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A20" w:rsidRDefault="00A81A20"/>
    <w:tbl>
      <w:tblPr>
        <w:tblW w:w="1408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7"/>
        <w:gridCol w:w="7734"/>
        <w:gridCol w:w="4110"/>
      </w:tblGrid>
      <w:tr w:rsidR="007E4091" w:rsidTr="00BF69A5">
        <w:trPr>
          <w:trHeight w:val="300"/>
        </w:trPr>
        <w:tc>
          <w:tcPr>
            <w:tcW w:w="2237" w:type="dxa"/>
            <w:shd w:val="clear" w:color="auto" w:fill="auto"/>
            <w:noWrap/>
            <w:vAlign w:val="bottom"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variable index</w:t>
            </w:r>
          </w:p>
        </w:tc>
        <w:tc>
          <w:tcPr>
            <w:tcW w:w="7734" w:type="dxa"/>
            <w:shd w:val="clear" w:color="auto" w:fill="auto"/>
            <w:noWrap/>
            <w:vAlign w:val="bottom"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variable name</w:t>
            </w:r>
          </w:p>
        </w:tc>
        <w:tc>
          <w:tcPr>
            <w:tcW w:w="4110" w:type="dxa"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Output form</w:t>
            </w:r>
          </w:p>
        </w:tc>
      </w:tr>
      <w:tr w:rsidR="00807075" w:rsidTr="00BF69A5">
        <w:trPr>
          <w:trHeight w:val="300"/>
        </w:trPr>
        <w:tc>
          <w:tcPr>
            <w:tcW w:w="2237" w:type="dxa"/>
            <w:shd w:val="clear" w:color="auto" w:fill="auto"/>
            <w:noWrap/>
            <w:vAlign w:val="bottom"/>
          </w:tcPr>
          <w:p w:rsidR="00807075" w:rsidRPr="007E4091" w:rsidRDefault="00BF69A5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7734" w:type="dxa"/>
            <w:shd w:val="clear" w:color="auto" w:fill="auto"/>
            <w:noWrap/>
            <w:vAlign w:val="bottom"/>
          </w:tcPr>
          <w:p w:rsidR="00807075" w:rsidRPr="007E4091" w:rsidRDefault="00BF69A5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values</w:t>
            </w:r>
          </w:p>
        </w:tc>
        <w:tc>
          <w:tcPr>
            <w:tcW w:w="4110" w:type="dxa"/>
          </w:tcPr>
          <w:p w:rsidR="00807075" w:rsidRPr="007E4091" w:rsidRDefault="00BF69A5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string</w:t>
            </w:r>
          </w:p>
        </w:tc>
      </w:tr>
      <w:tr w:rsidR="007E4091" w:rsidTr="00BF69A5">
        <w:trPr>
          <w:trHeight w:val="300"/>
        </w:trPr>
        <w:tc>
          <w:tcPr>
            <w:tcW w:w="2237" w:type="dxa"/>
            <w:shd w:val="clear" w:color="auto" w:fill="auto"/>
            <w:noWrap/>
            <w:vAlign w:val="bottom"/>
            <w:hideMark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7734" w:type="dxa"/>
            <w:shd w:val="clear" w:color="auto" w:fill="auto"/>
            <w:noWrap/>
            <w:vAlign w:val="bottom"/>
            <w:hideMark/>
          </w:tcPr>
          <w:p w:rsid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proofErr w:type="spellStart"/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MixedModel</w:t>
            </w:r>
            <w:proofErr w:type="spellEnd"/>
          </w:p>
          <w:p w:rsid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>The type of model</w:t>
            </w:r>
            <w:r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 xml:space="preserve"> the iterative process starts with</w:t>
            </w:r>
          </w:p>
          <w:p w:rsid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 xml:space="preserve">Eq1 </w:t>
            </w:r>
            <w:proofErr w:type="spellStart"/>
            <w:r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>Y~Genotype+Gender+Genotype</w:t>
            </w:r>
            <w:proofErr w:type="spellEnd"/>
            <w:r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>*Gender</w:t>
            </w:r>
          </w:p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 xml:space="preserve">Eq2 </w:t>
            </w:r>
            <w:proofErr w:type="spellStart"/>
            <w:r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>Y~Genotype+Gender+Genotype</w:t>
            </w:r>
            <w:proofErr w:type="spellEnd"/>
            <w:r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>*Gender + Weight</w:t>
            </w:r>
          </w:p>
        </w:tc>
        <w:tc>
          <w:tcPr>
            <w:tcW w:w="4110" w:type="dxa"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String (Eq1/Eq2)</w:t>
            </w:r>
          </w:p>
        </w:tc>
      </w:tr>
      <w:tr w:rsidR="007E4091" w:rsidTr="00BF69A5">
        <w:trPr>
          <w:trHeight w:val="300"/>
        </w:trPr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734" w:type="dxa"/>
            <w:shd w:val="clear" w:color="auto" w:fill="auto"/>
            <w:noWrap/>
            <w:vAlign w:val="bottom"/>
            <w:hideMark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proofErr w:type="spellStart"/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DepVariable</w:t>
            </w:r>
            <w:proofErr w:type="spellEnd"/>
          </w:p>
        </w:tc>
        <w:tc>
          <w:tcPr>
            <w:tcW w:w="4110" w:type="dxa"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String</w:t>
            </w:r>
          </w:p>
        </w:tc>
      </w:tr>
      <w:tr w:rsidR="007E4091" w:rsidTr="00BF69A5">
        <w:trPr>
          <w:trHeight w:val="300"/>
        </w:trPr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7734" w:type="dxa"/>
            <w:shd w:val="clear" w:color="auto" w:fill="auto"/>
            <w:noWrap/>
            <w:vAlign w:val="bottom"/>
            <w:hideMark/>
          </w:tcPr>
          <w:p w:rsidR="007E4091" w:rsidRDefault="007E4091" w:rsidP="007E40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 w:rsidRPr="007E4091">
              <w:rPr>
                <w:rFonts w:eastAsia="Times New Roman" w:cs="Calibri"/>
                <w:color w:val="000000"/>
                <w:lang w:eastAsia="en-GB"/>
              </w:rPr>
              <w:t>BatchSig</w:t>
            </w:r>
            <w:proofErr w:type="spellEnd"/>
          </w:p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eastAsia="Times New Roman" w:cs="Calibri"/>
                <w:color w:val="0000FF"/>
                <w:lang w:eastAsia="en-GB"/>
              </w:rPr>
              <w:t>Was batch to batch variation found to be significant?</w:t>
            </w:r>
          </w:p>
        </w:tc>
        <w:tc>
          <w:tcPr>
            <w:tcW w:w="4110" w:type="dxa"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T/F</w:t>
            </w:r>
          </w:p>
        </w:tc>
      </w:tr>
      <w:tr w:rsidR="007E4091" w:rsidTr="00BF69A5">
        <w:trPr>
          <w:trHeight w:val="300"/>
        </w:trPr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7734" w:type="dxa"/>
            <w:shd w:val="clear" w:color="auto" w:fill="auto"/>
            <w:noWrap/>
            <w:vAlign w:val="center"/>
            <w:hideMark/>
          </w:tcPr>
          <w:p w:rsid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Variance significance</w:t>
            </w:r>
          </w:p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>W</w:t>
            </w:r>
            <w:r w:rsidRPr="007E4091"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>as the variance found to be homogeneous?</w:t>
            </w:r>
          </w:p>
        </w:tc>
        <w:tc>
          <w:tcPr>
            <w:tcW w:w="4110" w:type="dxa"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T/F</w:t>
            </w:r>
          </w:p>
        </w:tc>
      </w:tr>
      <w:tr w:rsidR="007E4091" w:rsidTr="00BF69A5">
        <w:trPr>
          <w:trHeight w:val="300"/>
        </w:trPr>
        <w:tc>
          <w:tcPr>
            <w:tcW w:w="2237" w:type="dxa"/>
            <w:shd w:val="clear" w:color="auto" w:fill="auto"/>
            <w:noWrap/>
            <w:vAlign w:val="bottom"/>
            <w:hideMark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7734" w:type="dxa"/>
            <w:shd w:val="clear" w:color="auto" w:fill="auto"/>
            <w:noWrap/>
            <w:vAlign w:val="center"/>
            <w:hideMark/>
          </w:tcPr>
          <w:p w:rsid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</w:pPr>
            <w:proofErr w:type="spellStart"/>
            <w:r w:rsidRPr="007E4091">
              <w:rPr>
                <w:rFonts w:eastAsia="Times New Roman" w:cs="Calibri"/>
                <w:color w:val="000000"/>
                <w:lang w:eastAsia="en-GB"/>
              </w:rPr>
              <w:t>Null_test_pvalue</w:t>
            </w:r>
            <w:proofErr w:type="spellEnd"/>
            <w:r w:rsidRPr="007E4091"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 xml:space="preserve"> </w:t>
            </w:r>
          </w:p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</w:pPr>
            <w:proofErr w:type="spellStart"/>
            <w:r w:rsidRPr="007E4091"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>anova</w:t>
            </w:r>
            <w:proofErr w:type="spellEnd"/>
            <w:r w:rsidRPr="007E4091"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>(genotype model, null model)</w:t>
            </w:r>
          </w:p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>hypothesis test:  genotype contribution (as genotype or genotype*gender) is significant</w:t>
            </w:r>
          </w:p>
        </w:tc>
        <w:tc>
          <w:tcPr>
            <w:tcW w:w="4110" w:type="dxa"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numeric</w:t>
            </w:r>
          </w:p>
        </w:tc>
      </w:tr>
      <w:tr w:rsidR="007E4091" w:rsidTr="00BF69A5">
        <w:trPr>
          <w:trHeight w:val="300"/>
        </w:trPr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7734" w:type="dxa"/>
            <w:shd w:val="clear" w:color="auto" w:fill="auto"/>
            <w:noWrap/>
            <w:vAlign w:val="center"/>
            <w:hideMark/>
          </w:tcPr>
          <w:p w:rsidR="007E4091" w:rsidRDefault="007E4091" w:rsidP="007E40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 w:rsidRPr="007E4091">
              <w:rPr>
                <w:rFonts w:eastAsia="Times New Roman" w:cs="Calibri"/>
                <w:color w:val="000000"/>
                <w:lang w:eastAsia="en-GB"/>
              </w:rPr>
              <w:t>genotype_par</w:t>
            </w:r>
            <w:proofErr w:type="spellEnd"/>
          </w:p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eastAsia="Times New Roman" w:cs="Calibri"/>
                <w:color w:val="0000FF"/>
                <w:lang w:eastAsia="en-GB"/>
              </w:rPr>
              <w:t>Genotype parameter estimate</w:t>
            </w:r>
          </w:p>
        </w:tc>
        <w:tc>
          <w:tcPr>
            <w:tcW w:w="4110" w:type="dxa"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numeric</w:t>
            </w:r>
          </w:p>
        </w:tc>
      </w:tr>
      <w:tr w:rsidR="007E4091" w:rsidTr="00BF69A5">
        <w:trPr>
          <w:trHeight w:val="300"/>
        </w:trPr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7734" w:type="dxa"/>
            <w:shd w:val="clear" w:color="auto" w:fill="auto"/>
            <w:noWrap/>
            <w:vAlign w:val="center"/>
            <w:hideMark/>
          </w:tcPr>
          <w:p w:rsid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proofErr w:type="spellStart"/>
            <w:r w:rsidRPr="007E4091">
              <w:rPr>
                <w:rFonts w:eastAsia="Times New Roman" w:cs="Calibri"/>
                <w:color w:val="000000"/>
                <w:lang w:eastAsia="en-GB"/>
              </w:rPr>
              <w:t>genotype_SE</w:t>
            </w:r>
            <w:proofErr w:type="spellEnd"/>
          </w:p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>genotype s</w:t>
            </w:r>
            <w:r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 xml:space="preserve">tandard </w:t>
            </w:r>
            <w:r w:rsidRPr="007E4091"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>e</w:t>
            </w:r>
            <w:r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>rror</w:t>
            </w:r>
            <w:r w:rsidRPr="007E4091"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 xml:space="preserve"> estimate</w:t>
            </w:r>
          </w:p>
        </w:tc>
        <w:tc>
          <w:tcPr>
            <w:tcW w:w="4110" w:type="dxa"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numeric</w:t>
            </w:r>
          </w:p>
        </w:tc>
      </w:tr>
      <w:tr w:rsidR="007E4091" w:rsidTr="00BF69A5">
        <w:trPr>
          <w:trHeight w:val="300"/>
        </w:trPr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7734" w:type="dxa"/>
            <w:shd w:val="clear" w:color="auto" w:fill="auto"/>
            <w:noWrap/>
            <w:vAlign w:val="center"/>
            <w:hideMark/>
          </w:tcPr>
          <w:p w:rsid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proofErr w:type="spellStart"/>
            <w:r w:rsidRPr="007E4091">
              <w:rPr>
                <w:rFonts w:eastAsia="Times New Roman" w:cs="Calibri"/>
                <w:color w:val="000000"/>
                <w:lang w:eastAsia="en-GB"/>
              </w:rPr>
              <w:t>Genotype_pvalue</w:t>
            </w:r>
            <w:proofErr w:type="spellEnd"/>
          </w:p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>Genotype effect p-value</w:t>
            </w:r>
          </w:p>
        </w:tc>
        <w:tc>
          <w:tcPr>
            <w:tcW w:w="4110" w:type="dxa"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numeric</w:t>
            </w:r>
          </w:p>
        </w:tc>
      </w:tr>
      <w:tr w:rsidR="007E4091" w:rsidTr="00BF69A5">
        <w:trPr>
          <w:trHeight w:val="300"/>
        </w:trPr>
        <w:tc>
          <w:tcPr>
            <w:tcW w:w="2237" w:type="dxa"/>
            <w:shd w:val="clear" w:color="auto" w:fill="auto"/>
            <w:noWrap/>
            <w:vAlign w:val="bottom"/>
            <w:hideMark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7734" w:type="dxa"/>
            <w:shd w:val="clear" w:color="auto" w:fill="auto"/>
            <w:noWrap/>
            <w:vAlign w:val="center"/>
            <w:hideMark/>
          </w:tcPr>
          <w:p w:rsid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proofErr w:type="spellStart"/>
            <w:r w:rsidRPr="007E4091">
              <w:rPr>
                <w:rFonts w:eastAsia="Times New Roman" w:cs="Calibri"/>
                <w:color w:val="000000"/>
                <w:lang w:eastAsia="en-GB"/>
              </w:rPr>
              <w:t>gender_par</w:t>
            </w:r>
            <w:proofErr w:type="spellEnd"/>
          </w:p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>gender parameter estimate</w:t>
            </w:r>
          </w:p>
        </w:tc>
        <w:tc>
          <w:tcPr>
            <w:tcW w:w="4110" w:type="dxa"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numeric</w:t>
            </w:r>
          </w:p>
        </w:tc>
      </w:tr>
      <w:tr w:rsidR="007E4091" w:rsidTr="00BF69A5">
        <w:trPr>
          <w:trHeight w:val="300"/>
        </w:trPr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7734" w:type="dxa"/>
            <w:shd w:val="clear" w:color="auto" w:fill="auto"/>
            <w:noWrap/>
            <w:vAlign w:val="center"/>
            <w:hideMark/>
          </w:tcPr>
          <w:p w:rsid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proofErr w:type="spellStart"/>
            <w:r w:rsidRPr="007E4091">
              <w:rPr>
                <w:rFonts w:eastAsia="Times New Roman" w:cs="Calibri"/>
                <w:color w:val="000000"/>
                <w:lang w:eastAsia="en-GB"/>
              </w:rPr>
              <w:t>gender_SE</w:t>
            </w:r>
            <w:proofErr w:type="spellEnd"/>
          </w:p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>gender s</w:t>
            </w:r>
            <w:r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 xml:space="preserve">tandard </w:t>
            </w:r>
            <w:r w:rsidRPr="007E4091"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>e</w:t>
            </w:r>
            <w:r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>rror</w:t>
            </w:r>
            <w:r w:rsidRPr="007E4091"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 xml:space="preserve"> estimate</w:t>
            </w:r>
          </w:p>
        </w:tc>
        <w:tc>
          <w:tcPr>
            <w:tcW w:w="4110" w:type="dxa"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numeric</w:t>
            </w:r>
          </w:p>
        </w:tc>
      </w:tr>
      <w:tr w:rsidR="007E4091" w:rsidTr="00BF69A5">
        <w:trPr>
          <w:trHeight w:val="300"/>
        </w:trPr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7734" w:type="dxa"/>
            <w:shd w:val="clear" w:color="auto" w:fill="auto"/>
            <w:noWrap/>
            <w:vAlign w:val="center"/>
            <w:hideMark/>
          </w:tcPr>
          <w:p w:rsid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proofErr w:type="spellStart"/>
            <w:r w:rsidRPr="007E4091">
              <w:rPr>
                <w:rFonts w:eastAsia="Times New Roman" w:cs="Calibri"/>
                <w:color w:val="000000"/>
                <w:lang w:eastAsia="en-GB"/>
              </w:rPr>
              <w:t>Gender_pvalue</w:t>
            </w:r>
            <w:proofErr w:type="spellEnd"/>
          </w:p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>Gender effect p-value</w:t>
            </w:r>
          </w:p>
        </w:tc>
        <w:tc>
          <w:tcPr>
            <w:tcW w:w="4110" w:type="dxa"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numeric</w:t>
            </w:r>
          </w:p>
        </w:tc>
      </w:tr>
      <w:tr w:rsidR="007E4091" w:rsidTr="00BF69A5">
        <w:trPr>
          <w:trHeight w:val="300"/>
        </w:trPr>
        <w:tc>
          <w:tcPr>
            <w:tcW w:w="2237" w:type="dxa"/>
            <w:shd w:val="clear" w:color="auto" w:fill="auto"/>
            <w:noWrap/>
            <w:vAlign w:val="bottom"/>
            <w:hideMark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7734" w:type="dxa"/>
            <w:shd w:val="clear" w:color="auto" w:fill="auto"/>
            <w:noWrap/>
            <w:vAlign w:val="center"/>
          </w:tcPr>
          <w:p w:rsidR="007E4091" w:rsidRDefault="007E4091" w:rsidP="007E40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7E4091">
              <w:rPr>
                <w:rFonts w:eastAsia="Times New Roman" w:cs="Calibri"/>
                <w:color w:val="000000"/>
                <w:lang w:eastAsia="en-GB"/>
              </w:rPr>
              <w:t>weight_ par</w:t>
            </w:r>
          </w:p>
          <w:p w:rsidR="00A81A20" w:rsidRPr="007E4091" w:rsidRDefault="00A81A20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>weight</w:t>
            </w:r>
            <w:r w:rsidRPr="007E4091"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 xml:space="preserve"> parameter estimate</w:t>
            </w:r>
          </w:p>
        </w:tc>
        <w:tc>
          <w:tcPr>
            <w:tcW w:w="4110" w:type="dxa"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numeric</w:t>
            </w:r>
          </w:p>
        </w:tc>
      </w:tr>
      <w:tr w:rsidR="007E4091" w:rsidTr="00BF69A5">
        <w:trPr>
          <w:trHeight w:val="300"/>
        </w:trPr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7734" w:type="dxa"/>
            <w:shd w:val="clear" w:color="auto" w:fill="auto"/>
            <w:noWrap/>
            <w:vAlign w:val="center"/>
          </w:tcPr>
          <w:p w:rsidR="007E4091" w:rsidRDefault="007E4091" w:rsidP="007E40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 w:rsidRPr="007E4091">
              <w:rPr>
                <w:rFonts w:eastAsia="Times New Roman" w:cs="Calibri"/>
                <w:color w:val="000000"/>
                <w:lang w:eastAsia="en-GB"/>
              </w:rPr>
              <w:t>weight_SE</w:t>
            </w:r>
            <w:proofErr w:type="spellEnd"/>
          </w:p>
          <w:p w:rsidR="00A81A20" w:rsidRPr="007E4091" w:rsidRDefault="00A81A20" w:rsidP="007E40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lastRenderedPageBreak/>
              <w:t>weight</w:t>
            </w:r>
            <w:r w:rsidRPr="007E4091"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 xml:space="preserve"> s</w:t>
            </w:r>
            <w:r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 xml:space="preserve">tandard </w:t>
            </w:r>
            <w:r w:rsidRPr="007E4091"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>e</w:t>
            </w:r>
            <w:r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>rror</w:t>
            </w:r>
            <w:r w:rsidRPr="007E4091"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 xml:space="preserve"> estimate</w:t>
            </w:r>
          </w:p>
        </w:tc>
        <w:tc>
          <w:tcPr>
            <w:tcW w:w="4110" w:type="dxa"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lastRenderedPageBreak/>
              <w:t>numeric</w:t>
            </w:r>
          </w:p>
        </w:tc>
      </w:tr>
      <w:tr w:rsidR="007E4091" w:rsidTr="00BF69A5">
        <w:trPr>
          <w:trHeight w:val="300"/>
        </w:trPr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lastRenderedPageBreak/>
              <w:t>14</w:t>
            </w:r>
          </w:p>
        </w:tc>
        <w:tc>
          <w:tcPr>
            <w:tcW w:w="7734" w:type="dxa"/>
            <w:shd w:val="clear" w:color="auto" w:fill="auto"/>
            <w:noWrap/>
            <w:vAlign w:val="center"/>
          </w:tcPr>
          <w:p w:rsidR="007E4091" w:rsidRDefault="007E4091" w:rsidP="007E40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 w:rsidRPr="007E4091">
              <w:rPr>
                <w:rFonts w:eastAsia="Times New Roman" w:cs="Calibri"/>
                <w:color w:val="000000"/>
                <w:lang w:eastAsia="en-GB"/>
              </w:rPr>
              <w:t>weight_pvalue</w:t>
            </w:r>
            <w:proofErr w:type="spellEnd"/>
          </w:p>
          <w:p w:rsidR="00A81A20" w:rsidRPr="007E4091" w:rsidRDefault="00A81A20" w:rsidP="007E40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>weight</w:t>
            </w:r>
            <w:r w:rsidRPr="007E4091"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 xml:space="preserve"> effect p-value</w:t>
            </w:r>
          </w:p>
        </w:tc>
        <w:tc>
          <w:tcPr>
            <w:tcW w:w="4110" w:type="dxa"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numeric</w:t>
            </w:r>
          </w:p>
        </w:tc>
      </w:tr>
      <w:tr w:rsidR="007E4091" w:rsidTr="00BF69A5">
        <w:trPr>
          <w:trHeight w:val="300"/>
        </w:trPr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7734" w:type="dxa"/>
            <w:shd w:val="clear" w:color="auto" w:fill="auto"/>
            <w:noWrap/>
            <w:vAlign w:val="center"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eastAsia="Times New Roman" w:cs="Calibri"/>
                <w:color w:val="000000"/>
                <w:lang w:eastAsia="en-GB"/>
              </w:rPr>
              <w:t>Gp1genotype</w:t>
            </w:r>
          </w:p>
        </w:tc>
        <w:tc>
          <w:tcPr>
            <w:tcW w:w="4110" w:type="dxa"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string</w:t>
            </w:r>
          </w:p>
        </w:tc>
      </w:tr>
      <w:tr w:rsidR="007E4091" w:rsidTr="00BF69A5">
        <w:trPr>
          <w:trHeight w:val="300"/>
        </w:trPr>
        <w:tc>
          <w:tcPr>
            <w:tcW w:w="2237" w:type="dxa"/>
            <w:shd w:val="clear" w:color="auto" w:fill="auto"/>
            <w:noWrap/>
            <w:vAlign w:val="bottom"/>
            <w:hideMark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7734" w:type="dxa"/>
            <w:shd w:val="clear" w:color="auto" w:fill="auto"/>
            <w:noWrap/>
            <w:vAlign w:val="center"/>
          </w:tcPr>
          <w:p w:rsid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eastAsia="Times New Roman" w:cs="Calibri"/>
                <w:color w:val="000000"/>
                <w:lang w:eastAsia="en-GB"/>
              </w:rPr>
              <w:t>Gp1_Res_norm_test</w:t>
            </w:r>
          </w:p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>Gp1 residuals normality test</w:t>
            </w:r>
          </w:p>
        </w:tc>
        <w:tc>
          <w:tcPr>
            <w:tcW w:w="4110" w:type="dxa"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numeric</w:t>
            </w:r>
          </w:p>
        </w:tc>
      </w:tr>
      <w:tr w:rsidR="007E4091" w:rsidTr="00BF69A5">
        <w:trPr>
          <w:trHeight w:val="300"/>
        </w:trPr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7734" w:type="dxa"/>
            <w:shd w:val="clear" w:color="auto" w:fill="auto"/>
            <w:noWrap/>
            <w:vAlign w:val="center"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eastAsia="Times New Roman" w:cs="Calibri"/>
                <w:color w:val="000000"/>
                <w:lang w:eastAsia="en-GB"/>
              </w:rPr>
              <w:t>Gp2genotype</w:t>
            </w:r>
          </w:p>
        </w:tc>
        <w:tc>
          <w:tcPr>
            <w:tcW w:w="4110" w:type="dxa"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string</w:t>
            </w:r>
          </w:p>
        </w:tc>
      </w:tr>
      <w:tr w:rsidR="007E4091" w:rsidTr="00BF69A5">
        <w:trPr>
          <w:trHeight w:val="300"/>
        </w:trPr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7734" w:type="dxa"/>
            <w:shd w:val="clear" w:color="auto" w:fill="auto"/>
            <w:noWrap/>
            <w:vAlign w:val="center"/>
          </w:tcPr>
          <w:p w:rsid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eastAsia="Times New Roman" w:cs="Calibri"/>
                <w:color w:val="000000"/>
                <w:lang w:eastAsia="en-GB"/>
              </w:rPr>
              <w:t>Gp2_Res_norm_test</w:t>
            </w:r>
          </w:p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>Gp2 residuals normality test</w:t>
            </w:r>
          </w:p>
        </w:tc>
        <w:tc>
          <w:tcPr>
            <w:tcW w:w="4110" w:type="dxa"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numeric</w:t>
            </w:r>
          </w:p>
        </w:tc>
      </w:tr>
      <w:tr w:rsidR="007E4091" w:rsidTr="00BF69A5">
        <w:trPr>
          <w:trHeight w:val="300"/>
        </w:trPr>
        <w:tc>
          <w:tcPr>
            <w:tcW w:w="2237" w:type="dxa"/>
            <w:shd w:val="clear" w:color="auto" w:fill="auto"/>
            <w:noWrap/>
            <w:vAlign w:val="bottom"/>
            <w:hideMark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7734" w:type="dxa"/>
            <w:shd w:val="clear" w:color="auto" w:fill="auto"/>
            <w:noWrap/>
            <w:vAlign w:val="center"/>
          </w:tcPr>
          <w:p w:rsid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proofErr w:type="spellStart"/>
            <w:r w:rsidRPr="007E4091">
              <w:rPr>
                <w:rFonts w:eastAsia="Times New Roman" w:cs="Calibri"/>
                <w:color w:val="000000"/>
                <w:lang w:eastAsia="en-GB"/>
              </w:rPr>
              <w:t>Blupstest</w:t>
            </w:r>
            <w:proofErr w:type="spellEnd"/>
          </w:p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>Testing the normality of</w:t>
            </w:r>
            <w:r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 xml:space="preserve"> BLUPS (</w:t>
            </w:r>
            <w:proofErr w:type="spellStart"/>
            <w:r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>ie</w:t>
            </w:r>
            <w:proofErr w:type="spellEnd"/>
            <w:r w:rsidRPr="007E4091"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 xml:space="preserve"> batch</w:t>
            </w:r>
            <w:r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>)</w:t>
            </w:r>
          </w:p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>(NA when batch not significant or two few batches)</w:t>
            </w:r>
          </w:p>
        </w:tc>
        <w:tc>
          <w:tcPr>
            <w:tcW w:w="4110" w:type="dxa"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numeric</w:t>
            </w:r>
          </w:p>
        </w:tc>
      </w:tr>
      <w:tr w:rsidR="007E4091" w:rsidTr="00BF69A5">
        <w:trPr>
          <w:trHeight w:val="300"/>
        </w:trPr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7734" w:type="dxa"/>
            <w:shd w:val="clear" w:color="auto" w:fill="auto"/>
            <w:noWrap/>
            <w:vAlign w:val="center"/>
          </w:tcPr>
          <w:p w:rsid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proofErr w:type="spellStart"/>
            <w:r w:rsidRPr="007E4091">
              <w:rPr>
                <w:rFonts w:eastAsia="Times New Roman" w:cs="Calibri"/>
                <w:color w:val="000000"/>
                <w:lang w:eastAsia="en-GB"/>
              </w:rPr>
              <w:t>Rot_R_norm_test</w:t>
            </w:r>
            <w:proofErr w:type="spellEnd"/>
          </w:p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>Rotated residuals normality test</w:t>
            </w:r>
          </w:p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>(NA when batch not significant or too few batches)</w:t>
            </w:r>
          </w:p>
        </w:tc>
        <w:tc>
          <w:tcPr>
            <w:tcW w:w="4110" w:type="dxa"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numeric</w:t>
            </w:r>
          </w:p>
        </w:tc>
      </w:tr>
      <w:tr w:rsidR="007E4091" w:rsidTr="00BF69A5">
        <w:trPr>
          <w:trHeight w:val="300"/>
        </w:trPr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21</w:t>
            </w:r>
          </w:p>
        </w:tc>
        <w:tc>
          <w:tcPr>
            <w:tcW w:w="7734" w:type="dxa"/>
            <w:shd w:val="clear" w:color="auto" w:fill="auto"/>
            <w:noWrap/>
            <w:vAlign w:val="center"/>
          </w:tcPr>
          <w:p w:rsidR="007E4091" w:rsidRDefault="007E4091" w:rsidP="007E40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 w:rsidRPr="007E4091">
              <w:rPr>
                <w:rFonts w:eastAsia="Times New Roman" w:cs="Calibri"/>
                <w:color w:val="000000"/>
                <w:lang w:eastAsia="en-GB"/>
              </w:rPr>
              <w:t>intercept_par</w:t>
            </w:r>
            <w:proofErr w:type="spellEnd"/>
          </w:p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>Reference set:  WT female when 2 genders or WT when 1 gender</w:t>
            </w:r>
          </w:p>
        </w:tc>
        <w:tc>
          <w:tcPr>
            <w:tcW w:w="4110" w:type="dxa"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numeric</w:t>
            </w:r>
          </w:p>
        </w:tc>
      </w:tr>
      <w:tr w:rsidR="007E4091" w:rsidTr="00BF69A5">
        <w:trPr>
          <w:trHeight w:val="300"/>
        </w:trPr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7734" w:type="dxa"/>
            <w:shd w:val="clear" w:color="auto" w:fill="auto"/>
            <w:noWrap/>
            <w:vAlign w:val="center"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proofErr w:type="spellStart"/>
            <w:r w:rsidRPr="007E4091">
              <w:rPr>
                <w:rFonts w:eastAsia="Times New Roman" w:cs="Calibri"/>
                <w:color w:val="000000"/>
                <w:lang w:eastAsia="en-GB"/>
              </w:rPr>
              <w:t>intercept_SE</w:t>
            </w:r>
            <w:proofErr w:type="spellEnd"/>
          </w:p>
        </w:tc>
        <w:tc>
          <w:tcPr>
            <w:tcW w:w="4110" w:type="dxa"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numeric</w:t>
            </w:r>
          </w:p>
        </w:tc>
      </w:tr>
      <w:tr w:rsidR="007E4091" w:rsidRPr="00EC2C6F" w:rsidTr="00BF69A5">
        <w:trPr>
          <w:trHeight w:val="300"/>
        </w:trPr>
        <w:tc>
          <w:tcPr>
            <w:tcW w:w="2237" w:type="dxa"/>
            <w:shd w:val="clear" w:color="auto" w:fill="auto"/>
            <w:noWrap/>
            <w:vAlign w:val="bottom"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23</w:t>
            </w:r>
          </w:p>
        </w:tc>
        <w:tc>
          <w:tcPr>
            <w:tcW w:w="7734" w:type="dxa"/>
            <w:shd w:val="clear" w:color="auto" w:fill="auto"/>
            <w:noWrap/>
            <w:vAlign w:val="center"/>
          </w:tcPr>
          <w:p w:rsidR="007E4091" w:rsidRDefault="007E4091" w:rsidP="007E409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7E4091">
              <w:rPr>
                <w:rFonts w:eastAsia="Times New Roman" w:cs="Calibri"/>
                <w:color w:val="000000"/>
                <w:lang w:eastAsia="en-GB"/>
              </w:rPr>
              <w:t>Interaction_Included</w:t>
            </w:r>
            <w:proofErr w:type="spellEnd"/>
          </w:p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hAnsi="Times New Roman"/>
                <w:color w:val="0000FF"/>
                <w:sz w:val="24"/>
                <w:szCs w:val="24"/>
                <w:lang w:eastAsia="en-GB"/>
              </w:rPr>
              <w:t>#NA if one gender</w:t>
            </w:r>
          </w:p>
        </w:tc>
        <w:tc>
          <w:tcPr>
            <w:tcW w:w="4110" w:type="dxa"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Y/N</w:t>
            </w:r>
          </w:p>
        </w:tc>
      </w:tr>
      <w:tr w:rsidR="007E4091" w:rsidRPr="00EC2C6F" w:rsidTr="00BF69A5">
        <w:trPr>
          <w:trHeight w:val="300"/>
        </w:trPr>
        <w:tc>
          <w:tcPr>
            <w:tcW w:w="2237" w:type="dxa"/>
            <w:shd w:val="clear" w:color="auto" w:fill="auto"/>
            <w:noWrap/>
            <w:vAlign w:val="center"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734" w:type="dxa"/>
            <w:shd w:val="clear" w:color="auto" w:fill="auto"/>
            <w:noWrap/>
            <w:vAlign w:val="center"/>
          </w:tcPr>
          <w:p w:rsidR="007E4091" w:rsidRDefault="007E4091" w:rsidP="007E4091">
            <w:pPr>
              <w:spacing w:after="0" w:line="240" w:lineRule="auto"/>
              <w:jc w:val="center"/>
              <w:rPr>
                <w:rFonts w:ascii="Times New Roman" w:hAnsi="Times New Roman"/>
                <w:color w:val="0000FF"/>
                <w:sz w:val="24"/>
                <w:szCs w:val="24"/>
                <w:lang w:eastAsia="en-GB"/>
              </w:rPr>
            </w:pPr>
            <w:proofErr w:type="spellStart"/>
            <w:r w:rsidRPr="007E4091">
              <w:rPr>
                <w:rFonts w:eastAsia="Times New Roman" w:cs="Calibri"/>
                <w:color w:val="000000"/>
                <w:lang w:eastAsia="en-GB"/>
              </w:rPr>
              <w:t>Interaction_pvalue</w:t>
            </w:r>
            <w:proofErr w:type="spellEnd"/>
            <w:r w:rsidRPr="007E4091">
              <w:rPr>
                <w:rFonts w:ascii="Times New Roman" w:hAnsi="Times New Roman"/>
                <w:color w:val="0000FF"/>
                <w:sz w:val="24"/>
                <w:szCs w:val="24"/>
                <w:lang w:eastAsia="en-GB"/>
              </w:rPr>
              <w:t xml:space="preserve"> </w:t>
            </w:r>
          </w:p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hAnsi="Times New Roman"/>
                <w:color w:val="0000FF"/>
                <w:sz w:val="24"/>
                <w:szCs w:val="24"/>
                <w:lang w:eastAsia="en-GB"/>
              </w:rPr>
              <w:t>#NA if one gender</w:t>
            </w:r>
          </w:p>
        </w:tc>
        <w:tc>
          <w:tcPr>
            <w:tcW w:w="4110" w:type="dxa"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numeric</w:t>
            </w:r>
          </w:p>
        </w:tc>
      </w:tr>
      <w:tr w:rsidR="007E4091" w:rsidRPr="00EC2C6F" w:rsidTr="00BF69A5">
        <w:trPr>
          <w:trHeight w:val="300"/>
        </w:trPr>
        <w:tc>
          <w:tcPr>
            <w:tcW w:w="2237" w:type="dxa"/>
            <w:shd w:val="clear" w:color="auto" w:fill="auto"/>
            <w:noWrap/>
            <w:vAlign w:val="center"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7734" w:type="dxa"/>
            <w:shd w:val="clear" w:color="auto" w:fill="auto"/>
            <w:noWrap/>
            <w:vAlign w:val="center"/>
          </w:tcPr>
          <w:p w:rsidR="007E4091" w:rsidRDefault="007E4091" w:rsidP="007E409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7E4091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FvKO_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par</w:t>
            </w:r>
            <w:proofErr w:type="spellEnd"/>
          </w:p>
          <w:p w:rsidR="00A81A20" w:rsidRPr="007E4091" w:rsidRDefault="00A81A20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>parameter estimate</w:t>
            </w:r>
            <w:r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 xml:space="preserve"> for Female knockout mice</w:t>
            </w:r>
          </w:p>
        </w:tc>
        <w:tc>
          <w:tcPr>
            <w:tcW w:w="4110" w:type="dxa"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numeric</w:t>
            </w:r>
          </w:p>
        </w:tc>
      </w:tr>
      <w:tr w:rsidR="007E4091" w:rsidRPr="00EC2C6F" w:rsidTr="00BF69A5">
        <w:trPr>
          <w:trHeight w:val="300"/>
        </w:trPr>
        <w:tc>
          <w:tcPr>
            <w:tcW w:w="2237" w:type="dxa"/>
            <w:shd w:val="clear" w:color="auto" w:fill="auto"/>
            <w:noWrap/>
            <w:vAlign w:val="center"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7734" w:type="dxa"/>
            <w:shd w:val="clear" w:color="auto" w:fill="auto"/>
            <w:noWrap/>
            <w:vAlign w:val="center"/>
          </w:tcPr>
          <w:p w:rsidR="007E4091" w:rsidRDefault="007E4091" w:rsidP="007E409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7E4091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FvKO_SE</w:t>
            </w:r>
            <w:proofErr w:type="spellEnd"/>
          </w:p>
          <w:p w:rsidR="00A81A20" w:rsidRPr="007E4091" w:rsidRDefault="00A81A20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>s</w:t>
            </w:r>
            <w:r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 xml:space="preserve">tandard </w:t>
            </w:r>
            <w:r w:rsidRPr="007E4091"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>e</w:t>
            </w:r>
            <w:r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>rror</w:t>
            </w:r>
            <w:r w:rsidRPr="007E4091"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 xml:space="preserve"> estimate</w:t>
            </w:r>
            <w:r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 xml:space="preserve"> for the parameter for female knockout mice</w:t>
            </w:r>
          </w:p>
        </w:tc>
        <w:tc>
          <w:tcPr>
            <w:tcW w:w="4110" w:type="dxa"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numeric</w:t>
            </w:r>
          </w:p>
        </w:tc>
      </w:tr>
      <w:tr w:rsidR="007E4091" w:rsidRPr="00EC2C6F" w:rsidTr="00BF69A5">
        <w:trPr>
          <w:trHeight w:val="300"/>
        </w:trPr>
        <w:tc>
          <w:tcPr>
            <w:tcW w:w="2237" w:type="dxa"/>
            <w:shd w:val="clear" w:color="auto" w:fill="auto"/>
            <w:noWrap/>
            <w:vAlign w:val="center"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27</w:t>
            </w:r>
          </w:p>
        </w:tc>
        <w:tc>
          <w:tcPr>
            <w:tcW w:w="7734" w:type="dxa"/>
            <w:shd w:val="clear" w:color="auto" w:fill="auto"/>
            <w:noWrap/>
            <w:vAlign w:val="center"/>
          </w:tcPr>
          <w:p w:rsidR="007E4091" w:rsidRDefault="007E4091" w:rsidP="007E409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FvKO_p</w:t>
            </w:r>
            <w:r w:rsidRPr="007E4091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value</w:t>
            </w:r>
            <w:proofErr w:type="spellEnd"/>
          </w:p>
          <w:p w:rsidR="00A81A20" w:rsidRPr="007E4091" w:rsidRDefault="00A81A20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>p-value for the parameter for female knockout mice</w:t>
            </w:r>
          </w:p>
        </w:tc>
        <w:tc>
          <w:tcPr>
            <w:tcW w:w="4110" w:type="dxa"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numeric</w:t>
            </w:r>
          </w:p>
        </w:tc>
      </w:tr>
      <w:tr w:rsidR="007E4091" w:rsidTr="00BF69A5">
        <w:trPr>
          <w:trHeight w:val="300"/>
        </w:trPr>
        <w:tc>
          <w:tcPr>
            <w:tcW w:w="2237" w:type="dxa"/>
            <w:shd w:val="clear" w:color="auto" w:fill="auto"/>
            <w:noWrap/>
            <w:vAlign w:val="center"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7734" w:type="dxa"/>
            <w:shd w:val="clear" w:color="auto" w:fill="auto"/>
            <w:noWrap/>
            <w:vAlign w:val="center"/>
          </w:tcPr>
          <w:p w:rsidR="007E4091" w:rsidRDefault="007E4091" w:rsidP="007E409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MvKO_par</w:t>
            </w:r>
            <w:proofErr w:type="spellEnd"/>
          </w:p>
          <w:p w:rsidR="00A81A20" w:rsidRPr="007E4091" w:rsidRDefault="00A81A20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>parameter estimate</w:t>
            </w:r>
            <w:r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 xml:space="preserve"> for male knockout mice</w:t>
            </w:r>
          </w:p>
        </w:tc>
        <w:tc>
          <w:tcPr>
            <w:tcW w:w="4110" w:type="dxa"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numeric</w:t>
            </w:r>
          </w:p>
        </w:tc>
      </w:tr>
      <w:tr w:rsidR="007E4091" w:rsidTr="00BF69A5">
        <w:trPr>
          <w:trHeight w:val="300"/>
        </w:trPr>
        <w:tc>
          <w:tcPr>
            <w:tcW w:w="2237" w:type="dxa"/>
            <w:shd w:val="clear" w:color="auto" w:fill="auto"/>
            <w:noWrap/>
            <w:vAlign w:val="center"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7734" w:type="dxa"/>
            <w:shd w:val="clear" w:color="auto" w:fill="auto"/>
            <w:noWrap/>
            <w:vAlign w:val="center"/>
          </w:tcPr>
          <w:p w:rsidR="007E4091" w:rsidRDefault="007E4091" w:rsidP="007E409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7E4091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MvKO_SE</w:t>
            </w:r>
            <w:proofErr w:type="spellEnd"/>
          </w:p>
          <w:p w:rsidR="00A81A20" w:rsidRPr="007E4091" w:rsidRDefault="00A81A20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lastRenderedPageBreak/>
              <w:t>s</w:t>
            </w:r>
            <w:r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 xml:space="preserve">tandard </w:t>
            </w:r>
            <w:r w:rsidRPr="007E4091"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>e</w:t>
            </w:r>
            <w:r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>rror</w:t>
            </w:r>
            <w:r w:rsidRPr="007E4091"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 xml:space="preserve"> estimate</w:t>
            </w:r>
            <w:r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 xml:space="preserve"> for the parameter for male knockout mice</w:t>
            </w:r>
          </w:p>
        </w:tc>
        <w:tc>
          <w:tcPr>
            <w:tcW w:w="4110" w:type="dxa"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lastRenderedPageBreak/>
              <w:t>numeric</w:t>
            </w:r>
          </w:p>
        </w:tc>
      </w:tr>
      <w:tr w:rsidR="007E4091" w:rsidTr="00BF69A5">
        <w:trPr>
          <w:trHeight w:val="300"/>
        </w:trPr>
        <w:tc>
          <w:tcPr>
            <w:tcW w:w="2237" w:type="dxa"/>
            <w:shd w:val="clear" w:color="auto" w:fill="auto"/>
            <w:noWrap/>
            <w:vAlign w:val="center"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lastRenderedPageBreak/>
              <w:t>30</w:t>
            </w:r>
          </w:p>
        </w:tc>
        <w:tc>
          <w:tcPr>
            <w:tcW w:w="7734" w:type="dxa"/>
            <w:shd w:val="clear" w:color="auto" w:fill="auto"/>
            <w:noWrap/>
            <w:vAlign w:val="center"/>
          </w:tcPr>
          <w:p w:rsidR="007E4091" w:rsidRDefault="007E4091" w:rsidP="007E409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MvKO_p</w:t>
            </w:r>
            <w:r w:rsidRPr="007E4091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value</w:t>
            </w:r>
            <w:proofErr w:type="spellEnd"/>
          </w:p>
          <w:p w:rsidR="00A81A20" w:rsidRPr="007E4091" w:rsidRDefault="00A81A20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GB"/>
              </w:rPr>
              <w:t>p-value for the parameter for male knockout mice</w:t>
            </w:r>
          </w:p>
        </w:tc>
        <w:tc>
          <w:tcPr>
            <w:tcW w:w="4110" w:type="dxa"/>
          </w:tcPr>
          <w:p w:rsidR="007E4091" w:rsidRPr="007E4091" w:rsidRDefault="007E4091" w:rsidP="007E4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7E409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numeric</w:t>
            </w:r>
          </w:p>
        </w:tc>
      </w:tr>
    </w:tbl>
    <w:p w:rsidR="007E4091" w:rsidRDefault="007E4091">
      <w:bookmarkStart w:id="0" w:name="_GoBack"/>
      <w:bookmarkEnd w:id="0"/>
    </w:p>
    <w:sectPr w:rsidR="007E4091" w:rsidSect="007E409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091"/>
    <w:rsid w:val="000E2D38"/>
    <w:rsid w:val="007E4091"/>
    <w:rsid w:val="00807075"/>
    <w:rsid w:val="00A81A20"/>
    <w:rsid w:val="00BF69A5"/>
    <w:rsid w:val="00DB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09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09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4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1745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 Karp</dc:creator>
  <cp:lastModifiedBy>Natasha Karp</cp:lastModifiedBy>
  <cp:revision>2</cp:revision>
  <dcterms:created xsi:type="dcterms:W3CDTF">2013-03-28T11:47:00Z</dcterms:created>
  <dcterms:modified xsi:type="dcterms:W3CDTF">2013-03-28T11:47:00Z</dcterms:modified>
</cp:coreProperties>
</file>