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16F" w:rsidRDefault="00E9316F" w:rsidP="00E9316F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Senior Research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Jordan Mason</w:t>
      </w:r>
    </w:p>
    <w:p w:rsidR="00E9316F" w:rsidRDefault="00E9316F" w:rsidP="00E9316F">
      <w:pPr>
        <w:rPr>
          <w:b/>
          <w:sz w:val="24"/>
          <w:szCs w:val="24"/>
        </w:rPr>
      </w:pPr>
      <w:r>
        <w:rPr>
          <w:b/>
          <w:sz w:val="24"/>
          <w:szCs w:val="24"/>
        </w:rPr>
        <w:t>Airplane Boarding Simulator</w:t>
      </w:r>
    </w:p>
    <w:p w:rsidR="00E9316F" w:rsidRDefault="00E9316F" w:rsidP="00E9316F">
      <w:pPr>
        <w:rPr>
          <w:b/>
          <w:sz w:val="24"/>
          <w:szCs w:val="24"/>
        </w:rPr>
      </w:pPr>
      <w:r>
        <w:rPr>
          <w:b/>
          <w:sz w:val="24"/>
          <w:szCs w:val="24"/>
        </w:rPr>
        <w:t>Non-Functional Requirements</w:t>
      </w:r>
    </w:p>
    <w:p w:rsidR="00E9316F" w:rsidRDefault="00E9316F" w:rsidP="00E9316F">
      <w:pPr>
        <w:rPr>
          <w:b/>
          <w:sz w:val="24"/>
          <w:szCs w:val="24"/>
        </w:rPr>
      </w:pPr>
    </w:p>
    <w:p w:rsidR="00E9316F" w:rsidRDefault="00E9316F" w:rsidP="00E931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 simulations of all current boarding methods used by companies.</w:t>
      </w:r>
    </w:p>
    <w:p w:rsidR="00E9316F" w:rsidRDefault="00E9316F" w:rsidP="00E931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 user to select average number of carry-on bags for passengers.</w:t>
      </w:r>
    </w:p>
    <w:p w:rsidR="00E9316F" w:rsidRDefault="00E9316F" w:rsidP="00E931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user some control on random behavior of passengers. Families, business passengers, pre-boarding, etc.</w:t>
      </w:r>
    </w:p>
    <w:p w:rsidR="00E9316F" w:rsidRDefault="00E9316F" w:rsidP="00E931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sliders and dropdown menus for user input.</w:t>
      </w:r>
    </w:p>
    <w:p w:rsidR="00E9316F" w:rsidRDefault="00E9316F" w:rsidP="00E931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comprehensible and readable report that reflects pertinent information on simulation.</w:t>
      </w:r>
    </w:p>
    <w:p w:rsidR="00E9316F" w:rsidRPr="00E9316F" w:rsidRDefault="00E9316F" w:rsidP="00E931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Report will contain stats such as: </w:t>
      </w:r>
      <w:proofErr w:type="gramStart"/>
      <w:r>
        <w:rPr>
          <w:sz w:val="24"/>
          <w:szCs w:val="24"/>
        </w:rPr>
        <w:t>Time(</w:t>
      </w:r>
      <w:proofErr w:type="gramEnd"/>
      <w:r>
        <w:rPr>
          <w:sz w:val="24"/>
          <w:szCs w:val="24"/>
        </w:rPr>
        <w:t xml:space="preserve">minutes), Average Time per Passenger (minutes), Average Distance Traveled By Passenger, </w:t>
      </w:r>
      <w:r w:rsidR="00E9631C">
        <w:rPr>
          <w:sz w:val="24"/>
          <w:szCs w:val="24"/>
        </w:rPr>
        <w:t xml:space="preserve">and </w:t>
      </w:r>
      <w:r>
        <w:rPr>
          <w:sz w:val="24"/>
          <w:szCs w:val="24"/>
        </w:rPr>
        <w:t>Pe</w:t>
      </w:r>
      <w:r w:rsidR="00E9631C">
        <w:rPr>
          <w:sz w:val="24"/>
          <w:szCs w:val="24"/>
        </w:rPr>
        <w:t>rcentage of Overhead Space Used.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097D0C" w:rsidRDefault="00097D0C"/>
    <w:sectPr w:rsidR="00097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B09B4"/>
    <w:multiLevelType w:val="hybridMultilevel"/>
    <w:tmpl w:val="458C5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16F"/>
    <w:rsid w:val="00097D0C"/>
    <w:rsid w:val="00E9316F"/>
    <w:rsid w:val="00E9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1</cp:revision>
  <dcterms:created xsi:type="dcterms:W3CDTF">2013-08-29T04:05:00Z</dcterms:created>
  <dcterms:modified xsi:type="dcterms:W3CDTF">2013-08-29T04:48:00Z</dcterms:modified>
</cp:coreProperties>
</file>