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Report: world cup games in dallas</w:t>
      </w:r>
    </w:p>
    <w:p>
      <w:pPr>
        <w:pStyle w:val="Heading1"/>
      </w:pPr>
      <w:r>
        <w:t>Search Failed</w:t>
      </w:r>
    </w:p>
    <w:p>
      <w:r>
        <w:t>Could not extract content for 'world cup games in dallas'. Bing and fallback search backends returned no usable results. Websites may be blocking automated access. Try again or search manually.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