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F0385" w:rsidRDefault="00AC190C" w:rsidP="003C6722">
      <w:pPr>
        <w:spacing w:line="480" w:lineRule="auto"/>
        <w:contextualSpacing/>
        <w:jc w:val="center"/>
        <w:rPr>
          <w:rFonts w:asciiTheme="majorBidi" w:hAnsiTheme="majorBidi" w:cstheme="majorBidi"/>
          <w:sz w:val="24"/>
          <w:szCs w:val="24"/>
        </w:rPr>
      </w:pPr>
      <w:r>
        <w:rPr>
          <w:rFonts w:asciiTheme="majorBidi" w:hAnsiTheme="majorBidi" w:cstheme="majorBidi"/>
          <w:sz w:val="24"/>
          <w:szCs w:val="24"/>
        </w:rPr>
        <w:t>Sentiment Analysis of Political Twitter Data – A Literature Review</w:t>
      </w:r>
    </w:p>
    <w:p w:rsidR="00AC190C" w:rsidRPr="00AC190C" w:rsidRDefault="00AC190C" w:rsidP="003C6722">
      <w:pPr>
        <w:spacing w:line="480" w:lineRule="auto"/>
        <w:contextualSpacing/>
        <w:rPr>
          <w:rFonts w:asciiTheme="majorBidi" w:hAnsiTheme="majorBidi" w:cstheme="majorBidi"/>
          <w:sz w:val="24"/>
          <w:szCs w:val="24"/>
        </w:rPr>
      </w:pPr>
      <w:r>
        <w:rPr>
          <w:rFonts w:asciiTheme="majorBidi" w:hAnsiTheme="majorBidi" w:cstheme="majorBidi"/>
          <w:b/>
          <w:bCs/>
          <w:sz w:val="24"/>
          <w:szCs w:val="24"/>
        </w:rPr>
        <w:t>Introduction</w:t>
      </w:r>
    </w:p>
    <w:p w:rsidR="00AC190C" w:rsidRDefault="00AC190C" w:rsidP="003C6722">
      <w:pPr>
        <w:spacing w:line="480" w:lineRule="auto"/>
        <w:ind w:firstLine="720"/>
        <w:contextualSpacing/>
        <w:rPr>
          <w:rFonts w:asciiTheme="majorBidi" w:hAnsiTheme="majorBidi" w:cstheme="majorBidi"/>
          <w:sz w:val="24"/>
          <w:szCs w:val="24"/>
        </w:rPr>
      </w:pPr>
      <w:r w:rsidRPr="00AC190C">
        <w:rPr>
          <w:rFonts w:asciiTheme="majorBidi" w:hAnsiTheme="majorBidi" w:cstheme="majorBidi"/>
          <w:sz w:val="24"/>
          <w:szCs w:val="24"/>
        </w:rPr>
        <w:t>Since the advent of social media 15 years ago, we have witnessed an explosion in the amount of opinion data available digitally between traditional blogs, sites like Facebook, and microblogs like Twitter. There is a lot of noise to go along with all this data but the cost of determining which is which using humans is unimaginably high. For example, one estimate put acquiring all tweets for any given day around $64,000, which would waste almost $60k of that money because at most 10% of twitter data is relevant to any given event</w:t>
      </w:r>
      <w:r w:rsidR="00861CA7">
        <w:rPr>
          <w:rFonts w:asciiTheme="majorBidi" w:hAnsiTheme="majorBidi" w:cstheme="majorBidi"/>
          <w:sz w:val="24"/>
          <w:szCs w:val="24"/>
        </w:rPr>
        <w:t xml:space="preserve"> or object of study</w:t>
      </w:r>
      <w:r w:rsidRPr="00AC190C">
        <w:rPr>
          <w:rFonts w:asciiTheme="majorBidi" w:hAnsiTheme="majorBidi" w:cstheme="majorBidi"/>
          <w:sz w:val="24"/>
          <w:szCs w:val="24"/>
        </w:rPr>
        <w:t xml:space="preserve"> (</w:t>
      </w:r>
      <w:proofErr w:type="spellStart"/>
      <w:r w:rsidRPr="00AC190C">
        <w:rPr>
          <w:rFonts w:asciiTheme="majorBidi" w:hAnsiTheme="majorBidi" w:cstheme="majorBidi"/>
          <w:sz w:val="24"/>
          <w:szCs w:val="24"/>
        </w:rPr>
        <w:t>Buntain</w:t>
      </w:r>
      <w:proofErr w:type="spellEnd"/>
      <w:r w:rsidRPr="00AC190C">
        <w:rPr>
          <w:rFonts w:asciiTheme="majorBidi" w:hAnsiTheme="majorBidi" w:cstheme="majorBidi"/>
          <w:sz w:val="24"/>
          <w:szCs w:val="24"/>
        </w:rPr>
        <w:t xml:space="preserve">, McGrath, &amp; </w:t>
      </w:r>
      <w:proofErr w:type="spellStart"/>
      <w:r w:rsidRPr="00AC190C">
        <w:rPr>
          <w:rFonts w:asciiTheme="majorBidi" w:hAnsiTheme="majorBidi" w:cstheme="majorBidi"/>
          <w:sz w:val="24"/>
          <w:szCs w:val="24"/>
        </w:rPr>
        <w:t>Behlendorf</w:t>
      </w:r>
      <w:proofErr w:type="spellEnd"/>
      <w:r w:rsidRPr="00AC190C">
        <w:rPr>
          <w:rFonts w:asciiTheme="majorBidi" w:hAnsiTheme="majorBidi" w:cstheme="majorBidi"/>
          <w:sz w:val="24"/>
          <w:szCs w:val="24"/>
        </w:rPr>
        <w:t>, 2017) Twitter sentiment analysis is still a young field but much progress has been made and researchers have used a variety of methods to attack the black hole that is the Twittersphere. Political scientists have used Twitter data to analyze everything from election results to candidate personalities. One of the unique qualities of social media data is that it can give group and individual level emotional responses to various events without extensive fieldwork or expensive surveys (McGrath, et.al., 2017).</w:t>
      </w:r>
      <w:r w:rsidR="00137472">
        <w:rPr>
          <w:rFonts w:asciiTheme="majorBidi" w:hAnsiTheme="majorBidi" w:cstheme="majorBidi"/>
          <w:sz w:val="24"/>
          <w:szCs w:val="24"/>
        </w:rPr>
        <w:t xml:space="preserve"> Leveraging such data enables policy makers to learn what issues are prevalent among their constituents by listening rather than asking. </w:t>
      </w:r>
      <w:r w:rsidRPr="00AC190C">
        <w:rPr>
          <w:rFonts w:asciiTheme="majorBidi" w:hAnsiTheme="majorBidi" w:cstheme="majorBidi"/>
          <w:sz w:val="24"/>
          <w:szCs w:val="24"/>
        </w:rPr>
        <w:t xml:space="preserve"> Yet, policy makers and citizens have not </w:t>
      </w:r>
      <w:r>
        <w:rPr>
          <w:rFonts w:asciiTheme="majorBidi" w:hAnsiTheme="majorBidi" w:cstheme="majorBidi"/>
          <w:sz w:val="24"/>
          <w:szCs w:val="24"/>
        </w:rPr>
        <w:t xml:space="preserve">yet </w:t>
      </w:r>
      <w:r w:rsidRPr="00AC190C">
        <w:rPr>
          <w:rFonts w:asciiTheme="majorBidi" w:hAnsiTheme="majorBidi" w:cstheme="majorBidi"/>
          <w:sz w:val="24"/>
          <w:szCs w:val="24"/>
        </w:rPr>
        <w:t>found useful ways of efficiently making use of this “mass conversation” (</w:t>
      </w:r>
      <w:proofErr w:type="spellStart"/>
      <w:r w:rsidRPr="00AC190C">
        <w:rPr>
          <w:rFonts w:asciiTheme="majorBidi" w:hAnsiTheme="majorBidi" w:cstheme="majorBidi"/>
          <w:sz w:val="24"/>
          <w:szCs w:val="24"/>
        </w:rPr>
        <w:t>Osimo</w:t>
      </w:r>
      <w:proofErr w:type="spellEnd"/>
      <w:r w:rsidRPr="00AC190C">
        <w:rPr>
          <w:rFonts w:asciiTheme="majorBidi" w:hAnsiTheme="majorBidi" w:cstheme="majorBidi"/>
          <w:sz w:val="24"/>
          <w:szCs w:val="24"/>
        </w:rPr>
        <w:t xml:space="preserve"> &amp; </w:t>
      </w:r>
      <w:proofErr w:type="spellStart"/>
      <w:r w:rsidRPr="00AC190C">
        <w:rPr>
          <w:rFonts w:asciiTheme="majorBidi" w:hAnsiTheme="majorBidi" w:cstheme="majorBidi"/>
          <w:sz w:val="24"/>
          <w:szCs w:val="24"/>
        </w:rPr>
        <w:t>Mureddu</w:t>
      </w:r>
      <w:proofErr w:type="spellEnd"/>
      <w:r w:rsidRPr="00AC190C">
        <w:rPr>
          <w:rFonts w:asciiTheme="majorBidi" w:hAnsiTheme="majorBidi" w:cstheme="majorBidi"/>
          <w:sz w:val="24"/>
          <w:szCs w:val="24"/>
        </w:rPr>
        <w:t>, 2012).</w:t>
      </w:r>
    </w:p>
    <w:p w:rsidR="00F114B0" w:rsidRDefault="00F114B0" w:rsidP="003C6722">
      <w:pPr>
        <w:spacing w:line="480" w:lineRule="auto"/>
        <w:ind w:firstLine="720"/>
        <w:contextualSpacing/>
        <w:rPr>
          <w:rFonts w:asciiTheme="majorBidi" w:hAnsiTheme="majorBidi" w:cstheme="majorBidi"/>
          <w:sz w:val="24"/>
          <w:szCs w:val="24"/>
        </w:rPr>
      </w:pPr>
      <w:r>
        <w:rPr>
          <w:rFonts w:ascii="Times New Roman" w:hAnsi="Times New Roman" w:cs="Times New Roman"/>
          <w:sz w:val="24"/>
        </w:rPr>
        <w:t xml:space="preserve">Current approaches used in the field range from dictionary-based methods such as LIWC, deep learning methods and Convolutional Neural Networks and everything in between, as well as brand new method currently in use at START called </w:t>
      </w:r>
      <w:proofErr w:type="spellStart"/>
      <w:r>
        <w:rPr>
          <w:rFonts w:ascii="Times New Roman" w:hAnsi="Times New Roman" w:cs="Times New Roman"/>
          <w:sz w:val="24"/>
        </w:rPr>
        <w:t>SentimentIt</w:t>
      </w:r>
      <w:proofErr w:type="spellEnd"/>
      <w:r>
        <w:rPr>
          <w:rFonts w:ascii="Times New Roman" w:hAnsi="Times New Roman" w:cs="Times New Roman"/>
          <w:sz w:val="24"/>
        </w:rPr>
        <w:t xml:space="preserve">. Pioneered by Jacob Montgomery and David Carlson, </w:t>
      </w:r>
      <w:proofErr w:type="spellStart"/>
      <w:r>
        <w:rPr>
          <w:rFonts w:ascii="Times New Roman" w:hAnsi="Times New Roman" w:cs="Times New Roman"/>
          <w:sz w:val="24"/>
        </w:rPr>
        <w:t>SentimentIt</w:t>
      </w:r>
      <w:proofErr w:type="spellEnd"/>
      <w:r>
        <w:rPr>
          <w:rFonts w:ascii="Times New Roman" w:hAnsi="Times New Roman" w:cs="Times New Roman"/>
          <w:sz w:val="24"/>
        </w:rPr>
        <w:t xml:space="preserve"> uses expert coders and Mechanical </w:t>
      </w:r>
      <w:proofErr w:type="spellStart"/>
      <w:r>
        <w:rPr>
          <w:rFonts w:ascii="Times New Roman" w:hAnsi="Times New Roman" w:cs="Times New Roman"/>
          <w:sz w:val="24"/>
        </w:rPr>
        <w:t>Turkers</w:t>
      </w:r>
      <w:proofErr w:type="spellEnd"/>
      <w:r>
        <w:rPr>
          <w:rFonts w:ascii="Times New Roman" w:hAnsi="Times New Roman" w:cs="Times New Roman"/>
          <w:sz w:val="24"/>
        </w:rPr>
        <w:t xml:space="preserve"> to make pairwise, positivity (which of these tweets is more positive/negative) comparisons of each tweet in the relevant corpus to build a distribution that can be modeled by a machine learning </w:t>
      </w:r>
      <w:r>
        <w:rPr>
          <w:rFonts w:ascii="Times New Roman" w:hAnsi="Times New Roman" w:cs="Times New Roman"/>
          <w:sz w:val="24"/>
        </w:rPr>
        <w:lastRenderedPageBreak/>
        <w:t xml:space="preserve">algorithm. </w:t>
      </w:r>
      <w:r w:rsidRPr="00CC6FE2">
        <w:rPr>
          <w:rFonts w:asciiTheme="majorBidi" w:hAnsiTheme="majorBidi" w:cstheme="majorBidi"/>
          <w:sz w:val="24"/>
          <w:szCs w:val="24"/>
        </w:rPr>
        <w:t>The goal of this paper will be to review these various methods, including their advantages and disadvantages, report on curren</w:t>
      </w:r>
      <w:r w:rsidR="00FA6440">
        <w:rPr>
          <w:rFonts w:asciiTheme="majorBidi" w:hAnsiTheme="majorBidi" w:cstheme="majorBidi"/>
          <w:sz w:val="24"/>
          <w:szCs w:val="24"/>
        </w:rPr>
        <w:t>t developments at START INSPIRE, and finally relate the topic to the issue of Meaning in NLP.</w:t>
      </w:r>
    </w:p>
    <w:p w:rsidR="00F114B0" w:rsidRDefault="00F114B0" w:rsidP="003C6722">
      <w:pPr>
        <w:spacing w:line="480" w:lineRule="auto"/>
        <w:contextualSpacing/>
        <w:rPr>
          <w:rFonts w:asciiTheme="majorBidi" w:hAnsiTheme="majorBidi" w:cstheme="majorBidi"/>
          <w:sz w:val="24"/>
          <w:szCs w:val="24"/>
        </w:rPr>
      </w:pPr>
      <w:r>
        <w:rPr>
          <w:rFonts w:asciiTheme="majorBidi" w:hAnsiTheme="majorBidi" w:cstheme="majorBidi"/>
          <w:b/>
          <w:bCs/>
          <w:sz w:val="24"/>
          <w:szCs w:val="24"/>
        </w:rPr>
        <w:t>Dictionary-based Methods</w:t>
      </w:r>
    </w:p>
    <w:p w:rsidR="00B64BFD" w:rsidRDefault="00F114B0" w:rsidP="003C6722">
      <w:pPr>
        <w:spacing w:line="480" w:lineRule="auto"/>
        <w:contextualSpacing/>
        <w:rPr>
          <w:rFonts w:asciiTheme="majorBidi" w:hAnsiTheme="majorBidi" w:cstheme="majorBidi"/>
          <w:sz w:val="24"/>
          <w:szCs w:val="24"/>
        </w:rPr>
      </w:pPr>
      <w:r>
        <w:rPr>
          <w:rFonts w:asciiTheme="majorBidi" w:hAnsiTheme="majorBidi" w:cstheme="majorBidi"/>
          <w:sz w:val="24"/>
          <w:szCs w:val="24"/>
        </w:rPr>
        <w:tab/>
        <w:t>The first of the two main categories of Twitter Sentiment Analysis is the D</w:t>
      </w:r>
      <w:r w:rsidR="00CF24B2">
        <w:rPr>
          <w:rFonts w:asciiTheme="majorBidi" w:hAnsiTheme="majorBidi" w:cstheme="majorBidi"/>
          <w:sz w:val="24"/>
          <w:szCs w:val="24"/>
        </w:rPr>
        <w:t xml:space="preserve">ictionary-based method. One way these dictionaries are built is that each potential word is assigned a sentiment score. When you input a tweet </w:t>
      </w:r>
      <w:r w:rsidR="00861CA7">
        <w:rPr>
          <w:rFonts w:asciiTheme="majorBidi" w:hAnsiTheme="majorBidi" w:cstheme="majorBidi"/>
          <w:sz w:val="24"/>
          <w:szCs w:val="24"/>
        </w:rPr>
        <w:t>in</w:t>
      </w:r>
      <w:r w:rsidR="00CF24B2">
        <w:rPr>
          <w:rFonts w:asciiTheme="majorBidi" w:hAnsiTheme="majorBidi" w:cstheme="majorBidi"/>
          <w:sz w:val="24"/>
          <w:szCs w:val="24"/>
        </w:rPr>
        <w:t>to the program, each word receives a sentiment score and the average sentiment score across words determines the overall sentiment of the tweet. Alternatively, a pop</w:t>
      </w:r>
      <w:r w:rsidR="00FF250E">
        <w:rPr>
          <w:rFonts w:asciiTheme="majorBidi" w:hAnsiTheme="majorBidi" w:cstheme="majorBidi"/>
          <w:sz w:val="24"/>
          <w:szCs w:val="24"/>
        </w:rPr>
        <w:t>ular method known as Linguistic</w:t>
      </w:r>
      <w:r w:rsidR="00CF24B2">
        <w:rPr>
          <w:rFonts w:asciiTheme="majorBidi" w:hAnsiTheme="majorBidi" w:cstheme="majorBidi"/>
          <w:sz w:val="24"/>
          <w:szCs w:val="24"/>
        </w:rPr>
        <w:t xml:space="preserve"> Inquiry and Word Count or LIWC, utilizes several affective categories like “anger” or “greed” each of which have a pre-determined list of words. When you input a tweet to LIWC, you select which </w:t>
      </w:r>
      <w:r w:rsidR="00346200">
        <w:rPr>
          <w:rFonts w:asciiTheme="majorBidi" w:hAnsiTheme="majorBidi" w:cstheme="majorBidi"/>
          <w:sz w:val="24"/>
          <w:szCs w:val="24"/>
        </w:rPr>
        <w:t xml:space="preserve">categories you </w:t>
      </w:r>
      <w:r w:rsidR="00B64BFD">
        <w:rPr>
          <w:rFonts w:asciiTheme="majorBidi" w:hAnsiTheme="majorBidi" w:cstheme="majorBidi"/>
          <w:sz w:val="24"/>
          <w:szCs w:val="24"/>
        </w:rPr>
        <w:t>want to measure and then LIWC counts how many words in the tweet belong to the categories of interest. The dimensions LIWC has created, and the words put in each category have been</w:t>
      </w:r>
      <w:r w:rsidR="00FF250E">
        <w:rPr>
          <w:rFonts w:asciiTheme="majorBidi" w:hAnsiTheme="majorBidi" w:cstheme="majorBidi"/>
          <w:sz w:val="24"/>
          <w:szCs w:val="24"/>
        </w:rPr>
        <w:t xml:space="preserve"> shown</w:t>
      </w:r>
      <w:r w:rsidR="00B64BFD">
        <w:rPr>
          <w:rFonts w:asciiTheme="majorBidi" w:hAnsiTheme="majorBidi" w:cstheme="majorBidi"/>
          <w:sz w:val="24"/>
          <w:szCs w:val="24"/>
        </w:rPr>
        <w:t xml:space="preserve"> through various studies to</w:t>
      </w:r>
      <w:r w:rsidR="00FF250E">
        <w:rPr>
          <w:rFonts w:asciiTheme="majorBidi" w:hAnsiTheme="majorBidi" w:cstheme="majorBidi"/>
          <w:sz w:val="24"/>
          <w:szCs w:val="24"/>
        </w:rPr>
        <w:t xml:space="preserve"> capture</w:t>
      </w:r>
      <w:r w:rsidR="00B64BFD">
        <w:rPr>
          <w:rFonts w:asciiTheme="majorBidi" w:hAnsiTheme="majorBidi" w:cstheme="majorBidi"/>
          <w:sz w:val="24"/>
          <w:szCs w:val="24"/>
        </w:rPr>
        <w:t xml:space="preserve"> important psychological properties such as status, social relationships, group processes, and emotionality (</w:t>
      </w:r>
      <w:proofErr w:type="spellStart"/>
      <w:r w:rsidR="00B64BFD">
        <w:rPr>
          <w:rFonts w:asciiTheme="majorBidi" w:hAnsiTheme="majorBidi" w:cstheme="majorBidi"/>
          <w:sz w:val="24"/>
          <w:szCs w:val="24"/>
        </w:rPr>
        <w:t>Tausczik</w:t>
      </w:r>
      <w:proofErr w:type="spellEnd"/>
      <w:r w:rsidR="00B64BFD">
        <w:rPr>
          <w:rFonts w:asciiTheme="majorBidi" w:hAnsiTheme="majorBidi" w:cstheme="majorBidi"/>
          <w:sz w:val="24"/>
          <w:szCs w:val="24"/>
        </w:rPr>
        <w:t xml:space="preserve"> &amp; </w:t>
      </w:r>
      <w:proofErr w:type="spellStart"/>
      <w:r w:rsidR="00B64BFD">
        <w:rPr>
          <w:rFonts w:asciiTheme="majorBidi" w:hAnsiTheme="majorBidi" w:cstheme="majorBidi"/>
          <w:sz w:val="24"/>
          <w:szCs w:val="24"/>
        </w:rPr>
        <w:t>Pennebaker</w:t>
      </w:r>
      <w:proofErr w:type="spellEnd"/>
      <w:r w:rsidR="00B64BFD">
        <w:rPr>
          <w:rFonts w:asciiTheme="majorBidi" w:hAnsiTheme="majorBidi" w:cstheme="majorBidi"/>
          <w:sz w:val="24"/>
          <w:szCs w:val="24"/>
        </w:rPr>
        <w:t>, 2010).</w:t>
      </w:r>
      <w:r w:rsidR="005A5685">
        <w:rPr>
          <w:rFonts w:asciiTheme="majorBidi" w:hAnsiTheme="majorBidi" w:cstheme="majorBidi"/>
          <w:sz w:val="24"/>
          <w:szCs w:val="24"/>
        </w:rPr>
        <w:t xml:space="preserve"> </w:t>
      </w:r>
    </w:p>
    <w:p w:rsidR="00B64BFD" w:rsidRDefault="00B64BFD" w:rsidP="003C6722">
      <w:pPr>
        <w:spacing w:line="480" w:lineRule="auto"/>
        <w:contextualSpacing/>
        <w:rPr>
          <w:rFonts w:asciiTheme="majorBidi" w:hAnsiTheme="majorBidi" w:cstheme="majorBidi"/>
          <w:sz w:val="24"/>
          <w:szCs w:val="24"/>
        </w:rPr>
      </w:pPr>
      <w:r>
        <w:rPr>
          <w:rFonts w:asciiTheme="majorBidi" w:hAnsiTheme="majorBidi" w:cstheme="majorBidi"/>
          <w:sz w:val="24"/>
          <w:szCs w:val="24"/>
        </w:rPr>
        <w:tab/>
        <w:t>LIWC has been by far the most widely used Dictionary-based method in the field since its inceptio</w:t>
      </w:r>
      <w:r w:rsidR="0055211C">
        <w:rPr>
          <w:rFonts w:asciiTheme="majorBidi" w:hAnsiTheme="majorBidi" w:cstheme="majorBidi"/>
          <w:sz w:val="24"/>
          <w:szCs w:val="24"/>
        </w:rPr>
        <w:t>n.</w:t>
      </w:r>
      <w:r w:rsidR="005A5685">
        <w:rPr>
          <w:rFonts w:asciiTheme="majorBidi" w:hAnsiTheme="majorBidi" w:cstheme="majorBidi"/>
          <w:sz w:val="24"/>
          <w:szCs w:val="24"/>
        </w:rPr>
        <w:t xml:space="preserve"> Recently, the program was used to validate detailed psychological profiles of candidates from the 2008 US Presidential </w:t>
      </w:r>
      <w:r w:rsidR="007E1F58">
        <w:rPr>
          <w:rFonts w:asciiTheme="majorBidi" w:hAnsiTheme="majorBidi" w:cstheme="majorBidi"/>
          <w:sz w:val="24"/>
          <w:szCs w:val="24"/>
        </w:rPr>
        <w:t xml:space="preserve">election using transcripts from their speeches and other sources of linguistics data (Kangas, 2014). </w:t>
      </w:r>
      <w:r w:rsidR="00712EE1">
        <w:rPr>
          <w:rFonts w:asciiTheme="majorBidi" w:hAnsiTheme="majorBidi" w:cstheme="majorBidi"/>
          <w:sz w:val="24"/>
          <w:szCs w:val="24"/>
        </w:rPr>
        <w:t>But it has been used for than just</w:t>
      </w:r>
      <w:r w:rsidR="007E1F58">
        <w:rPr>
          <w:rFonts w:asciiTheme="majorBidi" w:hAnsiTheme="majorBidi" w:cstheme="majorBidi"/>
          <w:sz w:val="24"/>
          <w:szCs w:val="24"/>
        </w:rPr>
        <w:t xml:space="preserve"> whose language elicits more cognitive complexity or honesty or </w:t>
      </w:r>
      <w:r w:rsidR="00712EE1">
        <w:rPr>
          <w:rFonts w:asciiTheme="majorBidi" w:hAnsiTheme="majorBidi" w:cstheme="majorBidi"/>
          <w:sz w:val="24"/>
          <w:szCs w:val="24"/>
        </w:rPr>
        <w:t xml:space="preserve">seeing who’s angry with what or at whom. </w:t>
      </w:r>
      <w:proofErr w:type="spellStart"/>
      <w:r w:rsidR="00712EE1">
        <w:rPr>
          <w:rFonts w:asciiTheme="majorBidi" w:hAnsiTheme="majorBidi" w:cstheme="majorBidi"/>
          <w:sz w:val="24"/>
          <w:szCs w:val="24"/>
        </w:rPr>
        <w:t>Tumasjan</w:t>
      </w:r>
      <w:proofErr w:type="spellEnd"/>
      <w:r w:rsidR="00712EE1">
        <w:rPr>
          <w:rFonts w:asciiTheme="majorBidi" w:hAnsiTheme="majorBidi" w:cstheme="majorBidi"/>
          <w:sz w:val="24"/>
          <w:szCs w:val="24"/>
        </w:rPr>
        <w:t xml:space="preserve"> et. al. (2</w:t>
      </w:r>
      <w:r w:rsidR="00FF250E">
        <w:rPr>
          <w:rFonts w:asciiTheme="majorBidi" w:hAnsiTheme="majorBidi" w:cstheme="majorBidi"/>
          <w:sz w:val="24"/>
          <w:szCs w:val="24"/>
        </w:rPr>
        <w:t>011) sought to use LIWC in an analysis</w:t>
      </w:r>
      <w:r w:rsidR="00712EE1">
        <w:rPr>
          <w:rFonts w:asciiTheme="majorBidi" w:hAnsiTheme="majorBidi" w:cstheme="majorBidi"/>
          <w:sz w:val="24"/>
          <w:szCs w:val="24"/>
        </w:rPr>
        <w:t xml:space="preserve"> of Tweets surrounding the </w:t>
      </w:r>
      <w:r w:rsidR="006B522A">
        <w:rPr>
          <w:rFonts w:asciiTheme="majorBidi" w:hAnsiTheme="majorBidi" w:cstheme="majorBidi"/>
          <w:sz w:val="24"/>
          <w:szCs w:val="24"/>
        </w:rPr>
        <w:t xml:space="preserve">2009 </w:t>
      </w:r>
      <w:r w:rsidR="00712EE1">
        <w:rPr>
          <w:rFonts w:asciiTheme="majorBidi" w:hAnsiTheme="majorBidi" w:cstheme="majorBidi"/>
          <w:sz w:val="24"/>
          <w:szCs w:val="24"/>
        </w:rPr>
        <w:t xml:space="preserve">German </w:t>
      </w:r>
      <w:r w:rsidR="006B522A">
        <w:rPr>
          <w:rFonts w:asciiTheme="majorBidi" w:hAnsiTheme="majorBidi" w:cstheme="majorBidi"/>
          <w:sz w:val="24"/>
          <w:szCs w:val="24"/>
        </w:rPr>
        <w:t>Presidential E</w:t>
      </w:r>
      <w:r w:rsidR="00712EE1">
        <w:rPr>
          <w:rFonts w:asciiTheme="majorBidi" w:hAnsiTheme="majorBidi" w:cstheme="majorBidi"/>
          <w:sz w:val="24"/>
          <w:szCs w:val="24"/>
        </w:rPr>
        <w:t>lection to 4 topics:</w:t>
      </w:r>
    </w:p>
    <w:p w:rsidR="00712EE1" w:rsidRDefault="00712EE1" w:rsidP="003C6722">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Political deliberation through Twitter</w:t>
      </w:r>
    </w:p>
    <w:p w:rsidR="00712EE1" w:rsidRDefault="00712EE1" w:rsidP="003C6722">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lastRenderedPageBreak/>
        <w:t>Political preferences of the electorate</w:t>
      </w:r>
    </w:p>
    <w:p w:rsidR="00712EE1" w:rsidRDefault="00712EE1" w:rsidP="003C6722">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Party preference in individual accounts</w:t>
      </w:r>
    </w:p>
    <w:p w:rsidR="00712EE1" w:rsidRDefault="00712EE1" w:rsidP="003C6722">
      <w:pPr>
        <w:pStyle w:val="ListParagraph"/>
        <w:numPr>
          <w:ilvl w:val="0"/>
          <w:numId w:val="2"/>
        </w:numPr>
        <w:spacing w:line="480" w:lineRule="auto"/>
        <w:rPr>
          <w:rFonts w:asciiTheme="majorBidi" w:hAnsiTheme="majorBidi" w:cstheme="majorBidi"/>
          <w:sz w:val="24"/>
          <w:szCs w:val="24"/>
        </w:rPr>
      </w:pPr>
      <w:r>
        <w:rPr>
          <w:rFonts w:asciiTheme="majorBidi" w:hAnsiTheme="majorBidi" w:cstheme="majorBidi"/>
          <w:sz w:val="24"/>
          <w:szCs w:val="24"/>
        </w:rPr>
        <w:t>Vote share prediction</w:t>
      </w:r>
    </w:p>
    <w:p w:rsidR="00AC190C" w:rsidRDefault="00832658" w:rsidP="003C6722">
      <w:pPr>
        <w:spacing w:line="480" w:lineRule="auto"/>
        <w:contextualSpacing/>
        <w:rPr>
          <w:rFonts w:asciiTheme="majorBidi" w:hAnsiTheme="majorBidi" w:cstheme="majorBidi"/>
          <w:sz w:val="24"/>
          <w:szCs w:val="24"/>
        </w:rPr>
      </w:pPr>
      <w:r>
        <w:rPr>
          <w:rFonts w:asciiTheme="majorBidi" w:hAnsiTheme="majorBidi" w:cstheme="majorBidi"/>
          <w:sz w:val="24"/>
          <w:szCs w:val="24"/>
        </w:rPr>
        <w:t xml:space="preserve">They stated that political deliberation is common but most of it is carried out by </w:t>
      </w:r>
      <w:r w:rsidR="002837B0">
        <w:rPr>
          <w:rFonts w:asciiTheme="majorBidi" w:hAnsiTheme="majorBidi" w:cstheme="majorBidi"/>
          <w:sz w:val="24"/>
          <w:szCs w:val="24"/>
        </w:rPr>
        <w:t>several</w:t>
      </w:r>
      <w:r>
        <w:rPr>
          <w:rFonts w:asciiTheme="majorBidi" w:hAnsiTheme="majorBidi" w:cstheme="majorBidi"/>
          <w:sz w:val="24"/>
          <w:szCs w:val="24"/>
        </w:rPr>
        <w:t xml:space="preserve"> heavy users.</w:t>
      </w:r>
      <w:r w:rsidR="002837B0">
        <w:rPr>
          <w:rFonts w:asciiTheme="majorBidi" w:hAnsiTheme="majorBidi" w:cstheme="majorBidi"/>
          <w:sz w:val="24"/>
          <w:szCs w:val="24"/>
        </w:rPr>
        <w:t xml:space="preserve"> They utilized 12 LIWC categories to build an ideological profile of voters based on their tweets as well as the candidates and political parties. The used a Euclidean distance measure to compare the LIWC data with existing information from the press and analysts. Voters</w:t>
      </w:r>
      <w:r w:rsidR="00BE1219">
        <w:rPr>
          <w:rFonts w:asciiTheme="majorBidi" w:hAnsiTheme="majorBidi" w:cstheme="majorBidi"/>
          <w:sz w:val="24"/>
          <w:szCs w:val="24"/>
        </w:rPr>
        <w:t>’</w:t>
      </w:r>
      <w:r w:rsidR="002837B0">
        <w:rPr>
          <w:rFonts w:asciiTheme="majorBidi" w:hAnsiTheme="majorBidi" w:cstheme="majorBidi"/>
          <w:sz w:val="24"/>
          <w:szCs w:val="24"/>
        </w:rPr>
        <w:t xml:space="preserve"> twitter sentiment tended </w:t>
      </w:r>
      <w:r w:rsidR="00BE1219">
        <w:rPr>
          <w:rFonts w:asciiTheme="majorBidi" w:hAnsiTheme="majorBidi" w:cstheme="majorBidi"/>
          <w:sz w:val="24"/>
          <w:szCs w:val="24"/>
        </w:rPr>
        <w:t>to overlap with their preferred party or candidate.</w:t>
      </w:r>
      <w:r w:rsidR="002837B0">
        <w:rPr>
          <w:rFonts w:asciiTheme="majorBidi" w:hAnsiTheme="majorBidi" w:cstheme="majorBidi"/>
          <w:sz w:val="24"/>
          <w:szCs w:val="24"/>
        </w:rPr>
        <w:t xml:space="preserve"> </w:t>
      </w:r>
      <w:r w:rsidR="00905693">
        <w:rPr>
          <w:rFonts w:asciiTheme="majorBidi" w:hAnsiTheme="majorBidi" w:cstheme="majorBidi"/>
          <w:sz w:val="24"/>
          <w:szCs w:val="24"/>
        </w:rPr>
        <w:t xml:space="preserve">The frequency </w:t>
      </w:r>
      <w:r w:rsidR="00BE1219">
        <w:rPr>
          <w:rFonts w:asciiTheme="majorBidi" w:hAnsiTheme="majorBidi" w:cstheme="majorBidi"/>
          <w:sz w:val="24"/>
          <w:szCs w:val="24"/>
        </w:rPr>
        <w:t xml:space="preserve">and share of tweets among German political parties accurately predicted the outcome of the election, meaning the party that </w:t>
      </w:r>
      <w:r w:rsidR="00905693">
        <w:rPr>
          <w:rFonts w:asciiTheme="majorBidi" w:hAnsiTheme="majorBidi" w:cstheme="majorBidi"/>
          <w:sz w:val="24"/>
          <w:szCs w:val="24"/>
        </w:rPr>
        <w:t>represented</w:t>
      </w:r>
      <w:r w:rsidR="00BE1219">
        <w:rPr>
          <w:rFonts w:asciiTheme="majorBidi" w:hAnsiTheme="majorBidi" w:cstheme="majorBidi"/>
          <w:sz w:val="24"/>
          <w:szCs w:val="24"/>
        </w:rPr>
        <w:t xml:space="preserve"> the largest proportion of Twitter traffic won.</w:t>
      </w:r>
    </w:p>
    <w:p w:rsidR="00AC190C" w:rsidRDefault="00423EDB" w:rsidP="003C6722">
      <w:pPr>
        <w:spacing w:line="480" w:lineRule="auto"/>
        <w:contextualSpacing/>
        <w:rPr>
          <w:rFonts w:asciiTheme="majorBidi" w:hAnsiTheme="majorBidi" w:cstheme="majorBidi"/>
          <w:sz w:val="24"/>
          <w:szCs w:val="24"/>
        </w:rPr>
      </w:pPr>
      <w:r>
        <w:rPr>
          <w:rFonts w:asciiTheme="majorBidi" w:hAnsiTheme="majorBidi" w:cstheme="majorBidi"/>
          <w:sz w:val="24"/>
          <w:szCs w:val="24"/>
        </w:rPr>
        <w:tab/>
      </w:r>
      <w:proofErr w:type="spellStart"/>
      <w:r>
        <w:rPr>
          <w:rFonts w:asciiTheme="majorBidi" w:hAnsiTheme="majorBidi" w:cstheme="majorBidi"/>
          <w:sz w:val="24"/>
          <w:szCs w:val="24"/>
        </w:rPr>
        <w:t>Jurek</w:t>
      </w:r>
      <w:proofErr w:type="spellEnd"/>
      <w:r w:rsidR="00A12442">
        <w:rPr>
          <w:rFonts w:asciiTheme="majorBidi" w:hAnsiTheme="majorBidi" w:cstheme="majorBidi"/>
          <w:sz w:val="24"/>
          <w:szCs w:val="24"/>
        </w:rPr>
        <w:t xml:space="preserve"> et. al. (2015) constructed a lexicon-based sentiment analysis system with goal of analyzing Twitter content in real time. The sentiment scores of their vocabulary was based on </w:t>
      </w:r>
      <w:proofErr w:type="spellStart"/>
      <w:r w:rsidR="00A12442">
        <w:rPr>
          <w:rFonts w:asciiTheme="majorBidi" w:hAnsiTheme="majorBidi" w:cstheme="majorBidi"/>
          <w:sz w:val="24"/>
          <w:szCs w:val="24"/>
        </w:rPr>
        <w:t>SentiWordNet</w:t>
      </w:r>
      <w:proofErr w:type="spellEnd"/>
      <w:r w:rsidR="00A12442">
        <w:rPr>
          <w:rFonts w:asciiTheme="majorBidi" w:hAnsiTheme="majorBidi" w:cstheme="majorBidi"/>
          <w:sz w:val="24"/>
          <w:szCs w:val="24"/>
        </w:rPr>
        <w:t xml:space="preserve">, which assigns a value to each word between -100 and 100. For words that have the potential to be both positive and negative, such as “lazy” in “lazy Sunday”, they </w:t>
      </w:r>
      <w:r w:rsidR="00DD43A1">
        <w:rPr>
          <w:rFonts w:asciiTheme="majorBidi" w:hAnsiTheme="majorBidi" w:cstheme="majorBidi"/>
          <w:sz w:val="24"/>
          <w:szCs w:val="24"/>
        </w:rPr>
        <w:t>calculated the probability that each word wo</w:t>
      </w:r>
      <w:r w:rsidR="00905693">
        <w:rPr>
          <w:rFonts w:asciiTheme="majorBidi" w:hAnsiTheme="majorBidi" w:cstheme="majorBidi"/>
          <w:sz w:val="24"/>
          <w:szCs w:val="24"/>
        </w:rPr>
        <w:t>uld appear in a sentence whose overall sentiment</w:t>
      </w:r>
      <w:r w:rsidR="00DD43A1">
        <w:rPr>
          <w:rFonts w:asciiTheme="majorBidi" w:hAnsiTheme="majorBidi" w:cstheme="majorBidi"/>
          <w:sz w:val="24"/>
          <w:szCs w:val="24"/>
        </w:rPr>
        <w:t xml:space="preserve"> positive or negative.</w:t>
      </w:r>
      <w:r w:rsidR="00D828C0">
        <w:rPr>
          <w:rFonts w:asciiTheme="majorBidi" w:hAnsiTheme="majorBidi" w:cstheme="majorBidi"/>
          <w:sz w:val="24"/>
          <w:szCs w:val="24"/>
        </w:rPr>
        <w:t xml:space="preserve"> Their system also </w:t>
      </w:r>
      <w:r w:rsidR="005A5685">
        <w:rPr>
          <w:rFonts w:asciiTheme="majorBidi" w:hAnsiTheme="majorBidi" w:cstheme="majorBidi"/>
          <w:sz w:val="24"/>
          <w:szCs w:val="24"/>
        </w:rPr>
        <w:t>considered</w:t>
      </w:r>
      <w:r w:rsidR="00D828C0">
        <w:rPr>
          <w:rFonts w:asciiTheme="majorBidi" w:hAnsiTheme="majorBidi" w:cstheme="majorBidi"/>
          <w:sz w:val="24"/>
          <w:szCs w:val="24"/>
        </w:rPr>
        <w:t xml:space="preserve"> Negation, Intensifiers such as “quite” and “very”, in addition to utilizing a combining function that gives each sentence an overall sentiment score between -100 and 100 as opposed to just a positive or negative label.</w:t>
      </w:r>
      <w:r w:rsidR="005A5685">
        <w:rPr>
          <w:rFonts w:asciiTheme="majorBidi" w:hAnsiTheme="majorBidi" w:cstheme="majorBidi"/>
          <w:sz w:val="24"/>
          <w:szCs w:val="24"/>
        </w:rPr>
        <w:t xml:space="preserve"> The combining function itself is represented as “the product of the average sentiment of the sentence and a coefficient that is based on the number of positive and negative words,” so that the program captures s</w:t>
      </w:r>
      <w:r w:rsidR="007E1F58">
        <w:rPr>
          <w:rFonts w:asciiTheme="majorBidi" w:hAnsiTheme="majorBidi" w:cstheme="majorBidi"/>
          <w:sz w:val="24"/>
          <w:szCs w:val="24"/>
        </w:rPr>
        <w:t>ubtle differences in sentiment. This method achieved an accuracy of 77% compared to 69% for a baseline lexicon-based method that did not take negativity, intensity, or mixed sentiment into consideration.</w:t>
      </w:r>
      <w:r w:rsidR="00C87C8E">
        <w:rPr>
          <w:rFonts w:asciiTheme="majorBidi" w:hAnsiTheme="majorBidi" w:cstheme="majorBidi"/>
          <w:sz w:val="24"/>
          <w:szCs w:val="24"/>
        </w:rPr>
        <w:t xml:space="preserve"> The twitter data used for testing was collected from the Stanford corpus.</w:t>
      </w:r>
    </w:p>
    <w:p w:rsidR="007E1F58" w:rsidRDefault="007E1F58" w:rsidP="003C6722">
      <w:pPr>
        <w:spacing w:line="480" w:lineRule="auto"/>
        <w:contextualSpacing/>
        <w:rPr>
          <w:rFonts w:asciiTheme="majorBidi" w:hAnsiTheme="majorBidi" w:cstheme="majorBidi"/>
          <w:b/>
          <w:bCs/>
          <w:sz w:val="24"/>
          <w:szCs w:val="24"/>
        </w:rPr>
      </w:pPr>
      <w:r>
        <w:rPr>
          <w:rFonts w:asciiTheme="majorBidi" w:hAnsiTheme="majorBidi" w:cstheme="majorBidi"/>
          <w:b/>
          <w:bCs/>
          <w:i/>
          <w:iCs/>
          <w:sz w:val="24"/>
          <w:szCs w:val="24"/>
        </w:rPr>
        <w:lastRenderedPageBreak/>
        <w:t>Advantages and Disadvantages</w:t>
      </w:r>
    </w:p>
    <w:p w:rsidR="007E1F58" w:rsidRDefault="007E1F58" w:rsidP="003C6722">
      <w:pPr>
        <w:spacing w:line="480" w:lineRule="auto"/>
        <w:contextualSpacing/>
        <w:rPr>
          <w:rFonts w:asciiTheme="majorBidi" w:hAnsiTheme="majorBidi" w:cstheme="majorBidi"/>
          <w:sz w:val="24"/>
          <w:szCs w:val="24"/>
        </w:rPr>
      </w:pPr>
      <w:r>
        <w:rPr>
          <w:rFonts w:asciiTheme="majorBidi" w:hAnsiTheme="majorBidi" w:cstheme="majorBidi"/>
          <w:b/>
          <w:bCs/>
          <w:sz w:val="24"/>
          <w:szCs w:val="24"/>
        </w:rPr>
        <w:tab/>
      </w:r>
      <w:r>
        <w:rPr>
          <w:rFonts w:asciiTheme="majorBidi" w:hAnsiTheme="majorBidi" w:cstheme="majorBidi"/>
          <w:sz w:val="24"/>
          <w:szCs w:val="24"/>
        </w:rPr>
        <w:t xml:space="preserve">Dictionary-based methods give the researcher and or analyst a lot of control over what the model learns about sentiment and therefore how it </w:t>
      </w:r>
      <w:r w:rsidR="00C87C8E">
        <w:rPr>
          <w:rFonts w:asciiTheme="majorBidi" w:hAnsiTheme="majorBidi" w:cstheme="majorBidi"/>
          <w:sz w:val="24"/>
          <w:szCs w:val="24"/>
        </w:rPr>
        <w:t xml:space="preserve">will classify the data. As we saw in the </w:t>
      </w:r>
      <w:r w:rsidR="00905693">
        <w:rPr>
          <w:rFonts w:asciiTheme="majorBidi" w:hAnsiTheme="majorBidi" w:cstheme="majorBidi"/>
          <w:sz w:val="24"/>
          <w:szCs w:val="24"/>
        </w:rPr>
        <w:t xml:space="preserve">previous instances of this </w:t>
      </w:r>
      <w:r w:rsidR="00C87C8E">
        <w:rPr>
          <w:rFonts w:asciiTheme="majorBidi" w:hAnsiTheme="majorBidi" w:cstheme="majorBidi"/>
          <w:sz w:val="24"/>
          <w:szCs w:val="24"/>
        </w:rPr>
        <w:t>lexicon</w:t>
      </w:r>
      <w:r w:rsidR="00905693">
        <w:rPr>
          <w:rFonts w:asciiTheme="majorBidi" w:hAnsiTheme="majorBidi" w:cstheme="majorBidi"/>
          <w:sz w:val="24"/>
          <w:szCs w:val="24"/>
        </w:rPr>
        <w:t>/dictionary</w:t>
      </w:r>
      <w:r w:rsidR="00C87C8E">
        <w:rPr>
          <w:rFonts w:asciiTheme="majorBidi" w:hAnsiTheme="majorBidi" w:cstheme="majorBidi"/>
          <w:sz w:val="24"/>
          <w:szCs w:val="24"/>
        </w:rPr>
        <w:t xml:space="preserve">-based method, dictionary builders can easily build functions in that look at important linguistic phenomenon like negativity and intensity. </w:t>
      </w:r>
      <w:r w:rsidR="004413A1">
        <w:rPr>
          <w:rFonts w:asciiTheme="majorBidi" w:hAnsiTheme="majorBidi" w:cstheme="majorBidi"/>
          <w:sz w:val="24"/>
          <w:szCs w:val="24"/>
        </w:rPr>
        <w:t xml:space="preserve">Dictionaries like LIWC are also very easy to implement. Any research can gather the necessary tweets in a CSV or text file and run them through the LIWC API.  The main issue facing these methods is that they are costly and for the purposes of measuring sentiment in real-time may not be so practical. Language is a constantly evolving medium and the opinions that people express on Twitter surrounding elections and politics will vary by socio-political context. It is nearly impossible to build one dictionary that will provide adequate opinion analysis across elections in South Africa, Morocco, and the US. </w:t>
      </w:r>
    </w:p>
    <w:p w:rsidR="004413A1" w:rsidRDefault="004413A1" w:rsidP="003C6722">
      <w:pPr>
        <w:spacing w:line="480" w:lineRule="auto"/>
        <w:contextualSpacing/>
        <w:rPr>
          <w:rFonts w:asciiTheme="majorBidi" w:hAnsiTheme="majorBidi" w:cstheme="majorBidi"/>
          <w:sz w:val="24"/>
          <w:szCs w:val="24"/>
        </w:rPr>
      </w:pPr>
      <w:r>
        <w:rPr>
          <w:rFonts w:asciiTheme="majorBidi" w:hAnsiTheme="majorBidi" w:cstheme="majorBidi"/>
          <w:b/>
          <w:bCs/>
          <w:sz w:val="24"/>
          <w:szCs w:val="24"/>
        </w:rPr>
        <w:t>Deep Learning and Neural Networks</w:t>
      </w:r>
    </w:p>
    <w:p w:rsidR="004413A1" w:rsidRDefault="00985870" w:rsidP="00B35B44">
      <w:pPr>
        <w:spacing w:line="480" w:lineRule="auto"/>
        <w:contextualSpacing/>
        <w:rPr>
          <w:rFonts w:asciiTheme="majorBidi" w:hAnsiTheme="majorBidi" w:cstheme="majorBidi"/>
          <w:sz w:val="24"/>
          <w:szCs w:val="24"/>
        </w:rPr>
      </w:pPr>
      <w:r>
        <w:rPr>
          <w:rFonts w:asciiTheme="majorBidi" w:hAnsiTheme="majorBidi" w:cstheme="majorBidi"/>
          <w:sz w:val="24"/>
          <w:szCs w:val="24"/>
        </w:rPr>
        <w:tab/>
        <w:t>Neura</w:t>
      </w:r>
      <w:r w:rsidR="00905693">
        <w:rPr>
          <w:rFonts w:asciiTheme="majorBidi" w:hAnsiTheme="majorBidi" w:cstheme="majorBidi"/>
          <w:sz w:val="24"/>
          <w:szCs w:val="24"/>
        </w:rPr>
        <w:t>l Networks (NN) are machine learning</w:t>
      </w:r>
      <w:r>
        <w:rPr>
          <w:rFonts w:asciiTheme="majorBidi" w:hAnsiTheme="majorBidi" w:cstheme="majorBidi"/>
          <w:sz w:val="24"/>
          <w:szCs w:val="24"/>
        </w:rPr>
        <w:t xml:space="preserve"> models that mimic the way neuroscientists believe the human brain functions. These networks</w:t>
      </w:r>
      <w:r w:rsidR="00905693">
        <w:rPr>
          <w:rFonts w:asciiTheme="majorBidi" w:hAnsiTheme="majorBidi" w:cstheme="majorBidi"/>
          <w:sz w:val="24"/>
          <w:szCs w:val="24"/>
        </w:rPr>
        <w:t xml:space="preserve"> require large amounts of input</w:t>
      </w:r>
      <w:r>
        <w:rPr>
          <w:rFonts w:asciiTheme="majorBidi" w:hAnsiTheme="majorBidi" w:cstheme="majorBidi"/>
          <w:sz w:val="24"/>
          <w:szCs w:val="24"/>
        </w:rPr>
        <w:t xml:space="preserve"> which then pass through interconnected nodes and arrive at an output layer. Deep Learning in the context of a Neural Network, simply refers to </w:t>
      </w:r>
      <w:r w:rsidR="003C6722">
        <w:rPr>
          <w:rFonts w:asciiTheme="majorBidi" w:hAnsiTheme="majorBidi" w:cstheme="majorBidi"/>
          <w:sz w:val="24"/>
          <w:szCs w:val="24"/>
        </w:rPr>
        <w:t>a type of NN that has multiple hidden layers between the input and output. These hidden layers learn features that aid the model in finding the correct output given the training and input data. I will first discuss different types of Neural Networks that have been designed for sentiment analysis</w:t>
      </w:r>
      <w:r w:rsidR="00B35B44">
        <w:rPr>
          <w:rFonts w:asciiTheme="majorBidi" w:hAnsiTheme="majorBidi" w:cstheme="majorBidi"/>
          <w:sz w:val="24"/>
          <w:szCs w:val="24"/>
        </w:rPr>
        <w:t xml:space="preserve"> as listed in </w:t>
      </w:r>
      <w:r w:rsidR="00B35B44" w:rsidRPr="00B35B44">
        <w:rPr>
          <w:rFonts w:asciiTheme="majorBidi" w:hAnsiTheme="majorBidi" w:cstheme="majorBidi"/>
          <w:sz w:val="24"/>
          <w:szCs w:val="24"/>
        </w:rPr>
        <w:t>Rojas‐</w:t>
      </w:r>
      <w:proofErr w:type="spellStart"/>
      <w:r w:rsidR="00B35B44" w:rsidRPr="00B35B44">
        <w:rPr>
          <w:rFonts w:asciiTheme="majorBidi" w:hAnsiTheme="majorBidi" w:cstheme="majorBidi"/>
          <w:sz w:val="24"/>
          <w:szCs w:val="24"/>
        </w:rPr>
        <w:t>Barahona</w:t>
      </w:r>
      <w:proofErr w:type="spellEnd"/>
      <w:r w:rsidR="00B35B44">
        <w:rPr>
          <w:rFonts w:asciiTheme="majorBidi" w:hAnsiTheme="majorBidi" w:cstheme="majorBidi"/>
          <w:sz w:val="24"/>
          <w:szCs w:val="24"/>
        </w:rPr>
        <w:t xml:space="preserve"> (2016)</w:t>
      </w:r>
      <w:r w:rsidR="003C6722">
        <w:rPr>
          <w:rFonts w:asciiTheme="majorBidi" w:hAnsiTheme="majorBidi" w:cstheme="majorBidi"/>
          <w:sz w:val="24"/>
          <w:szCs w:val="24"/>
        </w:rPr>
        <w:t>.</w:t>
      </w:r>
      <w:r w:rsidR="006B640E">
        <w:rPr>
          <w:rFonts w:asciiTheme="majorBidi" w:hAnsiTheme="majorBidi" w:cstheme="majorBidi"/>
          <w:sz w:val="24"/>
          <w:szCs w:val="24"/>
        </w:rPr>
        <w:t xml:space="preserve"> These include Recurrent Neural Networks, </w:t>
      </w:r>
      <w:r w:rsidR="00D33294">
        <w:rPr>
          <w:rFonts w:asciiTheme="majorBidi" w:hAnsiTheme="majorBidi" w:cstheme="majorBidi"/>
          <w:sz w:val="24"/>
          <w:szCs w:val="24"/>
        </w:rPr>
        <w:t>Long Short-Term Memory models,</w:t>
      </w:r>
      <w:r w:rsidR="00713329">
        <w:rPr>
          <w:rFonts w:asciiTheme="majorBidi" w:hAnsiTheme="majorBidi" w:cstheme="majorBidi"/>
          <w:sz w:val="24"/>
          <w:szCs w:val="24"/>
        </w:rPr>
        <w:t xml:space="preserve"> </w:t>
      </w:r>
      <w:r w:rsidR="006B640E">
        <w:rPr>
          <w:rFonts w:asciiTheme="majorBidi" w:hAnsiTheme="majorBidi" w:cstheme="majorBidi"/>
          <w:sz w:val="24"/>
          <w:szCs w:val="24"/>
        </w:rPr>
        <w:t>Con</w:t>
      </w:r>
      <w:r w:rsidR="009439AB">
        <w:rPr>
          <w:rFonts w:asciiTheme="majorBidi" w:hAnsiTheme="majorBidi" w:cstheme="majorBidi"/>
          <w:sz w:val="24"/>
          <w:szCs w:val="24"/>
        </w:rPr>
        <w:t>volut</w:t>
      </w:r>
      <w:r w:rsidR="00D33294">
        <w:rPr>
          <w:rFonts w:asciiTheme="majorBidi" w:hAnsiTheme="majorBidi" w:cstheme="majorBidi"/>
          <w:sz w:val="24"/>
          <w:szCs w:val="24"/>
        </w:rPr>
        <w:t>ional Neural Networks</w:t>
      </w:r>
      <w:r w:rsidR="009439AB">
        <w:rPr>
          <w:rFonts w:asciiTheme="majorBidi" w:hAnsiTheme="majorBidi" w:cstheme="majorBidi"/>
          <w:sz w:val="24"/>
          <w:szCs w:val="24"/>
        </w:rPr>
        <w:t>, and Recursive</w:t>
      </w:r>
      <w:r w:rsidR="000560B5">
        <w:rPr>
          <w:rFonts w:asciiTheme="majorBidi" w:hAnsiTheme="majorBidi" w:cstheme="majorBidi"/>
          <w:sz w:val="24"/>
          <w:szCs w:val="24"/>
        </w:rPr>
        <w:t xml:space="preserve"> Neural Networks. </w:t>
      </w:r>
      <w:r w:rsidR="003C6722">
        <w:rPr>
          <w:rFonts w:asciiTheme="majorBidi" w:hAnsiTheme="majorBidi" w:cstheme="majorBidi"/>
          <w:sz w:val="24"/>
          <w:szCs w:val="24"/>
        </w:rPr>
        <w:t>Then, I will summarize previous studies applying these NNs to sentiment analysis</w:t>
      </w:r>
      <w:r w:rsidR="00905693">
        <w:rPr>
          <w:rFonts w:asciiTheme="majorBidi" w:hAnsiTheme="majorBidi" w:cstheme="majorBidi"/>
          <w:sz w:val="24"/>
          <w:szCs w:val="24"/>
        </w:rPr>
        <w:t xml:space="preserve"> tasks specifically using </w:t>
      </w:r>
      <w:r w:rsidR="003C6722">
        <w:rPr>
          <w:rFonts w:asciiTheme="majorBidi" w:hAnsiTheme="majorBidi" w:cstheme="majorBidi"/>
          <w:sz w:val="24"/>
          <w:szCs w:val="24"/>
        </w:rPr>
        <w:t>Twitter data.</w:t>
      </w:r>
    </w:p>
    <w:p w:rsidR="003C6722" w:rsidRDefault="000560B5" w:rsidP="00D33294">
      <w:pPr>
        <w:spacing w:line="480" w:lineRule="auto"/>
        <w:contextualSpacing/>
        <w:rPr>
          <w:rFonts w:asciiTheme="majorBidi" w:hAnsiTheme="majorBidi" w:cstheme="majorBidi"/>
          <w:sz w:val="24"/>
          <w:szCs w:val="24"/>
        </w:rPr>
      </w:pPr>
      <w:r>
        <w:rPr>
          <w:rFonts w:asciiTheme="majorBidi" w:hAnsiTheme="majorBidi" w:cstheme="majorBidi"/>
          <w:sz w:val="24"/>
          <w:szCs w:val="24"/>
        </w:rPr>
        <w:lastRenderedPageBreak/>
        <w:tab/>
      </w:r>
      <w:r w:rsidR="00206193">
        <w:rPr>
          <w:rFonts w:asciiTheme="majorBidi" w:hAnsiTheme="majorBidi" w:cstheme="majorBidi"/>
          <w:sz w:val="24"/>
          <w:szCs w:val="24"/>
        </w:rPr>
        <w:t xml:space="preserve">A Recurrent Neural Network is one of the most basic NNs beyond a simple feed-forward network </w:t>
      </w:r>
      <w:r w:rsidR="00D33294">
        <w:rPr>
          <w:rFonts w:asciiTheme="majorBidi" w:hAnsiTheme="majorBidi" w:cstheme="majorBidi"/>
          <w:sz w:val="24"/>
          <w:szCs w:val="24"/>
        </w:rPr>
        <w:t>where the input layer connects to the output layer by activating all nodes in the hidden layer that are connected to it. An RNN adds a short-term memory component to the network structure allowing it to access information from the previous time step.</w:t>
      </w:r>
      <w:r w:rsidR="00C41EEF">
        <w:rPr>
          <w:rFonts w:asciiTheme="majorBidi" w:hAnsiTheme="majorBidi" w:cstheme="majorBidi"/>
          <w:sz w:val="24"/>
          <w:szCs w:val="24"/>
        </w:rPr>
        <w:t xml:space="preserve"> In the case of analyzing sentences, it would consider the previous word. Long Short-Term Memory models are essentially RNNs that take more of the previous context into account</w:t>
      </w:r>
      <w:r w:rsidR="00713329">
        <w:rPr>
          <w:rFonts w:asciiTheme="majorBidi" w:hAnsiTheme="majorBidi" w:cstheme="majorBidi"/>
          <w:sz w:val="24"/>
          <w:szCs w:val="24"/>
        </w:rPr>
        <w:t xml:space="preserve"> when running natural language. The LSTM’s defining characteristic is its memory cell state that consists of 3 main gates</w:t>
      </w:r>
      <w:r w:rsidR="005E6E5E">
        <w:rPr>
          <w:rFonts w:asciiTheme="majorBidi" w:hAnsiTheme="majorBidi" w:cstheme="majorBidi"/>
          <w:sz w:val="24"/>
          <w:szCs w:val="24"/>
        </w:rPr>
        <w:t xml:space="preserve">:  an input gate, an output gate, and forget gate. The functions inside of this memory cell examine the entirety of each sentence </w:t>
      </w:r>
      <w:r w:rsidR="004F0990">
        <w:rPr>
          <w:rFonts w:asciiTheme="majorBidi" w:hAnsiTheme="majorBidi" w:cstheme="majorBidi"/>
          <w:sz w:val="24"/>
          <w:szCs w:val="24"/>
        </w:rPr>
        <w:t>or piece of language that has been passed</w:t>
      </w:r>
      <w:r w:rsidR="005E6E5E">
        <w:rPr>
          <w:rFonts w:asciiTheme="majorBidi" w:hAnsiTheme="majorBidi" w:cstheme="majorBidi"/>
          <w:sz w:val="24"/>
          <w:szCs w:val="24"/>
        </w:rPr>
        <w:t xml:space="preserve"> through the network</w:t>
      </w:r>
      <w:r w:rsidR="004F0990">
        <w:rPr>
          <w:rFonts w:asciiTheme="majorBidi" w:hAnsiTheme="majorBidi" w:cstheme="majorBidi"/>
          <w:sz w:val="24"/>
          <w:szCs w:val="24"/>
        </w:rPr>
        <w:t xml:space="preserve"> at any given time point</w:t>
      </w:r>
      <w:r w:rsidR="005E6E5E">
        <w:rPr>
          <w:rFonts w:asciiTheme="majorBidi" w:hAnsiTheme="majorBidi" w:cstheme="majorBidi"/>
          <w:sz w:val="24"/>
          <w:szCs w:val="24"/>
        </w:rPr>
        <w:t xml:space="preserve"> to determine if</w:t>
      </w:r>
      <w:r w:rsidR="004F0990">
        <w:rPr>
          <w:rFonts w:asciiTheme="majorBidi" w:hAnsiTheme="majorBidi" w:cstheme="majorBidi"/>
          <w:sz w:val="24"/>
          <w:szCs w:val="24"/>
        </w:rPr>
        <w:t xml:space="preserve"> and what </w:t>
      </w:r>
      <w:r w:rsidR="005E6E5E">
        <w:rPr>
          <w:rFonts w:asciiTheme="majorBidi" w:hAnsiTheme="majorBidi" w:cstheme="majorBidi"/>
          <w:sz w:val="24"/>
          <w:szCs w:val="24"/>
        </w:rPr>
        <w:t>information should be remembered and stored for later usage or forgotten.</w:t>
      </w:r>
    </w:p>
    <w:p w:rsidR="005E6E5E" w:rsidRDefault="005E6E5E" w:rsidP="00D33294">
      <w:pPr>
        <w:spacing w:line="480" w:lineRule="auto"/>
        <w:contextualSpacing/>
        <w:rPr>
          <w:rFonts w:asciiTheme="majorBidi" w:hAnsiTheme="majorBidi" w:cstheme="majorBidi"/>
          <w:sz w:val="24"/>
          <w:szCs w:val="24"/>
        </w:rPr>
      </w:pPr>
      <w:r>
        <w:rPr>
          <w:rFonts w:asciiTheme="majorBidi" w:hAnsiTheme="majorBidi" w:cstheme="majorBidi"/>
          <w:sz w:val="24"/>
          <w:szCs w:val="24"/>
        </w:rPr>
        <w:tab/>
        <w:t>A Convolutional Neural Network</w:t>
      </w:r>
      <w:r w:rsidR="00B35B44">
        <w:rPr>
          <w:rFonts w:asciiTheme="majorBidi" w:hAnsiTheme="majorBidi" w:cstheme="majorBidi"/>
          <w:sz w:val="24"/>
          <w:szCs w:val="24"/>
        </w:rPr>
        <w:t>, originally developed for use in computer vision,</w:t>
      </w:r>
      <w:r>
        <w:rPr>
          <w:rFonts w:asciiTheme="majorBidi" w:hAnsiTheme="majorBidi" w:cstheme="majorBidi"/>
          <w:sz w:val="24"/>
          <w:szCs w:val="24"/>
        </w:rPr>
        <w:t xml:space="preserve"> also resembles a Feed-Forward Network</w:t>
      </w:r>
      <w:r w:rsidR="00B35B44">
        <w:rPr>
          <w:rFonts w:asciiTheme="majorBidi" w:hAnsiTheme="majorBidi" w:cstheme="majorBidi"/>
          <w:sz w:val="24"/>
          <w:szCs w:val="24"/>
        </w:rPr>
        <w:t xml:space="preserve"> except each hidden layer is a set of features from a portion of the input(s). Each hidden layer that shares similar features share weights and a pooling layer determines the average or minima and maxima of the features in each layer</w:t>
      </w:r>
      <w:r w:rsidR="004F0990">
        <w:rPr>
          <w:rFonts w:asciiTheme="majorBidi" w:hAnsiTheme="majorBidi" w:cstheme="majorBidi"/>
          <w:sz w:val="24"/>
          <w:szCs w:val="24"/>
        </w:rPr>
        <w:t xml:space="preserve"> to extract the most important and distinctive aspects of each feature</w:t>
      </w:r>
      <w:r w:rsidR="00B35B44">
        <w:rPr>
          <w:rFonts w:asciiTheme="majorBidi" w:hAnsiTheme="majorBidi" w:cstheme="majorBidi"/>
          <w:sz w:val="24"/>
          <w:szCs w:val="24"/>
        </w:rPr>
        <w:t>.</w:t>
      </w:r>
    </w:p>
    <w:p w:rsidR="00B74DF5" w:rsidRPr="004413A1" w:rsidRDefault="00B74DF5" w:rsidP="00D33294">
      <w:pPr>
        <w:spacing w:line="480" w:lineRule="auto"/>
        <w:contextualSpacing/>
        <w:rPr>
          <w:rFonts w:asciiTheme="majorBidi" w:hAnsiTheme="majorBidi" w:cstheme="majorBidi"/>
          <w:sz w:val="24"/>
          <w:szCs w:val="24"/>
        </w:rPr>
      </w:pPr>
      <w:r>
        <w:rPr>
          <w:rFonts w:asciiTheme="majorBidi" w:hAnsiTheme="majorBidi" w:cstheme="majorBidi"/>
          <w:sz w:val="24"/>
          <w:szCs w:val="24"/>
        </w:rPr>
        <w:tab/>
        <w:t xml:space="preserve">A Recursive Neural Network, in the context of NLP, attempts to reconstruct the structure of the sentence </w:t>
      </w:r>
      <w:r w:rsidR="00F62DB8">
        <w:rPr>
          <w:rFonts w:asciiTheme="majorBidi" w:hAnsiTheme="majorBidi" w:cstheme="majorBidi"/>
          <w:sz w:val="24"/>
          <w:szCs w:val="24"/>
        </w:rPr>
        <w:t xml:space="preserve">by combining words into constituents like “my” and “dog” into the NP “my dog”. </w:t>
      </w:r>
      <w:r>
        <w:rPr>
          <w:rFonts w:asciiTheme="majorBidi" w:hAnsiTheme="majorBidi" w:cstheme="majorBidi"/>
          <w:sz w:val="24"/>
          <w:szCs w:val="24"/>
        </w:rPr>
        <w:t>More speci</w:t>
      </w:r>
      <w:r w:rsidR="00F62DB8">
        <w:rPr>
          <w:rFonts w:asciiTheme="majorBidi" w:hAnsiTheme="majorBidi" w:cstheme="majorBidi"/>
          <w:sz w:val="24"/>
          <w:szCs w:val="24"/>
        </w:rPr>
        <w:t>fically, Recursive Autoencoders (RAEs) create parent nodes for each possible binary combination of words in a sentence</w:t>
      </w:r>
      <w:r w:rsidR="0067796C">
        <w:rPr>
          <w:rFonts w:asciiTheme="majorBidi" w:hAnsiTheme="majorBidi" w:cstheme="majorBidi"/>
          <w:sz w:val="24"/>
          <w:szCs w:val="24"/>
        </w:rPr>
        <w:t xml:space="preserve"> from left to right</w:t>
      </w:r>
      <w:r w:rsidR="00F62DB8">
        <w:rPr>
          <w:rFonts w:asciiTheme="majorBidi" w:hAnsiTheme="majorBidi" w:cstheme="majorBidi"/>
          <w:sz w:val="24"/>
          <w:szCs w:val="24"/>
        </w:rPr>
        <w:t>. The combinations with the lowest reconstruction error</w:t>
      </w:r>
      <w:r w:rsidR="0067796C">
        <w:rPr>
          <w:rFonts w:asciiTheme="majorBidi" w:hAnsiTheme="majorBidi" w:cstheme="majorBidi"/>
          <w:sz w:val="24"/>
          <w:szCs w:val="24"/>
        </w:rPr>
        <w:t xml:space="preserve"> (distance between correct tree structure from training data and the realized tree structures)</w:t>
      </w:r>
      <w:r w:rsidR="00F62DB8">
        <w:rPr>
          <w:rFonts w:asciiTheme="majorBidi" w:hAnsiTheme="majorBidi" w:cstheme="majorBidi"/>
          <w:sz w:val="24"/>
          <w:szCs w:val="24"/>
        </w:rPr>
        <w:t xml:space="preserve"> are determined</w:t>
      </w:r>
      <w:r w:rsidR="00B03158">
        <w:rPr>
          <w:rFonts w:asciiTheme="majorBidi" w:hAnsiTheme="majorBidi" w:cstheme="majorBidi"/>
          <w:sz w:val="24"/>
          <w:szCs w:val="24"/>
        </w:rPr>
        <w:t xml:space="preserve"> to be correct representations. These methods have been made </w:t>
      </w:r>
      <w:r w:rsidR="00B03158">
        <w:rPr>
          <w:rFonts w:asciiTheme="majorBidi" w:hAnsiTheme="majorBidi" w:cstheme="majorBidi"/>
          <w:sz w:val="24"/>
          <w:szCs w:val="24"/>
        </w:rPr>
        <w:lastRenderedPageBreak/>
        <w:t xml:space="preserve">more syntactically relevant in papers such as </w:t>
      </w:r>
      <w:proofErr w:type="spellStart"/>
      <w:r w:rsidR="00B03158">
        <w:rPr>
          <w:rFonts w:asciiTheme="majorBidi" w:hAnsiTheme="majorBidi" w:cstheme="majorBidi"/>
          <w:sz w:val="24"/>
          <w:szCs w:val="24"/>
        </w:rPr>
        <w:t>Socher</w:t>
      </w:r>
      <w:proofErr w:type="spellEnd"/>
      <w:r w:rsidR="00B03158">
        <w:rPr>
          <w:rFonts w:asciiTheme="majorBidi" w:hAnsiTheme="majorBidi" w:cstheme="majorBidi"/>
          <w:sz w:val="24"/>
          <w:szCs w:val="24"/>
        </w:rPr>
        <w:t xml:space="preserve"> et. al. (2013), where Constituency trees guided the construction of the recursive tree structures.</w:t>
      </w:r>
    </w:p>
    <w:p w:rsidR="00AC190C" w:rsidRDefault="00262890" w:rsidP="003C6722">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At </w:t>
      </w:r>
      <w:proofErr w:type="spellStart"/>
      <w:r>
        <w:rPr>
          <w:rFonts w:asciiTheme="majorBidi" w:hAnsiTheme="majorBidi" w:cstheme="majorBidi"/>
          <w:sz w:val="24"/>
          <w:szCs w:val="24"/>
        </w:rPr>
        <w:t>Sem</w:t>
      </w:r>
      <w:proofErr w:type="spellEnd"/>
      <w:r>
        <w:rPr>
          <w:rFonts w:asciiTheme="majorBidi" w:hAnsiTheme="majorBidi" w:cstheme="majorBidi"/>
          <w:sz w:val="24"/>
          <w:szCs w:val="24"/>
        </w:rPr>
        <w:t xml:space="preserve"> </w:t>
      </w:r>
      <w:proofErr w:type="spellStart"/>
      <w:r>
        <w:rPr>
          <w:rFonts w:asciiTheme="majorBidi" w:hAnsiTheme="majorBidi" w:cstheme="majorBidi"/>
          <w:sz w:val="24"/>
          <w:szCs w:val="24"/>
        </w:rPr>
        <w:t>Eval</w:t>
      </w:r>
      <w:proofErr w:type="spellEnd"/>
      <w:r>
        <w:rPr>
          <w:rFonts w:asciiTheme="majorBidi" w:hAnsiTheme="majorBidi" w:cstheme="majorBidi"/>
          <w:sz w:val="24"/>
          <w:szCs w:val="24"/>
        </w:rPr>
        <w:t xml:space="preserve"> 2013, manually annotated and lexicon-based sentiment analysis systems faced off against a CNN trained using sentiment-specific word embeddings</w:t>
      </w:r>
      <w:r w:rsidR="0067796C">
        <w:rPr>
          <w:rFonts w:asciiTheme="majorBidi" w:hAnsiTheme="majorBidi" w:cstheme="majorBidi"/>
          <w:sz w:val="24"/>
          <w:szCs w:val="24"/>
        </w:rPr>
        <w:t xml:space="preserve"> and other NN systems</w:t>
      </w:r>
      <w:r>
        <w:rPr>
          <w:rFonts w:asciiTheme="majorBidi" w:hAnsiTheme="majorBidi" w:cstheme="majorBidi"/>
          <w:sz w:val="24"/>
          <w:szCs w:val="24"/>
        </w:rPr>
        <w:t xml:space="preserve"> in a binary sentiment classification task of twitter data. These sentiment specific word embeddings consisted of sentiment annotated tweets</w:t>
      </w:r>
      <w:r w:rsidR="0067796C">
        <w:rPr>
          <w:rFonts w:asciiTheme="majorBidi" w:hAnsiTheme="majorBidi" w:cstheme="majorBidi"/>
          <w:sz w:val="24"/>
          <w:szCs w:val="24"/>
        </w:rPr>
        <w:t>,</w:t>
      </w:r>
      <w:r>
        <w:rPr>
          <w:rFonts w:asciiTheme="majorBidi" w:hAnsiTheme="majorBidi" w:cstheme="majorBidi"/>
          <w:sz w:val="24"/>
          <w:szCs w:val="24"/>
        </w:rPr>
        <w:t xml:space="preserve"> which were based on emoticons. Both the hand-annotated model (NRC) and the CNN -</w:t>
      </w:r>
      <w:r w:rsidR="0067796C">
        <w:rPr>
          <w:rFonts w:asciiTheme="majorBidi" w:hAnsiTheme="majorBidi" w:cstheme="majorBidi"/>
          <w:sz w:val="24"/>
          <w:szCs w:val="24"/>
        </w:rPr>
        <w:t xml:space="preserve"> </w:t>
      </w:r>
      <w:r>
        <w:rPr>
          <w:rFonts w:asciiTheme="majorBidi" w:hAnsiTheme="majorBidi" w:cstheme="majorBidi"/>
          <w:sz w:val="24"/>
          <w:szCs w:val="24"/>
        </w:rPr>
        <w:t>SSWE model classified about 84% of the tweets correctly (</w:t>
      </w:r>
      <w:proofErr w:type="spellStart"/>
      <w:r>
        <w:rPr>
          <w:rFonts w:asciiTheme="majorBidi" w:hAnsiTheme="majorBidi" w:cstheme="majorBidi"/>
          <w:sz w:val="24"/>
          <w:szCs w:val="24"/>
        </w:rPr>
        <w:t>Nakov</w:t>
      </w:r>
      <w:proofErr w:type="spellEnd"/>
      <w:r>
        <w:rPr>
          <w:rFonts w:asciiTheme="majorBidi" w:hAnsiTheme="majorBidi" w:cstheme="majorBidi"/>
          <w:sz w:val="24"/>
          <w:szCs w:val="24"/>
        </w:rPr>
        <w:t xml:space="preserve">, et. al., 2013).  </w:t>
      </w:r>
      <w:r w:rsidR="00390756">
        <w:rPr>
          <w:rFonts w:asciiTheme="majorBidi" w:hAnsiTheme="majorBidi" w:cstheme="majorBidi"/>
          <w:sz w:val="24"/>
          <w:szCs w:val="24"/>
        </w:rPr>
        <w:t>Additionally, CNNs also perform the best or near the top on tasks involving determining the correct syntactic structure and sentiment of sentences (Sentiment Treebank) and determining the sentiment of movie reviews.</w:t>
      </w:r>
    </w:p>
    <w:p w:rsidR="00390756" w:rsidRDefault="00390756" w:rsidP="00390756">
      <w:pPr>
        <w:spacing w:line="480" w:lineRule="auto"/>
        <w:contextualSpacing/>
        <w:rPr>
          <w:rFonts w:asciiTheme="majorBidi" w:hAnsiTheme="majorBidi" w:cstheme="majorBidi"/>
          <w:sz w:val="24"/>
          <w:szCs w:val="24"/>
        </w:rPr>
      </w:pPr>
      <w:r>
        <w:rPr>
          <w:rFonts w:asciiTheme="majorBidi" w:hAnsiTheme="majorBidi" w:cstheme="majorBidi"/>
          <w:b/>
          <w:bCs/>
          <w:i/>
          <w:iCs/>
          <w:sz w:val="24"/>
          <w:szCs w:val="24"/>
        </w:rPr>
        <w:t>Advantages and Disadvantages</w:t>
      </w:r>
    </w:p>
    <w:p w:rsidR="00390756" w:rsidRDefault="00390756" w:rsidP="00390756">
      <w:pPr>
        <w:spacing w:line="480" w:lineRule="auto"/>
        <w:contextualSpacing/>
        <w:rPr>
          <w:rFonts w:asciiTheme="majorBidi" w:hAnsiTheme="majorBidi" w:cstheme="majorBidi"/>
          <w:sz w:val="24"/>
          <w:szCs w:val="24"/>
        </w:rPr>
      </w:pPr>
      <w:r>
        <w:rPr>
          <w:rFonts w:asciiTheme="majorBidi" w:hAnsiTheme="majorBidi" w:cstheme="majorBidi"/>
          <w:sz w:val="24"/>
          <w:szCs w:val="24"/>
        </w:rPr>
        <w:tab/>
        <w:t xml:space="preserve">Neural Networks are, in my opinion, the best </w:t>
      </w:r>
      <w:r w:rsidR="0067796C">
        <w:rPr>
          <w:rFonts w:asciiTheme="majorBidi" w:hAnsiTheme="majorBidi" w:cstheme="majorBidi"/>
          <w:sz w:val="24"/>
          <w:szCs w:val="24"/>
        </w:rPr>
        <w:t>currently available</w:t>
      </w:r>
      <w:r w:rsidR="0067796C">
        <w:rPr>
          <w:rFonts w:asciiTheme="majorBidi" w:hAnsiTheme="majorBidi" w:cstheme="majorBidi"/>
          <w:sz w:val="24"/>
          <w:szCs w:val="24"/>
        </w:rPr>
        <w:t xml:space="preserve"> </w:t>
      </w:r>
      <w:r>
        <w:rPr>
          <w:rFonts w:asciiTheme="majorBidi" w:hAnsiTheme="majorBidi" w:cstheme="majorBidi"/>
          <w:sz w:val="24"/>
          <w:szCs w:val="24"/>
        </w:rPr>
        <w:t>approach to classification</w:t>
      </w:r>
      <w:r w:rsidR="0067796C">
        <w:rPr>
          <w:rFonts w:asciiTheme="majorBidi" w:hAnsiTheme="majorBidi" w:cstheme="majorBidi"/>
          <w:sz w:val="24"/>
          <w:szCs w:val="24"/>
        </w:rPr>
        <w:t xml:space="preserve"> tasks, even sentiment analysis</w:t>
      </w:r>
      <w:r>
        <w:rPr>
          <w:rFonts w:asciiTheme="majorBidi" w:hAnsiTheme="majorBidi" w:cstheme="majorBidi"/>
          <w:sz w:val="24"/>
          <w:szCs w:val="24"/>
        </w:rPr>
        <w:t xml:space="preserve">. They have an unbelievable amount of flexibility in terms of what they can take as input. Their structure can be modified depending on the needs or preferences of the individual project or assignment whether it be to build a syntactic structure of a tweet or learn the qualities of a picture that make it happy rather than sad. </w:t>
      </w:r>
      <w:r w:rsidR="00463B15">
        <w:rPr>
          <w:rFonts w:asciiTheme="majorBidi" w:hAnsiTheme="majorBidi" w:cstheme="majorBidi"/>
          <w:sz w:val="24"/>
          <w:szCs w:val="24"/>
        </w:rPr>
        <w:t>Perhaps most importantly, they are faster and cheaper than dictionary based methods because they require much less human input (sometimes none) and they can apply across socio-political domains on Twitter without requiring a</w:t>
      </w:r>
      <w:r w:rsidR="00CC11ED">
        <w:rPr>
          <w:rFonts w:asciiTheme="majorBidi" w:hAnsiTheme="majorBidi" w:cstheme="majorBidi"/>
          <w:sz w:val="24"/>
          <w:szCs w:val="24"/>
        </w:rPr>
        <w:t xml:space="preserve"> huge</w:t>
      </w:r>
      <w:r w:rsidR="00463B15">
        <w:rPr>
          <w:rFonts w:asciiTheme="majorBidi" w:hAnsiTheme="majorBidi" w:cstheme="majorBidi"/>
          <w:sz w:val="24"/>
          <w:szCs w:val="24"/>
        </w:rPr>
        <w:t xml:space="preserve"> new set of annotations</w:t>
      </w:r>
      <w:r w:rsidR="00CC11ED">
        <w:rPr>
          <w:rFonts w:asciiTheme="majorBidi" w:hAnsiTheme="majorBidi" w:cstheme="majorBidi"/>
          <w:sz w:val="24"/>
          <w:szCs w:val="24"/>
        </w:rPr>
        <w:t xml:space="preserve"> (occasionally no annotations at all)</w:t>
      </w:r>
      <w:r w:rsidR="00463B15">
        <w:rPr>
          <w:rFonts w:asciiTheme="majorBidi" w:hAnsiTheme="majorBidi" w:cstheme="majorBidi"/>
          <w:sz w:val="24"/>
          <w:szCs w:val="24"/>
        </w:rPr>
        <w:t xml:space="preserve">. However, to this day, exactly what Neural Network is learning inside of its hidden layers is not </w:t>
      </w:r>
      <w:r w:rsidR="00207DC4">
        <w:rPr>
          <w:rFonts w:asciiTheme="majorBidi" w:hAnsiTheme="majorBidi" w:cstheme="majorBidi"/>
          <w:sz w:val="24"/>
          <w:szCs w:val="24"/>
        </w:rPr>
        <w:t xml:space="preserve">clear. This presents a problem </w:t>
      </w:r>
      <w:r w:rsidR="008851B1">
        <w:rPr>
          <w:rFonts w:asciiTheme="majorBidi" w:hAnsiTheme="majorBidi" w:cstheme="majorBidi"/>
          <w:sz w:val="24"/>
          <w:szCs w:val="24"/>
        </w:rPr>
        <w:t xml:space="preserve">for political scientists who want to be very specific about what is considered positive, negative, or neutral regarding tweets from different countries. Not only is sentiment relative across these countries but just because a tweet contains negative information </w:t>
      </w:r>
      <w:r w:rsidR="008851B1">
        <w:rPr>
          <w:rFonts w:asciiTheme="majorBidi" w:hAnsiTheme="majorBidi" w:cstheme="majorBidi"/>
          <w:sz w:val="24"/>
          <w:szCs w:val="24"/>
        </w:rPr>
        <w:lastRenderedPageBreak/>
        <w:t>does not mean the tweet itself is negative as is the case with news outlets reporting on bombings</w:t>
      </w:r>
      <w:r w:rsidR="00CC11ED">
        <w:rPr>
          <w:rFonts w:asciiTheme="majorBidi" w:hAnsiTheme="majorBidi" w:cstheme="majorBidi"/>
          <w:sz w:val="24"/>
          <w:szCs w:val="24"/>
        </w:rPr>
        <w:t xml:space="preserve"> and other event </w:t>
      </w:r>
      <w:proofErr w:type="spellStart"/>
      <w:r w:rsidR="00CC11ED">
        <w:rPr>
          <w:rFonts w:asciiTheme="majorBidi" w:hAnsiTheme="majorBidi" w:cstheme="majorBidi"/>
          <w:sz w:val="24"/>
          <w:szCs w:val="24"/>
        </w:rPr>
        <w:t>reportings</w:t>
      </w:r>
      <w:proofErr w:type="spellEnd"/>
      <w:r w:rsidR="008851B1">
        <w:rPr>
          <w:rFonts w:asciiTheme="majorBidi" w:hAnsiTheme="majorBidi" w:cstheme="majorBidi"/>
          <w:sz w:val="24"/>
          <w:szCs w:val="24"/>
        </w:rPr>
        <w:t>.</w:t>
      </w:r>
    </w:p>
    <w:p w:rsidR="008851B1" w:rsidRPr="008851B1" w:rsidRDefault="008851B1" w:rsidP="00390756">
      <w:pPr>
        <w:spacing w:line="480" w:lineRule="auto"/>
        <w:contextualSpacing/>
        <w:rPr>
          <w:rFonts w:asciiTheme="majorBidi" w:hAnsiTheme="majorBidi" w:cstheme="majorBidi"/>
          <w:b/>
          <w:bCs/>
          <w:sz w:val="24"/>
          <w:szCs w:val="24"/>
        </w:rPr>
      </w:pPr>
      <w:r>
        <w:rPr>
          <w:rFonts w:asciiTheme="majorBidi" w:hAnsiTheme="majorBidi" w:cstheme="majorBidi"/>
          <w:b/>
          <w:bCs/>
          <w:sz w:val="24"/>
          <w:szCs w:val="24"/>
        </w:rPr>
        <w:t>Everything else</w:t>
      </w:r>
    </w:p>
    <w:p w:rsidR="00AC190C" w:rsidRDefault="008851B1" w:rsidP="003C6722">
      <w:pPr>
        <w:spacing w:line="480" w:lineRule="auto"/>
        <w:ind w:firstLine="720"/>
        <w:contextualSpacing/>
        <w:rPr>
          <w:rFonts w:asciiTheme="majorBidi" w:hAnsiTheme="majorBidi" w:cstheme="majorBidi"/>
          <w:sz w:val="24"/>
          <w:szCs w:val="24"/>
        </w:rPr>
      </w:pPr>
      <w:r>
        <w:rPr>
          <w:rFonts w:asciiTheme="majorBidi" w:hAnsiTheme="majorBidi" w:cstheme="majorBidi"/>
          <w:sz w:val="24"/>
          <w:szCs w:val="24"/>
        </w:rPr>
        <w:t xml:space="preserve">The current section reviews two papers that do not fall into either of the previous categories. One paper discusses using CNNs to measure visual sentiment and the other paper compares the effectiveness of traditional opinion polls versus social media in measuring public opinion. </w:t>
      </w:r>
      <w:proofErr w:type="spellStart"/>
      <w:r w:rsidR="00452CC1">
        <w:rPr>
          <w:rFonts w:asciiTheme="majorBidi" w:hAnsiTheme="majorBidi" w:cstheme="majorBidi"/>
          <w:sz w:val="24"/>
          <w:szCs w:val="24"/>
        </w:rPr>
        <w:t>Oliviera</w:t>
      </w:r>
      <w:proofErr w:type="spellEnd"/>
      <w:r w:rsidR="00452CC1">
        <w:rPr>
          <w:rFonts w:asciiTheme="majorBidi" w:hAnsiTheme="majorBidi" w:cstheme="majorBidi"/>
          <w:sz w:val="24"/>
          <w:szCs w:val="24"/>
        </w:rPr>
        <w:t xml:space="preserve"> et. al. (2017) used sentiment analysis systems to measure the number of positive and negative tweets directed at candidates during the second round of the Brazilian Presidential Election in 2014. Researchers compared the twitter data and surveys of voting intentions to actual poll numbers and found that both correlated reasonably well with what happened in the election. Both the surveys and the twitter data were within 1 to 8 percent of each other. You </w:t>
      </w:r>
      <w:proofErr w:type="spellStart"/>
      <w:r w:rsidR="00452CC1">
        <w:rPr>
          <w:rFonts w:asciiTheme="majorBidi" w:hAnsiTheme="majorBidi" w:cstheme="majorBidi"/>
          <w:sz w:val="24"/>
          <w:szCs w:val="24"/>
        </w:rPr>
        <w:t>et</w:t>
      </w:r>
      <w:proofErr w:type="spellEnd"/>
      <w:r w:rsidR="00452CC1">
        <w:rPr>
          <w:rFonts w:asciiTheme="majorBidi" w:hAnsiTheme="majorBidi" w:cstheme="majorBidi"/>
          <w:sz w:val="24"/>
          <w:szCs w:val="24"/>
        </w:rPr>
        <w:t xml:space="preserve">. al. (2015) uses a </w:t>
      </w:r>
      <w:r w:rsidR="00CC11ED">
        <w:rPr>
          <w:rFonts w:asciiTheme="majorBidi" w:hAnsiTheme="majorBidi" w:cstheme="majorBidi"/>
          <w:sz w:val="24"/>
          <w:szCs w:val="24"/>
        </w:rPr>
        <w:t>Progressively-trained Convolutional Neural Network (</w:t>
      </w:r>
      <w:r w:rsidR="00895DCD">
        <w:rPr>
          <w:rFonts w:asciiTheme="majorBidi" w:hAnsiTheme="majorBidi" w:cstheme="majorBidi"/>
          <w:sz w:val="24"/>
          <w:szCs w:val="24"/>
        </w:rPr>
        <w:t>P</w:t>
      </w:r>
      <w:r w:rsidR="00452CC1">
        <w:rPr>
          <w:rFonts w:asciiTheme="majorBidi" w:hAnsiTheme="majorBidi" w:cstheme="majorBidi"/>
          <w:sz w:val="24"/>
          <w:szCs w:val="24"/>
        </w:rPr>
        <w:t>CNN</w:t>
      </w:r>
      <w:r w:rsidR="00CC11ED">
        <w:rPr>
          <w:rFonts w:asciiTheme="majorBidi" w:hAnsiTheme="majorBidi" w:cstheme="majorBidi"/>
          <w:sz w:val="24"/>
          <w:szCs w:val="24"/>
        </w:rPr>
        <w:t>)</w:t>
      </w:r>
      <w:r w:rsidR="00452CC1">
        <w:rPr>
          <w:rFonts w:asciiTheme="majorBidi" w:hAnsiTheme="majorBidi" w:cstheme="majorBidi"/>
          <w:sz w:val="24"/>
          <w:szCs w:val="24"/>
        </w:rPr>
        <w:t xml:space="preserve"> to learn the visual sentiment of twitter images and the authors evaluated </w:t>
      </w:r>
      <w:r w:rsidR="00895DCD">
        <w:rPr>
          <w:rFonts w:asciiTheme="majorBidi" w:hAnsiTheme="majorBidi" w:cstheme="majorBidi"/>
          <w:sz w:val="24"/>
          <w:szCs w:val="24"/>
        </w:rPr>
        <w:t xml:space="preserve">the PCNN against the sentiment ratings of Mechanical </w:t>
      </w:r>
      <w:proofErr w:type="spellStart"/>
      <w:r w:rsidR="00895DCD">
        <w:rPr>
          <w:rFonts w:asciiTheme="majorBidi" w:hAnsiTheme="majorBidi" w:cstheme="majorBidi"/>
          <w:sz w:val="24"/>
          <w:szCs w:val="24"/>
        </w:rPr>
        <w:t>Turkers</w:t>
      </w:r>
      <w:proofErr w:type="spellEnd"/>
      <w:r w:rsidR="00895DCD">
        <w:rPr>
          <w:rFonts w:asciiTheme="majorBidi" w:hAnsiTheme="majorBidi" w:cstheme="majorBidi"/>
          <w:sz w:val="24"/>
          <w:szCs w:val="24"/>
        </w:rPr>
        <w:t>. The models the PCNN was trained against do not consider as many features and do not employ the unique training method the authors created for this paper. The Progressive CNN used in this paper was trained more on images that had stronger, more distinct labels to weed out noisy training data.</w:t>
      </w:r>
    </w:p>
    <w:p w:rsidR="00895DCD" w:rsidRDefault="00895DCD" w:rsidP="00895DCD">
      <w:pPr>
        <w:spacing w:line="480" w:lineRule="auto"/>
        <w:contextualSpacing/>
        <w:rPr>
          <w:rFonts w:asciiTheme="majorBidi" w:hAnsiTheme="majorBidi" w:cstheme="majorBidi"/>
          <w:sz w:val="24"/>
          <w:szCs w:val="24"/>
        </w:rPr>
      </w:pPr>
      <w:r>
        <w:rPr>
          <w:rFonts w:asciiTheme="majorBidi" w:hAnsiTheme="majorBidi" w:cstheme="majorBidi"/>
          <w:b/>
          <w:bCs/>
          <w:sz w:val="24"/>
          <w:szCs w:val="24"/>
        </w:rPr>
        <w:t>Current efforts at START and Future Directions</w:t>
      </w:r>
    </w:p>
    <w:p w:rsidR="008851B1" w:rsidRDefault="00895DCD" w:rsidP="000E5B21">
      <w:pPr>
        <w:spacing w:line="480" w:lineRule="auto"/>
        <w:contextualSpacing/>
        <w:rPr>
          <w:rFonts w:asciiTheme="majorBidi" w:hAnsiTheme="majorBidi" w:cstheme="majorBidi"/>
          <w:sz w:val="24"/>
          <w:szCs w:val="24"/>
        </w:rPr>
      </w:pPr>
      <w:r>
        <w:rPr>
          <w:rFonts w:asciiTheme="majorBidi" w:hAnsiTheme="majorBidi" w:cstheme="majorBidi"/>
          <w:sz w:val="24"/>
          <w:szCs w:val="24"/>
        </w:rPr>
        <w:tab/>
        <w:t>The goal of the START INSPIRE project is to measure political grievance in real-time to predict potential unrest</w:t>
      </w:r>
      <w:r w:rsidR="00B306CC">
        <w:rPr>
          <w:rFonts w:asciiTheme="majorBidi" w:hAnsiTheme="majorBidi" w:cstheme="majorBidi"/>
          <w:sz w:val="24"/>
          <w:szCs w:val="24"/>
        </w:rPr>
        <w:t xml:space="preserve">. Social media is the medium by which we have decided to measure said grievance. Successful Twitter sentiment analysis methods have involved either dictionaries containing sentiment-annotated words, phrases, and or sentences, or Neural Networks. Dictionaries give you lots of control and customization of sentiment but Neural Networks can </w:t>
      </w:r>
      <w:r w:rsidR="00B306CC">
        <w:rPr>
          <w:rFonts w:asciiTheme="majorBidi" w:hAnsiTheme="majorBidi" w:cstheme="majorBidi"/>
          <w:sz w:val="24"/>
          <w:szCs w:val="24"/>
        </w:rPr>
        <w:lastRenderedPageBreak/>
        <w:t xml:space="preserve">handle more data and are faster and cheaper. Both seem to suffer from issues of generalization. Any system you make is not going to apply across socio-political lines. The solution then seems to be a mixture of both. START has begun to employ an approach pioneered by Montgomery &amp; Carlson (2016) called </w:t>
      </w:r>
      <w:proofErr w:type="spellStart"/>
      <w:r w:rsidR="00B306CC">
        <w:rPr>
          <w:rFonts w:asciiTheme="majorBidi" w:hAnsiTheme="majorBidi" w:cstheme="majorBidi"/>
          <w:sz w:val="24"/>
          <w:szCs w:val="24"/>
        </w:rPr>
        <w:t>SentimentIt</w:t>
      </w:r>
      <w:proofErr w:type="spellEnd"/>
      <w:r w:rsidR="00B306CC">
        <w:rPr>
          <w:rFonts w:asciiTheme="majorBidi" w:hAnsiTheme="majorBidi" w:cstheme="majorBidi"/>
          <w:sz w:val="24"/>
          <w:szCs w:val="24"/>
        </w:rPr>
        <w:t xml:space="preserve">. </w:t>
      </w:r>
      <w:r w:rsidR="00FA6440">
        <w:rPr>
          <w:rFonts w:asciiTheme="majorBidi" w:hAnsiTheme="majorBidi" w:cstheme="majorBidi"/>
          <w:sz w:val="24"/>
          <w:szCs w:val="24"/>
        </w:rPr>
        <w:t>This platform utilizes</w:t>
      </w:r>
      <w:r w:rsidR="00B306CC">
        <w:rPr>
          <w:rFonts w:asciiTheme="majorBidi" w:hAnsiTheme="majorBidi" w:cstheme="majorBidi"/>
          <w:sz w:val="24"/>
          <w:szCs w:val="24"/>
        </w:rPr>
        <w:t xml:space="preserve"> pairwise comparisons </w:t>
      </w:r>
      <w:r w:rsidR="00903444">
        <w:rPr>
          <w:rFonts w:asciiTheme="majorBidi" w:hAnsiTheme="majorBidi" w:cstheme="majorBidi"/>
          <w:sz w:val="24"/>
          <w:szCs w:val="24"/>
        </w:rPr>
        <w:t>made by trained coders</w:t>
      </w:r>
      <w:r w:rsidR="00FA6440">
        <w:rPr>
          <w:rFonts w:asciiTheme="majorBidi" w:hAnsiTheme="majorBidi" w:cstheme="majorBidi"/>
          <w:sz w:val="24"/>
          <w:szCs w:val="24"/>
        </w:rPr>
        <w:t xml:space="preserve"> to build a distribution of tweets in a corpus. The tweets in this distribution could then be normalized into sentiment scores on a scale and then be used as training data for a Convolutional Neural Network, which has been shown to capture important syntactic features by outperforming LSTMs on </w:t>
      </w:r>
      <w:proofErr w:type="spellStart"/>
      <w:r w:rsidR="00FA6440">
        <w:rPr>
          <w:rFonts w:asciiTheme="majorBidi" w:hAnsiTheme="majorBidi" w:cstheme="majorBidi"/>
          <w:sz w:val="24"/>
          <w:szCs w:val="24"/>
        </w:rPr>
        <w:t>SentiTreeBank</w:t>
      </w:r>
      <w:proofErr w:type="spellEnd"/>
      <w:r w:rsidR="00FA6440">
        <w:rPr>
          <w:rFonts w:asciiTheme="majorBidi" w:hAnsiTheme="majorBidi" w:cstheme="majorBidi"/>
          <w:sz w:val="24"/>
          <w:szCs w:val="24"/>
        </w:rPr>
        <w:t xml:space="preserve"> in addition to incorporating sentiment word embeddings successfully in previous Twitter sentiment analysis tasks. This framework allows the researchers to train human coders on what information to consider depending on the country of interest to begin. It requires minimal human labor but maximizes the value of that labor. </w:t>
      </w:r>
      <w:r w:rsidR="000E5B21">
        <w:rPr>
          <w:rFonts w:asciiTheme="majorBidi" w:hAnsiTheme="majorBidi" w:cstheme="majorBidi"/>
          <w:sz w:val="24"/>
          <w:szCs w:val="24"/>
        </w:rPr>
        <w:t>Finally, it takes</w:t>
      </w:r>
      <w:r w:rsidR="00FA6440">
        <w:rPr>
          <w:rFonts w:asciiTheme="majorBidi" w:hAnsiTheme="majorBidi" w:cstheme="majorBidi"/>
          <w:sz w:val="24"/>
          <w:szCs w:val="24"/>
        </w:rPr>
        <w:t xml:space="preserve"> advantage</w:t>
      </w:r>
      <w:r w:rsidR="0083797F">
        <w:rPr>
          <w:rFonts w:asciiTheme="majorBidi" w:hAnsiTheme="majorBidi" w:cstheme="majorBidi"/>
          <w:sz w:val="24"/>
          <w:szCs w:val="24"/>
        </w:rPr>
        <w:t xml:space="preserve"> of the monetary and temporal efficiency of neural networks in learning sentiment classification while also utilizing a method</w:t>
      </w:r>
      <w:r w:rsidR="000E5B21">
        <w:rPr>
          <w:rFonts w:asciiTheme="majorBidi" w:hAnsiTheme="majorBidi" w:cstheme="majorBidi"/>
          <w:sz w:val="24"/>
          <w:szCs w:val="24"/>
        </w:rPr>
        <w:t xml:space="preserve"> (CNNs)</w:t>
      </w:r>
      <w:r w:rsidR="0083797F">
        <w:rPr>
          <w:rFonts w:asciiTheme="majorBidi" w:hAnsiTheme="majorBidi" w:cstheme="majorBidi"/>
          <w:sz w:val="24"/>
          <w:szCs w:val="24"/>
        </w:rPr>
        <w:t xml:space="preserve"> that has performed well on tasks requiring solid knowledge of syntactic structure and complex semantic operations such as negativity</w:t>
      </w:r>
      <w:r w:rsidR="000E5B21">
        <w:rPr>
          <w:rFonts w:asciiTheme="majorBidi" w:hAnsiTheme="majorBidi" w:cstheme="majorBidi"/>
          <w:sz w:val="24"/>
          <w:szCs w:val="24"/>
        </w:rPr>
        <w:t xml:space="preserve"> and intensity</w:t>
      </w:r>
      <w:r w:rsidR="0083797F">
        <w:rPr>
          <w:rFonts w:asciiTheme="majorBidi" w:hAnsiTheme="majorBidi" w:cstheme="majorBidi"/>
          <w:sz w:val="24"/>
          <w:szCs w:val="24"/>
        </w:rPr>
        <w:t>.</w:t>
      </w:r>
      <w:r w:rsidR="008A150F">
        <w:rPr>
          <w:rFonts w:asciiTheme="majorBidi" w:hAnsiTheme="majorBidi" w:cstheme="majorBidi"/>
          <w:sz w:val="24"/>
          <w:szCs w:val="24"/>
        </w:rPr>
        <w:t xml:space="preserve"> </w:t>
      </w:r>
    </w:p>
    <w:p w:rsidR="00AC190C" w:rsidRDefault="00AC190C" w:rsidP="003C6722">
      <w:pPr>
        <w:spacing w:line="480" w:lineRule="auto"/>
        <w:ind w:firstLine="720"/>
        <w:contextualSpacing/>
        <w:rPr>
          <w:rFonts w:asciiTheme="majorBidi" w:hAnsiTheme="majorBidi" w:cstheme="majorBidi"/>
          <w:sz w:val="24"/>
          <w:szCs w:val="24"/>
        </w:rPr>
      </w:pPr>
    </w:p>
    <w:p w:rsidR="00AC190C" w:rsidRDefault="00AC190C" w:rsidP="003C6722">
      <w:pPr>
        <w:spacing w:line="480" w:lineRule="auto"/>
        <w:ind w:firstLine="720"/>
        <w:contextualSpacing/>
        <w:rPr>
          <w:rFonts w:asciiTheme="majorBidi" w:hAnsiTheme="majorBidi" w:cstheme="majorBidi"/>
          <w:sz w:val="24"/>
          <w:szCs w:val="24"/>
        </w:rPr>
      </w:pPr>
    </w:p>
    <w:p w:rsidR="00AC190C" w:rsidRDefault="00AC190C" w:rsidP="003C6722">
      <w:pPr>
        <w:spacing w:line="480" w:lineRule="auto"/>
        <w:ind w:firstLine="720"/>
        <w:contextualSpacing/>
        <w:rPr>
          <w:rFonts w:asciiTheme="majorBidi" w:hAnsiTheme="majorBidi" w:cstheme="majorBidi"/>
          <w:sz w:val="24"/>
          <w:szCs w:val="24"/>
        </w:rPr>
      </w:pPr>
      <w:bookmarkStart w:id="0" w:name="_GoBack"/>
      <w:bookmarkEnd w:id="0"/>
    </w:p>
    <w:p w:rsidR="00B64BFD" w:rsidRDefault="00B64BFD" w:rsidP="003C6722">
      <w:pPr>
        <w:spacing w:line="480" w:lineRule="auto"/>
        <w:ind w:firstLine="720"/>
        <w:contextualSpacing/>
        <w:rPr>
          <w:rFonts w:asciiTheme="majorBidi" w:hAnsiTheme="majorBidi" w:cstheme="majorBidi"/>
          <w:sz w:val="24"/>
          <w:szCs w:val="24"/>
        </w:rPr>
      </w:pPr>
    </w:p>
    <w:p w:rsidR="00B64BFD" w:rsidRDefault="00B64BFD" w:rsidP="003C6722">
      <w:pPr>
        <w:spacing w:line="480" w:lineRule="auto"/>
        <w:ind w:firstLine="720"/>
        <w:contextualSpacing/>
        <w:rPr>
          <w:rFonts w:asciiTheme="majorBidi" w:hAnsiTheme="majorBidi" w:cstheme="majorBidi"/>
          <w:sz w:val="24"/>
          <w:szCs w:val="24"/>
        </w:rPr>
      </w:pPr>
    </w:p>
    <w:p w:rsidR="00B64BFD" w:rsidRDefault="00B64BFD" w:rsidP="003C6722">
      <w:pPr>
        <w:spacing w:line="480" w:lineRule="auto"/>
        <w:ind w:firstLine="720"/>
        <w:contextualSpacing/>
        <w:rPr>
          <w:rFonts w:asciiTheme="majorBidi" w:hAnsiTheme="majorBidi" w:cstheme="majorBidi"/>
          <w:sz w:val="24"/>
          <w:szCs w:val="24"/>
        </w:rPr>
      </w:pPr>
    </w:p>
    <w:p w:rsidR="00B64BFD" w:rsidRDefault="00B64BFD" w:rsidP="003C6722">
      <w:pPr>
        <w:spacing w:line="480" w:lineRule="auto"/>
        <w:ind w:firstLine="720"/>
        <w:contextualSpacing/>
        <w:rPr>
          <w:rFonts w:asciiTheme="majorBidi" w:hAnsiTheme="majorBidi" w:cstheme="majorBidi"/>
          <w:sz w:val="24"/>
          <w:szCs w:val="24"/>
        </w:rPr>
      </w:pPr>
    </w:p>
    <w:p w:rsidR="00B64BFD" w:rsidRDefault="00B64BFD" w:rsidP="003C6722">
      <w:pPr>
        <w:spacing w:line="480" w:lineRule="auto"/>
        <w:ind w:firstLine="720"/>
        <w:contextualSpacing/>
        <w:rPr>
          <w:rFonts w:asciiTheme="majorBidi" w:hAnsiTheme="majorBidi" w:cstheme="majorBidi"/>
          <w:sz w:val="24"/>
          <w:szCs w:val="24"/>
        </w:rPr>
      </w:pPr>
    </w:p>
    <w:p w:rsidR="00B64BFD" w:rsidRDefault="00B64BFD" w:rsidP="00FA6440">
      <w:pPr>
        <w:spacing w:line="480" w:lineRule="auto"/>
        <w:contextualSpacing/>
        <w:rPr>
          <w:rFonts w:asciiTheme="majorBidi" w:hAnsiTheme="majorBidi" w:cstheme="majorBidi"/>
          <w:sz w:val="24"/>
          <w:szCs w:val="24"/>
        </w:rPr>
      </w:pPr>
    </w:p>
    <w:p w:rsidR="00AC190C" w:rsidRDefault="00AC190C" w:rsidP="003C6722">
      <w:pPr>
        <w:spacing w:line="480" w:lineRule="auto"/>
        <w:contextualSpacing/>
        <w:rPr>
          <w:rFonts w:asciiTheme="majorBidi" w:hAnsiTheme="majorBidi" w:cstheme="majorBidi"/>
          <w:sz w:val="24"/>
          <w:szCs w:val="24"/>
        </w:rPr>
      </w:pPr>
      <w:r>
        <w:rPr>
          <w:rFonts w:asciiTheme="majorBidi" w:hAnsiTheme="majorBidi" w:cstheme="majorBidi"/>
          <w:b/>
          <w:bCs/>
          <w:sz w:val="24"/>
          <w:szCs w:val="24"/>
        </w:rPr>
        <w:lastRenderedPageBreak/>
        <w:t>References</w:t>
      </w:r>
    </w:p>
    <w:p w:rsidR="00AC190C" w:rsidRDefault="00AC190C" w:rsidP="003C6722">
      <w:pPr>
        <w:spacing w:line="480" w:lineRule="auto"/>
        <w:ind w:left="720" w:hanging="720"/>
        <w:contextualSpacing/>
        <w:rPr>
          <w:rFonts w:asciiTheme="majorBidi" w:hAnsiTheme="majorBidi" w:cstheme="majorBidi"/>
          <w:i/>
          <w:iCs/>
          <w:sz w:val="24"/>
          <w:szCs w:val="24"/>
        </w:rPr>
      </w:pPr>
      <w:proofErr w:type="spellStart"/>
      <w:r w:rsidRPr="00AC190C">
        <w:rPr>
          <w:rFonts w:asciiTheme="majorBidi" w:hAnsiTheme="majorBidi" w:cstheme="majorBidi"/>
          <w:sz w:val="24"/>
          <w:szCs w:val="24"/>
        </w:rPr>
        <w:t>Buntain</w:t>
      </w:r>
      <w:proofErr w:type="spellEnd"/>
      <w:r w:rsidRPr="00AC190C">
        <w:rPr>
          <w:rFonts w:asciiTheme="majorBidi" w:hAnsiTheme="majorBidi" w:cstheme="majorBidi"/>
          <w:sz w:val="24"/>
          <w:szCs w:val="24"/>
        </w:rPr>
        <w:t xml:space="preserve">, C., &amp; McGrath, E., &amp; </w:t>
      </w:r>
      <w:proofErr w:type="spellStart"/>
      <w:r w:rsidRPr="00AC190C">
        <w:rPr>
          <w:rFonts w:asciiTheme="majorBidi" w:hAnsiTheme="majorBidi" w:cstheme="majorBidi"/>
          <w:sz w:val="24"/>
          <w:szCs w:val="24"/>
        </w:rPr>
        <w:t>Behlendorf</w:t>
      </w:r>
      <w:proofErr w:type="spellEnd"/>
      <w:r w:rsidRPr="00AC190C">
        <w:rPr>
          <w:rFonts w:asciiTheme="majorBidi" w:hAnsiTheme="majorBidi" w:cstheme="majorBidi"/>
          <w:sz w:val="24"/>
          <w:szCs w:val="24"/>
        </w:rPr>
        <w:t xml:space="preserve">, B. (2017). Information Retrieval from Microblog Data Resellers for Social Science Research. </w:t>
      </w:r>
      <w:r w:rsidRPr="00AC190C">
        <w:rPr>
          <w:rFonts w:asciiTheme="majorBidi" w:hAnsiTheme="majorBidi" w:cstheme="majorBidi"/>
          <w:i/>
          <w:iCs/>
          <w:sz w:val="24"/>
          <w:szCs w:val="24"/>
        </w:rPr>
        <w:t>In Proceedings of ACM Knowledge Discovery and Data Mining, Halifax, NS, CA, August 2017 (KDD’17).</w:t>
      </w:r>
    </w:p>
    <w:p w:rsidR="00AC190C" w:rsidRDefault="00AC190C" w:rsidP="003C6722">
      <w:pPr>
        <w:spacing w:line="480" w:lineRule="auto"/>
        <w:ind w:left="720" w:hanging="720"/>
        <w:contextualSpacing/>
        <w:rPr>
          <w:rFonts w:asciiTheme="majorBidi" w:hAnsiTheme="majorBidi" w:cstheme="majorBidi"/>
          <w:sz w:val="24"/>
          <w:szCs w:val="24"/>
        </w:rPr>
      </w:pPr>
      <w:proofErr w:type="spellStart"/>
      <w:r w:rsidRPr="00AC190C">
        <w:rPr>
          <w:rFonts w:asciiTheme="majorBidi" w:hAnsiTheme="majorBidi" w:cstheme="majorBidi"/>
          <w:sz w:val="24"/>
          <w:szCs w:val="24"/>
        </w:rPr>
        <w:t>Jurek</w:t>
      </w:r>
      <w:proofErr w:type="spellEnd"/>
      <w:r w:rsidRPr="00AC190C">
        <w:rPr>
          <w:rFonts w:asciiTheme="majorBidi" w:hAnsiTheme="majorBidi" w:cstheme="majorBidi"/>
          <w:sz w:val="24"/>
          <w:szCs w:val="24"/>
        </w:rPr>
        <w:t xml:space="preserve">, A., </w:t>
      </w:r>
      <w:proofErr w:type="spellStart"/>
      <w:r w:rsidRPr="00AC190C">
        <w:rPr>
          <w:rFonts w:asciiTheme="majorBidi" w:hAnsiTheme="majorBidi" w:cstheme="majorBidi"/>
          <w:sz w:val="24"/>
          <w:szCs w:val="24"/>
        </w:rPr>
        <w:t>Mulvenna</w:t>
      </w:r>
      <w:proofErr w:type="spellEnd"/>
      <w:r w:rsidRPr="00AC190C">
        <w:rPr>
          <w:rFonts w:asciiTheme="majorBidi" w:hAnsiTheme="majorBidi" w:cstheme="majorBidi"/>
          <w:sz w:val="24"/>
          <w:szCs w:val="24"/>
        </w:rPr>
        <w:t xml:space="preserve">, M. D., &amp; Bi, Y. (2015). Improved lexicon-based sentiment analysis for social media analytics. </w:t>
      </w:r>
      <w:r w:rsidRPr="00AC190C">
        <w:rPr>
          <w:rFonts w:asciiTheme="majorBidi" w:hAnsiTheme="majorBidi" w:cstheme="majorBidi"/>
          <w:i/>
          <w:iCs/>
          <w:sz w:val="24"/>
          <w:szCs w:val="24"/>
        </w:rPr>
        <w:t>Security Informatics</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4</w:t>
      </w:r>
      <w:r w:rsidRPr="00AC190C">
        <w:rPr>
          <w:rFonts w:asciiTheme="majorBidi" w:hAnsiTheme="majorBidi" w:cstheme="majorBidi"/>
          <w:sz w:val="24"/>
          <w:szCs w:val="24"/>
        </w:rPr>
        <w:t>(1), 9.</w:t>
      </w:r>
    </w:p>
    <w:p w:rsidR="00AC190C" w:rsidRDefault="00AC190C" w:rsidP="003C6722">
      <w:pPr>
        <w:spacing w:line="480" w:lineRule="auto"/>
        <w:ind w:left="720" w:hanging="720"/>
        <w:contextualSpacing/>
        <w:rPr>
          <w:rFonts w:asciiTheme="majorBidi" w:hAnsiTheme="majorBidi" w:cstheme="majorBidi"/>
          <w:sz w:val="24"/>
          <w:szCs w:val="24"/>
        </w:rPr>
      </w:pPr>
      <w:r w:rsidRPr="00AC190C">
        <w:rPr>
          <w:rFonts w:asciiTheme="majorBidi" w:hAnsiTheme="majorBidi" w:cstheme="majorBidi"/>
          <w:sz w:val="24"/>
          <w:szCs w:val="24"/>
        </w:rPr>
        <w:t xml:space="preserve">Kangas, S. E. (2014). What can software tell us about political candidates?: A critical analysis of a computerized method for political discourse. </w:t>
      </w:r>
      <w:r w:rsidRPr="00AC190C">
        <w:rPr>
          <w:rFonts w:asciiTheme="majorBidi" w:hAnsiTheme="majorBidi" w:cstheme="majorBidi"/>
          <w:i/>
          <w:iCs/>
          <w:sz w:val="24"/>
          <w:szCs w:val="24"/>
        </w:rPr>
        <w:t>Journal of Language and Politics</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13</w:t>
      </w:r>
      <w:r w:rsidRPr="00AC190C">
        <w:rPr>
          <w:rFonts w:asciiTheme="majorBidi" w:hAnsiTheme="majorBidi" w:cstheme="majorBidi"/>
          <w:sz w:val="24"/>
          <w:szCs w:val="24"/>
        </w:rPr>
        <w:t>(1), 77-97.</w:t>
      </w:r>
    </w:p>
    <w:p w:rsidR="00AC190C" w:rsidRPr="00AC190C" w:rsidRDefault="00AC190C" w:rsidP="003C6722">
      <w:pPr>
        <w:spacing w:line="480" w:lineRule="auto"/>
        <w:ind w:left="720" w:hanging="720"/>
        <w:contextualSpacing/>
        <w:rPr>
          <w:rFonts w:asciiTheme="majorBidi" w:hAnsiTheme="majorBidi" w:cstheme="majorBidi"/>
          <w:sz w:val="24"/>
          <w:szCs w:val="24"/>
        </w:rPr>
      </w:pPr>
      <w:r w:rsidRPr="00AC190C">
        <w:rPr>
          <w:rFonts w:asciiTheme="majorBidi" w:hAnsiTheme="majorBidi" w:cstheme="majorBidi"/>
          <w:sz w:val="24"/>
          <w:szCs w:val="24"/>
        </w:rPr>
        <w:t>Montgomery, J. M., &amp; Carlson, D. (2016). Human computation scaling for measuring meaningful latent traits in political texts.</w:t>
      </w:r>
    </w:p>
    <w:p w:rsidR="00AC190C" w:rsidRDefault="00AC190C" w:rsidP="003C6722">
      <w:pPr>
        <w:spacing w:line="480" w:lineRule="auto"/>
        <w:ind w:left="720" w:hanging="720"/>
        <w:contextualSpacing/>
        <w:rPr>
          <w:rFonts w:asciiTheme="majorBidi" w:hAnsiTheme="majorBidi" w:cstheme="majorBidi"/>
          <w:i/>
          <w:iCs/>
          <w:sz w:val="24"/>
          <w:szCs w:val="24"/>
        </w:rPr>
      </w:pPr>
      <w:r w:rsidRPr="00AC190C">
        <w:rPr>
          <w:rFonts w:asciiTheme="majorBidi" w:hAnsiTheme="majorBidi" w:cstheme="majorBidi"/>
          <w:sz w:val="24"/>
          <w:szCs w:val="24"/>
        </w:rPr>
        <w:t xml:space="preserve">McGrath, E., &amp; </w:t>
      </w:r>
      <w:proofErr w:type="spellStart"/>
      <w:r w:rsidRPr="00AC190C">
        <w:rPr>
          <w:rFonts w:asciiTheme="majorBidi" w:hAnsiTheme="majorBidi" w:cstheme="majorBidi"/>
          <w:sz w:val="24"/>
          <w:szCs w:val="24"/>
        </w:rPr>
        <w:t>Donnay</w:t>
      </w:r>
      <w:proofErr w:type="spellEnd"/>
      <w:r w:rsidRPr="00AC190C">
        <w:rPr>
          <w:rFonts w:asciiTheme="majorBidi" w:hAnsiTheme="majorBidi" w:cstheme="majorBidi"/>
          <w:sz w:val="24"/>
          <w:szCs w:val="24"/>
        </w:rPr>
        <w:t xml:space="preserve">, K., &amp; </w:t>
      </w:r>
      <w:proofErr w:type="spellStart"/>
      <w:r w:rsidRPr="00AC190C">
        <w:rPr>
          <w:rFonts w:asciiTheme="majorBidi" w:hAnsiTheme="majorBidi" w:cstheme="majorBidi"/>
          <w:sz w:val="24"/>
          <w:szCs w:val="24"/>
        </w:rPr>
        <w:t>Dunford</w:t>
      </w:r>
      <w:proofErr w:type="spellEnd"/>
      <w:r w:rsidRPr="00AC190C">
        <w:rPr>
          <w:rFonts w:asciiTheme="majorBidi" w:hAnsiTheme="majorBidi" w:cstheme="majorBidi"/>
          <w:sz w:val="24"/>
          <w:szCs w:val="24"/>
        </w:rPr>
        <w:t xml:space="preserve">, E., &amp; Backer, David., &amp; Cunningham, D. (2017). Explaining electoral violence in Sub-Saharan Africa using grievance measures derived from social media. </w:t>
      </w:r>
      <w:r w:rsidRPr="00AC190C">
        <w:rPr>
          <w:rFonts w:asciiTheme="majorBidi" w:hAnsiTheme="majorBidi" w:cstheme="majorBidi"/>
          <w:i/>
          <w:iCs/>
          <w:sz w:val="24"/>
          <w:szCs w:val="24"/>
        </w:rPr>
        <w:t>Paper presented at ISA Conference, Baltimore, MD.</w:t>
      </w:r>
    </w:p>
    <w:p w:rsidR="00AC190C" w:rsidRDefault="00AC190C" w:rsidP="003C6722">
      <w:pPr>
        <w:spacing w:line="480" w:lineRule="auto"/>
        <w:ind w:left="720" w:hanging="720"/>
        <w:contextualSpacing/>
        <w:rPr>
          <w:rFonts w:asciiTheme="majorBidi" w:hAnsiTheme="majorBidi" w:cstheme="majorBidi"/>
          <w:sz w:val="24"/>
          <w:szCs w:val="24"/>
        </w:rPr>
      </w:pPr>
      <w:proofErr w:type="spellStart"/>
      <w:r w:rsidRPr="00AC190C">
        <w:rPr>
          <w:rFonts w:asciiTheme="majorBidi" w:hAnsiTheme="majorBidi" w:cstheme="majorBidi"/>
          <w:sz w:val="24"/>
          <w:szCs w:val="24"/>
        </w:rPr>
        <w:t>Nakov</w:t>
      </w:r>
      <w:proofErr w:type="spellEnd"/>
      <w:r w:rsidRPr="00AC190C">
        <w:rPr>
          <w:rFonts w:asciiTheme="majorBidi" w:hAnsiTheme="majorBidi" w:cstheme="majorBidi"/>
          <w:sz w:val="24"/>
          <w:szCs w:val="24"/>
        </w:rPr>
        <w:t xml:space="preserve">, P., Rosenthal, S., </w:t>
      </w:r>
      <w:proofErr w:type="spellStart"/>
      <w:r w:rsidRPr="00AC190C">
        <w:rPr>
          <w:rFonts w:asciiTheme="majorBidi" w:hAnsiTheme="majorBidi" w:cstheme="majorBidi"/>
          <w:sz w:val="24"/>
          <w:szCs w:val="24"/>
        </w:rPr>
        <w:t>Kiritchenko</w:t>
      </w:r>
      <w:proofErr w:type="spellEnd"/>
      <w:r w:rsidRPr="00AC190C">
        <w:rPr>
          <w:rFonts w:asciiTheme="majorBidi" w:hAnsiTheme="majorBidi" w:cstheme="majorBidi"/>
          <w:sz w:val="24"/>
          <w:szCs w:val="24"/>
        </w:rPr>
        <w:t xml:space="preserve">, S., Mohammad, S. M., </w:t>
      </w:r>
      <w:proofErr w:type="spellStart"/>
      <w:r w:rsidRPr="00AC190C">
        <w:rPr>
          <w:rFonts w:asciiTheme="majorBidi" w:hAnsiTheme="majorBidi" w:cstheme="majorBidi"/>
          <w:sz w:val="24"/>
          <w:szCs w:val="24"/>
        </w:rPr>
        <w:t>Kozareva</w:t>
      </w:r>
      <w:proofErr w:type="spellEnd"/>
      <w:r w:rsidRPr="00AC190C">
        <w:rPr>
          <w:rFonts w:asciiTheme="majorBidi" w:hAnsiTheme="majorBidi" w:cstheme="majorBidi"/>
          <w:sz w:val="24"/>
          <w:szCs w:val="24"/>
        </w:rPr>
        <w:t xml:space="preserve">, Z., Ritter, A., ... &amp; Zhu, X. (2016). Developing a successful </w:t>
      </w:r>
      <w:proofErr w:type="spellStart"/>
      <w:r w:rsidRPr="00AC190C">
        <w:rPr>
          <w:rFonts w:asciiTheme="majorBidi" w:hAnsiTheme="majorBidi" w:cstheme="majorBidi"/>
          <w:sz w:val="24"/>
          <w:szCs w:val="24"/>
        </w:rPr>
        <w:t>SemEval</w:t>
      </w:r>
      <w:proofErr w:type="spellEnd"/>
      <w:r w:rsidRPr="00AC190C">
        <w:rPr>
          <w:rFonts w:asciiTheme="majorBidi" w:hAnsiTheme="majorBidi" w:cstheme="majorBidi"/>
          <w:sz w:val="24"/>
          <w:szCs w:val="24"/>
        </w:rPr>
        <w:t xml:space="preserve"> task in sentiment analysis of Twitter and other social media texts. </w:t>
      </w:r>
      <w:r w:rsidRPr="00AC190C">
        <w:rPr>
          <w:rFonts w:asciiTheme="majorBidi" w:hAnsiTheme="majorBidi" w:cstheme="majorBidi"/>
          <w:i/>
          <w:iCs/>
          <w:sz w:val="24"/>
          <w:szCs w:val="24"/>
        </w:rPr>
        <w:t>Language Resources and Evaluation</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50</w:t>
      </w:r>
      <w:r w:rsidRPr="00AC190C">
        <w:rPr>
          <w:rFonts w:asciiTheme="majorBidi" w:hAnsiTheme="majorBidi" w:cstheme="majorBidi"/>
          <w:sz w:val="24"/>
          <w:szCs w:val="24"/>
        </w:rPr>
        <w:t>(1), 35-65.</w:t>
      </w:r>
    </w:p>
    <w:p w:rsidR="00AC190C" w:rsidRPr="00AC190C" w:rsidRDefault="00AC190C" w:rsidP="003C6722">
      <w:pPr>
        <w:spacing w:line="480" w:lineRule="auto"/>
        <w:ind w:left="720" w:hanging="720"/>
        <w:contextualSpacing/>
        <w:rPr>
          <w:rFonts w:asciiTheme="majorBidi" w:hAnsiTheme="majorBidi" w:cstheme="majorBidi"/>
          <w:sz w:val="24"/>
          <w:szCs w:val="24"/>
        </w:rPr>
      </w:pPr>
      <w:r w:rsidRPr="00137472">
        <w:rPr>
          <w:rFonts w:asciiTheme="majorBidi" w:hAnsiTheme="majorBidi" w:cstheme="majorBidi"/>
          <w:sz w:val="24"/>
          <w:szCs w:val="24"/>
        </w:rPr>
        <w:t xml:space="preserve">Oliveira, D. J. S., Bermejo, P. H. D. S., &amp; dos Santos, P. A. (2017). </w:t>
      </w:r>
      <w:r w:rsidRPr="00AC190C">
        <w:rPr>
          <w:rFonts w:asciiTheme="majorBidi" w:hAnsiTheme="majorBidi" w:cstheme="majorBidi"/>
          <w:sz w:val="24"/>
          <w:szCs w:val="24"/>
        </w:rPr>
        <w:t xml:space="preserve">Can social media reveal the preferences of voters? A comparison between sentiment analysis and traditional opinion polls. </w:t>
      </w:r>
      <w:r w:rsidRPr="00AC190C">
        <w:rPr>
          <w:rFonts w:asciiTheme="majorBidi" w:hAnsiTheme="majorBidi" w:cstheme="majorBidi"/>
          <w:i/>
          <w:iCs/>
          <w:sz w:val="24"/>
          <w:szCs w:val="24"/>
        </w:rPr>
        <w:t>Journal of Information Technology &amp; Politics</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14</w:t>
      </w:r>
      <w:r w:rsidRPr="00AC190C">
        <w:rPr>
          <w:rFonts w:asciiTheme="majorBidi" w:hAnsiTheme="majorBidi" w:cstheme="majorBidi"/>
          <w:sz w:val="24"/>
          <w:szCs w:val="24"/>
        </w:rPr>
        <w:t>(1), 34-45.</w:t>
      </w:r>
    </w:p>
    <w:p w:rsidR="00AC190C" w:rsidRPr="00137472" w:rsidRDefault="00AC190C" w:rsidP="003C6722">
      <w:pPr>
        <w:spacing w:line="480" w:lineRule="auto"/>
        <w:ind w:left="720" w:hanging="720"/>
        <w:contextualSpacing/>
        <w:rPr>
          <w:rFonts w:asciiTheme="majorBidi" w:hAnsiTheme="majorBidi" w:cstheme="majorBidi"/>
          <w:sz w:val="24"/>
          <w:szCs w:val="24"/>
          <w:lang w:val="es-ES"/>
        </w:rPr>
      </w:pPr>
      <w:proofErr w:type="spellStart"/>
      <w:r w:rsidRPr="00AC190C">
        <w:rPr>
          <w:rFonts w:asciiTheme="majorBidi" w:hAnsiTheme="majorBidi" w:cstheme="majorBidi"/>
          <w:sz w:val="24"/>
          <w:szCs w:val="24"/>
        </w:rPr>
        <w:t>Osimo</w:t>
      </w:r>
      <w:proofErr w:type="spellEnd"/>
      <w:r w:rsidRPr="00AC190C">
        <w:rPr>
          <w:rFonts w:asciiTheme="majorBidi" w:hAnsiTheme="majorBidi" w:cstheme="majorBidi"/>
          <w:sz w:val="24"/>
          <w:szCs w:val="24"/>
        </w:rPr>
        <w:t xml:space="preserve">, D., &amp; </w:t>
      </w:r>
      <w:proofErr w:type="spellStart"/>
      <w:r w:rsidRPr="00AC190C">
        <w:rPr>
          <w:rFonts w:asciiTheme="majorBidi" w:hAnsiTheme="majorBidi" w:cstheme="majorBidi"/>
          <w:sz w:val="24"/>
          <w:szCs w:val="24"/>
        </w:rPr>
        <w:t>Mureddu</w:t>
      </w:r>
      <w:proofErr w:type="spellEnd"/>
      <w:r w:rsidRPr="00AC190C">
        <w:rPr>
          <w:rFonts w:asciiTheme="majorBidi" w:hAnsiTheme="majorBidi" w:cstheme="majorBidi"/>
          <w:sz w:val="24"/>
          <w:szCs w:val="24"/>
        </w:rPr>
        <w:t xml:space="preserve">, F. (2012). Research challenge on opinion mining and sentiment analysis. </w:t>
      </w:r>
      <w:proofErr w:type="spellStart"/>
      <w:r w:rsidRPr="00137472">
        <w:rPr>
          <w:rFonts w:asciiTheme="majorBidi" w:hAnsiTheme="majorBidi" w:cstheme="majorBidi"/>
          <w:i/>
          <w:iCs/>
          <w:sz w:val="24"/>
          <w:szCs w:val="24"/>
          <w:lang w:val="es-ES"/>
        </w:rPr>
        <w:t>Universite</w:t>
      </w:r>
      <w:proofErr w:type="spellEnd"/>
      <w:r w:rsidRPr="00137472">
        <w:rPr>
          <w:rFonts w:asciiTheme="majorBidi" w:hAnsiTheme="majorBidi" w:cstheme="majorBidi"/>
          <w:i/>
          <w:iCs/>
          <w:sz w:val="24"/>
          <w:szCs w:val="24"/>
          <w:lang w:val="es-ES"/>
        </w:rPr>
        <w:t xml:space="preserve"> de Paris-Sud, </w:t>
      </w:r>
      <w:proofErr w:type="spellStart"/>
      <w:r w:rsidRPr="00137472">
        <w:rPr>
          <w:rFonts w:asciiTheme="majorBidi" w:hAnsiTheme="majorBidi" w:cstheme="majorBidi"/>
          <w:i/>
          <w:iCs/>
          <w:sz w:val="24"/>
          <w:szCs w:val="24"/>
          <w:lang w:val="es-ES"/>
        </w:rPr>
        <w:t>Laboratoire</w:t>
      </w:r>
      <w:proofErr w:type="spellEnd"/>
      <w:r w:rsidRPr="00137472">
        <w:rPr>
          <w:rFonts w:asciiTheme="majorBidi" w:hAnsiTheme="majorBidi" w:cstheme="majorBidi"/>
          <w:i/>
          <w:iCs/>
          <w:sz w:val="24"/>
          <w:szCs w:val="24"/>
          <w:lang w:val="es-ES"/>
        </w:rPr>
        <w:t xml:space="preserve"> LIMSI-CNRS, </w:t>
      </w:r>
      <w:proofErr w:type="spellStart"/>
      <w:r w:rsidRPr="00137472">
        <w:rPr>
          <w:rFonts w:asciiTheme="majorBidi" w:hAnsiTheme="majorBidi" w:cstheme="majorBidi"/>
          <w:i/>
          <w:iCs/>
          <w:sz w:val="24"/>
          <w:szCs w:val="24"/>
          <w:lang w:val="es-ES"/>
        </w:rPr>
        <w:t>Bâtiment</w:t>
      </w:r>
      <w:proofErr w:type="spellEnd"/>
      <w:r w:rsidRPr="00137472">
        <w:rPr>
          <w:rFonts w:asciiTheme="majorBidi" w:hAnsiTheme="majorBidi" w:cstheme="majorBidi"/>
          <w:sz w:val="24"/>
          <w:szCs w:val="24"/>
          <w:lang w:val="es-ES"/>
        </w:rPr>
        <w:t xml:space="preserve">, </w:t>
      </w:r>
      <w:r w:rsidRPr="00137472">
        <w:rPr>
          <w:rFonts w:asciiTheme="majorBidi" w:hAnsiTheme="majorBidi" w:cstheme="majorBidi"/>
          <w:i/>
          <w:iCs/>
          <w:sz w:val="24"/>
          <w:szCs w:val="24"/>
          <w:lang w:val="es-ES"/>
        </w:rPr>
        <w:t>508</w:t>
      </w:r>
      <w:r w:rsidRPr="00137472">
        <w:rPr>
          <w:rFonts w:asciiTheme="majorBidi" w:hAnsiTheme="majorBidi" w:cstheme="majorBidi"/>
          <w:sz w:val="24"/>
          <w:szCs w:val="24"/>
          <w:lang w:val="es-ES"/>
        </w:rPr>
        <w:t>.</w:t>
      </w:r>
    </w:p>
    <w:p w:rsidR="00AC190C" w:rsidRDefault="00AC190C" w:rsidP="003C6722">
      <w:pPr>
        <w:spacing w:line="480" w:lineRule="auto"/>
        <w:ind w:left="720" w:hanging="720"/>
        <w:contextualSpacing/>
        <w:rPr>
          <w:rFonts w:asciiTheme="majorBidi" w:hAnsiTheme="majorBidi" w:cstheme="majorBidi"/>
          <w:sz w:val="24"/>
          <w:szCs w:val="24"/>
        </w:rPr>
      </w:pPr>
      <w:r w:rsidRPr="00137472">
        <w:rPr>
          <w:rFonts w:asciiTheme="majorBidi" w:hAnsiTheme="majorBidi" w:cstheme="majorBidi"/>
          <w:sz w:val="24"/>
          <w:szCs w:val="24"/>
          <w:lang w:val="es-ES"/>
        </w:rPr>
        <w:lastRenderedPageBreak/>
        <w:t xml:space="preserve">Rojas‐Barahona, L. M. (2016). </w:t>
      </w:r>
      <w:r w:rsidRPr="00AC190C">
        <w:rPr>
          <w:rFonts w:asciiTheme="majorBidi" w:hAnsiTheme="majorBidi" w:cstheme="majorBidi"/>
          <w:sz w:val="24"/>
          <w:szCs w:val="24"/>
        </w:rPr>
        <w:t xml:space="preserve">Deep learning for sentiment analysis. </w:t>
      </w:r>
      <w:r w:rsidRPr="00AC190C">
        <w:rPr>
          <w:rFonts w:asciiTheme="majorBidi" w:hAnsiTheme="majorBidi" w:cstheme="majorBidi"/>
          <w:i/>
          <w:iCs/>
          <w:sz w:val="24"/>
          <w:szCs w:val="24"/>
        </w:rPr>
        <w:t>Language and Linguistics Compass</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10</w:t>
      </w:r>
      <w:r w:rsidRPr="00AC190C">
        <w:rPr>
          <w:rFonts w:asciiTheme="majorBidi" w:hAnsiTheme="majorBidi" w:cstheme="majorBidi"/>
          <w:sz w:val="24"/>
          <w:szCs w:val="24"/>
        </w:rPr>
        <w:t>(12), 701-719.</w:t>
      </w:r>
    </w:p>
    <w:p w:rsidR="00B03158" w:rsidRPr="00B03158" w:rsidRDefault="00B03158" w:rsidP="00B03158">
      <w:pPr>
        <w:spacing w:line="480" w:lineRule="auto"/>
        <w:ind w:left="720" w:hanging="720"/>
        <w:contextualSpacing/>
        <w:rPr>
          <w:rFonts w:asciiTheme="majorBidi" w:hAnsiTheme="majorBidi" w:cstheme="majorBidi"/>
          <w:sz w:val="24"/>
          <w:szCs w:val="24"/>
        </w:rPr>
      </w:pPr>
      <w:proofErr w:type="spellStart"/>
      <w:r w:rsidRPr="00B03158">
        <w:rPr>
          <w:rFonts w:asciiTheme="majorBidi" w:hAnsiTheme="majorBidi" w:cstheme="majorBidi"/>
          <w:sz w:val="24"/>
          <w:szCs w:val="24"/>
        </w:rPr>
        <w:t>Socher</w:t>
      </w:r>
      <w:proofErr w:type="spellEnd"/>
      <w:r w:rsidRPr="00B03158">
        <w:rPr>
          <w:rFonts w:asciiTheme="majorBidi" w:hAnsiTheme="majorBidi" w:cstheme="majorBidi"/>
          <w:sz w:val="24"/>
          <w:szCs w:val="24"/>
        </w:rPr>
        <w:t xml:space="preserve">, R., </w:t>
      </w:r>
      <w:proofErr w:type="spellStart"/>
      <w:r w:rsidRPr="00B03158">
        <w:rPr>
          <w:rFonts w:asciiTheme="majorBidi" w:hAnsiTheme="majorBidi" w:cstheme="majorBidi"/>
          <w:sz w:val="24"/>
          <w:szCs w:val="24"/>
        </w:rPr>
        <w:t>Perelygin</w:t>
      </w:r>
      <w:proofErr w:type="spellEnd"/>
      <w:r w:rsidRPr="00B03158">
        <w:rPr>
          <w:rFonts w:asciiTheme="majorBidi" w:hAnsiTheme="majorBidi" w:cstheme="majorBidi"/>
          <w:sz w:val="24"/>
          <w:szCs w:val="24"/>
        </w:rPr>
        <w:t xml:space="preserve">, A., Wu, J. Y., Chuang, J., Manning, C. D., Ng, A. Y., &amp; Potts, C. (2013, October). Recursive deep models for semantic compositionality over a sentiment treebank. In </w:t>
      </w:r>
      <w:r w:rsidRPr="00B03158">
        <w:rPr>
          <w:rFonts w:asciiTheme="majorBidi" w:hAnsiTheme="majorBidi" w:cstheme="majorBidi"/>
          <w:i/>
          <w:iCs/>
          <w:sz w:val="24"/>
          <w:szCs w:val="24"/>
        </w:rPr>
        <w:t>Proceedings of the conference on empirical methods in natural language processing (EMNLP)</w:t>
      </w:r>
      <w:r w:rsidRPr="00B03158">
        <w:rPr>
          <w:rFonts w:asciiTheme="majorBidi" w:hAnsiTheme="majorBidi" w:cstheme="majorBidi"/>
          <w:sz w:val="24"/>
          <w:szCs w:val="24"/>
        </w:rPr>
        <w:t xml:space="preserve"> (Vol. 1631, p. 1642).</w:t>
      </w:r>
    </w:p>
    <w:p w:rsidR="00AC190C" w:rsidRDefault="00AC190C" w:rsidP="003C6722">
      <w:pPr>
        <w:spacing w:line="480" w:lineRule="auto"/>
        <w:ind w:left="720" w:hanging="720"/>
        <w:contextualSpacing/>
        <w:rPr>
          <w:rFonts w:asciiTheme="majorBidi" w:hAnsiTheme="majorBidi" w:cstheme="majorBidi"/>
          <w:sz w:val="24"/>
          <w:szCs w:val="24"/>
        </w:rPr>
      </w:pPr>
      <w:proofErr w:type="spellStart"/>
      <w:r w:rsidRPr="00AC190C">
        <w:rPr>
          <w:rFonts w:asciiTheme="majorBidi" w:hAnsiTheme="majorBidi" w:cstheme="majorBidi"/>
          <w:sz w:val="24"/>
          <w:szCs w:val="24"/>
        </w:rPr>
        <w:t>Tausczik</w:t>
      </w:r>
      <w:proofErr w:type="spellEnd"/>
      <w:r w:rsidRPr="00AC190C">
        <w:rPr>
          <w:rFonts w:asciiTheme="majorBidi" w:hAnsiTheme="majorBidi" w:cstheme="majorBidi"/>
          <w:sz w:val="24"/>
          <w:szCs w:val="24"/>
        </w:rPr>
        <w:t xml:space="preserve">, Y. R., &amp; </w:t>
      </w:r>
      <w:proofErr w:type="spellStart"/>
      <w:r w:rsidRPr="00AC190C">
        <w:rPr>
          <w:rFonts w:asciiTheme="majorBidi" w:hAnsiTheme="majorBidi" w:cstheme="majorBidi"/>
          <w:sz w:val="24"/>
          <w:szCs w:val="24"/>
        </w:rPr>
        <w:t>Pennebaker</w:t>
      </w:r>
      <w:proofErr w:type="spellEnd"/>
      <w:r w:rsidRPr="00AC190C">
        <w:rPr>
          <w:rFonts w:asciiTheme="majorBidi" w:hAnsiTheme="majorBidi" w:cstheme="majorBidi"/>
          <w:sz w:val="24"/>
          <w:szCs w:val="24"/>
        </w:rPr>
        <w:t xml:space="preserve">, J. W. (2010). The psychological meaning of words: LIWC and computerized text analysis methods. </w:t>
      </w:r>
      <w:r w:rsidRPr="00AC190C">
        <w:rPr>
          <w:rFonts w:asciiTheme="majorBidi" w:hAnsiTheme="majorBidi" w:cstheme="majorBidi"/>
          <w:i/>
          <w:iCs/>
          <w:sz w:val="24"/>
          <w:szCs w:val="24"/>
        </w:rPr>
        <w:t>Journal of language and social psychology</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29</w:t>
      </w:r>
      <w:r w:rsidRPr="00AC190C">
        <w:rPr>
          <w:rFonts w:asciiTheme="majorBidi" w:hAnsiTheme="majorBidi" w:cstheme="majorBidi"/>
          <w:sz w:val="24"/>
          <w:szCs w:val="24"/>
        </w:rPr>
        <w:t>(1), 24-54.</w:t>
      </w:r>
    </w:p>
    <w:p w:rsidR="00AC190C" w:rsidRDefault="00AC190C" w:rsidP="003C6722">
      <w:pPr>
        <w:spacing w:line="480" w:lineRule="auto"/>
        <w:ind w:left="720" w:hanging="720"/>
        <w:contextualSpacing/>
        <w:rPr>
          <w:rFonts w:asciiTheme="majorBidi" w:hAnsiTheme="majorBidi" w:cstheme="majorBidi"/>
          <w:sz w:val="24"/>
          <w:szCs w:val="24"/>
        </w:rPr>
      </w:pPr>
      <w:proofErr w:type="spellStart"/>
      <w:r w:rsidRPr="00AC190C">
        <w:rPr>
          <w:rFonts w:asciiTheme="majorBidi" w:hAnsiTheme="majorBidi" w:cstheme="majorBidi"/>
          <w:sz w:val="24"/>
          <w:szCs w:val="24"/>
        </w:rPr>
        <w:t>Tumasjan</w:t>
      </w:r>
      <w:proofErr w:type="spellEnd"/>
      <w:r w:rsidRPr="00AC190C">
        <w:rPr>
          <w:rFonts w:asciiTheme="majorBidi" w:hAnsiTheme="majorBidi" w:cstheme="majorBidi"/>
          <w:sz w:val="24"/>
          <w:szCs w:val="24"/>
        </w:rPr>
        <w:t xml:space="preserve">, A., </w:t>
      </w:r>
      <w:proofErr w:type="spellStart"/>
      <w:r w:rsidRPr="00AC190C">
        <w:rPr>
          <w:rFonts w:asciiTheme="majorBidi" w:hAnsiTheme="majorBidi" w:cstheme="majorBidi"/>
          <w:sz w:val="24"/>
          <w:szCs w:val="24"/>
        </w:rPr>
        <w:t>Sprenger</w:t>
      </w:r>
      <w:proofErr w:type="spellEnd"/>
      <w:r w:rsidRPr="00AC190C">
        <w:rPr>
          <w:rFonts w:asciiTheme="majorBidi" w:hAnsiTheme="majorBidi" w:cstheme="majorBidi"/>
          <w:sz w:val="24"/>
          <w:szCs w:val="24"/>
        </w:rPr>
        <w:t xml:space="preserve">, T. O., </w:t>
      </w:r>
      <w:proofErr w:type="spellStart"/>
      <w:r w:rsidRPr="00AC190C">
        <w:rPr>
          <w:rFonts w:asciiTheme="majorBidi" w:hAnsiTheme="majorBidi" w:cstheme="majorBidi"/>
          <w:sz w:val="24"/>
          <w:szCs w:val="24"/>
        </w:rPr>
        <w:t>Sandner</w:t>
      </w:r>
      <w:proofErr w:type="spellEnd"/>
      <w:r w:rsidRPr="00AC190C">
        <w:rPr>
          <w:rFonts w:asciiTheme="majorBidi" w:hAnsiTheme="majorBidi" w:cstheme="majorBidi"/>
          <w:sz w:val="24"/>
          <w:szCs w:val="24"/>
        </w:rPr>
        <w:t xml:space="preserve">, P. G., &amp; </w:t>
      </w:r>
      <w:proofErr w:type="spellStart"/>
      <w:r w:rsidRPr="00AC190C">
        <w:rPr>
          <w:rFonts w:asciiTheme="majorBidi" w:hAnsiTheme="majorBidi" w:cstheme="majorBidi"/>
          <w:sz w:val="24"/>
          <w:szCs w:val="24"/>
        </w:rPr>
        <w:t>Welpe</w:t>
      </w:r>
      <w:proofErr w:type="spellEnd"/>
      <w:r w:rsidRPr="00AC190C">
        <w:rPr>
          <w:rFonts w:asciiTheme="majorBidi" w:hAnsiTheme="majorBidi" w:cstheme="majorBidi"/>
          <w:sz w:val="24"/>
          <w:szCs w:val="24"/>
        </w:rPr>
        <w:t xml:space="preserve">, I. M. (2011). Election forecasts with Twitter: How 140 characters reflect the political landscape. </w:t>
      </w:r>
      <w:r w:rsidRPr="00AC190C">
        <w:rPr>
          <w:rFonts w:asciiTheme="majorBidi" w:hAnsiTheme="majorBidi" w:cstheme="majorBidi"/>
          <w:i/>
          <w:iCs/>
          <w:sz w:val="24"/>
          <w:szCs w:val="24"/>
        </w:rPr>
        <w:t>Social science computer review</w:t>
      </w:r>
      <w:r w:rsidRPr="00AC190C">
        <w:rPr>
          <w:rFonts w:asciiTheme="majorBidi" w:hAnsiTheme="majorBidi" w:cstheme="majorBidi"/>
          <w:sz w:val="24"/>
          <w:szCs w:val="24"/>
        </w:rPr>
        <w:t xml:space="preserve">, </w:t>
      </w:r>
      <w:r w:rsidRPr="00AC190C">
        <w:rPr>
          <w:rFonts w:asciiTheme="majorBidi" w:hAnsiTheme="majorBidi" w:cstheme="majorBidi"/>
          <w:i/>
          <w:iCs/>
          <w:sz w:val="24"/>
          <w:szCs w:val="24"/>
        </w:rPr>
        <w:t>29</w:t>
      </w:r>
      <w:r w:rsidRPr="00AC190C">
        <w:rPr>
          <w:rFonts w:asciiTheme="majorBidi" w:hAnsiTheme="majorBidi" w:cstheme="majorBidi"/>
          <w:sz w:val="24"/>
          <w:szCs w:val="24"/>
        </w:rPr>
        <w:t>(4), 402-418.</w:t>
      </w:r>
    </w:p>
    <w:p w:rsidR="00AC190C" w:rsidRPr="00AC190C" w:rsidRDefault="00AC190C" w:rsidP="003C6722">
      <w:pPr>
        <w:spacing w:line="480" w:lineRule="auto"/>
        <w:ind w:left="720" w:hanging="720"/>
        <w:contextualSpacing/>
        <w:rPr>
          <w:rFonts w:asciiTheme="majorBidi" w:hAnsiTheme="majorBidi" w:cstheme="majorBidi"/>
          <w:sz w:val="24"/>
          <w:szCs w:val="24"/>
        </w:rPr>
      </w:pPr>
      <w:r w:rsidRPr="00AC190C">
        <w:rPr>
          <w:rFonts w:asciiTheme="majorBidi" w:hAnsiTheme="majorBidi" w:cstheme="majorBidi"/>
          <w:sz w:val="24"/>
          <w:szCs w:val="24"/>
        </w:rPr>
        <w:t xml:space="preserve">You, Q., Luo, J., </w:t>
      </w:r>
      <w:proofErr w:type="spellStart"/>
      <w:r w:rsidRPr="00AC190C">
        <w:rPr>
          <w:rFonts w:asciiTheme="majorBidi" w:hAnsiTheme="majorBidi" w:cstheme="majorBidi"/>
          <w:sz w:val="24"/>
          <w:szCs w:val="24"/>
        </w:rPr>
        <w:t>Jin</w:t>
      </w:r>
      <w:proofErr w:type="spellEnd"/>
      <w:r w:rsidRPr="00AC190C">
        <w:rPr>
          <w:rFonts w:asciiTheme="majorBidi" w:hAnsiTheme="majorBidi" w:cstheme="majorBidi"/>
          <w:sz w:val="24"/>
          <w:szCs w:val="24"/>
        </w:rPr>
        <w:t xml:space="preserve">, H., &amp; Yang, J. (2015). Robust image sentiment analysis using progressively trained and domain transferred deep networks. </w:t>
      </w:r>
      <w:proofErr w:type="spellStart"/>
      <w:r w:rsidRPr="00AC190C">
        <w:rPr>
          <w:rFonts w:asciiTheme="majorBidi" w:hAnsiTheme="majorBidi" w:cstheme="majorBidi"/>
          <w:i/>
          <w:iCs/>
          <w:sz w:val="24"/>
          <w:szCs w:val="24"/>
        </w:rPr>
        <w:t>arXiv</w:t>
      </w:r>
      <w:proofErr w:type="spellEnd"/>
      <w:r w:rsidRPr="00AC190C">
        <w:rPr>
          <w:rFonts w:asciiTheme="majorBidi" w:hAnsiTheme="majorBidi" w:cstheme="majorBidi"/>
          <w:i/>
          <w:iCs/>
          <w:sz w:val="24"/>
          <w:szCs w:val="24"/>
        </w:rPr>
        <w:t xml:space="preserve"> preprint arXiv:1509.06041</w:t>
      </w:r>
      <w:r w:rsidRPr="00AC190C">
        <w:rPr>
          <w:rFonts w:asciiTheme="majorBidi" w:hAnsiTheme="majorBidi" w:cstheme="majorBidi"/>
          <w:sz w:val="24"/>
          <w:szCs w:val="24"/>
        </w:rPr>
        <w:t>.</w:t>
      </w:r>
    </w:p>
    <w:p w:rsidR="00AC190C" w:rsidRPr="00AC190C" w:rsidRDefault="00AC190C" w:rsidP="00AC190C">
      <w:pPr>
        <w:spacing w:line="480" w:lineRule="auto"/>
        <w:contextualSpacing/>
        <w:rPr>
          <w:rFonts w:asciiTheme="majorBidi" w:hAnsiTheme="majorBidi" w:cstheme="majorBidi"/>
          <w:sz w:val="24"/>
          <w:szCs w:val="24"/>
        </w:rPr>
      </w:pPr>
    </w:p>
    <w:p w:rsidR="00AC190C" w:rsidRPr="00AC190C" w:rsidRDefault="00AC190C" w:rsidP="00AC190C">
      <w:pPr>
        <w:spacing w:line="480" w:lineRule="auto"/>
        <w:contextualSpacing/>
        <w:rPr>
          <w:rFonts w:asciiTheme="majorBidi" w:hAnsiTheme="majorBidi" w:cstheme="majorBidi"/>
          <w:sz w:val="24"/>
          <w:szCs w:val="24"/>
        </w:rPr>
      </w:pPr>
    </w:p>
    <w:p w:rsidR="00AC190C" w:rsidRPr="00AC190C" w:rsidRDefault="00AC190C" w:rsidP="00AC190C">
      <w:pPr>
        <w:spacing w:line="480" w:lineRule="auto"/>
        <w:contextualSpacing/>
        <w:rPr>
          <w:rFonts w:asciiTheme="majorBidi" w:hAnsiTheme="majorBidi" w:cstheme="majorBidi"/>
          <w:sz w:val="24"/>
          <w:szCs w:val="24"/>
        </w:rPr>
      </w:pPr>
    </w:p>
    <w:p w:rsidR="00AC190C" w:rsidRPr="00AC190C" w:rsidRDefault="00AC190C" w:rsidP="00AC190C">
      <w:pPr>
        <w:spacing w:line="480" w:lineRule="auto"/>
        <w:contextualSpacing/>
        <w:rPr>
          <w:rFonts w:asciiTheme="majorBidi" w:hAnsiTheme="majorBidi" w:cstheme="majorBidi"/>
          <w:sz w:val="24"/>
          <w:szCs w:val="24"/>
        </w:rPr>
      </w:pPr>
    </w:p>
    <w:sectPr w:rsidR="00AC190C" w:rsidRPr="00AC190C">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45C93" w:rsidRDefault="00F45C93" w:rsidP="00AC190C">
      <w:pPr>
        <w:spacing w:after="0" w:line="240" w:lineRule="auto"/>
      </w:pPr>
      <w:r>
        <w:separator/>
      </w:r>
    </w:p>
  </w:endnote>
  <w:endnote w:type="continuationSeparator" w:id="0">
    <w:p w:rsidR="00F45C93" w:rsidRDefault="00F45C93" w:rsidP="00AC190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45C93" w:rsidRDefault="00F45C93" w:rsidP="00AC190C">
      <w:pPr>
        <w:spacing w:after="0" w:line="240" w:lineRule="auto"/>
      </w:pPr>
      <w:r>
        <w:separator/>
      </w:r>
    </w:p>
  </w:footnote>
  <w:footnote w:type="continuationSeparator" w:id="0">
    <w:p w:rsidR="00F45C93" w:rsidRDefault="00F45C93" w:rsidP="00AC190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E1219" w:rsidRPr="00AC190C" w:rsidRDefault="00BE1219">
    <w:pPr>
      <w:pStyle w:val="Header"/>
      <w:jc w:val="right"/>
      <w:rPr>
        <w:rFonts w:asciiTheme="majorBidi" w:hAnsiTheme="majorBidi" w:cstheme="majorBidi"/>
        <w:sz w:val="24"/>
        <w:szCs w:val="24"/>
      </w:rPr>
    </w:pPr>
    <w:r w:rsidRPr="00AC190C">
      <w:rPr>
        <w:rFonts w:asciiTheme="majorBidi" w:hAnsiTheme="majorBidi" w:cstheme="majorBidi"/>
        <w:sz w:val="24"/>
        <w:szCs w:val="24"/>
      </w:rPr>
      <w:t xml:space="preserve">Mathena </w:t>
    </w:r>
    <w:sdt>
      <w:sdtPr>
        <w:rPr>
          <w:rFonts w:asciiTheme="majorBidi" w:hAnsiTheme="majorBidi" w:cstheme="majorBidi"/>
          <w:sz w:val="24"/>
          <w:szCs w:val="24"/>
        </w:rPr>
        <w:id w:val="-461803462"/>
        <w:docPartObj>
          <w:docPartGallery w:val="Page Numbers (Top of Page)"/>
          <w:docPartUnique/>
        </w:docPartObj>
      </w:sdtPr>
      <w:sdtEndPr>
        <w:rPr>
          <w:noProof/>
        </w:rPr>
      </w:sdtEndPr>
      <w:sdtContent>
        <w:r w:rsidRPr="00AC190C">
          <w:rPr>
            <w:rFonts w:asciiTheme="majorBidi" w:hAnsiTheme="majorBidi" w:cstheme="majorBidi"/>
            <w:sz w:val="24"/>
            <w:szCs w:val="24"/>
          </w:rPr>
          <w:fldChar w:fldCharType="begin"/>
        </w:r>
        <w:r w:rsidRPr="00AC190C">
          <w:rPr>
            <w:rFonts w:asciiTheme="majorBidi" w:hAnsiTheme="majorBidi" w:cstheme="majorBidi"/>
            <w:sz w:val="24"/>
            <w:szCs w:val="24"/>
          </w:rPr>
          <w:instrText xml:space="preserve"> PAGE   \* MERGEFORMAT </w:instrText>
        </w:r>
        <w:r w:rsidRPr="00AC190C">
          <w:rPr>
            <w:rFonts w:asciiTheme="majorBidi" w:hAnsiTheme="majorBidi" w:cstheme="majorBidi"/>
            <w:sz w:val="24"/>
            <w:szCs w:val="24"/>
          </w:rPr>
          <w:fldChar w:fldCharType="separate"/>
        </w:r>
        <w:r w:rsidR="00EA5419">
          <w:rPr>
            <w:rFonts w:asciiTheme="majorBidi" w:hAnsiTheme="majorBidi" w:cstheme="majorBidi"/>
            <w:noProof/>
            <w:sz w:val="24"/>
            <w:szCs w:val="24"/>
          </w:rPr>
          <w:t>10</w:t>
        </w:r>
        <w:r w:rsidRPr="00AC190C">
          <w:rPr>
            <w:rFonts w:asciiTheme="majorBidi" w:hAnsiTheme="majorBidi" w:cstheme="majorBidi"/>
            <w:noProof/>
            <w:sz w:val="24"/>
            <w:szCs w:val="24"/>
          </w:rPr>
          <w:fldChar w:fldCharType="end"/>
        </w:r>
      </w:sdtContent>
    </w:sdt>
  </w:p>
  <w:p w:rsidR="00BE1219" w:rsidRDefault="00BE12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70B183B"/>
    <w:multiLevelType w:val="hybridMultilevel"/>
    <w:tmpl w:val="9E7C9E6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FBC2022"/>
    <w:multiLevelType w:val="hybridMultilevel"/>
    <w:tmpl w:val="F0381F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4CDA"/>
    <w:rsid w:val="00000664"/>
    <w:rsid w:val="00000B63"/>
    <w:rsid w:val="000028FF"/>
    <w:rsid w:val="00004A0E"/>
    <w:rsid w:val="00005825"/>
    <w:rsid w:val="00010F0C"/>
    <w:rsid w:val="0001178D"/>
    <w:rsid w:val="00013BE9"/>
    <w:rsid w:val="00014775"/>
    <w:rsid w:val="0001555E"/>
    <w:rsid w:val="00015CB1"/>
    <w:rsid w:val="00020DB1"/>
    <w:rsid w:val="00022327"/>
    <w:rsid w:val="0002760C"/>
    <w:rsid w:val="00035B58"/>
    <w:rsid w:val="000374FA"/>
    <w:rsid w:val="000378E6"/>
    <w:rsid w:val="00042B10"/>
    <w:rsid w:val="000442A8"/>
    <w:rsid w:val="00052AE7"/>
    <w:rsid w:val="00054F9B"/>
    <w:rsid w:val="000560B5"/>
    <w:rsid w:val="00056613"/>
    <w:rsid w:val="00056972"/>
    <w:rsid w:val="00057598"/>
    <w:rsid w:val="00057985"/>
    <w:rsid w:val="0006695F"/>
    <w:rsid w:val="00073F7B"/>
    <w:rsid w:val="00080343"/>
    <w:rsid w:val="000832F1"/>
    <w:rsid w:val="000874A6"/>
    <w:rsid w:val="00092AD7"/>
    <w:rsid w:val="00097597"/>
    <w:rsid w:val="000A17FF"/>
    <w:rsid w:val="000A2550"/>
    <w:rsid w:val="000A7325"/>
    <w:rsid w:val="000B065A"/>
    <w:rsid w:val="000B6E59"/>
    <w:rsid w:val="000C443D"/>
    <w:rsid w:val="000C48E9"/>
    <w:rsid w:val="000C76B9"/>
    <w:rsid w:val="000D402E"/>
    <w:rsid w:val="000E1020"/>
    <w:rsid w:val="000E40BD"/>
    <w:rsid w:val="000E5A9A"/>
    <w:rsid w:val="000E5AC3"/>
    <w:rsid w:val="000E5B21"/>
    <w:rsid w:val="000F0385"/>
    <w:rsid w:val="000F1846"/>
    <w:rsid w:val="000F1849"/>
    <w:rsid w:val="000F57D4"/>
    <w:rsid w:val="00104426"/>
    <w:rsid w:val="00104B36"/>
    <w:rsid w:val="001072EC"/>
    <w:rsid w:val="00110520"/>
    <w:rsid w:val="00110C90"/>
    <w:rsid w:val="00113F80"/>
    <w:rsid w:val="00116B86"/>
    <w:rsid w:val="00117D14"/>
    <w:rsid w:val="00125BD0"/>
    <w:rsid w:val="00126F07"/>
    <w:rsid w:val="001306BC"/>
    <w:rsid w:val="00130E49"/>
    <w:rsid w:val="00132325"/>
    <w:rsid w:val="00134DE1"/>
    <w:rsid w:val="00134ECB"/>
    <w:rsid w:val="00137472"/>
    <w:rsid w:val="00140E40"/>
    <w:rsid w:val="00141C9B"/>
    <w:rsid w:val="0014370A"/>
    <w:rsid w:val="001459EB"/>
    <w:rsid w:val="00146A02"/>
    <w:rsid w:val="00146BCB"/>
    <w:rsid w:val="00151973"/>
    <w:rsid w:val="00156A6A"/>
    <w:rsid w:val="00156D55"/>
    <w:rsid w:val="001630BE"/>
    <w:rsid w:val="00166326"/>
    <w:rsid w:val="001721D8"/>
    <w:rsid w:val="00175139"/>
    <w:rsid w:val="00180083"/>
    <w:rsid w:val="00181547"/>
    <w:rsid w:val="00184B50"/>
    <w:rsid w:val="0019207D"/>
    <w:rsid w:val="001973E2"/>
    <w:rsid w:val="001A3DBD"/>
    <w:rsid w:val="001A7E9B"/>
    <w:rsid w:val="001B45AC"/>
    <w:rsid w:val="001C19D0"/>
    <w:rsid w:val="001C292E"/>
    <w:rsid w:val="001C4440"/>
    <w:rsid w:val="001C6BA1"/>
    <w:rsid w:val="001C7E48"/>
    <w:rsid w:val="001D2A6A"/>
    <w:rsid w:val="001D5F74"/>
    <w:rsid w:val="001D70CD"/>
    <w:rsid w:val="001E05EA"/>
    <w:rsid w:val="001E0908"/>
    <w:rsid w:val="001E301B"/>
    <w:rsid w:val="001E5AB3"/>
    <w:rsid w:val="001F01A9"/>
    <w:rsid w:val="001F1E16"/>
    <w:rsid w:val="001F3681"/>
    <w:rsid w:val="001F436E"/>
    <w:rsid w:val="001F454D"/>
    <w:rsid w:val="001F48B4"/>
    <w:rsid w:val="001F4AB7"/>
    <w:rsid w:val="001F6424"/>
    <w:rsid w:val="001F77C4"/>
    <w:rsid w:val="00201E57"/>
    <w:rsid w:val="00204451"/>
    <w:rsid w:val="00206193"/>
    <w:rsid w:val="002064C6"/>
    <w:rsid w:val="00207DC4"/>
    <w:rsid w:val="002102E2"/>
    <w:rsid w:val="002129B2"/>
    <w:rsid w:val="00213C0D"/>
    <w:rsid w:val="0021628C"/>
    <w:rsid w:val="002179D0"/>
    <w:rsid w:val="0022018D"/>
    <w:rsid w:val="00220A49"/>
    <w:rsid w:val="0023013C"/>
    <w:rsid w:val="00234A05"/>
    <w:rsid w:val="00236561"/>
    <w:rsid w:val="002407DA"/>
    <w:rsid w:val="00243B63"/>
    <w:rsid w:val="002447DE"/>
    <w:rsid w:val="002513AC"/>
    <w:rsid w:val="002519A4"/>
    <w:rsid w:val="00253B62"/>
    <w:rsid w:val="00254E29"/>
    <w:rsid w:val="00260F69"/>
    <w:rsid w:val="002620A0"/>
    <w:rsid w:val="00262890"/>
    <w:rsid w:val="00270FFD"/>
    <w:rsid w:val="0027315E"/>
    <w:rsid w:val="00276507"/>
    <w:rsid w:val="00281F2E"/>
    <w:rsid w:val="00282633"/>
    <w:rsid w:val="002837B0"/>
    <w:rsid w:val="002848C5"/>
    <w:rsid w:val="00286F60"/>
    <w:rsid w:val="00290089"/>
    <w:rsid w:val="002A2190"/>
    <w:rsid w:val="002A5F91"/>
    <w:rsid w:val="002B69AC"/>
    <w:rsid w:val="002B7A77"/>
    <w:rsid w:val="002C5E20"/>
    <w:rsid w:val="002D1BA3"/>
    <w:rsid w:val="002D2B16"/>
    <w:rsid w:val="002D416D"/>
    <w:rsid w:val="002D4AAB"/>
    <w:rsid w:val="002D51BC"/>
    <w:rsid w:val="002D5F0D"/>
    <w:rsid w:val="002E07FB"/>
    <w:rsid w:val="002E1FF5"/>
    <w:rsid w:val="002E5822"/>
    <w:rsid w:val="003102D0"/>
    <w:rsid w:val="003111AC"/>
    <w:rsid w:val="0032148C"/>
    <w:rsid w:val="00321816"/>
    <w:rsid w:val="00326B76"/>
    <w:rsid w:val="00333375"/>
    <w:rsid w:val="00340828"/>
    <w:rsid w:val="00342389"/>
    <w:rsid w:val="00343A90"/>
    <w:rsid w:val="003456BA"/>
    <w:rsid w:val="00346200"/>
    <w:rsid w:val="00347F44"/>
    <w:rsid w:val="0035232F"/>
    <w:rsid w:val="0035249F"/>
    <w:rsid w:val="00352B40"/>
    <w:rsid w:val="00354860"/>
    <w:rsid w:val="00357C87"/>
    <w:rsid w:val="00364055"/>
    <w:rsid w:val="003657B3"/>
    <w:rsid w:val="003674E9"/>
    <w:rsid w:val="00376303"/>
    <w:rsid w:val="0037633F"/>
    <w:rsid w:val="0038250F"/>
    <w:rsid w:val="00384BB8"/>
    <w:rsid w:val="00387347"/>
    <w:rsid w:val="00390756"/>
    <w:rsid w:val="00390EBC"/>
    <w:rsid w:val="00391142"/>
    <w:rsid w:val="00392B0B"/>
    <w:rsid w:val="003A122E"/>
    <w:rsid w:val="003A3D77"/>
    <w:rsid w:val="003A497D"/>
    <w:rsid w:val="003B20B8"/>
    <w:rsid w:val="003B2AFF"/>
    <w:rsid w:val="003B2B3D"/>
    <w:rsid w:val="003B486F"/>
    <w:rsid w:val="003B5984"/>
    <w:rsid w:val="003C1D9E"/>
    <w:rsid w:val="003C33FB"/>
    <w:rsid w:val="003C6722"/>
    <w:rsid w:val="003D2508"/>
    <w:rsid w:val="003D2B38"/>
    <w:rsid w:val="003D637C"/>
    <w:rsid w:val="003D7C13"/>
    <w:rsid w:val="003E029C"/>
    <w:rsid w:val="003E0629"/>
    <w:rsid w:val="003E192D"/>
    <w:rsid w:val="003E2674"/>
    <w:rsid w:val="003E4404"/>
    <w:rsid w:val="003E4CCF"/>
    <w:rsid w:val="003E4F30"/>
    <w:rsid w:val="003E6468"/>
    <w:rsid w:val="003F28BA"/>
    <w:rsid w:val="003F4D16"/>
    <w:rsid w:val="0040282E"/>
    <w:rsid w:val="00402D6A"/>
    <w:rsid w:val="00403A23"/>
    <w:rsid w:val="00407A89"/>
    <w:rsid w:val="00413A9D"/>
    <w:rsid w:val="00416FB1"/>
    <w:rsid w:val="0042009A"/>
    <w:rsid w:val="00420113"/>
    <w:rsid w:val="00423D5A"/>
    <w:rsid w:val="00423EDB"/>
    <w:rsid w:val="00426492"/>
    <w:rsid w:val="004266BE"/>
    <w:rsid w:val="00427D64"/>
    <w:rsid w:val="00430F3B"/>
    <w:rsid w:val="0043185A"/>
    <w:rsid w:val="00433DC2"/>
    <w:rsid w:val="00437B5E"/>
    <w:rsid w:val="004407B0"/>
    <w:rsid w:val="004413A1"/>
    <w:rsid w:val="00444A2D"/>
    <w:rsid w:val="004467DC"/>
    <w:rsid w:val="004525FE"/>
    <w:rsid w:val="00452CC1"/>
    <w:rsid w:val="00456B6B"/>
    <w:rsid w:val="00460233"/>
    <w:rsid w:val="00461CF4"/>
    <w:rsid w:val="00463B15"/>
    <w:rsid w:val="00465996"/>
    <w:rsid w:val="00466C51"/>
    <w:rsid w:val="00475DA6"/>
    <w:rsid w:val="004836FC"/>
    <w:rsid w:val="0048764E"/>
    <w:rsid w:val="00490F32"/>
    <w:rsid w:val="004943BA"/>
    <w:rsid w:val="004969C1"/>
    <w:rsid w:val="00497B4B"/>
    <w:rsid w:val="004A1DEF"/>
    <w:rsid w:val="004A2FC5"/>
    <w:rsid w:val="004A529D"/>
    <w:rsid w:val="004A6657"/>
    <w:rsid w:val="004B2868"/>
    <w:rsid w:val="004B3B27"/>
    <w:rsid w:val="004B3C2B"/>
    <w:rsid w:val="004C2314"/>
    <w:rsid w:val="004C37D8"/>
    <w:rsid w:val="004C5329"/>
    <w:rsid w:val="004C6E3D"/>
    <w:rsid w:val="004C78C8"/>
    <w:rsid w:val="004D2590"/>
    <w:rsid w:val="004D6193"/>
    <w:rsid w:val="004E4A71"/>
    <w:rsid w:val="004E7220"/>
    <w:rsid w:val="004F0990"/>
    <w:rsid w:val="004F1C9B"/>
    <w:rsid w:val="004F30DC"/>
    <w:rsid w:val="0051146B"/>
    <w:rsid w:val="00512360"/>
    <w:rsid w:val="00514266"/>
    <w:rsid w:val="00516186"/>
    <w:rsid w:val="00520F77"/>
    <w:rsid w:val="005308C3"/>
    <w:rsid w:val="00531941"/>
    <w:rsid w:val="00532880"/>
    <w:rsid w:val="005339C3"/>
    <w:rsid w:val="00540A1E"/>
    <w:rsid w:val="0054352D"/>
    <w:rsid w:val="00544FA5"/>
    <w:rsid w:val="00546F56"/>
    <w:rsid w:val="005470BA"/>
    <w:rsid w:val="005479AD"/>
    <w:rsid w:val="0055211C"/>
    <w:rsid w:val="00552FBC"/>
    <w:rsid w:val="0056246F"/>
    <w:rsid w:val="0056262F"/>
    <w:rsid w:val="00566CC5"/>
    <w:rsid w:val="00570D4D"/>
    <w:rsid w:val="00570E14"/>
    <w:rsid w:val="00580E7E"/>
    <w:rsid w:val="0058239B"/>
    <w:rsid w:val="00591EE8"/>
    <w:rsid w:val="005940D0"/>
    <w:rsid w:val="0059467B"/>
    <w:rsid w:val="0059483B"/>
    <w:rsid w:val="0059749B"/>
    <w:rsid w:val="005A0660"/>
    <w:rsid w:val="005A0B1F"/>
    <w:rsid w:val="005A2D00"/>
    <w:rsid w:val="005A5685"/>
    <w:rsid w:val="005A5A66"/>
    <w:rsid w:val="005A65D8"/>
    <w:rsid w:val="005B1D62"/>
    <w:rsid w:val="005B3EDE"/>
    <w:rsid w:val="005B5C11"/>
    <w:rsid w:val="005B7C41"/>
    <w:rsid w:val="005C1A0F"/>
    <w:rsid w:val="005C1BB9"/>
    <w:rsid w:val="005C1D19"/>
    <w:rsid w:val="005C248F"/>
    <w:rsid w:val="005C34AB"/>
    <w:rsid w:val="005C34C0"/>
    <w:rsid w:val="005C3B67"/>
    <w:rsid w:val="005C5050"/>
    <w:rsid w:val="005C7605"/>
    <w:rsid w:val="005D00B9"/>
    <w:rsid w:val="005D2BA7"/>
    <w:rsid w:val="005D6B0C"/>
    <w:rsid w:val="005E17ED"/>
    <w:rsid w:val="005E2565"/>
    <w:rsid w:val="005E69C3"/>
    <w:rsid w:val="005E6E5E"/>
    <w:rsid w:val="005F320F"/>
    <w:rsid w:val="005F414B"/>
    <w:rsid w:val="005F6B56"/>
    <w:rsid w:val="005F7BA4"/>
    <w:rsid w:val="006069A3"/>
    <w:rsid w:val="0061005A"/>
    <w:rsid w:val="00610F68"/>
    <w:rsid w:val="006124E4"/>
    <w:rsid w:val="0061344F"/>
    <w:rsid w:val="00614328"/>
    <w:rsid w:val="00614EBC"/>
    <w:rsid w:val="006178C2"/>
    <w:rsid w:val="00617DF8"/>
    <w:rsid w:val="00621F01"/>
    <w:rsid w:val="006231AD"/>
    <w:rsid w:val="00625563"/>
    <w:rsid w:val="00627F8E"/>
    <w:rsid w:val="00633005"/>
    <w:rsid w:val="0063313B"/>
    <w:rsid w:val="00633F55"/>
    <w:rsid w:val="00635AE5"/>
    <w:rsid w:val="006375D8"/>
    <w:rsid w:val="006376B8"/>
    <w:rsid w:val="00640806"/>
    <w:rsid w:val="00640DD0"/>
    <w:rsid w:val="006410B4"/>
    <w:rsid w:val="00643E12"/>
    <w:rsid w:val="00646307"/>
    <w:rsid w:val="006479DC"/>
    <w:rsid w:val="006501D9"/>
    <w:rsid w:val="0065172C"/>
    <w:rsid w:val="00654FE7"/>
    <w:rsid w:val="00656412"/>
    <w:rsid w:val="00657302"/>
    <w:rsid w:val="0065755E"/>
    <w:rsid w:val="00663F4C"/>
    <w:rsid w:val="006650B8"/>
    <w:rsid w:val="006662D7"/>
    <w:rsid w:val="00666A3D"/>
    <w:rsid w:val="00667AFC"/>
    <w:rsid w:val="0067133E"/>
    <w:rsid w:val="00673304"/>
    <w:rsid w:val="0067796C"/>
    <w:rsid w:val="0068061E"/>
    <w:rsid w:val="0068247F"/>
    <w:rsid w:val="00695C43"/>
    <w:rsid w:val="006A056F"/>
    <w:rsid w:val="006A0AB0"/>
    <w:rsid w:val="006A2F4F"/>
    <w:rsid w:val="006A7540"/>
    <w:rsid w:val="006B14DD"/>
    <w:rsid w:val="006B25DD"/>
    <w:rsid w:val="006B522A"/>
    <w:rsid w:val="006B5868"/>
    <w:rsid w:val="006B60D4"/>
    <w:rsid w:val="006B640E"/>
    <w:rsid w:val="006B6CEB"/>
    <w:rsid w:val="006B7323"/>
    <w:rsid w:val="006D010A"/>
    <w:rsid w:val="006D5195"/>
    <w:rsid w:val="006E433E"/>
    <w:rsid w:val="006E47DC"/>
    <w:rsid w:val="006E59A5"/>
    <w:rsid w:val="006E66F0"/>
    <w:rsid w:val="00701F24"/>
    <w:rsid w:val="0070261B"/>
    <w:rsid w:val="00702E2E"/>
    <w:rsid w:val="007034FD"/>
    <w:rsid w:val="0071026D"/>
    <w:rsid w:val="00712820"/>
    <w:rsid w:val="00712EE1"/>
    <w:rsid w:val="00713329"/>
    <w:rsid w:val="00715C30"/>
    <w:rsid w:val="00716328"/>
    <w:rsid w:val="00726104"/>
    <w:rsid w:val="00726202"/>
    <w:rsid w:val="00726FE4"/>
    <w:rsid w:val="007322A2"/>
    <w:rsid w:val="0073524B"/>
    <w:rsid w:val="00736396"/>
    <w:rsid w:val="00736F53"/>
    <w:rsid w:val="0074075A"/>
    <w:rsid w:val="00743E93"/>
    <w:rsid w:val="00743FD0"/>
    <w:rsid w:val="0074660A"/>
    <w:rsid w:val="00747164"/>
    <w:rsid w:val="00750735"/>
    <w:rsid w:val="0075190E"/>
    <w:rsid w:val="00751D6B"/>
    <w:rsid w:val="00751E5E"/>
    <w:rsid w:val="007533D4"/>
    <w:rsid w:val="00763470"/>
    <w:rsid w:val="00764AC6"/>
    <w:rsid w:val="00770EEF"/>
    <w:rsid w:val="00771237"/>
    <w:rsid w:val="007738BB"/>
    <w:rsid w:val="00780FB4"/>
    <w:rsid w:val="007845D6"/>
    <w:rsid w:val="00791C33"/>
    <w:rsid w:val="007953A4"/>
    <w:rsid w:val="007955AC"/>
    <w:rsid w:val="0079685B"/>
    <w:rsid w:val="00797516"/>
    <w:rsid w:val="007A4D3B"/>
    <w:rsid w:val="007A5B58"/>
    <w:rsid w:val="007B0535"/>
    <w:rsid w:val="007B0C50"/>
    <w:rsid w:val="007B194C"/>
    <w:rsid w:val="007B2182"/>
    <w:rsid w:val="007B29E5"/>
    <w:rsid w:val="007B349B"/>
    <w:rsid w:val="007B5485"/>
    <w:rsid w:val="007B73C4"/>
    <w:rsid w:val="007C3781"/>
    <w:rsid w:val="007C5B74"/>
    <w:rsid w:val="007D0010"/>
    <w:rsid w:val="007D1811"/>
    <w:rsid w:val="007D5549"/>
    <w:rsid w:val="007D6688"/>
    <w:rsid w:val="007E1F58"/>
    <w:rsid w:val="007E3BE6"/>
    <w:rsid w:val="007E4A3E"/>
    <w:rsid w:val="007E616A"/>
    <w:rsid w:val="007F26B5"/>
    <w:rsid w:val="007F4AB5"/>
    <w:rsid w:val="007F64BD"/>
    <w:rsid w:val="00802639"/>
    <w:rsid w:val="0080553B"/>
    <w:rsid w:val="0080602F"/>
    <w:rsid w:val="00807D19"/>
    <w:rsid w:val="008110A7"/>
    <w:rsid w:val="00814ADA"/>
    <w:rsid w:val="00815683"/>
    <w:rsid w:val="00816D38"/>
    <w:rsid w:val="00823157"/>
    <w:rsid w:val="008240F3"/>
    <w:rsid w:val="00826F17"/>
    <w:rsid w:val="00832658"/>
    <w:rsid w:val="00833B6A"/>
    <w:rsid w:val="008340B8"/>
    <w:rsid w:val="00834242"/>
    <w:rsid w:val="008372AF"/>
    <w:rsid w:val="0083797F"/>
    <w:rsid w:val="008401E4"/>
    <w:rsid w:val="00840852"/>
    <w:rsid w:val="00841A85"/>
    <w:rsid w:val="00843C44"/>
    <w:rsid w:val="00844AF9"/>
    <w:rsid w:val="008526B3"/>
    <w:rsid w:val="00856BAB"/>
    <w:rsid w:val="00857BD9"/>
    <w:rsid w:val="00861CA7"/>
    <w:rsid w:val="008649CE"/>
    <w:rsid w:val="00871489"/>
    <w:rsid w:val="00872142"/>
    <w:rsid w:val="008727C5"/>
    <w:rsid w:val="00874539"/>
    <w:rsid w:val="00875E4B"/>
    <w:rsid w:val="00882490"/>
    <w:rsid w:val="0088486F"/>
    <w:rsid w:val="008851B1"/>
    <w:rsid w:val="00885C7B"/>
    <w:rsid w:val="00886908"/>
    <w:rsid w:val="00890E56"/>
    <w:rsid w:val="00894076"/>
    <w:rsid w:val="00895DCD"/>
    <w:rsid w:val="00897EB8"/>
    <w:rsid w:val="008A0097"/>
    <w:rsid w:val="008A0106"/>
    <w:rsid w:val="008A150F"/>
    <w:rsid w:val="008A5741"/>
    <w:rsid w:val="008B06D5"/>
    <w:rsid w:val="008B74CA"/>
    <w:rsid w:val="008C1403"/>
    <w:rsid w:val="008C1650"/>
    <w:rsid w:val="008C39C0"/>
    <w:rsid w:val="008C49AA"/>
    <w:rsid w:val="008C54B8"/>
    <w:rsid w:val="008D6CC2"/>
    <w:rsid w:val="008E2972"/>
    <w:rsid w:val="008E53B0"/>
    <w:rsid w:val="008E7989"/>
    <w:rsid w:val="008E7B91"/>
    <w:rsid w:val="008F0D9C"/>
    <w:rsid w:val="008F30F7"/>
    <w:rsid w:val="00900C4B"/>
    <w:rsid w:val="009010A5"/>
    <w:rsid w:val="0090163D"/>
    <w:rsid w:val="009027CE"/>
    <w:rsid w:val="00903444"/>
    <w:rsid w:val="00905693"/>
    <w:rsid w:val="00915F22"/>
    <w:rsid w:val="009220AA"/>
    <w:rsid w:val="00926071"/>
    <w:rsid w:val="00926328"/>
    <w:rsid w:val="009264DD"/>
    <w:rsid w:val="00932B59"/>
    <w:rsid w:val="0093352A"/>
    <w:rsid w:val="009410AA"/>
    <w:rsid w:val="009439AB"/>
    <w:rsid w:val="009467EF"/>
    <w:rsid w:val="00946E04"/>
    <w:rsid w:val="00950B55"/>
    <w:rsid w:val="00950B83"/>
    <w:rsid w:val="00953DFD"/>
    <w:rsid w:val="00955C84"/>
    <w:rsid w:val="00955FFA"/>
    <w:rsid w:val="00957E9E"/>
    <w:rsid w:val="0096098D"/>
    <w:rsid w:val="00960FBF"/>
    <w:rsid w:val="00964E13"/>
    <w:rsid w:val="00973CAA"/>
    <w:rsid w:val="00975593"/>
    <w:rsid w:val="009765C4"/>
    <w:rsid w:val="009766E0"/>
    <w:rsid w:val="00983ED7"/>
    <w:rsid w:val="00985870"/>
    <w:rsid w:val="00986E84"/>
    <w:rsid w:val="009A1A50"/>
    <w:rsid w:val="009A23C2"/>
    <w:rsid w:val="009A2F9A"/>
    <w:rsid w:val="009A3EFA"/>
    <w:rsid w:val="009A538A"/>
    <w:rsid w:val="009A7060"/>
    <w:rsid w:val="009B0D17"/>
    <w:rsid w:val="009B2154"/>
    <w:rsid w:val="009B3393"/>
    <w:rsid w:val="009B38D4"/>
    <w:rsid w:val="009B44E6"/>
    <w:rsid w:val="009C2305"/>
    <w:rsid w:val="009C2CC5"/>
    <w:rsid w:val="009C5374"/>
    <w:rsid w:val="009D05E1"/>
    <w:rsid w:val="009D20A0"/>
    <w:rsid w:val="009D2299"/>
    <w:rsid w:val="009D2945"/>
    <w:rsid w:val="009D3D83"/>
    <w:rsid w:val="009D4EDD"/>
    <w:rsid w:val="009D5524"/>
    <w:rsid w:val="009E2F34"/>
    <w:rsid w:val="009E4ED7"/>
    <w:rsid w:val="009E601F"/>
    <w:rsid w:val="009E60DA"/>
    <w:rsid w:val="009E7742"/>
    <w:rsid w:val="009E77FC"/>
    <w:rsid w:val="009F26DE"/>
    <w:rsid w:val="009F41C0"/>
    <w:rsid w:val="009F4326"/>
    <w:rsid w:val="00A02DF6"/>
    <w:rsid w:val="00A057E2"/>
    <w:rsid w:val="00A059CE"/>
    <w:rsid w:val="00A0701D"/>
    <w:rsid w:val="00A073AF"/>
    <w:rsid w:val="00A079EC"/>
    <w:rsid w:val="00A12442"/>
    <w:rsid w:val="00A17FB1"/>
    <w:rsid w:val="00A21E1A"/>
    <w:rsid w:val="00A22795"/>
    <w:rsid w:val="00A23666"/>
    <w:rsid w:val="00A2551D"/>
    <w:rsid w:val="00A26420"/>
    <w:rsid w:val="00A27A9D"/>
    <w:rsid w:val="00A27CA1"/>
    <w:rsid w:val="00A32687"/>
    <w:rsid w:val="00A33F7B"/>
    <w:rsid w:val="00A365C0"/>
    <w:rsid w:val="00A372E5"/>
    <w:rsid w:val="00A43918"/>
    <w:rsid w:val="00A44D2F"/>
    <w:rsid w:val="00A46511"/>
    <w:rsid w:val="00A47137"/>
    <w:rsid w:val="00A51668"/>
    <w:rsid w:val="00A5169E"/>
    <w:rsid w:val="00A54547"/>
    <w:rsid w:val="00A560C6"/>
    <w:rsid w:val="00A61E02"/>
    <w:rsid w:val="00A64C38"/>
    <w:rsid w:val="00A679EE"/>
    <w:rsid w:val="00A7237B"/>
    <w:rsid w:val="00A75731"/>
    <w:rsid w:val="00A75830"/>
    <w:rsid w:val="00A8388A"/>
    <w:rsid w:val="00A87287"/>
    <w:rsid w:val="00A90793"/>
    <w:rsid w:val="00A94904"/>
    <w:rsid w:val="00AA1BCC"/>
    <w:rsid w:val="00AA219B"/>
    <w:rsid w:val="00AA433C"/>
    <w:rsid w:val="00AA50CF"/>
    <w:rsid w:val="00AA6C41"/>
    <w:rsid w:val="00AA7627"/>
    <w:rsid w:val="00AB06FE"/>
    <w:rsid w:val="00AB2581"/>
    <w:rsid w:val="00AC190C"/>
    <w:rsid w:val="00AC1F5D"/>
    <w:rsid w:val="00AC2352"/>
    <w:rsid w:val="00AC39A7"/>
    <w:rsid w:val="00AD059B"/>
    <w:rsid w:val="00AD1614"/>
    <w:rsid w:val="00AD293A"/>
    <w:rsid w:val="00AD3BA3"/>
    <w:rsid w:val="00AD3E2C"/>
    <w:rsid w:val="00AD54C4"/>
    <w:rsid w:val="00AE21A1"/>
    <w:rsid w:val="00AF258F"/>
    <w:rsid w:val="00AF2F4C"/>
    <w:rsid w:val="00AF4926"/>
    <w:rsid w:val="00B004E0"/>
    <w:rsid w:val="00B00FFD"/>
    <w:rsid w:val="00B01681"/>
    <w:rsid w:val="00B03158"/>
    <w:rsid w:val="00B054C9"/>
    <w:rsid w:val="00B17950"/>
    <w:rsid w:val="00B225EA"/>
    <w:rsid w:val="00B242A3"/>
    <w:rsid w:val="00B252AC"/>
    <w:rsid w:val="00B26228"/>
    <w:rsid w:val="00B26669"/>
    <w:rsid w:val="00B306CC"/>
    <w:rsid w:val="00B332F0"/>
    <w:rsid w:val="00B340A6"/>
    <w:rsid w:val="00B34360"/>
    <w:rsid w:val="00B35B44"/>
    <w:rsid w:val="00B40977"/>
    <w:rsid w:val="00B43AD6"/>
    <w:rsid w:val="00B4704E"/>
    <w:rsid w:val="00B508E5"/>
    <w:rsid w:val="00B51C1B"/>
    <w:rsid w:val="00B52147"/>
    <w:rsid w:val="00B547EF"/>
    <w:rsid w:val="00B55F16"/>
    <w:rsid w:val="00B607DA"/>
    <w:rsid w:val="00B61D78"/>
    <w:rsid w:val="00B64BFD"/>
    <w:rsid w:val="00B67719"/>
    <w:rsid w:val="00B70E61"/>
    <w:rsid w:val="00B73C0B"/>
    <w:rsid w:val="00B74DF5"/>
    <w:rsid w:val="00B7588F"/>
    <w:rsid w:val="00B77832"/>
    <w:rsid w:val="00B8080A"/>
    <w:rsid w:val="00B820C7"/>
    <w:rsid w:val="00B82840"/>
    <w:rsid w:val="00B94E4B"/>
    <w:rsid w:val="00BA560A"/>
    <w:rsid w:val="00BB1188"/>
    <w:rsid w:val="00BB7B12"/>
    <w:rsid w:val="00BC2F3D"/>
    <w:rsid w:val="00BD0262"/>
    <w:rsid w:val="00BD48BB"/>
    <w:rsid w:val="00BE0B85"/>
    <w:rsid w:val="00BE1219"/>
    <w:rsid w:val="00BE2E10"/>
    <w:rsid w:val="00BF2271"/>
    <w:rsid w:val="00BF3857"/>
    <w:rsid w:val="00BF5BA0"/>
    <w:rsid w:val="00BF6139"/>
    <w:rsid w:val="00BF619E"/>
    <w:rsid w:val="00C00287"/>
    <w:rsid w:val="00C03A6E"/>
    <w:rsid w:val="00C056B7"/>
    <w:rsid w:val="00C06CBB"/>
    <w:rsid w:val="00C07391"/>
    <w:rsid w:val="00C10120"/>
    <w:rsid w:val="00C14252"/>
    <w:rsid w:val="00C219CC"/>
    <w:rsid w:val="00C220E8"/>
    <w:rsid w:val="00C226A6"/>
    <w:rsid w:val="00C30ED5"/>
    <w:rsid w:val="00C3137E"/>
    <w:rsid w:val="00C319F3"/>
    <w:rsid w:val="00C35DCB"/>
    <w:rsid w:val="00C37937"/>
    <w:rsid w:val="00C405F0"/>
    <w:rsid w:val="00C41EEF"/>
    <w:rsid w:val="00C47B1F"/>
    <w:rsid w:val="00C51EA0"/>
    <w:rsid w:val="00C5229F"/>
    <w:rsid w:val="00C53E1D"/>
    <w:rsid w:val="00C55755"/>
    <w:rsid w:val="00C64DE1"/>
    <w:rsid w:val="00C657A3"/>
    <w:rsid w:val="00C733D4"/>
    <w:rsid w:val="00C7391D"/>
    <w:rsid w:val="00C77016"/>
    <w:rsid w:val="00C84675"/>
    <w:rsid w:val="00C86230"/>
    <w:rsid w:val="00C87C8E"/>
    <w:rsid w:val="00C90AAC"/>
    <w:rsid w:val="00C91155"/>
    <w:rsid w:val="00C9186F"/>
    <w:rsid w:val="00C94D94"/>
    <w:rsid w:val="00C965CE"/>
    <w:rsid w:val="00CA29F9"/>
    <w:rsid w:val="00CA48DA"/>
    <w:rsid w:val="00CA5E1A"/>
    <w:rsid w:val="00CA7C93"/>
    <w:rsid w:val="00CA7EC5"/>
    <w:rsid w:val="00CB0C9B"/>
    <w:rsid w:val="00CB1001"/>
    <w:rsid w:val="00CB1E08"/>
    <w:rsid w:val="00CB316A"/>
    <w:rsid w:val="00CB396E"/>
    <w:rsid w:val="00CB3F76"/>
    <w:rsid w:val="00CB4A92"/>
    <w:rsid w:val="00CB5D2D"/>
    <w:rsid w:val="00CB6BAA"/>
    <w:rsid w:val="00CC026A"/>
    <w:rsid w:val="00CC11ED"/>
    <w:rsid w:val="00CC13D3"/>
    <w:rsid w:val="00CC2722"/>
    <w:rsid w:val="00CC2FCE"/>
    <w:rsid w:val="00CC3967"/>
    <w:rsid w:val="00CC7B20"/>
    <w:rsid w:val="00CD1E33"/>
    <w:rsid w:val="00CD27DD"/>
    <w:rsid w:val="00CD4196"/>
    <w:rsid w:val="00CD534F"/>
    <w:rsid w:val="00CD75C6"/>
    <w:rsid w:val="00CD7D5E"/>
    <w:rsid w:val="00CE0620"/>
    <w:rsid w:val="00CE1DD4"/>
    <w:rsid w:val="00CE1EF5"/>
    <w:rsid w:val="00CE37CE"/>
    <w:rsid w:val="00CE4C05"/>
    <w:rsid w:val="00CE7EA2"/>
    <w:rsid w:val="00CF24B2"/>
    <w:rsid w:val="00CF2B3A"/>
    <w:rsid w:val="00CF2C3C"/>
    <w:rsid w:val="00CF2E0E"/>
    <w:rsid w:val="00CF7337"/>
    <w:rsid w:val="00CF78A0"/>
    <w:rsid w:val="00D007E0"/>
    <w:rsid w:val="00D00A3B"/>
    <w:rsid w:val="00D0242F"/>
    <w:rsid w:val="00D04DC3"/>
    <w:rsid w:val="00D06597"/>
    <w:rsid w:val="00D0726A"/>
    <w:rsid w:val="00D07CB2"/>
    <w:rsid w:val="00D11DCD"/>
    <w:rsid w:val="00D11F09"/>
    <w:rsid w:val="00D14CDA"/>
    <w:rsid w:val="00D201A4"/>
    <w:rsid w:val="00D21E1D"/>
    <w:rsid w:val="00D2379D"/>
    <w:rsid w:val="00D260EC"/>
    <w:rsid w:val="00D30C74"/>
    <w:rsid w:val="00D3102D"/>
    <w:rsid w:val="00D33294"/>
    <w:rsid w:val="00D34BDB"/>
    <w:rsid w:val="00D37165"/>
    <w:rsid w:val="00D37F62"/>
    <w:rsid w:val="00D420D6"/>
    <w:rsid w:val="00D44AE5"/>
    <w:rsid w:val="00D461E8"/>
    <w:rsid w:val="00D4623B"/>
    <w:rsid w:val="00D47071"/>
    <w:rsid w:val="00D51627"/>
    <w:rsid w:val="00D535A6"/>
    <w:rsid w:val="00D5589E"/>
    <w:rsid w:val="00D611D3"/>
    <w:rsid w:val="00D670C7"/>
    <w:rsid w:val="00D6714A"/>
    <w:rsid w:val="00D675B2"/>
    <w:rsid w:val="00D678CF"/>
    <w:rsid w:val="00D828C0"/>
    <w:rsid w:val="00D83EB3"/>
    <w:rsid w:val="00D84182"/>
    <w:rsid w:val="00D87D3B"/>
    <w:rsid w:val="00D92382"/>
    <w:rsid w:val="00D94972"/>
    <w:rsid w:val="00DA2AA6"/>
    <w:rsid w:val="00DA57D7"/>
    <w:rsid w:val="00DA60BE"/>
    <w:rsid w:val="00DA7F8F"/>
    <w:rsid w:val="00DB0C71"/>
    <w:rsid w:val="00DB3C77"/>
    <w:rsid w:val="00DB6DB7"/>
    <w:rsid w:val="00DB76D1"/>
    <w:rsid w:val="00DC117A"/>
    <w:rsid w:val="00DC48D6"/>
    <w:rsid w:val="00DD3A4D"/>
    <w:rsid w:val="00DD43A1"/>
    <w:rsid w:val="00DE0520"/>
    <w:rsid w:val="00DE1EB6"/>
    <w:rsid w:val="00DE2F1A"/>
    <w:rsid w:val="00DF02BE"/>
    <w:rsid w:val="00DF04BC"/>
    <w:rsid w:val="00DF0FF7"/>
    <w:rsid w:val="00DF11DA"/>
    <w:rsid w:val="00DF2FD1"/>
    <w:rsid w:val="00DF7437"/>
    <w:rsid w:val="00E00C41"/>
    <w:rsid w:val="00E0303D"/>
    <w:rsid w:val="00E0406C"/>
    <w:rsid w:val="00E04A88"/>
    <w:rsid w:val="00E05C5A"/>
    <w:rsid w:val="00E11C5E"/>
    <w:rsid w:val="00E11EB1"/>
    <w:rsid w:val="00E1564D"/>
    <w:rsid w:val="00E1621D"/>
    <w:rsid w:val="00E166D9"/>
    <w:rsid w:val="00E17C52"/>
    <w:rsid w:val="00E23CEB"/>
    <w:rsid w:val="00E24167"/>
    <w:rsid w:val="00E27C68"/>
    <w:rsid w:val="00E31045"/>
    <w:rsid w:val="00E3123D"/>
    <w:rsid w:val="00E51073"/>
    <w:rsid w:val="00E52807"/>
    <w:rsid w:val="00E535FE"/>
    <w:rsid w:val="00E53D11"/>
    <w:rsid w:val="00E650DC"/>
    <w:rsid w:val="00E6514D"/>
    <w:rsid w:val="00E65B7D"/>
    <w:rsid w:val="00E75301"/>
    <w:rsid w:val="00E808D2"/>
    <w:rsid w:val="00E82F3C"/>
    <w:rsid w:val="00E83AFA"/>
    <w:rsid w:val="00E9138E"/>
    <w:rsid w:val="00E91B38"/>
    <w:rsid w:val="00E92CEB"/>
    <w:rsid w:val="00E932BB"/>
    <w:rsid w:val="00E93448"/>
    <w:rsid w:val="00E957F4"/>
    <w:rsid w:val="00EA0A0F"/>
    <w:rsid w:val="00EA5419"/>
    <w:rsid w:val="00EA6280"/>
    <w:rsid w:val="00EA7520"/>
    <w:rsid w:val="00EB13C3"/>
    <w:rsid w:val="00EB2D56"/>
    <w:rsid w:val="00EB7ED6"/>
    <w:rsid w:val="00EC0504"/>
    <w:rsid w:val="00EC4187"/>
    <w:rsid w:val="00EC4BB3"/>
    <w:rsid w:val="00EC4E37"/>
    <w:rsid w:val="00EC6F1A"/>
    <w:rsid w:val="00ED6A32"/>
    <w:rsid w:val="00EE696B"/>
    <w:rsid w:val="00EF7382"/>
    <w:rsid w:val="00F07E26"/>
    <w:rsid w:val="00F114B0"/>
    <w:rsid w:val="00F11909"/>
    <w:rsid w:val="00F13857"/>
    <w:rsid w:val="00F14476"/>
    <w:rsid w:val="00F14520"/>
    <w:rsid w:val="00F1463A"/>
    <w:rsid w:val="00F14829"/>
    <w:rsid w:val="00F14E30"/>
    <w:rsid w:val="00F17075"/>
    <w:rsid w:val="00F20972"/>
    <w:rsid w:val="00F2701B"/>
    <w:rsid w:val="00F31D5B"/>
    <w:rsid w:val="00F40523"/>
    <w:rsid w:val="00F45C93"/>
    <w:rsid w:val="00F52120"/>
    <w:rsid w:val="00F551E3"/>
    <w:rsid w:val="00F5526B"/>
    <w:rsid w:val="00F616D6"/>
    <w:rsid w:val="00F61A1D"/>
    <w:rsid w:val="00F62DB8"/>
    <w:rsid w:val="00F633E8"/>
    <w:rsid w:val="00F65672"/>
    <w:rsid w:val="00F72545"/>
    <w:rsid w:val="00F80A30"/>
    <w:rsid w:val="00F841A9"/>
    <w:rsid w:val="00F87C17"/>
    <w:rsid w:val="00F92A77"/>
    <w:rsid w:val="00F97A00"/>
    <w:rsid w:val="00FA250B"/>
    <w:rsid w:val="00FA6440"/>
    <w:rsid w:val="00FB07AE"/>
    <w:rsid w:val="00FB1A21"/>
    <w:rsid w:val="00FB47FC"/>
    <w:rsid w:val="00FC0A23"/>
    <w:rsid w:val="00FC253F"/>
    <w:rsid w:val="00FC47C8"/>
    <w:rsid w:val="00FC6B32"/>
    <w:rsid w:val="00FC756B"/>
    <w:rsid w:val="00FD05D1"/>
    <w:rsid w:val="00FD148A"/>
    <w:rsid w:val="00FD326C"/>
    <w:rsid w:val="00FD5FFA"/>
    <w:rsid w:val="00FE195A"/>
    <w:rsid w:val="00FE2E3C"/>
    <w:rsid w:val="00FE4409"/>
    <w:rsid w:val="00FF0594"/>
    <w:rsid w:val="00FF1BD3"/>
    <w:rsid w:val="00FF250E"/>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9F03FAC"/>
  <w15:chartTrackingRefBased/>
  <w15:docId w15:val="{35A07385-EDA2-47EE-8EA7-F31EA29577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C19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C190C"/>
  </w:style>
  <w:style w:type="paragraph" w:styleId="Footer">
    <w:name w:val="footer"/>
    <w:basedOn w:val="Normal"/>
    <w:link w:val="FooterChar"/>
    <w:uiPriority w:val="99"/>
    <w:unhideWhenUsed/>
    <w:rsid w:val="00AC19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C190C"/>
  </w:style>
  <w:style w:type="paragraph" w:styleId="ListParagraph">
    <w:name w:val="List Paragraph"/>
    <w:basedOn w:val="Normal"/>
    <w:uiPriority w:val="34"/>
    <w:qFormat/>
    <w:rsid w:val="00712EE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66006842">
      <w:bodyDiv w:val="1"/>
      <w:marLeft w:val="0"/>
      <w:marRight w:val="0"/>
      <w:marTop w:val="0"/>
      <w:marBottom w:val="0"/>
      <w:divBdr>
        <w:top w:val="none" w:sz="0" w:space="0" w:color="auto"/>
        <w:left w:val="none" w:sz="0" w:space="0" w:color="auto"/>
        <w:bottom w:val="none" w:sz="0" w:space="0" w:color="auto"/>
        <w:right w:val="none" w:sz="0" w:space="0" w:color="auto"/>
      </w:divBdr>
      <w:divsChild>
        <w:div w:id="3189238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2250</TotalTime>
  <Pages>10</Pages>
  <Words>2619</Words>
  <Characters>14933</Characters>
  <Application>Microsoft Office Word</Application>
  <DocSecurity>0</DocSecurity>
  <Lines>124</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Mathena</dc:creator>
  <cp:keywords/>
  <dc:description/>
  <cp:lastModifiedBy>John Mathena</cp:lastModifiedBy>
  <cp:revision>28</cp:revision>
  <dcterms:created xsi:type="dcterms:W3CDTF">2017-05-12T17:41:00Z</dcterms:created>
  <dcterms:modified xsi:type="dcterms:W3CDTF">2017-05-15T20:15:00Z</dcterms:modified>
</cp:coreProperties>
</file>