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8750" w14:textId="77777777" w:rsidR="008D6A72" w:rsidRPr="008D6A72" w:rsidRDefault="008D6A72" w:rsidP="008D6A72">
      <w:r w:rsidRPr="008D6A72">
        <w:t>Common Folder Structure Elements:</w:t>
      </w:r>
    </w:p>
    <w:p w14:paraId="0734F623" w14:textId="77777777" w:rsidR="008D6A72" w:rsidRPr="008D6A72" w:rsidRDefault="008D6A72" w:rsidP="008D6A72">
      <w:pPr>
        <w:numPr>
          <w:ilvl w:val="0"/>
          <w:numId w:val="1"/>
        </w:numPr>
      </w:pPr>
      <w:proofErr w:type="spellStart"/>
      <w:r w:rsidRPr="008D6A72">
        <w:t>src</w:t>
      </w:r>
      <w:proofErr w:type="spellEnd"/>
      <w:r w:rsidRPr="008D6A72">
        <w:t xml:space="preserve">/ (Source): Contains the core application code. This is often the main working directory. </w:t>
      </w:r>
    </w:p>
    <w:p w14:paraId="15D349AD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components/: Reusable UI components (for frontend frameworks like React, Vue, Angular). </w:t>
      </w:r>
    </w:p>
    <w:p w14:paraId="65BE24B9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pages/ or views/: Top-level components or views representing distinct application pages. </w:t>
      </w:r>
    </w:p>
    <w:p w14:paraId="4A93B3DC" w14:textId="77777777" w:rsidR="008D6A72" w:rsidRPr="008D6A72" w:rsidRDefault="008D6A72" w:rsidP="008D6A72">
      <w:pPr>
        <w:numPr>
          <w:ilvl w:val="1"/>
          <w:numId w:val="1"/>
        </w:numPr>
      </w:pPr>
      <w:proofErr w:type="spellStart"/>
      <w:r w:rsidRPr="008D6A72">
        <w:t>api</w:t>
      </w:r>
      <w:proofErr w:type="spellEnd"/>
      <w:r w:rsidRPr="008D6A72">
        <w:t xml:space="preserve">/ or services/: Logic for interacting with external APIs or handling business logic. </w:t>
      </w:r>
    </w:p>
    <w:p w14:paraId="1F67D2EB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utils/ or helpers/: Utility functions or helper modules. </w:t>
      </w:r>
    </w:p>
    <w:p w14:paraId="6D134C99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store/: State management related files (e.g., Redux, </w:t>
      </w:r>
      <w:proofErr w:type="spellStart"/>
      <w:r w:rsidRPr="008D6A72">
        <w:t>Vuex</w:t>
      </w:r>
      <w:proofErr w:type="spellEnd"/>
      <w:r w:rsidRPr="008D6A72">
        <w:t xml:space="preserve">, </w:t>
      </w:r>
      <w:proofErr w:type="spellStart"/>
      <w:r w:rsidRPr="008D6A72">
        <w:t>Zustand</w:t>
      </w:r>
      <w:proofErr w:type="spellEnd"/>
      <w:r w:rsidRPr="008D6A72">
        <w:t xml:space="preserve">). </w:t>
      </w:r>
    </w:p>
    <w:p w14:paraId="186E7183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routes/: Defines application routes and their corresponding handlers. </w:t>
      </w:r>
    </w:p>
    <w:p w14:paraId="60055FAB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models/: Data models or schemas (especially in backend applications). </w:t>
      </w:r>
    </w:p>
    <w:p w14:paraId="4933FBFC" w14:textId="77777777" w:rsidR="008D6A72" w:rsidRPr="008D6A72" w:rsidRDefault="008D6A72" w:rsidP="008D6A72">
      <w:pPr>
        <w:numPr>
          <w:ilvl w:val="1"/>
          <w:numId w:val="1"/>
        </w:numPr>
      </w:pPr>
      <w:r w:rsidRPr="008D6A72">
        <w:t xml:space="preserve">config/: Configuration files and environment variables. </w:t>
      </w:r>
    </w:p>
    <w:p w14:paraId="6A56DCB8" w14:textId="77777777" w:rsidR="008D6A72" w:rsidRPr="008D6A72" w:rsidRDefault="008D6A72" w:rsidP="008D6A72">
      <w:pPr>
        <w:numPr>
          <w:ilvl w:val="0"/>
          <w:numId w:val="1"/>
        </w:numPr>
      </w:pPr>
      <w:r w:rsidRPr="008D6A72">
        <w:t xml:space="preserve">public/ or static/: Stores static assets served directly by the web server (images, CSS, client-side JavaScript bundles). </w:t>
      </w:r>
    </w:p>
    <w:p w14:paraId="215E6772" w14:textId="77777777" w:rsidR="008D6A72" w:rsidRPr="008D6A72" w:rsidRDefault="008D6A72" w:rsidP="008D6A72">
      <w:pPr>
        <w:numPr>
          <w:ilvl w:val="0"/>
          <w:numId w:val="1"/>
        </w:numPr>
      </w:pPr>
      <w:proofErr w:type="spellStart"/>
      <w:r w:rsidRPr="008D6A72">
        <w:t>node_modules</w:t>
      </w:r>
      <w:proofErr w:type="spellEnd"/>
      <w:r w:rsidRPr="008D6A72">
        <w:t xml:space="preserve">/: Contains installed third-party libraries and dependencies (managed by </w:t>
      </w:r>
      <w:proofErr w:type="spellStart"/>
      <w:r w:rsidRPr="008D6A72">
        <w:t>npm</w:t>
      </w:r>
      <w:proofErr w:type="spellEnd"/>
      <w:r w:rsidRPr="008D6A72">
        <w:t xml:space="preserve"> or yarn). </w:t>
      </w:r>
    </w:p>
    <w:p w14:paraId="3DB349C5" w14:textId="77777777" w:rsidR="008D6A72" w:rsidRPr="008D6A72" w:rsidRDefault="008D6A72" w:rsidP="008D6A72">
      <w:pPr>
        <w:numPr>
          <w:ilvl w:val="0"/>
          <w:numId w:val="1"/>
        </w:numPr>
      </w:pPr>
      <w:r w:rsidRPr="008D6A72">
        <w:t xml:space="preserve">tests/ or spec/: Holds unit, integration, or end-to-end test files. </w:t>
      </w:r>
    </w:p>
    <w:p w14:paraId="2221DDBD" w14:textId="77777777" w:rsidR="008D6A72" w:rsidRPr="008D6A72" w:rsidRDefault="008D6A72" w:rsidP="008D6A72">
      <w:pPr>
        <w:numPr>
          <w:ilvl w:val="0"/>
          <w:numId w:val="1"/>
        </w:numPr>
      </w:pPr>
      <w:r w:rsidRPr="008D6A72">
        <w:t xml:space="preserve">docs/: Project documentation. </w:t>
      </w:r>
    </w:p>
    <w:p w14:paraId="084466F8" w14:textId="77777777" w:rsidR="008D6A72" w:rsidRPr="008D6A72" w:rsidRDefault="008D6A72" w:rsidP="008D6A72">
      <w:pPr>
        <w:numPr>
          <w:ilvl w:val="0"/>
          <w:numId w:val="1"/>
        </w:numPr>
      </w:pPr>
      <w:proofErr w:type="gramStart"/>
      <w:r w:rsidRPr="008D6A72">
        <w:t>.env</w:t>
      </w:r>
      <w:proofErr w:type="gramEnd"/>
      <w:r w:rsidRPr="008D6A72">
        <w:t xml:space="preserve">: Environment variables for different deployment environments. </w:t>
      </w:r>
    </w:p>
    <w:p w14:paraId="432EDA43" w14:textId="77777777" w:rsidR="008D6A72" w:rsidRPr="008D6A72" w:rsidRDefault="008D6A72" w:rsidP="008D6A72">
      <w:pPr>
        <w:numPr>
          <w:ilvl w:val="0"/>
          <w:numId w:val="1"/>
        </w:numPr>
      </w:pPr>
      <w:proofErr w:type="spellStart"/>
      <w:proofErr w:type="gramStart"/>
      <w:r w:rsidRPr="008D6A72">
        <w:t>package.json</w:t>
      </w:r>
      <w:proofErr w:type="spellEnd"/>
      <w:proofErr w:type="gramEnd"/>
      <w:r w:rsidRPr="008D6A72">
        <w:t xml:space="preserve">: Project metadata and script definitions. </w:t>
      </w:r>
    </w:p>
    <w:p w14:paraId="77780F95" w14:textId="77777777" w:rsidR="008D6A72" w:rsidRPr="008D6A72" w:rsidRDefault="008D6A72" w:rsidP="008D6A72">
      <w:pPr>
        <w:numPr>
          <w:ilvl w:val="0"/>
          <w:numId w:val="1"/>
        </w:numPr>
      </w:pPr>
      <w:r w:rsidRPr="008D6A72">
        <w:t xml:space="preserve">README.md: Project overview and setup instructions. </w:t>
      </w:r>
    </w:p>
    <w:p w14:paraId="53FABFC3" w14:textId="77777777" w:rsidR="008D6A72" w:rsidRPr="008D6A72" w:rsidRDefault="008D6A72" w:rsidP="008D6A72">
      <w:pPr>
        <w:numPr>
          <w:ilvl w:val="0"/>
          <w:numId w:val="1"/>
        </w:numPr>
      </w:pPr>
      <w:proofErr w:type="gramStart"/>
      <w:r w:rsidRPr="008D6A72">
        <w:t>.</w:t>
      </w:r>
      <w:proofErr w:type="spellStart"/>
      <w:r w:rsidRPr="008D6A72">
        <w:t>gitignore</w:t>
      </w:r>
      <w:proofErr w:type="spellEnd"/>
      <w:proofErr w:type="gramEnd"/>
      <w:r w:rsidRPr="008D6A72">
        <w:t>: Specifies files and directories to be ignored by Git.</w:t>
      </w:r>
    </w:p>
    <w:p w14:paraId="2492A211" w14:textId="77777777" w:rsidR="00D765D0" w:rsidRDefault="00D765D0"/>
    <w:sectPr w:rsidR="00D7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80D37"/>
    <w:multiLevelType w:val="multilevel"/>
    <w:tmpl w:val="689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86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2"/>
    <w:rsid w:val="002F1D1E"/>
    <w:rsid w:val="00313BCF"/>
    <w:rsid w:val="003558AF"/>
    <w:rsid w:val="00377C35"/>
    <w:rsid w:val="008D6A72"/>
    <w:rsid w:val="00A20825"/>
    <w:rsid w:val="00D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A957"/>
  <w15:chartTrackingRefBased/>
  <w15:docId w15:val="{AD834E79-582F-4D7C-A3EC-92A1CE6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D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6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6A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6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6A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6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6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6A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6A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6A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6A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Matos</dc:creator>
  <cp:keywords/>
  <dc:description/>
  <cp:lastModifiedBy>Julio Matos</cp:lastModifiedBy>
  <cp:revision>1</cp:revision>
  <dcterms:created xsi:type="dcterms:W3CDTF">2025-08-13T22:30:00Z</dcterms:created>
  <dcterms:modified xsi:type="dcterms:W3CDTF">2025-08-13T22:34:00Z</dcterms:modified>
</cp:coreProperties>
</file>