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CB406" w14:textId="77777777" w:rsidR="00DD6861" w:rsidRDefault="00DD6861" w:rsidP="00DD6861">
      <w:pPr>
        <w:jc w:val="center"/>
        <w:rPr>
          <w:b/>
          <w:sz w:val="28"/>
          <w:szCs w:val="28"/>
        </w:rPr>
      </w:pPr>
      <w:r w:rsidRPr="0092381B">
        <w:rPr>
          <w:b/>
          <w:sz w:val="28"/>
          <w:szCs w:val="28"/>
        </w:rPr>
        <w:t>ECE 09</w:t>
      </w:r>
      <w:r>
        <w:rPr>
          <w:b/>
          <w:sz w:val="28"/>
          <w:szCs w:val="28"/>
        </w:rPr>
        <w:t>495/09595</w:t>
      </w:r>
    </w:p>
    <w:p w14:paraId="0A132F90" w14:textId="4EF8F93A" w:rsidR="00DD6861" w:rsidRDefault="00DD6861" w:rsidP="00DD6861">
      <w:pPr>
        <w:jc w:val="center"/>
        <w:rPr>
          <w:b/>
          <w:sz w:val="28"/>
          <w:szCs w:val="28"/>
        </w:rPr>
      </w:pPr>
      <w:r>
        <w:rPr>
          <w:b/>
          <w:sz w:val="28"/>
          <w:szCs w:val="28"/>
        </w:rPr>
        <w:t>Assignment 1</w:t>
      </w:r>
      <w:r w:rsidR="00A36D9F">
        <w:rPr>
          <w:b/>
          <w:sz w:val="28"/>
          <w:szCs w:val="28"/>
        </w:rPr>
        <w:t>_Jacob Matteo</w:t>
      </w:r>
    </w:p>
    <w:p w14:paraId="13627012" w14:textId="54B5EBA6" w:rsidR="00FF2CB9" w:rsidRDefault="00FF2CB9" w:rsidP="00FF2CB9">
      <w:pPr>
        <w:rPr>
          <w:b/>
          <w:sz w:val="28"/>
          <w:szCs w:val="28"/>
        </w:rPr>
      </w:pPr>
      <w:r>
        <w:rPr>
          <w:b/>
          <w:sz w:val="28"/>
          <w:szCs w:val="28"/>
        </w:rPr>
        <w:t>Instructions</w:t>
      </w:r>
    </w:p>
    <w:p w14:paraId="5E6683C1" w14:textId="5B3D4462" w:rsidR="00476821" w:rsidRPr="00FF2CB9" w:rsidRDefault="00FF2CB9" w:rsidP="00FF2CB9">
      <w:pPr>
        <w:pStyle w:val="ListParagraph"/>
        <w:numPr>
          <w:ilvl w:val="0"/>
          <w:numId w:val="3"/>
        </w:numPr>
        <w:rPr>
          <w:sz w:val="24"/>
          <w:szCs w:val="24"/>
        </w:rPr>
      </w:pPr>
      <w:r w:rsidRPr="00FF2CB9">
        <w:rPr>
          <w:sz w:val="24"/>
          <w:szCs w:val="24"/>
        </w:rPr>
        <w:t>Max Credit: 100 Points</w:t>
      </w:r>
    </w:p>
    <w:p w14:paraId="514BF624" w14:textId="48DAAB69" w:rsidR="00273071" w:rsidRPr="003A78C7" w:rsidRDefault="00476821" w:rsidP="003A78C7">
      <w:pPr>
        <w:pStyle w:val="ListParagraph"/>
        <w:numPr>
          <w:ilvl w:val="0"/>
          <w:numId w:val="3"/>
        </w:numPr>
        <w:rPr>
          <w:sz w:val="24"/>
          <w:szCs w:val="24"/>
        </w:rPr>
      </w:pPr>
      <w:r w:rsidRPr="003A78C7">
        <w:rPr>
          <w:sz w:val="24"/>
          <w:szCs w:val="24"/>
        </w:rPr>
        <w:t>All questions are from the Textbook – Dive into Deep Learning (</w:t>
      </w:r>
      <w:hyperlink r:id="rId5" w:history="1">
        <w:r w:rsidRPr="003A78C7">
          <w:rPr>
            <w:sz w:val="24"/>
            <w:szCs w:val="24"/>
          </w:rPr>
          <w:t>https://d2l.ai/</w:t>
        </w:r>
      </w:hyperlink>
      <w:r w:rsidRPr="003A78C7">
        <w:rPr>
          <w:sz w:val="24"/>
          <w:szCs w:val="24"/>
        </w:rPr>
        <w:t>).</w:t>
      </w:r>
    </w:p>
    <w:p w14:paraId="087EC4FD" w14:textId="56C32013" w:rsidR="003A78C7" w:rsidRPr="003A78C7" w:rsidRDefault="003A78C7" w:rsidP="003A78C7">
      <w:pPr>
        <w:pStyle w:val="ListParagraph"/>
        <w:numPr>
          <w:ilvl w:val="0"/>
          <w:numId w:val="3"/>
        </w:numPr>
        <w:rPr>
          <w:sz w:val="24"/>
          <w:szCs w:val="24"/>
        </w:rPr>
      </w:pPr>
      <w:r w:rsidRPr="003A78C7">
        <w:rPr>
          <w:sz w:val="24"/>
          <w:szCs w:val="24"/>
        </w:rPr>
        <w:t xml:space="preserve">Submit a </w:t>
      </w:r>
      <w:r>
        <w:rPr>
          <w:sz w:val="24"/>
          <w:szCs w:val="24"/>
        </w:rPr>
        <w:t>single PDF.</w:t>
      </w:r>
    </w:p>
    <w:p w14:paraId="349E23AA" w14:textId="12CF6A43" w:rsidR="00476821" w:rsidRDefault="00476821" w:rsidP="00476821">
      <w:pPr>
        <w:rPr>
          <w:sz w:val="24"/>
          <w:szCs w:val="24"/>
        </w:rPr>
      </w:pPr>
    </w:p>
    <w:p w14:paraId="3A2C4AE8" w14:textId="5FC97982" w:rsidR="00710006" w:rsidRPr="00710006" w:rsidRDefault="00710006" w:rsidP="00476821">
      <w:pPr>
        <w:rPr>
          <w:b/>
          <w:bCs/>
          <w:sz w:val="24"/>
          <w:szCs w:val="24"/>
        </w:rPr>
      </w:pPr>
      <w:r w:rsidRPr="00710006">
        <w:rPr>
          <w:b/>
          <w:bCs/>
          <w:sz w:val="24"/>
          <w:szCs w:val="24"/>
        </w:rPr>
        <w:t>Questions</w:t>
      </w:r>
    </w:p>
    <w:p w14:paraId="28449ECB" w14:textId="1DD53D5D" w:rsidR="004F4344" w:rsidRPr="007F1217" w:rsidRDefault="004F4344" w:rsidP="004F4344">
      <w:pPr>
        <w:pStyle w:val="ListParagraph"/>
        <w:numPr>
          <w:ilvl w:val="0"/>
          <w:numId w:val="2"/>
        </w:numPr>
        <w:rPr>
          <w:b/>
          <w:bCs/>
          <w:sz w:val="24"/>
          <w:szCs w:val="24"/>
        </w:rPr>
      </w:pPr>
      <w:r w:rsidRPr="007F1217">
        <w:rPr>
          <w:b/>
          <w:bCs/>
          <w:sz w:val="24"/>
          <w:szCs w:val="24"/>
        </w:rPr>
        <w:t>Part – 1 (10 Problems)</w:t>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t>50 points</w:t>
      </w:r>
    </w:p>
    <w:p w14:paraId="6B8C98ED" w14:textId="2C1891DD" w:rsidR="004F4344" w:rsidRPr="005354E7" w:rsidRDefault="004F4344" w:rsidP="004F4344">
      <w:pPr>
        <w:pStyle w:val="ListParagraph"/>
        <w:numPr>
          <w:ilvl w:val="1"/>
          <w:numId w:val="2"/>
        </w:numPr>
        <w:rPr>
          <w:b/>
          <w:bCs/>
          <w:sz w:val="24"/>
          <w:szCs w:val="24"/>
        </w:rPr>
      </w:pPr>
      <w:r w:rsidRPr="005354E7">
        <w:rPr>
          <w:b/>
          <w:bCs/>
          <w:sz w:val="24"/>
          <w:szCs w:val="24"/>
        </w:rPr>
        <w:t>Section 3.1.6 – Q 1, 2 and 3.</w:t>
      </w:r>
    </w:p>
    <w:p w14:paraId="3AF76BDA" w14:textId="62B4E10D" w:rsidR="00782AC9" w:rsidRDefault="00782AC9" w:rsidP="00782AC9">
      <w:pPr>
        <w:pStyle w:val="ListParagraph"/>
        <w:numPr>
          <w:ilvl w:val="0"/>
          <w:numId w:val="6"/>
        </w:numPr>
        <w:rPr>
          <w:sz w:val="24"/>
          <w:szCs w:val="24"/>
        </w:rPr>
      </w:pPr>
    </w:p>
    <w:p w14:paraId="5D53F4D3" w14:textId="15DFA1D3" w:rsidR="00782AC9" w:rsidRDefault="00782AC9" w:rsidP="00782AC9">
      <w:pPr>
        <w:pStyle w:val="ListParagraph"/>
        <w:numPr>
          <w:ilvl w:val="1"/>
          <w:numId w:val="6"/>
        </w:numPr>
        <w:rPr>
          <w:sz w:val="24"/>
          <w:szCs w:val="24"/>
        </w:rPr>
      </w:pPr>
      <w:r>
        <w:rPr>
          <w:noProof/>
          <w:sz w:val="24"/>
          <w:szCs w:val="24"/>
        </w:rPr>
        <w:drawing>
          <wp:inline distT="0" distB="0" distL="0" distR="0" wp14:anchorId="3F4FD905" wp14:editId="486D713F">
            <wp:extent cx="5093970" cy="943146"/>
            <wp:effectExtent l="0" t="0" r="0" b="952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ece of pap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7561" cy="947514"/>
                    </a:xfrm>
                    <a:prstGeom prst="rect">
                      <a:avLst/>
                    </a:prstGeom>
                  </pic:spPr>
                </pic:pic>
              </a:graphicData>
            </a:graphic>
          </wp:inline>
        </w:drawing>
      </w:r>
    </w:p>
    <w:p w14:paraId="05D8529E" w14:textId="15299C95" w:rsidR="00782AC9" w:rsidRPr="00782AC9" w:rsidRDefault="00782AC9" w:rsidP="00782AC9">
      <w:pPr>
        <w:pStyle w:val="ListParagraph"/>
        <w:numPr>
          <w:ilvl w:val="1"/>
          <w:numId w:val="6"/>
        </w:numPr>
        <w:rPr>
          <w:sz w:val="24"/>
          <w:szCs w:val="24"/>
        </w:rPr>
      </w:pPr>
      <w:r>
        <w:rPr>
          <w:sz w:val="24"/>
          <w:szCs w:val="24"/>
        </w:rPr>
        <w:t xml:space="preserve">This function relates to the normal distribution as the closer b is to 0, the larger the value outputted by the </w:t>
      </w:r>
      <w:r w:rsidR="000A53A2">
        <w:rPr>
          <w:sz w:val="24"/>
          <w:szCs w:val="24"/>
        </w:rPr>
        <w:t>function</w:t>
      </w:r>
      <w:r>
        <w:rPr>
          <w:sz w:val="24"/>
          <w:szCs w:val="24"/>
        </w:rPr>
        <w:t>. This creates a normal distribution around b=0, shrinking as |b| tends towards |x|. However, b increases again as |b| increases beyond |x|.</w:t>
      </w:r>
    </w:p>
    <w:p w14:paraId="6E3B7C68" w14:textId="55E846F7" w:rsidR="008E2BA2" w:rsidRDefault="008E2BA2" w:rsidP="008E2BA2">
      <w:pPr>
        <w:ind w:left="720"/>
        <w:rPr>
          <w:sz w:val="24"/>
          <w:szCs w:val="24"/>
        </w:rPr>
      </w:pPr>
      <w:r>
        <w:rPr>
          <w:sz w:val="24"/>
          <w:szCs w:val="24"/>
        </w:rPr>
        <w:t>2)</w:t>
      </w:r>
      <w:r w:rsidR="00782AC9">
        <w:rPr>
          <w:sz w:val="24"/>
          <w:szCs w:val="24"/>
        </w:rPr>
        <w:t xml:space="preserve"> </w:t>
      </w:r>
    </w:p>
    <w:p w14:paraId="4AF74BDE" w14:textId="3AC45307" w:rsidR="00C55B33" w:rsidRDefault="00C55B33" w:rsidP="008E2BA2">
      <w:pPr>
        <w:ind w:left="720"/>
        <w:rPr>
          <w:sz w:val="24"/>
          <w:szCs w:val="24"/>
        </w:rPr>
      </w:pPr>
      <w:r>
        <w:rPr>
          <w:sz w:val="24"/>
          <w:szCs w:val="24"/>
        </w:rPr>
        <w:tab/>
        <w:t>a.</w:t>
      </w:r>
    </w:p>
    <w:p w14:paraId="18B20E6F" w14:textId="3E760748" w:rsidR="00C55B33" w:rsidRDefault="00C55B33" w:rsidP="008E2BA2">
      <w:pPr>
        <w:ind w:left="720"/>
        <w:rPr>
          <w:sz w:val="24"/>
          <w:szCs w:val="24"/>
        </w:rPr>
      </w:pPr>
      <w:r>
        <w:rPr>
          <w:sz w:val="24"/>
          <w:szCs w:val="24"/>
        </w:rPr>
        <w:tab/>
        <w:t>b.</w:t>
      </w:r>
    </w:p>
    <w:p w14:paraId="163CCE62" w14:textId="443E696A" w:rsidR="00C55B33" w:rsidRDefault="00C55B33" w:rsidP="00C55B33">
      <w:pPr>
        <w:ind w:left="720"/>
        <w:rPr>
          <w:sz w:val="24"/>
          <w:szCs w:val="24"/>
        </w:rPr>
      </w:pPr>
      <w:r>
        <w:rPr>
          <w:sz w:val="24"/>
          <w:szCs w:val="24"/>
        </w:rPr>
        <w:tab/>
        <w:t>c.</w:t>
      </w:r>
    </w:p>
    <w:p w14:paraId="295EE445" w14:textId="408563CD" w:rsidR="00C55B33" w:rsidRDefault="00C55B33" w:rsidP="00C55B33">
      <w:pPr>
        <w:ind w:left="720"/>
        <w:rPr>
          <w:sz w:val="24"/>
          <w:szCs w:val="24"/>
        </w:rPr>
      </w:pPr>
      <w:r>
        <w:rPr>
          <w:sz w:val="24"/>
          <w:szCs w:val="24"/>
        </w:rPr>
        <w:tab/>
        <w:t>d.</w:t>
      </w:r>
    </w:p>
    <w:p w14:paraId="4F0F4E73" w14:textId="090E368D" w:rsidR="008E2BA2" w:rsidRDefault="008E2BA2" w:rsidP="008E2BA2">
      <w:pPr>
        <w:ind w:left="720"/>
        <w:rPr>
          <w:sz w:val="24"/>
          <w:szCs w:val="24"/>
        </w:rPr>
      </w:pPr>
      <w:r>
        <w:rPr>
          <w:sz w:val="24"/>
          <w:szCs w:val="24"/>
        </w:rPr>
        <w:t>3)</w:t>
      </w:r>
    </w:p>
    <w:p w14:paraId="014F7AF2" w14:textId="43DC1FE4" w:rsidR="000A53A2" w:rsidRDefault="000A53A2" w:rsidP="008E2BA2">
      <w:pPr>
        <w:ind w:left="720"/>
        <w:rPr>
          <w:sz w:val="24"/>
          <w:szCs w:val="24"/>
        </w:rPr>
      </w:pPr>
      <w:r>
        <w:rPr>
          <w:sz w:val="24"/>
          <w:szCs w:val="24"/>
        </w:rPr>
        <w:tab/>
        <w:t xml:space="preserve">a. </w:t>
      </w:r>
      <w:r>
        <w:rPr>
          <w:noProof/>
          <w:sz w:val="24"/>
          <w:szCs w:val="24"/>
        </w:rPr>
        <w:drawing>
          <wp:inline distT="0" distB="0" distL="0" distR="0" wp14:anchorId="6EC03B60" wp14:editId="7610B56D">
            <wp:extent cx="4303656" cy="1139825"/>
            <wp:effectExtent l="0" t="0" r="1905" b="317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145" cy="1142338"/>
                    </a:xfrm>
                    <a:prstGeom prst="rect">
                      <a:avLst/>
                    </a:prstGeom>
                  </pic:spPr>
                </pic:pic>
              </a:graphicData>
            </a:graphic>
          </wp:inline>
        </w:drawing>
      </w:r>
    </w:p>
    <w:p w14:paraId="7AAE44BA" w14:textId="657BEBB6" w:rsidR="000A53A2" w:rsidRDefault="000A53A2" w:rsidP="008E2BA2">
      <w:pPr>
        <w:ind w:left="720"/>
        <w:rPr>
          <w:sz w:val="24"/>
          <w:szCs w:val="24"/>
        </w:rPr>
      </w:pPr>
      <w:r>
        <w:rPr>
          <w:sz w:val="24"/>
          <w:szCs w:val="24"/>
        </w:rPr>
        <w:tab/>
        <w:t>b.</w:t>
      </w:r>
    </w:p>
    <w:p w14:paraId="615F9AF2" w14:textId="6F1E11EC" w:rsidR="000A53A2" w:rsidRPr="008E2BA2" w:rsidRDefault="000A53A2" w:rsidP="008E2BA2">
      <w:pPr>
        <w:ind w:left="720"/>
        <w:rPr>
          <w:sz w:val="24"/>
          <w:szCs w:val="24"/>
        </w:rPr>
      </w:pPr>
      <w:r>
        <w:rPr>
          <w:sz w:val="24"/>
          <w:szCs w:val="24"/>
        </w:rPr>
        <w:lastRenderedPageBreak/>
        <w:tab/>
        <w:t>c.</w:t>
      </w:r>
      <w:r w:rsidR="0025026F">
        <w:rPr>
          <w:sz w:val="24"/>
          <w:szCs w:val="24"/>
        </w:rPr>
        <w:t xml:space="preserve"> In a stochastic gradient, this function iterates to a point in which the algorithm can no longer minimize loss and will bounce between a minimal</w:t>
      </w:r>
      <w:r w:rsidR="00456ABC">
        <w:rPr>
          <w:sz w:val="24"/>
          <w:szCs w:val="24"/>
        </w:rPr>
        <w:t>-loss</w:t>
      </w:r>
      <w:r w:rsidR="0025026F">
        <w:rPr>
          <w:sz w:val="24"/>
          <w:szCs w:val="24"/>
        </w:rPr>
        <w:t xml:space="preserve"> setting and a much higher</w:t>
      </w:r>
      <w:r w:rsidR="00106E28">
        <w:rPr>
          <w:sz w:val="24"/>
          <w:szCs w:val="24"/>
        </w:rPr>
        <w:t>-loss</w:t>
      </w:r>
      <w:r w:rsidR="0025026F">
        <w:rPr>
          <w:sz w:val="24"/>
          <w:szCs w:val="24"/>
        </w:rPr>
        <w:t xml:space="preserve"> setting.</w:t>
      </w:r>
    </w:p>
    <w:p w14:paraId="0BD3AB5F" w14:textId="738754AB" w:rsidR="004F4344" w:rsidRPr="005354E7" w:rsidRDefault="004F4344" w:rsidP="004F4344">
      <w:pPr>
        <w:pStyle w:val="ListParagraph"/>
        <w:numPr>
          <w:ilvl w:val="1"/>
          <w:numId w:val="2"/>
        </w:numPr>
        <w:rPr>
          <w:b/>
          <w:bCs/>
          <w:sz w:val="24"/>
          <w:szCs w:val="24"/>
        </w:rPr>
      </w:pPr>
      <w:r w:rsidRPr="005354E7">
        <w:rPr>
          <w:b/>
          <w:bCs/>
          <w:sz w:val="24"/>
          <w:szCs w:val="24"/>
        </w:rPr>
        <w:t>Section 3.2.9 – Q 5, and 7.</w:t>
      </w:r>
    </w:p>
    <w:p w14:paraId="70412497" w14:textId="28D21E5B" w:rsidR="008E2BA2" w:rsidRPr="008E2BA2" w:rsidRDefault="00D4729E" w:rsidP="008E2BA2">
      <w:pPr>
        <w:pStyle w:val="ListParagraph"/>
        <w:rPr>
          <w:sz w:val="24"/>
          <w:szCs w:val="24"/>
        </w:rPr>
      </w:pPr>
      <w:r>
        <w:rPr>
          <w:sz w:val="24"/>
          <w:szCs w:val="24"/>
        </w:rPr>
        <w:t xml:space="preserve">5) </w:t>
      </w:r>
      <w:r w:rsidR="00F043DC">
        <w:rPr>
          <w:sz w:val="24"/>
          <w:szCs w:val="24"/>
        </w:rPr>
        <w:t xml:space="preserve">The reason the reshape function is needed in the </w:t>
      </w:r>
      <w:proofErr w:type="spellStart"/>
      <w:r w:rsidR="00F043DC">
        <w:rPr>
          <w:sz w:val="24"/>
          <w:szCs w:val="24"/>
        </w:rPr>
        <w:t>square_loss</w:t>
      </w:r>
      <w:proofErr w:type="spellEnd"/>
      <w:r w:rsidR="00F043DC">
        <w:rPr>
          <w:sz w:val="24"/>
          <w:szCs w:val="24"/>
        </w:rPr>
        <w:t xml:space="preserve"> function outputs a 1D array rather than an n by d matrix, so the reshape function is there to put the outputted values back in the correct locations</w:t>
      </w:r>
    </w:p>
    <w:p w14:paraId="3A6133DB" w14:textId="619371AA" w:rsidR="00F043DC" w:rsidRPr="00D4729E" w:rsidRDefault="00F043DC" w:rsidP="00D4729E">
      <w:pPr>
        <w:pStyle w:val="ListParagraph"/>
        <w:rPr>
          <w:sz w:val="24"/>
          <w:szCs w:val="24"/>
        </w:rPr>
      </w:pPr>
      <w:r>
        <w:rPr>
          <w:sz w:val="24"/>
          <w:szCs w:val="24"/>
        </w:rPr>
        <w:t>7)</w:t>
      </w:r>
      <w:r w:rsidR="00500B21">
        <w:rPr>
          <w:sz w:val="24"/>
          <w:szCs w:val="24"/>
        </w:rPr>
        <w:t xml:space="preserve"> When </w:t>
      </w:r>
      <w:proofErr w:type="spellStart"/>
      <w:r w:rsidR="00500B21">
        <w:rPr>
          <w:sz w:val="24"/>
          <w:szCs w:val="24"/>
        </w:rPr>
        <w:t>data_iter’s</w:t>
      </w:r>
      <w:proofErr w:type="spellEnd"/>
      <w:r w:rsidR="00500B21">
        <w:rPr>
          <w:sz w:val="24"/>
          <w:szCs w:val="24"/>
        </w:rPr>
        <w:t xml:space="preserve"> batch size does not evenly divide the number of examples, this causes unpredictable behavior which results in incorrect values as the function will land between entries (the location it ends up on isn’t a whole number) so the function breaks down.</w:t>
      </w:r>
    </w:p>
    <w:p w14:paraId="526204F2" w14:textId="485C6E39" w:rsidR="004F4344" w:rsidRPr="005354E7" w:rsidRDefault="004F4344" w:rsidP="004F4344">
      <w:pPr>
        <w:pStyle w:val="ListParagraph"/>
        <w:numPr>
          <w:ilvl w:val="1"/>
          <w:numId w:val="2"/>
        </w:numPr>
        <w:rPr>
          <w:b/>
          <w:bCs/>
          <w:sz w:val="24"/>
          <w:szCs w:val="24"/>
        </w:rPr>
      </w:pPr>
      <w:r w:rsidRPr="005354E7">
        <w:rPr>
          <w:b/>
          <w:bCs/>
          <w:sz w:val="24"/>
          <w:szCs w:val="24"/>
        </w:rPr>
        <w:t>Section 3.4.9 – Q 1, 2, and 3.</w:t>
      </w:r>
    </w:p>
    <w:p w14:paraId="1CFD5A8C" w14:textId="6D014DE2" w:rsidR="008E2BA2" w:rsidRDefault="008E2BA2" w:rsidP="008E2BA2">
      <w:pPr>
        <w:ind w:left="720"/>
        <w:rPr>
          <w:sz w:val="24"/>
          <w:szCs w:val="24"/>
        </w:rPr>
      </w:pPr>
      <w:r>
        <w:rPr>
          <w:sz w:val="24"/>
          <w:szCs w:val="24"/>
        </w:rPr>
        <w:t>1)</w:t>
      </w:r>
    </w:p>
    <w:p w14:paraId="6615C279" w14:textId="636A34B2" w:rsidR="0018368D" w:rsidRDefault="0018368D" w:rsidP="008E2BA2">
      <w:pPr>
        <w:ind w:left="720"/>
        <w:rPr>
          <w:sz w:val="24"/>
          <w:szCs w:val="24"/>
        </w:rPr>
      </w:pPr>
      <w:r>
        <w:rPr>
          <w:sz w:val="24"/>
          <w:szCs w:val="24"/>
        </w:rPr>
        <w:tab/>
        <w:t>a.</w:t>
      </w:r>
    </w:p>
    <w:p w14:paraId="7C748194" w14:textId="1DB47D97" w:rsidR="0018368D" w:rsidRDefault="0018368D" w:rsidP="008E2BA2">
      <w:pPr>
        <w:ind w:left="720"/>
        <w:rPr>
          <w:sz w:val="24"/>
          <w:szCs w:val="24"/>
        </w:rPr>
      </w:pPr>
      <w:r>
        <w:rPr>
          <w:sz w:val="24"/>
          <w:szCs w:val="24"/>
        </w:rPr>
        <w:tab/>
        <w:t>b.</w:t>
      </w:r>
    </w:p>
    <w:p w14:paraId="1674274F" w14:textId="263495B9" w:rsidR="008E2BA2" w:rsidRDefault="008E2BA2" w:rsidP="008E2BA2">
      <w:pPr>
        <w:ind w:left="720"/>
        <w:rPr>
          <w:sz w:val="24"/>
          <w:szCs w:val="24"/>
        </w:rPr>
      </w:pPr>
      <w:r>
        <w:rPr>
          <w:sz w:val="24"/>
          <w:szCs w:val="24"/>
        </w:rPr>
        <w:t>2)</w:t>
      </w:r>
    </w:p>
    <w:p w14:paraId="4A609972" w14:textId="66742B74" w:rsidR="0018368D" w:rsidRDefault="0018368D" w:rsidP="008E2BA2">
      <w:pPr>
        <w:ind w:left="720"/>
        <w:rPr>
          <w:sz w:val="24"/>
          <w:szCs w:val="24"/>
        </w:rPr>
      </w:pPr>
      <w:r>
        <w:rPr>
          <w:sz w:val="24"/>
          <w:szCs w:val="24"/>
        </w:rPr>
        <w:tab/>
        <w:t>a.</w:t>
      </w:r>
    </w:p>
    <w:p w14:paraId="11B3DD02" w14:textId="3C49EC1C" w:rsidR="0018368D" w:rsidRDefault="0018368D" w:rsidP="008E2BA2">
      <w:pPr>
        <w:ind w:left="720"/>
        <w:rPr>
          <w:sz w:val="24"/>
          <w:szCs w:val="24"/>
        </w:rPr>
      </w:pPr>
      <w:r>
        <w:rPr>
          <w:sz w:val="24"/>
          <w:szCs w:val="24"/>
        </w:rPr>
        <w:tab/>
        <w:t>b.</w:t>
      </w:r>
    </w:p>
    <w:p w14:paraId="7194ABF9" w14:textId="06645EEF" w:rsidR="008E2BA2" w:rsidRDefault="008E2BA2" w:rsidP="008E2BA2">
      <w:pPr>
        <w:ind w:left="720"/>
        <w:rPr>
          <w:sz w:val="24"/>
          <w:szCs w:val="24"/>
        </w:rPr>
      </w:pPr>
      <w:r>
        <w:rPr>
          <w:sz w:val="24"/>
          <w:szCs w:val="24"/>
        </w:rPr>
        <w:t>3)</w:t>
      </w:r>
    </w:p>
    <w:p w14:paraId="539A9ED6" w14:textId="1F3615E1" w:rsidR="0018368D" w:rsidRDefault="0018368D" w:rsidP="008E2BA2">
      <w:pPr>
        <w:ind w:left="720"/>
        <w:rPr>
          <w:sz w:val="24"/>
          <w:szCs w:val="24"/>
        </w:rPr>
      </w:pPr>
      <w:r>
        <w:rPr>
          <w:sz w:val="24"/>
          <w:szCs w:val="24"/>
        </w:rPr>
        <w:tab/>
        <w:t>a.</w:t>
      </w:r>
    </w:p>
    <w:p w14:paraId="78F21E7E" w14:textId="37E10F88" w:rsidR="0018368D" w:rsidRDefault="0018368D" w:rsidP="008E2BA2">
      <w:pPr>
        <w:ind w:left="720"/>
        <w:rPr>
          <w:sz w:val="24"/>
          <w:szCs w:val="24"/>
        </w:rPr>
      </w:pPr>
      <w:r>
        <w:rPr>
          <w:sz w:val="24"/>
          <w:szCs w:val="24"/>
        </w:rPr>
        <w:tab/>
        <w:t>b.</w:t>
      </w:r>
    </w:p>
    <w:p w14:paraId="501DA8A0" w14:textId="49F5A7A0" w:rsidR="0018368D" w:rsidRDefault="0018368D" w:rsidP="008E2BA2">
      <w:pPr>
        <w:ind w:left="720"/>
        <w:rPr>
          <w:sz w:val="24"/>
          <w:szCs w:val="24"/>
        </w:rPr>
      </w:pPr>
      <w:r>
        <w:rPr>
          <w:sz w:val="24"/>
          <w:szCs w:val="24"/>
        </w:rPr>
        <w:tab/>
        <w:t>c.</w:t>
      </w:r>
    </w:p>
    <w:p w14:paraId="702C8E79" w14:textId="7798592E" w:rsidR="0018368D" w:rsidRDefault="0018368D" w:rsidP="008E2BA2">
      <w:pPr>
        <w:ind w:left="720"/>
        <w:rPr>
          <w:sz w:val="24"/>
          <w:szCs w:val="24"/>
        </w:rPr>
      </w:pPr>
      <w:r>
        <w:rPr>
          <w:sz w:val="24"/>
          <w:szCs w:val="24"/>
        </w:rPr>
        <w:tab/>
        <w:t>d.</w:t>
      </w:r>
    </w:p>
    <w:p w14:paraId="2AA23246" w14:textId="1D66E845" w:rsidR="0018368D" w:rsidRPr="008E2BA2" w:rsidRDefault="0018368D" w:rsidP="008E2BA2">
      <w:pPr>
        <w:ind w:left="720"/>
        <w:rPr>
          <w:sz w:val="24"/>
          <w:szCs w:val="24"/>
        </w:rPr>
      </w:pPr>
      <w:r>
        <w:rPr>
          <w:sz w:val="24"/>
          <w:szCs w:val="24"/>
        </w:rPr>
        <w:tab/>
        <w:t>e.</w:t>
      </w:r>
    </w:p>
    <w:p w14:paraId="1564A2EA" w14:textId="5C596871" w:rsidR="004F4344" w:rsidRPr="005354E7" w:rsidRDefault="004F4344" w:rsidP="004F4344">
      <w:pPr>
        <w:pStyle w:val="ListParagraph"/>
        <w:numPr>
          <w:ilvl w:val="1"/>
          <w:numId w:val="2"/>
        </w:numPr>
        <w:rPr>
          <w:b/>
          <w:bCs/>
          <w:sz w:val="24"/>
          <w:szCs w:val="24"/>
        </w:rPr>
      </w:pPr>
      <w:r w:rsidRPr="005354E7">
        <w:rPr>
          <w:b/>
          <w:bCs/>
          <w:sz w:val="24"/>
          <w:szCs w:val="24"/>
        </w:rPr>
        <w:t>Section 3.6.8 – Q 4.</w:t>
      </w:r>
    </w:p>
    <w:p w14:paraId="6D089B61" w14:textId="5D10A306" w:rsidR="008E2BA2" w:rsidRPr="008E2BA2" w:rsidRDefault="008E2BA2" w:rsidP="008E2BA2">
      <w:pPr>
        <w:ind w:left="720"/>
        <w:rPr>
          <w:sz w:val="24"/>
          <w:szCs w:val="24"/>
        </w:rPr>
      </w:pPr>
      <w:r>
        <w:rPr>
          <w:sz w:val="24"/>
          <w:szCs w:val="24"/>
        </w:rPr>
        <w:t>4)</w:t>
      </w:r>
      <w:r w:rsidR="00144CD4">
        <w:rPr>
          <w:sz w:val="24"/>
          <w:szCs w:val="24"/>
        </w:rPr>
        <w:t xml:space="preserve"> While usually you would want your algorithm to return the most-likely label, this is not always the case. For example, if you had an algorithm which separated types of mushrooms</w:t>
      </w:r>
      <w:r w:rsidR="00E06B75">
        <w:rPr>
          <w:sz w:val="24"/>
          <w:szCs w:val="24"/>
        </w:rPr>
        <w:t xml:space="preserve"> for you to eat</w:t>
      </w:r>
      <w:r w:rsidR="00144CD4">
        <w:rPr>
          <w:sz w:val="24"/>
          <w:szCs w:val="24"/>
        </w:rPr>
        <w:t xml:space="preserve">, </w:t>
      </w:r>
      <w:r w:rsidR="00E06B75">
        <w:rPr>
          <w:sz w:val="24"/>
          <w:szCs w:val="24"/>
        </w:rPr>
        <w:t>you would</w:t>
      </w:r>
      <w:r w:rsidR="00144CD4">
        <w:rPr>
          <w:sz w:val="24"/>
          <w:szCs w:val="24"/>
        </w:rPr>
        <w:t xml:space="preserve"> want to be </w:t>
      </w:r>
      <w:proofErr w:type="gramStart"/>
      <w:r w:rsidR="00144CD4">
        <w:rPr>
          <w:sz w:val="24"/>
          <w:szCs w:val="24"/>
        </w:rPr>
        <w:t>absolutely sure</w:t>
      </w:r>
      <w:proofErr w:type="gramEnd"/>
      <w:r w:rsidR="00144CD4">
        <w:rPr>
          <w:sz w:val="24"/>
          <w:szCs w:val="24"/>
        </w:rPr>
        <w:t xml:space="preserve"> </w:t>
      </w:r>
      <w:r w:rsidR="00E06B75">
        <w:rPr>
          <w:sz w:val="24"/>
          <w:szCs w:val="24"/>
        </w:rPr>
        <w:t>the mushroom you pick isn’t poisonous. Even 1% likely can be too high in circumstances such as this.</w:t>
      </w:r>
    </w:p>
    <w:p w14:paraId="50CAAD2B" w14:textId="05C2F782" w:rsidR="004F4344" w:rsidRDefault="004F4344" w:rsidP="004F4344">
      <w:pPr>
        <w:pStyle w:val="ListParagraph"/>
        <w:numPr>
          <w:ilvl w:val="1"/>
          <w:numId w:val="2"/>
        </w:numPr>
        <w:rPr>
          <w:b/>
          <w:bCs/>
          <w:sz w:val="24"/>
          <w:szCs w:val="24"/>
        </w:rPr>
      </w:pPr>
      <w:r w:rsidRPr="005354E7">
        <w:rPr>
          <w:b/>
          <w:bCs/>
          <w:sz w:val="24"/>
          <w:szCs w:val="24"/>
        </w:rPr>
        <w:t>Section 3.7.6 – Q 1.</w:t>
      </w:r>
    </w:p>
    <w:p w14:paraId="2707E0CD" w14:textId="4B2CF2D7" w:rsidR="00103683" w:rsidRPr="00103683" w:rsidRDefault="00103683" w:rsidP="00103683">
      <w:pPr>
        <w:ind w:left="1440"/>
        <w:rPr>
          <w:sz w:val="24"/>
          <w:szCs w:val="24"/>
        </w:rPr>
      </w:pPr>
      <w:r>
        <w:rPr>
          <w:sz w:val="24"/>
          <w:szCs w:val="24"/>
        </w:rPr>
        <w:lastRenderedPageBreak/>
        <w:t>a)</w:t>
      </w:r>
      <w:r>
        <w:rPr>
          <w:noProof/>
          <w:sz w:val="24"/>
          <w:szCs w:val="24"/>
        </w:rPr>
        <w:drawing>
          <wp:inline distT="0" distB="0" distL="0" distR="0" wp14:anchorId="68F404ED" wp14:editId="288AD4DB">
            <wp:extent cx="1360171" cy="10287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73968" cy="1039135"/>
                    </a:xfrm>
                    <a:prstGeom prst="rect">
                      <a:avLst/>
                    </a:prstGeom>
                  </pic:spPr>
                </pic:pic>
              </a:graphicData>
            </a:graphic>
          </wp:inline>
        </w:drawing>
      </w:r>
      <w:r>
        <w:rPr>
          <w:noProof/>
          <w:sz w:val="24"/>
          <w:szCs w:val="24"/>
        </w:rPr>
        <w:drawing>
          <wp:inline distT="0" distB="0" distL="0" distR="0" wp14:anchorId="47EAE7A5" wp14:editId="5BDD74FC">
            <wp:extent cx="1284606" cy="97155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95196" cy="979559"/>
                    </a:xfrm>
                    <a:prstGeom prst="rect">
                      <a:avLst/>
                    </a:prstGeom>
                  </pic:spPr>
                </pic:pic>
              </a:graphicData>
            </a:graphic>
          </wp:inline>
        </w:drawing>
      </w:r>
      <w:r>
        <w:rPr>
          <w:noProof/>
          <w:sz w:val="24"/>
          <w:szCs w:val="24"/>
        </w:rPr>
        <w:drawing>
          <wp:inline distT="0" distB="0" distL="0" distR="0" wp14:anchorId="166D0EFB" wp14:editId="58383AE6">
            <wp:extent cx="1304757" cy="986790"/>
            <wp:effectExtent l="0" t="0" r="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23877" cy="1001250"/>
                    </a:xfrm>
                    <a:prstGeom prst="rect">
                      <a:avLst/>
                    </a:prstGeom>
                  </pic:spPr>
                </pic:pic>
              </a:graphicData>
            </a:graphic>
          </wp:inline>
        </w:drawing>
      </w:r>
    </w:p>
    <w:p w14:paraId="0A623360" w14:textId="482F5394" w:rsidR="004F4344" w:rsidRDefault="004F4344" w:rsidP="004F4344">
      <w:pPr>
        <w:pStyle w:val="ListParagraph"/>
        <w:numPr>
          <w:ilvl w:val="2"/>
          <w:numId w:val="2"/>
        </w:numPr>
        <w:rPr>
          <w:sz w:val="24"/>
          <w:szCs w:val="24"/>
        </w:rPr>
      </w:pPr>
      <w:r w:rsidRPr="00273071">
        <w:rPr>
          <w:sz w:val="24"/>
          <w:szCs w:val="24"/>
        </w:rPr>
        <w:t>What is the accuracy of your best model after hyperparameter tuning?</w:t>
      </w:r>
    </w:p>
    <w:p w14:paraId="5AA627B6" w14:textId="00C1E1E8" w:rsidR="00103683" w:rsidRPr="00273071" w:rsidRDefault="00103683" w:rsidP="00103683">
      <w:pPr>
        <w:pStyle w:val="ListParagraph"/>
        <w:ind w:left="2160"/>
        <w:rPr>
          <w:sz w:val="24"/>
          <w:szCs w:val="24"/>
        </w:rPr>
      </w:pPr>
      <w:r>
        <w:rPr>
          <w:sz w:val="24"/>
          <w:szCs w:val="24"/>
        </w:rPr>
        <w:t>Roughly 8 ¼ with stock settings except epochs # = 100.</w:t>
      </w:r>
    </w:p>
    <w:p w14:paraId="67FDBE2C" w14:textId="5A6E5C54" w:rsidR="00115285" w:rsidRDefault="004F4344" w:rsidP="004F4344">
      <w:pPr>
        <w:pStyle w:val="ListParagraph"/>
        <w:numPr>
          <w:ilvl w:val="2"/>
          <w:numId w:val="2"/>
        </w:numPr>
        <w:rPr>
          <w:sz w:val="24"/>
          <w:szCs w:val="24"/>
        </w:rPr>
      </w:pPr>
      <w:r w:rsidRPr="00273071">
        <w:rPr>
          <w:sz w:val="24"/>
          <w:szCs w:val="24"/>
        </w:rPr>
        <w:t>Provide a plot of epochs vs. train and test accuracy.</w:t>
      </w:r>
    </w:p>
    <w:p w14:paraId="56D8EBCA" w14:textId="2B042A19" w:rsidR="00103683" w:rsidRPr="00103683" w:rsidRDefault="00103683" w:rsidP="00103683">
      <w:pPr>
        <w:ind w:left="1980"/>
        <w:rPr>
          <w:sz w:val="24"/>
          <w:szCs w:val="24"/>
        </w:rPr>
      </w:pPr>
      <w:r>
        <w:rPr>
          <w:noProof/>
          <w:sz w:val="24"/>
          <w:szCs w:val="24"/>
        </w:rPr>
        <w:drawing>
          <wp:inline distT="0" distB="0" distL="0" distR="0" wp14:anchorId="59CFC783" wp14:editId="35BC1028">
            <wp:extent cx="1691640" cy="1258245"/>
            <wp:effectExtent l="0" t="0" r="381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21702" cy="1280606"/>
                    </a:xfrm>
                    <a:prstGeom prst="rect">
                      <a:avLst/>
                    </a:prstGeom>
                  </pic:spPr>
                </pic:pic>
              </a:graphicData>
            </a:graphic>
          </wp:inline>
        </w:drawing>
      </w:r>
    </w:p>
    <w:p w14:paraId="6D7171CB" w14:textId="77777777" w:rsidR="0021561A" w:rsidRPr="0021561A" w:rsidRDefault="0021561A" w:rsidP="0021561A">
      <w:pPr>
        <w:ind w:left="1980"/>
        <w:rPr>
          <w:sz w:val="24"/>
          <w:szCs w:val="24"/>
        </w:rPr>
      </w:pPr>
    </w:p>
    <w:p w14:paraId="1B0C092F" w14:textId="3DD41698" w:rsidR="004F4344" w:rsidRPr="007F1217" w:rsidRDefault="004F4344" w:rsidP="004F4344">
      <w:pPr>
        <w:pStyle w:val="ListParagraph"/>
        <w:numPr>
          <w:ilvl w:val="0"/>
          <w:numId w:val="2"/>
        </w:numPr>
        <w:rPr>
          <w:b/>
          <w:bCs/>
          <w:sz w:val="24"/>
          <w:szCs w:val="24"/>
        </w:rPr>
      </w:pPr>
      <w:r w:rsidRPr="007F1217">
        <w:rPr>
          <w:b/>
          <w:bCs/>
          <w:sz w:val="24"/>
          <w:szCs w:val="24"/>
        </w:rPr>
        <w:t>Part – II</w:t>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r>
      <w:r w:rsidR="00710006" w:rsidRPr="007F1217">
        <w:rPr>
          <w:b/>
          <w:bCs/>
          <w:sz w:val="24"/>
          <w:szCs w:val="24"/>
        </w:rPr>
        <w:tab/>
        <w:t>50 points</w:t>
      </w:r>
    </w:p>
    <w:p w14:paraId="1C55D5F4" w14:textId="60A2FE84" w:rsidR="004F4344" w:rsidRPr="00273071" w:rsidRDefault="003A78C7" w:rsidP="004F4344">
      <w:pPr>
        <w:pStyle w:val="ListParagraph"/>
        <w:numPr>
          <w:ilvl w:val="1"/>
          <w:numId w:val="2"/>
        </w:numPr>
        <w:rPr>
          <w:sz w:val="24"/>
          <w:szCs w:val="24"/>
        </w:rPr>
      </w:pPr>
      <w:r>
        <w:rPr>
          <w:sz w:val="24"/>
          <w:szCs w:val="24"/>
        </w:rPr>
        <w:t xml:space="preserve">Complete your submission of </w:t>
      </w:r>
      <w:r w:rsidR="004F4344" w:rsidRPr="00273071">
        <w:rPr>
          <w:sz w:val="24"/>
          <w:szCs w:val="24"/>
        </w:rPr>
        <w:t>Predicting House Prices on Kaggle – Section 4.10</w:t>
      </w:r>
    </w:p>
    <w:p w14:paraId="133BB26C" w14:textId="0C73AA4D" w:rsidR="004F4344" w:rsidRDefault="002C7784" w:rsidP="004F4344">
      <w:pPr>
        <w:pStyle w:val="ListParagraph"/>
        <w:ind w:left="1440"/>
        <w:rPr>
          <w:rStyle w:val="Hyperlink"/>
          <w:sz w:val="24"/>
          <w:szCs w:val="24"/>
        </w:rPr>
      </w:pPr>
      <w:hyperlink r:id="rId12" w:anchor="predicting-house-prices-on-kaggle" w:history="1">
        <w:r w:rsidR="00273071" w:rsidRPr="00273071">
          <w:rPr>
            <w:rStyle w:val="Hyperlink"/>
            <w:sz w:val="24"/>
            <w:szCs w:val="24"/>
          </w:rPr>
          <w:t>https://d2l.ai/chapter_multilayer-perceptrons/kaggle-house-price.html#predicting-</w:t>
        </w:r>
        <w:r w:rsidR="00273071" w:rsidRPr="00273071">
          <w:rPr>
            <w:rStyle w:val="Hyperlink"/>
            <w:sz w:val="24"/>
            <w:szCs w:val="24"/>
          </w:rPr>
          <w:t>h</w:t>
        </w:r>
        <w:r w:rsidR="00273071" w:rsidRPr="00273071">
          <w:rPr>
            <w:rStyle w:val="Hyperlink"/>
            <w:sz w:val="24"/>
            <w:szCs w:val="24"/>
          </w:rPr>
          <w:t>ouse-prices-on-kaggle</w:t>
        </w:r>
      </w:hyperlink>
    </w:p>
    <w:p w14:paraId="4C5900B9" w14:textId="6BA1893F" w:rsidR="00710006" w:rsidRDefault="00710006" w:rsidP="00710006">
      <w:pPr>
        <w:pStyle w:val="ListParagraph"/>
        <w:numPr>
          <w:ilvl w:val="1"/>
          <w:numId w:val="2"/>
        </w:numPr>
      </w:pPr>
      <w:r>
        <w:t>Attach the screenshot of your submission in the PDF file.</w:t>
      </w:r>
    </w:p>
    <w:p w14:paraId="2F1B2CE0" w14:textId="2D8D7971" w:rsidR="00956E5D" w:rsidRPr="00710006" w:rsidRDefault="00956E5D" w:rsidP="00956E5D">
      <w:r>
        <w:rPr>
          <w:noProof/>
        </w:rPr>
        <w:drawing>
          <wp:inline distT="0" distB="0" distL="0" distR="0" wp14:anchorId="2778A504" wp14:editId="23F06C25">
            <wp:extent cx="5943600" cy="13760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sectPr w:rsidR="00956E5D" w:rsidRPr="0071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50A"/>
    <w:multiLevelType w:val="hybridMultilevel"/>
    <w:tmpl w:val="68446E6A"/>
    <w:lvl w:ilvl="0" w:tplc="ABBE4C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14A77"/>
    <w:multiLevelType w:val="hybridMultilevel"/>
    <w:tmpl w:val="9ADC8E18"/>
    <w:lvl w:ilvl="0" w:tplc="B498A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E6EC0"/>
    <w:multiLevelType w:val="hybridMultilevel"/>
    <w:tmpl w:val="2A68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F0C9E"/>
    <w:multiLevelType w:val="hybridMultilevel"/>
    <w:tmpl w:val="861A3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E218E"/>
    <w:multiLevelType w:val="hybridMultilevel"/>
    <w:tmpl w:val="E54C4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163237"/>
    <w:multiLevelType w:val="hybridMultilevel"/>
    <w:tmpl w:val="6956AA76"/>
    <w:lvl w:ilvl="0" w:tplc="003EA1A4">
      <w:start w:val="1"/>
      <w:numFmt w:val="bullet"/>
      <w:lvlText w:val="•"/>
      <w:lvlJc w:val="left"/>
      <w:pPr>
        <w:tabs>
          <w:tab w:val="num" w:pos="720"/>
        </w:tabs>
        <w:ind w:left="720" w:hanging="360"/>
      </w:pPr>
      <w:rPr>
        <w:rFonts w:ascii="Arial" w:hAnsi="Arial" w:hint="default"/>
      </w:rPr>
    </w:lvl>
    <w:lvl w:ilvl="1" w:tplc="8D624C0C">
      <w:numFmt w:val="none"/>
      <w:lvlText w:val=""/>
      <w:lvlJc w:val="left"/>
      <w:pPr>
        <w:tabs>
          <w:tab w:val="num" w:pos="360"/>
        </w:tabs>
      </w:pPr>
    </w:lvl>
    <w:lvl w:ilvl="2" w:tplc="F6049474">
      <w:numFmt w:val="none"/>
      <w:lvlText w:val=""/>
      <w:lvlJc w:val="left"/>
      <w:pPr>
        <w:tabs>
          <w:tab w:val="num" w:pos="360"/>
        </w:tabs>
      </w:pPr>
    </w:lvl>
    <w:lvl w:ilvl="3" w:tplc="D49263CE" w:tentative="1">
      <w:start w:val="1"/>
      <w:numFmt w:val="bullet"/>
      <w:lvlText w:val="•"/>
      <w:lvlJc w:val="left"/>
      <w:pPr>
        <w:tabs>
          <w:tab w:val="num" w:pos="2880"/>
        </w:tabs>
        <w:ind w:left="2880" w:hanging="360"/>
      </w:pPr>
      <w:rPr>
        <w:rFonts w:ascii="Arial" w:hAnsi="Arial" w:hint="default"/>
      </w:rPr>
    </w:lvl>
    <w:lvl w:ilvl="4" w:tplc="67DE1A7C" w:tentative="1">
      <w:start w:val="1"/>
      <w:numFmt w:val="bullet"/>
      <w:lvlText w:val="•"/>
      <w:lvlJc w:val="left"/>
      <w:pPr>
        <w:tabs>
          <w:tab w:val="num" w:pos="3600"/>
        </w:tabs>
        <w:ind w:left="3600" w:hanging="360"/>
      </w:pPr>
      <w:rPr>
        <w:rFonts w:ascii="Arial" w:hAnsi="Arial" w:hint="default"/>
      </w:rPr>
    </w:lvl>
    <w:lvl w:ilvl="5" w:tplc="5B0A05B6" w:tentative="1">
      <w:start w:val="1"/>
      <w:numFmt w:val="bullet"/>
      <w:lvlText w:val="•"/>
      <w:lvlJc w:val="left"/>
      <w:pPr>
        <w:tabs>
          <w:tab w:val="num" w:pos="4320"/>
        </w:tabs>
        <w:ind w:left="4320" w:hanging="360"/>
      </w:pPr>
      <w:rPr>
        <w:rFonts w:ascii="Arial" w:hAnsi="Arial" w:hint="default"/>
      </w:rPr>
    </w:lvl>
    <w:lvl w:ilvl="6" w:tplc="99665AD0" w:tentative="1">
      <w:start w:val="1"/>
      <w:numFmt w:val="bullet"/>
      <w:lvlText w:val="•"/>
      <w:lvlJc w:val="left"/>
      <w:pPr>
        <w:tabs>
          <w:tab w:val="num" w:pos="5040"/>
        </w:tabs>
        <w:ind w:left="5040" w:hanging="360"/>
      </w:pPr>
      <w:rPr>
        <w:rFonts w:ascii="Arial" w:hAnsi="Arial" w:hint="default"/>
      </w:rPr>
    </w:lvl>
    <w:lvl w:ilvl="7" w:tplc="6784A5A4" w:tentative="1">
      <w:start w:val="1"/>
      <w:numFmt w:val="bullet"/>
      <w:lvlText w:val="•"/>
      <w:lvlJc w:val="left"/>
      <w:pPr>
        <w:tabs>
          <w:tab w:val="num" w:pos="5760"/>
        </w:tabs>
        <w:ind w:left="5760" w:hanging="360"/>
      </w:pPr>
      <w:rPr>
        <w:rFonts w:ascii="Arial" w:hAnsi="Arial" w:hint="default"/>
      </w:rPr>
    </w:lvl>
    <w:lvl w:ilvl="8" w:tplc="F586E10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19"/>
    <w:rsid w:val="000A53A2"/>
    <w:rsid w:val="000F09AE"/>
    <w:rsid w:val="00103683"/>
    <w:rsid w:val="00106E28"/>
    <w:rsid w:val="00115285"/>
    <w:rsid w:val="00144CD4"/>
    <w:rsid w:val="0018368D"/>
    <w:rsid w:val="0021561A"/>
    <w:rsid w:val="0025026F"/>
    <w:rsid w:val="00273071"/>
    <w:rsid w:val="00296219"/>
    <w:rsid w:val="003A78C7"/>
    <w:rsid w:val="00456ABC"/>
    <w:rsid w:val="00476821"/>
    <w:rsid w:val="004F4344"/>
    <w:rsid w:val="00500B21"/>
    <w:rsid w:val="005354E7"/>
    <w:rsid w:val="0066340D"/>
    <w:rsid w:val="00710006"/>
    <w:rsid w:val="00782AC9"/>
    <w:rsid w:val="007B548C"/>
    <w:rsid w:val="007D5AEA"/>
    <w:rsid w:val="007F1217"/>
    <w:rsid w:val="008E2BA2"/>
    <w:rsid w:val="00956E5D"/>
    <w:rsid w:val="00A36D9F"/>
    <w:rsid w:val="00B949B8"/>
    <w:rsid w:val="00C55B33"/>
    <w:rsid w:val="00D4729E"/>
    <w:rsid w:val="00DD6861"/>
    <w:rsid w:val="00E06B75"/>
    <w:rsid w:val="00E70580"/>
    <w:rsid w:val="00EB645F"/>
    <w:rsid w:val="00F043DC"/>
    <w:rsid w:val="00FD0E10"/>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4985"/>
  <w15:chartTrackingRefBased/>
  <w15:docId w15:val="{37FA01D6-C0B5-431A-AC3F-600A6B7F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61"/>
  </w:style>
  <w:style w:type="paragraph" w:styleId="Heading2">
    <w:name w:val="heading 2"/>
    <w:basedOn w:val="Normal"/>
    <w:link w:val="Heading2Char"/>
    <w:uiPriority w:val="9"/>
    <w:qFormat/>
    <w:rsid w:val="000F0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9AE"/>
    <w:rPr>
      <w:rFonts w:ascii="Times New Roman" w:eastAsia="Times New Roman" w:hAnsi="Times New Roman" w:cs="Times New Roman"/>
      <w:b/>
      <w:bCs/>
      <w:sz w:val="36"/>
      <w:szCs w:val="36"/>
    </w:rPr>
  </w:style>
  <w:style w:type="character" w:customStyle="1" w:styleId="section-number">
    <w:name w:val="section-number"/>
    <w:basedOn w:val="DefaultParagraphFont"/>
    <w:rsid w:val="000F09AE"/>
  </w:style>
  <w:style w:type="character" w:styleId="Hyperlink">
    <w:name w:val="Hyperlink"/>
    <w:basedOn w:val="DefaultParagraphFont"/>
    <w:uiPriority w:val="99"/>
    <w:unhideWhenUsed/>
    <w:rsid w:val="000F09AE"/>
    <w:rPr>
      <w:color w:val="0000FF"/>
      <w:u w:val="single"/>
    </w:rPr>
  </w:style>
  <w:style w:type="character" w:styleId="UnresolvedMention">
    <w:name w:val="Unresolved Mention"/>
    <w:basedOn w:val="DefaultParagraphFont"/>
    <w:uiPriority w:val="99"/>
    <w:semiHidden/>
    <w:unhideWhenUsed/>
    <w:rsid w:val="004F4344"/>
    <w:rPr>
      <w:color w:val="605E5C"/>
      <w:shd w:val="clear" w:color="auto" w:fill="E1DFDD"/>
    </w:rPr>
  </w:style>
  <w:style w:type="paragraph" w:styleId="ListParagraph">
    <w:name w:val="List Paragraph"/>
    <w:basedOn w:val="Normal"/>
    <w:uiPriority w:val="34"/>
    <w:qFormat/>
    <w:rsid w:val="004F4344"/>
    <w:pPr>
      <w:ind w:left="720"/>
      <w:contextualSpacing/>
    </w:pPr>
  </w:style>
  <w:style w:type="character" w:styleId="FollowedHyperlink">
    <w:name w:val="FollowedHyperlink"/>
    <w:basedOn w:val="DefaultParagraphFont"/>
    <w:uiPriority w:val="99"/>
    <w:semiHidden/>
    <w:unhideWhenUsed/>
    <w:rsid w:val="00A36D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97450">
      <w:bodyDiv w:val="1"/>
      <w:marLeft w:val="0"/>
      <w:marRight w:val="0"/>
      <w:marTop w:val="0"/>
      <w:marBottom w:val="0"/>
      <w:divBdr>
        <w:top w:val="none" w:sz="0" w:space="0" w:color="auto"/>
        <w:left w:val="none" w:sz="0" w:space="0" w:color="auto"/>
        <w:bottom w:val="none" w:sz="0" w:space="0" w:color="auto"/>
        <w:right w:val="none" w:sz="0" w:space="0" w:color="auto"/>
      </w:divBdr>
    </w:div>
    <w:div w:id="417410280">
      <w:bodyDiv w:val="1"/>
      <w:marLeft w:val="0"/>
      <w:marRight w:val="0"/>
      <w:marTop w:val="0"/>
      <w:marBottom w:val="0"/>
      <w:divBdr>
        <w:top w:val="none" w:sz="0" w:space="0" w:color="auto"/>
        <w:left w:val="none" w:sz="0" w:space="0" w:color="auto"/>
        <w:bottom w:val="none" w:sz="0" w:space="0" w:color="auto"/>
        <w:right w:val="none" w:sz="0" w:space="0" w:color="auto"/>
      </w:divBdr>
    </w:div>
    <w:div w:id="530847823">
      <w:bodyDiv w:val="1"/>
      <w:marLeft w:val="0"/>
      <w:marRight w:val="0"/>
      <w:marTop w:val="0"/>
      <w:marBottom w:val="0"/>
      <w:divBdr>
        <w:top w:val="none" w:sz="0" w:space="0" w:color="auto"/>
        <w:left w:val="none" w:sz="0" w:space="0" w:color="auto"/>
        <w:bottom w:val="none" w:sz="0" w:space="0" w:color="auto"/>
        <w:right w:val="none" w:sz="0" w:space="0" w:color="auto"/>
      </w:divBdr>
    </w:div>
    <w:div w:id="685789388">
      <w:bodyDiv w:val="1"/>
      <w:marLeft w:val="0"/>
      <w:marRight w:val="0"/>
      <w:marTop w:val="0"/>
      <w:marBottom w:val="0"/>
      <w:divBdr>
        <w:top w:val="none" w:sz="0" w:space="0" w:color="auto"/>
        <w:left w:val="none" w:sz="0" w:space="0" w:color="auto"/>
        <w:bottom w:val="none" w:sz="0" w:space="0" w:color="auto"/>
        <w:right w:val="none" w:sz="0" w:space="0" w:color="auto"/>
      </w:divBdr>
    </w:div>
    <w:div w:id="810707835">
      <w:bodyDiv w:val="1"/>
      <w:marLeft w:val="0"/>
      <w:marRight w:val="0"/>
      <w:marTop w:val="0"/>
      <w:marBottom w:val="0"/>
      <w:divBdr>
        <w:top w:val="none" w:sz="0" w:space="0" w:color="auto"/>
        <w:left w:val="none" w:sz="0" w:space="0" w:color="auto"/>
        <w:bottom w:val="none" w:sz="0" w:space="0" w:color="auto"/>
        <w:right w:val="none" w:sz="0" w:space="0" w:color="auto"/>
      </w:divBdr>
    </w:div>
    <w:div w:id="834496084">
      <w:bodyDiv w:val="1"/>
      <w:marLeft w:val="0"/>
      <w:marRight w:val="0"/>
      <w:marTop w:val="0"/>
      <w:marBottom w:val="0"/>
      <w:divBdr>
        <w:top w:val="none" w:sz="0" w:space="0" w:color="auto"/>
        <w:left w:val="none" w:sz="0" w:space="0" w:color="auto"/>
        <w:bottom w:val="none" w:sz="0" w:space="0" w:color="auto"/>
        <w:right w:val="none" w:sz="0" w:space="0" w:color="auto"/>
      </w:divBdr>
      <w:divsChild>
        <w:div w:id="739210319">
          <w:marLeft w:val="360"/>
          <w:marRight w:val="0"/>
          <w:marTop w:val="200"/>
          <w:marBottom w:val="0"/>
          <w:divBdr>
            <w:top w:val="none" w:sz="0" w:space="0" w:color="auto"/>
            <w:left w:val="none" w:sz="0" w:space="0" w:color="auto"/>
            <w:bottom w:val="none" w:sz="0" w:space="0" w:color="auto"/>
            <w:right w:val="none" w:sz="0" w:space="0" w:color="auto"/>
          </w:divBdr>
        </w:div>
        <w:div w:id="988359607">
          <w:marLeft w:val="1080"/>
          <w:marRight w:val="0"/>
          <w:marTop w:val="100"/>
          <w:marBottom w:val="0"/>
          <w:divBdr>
            <w:top w:val="none" w:sz="0" w:space="0" w:color="auto"/>
            <w:left w:val="none" w:sz="0" w:space="0" w:color="auto"/>
            <w:bottom w:val="none" w:sz="0" w:space="0" w:color="auto"/>
            <w:right w:val="none" w:sz="0" w:space="0" w:color="auto"/>
          </w:divBdr>
        </w:div>
        <w:div w:id="1238244340">
          <w:marLeft w:val="1080"/>
          <w:marRight w:val="0"/>
          <w:marTop w:val="100"/>
          <w:marBottom w:val="0"/>
          <w:divBdr>
            <w:top w:val="none" w:sz="0" w:space="0" w:color="auto"/>
            <w:left w:val="none" w:sz="0" w:space="0" w:color="auto"/>
            <w:bottom w:val="none" w:sz="0" w:space="0" w:color="auto"/>
            <w:right w:val="none" w:sz="0" w:space="0" w:color="auto"/>
          </w:divBdr>
        </w:div>
        <w:div w:id="693043205">
          <w:marLeft w:val="1080"/>
          <w:marRight w:val="0"/>
          <w:marTop w:val="100"/>
          <w:marBottom w:val="0"/>
          <w:divBdr>
            <w:top w:val="none" w:sz="0" w:space="0" w:color="auto"/>
            <w:left w:val="none" w:sz="0" w:space="0" w:color="auto"/>
            <w:bottom w:val="none" w:sz="0" w:space="0" w:color="auto"/>
            <w:right w:val="none" w:sz="0" w:space="0" w:color="auto"/>
          </w:divBdr>
        </w:div>
        <w:div w:id="659771207">
          <w:marLeft w:val="1080"/>
          <w:marRight w:val="0"/>
          <w:marTop w:val="100"/>
          <w:marBottom w:val="0"/>
          <w:divBdr>
            <w:top w:val="none" w:sz="0" w:space="0" w:color="auto"/>
            <w:left w:val="none" w:sz="0" w:space="0" w:color="auto"/>
            <w:bottom w:val="none" w:sz="0" w:space="0" w:color="auto"/>
            <w:right w:val="none" w:sz="0" w:space="0" w:color="auto"/>
          </w:divBdr>
        </w:div>
        <w:div w:id="511259912">
          <w:marLeft w:val="1080"/>
          <w:marRight w:val="0"/>
          <w:marTop w:val="100"/>
          <w:marBottom w:val="0"/>
          <w:divBdr>
            <w:top w:val="none" w:sz="0" w:space="0" w:color="auto"/>
            <w:left w:val="none" w:sz="0" w:space="0" w:color="auto"/>
            <w:bottom w:val="none" w:sz="0" w:space="0" w:color="auto"/>
            <w:right w:val="none" w:sz="0" w:space="0" w:color="auto"/>
          </w:divBdr>
        </w:div>
        <w:div w:id="1564214966">
          <w:marLeft w:val="1800"/>
          <w:marRight w:val="0"/>
          <w:marTop w:val="100"/>
          <w:marBottom w:val="0"/>
          <w:divBdr>
            <w:top w:val="none" w:sz="0" w:space="0" w:color="auto"/>
            <w:left w:val="none" w:sz="0" w:space="0" w:color="auto"/>
            <w:bottom w:val="none" w:sz="0" w:space="0" w:color="auto"/>
            <w:right w:val="none" w:sz="0" w:space="0" w:color="auto"/>
          </w:divBdr>
        </w:div>
        <w:div w:id="353894728">
          <w:marLeft w:val="1800"/>
          <w:marRight w:val="0"/>
          <w:marTop w:val="100"/>
          <w:marBottom w:val="0"/>
          <w:divBdr>
            <w:top w:val="none" w:sz="0" w:space="0" w:color="auto"/>
            <w:left w:val="none" w:sz="0" w:space="0" w:color="auto"/>
            <w:bottom w:val="none" w:sz="0" w:space="0" w:color="auto"/>
            <w:right w:val="none" w:sz="0" w:space="0" w:color="auto"/>
          </w:divBdr>
        </w:div>
      </w:divsChild>
    </w:div>
    <w:div w:id="863910188">
      <w:bodyDiv w:val="1"/>
      <w:marLeft w:val="0"/>
      <w:marRight w:val="0"/>
      <w:marTop w:val="0"/>
      <w:marBottom w:val="0"/>
      <w:divBdr>
        <w:top w:val="none" w:sz="0" w:space="0" w:color="auto"/>
        <w:left w:val="none" w:sz="0" w:space="0" w:color="auto"/>
        <w:bottom w:val="none" w:sz="0" w:space="0" w:color="auto"/>
        <w:right w:val="none" w:sz="0" w:space="0" w:color="auto"/>
      </w:divBdr>
    </w:div>
    <w:div w:id="1006441864">
      <w:bodyDiv w:val="1"/>
      <w:marLeft w:val="0"/>
      <w:marRight w:val="0"/>
      <w:marTop w:val="0"/>
      <w:marBottom w:val="0"/>
      <w:divBdr>
        <w:top w:val="none" w:sz="0" w:space="0" w:color="auto"/>
        <w:left w:val="none" w:sz="0" w:space="0" w:color="auto"/>
        <w:bottom w:val="none" w:sz="0" w:space="0" w:color="auto"/>
        <w:right w:val="none" w:sz="0" w:space="0" w:color="auto"/>
      </w:divBdr>
    </w:div>
    <w:div w:id="1177843370">
      <w:bodyDiv w:val="1"/>
      <w:marLeft w:val="0"/>
      <w:marRight w:val="0"/>
      <w:marTop w:val="0"/>
      <w:marBottom w:val="0"/>
      <w:divBdr>
        <w:top w:val="none" w:sz="0" w:space="0" w:color="auto"/>
        <w:left w:val="none" w:sz="0" w:space="0" w:color="auto"/>
        <w:bottom w:val="none" w:sz="0" w:space="0" w:color="auto"/>
        <w:right w:val="none" w:sz="0" w:space="0" w:color="auto"/>
      </w:divBdr>
    </w:div>
    <w:div w:id="1247230964">
      <w:bodyDiv w:val="1"/>
      <w:marLeft w:val="0"/>
      <w:marRight w:val="0"/>
      <w:marTop w:val="0"/>
      <w:marBottom w:val="0"/>
      <w:divBdr>
        <w:top w:val="none" w:sz="0" w:space="0" w:color="auto"/>
        <w:left w:val="none" w:sz="0" w:space="0" w:color="auto"/>
        <w:bottom w:val="none" w:sz="0" w:space="0" w:color="auto"/>
        <w:right w:val="none" w:sz="0" w:space="0" w:color="auto"/>
      </w:divBdr>
    </w:div>
    <w:div w:id="1272517965">
      <w:bodyDiv w:val="1"/>
      <w:marLeft w:val="0"/>
      <w:marRight w:val="0"/>
      <w:marTop w:val="0"/>
      <w:marBottom w:val="0"/>
      <w:divBdr>
        <w:top w:val="none" w:sz="0" w:space="0" w:color="auto"/>
        <w:left w:val="none" w:sz="0" w:space="0" w:color="auto"/>
        <w:bottom w:val="none" w:sz="0" w:space="0" w:color="auto"/>
        <w:right w:val="none" w:sz="0" w:space="0" w:color="auto"/>
      </w:divBdr>
    </w:div>
    <w:div w:id="1452286135">
      <w:bodyDiv w:val="1"/>
      <w:marLeft w:val="0"/>
      <w:marRight w:val="0"/>
      <w:marTop w:val="0"/>
      <w:marBottom w:val="0"/>
      <w:divBdr>
        <w:top w:val="none" w:sz="0" w:space="0" w:color="auto"/>
        <w:left w:val="none" w:sz="0" w:space="0" w:color="auto"/>
        <w:bottom w:val="none" w:sz="0" w:space="0" w:color="auto"/>
        <w:right w:val="none" w:sz="0" w:space="0" w:color="auto"/>
      </w:divBdr>
    </w:div>
    <w:div w:id="1622414395">
      <w:bodyDiv w:val="1"/>
      <w:marLeft w:val="0"/>
      <w:marRight w:val="0"/>
      <w:marTop w:val="0"/>
      <w:marBottom w:val="0"/>
      <w:divBdr>
        <w:top w:val="none" w:sz="0" w:space="0" w:color="auto"/>
        <w:left w:val="none" w:sz="0" w:space="0" w:color="auto"/>
        <w:bottom w:val="none" w:sz="0" w:space="0" w:color="auto"/>
        <w:right w:val="none" w:sz="0" w:space="0" w:color="auto"/>
      </w:divBdr>
      <w:divsChild>
        <w:div w:id="1060516229">
          <w:marLeft w:val="360"/>
          <w:marRight w:val="0"/>
          <w:marTop w:val="200"/>
          <w:marBottom w:val="0"/>
          <w:divBdr>
            <w:top w:val="none" w:sz="0" w:space="0" w:color="auto"/>
            <w:left w:val="none" w:sz="0" w:space="0" w:color="auto"/>
            <w:bottom w:val="none" w:sz="0" w:space="0" w:color="auto"/>
            <w:right w:val="none" w:sz="0" w:space="0" w:color="auto"/>
          </w:divBdr>
        </w:div>
        <w:div w:id="450515406">
          <w:marLeft w:val="1080"/>
          <w:marRight w:val="0"/>
          <w:marTop w:val="100"/>
          <w:marBottom w:val="0"/>
          <w:divBdr>
            <w:top w:val="none" w:sz="0" w:space="0" w:color="auto"/>
            <w:left w:val="none" w:sz="0" w:space="0" w:color="auto"/>
            <w:bottom w:val="none" w:sz="0" w:space="0" w:color="auto"/>
            <w:right w:val="none" w:sz="0" w:space="0" w:color="auto"/>
          </w:divBdr>
        </w:div>
      </w:divsChild>
    </w:div>
    <w:div w:id="1684014150">
      <w:bodyDiv w:val="1"/>
      <w:marLeft w:val="0"/>
      <w:marRight w:val="0"/>
      <w:marTop w:val="0"/>
      <w:marBottom w:val="0"/>
      <w:divBdr>
        <w:top w:val="none" w:sz="0" w:space="0" w:color="auto"/>
        <w:left w:val="none" w:sz="0" w:space="0" w:color="auto"/>
        <w:bottom w:val="none" w:sz="0" w:space="0" w:color="auto"/>
        <w:right w:val="none" w:sz="0" w:space="0" w:color="auto"/>
      </w:divBdr>
    </w:div>
    <w:div w:id="1739593691">
      <w:bodyDiv w:val="1"/>
      <w:marLeft w:val="0"/>
      <w:marRight w:val="0"/>
      <w:marTop w:val="0"/>
      <w:marBottom w:val="0"/>
      <w:divBdr>
        <w:top w:val="none" w:sz="0" w:space="0" w:color="auto"/>
        <w:left w:val="none" w:sz="0" w:space="0" w:color="auto"/>
        <w:bottom w:val="none" w:sz="0" w:space="0" w:color="auto"/>
        <w:right w:val="none" w:sz="0" w:space="0" w:color="auto"/>
      </w:divBdr>
    </w:div>
    <w:div w:id="1785953712">
      <w:bodyDiv w:val="1"/>
      <w:marLeft w:val="0"/>
      <w:marRight w:val="0"/>
      <w:marTop w:val="0"/>
      <w:marBottom w:val="0"/>
      <w:divBdr>
        <w:top w:val="none" w:sz="0" w:space="0" w:color="auto"/>
        <w:left w:val="none" w:sz="0" w:space="0" w:color="auto"/>
        <w:bottom w:val="none" w:sz="0" w:space="0" w:color="auto"/>
        <w:right w:val="none" w:sz="0" w:space="0" w:color="auto"/>
      </w:divBdr>
    </w:div>
    <w:div w:id="20940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2l.ai/chapter_multilayer-perceptrons/kaggle-house-pr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2l.a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Rasool</dc:creator>
  <cp:keywords/>
  <dc:description/>
  <cp:lastModifiedBy>Jacob Matteo</cp:lastModifiedBy>
  <cp:revision>12</cp:revision>
  <dcterms:created xsi:type="dcterms:W3CDTF">2020-09-14T20:53:00Z</dcterms:created>
  <dcterms:modified xsi:type="dcterms:W3CDTF">2020-09-15T03:48:00Z</dcterms:modified>
</cp:coreProperties>
</file>