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C" w:rsidRDefault="00D46791" w:rsidP="00D46791">
      <w:pPr>
        <w:pStyle w:val="berschrift1"/>
        <w:rPr>
          <w:lang w:val="de-DE"/>
        </w:rPr>
      </w:pPr>
      <w:r w:rsidRPr="00D46791">
        <w:rPr>
          <w:lang w:val="de-DE"/>
        </w:rPr>
        <w:t xml:space="preserve">Humor Styles </w:t>
      </w:r>
      <w:proofErr w:type="spellStart"/>
      <w:r w:rsidRPr="00D46791">
        <w:rPr>
          <w:lang w:val="de-DE"/>
        </w:rPr>
        <w:t>Questionnaire</w:t>
      </w:r>
      <w:proofErr w:type="spellEnd"/>
      <w:r w:rsidRPr="00D46791">
        <w:rPr>
          <w:lang w:val="de-DE"/>
        </w:rPr>
        <w:t xml:space="preserve"> (HSQ)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0"/>
        <w:gridCol w:w="6894"/>
        <w:gridCol w:w="989"/>
        <w:gridCol w:w="1288"/>
        <w:gridCol w:w="989"/>
        <w:gridCol w:w="989"/>
        <w:gridCol w:w="987"/>
        <w:gridCol w:w="1288"/>
        <w:gridCol w:w="1255"/>
      </w:tblGrid>
      <w:tr w:rsidR="00D46791" w:rsidTr="00D46791">
        <w:tc>
          <w:tcPr>
            <w:tcW w:w="560" w:type="dxa"/>
          </w:tcPr>
          <w:p w:rsidR="00D46791" w:rsidRDefault="00D46791">
            <w:pPr>
              <w:rPr>
                <w:lang w:val="de-DE"/>
              </w:rPr>
            </w:pPr>
          </w:p>
        </w:tc>
        <w:tc>
          <w:tcPr>
            <w:tcW w:w="6894" w:type="dxa"/>
          </w:tcPr>
          <w:p w:rsidR="00D46791" w:rsidRDefault="00D46791">
            <w:pPr>
              <w:rPr>
                <w:lang w:val="de-DE"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1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Totally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2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Moderately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3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Slightly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4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Neither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nor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5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Slightly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6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Moderately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7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Totally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</w:p>
        </w:tc>
      </w:tr>
      <w:tr w:rsidR="00D46791" w:rsidRPr="00B2061F" w:rsidTr="00D46791">
        <w:tc>
          <w:tcPr>
            <w:tcW w:w="560" w:type="dxa"/>
          </w:tcPr>
          <w:p w:rsidR="00D46791" w:rsidRDefault="00D467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usually don’t laugh or joke around much with other people.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</w:t>
            </w:r>
          </w:p>
        </w:tc>
        <w:tc>
          <w:tcPr>
            <w:tcW w:w="6894" w:type="dxa"/>
          </w:tcPr>
          <w:p w:rsidR="00D46791" w:rsidRPr="00B2061F" w:rsidRDefault="00D46791">
            <w:r>
              <w:t>I</w:t>
            </w:r>
            <w:r w:rsidRPr="00B2061F">
              <w:t>f I am feeling depressed, I can usually cheer myself up with humo</w:t>
            </w:r>
            <w:r>
              <w:t>u</w:t>
            </w:r>
            <w:r w:rsidRPr="00B2061F">
              <w:t>r.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3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If someone makes a mistake, I will often tease them about it.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4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let people laugh at me or make fun at my expense more than I should.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5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don't have to work very hard at making other people laugh -- I seem to be a naturally humorous person.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6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Even when I’m by myself, I’m often amused by the absurdities of life.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7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People are never offended or hurt by my sense of humo</w:t>
            </w:r>
            <w:r>
              <w:t>u</w:t>
            </w:r>
            <w:r w:rsidRPr="00B2061F">
              <w:t>r.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8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will often get carried away in putting myself down if it makes my family or friends laugh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9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rarely make other people laugh by telling funny stories about myself.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10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If I am feeling upset or unhappy I usually try to think of something funny about the situation to make myself feel better.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11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When telling jokes or saying funny things, I am usually not very concerned about how other people are taking it.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12</w:t>
            </w:r>
          </w:p>
        </w:tc>
        <w:tc>
          <w:tcPr>
            <w:tcW w:w="6894" w:type="dxa"/>
          </w:tcPr>
          <w:p w:rsidR="00D46791" w:rsidRPr="00B2061F" w:rsidRDefault="00D46791">
            <w:r>
              <w:t xml:space="preserve">I </w:t>
            </w:r>
            <w:r w:rsidRPr="00B2061F">
              <w:t xml:space="preserve"> often try to make people like or accept me more by saying something funny about my own weaknesses, blunders, or faults.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13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laugh and joke a lot with my friends.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14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My humorous outlook on life keeps me from getting overly upset or depressed about things.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15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do not like it when people use humo</w:t>
            </w:r>
            <w:r w:rsidR="00381348">
              <w:t>u</w:t>
            </w:r>
            <w:r w:rsidRPr="00B2061F">
              <w:t>r as a way of criticizing or putting someone down.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16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don’t often say funny things to put myself down.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17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usually don’t like to tell jokes or amuse people.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18</w:t>
            </w:r>
          </w:p>
        </w:tc>
        <w:tc>
          <w:tcPr>
            <w:tcW w:w="6894" w:type="dxa"/>
          </w:tcPr>
          <w:p w:rsidR="00D46791" w:rsidRPr="00B2061F" w:rsidRDefault="00D46791">
            <w:r>
              <w:t>I</w:t>
            </w:r>
            <w:r w:rsidRPr="00B2061F">
              <w:t>f I’m by myself and I’m feeling unhappy, I make an effort to think of something funny to cheer myself up.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19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Sometimes I think of something that is so funny that I can’t stop myself from saying it, even if it is not appropriate for the situation.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20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often go overboard in putting myself down when I am making jokes or trying to be funny.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</w:tbl>
    <w:p w:rsidR="00D46791" w:rsidRDefault="00D467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0"/>
        <w:gridCol w:w="6894"/>
        <w:gridCol w:w="989"/>
        <w:gridCol w:w="1288"/>
        <w:gridCol w:w="989"/>
        <w:gridCol w:w="989"/>
        <w:gridCol w:w="987"/>
        <w:gridCol w:w="1288"/>
        <w:gridCol w:w="1255"/>
      </w:tblGrid>
      <w:tr w:rsidR="00D46791" w:rsidRPr="00B2061F" w:rsidTr="00D46791">
        <w:tc>
          <w:tcPr>
            <w:tcW w:w="560" w:type="dxa"/>
          </w:tcPr>
          <w:p w:rsidR="00D46791" w:rsidRPr="00905821" w:rsidRDefault="00D46791" w:rsidP="00D46791"/>
        </w:tc>
        <w:tc>
          <w:tcPr>
            <w:tcW w:w="6894" w:type="dxa"/>
          </w:tcPr>
          <w:p w:rsidR="00D46791" w:rsidRPr="00905821" w:rsidRDefault="00D46791" w:rsidP="00D46791"/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1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Totally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2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Moderately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3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Slightly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4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Neither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nor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disagree</w:t>
            </w:r>
            <w:proofErr w:type="spellEnd"/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5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Slightly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6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Moderately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7</w:t>
            </w:r>
          </w:p>
          <w:p w:rsidR="00D46791" w:rsidRPr="00D46791" w:rsidRDefault="00D46791" w:rsidP="00D46791">
            <w:pPr>
              <w:jc w:val="center"/>
              <w:rPr>
                <w:b/>
                <w:bCs/>
                <w:lang w:val="de-DE"/>
              </w:rPr>
            </w:pPr>
            <w:proofErr w:type="spellStart"/>
            <w:r w:rsidRPr="00D46791">
              <w:rPr>
                <w:b/>
                <w:bCs/>
                <w:lang w:val="de-DE"/>
              </w:rPr>
              <w:t>Totally</w:t>
            </w:r>
            <w:proofErr w:type="spellEnd"/>
            <w:r w:rsidRPr="00D46791">
              <w:rPr>
                <w:b/>
                <w:bCs/>
                <w:lang w:val="de-DE"/>
              </w:rPr>
              <w:t xml:space="preserve"> </w:t>
            </w:r>
            <w:proofErr w:type="spellStart"/>
            <w:r w:rsidRPr="00D46791">
              <w:rPr>
                <w:b/>
                <w:bCs/>
                <w:lang w:val="de-DE"/>
              </w:rPr>
              <w:t>agree</w:t>
            </w:r>
            <w:proofErr w:type="spellEnd"/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21</w:t>
            </w:r>
          </w:p>
        </w:tc>
        <w:tc>
          <w:tcPr>
            <w:tcW w:w="6894" w:type="dxa"/>
          </w:tcPr>
          <w:p w:rsidR="00D46791" w:rsidRPr="00B2061F" w:rsidRDefault="00D46791">
            <w:r>
              <w:t xml:space="preserve">I </w:t>
            </w:r>
            <w:r w:rsidRPr="00B2061F">
              <w:t xml:space="preserve"> enjoy making people laugh.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22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If I am feeling sad or upset, I usually lose my sense of humo</w:t>
            </w:r>
            <w:r w:rsidR="00381348">
              <w:t>u</w:t>
            </w:r>
            <w:r w:rsidRPr="00B2061F">
              <w:t>r.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23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never participate in laughing at others even if all my friends are doing it.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24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When I am with friends or family, I often seem to be the one that other people make fun of or joke about.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25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don’t often joke around with my friends.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26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It is my experience that thinking about some amusing aspect of a situation is often a very effective way of coping with problems.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27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If I don't like someone, I often use humo</w:t>
            </w:r>
            <w:r w:rsidR="00381348">
              <w:t>u</w:t>
            </w:r>
            <w:r w:rsidRPr="00B2061F">
              <w:t>r or teasing to put them down.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28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If I am having problems or feeling unhappy, I often cover it up by joking around, so that even my closest friends don’t know how I really feel</w:t>
            </w:r>
            <w:r>
              <w:t>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29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usually can’t think of witty things to say when I’m with other people.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30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I don’t need to be with other people to feel amused -- I can usually find things to laugh about even when I’m by myself.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31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Even if something is really funny to me, I will not laugh or joke about it if someone will be offended.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  <w:tr w:rsidR="00D46791" w:rsidRPr="00B2061F" w:rsidTr="00D46791">
        <w:tc>
          <w:tcPr>
            <w:tcW w:w="560" w:type="dxa"/>
          </w:tcPr>
          <w:p w:rsidR="00D46791" w:rsidRPr="00B2061F" w:rsidRDefault="00D46791">
            <w:r>
              <w:t>32</w:t>
            </w:r>
          </w:p>
        </w:tc>
        <w:tc>
          <w:tcPr>
            <w:tcW w:w="6894" w:type="dxa"/>
          </w:tcPr>
          <w:p w:rsidR="00D46791" w:rsidRPr="00B2061F" w:rsidRDefault="00D46791">
            <w:r w:rsidRPr="00B2061F">
              <w:t>Letting others laugh at me is my way of keeping my friends and family in good spirits.</w:t>
            </w: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  <w:tc>
          <w:tcPr>
            <w:tcW w:w="1255" w:type="dxa"/>
          </w:tcPr>
          <w:p w:rsidR="00D46791" w:rsidRPr="00D46791" w:rsidRDefault="00D46791" w:rsidP="00D46791">
            <w:pPr>
              <w:jc w:val="center"/>
              <w:rPr>
                <w:b/>
                <w:bCs/>
              </w:rPr>
            </w:pPr>
          </w:p>
        </w:tc>
      </w:tr>
    </w:tbl>
    <w:p w:rsidR="00D46791" w:rsidRDefault="00D46791"/>
    <w:p w:rsidR="00905821" w:rsidRDefault="00905821" w:rsidP="00D46791"/>
    <w:p w:rsidR="00905821" w:rsidRDefault="00905821" w:rsidP="00D4679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Humor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Styles Questionnaire (HSQ) was developed by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Marting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et al. (2003)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905821" w:rsidRDefault="00905821" w:rsidP="00D4679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D46791" w:rsidRDefault="00905821" w:rsidP="00D46791"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Martin, R.A.,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Puhlik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-Doris, P., Larsen, G.,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Gray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J., &amp; Weir, K. (2003).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 xml:space="preserve">Individual differences in uses of </w:t>
        </w:r>
        <w:proofErr w:type="spellStart"/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humor</w:t>
        </w:r>
        <w:proofErr w:type="spellEnd"/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 xml:space="preserve"> and their relation to psychological well-being: Development of the </w:t>
        </w:r>
        <w:proofErr w:type="spellStart"/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Humor</w:t>
        </w:r>
        <w:proofErr w:type="spellEnd"/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 xml:space="preserve"> Styles </w:t>
        </w:r>
        <w:proofErr w:type="spellStart"/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Questionnaire.</w:t>
        </w:r>
      </w:hyperlink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Journal</w:t>
      </w:r>
      <w:proofErr w:type="spellEnd"/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 xml:space="preserve"> of Research in Personality, 37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48-75.</w:t>
      </w:r>
      <w:bookmarkStart w:id="0" w:name="_GoBack"/>
      <w:bookmarkEnd w:id="0"/>
      <w:r w:rsidR="00D46791">
        <w:br w:type="page"/>
      </w:r>
    </w:p>
    <w:p w:rsidR="001E7F23" w:rsidRDefault="001E7F23" w:rsidP="001E7F23">
      <w:pPr>
        <w:pStyle w:val="berschrift1"/>
        <w:sectPr w:rsidR="001E7F23" w:rsidSect="00B2061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1E7F23" w:rsidRDefault="00D46791" w:rsidP="001E7F23">
      <w:pPr>
        <w:pStyle w:val="berschrift1"/>
      </w:pPr>
      <w:r>
        <w:lastRenderedPageBreak/>
        <w:t>Scoring: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"/>
        <w:gridCol w:w="6402"/>
        <w:gridCol w:w="926"/>
        <w:gridCol w:w="2629"/>
      </w:tblGrid>
      <w:tr w:rsidR="00D46791" w:rsidTr="00900C78">
        <w:tc>
          <w:tcPr>
            <w:tcW w:w="501" w:type="dxa"/>
          </w:tcPr>
          <w:p w:rsidR="00D46791" w:rsidRPr="00D46791" w:rsidRDefault="00D46791" w:rsidP="00DD2128">
            <w:pPr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#</w:t>
            </w:r>
          </w:p>
        </w:tc>
        <w:tc>
          <w:tcPr>
            <w:tcW w:w="6541" w:type="dxa"/>
          </w:tcPr>
          <w:p w:rsidR="00D46791" w:rsidRPr="00D46791" w:rsidRDefault="00D46791" w:rsidP="00DD2128">
            <w:pPr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Question</w:t>
            </w:r>
          </w:p>
        </w:tc>
        <w:tc>
          <w:tcPr>
            <w:tcW w:w="750" w:type="dxa"/>
          </w:tcPr>
          <w:p w:rsidR="00D46791" w:rsidRPr="00D46791" w:rsidRDefault="00D46791" w:rsidP="00DD2128">
            <w:pPr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Scoring</w:t>
            </w:r>
          </w:p>
        </w:tc>
        <w:tc>
          <w:tcPr>
            <w:tcW w:w="2664" w:type="dxa"/>
          </w:tcPr>
          <w:p w:rsidR="00D46791" w:rsidRPr="00D46791" w:rsidRDefault="00D46791" w:rsidP="00DD2128">
            <w:pPr>
              <w:rPr>
                <w:b/>
                <w:bCs/>
                <w:lang w:val="de-DE"/>
              </w:rPr>
            </w:pPr>
            <w:r w:rsidRPr="00D46791">
              <w:rPr>
                <w:b/>
                <w:bCs/>
                <w:lang w:val="de-DE"/>
              </w:rPr>
              <w:t>Dimension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Default="00D46791" w:rsidP="00DD212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541" w:type="dxa"/>
          </w:tcPr>
          <w:p w:rsidR="00D46791" w:rsidRPr="00B2061F" w:rsidRDefault="00D46791" w:rsidP="00DD2128">
            <w:r w:rsidRPr="00B2061F">
              <w:t>I usually don’t laugh or joke around much with other people.</w:t>
            </w:r>
          </w:p>
        </w:tc>
        <w:tc>
          <w:tcPr>
            <w:tcW w:w="750" w:type="dxa"/>
          </w:tcPr>
          <w:p w:rsidR="00D46791" w:rsidRPr="00B2061F" w:rsidRDefault="00AC673E" w:rsidP="00DD2128">
            <w:r>
              <w:t>Reverse</w:t>
            </w:r>
          </w:p>
        </w:tc>
        <w:tc>
          <w:tcPr>
            <w:tcW w:w="2664" w:type="dxa"/>
          </w:tcPr>
          <w:p w:rsidR="00D46791" w:rsidRPr="00B2061F" w:rsidRDefault="00D46791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Pr="00B2061F" w:rsidRDefault="00D46791" w:rsidP="00DD2128">
            <w:r>
              <w:t>2</w:t>
            </w:r>
          </w:p>
        </w:tc>
        <w:tc>
          <w:tcPr>
            <w:tcW w:w="6541" w:type="dxa"/>
          </w:tcPr>
          <w:p w:rsidR="00D46791" w:rsidRPr="00B2061F" w:rsidRDefault="00D46791" w:rsidP="00DD2128">
            <w:r>
              <w:t>I</w:t>
            </w:r>
            <w:r w:rsidRPr="00B2061F">
              <w:t>f I am feeling depressed, I can usually cheer myself up with humo</w:t>
            </w:r>
            <w:r>
              <w:t>u</w:t>
            </w:r>
            <w:r w:rsidRPr="00B2061F">
              <w:t>r.</w:t>
            </w:r>
          </w:p>
        </w:tc>
        <w:tc>
          <w:tcPr>
            <w:tcW w:w="750" w:type="dxa"/>
          </w:tcPr>
          <w:p w:rsidR="00D46791" w:rsidRDefault="00AC673E" w:rsidP="00DD2128">
            <w:r>
              <w:t>Normal</w:t>
            </w:r>
          </w:p>
        </w:tc>
        <w:tc>
          <w:tcPr>
            <w:tcW w:w="2664" w:type="dxa"/>
          </w:tcPr>
          <w:p w:rsidR="00D46791" w:rsidRDefault="00D46791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Pr="00B2061F" w:rsidRDefault="00D46791" w:rsidP="00DD2128">
            <w:r>
              <w:t>3</w:t>
            </w:r>
          </w:p>
        </w:tc>
        <w:tc>
          <w:tcPr>
            <w:tcW w:w="6541" w:type="dxa"/>
          </w:tcPr>
          <w:p w:rsidR="00D46791" w:rsidRPr="00B2061F" w:rsidRDefault="00D46791" w:rsidP="00DD2128">
            <w:r w:rsidRPr="00B2061F">
              <w:t>If someone makes a mistake, I will often tease them about it.</w:t>
            </w:r>
          </w:p>
        </w:tc>
        <w:tc>
          <w:tcPr>
            <w:tcW w:w="750" w:type="dxa"/>
          </w:tcPr>
          <w:p w:rsidR="00D46791" w:rsidRPr="00B2061F" w:rsidRDefault="00AC673E" w:rsidP="00DD2128">
            <w:r>
              <w:t>Normal</w:t>
            </w:r>
          </w:p>
        </w:tc>
        <w:tc>
          <w:tcPr>
            <w:tcW w:w="2664" w:type="dxa"/>
          </w:tcPr>
          <w:p w:rsidR="00D46791" w:rsidRPr="00B2061F" w:rsidRDefault="00D46791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</w:t>
            </w:r>
            <w:r w:rsidR="00AC673E"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u</w:t>
            </w:r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r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Pr="00B2061F" w:rsidRDefault="00D46791" w:rsidP="00DD2128">
            <w:r>
              <w:t>4</w:t>
            </w:r>
          </w:p>
        </w:tc>
        <w:tc>
          <w:tcPr>
            <w:tcW w:w="6541" w:type="dxa"/>
          </w:tcPr>
          <w:p w:rsidR="00D46791" w:rsidRPr="00B2061F" w:rsidRDefault="00D46791" w:rsidP="00DD2128">
            <w:r w:rsidRPr="00B2061F">
              <w:t>I let people laugh at me or make fun at my expense more than I should.</w:t>
            </w:r>
          </w:p>
        </w:tc>
        <w:tc>
          <w:tcPr>
            <w:tcW w:w="750" w:type="dxa"/>
          </w:tcPr>
          <w:p w:rsidR="00D46791" w:rsidRPr="00B2061F" w:rsidRDefault="00AC673E" w:rsidP="00DD2128">
            <w:r>
              <w:t>Normal</w:t>
            </w:r>
          </w:p>
        </w:tc>
        <w:tc>
          <w:tcPr>
            <w:tcW w:w="2664" w:type="dxa"/>
          </w:tcPr>
          <w:p w:rsidR="00D46791" w:rsidRPr="00B2061F" w:rsidRDefault="00AC673E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Pr="00B2061F" w:rsidRDefault="00D46791" w:rsidP="00DD2128">
            <w:r>
              <w:t>5</w:t>
            </w:r>
          </w:p>
        </w:tc>
        <w:tc>
          <w:tcPr>
            <w:tcW w:w="6541" w:type="dxa"/>
          </w:tcPr>
          <w:p w:rsidR="00D46791" w:rsidRPr="00B2061F" w:rsidRDefault="00D46791" w:rsidP="00DD2128">
            <w:r w:rsidRPr="00B2061F">
              <w:t>I don't have to work very hard at making other people laugh -- I seem to be a naturally humorous person.</w:t>
            </w:r>
          </w:p>
        </w:tc>
        <w:tc>
          <w:tcPr>
            <w:tcW w:w="750" w:type="dxa"/>
          </w:tcPr>
          <w:p w:rsidR="00D46791" w:rsidRPr="00B2061F" w:rsidRDefault="00AC673E" w:rsidP="00DD2128">
            <w:r>
              <w:t>Normal</w:t>
            </w:r>
          </w:p>
        </w:tc>
        <w:tc>
          <w:tcPr>
            <w:tcW w:w="2664" w:type="dxa"/>
          </w:tcPr>
          <w:p w:rsidR="00D46791" w:rsidRPr="00B2061F" w:rsidRDefault="00D46791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Pr="00B2061F" w:rsidRDefault="00D46791" w:rsidP="00DD2128">
            <w:r>
              <w:t>6</w:t>
            </w:r>
          </w:p>
        </w:tc>
        <w:tc>
          <w:tcPr>
            <w:tcW w:w="6541" w:type="dxa"/>
          </w:tcPr>
          <w:p w:rsidR="00D46791" w:rsidRPr="00B2061F" w:rsidRDefault="00D46791" w:rsidP="00DD2128">
            <w:r w:rsidRPr="00B2061F">
              <w:t>Even when I’m by myself, I’m often amused by the absurdities of life.</w:t>
            </w:r>
          </w:p>
        </w:tc>
        <w:tc>
          <w:tcPr>
            <w:tcW w:w="750" w:type="dxa"/>
          </w:tcPr>
          <w:p w:rsidR="00D46791" w:rsidRPr="00B2061F" w:rsidRDefault="00AC673E" w:rsidP="00DD2128">
            <w:r>
              <w:t>Normal</w:t>
            </w:r>
          </w:p>
        </w:tc>
        <w:tc>
          <w:tcPr>
            <w:tcW w:w="2664" w:type="dxa"/>
          </w:tcPr>
          <w:p w:rsidR="00D46791" w:rsidRPr="00B2061F" w:rsidRDefault="00D46791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D46791" w:rsidRPr="00B2061F" w:rsidTr="00900C78">
        <w:tc>
          <w:tcPr>
            <w:tcW w:w="501" w:type="dxa"/>
          </w:tcPr>
          <w:p w:rsidR="00D46791" w:rsidRPr="00B2061F" w:rsidRDefault="00D46791" w:rsidP="00DD2128">
            <w:r>
              <w:t>7</w:t>
            </w:r>
          </w:p>
        </w:tc>
        <w:tc>
          <w:tcPr>
            <w:tcW w:w="6541" w:type="dxa"/>
          </w:tcPr>
          <w:p w:rsidR="00D46791" w:rsidRPr="00B2061F" w:rsidRDefault="00D46791" w:rsidP="00DD2128">
            <w:r w:rsidRPr="00B2061F">
              <w:t>People are never offended or hurt by my sense of humo</w:t>
            </w:r>
            <w:r>
              <w:t>u</w:t>
            </w:r>
            <w:r w:rsidRPr="00B2061F">
              <w:t>r.</w:t>
            </w:r>
          </w:p>
        </w:tc>
        <w:tc>
          <w:tcPr>
            <w:tcW w:w="750" w:type="dxa"/>
          </w:tcPr>
          <w:p w:rsidR="00D46791" w:rsidRPr="00B2061F" w:rsidRDefault="00AC673E" w:rsidP="00DD2128">
            <w:r>
              <w:t>Reverse</w:t>
            </w:r>
          </w:p>
        </w:tc>
        <w:tc>
          <w:tcPr>
            <w:tcW w:w="2664" w:type="dxa"/>
          </w:tcPr>
          <w:p w:rsidR="00D46791" w:rsidRPr="00B2061F" w:rsidRDefault="00AC673E" w:rsidP="00DD2128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8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will often get carried away in putting myself down if it makes my family or friends laugh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9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rarely make other people laugh by telling funny stories about myself.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10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If I am feeling upset or unhappy I usually try to think of something funny about the situation to make myself feel better.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11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When telling jokes or saying funny things, I am usually not very concerned about how other people are taking it.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12</w:t>
            </w:r>
          </w:p>
        </w:tc>
        <w:tc>
          <w:tcPr>
            <w:tcW w:w="6541" w:type="dxa"/>
          </w:tcPr>
          <w:p w:rsidR="00AC673E" w:rsidRPr="00B2061F" w:rsidRDefault="00AC673E" w:rsidP="00AC673E">
            <w:r>
              <w:t xml:space="preserve">I </w:t>
            </w:r>
            <w:r w:rsidRPr="00B2061F">
              <w:t xml:space="preserve"> often try to make people like or accept me more by saying something funny about my own weaknesses, blunders, or faults.</w:t>
            </w:r>
          </w:p>
        </w:tc>
        <w:tc>
          <w:tcPr>
            <w:tcW w:w="750" w:type="dxa"/>
          </w:tcPr>
          <w:p w:rsidR="00AC673E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13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laugh and joke a lot with my friends.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14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My humorous outlook on life keeps me from getting overly upset or depressed about things.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15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 xml:space="preserve">I do not like it when people use </w:t>
            </w:r>
            <w:proofErr w:type="spellStart"/>
            <w:r w:rsidRPr="00B2061F">
              <w:t>humor</w:t>
            </w:r>
            <w:proofErr w:type="spellEnd"/>
            <w:r w:rsidRPr="00B2061F">
              <w:t xml:space="preserve"> as a way of criticizing or putting someone down.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16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don’t often say funny things to put myself down.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17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usually don’t like to tell jokes or amuse people.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18</w:t>
            </w:r>
          </w:p>
        </w:tc>
        <w:tc>
          <w:tcPr>
            <w:tcW w:w="6541" w:type="dxa"/>
          </w:tcPr>
          <w:p w:rsidR="00AC673E" w:rsidRPr="00B2061F" w:rsidRDefault="00AC673E" w:rsidP="00AC673E">
            <w:r>
              <w:t>I</w:t>
            </w:r>
            <w:r w:rsidRPr="00B2061F">
              <w:t>f I’m by myself and I’m feeling unhappy, I make an effort to think of something funny to cheer myself up.</w:t>
            </w:r>
          </w:p>
        </w:tc>
        <w:tc>
          <w:tcPr>
            <w:tcW w:w="750" w:type="dxa"/>
          </w:tcPr>
          <w:p w:rsidR="00AC673E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19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Sometimes I think of something that is so funny that I can’t stop myself from saying it, even if it is not appropriate for the situation.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20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often go overboard in putting myself down when I am making jokes or trying to be funny.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21</w:t>
            </w:r>
          </w:p>
        </w:tc>
        <w:tc>
          <w:tcPr>
            <w:tcW w:w="6541" w:type="dxa"/>
          </w:tcPr>
          <w:p w:rsidR="00AC673E" w:rsidRPr="00B2061F" w:rsidRDefault="00AC673E" w:rsidP="00AC673E">
            <w:r>
              <w:t xml:space="preserve">I </w:t>
            </w:r>
            <w:r w:rsidRPr="00B2061F">
              <w:t xml:space="preserve"> enjoy making people laugh.</w:t>
            </w:r>
          </w:p>
        </w:tc>
        <w:tc>
          <w:tcPr>
            <w:tcW w:w="750" w:type="dxa"/>
          </w:tcPr>
          <w:p w:rsidR="00AC673E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22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 xml:space="preserve">If I am feeling sad or upset, I usually lose my sense of </w:t>
            </w:r>
            <w:proofErr w:type="spellStart"/>
            <w:r w:rsidRPr="00B2061F">
              <w:t>humor</w:t>
            </w:r>
            <w:proofErr w:type="spellEnd"/>
            <w:r w:rsidRPr="00B2061F">
              <w:t>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23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never participate in laughing at others even if all my friends are doing it.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24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When I am with friends or family, I often seem to be the one that other people make fun of or joke about.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25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don’t often joke around with my friends.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26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It is my experience that thinking about some amusing aspect of a situation is often a very effective way of coping with problems.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27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 xml:space="preserve">If I don't like someone, I often use </w:t>
            </w:r>
            <w:proofErr w:type="spellStart"/>
            <w:r w:rsidRPr="00B2061F">
              <w:t>humor</w:t>
            </w:r>
            <w:proofErr w:type="spellEnd"/>
            <w:r w:rsidRPr="00B2061F">
              <w:t xml:space="preserve"> or teasing to put them down.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28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If I am having problems or feeling unhappy, I often cover it up by joking around, so that even my closest friends don’t know how I really feel</w:t>
            </w:r>
            <w:r>
              <w:t>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29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usually can’t think of witty things to say when I’m with other people.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Affiliative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30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I don’t need to be with other people to feel amused -- I can usually find things to laugh about even when I’m by myself.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Normal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Self-Enhancing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31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Even if something is really funny to me, I will not laugh or joke about it if someone will be offended.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>Reverse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Aggressive Humour</w:t>
            </w:r>
          </w:p>
        </w:tc>
      </w:tr>
      <w:tr w:rsidR="00AC673E" w:rsidRPr="00B2061F" w:rsidTr="00900C78">
        <w:tc>
          <w:tcPr>
            <w:tcW w:w="501" w:type="dxa"/>
          </w:tcPr>
          <w:p w:rsidR="00AC673E" w:rsidRPr="00B2061F" w:rsidRDefault="00AC673E" w:rsidP="00AC673E">
            <w:r>
              <w:t>32</w:t>
            </w:r>
          </w:p>
        </w:tc>
        <w:tc>
          <w:tcPr>
            <w:tcW w:w="6541" w:type="dxa"/>
          </w:tcPr>
          <w:p w:rsidR="00AC673E" w:rsidRPr="00B2061F" w:rsidRDefault="00AC673E" w:rsidP="00AC673E">
            <w:r w:rsidRPr="00B2061F">
              <w:t>Letting others laugh at me is my way of keeping my friends and family in good spirits.</w:t>
            </w:r>
          </w:p>
        </w:tc>
        <w:tc>
          <w:tcPr>
            <w:tcW w:w="750" w:type="dxa"/>
          </w:tcPr>
          <w:p w:rsidR="00AC673E" w:rsidRPr="00B2061F" w:rsidRDefault="00AC673E" w:rsidP="00AC673E">
            <w:r>
              <w:t xml:space="preserve">Normal </w:t>
            </w:r>
          </w:p>
        </w:tc>
        <w:tc>
          <w:tcPr>
            <w:tcW w:w="2664" w:type="dxa"/>
          </w:tcPr>
          <w:p w:rsidR="00AC673E" w:rsidRPr="00B2061F" w:rsidRDefault="00AC673E" w:rsidP="00AC673E">
            <w:r>
              <w:rPr>
                <w:rStyle w:val="Hervorhebung"/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Self-Defeating Humour</w:t>
            </w:r>
          </w:p>
        </w:tc>
      </w:tr>
    </w:tbl>
    <w:p w:rsidR="00B2061F" w:rsidRPr="00B2061F" w:rsidRDefault="00B2061F"/>
    <w:sectPr w:rsidR="00B2061F" w:rsidRPr="00B2061F" w:rsidSect="00900C78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1F"/>
    <w:rsid w:val="001E7F23"/>
    <w:rsid w:val="00381348"/>
    <w:rsid w:val="00392D37"/>
    <w:rsid w:val="006B481C"/>
    <w:rsid w:val="00900C78"/>
    <w:rsid w:val="00905821"/>
    <w:rsid w:val="00984014"/>
    <w:rsid w:val="00AC673E"/>
    <w:rsid w:val="00B2061F"/>
    <w:rsid w:val="00C9579E"/>
    <w:rsid w:val="00D46791"/>
    <w:rsid w:val="00E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D64A"/>
  <w15:chartTrackingRefBased/>
  <w15:docId w15:val="{3B03B0C8-B609-427D-B14F-7175280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6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46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D46791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905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1wqtxts1xzle7.cloudfront.net/56892479/HSQ_article.pdf?1530281324=&amp;response-content-disposition=inline%3B+filename%3DIndividual_differences_in_uses_of_humor.pdf&amp;Expires=1598969255&amp;Signature=c2oQ1bWDYeWlwZslWOqrGvNdgjeYek-qW6UbPTZVWozQfdWJ8HAKPZHZRSACz1mNY6TYSVsbQgCYsC~1vG7IWPHEnUyQtT2cWsljBOMDj-m6KECtv9OSsQqBWQqTbOQbaGbyRGaCJbbdYEPr4uNZM8zVWZWB0cQU105xtYzzrqyrEQvnR-8x7Y2-7pCwPBMptT8CLRgiv4~WEz1auOoHClqgZ0pAg6Qe8oTVIYFaX40f0gT2At1JKH-xmb1-IHX7wWz9zux-3WMYZ0~jNi4kruIbEHnSS6HrAmF-sin3lWpItwnvWRJ2XbJEFvaU3HqsWTdmsM2WpnIwBQ8I5mCKpw__&amp;Key-Pair-Id=APKAJLOHF5GGSLRBV4Z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4</cp:revision>
  <dcterms:created xsi:type="dcterms:W3CDTF">2020-09-09T08:49:00Z</dcterms:created>
  <dcterms:modified xsi:type="dcterms:W3CDTF">2020-09-11T13:10:00Z</dcterms:modified>
</cp:coreProperties>
</file>