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2936" w:rsidRPr="00572936" w:rsidRDefault="00572936" w:rsidP="00572936">
      <w:pPr>
        <w:widowControl w:val="0"/>
        <w:autoSpaceDE w:val="0"/>
        <w:autoSpaceDN w:val="0"/>
        <w:adjustRightInd w:val="0"/>
        <w:rPr>
          <w:rFonts w:ascii="Lucida Grande" w:hAnsi="Lucida Grande" w:cs="Lucida Grande"/>
          <w:color w:val="343434"/>
          <w:sz w:val="22"/>
        </w:rPr>
      </w:pPr>
      <w:bookmarkStart w:id="0" w:name="_GoBack"/>
    </w:p>
    <w:p w:rsidR="00572936" w:rsidRPr="00572936" w:rsidRDefault="00572936" w:rsidP="00572936">
      <w:pPr>
        <w:widowControl w:val="0"/>
        <w:autoSpaceDE w:val="0"/>
        <w:autoSpaceDN w:val="0"/>
        <w:adjustRightInd w:val="0"/>
        <w:rPr>
          <w:rFonts w:ascii="Lucida Grande" w:hAnsi="Lucida Grande" w:cs="Lucida Grande"/>
          <w:b/>
          <w:bCs/>
          <w:color w:val="106D90"/>
          <w:sz w:val="28"/>
          <w:szCs w:val="32"/>
        </w:rPr>
      </w:pPr>
      <w:r w:rsidRPr="00572936">
        <w:rPr>
          <w:rFonts w:ascii="Lucida Grande" w:hAnsi="Lucida Grande" w:cs="Lucida Grande"/>
          <w:b/>
          <w:bCs/>
          <w:color w:val="818181"/>
          <w:sz w:val="40"/>
          <w:szCs w:val="44"/>
        </w:rPr>
        <w:t>1.</w:t>
      </w:r>
      <w:r w:rsidRPr="00572936">
        <w:rPr>
          <w:rFonts w:ascii="Lucida Grande" w:hAnsi="Lucida Grande" w:cs="Lucida Grande"/>
          <w:b/>
          <w:bCs/>
          <w:color w:val="106D90"/>
          <w:sz w:val="28"/>
          <w:szCs w:val="32"/>
        </w:rPr>
        <w:t xml:space="preserve">   Assignment Information</w:t>
      </w:r>
    </w:p>
    <w:tbl>
      <w:tblPr>
        <w:tblW w:w="0" w:type="nil"/>
        <w:tblInd w:w="0" w:type="nil"/>
        <w:tblBorders>
          <w:top w:val="nil"/>
          <w:left w:val="nil"/>
          <w:right w:val="nil"/>
        </w:tblBorders>
        <w:tblLayout w:type="fixed"/>
        <w:tblLook w:val="0000" w:firstRow="0" w:lastRow="0" w:firstColumn="0" w:lastColumn="0" w:noHBand="0" w:noVBand="0"/>
      </w:tblPr>
      <w:tblGrid>
        <w:gridCol w:w="108"/>
        <w:gridCol w:w="8640"/>
      </w:tblGrid>
      <w:tr>
        <w:tblPrEx>
          <w:tblCellMar>
            <w:top w:w="0" w:type="dxa"/>
            <w:bottom w:w="0" w:type="dxa"/>
          </w:tblCellMar>
        </w:tblPrEx>
        <w:tc>
          <w:tcPr>
            <w:tcW w:w="3180" w:type="dxa"/>
            <w:gridSpan w:val="2"/>
            <w:tcBorders>
              <w:top w:val="single" w:sz="8" w:space="0" w:color="D5D5D5"/>
              <w:left w:val="single" w:sz="8" w:space="0" w:color="D5D5D5"/>
              <w:bottom w:val="single" w:sz="8" w:space="0" w:color="D5D5D5"/>
              <w:right w:val="single" w:sz="8" w:space="0" w:color="D5D5D5"/>
            </w:tcBorders>
            <w:tcMar>
              <w:top w:w="360" w:type="nil"/>
              <w:left w:w="180" w:type="nil"/>
              <w:bottom w:w="180" w:type="nil"/>
              <w:right w:w="360" w:type="nil"/>
            </w:tcMar>
          </w:tcPr>
          <w:p w:rsidR="00572936" w:rsidRPr="00572936" w:rsidRDefault="00572936">
            <w:pPr>
              <w:widowControl w:val="0"/>
              <w:numPr>
                <w:ilvl w:val="0"/>
                <w:numId w:val="1"/>
              </w:numPr>
              <w:tabs>
                <w:tab w:val="left" w:pos="220"/>
                <w:tab w:val="left" w:pos="720"/>
              </w:tabs>
              <w:autoSpaceDE w:val="0"/>
              <w:autoSpaceDN w:val="0"/>
              <w:adjustRightInd w:val="0"/>
              <w:ind w:hanging="720"/>
              <w:rPr>
                <w:rFonts w:ascii="Lucida Grande" w:hAnsi="Lucida Grande" w:cs="Lucida Grande"/>
                <w:color w:val="343434"/>
                <w:sz w:val="22"/>
              </w:rPr>
            </w:pPr>
            <w:r w:rsidRPr="00572936">
              <w:rPr>
                <w:rFonts w:ascii="Lucida Grande" w:hAnsi="Lucida Grande" w:cs="Lucida Grande"/>
                <w:color w:val="646464"/>
                <w:kern w:val="1"/>
                <w:sz w:val="22"/>
              </w:rPr>
              <w:tab/>
            </w:r>
            <w:r w:rsidRPr="00572936">
              <w:rPr>
                <w:rFonts w:ascii="Lucida Grande" w:hAnsi="Lucida Grande" w:cs="Lucida Grande"/>
                <w:color w:val="646464"/>
                <w:kern w:val="1"/>
                <w:sz w:val="22"/>
              </w:rPr>
              <w:tab/>
            </w:r>
            <w:r w:rsidRPr="00572936">
              <w:rPr>
                <w:rFonts w:ascii="Lucida Grande" w:hAnsi="Lucida Grande" w:cs="Lucida Grande"/>
                <w:color w:val="646464"/>
                <w:sz w:val="22"/>
              </w:rPr>
              <w:t>Due Date </w:t>
            </w:r>
            <w:r w:rsidRPr="00572936">
              <w:rPr>
                <w:rFonts w:ascii="Lucida Grande" w:hAnsi="Lucida Grande" w:cs="Lucida Grande"/>
                <w:b/>
                <w:bCs/>
                <w:color w:val="343434"/>
                <w:szCs w:val="28"/>
              </w:rPr>
              <w:t>Monday, April 6, 2015</w:t>
            </w:r>
            <w:r w:rsidRPr="00572936">
              <w:rPr>
                <w:rFonts w:ascii="Lucida Grande" w:hAnsi="Lucida Grande" w:cs="Lucida Grande"/>
                <w:color w:val="646464"/>
                <w:sz w:val="22"/>
              </w:rPr>
              <w:t xml:space="preserve"> 11:59 PM </w:t>
            </w:r>
          </w:p>
        </w:tc>
        <w:tc>
          <w:tcPr>
            <w:tcW w:w="3180" w:type="dxa"/>
            <w:gridSpan w:val="2"/>
            <w:tcBorders>
              <w:top w:val="single" w:sz="8" w:space="0" w:color="D5D5D5"/>
              <w:left w:val="single" w:sz="8" w:space="0" w:color="D5D5D5"/>
              <w:bottom w:val="single" w:sz="8" w:space="0" w:color="D5D5D5"/>
              <w:right w:val="single" w:sz="8" w:space="0" w:color="D5D5D5"/>
            </w:tcBorders>
            <w:tcMar>
              <w:top w:w="360" w:type="nil"/>
              <w:left w:w="180" w:type="nil"/>
              <w:bottom w:w="180" w:type="nil"/>
              <w:right w:w="360" w:type="nil"/>
            </w:tcMar>
          </w:tcPr>
          <w:p w:rsidR="00572936" w:rsidRPr="00572936" w:rsidRDefault="00572936">
            <w:pPr>
              <w:widowControl w:val="0"/>
              <w:numPr>
                <w:ilvl w:val="0"/>
                <w:numId w:val="1"/>
              </w:numPr>
              <w:tabs>
                <w:tab w:val="left" w:pos="220"/>
                <w:tab w:val="left" w:pos="720"/>
              </w:tabs>
              <w:autoSpaceDE w:val="0"/>
              <w:autoSpaceDN w:val="0"/>
              <w:adjustRightInd w:val="0"/>
              <w:ind w:hanging="720"/>
              <w:rPr>
                <w:rFonts w:ascii="Lucida Grande" w:hAnsi="Lucida Grande" w:cs="Lucida Grande"/>
                <w:color w:val="343434"/>
                <w:sz w:val="22"/>
              </w:rPr>
            </w:pPr>
            <w:r w:rsidRPr="00572936">
              <w:rPr>
                <w:rFonts w:ascii="Lucida Grande" w:hAnsi="Lucida Grande" w:cs="Lucida Grande"/>
                <w:color w:val="646464"/>
                <w:kern w:val="1"/>
                <w:sz w:val="22"/>
              </w:rPr>
              <w:tab/>
            </w:r>
            <w:r w:rsidRPr="00572936">
              <w:rPr>
                <w:rFonts w:ascii="Lucida Grande" w:hAnsi="Lucida Grande" w:cs="Lucida Grande"/>
                <w:color w:val="646464"/>
                <w:kern w:val="1"/>
                <w:sz w:val="22"/>
              </w:rPr>
              <w:tab/>
            </w:r>
            <w:r w:rsidRPr="00572936">
              <w:rPr>
                <w:rFonts w:ascii="Lucida Grande" w:hAnsi="Lucida Grande" w:cs="Lucida Grande"/>
                <w:color w:val="646464"/>
                <w:sz w:val="22"/>
              </w:rPr>
              <w:t>Points Possible </w:t>
            </w:r>
            <w:r w:rsidRPr="00572936">
              <w:rPr>
                <w:rFonts w:ascii="Lucida Grande" w:hAnsi="Lucida Grande" w:cs="Lucida Grande"/>
                <w:b/>
                <w:bCs/>
                <w:color w:val="343434"/>
                <w:szCs w:val="28"/>
              </w:rPr>
              <w:t>10</w:t>
            </w:r>
            <w:r w:rsidRPr="00572936">
              <w:rPr>
                <w:rFonts w:ascii="Lucida Grande" w:hAnsi="Lucida Grande" w:cs="Lucida Grande"/>
                <w:color w:val="646464"/>
                <w:sz w:val="22"/>
              </w:rPr>
              <w:t xml:space="preserve">  </w:t>
            </w:r>
          </w:p>
        </w:tc>
        <w:tc>
          <w:tcPr>
            <w:tcW w:w="3180" w:type="dxa"/>
            <w:gridSpan w:val="2"/>
            <w:tcBorders>
              <w:top w:val="single" w:sz="8" w:space="0" w:color="D5D5D5"/>
              <w:left w:val="single" w:sz="8" w:space="0" w:color="D5D5D5"/>
              <w:bottom w:val="single" w:sz="8" w:space="0" w:color="D5D5D5"/>
              <w:right w:val="single" w:sz="8" w:space="0" w:color="D5D5D5"/>
            </w:tcBorders>
            <w:tcMar>
              <w:top w:w="360" w:type="nil"/>
              <w:left w:w="180" w:type="nil"/>
              <w:bottom w:w="180" w:type="nil"/>
              <w:right w:w="360" w:type="nil"/>
            </w:tcMar>
          </w:tcPr>
          <w:p w:rsidR="00572936" w:rsidRPr="00572936" w:rsidRDefault="00572936">
            <w:pPr>
              <w:widowControl w:val="0"/>
              <w:numPr>
                <w:ilvl w:val="0"/>
                <w:numId w:val="1"/>
              </w:numPr>
              <w:tabs>
                <w:tab w:val="left" w:pos="220"/>
                <w:tab w:val="left" w:pos="720"/>
              </w:tabs>
              <w:autoSpaceDE w:val="0"/>
              <w:autoSpaceDN w:val="0"/>
              <w:adjustRightInd w:val="0"/>
              <w:ind w:hanging="720"/>
              <w:rPr>
                <w:rFonts w:ascii="Lucida Grande" w:hAnsi="Lucida Grande" w:cs="Lucida Grande"/>
                <w:color w:val="343434"/>
                <w:sz w:val="22"/>
              </w:rPr>
            </w:pPr>
            <w:r w:rsidRPr="00572936">
              <w:rPr>
                <w:rFonts w:ascii="Lucida Grande" w:hAnsi="Lucida Grande" w:cs="Lucida Grande"/>
                <w:color w:val="343434"/>
                <w:kern w:val="1"/>
                <w:sz w:val="22"/>
              </w:rPr>
              <w:tab/>
            </w:r>
            <w:r w:rsidRPr="00572936">
              <w:rPr>
                <w:rFonts w:ascii="Lucida Grande" w:hAnsi="Lucida Grande" w:cs="Lucida Grande"/>
                <w:color w:val="343434"/>
                <w:kern w:val="1"/>
                <w:sz w:val="22"/>
              </w:rPr>
              <w:tab/>
            </w:r>
          </w:p>
        </w:tc>
      </w:tr>
    </w:tbl>
    <w:p w:rsidR="00572936" w:rsidRPr="00572936" w:rsidRDefault="00572936" w:rsidP="00572936">
      <w:pPr>
        <w:widowControl w:val="0"/>
        <w:numPr>
          <w:ilvl w:val="0"/>
          <w:numId w:val="1"/>
        </w:numPr>
        <w:tabs>
          <w:tab w:val="left" w:pos="220"/>
          <w:tab w:val="left" w:pos="720"/>
        </w:tabs>
        <w:autoSpaceDE w:val="0"/>
        <w:autoSpaceDN w:val="0"/>
        <w:adjustRightInd w:val="0"/>
        <w:ind w:hanging="720"/>
        <w:jc w:val="center"/>
        <w:rPr>
          <w:rFonts w:ascii="Lucida Grande" w:hAnsi="Lucida Grande" w:cs="Lucida Grande"/>
          <w:color w:val="343434"/>
          <w:szCs w:val="26"/>
        </w:rPr>
      </w:pPr>
      <w:r w:rsidRPr="00572936">
        <w:rPr>
          <w:rFonts w:ascii="Lucida Grande" w:hAnsi="Lucida Grande" w:cs="Lucida Grande"/>
          <w:b/>
          <w:bCs/>
          <w:color w:val="343434"/>
          <w:kern w:val="1"/>
          <w:szCs w:val="26"/>
        </w:rPr>
        <w:tab/>
      </w:r>
      <w:r w:rsidRPr="00572936">
        <w:rPr>
          <w:rFonts w:ascii="Lucida Grande" w:hAnsi="Lucida Grande" w:cs="Lucida Grande"/>
          <w:b/>
          <w:bCs/>
          <w:color w:val="343434"/>
          <w:kern w:val="1"/>
          <w:szCs w:val="26"/>
        </w:rPr>
        <w:tab/>
      </w:r>
      <w:r w:rsidRPr="00572936">
        <w:rPr>
          <w:rFonts w:ascii="Lucida Grande" w:hAnsi="Lucida Grande" w:cs="Lucida Grande"/>
          <w:b/>
          <w:bCs/>
          <w:color w:val="343434"/>
          <w:szCs w:val="26"/>
        </w:rPr>
        <w:t>Homework 1</w:t>
      </w:r>
      <w:r w:rsidRPr="00572936">
        <w:rPr>
          <w:rFonts w:ascii="Lucida Grande" w:hAnsi="Lucida Grande" w:cs="Lucida Grande"/>
          <w:color w:val="343434"/>
          <w:szCs w:val="26"/>
        </w:rPr>
        <w:t> </w:t>
      </w:r>
      <w:r w:rsidRPr="00572936">
        <w:rPr>
          <w:rFonts w:ascii="Lucida Grande" w:hAnsi="Lucida Grande" w:cs="Lucida Grande"/>
          <w:b/>
          <w:bCs/>
          <w:color w:val="343434"/>
          <w:szCs w:val="26"/>
        </w:rPr>
        <w:t>Due: Midnight April 6, 2015</w:t>
      </w:r>
      <w:r w:rsidRPr="00572936">
        <w:rPr>
          <w:rFonts w:ascii="Lucida Grande" w:hAnsi="Lucida Grande" w:cs="Lucida Grande"/>
          <w:color w:val="343434"/>
          <w:szCs w:val="26"/>
        </w:rPr>
        <w:t>   You are being provided with data in a CSV file that contains student records. Each row is a record about a student containing their name, demographic information, grades, test score, attendance, and whether they graduated or not.</w:t>
      </w:r>
    </w:p>
    <w:p w:rsidR="00572936" w:rsidRPr="00572936" w:rsidRDefault="00572936" w:rsidP="00572936">
      <w:pPr>
        <w:widowControl w:val="0"/>
        <w:numPr>
          <w:ilvl w:val="1"/>
          <w:numId w:val="1"/>
        </w:numPr>
        <w:tabs>
          <w:tab w:val="left" w:pos="940"/>
          <w:tab w:val="left" w:pos="1440"/>
        </w:tabs>
        <w:autoSpaceDE w:val="0"/>
        <w:autoSpaceDN w:val="0"/>
        <w:adjustRightInd w:val="0"/>
        <w:ind w:hanging="1440"/>
        <w:rPr>
          <w:rFonts w:ascii="Lucida Grande" w:hAnsi="Lucida Grande" w:cs="Lucida Grande"/>
          <w:color w:val="343434"/>
          <w:szCs w:val="26"/>
        </w:rPr>
      </w:pPr>
      <w:r w:rsidRPr="00572936">
        <w:rPr>
          <w:rFonts w:ascii="Lucida Grande" w:hAnsi="Lucida Grande" w:cs="Lucida Grande"/>
          <w:color w:val="343434"/>
          <w:szCs w:val="26"/>
        </w:rPr>
        <w:t>The first task is to load the file and generate summary statistics for each field as well as probability distributions or histograms. The summary statistics should include mean, median, mode, standard deviation, as well as the number of missing values for each field.</w:t>
      </w:r>
    </w:p>
    <w:p w:rsidR="00572936" w:rsidRPr="00572936" w:rsidRDefault="00572936" w:rsidP="00572936">
      <w:pPr>
        <w:widowControl w:val="0"/>
        <w:numPr>
          <w:ilvl w:val="1"/>
          <w:numId w:val="1"/>
        </w:numPr>
        <w:tabs>
          <w:tab w:val="left" w:pos="940"/>
          <w:tab w:val="left" w:pos="1440"/>
        </w:tabs>
        <w:autoSpaceDE w:val="0"/>
        <w:autoSpaceDN w:val="0"/>
        <w:adjustRightInd w:val="0"/>
        <w:ind w:hanging="1440"/>
        <w:rPr>
          <w:rFonts w:ascii="Lucida Grande" w:hAnsi="Lucida Grande" w:cs="Lucida Grande"/>
          <w:color w:val="343434"/>
          <w:szCs w:val="26"/>
        </w:rPr>
      </w:pPr>
    </w:p>
    <w:p w:rsidR="00572936" w:rsidRPr="00572936" w:rsidRDefault="00572936" w:rsidP="00572936">
      <w:pPr>
        <w:widowControl w:val="0"/>
        <w:numPr>
          <w:ilvl w:val="1"/>
          <w:numId w:val="1"/>
        </w:numPr>
        <w:tabs>
          <w:tab w:val="left" w:pos="940"/>
          <w:tab w:val="left" w:pos="1440"/>
        </w:tabs>
        <w:autoSpaceDE w:val="0"/>
        <w:autoSpaceDN w:val="0"/>
        <w:adjustRightInd w:val="0"/>
        <w:ind w:hanging="1440"/>
        <w:rPr>
          <w:rFonts w:ascii="Lucida Grande" w:hAnsi="Lucida Grande" w:cs="Lucida Grande"/>
          <w:color w:val="343434"/>
          <w:szCs w:val="26"/>
        </w:rPr>
      </w:pPr>
      <w:r w:rsidRPr="00572936">
        <w:rPr>
          <w:rFonts w:ascii="Lucida Grande" w:hAnsi="Lucida Grande" w:cs="Lucida Grande"/>
          <w:color w:val="343434"/>
          <w:szCs w:val="26"/>
        </w:rPr>
        <w:t xml:space="preserve">You will notice that a lot of students are missing gender </w:t>
      </w:r>
      <w:proofErr w:type="gramStart"/>
      <w:r w:rsidRPr="00572936">
        <w:rPr>
          <w:rFonts w:ascii="Lucida Grande" w:hAnsi="Lucida Grande" w:cs="Lucida Grande"/>
          <w:color w:val="343434"/>
          <w:szCs w:val="26"/>
        </w:rPr>
        <w:t>values .</w:t>
      </w:r>
      <w:proofErr w:type="gramEnd"/>
      <w:r w:rsidRPr="00572936">
        <w:rPr>
          <w:rFonts w:ascii="Lucida Grande" w:hAnsi="Lucida Grande" w:cs="Lucida Grande"/>
          <w:color w:val="343434"/>
          <w:szCs w:val="26"/>
        </w:rPr>
        <w:t xml:space="preserve"> Your task is to infer the gender of the student based on their name. Please use the API at </w:t>
      </w:r>
      <w:hyperlink r:id="rId6" w:history="1">
        <w:r w:rsidRPr="00572936">
          <w:rPr>
            <w:rFonts w:ascii="Lucida Grande" w:hAnsi="Lucida Grande" w:cs="Lucida Grande"/>
            <w:color w:val="0C6178"/>
            <w:szCs w:val="26"/>
            <w:u w:val="single" w:color="0C6178"/>
          </w:rPr>
          <w:t>www.genderize.io</w:t>
        </w:r>
      </w:hyperlink>
      <w:r w:rsidRPr="00572936">
        <w:rPr>
          <w:rFonts w:ascii="Lucida Grande" w:hAnsi="Lucida Grande" w:cs="Lucida Grande"/>
          <w:color w:val="343434"/>
          <w:szCs w:val="26"/>
        </w:rPr>
        <w:t xml:space="preserve"> to infer the gender of each student and generate a new data file.</w:t>
      </w:r>
    </w:p>
    <w:p w:rsidR="00572936" w:rsidRPr="00572936" w:rsidRDefault="00572936" w:rsidP="00572936">
      <w:pPr>
        <w:widowControl w:val="0"/>
        <w:numPr>
          <w:ilvl w:val="1"/>
          <w:numId w:val="1"/>
        </w:numPr>
        <w:tabs>
          <w:tab w:val="left" w:pos="940"/>
          <w:tab w:val="left" w:pos="1440"/>
        </w:tabs>
        <w:autoSpaceDE w:val="0"/>
        <w:autoSpaceDN w:val="0"/>
        <w:adjustRightInd w:val="0"/>
        <w:ind w:hanging="1440"/>
        <w:rPr>
          <w:rFonts w:ascii="Lucida Grande" w:hAnsi="Lucida Grande" w:cs="Lucida Grande"/>
          <w:color w:val="343434"/>
          <w:szCs w:val="26"/>
        </w:rPr>
      </w:pPr>
    </w:p>
    <w:p w:rsidR="00572936" w:rsidRPr="00572936" w:rsidRDefault="00572936" w:rsidP="00572936">
      <w:pPr>
        <w:widowControl w:val="0"/>
        <w:numPr>
          <w:ilvl w:val="1"/>
          <w:numId w:val="1"/>
        </w:numPr>
        <w:tabs>
          <w:tab w:val="left" w:pos="940"/>
          <w:tab w:val="left" w:pos="1440"/>
        </w:tabs>
        <w:autoSpaceDE w:val="0"/>
        <w:autoSpaceDN w:val="0"/>
        <w:adjustRightInd w:val="0"/>
        <w:ind w:hanging="1440"/>
        <w:rPr>
          <w:rFonts w:ascii="Lucida Grande" w:hAnsi="Lucida Grande" w:cs="Lucida Grande"/>
          <w:color w:val="343434"/>
          <w:szCs w:val="26"/>
        </w:rPr>
      </w:pPr>
      <w:r w:rsidRPr="00572936">
        <w:rPr>
          <w:rFonts w:ascii="Lucida Grande" w:hAnsi="Lucida Grande" w:cs="Lucida Grande"/>
          <w:color w:val="343434"/>
          <w:szCs w:val="26"/>
        </w:rPr>
        <w:t xml:space="preserve">You will also notice that some of the other attributes are missing. Your task is to fill in the missing values for Age, GPA, and </w:t>
      </w:r>
      <w:proofErr w:type="spellStart"/>
      <w:r w:rsidRPr="00572936">
        <w:rPr>
          <w:rFonts w:ascii="Lucida Grande" w:hAnsi="Lucida Grande" w:cs="Lucida Grande"/>
          <w:color w:val="343434"/>
          <w:szCs w:val="26"/>
        </w:rPr>
        <w:t>Days_missed</w:t>
      </w:r>
      <w:proofErr w:type="spellEnd"/>
      <w:r w:rsidRPr="00572936">
        <w:rPr>
          <w:rFonts w:ascii="Lucida Grande" w:hAnsi="Lucida Grande" w:cs="Lucida Grande"/>
          <w:color w:val="343434"/>
          <w:szCs w:val="26"/>
        </w:rPr>
        <w:t xml:space="preserve"> using the following approaches: </w:t>
      </w:r>
    </w:p>
    <w:p w:rsidR="00572936" w:rsidRPr="00572936" w:rsidRDefault="00572936" w:rsidP="00572936">
      <w:pPr>
        <w:widowControl w:val="0"/>
        <w:numPr>
          <w:ilvl w:val="1"/>
          <w:numId w:val="1"/>
        </w:numPr>
        <w:tabs>
          <w:tab w:val="left" w:pos="940"/>
          <w:tab w:val="left" w:pos="1440"/>
        </w:tabs>
        <w:autoSpaceDE w:val="0"/>
        <w:autoSpaceDN w:val="0"/>
        <w:adjustRightInd w:val="0"/>
        <w:ind w:hanging="1440"/>
        <w:rPr>
          <w:rFonts w:ascii="Lucida Grande" w:hAnsi="Lucida Grande" w:cs="Lucida Grande"/>
          <w:color w:val="343434"/>
          <w:szCs w:val="26"/>
        </w:rPr>
      </w:pPr>
      <w:r w:rsidRPr="00572936">
        <w:rPr>
          <w:rFonts w:ascii="Lucida Grande" w:hAnsi="Lucida Grande" w:cs="Lucida Grande"/>
          <w:color w:val="343434"/>
          <w:szCs w:val="26"/>
        </w:rPr>
        <w:t>Fill in missing values with the mean of the values for that attribute</w:t>
      </w:r>
    </w:p>
    <w:p w:rsidR="00572936" w:rsidRPr="00572936" w:rsidRDefault="00572936" w:rsidP="00572936">
      <w:pPr>
        <w:widowControl w:val="0"/>
        <w:numPr>
          <w:ilvl w:val="1"/>
          <w:numId w:val="1"/>
        </w:numPr>
        <w:tabs>
          <w:tab w:val="left" w:pos="940"/>
          <w:tab w:val="left" w:pos="1440"/>
        </w:tabs>
        <w:autoSpaceDE w:val="0"/>
        <w:autoSpaceDN w:val="0"/>
        <w:adjustRightInd w:val="0"/>
        <w:ind w:hanging="1440"/>
        <w:rPr>
          <w:rFonts w:ascii="Lucida Grande" w:hAnsi="Lucida Grande" w:cs="Lucida Grande"/>
          <w:color w:val="343434"/>
          <w:szCs w:val="26"/>
        </w:rPr>
      </w:pPr>
      <w:r w:rsidRPr="00572936">
        <w:rPr>
          <w:rFonts w:ascii="Lucida Grande" w:hAnsi="Lucida Grande" w:cs="Lucida Grande"/>
          <w:color w:val="343434"/>
          <w:szCs w:val="26"/>
        </w:rPr>
        <w:t>Fill in missing values with a class-conditional mean (where the class is whether they graduated or not).</w:t>
      </w:r>
    </w:p>
    <w:p w:rsidR="00572936" w:rsidRPr="00572936" w:rsidRDefault="00572936" w:rsidP="00572936">
      <w:pPr>
        <w:widowControl w:val="0"/>
        <w:numPr>
          <w:ilvl w:val="1"/>
          <w:numId w:val="1"/>
        </w:numPr>
        <w:tabs>
          <w:tab w:val="left" w:pos="940"/>
          <w:tab w:val="left" w:pos="1440"/>
        </w:tabs>
        <w:autoSpaceDE w:val="0"/>
        <w:autoSpaceDN w:val="0"/>
        <w:adjustRightInd w:val="0"/>
        <w:ind w:hanging="1440"/>
        <w:rPr>
          <w:rFonts w:ascii="Lucida Grande" w:hAnsi="Lucida Grande" w:cs="Lucida Grande"/>
          <w:color w:val="343434"/>
          <w:szCs w:val="26"/>
        </w:rPr>
      </w:pPr>
      <w:r w:rsidRPr="00572936">
        <w:rPr>
          <w:rFonts w:ascii="Lucida Grande" w:hAnsi="Lucida Grande" w:cs="Lucida Grande"/>
          <w:color w:val="343434"/>
          <w:szCs w:val="26"/>
        </w:rPr>
        <w:t>Is there a better, more appropriate method for filling in the missing values? If yes, describe and implement it. </w:t>
      </w:r>
    </w:p>
    <w:p w:rsidR="004E008F" w:rsidRPr="00572936" w:rsidRDefault="00572936" w:rsidP="00572936">
      <w:pPr>
        <w:rPr>
          <w:sz w:val="22"/>
        </w:rPr>
      </w:pPr>
      <w:r w:rsidRPr="00572936">
        <w:rPr>
          <w:rFonts w:ascii="Lucida Grande" w:hAnsi="Lucida Grande" w:cs="Lucida Grande"/>
          <w:color w:val="343434"/>
          <w:kern w:val="1"/>
          <w:szCs w:val="26"/>
        </w:rPr>
        <w:tab/>
      </w:r>
      <w:r w:rsidRPr="00572936">
        <w:rPr>
          <w:rFonts w:ascii="Lucida Grande" w:hAnsi="Lucida Grande" w:cs="Lucida Grande"/>
          <w:color w:val="343434"/>
          <w:kern w:val="1"/>
          <w:szCs w:val="26"/>
        </w:rPr>
        <w:tab/>
      </w:r>
      <w:r w:rsidRPr="00572936">
        <w:rPr>
          <w:rFonts w:ascii="Lucida Grande" w:hAnsi="Lucida Grande" w:cs="Lucida Grande"/>
          <w:color w:val="343434"/>
          <w:szCs w:val="26"/>
        </w:rPr>
        <w:t>You should create 2 new files with the missing values filled, one for each approach A, B, and C and submit those along with your code</w:t>
      </w:r>
      <w:proofErr w:type="gramStart"/>
      <w:r w:rsidRPr="00572936">
        <w:rPr>
          <w:rFonts w:ascii="Lucida Grande" w:hAnsi="Lucida Grande" w:cs="Lucida Grande"/>
          <w:color w:val="343434"/>
          <w:szCs w:val="26"/>
        </w:rPr>
        <w:t>. </w:t>
      </w:r>
      <w:proofErr w:type="gramEnd"/>
      <w:r w:rsidRPr="00572936">
        <w:rPr>
          <w:rFonts w:ascii="Lucida Grande" w:hAnsi="Lucida Grande" w:cs="Lucida Grande"/>
          <w:color w:val="343434"/>
          <w:szCs w:val="26"/>
        </w:rPr>
        <w:t xml:space="preserve">  Please submit the Python code for each of these </w:t>
      </w:r>
      <w:r w:rsidRPr="00572936">
        <w:rPr>
          <w:rFonts w:ascii="Lucida Grande" w:hAnsi="Lucida Grande" w:cs="Lucida Grande"/>
          <w:color w:val="343434"/>
          <w:szCs w:val="26"/>
        </w:rPr>
        <w:lastRenderedPageBreak/>
        <w:t>tasks as well as the new data files for this assignment.  </w:t>
      </w:r>
      <w:hyperlink r:id="rId7" w:history="1">
        <w:r w:rsidRPr="00572936">
          <w:rPr>
            <w:rFonts w:ascii="Lucida Grande" w:hAnsi="Lucida Grande" w:cs="Lucida Grande"/>
            <w:color w:val="0C6178"/>
            <w:sz w:val="22"/>
          </w:rPr>
          <w:t>mock_student_data.csv</w:t>
        </w:r>
      </w:hyperlink>
    </w:p>
    <w:bookmarkEnd w:id="0"/>
    <w:sectPr w:rsidR="004E008F" w:rsidRPr="00572936" w:rsidSect="004E008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936"/>
    <w:rsid w:val="004E008F"/>
    <w:rsid w:val="005729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CD8A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genderize.io/" TargetMode="External"/><Relationship Id="rId7" Type="http://schemas.openxmlformats.org/officeDocument/2006/relationships/hyperlink" Target="https://chalk.uchicago.edu/bbcswebdav/pid-2808823-dt-content-rid-5579006_1/xid-5579006_1"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262</Words>
  <Characters>1495</Characters>
  <Application>Microsoft Macintosh Word</Application>
  <DocSecurity>0</DocSecurity>
  <Lines>12</Lines>
  <Paragraphs>3</Paragraphs>
  <ScaleCrop>false</ScaleCrop>
  <Company>New York University</Company>
  <LinksUpToDate>false</LinksUpToDate>
  <CharactersWithSpaces>1754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G. Mausolf</dc:creator>
  <cp:keywords/>
  <dc:description/>
  <cp:lastModifiedBy>Joshua G. Mausolf</cp:lastModifiedBy>
  <cp:revision>1</cp:revision>
  <dcterms:created xsi:type="dcterms:W3CDTF">2015-04-02T00:30:00Z</dcterms:created>
  <dcterms:modified xsi:type="dcterms:W3CDTF">2015-04-02T00:30:00Z</dcterms:modified>
</cp:coreProperties>
</file>