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241" w:rsidRPr="00336A46" w:rsidRDefault="007F4C18" w:rsidP="009A1A3F">
      <w:pPr>
        <w:contextualSpacing/>
        <w:rPr>
          <w:rFonts w:cstheme="minorHAnsi"/>
          <w:sz w:val="32"/>
        </w:rPr>
      </w:pPr>
      <w:r w:rsidRPr="00336A46">
        <w:rPr>
          <w:rFonts w:cstheme="minorHAnsi"/>
          <w:sz w:val="32"/>
        </w:rPr>
        <w:t>John Mayhew</w:t>
      </w:r>
    </w:p>
    <w:p w:rsidR="007F4C18" w:rsidRPr="007F4C18" w:rsidRDefault="007F4C18" w:rsidP="009A1A3F">
      <w:pPr>
        <w:contextualSpacing/>
        <w:jc w:val="right"/>
        <w:rPr>
          <w:rFonts w:cstheme="minorHAnsi"/>
        </w:rPr>
      </w:pPr>
      <w:r w:rsidRPr="007F4C18">
        <w:rPr>
          <w:rFonts w:cstheme="minorHAnsi"/>
        </w:rPr>
        <w:t>980-226-8740</w:t>
      </w:r>
    </w:p>
    <w:p w:rsidR="007F4C18" w:rsidRDefault="00260A8C" w:rsidP="00502105">
      <w:pPr>
        <w:contextualSpacing/>
        <w:jc w:val="right"/>
        <w:rPr>
          <w:rFonts w:cstheme="minorHAnsi"/>
        </w:rPr>
      </w:pPr>
      <w:hyperlink r:id="rId5" w:history="1">
        <w:r w:rsidR="007F4C18" w:rsidRPr="007F4C18">
          <w:rPr>
            <w:rStyle w:val="Hyperlink"/>
            <w:rFonts w:cstheme="minorHAnsi"/>
          </w:rPr>
          <w:t>heymayhew@gmail.com</w:t>
        </w:r>
      </w:hyperlink>
    </w:p>
    <w:p w:rsidR="00502105" w:rsidRPr="007F4C18" w:rsidRDefault="00502105" w:rsidP="00502105">
      <w:pPr>
        <w:contextualSpacing/>
        <w:jc w:val="right"/>
        <w:rPr>
          <w:rFonts w:cstheme="minorHAnsi"/>
        </w:rPr>
      </w:pPr>
    </w:p>
    <w:p w:rsidR="007F4C18" w:rsidRPr="00336A46" w:rsidRDefault="007F4C18" w:rsidP="009A1A3F">
      <w:pPr>
        <w:contextualSpacing/>
        <w:rPr>
          <w:rFonts w:cstheme="minorHAnsi"/>
          <w:b/>
          <w:sz w:val="32"/>
        </w:rPr>
      </w:pPr>
      <w:r w:rsidRPr="00336A46">
        <w:rPr>
          <w:rFonts w:cstheme="minorHAnsi"/>
          <w:b/>
          <w:sz w:val="32"/>
        </w:rPr>
        <w:t>Education</w:t>
      </w:r>
      <w:bookmarkStart w:id="0" w:name="_GoBack"/>
      <w:bookmarkEnd w:id="0"/>
    </w:p>
    <w:p w:rsidR="007F4C18" w:rsidRPr="00336A46" w:rsidRDefault="00336A46" w:rsidP="009A1A3F">
      <w:pPr>
        <w:contextualSpacing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8"/>
        </w:rPr>
        <w:tab/>
        <w:t xml:space="preserve">       </w:t>
      </w:r>
      <w:r w:rsidR="007F4C18" w:rsidRPr="00336A46">
        <w:rPr>
          <w:rFonts w:cstheme="minorHAnsi"/>
          <w:b/>
          <w:sz w:val="26"/>
          <w:szCs w:val="26"/>
        </w:rPr>
        <w:t>University of North Carolina at Charlotte</w:t>
      </w:r>
    </w:p>
    <w:p w:rsidR="007F4C18" w:rsidRDefault="00336A46" w:rsidP="009A1A3F">
      <w:pPr>
        <w:contextualSpacing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  <w:t xml:space="preserve">        </w:t>
      </w:r>
      <w:r w:rsidR="007F4C18" w:rsidRPr="00336A46">
        <w:rPr>
          <w:rFonts w:cstheme="minorHAnsi"/>
          <w:sz w:val="26"/>
          <w:szCs w:val="26"/>
        </w:rPr>
        <w:t>Bachelor of Science, Computer Science – May 2017</w:t>
      </w:r>
    </w:p>
    <w:p w:rsidR="000C2CDA" w:rsidRPr="00336A46" w:rsidRDefault="000C2CDA" w:rsidP="009A1A3F">
      <w:pPr>
        <w:contextualSpacing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 xml:space="preserve">        </w:t>
      </w:r>
      <w:r>
        <w:rPr>
          <w:rFonts w:cstheme="minorHAnsi"/>
          <w:sz w:val="26"/>
          <w:szCs w:val="26"/>
        </w:rPr>
        <w:tab/>
      </w:r>
      <w:r w:rsidRPr="000C2CDA">
        <w:rPr>
          <w:rFonts w:cstheme="minorHAnsi"/>
          <w:sz w:val="24"/>
          <w:szCs w:val="26"/>
        </w:rPr>
        <w:t>Dean’s List –</w:t>
      </w:r>
      <w:r w:rsidR="00D14CA5">
        <w:rPr>
          <w:rFonts w:cstheme="minorHAnsi"/>
          <w:sz w:val="24"/>
          <w:szCs w:val="26"/>
        </w:rPr>
        <w:t xml:space="preserve"> Spring 2016, Fall 2016,</w:t>
      </w:r>
      <w:r w:rsidRPr="000C2CDA">
        <w:rPr>
          <w:rFonts w:cstheme="minorHAnsi"/>
          <w:sz w:val="24"/>
          <w:szCs w:val="26"/>
        </w:rPr>
        <w:t xml:space="preserve"> Spring 2017</w:t>
      </w:r>
    </w:p>
    <w:p w:rsidR="007F4C18" w:rsidRPr="00336A46" w:rsidRDefault="007F4C18" w:rsidP="009A1A3F">
      <w:pPr>
        <w:contextualSpacing/>
        <w:rPr>
          <w:rFonts w:cstheme="minorHAnsi"/>
          <w:b/>
          <w:sz w:val="32"/>
        </w:rPr>
      </w:pPr>
      <w:r w:rsidRPr="00336A46">
        <w:rPr>
          <w:rFonts w:cstheme="minorHAnsi"/>
          <w:b/>
          <w:sz w:val="32"/>
        </w:rPr>
        <w:t>Courses</w:t>
      </w:r>
    </w:p>
    <w:p w:rsidR="007F4C18" w:rsidRPr="00336A46" w:rsidRDefault="007F4C18" w:rsidP="009A1A3F">
      <w:pPr>
        <w:pStyle w:val="ListParagraph"/>
        <w:numPr>
          <w:ilvl w:val="0"/>
          <w:numId w:val="4"/>
        </w:numPr>
        <w:ind w:left="1530"/>
        <w:rPr>
          <w:rFonts w:cstheme="minorHAnsi"/>
          <w:b/>
          <w:sz w:val="26"/>
          <w:szCs w:val="26"/>
        </w:rPr>
      </w:pPr>
      <w:r w:rsidRPr="00336A46">
        <w:rPr>
          <w:rFonts w:cstheme="minorHAnsi"/>
          <w:b/>
          <w:sz w:val="26"/>
          <w:szCs w:val="26"/>
        </w:rPr>
        <w:t xml:space="preserve">Data Structures – </w:t>
      </w:r>
      <w:r w:rsidRPr="00336A46">
        <w:rPr>
          <w:rFonts w:cstheme="minorHAnsi"/>
          <w:sz w:val="26"/>
          <w:szCs w:val="26"/>
        </w:rPr>
        <w:t>Implementation and analysis of algorithms for designing various data structures</w:t>
      </w:r>
    </w:p>
    <w:p w:rsidR="007F4C18" w:rsidRPr="00336A46" w:rsidRDefault="007F4C18" w:rsidP="009A1A3F">
      <w:pPr>
        <w:pStyle w:val="ListParagraph"/>
        <w:numPr>
          <w:ilvl w:val="0"/>
          <w:numId w:val="4"/>
        </w:numPr>
        <w:ind w:left="1530"/>
        <w:rPr>
          <w:rFonts w:cstheme="minorHAnsi"/>
          <w:b/>
          <w:sz w:val="26"/>
          <w:szCs w:val="26"/>
        </w:rPr>
      </w:pPr>
      <w:r w:rsidRPr="00336A46">
        <w:rPr>
          <w:rFonts w:cstheme="minorHAnsi"/>
          <w:b/>
          <w:sz w:val="26"/>
          <w:szCs w:val="26"/>
        </w:rPr>
        <w:t xml:space="preserve">Software Engineering – </w:t>
      </w:r>
      <w:r w:rsidR="00B76FAD" w:rsidRPr="00336A46">
        <w:rPr>
          <w:rFonts w:cstheme="minorHAnsi"/>
          <w:sz w:val="26"/>
          <w:szCs w:val="26"/>
        </w:rPr>
        <w:t>Planning</w:t>
      </w:r>
      <w:r w:rsidRPr="00336A46">
        <w:rPr>
          <w:rFonts w:cstheme="minorHAnsi"/>
          <w:sz w:val="26"/>
          <w:szCs w:val="26"/>
        </w:rPr>
        <w:t>, application, and development of software systems</w:t>
      </w:r>
      <w:r w:rsidR="00B76FAD" w:rsidRPr="00336A46">
        <w:rPr>
          <w:rFonts w:cstheme="minorHAnsi"/>
          <w:sz w:val="26"/>
          <w:szCs w:val="26"/>
        </w:rPr>
        <w:t xml:space="preserve"> </w:t>
      </w:r>
    </w:p>
    <w:p w:rsidR="00B76FAD" w:rsidRPr="00336A46" w:rsidRDefault="00B76FAD" w:rsidP="009A1A3F">
      <w:pPr>
        <w:pStyle w:val="ListParagraph"/>
        <w:numPr>
          <w:ilvl w:val="0"/>
          <w:numId w:val="4"/>
        </w:numPr>
        <w:ind w:left="1530"/>
        <w:rPr>
          <w:rFonts w:cstheme="minorHAnsi"/>
          <w:b/>
          <w:sz w:val="26"/>
          <w:szCs w:val="26"/>
        </w:rPr>
      </w:pPr>
      <w:r w:rsidRPr="00336A46">
        <w:rPr>
          <w:rFonts w:cstheme="minorHAnsi"/>
          <w:b/>
          <w:sz w:val="26"/>
          <w:szCs w:val="26"/>
        </w:rPr>
        <w:t>Database Design –</w:t>
      </w:r>
      <w:r w:rsidRPr="00336A46">
        <w:rPr>
          <w:rFonts w:cstheme="minorHAnsi"/>
          <w:sz w:val="26"/>
          <w:szCs w:val="26"/>
        </w:rPr>
        <w:t xml:space="preserve"> Study and implementation of relational databases, data models, and data independence</w:t>
      </w:r>
    </w:p>
    <w:p w:rsidR="00B76FAD" w:rsidRPr="00336A46" w:rsidRDefault="00B76FAD" w:rsidP="009A1A3F">
      <w:pPr>
        <w:pStyle w:val="ListParagraph"/>
        <w:numPr>
          <w:ilvl w:val="0"/>
          <w:numId w:val="4"/>
        </w:numPr>
        <w:ind w:left="1530"/>
        <w:rPr>
          <w:rFonts w:cstheme="minorHAnsi"/>
          <w:b/>
          <w:sz w:val="26"/>
          <w:szCs w:val="26"/>
        </w:rPr>
      </w:pPr>
      <w:r w:rsidRPr="00336A46">
        <w:rPr>
          <w:rFonts w:cstheme="minorHAnsi"/>
          <w:b/>
          <w:sz w:val="26"/>
          <w:szCs w:val="26"/>
        </w:rPr>
        <w:t xml:space="preserve">Software Development Projects – </w:t>
      </w:r>
      <w:r w:rsidRPr="00336A46">
        <w:rPr>
          <w:rFonts w:cstheme="minorHAnsi"/>
          <w:sz w:val="26"/>
          <w:szCs w:val="26"/>
        </w:rPr>
        <w:t>Exploration of the software development process, emphasizing requirements, design, tes</w:t>
      </w:r>
      <w:r w:rsidR="001D2344">
        <w:rPr>
          <w:rFonts w:cstheme="minorHAnsi"/>
          <w:sz w:val="26"/>
          <w:szCs w:val="26"/>
        </w:rPr>
        <w:t>ting, deployment, and evolution</w:t>
      </w:r>
    </w:p>
    <w:p w:rsidR="00080A82" w:rsidRPr="00336A46" w:rsidRDefault="00B76FAD" w:rsidP="009A1A3F">
      <w:pPr>
        <w:contextualSpacing/>
        <w:rPr>
          <w:rFonts w:cstheme="minorHAnsi"/>
          <w:b/>
          <w:sz w:val="32"/>
        </w:rPr>
      </w:pPr>
      <w:r w:rsidRPr="00336A46">
        <w:rPr>
          <w:rFonts w:cstheme="minorHAnsi"/>
          <w:b/>
          <w:sz w:val="32"/>
        </w:rPr>
        <w:t xml:space="preserve">Skills </w:t>
      </w:r>
    </w:p>
    <w:p w:rsidR="00B76FAD" w:rsidRPr="00336A46" w:rsidRDefault="00080A82" w:rsidP="009A1A3F">
      <w:pPr>
        <w:pStyle w:val="ListParagraph"/>
        <w:numPr>
          <w:ilvl w:val="0"/>
          <w:numId w:val="6"/>
        </w:numPr>
        <w:ind w:left="1530"/>
        <w:rPr>
          <w:rFonts w:cstheme="minorHAnsi"/>
          <w:b/>
          <w:sz w:val="26"/>
          <w:szCs w:val="26"/>
        </w:rPr>
      </w:pPr>
      <w:r w:rsidRPr="00336A46">
        <w:rPr>
          <w:rFonts w:cstheme="minorHAnsi"/>
          <w:b/>
          <w:sz w:val="26"/>
          <w:szCs w:val="26"/>
        </w:rPr>
        <w:t xml:space="preserve">Programming Languages – </w:t>
      </w:r>
      <w:r w:rsidR="001D2344">
        <w:rPr>
          <w:rFonts w:cstheme="minorHAnsi"/>
          <w:sz w:val="26"/>
          <w:szCs w:val="26"/>
        </w:rPr>
        <w:t>Java, C#, Ruby,</w:t>
      </w:r>
      <w:r w:rsidRPr="00336A46">
        <w:rPr>
          <w:rFonts w:cstheme="minorHAnsi"/>
          <w:sz w:val="26"/>
          <w:szCs w:val="26"/>
        </w:rPr>
        <w:t xml:space="preserve"> JavaScript,</w:t>
      </w:r>
      <w:r w:rsidR="00336A46" w:rsidRPr="00336A46">
        <w:rPr>
          <w:rFonts w:cstheme="minorHAnsi"/>
          <w:sz w:val="26"/>
          <w:szCs w:val="26"/>
        </w:rPr>
        <w:t xml:space="preserve"> </w:t>
      </w:r>
      <w:r w:rsidR="001D2344">
        <w:rPr>
          <w:rFonts w:cstheme="minorHAnsi"/>
          <w:sz w:val="26"/>
          <w:szCs w:val="26"/>
        </w:rPr>
        <w:t>My</w:t>
      </w:r>
      <w:r w:rsidRPr="00336A46">
        <w:rPr>
          <w:rFonts w:cstheme="minorHAnsi"/>
          <w:sz w:val="26"/>
          <w:szCs w:val="26"/>
        </w:rPr>
        <w:t>SQL, HTML, CSS, C++</w:t>
      </w:r>
    </w:p>
    <w:p w:rsidR="00080A82" w:rsidRPr="00336A46" w:rsidRDefault="00080A82" w:rsidP="009A1A3F">
      <w:pPr>
        <w:pStyle w:val="ListParagraph"/>
        <w:numPr>
          <w:ilvl w:val="0"/>
          <w:numId w:val="6"/>
        </w:numPr>
        <w:ind w:left="1530"/>
        <w:rPr>
          <w:rFonts w:cstheme="minorHAnsi"/>
          <w:b/>
          <w:sz w:val="26"/>
          <w:szCs w:val="26"/>
        </w:rPr>
      </w:pPr>
      <w:r w:rsidRPr="00336A46">
        <w:rPr>
          <w:rFonts w:cstheme="minorHAnsi"/>
          <w:b/>
          <w:sz w:val="26"/>
          <w:szCs w:val="26"/>
        </w:rPr>
        <w:t xml:space="preserve">Software – </w:t>
      </w:r>
      <w:r w:rsidR="00336A46">
        <w:rPr>
          <w:rFonts w:cstheme="minorHAnsi"/>
          <w:sz w:val="26"/>
          <w:szCs w:val="26"/>
        </w:rPr>
        <w:t>GitHub, Active Directory</w:t>
      </w:r>
      <w:r w:rsidR="00336A46" w:rsidRPr="00336A46">
        <w:rPr>
          <w:rFonts w:cstheme="minorHAnsi"/>
          <w:sz w:val="26"/>
          <w:szCs w:val="26"/>
        </w:rPr>
        <w:t>, Unity3D</w:t>
      </w:r>
      <w:r w:rsidR="00336A46">
        <w:rPr>
          <w:rFonts w:cstheme="minorHAnsi"/>
          <w:sz w:val="26"/>
          <w:szCs w:val="26"/>
        </w:rPr>
        <w:t>,</w:t>
      </w:r>
      <w:r w:rsidR="00D14CA5">
        <w:rPr>
          <w:rFonts w:cstheme="minorHAnsi"/>
          <w:sz w:val="26"/>
          <w:szCs w:val="26"/>
        </w:rPr>
        <w:t xml:space="preserve"> Unreal Engine 4,</w:t>
      </w:r>
      <w:r w:rsidR="00336A46">
        <w:rPr>
          <w:rFonts w:cstheme="minorHAnsi"/>
          <w:sz w:val="26"/>
          <w:szCs w:val="26"/>
        </w:rPr>
        <w:t xml:space="preserve"> Photoshop</w:t>
      </w:r>
      <w:r w:rsidR="00E023CD">
        <w:rPr>
          <w:rFonts w:cstheme="minorHAnsi"/>
          <w:sz w:val="26"/>
          <w:szCs w:val="26"/>
        </w:rPr>
        <w:t xml:space="preserve">, Microsoft Office </w:t>
      </w:r>
    </w:p>
    <w:p w:rsidR="00080A82" w:rsidRPr="00336A46" w:rsidRDefault="00080A82" w:rsidP="009A1A3F">
      <w:pPr>
        <w:pStyle w:val="ListParagraph"/>
        <w:numPr>
          <w:ilvl w:val="0"/>
          <w:numId w:val="6"/>
        </w:numPr>
        <w:ind w:left="1530"/>
        <w:rPr>
          <w:rFonts w:cstheme="minorHAnsi"/>
          <w:b/>
          <w:sz w:val="26"/>
          <w:szCs w:val="26"/>
        </w:rPr>
      </w:pPr>
      <w:r w:rsidRPr="00336A46">
        <w:rPr>
          <w:rFonts w:cstheme="minorHAnsi"/>
          <w:b/>
          <w:sz w:val="26"/>
          <w:szCs w:val="26"/>
        </w:rPr>
        <w:t>Environments –</w:t>
      </w:r>
      <w:r w:rsidRPr="00336A46">
        <w:rPr>
          <w:rFonts w:cstheme="minorHAnsi"/>
          <w:sz w:val="26"/>
          <w:szCs w:val="26"/>
        </w:rPr>
        <w:t xml:space="preserve"> Windows and Unix operating systems</w:t>
      </w:r>
    </w:p>
    <w:p w:rsidR="00336A46" w:rsidRDefault="00336A46" w:rsidP="009A1A3F">
      <w:pPr>
        <w:contextualSpacing/>
        <w:rPr>
          <w:rFonts w:cstheme="minorHAnsi"/>
          <w:b/>
          <w:sz w:val="32"/>
          <w:szCs w:val="26"/>
        </w:rPr>
      </w:pPr>
      <w:r>
        <w:rPr>
          <w:rFonts w:cstheme="minorHAnsi"/>
          <w:b/>
          <w:sz w:val="32"/>
          <w:szCs w:val="26"/>
        </w:rPr>
        <w:t xml:space="preserve">Experience </w:t>
      </w:r>
    </w:p>
    <w:p w:rsidR="009A1A3F" w:rsidRDefault="00336A46" w:rsidP="009A1A3F">
      <w:pPr>
        <w:contextualSpacing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32"/>
          <w:szCs w:val="26"/>
        </w:rPr>
        <w:tab/>
      </w:r>
      <w:r w:rsidR="009A1A3F">
        <w:rPr>
          <w:rFonts w:cstheme="minorHAnsi"/>
          <w:b/>
          <w:sz w:val="26"/>
          <w:szCs w:val="26"/>
        </w:rPr>
        <w:t xml:space="preserve">        Client Support Technical Assistant                                                    </w:t>
      </w:r>
      <w:r w:rsidR="009A1A3F" w:rsidRPr="009A1A3F">
        <w:rPr>
          <w:rFonts w:cstheme="minorHAnsi"/>
          <w:sz w:val="26"/>
          <w:szCs w:val="26"/>
        </w:rPr>
        <w:t>Charlotte, NC</w:t>
      </w:r>
    </w:p>
    <w:p w:rsidR="009A1A3F" w:rsidRDefault="009A1A3F" w:rsidP="009A1A3F">
      <w:pPr>
        <w:contextualSpacing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  <w:t xml:space="preserve">        IT Services - Client Engagement                                         </w:t>
      </w:r>
      <w:r w:rsidRPr="009A1A3F">
        <w:rPr>
          <w:rFonts w:cstheme="minorHAnsi"/>
          <w:sz w:val="26"/>
          <w:szCs w:val="26"/>
        </w:rPr>
        <w:t>June 2016 – May 2017</w:t>
      </w:r>
    </w:p>
    <w:p w:rsidR="009A1A3F" w:rsidRDefault="00502105" w:rsidP="00502105">
      <w:pPr>
        <w:ind w:left="1170"/>
        <w:contextualSpacing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Assisted UNCC students, faculty, and staff with software, hardware, and acco</w:t>
      </w:r>
      <w:r w:rsidR="00D14CA5">
        <w:rPr>
          <w:rFonts w:cstheme="minorHAnsi"/>
          <w:sz w:val="26"/>
          <w:szCs w:val="26"/>
        </w:rPr>
        <w:t xml:space="preserve">unt related issues via an online ticketing system. Included </w:t>
      </w:r>
      <w:r w:rsidR="000C0F79">
        <w:rPr>
          <w:rFonts w:cstheme="minorHAnsi"/>
          <w:sz w:val="26"/>
          <w:szCs w:val="26"/>
        </w:rPr>
        <w:t>over the phone</w:t>
      </w:r>
      <w:r w:rsidR="00D14CA5">
        <w:rPr>
          <w:rFonts w:cstheme="minorHAnsi"/>
          <w:sz w:val="26"/>
          <w:szCs w:val="26"/>
        </w:rPr>
        <w:t xml:space="preserve">, </w:t>
      </w:r>
      <w:r w:rsidR="000C0F79">
        <w:rPr>
          <w:rFonts w:cstheme="minorHAnsi"/>
          <w:sz w:val="26"/>
          <w:szCs w:val="26"/>
        </w:rPr>
        <w:t>in-person</w:t>
      </w:r>
      <w:r w:rsidR="00D14CA5">
        <w:rPr>
          <w:rFonts w:cstheme="minorHAnsi"/>
          <w:sz w:val="26"/>
          <w:szCs w:val="26"/>
        </w:rPr>
        <w:t>, and email</w:t>
      </w:r>
      <w:r w:rsidR="001D2344">
        <w:rPr>
          <w:rFonts w:cstheme="minorHAnsi"/>
          <w:sz w:val="26"/>
          <w:szCs w:val="26"/>
        </w:rPr>
        <w:t xml:space="preserve"> engagement</w:t>
      </w:r>
      <w:r>
        <w:rPr>
          <w:rFonts w:cstheme="minorHAnsi"/>
          <w:sz w:val="26"/>
          <w:szCs w:val="26"/>
        </w:rPr>
        <w:t>.</w:t>
      </w:r>
    </w:p>
    <w:p w:rsidR="00502105" w:rsidRDefault="00502105" w:rsidP="00502105">
      <w:pPr>
        <w:ind w:left="1170"/>
        <w:contextualSpacing/>
        <w:rPr>
          <w:rFonts w:cstheme="minorHAnsi"/>
          <w:sz w:val="26"/>
          <w:szCs w:val="26"/>
        </w:rPr>
      </w:pPr>
    </w:p>
    <w:p w:rsidR="00502105" w:rsidRDefault="00502105" w:rsidP="00502105">
      <w:pPr>
        <w:ind w:left="450" w:firstLine="720"/>
        <w:contextualSpacing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Desktop Support Technician                                                               </w:t>
      </w:r>
      <w:r w:rsidRPr="009A1A3F">
        <w:rPr>
          <w:rFonts w:cstheme="minorHAnsi"/>
          <w:sz w:val="26"/>
          <w:szCs w:val="26"/>
        </w:rPr>
        <w:t>Charlotte, NC</w:t>
      </w:r>
    </w:p>
    <w:p w:rsidR="00502105" w:rsidRDefault="00502105" w:rsidP="00502105">
      <w:pPr>
        <w:contextualSpacing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  <w:t xml:space="preserve">        IT Services - Client Engagement                                        </w:t>
      </w:r>
      <w:r w:rsidR="00BD05D3">
        <w:rPr>
          <w:rFonts w:cstheme="minorHAnsi"/>
          <w:b/>
          <w:sz w:val="26"/>
          <w:szCs w:val="26"/>
        </w:rPr>
        <w:t xml:space="preserve"> </w:t>
      </w:r>
      <w:r>
        <w:rPr>
          <w:rFonts w:cstheme="minorHAnsi"/>
          <w:b/>
          <w:sz w:val="26"/>
          <w:szCs w:val="26"/>
        </w:rPr>
        <w:t xml:space="preserve">  </w:t>
      </w:r>
      <w:r>
        <w:rPr>
          <w:rFonts w:cstheme="minorHAnsi"/>
          <w:sz w:val="26"/>
          <w:szCs w:val="26"/>
        </w:rPr>
        <w:t>July</w:t>
      </w:r>
      <w:r w:rsidRPr="009A1A3F">
        <w:rPr>
          <w:rFonts w:cstheme="minorHAnsi"/>
          <w:sz w:val="26"/>
          <w:szCs w:val="26"/>
        </w:rPr>
        <w:t xml:space="preserve"> 2016 – May 2017</w:t>
      </w:r>
    </w:p>
    <w:p w:rsidR="00502105" w:rsidRPr="00336A46" w:rsidRDefault="00BD05D3" w:rsidP="00BD05D3">
      <w:pPr>
        <w:ind w:left="1170"/>
        <w:contextualSpacing/>
        <w:rPr>
          <w:rFonts w:cstheme="minorHAnsi"/>
          <w:b/>
          <w:sz w:val="26"/>
          <w:szCs w:val="26"/>
        </w:rPr>
      </w:pPr>
      <w:r>
        <w:rPr>
          <w:rFonts w:cstheme="minorHAnsi"/>
          <w:sz w:val="26"/>
          <w:szCs w:val="26"/>
        </w:rPr>
        <w:t xml:space="preserve">Provided </w:t>
      </w:r>
      <w:r w:rsidR="0078245A">
        <w:rPr>
          <w:rFonts w:cstheme="minorHAnsi"/>
          <w:sz w:val="26"/>
          <w:szCs w:val="26"/>
        </w:rPr>
        <w:t>on-site ticketing response support</w:t>
      </w:r>
      <w:r>
        <w:rPr>
          <w:rFonts w:cstheme="minorHAnsi"/>
          <w:sz w:val="26"/>
          <w:szCs w:val="26"/>
        </w:rPr>
        <w:t xml:space="preserve"> to university faculty and staff for computers across the UNCC domain. Duties included</w:t>
      </w:r>
      <w:r w:rsidR="0078245A" w:rsidRPr="0078245A">
        <w:rPr>
          <w:rFonts w:cstheme="minorHAnsi"/>
          <w:sz w:val="26"/>
          <w:szCs w:val="26"/>
        </w:rPr>
        <w:t xml:space="preserve"> </w:t>
      </w:r>
      <w:r w:rsidR="0078245A">
        <w:rPr>
          <w:rFonts w:cstheme="minorHAnsi"/>
          <w:sz w:val="26"/>
          <w:szCs w:val="26"/>
        </w:rPr>
        <w:t>diagnosing and troubleshooting hardware/software issues,</w:t>
      </w:r>
      <w:r>
        <w:rPr>
          <w:rFonts w:cstheme="minorHAnsi"/>
          <w:sz w:val="26"/>
          <w:szCs w:val="26"/>
        </w:rPr>
        <w:t xml:space="preserve"> operating system conf</w:t>
      </w:r>
      <w:r w:rsidR="000C0F79">
        <w:rPr>
          <w:rFonts w:cstheme="minorHAnsi"/>
          <w:sz w:val="26"/>
          <w:szCs w:val="26"/>
        </w:rPr>
        <w:t>iguration, administering software</w:t>
      </w:r>
      <w:r>
        <w:rPr>
          <w:rFonts w:cstheme="minorHAnsi"/>
          <w:sz w:val="26"/>
          <w:szCs w:val="26"/>
        </w:rPr>
        <w:t>,</w:t>
      </w:r>
      <w:r w:rsidR="0078245A">
        <w:rPr>
          <w:rFonts w:cstheme="minorHAnsi"/>
          <w:sz w:val="26"/>
          <w:szCs w:val="26"/>
        </w:rPr>
        <w:t xml:space="preserve"> setup of network user accounts/permissions.</w:t>
      </w:r>
    </w:p>
    <w:sectPr w:rsidR="00502105" w:rsidRPr="0033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0314"/>
    <w:multiLevelType w:val="hybridMultilevel"/>
    <w:tmpl w:val="959268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D80740"/>
    <w:multiLevelType w:val="hybridMultilevel"/>
    <w:tmpl w:val="9126C3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6F2D63"/>
    <w:multiLevelType w:val="hybridMultilevel"/>
    <w:tmpl w:val="EEDC14C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6F2B4D"/>
    <w:multiLevelType w:val="hybridMultilevel"/>
    <w:tmpl w:val="E9E6CA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2B232E"/>
    <w:multiLevelType w:val="hybridMultilevel"/>
    <w:tmpl w:val="83049A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483939"/>
    <w:multiLevelType w:val="hybridMultilevel"/>
    <w:tmpl w:val="D270B2F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B9512A"/>
    <w:multiLevelType w:val="hybridMultilevel"/>
    <w:tmpl w:val="1FE874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18"/>
    <w:rsid w:val="00080A82"/>
    <w:rsid w:val="000C0F79"/>
    <w:rsid w:val="000C2CDA"/>
    <w:rsid w:val="001D2344"/>
    <w:rsid w:val="00260A8C"/>
    <w:rsid w:val="00336A46"/>
    <w:rsid w:val="00502105"/>
    <w:rsid w:val="0078245A"/>
    <w:rsid w:val="007F4C18"/>
    <w:rsid w:val="009A1A3F"/>
    <w:rsid w:val="00B76FAD"/>
    <w:rsid w:val="00BD05D3"/>
    <w:rsid w:val="00C31241"/>
    <w:rsid w:val="00D14CA5"/>
    <w:rsid w:val="00E023CD"/>
    <w:rsid w:val="00FF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3966"/>
  <w15:chartTrackingRefBased/>
  <w15:docId w15:val="{1CDF4A19-8164-4755-B52B-3BD228E3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C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ymayhe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6</cp:revision>
  <dcterms:created xsi:type="dcterms:W3CDTF">2017-05-22T23:45:00Z</dcterms:created>
  <dcterms:modified xsi:type="dcterms:W3CDTF">2017-08-01T07:01:00Z</dcterms:modified>
</cp:coreProperties>
</file>