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95180" w14:textId="610F5F91" w:rsidR="002E62E0" w:rsidRDefault="002E62E0" w:rsidP="002E62E0">
      <w:r>
        <w:t>Loan Vehicles:</w:t>
      </w:r>
    </w:p>
    <w:p w14:paraId="510926CD" w14:textId="72EAC5F6" w:rsidR="002E62E0" w:rsidRPr="002E62E0" w:rsidRDefault="002E62E0" w:rsidP="002E62E0">
      <w:r w:rsidRPr="002E62E0">
        <w:t>Commercial real estate is an attractive investment option for many investors, as it offers the potential for significant returns. However, purchasing commercial real estate often requires significant capital, which may not be readily available. This is where commercial real estate loans come in. Here we will discuss the different types of loans for commercial real estate and their benefits.</w:t>
      </w:r>
    </w:p>
    <w:p w14:paraId="67226973" w14:textId="77777777" w:rsidR="002E62E0" w:rsidRPr="002E62E0" w:rsidRDefault="002E62E0" w:rsidP="002E62E0">
      <w:r w:rsidRPr="002E62E0">
        <w:br/>
      </w:r>
    </w:p>
    <w:p w14:paraId="2E345EF5" w14:textId="77777777" w:rsidR="002E62E0" w:rsidRPr="002E62E0" w:rsidRDefault="002E62E0" w:rsidP="002E62E0">
      <w:r w:rsidRPr="002E62E0">
        <w:t>Conventional Loans:</w:t>
      </w:r>
    </w:p>
    <w:p w14:paraId="2A2BB259" w14:textId="77777777" w:rsidR="002E62E0" w:rsidRPr="002E62E0" w:rsidRDefault="002E62E0" w:rsidP="002E62E0">
      <w:r w:rsidRPr="002E62E0">
        <w:t>Conventional loans are the most common type of commercial real estate loans. These loans are usually provided by banks or other financial institutions and are secured by the property being purchased. Conventional loans generally have fixed or adjustable interest rates, and the loan term can range from 5 to 30 years. The main benefits of conventional loans are that they have low interest rates and long repayment periods, making them an attractive option for investors.</w:t>
      </w:r>
    </w:p>
    <w:p w14:paraId="6965D5E6" w14:textId="77777777" w:rsidR="002E62E0" w:rsidRPr="002E62E0" w:rsidRDefault="002E62E0" w:rsidP="002E62E0">
      <w:r w:rsidRPr="002E62E0">
        <w:br/>
      </w:r>
    </w:p>
    <w:p w14:paraId="02CBC308" w14:textId="77777777" w:rsidR="002E62E0" w:rsidRPr="002E62E0" w:rsidRDefault="002E62E0" w:rsidP="002E62E0">
      <w:r w:rsidRPr="002E62E0">
        <w:t>SBA 7(a) Loans:</w:t>
      </w:r>
    </w:p>
    <w:p w14:paraId="5E05C1A7" w14:textId="77777777" w:rsidR="002E62E0" w:rsidRPr="002E62E0" w:rsidRDefault="002E62E0" w:rsidP="002E62E0">
      <w:r w:rsidRPr="002E62E0">
        <w:t>Small Business Administration (SBA) 7(a) loans are government-backed loans that are designed to help small businesses purchase or refinance commercial real estate. These loans are provided by approved lenders, and the SBA guarantees a portion of the loan, which reduces the lender's risk. SBA 7(a) loans generally have longer repayment terms, lower down payment requirements, and lower interest rates than conventional loans, making them an attractive option for small business owners.</w:t>
      </w:r>
    </w:p>
    <w:p w14:paraId="1DE302E8" w14:textId="77777777" w:rsidR="002E62E0" w:rsidRPr="002E62E0" w:rsidRDefault="002E62E0" w:rsidP="002E62E0">
      <w:r w:rsidRPr="002E62E0">
        <w:br/>
      </w:r>
    </w:p>
    <w:p w14:paraId="28F34397" w14:textId="77777777" w:rsidR="002E62E0" w:rsidRPr="002E62E0" w:rsidRDefault="002E62E0" w:rsidP="002E62E0">
      <w:r w:rsidRPr="002E62E0">
        <w:t>CMBS Loans:</w:t>
      </w:r>
    </w:p>
    <w:p w14:paraId="1774D25F" w14:textId="77777777" w:rsidR="002E62E0" w:rsidRPr="002E62E0" w:rsidRDefault="002E62E0" w:rsidP="002E62E0">
      <w:r w:rsidRPr="002E62E0">
        <w:t>Commercial Mortgage-Backed Securities (CMBS) loans are a type of loan that is secured by a pool of commercial real estate loans. These loans are packaged together and sold to investors as bonds. CMBS loans are attractive to borrowers because they offer flexible terms, including interest-only periods and balloon payments, and they typically have lower interest rates than conventional loans. However, they can be complex and are usually only available to borrowers with strong credit profiles.</w:t>
      </w:r>
    </w:p>
    <w:p w14:paraId="77B74A2B" w14:textId="77777777" w:rsidR="002E62E0" w:rsidRPr="002E62E0" w:rsidRDefault="002E62E0" w:rsidP="002E62E0">
      <w:r w:rsidRPr="002E62E0">
        <w:lastRenderedPageBreak/>
        <w:br/>
      </w:r>
    </w:p>
    <w:p w14:paraId="4DA554A6" w14:textId="77777777" w:rsidR="002E62E0" w:rsidRPr="002E62E0" w:rsidRDefault="002E62E0" w:rsidP="002E62E0">
      <w:r w:rsidRPr="002E62E0">
        <w:t>Bridge Loans:</w:t>
      </w:r>
    </w:p>
    <w:p w14:paraId="5AAD360D" w14:textId="77777777" w:rsidR="002E62E0" w:rsidRPr="002E62E0" w:rsidRDefault="002E62E0" w:rsidP="002E62E0">
      <w:r w:rsidRPr="002E62E0">
        <w:t>Bridge loans are short-term loans that are used to bridge the gap between the purchase of a new property and the sale of an existing property. These loans are usually provided by private lenders or hard money lenders and typically have higher interest rates and shorter repayment terms than other types of commercial real estate loans. Bridge loans are useful for investors who need to act quickly to secure a property or who need to make repairs or renovations before securing a permanent loan.</w:t>
      </w:r>
    </w:p>
    <w:p w14:paraId="41FF7115" w14:textId="77777777" w:rsidR="002E62E0" w:rsidRPr="002E62E0" w:rsidRDefault="002E62E0" w:rsidP="002E62E0">
      <w:r w:rsidRPr="002E62E0">
        <w:br/>
      </w:r>
    </w:p>
    <w:p w14:paraId="7FA1FCBB" w14:textId="77777777" w:rsidR="002E62E0" w:rsidRPr="002E62E0" w:rsidRDefault="002E62E0" w:rsidP="002E62E0">
      <w:r w:rsidRPr="002E62E0">
        <w:t xml:space="preserve">Agency Debt: </w:t>
      </w:r>
    </w:p>
    <w:p w14:paraId="0469846E" w14:textId="77777777" w:rsidR="002E62E0" w:rsidRPr="002E62E0" w:rsidRDefault="002E62E0" w:rsidP="002E62E0">
      <w:r w:rsidRPr="002E62E0">
        <w:t xml:space="preserve">This type of financing is offered by government-sponsored enterprises such as Fannie Mae and Freddie Mac. It often has lower interest rates and longer repayment terms than conventional </w:t>
      </w:r>
      <w:proofErr w:type="gramStart"/>
      <w:r w:rsidRPr="002E62E0">
        <w:t>debt, but</w:t>
      </w:r>
      <w:proofErr w:type="gramEnd"/>
      <w:r w:rsidRPr="002E62E0">
        <w:t xml:space="preserve"> requires stricter underwriting standards. </w:t>
      </w:r>
    </w:p>
    <w:p w14:paraId="5F0A120D" w14:textId="77777777" w:rsidR="002E62E0" w:rsidRPr="002E62E0" w:rsidRDefault="002E62E0" w:rsidP="002E62E0">
      <w:r w:rsidRPr="002E62E0">
        <w:t xml:space="preserve">Mezzanine Debt: </w:t>
      </w:r>
    </w:p>
    <w:p w14:paraId="20636F5D" w14:textId="77777777" w:rsidR="002E62E0" w:rsidRPr="002E62E0" w:rsidRDefault="002E62E0" w:rsidP="002E62E0">
      <w:r w:rsidRPr="002E62E0">
        <w:t>This is a form of financing that combines both debt and equity. It's typically used to fill the gap between the amount of equity invested and the total amount of debt required for a property. This can create a Loan to Cost (LTC) of 85% allowing the investor to bring less money to the table.</w:t>
      </w:r>
    </w:p>
    <w:p w14:paraId="21B4192E" w14:textId="77777777" w:rsidR="002E62E0" w:rsidRPr="002E62E0" w:rsidRDefault="002E62E0" w:rsidP="002E62E0">
      <w:r w:rsidRPr="002E62E0">
        <w:br/>
      </w:r>
    </w:p>
    <w:p w14:paraId="1536BDC0" w14:textId="77777777" w:rsidR="002E62E0" w:rsidRPr="002E62E0" w:rsidRDefault="002E62E0" w:rsidP="002E62E0">
      <w:r w:rsidRPr="002E62E0">
        <w:t xml:space="preserve">Recourse loans are those where the borrower and/or guarantor is personally liable for repaying the loan. </w:t>
      </w:r>
      <w:proofErr w:type="gramStart"/>
      <w:r w:rsidRPr="002E62E0">
        <w:t>In the event that</w:t>
      </w:r>
      <w:proofErr w:type="gramEnd"/>
      <w:r w:rsidRPr="002E62E0">
        <w:t xml:space="preserve"> the borrower defaults, the lender can go after the borrower's personal assets to recover the remaining loan balance. This means that the personal guarantor is responsible for repaying the loan in full, even if the collateral property is sold for less than the outstanding loan balance. This is mainly used by banks, private lenders, debt funds and hard money lenders. </w:t>
      </w:r>
    </w:p>
    <w:p w14:paraId="701A1F87" w14:textId="77777777" w:rsidR="002E62E0" w:rsidRPr="002E62E0" w:rsidRDefault="002E62E0" w:rsidP="002E62E0">
      <w:r w:rsidRPr="002E62E0">
        <w:t xml:space="preserve">On the other hand, non-recourse loans limit the lender's ability to go after the borrower or guarantor's personal assets in the event of a default. Instead, the lender can only recover the remaining balance from the collateral property itself. Non-recourse loans are typically only available to borrowers with strong financials, solid credit history, and high-quality </w:t>
      </w:r>
      <w:r w:rsidRPr="002E62E0">
        <w:lastRenderedPageBreak/>
        <w:t xml:space="preserve">collateral. This is one of the biggest advantages to using </w:t>
      </w:r>
      <w:proofErr w:type="gramStart"/>
      <w:r w:rsidRPr="002E62E0">
        <w:t>agency</w:t>
      </w:r>
      <w:proofErr w:type="gramEnd"/>
      <w:r w:rsidRPr="002E62E0">
        <w:t xml:space="preserve">, CMBS, life company and even banks! </w:t>
      </w:r>
    </w:p>
    <w:p w14:paraId="35386166" w14:textId="77777777" w:rsidR="002E62E0" w:rsidRPr="002E62E0" w:rsidRDefault="002E62E0" w:rsidP="002E62E0">
      <w:r w:rsidRPr="002E62E0">
        <w:t xml:space="preserve">When it comes to guarantor requirements, recourse loans generally require a personal guarantor who is willing to take on the financial responsibility for repaying the loan in the event of a default. In contrast, non-recourse loans often do not require a personal guarantor, as the lender relies solely on the collateral property to recover the loan balance in the event of a default. </w:t>
      </w:r>
    </w:p>
    <w:p w14:paraId="734F12DC" w14:textId="77777777" w:rsidR="002E62E0" w:rsidRDefault="002E62E0"/>
    <w:p w14:paraId="0AC85301" w14:textId="50F22315" w:rsidR="002E62E0" w:rsidRDefault="002E62E0">
      <w:r>
        <w:rPr>
          <w:b/>
          <w:bCs/>
        </w:rPr>
        <w:t>Investor Structures</w:t>
      </w:r>
    </w:p>
    <w:p w14:paraId="3110566B" w14:textId="77777777" w:rsidR="002E62E0" w:rsidRPr="002E62E0" w:rsidRDefault="002E62E0" w:rsidP="002E62E0">
      <w:r w:rsidRPr="002E62E0">
        <w:t>General Partnerships:</w:t>
      </w:r>
    </w:p>
    <w:p w14:paraId="5AD01B64" w14:textId="77777777" w:rsidR="002E62E0" w:rsidRPr="002E62E0" w:rsidRDefault="002E62E0" w:rsidP="002E62E0">
      <w:r w:rsidRPr="002E62E0">
        <w:t>In a general partnership, all partners share equal responsibility for the business's management, profits, and losses. Each partner has unlimited personal liability for the partnership's debts and obligations. This means that each partner's personal assets could be used to pay the partnership's debts. General partnerships are easy to form and do not require a formal agreement. They are also relatively easy to dissolve.</w:t>
      </w:r>
    </w:p>
    <w:p w14:paraId="7CB7A0F8" w14:textId="77777777" w:rsidR="002E62E0" w:rsidRPr="002E62E0" w:rsidRDefault="002E62E0" w:rsidP="002E62E0">
      <w:r w:rsidRPr="002E62E0">
        <w:br/>
      </w:r>
    </w:p>
    <w:p w14:paraId="2BA73B89" w14:textId="77777777" w:rsidR="002E62E0" w:rsidRPr="002E62E0" w:rsidRDefault="002E62E0" w:rsidP="002E62E0">
      <w:r w:rsidRPr="002E62E0">
        <w:t>Benefits of General Partnerships:</w:t>
      </w:r>
    </w:p>
    <w:p w14:paraId="49A3D0E8" w14:textId="77777777" w:rsidR="002E62E0" w:rsidRPr="002E62E0" w:rsidRDefault="002E62E0" w:rsidP="002E62E0">
      <w:pPr>
        <w:numPr>
          <w:ilvl w:val="0"/>
          <w:numId w:val="1"/>
        </w:numPr>
      </w:pPr>
      <w:r w:rsidRPr="002E62E0">
        <w:t>Shared responsibility: Each partner in a general partnership has a say in the management of the business, and each partner's contribution is valued equally.</w:t>
      </w:r>
    </w:p>
    <w:p w14:paraId="2C9241D4" w14:textId="77777777" w:rsidR="002E62E0" w:rsidRPr="002E62E0" w:rsidRDefault="002E62E0" w:rsidP="002E62E0">
      <w:pPr>
        <w:numPr>
          <w:ilvl w:val="0"/>
          <w:numId w:val="1"/>
        </w:numPr>
      </w:pPr>
      <w:r w:rsidRPr="002E62E0">
        <w:t>Simple to set up: General partnerships do not require a formal agreement, making them a quick and easy option for two or more people to start a business together.</w:t>
      </w:r>
    </w:p>
    <w:p w14:paraId="01F42AED" w14:textId="77777777" w:rsidR="002E62E0" w:rsidRPr="002E62E0" w:rsidRDefault="002E62E0" w:rsidP="002E62E0">
      <w:pPr>
        <w:numPr>
          <w:ilvl w:val="0"/>
          <w:numId w:val="1"/>
        </w:numPr>
      </w:pPr>
      <w:r w:rsidRPr="002E62E0">
        <w:t>No formal reporting requirements: General partnerships are not required to file formal reports with the government or maintain a certain level of record-keeping, making them less burdensome than other business structures.</w:t>
      </w:r>
    </w:p>
    <w:p w14:paraId="0F1F6F76" w14:textId="77777777" w:rsidR="002E62E0" w:rsidRPr="002E62E0" w:rsidRDefault="002E62E0" w:rsidP="002E62E0">
      <w:r w:rsidRPr="002E62E0">
        <w:br/>
      </w:r>
    </w:p>
    <w:p w14:paraId="4403BF89" w14:textId="77777777" w:rsidR="002E62E0" w:rsidRPr="002E62E0" w:rsidRDefault="002E62E0" w:rsidP="002E62E0">
      <w:r w:rsidRPr="002E62E0">
        <w:br/>
      </w:r>
    </w:p>
    <w:p w14:paraId="5ED7C80E" w14:textId="77777777" w:rsidR="002E62E0" w:rsidRPr="002E62E0" w:rsidRDefault="002E62E0" w:rsidP="002E62E0">
      <w:r w:rsidRPr="002E62E0">
        <w:t>Limited Partnerships:</w:t>
      </w:r>
    </w:p>
    <w:p w14:paraId="1722A066" w14:textId="77777777" w:rsidR="002E62E0" w:rsidRPr="002E62E0" w:rsidRDefault="002E62E0" w:rsidP="002E62E0">
      <w:r w:rsidRPr="002E62E0">
        <w:lastRenderedPageBreak/>
        <w:t>Limited partnerships have at least one general partner and one or more limited partners. The general partner has full control over the partnership's management, while the limited partners have limited control and are not liable for the partnership's debts and obligations beyond their investment. Limited partners typically have little to no involvement in the day-to-day operations of the business.</w:t>
      </w:r>
    </w:p>
    <w:p w14:paraId="26701E55" w14:textId="77777777" w:rsidR="002E62E0" w:rsidRPr="002E62E0" w:rsidRDefault="002E62E0" w:rsidP="002E62E0">
      <w:r w:rsidRPr="002E62E0">
        <w:br/>
      </w:r>
    </w:p>
    <w:p w14:paraId="36485BFA" w14:textId="77777777" w:rsidR="002E62E0" w:rsidRPr="002E62E0" w:rsidRDefault="002E62E0" w:rsidP="002E62E0">
      <w:r w:rsidRPr="002E62E0">
        <w:t>Benefits of Limited Partnerships:</w:t>
      </w:r>
    </w:p>
    <w:p w14:paraId="10FD4909" w14:textId="77777777" w:rsidR="002E62E0" w:rsidRPr="002E62E0" w:rsidRDefault="002E62E0" w:rsidP="002E62E0">
      <w:pPr>
        <w:numPr>
          <w:ilvl w:val="0"/>
          <w:numId w:val="2"/>
        </w:numPr>
      </w:pPr>
      <w:r w:rsidRPr="002E62E0">
        <w:t>Limited liability: Limited partners are not personally liable for the partnership's debts and obligations beyond their investment in the partnership.</w:t>
      </w:r>
    </w:p>
    <w:p w14:paraId="5FE78F1F" w14:textId="77777777" w:rsidR="002E62E0" w:rsidRPr="002E62E0" w:rsidRDefault="002E62E0" w:rsidP="002E62E0">
      <w:pPr>
        <w:numPr>
          <w:ilvl w:val="0"/>
          <w:numId w:val="2"/>
        </w:numPr>
      </w:pPr>
      <w:r w:rsidRPr="002E62E0">
        <w:t>Flexibility: Limited partnerships allow for flexible investment opportunities, allowing investors to participate in the business's profits without having to be involved in the day-to-day operations.</w:t>
      </w:r>
    </w:p>
    <w:p w14:paraId="516A8296" w14:textId="77777777" w:rsidR="002E62E0" w:rsidRPr="002E62E0" w:rsidRDefault="002E62E0" w:rsidP="002E62E0">
      <w:pPr>
        <w:numPr>
          <w:ilvl w:val="0"/>
          <w:numId w:val="2"/>
        </w:numPr>
      </w:pPr>
      <w:r w:rsidRPr="002E62E0">
        <w:t xml:space="preserve">Tax benefits: Limited partnerships are pass-through entities, meaning that the partnership's income is only taxed once, at the partner level, avoiding the double taxation that corporations may face. </w:t>
      </w:r>
    </w:p>
    <w:p w14:paraId="4232436F" w14:textId="77777777" w:rsidR="002E62E0" w:rsidRDefault="002E62E0"/>
    <w:p w14:paraId="28B43CC9" w14:textId="62976BB3" w:rsidR="002E62E0" w:rsidRDefault="002E62E0">
      <w:pPr>
        <w:rPr>
          <w:b/>
          <w:bCs/>
        </w:rPr>
      </w:pPr>
      <w:r>
        <w:rPr>
          <w:b/>
          <w:bCs/>
        </w:rPr>
        <w:t>Return Metrics</w:t>
      </w:r>
    </w:p>
    <w:p w14:paraId="21ED0099" w14:textId="77777777" w:rsidR="002E62E0" w:rsidRPr="002E62E0" w:rsidRDefault="002E62E0" w:rsidP="002E62E0">
      <w:r w:rsidRPr="002E62E0">
        <w:t xml:space="preserve">As a real estate investor, it's important to understand the factors that can impact the calculation of financial metrics such as Internal Rate of Return (IRR), Cash-on-Cash (CoC) Return, and Equity Multiple (EM). Here are some key factors to consider: </w:t>
      </w:r>
    </w:p>
    <w:p w14:paraId="1C3CBBCF" w14:textId="77777777" w:rsidR="002E62E0" w:rsidRPr="002E62E0" w:rsidRDefault="002E62E0" w:rsidP="002E62E0">
      <w:r w:rsidRPr="002E62E0">
        <w:t>Cash-On-Cash Return:</w:t>
      </w:r>
    </w:p>
    <w:p w14:paraId="60FDBFF3" w14:textId="77777777" w:rsidR="002E62E0" w:rsidRPr="002E62E0" w:rsidRDefault="002E62E0" w:rsidP="002E62E0">
      <w:r w:rsidRPr="002E62E0">
        <w:br/>
      </w:r>
    </w:p>
    <w:p w14:paraId="01B9BF9F" w14:textId="77777777" w:rsidR="002E62E0" w:rsidRPr="002E62E0" w:rsidRDefault="002E62E0" w:rsidP="002E62E0">
      <w:r w:rsidRPr="002E62E0">
        <w:t>Cash-on-cash return measures the annual return on an investor's initial investment. This metric compares the annual cash flow generated by the property to the amount of cash invested. For example, if an investor invests $500,000 in a property and receives $50,000 in annual cash flow, the cash-on-cash return would be 10%. Cash-on-cash return is a simple metric that is easy to understand and calculate, making it a popular metric for evaluating real estate investments.</w:t>
      </w:r>
    </w:p>
    <w:p w14:paraId="4DF8F148" w14:textId="77777777" w:rsidR="002E62E0" w:rsidRPr="002E62E0" w:rsidRDefault="002E62E0" w:rsidP="002E62E0">
      <w:r w:rsidRPr="002E62E0">
        <w:br/>
      </w:r>
    </w:p>
    <w:p w14:paraId="624D2BAD" w14:textId="77777777" w:rsidR="002E62E0" w:rsidRPr="002E62E0" w:rsidRDefault="002E62E0" w:rsidP="002E62E0">
      <w:r w:rsidRPr="002E62E0">
        <w:lastRenderedPageBreak/>
        <w:t>Internal Rate of Return (IRR):</w:t>
      </w:r>
    </w:p>
    <w:p w14:paraId="4591787E" w14:textId="77777777" w:rsidR="002E62E0" w:rsidRPr="002E62E0" w:rsidRDefault="002E62E0" w:rsidP="002E62E0">
      <w:r w:rsidRPr="002E62E0">
        <w:br/>
      </w:r>
    </w:p>
    <w:p w14:paraId="78C86225" w14:textId="77777777" w:rsidR="002E62E0" w:rsidRPr="002E62E0" w:rsidRDefault="002E62E0" w:rsidP="002E62E0">
      <w:r w:rsidRPr="002E62E0">
        <w:t xml:space="preserve">Internal rate of return (IRR) measures the total return of an investment over its entire holding period. IRR </w:t>
      </w:r>
      <w:proofErr w:type="gramStart"/>
      <w:r w:rsidRPr="002E62E0">
        <w:t>takes into account</w:t>
      </w:r>
      <w:proofErr w:type="gramEnd"/>
      <w:r w:rsidRPr="002E62E0">
        <w:t xml:space="preserve"> the time value of money, meaning that it considers the timing of cash flows and the discount rate. IRR is calculated using a complex formula, and it can be challenging to understand for individuals who are not well-versed in finance. IRR is a useful metric for comparing the returns of different investments with varying holding periods and cash flow timing.</w:t>
      </w:r>
    </w:p>
    <w:p w14:paraId="3A6A269E" w14:textId="77777777" w:rsidR="002E62E0" w:rsidRPr="002E62E0" w:rsidRDefault="002E62E0" w:rsidP="002E62E0">
      <w:r w:rsidRPr="002E62E0">
        <w:br/>
      </w:r>
    </w:p>
    <w:p w14:paraId="15585AEF" w14:textId="77777777" w:rsidR="002E62E0" w:rsidRPr="002E62E0" w:rsidRDefault="002E62E0" w:rsidP="002E62E0">
      <w:r w:rsidRPr="002E62E0">
        <w:t>Equity Multiple:</w:t>
      </w:r>
    </w:p>
    <w:p w14:paraId="79A54D00" w14:textId="77777777" w:rsidR="002E62E0" w:rsidRPr="002E62E0" w:rsidRDefault="002E62E0" w:rsidP="002E62E0">
      <w:r w:rsidRPr="002E62E0">
        <w:br/>
      </w:r>
    </w:p>
    <w:p w14:paraId="5587F275" w14:textId="77777777" w:rsidR="002E62E0" w:rsidRPr="002E62E0" w:rsidRDefault="002E62E0" w:rsidP="002E62E0">
      <w:proofErr w:type="gramStart"/>
      <w:r w:rsidRPr="002E62E0">
        <w:t>The equity</w:t>
      </w:r>
      <w:proofErr w:type="gramEnd"/>
      <w:r w:rsidRPr="002E62E0">
        <w:t xml:space="preserve"> multiple measures the total return on an investment relative to the amount of equity invested. This metric </w:t>
      </w:r>
      <w:proofErr w:type="gramStart"/>
      <w:r w:rsidRPr="002E62E0">
        <w:t>takes into account</w:t>
      </w:r>
      <w:proofErr w:type="gramEnd"/>
      <w:r w:rsidRPr="002E62E0">
        <w:t xml:space="preserve"> both cash flow and equity appreciation. For example, if an investor invests $500,000 in a property and receives $50,000 in annual cash flow and sells the property for $1,000,000 after five years, the equity multiple would be 2.0x. Equity multiple is a useful metric for evaluating the total return of an investment, </w:t>
      </w:r>
      <w:proofErr w:type="gramStart"/>
      <w:r w:rsidRPr="002E62E0">
        <w:t>taking into account</w:t>
      </w:r>
      <w:proofErr w:type="gramEnd"/>
      <w:r w:rsidRPr="002E62E0">
        <w:t xml:space="preserve"> both cash flow and appreciation.</w:t>
      </w:r>
    </w:p>
    <w:p w14:paraId="5B6D5D46" w14:textId="77777777" w:rsidR="002E62E0" w:rsidRPr="002E62E0" w:rsidRDefault="002E62E0" w:rsidP="002E62E0">
      <w:r w:rsidRPr="002E62E0">
        <w:br/>
      </w:r>
    </w:p>
    <w:p w14:paraId="0DA0406B" w14:textId="77777777" w:rsidR="002E62E0" w:rsidRPr="002E62E0" w:rsidRDefault="002E62E0" w:rsidP="002E62E0">
      <w:r w:rsidRPr="002E62E0">
        <w:t xml:space="preserve">The following parameters can affect the returns. </w:t>
      </w:r>
    </w:p>
    <w:p w14:paraId="57D3F142" w14:textId="77777777" w:rsidR="002E62E0" w:rsidRPr="002E62E0" w:rsidRDefault="002E62E0" w:rsidP="002E62E0">
      <w:r w:rsidRPr="002E62E0">
        <w:br/>
      </w:r>
    </w:p>
    <w:p w14:paraId="78DB4724" w14:textId="77777777" w:rsidR="002E62E0" w:rsidRPr="002E62E0" w:rsidRDefault="002E62E0" w:rsidP="002E62E0">
      <w:r w:rsidRPr="002E62E0">
        <w:t xml:space="preserve">Property type and location: Different types of properties and locations can have varying risk and return profiles, which can impact the calculation of these metrics. Capital expenditures: The amount and timing of capital expenditures required for the property can affect the cash flow projections and ultimately impact the calculation of these metrics. </w:t>
      </w:r>
    </w:p>
    <w:p w14:paraId="0F452BF0" w14:textId="77777777" w:rsidR="002E62E0" w:rsidRPr="002E62E0" w:rsidRDefault="002E62E0" w:rsidP="002E62E0">
      <w:r w:rsidRPr="002E62E0">
        <w:t xml:space="preserve">Financing structure: The financing structure of the investment can impact the cash flow projections and ultimately impact the calculation of these metrics. This is what is currently really affecting the market. </w:t>
      </w:r>
      <w:proofErr w:type="gramStart"/>
      <w:r w:rsidRPr="002E62E0">
        <w:t>with</w:t>
      </w:r>
      <w:proofErr w:type="gramEnd"/>
      <w:r w:rsidRPr="002E62E0">
        <w:t xml:space="preserve"> high interest rates and low cap rates making deals pencil is becoming harder and harder to do. </w:t>
      </w:r>
    </w:p>
    <w:p w14:paraId="6BB35367" w14:textId="77777777" w:rsidR="002E62E0" w:rsidRPr="002E62E0" w:rsidRDefault="002E62E0" w:rsidP="002E62E0">
      <w:r w:rsidRPr="002E62E0">
        <w:lastRenderedPageBreak/>
        <w:t xml:space="preserve">Market conditions: Economic and market conditions can affect the cash flow projections and ultimately impact the calculation of these metrics. </w:t>
      </w:r>
    </w:p>
    <w:p w14:paraId="59937F9E" w14:textId="77777777" w:rsidR="002E62E0" w:rsidRPr="002E62E0" w:rsidRDefault="002E62E0" w:rsidP="002E62E0">
      <w:r w:rsidRPr="002E62E0">
        <w:t xml:space="preserve">Holding period: The length of time that the investment is held can </w:t>
      </w:r>
      <w:proofErr w:type="gramStart"/>
      <w:r w:rsidRPr="002E62E0">
        <w:t>impact</w:t>
      </w:r>
      <w:proofErr w:type="gramEnd"/>
      <w:r w:rsidRPr="002E62E0">
        <w:t xml:space="preserve"> the calculation of these metrics, as it affects the timing and amount of cash flows and the potential for capital appreciation or depreciation. </w:t>
      </w:r>
    </w:p>
    <w:p w14:paraId="0A93AB24" w14:textId="77777777" w:rsidR="002E62E0" w:rsidRPr="002E62E0" w:rsidRDefault="002E62E0" w:rsidP="002E62E0">
      <w:r w:rsidRPr="002E62E0">
        <w:t xml:space="preserve">Operating expenses: The amount and timing of operating expenses can impact the cash flow projections and ultimately impact the calculation of these metrics. </w:t>
      </w:r>
    </w:p>
    <w:p w14:paraId="5E193647" w14:textId="77777777" w:rsidR="002E62E0" w:rsidRPr="002E62E0" w:rsidRDefault="002E62E0" w:rsidP="002E62E0">
      <w:r w:rsidRPr="002E62E0">
        <w:t xml:space="preserve">Exit strategy: The planned exit strategy for the investment can impact the calculation of these metrics, as it affects the timing and amount of cash flows and the potential for capital gains or losses. </w:t>
      </w:r>
    </w:p>
    <w:p w14:paraId="08443676" w14:textId="77777777" w:rsidR="002E62E0" w:rsidRPr="002E62E0" w:rsidRDefault="002E62E0" w:rsidP="002E62E0">
      <w:r w:rsidRPr="002E62E0">
        <w:t xml:space="preserve">By considering these factors, real estate investors can make more informed decisions and accurately evaluate the profitability and potential risks of their investments. </w:t>
      </w:r>
    </w:p>
    <w:p w14:paraId="69769677" w14:textId="77777777" w:rsidR="002E62E0" w:rsidRDefault="002E62E0"/>
    <w:p w14:paraId="000F28E8" w14:textId="4E334299" w:rsidR="002E62E0" w:rsidRDefault="002E62E0">
      <w:pPr>
        <w:rPr>
          <w:b/>
          <w:bCs/>
        </w:rPr>
      </w:pPr>
      <w:r>
        <w:rPr>
          <w:b/>
          <w:bCs/>
        </w:rPr>
        <w:t>Benefits of Investing in CRE</w:t>
      </w:r>
    </w:p>
    <w:p w14:paraId="49E3EE27" w14:textId="77777777" w:rsidR="002E62E0" w:rsidRPr="002E62E0" w:rsidRDefault="002E62E0" w:rsidP="002E62E0">
      <w:r w:rsidRPr="002E62E0">
        <w:t>Investing in real estate has been a tried and tested way of building wealth for centuries. With the potential for substantial returns and the ability to generate passive income, it is not surprising that many people see real estate as the best way to grow their wealth.</w:t>
      </w:r>
    </w:p>
    <w:p w14:paraId="483425D5" w14:textId="77777777" w:rsidR="002E62E0" w:rsidRPr="002E62E0" w:rsidRDefault="002E62E0" w:rsidP="002E62E0">
      <w:r w:rsidRPr="002E62E0">
        <w:t>Here are some of the reasons why investing in real estate is the best way to grow wealth:</w:t>
      </w:r>
    </w:p>
    <w:p w14:paraId="139C4A27" w14:textId="77777777" w:rsidR="002E62E0" w:rsidRPr="002E62E0" w:rsidRDefault="002E62E0" w:rsidP="002E62E0">
      <w:r w:rsidRPr="002E62E0">
        <w:br/>
      </w:r>
    </w:p>
    <w:p w14:paraId="6DD5719D" w14:textId="77777777" w:rsidR="002E62E0" w:rsidRPr="002E62E0" w:rsidRDefault="002E62E0" w:rsidP="002E62E0">
      <w:r w:rsidRPr="002E62E0">
        <w:t>Appreciation</w:t>
      </w:r>
    </w:p>
    <w:p w14:paraId="30747DC3" w14:textId="77777777" w:rsidR="002E62E0" w:rsidRPr="002E62E0" w:rsidRDefault="002E62E0" w:rsidP="002E62E0">
      <w:r w:rsidRPr="002E62E0">
        <w:t>Real estate has a track record of appreciating in value over time. While the market can be volatile in the short term, real estate tends to appreciate steadily over the long term. This means that if you invest in a property today, you could potentially sell it for a higher price in the future, generating a significant return on your investment.</w:t>
      </w:r>
    </w:p>
    <w:p w14:paraId="000960B5" w14:textId="77777777" w:rsidR="002E62E0" w:rsidRPr="002E62E0" w:rsidRDefault="002E62E0" w:rsidP="002E62E0">
      <w:r w:rsidRPr="002E62E0">
        <w:br/>
      </w:r>
    </w:p>
    <w:p w14:paraId="02CFC272" w14:textId="77777777" w:rsidR="002E62E0" w:rsidRPr="002E62E0" w:rsidRDefault="002E62E0" w:rsidP="002E62E0">
      <w:r w:rsidRPr="002E62E0">
        <w:t>Cash Flow</w:t>
      </w:r>
    </w:p>
    <w:p w14:paraId="776335DA" w14:textId="77777777" w:rsidR="002E62E0" w:rsidRPr="002E62E0" w:rsidRDefault="002E62E0" w:rsidP="002E62E0">
      <w:r w:rsidRPr="002E62E0">
        <w:t xml:space="preserve">Real estate investments can generate passive income through rental income. This is a great way to generate a consistent cash flow, which can be reinvested to further grow your </w:t>
      </w:r>
      <w:r w:rsidRPr="002E62E0">
        <w:lastRenderedPageBreak/>
        <w:t>portfolio. With the right investment strategy and property management, rental income can be a reliable source of income for years to come.</w:t>
      </w:r>
    </w:p>
    <w:p w14:paraId="3415DAA9" w14:textId="77777777" w:rsidR="002E62E0" w:rsidRPr="002E62E0" w:rsidRDefault="002E62E0" w:rsidP="002E62E0">
      <w:r w:rsidRPr="002E62E0">
        <w:br/>
      </w:r>
    </w:p>
    <w:p w14:paraId="45724D67" w14:textId="77777777" w:rsidR="002E62E0" w:rsidRPr="002E62E0" w:rsidRDefault="002E62E0" w:rsidP="002E62E0">
      <w:r w:rsidRPr="002E62E0">
        <w:t>Tax Benefits</w:t>
      </w:r>
    </w:p>
    <w:p w14:paraId="4D10313F" w14:textId="77777777" w:rsidR="002E62E0" w:rsidRPr="002E62E0" w:rsidRDefault="002E62E0" w:rsidP="002E62E0">
      <w:r w:rsidRPr="002E62E0">
        <w:t>Real estate investments offer many tax benefits, including deductions for mortgage interest, property taxes, and depreciation. These deductions can reduce your tax liability, increasing your net income and helping you grow your wealth.</w:t>
      </w:r>
    </w:p>
    <w:p w14:paraId="013E2D02" w14:textId="77777777" w:rsidR="002E62E0" w:rsidRPr="002E62E0" w:rsidRDefault="002E62E0" w:rsidP="002E62E0">
      <w:r w:rsidRPr="002E62E0">
        <w:t>Diversification</w:t>
      </w:r>
    </w:p>
    <w:p w14:paraId="49516783" w14:textId="77777777" w:rsidR="002E62E0" w:rsidRPr="002E62E0" w:rsidRDefault="002E62E0" w:rsidP="002E62E0">
      <w:r w:rsidRPr="002E62E0">
        <w:t>Investing in real estate can help diversify your investment portfolio. Real estate investments do not necessarily move in tandem with the stock market, providing a hedge against market volatility. This means that real estate investments can help reduce the risk of your overall investment portfolio.</w:t>
      </w:r>
    </w:p>
    <w:p w14:paraId="52FCF8DD" w14:textId="77777777" w:rsidR="002E62E0" w:rsidRPr="002E62E0" w:rsidRDefault="002E62E0" w:rsidP="002E62E0">
      <w:r w:rsidRPr="002E62E0">
        <w:t>Control</w:t>
      </w:r>
    </w:p>
    <w:p w14:paraId="4DE40748" w14:textId="77777777" w:rsidR="002E62E0" w:rsidRPr="002E62E0" w:rsidRDefault="002E62E0" w:rsidP="002E62E0">
      <w:r w:rsidRPr="002E62E0">
        <w:t>Real estate investments offer more control than other forms of investment. As the owner of the property, you can make decisions about how to manage and maintain the property, which can directly impact the value of your investment. This level of control can provide investors with a greater sense of security and peace of mind.</w:t>
      </w:r>
    </w:p>
    <w:p w14:paraId="3FF83C8F" w14:textId="77777777" w:rsidR="002E62E0" w:rsidRPr="002E62E0" w:rsidRDefault="002E62E0" w:rsidP="002E62E0">
      <w:r w:rsidRPr="002E62E0">
        <w:br/>
      </w:r>
    </w:p>
    <w:p w14:paraId="313806E7" w14:textId="77777777" w:rsidR="002E62E0" w:rsidRPr="002E62E0" w:rsidRDefault="002E62E0" w:rsidP="002E62E0">
      <w:r w:rsidRPr="002E62E0">
        <w:t>In conclusion, investing in real estate is a proven way to build wealth. With the potential for appreciation, cash flow, tax benefits, diversification, and control, it is not surprising that many people see real estate as the best way to grow their wealth. However, like any investment, it is important to do your research and seek professional advice to make informed decisions about your investment strategy.</w:t>
      </w:r>
    </w:p>
    <w:p w14:paraId="42825F33" w14:textId="77777777" w:rsidR="002E62E0" w:rsidRPr="002E62E0" w:rsidRDefault="002E62E0"/>
    <w:sectPr w:rsidR="002E62E0" w:rsidRPr="002E6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2125E"/>
    <w:multiLevelType w:val="multilevel"/>
    <w:tmpl w:val="ADA8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3577FD"/>
    <w:multiLevelType w:val="multilevel"/>
    <w:tmpl w:val="F3548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020834">
    <w:abstractNumId w:val="1"/>
  </w:num>
  <w:num w:numId="2" w16cid:durableId="1862087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E0"/>
    <w:rsid w:val="002E62E0"/>
    <w:rsid w:val="0031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EB25"/>
  <w15:chartTrackingRefBased/>
  <w15:docId w15:val="{3C9F1427-5D1A-4B32-BC05-EFA32B92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2E0"/>
    <w:rPr>
      <w:rFonts w:eastAsiaTheme="majorEastAsia" w:cstheme="majorBidi"/>
      <w:color w:val="272727" w:themeColor="text1" w:themeTint="D8"/>
    </w:rPr>
  </w:style>
  <w:style w:type="paragraph" w:styleId="Title">
    <w:name w:val="Title"/>
    <w:basedOn w:val="Normal"/>
    <w:next w:val="Normal"/>
    <w:link w:val="TitleChar"/>
    <w:uiPriority w:val="10"/>
    <w:qFormat/>
    <w:rsid w:val="002E6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2E0"/>
    <w:pPr>
      <w:spacing w:before="160"/>
      <w:jc w:val="center"/>
    </w:pPr>
    <w:rPr>
      <w:i/>
      <w:iCs/>
      <w:color w:val="404040" w:themeColor="text1" w:themeTint="BF"/>
    </w:rPr>
  </w:style>
  <w:style w:type="character" w:customStyle="1" w:styleId="QuoteChar">
    <w:name w:val="Quote Char"/>
    <w:basedOn w:val="DefaultParagraphFont"/>
    <w:link w:val="Quote"/>
    <w:uiPriority w:val="29"/>
    <w:rsid w:val="002E62E0"/>
    <w:rPr>
      <w:i/>
      <w:iCs/>
      <w:color w:val="404040" w:themeColor="text1" w:themeTint="BF"/>
    </w:rPr>
  </w:style>
  <w:style w:type="paragraph" w:styleId="ListParagraph">
    <w:name w:val="List Paragraph"/>
    <w:basedOn w:val="Normal"/>
    <w:uiPriority w:val="34"/>
    <w:qFormat/>
    <w:rsid w:val="002E62E0"/>
    <w:pPr>
      <w:ind w:left="720"/>
      <w:contextualSpacing/>
    </w:pPr>
  </w:style>
  <w:style w:type="character" w:styleId="IntenseEmphasis">
    <w:name w:val="Intense Emphasis"/>
    <w:basedOn w:val="DefaultParagraphFont"/>
    <w:uiPriority w:val="21"/>
    <w:qFormat/>
    <w:rsid w:val="002E62E0"/>
    <w:rPr>
      <w:i/>
      <w:iCs/>
      <w:color w:val="0F4761" w:themeColor="accent1" w:themeShade="BF"/>
    </w:rPr>
  </w:style>
  <w:style w:type="paragraph" w:styleId="IntenseQuote">
    <w:name w:val="Intense Quote"/>
    <w:basedOn w:val="Normal"/>
    <w:next w:val="Normal"/>
    <w:link w:val="IntenseQuoteChar"/>
    <w:uiPriority w:val="30"/>
    <w:qFormat/>
    <w:rsid w:val="002E6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2E0"/>
    <w:rPr>
      <w:i/>
      <w:iCs/>
      <w:color w:val="0F4761" w:themeColor="accent1" w:themeShade="BF"/>
    </w:rPr>
  </w:style>
  <w:style w:type="character" w:styleId="IntenseReference">
    <w:name w:val="Intense Reference"/>
    <w:basedOn w:val="DefaultParagraphFont"/>
    <w:uiPriority w:val="32"/>
    <w:qFormat/>
    <w:rsid w:val="002E62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3044">
      <w:bodyDiv w:val="1"/>
      <w:marLeft w:val="0"/>
      <w:marRight w:val="0"/>
      <w:marTop w:val="0"/>
      <w:marBottom w:val="0"/>
      <w:divBdr>
        <w:top w:val="none" w:sz="0" w:space="0" w:color="auto"/>
        <w:left w:val="none" w:sz="0" w:space="0" w:color="auto"/>
        <w:bottom w:val="none" w:sz="0" w:space="0" w:color="auto"/>
        <w:right w:val="none" w:sz="0" w:space="0" w:color="auto"/>
      </w:divBdr>
      <w:divsChild>
        <w:div w:id="1569073785">
          <w:marLeft w:val="0"/>
          <w:marRight w:val="0"/>
          <w:marTop w:val="0"/>
          <w:marBottom w:val="0"/>
          <w:divBdr>
            <w:top w:val="none" w:sz="0" w:space="0" w:color="auto"/>
            <w:left w:val="none" w:sz="0" w:space="0" w:color="auto"/>
            <w:bottom w:val="none" w:sz="0" w:space="0" w:color="auto"/>
            <w:right w:val="none" w:sz="0" w:space="0" w:color="auto"/>
          </w:divBdr>
          <w:divsChild>
            <w:div w:id="2083983802">
              <w:marLeft w:val="0"/>
              <w:marRight w:val="0"/>
              <w:marTop w:val="0"/>
              <w:marBottom w:val="0"/>
              <w:divBdr>
                <w:top w:val="none" w:sz="0" w:space="0" w:color="auto"/>
                <w:left w:val="none" w:sz="0" w:space="0" w:color="auto"/>
                <w:bottom w:val="none" w:sz="0" w:space="0" w:color="auto"/>
                <w:right w:val="none" w:sz="0" w:space="0" w:color="auto"/>
              </w:divBdr>
              <w:divsChild>
                <w:div w:id="350910969">
                  <w:marLeft w:val="0"/>
                  <w:marRight w:val="0"/>
                  <w:marTop w:val="0"/>
                  <w:marBottom w:val="0"/>
                  <w:divBdr>
                    <w:top w:val="none" w:sz="0" w:space="0" w:color="auto"/>
                    <w:left w:val="none" w:sz="0" w:space="0" w:color="auto"/>
                    <w:bottom w:val="none" w:sz="0" w:space="0" w:color="auto"/>
                    <w:right w:val="none" w:sz="0" w:space="0" w:color="auto"/>
                  </w:divBdr>
                </w:div>
              </w:divsChild>
            </w:div>
            <w:div w:id="1165633983">
              <w:marLeft w:val="0"/>
              <w:marRight w:val="0"/>
              <w:marTop w:val="0"/>
              <w:marBottom w:val="0"/>
              <w:divBdr>
                <w:top w:val="none" w:sz="0" w:space="0" w:color="auto"/>
                <w:left w:val="none" w:sz="0" w:space="0" w:color="auto"/>
                <w:bottom w:val="none" w:sz="0" w:space="0" w:color="auto"/>
                <w:right w:val="none" w:sz="0" w:space="0" w:color="auto"/>
              </w:divBdr>
              <w:divsChild>
                <w:div w:id="418598402">
                  <w:marLeft w:val="0"/>
                  <w:marRight w:val="0"/>
                  <w:marTop w:val="0"/>
                  <w:marBottom w:val="0"/>
                  <w:divBdr>
                    <w:top w:val="none" w:sz="0" w:space="0" w:color="auto"/>
                    <w:left w:val="none" w:sz="0" w:space="0" w:color="auto"/>
                    <w:bottom w:val="none" w:sz="0" w:space="0" w:color="auto"/>
                    <w:right w:val="none" w:sz="0" w:space="0" w:color="auto"/>
                  </w:divBdr>
                </w:div>
              </w:divsChild>
            </w:div>
            <w:div w:id="954168419">
              <w:marLeft w:val="0"/>
              <w:marRight w:val="0"/>
              <w:marTop w:val="0"/>
              <w:marBottom w:val="0"/>
              <w:divBdr>
                <w:top w:val="none" w:sz="0" w:space="0" w:color="auto"/>
                <w:left w:val="none" w:sz="0" w:space="0" w:color="auto"/>
                <w:bottom w:val="none" w:sz="0" w:space="0" w:color="auto"/>
                <w:right w:val="none" w:sz="0" w:space="0" w:color="auto"/>
              </w:divBdr>
              <w:divsChild>
                <w:div w:id="221597983">
                  <w:marLeft w:val="0"/>
                  <w:marRight w:val="0"/>
                  <w:marTop w:val="0"/>
                  <w:marBottom w:val="0"/>
                  <w:divBdr>
                    <w:top w:val="none" w:sz="0" w:space="0" w:color="auto"/>
                    <w:left w:val="none" w:sz="0" w:space="0" w:color="auto"/>
                    <w:bottom w:val="none" w:sz="0" w:space="0" w:color="auto"/>
                    <w:right w:val="none" w:sz="0" w:space="0" w:color="auto"/>
                  </w:divBdr>
                </w:div>
              </w:divsChild>
            </w:div>
            <w:div w:id="21515316">
              <w:marLeft w:val="0"/>
              <w:marRight w:val="0"/>
              <w:marTop w:val="0"/>
              <w:marBottom w:val="0"/>
              <w:divBdr>
                <w:top w:val="none" w:sz="0" w:space="0" w:color="auto"/>
                <w:left w:val="none" w:sz="0" w:space="0" w:color="auto"/>
                <w:bottom w:val="none" w:sz="0" w:space="0" w:color="auto"/>
                <w:right w:val="none" w:sz="0" w:space="0" w:color="auto"/>
              </w:divBdr>
              <w:divsChild>
                <w:div w:id="441610535">
                  <w:marLeft w:val="0"/>
                  <w:marRight w:val="0"/>
                  <w:marTop w:val="0"/>
                  <w:marBottom w:val="0"/>
                  <w:divBdr>
                    <w:top w:val="none" w:sz="0" w:space="0" w:color="auto"/>
                    <w:left w:val="none" w:sz="0" w:space="0" w:color="auto"/>
                    <w:bottom w:val="none" w:sz="0" w:space="0" w:color="auto"/>
                    <w:right w:val="none" w:sz="0" w:space="0" w:color="auto"/>
                  </w:divBdr>
                </w:div>
              </w:divsChild>
            </w:div>
            <w:div w:id="1924534131">
              <w:marLeft w:val="0"/>
              <w:marRight w:val="0"/>
              <w:marTop w:val="0"/>
              <w:marBottom w:val="0"/>
              <w:divBdr>
                <w:top w:val="none" w:sz="0" w:space="0" w:color="auto"/>
                <w:left w:val="none" w:sz="0" w:space="0" w:color="auto"/>
                <w:bottom w:val="none" w:sz="0" w:space="0" w:color="auto"/>
                <w:right w:val="none" w:sz="0" w:space="0" w:color="auto"/>
              </w:divBdr>
              <w:divsChild>
                <w:div w:id="237177916">
                  <w:marLeft w:val="0"/>
                  <w:marRight w:val="0"/>
                  <w:marTop w:val="0"/>
                  <w:marBottom w:val="0"/>
                  <w:divBdr>
                    <w:top w:val="none" w:sz="0" w:space="0" w:color="auto"/>
                    <w:left w:val="none" w:sz="0" w:space="0" w:color="auto"/>
                    <w:bottom w:val="none" w:sz="0" w:space="0" w:color="auto"/>
                    <w:right w:val="none" w:sz="0" w:space="0" w:color="auto"/>
                  </w:divBdr>
                </w:div>
              </w:divsChild>
            </w:div>
            <w:div w:id="606502353">
              <w:marLeft w:val="0"/>
              <w:marRight w:val="0"/>
              <w:marTop w:val="0"/>
              <w:marBottom w:val="0"/>
              <w:divBdr>
                <w:top w:val="none" w:sz="0" w:space="0" w:color="auto"/>
                <w:left w:val="none" w:sz="0" w:space="0" w:color="auto"/>
                <w:bottom w:val="none" w:sz="0" w:space="0" w:color="auto"/>
                <w:right w:val="none" w:sz="0" w:space="0" w:color="auto"/>
              </w:divBdr>
              <w:divsChild>
                <w:div w:id="1180854373">
                  <w:marLeft w:val="0"/>
                  <w:marRight w:val="0"/>
                  <w:marTop w:val="0"/>
                  <w:marBottom w:val="0"/>
                  <w:divBdr>
                    <w:top w:val="none" w:sz="0" w:space="0" w:color="auto"/>
                    <w:left w:val="none" w:sz="0" w:space="0" w:color="auto"/>
                    <w:bottom w:val="none" w:sz="0" w:space="0" w:color="auto"/>
                    <w:right w:val="none" w:sz="0" w:space="0" w:color="auto"/>
                  </w:divBdr>
                </w:div>
              </w:divsChild>
            </w:div>
            <w:div w:id="679621834">
              <w:marLeft w:val="0"/>
              <w:marRight w:val="0"/>
              <w:marTop w:val="0"/>
              <w:marBottom w:val="0"/>
              <w:divBdr>
                <w:top w:val="none" w:sz="0" w:space="0" w:color="auto"/>
                <w:left w:val="none" w:sz="0" w:space="0" w:color="auto"/>
                <w:bottom w:val="none" w:sz="0" w:space="0" w:color="auto"/>
                <w:right w:val="none" w:sz="0" w:space="0" w:color="auto"/>
              </w:divBdr>
              <w:divsChild>
                <w:div w:id="2029485840">
                  <w:marLeft w:val="0"/>
                  <w:marRight w:val="0"/>
                  <w:marTop w:val="0"/>
                  <w:marBottom w:val="0"/>
                  <w:divBdr>
                    <w:top w:val="none" w:sz="0" w:space="0" w:color="auto"/>
                    <w:left w:val="none" w:sz="0" w:space="0" w:color="auto"/>
                    <w:bottom w:val="none" w:sz="0" w:space="0" w:color="auto"/>
                    <w:right w:val="none" w:sz="0" w:space="0" w:color="auto"/>
                  </w:divBdr>
                </w:div>
              </w:divsChild>
            </w:div>
            <w:div w:id="799492577">
              <w:marLeft w:val="0"/>
              <w:marRight w:val="0"/>
              <w:marTop w:val="0"/>
              <w:marBottom w:val="0"/>
              <w:divBdr>
                <w:top w:val="none" w:sz="0" w:space="0" w:color="auto"/>
                <w:left w:val="none" w:sz="0" w:space="0" w:color="auto"/>
                <w:bottom w:val="none" w:sz="0" w:space="0" w:color="auto"/>
                <w:right w:val="none" w:sz="0" w:space="0" w:color="auto"/>
              </w:divBdr>
              <w:divsChild>
                <w:div w:id="1078554022">
                  <w:marLeft w:val="0"/>
                  <w:marRight w:val="0"/>
                  <w:marTop w:val="0"/>
                  <w:marBottom w:val="0"/>
                  <w:divBdr>
                    <w:top w:val="none" w:sz="0" w:space="0" w:color="auto"/>
                    <w:left w:val="none" w:sz="0" w:space="0" w:color="auto"/>
                    <w:bottom w:val="none" w:sz="0" w:space="0" w:color="auto"/>
                    <w:right w:val="none" w:sz="0" w:space="0" w:color="auto"/>
                  </w:divBdr>
                </w:div>
              </w:divsChild>
            </w:div>
            <w:div w:id="920680329">
              <w:marLeft w:val="0"/>
              <w:marRight w:val="0"/>
              <w:marTop w:val="0"/>
              <w:marBottom w:val="0"/>
              <w:divBdr>
                <w:top w:val="none" w:sz="0" w:space="0" w:color="auto"/>
                <w:left w:val="none" w:sz="0" w:space="0" w:color="auto"/>
                <w:bottom w:val="none" w:sz="0" w:space="0" w:color="auto"/>
                <w:right w:val="none" w:sz="0" w:space="0" w:color="auto"/>
              </w:divBdr>
              <w:divsChild>
                <w:div w:id="1331636298">
                  <w:marLeft w:val="0"/>
                  <w:marRight w:val="0"/>
                  <w:marTop w:val="0"/>
                  <w:marBottom w:val="0"/>
                  <w:divBdr>
                    <w:top w:val="none" w:sz="0" w:space="0" w:color="auto"/>
                    <w:left w:val="none" w:sz="0" w:space="0" w:color="auto"/>
                    <w:bottom w:val="none" w:sz="0" w:space="0" w:color="auto"/>
                    <w:right w:val="none" w:sz="0" w:space="0" w:color="auto"/>
                  </w:divBdr>
                </w:div>
              </w:divsChild>
            </w:div>
            <w:div w:id="7564581">
              <w:marLeft w:val="0"/>
              <w:marRight w:val="0"/>
              <w:marTop w:val="0"/>
              <w:marBottom w:val="0"/>
              <w:divBdr>
                <w:top w:val="none" w:sz="0" w:space="0" w:color="auto"/>
                <w:left w:val="none" w:sz="0" w:space="0" w:color="auto"/>
                <w:bottom w:val="none" w:sz="0" w:space="0" w:color="auto"/>
                <w:right w:val="none" w:sz="0" w:space="0" w:color="auto"/>
              </w:divBdr>
              <w:divsChild>
                <w:div w:id="13920620">
                  <w:marLeft w:val="0"/>
                  <w:marRight w:val="0"/>
                  <w:marTop w:val="0"/>
                  <w:marBottom w:val="0"/>
                  <w:divBdr>
                    <w:top w:val="none" w:sz="0" w:space="0" w:color="auto"/>
                    <w:left w:val="none" w:sz="0" w:space="0" w:color="auto"/>
                    <w:bottom w:val="none" w:sz="0" w:space="0" w:color="auto"/>
                    <w:right w:val="none" w:sz="0" w:space="0" w:color="auto"/>
                  </w:divBdr>
                </w:div>
              </w:divsChild>
            </w:div>
            <w:div w:id="470169932">
              <w:marLeft w:val="0"/>
              <w:marRight w:val="0"/>
              <w:marTop w:val="0"/>
              <w:marBottom w:val="0"/>
              <w:divBdr>
                <w:top w:val="none" w:sz="0" w:space="0" w:color="auto"/>
                <w:left w:val="none" w:sz="0" w:space="0" w:color="auto"/>
                <w:bottom w:val="none" w:sz="0" w:space="0" w:color="auto"/>
                <w:right w:val="none" w:sz="0" w:space="0" w:color="auto"/>
              </w:divBdr>
              <w:divsChild>
                <w:div w:id="1551183652">
                  <w:marLeft w:val="0"/>
                  <w:marRight w:val="0"/>
                  <w:marTop w:val="0"/>
                  <w:marBottom w:val="0"/>
                  <w:divBdr>
                    <w:top w:val="none" w:sz="0" w:space="0" w:color="auto"/>
                    <w:left w:val="none" w:sz="0" w:space="0" w:color="auto"/>
                    <w:bottom w:val="none" w:sz="0" w:space="0" w:color="auto"/>
                    <w:right w:val="none" w:sz="0" w:space="0" w:color="auto"/>
                  </w:divBdr>
                </w:div>
              </w:divsChild>
            </w:div>
            <w:div w:id="681325793">
              <w:marLeft w:val="0"/>
              <w:marRight w:val="0"/>
              <w:marTop w:val="0"/>
              <w:marBottom w:val="0"/>
              <w:divBdr>
                <w:top w:val="none" w:sz="0" w:space="0" w:color="auto"/>
                <w:left w:val="none" w:sz="0" w:space="0" w:color="auto"/>
                <w:bottom w:val="none" w:sz="0" w:space="0" w:color="auto"/>
                <w:right w:val="none" w:sz="0" w:space="0" w:color="auto"/>
              </w:divBdr>
              <w:divsChild>
                <w:div w:id="933365378">
                  <w:marLeft w:val="0"/>
                  <w:marRight w:val="0"/>
                  <w:marTop w:val="0"/>
                  <w:marBottom w:val="0"/>
                  <w:divBdr>
                    <w:top w:val="none" w:sz="0" w:space="0" w:color="auto"/>
                    <w:left w:val="none" w:sz="0" w:space="0" w:color="auto"/>
                    <w:bottom w:val="none" w:sz="0" w:space="0" w:color="auto"/>
                    <w:right w:val="none" w:sz="0" w:space="0" w:color="auto"/>
                  </w:divBdr>
                </w:div>
              </w:divsChild>
            </w:div>
            <w:div w:id="958219403">
              <w:marLeft w:val="0"/>
              <w:marRight w:val="0"/>
              <w:marTop w:val="0"/>
              <w:marBottom w:val="0"/>
              <w:divBdr>
                <w:top w:val="none" w:sz="0" w:space="0" w:color="auto"/>
                <w:left w:val="none" w:sz="0" w:space="0" w:color="auto"/>
                <w:bottom w:val="none" w:sz="0" w:space="0" w:color="auto"/>
                <w:right w:val="none" w:sz="0" w:space="0" w:color="auto"/>
              </w:divBdr>
              <w:divsChild>
                <w:div w:id="1080756853">
                  <w:marLeft w:val="0"/>
                  <w:marRight w:val="0"/>
                  <w:marTop w:val="0"/>
                  <w:marBottom w:val="0"/>
                  <w:divBdr>
                    <w:top w:val="none" w:sz="0" w:space="0" w:color="auto"/>
                    <w:left w:val="none" w:sz="0" w:space="0" w:color="auto"/>
                    <w:bottom w:val="none" w:sz="0" w:space="0" w:color="auto"/>
                    <w:right w:val="none" w:sz="0" w:space="0" w:color="auto"/>
                  </w:divBdr>
                </w:div>
              </w:divsChild>
            </w:div>
            <w:div w:id="1302156151">
              <w:marLeft w:val="0"/>
              <w:marRight w:val="0"/>
              <w:marTop w:val="0"/>
              <w:marBottom w:val="0"/>
              <w:divBdr>
                <w:top w:val="none" w:sz="0" w:space="0" w:color="auto"/>
                <w:left w:val="none" w:sz="0" w:space="0" w:color="auto"/>
                <w:bottom w:val="none" w:sz="0" w:space="0" w:color="auto"/>
                <w:right w:val="none" w:sz="0" w:space="0" w:color="auto"/>
              </w:divBdr>
              <w:divsChild>
                <w:div w:id="451704419">
                  <w:marLeft w:val="0"/>
                  <w:marRight w:val="0"/>
                  <w:marTop w:val="0"/>
                  <w:marBottom w:val="0"/>
                  <w:divBdr>
                    <w:top w:val="none" w:sz="0" w:space="0" w:color="auto"/>
                    <w:left w:val="none" w:sz="0" w:space="0" w:color="auto"/>
                    <w:bottom w:val="none" w:sz="0" w:space="0" w:color="auto"/>
                    <w:right w:val="none" w:sz="0" w:space="0" w:color="auto"/>
                  </w:divBdr>
                </w:div>
              </w:divsChild>
            </w:div>
            <w:div w:id="1918131708">
              <w:marLeft w:val="0"/>
              <w:marRight w:val="0"/>
              <w:marTop w:val="0"/>
              <w:marBottom w:val="0"/>
              <w:divBdr>
                <w:top w:val="none" w:sz="0" w:space="0" w:color="auto"/>
                <w:left w:val="none" w:sz="0" w:space="0" w:color="auto"/>
                <w:bottom w:val="none" w:sz="0" w:space="0" w:color="auto"/>
                <w:right w:val="none" w:sz="0" w:space="0" w:color="auto"/>
              </w:divBdr>
              <w:divsChild>
                <w:div w:id="605625836">
                  <w:marLeft w:val="0"/>
                  <w:marRight w:val="0"/>
                  <w:marTop w:val="0"/>
                  <w:marBottom w:val="0"/>
                  <w:divBdr>
                    <w:top w:val="none" w:sz="0" w:space="0" w:color="auto"/>
                    <w:left w:val="none" w:sz="0" w:space="0" w:color="auto"/>
                    <w:bottom w:val="none" w:sz="0" w:space="0" w:color="auto"/>
                    <w:right w:val="none" w:sz="0" w:space="0" w:color="auto"/>
                  </w:divBdr>
                </w:div>
              </w:divsChild>
            </w:div>
            <w:div w:id="1604723721">
              <w:marLeft w:val="0"/>
              <w:marRight w:val="0"/>
              <w:marTop w:val="0"/>
              <w:marBottom w:val="0"/>
              <w:divBdr>
                <w:top w:val="none" w:sz="0" w:space="0" w:color="auto"/>
                <w:left w:val="none" w:sz="0" w:space="0" w:color="auto"/>
                <w:bottom w:val="none" w:sz="0" w:space="0" w:color="auto"/>
                <w:right w:val="none" w:sz="0" w:space="0" w:color="auto"/>
              </w:divBdr>
              <w:divsChild>
                <w:div w:id="833646766">
                  <w:marLeft w:val="0"/>
                  <w:marRight w:val="0"/>
                  <w:marTop w:val="0"/>
                  <w:marBottom w:val="0"/>
                  <w:divBdr>
                    <w:top w:val="none" w:sz="0" w:space="0" w:color="auto"/>
                    <w:left w:val="none" w:sz="0" w:space="0" w:color="auto"/>
                    <w:bottom w:val="none" w:sz="0" w:space="0" w:color="auto"/>
                    <w:right w:val="none" w:sz="0" w:space="0" w:color="auto"/>
                  </w:divBdr>
                </w:div>
              </w:divsChild>
            </w:div>
            <w:div w:id="1217475383">
              <w:marLeft w:val="0"/>
              <w:marRight w:val="0"/>
              <w:marTop w:val="0"/>
              <w:marBottom w:val="0"/>
              <w:divBdr>
                <w:top w:val="none" w:sz="0" w:space="0" w:color="auto"/>
                <w:left w:val="none" w:sz="0" w:space="0" w:color="auto"/>
                <w:bottom w:val="none" w:sz="0" w:space="0" w:color="auto"/>
                <w:right w:val="none" w:sz="0" w:space="0" w:color="auto"/>
              </w:divBdr>
              <w:divsChild>
                <w:div w:id="19263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1563">
      <w:bodyDiv w:val="1"/>
      <w:marLeft w:val="0"/>
      <w:marRight w:val="0"/>
      <w:marTop w:val="0"/>
      <w:marBottom w:val="0"/>
      <w:divBdr>
        <w:top w:val="none" w:sz="0" w:space="0" w:color="auto"/>
        <w:left w:val="none" w:sz="0" w:space="0" w:color="auto"/>
        <w:bottom w:val="none" w:sz="0" w:space="0" w:color="auto"/>
        <w:right w:val="none" w:sz="0" w:space="0" w:color="auto"/>
      </w:divBdr>
      <w:divsChild>
        <w:div w:id="1603487629">
          <w:marLeft w:val="0"/>
          <w:marRight w:val="0"/>
          <w:marTop w:val="0"/>
          <w:marBottom w:val="0"/>
          <w:divBdr>
            <w:top w:val="none" w:sz="0" w:space="0" w:color="auto"/>
            <w:left w:val="none" w:sz="0" w:space="0" w:color="auto"/>
            <w:bottom w:val="none" w:sz="0" w:space="0" w:color="auto"/>
            <w:right w:val="none" w:sz="0" w:space="0" w:color="auto"/>
          </w:divBdr>
          <w:divsChild>
            <w:div w:id="1079133646">
              <w:marLeft w:val="0"/>
              <w:marRight w:val="0"/>
              <w:marTop w:val="0"/>
              <w:marBottom w:val="0"/>
              <w:divBdr>
                <w:top w:val="none" w:sz="0" w:space="0" w:color="auto"/>
                <w:left w:val="none" w:sz="0" w:space="0" w:color="auto"/>
                <w:bottom w:val="none" w:sz="0" w:space="0" w:color="auto"/>
                <w:right w:val="none" w:sz="0" w:space="0" w:color="auto"/>
              </w:divBdr>
              <w:divsChild>
                <w:div w:id="1696543179">
                  <w:marLeft w:val="0"/>
                  <w:marRight w:val="0"/>
                  <w:marTop w:val="0"/>
                  <w:marBottom w:val="0"/>
                  <w:divBdr>
                    <w:top w:val="none" w:sz="0" w:space="0" w:color="auto"/>
                    <w:left w:val="none" w:sz="0" w:space="0" w:color="auto"/>
                    <w:bottom w:val="none" w:sz="0" w:space="0" w:color="auto"/>
                    <w:right w:val="none" w:sz="0" w:space="0" w:color="auto"/>
                  </w:divBdr>
                </w:div>
              </w:divsChild>
            </w:div>
            <w:div w:id="1450009287">
              <w:marLeft w:val="0"/>
              <w:marRight w:val="0"/>
              <w:marTop w:val="0"/>
              <w:marBottom w:val="0"/>
              <w:divBdr>
                <w:top w:val="none" w:sz="0" w:space="0" w:color="auto"/>
                <w:left w:val="none" w:sz="0" w:space="0" w:color="auto"/>
                <w:bottom w:val="none" w:sz="0" w:space="0" w:color="auto"/>
                <w:right w:val="none" w:sz="0" w:space="0" w:color="auto"/>
              </w:divBdr>
              <w:divsChild>
                <w:div w:id="467355422">
                  <w:marLeft w:val="0"/>
                  <w:marRight w:val="0"/>
                  <w:marTop w:val="0"/>
                  <w:marBottom w:val="0"/>
                  <w:divBdr>
                    <w:top w:val="none" w:sz="0" w:space="0" w:color="auto"/>
                    <w:left w:val="none" w:sz="0" w:space="0" w:color="auto"/>
                    <w:bottom w:val="none" w:sz="0" w:space="0" w:color="auto"/>
                    <w:right w:val="none" w:sz="0" w:space="0" w:color="auto"/>
                  </w:divBdr>
                </w:div>
              </w:divsChild>
            </w:div>
            <w:div w:id="894511888">
              <w:marLeft w:val="0"/>
              <w:marRight w:val="0"/>
              <w:marTop w:val="0"/>
              <w:marBottom w:val="0"/>
              <w:divBdr>
                <w:top w:val="none" w:sz="0" w:space="0" w:color="auto"/>
                <w:left w:val="none" w:sz="0" w:space="0" w:color="auto"/>
                <w:bottom w:val="none" w:sz="0" w:space="0" w:color="auto"/>
                <w:right w:val="none" w:sz="0" w:space="0" w:color="auto"/>
              </w:divBdr>
              <w:divsChild>
                <w:div w:id="456608755">
                  <w:marLeft w:val="0"/>
                  <w:marRight w:val="0"/>
                  <w:marTop w:val="0"/>
                  <w:marBottom w:val="0"/>
                  <w:divBdr>
                    <w:top w:val="none" w:sz="0" w:space="0" w:color="auto"/>
                    <w:left w:val="none" w:sz="0" w:space="0" w:color="auto"/>
                    <w:bottom w:val="none" w:sz="0" w:space="0" w:color="auto"/>
                    <w:right w:val="none" w:sz="0" w:space="0" w:color="auto"/>
                  </w:divBdr>
                </w:div>
              </w:divsChild>
            </w:div>
            <w:div w:id="788938029">
              <w:marLeft w:val="0"/>
              <w:marRight w:val="0"/>
              <w:marTop w:val="0"/>
              <w:marBottom w:val="0"/>
              <w:divBdr>
                <w:top w:val="none" w:sz="0" w:space="0" w:color="auto"/>
                <w:left w:val="none" w:sz="0" w:space="0" w:color="auto"/>
                <w:bottom w:val="none" w:sz="0" w:space="0" w:color="auto"/>
                <w:right w:val="none" w:sz="0" w:space="0" w:color="auto"/>
              </w:divBdr>
              <w:divsChild>
                <w:div w:id="632294258">
                  <w:marLeft w:val="0"/>
                  <w:marRight w:val="0"/>
                  <w:marTop w:val="0"/>
                  <w:marBottom w:val="0"/>
                  <w:divBdr>
                    <w:top w:val="none" w:sz="0" w:space="0" w:color="auto"/>
                    <w:left w:val="none" w:sz="0" w:space="0" w:color="auto"/>
                    <w:bottom w:val="none" w:sz="0" w:space="0" w:color="auto"/>
                    <w:right w:val="none" w:sz="0" w:space="0" w:color="auto"/>
                  </w:divBdr>
                </w:div>
              </w:divsChild>
            </w:div>
            <w:div w:id="1833520215">
              <w:marLeft w:val="0"/>
              <w:marRight w:val="0"/>
              <w:marTop w:val="0"/>
              <w:marBottom w:val="0"/>
              <w:divBdr>
                <w:top w:val="none" w:sz="0" w:space="0" w:color="auto"/>
                <w:left w:val="none" w:sz="0" w:space="0" w:color="auto"/>
                <w:bottom w:val="none" w:sz="0" w:space="0" w:color="auto"/>
                <w:right w:val="none" w:sz="0" w:space="0" w:color="auto"/>
              </w:divBdr>
              <w:divsChild>
                <w:div w:id="2064212992">
                  <w:marLeft w:val="0"/>
                  <w:marRight w:val="0"/>
                  <w:marTop w:val="0"/>
                  <w:marBottom w:val="0"/>
                  <w:divBdr>
                    <w:top w:val="none" w:sz="0" w:space="0" w:color="auto"/>
                    <w:left w:val="none" w:sz="0" w:space="0" w:color="auto"/>
                    <w:bottom w:val="none" w:sz="0" w:space="0" w:color="auto"/>
                    <w:right w:val="none" w:sz="0" w:space="0" w:color="auto"/>
                  </w:divBdr>
                </w:div>
              </w:divsChild>
            </w:div>
            <w:div w:id="1362364249">
              <w:marLeft w:val="0"/>
              <w:marRight w:val="0"/>
              <w:marTop w:val="0"/>
              <w:marBottom w:val="0"/>
              <w:divBdr>
                <w:top w:val="none" w:sz="0" w:space="0" w:color="auto"/>
                <w:left w:val="none" w:sz="0" w:space="0" w:color="auto"/>
                <w:bottom w:val="none" w:sz="0" w:space="0" w:color="auto"/>
                <w:right w:val="none" w:sz="0" w:space="0" w:color="auto"/>
              </w:divBdr>
              <w:divsChild>
                <w:div w:id="1389382803">
                  <w:marLeft w:val="0"/>
                  <w:marRight w:val="0"/>
                  <w:marTop w:val="0"/>
                  <w:marBottom w:val="0"/>
                  <w:divBdr>
                    <w:top w:val="none" w:sz="0" w:space="0" w:color="auto"/>
                    <w:left w:val="none" w:sz="0" w:space="0" w:color="auto"/>
                    <w:bottom w:val="none" w:sz="0" w:space="0" w:color="auto"/>
                    <w:right w:val="none" w:sz="0" w:space="0" w:color="auto"/>
                  </w:divBdr>
                </w:div>
              </w:divsChild>
            </w:div>
            <w:div w:id="1727601724">
              <w:marLeft w:val="0"/>
              <w:marRight w:val="0"/>
              <w:marTop w:val="0"/>
              <w:marBottom w:val="0"/>
              <w:divBdr>
                <w:top w:val="none" w:sz="0" w:space="0" w:color="auto"/>
                <w:left w:val="none" w:sz="0" w:space="0" w:color="auto"/>
                <w:bottom w:val="none" w:sz="0" w:space="0" w:color="auto"/>
                <w:right w:val="none" w:sz="0" w:space="0" w:color="auto"/>
              </w:divBdr>
              <w:divsChild>
                <w:div w:id="1589656389">
                  <w:marLeft w:val="0"/>
                  <w:marRight w:val="0"/>
                  <w:marTop w:val="0"/>
                  <w:marBottom w:val="0"/>
                  <w:divBdr>
                    <w:top w:val="none" w:sz="0" w:space="0" w:color="auto"/>
                    <w:left w:val="none" w:sz="0" w:space="0" w:color="auto"/>
                    <w:bottom w:val="none" w:sz="0" w:space="0" w:color="auto"/>
                    <w:right w:val="none" w:sz="0" w:space="0" w:color="auto"/>
                  </w:divBdr>
                </w:div>
              </w:divsChild>
            </w:div>
            <w:div w:id="602104784">
              <w:marLeft w:val="0"/>
              <w:marRight w:val="0"/>
              <w:marTop w:val="0"/>
              <w:marBottom w:val="0"/>
              <w:divBdr>
                <w:top w:val="none" w:sz="0" w:space="0" w:color="auto"/>
                <w:left w:val="none" w:sz="0" w:space="0" w:color="auto"/>
                <w:bottom w:val="none" w:sz="0" w:space="0" w:color="auto"/>
                <w:right w:val="none" w:sz="0" w:space="0" w:color="auto"/>
              </w:divBdr>
              <w:divsChild>
                <w:div w:id="1176579616">
                  <w:marLeft w:val="0"/>
                  <w:marRight w:val="0"/>
                  <w:marTop w:val="0"/>
                  <w:marBottom w:val="0"/>
                  <w:divBdr>
                    <w:top w:val="none" w:sz="0" w:space="0" w:color="auto"/>
                    <w:left w:val="none" w:sz="0" w:space="0" w:color="auto"/>
                    <w:bottom w:val="none" w:sz="0" w:space="0" w:color="auto"/>
                    <w:right w:val="none" w:sz="0" w:space="0" w:color="auto"/>
                  </w:divBdr>
                </w:div>
              </w:divsChild>
            </w:div>
            <w:div w:id="485367539">
              <w:marLeft w:val="0"/>
              <w:marRight w:val="0"/>
              <w:marTop w:val="0"/>
              <w:marBottom w:val="0"/>
              <w:divBdr>
                <w:top w:val="none" w:sz="0" w:space="0" w:color="auto"/>
                <w:left w:val="none" w:sz="0" w:space="0" w:color="auto"/>
                <w:bottom w:val="none" w:sz="0" w:space="0" w:color="auto"/>
                <w:right w:val="none" w:sz="0" w:space="0" w:color="auto"/>
              </w:divBdr>
              <w:divsChild>
                <w:div w:id="1405176104">
                  <w:marLeft w:val="0"/>
                  <w:marRight w:val="0"/>
                  <w:marTop w:val="0"/>
                  <w:marBottom w:val="0"/>
                  <w:divBdr>
                    <w:top w:val="none" w:sz="0" w:space="0" w:color="auto"/>
                    <w:left w:val="none" w:sz="0" w:space="0" w:color="auto"/>
                    <w:bottom w:val="none" w:sz="0" w:space="0" w:color="auto"/>
                    <w:right w:val="none" w:sz="0" w:space="0" w:color="auto"/>
                  </w:divBdr>
                </w:div>
              </w:divsChild>
            </w:div>
            <w:div w:id="1865635359">
              <w:marLeft w:val="0"/>
              <w:marRight w:val="0"/>
              <w:marTop w:val="0"/>
              <w:marBottom w:val="0"/>
              <w:divBdr>
                <w:top w:val="none" w:sz="0" w:space="0" w:color="auto"/>
                <w:left w:val="none" w:sz="0" w:space="0" w:color="auto"/>
                <w:bottom w:val="none" w:sz="0" w:space="0" w:color="auto"/>
                <w:right w:val="none" w:sz="0" w:space="0" w:color="auto"/>
              </w:divBdr>
              <w:divsChild>
                <w:div w:id="1745712813">
                  <w:marLeft w:val="0"/>
                  <w:marRight w:val="0"/>
                  <w:marTop w:val="0"/>
                  <w:marBottom w:val="0"/>
                  <w:divBdr>
                    <w:top w:val="none" w:sz="0" w:space="0" w:color="auto"/>
                    <w:left w:val="none" w:sz="0" w:space="0" w:color="auto"/>
                    <w:bottom w:val="none" w:sz="0" w:space="0" w:color="auto"/>
                    <w:right w:val="none" w:sz="0" w:space="0" w:color="auto"/>
                  </w:divBdr>
                </w:div>
              </w:divsChild>
            </w:div>
            <w:div w:id="1624459998">
              <w:marLeft w:val="0"/>
              <w:marRight w:val="0"/>
              <w:marTop w:val="0"/>
              <w:marBottom w:val="0"/>
              <w:divBdr>
                <w:top w:val="none" w:sz="0" w:space="0" w:color="auto"/>
                <w:left w:val="none" w:sz="0" w:space="0" w:color="auto"/>
                <w:bottom w:val="none" w:sz="0" w:space="0" w:color="auto"/>
                <w:right w:val="none" w:sz="0" w:space="0" w:color="auto"/>
              </w:divBdr>
              <w:divsChild>
                <w:div w:id="1945067212">
                  <w:marLeft w:val="0"/>
                  <w:marRight w:val="0"/>
                  <w:marTop w:val="0"/>
                  <w:marBottom w:val="0"/>
                  <w:divBdr>
                    <w:top w:val="none" w:sz="0" w:space="0" w:color="auto"/>
                    <w:left w:val="none" w:sz="0" w:space="0" w:color="auto"/>
                    <w:bottom w:val="none" w:sz="0" w:space="0" w:color="auto"/>
                    <w:right w:val="none" w:sz="0" w:space="0" w:color="auto"/>
                  </w:divBdr>
                </w:div>
              </w:divsChild>
            </w:div>
            <w:div w:id="2069566558">
              <w:marLeft w:val="0"/>
              <w:marRight w:val="0"/>
              <w:marTop w:val="0"/>
              <w:marBottom w:val="0"/>
              <w:divBdr>
                <w:top w:val="none" w:sz="0" w:space="0" w:color="auto"/>
                <w:left w:val="none" w:sz="0" w:space="0" w:color="auto"/>
                <w:bottom w:val="none" w:sz="0" w:space="0" w:color="auto"/>
                <w:right w:val="none" w:sz="0" w:space="0" w:color="auto"/>
              </w:divBdr>
              <w:divsChild>
                <w:div w:id="1339885592">
                  <w:marLeft w:val="0"/>
                  <w:marRight w:val="0"/>
                  <w:marTop w:val="0"/>
                  <w:marBottom w:val="0"/>
                  <w:divBdr>
                    <w:top w:val="none" w:sz="0" w:space="0" w:color="auto"/>
                    <w:left w:val="none" w:sz="0" w:space="0" w:color="auto"/>
                    <w:bottom w:val="none" w:sz="0" w:space="0" w:color="auto"/>
                    <w:right w:val="none" w:sz="0" w:space="0" w:color="auto"/>
                  </w:divBdr>
                </w:div>
              </w:divsChild>
            </w:div>
            <w:div w:id="1592078109">
              <w:marLeft w:val="0"/>
              <w:marRight w:val="0"/>
              <w:marTop w:val="0"/>
              <w:marBottom w:val="0"/>
              <w:divBdr>
                <w:top w:val="none" w:sz="0" w:space="0" w:color="auto"/>
                <w:left w:val="none" w:sz="0" w:space="0" w:color="auto"/>
                <w:bottom w:val="none" w:sz="0" w:space="0" w:color="auto"/>
                <w:right w:val="none" w:sz="0" w:space="0" w:color="auto"/>
              </w:divBdr>
              <w:divsChild>
                <w:div w:id="2066447751">
                  <w:marLeft w:val="0"/>
                  <w:marRight w:val="0"/>
                  <w:marTop w:val="0"/>
                  <w:marBottom w:val="0"/>
                  <w:divBdr>
                    <w:top w:val="none" w:sz="0" w:space="0" w:color="auto"/>
                    <w:left w:val="none" w:sz="0" w:space="0" w:color="auto"/>
                    <w:bottom w:val="none" w:sz="0" w:space="0" w:color="auto"/>
                    <w:right w:val="none" w:sz="0" w:space="0" w:color="auto"/>
                  </w:divBdr>
                </w:div>
              </w:divsChild>
            </w:div>
            <w:div w:id="1415014416">
              <w:marLeft w:val="0"/>
              <w:marRight w:val="0"/>
              <w:marTop w:val="0"/>
              <w:marBottom w:val="0"/>
              <w:divBdr>
                <w:top w:val="none" w:sz="0" w:space="0" w:color="auto"/>
                <w:left w:val="none" w:sz="0" w:space="0" w:color="auto"/>
                <w:bottom w:val="none" w:sz="0" w:space="0" w:color="auto"/>
                <w:right w:val="none" w:sz="0" w:space="0" w:color="auto"/>
              </w:divBdr>
              <w:divsChild>
                <w:div w:id="101726865">
                  <w:marLeft w:val="0"/>
                  <w:marRight w:val="0"/>
                  <w:marTop w:val="0"/>
                  <w:marBottom w:val="0"/>
                  <w:divBdr>
                    <w:top w:val="none" w:sz="0" w:space="0" w:color="auto"/>
                    <w:left w:val="none" w:sz="0" w:space="0" w:color="auto"/>
                    <w:bottom w:val="none" w:sz="0" w:space="0" w:color="auto"/>
                    <w:right w:val="none" w:sz="0" w:space="0" w:color="auto"/>
                  </w:divBdr>
                </w:div>
              </w:divsChild>
            </w:div>
            <w:div w:id="788668234">
              <w:marLeft w:val="0"/>
              <w:marRight w:val="0"/>
              <w:marTop w:val="0"/>
              <w:marBottom w:val="0"/>
              <w:divBdr>
                <w:top w:val="none" w:sz="0" w:space="0" w:color="auto"/>
                <w:left w:val="none" w:sz="0" w:space="0" w:color="auto"/>
                <w:bottom w:val="none" w:sz="0" w:space="0" w:color="auto"/>
                <w:right w:val="none" w:sz="0" w:space="0" w:color="auto"/>
              </w:divBdr>
              <w:divsChild>
                <w:div w:id="1705011996">
                  <w:marLeft w:val="0"/>
                  <w:marRight w:val="0"/>
                  <w:marTop w:val="0"/>
                  <w:marBottom w:val="0"/>
                  <w:divBdr>
                    <w:top w:val="none" w:sz="0" w:space="0" w:color="auto"/>
                    <w:left w:val="none" w:sz="0" w:space="0" w:color="auto"/>
                    <w:bottom w:val="none" w:sz="0" w:space="0" w:color="auto"/>
                    <w:right w:val="none" w:sz="0" w:space="0" w:color="auto"/>
                  </w:divBdr>
                </w:div>
              </w:divsChild>
            </w:div>
            <w:div w:id="28844681">
              <w:marLeft w:val="0"/>
              <w:marRight w:val="0"/>
              <w:marTop w:val="0"/>
              <w:marBottom w:val="0"/>
              <w:divBdr>
                <w:top w:val="none" w:sz="0" w:space="0" w:color="auto"/>
                <w:left w:val="none" w:sz="0" w:space="0" w:color="auto"/>
                <w:bottom w:val="none" w:sz="0" w:space="0" w:color="auto"/>
                <w:right w:val="none" w:sz="0" w:space="0" w:color="auto"/>
              </w:divBdr>
              <w:divsChild>
                <w:div w:id="1775444284">
                  <w:marLeft w:val="0"/>
                  <w:marRight w:val="0"/>
                  <w:marTop w:val="0"/>
                  <w:marBottom w:val="0"/>
                  <w:divBdr>
                    <w:top w:val="none" w:sz="0" w:space="0" w:color="auto"/>
                    <w:left w:val="none" w:sz="0" w:space="0" w:color="auto"/>
                    <w:bottom w:val="none" w:sz="0" w:space="0" w:color="auto"/>
                    <w:right w:val="none" w:sz="0" w:space="0" w:color="auto"/>
                  </w:divBdr>
                </w:div>
              </w:divsChild>
            </w:div>
            <w:div w:id="1658068870">
              <w:marLeft w:val="0"/>
              <w:marRight w:val="0"/>
              <w:marTop w:val="0"/>
              <w:marBottom w:val="0"/>
              <w:divBdr>
                <w:top w:val="none" w:sz="0" w:space="0" w:color="auto"/>
                <w:left w:val="none" w:sz="0" w:space="0" w:color="auto"/>
                <w:bottom w:val="none" w:sz="0" w:space="0" w:color="auto"/>
                <w:right w:val="none" w:sz="0" w:space="0" w:color="auto"/>
              </w:divBdr>
              <w:divsChild>
                <w:div w:id="1758214611">
                  <w:marLeft w:val="0"/>
                  <w:marRight w:val="0"/>
                  <w:marTop w:val="0"/>
                  <w:marBottom w:val="0"/>
                  <w:divBdr>
                    <w:top w:val="none" w:sz="0" w:space="0" w:color="auto"/>
                    <w:left w:val="none" w:sz="0" w:space="0" w:color="auto"/>
                    <w:bottom w:val="none" w:sz="0" w:space="0" w:color="auto"/>
                    <w:right w:val="none" w:sz="0" w:space="0" w:color="auto"/>
                  </w:divBdr>
                </w:div>
              </w:divsChild>
            </w:div>
            <w:div w:id="177624085">
              <w:marLeft w:val="0"/>
              <w:marRight w:val="0"/>
              <w:marTop w:val="0"/>
              <w:marBottom w:val="0"/>
              <w:divBdr>
                <w:top w:val="none" w:sz="0" w:space="0" w:color="auto"/>
                <w:left w:val="none" w:sz="0" w:space="0" w:color="auto"/>
                <w:bottom w:val="none" w:sz="0" w:space="0" w:color="auto"/>
                <w:right w:val="none" w:sz="0" w:space="0" w:color="auto"/>
              </w:divBdr>
              <w:divsChild>
                <w:div w:id="1573078925">
                  <w:marLeft w:val="0"/>
                  <w:marRight w:val="0"/>
                  <w:marTop w:val="0"/>
                  <w:marBottom w:val="0"/>
                  <w:divBdr>
                    <w:top w:val="none" w:sz="0" w:space="0" w:color="auto"/>
                    <w:left w:val="none" w:sz="0" w:space="0" w:color="auto"/>
                    <w:bottom w:val="none" w:sz="0" w:space="0" w:color="auto"/>
                    <w:right w:val="none" w:sz="0" w:space="0" w:color="auto"/>
                  </w:divBdr>
                </w:div>
              </w:divsChild>
            </w:div>
            <w:div w:id="94596236">
              <w:marLeft w:val="0"/>
              <w:marRight w:val="0"/>
              <w:marTop w:val="0"/>
              <w:marBottom w:val="0"/>
              <w:divBdr>
                <w:top w:val="none" w:sz="0" w:space="0" w:color="auto"/>
                <w:left w:val="none" w:sz="0" w:space="0" w:color="auto"/>
                <w:bottom w:val="none" w:sz="0" w:space="0" w:color="auto"/>
                <w:right w:val="none" w:sz="0" w:space="0" w:color="auto"/>
              </w:divBdr>
              <w:divsChild>
                <w:div w:id="949431609">
                  <w:marLeft w:val="0"/>
                  <w:marRight w:val="0"/>
                  <w:marTop w:val="0"/>
                  <w:marBottom w:val="0"/>
                  <w:divBdr>
                    <w:top w:val="none" w:sz="0" w:space="0" w:color="auto"/>
                    <w:left w:val="none" w:sz="0" w:space="0" w:color="auto"/>
                    <w:bottom w:val="none" w:sz="0" w:space="0" w:color="auto"/>
                    <w:right w:val="none" w:sz="0" w:space="0" w:color="auto"/>
                  </w:divBdr>
                </w:div>
              </w:divsChild>
            </w:div>
            <w:div w:id="817382521">
              <w:marLeft w:val="0"/>
              <w:marRight w:val="0"/>
              <w:marTop w:val="0"/>
              <w:marBottom w:val="0"/>
              <w:divBdr>
                <w:top w:val="none" w:sz="0" w:space="0" w:color="auto"/>
                <w:left w:val="none" w:sz="0" w:space="0" w:color="auto"/>
                <w:bottom w:val="none" w:sz="0" w:space="0" w:color="auto"/>
                <w:right w:val="none" w:sz="0" w:space="0" w:color="auto"/>
              </w:divBdr>
              <w:divsChild>
                <w:div w:id="1868172617">
                  <w:marLeft w:val="0"/>
                  <w:marRight w:val="0"/>
                  <w:marTop w:val="0"/>
                  <w:marBottom w:val="0"/>
                  <w:divBdr>
                    <w:top w:val="none" w:sz="0" w:space="0" w:color="auto"/>
                    <w:left w:val="none" w:sz="0" w:space="0" w:color="auto"/>
                    <w:bottom w:val="none" w:sz="0" w:space="0" w:color="auto"/>
                    <w:right w:val="none" w:sz="0" w:space="0" w:color="auto"/>
                  </w:divBdr>
                </w:div>
              </w:divsChild>
            </w:div>
            <w:div w:id="773357017">
              <w:marLeft w:val="0"/>
              <w:marRight w:val="0"/>
              <w:marTop w:val="0"/>
              <w:marBottom w:val="0"/>
              <w:divBdr>
                <w:top w:val="none" w:sz="0" w:space="0" w:color="auto"/>
                <w:left w:val="none" w:sz="0" w:space="0" w:color="auto"/>
                <w:bottom w:val="none" w:sz="0" w:space="0" w:color="auto"/>
                <w:right w:val="none" w:sz="0" w:space="0" w:color="auto"/>
              </w:divBdr>
              <w:divsChild>
                <w:div w:id="1661304682">
                  <w:marLeft w:val="0"/>
                  <w:marRight w:val="0"/>
                  <w:marTop w:val="0"/>
                  <w:marBottom w:val="0"/>
                  <w:divBdr>
                    <w:top w:val="none" w:sz="0" w:space="0" w:color="auto"/>
                    <w:left w:val="none" w:sz="0" w:space="0" w:color="auto"/>
                    <w:bottom w:val="none" w:sz="0" w:space="0" w:color="auto"/>
                    <w:right w:val="none" w:sz="0" w:space="0" w:color="auto"/>
                  </w:divBdr>
                </w:div>
              </w:divsChild>
            </w:div>
            <w:div w:id="1806000561">
              <w:marLeft w:val="0"/>
              <w:marRight w:val="0"/>
              <w:marTop w:val="0"/>
              <w:marBottom w:val="0"/>
              <w:divBdr>
                <w:top w:val="none" w:sz="0" w:space="0" w:color="auto"/>
                <w:left w:val="none" w:sz="0" w:space="0" w:color="auto"/>
                <w:bottom w:val="none" w:sz="0" w:space="0" w:color="auto"/>
                <w:right w:val="none" w:sz="0" w:space="0" w:color="auto"/>
              </w:divBdr>
              <w:divsChild>
                <w:div w:id="7192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8406">
      <w:bodyDiv w:val="1"/>
      <w:marLeft w:val="0"/>
      <w:marRight w:val="0"/>
      <w:marTop w:val="0"/>
      <w:marBottom w:val="0"/>
      <w:divBdr>
        <w:top w:val="none" w:sz="0" w:space="0" w:color="auto"/>
        <w:left w:val="none" w:sz="0" w:space="0" w:color="auto"/>
        <w:bottom w:val="none" w:sz="0" w:space="0" w:color="auto"/>
        <w:right w:val="none" w:sz="0" w:space="0" w:color="auto"/>
      </w:divBdr>
      <w:divsChild>
        <w:div w:id="1045445623">
          <w:marLeft w:val="0"/>
          <w:marRight w:val="0"/>
          <w:marTop w:val="0"/>
          <w:marBottom w:val="0"/>
          <w:divBdr>
            <w:top w:val="none" w:sz="0" w:space="0" w:color="auto"/>
            <w:left w:val="none" w:sz="0" w:space="0" w:color="auto"/>
            <w:bottom w:val="none" w:sz="0" w:space="0" w:color="auto"/>
            <w:right w:val="none" w:sz="0" w:space="0" w:color="auto"/>
          </w:divBdr>
          <w:divsChild>
            <w:div w:id="297995266">
              <w:marLeft w:val="0"/>
              <w:marRight w:val="0"/>
              <w:marTop w:val="0"/>
              <w:marBottom w:val="0"/>
              <w:divBdr>
                <w:top w:val="none" w:sz="0" w:space="0" w:color="auto"/>
                <w:left w:val="none" w:sz="0" w:space="0" w:color="auto"/>
                <w:bottom w:val="none" w:sz="0" w:space="0" w:color="auto"/>
                <w:right w:val="none" w:sz="0" w:space="0" w:color="auto"/>
              </w:divBdr>
              <w:divsChild>
                <w:div w:id="245119180">
                  <w:marLeft w:val="0"/>
                  <w:marRight w:val="0"/>
                  <w:marTop w:val="0"/>
                  <w:marBottom w:val="0"/>
                  <w:divBdr>
                    <w:top w:val="none" w:sz="0" w:space="0" w:color="auto"/>
                    <w:left w:val="none" w:sz="0" w:space="0" w:color="auto"/>
                    <w:bottom w:val="none" w:sz="0" w:space="0" w:color="auto"/>
                    <w:right w:val="none" w:sz="0" w:space="0" w:color="auto"/>
                  </w:divBdr>
                </w:div>
              </w:divsChild>
            </w:div>
            <w:div w:id="2017295848">
              <w:marLeft w:val="0"/>
              <w:marRight w:val="0"/>
              <w:marTop w:val="0"/>
              <w:marBottom w:val="0"/>
              <w:divBdr>
                <w:top w:val="none" w:sz="0" w:space="0" w:color="auto"/>
                <w:left w:val="none" w:sz="0" w:space="0" w:color="auto"/>
                <w:bottom w:val="none" w:sz="0" w:space="0" w:color="auto"/>
                <w:right w:val="none" w:sz="0" w:space="0" w:color="auto"/>
              </w:divBdr>
              <w:divsChild>
                <w:div w:id="848645158">
                  <w:marLeft w:val="0"/>
                  <w:marRight w:val="0"/>
                  <w:marTop w:val="0"/>
                  <w:marBottom w:val="0"/>
                  <w:divBdr>
                    <w:top w:val="none" w:sz="0" w:space="0" w:color="auto"/>
                    <w:left w:val="none" w:sz="0" w:space="0" w:color="auto"/>
                    <w:bottom w:val="none" w:sz="0" w:space="0" w:color="auto"/>
                    <w:right w:val="none" w:sz="0" w:space="0" w:color="auto"/>
                  </w:divBdr>
                </w:div>
              </w:divsChild>
            </w:div>
            <w:div w:id="871382572">
              <w:marLeft w:val="0"/>
              <w:marRight w:val="0"/>
              <w:marTop w:val="0"/>
              <w:marBottom w:val="0"/>
              <w:divBdr>
                <w:top w:val="none" w:sz="0" w:space="0" w:color="auto"/>
                <w:left w:val="none" w:sz="0" w:space="0" w:color="auto"/>
                <w:bottom w:val="none" w:sz="0" w:space="0" w:color="auto"/>
                <w:right w:val="none" w:sz="0" w:space="0" w:color="auto"/>
              </w:divBdr>
              <w:divsChild>
                <w:div w:id="1794203616">
                  <w:marLeft w:val="0"/>
                  <w:marRight w:val="0"/>
                  <w:marTop w:val="0"/>
                  <w:marBottom w:val="0"/>
                  <w:divBdr>
                    <w:top w:val="none" w:sz="0" w:space="0" w:color="auto"/>
                    <w:left w:val="none" w:sz="0" w:space="0" w:color="auto"/>
                    <w:bottom w:val="none" w:sz="0" w:space="0" w:color="auto"/>
                    <w:right w:val="none" w:sz="0" w:space="0" w:color="auto"/>
                  </w:divBdr>
                </w:div>
              </w:divsChild>
            </w:div>
            <w:div w:id="459568583">
              <w:marLeft w:val="0"/>
              <w:marRight w:val="0"/>
              <w:marTop w:val="0"/>
              <w:marBottom w:val="0"/>
              <w:divBdr>
                <w:top w:val="none" w:sz="0" w:space="0" w:color="auto"/>
                <w:left w:val="none" w:sz="0" w:space="0" w:color="auto"/>
                <w:bottom w:val="none" w:sz="0" w:space="0" w:color="auto"/>
                <w:right w:val="none" w:sz="0" w:space="0" w:color="auto"/>
              </w:divBdr>
              <w:divsChild>
                <w:div w:id="909652889">
                  <w:marLeft w:val="0"/>
                  <w:marRight w:val="0"/>
                  <w:marTop w:val="0"/>
                  <w:marBottom w:val="0"/>
                  <w:divBdr>
                    <w:top w:val="none" w:sz="0" w:space="0" w:color="auto"/>
                    <w:left w:val="none" w:sz="0" w:space="0" w:color="auto"/>
                    <w:bottom w:val="none" w:sz="0" w:space="0" w:color="auto"/>
                    <w:right w:val="none" w:sz="0" w:space="0" w:color="auto"/>
                  </w:divBdr>
                </w:div>
              </w:divsChild>
            </w:div>
            <w:div w:id="1502701589">
              <w:marLeft w:val="0"/>
              <w:marRight w:val="0"/>
              <w:marTop w:val="0"/>
              <w:marBottom w:val="0"/>
              <w:divBdr>
                <w:top w:val="none" w:sz="0" w:space="0" w:color="auto"/>
                <w:left w:val="none" w:sz="0" w:space="0" w:color="auto"/>
                <w:bottom w:val="none" w:sz="0" w:space="0" w:color="auto"/>
                <w:right w:val="none" w:sz="0" w:space="0" w:color="auto"/>
              </w:divBdr>
              <w:divsChild>
                <w:div w:id="137647526">
                  <w:marLeft w:val="0"/>
                  <w:marRight w:val="0"/>
                  <w:marTop w:val="0"/>
                  <w:marBottom w:val="0"/>
                  <w:divBdr>
                    <w:top w:val="none" w:sz="0" w:space="0" w:color="auto"/>
                    <w:left w:val="none" w:sz="0" w:space="0" w:color="auto"/>
                    <w:bottom w:val="none" w:sz="0" w:space="0" w:color="auto"/>
                    <w:right w:val="none" w:sz="0" w:space="0" w:color="auto"/>
                  </w:divBdr>
                </w:div>
              </w:divsChild>
            </w:div>
            <w:div w:id="1595087596">
              <w:marLeft w:val="0"/>
              <w:marRight w:val="0"/>
              <w:marTop w:val="0"/>
              <w:marBottom w:val="0"/>
              <w:divBdr>
                <w:top w:val="none" w:sz="0" w:space="0" w:color="auto"/>
                <w:left w:val="none" w:sz="0" w:space="0" w:color="auto"/>
                <w:bottom w:val="none" w:sz="0" w:space="0" w:color="auto"/>
                <w:right w:val="none" w:sz="0" w:space="0" w:color="auto"/>
              </w:divBdr>
              <w:divsChild>
                <w:div w:id="202326063">
                  <w:marLeft w:val="0"/>
                  <w:marRight w:val="0"/>
                  <w:marTop w:val="0"/>
                  <w:marBottom w:val="0"/>
                  <w:divBdr>
                    <w:top w:val="none" w:sz="0" w:space="0" w:color="auto"/>
                    <w:left w:val="none" w:sz="0" w:space="0" w:color="auto"/>
                    <w:bottom w:val="none" w:sz="0" w:space="0" w:color="auto"/>
                    <w:right w:val="none" w:sz="0" w:space="0" w:color="auto"/>
                  </w:divBdr>
                </w:div>
              </w:divsChild>
            </w:div>
            <w:div w:id="1331564929">
              <w:marLeft w:val="0"/>
              <w:marRight w:val="0"/>
              <w:marTop w:val="0"/>
              <w:marBottom w:val="0"/>
              <w:divBdr>
                <w:top w:val="none" w:sz="0" w:space="0" w:color="auto"/>
                <w:left w:val="none" w:sz="0" w:space="0" w:color="auto"/>
                <w:bottom w:val="none" w:sz="0" w:space="0" w:color="auto"/>
                <w:right w:val="none" w:sz="0" w:space="0" w:color="auto"/>
              </w:divBdr>
              <w:divsChild>
                <w:div w:id="1657107579">
                  <w:marLeft w:val="0"/>
                  <w:marRight w:val="0"/>
                  <w:marTop w:val="0"/>
                  <w:marBottom w:val="0"/>
                  <w:divBdr>
                    <w:top w:val="none" w:sz="0" w:space="0" w:color="auto"/>
                    <w:left w:val="none" w:sz="0" w:space="0" w:color="auto"/>
                    <w:bottom w:val="none" w:sz="0" w:space="0" w:color="auto"/>
                    <w:right w:val="none" w:sz="0" w:space="0" w:color="auto"/>
                  </w:divBdr>
                </w:div>
              </w:divsChild>
            </w:div>
            <w:div w:id="322856509">
              <w:marLeft w:val="0"/>
              <w:marRight w:val="0"/>
              <w:marTop w:val="0"/>
              <w:marBottom w:val="0"/>
              <w:divBdr>
                <w:top w:val="none" w:sz="0" w:space="0" w:color="auto"/>
                <w:left w:val="none" w:sz="0" w:space="0" w:color="auto"/>
                <w:bottom w:val="none" w:sz="0" w:space="0" w:color="auto"/>
                <w:right w:val="none" w:sz="0" w:space="0" w:color="auto"/>
              </w:divBdr>
              <w:divsChild>
                <w:div w:id="246958579">
                  <w:marLeft w:val="0"/>
                  <w:marRight w:val="0"/>
                  <w:marTop w:val="0"/>
                  <w:marBottom w:val="0"/>
                  <w:divBdr>
                    <w:top w:val="none" w:sz="0" w:space="0" w:color="auto"/>
                    <w:left w:val="none" w:sz="0" w:space="0" w:color="auto"/>
                    <w:bottom w:val="none" w:sz="0" w:space="0" w:color="auto"/>
                    <w:right w:val="none" w:sz="0" w:space="0" w:color="auto"/>
                  </w:divBdr>
                </w:div>
              </w:divsChild>
            </w:div>
            <w:div w:id="673070793">
              <w:marLeft w:val="0"/>
              <w:marRight w:val="0"/>
              <w:marTop w:val="0"/>
              <w:marBottom w:val="0"/>
              <w:divBdr>
                <w:top w:val="none" w:sz="0" w:space="0" w:color="auto"/>
                <w:left w:val="none" w:sz="0" w:space="0" w:color="auto"/>
                <w:bottom w:val="none" w:sz="0" w:space="0" w:color="auto"/>
                <w:right w:val="none" w:sz="0" w:space="0" w:color="auto"/>
              </w:divBdr>
              <w:divsChild>
                <w:div w:id="1367368171">
                  <w:marLeft w:val="0"/>
                  <w:marRight w:val="0"/>
                  <w:marTop w:val="0"/>
                  <w:marBottom w:val="0"/>
                  <w:divBdr>
                    <w:top w:val="none" w:sz="0" w:space="0" w:color="auto"/>
                    <w:left w:val="none" w:sz="0" w:space="0" w:color="auto"/>
                    <w:bottom w:val="none" w:sz="0" w:space="0" w:color="auto"/>
                    <w:right w:val="none" w:sz="0" w:space="0" w:color="auto"/>
                  </w:divBdr>
                </w:div>
              </w:divsChild>
            </w:div>
            <w:div w:id="918371704">
              <w:marLeft w:val="0"/>
              <w:marRight w:val="0"/>
              <w:marTop w:val="0"/>
              <w:marBottom w:val="0"/>
              <w:divBdr>
                <w:top w:val="none" w:sz="0" w:space="0" w:color="auto"/>
                <w:left w:val="none" w:sz="0" w:space="0" w:color="auto"/>
                <w:bottom w:val="none" w:sz="0" w:space="0" w:color="auto"/>
                <w:right w:val="none" w:sz="0" w:space="0" w:color="auto"/>
              </w:divBdr>
              <w:divsChild>
                <w:div w:id="1363214547">
                  <w:marLeft w:val="0"/>
                  <w:marRight w:val="0"/>
                  <w:marTop w:val="0"/>
                  <w:marBottom w:val="0"/>
                  <w:divBdr>
                    <w:top w:val="none" w:sz="0" w:space="0" w:color="auto"/>
                    <w:left w:val="none" w:sz="0" w:space="0" w:color="auto"/>
                    <w:bottom w:val="none" w:sz="0" w:space="0" w:color="auto"/>
                    <w:right w:val="none" w:sz="0" w:space="0" w:color="auto"/>
                  </w:divBdr>
                </w:div>
              </w:divsChild>
            </w:div>
            <w:div w:id="1168864960">
              <w:marLeft w:val="0"/>
              <w:marRight w:val="0"/>
              <w:marTop w:val="0"/>
              <w:marBottom w:val="0"/>
              <w:divBdr>
                <w:top w:val="none" w:sz="0" w:space="0" w:color="auto"/>
                <w:left w:val="none" w:sz="0" w:space="0" w:color="auto"/>
                <w:bottom w:val="none" w:sz="0" w:space="0" w:color="auto"/>
                <w:right w:val="none" w:sz="0" w:space="0" w:color="auto"/>
              </w:divBdr>
              <w:divsChild>
                <w:div w:id="925961449">
                  <w:marLeft w:val="0"/>
                  <w:marRight w:val="0"/>
                  <w:marTop w:val="0"/>
                  <w:marBottom w:val="0"/>
                  <w:divBdr>
                    <w:top w:val="none" w:sz="0" w:space="0" w:color="auto"/>
                    <w:left w:val="none" w:sz="0" w:space="0" w:color="auto"/>
                    <w:bottom w:val="none" w:sz="0" w:space="0" w:color="auto"/>
                    <w:right w:val="none" w:sz="0" w:space="0" w:color="auto"/>
                  </w:divBdr>
                </w:div>
              </w:divsChild>
            </w:div>
            <w:div w:id="620189754">
              <w:marLeft w:val="0"/>
              <w:marRight w:val="0"/>
              <w:marTop w:val="0"/>
              <w:marBottom w:val="0"/>
              <w:divBdr>
                <w:top w:val="none" w:sz="0" w:space="0" w:color="auto"/>
                <w:left w:val="none" w:sz="0" w:space="0" w:color="auto"/>
                <w:bottom w:val="none" w:sz="0" w:space="0" w:color="auto"/>
                <w:right w:val="none" w:sz="0" w:space="0" w:color="auto"/>
              </w:divBdr>
              <w:divsChild>
                <w:div w:id="1351950172">
                  <w:marLeft w:val="0"/>
                  <w:marRight w:val="0"/>
                  <w:marTop w:val="0"/>
                  <w:marBottom w:val="0"/>
                  <w:divBdr>
                    <w:top w:val="none" w:sz="0" w:space="0" w:color="auto"/>
                    <w:left w:val="none" w:sz="0" w:space="0" w:color="auto"/>
                    <w:bottom w:val="none" w:sz="0" w:space="0" w:color="auto"/>
                    <w:right w:val="none" w:sz="0" w:space="0" w:color="auto"/>
                  </w:divBdr>
                </w:div>
              </w:divsChild>
            </w:div>
            <w:div w:id="1647969285">
              <w:marLeft w:val="0"/>
              <w:marRight w:val="0"/>
              <w:marTop w:val="0"/>
              <w:marBottom w:val="0"/>
              <w:divBdr>
                <w:top w:val="none" w:sz="0" w:space="0" w:color="auto"/>
                <w:left w:val="none" w:sz="0" w:space="0" w:color="auto"/>
                <w:bottom w:val="none" w:sz="0" w:space="0" w:color="auto"/>
                <w:right w:val="none" w:sz="0" w:space="0" w:color="auto"/>
              </w:divBdr>
              <w:divsChild>
                <w:div w:id="1556114926">
                  <w:marLeft w:val="0"/>
                  <w:marRight w:val="0"/>
                  <w:marTop w:val="0"/>
                  <w:marBottom w:val="0"/>
                  <w:divBdr>
                    <w:top w:val="none" w:sz="0" w:space="0" w:color="auto"/>
                    <w:left w:val="none" w:sz="0" w:space="0" w:color="auto"/>
                    <w:bottom w:val="none" w:sz="0" w:space="0" w:color="auto"/>
                    <w:right w:val="none" w:sz="0" w:space="0" w:color="auto"/>
                  </w:divBdr>
                </w:div>
              </w:divsChild>
            </w:div>
            <w:div w:id="38211334">
              <w:marLeft w:val="0"/>
              <w:marRight w:val="0"/>
              <w:marTop w:val="0"/>
              <w:marBottom w:val="0"/>
              <w:divBdr>
                <w:top w:val="none" w:sz="0" w:space="0" w:color="auto"/>
                <w:left w:val="none" w:sz="0" w:space="0" w:color="auto"/>
                <w:bottom w:val="none" w:sz="0" w:space="0" w:color="auto"/>
                <w:right w:val="none" w:sz="0" w:space="0" w:color="auto"/>
              </w:divBdr>
              <w:divsChild>
                <w:div w:id="1304964860">
                  <w:marLeft w:val="0"/>
                  <w:marRight w:val="0"/>
                  <w:marTop w:val="0"/>
                  <w:marBottom w:val="0"/>
                  <w:divBdr>
                    <w:top w:val="none" w:sz="0" w:space="0" w:color="auto"/>
                    <w:left w:val="none" w:sz="0" w:space="0" w:color="auto"/>
                    <w:bottom w:val="none" w:sz="0" w:space="0" w:color="auto"/>
                    <w:right w:val="none" w:sz="0" w:space="0" w:color="auto"/>
                  </w:divBdr>
                </w:div>
              </w:divsChild>
            </w:div>
            <w:div w:id="153648386">
              <w:marLeft w:val="0"/>
              <w:marRight w:val="0"/>
              <w:marTop w:val="0"/>
              <w:marBottom w:val="0"/>
              <w:divBdr>
                <w:top w:val="none" w:sz="0" w:space="0" w:color="auto"/>
                <w:left w:val="none" w:sz="0" w:space="0" w:color="auto"/>
                <w:bottom w:val="none" w:sz="0" w:space="0" w:color="auto"/>
                <w:right w:val="none" w:sz="0" w:space="0" w:color="auto"/>
              </w:divBdr>
              <w:divsChild>
                <w:div w:id="1890797346">
                  <w:marLeft w:val="0"/>
                  <w:marRight w:val="0"/>
                  <w:marTop w:val="0"/>
                  <w:marBottom w:val="0"/>
                  <w:divBdr>
                    <w:top w:val="none" w:sz="0" w:space="0" w:color="auto"/>
                    <w:left w:val="none" w:sz="0" w:space="0" w:color="auto"/>
                    <w:bottom w:val="none" w:sz="0" w:space="0" w:color="auto"/>
                    <w:right w:val="none" w:sz="0" w:space="0" w:color="auto"/>
                  </w:divBdr>
                </w:div>
              </w:divsChild>
            </w:div>
            <w:div w:id="121460758">
              <w:marLeft w:val="0"/>
              <w:marRight w:val="0"/>
              <w:marTop w:val="0"/>
              <w:marBottom w:val="0"/>
              <w:divBdr>
                <w:top w:val="none" w:sz="0" w:space="0" w:color="auto"/>
                <w:left w:val="none" w:sz="0" w:space="0" w:color="auto"/>
                <w:bottom w:val="none" w:sz="0" w:space="0" w:color="auto"/>
                <w:right w:val="none" w:sz="0" w:space="0" w:color="auto"/>
              </w:divBdr>
              <w:divsChild>
                <w:div w:id="1727682543">
                  <w:marLeft w:val="0"/>
                  <w:marRight w:val="0"/>
                  <w:marTop w:val="0"/>
                  <w:marBottom w:val="0"/>
                  <w:divBdr>
                    <w:top w:val="none" w:sz="0" w:space="0" w:color="auto"/>
                    <w:left w:val="none" w:sz="0" w:space="0" w:color="auto"/>
                    <w:bottom w:val="none" w:sz="0" w:space="0" w:color="auto"/>
                    <w:right w:val="none" w:sz="0" w:space="0" w:color="auto"/>
                  </w:divBdr>
                </w:div>
              </w:divsChild>
            </w:div>
            <w:div w:id="1017582665">
              <w:marLeft w:val="0"/>
              <w:marRight w:val="0"/>
              <w:marTop w:val="0"/>
              <w:marBottom w:val="0"/>
              <w:divBdr>
                <w:top w:val="none" w:sz="0" w:space="0" w:color="auto"/>
                <w:left w:val="none" w:sz="0" w:space="0" w:color="auto"/>
                <w:bottom w:val="none" w:sz="0" w:space="0" w:color="auto"/>
                <w:right w:val="none" w:sz="0" w:space="0" w:color="auto"/>
              </w:divBdr>
              <w:divsChild>
                <w:div w:id="1817183547">
                  <w:marLeft w:val="0"/>
                  <w:marRight w:val="0"/>
                  <w:marTop w:val="0"/>
                  <w:marBottom w:val="0"/>
                  <w:divBdr>
                    <w:top w:val="none" w:sz="0" w:space="0" w:color="auto"/>
                    <w:left w:val="none" w:sz="0" w:space="0" w:color="auto"/>
                    <w:bottom w:val="none" w:sz="0" w:space="0" w:color="auto"/>
                    <w:right w:val="none" w:sz="0" w:space="0" w:color="auto"/>
                  </w:divBdr>
                </w:div>
              </w:divsChild>
            </w:div>
            <w:div w:id="1688141908">
              <w:marLeft w:val="0"/>
              <w:marRight w:val="0"/>
              <w:marTop w:val="0"/>
              <w:marBottom w:val="0"/>
              <w:divBdr>
                <w:top w:val="none" w:sz="0" w:space="0" w:color="auto"/>
                <w:left w:val="none" w:sz="0" w:space="0" w:color="auto"/>
                <w:bottom w:val="none" w:sz="0" w:space="0" w:color="auto"/>
                <w:right w:val="none" w:sz="0" w:space="0" w:color="auto"/>
              </w:divBdr>
              <w:divsChild>
                <w:div w:id="1266422371">
                  <w:marLeft w:val="0"/>
                  <w:marRight w:val="0"/>
                  <w:marTop w:val="0"/>
                  <w:marBottom w:val="0"/>
                  <w:divBdr>
                    <w:top w:val="none" w:sz="0" w:space="0" w:color="auto"/>
                    <w:left w:val="none" w:sz="0" w:space="0" w:color="auto"/>
                    <w:bottom w:val="none" w:sz="0" w:space="0" w:color="auto"/>
                    <w:right w:val="none" w:sz="0" w:space="0" w:color="auto"/>
                  </w:divBdr>
                </w:div>
              </w:divsChild>
            </w:div>
            <w:div w:id="1275597170">
              <w:marLeft w:val="0"/>
              <w:marRight w:val="0"/>
              <w:marTop w:val="0"/>
              <w:marBottom w:val="0"/>
              <w:divBdr>
                <w:top w:val="none" w:sz="0" w:space="0" w:color="auto"/>
                <w:left w:val="none" w:sz="0" w:space="0" w:color="auto"/>
                <w:bottom w:val="none" w:sz="0" w:space="0" w:color="auto"/>
                <w:right w:val="none" w:sz="0" w:space="0" w:color="auto"/>
              </w:divBdr>
              <w:divsChild>
                <w:div w:id="655493946">
                  <w:marLeft w:val="0"/>
                  <w:marRight w:val="0"/>
                  <w:marTop w:val="0"/>
                  <w:marBottom w:val="0"/>
                  <w:divBdr>
                    <w:top w:val="none" w:sz="0" w:space="0" w:color="auto"/>
                    <w:left w:val="none" w:sz="0" w:space="0" w:color="auto"/>
                    <w:bottom w:val="none" w:sz="0" w:space="0" w:color="auto"/>
                    <w:right w:val="none" w:sz="0" w:space="0" w:color="auto"/>
                  </w:divBdr>
                </w:div>
              </w:divsChild>
            </w:div>
            <w:div w:id="10230863">
              <w:marLeft w:val="0"/>
              <w:marRight w:val="0"/>
              <w:marTop w:val="0"/>
              <w:marBottom w:val="0"/>
              <w:divBdr>
                <w:top w:val="none" w:sz="0" w:space="0" w:color="auto"/>
                <w:left w:val="none" w:sz="0" w:space="0" w:color="auto"/>
                <w:bottom w:val="none" w:sz="0" w:space="0" w:color="auto"/>
                <w:right w:val="none" w:sz="0" w:space="0" w:color="auto"/>
              </w:divBdr>
              <w:divsChild>
                <w:div w:id="1522552123">
                  <w:marLeft w:val="0"/>
                  <w:marRight w:val="0"/>
                  <w:marTop w:val="0"/>
                  <w:marBottom w:val="0"/>
                  <w:divBdr>
                    <w:top w:val="none" w:sz="0" w:space="0" w:color="auto"/>
                    <w:left w:val="none" w:sz="0" w:space="0" w:color="auto"/>
                    <w:bottom w:val="none" w:sz="0" w:space="0" w:color="auto"/>
                    <w:right w:val="none" w:sz="0" w:space="0" w:color="auto"/>
                  </w:divBdr>
                </w:div>
              </w:divsChild>
            </w:div>
            <w:div w:id="1845046011">
              <w:marLeft w:val="0"/>
              <w:marRight w:val="0"/>
              <w:marTop w:val="0"/>
              <w:marBottom w:val="0"/>
              <w:divBdr>
                <w:top w:val="none" w:sz="0" w:space="0" w:color="auto"/>
                <w:left w:val="none" w:sz="0" w:space="0" w:color="auto"/>
                <w:bottom w:val="none" w:sz="0" w:space="0" w:color="auto"/>
                <w:right w:val="none" w:sz="0" w:space="0" w:color="auto"/>
              </w:divBdr>
              <w:divsChild>
                <w:div w:id="315182292">
                  <w:marLeft w:val="0"/>
                  <w:marRight w:val="0"/>
                  <w:marTop w:val="0"/>
                  <w:marBottom w:val="0"/>
                  <w:divBdr>
                    <w:top w:val="none" w:sz="0" w:space="0" w:color="auto"/>
                    <w:left w:val="none" w:sz="0" w:space="0" w:color="auto"/>
                    <w:bottom w:val="none" w:sz="0" w:space="0" w:color="auto"/>
                    <w:right w:val="none" w:sz="0" w:space="0" w:color="auto"/>
                  </w:divBdr>
                </w:div>
              </w:divsChild>
            </w:div>
            <w:div w:id="268703914">
              <w:marLeft w:val="0"/>
              <w:marRight w:val="0"/>
              <w:marTop w:val="0"/>
              <w:marBottom w:val="0"/>
              <w:divBdr>
                <w:top w:val="none" w:sz="0" w:space="0" w:color="auto"/>
                <w:left w:val="none" w:sz="0" w:space="0" w:color="auto"/>
                <w:bottom w:val="none" w:sz="0" w:space="0" w:color="auto"/>
                <w:right w:val="none" w:sz="0" w:space="0" w:color="auto"/>
              </w:divBdr>
              <w:divsChild>
                <w:div w:id="17841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94565">
      <w:bodyDiv w:val="1"/>
      <w:marLeft w:val="0"/>
      <w:marRight w:val="0"/>
      <w:marTop w:val="0"/>
      <w:marBottom w:val="0"/>
      <w:divBdr>
        <w:top w:val="none" w:sz="0" w:space="0" w:color="auto"/>
        <w:left w:val="none" w:sz="0" w:space="0" w:color="auto"/>
        <w:bottom w:val="none" w:sz="0" w:space="0" w:color="auto"/>
        <w:right w:val="none" w:sz="0" w:space="0" w:color="auto"/>
      </w:divBdr>
      <w:divsChild>
        <w:div w:id="1945305510">
          <w:marLeft w:val="0"/>
          <w:marRight w:val="0"/>
          <w:marTop w:val="0"/>
          <w:marBottom w:val="0"/>
          <w:divBdr>
            <w:top w:val="none" w:sz="0" w:space="0" w:color="auto"/>
            <w:left w:val="none" w:sz="0" w:space="0" w:color="auto"/>
            <w:bottom w:val="none" w:sz="0" w:space="0" w:color="auto"/>
            <w:right w:val="none" w:sz="0" w:space="0" w:color="auto"/>
          </w:divBdr>
          <w:divsChild>
            <w:div w:id="231231803">
              <w:marLeft w:val="0"/>
              <w:marRight w:val="0"/>
              <w:marTop w:val="0"/>
              <w:marBottom w:val="0"/>
              <w:divBdr>
                <w:top w:val="none" w:sz="0" w:space="0" w:color="auto"/>
                <w:left w:val="none" w:sz="0" w:space="0" w:color="auto"/>
                <w:bottom w:val="none" w:sz="0" w:space="0" w:color="auto"/>
                <w:right w:val="none" w:sz="0" w:space="0" w:color="auto"/>
              </w:divBdr>
              <w:divsChild>
                <w:div w:id="1539198792">
                  <w:marLeft w:val="0"/>
                  <w:marRight w:val="0"/>
                  <w:marTop w:val="0"/>
                  <w:marBottom w:val="0"/>
                  <w:divBdr>
                    <w:top w:val="none" w:sz="0" w:space="0" w:color="auto"/>
                    <w:left w:val="none" w:sz="0" w:space="0" w:color="auto"/>
                    <w:bottom w:val="none" w:sz="0" w:space="0" w:color="auto"/>
                    <w:right w:val="none" w:sz="0" w:space="0" w:color="auto"/>
                  </w:divBdr>
                </w:div>
              </w:divsChild>
            </w:div>
            <w:div w:id="856578565">
              <w:marLeft w:val="0"/>
              <w:marRight w:val="0"/>
              <w:marTop w:val="0"/>
              <w:marBottom w:val="0"/>
              <w:divBdr>
                <w:top w:val="none" w:sz="0" w:space="0" w:color="auto"/>
                <w:left w:val="none" w:sz="0" w:space="0" w:color="auto"/>
                <w:bottom w:val="none" w:sz="0" w:space="0" w:color="auto"/>
                <w:right w:val="none" w:sz="0" w:space="0" w:color="auto"/>
              </w:divBdr>
              <w:divsChild>
                <w:div w:id="1821265039">
                  <w:marLeft w:val="0"/>
                  <w:marRight w:val="0"/>
                  <w:marTop w:val="0"/>
                  <w:marBottom w:val="0"/>
                  <w:divBdr>
                    <w:top w:val="none" w:sz="0" w:space="0" w:color="auto"/>
                    <w:left w:val="none" w:sz="0" w:space="0" w:color="auto"/>
                    <w:bottom w:val="none" w:sz="0" w:space="0" w:color="auto"/>
                    <w:right w:val="none" w:sz="0" w:space="0" w:color="auto"/>
                  </w:divBdr>
                </w:div>
              </w:divsChild>
            </w:div>
            <w:div w:id="1381126414">
              <w:marLeft w:val="0"/>
              <w:marRight w:val="0"/>
              <w:marTop w:val="0"/>
              <w:marBottom w:val="0"/>
              <w:divBdr>
                <w:top w:val="none" w:sz="0" w:space="0" w:color="auto"/>
                <w:left w:val="none" w:sz="0" w:space="0" w:color="auto"/>
                <w:bottom w:val="none" w:sz="0" w:space="0" w:color="auto"/>
                <w:right w:val="none" w:sz="0" w:space="0" w:color="auto"/>
              </w:divBdr>
              <w:divsChild>
                <w:div w:id="596986987">
                  <w:marLeft w:val="0"/>
                  <w:marRight w:val="0"/>
                  <w:marTop w:val="0"/>
                  <w:marBottom w:val="0"/>
                  <w:divBdr>
                    <w:top w:val="none" w:sz="0" w:space="0" w:color="auto"/>
                    <w:left w:val="none" w:sz="0" w:space="0" w:color="auto"/>
                    <w:bottom w:val="none" w:sz="0" w:space="0" w:color="auto"/>
                    <w:right w:val="none" w:sz="0" w:space="0" w:color="auto"/>
                  </w:divBdr>
                </w:div>
              </w:divsChild>
            </w:div>
            <w:div w:id="1641837092">
              <w:marLeft w:val="0"/>
              <w:marRight w:val="0"/>
              <w:marTop w:val="0"/>
              <w:marBottom w:val="0"/>
              <w:divBdr>
                <w:top w:val="none" w:sz="0" w:space="0" w:color="auto"/>
                <w:left w:val="none" w:sz="0" w:space="0" w:color="auto"/>
                <w:bottom w:val="none" w:sz="0" w:space="0" w:color="auto"/>
                <w:right w:val="none" w:sz="0" w:space="0" w:color="auto"/>
              </w:divBdr>
              <w:divsChild>
                <w:div w:id="321397274">
                  <w:marLeft w:val="0"/>
                  <w:marRight w:val="0"/>
                  <w:marTop w:val="0"/>
                  <w:marBottom w:val="0"/>
                  <w:divBdr>
                    <w:top w:val="none" w:sz="0" w:space="0" w:color="auto"/>
                    <w:left w:val="none" w:sz="0" w:space="0" w:color="auto"/>
                    <w:bottom w:val="none" w:sz="0" w:space="0" w:color="auto"/>
                    <w:right w:val="none" w:sz="0" w:space="0" w:color="auto"/>
                  </w:divBdr>
                </w:div>
              </w:divsChild>
            </w:div>
            <w:div w:id="883057120">
              <w:marLeft w:val="0"/>
              <w:marRight w:val="0"/>
              <w:marTop w:val="0"/>
              <w:marBottom w:val="0"/>
              <w:divBdr>
                <w:top w:val="none" w:sz="0" w:space="0" w:color="auto"/>
                <w:left w:val="none" w:sz="0" w:space="0" w:color="auto"/>
                <w:bottom w:val="none" w:sz="0" w:space="0" w:color="auto"/>
                <w:right w:val="none" w:sz="0" w:space="0" w:color="auto"/>
              </w:divBdr>
              <w:divsChild>
                <w:div w:id="1828398898">
                  <w:marLeft w:val="0"/>
                  <w:marRight w:val="0"/>
                  <w:marTop w:val="0"/>
                  <w:marBottom w:val="0"/>
                  <w:divBdr>
                    <w:top w:val="none" w:sz="0" w:space="0" w:color="auto"/>
                    <w:left w:val="none" w:sz="0" w:space="0" w:color="auto"/>
                    <w:bottom w:val="none" w:sz="0" w:space="0" w:color="auto"/>
                    <w:right w:val="none" w:sz="0" w:space="0" w:color="auto"/>
                  </w:divBdr>
                </w:div>
              </w:divsChild>
            </w:div>
            <w:div w:id="46342052">
              <w:marLeft w:val="0"/>
              <w:marRight w:val="0"/>
              <w:marTop w:val="0"/>
              <w:marBottom w:val="0"/>
              <w:divBdr>
                <w:top w:val="none" w:sz="0" w:space="0" w:color="auto"/>
                <w:left w:val="none" w:sz="0" w:space="0" w:color="auto"/>
                <w:bottom w:val="none" w:sz="0" w:space="0" w:color="auto"/>
                <w:right w:val="none" w:sz="0" w:space="0" w:color="auto"/>
              </w:divBdr>
              <w:divsChild>
                <w:div w:id="7145392">
                  <w:marLeft w:val="0"/>
                  <w:marRight w:val="0"/>
                  <w:marTop w:val="0"/>
                  <w:marBottom w:val="0"/>
                  <w:divBdr>
                    <w:top w:val="none" w:sz="0" w:space="0" w:color="auto"/>
                    <w:left w:val="none" w:sz="0" w:space="0" w:color="auto"/>
                    <w:bottom w:val="none" w:sz="0" w:space="0" w:color="auto"/>
                    <w:right w:val="none" w:sz="0" w:space="0" w:color="auto"/>
                  </w:divBdr>
                </w:div>
              </w:divsChild>
            </w:div>
            <w:div w:id="39941615">
              <w:marLeft w:val="0"/>
              <w:marRight w:val="0"/>
              <w:marTop w:val="0"/>
              <w:marBottom w:val="0"/>
              <w:divBdr>
                <w:top w:val="none" w:sz="0" w:space="0" w:color="auto"/>
                <w:left w:val="none" w:sz="0" w:space="0" w:color="auto"/>
                <w:bottom w:val="none" w:sz="0" w:space="0" w:color="auto"/>
                <w:right w:val="none" w:sz="0" w:space="0" w:color="auto"/>
              </w:divBdr>
              <w:divsChild>
                <w:div w:id="1443845776">
                  <w:marLeft w:val="0"/>
                  <w:marRight w:val="0"/>
                  <w:marTop w:val="0"/>
                  <w:marBottom w:val="0"/>
                  <w:divBdr>
                    <w:top w:val="none" w:sz="0" w:space="0" w:color="auto"/>
                    <w:left w:val="none" w:sz="0" w:space="0" w:color="auto"/>
                    <w:bottom w:val="none" w:sz="0" w:space="0" w:color="auto"/>
                    <w:right w:val="none" w:sz="0" w:space="0" w:color="auto"/>
                  </w:divBdr>
                </w:div>
              </w:divsChild>
            </w:div>
            <w:div w:id="1950746017">
              <w:marLeft w:val="0"/>
              <w:marRight w:val="0"/>
              <w:marTop w:val="0"/>
              <w:marBottom w:val="0"/>
              <w:divBdr>
                <w:top w:val="none" w:sz="0" w:space="0" w:color="auto"/>
                <w:left w:val="none" w:sz="0" w:space="0" w:color="auto"/>
                <w:bottom w:val="none" w:sz="0" w:space="0" w:color="auto"/>
                <w:right w:val="none" w:sz="0" w:space="0" w:color="auto"/>
              </w:divBdr>
              <w:divsChild>
                <w:div w:id="1871144016">
                  <w:marLeft w:val="0"/>
                  <w:marRight w:val="0"/>
                  <w:marTop w:val="0"/>
                  <w:marBottom w:val="0"/>
                  <w:divBdr>
                    <w:top w:val="none" w:sz="0" w:space="0" w:color="auto"/>
                    <w:left w:val="none" w:sz="0" w:space="0" w:color="auto"/>
                    <w:bottom w:val="none" w:sz="0" w:space="0" w:color="auto"/>
                    <w:right w:val="none" w:sz="0" w:space="0" w:color="auto"/>
                  </w:divBdr>
                </w:div>
              </w:divsChild>
            </w:div>
            <w:div w:id="1019352757">
              <w:marLeft w:val="0"/>
              <w:marRight w:val="0"/>
              <w:marTop w:val="0"/>
              <w:marBottom w:val="0"/>
              <w:divBdr>
                <w:top w:val="none" w:sz="0" w:space="0" w:color="auto"/>
                <w:left w:val="none" w:sz="0" w:space="0" w:color="auto"/>
                <w:bottom w:val="none" w:sz="0" w:space="0" w:color="auto"/>
                <w:right w:val="none" w:sz="0" w:space="0" w:color="auto"/>
              </w:divBdr>
              <w:divsChild>
                <w:div w:id="189534968">
                  <w:marLeft w:val="0"/>
                  <w:marRight w:val="0"/>
                  <w:marTop w:val="0"/>
                  <w:marBottom w:val="0"/>
                  <w:divBdr>
                    <w:top w:val="none" w:sz="0" w:space="0" w:color="auto"/>
                    <w:left w:val="none" w:sz="0" w:space="0" w:color="auto"/>
                    <w:bottom w:val="none" w:sz="0" w:space="0" w:color="auto"/>
                    <w:right w:val="none" w:sz="0" w:space="0" w:color="auto"/>
                  </w:divBdr>
                </w:div>
              </w:divsChild>
            </w:div>
            <w:div w:id="1867399602">
              <w:marLeft w:val="0"/>
              <w:marRight w:val="0"/>
              <w:marTop w:val="0"/>
              <w:marBottom w:val="0"/>
              <w:divBdr>
                <w:top w:val="none" w:sz="0" w:space="0" w:color="auto"/>
                <w:left w:val="none" w:sz="0" w:space="0" w:color="auto"/>
                <w:bottom w:val="none" w:sz="0" w:space="0" w:color="auto"/>
                <w:right w:val="none" w:sz="0" w:space="0" w:color="auto"/>
              </w:divBdr>
              <w:divsChild>
                <w:div w:id="508955241">
                  <w:marLeft w:val="0"/>
                  <w:marRight w:val="0"/>
                  <w:marTop w:val="0"/>
                  <w:marBottom w:val="0"/>
                  <w:divBdr>
                    <w:top w:val="none" w:sz="0" w:space="0" w:color="auto"/>
                    <w:left w:val="none" w:sz="0" w:space="0" w:color="auto"/>
                    <w:bottom w:val="none" w:sz="0" w:space="0" w:color="auto"/>
                    <w:right w:val="none" w:sz="0" w:space="0" w:color="auto"/>
                  </w:divBdr>
                </w:div>
              </w:divsChild>
            </w:div>
            <w:div w:id="1809127336">
              <w:marLeft w:val="0"/>
              <w:marRight w:val="0"/>
              <w:marTop w:val="0"/>
              <w:marBottom w:val="0"/>
              <w:divBdr>
                <w:top w:val="none" w:sz="0" w:space="0" w:color="auto"/>
                <w:left w:val="none" w:sz="0" w:space="0" w:color="auto"/>
                <w:bottom w:val="none" w:sz="0" w:space="0" w:color="auto"/>
                <w:right w:val="none" w:sz="0" w:space="0" w:color="auto"/>
              </w:divBdr>
              <w:divsChild>
                <w:div w:id="2007856943">
                  <w:marLeft w:val="0"/>
                  <w:marRight w:val="0"/>
                  <w:marTop w:val="0"/>
                  <w:marBottom w:val="0"/>
                  <w:divBdr>
                    <w:top w:val="none" w:sz="0" w:space="0" w:color="auto"/>
                    <w:left w:val="none" w:sz="0" w:space="0" w:color="auto"/>
                    <w:bottom w:val="none" w:sz="0" w:space="0" w:color="auto"/>
                    <w:right w:val="none" w:sz="0" w:space="0" w:color="auto"/>
                  </w:divBdr>
                </w:div>
              </w:divsChild>
            </w:div>
            <w:div w:id="493181915">
              <w:marLeft w:val="0"/>
              <w:marRight w:val="0"/>
              <w:marTop w:val="0"/>
              <w:marBottom w:val="0"/>
              <w:divBdr>
                <w:top w:val="none" w:sz="0" w:space="0" w:color="auto"/>
                <w:left w:val="none" w:sz="0" w:space="0" w:color="auto"/>
                <w:bottom w:val="none" w:sz="0" w:space="0" w:color="auto"/>
                <w:right w:val="none" w:sz="0" w:space="0" w:color="auto"/>
              </w:divBdr>
              <w:divsChild>
                <w:div w:id="524369825">
                  <w:marLeft w:val="0"/>
                  <w:marRight w:val="0"/>
                  <w:marTop w:val="0"/>
                  <w:marBottom w:val="0"/>
                  <w:divBdr>
                    <w:top w:val="none" w:sz="0" w:space="0" w:color="auto"/>
                    <w:left w:val="none" w:sz="0" w:space="0" w:color="auto"/>
                    <w:bottom w:val="none" w:sz="0" w:space="0" w:color="auto"/>
                    <w:right w:val="none" w:sz="0" w:space="0" w:color="auto"/>
                  </w:divBdr>
                </w:div>
              </w:divsChild>
            </w:div>
            <w:div w:id="1790584156">
              <w:marLeft w:val="0"/>
              <w:marRight w:val="0"/>
              <w:marTop w:val="0"/>
              <w:marBottom w:val="0"/>
              <w:divBdr>
                <w:top w:val="none" w:sz="0" w:space="0" w:color="auto"/>
                <w:left w:val="none" w:sz="0" w:space="0" w:color="auto"/>
                <w:bottom w:val="none" w:sz="0" w:space="0" w:color="auto"/>
                <w:right w:val="none" w:sz="0" w:space="0" w:color="auto"/>
              </w:divBdr>
              <w:divsChild>
                <w:div w:id="331490239">
                  <w:marLeft w:val="0"/>
                  <w:marRight w:val="0"/>
                  <w:marTop w:val="0"/>
                  <w:marBottom w:val="0"/>
                  <w:divBdr>
                    <w:top w:val="none" w:sz="0" w:space="0" w:color="auto"/>
                    <w:left w:val="none" w:sz="0" w:space="0" w:color="auto"/>
                    <w:bottom w:val="none" w:sz="0" w:space="0" w:color="auto"/>
                    <w:right w:val="none" w:sz="0" w:space="0" w:color="auto"/>
                  </w:divBdr>
                </w:div>
              </w:divsChild>
            </w:div>
            <w:div w:id="1728457972">
              <w:marLeft w:val="0"/>
              <w:marRight w:val="0"/>
              <w:marTop w:val="0"/>
              <w:marBottom w:val="0"/>
              <w:divBdr>
                <w:top w:val="none" w:sz="0" w:space="0" w:color="auto"/>
                <w:left w:val="none" w:sz="0" w:space="0" w:color="auto"/>
                <w:bottom w:val="none" w:sz="0" w:space="0" w:color="auto"/>
                <w:right w:val="none" w:sz="0" w:space="0" w:color="auto"/>
              </w:divBdr>
              <w:divsChild>
                <w:div w:id="1298799314">
                  <w:marLeft w:val="0"/>
                  <w:marRight w:val="0"/>
                  <w:marTop w:val="0"/>
                  <w:marBottom w:val="0"/>
                  <w:divBdr>
                    <w:top w:val="none" w:sz="0" w:space="0" w:color="auto"/>
                    <w:left w:val="none" w:sz="0" w:space="0" w:color="auto"/>
                    <w:bottom w:val="none" w:sz="0" w:space="0" w:color="auto"/>
                    <w:right w:val="none" w:sz="0" w:space="0" w:color="auto"/>
                  </w:divBdr>
                </w:div>
              </w:divsChild>
            </w:div>
            <w:div w:id="454832786">
              <w:marLeft w:val="0"/>
              <w:marRight w:val="0"/>
              <w:marTop w:val="0"/>
              <w:marBottom w:val="0"/>
              <w:divBdr>
                <w:top w:val="none" w:sz="0" w:space="0" w:color="auto"/>
                <w:left w:val="none" w:sz="0" w:space="0" w:color="auto"/>
                <w:bottom w:val="none" w:sz="0" w:space="0" w:color="auto"/>
                <w:right w:val="none" w:sz="0" w:space="0" w:color="auto"/>
              </w:divBdr>
              <w:divsChild>
                <w:div w:id="280187260">
                  <w:marLeft w:val="0"/>
                  <w:marRight w:val="0"/>
                  <w:marTop w:val="0"/>
                  <w:marBottom w:val="0"/>
                  <w:divBdr>
                    <w:top w:val="none" w:sz="0" w:space="0" w:color="auto"/>
                    <w:left w:val="none" w:sz="0" w:space="0" w:color="auto"/>
                    <w:bottom w:val="none" w:sz="0" w:space="0" w:color="auto"/>
                    <w:right w:val="none" w:sz="0" w:space="0" w:color="auto"/>
                  </w:divBdr>
                </w:div>
              </w:divsChild>
            </w:div>
            <w:div w:id="1629312248">
              <w:marLeft w:val="0"/>
              <w:marRight w:val="0"/>
              <w:marTop w:val="0"/>
              <w:marBottom w:val="0"/>
              <w:divBdr>
                <w:top w:val="none" w:sz="0" w:space="0" w:color="auto"/>
                <w:left w:val="none" w:sz="0" w:space="0" w:color="auto"/>
                <w:bottom w:val="none" w:sz="0" w:space="0" w:color="auto"/>
                <w:right w:val="none" w:sz="0" w:space="0" w:color="auto"/>
              </w:divBdr>
              <w:divsChild>
                <w:div w:id="567615639">
                  <w:marLeft w:val="0"/>
                  <w:marRight w:val="0"/>
                  <w:marTop w:val="0"/>
                  <w:marBottom w:val="0"/>
                  <w:divBdr>
                    <w:top w:val="none" w:sz="0" w:space="0" w:color="auto"/>
                    <w:left w:val="none" w:sz="0" w:space="0" w:color="auto"/>
                    <w:bottom w:val="none" w:sz="0" w:space="0" w:color="auto"/>
                    <w:right w:val="none" w:sz="0" w:space="0" w:color="auto"/>
                  </w:divBdr>
                </w:div>
              </w:divsChild>
            </w:div>
            <w:div w:id="1433741493">
              <w:marLeft w:val="0"/>
              <w:marRight w:val="0"/>
              <w:marTop w:val="0"/>
              <w:marBottom w:val="0"/>
              <w:divBdr>
                <w:top w:val="none" w:sz="0" w:space="0" w:color="auto"/>
                <w:left w:val="none" w:sz="0" w:space="0" w:color="auto"/>
                <w:bottom w:val="none" w:sz="0" w:space="0" w:color="auto"/>
                <w:right w:val="none" w:sz="0" w:space="0" w:color="auto"/>
              </w:divBdr>
              <w:divsChild>
                <w:div w:id="1532298156">
                  <w:marLeft w:val="0"/>
                  <w:marRight w:val="0"/>
                  <w:marTop w:val="0"/>
                  <w:marBottom w:val="0"/>
                  <w:divBdr>
                    <w:top w:val="none" w:sz="0" w:space="0" w:color="auto"/>
                    <w:left w:val="none" w:sz="0" w:space="0" w:color="auto"/>
                    <w:bottom w:val="none" w:sz="0" w:space="0" w:color="auto"/>
                    <w:right w:val="none" w:sz="0" w:space="0" w:color="auto"/>
                  </w:divBdr>
                </w:div>
              </w:divsChild>
            </w:div>
            <w:div w:id="155924701">
              <w:marLeft w:val="0"/>
              <w:marRight w:val="0"/>
              <w:marTop w:val="0"/>
              <w:marBottom w:val="0"/>
              <w:divBdr>
                <w:top w:val="none" w:sz="0" w:space="0" w:color="auto"/>
                <w:left w:val="none" w:sz="0" w:space="0" w:color="auto"/>
                <w:bottom w:val="none" w:sz="0" w:space="0" w:color="auto"/>
                <w:right w:val="none" w:sz="0" w:space="0" w:color="auto"/>
              </w:divBdr>
              <w:divsChild>
                <w:div w:id="1232958079">
                  <w:marLeft w:val="0"/>
                  <w:marRight w:val="0"/>
                  <w:marTop w:val="0"/>
                  <w:marBottom w:val="0"/>
                  <w:divBdr>
                    <w:top w:val="none" w:sz="0" w:space="0" w:color="auto"/>
                    <w:left w:val="none" w:sz="0" w:space="0" w:color="auto"/>
                    <w:bottom w:val="none" w:sz="0" w:space="0" w:color="auto"/>
                    <w:right w:val="none" w:sz="0" w:space="0" w:color="auto"/>
                  </w:divBdr>
                </w:div>
              </w:divsChild>
            </w:div>
            <w:div w:id="1577352507">
              <w:marLeft w:val="0"/>
              <w:marRight w:val="0"/>
              <w:marTop w:val="0"/>
              <w:marBottom w:val="0"/>
              <w:divBdr>
                <w:top w:val="none" w:sz="0" w:space="0" w:color="auto"/>
                <w:left w:val="none" w:sz="0" w:space="0" w:color="auto"/>
                <w:bottom w:val="none" w:sz="0" w:space="0" w:color="auto"/>
                <w:right w:val="none" w:sz="0" w:space="0" w:color="auto"/>
              </w:divBdr>
              <w:divsChild>
                <w:div w:id="574097794">
                  <w:marLeft w:val="0"/>
                  <w:marRight w:val="0"/>
                  <w:marTop w:val="0"/>
                  <w:marBottom w:val="0"/>
                  <w:divBdr>
                    <w:top w:val="none" w:sz="0" w:space="0" w:color="auto"/>
                    <w:left w:val="none" w:sz="0" w:space="0" w:color="auto"/>
                    <w:bottom w:val="none" w:sz="0" w:space="0" w:color="auto"/>
                    <w:right w:val="none" w:sz="0" w:space="0" w:color="auto"/>
                  </w:divBdr>
                </w:div>
              </w:divsChild>
            </w:div>
            <w:div w:id="1730417046">
              <w:marLeft w:val="0"/>
              <w:marRight w:val="0"/>
              <w:marTop w:val="0"/>
              <w:marBottom w:val="0"/>
              <w:divBdr>
                <w:top w:val="none" w:sz="0" w:space="0" w:color="auto"/>
                <w:left w:val="none" w:sz="0" w:space="0" w:color="auto"/>
                <w:bottom w:val="none" w:sz="0" w:space="0" w:color="auto"/>
                <w:right w:val="none" w:sz="0" w:space="0" w:color="auto"/>
              </w:divBdr>
              <w:divsChild>
                <w:div w:id="1697463643">
                  <w:marLeft w:val="0"/>
                  <w:marRight w:val="0"/>
                  <w:marTop w:val="0"/>
                  <w:marBottom w:val="0"/>
                  <w:divBdr>
                    <w:top w:val="none" w:sz="0" w:space="0" w:color="auto"/>
                    <w:left w:val="none" w:sz="0" w:space="0" w:color="auto"/>
                    <w:bottom w:val="none" w:sz="0" w:space="0" w:color="auto"/>
                    <w:right w:val="none" w:sz="0" w:space="0" w:color="auto"/>
                  </w:divBdr>
                </w:div>
              </w:divsChild>
            </w:div>
            <w:div w:id="1605766943">
              <w:marLeft w:val="0"/>
              <w:marRight w:val="0"/>
              <w:marTop w:val="0"/>
              <w:marBottom w:val="0"/>
              <w:divBdr>
                <w:top w:val="none" w:sz="0" w:space="0" w:color="auto"/>
                <w:left w:val="none" w:sz="0" w:space="0" w:color="auto"/>
                <w:bottom w:val="none" w:sz="0" w:space="0" w:color="auto"/>
                <w:right w:val="none" w:sz="0" w:space="0" w:color="auto"/>
              </w:divBdr>
              <w:divsChild>
                <w:div w:id="923143622">
                  <w:marLeft w:val="0"/>
                  <w:marRight w:val="0"/>
                  <w:marTop w:val="0"/>
                  <w:marBottom w:val="0"/>
                  <w:divBdr>
                    <w:top w:val="none" w:sz="0" w:space="0" w:color="auto"/>
                    <w:left w:val="none" w:sz="0" w:space="0" w:color="auto"/>
                    <w:bottom w:val="none" w:sz="0" w:space="0" w:color="auto"/>
                    <w:right w:val="none" w:sz="0" w:space="0" w:color="auto"/>
                  </w:divBdr>
                </w:div>
              </w:divsChild>
            </w:div>
            <w:div w:id="626086667">
              <w:marLeft w:val="0"/>
              <w:marRight w:val="0"/>
              <w:marTop w:val="0"/>
              <w:marBottom w:val="0"/>
              <w:divBdr>
                <w:top w:val="none" w:sz="0" w:space="0" w:color="auto"/>
                <w:left w:val="none" w:sz="0" w:space="0" w:color="auto"/>
                <w:bottom w:val="none" w:sz="0" w:space="0" w:color="auto"/>
                <w:right w:val="none" w:sz="0" w:space="0" w:color="auto"/>
              </w:divBdr>
              <w:divsChild>
                <w:div w:id="3799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5224">
      <w:bodyDiv w:val="1"/>
      <w:marLeft w:val="0"/>
      <w:marRight w:val="0"/>
      <w:marTop w:val="0"/>
      <w:marBottom w:val="0"/>
      <w:divBdr>
        <w:top w:val="none" w:sz="0" w:space="0" w:color="auto"/>
        <w:left w:val="none" w:sz="0" w:space="0" w:color="auto"/>
        <w:bottom w:val="none" w:sz="0" w:space="0" w:color="auto"/>
        <w:right w:val="none" w:sz="0" w:space="0" w:color="auto"/>
      </w:divBdr>
      <w:divsChild>
        <w:div w:id="720901504">
          <w:marLeft w:val="0"/>
          <w:marRight w:val="0"/>
          <w:marTop w:val="0"/>
          <w:marBottom w:val="0"/>
          <w:divBdr>
            <w:top w:val="none" w:sz="0" w:space="0" w:color="auto"/>
            <w:left w:val="none" w:sz="0" w:space="0" w:color="auto"/>
            <w:bottom w:val="none" w:sz="0" w:space="0" w:color="auto"/>
            <w:right w:val="none" w:sz="0" w:space="0" w:color="auto"/>
          </w:divBdr>
          <w:divsChild>
            <w:div w:id="1035931245">
              <w:marLeft w:val="0"/>
              <w:marRight w:val="0"/>
              <w:marTop w:val="0"/>
              <w:marBottom w:val="0"/>
              <w:divBdr>
                <w:top w:val="none" w:sz="0" w:space="0" w:color="auto"/>
                <w:left w:val="none" w:sz="0" w:space="0" w:color="auto"/>
                <w:bottom w:val="none" w:sz="0" w:space="0" w:color="auto"/>
                <w:right w:val="none" w:sz="0" w:space="0" w:color="auto"/>
              </w:divBdr>
              <w:divsChild>
                <w:div w:id="416750042">
                  <w:marLeft w:val="0"/>
                  <w:marRight w:val="0"/>
                  <w:marTop w:val="0"/>
                  <w:marBottom w:val="0"/>
                  <w:divBdr>
                    <w:top w:val="none" w:sz="0" w:space="0" w:color="auto"/>
                    <w:left w:val="none" w:sz="0" w:space="0" w:color="auto"/>
                    <w:bottom w:val="none" w:sz="0" w:space="0" w:color="auto"/>
                    <w:right w:val="none" w:sz="0" w:space="0" w:color="auto"/>
                  </w:divBdr>
                </w:div>
              </w:divsChild>
            </w:div>
            <w:div w:id="2038922820">
              <w:marLeft w:val="0"/>
              <w:marRight w:val="0"/>
              <w:marTop w:val="0"/>
              <w:marBottom w:val="0"/>
              <w:divBdr>
                <w:top w:val="none" w:sz="0" w:space="0" w:color="auto"/>
                <w:left w:val="none" w:sz="0" w:space="0" w:color="auto"/>
                <w:bottom w:val="none" w:sz="0" w:space="0" w:color="auto"/>
                <w:right w:val="none" w:sz="0" w:space="0" w:color="auto"/>
              </w:divBdr>
              <w:divsChild>
                <w:div w:id="44257102">
                  <w:marLeft w:val="0"/>
                  <w:marRight w:val="0"/>
                  <w:marTop w:val="0"/>
                  <w:marBottom w:val="0"/>
                  <w:divBdr>
                    <w:top w:val="none" w:sz="0" w:space="0" w:color="auto"/>
                    <w:left w:val="none" w:sz="0" w:space="0" w:color="auto"/>
                    <w:bottom w:val="none" w:sz="0" w:space="0" w:color="auto"/>
                    <w:right w:val="none" w:sz="0" w:space="0" w:color="auto"/>
                  </w:divBdr>
                </w:div>
              </w:divsChild>
            </w:div>
            <w:div w:id="252208123">
              <w:marLeft w:val="0"/>
              <w:marRight w:val="0"/>
              <w:marTop w:val="0"/>
              <w:marBottom w:val="0"/>
              <w:divBdr>
                <w:top w:val="none" w:sz="0" w:space="0" w:color="auto"/>
                <w:left w:val="none" w:sz="0" w:space="0" w:color="auto"/>
                <w:bottom w:val="none" w:sz="0" w:space="0" w:color="auto"/>
                <w:right w:val="none" w:sz="0" w:space="0" w:color="auto"/>
              </w:divBdr>
              <w:divsChild>
                <w:div w:id="644504246">
                  <w:marLeft w:val="0"/>
                  <w:marRight w:val="0"/>
                  <w:marTop w:val="0"/>
                  <w:marBottom w:val="0"/>
                  <w:divBdr>
                    <w:top w:val="none" w:sz="0" w:space="0" w:color="auto"/>
                    <w:left w:val="none" w:sz="0" w:space="0" w:color="auto"/>
                    <w:bottom w:val="none" w:sz="0" w:space="0" w:color="auto"/>
                    <w:right w:val="none" w:sz="0" w:space="0" w:color="auto"/>
                  </w:divBdr>
                </w:div>
              </w:divsChild>
            </w:div>
            <w:div w:id="1267805271">
              <w:marLeft w:val="0"/>
              <w:marRight w:val="0"/>
              <w:marTop w:val="0"/>
              <w:marBottom w:val="0"/>
              <w:divBdr>
                <w:top w:val="none" w:sz="0" w:space="0" w:color="auto"/>
                <w:left w:val="none" w:sz="0" w:space="0" w:color="auto"/>
                <w:bottom w:val="none" w:sz="0" w:space="0" w:color="auto"/>
                <w:right w:val="none" w:sz="0" w:space="0" w:color="auto"/>
              </w:divBdr>
              <w:divsChild>
                <w:div w:id="1269388826">
                  <w:marLeft w:val="0"/>
                  <w:marRight w:val="0"/>
                  <w:marTop w:val="0"/>
                  <w:marBottom w:val="0"/>
                  <w:divBdr>
                    <w:top w:val="none" w:sz="0" w:space="0" w:color="auto"/>
                    <w:left w:val="none" w:sz="0" w:space="0" w:color="auto"/>
                    <w:bottom w:val="none" w:sz="0" w:space="0" w:color="auto"/>
                    <w:right w:val="none" w:sz="0" w:space="0" w:color="auto"/>
                  </w:divBdr>
                </w:div>
              </w:divsChild>
            </w:div>
            <w:div w:id="454327776">
              <w:marLeft w:val="0"/>
              <w:marRight w:val="0"/>
              <w:marTop w:val="0"/>
              <w:marBottom w:val="0"/>
              <w:divBdr>
                <w:top w:val="none" w:sz="0" w:space="0" w:color="auto"/>
                <w:left w:val="none" w:sz="0" w:space="0" w:color="auto"/>
                <w:bottom w:val="none" w:sz="0" w:space="0" w:color="auto"/>
                <w:right w:val="none" w:sz="0" w:space="0" w:color="auto"/>
              </w:divBdr>
              <w:divsChild>
                <w:div w:id="383873980">
                  <w:marLeft w:val="0"/>
                  <w:marRight w:val="0"/>
                  <w:marTop w:val="0"/>
                  <w:marBottom w:val="0"/>
                  <w:divBdr>
                    <w:top w:val="none" w:sz="0" w:space="0" w:color="auto"/>
                    <w:left w:val="none" w:sz="0" w:space="0" w:color="auto"/>
                    <w:bottom w:val="none" w:sz="0" w:space="0" w:color="auto"/>
                    <w:right w:val="none" w:sz="0" w:space="0" w:color="auto"/>
                  </w:divBdr>
                </w:div>
              </w:divsChild>
            </w:div>
            <w:div w:id="1289437691">
              <w:marLeft w:val="0"/>
              <w:marRight w:val="0"/>
              <w:marTop w:val="0"/>
              <w:marBottom w:val="0"/>
              <w:divBdr>
                <w:top w:val="none" w:sz="0" w:space="0" w:color="auto"/>
                <w:left w:val="none" w:sz="0" w:space="0" w:color="auto"/>
                <w:bottom w:val="none" w:sz="0" w:space="0" w:color="auto"/>
                <w:right w:val="none" w:sz="0" w:space="0" w:color="auto"/>
              </w:divBdr>
              <w:divsChild>
                <w:div w:id="709647829">
                  <w:marLeft w:val="0"/>
                  <w:marRight w:val="0"/>
                  <w:marTop w:val="0"/>
                  <w:marBottom w:val="0"/>
                  <w:divBdr>
                    <w:top w:val="none" w:sz="0" w:space="0" w:color="auto"/>
                    <w:left w:val="none" w:sz="0" w:space="0" w:color="auto"/>
                    <w:bottom w:val="none" w:sz="0" w:space="0" w:color="auto"/>
                    <w:right w:val="none" w:sz="0" w:space="0" w:color="auto"/>
                  </w:divBdr>
                </w:div>
              </w:divsChild>
            </w:div>
            <w:div w:id="716468513">
              <w:marLeft w:val="0"/>
              <w:marRight w:val="0"/>
              <w:marTop w:val="0"/>
              <w:marBottom w:val="0"/>
              <w:divBdr>
                <w:top w:val="none" w:sz="0" w:space="0" w:color="auto"/>
                <w:left w:val="none" w:sz="0" w:space="0" w:color="auto"/>
                <w:bottom w:val="none" w:sz="0" w:space="0" w:color="auto"/>
                <w:right w:val="none" w:sz="0" w:space="0" w:color="auto"/>
              </w:divBdr>
              <w:divsChild>
                <w:div w:id="1164587102">
                  <w:marLeft w:val="0"/>
                  <w:marRight w:val="0"/>
                  <w:marTop w:val="0"/>
                  <w:marBottom w:val="0"/>
                  <w:divBdr>
                    <w:top w:val="none" w:sz="0" w:space="0" w:color="auto"/>
                    <w:left w:val="none" w:sz="0" w:space="0" w:color="auto"/>
                    <w:bottom w:val="none" w:sz="0" w:space="0" w:color="auto"/>
                    <w:right w:val="none" w:sz="0" w:space="0" w:color="auto"/>
                  </w:divBdr>
                </w:div>
              </w:divsChild>
            </w:div>
            <w:div w:id="597837562">
              <w:marLeft w:val="0"/>
              <w:marRight w:val="0"/>
              <w:marTop w:val="0"/>
              <w:marBottom w:val="0"/>
              <w:divBdr>
                <w:top w:val="none" w:sz="0" w:space="0" w:color="auto"/>
                <w:left w:val="none" w:sz="0" w:space="0" w:color="auto"/>
                <w:bottom w:val="none" w:sz="0" w:space="0" w:color="auto"/>
                <w:right w:val="none" w:sz="0" w:space="0" w:color="auto"/>
              </w:divBdr>
              <w:divsChild>
                <w:div w:id="881213609">
                  <w:marLeft w:val="0"/>
                  <w:marRight w:val="0"/>
                  <w:marTop w:val="0"/>
                  <w:marBottom w:val="0"/>
                  <w:divBdr>
                    <w:top w:val="none" w:sz="0" w:space="0" w:color="auto"/>
                    <w:left w:val="none" w:sz="0" w:space="0" w:color="auto"/>
                    <w:bottom w:val="none" w:sz="0" w:space="0" w:color="auto"/>
                    <w:right w:val="none" w:sz="0" w:space="0" w:color="auto"/>
                  </w:divBdr>
                </w:div>
              </w:divsChild>
            </w:div>
            <w:div w:id="2132017269">
              <w:marLeft w:val="0"/>
              <w:marRight w:val="0"/>
              <w:marTop w:val="0"/>
              <w:marBottom w:val="0"/>
              <w:divBdr>
                <w:top w:val="none" w:sz="0" w:space="0" w:color="auto"/>
                <w:left w:val="none" w:sz="0" w:space="0" w:color="auto"/>
                <w:bottom w:val="none" w:sz="0" w:space="0" w:color="auto"/>
                <w:right w:val="none" w:sz="0" w:space="0" w:color="auto"/>
              </w:divBdr>
              <w:divsChild>
                <w:div w:id="139421666">
                  <w:marLeft w:val="0"/>
                  <w:marRight w:val="0"/>
                  <w:marTop w:val="0"/>
                  <w:marBottom w:val="0"/>
                  <w:divBdr>
                    <w:top w:val="none" w:sz="0" w:space="0" w:color="auto"/>
                    <w:left w:val="none" w:sz="0" w:space="0" w:color="auto"/>
                    <w:bottom w:val="none" w:sz="0" w:space="0" w:color="auto"/>
                    <w:right w:val="none" w:sz="0" w:space="0" w:color="auto"/>
                  </w:divBdr>
                </w:div>
              </w:divsChild>
            </w:div>
            <w:div w:id="138545457">
              <w:marLeft w:val="0"/>
              <w:marRight w:val="0"/>
              <w:marTop w:val="0"/>
              <w:marBottom w:val="0"/>
              <w:divBdr>
                <w:top w:val="none" w:sz="0" w:space="0" w:color="auto"/>
                <w:left w:val="none" w:sz="0" w:space="0" w:color="auto"/>
                <w:bottom w:val="none" w:sz="0" w:space="0" w:color="auto"/>
                <w:right w:val="none" w:sz="0" w:space="0" w:color="auto"/>
              </w:divBdr>
              <w:divsChild>
                <w:div w:id="552354300">
                  <w:marLeft w:val="0"/>
                  <w:marRight w:val="0"/>
                  <w:marTop w:val="0"/>
                  <w:marBottom w:val="0"/>
                  <w:divBdr>
                    <w:top w:val="none" w:sz="0" w:space="0" w:color="auto"/>
                    <w:left w:val="none" w:sz="0" w:space="0" w:color="auto"/>
                    <w:bottom w:val="none" w:sz="0" w:space="0" w:color="auto"/>
                    <w:right w:val="none" w:sz="0" w:space="0" w:color="auto"/>
                  </w:divBdr>
                </w:div>
              </w:divsChild>
            </w:div>
            <w:div w:id="216866469">
              <w:marLeft w:val="0"/>
              <w:marRight w:val="0"/>
              <w:marTop w:val="0"/>
              <w:marBottom w:val="0"/>
              <w:divBdr>
                <w:top w:val="none" w:sz="0" w:space="0" w:color="auto"/>
                <w:left w:val="none" w:sz="0" w:space="0" w:color="auto"/>
                <w:bottom w:val="none" w:sz="0" w:space="0" w:color="auto"/>
                <w:right w:val="none" w:sz="0" w:space="0" w:color="auto"/>
              </w:divBdr>
              <w:divsChild>
                <w:div w:id="575096087">
                  <w:marLeft w:val="0"/>
                  <w:marRight w:val="0"/>
                  <w:marTop w:val="0"/>
                  <w:marBottom w:val="0"/>
                  <w:divBdr>
                    <w:top w:val="none" w:sz="0" w:space="0" w:color="auto"/>
                    <w:left w:val="none" w:sz="0" w:space="0" w:color="auto"/>
                    <w:bottom w:val="none" w:sz="0" w:space="0" w:color="auto"/>
                    <w:right w:val="none" w:sz="0" w:space="0" w:color="auto"/>
                  </w:divBdr>
                </w:div>
              </w:divsChild>
            </w:div>
            <w:div w:id="1266187962">
              <w:marLeft w:val="0"/>
              <w:marRight w:val="0"/>
              <w:marTop w:val="0"/>
              <w:marBottom w:val="0"/>
              <w:divBdr>
                <w:top w:val="none" w:sz="0" w:space="0" w:color="auto"/>
                <w:left w:val="none" w:sz="0" w:space="0" w:color="auto"/>
                <w:bottom w:val="none" w:sz="0" w:space="0" w:color="auto"/>
                <w:right w:val="none" w:sz="0" w:space="0" w:color="auto"/>
              </w:divBdr>
              <w:divsChild>
                <w:div w:id="889852124">
                  <w:marLeft w:val="0"/>
                  <w:marRight w:val="0"/>
                  <w:marTop w:val="0"/>
                  <w:marBottom w:val="0"/>
                  <w:divBdr>
                    <w:top w:val="none" w:sz="0" w:space="0" w:color="auto"/>
                    <w:left w:val="none" w:sz="0" w:space="0" w:color="auto"/>
                    <w:bottom w:val="none" w:sz="0" w:space="0" w:color="auto"/>
                    <w:right w:val="none" w:sz="0" w:space="0" w:color="auto"/>
                  </w:divBdr>
                </w:div>
              </w:divsChild>
            </w:div>
            <w:div w:id="2140999751">
              <w:marLeft w:val="0"/>
              <w:marRight w:val="0"/>
              <w:marTop w:val="0"/>
              <w:marBottom w:val="0"/>
              <w:divBdr>
                <w:top w:val="none" w:sz="0" w:space="0" w:color="auto"/>
                <w:left w:val="none" w:sz="0" w:space="0" w:color="auto"/>
                <w:bottom w:val="none" w:sz="0" w:space="0" w:color="auto"/>
                <w:right w:val="none" w:sz="0" w:space="0" w:color="auto"/>
              </w:divBdr>
              <w:divsChild>
                <w:div w:id="1456294153">
                  <w:marLeft w:val="0"/>
                  <w:marRight w:val="0"/>
                  <w:marTop w:val="0"/>
                  <w:marBottom w:val="0"/>
                  <w:divBdr>
                    <w:top w:val="none" w:sz="0" w:space="0" w:color="auto"/>
                    <w:left w:val="none" w:sz="0" w:space="0" w:color="auto"/>
                    <w:bottom w:val="none" w:sz="0" w:space="0" w:color="auto"/>
                    <w:right w:val="none" w:sz="0" w:space="0" w:color="auto"/>
                  </w:divBdr>
                </w:div>
              </w:divsChild>
            </w:div>
            <w:div w:id="1180315458">
              <w:marLeft w:val="0"/>
              <w:marRight w:val="0"/>
              <w:marTop w:val="0"/>
              <w:marBottom w:val="0"/>
              <w:divBdr>
                <w:top w:val="none" w:sz="0" w:space="0" w:color="auto"/>
                <w:left w:val="none" w:sz="0" w:space="0" w:color="auto"/>
                <w:bottom w:val="none" w:sz="0" w:space="0" w:color="auto"/>
                <w:right w:val="none" w:sz="0" w:space="0" w:color="auto"/>
              </w:divBdr>
              <w:divsChild>
                <w:div w:id="266081457">
                  <w:marLeft w:val="0"/>
                  <w:marRight w:val="0"/>
                  <w:marTop w:val="0"/>
                  <w:marBottom w:val="0"/>
                  <w:divBdr>
                    <w:top w:val="none" w:sz="0" w:space="0" w:color="auto"/>
                    <w:left w:val="none" w:sz="0" w:space="0" w:color="auto"/>
                    <w:bottom w:val="none" w:sz="0" w:space="0" w:color="auto"/>
                    <w:right w:val="none" w:sz="0" w:space="0" w:color="auto"/>
                  </w:divBdr>
                </w:div>
              </w:divsChild>
            </w:div>
            <w:div w:id="1617131900">
              <w:marLeft w:val="0"/>
              <w:marRight w:val="0"/>
              <w:marTop w:val="0"/>
              <w:marBottom w:val="0"/>
              <w:divBdr>
                <w:top w:val="none" w:sz="0" w:space="0" w:color="auto"/>
                <w:left w:val="none" w:sz="0" w:space="0" w:color="auto"/>
                <w:bottom w:val="none" w:sz="0" w:space="0" w:color="auto"/>
                <w:right w:val="none" w:sz="0" w:space="0" w:color="auto"/>
              </w:divBdr>
              <w:divsChild>
                <w:div w:id="298613404">
                  <w:marLeft w:val="0"/>
                  <w:marRight w:val="0"/>
                  <w:marTop w:val="0"/>
                  <w:marBottom w:val="0"/>
                  <w:divBdr>
                    <w:top w:val="none" w:sz="0" w:space="0" w:color="auto"/>
                    <w:left w:val="none" w:sz="0" w:space="0" w:color="auto"/>
                    <w:bottom w:val="none" w:sz="0" w:space="0" w:color="auto"/>
                    <w:right w:val="none" w:sz="0" w:space="0" w:color="auto"/>
                  </w:divBdr>
                </w:div>
              </w:divsChild>
            </w:div>
            <w:div w:id="2006474707">
              <w:marLeft w:val="0"/>
              <w:marRight w:val="0"/>
              <w:marTop w:val="0"/>
              <w:marBottom w:val="0"/>
              <w:divBdr>
                <w:top w:val="none" w:sz="0" w:space="0" w:color="auto"/>
                <w:left w:val="none" w:sz="0" w:space="0" w:color="auto"/>
                <w:bottom w:val="none" w:sz="0" w:space="0" w:color="auto"/>
                <w:right w:val="none" w:sz="0" w:space="0" w:color="auto"/>
              </w:divBdr>
              <w:divsChild>
                <w:div w:id="774786667">
                  <w:marLeft w:val="0"/>
                  <w:marRight w:val="0"/>
                  <w:marTop w:val="0"/>
                  <w:marBottom w:val="0"/>
                  <w:divBdr>
                    <w:top w:val="none" w:sz="0" w:space="0" w:color="auto"/>
                    <w:left w:val="none" w:sz="0" w:space="0" w:color="auto"/>
                    <w:bottom w:val="none" w:sz="0" w:space="0" w:color="auto"/>
                    <w:right w:val="none" w:sz="0" w:space="0" w:color="auto"/>
                  </w:divBdr>
                </w:div>
              </w:divsChild>
            </w:div>
            <w:div w:id="1105491881">
              <w:marLeft w:val="0"/>
              <w:marRight w:val="0"/>
              <w:marTop w:val="0"/>
              <w:marBottom w:val="0"/>
              <w:divBdr>
                <w:top w:val="none" w:sz="0" w:space="0" w:color="auto"/>
                <w:left w:val="none" w:sz="0" w:space="0" w:color="auto"/>
                <w:bottom w:val="none" w:sz="0" w:space="0" w:color="auto"/>
                <w:right w:val="none" w:sz="0" w:space="0" w:color="auto"/>
              </w:divBdr>
              <w:divsChild>
                <w:div w:id="12993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32858">
      <w:bodyDiv w:val="1"/>
      <w:marLeft w:val="0"/>
      <w:marRight w:val="0"/>
      <w:marTop w:val="0"/>
      <w:marBottom w:val="0"/>
      <w:divBdr>
        <w:top w:val="none" w:sz="0" w:space="0" w:color="auto"/>
        <w:left w:val="none" w:sz="0" w:space="0" w:color="auto"/>
        <w:bottom w:val="none" w:sz="0" w:space="0" w:color="auto"/>
        <w:right w:val="none" w:sz="0" w:space="0" w:color="auto"/>
      </w:divBdr>
      <w:divsChild>
        <w:div w:id="2048708">
          <w:marLeft w:val="0"/>
          <w:marRight w:val="0"/>
          <w:marTop w:val="0"/>
          <w:marBottom w:val="0"/>
          <w:divBdr>
            <w:top w:val="none" w:sz="0" w:space="0" w:color="auto"/>
            <w:left w:val="none" w:sz="0" w:space="0" w:color="auto"/>
            <w:bottom w:val="none" w:sz="0" w:space="0" w:color="auto"/>
            <w:right w:val="none" w:sz="0" w:space="0" w:color="auto"/>
          </w:divBdr>
          <w:divsChild>
            <w:div w:id="2137525520">
              <w:marLeft w:val="0"/>
              <w:marRight w:val="0"/>
              <w:marTop w:val="0"/>
              <w:marBottom w:val="0"/>
              <w:divBdr>
                <w:top w:val="none" w:sz="0" w:space="0" w:color="auto"/>
                <w:left w:val="none" w:sz="0" w:space="0" w:color="auto"/>
                <w:bottom w:val="none" w:sz="0" w:space="0" w:color="auto"/>
                <w:right w:val="none" w:sz="0" w:space="0" w:color="auto"/>
              </w:divBdr>
              <w:divsChild>
                <w:div w:id="287704788">
                  <w:marLeft w:val="0"/>
                  <w:marRight w:val="0"/>
                  <w:marTop w:val="0"/>
                  <w:marBottom w:val="0"/>
                  <w:divBdr>
                    <w:top w:val="none" w:sz="0" w:space="0" w:color="auto"/>
                    <w:left w:val="none" w:sz="0" w:space="0" w:color="auto"/>
                    <w:bottom w:val="none" w:sz="0" w:space="0" w:color="auto"/>
                    <w:right w:val="none" w:sz="0" w:space="0" w:color="auto"/>
                  </w:divBdr>
                </w:div>
              </w:divsChild>
            </w:div>
            <w:div w:id="1597664474">
              <w:marLeft w:val="0"/>
              <w:marRight w:val="0"/>
              <w:marTop w:val="0"/>
              <w:marBottom w:val="0"/>
              <w:divBdr>
                <w:top w:val="none" w:sz="0" w:space="0" w:color="auto"/>
                <w:left w:val="none" w:sz="0" w:space="0" w:color="auto"/>
                <w:bottom w:val="none" w:sz="0" w:space="0" w:color="auto"/>
                <w:right w:val="none" w:sz="0" w:space="0" w:color="auto"/>
              </w:divBdr>
              <w:divsChild>
                <w:div w:id="696274158">
                  <w:marLeft w:val="0"/>
                  <w:marRight w:val="0"/>
                  <w:marTop w:val="0"/>
                  <w:marBottom w:val="0"/>
                  <w:divBdr>
                    <w:top w:val="none" w:sz="0" w:space="0" w:color="auto"/>
                    <w:left w:val="none" w:sz="0" w:space="0" w:color="auto"/>
                    <w:bottom w:val="none" w:sz="0" w:space="0" w:color="auto"/>
                    <w:right w:val="none" w:sz="0" w:space="0" w:color="auto"/>
                  </w:divBdr>
                </w:div>
              </w:divsChild>
            </w:div>
            <w:div w:id="1359047693">
              <w:marLeft w:val="0"/>
              <w:marRight w:val="0"/>
              <w:marTop w:val="0"/>
              <w:marBottom w:val="0"/>
              <w:divBdr>
                <w:top w:val="none" w:sz="0" w:space="0" w:color="auto"/>
                <w:left w:val="none" w:sz="0" w:space="0" w:color="auto"/>
                <w:bottom w:val="none" w:sz="0" w:space="0" w:color="auto"/>
                <w:right w:val="none" w:sz="0" w:space="0" w:color="auto"/>
              </w:divBdr>
              <w:divsChild>
                <w:div w:id="187333089">
                  <w:marLeft w:val="0"/>
                  <w:marRight w:val="0"/>
                  <w:marTop w:val="0"/>
                  <w:marBottom w:val="0"/>
                  <w:divBdr>
                    <w:top w:val="none" w:sz="0" w:space="0" w:color="auto"/>
                    <w:left w:val="none" w:sz="0" w:space="0" w:color="auto"/>
                    <w:bottom w:val="none" w:sz="0" w:space="0" w:color="auto"/>
                    <w:right w:val="none" w:sz="0" w:space="0" w:color="auto"/>
                  </w:divBdr>
                </w:div>
              </w:divsChild>
            </w:div>
            <w:div w:id="1466238828">
              <w:marLeft w:val="0"/>
              <w:marRight w:val="0"/>
              <w:marTop w:val="0"/>
              <w:marBottom w:val="0"/>
              <w:divBdr>
                <w:top w:val="none" w:sz="0" w:space="0" w:color="auto"/>
                <w:left w:val="none" w:sz="0" w:space="0" w:color="auto"/>
                <w:bottom w:val="none" w:sz="0" w:space="0" w:color="auto"/>
                <w:right w:val="none" w:sz="0" w:space="0" w:color="auto"/>
              </w:divBdr>
              <w:divsChild>
                <w:div w:id="1457992223">
                  <w:marLeft w:val="0"/>
                  <w:marRight w:val="0"/>
                  <w:marTop w:val="0"/>
                  <w:marBottom w:val="0"/>
                  <w:divBdr>
                    <w:top w:val="none" w:sz="0" w:space="0" w:color="auto"/>
                    <w:left w:val="none" w:sz="0" w:space="0" w:color="auto"/>
                    <w:bottom w:val="none" w:sz="0" w:space="0" w:color="auto"/>
                    <w:right w:val="none" w:sz="0" w:space="0" w:color="auto"/>
                  </w:divBdr>
                </w:div>
              </w:divsChild>
            </w:div>
            <w:div w:id="1152939922">
              <w:marLeft w:val="0"/>
              <w:marRight w:val="0"/>
              <w:marTop w:val="0"/>
              <w:marBottom w:val="0"/>
              <w:divBdr>
                <w:top w:val="none" w:sz="0" w:space="0" w:color="auto"/>
                <w:left w:val="none" w:sz="0" w:space="0" w:color="auto"/>
                <w:bottom w:val="none" w:sz="0" w:space="0" w:color="auto"/>
                <w:right w:val="none" w:sz="0" w:space="0" w:color="auto"/>
              </w:divBdr>
            </w:div>
            <w:div w:id="1003362299">
              <w:marLeft w:val="0"/>
              <w:marRight w:val="0"/>
              <w:marTop w:val="0"/>
              <w:marBottom w:val="0"/>
              <w:divBdr>
                <w:top w:val="none" w:sz="0" w:space="0" w:color="auto"/>
                <w:left w:val="none" w:sz="0" w:space="0" w:color="auto"/>
                <w:bottom w:val="none" w:sz="0" w:space="0" w:color="auto"/>
                <w:right w:val="none" w:sz="0" w:space="0" w:color="auto"/>
              </w:divBdr>
            </w:div>
            <w:div w:id="141238042">
              <w:marLeft w:val="0"/>
              <w:marRight w:val="0"/>
              <w:marTop w:val="0"/>
              <w:marBottom w:val="0"/>
              <w:divBdr>
                <w:top w:val="none" w:sz="0" w:space="0" w:color="auto"/>
                <w:left w:val="none" w:sz="0" w:space="0" w:color="auto"/>
                <w:bottom w:val="none" w:sz="0" w:space="0" w:color="auto"/>
                <w:right w:val="none" w:sz="0" w:space="0" w:color="auto"/>
              </w:divBdr>
            </w:div>
            <w:div w:id="308704720">
              <w:marLeft w:val="0"/>
              <w:marRight w:val="0"/>
              <w:marTop w:val="0"/>
              <w:marBottom w:val="0"/>
              <w:divBdr>
                <w:top w:val="none" w:sz="0" w:space="0" w:color="auto"/>
                <w:left w:val="none" w:sz="0" w:space="0" w:color="auto"/>
                <w:bottom w:val="none" w:sz="0" w:space="0" w:color="auto"/>
                <w:right w:val="none" w:sz="0" w:space="0" w:color="auto"/>
              </w:divBdr>
              <w:divsChild>
                <w:div w:id="910970696">
                  <w:marLeft w:val="0"/>
                  <w:marRight w:val="0"/>
                  <w:marTop w:val="0"/>
                  <w:marBottom w:val="0"/>
                  <w:divBdr>
                    <w:top w:val="none" w:sz="0" w:space="0" w:color="auto"/>
                    <w:left w:val="none" w:sz="0" w:space="0" w:color="auto"/>
                    <w:bottom w:val="none" w:sz="0" w:space="0" w:color="auto"/>
                    <w:right w:val="none" w:sz="0" w:space="0" w:color="auto"/>
                  </w:divBdr>
                </w:div>
              </w:divsChild>
            </w:div>
            <w:div w:id="1341395119">
              <w:marLeft w:val="0"/>
              <w:marRight w:val="0"/>
              <w:marTop w:val="0"/>
              <w:marBottom w:val="0"/>
              <w:divBdr>
                <w:top w:val="none" w:sz="0" w:space="0" w:color="auto"/>
                <w:left w:val="none" w:sz="0" w:space="0" w:color="auto"/>
                <w:bottom w:val="none" w:sz="0" w:space="0" w:color="auto"/>
                <w:right w:val="none" w:sz="0" w:space="0" w:color="auto"/>
              </w:divBdr>
              <w:divsChild>
                <w:div w:id="1166818474">
                  <w:marLeft w:val="0"/>
                  <w:marRight w:val="0"/>
                  <w:marTop w:val="0"/>
                  <w:marBottom w:val="0"/>
                  <w:divBdr>
                    <w:top w:val="none" w:sz="0" w:space="0" w:color="auto"/>
                    <w:left w:val="none" w:sz="0" w:space="0" w:color="auto"/>
                    <w:bottom w:val="none" w:sz="0" w:space="0" w:color="auto"/>
                    <w:right w:val="none" w:sz="0" w:space="0" w:color="auto"/>
                  </w:divBdr>
                </w:div>
              </w:divsChild>
            </w:div>
            <w:div w:id="1076049439">
              <w:marLeft w:val="0"/>
              <w:marRight w:val="0"/>
              <w:marTop w:val="0"/>
              <w:marBottom w:val="0"/>
              <w:divBdr>
                <w:top w:val="none" w:sz="0" w:space="0" w:color="auto"/>
                <w:left w:val="none" w:sz="0" w:space="0" w:color="auto"/>
                <w:bottom w:val="none" w:sz="0" w:space="0" w:color="auto"/>
                <w:right w:val="none" w:sz="0" w:space="0" w:color="auto"/>
              </w:divBdr>
              <w:divsChild>
                <w:div w:id="394667062">
                  <w:marLeft w:val="0"/>
                  <w:marRight w:val="0"/>
                  <w:marTop w:val="0"/>
                  <w:marBottom w:val="0"/>
                  <w:divBdr>
                    <w:top w:val="none" w:sz="0" w:space="0" w:color="auto"/>
                    <w:left w:val="none" w:sz="0" w:space="0" w:color="auto"/>
                    <w:bottom w:val="none" w:sz="0" w:space="0" w:color="auto"/>
                    <w:right w:val="none" w:sz="0" w:space="0" w:color="auto"/>
                  </w:divBdr>
                </w:div>
              </w:divsChild>
            </w:div>
            <w:div w:id="1781339255">
              <w:marLeft w:val="0"/>
              <w:marRight w:val="0"/>
              <w:marTop w:val="0"/>
              <w:marBottom w:val="0"/>
              <w:divBdr>
                <w:top w:val="none" w:sz="0" w:space="0" w:color="auto"/>
                <w:left w:val="none" w:sz="0" w:space="0" w:color="auto"/>
                <w:bottom w:val="none" w:sz="0" w:space="0" w:color="auto"/>
                <w:right w:val="none" w:sz="0" w:space="0" w:color="auto"/>
              </w:divBdr>
              <w:divsChild>
                <w:div w:id="1792241041">
                  <w:marLeft w:val="0"/>
                  <w:marRight w:val="0"/>
                  <w:marTop w:val="0"/>
                  <w:marBottom w:val="0"/>
                  <w:divBdr>
                    <w:top w:val="none" w:sz="0" w:space="0" w:color="auto"/>
                    <w:left w:val="none" w:sz="0" w:space="0" w:color="auto"/>
                    <w:bottom w:val="none" w:sz="0" w:space="0" w:color="auto"/>
                    <w:right w:val="none" w:sz="0" w:space="0" w:color="auto"/>
                  </w:divBdr>
                </w:div>
              </w:divsChild>
            </w:div>
            <w:div w:id="1992754850">
              <w:marLeft w:val="0"/>
              <w:marRight w:val="0"/>
              <w:marTop w:val="0"/>
              <w:marBottom w:val="0"/>
              <w:divBdr>
                <w:top w:val="none" w:sz="0" w:space="0" w:color="auto"/>
                <w:left w:val="none" w:sz="0" w:space="0" w:color="auto"/>
                <w:bottom w:val="none" w:sz="0" w:space="0" w:color="auto"/>
                <w:right w:val="none" w:sz="0" w:space="0" w:color="auto"/>
              </w:divBdr>
              <w:divsChild>
                <w:div w:id="446122209">
                  <w:marLeft w:val="0"/>
                  <w:marRight w:val="0"/>
                  <w:marTop w:val="0"/>
                  <w:marBottom w:val="0"/>
                  <w:divBdr>
                    <w:top w:val="none" w:sz="0" w:space="0" w:color="auto"/>
                    <w:left w:val="none" w:sz="0" w:space="0" w:color="auto"/>
                    <w:bottom w:val="none" w:sz="0" w:space="0" w:color="auto"/>
                    <w:right w:val="none" w:sz="0" w:space="0" w:color="auto"/>
                  </w:divBdr>
                </w:div>
              </w:divsChild>
            </w:div>
            <w:div w:id="76249664">
              <w:marLeft w:val="0"/>
              <w:marRight w:val="0"/>
              <w:marTop w:val="0"/>
              <w:marBottom w:val="0"/>
              <w:divBdr>
                <w:top w:val="none" w:sz="0" w:space="0" w:color="auto"/>
                <w:left w:val="none" w:sz="0" w:space="0" w:color="auto"/>
                <w:bottom w:val="none" w:sz="0" w:space="0" w:color="auto"/>
                <w:right w:val="none" w:sz="0" w:space="0" w:color="auto"/>
              </w:divBdr>
              <w:divsChild>
                <w:div w:id="213742553">
                  <w:marLeft w:val="0"/>
                  <w:marRight w:val="0"/>
                  <w:marTop w:val="0"/>
                  <w:marBottom w:val="0"/>
                  <w:divBdr>
                    <w:top w:val="none" w:sz="0" w:space="0" w:color="auto"/>
                    <w:left w:val="none" w:sz="0" w:space="0" w:color="auto"/>
                    <w:bottom w:val="none" w:sz="0" w:space="0" w:color="auto"/>
                    <w:right w:val="none" w:sz="0" w:space="0" w:color="auto"/>
                  </w:divBdr>
                </w:div>
              </w:divsChild>
            </w:div>
            <w:div w:id="268439127">
              <w:marLeft w:val="0"/>
              <w:marRight w:val="0"/>
              <w:marTop w:val="0"/>
              <w:marBottom w:val="0"/>
              <w:divBdr>
                <w:top w:val="none" w:sz="0" w:space="0" w:color="auto"/>
                <w:left w:val="none" w:sz="0" w:space="0" w:color="auto"/>
                <w:bottom w:val="none" w:sz="0" w:space="0" w:color="auto"/>
                <w:right w:val="none" w:sz="0" w:space="0" w:color="auto"/>
              </w:divBdr>
            </w:div>
            <w:div w:id="609970459">
              <w:marLeft w:val="0"/>
              <w:marRight w:val="0"/>
              <w:marTop w:val="0"/>
              <w:marBottom w:val="0"/>
              <w:divBdr>
                <w:top w:val="none" w:sz="0" w:space="0" w:color="auto"/>
                <w:left w:val="none" w:sz="0" w:space="0" w:color="auto"/>
                <w:bottom w:val="none" w:sz="0" w:space="0" w:color="auto"/>
                <w:right w:val="none" w:sz="0" w:space="0" w:color="auto"/>
              </w:divBdr>
            </w:div>
            <w:div w:id="12955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9021">
      <w:bodyDiv w:val="1"/>
      <w:marLeft w:val="0"/>
      <w:marRight w:val="0"/>
      <w:marTop w:val="0"/>
      <w:marBottom w:val="0"/>
      <w:divBdr>
        <w:top w:val="none" w:sz="0" w:space="0" w:color="auto"/>
        <w:left w:val="none" w:sz="0" w:space="0" w:color="auto"/>
        <w:bottom w:val="none" w:sz="0" w:space="0" w:color="auto"/>
        <w:right w:val="none" w:sz="0" w:space="0" w:color="auto"/>
      </w:divBdr>
      <w:divsChild>
        <w:div w:id="136188839">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sChild>
                <w:div w:id="1964653326">
                  <w:marLeft w:val="0"/>
                  <w:marRight w:val="0"/>
                  <w:marTop w:val="0"/>
                  <w:marBottom w:val="0"/>
                  <w:divBdr>
                    <w:top w:val="none" w:sz="0" w:space="0" w:color="auto"/>
                    <w:left w:val="none" w:sz="0" w:space="0" w:color="auto"/>
                    <w:bottom w:val="none" w:sz="0" w:space="0" w:color="auto"/>
                    <w:right w:val="none" w:sz="0" w:space="0" w:color="auto"/>
                  </w:divBdr>
                </w:div>
              </w:divsChild>
            </w:div>
            <w:div w:id="1457137547">
              <w:marLeft w:val="0"/>
              <w:marRight w:val="0"/>
              <w:marTop w:val="0"/>
              <w:marBottom w:val="0"/>
              <w:divBdr>
                <w:top w:val="none" w:sz="0" w:space="0" w:color="auto"/>
                <w:left w:val="none" w:sz="0" w:space="0" w:color="auto"/>
                <w:bottom w:val="none" w:sz="0" w:space="0" w:color="auto"/>
                <w:right w:val="none" w:sz="0" w:space="0" w:color="auto"/>
              </w:divBdr>
              <w:divsChild>
                <w:div w:id="491797984">
                  <w:marLeft w:val="0"/>
                  <w:marRight w:val="0"/>
                  <w:marTop w:val="0"/>
                  <w:marBottom w:val="0"/>
                  <w:divBdr>
                    <w:top w:val="none" w:sz="0" w:space="0" w:color="auto"/>
                    <w:left w:val="none" w:sz="0" w:space="0" w:color="auto"/>
                    <w:bottom w:val="none" w:sz="0" w:space="0" w:color="auto"/>
                    <w:right w:val="none" w:sz="0" w:space="0" w:color="auto"/>
                  </w:divBdr>
                </w:div>
              </w:divsChild>
            </w:div>
            <w:div w:id="358900139">
              <w:marLeft w:val="0"/>
              <w:marRight w:val="0"/>
              <w:marTop w:val="0"/>
              <w:marBottom w:val="0"/>
              <w:divBdr>
                <w:top w:val="none" w:sz="0" w:space="0" w:color="auto"/>
                <w:left w:val="none" w:sz="0" w:space="0" w:color="auto"/>
                <w:bottom w:val="none" w:sz="0" w:space="0" w:color="auto"/>
                <w:right w:val="none" w:sz="0" w:space="0" w:color="auto"/>
              </w:divBdr>
              <w:divsChild>
                <w:div w:id="468866928">
                  <w:marLeft w:val="0"/>
                  <w:marRight w:val="0"/>
                  <w:marTop w:val="0"/>
                  <w:marBottom w:val="0"/>
                  <w:divBdr>
                    <w:top w:val="none" w:sz="0" w:space="0" w:color="auto"/>
                    <w:left w:val="none" w:sz="0" w:space="0" w:color="auto"/>
                    <w:bottom w:val="none" w:sz="0" w:space="0" w:color="auto"/>
                    <w:right w:val="none" w:sz="0" w:space="0" w:color="auto"/>
                  </w:divBdr>
                </w:div>
              </w:divsChild>
            </w:div>
            <w:div w:id="1748377961">
              <w:marLeft w:val="0"/>
              <w:marRight w:val="0"/>
              <w:marTop w:val="0"/>
              <w:marBottom w:val="0"/>
              <w:divBdr>
                <w:top w:val="none" w:sz="0" w:space="0" w:color="auto"/>
                <w:left w:val="none" w:sz="0" w:space="0" w:color="auto"/>
                <w:bottom w:val="none" w:sz="0" w:space="0" w:color="auto"/>
                <w:right w:val="none" w:sz="0" w:space="0" w:color="auto"/>
              </w:divBdr>
              <w:divsChild>
                <w:div w:id="2784671">
                  <w:marLeft w:val="0"/>
                  <w:marRight w:val="0"/>
                  <w:marTop w:val="0"/>
                  <w:marBottom w:val="0"/>
                  <w:divBdr>
                    <w:top w:val="none" w:sz="0" w:space="0" w:color="auto"/>
                    <w:left w:val="none" w:sz="0" w:space="0" w:color="auto"/>
                    <w:bottom w:val="none" w:sz="0" w:space="0" w:color="auto"/>
                    <w:right w:val="none" w:sz="0" w:space="0" w:color="auto"/>
                  </w:divBdr>
                </w:div>
              </w:divsChild>
            </w:div>
            <w:div w:id="535850356">
              <w:marLeft w:val="0"/>
              <w:marRight w:val="0"/>
              <w:marTop w:val="0"/>
              <w:marBottom w:val="0"/>
              <w:divBdr>
                <w:top w:val="none" w:sz="0" w:space="0" w:color="auto"/>
                <w:left w:val="none" w:sz="0" w:space="0" w:color="auto"/>
                <w:bottom w:val="none" w:sz="0" w:space="0" w:color="auto"/>
                <w:right w:val="none" w:sz="0" w:space="0" w:color="auto"/>
              </w:divBdr>
            </w:div>
            <w:div w:id="440495016">
              <w:marLeft w:val="0"/>
              <w:marRight w:val="0"/>
              <w:marTop w:val="0"/>
              <w:marBottom w:val="0"/>
              <w:divBdr>
                <w:top w:val="none" w:sz="0" w:space="0" w:color="auto"/>
                <w:left w:val="none" w:sz="0" w:space="0" w:color="auto"/>
                <w:bottom w:val="none" w:sz="0" w:space="0" w:color="auto"/>
                <w:right w:val="none" w:sz="0" w:space="0" w:color="auto"/>
              </w:divBdr>
            </w:div>
            <w:div w:id="715936094">
              <w:marLeft w:val="0"/>
              <w:marRight w:val="0"/>
              <w:marTop w:val="0"/>
              <w:marBottom w:val="0"/>
              <w:divBdr>
                <w:top w:val="none" w:sz="0" w:space="0" w:color="auto"/>
                <w:left w:val="none" w:sz="0" w:space="0" w:color="auto"/>
                <w:bottom w:val="none" w:sz="0" w:space="0" w:color="auto"/>
                <w:right w:val="none" w:sz="0" w:space="0" w:color="auto"/>
              </w:divBdr>
            </w:div>
            <w:div w:id="2010600405">
              <w:marLeft w:val="0"/>
              <w:marRight w:val="0"/>
              <w:marTop w:val="0"/>
              <w:marBottom w:val="0"/>
              <w:divBdr>
                <w:top w:val="none" w:sz="0" w:space="0" w:color="auto"/>
                <w:left w:val="none" w:sz="0" w:space="0" w:color="auto"/>
                <w:bottom w:val="none" w:sz="0" w:space="0" w:color="auto"/>
                <w:right w:val="none" w:sz="0" w:space="0" w:color="auto"/>
              </w:divBdr>
              <w:divsChild>
                <w:div w:id="819882341">
                  <w:marLeft w:val="0"/>
                  <w:marRight w:val="0"/>
                  <w:marTop w:val="0"/>
                  <w:marBottom w:val="0"/>
                  <w:divBdr>
                    <w:top w:val="none" w:sz="0" w:space="0" w:color="auto"/>
                    <w:left w:val="none" w:sz="0" w:space="0" w:color="auto"/>
                    <w:bottom w:val="none" w:sz="0" w:space="0" w:color="auto"/>
                    <w:right w:val="none" w:sz="0" w:space="0" w:color="auto"/>
                  </w:divBdr>
                </w:div>
              </w:divsChild>
            </w:div>
            <w:div w:id="277568799">
              <w:marLeft w:val="0"/>
              <w:marRight w:val="0"/>
              <w:marTop w:val="0"/>
              <w:marBottom w:val="0"/>
              <w:divBdr>
                <w:top w:val="none" w:sz="0" w:space="0" w:color="auto"/>
                <w:left w:val="none" w:sz="0" w:space="0" w:color="auto"/>
                <w:bottom w:val="none" w:sz="0" w:space="0" w:color="auto"/>
                <w:right w:val="none" w:sz="0" w:space="0" w:color="auto"/>
              </w:divBdr>
              <w:divsChild>
                <w:div w:id="602808683">
                  <w:marLeft w:val="0"/>
                  <w:marRight w:val="0"/>
                  <w:marTop w:val="0"/>
                  <w:marBottom w:val="0"/>
                  <w:divBdr>
                    <w:top w:val="none" w:sz="0" w:space="0" w:color="auto"/>
                    <w:left w:val="none" w:sz="0" w:space="0" w:color="auto"/>
                    <w:bottom w:val="none" w:sz="0" w:space="0" w:color="auto"/>
                    <w:right w:val="none" w:sz="0" w:space="0" w:color="auto"/>
                  </w:divBdr>
                </w:div>
              </w:divsChild>
            </w:div>
            <w:div w:id="67315458">
              <w:marLeft w:val="0"/>
              <w:marRight w:val="0"/>
              <w:marTop w:val="0"/>
              <w:marBottom w:val="0"/>
              <w:divBdr>
                <w:top w:val="none" w:sz="0" w:space="0" w:color="auto"/>
                <w:left w:val="none" w:sz="0" w:space="0" w:color="auto"/>
                <w:bottom w:val="none" w:sz="0" w:space="0" w:color="auto"/>
                <w:right w:val="none" w:sz="0" w:space="0" w:color="auto"/>
              </w:divBdr>
              <w:divsChild>
                <w:div w:id="240331485">
                  <w:marLeft w:val="0"/>
                  <w:marRight w:val="0"/>
                  <w:marTop w:val="0"/>
                  <w:marBottom w:val="0"/>
                  <w:divBdr>
                    <w:top w:val="none" w:sz="0" w:space="0" w:color="auto"/>
                    <w:left w:val="none" w:sz="0" w:space="0" w:color="auto"/>
                    <w:bottom w:val="none" w:sz="0" w:space="0" w:color="auto"/>
                    <w:right w:val="none" w:sz="0" w:space="0" w:color="auto"/>
                  </w:divBdr>
                </w:div>
              </w:divsChild>
            </w:div>
            <w:div w:id="1656764409">
              <w:marLeft w:val="0"/>
              <w:marRight w:val="0"/>
              <w:marTop w:val="0"/>
              <w:marBottom w:val="0"/>
              <w:divBdr>
                <w:top w:val="none" w:sz="0" w:space="0" w:color="auto"/>
                <w:left w:val="none" w:sz="0" w:space="0" w:color="auto"/>
                <w:bottom w:val="none" w:sz="0" w:space="0" w:color="auto"/>
                <w:right w:val="none" w:sz="0" w:space="0" w:color="auto"/>
              </w:divBdr>
              <w:divsChild>
                <w:div w:id="166099916">
                  <w:marLeft w:val="0"/>
                  <w:marRight w:val="0"/>
                  <w:marTop w:val="0"/>
                  <w:marBottom w:val="0"/>
                  <w:divBdr>
                    <w:top w:val="none" w:sz="0" w:space="0" w:color="auto"/>
                    <w:left w:val="none" w:sz="0" w:space="0" w:color="auto"/>
                    <w:bottom w:val="none" w:sz="0" w:space="0" w:color="auto"/>
                    <w:right w:val="none" w:sz="0" w:space="0" w:color="auto"/>
                  </w:divBdr>
                </w:div>
              </w:divsChild>
            </w:div>
            <w:div w:id="1363048672">
              <w:marLeft w:val="0"/>
              <w:marRight w:val="0"/>
              <w:marTop w:val="0"/>
              <w:marBottom w:val="0"/>
              <w:divBdr>
                <w:top w:val="none" w:sz="0" w:space="0" w:color="auto"/>
                <w:left w:val="none" w:sz="0" w:space="0" w:color="auto"/>
                <w:bottom w:val="none" w:sz="0" w:space="0" w:color="auto"/>
                <w:right w:val="none" w:sz="0" w:space="0" w:color="auto"/>
              </w:divBdr>
              <w:divsChild>
                <w:div w:id="1627658434">
                  <w:marLeft w:val="0"/>
                  <w:marRight w:val="0"/>
                  <w:marTop w:val="0"/>
                  <w:marBottom w:val="0"/>
                  <w:divBdr>
                    <w:top w:val="none" w:sz="0" w:space="0" w:color="auto"/>
                    <w:left w:val="none" w:sz="0" w:space="0" w:color="auto"/>
                    <w:bottom w:val="none" w:sz="0" w:space="0" w:color="auto"/>
                    <w:right w:val="none" w:sz="0" w:space="0" w:color="auto"/>
                  </w:divBdr>
                </w:div>
              </w:divsChild>
            </w:div>
            <w:div w:id="1188906822">
              <w:marLeft w:val="0"/>
              <w:marRight w:val="0"/>
              <w:marTop w:val="0"/>
              <w:marBottom w:val="0"/>
              <w:divBdr>
                <w:top w:val="none" w:sz="0" w:space="0" w:color="auto"/>
                <w:left w:val="none" w:sz="0" w:space="0" w:color="auto"/>
                <w:bottom w:val="none" w:sz="0" w:space="0" w:color="auto"/>
                <w:right w:val="none" w:sz="0" w:space="0" w:color="auto"/>
              </w:divBdr>
              <w:divsChild>
                <w:div w:id="1539465258">
                  <w:marLeft w:val="0"/>
                  <w:marRight w:val="0"/>
                  <w:marTop w:val="0"/>
                  <w:marBottom w:val="0"/>
                  <w:divBdr>
                    <w:top w:val="none" w:sz="0" w:space="0" w:color="auto"/>
                    <w:left w:val="none" w:sz="0" w:space="0" w:color="auto"/>
                    <w:bottom w:val="none" w:sz="0" w:space="0" w:color="auto"/>
                    <w:right w:val="none" w:sz="0" w:space="0" w:color="auto"/>
                  </w:divBdr>
                </w:div>
              </w:divsChild>
            </w:div>
            <w:div w:id="888221902">
              <w:marLeft w:val="0"/>
              <w:marRight w:val="0"/>
              <w:marTop w:val="0"/>
              <w:marBottom w:val="0"/>
              <w:divBdr>
                <w:top w:val="none" w:sz="0" w:space="0" w:color="auto"/>
                <w:left w:val="none" w:sz="0" w:space="0" w:color="auto"/>
                <w:bottom w:val="none" w:sz="0" w:space="0" w:color="auto"/>
                <w:right w:val="none" w:sz="0" w:space="0" w:color="auto"/>
              </w:divBdr>
            </w:div>
            <w:div w:id="1733580365">
              <w:marLeft w:val="0"/>
              <w:marRight w:val="0"/>
              <w:marTop w:val="0"/>
              <w:marBottom w:val="0"/>
              <w:divBdr>
                <w:top w:val="none" w:sz="0" w:space="0" w:color="auto"/>
                <w:left w:val="none" w:sz="0" w:space="0" w:color="auto"/>
                <w:bottom w:val="none" w:sz="0" w:space="0" w:color="auto"/>
                <w:right w:val="none" w:sz="0" w:space="0" w:color="auto"/>
              </w:divBdr>
            </w:div>
            <w:div w:id="18493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1228">
      <w:bodyDiv w:val="1"/>
      <w:marLeft w:val="0"/>
      <w:marRight w:val="0"/>
      <w:marTop w:val="0"/>
      <w:marBottom w:val="0"/>
      <w:divBdr>
        <w:top w:val="none" w:sz="0" w:space="0" w:color="auto"/>
        <w:left w:val="none" w:sz="0" w:space="0" w:color="auto"/>
        <w:bottom w:val="none" w:sz="0" w:space="0" w:color="auto"/>
        <w:right w:val="none" w:sz="0" w:space="0" w:color="auto"/>
      </w:divBdr>
      <w:divsChild>
        <w:div w:id="1975136966">
          <w:marLeft w:val="0"/>
          <w:marRight w:val="0"/>
          <w:marTop w:val="0"/>
          <w:marBottom w:val="0"/>
          <w:divBdr>
            <w:top w:val="none" w:sz="0" w:space="0" w:color="auto"/>
            <w:left w:val="none" w:sz="0" w:space="0" w:color="auto"/>
            <w:bottom w:val="none" w:sz="0" w:space="0" w:color="auto"/>
            <w:right w:val="none" w:sz="0" w:space="0" w:color="auto"/>
          </w:divBdr>
          <w:divsChild>
            <w:div w:id="2035575580">
              <w:marLeft w:val="0"/>
              <w:marRight w:val="0"/>
              <w:marTop w:val="0"/>
              <w:marBottom w:val="0"/>
              <w:divBdr>
                <w:top w:val="none" w:sz="0" w:space="0" w:color="auto"/>
                <w:left w:val="none" w:sz="0" w:space="0" w:color="auto"/>
                <w:bottom w:val="none" w:sz="0" w:space="0" w:color="auto"/>
                <w:right w:val="none" w:sz="0" w:space="0" w:color="auto"/>
              </w:divBdr>
              <w:divsChild>
                <w:div w:id="973489814">
                  <w:marLeft w:val="0"/>
                  <w:marRight w:val="0"/>
                  <w:marTop w:val="0"/>
                  <w:marBottom w:val="0"/>
                  <w:divBdr>
                    <w:top w:val="none" w:sz="0" w:space="0" w:color="auto"/>
                    <w:left w:val="none" w:sz="0" w:space="0" w:color="auto"/>
                    <w:bottom w:val="none" w:sz="0" w:space="0" w:color="auto"/>
                    <w:right w:val="none" w:sz="0" w:space="0" w:color="auto"/>
                  </w:divBdr>
                </w:div>
              </w:divsChild>
            </w:div>
            <w:div w:id="1503546798">
              <w:marLeft w:val="0"/>
              <w:marRight w:val="0"/>
              <w:marTop w:val="0"/>
              <w:marBottom w:val="0"/>
              <w:divBdr>
                <w:top w:val="none" w:sz="0" w:space="0" w:color="auto"/>
                <w:left w:val="none" w:sz="0" w:space="0" w:color="auto"/>
                <w:bottom w:val="none" w:sz="0" w:space="0" w:color="auto"/>
                <w:right w:val="none" w:sz="0" w:space="0" w:color="auto"/>
              </w:divBdr>
              <w:divsChild>
                <w:div w:id="1068069134">
                  <w:marLeft w:val="0"/>
                  <w:marRight w:val="0"/>
                  <w:marTop w:val="0"/>
                  <w:marBottom w:val="0"/>
                  <w:divBdr>
                    <w:top w:val="none" w:sz="0" w:space="0" w:color="auto"/>
                    <w:left w:val="none" w:sz="0" w:space="0" w:color="auto"/>
                    <w:bottom w:val="none" w:sz="0" w:space="0" w:color="auto"/>
                    <w:right w:val="none" w:sz="0" w:space="0" w:color="auto"/>
                  </w:divBdr>
                </w:div>
              </w:divsChild>
            </w:div>
            <w:div w:id="1184980884">
              <w:marLeft w:val="0"/>
              <w:marRight w:val="0"/>
              <w:marTop w:val="0"/>
              <w:marBottom w:val="0"/>
              <w:divBdr>
                <w:top w:val="none" w:sz="0" w:space="0" w:color="auto"/>
                <w:left w:val="none" w:sz="0" w:space="0" w:color="auto"/>
                <w:bottom w:val="none" w:sz="0" w:space="0" w:color="auto"/>
                <w:right w:val="none" w:sz="0" w:space="0" w:color="auto"/>
              </w:divBdr>
              <w:divsChild>
                <w:div w:id="501555744">
                  <w:marLeft w:val="0"/>
                  <w:marRight w:val="0"/>
                  <w:marTop w:val="0"/>
                  <w:marBottom w:val="0"/>
                  <w:divBdr>
                    <w:top w:val="none" w:sz="0" w:space="0" w:color="auto"/>
                    <w:left w:val="none" w:sz="0" w:space="0" w:color="auto"/>
                    <w:bottom w:val="none" w:sz="0" w:space="0" w:color="auto"/>
                    <w:right w:val="none" w:sz="0" w:space="0" w:color="auto"/>
                  </w:divBdr>
                </w:div>
              </w:divsChild>
            </w:div>
            <w:div w:id="1146818051">
              <w:marLeft w:val="0"/>
              <w:marRight w:val="0"/>
              <w:marTop w:val="0"/>
              <w:marBottom w:val="0"/>
              <w:divBdr>
                <w:top w:val="none" w:sz="0" w:space="0" w:color="auto"/>
                <w:left w:val="none" w:sz="0" w:space="0" w:color="auto"/>
                <w:bottom w:val="none" w:sz="0" w:space="0" w:color="auto"/>
                <w:right w:val="none" w:sz="0" w:space="0" w:color="auto"/>
              </w:divBdr>
              <w:divsChild>
                <w:div w:id="1361860546">
                  <w:marLeft w:val="0"/>
                  <w:marRight w:val="0"/>
                  <w:marTop w:val="0"/>
                  <w:marBottom w:val="0"/>
                  <w:divBdr>
                    <w:top w:val="none" w:sz="0" w:space="0" w:color="auto"/>
                    <w:left w:val="none" w:sz="0" w:space="0" w:color="auto"/>
                    <w:bottom w:val="none" w:sz="0" w:space="0" w:color="auto"/>
                    <w:right w:val="none" w:sz="0" w:space="0" w:color="auto"/>
                  </w:divBdr>
                </w:div>
              </w:divsChild>
            </w:div>
            <w:div w:id="1233807848">
              <w:marLeft w:val="0"/>
              <w:marRight w:val="0"/>
              <w:marTop w:val="0"/>
              <w:marBottom w:val="0"/>
              <w:divBdr>
                <w:top w:val="none" w:sz="0" w:space="0" w:color="auto"/>
                <w:left w:val="none" w:sz="0" w:space="0" w:color="auto"/>
                <w:bottom w:val="none" w:sz="0" w:space="0" w:color="auto"/>
                <w:right w:val="none" w:sz="0" w:space="0" w:color="auto"/>
              </w:divBdr>
              <w:divsChild>
                <w:div w:id="346058078">
                  <w:marLeft w:val="0"/>
                  <w:marRight w:val="0"/>
                  <w:marTop w:val="0"/>
                  <w:marBottom w:val="0"/>
                  <w:divBdr>
                    <w:top w:val="none" w:sz="0" w:space="0" w:color="auto"/>
                    <w:left w:val="none" w:sz="0" w:space="0" w:color="auto"/>
                    <w:bottom w:val="none" w:sz="0" w:space="0" w:color="auto"/>
                    <w:right w:val="none" w:sz="0" w:space="0" w:color="auto"/>
                  </w:divBdr>
                </w:div>
              </w:divsChild>
            </w:div>
            <w:div w:id="222568921">
              <w:marLeft w:val="0"/>
              <w:marRight w:val="0"/>
              <w:marTop w:val="0"/>
              <w:marBottom w:val="0"/>
              <w:divBdr>
                <w:top w:val="none" w:sz="0" w:space="0" w:color="auto"/>
                <w:left w:val="none" w:sz="0" w:space="0" w:color="auto"/>
                <w:bottom w:val="none" w:sz="0" w:space="0" w:color="auto"/>
                <w:right w:val="none" w:sz="0" w:space="0" w:color="auto"/>
              </w:divBdr>
              <w:divsChild>
                <w:div w:id="351809169">
                  <w:marLeft w:val="0"/>
                  <w:marRight w:val="0"/>
                  <w:marTop w:val="0"/>
                  <w:marBottom w:val="0"/>
                  <w:divBdr>
                    <w:top w:val="none" w:sz="0" w:space="0" w:color="auto"/>
                    <w:left w:val="none" w:sz="0" w:space="0" w:color="auto"/>
                    <w:bottom w:val="none" w:sz="0" w:space="0" w:color="auto"/>
                    <w:right w:val="none" w:sz="0" w:space="0" w:color="auto"/>
                  </w:divBdr>
                </w:div>
              </w:divsChild>
            </w:div>
            <w:div w:id="2074884401">
              <w:marLeft w:val="0"/>
              <w:marRight w:val="0"/>
              <w:marTop w:val="0"/>
              <w:marBottom w:val="0"/>
              <w:divBdr>
                <w:top w:val="none" w:sz="0" w:space="0" w:color="auto"/>
                <w:left w:val="none" w:sz="0" w:space="0" w:color="auto"/>
                <w:bottom w:val="none" w:sz="0" w:space="0" w:color="auto"/>
                <w:right w:val="none" w:sz="0" w:space="0" w:color="auto"/>
              </w:divBdr>
              <w:divsChild>
                <w:div w:id="572550482">
                  <w:marLeft w:val="0"/>
                  <w:marRight w:val="0"/>
                  <w:marTop w:val="0"/>
                  <w:marBottom w:val="0"/>
                  <w:divBdr>
                    <w:top w:val="none" w:sz="0" w:space="0" w:color="auto"/>
                    <w:left w:val="none" w:sz="0" w:space="0" w:color="auto"/>
                    <w:bottom w:val="none" w:sz="0" w:space="0" w:color="auto"/>
                    <w:right w:val="none" w:sz="0" w:space="0" w:color="auto"/>
                  </w:divBdr>
                </w:div>
              </w:divsChild>
            </w:div>
            <w:div w:id="927078196">
              <w:marLeft w:val="0"/>
              <w:marRight w:val="0"/>
              <w:marTop w:val="0"/>
              <w:marBottom w:val="0"/>
              <w:divBdr>
                <w:top w:val="none" w:sz="0" w:space="0" w:color="auto"/>
                <w:left w:val="none" w:sz="0" w:space="0" w:color="auto"/>
                <w:bottom w:val="none" w:sz="0" w:space="0" w:color="auto"/>
                <w:right w:val="none" w:sz="0" w:space="0" w:color="auto"/>
              </w:divBdr>
              <w:divsChild>
                <w:div w:id="723988765">
                  <w:marLeft w:val="0"/>
                  <w:marRight w:val="0"/>
                  <w:marTop w:val="0"/>
                  <w:marBottom w:val="0"/>
                  <w:divBdr>
                    <w:top w:val="none" w:sz="0" w:space="0" w:color="auto"/>
                    <w:left w:val="none" w:sz="0" w:space="0" w:color="auto"/>
                    <w:bottom w:val="none" w:sz="0" w:space="0" w:color="auto"/>
                    <w:right w:val="none" w:sz="0" w:space="0" w:color="auto"/>
                  </w:divBdr>
                </w:div>
              </w:divsChild>
            </w:div>
            <w:div w:id="1207834279">
              <w:marLeft w:val="0"/>
              <w:marRight w:val="0"/>
              <w:marTop w:val="0"/>
              <w:marBottom w:val="0"/>
              <w:divBdr>
                <w:top w:val="none" w:sz="0" w:space="0" w:color="auto"/>
                <w:left w:val="none" w:sz="0" w:space="0" w:color="auto"/>
                <w:bottom w:val="none" w:sz="0" w:space="0" w:color="auto"/>
                <w:right w:val="none" w:sz="0" w:space="0" w:color="auto"/>
              </w:divBdr>
              <w:divsChild>
                <w:div w:id="913857281">
                  <w:marLeft w:val="0"/>
                  <w:marRight w:val="0"/>
                  <w:marTop w:val="0"/>
                  <w:marBottom w:val="0"/>
                  <w:divBdr>
                    <w:top w:val="none" w:sz="0" w:space="0" w:color="auto"/>
                    <w:left w:val="none" w:sz="0" w:space="0" w:color="auto"/>
                    <w:bottom w:val="none" w:sz="0" w:space="0" w:color="auto"/>
                    <w:right w:val="none" w:sz="0" w:space="0" w:color="auto"/>
                  </w:divBdr>
                </w:div>
              </w:divsChild>
            </w:div>
            <w:div w:id="1683707206">
              <w:marLeft w:val="0"/>
              <w:marRight w:val="0"/>
              <w:marTop w:val="0"/>
              <w:marBottom w:val="0"/>
              <w:divBdr>
                <w:top w:val="none" w:sz="0" w:space="0" w:color="auto"/>
                <w:left w:val="none" w:sz="0" w:space="0" w:color="auto"/>
                <w:bottom w:val="none" w:sz="0" w:space="0" w:color="auto"/>
                <w:right w:val="none" w:sz="0" w:space="0" w:color="auto"/>
              </w:divBdr>
              <w:divsChild>
                <w:div w:id="309676600">
                  <w:marLeft w:val="0"/>
                  <w:marRight w:val="0"/>
                  <w:marTop w:val="0"/>
                  <w:marBottom w:val="0"/>
                  <w:divBdr>
                    <w:top w:val="none" w:sz="0" w:space="0" w:color="auto"/>
                    <w:left w:val="none" w:sz="0" w:space="0" w:color="auto"/>
                    <w:bottom w:val="none" w:sz="0" w:space="0" w:color="auto"/>
                    <w:right w:val="none" w:sz="0" w:space="0" w:color="auto"/>
                  </w:divBdr>
                </w:div>
              </w:divsChild>
            </w:div>
            <w:div w:id="352222808">
              <w:marLeft w:val="0"/>
              <w:marRight w:val="0"/>
              <w:marTop w:val="0"/>
              <w:marBottom w:val="0"/>
              <w:divBdr>
                <w:top w:val="none" w:sz="0" w:space="0" w:color="auto"/>
                <w:left w:val="none" w:sz="0" w:space="0" w:color="auto"/>
                <w:bottom w:val="none" w:sz="0" w:space="0" w:color="auto"/>
                <w:right w:val="none" w:sz="0" w:space="0" w:color="auto"/>
              </w:divBdr>
              <w:divsChild>
                <w:div w:id="2061662130">
                  <w:marLeft w:val="0"/>
                  <w:marRight w:val="0"/>
                  <w:marTop w:val="0"/>
                  <w:marBottom w:val="0"/>
                  <w:divBdr>
                    <w:top w:val="none" w:sz="0" w:space="0" w:color="auto"/>
                    <w:left w:val="none" w:sz="0" w:space="0" w:color="auto"/>
                    <w:bottom w:val="none" w:sz="0" w:space="0" w:color="auto"/>
                    <w:right w:val="none" w:sz="0" w:space="0" w:color="auto"/>
                  </w:divBdr>
                </w:div>
              </w:divsChild>
            </w:div>
            <w:div w:id="121311217">
              <w:marLeft w:val="0"/>
              <w:marRight w:val="0"/>
              <w:marTop w:val="0"/>
              <w:marBottom w:val="0"/>
              <w:divBdr>
                <w:top w:val="none" w:sz="0" w:space="0" w:color="auto"/>
                <w:left w:val="none" w:sz="0" w:space="0" w:color="auto"/>
                <w:bottom w:val="none" w:sz="0" w:space="0" w:color="auto"/>
                <w:right w:val="none" w:sz="0" w:space="0" w:color="auto"/>
              </w:divBdr>
              <w:divsChild>
                <w:div w:id="288975810">
                  <w:marLeft w:val="0"/>
                  <w:marRight w:val="0"/>
                  <w:marTop w:val="0"/>
                  <w:marBottom w:val="0"/>
                  <w:divBdr>
                    <w:top w:val="none" w:sz="0" w:space="0" w:color="auto"/>
                    <w:left w:val="none" w:sz="0" w:space="0" w:color="auto"/>
                    <w:bottom w:val="none" w:sz="0" w:space="0" w:color="auto"/>
                    <w:right w:val="none" w:sz="0" w:space="0" w:color="auto"/>
                  </w:divBdr>
                </w:div>
              </w:divsChild>
            </w:div>
            <w:div w:id="301926332">
              <w:marLeft w:val="0"/>
              <w:marRight w:val="0"/>
              <w:marTop w:val="0"/>
              <w:marBottom w:val="0"/>
              <w:divBdr>
                <w:top w:val="none" w:sz="0" w:space="0" w:color="auto"/>
                <w:left w:val="none" w:sz="0" w:space="0" w:color="auto"/>
                <w:bottom w:val="none" w:sz="0" w:space="0" w:color="auto"/>
                <w:right w:val="none" w:sz="0" w:space="0" w:color="auto"/>
              </w:divBdr>
              <w:divsChild>
                <w:div w:id="639923625">
                  <w:marLeft w:val="0"/>
                  <w:marRight w:val="0"/>
                  <w:marTop w:val="0"/>
                  <w:marBottom w:val="0"/>
                  <w:divBdr>
                    <w:top w:val="none" w:sz="0" w:space="0" w:color="auto"/>
                    <w:left w:val="none" w:sz="0" w:space="0" w:color="auto"/>
                    <w:bottom w:val="none" w:sz="0" w:space="0" w:color="auto"/>
                    <w:right w:val="none" w:sz="0" w:space="0" w:color="auto"/>
                  </w:divBdr>
                </w:div>
              </w:divsChild>
            </w:div>
            <w:div w:id="1506045808">
              <w:marLeft w:val="0"/>
              <w:marRight w:val="0"/>
              <w:marTop w:val="0"/>
              <w:marBottom w:val="0"/>
              <w:divBdr>
                <w:top w:val="none" w:sz="0" w:space="0" w:color="auto"/>
                <w:left w:val="none" w:sz="0" w:space="0" w:color="auto"/>
                <w:bottom w:val="none" w:sz="0" w:space="0" w:color="auto"/>
                <w:right w:val="none" w:sz="0" w:space="0" w:color="auto"/>
              </w:divBdr>
              <w:divsChild>
                <w:div w:id="1157765060">
                  <w:marLeft w:val="0"/>
                  <w:marRight w:val="0"/>
                  <w:marTop w:val="0"/>
                  <w:marBottom w:val="0"/>
                  <w:divBdr>
                    <w:top w:val="none" w:sz="0" w:space="0" w:color="auto"/>
                    <w:left w:val="none" w:sz="0" w:space="0" w:color="auto"/>
                    <w:bottom w:val="none" w:sz="0" w:space="0" w:color="auto"/>
                    <w:right w:val="none" w:sz="0" w:space="0" w:color="auto"/>
                  </w:divBdr>
                </w:div>
              </w:divsChild>
            </w:div>
            <w:div w:id="1438213792">
              <w:marLeft w:val="0"/>
              <w:marRight w:val="0"/>
              <w:marTop w:val="0"/>
              <w:marBottom w:val="0"/>
              <w:divBdr>
                <w:top w:val="none" w:sz="0" w:space="0" w:color="auto"/>
                <w:left w:val="none" w:sz="0" w:space="0" w:color="auto"/>
                <w:bottom w:val="none" w:sz="0" w:space="0" w:color="auto"/>
                <w:right w:val="none" w:sz="0" w:space="0" w:color="auto"/>
              </w:divBdr>
              <w:divsChild>
                <w:div w:id="928193957">
                  <w:marLeft w:val="0"/>
                  <w:marRight w:val="0"/>
                  <w:marTop w:val="0"/>
                  <w:marBottom w:val="0"/>
                  <w:divBdr>
                    <w:top w:val="none" w:sz="0" w:space="0" w:color="auto"/>
                    <w:left w:val="none" w:sz="0" w:space="0" w:color="auto"/>
                    <w:bottom w:val="none" w:sz="0" w:space="0" w:color="auto"/>
                    <w:right w:val="none" w:sz="0" w:space="0" w:color="auto"/>
                  </w:divBdr>
                </w:div>
              </w:divsChild>
            </w:div>
            <w:div w:id="1395591246">
              <w:marLeft w:val="0"/>
              <w:marRight w:val="0"/>
              <w:marTop w:val="0"/>
              <w:marBottom w:val="0"/>
              <w:divBdr>
                <w:top w:val="none" w:sz="0" w:space="0" w:color="auto"/>
                <w:left w:val="none" w:sz="0" w:space="0" w:color="auto"/>
                <w:bottom w:val="none" w:sz="0" w:space="0" w:color="auto"/>
                <w:right w:val="none" w:sz="0" w:space="0" w:color="auto"/>
              </w:divBdr>
              <w:divsChild>
                <w:div w:id="557277797">
                  <w:marLeft w:val="0"/>
                  <w:marRight w:val="0"/>
                  <w:marTop w:val="0"/>
                  <w:marBottom w:val="0"/>
                  <w:divBdr>
                    <w:top w:val="none" w:sz="0" w:space="0" w:color="auto"/>
                    <w:left w:val="none" w:sz="0" w:space="0" w:color="auto"/>
                    <w:bottom w:val="none" w:sz="0" w:space="0" w:color="auto"/>
                    <w:right w:val="none" w:sz="0" w:space="0" w:color="auto"/>
                  </w:divBdr>
                </w:div>
              </w:divsChild>
            </w:div>
            <w:div w:id="1053385294">
              <w:marLeft w:val="0"/>
              <w:marRight w:val="0"/>
              <w:marTop w:val="0"/>
              <w:marBottom w:val="0"/>
              <w:divBdr>
                <w:top w:val="none" w:sz="0" w:space="0" w:color="auto"/>
                <w:left w:val="none" w:sz="0" w:space="0" w:color="auto"/>
                <w:bottom w:val="none" w:sz="0" w:space="0" w:color="auto"/>
                <w:right w:val="none" w:sz="0" w:space="0" w:color="auto"/>
              </w:divBdr>
              <w:divsChild>
                <w:div w:id="419326928">
                  <w:marLeft w:val="0"/>
                  <w:marRight w:val="0"/>
                  <w:marTop w:val="0"/>
                  <w:marBottom w:val="0"/>
                  <w:divBdr>
                    <w:top w:val="none" w:sz="0" w:space="0" w:color="auto"/>
                    <w:left w:val="none" w:sz="0" w:space="0" w:color="auto"/>
                    <w:bottom w:val="none" w:sz="0" w:space="0" w:color="auto"/>
                    <w:right w:val="none" w:sz="0" w:space="0" w:color="auto"/>
                  </w:divBdr>
                </w:div>
              </w:divsChild>
            </w:div>
            <w:div w:id="1509444222">
              <w:marLeft w:val="0"/>
              <w:marRight w:val="0"/>
              <w:marTop w:val="0"/>
              <w:marBottom w:val="0"/>
              <w:divBdr>
                <w:top w:val="none" w:sz="0" w:space="0" w:color="auto"/>
                <w:left w:val="none" w:sz="0" w:space="0" w:color="auto"/>
                <w:bottom w:val="none" w:sz="0" w:space="0" w:color="auto"/>
                <w:right w:val="none" w:sz="0" w:space="0" w:color="auto"/>
              </w:divBdr>
              <w:divsChild>
                <w:div w:id="1948274879">
                  <w:marLeft w:val="0"/>
                  <w:marRight w:val="0"/>
                  <w:marTop w:val="0"/>
                  <w:marBottom w:val="0"/>
                  <w:divBdr>
                    <w:top w:val="none" w:sz="0" w:space="0" w:color="auto"/>
                    <w:left w:val="none" w:sz="0" w:space="0" w:color="auto"/>
                    <w:bottom w:val="none" w:sz="0" w:space="0" w:color="auto"/>
                    <w:right w:val="none" w:sz="0" w:space="0" w:color="auto"/>
                  </w:divBdr>
                </w:div>
              </w:divsChild>
            </w:div>
            <w:div w:id="1069615476">
              <w:marLeft w:val="0"/>
              <w:marRight w:val="0"/>
              <w:marTop w:val="0"/>
              <w:marBottom w:val="0"/>
              <w:divBdr>
                <w:top w:val="none" w:sz="0" w:space="0" w:color="auto"/>
                <w:left w:val="none" w:sz="0" w:space="0" w:color="auto"/>
                <w:bottom w:val="none" w:sz="0" w:space="0" w:color="auto"/>
                <w:right w:val="none" w:sz="0" w:space="0" w:color="auto"/>
              </w:divBdr>
              <w:divsChild>
                <w:div w:id="1352950859">
                  <w:marLeft w:val="0"/>
                  <w:marRight w:val="0"/>
                  <w:marTop w:val="0"/>
                  <w:marBottom w:val="0"/>
                  <w:divBdr>
                    <w:top w:val="none" w:sz="0" w:space="0" w:color="auto"/>
                    <w:left w:val="none" w:sz="0" w:space="0" w:color="auto"/>
                    <w:bottom w:val="none" w:sz="0" w:space="0" w:color="auto"/>
                    <w:right w:val="none" w:sz="0" w:space="0" w:color="auto"/>
                  </w:divBdr>
                </w:div>
              </w:divsChild>
            </w:div>
            <w:div w:id="1575047398">
              <w:marLeft w:val="0"/>
              <w:marRight w:val="0"/>
              <w:marTop w:val="0"/>
              <w:marBottom w:val="0"/>
              <w:divBdr>
                <w:top w:val="none" w:sz="0" w:space="0" w:color="auto"/>
                <w:left w:val="none" w:sz="0" w:space="0" w:color="auto"/>
                <w:bottom w:val="none" w:sz="0" w:space="0" w:color="auto"/>
                <w:right w:val="none" w:sz="0" w:space="0" w:color="auto"/>
              </w:divBdr>
              <w:divsChild>
                <w:div w:id="642346381">
                  <w:marLeft w:val="0"/>
                  <w:marRight w:val="0"/>
                  <w:marTop w:val="0"/>
                  <w:marBottom w:val="0"/>
                  <w:divBdr>
                    <w:top w:val="none" w:sz="0" w:space="0" w:color="auto"/>
                    <w:left w:val="none" w:sz="0" w:space="0" w:color="auto"/>
                    <w:bottom w:val="none" w:sz="0" w:space="0" w:color="auto"/>
                    <w:right w:val="none" w:sz="0" w:space="0" w:color="auto"/>
                  </w:divBdr>
                </w:div>
              </w:divsChild>
            </w:div>
            <w:div w:id="153382275">
              <w:marLeft w:val="0"/>
              <w:marRight w:val="0"/>
              <w:marTop w:val="0"/>
              <w:marBottom w:val="0"/>
              <w:divBdr>
                <w:top w:val="none" w:sz="0" w:space="0" w:color="auto"/>
                <w:left w:val="none" w:sz="0" w:space="0" w:color="auto"/>
                <w:bottom w:val="none" w:sz="0" w:space="0" w:color="auto"/>
                <w:right w:val="none" w:sz="0" w:space="0" w:color="auto"/>
              </w:divBdr>
              <w:divsChild>
                <w:div w:id="970523221">
                  <w:marLeft w:val="0"/>
                  <w:marRight w:val="0"/>
                  <w:marTop w:val="0"/>
                  <w:marBottom w:val="0"/>
                  <w:divBdr>
                    <w:top w:val="none" w:sz="0" w:space="0" w:color="auto"/>
                    <w:left w:val="none" w:sz="0" w:space="0" w:color="auto"/>
                    <w:bottom w:val="none" w:sz="0" w:space="0" w:color="auto"/>
                    <w:right w:val="none" w:sz="0" w:space="0" w:color="auto"/>
                  </w:divBdr>
                </w:div>
              </w:divsChild>
            </w:div>
            <w:div w:id="1507473882">
              <w:marLeft w:val="0"/>
              <w:marRight w:val="0"/>
              <w:marTop w:val="0"/>
              <w:marBottom w:val="0"/>
              <w:divBdr>
                <w:top w:val="none" w:sz="0" w:space="0" w:color="auto"/>
                <w:left w:val="none" w:sz="0" w:space="0" w:color="auto"/>
                <w:bottom w:val="none" w:sz="0" w:space="0" w:color="auto"/>
                <w:right w:val="none" w:sz="0" w:space="0" w:color="auto"/>
              </w:divBdr>
              <w:divsChild>
                <w:div w:id="13791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1823</Words>
  <Characters>10393</Characters>
  <Application>Microsoft Office Word</Application>
  <DocSecurity>0</DocSecurity>
  <Lines>86</Lines>
  <Paragraphs>24</Paragraphs>
  <ScaleCrop>false</ScaleCrop>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Greene</dc:creator>
  <cp:keywords/>
  <dc:description/>
  <cp:lastModifiedBy>Michael Greene</cp:lastModifiedBy>
  <cp:revision>1</cp:revision>
  <dcterms:created xsi:type="dcterms:W3CDTF">2024-12-11T18:29:00Z</dcterms:created>
  <dcterms:modified xsi:type="dcterms:W3CDTF">2024-12-11T18:32:00Z</dcterms:modified>
</cp:coreProperties>
</file>