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7D9" w:rsidRPr="003155BF" w:rsidRDefault="00877D32">
      <w:pPr>
        <w:pStyle w:val="Heading1"/>
        <w:tabs>
          <w:tab w:val="left" w:pos="720"/>
        </w:tabs>
        <w:spacing w:before="0" w:beforeAutospacing="0" w:after="0" w:afterAutospacing="0"/>
        <w:rPr>
          <w:sz w:val="24"/>
        </w:rPr>
      </w:pPr>
      <w:r w:rsidRPr="003155BF">
        <w:rPr>
          <w:noProof/>
          <w:sz w:val="20"/>
        </w:rPr>
        <mc:AlternateContent>
          <mc:Choice Requires="wps">
            <w:drawing>
              <wp:anchor distT="0" distB="0" distL="114300" distR="114300" simplePos="0" relativeHeight="251657728" behindDoc="0" locked="0" layoutInCell="1" allowOverlap="1" wp14:anchorId="01556654" wp14:editId="44434269">
                <wp:simplePos x="0" y="0"/>
                <wp:positionH relativeFrom="column">
                  <wp:posOffset>0</wp:posOffset>
                </wp:positionH>
                <wp:positionV relativeFrom="paragraph">
                  <wp:posOffset>-102235</wp:posOffset>
                </wp:positionV>
                <wp:extent cx="1376045" cy="603885"/>
                <wp:effectExtent l="9525" t="12065" r="508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603885"/>
                        </a:xfrm>
                        <a:prstGeom prst="rect">
                          <a:avLst/>
                        </a:prstGeom>
                        <a:solidFill>
                          <a:srgbClr val="FFFFFF"/>
                        </a:solidFill>
                        <a:ln w="9525">
                          <a:solidFill>
                            <a:srgbClr val="000000"/>
                          </a:solidFill>
                          <a:miter lim="800000"/>
                          <a:headEnd/>
                          <a:tailEnd/>
                        </a:ln>
                      </wps:spPr>
                      <wps:txbx>
                        <w:txbxContent>
                          <w:p w:rsidR="00CB77D9" w:rsidRDefault="00CB77D9">
                            <w:pPr>
                              <w:rPr>
                                <w:sz w:val="14"/>
                              </w:rPr>
                            </w:pPr>
                            <w:r>
                              <w:rPr>
                                <w:sz w:val="14"/>
                              </w:rPr>
                              <w:sym w:font="Symbol" w:char="F0B7"/>
                            </w:r>
                            <w:r>
                              <w:rPr>
                                <w:sz w:val="14"/>
                              </w:rPr>
                              <w:t>Grading:</w:t>
                            </w:r>
                            <w:r>
                              <w:rPr>
                                <w:sz w:val="14"/>
                              </w:rPr>
                              <w:tab/>
                              <w:t>3 = correct</w:t>
                            </w:r>
                          </w:p>
                          <w:p w:rsidR="00CB77D9" w:rsidRDefault="00CB77D9">
                            <w:pPr>
                              <w:rPr>
                                <w:sz w:val="14"/>
                              </w:rPr>
                            </w:pPr>
                            <w:r>
                              <w:rPr>
                                <w:sz w:val="14"/>
                              </w:rPr>
                              <w:tab/>
                              <w:t>2 = almost</w:t>
                            </w:r>
                          </w:p>
                          <w:p w:rsidR="00CB77D9" w:rsidRDefault="00CB77D9">
                            <w:pPr>
                              <w:rPr>
                                <w:sz w:val="14"/>
                              </w:rPr>
                            </w:pPr>
                            <w:r>
                              <w:rPr>
                                <w:sz w:val="14"/>
                              </w:rPr>
                              <w:tab/>
                              <w:t>1 = an attempt</w:t>
                            </w:r>
                          </w:p>
                          <w:p w:rsidR="00CB77D9" w:rsidRDefault="00CB77D9">
                            <w:pPr>
                              <w:rPr>
                                <w:sz w:val="14"/>
                              </w:rPr>
                            </w:pPr>
                            <w:r>
                              <w:rPr>
                                <w:sz w:val="14"/>
                              </w:rPr>
                              <w:tab/>
                              <w:t>0 = nothing</w:t>
                            </w:r>
                          </w:p>
                          <w:p w:rsidR="00CB77D9" w:rsidRDefault="00CB77D9">
                            <w:r>
                              <w:rPr>
                                <w:sz w:val="14"/>
                              </w:rPr>
                              <w:sym w:font="Symbol" w:char="F0B7"/>
                            </w:r>
                            <w:r>
                              <w:rPr>
                                <w:sz w:val="14"/>
                              </w:rPr>
                              <w:t>Score:</w:t>
                            </w:r>
                            <w:r>
                              <w:rPr>
                                <w:sz w:val="14"/>
                              </w:rPr>
                              <w:tab/>
                              <w:t>Points / Possible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0;margin-top:-8.05pt;width:108.35pt;height:47.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">
                <v:textbox>
                  <w:txbxContent>
                    <w:p w:rsidR="00CB77D9" w:rsidRDefault="00CB77D9">
                      <w:pPr>
                        <w:rPr>
                          <w:sz w:val="14"/>
                        </w:rPr>
                      </w:pPr>
                      <w:r>
                        <w:rPr>
                          <w:sz w:val="14"/>
                        </w:rPr>
                        <w:sym w:font="Symbol" w:char="F0B7"/>
                      </w:r>
                      <w:r>
                        <w:rPr>
                          <w:sz w:val="14"/>
                        </w:rPr>
                        <w:t>Grading:</w:t>
                      </w:r>
                      <w:r>
                        <w:rPr>
                          <w:sz w:val="14"/>
                        </w:rPr>
                        <w:tab/>
                        <w:t>3 = correct</w:t>
                      </w:r>
                    </w:p>
                    <w:p w:rsidR="00CB77D9" w:rsidRDefault="00CB77D9">
                      <w:pPr>
                        <w:rPr>
                          <w:sz w:val="14"/>
                        </w:rPr>
                      </w:pPr>
                      <w:r>
                        <w:rPr>
                          <w:sz w:val="14"/>
                        </w:rPr>
                        <w:tab/>
                        <w:t>2 = almost</w:t>
                      </w:r>
                    </w:p>
                    <w:p w:rsidR="00CB77D9" w:rsidRDefault="00CB77D9">
                      <w:pPr>
                        <w:rPr>
                          <w:sz w:val="14"/>
                        </w:rPr>
                      </w:pPr>
                      <w:r>
                        <w:rPr>
                          <w:sz w:val="14"/>
                        </w:rPr>
                        <w:tab/>
                        <w:t>1 = an attempt</w:t>
                      </w:r>
                    </w:p>
                    <w:p w:rsidR="00CB77D9" w:rsidRDefault="00CB77D9">
                      <w:pPr>
                        <w:rPr>
                          <w:sz w:val="14"/>
                        </w:rPr>
                      </w:pPr>
                      <w:r>
                        <w:rPr>
                          <w:sz w:val="14"/>
                        </w:rPr>
                        <w:tab/>
                        <w:t>0 = nothing</w:t>
                      </w:r>
                    </w:p>
                    <w:p w:rsidR="00CB77D9" w:rsidRDefault="00CB77D9">
                      <w:r>
                        <w:rPr>
                          <w:sz w:val="14"/>
                        </w:rPr>
                        <w:sym w:font="Symbol" w:char="F0B7"/>
                      </w:r>
                      <w:r>
                        <w:rPr>
                          <w:sz w:val="14"/>
                        </w:rPr>
                        <w:t>Score:</w:t>
                      </w:r>
                      <w:r>
                        <w:rPr>
                          <w:sz w:val="14"/>
                        </w:rPr>
                        <w:tab/>
                        <w:t>Points / Possible</w:t>
                      </w:r>
                    </w:p>
                  </w:txbxContent>
                </v:textbox>
              </v:shape>
            </w:pict>
          </mc:Fallback>
        </mc:AlternateContent>
      </w:r>
      <w:r w:rsidR="00CB77D9" w:rsidRPr="003155BF">
        <w:rPr>
          <w:sz w:val="24"/>
        </w:rPr>
        <w:tab/>
      </w:r>
      <w:r w:rsidR="00CB77D9" w:rsidRPr="003155BF">
        <w:rPr>
          <w:sz w:val="24"/>
        </w:rPr>
        <w:tab/>
      </w:r>
      <w:r w:rsidR="00CB77D9" w:rsidRPr="003155BF">
        <w:rPr>
          <w:sz w:val="24"/>
        </w:rPr>
        <w:tab/>
      </w:r>
      <w:r w:rsidR="00CB77D9" w:rsidRPr="003155BF">
        <w:rPr>
          <w:sz w:val="24"/>
        </w:rPr>
        <w:tab/>
      </w:r>
      <w:r w:rsidR="00CB77D9" w:rsidRPr="003155BF">
        <w:rPr>
          <w:sz w:val="24"/>
        </w:rPr>
        <w:tab/>
        <w:t>Homework #1</w:t>
      </w:r>
      <w:r w:rsidR="00CB77D9" w:rsidRPr="003155BF">
        <w:rPr>
          <w:sz w:val="24"/>
        </w:rPr>
        <w:tab/>
        <w:t>_______________________________ _____</w:t>
      </w:r>
    </w:p>
    <w:p w:rsidR="00CB77D9" w:rsidRPr="003155BF" w:rsidRDefault="00CB77D9">
      <w:pPr>
        <w:pStyle w:val="Heading1"/>
        <w:tabs>
          <w:tab w:val="left" w:pos="720"/>
        </w:tabs>
        <w:spacing w:before="0" w:beforeAutospacing="0" w:after="0" w:afterAutospacing="0"/>
        <w:rPr>
          <w:sz w:val="16"/>
          <w:vertAlign w:val="superscript"/>
        </w:rPr>
      </w:pPr>
      <w:r w:rsidRPr="003155BF">
        <w:rPr>
          <w:sz w:val="16"/>
          <w:vertAlign w:val="superscript"/>
        </w:rPr>
        <w:tab/>
      </w:r>
      <w:r w:rsidRPr="003155BF">
        <w:rPr>
          <w:sz w:val="16"/>
          <w:vertAlign w:val="superscript"/>
        </w:rPr>
        <w:tab/>
      </w:r>
      <w:r w:rsidRPr="003155BF">
        <w:rPr>
          <w:sz w:val="16"/>
          <w:vertAlign w:val="superscript"/>
        </w:rPr>
        <w:tab/>
      </w:r>
      <w:r w:rsidRPr="003155BF">
        <w:rPr>
          <w:sz w:val="16"/>
          <w:vertAlign w:val="superscript"/>
        </w:rPr>
        <w:tab/>
      </w:r>
      <w:r w:rsidRPr="003155BF">
        <w:rPr>
          <w:sz w:val="16"/>
          <w:vertAlign w:val="superscript"/>
        </w:rPr>
        <w:tab/>
      </w:r>
      <w:r w:rsidR="00EB6CD9" w:rsidRPr="003155BF">
        <w:rPr>
          <w:sz w:val="16"/>
          <w:vertAlign w:val="superscript"/>
        </w:rPr>
        <w:t xml:space="preserve"> </w:t>
      </w:r>
      <w:r w:rsidR="00EB6CD9" w:rsidRPr="003155BF">
        <w:rPr>
          <w:sz w:val="18"/>
          <w:szCs w:val="18"/>
          <w:vertAlign w:val="superscript"/>
        </w:rPr>
        <w:t xml:space="preserve">          (</w:t>
      </w:r>
      <w:r w:rsidR="007E62CE" w:rsidRPr="003155BF">
        <w:rPr>
          <w:sz w:val="18"/>
          <w:szCs w:val="18"/>
          <w:vertAlign w:val="superscript"/>
        </w:rPr>
        <w:t>30</w:t>
      </w:r>
      <w:r w:rsidR="00EB6CD9" w:rsidRPr="003155BF">
        <w:rPr>
          <w:sz w:val="18"/>
          <w:szCs w:val="18"/>
          <w:vertAlign w:val="superscript"/>
        </w:rPr>
        <w:t xml:space="preserve"> points)</w:t>
      </w:r>
      <w:r w:rsidRPr="003155BF">
        <w:rPr>
          <w:sz w:val="16"/>
          <w:vertAlign w:val="superscript"/>
        </w:rPr>
        <w:tab/>
      </w:r>
      <w:r w:rsidRPr="003155BF">
        <w:rPr>
          <w:sz w:val="16"/>
          <w:vertAlign w:val="superscript"/>
        </w:rPr>
        <w:tab/>
      </w:r>
      <w:r w:rsidRPr="003155BF">
        <w:rPr>
          <w:sz w:val="16"/>
          <w:vertAlign w:val="superscript"/>
        </w:rPr>
        <w:tab/>
      </w:r>
      <w:r w:rsidRPr="003155BF">
        <w:rPr>
          <w:sz w:val="16"/>
          <w:vertAlign w:val="superscript"/>
        </w:rPr>
        <w:tab/>
        <w:t>(Name)</w:t>
      </w:r>
      <w:r w:rsidR="005118CF" w:rsidRPr="003155BF">
        <w:rPr>
          <w:sz w:val="16"/>
          <w:vertAlign w:val="superscript"/>
        </w:rPr>
        <w:tab/>
      </w:r>
      <w:r w:rsidRPr="003155BF">
        <w:rPr>
          <w:sz w:val="16"/>
          <w:vertAlign w:val="superscript"/>
        </w:rPr>
        <w:tab/>
      </w:r>
      <w:r w:rsidRPr="003155BF">
        <w:rPr>
          <w:sz w:val="16"/>
          <w:vertAlign w:val="superscript"/>
        </w:rPr>
        <w:tab/>
        <w:t xml:space="preserve">            (Section)</w:t>
      </w:r>
    </w:p>
    <w:p w:rsidR="005118CF" w:rsidRPr="003155BF" w:rsidRDefault="005118CF" w:rsidP="005118CF">
      <w:pPr>
        <w:tabs>
          <w:tab w:val="left" w:pos="7920"/>
        </w:tabs>
        <w:ind w:left="5760"/>
        <w:rPr>
          <w:b/>
          <w:bCs/>
          <w:sz w:val="16"/>
          <w:szCs w:val="16"/>
        </w:rPr>
      </w:pPr>
      <w:r w:rsidRPr="003155BF">
        <w:rPr>
          <w:b/>
          <w:bCs/>
          <w:sz w:val="16"/>
          <w:szCs w:val="16"/>
        </w:rPr>
        <w:t>Part 1: Operating Systems</w:t>
      </w:r>
      <w:r w:rsidRPr="003155BF">
        <w:rPr>
          <w:b/>
          <w:bCs/>
          <w:sz w:val="16"/>
          <w:szCs w:val="16"/>
        </w:rPr>
        <w:tab/>
        <w:t>Ch01: OS Overview</w:t>
      </w:r>
    </w:p>
    <w:p w:rsidR="005118CF" w:rsidRPr="003155BF" w:rsidRDefault="005118CF" w:rsidP="005118CF">
      <w:pPr>
        <w:tabs>
          <w:tab w:val="left" w:pos="7920"/>
        </w:tabs>
        <w:ind w:left="5760"/>
        <w:rPr>
          <w:b/>
          <w:bCs/>
          <w:sz w:val="16"/>
          <w:szCs w:val="16"/>
        </w:rPr>
      </w:pPr>
      <w:r w:rsidRPr="003155BF">
        <w:rPr>
          <w:b/>
          <w:bCs/>
          <w:sz w:val="16"/>
          <w:szCs w:val="16"/>
        </w:rPr>
        <w:tab/>
        <w:t>Ch02: Computer Systems</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70"/>
        <w:gridCol w:w="5758"/>
      </w:tblGrid>
      <w:tr w:rsidR="00CB77D9" w:rsidRPr="003155BF">
        <w:tc>
          <w:tcPr>
            <w:tcW w:w="4970" w:type="dxa"/>
            <w:shd w:val="clear" w:color="auto" w:fill="CCCCCC"/>
          </w:tcPr>
          <w:p w:rsidR="00CB77D9" w:rsidRPr="003155BF" w:rsidRDefault="00CB77D9">
            <w:pPr>
              <w:pStyle w:val="Heading3"/>
              <w:tabs>
                <w:tab w:val="left" w:pos="720"/>
              </w:tabs>
              <w:spacing w:before="0" w:beforeAutospacing="0" w:after="0" w:afterAutospacing="0"/>
              <w:rPr>
                <w:b w:val="0"/>
                <w:bCs w:val="0"/>
                <w:color w:val="000000"/>
                <w:sz w:val="20"/>
              </w:rPr>
            </w:pPr>
            <w:r w:rsidRPr="003155BF">
              <w:rPr>
                <w:b w:val="0"/>
                <w:bCs w:val="0"/>
                <w:color w:val="000000"/>
                <w:sz w:val="20"/>
              </w:rPr>
              <w:t>Questions:</w:t>
            </w:r>
          </w:p>
        </w:tc>
        <w:tc>
          <w:tcPr>
            <w:tcW w:w="5758" w:type="dxa"/>
            <w:shd w:val="clear" w:color="auto" w:fill="CCCCCC"/>
          </w:tcPr>
          <w:p w:rsidR="00CB77D9" w:rsidRPr="003155BF" w:rsidRDefault="00CB77D9">
            <w:pPr>
              <w:pStyle w:val="Heading3"/>
              <w:tabs>
                <w:tab w:val="left" w:pos="720"/>
              </w:tabs>
              <w:spacing w:before="0" w:beforeAutospacing="0" w:after="0" w:afterAutospacing="0"/>
              <w:rPr>
                <w:b w:val="0"/>
                <w:bCs w:val="0"/>
                <w:color w:val="000000"/>
                <w:sz w:val="20"/>
              </w:rPr>
            </w:pPr>
            <w:r w:rsidRPr="003155BF">
              <w:rPr>
                <w:b w:val="0"/>
                <w:bCs w:val="0"/>
                <w:color w:val="000000"/>
                <w:sz w:val="20"/>
              </w:rPr>
              <w:t>Answers:</w:t>
            </w:r>
          </w:p>
        </w:tc>
      </w:tr>
      <w:tr w:rsidR="00CB77D9" w:rsidRPr="003155BF">
        <w:trPr>
          <w:cantSplit/>
        </w:trPr>
        <w:tc>
          <w:tcPr>
            <w:tcW w:w="4970" w:type="dxa"/>
          </w:tcPr>
          <w:p w:rsidR="009A10EB" w:rsidRPr="003155BF" w:rsidRDefault="00066D3A">
            <w:pPr>
              <w:rPr>
                <w:szCs w:val="32"/>
              </w:rPr>
            </w:pPr>
            <w:r w:rsidRPr="003155BF">
              <w:rPr>
                <w:szCs w:val="32"/>
              </w:rPr>
              <w:t>1.</w:t>
            </w:r>
            <w:r w:rsidR="00CB77D9" w:rsidRPr="003155BF">
              <w:rPr>
                <w:szCs w:val="32"/>
              </w:rPr>
              <w:t xml:space="preserve"> </w:t>
            </w:r>
            <w:r w:rsidR="009A10EB" w:rsidRPr="003155BF">
              <w:rPr>
                <w:szCs w:val="32"/>
              </w:rPr>
              <w:t xml:space="preserve">(12 points) Answer the following </w:t>
            </w:r>
            <w:r w:rsidR="00826C63" w:rsidRPr="003155BF">
              <w:rPr>
                <w:szCs w:val="32"/>
              </w:rPr>
              <w:t xml:space="preserve">questions concerning </w:t>
            </w:r>
            <w:r w:rsidR="009A10EB" w:rsidRPr="003155BF">
              <w:rPr>
                <w:szCs w:val="32"/>
              </w:rPr>
              <w:t>interrupt</w:t>
            </w:r>
            <w:r w:rsidR="00826C63" w:rsidRPr="003155BF">
              <w:rPr>
                <w:szCs w:val="32"/>
              </w:rPr>
              <w:t>s</w:t>
            </w:r>
            <w:r w:rsidR="009A10EB" w:rsidRPr="003155BF">
              <w:rPr>
                <w:szCs w:val="32"/>
              </w:rPr>
              <w:t>:</w:t>
            </w:r>
          </w:p>
          <w:p w:rsidR="009A10EB" w:rsidRPr="003155BF" w:rsidRDefault="009A10EB">
            <w:pPr>
              <w:rPr>
                <w:sz w:val="16"/>
                <w:szCs w:val="16"/>
              </w:rPr>
            </w:pPr>
          </w:p>
          <w:p w:rsidR="009A10EB" w:rsidRPr="003155BF" w:rsidRDefault="009A10EB">
            <w:pPr>
              <w:rPr>
                <w:szCs w:val="32"/>
              </w:rPr>
            </w:pPr>
            <w:r w:rsidRPr="003155BF">
              <w:rPr>
                <w:szCs w:val="32"/>
              </w:rPr>
              <w:t>a.</w:t>
            </w:r>
            <w:r w:rsidR="00CB77D9" w:rsidRPr="003155BF">
              <w:rPr>
                <w:szCs w:val="32"/>
              </w:rPr>
              <w:t xml:space="preserve"> </w:t>
            </w:r>
            <w:r w:rsidRPr="003155BF">
              <w:rPr>
                <w:szCs w:val="32"/>
              </w:rPr>
              <w:t>What is the purpose of interrupts?</w:t>
            </w:r>
          </w:p>
          <w:p w:rsidR="009A10EB" w:rsidRPr="003155BF" w:rsidRDefault="009A10EB">
            <w:pPr>
              <w:rPr>
                <w:sz w:val="16"/>
                <w:szCs w:val="16"/>
              </w:rPr>
            </w:pPr>
          </w:p>
          <w:p w:rsidR="009A10EB" w:rsidRPr="003155BF" w:rsidRDefault="009A10EB">
            <w:pPr>
              <w:rPr>
                <w:szCs w:val="32"/>
              </w:rPr>
            </w:pPr>
            <w:r w:rsidRPr="003155BF">
              <w:rPr>
                <w:szCs w:val="32"/>
              </w:rPr>
              <w:t>b. How does an interrupt differ from a trap?</w:t>
            </w:r>
          </w:p>
          <w:p w:rsidR="009A10EB" w:rsidRPr="003155BF" w:rsidRDefault="009A10EB">
            <w:pPr>
              <w:rPr>
                <w:sz w:val="16"/>
                <w:szCs w:val="16"/>
              </w:rPr>
            </w:pPr>
          </w:p>
          <w:p w:rsidR="009A10EB" w:rsidRPr="003155BF" w:rsidRDefault="009A10EB">
            <w:pPr>
              <w:rPr>
                <w:szCs w:val="32"/>
              </w:rPr>
            </w:pPr>
            <w:r w:rsidRPr="003155BF">
              <w:rPr>
                <w:szCs w:val="32"/>
              </w:rPr>
              <w:t>c. What purpose is served by an interrupt generated intentionally by a user program?</w:t>
            </w:r>
          </w:p>
          <w:p w:rsidR="009A10EB" w:rsidRPr="003155BF" w:rsidRDefault="009A10EB">
            <w:pPr>
              <w:rPr>
                <w:sz w:val="16"/>
                <w:szCs w:val="16"/>
              </w:rPr>
            </w:pPr>
          </w:p>
          <w:p w:rsidR="00CB77D9" w:rsidRPr="003155BF" w:rsidRDefault="009A10EB">
            <w:pPr>
              <w:rPr>
                <w:szCs w:val="28"/>
              </w:rPr>
            </w:pPr>
            <w:r w:rsidRPr="003155BF">
              <w:rPr>
                <w:szCs w:val="32"/>
              </w:rPr>
              <w:t xml:space="preserve">d. </w:t>
            </w:r>
            <w:r w:rsidR="00CB77D9" w:rsidRPr="003155BF">
              <w:rPr>
                <w:szCs w:val="32"/>
              </w:rPr>
              <w:t>In virtually all systems that include DMA modules, DMA access to main memory is given higher priority than processor access to main memory.  Why?</w:t>
            </w:r>
          </w:p>
          <w:p w:rsidR="009A10EB" w:rsidRPr="003155BF" w:rsidRDefault="009A10EB">
            <w:pPr>
              <w:pStyle w:val="Heading3"/>
              <w:tabs>
                <w:tab w:val="left" w:pos="720"/>
              </w:tabs>
              <w:spacing w:before="0" w:beforeAutospacing="0" w:after="0" w:afterAutospacing="0"/>
              <w:rPr>
                <w:b w:val="0"/>
                <w:bCs w:val="0"/>
                <w:sz w:val="20"/>
              </w:rPr>
            </w:pPr>
          </w:p>
          <w:p w:rsidR="00826C63" w:rsidRPr="003155BF" w:rsidRDefault="00826C63">
            <w:pPr>
              <w:pStyle w:val="Heading3"/>
              <w:tabs>
                <w:tab w:val="left" w:pos="720"/>
              </w:tabs>
              <w:spacing w:before="0" w:beforeAutospacing="0" w:after="0" w:afterAutospacing="0"/>
              <w:rPr>
                <w:b w:val="0"/>
                <w:bCs w:val="0"/>
                <w:sz w:val="20"/>
              </w:rPr>
            </w:pPr>
          </w:p>
          <w:p w:rsidR="00826C63" w:rsidRPr="003155BF" w:rsidRDefault="00826C63">
            <w:pPr>
              <w:pStyle w:val="Heading3"/>
              <w:tabs>
                <w:tab w:val="left" w:pos="720"/>
              </w:tabs>
              <w:spacing w:before="0" w:beforeAutospacing="0" w:after="0" w:afterAutospacing="0"/>
              <w:rPr>
                <w:b w:val="0"/>
                <w:bCs w:val="0"/>
                <w:sz w:val="20"/>
              </w:rPr>
            </w:pPr>
          </w:p>
        </w:tc>
        <w:tc>
          <w:tcPr>
            <w:tcW w:w="5758" w:type="dxa"/>
          </w:tcPr>
          <w:p w:rsidR="00CB77D9" w:rsidRPr="003155BF" w:rsidRDefault="00CB77D9">
            <w:pPr>
              <w:pStyle w:val="Heading3"/>
              <w:tabs>
                <w:tab w:val="left" w:pos="720"/>
              </w:tabs>
              <w:spacing w:before="0" w:beforeAutospacing="0" w:after="0" w:afterAutospacing="0"/>
              <w:rPr>
                <w:b w:val="0"/>
                <w:bCs w:val="0"/>
                <w:color w:val="FF0000"/>
                <w:sz w:val="20"/>
              </w:rPr>
            </w:pPr>
            <w:r w:rsidRPr="003155BF">
              <w:rPr>
                <w:b w:val="0"/>
                <w:bCs w:val="0"/>
                <w:color w:val="FF0000"/>
                <w:sz w:val="20"/>
              </w:rPr>
              <w:t xml:space="preserve">1. </w:t>
            </w:r>
            <w:proofErr w:type="spellStart"/>
            <w:r w:rsidRPr="003155BF">
              <w:rPr>
                <w:b w:val="0"/>
                <w:bCs w:val="0"/>
                <w:color w:val="FF0000"/>
                <w:sz w:val="20"/>
              </w:rPr>
              <w:t>Realtime</w:t>
            </w:r>
            <w:proofErr w:type="spellEnd"/>
            <w:r w:rsidRPr="003155BF">
              <w:rPr>
                <w:b w:val="0"/>
                <w:bCs w:val="0"/>
                <w:color w:val="FF0000"/>
                <w:sz w:val="20"/>
              </w:rPr>
              <w:t xml:space="preserve"> I/O devices could drop data – anything that cannot be flow controlled (radio signals, spinning </w:t>
            </w:r>
            <w:proofErr w:type="gramStart"/>
            <w:r w:rsidRPr="003155BF">
              <w:rPr>
                <w:b w:val="0"/>
                <w:bCs w:val="0"/>
                <w:color w:val="FF0000"/>
                <w:sz w:val="20"/>
              </w:rPr>
              <w:t>discs, …)</w:t>
            </w:r>
            <w:proofErr w:type="gramEnd"/>
          </w:p>
          <w:p w:rsidR="00CB77D9" w:rsidRPr="003155BF" w:rsidRDefault="00CB77D9">
            <w:pPr>
              <w:pStyle w:val="Heading3"/>
              <w:tabs>
                <w:tab w:val="left" w:pos="720"/>
              </w:tabs>
              <w:spacing w:before="0" w:beforeAutospacing="0" w:after="0" w:afterAutospacing="0"/>
              <w:rPr>
                <w:b w:val="0"/>
                <w:bCs w:val="0"/>
                <w:color w:val="FF0000"/>
                <w:sz w:val="20"/>
              </w:rPr>
            </w:pPr>
          </w:p>
          <w:p w:rsidR="00CB77D9" w:rsidRPr="003155BF" w:rsidRDefault="00CB77D9">
            <w:pPr>
              <w:pStyle w:val="Heading3"/>
              <w:tabs>
                <w:tab w:val="left" w:pos="720"/>
              </w:tabs>
              <w:spacing w:before="0" w:beforeAutospacing="0" w:after="0" w:afterAutospacing="0"/>
              <w:rPr>
                <w:b w:val="0"/>
                <w:bCs w:val="0"/>
                <w:color w:val="FF0000"/>
                <w:sz w:val="20"/>
              </w:rPr>
            </w:pPr>
            <w:r w:rsidRPr="003155BF">
              <w:rPr>
                <w:b w:val="0"/>
                <w:bCs w:val="0"/>
                <w:color w:val="FF0000"/>
                <w:sz w:val="20"/>
              </w:rPr>
              <w:t>2. Usually some process is waiting for the I/O completion.</w:t>
            </w:r>
          </w:p>
        </w:tc>
      </w:tr>
      <w:tr w:rsidR="00CB77D9" w:rsidRPr="003155BF">
        <w:trPr>
          <w:cantSplit/>
        </w:trPr>
        <w:tc>
          <w:tcPr>
            <w:tcW w:w="4970" w:type="dxa"/>
          </w:tcPr>
          <w:p w:rsidR="00CB77D9" w:rsidRPr="003155BF" w:rsidRDefault="00066D3A">
            <w:pPr>
              <w:rPr>
                <w:szCs w:val="28"/>
              </w:rPr>
            </w:pPr>
            <w:r w:rsidRPr="003155BF">
              <w:rPr>
                <w:szCs w:val="28"/>
              </w:rPr>
              <w:t xml:space="preserve">2. </w:t>
            </w:r>
            <w:r w:rsidR="00CB77D9" w:rsidRPr="003155BF">
              <w:rPr>
                <w:szCs w:val="28"/>
              </w:rPr>
              <w:t>Consider</w:t>
            </w:r>
            <w:r w:rsidR="00511B46" w:rsidRPr="003155BF">
              <w:rPr>
                <w:szCs w:val="28"/>
              </w:rPr>
              <w:t>ing</w:t>
            </w:r>
            <w:r w:rsidR="00CB77D9" w:rsidRPr="003155BF">
              <w:rPr>
                <w:szCs w:val="28"/>
              </w:rPr>
              <w:t xml:space="preserve"> the following code:</w:t>
            </w:r>
          </w:p>
          <w:p w:rsidR="00CB77D9" w:rsidRPr="003155BF" w:rsidRDefault="00CB77D9">
            <w:pPr>
              <w:rPr>
                <w:sz w:val="16"/>
                <w:szCs w:val="16"/>
              </w:rPr>
            </w:pPr>
          </w:p>
          <w:p w:rsidR="00CB77D9" w:rsidRPr="003155BF" w:rsidRDefault="00CB77D9">
            <w:pPr>
              <w:rPr>
                <w:rFonts w:ascii="Courier New" w:hAnsi="Courier New" w:cs="Courier New"/>
                <w:b/>
                <w:bCs/>
                <w:szCs w:val="28"/>
              </w:rPr>
            </w:pPr>
            <w:r w:rsidRPr="003155BF">
              <w:rPr>
                <w:rFonts w:ascii="Courier New" w:hAnsi="Courier New" w:cs="Courier New"/>
                <w:b/>
                <w:bCs/>
                <w:szCs w:val="28"/>
              </w:rPr>
              <w:tab/>
              <w:t>for (</w:t>
            </w:r>
            <w:proofErr w:type="spellStart"/>
            <w:r w:rsidRPr="003155BF">
              <w:rPr>
                <w:rFonts w:ascii="Courier New" w:hAnsi="Courier New" w:cs="Courier New"/>
                <w:b/>
                <w:bCs/>
                <w:szCs w:val="28"/>
              </w:rPr>
              <w:t>i</w:t>
            </w:r>
            <w:proofErr w:type="spellEnd"/>
            <w:r w:rsidRPr="003155BF">
              <w:rPr>
                <w:rFonts w:ascii="Courier New" w:hAnsi="Courier New" w:cs="Courier New"/>
                <w:b/>
                <w:bCs/>
                <w:szCs w:val="28"/>
              </w:rPr>
              <w:t xml:space="preserve"> = 0; </w:t>
            </w:r>
            <w:proofErr w:type="spellStart"/>
            <w:r w:rsidRPr="003155BF">
              <w:rPr>
                <w:rFonts w:ascii="Courier New" w:hAnsi="Courier New" w:cs="Courier New"/>
                <w:b/>
                <w:bCs/>
                <w:szCs w:val="28"/>
              </w:rPr>
              <w:t>i</w:t>
            </w:r>
            <w:proofErr w:type="spellEnd"/>
            <w:r w:rsidRPr="003155BF">
              <w:rPr>
                <w:rFonts w:ascii="Courier New" w:hAnsi="Courier New" w:cs="Courier New"/>
                <w:b/>
                <w:bCs/>
                <w:szCs w:val="28"/>
              </w:rPr>
              <w:t xml:space="preserve"> &lt; 20; </w:t>
            </w:r>
            <w:proofErr w:type="spellStart"/>
            <w:r w:rsidRPr="003155BF">
              <w:rPr>
                <w:rFonts w:ascii="Courier New" w:hAnsi="Courier New" w:cs="Courier New"/>
                <w:b/>
                <w:bCs/>
                <w:szCs w:val="28"/>
              </w:rPr>
              <w:t>i</w:t>
            </w:r>
            <w:proofErr w:type="spellEnd"/>
            <w:r w:rsidRPr="003155BF">
              <w:rPr>
                <w:rFonts w:ascii="Courier New" w:hAnsi="Courier New" w:cs="Courier New"/>
                <w:b/>
                <w:bCs/>
                <w:szCs w:val="28"/>
              </w:rPr>
              <w:t>++)</w:t>
            </w:r>
          </w:p>
          <w:p w:rsidR="00CB77D9" w:rsidRPr="003155BF" w:rsidRDefault="00CB77D9">
            <w:pPr>
              <w:rPr>
                <w:rFonts w:ascii="Courier New" w:hAnsi="Courier New" w:cs="Courier New"/>
                <w:b/>
                <w:bCs/>
                <w:szCs w:val="28"/>
              </w:rPr>
            </w:pPr>
            <w:r w:rsidRPr="003155BF">
              <w:rPr>
                <w:rFonts w:ascii="Courier New" w:hAnsi="Courier New" w:cs="Courier New"/>
                <w:b/>
                <w:bCs/>
                <w:szCs w:val="28"/>
              </w:rPr>
              <w:tab/>
              <w:t xml:space="preserve">  for (j = 0; j &lt; 10; </w:t>
            </w:r>
            <w:proofErr w:type="spellStart"/>
            <w:r w:rsidRPr="003155BF">
              <w:rPr>
                <w:rFonts w:ascii="Courier New" w:hAnsi="Courier New" w:cs="Courier New"/>
                <w:b/>
                <w:bCs/>
                <w:szCs w:val="28"/>
              </w:rPr>
              <w:t>j++</w:t>
            </w:r>
            <w:proofErr w:type="spellEnd"/>
            <w:r w:rsidRPr="003155BF">
              <w:rPr>
                <w:rFonts w:ascii="Courier New" w:hAnsi="Courier New" w:cs="Courier New"/>
                <w:b/>
                <w:bCs/>
                <w:szCs w:val="28"/>
              </w:rPr>
              <w:t>)</w:t>
            </w:r>
          </w:p>
          <w:p w:rsidR="00CB77D9" w:rsidRPr="003155BF" w:rsidRDefault="00CB77D9">
            <w:pPr>
              <w:rPr>
                <w:szCs w:val="28"/>
              </w:rPr>
            </w:pPr>
            <w:r w:rsidRPr="003155BF">
              <w:rPr>
                <w:rFonts w:ascii="Courier New" w:hAnsi="Courier New" w:cs="Courier New"/>
                <w:b/>
                <w:bCs/>
                <w:szCs w:val="28"/>
              </w:rPr>
              <w:tab/>
              <w:t xml:space="preserve">    a[</w:t>
            </w:r>
            <w:proofErr w:type="spellStart"/>
            <w:r w:rsidRPr="003155BF">
              <w:rPr>
                <w:rFonts w:ascii="Courier New" w:hAnsi="Courier New" w:cs="Courier New"/>
                <w:b/>
                <w:bCs/>
                <w:szCs w:val="28"/>
              </w:rPr>
              <w:t>i</w:t>
            </w:r>
            <w:proofErr w:type="spellEnd"/>
            <w:r w:rsidRPr="003155BF">
              <w:rPr>
                <w:rFonts w:ascii="Courier New" w:hAnsi="Courier New" w:cs="Courier New"/>
                <w:b/>
                <w:bCs/>
                <w:szCs w:val="28"/>
              </w:rPr>
              <w:t>] = a[</w:t>
            </w:r>
            <w:proofErr w:type="spellStart"/>
            <w:r w:rsidRPr="003155BF">
              <w:rPr>
                <w:rFonts w:ascii="Courier New" w:hAnsi="Courier New" w:cs="Courier New"/>
                <w:b/>
                <w:bCs/>
                <w:szCs w:val="28"/>
              </w:rPr>
              <w:t>i</w:t>
            </w:r>
            <w:proofErr w:type="spellEnd"/>
            <w:r w:rsidRPr="003155BF">
              <w:rPr>
                <w:rFonts w:ascii="Courier New" w:hAnsi="Courier New" w:cs="Courier New"/>
                <w:b/>
                <w:bCs/>
                <w:szCs w:val="28"/>
              </w:rPr>
              <w:t>] + j</w:t>
            </w:r>
          </w:p>
          <w:p w:rsidR="00CB77D9" w:rsidRPr="003155BF" w:rsidRDefault="00CB77D9">
            <w:pPr>
              <w:rPr>
                <w:sz w:val="16"/>
                <w:szCs w:val="16"/>
              </w:rPr>
            </w:pPr>
          </w:p>
          <w:p w:rsidR="00CB77D9" w:rsidRPr="003155BF" w:rsidRDefault="00CB77D9">
            <w:pPr>
              <w:rPr>
                <w:szCs w:val="28"/>
              </w:rPr>
            </w:pPr>
            <w:r w:rsidRPr="003155BF">
              <w:rPr>
                <w:szCs w:val="28"/>
              </w:rPr>
              <w:t xml:space="preserve">a. Give </w:t>
            </w:r>
            <w:r w:rsidR="00511B46" w:rsidRPr="003155BF">
              <w:rPr>
                <w:szCs w:val="28"/>
              </w:rPr>
              <w:t>an</w:t>
            </w:r>
            <w:r w:rsidRPr="003155BF">
              <w:rPr>
                <w:szCs w:val="28"/>
              </w:rPr>
              <w:t xml:space="preserve"> example of the spatial locality.</w:t>
            </w:r>
          </w:p>
          <w:p w:rsidR="009A10EB" w:rsidRPr="003155BF" w:rsidRDefault="009A10EB">
            <w:pPr>
              <w:rPr>
                <w:sz w:val="16"/>
                <w:szCs w:val="16"/>
              </w:rPr>
            </w:pPr>
          </w:p>
          <w:p w:rsidR="00CB77D9" w:rsidRPr="003155BF" w:rsidRDefault="00CB77D9" w:rsidP="00511B46">
            <w:r w:rsidRPr="003155BF">
              <w:t xml:space="preserve">b. Give </w:t>
            </w:r>
            <w:r w:rsidR="00511B46" w:rsidRPr="003155BF">
              <w:t>an</w:t>
            </w:r>
            <w:r w:rsidRPr="003155BF">
              <w:t xml:space="preserve"> example of the temporal locality.</w:t>
            </w:r>
          </w:p>
          <w:p w:rsidR="007F4AF5" w:rsidRPr="003155BF" w:rsidRDefault="007F4AF5" w:rsidP="00511B46">
            <w:pPr>
              <w:rPr>
                <w:szCs w:val="28"/>
              </w:rPr>
            </w:pPr>
          </w:p>
        </w:tc>
        <w:tc>
          <w:tcPr>
            <w:tcW w:w="5758" w:type="dxa"/>
          </w:tcPr>
          <w:p w:rsidR="00CB77D9" w:rsidRPr="003155BF" w:rsidRDefault="00CB77D9">
            <w:pPr>
              <w:pStyle w:val="Heading3"/>
              <w:tabs>
                <w:tab w:val="left" w:pos="720"/>
              </w:tabs>
              <w:spacing w:before="0" w:beforeAutospacing="0" w:after="0" w:afterAutospacing="0"/>
              <w:rPr>
                <w:b w:val="0"/>
                <w:bCs w:val="0"/>
                <w:color w:val="FF0000"/>
                <w:sz w:val="20"/>
              </w:rPr>
            </w:pPr>
            <w:proofErr w:type="gramStart"/>
            <w:r w:rsidRPr="003155BF">
              <w:rPr>
                <w:b w:val="0"/>
                <w:bCs w:val="0"/>
                <w:color w:val="FF0000"/>
                <w:sz w:val="20"/>
              </w:rPr>
              <w:t>a</w:t>
            </w:r>
            <w:proofErr w:type="gramEnd"/>
            <w:r w:rsidRPr="003155BF">
              <w:rPr>
                <w:b w:val="0"/>
                <w:bCs w:val="0"/>
                <w:color w:val="FF0000"/>
                <w:sz w:val="20"/>
              </w:rPr>
              <w:t>. spatial locality sequential access of array a</w:t>
            </w:r>
          </w:p>
          <w:p w:rsidR="00CB77D9" w:rsidRPr="003155BF" w:rsidRDefault="00CB77D9">
            <w:pPr>
              <w:pStyle w:val="Heading3"/>
              <w:tabs>
                <w:tab w:val="left" w:pos="720"/>
              </w:tabs>
              <w:spacing w:before="0" w:beforeAutospacing="0" w:after="0" w:afterAutospacing="0"/>
              <w:rPr>
                <w:b w:val="0"/>
                <w:bCs w:val="0"/>
                <w:color w:val="FF0000"/>
                <w:sz w:val="20"/>
              </w:rPr>
            </w:pPr>
          </w:p>
          <w:p w:rsidR="00CB77D9" w:rsidRPr="003155BF" w:rsidRDefault="00CB77D9">
            <w:pPr>
              <w:pStyle w:val="Heading3"/>
              <w:tabs>
                <w:tab w:val="left" w:pos="720"/>
              </w:tabs>
              <w:spacing w:before="0" w:beforeAutospacing="0" w:after="0" w:afterAutospacing="0"/>
              <w:rPr>
                <w:b w:val="0"/>
                <w:bCs w:val="0"/>
                <w:color w:val="FF0000"/>
                <w:sz w:val="20"/>
              </w:rPr>
            </w:pPr>
            <w:proofErr w:type="gramStart"/>
            <w:r w:rsidRPr="003155BF">
              <w:rPr>
                <w:b w:val="0"/>
                <w:bCs w:val="0"/>
                <w:color w:val="FF0000"/>
                <w:sz w:val="20"/>
              </w:rPr>
              <w:t>b</w:t>
            </w:r>
            <w:proofErr w:type="gramEnd"/>
            <w:r w:rsidRPr="003155BF">
              <w:rPr>
                <w:b w:val="0"/>
                <w:bCs w:val="0"/>
                <w:color w:val="FF0000"/>
                <w:sz w:val="20"/>
              </w:rPr>
              <w:t>. temporal locality recent usage of j and loop instructions</w:t>
            </w:r>
          </w:p>
        </w:tc>
      </w:tr>
      <w:tr w:rsidR="00CB77D9" w:rsidRPr="003155BF">
        <w:trPr>
          <w:cantSplit/>
        </w:trPr>
        <w:tc>
          <w:tcPr>
            <w:tcW w:w="4970" w:type="dxa"/>
          </w:tcPr>
          <w:p w:rsidR="00CB77D9" w:rsidRPr="003155BF" w:rsidRDefault="00066D3A">
            <w:r w:rsidRPr="003155BF">
              <w:rPr>
                <w:szCs w:val="32"/>
              </w:rPr>
              <w:t xml:space="preserve">3. </w:t>
            </w:r>
            <w:r w:rsidR="00826C63" w:rsidRPr="003155BF">
              <w:rPr>
                <w:szCs w:val="32"/>
              </w:rPr>
              <w:t>(6 points</w:t>
            </w:r>
            <w:r w:rsidR="00F260F0" w:rsidRPr="003155BF">
              <w:rPr>
                <w:szCs w:val="32"/>
              </w:rPr>
              <w:t xml:space="preserve">) </w:t>
            </w:r>
            <w:r w:rsidR="00CB77D9" w:rsidRPr="003155BF">
              <w:t>Consider a memory system with the following parameters:</w:t>
            </w:r>
          </w:p>
          <w:p w:rsidR="00CB77D9" w:rsidRPr="003155BF" w:rsidRDefault="00CB77D9"/>
          <w:p w:rsidR="00CB77D9" w:rsidRPr="003155BF" w:rsidRDefault="00CB77D9">
            <w:r w:rsidRPr="003155BF">
              <w:tab/>
            </w:r>
            <w:r w:rsidRPr="003155BF">
              <w:rPr>
                <w:i/>
                <w:iCs/>
              </w:rPr>
              <w:t>T</w:t>
            </w:r>
            <w:r w:rsidRPr="003155BF">
              <w:rPr>
                <w:i/>
                <w:iCs/>
                <w:vertAlign w:val="subscript"/>
              </w:rPr>
              <w:t>c</w:t>
            </w:r>
            <w:r w:rsidRPr="003155BF">
              <w:t xml:space="preserve"> = 100 ns</w:t>
            </w:r>
            <w:r w:rsidRPr="003155BF">
              <w:tab/>
            </w:r>
            <w:r w:rsidRPr="003155BF">
              <w:rPr>
                <w:i/>
                <w:iCs/>
              </w:rPr>
              <w:t>C</w:t>
            </w:r>
            <w:r w:rsidRPr="003155BF">
              <w:rPr>
                <w:i/>
                <w:iCs/>
                <w:vertAlign w:val="subscript"/>
              </w:rPr>
              <w:t>c</w:t>
            </w:r>
            <w:r w:rsidRPr="003155BF">
              <w:t xml:space="preserve"> = 0.01 cents/bit</w:t>
            </w:r>
          </w:p>
          <w:p w:rsidR="00CB77D9" w:rsidRPr="003155BF" w:rsidRDefault="00CB77D9">
            <w:r w:rsidRPr="003155BF">
              <w:tab/>
            </w:r>
            <w:r w:rsidRPr="003155BF">
              <w:rPr>
                <w:i/>
                <w:iCs/>
              </w:rPr>
              <w:t>T</w:t>
            </w:r>
            <w:r w:rsidRPr="003155BF">
              <w:rPr>
                <w:i/>
                <w:iCs/>
                <w:vertAlign w:val="subscript"/>
              </w:rPr>
              <w:t>m</w:t>
            </w:r>
            <w:r w:rsidRPr="003155BF">
              <w:t xml:space="preserve"> = 1200 ns</w:t>
            </w:r>
            <w:r w:rsidRPr="003155BF">
              <w:tab/>
            </w:r>
            <w:r w:rsidRPr="003155BF">
              <w:rPr>
                <w:i/>
                <w:iCs/>
              </w:rPr>
              <w:t>C</w:t>
            </w:r>
            <w:r w:rsidRPr="003155BF">
              <w:rPr>
                <w:i/>
                <w:iCs/>
                <w:vertAlign w:val="subscript"/>
              </w:rPr>
              <w:t>m</w:t>
            </w:r>
            <w:r w:rsidRPr="003155BF">
              <w:t xml:space="preserve"> = 0.001 cents/bit</w:t>
            </w:r>
          </w:p>
          <w:p w:rsidR="00CB77D9" w:rsidRPr="003155BF" w:rsidRDefault="00CB77D9"/>
          <w:p w:rsidR="00CB77D9" w:rsidRPr="003155BF" w:rsidRDefault="00CB77D9">
            <w:r w:rsidRPr="003155BF">
              <w:t xml:space="preserve">a. What is the cost of 1 </w:t>
            </w:r>
            <w:proofErr w:type="spellStart"/>
            <w:r w:rsidRPr="003155BF">
              <w:t>MByte</w:t>
            </w:r>
            <w:proofErr w:type="spellEnd"/>
            <w:r w:rsidRPr="003155BF">
              <w:t xml:space="preserve"> of main memory?</w:t>
            </w:r>
          </w:p>
          <w:p w:rsidR="009A10EB" w:rsidRPr="003155BF" w:rsidRDefault="009A10EB"/>
          <w:p w:rsidR="00CB77D9" w:rsidRPr="003155BF" w:rsidRDefault="00CB77D9">
            <w:r w:rsidRPr="003155BF">
              <w:t>b. What is the cost of 1 Mbyte of main memory using cache memory technology?</w:t>
            </w:r>
          </w:p>
          <w:p w:rsidR="009A10EB" w:rsidRPr="003155BF" w:rsidRDefault="009A10EB"/>
          <w:p w:rsidR="00CB77D9" w:rsidRPr="003155BF" w:rsidRDefault="00CB77D9">
            <w:r w:rsidRPr="003155BF">
              <w:t xml:space="preserve">c. If the effective access time is 10% greater than the cache access time, what is the hit ratio </w:t>
            </w:r>
            <w:r w:rsidRPr="003155BF">
              <w:rPr>
                <w:i/>
                <w:iCs/>
              </w:rPr>
              <w:t>H</w:t>
            </w:r>
            <w:r w:rsidRPr="003155BF">
              <w:t>?</w:t>
            </w:r>
          </w:p>
          <w:p w:rsidR="005118CF" w:rsidRPr="003155BF" w:rsidRDefault="005118CF">
            <w:pPr>
              <w:rPr>
                <w:sz w:val="16"/>
                <w:szCs w:val="16"/>
              </w:rPr>
            </w:pPr>
          </w:p>
        </w:tc>
        <w:tc>
          <w:tcPr>
            <w:tcW w:w="5758" w:type="dxa"/>
          </w:tcPr>
          <w:p w:rsidR="00CB77D9" w:rsidRPr="003155BF" w:rsidRDefault="00CB77D9">
            <w:pPr>
              <w:pStyle w:val="Heading3"/>
              <w:tabs>
                <w:tab w:val="left" w:pos="720"/>
              </w:tabs>
              <w:spacing w:before="0" w:beforeAutospacing="0" w:after="0" w:afterAutospacing="0"/>
              <w:rPr>
                <w:b w:val="0"/>
                <w:bCs w:val="0"/>
                <w:color w:val="FF0000"/>
                <w:sz w:val="20"/>
                <w:lang w:val="pt-BR"/>
              </w:rPr>
            </w:pPr>
            <w:r w:rsidRPr="003155BF">
              <w:rPr>
                <w:b w:val="0"/>
                <w:bCs w:val="0"/>
                <w:color w:val="FF0000"/>
                <w:sz w:val="20"/>
                <w:lang w:val="pt-BR"/>
              </w:rPr>
              <w:t xml:space="preserve">a. 1024 </w:t>
            </w:r>
            <w:r w:rsidRPr="003155BF">
              <w:rPr>
                <w:b w:val="0"/>
                <w:bCs w:val="0"/>
                <w:color w:val="FF0000"/>
                <w:sz w:val="20"/>
              </w:rPr>
              <w:sym w:font="Symbol" w:char="F0B4"/>
            </w:r>
            <w:r w:rsidRPr="003155BF">
              <w:rPr>
                <w:b w:val="0"/>
                <w:bCs w:val="0"/>
                <w:color w:val="FF0000"/>
                <w:sz w:val="20"/>
                <w:lang w:val="pt-BR"/>
              </w:rPr>
              <w:t xml:space="preserve"> 1024 </w:t>
            </w:r>
            <w:r w:rsidRPr="003155BF">
              <w:rPr>
                <w:b w:val="0"/>
                <w:bCs w:val="0"/>
                <w:color w:val="FF0000"/>
                <w:sz w:val="20"/>
              </w:rPr>
              <w:sym w:font="Symbol" w:char="F0B4"/>
            </w:r>
            <w:r w:rsidRPr="003155BF">
              <w:rPr>
                <w:b w:val="0"/>
                <w:bCs w:val="0"/>
                <w:color w:val="FF0000"/>
                <w:sz w:val="20"/>
                <w:lang w:val="pt-BR"/>
              </w:rPr>
              <w:t xml:space="preserve"> 8 </w:t>
            </w:r>
            <w:r w:rsidRPr="003155BF">
              <w:rPr>
                <w:b w:val="0"/>
                <w:bCs w:val="0"/>
                <w:color w:val="FF0000"/>
                <w:sz w:val="20"/>
              </w:rPr>
              <w:sym w:font="Symbol" w:char="F0B4"/>
            </w:r>
            <w:r w:rsidRPr="003155BF">
              <w:rPr>
                <w:b w:val="0"/>
                <w:bCs w:val="0"/>
                <w:color w:val="FF0000"/>
                <w:sz w:val="20"/>
                <w:lang w:val="pt-BR"/>
              </w:rPr>
              <w:t xml:space="preserve"> 0.001 / 100 = $83.87</w:t>
            </w:r>
          </w:p>
          <w:p w:rsidR="00CB77D9" w:rsidRPr="003155BF" w:rsidRDefault="00CB77D9">
            <w:pPr>
              <w:pStyle w:val="Heading3"/>
              <w:tabs>
                <w:tab w:val="left" w:pos="720"/>
              </w:tabs>
              <w:spacing w:before="0" w:beforeAutospacing="0" w:after="0" w:afterAutospacing="0"/>
              <w:rPr>
                <w:b w:val="0"/>
                <w:bCs w:val="0"/>
                <w:color w:val="FF0000"/>
                <w:sz w:val="20"/>
                <w:lang w:val="pt-BR"/>
              </w:rPr>
            </w:pPr>
            <w:r w:rsidRPr="003155BF">
              <w:rPr>
                <w:b w:val="0"/>
                <w:bCs w:val="0"/>
                <w:color w:val="FF0000"/>
                <w:sz w:val="20"/>
                <w:lang w:val="pt-BR"/>
              </w:rPr>
              <w:t xml:space="preserve">b. 1024 </w:t>
            </w:r>
            <w:r w:rsidRPr="003155BF">
              <w:rPr>
                <w:b w:val="0"/>
                <w:bCs w:val="0"/>
                <w:color w:val="FF0000"/>
                <w:sz w:val="20"/>
              </w:rPr>
              <w:sym w:font="Symbol" w:char="F0B4"/>
            </w:r>
            <w:r w:rsidRPr="003155BF">
              <w:rPr>
                <w:b w:val="0"/>
                <w:bCs w:val="0"/>
                <w:color w:val="FF0000"/>
                <w:sz w:val="20"/>
                <w:lang w:val="pt-BR"/>
              </w:rPr>
              <w:t xml:space="preserve"> 1024 </w:t>
            </w:r>
            <w:r w:rsidRPr="003155BF">
              <w:rPr>
                <w:b w:val="0"/>
                <w:bCs w:val="0"/>
                <w:color w:val="FF0000"/>
                <w:sz w:val="20"/>
              </w:rPr>
              <w:sym w:font="Symbol" w:char="F0B4"/>
            </w:r>
            <w:r w:rsidRPr="003155BF">
              <w:rPr>
                <w:b w:val="0"/>
                <w:bCs w:val="0"/>
                <w:color w:val="FF0000"/>
                <w:sz w:val="20"/>
                <w:lang w:val="pt-BR"/>
              </w:rPr>
              <w:t xml:space="preserve"> 8 </w:t>
            </w:r>
            <w:r w:rsidRPr="003155BF">
              <w:rPr>
                <w:b w:val="0"/>
                <w:bCs w:val="0"/>
                <w:color w:val="FF0000"/>
                <w:sz w:val="20"/>
              </w:rPr>
              <w:sym w:font="Symbol" w:char="F0B4"/>
            </w:r>
            <w:r w:rsidRPr="003155BF">
              <w:rPr>
                <w:b w:val="0"/>
                <w:bCs w:val="0"/>
                <w:color w:val="FF0000"/>
                <w:sz w:val="20"/>
                <w:lang w:val="pt-BR"/>
              </w:rPr>
              <w:t xml:space="preserve"> 0.01 / 100 = $838.61</w:t>
            </w:r>
          </w:p>
          <w:p w:rsidR="00CB77D9" w:rsidRPr="003155BF" w:rsidRDefault="00CB77D9">
            <w:pPr>
              <w:pStyle w:val="Heading3"/>
              <w:tabs>
                <w:tab w:val="left" w:pos="720"/>
              </w:tabs>
              <w:spacing w:before="0" w:beforeAutospacing="0" w:after="0" w:afterAutospacing="0"/>
              <w:rPr>
                <w:b w:val="0"/>
                <w:bCs w:val="0"/>
                <w:color w:val="FF0000"/>
                <w:sz w:val="20"/>
                <w:lang w:val="pt-BR"/>
              </w:rPr>
            </w:pPr>
            <w:r w:rsidRPr="003155BF">
              <w:rPr>
                <w:b w:val="0"/>
                <w:bCs w:val="0"/>
                <w:color w:val="FF0000"/>
                <w:sz w:val="20"/>
                <w:lang w:val="pt-BR"/>
              </w:rPr>
              <w:t>c.</w:t>
            </w:r>
          </w:p>
          <w:p w:rsidR="00CB77D9" w:rsidRPr="003155BF" w:rsidRDefault="00CB77D9">
            <w:pPr>
              <w:pStyle w:val="Heading3"/>
              <w:tabs>
                <w:tab w:val="left" w:pos="720"/>
              </w:tabs>
              <w:spacing w:before="0" w:beforeAutospacing="0" w:after="0" w:afterAutospacing="0"/>
              <w:rPr>
                <w:b w:val="0"/>
                <w:bCs w:val="0"/>
                <w:color w:val="FF0000"/>
                <w:sz w:val="20"/>
                <w:lang w:val="pt-BR"/>
              </w:rPr>
            </w:pPr>
            <w:r w:rsidRPr="003155BF">
              <w:rPr>
                <w:b w:val="0"/>
                <w:bCs w:val="0"/>
                <w:i/>
                <w:iCs/>
                <w:color w:val="FF0000"/>
                <w:sz w:val="20"/>
                <w:lang w:val="pt-BR"/>
              </w:rPr>
              <w:tab/>
              <w:t>H</w:t>
            </w:r>
            <w:r w:rsidRPr="003155BF">
              <w:rPr>
                <w:b w:val="0"/>
                <w:bCs w:val="0"/>
                <w:color w:val="FF0000"/>
                <w:sz w:val="20"/>
                <w:lang w:val="pt-BR"/>
              </w:rPr>
              <w:t xml:space="preserve"> (</w:t>
            </w:r>
            <w:r w:rsidRPr="003155BF">
              <w:rPr>
                <w:b w:val="0"/>
                <w:bCs w:val="0"/>
                <w:i/>
                <w:iCs/>
                <w:color w:val="FF0000"/>
                <w:sz w:val="20"/>
                <w:szCs w:val="32"/>
                <w:lang w:val="pt-BR"/>
              </w:rPr>
              <w:t>T</w:t>
            </w:r>
            <w:r w:rsidRPr="003155BF">
              <w:rPr>
                <w:b w:val="0"/>
                <w:bCs w:val="0"/>
                <w:i/>
                <w:iCs/>
                <w:color w:val="FF0000"/>
                <w:sz w:val="20"/>
                <w:szCs w:val="32"/>
                <w:vertAlign w:val="subscript"/>
                <w:lang w:val="pt-BR"/>
              </w:rPr>
              <w:t>c</w:t>
            </w:r>
            <w:r w:rsidRPr="003155BF">
              <w:rPr>
                <w:b w:val="0"/>
                <w:bCs w:val="0"/>
                <w:color w:val="FF0000"/>
                <w:sz w:val="20"/>
                <w:lang w:val="pt-BR"/>
              </w:rPr>
              <w:t>) + (1-</w:t>
            </w:r>
            <w:r w:rsidRPr="003155BF">
              <w:rPr>
                <w:b w:val="0"/>
                <w:bCs w:val="0"/>
                <w:i/>
                <w:iCs/>
                <w:color w:val="FF0000"/>
                <w:sz w:val="20"/>
                <w:lang w:val="pt-BR"/>
              </w:rPr>
              <w:t>H</w:t>
            </w:r>
            <w:r w:rsidRPr="003155BF">
              <w:rPr>
                <w:b w:val="0"/>
                <w:bCs w:val="0"/>
                <w:color w:val="FF0000"/>
                <w:sz w:val="20"/>
                <w:lang w:val="pt-BR"/>
              </w:rPr>
              <w:t>) (</w:t>
            </w:r>
            <w:r w:rsidRPr="003155BF">
              <w:rPr>
                <w:b w:val="0"/>
                <w:bCs w:val="0"/>
                <w:i/>
                <w:iCs/>
                <w:color w:val="FF0000"/>
                <w:sz w:val="20"/>
                <w:szCs w:val="32"/>
                <w:lang w:val="pt-BR"/>
              </w:rPr>
              <w:t>T</w:t>
            </w:r>
            <w:r w:rsidRPr="003155BF">
              <w:rPr>
                <w:b w:val="0"/>
                <w:bCs w:val="0"/>
                <w:i/>
                <w:iCs/>
                <w:color w:val="FF0000"/>
                <w:sz w:val="20"/>
                <w:szCs w:val="32"/>
                <w:vertAlign w:val="subscript"/>
                <w:lang w:val="pt-BR"/>
              </w:rPr>
              <w:t>c</w:t>
            </w:r>
            <w:r w:rsidRPr="003155BF">
              <w:rPr>
                <w:b w:val="0"/>
                <w:bCs w:val="0"/>
                <w:color w:val="FF0000"/>
                <w:sz w:val="20"/>
                <w:lang w:val="pt-BR"/>
              </w:rPr>
              <w:t xml:space="preserve"> + </w:t>
            </w:r>
            <w:r w:rsidRPr="003155BF">
              <w:rPr>
                <w:b w:val="0"/>
                <w:bCs w:val="0"/>
                <w:i/>
                <w:iCs/>
                <w:color w:val="FF0000"/>
                <w:sz w:val="20"/>
                <w:szCs w:val="32"/>
                <w:lang w:val="pt-BR"/>
              </w:rPr>
              <w:t>T</w:t>
            </w:r>
            <w:r w:rsidRPr="003155BF">
              <w:rPr>
                <w:b w:val="0"/>
                <w:bCs w:val="0"/>
                <w:i/>
                <w:iCs/>
                <w:color w:val="FF0000"/>
                <w:sz w:val="20"/>
                <w:szCs w:val="32"/>
                <w:vertAlign w:val="subscript"/>
                <w:lang w:val="pt-BR"/>
              </w:rPr>
              <w:t>m</w:t>
            </w:r>
            <w:r w:rsidRPr="003155BF">
              <w:rPr>
                <w:b w:val="0"/>
                <w:bCs w:val="0"/>
                <w:color w:val="FF0000"/>
                <w:sz w:val="20"/>
                <w:lang w:val="pt-BR"/>
              </w:rPr>
              <w:t>) = 1.10 (</w:t>
            </w:r>
            <w:r w:rsidRPr="003155BF">
              <w:rPr>
                <w:b w:val="0"/>
                <w:bCs w:val="0"/>
                <w:i/>
                <w:iCs/>
                <w:color w:val="FF0000"/>
                <w:sz w:val="20"/>
                <w:szCs w:val="32"/>
                <w:lang w:val="pt-BR"/>
              </w:rPr>
              <w:t>T</w:t>
            </w:r>
            <w:r w:rsidRPr="003155BF">
              <w:rPr>
                <w:b w:val="0"/>
                <w:bCs w:val="0"/>
                <w:i/>
                <w:iCs/>
                <w:color w:val="FF0000"/>
                <w:sz w:val="20"/>
                <w:szCs w:val="32"/>
                <w:vertAlign w:val="subscript"/>
                <w:lang w:val="pt-BR"/>
              </w:rPr>
              <w:t>c</w:t>
            </w:r>
            <w:r w:rsidRPr="003155BF">
              <w:rPr>
                <w:b w:val="0"/>
                <w:bCs w:val="0"/>
                <w:color w:val="FF0000"/>
                <w:sz w:val="20"/>
                <w:lang w:val="pt-BR"/>
              </w:rPr>
              <w:t>)</w:t>
            </w:r>
          </w:p>
          <w:p w:rsidR="00CB77D9" w:rsidRPr="003155BF" w:rsidRDefault="00CB77D9">
            <w:pPr>
              <w:pStyle w:val="Heading3"/>
              <w:tabs>
                <w:tab w:val="left" w:pos="720"/>
              </w:tabs>
              <w:spacing w:before="0" w:beforeAutospacing="0" w:after="0" w:afterAutospacing="0"/>
              <w:rPr>
                <w:b w:val="0"/>
                <w:bCs w:val="0"/>
                <w:color w:val="FF0000"/>
                <w:sz w:val="20"/>
              </w:rPr>
            </w:pPr>
            <w:r w:rsidRPr="003155BF">
              <w:rPr>
                <w:b w:val="0"/>
                <w:bCs w:val="0"/>
                <w:i/>
                <w:iCs/>
                <w:color w:val="FF0000"/>
                <w:sz w:val="20"/>
                <w:lang w:val="pt-BR"/>
              </w:rPr>
              <w:tab/>
            </w:r>
            <w:r w:rsidRPr="003155BF">
              <w:rPr>
                <w:b w:val="0"/>
                <w:bCs w:val="0"/>
                <w:i/>
                <w:iCs/>
                <w:color w:val="FF0000"/>
                <w:sz w:val="20"/>
              </w:rPr>
              <w:t>H</w:t>
            </w:r>
            <w:r w:rsidRPr="003155BF">
              <w:rPr>
                <w:b w:val="0"/>
                <w:bCs w:val="0"/>
                <w:color w:val="FF0000"/>
                <w:sz w:val="20"/>
              </w:rPr>
              <w:t xml:space="preserve"> (</w:t>
            </w:r>
            <w:r w:rsidRPr="003155BF">
              <w:rPr>
                <w:b w:val="0"/>
                <w:bCs w:val="0"/>
                <w:color w:val="FF0000"/>
                <w:sz w:val="20"/>
                <w:szCs w:val="32"/>
              </w:rPr>
              <w:t>.1 us</w:t>
            </w:r>
            <w:r w:rsidRPr="003155BF">
              <w:rPr>
                <w:b w:val="0"/>
                <w:bCs w:val="0"/>
                <w:color w:val="FF0000"/>
                <w:sz w:val="20"/>
              </w:rPr>
              <w:t>) + (1-</w:t>
            </w:r>
            <w:r w:rsidRPr="003155BF">
              <w:rPr>
                <w:b w:val="0"/>
                <w:bCs w:val="0"/>
                <w:i/>
                <w:iCs/>
                <w:color w:val="FF0000"/>
                <w:sz w:val="20"/>
              </w:rPr>
              <w:t>H</w:t>
            </w:r>
            <w:r w:rsidRPr="003155BF">
              <w:rPr>
                <w:b w:val="0"/>
                <w:bCs w:val="0"/>
                <w:color w:val="FF0000"/>
                <w:sz w:val="20"/>
              </w:rPr>
              <w:t>) (</w:t>
            </w:r>
            <w:r w:rsidRPr="003155BF">
              <w:rPr>
                <w:b w:val="0"/>
                <w:bCs w:val="0"/>
                <w:color w:val="FF0000"/>
                <w:sz w:val="20"/>
                <w:szCs w:val="32"/>
              </w:rPr>
              <w:t>.1 us</w:t>
            </w:r>
            <w:r w:rsidRPr="003155BF">
              <w:rPr>
                <w:b w:val="0"/>
                <w:bCs w:val="0"/>
                <w:color w:val="FF0000"/>
                <w:sz w:val="20"/>
              </w:rPr>
              <w:t xml:space="preserve"> + 1</w:t>
            </w:r>
            <w:r w:rsidRPr="003155BF">
              <w:rPr>
                <w:b w:val="0"/>
                <w:bCs w:val="0"/>
                <w:color w:val="FF0000"/>
                <w:sz w:val="20"/>
                <w:szCs w:val="32"/>
              </w:rPr>
              <w:t>.2 us</w:t>
            </w:r>
            <w:r w:rsidRPr="003155BF">
              <w:rPr>
                <w:b w:val="0"/>
                <w:bCs w:val="0"/>
                <w:color w:val="FF0000"/>
                <w:sz w:val="20"/>
              </w:rPr>
              <w:t>) = 1.10 (</w:t>
            </w:r>
            <w:r w:rsidRPr="003155BF">
              <w:rPr>
                <w:b w:val="0"/>
                <w:bCs w:val="0"/>
                <w:color w:val="FF0000"/>
                <w:sz w:val="20"/>
                <w:szCs w:val="32"/>
              </w:rPr>
              <w:t>.1 us</w:t>
            </w:r>
            <w:r w:rsidRPr="003155BF">
              <w:rPr>
                <w:b w:val="0"/>
                <w:bCs w:val="0"/>
                <w:color w:val="FF0000"/>
                <w:sz w:val="20"/>
              </w:rPr>
              <w:t xml:space="preserve">) </w:t>
            </w:r>
          </w:p>
          <w:p w:rsidR="00CB77D9" w:rsidRPr="003155BF" w:rsidRDefault="00CB77D9">
            <w:pPr>
              <w:pStyle w:val="Heading3"/>
              <w:tabs>
                <w:tab w:val="left" w:pos="720"/>
              </w:tabs>
              <w:spacing w:before="0" w:beforeAutospacing="0" w:after="0" w:afterAutospacing="0"/>
              <w:rPr>
                <w:b w:val="0"/>
                <w:bCs w:val="0"/>
                <w:color w:val="FF0000"/>
                <w:sz w:val="20"/>
              </w:rPr>
            </w:pPr>
            <w:r w:rsidRPr="003155BF">
              <w:rPr>
                <w:b w:val="0"/>
                <w:bCs w:val="0"/>
                <w:i/>
                <w:iCs/>
                <w:color w:val="FF0000"/>
                <w:sz w:val="20"/>
              </w:rPr>
              <w:tab/>
              <w:t>H</w:t>
            </w:r>
            <w:r w:rsidRPr="003155BF">
              <w:rPr>
                <w:b w:val="0"/>
                <w:bCs w:val="0"/>
                <w:color w:val="FF0000"/>
                <w:sz w:val="20"/>
              </w:rPr>
              <w:t xml:space="preserve"> (</w:t>
            </w:r>
            <w:r w:rsidRPr="003155BF">
              <w:rPr>
                <w:b w:val="0"/>
                <w:bCs w:val="0"/>
                <w:color w:val="FF0000"/>
                <w:sz w:val="20"/>
                <w:szCs w:val="32"/>
              </w:rPr>
              <w:t>.1 us</w:t>
            </w:r>
            <w:r w:rsidRPr="003155BF">
              <w:rPr>
                <w:b w:val="0"/>
                <w:bCs w:val="0"/>
                <w:color w:val="FF0000"/>
                <w:sz w:val="20"/>
              </w:rPr>
              <w:t>) + (1-</w:t>
            </w:r>
            <w:r w:rsidRPr="003155BF">
              <w:rPr>
                <w:b w:val="0"/>
                <w:bCs w:val="0"/>
                <w:i/>
                <w:iCs/>
                <w:color w:val="FF0000"/>
                <w:sz w:val="20"/>
              </w:rPr>
              <w:t>H</w:t>
            </w:r>
            <w:r w:rsidRPr="003155BF">
              <w:rPr>
                <w:b w:val="0"/>
                <w:bCs w:val="0"/>
                <w:color w:val="FF0000"/>
                <w:sz w:val="20"/>
              </w:rPr>
              <w:t>) (1</w:t>
            </w:r>
            <w:r w:rsidRPr="003155BF">
              <w:rPr>
                <w:b w:val="0"/>
                <w:bCs w:val="0"/>
                <w:color w:val="FF0000"/>
                <w:sz w:val="20"/>
                <w:szCs w:val="32"/>
              </w:rPr>
              <w:t>.3 us</w:t>
            </w:r>
            <w:r w:rsidRPr="003155BF">
              <w:rPr>
                <w:b w:val="0"/>
                <w:bCs w:val="0"/>
                <w:color w:val="FF0000"/>
                <w:sz w:val="20"/>
              </w:rPr>
              <w:t xml:space="preserve">) = 0.110 </w:t>
            </w:r>
            <w:r w:rsidRPr="003155BF">
              <w:rPr>
                <w:b w:val="0"/>
                <w:bCs w:val="0"/>
                <w:color w:val="FF0000"/>
                <w:sz w:val="20"/>
                <w:szCs w:val="32"/>
              </w:rPr>
              <w:t>us</w:t>
            </w:r>
            <w:r w:rsidRPr="003155BF">
              <w:rPr>
                <w:b w:val="0"/>
                <w:bCs w:val="0"/>
                <w:color w:val="FF0000"/>
                <w:sz w:val="20"/>
              </w:rPr>
              <w:t xml:space="preserve"> </w:t>
            </w:r>
          </w:p>
          <w:p w:rsidR="00CB77D9" w:rsidRPr="003155BF" w:rsidRDefault="00CB77D9">
            <w:pPr>
              <w:pStyle w:val="Heading3"/>
              <w:tabs>
                <w:tab w:val="left" w:pos="720"/>
              </w:tabs>
              <w:spacing w:before="0" w:beforeAutospacing="0" w:after="0" w:afterAutospacing="0"/>
              <w:rPr>
                <w:b w:val="0"/>
                <w:bCs w:val="0"/>
                <w:color w:val="FF0000"/>
                <w:sz w:val="20"/>
              </w:rPr>
            </w:pPr>
            <w:r w:rsidRPr="003155BF">
              <w:rPr>
                <w:b w:val="0"/>
                <w:bCs w:val="0"/>
                <w:i/>
                <w:iCs/>
                <w:color w:val="FF0000"/>
                <w:sz w:val="20"/>
              </w:rPr>
              <w:tab/>
              <w:t>H</w:t>
            </w:r>
            <w:r w:rsidRPr="003155BF">
              <w:rPr>
                <w:b w:val="0"/>
                <w:bCs w:val="0"/>
                <w:color w:val="FF0000"/>
                <w:sz w:val="20"/>
              </w:rPr>
              <w:t xml:space="preserve"> (</w:t>
            </w:r>
            <w:r w:rsidRPr="003155BF">
              <w:rPr>
                <w:b w:val="0"/>
                <w:bCs w:val="0"/>
                <w:color w:val="FF0000"/>
                <w:sz w:val="20"/>
                <w:szCs w:val="32"/>
              </w:rPr>
              <w:t>.1 us</w:t>
            </w:r>
            <w:r w:rsidRPr="003155BF">
              <w:rPr>
                <w:b w:val="0"/>
                <w:bCs w:val="0"/>
                <w:color w:val="FF0000"/>
                <w:sz w:val="20"/>
              </w:rPr>
              <w:t xml:space="preserve">) + 1.3 </w:t>
            </w:r>
            <w:r w:rsidRPr="003155BF">
              <w:rPr>
                <w:b w:val="0"/>
                <w:bCs w:val="0"/>
                <w:color w:val="FF0000"/>
                <w:sz w:val="20"/>
                <w:szCs w:val="32"/>
              </w:rPr>
              <w:t xml:space="preserve">us </w:t>
            </w:r>
            <w:r w:rsidRPr="003155BF">
              <w:rPr>
                <w:b w:val="0"/>
                <w:bCs w:val="0"/>
                <w:color w:val="FF0000"/>
                <w:sz w:val="20"/>
              </w:rPr>
              <w:t xml:space="preserve">- </w:t>
            </w:r>
            <w:r w:rsidRPr="003155BF">
              <w:rPr>
                <w:b w:val="0"/>
                <w:bCs w:val="0"/>
                <w:i/>
                <w:iCs/>
                <w:color w:val="FF0000"/>
                <w:sz w:val="20"/>
              </w:rPr>
              <w:t>H</w:t>
            </w:r>
            <w:r w:rsidRPr="003155BF">
              <w:rPr>
                <w:b w:val="0"/>
                <w:bCs w:val="0"/>
                <w:color w:val="FF0000"/>
                <w:sz w:val="20"/>
              </w:rPr>
              <w:t xml:space="preserve"> (1</w:t>
            </w:r>
            <w:r w:rsidRPr="003155BF">
              <w:rPr>
                <w:b w:val="0"/>
                <w:bCs w:val="0"/>
                <w:color w:val="FF0000"/>
                <w:sz w:val="20"/>
                <w:szCs w:val="32"/>
              </w:rPr>
              <w:t>.3 us)</w:t>
            </w:r>
            <w:r w:rsidRPr="003155BF">
              <w:rPr>
                <w:b w:val="0"/>
                <w:bCs w:val="0"/>
                <w:color w:val="FF0000"/>
                <w:sz w:val="20"/>
              </w:rPr>
              <w:t xml:space="preserve"> = 0.110 </w:t>
            </w:r>
            <w:r w:rsidRPr="003155BF">
              <w:rPr>
                <w:b w:val="0"/>
                <w:bCs w:val="0"/>
                <w:color w:val="FF0000"/>
                <w:sz w:val="20"/>
                <w:szCs w:val="32"/>
              </w:rPr>
              <w:t>us</w:t>
            </w:r>
            <w:r w:rsidRPr="003155BF">
              <w:rPr>
                <w:b w:val="0"/>
                <w:bCs w:val="0"/>
                <w:color w:val="FF0000"/>
                <w:sz w:val="20"/>
              </w:rPr>
              <w:t xml:space="preserve"> </w:t>
            </w:r>
          </w:p>
          <w:p w:rsidR="00CB77D9" w:rsidRPr="003155BF" w:rsidRDefault="00CB77D9">
            <w:pPr>
              <w:pStyle w:val="Heading3"/>
              <w:tabs>
                <w:tab w:val="left" w:pos="720"/>
              </w:tabs>
              <w:spacing w:before="0" w:beforeAutospacing="0" w:after="0" w:afterAutospacing="0"/>
              <w:rPr>
                <w:b w:val="0"/>
                <w:bCs w:val="0"/>
                <w:color w:val="FF0000"/>
                <w:sz w:val="20"/>
              </w:rPr>
            </w:pPr>
            <w:r w:rsidRPr="003155BF">
              <w:rPr>
                <w:b w:val="0"/>
                <w:bCs w:val="0"/>
                <w:color w:val="FF0000"/>
                <w:sz w:val="20"/>
              </w:rPr>
              <w:tab/>
              <w:t>-</w:t>
            </w:r>
            <w:r w:rsidRPr="003155BF">
              <w:rPr>
                <w:b w:val="0"/>
                <w:bCs w:val="0"/>
                <w:i/>
                <w:iCs/>
                <w:color w:val="FF0000"/>
                <w:sz w:val="20"/>
              </w:rPr>
              <w:t>H</w:t>
            </w:r>
            <w:r w:rsidRPr="003155BF">
              <w:rPr>
                <w:b w:val="0"/>
                <w:bCs w:val="0"/>
                <w:color w:val="FF0000"/>
                <w:sz w:val="20"/>
              </w:rPr>
              <w:t xml:space="preserve"> (1</w:t>
            </w:r>
            <w:r w:rsidRPr="003155BF">
              <w:rPr>
                <w:b w:val="0"/>
                <w:bCs w:val="0"/>
                <w:color w:val="FF0000"/>
                <w:sz w:val="20"/>
                <w:szCs w:val="32"/>
              </w:rPr>
              <w:t>.2 us)</w:t>
            </w:r>
            <w:r w:rsidRPr="003155BF">
              <w:rPr>
                <w:b w:val="0"/>
                <w:bCs w:val="0"/>
                <w:color w:val="FF0000"/>
                <w:sz w:val="20"/>
              </w:rPr>
              <w:t xml:space="preserve"> = -1.19 </w:t>
            </w:r>
            <w:r w:rsidRPr="003155BF">
              <w:rPr>
                <w:b w:val="0"/>
                <w:bCs w:val="0"/>
                <w:color w:val="FF0000"/>
                <w:sz w:val="20"/>
                <w:szCs w:val="32"/>
              </w:rPr>
              <w:t>us</w:t>
            </w:r>
          </w:p>
          <w:p w:rsidR="00CB77D9" w:rsidRPr="003155BF" w:rsidRDefault="00CB77D9">
            <w:pPr>
              <w:pStyle w:val="Heading3"/>
              <w:tabs>
                <w:tab w:val="left" w:pos="720"/>
              </w:tabs>
              <w:spacing w:before="0" w:beforeAutospacing="0" w:after="0" w:afterAutospacing="0"/>
              <w:rPr>
                <w:b w:val="0"/>
                <w:bCs w:val="0"/>
                <w:color w:val="FF0000"/>
                <w:sz w:val="20"/>
              </w:rPr>
            </w:pPr>
            <w:r w:rsidRPr="003155BF">
              <w:rPr>
                <w:b w:val="0"/>
                <w:bCs w:val="0"/>
                <w:i/>
                <w:iCs/>
                <w:color w:val="FF0000"/>
                <w:sz w:val="20"/>
              </w:rPr>
              <w:tab/>
              <w:t>H</w:t>
            </w:r>
            <w:r w:rsidRPr="003155BF">
              <w:rPr>
                <w:b w:val="0"/>
                <w:bCs w:val="0"/>
                <w:color w:val="FF0000"/>
                <w:sz w:val="20"/>
              </w:rPr>
              <w:t xml:space="preserve"> = -1.19/-1.2</w:t>
            </w:r>
          </w:p>
          <w:p w:rsidR="00CB77D9" w:rsidRPr="003155BF" w:rsidRDefault="00CB77D9">
            <w:pPr>
              <w:pStyle w:val="Heading3"/>
              <w:tabs>
                <w:tab w:val="left" w:pos="720"/>
              </w:tabs>
              <w:spacing w:before="0" w:beforeAutospacing="0" w:after="0" w:afterAutospacing="0"/>
              <w:rPr>
                <w:b w:val="0"/>
                <w:bCs w:val="0"/>
                <w:color w:val="FF0000"/>
                <w:sz w:val="20"/>
              </w:rPr>
            </w:pPr>
            <w:r w:rsidRPr="003155BF">
              <w:rPr>
                <w:b w:val="0"/>
                <w:bCs w:val="0"/>
                <w:i/>
                <w:iCs/>
                <w:color w:val="FF0000"/>
                <w:sz w:val="20"/>
              </w:rPr>
              <w:tab/>
              <w:t>H</w:t>
            </w:r>
            <w:r w:rsidRPr="003155BF">
              <w:rPr>
                <w:b w:val="0"/>
                <w:bCs w:val="0"/>
                <w:color w:val="FF0000"/>
                <w:sz w:val="20"/>
              </w:rPr>
              <w:t xml:space="preserve"> = 0.99</w:t>
            </w:r>
          </w:p>
        </w:tc>
      </w:tr>
      <w:tr w:rsidR="00CB77D9" w:rsidRPr="003155BF">
        <w:trPr>
          <w:cantSplit/>
        </w:trPr>
        <w:tc>
          <w:tcPr>
            <w:tcW w:w="4970" w:type="dxa"/>
          </w:tcPr>
          <w:p w:rsidR="00826C63" w:rsidRPr="003155BF" w:rsidRDefault="00511B46" w:rsidP="00826C63">
            <w:pPr>
              <w:rPr>
                <w:sz w:val="22"/>
                <w:szCs w:val="22"/>
              </w:rPr>
            </w:pPr>
            <w:r w:rsidRPr="003155BF">
              <w:rPr>
                <w:szCs w:val="32"/>
              </w:rPr>
              <w:t>4</w:t>
            </w:r>
            <w:r w:rsidR="00826C63" w:rsidRPr="003155BF">
              <w:rPr>
                <w:szCs w:val="32"/>
              </w:rPr>
              <w:t>.</w:t>
            </w:r>
            <w:r w:rsidR="00F260F0" w:rsidRPr="003155BF">
              <w:rPr>
                <w:szCs w:val="32"/>
              </w:rPr>
              <w:t xml:space="preserve"> </w:t>
            </w:r>
            <w:r w:rsidR="00CB77D9" w:rsidRPr="003155BF">
              <w:rPr>
                <w:sz w:val="22"/>
                <w:szCs w:val="22"/>
              </w:rPr>
              <w:t xml:space="preserve">If a referenced </w:t>
            </w:r>
            <w:r w:rsidR="00826C63" w:rsidRPr="003155BF">
              <w:rPr>
                <w:sz w:val="22"/>
                <w:szCs w:val="22"/>
              </w:rPr>
              <w:t xml:space="preserve">memory </w:t>
            </w:r>
            <w:r w:rsidR="00CB77D9" w:rsidRPr="003155BF">
              <w:rPr>
                <w:sz w:val="22"/>
                <w:szCs w:val="22"/>
              </w:rPr>
              <w:t xml:space="preserve">word is in the cache, 20 ns are required to access it.  If it is in main memory but not in the cache, 60 ns are needed to load it into the cache (this includes the time to originally check the cache), and then the reference is started again.  If the word is not in main memory, 12 </w:t>
            </w:r>
            <w:proofErr w:type="spellStart"/>
            <w:r w:rsidR="00CB77D9" w:rsidRPr="003155BF">
              <w:rPr>
                <w:sz w:val="22"/>
                <w:szCs w:val="22"/>
              </w:rPr>
              <w:t>ms</w:t>
            </w:r>
            <w:proofErr w:type="spellEnd"/>
            <w:r w:rsidR="00CB77D9" w:rsidRPr="003155BF">
              <w:rPr>
                <w:sz w:val="22"/>
                <w:szCs w:val="22"/>
              </w:rPr>
              <w:t xml:space="preserve"> are required to fetch the word from disk, followed by 60 ns to copy it to the cache, and then the reference is started again.  The cache hit ratio is 0.9 and the main memory hit ratio is 0.6.  What is the average time in ns required to access a referenced word on this system?</w:t>
            </w:r>
          </w:p>
        </w:tc>
        <w:tc>
          <w:tcPr>
            <w:tcW w:w="5758" w:type="dxa"/>
          </w:tcPr>
          <w:p w:rsidR="00CB77D9" w:rsidRPr="003155BF" w:rsidRDefault="00CB77D9">
            <w:pPr>
              <w:rPr>
                <w:color w:val="FF0000"/>
                <w:szCs w:val="32"/>
              </w:rPr>
            </w:pPr>
            <w:r w:rsidRPr="003155BF">
              <w:rPr>
                <w:i/>
                <w:iCs/>
                <w:color w:val="FF0000"/>
                <w:szCs w:val="32"/>
              </w:rPr>
              <w:t>T</w:t>
            </w:r>
            <w:r w:rsidRPr="003155BF">
              <w:rPr>
                <w:i/>
                <w:iCs/>
                <w:color w:val="FF0000"/>
                <w:szCs w:val="32"/>
                <w:vertAlign w:val="subscript"/>
              </w:rPr>
              <w:t>c</w:t>
            </w:r>
            <w:r w:rsidRPr="003155BF">
              <w:rPr>
                <w:color w:val="FF0000"/>
                <w:szCs w:val="32"/>
              </w:rPr>
              <w:t xml:space="preserve"> = 20 ns</w:t>
            </w:r>
            <w:r w:rsidRPr="003155BF">
              <w:rPr>
                <w:color w:val="FF0000"/>
                <w:szCs w:val="32"/>
              </w:rPr>
              <w:tab/>
            </w:r>
            <w:proofErr w:type="spellStart"/>
            <w:r w:rsidRPr="003155BF">
              <w:rPr>
                <w:i/>
                <w:iCs/>
                <w:color w:val="FF0000"/>
                <w:szCs w:val="32"/>
              </w:rPr>
              <w:t>H</w:t>
            </w:r>
            <w:r w:rsidRPr="003155BF">
              <w:rPr>
                <w:i/>
                <w:iCs/>
                <w:color w:val="FF0000"/>
                <w:szCs w:val="32"/>
                <w:vertAlign w:val="subscript"/>
              </w:rPr>
              <w:t>c</w:t>
            </w:r>
            <w:proofErr w:type="spellEnd"/>
            <w:r w:rsidRPr="003155BF">
              <w:rPr>
                <w:color w:val="FF0000"/>
                <w:szCs w:val="32"/>
              </w:rPr>
              <w:t xml:space="preserve"> = 0.90</w:t>
            </w:r>
          </w:p>
          <w:p w:rsidR="00CB77D9" w:rsidRPr="003155BF" w:rsidRDefault="00CB77D9">
            <w:pPr>
              <w:pStyle w:val="Heading3"/>
              <w:tabs>
                <w:tab w:val="left" w:pos="720"/>
              </w:tabs>
              <w:spacing w:before="0" w:beforeAutospacing="0" w:after="0" w:afterAutospacing="0"/>
              <w:rPr>
                <w:b w:val="0"/>
                <w:bCs w:val="0"/>
                <w:color w:val="FF0000"/>
                <w:sz w:val="24"/>
                <w:szCs w:val="32"/>
              </w:rPr>
            </w:pPr>
            <w:r w:rsidRPr="003155BF">
              <w:rPr>
                <w:b w:val="0"/>
                <w:bCs w:val="0"/>
                <w:i/>
                <w:iCs/>
                <w:color w:val="FF0000"/>
                <w:sz w:val="24"/>
                <w:szCs w:val="32"/>
              </w:rPr>
              <w:t>T</w:t>
            </w:r>
            <w:r w:rsidRPr="003155BF">
              <w:rPr>
                <w:b w:val="0"/>
                <w:bCs w:val="0"/>
                <w:i/>
                <w:iCs/>
                <w:color w:val="FF0000"/>
                <w:sz w:val="24"/>
                <w:szCs w:val="32"/>
                <w:vertAlign w:val="subscript"/>
              </w:rPr>
              <w:t>m</w:t>
            </w:r>
            <w:r w:rsidRPr="003155BF">
              <w:rPr>
                <w:b w:val="0"/>
                <w:bCs w:val="0"/>
                <w:color w:val="FF0000"/>
                <w:sz w:val="24"/>
                <w:szCs w:val="32"/>
              </w:rPr>
              <w:t xml:space="preserve"> = 60 ns + 20 ns = 80 ns </w:t>
            </w:r>
            <w:r w:rsidRPr="003155BF">
              <w:rPr>
                <w:b w:val="0"/>
                <w:bCs w:val="0"/>
                <w:color w:val="FF0000"/>
                <w:sz w:val="24"/>
                <w:szCs w:val="32"/>
              </w:rPr>
              <w:tab/>
            </w:r>
            <w:proofErr w:type="spellStart"/>
            <w:r w:rsidRPr="003155BF">
              <w:rPr>
                <w:b w:val="0"/>
                <w:bCs w:val="0"/>
                <w:i/>
                <w:iCs/>
                <w:color w:val="FF0000"/>
                <w:sz w:val="24"/>
                <w:szCs w:val="32"/>
              </w:rPr>
              <w:t>H</w:t>
            </w:r>
            <w:r w:rsidRPr="003155BF">
              <w:rPr>
                <w:b w:val="0"/>
                <w:bCs w:val="0"/>
                <w:i/>
                <w:iCs/>
                <w:color w:val="FF0000"/>
                <w:sz w:val="24"/>
                <w:szCs w:val="32"/>
                <w:vertAlign w:val="subscript"/>
              </w:rPr>
              <w:t>m</w:t>
            </w:r>
            <w:proofErr w:type="spellEnd"/>
            <w:r w:rsidRPr="003155BF">
              <w:rPr>
                <w:b w:val="0"/>
                <w:bCs w:val="0"/>
                <w:color w:val="FF0000"/>
                <w:sz w:val="24"/>
                <w:szCs w:val="32"/>
              </w:rPr>
              <w:t xml:space="preserve"> = 0.60</w:t>
            </w:r>
          </w:p>
          <w:p w:rsidR="00CB77D9" w:rsidRPr="003155BF" w:rsidRDefault="00CB77D9">
            <w:pPr>
              <w:pStyle w:val="Heading3"/>
              <w:tabs>
                <w:tab w:val="left" w:pos="720"/>
              </w:tabs>
              <w:spacing w:before="0" w:beforeAutospacing="0" w:after="0" w:afterAutospacing="0"/>
              <w:rPr>
                <w:b w:val="0"/>
                <w:bCs w:val="0"/>
                <w:color w:val="FF0000"/>
                <w:sz w:val="24"/>
                <w:szCs w:val="32"/>
                <w:lang w:val="da-DK"/>
              </w:rPr>
            </w:pPr>
            <w:r w:rsidRPr="003155BF">
              <w:rPr>
                <w:b w:val="0"/>
                <w:bCs w:val="0"/>
                <w:i/>
                <w:iCs/>
                <w:color w:val="FF0000"/>
                <w:sz w:val="24"/>
                <w:szCs w:val="32"/>
                <w:lang w:val="da-DK"/>
              </w:rPr>
              <w:t>T</w:t>
            </w:r>
            <w:r w:rsidRPr="003155BF">
              <w:rPr>
                <w:b w:val="0"/>
                <w:bCs w:val="0"/>
                <w:i/>
                <w:iCs/>
                <w:color w:val="FF0000"/>
                <w:sz w:val="24"/>
                <w:szCs w:val="32"/>
                <w:vertAlign w:val="subscript"/>
                <w:lang w:val="da-DK"/>
              </w:rPr>
              <w:t>v</w:t>
            </w:r>
            <w:r w:rsidRPr="003155BF">
              <w:rPr>
                <w:b w:val="0"/>
                <w:bCs w:val="0"/>
                <w:color w:val="FF0000"/>
                <w:sz w:val="24"/>
                <w:szCs w:val="32"/>
                <w:lang w:val="da-DK"/>
              </w:rPr>
              <w:t xml:space="preserve"> = 12000000 ns + 60 ns + 20 ns = 12000080 ns</w:t>
            </w:r>
          </w:p>
          <w:p w:rsidR="00CB77D9" w:rsidRPr="003155BF" w:rsidRDefault="00CB77D9">
            <w:pPr>
              <w:pStyle w:val="Heading3"/>
              <w:tabs>
                <w:tab w:val="left" w:pos="720"/>
              </w:tabs>
              <w:spacing w:before="0" w:beforeAutospacing="0" w:after="0" w:afterAutospacing="0"/>
              <w:rPr>
                <w:b w:val="0"/>
                <w:bCs w:val="0"/>
                <w:color w:val="FF0000"/>
                <w:sz w:val="24"/>
                <w:lang w:val="da-DK"/>
              </w:rPr>
            </w:pPr>
          </w:p>
          <w:p w:rsidR="00CB77D9" w:rsidRPr="003155BF" w:rsidRDefault="00CB77D9">
            <w:pPr>
              <w:pStyle w:val="Heading3"/>
              <w:tabs>
                <w:tab w:val="left" w:pos="720"/>
              </w:tabs>
              <w:spacing w:before="0" w:beforeAutospacing="0" w:after="0" w:afterAutospacing="0"/>
              <w:rPr>
                <w:b w:val="0"/>
                <w:bCs w:val="0"/>
                <w:color w:val="FF0000"/>
                <w:sz w:val="24"/>
                <w:lang w:val="da-DK"/>
              </w:rPr>
            </w:pPr>
            <w:r w:rsidRPr="003155BF">
              <w:rPr>
                <w:b w:val="0"/>
                <w:bCs w:val="0"/>
                <w:color w:val="FF0000"/>
                <w:sz w:val="24"/>
                <w:lang w:val="da-DK"/>
              </w:rPr>
              <w:t>0.9(20) + 0.1( 0.6(20+60) + 0.4(12000000+60+20))</w:t>
            </w:r>
          </w:p>
          <w:p w:rsidR="00CB77D9" w:rsidRPr="003155BF" w:rsidRDefault="00CB77D9">
            <w:pPr>
              <w:pStyle w:val="Heading3"/>
              <w:tabs>
                <w:tab w:val="left" w:pos="720"/>
              </w:tabs>
              <w:spacing w:before="0" w:beforeAutospacing="0" w:after="0" w:afterAutospacing="0"/>
              <w:rPr>
                <w:b w:val="0"/>
                <w:bCs w:val="0"/>
                <w:color w:val="FF0000"/>
                <w:sz w:val="24"/>
              </w:rPr>
            </w:pPr>
            <w:r w:rsidRPr="003155BF">
              <w:rPr>
                <w:b w:val="0"/>
                <w:bCs w:val="0"/>
                <w:color w:val="FF0000"/>
                <w:sz w:val="24"/>
                <w:lang w:val="da-DK"/>
              </w:rPr>
              <w:tab/>
            </w:r>
            <w:r w:rsidRPr="003155BF">
              <w:rPr>
                <w:b w:val="0"/>
                <w:bCs w:val="0"/>
                <w:color w:val="FF0000"/>
                <w:sz w:val="24"/>
              </w:rPr>
              <w:t>= 18 + 0.1(48 + 4800032)</w:t>
            </w:r>
          </w:p>
          <w:p w:rsidR="00CB77D9" w:rsidRPr="003155BF" w:rsidRDefault="00CB77D9">
            <w:pPr>
              <w:pStyle w:val="Heading3"/>
              <w:tabs>
                <w:tab w:val="left" w:pos="720"/>
              </w:tabs>
              <w:spacing w:before="0" w:beforeAutospacing="0" w:after="0" w:afterAutospacing="0"/>
              <w:rPr>
                <w:b w:val="0"/>
                <w:bCs w:val="0"/>
                <w:color w:val="FF0000"/>
                <w:sz w:val="24"/>
              </w:rPr>
            </w:pPr>
            <w:r w:rsidRPr="003155BF">
              <w:rPr>
                <w:b w:val="0"/>
                <w:bCs w:val="0"/>
                <w:color w:val="FF0000"/>
                <w:sz w:val="24"/>
              </w:rPr>
              <w:tab/>
              <w:t>= 18 + 0.1(4800080)</w:t>
            </w:r>
          </w:p>
          <w:p w:rsidR="00CB77D9" w:rsidRPr="003155BF" w:rsidRDefault="00CB77D9">
            <w:pPr>
              <w:pStyle w:val="Heading3"/>
              <w:tabs>
                <w:tab w:val="left" w:pos="720"/>
              </w:tabs>
              <w:spacing w:before="0" w:beforeAutospacing="0" w:after="0" w:afterAutospacing="0"/>
              <w:rPr>
                <w:b w:val="0"/>
                <w:bCs w:val="0"/>
                <w:color w:val="FF0000"/>
                <w:sz w:val="24"/>
              </w:rPr>
            </w:pPr>
            <w:r w:rsidRPr="003155BF">
              <w:rPr>
                <w:b w:val="0"/>
                <w:bCs w:val="0"/>
                <w:color w:val="FF0000"/>
                <w:sz w:val="24"/>
              </w:rPr>
              <w:tab/>
              <w:t>= 18 + 480008</w:t>
            </w:r>
          </w:p>
          <w:p w:rsidR="00CB77D9" w:rsidRPr="003155BF" w:rsidRDefault="00CB77D9">
            <w:pPr>
              <w:pStyle w:val="Heading3"/>
              <w:tabs>
                <w:tab w:val="left" w:pos="720"/>
              </w:tabs>
              <w:spacing w:before="0" w:beforeAutospacing="0" w:after="0" w:afterAutospacing="0"/>
              <w:rPr>
                <w:b w:val="0"/>
                <w:bCs w:val="0"/>
                <w:color w:val="FF0000"/>
                <w:sz w:val="24"/>
              </w:rPr>
            </w:pPr>
            <w:r w:rsidRPr="003155BF">
              <w:rPr>
                <w:b w:val="0"/>
                <w:bCs w:val="0"/>
                <w:color w:val="FF0000"/>
                <w:sz w:val="24"/>
              </w:rPr>
              <w:tab/>
              <w:t>= 480026 ns</w:t>
            </w:r>
          </w:p>
        </w:tc>
      </w:tr>
      <w:tr w:rsidR="00CB77D9" w:rsidRPr="003155BF">
        <w:trPr>
          <w:cantSplit/>
        </w:trPr>
        <w:tc>
          <w:tcPr>
            <w:tcW w:w="4970" w:type="dxa"/>
          </w:tcPr>
          <w:p w:rsidR="00CB77D9" w:rsidRPr="003155BF" w:rsidRDefault="007E62CE">
            <w:pPr>
              <w:rPr>
                <w:szCs w:val="28"/>
              </w:rPr>
            </w:pPr>
            <w:r w:rsidRPr="003155BF">
              <w:rPr>
                <w:szCs w:val="28"/>
              </w:rPr>
              <w:lastRenderedPageBreak/>
              <w:t>5</w:t>
            </w:r>
            <w:r w:rsidR="00066D3A" w:rsidRPr="003155BF">
              <w:rPr>
                <w:szCs w:val="28"/>
              </w:rPr>
              <w:t xml:space="preserve">. </w:t>
            </w:r>
            <w:r w:rsidR="009A10EB" w:rsidRPr="003155BF">
              <w:rPr>
                <w:szCs w:val="28"/>
              </w:rPr>
              <w:t>(12 points) The issue of resource utilization shows up in different forms in different types of operating systems.  List what resources must be managed carefully in the following settings:</w:t>
            </w:r>
          </w:p>
          <w:p w:rsidR="009A10EB" w:rsidRPr="003155BF" w:rsidRDefault="009A10EB">
            <w:pPr>
              <w:rPr>
                <w:szCs w:val="28"/>
              </w:rPr>
            </w:pPr>
          </w:p>
          <w:p w:rsidR="009A10EB" w:rsidRPr="003155BF" w:rsidRDefault="009A10EB">
            <w:pPr>
              <w:rPr>
                <w:szCs w:val="28"/>
              </w:rPr>
            </w:pPr>
            <w:r w:rsidRPr="003155BF">
              <w:rPr>
                <w:szCs w:val="28"/>
              </w:rPr>
              <w:t>a. Mainframe or minicomputer systems</w:t>
            </w:r>
          </w:p>
          <w:p w:rsidR="009A10EB" w:rsidRPr="003155BF" w:rsidRDefault="009A10EB">
            <w:pPr>
              <w:rPr>
                <w:szCs w:val="28"/>
              </w:rPr>
            </w:pPr>
          </w:p>
          <w:p w:rsidR="009A10EB" w:rsidRPr="003155BF" w:rsidRDefault="009A10EB">
            <w:pPr>
              <w:rPr>
                <w:szCs w:val="28"/>
              </w:rPr>
            </w:pPr>
            <w:r w:rsidRPr="003155BF">
              <w:rPr>
                <w:szCs w:val="28"/>
              </w:rPr>
              <w:t>b. Workstations connected to servers</w:t>
            </w:r>
          </w:p>
          <w:p w:rsidR="009A10EB" w:rsidRPr="003155BF" w:rsidRDefault="009A10EB">
            <w:pPr>
              <w:rPr>
                <w:szCs w:val="28"/>
              </w:rPr>
            </w:pPr>
          </w:p>
          <w:p w:rsidR="00CB77D9" w:rsidRPr="003155BF" w:rsidRDefault="009A10EB">
            <w:pPr>
              <w:rPr>
                <w:szCs w:val="28"/>
              </w:rPr>
            </w:pPr>
            <w:r w:rsidRPr="003155BF">
              <w:rPr>
                <w:szCs w:val="28"/>
              </w:rPr>
              <w:t>c. Mobile computers</w:t>
            </w:r>
          </w:p>
          <w:p w:rsidR="00CB77D9" w:rsidRPr="003155BF" w:rsidRDefault="00CB77D9">
            <w:pPr>
              <w:pStyle w:val="Heading3"/>
              <w:tabs>
                <w:tab w:val="left" w:pos="720"/>
              </w:tabs>
              <w:spacing w:before="0" w:beforeAutospacing="0" w:after="0" w:afterAutospacing="0"/>
              <w:rPr>
                <w:b w:val="0"/>
                <w:bCs w:val="0"/>
                <w:sz w:val="24"/>
              </w:rPr>
            </w:pPr>
          </w:p>
          <w:p w:rsidR="00A32F85" w:rsidRPr="003155BF" w:rsidRDefault="00A32F85">
            <w:pPr>
              <w:pStyle w:val="Heading3"/>
              <w:tabs>
                <w:tab w:val="left" w:pos="720"/>
              </w:tabs>
              <w:spacing w:before="0" w:beforeAutospacing="0" w:after="0" w:afterAutospacing="0"/>
              <w:rPr>
                <w:b w:val="0"/>
                <w:bCs w:val="0"/>
                <w:sz w:val="24"/>
              </w:rPr>
            </w:pPr>
          </w:p>
          <w:p w:rsidR="00A32F85" w:rsidRPr="003155BF" w:rsidRDefault="00A32F85">
            <w:pPr>
              <w:pStyle w:val="Heading3"/>
              <w:tabs>
                <w:tab w:val="left" w:pos="720"/>
              </w:tabs>
              <w:spacing w:before="0" w:beforeAutospacing="0" w:after="0" w:afterAutospacing="0"/>
              <w:rPr>
                <w:b w:val="0"/>
                <w:bCs w:val="0"/>
                <w:sz w:val="24"/>
              </w:rPr>
            </w:pPr>
          </w:p>
          <w:p w:rsidR="007E62CE" w:rsidRPr="003155BF" w:rsidRDefault="007E62CE">
            <w:pPr>
              <w:pStyle w:val="Heading3"/>
              <w:tabs>
                <w:tab w:val="left" w:pos="720"/>
              </w:tabs>
              <w:spacing w:before="0" w:beforeAutospacing="0" w:after="0" w:afterAutospacing="0"/>
              <w:rPr>
                <w:b w:val="0"/>
                <w:bCs w:val="0"/>
                <w:sz w:val="24"/>
              </w:rPr>
            </w:pPr>
          </w:p>
          <w:p w:rsidR="009A10EB" w:rsidRPr="003155BF" w:rsidRDefault="009A10EB">
            <w:pPr>
              <w:pStyle w:val="Heading3"/>
              <w:tabs>
                <w:tab w:val="left" w:pos="720"/>
              </w:tabs>
              <w:spacing w:before="0" w:beforeAutospacing="0" w:after="0" w:afterAutospacing="0"/>
              <w:rPr>
                <w:b w:val="0"/>
                <w:bCs w:val="0"/>
                <w:sz w:val="24"/>
              </w:rPr>
            </w:pPr>
          </w:p>
          <w:p w:rsidR="009A10EB" w:rsidRPr="003155BF" w:rsidRDefault="009A10EB">
            <w:pPr>
              <w:pStyle w:val="Heading3"/>
              <w:tabs>
                <w:tab w:val="left" w:pos="720"/>
              </w:tabs>
              <w:spacing w:before="0" w:beforeAutospacing="0" w:after="0" w:afterAutospacing="0"/>
              <w:rPr>
                <w:b w:val="0"/>
                <w:bCs w:val="0"/>
                <w:sz w:val="24"/>
              </w:rPr>
            </w:pPr>
          </w:p>
          <w:p w:rsidR="009A10EB" w:rsidRPr="003155BF" w:rsidRDefault="009A10EB">
            <w:pPr>
              <w:pStyle w:val="Heading3"/>
              <w:tabs>
                <w:tab w:val="left" w:pos="720"/>
              </w:tabs>
              <w:spacing w:before="0" w:beforeAutospacing="0" w:after="0" w:afterAutospacing="0"/>
              <w:rPr>
                <w:b w:val="0"/>
                <w:bCs w:val="0"/>
                <w:sz w:val="24"/>
              </w:rPr>
            </w:pPr>
          </w:p>
          <w:p w:rsidR="00826C63" w:rsidRPr="003155BF" w:rsidRDefault="00826C63">
            <w:pPr>
              <w:pStyle w:val="Heading3"/>
              <w:tabs>
                <w:tab w:val="left" w:pos="720"/>
              </w:tabs>
              <w:spacing w:before="0" w:beforeAutospacing="0" w:after="0" w:afterAutospacing="0"/>
              <w:rPr>
                <w:b w:val="0"/>
                <w:bCs w:val="0"/>
                <w:sz w:val="24"/>
              </w:rPr>
            </w:pPr>
          </w:p>
          <w:p w:rsidR="007F4AF5" w:rsidRPr="003155BF" w:rsidRDefault="007F4AF5">
            <w:pPr>
              <w:pStyle w:val="Heading3"/>
              <w:tabs>
                <w:tab w:val="left" w:pos="720"/>
              </w:tabs>
              <w:spacing w:before="0" w:beforeAutospacing="0" w:after="0" w:afterAutospacing="0"/>
              <w:rPr>
                <w:b w:val="0"/>
                <w:bCs w:val="0"/>
                <w:sz w:val="24"/>
              </w:rPr>
            </w:pPr>
          </w:p>
        </w:tc>
        <w:tc>
          <w:tcPr>
            <w:tcW w:w="5758" w:type="dxa"/>
          </w:tcPr>
          <w:p w:rsidR="00CB77D9" w:rsidRPr="003155BF" w:rsidRDefault="008C656E" w:rsidP="009C14BE">
            <w:pPr>
              <w:pStyle w:val="Heading3"/>
              <w:tabs>
                <w:tab w:val="left" w:pos="520"/>
              </w:tabs>
              <w:spacing w:before="0" w:beforeAutospacing="0" w:after="0" w:afterAutospacing="0"/>
              <w:ind w:left="252" w:hanging="252"/>
              <w:rPr>
                <w:color w:val="FF0000"/>
                <w:szCs w:val="28"/>
              </w:rPr>
            </w:pPr>
            <w:r w:rsidRPr="003155BF">
              <w:rPr>
                <w:color w:val="FF0000"/>
                <w:szCs w:val="28"/>
              </w:rPr>
              <w:t>List resources for</w:t>
            </w:r>
          </w:p>
          <w:p w:rsidR="008C656E" w:rsidRPr="003155BF" w:rsidRDefault="008C656E" w:rsidP="009C14BE">
            <w:pPr>
              <w:tabs>
                <w:tab w:val="left" w:pos="520"/>
              </w:tabs>
              <w:rPr>
                <w:color w:val="FF0000"/>
                <w:szCs w:val="28"/>
              </w:rPr>
            </w:pPr>
            <w:r w:rsidRPr="003155BF">
              <w:rPr>
                <w:color w:val="FF0000"/>
                <w:szCs w:val="28"/>
              </w:rPr>
              <w:t>a. Mainframe or minicomputer systems</w:t>
            </w:r>
          </w:p>
          <w:p w:rsidR="008C656E" w:rsidRPr="003155BF" w:rsidRDefault="009C14BE" w:rsidP="009C14BE">
            <w:pPr>
              <w:tabs>
                <w:tab w:val="left" w:pos="520"/>
              </w:tabs>
              <w:rPr>
                <w:color w:val="FF0000"/>
                <w:szCs w:val="28"/>
              </w:rPr>
            </w:pPr>
            <w:r>
              <w:rPr>
                <w:color w:val="FF0000"/>
                <w:szCs w:val="28"/>
              </w:rPr>
              <w:tab/>
              <w:t>memory</w:t>
            </w:r>
          </w:p>
          <w:p w:rsidR="008C656E" w:rsidRPr="003155BF" w:rsidRDefault="009C14BE" w:rsidP="009C14BE">
            <w:pPr>
              <w:tabs>
                <w:tab w:val="left" w:pos="520"/>
              </w:tabs>
              <w:rPr>
                <w:color w:val="FF0000"/>
                <w:szCs w:val="28"/>
              </w:rPr>
            </w:pPr>
            <w:r>
              <w:rPr>
                <w:color w:val="FF0000"/>
                <w:szCs w:val="28"/>
              </w:rPr>
              <w:tab/>
              <w:t>CPUs</w:t>
            </w:r>
          </w:p>
          <w:p w:rsidR="008C656E" w:rsidRPr="003155BF" w:rsidRDefault="009C14BE" w:rsidP="009C14BE">
            <w:pPr>
              <w:tabs>
                <w:tab w:val="left" w:pos="520"/>
              </w:tabs>
              <w:rPr>
                <w:color w:val="FF0000"/>
                <w:szCs w:val="28"/>
              </w:rPr>
            </w:pPr>
            <w:r>
              <w:rPr>
                <w:color w:val="FF0000"/>
                <w:szCs w:val="28"/>
              </w:rPr>
              <w:tab/>
              <w:t>Peripherals</w:t>
            </w:r>
          </w:p>
          <w:p w:rsidR="008C656E" w:rsidRPr="003155BF" w:rsidRDefault="009C14BE" w:rsidP="009C14BE">
            <w:pPr>
              <w:tabs>
                <w:tab w:val="left" w:pos="520"/>
              </w:tabs>
              <w:rPr>
                <w:color w:val="FF0000"/>
                <w:szCs w:val="28"/>
              </w:rPr>
            </w:pPr>
            <w:r>
              <w:rPr>
                <w:color w:val="FF0000"/>
                <w:szCs w:val="28"/>
              </w:rPr>
              <w:tab/>
              <w:t>Processes</w:t>
            </w:r>
          </w:p>
          <w:p w:rsidR="008C656E" w:rsidRPr="003155BF" w:rsidRDefault="008C656E" w:rsidP="009C14BE">
            <w:pPr>
              <w:tabs>
                <w:tab w:val="left" w:pos="520"/>
              </w:tabs>
              <w:rPr>
                <w:color w:val="FF0000"/>
                <w:szCs w:val="28"/>
              </w:rPr>
            </w:pPr>
          </w:p>
          <w:p w:rsidR="008C656E" w:rsidRPr="003155BF" w:rsidRDefault="008C656E" w:rsidP="009C14BE">
            <w:pPr>
              <w:tabs>
                <w:tab w:val="left" w:pos="520"/>
              </w:tabs>
              <w:rPr>
                <w:color w:val="FF0000"/>
                <w:szCs w:val="28"/>
              </w:rPr>
            </w:pPr>
            <w:r w:rsidRPr="003155BF">
              <w:rPr>
                <w:color w:val="FF0000"/>
                <w:szCs w:val="28"/>
              </w:rPr>
              <w:t>b. Workstations connected to servers</w:t>
            </w:r>
          </w:p>
          <w:p w:rsidR="008C656E" w:rsidRPr="003155BF" w:rsidRDefault="009C14BE" w:rsidP="009C14BE">
            <w:pPr>
              <w:tabs>
                <w:tab w:val="left" w:pos="520"/>
              </w:tabs>
              <w:rPr>
                <w:color w:val="FF0000"/>
                <w:szCs w:val="28"/>
              </w:rPr>
            </w:pPr>
            <w:r>
              <w:rPr>
                <w:color w:val="FF0000"/>
                <w:szCs w:val="28"/>
              </w:rPr>
              <w:tab/>
              <w:t>CPUs</w:t>
            </w:r>
          </w:p>
          <w:p w:rsidR="008C656E" w:rsidRPr="003155BF" w:rsidRDefault="009C14BE" w:rsidP="009C14BE">
            <w:pPr>
              <w:tabs>
                <w:tab w:val="left" w:pos="520"/>
              </w:tabs>
              <w:rPr>
                <w:color w:val="FF0000"/>
                <w:szCs w:val="28"/>
              </w:rPr>
            </w:pPr>
            <w:r>
              <w:rPr>
                <w:color w:val="FF0000"/>
                <w:szCs w:val="28"/>
              </w:rPr>
              <w:tab/>
              <w:t>Threads</w:t>
            </w:r>
          </w:p>
          <w:p w:rsidR="008C656E" w:rsidRPr="003155BF" w:rsidRDefault="009C14BE" w:rsidP="009C14BE">
            <w:pPr>
              <w:tabs>
                <w:tab w:val="left" w:pos="520"/>
              </w:tabs>
              <w:rPr>
                <w:color w:val="FF0000"/>
                <w:szCs w:val="28"/>
              </w:rPr>
            </w:pPr>
            <w:r>
              <w:rPr>
                <w:color w:val="FF0000"/>
                <w:szCs w:val="28"/>
              </w:rPr>
              <w:tab/>
            </w:r>
            <w:bookmarkStart w:id="0" w:name="_GoBack"/>
            <w:bookmarkEnd w:id="0"/>
          </w:p>
          <w:p w:rsidR="008C656E" w:rsidRPr="003155BF" w:rsidRDefault="008C656E" w:rsidP="009C14BE">
            <w:pPr>
              <w:tabs>
                <w:tab w:val="left" w:pos="520"/>
              </w:tabs>
              <w:rPr>
                <w:color w:val="FF0000"/>
                <w:szCs w:val="28"/>
              </w:rPr>
            </w:pPr>
          </w:p>
          <w:p w:rsidR="008C656E" w:rsidRPr="003155BF" w:rsidRDefault="008C656E" w:rsidP="009C14BE">
            <w:pPr>
              <w:tabs>
                <w:tab w:val="left" w:pos="520"/>
              </w:tabs>
              <w:rPr>
                <w:color w:val="FF0000"/>
                <w:szCs w:val="28"/>
              </w:rPr>
            </w:pPr>
          </w:p>
          <w:p w:rsidR="008C656E" w:rsidRPr="003155BF" w:rsidRDefault="008C656E" w:rsidP="009C14BE">
            <w:pPr>
              <w:tabs>
                <w:tab w:val="left" w:pos="520"/>
              </w:tabs>
              <w:rPr>
                <w:color w:val="FF0000"/>
                <w:szCs w:val="28"/>
              </w:rPr>
            </w:pPr>
            <w:r w:rsidRPr="003155BF">
              <w:rPr>
                <w:color w:val="FF0000"/>
                <w:szCs w:val="28"/>
              </w:rPr>
              <w:t>c. Mobile computers</w:t>
            </w:r>
          </w:p>
          <w:p w:rsidR="008C656E" w:rsidRDefault="009C14BE" w:rsidP="009C14BE">
            <w:pPr>
              <w:pStyle w:val="Heading3"/>
              <w:tabs>
                <w:tab w:val="left" w:pos="520"/>
              </w:tabs>
              <w:spacing w:before="0" w:beforeAutospacing="0" w:after="0" w:afterAutospacing="0"/>
              <w:rPr>
                <w:b w:val="0"/>
                <w:bCs w:val="0"/>
                <w:color w:val="FF0000"/>
                <w:sz w:val="20"/>
              </w:rPr>
            </w:pPr>
            <w:r>
              <w:rPr>
                <w:b w:val="0"/>
                <w:bCs w:val="0"/>
                <w:color w:val="FF0000"/>
                <w:sz w:val="20"/>
              </w:rPr>
              <w:tab/>
              <w:t>Power</w:t>
            </w:r>
          </w:p>
          <w:p w:rsidR="009C14BE" w:rsidRPr="003155BF" w:rsidRDefault="009C14BE" w:rsidP="009C14BE">
            <w:pPr>
              <w:pStyle w:val="Heading3"/>
              <w:tabs>
                <w:tab w:val="left" w:pos="520"/>
              </w:tabs>
              <w:spacing w:before="0" w:beforeAutospacing="0" w:after="0" w:afterAutospacing="0"/>
              <w:rPr>
                <w:b w:val="0"/>
                <w:bCs w:val="0"/>
                <w:color w:val="FF0000"/>
                <w:sz w:val="20"/>
              </w:rPr>
            </w:pPr>
          </w:p>
        </w:tc>
      </w:tr>
      <w:tr w:rsidR="00511B46" w:rsidRPr="003155BF">
        <w:trPr>
          <w:cantSplit/>
        </w:trPr>
        <w:tc>
          <w:tcPr>
            <w:tcW w:w="4970" w:type="dxa"/>
          </w:tcPr>
          <w:p w:rsidR="00511B46" w:rsidRPr="003155BF" w:rsidRDefault="007E62CE" w:rsidP="00845B73">
            <w:r w:rsidRPr="003155BF">
              <w:t>6</w:t>
            </w:r>
            <w:r w:rsidR="00066D3A" w:rsidRPr="003155BF">
              <w:t xml:space="preserve">. </w:t>
            </w:r>
            <w:r w:rsidRPr="003155BF">
              <w:t>(15 points) How do the basic elements of a computer system relate to the design of an operating system?  (Specifically address registers, interrupts, caching, input/output, and protection.)</w:t>
            </w:r>
          </w:p>
          <w:p w:rsidR="00511B46" w:rsidRPr="003155BF" w:rsidRDefault="00511B46" w:rsidP="00845B73"/>
          <w:p w:rsidR="00A32F85" w:rsidRPr="003155BF" w:rsidRDefault="00A32F85"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9A10EB" w:rsidRPr="003155BF" w:rsidRDefault="009A10EB"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7E62CE" w:rsidRPr="003155BF" w:rsidRDefault="007E62CE" w:rsidP="00845B73"/>
          <w:p w:rsidR="00A32F85" w:rsidRPr="003155BF" w:rsidRDefault="00A32F85" w:rsidP="00845B73">
            <w:pPr>
              <w:rPr>
                <w:sz w:val="16"/>
                <w:szCs w:val="16"/>
              </w:rPr>
            </w:pPr>
          </w:p>
        </w:tc>
        <w:tc>
          <w:tcPr>
            <w:tcW w:w="5758" w:type="dxa"/>
          </w:tcPr>
          <w:p w:rsidR="008C656E" w:rsidRPr="003155BF" w:rsidRDefault="008C656E" w:rsidP="00845B73">
            <w:pPr>
              <w:pStyle w:val="Heading3"/>
              <w:tabs>
                <w:tab w:val="left" w:pos="720"/>
              </w:tabs>
              <w:spacing w:before="0" w:beforeAutospacing="0" w:after="0" w:afterAutospacing="0"/>
              <w:rPr>
                <w:color w:val="FF0000"/>
              </w:rPr>
            </w:pPr>
            <w:r w:rsidRPr="003155BF">
              <w:rPr>
                <w:color w:val="FF0000"/>
              </w:rPr>
              <w:t>Specifically address</w:t>
            </w:r>
          </w:p>
          <w:p w:rsidR="008C656E" w:rsidRPr="003155BF" w:rsidRDefault="008C656E" w:rsidP="00845B73">
            <w:pPr>
              <w:pStyle w:val="Heading3"/>
              <w:tabs>
                <w:tab w:val="left" w:pos="720"/>
              </w:tabs>
              <w:spacing w:before="0" w:beforeAutospacing="0" w:after="0" w:afterAutospacing="0"/>
              <w:rPr>
                <w:color w:val="FF0000"/>
              </w:rPr>
            </w:pPr>
            <w:r w:rsidRPr="003155BF">
              <w:rPr>
                <w:color w:val="FF0000"/>
              </w:rPr>
              <w:t>Registers</w:t>
            </w:r>
          </w:p>
          <w:p w:rsidR="008C656E" w:rsidRPr="00910511" w:rsidRDefault="00910511" w:rsidP="00845B73">
            <w:pPr>
              <w:pStyle w:val="Heading3"/>
              <w:tabs>
                <w:tab w:val="left" w:pos="720"/>
              </w:tabs>
              <w:spacing w:before="0" w:beforeAutospacing="0" w:after="0" w:afterAutospacing="0"/>
              <w:rPr>
                <w:color w:val="FF0000"/>
                <w:sz w:val="20"/>
                <w:szCs w:val="20"/>
              </w:rPr>
            </w:pPr>
            <w:r w:rsidRPr="00910511">
              <w:rPr>
                <w:color w:val="FF0000"/>
                <w:sz w:val="20"/>
                <w:szCs w:val="20"/>
              </w:rPr>
              <w:tab/>
              <w:t>Size of TCB</w:t>
            </w:r>
          </w:p>
          <w:p w:rsidR="008C656E" w:rsidRPr="00910511" w:rsidRDefault="00910511" w:rsidP="00845B73">
            <w:pPr>
              <w:pStyle w:val="Heading3"/>
              <w:tabs>
                <w:tab w:val="left" w:pos="720"/>
              </w:tabs>
              <w:spacing w:before="0" w:beforeAutospacing="0" w:after="0" w:afterAutospacing="0"/>
              <w:rPr>
                <w:color w:val="FF0000"/>
                <w:sz w:val="20"/>
                <w:szCs w:val="20"/>
              </w:rPr>
            </w:pPr>
            <w:r w:rsidRPr="00910511">
              <w:rPr>
                <w:color w:val="FF0000"/>
                <w:sz w:val="20"/>
                <w:szCs w:val="20"/>
              </w:rPr>
              <w:tab/>
              <w:t>Speed of context switch</w:t>
            </w:r>
          </w:p>
          <w:p w:rsidR="008C656E" w:rsidRPr="00910511" w:rsidRDefault="00910511" w:rsidP="00845B73">
            <w:pPr>
              <w:pStyle w:val="Heading3"/>
              <w:tabs>
                <w:tab w:val="left" w:pos="720"/>
              </w:tabs>
              <w:spacing w:before="0" w:beforeAutospacing="0" w:after="0" w:afterAutospacing="0"/>
              <w:rPr>
                <w:color w:val="FF0000"/>
                <w:sz w:val="20"/>
                <w:szCs w:val="20"/>
              </w:rPr>
            </w:pPr>
            <w:r w:rsidRPr="00910511">
              <w:rPr>
                <w:color w:val="FF0000"/>
                <w:sz w:val="20"/>
                <w:szCs w:val="20"/>
              </w:rPr>
              <w:tab/>
              <w:t>Protected (authorized to access)</w:t>
            </w:r>
          </w:p>
          <w:p w:rsidR="008C656E" w:rsidRPr="003155BF" w:rsidRDefault="008C656E" w:rsidP="00845B73">
            <w:pPr>
              <w:pStyle w:val="Heading3"/>
              <w:tabs>
                <w:tab w:val="left" w:pos="720"/>
              </w:tabs>
              <w:spacing w:before="0" w:beforeAutospacing="0" w:after="0" w:afterAutospacing="0"/>
              <w:rPr>
                <w:color w:val="FF0000"/>
              </w:rPr>
            </w:pPr>
          </w:p>
          <w:p w:rsidR="008C656E" w:rsidRPr="003155BF" w:rsidRDefault="008C656E" w:rsidP="00845B73">
            <w:pPr>
              <w:pStyle w:val="Heading3"/>
              <w:tabs>
                <w:tab w:val="left" w:pos="720"/>
              </w:tabs>
              <w:spacing w:before="0" w:beforeAutospacing="0" w:after="0" w:afterAutospacing="0"/>
              <w:rPr>
                <w:color w:val="FF0000"/>
              </w:rPr>
            </w:pPr>
            <w:r w:rsidRPr="003155BF">
              <w:rPr>
                <w:color w:val="FF0000"/>
              </w:rPr>
              <w:t>Interrupts</w:t>
            </w:r>
          </w:p>
          <w:p w:rsidR="008C656E" w:rsidRPr="00910511" w:rsidRDefault="00910511" w:rsidP="00845B73">
            <w:pPr>
              <w:pStyle w:val="Heading3"/>
              <w:tabs>
                <w:tab w:val="left" w:pos="720"/>
              </w:tabs>
              <w:spacing w:before="0" w:beforeAutospacing="0" w:after="0" w:afterAutospacing="0"/>
              <w:rPr>
                <w:color w:val="FF0000"/>
                <w:sz w:val="20"/>
                <w:szCs w:val="20"/>
              </w:rPr>
            </w:pPr>
            <w:r w:rsidRPr="00910511">
              <w:rPr>
                <w:color w:val="FF0000"/>
                <w:sz w:val="20"/>
                <w:szCs w:val="20"/>
              </w:rPr>
              <w:tab/>
              <w:t>When enabled?</w:t>
            </w:r>
          </w:p>
          <w:p w:rsidR="008C656E" w:rsidRPr="00910511" w:rsidRDefault="00910511" w:rsidP="00845B73">
            <w:pPr>
              <w:pStyle w:val="Heading3"/>
              <w:tabs>
                <w:tab w:val="left" w:pos="720"/>
              </w:tabs>
              <w:spacing w:before="0" w:beforeAutospacing="0" w:after="0" w:afterAutospacing="0"/>
              <w:rPr>
                <w:color w:val="FF0000"/>
                <w:sz w:val="20"/>
                <w:szCs w:val="20"/>
              </w:rPr>
            </w:pPr>
            <w:r w:rsidRPr="00910511">
              <w:rPr>
                <w:color w:val="FF0000"/>
                <w:sz w:val="20"/>
                <w:szCs w:val="20"/>
              </w:rPr>
              <w:tab/>
              <w:t>Inter-task communication</w:t>
            </w:r>
          </w:p>
          <w:p w:rsidR="008C656E" w:rsidRPr="00910511" w:rsidRDefault="00910511" w:rsidP="00845B73">
            <w:pPr>
              <w:pStyle w:val="Heading3"/>
              <w:tabs>
                <w:tab w:val="left" w:pos="720"/>
              </w:tabs>
              <w:spacing w:before="0" w:beforeAutospacing="0" w:after="0" w:afterAutospacing="0"/>
              <w:rPr>
                <w:color w:val="FF0000"/>
                <w:sz w:val="20"/>
                <w:szCs w:val="20"/>
              </w:rPr>
            </w:pPr>
            <w:r w:rsidRPr="00910511">
              <w:rPr>
                <w:color w:val="FF0000"/>
                <w:sz w:val="20"/>
                <w:szCs w:val="20"/>
              </w:rPr>
              <w:tab/>
              <w:t>How to handle hardware failures</w:t>
            </w:r>
          </w:p>
          <w:p w:rsidR="008C656E" w:rsidRPr="00910511" w:rsidRDefault="008C656E" w:rsidP="00845B73">
            <w:pPr>
              <w:pStyle w:val="Heading3"/>
              <w:tabs>
                <w:tab w:val="left" w:pos="720"/>
              </w:tabs>
              <w:spacing w:before="0" w:beforeAutospacing="0" w:after="0" w:afterAutospacing="0"/>
              <w:rPr>
                <w:color w:val="FF0000"/>
                <w:sz w:val="20"/>
                <w:szCs w:val="20"/>
              </w:rPr>
            </w:pPr>
          </w:p>
          <w:p w:rsidR="008C656E" w:rsidRPr="003155BF" w:rsidRDefault="008C656E" w:rsidP="00845B73">
            <w:pPr>
              <w:pStyle w:val="Heading3"/>
              <w:tabs>
                <w:tab w:val="left" w:pos="720"/>
              </w:tabs>
              <w:spacing w:before="0" w:beforeAutospacing="0" w:after="0" w:afterAutospacing="0"/>
              <w:rPr>
                <w:color w:val="FF0000"/>
              </w:rPr>
            </w:pPr>
            <w:r w:rsidRPr="003155BF">
              <w:rPr>
                <w:color w:val="FF0000"/>
              </w:rPr>
              <w:t>Caching</w:t>
            </w:r>
          </w:p>
          <w:p w:rsidR="008C656E" w:rsidRPr="003155BF" w:rsidRDefault="00910511" w:rsidP="00845B73">
            <w:pPr>
              <w:pStyle w:val="Heading3"/>
              <w:tabs>
                <w:tab w:val="left" w:pos="720"/>
              </w:tabs>
              <w:spacing w:before="0" w:beforeAutospacing="0" w:after="0" w:afterAutospacing="0"/>
              <w:rPr>
                <w:color w:val="FF0000"/>
              </w:rPr>
            </w:pPr>
            <w:r>
              <w:rPr>
                <w:color w:val="FF0000"/>
              </w:rPr>
              <w:tab/>
              <w:t>Kernel locality</w:t>
            </w:r>
          </w:p>
          <w:p w:rsidR="008C656E" w:rsidRPr="003155BF" w:rsidRDefault="008C656E" w:rsidP="00845B73">
            <w:pPr>
              <w:pStyle w:val="Heading3"/>
              <w:tabs>
                <w:tab w:val="left" w:pos="720"/>
              </w:tabs>
              <w:spacing w:before="0" w:beforeAutospacing="0" w:after="0" w:afterAutospacing="0"/>
              <w:rPr>
                <w:color w:val="FF0000"/>
              </w:rPr>
            </w:pPr>
          </w:p>
          <w:p w:rsidR="008C656E" w:rsidRPr="003155BF" w:rsidRDefault="008C656E" w:rsidP="00845B73">
            <w:pPr>
              <w:pStyle w:val="Heading3"/>
              <w:tabs>
                <w:tab w:val="left" w:pos="720"/>
              </w:tabs>
              <w:spacing w:before="0" w:beforeAutospacing="0" w:after="0" w:afterAutospacing="0"/>
              <w:rPr>
                <w:color w:val="FF0000"/>
              </w:rPr>
            </w:pPr>
          </w:p>
          <w:p w:rsidR="008C656E" w:rsidRPr="003155BF" w:rsidRDefault="008C656E" w:rsidP="00845B73">
            <w:pPr>
              <w:pStyle w:val="Heading3"/>
              <w:tabs>
                <w:tab w:val="left" w:pos="720"/>
              </w:tabs>
              <w:spacing w:before="0" w:beforeAutospacing="0" w:after="0" w:afterAutospacing="0"/>
              <w:rPr>
                <w:color w:val="FF0000"/>
              </w:rPr>
            </w:pPr>
          </w:p>
          <w:p w:rsidR="008C656E" w:rsidRPr="003155BF" w:rsidRDefault="008C656E" w:rsidP="00845B73">
            <w:pPr>
              <w:pStyle w:val="Heading3"/>
              <w:tabs>
                <w:tab w:val="left" w:pos="720"/>
              </w:tabs>
              <w:spacing w:before="0" w:beforeAutospacing="0" w:after="0" w:afterAutospacing="0"/>
              <w:rPr>
                <w:color w:val="FF0000"/>
              </w:rPr>
            </w:pPr>
            <w:proofErr w:type="spellStart"/>
            <w:r w:rsidRPr="003155BF">
              <w:rPr>
                <w:color w:val="FF0000"/>
              </w:rPr>
              <w:t>Input/Output</w:t>
            </w:r>
            <w:proofErr w:type="spellEnd"/>
          </w:p>
          <w:p w:rsidR="008C656E" w:rsidRPr="003155BF" w:rsidRDefault="008C656E" w:rsidP="00845B73">
            <w:pPr>
              <w:pStyle w:val="Heading3"/>
              <w:tabs>
                <w:tab w:val="left" w:pos="720"/>
              </w:tabs>
              <w:spacing w:before="0" w:beforeAutospacing="0" w:after="0" w:afterAutospacing="0"/>
              <w:rPr>
                <w:color w:val="FF0000"/>
              </w:rPr>
            </w:pPr>
          </w:p>
          <w:p w:rsidR="008C656E" w:rsidRPr="003155BF" w:rsidRDefault="008C656E" w:rsidP="00845B73">
            <w:pPr>
              <w:pStyle w:val="Heading3"/>
              <w:tabs>
                <w:tab w:val="left" w:pos="720"/>
              </w:tabs>
              <w:spacing w:before="0" w:beforeAutospacing="0" w:after="0" w:afterAutospacing="0"/>
              <w:rPr>
                <w:color w:val="FF0000"/>
              </w:rPr>
            </w:pPr>
          </w:p>
          <w:p w:rsidR="008C656E" w:rsidRPr="003155BF" w:rsidRDefault="008C656E" w:rsidP="00845B73">
            <w:pPr>
              <w:pStyle w:val="Heading3"/>
              <w:tabs>
                <w:tab w:val="left" w:pos="720"/>
              </w:tabs>
              <w:spacing w:before="0" w:beforeAutospacing="0" w:after="0" w:afterAutospacing="0"/>
              <w:rPr>
                <w:color w:val="FF0000"/>
              </w:rPr>
            </w:pPr>
          </w:p>
          <w:p w:rsidR="008C656E" w:rsidRPr="003155BF" w:rsidRDefault="008C656E" w:rsidP="00845B73">
            <w:pPr>
              <w:pStyle w:val="Heading3"/>
              <w:tabs>
                <w:tab w:val="left" w:pos="720"/>
              </w:tabs>
              <w:spacing w:before="0" w:beforeAutospacing="0" w:after="0" w:afterAutospacing="0"/>
              <w:rPr>
                <w:color w:val="FF0000"/>
              </w:rPr>
            </w:pPr>
          </w:p>
          <w:p w:rsidR="00511B46" w:rsidRPr="003155BF" w:rsidRDefault="008C656E" w:rsidP="00845B73">
            <w:pPr>
              <w:pStyle w:val="Heading3"/>
              <w:tabs>
                <w:tab w:val="left" w:pos="720"/>
              </w:tabs>
              <w:spacing w:before="0" w:beforeAutospacing="0" w:after="0" w:afterAutospacing="0"/>
              <w:rPr>
                <w:color w:val="FF0000"/>
              </w:rPr>
            </w:pPr>
            <w:r w:rsidRPr="003155BF">
              <w:rPr>
                <w:color w:val="FF0000"/>
              </w:rPr>
              <w:t>Protection</w:t>
            </w:r>
          </w:p>
          <w:p w:rsidR="008C656E" w:rsidRPr="003155BF" w:rsidRDefault="008C656E" w:rsidP="00845B73">
            <w:pPr>
              <w:pStyle w:val="Heading3"/>
              <w:tabs>
                <w:tab w:val="left" w:pos="720"/>
              </w:tabs>
              <w:spacing w:before="0" w:beforeAutospacing="0" w:after="0" w:afterAutospacing="0"/>
              <w:rPr>
                <w:b w:val="0"/>
                <w:bCs w:val="0"/>
                <w:color w:val="FF0000"/>
                <w:sz w:val="24"/>
              </w:rPr>
            </w:pPr>
          </w:p>
        </w:tc>
      </w:tr>
      <w:tr w:rsidR="00910511" w:rsidRPr="003155BF">
        <w:trPr>
          <w:cantSplit/>
        </w:trPr>
        <w:tc>
          <w:tcPr>
            <w:tcW w:w="4970" w:type="dxa"/>
          </w:tcPr>
          <w:p w:rsidR="00910511" w:rsidRPr="003155BF" w:rsidRDefault="00910511" w:rsidP="00845B73"/>
        </w:tc>
        <w:tc>
          <w:tcPr>
            <w:tcW w:w="5758" w:type="dxa"/>
          </w:tcPr>
          <w:p w:rsidR="00910511" w:rsidRPr="003155BF" w:rsidRDefault="00910511" w:rsidP="00845B73">
            <w:pPr>
              <w:pStyle w:val="Heading3"/>
              <w:tabs>
                <w:tab w:val="left" w:pos="720"/>
              </w:tabs>
              <w:spacing w:before="0" w:beforeAutospacing="0" w:after="0" w:afterAutospacing="0"/>
              <w:rPr>
                <w:color w:val="FF0000"/>
              </w:rPr>
            </w:pPr>
          </w:p>
        </w:tc>
      </w:tr>
    </w:tbl>
    <w:p w:rsidR="00AF69C6" w:rsidRPr="003155BF" w:rsidRDefault="00AF69C6" w:rsidP="00965855">
      <w:pPr>
        <w:tabs>
          <w:tab w:val="left" w:pos="720"/>
        </w:tabs>
        <w:rPr>
          <w:sz w:val="2"/>
          <w:szCs w:val="2"/>
        </w:rPr>
      </w:pPr>
    </w:p>
    <w:sectPr w:rsidR="00AF69C6" w:rsidRPr="003155BF" w:rsidSect="00826C63">
      <w:footerReference w:type="default" r:id="rId8"/>
      <w:pgSz w:w="12240" w:h="15840" w:code="1"/>
      <w:pgMar w:top="720" w:right="835" w:bottom="720" w:left="1152"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C48" w:rsidRDefault="00E65C48">
      <w:r>
        <w:separator/>
      </w:r>
    </w:p>
  </w:endnote>
  <w:endnote w:type="continuationSeparator" w:id="0">
    <w:p w:rsidR="00E65C48" w:rsidRDefault="00E65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77D9" w:rsidRDefault="00EC0924">
    <w:pPr>
      <w:pStyle w:val="Footer"/>
      <w:tabs>
        <w:tab w:val="clear" w:pos="4320"/>
        <w:tab w:val="clear" w:pos="8640"/>
        <w:tab w:val="center" w:pos="5310"/>
        <w:tab w:val="right" w:pos="10260"/>
      </w:tabs>
      <w:rPr>
        <w:sz w:val="20"/>
      </w:rPr>
    </w:pPr>
    <w:r>
      <w:rPr>
        <w:sz w:val="20"/>
      </w:rPr>
      <w:t>BYU, CS 345</w:t>
    </w:r>
    <w:r w:rsidR="001513DA">
      <w:rPr>
        <w:sz w:val="20"/>
      </w:rPr>
      <w:t>, F</w:t>
    </w:r>
    <w:r w:rsidR="00646C27">
      <w:rPr>
        <w:sz w:val="20"/>
      </w:rPr>
      <w:t>2016</w:t>
    </w:r>
    <w:r w:rsidR="00CB77D9">
      <w:rPr>
        <w:sz w:val="20"/>
      </w:rPr>
      <w:tab/>
      <w:t>Homework #1</w:t>
    </w:r>
    <w:r w:rsidR="00CB77D9">
      <w:rPr>
        <w:sz w:val="20"/>
      </w:rPr>
      <w:tab/>
      <w:t xml:space="preserve">Page </w:t>
    </w:r>
    <w:r w:rsidR="00CB77D9">
      <w:rPr>
        <w:rStyle w:val="PageNumber"/>
        <w:sz w:val="20"/>
      </w:rPr>
      <w:fldChar w:fldCharType="begin"/>
    </w:r>
    <w:r w:rsidR="00CB77D9">
      <w:rPr>
        <w:rStyle w:val="PageNumber"/>
        <w:sz w:val="20"/>
      </w:rPr>
      <w:instrText xml:space="preserve"> PAGE </w:instrText>
    </w:r>
    <w:r w:rsidR="00CB77D9">
      <w:rPr>
        <w:rStyle w:val="PageNumber"/>
        <w:sz w:val="20"/>
      </w:rPr>
      <w:fldChar w:fldCharType="separate"/>
    </w:r>
    <w:r w:rsidR="009C14BE">
      <w:rPr>
        <w:rStyle w:val="PageNumber"/>
        <w:noProof/>
        <w:sz w:val="20"/>
      </w:rPr>
      <w:t>1</w:t>
    </w:r>
    <w:r w:rsidR="00CB77D9">
      <w:rPr>
        <w:rStyle w:val="PageNumber"/>
        <w:sz w:val="20"/>
      </w:rPr>
      <w:fldChar w:fldCharType="end"/>
    </w:r>
    <w:r w:rsidR="00CB77D9">
      <w:rPr>
        <w:rStyle w:val="PageNumber"/>
        <w:sz w:val="20"/>
      </w:rPr>
      <w:t>/</w:t>
    </w:r>
    <w:r w:rsidR="00CB77D9">
      <w:rPr>
        <w:rStyle w:val="PageNumber"/>
        <w:sz w:val="20"/>
      </w:rPr>
      <w:fldChar w:fldCharType="begin"/>
    </w:r>
    <w:r w:rsidR="00CB77D9">
      <w:rPr>
        <w:rStyle w:val="PageNumber"/>
        <w:sz w:val="20"/>
      </w:rPr>
      <w:instrText xml:space="preserve"> NUMPAGES </w:instrText>
    </w:r>
    <w:r w:rsidR="00CB77D9">
      <w:rPr>
        <w:rStyle w:val="PageNumber"/>
        <w:sz w:val="20"/>
      </w:rPr>
      <w:fldChar w:fldCharType="separate"/>
    </w:r>
    <w:r w:rsidR="009C14BE">
      <w:rPr>
        <w:rStyle w:val="PageNumber"/>
        <w:noProof/>
        <w:sz w:val="20"/>
      </w:rPr>
      <w:t>3</w:t>
    </w:r>
    <w:r w:rsidR="00CB77D9">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C48" w:rsidRDefault="00E65C48">
      <w:r>
        <w:separator/>
      </w:r>
    </w:p>
  </w:footnote>
  <w:footnote w:type="continuationSeparator" w:id="0">
    <w:p w:rsidR="00E65C48" w:rsidRDefault="00E65C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9063D"/>
    <w:multiLevelType w:val="hybridMultilevel"/>
    <w:tmpl w:val="8648DD1A"/>
    <w:lvl w:ilvl="0" w:tplc="04090019">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F715A5"/>
    <w:multiLevelType w:val="hybridMultilevel"/>
    <w:tmpl w:val="BF92EA14"/>
    <w:lvl w:ilvl="0" w:tplc="9D0692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A36517"/>
    <w:multiLevelType w:val="hybridMultilevel"/>
    <w:tmpl w:val="F2FC3C36"/>
    <w:lvl w:ilvl="0" w:tplc="3D6CCBD6">
      <w:start w:val="1"/>
      <w:numFmt w:val="lowerRoman"/>
      <w:lvlText w:val="%1."/>
      <w:lvlJc w:val="right"/>
      <w:pPr>
        <w:tabs>
          <w:tab w:val="num" w:pos="720"/>
        </w:tabs>
        <w:ind w:left="720" w:hanging="360"/>
      </w:pPr>
    </w:lvl>
    <w:lvl w:ilvl="1" w:tplc="749AA652">
      <w:start w:val="1"/>
      <w:numFmt w:val="lowerLetter"/>
      <w:lvlText w:val="%2."/>
      <w:lvlJc w:val="right"/>
      <w:pPr>
        <w:tabs>
          <w:tab w:val="num" w:pos="1440"/>
        </w:tabs>
        <w:ind w:left="1440" w:hanging="360"/>
      </w:pPr>
    </w:lvl>
    <w:lvl w:ilvl="2" w:tplc="47C4A57E" w:tentative="1">
      <w:start w:val="1"/>
      <w:numFmt w:val="lowerRoman"/>
      <w:lvlText w:val="%3."/>
      <w:lvlJc w:val="right"/>
      <w:pPr>
        <w:tabs>
          <w:tab w:val="num" w:pos="2160"/>
        </w:tabs>
        <w:ind w:left="2160" w:hanging="360"/>
      </w:pPr>
    </w:lvl>
    <w:lvl w:ilvl="3" w:tplc="57DAA63C" w:tentative="1">
      <w:start w:val="1"/>
      <w:numFmt w:val="lowerRoman"/>
      <w:lvlText w:val="%4."/>
      <w:lvlJc w:val="right"/>
      <w:pPr>
        <w:tabs>
          <w:tab w:val="num" w:pos="2880"/>
        </w:tabs>
        <w:ind w:left="2880" w:hanging="360"/>
      </w:pPr>
    </w:lvl>
    <w:lvl w:ilvl="4" w:tplc="C1C89168" w:tentative="1">
      <w:start w:val="1"/>
      <w:numFmt w:val="lowerRoman"/>
      <w:lvlText w:val="%5."/>
      <w:lvlJc w:val="right"/>
      <w:pPr>
        <w:tabs>
          <w:tab w:val="num" w:pos="3600"/>
        </w:tabs>
        <w:ind w:left="3600" w:hanging="360"/>
      </w:pPr>
    </w:lvl>
    <w:lvl w:ilvl="5" w:tplc="A58EBA38" w:tentative="1">
      <w:start w:val="1"/>
      <w:numFmt w:val="lowerRoman"/>
      <w:lvlText w:val="%6."/>
      <w:lvlJc w:val="right"/>
      <w:pPr>
        <w:tabs>
          <w:tab w:val="num" w:pos="4320"/>
        </w:tabs>
        <w:ind w:left="4320" w:hanging="360"/>
      </w:pPr>
    </w:lvl>
    <w:lvl w:ilvl="6" w:tplc="9992DAF4" w:tentative="1">
      <w:start w:val="1"/>
      <w:numFmt w:val="lowerRoman"/>
      <w:lvlText w:val="%7."/>
      <w:lvlJc w:val="right"/>
      <w:pPr>
        <w:tabs>
          <w:tab w:val="num" w:pos="5040"/>
        </w:tabs>
        <w:ind w:left="5040" w:hanging="360"/>
      </w:pPr>
    </w:lvl>
    <w:lvl w:ilvl="7" w:tplc="60DA1FCC" w:tentative="1">
      <w:start w:val="1"/>
      <w:numFmt w:val="lowerRoman"/>
      <w:lvlText w:val="%8."/>
      <w:lvlJc w:val="right"/>
      <w:pPr>
        <w:tabs>
          <w:tab w:val="num" w:pos="5760"/>
        </w:tabs>
        <w:ind w:left="5760" w:hanging="360"/>
      </w:pPr>
    </w:lvl>
    <w:lvl w:ilvl="8" w:tplc="616A91C6" w:tentative="1">
      <w:start w:val="1"/>
      <w:numFmt w:val="lowerRoman"/>
      <w:lvlText w:val="%9."/>
      <w:lvlJc w:val="right"/>
      <w:pPr>
        <w:tabs>
          <w:tab w:val="num" w:pos="6480"/>
        </w:tabs>
        <w:ind w:left="6480" w:hanging="360"/>
      </w:pPr>
    </w:lvl>
  </w:abstractNum>
  <w:abstractNum w:abstractNumId="3">
    <w:nsid w:val="46F72D90"/>
    <w:multiLevelType w:val="hybridMultilevel"/>
    <w:tmpl w:val="58FC4714"/>
    <w:lvl w:ilvl="0" w:tplc="799CFB10">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CF35581"/>
    <w:multiLevelType w:val="hybridMultilevel"/>
    <w:tmpl w:val="21763420"/>
    <w:lvl w:ilvl="0" w:tplc="4030D856">
      <w:start w:val="1"/>
      <w:numFmt w:val="lowerRoman"/>
      <w:lvlText w:val="%1."/>
      <w:lvlJc w:val="right"/>
      <w:pPr>
        <w:tabs>
          <w:tab w:val="num" w:pos="720"/>
        </w:tabs>
        <w:ind w:left="720" w:hanging="360"/>
      </w:pPr>
    </w:lvl>
    <w:lvl w:ilvl="1" w:tplc="DB644816">
      <w:start w:val="1"/>
      <w:numFmt w:val="lowerLetter"/>
      <w:lvlText w:val="%2."/>
      <w:lvlJc w:val="right"/>
      <w:pPr>
        <w:tabs>
          <w:tab w:val="num" w:pos="1440"/>
        </w:tabs>
        <w:ind w:left="1440" w:hanging="360"/>
      </w:pPr>
    </w:lvl>
    <w:lvl w:ilvl="2" w:tplc="FE801A88" w:tentative="1">
      <w:start w:val="1"/>
      <w:numFmt w:val="lowerRoman"/>
      <w:lvlText w:val="%3."/>
      <w:lvlJc w:val="right"/>
      <w:pPr>
        <w:tabs>
          <w:tab w:val="num" w:pos="2160"/>
        </w:tabs>
        <w:ind w:left="2160" w:hanging="360"/>
      </w:pPr>
    </w:lvl>
    <w:lvl w:ilvl="3" w:tplc="51BC0B24" w:tentative="1">
      <w:start w:val="1"/>
      <w:numFmt w:val="lowerRoman"/>
      <w:lvlText w:val="%4."/>
      <w:lvlJc w:val="right"/>
      <w:pPr>
        <w:tabs>
          <w:tab w:val="num" w:pos="2880"/>
        </w:tabs>
        <w:ind w:left="2880" w:hanging="360"/>
      </w:pPr>
    </w:lvl>
    <w:lvl w:ilvl="4" w:tplc="BC1AA40A" w:tentative="1">
      <w:start w:val="1"/>
      <w:numFmt w:val="lowerRoman"/>
      <w:lvlText w:val="%5."/>
      <w:lvlJc w:val="right"/>
      <w:pPr>
        <w:tabs>
          <w:tab w:val="num" w:pos="3600"/>
        </w:tabs>
        <w:ind w:left="3600" w:hanging="360"/>
      </w:pPr>
    </w:lvl>
    <w:lvl w:ilvl="5" w:tplc="81C28CD2" w:tentative="1">
      <w:start w:val="1"/>
      <w:numFmt w:val="lowerRoman"/>
      <w:lvlText w:val="%6."/>
      <w:lvlJc w:val="right"/>
      <w:pPr>
        <w:tabs>
          <w:tab w:val="num" w:pos="4320"/>
        </w:tabs>
        <w:ind w:left="4320" w:hanging="360"/>
      </w:pPr>
    </w:lvl>
    <w:lvl w:ilvl="6" w:tplc="BE64AE90" w:tentative="1">
      <w:start w:val="1"/>
      <w:numFmt w:val="lowerRoman"/>
      <w:lvlText w:val="%7."/>
      <w:lvlJc w:val="right"/>
      <w:pPr>
        <w:tabs>
          <w:tab w:val="num" w:pos="5040"/>
        </w:tabs>
        <w:ind w:left="5040" w:hanging="360"/>
      </w:pPr>
    </w:lvl>
    <w:lvl w:ilvl="7" w:tplc="4BA20A3E" w:tentative="1">
      <w:start w:val="1"/>
      <w:numFmt w:val="lowerRoman"/>
      <w:lvlText w:val="%8."/>
      <w:lvlJc w:val="right"/>
      <w:pPr>
        <w:tabs>
          <w:tab w:val="num" w:pos="5760"/>
        </w:tabs>
        <w:ind w:left="5760" w:hanging="360"/>
      </w:pPr>
    </w:lvl>
    <w:lvl w:ilvl="8" w:tplc="6CF0D228" w:tentative="1">
      <w:start w:val="1"/>
      <w:numFmt w:val="lowerRoman"/>
      <w:lvlText w:val="%9."/>
      <w:lvlJc w:val="right"/>
      <w:pPr>
        <w:tabs>
          <w:tab w:val="num" w:pos="6480"/>
        </w:tabs>
        <w:ind w:left="6480" w:hanging="360"/>
      </w:pPr>
    </w:lvl>
  </w:abstractNum>
  <w:num w:numId="1">
    <w:abstractNumId w:val="4"/>
  </w:num>
  <w:num w:numId="2">
    <w:abstractNumId w:val="1"/>
  </w:num>
  <w:num w:numId="3">
    <w:abstractNumId w:val="3"/>
  </w:num>
  <w:num w:numId="4">
    <w:abstractNumId w:val="2"/>
  </w:num>
  <w:num w:numId="5">
    <w:abstractNumId w:val="2"/>
    <w:lvlOverride w:ilvl="1">
      <w:startOverride w:val="2"/>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127"/>
    <w:rsid w:val="00027463"/>
    <w:rsid w:val="00032574"/>
    <w:rsid w:val="00036696"/>
    <w:rsid w:val="00043373"/>
    <w:rsid w:val="00066D3A"/>
    <w:rsid w:val="000E4EAA"/>
    <w:rsid w:val="000F0790"/>
    <w:rsid w:val="00141552"/>
    <w:rsid w:val="001513DA"/>
    <w:rsid w:val="001A5084"/>
    <w:rsid w:val="001E5559"/>
    <w:rsid w:val="00221EDB"/>
    <w:rsid w:val="002B734B"/>
    <w:rsid w:val="003155BF"/>
    <w:rsid w:val="00323CA1"/>
    <w:rsid w:val="00382B2E"/>
    <w:rsid w:val="0044023B"/>
    <w:rsid w:val="004657C8"/>
    <w:rsid w:val="004E2866"/>
    <w:rsid w:val="00501D5C"/>
    <w:rsid w:val="005118CF"/>
    <w:rsid w:val="00511B46"/>
    <w:rsid w:val="0052107C"/>
    <w:rsid w:val="00596EE1"/>
    <w:rsid w:val="00644889"/>
    <w:rsid w:val="00646C27"/>
    <w:rsid w:val="00650287"/>
    <w:rsid w:val="0065315C"/>
    <w:rsid w:val="006833CA"/>
    <w:rsid w:val="006D0B46"/>
    <w:rsid w:val="006D160E"/>
    <w:rsid w:val="006F422C"/>
    <w:rsid w:val="00721BE8"/>
    <w:rsid w:val="007E62CE"/>
    <w:rsid w:val="007E794A"/>
    <w:rsid w:val="007F4AF5"/>
    <w:rsid w:val="00806127"/>
    <w:rsid w:val="00826C63"/>
    <w:rsid w:val="00845B73"/>
    <w:rsid w:val="00856611"/>
    <w:rsid w:val="00865EDB"/>
    <w:rsid w:val="00877D32"/>
    <w:rsid w:val="008C656E"/>
    <w:rsid w:val="008D312A"/>
    <w:rsid w:val="008E1D49"/>
    <w:rsid w:val="008F3056"/>
    <w:rsid w:val="00910511"/>
    <w:rsid w:val="00913BCA"/>
    <w:rsid w:val="00965855"/>
    <w:rsid w:val="00985FB8"/>
    <w:rsid w:val="00997CA6"/>
    <w:rsid w:val="009A10EB"/>
    <w:rsid w:val="009C14BE"/>
    <w:rsid w:val="009E2FC0"/>
    <w:rsid w:val="00A06D76"/>
    <w:rsid w:val="00A32F85"/>
    <w:rsid w:val="00AB1DA2"/>
    <w:rsid w:val="00AB2A69"/>
    <w:rsid w:val="00AF69C6"/>
    <w:rsid w:val="00B84307"/>
    <w:rsid w:val="00BB2250"/>
    <w:rsid w:val="00BE6A33"/>
    <w:rsid w:val="00C52EF1"/>
    <w:rsid w:val="00C7419C"/>
    <w:rsid w:val="00CB77D9"/>
    <w:rsid w:val="00D72604"/>
    <w:rsid w:val="00DD6CCC"/>
    <w:rsid w:val="00E0534D"/>
    <w:rsid w:val="00E65C48"/>
    <w:rsid w:val="00EB6CD9"/>
    <w:rsid w:val="00EC0924"/>
    <w:rsid w:val="00F260F0"/>
    <w:rsid w:val="00F35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9A10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NormalWeb">
    <w:name w:val="Normal (Web)"/>
    <w:basedOn w:val="Normal"/>
    <w:pPr>
      <w:spacing w:before="100" w:beforeAutospacing="1" w:after="100" w:afterAutospacing="1"/>
    </w:pPr>
  </w:style>
  <w:style w:type="character" w:styleId="HTMLTypewriter">
    <w:name w:val="HTML Typewriter"/>
    <w:basedOn w:val="DefaultParagraphFont"/>
    <w:rPr>
      <w:rFonts w:ascii="Courier New" w:eastAsia="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Paragraph">
    <w:name w:val="List Paragraph"/>
    <w:basedOn w:val="Normal"/>
    <w:uiPriority w:val="34"/>
    <w:qFormat/>
    <w:rsid w:val="009A1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345 Homework #1</vt:lpstr>
    </vt:vector>
  </TitlesOfParts>
  <Company>Brigham Young University</Company>
  <LinksUpToDate>false</LinksUpToDate>
  <CharactersWithSpaces>3536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345 Homework #1</dc:title>
  <dc:creator>Paul R. Roper</dc:creator>
  <cp:lastModifiedBy>proper</cp:lastModifiedBy>
  <cp:revision>18</cp:revision>
  <cp:lastPrinted>2016-09-12T18:59:00Z</cp:lastPrinted>
  <dcterms:created xsi:type="dcterms:W3CDTF">2013-09-10T22:11:00Z</dcterms:created>
  <dcterms:modified xsi:type="dcterms:W3CDTF">2016-10-07T18:16:00Z</dcterms:modified>
</cp:coreProperties>
</file>