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2BE9" w14:textId="77777777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6C44E0FC" w:rsidR="00876051" w:rsidRDefault="00604845" w:rsidP="00A655E8">
      <w:r>
        <w:t xml:space="preserve">The goal of this program is to </w:t>
      </w:r>
      <w:r w:rsidR="00F75713">
        <w:t>accept inputs from a user in the form of two integers</w:t>
      </w:r>
      <w:r w:rsidR="008569C7">
        <w:t xml:space="preserve">, one for an integer and one for a width.  The program will use the width to pad the integer number provided out the total number of digits </w:t>
      </w:r>
      <w:r w:rsidR="00DD301D">
        <w:t>the user specified.  The program will output the correctly formatted number.  For example, if a user inputs the integer 45, and a width of 6, the program will return a value of 000045.</w:t>
      </w:r>
    </w:p>
    <w:p w14:paraId="49DEA565" w14:textId="156A156B" w:rsidR="00FA7DA0" w:rsidRDefault="00FA7DA0" w:rsidP="00CA4B58"/>
    <w:p w14:paraId="4417FA0B" w14:textId="77777777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758DA82B" w14:textId="1D8BB4B4" w:rsidR="00604845" w:rsidRDefault="00604845" w:rsidP="00F93563">
      <w:pPr>
        <w:pStyle w:val="ListParagraph"/>
        <w:numPr>
          <w:ilvl w:val="0"/>
          <w:numId w:val="1"/>
        </w:numPr>
      </w:pPr>
      <w:r>
        <w:t xml:space="preserve">Prompt user input </w:t>
      </w:r>
      <w:r w:rsidR="00B854A7">
        <w:t xml:space="preserve">for </w:t>
      </w:r>
      <w:r w:rsidR="003F3BC8">
        <w:t>an integer</w:t>
      </w:r>
    </w:p>
    <w:p w14:paraId="0411B653" w14:textId="09A44A86" w:rsidR="00604845" w:rsidRDefault="00D167CE" w:rsidP="00604845">
      <w:pPr>
        <w:pStyle w:val="ListParagraph"/>
        <w:numPr>
          <w:ilvl w:val="0"/>
          <w:numId w:val="1"/>
        </w:numPr>
      </w:pPr>
      <w:r>
        <w:t>Prompt user input for width</w:t>
      </w:r>
    </w:p>
    <w:p w14:paraId="2E17763E" w14:textId="7AA95671" w:rsidR="00604845" w:rsidRDefault="00D167CE" w:rsidP="00604845">
      <w:pPr>
        <w:pStyle w:val="ListParagraph"/>
        <w:numPr>
          <w:ilvl w:val="0"/>
          <w:numId w:val="1"/>
        </w:numPr>
      </w:pPr>
      <w:r>
        <w:t>Pass integer and width to method</w:t>
      </w:r>
    </w:p>
    <w:p w14:paraId="2C2E8A25" w14:textId="67455C55" w:rsidR="00CA4B58" w:rsidRDefault="00B910CC" w:rsidP="00CA4B58">
      <w:pPr>
        <w:pStyle w:val="ListParagraph"/>
        <w:numPr>
          <w:ilvl w:val="0"/>
          <w:numId w:val="1"/>
        </w:numPr>
      </w:pPr>
      <w:r>
        <w:t xml:space="preserve">Use a FOR loop to pad integer </w:t>
      </w:r>
      <w:r w:rsidR="0084191C">
        <w:t xml:space="preserve">with zeros </w:t>
      </w:r>
      <w:r>
        <w:t>out to width</w:t>
      </w:r>
      <w:r w:rsidR="00A27767">
        <w:t>.</w:t>
      </w:r>
    </w:p>
    <w:p w14:paraId="464A560F" w14:textId="4A0E052D" w:rsidR="00A27767" w:rsidRDefault="0084191C" w:rsidP="00321640">
      <w:pPr>
        <w:pStyle w:val="ListParagraph"/>
        <w:numPr>
          <w:ilvl w:val="0"/>
          <w:numId w:val="1"/>
        </w:numPr>
      </w:pPr>
      <w:r>
        <w:t>Output formatted</w:t>
      </w:r>
      <w:r w:rsidR="008E153F">
        <w:t xml:space="preserve"> number.</w:t>
      </w:r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762034DB" w14:textId="797852C7" w:rsidR="00CA4B58" w:rsidRDefault="00CA4B58" w:rsidP="00604845">
      <w:pPr>
        <w:spacing w:after="0" w:line="240" w:lineRule="auto"/>
      </w:pPr>
      <w:r>
        <w:t>Import Scanner Utility</w:t>
      </w:r>
    </w:p>
    <w:p w14:paraId="5A2E4142" w14:textId="28DE0BB4" w:rsidR="00CA4B58" w:rsidRDefault="00CA4B58" w:rsidP="00604845">
      <w:pPr>
        <w:spacing w:after="0" w:line="240" w:lineRule="auto"/>
      </w:pPr>
      <w:r>
        <w:t>Function Main</w:t>
      </w:r>
    </w:p>
    <w:p w14:paraId="0FAAA23C" w14:textId="0C9CC565" w:rsidR="00321640" w:rsidRDefault="00CA4B58" w:rsidP="00321640">
      <w:pPr>
        <w:spacing w:after="0" w:line="240" w:lineRule="auto"/>
      </w:pPr>
      <w:r>
        <w:tab/>
      </w:r>
      <w:r w:rsidR="00321640">
        <w:t xml:space="preserve">Declare </w:t>
      </w:r>
      <w:r w:rsidR="00C67EB6">
        <w:t>input</w:t>
      </w:r>
      <w:r w:rsidR="008C7E1B">
        <w:t xml:space="preserve"> as New Scanner</w:t>
      </w:r>
    </w:p>
    <w:p w14:paraId="157FE665" w14:textId="77777777" w:rsidR="00C67EB6" w:rsidRDefault="00C67EB6" w:rsidP="00321640">
      <w:pPr>
        <w:spacing w:after="0" w:line="240" w:lineRule="auto"/>
      </w:pPr>
    </w:p>
    <w:p w14:paraId="006C7D6F" w14:textId="4A9F4DC9" w:rsidR="00C67EB6" w:rsidRDefault="00C67EB6" w:rsidP="00321640">
      <w:pPr>
        <w:spacing w:after="0" w:line="240" w:lineRule="auto"/>
      </w:pPr>
      <w:r>
        <w:tab/>
        <w:t>Output “Enter an integer”</w:t>
      </w:r>
    </w:p>
    <w:p w14:paraId="0132CED7" w14:textId="600856E7" w:rsidR="00C67EB6" w:rsidRDefault="00C67EB6" w:rsidP="00321640">
      <w:pPr>
        <w:spacing w:after="0" w:line="240" w:lineRule="auto"/>
      </w:pPr>
      <w:r>
        <w:tab/>
      </w:r>
      <w:r w:rsidR="00C254C4">
        <w:t>Declare number as integer</w:t>
      </w:r>
    </w:p>
    <w:p w14:paraId="3FBF7DC7" w14:textId="129ADF9C" w:rsidR="00C254C4" w:rsidRDefault="00C254C4" w:rsidP="00321640">
      <w:pPr>
        <w:spacing w:after="0" w:line="240" w:lineRule="auto"/>
      </w:pPr>
      <w:r>
        <w:tab/>
        <w:t>Output “Enter a width”</w:t>
      </w:r>
    </w:p>
    <w:p w14:paraId="24FD4301" w14:textId="1D1BDBBC" w:rsidR="00C254C4" w:rsidRDefault="00C254C4" w:rsidP="00321640">
      <w:pPr>
        <w:spacing w:after="0" w:line="240" w:lineRule="auto"/>
      </w:pPr>
      <w:r>
        <w:tab/>
        <w:t>Declare width as integer</w:t>
      </w:r>
    </w:p>
    <w:p w14:paraId="1C68A6D5" w14:textId="77777777" w:rsidR="00BB23DE" w:rsidRDefault="00BB23DE" w:rsidP="00321640">
      <w:pPr>
        <w:spacing w:after="0" w:line="240" w:lineRule="auto"/>
      </w:pPr>
    </w:p>
    <w:p w14:paraId="07B43B06" w14:textId="4E65836B" w:rsidR="00BB23DE" w:rsidRDefault="00BB23DE" w:rsidP="00321640">
      <w:pPr>
        <w:spacing w:after="0" w:line="240" w:lineRule="auto"/>
      </w:pPr>
      <w:r>
        <w:tab/>
        <w:t>Declare output as String from Method format</w:t>
      </w:r>
    </w:p>
    <w:p w14:paraId="7DFE45DC" w14:textId="77777777" w:rsidR="00BB23DE" w:rsidRDefault="00BB23DE" w:rsidP="00321640">
      <w:pPr>
        <w:spacing w:after="0" w:line="240" w:lineRule="auto"/>
      </w:pPr>
    </w:p>
    <w:p w14:paraId="6C2D1956" w14:textId="7AD8ACFF" w:rsidR="00BB23DE" w:rsidRDefault="00BB23DE" w:rsidP="00321640">
      <w:pPr>
        <w:spacing w:after="0" w:line="240" w:lineRule="auto"/>
      </w:pPr>
      <w:r>
        <w:tab/>
        <w:t xml:space="preserve">Output “The formatted number is “ </w:t>
      </w:r>
      <w:r w:rsidR="00473257">
        <w:t>+ number</w:t>
      </w:r>
    </w:p>
    <w:p w14:paraId="0E3BFCB8" w14:textId="461F33E0" w:rsidR="000F6C19" w:rsidRDefault="00473257" w:rsidP="00E53FD6">
      <w:pPr>
        <w:spacing w:after="0" w:line="240" w:lineRule="auto"/>
      </w:pPr>
      <w:r>
        <w:tab/>
        <w:t>Close input</w:t>
      </w:r>
    </w:p>
    <w:p w14:paraId="04A36684" w14:textId="2D2272E6" w:rsidR="00473257" w:rsidRDefault="00604845" w:rsidP="00604845">
      <w:pPr>
        <w:spacing w:after="0" w:line="240" w:lineRule="auto"/>
      </w:pPr>
      <w:r>
        <w:t>End</w:t>
      </w:r>
    </w:p>
    <w:p w14:paraId="29494CAF" w14:textId="40FEB1CF" w:rsidR="00473257" w:rsidRDefault="00473257" w:rsidP="00604845">
      <w:pPr>
        <w:spacing w:after="0" w:line="240" w:lineRule="auto"/>
      </w:pPr>
      <w:r>
        <w:t>Function format</w:t>
      </w:r>
      <w:r w:rsidR="00F51AC5">
        <w:t xml:space="preserve"> (requires integer number, integer width)</w:t>
      </w:r>
    </w:p>
    <w:p w14:paraId="70F61D22" w14:textId="445BC57F" w:rsidR="00F51AC5" w:rsidRDefault="00D17F47" w:rsidP="00604845">
      <w:pPr>
        <w:spacing w:after="0" w:line="240" w:lineRule="auto"/>
      </w:pPr>
      <w:r>
        <w:tab/>
        <w:t>Declare result as number + “”</w:t>
      </w:r>
    </w:p>
    <w:p w14:paraId="4B4A9304" w14:textId="2A8C3BAC" w:rsidR="00913ED2" w:rsidRDefault="00D17F47" w:rsidP="00604845">
      <w:pPr>
        <w:spacing w:after="0" w:line="240" w:lineRule="auto"/>
      </w:pPr>
      <w:r>
        <w:tab/>
        <w:t xml:space="preserve">Declare numberOfDigits </w:t>
      </w:r>
      <w:r w:rsidR="00913ED2">
        <w:t>as integer for length of result</w:t>
      </w:r>
    </w:p>
    <w:p w14:paraId="2069DC3F" w14:textId="77777777" w:rsidR="009C212B" w:rsidRDefault="009C212B" w:rsidP="00604845">
      <w:pPr>
        <w:spacing w:after="0" w:line="240" w:lineRule="auto"/>
      </w:pPr>
    </w:p>
    <w:p w14:paraId="4A7CBA40" w14:textId="44DA88F2" w:rsidR="00913ED2" w:rsidRDefault="00913ED2" w:rsidP="00604845">
      <w:pPr>
        <w:spacing w:after="0" w:line="240" w:lineRule="auto"/>
      </w:pPr>
      <w:r>
        <w:tab/>
        <w:t xml:space="preserve">FOR (int i is 1; i </w:t>
      </w:r>
      <w:r w:rsidR="008E696D">
        <w:t>less than or equal to width minus numberOfDigits; increment i)</w:t>
      </w:r>
    </w:p>
    <w:p w14:paraId="22F5B376" w14:textId="782DA8D9" w:rsidR="00C832FB" w:rsidRDefault="008E696D" w:rsidP="00604845">
      <w:pPr>
        <w:spacing w:after="0" w:line="240" w:lineRule="auto"/>
      </w:pPr>
      <w:r>
        <w:tab/>
      </w:r>
      <w:r>
        <w:tab/>
      </w:r>
      <w:r w:rsidR="00C832FB">
        <w:t>Add “0” to result</w:t>
      </w:r>
    </w:p>
    <w:p w14:paraId="687D3D6E" w14:textId="77777777" w:rsidR="000D3ED3" w:rsidRDefault="000D3ED3" w:rsidP="00604845">
      <w:pPr>
        <w:spacing w:after="0" w:line="240" w:lineRule="auto"/>
      </w:pPr>
    </w:p>
    <w:p w14:paraId="5FCB2397" w14:textId="1D9E99C1" w:rsidR="00C832FB" w:rsidRDefault="00C832FB" w:rsidP="00604845">
      <w:pPr>
        <w:spacing w:after="0" w:line="240" w:lineRule="auto"/>
      </w:pPr>
      <w:r>
        <w:tab/>
        <w:t xml:space="preserve">Return </w:t>
      </w:r>
      <w:r w:rsidR="0065647A">
        <w:t>result</w:t>
      </w:r>
    </w:p>
    <w:p w14:paraId="1736034F" w14:textId="7B7B64D4" w:rsidR="0065647A" w:rsidRDefault="0065647A" w:rsidP="00604845">
      <w:pPr>
        <w:spacing w:after="0" w:line="240" w:lineRule="auto"/>
      </w:pPr>
      <w:r>
        <w:t>End</w:t>
      </w:r>
    </w:p>
    <w:p w14:paraId="1EBA50C7" w14:textId="77777777" w:rsidR="00604845" w:rsidRDefault="00604845" w:rsidP="00604845">
      <w:pPr>
        <w:spacing w:after="0" w:line="240" w:lineRule="auto"/>
      </w:pPr>
    </w:p>
    <w:p w14:paraId="56C58570" w14:textId="383BD65F" w:rsidR="005709DD" w:rsidRDefault="005709DD" w:rsidP="005709DD">
      <w:pPr>
        <w:pStyle w:val="Title"/>
      </w:pPr>
      <w:r>
        <w:t>Flowchart</w:t>
      </w:r>
    </w:p>
    <w:p w14:paraId="4B4EE262" w14:textId="77777777" w:rsidR="005709DD" w:rsidRDefault="005709DD" w:rsidP="005709DD"/>
    <w:p w14:paraId="5ACC6B0A" w14:textId="05F83A47" w:rsidR="00AD6271" w:rsidRDefault="00DB5D6E" w:rsidP="005709DD">
      <w:r>
        <w:rPr>
          <w:noProof/>
        </w:rPr>
        <w:drawing>
          <wp:inline distT="0" distB="0" distL="0" distR="0" wp14:anchorId="1EE074BC" wp14:editId="4C432914">
            <wp:extent cx="5943600" cy="6286500"/>
            <wp:effectExtent l="0" t="0" r="0" b="0"/>
            <wp:docPr id="66143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7956" w14:textId="07501F79" w:rsidR="005709DD" w:rsidRDefault="005709DD" w:rsidP="005709DD"/>
    <w:p w14:paraId="2AA2E662" w14:textId="0097A835" w:rsidR="00523FED" w:rsidRDefault="00523FED" w:rsidP="00523FED">
      <w:pPr>
        <w:pStyle w:val="Title"/>
      </w:pPr>
      <w:r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700"/>
        <w:gridCol w:w="2330"/>
        <w:gridCol w:w="1445"/>
      </w:tblGrid>
      <w:tr w:rsidR="00604845" w14:paraId="12F456F3" w14:textId="77777777" w:rsidTr="00CA262C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3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604845" w14:paraId="74ACEAD0" w14:textId="77777777" w:rsidTr="00CA262C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604845" w:rsidRDefault="00604845" w:rsidP="00CA262C">
            <w:pPr>
              <w:jc w:val="center"/>
            </w:pPr>
            <w:r>
              <w:t>1a</w:t>
            </w:r>
          </w:p>
        </w:tc>
        <w:tc>
          <w:tcPr>
            <w:tcW w:w="1811" w:type="dxa"/>
            <w:vAlign w:val="center"/>
          </w:tcPr>
          <w:p w14:paraId="3825CFF2" w14:textId="22CBB22B" w:rsidR="00604845" w:rsidRDefault="00FF69BA" w:rsidP="00CA262C">
            <w:pPr>
              <w:jc w:val="center"/>
            </w:pPr>
            <w:r>
              <w:t>Prompt user input for an integer</w:t>
            </w:r>
          </w:p>
        </w:tc>
        <w:tc>
          <w:tcPr>
            <w:tcW w:w="2700" w:type="dxa"/>
            <w:vAlign w:val="center"/>
          </w:tcPr>
          <w:p w14:paraId="1DA75207" w14:textId="3F15175F" w:rsidR="00604845" w:rsidRDefault="008E11A2" w:rsidP="00CA262C">
            <w:pPr>
              <w:jc w:val="center"/>
            </w:pPr>
            <w:r>
              <w:t>User inputs an integer number</w:t>
            </w:r>
          </w:p>
        </w:tc>
        <w:tc>
          <w:tcPr>
            <w:tcW w:w="2330" w:type="dxa"/>
            <w:vAlign w:val="center"/>
          </w:tcPr>
          <w:p w14:paraId="3702AB96" w14:textId="657B361C" w:rsidR="00604845" w:rsidRDefault="00E474ED" w:rsidP="00CA262C">
            <w:pPr>
              <w:jc w:val="center"/>
            </w:pPr>
            <w:r>
              <w:t>“Enter an integer:”</w:t>
            </w:r>
          </w:p>
        </w:tc>
        <w:tc>
          <w:tcPr>
            <w:tcW w:w="1445" w:type="dxa"/>
            <w:vAlign w:val="center"/>
          </w:tcPr>
          <w:p w14:paraId="7C7D798C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336E0946" w14:textId="77777777" w:rsidTr="00CA262C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604845" w:rsidRDefault="00604845" w:rsidP="00CA262C">
            <w:pPr>
              <w:jc w:val="center"/>
            </w:pPr>
            <w:r>
              <w:t>2a</w:t>
            </w:r>
          </w:p>
        </w:tc>
        <w:tc>
          <w:tcPr>
            <w:tcW w:w="1811" w:type="dxa"/>
            <w:vAlign w:val="center"/>
          </w:tcPr>
          <w:p w14:paraId="638AC509" w14:textId="2C4F55C7" w:rsidR="00604845" w:rsidRDefault="00FF69BA" w:rsidP="00CA262C">
            <w:pPr>
              <w:jc w:val="center"/>
            </w:pPr>
            <w:r>
              <w:t>Prompt user input for a width</w:t>
            </w:r>
          </w:p>
        </w:tc>
        <w:tc>
          <w:tcPr>
            <w:tcW w:w="2700" w:type="dxa"/>
            <w:vAlign w:val="center"/>
          </w:tcPr>
          <w:p w14:paraId="5DB5C77B" w14:textId="5E5DC44D" w:rsidR="00604845" w:rsidRDefault="008E11A2" w:rsidP="00CA262C">
            <w:pPr>
              <w:jc w:val="center"/>
            </w:pPr>
            <w:r>
              <w:t>User inputs an integer width</w:t>
            </w:r>
          </w:p>
        </w:tc>
        <w:tc>
          <w:tcPr>
            <w:tcW w:w="2330" w:type="dxa"/>
            <w:vAlign w:val="center"/>
          </w:tcPr>
          <w:p w14:paraId="21B29207" w14:textId="1B339CCC" w:rsidR="00E002BB" w:rsidRDefault="00CE2F2A" w:rsidP="00CA262C">
            <w:pPr>
              <w:jc w:val="center"/>
            </w:pPr>
            <w:r>
              <w:t>“Enter a width:”</w:t>
            </w:r>
          </w:p>
        </w:tc>
        <w:tc>
          <w:tcPr>
            <w:tcW w:w="1445" w:type="dxa"/>
            <w:vAlign w:val="center"/>
          </w:tcPr>
          <w:p w14:paraId="5A98CF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826A7BD" w14:textId="77777777" w:rsidTr="00CA262C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604845" w:rsidRDefault="00604845" w:rsidP="00CA262C">
            <w:pPr>
              <w:jc w:val="center"/>
            </w:pPr>
            <w:r>
              <w:t>3a</w:t>
            </w:r>
          </w:p>
        </w:tc>
        <w:tc>
          <w:tcPr>
            <w:tcW w:w="1811" w:type="dxa"/>
            <w:vAlign w:val="center"/>
          </w:tcPr>
          <w:p w14:paraId="3BA8D5B8" w14:textId="4A5F67AA" w:rsidR="00604845" w:rsidRDefault="00FF69BA" w:rsidP="00CA262C">
            <w:pPr>
              <w:jc w:val="center"/>
            </w:pPr>
            <w:r>
              <w:t>Pass number and width to method format()</w:t>
            </w:r>
          </w:p>
        </w:tc>
        <w:tc>
          <w:tcPr>
            <w:tcW w:w="2700" w:type="dxa"/>
            <w:vAlign w:val="center"/>
          </w:tcPr>
          <w:p w14:paraId="571BB5EE" w14:textId="74C07FB2" w:rsidR="00604845" w:rsidRDefault="00D035EF" w:rsidP="00CA262C">
            <w:pPr>
              <w:jc w:val="center"/>
            </w:pPr>
            <w:r>
              <w:t>Pass number and width to Method format with correct call</w:t>
            </w:r>
          </w:p>
        </w:tc>
        <w:tc>
          <w:tcPr>
            <w:tcW w:w="2330" w:type="dxa"/>
            <w:vAlign w:val="center"/>
          </w:tcPr>
          <w:p w14:paraId="5D1F4D3E" w14:textId="7F765B1C" w:rsidR="00604845" w:rsidRDefault="00A52824" w:rsidP="00CA262C">
            <w:pPr>
              <w:jc w:val="center"/>
            </w:pPr>
            <w:r>
              <w:t xml:space="preserve">String output = </w:t>
            </w:r>
            <w:r w:rsidR="0071433A">
              <w:t>format(number, width)</w:t>
            </w:r>
          </w:p>
        </w:tc>
        <w:tc>
          <w:tcPr>
            <w:tcW w:w="1445" w:type="dxa"/>
            <w:vAlign w:val="center"/>
          </w:tcPr>
          <w:p w14:paraId="14E31E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5DCF0CA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77777777" w:rsidR="00604845" w:rsidRDefault="00604845" w:rsidP="00CA262C">
            <w:pPr>
              <w:jc w:val="center"/>
            </w:pPr>
            <w:r>
              <w:t>4a</w:t>
            </w:r>
          </w:p>
        </w:tc>
        <w:tc>
          <w:tcPr>
            <w:tcW w:w="1811" w:type="dxa"/>
            <w:vAlign w:val="center"/>
          </w:tcPr>
          <w:p w14:paraId="02770AAE" w14:textId="294FA0E8" w:rsidR="00604845" w:rsidRDefault="00FF69BA" w:rsidP="00CA262C">
            <w:pPr>
              <w:jc w:val="center"/>
            </w:pPr>
            <w:r>
              <w:t>Use FOR loop to pad</w:t>
            </w:r>
            <w:r w:rsidR="00BA2ADF">
              <w:t xml:space="preserve"> zeros on to the number out to the width</w:t>
            </w:r>
          </w:p>
        </w:tc>
        <w:tc>
          <w:tcPr>
            <w:tcW w:w="2700" w:type="dxa"/>
            <w:vAlign w:val="center"/>
          </w:tcPr>
          <w:p w14:paraId="2BE15D60" w14:textId="179271A6" w:rsidR="00604845" w:rsidRDefault="005E6193" w:rsidP="00CA262C">
            <w:pPr>
              <w:jc w:val="center"/>
            </w:pPr>
            <w:r>
              <w:t>Use a FOR loop to iterate through length of the result and pad with “0” until length</w:t>
            </w:r>
            <w:r w:rsidR="00E474ED">
              <w:t xml:space="preserve"> matches width</w:t>
            </w:r>
          </w:p>
        </w:tc>
        <w:tc>
          <w:tcPr>
            <w:tcW w:w="2330" w:type="dxa"/>
            <w:vAlign w:val="center"/>
          </w:tcPr>
          <w:p w14:paraId="7FC7ED23" w14:textId="36FA96DA" w:rsidR="00604845" w:rsidRDefault="00A52824" w:rsidP="00CA262C">
            <w:pPr>
              <w:jc w:val="center"/>
            </w:pPr>
            <w:r>
              <w:t>For (int i = 1; i &lt;= width – numberOfDigits; i++) {</w:t>
            </w:r>
            <w:r w:rsidR="0071433A">
              <w:t xml:space="preserve"> result = “0” + result; </w:t>
            </w:r>
            <w:r>
              <w:t>}</w:t>
            </w:r>
          </w:p>
        </w:tc>
        <w:tc>
          <w:tcPr>
            <w:tcW w:w="1445" w:type="dxa"/>
            <w:vAlign w:val="center"/>
          </w:tcPr>
          <w:p w14:paraId="33E15093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365AE1" w14:paraId="4841C299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48EFF5D5" w14:textId="4CAF9BD6" w:rsidR="00365AE1" w:rsidRDefault="00365AE1" w:rsidP="00CA262C">
            <w:pPr>
              <w:jc w:val="center"/>
            </w:pPr>
            <w:r>
              <w:t>5a</w:t>
            </w:r>
          </w:p>
        </w:tc>
        <w:tc>
          <w:tcPr>
            <w:tcW w:w="1811" w:type="dxa"/>
            <w:vAlign w:val="center"/>
          </w:tcPr>
          <w:p w14:paraId="38B6C266" w14:textId="1E76A62C" w:rsidR="00365AE1" w:rsidRDefault="00BA2ADF" w:rsidP="00CA262C">
            <w:pPr>
              <w:jc w:val="center"/>
            </w:pPr>
            <w:r>
              <w:t>Output the formatted number</w:t>
            </w:r>
          </w:p>
        </w:tc>
        <w:tc>
          <w:tcPr>
            <w:tcW w:w="2700" w:type="dxa"/>
            <w:vAlign w:val="center"/>
          </w:tcPr>
          <w:p w14:paraId="564C8A9C" w14:textId="356A58C5" w:rsidR="00365AE1" w:rsidRDefault="00E474ED" w:rsidP="00CA262C">
            <w:pPr>
              <w:jc w:val="center"/>
            </w:pPr>
            <w:r>
              <w:t>Output correct</w:t>
            </w:r>
            <w:r w:rsidR="00F63988">
              <w:t>ly</w:t>
            </w:r>
            <w:r>
              <w:t xml:space="preserve"> formatted number.</w:t>
            </w:r>
          </w:p>
        </w:tc>
        <w:tc>
          <w:tcPr>
            <w:tcW w:w="2330" w:type="dxa"/>
            <w:vAlign w:val="center"/>
          </w:tcPr>
          <w:p w14:paraId="516E6E6B" w14:textId="63986B9B" w:rsidR="00365AE1" w:rsidRDefault="0071433A" w:rsidP="00CA262C">
            <w:pPr>
              <w:jc w:val="center"/>
            </w:pPr>
            <w:r>
              <w:t>“The formatted number is “ + output</w:t>
            </w:r>
          </w:p>
        </w:tc>
        <w:tc>
          <w:tcPr>
            <w:tcW w:w="1445" w:type="dxa"/>
            <w:vAlign w:val="center"/>
          </w:tcPr>
          <w:p w14:paraId="148EE05B" w14:textId="7F60666C" w:rsidR="00365AE1" w:rsidRDefault="00DB6B92" w:rsidP="00CA262C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42F0" w14:paraId="41CD63C4" w14:textId="77777777" w:rsidTr="0016053E">
        <w:trPr>
          <w:trHeight w:val="692"/>
        </w:trPr>
        <w:tc>
          <w:tcPr>
            <w:tcW w:w="1870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094AE4" w14:paraId="45858220" w14:textId="77777777" w:rsidTr="00CA262C">
        <w:tc>
          <w:tcPr>
            <w:tcW w:w="1870" w:type="dxa"/>
          </w:tcPr>
          <w:p w14:paraId="7F7934FC" w14:textId="77777777" w:rsidR="00094AE4" w:rsidRDefault="00094AE4" w:rsidP="00094AE4">
            <w:r>
              <w:t>1</w:t>
            </w:r>
          </w:p>
        </w:tc>
        <w:tc>
          <w:tcPr>
            <w:tcW w:w="1870" w:type="dxa"/>
          </w:tcPr>
          <w:p w14:paraId="7EBD6F2C" w14:textId="5505685C" w:rsidR="00094AE4" w:rsidRDefault="00094AE4" w:rsidP="0087149E">
            <w:r>
              <w:t>(1a</w:t>
            </w:r>
            <w:r w:rsidR="00BA2ADF">
              <w:t xml:space="preserve">) </w:t>
            </w:r>
            <w:r w:rsidR="003458DA">
              <w:t>45</w:t>
            </w:r>
          </w:p>
          <w:p w14:paraId="77D17132" w14:textId="4B8170F4" w:rsidR="00BA2ADF" w:rsidRDefault="00BA2ADF" w:rsidP="0087149E">
            <w:r>
              <w:t xml:space="preserve">(2a) </w:t>
            </w:r>
            <w:r w:rsidR="003458DA">
              <w:t>6</w:t>
            </w:r>
          </w:p>
        </w:tc>
        <w:tc>
          <w:tcPr>
            <w:tcW w:w="1870" w:type="dxa"/>
          </w:tcPr>
          <w:p w14:paraId="38F07B08" w14:textId="5A97DD66" w:rsidR="00094AE4" w:rsidRDefault="003458DA" w:rsidP="00094AE4">
            <w:r>
              <w:t>000045</w:t>
            </w:r>
          </w:p>
        </w:tc>
        <w:tc>
          <w:tcPr>
            <w:tcW w:w="1870" w:type="dxa"/>
          </w:tcPr>
          <w:p w14:paraId="7CACC316" w14:textId="35E03A7F" w:rsidR="00094AE4" w:rsidRDefault="002D3485" w:rsidP="00094AE4">
            <w:r>
              <w:t>000045</w:t>
            </w:r>
          </w:p>
        </w:tc>
        <w:tc>
          <w:tcPr>
            <w:tcW w:w="1870" w:type="dxa"/>
          </w:tcPr>
          <w:p w14:paraId="0AC51363" w14:textId="77777777" w:rsidR="00094AE4" w:rsidRDefault="00094AE4" w:rsidP="00094AE4">
            <w:r>
              <w:t>Pass</w:t>
            </w:r>
          </w:p>
        </w:tc>
      </w:tr>
      <w:tr w:rsidR="00094AE4" w14:paraId="7D0EFBFA" w14:textId="77777777" w:rsidTr="00CA262C">
        <w:tc>
          <w:tcPr>
            <w:tcW w:w="1870" w:type="dxa"/>
          </w:tcPr>
          <w:p w14:paraId="2DDDD234" w14:textId="77777777" w:rsidR="00094AE4" w:rsidRDefault="00094AE4" w:rsidP="00094AE4">
            <w:r>
              <w:t>2</w:t>
            </w:r>
          </w:p>
        </w:tc>
        <w:tc>
          <w:tcPr>
            <w:tcW w:w="1870" w:type="dxa"/>
          </w:tcPr>
          <w:p w14:paraId="152B2816" w14:textId="2DF591B1" w:rsidR="00BA2ADF" w:rsidRDefault="00094AE4" w:rsidP="00BA2ADF">
            <w:r>
              <w:t xml:space="preserve">(1a) </w:t>
            </w:r>
            <w:r w:rsidR="003458DA">
              <w:t>1520</w:t>
            </w:r>
          </w:p>
          <w:p w14:paraId="0D691D0A" w14:textId="40E3014D" w:rsidR="00094AE4" w:rsidRDefault="00BA2ADF" w:rsidP="00BA2ADF">
            <w:r>
              <w:t>(2a)</w:t>
            </w:r>
            <w:r w:rsidR="003458DA">
              <w:t>4</w:t>
            </w:r>
          </w:p>
        </w:tc>
        <w:tc>
          <w:tcPr>
            <w:tcW w:w="1870" w:type="dxa"/>
          </w:tcPr>
          <w:p w14:paraId="148BB79E" w14:textId="733698C9" w:rsidR="00094AE4" w:rsidRDefault="003458DA" w:rsidP="00094AE4">
            <w:r>
              <w:t>1520</w:t>
            </w:r>
          </w:p>
        </w:tc>
        <w:tc>
          <w:tcPr>
            <w:tcW w:w="1870" w:type="dxa"/>
          </w:tcPr>
          <w:p w14:paraId="4F0FD79A" w14:textId="7B8B2C58" w:rsidR="00094AE4" w:rsidRDefault="002D3485" w:rsidP="00094AE4">
            <w:r>
              <w:t>1520</w:t>
            </w:r>
          </w:p>
        </w:tc>
        <w:tc>
          <w:tcPr>
            <w:tcW w:w="1870" w:type="dxa"/>
          </w:tcPr>
          <w:p w14:paraId="2DCF196B" w14:textId="77777777" w:rsidR="00094AE4" w:rsidRDefault="00094AE4" w:rsidP="00094AE4">
            <w:r>
              <w:t>Pass</w:t>
            </w:r>
          </w:p>
        </w:tc>
      </w:tr>
      <w:tr w:rsidR="00094AE4" w14:paraId="52C1B741" w14:textId="77777777" w:rsidTr="00CA262C">
        <w:tc>
          <w:tcPr>
            <w:tcW w:w="1870" w:type="dxa"/>
          </w:tcPr>
          <w:p w14:paraId="42E5AB6B" w14:textId="77777777" w:rsidR="00094AE4" w:rsidRDefault="00094AE4" w:rsidP="00094AE4">
            <w:r>
              <w:t>3</w:t>
            </w:r>
          </w:p>
        </w:tc>
        <w:tc>
          <w:tcPr>
            <w:tcW w:w="1870" w:type="dxa"/>
          </w:tcPr>
          <w:p w14:paraId="49205388" w14:textId="25AD4E1A" w:rsidR="00BA2ADF" w:rsidRDefault="00094AE4" w:rsidP="00BA2ADF">
            <w:r>
              <w:t>(1a)</w:t>
            </w:r>
            <w:r w:rsidR="003458DA">
              <w:t xml:space="preserve"> 110</w:t>
            </w:r>
          </w:p>
          <w:p w14:paraId="090D225C" w14:textId="6D2CB5D0" w:rsidR="00094AE4" w:rsidRDefault="00BA2ADF" w:rsidP="00BA2ADF">
            <w:r>
              <w:t xml:space="preserve">(2a) </w:t>
            </w:r>
            <w:r w:rsidR="00AC65F1">
              <w:t>10</w:t>
            </w:r>
          </w:p>
        </w:tc>
        <w:tc>
          <w:tcPr>
            <w:tcW w:w="1870" w:type="dxa"/>
          </w:tcPr>
          <w:p w14:paraId="57EBE61B" w14:textId="585488DE" w:rsidR="00094AE4" w:rsidRDefault="00AC65F1" w:rsidP="00094AE4">
            <w:r>
              <w:t>0000000110</w:t>
            </w:r>
          </w:p>
        </w:tc>
        <w:tc>
          <w:tcPr>
            <w:tcW w:w="1870" w:type="dxa"/>
          </w:tcPr>
          <w:p w14:paraId="0FE78CFA" w14:textId="4D9E965A" w:rsidR="00094AE4" w:rsidRDefault="002D3485" w:rsidP="00094AE4">
            <w:r>
              <w:t>0000000110</w:t>
            </w:r>
          </w:p>
        </w:tc>
        <w:tc>
          <w:tcPr>
            <w:tcW w:w="1870" w:type="dxa"/>
          </w:tcPr>
          <w:p w14:paraId="41180D44" w14:textId="77777777" w:rsidR="00094AE4" w:rsidRDefault="00094AE4" w:rsidP="00094AE4">
            <w:r>
              <w:t>Pass</w:t>
            </w:r>
          </w:p>
        </w:tc>
      </w:tr>
      <w:tr w:rsidR="00094AE4" w14:paraId="741A12E7" w14:textId="77777777" w:rsidTr="00CA262C">
        <w:tc>
          <w:tcPr>
            <w:tcW w:w="1870" w:type="dxa"/>
          </w:tcPr>
          <w:p w14:paraId="6CA01260" w14:textId="77777777" w:rsidR="00094AE4" w:rsidRDefault="00094AE4" w:rsidP="00094AE4">
            <w:r>
              <w:t>4</w:t>
            </w:r>
          </w:p>
        </w:tc>
        <w:tc>
          <w:tcPr>
            <w:tcW w:w="1870" w:type="dxa"/>
          </w:tcPr>
          <w:p w14:paraId="28062D90" w14:textId="3602D915" w:rsidR="00BA2ADF" w:rsidRDefault="00094AE4" w:rsidP="00BA2ADF">
            <w:r>
              <w:t xml:space="preserve">(1a) </w:t>
            </w:r>
            <w:r w:rsidR="00AC65F1">
              <w:t>110</w:t>
            </w:r>
          </w:p>
          <w:p w14:paraId="260AC789" w14:textId="66F9F158" w:rsidR="00094AE4" w:rsidRDefault="00BA2ADF" w:rsidP="00BA2ADF">
            <w:r>
              <w:t xml:space="preserve">(2a) </w:t>
            </w:r>
            <w:r w:rsidR="00AC65F1">
              <w:t>2</w:t>
            </w:r>
          </w:p>
        </w:tc>
        <w:tc>
          <w:tcPr>
            <w:tcW w:w="1870" w:type="dxa"/>
          </w:tcPr>
          <w:p w14:paraId="06959DED" w14:textId="5EF7BE78" w:rsidR="00094AE4" w:rsidRDefault="008E11A2" w:rsidP="00094AE4">
            <w:r>
              <w:t>110</w:t>
            </w:r>
          </w:p>
        </w:tc>
        <w:tc>
          <w:tcPr>
            <w:tcW w:w="1870" w:type="dxa"/>
          </w:tcPr>
          <w:p w14:paraId="34D847B1" w14:textId="53F8AC34" w:rsidR="00094AE4" w:rsidRDefault="002D3485" w:rsidP="00094AE4">
            <w:r>
              <w:t>110</w:t>
            </w:r>
          </w:p>
        </w:tc>
        <w:tc>
          <w:tcPr>
            <w:tcW w:w="1870" w:type="dxa"/>
          </w:tcPr>
          <w:p w14:paraId="68432CC9" w14:textId="77777777" w:rsidR="00094AE4" w:rsidRDefault="00094AE4" w:rsidP="00094AE4">
            <w:r>
              <w:t>Pass</w:t>
            </w:r>
          </w:p>
        </w:tc>
      </w:tr>
    </w:tbl>
    <w:p w14:paraId="235FCBCE" w14:textId="44FB3106" w:rsidR="003E42F0" w:rsidRDefault="003E42F0" w:rsidP="00523FED"/>
    <w:p w14:paraId="3D52E76E" w14:textId="19B8F3BB" w:rsidR="003F22D5" w:rsidRPr="00523FED" w:rsidRDefault="00CC64B6" w:rsidP="00523FED">
      <w:r w:rsidRPr="00CC64B6">
        <w:rPr>
          <w:noProof/>
        </w:rPr>
        <w:lastRenderedPageBreak/>
        <w:drawing>
          <wp:inline distT="0" distB="0" distL="0" distR="0" wp14:anchorId="676B104B" wp14:editId="32AC3DA6">
            <wp:extent cx="5943600" cy="3228340"/>
            <wp:effectExtent l="0" t="0" r="0" b="0"/>
            <wp:docPr id="73819187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91879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5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1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58"/>
    <w:rsid w:val="000057DA"/>
    <w:rsid w:val="000176B7"/>
    <w:rsid w:val="000212C1"/>
    <w:rsid w:val="00031DAF"/>
    <w:rsid w:val="00061543"/>
    <w:rsid w:val="00073365"/>
    <w:rsid w:val="00094AE4"/>
    <w:rsid w:val="00096B57"/>
    <w:rsid w:val="000A330A"/>
    <w:rsid w:val="000B7AF2"/>
    <w:rsid w:val="000D3ED3"/>
    <w:rsid w:val="000F6C19"/>
    <w:rsid w:val="0012013A"/>
    <w:rsid w:val="0016053E"/>
    <w:rsid w:val="001946FB"/>
    <w:rsid w:val="00197749"/>
    <w:rsid w:val="001E2E3C"/>
    <w:rsid w:val="002164A3"/>
    <w:rsid w:val="00250868"/>
    <w:rsid w:val="00271872"/>
    <w:rsid w:val="002728B7"/>
    <w:rsid w:val="002D3485"/>
    <w:rsid w:val="00312306"/>
    <w:rsid w:val="00321640"/>
    <w:rsid w:val="00323475"/>
    <w:rsid w:val="0033574B"/>
    <w:rsid w:val="00345744"/>
    <w:rsid w:val="003458DA"/>
    <w:rsid w:val="00350057"/>
    <w:rsid w:val="00363846"/>
    <w:rsid w:val="00365AE1"/>
    <w:rsid w:val="003676BD"/>
    <w:rsid w:val="003C0113"/>
    <w:rsid w:val="003D054F"/>
    <w:rsid w:val="003D46CA"/>
    <w:rsid w:val="003D627F"/>
    <w:rsid w:val="003E42F0"/>
    <w:rsid w:val="003F22D5"/>
    <w:rsid w:val="003F3BC8"/>
    <w:rsid w:val="00411395"/>
    <w:rsid w:val="00473257"/>
    <w:rsid w:val="004E0B7A"/>
    <w:rsid w:val="004E3C65"/>
    <w:rsid w:val="004E617A"/>
    <w:rsid w:val="004F54A6"/>
    <w:rsid w:val="00523D76"/>
    <w:rsid w:val="00523FED"/>
    <w:rsid w:val="0055007E"/>
    <w:rsid w:val="00555198"/>
    <w:rsid w:val="005709DD"/>
    <w:rsid w:val="00595560"/>
    <w:rsid w:val="005E1BC3"/>
    <w:rsid w:val="005E6193"/>
    <w:rsid w:val="00604845"/>
    <w:rsid w:val="006214C6"/>
    <w:rsid w:val="0065647A"/>
    <w:rsid w:val="00682272"/>
    <w:rsid w:val="0068331D"/>
    <w:rsid w:val="00701B0C"/>
    <w:rsid w:val="0071433A"/>
    <w:rsid w:val="00740509"/>
    <w:rsid w:val="00741CF7"/>
    <w:rsid w:val="00754E6B"/>
    <w:rsid w:val="007553C2"/>
    <w:rsid w:val="00794983"/>
    <w:rsid w:val="00807900"/>
    <w:rsid w:val="00814D13"/>
    <w:rsid w:val="0084191C"/>
    <w:rsid w:val="00841A09"/>
    <w:rsid w:val="008569C7"/>
    <w:rsid w:val="0087149E"/>
    <w:rsid w:val="00876051"/>
    <w:rsid w:val="008C7E1B"/>
    <w:rsid w:val="008D3ED9"/>
    <w:rsid w:val="008E0E74"/>
    <w:rsid w:val="008E11A2"/>
    <w:rsid w:val="008E153F"/>
    <w:rsid w:val="008E696D"/>
    <w:rsid w:val="008F60A0"/>
    <w:rsid w:val="00913ED2"/>
    <w:rsid w:val="00954CDB"/>
    <w:rsid w:val="009A5FF0"/>
    <w:rsid w:val="009B3FC3"/>
    <w:rsid w:val="009C212B"/>
    <w:rsid w:val="009E20E6"/>
    <w:rsid w:val="00A02B21"/>
    <w:rsid w:val="00A10BF1"/>
    <w:rsid w:val="00A12A72"/>
    <w:rsid w:val="00A27767"/>
    <w:rsid w:val="00A52824"/>
    <w:rsid w:val="00A655E8"/>
    <w:rsid w:val="00AA11C4"/>
    <w:rsid w:val="00AA5190"/>
    <w:rsid w:val="00AB337B"/>
    <w:rsid w:val="00AC65F1"/>
    <w:rsid w:val="00AD6271"/>
    <w:rsid w:val="00B1323C"/>
    <w:rsid w:val="00B76F03"/>
    <w:rsid w:val="00B854A7"/>
    <w:rsid w:val="00B910CC"/>
    <w:rsid w:val="00BA2ADF"/>
    <w:rsid w:val="00BB23DE"/>
    <w:rsid w:val="00BC2919"/>
    <w:rsid w:val="00BC41C4"/>
    <w:rsid w:val="00BE49C9"/>
    <w:rsid w:val="00BF4617"/>
    <w:rsid w:val="00BF5B08"/>
    <w:rsid w:val="00C0299B"/>
    <w:rsid w:val="00C254C4"/>
    <w:rsid w:val="00C345C4"/>
    <w:rsid w:val="00C40B3F"/>
    <w:rsid w:val="00C434D3"/>
    <w:rsid w:val="00C67EB6"/>
    <w:rsid w:val="00C832FB"/>
    <w:rsid w:val="00C92B64"/>
    <w:rsid w:val="00CA2329"/>
    <w:rsid w:val="00CA4B58"/>
    <w:rsid w:val="00CB2460"/>
    <w:rsid w:val="00CB2F9A"/>
    <w:rsid w:val="00CB3B91"/>
    <w:rsid w:val="00CC64B6"/>
    <w:rsid w:val="00CE0379"/>
    <w:rsid w:val="00CE2F2A"/>
    <w:rsid w:val="00D035EF"/>
    <w:rsid w:val="00D167CE"/>
    <w:rsid w:val="00D17F47"/>
    <w:rsid w:val="00D47C01"/>
    <w:rsid w:val="00D962E9"/>
    <w:rsid w:val="00DB5D6E"/>
    <w:rsid w:val="00DB6B92"/>
    <w:rsid w:val="00DD301D"/>
    <w:rsid w:val="00DF47E3"/>
    <w:rsid w:val="00E002BB"/>
    <w:rsid w:val="00E13E52"/>
    <w:rsid w:val="00E472D7"/>
    <w:rsid w:val="00E474ED"/>
    <w:rsid w:val="00E53FD6"/>
    <w:rsid w:val="00E81EF6"/>
    <w:rsid w:val="00EC03FC"/>
    <w:rsid w:val="00ED0103"/>
    <w:rsid w:val="00EF403C"/>
    <w:rsid w:val="00F06425"/>
    <w:rsid w:val="00F06EA1"/>
    <w:rsid w:val="00F259A5"/>
    <w:rsid w:val="00F274DC"/>
    <w:rsid w:val="00F45568"/>
    <w:rsid w:val="00F51AC5"/>
    <w:rsid w:val="00F5254B"/>
    <w:rsid w:val="00F57840"/>
    <w:rsid w:val="00F60BFF"/>
    <w:rsid w:val="00F63988"/>
    <w:rsid w:val="00F75713"/>
    <w:rsid w:val="00F93563"/>
    <w:rsid w:val="00FA1FC4"/>
    <w:rsid w:val="00FA7343"/>
    <w:rsid w:val="00FA7DA0"/>
    <w:rsid w:val="00FB19FF"/>
    <w:rsid w:val="00FD1174"/>
    <w:rsid w:val="00FD1FAF"/>
    <w:rsid w:val="00FF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30</cp:revision>
  <dcterms:created xsi:type="dcterms:W3CDTF">2024-02-15T03:06:00Z</dcterms:created>
  <dcterms:modified xsi:type="dcterms:W3CDTF">2024-02-15T05:42:00Z</dcterms:modified>
</cp:coreProperties>
</file>