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r>
        <w:t xml:space="preserve"> </w:t>
      </w:r>
      <w:r>
        <w:t xml:space="preserve">Recitation</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3-recitation-1"/>
      <w:bookmarkEnd w:id="23"/>
      <w:r>
        <w:t xml:space="preserve">Test 3 Recitation 1</w:t>
      </w:r>
    </w:p>
    <w:p>
      <w:pPr>
        <w:pStyle w:val="FirstParagraph"/>
      </w:pPr>
      <w:r>
        <w:t xml:space="preserve">Oct 15, 2016</w:t>
      </w:r>
    </w:p>
    <w:p>
      <w:pPr>
        <w:pStyle w:val="Compact"/>
        <w:numPr>
          <w:numId w:val="1002"/>
          <w:ilvl w:val="0"/>
        </w:numPr>
      </w:pPr>
      <w:r>
        <w:t xml:space="preserve">Consider the molecule below. Determine the molecular geometry at each of the 3 labeled atoms.</w:t>
      </w:r>
    </w:p>
    <w:p>
      <w:pPr>
        <w:pStyle w:val="Compact"/>
        <w:numPr>
          <w:numId w:val="1003"/>
          <w:ilvl w:val="1"/>
        </w:numPr>
      </w:pPr>
      <w:r>
        <w:drawing>
          <wp:inline>
            <wp:extent cx="5334000" cy="4192190"/>
            <wp:effectExtent b="0" l="0" r="0" t="0"/>
            <wp:docPr descr="" id="1" name="Picture"/>
            <a:graphic>
              <a:graphicData uri="http://schemas.openxmlformats.org/drawingml/2006/picture">
                <pic:pic>
                  <pic:nvPicPr>
                    <pic:cNvPr descr="../../../assets/2016-10-15-test-3-recitation-1-55f8d.png" id="0" name="Picture"/>
                    <pic:cNvPicPr>
                      <a:picLocks noChangeArrowheads="1" noChangeAspect="1"/>
                    </pic:cNvPicPr>
                  </pic:nvPicPr>
                  <pic:blipFill>
                    <a:blip r:embed="rId24"/>
                    <a:stretch>
                      <a:fillRect/>
                    </a:stretch>
                  </pic:blipFill>
                  <pic:spPr bwMode="auto">
                    <a:xfrm>
                      <a:off x="0" y="0"/>
                      <a:ext cx="5334000" cy="4192190"/>
                    </a:xfrm>
                    <a:prstGeom prst="rect">
                      <a:avLst/>
                    </a:prstGeom>
                    <a:noFill/>
                    <a:ln w="9525">
                      <a:noFill/>
                      <a:headEnd/>
                      <a:tailEnd/>
                    </a:ln>
                  </pic:spPr>
                </pic:pic>
              </a:graphicData>
            </a:graphic>
          </wp:inline>
        </w:drawing>
      </w:r>
    </w:p>
    <w:p>
      <w:pPr>
        <w:pStyle w:val="Compact"/>
        <w:numPr>
          <w:numId w:val="1003"/>
          <w:ilvl w:val="1"/>
        </w:numPr>
      </w:pPr>
      <w:r>
        <w:t xml:space="preserve">1 = trigonal planar, 2 = tetrahedral, 3 = trigonal pyramidal</w:t>
      </w:r>
    </w:p>
    <w:p>
      <w:pPr>
        <w:pStyle w:val="Compact"/>
        <w:numPr>
          <w:numId w:val="1003"/>
          <w:ilvl w:val="1"/>
        </w:numPr>
      </w:pPr>
      <w:r>
        <w:t xml:space="preserve">l = tetrahedral, 2 = tetrahedral, 3 =tetrahedral</w:t>
      </w:r>
    </w:p>
    <w:p>
      <w:pPr>
        <w:pStyle w:val="Compact"/>
        <w:numPr>
          <w:numId w:val="1003"/>
          <w:ilvl w:val="1"/>
        </w:numPr>
      </w:pPr>
      <w:r>
        <w:t xml:space="preserve">1 = trigonal planar, 2 = tetrahedral, 3 = tetrahedral</w:t>
      </w:r>
    </w:p>
    <w:p>
      <w:pPr>
        <w:pStyle w:val="Compact"/>
        <w:numPr>
          <w:numId w:val="1003"/>
          <w:ilvl w:val="1"/>
        </w:numPr>
      </w:pPr>
      <w:r>
        <w:t xml:space="preserve">1 = tetrahedral, 2 = tetrahedral, 3 = trigonal planar</w:t>
      </w:r>
    </w:p>
    <w:p>
      <w:pPr>
        <w:pStyle w:val="Compact"/>
        <w:numPr>
          <w:numId w:val="1003"/>
          <w:ilvl w:val="1"/>
        </w:numPr>
      </w:pPr>
      <w:r>
        <w:t xml:space="preserve">1 = trigonal planar, 2 = trigonal pyramidal, 3 = trigonal pyramidal</w:t>
      </w:r>
    </w:p>
    <w:p>
      <w:pPr>
        <w:pStyle w:val="FirstParagraph"/>
      </w:pPr>
      <w:r>
        <w:t xml:space="preserve">The molar mass is in there to confuse you. You just do x</w:t>
      </w:r>
      <w:r>
        <w:rPr>
          <w:i/>
        </w:rPr>
        <w:t xml:space="preserve">(6.022</w:t>
      </w:r>
      <w:r>
        <w:t xml:space="preserve">10^23)=4.78*10^22</w:t>
      </w:r>
    </w:p>
    <w:p>
      <w:pPr>
        <w:pStyle w:val="Compact"/>
        <w:numPr>
          <w:numId w:val="1004"/>
          <w:ilvl w:val="0"/>
        </w:numPr>
      </w:pPr>
      <w:r>
        <w:t xml:space="preserve">2) Place the following in order of increasing F-A-F bond angle, where A represents the central atom in each molecule.</w:t>
      </w:r>
    </w:p>
    <w:p>
      <w:pPr>
        <w:pStyle w:val="Compact"/>
        <w:numPr>
          <w:numId w:val="1005"/>
          <w:ilvl w:val="1"/>
        </w:numPr>
      </w:pPr>
      <w:r>
        <w:t xml:space="preserve">PF3 OF2 PF4+</w:t>
      </w:r>
    </w:p>
    <w:p>
      <w:pPr>
        <w:pStyle w:val="Compact"/>
        <w:numPr>
          <w:numId w:val="1005"/>
          <w:ilvl w:val="1"/>
        </w:numPr>
      </w:pPr>
      <w:r>
        <w:t xml:space="preserve">PF3 &lt; OF2 &lt; PF4+</w:t>
      </w:r>
    </w:p>
    <w:p>
      <w:pPr>
        <w:pStyle w:val="Compact"/>
        <w:numPr>
          <w:numId w:val="1005"/>
          <w:ilvl w:val="1"/>
        </w:numPr>
      </w:pPr>
      <w:r>
        <w:t xml:space="preserve">OF2 &lt; PF3 &lt; PF4+</w:t>
      </w:r>
    </w:p>
    <w:p>
      <w:pPr>
        <w:pStyle w:val="Compact"/>
        <w:numPr>
          <w:numId w:val="1005"/>
          <w:ilvl w:val="1"/>
        </w:numPr>
      </w:pPr>
      <w:r>
        <w:t xml:space="preserve">OF2 &lt; PF4+ &lt; PF3</w:t>
      </w:r>
    </w:p>
    <w:p>
      <w:pPr>
        <w:pStyle w:val="Compact"/>
        <w:numPr>
          <w:numId w:val="1005"/>
          <w:ilvl w:val="1"/>
        </w:numPr>
      </w:pPr>
      <w:r>
        <w:t xml:space="preserve">PF4+ &lt; OF2 &lt; PF3</w:t>
      </w:r>
    </w:p>
    <w:p>
      <w:pPr>
        <w:pStyle w:val="Compact"/>
        <w:numPr>
          <w:numId w:val="1005"/>
          <w:ilvl w:val="1"/>
        </w:numPr>
      </w:pPr>
      <w:r>
        <w:t xml:space="preserve">PF4+ &lt; PF3 &lt; OF2</w:t>
      </w:r>
    </w:p>
    <w:p>
      <w:pPr>
        <w:pStyle w:val="Compact"/>
        <w:numPr>
          <w:numId w:val="1004"/>
          <w:ilvl w:val="0"/>
        </w:numPr>
      </w:pPr>
      <w:r>
        <w:t xml:space="preserve">3) How many of the following molecules are polar?</w:t>
      </w:r>
    </w:p>
    <w:p>
      <w:pPr>
        <w:pStyle w:val="Compact"/>
        <w:numPr>
          <w:numId w:val="1006"/>
          <w:ilvl w:val="1"/>
        </w:numPr>
      </w:pPr>
      <w:r>
        <w:t xml:space="preserve">BrC13 CS2 SiF4 SO3</w:t>
      </w:r>
    </w:p>
    <w:p>
      <w:pPr>
        <w:pStyle w:val="Compact"/>
        <w:numPr>
          <w:numId w:val="1006"/>
          <w:ilvl w:val="1"/>
        </w:numPr>
      </w:pPr>
      <w:r>
        <w:t xml:space="preserve">1</w:t>
      </w:r>
    </w:p>
    <w:p>
      <w:pPr>
        <w:pStyle w:val="Compact"/>
        <w:numPr>
          <w:numId w:val="1006"/>
          <w:ilvl w:val="1"/>
        </w:numPr>
      </w:pPr>
      <w:r>
        <w:t xml:space="preserve">2</w:t>
      </w:r>
    </w:p>
    <w:p>
      <w:pPr>
        <w:pStyle w:val="Compact"/>
        <w:numPr>
          <w:numId w:val="1006"/>
          <w:ilvl w:val="1"/>
        </w:numPr>
      </w:pPr>
      <w:r>
        <w:t xml:space="preserve">3</w:t>
      </w:r>
    </w:p>
    <w:p>
      <w:pPr>
        <w:pStyle w:val="Compact"/>
        <w:numPr>
          <w:numId w:val="1006"/>
          <w:ilvl w:val="1"/>
        </w:numPr>
      </w:pPr>
      <w:r>
        <w:t xml:space="preserve">4</w:t>
      </w:r>
    </w:p>
    <w:p>
      <w:pPr>
        <w:pStyle w:val="Compact"/>
        <w:numPr>
          <w:numId w:val="1006"/>
          <w:ilvl w:val="1"/>
        </w:numPr>
      </w:pPr>
      <w:r>
        <w:t xml:space="preserve">0</w:t>
      </w:r>
    </w:p>
    <w:p>
      <w:pPr>
        <w:pStyle w:val="Compact"/>
        <w:numPr>
          <w:numId w:val="1004"/>
          <w:ilvl w:val="0"/>
        </w:numPr>
      </w:pPr>
      <w:r>
        <w:t xml:space="preserve">4) Give the electron geometry (eg), molecular geometry (mg), and hybridization for XeF4.</w:t>
      </w:r>
    </w:p>
    <w:p>
      <w:pPr>
        <w:pStyle w:val="Compact"/>
        <w:numPr>
          <w:numId w:val="1007"/>
          <w:ilvl w:val="1"/>
        </w:numPr>
      </w:pPr>
      <w:r>
        <w:t xml:space="preserve">eg = tetrahedral, mg = tetrahedral, sp3</w:t>
      </w:r>
    </w:p>
    <w:p>
      <w:pPr>
        <w:pStyle w:val="Compact"/>
        <w:numPr>
          <w:numId w:val="1007"/>
          <w:ilvl w:val="1"/>
        </w:numPr>
      </w:pPr>
      <w:r>
        <w:t xml:space="preserve">eg = trigonal pyramidal, mg — trigonal pyramidal, sp3</w:t>
      </w:r>
    </w:p>
    <w:p>
      <w:pPr>
        <w:pStyle w:val="Compact"/>
        <w:numPr>
          <w:numId w:val="1007"/>
          <w:ilvl w:val="1"/>
        </w:numPr>
      </w:pPr>
      <w:r>
        <w:t xml:space="preserve">eg = octahedral, mg, = square planar, sp3d2</w:t>
      </w:r>
    </w:p>
    <w:p>
      <w:pPr>
        <w:pStyle w:val="Compact"/>
        <w:numPr>
          <w:numId w:val="1007"/>
          <w:ilvl w:val="1"/>
        </w:numPr>
      </w:pPr>
      <w:r>
        <w:t xml:space="preserve">eg = octahedral, mg = octahedral, sp3d2</w:t>
      </w:r>
    </w:p>
    <w:p>
      <w:pPr>
        <w:pStyle w:val="Compact"/>
        <w:numPr>
          <w:numId w:val="1007"/>
          <w:ilvl w:val="1"/>
        </w:numPr>
      </w:pPr>
      <w:r>
        <w:t xml:space="preserve">eg = trigonal bipyramidal, mg = seesaw, sp3d</w:t>
      </w:r>
    </w:p>
    <w:p>
      <w:pPr>
        <w:pStyle w:val="Compact"/>
        <w:numPr>
          <w:numId w:val="1004"/>
          <w:ilvl w:val="0"/>
        </w:numPr>
      </w:pPr>
      <w:r>
        <w:t xml:space="preserve">5) Give the hybridization for the Br in BrF5.</w:t>
      </w:r>
    </w:p>
    <w:p>
      <w:pPr>
        <w:pStyle w:val="Compact"/>
        <w:numPr>
          <w:numId w:val="1008"/>
          <w:ilvl w:val="1"/>
        </w:numPr>
      </w:pPr>
      <w:r>
        <w:t xml:space="preserve">sp3d2</w:t>
      </w:r>
    </w:p>
    <w:p>
      <w:pPr>
        <w:pStyle w:val="Compact"/>
        <w:numPr>
          <w:numId w:val="1008"/>
          <w:ilvl w:val="1"/>
        </w:numPr>
      </w:pPr>
      <w:r>
        <w:t xml:space="preserve">sp3d</w:t>
      </w:r>
    </w:p>
    <w:p>
      <w:pPr>
        <w:pStyle w:val="Compact"/>
        <w:numPr>
          <w:numId w:val="1008"/>
          <w:ilvl w:val="1"/>
        </w:numPr>
      </w:pPr>
      <w:r>
        <w:t xml:space="preserve">sp3</w:t>
      </w:r>
    </w:p>
    <w:p>
      <w:pPr>
        <w:pStyle w:val="Compact"/>
        <w:numPr>
          <w:numId w:val="1008"/>
          <w:ilvl w:val="1"/>
        </w:numPr>
      </w:pPr>
      <w:r>
        <w:t xml:space="preserve">sp2</w:t>
      </w:r>
    </w:p>
    <w:p>
      <w:pPr>
        <w:pStyle w:val="Compact"/>
        <w:numPr>
          <w:numId w:val="1008"/>
          <w:ilvl w:val="1"/>
        </w:numPr>
      </w:pPr>
      <w:r>
        <w:t xml:space="preserve">sp</w:t>
      </w:r>
    </w:p>
    <w:p>
      <w:pPr>
        <w:pStyle w:val="Compact"/>
        <w:numPr>
          <w:numId w:val="1004"/>
          <w:ilvl w:val="0"/>
        </w:numPr>
      </w:pPr>
      <w:r>
        <w:t xml:space="preserve">6) Which of the following statements is true?</w:t>
      </w:r>
    </w:p>
    <w:p>
      <w:pPr>
        <w:pStyle w:val="Compact"/>
        <w:numPr>
          <w:numId w:val="1009"/>
          <w:ilvl w:val="1"/>
        </w:numPr>
      </w:pPr>
      <w:r>
        <w:t xml:space="preserve">The total number of molecular orbitals formed doesn’t always equal the number of atomic orbitals in the set.</w:t>
      </w:r>
    </w:p>
    <w:p>
      <w:pPr>
        <w:pStyle w:val="Compact"/>
        <w:numPr>
          <w:numId w:val="1009"/>
          <w:ilvl w:val="1"/>
        </w:numPr>
      </w:pPr>
      <w:r>
        <w:t xml:space="preserve">A bond order of 0 represents a stable chemical bond.</w:t>
      </w:r>
    </w:p>
    <w:p>
      <w:pPr>
        <w:pStyle w:val="Compact"/>
        <w:numPr>
          <w:numId w:val="1009"/>
          <w:ilvl w:val="1"/>
        </w:numPr>
      </w:pPr>
      <w:r>
        <w:t xml:space="preserve">When two atomic orbitals come together to form two molecular orbitals, one molecular orbital will be lower in energy than the two separate atomic orbitals and one molecular orbital will be higher in energy than the separate atomic orbitals.</w:t>
      </w:r>
    </w:p>
    <w:p>
      <w:pPr>
        <w:pStyle w:val="Compact"/>
        <w:numPr>
          <w:numId w:val="1009"/>
          <w:ilvl w:val="1"/>
        </w:numPr>
      </w:pPr>
      <w:r>
        <w:t xml:space="preserve">Electrons placed in antibonding orbitals stabilize the ion/molecule.</w:t>
      </w:r>
    </w:p>
    <w:p>
      <w:pPr>
        <w:pStyle w:val="Compact"/>
        <w:numPr>
          <w:numId w:val="1009"/>
          <w:ilvl w:val="1"/>
        </w:numPr>
      </w:pPr>
      <w:r>
        <w:t xml:space="preserve">All of the above are true.</w:t>
      </w:r>
    </w:p>
    <w:p>
      <w:pPr>
        <w:pStyle w:val="Compact"/>
        <w:numPr>
          <w:numId w:val="1004"/>
          <w:ilvl w:val="0"/>
        </w:numPr>
      </w:pPr>
      <w:r>
        <w:t xml:space="preserve">7) List the number of sigma bonds and pi bonds in a double bond.</w:t>
      </w:r>
    </w:p>
    <w:p>
      <w:pPr>
        <w:pStyle w:val="Compact"/>
        <w:numPr>
          <w:numId w:val="1010"/>
          <w:ilvl w:val="1"/>
        </w:numPr>
      </w:pPr>
      <w:r>
        <w:t xml:space="preserve">1 sigma, 1 pi</w:t>
      </w:r>
    </w:p>
    <w:p>
      <w:pPr>
        <w:pStyle w:val="Compact"/>
        <w:numPr>
          <w:numId w:val="1010"/>
          <w:ilvl w:val="1"/>
        </w:numPr>
      </w:pPr>
      <w:r>
        <w:t xml:space="preserve">2 sigma, 0 pi</w:t>
      </w:r>
    </w:p>
    <w:p>
      <w:pPr>
        <w:pStyle w:val="Compact"/>
        <w:numPr>
          <w:numId w:val="1010"/>
          <w:ilvl w:val="1"/>
        </w:numPr>
      </w:pPr>
      <w:r>
        <w:t xml:space="preserve">2 sigma, 2 pi</w:t>
      </w:r>
    </w:p>
    <w:p>
      <w:pPr>
        <w:pStyle w:val="Compact"/>
        <w:numPr>
          <w:numId w:val="1010"/>
          <w:ilvl w:val="1"/>
        </w:numPr>
      </w:pPr>
      <w:r>
        <w:t xml:space="preserve">1 sigma, 2 pi</w:t>
      </w:r>
    </w:p>
    <w:p>
      <w:pPr>
        <w:pStyle w:val="Compact"/>
        <w:numPr>
          <w:numId w:val="1004"/>
          <w:ilvl w:val="0"/>
        </w:numPr>
      </w:pPr>
      <w:r>
        <w:t xml:space="preserve">8) Draw the Lewis structure for the molecule CH3CH2CCH. How many sigma and pi bonds does it contain?</w:t>
      </w:r>
    </w:p>
    <w:p>
      <w:pPr>
        <w:pStyle w:val="Compact"/>
        <w:numPr>
          <w:numId w:val="1011"/>
          <w:ilvl w:val="1"/>
        </w:numPr>
      </w:pPr>
      <w:r>
        <w:t xml:space="preserve">11 sigma, 0 pi</w:t>
      </w:r>
    </w:p>
    <w:p>
      <w:pPr>
        <w:pStyle w:val="Compact"/>
        <w:numPr>
          <w:numId w:val="1011"/>
          <w:ilvl w:val="1"/>
        </w:numPr>
      </w:pPr>
      <w:r>
        <w:t xml:space="preserve">9 sigma, I pi</w:t>
      </w:r>
    </w:p>
    <w:p>
      <w:pPr>
        <w:pStyle w:val="Compact"/>
        <w:numPr>
          <w:numId w:val="1011"/>
          <w:ilvl w:val="1"/>
        </w:numPr>
      </w:pPr>
      <w:r>
        <w:t xml:space="preserve">8 sigma, 3 pi</w:t>
      </w:r>
    </w:p>
    <w:p>
      <w:pPr>
        <w:pStyle w:val="Compact"/>
        <w:numPr>
          <w:numId w:val="1011"/>
          <w:ilvl w:val="1"/>
        </w:numPr>
      </w:pPr>
      <w:r>
        <w:t xml:space="preserve">9 sigma, 2 pi</w:t>
      </w:r>
    </w:p>
    <w:p>
      <w:pPr>
        <w:pStyle w:val="Compact"/>
        <w:numPr>
          <w:numId w:val="1011"/>
          <w:ilvl w:val="1"/>
        </w:numPr>
      </w:pPr>
      <w:r>
        <w:t xml:space="preserve">8 sigma, 1 pi</w:t>
      </w:r>
    </w:p>
    <w:p>
      <w:pPr>
        <w:pStyle w:val="Compact"/>
      </w:pPr>
      <w:r>
        <w:t xml:space="preserve">Please enable JavaScript to view the</w:t>
      </w:r>
      <w:r>
        <w:t xml:space="preserve"> </w:t>
      </w:r>
      <w:hyperlink r:id="rId25">
        <w:r>
          <w:rPr>
            <w:rStyle w:val="Hyperlink"/>
          </w:rPr>
          <w:t xml:space="preserve">comments powered by Disqus.</w:t>
        </w:r>
      </w:hyperlink>
    </w:p>
    <w:p>
      <w:pPr>
        <w:pStyle w:val="Heading2"/>
      </w:pPr>
      <w:bookmarkStart w:id="26" w:name="ch101-008-ua-fall-2016"/>
      <w:bookmarkEnd w:id="26"/>
      <w:r>
        <w:t xml:space="preserve">CH101-008 UA Fall 2016</w:t>
      </w:r>
    </w:p>
    <w:p>
      <w:pPr>
        <w:pStyle w:val="Compact"/>
        <w:numPr>
          <w:numId w:val="1012"/>
          <w:ilvl w:val="0"/>
        </w:numPr>
      </w:pPr>
      <w:r>
        <w:t xml:space="preserve">CH101-008 UA Fall 2016</w:t>
      </w:r>
    </w:p>
    <w:p>
      <w:pPr>
        <w:pStyle w:val="Compact"/>
        <w:numPr>
          <w:numId w:val="1012"/>
          <w:ilvl w:val="0"/>
        </w:numPr>
      </w:pPr>
      <w:hyperlink r:id="rId27">
        <w:r>
          <w:rPr>
            <w:rStyle w:val="Hyperlink"/>
          </w:rPr>
          <w:t xml:space="preserve">jmbeach1@crimson.ua.edu</w:t>
        </w:r>
      </w:hyperlink>
    </w:p>
    <w:p>
      <w:pPr>
        <w:pStyle w:val="Compact"/>
        <w:numPr>
          <w:numId w:val="1013"/>
          <w:ilvl w:val="0"/>
        </w:numPr>
      </w:pPr>
      <w:r>
        <w:t xml:space="preserve">jmbeach</w:t>
      </w:r>
    </w:p>
    <w:p>
      <w:pPr>
        <w:pStyle w:val="Compact"/>
        <w:numPr>
          <w:numId w:val="101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ba40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9b14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 Recitation 1</dc:title>
  <dc:creator/>
</cp:coreProperties>
</file>