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9.png" ContentType="image/png"/>
  <Override PartName="/word/media/rId29.png" ContentType="image/png"/>
  <Override PartName="/word/media/rId43.png" ContentType="image/png"/>
  <Override PartName="/word/media/rId4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(End</w:t>
      </w:r>
      <w:r>
        <w:t xml:space="preserve"> </w:t>
      </w:r>
      <w:r>
        <w:t xml:space="preserve">of</w:t>
      </w:r>
      <w:r>
        <w:t xml:space="preserve"> </w:t>
      </w:r>
      <w:r>
        <w:t xml:space="preserve">Ch</w:t>
      </w:r>
      <w:r>
        <w:t xml:space="preserve"> </w:t>
      </w:r>
      <w:r>
        <w:t xml:space="preserve">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1---day-1-end-of-ch-8"/>
      <w:bookmarkEnd w:id="23"/>
      <w:r>
        <w:t xml:space="preserve">Week 11 - Day 1 (End of Ch 8)</w:t>
      </w:r>
    </w:p>
    <w:p>
      <w:pPr>
        <w:pStyle w:val="FirstParagraph"/>
      </w:pPr>
      <w:r>
        <w:t xml:space="preserve">Oct 24,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2"/>
      </w:pPr>
      <w:bookmarkStart w:id="27" w:name="practice-problem-combustion-reaction-how-many-grams-of-products-are-formed-during-the-combustion-of-100-g-of-ethanol-and-how-much-oxygen-is-consumed"/>
      <w:bookmarkEnd w:id="27"/>
      <w:r>
        <w:t xml:space="preserve">Practice Problem: Combustion Reaction How many grams of products are formed during the combustion of 100. g of ethanol? (and how much oxygen is consumed)?</w:t>
      </w:r>
    </w:p>
    <w:p>
      <w:pPr>
        <w:pStyle w:val="Compact"/>
        <w:numPr>
          <w:numId w:val="1003"/>
          <w:ilvl w:val="0"/>
        </w:numPr>
      </w:pPr>
      <w:r>
        <w:t xml:space="preserve">Audio 0:02:46.104807</w:t>
      </w:r>
    </w:p>
    <w:p>
      <w:pPr>
        <w:pStyle w:val="Heading2"/>
      </w:pPr>
      <w:bookmarkStart w:id="28" w:name="alkali-metal-reaction-a-type-of-chemical-reaction"/>
      <w:bookmarkEnd w:id="28"/>
      <w:r>
        <w:t xml:space="preserve">Alkali Metal Reaction: A Type of Chemical Reaction</w:t>
      </w:r>
    </w:p>
    <w:p>
      <w:pPr>
        <w:pStyle w:val="Compact"/>
        <w:numPr>
          <w:numId w:val="1004"/>
          <w:ilvl w:val="0"/>
        </w:numPr>
      </w:pPr>
      <w:r>
        <w:t xml:space="preserve">Audio 0:07:08.868545</w:t>
      </w:r>
    </w:p>
    <w:p>
      <w:pPr>
        <w:pStyle w:val="Compact"/>
        <w:numPr>
          <w:numId w:val="1004"/>
          <w:ilvl w:val="0"/>
        </w:numPr>
      </w:pPr>
      <w:r>
        <w:t xml:space="preserve">Overview of Alkali Metals:</w:t>
      </w:r>
    </w:p>
    <w:p>
      <w:pPr>
        <w:pStyle w:val="Compact"/>
        <w:numPr>
          <w:numId w:val="1004"/>
          <w:ilvl w:val="0"/>
        </w:numPr>
      </w:pPr>
      <w:r>
        <w:t xml:space="preserve">The alkali metals (group 1A) have ns1 outer electron configurations.</w:t>
      </w:r>
    </w:p>
    <w:p>
      <w:pPr>
        <w:pStyle w:val="Compact"/>
        <w:numPr>
          <w:numId w:val="1005"/>
          <w:ilvl w:val="1"/>
        </w:numPr>
      </w:pPr>
      <w:r>
        <w:t xml:space="preserve">Form +1 cation to “achieve” noble gas configuration.</w:t>
      </w:r>
    </w:p>
    <w:p>
      <w:pPr>
        <w:pStyle w:val="Compact"/>
        <w:numPr>
          <w:numId w:val="1004"/>
          <w:ilvl w:val="0"/>
        </w:numPr>
      </w:pPr>
      <w:r>
        <w:t xml:space="preserve">The reactions of the alkali metals with nonmetals are vigorous.</w:t>
      </w:r>
    </w:p>
    <w:p>
      <w:pPr>
        <w:pStyle w:val="Compact"/>
        <w:numPr>
          <w:numId w:val="1004"/>
          <w:ilvl w:val="0"/>
        </w:numPr>
      </w:pPr>
      <w:r>
        <w:t xml:space="preserve">Common reaction for alkali metals (M) is with halogens (X)</w:t>
      </w:r>
    </w:p>
    <w:p>
      <w:pPr>
        <w:pStyle w:val="Compact"/>
        <w:numPr>
          <w:numId w:val="1006"/>
          <w:ilvl w:val="1"/>
        </w:numPr>
      </w:pPr>
      <w:r>
        <w:t xml:space="preserve">2 M + X2 → 2 MX</w:t>
      </w:r>
    </w:p>
    <w:p>
      <w:pPr>
        <w:pStyle w:val="Compact"/>
        <w:numPr>
          <w:numId w:val="1006"/>
          <w:ilvl w:val="1"/>
        </w:numPr>
      </w:pPr>
      <w:r>
        <w:t xml:space="preserve">Example: 2 Na(s) + Cl2(g) → 2 NaCl(s)</w:t>
      </w:r>
    </w:p>
    <w:p>
      <w:pPr>
        <w:pStyle w:val="Compact"/>
        <w:numPr>
          <w:numId w:val="1004"/>
          <w:ilvl w:val="0"/>
        </w:numPr>
      </w:pPr>
      <w:r>
        <w:t xml:space="preserve">The alkali metals react vigorously with water to form the dissolved alkali metal ion, the hydroxide ion, and hydrogen gas:</w:t>
      </w:r>
    </w:p>
    <w:p>
      <w:pPr>
        <w:pStyle w:val="Compact"/>
        <w:numPr>
          <w:numId w:val="1007"/>
          <w:ilvl w:val="1"/>
        </w:numPr>
      </w:pPr>
      <w:r>
        <w:t xml:space="preserve">2 M(s) + 2 H2O(l) → 2 M+(aq) + 2 OH–(aq) + H2(g)</w:t>
      </w:r>
    </w:p>
    <w:p>
      <w:pPr>
        <w:pStyle w:val="Compact"/>
        <w:numPr>
          <w:numId w:val="1007"/>
          <w:ilvl w:val="1"/>
        </w:numPr>
      </w:pPr>
      <w:r>
        <w:t xml:space="preserve">The reaction is highly exothermic and can be explosive because the heat from the reaction can ignite the hydrogen gas.</w:t>
      </w:r>
    </w:p>
    <w:p>
      <w:pPr>
        <w:pStyle w:val="Compact"/>
        <w:numPr>
          <w:numId w:val="1008"/>
          <w:ilvl w:val="2"/>
        </w:numPr>
      </w:pPr>
      <w:r>
        <w:drawing>
          <wp:inline>
            <wp:extent cx="35941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6f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alogen-reaction-a-type-of-chemical-reaction"/>
      <w:bookmarkEnd w:id="30"/>
      <w:r>
        <w:t xml:space="preserve">Halogen Reaction: A Type of Chemical Reaction</w:t>
      </w:r>
    </w:p>
    <w:p>
      <w:pPr>
        <w:pStyle w:val="Compact"/>
        <w:numPr>
          <w:numId w:val="1009"/>
          <w:ilvl w:val="0"/>
        </w:numPr>
      </w:pPr>
      <w:r>
        <w:t xml:space="preserve">Audio 0:09:58.472842</w:t>
      </w:r>
    </w:p>
    <w:p>
      <w:pPr>
        <w:pStyle w:val="Compact"/>
        <w:numPr>
          <w:numId w:val="1009"/>
          <w:ilvl w:val="0"/>
        </w:numPr>
      </w:pPr>
      <w:r>
        <w:t xml:space="preserve">Halogen Overview:</w:t>
      </w:r>
    </w:p>
    <w:p>
      <w:pPr>
        <w:pStyle w:val="Compact"/>
        <w:numPr>
          <w:numId w:val="1009"/>
          <w:ilvl w:val="0"/>
        </w:numPr>
      </w:pPr>
      <w:r>
        <w:t xml:space="preserve">Group 7 elements that have ns2np5 outer electron configurations:</w:t>
      </w:r>
    </w:p>
    <w:p>
      <w:pPr>
        <w:pStyle w:val="Compact"/>
        <w:numPr>
          <w:numId w:val="1010"/>
          <w:ilvl w:val="1"/>
        </w:numPr>
      </w:pPr>
      <w:r>
        <w:t xml:space="preserve">Mostly form –1 anions (F only forms –1 anion) to achieve the “noble gas configuration”</w:t>
      </w:r>
    </w:p>
    <w:p>
      <w:pPr>
        <w:pStyle w:val="Compact"/>
        <w:numPr>
          <w:numId w:val="1010"/>
          <w:ilvl w:val="1"/>
        </w:numPr>
      </w:pPr>
      <w:r>
        <w:t xml:space="preserve">Most reactive of the nonmetal elements</w:t>
      </w:r>
    </w:p>
    <w:p>
      <w:pPr>
        <w:pStyle w:val="Compact"/>
        <w:numPr>
          <w:numId w:val="1009"/>
          <w:ilvl w:val="0"/>
        </w:numPr>
      </w:pPr>
      <w:r>
        <w:t xml:space="preserve">The halogens (X) tend to react with metals especially with Group 1 and 2A metals to form ionic compounds such as metal halides (MXn).</w:t>
      </w:r>
    </w:p>
    <w:p>
      <w:pPr>
        <w:pStyle w:val="Compact"/>
        <w:numPr>
          <w:numId w:val="1011"/>
          <w:ilvl w:val="1"/>
        </w:numPr>
      </w:pPr>
      <w:r>
        <w:t xml:space="preserve">2 M + n X2 → 2 MXn</w:t>
      </w:r>
    </w:p>
    <w:p>
      <w:pPr>
        <w:pStyle w:val="Compact"/>
        <w:numPr>
          <w:numId w:val="1011"/>
          <w:ilvl w:val="1"/>
        </w:numPr>
      </w:pPr>
      <w:r>
        <w:t xml:space="preserve">Example: 2 Fe(s) + 3 Cl2(g) → 2 FeCl3(s)</w:t>
      </w:r>
    </w:p>
    <w:p>
      <w:pPr>
        <w:pStyle w:val="Compact"/>
        <w:numPr>
          <w:numId w:val="1009"/>
          <w:ilvl w:val="0"/>
        </w:numPr>
      </w:pPr>
      <w:r>
        <w:t xml:space="preserve">The halogens react with hydrogen to form hydrogen halides.</w:t>
      </w:r>
    </w:p>
    <w:p>
      <w:pPr>
        <w:pStyle w:val="Compact"/>
        <w:numPr>
          <w:numId w:val="1012"/>
          <w:ilvl w:val="1"/>
        </w:numPr>
      </w:pPr>
      <w:r>
        <w:t xml:space="preserve">H2( g) + X2 → 2 HX(g)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13335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8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icker-1"/>
      <w:bookmarkEnd w:id="32"/>
      <w:r>
        <w:t xml:space="preserve">Clicker 1</w:t>
      </w:r>
    </w:p>
    <w:p>
      <w:pPr>
        <w:pStyle w:val="Compact"/>
        <w:numPr>
          <w:numId w:val="1013"/>
          <w:ilvl w:val="0"/>
        </w:numPr>
      </w:pPr>
      <w:r>
        <w:t xml:space="preserve">Audio 0:14:33.764259</w:t>
      </w:r>
    </w:p>
    <w:p>
      <w:pPr>
        <w:numPr>
          <w:numId w:val="1013"/>
          <w:ilvl w:val="0"/>
        </w:numPr>
      </w:pPr>
      <w:r>
        <w:t xml:space="preserve">Two samples of calcium and fluoride are decomposed into their constituent elements. The first sample showed that the yield of products was 100$ (really!). If the second sample produced…</w:t>
      </w:r>
    </w:p>
    <w:p>
      <w:pPr>
        <w:pStyle w:val="Compact"/>
        <w:numPr>
          <w:numId w:val="1013"/>
          <w:ilvl w:val="0"/>
        </w:numPr>
      </w:pPr>
      <w:r>
        <w:t xml:space="preserve">Audio 0:17:21.888102</w:t>
      </w:r>
    </w:p>
    <w:p>
      <w:pPr>
        <w:pStyle w:val="Compact"/>
        <w:numPr>
          <w:numId w:val="1013"/>
          <w:ilvl w:val="0"/>
        </w:numPr>
      </w:pPr>
      <w:r>
        <w:t xml:space="preserve">End of chapter 8</w:t>
      </w:r>
    </w:p>
    <w:p>
      <w:pPr>
        <w:pStyle w:val="Heading1"/>
      </w:pPr>
      <w:bookmarkStart w:id="33" w:name="chapter-9"/>
      <w:bookmarkEnd w:id="33"/>
      <w:r>
        <w:t xml:space="preserve">Chapter 9</w:t>
      </w:r>
    </w:p>
    <w:p>
      <w:pPr>
        <w:pStyle w:val="Compact"/>
        <w:numPr>
          <w:numId w:val="1014"/>
          <w:ilvl w:val="0"/>
        </w:numPr>
      </w:pPr>
      <w:r>
        <w:t xml:space="preserve">Introduction to Solutions &amp; Aqueous Reactions</w:t>
      </w:r>
    </w:p>
    <w:p>
      <w:pPr>
        <w:pStyle w:val="Heading2"/>
      </w:pPr>
      <w:bookmarkStart w:id="34" w:name="why-a-whole-introductory-chapter-on-chemistry-in-water"/>
      <w:bookmarkEnd w:id="34"/>
      <w:r>
        <w:t xml:space="preserve">Why a whole “introductory” chapter on chemistry in water?</w:t>
      </w:r>
    </w:p>
    <w:p>
      <w:pPr>
        <w:pStyle w:val="Compact"/>
        <w:numPr>
          <w:numId w:val="1015"/>
          <w:ilvl w:val="0"/>
        </w:numPr>
      </w:pPr>
      <w:r>
        <w:t xml:space="preserve">Audio 0:18:22.136923</w:t>
      </w:r>
    </w:p>
    <w:p>
      <w:pPr>
        <w:pStyle w:val="Compact"/>
        <w:numPr>
          <w:numId w:val="1015"/>
          <w:ilvl w:val="0"/>
        </w:numPr>
      </w:pPr>
      <w:r>
        <w:t xml:space="preserve">Water is ubiquitous: human body is 50-65% water</w:t>
      </w:r>
    </w:p>
    <w:p>
      <w:pPr>
        <w:pStyle w:val="Compact"/>
        <w:numPr>
          <w:numId w:val="1015"/>
          <w:ilvl w:val="0"/>
        </w:numPr>
      </w:pPr>
      <w:r>
        <w:t xml:space="preserve">Water is (relatively) cheap</w:t>
      </w:r>
    </w:p>
    <w:p>
      <w:pPr>
        <w:pStyle w:val="Compact"/>
        <w:numPr>
          <w:numId w:val="1015"/>
          <w:ilvl w:val="0"/>
        </w:numPr>
      </w:pPr>
      <w:r>
        <w:t xml:space="preserve">Water is a good solvent</w:t>
      </w:r>
    </w:p>
    <w:p>
      <w:pPr>
        <w:pStyle w:val="Compact"/>
        <w:numPr>
          <w:numId w:val="1015"/>
          <w:ilvl w:val="0"/>
        </w:numPr>
      </w:pPr>
      <w:r>
        <w:t xml:space="preserve">Many reactions go faster in water</w:t>
      </w:r>
    </w:p>
    <w:p>
      <w:pPr>
        <w:pStyle w:val="Heading2"/>
      </w:pPr>
      <w:bookmarkStart w:id="35" w:name="solution-concentration-and-solution-stoichiometry"/>
      <w:bookmarkEnd w:id="35"/>
      <w:r>
        <w:t xml:space="preserve">Solution Concentration and Solution Stoichiometry</w:t>
      </w:r>
    </w:p>
    <w:p>
      <w:pPr>
        <w:pStyle w:val="Compact"/>
        <w:numPr>
          <w:numId w:val="1016"/>
          <w:ilvl w:val="0"/>
        </w:numPr>
      </w:pPr>
      <w:r>
        <w:t xml:space="preserve">Audio 0:20:23.634573</w:t>
      </w:r>
    </w:p>
    <w:p>
      <w:pPr>
        <w:pStyle w:val="Compact"/>
        <w:numPr>
          <w:numId w:val="1016"/>
          <w:ilvl w:val="0"/>
        </w:numPr>
      </w:pPr>
      <w:r>
        <w:t xml:space="preserve">When table salt is mixed with water, it seems to</w:t>
      </w:r>
      <w:r>
        <w:t xml:space="preserve"> </w:t>
      </w:r>
      <w:r>
        <w:t xml:space="preserve">disappear or become a liquid, and the mixture is</w:t>
      </w:r>
      <w:r>
        <w:t xml:space="preserve"> </w:t>
      </w:r>
      <w:r>
        <w:t xml:space="preserve">homogeneous.</w:t>
      </w:r>
    </w:p>
    <w:p>
      <w:pPr>
        <w:pStyle w:val="Compact"/>
        <w:numPr>
          <w:numId w:val="1017"/>
          <w:ilvl w:val="1"/>
        </w:numPr>
      </w:pPr>
      <w:r>
        <w:t xml:space="preserve">The salt is still there, as you can tell from the taste or simply boiling away the water.</w:t>
      </w:r>
    </w:p>
    <w:p>
      <w:pPr>
        <w:pStyle w:val="Compact"/>
        <w:numPr>
          <w:numId w:val="1016"/>
          <w:ilvl w:val="0"/>
        </w:numPr>
      </w:pPr>
      <w:r>
        <w:t xml:space="preserve">Homogeneous mixtures are called</w:t>
      </w:r>
      <w:r>
        <w:t xml:space="preserve"> </w:t>
      </w:r>
      <w:r>
        <w:rPr>
          <w:i/>
        </w:rPr>
        <w:t xml:space="preserve">solutions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 component of the solution that changes state is</w:t>
      </w:r>
      <w:r>
        <w:t xml:space="preserve"> </w:t>
      </w:r>
      <w:r>
        <w:t xml:space="preserve">called the</w:t>
      </w:r>
      <w:r>
        <w:t xml:space="preserve"> </w:t>
      </w:r>
      <w:r>
        <w:rPr>
          <w:i/>
        </w:rPr>
        <w:t xml:space="preserve">solute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 component that keeps its state is called the solvent.</w:t>
      </w:r>
    </w:p>
    <w:p>
      <w:pPr>
        <w:pStyle w:val="Heading2"/>
      </w:pPr>
      <w:bookmarkStart w:id="36" w:name="solution-concentration-categories"/>
      <w:bookmarkEnd w:id="36"/>
      <w:r>
        <w:t xml:space="preserve">Solution Concentration: Categories</w:t>
      </w:r>
    </w:p>
    <w:p>
      <w:pPr>
        <w:pStyle w:val="Compact"/>
        <w:numPr>
          <w:numId w:val="1018"/>
          <w:ilvl w:val="0"/>
        </w:numPr>
      </w:pPr>
      <w:r>
        <w:t xml:space="preserve">Audio 0:22:26.471631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Dilute solutions</w:t>
      </w:r>
      <w:r>
        <w:t xml:space="preserve"> </w:t>
      </w:r>
      <w:r>
        <w:t xml:space="preserve">have a small amount of solute compared to solvent.</w:t>
      </w:r>
    </w:p>
    <w:p>
      <w:pPr>
        <w:pStyle w:val="Compact"/>
        <w:numPr>
          <w:numId w:val="1018"/>
          <w:ilvl w:val="0"/>
        </w:numPr>
      </w:pPr>
      <w:r>
        <w:t xml:space="preserve">Concentrated solutions have a large amount of solute compared to solvent</w:t>
      </w:r>
    </w:p>
    <w:p>
      <w:pPr>
        <w:pStyle w:val="Compact"/>
        <w:numPr>
          <w:numId w:val="1018"/>
          <w:ilvl w:val="0"/>
        </w:numPr>
      </w:pPr>
      <w:r>
        <w:t xml:space="preserve">Can also describe Quantitatively</w:t>
      </w:r>
    </w:p>
    <w:p>
      <w:pPr>
        <w:pStyle w:val="Heading2"/>
      </w:pPr>
      <w:bookmarkStart w:id="37" w:name="old-solution-concentration-molality"/>
      <w:bookmarkEnd w:id="37"/>
      <w:r>
        <w:t xml:space="preserve">OLD Solution Concentration: Molality</w:t>
      </w:r>
    </w:p>
    <w:p>
      <w:pPr>
        <w:pStyle w:val="Compact"/>
        <w:numPr>
          <w:numId w:val="1019"/>
          <w:ilvl w:val="0"/>
        </w:numPr>
      </w:pPr>
      <w:r>
        <w:t xml:space="preserve">A (not so) common way to express a solution concentration is molality (M).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Molality</w:t>
      </w:r>
      <w:r>
        <w:t xml:space="preserve"> </w:t>
      </w:r>
      <w:r>
        <w:t xml:space="preserve">is the amount of solute (in moles) divided by the mass of solvent (in kg). CH102</w:t>
      </w:r>
    </w:p>
    <w:p>
      <w:pPr>
        <w:pStyle w:val="Heading2"/>
      </w:pPr>
      <w:bookmarkStart w:id="38" w:name="solution-concentration-molarity"/>
      <w:bookmarkEnd w:id="38"/>
      <w:r>
        <w:t xml:space="preserve">Solution Concentration: Molarity</w:t>
      </w:r>
    </w:p>
    <w:p>
      <w:pPr>
        <w:pStyle w:val="Compact"/>
        <w:numPr>
          <w:numId w:val="1021"/>
          <w:ilvl w:val="0"/>
        </w:numPr>
      </w:pPr>
      <w:r>
        <w:t xml:space="preserve">Audio 0:23:35.675700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4133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3c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lution-concentration-molarity-1"/>
      <w:bookmarkEnd w:id="40"/>
      <w:r>
        <w:t xml:space="preserve">Solution Concentration: Molarity</w:t>
      </w:r>
    </w:p>
    <w:p>
      <w:pPr>
        <w:pStyle w:val="Compact"/>
        <w:numPr>
          <w:numId w:val="1022"/>
          <w:ilvl w:val="0"/>
        </w:numPr>
      </w:pPr>
      <w:r>
        <w:t xml:space="preserve">Audio 0:25:57.189268</w:t>
      </w:r>
    </w:p>
    <w:p>
      <w:pPr>
        <w:pStyle w:val="Compact"/>
        <w:numPr>
          <w:numId w:val="1022"/>
          <w:ilvl w:val="0"/>
        </w:numPr>
      </w:pPr>
      <w:r>
        <w:t xml:space="preserve">A common way to express a solution concentration is molarity (M).</w:t>
      </w:r>
    </w:p>
    <w:p>
      <w:pPr>
        <w:pStyle w:val="Compact"/>
        <w:numPr>
          <w:numId w:val="1023"/>
          <w:ilvl w:val="1"/>
        </w:numPr>
      </w:pPr>
      <w:r>
        <w:t xml:space="preserve">Molarity is the amount of solute (in moles) divided by the volume of solution (in liters).</w:t>
      </w:r>
    </w:p>
    <w:p>
      <w:pPr>
        <w:pStyle w:val="Compact"/>
        <w:numPr>
          <w:numId w:val="1023"/>
          <w:ilvl w:val="1"/>
        </w:numPr>
      </w:pPr>
      <w:r>
        <w:drawing>
          <wp:inline>
            <wp:extent cx="5334000" cy="12891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e9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using-molarity-in-calculations"/>
      <w:bookmarkEnd w:id="42"/>
      <w:r>
        <w:t xml:space="preserve">Using Molarity in Calculations</w:t>
      </w:r>
    </w:p>
    <w:p>
      <w:pPr>
        <w:pStyle w:val="Compact"/>
        <w:numPr>
          <w:numId w:val="1024"/>
          <w:ilvl w:val="0"/>
        </w:numPr>
      </w:pPr>
      <w:r>
        <w:t xml:space="preserve">Audio 0:26:25.553273</w:t>
      </w:r>
    </w:p>
    <w:p>
      <w:pPr>
        <w:pStyle w:val="Compact"/>
        <w:numPr>
          <w:numId w:val="1024"/>
          <w:ilvl w:val="0"/>
        </w:numPr>
      </w:pPr>
      <w:r>
        <w:t xml:space="preserve">The molarity of a solution can be used as a conversion</w:t>
      </w:r>
      <w:r>
        <w:t xml:space="preserve"> </w:t>
      </w:r>
      <w:r>
        <w:t xml:space="preserve">factor between moles of the solute and liters of the</w:t>
      </w:r>
      <w:r>
        <w:t xml:space="preserve"> </w:t>
      </w:r>
      <w:r>
        <w:t xml:space="preserve">solution.</w:t>
      </w:r>
    </w:p>
    <w:p>
      <w:pPr>
        <w:pStyle w:val="Compact"/>
        <w:numPr>
          <w:numId w:val="1025"/>
          <w:ilvl w:val="1"/>
        </w:numPr>
      </w:pPr>
      <w:r>
        <w:t xml:space="preserve">For example: A 0.500 M NaCl solution contains 0.500 mol NaCl for every liter of solution.</w:t>
      </w:r>
    </w:p>
    <w:p>
      <w:pPr>
        <w:pStyle w:val="Compact"/>
        <w:numPr>
          <w:numId w:val="1025"/>
          <w:ilvl w:val="1"/>
        </w:numPr>
      </w:pPr>
      <w:r>
        <w:drawing>
          <wp:inline>
            <wp:extent cx="5016500" cy="200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6b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ractice-problem-calculating-concentrations"/>
      <w:bookmarkEnd w:id="44"/>
      <w:r>
        <w:t xml:space="preserve">Practice Problem: Calculating Concentrations</w:t>
      </w:r>
    </w:p>
    <w:p>
      <w:pPr>
        <w:pStyle w:val="Compact"/>
        <w:numPr>
          <w:numId w:val="1026"/>
          <w:ilvl w:val="0"/>
        </w:numPr>
      </w:pPr>
      <w:r>
        <w:t xml:space="preserve">Audio 0:28:53.770758</w:t>
      </w:r>
    </w:p>
    <w:p>
      <w:pPr>
        <w:pStyle w:val="Compact"/>
        <w:numPr>
          <w:numId w:val="1026"/>
          <w:ilvl w:val="0"/>
        </w:numPr>
      </w:pPr>
      <w:r>
        <w:t xml:space="preserve">What is the molarity of a solution made by dissolving 25.5 g of KBr in enough water to give 1.75 L of solution?</w:t>
      </w:r>
    </w:p>
    <w:p>
      <w:pPr>
        <w:pStyle w:val="Heading2"/>
      </w:pPr>
      <w:bookmarkStart w:id="45" w:name="clicker-2"/>
      <w:bookmarkEnd w:id="45"/>
      <w:r>
        <w:t xml:space="preserve">Clicker 2</w:t>
      </w:r>
    </w:p>
    <w:p>
      <w:pPr>
        <w:pStyle w:val="Compact"/>
        <w:numPr>
          <w:numId w:val="1027"/>
          <w:ilvl w:val="0"/>
        </w:numPr>
      </w:pPr>
      <w:r>
        <w:t xml:space="preserve">Audio 0:32:28.311372</w:t>
      </w:r>
    </w:p>
    <w:p>
      <w:pPr>
        <w:pStyle w:val="Compact"/>
        <w:numPr>
          <w:numId w:val="1027"/>
          <w:ilvl w:val="0"/>
        </w:numPr>
      </w:pPr>
      <w:r>
        <w:t xml:space="preserve">Determine the molarity of a solution formed by dissolving 97.7 g LiBr in enough water to yield</w:t>
      </w:r>
    </w:p>
    <w:p>
      <w:pPr>
        <w:pStyle w:val="Heading2"/>
      </w:pPr>
      <w:bookmarkStart w:id="46" w:name="practice-problem-calculating-concentrations-1"/>
      <w:bookmarkEnd w:id="46"/>
      <w:r>
        <w:t xml:space="preserve">Practice Problem: Calculating Concentrations</w:t>
      </w:r>
    </w:p>
    <w:p>
      <w:pPr>
        <w:pStyle w:val="Compact"/>
        <w:numPr>
          <w:numId w:val="1028"/>
          <w:ilvl w:val="0"/>
        </w:numPr>
      </w:pPr>
      <w:r>
        <w:t xml:space="preserve">Audio 0:34:48.656203</w:t>
      </w:r>
      <w:r>
        <w:t xml:space="preserve"> </w:t>
      </w:r>
      <w:r>
        <w:t xml:space="preserve">How many liters of a 0.125 M NaOH solution contain 0.255</w:t>
      </w:r>
      <w:r>
        <w:t xml:space="preserve"> </w:t>
      </w:r>
      <w:r>
        <w:t xml:space="preserve">mol of NaOH?</w:t>
      </w:r>
    </w:p>
    <w:p>
      <w:pPr>
        <w:pStyle w:val="Heading2"/>
      </w:pPr>
      <w:bookmarkStart w:id="47" w:name="solution-dilution-making-a-solution-from-a-solution-c1v1--c2v2"/>
      <w:bookmarkEnd w:id="47"/>
      <w:r>
        <w:t xml:space="preserve">Solution Dilution: Making a Solution from a Solution: C1·V1 = C2·V2</w:t>
      </w:r>
    </w:p>
    <w:p>
      <w:pPr>
        <w:pStyle w:val="Compact"/>
        <w:numPr>
          <w:numId w:val="1029"/>
          <w:ilvl w:val="0"/>
        </w:numPr>
      </w:pPr>
      <w:r>
        <w:t xml:space="preserve">Audio 0:37:43.525017</w:t>
      </w:r>
    </w:p>
    <w:p>
      <w:pPr>
        <w:pStyle w:val="Compact"/>
        <w:numPr>
          <w:numId w:val="1029"/>
          <w:ilvl w:val="0"/>
        </w:numPr>
      </w:pPr>
      <w:r>
        <w:t xml:space="preserve">A dilution is when a new solution is prepared from a stock solution (more concentrated solution).</w:t>
      </w:r>
    </w:p>
    <w:p>
      <w:pPr>
        <w:pStyle w:val="Compact"/>
        <w:numPr>
          <w:numId w:val="1029"/>
          <w:ilvl w:val="0"/>
        </w:numPr>
      </w:pPr>
      <w:r>
        <w:t xml:space="preserve">To make solutions of lower concentrations from these stock solutions, more solvent is added.</w:t>
      </w:r>
    </w:p>
    <w:p>
      <w:pPr>
        <w:pStyle w:val="Compact"/>
        <w:numPr>
          <w:numId w:val="1030"/>
          <w:ilvl w:val="1"/>
        </w:numPr>
      </w:pPr>
      <w:r>
        <w:t xml:space="preserve">The amount of solute doesn’t change; just the volume of solution changes:</w:t>
      </w:r>
    </w:p>
    <w:p>
      <w:pPr>
        <w:pStyle w:val="Compact"/>
        <w:numPr>
          <w:numId w:val="1031"/>
          <w:ilvl w:val="2"/>
        </w:numPr>
      </w:pPr>
      <w:r>
        <w:t xml:space="preserve">moles solute in solution 1 = moles solute in solution 2</w:t>
      </w:r>
    </w:p>
    <w:p>
      <w:pPr>
        <w:pStyle w:val="Compact"/>
        <w:numPr>
          <w:numId w:val="1031"/>
          <w:ilvl w:val="2"/>
        </w:numPr>
      </w:pPr>
      <w:r>
        <w:t xml:space="preserve">The concentrations and volumes of the stock and new solutions are inversely proportional.</w:t>
      </w:r>
    </w:p>
    <w:p>
      <w:pPr>
        <w:pStyle w:val="Compact"/>
        <w:numPr>
          <w:numId w:val="1029"/>
          <w:ilvl w:val="0"/>
        </w:numPr>
      </w:pPr>
      <w:r>
        <w:t xml:space="preserve">The mathematical relationship is C1·V1 = C2·V2,</w:t>
      </w:r>
      <w:r>
        <w:t xml:space="preserve"> </w:t>
      </w:r>
      <w:r>
        <w:t xml:space="preserve">or if the concentration unit is Molarity, then it can be written as M1·V1 = M2·V2.</w:t>
      </w:r>
    </w:p>
    <w:p>
      <w:pPr>
        <w:pStyle w:val="Heading2"/>
      </w:pPr>
      <w:bookmarkStart w:id="48" w:name="preparing-300-l-of-0500-m-cacl2-from-a-100-m-stock-solution"/>
      <w:bookmarkEnd w:id="48"/>
      <w:r>
        <w:t xml:space="preserve">Preparing 3.00 L of 0.500 M CaCl2 from a 10.0 M Stock Solution</w:t>
      </w:r>
    </w:p>
    <w:p>
      <w:pPr>
        <w:pStyle w:val="Compact"/>
        <w:numPr>
          <w:numId w:val="1032"/>
          <w:ilvl w:val="0"/>
        </w:numPr>
      </w:pPr>
      <w:r>
        <w:t xml:space="preserve">Audio 0:40:33.998639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3110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57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actice-problem-calculating-concentrations-to-what-volume-should-0200-l-of-15-m-naoh-solution-be-diluted-to-give-a-3-m-naoh-solution"/>
      <w:bookmarkEnd w:id="50"/>
      <w:r>
        <w:t xml:space="preserve">Practice Problem: Calculating Concentrations To what volume should 0.200 L of 15 M NaOH solution be diluted to give a 3 M NaOH solution?</w:t>
      </w:r>
    </w:p>
    <w:p>
      <w:pPr>
        <w:pStyle w:val="Compact"/>
        <w:numPr>
          <w:numId w:val="1033"/>
          <w:ilvl w:val="0"/>
        </w:numPr>
      </w:pPr>
      <w:r>
        <w:t xml:space="preserve">Audio 0:42:51.333854</w:t>
      </w:r>
    </w:p>
    <w:p>
      <w:pPr>
        <w:pStyle w:val="Heading2"/>
      </w:pPr>
      <w:bookmarkStart w:id="51" w:name="clicker-3"/>
      <w:bookmarkEnd w:id="51"/>
      <w:r>
        <w:t xml:space="preserve">Clicker 3</w:t>
      </w:r>
    </w:p>
    <w:p>
      <w:pPr>
        <w:pStyle w:val="Compact"/>
        <w:numPr>
          <w:numId w:val="1034"/>
          <w:ilvl w:val="0"/>
        </w:numPr>
      </w:pPr>
      <w:r>
        <w:t xml:space="preserve">Audio 0:47:55.628953</w:t>
      </w:r>
    </w:p>
    <w:p>
      <w:pPr>
        <w:pStyle w:val="Compact"/>
        <w:numPr>
          <w:numId w:val="1034"/>
          <w:ilvl w:val="0"/>
        </w:numPr>
      </w:pPr>
      <w:r>
        <w:t xml:space="preserve">What is the concentration of HCl in the final solution when 65 mL of a 9.0 M HCl solution is diluted with pure water to a total volume of .15 mL?</w:t>
      </w:r>
    </w:p>
    <w:p>
      <w:pPr>
        <w:pStyle w:val="Heading1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homogeneous mixtures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solute</w:t>
            </w:r>
          </w:p>
        </w:tc>
        <w:tc>
          <w:p>
            <w:pPr>
              <w:pStyle w:val="Compact"/>
              <w:jc w:val="left"/>
            </w:pPr>
            <w:r>
              <w:t xml:space="preserve">component of solution which changes 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dilute solutions</w:t>
            </w:r>
          </w:p>
        </w:tc>
        <w:tc>
          <w:p>
            <w:pPr>
              <w:pStyle w:val="Compact"/>
              <w:jc w:val="left"/>
            </w:pPr>
            <w:r>
              <w:t xml:space="preserve">solutions which have a small amount of solute compared to solvent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molarity</w:t>
            </w:r>
          </w:p>
        </w:tc>
        <w:tc>
          <w:p>
            <w:pPr>
              <w:pStyle w:val="Compact"/>
              <w:jc w:val="left"/>
            </w:pPr>
            <w:r>
              <w:t xml:space="preserve">amount of solute (in moles) divided by the volume of solution (in liters)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4" w:name="ch101-008-ua-fall-2016"/>
      <w:bookmarkEnd w:id="54"/>
      <w:r>
        <w:t xml:space="preserve">CH101-008 UA Fall 2016</w:t>
      </w:r>
    </w:p>
    <w:p>
      <w:pPr>
        <w:pStyle w:val="Compact"/>
        <w:numPr>
          <w:numId w:val="1035"/>
          <w:ilvl w:val="0"/>
        </w:numPr>
      </w:pPr>
      <w:r>
        <w:t xml:space="preserve">CH101-008 UA Fall 2016</w:t>
      </w:r>
    </w:p>
    <w:p>
      <w:pPr>
        <w:pStyle w:val="Compact"/>
        <w:numPr>
          <w:numId w:val="1035"/>
          <w:ilvl w:val="0"/>
        </w:numPr>
      </w:pPr>
      <w:hyperlink r:id="rId5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6"/>
          <w:ilvl w:val="0"/>
        </w:numPr>
      </w:pPr>
      <w:r>
        <w:t xml:space="preserve">jmbeach</w:t>
      </w:r>
    </w:p>
    <w:p>
      <w:pPr>
        <w:pStyle w:val="Compact"/>
        <w:numPr>
          <w:numId w:val="103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4de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9dae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11 - Day 1 (End of Ch 8)</dc:title>
  <dc:creator/>
</cp:coreProperties>
</file>