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37.png" ContentType="image/png"/>
  <Override PartName="/word/media/rId59.png" ContentType="image/png"/>
  <Override PartName="/word/media/rId46.png" ContentType="image/png"/>
  <Override PartName="/word/media/rId39.png" ContentType="image/png"/>
  <Override PartName="/word/media/rId48.png" ContentType="image/png"/>
  <Override PartName="/word/media/rId31.png" ContentType="image/png"/>
  <Override PartName="/word/media/rId42.png" ContentType="image/png"/>
  <Override PartName="/word/media/rId29.png" ContentType="image/png"/>
  <Override PartName="/word/media/rId35.png" ContentType="image/png"/>
  <Override PartName="/word/media/rId50.png" ContentType="image/png"/>
  <Override PartName="/word/media/rId55.png" ContentType="image/png"/>
  <Override PartName="/word/media/rId34.png" ContentType="image/png"/>
  <Override PartName="/word/media/rId58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2"/>
      <w:bookmarkEnd w:id="23"/>
      <w:r>
        <w:t xml:space="preserve">Week 3 - Day 2</w:t>
      </w:r>
    </w:p>
    <w:p>
      <w:pPr>
        <w:pStyle w:val="FirstParagraph"/>
      </w:pPr>
      <w:r>
        <w:t xml:space="preserve">Aug 31,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on terms from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test-1"/>
      <w:bookmarkEnd w:id="27"/>
      <w:r>
        <w:t xml:space="preserve">Test 1</w:t>
      </w:r>
    </w:p>
    <w:p>
      <w:pPr>
        <w:pStyle w:val="Compact"/>
        <w:numPr>
          <w:numId w:val="1002"/>
          <w:ilvl w:val="0"/>
        </w:numPr>
      </w:pPr>
      <w:r>
        <w:t xml:space="preserve">In this room next Wednesday at recitation time (6:30 pm - 7:50 pm)</w:t>
      </w:r>
    </w:p>
    <w:p>
      <w:pPr>
        <w:pStyle w:val="Compact"/>
        <w:numPr>
          <w:numId w:val="1002"/>
          <w:ilvl w:val="0"/>
        </w:numPr>
      </w:pPr>
      <w:r>
        <w:t xml:space="preserve">Covers chapter 1, 2, and however we’ve got in 3</w:t>
      </w:r>
    </w:p>
    <w:p>
      <w:pPr>
        <w:pStyle w:val="Compact"/>
        <w:numPr>
          <w:numId w:val="1002"/>
          <w:ilvl w:val="0"/>
        </w:numPr>
      </w:pPr>
      <w:r>
        <w:t xml:space="preserve">This evening’s recitation is a survey to get a sense of each student’s background and how it affects their performance</w:t>
      </w:r>
    </w:p>
    <w:p>
      <w:pPr>
        <w:pStyle w:val="Compact"/>
        <w:numPr>
          <w:numId w:val="1003"/>
          <w:ilvl w:val="1"/>
        </w:numPr>
      </w:pPr>
      <w:r>
        <w:t xml:space="preserve">Bring a pencil</w:t>
      </w:r>
    </w:p>
    <w:p>
      <w:pPr>
        <w:pStyle w:val="Compact"/>
        <w:numPr>
          <w:numId w:val="1003"/>
          <w:ilvl w:val="1"/>
        </w:numPr>
      </w:pPr>
      <w:r>
        <w:t xml:space="preserve">5 bonus points</w:t>
      </w:r>
    </w:p>
    <w:p>
      <w:pPr>
        <w:pStyle w:val="Compact"/>
        <w:numPr>
          <w:numId w:val="1003"/>
          <w:ilvl w:val="1"/>
        </w:numPr>
      </w:pPr>
      <w:r>
        <w:t xml:space="preserve">Audio 0:02:42.008620</w:t>
      </w:r>
    </w:p>
    <w:p>
      <w:pPr>
        <w:pStyle w:val="Heading2"/>
      </w:pPr>
      <w:bookmarkStart w:id="28" w:name="clicker-question"/>
      <w:bookmarkEnd w:id="28"/>
      <w:r>
        <w:t xml:space="preserve">Clicker question</w:t>
      </w:r>
    </w:p>
    <w:p>
      <w:pPr>
        <w:pStyle w:val="Compact"/>
        <w:numPr>
          <w:numId w:val="1004"/>
          <w:ilvl w:val="0"/>
        </w:numPr>
      </w:pPr>
      <w:r>
        <w:t xml:space="preserve">Audio 0:05:36.915010</w:t>
      </w:r>
    </w:p>
    <w:p>
      <w:pPr>
        <w:pStyle w:val="Compact"/>
        <w:numPr>
          <w:numId w:val="1004"/>
          <w:ilvl w:val="0"/>
        </w:numPr>
      </w:pPr>
      <w:r>
        <w:t xml:space="preserve">4.21ft^3 to Liters</w:t>
      </w:r>
    </w:p>
    <w:p>
      <w:pPr>
        <w:pStyle w:val="Compact"/>
        <w:numPr>
          <w:numId w:val="1004"/>
          <w:ilvl w:val="0"/>
        </w:numPr>
      </w:pPr>
      <w:r>
        <w:drawing>
          <wp:inline>
            <wp:extent cx="5334000" cy="40683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c7a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nd-question"/>
      <w:bookmarkEnd w:id="30"/>
      <w:r>
        <w:t xml:space="preserve">2nd Question</w:t>
      </w:r>
    </w:p>
    <w:p>
      <w:pPr>
        <w:pStyle w:val="Compact"/>
        <w:numPr>
          <w:numId w:val="1005"/>
          <w:ilvl w:val="0"/>
        </w:numPr>
      </w:pPr>
      <w:r>
        <w:t xml:space="preserve">Audio 0:11:49.252666</w:t>
      </w:r>
    </w:p>
    <w:p>
      <w:pPr>
        <w:pStyle w:val="Compact"/>
        <w:numPr>
          <w:numId w:val="1005"/>
          <w:ilvl w:val="0"/>
        </w:numPr>
      </w:pPr>
      <w:r>
        <w:t xml:space="preserve">How many atoms are in a sample of copper with volume of 0.475 cm^3 and a density of 8.96 g / cm^3?</w:t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5334000" cy="56655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1f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hapter-3"/>
      <w:bookmarkEnd w:id="32"/>
      <w:r>
        <w:t xml:space="preserve">Chapter 3</w:t>
      </w:r>
    </w:p>
    <w:p>
      <w:pPr>
        <w:pStyle w:val="Compact"/>
        <w:numPr>
          <w:numId w:val="1007"/>
          <w:ilvl w:val="0"/>
        </w:numPr>
      </w:pPr>
      <w:r>
        <w:t xml:space="preserve">Audio 0:18:47.526137</w:t>
      </w:r>
    </w:p>
    <w:p>
      <w:pPr>
        <w:pStyle w:val="Heading2"/>
      </w:pPr>
      <w:bookmarkStart w:id="33" w:name="properties-of-waves"/>
      <w:bookmarkEnd w:id="33"/>
      <w:r>
        <w:t xml:space="preserve">Properties of Waves</w:t>
      </w:r>
    </w:p>
    <w:p>
      <w:pPr>
        <w:pStyle w:val="Compact"/>
        <w:numPr>
          <w:numId w:val="1008"/>
          <w:ilvl w:val="0"/>
        </w:numPr>
      </w:pPr>
      <w:r>
        <w:t xml:space="preserve">Audio 0:19:09.721677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4196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ee9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Wavelength (λ) is the distance between identical points on successive waves.</w:t>
      </w:r>
    </w:p>
    <w:p>
      <w:pPr>
        <w:pStyle w:val="Compact"/>
        <w:numPr>
          <w:numId w:val="1008"/>
          <w:ilvl w:val="0"/>
        </w:numPr>
      </w:pPr>
      <w:r>
        <w:t xml:space="preserve">Amplitude is the vertical distance from the midline of a wave to the peak or trough.</w:t>
      </w:r>
    </w:p>
    <w:p>
      <w:pPr>
        <w:pStyle w:val="Compact"/>
        <w:numPr>
          <w:numId w:val="1008"/>
          <w:ilvl w:val="0"/>
        </w:numPr>
      </w:pPr>
      <w:r>
        <w:t xml:space="preserve">Audio 0:20:20.914304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0695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Frequency (ν) is the number of waves that pass through a particular point in 1 second (Hz = 1 cycle/s).</w:t>
      </w:r>
    </w:p>
    <w:p>
      <w:pPr>
        <w:pStyle w:val="Compact"/>
        <w:numPr>
          <w:numId w:val="1008"/>
          <w:ilvl w:val="0"/>
        </w:numPr>
      </w:pPr>
      <w:r>
        <w:t xml:space="preserve">Audio 0:21:32.710413</w:t>
      </w:r>
    </w:p>
    <w:p>
      <w:pPr>
        <w:pStyle w:val="Compact"/>
        <w:numPr>
          <w:numId w:val="1008"/>
          <w:ilvl w:val="0"/>
        </w:numPr>
      </w:pPr>
      <w:r>
        <w:t xml:space="preserve">The speed (v) of the wave = λ x ν</w:t>
      </w:r>
    </w:p>
    <w:p>
      <w:pPr>
        <w:pStyle w:val="Heading2"/>
      </w:pPr>
      <w:bookmarkStart w:id="36" w:name="light"/>
      <w:bookmarkEnd w:id="36"/>
      <w:r>
        <w:t xml:space="preserve">Light</w:t>
      </w:r>
    </w:p>
    <w:p>
      <w:pPr>
        <w:pStyle w:val="Compact"/>
        <w:numPr>
          <w:numId w:val="1009"/>
          <w:ilvl w:val="0"/>
        </w:numPr>
      </w:pPr>
      <w:r>
        <w:t xml:space="preserve">Audio 0:23:42.023732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1148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20a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amplitude-and-wavelength"/>
      <w:bookmarkEnd w:id="38"/>
      <w:r>
        <w:t xml:space="preserve">Amplitude and Wavelength</w:t>
      </w:r>
    </w:p>
    <w:p>
      <w:pPr>
        <w:pStyle w:val="Compact"/>
        <w:numPr>
          <w:numId w:val="1010"/>
          <w:ilvl w:val="0"/>
        </w:numPr>
      </w:pPr>
      <w:r>
        <w:t xml:space="preserve">Audio 0:24:52.722734</w:t>
      </w:r>
    </w:p>
    <w:p>
      <w:pPr>
        <w:pStyle w:val="Compact"/>
        <w:numPr>
          <w:numId w:val="1010"/>
          <w:ilvl w:val="0"/>
        </w:numPr>
      </w:pPr>
      <w:r>
        <w:t xml:space="preserve">Wavelength and amplitude are independent properties.</w:t>
      </w:r>
    </w:p>
    <w:p>
      <w:pPr>
        <w:pStyle w:val="Compact"/>
        <w:numPr>
          <w:numId w:val="1011"/>
          <w:ilvl w:val="1"/>
        </w:numPr>
      </w:pPr>
      <w:r>
        <w:t xml:space="preserve">The wavelength of light determines its color (intensive physical property).</w:t>
      </w:r>
    </w:p>
    <w:p>
      <w:pPr>
        <w:pStyle w:val="Compact"/>
        <w:numPr>
          <w:numId w:val="1010"/>
          <w:ilvl w:val="0"/>
        </w:numPr>
      </w:pPr>
      <w:r>
        <w:t xml:space="preserve">The amplitude, or intensity, determines its brightness (extensive physical property)</w:t>
      </w:r>
    </w:p>
    <w:p>
      <w:pPr>
        <w:pStyle w:val="Compact"/>
        <w:numPr>
          <w:numId w:val="1012"/>
          <w:ilvl w:val="1"/>
        </w:numPr>
      </w:pPr>
      <w:r>
        <w:t xml:space="preserve">Brightness dependent on amplitude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34568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7c4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color"/>
      <w:bookmarkEnd w:id="40"/>
      <w:r>
        <w:t xml:space="preserve">Color</w:t>
      </w:r>
    </w:p>
    <w:p>
      <w:pPr>
        <w:pStyle w:val="Compact"/>
        <w:numPr>
          <w:numId w:val="1013"/>
          <w:ilvl w:val="0"/>
        </w:numPr>
      </w:pPr>
      <w:r>
        <w:t xml:space="preserve">Audio 0:26:15.944132</w:t>
      </w:r>
    </w:p>
    <w:p>
      <w:pPr>
        <w:pStyle w:val="Compact"/>
        <w:numPr>
          <w:numId w:val="1013"/>
          <w:ilvl w:val="0"/>
        </w:numPr>
      </w:pPr>
      <w:r>
        <w:t xml:space="preserve">The color of light is determined by its wavelength or frequency.</w:t>
      </w:r>
    </w:p>
    <w:p>
      <w:pPr>
        <w:pStyle w:val="Compact"/>
        <w:numPr>
          <w:numId w:val="1013"/>
          <w:ilvl w:val="0"/>
        </w:numPr>
      </w:pPr>
      <w:r>
        <w:t xml:space="preserve">White light is a mixture of all the colors of visible light.</w:t>
      </w:r>
    </w:p>
    <w:p>
      <w:pPr>
        <w:pStyle w:val="Compact"/>
        <w:numPr>
          <w:numId w:val="1014"/>
          <w:ilvl w:val="1"/>
        </w:numPr>
      </w:pPr>
      <w:r>
        <w:t xml:space="preserve">A spectrum</w:t>
      </w:r>
    </w:p>
    <w:p>
      <w:pPr>
        <w:pStyle w:val="Compact"/>
        <w:numPr>
          <w:numId w:val="1014"/>
          <w:ilvl w:val="1"/>
        </w:numPr>
      </w:pPr>
      <w:r>
        <w:t xml:space="preserve">Red Orange Yellow Green Blue Indigo Violet</w:t>
      </w:r>
    </w:p>
    <w:p>
      <w:pPr>
        <w:pStyle w:val="Compact"/>
        <w:numPr>
          <w:numId w:val="1013"/>
          <w:ilvl w:val="0"/>
        </w:numPr>
      </w:pPr>
      <w:r>
        <w:t xml:space="preserve">When an object absorbs some of the wavelengths of white light and reflects others, it appears colored; the observed color is predominantly the colors reflected.</w:t>
      </w:r>
    </w:p>
    <w:p>
      <w:pPr>
        <w:pStyle w:val="Heading2"/>
      </w:pPr>
      <w:bookmarkStart w:id="41" w:name="maxwell"/>
      <w:bookmarkEnd w:id="41"/>
      <w:r>
        <w:t xml:space="preserve">Maxwell</w:t>
      </w:r>
    </w:p>
    <w:p>
      <w:pPr>
        <w:pStyle w:val="Compact"/>
        <w:numPr>
          <w:numId w:val="1015"/>
          <w:ilvl w:val="0"/>
        </w:numPr>
      </w:pPr>
      <w:r>
        <w:t xml:space="preserve">Audio 0:26:23.185612</w:t>
      </w:r>
    </w:p>
    <w:p>
      <w:pPr>
        <w:pStyle w:val="Compact"/>
        <w:numPr>
          <w:numId w:val="1015"/>
          <w:ilvl w:val="0"/>
        </w:numPr>
      </w:pPr>
      <w:r>
        <w:t xml:space="preserve">Maxwell (1873), proposed that visible light consists of electromagnetic waves.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3640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b5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electromagnetic-spectrum"/>
      <w:bookmarkEnd w:id="43"/>
      <w:r>
        <w:t xml:space="preserve">Electromagnetic Spectrum</w:t>
      </w:r>
    </w:p>
    <w:p>
      <w:pPr>
        <w:pStyle w:val="Compact"/>
        <w:numPr>
          <w:numId w:val="1016"/>
          <w:ilvl w:val="0"/>
        </w:numPr>
      </w:pPr>
      <w:r>
        <w:t xml:space="preserve">Audio 0:29:13.853883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7795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11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example-problem"/>
      <w:bookmarkEnd w:id="45"/>
      <w:r>
        <w:t xml:space="preserve">Example problem</w:t>
      </w:r>
    </w:p>
    <w:p>
      <w:pPr>
        <w:pStyle w:val="Compact"/>
        <w:numPr>
          <w:numId w:val="1017"/>
          <w:ilvl w:val="0"/>
        </w:numPr>
      </w:pPr>
      <w:r>
        <w:t xml:space="preserve">Audio 0:30:56.499318</w:t>
      </w:r>
    </w:p>
    <w:p>
      <w:pPr>
        <w:pStyle w:val="Compact"/>
        <w:numPr>
          <w:numId w:val="1017"/>
          <w:ilvl w:val="0"/>
        </w:numPr>
      </w:pPr>
      <w:r>
        <w:t xml:space="preserve">An electromagnetic wave has a frequency of 6.0 x 10^4 Hz. Does this frequency fall in the visible region? Convert this frequency into wavelength (nm).</w:t>
      </w:r>
    </w:p>
    <w:p>
      <w:pPr>
        <w:pStyle w:val="Compact"/>
        <w:numPr>
          <w:numId w:val="1018"/>
          <w:ilvl w:val="1"/>
        </w:numPr>
      </w:pPr>
      <w:r>
        <w:drawing>
          <wp:inline>
            <wp:extent cx="5334000" cy="59135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544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question-1"/>
      <w:bookmarkEnd w:id="47"/>
      <w:r>
        <w:t xml:space="preserve">Clicker Question</w:t>
      </w:r>
    </w:p>
    <w:p>
      <w:pPr>
        <w:pStyle w:val="Compact"/>
        <w:numPr>
          <w:numId w:val="1019"/>
          <w:ilvl w:val="0"/>
        </w:numPr>
      </w:pPr>
      <w:r>
        <w:t xml:space="preserve">Audio 0:34:13.178546</w:t>
      </w:r>
    </w:p>
    <w:p>
      <w:pPr>
        <w:pStyle w:val="Compact"/>
        <w:numPr>
          <w:numId w:val="1019"/>
          <w:ilvl w:val="0"/>
        </w:numPr>
      </w:pPr>
      <w:r>
        <w:t xml:space="preserve">What is the wave length of a wave with frequency 8.6 * 10^13 Hz?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39798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810f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einstein-and-the-photoelectronic-effect"/>
      <w:bookmarkEnd w:id="49"/>
      <w:r>
        <w:t xml:space="preserve">Einstein and the Photoelectronic Effect</w:t>
      </w:r>
    </w:p>
    <w:p>
      <w:pPr>
        <w:pStyle w:val="Compact"/>
        <w:numPr>
          <w:numId w:val="1020"/>
          <w:ilvl w:val="0"/>
        </w:numPr>
      </w:pPr>
      <w:r>
        <w:t xml:space="preserve">Audio 0:39:00.844561</w:t>
      </w:r>
    </w:p>
    <w:p>
      <w:pPr>
        <w:pStyle w:val="Compact"/>
        <w:numPr>
          <w:numId w:val="1020"/>
          <w:ilvl w:val="0"/>
        </w:numPr>
      </w:pPr>
      <w:r>
        <w:t xml:space="preserve">Hertz observed that when (some) light shines on a metal surface, electrons are produced from the surface.</w:t>
      </w:r>
    </w:p>
    <w:p>
      <w:pPr>
        <w:pStyle w:val="Compact"/>
        <w:numPr>
          <w:numId w:val="1021"/>
          <w:ilvl w:val="1"/>
        </w:numPr>
      </w:pPr>
      <w:r>
        <w:t xml:space="preserve">The electrons emitted from the metal surface are photoelectrons.</w:t>
      </w:r>
    </w:p>
    <w:p>
      <w:pPr>
        <w:pStyle w:val="Compact"/>
        <w:numPr>
          <w:numId w:val="1021"/>
          <w:ilvl w:val="1"/>
        </w:numPr>
      </w:pPr>
      <w:r>
        <w:t xml:space="preserve">This phenomenon is called the photoelectric effect.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4660900" cy="295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t xml:space="preserve">Audio 0:40:20.734175</w:t>
      </w:r>
    </w:p>
    <w:p>
      <w:pPr>
        <w:pStyle w:val="Compact"/>
        <w:numPr>
          <w:numId w:val="1022"/>
          <w:ilvl w:val="1"/>
        </w:numPr>
      </w:pPr>
      <w:r>
        <w:t xml:space="preserve">Number of electrons depends upon light intensity</w:t>
      </w:r>
    </w:p>
    <w:p>
      <w:pPr>
        <w:pStyle w:val="Compact"/>
        <w:numPr>
          <w:numId w:val="1022"/>
          <w:ilvl w:val="1"/>
        </w:numPr>
      </w:pPr>
      <w:r>
        <w:t xml:space="preserve">More Kinetic energy at higher frequency of light</w:t>
      </w:r>
    </w:p>
    <w:p>
      <w:pPr>
        <w:pStyle w:val="Compact"/>
        <w:numPr>
          <w:numId w:val="1022"/>
          <w:ilvl w:val="1"/>
        </w:numPr>
      </w:pPr>
      <w:r>
        <w:t xml:space="preserve">Emission has a frequency threshold, below which there are no electrons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2095500" cy="486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16cd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explaining-the-photoelectric-effect"/>
      <w:bookmarkEnd w:id="52"/>
      <w:r>
        <w:t xml:space="preserve">Explaining the Photoelectric Effect</w:t>
      </w:r>
    </w:p>
    <w:p>
      <w:pPr>
        <w:pStyle w:val="Compact"/>
        <w:numPr>
          <w:numId w:val="1023"/>
          <w:ilvl w:val="0"/>
        </w:numPr>
      </w:pPr>
      <w:r>
        <w:t xml:space="preserve">Audio 0:42:05.218727</w:t>
      </w:r>
    </w:p>
    <w:p>
      <w:pPr>
        <w:pStyle w:val="Compact"/>
        <w:numPr>
          <w:numId w:val="1023"/>
          <w:ilvl w:val="0"/>
        </w:numPr>
      </w:pPr>
      <w:r>
        <w:t xml:space="preserve">Classic theory explanation:</w:t>
      </w:r>
    </w:p>
    <w:p>
      <w:pPr>
        <w:pStyle w:val="Compact"/>
        <w:numPr>
          <w:numId w:val="1024"/>
          <w:ilvl w:val="1"/>
        </w:numPr>
      </w:pPr>
      <w:r>
        <w:t xml:space="preserve">The photoelectric effect according to classic wave theory attributed the electrons’ being emitted from the metal surface to the light energy being transferred to the electrons.</w:t>
      </w:r>
    </w:p>
    <w:p>
      <w:pPr>
        <w:pStyle w:val="Compact"/>
        <w:numPr>
          <w:numId w:val="1024"/>
          <w:ilvl w:val="1"/>
        </w:numPr>
      </w:pPr>
      <w:r>
        <w:t xml:space="preserve">Classic theory states the following:</w:t>
      </w:r>
    </w:p>
    <w:p>
      <w:pPr>
        <w:pStyle w:val="Compact"/>
        <w:numPr>
          <w:numId w:val="1025"/>
          <w:ilvl w:val="2"/>
        </w:numPr>
      </w:pPr>
      <w:r>
        <w:t xml:space="preserve">If the wavelength of light is made shorter or the light wave’s</w:t>
      </w:r>
      <w:r>
        <w:t xml:space="preserve"> </w:t>
      </w:r>
      <w:r>
        <w:t xml:space="preserve">intensity is made brighter, more electrons should be ejected.</w:t>
      </w:r>
    </w:p>
    <w:p>
      <w:pPr>
        <w:pStyle w:val="Compact"/>
        <w:numPr>
          <w:numId w:val="1025"/>
          <w:ilvl w:val="2"/>
        </w:numPr>
      </w:pPr>
      <w:r>
        <w:t xml:space="preserve">Energy of a wave is directly proportional to its amplitude and its frequency.</w:t>
      </w:r>
    </w:p>
    <w:p>
      <w:pPr>
        <w:pStyle w:val="Compact"/>
        <w:numPr>
          <w:numId w:val="1026"/>
          <w:ilvl w:val="3"/>
        </w:numPr>
      </w:pPr>
      <w:r>
        <w:t xml:space="preserve">Example: If a dim light is used there should be a lag time before electrons are emitted in order to give the electrons time to absorb enough energy.</w:t>
      </w:r>
    </w:p>
    <w:p>
      <w:pPr>
        <w:pStyle w:val="Heading2"/>
      </w:pPr>
      <w:bookmarkStart w:id="53" w:name="explaining-the-photoelectric-effect-1"/>
      <w:bookmarkEnd w:id="53"/>
      <w:r>
        <w:t xml:space="preserve">Explaining the Photoelectric Effect</w:t>
      </w:r>
    </w:p>
    <w:p>
      <w:pPr>
        <w:pStyle w:val="Compact"/>
        <w:numPr>
          <w:numId w:val="1027"/>
          <w:ilvl w:val="0"/>
        </w:numPr>
      </w:pPr>
      <w:r>
        <w:t xml:space="preserve">Audio 0:42:13.093629</w:t>
      </w:r>
    </w:p>
    <w:p>
      <w:pPr>
        <w:pStyle w:val="Compact"/>
        <w:numPr>
          <w:numId w:val="1027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28"/>
          <w:ilvl w:val="1"/>
        </w:numPr>
      </w:pPr>
      <w:r>
        <w:t xml:space="preserve">Experimental observations indicate the following:</w:t>
      </w:r>
    </w:p>
    <w:p>
      <w:pPr>
        <w:pStyle w:val="Compact"/>
        <w:numPr>
          <w:numId w:val="1029"/>
          <w:ilvl w:val="2"/>
        </w:numPr>
      </w:pPr>
      <w:r>
        <w:t xml:space="preserve">A minimum frequency was needed before electrons would be emitted regardless of the intensity called the threshold frequency.</w:t>
      </w:r>
    </w:p>
    <w:p>
      <w:pPr>
        <w:pStyle w:val="Compact"/>
        <w:numPr>
          <w:numId w:val="1029"/>
          <w:ilvl w:val="2"/>
        </w:numPr>
      </w:pPr>
      <w:r>
        <w:t xml:space="preserve">High-frequency light from a dim source caused electron emission without any lag time.</w:t>
      </w:r>
    </w:p>
    <w:p>
      <w:pPr>
        <w:pStyle w:val="Heading2"/>
      </w:pPr>
      <w:bookmarkStart w:id="54" w:name="einsteins-idea-light-is-quantized"/>
      <w:bookmarkEnd w:id="54"/>
      <w:r>
        <w:t xml:space="preserve">Einstein’s idea: “Light Is Quantized.”</w:t>
      </w:r>
    </w:p>
    <w:p>
      <w:pPr>
        <w:pStyle w:val="Compact"/>
        <w:numPr>
          <w:numId w:val="1030"/>
          <w:ilvl w:val="0"/>
        </w:numPr>
      </w:pPr>
      <w:r>
        <w:t xml:space="preserve">Audio 0:43:33.274758</w:t>
      </w:r>
    </w:p>
    <w:p>
      <w:pPr>
        <w:pStyle w:val="Compact"/>
        <w:numPr>
          <w:numId w:val="1030"/>
          <w:ilvl w:val="0"/>
        </w:numPr>
      </w:pPr>
      <w:r>
        <w:t xml:space="preserve">Ejection of electrons from a metal surface by light:</w:t>
      </w:r>
    </w:p>
    <w:p>
      <w:pPr>
        <w:pStyle w:val="Compact"/>
        <w:numPr>
          <w:numId w:val="1031"/>
          <w:ilvl w:val="1"/>
        </w:numPr>
      </w:pPr>
      <w:r>
        <w:t xml:space="preserve">One photon at the threshold frequency gives the electron just enough energy for it to escape the atom.</w:t>
      </w:r>
    </w:p>
    <w:p>
      <w:pPr>
        <w:pStyle w:val="Compact"/>
        <w:numPr>
          <w:numId w:val="1031"/>
          <w:ilvl w:val="1"/>
        </w:numPr>
      </w:pPr>
      <w:r>
        <w:t xml:space="preserve">Binding energy, φ</w:t>
      </w:r>
    </w:p>
    <w:p>
      <w:pPr>
        <w:pStyle w:val="Compact"/>
        <w:numPr>
          <w:numId w:val="1031"/>
          <w:ilvl w:val="1"/>
        </w:numPr>
      </w:pPr>
      <w:r>
        <w:t xml:space="preserve">When irradiated with a shorter wavelength photon, the electron absorbs more energy than is necessary to escape.</w:t>
      </w:r>
    </w:p>
    <w:p>
      <w:pPr>
        <w:pStyle w:val="Compact"/>
        <w:numPr>
          <w:numId w:val="1031"/>
          <w:ilvl w:val="1"/>
        </w:numPr>
      </w:pPr>
      <w:r>
        <w:t xml:space="preserve">This excess energy becomes kinetic energy of the ejected electron.</w:t>
      </w:r>
    </w:p>
    <w:p>
      <w:pPr>
        <w:pStyle w:val="Compact"/>
        <w:numPr>
          <w:numId w:val="1032"/>
          <w:ilvl w:val="2"/>
        </w:numPr>
      </w:pPr>
      <w:r>
        <w:drawing>
          <wp:inline>
            <wp:extent cx="3352800" cy="660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59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1"/>
        </w:numPr>
      </w:pPr>
      <w:r>
        <w:t xml:space="preserve">Where (hυ) is a quantized packet of energy</w:t>
      </w:r>
    </w:p>
    <w:p>
      <w:pPr>
        <w:pStyle w:val="Heading2"/>
      </w:pPr>
      <w:bookmarkStart w:id="56" w:name="explaining-the-photoelectric-effect-2"/>
      <w:bookmarkEnd w:id="56"/>
      <w:r>
        <w:t xml:space="preserve">Explaining the Photoelectric Effect</w:t>
      </w:r>
    </w:p>
    <w:p>
      <w:pPr>
        <w:pStyle w:val="Compact"/>
        <w:numPr>
          <w:numId w:val="1033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34"/>
          <w:ilvl w:val="1"/>
        </w:numPr>
      </w:pPr>
      <w:r>
        <w:t xml:space="preserve">Einstein proposed that the light energy was delivered to the atoms in packets called quanta or photons.</w:t>
      </w:r>
    </w:p>
    <w:p>
      <w:pPr>
        <w:pStyle w:val="Compact"/>
        <w:numPr>
          <w:numId w:val="1035"/>
          <w:ilvl w:val="2"/>
        </w:numPr>
      </w:pPr>
      <w:r>
        <w:t xml:space="preserve">Energy = (hυ)</w:t>
      </w:r>
    </w:p>
    <w:p>
      <w:pPr>
        <w:pStyle w:val="Compact"/>
        <w:numPr>
          <w:numId w:val="1036"/>
          <w:ilvl w:val="3"/>
        </w:numPr>
      </w:pPr>
      <w:r>
        <w:t xml:space="preserve">hυ = quanta</w:t>
      </w:r>
    </w:p>
    <w:p>
      <w:pPr>
        <w:pStyle w:val="Compact"/>
        <w:numPr>
          <w:numId w:val="1034"/>
          <w:ilvl w:val="1"/>
        </w:numPr>
      </w:pPr>
      <w:r>
        <w:t xml:space="preserve">The energy of a photon of light is directly proportional to its frequency.</w:t>
      </w:r>
    </w:p>
    <w:p>
      <w:pPr>
        <w:pStyle w:val="Compact"/>
        <w:numPr>
          <w:numId w:val="1037"/>
          <w:ilvl w:val="2"/>
        </w:numPr>
      </w:pPr>
      <w:r>
        <w:t xml:space="preserve">E = hc/λ</w:t>
      </w:r>
    </w:p>
    <w:p>
      <w:pPr>
        <w:pStyle w:val="Compact"/>
        <w:numPr>
          <w:numId w:val="1037"/>
          <w:ilvl w:val="2"/>
        </w:numPr>
      </w:pPr>
      <w:r>
        <w:t xml:space="preserve">Or it is inversely proportional to its wavelength.</w:t>
      </w:r>
    </w:p>
    <w:p>
      <w:pPr>
        <w:pStyle w:val="Compact"/>
        <w:numPr>
          <w:numId w:val="1034"/>
          <w:ilvl w:val="1"/>
        </w:numPr>
      </w:pPr>
      <w:r>
        <w:t xml:space="preserve">Symbols:</w:t>
      </w:r>
    </w:p>
    <w:p>
      <w:pPr>
        <w:pStyle w:val="Compact"/>
        <w:numPr>
          <w:numId w:val="1038"/>
          <w:ilvl w:val="2"/>
        </w:numPr>
      </w:pPr>
      <w:r>
        <w:t xml:space="preserve">Planck’s Constant, (h) is a proportionality constant with a value of h = 6.626 × 10−34 J · s.</w:t>
      </w:r>
    </w:p>
    <w:p>
      <w:pPr>
        <w:pStyle w:val="Compact"/>
        <w:numPr>
          <w:numId w:val="1038"/>
          <w:ilvl w:val="2"/>
        </w:numPr>
      </w:pPr>
      <w:r>
        <w:t xml:space="preserve">Speed of light (c) value is 3.00 × 108 m/s</w:t>
      </w:r>
    </w:p>
    <w:p>
      <w:pPr>
        <w:pStyle w:val="Heading2"/>
      </w:pPr>
      <w:bookmarkStart w:id="57" w:name="black-body-radiation"/>
      <w:bookmarkEnd w:id="57"/>
      <w:r>
        <w:t xml:space="preserve">Black Body Radiation</w:t>
      </w:r>
    </w:p>
    <w:p>
      <w:pPr>
        <w:pStyle w:val="Compact"/>
        <w:numPr>
          <w:numId w:val="1039"/>
          <w:ilvl w:val="0"/>
        </w:numPr>
      </w:pPr>
      <w:r>
        <w:t xml:space="preserve">Audio 0:46:37.258672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41575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06f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If you heat something up in the dark, you can see it with infrared radiation</w:t>
      </w:r>
    </w:p>
    <w:p>
      <w:pPr>
        <w:pStyle w:val="Compact"/>
        <w:numPr>
          <w:numId w:val="1039"/>
          <w:ilvl w:val="0"/>
        </w:numPr>
      </w:pPr>
      <w:r>
        <w:t xml:space="preserve">“Black Body Problem” Solved by Planck in 1900</w:t>
      </w:r>
      <w:r>
        <w:t xml:space="preserve"> </w:t>
      </w:r>
      <w:r>
        <w:t xml:space="preserve">“… an act of despair … I was ready to sacrifice any of my previous convictions about physics …”</w:t>
      </w:r>
      <w:r>
        <w:t xml:space="preserve"> </w:t>
      </w:r>
      <w:r>
        <w:t xml:space="preserve">Energy (light) is emitted or absorbed in discrete units (quantum).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26543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3cf4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vocab"/>
      <w:bookmarkEnd w:id="6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Wavelength</w:t>
            </w:r>
          </w:p>
        </w:tc>
        <w:tc>
          <w:p>
            <w:pPr>
              <w:pStyle w:val="Compact"/>
              <w:jc w:val="left"/>
            </w:pPr>
            <w:r>
              <w:t xml:space="preserve">the distance between identical points on successive waves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the vertical distance from the midline of a wave to the peak or trough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waves that pass through a particular point in 1 second (Hz = 1 cycle/s)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photoelectric effect</w:t>
            </w:r>
          </w:p>
        </w:tc>
        <w:tc>
          <w:p>
            <w:pPr>
              <w:pStyle w:val="Compact"/>
              <w:jc w:val="left"/>
            </w:pPr>
            <w:r>
              <w:t xml:space="preserve">describes the phenomenon in which light shines on a metal surface and electrons are produced from the surface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threshold frequency</w:t>
            </w:r>
          </w:p>
        </w:tc>
        <w:tc>
          <w:p>
            <w:pPr>
              <w:pStyle w:val="Compact"/>
              <w:jc w:val="left"/>
            </w:pPr>
            <w:r>
              <w:t xml:space="preserve">minimum frequency needed before electrons are emitted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quanta (photons)</w:t>
            </w:r>
          </w:p>
        </w:tc>
        <w:tc>
          <w:p>
            <w:pPr>
              <w:pStyle w:val="Compact"/>
              <w:jc w:val="left"/>
            </w:pPr>
            <w:r>
              <w:t xml:space="preserve">the packets of energy that light travels with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planck’s constant (h)</w:t>
            </w:r>
          </w:p>
        </w:tc>
        <w:tc>
          <w:p>
            <w:pPr>
              <w:pStyle w:val="Compact"/>
              <w:jc w:val="left"/>
            </w:pPr>
            <w:r>
              <w:t xml:space="preserve">6.626 * 10^-34 J 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speed of light (c)</w:t>
            </w:r>
          </w:p>
        </w:tc>
        <w:tc>
          <w:p>
            <w:pPr>
              <w:pStyle w:val="Compact"/>
              <w:jc w:val="left"/>
            </w:pPr>
            <w:r>
              <w:t xml:space="preserve">3 * 10^8 m/s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2" w:name="ch101-008-ua-fall-2016"/>
      <w:bookmarkEnd w:id="62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6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5983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c9d6d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71f9725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37" Target="media/rId37.png" /><Relationship Type="http://schemas.openxmlformats.org/officeDocument/2006/relationships/image" Id="rId59" Target="media/rId59.png" /><Relationship Type="http://schemas.openxmlformats.org/officeDocument/2006/relationships/image" Id="rId46" Target="media/rId46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2</dc:title>
  <dc:creator/>
</cp:coreProperties>
</file>