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Cont</w:t>
      </w:r>
      <w:r>
        <w:t xml:space="preserve"> </w:t>
      </w:r>
      <w:r>
        <w:t xml:space="preserve">Assertion</w:t>
      </w:r>
      <w:r>
        <w:t xml:space="preserve"> </w:t>
      </w:r>
      <w:r>
        <w:t xml:space="preserve">and</w:t>
      </w:r>
      <w:r>
        <w:t xml:space="preserve"> </w:t>
      </w:r>
      <w:r>
        <w:t xml:space="preserve">Bids)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9---day-2-ch-8---cont-assertion-and-bids"/>
      <w:bookmarkEnd w:id="23"/>
      <w:r>
        <w:t xml:space="preserve">Week 9 - Day 2 (Ch 8 - Cont Assertion and Bids)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r>
        <w:t xml:space="preserve">Download PDF:</w:t>
      </w:r>
      <w:r>
        <w:t xml:space="preserve"> </w:t>
      </w:r>
      <w:hyperlink r:id="rId24"/>
    </w:p>
    <w:p>
      <w:pPr>
        <w:pStyle w:val="BodyText"/>
      </w:pPr>
      <w:hyperlink r:id="rId25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Quizlet on terms to be covered on next test</w:t>
        </w:r>
      </w:hyperlink>
    </w:p>
    <w:p>
      <w:pPr>
        <w:pStyle w:val="BodyText"/>
      </w:pPr>
      <w:r>
        <w:t xml:space="preserve">Connecting bids</w:t>
      </w:r>
    </w:p>
    <w:p>
      <w:pPr>
        <w:pStyle w:val="Compact"/>
      </w:pPr>
      <w:r>
        <w:t xml:space="preserve">A bid is someone’s expression that requests a connection to another person.</w:t>
      </w:r>
      <w:r>
        <w:t xml:space="preserve"> </w:t>
      </w:r>
    </w:p>
    <w:p>
      <w:pPr>
        <w:pStyle w:val="Compact"/>
      </w:pPr>
      <w:r>
        <w:t xml:space="preserve">Turn towards</w:t>
      </w: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You wave at someone and they wave back</w:t>
      </w:r>
    </w:p>
    <w:p>
      <w:pPr>
        <w:pStyle w:val="Compact"/>
      </w:pPr>
      <w:r>
        <w:t xml:space="preserve">Turn away</w:t>
      </w: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You wave at someone and they don't acknowledge</w:t>
      </w:r>
      <w:r>
        <w:t xml:space="preserve"> </w:t>
      </w:r>
    </w:p>
    <w:p>
      <w:pPr>
        <w:pStyle w:val="FirstParagraph"/>
      </w:pPr>
      <w:r>
        <w:t xml:space="preserve">Magic ratio</w:t>
      </w:r>
    </w:p>
    <w:p>
      <w:pPr>
        <w:pStyle w:val="BodyText"/>
      </w:pPr>
      <w:r>
        <w:t xml:space="preserve">For</w:t>
      </w:r>
      <w:r>
        <w:t xml:space="preserve"> </w:t>
      </w:r>
      <w:r>
        <w:t xml:space="preserve">every 1 negative (turn away), it takes 5 positives to make you feel balanced</w:t>
      </w:r>
      <w:r>
        <w:t xml:space="preserve"> </w:t>
      </w:r>
      <w:r>
        <w:t xml:space="preserve">again.</w:t>
      </w:r>
    </w:p>
    <w:p>
      <w:pPr>
        <w:pStyle w:val="Compact"/>
      </w:pPr>
      <w:r>
        <w:t xml:space="preserve">How was your day?</w:t>
      </w:r>
    </w:p>
    <w:p>
      <w:pPr>
        <w:pStyle w:val="Compact"/>
      </w:pPr>
      <w:r>
        <w:t xml:space="preserve">It looks like rain?</w:t>
      </w:r>
    </w:p>
    <w:p>
      <w:pPr>
        <w:pStyle w:val="Compact"/>
      </w:pPr>
      <w:r>
        <w:t xml:space="preserve">Reaching out to hold hands</w:t>
      </w:r>
    </w:p>
    <w:p>
      <w:pPr>
        <w:pStyle w:val="Compact"/>
      </w:pPr>
      <w:r>
        <w:t xml:space="preserve">Smile</w:t>
      </w:r>
    </w:p>
    <w:p>
      <w:pPr>
        <w:pStyle w:val="Compact"/>
      </w:pPr>
      <w:r>
        <w:t xml:space="preserve">You want to avoid negative bids with your friends because it your negative bids highly outweigh your positive ones</w:t>
      </w:r>
      <w:r>
        <w:t xml:space="preserve"> </w:t>
      </w:r>
    </w:p>
    <w:p>
      <w:pPr>
        <w:pStyle w:val="Compact"/>
      </w:pPr>
      <w:r>
        <w:t xml:space="preserve">My friends waved at me when it was raining and I missed it</w:t>
      </w:r>
      <w:r>
        <w:t xml:space="preserve"> </w:t>
      </w:r>
    </w:p>
    <w:p>
      <w:pPr>
        <w:pStyle w:val="Compact"/>
      </w:pPr>
      <w:r>
        <w:t xml:space="preserve">I texted him. Canceled out the negative bid</w:t>
      </w: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Say I didn't, now I'd have to do 5 positives to cancel this out. Now say I had to cancel on him. It would be even worse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Someone's</w:t>
            </w:r>
            <w:r>
              <w:t xml:space="preserve"> </w:t>
            </w:r>
            <w:r>
              <w:t xml:space="preserve"> expression that requests a connection to another person (Ex: "Hey how</w:t>
            </w:r>
            <w:r>
              <w:t xml:space="preserve"> </w:t>
            </w:r>
            <w:r>
              <w:t xml:space="preserve"> are you" they return the bid with "I'm good" or</w:t>
            </w:r>
            <w:r>
              <w:t xml:space="preserve"> </w:t>
            </w:r>
            <w:r>
              <w:t xml:space="preserve"> "nothing")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towards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positive</w:t>
            </w:r>
            <w:r>
              <w:t xml:space="preserve"> </w:t>
            </w:r>
            <w:r>
              <w:t xml:space="preserve">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Turn away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 negative</w:t>
            </w:r>
            <w:r>
              <w:t xml:space="preserve"> </w:t>
            </w:r>
            <w:r>
              <w:t xml:space="preserve"> response to a bid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Heading2"/>
      </w:pPr>
      <w:bookmarkStart w:id="27" w:name="com-220---002-angella-billings"/>
      <w:bookmarkEnd w:id="27"/>
      <w:r>
        <w:t xml:space="preserve">COM 220 - 002 (Angella Billings)</w:t>
      </w:r>
    </w:p>
    <w:p>
      <w:pPr>
        <w:pStyle w:val="Compact"/>
        <w:numPr>
          <w:numId w:val="1004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903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0cdc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%209%20-%20Day%202%20(Ch%208%20-%20Cont%20Assertion%20and%20Bids).pdf" TargetMode="External" /><Relationship Type="http://schemas.openxmlformats.org/officeDocument/2006/relationships/hyperlink" Id="rId26" Target="https://quizlet.com/Jared_Beach/folders/com220-second-half/sets" TargetMode="External" /><Relationship Type="http://schemas.openxmlformats.org/officeDocument/2006/relationships/hyperlink" Id="rId25" Target="https://quizlet.com/_24kg1w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/COM220-002/assets/Week%209%20-%20Day%202%20(Ch%208%20-%20Cont%20Assertion%20and%20Bids).pdf" TargetMode="External" /><Relationship Type="http://schemas.openxmlformats.org/officeDocument/2006/relationships/hyperlink" Id="rId26" Target="https://quizlet.com/Jared_Beach/folders/com220-second-half/sets" TargetMode="External" /><Relationship Type="http://schemas.openxmlformats.org/officeDocument/2006/relationships/hyperlink" Id="rId25" Target="https://quizlet.com/_24kg1w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2 (Ch 8 - Cont Assertion and Bids)</dc:title>
  <dc:creator/>
</cp:coreProperties>
</file>