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</w:t>
      </w:r>
      <w:r>
        <w:t xml:space="preserve"> </w:t>
      </w:r>
      <w:r>
        <w:t xml:space="preserve">12</w:t>
      </w:r>
      <w:r>
        <w:t xml:space="preserve"> </w:t>
      </w:r>
      <w:r>
        <w:t xml:space="preserve">pt</w:t>
      </w:r>
      <w:r>
        <w:t xml:space="preserve"> </w:t>
      </w:r>
      <w:r>
        <w:t xml:space="preserve">2)</w:t>
      </w:r>
      <w:r>
        <w:t xml:space="preserve"> </w:t>
      </w:r>
      <w:r>
        <w:t xml:space="preserve">-</w:t>
      </w:r>
      <w:r>
        <w:t xml:space="preserve"> </w:t>
      </w:r>
      <w:r>
        <w:t xml:space="preserve">Treatments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0---day-3-ch-12-pt-2---treatments"/>
    <w:p>
      <w:pPr>
        <w:pStyle w:val="Heading1"/>
      </w:pPr>
      <w:r>
        <w:t xml:space="preserve">Week 10 - Day 3 (Ch 12 pt 2) - Treatments</w:t>
      </w:r>
    </w:p>
    <w:bookmarkEnd w:id="26"/>
    <w:p>
      <w:r>
        <w:t xml:space="preserve">Mar 25, 2016</w:t>
      </w:r>
    </w:p>
    <w:p>
      <w:r>
        <w:t xml:space="preserve">Download Word (docx):</w:t>
      </w:r>
      <w:r>
        <w:t xml:space="preserve"> </w:t>
      </w:r>
      <w:hyperlink r:id="rId27"/>
    </w:p>
    <w:bookmarkStart w:id="28" w:name="navigate-using-audio"/>
    <w:p>
      <w:pPr>
        <w:pStyle w:val="Heading2"/>
      </w:pPr>
      <w:r>
        <w:t xml:space="preserve">Navigate using audio</w:t>
      </w:r>
    </w:p>
    <w:bookmarkEnd w:id="28"/>
    <w:p>
      <w:hyperlink r:id="rId29">
        <w:r>
          <w:rPr>
            <w:rStyle w:val="Link"/>
          </w:rPr>
          <w:t xml:space="preserve">Quizlet on this and last lecture’s terms</w:t>
        </w:r>
      </w:hyperlink>
    </w:p>
    <w:p>
      <w:r>
        <w:t xml:space="preserve">Audio 0:00:00</w:t>
      </w:r>
    </w:p>
    <w:p>
      <w:r>
        <w:t xml:space="preserve">Labotomies</w:t>
      </w:r>
      <w:r>
        <w:br w:type="textWrapping"/>
      </w:r>
    </w:p>
    <w:p>
      <w:r>
        <w:t xml:space="preserve">PBS documentary</w:t>
      </w:r>
    </w:p>
    <w:p>
      <w:hyperlink r:id="rId30">
        <w:r>
          <w:rPr>
            <w:rStyle w:val="Link"/>
          </w:rPr>
          <w:t xml:space="preserve">http://www.youtube.com/watch?v=_0aNILW6ILk</w:t>
        </w:r>
      </w:hyperlink>
    </w:p>
    <w:p>
      <w:pPr>
        <w:numPr>
          <w:numId w:val="2"/>
          <w:ilvl w:val="0"/>
        </w:numPr>
      </w:pPr>
    </w:p>
    <w:p>
      <w:r>
        <w:t xml:space="preserve">You can lose all of your personality</w:t>
      </w:r>
    </w:p>
    <w:p>
      <w:pPr>
        <w:numPr>
          <w:numId w:val="3"/>
          <w:ilvl w:val="0"/>
        </w:numPr>
      </w:pPr>
      <w:r>
        <w:t xml:space="preserve">The other alternative therapies are rooted in this procedure</w:t>
      </w:r>
      <w:r>
        <w:br w:type="textWrapping"/>
      </w:r>
    </w:p>
    <w:p>
      <w:r>
        <w:t xml:space="preserve">Therapy Techniques in Practice</w:t>
      </w:r>
      <w:r>
        <w:br w:type="textWrapping"/>
      </w:r>
    </w:p>
    <w:p>
      <w:pPr>
        <w:numPr>
          <w:numId w:val="4"/>
          <w:ilvl w:val="0"/>
        </w:numPr>
      </w:pPr>
      <w:r>
        <w:t xml:space="preserve">Treatment of Anxiety Disorders</w:t>
      </w:r>
    </w:p>
    <w:p>
      <w:pPr>
        <w:numPr>
          <w:numId w:val="4"/>
          <w:ilvl w:val="0"/>
        </w:numPr>
      </w:pPr>
      <w:r>
        <w:t xml:space="preserve">Treatment of Depression</w:t>
      </w:r>
    </w:p>
    <w:p>
      <w:pPr>
        <w:numPr>
          <w:numId w:val="4"/>
          <w:ilvl w:val="0"/>
        </w:numPr>
      </w:pPr>
      <w:r>
        <w:t xml:space="preserve">Treatment of Bipolar</w:t>
      </w:r>
    </w:p>
    <w:p>
      <w:pPr>
        <w:numPr>
          <w:numId w:val="4"/>
          <w:ilvl w:val="0"/>
        </w:numPr>
      </w:pPr>
      <w:r>
        <w:t xml:space="preserve">Treatment of Schizophrenia</w:t>
      </w:r>
    </w:p>
    <w:p>
      <w:r>
        <w:t xml:space="preserve">Treatment of Anxiety Disorders</w:t>
      </w:r>
    </w:p>
    <w:p>
      <w:r>
        <w:t xml:space="preserve">Treatments that focus on behavior and cognition are superior</w:t>
      </w:r>
    </w:p>
    <w:p>
      <w:r>
        <w:t xml:space="preserve">Phobias </w:t>
      </w:r>
    </w:p>
    <w:p>
      <w:pPr>
        <w:numPr>
          <w:numId w:val="5"/>
          <w:ilvl w:val="0"/>
        </w:numPr>
      </w:pPr>
      <w:r>
        <w:t xml:space="preserve">Audio 0:05:50</w:t>
      </w:r>
    </w:p>
    <w:p>
      <w:pPr>
        <w:numPr>
          <w:numId w:val="5"/>
          <w:ilvl w:val="0"/>
        </w:numPr>
      </w:pPr>
      <w:r>
        <w:t xml:space="preserve">Systematic desensitization </w:t>
      </w:r>
    </w:p>
    <w:p>
      <w:pPr>
        <w:numPr>
          <w:numId w:val="5"/>
          <w:ilvl w:val="0"/>
        </w:numPr>
      </w:pPr>
      <w:r>
        <w:t xml:space="preserve">Graduated exposure</w:t>
      </w:r>
    </w:p>
    <w:p/>
    <w:p>
      <w:r>
        <w:t xml:space="preserve">Treatment of Anxiety Disorders</w:t>
      </w:r>
    </w:p>
    <w:p>
      <w:r>
        <w:t xml:space="preserve">Treatments that focus on behavior and cognition are superior</w:t>
      </w:r>
    </w:p>
    <w:p>
      <w:r>
        <w:rPr>
          <w:b/>
        </w:rPr>
        <w:t xml:space="preserve">Panic disorder</w:t>
      </w:r>
      <w:r>
        <w:t xml:space="preserve">: best treated with cognitive-behavioral therapy</w:t>
      </w:r>
    </w:p>
    <w:p>
      <w:r>
        <w:rPr>
          <w:b/>
        </w:rPr>
        <w:t xml:space="preserve">Obsessive compulsive disorder</w:t>
      </w:r>
      <w:r>
        <w:t xml:space="preserve">: best treated with cognitive-behavioral therapy or exposure with response prevention</w:t>
      </w:r>
    </w:p>
    <w:p>
      <w:r>
        <w:t xml:space="preserve">Audio 0:08:15</w:t>
      </w:r>
    </w:p>
    <w:p>
      <w:r>
        <w:t xml:space="preserve">Treated with exposure sometimes</w:t>
      </w:r>
    </w:p>
    <w:p>
      <w:pPr>
        <w:numPr>
          <w:numId w:val="6"/>
          <w:ilvl w:val="0"/>
        </w:numPr>
      </w:pPr>
      <w:r>
        <w:t xml:space="preserve">If someone has a fear of germs, you might have them shake a bunch of people's hands without allowing them to clean their hands to show them they won't explode</w:t>
      </w:r>
    </w:p>
    <w:p/>
    <w:p>
      <w:r>
        <w:t xml:space="preserve">Treatment of Depression</w:t>
      </w:r>
      <w:r>
        <w:br w:type="textWrapping"/>
      </w:r>
    </w:p>
    <w:p>
      <w:r>
        <w:t xml:space="preserve">Treatment options</w:t>
      </w:r>
    </w:p>
    <w:p>
      <w:pPr>
        <w:numPr>
          <w:numId w:val="7"/>
          <w:ilvl w:val="0"/>
        </w:numPr>
      </w:pPr>
      <w:r>
        <w:rPr>
          <w:b/>
        </w:rPr>
        <w:t xml:space="preserve">Pharmacological</w:t>
      </w:r>
      <w:r>
        <w:t xml:space="preserve"> </w:t>
      </w:r>
      <w:r>
        <w:t xml:space="preserve">(MAOIs, SSRIs, atypical)</w:t>
      </w:r>
    </w:p>
    <w:p>
      <w:pPr>
        <w:numPr>
          <w:numId w:val="7"/>
          <w:ilvl w:val="0"/>
        </w:numPr>
      </w:pPr>
      <w:r>
        <w:rPr>
          <w:b/>
        </w:rPr>
        <w:t xml:space="preserve">Cognitive-behavioral therapy </w:t>
      </w:r>
    </w:p>
    <w:p>
      <w:pPr>
        <w:numPr>
          <w:numId w:val="7"/>
          <w:ilvl w:val="0"/>
        </w:numPr>
      </w:pPr>
      <w:r>
        <w:rPr>
          <w:b/>
        </w:rPr>
        <w:t xml:space="preserve">Alternative therapies</w:t>
      </w:r>
      <w:r>
        <w:t xml:space="preserve"> </w:t>
      </w:r>
      <w:r>
        <w:t xml:space="preserve">(ECT, TMS, DBS)</w:t>
      </w:r>
    </w:p>
    <w:p>
      <w:r>
        <w:t xml:space="preserve">The</w:t>
      </w:r>
      <w:r>
        <w:t xml:space="preserve"> </w:t>
      </w:r>
      <w:r>
        <w:rPr>
          <w:b/>
        </w:rPr>
        <w:t xml:space="preserve">placebo effect</w:t>
      </w:r>
      <w:r>
        <w:t xml:space="preserve"> </w:t>
      </w:r>
      <w:r>
        <w:t xml:space="preserve">needs to be considered in judging effectiveness of medication</w:t>
      </w:r>
    </w:p>
    <w:p>
      <w:r>
        <w:t xml:space="preserve"> Audio 0:11:27</w:t>
      </w:r>
    </w:p>
    <w:p>
      <w:r>
        <w:t xml:space="preserve">Gender Issues in Treating Depression</w:t>
      </w:r>
      <w:r>
        <w:br w:type="textWrapping"/>
      </w:r>
    </w:p>
    <w:p>
      <w:r>
        <w:t xml:space="preserve">Women are twice as likely to be diagnosed with depression as men</w:t>
      </w:r>
    </w:p>
    <w:p>
      <w:pPr>
        <w:numPr>
          <w:numId w:val="8"/>
          <w:ilvl w:val="0"/>
        </w:numPr>
      </w:pPr>
      <w:r>
        <w:t xml:space="preserve">The APA published Guidelines for Psychological Practice with Girls and Women (2007) to build awareness of gender-specific stressors</w:t>
      </w:r>
    </w:p>
    <w:p>
      <w:r>
        <w:t xml:space="preserve">Men are reluctant to admit to depression and to seek appropriate therapy</w:t>
      </w:r>
    </w:p>
    <w:p>
      <w:pPr>
        <w:numPr>
          <w:numId w:val="9"/>
          <w:ilvl w:val="0"/>
        </w:numPr>
      </w:pPr>
      <w:r>
        <w:t xml:space="preserve">This has been described as “a conspiracy of silence that has long surrounded depression in men” (Brody, 1997)</w:t>
      </w:r>
    </w:p>
    <w:p>
      <w:r>
        <w:t xml:space="preserve">One goal is to help men stop masking their depression with alcohol, isolation, and irritability</w:t>
      </w:r>
    </w:p>
    <w:p>
      <w:r>
        <w:t xml:space="preserve">Treatment of Bipolar Disorder</w:t>
      </w:r>
    </w:p>
    <w:p>
      <w:pPr>
        <w:numPr>
          <w:numId w:val="10"/>
          <w:ilvl w:val="0"/>
        </w:numPr>
      </w:pPr>
      <w:r>
        <w:t xml:space="preserve">Lithium is more effective treatment, although we don’t really know why</w:t>
      </w:r>
    </w:p>
    <w:p>
      <w:pPr>
        <w:numPr>
          <w:numId w:val="10"/>
          <w:ilvl w:val="0"/>
        </w:numPr>
      </w:pPr>
      <w:r>
        <w:t xml:space="preserve">Lithium is an “anti-manic” drug</w:t>
      </w:r>
    </w:p>
    <w:p>
      <w:pPr>
        <w:numPr>
          <w:numId w:val="10"/>
          <w:ilvl w:val="0"/>
        </w:numPr>
      </w:pPr>
      <w:r>
        <w:t xml:space="preserve">Bipolar disorder is often treated both with lithium and antidepressants</w:t>
      </w:r>
    </w:p>
    <w:p>
      <w:r>
        <w:t xml:space="preserve">Treatment of Schizophrenia</w:t>
      </w:r>
    </w:p>
    <w:p>
      <w:r>
        <w:t xml:space="preserve">Pharmacological treatments are superior</w:t>
      </w:r>
    </w:p>
    <w:p>
      <w:r>
        <w:t xml:space="preserve">Typical antipsychotics (e.g., Haldol) and atypical ones (e.g., Risperdal)</w:t>
      </w:r>
    </w:p>
    <w:p>
      <w:r>
        <w:t xml:space="preserve">These are the best treatments for schizophrenia</w:t>
      </w:r>
    </w:p>
    <w:p>
      <w:r>
        <w:t xml:space="preserve">Affect dopamine</w:t>
      </w:r>
    </w:p>
    <w:p>
      <w:r>
        <w:t xml:space="preserve">May have side effects</w:t>
      </w:r>
    </w:p>
    <w:p>
      <w:pPr>
        <w:numPr>
          <w:numId w:val="11"/>
          <w:ilvl w:val="0"/>
        </w:numPr>
      </w:pPr>
      <w:r>
        <w:t xml:space="preserve">Motor impairments, involuntary movements</w:t>
      </w:r>
    </w:p>
    <w:p>
      <w:pPr>
        <w:numPr>
          <w:numId w:val="11"/>
          <w:ilvl w:val="0"/>
        </w:numPr>
      </w:pPr>
      <w:r>
        <w:t xml:space="preserve">Audio 0:15:50</w:t>
      </w:r>
    </w:p>
    <w:p>
      <w:r>
        <w:t xml:space="preserve">Social skills training can be a useful adjunct to pharmacological treatment</w:t>
      </w:r>
    </w:p>
    <w:p>
      <w:pPr>
        <w:numPr>
          <w:numId w:val="12"/>
          <w:ilvl w:val="0"/>
        </w:numPr>
      </w:pPr>
      <w:r>
        <w:t xml:space="preserve">e.g., involuntary movements</w:t>
      </w:r>
    </w:p>
    <w:p>
      <w:r>
        <w:t xml:space="preserve">It is in the best interest of patients with schizophrenia to treat the disorder early and aggressively</w:t>
      </w:r>
    </w:p>
    <w:p>
      <w:r>
        <w:t xml:space="preserve">Most clients with schizophrenia improve over time</w:t>
      </w:r>
    </w:p>
    <w:p>
      <w:pPr>
        <w:numPr>
          <w:numId w:val="13"/>
          <w:ilvl w:val="0"/>
        </w:numPr>
      </w:pPr>
      <w:r>
        <w:t xml:space="preserve">One long-term study that followed participants for an average of 32 years showed that between half and two-thirds were recovered or had experienced considerable improvement in functioning on follow-up (Harding, Zubin, &amp; Strauss, 1987)</w:t>
      </w:r>
    </w:p>
    <w:p>
      <w:r>
        <w:t xml:space="preserve">Prognosis depends on factors that include age of onset, gender, etc.</w:t>
      </w:r>
    </w:p>
    <w:p>
      <w:r>
        <w:t xml:space="preserve">Audio 0:18:20</w:t>
      </w:r>
    </w:p>
    <w:p>
      <w:r>
        <w:t xml:space="preserve">(Nothing after today will be on the next test)</w:t>
      </w:r>
    </w:p>
    <w:p>
      <w:r>
        <w:t xml:space="preserve">Difficulties in Treatment</w:t>
      </w:r>
    </w:p>
    <w:p>
      <w:r>
        <w:t xml:space="preserve">Treating personality disorders</w:t>
      </w:r>
    </w:p>
    <w:p>
      <w:pPr>
        <w:numPr>
          <w:numId w:val="14"/>
          <w:ilvl w:val="0"/>
        </w:numPr>
      </w:pPr>
      <w:r>
        <w:t xml:space="preserve">Borderline</w:t>
      </w:r>
    </w:p>
    <w:p>
      <w:pPr>
        <w:numPr>
          <w:numId w:val="14"/>
          <w:ilvl w:val="0"/>
        </w:numPr>
      </w:pPr>
      <w:r>
        <w:t xml:space="preserve">antisocial</w:t>
      </w:r>
    </w:p>
    <w:p>
      <w:r>
        <w:t xml:space="preserve">Treating disorders in children</w:t>
      </w:r>
      <w:r>
        <w:br w:type="textWrapping"/>
      </w:r>
    </w:p>
    <w:p>
      <w:r>
        <w:t xml:space="preserve">Treating Personality Disorders</w:t>
      </w:r>
    </w:p>
    <w:p>
      <w:r>
        <w:t xml:space="preserve">Little is known about how to treat personality disorders</w:t>
      </w:r>
    </w:p>
    <w:p>
      <w:pPr>
        <w:numPr>
          <w:numId w:val="15"/>
          <w:ilvl w:val="0"/>
        </w:numPr>
      </w:pPr>
      <w:r>
        <w:t xml:space="preserve">Very few large, well-controlled studies have been undertaken</w:t>
      </w:r>
    </w:p>
    <w:p>
      <w:r>
        <w:t xml:space="preserve">Most therapists agree that personality disorders are notoriously difficult to treat</w:t>
      </w:r>
    </w:p>
    <w:p>
      <w:r>
        <w:t xml:space="preserve">Borderline Personality Disorder</w:t>
      </w:r>
      <w:r>
        <w:br w:type="textWrapping"/>
      </w:r>
    </w:p>
    <w:p>
      <w:r>
        <w:t xml:space="preserve">Associated Characteristics</w:t>
      </w:r>
    </w:p>
    <w:p>
      <w:pPr>
        <w:numPr>
          <w:numId w:val="16"/>
          <w:ilvl w:val="0"/>
        </w:numPr>
      </w:pPr>
      <w:r>
        <w:t xml:space="preserve">Cannot stand to be alone</w:t>
      </w:r>
    </w:p>
    <w:p>
      <w:pPr>
        <w:numPr>
          <w:numId w:val="16"/>
          <w:ilvl w:val="0"/>
        </w:numPr>
      </w:pPr>
      <w:r>
        <w:t xml:space="preserve">intense</w:t>
      </w:r>
    </w:p>
    <w:p>
      <w:pPr>
        <w:numPr>
          <w:numId w:val="16"/>
          <w:ilvl w:val="0"/>
        </w:numPr>
      </w:pPr>
      <w:r>
        <w:t xml:space="preserve">unstable moods</w:t>
      </w:r>
    </w:p>
    <w:p>
      <w:r>
        <w:rPr>
          <w:b/>
        </w:rPr>
        <w:t xml:space="preserve">Dialectical behavioral therapy</w:t>
      </w:r>
    </w:p>
    <w:p>
      <w:r>
        <w:t xml:space="preserve">DBT proceeds in three stages</w:t>
      </w:r>
    </w:p>
    <w:p>
      <w:r>
        <w:t xml:space="preserve">The patient's most extreme and dysfunctional behaviors are targeted with a focus on replacing them with more appropriate ones</w:t>
      </w:r>
    </w:p>
    <w:p>
      <w:pPr>
        <w:numPr>
          <w:numId w:val="17"/>
          <w:ilvl w:val="0"/>
        </w:numPr>
      </w:pPr>
      <w:r>
        <w:t xml:space="preserve">Person learns problem-solving techniques, methods of coping with their emotions, and how to control their attention</w:t>
      </w:r>
    </w:p>
    <w:p>
      <w:r>
        <w:t xml:space="preserve">The therapist helps the patient explore past traumatic experiences that may be at the root of emotional problems</w:t>
      </w:r>
    </w:p>
    <w:p>
      <w:r>
        <w:t xml:space="preserve">The therapist helps the patient learn self-respect</w:t>
      </w:r>
    </w:p>
    <w:p>
      <w:pPr>
        <w:numPr>
          <w:numId w:val="18"/>
          <w:ilvl w:val="0"/>
        </w:numPr>
      </w:pPr>
      <w:r>
        <w:t xml:space="preserve">Learn how to cope with problems on their own</w:t>
      </w:r>
    </w:p>
    <w:p>
      <w:r>
        <w:t xml:space="preserve">Audio 0:26:04</w:t>
      </w:r>
    </w:p>
    <w:p>
      <w:r>
        <w:t xml:space="preserve">Antisocial Personality Disorder</w:t>
      </w:r>
    </w:p>
    <w:p>
      <w:r>
        <w:t xml:space="preserve">Treating those with antisocial personality disorder often seems imposible</w:t>
      </w:r>
    </w:p>
    <w:p>
      <w:r>
        <w:t xml:space="preserve">Patients lie without thinking twice about it, care little for other people's feelings</w:t>
      </w:r>
    </w:p>
    <w:p>
      <w:r>
        <w:t xml:space="preserve">Patients are often more interested in manipulating the therapist</w:t>
      </w:r>
    </w:p>
    <w:p>
      <w:r>
        <w:t xml:space="preserve">Psychotropic medications have not been effective in treating this disorder</w:t>
      </w:r>
    </w:p>
    <w:p>
      <w:r>
        <w:t xml:space="preserve">Audio 0:29:30</w:t>
      </w:r>
    </w:p>
    <w:p>
      <w:r>
        <w:t xml:space="preserve">Traditional psychotherapeutic approaches are of little use, as well</w:t>
      </w:r>
    </w:p>
    <w:p>
      <w:r>
        <w:t xml:space="preserve">Therapy for this disorder is most effective in a residential treatment center or a correctional facility</w:t>
      </w:r>
    </w:p>
    <w:p>
      <w:pPr>
        <w:numPr>
          <w:numId w:val="19"/>
          <w:ilvl w:val="0"/>
        </w:numPr>
      </w:pPr>
      <w:r>
        <w:t xml:space="preserve">Therapy aims to teach what is socially acceptable</w:t>
      </w:r>
    </w:p>
    <w:p>
      <w:r>
        <w:t xml:space="preserve">Prognosis for APD</w:t>
      </w:r>
      <w:r>
        <w:br w:type="textWrapping"/>
      </w:r>
    </w:p>
    <w:p>
      <w:r>
        <w:t xml:space="preserve">It is unlikely that patients with antisocial personality disorder will change their behaviors as a result of therapy</w:t>
      </w:r>
    </w:p>
    <w:p>
      <w:pPr>
        <w:numPr>
          <w:numId w:val="20"/>
          <w:ilvl w:val="0"/>
        </w:numPr>
      </w:pPr>
      <w:r>
        <w:t xml:space="preserve">Particularly for patients with psychopathic traits</w:t>
      </w:r>
    </w:p>
    <w:p>
      <w:r>
        <w:t xml:space="preserve">Fortunately for society, individuals with antisocial personality disorder typically improve after age 40</w:t>
      </w:r>
      <w:r>
        <w:br w:type="textWrapping"/>
      </w:r>
    </w:p>
    <w:p>
      <w:r>
        <w:t xml:space="preserve">Audio 0:34:15</w:t>
      </w:r>
    </w:p>
    <w:p>
      <w:r>
        <w:t xml:space="preserve">ICA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placebo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increased effectiveness of medication on depressed patients who feel better simply by taking any medication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Dialectical behavioral therapy</w:t>
            </w:r>
          </w:p>
        </w:tc>
        <w:tc>
          <w:p>
            <w:pPr>
              <w:pStyle w:val="Compact"/>
              <w:jc w:val="left"/>
            </w:pPr>
            <w:r>
              <w:t xml:space="preserve">Best way to address the impulsivity, emotional disturbances, and identity disturbances of Borderline personality disorder</w:t>
            </w:r>
          </w:p>
        </w:tc>
      </w:tr>
    </w:tbl>
    <w:p>
      <w:r>
        <w:br w:type="textWrapping"/>
      </w:r>
    </w:p>
    <w:bookmarkStart w:id="31" w:name="py-101-012---spring-2016-ua"/>
    <w:p>
      <w:pPr>
        <w:pStyle w:val="Heading2"/>
      </w:pPr>
      <w:r>
        <w:t xml:space="preserve">PY 101-012 - Spring 2016 (UA)</w:t>
      </w:r>
    </w:p>
    <w:bookmarkEnd w:id="31"/>
    <w:p>
      <w:pPr>
        <w:pStyle w:val="Compact"/>
        <w:numPr>
          <w:numId w:val="21"/>
          <w:ilvl w:val="0"/>
        </w:numPr>
      </w:pPr>
      <w:r>
        <w:t xml:space="preserve">PY 101-012 - Spring 2016 (UA)</w:t>
      </w:r>
    </w:p>
    <w:p>
      <w:pPr>
        <w:pStyle w:val="Compact"/>
        <w:numPr>
          <w:numId w:val="21"/>
          <w:ilvl w:val="0"/>
        </w:numPr>
      </w:pPr>
      <w:hyperlink r:id="rId32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22"/>
          <w:ilvl w:val="0"/>
        </w:numPr>
      </w:pPr>
      <w:hyperlink r:id="rId33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22"/>
          <w:ilvl w:val="0"/>
        </w:numPr>
      </w:pPr>
      <w:hyperlink r:id="rId34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c7957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836a0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3-ch-12-pt-2-treatments.docx" TargetMode="External" /><Relationship Type="http://schemas.openxmlformats.org/officeDocument/2006/relationships/hyperlink" Id="rId30" Target="http:/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4" Target="https://github.com/jmbeach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3-ch-12-pt-2-treatments.docx" TargetMode="External" /><Relationship Type="http://schemas.openxmlformats.org/officeDocument/2006/relationships/hyperlink" Id="rId30" Target="http:/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4" Target="https://github.com/jmbeach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3 (Ch 12 pt 2) - Treatments</dc:title>
  <dc:creator/>
</cp:coreProperties>
</file>