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0"/>
        <w:contextualSpacing w:val="0"/>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pPr>
        <w:ind w:firstLine="0"/>
        <w:contextualSpacing w:val="0"/>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pPr>
        <w:ind w:firstLine="0"/>
        <w:contextualSpacing w:val="0"/>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pPr>
        <w:ind w:firstLine="0"/>
        <w:contextualSpacing w:val="0"/>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pPr>
        <w:ind w:firstLine="0"/>
        <w:contextualSpacing w:val="0"/>
        <w:jc w:val="left"/>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pPr>
        <w:ind w:firstLine="0"/>
        <w:contextualSpacing w:val="0"/>
        <w:jc w:val="center"/>
        <w:rPr>
          <w:rFonts w:ascii="Arial" w:cs="Arial" w:eastAsia="Arial" w:hAnsi="Arial"/>
          <w:b w:val="1"/>
          <w:sz w:val="72"/>
          <w:szCs w:val="72"/>
          <w:vertAlign w:val="baseline"/>
        </w:rPr>
      </w:pPr>
      <w:r w:rsidDel="00000000" w:rsidR="00000000" w:rsidRPr="00000000">
        <w:rPr>
          <w:rFonts w:ascii="Arial" w:cs="Arial" w:eastAsia="Arial" w:hAnsi="Arial"/>
          <w:b w:val="1"/>
          <w:sz w:val="72"/>
          <w:szCs w:val="72"/>
          <w:vertAlign w:val="baseline"/>
          <w:rtl w:val="0"/>
        </w:rPr>
        <w:t xml:space="preserve">Software Design Specification</w:t>
      </w:r>
    </w:p>
    <w:p w:rsidR="00000000" w:rsidDel="00000000" w:rsidP="00000000" w:rsidRDefault="00000000" w:rsidRPr="00000000">
      <w:pPr>
        <w:ind w:firstLine="0"/>
        <w:contextualSpacing w:val="0"/>
        <w:jc w:val="center"/>
        <w:rPr>
          <w:rFonts w:ascii="Arial" w:cs="Arial" w:eastAsia="Arial" w:hAnsi="Arial"/>
          <w:b w:val="1"/>
          <w:sz w:val="72"/>
          <w:szCs w:val="72"/>
        </w:rPr>
      </w:pPr>
      <w:r w:rsidDel="00000000" w:rsidR="00000000" w:rsidRPr="00000000">
        <w:rPr>
          <w:rtl w:val="0"/>
        </w:rPr>
      </w:r>
    </w:p>
    <w:p w:rsidR="00000000" w:rsidDel="00000000" w:rsidP="00000000" w:rsidRDefault="00000000" w:rsidRPr="00000000">
      <w:pPr>
        <w:ind w:firstLine="0"/>
        <w:contextualSpacing w:val="0"/>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Flex Tracker</w:t>
      </w:r>
    </w:p>
    <w:p w:rsidR="00000000" w:rsidDel="00000000" w:rsidP="00000000" w:rsidRDefault="00000000" w:rsidRPr="00000000">
      <w:pPr>
        <w:ind w:firstLine="0"/>
        <w:contextualSpacing w:val="0"/>
        <w:rPr>
          <w:vertAlign w:val="baseline"/>
        </w:rPr>
      </w:pPr>
      <w:r w:rsidDel="00000000" w:rsidR="00000000" w:rsidRPr="00000000">
        <w:rPr>
          <w:rtl w:val="0"/>
        </w:rPr>
      </w:r>
    </w:p>
    <w:p w:rsidR="00000000" w:rsidDel="00000000" w:rsidP="00000000" w:rsidRDefault="00000000" w:rsidRPr="00000000">
      <w:pPr>
        <w:ind w:firstLine="0"/>
        <w:contextualSpacing w:val="0"/>
        <w:jc w:val="right"/>
        <w:rPr>
          <w:vertAlign w:val="baseline"/>
        </w:rPr>
      </w:pPr>
      <w:r w:rsidDel="00000000" w:rsidR="00000000" w:rsidRPr="00000000">
        <w:rPr>
          <w:rtl w:val="0"/>
        </w:rPr>
      </w:r>
    </w:p>
    <w:p w:rsidR="00000000" w:rsidDel="00000000" w:rsidP="00000000" w:rsidRDefault="00000000" w:rsidRPr="00000000">
      <w:pPr>
        <w:ind w:firstLine="0"/>
        <w:contextualSpacing w:val="0"/>
        <w:jc w:val="right"/>
        <w:rPr>
          <w:vertAlign w:val="baseline"/>
        </w:rPr>
      </w:pPr>
      <w:r w:rsidDel="00000000" w:rsidR="00000000" w:rsidRPr="00000000">
        <w:rPr>
          <w:rtl w:val="0"/>
        </w:rPr>
      </w:r>
    </w:p>
    <w:p w:rsidR="00000000" w:rsidDel="00000000" w:rsidP="00000000" w:rsidRDefault="00000000" w:rsidRPr="00000000">
      <w:pPr>
        <w:ind w:firstLine="0"/>
        <w:contextualSpacing w:val="0"/>
        <w:jc w:val="right"/>
        <w:rPr>
          <w:vertAlign w:val="baseline"/>
        </w:rPr>
      </w:pPr>
      <w:r w:rsidDel="00000000" w:rsidR="00000000" w:rsidRPr="00000000">
        <w:rPr>
          <w:vertAlign w:val="baseline"/>
          <w:rtl w:val="0"/>
        </w:rPr>
        <w:t xml:space="preserve">by </w:t>
      </w:r>
      <w:r w:rsidDel="00000000" w:rsidR="00000000" w:rsidRPr="00000000">
        <w:rPr>
          <w:rtl w:val="0"/>
        </w:rPr>
        <w:t xml:space="preserve">Connor Manning</w:t>
      </w:r>
    </w:p>
    <w:p w:rsidR="00000000" w:rsidDel="00000000" w:rsidP="00000000" w:rsidRDefault="00000000" w:rsidRPr="00000000">
      <w:pPr>
        <w:ind w:firstLine="0"/>
        <w:contextualSpacing w:val="0"/>
        <w:jc w:val="right"/>
        <w:rPr/>
      </w:pPr>
      <w:r w:rsidDel="00000000" w:rsidR="00000000" w:rsidRPr="00000000">
        <w:rPr>
          <w:rtl w:val="0"/>
        </w:rPr>
        <w:t xml:space="preserve">Walker Freeman</w:t>
      </w:r>
    </w:p>
    <w:p w:rsidR="00000000" w:rsidDel="00000000" w:rsidP="00000000" w:rsidRDefault="00000000" w:rsidRPr="00000000">
      <w:pPr>
        <w:ind w:firstLine="0"/>
        <w:contextualSpacing w:val="0"/>
        <w:jc w:val="right"/>
        <w:rPr/>
      </w:pPr>
      <w:r w:rsidDel="00000000" w:rsidR="00000000" w:rsidRPr="00000000">
        <w:rPr>
          <w:rtl w:val="0"/>
        </w:rPr>
        <w:t xml:space="preserve">Robert Willadsen</w:t>
      </w:r>
      <w:hyperlink r:id="rId5">
        <w:r w:rsidDel="00000000" w:rsidR="00000000" w:rsidRPr="00000000">
          <w:rPr>
            <w:rtl w:val="0"/>
          </w:rPr>
        </w:r>
      </w:hyperlink>
    </w:p>
    <w:p w:rsidR="00000000" w:rsidDel="00000000" w:rsidP="00000000" w:rsidRDefault="00000000" w:rsidRPr="00000000">
      <w:pPr>
        <w:ind w:firstLine="0"/>
        <w:contextualSpacing w:val="0"/>
        <w:jc w:val="right"/>
        <w:rPr>
          <w:vertAlign w:val="baseline"/>
        </w:rPr>
      </w:pPr>
      <w:hyperlink r:id="rId6">
        <w:r w:rsidDel="00000000" w:rsidR="00000000" w:rsidRPr="00000000">
          <w:rPr>
            <w:rtl w:val="0"/>
          </w:rPr>
        </w:r>
      </w:hyperlink>
    </w:p>
    <w:p w:rsidR="00000000" w:rsidDel="00000000" w:rsidP="00000000" w:rsidRDefault="00000000" w:rsidRPr="00000000">
      <w:pPr>
        <w:ind w:firstLine="0"/>
        <w:contextualSpacing w:val="0"/>
        <w:jc w:val="right"/>
        <w:rPr/>
      </w:pPr>
      <w:r w:rsidDel="00000000" w:rsidR="00000000" w:rsidRPr="00000000">
        <w:rPr>
          <w:rtl w:val="0"/>
        </w:rPr>
        <w:t xml:space="preserve">2</w:t>
      </w:r>
      <w:r w:rsidDel="00000000" w:rsidR="00000000" w:rsidRPr="00000000">
        <w:rPr>
          <w:vertAlign w:val="baseline"/>
          <w:rtl w:val="0"/>
        </w:rPr>
        <w:t xml:space="preserve">/</w:t>
      </w:r>
      <w:r w:rsidDel="00000000" w:rsidR="00000000" w:rsidRPr="00000000">
        <w:rPr>
          <w:rtl w:val="0"/>
        </w:rPr>
        <w:t xml:space="preserve">22</w:t>
      </w:r>
      <w:r w:rsidDel="00000000" w:rsidR="00000000" w:rsidRPr="00000000">
        <w:rPr>
          <w:vertAlign w:val="baseline"/>
          <w:rtl w:val="0"/>
        </w:rPr>
        <w:t xml:space="preserve">/</w:t>
      </w:r>
      <w:r w:rsidDel="00000000" w:rsidR="00000000" w:rsidRPr="00000000">
        <w:rPr>
          <w:rtl w:val="0"/>
        </w:rPr>
        <w:t xml:space="preserve">2017</w:t>
      </w:r>
      <w:r w:rsidDel="00000000" w:rsidR="00000000" w:rsidRPr="00000000">
        <w:rPr>
          <w:rtl w:val="0"/>
        </w:rPr>
      </w:r>
    </w:p>
    <w:p w:rsidR="00000000" w:rsidDel="00000000" w:rsidP="00000000" w:rsidRDefault="00000000" w:rsidRPr="00000000">
      <w:pPr>
        <w:ind w:firstLine="0"/>
        <w:contextualSpacing w:val="0"/>
        <w:rPr>
          <w:vertAlign w:val="baseline"/>
        </w:rPr>
      </w:pPr>
      <w:r w:rsidDel="00000000" w:rsidR="00000000" w:rsidRPr="00000000">
        <w:rPr>
          <w:rtl w:val="0"/>
        </w:rPr>
      </w:r>
    </w:p>
    <w:p w:rsidR="00000000" w:rsidDel="00000000" w:rsidP="00000000" w:rsidRDefault="00000000" w:rsidRPr="00000000">
      <w:pPr>
        <w:ind w:firstLine="0"/>
        <w:contextualSpacing w:val="0"/>
        <w:jc w:val="center"/>
        <w:rPr>
          <w:vertAlign w:val="baseline"/>
        </w:rPr>
      </w:pPr>
      <w:r w:rsidDel="00000000" w:rsidR="00000000" w:rsidRPr="00000000">
        <w:rPr>
          <w:vertAlign w:val="baseline"/>
          <w:rtl w:val="0"/>
        </w:rPr>
        <w:t xml:space="preserve">Copyright © 1994-1997 by Bradford D. Appleton</w:t>
      </w:r>
    </w:p>
    <w:p w:rsidR="00000000" w:rsidDel="00000000" w:rsidP="00000000" w:rsidRDefault="00000000" w:rsidRPr="00000000">
      <w:pPr>
        <w:ind w:firstLine="0"/>
        <w:contextualSpacing w:val="0"/>
        <w:rPr>
          <w:vertAlign w:val="baseline"/>
        </w:rPr>
      </w:pPr>
      <w:r w:rsidDel="00000000" w:rsidR="00000000" w:rsidRPr="00000000">
        <w:rPr>
          <w:rtl w:val="0"/>
        </w:rPr>
      </w:r>
    </w:p>
    <w:p w:rsidR="00000000" w:rsidDel="00000000" w:rsidP="00000000" w:rsidRDefault="00000000" w:rsidRPr="00000000">
      <w:pPr>
        <w:ind w:firstLine="0"/>
        <w:contextualSpacing w:val="0"/>
        <w:jc w:val="center"/>
        <w:rPr>
          <w:i w:val="1"/>
          <w:sz w:val="20"/>
          <w:szCs w:val="20"/>
          <w:vertAlign w:val="baseline"/>
        </w:rPr>
      </w:pPr>
      <w:r w:rsidDel="00000000" w:rsidR="00000000" w:rsidRPr="00000000">
        <w:rPr>
          <w:i w:val="1"/>
          <w:sz w:val="20"/>
          <w:szCs w:val="20"/>
          <w:vertAlign w:val="baseline"/>
          <w:rtl w:val="0"/>
        </w:rPr>
        <w:t xml:space="preserve">Permission is hereby granted to make and distribute verbatim copies of this document provided the copyright notice and this permission notice are preserved on all copies</w:t>
      </w:r>
      <w:r w:rsidDel="00000000" w:rsidR="00000000" w:rsidRPr="00000000">
        <w:rPr>
          <w:vertAlign w:val="baseline"/>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ind w:firstLine="0"/>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jc w:val="center"/>
        <w:rPr>
          <w:b w:val="1"/>
          <w:vertAlign w:val="baseline"/>
        </w:rPr>
      </w:pP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left" w:pos="360"/>
              <w:tab w:val="left" w:pos="720"/>
              <w:tab w:val="left" w:pos="1260"/>
              <w:tab w:val="right" w:pos="863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b w:val="1"/>
              <w:smallCaps w:val="1"/>
              <w:sz w:val="20"/>
              <w:szCs w:val="20"/>
              <w:rtl w:val="0"/>
            </w:rPr>
            <w:t xml:space="preserve">DOCUMENT OUTLINE</w:t>
            <w:tab/>
          </w:r>
          <w:r w:rsidDel="00000000" w:rsidR="00000000" w:rsidRPr="00000000">
            <w:rPr>
              <w:smallCaps w:val="1"/>
              <w:sz w:val="20"/>
              <w:szCs w:val="20"/>
              <w:rtl w:val="0"/>
            </w:rPr>
            <w:t xml:space="preserve">2</w:t>
          </w:r>
          <w:r w:rsidDel="00000000" w:rsidR="00000000" w:rsidRPr="00000000">
            <w:fldChar w:fldCharType="begin"/>
            <w:instrText xml:space="preserve"> PAGEREF _Toc166398921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360"/>
              <w:tab w:val="left" w:pos="720"/>
              <w:tab w:val="left" w:pos="1260"/>
              <w:tab w:val="left" w:pos="1680"/>
              <w:tab w:val="right" w:pos="8630"/>
            </w:tabs>
            <w:spacing w:after="0" w:before="0" w:line="240" w:lineRule="auto"/>
            <w:ind w:left="240" w:right="0" w:firstLine="0"/>
            <w:contextualSpacing w:val="0"/>
            <w:jc w:val="left"/>
            <w:rPr>
              <w:rFonts w:ascii="Times New Roman" w:cs="Times New Roman" w:eastAsia="Times New Roman" w:hAnsi="Times New Roman"/>
              <w:b w:val="0"/>
              <w:i w:val="0"/>
              <w:smallCaps w:val="1"/>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1.</w:t>
          </w:r>
          <w:r w:rsidDel="00000000" w:rsidR="00000000" w:rsidRPr="00000000">
            <w:rPr>
              <w:smallCaps w:val="1"/>
              <w:sz w:val="20"/>
              <w:szCs w:val="20"/>
              <w:rtl w:val="0"/>
            </w:rPr>
            <w:t xml:space="preserve">1</w:t>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Document Description</w:t>
            <w:tab/>
            <w:t xml:space="preserve">2</w:t>
          </w:r>
          <w:r w:rsidDel="00000000" w:rsidR="00000000" w:rsidRPr="00000000">
            <w:fldChar w:fldCharType="begin"/>
            <w:instrText xml:space="preserve"> PAGEREF _Toc166398922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360"/>
              <w:tab w:val="left" w:pos="720"/>
              <w:tab w:val="left" w:pos="1260"/>
              <w:tab w:val="left" w:pos="1920"/>
              <w:tab w:val="right" w:pos="8630"/>
            </w:tabs>
            <w:spacing w:after="0" w:before="0" w:line="240" w:lineRule="auto"/>
            <w:ind w:left="48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w:t>
            </w:r>
          </w:hyperlink>
          <w:hyperlink w:anchor="_3znysh7">
            <w:r w:rsidDel="00000000" w:rsidR="00000000" w:rsidRPr="00000000">
              <w:rPr>
                <w:i w:val="1"/>
                <w:sz w:val="20"/>
                <w:szCs w:val="20"/>
                <w:rtl w:val="0"/>
              </w:rPr>
              <w:t xml:space="preserve">1</w:t>
            </w:r>
          </w:hyperlink>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Introduction</w:t>
          </w:r>
          <w:r w:rsidDel="00000000" w:rsidR="00000000" w:rsidRPr="00000000">
            <w:fldChar w:fldCharType="end"/>
          </w:r>
          <w:r w:rsidDel="00000000" w:rsidR="00000000" w:rsidRPr="00000000">
            <w:rPr>
              <w:vertAlign w:val="baseline"/>
              <w:rtl w:val="0"/>
            </w:rPr>
            <w:tab/>
          </w:r>
          <w:r w:rsidDel="00000000" w:rsidR="00000000" w:rsidRPr="00000000">
            <w:rPr>
              <w:sz w:val="20"/>
              <w:szCs w:val="20"/>
              <w:vertAlign w:val="baseline"/>
              <w:rtl w:val="0"/>
            </w:rPr>
            <w:t xml:space="preserve">3</w:t>
          </w:r>
          <w:hyperlink w:anchor="_Toc166398923">
            <w:r w:rsidDel="00000000" w:rsidR="00000000" w:rsidRPr="00000000">
              <w:rPr>
                <w:rtl w:val="0"/>
              </w:rPr>
            </w:r>
          </w:hyperlink>
        </w:p>
        <w:p w:rsidR="00000000" w:rsidDel="00000000" w:rsidP="00000000" w:rsidRDefault="00000000" w:rsidRPr="00000000">
          <w:pPr>
            <w:keepNext w:val="0"/>
            <w:keepLines w:val="0"/>
            <w:widowControl w:val="0"/>
            <w:tabs>
              <w:tab w:val="left" w:pos="360"/>
              <w:tab w:val="left" w:pos="720"/>
              <w:tab w:val="left" w:pos="1260"/>
              <w:tab w:val="left" w:pos="1920"/>
              <w:tab w:val="right" w:pos="8630"/>
            </w:tabs>
            <w:spacing w:after="0" w:before="0" w:line="240" w:lineRule="auto"/>
            <w:ind w:left="48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w:t>
          </w:r>
          <w:r w:rsidDel="00000000" w:rsidR="00000000" w:rsidRPr="00000000">
            <w:rPr>
              <w:i w:val="1"/>
              <w:sz w:val="20"/>
              <w:szCs w:val="20"/>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System Overview</w:t>
            <w:tab/>
          </w:r>
          <w:r w:rsidDel="00000000" w:rsidR="00000000" w:rsidRPr="00000000">
            <w:rPr>
              <w:rFonts w:ascii="Times New Roman" w:cs="Times New Roman" w:eastAsia="Times New Roman" w:hAnsi="Times New Roman"/>
              <w:b w:val="0"/>
              <w:smallCaps w:val="0"/>
              <w:strike w:val="0"/>
              <w:color w:val="000000"/>
              <w:sz w:val="20"/>
              <w:szCs w:val="20"/>
              <w:u w:val="none"/>
              <w:vertAlign w:val="baseline"/>
              <w:rtl w:val="0"/>
            </w:rPr>
            <w:t xml:space="preserve">3</w:t>
          </w:r>
          <w:r w:rsidDel="00000000" w:rsidR="00000000" w:rsidRPr="00000000">
            <w:fldChar w:fldCharType="begin"/>
            <w:instrText xml:space="preserve"> PAGEREF _Toc166398924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360"/>
              <w:tab w:val="left" w:pos="720"/>
              <w:tab w:val="left" w:pos="1260"/>
              <w:tab w:val="right" w:pos="863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DESIGN CONSIDERATIONS</w:t>
            <w:tab/>
          </w:r>
          <w:r w:rsidDel="00000000" w:rsidR="00000000" w:rsidRPr="00000000">
            <w:rPr>
              <w:rFonts w:ascii="Times New Roman" w:cs="Times New Roman" w:eastAsia="Times New Roman" w:hAnsi="Times New Roman"/>
              <w:i w:val="0"/>
              <w:smallCaps w:val="1"/>
              <w:strike w:val="0"/>
              <w:color w:val="000000"/>
              <w:sz w:val="20"/>
              <w:szCs w:val="20"/>
              <w:u w:val="none"/>
              <w:vertAlign w:val="baseline"/>
              <w:rtl w:val="0"/>
            </w:rPr>
            <w:t xml:space="preserve">3</w:t>
          </w:r>
          <w:r w:rsidDel="00000000" w:rsidR="00000000" w:rsidRPr="00000000">
            <w:fldChar w:fldCharType="begin"/>
            <w:instrText xml:space="preserve"> PAGEREF _Toc166398925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360"/>
              <w:tab w:val="left" w:pos="720"/>
              <w:tab w:val="left" w:pos="1260"/>
              <w:tab w:val="left" w:pos="1680"/>
              <w:tab w:val="right" w:pos="8630"/>
            </w:tabs>
            <w:spacing w:after="0" w:before="0" w:line="240" w:lineRule="auto"/>
            <w:ind w:left="240" w:right="0" w:firstLine="0"/>
            <w:contextualSpacing w:val="0"/>
            <w:jc w:val="left"/>
            <w:rPr>
              <w:rFonts w:ascii="Times New Roman" w:cs="Times New Roman" w:eastAsia="Times New Roman" w:hAnsi="Times New Roman"/>
              <w:b w:val="0"/>
              <w:i w:val="0"/>
              <w:smallCaps w:val="1"/>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Assumptions and Dependencies</w:t>
            <w:tab/>
            <w:t xml:space="preserve">3</w:t>
          </w:r>
          <w:r w:rsidDel="00000000" w:rsidR="00000000" w:rsidRPr="00000000">
            <w:fldChar w:fldCharType="begin"/>
            <w:instrText xml:space="preserve"> PAGEREF _Toc166398926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360"/>
              <w:tab w:val="left" w:pos="720"/>
              <w:tab w:val="left" w:pos="1260"/>
              <w:tab w:val="left" w:pos="1680"/>
              <w:tab w:val="right" w:pos="8630"/>
            </w:tabs>
            <w:spacing w:after="0" w:before="0" w:line="240" w:lineRule="auto"/>
            <w:ind w:left="240" w:right="0" w:firstLine="0"/>
            <w:contextualSpacing w:val="0"/>
            <w:jc w:val="left"/>
            <w:rPr>
              <w:rFonts w:ascii="Times New Roman" w:cs="Times New Roman" w:eastAsia="Times New Roman" w:hAnsi="Times New Roman"/>
              <w:b w:val="0"/>
              <w:i w:val="0"/>
              <w:smallCaps w:val="1"/>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General Constraints</w:t>
            <w:tab/>
          </w:r>
          <w:r w:rsidDel="00000000" w:rsidR="00000000" w:rsidRPr="00000000">
            <w:rPr>
              <w:smallCaps w:val="1"/>
              <w:sz w:val="20"/>
              <w:szCs w:val="20"/>
              <w:rtl w:val="0"/>
            </w:rPr>
            <w:t xml:space="preserve">3</w:t>
          </w:r>
          <w:r w:rsidDel="00000000" w:rsidR="00000000" w:rsidRPr="00000000">
            <w:fldChar w:fldCharType="begin"/>
            <w:instrText xml:space="preserve"> PAGEREF _Toc166398927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360"/>
              <w:tab w:val="left" w:pos="720"/>
              <w:tab w:val="left" w:pos="1260"/>
              <w:tab w:val="left" w:pos="1680"/>
              <w:tab w:val="right" w:pos="8630"/>
            </w:tabs>
            <w:spacing w:after="0" w:before="0" w:line="240" w:lineRule="auto"/>
            <w:ind w:left="240" w:right="0" w:firstLine="0"/>
            <w:contextualSpacing w:val="0"/>
            <w:jc w:val="left"/>
            <w:rPr>
              <w:rFonts w:ascii="Times New Roman" w:cs="Times New Roman" w:eastAsia="Times New Roman" w:hAnsi="Times New Roman"/>
              <w:b w:val="0"/>
              <w:i w:val="0"/>
              <w:smallCaps w:val="1"/>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Goals and Guidelines</w:t>
            <w:tab/>
          </w:r>
          <w:r w:rsidDel="00000000" w:rsidR="00000000" w:rsidRPr="00000000">
            <w:rPr>
              <w:smallCaps w:val="1"/>
              <w:sz w:val="20"/>
              <w:szCs w:val="20"/>
              <w:rtl w:val="0"/>
            </w:rPr>
            <w:t xml:space="preserve">3</w:t>
          </w:r>
          <w:r w:rsidDel="00000000" w:rsidR="00000000" w:rsidRPr="00000000">
            <w:fldChar w:fldCharType="begin"/>
            <w:instrText xml:space="preserve"> PAGEREF _Toc166398928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360"/>
              <w:tab w:val="left" w:pos="720"/>
              <w:tab w:val="left" w:pos="1260"/>
              <w:tab w:val="left" w:pos="1680"/>
              <w:tab w:val="right" w:pos="8630"/>
            </w:tabs>
            <w:spacing w:after="0" w:before="0" w:line="240" w:lineRule="auto"/>
            <w:ind w:left="240" w:right="0" w:firstLine="0"/>
            <w:contextualSpacing w:val="0"/>
            <w:jc w:val="left"/>
            <w:rPr>
              <w:rFonts w:ascii="Times New Roman" w:cs="Times New Roman" w:eastAsia="Times New Roman" w:hAnsi="Times New Roman"/>
              <w:b w:val="0"/>
              <w:i w:val="0"/>
              <w:smallCaps w:val="1"/>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vertAlign w:val="baseline"/>
              <w:rtl w:val="0"/>
            </w:rPr>
            <w:t xml:space="preserve">Development Methods</w:t>
            <w:tab/>
          </w:r>
          <w:r w:rsidDel="00000000" w:rsidR="00000000" w:rsidRPr="00000000">
            <w:rPr>
              <w:smallCaps w:val="1"/>
              <w:sz w:val="20"/>
              <w:szCs w:val="20"/>
              <w:rtl w:val="0"/>
            </w:rPr>
            <w:t xml:space="preserve">3</w:t>
          </w:r>
          <w:r w:rsidDel="00000000" w:rsidR="00000000" w:rsidRPr="00000000">
            <w:fldChar w:fldCharType="begin"/>
            <w:instrText xml:space="preserve"> PAGEREF _Toc166398929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360"/>
              <w:tab w:val="left" w:pos="720"/>
              <w:tab w:val="left" w:pos="1260"/>
              <w:tab w:val="right" w:pos="863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ARCHITECTURAL STRATEGIES</w:t>
            <w:tab/>
          </w:r>
          <w:r w:rsidDel="00000000" w:rsidR="00000000" w:rsidRPr="00000000">
            <w:rPr>
              <w:smallCaps w:val="1"/>
              <w:sz w:val="20"/>
              <w:szCs w:val="20"/>
              <w:rtl w:val="0"/>
            </w:rPr>
            <w:t xml:space="preserve">3</w:t>
          </w:r>
          <w:r w:rsidDel="00000000" w:rsidR="00000000" w:rsidRPr="00000000">
            <w:fldChar w:fldCharType="begin"/>
            <w:instrText xml:space="preserve"> PAGEREF _Toc166398930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360"/>
              <w:tab w:val="left" w:pos="720"/>
              <w:tab w:val="left" w:pos="1260"/>
              <w:tab w:val="right" w:pos="863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SYSTEM ARCHITECTURE</w:t>
            <w:tab/>
          </w:r>
          <w:r w:rsidDel="00000000" w:rsidR="00000000" w:rsidRPr="00000000">
            <w:rPr>
              <w:smallCaps w:val="1"/>
              <w:sz w:val="20"/>
              <w:szCs w:val="20"/>
              <w:rtl w:val="0"/>
            </w:rPr>
            <w:t xml:space="preserve">4</w:t>
          </w:r>
          <w:r w:rsidDel="00000000" w:rsidR="00000000" w:rsidRPr="00000000">
            <w:fldChar w:fldCharType="begin"/>
            <w:instrText xml:space="preserve"> PAGEREF _Toc166398932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360"/>
              <w:tab w:val="left" w:pos="720"/>
              <w:tab w:val="left" w:pos="1260"/>
              <w:tab w:val="right" w:pos="863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POLICIES AND TACTICS</w:t>
            <w:tab/>
          </w:r>
          <w:r w:rsidDel="00000000" w:rsidR="00000000" w:rsidRPr="00000000">
            <w:rPr>
              <w:smallCaps w:val="1"/>
              <w:sz w:val="20"/>
              <w:szCs w:val="20"/>
              <w:rtl w:val="0"/>
            </w:rPr>
            <w:t xml:space="preserve">4</w:t>
          </w:r>
          <w:r w:rsidDel="00000000" w:rsidR="00000000" w:rsidRPr="00000000">
            <w:fldChar w:fldCharType="begin"/>
            <w:instrText xml:space="preserve"> PAGEREF _Toc166398933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360"/>
              <w:tab w:val="left" w:pos="720"/>
              <w:tab w:val="left" w:pos="1260"/>
              <w:tab w:val="right" w:pos="8630"/>
            </w:tabs>
            <w:spacing w:after="120" w:before="120" w:line="240" w:lineRule="auto"/>
            <w:ind w:left="0" w:right="0" w:firstLine="0"/>
            <w:contextualSpacing w:val="0"/>
            <w:jc w:val="left"/>
            <w:rPr>
              <w:b w:val="1"/>
              <w:smallCaps w:val="1"/>
              <w:sz w:val="20"/>
              <w:szCs w:val="20"/>
            </w:rPr>
          </w:pPr>
          <w:r w:rsidDel="00000000" w:rsidR="00000000" w:rsidRPr="00000000">
            <w:rPr>
              <w:b w:val="1"/>
              <w:smallCaps w:val="1"/>
              <w:sz w:val="20"/>
              <w:szCs w:val="20"/>
              <w:rtl w:val="0"/>
            </w:rPr>
            <w:t xml:space="preserve">6</w:t>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GLOSSARY</w:t>
            <w:tab/>
          </w:r>
          <w:r w:rsidDel="00000000" w:rsidR="00000000" w:rsidRPr="00000000">
            <w:rPr>
              <w:smallCaps w:val="1"/>
              <w:sz w:val="20"/>
              <w:szCs w:val="20"/>
              <w:rtl w:val="0"/>
            </w:rPr>
            <w:t xml:space="preserve">4</w:t>
          </w:r>
          <w:r w:rsidDel="00000000" w:rsidR="00000000" w:rsidRPr="00000000">
            <w:fldChar w:fldCharType="begin"/>
            <w:instrText xml:space="preserve"> PAGEREF _Toc166398946 \h </w:instrText>
            <w:fldChar w:fldCharType="separate"/>
          </w:r>
          <w:r w:rsidDel="00000000" w:rsidR="00000000" w:rsidRPr="00000000">
            <w:rPr>
              <w:rtl w:val="0"/>
            </w:rPr>
          </w:r>
          <w:r w:rsidDel="00000000" w:rsidR="00000000" w:rsidRPr="00000000">
            <w:fldChar w:fldCharType="end"/>
          </w:r>
          <w:r w:rsidDel="00000000" w:rsidR="00000000" w:rsidRPr="00000000">
            <w:fldChar w:fldCharType="end"/>
          </w:r>
        </w:p>
      </w:sdtContent>
    </w:sdt>
    <w:p w:rsidR="00000000" w:rsidDel="00000000" w:rsidP="00000000" w:rsidRDefault="00000000" w:rsidRPr="00000000">
      <w:pPr>
        <w:ind w:left="0" w:firstLine="0"/>
        <w:contextualSpacing w:val="0"/>
        <w:rPr>
          <w:vertAlign w:val="baseline"/>
        </w:rPr>
      </w:pPr>
      <w:bookmarkStart w:colFirst="0" w:colLast="0" w:name="_30j0zll" w:id="0"/>
      <w:bookmarkEnd w:id="0"/>
      <w:r w:rsidDel="00000000" w:rsidR="00000000" w:rsidRPr="00000000">
        <w:rPr>
          <w:rtl w:val="0"/>
        </w:rPr>
      </w:r>
    </w:p>
    <w:p w:rsidR="00000000" w:rsidDel="00000000" w:rsidP="00000000" w:rsidRDefault="00000000" w:rsidRPr="00000000">
      <w:pPr>
        <w:pStyle w:val="Heading2"/>
        <w:numPr>
          <w:ilvl w:val="0"/>
          <w:numId w:val="3"/>
        </w:numPr>
        <w:ind w:left="360" w:hanging="360"/>
        <w:rPr/>
      </w:pPr>
      <w:r w:rsidDel="00000000" w:rsidR="00000000" w:rsidRPr="00000000">
        <w:rPr>
          <w:b w:val="1"/>
          <w:i w:val="1"/>
          <w:vertAlign w:val="baseline"/>
          <w:rtl w:val="0"/>
        </w:rPr>
        <w:t xml:space="preserve">Document Outline</w:t>
      </w:r>
      <w:r w:rsidDel="00000000" w:rsidR="00000000" w:rsidRPr="00000000">
        <w:rPr>
          <w:rtl w:val="0"/>
        </w:rPr>
      </w:r>
    </w:p>
    <w:p w:rsidR="00000000" w:rsidDel="00000000" w:rsidP="00000000" w:rsidRDefault="00000000" w:rsidRPr="00000000">
      <w:pPr>
        <w:numPr>
          <w:ilvl w:val="0"/>
          <w:numId w:val="4"/>
        </w:numPr>
        <w:ind w:left="600" w:hanging="360"/>
        <w:rPr/>
      </w:pPr>
      <w:r w:rsidDel="00000000" w:rsidR="00000000" w:rsidRPr="00000000">
        <w:rPr>
          <w:rtl w:val="0"/>
        </w:rPr>
        <w:t xml:space="preserve">Document Description</w:t>
      </w:r>
    </w:p>
    <w:p w:rsidR="00000000" w:rsidDel="00000000" w:rsidP="00000000" w:rsidRDefault="00000000" w:rsidRPr="00000000">
      <w:pPr>
        <w:numPr>
          <w:ilvl w:val="1"/>
          <w:numId w:val="4"/>
        </w:numPr>
        <w:ind w:left="1320" w:hanging="360"/>
        <w:rPr/>
      </w:pPr>
      <w:r w:rsidDel="00000000" w:rsidR="00000000" w:rsidRPr="00000000">
        <w:rPr>
          <w:vertAlign w:val="baseline"/>
          <w:rtl w:val="0"/>
        </w:rPr>
        <w:t xml:space="preserve">Introduction</w:t>
      </w:r>
    </w:p>
    <w:p w:rsidR="00000000" w:rsidDel="00000000" w:rsidP="00000000" w:rsidRDefault="00000000" w:rsidRPr="00000000">
      <w:pPr>
        <w:numPr>
          <w:ilvl w:val="1"/>
          <w:numId w:val="4"/>
        </w:numPr>
        <w:ind w:left="1320" w:hanging="360"/>
        <w:rPr/>
      </w:pPr>
      <w:r w:rsidDel="00000000" w:rsidR="00000000" w:rsidRPr="00000000">
        <w:rPr>
          <w:vertAlign w:val="baseline"/>
          <w:rtl w:val="0"/>
        </w:rPr>
        <w:t xml:space="preserve">System Overview</w:t>
      </w:r>
    </w:p>
    <w:p w:rsidR="00000000" w:rsidDel="00000000" w:rsidP="00000000" w:rsidRDefault="00000000" w:rsidRPr="00000000">
      <w:pPr>
        <w:numPr>
          <w:ilvl w:val="0"/>
          <w:numId w:val="4"/>
        </w:numPr>
        <w:ind w:left="600" w:hanging="360"/>
        <w:rPr/>
      </w:pPr>
      <w:r w:rsidDel="00000000" w:rsidR="00000000" w:rsidRPr="00000000">
        <w:rPr>
          <w:vertAlign w:val="baseline"/>
          <w:rtl w:val="0"/>
        </w:rPr>
        <w:t xml:space="preserve">Design Considerations</w:t>
      </w:r>
    </w:p>
    <w:p w:rsidR="00000000" w:rsidDel="00000000" w:rsidP="00000000" w:rsidRDefault="00000000" w:rsidRPr="00000000">
      <w:pPr>
        <w:numPr>
          <w:ilvl w:val="1"/>
          <w:numId w:val="4"/>
        </w:numPr>
        <w:ind w:left="1320" w:hanging="360"/>
        <w:rPr/>
      </w:pPr>
      <w:r w:rsidDel="00000000" w:rsidR="00000000" w:rsidRPr="00000000">
        <w:rPr>
          <w:vertAlign w:val="baseline"/>
          <w:rtl w:val="0"/>
        </w:rPr>
        <w:t xml:space="preserve">Assumptions and Dependencies</w:t>
      </w:r>
    </w:p>
    <w:p w:rsidR="00000000" w:rsidDel="00000000" w:rsidP="00000000" w:rsidRDefault="00000000" w:rsidRPr="00000000">
      <w:pPr>
        <w:numPr>
          <w:ilvl w:val="1"/>
          <w:numId w:val="4"/>
        </w:numPr>
        <w:ind w:left="1320" w:hanging="360"/>
        <w:rPr/>
      </w:pPr>
      <w:r w:rsidDel="00000000" w:rsidR="00000000" w:rsidRPr="00000000">
        <w:rPr>
          <w:vertAlign w:val="baseline"/>
          <w:rtl w:val="0"/>
        </w:rPr>
        <w:t xml:space="preserve">General Constraints</w:t>
      </w:r>
    </w:p>
    <w:p w:rsidR="00000000" w:rsidDel="00000000" w:rsidP="00000000" w:rsidRDefault="00000000" w:rsidRPr="00000000">
      <w:pPr>
        <w:numPr>
          <w:ilvl w:val="1"/>
          <w:numId w:val="4"/>
        </w:numPr>
        <w:ind w:left="1320" w:hanging="360"/>
        <w:rPr/>
      </w:pPr>
      <w:r w:rsidDel="00000000" w:rsidR="00000000" w:rsidRPr="00000000">
        <w:rPr>
          <w:vertAlign w:val="baseline"/>
          <w:rtl w:val="0"/>
        </w:rPr>
        <w:t xml:space="preserve">Goals and Guidelines</w:t>
      </w:r>
    </w:p>
    <w:p w:rsidR="00000000" w:rsidDel="00000000" w:rsidP="00000000" w:rsidRDefault="00000000" w:rsidRPr="00000000">
      <w:pPr>
        <w:numPr>
          <w:ilvl w:val="1"/>
          <w:numId w:val="4"/>
        </w:numPr>
        <w:ind w:left="1320" w:hanging="360"/>
        <w:rPr/>
      </w:pPr>
      <w:r w:rsidDel="00000000" w:rsidR="00000000" w:rsidRPr="00000000">
        <w:rPr>
          <w:vertAlign w:val="baseline"/>
          <w:rtl w:val="0"/>
        </w:rPr>
        <w:t xml:space="preserve">Development Methods </w:t>
      </w:r>
    </w:p>
    <w:p w:rsidR="00000000" w:rsidDel="00000000" w:rsidP="00000000" w:rsidRDefault="00000000" w:rsidRPr="00000000">
      <w:pPr>
        <w:numPr>
          <w:ilvl w:val="0"/>
          <w:numId w:val="4"/>
        </w:numPr>
        <w:ind w:left="600" w:hanging="360"/>
        <w:rPr/>
      </w:pPr>
      <w:r w:rsidDel="00000000" w:rsidR="00000000" w:rsidRPr="00000000">
        <w:rPr>
          <w:vertAlign w:val="baseline"/>
          <w:rtl w:val="0"/>
        </w:rPr>
        <w:t xml:space="preserve">Architectural Strategies</w:t>
      </w:r>
    </w:p>
    <w:p w:rsidR="00000000" w:rsidDel="00000000" w:rsidP="00000000" w:rsidRDefault="00000000" w:rsidRPr="00000000">
      <w:pPr>
        <w:numPr>
          <w:ilvl w:val="0"/>
          <w:numId w:val="4"/>
        </w:numPr>
        <w:ind w:left="600" w:hanging="360"/>
        <w:rPr/>
      </w:pPr>
      <w:r w:rsidDel="00000000" w:rsidR="00000000" w:rsidRPr="00000000">
        <w:rPr>
          <w:vertAlign w:val="baseline"/>
          <w:rtl w:val="0"/>
        </w:rPr>
        <w:t xml:space="preserve">System Architecture</w:t>
      </w:r>
    </w:p>
    <w:p w:rsidR="00000000" w:rsidDel="00000000" w:rsidP="00000000" w:rsidRDefault="00000000" w:rsidRPr="00000000">
      <w:pPr>
        <w:numPr>
          <w:ilvl w:val="0"/>
          <w:numId w:val="4"/>
        </w:numPr>
        <w:ind w:left="600" w:hanging="360"/>
        <w:rPr/>
      </w:pPr>
      <w:r w:rsidDel="00000000" w:rsidR="00000000" w:rsidRPr="00000000">
        <w:rPr>
          <w:vertAlign w:val="baseline"/>
          <w:rtl w:val="0"/>
        </w:rPr>
        <w:t xml:space="preserve">Policies and Tactics </w:t>
      </w:r>
    </w:p>
    <w:p w:rsidR="00000000" w:rsidDel="00000000" w:rsidP="00000000" w:rsidRDefault="00000000" w:rsidRPr="00000000">
      <w:pPr>
        <w:numPr>
          <w:ilvl w:val="0"/>
          <w:numId w:val="4"/>
        </w:numPr>
        <w:ind w:left="600" w:hanging="360"/>
        <w:rPr/>
      </w:pPr>
      <w:r w:rsidDel="00000000" w:rsidR="00000000" w:rsidRPr="00000000">
        <w:rPr>
          <w:vertAlign w:val="baseline"/>
          <w:rtl w:val="0"/>
        </w:rPr>
        <w:t xml:space="preserve">Glossary</w:t>
      </w:r>
    </w:p>
    <w:p w:rsidR="00000000" w:rsidDel="00000000" w:rsidP="00000000" w:rsidRDefault="00000000" w:rsidRPr="00000000">
      <w:pPr>
        <w:pStyle w:val="Heading2"/>
        <w:numPr>
          <w:ilvl w:val="1"/>
          <w:numId w:val="3"/>
        </w:numPr>
        <w:ind w:left="792" w:hanging="432"/>
        <w:rPr/>
      </w:pPr>
      <w:r w:rsidDel="00000000" w:rsidR="00000000" w:rsidRPr="00000000">
        <w:rPr>
          <w:b w:val="1"/>
          <w:i w:val="1"/>
          <w:vertAlign w:val="baseline"/>
          <w:rtl w:val="0"/>
        </w:rPr>
        <w:t xml:space="preserve">Document Description</w:t>
      </w:r>
      <w:r w:rsidDel="00000000" w:rsidR="00000000" w:rsidRPr="00000000">
        <w:rPr>
          <w:rtl w:val="0"/>
        </w:rPr>
      </w:r>
    </w:p>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Here is the description of the contents for the software design specifications</w:t>
      </w:r>
    </w:p>
    <w:p w:rsidR="00000000" w:rsidDel="00000000" w:rsidP="00000000" w:rsidRDefault="00000000" w:rsidRPr="00000000">
      <w:pPr>
        <w:pStyle w:val="Heading3"/>
        <w:numPr>
          <w:ilvl w:val="2"/>
          <w:numId w:val="3"/>
        </w:numPr>
        <w:ind w:left="1224" w:hanging="504.00000000000006"/>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purpose of this document is to inform the reader of how the Flex Tracker program will operate and how they will be able to access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document will cover the rough outline of how the Flex Tracker program will be made and what features should be included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document should be read by the designers of the Flex Tracker program in order to guide them as they create the program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product is called the Flex Tracker and it will be version 1.0 since there have been no other versions created as of the writing of this document</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Definitions</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Flex money - money used to purchase food or meals at LeTourneau University through the company Bon Appetit.</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LetNet - LeTourneau University’s network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MyLetu – website for students and faculty to check information related to LeTourneau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Buzz app - LeTourneau’s campus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contents of this document is meant to aide the designers of the Flex Tracker program in its creation by detailing the features and design details of the program</w:t>
      </w:r>
      <w:r w:rsidDel="00000000" w:rsidR="00000000" w:rsidRPr="00000000">
        <w:rPr>
          <w:rtl w:val="0"/>
        </w:rPr>
      </w:r>
    </w:p>
    <w:p w:rsidR="00000000" w:rsidDel="00000000" w:rsidP="00000000" w:rsidRDefault="00000000" w:rsidRPr="00000000">
      <w:pPr>
        <w:pStyle w:val="Heading3"/>
        <w:numPr>
          <w:ilvl w:val="2"/>
          <w:numId w:val="3"/>
        </w:numPr>
        <w:ind w:left="1224" w:hanging="504.00000000000006"/>
        <w:rPr/>
      </w:pPr>
      <w:r w:rsidDel="00000000" w:rsidR="00000000" w:rsidRPr="00000000">
        <w:rPr>
          <w:b w:val="1"/>
          <w:vertAlign w:val="baseline"/>
          <w:rtl w:val="0"/>
        </w:rPr>
        <w:t xml:space="preserve">System Overview</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This program will be a webpage on the LeTourneau website to allow students to view the balance of their flex money as well as the number of meal swipes remaining for each week. It will pull this information from the Bon Appetit database and display it through a web page on my.letu.edu.</w:t>
      </w:r>
    </w:p>
    <w:p w:rsidR="00000000" w:rsidDel="00000000" w:rsidP="00000000" w:rsidRDefault="00000000" w:rsidRPr="00000000">
      <w:pPr>
        <w:pStyle w:val="Heading1"/>
        <w:numPr>
          <w:ilvl w:val="0"/>
          <w:numId w:val="3"/>
        </w:numPr>
        <w:ind w:left="360" w:hanging="360"/>
        <w:rPr/>
      </w:pPr>
      <w:r w:rsidDel="00000000" w:rsidR="00000000" w:rsidRPr="00000000">
        <w:rPr>
          <w:b w:val="1"/>
          <w:vertAlign w:val="baseline"/>
          <w:rtl w:val="0"/>
        </w:rPr>
        <w:t xml:space="preserve">Design Considerations</w:t>
      </w:r>
      <w:r w:rsidDel="00000000" w:rsidR="00000000" w:rsidRPr="00000000">
        <w:rPr>
          <w:rtl w:val="0"/>
        </w:rPr>
      </w:r>
    </w:p>
    <w:p w:rsidR="00000000" w:rsidDel="00000000" w:rsidP="00000000" w:rsidRDefault="00000000" w:rsidRPr="00000000">
      <w:pPr>
        <w:pStyle w:val="Heading2"/>
        <w:numPr>
          <w:ilvl w:val="1"/>
          <w:numId w:val="3"/>
        </w:numPr>
        <w:ind w:left="792" w:hanging="432"/>
        <w:rPr/>
      </w:pPr>
      <w:r w:rsidDel="00000000" w:rsidR="00000000" w:rsidRPr="00000000">
        <w:rPr>
          <w:b w:val="1"/>
          <w:i w:val="1"/>
          <w:vertAlign w:val="baseline"/>
          <w:rtl w:val="0"/>
        </w:rPr>
        <w:t xml:space="preserve">Assumptions and Dependencies</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Currently, we assume that we will be able to be granted access to the Bon Appetit database to implement it in the program. The success of this program is dependent on access to the database.</w:t>
      </w:r>
      <w:r w:rsidDel="00000000" w:rsidR="00000000" w:rsidRPr="00000000">
        <w:rPr>
          <w:rtl w:val="0"/>
        </w:rPr>
      </w:r>
    </w:p>
    <w:p w:rsidR="00000000" w:rsidDel="00000000" w:rsidP="00000000" w:rsidRDefault="00000000" w:rsidRPr="00000000">
      <w:pPr>
        <w:pStyle w:val="Heading2"/>
        <w:numPr>
          <w:ilvl w:val="1"/>
          <w:numId w:val="3"/>
        </w:numPr>
        <w:ind w:left="792" w:hanging="432"/>
        <w:rPr/>
      </w:pPr>
      <w:r w:rsidDel="00000000" w:rsidR="00000000" w:rsidRPr="00000000">
        <w:rPr>
          <w:b w:val="1"/>
          <w:i w:val="1"/>
          <w:vertAlign w:val="baseline"/>
          <w:rtl w:val="0"/>
        </w:rPr>
        <w:t xml:space="preserve">General Constraints</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This project must be a web page on the MyLETU website, available to all students at any time. The program must be able to retrieve the required data from the Bon Appetit database whenever a student accesses the page, using a TCP connection. Also, the program will be limited to displaying certain information from the database and will not take input from the user.</w:t>
      </w:r>
      <w:r w:rsidDel="00000000" w:rsidR="00000000" w:rsidRPr="00000000">
        <w:rPr>
          <w:rtl w:val="0"/>
        </w:rPr>
      </w:r>
    </w:p>
    <w:p w:rsidR="00000000" w:rsidDel="00000000" w:rsidP="00000000" w:rsidRDefault="00000000" w:rsidRPr="00000000">
      <w:pPr>
        <w:pStyle w:val="Heading2"/>
        <w:numPr>
          <w:ilvl w:val="1"/>
          <w:numId w:val="3"/>
        </w:numPr>
        <w:ind w:left="792" w:hanging="432"/>
        <w:rPr/>
      </w:pPr>
      <w:r w:rsidDel="00000000" w:rsidR="00000000" w:rsidRPr="00000000">
        <w:rPr>
          <w:b w:val="1"/>
          <w:i w:val="1"/>
          <w:vertAlign w:val="baseline"/>
          <w:rtl w:val="0"/>
        </w:rPr>
        <w:t xml:space="preserve">Goals and Guidelines</w:t>
      </w:r>
      <w:r w:rsidDel="00000000" w:rsidR="00000000" w:rsidRPr="00000000">
        <w:rPr>
          <w:rtl w:val="0"/>
        </w:rPr>
      </w:r>
    </w:p>
    <w:p w:rsidR="00000000" w:rsidDel="00000000" w:rsidP="00000000" w:rsidRDefault="00000000" w:rsidRPr="00000000">
      <w:pPr>
        <w:contextualSpacing w:val="0"/>
        <w:rPr/>
      </w:pPr>
      <w:bookmarkStart w:colFirst="0" w:colLast="0" w:name="_hms7nynma29q" w:id="1"/>
      <w:bookmarkEnd w:id="1"/>
      <w:r w:rsidDel="00000000" w:rsidR="00000000" w:rsidRPr="00000000">
        <w:rPr>
          <w:rtl w:val="0"/>
        </w:rPr>
      </w:r>
    </w:p>
    <w:p w:rsidR="00000000" w:rsidDel="00000000" w:rsidP="00000000" w:rsidRDefault="00000000" w:rsidRPr="00000000">
      <w:pPr>
        <w:ind w:left="0" w:firstLine="0"/>
        <w:contextualSpacing w:val="0"/>
        <w:rPr/>
      </w:pPr>
      <w:bookmarkStart w:colFirst="0" w:colLast="0" w:name="_2s8eyo1" w:id="2"/>
      <w:bookmarkEnd w:id="2"/>
      <w:r w:rsidDel="00000000" w:rsidR="00000000" w:rsidRPr="00000000">
        <w:rPr>
          <w:rtl w:val="0"/>
        </w:rPr>
        <w:tab/>
        <w:t xml:space="preserve">The page that students will use to view their balance should look and feel like the existing pages on the MyLetu website.</w:t>
      </w:r>
    </w:p>
    <w:p w:rsidR="00000000" w:rsidDel="00000000" w:rsidP="00000000" w:rsidRDefault="00000000" w:rsidRPr="00000000">
      <w:pPr>
        <w:pStyle w:val="Heading1"/>
        <w:numPr>
          <w:ilvl w:val="0"/>
          <w:numId w:val="3"/>
        </w:numPr>
        <w:ind w:left="360" w:hanging="360"/>
        <w:rPr/>
      </w:pPr>
      <w:r w:rsidDel="00000000" w:rsidR="00000000" w:rsidRPr="00000000">
        <w:rPr>
          <w:b w:val="1"/>
          <w:vertAlign w:val="baseline"/>
          <w:rtl w:val="0"/>
        </w:rPr>
        <w:t xml:space="preserve">Architectural Strategies</w:t>
      </w:r>
      <w:r w:rsidDel="00000000" w:rsidR="00000000" w:rsidRPr="00000000">
        <w:rPr>
          <w:rtl w:val="0"/>
        </w:rPr>
      </w:r>
    </w:p>
    <w:p w:rsidR="00000000" w:rsidDel="00000000" w:rsidP="00000000" w:rsidRDefault="00000000" w:rsidRPr="00000000">
      <w:pPr>
        <w:contextualSpacing w:val="0"/>
        <w:rPr/>
      </w:pPr>
      <w:bookmarkStart w:colFirst="0" w:colLast="0" w:name="_3rdcrjn" w:id="3"/>
      <w:bookmarkEnd w:id="3"/>
      <w:r w:rsidDel="00000000" w:rsidR="00000000" w:rsidRPr="00000000">
        <w:rPr>
          <w:rtl w:val="0"/>
        </w:rPr>
        <w:t xml:space="preserve">The software may use some combination of PHP, SQL, and HTML to display the information on the student’s MyLetu page. A different language may be necessary for retrieving the student’s information from Bon Appetit’s servers, depending on how the information is stored. When developing the MyLetu page, most of the formatting can be copied from existing pages on the website.</w:t>
      </w:r>
    </w:p>
    <w:p w:rsidR="00000000" w:rsidDel="00000000" w:rsidP="00000000" w:rsidRDefault="00000000" w:rsidRPr="00000000">
      <w:pPr>
        <w:pStyle w:val="Heading1"/>
        <w:numPr>
          <w:ilvl w:val="0"/>
          <w:numId w:val="3"/>
        </w:numPr>
        <w:ind w:left="360" w:hanging="360"/>
        <w:rPr/>
      </w:pPr>
      <w:r w:rsidDel="00000000" w:rsidR="00000000" w:rsidRPr="00000000">
        <w:rPr>
          <w:b w:val="1"/>
          <w:vertAlign w:val="baseline"/>
          <w:rtl w:val="0"/>
        </w:rPr>
        <w:t xml:space="preserve">System Architecture</w:t>
      </w:r>
      <w:r w:rsidDel="00000000" w:rsidR="00000000" w:rsidRPr="00000000">
        <w:rPr>
          <w:rtl w:val="0"/>
        </w:rPr>
      </w:r>
    </w:p>
    <w:p w:rsidR="00000000" w:rsidDel="00000000" w:rsidP="00000000" w:rsidRDefault="00000000" w:rsidRPr="00000000">
      <w:pPr>
        <w:ind w:left="0" w:firstLine="0"/>
        <w:contextualSpacing w:val="0"/>
        <w:rPr/>
      </w:pPr>
      <w:bookmarkStart w:colFirst="0" w:colLast="0" w:name="_hipplc1norax" w:id="4"/>
      <w:bookmarkEnd w:id="4"/>
      <w:r w:rsidDel="00000000" w:rsidR="00000000" w:rsidRPr="00000000">
        <w:rPr>
          <w:rtl w:val="0"/>
        </w:rPr>
        <w:t xml:space="preserve">The software will have two major parts. One part will need to retrieve the student’s information from Bon Appetit’s servers. The other part will display that information on the student’s MyLetu page. The page will likely reuse existing code from current pages on the MyLetu website.</w:t>
      </w:r>
      <w:r w:rsidDel="00000000" w:rsidR="00000000" w:rsidRPr="00000000">
        <w:rPr>
          <w:rtl w:val="0"/>
        </w:rPr>
      </w:r>
    </w:p>
    <w:p w:rsidR="00000000" w:rsidDel="00000000" w:rsidP="00000000" w:rsidRDefault="00000000" w:rsidRPr="00000000">
      <w:pPr>
        <w:pStyle w:val="Heading1"/>
        <w:numPr>
          <w:ilvl w:val="0"/>
          <w:numId w:val="3"/>
        </w:numPr>
        <w:ind w:left="360" w:hanging="360"/>
        <w:rPr/>
      </w:pPr>
      <w:r w:rsidDel="00000000" w:rsidR="00000000" w:rsidRPr="00000000">
        <w:rPr>
          <w:b w:val="1"/>
          <w:vertAlign w:val="baseline"/>
          <w:rtl w:val="0"/>
        </w:rPr>
        <w:t xml:space="preserve">Policies and Tactics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will become a part of the MyLETU website, therefore maintenance will be handled by the current administrators of my.letu.edu.</w:t>
      </w:r>
      <w:r w:rsidDel="00000000" w:rsidR="00000000" w:rsidRPr="00000000">
        <w:rPr>
          <w:rtl w:val="0"/>
        </w:rPr>
      </w:r>
    </w:p>
    <w:p w:rsidR="00000000" w:rsidDel="00000000" w:rsidP="00000000" w:rsidRDefault="00000000" w:rsidRPr="00000000">
      <w:pPr>
        <w:pStyle w:val="Heading1"/>
        <w:numPr>
          <w:ilvl w:val="0"/>
          <w:numId w:val="3"/>
        </w:numPr>
        <w:ind w:left="360" w:hanging="360"/>
        <w:rPr/>
      </w:pPr>
      <w:r w:rsidDel="00000000" w:rsidR="00000000" w:rsidRPr="00000000">
        <w:rPr>
          <w:b w:val="1"/>
          <w:vertAlign w:val="baseline"/>
          <w:rtl w:val="0"/>
        </w:rPr>
        <w:t xml:space="preserve">Glossary</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An ordered list of defined terms and concepts used throughout the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Buzz app - LeTourneau’s campus app</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Flex money - money used to purchase food or meals at LeTourneau University through the company Bon Appetit.</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LetNet - LeTourneau University’s network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MyLetu – website for students and faculty to check information related to LeTourneau</w:t>
      </w:r>
    </w:p>
    <w:sectPr>
      <w:footerReference r:id="rId7" w:type="default"/>
      <w:pgSz w:h="15840" w:w="12240"/>
      <w:pgMar w:bottom="1440" w:top="1440" w:left="1584" w:right="158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right" w:pos="900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ab/>
      <w:t xml:space="preserve">Page </w:t>
    </w:r>
    <w:fldSimple w:instr="PAGE" w:fldLock="0" w:dirty="0">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Pr>
      </w:r>
    </w:fldSimple>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of </w:t>
    </w:r>
    <w:fldSimple w:instr="NUMPAGES" w:fldLock="0" w:dirty="0">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4">
    <w:lvl w:ilvl="0">
      <w:start w:val="0"/>
      <w:numFmt w:val="bullet"/>
      <w:lvlText w:val="●"/>
      <w:lvlJc w:val="left"/>
      <w:pPr>
        <w:ind w:left="600" w:firstLine="240"/>
      </w:pPr>
      <w:rPr>
        <w:rFonts w:ascii="Arial" w:cs="Arial" w:eastAsia="Arial" w:hAnsi="Arial"/>
        <w:vertAlign w:val="baseline"/>
      </w:rPr>
    </w:lvl>
    <w:lvl w:ilvl="1">
      <w:start w:val="1"/>
      <w:numFmt w:val="bullet"/>
      <w:lvlText w:val="o"/>
      <w:lvlJc w:val="left"/>
      <w:pPr>
        <w:ind w:left="1320" w:firstLine="960"/>
      </w:pPr>
      <w:rPr>
        <w:rFonts w:ascii="Arial" w:cs="Arial" w:eastAsia="Arial" w:hAnsi="Arial"/>
        <w:vertAlign w:val="baseline"/>
      </w:rPr>
    </w:lvl>
    <w:lvl w:ilvl="2">
      <w:start w:val="1"/>
      <w:numFmt w:val="bullet"/>
      <w:lvlText w:val="▪"/>
      <w:lvlJc w:val="left"/>
      <w:pPr>
        <w:ind w:left="2040" w:firstLine="1680"/>
      </w:pPr>
      <w:rPr>
        <w:rFonts w:ascii="Arial" w:cs="Arial" w:eastAsia="Arial" w:hAnsi="Arial"/>
        <w:vertAlign w:val="baseline"/>
      </w:rPr>
    </w:lvl>
    <w:lvl w:ilvl="3">
      <w:start w:val="1"/>
      <w:numFmt w:val="bullet"/>
      <w:lvlText w:val="●"/>
      <w:lvlJc w:val="left"/>
      <w:pPr>
        <w:ind w:left="2760" w:firstLine="2400"/>
      </w:pPr>
      <w:rPr>
        <w:rFonts w:ascii="Arial" w:cs="Arial" w:eastAsia="Arial" w:hAnsi="Arial"/>
        <w:vertAlign w:val="baseline"/>
      </w:rPr>
    </w:lvl>
    <w:lvl w:ilvl="4">
      <w:start w:val="1"/>
      <w:numFmt w:val="bullet"/>
      <w:lvlText w:val="o"/>
      <w:lvlJc w:val="left"/>
      <w:pPr>
        <w:ind w:left="3480" w:firstLine="3120"/>
      </w:pPr>
      <w:rPr>
        <w:rFonts w:ascii="Arial" w:cs="Arial" w:eastAsia="Arial" w:hAnsi="Arial"/>
        <w:vertAlign w:val="baseline"/>
      </w:rPr>
    </w:lvl>
    <w:lvl w:ilvl="5">
      <w:start w:val="1"/>
      <w:numFmt w:val="bullet"/>
      <w:lvlText w:val="▪"/>
      <w:lvlJc w:val="left"/>
      <w:pPr>
        <w:ind w:left="4200" w:firstLine="3840"/>
      </w:pPr>
      <w:rPr>
        <w:rFonts w:ascii="Arial" w:cs="Arial" w:eastAsia="Arial" w:hAnsi="Arial"/>
        <w:vertAlign w:val="baseline"/>
      </w:rPr>
    </w:lvl>
    <w:lvl w:ilvl="6">
      <w:start w:val="1"/>
      <w:numFmt w:val="bullet"/>
      <w:lvlText w:val="●"/>
      <w:lvlJc w:val="left"/>
      <w:pPr>
        <w:ind w:left="4920" w:firstLine="4560"/>
      </w:pPr>
      <w:rPr>
        <w:rFonts w:ascii="Arial" w:cs="Arial" w:eastAsia="Arial" w:hAnsi="Arial"/>
        <w:vertAlign w:val="baseline"/>
      </w:rPr>
    </w:lvl>
    <w:lvl w:ilvl="7">
      <w:start w:val="1"/>
      <w:numFmt w:val="bullet"/>
      <w:lvlText w:val="o"/>
      <w:lvlJc w:val="left"/>
      <w:pPr>
        <w:ind w:left="5640" w:firstLine="5280"/>
      </w:pPr>
      <w:rPr>
        <w:rFonts w:ascii="Arial" w:cs="Arial" w:eastAsia="Arial" w:hAnsi="Arial"/>
        <w:vertAlign w:val="baseline"/>
      </w:rPr>
    </w:lvl>
    <w:lvl w:ilvl="8">
      <w:start w:val="1"/>
      <w:numFmt w:val="bullet"/>
      <w:lvlText w:val="▪"/>
      <w:lvlJc w:val="left"/>
      <w:pPr>
        <w:ind w:left="6360" w:firstLine="600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60" w:before="240" w:line="240" w:lineRule="auto"/>
      <w:ind w:left="360" w:right="0" w:firstLine="72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spacing w:after="60" w:before="240" w:line="240" w:lineRule="auto"/>
      <w:ind w:left="792" w:right="0" w:firstLine="719.9999999999999"/>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0"/>
      <w:widowControl w:val="0"/>
      <w:spacing w:after="60" w:before="240" w:line="240" w:lineRule="auto"/>
      <w:ind w:left="1224" w:right="0" w:firstLine="72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radapp.net" TargetMode="External"/><Relationship Id="rId6" Type="http://schemas.openxmlformats.org/officeDocument/2006/relationships/hyperlink" Target="http://www.bradapp.net" TargetMode="External"/><Relationship Id="rId7" Type="http://schemas.openxmlformats.org/officeDocument/2006/relationships/footer" Target="footer1.xml"/></Relationships>
</file>