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F9AD6" w14:textId="40D0EE9E" w:rsidR="00DA4474" w:rsidRDefault="00DA4474">
      <w:r>
        <w:t>Excel Reflection</w:t>
      </w:r>
    </w:p>
    <w:p w14:paraId="19386D0C" w14:textId="77777777" w:rsidR="00B00A68" w:rsidRDefault="00DA4474" w:rsidP="00B00A68">
      <w:pPr>
        <w:spacing w:line="480" w:lineRule="auto"/>
        <w:ind w:firstLine="720"/>
      </w:pPr>
      <w:r>
        <w:t>Given the provided data</w:t>
      </w:r>
      <w:r w:rsidR="00701F69">
        <w:t>, there ar</w:t>
      </w:r>
      <w:r>
        <w:t xml:space="preserve">e a few conclusions that I can draw about Kickstarter campaigns. It appears that the success rate is on a steady incline in the early spring, but during the fall and winter months the </w:t>
      </w:r>
      <w:r w:rsidR="00701F69">
        <w:t>amount of successful campaigns takes a decent</w:t>
      </w:r>
      <w:r>
        <w:t xml:space="preserve"> decline. Another conclusion is the amount </w:t>
      </w:r>
      <w:r w:rsidR="00701F69">
        <w:t xml:space="preserve">of </w:t>
      </w:r>
      <w:r>
        <w:t xml:space="preserve">canceled campaigns stays consistent throughout the year, never taking </w:t>
      </w:r>
      <w:r w:rsidR="00701F69">
        <w:t>a</w:t>
      </w:r>
      <w:r>
        <w:t xml:space="preserve"> drastic increase or decrease. And lastly,</w:t>
      </w:r>
      <w:r w:rsidR="00701F69">
        <w:t xml:space="preserve"> if we </w:t>
      </w:r>
      <w:r w:rsidR="009F0F38">
        <w:t>look</w:t>
      </w:r>
      <w:r w:rsidR="00701F69">
        <w:t xml:space="preserve"> at the data based </w:t>
      </w:r>
      <w:r w:rsidR="009F0F38">
        <w:t>off</w:t>
      </w:r>
      <w:r w:rsidR="00701F69">
        <w:t xml:space="preserve"> the categories</w:t>
      </w:r>
      <w:r w:rsidR="009F0F38">
        <w:t>, it seems that startup companies in the music and theater category have higher success rates over the year and journalism companies are not able to succeed at all.</w:t>
      </w:r>
    </w:p>
    <w:p w14:paraId="1058889E" w14:textId="1E2F5765" w:rsidR="00701F69" w:rsidRDefault="00FC67F1" w:rsidP="00B00A68">
      <w:pPr>
        <w:spacing w:line="480" w:lineRule="auto"/>
        <w:ind w:firstLine="720"/>
      </w:pPr>
      <w:r>
        <w:t>Some of the limitations of this data</w:t>
      </w:r>
      <w:r w:rsidR="00701F69">
        <w:t>set</w:t>
      </w:r>
      <w:r>
        <w:t xml:space="preserve"> </w:t>
      </w:r>
      <w:r w:rsidR="00701F69">
        <w:t xml:space="preserve">are that we did not have nearly enough data on the live campaigns. For some reason, they are only reporting for the first three months of the year. What happened to the rest of the year? Also, </w:t>
      </w:r>
      <w:r w:rsidR="00B00A68">
        <w:t>the information provided is not enough to determine any trick on how companies could succeed with Kickstarter. There were not any drastic changes from month to month to really come to a solid conclusion.</w:t>
      </w:r>
    </w:p>
    <w:p w14:paraId="0B286031" w14:textId="0089C8AB" w:rsidR="00DA4474" w:rsidRDefault="009F0F38" w:rsidP="00B00A68">
      <w:pPr>
        <w:spacing w:line="480" w:lineRule="auto"/>
        <w:ind w:firstLine="720"/>
      </w:pPr>
      <w:r>
        <w:t>The only other chart that I believe could have been used to show case this data set is a clustered or stacked bar chart. Most other charts would be too difficult to read</w:t>
      </w:r>
      <w:r w:rsidR="00B00A68">
        <w:t xml:space="preserve"> or not functional for the type of data that we are trying to present. </w:t>
      </w:r>
    </w:p>
    <w:sectPr w:rsidR="00DA4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474"/>
    <w:rsid w:val="002F2493"/>
    <w:rsid w:val="00701F69"/>
    <w:rsid w:val="009F0F38"/>
    <w:rsid w:val="00B00A68"/>
    <w:rsid w:val="00DA4474"/>
    <w:rsid w:val="00FC6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31BCD"/>
  <w15:chartTrackingRefBased/>
  <w15:docId w15:val="{AD2F5FEF-468F-42F3-B706-17B1F8CBB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Janelle Goddard</dc:creator>
  <cp:keywords/>
  <dc:description/>
  <cp:lastModifiedBy>Janelle Goddard</cp:lastModifiedBy>
  <cp:revision>3</cp:revision>
  <dcterms:created xsi:type="dcterms:W3CDTF">2020-11-05T18:02:00Z</dcterms:created>
  <dcterms:modified xsi:type="dcterms:W3CDTF">2020-11-05T22:01:00Z</dcterms:modified>
</cp:coreProperties>
</file>