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7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7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7 (pages 63 through 70).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ability to run a block of statements repeatedly is called </w:t>
      </w:r>
      <w:r>
        <w:t>_________________</w:t>
      </w:r>
      <w:r>
        <w:t>. (iteration)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Making more than one assignment to the same variable is called </w:t>
      </w:r>
      <w:r>
        <w:t>_________________</w:t>
      </w:r>
      <w:r>
        <w:t>. (reassignment)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common kind of reassignment is an </w:t>
      </w:r>
      <w:r>
        <w:t>_________________</w:t>
      </w:r>
      <w:r>
        <w:t xml:space="preserve"> , where the new value of the variable depends on the old. (update)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Updating a variable by adding 1 is called an </w:t>
      </w:r>
      <w:r>
        <w:t>_________________</w:t>
      </w:r>
      <w:r>
        <w:t xml:space="preserve"> , and subtracting 1 is called a </w:t>
      </w:r>
      <w:r>
        <w:t>_________________</w:t>
      </w:r>
      <w:r>
        <w:t>. (increment, decrement)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In a computer program, repetition is also called </w:t>
      </w:r>
      <w:r>
        <w:t>_________________</w:t>
      </w:r>
      <w:r>
        <w:t>. (iteration)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loop that repeats forever is called an </w:t>
      </w:r>
      <w:r>
        <w:t>_________________</w:t>
      </w:r>
      <w:r>
        <w:t xml:space="preserve"> loop. (infinite)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To break out of a loop before reaching the end of the body, use the </w:t>
      </w:r>
      <w:r>
        <w:t>_________________</w:t>
      </w:r>
      <w:r>
        <w:t xml:space="preserve"> statement. (break)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mechanical process for solving a category of problems is called an </w:t>
      </w:r>
      <w:r>
        <w:t>_________________</w:t>
      </w:r>
      <w:r>
        <w:t>. (algorithm)</w:t>
      </w:r>
    </w:p>
    <w:p>
      <w:pPr>
        <w:pStyle w:val="ListParagraph"/>
        <w:rPr>
          <w:b/>
          <w:u w:val="single"/>
        </w:rPr>
      </w:pPr>
    </w:p>
    <w:p>
      <w:pPr>
        <w:ind w:firstLine="360"/>
        <w:rPr>
          <w:b/>
          <w:u w:val="single"/>
        </w:rPr>
      </w:pPr>
      <w:r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7.8</w:t>
      </w:r>
      <w:r>
        <w:rPr>
          <w:b/>
          <w:u w:val="single"/>
        </w:rPr>
        <w:t>)!</w:t>
      </w: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2"/>
        </w:numPr>
      </w:pPr>
      <w:r>
        <w:t>Exercise 7.1 in the textbook. Don’t get too hung up on the formatting on the output table! (ex_7.1.py)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7.2 in the textbook. (ex_7.2.py)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7</dc:title>
  <dc:subject>Iteration</dc:subject>
  <dc:creator>Justin Carbonara</dc:creator>
  <cp:keywords/>
  <dc:description/>
  <cp:lastModifiedBy>Justin Carbonara</cp:lastModifiedBy>
  <cp:revision>41</cp:revision>
  <dcterms:created xsi:type="dcterms:W3CDTF">2017-12-22T14:34:00Z</dcterms:created>
  <dcterms:modified xsi:type="dcterms:W3CDTF">2018-02-18T03:31:00Z</dcterms:modified>
  <cp:category>Introduction to Python Computer Programming</cp:category>
</cp:coreProperties>
</file>