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 xml:space="preserve">T has 1,100x of gross assets and 1,000x of liabilities.  P wants to acquire T for P voting common stock in a C reorg.  Which of the following proposed structures raise an </w:t>
      </w:r>
      <w:proofErr w:type="gramStart"/>
      <w:r w:rsidRPr="00513F27">
        <w:rPr>
          <w:rFonts w:cstheme="minorHAnsi"/>
        </w:rPr>
        <w:t>issue:</w:t>
      </w:r>
      <w:proofErr w:type="gramEnd"/>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5CC167"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ins w:id="23" w:author="Jeffrey M. Colon" w:date="2022-04-11T19:06:00Z">
        <w:r w:rsidR="00F0031B">
          <w:rPr>
            <w:rFonts w:cstheme="minorHAnsi"/>
          </w:rPr>
          <w:t xml:space="preserve"> 1.36</w:t>
        </w:r>
        <w:r w:rsidR="00C838AC">
          <w:rPr>
            <w:rFonts w:cstheme="minorHAnsi"/>
          </w:rPr>
          <w:t>8</w:t>
        </w:r>
      </w:ins>
      <w:ins w:id="24" w:author="Jeffrey M. Colon" w:date="2022-04-11T19:07:00Z">
        <w:r w:rsidR="00C838AC">
          <w:rPr>
            <w:rFonts w:cstheme="minorHAnsi"/>
          </w:rPr>
          <w:t>-2d1, 5</w:t>
        </w:r>
        <w:r w:rsidR="00C838AC" w:rsidRPr="00C838AC">
          <w:rPr>
            <w:rFonts w:cstheme="minorHAnsi"/>
            <w:vertAlign w:val="superscript"/>
            <w:rPrChange w:id="25" w:author="Jeffrey M. Colon" w:date="2022-04-11T19:07:00Z">
              <w:rPr>
                <w:rFonts w:cstheme="minorHAnsi"/>
              </w:rPr>
            </w:rPrChange>
          </w:rPr>
          <w:t>th</w:t>
        </w:r>
        <w:r w:rsidR="00C838AC">
          <w:rPr>
            <w:rFonts w:cstheme="minorHAnsi"/>
          </w:rPr>
          <w:t xml:space="preserve"> sentence.</w:t>
        </w:r>
      </w:ins>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6" w:author="Jeffrey M. Colon" w:date="2021-04-03T11:29:00Z">
        <w:r w:rsidR="003B1756">
          <w:rPr>
            <w:rFonts w:cstheme="minorHAnsi"/>
          </w:rPr>
          <w:t xml:space="preserve">all of </w:t>
        </w:r>
      </w:ins>
      <w:r w:rsidR="00CF1E7C">
        <w:rPr>
          <w:rFonts w:cstheme="minorHAnsi"/>
        </w:rPr>
        <w:t xml:space="preserve">T’s </w:t>
      </w:r>
      <w:del w:id="27"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8" w:author="Jeffrey M. Colon" w:date="2021-04-03T11:28:00Z">
            <w:rPr>
              <w:rFonts w:cstheme="minorHAnsi"/>
              <w:b/>
              <w:bCs/>
            </w:rPr>
          </w:rPrChange>
        </w:rPr>
      </w:pPr>
      <w:r w:rsidRPr="00F7418D">
        <w:rPr>
          <w:rFonts w:cstheme="minorHAnsi"/>
          <w:rPrChange w:id="29" w:author="Jeffrey M. Colon" w:date="2021-04-03T11:28:00Z">
            <w:rPr>
              <w:rFonts w:cstheme="minorHAnsi"/>
              <w:b/>
              <w:bCs/>
            </w:rPr>
          </w:rPrChange>
        </w:rPr>
        <w:t xml:space="preserve">P acquires </w:t>
      </w:r>
      <w:ins w:id="30" w:author="Jeffrey M. Colon" w:date="2021-04-03T11:28:00Z">
        <w:r w:rsidR="00F7418D">
          <w:rPr>
            <w:rFonts w:cstheme="minorHAnsi"/>
          </w:rPr>
          <w:t xml:space="preserve">all of </w:t>
        </w:r>
      </w:ins>
      <w:r w:rsidRPr="00F7418D">
        <w:rPr>
          <w:rFonts w:cstheme="minorHAnsi"/>
          <w:rPrChange w:id="31" w:author="Jeffrey M. Colon" w:date="2021-04-03T11:28:00Z">
            <w:rPr>
              <w:rFonts w:cstheme="minorHAnsi"/>
              <w:b/>
              <w:bCs/>
            </w:rPr>
          </w:rPrChange>
        </w:rPr>
        <w:t xml:space="preserve">T’s </w:t>
      </w:r>
      <w:del w:id="32" w:author="Jeffrey M. Colon" w:date="2021-04-03T11:28:00Z">
        <w:r w:rsidRPr="00F7418D" w:rsidDel="00F7418D">
          <w:rPr>
            <w:rFonts w:cstheme="minorHAnsi"/>
            <w:rPrChange w:id="33" w:author="Jeffrey M. Colon" w:date="2021-04-03T11:28:00Z">
              <w:rPr>
                <w:rFonts w:cstheme="minorHAnsi"/>
                <w:b/>
                <w:bCs/>
              </w:rPr>
            </w:rPrChange>
          </w:rPr>
          <w:delText xml:space="preserve">operating </w:delText>
        </w:r>
      </w:del>
      <w:r w:rsidRPr="00F7418D">
        <w:rPr>
          <w:rFonts w:cstheme="minorHAnsi"/>
          <w:rPrChange w:id="34" w:author="Jeffrey M. Colon" w:date="2021-04-03T11:28:00Z">
            <w:rPr>
              <w:rFonts w:cstheme="minorHAnsi"/>
              <w:b/>
              <w:bCs/>
            </w:rPr>
          </w:rPrChange>
        </w:rPr>
        <w:t>assets for P VS of 650x and P’s assumption of T’s liabilities.</w:t>
      </w:r>
      <w:del w:id="35" w:author="Jeffrey M. Colon" w:date="2021-04-03T11:28:00Z">
        <w:r w:rsidR="00391157" w:rsidRPr="00F7418D" w:rsidDel="006C553D">
          <w:rPr>
            <w:rFonts w:cstheme="minorHAnsi"/>
            <w:rPrChange w:id="36"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7" w:author="Jeffrey M. Colon" w:date="2021-04-04T08:18:00Z"/>
          <w:rFonts w:cstheme="minorHAnsi"/>
          <w:b/>
          <w:bCs/>
        </w:rPr>
      </w:pPr>
      <w:r w:rsidRPr="0061468A">
        <w:rPr>
          <w:rFonts w:cstheme="minorHAnsi"/>
        </w:rPr>
        <w:t xml:space="preserve">P acquires </w:t>
      </w:r>
      <w:ins w:id="38" w:author="Jeffrey M. Colon" w:date="2021-04-03T11:28:00Z">
        <w:r w:rsidR="006C553D" w:rsidRPr="0061468A">
          <w:rPr>
            <w:rFonts w:cstheme="minorHAnsi"/>
          </w:rPr>
          <w:t xml:space="preserve">all of </w:t>
        </w:r>
      </w:ins>
      <w:r w:rsidRPr="000F5FD5">
        <w:rPr>
          <w:rFonts w:cstheme="minorHAnsi"/>
        </w:rPr>
        <w:t xml:space="preserve">T’s </w:t>
      </w:r>
      <w:del w:id="39"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40" w:author="Jeffrey M. Colon" w:date="2021-04-04T08:18:00Z">
            <w:rPr>
              <w:rFonts w:cstheme="minorHAnsi"/>
            </w:rPr>
          </w:rPrChange>
        </w:rPr>
        <w:t>and</w:t>
      </w:r>
      <w:r w:rsidRPr="000F5FD5">
        <w:rPr>
          <w:rFonts w:cstheme="minorHAnsi"/>
        </w:rPr>
        <w:t xml:space="preserve"> </w:t>
      </w:r>
      <w:r w:rsidRPr="0061468A">
        <w:rPr>
          <w:rFonts w:cstheme="minorHAnsi"/>
          <w:rPrChange w:id="41" w:author="Jeffrey M. Colon" w:date="2021-04-04T08:18:00Z">
            <w:rPr>
              <w:rFonts w:cstheme="minorHAnsi"/>
              <w:b/>
              <w:bCs/>
            </w:rPr>
          </w:rPrChange>
        </w:rPr>
        <w:t>GP’s assumption of T’s liabilities</w:t>
      </w:r>
      <w:ins w:id="42" w:author="Jeffrey M. Colon" w:date="2021-04-04T08:18:00Z">
        <w:r w:rsidR="0061468A">
          <w:rPr>
            <w:rFonts w:cstheme="minorHAnsi"/>
          </w:rPr>
          <w:t>.</w:t>
        </w:r>
      </w:ins>
      <w:del w:id="43"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4"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5" w:author="Jeffrey M. Colon" w:date="2021-04-05T13:55:00Z"/>
          <w:rFonts w:cstheme="minorHAnsi"/>
        </w:rPr>
      </w:pPr>
      <w:r>
        <w:rPr>
          <w:rFonts w:cstheme="minorHAnsi"/>
        </w:rPr>
        <w:t xml:space="preserve">Same as previous Q, except that T spins off Business A via a distribution of the stock of subsidiary and P acquires all </w:t>
      </w:r>
      <w:del w:id="46"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7" w:author="Jeffrey M. Colon" w:date="2021-04-05T13:55:00Z"/>
          <w:rFonts w:cstheme="minorHAnsi"/>
        </w:rPr>
        <w:pPrChange w:id="48" w:author="Jeffrey M. Colon" w:date="2021-04-05T13:55:00Z">
          <w:pPr>
            <w:pStyle w:val="ListParagraph"/>
            <w:numPr>
              <w:numId w:val="1"/>
            </w:numPr>
            <w:ind w:hanging="360"/>
          </w:pPr>
        </w:pPrChange>
      </w:pPr>
    </w:p>
    <w:p w14:paraId="4DCF628D" w14:textId="77777777" w:rsidR="00AA3A54" w:rsidRPr="00AA3A54" w:rsidRDefault="00AA3A54">
      <w:pPr>
        <w:rPr>
          <w:ins w:id="49" w:author="Jeffrey M. Colon" w:date="2021-04-03T11:30:00Z"/>
          <w:rFonts w:cstheme="minorHAnsi"/>
        </w:rPr>
        <w:pPrChange w:id="50"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51" w:author="Jeffrey M. Colon" w:date="2021-04-03T11:30:00Z"/>
          <w:rFonts w:cstheme="minorHAnsi"/>
        </w:rPr>
        <w:pPrChange w:id="52"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3" w:author="Jeffrey M. Colon" w:date="2021-04-03T11:48:00Z"/>
          <w:rFonts w:cstheme="minorHAnsi"/>
        </w:rPr>
      </w:pPr>
      <w:ins w:id="54" w:author="Jeffrey M. Colon" w:date="2021-04-03T11:45:00Z">
        <w:r>
          <w:rPr>
            <w:rFonts w:cstheme="minorHAnsi"/>
          </w:rPr>
          <w:t>P own</w:t>
        </w:r>
      </w:ins>
      <w:ins w:id="55" w:author="Jeffrey M. Colon" w:date="2021-04-03T11:48:00Z">
        <w:r w:rsidR="009739A7">
          <w:rPr>
            <w:rFonts w:cstheme="minorHAnsi"/>
          </w:rPr>
          <w:t>ed</w:t>
        </w:r>
      </w:ins>
      <w:ins w:id="56" w:author="Jeffrey M. Colon" w:date="2021-04-03T11:45:00Z">
        <w:r>
          <w:rPr>
            <w:rFonts w:cstheme="minorHAnsi"/>
          </w:rPr>
          <w:t xml:space="preserve"> 79.9% of S</w:t>
        </w:r>
        <w:r w:rsidR="003025C1">
          <w:rPr>
            <w:rFonts w:cstheme="minorHAnsi"/>
          </w:rPr>
          <w:t xml:space="preserve">, with the other </w:t>
        </w:r>
      </w:ins>
      <w:ins w:id="57" w:author="Jeffrey M. Colon" w:date="2021-04-03T11:46:00Z">
        <w:r w:rsidR="003025C1">
          <w:rPr>
            <w:rFonts w:cstheme="minorHAnsi"/>
          </w:rPr>
          <w:t>20.1% owned by unrelated parties.  P exchange</w:t>
        </w:r>
      </w:ins>
      <w:ins w:id="58" w:author="Jeffrey M. Colon" w:date="2021-04-03T11:49:00Z">
        <w:r w:rsidR="009C2DB1">
          <w:rPr>
            <w:rFonts w:cstheme="minorHAnsi"/>
          </w:rPr>
          <w:t>d</w:t>
        </w:r>
      </w:ins>
      <w:ins w:id="59" w:author="Jeffrey M. Colon" w:date="2021-04-03T11:46:00Z">
        <w:r w:rsidR="00391561">
          <w:rPr>
            <w:rFonts w:cstheme="minorHAnsi"/>
          </w:rPr>
          <w:t xml:space="preserve"> 100k of its VS for all the assets of S</w:t>
        </w:r>
      </w:ins>
      <w:ins w:id="60"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61" w:author="Jeffrey M. Colon" w:date="2021-04-03T11:48:00Z"/>
          <w:rFonts w:cstheme="minorHAnsi"/>
        </w:rPr>
        <w:pPrChange w:id="62"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3" w:author="Jeffrey M. Colon" w:date="2021-04-03T11:49:00Z"/>
          <w:rFonts w:cstheme="minorHAnsi"/>
        </w:rPr>
      </w:pPr>
      <w:ins w:id="64" w:author="Jeffrey M. Colon" w:date="2021-04-03T11:49:00Z">
        <w:r>
          <w:rPr>
            <w:rFonts w:cstheme="minorHAnsi"/>
          </w:rPr>
          <w:t xml:space="preserve">In essence, what did P exchange for the </w:t>
        </w:r>
        <w:r w:rsidR="000D1CDE">
          <w:rPr>
            <w:rFonts w:cstheme="minorHAnsi"/>
          </w:rPr>
          <w:t>S assets?</w:t>
        </w:r>
      </w:ins>
      <w:ins w:id="65" w:author="Jeffrey M. Colon" w:date="2021-04-03T11:50:00Z">
        <w:r w:rsidR="009C2DB1">
          <w:rPr>
            <w:rFonts w:cstheme="minorHAnsi"/>
          </w:rPr>
          <w:t xml:space="preserve">  Does that violate the “solely for voting stock”</w:t>
        </w:r>
        <w:r w:rsidR="00CC1B15">
          <w:rPr>
            <w:rFonts w:cstheme="minorHAnsi"/>
          </w:rPr>
          <w:t xml:space="preserve"> requirement?</w:t>
        </w:r>
      </w:ins>
      <w:ins w:id="66"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7"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8" w:author="Jeffrey M. Colon" w:date="2021-04-04T08:30:00Z"/>
          <w:rFonts w:cstheme="minorHAnsi"/>
        </w:rPr>
      </w:pPr>
      <w:ins w:id="69" w:author="Jeffrey M. Colon" w:date="2021-04-03T11:53:00Z">
        <w:r>
          <w:rPr>
            <w:rFonts w:cstheme="minorHAnsi"/>
          </w:rPr>
          <w:t xml:space="preserve">How does </w:t>
        </w:r>
      </w:ins>
      <w:ins w:id="70" w:author="Jeffrey M. Colon" w:date="2021-04-03T11:51:00Z">
        <w:r w:rsidR="005176C6">
          <w:rPr>
            <w:rFonts w:cstheme="minorHAnsi"/>
          </w:rPr>
          <w:t>Reg.</w:t>
        </w:r>
      </w:ins>
      <w:ins w:id="71"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72" w:author="Jeffrey M. Colon" w:date="2021-04-03T11:55:00Z"/>
          <w:rFonts w:cstheme="minorHAnsi"/>
        </w:rPr>
        <w:pPrChange w:id="73"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4" w:author="Jeffrey M. Colon" w:date="2021-04-04T08:35:00Z"/>
          <w:rFonts w:cstheme="minorHAnsi"/>
        </w:rPr>
      </w:pPr>
      <w:ins w:id="75" w:author="Jeffrey M. Colon" w:date="2021-04-03T11:51:00Z">
        <w:r>
          <w:rPr>
            <w:rFonts w:cstheme="minorHAnsi"/>
          </w:rPr>
          <w:t xml:space="preserve"> </w:t>
        </w:r>
      </w:ins>
      <w:ins w:id="76" w:author="Jeffrey M. Colon" w:date="2021-04-04T08:28:00Z">
        <w:r w:rsidR="00C46627">
          <w:rPr>
            <w:rFonts w:cstheme="minorHAnsi"/>
          </w:rPr>
          <w:t xml:space="preserve">P </w:t>
        </w:r>
      </w:ins>
      <w:ins w:id="77" w:author="Jeffrey M. Colon" w:date="2021-04-04T08:29:00Z">
        <w:r w:rsidR="0093766B">
          <w:rPr>
            <w:rFonts w:cstheme="minorHAnsi"/>
          </w:rPr>
          <w:t>acquires</w:t>
        </w:r>
        <w:r w:rsidR="000E33B6">
          <w:rPr>
            <w:rFonts w:cstheme="minorHAnsi"/>
          </w:rPr>
          <w:t xml:space="preserve"> 90% of </w:t>
        </w:r>
      </w:ins>
      <w:ins w:id="78" w:author="Jeffrey M. Colon" w:date="2021-04-04T08:30:00Z">
        <w:r w:rsidR="000E33B6">
          <w:rPr>
            <w:rFonts w:cstheme="minorHAnsi"/>
          </w:rPr>
          <w:t>T VS in exchange for P V</w:t>
        </w:r>
      </w:ins>
      <w:ins w:id="79" w:author="Jeffrey M. Colon" w:date="2021-04-04T08:34:00Z">
        <w:r w:rsidR="00E53BFB">
          <w:rPr>
            <w:rFonts w:cstheme="minorHAnsi"/>
          </w:rPr>
          <w:t xml:space="preserve">S worth </w:t>
        </w:r>
      </w:ins>
      <w:ins w:id="80" w:author="Jeffrey M. Colon" w:date="2021-04-04T08:35:00Z">
        <w:r w:rsidR="00E53BFB">
          <w:rPr>
            <w:rFonts w:cstheme="minorHAnsi"/>
          </w:rPr>
          <w:t>$100MM.</w:t>
        </w:r>
      </w:ins>
      <w:ins w:id="81" w:author="Jeffrey M. Colon" w:date="2021-04-04T08:30:00Z">
        <w:r w:rsidR="00C23938">
          <w:rPr>
            <w:rFonts w:cstheme="minorHAnsi"/>
          </w:rPr>
          <w:t xml:space="preserve">  T only has VS outstanding.</w:t>
        </w:r>
      </w:ins>
      <w:ins w:id="82" w:author="Jeffrey M. Colon" w:date="2021-04-05T13:47:00Z">
        <w:r w:rsidR="00450E0B">
          <w:rPr>
            <w:rFonts w:cstheme="minorHAnsi"/>
          </w:rPr>
          <w:t xml:space="preserve">  Is this a good “B” reorg?</w:t>
        </w:r>
      </w:ins>
    </w:p>
    <w:p w14:paraId="641960BA" w14:textId="77777777" w:rsidR="00794B69" w:rsidRDefault="00794B69">
      <w:pPr>
        <w:pStyle w:val="ListParagraph"/>
        <w:rPr>
          <w:ins w:id="83" w:author="Jeffrey M. Colon" w:date="2021-04-04T08:34:00Z"/>
          <w:rFonts w:cstheme="minorHAnsi"/>
        </w:rPr>
        <w:pPrChange w:id="84"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5" w:author="Jeffrey M. Colon" w:date="2021-04-04T08:31:00Z"/>
          <w:rFonts w:cstheme="minorHAnsi"/>
        </w:rPr>
      </w:pPr>
      <w:ins w:id="86" w:author="Jeffrey M. Colon" w:date="2021-04-04T08:34:00Z">
        <w:r>
          <w:rPr>
            <w:rFonts w:cstheme="minorHAnsi"/>
          </w:rPr>
          <w:t xml:space="preserve">Same as previous Q, except </w:t>
        </w:r>
      </w:ins>
      <w:ins w:id="87" w:author="Jeffrey M. Colon" w:date="2021-04-06T16:30:00Z">
        <w:r w:rsidR="005A49E6">
          <w:rPr>
            <w:rFonts w:cstheme="minorHAnsi"/>
          </w:rPr>
          <w:t>as pa</w:t>
        </w:r>
      </w:ins>
      <w:ins w:id="88" w:author="Jeffrey M. Colon" w:date="2021-04-06T16:31:00Z">
        <w:r w:rsidR="005A49E6">
          <w:rPr>
            <w:rFonts w:cstheme="minorHAnsi"/>
          </w:rPr>
          <w:t xml:space="preserve">rt of the same transaction, </w:t>
        </w:r>
      </w:ins>
      <w:ins w:id="89" w:author="Jeffrey M. Colon" w:date="2021-04-04T08:34:00Z">
        <w:r>
          <w:rPr>
            <w:rFonts w:cstheme="minorHAnsi"/>
          </w:rPr>
          <w:t xml:space="preserve">P </w:t>
        </w:r>
      </w:ins>
      <w:ins w:id="90" w:author="Jeffrey M. Colon" w:date="2021-04-04T08:52:00Z">
        <w:r w:rsidR="008C24B8">
          <w:rPr>
            <w:rFonts w:cstheme="minorHAnsi"/>
          </w:rPr>
          <w:t xml:space="preserve">also </w:t>
        </w:r>
      </w:ins>
      <w:ins w:id="91" w:author="Jeffrey M. Colon" w:date="2021-04-04T08:34:00Z">
        <w:r>
          <w:rPr>
            <w:rFonts w:cstheme="minorHAnsi"/>
          </w:rPr>
          <w:t xml:space="preserve">acquires </w:t>
        </w:r>
        <w:r w:rsidR="00E53BFB">
          <w:rPr>
            <w:rFonts w:cstheme="minorHAnsi"/>
          </w:rPr>
          <w:t>1</w:t>
        </w:r>
      </w:ins>
      <w:ins w:id="92" w:author="Jeffrey M. Colon" w:date="2021-04-04T08:35:00Z">
        <w:r w:rsidR="00E53BFB">
          <w:rPr>
            <w:rFonts w:cstheme="minorHAnsi"/>
          </w:rPr>
          <w:t>0</w:t>
        </w:r>
      </w:ins>
      <w:ins w:id="93" w:author="Jeffrey M. Colon" w:date="2021-04-04T08:34:00Z">
        <w:r w:rsidR="00E53BFB">
          <w:rPr>
            <w:rFonts w:cstheme="minorHAnsi"/>
          </w:rPr>
          <w:t xml:space="preserve"> </w:t>
        </w:r>
      </w:ins>
      <w:ins w:id="94" w:author="Jeffrey M. Colon" w:date="2021-04-04T08:52:00Z">
        <w:r w:rsidR="008C24B8">
          <w:rPr>
            <w:rFonts w:cstheme="minorHAnsi"/>
          </w:rPr>
          <w:t xml:space="preserve">T </w:t>
        </w:r>
      </w:ins>
      <w:ins w:id="95" w:author="Jeffrey M. Colon" w:date="2021-04-04T08:34:00Z">
        <w:r w:rsidR="00E53BFB">
          <w:rPr>
            <w:rFonts w:cstheme="minorHAnsi"/>
          </w:rPr>
          <w:t>share</w:t>
        </w:r>
      </w:ins>
      <w:ins w:id="96" w:author="Jeffrey M. Colon" w:date="2021-04-04T08:35:00Z">
        <w:r w:rsidR="00794B69">
          <w:rPr>
            <w:rFonts w:cstheme="minorHAnsi"/>
          </w:rPr>
          <w:t>s</w:t>
        </w:r>
      </w:ins>
      <w:ins w:id="97" w:author="Jeffrey M. Colon" w:date="2021-04-04T08:34:00Z">
        <w:r w:rsidR="00E53BFB">
          <w:rPr>
            <w:rFonts w:cstheme="minorHAnsi"/>
          </w:rPr>
          <w:t xml:space="preserve"> in</w:t>
        </w:r>
      </w:ins>
      <w:ins w:id="98"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9" w:author="Jeffrey M. Colon" w:date="2021-04-04T08:31:00Z"/>
          <w:rFonts w:cstheme="minorHAnsi"/>
        </w:rPr>
        <w:pPrChange w:id="100"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101" w:author="Jeffrey M. Colon" w:date="2021-04-04T08:32:00Z"/>
          <w:rFonts w:cstheme="minorHAnsi"/>
        </w:rPr>
      </w:pPr>
      <w:ins w:id="102" w:author="Jeffrey M. Colon" w:date="2021-04-04T08:31:00Z">
        <w:r>
          <w:rPr>
            <w:rFonts w:cstheme="minorHAnsi"/>
          </w:rPr>
          <w:t>P owns 100% of S1 and transfers P VS to S1</w:t>
        </w:r>
      </w:ins>
      <w:ins w:id="103" w:author="Jeffrey M. Colon" w:date="2021-04-04T08:52:00Z">
        <w:r w:rsidR="004F719D">
          <w:rPr>
            <w:rFonts w:cstheme="minorHAnsi"/>
          </w:rPr>
          <w:t xml:space="preserve">, which </w:t>
        </w:r>
      </w:ins>
      <w:ins w:id="104" w:author="Jeffrey M. Colon" w:date="2021-04-04T08:31:00Z">
        <w:r>
          <w:rPr>
            <w:rFonts w:cstheme="minorHAnsi"/>
          </w:rPr>
          <w:t xml:space="preserve">S1 </w:t>
        </w:r>
      </w:ins>
      <w:ins w:id="105" w:author="Jeffrey M. Colon" w:date="2021-04-05T13:48:00Z">
        <w:r w:rsidR="007B02B1">
          <w:rPr>
            <w:rFonts w:cstheme="minorHAnsi"/>
          </w:rPr>
          <w:t>uses the P VS</w:t>
        </w:r>
      </w:ins>
      <w:ins w:id="106" w:author="Jeffrey M. Colon" w:date="2021-04-04T08:52:00Z">
        <w:r w:rsidR="004F719D">
          <w:rPr>
            <w:rFonts w:cstheme="minorHAnsi"/>
          </w:rPr>
          <w:t xml:space="preserve"> to acquire </w:t>
        </w:r>
      </w:ins>
      <w:ins w:id="107" w:author="Jeffrey M. Colon" w:date="2021-04-04T08:31:00Z">
        <w:r>
          <w:rPr>
            <w:rFonts w:cstheme="minorHAnsi"/>
          </w:rPr>
          <w:t>90% of T VS</w:t>
        </w:r>
      </w:ins>
      <w:ins w:id="108" w:author="Jeffrey M. Colon" w:date="2021-04-04T08:52:00Z">
        <w:r w:rsidR="004F719D">
          <w:rPr>
            <w:rFonts w:cstheme="minorHAnsi"/>
          </w:rPr>
          <w:t>.</w:t>
        </w:r>
      </w:ins>
      <w:ins w:id="109"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10" w:author="Jeffrey M. Colon" w:date="2021-04-04T08:32:00Z"/>
          <w:rFonts w:cstheme="minorHAnsi"/>
        </w:rPr>
        <w:pPrChange w:id="111"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12" w:author="Jeffrey M. Colon" w:date="2021-04-04T08:43:00Z"/>
          <w:rFonts w:cstheme="minorHAnsi"/>
        </w:rPr>
      </w:pPr>
      <w:ins w:id="113"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4" w:author="Jeffrey M. Colon" w:date="2021-04-04T08:42:00Z">
        <w:r w:rsidR="004233D4">
          <w:rPr>
            <w:rFonts w:cstheme="minorHAnsi"/>
          </w:rPr>
          <w:t xml:space="preserve">a series of </w:t>
        </w:r>
      </w:ins>
      <w:ins w:id="115" w:author="Jeffrey M. Colon" w:date="2021-04-04T08:37:00Z">
        <w:r w:rsidR="00DA0EAC">
          <w:rPr>
            <w:rFonts w:cstheme="minorHAnsi"/>
          </w:rPr>
          <w:t>exchange</w:t>
        </w:r>
      </w:ins>
      <w:ins w:id="116" w:author="Jeffrey M. Colon" w:date="2021-04-04T08:42:00Z">
        <w:r w:rsidR="004233D4">
          <w:rPr>
            <w:rFonts w:cstheme="minorHAnsi"/>
          </w:rPr>
          <w:t>s</w:t>
        </w:r>
      </w:ins>
      <w:ins w:id="117" w:author="Jeffrey M. Colon" w:date="2021-04-04T08:37:00Z">
        <w:r w:rsidR="00DA0EAC">
          <w:rPr>
            <w:rFonts w:cstheme="minorHAnsi"/>
          </w:rPr>
          <w:t xml:space="preserve"> </w:t>
        </w:r>
      </w:ins>
      <w:ins w:id="118" w:author="Jeffrey M. Colon" w:date="2021-04-04T08:53:00Z">
        <w:r w:rsidR="008C24B8">
          <w:rPr>
            <w:rFonts w:cstheme="minorHAnsi"/>
          </w:rPr>
          <w:t xml:space="preserve">over 6 months </w:t>
        </w:r>
      </w:ins>
      <w:ins w:id="119" w:author="Jeffrey M. Colon" w:date="2021-04-04T08:42:00Z">
        <w:r w:rsidR="004233D4">
          <w:rPr>
            <w:rFonts w:cstheme="minorHAnsi"/>
          </w:rPr>
          <w:t>of P VS for T voting stock.  This is referred to as a creeping (note</w:t>
        </w:r>
      </w:ins>
      <w:ins w:id="120" w:author="Jeffrey M. Colon" w:date="2021-04-04T08:43:00Z">
        <w:r w:rsidR="00890AA9">
          <w:rPr>
            <w:rFonts w:cstheme="minorHAnsi"/>
          </w:rPr>
          <w:t>, not</w:t>
        </w:r>
      </w:ins>
      <w:ins w:id="121" w:author="Jeffrey M. Colon" w:date="2021-04-04T08:42:00Z">
        <w:r w:rsidR="004233D4">
          <w:rPr>
            <w:rFonts w:cstheme="minorHAnsi"/>
          </w:rPr>
          <w:t xml:space="preserve"> </w:t>
        </w:r>
      </w:ins>
      <w:ins w:id="122" w:author="Jeffrey M. Colon" w:date="2021-04-04T08:43:00Z">
        <w:r w:rsidR="00890AA9">
          <w:rPr>
            <w:rFonts w:cstheme="minorHAnsi"/>
          </w:rPr>
          <w:t>“</w:t>
        </w:r>
      </w:ins>
      <w:ins w:id="123" w:author="Jeffrey M. Colon" w:date="2021-04-04T08:42:00Z">
        <w:r w:rsidR="004233D4">
          <w:rPr>
            <w:rFonts w:cstheme="minorHAnsi"/>
          </w:rPr>
          <w:t>creeper</w:t>
        </w:r>
      </w:ins>
      <w:ins w:id="124" w:author="Jeffrey M. Colon" w:date="2021-04-04T08:43:00Z">
        <w:r w:rsidR="00890AA9">
          <w:rPr>
            <w:rFonts w:cstheme="minorHAnsi"/>
          </w:rPr>
          <w:t>”</w:t>
        </w:r>
      </w:ins>
      <w:ins w:id="125" w:author="Jeffrey M. Colon" w:date="2021-04-04T08:42:00Z">
        <w:r w:rsidR="004233D4">
          <w:rPr>
            <w:rFonts w:cstheme="minorHAnsi"/>
          </w:rPr>
          <w:t>) acquisition.</w:t>
        </w:r>
      </w:ins>
      <w:ins w:id="126"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7" w:author="Jeffrey M. Colon" w:date="2021-04-04T08:43:00Z"/>
          <w:rFonts w:cstheme="minorHAnsi"/>
        </w:rPr>
        <w:pPrChange w:id="128"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9" w:author="Jeffrey M. Colon" w:date="2021-04-04T09:00:00Z"/>
          <w:rFonts w:cstheme="minorHAnsi"/>
        </w:rPr>
      </w:pPr>
      <w:ins w:id="130"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31" w:author="Jeffrey M. Colon" w:date="2021-04-04T08:58:00Z">
        <w:r w:rsidR="00A9557A">
          <w:rPr>
            <w:rFonts w:cstheme="minorHAnsi"/>
          </w:rPr>
          <w:t>. Rev. Rul. 69-91.</w:t>
        </w:r>
      </w:ins>
    </w:p>
    <w:p w14:paraId="439E62AB" w14:textId="77777777" w:rsidR="008C2D75" w:rsidRPr="008C2D75" w:rsidRDefault="008C2D75">
      <w:pPr>
        <w:pStyle w:val="ListParagraph"/>
        <w:rPr>
          <w:ins w:id="132" w:author="Jeffrey M. Colon" w:date="2021-04-04T09:00:00Z"/>
          <w:rFonts w:cstheme="minorHAnsi"/>
        </w:rPr>
        <w:pPrChange w:id="133"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4" w:author="Jeffrey M. Colon" w:date="2021-04-04T12:16:00Z"/>
          <w:rFonts w:cstheme="minorHAnsi"/>
        </w:rPr>
      </w:pPr>
      <w:ins w:id="135"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6"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7" w:author="Jeffrey M. Colon" w:date="2021-04-04T12:16:00Z"/>
          <w:rFonts w:cstheme="minorHAnsi"/>
        </w:rPr>
        <w:pPrChange w:id="138"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9" w:author="Jeffrey M. Colon" w:date="2021-04-04T20:54:00Z"/>
          <w:rFonts w:cstheme="minorHAnsi"/>
        </w:rPr>
      </w:pPr>
      <w:ins w:id="140" w:author="Jeffrey M. Colon" w:date="2021-04-04T12:24:00Z">
        <w:r>
          <w:rPr>
            <w:rFonts w:cstheme="minorHAnsi"/>
          </w:rPr>
          <w:t xml:space="preserve"> </w:t>
        </w:r>
      </w:ins>
      <w:ins w:id="141" w:author="Jeffrey M. Colon" w:date="2021-04-04T12:29:00Z">
        <w:r w:rsidR="002807A1">
          <w:rPr>
            <w:rFonts w:cstheme="minorHAnsi"/>
          </w:rPr>
          <w:t>P owns 100% of S1</w:t>
        </w:r>
      </w:ins>
      <w:ins w:id="142" w:author="Jeffrey M. Colon" w:date="2021-04-04T12:30:00Z">
        <w:r w:rsidR="00F344F0">
          <w:rPr>
            <w:rFonts w:cstheme="minorHAnsi"/>
          </w:rPr>
          <w:t xml:space="preserve">, and S1 merges into T and T survives.  </w:t>
        </w:r>
      </w:ins>
      <w:ins w:id="143" w:author="Jeffrey M. Colon" w:date="2021-04-04T14:36:00Z">
        <w:r w:rsidR="004074EB">
          <w:rPr>
            <w:rFonts w:cstheme="minorHAnsi"/>
          </w:rPr>
          <w:t xml:space="preserve">All </w:t>
        </w:r>
      </w:ins>
      <w:ins w:id="144" w:author="Jeffrey M. Colon" w:date="2021-04-04T12:30:00Z">
        <w:r w:rsidR="00F344F0">
          <w:rPr>
            <w:rFonts w:cstheme="minorHAnsi"/>
          </w:rPr>
          <w:t xml:space="preserve">T SH receive </w:t>
        </w:r>
        <w:r w:rsidR="00A052BF">
          <w:rPr>
            <w:rFonts w:cstheme="minorHAnsi"/>
          </w:rPr>
          <w:t xml:space="preserve">P VS.  Is this a good reorg? </w:t>
        </w:r>
      </w:ins>
      <w:ins w:id="145" w:author="Jeffrey M. Colon" w:date="2021-04-04T12:31:00Z">
        <w:r w:rsidR="00A052BF">
          <w:rPr>
            <w:rFonts w:cstheme="minorHAnsi"/>
          </w:rPr>
          <w:t xml:space="preserve">What kind of transaction is this called? </w:t>
        </w:r>
      </w:ins>
      <w:ins w:id="146" w:author="Jeffrey M. Colon" w:date="2021-04-04T12:30:00Z">
        <w:r w:rsidR="00A052BF" w:rsidRPr="00513F27">
          <w:rPr>
            <w:rFonts w:cstheme="minorHAnsi"/>
          </w:rPr>
          <w:t>§368(a)(2)(</w:t>
        </w:r>
      </w:ins>
      <w:ins w:id="147" w:author="Jeffrey M. Colon" w:date="2021-04-04T12:31:00Z">
        <w:r w:rsidR="00A052BF">
          <w:rPr>
            <w:rFonts w:cstheme="minorHAnsi"/>
          </w:rPr>
          <w:t>E</w:t>
        </w:r>
      </w:ins>
      <w:ins w:id="148" w:author="Jeffrey M. Colon" w:date="2021-04-04T12:30:00Z">
        <w:r w:rsidR="00A052BF" w:rsidRPr="00513F27">
          <w:rPr>
            <w:rFonts w:cstheme="minorHAnsi"/>
          </w:rPr>
          <w:t>)</w:t>
        </w:r>
      </w:ins>
      <w:ins w:id="149" w:author="Jeffrey M. Colon" w:date="2021-04-05T13:56:00Z">
        <w:r w:rsidR="004850A7">
          <w:rPr>
            <w:rFonts w:cstheme="minorHAnsi"/>
          </w:rPr>
          <w:t>.</w:t>
        </w:r>
      </w:ins>
    </w:p>
    <w:p w14:paraId="4B24643F" w14:textId="77777777" w:rsidR="005D728C" w:rsidRPr="005D728C" w:rsidRDefault="005D728C">
      <w:pPr>
        <w:pStyle w:val="ListParagraph"/>
        <w:rPr>
          <w:ins w:id="150" w:author="Jeffrey M. Colon" w:date="2021-04-04T20:54:00Z"/>
          <w:rFonts w:cstheme="minorHAnsi"/>
        </w:rPr>
        <w:pPrChange w:id="151"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52" w:author="Jeffrey M. Colon" w:date="2021-04-04T20:54:00Z"/>
          <w:rFonts w:cstheme="minorHAnsi"/>
        </w:rPr>
      </w:pPr>
      <w:ins w:id="153" w:author="Jeffrey M. Colon" w:date="2021-04-04T20:54:00Z">
        <w:r>
          <w:rPr>
            <w:rFonts w:cstheme="minorHAnsi"/>
          </w:rPr>
          <w:t xml:space="preserve"> </w:t>
        </w:r>
      </w:ins>
      <w:ins w:id="154"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5" w:author="Jeffrey M. Colon" w:date="2021-04-04T20:24:00Z">
        <w:r w:rsidR="009C35A5" w:rsidRPr="001335AE">
          <w:rPr>
            <w:rFonts w:cstheme="minorHAnsi"/>
          </w:rPr>
          <w:t xml:space="preserve">1,000 shares </w:t>
        </w:r>
      </w:ins>
      <w:ins w:id="156" w:author="Jeffrey M. Colon" w:date="2021-04-04T14:38:00Z">
        <w:r w:rsidR="00E507F6" w:rsidRPr="001335AE">
          <w:rPr>
            <w:rFonts w:cstheme="minorHAnsi"/>
          </w:rPr>
          <w:t xml:space="preserve">of T stock, but </w:t>
        </w:r>
      </w:ins>
      <w:ins w:id="157"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8" w:author="Jeffrey M. Colon" w:date="2021-04-04T20:27:00Z">
        <w:r w:rsidR="009F2C0E" w:rsidRPr="00BF5926">
          <w:rPr>
            <w:rFonts w:cstheme="minorHAnsi"/>
          </w:rPr>
          <w:t>s</w:t>
        </w:r>
      </w:ins>
      <w:ins w:id="159" w:author="Jeffrey M. Colon" w:date="2021-04-04T20:30:00Z">
        <w:r w:rsidR="00D65A00" w:rsidRPr="00BF5926">
          <w:rPr>
            <w:rFonts w:cstheme="minorHAnsi"/>
          </w:rPr>
          <w:t xml:space="preserve"> (100)</w:t>
        </w:r>
      </w:ins>
      <w:ins w:id="160" w:author="Jeffrey M. Colon" w:date="2021-04-04T14:41:00Z">
        <w:r w:rsidR="003873F4" w:rsidRPr="00BF5926">
          <w:rPr>
            <w:rFonts w:cstheme="minorHAnsi"/>
          </w:rPr>
          <w:t xml:space="preserve"> for cash</w:t>
        </w:r>
      </w:ins>
      <w:ins w:id="161" w:author="Jeffrey M. Colon" w:date="2021-04-04T14:39:00Z">
        <w:r w:rsidR="00EA5DC6" w:rsidRPr="00BF5926">
          <w:rPr>
            <w:rFonts w:cstheme="minorHAnsi"/>
          </w:rPr>
          <w:t xml:space="preserve">, and S1 merges into </w:t>
        </w:r>
        <w:r w:rsidR="004D3757" w:rsidRPr="00BF5926">
          <w:rPr>
            <w:rFonts w:cstheme="minorHAnsi"/>
          </w:rPr>
          <w:t xml:space="preserve">T with T SHs receiving </w:t>
        </w:r>
      </w:ins>
      <w:ins w:id="162" w:author="Jeffrey M. Colon" w:date="2021-04-04T14:40:00Z">
        <w:r w:rsidR="001D464B" w:rsidRPr="002079A5">
          <w:rPr>
            <w:rFonts w:cstheme="minorHAnsi"/>
          </w:rPr>
          <w:t xml:space="preserve">consideration consisting of </w:t>
        </w:r>
      </w:ins>
      <w:ins w:id="163" w:author="Jeffrey M. Colon" w:date="2021-04-04T14:41:00Z">
        <w:r w:rsidR="004F3AA5" w:rsidRPr="002079A5">
          <w:rPr>
            <w:rFonts w:cstheme="minorHAnsi"/>
          </w:rPr>
          <w:t>2</w:t>
        </w:r>
      </w:ins>
      <w:ins w:id="164" w:author="Jeffrey M. Colon" w:date="2021-04-04T14:40:00Z">
        <w:r w:rsidR="001D464B" w:rsidRPr="00D727AE">
          <w:rPr>
            <w:rFonts w:cstheme="minorHAnsi"/>
          </w:rPr>
          <w:t xml:space="preserve">0% cash </w:t>
        </w:r>
      </w:ins>
      <w:ins w:id="165" w:author="Jeffrey M. Colon" w:date="2021-04-04T20:31:00Z">
        <w:r w:rsidR="001718D5" w:rsidRPr="00D727AE">
          <w:rPr>
            <w:rFonts w:cstheme="minorHAnsi"/>
          </w:rPr>
          <w:t xml:space="preserve">(for 180 shares) </w:t>
        </w:r>
      </w:ins>
      <w:ins w:id="166" w:author="Jeffrey M. Colon" w:date="2021-04-04T14:40:00Z">
        <w:r w:rsidR="001D464B" w:rsidRPr="00182C08">
          <w:rPr>
            <w:rFonts w:cstheme="minorHAnsi"/>
          </w:rPr>
          <w:t xml:space="preserve">and </w:t>
        </w:r>
      </w:ins>
      <w:ins w:id="167" w:author="Jeffrey M. Colon" w:date="2021-04-04T14:41:00Z">
        <w:r w:rsidR="004F3AA5" w:rsidRPr="00182C08">
          <w:rPr>
            <w:rFonts w:cstheme="minorHAnsi"/>
          </w:rPr>
          <w:t xml:space="preserve">80% </w:t>
        </w:r>
        <w:r w:rsidR="003873F4" w:rsidRPr="00182C08">
          <w:rPr>
            <w:rFonts w:cstheme="minorHAnsi"/>
          </w:rPr>
          <w:t>P VS</w:t>
        </w:r>
      </w:ins>
      <w:ins w:id="168" w:author="Jeffrey M. Colon" w:date="2021-04-04T20:31:00Z">
        <w:r w:rsidR="001718D5" w:rsidRPr="00182C08">
          <w:rPr>
            <w:rFonts w:cstheme="minorHAnsi"/>
          </w:rPr>
          <w:t xml:space="preserve"> (for 720 shares)</w:t>
        </w:r>
      </w:ins>
      <w:ins w:id="169" w:author="Jeffrey M. Colon" w:date="2021-04-04T14:41:00Z">
        <w:r w:rsidR="003873F4" w:rsidRPr="00182C08">
          <w:rPr>
            <w:rFonts w:cstheme="minorHAnsi"/>
          </w:rPr>
          <w:t>.</w:t>
        </w:r>
      </w:ins>
      <w:ins w:id="170" w:author="Jeffrey M. Colon" w:date="2021-04-04T20:53:00Z">
        <w:r w:rsidR="00E75075" w:rsidRPr="00182C08">
          <w:rPr>
            <w:rFonts w:cstheme="minorHAnsi"/>
          </w:rPr>
          <w:t xml:space="preserve"> </w:t>
        </w:r>
      </w:ins>
      <w:ins w:id="171" w:author="Jeffrey M. Colon" w:date="2021-04-04T14:41:00Z">
        <w:r w:rsidR="003873F4" w:rsidRPr="00182C08">
          <w:rPr>
            <w:rFonts w:cstheme="minorHAnsi"/>
          </w:rPr>
          <w:t xml:space="preserve">Does this qualify under </w:t>
        </w:r>
      </w:ins>
      <w:ins w:id="172" w:author="Jeffrey M. Colon" w:date="2021-04-04T14:38:00Z">
        <w:r w:rsidR="00C95184" w:rsidRPr="00182C08">
          <w:rPr>
            <w:rFonts w:cstheme="minorHAnsi"/>
          </w:rPr>
          <w:t>§368(a)(2)(E)</w:t>
        </w:r>
      </w:ins>
      <w:ins w:id="173" w:author="Jeffrey M. Colon" w:date="2021-04-04T14:41:00Z">
        <w:r w:rsidR="003873F4" w:rsidRPr="00182C08">
          <w:rPr>
            <w:rFonts w:cstheme="minorHAnsi"/>
          </w:rPr>
          <w:t>?</w:t>
        </w:r>
      </w:ins>
      <w:ins w:id="174"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5" w:author="Jeffrey M. Colon" w:date="2021-04-04T20:54:00Z">
        <w:r w:rsidR="001335AE">
          <w:rPr>
            <w:rFonts w:cstheme="minorHAnsi"/>
          </w:rPr>
          <w:t>2 and 3.</w:t>
        </w:r>
      </w:ins>
    </w:p>
    <w:p w14:paraId="1CE578DB" w14:textId="77777777" w:rsidR="001335AE" w:rsidRPr="001335AE" w:rsidRDefault="001335AE">
      <w:pPr>
        <w:pStyle w:val="ListParagraph"/>
        <w:rPr>
          <w:ins w:id="176" w:author="Jeffrey M. Colon" w:date="2021-04-04T20:54:00Z"/>
          <w:rFonts w:cstheme="minorHAnsi"/>
        </w:rPr>
        <w:pPrChange w:id="177"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8" w:author="Jeffrey M. Colon" w:date="2021-04-04T20:55:00Z"/>
          <w:rFonts w:cstheme="minorHAnsi"/>
        </w:rPr>
      </w:pPr>
      <w:ins w:id="179" w:author="Jeffrey M. Colon" w:date="2021-04-04T20:54:00Z">
        <w:r w:rsidRPr="00E75075">
          <w:rPr>
            <w:rFonts w:cstheme="minorHAnsi"/>
          </w:rPr>
          <w:t>Memories of the Delaware two</w:t>
        </w:r>
      </w:ins>
      <w:ins w:id="180" w:author="Jeffrey M. Colon" w:date="2021-04-05T13:50:00Z">
        <w:r w:rsidR="00B76563">
          <w:rPr>
            <w:rFonts w:cstheme="minorHAnsi"/>
          </w:rPr>
          <w:t>-</w:t>
        </w:r>
      </w:ins>
      <w:ins w:id="181"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2" w:author="Jeffrey M. Colon" w:date="2021-04-04T20:55:00Z"/>
          <w:rFonts w:cstheme="minorHAnsi"/>
        </w:rPr>
        <w:pPrChange w:id="183"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4" w:author="Jeffrey M. Colon" w:date="2021-04-05T20:34:00Z"/>
          <w:rFonts w:cstheme="minorHAnsi"/>
        </w:rPr>
      </w:pPr>
      <w:ins w:id="185" w:author="Jeffrey M. Colon" w:date="2021-04-05T19:19:00Z">
        <w:r>
          <w:rPr>
            <w:rFonts w:cstheme="minorHAnsi"/>
          </w:rPr>
          <w:t>Individual A owns all of the stock</w:t>
        </w:r>
      </w:ins>
      <w:ins w:id="186" w:author="Jeffrey M. Colon" w:date="2021-04-05T19:20:00Z">
        <w:r>
          <w:rPr>
            <w:rFonts w:cstheme="minorHAnsi"/>
          </w:rPr>
          <w:t xml:space="preserve"> of </w:t>
        </w:r>
      </w:ins>
      <w:ins w:id="187" w:author="Jeffrey M. Colon" w:date="2021-04-05T20:20:00Z">
        <w:r w:rsidR="0063031D">
          <w:rPr>
            <w:rFonts w:cstheme="minorHAnsi"/>
          </w:rPr>
          <w:t>T</w:t>
        </w:r>
      </w:ins>
      <w:ins w:id="188" w:author="Jeffrey M. Colon" w:date="2021-04-05T19:20:00Z">
        <w:r>
          <w:rPr>
            <w:rFonts w:cstheme="minorHAnsi"/>
          </w:rPr>
          <w:t xml:space="preserve"> </w:t>
        </w:r>
      </w:ins>
      <w:ins w:id="189" w:author="Jeffrey M. Colon" w:date="2021-04-05T20:26:00Z">
        <w:r w:rsidR="00200329">
          <w:rPr>
            <w:rFonts w:cstheme="minorHAnsi"/>
          </w:rPr>
          <w:t xml:space="preserve">corp.  </w:t>
        </w:r>
      </w:ins>
      <w:ins w:id="190"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91" w:author="Jeffrey M. Colon" w:date="2021-04-05T20:26:00Z">
        <w:r w:rsidR="00200329">
          <w:rPr>
            <w:rFonts w:cstheme="minorHAnsi"/>
          </w:rPr>
          <w:t xml:space="preserve">a newly formed </w:t>
        </w:r>
      </w:ins>
      <w:ins w:id="192" w:author="Jeffrey M. Colon" w:date="2021-04-05T20:20:00Z">
        <w:r w:rsidR="008F3FDE">
          <w:rPr>
            <w:rFonts w:cstheme="minorHAnsi"/>
          </w:rPr>
          <w:t xml:space="preserve">P </w:t>
        </w:r>
      </w:ins>
      <w:proofErr w:type="spellStart"/>
      <w:ins w:id="193" w:author="Jeffrey M. Colon" w:date="2021-04-05T20:26:00Z">
        <w:r w:rsidR="00200329">
          <w:rPr>
            <w:rFonts w:cstheme="minorHAnsi"/>
          </w:rPr>
          <w:t>corp</w:t>
        </w:r>
        <w:proofErr w:type="spellEnd"/>
        <w:r w:rsidR="00200329">
          <w:rPr>
            <w:rFonts w:cstheme="minorHAnsi"/>
          </w:rPr>
          <w:t xml:space="preserve"> </w:t>
        </w:r>
      </w:ins>
      <w:ins w:id="194" w:author="Jeffrey M. Colon" w:date="2021-04-05T20:20:00Z">
        <w:r w:rsidR="006321C9">
          <w:rPr>
            <w:rFonts w:cstheme="minorHAnsi"/>
          </w:rPr>
          <w:t>in exchange for all o</w:t>
        </w:r>
      </w:ins>
      <w:ins w:id="195" w:author="Jeffrey M. Colon" w:date="2021-04-05T20:21:00Z">
        <w:r w:rsidR="006321C9">
          <w:rPr>
            <w:rFonts w:cstheme="minorHAnsi"/>
          </w:rPr>
          <w:t>f P</w:t>
        </w:r>
      </w:ins>
      <w:ins w:id="196" w:author="Jeffrey M. Colon" w:date="2021-04-05T20:26:00Z">
        <w:r w:rsidR="00200329">
          <w:rPr>
            <w:rFonts w:cstheme="minorHAnsi"/>
          </w:rPr>
          <w:t>’s</w:t>
        </w:r>
      </w:ins>
      <w:ins w:id="197" w:author="Jeffrey M. Colon" w:date="2021-04-05T20:21:00Z">
        <w:r w:rsidR="006321C9">
          <w:rPr>
            <w:rFonts w:cstheme="minorHAnsi"/>
          </w:rPr>
          <w:t xml:space="preserve"> </w:t>
        </w:r>
      </w:ins>
      <w:ins w:id="198" w:author="Jeffrey M. Colon" w:date="2021-04-05T20:26:00Z">
        <w:r w:rsidR="00200329">
          <w:rPr>
            <w:rFonts w:cstheme="minorHAnsi"/>
          </w:rPr>
          <w:t xml:space="preserve">CS.  </w:t>
        </w:r>
        <w:r w:rsidR="00A64AF3">
          <w:rPr>
            <w:rFonts w:cstheme="minorHAnsi"/>
          </w:rPr>
          <w:t>T</w:t>
        </w:r>
      </w:ins>
      <w:ins w:id="199" w:author="Jeffrey M. Colon" w:date="2021-04-05T20:27:00Z">
        <w:r w:rsidR="00A64AF3">
          <w:rPr>
            <w:rFonts w:cstheme="minorHAnsi"/>
          </w:rPr>
          <w:t xml:space="preserve"> distributes the P stock to A </w:t>
        </w:r>
        <w:r w:rsidR="00E10FCB">
          <w:rPr>
            <w:rFonts w:cstheme="minorHAnsi"/>
          </w:rPr>
          <w:t>in liquidation.  Is this a good reorg under</w:t>
        </w:r>
      </w:ins>
      <w:ins w:id="200" w:author="Jeffrey M. Colon" w:date="2021-04-05T20:16:00Z">
        <w:r w:rsidR="00260379">
          <w:rPr>
            <w:rFonts w:cstheme="minorHAnsi"/>
          </w:rPr>
          <w:t xml:space="preserve"> </w:t>
        </w:r>
      </w:ins>
      <w:ins w:id="201" w:author="Jeffrey M. Colon" w:date="2021-04-05T20:27:00Z">
        <w:r w:rsidR="00E10FCB" w:rsidRPr="00BC1ACA">
          <w:rPr>
            <w:rFonts w:cstheme="minorHAnsi"/>
          </w:rPr>
          <w:t>§</w:t>
        </w:r>
      </w:ins>
      <w:ins w:id="202" w:author="Jeffrey M. Colon" w:date="2021-04-05T20:30:00Z">
        <w:r w:rsidR="00E91EC8" w:rsidRPr="00BC1ACA">
          <w:rPr>
            <w:rFonts w:cstheme="minorHAnsi"/>
          </w:rPr>
          <w:t>§</w:t>
        </w:r>
      </w:ins>
      <w:ins w:id="203"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4" w:author="Jeffrey M. Colon" w:date="2021-04-05T20:34:00Z">
        <w:r w:rsidR="006D4585">
          <w:rPr>
            <w:rFonts w:cstheme="minorHAnsi"/>
          </w:rPr>
          <w:t xml:space="preserve">?  </w:t>
        </w:r>
        <w:r w:rsidR="006D4585" w:rsidRPr="00BC1ACA">
          <w:rPr>
            <w:rFonts w:cstheme="minorHAnsi"/>
          </w:rPr>
          <w:t>§</w:t>
        </w:r>
      </w:ins>
      <w:ins w:id="205" w:author="Jeffrey M. Colon" w:date="2021-04-05T20:30:00Z">
        <w:r w:rsidR="00E91EC8">
          <w:rPr>
            <w:rFonts w:cstheme="minorHAnsi"/>
          </w:rPr>
          <w:t>354(b)(1)(A) and (B)</w:t>
        </w:r>
      </w:ins>
      <w:ins w:id="206" w:author="Jeffrey M. Colon" w:date="2021-04-05T20:34:00Z">
        <w:r w:rsidR="006D4585">
          <w:rPr>
            <w:rFonts w:cstheme="minorHAnsi"/>
          </w:rPr>
          <w:t>.</w:t>
        </w:r>
      </w:ins>
    </w:p>
    <w:p w14:paraId="3D199A8E" w14:textId="77777777" w:rsidR="006D4585" w:rsidRPr="002079A5" w:rsidRDefault="006D4585">
      <w:pPr>
        <w:pStyle w:val="ListParagraph"/>
        <w:rPr>
          <w:ins w:id="207" w:author="Jeffrey M. Colon" w:date="2021-04-05T20:34:00Z"/>
          <w:rFonts w:cstheme="minorHAnsi"/>
        </w:rPr>
        <w:pPrChange w:id="208"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9" w:author="Jeffrey M. Colon" w:date="2021-04-05T20:44:00Z"/>
          <w:rFonts w:cstheme="minorHAnsi"/>
        </w:rPr>
      </w:pPr>
      <w:ins w:id="210" w:author="Jeffrey M. Colon" w:date="2021-04-05T20:35:00Z">
        <w:r>
          <w:rPr>
            <w:rFonts w:cstheme="minorHAnsi"/>
          </w:rPr>
          <w:t xml:space="preserve">Corp A </w:t>
        </w:r>
        <w:r w:rsidR="001D10C7">
          <w:rPr>
            <w:rFonts w:cstheme="minorHAnsi"/>
          </w:rPr>
          <w:t xml:space="preserve">owns all of the stock </w:t>
        </w:r>
      </w:ins>
      <w:ins w:id="211" w:author="Jeffrey M. Colon" w:date="2021-04-05T20:36:00Z">
        <w:r w:rsidR="001D10C7">
          <w:rPr>
            <w:rFonts w:cstheme="minorHAnsi"/>
          </w:rPr>
          <w:t>of</w:t>
        </w:r>
      </w:ins>
      <w:ins w:id="212" w:author="Jeffrey M. Colon" w:date="2021-04-05T20:35:00Z">
        <w:r w:rsidR="001D10C7">
          <w:rPr>
            <w:rFonts w:cstheme="minorHAnsi"/>
          </w:rPr>
          <w:t xml:space="preserve"> T and </w:t>
        </w:r>
      </w:ins>
      <w:ins w:id="213" w:author="Jeffrey M. Colon" w:date="2021-04-05T20:36:00Z">
        <w:r w:rsidR="001D10C7">
          <w:rPr>
            <w:rFonts w:cstheme="minorHAnsi"/>
          </w:rPr>
          <w:t xml:space="preserve">P.  T transfers all of its assets to </w:t>
        </w:r>
      </w:ins>
      <w:ins w:id="214" w:author="Jeffrey M. Colon" w:date="2021-04-05T20:39:00Z">
        <w:r w:rsidR="0069496D">
          <w:rPr>
            <w:rFonts w:cstheme="minorHAnsi"/>
          </w:rPr>
          <w:t xml:space="preserve">P in exchange for 100x, the value of T’s assets.  T liquidates and distributes the 100x to A.  Is this a good D reorg?  What else is deemed to </w:t>
        </w:r>
      </w:ins>
      <w:ins w:id="215" w:author="Jeffrey M. Colon" w:date="2021-04-06T15:22:00Z">
        <w:r w:rsidR="00E51C72">
          <w:rPr>
            <w:rFonts w:cstheme="minorHAnsi"/>
          </w:rPr>
          <w:t xml:space="preserve">have </w:t>
        </w:r>
      </w:ins>
      <w:ins w:id="216"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7" w:author="Jeffrey M. Colon" w:date="2021-04-05T20:44:00Z">
        <w:r w:rsidR="005E288A">
          <w:rPr>
            <w:rFonts w:cstheme="minorHAnsi"/>
          </w:rPr>
          <w:t>. 1.</w:t>
        </w:r>
      </w:ins>
    </w:p>
    <w:p w14:paraId="44641EBF" w14:textId="77777777" w:rsidR="00134241" w:rsidRPr="002079A5" w:rsidRDefault="00134241">
      <w:pPr>
        <w:rPr>
          <w:ins w:id="218" w:author="Jeffrey M. Colon" w:date="2021-04-05T20:40:00Z"/>
          <w:rFonts w:cstheme="minorHAnsi"/>
        </w:rPr>
        <w:pPrChange w:id="219"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0" w:author="Jeffrey M. Colon" w:date="2021-04-05T21:36:00Z"/>
          <w:rFonts w:cstheme="minorHAnsi"/>
        </w:rPr>
      </w:pPr>
      <w:ins w:id="221" w:author="Jeffrey M. Colon" w:date="2021-04-05T20:36:00Z">
        <w:r>
          <w:rPr>
            <w:rFonts w:cstheme="minorHAnsi"/>
          </w:rPr>
          <w:t xml:space="preserve"> </w:t>
        </w:r>
      </w:ins>
      <w:ins w:id="222" w:author="Jeffrey M. Colon" w:date="2021-04-05T20:16:00Z">
        <w:r w:rsidR="00260379">
          <w:rPr>
            <w:rFonts w:cstheme="minorHAnsi"/>
          </w:rPr>
          <w:t xml:space="preserve"> </w:t>
        </w:r>
      </w:ins>
      <w:ins w:id="223" w:author="Jeffrey M. Colon" w:date="2021-04-05T21:38:00Z">
        <w:r w:rsidR="00A80205">
          <w:rPr>
            <w:rFonts w:cstheme="minorHAnsi"/>
          </w:rPr>
          <w:t xml:space="preserve">Which of the following are good “E” reorgs? </w:t>
        </w:r>
      </w:ins>
      <w:ins w:id="224"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5" w:author="Jeffrey M. Colon" w:date="2021-04-05T21:36:00Z"/>
          <w:rFonts w:cstheme="minorHAnsi"/>
        </w:rPr>
      </w:pPr>
      <w:ins w:id="226" w:author="Jeffrey M. Colon" w:date="2021-04-05T21:39:00Z">
        <w:r>
          <w:rPr>
            <w:rFonts w:cstheme="minorHAnsi"/>
          </w:rPr>
          <w:t>Corp A exchanges its</w:t>
        </w:r>
      </w:ins>
      <w:ins w:id="227" w:author="Jeffrey M. Colon" w:date="2021-04-05T21:35:00Z">
        <w:r w:rsidR="00EC5B36">
          <w:rPr>
            <w:rFonts w:cstheme="minorHAnsi"/>
          </w:rPr>
          <w:t xml:space="preserve"> bonds fo</w:t>
        </w:r>
      </w:ins>
      <w:ins w:id="228" w:author="Jeffrey M. Colon" w:date="2021-04-05T21:36:00Z">
        <w:r w:rsidR="00EC5B36">
          <w:rPr>
            <w:rFonts w:cstheme="minorHAnsi"/>
          </w:rPr>
          <w:t>r</w:t>
        </w:r>
      </w:ins>
      <w:ins w:id="229" w:author="Jeffrey M. Colon" w:date="2021-04-05T21:40:00Z">
        <w:r>
          <w:rPr>
            <w:rFonts w:cstheme="minorHAnsi"/>
          </w:rPr>
          <w:t xml:space="preserve"> its</w:t>
        </w:r>
      </w:ins>
      <w:ins w:id="230" w:author="Jeffrey M. Colon" w:date="2021-04-05T21:36:00Z">
        <w:r w:rsidR="00EC5B36">
          <w:rPr>
            <w:rFonts w:cstheme="minorHAnsi"/>
          </w:rPr>
          <w:t xml:space="preserve"> CS</w:t>
        </w:r>
      </w:ins>
      <w:ins w:id="231"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2" w:author="Jeffrey M. Colon" w:date="2021-04-05T21:36:00Z"/>
          <w:rFonts w:cstheme="minorHAnsi"/>
        </w:rPr>
      </w:pPr>
      <w:ins w:id="233" w:author="Jeffrey M. Colon" w:date="2021-04-05T21:39:00Z">
        <w:r>
          <w:rPr>
            <w:rFonts w:cstheme="minorHAnsi"/>
          </w:rPr>
          <w:t>Corp A exchanges its p</w:t>
        </w:r>
      </w:ins>
      <w:ins w:id="234" w:author="Jeffrey M. Colon" w:date="2021-04-05T21:36:00Z">
        <w:r w:rsidR="00EC5B36">
          <w:rPr>
            <w:rFonts w:cstheme="minorHAnsi"/>
          </w:rPr>
          <w:t xml:space="preserve">referred stock for </w:t>
        </w:r>
      </w:ins>
      <w:ins w:id="235" w:author="Jeffrey M. Colon" w:date="2021-04-05T21:39:00Z">
        <w:r>
          <w:rPr>
            <w:rFonts w:cstheme="minorHAnsi"/>
          </w:rPr>
          <w:t xml:space="preserve">its </w:t>
        </w:r>
      </w:ins>
      <w:ins w:id="236"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7" w:author="Jeffrey M. Colon" w:date="2021-04-05T21:36:00Z"/>
          <w:rFonts w:cstheme="minorHAnsi"/>
        </w:rPr>
      </w:pPr>
      <w:ins w:id="238" w:author="Jeffrey M. Colon" w:date="2021-04-05T21:39:00Z">
        <w:r>
          <w:rPr>
            <w:rFonts w:cstheme="minorHAnsi"/>
          </w:rPr>
          <w:t xml:space="preserve">Corp A exchanges its </w:t>
        </w:r>
      </w:ins>
      <w:ins w:id="239" w:author="Jeffrey M. Colon" w:date="2021-04-05T21:36:00Z">
        <w:r w:rsidR="00EC5B36">
          <w:rPr>
            <w:rFonts w:cstheme="minorHAnsi"/>
          </w:rPr>
          <w:t xml:space="preserve">CS for </w:t>
        </w:r>
      </w:ins>
      <w:ins w:id="240" w:author="Jeffrey M. Colon" w:date="2021-04-05T21:38:00Z">
        <w:r w:rsidR="00A80205">
          <w:rPr>
            <w:rFonts w:cstheme="minorHAnsi"/>
          </w:rPr>
          <w:t xml:space="preserve">its </w:t>
        </w:r>
      </w:ins>
      <w:ins w:id="241"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2" w:author="Jeffrey M. Colon" w:date="2021-04-05T21:40:00Z"/>
          <w:rFonts w:cstheme="minorHAnsi"/>
        </w:rPr>
      </w:pPr>
      <w:ins w:id="243" w:author="Jeffrey M. Colon" w:date="2021-04-05T21:40:00Z">
        <w:r>
          <w:rPr>
            <w:rFonts w:cstheme="minorHAnsi"/>
          </w:rPr>
          <w:t xml:space="preserve">Corp A exchanges its </w:t>
        </w:r>
      </w:ins>
      <w:ins w:id="244" w:author="Jeffrey M. Colon" w:date="2021-04-05T21:38:00Z">
        <w:r w:rsidR="00A80205">
          <w:rPr>
            <w:rFonts w:cstheme="minorHAnsi"/>
          </w:rPr>
          <w:t>CS for its bonds.</w:t>
        </w:r>
      </w:ins>
      <w:ins w:id="245"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6" w:author="Jeffrey M. Colon" w:date="2021-04-05T21:45:00Z"/>
          <w:rFonts w:cstheme="minorHAnsi"/>
        </w:rPr>
        <w:pPrChange w:id="247"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8" w:author="Jeffrey M. Colon" w:date="2021-04-05T21:58:00Z"/>
          <w:rFonts w:cstheme="minorHAnsi"/>
        </w:rPr>
      </w:pPr>
      <w:ins w:id="249"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0" w:author="Jeffrey M. Colon" w:date="2021-04-05T21:45:00Z">
        <w:r w:rsidR="008B743D">
          <w:rPr>
            <w:rFonts w:cstheme="minorHAnsi"/>
          </w:rPr>
          <w:t xml:space="preserve">corporation via a </w:t>
        </w:r>
      </w:ins>
      <w:ins w:id="251" w:author="Jeffrey M. Colon" w:date="2021-04-05T21:50:00Z">
        <w:r w:rsidR="00B566C2">
          <w:rPr>
            <w:rFonts w:cstheme="minorHAnsi"/>
          </w:rPr>
          <w:t>re-</w:t>
        </w:r>
      </w:ins>
      <w:ins w:id="252"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3" w:author="Jeffrey M. Colon" w:date="2021-04-05T21:57:00Z"/>
          <w:rFonts w:cstheme="minorHAnsi"/>
        </w:rPr>
        <w:pPrChange w:id="254"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5" w:author="Jeffrey M. Colon" w:date="2021-04-05T22:09:00Z"/>
          <w:rFonts w:cstheme="minorHAnsi"/>
        </w:rPr>
      </w:pPr>
      <w:ins w:id="256"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7"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8" w:author="Jeffrey M. Colon" w:date="2021-04-05T21:57:00Z">
        <w:r w:rsidR="001D35D8">
          <w:rPr>
            <w:rFonts w:cstheme="minorHAnsi"/>
          </w:rPr>
          <w:t xml:space="preserve"> and B owns 25%.  </w:t>
        </w:r>
      </w:ins>
      <w:ins w:id="259" w:author="Jeffrey M. Colon" w:date="2021-04-05T21:58:00Z">
        <w:r w:rsidR="00A23714">
          <w:rPr>
            <w:rFonts w:cstheme="minorHAnsi"/>
          </w:rPr>
          <w:t xml:space="preserve">X forms Y, a Del. Corp, </w:t>
        </w:r>
      </w:ins>
      <w:ins w:id="260" w:author="Jeffrey M. Colon" w:date="2021-04-05T21:59:00Z">
        <w:r w:rsidR="000B03DC">
          <w:rPr>
            <w:rFonts w:cstheme="minorHAnsi"/>
          </w:rPr>
          <w:t>and X merges into Y.  A receives $</w:t>
        </w:r>
        <w:r w:rsidR="00451740">
          <w:rPr>
            <w:rFonts w:cstheme="minorHAnsi"/>
          </w:rPr>
          <w:t>, B receives Y shares for his X shares.</w:t>
        </w:r>
      </w:ins>
      <w:ins w:id="261"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2" w:author="Jeffrey M. Colon" w:date="2021-04-06T15:34:00Z">
        <w:r w:rsidR="002079A5">
          <w:rPr>
            <w:rFonts w:cstheme="minorHAnsi"/>
          </w:rPr>
          <w:t xml:space="preserve"> 2</w:t>
        </w:r>
      </w:ins>
    </w:p>
    <w:p w14:paraId="126F10A7" w14:textId="77777777" w:rsidR="0065343F" w:rsidRPr="002079A5" w:rsidRDefault="0065343F">
      <w:pPr>
        <w:pStyle w:val="ListParagraph"/>
        <w:rPr>
          <w:ins w:id="263" w:author="Jeffrey M. Colon" w:date="2021-04-05T22:09:00Z"/>
          <w:rFonts w:cstheme="minorHAnsi"/>
        </w:rPr>
        <w:pPrChange w:id="264" w:author="Jeffrey M. Colon" w:date="2021-04-05T22:09:00Z">
          <w:pPr>
            <w:pStyle w:val="ListParagraph"/>
            <w:numPr>
              <w:numId w:val="1"/>
            </w:numPr>
            <w:ind w:hanging="360"/>
          </w:pPr>
        </w:pPrChange>
      </w:pPr>
    </w:p>
    <w:p w14:paraId="430C5F41" w14:textId="595B5753" w:rsidR="003B132C" w:rsidRDefault="0065343F">
      <w:pPr>
        <w:pStyle w:val="ListParagraph"/>
        <w:numPr>
          <w:ilvl w:val="0"/>
          <w:numId w:val="1"/>
        </w:numPr>
        <w:rPr>
          <w:ins w:id="265" w:author="Jeffrey M. Colon" w:date="2022-04-13T18:36:00Z"/>
          <w:rFonts w:cstheme="minorHAnsi"/>
        </w:rPr>
      </w:pPr>
      <w:ins w:id="266" w:author="Jeffrey M. Colon" w:date="2021-04-05T22:09:00Z">
        <w:r>
          <w:rPr>
            <w:rFonts w:cstheme="minorHAnsi"/>
          </w:rPr>
          <w:t xml:space="preserve">Why corporate tax is hard:  read Rev. Rul. </w:t>
        </w:r>
        <w:r w:rsidR="00121ACB">
          <w:rPr>
            <w:rFonts w:cstheme="minorHAnsi"/>
          </w:rPr>
          <w:t>2008-25</w:t>
        </w:r>
      </w:ins>
      <w:ins w:id="267" w:author="Jeffrey M. Colon" w:date="2021-04-05T22:00:00Z">
        <w:r w:rsidR="00911E16">
          <w:rPr>
            <w:rFonts w:cstheme="minorHAnsi"/>
          </w:rPr>
          <w:t xml:space="preserve">  </w:t>
        </w:r>
      </w:ins>
    </w:p>
    <w:p w14:paraId="2031F2C8" w14:textId="77777777" w:rsidR="00D772B7" w:rsidRDefault="00D772B7">
      <w:pPr>
        <w:pStyle w:val="ListParagraph"/>
        <w:rPr>
          <w:ins w:id="268" w:author="Jeffrey M. Colon" w:date="2022-04-13T18:01:00Z"/>
          <w:rFonts w:cstheme="minorHAnsi"/>
        </w:rPr>
        <w:pPrChange w:id="269" w:author="Jeffrey M. Colon" w:date="2022-04-13T18:36:00Z">
          <w:pPr>
            <w:pStyle w:val="ListParagraph"/>
            <w:numPr>
              <w:numId w:val="1"/>
            </w:numPr>
            <w:ind w:hanging="360"/>
          </w:pPr>
        </w:pPrChange>
      </w:pPr>
    </w:p>
    <w:p w14:paraId="6C9502B4" w14:textId="77777777" w:rsidR="00673081" w:rsidRDefault="00D772B7" w:rsidP="00321203">
      <w:pPr>
        <w:pStyle w:val="ListParagraph"/>
        <w:numPr>
          <w:ilvl w:val="0"/>
          <w:numId w:val="1"/>
        </w:numPr>
        <w:rPr>
          <w:ins w:id="270" w:author="Jeffrey M. Colon" w:date="2022-04-13T19:13:00Z"/>
          <w:rFonts w:cstheme="minorHAnsi"/>
        </w:rPr>
      </w:pPr>
      <w:ins w:id="271" w:author="Jeffrey M. Colon" w:date="2022-04-13T18:35:00Z">
        <w:r w:rsidRPr="00D772B7">
          <w:rPr>
            <w:rFonts w:cstheme="minorHAnsi"/>
          </w:rPr>
          <w:t>T</w:t>
        </w:r>
      </w:ins>
      <w:ins w:id="272" w:author="Jeffrey M. Colon" w:date="2022-04-13T18:36:00Z">
        <w:r>
          <w:rPr>
            <w:rFonts w:cstheme="minorHAnsi"/>
          </w:rPr>
          <w:t>arget (T)</w:t>
        </w:r>
      </w:ins>
      <w:ins w:id="273" w:author="Jeffrey M. Colon" w:date="2022-04-13T18:35:00Z">
        <w:r w:rsidRPr="00D772B7">
          <w:rPr>
            <w:rFonts w:cstheme="minorHAnsi"/>
          </w:rPr>
          <w:t xml:space="preserve"> Corp is owned equally by individuals A (100 shares) and B (100 shares). A’s basis in the T stock is $10 and B’s basis is $50. T owns a single asset worth $100, with a basis of $30, and subject to a $10 liability. Pursuant to a valid business purpose, T transfers the asset to</w:t>
        </w:r>
      </w:ins>
      <w:ins w:id="274" w:author="Jeffrey M. Colon" w:date="2022-04-13T18:38:00Z">
        <w:r w:rsidR="003241C0">
          <w:rPr>
            <w:rFonts w:cstheme="minorHAnsi"/>
          </w:rPr>
          <w:t xml:space="preserve"> Acquiring (</w:t>
        </w:r>
        <w:proofErr w:type="spellStart"/>
        <w:r w:rsidR="003241C0">
          <w:rPr>
            <w:rFonts w:cstheme="minorHAnsi"/>
          </w:rPr>
          <w:t>Acq</w:t>
        </w:r>
        <w:proofErr w:type="spellEnd"/>
        <w:r w:rsidR="003241C0">
          <w:rPr>
            <w:rFonts w:cstheme="minorHAnsi"/>
          </w:rPr>
          <w:t xml:space="preserve">) </w:t>
        </w:r>
        <w:proofErr w:type="spellStart"/>
        <w:r w:rsidR="003241C0">
          <w:rPr>
            <w:rFonts w:cstheme="minorHAnsi"/>
          </w:rPr>
          <w:t>corp</w:t>
        </w:r>
      </w:ins>
      <w:proofErr w:type="spellEnd"/>
      <w:ins w:id="275" w:author="Jeffrey M. Colon" w:date="2022-04-13T18:35:00Z">
        <w:r w:rsidRPr="00D772B7">
          <w:rPr>
            <w:rFonts w:cstheme="minorHAnsi"/>
          </w:rPr>
          <w:t xml:space="preserve"> in exchange for </w:t>
        </w:r>
      </w:ins>
      <w:proofErr w:type="spellStart"/>
      <w:ins w:id="276" w:author="Jeffrey M. Colon" w:date="2022-04-13T18:38:00Z">
        <w:r w:rsidR="003241C0">
          <w:rPr>
            <w:rFonts w:cstheme="minorHAnsi"/>
          </w:rPr>
          <w:t>Acq</w:t>
        </w:r>
      </w:ins>
      <w:proofErr w:type="spellEnd"/>
      <w:ins w:id="277" w:author="Jeffrey M. Colon" w:date="2022-04-13T18:35:00Z">
        <w:r w:rsidRPr="00D772B7">
          <w:rPr>
            <w:rFonts w:cstheme="minorHAnsi"/>
          </w:rPr>
          <w:t xml:space="preserve"> voting stock ($80), cash ($10), and </w:t>
        </w:r>
      </w:ins>
      <w:proofErr w:type="spellStart"/>
      <w:ins w:id="278" w:author="Jeffrey M. Colon" w:date="2022-04-13T18:39:00Z">
        <w:r w:rsidR="00321203">
          <w:rPr>
            <w:rFonts w:cstheme="minorHAnsi"/>
          </w:rPr>
          <w:t>Acq</w:t>
        </w:r>
      </w:ins>
      <w:ins w:id="279" w:author="Jeffrey M. Colon" w:date="2022-04-13T18:35:00Z">
        <w:r w:rsidRPr="00321203">
          <w:rPr>
            <w:rFonts w:cstheme="minorHAnsi"/>
          </w:rPr>
          <w:t>’s</w:t>
        </w:r>
        <w:proofErr w:type="spellEnd"/>
        <w:r w:rsidRPr="00321203">
          <w:rPr>
            <w:rFonts w:cstheme="minorHAnsi"/>
          </w:rPr>
          <w:t xml:space="preserve"> assumption of the liability. As part of the plan, T liquidates and distributes pro rata to A and B (in exchange for their T shares) the </w:t>
        </w:r>
      </w:ins>
      <w:proofErr w:type="spellStart"/>
      <w:ins w:id="280" w:author="Jeffrey M. Colon" w:date="2022-04-13T18:39:00Z">
        <w:r w:rsidR="00321203" w:rsidRPr="00321203">
          <w:rPr>
            <w:rFonts w:cstheme="minorHAnsi"/>
          </w:rPr>
          <w:t>Acq</w:t>
        </w:r>
      </w:ins>
      <w:proofErr w:type="spellEnd"/>
      <w:ins w:id="281" w:author="Jeffrey M. Colon" w:date="2022-04-13T18:35:00Z">
        <w:r w:rsidRPr="00321203">
          <w:rPr>
            <w:rFonts w:cstheme="minorHAnsi"/>
          </w:rPr>
          <w:t xml:space="preserve"> stock and cash received from </w:t>
        </w:r>
      </w:ins>
      <w:proofErr w:type="spellStart"/>
      <w:ins w:id="282" w:author="Jeffrey M. Colon" w:date="2022-04-13T18:39:00Z">
        <w:r w:rsidR="00321203" w:rsidRPr="00321203">
          <w:rPr>
            <w:rFonts w:cstheme="minorHAnsi"/>
          </w:rPr>
          <w:t>Acq</w:t>
        </w:r>
      </w:ins>
      <w:proofErr w:type="spellEnd"/>
      <w:ins w:id="283" w:author="Jeffrey M. Colon" w:date="2022-04-13T18:35:00Z">
        <w:r w:rsidRPr="00321203">
          <w:rPr>
            <w:rFonts w:cstheme="minorHAnsi"/>
          </w:rPr>
          <w:t xml:space="preserve">. </w:t>
        </w:r>
      </w:ins>
      <w:ins w:id="284" w:author="Jeffrey M. Colon" w:date="2022-04-13T18:39:00Z">
        <w:r w:rsidR="00A40E33">
          <w:rPr>
            <w:rFonts w:cstheme="minorHAnsi"/>
          </w:rPr>
          <w:t xml:space="preserve"> (</w:t>
        </w:r>
      </w:ins>
      <w:ins w:id="285" w:author="Jeffrey M. Colon" w:date="2022-04-13T18:35:00Z">
        <w:r w:rsidRPr="00321203">
          <w:rPr>
            <w:rFonts w:cstheme="minorHAnsi"/>
          </w:rPr>
          <w:t xml:space="preserve">Assume that the </w:t>
        </w:r>
      </w:ins>
      <w:proofErr w:type="spellStart"/>
      <w:ins w:id="286" w:author="Jeffrey M. Colon" w:date="2022-04-13T18:39:00Z">
        <w:r w:rsidR="00321203" w:rsidRPr="00321203">
          <w:rPr>
            <w:rFonts w:cstheme="minorHAnsi"/>
          </w:rPr>
          <w:t>Acq</w:t>
        </w:r>
      </w:ins>
      <w:proofErr w:type="spellEnd"/>
      <w:ins w:id="287" w:author="Jeffrey M. Colon" w:date="2022-04-13T18:35:00Z">
        <w:r w:rsidRPr="00321203">
          <w:rPr>
            <w:rFonts w:cstheme="minorHAnsi"/>
          </w:rPr>
          <w:t xml:space="preserve"> stock is not nonqualified preferred stock and there is a plan of reorganizatio</w:t>
        </w:r>
      </w:ins>
      <w:ins w:id="288" w:author="Jeffrey M. Colon" w:date="2022-04-13T18:37:00Z">
        <w:r w:rsidR="00A0763F" w:rsidRPr="00321203">
          <w:rPr>
            <w:rFonts w:cstheme="minorHAnsi"/>
          </w:rPr>
          <w:t>n</w:t>
        </w:r>
      </w:ins>
      <w:ins w:id="289" w:author="Jeffrey M. Colon" w:date="2022-04-13T18:39:00Z">
        <w:r w:rsidR="00A40E33">
          <w:rPr>
            <w:rFonts w:cstheme="minorHAnsi"/>
          </w:rPr>
          <w:t>.)</w:t>
        </w:r>
      </w:ins>
      <w:ins w:id="290" w:author="Jeffrey M. Colon" w:date="2022-04-13T19:11:00Z">
        <w:r w:rsidR="00147E90">
          <w:rPr>
            <w:rFonts w:cstheme="minorHAnsi"/>
          </w:rPr>
          <w:t xml:space="preserve">  </w:t>
        </w:r>
      </w:ins>
    </w:p>
    <w:p w14:paraId="0D5D0BBC" w14:textId="77777777" w:rsidR="00673081" w:rsidRDefault="00673081" w:rsidP="00673081">
      <w:pPr>
        <w:pStyle w:val="ListParagraph"/>
        <w:ind w:left="1440"/>
        <w:rPr>
          <w:ins w:id="291" w:author="Jeffrey M. Colon" w:date="2022-04-13T19:13:00Z"/>
          <w:rFonts w:cstheme="minorHAnsi"/>
        </w:rPr>
      </w:pPr>
    </w:p>
    <w:p w14:paraId="7EF66C3D" w14:textId="5B472EE9" w:rsidR="00A0763F" w:rsidRDefault="00147E90" w:rsidP="00673081">
      <w:pPr>
        <w:pStyle w:val="ListParagraph"/>
        <w:rPr>
          <w:ins w:id="292" w:author="Jeffrey M. Colon" w:date="2022-04-13T19:13:00Z"/>
          <w:rFonts w:cstheme="minorHAnsi"/>
        </w:rPr>
      </w:pPr>
      <w:ins w:id="293" w:author="Jeffrey M. Colon" w:date="2022-04-13T19:11:00Z">
        <w:r>
          <w:rPr>
            <w:rFonts w:cstheme="minorHAnsi"/>
          </w:rPr>
          <w:t>For t</w:t>
        </w:r>
      </w:ins>
      <w:ins w:id="294" w:author="Jeffrey M. Colon" w:date="2022-04-13T19:12:00Z">
        <w:r>
          <w:rPr>
            <w:rFonts w:cstheme="minorHAnsi"/>
          </w:rPr>
          <w:t xml:space="preserve">his Q, review </w:t>
        </w:r>
        <w:r w:rsidR="002A64FA">
          <w:rPr>
            <w:rFonts w:cstheme="minorHAnsi"/>
          </w:rPr>
          <w:t>E&amp;E</w:t>
        </w:r>
      </w:ins>
      <w:ins w:id="295" w:author="Jeffrey M. Colon" w:date="2022-04-13T19:13:00Z">
        <w:r w:rsidR="002A3296">
          <w:rPr>
            <w:rFonts w:cstheme="minorHAnsi"/>
          </w:rPr>
          <w:t>, pp. 377-386 or Y&amp;B 451-459</w:t>
        </w:r>
      </w:ins>
    </w:p>
    <w:p w14:paraId="54DF96F5" w14:textId="77777777" w:rsidR="002A3296" w:rsidRPr="00321203" w:rsidRDefault="002A3296">
      <w:pPr>
        <w:pStyle w:val="ListParagraph"/>
        <w:rPr>
          <w:ins w:id="296" w:author="Jeffrey M. Colon" w:date="2022-04-13T18:37:00Z"/>
          <w:rFonts w:cstheme="minorHAnsi"/>
        </w:rPr>
        <w:pPrChange w:id="297" w:author="Jeffrey M. Colon" w:date="2022-04-13T19:13:00Z">
          <w:pPr>
            <w:pStyle w:val="ListParagraph"/>
            <w:numPr>
              <w:numId w:val="1"/>
            </w:numPr>
            <w:ind w:hanging="360"/>
          </w:pPr>
        </w:pPrChange>
      </w:pPr>
    </w:p>
    <w:p w14:paraId="1682F592" w14:textId="256E0E90" w:rsidR="00D772B7" w:rsidRDefault="00D772B7" w:rsidP="00A0763F">
      <w:pPr>
        <w:pStyle w:val="ListParagraph"/>
        <w:numPr>
          <w:ilvl w:val="1"/>
          <w:numId w:val="1"/>
        </w:numPr>
        <w:rPr>
          <w:ins w:id="298" w:author="Jeffrey M. Colon" w:date="2022-04-13T19:14:00Z"/>
          <w:rFonts w:cstheme="minorHAnsi"/>
        </w:rPr>
      </w:pPr>
      <w:ins w:id="299" w:author="Jeffrey M. Colon" w:date="2022-04-13T18:35:00Z">
        <w:r w:rsidRPr="00280DDC">
          <w:rPr>
            <w:rFonts w:cstheme="minorHAnsi"/>
          </w:rPr>
          <w:t>Determine the tax consequences of this transaction to all parties.</w:t>
        </w:r>
      </w:ins>
      <w:ins w:id="300" w:author="Jeffrey M. Colon" w:date="2022-04-13T18:37:00Z">
        <w:r w:rsidR="00A0763F">
          <w:rPr>
            <w:rFonts w:cstheme="minorHAnsi"/>
          </w:rPr>
          <w:t xml:space="preserve">  Hint, look at slide</w:t>
        </w:r>
      </w:ins>
      <w:ins w:id="301" w:author="Jeffrey M. Colon" w:date="2022-04-13T18:38:00Z">
        <w:r w:rsidR="00AF4367">
          <w:rPr>
            <w:rFonts w:cstheme="minorHAnsi"/>
          </w:rPr>
          <w:t xml:space="preserve"> 34 and work your way through the respective parties.  It’s probably best to start with </w:t>
        </w:r>
      </w:ins>
      <w:proofErr w:type="spellStart"/>
      <w:ins w:id="302" w:author="Jeffrey M. Colon" w:date="2022-04-13T18:39:00Z">
        <w:r w:rsidR="00E37568">
          <w:rPr>
            <w:rFonts w:cstheme="minorHAnsi"/>
          </w:rPr>
          <w:t>Acq</w:t>
        </w:r>
        <w:proofErr w:type="spellEnd"/>
        <w:r w:rsidR="00E37568">
          <w:rPr>
            <w:rFonts w:cstheme="minorHAnsi"/>
          </w:rPr>
          <w:t>, then</w:t>
        </w:r>
      </w:ins>
      <w:ins w:id="303" w:author="Jeffrey M. Colon" w:date="2022-04-13T18:40:00Z">
        <w:r w:rsidR="00E37568">
          <w:rPr>
            <w:rFonts w:cstheme="minorHAnsi"/>
          </w:rPr>
          <w:t xml:space="preserve"> T, and finally T shareholders.</w:t>
        </w:r>
      </w:ins>
    </w:p>
    <w:p w14:paraId="0A31783E" w14:textId="77777777" w:rsidR="006D4CF2" w:rsidRPr="00280DDC" w:rsidRDefault="006D4CF2">
      <w:pPr>
        <w:pStyle w:val="ListParagraph"/>
        <w:ind w:left="1440"/>
        <w:rPr>
          <w:ins w:id="304" w:author="Jeffrey M. Colon" w:date="2022-04-13T18:35:00Z"/>
          <w:rFonts w:cstheme="minorHAnsi"/>
        </w:rPr>
        <w:pPrChange w:id="305" w:author="Jeffrey M. Colon" w:date="2022-04-13T19:14:00Z">
          <w:pPr>
            <w:pStyle w:val="ListParagraph"/>
            <w:numPr>
              <w:numId w:val="1"/>
            </w:numPr>
            <w:ind w:hanging="360"/>
          </w:pPr>
        </w:pPrChange>
      </w:pPr>
    </w:p>
    <w:p w14:paraId="6C5FCB3C" w14:textId="77777777" w:rsidR="00756DF1" w:rsidRDefault="005C2C8E" w:rsidP="002A462C">
      <w:pPr>
        <w:pStyle w:val="ListParagraph"/>
        <w:numPr>
          <w:ilvl w:val="1"/>
          <w:numId w:val="1"/>
        </w:numPr>
        <w:rPr>
          <w:ins w:id="306" w:author="Jeffrey M. Colon" w:date="2022-04-13T19:17:00Z"/>
          <w:rFonts w:cstheme="minorHAnsi"/>
        </w:rPr>
      </w:pPr>
      <w:ins w:id="307" w:author="Jeffrey M. Colon" w:date="2022-04-13T18:42:00Z">
        <w:r>
          <w:rPr>
            <w:rFonts w:cstheme="minorHAnsi"/>
          </w:rPr>
          <w:t xml:space="preserve">Same as (a), but </w:t>
        </w:r>
        <w:proofErr w:type="spellStart"/>
        <w:r>
          <w:rPr>
            <w:rFonts w:cstheme="minorHAnsi"/>
          </w:rPr>
          <w:t>Acq</w:t>
        </w:r>
        <w:proofErr w:type="spellEnd"/>
        <w:r>
          <w:rPr>
            <w:rFonts w:cstheme="minorHAnsi"/>
          </w:rPr>
          <w:t xml:space="preserve"> is now wholly owned by Parent (P), and </w:t>
        </w:r>
        <w:proofErr w:type="spellStart"/>
        <w:r>
          <w:rPr>
            <w:rFonts w:cstheme="minorHAnsi"/>
          </w:rPr>
          <w:t>Acq</w:t>
        </w:r>
        <w:proofErr w:type="spellEnd"/>
        <w:r>
          <w:rPr>
            <w:rFonts w:cstheme="minorHAnsi"/>
          </w:rPr>
          <w:t xml:space="preserve"> exchange</w:t>
        </w:r>
      </w:ins>
      <w:ins w:id="308" w:author="Jeffrey M. Colon" w:date="2022-04-13T18:43:00Z">
        <w:r w:rsidR="009841CC">
          <w:rPr>
            <w:rFonts w:cstheme="minorHAnsi"/>
          </w:rPr>
          <w:t>s</w:t>
        </w:r>
      </w:ins>
      <w:ins w:id="309" w:author="Jeffrey M. Colon" w:date="2022-04-13T18:42:00Z">
        <w:r>
          <w:rPr>
            <w:rFonts w:cstheme="minorHAnsi"/>
          </w:rPr>
          <w:t xml:space="preserve"> P stock for</w:t>
        </w:r>
        <w:r w:rsidR="009841CC">
          <w:rPr>
            <w:rFonts w:cstheme="minorHAnsi"/>
          </w:rPr>
          <w:t xml:space="preserve"> the assets a</w:t>
        </w:r>
      </w:ins>
      <w:ins w:id="310" w:author="Jeffrey M. Colon" w:date="2022-04-13T18:43:00Z">
        <w:r w:rsidR="009841CC">
          <w:rPr>
            <w:rFonts w:cstheme="minorHAnsi"/>
          </w:rPr>
          <w:t xml:space="preserve">nd </w:t>
        </w:r>
        <w:proofErr w:type="spellStart"/>
        <w:r w:rsidR="009841CC">
          <w:rPr>
            <w:rFonts w:cstheme="minorHAnsi"/>
          </w:rPr>
          <w:t>Acq</w:t>
        </w:r>
        <w:proofErr w:type="spellEnd"/>
        <w:r w:rsidR="009841CC">
          <w:rPr>
            <w:rFonts w:cstheme="minorHAnsi"/>
          </w:rPr>
          <w:t xml:space="preserve"> still assumes the liability.</w:t>
        </w:r>
        <w:r w:rsidR="00191E23">
          <w:rPr>
            <w:rFonts w:cstheme="minorHAnsi"/>
          </w:rPr>
          <w:t xml:space="preserve">  As part of the reorg, P transfers its stock to </w:t>
        </w:r>
        <w:proofErr w:type="spellStart"/>
        <w:r w:rsidR="00191E23">
          <w:rPr>
            <w:rFonts w:cstheme="minorHAnsi"/>
          </w:rPr>
          <w:t>Acq</w:t>
        </w:r>
      </w:ins>
      <w:proofErr w:type="spellEnd"/>
      <w:ins w:id="311" w:author="Jeffrey M. Colon" w:date="2022-04-13T19:16:00Z">
        <w:r w:rsidR="000D4CFB">
          <w:rPr>
            <w:rFonts w:cstheme="minorHAnsi"/>
          </w:rPr>
          <w:t xml:space="preserve">, which transfers the P stock to T plus </w:t>
        </w:r>
        <w:r w:rsidR="006F296E">
          <w:rPr>
            <w:rFonts w:cstheme="minorHAnsi"/>
          </w:rPr>
          <w:t xml:space="preserve">cash ($10) </w:t>
        </w:r>
      </w:ins>
      <w:ins w:id="312" w:author="Jeffrey M. Colon" w:date="2022-04-13T19:17:00Z">
        <w:r w:rsidR="006F296E">
          <w:rPr>
            <w:rFonts w:cstheme="minorHAnsi"/>
          </w:rPr>
          <w:t xml:space="preserve">provided by </w:t>
        </w:r>
        <w:proofErr w:type="spellStart"/>
        <w:r w:rsidR="006F296E">
          <w:rPr>
            <w:rFonts w:cstheme="minorHAnsi"/>
          </w:rPr>
          <w:t>Acq</w:t>
        </w:r>
        <w:proofErr w:type="spellEnd"/>
        <w:r w:rsidR="006F296E">
          <w:rPr>
            <w:rFonts w:cstheme="minorHAnsi"/>
          </w:rPr>
          <w:t xml:space="preserve">, </w:t>
        </w:r>
      </w:ins>
      <w:ins w:id="313" w:author="Jeffrey M. Colon" w:date="2022-04-13T19:16:00Z">
        <w:r w:rsidR="006F296E">
          <w:rPr>
            <w:rFonts w:cstheme="minorHAnsi"/>
          </w:rPr>
          <w:t>and</w:t>
        </w:r>
      </w:ins>
      <w:ins w:id="314" w:author="Jeffrey M. Colon" w:date="2022-04-13T19:17:00Z">
        <w:r w:rsidR="006F296E">
          <w:rPr>
            <w:rFonts w:cstheme="minorHAnsi"/>
          </w:rPr>
          <w:t xml:space="preserve"> </w:t>
        </w:r>
        <w:proofErr w:type="spellStart"/>
        <w:r w:rsidR="006F296E">
          <w:rPr>
            <w:rFonts w:cstheme="minorHAnsi"/>
          </w:rPr>
          <w:t>Acq</w:t>
        </w:r>
        <w:proofErr w:type="spellEnd"/>
        <w:r w:rsidR="006F296E">
          <w:rPr>
            <w:rFonts w:cstheme="minorHAnsi"/>
          </w:rPr>
          <w:t xml:space="preserve"> assumes the liability.</w:t>
        </w:r>
      </w:ins>
    </w:p>
    <w:p w14:paraId="3A2C2D5F" w14:textId="20E36DAE" w:rsidR="00DF7A2A" w:rsidRDefault="002A72C4" w:rsidP="00756DF1">
      <w:pPr>
        <w:pStyle w:val="ListParagraph"/>
        <w:numPr>
          <w:ilvl w:val="3"/>
          <w:numId w:val="1"/>
        </w:numPr>
        <w:rPr>
          <w:ins w:id="315" w:author="Jeffrey M. Colon" w:date="2022-04-13T19:19:00Z"/>
          <w:rFonts w:cstheme="minorHAnsi"/>
        </w:rPr>
      </w:pPr>
      <w:ins w:id="316" w:author="Jeffrey M. Colon" w:date="2022-04-13T19:18:00Z">
        <w:r>
          <w:rPr>
            <w:rFonts w:cstheme="minorHAnsi"/>
          </w:rPr>
          <w:t>See Reg. 1.1032</w:t>
        </w:r>
      </w:ins>
      <w:ins w:id="317" w:author="Jeffrey M. Colon" w:date="2022-04-20T09:46:00Z">
        <w:r w:rsidR="00D500DE">
          <w:rPr>
            <w:rFonts w:cstheme="minorHAnsi"/>
          </w:rPr>
          <w:t>-2</w:t>
        </w:r>
      </w:ins>
      <w:ins w:id="318" w:author="Jeffrey M. Colon" w:date="2022-04-13T19:18:00Z">
        <w:r w:rsidR="000F62EE">
          <w:rPr>
            <w:rFonts w:cstheme="minorHAnsi"/>
          </w:rPr>
          <w:t>(b), (d) (ex. 1) for the treatment of the P stock.</w:t>
        </w:r>
      </w:ins>
    </w:p>
    <w:p w14:paraId="4BE4B937" w14:textId="48916645" w:rsidR="00D66F53" w:rsidRDefault="00DF7A2A" w:rsidP="00756DF1">
      <w:pPr>
        <w:pStyle w:val="ListParagraph"/>
        <w:numPr>
          <w:ilvl w:val="3"/>
          <w:numId w:val="1"/>
        </w:numPr>
        <w:rPr>
          <w:ins w:id="319" w:author="Jeffrey M. Colon" w:date="2022-04-13T19:30:00Z"/>
          <w:rFonts w:cstheme="minorHAnsi"/>
        </w:rPr>
      </w:pPr>
      <w:ins w:id="320" w:author="Jeffrey M. Colon" w:date="2022-04-13T19:19:00Z">
        <w:r>
          <w:rPr>
            <w:rFonts w:cstheme="minorHAnsi"/>
          </w:rPr>
          <w:t>See Reg. 1.358-</w:t>
        </w:r>
        <w:r w:rsidR="00353334">
          <w:rPr>
            <w:rFonts w:cstheme="minorHAnsi"/>
          </w:rPr>
          <w:t>6(a), (b), (c)(</w:t>
        </w:r>
      </w:ins>
      <w:ins w:id="321" w:author="Jeffrey M. Colon" w:date="2022-04-13T19:20:00Z">
        <w:r w:rsidR="00353334">
          <w:rPr>
            <w:rFonts w:cstheme="minorHAnsi"/>
          </w:rPr>
          <w:t>1) and (3), and (d)(1)</w:t>
        </w:r>
      </w:ins>
      <w:ins w:id="322" w:author="Jeffrey M. Colon" w:date="2022-04-13T19:23:00Z">
        <w:r w:rsidR="0055425C">
          <w:rPr>
            <w:rFonts w:cstheme="minorHAnsi"/>
          </w:rPr>
          <w:t xml:space="preserve">, </w:t>
        </w:r>
      </w:ins>
      <w:ins w:id="323" w:author="Jeffrey M. Colon" w:date="2022-04-13T19:20:00Z">
        <w:r w:rsidR="00353334">
          <w:rPr>
            <w:rFonts w:cstheme="minorHAnsi"/>
          </w:rPr>
          <w:t>(2)</w:t>
        </w:r>
      </w:ins>
      <w:ins w:id="324" w:author="Jeffrey M. Colon" w:date="2022-04-13T19:23:00Z">
        <w:r w:rsidR="0055425C">
          <w:rPr>
            <w:rFonts w:cstheme="minorHAnsi"/>
          </w:rPr>
          <w:t>, and (3)</w:t>
        </w:r>
        <w:r w:rsidR="007C174A">
          <w:rPr>
            <w:rFonts w:cstheme="minorHAnsi"/>
          </w:rPr>
          <w:t>, ex. (a</w:t>
        </w:r>
      </w:ins>
      <w:ins w:id="325" w:author="Jeffrey M. Colon" w:date="2022-04-13T19:24:00Z">
        <w:r w:rsidR="007C174A">
          <w:rPr>
            <w:rFonts w:cstheme="minorHAnsi"/>
          </w:rPr>
          <w:t>) and (b)</w:t>
        </w:r>
      </w:ins>
      <w:ins w:id="326" w:author="Jeffrey M. Colon" w:date="2022-04-13T19:20:00Z">
        <w:r w:rsidR="007D3A1D">
          <w:rPr>
            <w:rFonts w:cstheme="minorHAnsi"/>
          </w:rPr>
          <w:t xml:space="preserve"> for </w:t>
        </w:r>
      </w:ins>
      <w:ins w:id="327" w:author="Jeffrey M. Colon" w:date="2022-04-13T19:21:00Z">
        <w:r w:rsidR="0016252B">
          <w:rPr>
            <w:rFonts w:cstheme="minorHAnsi"/>
          </w:rPr>
          <w:t xml:space="preserve">the treatment of </w:t>
        </w:r>
        <w:r w:rsidR="00690EC8">
          <w:rPr>
            <w:rFonts w:cstheme="minorHAnsi"/>
          </w:rPr>
          <w:t xml:space="preserve">P’s basis in </w:t>
        </w:r>
      </w:ins>
      <w:proofErr w:type="spellStart"/>
      <w:ins w:id="328" w:author="Jeffrey M. Colon" w:date="2022-04-20T09:48:00Z">
        <w:r w:rsidR="00107073">
          <w:rPr>
            <w:rFonts w:cstheme="minorHAnsi"/>
          </w:rPr>
          <w:t>Acq</w:t>
        </w:r>
      </w:ins>
      <w:proofErr w:type="spellEnd"/>
      <w:ins w:id="329" w:author="Jeffrey M. Colon" w:date="2022-04-13T19:21:00Z">
        <w:r w:rsidR="00690EC8">
          <w:rPr>
            <w:rFonts w:cstheme="minorHAnsi"/>
          </w:rPr>
          <w:t xml:space="preserve"> stock.</w:t>
        </w:r>
      </w:ins>
      <w:ins w:id="330" w:author="Jeffrey M. Colon" w:date="2022-04-13T19:17:00Z">
        <w:r w:rsidR="00756DF1">
          <w:rPr>
            <w:rFonts w:cstheme="minorHAnsi"/>
          </w:rPr>
          <w:t xml:space="preserve"> </w:t>
        </w:r>
      </w:ins>
      <w:ins w:id="331" w:author="Jeffrey M. Colon" w:date="2022-04-13T19:16:00Z">
        <w:r w:rsidR="006F296E">
          <w:rPr>
            <w:rFonts w:cstheme="minorHAnsi"/>
          </w:rPr>
          <w:t xml:space="preserve"> </w:t>
        </w:r>
      </w:ins>
      <w:ins w:id="332" w:author="Jeffrey M. Colon" w:date="2022-04-13T18:43:00Z">
        <w:r w:rsidR="009841CC">
          <w:rPr>
            <w:rFonts w:cstheme="minorHAnsi"/>
          </w:rPr>
          <w:t xml:space="preserve">  </w:t>
        </w:r>
      </w:ins>
    </w:p>
    <w:p w14:paraId="47C99314" w14:textId="77777777" w:rsidR="00D66F53" w:rsidRDefault="00D66F53">
      <w:pPr>
        <w:pStyle w:val="ListParagraph"/>
        <w:ind w:left="2880"/>
        <w:rPr>
          <w:ins w:id="333" w:author="Jeffrey M. Colon" w:date="2022-04-13T19:29:00Z"/>
          <w:rFonts w:cstheme="minorHAnsi"/>
        </w:rPr>
        <w:pPrChange w:id="334" w:author="Jeffrey M. Colon" w:date="2022-04-13T19:30:00Z">
          <w:pPr>
            <w:pStyle w:val="ListParagraph"/>
            <w:numPr>
              <w:ilvl w:val="3"/>
              <w:numId w:val="1"/>
            </w:numPr>
            <w:ind w:left="2880" w:hanging="360"/>
          </w:pPr>
        </w:pPrChange>
      </w:pPr>
    </w:p>
    <w:p w14:paraId="3913A58D" w14:textId="7C2F39B9" w:rsidR="00D772B7" w:rsidRDefault="00D66F53">
      <w:pPr>
        <w:pStyle w:val="ListParagraph"/>
        <w:numPr>
          <w:ilvl w:val="1"/>
          <w:numId w:val="1"/>
        </w:numPr>
        <w:rPr>
          <w:ins w:id="335" w:author="Jeffrey M. Colon" w:date="2022-04-13T19:29:00Z"/>
          <w:rFonts w:cstheme="minorHAnsi"/>
        </w:rPr>
        <w:pPrChange w:id="336" w:author="Jeffrey M. Colon" w:date="2022-04-13T19:29:00Z">
          <w:pPr>
            <w:pStyle w:val="ListParagraph"/>
            <w:numPr>
              <w:ilvl w:val="3"/>
              <w:numId w:val="1"/>
            </w:numPr>
            <w:ind w:left="2880" w:hanging="360"/>
          </w:pPr>
        </w:pPrChange>
      </w:pPr>
      <w:ins w:id="337" w:author="Jeffrey M. Colon" w:date="2022-04-13T19:29:00Z">
        <w:r w:rsidRPr="00D66F53">
          <w:rPr>
            <w:rFonts w:cstheme="minorHAnsi"/>
          </w:rPr>
          <w:t>Same as (a), except that the T shares owned by A and B are all owned by a single shareholder, C, in two blocks of equal value. C has a $50 basis in one block and a $10 basis in the other. To minimize the amount of gain recognized in the transaction, how should C allocate the consideration received in exchange for C’s shares in T?</w:t>
        </w:r>
      </w:ins>
      <w:ins w:id="338" w:author="Jeffrey M. Colon" w:date="2022-04-13T19:30:00Z">
        <w:r w:rsidR="00910AD9">
          <w:rPr>
            <w:rFonts w:cstheme="minorHAnsi"/>
          </w:rPr>
          <w:t xml:space="preserve">  See Reg. 1.356-1(b)</w:t>
        </w:r>
      </w:ins>
      <w:ins w:id="339" w:author="Jeffrey M. Colon" w:date="2022-04-13T19:32:00Z">
        <w:r w:rsidR="00C26D72">
          <w:rPr>
            <w:rFonts w:cstheme="minorHAnsi"/>
          </w:rPr>
          <w:t xml:space="preserve"> and (d) (ex. 4);</w:t>
        </w:r>
        <w:r w:rsidR="008219E2">
          <w:rPr>
            <w:rFonts w:cstheme="minorHAnsi"/>
          </w:rPr>
          <w:t xml:space="preserve"> and</w:t>
        </w:r>
      </w:ins>
      <w:ins w:id="340" w:author="Jeffrey M. Colon" w:date="2022-04-13T19:30:00Z">
        <w:r w:rsidR="00910AD9">
          <w:rPr>
            <w:rFonts w:cstheme="minorHAnsi"/>
          </w:rPr>
          <w:t xml:space="preserve"> 1.358-2(a)(2)(</w:t>
        </w:r>
        <w:proofErr w:type="spellStart"/>
        <w:r w:rsidR="00910AD9">
          <w:rPr>
            <w:rFonts w:cstheme="minorHAnsi"/>
          </w:rPr>
          <w:t>i</w:t>
        </w:r>
        <w:proofErr w:type="spellEnd"/>
        <w:r w:rsidR="00910AD9">
          <w:rPr>
            <w:rFonts w:cstheme="minorHAnsi"/>
          </w:rPr>
          <w:t>) and (ii).</w:t>
        </w:r>
      </w:ins>
    </w:p>
    <w:p w14:paraId="620BC99E" w14:textId="1E02BC39" w:rsidR="00455AA5" w:rsidRPr="00C3437C" w:rsidRDefault="00721AB3">
      <w:pPr>
        <w:pStyle w:val="ListParagraph"/>
        <w:ind w:left="1440"/>
        <w:rPr>
          <w:ins w:id="341" w:author="Jeffrey M. Colon" w:date="2022-04-13T18:01:00Z"/>
          <w:rFonts w:cstheme="minorHAnsi"/>
        </w:rPr>
        <w:pPrChange w:id="342" w:author="Jeffrey M. Colon" w:date="2022-04-13T19:26:00Z">
          <w:pPr/>
        </w:pPrChange>
      </w:pPr>
      <w:ins w:id="343" w:author="Jeffrey M. Colon" w:date="2022-04-13T19:29:00Z">
        <w:r>
          <w:rPr>
            <w:rFonts w:cstheme="minorHAnsi"/>
          </w:rPr>
          <w:t xml:space="preserve"> </w:t>
        </w:r>
      </w:ins>
    </w:p>
    <w:p w14:paraId="39A5F68F" w14:textId="77777777" w:rsidR="00455AA5" w:rsidRPr="00455AA5" w:rsidRDefault="00455AA5">
      <w:pPr>
        <w:rPr>
          <w:ins w:id="344" w:author="Jeffrey M. Colon" w:date="2021-04-04T20:53:00Z"/>
          <w:rFonts w:cstheme="minorHAnsi"/>
        </w:rPr>
        <w:pPrChange w:id="345" w:author="Jeffrey M. Colon" w:date="2022-04-13T18:01:00Z">
          <w:pPr>
            <w:pStyle w:val="ListParagraph"/>
          </w:pPr>
        </w:pPrChange>
      </w:pPr>
    </w:p>
    <w:p w14:paraId="58D38476" w14:textId="345D32A3" w:rsidR="007363B4" w:rsidDel="005D728C" w:rsidRDefault="001335AE" w:rsidP="00E75075">
      <w:pPr>
        <w:pStyle w:val="ListParagraph"/>
        <w:rPr>
          <w:del w:id="346" w:author="Jeffrey M. Colon" w:date="2021-04-04T08:57:00Z"/>
          <w:rFonts w:cstheme="minorHAnsi"/>
        </w:rPr>
      </w:pPr>
      <w:ins w:id="347" w:author="Jeffrey M. Colon" w:date="2021-04-04T20:54:00Z">
        <w:r>
          <w:rPr>
            <w:rFonts w:cstheme="minorHAnsi"/>
          </w:rPr>
          <w:t xml:space="preserve">  </w:t>
        </w:r>
      </w:ins>
    </w:p>
    <w:p w14:paraId="41FC154D" w14:textId="7ECA02A3" w:rsidR="005D728C" w:rsidRDefault="005D728C" w:rsidP="005D728C">
      <w:pPr>
        <w:rPr>
          <w:ins w:id="348" w:author="Jeffrey M. Colon" w:date="2021-04-04T20:54:00Z"/>
          <w:rFonts w:cstheme="minorHAnsi"/>
        </w:rPr>
      </w:pPr>
    </w:p>
    <w:p w14:paraId="1877C0C3" w14:textId="452AAC3E" w:rsidR="002C0633" w:rsidRPr="00513F27" w:rsidDel="006454D3" w:rsidRDefault="002C0633" w:rsidP="00E75075">
      <w:pPr>
        <w:pStyle w:val="ListParagraph"/>
        <w:rPr>
          <w:del w:id="349"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5ECD" w14:textId="77777777" w:rsidR="00AE066A" w:rsidRDefault="00AE066A" w:rsidP="00B95E7A">
      <w:r>
        <w:separator/>
      </w:r>
    </w:p>
  </w:endnote>
  <w:endnote w:type="continuationSeparator" w:id="0">
    <w:p w14:paraId="371FC8EF" w14:textId="77777777" w:rsidR="00AE066A" w:rsidRDefault="00AE066A"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523A0" w14:textId="77777777" w:rsidR="00AE066A" w:rsidRDefault="00AE066A" w:rsidP="00B95E7A">
      <w:r>
        <w:separator/>
      </w:r>
    </w:p>
  </w:footnote>
  <w:footnote w:type="continuationSeparator" w:id="0">
    <w:p w14:paraId="11BDDC65" w14:textId="77777777" w:rsidR="00AE066A" w:rsidRDefault="00AE066A"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D4CFB"/>
    <w:rsid w:val="000E33B6"/>
    <w:rsid w:val="000F2266"/>
    <w:rsid w:val="000F5FD5"/>
    <w:rsid w:val="000F62EE"/>
    <w:rsid w:val="00107073"/>
    <w:rsid w:val="00121ACB"/>
    <w:rsid w:val="001335AE"/>
    <w:rsid w:val="00134241"/>
    <w:rsid w:val="0013662C"/>
    <w:rsid w:val="00147E90"/>
    <w:rsid w:val="00150BFB"/>
    <w:rsid w:val="0016252B"/>
    <w:rsid w:val="00170E69"/>
    <w:rsid w:val="001718D5"/>
    <w:rsid w:val="00180D9C"/>
    <w:rsid w:val="00181F55"/>
    <w:rsid w:val="00182C08"/>
    <w:rsid w:val="00184688"/>
    <w:rsid w:val="00191E23"/>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80DDC"/>
    <w:rsid w:val="002A3296"/>
    <w:rsid w:val="002A34FC"/>
    <w:rsid w:val="002A462C"/>
    <w:rsid w:val="002A64FA"/>
    <w:rsid w:val="002A72C4"/>
    <w:rsid w:val="002C0633"/>
    <w:rsid w:val="002C5B6A"/>
    <w:rsid w:val="002D5C81"/>
    <w:rsid w:val="002F6FC2"/>
    <w:rsid w:val="003025C1"/>
    <w:rsid w:val="003036CE"/>
    <w:rsid w:val="00314A36"/>
    <w:rsid w:val="00321203"/>
    <w:rsid w:val="003241C0"/>
    <w:rsid w:val="003276CE"/>
    <w:rsid w:val="00327B90"/>
    <w:rsid w:val="00330C04"/>
    <w:rsid w:val="00353334"/>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41207"/>
    <w:rsid w:val="00450E0B"/>
    <w:rsid w:val="00451740"/>
    <w:rsid w:val="00455AA5"/>
    <w:rsid w:val="004850A7"/>
    <w:rsid w:val="00491706"/>
    <w:rsid w:val="004C734E"/>
    <w:rsid w:val="004D3757"/>
    <w:rsid w:val="004F0365"/>
    <w:rsid w:val="004F3AA5"/>
    <w:rsid w:val="004F41BE"/>
    <w:rsid w:val="004F719D"/>
    <w:rsid w:val="00513F27"/>
    <w:rsid w:val="005176C6"/>
    <w:rsid w:val="005239D9"/>
    <w:rsid w:val="00531F81"/>
    <w:rsid w:val="0055425C"/>
    <w:rsid w:val="005607D7"/>
    <w:rsid w:val="005A49E6"/>
    <w:rsid w:val="005B09A2"/>
    <w:rsid w:val="005C2C8E"/>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3081"/>
    <w:rsid w:val="00676EDC"/>
    <w:rsid w:val="00690EC8"/>
    <w:rsid w:val="0069496D"/>
    <w:rsid w:val="00695881"/>
    <w:rsid w:val="0069701D"/>
    <w:rsid w:val="006C553D"/>
    <w:rsid w:val="006D3935"/>
    <w:rsid w:val="006D4585"/>
    <w:rsid w:val="006D4CF2"/>
    <w:rsid w:val="006E236F"/>
    <w:rsid w:val="006F296E"/>
    <w:rsid w:val="00702C49"/>
    <w:rsid w:val="00721AB3"/>
    <w:rsid w:val="007363B4"/>
    <w:rsid w:val="00755BFA"/>
    <w:rsid w:val="00756DF1"/>
    <w:rsid w:val="00794B69"/>
    <w:rsid w:val="007A181A"/>
    <w:rsid w:val="007B02B1"/>
    <w:rsid w:val="007C174A"/>
    <w:rsid w:val="007C732B"/>
    <w:rsid w:val="007D3A1D"/>
    <w:rsid w:val="007D7A3E"/>
    <w:rsid w:val="007E3F64"/>
    <w:rsid w:val="007E5885"/>
    <w:rsid w:val="0081729C"/>
    <w:rsid w:val="008219E2"/>
    <w:rsid w:val="00836CD1"/>
    <w:rsid w:val="00853A59"/>
    <w:rsid w:val="00882F69"/>
    <w:rsid w:val="00890AA9"/>
    <w:rsid w:val="00893C57"/>
    <w:rsid w:val="00896C24"/>
    <w:rsid w:val="008B743D"/>
    <w:rsid w:val="008C0267"/>
    <w:rsid w:val="008C12C1"/>
    <w:rsid w:val="008C24B8"/>
    <w:rsid w:val="008C2D75"/>
    <w:rsid w:val="008D301A"/>
    <w:rsid w:val="008E03F6"/>
    <w:rsid w:val="008E5FA8"/>
    <w:rsid w:val="008F3FDE"/>
    <w:rsid w:val="00900A13"/>
    <w:rsid w:val="0090297D"/>
    <w:rsid w:val="00910AD9"/>
    <w:rsid w:val="00911E16"/>
    <w:rsid w:val="00917BE2"/>
    <w:rsid w:val="00930720"/>
    <w:rsid w:val="0093766B"/>
    <w:rsid w:val="009410F2"/>
    <w:rsid w:val="00943235"/>
    <w:rsid w:val="009739A7"/>
    <w:rsid w:val="009841CC"/>
    <w:rsid w:val="00992150"/>
    <w:rsid w:val="009A1053"/>
    <w:rsid w:val="009A51A8"/>
    <w:rsid w:val="009B2073"/>
    <w:rsid w:val="009B4A87"/>
    <w:rsid w:val="009C2DB1"/>
    <w:rsid w:val="009C35A5"/>
    <w:rsid w:val="009E43CB"/>
    <w:rsid w:val="009F2C0E"/>
    <w:rsid w:val="00A052BF"/>
    <w:rsid w:val="00A05403"/>
    <w:rsid w:val="00A0763F"/>
    <w:rsid w:val="00A1298F"/>
    <w:rsid w:val="00A14BFE"/>
    <w:rsid w:val="00A23714"/>
    <w:rsid w:val="00A32F10"/>
    <w:rsid w:val="00A40E33"/>
    <w:rsid w:val="00A55AD1"/>
    <w:rsid w:val="00A64AF3"/>
    <w:rsid w:val="00A743A8"/>
    <w:rsid w:val="00A80205"/>
    <w:rsid w:val="00A84752"/>
    <w:rsid w:val="00A93A41"/>
    <w:rsid w:val="00A9557A"/>
    <w:rsid w:val="00A9574E"/>
    <w:rsid w:val="00A9651D"/>
    <w:rsid w:val="00AA3A54"/>
    <w:rsid w:val="00AA7C5A"/>
    <w:rsid w:val="00AB0612"/>
    <w:rsid w:val="00AB2E9B"/>
    <w:rsid w:val="00AD170C"/>
    <w:rsid w:val="00AE066A"/>
    <w:rsid w:val="00AF4367"/>
    <w:rsid w:val="00B04234"/>
    <w:rsid w:val="00B42F49"/>
    <w:rsid w:val="00B566C2"/>
    <w:rsid w:val="00B57FE5"/>
    <w:rsid w:val="00B65316"/>
    <w:rsid w:val="00B7426C"/>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26D72"/>
    <w:rsid w:val="00C3437C"/>
    <w:rsid w:val="00C44E87"/>
    <w:rsid w:val="00C46627"/>
    <w:rsid w:val="00C56BC2"/>
    <w:rsid w:val="00C66CC0"/>
    <w:rsid w:val="00C838AC"/>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00DE"/>
    <w:rsid w:val="00D55D8B"/>
    <w:rsid w:val="00D60EEA"/>
    <w:rsid w:val="00D62CBB"/>
    <w:rsid w:val="00D65A00"/>
    <w:rsid w:val="00D66F53"/>
    <w:rsid w:val="00D727AE"/>
    <w:rsid w:val="00D74CD2"/>
    <w:rsid w:val="00D772B7"/>
    <w:rsid w:val="00D870C7"/>
    <w:rsid w:val="00D97BCE"/>
    <w:rsid w:val="00DA0C32"/>
    <w:rsid w:val="00DA0EAC"/>
    <w:rsid w:val="00DA5A2B"/>
    <w:rsid w:val="00DF7A2A"/>
    <w:rsid w:val="00E014C8"/>
    <w:rsid w:val="00E1088C"/>
    <w:rsid w:val="00E10FCB"/>
    <w:rsid w:val="00E37568"/>
    <w:rsid w:val="00E507F6"/>
    <w:rsid w:val="00E51C72"/>
    <w:rsid w:val="00E53BFB"/>
    <w:rsid w:val="00E71777"/>
    <w:rsid w:val="00E75075"/>
    <w:rsid w:val="00E91EC8"/>
    <w:rsid w:val="00EA5DC6"/>
    <w:rsid w:val="00EC5B36"/>
    <w:rsid w:val="00EC7F98"/>
    <w:rsid w:val="00ED47FD"/>
    <w:rsid w:val="00F0031B"/>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312878007">
      <w:bodyDiv w:val="1"/>
      <w:marLeft w:val="0"/>
      <w:marRight w:val="0"/>
      <w:marTop w:val="0"/>
      <w:marBottom w:val="0"/>
      <w:divBdr>
        <w:top w:val="none" w:sz="0" w:space="0" w:color="auto"/>
        <w:left w:val="none" w:sz="0" w:space="0" w:color="auto"/>
        <w:bottom w:val="none" w:sz="0" w:space="0" w:color="auto"/>
        <w:right w:val="none" w:sz="0" w:space="0" w:color="auto"/>
      </w:divBdr>
      <w:divsChild>
        <w:div w:id="23485301">
          <w:marLeft w:val="0"/>
          <w:marRight w:val="0"/>
          <w:marTop w:val="0"/>
          <w:marBottom w:val="0"/>
          <w:divBdr>
            <w:top w:val="none" w:sz="0" w:space="0" w:color="auto"/>
            <w:left w:val="none" w:sz="0" w:space="0" w:color="auto"/>
            <w:bottom w:val="none" w:sz="0" w:space="0" w:color="auto"/>
            <w:right w:val="none" w:sz="0" w:space="0" w:color="auto"/>
          </w:divBdr>
        </w:div>
        <w:div w:id="1008754062">
          <w:marLeft w:val="0"/>
          <w:marRight w:val="0"/>
          <w:marTop w:val="0"/>
          <w:marBottom w:val="0"/>
          <w:divBdr>
            <w:top w:val="none" w:sz="0" w:space="0" w:color="auto"/>
            <w:left w:val="none" w:sz="0" w:space="0" w:color="auto"/>
            <w:bottom w:val="none" w:sz="0" w:space="0" w:color="auto"/>
            <w:right w:val="none" w:sz="0" w:space="0" w:color="auto"/>
          </w:divBdr>
        </w:div>
        <w:div w:id="838235021">
          <w:marLeft w:val="0"/>
          <w:marRight w:val="0"/>
          <w:marTop w:val="0"/>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52</cp:revision>
  <dcterms:created xsi:type="dcterms:W3CDTF">2022-03-28T02:07:00Z</dcterms:created>
  <dcterms:modified xsi:type="dcterms:W3CDTF">2022-04-20T14:00:00Z</dcterms:modified>
</cp:coreProperties>
</file>