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87EAF"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A colleague on my journal is a JD/MBA and he recommended I take accounting in the B school. I attended the first class of Accounting for Lawyers before deciding to take the B school version.</w:t>
      </w:r>
    </w:p>
    <w:p w14:paraId="65C0D06B" w14:textId="77777777" w:rsidR="001F509C" w:rsidRPr="001F509C" w:rsidRDefault="001F509C" w:rsidP="001F509C">
      <w:pPr>
        <w:rPr>
          <w:rFonts w:ascii="Arial" w:eastAsia="Times New Roman" w:hAnsi="Arial" w:cs="Arial"/>
          <w:color w:val="222222"/>
        </w:rPr>
      </w:pPr>
    </w:p>
    <w:p w14:paraId="310898B3"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 xml:space="preserve">I was initially interested in the B school class because my goal is to be able to communicate with P/E clients and read financials in an M&amp;A context. I thought the B school class would be more rigorous and better prepare me to deal with MBAs. The other incoming first year associate at </w:t>
      </w:r>
      <w:r>
        <w:rPr>
          <w:rFonts w:ascii="Arial" w:eastAsia="Times New Roman" w:hAnsi="Arial" w:cs="Arial"/>
          <w:color w:val="222222"/>
        </w:rPr>
        <w:t>XYZ</w:t>
      </w:r>
      <w:r w:rsidRPr="001F509C">
        <w:rPr>
          <w:rFonts w:ascii="Arial" w:eastAsia="Times New Roman" w:hAnsi="Arial" w:cs="Arial"/>
          <w:color w:val="222222"/>
        </w:rPr>
        <w:t xml:space="preserve"> has an MBA and I also wanted to be able to keep up with him. Also, a few lawyers, including </w:t>
      </w:r>
      <w:r>
        <w:rPr>
          <w:rFonts w:ascii="Arial" w:eastAsia="Times New Roman" w:hAnsi="Arial" w:cs="Arial"/>
          <w:color w:val="222222"/>
        </w:rPr>
        <w:t>XYZ</w:t>
      </w:r>
      <w:r w:rsidRPr="001F509C">
        <w:rPr>
          <w:rFonts w:ascii="Arial" w:eastAsia="Times New Roman" w:hAnsi="Arial" w:cs="Arial"/>
          <w:color w:val="222222"/>
        </w:rPr>
        <w:t>’s hiring chair, and professors have told me that they regretted not taking an accounting class before practicing.</w:t>
      </w:r>
    </w:p>
    <w:p w14:paraId="31D6E039" w14:textId="77777777" w:rsidR="001F509C" w:rsidRPr="001F509C" w:rsidRDefault="001F509C" w:rsidP="001F509C">
      <w:pPr>
        <w:rPr>
          <w:rFonts w:ascii="Arial" w:eastAsia="Times New Roman" w:hAnsi="Arial" w:cs="Arial"/>
          <w:color w:val="222222"/>
        </w:rPr>
      </w:pPr>
    </w:p>
    <w:p w14:paraId="1B64B257"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When I went to Accounting for Lawyers, I saw cases on the syllabus and case law is beyond the scope of what I am interested in taking away from the class. </w:t>
      </w:r>
    </w:p>
    <w:p w14:paraId="011A7FF6" w14:textId="77777777" w:rsidR="001F509C" w:rsidRPr="001F509C" w:rsidRDefault="001F509C" w:rsidP="001F509C">
      <w:pPr>
        <w:rPr>
          <w:rFonts w:ascii="Arial" w:eastAsia="Times New Roman" w:hAnsi="Arial" w:cs="Arial"/>
          <w:color w:val="222222"/>
        </w:rPr>
      </w:pPr>
    </w:p>
    <w:p w14:paraId="70ABB75D"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I don’t think the course should be offered in the law school when there are already B school profs. teaching it next door every semester.  Plus, as a 3L, it doesn’t hurt that the B school class doesn’t affect my law GPA. The course is worth 3 credits in the B school but only 2 in the law school. </w:t>
      </w:r>
    </w:p>
    <w:p w14:paraId="06A65111" w14:textId="77777777" w:rsidR="001F509C" w:rsidRPr="001F509C" w:rsidRDefault="001F509C" w:rsidP="001F509C">
      <w:pPr>
        <w:rPr>
          <w:rFonts w:ascii="Arial" w:eastAsia="Times New Roman" w:hAnsi="Arial" w:cs="Arial"/>
          <w:color w:val="222222"/>
        </w:rPr>
      </w:pPr>
    </w:p>
    <w:p w14:paraId="3580B5F2"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The process looked like this and took about 24 hours:</w:t>
      </w:r>
    </w:p>
    <w:p w14:paraId="25D0C44E"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1. I went to the registrar’s office and asked to speak to someone about enrolling in the B school class. I was directed to Vanessa Garcia.</w:t>
      </w:r>
    </w:p>
    <w:p w14:paraId="5507B170"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 xml:space="preserve">2. Vanessa instructed me to contact Prof. Squire and </w:t>
      </w:r>
      <w:proofErr w:type="spellStart"/>
      <w:r w:rsidRPr="001F509C">
        <w:rPr>
          <w:rFonts w:ascii="Arial" w:eastAsia="Times New Roman" w:hAnsi="Arial" w:cs="Arial"/>
          <w:color w:val="222222"/>
        </w:rPr>
        <w:t>Ilze</w:t>
      </w:r>
      <w:proofErr w:type="spellEnd"/>
      <w:r w:rsidRPr="001F509C">
        <w:rPr>
          <w:rFonts w:ascii="Arial" w:eastAsia="Times New Roman" w:hAnsi="Arial" w:cs="Arial"/>
          <w:color w:val="222222"/>
        </w:rPr>
        <w:t xml:space="preserve"> Frierson in the B school to get their permission.</w:t>
      </w:r>
    </w:p>
    <w:p w14:paraId="232EEC02"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 xml:space="preserve">3. Because I started the process after classes began, </w:t>
      </w:r>
      <w:proofErr w:type="spellStart"/>
      <w:r w:rsidRPr="001F509C">
        <w:rPr>
          <w:rFonts w:ascii="Arial" w:eastAsia="Times New Roman" w:hAnsi="Arial" w:cs="Arial"/>
          <w:color w:val="222222"/>
        </w:rPr>
        <w:t>Ilze</w:t>
      </w:r>
      <w:proofErr w:type="spellEnd"/>
      <w:r w:rsidRPr="001F509C">
        <w:rPr>
          <w:rFonts w:ascii="Arial" w:eastAsia="Times New Roman" w:hAnsi="Arial" w:cs="Arial"/>
          <w:color w:val="222222"/>
        </w:rPr>
        <w:t xml:space="preserve"> Frierson asked me to get Prof. Segal’s permission.</w:t>
      </w:r>
    </w:p>
    <w:p w14:paraId="5A20C5CB"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4. Once I got Prof. Segal’s permission, I emailed Prof. Squire and cc’d Vanessa. </w:t>
      </w:r>
    </w:p>
    <w:p w14:paraId="3650D802"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 xml:space="preserve">5. Prof. Squire responded a few hours later then Vanessa emailed </w:t>
      </w:r>
      <w:proofErr w:type="spellStart"/>
      <w:r w:rsidRPr="001F509C">
        <w:rPr>
          <w:rFonts w:ascii="Arial" w:eastAsia="Times New Roman" w:hAnsi="Arial" w:cs="Arial"/>
          <w:color w:val="222222"/>
        </w:rPr>
        <w:t>Ilze</w:t>
      </w:r>
      <w:proofErr w:type="spellEnd"/>
      <w:r w:rsidRPr="001F509C">
        <w:rPr>
          <w:rFonts w:ascii="Arial" w:eastAsia="Times New Roman" w:hAnsi="Arial" w:cs="Arial"/>
          <w:color w:val="222222"/>
        </w:rPr>
        <w:t xml:space="preserve"> Frierson who enrolled me.</w:t>
      </w:r>
    </w:p>
    <w:p w14:paraId="567BA7B5" w14:textId="77777777" w:rsidR="001F509C" w:rsidRPr="001F509C" w:rsidRDefault="001F509C" w:rsidP="001F509C">
      <w:pPr>
        <w:rPr>
          <w:rFonts w:ascii="Arial" w:eastAsia="Times New Roman" w:hAnsi="Arial" w:cs="Arial"/>
          <w:color w:val="222222"/>
        </w:rPr>
      </w:pPr>
    </w:p>
    <w:p w14:paraId="60DDA291"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 xml:space="preserve">Perhaps a PDF Vanessa Garcia could email students who are interested in enrolling in the B school would be useful to save her time. If the committee is concerned about students using the B school to minimize their GPA-impacted course load then a cross-listing would be useful. I took some classes like that at </w:t>
      </w:r>
      <w:r>
        <w:rPr>
          <w:rFonts w:ascii="Arial" w:eastAsia="Times New Roman" w:hAnsi="Arial" w:cs="Arial"/>
          <w:color w:val="222222"/>
        </w:rPr>
        <w:t>[a very horrible school]</w:t>
      </w:r>
      <w:r w:rsidRPr="001F509C">
        <w:rPr>
          <w:rFonts w:ascii="Arial" w:eastAsia="Times New Roman" w:hAnsi="Arial" w:cs="Arial"/>
          <w:color w:val="222222"/>
        </w:rPr>
        <w:t>, and usually there were a certain number of seats reserved for students from one school and a certain number reserved from another school. The course was listed separately under each school/department. This could prove difficult with the B school as-is because the schedule differs from the law school.</w:t>
      </w:r>
    </w:p>
    <w:p w14:paraId="31B29062" w14:textId="77777777" w:rsidR="001F509C" w:rsidRPr="001F509C" w:rsidRDefault="001F509C" w:rsidP="001F509C">
      <w:pPr>
        <w:rPr>
          <w:rFonts w:ascii="Arial" w:eastAsia="Times New Roman" w:hAnsi="Arial" w:cs="Arial"/>
          <w:color w:val="222222"/>
        </w:rPr>
      </w:pPr>
    </w:p>
    <w:p w14:paraId="2A59D52C"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I hope these disjointed thoughts are helpful. Please let me know if you have any further questions.</w:t>
      </w:r>
    </w:p>
    <w:p w14:paraId="5353BD18" w14:textId="77777777" w:rsidR="001F509C" w:rsidRPr="001F509C" w:rsidRDefault="001F509C" w:rsidP="001F509C">
      <w:pPr>
        <w:rPr>
          <w:rFonts w:ascii="Arial" w:eastAsia="Times New Roman" w:hAnsi="Arial" w:cs="Arial"/>
          <w:color w:val="222222"/>
        </w:rPr>
      </w:pPr>
    </w:p>
    <w:p w14:paraId="4E8A1FD4"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I’ve attached the syllabus for your reference. </w:t>
      </w:r>
    </w:p>
    <w:p w14:paraId="23F3E740" w14:textId="77777777" w:rsidR="001F509C" w:rsidRPr="001F509C" w:rsidRDefault="001F509C" w:rsidP="001F509C">
      <w:pPr>
        <w:rPr>
          <w:rFonts w:ascii="Arial" w:eastAsia="Times New Roman" w:hAnsi="Arial" w:cs="Arial"/>
          <w:color w:val="222222"/>
        </w:rPr>
      </w:pPr>
    </w:p>
    <w:p w14:paraId="5EFB56EB" w14:textId="77777777" w:rsidR="001F509C" w:rsidRDefault="001F509C" w:rsidP="001F509C">
      <w:pPr>
        <w:rPr>
          <w:rFonts w:ascii="Arial" w:eastAsia="Times New Roman" w:hAnsi="Arial" w:cs="Arial"/>
          <w:color w:val="222222"/>
        </w:rPr>
      </w:pPr>
    </w:p>
    <w:p w14:paraId="6B4258F3" w14:textId="77777777" w:rsidR="001F509C" w:rsidRDefault="001F509C" w:rsidP="001F509C">
      <w:pPr>
        <w:rPr>
          <w:rFonts w:ascii="Arial" w:eastAsia="Times New Roman" w:hAnsi="Arial" w:cs="Arial"/>
          <w:color w:val="222222"/>
        </w:rPr>
      </w:pPr>
      <w:r>
        <w:rPr>
          <w:rFonts w:ascii="Arial" w:eastAsia="Times New Roman" w:hAnsi="Arial" w:cs="Arial"/>
          <w:color w:val="222222"/>
        </w:rPr>
        <w:t>&lt;&lt;&lt;&lt;&lt;&lt;&lt;&lt;&lt;&lt;&lt;&lt;&lt;&lt;&lt;&lt;&lt;&lt;&lt;&lt;&lt;&lt;&lt;&lt;&lt;&lt;&lt;&lt;&lt;&lt;&lt;&lt;&lt;&lt;&lt;</w:t>
      </w:r>
    </w:p>
    <w:p w14:paraId="6B5B4B79"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lastRenderedPageBreak/>
        <w:t>Here are my thoughts on Accounting at the Business School:</w:t>
      </w:r>
      <w:r w:rsidRPr="001F509C">
        <w:rPr>
          <w:rFonts w:ascii="Arial" w:eastAsia="Times New Roman" w:hAnsi="Arial" w:cs="Arial"/>
          <w:color w:val="222222"/>
        </w:rPr>
        <w:br/>
      </w:r>
      <w:r w:rsidRPr="001F509C">
        <w:rPr>
          <w:rFonts w:ascii="Arial" w:eastAsia="Times New Roman" w:hAnsi="Arial" w:cs="Arial"/>
          <w:color w:val="222222"/>
        </w:rPr>
        <w:br/>
        <w:t>I took it because you mentioned in class last year that it'd be</w:t>
      </w:r>
      <w:r w:rsidRPr="001F509C">
        <w:rPr>
          <w:rFonts w:ascii="Arial" w:eastAsia="Times New Roman" w:hAnsi="Arial" w:cs="Arial"/>
          <w:color w:val="222222"/>
        </w:rPr>
        <w:br/>
        <w:t>helpful, and then when I asked 2 lawyers at the law firm where I</w:t>
      </w:r>
      <w:r w:rsidRPr="001F509C">
        <w:rPr>
          <w:rFonts w:ascii="Arial" w:eastAsia="Times New Roman" w:hAnsi="Arial" w:cs="Arial"/>
          <w:color w:val="222222"/>
        </w:rPr>
        <w:br/>
        <w:t>summered about it they also said that it would be really useful.</w:t>
      </w:r>
      <w:r w:rsidRPr="001F509C">
        <w:rPr>
          <w:rFonts w:ascii="Arial" w:eastAsia="Times New Roman" w:hAnsi="Arial" w:cs="Arial"/>
          <w:color w:val="222222"/>
        </w:rPr>
        <w:br/>
      </w:r>
      <w:r w:rsidRPr="001F509C">
        <w:rPr>
          <w:rFonts w:ascii="Arial" w:eastAsia="Times New Roman" w:hAnsi="Arial" w:cs="Arial"/>
          <w:color w:val="222222"/>
        </w:rPr>
        <w:br/>
        <w:t>Firstly, classes that law students take at the business school are</w:t>
      </w:r>
      <w:r w:rsidRPr="001F509C">
        <w:rPr>
          <w:rFonts w:ascii="Arial" w:eastAsia="Times New Roman" w:hAnsi="Arial" w:cs="Arial"/>
          <w:color w:val="222222"/>
        </w:rPr>
        <w:br/>
        <w:t>pass/fail. Your transcript will still show a grade, but the grade</w:t>
      </w:r>
      <w:r w:rsidRPr="001F509C">
        <w:rPr>
          <w:rFonts w:ascii="Arial" w:eastAsia="Times New Roman" w:hAnsi="Arial" w:cs="Arial"/>
          <w:color w:val="222222"/>
        </w:rPr>
        <w:br/>
        <w:t>isn't computed into your GPA.</w:t>
      </w:r>
      <w:r w:rsidRPr="001F509C">
        <w:rPr>
          <w:rFonts w:ascii="Arial" w:eastAsia="Times New Roman" w:hAnsi="Arial" w:cs="Arial"/>
          <w:color w:val="222222"/>
        </w:rPr>
        <w:br/>
      </w:r>
      <w:r w:rsidRPr="001F509C">
        <w:rPr>
          <w:rFonts w:ascii="Arial" w:eastAsia="Times New Roman" w:hAnsi="Arial" w:cs="Arial"/>
          <w:color w:val="222222"/>
        </w:rPr>
        <w:br/>
        <w:t>To register for a business school course you have to see Prof. David</w:t>
      </w:r>
      <w:r w:rsidRPr="001F509C">
        <w:rPr>
          <w:rFonts w:ascii="Arial" w:eastAsia="Times New Roman" w:hAnsi="Arial" w:cs="Arial"/>
          <w:color w:val="222222"/>
        </w:rPr>
        <w:br/>
      </w:r>
      <w:proofErr w:type="spellStart"/>
      <w:r w:rsidRPr="001F509C">
        <w:rPr>
          <w:rFonts w:ascii="Arial" w:eastAsia="Times New Roman" w:hAnsi="Arial" w:cs="Arial"/>
          <w:color w:val="222222"/>
        </w:rPr>
        <w:t>Schmudde</w:t>
      </w:r>
      <w:proofErr w:type="spellEnd"/>
      <w:r>
        <w:rPr>
          <w:rFonts w:ascii="Arial" w:eastAsia="Times New Roman" w:hAnsi="Arial" w:cs="Arial"/>
          <w:color w:val="222222"/>
        </w:rPr>
        <w:t xml:space="preserve"> [Now Squire]</w:t>
      </w:r>
      <w:r w:rsidRPr="001F509C">
        <w:rPr>
          <w:rFonts w:ascii="Arial" w:eastAsia="Times New Roman" w:hAnsi="Arial" w:cs="Arial"/>
          <w:color w:val="222222"/>
        </w:rPr>
        <w:t>. (No one tells you this. The people at the Registrar's office</w:t>
      </w:r>
      <w:r w:rsidRPr="001F509C">
        <w:rPr>
          <w:rFonts w:ascii="Arial" w:eastAsia="Times New Roman" w:hAnsi="Arial" w:cs="Arial"/>
          <w:color w:val="222222"/>
        </w:rPr>
        <w:br/>
        <w:t>didn't know. I had to do detective work to figure it out.)</w:t>
      </w:r>
      <w:r w:rsidRPr="001F509C">
        <w:rPr>
          <w:rFonts w:ascii="Arial" w:eastAsia="Times New Roman" w:hAnsi="Arial" w:cs="Arial"/>
          <w:color w:val="222222"/>
        </w:rPr>
        <w:br/>
      </w:r>
      <w:r w:rsidRPr="001F509C">
        <w:rPr>
          <w:rFonts w:ascii="Arial" w:eastAsia="Times New Roman" w:hAnsi="Arial" w:cs="Arial"/>
          <w:color w:val="222222"/>
        </w:rPr>
        <w:br/>
        <w:t>The business school has trimesters, not semesters. No one told us this</w:t>
      </w:r>
      <w:r w:rsidRPr="001F509C">
        <w:rPr>
          <w:rFonts w:ascii="Arial" w:eastAsia="Times New Roman" w:hAnsi="Arial" w:cs="Arial"/>
          <w:color w:val="222222"/>
        </w:rPr>
        <w:br/>
        <w:t>either. The business school classes started a week before the law</w:t>
      </w:r>
      <w:r w:rsidRPr="001F509C">
        <w:rPr>
          <w:rFonts w:ascii="Arial" w:eastAsia="Times New Roman" w:hAnsi="Arial" w:cs="Arial"/>
          <w:color w:val="222222"/>
        </w:rPr>
        <w:br/>
        <w:t xml:space="preserve">school semester started. </w:t>
      </w:r>
      <w:proofErr w:type="gramStart"/>
      <w:r w:rsidRPr="001F509C">
        <w:rPr>
          <w:rFonts w:ascii="Arial" w:eastAsia="Times New Roman" w:hAnsi="Arial" w:cs="Arial"/>
          <w:color w:val="222222"/>
        </w:rPr>
        <w:t>So</w:t>
      </w:r>
      <w:proofErr w:type="gramEnd"/>
      <w:r w:rsidRPr="001F509C">
        <w:rPr>
          <w:rFonts w:ascii="Arial" w:eastAsia="Times New Roman" w:hAnsi="Arial" w:cs="Arial"/>
          <w:color w:val="222222"/>
        </w:rPr>
        <w:t xml:space="preserve"> when I showed up for what I thought was</w:t>
      </w:r>
      <w:r w:rsidRPr="001F509C">
        <w:rPr>
          <w:rFonts w:ascii="Arial" w:eastAsia="Times New Roman" w:hAnsi="Arial" w:cs="Arial"/>
          <w:color w:val="222222"/>
        </w:rPr>
        <w:br/>
        <w:t>our first day of accounting class, they had already started a week</w:t>
      </w:r>
      <w:r w:rsidRPr="001F509C">
        <w:rPr>
          <w:rFonts w:ascii="Arial" w:eastAsia="Times New Roman" w:hAnsi="Arial" w:cs="Arial"/>
          <w:color w:val="222222"/>
        </w:rPr>
        <w:br/>
        <w:t>earlier. It didn't really make any difference at all, but I am still</w:t>
      </w:r>
      <w:r w:rsidRPr="001F509C">
        <w:rPr>
          <w:rFonts w:ascii="Arial" w:eastAsia="Times New Roman" w:hAnsi="Arial" w:cs="Arial"/>
          <w:color w:val="222222"/>
        </w:rPr>
        <w:br/>
        <w:t>bitter. :-) Someone should've at least told us that business school</w:t>
      </w:r>
      <w:r w:rsidRPr="001F509C">
        <w:rPr>
          <w:rFonts w:ascii="Arial" w:eastAsia="Times New Roman" w:hAnsi="Arial" w:cs="Arial"/>
          <w:color w:val="222222"/>
        </w:rPr>
        <w:br/>
        <w:t>classes start earlier than law school classes. Not that I would've</w:t>
      </w:r>
      <w:r w:rsidRPr="001F509C">
        <w:rPr>
          <w:rFonts w:ascii="Arial" w:eastAsia="Times New Roman" w:hAnsi="Arial" w:cs="Arial"/>
          <w:color w:val="222222"/>
        </w:rPr>
        <w:br/>
        <w:t xml:space="preserve">come back from winter break any earlier, but that's </w:t>
      </w:r>
      <w:proofErr w:type="spellStart"/>
      <w:r w:rsidRPr="001F509C">
        <w:rPr>
          <w:rFonts w:ascii="Arial" w:eastAsia="Times New Roman" w:hAnsi="Arial" w:cs="Arial"/>
          <w:color w:val="222222"/>
        </w:rPr>
        <w:t>besides</w:t>
      </w:r>
      <w:proofErr w:type="spellEnd"/>
      <w:r w:rsidRPr="001F509C">
        <w:rPr>
          <w:rFonts w:ascii="Arial" w:eastAsia="Times New Roman" w:hAnsi="Arial" w:cs="Arial"/>
          <w:color w:val="222222"/>
        </w:rPr>
        <w:t xml:space="preserve"> the</w:t>
      </w:r>
      <w:r w:rsidRPr="001F509C">
        <w:rPr>
          <w:rFonts w:ascii="Arial" w:eastAsia="Times New Roman" w:hAnsi="Arial" w:cs="Arial"/>
          <w:color w:val="222222"/>
        </w:rPr>
        <w:br/>
        <w:t>point... (Also, whenever the law school follows a Monday schedule</w:t>
      </w:r>
      <w:r w:rsidRPr="001F509C">
        <w:rPr>
          <w:rFonts w:ascii="Arial" w:eastAsia="Times New Roman" w:hAnsi="Arial" w:cs="Arial"/>
          <w:color w:val="222222"/>
        </w:rPr>
        <w:br/>
        <w:t>after a holiday weekend, the business school follows a normal</w:t>
      </w:r>
      <w:r w:rsidRPr="001F509C">
        <w:rPr>
          <w:rFonts w:ascii="Arial" w:eastAsia="Times New Roman" w:hAnsi="Arial" w:cs="Arial"/>
          <w:color w:val="222222"/>
        </w:rPr>
        <w:br/>
        <w:t xml:space="preserve">schedule. </w:t>
      </w:r>
      <w:proofErr w:type="gramStart"/>
      <w:r w:rsidRPr="001F509C">
        <w:rPr>
          <w:rFonts w:ascii="Arial" w:eastAsia="Times New Roman" w:hAnsi="Arial" w:cs="Arial"/>
          <w:color w:val="222222"/>
        </w:rPr>
        <w:t>So</w:t>
      </w:r>
      <w:proofErr w:type="gramEnd"/>
      <w:r w:rsidRPr="001F509C">
        <w:rPr>
          <w:rFonts w:ascii="Arial" w:eastAsia="Times New Roman" w:hAnsi="Arial" w:cs="Arial"/>
          <w:color w:val="222222"/>
        </w:rPr>
        <w:t xml:space="preserve"> you might end up missing a class or two because of</w:t>
      </w:r>
      <w:r w:rsidRPr="001F509C">
        <w:rPr>
          <w:rFonts w:ascii="Arial" w:eastAsia="Times New Roman" w:hAnsi="Arial" w:cs="Arial"/>
          <w:color w:val="222222"/>
        </w:rPr>
        <w:br/>
        <w:t>overlapping classes. It's not a problem, but it's a little annoying.)</w:t>
      </w:r>
      <w:r w:rsidRPr="001F509C">
        <w:rPr>
          <w:rFonts w:ascii="Arial" w:eastAsia="Times New Roman" w:hAnsi="Arial" w:cs="Arial"/>
          <w:color w:val="222222"/>
        </w:rPr>
        <w:br/>
      </w:r>
      <w:r w:rsidRPr="001F509C">
        <w:rPr>
          <w:rFonts w:ascii="Arial" w:eastAsia="Times New Roman" w:hAnsi="Arial" w:cs="Arial"/>
          <w:color w:val="222222"/>
        </w:rPr>
        <w:br/>
        <w:t xml:space="preserve">Prof. </w:t>
      </w:r>
      <w:proofErr w:type="spellStart"/>
      <w:r w:rsidRPr="001F509C">
        <w:rPr>
          <w:rFonts w:ascii="Arial" w:eastAsia="Times New Roman" w:hAnsi="Arial" w:cs="Arial"/>
          <w:color w:val="222222"/>
        </w:rPr>
        <w:t>Schmudde</w:t>
      </w:r>
      <w:proofErr w:type="spellEnd"/>
      <w:r w:rsidRPr="001F509C">
        <w:rPr>
          <w:rFonts w:ascii="Arial" w:eastAsia="Times New Roman" w:hAnsi="Arial" w:cs="Arial"/>
          <w:color w:val="222222"/>
        </w:rPr>
        <w:t xml:space="preserve"> recommended taking Accounting from either Prof. Allen</w:t>
      </w:r>
      <w:r w:rsidRPr="001F509C">
        <w:rPr>
          <w:rFonts w:ascii="Arial" w:eastAsia="Times New Roman" w:hAnsi="Arial" w:cs="Arial"/>
          <w:color w:val="222222"/>
        </w:rPr>
        <w:br/>
        <w:t xml:space="preserve">Schiff or Paul </w:t>
      </w:r>
      <w:proofErr w:type="spellStart"/>
      <w:r w:rsidRPr="001F509C">
        <w:rPr>
          <w:rFonts w:ascii="Arial" w:eastAsia="Times New Roman" w:hAnsi="Arial" w:cs="Arial"/>
          <w:color w:val="222222"/>
        </w:rPr>
        <w:t>Kushel</w:t>
      </w:r>
      <w:proofErr w:type="spellEnd"/>
      <w:r w:rsidRPr="001F509C">
        <w:rPr>
          <w:rFonts w:ascii="Arial" w:eastAsia="Times New Roman" w:hAnsi="Arial" w:cs="Arial"/>
          <w:color w:val="222222"/>
        </w:rPr>
        <w:t>. They only offered one day class for accounting,</w:t>
      </w:r>
      <w:r w:rsidRPr="001F509C">
        <w:rPr>
          <w:rFonts w:ascii="Arial" w:eastAsia="Times New Roman" w:hAnsi="Arial" w:cs="Arial"/>
          <w:color w:val="222222"/>
        </w:rPr>
        <w:br/>
        <w:t>and it was with Schiff so I registered for his class.</w:t>
      </w:r>
      <w:r w:rsidRPr="001F509C">
        <w:rPr>
          <w:rFonts w:ascii="Arial" w:eastAsia="Times New Roman" w:hAnsi="Arial" w:cs="Arial"/>
          <w:color w:val="222222"/>
        </w:rPr>
        <w:br/>
      </w:r>
      <w:r w:rsidRPr="001F509C">
        <w:rPr>
          <w:rFonts w:ascii="Arial" w:eastAsia="Times New Roman" w:hAnsi="Arial" w:cs="Arial"/>
          <w:color w:val="222222"/>
        </w:rPr>
        <w:br/>
        <w:t>Prof. Schiff is a very nice man, and he's certainly smart, but he</w:t>
      </w:r>
      <w:r w:rsidRPr="001F509C">
        <w:rPr>
          <w:rFonts w:ascii="Arial" w:eastAsia="Times New Roman" w:hAnsi="Arial" w:cs="Arial"/>
          <w:color w:val="222222"/>
        </w:rPr>
        <w:br/>
        <w:t>isn't the greatest teacher. He kind of mumbles a little bit too, which</w:t>
      </w:r>
      <w:r w:rsidRPr="001F509C">
        <w:rPr>
          <w:rFonts w:ascii="Arial" w:eastAsia="Times New Roman" w:hAnsi="Arial" w:cs="Arial"/>
          <w:color w:val="222222"/>
        </w:rPr>
        <w:br/>
        <w:t>makes it kind of difficult to pay attention to what he says during</w:t>
      </w:r>
      <w:r w:rsidRPr="001F509C">
        <w:rPr>
          <w:rFonts w:ascii="Arial" w:eastAsia="Times New Roman" w:hAnsi="Arial" w:cs="Arial"/>
          <w:color w:val="222222"/>
        </w:rPr>
        <w:br/>
        <w:t>class.  The class just ended and I completed the teacher evaluation</w:t>
      </w:r>
      <w:r w:rsidRPr="001F509C">
        <w:rPr>
          <w:rFonts w:ascii="Arial" w:eastAsia="Times New Roman" w:hAnsi="Arial" w:cs="Arial"/>
          <w:color w:val="222222"/>
        </w:rPr>
        <w:br/>
        <w:t>and I gave him pretty bad marks. We had homework due before we</w:t>
      </w:r>
      <w:r w:rsidRPr="001F509C">
        <w:rPr>
          <w:rFonts w:ascii="Arial" w:eastAsia="Times New Roman" w:hAnsi="Arial" w:cs="Arial"/>
          <w:color w:val="222222"/>
        </w:rPr>
        <w:br/>
        <w:t>actually went over the homework topic in class. I guess you're</w:t>
      </w:r>
      <w:r w:rsidRPr="001F509C">
        <w:rPr>
          <w:rFonts w:ascii="Arial" w:eastAsia="Times New Roman" w:hAnsi="Arial" w:cs="Arial"/>
          <w:color w:val="222222"/>
        </w:rPr>
        <w:br/>
        <w:t>supposed to learn things by reading from the book, and class is just a</w:t>
      </w:r>
      <w:r w:rsidRPr="001F509C">
        <w:rPr>
          <w:rFonts w:ascii="Arial" w:eastAsia="Times New Roman" w:hAnsi="Arial" w:cs="Arial"/>
          <w:color w:val="222222"/>
        </w:rPr>
        <w:br/>
        <w:t>review of your readings. That never really worked for me. Also, I</w:t>
      </w:r>
      <w:r w:rsidRPr="001F509C">
        <w:rPr>
          <w:rFonts w:ascii="Arial" w:eastAsia="Times New Roman" w:hAnsi="Arial" w:cs="Arial"/>
          <w:color w:val="222222"/>
        </w:rPr>
        <w:br/>
        <w:t>think it would've been helpful to have more problems to do, and have</w:t>
      </w:r>
      <w:r w:rsidRPr="001F509C">
        <w:rPr>
          <w:rFonts w:ascii="Arial" w:eastAsia="Times New Roman" w:hAnsi="Arial" w:cs="Arial"/>
          <w:color w:val="222222"/>
        </w:rPr>
        <w:br/>
        <w:t>answers with explanations. We had problems and answers, but there was</w:t>
      </w:r>
      <w:r w:rsidRPr="001F509C">
        <w:rPr>
          <w:rFonts w:ascii="Arial" w:eastAsia="Times New Roman" w:hAnsi="Arial" w:cs="Arial"/>
          <w:color w:val="222222"/>
        </w:rPr>
        <w:br/>
        <w:t>never any written explanation as to why it was the correct answer.</w:t>
      </w:r>
      <w:r w:rsidRPr="001F509C">
        <w:rPr>
          <w:rFonts w:ascii="Arial" w:eastAsia="Times New Roman" w:hAnsi="Arial" w:cs="Arial"/>
          <w:color w:val="222222"/>
        </w:rPr>
        <w:br/>
      </w:r>
      <w:r w:rsidRPr="001F509C">
        <w:rPr>
          <w:rFonts w:ascii="Arial" w:eastAsia="Times New Roman" w:hAnsi="Arial" w:cs="Arial"/>
          <w:color w:val="222222"/>
        </w:rPr>
        <w:br/>
        <w:t>That said, it was a pretty easy class. We only went over 4 topics:</w:t>
      </w:r>
      <w:r w:rsidRPr="001F509C">
        <w:rPr>
          <w:rFonts w:ascii="Arial" w:eastAsia="Times New Roman" w:hAnsi="Arial" w:cs="Arial"/>
          <w:color w:val="222222"/>
        </w:rPr>
        <w:br/>
        <w:t>the balance sheet, income statement, statement of cash flows, and</w:t>
      </w:r>
      <w:r w:rsidRPr="001F509C">
        <w:rPr>
          <w:rFonts w:ascii="Arial" w:eastAsia="Times New Roman" w:hAnsi="Arial" w:cs="Arial"/>
          <w:color w:val="222222"/>
        </w:rPr>
        <w:br/>
        <w:t>FIFO/LIFO. The Spring 2010 syllabus is attached. Also, all the</w:t>
      </w:r>
      <w:r w:rsidRPr="001F509C">
        <w:rPr>
          <w:rFonts w:ascii="Arial" w:eastAsia="Times New Roman" w:hAnsi="Arial" w:cs="Arial"/>
          <w:color w:val="222222"/>
        </w:rPr>
        <w:br/>
        <w:t>business school students seemed to really like Schiff.</w:t>
      </w:r>
      <w:r w:rsidRPr="001F509C">
        <w:rPr>
          <w:rFonts w:ascii="Arial" w:eastAsia="Times New Roman" w:hAnsi="Arial" w:cs="Arial"/>
          <w:color w:val="222222"/>
        </w:rPr>
        <w:br/>
      </w:r>
      <w:r w:rsidRPr="001F509C">
        <w:rPr>
          <w:rFonts w:ascii="Arial" w:eastAsia="Times New Roman" w:hAnsi="Arial" w:cs="Arial"/>
          <w:color w:val="222222"/>
        </w:rPr>
        <w:br/>
        <w:t>The class was small -- only about 15 people. About 3 of the 15 were</w:t>
      </w:r>
      <w:r w:rsidRPr="001F509C">
        <w:rPr>
          <w:rFonts w:ascii="Arial" w:eastAsia="Times New Roman" w:hAnsi="Arial" w:cs="Arial"/>
          <w:color w:val="222222"/>
        </w:rPr>
        <w:br/>
        <w:t>law students. Get to know other students in the class, even those</w:t>
      </w:r>
      <w:r w:rsidRPr="001F509C">
        <w:rPr>
          <w:rFonts w:ascii="Arial" w:eastAsia="Times New Roman" w:hAnsi="Arial" w:cs="Arial"/>
          <w:color w:val="222222"/>
        </w:rPr>
        <w:br/>
        <w:t>weird business school students. They understand how the business</w:t>
      </w:r>
      <w:r w:rsidRPr="001F509C">
        <w:rPr>
          <w:rFonts w:ascii="Arial" w:eastAsia="Times New Roman" w:hAnsi="Arial" w:cs="Arial"/>
          <w:color w:val="222222"/>
        </w:rPr>
        <w:br/>
        <w:t>school runs, and can help you out when you're lost. And they're</w:t>
      </w:r>
      <w:r w:rsidRPr="001F509C">
        <w:rPr>
          <w:rFonts w:ascii="Arial" w:eastAsia="Times New Roman" w:hAnsi="Arial" w:cs="Arial"/>
          <w:color w:val="222222"/>
        </w:rPr>
        <w:br/>
        <w:t>actually quite friendly -- way friendlier than law students.</w:t>
      </w:r>
      <w:r w:rsidRPr="001F509C">
        <w:rPr>
          <w:rFonts w:ascii="Arial" w:eastAsia="Times New Roman" w:hAnsi="Arial" w:cs="Arial"/>
          <w:color w:val="222222"/>
        </w:rPr>
        <w:br/>
      </w:r>
      <w:r w:rsidRPr="001F509C">
        <w:rPr>
          <w:rFonts w:ascii="Arial" w:eastAsia="Times New Roman" w:hAnsi="Arial" w:cs="Arial"/>
          <w:color w:val="222222"/>
        </w:rPr>
        <w:br/>
        <w:t>There's an assigned tutor for the class. Definitely go to her during</w:t>
      </w:r>
      <w:r w:rsidRPr="001F509C">
        <w:rPr>
          <w:rFonts w:ascii="Arial" w:eastAsia="Times New Roman" w:hAnsi="Arial" w:cs="Arial"/>
          <w:color w:val="222222"/>
        </w:rPr>
        <w:br/>
        <w:t>her office hours. She was really helpful and gave "hints" about what</w:t>
      </w:r>
      <w:r w:rsidRPr="001F509C">
        <w:rPr>
          <w:rFonts w:ascii="Arial" w:eastAsia="Times New Roman" w:hAnsi="Arial" w:cs="Arial"/>
          <w:color w:val="222222"/>
        </w:rPr>
        <w:br/>
        <w:t>to expect on the upcoming exam.</w:t>
      </w:r>
      <w:r w:rsidRPr="001F509C">
        <w:rPr>
          <w:rFonts w:ascii="Arial" w:eastAsia="Times New Roman" w:hAnsi="Arial" w:cs="Arial"/>
          <w:color w:val="222222"/>
        </w:rPr>
        <w:br/>
      </w:r>
      <w:r w:rsidRPr="001F509C">
        <w:rPr>
          <w:rFonts w:ascii="Arial" w:eastAsia="Times New Roman" w:hAnsi="Arial" w:cs="Arial"/>
          <w:color w:val="222222"/>
        </w:rPr>
        <w:br/>
        <w:t>Pay attention to what the prof posts on the Blackboard website. He</w:t>
      </w:r>
      <w:r w:rsidRPr="001F509C">
        <w:rPr>
          <w:rFonts w:ascii="Arial" w:eastAsia="Times New Roman" w:hAnsi="Arial" w:cs="Arial"/>
          <w:color w:val="222222"/>
        </w:rPr>
        <w:br/>
        <w:t>doesn't tell you that he's going to post things online, but he</w:t>
      </w:r>
      <w:r w:rsidRPr="001F509C">
        <w:rPr>
          <w:rFonts w:ascii="Arial" w:eastAsia="Times New Roman" w:hAnsi="Arial" w:cs="Arial"/>
          <w:color w:val="222222"/>
        </w:rPr>
        <w:br/>
        <w:t>actually posts the homework answers there and doesn't tell anyone.</w:t>
      </w:r>
      <w:r w:rsidRPr="001F509C">
        <w:rPr>
          <w:rFonts w:ascii="Arial" w:eastAsia="Times New Roman" w:hAnsi="Arial" w:cs="Arial"/>
          <w:color w:val="222222"/>
        </w:rPr>
        <w:br/>
      </w:r>
      <w:r w:rsidRPr="001F509C">
        <w:rPr>
          <w:rFonts w:ascii="Arial" w:eastAsia="Times New Roman" w:hAnsi="Arial" w:cs="Arial"/>
          <w:color w:val="222222"/>
        </w:rPr>
        <w:br/>
        <w:t>Overall -- I would take the class again. I just wish I had paid more</w:t>
      </w:r>
      <w:r w:rsidRPr="001F509C">
        <w:rPr>
          <w:rFonts w:ascii="Arial" w:eastAsia="Times New Roman" w:hAnsi="Arial" w:cs="Arial"/>
          <w:color w:val="222222"/>
        </w:rPr>
        <w:br/>
        <w:t>attention during class and had known to see the tutor before I took</w:t>
      </w:r>
      <w:r w:rsidRPr="001F509C">
        <w:rPr>
          <w:rFonts w:ascii="Arial" w:eastAsia="Times New Roman" w:hAnsi="Arial" w:cs="Arial"/>
          <w:color w:val="222222"/>
        </w:rPr>
        <w:br/>
        <w:t>the midterm. I feel more comfortable with basic accounting concepts</w:t>
      </w:r>
      <w:r w:rsidRPr="001F509C">
        <w:rPr>
          <w:rFonts w:ascii="Arial" w:eastAsia="Times New Roman" w:hAnsi="Arial" w:cs="Arial"/>
          <w:color w:val="222222"/>
        </w:rPr>
        <w:br/>
        <w:t>now, after having taken the course. I know a couple people who took</w:t>
      </w:r>
      <w:r w:rsidRPr="001F509C">
        <w:rPr>
          <w:rFonts w:ascii="Arial" w:eastAsia="Times New Roman" w:hAnsi="Arial" w:cs="Arial"/>
          <w:color w:val="222222"/>
        </w:rPr>
        <w:br/>
        <w:t>"Accounting for Lawyers" in the law school. They said it was a bad</w:t>
      </w:r>
      <w:r w:rsidRPr="001F509C">
        <w:rPr>
          <w:rFonts w:ascii="Arial" w:eastAsia="Times New Roman" w:hAnsi="Arial" w:cs="Arial"/>
          <w:color w:val="222222"/>
        </w:rPr>
        <w:br/>
        <w:t>class and that I was smart to take accounting in the business school.</w:t>
      </w:r>
      <w:r w:rsidRPr="001F509C">
        <w:rPr>
          <w:rFonts w:ascii="Arial" w:eastAsia="Times New Roman" w:hAnsi="Arial" w:cs="Arial"/>
          <w:color w:val="222222"/>
        </w:rPr>
        <w:br/>
      </w:r>
      <w:r w:rsidRPr="001F509C">
        <w:rPr>
          <w:rFonts w:ascii="Arial" w:eastAsia="Times New Roman" w:hAnsi="Arial" w:cs="Arial"/>
          <w:color w:val="222222"/>
        </w:rPr>
        <w:br/>
        <w:t>I asked another person in my class what she thought and this is what she said:</w:t>
      </w:r>
      <w:r w:rsidRPr="001F509C">
        <w:rPr>
          <w:rFonts w:ascii="Arial" w:eastAsia="Times New Roman" w:hAnsi="Arial" w:cs="Arial"/>
          <w:color w:val="222222"/>
        </w:rPr>
        <w:br/>
        <w:t>_____________________________________________________________</w:t>
      </w:r>
      <w:r w:rsidRPr="001F509C">
        <w:rPr>
          <w:rFonts w:ascii="Arial" w:eastAsia="Times New Roman" w:hAnsi="Arial" w:cs="Arial"/>
          <w:color w:val="222222"/>
        </w:rPr>
        <w:br/>
      </w:r>
      <w:r w:rsidRPr="001F509C">
        <w:rPr>
          <w:rFonts w:ascii="Arial" w:eastAsia="Times New Roman" w:hAnsi="Arial" w:cs="Arial"/>
          <w:color w:val="222222"/>
        </w:rPr>
        <w:br/>
        <w:t>He's a nice person but I actually don't think that he's that great at teaching.</w:t>
      </w:r>
      <w:r w:rsidRPr="001F509C">
        <w:rPr>
          <w:rFonts w:ascii="Arial" w:eastAsia="Times New Roman" w:hAnsi="Arial" w:cs="Arial"/>
          <w:color w:val="222222"/>
        </w:rPr>
        <w:br/>
        <w:t>Often it was frustrating because we had assignments that we did not</w:t>
      </w:r>
      <w:r w:rsidRPr="001F509C">
        <w:rPr>
          <w:rFonts w:ascii="Arial" w:eastAsia="Times New Roman" w:hAnsi="Arial" w:cs="Arial"/>
          <w:color w:val="222222"/>
        </w:rPr>
        <w:br/>
        <w:t>know how to complete...</w:t>
      </w:r>
      <w:r w:rsidRPr="001F509C">
        <w:rPr>
          <w:rFonts w:ascii="Arial" w:eastAsia="Times New Roman" w:hAnsi="Arial" w:cs="Arial"/>
          <w:color w:val="222222"/>
        </w:rPr>
        <w:br/>
        <w:t>He is really nice though.  And it's pass/fail.</w:t>
      </w:r>
      <w:r w:rsidRPr="001F509C">
        <w:rPr>
          <w:rFonts w:ascii="Arial" w:eastAsia="Times New Roman" w:hAnsi="Arial" w:cs="Arial"/>
          <w:color w:val="222222"/>
        </w:rPr>
        <w:br/>
        <w:t>I didn't have any accounting background so I thought it was helpful.</w:t>
      </w:r>
      <w:r w:rsidRPr="001F509C">
        <w:rPr>
          <w:rFonts w:ascii="Arial" w:eastAsia="Times New Roman" w:hAnsi="Arial" w:cs="Arial"/>
          <w:color w:val="222222"/>
        </w:rPr>
        <w:br/>
        <w:t>If your friend has some accounting background they might think it's too basic?</w:t>
      </w:r>
      <w:r w:rsidRPr="001F509C">
        <w:rPr>
          <w:rFonts w:ascii="Arial" w:eastAsia="Times New Roman" w:hAnsi="Arial" w:cs="Arial"/>
          <w:color w:val="222222"/>
        </w:rPr>
        <w:br/>
        <w:t xml:space="preserve">I'd still recommend it (although I also gave bad </w:t>
      </w:r>
      <w:proofErr w:type="gramStart"/>
      <w:r w:rsidRPr="001F509C">
        <w:rPr>
          <w:rFonts w:ascii="Arial" w:eastAsia="Times New Roman" w:hAnsi="Arial" w:cs="Arial"/>
          <w:color w:val="222222"/>
        </w:rPr>
        <w:t xml:space="preserve">marks)  </w:t>
      </w:r>
      <w:proofErr w:type="spellStart"/>
      <w:r w:rsidRPr="001F509C">
        <w:rPr>
          <w:rFonts w:ascii="Arial" w:eastAsia="Times New Roman" w:hAnsi="Arial" w:cs="Arial"/>
          <w:color w:val="222222"/>
        </w:rPr>
        <w:t>hahaha</w:t>
      </w:r>
      <w:proofErr w:type="spellEnd"/>
      <w:proofErr w:type="gramEnd"/>
      <w:r w:rsidRPr="001F509C">
        <w:rPr>
          <w:rFonts w:ascii="Arial" w:eastAsia="Times New Roman" w:hAnsi="Arial" w:cs="Arial"/>
          <w:color w:val="222222"/>
        </w:rPr>
        <w:t>...</w:t>
      </w:r>
      <w:r w:rsidRPr="001F509C">
        <w:rPr>
          <w:rFonts w:ascii="Arial" w:eastAsia="Times New Roman" w:hAnsi="Arial" w:cs="Arial"/>
          <w:color w:val="222222"/>
        </w:rPr>
        <w:br/>
        <w:t>I'd still take it again...  :)</w:t>
      </w:r>
    </w:p>
    <w:p w14:paraId="286B620F" w14:textId="77777777" w:rsidR="001F509C" w:rsidRPr="001F509C" w:rsidRDefault="001F509C" w:rsidP="001F509C">
      <w:pPr>
        <w:rPr>
          <w:rFonts w:ascii="Arial" w:eastAsia="Times New Roman" w:hAnsi="Arial" w:cs="Arial"/>
          <w:color w:val="222222"/>
        </w:rPr>
      </w:pPr>
    </w:p>
    <w:p w14:paraId="3A9DB217"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&lt;&lt;&lt;&lt;&lt;&lt;&lt;&lt;&lt;&lt;&lt;&lt;&lt;&lt;&lt;&lt;&lt;&lt;&lt;&lt;&lt;&lt;&lt;&lt;&lt;&lt;&lt;&lt;&lt;&lt;&lt;&lt;&lt;</w:t>
      </w:r>
    </w:p>
    <w:p w14:paraId="4EC5F1A0" w14:textId="77777777" w:rsidR="001F509C" w:rsidRPr="001F509C" w:rsidRDefault="001F509C" w:rsidP="001F509C">
      <w:pPr>
        <w:rPr>
          <w:rFonts w:ascii="Arial" w:eastAsia="Times New Roman" w:hAnsi="Arial" w:cs="Arial"/>
          <w:color w:val="222222"/>
        </w:rPr>
      </w:pPr>
    </w:p>
    <w:p w14:paraId="1AD355BA"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 xml:space="preserve">I took Principles of Accounting with Prof. Susan Young. I really liked the class a lot, and I thought the Prof was very clear and helpful. I was </w:t>
      </w:r>
      <w:r>
        <w:rPr>
          <w:rFonts w:ascii="Arial" w:eastAsia="Times New Roman" w:hAnsi="Arial" w:cs="Arial"/>
          <w:color w:val="222222"/>
        </w:rPr>
        <w:t xml:space="preserve">[not] </w:t>
      </w:r>
      <w:r w:rsidRPr="001F509C">
        <w:rPr>
          <w:rFonts w:ascii="Arial" w:eastAsia="Times New Roman" w:hAnsi="Arial" w:cs="Arial"/>
          <w:color w:val="222222"/>
        </w:rPr>
        <w:t>such a big fan of the textbook though (a sentiment shared by the people I sat next to in class): </w:t>
      </w:r>
      <w:hyperlink r:id="rId4" w:tgtFrame="_blank" w:history="1">
        <w:r w:rsidRPr="001F509C">
          <w:rPr>
            <w:rFonts w:ascii="Arial" w:eastAsia="Times New Roman" w:hAnsi="Arial" w:cs="Arial"/>
            <w:color w:val="1155CC"/>
            <w:u w:val="single"/>
          </w:rPr>
          <w:t>http://www.amazon.com/Financial-Accounting-MBAs-Peter-Easton/dp/161853100X/ref=sr_1_1?ie=UTF8&amp;qid=1456420920&amp;sr=8-1&amp;keywords=financial+accounting+for+mbas</w:t>
        </w:r>
      </w:hyperlink>
    </w:p>
    <w:p w14:paraId="388C88CD" w14:textId="77777777" w:rsidR="001F509C" w:rsidRPr="001F509C" w:rsidRDefault="001F509C" w:rsidP="001F509C">
      <w:pPr>
        <w:rPr>
          <w:rFonts w:ascii="Arial" w:eastAsia="Times New Roman" w:hAnsi="Arial" w:cs="Arial"/>
          <w:color w:val="222222"/>
        </w:rPr>
      </w:pPr>
    </w:p>
    <w:p w14:paraId="0268FE36"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The book seemed to be geared towards students with at least a little of an accounting</w:t>
      </w:r>
      <w:r>
        <w:rPr>
          <w:rFonts w:ascii="Arial" w:eastAsia="Times New Roman" w:hAnsi="Arial" w:cs="Arial"/>
          <w:color w:val="222222"/>
        </w:rPr>
        <w:t xml:space="preserve"> </w:t>
      </w:r>
      <w:bookmarkStart w:id="0" w:name="_GoBack"/>
      <w:bookmarkEnd w:id="0"/>
      <w:r w:rsidRPr="001F509C">
        <w:rPr>
          <w:rFonts w:ascii="Arial" w:eastAsia="Times New Roman" w:hAnsi="Arial" w:cs="Arial"/>
          <w:color w:val="222222"/>
        </w:rPr>
        <w:t>background (that being said, I looked at a standard undergrad principles of accounting book and it seemed super basic), but I mainly didn't like that it seemed too reliant on a companion website with videos and quizzes.</w:t>
      </w:r>
    </w:p>
    <w:p w14:paraId="10ED1A03" w14:textId="77777777" w:rsidR="001F509C" w:rsidRPr="001F509C" w:rsidRDefault="001F509C" w:rsidP="001F509C">
      <w:pPr>
        <w:rPr>
          <w:rFonts w:ascii="Arial" w:eastAsia="Times New Roman" w:hAnsi="Arial" w:cs="Arial"/>
          <w:color w:val="222222"/>
        </w:rPr>
      </w:pPr>
    </w:p>
    <w:p w14:paraId="730BA800"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It was the first semester (Fall 2014) the Prof. used that particular book, and she implied that she adapted her lectures to the new book. I think the class would have been even better if the Prof. stuck with her old teaching method. The Profs lectures and examples she did on the board were explained much more clearly and effectively than the book/website. </w:t>
      </w:r>
    </w:p>
    <w:p w14:paraId="213900B6" w14:textId="77777777" w:rsidR="001F509C" w:rsidRPr="001F509C" w:rsidRDefault="001F509C" w:rsidP="001F509C">
      <w:pPr>
        <w:rPr>
          <w:rFonts w:ascii="Arial" w:eastAsia="Times New Roman" w:hAnsi="Arial" w:cs="Arial"/>
          <w:color w:val="222222"/>
        </w:rPr>
      </w:pPr>
    </w:p>
    <w:p w14:paraId="22DD1192" w14:textId="77777777" w:rsidR="001F509C" w:rsidRPr="001F509C" w:rsidRDefault="001F509C" w:rsidP="001F509C">
      <w:pPr>
        <w:rPr>
          <w:rFonts w:ascii="Arial" w:eastAsia="Times New Roman" w:hAnsi="Arial" w:cs="Arial"/>
          <w:color w:val="222222"/>
        </w:rPr>
      </w:pPr>
      <w:r w:rsidRPr="001F509C">
        <w:rPr>
          <w:rFonts w:ascii="Arial" w:eastAsia="Times New Roman" w:hAnsi="Arial" w:cs="Arial"/>
          <w:color w:val="222222"/>
        </w:rPr>
        <w:t>I also think that we/the book wasted time using tables to learn about PV/FV/Annuities/</w:t>
      </w:r>
      <w:proofErr w:type="spellStart"/>
      <w:r w:rsidRPr="001F509C">
        <w:rPr>
          <w:rFonts w:ascii="Arial" w:eastAsia="Times New Roman" w:hAnsi="Arial" w:cs="Arial"/>
          <w:color w:val="222222"/>
        </w:rPr>
        <w:t>Perpituities</w:t>
      </w:r>
      <w:proofErr w:type="spellEnd"/>
      <w:r w:rsidRPr="001F509C">
        <w:rPr>
          <w:rFonts w:ascii="Arial" w:eastAsia="Times New Roman" w:hAnsi="Arial" w:cs="Arial"/>
          <w:color w:val="222222"/>
        </w:rPr>
        <w:t>. I think it would be much more practical to learn about that material with excel or at least using a financial calculator.</w:t>
      </w:r>
    </w:p>
    <w:p w14:paraId="15F7E482" w14:textId="77777777" w:rsidR="001F509C" w:rsidRPr="001F509C" w:rsidRDefault="001F509C" w:rsidP="001F509C">
      <w:pPr>
        <w:rPr>
          <w:rFonts w:ascii="Arial" w:eastAsia="Times New Roman" w:hAnsi="Arial" w:cs="Arial"/>
          <w:color w:val="222222"/>
        </w:rPr>
      </w:pPr>
    </w:p>
    <w:p w14:paraId="62061A3A" w14:textId="77777777" w:rsidR="001F509C" w:rsidRPr="001F509C" w:rsidRDefault="001F509C" w:rsidP="001F509C">
      <w:pPr>
        <w:rPr>
          <w:rFonts w:ascii="Times New Roman" w:eastAsia="Times New Roman" w:hAnsi="Times New Roman" w:cs="Times New Roman"/>
        </w:rPr>
      </w:pPr>
    </w:p>
    <w:p w14:paraId="1F291C75" w14:textId="77777777" w:rsidR="009034A0" w:rsidRPr="001F509C" w:rsidRDefault="006B427B" w:rsidP="001F509C"/>
    <w:sectPr w:rsidR="009034A0" w:rsidRPr="001F509C" w:rsidSect="00216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9C"/>
    <w:rsid w:val="00071E65"/>
    <w:rsid w:val="001F509C"/>
    <w:rsid w:val="00216FB0"/>
    <w:rsid w:val="003A648B"/>
    <w:rsid w:val="0069701D"/>
    <w:rsid w:val="006B427B"/>
    <w:rsid w:val="00C66CC0"/>
    <w:rsid w:val="00D55D8B"/>
    <w:rsid w:val="00ED4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8A26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il">
    <w:name w:val="gmail-il"/>
    <w:basedOn w:val="DefaultParagraphFont"/>
    <w:rsid w:val="001F509C"/>
  </w:style>
  <w:style w:type="character" w:styleId="Hyperlink">
    <w:name w:val="Hyperlink"/>
    <w:basedOn w:val="DefaultParagraphFont"/>
    <w:uiPriority w:val="99"/>
    <w:semiHidden/>
    <w:unhideWhenUsed/>
    <w:rsid w:val="001F5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13159">
      <w:bodyDiv w:val="1"/>
      <w:marLeft w:val="0"/>
      <w:marRight w:val="0"/>
      <w:marTop w:val="0"/>
      <w:marBottom w:val="0"/>
      <w:divBdr>
        <w:top w:val="none" w:sz="0" w:space="0" w:color="auto"/>
        <w:left w:val="none" w:sz="0" w:space="0" w:color="auto"/>
        <w:bottom w:val="none" w:sz="0" w:space="0" w:color="auto"/>
        <w:right w:val="none" w:sz="0" w:space="0" w:color="auto"/>
      </w:divBdr>
      <w:divsChild>
        <w:div w:id="1251738289">
          <w:marLeft w:val="0"/>
          <w:marRight w:val="0"/>
          <w:marTop w:val="0"/>
          <w:marBottom w:val="0"/>
          <w:divBdr>
            <w:top w:val="none" w:sz="0" w:space="0" w:color="auto"/>
            <w:left w:val="none" w:sz="0" w:space="0" w:color="auto"/>
            <w:bottom w:val="none" w:sz="0" w:space="0" w:color="auto"/>
            <w:right w:val="none" w:sz="0" w:space="0" w:color="auto"/>
          </w:divBdr>
        </w:div>
        <w:div w:id="1471676613">
          <w:marLeft w:val="0"/>
          <w:marRight w:val="0"/>
          <w:marTop w:val="0"/>
          <w:marBottom w:val="0"/>
          <w:divBdr>
            <w:top w:val="none" w:sz="0" w:space="0" w:color="auto"/>
            <w:left w:val="none" w:sz="0" w:space="0" w:color="auto"/>
            <w:bottom w:val="none" w:sz="0" w:space="0" w:color="auto"/>
            <w:right w:val="none" w:sz="0" w:space="0" w:color="auto"/>
          </w:divBdr>
        </w:div>
        <w:div w:id="160894567">
          <w:marLeft w:val="0"/>
          <w:marRight w:val="0"/>
          <w:marTop w:val="0"/>
          <w:marBottom w:val="0"/>
          <w:divBdr>
            <w:top w:val="none" w:sz="0" w:space="0" w:color="auto"/>
            <w:left w:val="none" w:sz="0" w:space="0" w:color="auto"/>
            <w:bottom w:val="none" w:sz="0" w:space="0" w:color="auto"/>
            <w:right w:val="none" w:sz="0" w:space="0" w:color="auto"/>
          </w:divBdr>
        </w:div>
        <w:div w:id="60836246">
          <w:marLeft w:val="0"/>
          <w:marRight w:val="0"/>
          <w:marTop w:val="0"/>
          <w:marBottom w:val="0"/>
          <w:divBdr>
            <w:top w:val="none" w:sz="0" w:space="0" w:color="auto"/>
            <w:left w:val="none" w:sz="0" w:space="0" w:color="auto"/>
            <w:bottom w:val="none" w:sz="0" w:space="0" w:color="auto"/>
            <w:right w:val="none" w:sz="0" w:space="0" w:color="auto"/>
          </w:divBdr>
        </w:div>
        <w:div w:id="188951756">
          <w:marLeft w:val="0"/>
          <w:marRight w:val="0"/>
          <w:marTop w:val="0"/>
          <w:marBottom w:val="0"/>
          <w:divBdr>
            <w:top w:val="none" w:sz="0" w:space="0" w:color="auto"/>
            <w:left w:val="none" w:sz="0" w:space="0" w:color="auto"/>
            <w:bottom w:val="none" w:sz="0" w:space="0" w:color="auto"/>
            <w:right w:val="none" w:sz="0" w:space="0" w:color="auto"/>
          </w:divBdr>
        </w:div>
        <w:div w:id="781264068">
          <w:marLeft w:val="0"/>
          <w:marRight w:val="0"/>
          <w:marTop w:val="0"/>
          <w:marBottom w:val="0"/>
          <w:divBdr>
            <w:top w:val="none" w:sz="0" w:space="0" w:color="auto"/>
            <w:left w:val="none" w:sz="0" w:space="0" w:color="auto"/>
            <w:bottom w:val="none" w:sz="0" w:space="0" w:color="auto"/>
            <w:right w:val="none" w:sz="0" w:space="0" w:color="auto"/>
          </w:divBdr>
        </w:div>
        <w:div w:id="2038309730">
          <w:marLeft w:val="0"/>
          <w:marRight w:val="0"/>
          <w:marTop w:val="0"/>
          <w:marBottom w:val="0"/>
          <w:divBdr>
            <w:top w:val="none" w:sz="0" w:space="0" w:color="auto"/>
            <w:left w:val="none" w:sz="0" w:space="0" w:color="auto"/>
            <w:bottom w:val="none" w:sz="0" w:space="0" w:color="auto"/>
            <w:right w:val="none" w:sz="0" w:space="0" w:color="auto"/>
          </w:divBdr>
        </w:div>
        <w:div w:id="1884445308">
          <w:marLeft w:val="0"/>
          <w:marRight w:val="0"/>
          <w:marTop w:val="0"/>
          <w:marBottom w:val="0"/>
          <w:divBdr>
            <w:top w:val="none" w:sz="0" w:space="0" w:color="auto"/>
            <w:left w:val="none" w:sz="0" w:space="0" w:color="auto"/>
            <w:bottom w:val="none" w:sz="0" w:space="0" w:color="auto"/>
            <w:right w:val="none" w:sz="0" w:space="0" w:color="auto"/>
          </w:divBdr>
        </w:div>
        <w:div w:id="1466042904">
          <w:marLeft w:val="0"/>
          <w:marRight w:val="0"/>
          <w:marTop w:val="0"/>
          <w:marBottom w:val="0"/>
          <w:divBdr>
            <w:top w:val="none" w:sz="0" w:space="0" w:color="auto"/>
            <w:left w:val="none" w:sz="0" w:space="0" w:color="auto"/>
            <w:bottom w:val="none" w:sz="0" w:space="0" w:color="auto"/>
            <w:right w:val="none" w:sz="0" w:space="0" w:color="auto"/>
          </w:divBdr>
        </w:div>
        <w:div w:id="1360740221">
          <w:marLeft w:val="0"/>
          <w:marRight w:val="0"/>
          <w:marTop w:val="0"/>
          <w:marBottom w:val="0"/>
          <w:divBdr>
            <w:top w:val="none" w:sz="0" w:space="0" w:color="auto"/>
            <w:left w:val="none" w:sz="0" w:space="0" w:color="auto"/>
            <w:bottom w:val="none" w:sz="0" w:space="0" w:color="auto"/>
            <w:right w:val="none" w:sz="0" w:space="0" w:color="auto"/>
          </w:divBdr>
        </w:div>
        <w:div w:id="795610898">
          <w:marLeft w:val="0"/>
          <w:marRight w:val="0"/>
          <w:marTop w:val="0"/>
          <w:marBottom w:val="0"/>
          <w:divBdr>
            <w:top w:val="none" w:sz="0" w:space="0" w:color="auto"/>
            <w:left w:val="none" w:sz="0" w:space="0" w:color="auto"/>
            <w:bottom w:val="none" w:sz="0" w:space="0" w:color="auto"/>
            <w:right w:val="none" w:sz="0" w:space="0" w:color="auto"/>
          </w:divBdr>
        </w:div>
        <w:div w:id="556552268">
          <w:marLeft w:val="0"/>
          <w:marRight w:val="0"/>
          <w:marTop w:val="0"/>
          <w:marBottom w:val="0"/>
          <w:divBdr>
            <w:top w:val="none" w:sz="0" w:space="0" w:color="auto"/>
            <w:left w:val="none" w:sz="0" w:space="0" w:color="auto"/>
            <w:bottom w:val="none" w:sz="0" w:space="0" w:color="auto"/>
            <w:right w:val="none" w:sz="0" w:space="0" w:color="auto"/>
          </w:divBdr>
        </w:div>
        <w:div w:id="304939880">
          <w:marLeft w:val="0"/>
          <w:marRight w:val="0"/>
          <w:marTop w:val="0"/>
          <w:marBottom w:val="0"/>
          <w:divBdr>
            <w:top w:val="none" w:sz="0" w:space="0" w:color="auto"/>
            <w:left w:val="none" w:sz="0" w:space="0" w:color="auto"/>
            <w:bottom w:val="none" w:sz="0" w:space="0" w:color="auto"/>
            <w:right w:val="none" w:sz="0" w:space="0" w:color="auto"/>
          </w:divBdr>
        </w:div>
        <w:div w:id="739836774">
          <w:marLeft w:val="0"/>
          <w:marRight w:val="0"/>
          <w:marTop w:val="0"/>
          <w:marBottom w:val="0"/>
          <w:divBdr>
            <w:top w:val="none" w:sz="0" w:space="0" w:color="auto"/>
            <w:left w:val="none" w:sz="0" w:space="0" w:color="auto"/>
            <w:bottom w:val="none" w:sz="0" w:space="0" w:color="auto"/>
            <w:right w:val="none" w:sz="0" w:space="0" w:color="auto"/>
          </w:divBdr>
        </w:div>
        <w:div w:id="1674726301">
          <w:marLeft w:val="0"/>
          <w:marRight w:val="0"/>
          <w:marTop w:val="0"/>
          <w:marBottom w:val="0"/>
          <w:divBdr>
            <w:top w:val="none" w:sz="0" w:space="0" w:color="auto"/>
            <w:left w:val="none" w:sz="0" w:space="0" w:color="auto"/>
            <w:bottom w:val="none" w:sz="0" w:space="0" w:color="auto"/>
            <w:right w:val="none" w:sz="0" w:space="0" w:color="auto"/>
          </w:divBdr>
        </w:div>
        <w:div w:id="1843856141">
          <w:marLeft w:val="0"/>
          <w:marRight w:val="0"/>
          <w:marTop w:val="0"/>
          <w:marBottom w:val="0"/>
          <w:divBdr>
            <w:top w:val="none" w:sz="0" w:space="0" w:color="auto"/>
            <w:left w:val="none" w:sz="0" w:space="0" w:color="auto"/>
            <w:bottom w:val="none" w:sz="0" w:space="0" w:color="auto"/>
            <w:right w:val="none" w:sz="0" w:space="0" w:color="auto"/>
          </w:divBdr>
        </w:div>
        <w:div w:id="78985802">
          <w:marLeft w:val="0"/>
          <w:marRight w:val="0"/>
          <w:marTop w:val="0"/>
          <w:marBottom w:val="0"/>
          <w:divBdr>
            <w:top w:val="none" w:sz="0" w:space="0" w:color="auto"/>
            <w:left w:val="none" w:sz="0" w:space="0" w:color="auto"/>
            <w:bottom w:val="none" w:sz="0" w:space="0" w:color="auto"/>
            <w:right w:val="none" w:sz="0" w:space="0" w:color="auto"/>
          </w:divBdr>
        </w:div>
        <w:div w:id="1327437252">
          <w:marLeft w:val="0"/>
          <w:marRight w:val="0"/>
          <w:marTop w:val="0"/>
          <w:marBottom w:val="0"/>
          <w:divBdr>
            <w:top w:val="none" w:sz="0" w:space="0" w:color="auto"/>
            <w:left w:val="none" w:sz="0" w:space="0" w:color="auto"/>
            <w:bottom w:val="none" w:sz="0" w:space="0" w:color="auto"/>
            <w:right w:val="none" w:sz="0" w:space="0" w:color="auto"/>
          </w:divBdr>
        </w:div>
        <w:div w:id="24605549">
          <w:marLeft w:val="0"/>
          <w:marRight w:val="0"/>
          <w:marTop w:val="0"/>
          <w:marBottom w:val="0"/>
          <w:divBdr>
            <w:top w:val="none" w:sz="0" w:space="0" w:color="auto"/>
            <w:left w:val="none" w:sz="0" w:space="0" w:color="auto"/>
            <w:bottom w:val="none" w:sz="0" w:space="0" w:color="auto"/>
            <w:right w:val="none" w:sz="0" w:space="0" w:color="auto"/>
          </w:divBdr>
        </w:div>
        <w:div w:id="961116158">
          <w:marLeft w:val="0"/>
          <w:marRight w:val="0"/>
          <w:marTop w:val="0"/>
          <w:marBottom w:val="0"/>
          <w:divBdr>
            <w:top w:val="none" w:sz="0" w:space="0" w:color="auto"/>
            <w:left w:val="none" w:sz="0" w:space="0" w:color="auto"/>
            <w:bottom w:val="none" w:sz="0" w:space="0" w:color="auto"/>
            <w:right w:val="none" w:sz="0" w:space="0" w:color="auto"/>
          </w:divBdr>
        </w:div>
        <w:div w:id="114565232">
          <w:marLeft w:val="0"/>
          <w:marRight w:val="0"/>
          <w:marTop w:val="0"/>
          <w:marBottom w:val="0"/>
          <w:divBdr>
            <w:top w:val="none" w:sz="0" w:space="0" w:color="auto"/>
            <w:left w:val="none" w:sz="0" w:space="0" w:color="auto"/>
            <w:bottom w:val="none" w:sz="0" w:space="0" w:color="auto"/>
            <w:right w:val="none" w:sz="0" w:space="0" w:color="auto"/>
          </w:divBdr>
        </w:div>
      </w:divsChild>
    </w:div>
    <w:div w:id="172499494">
      <w:bodyDiv w:val="1"/>
      <w:marLeft w:val="0"/>
      <w:marRight w:val="0"/>
      <w:marTop w:val="0"/>
      <w:marBottom w:val="0"/>
      <w:divBdr>
        <w:top w:val="none" w:sz="0" w:space="0" w:color="auto"/>
        <w:left w:val="none" w:sz="0" w:space="0" w:color="auto"/>
        <w:bottom w:val="none" w:sz="0" w:space="0" w:color="auto"/>
        <w:right w:val="none" w:sz="0" w:space="0" w:color="auto"/>
      </w:divBdr>
      <w:divsChild>
        <w:div w:id="453525375">
          <w:marLeft w:val="0"/>
          <w:marRight w:val="0"/>
          <w:marTop w:val="0"/>
          <w:marBottom w:val="0"/>
          <w:divBdr>
            <w:top w:val="none" w:sz="0" w:space="0" w:color="auto"/>
            <w:left w:val="none" w:sz="0" w:space="0" w:color="auto"/>
            <w:bottom w:val="none" w:sz="0" w:space="0" w:color="auto"/>
            <w:right w:val="none" w:sz="0" w:space="0" w:color="auto"/>
          </w:divBdr>
        </w:div>
        <w:div w:id="2082483893">
          <w:marLeft w:val="0"/>
          <w:marRight w:val="0"/>
          <w:marTop w:val="0"/>
          <w:marBottom w:val="0"/>
          <w:divBdr>
            <w:top w:val="none" w:sz="0" w:space="0" w:color="auto"/>
            <w:left w:val="none" w:sz="0" w:space="0" w:color="auto"/>
            <w:bottom w:val="none" w:sz="0" w:space="0" w:color="auto"/>
            <w:right w:val="none" w:sz="0" w:space="0" w:color="auto"/>
          </w:divBdr>
        </w:div>
        <w:div w:id="1539196948">
          <w:marLeft w:val="0"/>
          <w:marRight w:val="0"/>
          <w:marTop w:val="0"/>
          <w:marBottom w:val="0"/>
          <w:divBdr>
            <w:top w:val="none" w:sz="0" w:space="0" w:color="auto"/>
            <w:left w:val="none" w:sz="0" w:space="0" w:color="auto"/>
            <w:bottom w:val="none" w:sz="0" w:space="0" w:color="auto"/>
            <w:right w:val="none" w:sz="0" w:space="0" w:color="auto"/>
          </w:divBdr>
        </w:div>
        <w:div w:id="1443839668">
          <w:marLeft w:val="0"/>
          <w:marRight w:val="0"/>
          <w:marTop w:val="0"/>
          <w:marBottom w:val="0"/>
          <w:divBdr>
            <w:top w:val="none" w:sz="0" w:space="0" w:color="auto"/>
            <w:left w:val="none" w:sz="0" w:space="0" w:color="auto"/>
            <w:bottom w:val="none" w:sz="0" w:space="0" w:color="auto"/>
            <w:right w:val="none" w:sz="0" w:space="0" w:color="auto"/>
          </w:divBdr>
        </w:div>
        <w:div w:id="742026418">
          <w:marLeft w:val="0"/>
          <w:marRight w:val="0"/>
          <w:marTop w:val="0"/>
          <w:marBottom w:val="0"/>
          <w:divBdr>
            <w:top w:val="none" w:sz="0" w:space="0" w:color="auto"/>
            <w:left w:val="none" w:sz="0" w:space="0" w:color="auto"/>
            <w:bottom w:val="none" w:sz="0" w:space="0" w:color="auto"/>
            <w:right w:val="none" w:sz="0" w:space="0" w:color="auto"/>
          </w:divBdr>
        </w:div>
        <w:div w:id="69231441">
          <w:marLeft w:val="0"/>
          <w:marRight w:val="0"/>
          <w:marTop w:val="0"/>
          <w:marBottom w:val="0"/>
          <w:divBdr>
            <w:top w:val="none" w:sz="0" w:space="0" w:color="auto"/>
            <w:left w:val="none" w:sz="0" w:space="0" w:color="auto"/>
            <w:bottom w:val="none" w:sz="0" w:space="0" w:color="auto"/>
            <w:right w:val="none" w:sz="0" w:space="0" w:color="auto"/>
          </w:divBdr>
        </w:div>
        <w:div w:id="1054739851">
          <w:marLeft w:val="0"/>
          <w:marRight w:val="0"/>
          <w:marTop w:val="0"/>
          <w:marBottom w:val="0"/>
          <w:divBdr>
            <w:top w:val="none" w:sz="0" w:space="0" w:color="auto"/>
            <w:left w:val="none" w:sz="0" w:space="0" w:color="auto"/>
            <w:bottom w:val="none" w:sz="0" w:space="0" w:color="auto"/>
            <w:right w:val="none" w:sz="0" w:space="0" w:color="auto"/>
          </w:divBdr>
        </w:div>
        <w:div w:id="617494833">
          <w:marLeft w:val="0"/>
          <w:marRight w:val="0"/>
          <w:marTop w:val="0"/>
          <w:marBottom w:val="0"/>
          <w:divBdr>
            <w:top w:val="none" w:sz="0" w:space="0" w:color="auto"/>
            <w:left w:val="none" w:sz="0" w:space="0" w:color="auto"/>
            <w:bottom w:val="none" w:sz="0" w:space="0" w:color="auto"/>
            <w:right w:val="none" w:sz="0" w:space="0" w:color="auto"/>
          </w:divBdr>
        </w:div>
        <w:div w:id="857160124">
          <w:marLeft w:val="0"/>
          <w:marRight w:val="0"/>
          <w:marTop w:val="0"/>
          <w:marBottom w:val="0"/>
          <w:divBdr>
            <w:top w:val="none" w:sz="0" w:space="0" w:color="auto"/>
            <w:left w:val="none" w:sz="0" w:space="0" w:color="auto"/>
            <w:bottom w:val="none" w:sz="0" w:space="0" w:color="auto"/>
            <w:right w:val="none" w:sz="0" w:space="0" w:color="auto"/>
          </w:divBdr>
        </w:div>
        <w:div w:id="15891827">
          <w:marLeft w:val="0"/>
          <w:marRight w:val="0"/>
          <w:marTop w:val="0"/>
          <w:marBottom w:val="0"/>
          <w:divBdr>
            <w:top w:val="none" w:sz="0" w:space="0" w:color="auto"/>
            <w:left w:val="none" w:sz="0" w:space="0" w:color="auto"/>
            <w:bottom w:val="none" w:sz="0" w:space="0" w:color="auto"/>
            <w:right w:val="none" w:sz="0" w:space="0" w:color="auto"/>
          </w:divBdr>
        </w:div>
        <w:div w:id="1308822707">
          <w:marLeft w:val="0"/>
          <w:marRight w:val="0"/>
          <w:marTop w:val="0"/>
          <w:marBottom w:val="0"/>
          <w:divBdr>
            <w:top w:val="none" w:sz="0" w:space="0" w:color="auto"/>
            <w:left w:val="none" w:sz="0" w:space="0" w:color="auto"/>
            <w:bottom w:val="none" w:sz="0" w:space="0" w:color="auto"/>
            <w:right w:val="none" w:sz="0" w:space="0" w:color="auto"/>
          </w:divBdr>
        </w:div>
        <w:div w:id="676032160">
          <w:marLeft w:val="0"/>
          <w:marRight w:val="0"/>
          <w:marTop w:val="0"/>
          <w:marBottom w:val="0"/>
          <w:divBdr>
            <w:top w:val="none" w:sz="0" w:space="0" w:color="auto"/>
            <w:left w:val="none" w:sz="0" w:space="0" w:color="auto"/>
            <w:bottom w:val="none" w:sz="0" w:space="0" w:color="auto"/>
            <w:right w:val="none" w:sz="0" w:space="0" w:color="auto"/>
          </w:divBdr>
        </w:div>
      </w:divsChild>
    </w:div>
    <w:div w:id="935676299">
      <w:bodyDiv w:val="1"/>
      <w:marLeft w:val="0"/>
      <w:marRight w:val="0"/>
      <w:marTop w:val="0"/>
      <w:marBottom w:val="0"/>
      <w:divBdr>
        <w:top w:val="none" w:sz="0" w:space="0" w:color="auto"/>
        <w:left w:val="none" w:sz="0" w:space="0" w:color="auto"/>
        <w:bottom w:val="none" w:sz="0" w:space="0" w:color="auto"/>
        <w:right w:val="none" w:sz="0" w:space="0" w:color="auto"/>
      </w:divBdr>
      <w:divsChild>
        <w:div w:id="1491290489">
          <w:marLeft w:val="0"/>
          <w:marRight w:val="0"/>
          <w:marTop w:val="0"/>
          <w:marBottom w:val="0"/>
          <w:divBdr>
            <w:top w:val="none" w:sz="0" w:space="0" w:color="auto"/>
            <w:left w:val="none" w:sz="0" w:space="0" w:color="auto"/>
            <w:bottom w:val="none" w:sz="0" w:space="0" w:color="auto"/>
            <w:right w:val="none" w:sz="0" w:space="0" w:color="auto"/>
          </w:divBdr>
        </w:div>
        <w:div w:id="1414010308">
          <w:marLeft w:val="0"/>
          <w:marRight w:val="0"/>
          <w:marTop w:val="0"/>
          <w:marBottom w:val="0"/>
          <w:divBdr>
            <w:top w:val="none" w:sz="0" w:space="0" w:color="auto"/>
            <w:left w:val="none" w:sz="0" w:space="0" w:color="auto"/>
            <w:bottom w:val="none" w:sz="0" w:space="0" w:color="auto"/>
            <w:right w:val="none" w:sz="0" w:space="0" w:color="auto"/>
          </w:divBdr>
        </w:div>
        <w:div w:id="233320868">
          <w:marLeft w:val="0"/>
          <w:marRight w:val="0"/>
          <w:marTop w:val="0"/>
          <w:marBottom w:val="0"/>
          <w:divBdr>
            <w:top w:val="none" w:sz="0" w:space="0" w:color="auto"/>
            <w:left w:val="none" w:sz="0" w:space="0" w:color="auto"/>
            <w:bottom w:val="none" w:sz="0" w:space="0" w:color="auto"/>
            <w:right w:val="none" w:sz="0" w:space="0" w:color="auto"/>
          </w:divBdr>
        </w:div>
        <w:div w:id="55512889">
          <w:marLeft w:val="0"/>
          <w:marRight w:val="0"/>
          <w:marTop w:val="0"/>
          <w:marBottom w:val="0"/>
          <w:divBdr>
            <w:top w:val="none" w:sz="0" w:space="0" w:color="auto"/>
            <w:left w:val="none" w:sz="0" w:space="0" w:color="auto"/>
            <w:bottom w:val="none" w:sz="0" w:space="0" w:color="auto"/>
            <w:right w:val="none" w:sz="0" w:space="0" w:color="auto"/>
          </w:divBdr>
        </w:div>
        <w:div w:id="264073420">
          <w:marLeft w:val="0"/>
          <w:marRight w:val="0"/>
          <w:marTop w:val="0"/>
          <w:marBottom w:val="0"/>
          <w:divBdr>
            <w:top w:val="none" w:sz="0" w:space="0" w:color="auto"/>
            <w:left w:val="none" w:sz="0" w:space="0" w:color="auto"/>
            <w:bottom w:val="none" w:sz="0" w:space="0" w:color="auto"/>
            <w:right w:val="none" w:sz="0" w:space="0" w:color="auto"/>
          </w:divBdr>
        </w:div>
        <w:div w:id="2079129898">
          <w:marLeft w:val="0"/>
          <w:marRight w:val="0"/>
          <w:marTop w:val="0"/>
          <w:marBottom w:val="0"/>
          <w:divBdr>
            <w:top w:val="none" w:sz="0" w:space="0" w:color="auto"/>
            <w:left w:val="none" w:sz="0" w:space="0" w:color="auto"/>
            <w:bottom w:val="none" w:sz="0" w:space="0" w:color="auto"/>
            <w:right w:val="none" w:sz="0" w:space="0" w:color="auto"/>
          </w:divBdr>
        </w:div>
        <w:div w:id="970597154">
          <w:marLeft w:val="0"/>
          <w:marRight w:val="0"/>
          <w:marTop w:val="0"/>
          <w:marBottom w:val="0"/>
          <w:divBdr>
            <w:top w:val="none" w:sz="0" w:space="0" w:color="auto"/>
            <w:left w:val="none" w:sz="0" w:space="0" w:color="auto"/>
            <w:bottom w:val="none" w:sz="0" w:space="0" w:color="auto"/>
            <w:right w:val="none" w:sz="0" w:space="0" w:color="auto"/>
          </w:divBdr>
        </w:div>
        <w:div w:id="1433087662">
          <w:marLeft w:val="0"/>
          <w:marRight w:val="0"/>
          <w:marTop w:val="0"/>
          <w:marBottom w:val="0"/>
          <w:divBdr>
            <w:top w:val="none" w:sz="0" w:space="0" w:color="auto"/>
            <w:left w:val="none" w:sz="0" w:space="0" w:color="auto"/>
            <w:bottom w:val="none" w:sz="0" w:space="0" w:color="auto"/>
            <w:right w:val="none" w:sz="0" w:space="0" w:color="auto"/>
          </w:divBdr>
        </w:div>
        <w:div w:id="1299804025">
          <w:marLeft w:val="0"/>
          <w:marRight w:val="0"/>
          <w:marTop w:val="0"/>
          <w:marBottom w:val="0"/>
          <w:divBdr>
            <w:top w:val="none" w:sz="0" w:space="0" w:color="auto"/>
            <w:left w:val="none" w:sz="0" w:space="0" w:color="auto"/>
            <w:bottom w:val="none" w:sz="0" w:space="0" w:color="auto"/>
            <w:right w:val="none" w:sz="0" w:space="0" w:color="auto"/>
          </w:divBdr>
        </w:div>
        <w:div w:id="821459994">
          <w:marLeft w:val="0"/>
          <w:marRight w:val="0"/>
          <w:marTop w:val="0"/>
          <w:marBottom w:val="0"/>
          <w:divBdr>
            <w:top w:val="none" w:sz="0" w:space="0" w:color="auto"/>
            <w:left w:val="none" w:sz="0" w:space="0" w:color="auto"/>
            <w:bottom w:val="none" w:sz="0" w:space="0" w:color="auto"/>
            <w:right w:val="none" w:sz="0" w:space="0" w:color="auto"/>
          </w:divBdr>
        </w:div>
        <w:div w:id="438989682">
          <w:marLeft w:val="0"/>
          <w:marRight w:val="0"/>
          <w:marTop w:val="0"/>
          <w:marBottom w:val="0"/>
          <w:divBdr>
            <w:top w:val="none" w:sz="0" w:space="0" w:color="auto"/>
            <w:left w:val="none" w:sz="0" w:space="0" w:color="auto"/>
            <w:bottom w:val="none" w:sz="0" w:space="0" w:color="auto"/>
            <w:right w:val="none" w:sz="0" w:space="0" w:color="auto"/>
          </w:divBdr>
        </w:div>
        <w:div w:id="345862669">
          <w:marLeft w:val="0"/>
          <w:marRight w:val="0"/>
          <w:marTop w:val="0"/>
          <w:marBottom w:val="0"/>
          <w:divBdr>
            <w:top w:val="none" w:sz="0" w:space="0" w:color="auto"/>
            <w:left w:val="none" w:sz="0" w:space="0" w:color="auto"/>
            <w:bottom w:val="none" w:sz="0" w:space="0" w:color="auto"/>
            <w:right w:val="none" w:sz="0" w:space="0" w:color="auto"/>
          </w:divBdr>
        </w:div>
        <w:div w:id="391657473">
          <w:marLeft w:val="0"/>
          <w:marRight w:val="0"/>
          <w:marTop w:val="0"/>
          <w:marBottom w:val="0"/>
          <w:divBdr>
            <w:top w:val="none" w:sz="0" w:space="0" w:color="auto"/>
            <w:left w:val="none" w:sz="0" w:space="0" w:color="auto"/>
            <w:bottom w:val="none" w:sz="0" w:space="0" w:color="auto"/>
            <w:right w:val="none" w:sz="0" w:space="0" w:color="auto"/>
          </w:divBdr>
        </w:div>
        <w:div w:id="384645536">
          <w:marLeft w:val="0"/>
          <w:marRight w:val="0"/>
          <w:marTop w:val="0"/>
          <w:marBottom w:val="0"/>
          <w:divBdr>
            <w:top w:val="none" w:sz="0" w:space="0" w:color="auto"/>
            <w:left w:val="none" w:sz="0" w:space="0" w:color="auto"/>
            <w:bottom w:val="none" w:sz="0" w:space="0" w:color="auto"/>
            <w:right w:val="none" w:sz="0" w:space="0" w:color="auto"/>
          </w:divBdr>
        </w:div>
        <w:div w:id="1190148577">
          <w:marLeft w:val="0"/>
          <w:marRight w:val="0"/>
          <w:marTop w:val="0"/>
          <w:marBottom w:val="0"/>
          <w:divBdr>
            <w:top w:val="none" w:sz="0" w:space="0" w:color="auto"/>
            <w:left w:val="none" w:sz="0" w:space="0" w:color="auto"/>
            <w:bottom w:val="none" w:sz="0" w:space="0" w:color="auto"/>
            <w:right w:val="none" w:sz="0" w:space="0" w:color="auto"/>
          </w:divBdr>
        </w:div>
        <w:div w:id="2113815786">
          <w:marLeft w:val="0"/>
          <w:marRight w:val="0"/>
          <w:marTop w:val="0"/>
          <w:marBottom w:val="0"/>
          <w:divBdr>
            <w:top w:val="none" w:sz="0" w:space="0" w:color="auto"/>
            <w:left w:val="none" w:sz="0" w:space="0" w:color="auto"/>
            <w:bottom w:val="none" w:sz="0" w:space="0" w:color="auto"/>
            <w:right w:val="none" w:sz="0" w:space="0" w:color="auto"/>
          </w:divBdr>
        </w:div>
        <w:div w:id="1513759570">
          <w:marLeft w:val="0"/>
          <w:marRight w:val="0"/>
          <w:marTop w:val="0"/>
          <w:marBottom w:val="0"/>
          <w:divBdr>
            <w:top w:val="none" w:sz="0" w:space="0" w:color="auto"/>
            <w:left w:val="none" w:sz="0" w:space="0" w:color="auto"/>
            <w:bottom w:val="none" w:sz="0" w:space="0" w:color="auto"/>
            <w:right w:val="none" w:sz="0" w:space="0" w:color="auto"/>
          </w:divBdr>
        </w:div>
        <w:div w:id="531575040">
          <w:marLeft w:val="0"/>
          <w:marRight w:val="0"/>
          <w:marTop w:val="0"/>
          <w:marBottom w:val="0"/>
          <w:divBdr>
            <w:top w:val="none" w:sz="0" w:space="0" w:color="auto"/>
            <w:left w:val="none" w:sz="0" w:space="0" w:color="auto"/>
            <w:bottom w:val="none" w:sz="0" w:space="0" w:color="auto"/>
            <w:right w:val="none" w:sz="0" w:space="0" w:color="auto"/>
          </w:divBdr>
        </w:div>
        <w:div w:id="1804730876">
          <w:marLeft w:val="0"/>
          <w:marRight w:val="0"/>
          <w:marTop w:val="0"/>
          <w:marBottom w:val="0"/>
          <w:divBdr>
            <w:top w:val="none" w:sz="0" w:space="0" w:color="auto"/>
            <w:left w:val="none" w:sz="0" w:space="0" w:color="auto"/>
            <w:bottom w:val="none" w:sz="0" w:space="0" w:color="auto"/>
            <w:right w:val="none" w:sz="0" w:space="0" w:color="auto"/>
          </w:divBdr>
        </w:div>
        <w:div w:id="672419248">
          <w:marLeft w:val="0"/>
          <w:marRight w:val="0"/>
          <w:marTop w:val="0"/>
          <w:marBottom w:val="0"/>
          <w:divBdr>
            <w:top w:val="none" w:sz="0" w:space="0" w:color="auto"/>
            <w:left w:val="none" w:sz="0" w:space="0" w:color="auto"/>
            <w:bottom w:val="none" w:sz="0" w:space="0" w:color="auto"/>
            <w:right w:val="none" w:sz="0" w:space="0" w:color="auto"/>
          </w:divBdr>
        </w:div>
        <w:div w:id="192028530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mazon.com/Financial-Accounting-MBAs-Peter-Easton/dp/161853100X/ref=sr_1_1?ie=UTF8&amp;qid=1456420920&amp;sr=8-1&amp;keywords=financial+accounting+for+mba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1256</Words>
  <Characters>7161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 Colon</cp:lastModifiedBy>
  <cp:revision>1</cp:revision>
  <dcterms:created xsi:type="dcterms:W3CDTF">2017-11-03T19:45:00Z</dcterms:created>
  <dcterms:modified xsi:type="dcterms:W3CDTF">2017-11-03T19:58:00Z</dcterms:modified>
</cp:coreProperties>
</file>