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A"/>
        <w:spacing w:before="240" w:after="240"/>
        <w:rPr>
          <w:b w:val="1"/>
          <w:bCs w:val="1"/>
          <w:i w:val="1"/>
          <w:iCs w:val="1"/>
          <w:outline w:val="0"/>
          <w:color w:val="85200c"/>
          <w:sz w:val="60"/>
          <w:szCs w:val="60"/>
          <w:u w:color="85200c"/>
          <w:lang w:val="es-ES_tradnl"/>
          <w14:textFill>
            <w14:solidFill>
              <w14:srgbClr w14:val="85200C"/>
            </w14:solidFill>
          </w14:textFill>
        </w:rPr>
      </w:pPr>
      <w:bookmarkStart w:name="_t472ou40ijsv" w:id="0"/>
      <w:bookmarkEnd w:id="0"/>
    </w:p>
    <w:p>
      <w:pPr>
        <w:pStyle w:val="Body A"/>
      </w:pPr>
    </w:p>
    <w:p>
      <w:pPr>
        <w:pStyle w:val="Body A"/>
      </w:pPr>
    </w:p>
    <w:p>
      <w:pPr>
        <w:pStyle w:val="Body A"/>
      </w:pPr>
    </w:p>
    <w:p>
      <w:pPr>
        <w:pStyle w:val="Title A"/>
        <w:spacing w:before="240" w:after="240"/>
        <w:jc w:val="center"/>
        <w:rPr>
          <w:lang w:val="es-ES_tradnl"/>
        </w:rPr>
      </w:pPr>
    </w:p>
    <w:p>
      <w:pPr>
        <w:pStyle w:val="Title A"/>
        <w:spacing w:before="240" w:after="240"/>
        <w:jc w:val="center"/>
        <w:rPr>
          <w:b w:val="1"/>
          <w:bCs w:val="1"/>
          <w:i w:val="1"/>
          <w:iCs w:val="1"/>
          <w:outline w:val="0"/>
          <w:color w:val="85200c"/>
          <w:sz w:val="60"/>
          <w:szCs w:val="60"/>
          <w:u w:color="85200c"/>
          <w:lang w:val="es-ES_tradnl"/>
          <w14:textFill>
            <w14:solidFill>
              <w14:srgbClr w14:val="85200C"/>
            </w14:solidFill>
          </w14:textFill>
        </w:rPr>
      </w:pPr>
      <w:bookmarkStart w:name="_pise1w96w73m" w:id="1"/>
      <w:bookmarkEnd w:id="1"/>
      <w:r>
        <w:rPr>
          <w:b w:val="1"/>
          <w:bCs w:val="1"/>
          <w:i w:val="1"/>
          <w:iCs w:val="1"/>
          <w:outline w:val="0"/>
          <w:color w:val="85200c"/>
          <w:sz w:val="60"/>
          <w:szCs w:val="60"/>
          <w:u w:color="85200c"/>
          <w:rtl w:val="0"/>
          <w:lang w:val="es-ES_tradnl"/>
          <w14:textFill>
            <w14:solidFill>
              <w14:srgbClr w14:val="85200C"/>
            </w14:solidFill>
          </w14:textFill>
        </w:rPr>
        <w:t>O</w:t>
      </w:r>
      <w:r>
        <w:rPr>
          <w:b w:val="1"/>
          <w:bCs w:val="1"/>
          <w:i w:val="1"/>
          <w:iCs w:val="1"/>
          <w:outline w:val="0"/>
          <w:color w:val="85200c"/>
          <w:sz w:val="60"/>
          <w:szCs w:val="60"/>
          <w:u w:color="85200c"/>
          <w:rtl w:val="0"/>
          <w:lang w:val="es-ES_tradnl"/>
          <w14:textFill>
            <w14:solidFill>
              <w14:srgbClr w14:val="85200C"/>
            </w14:solidFill>
          </w14:textFill>
        </w:rPr>
        <w:t>tra Coronaci</w:t>
      </w:r>
      <w:r>
        <w:rPr>
          <w:b w:val="1"/>
          <w:bCs w:val="1"/>
          <w:i w:val="1"/>
          <w:iCs w:val="1"/>
          <w:outline w:val="0"/>
          <w:color w:val="85200c"/>
          <w:sz w:val="60"/>
          <w:szCs w:val="60"/>
          <w:u w:color="85200c"/>
          <w:rtl w:val="0"/>
          <w:lang w:val="es-ES_tradnl"/>
          <w14:textFill>
            <w14:solidFill>
              <w14:srgbClr w14:val="85200C"/>
            </w14:solidFill>
          </w14:textFill>
        </w:rPr>
        <w:t>ó</w:t>
      </w:r>
      <w:r>
        <w:rPr>
          <w:b w:val="1"/>
          <w:bCs w:val="1"/>
          <w:i w:val="1"/>
          <w:iCs w:val="1"/>
          <w:outline w:val="0"/>
          <w:color w:val="85200c"/>
          <w:sz w:val="60"/>
          <w:szCs w:val="60"/>
          <w:u w:color="85200c"/>
          <w:rtl w:val="0"/>
          <w:lang w:val="es-ES_tradnl"/>
          <w14:textFill>
            <w14:solidFill>
              <w14:srgbClr w14:val="85200C"/>
            </w14:solidFill>
          </w14:textFill>
        </w:rPr>
        <w:t>n de Gloria</w:t>
      </w:r>
    </w:p>
    <w:p>
      <w:pPr>
        <w:pStyle w:val="Body A"/>
      </w:pPr>
    </w:p>
    <w:p>
      <w:pPr>
        <w:pStyle w:val="Body A"/>
        <w:jc w:val="center"/>
        <w:rPr>
          <w:b w:val="1"/>
          <w:bCs w:val="1"/>
          <w:i w:val="1"/>
          <w:iCs w:val="1"/>
          <w:sz w:val="30"/>
          <w:szCs w:val="30"/>
        </w:rPr>
      </w:pPr>
      <w:r>
        <w:rPr>
          <w:b w:val="1"/>
          <w:bCs w:val="1"/>
          <w:i w:val="1"/>
          <w:iCs w:val="1"/>
          <w:sz w:val="30"/>
          <w:szCs w:val="30"/>
          <w:rtl w:val="0"/>
          <w:lang w:val="es-ES_tradnl"/>
        </w:rPr>
        <w:t>Con los dirigentes a la cabeza</w:t>
      </w:r>
    </w:p>
    <w:p>
      <w:pPr>
        <w:pStyle w:val="Body A"/>
        <w:jc w:val="center"/>
        <w:rPr>
          <w:b w:val="1"/>
          <w:bCs w:val="1"/>
          <w:i w:val="1"/>
          <w:iCs w:val="1"/>
          <w:sz w:val="30"/>
          <w:szCs w:val="30"/>
        </w:rPr>
      </w:pPr>
      <w:r>
        <w:rPr>
          <w:b w:val="1"/>
          <w:bCs w:val="1"/>
          <w:i w:val="1"/>
          <w:iCs w:val="1"/>
          <w:sz w:val="30"/>
          <w:szCs w:val="30"/>
          <w:rtl w:val="0"/>
          <w:lang w:val="es-ES_tradnl"/>
        </w:rPr>
        <w:t xml:space="preserve">o con la cabeza de los dirigentes  </w:t>
      </w:r>
    </w:p>
    <w:p>
      <w:pPr>
        <w:pStyle w:val="Body A"/>
        <w:jc w:val="center"/>
        <w:rPr>
          <w:i w:val="1"/>
          <w:iCs w:val="1"/>
          <w:sz w:val="30"/>
          <w:szCs w:val="30"/>
        </w:rPr>
      </w:pPr>
      <w:r>
        <w:rPr>
          <w:i w:val="1"/>
          <w:iCs w:val="1"/>
          <w:sz w:val="30"/>
          <w:szCs w:val="30"/>
          <w:rtl w:val="0"/>
          <w:lang w:val="es-ES_tradnl"/>
        </w:rPr>
        <w:t xml:space="preserve">                               Juan D. Per</w:t>
      </w:r>
      <w:r>
        <w:rPr>
          <w:i w:val="1"/>
          <w:iCs w:val="1"/>
          <w:sz w:val="30"/>
          <w:szCs w:val="30"/>
          <w:rtl w:val="0"/>
          <w:lang w:val="es-ES_tradnl"/>
        </w:rPr>
        <w:t>ó</w:t>
      </w:r>
      <w:r>
        <w:rPr>
          <w:i w:val="1"/>
          <w:iCs w:val="1"/>
          <w:sz w:val="30"/>
          <w:szCs w:val="30"/>
          <w:rtl w:val="0"/>
          <w:lang w:val="es-ES_tradnl"/>
        </w:rPr>
        <w:t>n</w:t>
      </w:r>
    </w:p>
    <w:p>
      <w:pPr>
        <w:pStyle w:val="Title A"/>
        <w:spacing w:before="240" w:after="240"/>
        <w:rPr>
          <w:b w:val="1"/>
          <w:bCs w:val="1"/>
          <w:i w:val="1"/>
          <w:iCs w:val="1"/>
          <w:outline w:val="0"/>
          <w:color w:val="85200c"/>
          <w:sz w:val="60"/>
          <w:szCs w:val="60"/>
          <w:u w:color="85200c"/>
          <w:lang w:val="es-ES_tradnl"/>
          <w14:textFill>
            <w14:solidFill>
              <w14:srgbClr w14:val="85200C"/>
            </w14:solidFill>
          </w14:textFill>
        </w:rPr>
      </w:pPr>
      <w:bookmarkStart w:name="_t6wjd5mev5cv" w:id="2"/>
      <w:bookmarkEnd w:id="2"/>
    </w:p>
    <w:p>
      <w:pPr>
        <w:pStyle w:val="Title A"/>
        <w:spacing w:before="240" w:after="240"/>
        <w:rPr>
          <w:b w:val="1"/>
          <w:bCs w:val="1"/>
          <w:i w:val="1"/>
          <w:iCs w:val="1"/>
          <w:outline w:val="0"/>
          <w:color w:val="85200c"/>
          <w:sz w:val="60"/>
          <w:szCs w:val="60"/>
          <w:u w:color="85200c"/>
          <w:lang w:val="es-ES_tradnl"/>
          <w14:textFill>
            <w14:solidFill>
              <w14:srgbClr w14:val="85200C"/>
            </w14:solidFill>
          </w14:textFill>
        </w:rPr>
      </w:pPr>
      <w:bookmarkStart w:name="_h1uvxserkc8s" w:id="3"/>
      <w:bookmarkEnd w:id="3"/>
    </w:p>
    <w:p>
      <w:pPr>
        <w:pStyle w:val="Title A"/>
        <w:spacing w:before="240" w:after="240"/>
        <w:rPr>
          <w:b w:val="1"/>
          <w:bCs w:val="1"/>
          <w:i w:val="1"/>
          <w:iCs w:val="1"/>
          <w:outline w:val="0"/>
          <w:color w:val="85200c"/>
          <w:sz w:val="60"/>
          <w:szCs w:val="60"/>
          <w:u w:color="85200c"/>
          <w:lang w:val="es-ES_tradnl"/>
          <w14:textFill>
            <w14:solidFill>
              <w14:srgbClr w14:val="85200C"/>
            </w14:solidFill>
          </w14:textFill>
        </w:rPr>
      </w:pPr>
      <w:bookmarkStart w:name="_wn7mbmdtb90l" w:id="4"/>
      <w:bookmarkEnd w:id="4"/>
    </w:p>
    <w:p>
      <w:pPr>
        <w:pStyle w:val="Title A"/>
        <w:spacing w:before="240" w:after="240"/>
        <w:rPr>
          <w:b w:val="1"/>
          <w:bCs w:val="1"/>
          <w:i w:val="1"/>
          <w:iCs w:val="1"/>
          <w:outline w:val="0"/>
          <w:color w:val="85200c"/>
          <w:sz w:val="60"/>
          <w:szCs w:val="60"/>
          <w:u w:color="85200c"/>
          <w:lang w:val="es-ES_tradnl"/>
          <w14:textFill>
            <w14:solidFill>
              <w14:srgbClr w14:val="85200C"/>
            </w14:solidFill>
          </w14:textFill>
        </w:rPr>
      </w:pPr>
      <w:bookmarkStart w:name="_oirt35n0bws5" w:id="5"/>
      <w:bookmarkEnd w:id="5"/>
    </w:p>
    <w:p>
      <w:pPr>
        <w:pStyle w:val="Title A"/>
        <w:spacing w:before="240" w:after="240"/>
        <w:rPr>
          <w:b w:val="1"/>
          <w:bCs w:val="1"/>
          <w:i w:val="1"/>
          <w:iCs w:val="1"/>
          <w:outline w:val="0"/>
          <w:color w:val="85200c"/>
          <w:sz w:val="60"/>
          <w:szCs w:val="60"/>
          <w:u w:color="85200c"/>
          <w:lang w:val="es-ES_tradnl"/>
          <w14:textFill>
            <w14:solidFill>
              <w14:srgbClr w14:val="85200C"/>
            </w14:solidFill>
          </w14:textFill>
        </w:rPr>
      </w:pPr>
      <w:bookmarkStart w:name="_lw10hdp20h7v" w:id="6"/>
      <w:bookmarkEnd w:id="6"/>
    </w:p>
    <w:p>
      <w:pPr>
        <w:pStyle w:val="Title A"/>
        <w:spacing w:before="240" w:after="240"/>
        <w:rPr>
          <w:b w:val="1"/>
          <w:bCs w:val="1"/>
          <w:i w:val="1"/>
          <w:iCs w:val="1"/>
          <w:outline w:val="0"/>
          <w:color w:val="85200c"/>
          <w:sz w:val="60"/>
          <w:szCs w:val="60"/>
          <w:u w:color="85200c"/>
          <w:lang w:val="es-ES_tradnl"/>
          <w14:textFill>
            <w14:solidFill>
              <w14:srgbClr w14:val="85200C"/>
            </w14:solidFill>
          </w14:textFill>
        </w:rPr>
      </w:pPr>
      <w:bookmarkStart w:name="_j7np96xre7lt" w:id="7"/>
      <w:bookmarkEnd w:id="7"/>
    </w:p>
    <w:p>
      <w:pPr>
        <w:pStyle w:val="Title A"/>
        <w:spacing w:before="240" w:after="240"/>
        <w:rPr>
          <w:b w:val="1"/>
          <w:bCs w:val="1"/>
          <w:i w:val="1"/>
          <w:iCs w:val="1"/>
          <w:outline w:val="0"/>
          <w:color w:val="85200c"/>
          <w:sz w:val="60"/>
          <w:szCs w:val="60"/>
          <w:u w:color="85200c"/>
          <w:lang w:val="es-ES_tradnl"/>
          <w14:textFill>
            <w14:solidFill>
              <w14:srgbClr w14:val="85200C"/>
            </w14:solidFill>
          </w14:textFill>
        </w:rPr>
      </w:pPr>
      <w:bookmarkStart w:name="_e1t88tw36l3n" w:id="8"/>
      <w:bookmarkEnd w:id="8"/>
    </w:p>
    <w:p>
      <w:pPr>
        <w:pStyle w:val="Body A"/>
      </w:pPr>
    </w:p>
    <w:p>
      <w:pPr>
        <w:pStyle w:val="Body A"/>
      </w:pPr>
    </w:p>
    <w:p>
      <w:pPr>
        <w:pStyle w:val="Body A"/>
        <w:rPr>
          <w:b w:val="1"/>
          <w:bCs w:val="1"/>
          <w:sz w:val="28"/>
          <w:szCs w:val="28"/>
        </w:rPr>
      </w:pPr>
      <w:r>
        <w:rPr>
          <w:b w:val="1"/>
          <w:bCs w:val="1"/>
          <w:sz w:val="28"/>
          <w:szCs w:val="28"/>
          <w:rtl w:val="0"/>
          <w:lang w:val="es-ES_tradnl"/>
        </w:rPr>
        <w:t>Agradecimientos</w:t>
      </w:r>
    </w:p>
    <w:p>
      <w:pPr>
        <w:pStyle w:val="Body A"/>
      </w:pPr>
      <w:r>
        <w:rPr>
          <w:rtl w:val="0"/>
          <w:lang w:val="es-ES_tradnl"/>
        </w:rPr>
        <w:t>Un libro es siempre m</w:t>
      </w:r>
      <w:r>
        <w:rPr>
          <w:rtl w:val="0"/>
          <w:lang w:val="es-ES_tradnl"/>
        </w:rPr>
        <w:t>á</w:t>
      </w:r>
      <w:r>
        <w:rPr>
          <w:rtl w:val="0"/>
          <w:lang w:val="es-ES_tradnl"/>
        </w:rPr>
        <w:t>s colectivo de lo que la firma en la tapa sugiere. Esta no es la excepci</w:t>
      </w:r>
      <w:r>
        <w:rPr>
          <w:rtl w:val="0"/>
          <w:lang w:val="es-ES_tradnl"/>
        </w:rPr>
        <w:t>ó</w:t>
      </w:r>
      <w:r>
        <w:rPr>
          <w:rtl w:val="0"/>
          <w:lang w:val="es-ES_tradnl"/>
        </w:rPr>
        <w:t>n. A lo largo de los a</w:t>
      </w:r>
      <w:r>
        <w:rPr>
          <w:rtl w:val="0"/>
          <w:lang w:val="es-ES_tradnl"/>
        </w:rPr>
        <w:t>ñ</w:t>
      </w:r>
      <w:r>
        <w:rPr>
          <w:rtl w:val="0"/>
          <w:lang w:val="es-ES_tradnl"/>
        </w:rPr>
        <w:t>os que llev</w:t>
      </w:r>
      <w:r>
        <w:rPr>
          <w:rtl w:val="0"/>
          <w:lang w:val="es-ES_tradnl"/>
        </w:rPr>
        <w:t xml:space="preserve">ó </w:t>
      </w:r>
      <w:r>
        <w:rPr>
          <w:rtl w:val="0"/>
          <w:lang w:val="es-ES_tradnl"/>
        </w:rPr>
        <w:t>escribirlo, hubo personas que leyeron versiones preliminares del manuscrito y me devolvieron observaciones sin las cuales el texto ser</w:t>
      </w:r>
      <w:r>
        <w:rPr>
          <w:rtl w:val="0"/>
          <w:lang w:val="es-ES_tradnl"/>
        </w:rPr>
        <w:t>í</w:t>
      </w:r>
      <w:r>
        <w:rPr>
          <w:rtl w:val="0"/>
          <w:lang w:val="es-ES_tradnl"/>
        </w:rPr>
        <w:t>a peor; personas con las que discut</w:t>
      </w:r>
      <w:r>
        <w:rPr>
          <w:rtl w:val="0"/>
          <w:lang w:val="es-ES_tradnl"/>
        </w:rPr>
        <w:t>í</w:t>
      </w:r>
      <w:r>
        <w:rPr>
          <w:rtl w:val="0"/>
          <w:lang w:val="es-ES_tradnl"/>
        </w:rPr>
        <w:t>, durante largas conversaciones, los temas que ac</w:t>
      </w:r>
      <w:r>
        <w:rPr>
          <w:rtl w:val="0"/>
          <w:lang w:val="es-ES_tradnl"/>
        </w:rPr>
        <w:t xml:space="preserve">á </w:t>
      </w:r>
      <w:r>
        <w:rPr>
          <w:rtl w:val="0"/>
          <w:lang w:val="es-ES_tradnl"/>
        </w:rPr>
        <w:t>se tratan, y que me obligaron a afinar argumentos que hab</w:t>
      </w:r>
      <w:r>
        <w:rPr>
          <w:rtl w:val="0"/>
          <w:lang w:val="es-ES_tradnl"/>
        </w:rPr>
        <w:t>í</w:t>
      </w:r>
      <w:r>
        <w:rPr>
          <w:rtl w:val="0"/>
          <w:lang w:val="es-ES_tradnl"/>
        </w:rPr>
        <w:t>an quedado perezosos; personas que me acercaron referencias bibliogr</w:t>
      </w:r>
      <w:r>
        <w:rPr>
          <w:rtl w:val="0"/>
          <w:lang w:val="es-ES_tradnl"/>
        </w:rPr>
        <w:t>á</w:t>
      </w:r>
      <w:r>
        <w:rPr>
          <w:rtl w:val="0"/>
          <w:lang w:val="es-ES_tradnl"/>
        </w:rPr>
        <w:t>ficas que no habr</w:t>
      </w:r>
      <w:r>
        <w:rPr>
          <w:rtl w:val="0"/>
          <w:lang w:val="es-ES_tradnl"/>
        </w:rPr>
        <w:t>í</w:t>
      </w:r>
      <w:r>
        <w:rPr>
          <w:rtl w:val="0"/>
          <w:lang w:val="es-ES_tradnl"/>
        </w:rPr>
        <w:t>a encontrado por mi cuenta; y personas cuyo apoyo fue menos intelectual y m</w:t>
      </w:r>
      <w:r>
        <w:rPr>
          <w:rtl w:val="0"/>
          <w:lang w:val="es-ES_tradnl"/>
        </w:rPr>
        <w:t>á</w:t>
      </w:r>
      <w:r>
        <w:rPr>
          <w:rtl w:val="0"/>
          <w:lang w:val="es-ES_tradnl"/>
        </w:rPr>
        <w:t>s vital, pero igual de necesario para que el proyecto sobreviviera. A todas ellas les debo agradecimiento expl</w:t>
      </w:r>
      <w:r>
        <w:rPr>
          <w:rtl w:val="0"/>
          <w:lang w:val="es-ES_tradnl"/>
        </w:rPr>
        <w:t>í</w:t>
      </w:r>
      <w:r>
        <w:rPr>
          <w:rtl w:val="0"/>
          <w:lang w:val="es-ES_tradnl"/>
        </w:rPr>
        <w:t>cito.</w:t>
      </w:r>
    </w:p>
    <w:p>
      <w:pPr>
        <w:pStyle w:val="Body A"/>
      </w:pPr>
      <w:r>
        <w:rPr>
          <w:rtl w:val="0"/>
          <w:lang w:val="es-ES_tradnl"/>
        </w:rPr>
        <w:t>A mi esposa Tha</w:t>
      </w:r>
      <w:r>
        <w:rPr>
          <w:rtl w:val="0"/>
          <w:lang w:val="es-ES_tradnl"/>
        </w:rPr>
        <w:t>í</w:t>
      </w:r>
      <w:r>
        <w:rPr>
          <w:rtl w:val="0"/>
          <w:lang w:val="es-ES_tradnl"/>
        </w:rPr>
        <w:t>s y a mi hijo Magnus, que soportaron el tiempo que el libro me rob</w:t>
      </w:r>
      <w:r>
        <w:rPr>
          <w:rtl w:val="0"/>
          <w:lang w:val="es-ES_tradnl"/>
        </w:rPr>
        <w:t xml:space="preserve">ó </w:t>
      </w:r>
      <w:r>
        <w:rPr>
          <w:rtl w:val="0"/>
          <w:lang w:val="es-ES_tradnl"/>
        </w:rPr>
        <w:t>y me devolvieron la raz</w:t>
      </w:r>
      <w:r>
        <w:rPr>
          <w:rtl w:val="0"/>
          <w:lang w:val="es-ES_tradnl"/>
        </w:rPr>
        <w:t>ó</w:t>
      </w:r>
      <w:r>
        <w:rPr>
          <w:rtl w:val="0"/>
          <w:lang w:val="es-ES_tradnl"/>
        </w:rPr>
        <w:t>n para terminarlo.</w:t>
      </w:r>
    </w:p>
    <w:p>
      <w:pPr>
        <w:pStyle w:val="Body A"/>
      </w:pPr>
      <w:r>
        <w:rPr>
          <w:rtl w:val="0"/>
          <w:lang w:val="es-ES_tradnl"/>
        </w:rPr>
        <w:t>A mis padres Maga y Sergio, a mis abuelas Nena y Gloria, y a mis t</w:t>
      </w:r>
      <w:r>
        <w:rPr>
          <w:rtl w:val="0"/>
          <w:lang w:val="es-ES_tradnl"/>
        </w:rPr>
        <w:t>í</w:t>
      </w:r>
      <w:r>
        <w:rPr>
          <w:rtl w:val="0"/>
          <w:lang w:val="es-ES_tradnl"/>
        </w:rPr>
        <w:t>as Mariana y Bete, que formaron la persona que escribi</w:t>
      </w:r>
      <w:r>
        <w:rPr>
          <w:rtl w:val="0"/>
          <w:lang w:val="es-ES_tradnl"/>
        </w:rPr>
        <w:t xml:space="preserve">ó </w:t>
      </w:r>
      <w:r>
        <w:rPr>
          <w:rtl w:val="0"/>
          <w:lang w:val="es-ES_tradnl"/>
        </w:rPr>
        <w:t>estas p</w:t>
      </w:r>
      <w:r>
        <w:rPr>
          <w:rtl w:val="0"/>
          <w:lang w:val="es-ES_tradnl"/>
        </w:rPr>
        <w:t>á</w:t>
      </w:r>
      <w:r>
        <w:rPr>
          <w:rtl w:val="0"/>
          <w:lang w:val="es-ES_tradnl"/>
        </w:rPr>
        <w:t>ginas mucho antes de que yo supiera que iba a escribirlas.</w:t>
      </w:r>
    </w:p>
    <w:p>
      <w:pPr>
        <w:pStyle w:val="Body A"/>
      </w:pPr>
      <w:r>
        <w:rPr>
          <w:rtl w:val="0"/>
          <w:lang w:val="es-ES_tradnl"/>
        </w:rPr>
        <w:t>A mis amigos Ezequiel, Mati, Gabi, Fede P., Euge, Lucio, Henrique, Thiago, Gaba, Fede S. y Doli, compa</w:t>
      </w:r>
      <w:r>
        <w:rPr>
          <w:rtl w:val="0"/>
          <w:lang w:val="es-ES_tradnl"/>
        </w:rPr>
        <w:t>ñ</w:t>
      </w:r>
      <w:r>
        <w:rPr>
          <w:rtl w:val="0"/>
          <w:lang w:val="es-ES_tradnl"/>
        </w:rPr>
        <w:t>eros de conversaciones largas, lecturas compartidas y discusiones francas. Si este libro tiene algo de lo que son capaces los argentinos cuando nos organizamos, se lo debe a ellos tanto como a m</w:t>
      </w:r>
      <w:r>
        <w:rPr>
          <w:rtl w:val="0"/>
          <w:lang w:val="es-ES_tradnl"/>
        </w:rPr>
        <w:t>í</w:t>
      </w:r>
      <w:r>
        <w:rPr>
          <w:rtl w:val="0"/>
          <w:lang w:val="es-ES_tradnl"/>
        </w:rPr>
        <w:t>.</w:t>
      </w:r>
    </w:p>
    <w:p>
      <w:pPr>
        <w:pStyle w:val="Body A"/>
      </w:pPr>
    </w:p>
    <w:p>
      <w:pPr>
        <w:pStyle w:val="Body A"/>
        <w:rPr>
          <w:b w:val="1"/>
          <w:bCs w:val="1"/>
          <w:sz w:val="28"/>
          <w:szCs w:val="28"/>
        </w:rPr>
      </w:pPr>
      <w:r>
        <w:rPr>
          <w:b w:val="1"/>
          <w:bCs w:val="1"/>
          <w:sz w:val="28"/>
          <w:szCs w:val="28"/>
          <w:rtl w:val="0"/>
          <w:lang w:val="es-ES_tradnl"/>
        </w:rPr>
        <w:t>Sobre el autor</w:t>
      </w:r>
    </w:p>
    <w:p>
      <w:pPr>
        <w:pStyle w:val="Body A"/>
      </w:pPr>
      <w:r>
        <w:rPr>
          <w:rtl w:val="0"/>
          <w:lang w:val="es-ES_tradnl"/>
        </w:rPr>
        <w:t>Maximiliano Aaron Schulkin (Buenos Aires, 1993) es ingeniero de software e investigador independiente en econom</w:t>
      </w:r>
      <w:r>
        <w:rPr>
          <w:rtl w:val="0"/>
          <w:lang w:val="es-ES_tradnl"/>
        </w:rPr>
        <w:t>í</w:t>
      </w:r>
      <w:r>
        <w:rPr>
          <w:rtl w:val="0"/>
          <w:lang w:val="es-ES_tradnl"/>
        </w:rPr>
        <w:t>a pol</w:t>
      </w:r>
      <w:r>
        <w:rPr>
          <w:rtl w:val="0"/>
          <w:lang w:val="es-ES_tradnl"/>
        </w:rPr>
        <w:t>í</w:t>
      </w:r>
      <w:r>
        <w:rPr>
          <w:rtl w:val="0"/>
          <w:lang w:val="es-ES_tradnl"/>
        </w:rPr>
        <w:t>tica argentina. Estudi</w:t>
      </w:r>
      <w:r>
        <w:rPr>
          <w:rtl w:val="0"/>
          <w:lang w:val="es-ES_tradnl"/>
        </w:rPr>
        <w:t xml:space="preserve">ó </w:t>
      </w:r>
      <w:r>
        <w:rPr>
          <w:rtl w:val="0"/>
          <w:lang w:val="es-ES_tradnl"/>
        </w:rPr>
        <w:t>F</w:t>
      </w:r>
      <w:r>
        <w:rPr>
          <w:rtl w:val="0"/>
          <w:lang w:val="es-ES_tradnl"/>
        </w:rPr>
        <w:t>í</w:t>
      </w:r>
      <w:r>
        <w:rPr>
          <w:rtl w:val="0"/>
          <w:lang w:val="es-ES_tradnl"/>
        </w:rPr>
        <w:t>sica en la Universidad de Buenos Aires antes de incorporarse a la industria tecnol</w:t>
      </w:r>
      <w:r>
        <w:rPr>
          <w:rtl w:val="0"/>
          <w:lang w:val="es-ES_tradnl"/>
        </w:rPr>
        <w:t>ó</w:t>
      </w:r>
      <w:r>
        <w:rPr>
          <w:rtl w:val="0"/>
          <w:lang w:val="es-ES_tradnl"/>
        </w:rPr>
        <w:t>gica, donde trabaja desde hace m</w:t>
      </w:r>
      <w:r>
        <w:rPr>
          <w:rtl w:val="0"/>
          <w:lang w:val="es-ES_tradnl"/>
        </w:rPr>
        <w:t>á</w:t>
      </w:r>
      <w:r>
        <w:rPr>
          <w:rtl w:val="0"/>
          <w:lang w:val="es-ES_tradnl"/>
        </w:rPr>
        <w:t>s de una d</w:t>
      </w:r>
      <w:r>
        <w:rPr>
          <w:rtl w:val="0"/>
          <w:lang w:val="es-ES_tradnl"/>
        </w:rPr>
        <w:t>é</w:t>
      </w:r>
      <w:r>
        <w:rPr>
          <w:rtl w:val="0"/>
          <w:lang w:val="es-ES_tradnl"/>
        </w:rPr>
        <w:t>cada. Actualmente se desempe</w:t>
      </w:r>
      <w:r>
        <w:rPr>
          <w:rtl w:val="0"/>
          <w:lang w:val="es-ES_tradnl"/>
        </w:rPr>
        <w:t>ñ</w:t>
      </w:r>
      <w:r>
        <w:rPr>
          <w:rtl w:val="0"/>
          <w:lang w:val="es-ES_tradnl"/>
        </w:rPr>
        <w:t xml:space="preserve">a en el sector de registros de dominios, </w:t>
      </w:r>
      <w:r>
        <w:rPr>
          <w:rtl w:val="0"/>
          <w:lang w:val="es-ES_tradnl"/>
        </w:rPr>
        <w:t>á</w:t>
      </w:r>
      <w:r>
        <w:rPr>
          <w:rtl w:val="0"/>
          <w:lang w:val="es-ES_tradnl"/>
        </w:rPr>
        <w:t>rea dedicada a la infraestructura fundacional de Internet. Paralelamente, cursa una maestr</w:t>
      </w:r>
      <w:r>
        <w:rPr>
          <w:rtl w:val="0"/>
          <w:lang w:val="es-ES_tradnl"/>
        </w:rPr>
        <w:t>í</w:t>
      </w:r>
      <w:r>
        <w:rPr>
          <w:rtl w:val="0"/>
          <w:lang w:val="es-ES_tradnl"/>
        </w:rPr>
        <w:t>a en Tecnolog</w:t>
      </w:r>
      <w:r>
        <w:rPr>
          <w:rtl w:val="0"/>
          <w:lang w:val="es-ES_tradnl"/>
        </w:rPr>
        <w:t>í</w:t>
      </w:r>
      <w:r>
        <w:rPr>
          <w:rtl w:val="0"/>
          <w:lang w:val="es-ES_tradnl"/>
        </w:rPr>
        <w:t>as Cu</w:t>
      </w:r>
      <w:r>
        <w:rPr>
          <w:rtl w:val="0"/>
          <w:lang w:val="es-ES_tradnl"/>
        </w:rPr>
        <w:t>á</w:t>
      </w:r>
      <w:r>
        <w:rPr>
          <w:rtl w:val="0"/>
          <w:lang w:val="es-ES_tradnl"/>
        </w:rPr>
        <w:t>nticas en la Universidad de Sussex, a la cual ingres</w:t>
      </w:r>
      <w:r>
        <w:rPr>
          <w:rtl w:val="0"/>
          <w:lang w:val="es-ES_tradnl"/>
        </w:rPr>
        <w:t xml:space="preserve">ó </w:t>
      </w:r>
      <w:r>
        <w:rPr>
          <w:rtl w:val="0"/>
          <w:lang w:val="es-ES_tradnl"/>
        </w:rPr>
        <w:t>mediante un programa de equivalencia que combin</w:t>
      </w:r>
      <w:r>
        <w:rPr>
          <w:rtl w:val="0"/>
          <w:lang w:val="es-ES_tradnl"/>
        </w:rPr>
        <w:t xml:space="preserve">ó </w:t>
      </w:r>
      <w:r>
        <w:rPr>
          <w:rtl w:val="0"/>
          <w:lang w:val="es-ES_tradnl"/>
        </w:rPr>
        <w:t>su formaci</w:t>
      </w:r>
      <w:r>
        <w:rPr>
          <w:rtl w:val="0"/>
          <w:lang w:val="es-ES_tradnl"/>
        </w:rPr>
        <w:t>ó</w:t>
      </w:r>
      <w:r>
        <w:rPr>
          <w:rtl w:val="0"/>
          <w:lang w:val="es-ES_tradnl"/>
        </w:rPr>
        <w:t>n en F</w:t>
      </w:r>
      <w:r>
        <w:rPr>
          <w:rtl w:val="0"/>
          <w:lang w:val="es-ES_tradnl"/>
        </w:rPr>
        <w:t>í</w:t>
      </w:r>
      <w:r>
        <w:rPr>
          <w:rtl w:val="0"/>
          <w:lang w:val="es-ES_tradnl"/>
        </w:rPr>
        <w:t>sica con la experiencia laboral acumulada en la industria.</w:t>
      </w:r>
    </w:p>
    <w:p>
      <w:pPr>
        <w:pStyle w:val="Body A"/>
      </w:pPr>
      <w:r>
        <w:rPr>
          <w:rtl w:val="0"/>
          <w:lang w:val="es-ES_tradnl"/>
        </w:rPr>
        <w:t>Su formaci</w:t>
      </w:r>
      <w:r>
        <w:rPr>
          <w:rtl w:val="0"/>
          <w:lang w:val="es-ES_tradnl"/>
        </w:rPr>
        <w:t>ó</w:t>
      </w:r>
      <w:r>
        <w:rPr>
          <w:rtl w:val="0"/>
          <w:lang w:val="es-ES_tradnl"/>
        </w:rPr>
        <w:t>n en econom</w:t>
      </w:r>
      <w:r>
        <w:rPr>
          <w:rtl w:val="0"/>
          <w:lang w:val="es-ES_tradnl"/>
        </w:rPr>
        <w:t>í</w:t>
      </w:r>
      <w:r>
        <w:rPr>
          <w:rtl w:val="0"/>
          <w:lang w:val="es-ES_tradnl"/>
        </w:rPr>
        <w:t>a pol</w:t>
      </w:r>
      <w:r>
        <w:rPr>
          <w:rtl w:val="0"/>
          <w:lang w:val="es-ES_tradnl"/>
        </w:rPr>
        <w:t>í</w:t>
      </w:r>
      <w:r>
        <w:rPr>
          <w:rtl w:val="0"/>
          <w:lang w:val="es-ES_tradnl"/>
        </w:rPr>
        <w:t>tica y teor</w:t>
      </w:r>
      <w:r>
        <w:rPr>
          <w:rtl w:val="0"/>
          <w:lang w:val="es-ES_tradnl"/>
        </w:rPr>
        <w:t>í</w:t>
      </w:r>
      <w:r>
        <w:rPr>
          <w:rtl w:val="0"/>
          <w:lang w:val="es-ES_tradnl"/>
        </w:rPr>
        <w:t>a democr</w:t>
      </w:r>
      <w:r>
        <w:rPr>
          <w:rtl w:val="0"/>
          <w:lang w:val="es-ES_tradnl"/>
        </w:rPr>
        <w:t>á</w:t>
      </w:r>
      <w:r>
        <w:rPr>
          <w:rtl w:val="0"/>
          <w:lang w:val="es-ES_tradnl"/>
        </w:rPr>
        <w:t>tica es autodidacta y se extiende a lo largo de m</w:t>
      </w:r>
      <w:r>
        <w:rPr>
          <w:rtl w:val="0"/>
          <w:lang w:val="es-ES_tradnl"/>
        </w:rPr>
        <w:t>á</w:t>
      </w:r>
      <w:r>
        <w:rPr>
          <w:rtl w:val="0"/>
          <w:lang w:val="es-ES_tradnl"/>
        </w:rPr>
        <w:t>s de una d</w:t>
      </w:r>
      <w:r>
        <w:rPr>
          <w:rtl w:val="0"/>
          <w:lang w:val="es-ES_tradnl"/>
        </w:rPr>
        <w:t>é</w:t>
      </w:r>
      <w:r>
        <w:rPr>
          <w:rtl w:val="0"/>
          <w:lang w:val="es-ES_tradnl"/>
        </w:rPr>
        <w:t>cada de lectura sistem</w:t>
      </w:r>
      <w:r>
        <w:rPr>
          <w:rtl w:val="0"/>
          <w:lang w:val="es-ES_tradnl"/>
        </w:rPr>
        <w:t>á</w:t>
      </w:r>
      <w:r>
        <w:rPr>
          <w:rtl w:val="0"/>
          <w:lang w:val="es-ES_tradnl"/>
        </w:rPr>
        <w:t>tica de las principales tradiciones de pensamiento econ</w:t>
      </w:r>
      <w:r>
        <w:rPr>
          <w:rtl w:val="0"/>
          <w:lang w:val="es-ES_tradnl"/>
        </w:rPr>
        <w:t>ó</w:t>
      </w:r>
      <w:r>
        <w:rPr>
          <w:rtl w:val="0"/>
          <w:lang w:val="es-ES_tradnl"/>
        </w:rPr>
        <w:t>mico, desde la tradici</w:t>
      </w:r>
      <w:r>
        <w:rPr>
          <w:rtl w:val="0"/>
          <w:lang w:val="es-ES_tradnl"/>
        </w:rPr>
        <w:t>ó</w:t>
      </w:r>
      <w:r>
        <w:rPr>
          <w:rtl w:val="0"/>
          <w:lang w:val="es-ES_tradnl"/>
        </w:rPr>
        <w:t>n marxista cl</w:t>
      </w:r>
      <w:r>
        <w:rPr>
          <w:rtl w:val="0"/>
          <w:lang w:val="es-ES_tradnl"/>
        </w:rPr>
        <w:t>á</w:t>
      </w:r>
      <w:r>
        <w:rPr>
          <w:rtl w:val="0"/>
          <w:lang w:val="es-ES_tradnl"/>
        </w:rPr>
        <w:t>sica y contempor</w:t>
      </w:r>
      <w:r>
        <w:rPr>
          <w:rtl w:val="0"/>
          <w:lang w:val="es-ES_tradnl"/>
        </w:rPr>
        <w:t>á</w:t>
      </w:r>
      <w:r>
        <w:rPr>
          <w:rtl w:val="0"/>
          <w:lang w:val="es-ES_tradnl"/>
        </w:rPr>
        <w:t>nea hasta los principales autores de la econom</w:t>
      </w:r>
      <w:r>
        <w:rPr>
          <w:rtl w:val="0"/>
          <w:lang w:val="es-ES_tradnl"/>
        </w:rPr>
        <w:t>í</w:t>
      </w:r>
      <w:r>
        <w:rPr>
          <w:rtl w:val="0"/>
          <w:lang w:val="es-ES_tradnl"/>
        </w:rPr>
        <w:t>a pol</w:t>
      </w:r>
      <w:r>
        <w:rPr>
          <w:rtl w:val="0"/>
          <w:lang w:val="es-ES_tradnl"/>
        </w:rPr>
        <w:t>í</w:t>
      </w:r>
      <w:r>
        <w:rPr>
          <w:rtl w:val="0"/>
          <w:lang w:val="es-ES_tradnl"/>
        </w:rPr>
        <w:t xml:space="preserve">tica del desarrollo y de las instituciones. </w:t>
      </w:r>
      <w:r>
        <w:rPr>
          <w:outline w:val="0"/>
          <w:color w:val="222222"/>
          <w:u w:color="222222"/>
          <w:rtl w:val="0"/>
          <w:lang w:val="es-ES_tradnl"/>
          <w14:textFill>
            <w14:solidFill>
              <w14:srgbClr w14:val="222222"/>
            </w14:solidFill>
          </w14:textFill>
        </w:rPr>
        <w:t>Ha vivido en Argentina, Brasil, Alemania, Inglaterra y Espa</w:t>
      </w:r>
      <w:r>
        <w:rPr>
          <w:outline w:val="0"/>
          <w:color w:val="222222"/>
          <w:u w:color="222222"/>
          <w:rtl w:val="0"/>
          <w:lang w:val="es-ES_tradnl"/>
          <w14:textFill>
            <w14:solidFill>
              <w14:srgbClr w14:val="222222"/>
            </w14:solidFill>
          </w14:textFill>
        </w:rPr>
        <w:t>ñ</w:t>
      </w:r>
      <w:r>
        <w:rPr>
          <w:outline w:val="0"/>
          <w:color w:val="222222"/>
          <w:u w:color="222222"/>
          <w:rtl w:val="0"/>
          <w:lang w:val="es-ES_tradnl"/>
          <w14:textFill>
            <w14:solidFill>
              <w14:srgbClr w14:val="222222"/>
            </w14:solidFill>
          </w14:textFill>
        </w:rPr>
        <w:t>a, recorrido que dej</w:t>
      </w:r>
      <w:r>
        <w:rPr>
          <w:outline w:val="0"/>
          <w:color w:val="222222"/>
          <w:u w:color="222222"/>
          <w:rtl w:val="0"/>
          <w:lang w:val="es-ES_tradnl"/>
          <w14:textFill>
            <w14:solidFill>
              <w14:srgbClr w14:val="222222"/>
            </w14:solidFill>
          </w14:textFill>
        </w:rPr>
        <w:t xml:space="preserve">ó </w:t>
      </w:r>
      <w:r>
        <w:rPr>
          <w:outline w:val="0"/>
          <w:color w:val="222222"/>
          <w:u w:color="222222"/>
          <w:rtl w:val="0"/>
          <w:lang w:val="es-ES_tradnl"/>
          <w14:textFill>
            <w14:solidFill>
              <w14:srgbClr w14:val="222222"/>
            </w14:solidFill>
          </w14:textFill>
        </w:rPr>
        <w:t>huella anal</w:t>
      </w:r>
      <w:r>
        <w:rPr>
          <w:outline w:val="0"/>
          <w:color w:val="222222"/>
          <w:u w:color="222222"/>
          <w:rtl w:val="0"/>
          <w:lang w:val="es-ES_tradnl"/>
          <w14:textFill>
            <w14:solidFill>
              <w14:srgbClr w14:val="222222"/>
            </w14:solidFill>
          </w14:textFill>
        </w:rPr>
        <w:t>í</w:t>
      </w:r>
      <w:r>
        <w:rPr>
          <w:outline w:val="0"/>
          <w:color w:val="222222"/>
          <w:u w:color="222222"/>
          <w:rtl w:val="0"/>
          <w:lang w:val="es-ES_tradnl"/>
          <w14:textFill>
            <w14:solidFill>
              <w14:srgbClr w14:val="222222"/>
            </w14:solidFill>
          </w14:textFill>
        </w:rPr>
        <w:t>tica en el libro</w:t>
      </w:r>
      <w:r>
        <w:rPr>
          <w:rtl w:val="0"/>
          <w:lang w:val="es-ES_tradnl"/>
        </w:rPr>
        <w:t>. Habla castellano, portugu</w:t>
      </w:r>
      <w:r>
        <w:rPr>
          <w:rtl w:val="0"/>
          <w:lang w:val="es-ES_tradnl"/>
        </w:rPr>
        <w:t>é</w:t>
      </w:r>
      <w:r>
        <w:rPr>
          <w:rtl w:val="0"/>
          <w:lang w:val="es-ES_tradnl"/>
        </w:rPr>
        <w:t>s, ingl</w:t>
      </w:r>
      <w:r>
        <w:rPr>
          <w:rtl w:val="0"/>
          <w:lang w:val="es-ES_tradnl"/>
        </w:rPr>
        <w:t>é</w:t>
      </w:r>
      <w:r>
        <w:rPr>
          <w:rtl w:val="0"/>
          <w:lang w:val="es-ES_tradnl"/>
        </w:rPr>
        <w:t>s, alem</w:t>
      </w:r>
      <w:r>
        <w:rPr>
          <w:rtl w:val="0"/>
          <w:lang w:val="es-ES_tradnl"/>
        </w:rPr>
        <w:t>á</w:t>
      </w:r>
      <w:r>
        <w:rPr>
          <w:rtl w:val="0"/>
          <w:lang w:val="es-ES_tradnl"/>
        </w:rPr>
        <w:t>n, italiano, franc</w:t>
      </w:r>
      <w:r>
        <w:rPr>
          <w:rtl w:val="0"/>
          <w:lang w:val="es-ES_tradnl"/>
        </w:rPr>
        <w:t>é</w:t>
      </w:r>
      <w:r>
        <w:rPr>
          <w:rtl w:val="0"/>
          <w:lang w:val="es-ES_tradnl"/>
        </w:rPr>
        <w:t>s y ruso, y lee lat</w:t>
      </w:r>
      <w:r>
        <w:rPr>
          <w:rtl w:val="0"/>
          <w:lang w:val="es-ES_tradnl"/>
        </w:rPr>
        <w:t>í</w:t>
      </w:r>
      <w:r>
        <w:rPr>
          <w:rtl w:val="0"/>
          <w:lang w:val="es-ES_tradnl"/>
        </w:rPr>
        <w:t>n, capacidad ling</w:t>
      </w:r>
      <w:r>
        <w:rPr>
          <w:rtl w:val="0"/>
          <w:lang w:val="es-ES_tradnl"/>
        </w:rPr>
        <w:t>üí</w:t>
      </w:r>
      <w:r>
        <w:rPr>
          <w:rtl w:val="0"/>
          <w:lang w:val="es-ES_tradnl"/>
        </w:rPr>
        <w:t>stica que le ha permitido acceder directamente a las fuentes primarias de las tradiciones te</w:t>
      </w:r>
      <w:r>
        <w:rPr>
          <w:rtl w:val="0"/>
          <w:lang w:val="es-ES_tradnl"/>
        </w:rPr>
        <w:t>ó</w:t>
      </w:r>
      <w:r>
        <w:rPr>
          <w:rtl w:val="0"/>
          <w:lang w:val="es-ES_tradnl"/>
        </w:rPr>
        <w:t>ricas que el libro invoca.</w:t>
      </w:r>
    </w:p>
    <w:p>
      <w:pPr>
        <w:pStyle w:val="Body A"/>
      </w:pPr>
      <w:r>
        <w:rPr>
          <w:i w:val="1"/>
          <w:iCs w:val="1"/>
          <w:rtl w:val="0"/>
          <w:lang w:val="es-ES_tradnl"/>
        </w:rPr>
        <w:t>Otra coronaci</w:t>
      </w:r>
      <w:r>
        <w:rPr>
          <w:i w:val="1"/>
          <w:iCs w:val="1"/>
          <w:rtl w:val="0"/>
          <w:lang w:val="es-ES_tradnl"/>
        </w:rPr>
        <w:t>ó</w:t>
      </w:r>
      <w:r>
        <w:rPr>
          <w:i w:val="1"/>
          <w:iCs w:val="1"/>
          <w:rtl w:val="0"/>
          <w:lang w:val="es-ES_tradnl"/>
        </w:rPr>
        <w:t>n de gloria</w:t>
      </w:r>
      <w:r>
        <w:rPr>
          <w:rtl w:val="0"/>
          <w:lang w:val="es-ES_tradnl"/>
        </w:rPr>
        <w:t xml:space="preserve"> es su primer libro.</w:t>
      </w:r>
    </w:p>
    <w:p>
      <w:pPr>
        <w:pStyle w:val="Body A"/>
      </w:pPr>
    </w:p>
    <w:p>
      <w:pPr>
        <w:pStyle w:val="Body A"/>
      </w:pPr>
      <w:r>
        <w:rPr/>
        <w:fldChar w:fldCharType="begin" w:fldLock="0"/>
      </w:r>
      <w:r>
        <w:instrText xml:space="preserve"> TOC \o 1-1 \t "heading 2, 2,heading 3, 3,heading 4, 4,heading 5, 5,heading 6, 6"</w:instrText>
      </w:r>
      <w:r>
        <w:rPr/>
        <w:fldChar w:fldCharType="separate" w:fldLock="0"/>
      </w:r>
    </w:p>
    <w:p>
      <w:pPr>
        <w:pStyle w:val="TOC 1"/>
      </w:pPr>
      <w:r>
        <w:rPr>
          <w:rFonts w:cs="Arial Unicode MS" w:eastAsia="Arial Unicode MS" w:hint="default"/>
          <w:rtl w:val="0"/>
        </w:rPr>
        <w:t>Introducción</w:t>
        <w:tab/>
      </w:r>
      <w:r>
        <w:rPr/>
        <w:fldChar w:fldCharType="begin" w:fldLock="0"/>
      </w:r>
      <w:r>
        <w:instrText xml:space="preserve"> PAGEREF _Toc \h </w:instrText>
      </w:r>
      <w:r>
        <w:rPr/>
        <w:fldChar w:fldCharType="separate" w:fldLock="0"/>
      </w:r>
      <w:r>
        <w:rPr>
          <w:rFonts w:cs="Arial Unicode MS" w:eastAsia="Arial Unicode MS"/>
          <w:rtl w:val="0"/>
        </w:rPr>
        <w:t>14</w:t>
      </w:r>
      <w:r>
        <w:rPr/>
        <w:fldChar w:fldCharType="end" w:fldLock="0"/>
      </w:r>
    </w:p>
    <w:p>
      <w:pPr>
        <w:pStyle w:val="TOC 2"/>
      </w:pPr>
      <w:r>
        <w:rPr>
          <w:rFonts w:cs="Arial Unicode MS" w:eastAsia="Arial Unicode MS" w:hint="default"/>
          <w:rtl w:val="0"/>
        </w:rPr>
        <w:t>El problema de la dependencia económica y tecnológica en Argentina</w:t>
        <w:tab/>
      </w:r>
      <w:r>
        <w:rPr/>
        <w:fldChar w:fldCharType="begin" w:fldLock="0"/>
      </w:r>
      <w:r>
        <w:instrText xml:space="preserve"> PAGEREF _Toc1 \h </w:instrText>
      </w:r>
      <w:r>
        <w:rPr/>
        <w:fldChar w:fldCharType="separate" w:fldLock="0"/>
      </w:r>
      <w:r>
        <w:rPr>
          <w:rFonts w:cs="Arial Unicode MS" w:eastAsia="Arial Unicode MS"/>
          <w:rtl w:val="0"/>
        </w:rPr>
        <w:t>14</w:t>
      </w:r>
      <w:r>
        <w:rPr/>
        <w:fldChar w:fldCharType="end" w:fldLock="0"/>
      </w:r>
    </w:p>
    <w:p>
      <w:pPr>
        <w:pStyle w:val="TOC 2"/>
      </w:pPr>
      <w:r>
        <w:rPr>
          <w:rFonts w:cs="Arial Unicode MS" w:eastAsia="Arial Unicode MS"/>
          <w:rtl w:val="0"/>
        </w:rPr>
        <w:t>El objetivo de este libro</w:t>
        <w:tab/>
      </w:r>
      <w:r>
        <w:rPr/>
        <w:fldChar w:fldCharType="begin" w:fldLock="0"/>
      </w:r>
      <w:r>
        <w:instrText xml:space="preserve"> PAGEREF _Toc2 \h </w:instrText>
      </w:r>
      <w:r>
        <w:rPr/>
        <w:fldChar w:fldCharType="separate" w:fldLock="0"/>
      </w:r>
      <w:r>
        <w:rPr>
          <w:rFonts w:cs="Arial Unicode MS" w:eastAsia="Arial Unicode MS"/>
          <w:rtl w:val="0"/>
        </w:rPr>
        <w:t>16</w:t>
      </w:r>
      <w:r>
        <w:rPr/>
        <w:fldChar w:fldCharType="end" w:fldLock="0"/>
      </w:r>
    </w:p>
    <w:p>
      <w:pPr>
        <w:pStyle w:val="TOC 2"/>
      </w:pPr>
      <w:r>
        <w:rPr>
          <w:rFonts w:cs="Arial Unicode MS" w:eastAsia="Arial Unicode MS"/>
          <w:rtl w:val="0"/>
        </w:rPr>
        <w:t>Beneficios de la autosuficiencia</w:t>
        <w:tab/>
      </w:r>
      <w:r>
        <w:rPr/>
        <w:fldChar w:fldCharType="begin" w:fldLock="0"/>
      </w:r>
      <w:r>
        <w:instrText xml:space="preserve"> PAGEREF _Toc3 \h </w:instrText>
      </w:r>
      <w:r>
        <w:rPr/>
        <w:fldChar w:fldCharType="separate" w:fldLock="0"/>
      </w:r>
      <w:r>
        <w:rPr>
          <w:rFonts w:cs="Arial Unicode MS" w:eastAsia="Arial Unicode MS"/>
          <w:rtl w:val="0"/>
        </w:rPr>
        <w:t>16</w:t>
      </w:r>
      <w:r>
        <w:rPr/>
        <w:fldChar w:fldCharType="end" w:fldLock="0"/>
      </w:r>
    </w:p>
    <w:p>
      <w:pPr>
        <w:pStyle w:val="TOC 1"/>
      </w:pPr>
      <w:r>
        <w:rPr>
          <w:rFonts w:cs="Arial Unicode MS" w:eastAsia="Arial Unicode MS" w:hint="default"/>
          <w:rtl w:val="0"/>
        </w:rPr>
        <w:t>Capítulo 1: Bases de la Autosuficiencia (Fase 1: Años 1–5)</w:t>
        <w:tab/>
      </w:r>
      <w:r>
        <w:rPr/>
        <w:fldChar w:fldCharType="begin" w:fldLock="0"/>
      </w:r>
      <w:r>
        <w:instrText xml:space="preserve"> PAGEREF _Toc4 \h </w:instrText>
      </w:r>
      <w:r>
        <w:rPr/>
        <w:fldChar w:fldCharType="separate" w:fldLock="0"/>
      </w:r>
      <w:r>
        <w:rPr>
          <w:rFonts w:cs="Arial Unicode MS" w:eastAsia="Arial Unicode MS"/>
          <w:rtl w:val="0"/>
        </w:rPr>
        <w:t>18</w:t>
      </w:r>
      <w:r>
        <w:rPr/>
        <w:fldChar w:fldCharType="end" w:fldLock="0"/>
      </w:r>
    </w:p>
    <w:p>
      <w:pPr>
        <w:pStyle w:val="TOC 2"/>
      </w:pPr>
      <w:r>
        <w:rPr>
          <w:rFonts w:cs="Arial Unicode MS" w:eastAsia="Arial Unicode MS" w:hint="default"/>
          <w:rtl w:val="0"/>
        </w:rPr>
        <w:t>Introducción a la Fase 1</w:t>
        <w:tab/>
      </w:r>
      <w:r>
        <w:rPr/>
        <w:fldChar w:fldCharType="begin" w:fldLock="0"/>
      </w:r>
      <w:r>
        <w:instrText xml:space="preserve"> PAGEREF _Toc5 \h </w:instrText>
      </w:r>
      <w:r>
        <w:rPr/>
        <w:fldChar w:fldCharType="separate" w:fldLock="0"/>
      </w:r>
      <w:r>
        <w:rPr>
          <w:rFonts w:cs="Arial Unicode MS" w:eastAsia="Arial Unicode MS"/>
          <w:rtl w:val="0"/>
        </w:rPr>
        <w:t>18</w:t>
      </w:r>
      <w:r>
        <w:rPr/>
        <w:fldChar w:fldCharType="end" w:fldLock="0"/>
      </w:r>
    </w:p>
    <w:p>
      <w:pPr>
        <w:pStyle w:val="TOC 2"/>
      </w:pPr>
      <w:r>
        <w:rPr>
          <w:rFonts w:cs="Arial Unicode MS" w:eastAsia="Arial Unicode MS" w:hint="default"/>
          <w:rtl w:val="0"/>
        </w:rPr>
        <w:t>1. Independencia Energética</w:t>
        <w:tab/>
      </w:r>
      <w:r>
        <w:rPr/>
        <w:fldChar w:fldCharType="begin" w:fldLock="0"/>
      </w:r>
      <w:r>
        <w:instrText xml:space="preserve"> PAGEREF _Toc6 \h </w:instrText>
      </w:r>
      <w:r>
        <w:rPr/>
        <w:fldChar w:fldCharType="separate" w:fldLock="0"/>
      </w:r>
      <w:r>
        <w:rPr>
          <w:rFonts w:cs="Arial Unicode MS" w:eastAsia="Arial Unicode MS"/>
          <w:rtl w:val="0"/>
        </w:rPr>
        <w:t>20</w:t>
      </w:r>
      <w:r>
        <w:rPr/>
        <w:fldChar w:fldCharType="end" w:fldLock="0"/>
      </w:r>
    </w:p>
    <w:p>
      <w:pPr>
        <w:pStyle w:val="TOC 4"/>
      </w:pPr>
      <w:r>
        <w:rPr>
          <w:rFonts w:cs="Arial Unicode MS" w:eastAsia="Arial Unicode MS"/>
          <w:rtl w:val="0"/>
        </w:rPr>
        <w:t>Desarrollo de Vaca Muerta y Patagonia</w:t>
        <w:tab/>
      </w:r>
      <w:r>
        <w:rPr/>
        <w:fldChar w:fldCharType="begin" w:fldLock="0"/>
      </w:r>
      <w:r>
        <w:instrText xml:space="preserve"> PAGEREF _Toc7 \h </w:instrText>
      </w:r>
      <w:r>
        <w:rPr/>
        <w:fldChar w:fldCharType="separate" w:fldLock="0"/>
      </w:r>
      <w:r>
        <w:rPr>
          <w:rFonts w:cs="Arial Unicode MS" w:eastAsia="Arial Unicode MS"/>
          <w:rtl w:val="0"/>
        </w:rPr>
        <w:t>20</w:t>
      </w:r>
      <w:r>
        <w:rPr/>
        <w:fldChar w:fldCharType="end" w:fldLock="0"/>
      </w:r>
    </w:p>
    <w:p>
      <w:pPr>
        <w:pStyle w:val="TOC 4"/>
      </w:pPr>
      <w:r>
        <w:rPr>
          <w:rFonts w:cs="Arial Unicode MS" w:eastAsia="Arial Unicode MS" w:hint="default"/>
          <w:rtl w:val="0"/>
        </w:rPr>
        <w:t>Políticas de hierro para garantizar soberanía</w:t>
        <w:tab/>
      </w:r>
      <w:r>
        <w:rPr/>
        <w:fldChar w:fldCharType="begin" w:fldLock="0"/>
      </w:r>
      <w:r>
        <w:instrText xml:space="preserve"> PAGEREF _Toc8 \h </w:instrText>
      </w:r>
      <w:r>
        <w:rPr/>
        <w:fldChar w:fldCharType="separate" w:fldLock="0"/>
      </w:r>
      <w:r>
        <w:rPr>
          <w:rFonts w:cs="Arial Unicode MS" w:eastAsia="Arial Unicode MS"/>
          <w:rtl w:val="0"/>
        </w:rPr>
        <w:t>21</w:t>
      </w:r>
      <w:r>
        <w:rPr/>
        <w:fldChar w:fldCharType="end" w:fldLock="0"/>
      </w:r>
    </w:p>
    <w:p>
      <w:pPr>
        <w:pStyle w:val="TOC 4"/>
      </w:pPr>
      <w:r>
        <w:rPr>
          <w:rFonts w:cs="Arial Unicode MS" w:eastAsia="Arial Unicode MS" w:hint="default"/>
          <w:rtl w:val="0"/>
        </w:rPr>
        <w:t>Cuatro reglas no negociables sobre la explotación de Vaca Muerta</w:t>
        <w:tab/>
      </w:r>
      <w:r>
        <w:rPr/>
        <w:fldChar w:fldCharType="begin" w:fldLock="0"/>
      </w:r>
      <w:r>
        <w:instrText xml:space="preserve"> PAGEREF _Toc9 \h </w:instrText>
      </w:r>
      <w:r>
        <w:rPr/>
        <w:fldChar w:fldCharType="separate" w:fldLock="0"/>
      </w:r>
      <w:r>
        <w:rPr>
          <w:rFonts w:cs="Arial Unicode MS" w:eastAsia="Arial Unicode MS"/>
          <w:rtl w:val="0"/>
        </w:rPr>
        <w:t>21</w:t>
      </w:r>
      <w:r>
        <w:rPr/>
        <w:fldChar w:fldCharType="end" w:fldLock="0"/>
      </w:r>
    </w:p>
    <w:p>
      <w:pPr>
        <w:pStyle w:val="TOC 4"/>
      </w:pPr>
      <w:r>
        <w:rPr>
          <w:rFonts w:cs="Arial Unicode MS" w:eastAsia="Arial Unicode MS" w:hint="default"/>
          <w:rtl w:val="0"/>
        </w:rPr>
        <w:t>Del autoabastecimiento a la exportación estratégica: Argentina como potencia energética renovable</w:t>
        <w:tab/>
      </w:r>
      <w:r>
        <w:rPr/>
        <w:fldChar w:fldCharType="begin" w:fldLock="0"/>
      </w:r>
      <w:r>
        <w:instrText xml:space="preserve"> PAGEREF _Toc10 \h </w:instrText>
      </w:r>
      <w:r>
        <w:rPr/>
        <w:fldChar w:fldCharType="separate" w:fldLock="0"/>
      </w:r>
      <w:r>
        <w:rPr>
          <w:rFonts w:cs="Arial Unicode MS" w:eastAsia="Arial Unicode MS"/>
          <w:rtl w:val="0"/>
        </w:rPr>
        <w:t>22</w:t>
      </w:r>
      <w:r>
        <w:rPr/>
        <w:fldChar w:fldCharType="end" w:fldLock="0"/>
      </w:r>
    </w:p>
    <w:p>
      <w:pPr>
        <w:pStyle w:val="TOC 5"/>
      </w:pPr>
      <w:r>
        <w:rPr>
          <w:rFonts w:cs="Arial Unicode MS" w:eastAsia="Arial Unicode MS" w:hint="default"/>
          <w:rtl w:val="0"/>
        </w:rPr>
        <w:t>Interconexión eléctrica regional</w:t>
        <w:tab/>
      </w:r>
      <w:r>
        <w:rPr/>
        <w:fldChar w:fldCharType="begin" w:fldLock="0"/>
      </w:r>
      <w:r>
        <w:instrText xml:space="preserve"> PAGEREF _Toc11 \h </w:instrText>
      </w:r>
      <w:r>
        <w:rPr/>
        <w:fldChar w:fldCharType="separate" w:fldLock="0"/>
      </w:r>
      <w:r>
        <w:rPr>
          <w:rFonts w:cs="Arial Unicode MS" w:eastAsia="Arial Unicode MS"/>
          <w:rtl w:val="0"/>
        </w:rPr>
        <w:t>23</w:t>
      </w:r>
      <w:r>
        <w:rPr/>
        <w:fldChar w:fldCharType="end" w:fldLock="0"/>
      </w:r>
    </w:p>
    <w:p>
      <w:pPr>
        <w:pStyle w:val="TOC 5"/>
      </w:pPr>
      <w:r>
        <w:rPr>
          <w:rFonts w:cs="Arial Unicode MS" w:eastAsia="Arial Unicode MS" w:hint="default"/>
          <w:rtl w:val="0"/>
        </w:rPr>
        <w:t>Hidrógeno verde como vector exportable</w:t>
        <w:tab/>
      </w:r>
      <w:r>
        <w:rPr/>
        <w:fldChar w:fldCharType="begin" w:fldLock="0"/>
      </w:r>
      <w:r>
        <w:instrText xml:space="preserve"> PAGEREF _Toc12 \h </w:instrText>
      </w:r>
      <w:r>
        <w:rPr/>
        <w:fldChar w:fldCharType="separate" w:fldLock="0"/>
      </w:r>
      <w:r>
        <w:rPr>
          <w:rFonts w:cs="Arial Unicode MS" w:eastAsia="Arial Unicode MS"/>
          <w:rtl w:val="0"/>
        </w:rPr>
        <w:t>23</w:t>
      </w:r>
      <w:r>
        <w:rPr/>
        <w:fldChar w:fldCharType="end" w:fldLock="0"/>
      </w:r>
    </w:p>
    <w:p>
      <w:pPr>
        <w:pStyle w:val="TOC 5"/>
      </w:pPr>
      <w:r>
        <w:rPr>
          <w:rFonts w:cs="Arial Unicode MS" w:eastAsia="Arial Unicode MS" w:hint="default"/>
          <w:rtl w:val="0"/>
        </w:rPr>
        <w:t>Exportación de litio con procesamiento local</w:t>
        <w:tab/>
      </w:r>
      <w:r>
        <w:rPr/>
        <w:fldChar w:fldCharType="begin" w:fldLock="0"/>
      </w:r>
      <w:r>
        <w:instrText xml:space="preserve"> PAGEREF _Toc13 \h </w:instrText>
      </w:r>
      <w:r>
        <w:rPr/>
        <w:fldChar w:fldCharType="separate" w:fldLock="0"/>
      </w:r>
      <w:r>
        <w:rPr>
          <w:rFonts w:cs="Arial Unicode MS" w:eastAsia="Arial Unicode MS"/>
          <w:rtl w:val="0"/>
        </w:rPr>
        <w:t>24</w:t>
      </w:r>
      <w:r>
        <w:rPr/>
        <w:fldChar w:fldCharType="end" w:fldLock="0"/>
      </w:r>
    </w:p>
    <w:p>
      <w:pPr>
        <w:pStyle w:val="TOC 4"/>
      </w:pPr>
      <w:r>
        <w:rPr>
          <w:rFonts w:cs="Arial Unicode MS" w:eastAsia="Arial Unicode MS" w:hint="default"/>
          <w:rtl w:val="0"/>
        </w:rPr>
        <w:t>Mayor inversión en energías renovables</w:t>
        <w:tab/>
      </w:r>
      <w:r>
        <w:rPr/>
        <w:fldChar w:fldCharType="begin" w:fldLock="0"/>
      </w:r>
      <w:r>
        <w:instrText xml:space="preserve"> PAGEREF _Toc14 \h </w:instrText>
      </w:r>
      <w:r>
        <w:rPr/>
        <w:fldChar w:fldCharType="separate" w:fldLock="0"/>
      </w:r>
      <w:r>
        <w:rPr>
          <w:rFonts w:cs="Arial Unicode MS" w:eastAsia="Arial Unicode MS"/>
          <w:rtl w:val="0"/>
        </w:rPr>
        <w:t>25</w:t>
      </w:r>
      <w:r>
        <w:rPr/>
        <w:fldChar w:fldCharType="end" w:fldLock="0"/>
      </w:r>
    </w:p>
    <w:p>
      <w:pPr>
        <w:pStyle w:val="TOC 4"/>
      </w:pPr>
      <w:r>
        <w:rPr>
          <w:rFonts w:cs="Arial Unicode MS" w:eastAsia="Arial Unicode MS" w:hint="default"/>
          <w:rtl w:val="0"/>
        </w:rPr>
        <w:t>Modernización de la red energética nacional</w:t>
        <w:tab/>
      </w:r>
      <w:r>
        <w:rPr/>
        <w:fldChar w:fldCharType="begin" w:fldLock="0"/>
      </w:r>
      <w:r>
        <w:instrText xml:space="preserve"> PAGEREF _Toc15 \h </w:instrText>
      </w:r>
      <w:r>
        <w:rPr/>
        <w:fldChar w:fldCharType="separate" w:fldLock="0"/>
      </w:r>
      <w:r>
        <w:rPr>
          <w:rFonts w:cs="Arial Unicode MS" w:eastAsia="Arial Unicode MS"/>
          <w:rtl w:val="0"/>
        </w:rPr>
        <w:t>26</w:t>
      </w:r>
      <w:r>
        <w:rPr/>
        <w:fldChar w:fldCharType="end" w:fldLock="0"/>
      </w:r>
    </w:p>
    <w:p>
      <w:pPr>
        <w:pStyle w:val="TOC 4"/>
      </w:pPr>
      <w:r>
        <w:rPr>
          <w:rFonts w:cs="Arial Unicode MS" w:eastAsia="Arial Unicode MS" w:hint="default"/>
          <w:rtl w:val="0"/>
        </w:rPr>
        <w:t>La paradoja del NEA: Yacyretá ilumina a Buenos Aires, no a Formosa</w:t>
        <w:tab/>
      </w:r>
      <w:r>
        <w:rPr/>
        <w:fldChar w:fldCharType="begin" w:fldLock="0"/>
      </w:r>
      <w:r>
        <w:instrText xml:space="preserve"> PAGEREF _Toc16 \h </w:instrText>
      </w:r>
      <w:r>
        <w:rPr/>
        <w:fldChar w:fldCharType="separate" w:fldLock="0"/>
      </w:r>
      <w:r>
        <w:rPr>
          <w:rFonts w:cs="Arial Unicode MS" w:eastAsia="Arial Unicode MS"/>
          <w:rtl w:val="0"/>
        </w:rPr>
        <w:t>28</w:t>
      </w:r>
      <w:r>
        <w:rPr/>
        <w:fldChar w:fldCharType="end" w:fldLock="0"/>
      </w:r>
    </w:p>
    <w:p>
      <w:pPr>
        <w:pStyle w:val="TOC 2"/>
      </w:pPr>
      <w:r>
        <w:rPr>
          <w:rFonts w:cs="Arial Unicode MS" w:eastAsia="Arial Unicode MS" w:hint="default"/>
          <w:rtl w:val="0"/>
        </w:rPr>
        <w:t>2. Agroindustria y Producción Alimentaria</w:t>
        <w:tab/>
      </w:r>
      <w:r>
        <w:rPr/>
        <w:fldChar w:fldCharType="begin" w:fldLock="0"/>
      </w:r>
      <w:r>
        <w:instrText xml:space="preserve"> PAGEREF _Toc17 \h </w:instrText>
      </w:r>
      <w:r>
        <w:rPr/>
        <w:fldChar w:fldCharType="separate" w:fldLock="0"/>
      </w:r>
      <w:r>
        <w:rPr>
          <w:rFonts w:cs="Arial Unicode MS" w:eastAsia="Arial Unicode MS"/>
          <w:rtl w:val="0"/>
        </w:rPr>
        <w:t>29</w:t>
      </w:r>
      <w:r>
        <w:rPr/>
        <w:fldChar w:fldCharType="end" w:fldLock="0"/>
      </w:r>
    </w:p>
    <w:p>
      <w:pPr>
        <w:pStyle w:val="TOC 3"/>
      </w:pPr>
      <w:r>
        <w:rPr>
          <w:rFonts w:cs="Arial Unicode MS" w:eastAsia="Arial Unicode MS" w:hint="default"/>
          <w:rtl w:val="0"/>
        </w:rPr>
        <w:t>Fortalecimiento de la producción y procesamiento</w:t>
        <w:tab/>
      </w:r>
      <w:r>
        <w:rPr/>
        <w:fldChar w:fldCharType="begin" w:fldLock="0"/>
      </w:r>
      <w:r>
        <w:instrText xml:space="preserve"> PAGEREF _Toc18 \h </w:instrText>
      </w:r>
      <w:r>
        <w:rPr/>
        <w:fldChar w:fldCharType="separate" w:fldLock="0"/>
      </w:r>
      <w:r>
        <w:rPr>
          <w:rFonts w:cs="Arial Unicode MS" w:eastAsia="Arial Unicode MS"/>
          <w:rtl w:val="0"/>
        </w:rPr>
        <w:t>29</w:t>
      </w:r>
      <w:r>
        <w:rPr/>
        <w:fldChar w:fldCharType="end" w:fldLock="0"/>
      </w:r>
    </w:p>
    <w:p>
      <w:pPr>
        <w:pStyle w:val="TOC 4"/>
      </w:pPr>
      <w:r>
        <w:rPr>
          <w:rFonts w:cs="Arial Unicode MS" w:eastAsia="Arial Unicode MS" w:hint="default"/>
          <w:rtl w:val="0"/>
        </w:rPr>
        <w:t>Construcción de nuevas plantas procesadoras de alimentos</w:t>
        <w:tab/>
      </w:r>
      <w:r>
        <w:rPr/>
        <w:fldChar w:fldCharType="begin" w:fldLock="0"/>
      </w:r>
      <w:r>
        <w:instrText xml:space="preserve"> PAGEREF _Toc19 \h </w:instrText>
      </w:r>
      <w:r>
        <w:rPr/>
        <w:fldChar w:fldCharType="separate" w:fldLock="0"/>
      </w:r>
      <w:r>
        <w:rPr>
          <w:rFonts w:cs="Arial Unicode MS" w:eastAsia="Arial Unicode MS"/>
          <w:rtl w:val="0"/>
        </w:rPr>
        <w:t>29</w:t>
      </w:r>
      <w:r>
        <w:rPr/>
        <w:fldChar w:fldCharType="end" w:fldLock="0"/>
      </w:r>
    </w:p>
    <w:p>
      <w:pPr>
        <w:pStyle w:val="TOC 4"/>
      </w:pPr>
      <w:r>
        <w:rPr>
          <w:rFonts w:cs="Arial Unicode MS" w:eastAsia="Arial Unicode MS" w:hint="default"/>
          <w:rtl w:val="0"/>
        </w:rPr>
        <w:t>Producción local de fertilizantes y pesticidas</w:t>
        <w:tab/>
      </w:r>
      <w:r>
        <w:rPr/>
        <w:fldChar w:fldCharType="begin" w:fldLock="0"/>
      </w:r>
      <w:r>
        <w:instrText xml:space="preserve"> PAGEREF _Toc20 \h </w:instrText>
      </w:r>
      <w:r>
        <w:rPr/>
        <w:fldChar w:fldCharType="separate" w:fldLock="0"/>
      </w:r>
      <w:r>
        <w:rPr>
          <w:rFonts w:cs="Arial Unicode MS" w:eastAsia="Arial Unicode MS"/>
          <w:rtl w:val="0"/>
        </w:rPr>
        <w:t>30</w:t>
      </w:r>
      <w:r>
        <w:rPr/>
        <w:fldChar w:fldCharType="end" w:fldLock="0"/>
      </w:r>
    </w:p>
    <w:p>
      <w:pPr>
        <w:pStyle w:val="TOC 4"/>
      </w:pPr>
      <w:r>
        <w:rPr>
          <w:rFonts w:cs="Arial Unicode MS" w:eastAsia="Arial Unicode MS" w:hint="default"/>
          <w:rtl w:val="0"/>
        </w:rPr>
        <w:t>Desarrollo de sistemas de logística en frío</w:t>
        <w:tab/>
      </w:r>
      <w:r>
        <w:rPr/>
        <w:fldChar w:fldCharType="begin" w:fldLock="0"/>
      </w:r>
      <w:r>
        <w:instrText xml:space="preserve"> PAGEREF _Toc21 \h </w:instrText>
      </w:r>
      <w:r>
        <w:rPr/>
        <w:fldChar w:fldCharType="separate" w:fldLock="0"/>
      </w:r>
      <w:r>
        <w:rPr>
          <w:rFonts w:cs="Arial Unicode MS" w:eastAsia="Arial Unicode MS"/>
          <w:rtl w:val="0"/>
        </w:rPr>
        <w:t>31</w:t>
      </w:r>
      <w:r>
        <w:rPr/>
        <w:fldChar w:fldCharType="end" w:fldLock="0"/>
      </w:r>
    </w:p>
    <w:p>
      <w:pPr>
        <w:pStyle w:val="TOC 2"/>
      </w:pPr>
      <w:r>
        <w:rPr>
          <w:rFonts w:cs="Arial Unicode MS" w:eastAsia="Arial Unicode MS" w:hint="default"/>
          <w:rtl w:val="0"/>
        </w:rPr>
        <w:t>3. Soberanía Pesquera: El Mar Argentino como Fuente de Riqueza Nacional</w:t>
        <w:tab/>
      </w:r>
      <w:r>
        <w:rPr/>
        <w:fldChar w:fldCharType="begin" w:fldLock="0"/>
      </w:r>
      <w:r>
        <w:instrText xml:space="preserve"> PAGEREF _Toc22 \h </w:instrText>
      </w:r>
      <w:r>
        <w:rPr/>
        <w:fldChar w:fldCharType="separate" w:fldLock="0"/>
      </w:r>
      <w:r>
        <w:rPr>
          <w:rFonts w:cs="Arial Unicode MS" w:eastAsia="Arial Unicode MS"/>
          <w:rtl w:val="0"/>
        </w:rPr>
        <w:t>33</w:t>
      </w:r>
      <w:r>
        <w:rPr/>
        <w:fldChar w:fldCharType="end" w:fldLock="0"/>
      </w:r>
    </w:p>
    <w:p>
      <w:pPr>
        <w:pStyle w:val="TOC 3"/>
      </w:pPr>
      <w:r>
        <w:rPr>
          <w:rFonts w:cs="Arial Unicode MS" w:eastAsia="Arial Unicode MS" w:hint="default"/>
          <w:rtl w:val="0"/>
        </w:rPr>
        <w:t>Plan Estratégico Pesquero: Tres Frentes Simultáneos</w:t>
        <w:tab/>
      </w:r>
      <w:r>
        <w:rPr/>
        <w:fldChar w:fldCharType="begin" w:fldLock="0"/>
      </w:r>
      <w:r>
        <w:instrText xml:space="preserve"> PAGEREF _Toc23 \h </w:instrText>
      </w:r>
      <w:r>
        <w:rPr/>
        <w:fldChar w:fldCharType="separate" w:fldLock="0"/>
      </w:r>
      <w:r>
        <w:rPr>
          <w:rFonts w:cs="Arial Unicode MS" w:eastAsia="Arial Unicode MS"/>
          <w:rtl w:val="0"/>
        </w:rPr>
        <w:t>34</w:t>
      </w:r>
      <w:r>
        <w:rPr/>
        <w:fldChar w:fldCharType="end" w:fldLock="0"/>
      </w:r>
    </w:p>
    <w:p>
      <w:pPr>
        <w:pStyle w:val="TOC 3"/>
      </w:pPr>
      <w:r>
        <w:rPr>
          <w:rFonts w:cs="Arial Unicode MS" w:eastAsia="Arial Unicode MS" w:hint="default"/>
          <w:rtl w:val="0"/>
        </w:rPr>
        <w:t>Políticas de soberanía pesquera</w:t>
        <w:tab/>
      </w:r>
      <w:r>
        <w:rPr/>
        <w:fldChar w:fldCharType="begin" w:fldLock="0"/>
      </w:r>
      <w:r>
        <w:instrText xml:space="preserve"> PAGEREF _Toc24 \h </w:instrText>
      </w:r>
      <w:r>
        <w:rPr/>
        <w:fldChar w:fldCharType="separate" w:fldLock="0"/>
      </w:r>
      <w:r>
        <w:rPr>
          <w:rFonts w:cs="Arial Unicode MS" w:eastAsia="Arial Unicode MS"/>
          <w:rtl w:val="0"/>
        </w:rPr>
        <w:t>35</w:t>
      </w:r>
      <w:r>
        <w:rPr/>
        <w:fldChar w:fldCharType="end" w:fldLock="0"/>
      </w:r>
    </w:p>
    <w:p>
      <w:pPr>
        <w:pStyle w:val="TOC 2"/>
      </w:pPr>
      <w:r>
        <w:rPr>
          <w:rFonts w:cs="Arial Unicode MS" w:eastAsia="Arial Unicode MS"/>
          <w:rtl w:val="0"/>
        </w:rPr>
        <w:t>4. Crecimiento Industrial y Manufacturero</w:t>
        <w:tab/>
      </w:r>
      <w:r>
        <w:rPr/>
        <w:fldChar w:fldCharType="begin" w:fldLock="0"/>
      </w:r>
      <w:r>
        <w:instrText xml:space="preserve"> PAGEREF _Toc25 \h </w:instrText>
      </w:r>
      <w:r>
        <w:rPr/>
        <w:fldChar w:fldCharType="separate" w:fldLock="0"/>
      </w:r>
      <w:r>
        <w:rPr>
          <w:rFonts w:cs="Arial Unicode MS" w:eastAsia="Arial Unicode MS"/>
          <w:rtl w:val="0"/>
        </w:rPr>
        <w:t>35</w:t>
      </w:r>
      <w:r>
        <w:rPr/>
        <w:fldChar w:fldCharType="end" w:fldLock="0"/>
      </w:r>
    </w:p>
    <w:p>
      <w:pPr>
        <w:pStyle w:val="TOC 3"/>
      </w:pPr>
      <w:r>
        <w:rPr>
          <w:rFonts w:cs="Arial Unicode MS" w:eastAsia="Arial Unicode MS" w:hint="default"/>
          <w:rtl w:val="0"/>
        </w:rPr>
        <w:t>Reindustrialización de sectores estratégicos</w:t>
        <w:tab/>
      </w:r>
      <w:r>
        <w:rPr/>
        <w:fldChar w:fldCharType="begin" w:fldLock="0"/>
      </w:r>
      <w:r>
        <w:instrText xml:space="preserve"> PAGEREF _Toc26 \h </w:instrText>
      </w:r>
      <w:r>
        <w:rPr/>
        <w:fldChar w:fldCharType="separate" w:fldLock="0"/>
      </w:r>
      <w:r>
        <w:rPr>
          <w:rFonts w:cs="Arial Unicode MS" w:eastAsia="Arial Unicode MS"/>
          <w:rtl w:val="0"/>
        </w:rPr>
        <w:t>35</w:t>
      </w:r>
      <w:r>
        <w:rPr/>
        <w:fldChar w:fldCharType="end" w:fldLock="0"/>
      </w:r>
    </w:p>
    <w:p>
      <w:pPr>
        <w:pStyle w:val="TOC 4"/>
      </w:pPr>
      <w:r>
        <w:rPr>
          <w:rFonts w:cs="Arial Unicode MS" w:eastAsia="Arial Unicode MS" w:hint="default"/>
          <w:rtl w:val="0"/>
        </w:rPr>
        <w:t>Incentivos para la producción local de componentes en la industria automotriz</w:t>
        <w:tab/>
      </w:r>
      <w:r>
        <w:rPr/>
        <w:fldChar w:fldCharType="begin" w:fldLock="0"/>
      </w:r>
      <w:r>
        <w:instrText xml:space="preserve"> PAGEREF _Toc27 \h </w:instrText>
      </w:r>
      <w:r>
        <w:rPr/>
        <w:fldChar w:fldCharType="separate" w:fldLock="0"/>
      </w:r>
      <w:r>
        <w:rPr>
          <w:rFonts w:cs="Arial Unicode MS" w:eastAsia="Arial Unicode MS"/>
          <w:rtl w:val="0"/>
        </w:rPr>
        <w:t>36</w:t>
      </w:r>
      <w:r>
        <w:rPr/>
        <w:fldChar w:fldCharType="end" w:fldLock="0"/>
      </w:r>
    </w:p>
    <w:p>
      <w:pPr>
        <w:pStyle w:val="TOC 5"/>
      </w:pPr>
      <w:r>
        <w:rPr>
          <w:rFonts w:cs="Arial Unicode MS" w:eastAsia="Arial Unicode MS" w:hint="default"/>
          <w:rtl w:val="0"/>
        </w:rPr>
        <w:t>I. Diagnóstico: La Paradoja del Ensamblador Cautivo</w:t>
        <w:tab/>
      </w:r>
      <w:r>
        <w:rPr/>
        <w:fldChar w:fldCharType="begin" w:fldLock="0"/>
      </w:r>
      <w:r>
        <w:instrText xml:space="preserve"> PAGEREF _Toc28 \h </w:instrText>
      </w:r>
      <w:r>
        <w:rPr/>
        <w:fldChar w:fldCharType="separate" w:fldLock="0"/>
      </w:r>
      <w:r>
        <w:rPr>
          <w:rFonts w:cs="Arial Unicode MS" w:eastAsia="Arial Unicode MS"/>
          <w:rtl w:val="0"/>
        </w:rPr>
        <w:t>36</w:t>
      </w:r>
      <w:r>
        <w:rPr/>
        <w:fldChar w:fldCharType="end" w:fldLock="0"/>
      </w:r>
    </w:p>
    <w:p>
      <w:pPr>
        <w:pStyle w:val="TOC 5"/>
      </w:pPr>
      <w:r>
        <w:rPr>
          <w:rFonts w:cs="Arial Unicode MS" w:eastAsia="Arial Unicode MS" w:hint="default"/>
          <w:rtl w:val="0"/>
        </w:rPr>
        <w:t>II. Plan Estratégico: El Trípode de la Reconversión Industrial</w:t>
        <w:tab/>
      </w:r>
      <w:r>
        <w:rPr/>
        <w:fldChar w:fldCharType="begin" w:fldLock="0"/>
      </w:r>
      <w:r>
        <w:instrText xml:space="preserve"> PAGEREF _Toc29 \h </w:instrText>
      </w:r>
      <w:r>
        <w:rPr/>
        <w:fldChar w:fldCharType="separate" w:fldLock="0"/>
      </w:r>
      <w:r>
        <w:rPr>
          <w:rFonts w:cs="Arial Unicode MS" w:eastAsia="Arial Unicode MS"/>
          <w:rtl w:val="0"/>
        </w:rPr>
        <w:t>36</w:t>
      </w:r>
      <w:r>
        <w:rPr/>
        <w:fldChar w:fldCharType="end" w:fldLock="0"/>
      </w:r>
    </w:p>
    <w:p>
      <w:pPr>
        <w:pStyle w:val="TOC 5"/>
      </w:pPr>
      <w:r>
        <w:rPr>
          <w:rFonts w:cs="Arial Unicode MS" w:eastAsia="Arial Unicode MS" w:hint="default"/>
          <w:rtl w:val="0"/>
        </w:rPr>
        <w:t>III. Objetivos Concretos: De la Dependencia a la Autonomía</w:t>
        <w:tab/>
      </w:r>
      <w:r>
        <w:rPr/>
        <w:fldChar w:fldCharType="begin" w:fldLock="0"/>
      </w:r>
      <w:r>
        <w:instrText xml:space="preserve"> PAGEREF _Toc30 \h </w:instrText>
      </w:r>
      <w:r>
        <w:rPr/>
        <w:fldChar w:fldCharType="separate" w:fldLock="0"/>
      </w:r>
      <w:r>
        <w:rPr>
          <w:rFonts w:cs="Arial Unicode MS" w:eastAsia="Arial Unicode MS"/>
          <w:rtl w:val="0"/>
        </w:rPr>
        <w:t>37</w:t>
      </w:r>
      <w:r>
        <w:rPr/>
        <w:fldChar w:fldCharType="end" w:fldLock="0"/>
      </w:r>
    </w:p>
    <w:p>
      <w:pPr>
        <w:pStyle w:val="TOC 5"/>
      </w:pPr>
      <w:r>
        <w:rPr>
          <w:rFonts w:cs="Arial Unicode MS" w:eastAsia="Arial Unicode MS" w:hint="default"/>
          <w:rtl w:val="0"/>
        </w:rPr>
        <w:t>IV. Impacto Nacional: Empleo, Tecnología y Soberanía</w:t>
        <w:tab/>
      </w:r>
      <w:r>
        <w:rPr/>
        <w:fldChar w:fldCharType="begin" w:fldLock="0"/>
      </w:r>
      <w:r>
        <w:instrText xml:space="preserve"> PAGEREF _Toc31 \h </w:instrText>
      </w:r>
      <w:r>
        <w:rPr/>
        <w:fldChar w:fldCharType="separate" w:fldLock="0"/>
      </w:r>
      <w:r>
        <w:rPr>
          <w:rFonts w:cs="Arial Unicode MS" w:eastAsia="Arial Unicode MS"/>
          <w:rtl w:val="0"/>
        </w:rPr>
        <w:t>37</w:t>
      </w:r>
      <w:r>
        <w:rPr/>
        <w:fldChar w:fldCharType="end" w:fldLock="0"/>
      </w:r>
    </w:p>
    <w:p>
      <w:pPr>
        <w:pStyle w:val="TOC 4"/>
      </w:pPr>
      <w:r>
        <w:rPr>
          <w:rFonts w:cs="Arial Unicode MS" w:eastAsia="Arial Unicode MS" w:hint="default"/>
          <w:rtl w:val="0"/>
        </w:rPr>
        <w:t>Atracción de inversiones para expandir la producción de acero y aluminio</w:t>
        <w:tab/>
      </w:r>
      <w:r>
        <w:rPr/>
        <w:fldChar w:fldCharType="begin" w:fldLock="0"/>
      </w:r>
      <w:r>
        <w:instrText xml:space="preserve"> PAGEREF _Toc32 \h </w:instrText>
      </w:r>
      <w:r>
        <w:rPr/>
        <w:fldChar w:fldCharType="separate" w:fldLock="0"/>
      </w:r>
      <w:r>
        <w:rPr>
          <w:rFonts w:cs="Arial Unicode MS" w:eastAsia="Arial Unicode MS"/>
          <w:rtl w:val="0"/>
        </w:rPr>
        <w:t>37</w:t>
      </w:r>
      <w:r>
        <w:rPr/>
        <w:fldChar w:fldCharType="end" w:fldLock="0"/>
      </w:r>
    </w:p>
    <w:p>
      <w:pPr>
        <w:pStyle w:val="TOC 5"/>
      </w:pPr>
      <w:r>
        <w:rPr>
          <w:rFonts w:cs="Arial Unicode MS" w:eastAsia="Arial Unicode MS"/>
          <w:rtl w:val="0"/>
        </w:rPr>
        <w:t>Metas Concretas: Del Mineral al Valor Agregado</w:t>
        <w:tab/>
      </w:r>
      <w:r>
        <w:rPr/>
        <w:fldChar w:fldCharType="begin" w:fldLock="0"/>
      </w:r>
      <w:r>
        <w:instrText xml:space="preserve"> PAGEREF _Toc33 \h </w:instrText>
      </w:r>
      <w:r>
        <w:rPr/>
        <w:fldChar w:fldCharType="separate" w:fldLock="0"/>
      </w:r>
      <w:r>
        <w:rPr>
          <w:rFonts w:cs="Arial Unicode MS" w:eastAsia="Arial Unicode MS"/>
          <w:rtl w:val="0"/>
        </w:rPr>
        <w:t>38</w:t>
      </w:r>
      <w:r>
        <w:rPr/>
        <w:fldChar w:fldCharType="end" w:fldLock="0"/>
      </w:r>
    </w:p>
    <w:p>
      <w:pPr>
        <w:pStyle w:val="TOC 5"/>
      </w:pPr>
      <w:r>
        <w:rPr>
          <w:rFonts w:cs="Arial Unicode MS" w:eastAsia="Arial Unicode MS"/>
          <w:rtl w:val="0"/>
        </w:rPr>
        <w:t>Impacto Trascendental: Cadenas Productivas Liberadas</w:t>
        <w:tab/>
      </w:r>
      <w:r>
        <w:rPr/>
        <w:fldChar w:fldCharType="begin" w:fldLock="0"/>
      </w:r>
      <w:r>
        <w:instrText xml:space="preserve"> PAGEREF _Toc34 \h </w:instrText>
      </w:r>
      <w:r>
        <w:rPr/>
        <w:fldChar w:fldCharType="separate" w:fldLock="0"/>
      </w:r>
      <w:r>
        <w:rPr>
          <w:rFonts w:cs="Arial Unicode MS" w:eastAsia="Arial Unicode MS"/>
          <w:rtl w:val="0"/>
        </w:rPr>
        <w:t>38</w:t>
      </w:r>
      <w:r>
        <w:rPr/>
        <w:fldChar w:fldCharType="end" w:fldLock="0"/>
      </w:r>
    </w:p>
    <w:p>
      <w:pPr>
        <w:pStyle w:val="TOC 4"/>
      </w:pPr>
      <w:r>
        <w:rPr>
          <w:rFonts w:cs="Arial Unicode MS" w:eastAsia="Arial Unicode MS" w:hint="default"/>
          <w:rtl w:val="0"/>
        </w:rPr>
        <w:t>Promoción de la producción textil nacional</w:t>
        <w:tab/>
      </w:r>
      <w:r>
        <w:rPr/>
        <w:fldChar w:fldCharType="begin" w:fldLock="0"/>
      </w:r>
      <w:r>
        <w:instrText xml:space="preserve"> PAGEREF _Toc35 \h </w:instrText>
      </w:r>
      <w:r>
        <w:rPr/>
        <w:fldChar w:fldCharType="separate" w:fldLock="0"/>
      </w:r>
      <w:r>
        <w:rPr>
          <w:rFonts w:cs="Arial Unicode MS" w:eastAsia="Arial Unicode MS"/>
          <w:rtl w:val="0"/>
        </w:rPr>
        <w:t>39</w:t>
      </w:r>
      <w:r>
        <w:rPr/>
        <w:fldChar w:fldCharType="end" w:fldLock="0"/>
      </w:r>
    </w:p>
    <w:p>
      <w:pPr>
        <w:pStyle w:val="TOC 5"/>
      </w:pPr>
      <w:r>
        <w:rPr>
          <w:rFonts w:cs="Arial Unicode MS" w:eastAsia="Arial Unicode MS"/>
          <w:rtl w:val="0"/>
        </w:rPr>
        <w:t>Metas Concretas:</w:t>
        <w:tab/>
      </w:r>
      <w:r>
        <w:rPr/>
        <w:fldChar w:fldCharType="begin" w:fldLock="0"/>
      </w:r>
      <w:r>
        <w:instrText xml:space="preserve"> PAGEREF _Toc36 \h </w:instrText>
      </w:r>
      <w:r>
        <w:rPr/>
        <w:fldChar w:fldCharType="separate" w:fldLock="0"/>
      </w:r>
      <w:r>
        <w:rPr>
          <w:rFonts w:cs="Arial Unicode MS" w:eastAsia="Arial Unicode MS"/>
          <w:rtl w:val="0"/>
        </w:rPr>
        <w:t>40</w:t>
      </w:r>
      <w:r>
        <w:rPr/>
        <w:fldChar w:fldCharType="end" w:fldLock="0"/>
      </w:r>
    </w:p>
    <w:p>
      <w:pPr>
        <w:pStyle w:val="TOC 5"/>
      </w:pPr>
      <w:r>
        <w:rPr>
          <w:rFonts w:cs="Arial Unicode MS" w:eastAsia="Arial Unicode MS" w:hint="default"/>
          <w:rtl w:val="0"/>
        </w:rPr>
        <w:t>El impacto: Empleo, Cultura y Soberanía</w:t>
        <w:tab/>
      </w:r>
      <w:r>
        <w:rPr/>
        <w:fldChar w:fldCharType="begin" w:fldLock="0"/>
      </w:r>
      <w:r>
        <w:instrText xml:space="preserve"> PAGEREF _Toc37 \h </w:instrText>
      </w:r>
      <w:r>
        <w:rPr/>
        <w:fldChar w:fldCharType="separate" w:fldLock="0"/>
      </w:r>
      <w:r>
        <w:rPr>
          <w:rFonts w:cs="Arial Unicode MS" w:eastAsia="Arial Unicode MS"/>
          <w:rtl w:val="0"/>
        </w:rPr>
        <w:t>40</w:t>
      </w:r>
      <w:r>
        <w:rPr/>
        <w:fldChar w:fldCharType="end" w:fldLock="0"/>
      </w:r>
    </w:p>
    <w:p>
      <w:pPr>
        <w:pStyle w:val="TOC 2"/>
      </w:pPr>
      <w:r>
        <w:rPr>
          <w:rFonts w:cs="Arial Unicode MS" w:eastAsia="Arial Unicode MS" w:hint="default"/>
          <w:rtl w:val="0"/>
        </w:rPr>
        <w:t>5. Bases Científicas y Tecnológicas</w:t>
        <w:tab/>
      </w:r>
      <w:r>
        <w:rPr/>
        <w:fldChar w:fldCharType="begin" w:fldLock="0"/>
      </w:r>
      <w:r>
        <w:instrText xml:space="preserve"> PAGEREF _Toc38 \h </w:instrText>
      </w:r>
      <w:r>
        <w:rPr/>
        <w:fldChar w:fldCharType="separate" w:fldLock="0"/>
      </w:r>
      <w:r>
        <w:rPr>
          <w:rFonts w:cs="Arial Unicode MS" w:eastAsia="Arial Unicode MS"/>
          <w:rtl w:val="0"/>
        </w:rPr>
        <w:t>40</w:t>
      </w:r>
      <w:r>
        <w:rPr/>
        <w:fldChar w:fldCharType="end" w:fldLock="0"/>
      </w:r>
    </w:p>
    <w:p>
      <w:pPr>
        <w:pStyle w:val="TOC 3"/>
      </w:pPr>
      <w:r>
        <w:rPr>
          <w:rFonts w:cs="Arial Unicode MS" w:eastAsia="Arial Unicode MS" w:hint="default"/>
          <w:rtl w:val="0"/>
        </w:rPr>
        <w:t>Inversión en educación, investigación y desarrollo</w:t>
        <w:tab/>
      </w:r>
      <w:r>
        <w:rPr/>
        <w:fldChar w:fldCharType="begin" w:fldLock="0"/>
      </w:r>
      <w:r>
        <w:instrText xml:space="preserve"> PAGEREF _Toc39 \h </w:instrText>
      </w:r>
      <w:r>
        <w:rPr/>
        <w:fldChar w:fldCharType="separate" w:fldLock="0"/>
      </w:r>
      <w:r>
        <w:rPr>
          <w:rFonts w:cs="Arial Unicode MS" w:eastAsia="Arial Unicode MS"/>
          <w:rtl w:val="0"/>
        </w:rPr>
        <w:t>40</w:t>
      </w:r>
      <w:r>
        <w:rPr/>
        <w:fldChar w:fldCharType="end" w:fldLock="0"/>
      </w:r>
    </w:p>
    <w:p>
      <w:pPr>
        <w:pStyle w:val="TOC 4"/>
      </w:pPr>
      <w:r>
        <w:rPr>
          <w:rFonts w:cs="Arial Unicode MS" w:eastAsia="Arial Unicode MS" w:hint="default"/>
          <w:rtl w:val="0"/>
        </w:rPr>
        <w:t>Expansión de la capacidad de producción farmacéutica y fomento de la investigación en biotecnología</w:t>
        <w:tab/>
      </w:r>
      <w:r>
        <w:rPr/>
        <w:fldChar w:fldCharType="begin" w:fldLock="0"/>
      </w:r>
      <w:r>
        <w:instrText xml:space="preserve"> PAGEREF _Toc40 \h </w:instrText>
      </w:r>
      <w:r>
        <w:rPr/>
        <w:fldChar w:fldCharType="separate" w:fldLock="0"/>
      </w:r>
      <w:r>
        <w:rPr>
          <w:rFonts w:cs="Arial Unicode MS" w:eastAsia="Arial Unicode MS"/>
          <w:rtl w:val="0"/>
        </w:rPr>
        <w:t>40</w:t>
      </w:r>
      <w:r>
        <w:rPr/>
        <w:fldChar w:fldCharType="end" w:fldLock="0"/>
      </w:r>
    </w:p>
    <w:p>
      <w:pPr>
        <w:pStyle w:val="TOC 5"/>
      </w:pPr>
      <w:r>
        <w:rPr>
          <w:rFonts w:cs="Arial Unicode MS" w:eastAsia="Arial Unicode MS"/>
          <w:rtl w:val="0"/>
        </w:rPr>
        <w:t>Impacto Concreto: Ciencia al Servicio del Pueblo</w:t>
        <w:tab/>
      </w:r>
      <w:r>
        <w:rPr/>
        <w:fldChar w:fldCharType="begin" w:fldLock="0"/>
      </w:r>
      <w:r>
        <w:instrText xml:space="preserve"> PAGEREF _Toc41 \h </w:instrText>
      </w:r>
      <w:r>
        <w:rPr/>
        <w:fldChar w:fldCharType="separate" w:fldLock="0"/>
      </w:r>
      <w:r>
        <w:rPr>
          <w:rFonts w:cs="Arial Unicode MS" w:eastAsia="Arial Unicode MS"/>
          <w:rtl w:val="0"/>
        </w:rPr>
        <w:t>41</w:t>
      </w:r>
      <w:r>
        <w:rPr/>
        <w:fldChar w:fldCharType="end" w:fldLock="0"/>
      </w:r>
    </w:p>
    <w:p>
      <w:pPr>
        <w:pStyle w:val="TOC 4"/>
      </w:pPr>
      <w:r>
        <w:rPr>
          <w:rFonts w:cs="Arial Unicode MS" w:eastAsia="Arial Unicode MS" w:hint="default"/>
          <w:rtl w:val="0"/>
        </w:rPr>
        <w:t>Inversión en educación CyT (Ciencia, Tecnología, Ingeniería y Matemáticas)</w:t>
        <w:tab/>
      </w:r>
      <w:r>
        <w:rPr/>
        <w:fldChar w:fldCharType="begin" w:fldLock="0"/>
      </w:r>
      <w:r>
        <w:instrText xml:space="preserve"> PAGEREF _Toc42 \h </w:instrText>
      </w:r>
      <w:r>
        <w:rPr/>
        <w:fldChar w:fldCharType="separate" w:fldLock="0"/>
      </w:r>
      <w:r>
        <w:rPr>
          <w:rFonts w:cs="Arial Unicode MS" w:eastAsia="Arial Unicode MS"/>
          <w:rtl w:val="0"/>
        </w:rPr>
        <w:t>42</w:t>
      </w:r>
      <w:r>
        <w:rPr/>
        <w:fldChar w:fldCharType="end" w:fldLock="0"/>
      </w:r>
    </w:p>
    <w:p>
      <w:pPr>
        <w:pStyle w:val="TOC 4"/>
      </w:pPr>
      <w:r>
        <w:rPr>
          <w:rFonts w:cs="Arial Unicode MS" w:eastAsia="Arial Unicode MS" w:hint="default"/>
          <w:rtl w:val="0"/>
        </w:rPr>
        <w:t>Establecimiento de asociaciones con empresas globales para evaluar la viabilidad de la fabricación de chips en Argentina</w:t>
        <w:tab/>
      </w:r>
      <w:r>
        <w:rPr/>
        <w:fldChar w:fldCharType="begin" w:fldLock="0"/>
      </w:r>
      <w:r>
        <w:instrText xml:space="preserve"> PAGEREF _Toc43 \h </w:instrText>
      </w:r>
      <w:r>
        <w:rPr/>
        <w:fldChar w:fldCharType="separate" w:fldLock="0"/>
      </w:r>
      <w:r>
        <w:rPr>
          <w:rFonts w:cs="Arial Unicode MS" w:eastAsia="Arial Unicode MS"/>
          <w:rtl w:val="0"/>
        </w:rPr>
        <w:t>43</w:t>
      </w:r>
      <w:r>
        <w:rPr/>
        <w:fldChar w:fldCharType="end" w:fldLock="0"/>
      </w:r>
    </w:p>
    <w:p>
      <w:pPr>
        <w:pStyle w:val="TOC 2"/>
      </w:pPr>
      <w:r>
        <w:rPr>
          <w:rFonts w:cs="Arial Unicode MS" w:eastAsia="Arial Unicode MS" w:hint="default"/>
          <w:rtl w:val="0"/>
        </w:rPr>
        <w:t>Conclusión</w:t>
        <w:tab/>
      </w:r>
      <w:r>
        <w:rPr/>
        <w:fldChar w:fldCharType="begin" w:fldLock="0"/>
      </w:r>
      <w:r>
        <w:instrText xml:space="preserve"> PAGEREF _Toc44 \h </w:instrText>
      </w:r>
      <w:r>
        <w:rPr/>
        <w:fldChar w:fldCharType="separate" w:fldLock="0"/>
      </w:r>
      <w:r>
        <w:rPr>
          <w:rFonts w:cs="Arial Unicode MS" w:eastAsia="Arial Unicode MS"/>
          <w:rtl w:val="0"/>
        </w:rPr>
        <w:t>44</w:t>
      </w:r>
      <w:r>
        <w:rPr/>
        <w:fldChar w:fldCharType="end" w:fldLock="0"/>
      </w:r>
    </w:p>
    <w:p>
      <w:pPr>
        <w:pStyle w:val="TOC 1"/>
      </w:pPr>
      <w:r>
        <w:rPr>
          <w:rFonts w:cs="Arial Unicode MS" w:eastAsia="Arial Unicode MS" w:hint="default"/>
          <w:rtl w:val="0"/>
        </w:rPr>
        <w:t>Capítulo 2: Expansión Industrial y Tecnológica (Fase 2: Años 6–10)</w:t>
        <w:tab/>
      </w:r>
      <w:r>
        <w:rPr/>
        <w:fldChar w:fldCharType="begin" w:fldLock="0"/>
      </w:r>
      <w:r>
        <w:instrText xml:space="preserve"> PAGEREF _Toc45 \h </w:instrText>
      </w:r>
      <w:r>
        <w:rPr/>
        <w:fldChar w:fldCharType="separate" w:fldLock="0"/>
      </w:r>
      <w:r>
        <w:rPr>
          <w:rFonts w:cs="Arial Unicode MS" w:eastAsia="Arial Unicode MS"/>
          <w:rtl w:val="0"/>
        </w:rPr>
        <w:t>44</w:t>
      </w:r>
      <w:r>
        <w:rPr/>
        <w:fldChar w:fldCharType="end" w:fldLock="0"/>
      </w:r>
    </w:p>
    <w:p>
      <w:pPr>
        <w:pStyle w:val="TOC 2"/>
      </w:pPr>
      <w:r>
        <w:rPr>
          <w:rFonts w:cs="Arial Unicode MS" w:eastAsia="Arial Unicode MS" w:hint="default"/>
          <w:rtl w:val="0"/>
        </w:rPr>
        <w:t>Introducción a la Fase 2</w:t>
        <w:tab/>
      </w:r>
      <w:r>
        <w:rPr/>
        <w:fldChar w:fldCharType="begin" w:fldLock="0"/>
      </w:r>
      <w:r>
        <w:instrText xml:space="preserve"> PAGEREF _Toc46 \h </w:instrText>
      </w:r>
      <w:r>
        <w:rPr/>
        <w:fldChar w:fldCharType="separate" w:fldLock="0"/>
      </w:r>
      <w:r>
        <w:rPr>
          <w:rFonts w:cs="Arial Unicode MS" w:eastAsia="Arial Unicode MS"/>
          <w:rtl w:val="0"/>
        </w:rPr>
        <w:t>44</w:t>
      </w:r>
      <w:r>
        <w:rPr/>
        <w:fldChar w:fldCharType="end" w:fldLock="0"/>
      </w:r>
    </w:p>
    <w:p>
      <w:pPr>
        <w:pStyle w:val="TOC 2"/>
      </w:pPr>
      <w:r>
        <w:rPr>
          <w:rFonts w:cs="Arial Unicode MS" w:eastAsia="Arial Unicode MS" w:hint="default"/>
          <w:rtl w:val="0"/>
        </w:rPr>
        <w:t>1. Avance en Alta Tecnología</w:t>
        <w:tab/>
      </w:r>
      <w:r>
        <w:rPr/>
        <w:fldChar w:fldCharType="begin" w:fldLock="0"/>
      </w:r>
      <w:r>
        <w:instrText xml:space="preserve"> PAGEREF _Toc47 \h </w:instrText>
      </w:r>
      <w:r>
        <w:rPr/>
        <w:fldChar w:fldCharType="separate" w:fldLock="0"/>
      </w:r>
      <w:r>
        <w:rPr>
          <w:rFonts w:cs="Arial Unicode MS" w:eastAsia="Arial Unicode MS"/>
          <w:rtl w:val="0"/>
        </w:rPr>
        <w:t>45</w:t>
      </w:r>
      <w:r>
        <w:rPr/>
        <w:fldChar w:fldCharType="end" w:fldLock="0"/>
      </w:r>
    </w:p>
    <w:p>
      <w:pPr>
        <w:pStyle w:val="TOC 4"/>
      </w:pPr>
      <w:r>
        <w:rPr>
          <w:rFonts w:cs="Arial Unicode MS" w:eastAsia="Arial Unicode MS" w:hint="default"/>
          <w:rtl w:val="0"/>
        </w:rPr>
        <w:t>Creación de fábricas de semiconductores y ensamblaje de electrónica</w:t>
        <w:tab/>
      </w:r>
      <w:r>
        <w:rPr/>
        <w:fldChar w:fldCharType="begin" w:fldLock="0"/>
      </w:r>
      <w:r>
        <w:instrText xml:space="preserve"> PAGEREF _Toc48 \h </w:instrText>
      </w:r>
      <w:r>
        <w:rPr/>
        <w:fldChar w:fldCharType="separate" w:fldLock="0"/>
      </w:r>
      <w:r>
        <w:rPr>
          <w:rFonts w:cs="Arial Unicode MS" w:eastAsia="Arial Unicode MS"/>
          <w:rtl w:val="0"/>
        </w:rPr>
        <w:t>45</w:t>
      </w:r>
      <w:r>
        <w:rPr/>
        <w:fldChar w:fldCharType="end" w:fldLock="0"/>
      </w:r>
    </w:p>
    <w:p>
      <w:pPr>
        <w:pStyle w:val="TOC 4"/>
      </w:pPr>
      <w:r>
        <w:rPr>
          <w:rFonts w:cs="Arial Unicode MS" w:eastAsia="Arial Unicode MS"/>
          <w:rtl w:val="0"/>
        </w:rPr>
        <w:t>Desarrollo del sector de software e inteligencia artificial en Argentina</w:t>
        <w:tab/>
      </w:r>
      <w:r>
        <w:rPr/>
        <w:fldChar w:fldCharType="begin" w:fldLock="0"/>
      </w:r>
      <w:r>
        <w:instrText xml:space="preserve"> PAGEREF _Toc49 \h </w:instrText>
      </w:r>
      <w:r>
        <w:rPr/>
        <w:fldChar w:fldCharType="separate" w:fldLock="0"/>
      </w:r>
      <w:r>
        <w:rPr>
          <w:rFonts w:cs="Arial Unicode MS" w:eastAsia="Arial Unicode MS"/>
          <w:rtl w:val="0"/>
        </w:rPr>
        <w:t>45</w:t>
      </w:r>
      <w:r>
        <w:rPr/>
        <w:fldChar w:fldCharType="end" w:fldLock="0"/>
      </w:r>
    </w:p>
    <w:p>
      <w:pPr>
        <w:pStyle w:val="TOC 4"/>
      </w:pPr>
      <w:r>
        <w:rPr>
          <w:rFonts w:cs="Arial Unicode MS" w:eastAsia="Arial Unicode MS" w:hint="default"/>
          <w:rtl w:val="0"/>
        </w:rPr>
        <w:t>Producción local de baterías de litio para transporte y almacenamiento energético</w:t>
        <w:tab/>
      </w:r>
      <w:r>
        <w:rPr/>
        <w:fldChar w:fldCharType="begin" w:fldLock="0"/>
      </w:r>
      <w:r>
        <w:instrText xml:space="preserve"> PAGEREF _Toc50 \h </w:instrText>
      </w:r>
      <w:r>
        <w:rPr/>
        <w:fldChar w:fldCharType="separate" w:fldLock="0"/>
      </w:r>
      <w:r>
        <w:rPr>
          <w:rFonts w:cs="Arial Unicode MS" w:eastAsia="Arial Unicode MS"/>
          <w:rtl w:val="0"/>
        </w:rPr>
        <w:t>46</w:t>
      </w:r>
      <w:r>
        <w:rPr/>
        <w:fldChar w:fldCharType="end" w:fldLock="0"/>
      </w:r>
    </w:p>
    <w:p>
      <w:pPr>
        <w:pStyle w:val="TOC 5"/>
      </w:pPr>
      <w:r>
        <w:rPr>
          <w:rFonts w:cs="Arial Unicode MS" w:eastAsia="Arial Unicode MS" w:hint="default"/>
          <w:rtl w:val="0"/>
        </w:rPr>
        <w:t>Producción local de baterías de litio</w:t>
        <w:tab/>
      </w:r>
      <w:r>
        <w:rPr/>
        <w:fldChar w:fldCharType="begin" w:fldLock="0"/>
      </w:r>
      <w:r>
        <w:instrText xml:space="preserve"> PAGEREF _Toc51 \h </w:instrText>
      </w:r>
      <w:r>
        <w:rPr/>
        <w:fldChar w:fldCharType="separate" w:fldLock="0"/>
      </w:r>
      <w:r>
        <w:rPr>
          <w:rFonts w:cs="Arial Unicode MS" w:eastAsia="Arial Unicode MS"/>
          <w:rtl w:val="0"/>
        </w:rPr>
        <w:t>46</w:t>
      </w:r>
      <w:r>
        <w:rPr/>
        <w:fldChar w:fldCharType="end" w:fldLock="0"/>
      </w:r>
    </w:p>
    <w:p>
      <w:pPr>
        <w:pStyle w:val="TOC 5"/>
      </w:pPr>
      <w:r>
        <w:rPr>
          <w:rFonts w:cs="Arial Unicode MS" w:eastAsia="Arial Unicode MS" w:hint="default"/>
          <w:rtl w:val="0"/>
        </w:rPr>
        <w:t>Alianzas regionales en Latinoamérica</w:t>
        <w:tab/>
      </w:r>
      <w:r>
        <w:rPr/>
        <w:fldChar w:fldCharType="begin" w:fldLock="0"/>
      </w:r>
      <w:r>
        <w:instrText xml:space="preserve"> PAGEREF _Toc52 \h </w:instrText>
      </w:r>
      <w:r>
        <w:rPr/>
        <w:fldChar w:fldCharType="separate" w:fldLock="0"/>
      </w:r>
      <w:r>
        <w:rPr>
          <w:rFonts w:cs="Arial Unicode MS" w:eastAsia="Arial Unicode MS"/>
          <w:rtl w:val="0"/>
        </w:rPr>
        <w:t>46</w:t>
      </w:r>
      <w:r>
        <w:rPr/>
        <w:fldChar w:fldCharType="end" w:fldLock="0"/>
      </w:r>
    </w:p>
    <w:p>
      <w:pPr>
        <w:pStyle w:val="TOC 5"/>
      </w:pPr>
      <w:r>
        <w:rPr>
          <w:rFonts w:cs="Arial Unicode MS" w:eastAsia="Arial Unicode MS" w:hint="default"/>
          <w:rtl w:val="0"/>
        </w:rPr>
        <w:t>Formación de un grupo equivalente a la OPEP para el litio</w:t>
        <w:tab/>
      </w:r>
      <w:r>
        <w:rPr/>
        <w:fldChar w:fldCharType="begin" w:fldLock="0"/>
      </w:r>
      <w:r>
        <w:instrText xml:space="preserve"> PAGEREF _Toc53 \h </w:instrText>
      </w:r>
      <w:r>
        <w:rPr/>
        <w:fldChar w:fldCharType="separate" w:fldLock="0"/>
      </w:r>
      <w:r>
        <w:rPr>
          <w:rFonts w:cs="Arial Unicode MS" w:eastAsia="Arial Unicode MS"/>
          <w:rtl w:val="0"/>
        </w:rPr>
        <w:t>46</w:t>
      </w:r>
      <w:r>
        <w:rPr/>
        <w:fldChar w:fldCharType="end" w:fldLock="0"/>
      </w:r>
    </w:p>
    <w:p>
      <w:pPr>
        <w:pStyle w:val="TOC 4"/>
      </w:pPr>
      <w:r>
        <w:rPr>
          <w:rFonts w:cs="Arial Unicode MS" w:eastAsia="Arial Unicode MS" w:hint="default"/>
          <w:rtl w:val="0"/>
        </w:rPr>
        <w:t>Impacto económico y estratégico</w:t>
        <w:tab/>
      </w:r>
      <w:r>
        <w:rPr/>
        <w:fldChar w:fldCharType="begin" w:fldLock="0"/>
      </w:r>
      <w:r>
        <w:instrText xml:space="preserve"> PAGEREF _Toc54 \h </w:instrText>
      </w:r>
      <w:r>
        <w:rPr/>
        <w:fldChar w:fldCharType="separate" w:fldLock="0"/>
      </w:r>
      <w:r>
        <w:rPr>
          <w:rFonts w:cs="Arial Unicode MS" w:eastAsia="Arial Unicode MS"/>
          <w:rtl w:val="0"/>
        </w:rPr>
        <w:t>47</w:t>
      </w:r>
      <w:r>
        <w:rPr/>
        <w:fldChar w:fldCharType="end" w:fldLock="0"/>
      </w:r>
    </w:p>
    <w:p>
      <w:pPr>
        <w:pStyle w:val="TOC 2"/>
      </w:pPr>
      <w:r>
        <w:rPr>
          <w:rFonts w:cs="Arial Unicode MS" w:eastAsia="Arial Unicode MS" w:hint="default"/>
          <w:rtl w:val="0"/>
        </w:rPr>
        <w:t>2. Modernización del Transporte y Logística</w:t>
        <w:tab/>
      </w:r>
      <w:r>
        <w:rPr/>
        <w:fldChar w:fldCharType="begin" w:fldLock="0"/>
      </w:r>
      <w:r>
        <w:instrText xml:space="preserve"> PAGEREF _Toc55 \h </w:instrText>
      </w:r>
      <w:r>
        <w:rPr/>
        <w:fldChar w:fldCharType="separate" w:fldLock="0"/>
      </w:r>
      <w:r>
        <w:rPr>
          <w:rFonts w:cs="Arial Unicode MS" w:eastAsia="Arial Unicode MS"/>
          <w:rtl w:val="0"/>
        </w:rPr>
        <w:t>47</w:t>
      </w:r>
      <w:r>
        <w:rPr/>
        <w:fldChar w:fldCharType="end" w:fldLock="0"/>
      </w:r>
    </w:p>
    <w:p>
      <w:pPr>
        <w:pStyle w:val="TOC 4"/>
      </w:pPr>
      <w:r>
        <w:rPr>
          <w:rFonts w:cs="Arial Unicode MS" w:eastAsia="Arial Unicode MS"/>
          <w:rtl w:val="0"/>
        </w:rPr>
        <w:t>Mejoras en la red ferroviaria para reducir costos de transporte</w:t>
        <w:tab/>
      </w:r>
      <w:r>
        <w:rPr/>
        <w:fldChar w:fldCharType="begin" w:fldLock="0"/>
      </w:r>
      <w:r>
        <w:instrText xml:space="preserve"> PAGEREF _Toc56 \h </w:instrText>
      </w:r>
      <w:r>
        <w:rPr/>
        <w:fldChar w:fldCharType="separate" w:fldLock="0"/>
      </w:r>
      <w:r>
        <w:rPr>
          <w:rFonts w:cs="Arial Unicode MS" w:eastAsia="Arial Unicode MS"/>
          <w:rtl w:val="0"/>
        </w:rPr>
        <w:t>47</w:t>
      </w:r>
      <w:r>
        <w:rPr/>
        <w:fldChar w:fldCharType="end" w:fldLock="0"/>
      </w:r>
    </w:p>
    <w:p>
      <w:pPr>
        <w:pStyle w:val="TOC 4"/>
      </w:pPr>
      <w:r>
        <w:rPr>
          <w:rFonts w:cs="Arial Unicode MS" w:eastAsia="Arial Unicode MS" w:hint="default"/>
          <w:rtl w:val="0"/>
        </w:rPr>
        <w:t>Transporte urbano: Hacia ciudades más conectadas y sostenibles</w:t>
        <w:tab/>
      </w:r>
      <w:r>
        <w:rPr/>
        <w:fldChar w:fldCharType="begin" w:fldLock="0"/>
      </w:r>
      <w:r>
        <w:instrText xml:space="preserve"> PAGEREF _Toc57 \h </w:instrText>
      </w:r>
      <w:r>
        <w:rPr/>
        <w:fldChar w:fldCharType="separate" w:fldLock="0"/>
      </w:r>
      <w:r>
        <w:rPr>
          <w:rFonts w:cs="Arial Unicode MS" w:eastAsia="Arial Unicode MS"/>
          <w:rtl w:val="0"/>
        </w:rPr>
        <w:t>48</w:t>
      </w:r>
      <w:r>
        <w:rPr/>
        <w:fldChar w:fldCharType="end" w:fldLock="0"/>
      </w:r>
    </w:p>
    <w:p>
      <w:pPr>
        <w:pStyle w:val="TOC 4"/>
      </w:pPr>
      <w:r>
        <w:rPr>
          <w:rFonts w:cs="Arial Unicode MS" w:eastAsia="Arial Unicode MS" w:hint="default"/>
          <w:rtl w:val="0"/>
        </w:rPr>
        <w:t>Cielos Abiertos y Turismo Estratégico: Romper el Embudo Porteño</w:t>
        <w:tab/>
      </w:r>
      <w:r>
        <w:rPr/>
        <w:fldChar w:fldCharType="begin" w:fldLock="0"/>
      </w:r>
      <w:r>
        <w:instrText xml:space="preserve"> PAGEREF _Toc58 \h </w:instrText>
      </w:r>
      <w:r>
        <w:rPr/>
        <w:fldChar w:fldCharType="separate" w:fldLock="0"/>
      </w:r>
      <w:r>
        <w:rPr>
          <w:rFonts w:cs="Arial Unicode MS" w:eastAsia="Arial Unicode MS"/>
          <w:rtl w:val="0"/>
        </w:rPr>
        <w:t>48</w:t>
      </w:r>
      <w:r>
        <w:rPr/>
        <w:fldChar w:fldCharType="end" w:fldLock="0"/>
      </w:r>
    </w:p>
    <w:p>
      <w:pPr>
        <w:pStyle w:val="TOC 5"/>
      </w:pPr>
      <w:r>
        <w:rPr>
          <w:rFonts w:cs="Arial Unicode MS" w:eastAsia="Arial Unicode MS" w:hint="default"/>
          <w:rtl w:val="0"/>
        </w:rPr>
        <w:t>Descentralización Aérea y Desarrollo Turístico</w:t>
        <w:tab/>
      </w:r>
      <w:r>
        <w:rPr/>
        <w:fldChar w:fldCharType="begin" w:fldLock="0"/>
      </w:r>
      <w:r>
        <w:instrText xml:space="preserve"> PAGEREF _Toc59 \h </w:instrText>
      </w:r>
      <w:r>
        <w:rPr/>
        <w:fldChar w:fldCharType="separate" w:fldLock="0"/>
      </w:r>
      <w:r>
        <w:rPr>
          <w:rFonts w:cs="Arial Unicode MS" w:eastAsia="Arial Unicode MS"/>
          <w:rtl w:val="0"/>
        </w:rPr>
        <w:t>49</w:t>
      </w:r>
      <w:r>
        <w:rPr/>
        <w:fldChar w:fldCharType="end" w:fldLock="0"/>
      </w:r>
    </w:p>
    <w:p>
      <w:pPr>
        <w:pStyle w:val="TOC 4"/>
      </w:pPr>
      <w:r>
        <w:rPr>
          <w:rFonts w:cs="Arial Unicode MS" w:eastAsia="Arial Unicode MS"/>
          <w:rtl w:val="0"/>
        </w:rPr>
        <w:t>Impacto esperado</w:t>
        <w:tab/>
      </w:r>
      <w:r>
        <w:rPr/>
        <w:fldChar w:fldCharType="begin" w:fldLock="0"/>
      </w:r>
      <w:r>
        <w:instrText xml:space="preserve"> PAGEREF _Toc60 \h </w:instrText>
      </w:r>
      <w:r>
        <w:rPr/>
        <w:fldChar w:fldCharType="separate" w:fldLock="0"/>
      </w:r>
      <w:r>
        <w:rPr>
          <w:rFonts w:cs="Arial Unicode MS" w:eastAsia="Arial Unicode MS"/>
          <w:rtl w:val="0"/>
        </w:rPr>
        <w:t>51</w:t>
      </w:r>
      <w:r>
        <w:rPr/>
        <w:fldChar w:fldCharType="end" w:fldLock="0"/>
      </w:r>
    </w:p>
    <w:p>
      <w:pPr>
        <w:pStyle w:val="TOC 4"/>
      </w:pPr>
      <w:r>
        <w:rPr>
          <w:rFonts w:cs="Arial Unicode MS" w:eastAsia="Arial Unicode MS" w:hint="default"/>
          <w:rtl w:val="0"/>
        </w:rPr>
        <w:t>Red Portuaria Federal: Diez Puertos para un País que Deja de Mirar Solo a Buenos Aires</w:t>
        <w:tab/>
      </w:r>
      <w:r>
        <w:rPr/>
        <w:fldChar w:fldCharType="begin" w:fldLock="0"/>
      </w:r>
      <w:r>
        <w:instrText xml:space="preserve"> PAGEREF _Toc61 \h </w:instrText>
      </w:r>
      <w:r>
        <w:rPr/>
        <w:fldChar w:fldCharType="separate" w:fldLock="0"/>
      </w:r>
      <w:r>
        <w:rPr>
          <w:rFonts w:cs="Arial Unicode MS" w:eastAsia="Arial Unicode MS"/>
          <w:rtl w:val="0"/>
        </w:rPr>
        <w:t>51</w:t>
      </w:r>
      <w:r>
        <w:rPr/>
        <w:fldChar w:fldCharType="end" w:fldLock="0"/>
      </w:r>
    </w:p>
    <w:p>
      <w:pPr>
        <w:pStyle w:val="TOC 5"/>
      </w:pPr>
      <w:r>
        <w:rPr>
          <w:rFonts w:cs="Arial Unicode MS" w:eastAsia="Arial Unicode MS"/>
          <w:rtl w:val="0"/>
        </w:rPr>
        <w:t>Plan de Desarrollo Portuario Federal</w:t>
        <w:tab/>
      </w:r>
      <w:r>
        <w:rPr/>
        <w:fldChar w:fldCharType="begin" w:fldLock="0"/>
      </w:r>
      <w:r>
        <w:instrText xml:space="preserve"> PAGEREF _Toc62 \h </w:instrText>
      </w:r>
      <w:r>
        <w:rPr/>
        <w:fldChar w:fldCharType="separate" w:fldLock="0"/>
      </w:r>
      <w:r>
        <w:rPr>
          <w:rFonts w:cs="Arial Unicode MS" w:eastAsia="Arial Unicode MS"/>
          <w:rtl w:val="0"/>
        </w:rPr>
        <w:t>52</w:t>
      </w:r>
      <w:r>
        <w:rPr/>
        <w:fldChar w:fldCharType="end" w:fldLock="0"/>
      </w:r>
    </w:p>
    <w:p>
      <w:pPr>
        <w:pStyle w:val="TOC 5"/>
      </w:pPr>
      <w:r>
        <w:rPr>
          <w:rFonts w:cs="Arial Unicode MS" w:eastAsia="Arial Unicode MS" w:hint="default"/>
          <w:rtl w:val="0"/>
        </w:rPr>
        <w:t>Integración multimodal: el puerto no termina en el muelle</w:t>
        <w:tab/>
      </w:r>
      <w:r>
        <w:rPr/>
        <w:fldChar w:fldCharType="begin" w:fldLock="0"/>
      </w:r>
      <w:r>
        <w:instrText xml:space="preserve"> PAGEREF _Toc63 \h </w:instrText>
      </w:r>
      <w:r>
        <w:rPr/>
        <w:fldChar w:fldCharType="separate" w:fldLock="0"/>
      </w:r>
      <w:r>
        <w:rPr>
          <w:rFonts w:cs="Arial Unicode MS" w:eastAsia="Arial Unicode MS"/>
          <w:rtl w:val="0"/>
        </w:rPr>
        <w:t>53</w:t>
      </w:r>
      <w:r>
        <w:rPr/>
        <w:fldChar w:fldCharType="end" w:fldLock="0"/>
      </w:r>
    </w:p>
    <w:p>
      <w:pPr>
        <w:pStyle w:val="TOC 5"/>
      </w:pPr>
      <w:r>
        <w:rPr>
          <w:rFonts w:cs="Arial Unicode MS" w:eastAsia="Arial Unicode MS" w:hint="default"/>
          <w:rtl w:val="0"/>
        </w:rPr>
        <w:t>Gobernanza portuaria: soberanía sobre nuestras aguas</w:t>
        <w:tab/>
      </w:r>
      <w:r>
        <w:rPr/>
        <w:fldChar w:fldCharType="begin" w:fldLock="0"/>
      </w:r>
      <w:r>
        <w:instrText xml:space="preserve"> PAGEREF _Toc64 \h </w:instrText>
      </w:r>
      <w:r>
        <w:rPr/>
        <w:fldChar w:fldCharType="separate" w:fldLock="0"/>
      </w:r>
      <w:r>
        <w:rPr>
          <w:rFonts w:cs="Arial Unicode MS" w:eastAsia="Arial Unicode MS"/>
          <w:rtl w:val="0"/>
        </w:rPr>
        <w:t>54</w:t>
      </w:r>
      <w:r>
        <w:rPr/>
        <w:fldChar w:fldCharType="end" w:fldLock="0"/>
      </w:r>
    </w:p>
    <w:p>
      <w:pPr>
        <w:pStyle w:val="TOC 4"/>
      </w:pPr>
      <w:r>
        <w:rPr>
          <w:rFonts w:cs="Arial Unicode MS" w:eastAsia="Arial Unicode MS"/>
          <w:rtl w:val="0"/>
        </w:rPr>
        <w:t>Transporte interurbano: Conectando regiones</w:t>
        <w:tab/>
      </w:r>
      <w:r>
        <w:rPr/>
        <w:fldChar w:fldCharType="begin" w:fldLock="0"/>
      </w:r>
      <w:r>
        <w:instrText xml:space="preserve"> PAGEREF _Toc65 \h </w:instrText>
      </w:r>
      <w:r>
        <w:rPr/>
        <w:fldChar w:fldCharType="separate" w:fldLock="0"/>
      </w:r>
      <w:r>
        <w:rPr>
          <w:rFonts w:cs="Arial Unicode MS" w:eastAsia="Arial Unicode MS"/>
          <w:rtl w:val="0"/>
        </w:rPr>
        <w:t>54</w:t>
      </w:r>
      <w:r>
        <w:rPr/>
        <w:fldChar w:fldCharType="end" w:fldLock="0"/>
      </w:r>
    </w:p>
    <w:p>
      <w:pPr>
        <w:pStyle w:val="TOC 4"/>
      </w:pPr>
      <w:r>
        <w:rPr>
          <w:rFonts w:cs="Arial Unicode MS" w:eastAsia="Arial Unicode MS" w:hint="default"/>
          <w:rtl w:val="0"/>
        </w:rPr>
        <w:t>Ushuaia: Capital Logística del Fin del Mundo</w:t>
        <w:tab/>
      </w:r>
      <w:r>
        <w:rPr/>
        <w:fldChar w:fldCharType="begin" w:fldLock="0"/>
      </w:r>
      <w:r>
        <w:instrText xml:space="preserve"> PAGEREF _Toc66 \h </w:instrText>
      </w:r>
      <w:r>
        <w:rPr/>
        <w:fldChar w:fldCharType="separate" w:fldLock="0"/>
      </w:r>
      <w:r>
        <w:rPr>
          <w:rFonts w:cs="Arial Unicode MS" w:eastAsia="Arial Unicode MS"/>
          <w:rtl w:val="0"/>
        </w:rPr>
        <w:t>55</w:t>
      </w:r>
      <w:r>
        <w:rPr/>
        <w:fldChar w:fldCharType="end" w:fldLock="0"/>
      </w:r>
    </w:p>
    <w:p>
      <w:pPr>
        <w:pStyle w:val="TOC 5"/>
      </w:pPr>
      <w:r>
        <w:rPr>
          <w:rFonts w:cs="Arial Unicode MS" w:eastAsia="Arial Unicode MS"/>
          <w:rtl w:val="0"/>
        </w:rPr>
        <w:t>El Hub Austral Argentino</w:t>
        <w:tab/>
      </w:r>
      <w:r>
        <w:rPr/>
        <w:fldChar w:fldCharType="begin" w:fldLock="0"/>
      </w:r>
      <w:r>
        <w:instrText xml:space="preserve"> PAGEREF _Toc67 \h </w:instrText>
      </w:r>
      <w:r>
        <w:rPr/>
        <w:fldChar w:fldCharType="separate" w:fldLock="0"/>
      </w:r>
      <w:r>
        <w:rPr>
          <w:rFonts w:cs="Arial Unicode MS" w:eastAsia="Arial Unicode MS"/>
          <w:rtl w:val="0"/>
        </w:rPr>
        <w:t>55</w:t>
      </w:r>
      <w:r>
        <w:rPr/>
        <w:fldChar w:fldCharType="end" w:fldLock="0"/>
      </w:r>
    </w:p>
    <w:p>
      <w:pPr>
        <w:pStyle w:val="TOC 5"/>
      </w:pPr>
      <w:r>
        <w:rPr>
          <w:rFonts w:cs="Arial Unicode MS" w:eastAsia="Arial Unicode MS" w:hint="default"/>
          <w:rtl w:val="0"/>
        </w:rPr>
        <w:t>La dimensión geopolítica: presencia que es soberanía</w:t>
        <w:tab/>
      </w:r>
      <w:r>
        <w:rPr/>
        <w:fldChar w:fldCharType="begin" w:fldLock="0"/>
      </w:r>
      <w:r>
        <w:instrText xml:space="preserve"> PAGEREF _Toc68 \h </w:instrText>
      </w:r>
      <w:r>
        <w:rPr/>
        <w:fldChar w:fldCharType="separate" w:fldLock="0"/>
      </w:r>
      <w:r>
        <w:rPr>
          <w:rFonts w:cs="Arial Unicode MS" w:eastAsia="Arial Unicode MS"/>
          <w:rtl w:val="0"/>
        </w:rPr>
        <w:t>56</w:t>
      </w:r>
      <w:r>
        <w:rPr/>
        <w:fldChar w:fldCharType="end" w:fldLock="0"/>
      </w:r>
    </w:p>
    <w:p>
      <w:pPr>
        <w:pStyle w:val="TOC 2"/>
      </w:pPr>
      <w:r>
        <w:rPr>
          <w:rFonts w:cs="Arial Unicode MS" w:eastAsia="Arial Unicode MS" w:hint="default"/>
          <w:rtl w:val="0"/>
        </w:rPr>
        <w:t>3. Autonomía en la Industria Farmacéutica</w:t>
        <w:tab/>
      </w:r>
      <w:r>
        <w:rPr/>
        <w:fldChar w:fldCharType="begin" w:fldLock="0"/>
      </w:r>
      <w:r>
        <w:instrText xml:space="preserve"> PAGEREF _Toc69 \h </w:instrText>
      </w:r>
      <w:r>
        <w:rPr/>
        <w:fldChar w:fldCharType="separate" w:fldLock="0"/>
      </w:r>
      <w:r>
        <w:rPr>
          <w:rFonts w:cs="Arial Unicode MS" w:eastAsia="Arial Unicode MS"/>
          <w:rtl w:val="0"/>
        </w:rPr>
        <w:t>57</w:t>
      </w:r>
      <w:r>
        <w:rPr/>
        <w:fldChar w:fldCharType="end" w:fldLock="0"/>
      </w:r>
    </w:p>
    <w:p>
      <w:pPr>
        <w:pStyle w:val="TOC 4"/>
      </w:pPr>
      <w:r>
        <w:rPr>
          <w:rFonts w:cs="Arial Unicode MS" w:eastAsia="Arial Unicode MS" w:hint="default"/>
          <w:rtl w:val="0"/>
        </w:rPr>
        <w:t>Hacia una industria farmacéutica soberana</w:t>
        <w:tab/>
      </w:r>
      <w:r>
        <w:rPr/>
        <w:fldChar w:fldCharType="begin" w:fldLock="0"/>
      </w:r>
      <w:r>
        <w:instrText xml:space="preserve"> PAGEREF _Toc70 \h </w:instrText>
      </w:r>
      <w:r>
        <w:rPr/>
        <w:fldChar w:fldCharType="separate" w:fldLock="0"/>
      </w:r>
      <w:r>
        <w:rPr>
          <w:rFonts w:cs="Arial Unicode MS" w:eastAsia="Arial Unicode MS"/>
          <w:rtl w:val="0"/>
        </w:rPr>
        <w:t>57</w:t>
      </w:r>
      <w:r>
        <w:rPr/>
        <w:fldChar w:fldCharType="end" w:fldLock="0"/>
      </w:r>
    </w:p>
    <w:p>
      <w:pPr>
        <w:pStyle w:val="TOC 4"/>
      </w:pPr>
      <w:r>
        <w:rPr>
          <w:rFonts w:cs="Arial Unicode MS" w:eastAsia="Arial Unicode MS" w:hint="default"/>
          <w:rtl w:val="0"/>
        </w:rPr>
        <w:t>Expansión de la producción local</w:t>
        <w:tab/>
      </w:r>
      <w:r>
        <w:rPr/>
        <w:fldChar w:fldCharType="begin" w:fldLock="0"/>
      </w:r>
      <w:r>
        <w:instrText xml:space="preserve"> PAGEREF _Toc71 \h </w:instrText>
      </w:r>
      <w:r>
        <w:rPr/>
        <w:fldChar w:fldCharType="separate" w:fldLock="0"/>
      </w:r>
      <w:r>
        <w:rPr>
          <w:rFonts w:cs="Arial Unicode MS" w:eastAsia="Arial Unicode MS"/>
          <w:rtl w:val="0"/>
        </w:rPr>
        <w:t>57</w:t>
      </w:r>
      <w:r>
        <w:rPr/>
        <w:fldChar w:fldCharType="end" w:fldLock="0"/>
      </w:r>
    </w:p>
    <w:p>
      <w:pPr>
        <w:pStyle w:val="TOC 4"/>
      </w:pPr>
      <w:r>
        <w:rPr>
          <w:rFonts w:cs="Arial Unicode MS" w:eastAsia="Arial Unicode MS" w:hint="default"/>
          <w:rtl w:val="0"/>
        </w:rPr>
        <w:t>Investigación y desarrollo en biotecnología</w:t>
        <w:tab/>
      </w:r>
      <w:r>
        <w:rPr/>
        <w:fldChar w:fldCharType="begin" w:fldLock="0"/>
      </w:r>
      <w:r>
        <w:instrText xml:space="preserve"> PAGEREF _Toc72 \h </w:instrText>
      </w:r>
      <w:r>
        <w:rPr/>
        <w:fldChar w:fldCharType="separate" w:fldLock="0"/>
      </w:r>
      <w:r>
        <w:rPr>
          <w:rFonts w:cs="Arial Unicode MS" w:eastAsia="Arial Unicode MS"/>
          <w:rtl w:val="0"/>
        </w:rPr>
        <w:t>57</w:t>
      </w:r>
      <w:r>
        <w:rPr/>
        <w:fldChar w:fldCharType="end" w:fldLock="0"/>
      </w:r>
    </w:p>
    <w:p>
      <w:pPr>
        <w:pStyle w:val="TOC 4"/>
      </w:pPr>
      <w:r>
        <w:rPr>
          <w:rFonts w:cs="Arial Unicode MS" w:eastAsia="Arial Unicode MS" w:hint="default"/>
          <w:rtl w:val="0"/>
        </w:rPr>
        <w:t>Alianzas estratégicas y transferencia de tecnología</w:t>
        <w:tab/>
      </w:r>
      <w:r>
        <w:rPr/>
        <w:fldChar w:fldCharType="begin" w:fldLock="0"/>
      </w:r>
      <w:r>
        <w:instrText xml:space="preserve"> PAGEREF _Toc73 \h </w:instrText>
      </w:r>
      <w:r>
        <w:rPr/>
        <w:fldChar w:fldCharType="separate" w:fldLock="0"/>
      </w:r>
      <w:r>
        <w:rPr>
          <w:rFonts w:cs="Arial Unicode MS" w:eastAsia="Arial Unicode MS"/>
          <w:rtl w:val="0"/>
        </w:rPr>
        <w:t>58</w:t>
      </w:r>
      <w:r>
        <w:rPr/>
        <w:fldChar w:fldCharType="end" w:fldLock="0"/>
      </w:r>
    </w:p>
    <w:p>
      <w:pPr>
        <w:pStyle w:val="TOC 4"/>
      </w:pPr>
      <w:r>
        <w:rPr>
          <w:rFonts w:cs="Arial Unicode MS" w:eastAsia="Arial Unicode MS" w:hint="default"/>
          <w:rtl w:val="0"/>
        </w:rPr>
        <w:t>Reducción de la dependencia de importaciones</w:t>
        <w:tab/>
      </w:r>
      <w:r>
        <w:rPr/>
        <w:fldChar w:fldCharType="begin" w:fldLock="0"/>
      </w:r>
      <w:r>
        <w:instrText xml:space="preserve"> PAGEREF _Toc74 \h </w:instrText>
      </w:r>
      <w:r>
        <w:rPr/>
        <w:fldChar w:fldCharType="separate" w:fldLock="0"/>
      </w:r>
      <w:r>
        <w:rPr>
          <w:rFonts w:cs="Arial Unicode MS" w:eastAsia="Arial Unicode MS"/>
          <w:rtl w:val="0"/>
        </w:rPr>
        <w:t>58</w:t>
      </w:r>
      <w:r>
        <w:rPr/>
        <w:fldChar w:fldCharType="end" w:fldLock="0"/>
      </w:r>
    </w:p>
    <w:p>
      <w:pPr>
        <w:pStyle w:val="TOC 4"/>
      </w:pPr>
      <w:r>
        <w:rPr>
          <w:rFonts w:cs="Arial Unicode MS" w:eastAsia="Arial Unicode MS" w:hint="default"/>
          <w:rtl w:val="0"/>
        </w:rPr>
        <w:t>Impacto social y económico</w:t>
        <w:tab/>
      </w:r>
      <w:r>
        <w:rPr/>
        <w:fldChar w:fldCharType="begin" w:fldLock="0"/>
      </w:r>
      <w:r>
        <w:instrText xml:space="preserve"> PAGEREF _Toc75 \h </w:instrText>
      </w:r>
      <w:r>
        <w:rPr/>
        <w:fldChar w:fldCharType="separate" w:fldLock="0"/>
      </w:r>
      <w:r>
        <w:rPr>
          <w:rFonts w:cs="Arial Unicode MS" w:eastAsia="Arial Unicode MS"/>
          <w:rtl w:val="0"/>
        </w:rPr>
        <w:t>58</w:t>
      </w:r>
      <w:r>
        <w:rPr/>
        <w:fldChar w:fldCharType="end" w:fldLock="0"/>
      </w:r>
    </w:p>
    <w:p>
      <w:pPr>
        <w:pStyle w:val="TOC 2"/>
      </w:pPr>
      <w:r>
        <w:rPr>
          <w:rFonts w:cs="Arial Unicode MS" w:eastAsia="Arial Unicode MS"/>
          <w:rtl w:val="0"/>
        </w:rPr>
        <w:t>4. Crecimiento de la Industria Pesada</w:t>
        <w:tab/>
      </w:r>
      <w:r>
        <w:rPr/>
        <w:fldChar w:fldCharType="begin" w:fldLock="0"/>
      </w:r>
      <w:r>
        <w:instrText xml:space="preserve"> PAGEREF _Toc76 \h </w:instrText>
      </w:r>
      <w:r>
        <w:rPr/>
        <w:fldChar w:fldCharType="separate" w:fldLock="0"/>
      </w:r>
      <w:r>
        <w:rPr>
          <w:rFonts w:cs="Arial Unicode MS" w:eastAsia="Arial Unicode MS"/>
          <w:rtl w:val="0"/>
        </w:rPr>
        <w:t>58</w:t>
      </w:r>
      <w:r>
        <w:rPr/>
        <w:fldChar w:fldCharType="end" w:fldLock="0"/>
      </w:r>
    </w:p>
    <w:p>
      <w:pPr>
        <w:pStyle w:val="TOC 4"/>
      </w:pPr>
      <w:r>
        <w:rPr>
          <w:rFonts w:cs="Arial Unicode MS" w:eastAsia="Arial Unicode MS"/>
          <w:rtl w:val="0"/>
        </w:rPr>
        <w:t>Hacia una industria pesada robusta y autosuficiente</w:t>
        <w:tab/>
      </w:r>
      <w:r>
        <w:rPr/>
        <w:fldChar w:fldCharType="begin" w:fldLock="0"/>
      </w:r>
      <w:r>
        <w:instrText xml:space="preserve"> PAGEREF _Toc77 \h </w:instrText>
      </w:r>
      <w:r>
        <w:rPr/>
        <w:fldChar w:fldCharType="separate" w:fldLock="0"/>
      </w:r>
      <w:r>
        <w:rPr>
          <w:rFonts w:cs="Arial Unicode MS" w:eastAsia="Arial Unicode MS"/>
          <w:rtl w:val="0"/>
        </w:rPr>
        <w:t>58</w:t>
      </w:r>
      <w:r>
        <w:rPr/>
        <w:fldChar w:fldCharType="end" w:fldLock="0"/>
      </w:r>
    </w:p>
    <w:p>
      <w:pPr>
        <w:pStyle w:val="TOC 4"/>
      </w:pPr>
      <w:r>
        <w:rPr>
          <w:rFonts w:cs="Arial Unicode MS" w:eastAsia="Arial Unicode MS" w:hint="default"/>
          <w:rtl w:val="0"/>
        </w:rPr>
        <w:t>Fortalecimiento de la producción de acero y aluminio</w:t>
        <w:tab/>
      </w:r>
      <w:r>
        <w:rPr/>
        <w:fldChar w:fldCharType="begin" w:fldLock="0"/>
      </w:r>
      <w:r>
        <w:instrText xml:space="preserve"> PAGEREF _Toc78 \h </w:instrText>
      </w:r>
      <w:r>
        <w:rPr/>
        <w:fldChar w:fldCharType="separate" w:fldLock="0"/>
      </w:r>
      <w:r>
        <w:rPr>
          <w:rFonts w:cs="Arial Unicode MS" w:eastAsia="Arial Unicode MS"/>
          <w:rtl w:val="0"/>
        </w:rPr>
        <w:t>59</w:t>
      </w:r>
      <w:r>
        <w:rPr/>
        <w:fldChar w:fldCharType="end" w:fldLock="0"/>
      </w:r>
    </w:p>
    <w:p>
      <w:pPr>
        <w:pStyle w:val="TOC 4"/>
      </w:pPr>
      <w:r>
        <w:rPr>
          <w:rFonts w:cs="Arial Unicode MS" w:eastAsia="Arial Unicode MS" w:hint="default"/>
          <w:rtl w:val="0"/>
        </w:rPr>
        <w:t>Producción de maquinaria pesada y equipos industriales</w:t>
        <w:tab/>
      </w:r>
      <w:r>
        <w:rPr/>
        <w:fldChar w:fldCharType="begin" w:fldLock="0"/>
      </w:r>
      <w:r>
        <w:instrText xml:space="preserve"> PAGEREF _Toc79 \h </w:instrText>
      </w:r>
      <w:r>
        <w:rPr/>
        <w:fldChar w:fldCharType="separate" w:fldLock="0"/>
      </w:r>
      <w:r>
        <w:rPr>
          <w:rFonts w:cs="Arial Unicode MS" w:eastAsia="Arial Unicode MS"/>
          <w:rtl w:val="0"/>
        </w:rPr>
        <w:t>59</w:t>
      </w:r>
      <w:r>
        <w:rPr/>
        <w:fldChar w:fldCharType="end" w:fldLock="0"/>
      </w:r>
    </w:p>
    <w:p>
      <w:pPr>
        <w:pStyle w:val="TOC 4"/>
      </w:pPr>
      <w:r>
        <w:rPr>
          <w:rFonts w:cs="Arial Unicode MS" w:eastAsia="Arial Unicode MS" w:hint="default"/>
          <w:rtl w:val="0"/>
        </w:rPr>
        <w:t>Desarrollo de la industria naval y aeronáutica</w:t>
        <w:tab/>
      </w:r>
      <w:r>
        <w:rPr/>
        <w:fldChar w:fldCharType="begin" w:fldLock="0"/>
      </w:r>
      <w:r>
        <w:instrText xml:space="preserve"> PAGEREF _Toc80 \h </w:instrText>
      </w:r>
      <w:r>
        <w:rPr/>
        <w:fldChar w:fldCharType="separate" w:fldLock="0"/>
      </w:r>
      <w:r>
        <w:rPr>
          <w:rFonts w:cs="Arial Unicode MS" w:eastAsia="Arial Unicode MS"/>
          <w:rtl w:val="0"/>
        </w:rPr>
        <w:t>60</w:t>
      </w:r>
      <w:r>
        <w:rPr/>
        <w:fldChar w:fldCharType="end" w:fldLock="0"/>
      </w:r>
    </w:p>
    <w:p>
      <w:pPr>
        <w:pStyle w:val="TOC 4"/>
      </w:pPr>
      <w:r>
        <w:rPr>
          <w:rFonts w:cs="Arial Unicode MS" w:eastAsia="Arial Unicode MS" w:hint="default"/>
          <w:rtl w:val="0"/>
        </w:rPr>
        <w:t>Impacto económico y social</w:t>
        <w:tab/>
      </w:r>
      <w:r>
        <w:rPr/>
        <w:fldChar w:fldCharType="begin" w:fldLock="0"/>
      </w:r>
      <w:r>
        <w:instrText xml:space="preserve"> PAGEREF _Toc81 \h </w:instrText>
      </w:r>
      <w:r>
        <w:rPr/>
        <w:fldChar w:fldCharType="separate" w:fldLock="0"/>
      </w:r>
      <w:r>
        <w:rPr>
          <w:rFonts w:cs="Arial Unicode MS" w:eastAsia="Arial Unicode MS"/>
          <w:rtl w:val="0"/>
        </w:rPr>
        <w:t>60</w:t>
      </w:r>
      <w:r>
        <w:rPr/>
        <w:fldChar w:fldCharType="end" w:fldLock="0"/>
      </w:r>
    </w:p>
    <w:p>
      <w:pPr>
        <w:pStyle w:val="TOC 1"/>
      </w:pPr>
      <w:r>
        <w:rPr>
          <w:rFonts w:cs="Arial Unicode MS" w:eastAsia="Arial Unicode MS" w:hint="default"/>
          <w:rtl w:val="0"/>
        </w:rPr>
        <w:t>Capítulo 3: Consolidación de la Autosuficiencia y Expansión Exportadora (Fase 3: Años 11–15)</w:t>
        <w:tab/>
      </w:r>
      <w:r>
        <w:rPr/>
        <w:fldChar w:fldCharType="begin" w:fldLock="0"/>
      </w:r>
      <w:r>
        <w:instrText xml:space="preserve"> PAGEREF _Toc82 \h </w:instrText>
      </w:r>
      <w:r>
        <w:rPr/>
        <w:fldChar w:fldCharType="separate" w:fldLock="0"/>
      </w:r>
      <w:r>
        <w:rPr>
          <w:rFonts w:cs="Arial Unicode MS" w:eastAsia="Arial Unicode MS"/>
          <w:rtl w:val="0"/>
        </w:rPr>
        <w:t>61</w:t>
      </w:r>
      <w:r>
        <w:rPr/>
        <w:fldChar w:fldCharType="end" w:fldLock="0"/>
      </w:r>
    </w:p>
    <w:p>
      <w:pPr>
        <w:pStyle w:val="TOC 2"/>
      </w:pPr>
      <w:r>
        <w:rPr>
          <w:rFonts w:cs="Arial Unicode MS" w:eastAsia="Arial Unicode MS" w:hint="default"/>
          <w:rtl w:val="0"/>
        </w:rPr>
        <w:t>Introducción a la Fase 3</w:t>
        <w:tab/>
      </w:r>
      <w:r>
        <w:rPr/>
        <w:fldChar w:fldCharType="begin" w:fldLock="0"/>
      </w:r>
      <w:r>
        <w:instrText xml:space="preserve"> PAGEREF _Toc83 \h </w:instrText>
      </w:r>
      <w:r>
        <w:rPr/>
        <w:fldChar w:fldCharType="separate" w:fldLock="0"/>
      </w:r>
      <w:r>
        <w:rPr>
          <w:rFonts w:cs="Arial Unicode MS" w:eastAsia="Arial Unicode MS"/>
          <w:rtl w:val="0"/>
        </w:rPr>
        <w:t>61</w:t>
      </w:r>
      <w:r>
        <w:rPr/>
        <w:fldChar w:fldCharType="end" w:fldLock="0"/>
      </w:r>
    </w:p>
    <w:p>
      <w:pPr>
        <w:pStyle w:val="TOC 2"/>
      </w:pPr>
      <w:r>
        <w:rPr>
          <w:rFonts w:cs="Arial Unicode MS" w:eastAsia="Arial Unicode MS" w:hint="default"/>
          <w:rtl w:val="0"/>
        </w:rPr>
        <w:t>1. Desarrollo de un Hub Tecnológico en Argentina</w:t>
        <w:tab/>
      </w:r>
      <w:r>
        <w:rPr/>
        <w:fldChar w:fldCharType="begin" w:fldLock="0"/>
      </w:r>
      <w:r>
        <w:instrText xml:space="preserve"> PAGEREF _Toc84 \h </w:instrText>
      </w:r>
      <w:r>
        <w:rPr/>
        <w:fldChar w:fldCharType="separate" w:fldLock="0"/>
      </w:r>
      <w:r>
        <w:rPr>
          <w:rFonts w:cs="Arial Unicode MS" w:eastAsia="Arial Unicode MS"/>
          <w:rtl w:val="0"/>
        </w:rPr>
        <w:t>62</w:t>
      </w:r>
      <w:r>
        <w:rPr/>
        <w:fldChar w:fldCharType="end" w:fldLock="0"/>
      </w:r>
    </w:p>
    <w:p>
      <w:pPr>
        <w:pStyle w:val="TOC 4"/>
      </w:pPr>
      <w:r>
        <w:rPr>
          <w:rFonts w:cs="Arial Unicode MS" w:eastAsia="Arial Unicode MS" w:hint="default"/>
          <w:rtl w:val="0"/>
        </w:rPr>
        <w:t>Hacia un polo de innovación regional</w:t>
        <w:tab/>
      </w:r>
      <w:r>
        <w:rPr/>
        <w:fldChar w:fldCharType="begin" w:fldLock="0"/>
      </w:r>
      <w:r>
        <w:instrText xml:space="preserve"> PAGEREF _Toc85 \h </w:instrText>
      </w:r>
      <w:r>
        <w:rPr/>
        <w:fldChar w:fldCharType="separate" w:fldLock="0"/>
      </w:r>
      <w:r>
        <w:rPr>
          <w:rFonts w:cs="Arial Unicode MS" w:eastAsia="Arial Unicode MS"/>
          <w:rtl w:val="0"/>
        </w:rPr>
        <w:t>62</w:t>
      </w:r>
      <w:r>
        <w:rPr/>
        <w:fldChar w:fldCharType="end" w:fldLock="0"/>
      </w:r>
    </w:p>
    <w:p>
      <w:pPr>
        <w:pStyle w:val="TOC 4"/>
      </w:pPr>
      <w:r>
        <w:rPr>
          <w:rFonts w:cs="Arial Unicode MS" w:eastAsia="Arial Unicode MS" w:hint="default"/>
          <w:rtl w:val="0"/>
        </w:rPr>
        <w:t>Creación de un ecosistema de innovación</w:t>
        <w:tab/>
      </w:r>
      <w:r>
        <w:rPr/>
        <w:fldChar w:fldCharType="begin" w:fldLock="0"/>
      </w:r>
      <w:r>
        <w:instrText xml:space="preserve"> PAGEREF _Toc86 \h </w:instrText>
      </w:r>
      <w:r>
        <w:rPr/>
        <w:fldChar w:fldCharType="separate" w:fldLock="0"/>
      </w:r>
      <w:r>
        <w:rPr>
          <w:rFonts w:cs="Arial Unicode MS" w:eastAsia="Arial Unicode MS"/>
          <w:rtl w:val="0"/>
        </w:rPr>
        <w:t>62</w:t>
      </w:r>
      <w:r>
        <w:rPr/>
        <w:fldChar w:fldCharType="end" w:fldLock="0"/>
      </w:r>
    </w:p>
    <w:p>
      <w:pPr>
        <w:pStyle w:val="TOC 4"/>
      </w:pPr>
      <w:r>
        <w:rPr>
          <w:rFonts w:cs="Arial Unicode MS" w:eastAsia="Arial Unicode MS" w:hint="default"/>
          <w:rtl w:val="0"/>
        </w:rPr>
        <w:t>Alianzas estratégicas con Latinoamérica</w:t>
        <w:tab/>
      </w:r>
      <w:r>
        <w:rPr/>
        <w:fldChar w:fldCharType="begin" w:fldLock="0"/>
      </w:r>
      <w:r>
        <w:instrText xml:space="preserve"> PAGEREF _Toc87 \h </w:instrText>
      </w:r>
      <w:r>
        <w:rPr/>
        <w:fldChar w:fldCharType="separate" w:fldLock="0"/>
      </w:r>
      <w:r>
        <w:rPr>
          <w:rFonts w:cs="Arial Unicode MS" w:eastAsia="Arial Unicode MS"/>
          <w:rtl w:val="0"/>
        </w:rPr>
        <w:t>63</w:t>
      </w:r>
      <w:r>
        <w:rPr/>
        <w:fldChar w:fldCharType="end" w:fldLock="0"/>
      </w:r>
    </w:p>
    <w:p>
      <w:pPr>
        <w:pStyle w:val="TOC 2"/>
      </w:pPr>
      <w:r>
        <w:rPr>
          <w:rFonts w:cs="Arial Unicode MS" w:eastAsia="Arial Unicode MS"/>
          <w:rtl w:val="0"/>
        </w:rPr>
        <w:t>2. Industria de Defensa y Aeroespacial</w:t>
        <w:tab/>
      </w:r>
      <w:r>
        <w:rPr/>
        <w:fldChar w:fldCharType="begin" w:fldLock="0"/>
      </w:r>
      <w:r>
        <w:instrText xml:space="preserve"> PAGEREF _Toc88 \h </w:instrText>
      </w:r>
      <w:r>
        <w:rPr/>
        <w:fldChar w:fldCharType="separate" w:fldLock="0"/>
      </w:r>
      <w:r>
        <w:rPr>
          <w:rFonts w:cs="Arial Unicode MS" w:eastAsia="Arial Unicode MS"/>
          <w:rtl w:val="0"/>
        </w:rPr>
        <w:t>63</w:t>
      </w:r>
      <w:r>
        <w:rPr/>
        <w:fldChar w:fldCharType="end" w:fldLock="0"/>
      </w:r>
    </w:p>
    <w:p>
      <w:pPr>
        <w:pStyle w:val="TOC 4"/>
      </w:pPr>
      <w:r>
        <w:rPr>
          <w:rFonts w:cs="Arial Unicode MS" w:eastAsia="Arial Unicode MS"/>
          <w:rtl w:val="0"/>
        </w:rPr>
        <w:t>Hacia una industria de defensa y aeroespacial soberana</w:t>
        <w:tab/>
      </w:r>
      <w:r>
        <w:rPr/>
        <w:fldChar w:fldCharType="begin" w:fldLock="0"/>
      </w:r>
      <w:r>
        <w:instrText xml:space="preserve"> PAGEREF _Toc89 \h </w:instrText>
      </w:r>
      <w:r>
        <w:rPr/>
        <w:fldChar w:fldCharType="separate" w:fldLock="0"/>
      </w:r>
      <w:r>
        <w:rPr>
          <w:rFonts w:cs="Arial Unicode MS" w:eastAsia="Arial Unicode MS"/>
          <w:rtl w:val="0"/>
        </w:rPr>
        <w:t>63</w:t>
      </w:r>
      <w:r>
        <w:rPr/>
        <w:fldChar w:fldCharType="end" w:fldLock="0"/>
      </w:r>
    </w:p>
    <w:p>
      <w:pPr>
        <w:pStyle w:val="TOC 4"/>
      </w:pPr>
      <w:r>
        <w:rPr>
          <w:rFonts w:cs="Arial Unicode MS" w:eastAsia="Arial Unicode MS" w:hint="default"/>
          <w:rtl w:val="0"/>
        </w:rPr>
        <w:t>Producción nacional de tecnología militar</w:t>
        <w:tab/>
      </w:r>
      <w:r>
        <w:rPr/>
        <w:fldChar w:fldCharType="begin" w:fldLock="0"/>
      </w:r>
      <w:r>
        <w:instrText xml:space="preserve"> PAGEREF _Toc90 \h </w:instrText>
      </w:r>
      <w:r>
        <w:rPr/>
        <w:fldChar w:fldCharType="separate" w:fldLock="0"/>
      </w:r>
      <w:r>
        <w:rPr>
          <w:rFonts w:cs="Arial Unicode MS" w:eastAsia="Arial Unicode MS"/>
          <w:rtl w:val="0"/>
        </w:rPr>
        <w:t>64</w:t>
      </w:r>
      <w:r>
        <w:rPr/>
        <w:fldChar w:fldCharType="end" w:fldLock="0"/>
      </w:r>
    </w:p>
    <w:p>
      <w:pPr>
        <w:pStyle w:val="TOC 4"/>
      </w:pPr>
      <w:r>
        <w:rPr>
          <w:rFonts w:cs="Arial Unicode MS" w:eastAsia="Arial Unicode MS"/>
          <w:rtl w:val="0"/>
        </w:rPr>
        <w:t>Desarrollo del sector aeroespacial</w:t>
        <w:tab/>
      </w:r>
      <w:r>
        <w:rPr/>
        <w:fldChar w:fldCharType="begin" w:fldLock="0"/>
      </w:r>
      <w:r>
        <w:instrText xml:space="preserve"> PAGEREF _Toc91 \h </w:instrText>
      </w:r>
      <w:r>
        <w:rPr/>
        <w:fldChar w:fldCharType="separate" w:fldLock="0"/>
      </w:r>
      <w:r>
        <w:rPr>
          <w:rFonts w:cs="Arial Unicode MS" w:eastAsia="Arial Unicode MS"/>
          <w:rtl w:val="0"/>
        </w:rPr>
        <w:t>64</w:t>
      </w:r>
      <w:r>
        <w:rPr/>
        <w:fldChar w:fldCharType="end" w:fldLock="0"/>
      </w:r>
    </w:p>
    <w:p>
      <w:pPr>
        <w:pStyle w:val="TOC 4"/>
      </w:pPr>
      <w:r>
        <w:rPr>
          <w:rFonts w:cs="Arial Unicode MS" w:eastAsia="Arial Unicode MS" w:hint="default"/>
          <w:rtl w:val="0"/>
        </w:rPr>
        <w:t>Colaboración regional en defensa y aeroespacial</w:t>
        <w:tab/>
      </w:r>
      <w:r>
        <w:rPr/>
        <w:fldChar w:fldCharType="begin" w:fldLock="0"/>
      </w:r>
      <w:r>
        <w:instrText xml:space="preserve"> PAGEREF _Toc92 \h </w:instrText>
      </w:r>
      <w:r>
        <w:rPr/>
        <w:fldChar w:fldCharType="separate" w:fldLock="0"/>
      </w:r>
      <w:r>
        <w:rPr>
          <w:rFonts w:cs="Arial Unicode MS" w:eastAsia="Arial Unicode MS"/>
          <w:rtl w:val="0"/>
        </w:rPr>
        <w:t>64</w:t>
      </w:r>
      <w:r>
        <w:rPr/>
        <w:fldChar w:fldCharType="end" w:fldLock="0"/>
      </w:r>
    </w:p>
    <w:p>
      <w:pPr>
        <w:pStyle w:val="TOC 4"/>
      </w:pPr>
      <w:r>
        <w:rPr>
          <w:rFonts w:cs="Arial Unicode MS" w:eastAsia="Arial Unicode MS" w:hint="default"/>
          <w:rtl w:val="0"/>
        </w:rPr>
        <w:t>Impacto económico y estratégico</w:t>
        <w:tab/>
      </w:r>
      <w:r>
        <w:rPr/>
        <w:fldChar w:fldCharType="begin" w:fldLock="0"/>
      </w:r>
      <w:r>
        <w:instrText xml:space="preserve"> PAGEREF _Toc93 \h </w:instrText>
      </w:r>
      <w:r>
        <w:rPr/>
        <w:fldChar w:fldCharType="separate" w:fldLock="0"/>
      </w:r>
      <w:r>
        <w:rPr>
          <w:rFonts w:cs="Arial Unicode MS" w:eastAsia="Arial Unicode MS"/>
          <w:rtl w:val="0"/>
        </w:rPr>
        <w:t>65</w:t>
      </w:r>
      <w:r>
        <w:rPr/>
        <w:fldChar w:fldCharType="end" w:fldLock="0"/>
      </w:r>
    </w:p>
    <w:p>
      <w:pPr>
        <w:pStyle w:val="TOC 2"/>
      </w:pPr>
      <w:r>
        <w:rPr>
          <w:rFonts w:cs="Arial Unicode MS" w:eastAsia="Arial Unicode MS" w:hint="default"/>
          <w:rtl w:val="0"/>
        </w:rPr>
        <w:t>3. Expansión del Sector del Litio y Baterías</w:t>
        <w:tab/>
      </w:r>
      <w:r>
        <w:rPr/>
        <w:fldChar w:fldCharType="begin" w:fldLock="0"/>
      </w:r>
      <w:r>
        <w:instrText xml:space="preserve"> PAGEREF _Toc94 \h </w:instrText>
      </w:r>
      <w:r>
        <w:rPr/>
        <w:fldChar w:fldCharType="separate" w:fldLock="0"/>
      </w:r>
      <w:r>
        <w:rPr>
          <w:rFonts w:cs="Arial Unicode MS" w:eastAsia="Arial Unicode MS"/>
          <w:rtl w:val="0"/>
        </w:rPr>
        <w:t>65</w:t>
      </w:r>
      <w:r>
        <w:rPr/>
        <w:fldChar w:fldCharType="end" w:fldLock="0"/>
      </w:r>
    </w:p>
    <w:p>
      <w:pPr>
        <w:pStyle w:val="TOC 4"/>
      </w:pPr>
      <w:r>
        <w:rPr>
          <w:rFonts w:cs="Arial Unicode MS" w:eastAsia="Arial Unicode MS" w:hint="default"/>
          <w:rtl w:val="0"/>
        </w:rPr>
        <w:t>Innovación en tecnologías de almacenamiento energético</w:t>
        <w:tab/>
      </w:r>
      <w:r>
        <w:rPr/>
        <w:fldChar w:fldCharType="begin" w:fldLock="0"/>
      </w:r>
      <w:r>
        <w:instrText xml:space="preserve"> PAGEREF _Toc95 \h </w:instrText>
      </w:r>
      <w:r>
        <w:rPr/>
        <w:fldChar w:fldCharType="separate" w:fldLock="0"/>
      </w:r>
      <w:r>
        <w:rPr>
          <w:rFonts w:cs="Arial Unicode MS" w:eastAsia="Arial Unicode MS"/>
          <w:rtl w:val="0"/>
        </w:rPr>
        <w:t>65</w:t>
      </w:r>
      <w:r>
        <w:rPr/>
        <w:fldChar w:fldCharType="end" w:fldLock="0"/>
      </w:r>
    </w:p>
    <w:p>
      <w:pPr>
        <w:pStyle w:val="TOC 4"/>
      </w:pPr>
      <w:r>
        <w:rPr>
          <w:rFonts w:cs="Arial Unicode MS" w:eastAsia="Arial Unicode MS"/>
          <w:rtl w:val="0"/>
        </w:rPr>
        <w:t>Desarrollo de una cadena de valor integrada</w:t>
        <w:tab/>
      </w:r>
      <w:r>
        <w:rPr/>
        <w:fldChar w:fldCharType="begin" w:fldLock="0"/>
      </w:r>
      <w:r>
        <w:instrText xml:space="preserve"> PAGEREF _Toc96 \h </w:instrText>
      </w:r>
      <w:r>
        <w:rPr/>
        <w:fldChar w:fldCharType="separate" w:fldLock="0"/>
      </w:r>
      <w:r>
        <w:rPr>
          <w:rFonts w:cs="Arial Unicode MS" w:eastAsia="Arial Unicode MS"/>
          <w:rtl w:val="0"/>
        </w:rPr>
        <w:t>65</w:t>
      </w:r>
      <w:r>
        <w:rPr/>
        <w:fldChar w:fldCharType="end" w:fldLock="0"/>
      </w:r>
    </w:p>
    <w:p>
      <w:pPr>
        <w:pStyle w:val="TOC 4"/>
      </w:pPr>
      <w:r>
        <w:rPr>
          <w:rFonts w:cs="Arial Unicode MS" w:eastAsia="Arial Unicode MS"/>
          <w:rtl w:val="0"/>
        </w:rPr>
        <w:t>Sostenibilidad y responsabilidad ambiental</w:t>
        <w:tab/>
      </w:r>
      <w:r>
        <w:rPr/>
        <w:fldChar w:fldCharType="begin" w:fldLock="0"/>
      </w:r>
      <w:r>
        <w:instrText xml:space="preserve"> PAGEREF _Toc97 \h </w:instrText>
      </w:r>
      <w:r>
        <w:rPr/>
        <w:fldChar w:fldCharType="separate" w:fldLock="0"/>
      </w:r>
      <w:r>
        <w:rPr>
          <w:rFonts w:cs="Arial Unicode MS" w:eastAsia="Arial Unicode MS"/>
          <w:rtl w:val="0"/>
        </w:rPr>
        <w:t>66</w:t>
      </w:r>
      <w:r>
        <w:rPr/>
        <w:fldChar w:fldCharType="end" w:fldLock="0"/>
      </w:r>
    </w:p>
    <w:p>
      <w:pPr>
        <w:pStyle w:val="TOC 1"/>
      </w:pPr>
      <w:r>
        <w:rPr>
          <w:rFonts w:cs="Arial Unicode MS" w:eastAsia="Arial Unicode MS" w:hint="default"/>
          <w:rtl w:val="0"/>
        </w:rPr>
        <w:t>Capítulo 4: Soberanía Industrial y Científica (Fase 4: Años 16–20)</w:t>
        <w:tab/>
      </w:r>
      <w:r>
        <w:rPr/>
        <w:fldChar w:fldCharType="begin" w:fldLock="0"/>
      </w:r>
      <w:r>
        <w:instrText xml:space="preserve"> PAGEREF _Toc98 \h </w:instrText>
      </w:r>
      <w:r>
        <w:rPr/>
        <w:fldChar w:fldCharType="separate" w:fldLock="0"/>
      </w:r>
      <w:r>
        <w:rPr>
          <w:rFonts w:cs="Arial Unicode MS" w:eastAsia="Arial Unicode MS"/>
          <w:rtl w:val="0"/>
        </w:rPr>
        <w:t>66</w:t>
      </w:r>
      <w:r>
        <w:rPr/>
        <w:fldChar w:fldCharType="end" w:fldLock="0"/>
      </w:r>
    </w:p>
    <w:p>
      <w:pPr>
        <w:pStyle w:val="TOC 2"/>
      </w:pPr>
      <w:r>
        <w:rPr>
          <w:rFonts w:cs="Arial Unicode MS" w:eastAsia="Arial Unicode MS" w:hint="default"/>
          <w:rtl w:val="0"/>
        </w:rPr>
        <w:t>Introducción a la Fase 4</w:t>
        <w:tab/>
      </w:r>
      <w:r>
        <w:rPr/>
        <w:fldChar w:fldCharType="begin" w:fldLock="0"/>
      </w:r>
      <w:r>
        <w:instrText xml:space="preserve"> PAGEREF _Toc99 \h </w:instrText>
      </w:r>
      <w:r>
        <w:rPr/>
        <w:fldChar w:fldCharType="separate" w:fldLock="0"/>
      </w:r>
      <w:r>
        <w:rPr>
          <w:rFonts w:cs="Arial Unicode MS" w:eastAsia="Arial Unicode MS"/>
          <w:rtl w:val="0"/>
        </w:rPr>
        <w:t>66</w:t>
      </w:r>
      <w:r>
        <w:rPr/>
        <w:fldChar w:fldCharType="end" w:fldLock="0"/>
      </w:r>
    </w:p>
    <w:p>
      <w:pPr>
        <w:pStyle w:val="TOC 2"/>
      </w:pPr>
      <w:r>
        <w:rPr>
          <w:rFonts w:cs="Arial Unicode MS" w:eastAsia="Arial Unicode MS"/>
          <w:rtl w:val="0"/>
        </w:rPr>
        <w:t>1. Desarrollo de la Industria Nacional de Bienes de Consumo</w:t>
        <w:tab/>
      </w:r>
      <w:r>
        <w:rPr/>
        <w:fldChar w:fldCharType="begin" w:fldLock="0"/>
      </w:r>
      <w:r>
        <w:instrText xml:space="preserve"> PAGEREF _Toc100 \h </w:instrText>
      </w:r>
      <w:r>
        <w:rPr/>
        <w:fldChar w:fldCharType="separate" w:fldLock="0"/>
      </w:r>
      <w:r>
        <w:rPr>
          <w:rFonts w:cs="Arial Unicode MS" w:eastAsia="Arial Unicode MS"/>
          <w:rtl w:val="0"/>
        </w:rPr>
        <w:t>67</w:t>
      </w:r>
      <w:r>
        <w:rPr/>
        <w:fldChar w:fldCharType="end" w:fldLock="0"/>
      </w:r>
    </w:p>
    <w:p>
      <w:pPr>
        <w:pStyle w:val="TOC 4"/>
      </w:pPr>
      <w:r>
        <w:rPr>
          <w:rFonts w:cs="Arial Unicode MS" w:eastAsia="Arial Unicode MS" w:hint="default"/>
          <w:rtl w:val="0"/>
        </w:rPr>
        <w:t>Textiles y confección: De la revitalización a la excelencia</w:t>
        <w:tab/>
      </w:r>
      <w:r>
        <w:rPr/>
        <w:fldChar w:fldCharType="begin" w:fldLock="0"/>
      </w:r>
      <w:r>
        <w:instrText xml:space="preserve"> PAGEREF _Toc101 \h </w:instrText>
      </w:r>
      <w:r>
        <w:rPr/>
        <w:fldChar w:fldCharType="separate" w:fldLock="0"/>
      </w:r>
      <w:r>
        <w:rPr>
          <w:rFonts w:cs="Arial Unicode MS" w:eastAsia="Arial Unicode MS"/>
          <w:rtl w:val="0"/>
        </w:rPr>
        <w:t>67</w:t>
      </w:r>
      <w:r>
        <w:rPr/>
        <w:fldChar w:fldCharType="end" w:fldLock="0"/>
      </w:r>
    </w:p>
    <w:p>
      <w:pPr>
        <w:pStyle w:val="TOC 4"/>
      </w:pPr>
      <w:r>
        <w:rPr>
          <w:rFonts w:cs="Arial Unicode MS" w:eastAsia="Arial Unicode MS" w:hint="default"/>
          <w:rtl w:val="0"/>
        </w:rPr>
        <w:t>Innovación en diseño y materiales</w:t>
        <w:tab/>
      </w:r>
      <w:r>
        <w:rPr/>
        <w:fldChar w:fldCharType="begin" w:fldLock="0"/>
      </w:r>
      <w:r>
        <w:instrText xml:space="preserve"> PAGEREF _Toc102 \h </w:instrText>
      </w:r>
      <w:r>
        <w:rPr/>
        <w:fldChar w:fldCharType="separate" w:fldLock="0"/>
      </w:r>
      <w:r>
        <w:rPr>
          <w:rFonts w:cs="Arial Unicode MS" w:eastAsia="Arial Unicode MS"/>
          <w:rtl w:val="0"/>
        </w:rPr>
        <w:t>67</w:t>
      </w:r>
      <w:r>
        <w:rPr/>
        <w:fldChar w:fldCharType="end" w:fldLock="0"/>
      </w:r>
    </w:p>
    <w:p>
      <w:pPr>
        <w:pStyle w:val="TOC 4"/>
      </w:pPr>
      <w:r>
        <w:rPr>
          <w:rFonts w:cs="Arial Unicode MS" w:eastAsia="Arial Unicode MS" w:hint="default"/>
          <w:rtl w:val="0"/>
        </w:rPr>
        <w:t>Expansión de las exportaciones textiles</w:t>
        <w:tab/>
      </w:r>
      <w:r>
        <w:rPr/>
        <w:fldChar w:fldCharType="begin" w:fldLock="0"/>
      </w:r>
      <w:r>
        <w:instrText xml:space="preserve"> PAGEREF _Toc103 \h </w:instrText>
      </w:r>
      <w:r>
        <w:rPr/>
        <w:fldChar w:fldCharType="separate" w:fldLock="0"/>
      </w:r>
      <w:r>
        <w:rPr>
          <w:rFonts w:cs="Arial Unicode MS" w:eastAsia="Arial Unicode MS"/>
          <w:rtl w:val="0"/>
        </w:rPr>
        <w:t>67</w:t>
      </w:r>
      <w:r>
        <w:rPr/>
        <w:fldChar w:fldCharType="end" w:fldLock="0"/>
      </w:r>
    </w:p>
    <w:p>
      <w:pPr>
        <w:pStyle w:val="TOC 4"/>
      </w:pPr>
      <w:r>
        <w:rPr>
          <w:rFonts w:cs="Arial Unicode MS" w:eastAsia="Arial Unicode MS" w:hint="default"/>
          <w:rtl w:val="0"/>
        </w:rPr>
        <w:t>Integración regional en la cadena textil</w:t>
        <w:tab/>
      </w:r>
      <w:r>
        <w:rPr/>
        <w:fldChar w:fldCharType="begin" w:fldLock="0"/>
      </w:r>
      <w:r>
        <w:instrText xml:space="preserve"> PAGEREF _Toc104 \h </w:instrText>
      </w:r>
      <w:r>
        <w:rPr/>
        <w:fldChar w:fldCharType="separate" w:fldLock="0"/>
      </w:r>
      <w:r>
        <w:rPr>
          <w:rFonts w:cs="Arial Unicode MS" w:eastAsia="Arial Unicode MS"/>
          <w:rtl w:val="0"/>
        </w:rPr>
        <w:t>68</w:t>
      </w:r>
      <w:r>
        <w:rPr/>
        <w:fldChar w:fldCharType="end" w:fldLock="0"/>
      </w:r>
    </w:p>
    <w:p>
      <w:pPr>
        <w:pStyle w:val="TOC 4"/>
      </w:pPr>
      <w:r>
        <w:rPr>
          <w:rFonts w:cs="Arial Unicode MS" w:eastAsia="Arial Unicode MS" w:hint="default"/>
          <w:rtl w:val="0"/>
        </w:rPr>
        <w:t>Electrodomésticos y electrónica: Innovación y calidad</w:t>
        <w:tab/>
      </w:r>
      <w:r>
        <w:rPr/>
        <w:fldChar w:fldCharType="begin" w:fldLock="0"/>
      </w:r>
      <w:r>
        <w:instrText xml:space="preserve"> PAGEREF _Toc105 \h </w:instrText>
      </w:r>
      <w:r>
        <w:rPr/>
        <w:fldChar w:fldCharType="separate" w:fldLock="0"/>
      </w:r>
      <w:r>
        <w:rPr>
          <w:rFonts w:cs="Arial Unicode MS" w:eastAsia="Arial Unicode MS"/>
          <w:rtl w:val="0"/>
        </w:rPr>
        <w:t>68</w:t>
      </w:r>
      <w:r>
        <w:rPr/>
        <w:fldChar w:fldCharType="end" w:fldLock="0"/>
      </w:r>
    </w:p>
    <w:p>
      <w:pPr>
        <w:pStyle w:val="TOC 4"/>
      </w:pPr>
      <w:r>
        <w:rPr>
          <w:rFonts w:cs="Arial Unicode MS" w:eastAsia="Arial Unicode MS" w:hint="default"/>
          <w:rtl w:val="0"/>
        </w:rPr>
        <w:t>Producción de electrodomésticos eficientes</w:t>
        <w:tab/>
      </w:r>
      <w:r>
        <w:rPr/>
        <w:fldChar w:fldCharType="begin" w:fldLock="0"/>
      </w:r>
      <w:r>
        <w:instrText xml:space="preserve"> PAGEREF _Toc106 \h </w:instrText>
      </w:r>
      <w:r>
        <w:rPr/>
        <w:fldChar w:fldCharType="separate" w:fldLock="0"/>
      </w:r>
      <w:r>
        <w:rPr>
          <w:rFonts w:cs="Arial Unicode MS" w:eastAsia="Arial Unicode MS"/>
          <w:rtl w:val="0"/>
        </w:rPr>
        <w:t>68</w:t>
      </w:r>
      <w:r>
        <w:rPr/>
        <w:fldChar w:fldCharType="end" w:fldLock="0"/>
      </w:r>
    </w:p>
    <w:p>
      <w:pPr>
        <w:pStyle w:val="TOC 4"/>
      </w:pPr>
      <w:r>
        <w:rPr>
          <w:rFonts w:cs="Arial Unicode MS" w:eastAsia="Arial Unicode MS" w:hint="default"/>
          <w:rtl w:val="0"/>
        </w:rPr>
        <w:t>Fabricación de productos electrónicos</w:t>
        <w:tab/>
      </w:r>
      <w:r>
        <w:rPr/>
        <w:fldChar w:fldCharType="begin" w:fldLock="0"/>
      </w:r>
      <w:r>
        <w:instrText xml:space="preserve"> PAGEREF _Toc107 \h </w:instrText>
      </w:r>
      <w:r>
        <w:rPr/>
        <w:fldChar w:fldCharType="separate" w:fldLock="0"/>
      </w:r>
      <w:r>
        <w:rPr>
          <w:rFonts w:cs="Arial Unicode MS" w:eastAsia="Arial Unicode MS"/>
          <w:rtl w:val="0"/>
        </w:rPr>
        <w:t>69</w:t>
      </w:r>
      <w:r>
        <w:rPr/>
        <w:fldChar w:fldCharType="end" w:fldLock="0"/>
      </w:r>
    </w:p>
    <w:p>
      <w:pPr>
        <w:pStyle w:val="TOC 4"/>
      </w:pPr>
      <w:r>
        <w:rPr>
          <w:rFonts w:cs="Arial Unicode MS" w:eastAsia="Arial Unicode MS" w:hint="default"/>
          <w:rtl w:val="0"/>
        </w:rPr>
        <w:t>Innovación y desarrollo tecnológico</w:t>
        <w:tab/>
      </w:r>
      <w:r>
        <w:rPr/>
        <w:fldChar w:fldCharType="begin" w:fldLock="0"/>
      </w:r>
      <w:r>
        <w:instrText xml:space="preserve"> PAGEREF _Toc108 \h </w:instrText>
      </w:r>
      <w:r>
        <w:rPr/>
        <w:fldChar w:fldCharType="separate" w:fldLock="0"/>
      </w:r>
      <w:r>
        <w:rPr>
          <w:rFonts w:cs="Arial Unicode MS" w:eastAsia="Arial Unicode MS"/>
          <w:rtl w:val="0"/>
        </w:rPr>
        <w:t>69</w:t>
      </w:r>
      <w:r>
        <w:rPr/>
        <w:fldChar w:fldCharType="end" w:fldLock="0"/>
      </w:r>
    </w:p>
    <w:p>
      <w:pPr>
        <w:pStyle w:val="TOC 2"/>
      </w:pPr>
      <w:r>
        <w:rPr>
          <w:rFonts w:cs="Arial Unicode MS" w:eastAsia="Arial Unicode MS" w:hint="default"/>
          <w:rtl w:val="0"/>
        </w:rPr>
        <w:t>2. Avances en Tecnología Espacial y de Vanguardia</w:t>
        <w:tab/>
      </w:r>
      <w:r>
        <w:rPr/>
        <w:fldChar w:fldCharType="begin" w:fldLock="0"/>
      </w:r>
      <w:r>
        <w:instrText xml:space="preserve"> PAGEREF _Toc109 \h </w:instrText>
      </w:r>
      <w:r>
        <w:rPr/>
        <w:fldChar w:fldCharType="separate" w:fldLock="0"/>
      </w:r>
      <w:r>
        <w:rPr>
          <w:rFonts w:cs="Arial Unicode MS" w:eastAsia="Arial Unicode MS"/>
          <w:rtl w:val="0"/>
        </w:rPr>
        <w:t>69</w:t>
      </w:r>
      <w:r>
        <w:rPr/>
        <w:fldChar w:fldCharType="end" w:fldLock="0"/>
      </w:r>
    </w:p>
    <w:p>
      <w:pPr>
        <w:pStyle w:val="TOC 4"/>
      </w:pPr>
      <w:r>
        <w:rPr>
          <w:rFonts w:cs="Arial Unicode MS" w:eastAsia="Arial Unicode MS" w:hint="default"/>
          <w:rtl w:val="0"/>
        </w:rPr>
        <w:t>Argentina como líder en innovación espacial y tecnológica</w:t>
        <w:tab/>
      </w:r>
      <w:r>
        <w:rPr/>
        <w:fldChar w:fldCharType="begin" w:fldLock="0"/>
      </w:r>
      <w:r>
        <w:instrText xml:space="preserve"> PAGEREF _Toc110 \h </w:instrText>
      </w:r>
      <w:r>
        <w:rPr/>
        <w:fldChar w:fldCharType="separate" w:fldLock="0"/>
      </w:r>
      <w:r>
        <w:rPr>
          <w:rFonts w:cs="Arial Unicode MS" w:eastAsia="Arial Unicode MS"/>
          <w:rtl w:val="0"/>
        </w:rPr>
        <w:t>69</w:t>
      </w:r>
      <w:r>
        <w:rPr/>
        <w:fldChar w:fldCharType="end" w:fldLock="0"/>
      </w:r>
    </w:p>
    <w:p>
      <w:pPr>
        <w:pStyle w:val="TOC 4"/>
      </w:pPr>
      <w:r>
        <w:rPr>
          <w:rFonts w:cs="Arial Unicode MS" w:eastAsia="Arial Unicode MS" w:hint="default"/>
          <w:rtl w:val="0"/>
        </w:rPr>
        <w:t>Exploración espacial profunda y misiones científicas</w:t>
        <w:tab/>
      </w:r>
      <w:r>
        <w:rPr/>
        <w:fldChar w:fldCharType="begin" w:fldLock="0"/>
      </w:r>
      <w:r>
        <w:instrText xml:space="preserve"> PAGEREF _Toc111 \h </w:instrText>
      </w:r>
      <w:r>
        <w:rPr/>
        <w:fldChar w:fldCharType="separate" w:fldLock="0"/>
      </w:r>
      <w:r>
        <w:rPr>
          <w:rFonts w:cs="Arial Unicode MS" w:eastAsia="Arial Unicode MS"/>
          <w:rtl w:val="0"/>
        </w:rPr>
        <w:t>69</w:t>
      </w:r>
      <w:r>
        <w:rPr/>
        <w:fldChar w:fldCharType="end" w:fldLock="0"/>
      </w:r>
    </w:p>
    <w:p>
      <w:pPr>
        <w:pStyle w:val="TOC 4"/>
      </w:pPr>
      <w:r>
        <w:rPr>
          <w:rFonts w:cs="Arial Unicode MS" w:eastAsia="Arial Unicode MS" w:hint="default"/>
          <w:rtl w:val="0"/>
        </w:rPr>
        <w:t>Tecnologías de vanguardia: Inteligencia artificial y robótica avanzada</w:t>
        <w:tab/>
      </w:r>
      <w:r>
        <w:rPr/>
        <w:fldChar w:fldCharType="begin" w:fldLock="0"/>
      </w:r>
      <w:r>
        <w:instrText xml:space="preserve"> PAGEREF _Toc112 \h </w:instrText>
      </w:r>
      <w:r>
        <w:rPr/>
        <w:fldChar w:fldCharType="separate" w:fldLock="0"/>
      </w:r>
      <w:r>
        <w:rPr>
          <w:rFonts w:cs="Arial Unicode MS" w:eastAsia="Arial Unicode MS"/>
          <w:rtl w:val="0"/>
        </w:rPr>
        <w:t>70</w:t>
      </w:r>
      <w:r>
        <w:rPr/>
        <w:fldChar w:fldCharType="end" w:fldLock="0"/>
      </w:r>
    </w:p>
    <w:p>
      <w:pPr>
        <w:pStyle w:val="TOC 4"/>
      </w:pPr>
      <w:r>
        <w:rPr>
          <w:rFonts w:cs="Arial Unicode MS" w:eastAsia="Arial Unicode MS"/>
          <w:rtl w:val="0"/>
        </w:rPr>
        <w:t>Aplicaciones espaciales para el desarrollo sostenible</w:t>
        <w:tab/>
      </w:r>
      <w:r>
        <w:rPr/>
        <w:fldChar w:fldCharType="begin" w:fldLock="0"/>
      </w:r>
      <w:r>
        <w:instrText xml:space="preserve"> PAGEREF _Toc113 \h </w:instrText>
      </w:r>
      <w:r>
        <w:rPr/>
        <w:fldChar w:fldCharType="separate" w:fldLock="0"/>
      </w:r>
      <w:r>
        <w:rPr>
          <w:rFonts w:cs="Arial Unicode MS" w:eastAsia="Arial Unicode MS"/>
          <w:rtl w:val="0"/>
        </w:rPr>
        <w:t>70</w:t>
      </w:r>
      <w:r>
        <w:rPr/>
        <w:fldChar w:fldCharType="end" w:fldLock="0"/>
      </w:r>
    </w:p>
    <w:p>
      <w:pPr>
        <w:pStyle w:val="TOC 4"/>
      </w:pPr>
      <w:r>
        <w:rPr>
          <w:rFonts w:cs="Arial Unicode MS" w:eastAsia="Arial Unicode MS" w:hint="default"/>
          <w:rtl w:val="0"/>
        </w:rPr>
        <w:t>Colaboración global y transferencia de tecnología</w:t>
        <w:tab/>
      </w:r>
      <w:r>
        <w:rPr/>
        <w:fldChar w:fldCharType="begin" w:fldLock="0"/>
      </w:r>
      <w:r>
        <w:instrText xml:space="preserve"> PAGEREF _Toc114 \h </w:instrText>
      </w:r>
      <w:r>
        <w:rPr/>
        <w:fldChar w:fldCharType="separate" w:fldLock="0"/>
      </w:r>
      <w:r>
        <w:rPr>
          <w:rFonts w:cs="Arial Unicode MS" w:eastAsia="Arial Unicode MS"/>
          <w:rtl w:val="0"/>
        </w:rPr>
        <w:t>70</w:t>
      </w:r>
      <w:r>
        <w:rPr/>
        <w:fldChar w:fldCharType="end" w:fldLock="0"/>
      </w:r>
    </w:p>
    <w:p>
      <w:pPr>
        <w:pStyle w:val="TOC 2"/>
      </w:pPr>
      <w:r>
        <w:rPr>
          <w:rFonts w:cs="Arial Unicode MS" w:eastAsia="Arial Unicode MS" w:hint="default"/>
          <w:rtl w:val="0"/>
        </w:rPr>
        <w:t>3. Soberanía Comercial y Cooperación Internacional Estratégica</w:t>
        <w:tab/>
      </w:r>
      <w:r>
        <w:rPr/>
        <w:fldChar w:fldCharType="begin" w:fldLock="0"/>
      </w:r>
      <w:r>
        <w:instrText xml:space="preserve"> PAGEREF _Toc115 \h </w:instrText>
      </w:r>
      <w:r>
        <w:rPr/>
        <w:fldChar w:fldCharType="separate" w:fldLock="0"/>
      </w:r>
      <w:r>
        <w:rPr>
          <w:rFonts w:cs="Arial Unicode MS" w:eastAsia="Arial Unicode MS"/>
          <w:rtl w:val="0"/>
        </w:rPr>
        <w:t>71</w:t>
      </w:r>
      <w:r>
        <w:rPr/>
        <w:fldChar w:fldCharType="end" w:fldLock="0"/>
      </w:r>
    </w:p>
    <w:p>
      <w:pPr>
        <w:pStyle w:val="TOC 4"/>
      </w:pPr>
      <w:r>
        <w:rPr>
          <w:rFonts w:cs="Arial Unicode MS" w:eastAsia="Arial Unicode MS"/>
          <w:rtl w:val="0"/>
        </w:rPr>
        <w:t>Hacia un modelo comercial autosuficiente y equitativo</w:t>
        <w:tab/>
      </w:r>
      <w:r>
        <w:rPr/>
        <w:fldChar w:fldCharType="begin" w:fldLock="0"/>
      </w:r>
      <w:r>
        <w:instrText xml:space="preserve"> PAGEREF _Toc116 \h </w:instrText>
      </w:r>
      <w:r>
        <w:rPr/>
        <w:fldChar w:fldCharType="separate" w:fldLock="0"/>
      </w:r>
      <w:r>
        <w:rPr>
          <w:rFonts w:cs="Arial Unicode MS" w:eastAsia="Arial Unicode MS"/>
          <w:rtl w:val="0"/>
        </w:rPr>
        <w:t>71</w:t>
      </w:r>
      <w:r>
        <w:rPr/>
        <w:fldChar w:fldCharType="end" w:fldLock="0"/>
      </w:r>
    </w:p>
    <w:p>
      <w:pPr>
        <w:pStyle w:val="TOC 4"/>
      </w:pPr>
      <w:r>
        <w:rPr>
          <w:rFonts w:cs="Arial Unicode MS" w:eastAsia="Arial Unicode MS" w:hint="default"/>
          <w:rtl w:val="0"/>
        </w:rPr>
        <w:t>Priorización del mercado interno y la autosuficiencia</w:t>
        <w:tab/>
      </w:r>
      <w:r>
        <w:rPr/>
        <w:fldChar w:fldCharType="begin" w:fldLock="0"/>
      </w:r>
      <w:r>
        <w:instrText xml:space="preserve"> PAGEREF _Toc117 \h </w:instrText>
      </w:r>
      <w:r>
        <w:rPr/>
        <w:fldChar w:fldCharType="separate" w:fldLock="0"/>
      </w:r>
      <w:r>
        <w:rPr>
          <w:rFonts w:cs="Arial Unicode MS" w:eastAsia="Arial Unicode MS"/>
          <w:rtl w:val="0"/>
        </w:rPr>
        <w:t>71</w:t>
      </w:r>
      <w:r>
        <w:rPr/>
        <w:fldChar w:fldCharType="end" w:fldLock="0"/>
      </w:r>
    </w:p>
    <w:p>
      <w:pPr>
        <w:pStyle w:val="TOC 4"/>
      </w:pPr>
      <w:r>
        <w:rPr>
          <w:rFonts w:cs="Arial Unicode MS" w:eastAsia="Arial Unicode MS" w:hint="default"/>
          <w:rtl w:val="0"/>
        </w:rPr>
        <w:t>Fortalecimiento del Mercosur y la integración regional</w:t>
        <w:tab/>
      </w:r>
      <w:r>
        <w:rPr/>
        <w:fldChar w:fldCharType="begin" w:fldLock="0"/>
      </w:r>
      <w:r>
        <w:instrText xml:space="preserve"> PAGEREF _Toc118 \h </w:instrText>
      </w:r>
      <w:r>
        <w:rPr/>
        <w:fldChar w:fldCharType="separate" w:fldLock="0"/>
      </w:r>
      <w:r>
        <w:rPr>
          <w:rFonts w:cs="Arial Unicode MS" w:eastAsia="Arial Unicode MS"/>
          <w:rtl w:val="0"/>
        </w:rPr>
        <w:t>71</w:t>
      </w:r>
      <w:r>
        <w:rPr/>
        <w:fldChar w:fldCharType="end" w:fldLock="0"/>
      </w:r>
    </w:p>
    <w:p>
      <w:pPr>
        <w:pStyle w:val="TOC 4"/>
      </w:pPr>
      <w:r>
        <w:rPr>
          <w:rFonts w:cs="Arial Unicode MS" w:eastAsia="Arial Unicode MS" w:hint="default"/>
          <w:rtl w:val="0"/>
        </w:rPr>
        <w:t>Incorporación al BRICS: Una alianza estratégica para el desarrollo</w:t>
        <w:tab/>
      </w:r>
      <w:r>
        <w:rPr/>
        <w:fldChar w:fldCharType="begin" w:fldLock="0"/>
      </w:r>
      <w:r>
        <w:instrText xml:space="preserve"> PAGEREF _Toc119 \h </w:instrText>
      </w:r>
      <w:r>
        <w:rPr/>
        <w:fldChar w:fldCharType="separate" w:fldLock="0"/>
      </w:r>
      <w:r>
        <w:rPr>
          <w:rFonts w:cs="Arial Unicode MS" w:eastAsia="Arial Unicode MS"/>
          <w:rtl w:val="0"/>
        </w:rPr>
        <w:t>72</w:t>
      </w:r>
      <w:r>
        <w:rPr/>
        <w:fldChar w:fldCharType="end" w:fldLock="0"/>
      </w:r>
    </w:p>
    <w:p>
      <w:pPr>
        <w:pStyle w:val="TOC 4"/>
      </w:pPr>
      <w:r>
        <w:rPr>
          <w:rFonts w:cs="Arial Unicode MS" w:eastAsia="Arial Unicode MS" w:hint="default"/>
          <w:rtl w:val="0"/>
        </w:rPr>
        <w:t>Cooperación internacional estratégica</w:t>
        <w:tab/>
      </w:r>
      <w:r>
        <w:rPr/>
        <w:fldChar w:fldCharType="begin" w:fldLock="0"/>
      </w:r>
      <w:r>
        <w:instrText xml:space="preserve"> PAGEREF _Toc120 \h </w:instrText>
      </w:r>
      <w:r>
        <w:rPr/>
        <w:fldChar w:fldCharType="separate" w:fldLock="0"/>
      </w:r>
      <w:r>
        <w:rPr>
          <w:rFonts w:cs="Arial Unicode MS" w:eastAsia="Arial Unicode MS"/>
          <w:rtl w:val="0"/>
        </w:rPr>
        <w:t>72</w:t>
      </w:r>
      <w:r>
        <w:rPr/>
        <w:fldChar w:fldCharType="end" w:fldLock="0"/>
      </w:r>
    </w:p>
    <w:p>
      <w:pPr>
        <w:pStyle w:val="TOC 4"/>
      </w:pPr>
      <w:r>
        <w:rPr>
          <w:rFonts w:cs="Arial Unicode MS" w:eastAsia="Arial Unicode MS" w:hint="default"/>
          <w:rtl w:val="0"/>
        </w:rPr>
        <w:t>Exportaciones de alto valor agregado y tecnología</w:t>
        <w:tab/>
      </w:r>
      <w:r>
        <w:rPr/>
        <w:fldChar w:fldCharType="begin" w:fldLock="0"/>
      </w:r>
      <w:r>
        <w:instrText xml:space="preserve"> PAGEREF _Toc121 \h </w:instrText>
      </w:r>
      <w:r>
        <w:rPr/>
        <w:fldChar w:fldCharType="separate" w:fldLock="0"/>
      </w:r>
      <w:r>
        <w:rPr>
          <w:rFonts w:cs="Arial Unicode MS" w:eastAsia="Arial Unicode MS"/>
          <w:rtl w:val="0"/>
        </w:rPr>
        <w:t>73</w:t>
      </w:r>
      <w:r>
        <w:rPr/>
        <w:fldChar w:fldCharType="end" w:fldLock="0"/>
      </w:r>
    </w:p>
    <w:p>
      <w:pPr>
        <w:pStyle w:val="TOC 1"/>
      </w:pPr>
      <w:r>
        <w:rPr>
          <w:rFonts w:cs="Arial Unicode MS" w:eastAsia="Arial Unicode MS" w:hint="default"/>
          <w:rtl w:val="0"/>
        </w:rPr>
        <w:t>Capítulo 5: Consideraciones Económicas: El Rol del Estado y el Fracaso del Neoliberalismo</w:t>
        <w:tab/>
      </w:r>
      <w:r>
        <w:rPr/>
        <w:fldChar w:fldCharType="begin" w:fldLock="0"/>
      </w:r>
      <w:r>
        <w:instrText xml:space="preserve"> PAGEREF _Toc122 \h </w:instrText>
      </w:r>
      <w:r>
        <w:rPr/>
        <w:fldChar w:fldCharType="separate" w:fldLock="0"/>
      </w:r>
      <w:r>
        <w:rPr>
          <w:rFonts w:cs="Arial Unicode MS" w:eastAsia="Arial Unicode MS"/>
          <w:rtl w:val="0"/>
        </w:rPr>
        <w:t>73</w:t>
      </w:r>
      <w:r>
        <w:rPr/>
        <w:fldChar w:fldCharType="end" w:fldLock="0"/>
      </w:r>
    </w:p>
    <w:p>
      <w:pPr>
        <w:pStyle w:val="TOC 2"/>
      </w:pPr>
      <w:r>
        <w:rPr>
          <w:rFonts w:cs="Arial Unicode MS" w:eastAsia="Arial Unicode MS" w:hint="default"/>
          <w:rtl w:val="0"/>
        </w:rPr>
        <w:t>La Granja del Mundo: Génesis de la dependencia en la división internacional del trabajo</w:t>
        <w:tab/>
      </w:r>
      <w:r>
        <w:rPr/>
        <w:fldChar w:fldCharType="begin" w:fldLock="0"/>
      </w:r>
      <w:r>
        <w:instrText xml:space="preserve"> PAGEREF _Toc123 \h </w:instrText>
      </w:r>
      <w:r>
        <w:rPr/>
        <w:fldChar w:fldCharType="separate" w:fldLock="0"/>
      </w:r>
      <w:r>
        <w:rPr>
          <w:rFonts w:cs="Arial Unicode MS" w:eastAsia="Arial Unicode MS"/>
          <w:rtl w:val="0"/>
        </w:rPr>
        <w:t>73</w:t>
      </w:r>
      <w:r>
        <w:rPr/>
        <w:fldChar w:fldCharType="end" w:fldLock="0"/>
      </w:r>
    </w:p>
    <w:p>
      <w:pPr>
        <w:pStyle w:val="TOC 4"/>
      </w:pPr>
      <w:r>
        <w:rPr>
          <w:rFonts w:cs="Arial Unicode MS" w:eastAsia="Arial Unicode MS"/>
          <w:rtl w:val="0"/>
        </w:rPr>
        <w:t>La conquista territorial</w:t>
        <w:tab/>
      </w:r>
      <w:r>
        <w:rPr/>
        <w:fldChar w:fldCharType="begin" w:fldLock="0"/>
      </w:r>
      <w:r>
        <w:instrText xml:space="preserve"> PAGEREF _Toc124 \h </w:instrText>
      </w:r>
      <w:r>
        <w:rPr/>
        <w:fldChar w:fldCharType="separate" w:fldLock="0"/>
      </w:r>
      <w:r>
        <w:rPr>
          <w:rFonts w:cs="Arial Unicode MS" w:eastAsia="Arial Unicode MS"/>
          <w:rtl w:val="0"/>
        </w:rPr>
        <w:t>73</w:t>
      </w:r>
      <w:r>
        <w:rPr/>
        <w:fldChar w:fldCharType="end" w:fldLock="0"/>
      </w:r>
    </w:p>
    <w:p>
      <w:pPr>
        <w:pStyle w:val="TOC 4"/>
      </w:pPr>
      <w:r>
        <w:rPr>
          <w:rFonts w:cs="Arial Unicode MS" w:eastAsia="Arial Unicode MS" w:hint="default"/>
          <w:rtl w:val="0"/>
        </w:rPr>
        <w:t>Infraestructura para el saqueo, no para la nación</w:t>
        <w:tab/>
      </w:r>
      <w:r>
        <w:rPr/>
        <w:fldChar w:fldCharType="begin" w:fldLock="0"/>
      </w:r>
      <w:r>
        <w:instrText xml:space="preserve"> PAGEREF _Toc125 \h </w:instrText>
      </w:r>
      <w:r>
        <w:rPr/>
        <w:fldChar w:fldCharType="separate" w:fldLock="0"/>
      </w:r>
      <w:r>
        <w:rPr>
          <w:rFonts w:cs="Arial Unicode MS" w:eastAsia="Arial Unicode MS"/>
          <w:rtl w:val="0"/>
        </w:rPr>
        <w:t>74</w:t>
      </w:r>
      <w:r>
        <w:rPr/>
        <w:fldChar w:fldCharType="end" w:fldLock="0"/>
      </w:r>
    </w:p>
    <w:p>
      <w:pPr>
        <w:pStyle w:val="TOC 4"/>
      </w:pPr>
      <w:r>
        <w:rPr>
          <w:rFonts w:cs="Arial Unicode MS" w:eastAsia="Arial Unicode MS" w:hint="default"/>
          <w:rtl w:val="0"/>
        </w:rPr>
        <w:t>Inmigración y exclusión</w:t>
        <w:tab/>
      </w:r>
      <w:r>
        <w:rPr/>
        <w:fldChar w:fldCharType="begin" w:fldLock="0"/>
      </w:r>
      <w:r>
        <w:instrText xml:space="preserve"> PAGEREF _Toc126 \h </w:instrText>
      </w:r>
      <w:r>
        <w:rPr/>
        <w:fldChar w:fldCharType="separate" w:fldLock="0"/>
      </w:r>
      <w:r>
        <w:rPr>
          <w:rFonts w:cs="Arial Unicode MS" w:eastAsia="Arial Unicode MS"/>
          <w:rtl w:val="0"/>
        </w:rPr>
        <w:t>74</w:t>
      </w:r>
      <w:r>
        <w:rPr/>
        <w:fldChar w:fldCharType="end" w:fldLock="0"/>
      </w:r>
    </w:p>
    <w:p>
      <w:pPr>
        <w:pStyle w:val="TOC 4"/>
      </w:pPr>
      <w:r>
        <w:rPr>
          <w:rFonts w:cs="Arial Unicode MS" w:eastAsia="Arial Unicode MS" w:hint="default"/>
          <w:rtl w:val="0"/>
        </w:rPr>
        <w:t>La trampa de la prosperidad efímera</w:t>
        <w:tab/>
      </w:r>
      <w:r>
        <w:rPr/>
        <w:fldChar w:fldCharType="begin" w:fldLock="0"/>
      </w:r>
      <w:r>
        <w:instrText xml:space="preserve"> PAGEREF _Toc127 \h </w:instrText>
      </w:r>
      <w:r>
        <w:rPr/>
        <w:fldChar w:fldCharType="separate" w:fldLock="0"/>
      </w:r>
      <w:r>
        <w:rPr>
          <w:rFonts w:cs="Arial Unicode MS" w:eastAsia="Arial Unicode MS"/>
          <w:rtl w:val="0"/>
        </w:rPr>
        <w:t>74</w:t>
      </w:r>
      <w:r>
        <w:rPr/>
        <w:fldChar w:fldCharType="end" w:fldLock="0"/>
      </w:r>
    </w:p>
    <w:p>
      <w:pPr>
        <w:pStyle w:val="TOC 2"/>
      </w:pPr>
      <w:r>
        <w:rPr>
          <w:rFonts w:cs="Arial Unicode MS" w:eastAsia="Arial Unicode MS" w:hint="default"/>
          <w:rtl w:val="0"/>
        </w:rPr>
        <w:t>Estado, Industrialización y el Golpe de Gracia de la Oligarquía</w:t>
        <w:tab/>
      </w:r>
      <w:r>
        <w:rPr/>
        <w:fldChar w:fldCharType="begin" w:fldLock="0"/>
      </w:r>
      <w:r>
        <w:instrText xml:space="preserve"> PAGEREF _Toc128 \h </w:instrText>
      </w:r>
      <w:r>
        <w:rPr/>
        <w:fldChar w:fldCharType="separate" w:fldLock="0"/>
      </w:r>
      <w:r>
        <w:rPr>
          <w:rFonts w:cs="Arial Unicode MS" w:eastAsia="Arial Unicode MS"/>
          <w:rtl w:val="0"/>
        </w:rPr>
        <w:t>75</w:t>
      </w:r>
      <w:r>
        <w:rPr/>
        <w:fldChar w:fldCharType="end" w:fldLock="0"/>
      </w:r>
    </w:p>
    <w:p>
      <w:pPr>
        <w:pStyle w:val="TOC 2"/>
      </w:pPr>
      <w:r>
        <w:rPr>
          <w:rFonts w:cs="Arial Unicode MS" w:eastAsia="Arial Unicode MS" w:hint="default"/>
          <w:rtl w:val="0"/>
        </w:rPr>
        <w:t>El origen del neoliberalismo: Un proyecto de dominación global</w:t>
        <w:tab/>
      </w:r>
      <w:r>
        <w:rPr/>
        <w:fldChar w:fldCharType="begin" w:fldLock="0"/>
      </w:r>
      <w:r>
        <w:instrText xml:space="preserve"> PAGEREF _Toc129 \h </w:instrText>
      </w:r>
      <w:r>
        <w:rPr/>
        <w:fldChar w:fldCharType="separate" w:fldLock="0"/>
      </w:r>
      <w:r>
        <w:rPr>
          <w:rFonts w:cs="Arial Unicode MS" w:eastAsia="Arial Unicode MS"/>
          <w:rtl w:val="0"/>
        </w:rPr>
        <w:t>76</w:t>
      </w:r>
      <w:r>
        <w:rPr/>
        <w:fldChar w:fldCharType="end" w:fldLock="0"/>
      </w:r>
    </w:p>
    <w:p>
      <w:pPr>
        <w:pStyle w:val="TOC 3"/>
      </w:pPr>
      <w:r>
        <w:rPr>
          <w:rFonts w:cs="Arial Unicode MS" w:eastAsia="Arial Unicode MS" w:hint="default"/>
          <w:rtl w:val="0"/>
        </w:rPr>
        <w:t>El neoliberalismo: Una ideología de despojo y desigualdad</w:t>
        <w:tab/>
      </w:r>
      <w:r>
        <w:rPr/>
        <w:fldChar w:fldCharType="begin" w:fldLock="0"/>
      </w:r>
      <w:r>
        <w:instrText xml:space="preserve"> PAGEREF _Toc130 \h </w:instrText>
      </w:r>
      <w:r>
        <w:rPr/>
        <w:fldChar w:fldCharType="separate" w:fldLock="0"/>
      </w:r>
      <w:r>
        <w:rPr>
          <w:rFonts w:cs="Arial Unicode MS" w:eastAsia="Arial Unicode MS"/>
          <w:rtl w:val="0"/>
        </w:rPr>
        <w:t>77</w:t>
      </w:r>
      <w:r>
        <w:rPr/>
        <w:fldChar w:fldCharType="end" w:fldLock="0"/>
      </w:r>
    </w:p>
    <w:p>
      <w:pPr>
        <w:pStyle w:val="TOC 4"/>
      </w:pPr>
      <w:r>
        <w:rPr>
          <w:rFonts w:cs="Arial Unicode MS" w:eastAsia="Arial Unicode MS" w:hint="default"/>
          <w:rtl w:val="0"/>
        </w:rPr>
        <w:t>Desigualdad estructural: La mentira del “mérito”</w:t>
        <w:tab/>
      </w:r>
      <w:r>
        <w:rPr/>
        <w:fldChar w:fldCharType="begin" w:fldLock="0"/>
      </w:r>
      <w:r>
        <w:instrText xml:space="preserve"> PAGEREF _Toc131 \h </w:instrText>
      </w:r>
      <w:r>
        <w:rPr/>
        <w:fldChar w:fldCharType="separate" w:fldLock="0"/>
      </w:r>
      <w:r>
        <w:rPr>
          <w:rFonts w:cs="Arial Unicode MS" w:eastAsia="Arial Unicode MS"/>
          <w:rtl w:val="0"/>
        </w:rPr>
        <w:t>77</w:t>
      </w:r>
      <w:r>
        <w:rPr/>
        <w:fldChar w:fldCharType="end" w:fldLock="0"/>
      </w:r>
    </w:p>
    <w:p>
      <w:pPr>
        <w:pStyle w:val="TOC 4"/>
      </w:pPr>
      <w:r>
        <w:rPr>
          <w:rFonts w:cs="Arial Unicode MS" w:eastAsia="Arial Unicode MS" w:hint="default"/>
          <w:rtl w:val="0"/>
        </w:rPr>
        <w:t>El despojo de los bienes públicos</w:t>
        <w:tab/>
      </w:r>
      <w:r>
        <w:rPr/>
        <w:fldChar w:fldCharType="begin" w:fldLock="0"/>
      </w:r>
      <w:r>
        <w:instrText xml:space="preserve"> PAGEREF _Toc132 \h </w:instrText>
      </w:r>
      <w:r>
        <w:rPr/>
        <w:fldChar w:fldCharType="separate" w:fldLock="0"/>
      </w:r>
      <w:r>
        <w:rPr>
          <w:rFonts w:cs="Arial Unicode MS" w:eastAsia="Arial Unicode MS"/>
          <w:rtl w:val="0"/>
        </w:rPr>
        <w:t>77</w:t>
      </w:r>
      <w:r>
        <w:rPr/>
        <w:fldChar w:fldCharType="end" w:fldLock="0"/>
      </w:r>
    </w:p>
    <w:p>
      <w:pPr>
        <w:pStyle w:val="TOC 4"/>
      </w:pPr>
      <w:r>
        <w:rPr>
          <w:rFonts w:cs="Arial Unicode MS" w:eastAsia="Arial Unicode MS" w:hint="default"/>
          <w:rtl w:val="0"/>
        </w:rPr>
        <w:t>Precarización laboral y destrucción del tejido social</w:t>
        <w:tab/>
      </w:r>
      <w:r>
        <w:rPr/>
        <w:fldChar w:fldCharType="begin" w:fldLock="0"/>
      </w:r>
      <w:r>
        <w:instrText xml:space="preserve"> PAGEREF _Toc133 \h </w:instrText>
      </w:r>
      <w:r>
        <w:rPr/>
        <w:fldChar w:fldCharType="separate" w:fldLock="0"/>
      </w:r>
      <w:r>
        <w:rPr>
          <w:rFonts w:cs="Arial Unicode MS" w:eastAsia="Arial Unicode MS"/>
          <w:rtl w:val="0"/>
        </w:rPr>
        <w:t>77</w:t>
      </w:r>
      <w:r>
        <w:rPr/>
        <w:fldChar w:fldCharType="end" w:fldLock="0"/>
      </w:r>
    </w:p>
    <w:p>
      <w:pPr>
        <w:pStyle w:val="TOC 3"/>
      </w:pPr>
      <w:r>
        <w:rPr>
          <w:rFonts w:cs="Arial Unicode MS" w:eastAsia="Arial Unicode MS" w:hint="default"/>
          <w:rtl w:val="0"/>
        </w:rPr>
        <w:t>La desindustrialización y la pérdida de soberanía económica</w:t>
        <w:tab/>
      </w:r>
      <w:r>
        <w:rPr/>
        <w:fldChar w:fldCharType="begin" w:fldLock="0"/>
      </w:r>
      <w:r>
        <w:instrText xml:space="preserve"> PAGEREF _Toc134 \h </w:instrText>
      </w:r>
      <w:r>
        <w:rPr/>
        <w:fldChar w:fldCharType="separate" w:fldLock="0"/>
      </w:r>
      <w:r>
        <w:rPr>
          <w:rFonts w:cs="Arial Unicode MS" w:eastAsia="Arial Unicode MS"/>
          <w:rtl w:val="0"/>
        </w:rPr>
        <w:t>77</w:t>
      </w:r>
      <w:r>
        <w:rPr/>
        <w:fldChar w:fldCharType="end" w:fldLock="0"/>
      </w:r>
    </w:p>
    <w:p>
      <w:pPr>
        <w:pStyle w:val="TOC 4"/>
      </w:pPr>
      <w:r>
        <w:rPr>
          <w:rFonts w:cs="Arial Unicode MS" w:eastAsia="Arial Unicode MS" w:hint="default"/>
          <w:rtl w:val="0"/>
        </w:rPr>
        <w:t>De país industrial a economía primarizada</w:t>
        <w:tab/>
      </w:r>
      <w:r>
        <w:rPr/>
        <w:fldChar w:fldCharType="begin" w:fldLock="0"/>
      </w:r>
      <w:r>
        <w:instrText xml:space="preserve"> PAGEREF _Toc135 \h </w:instrText>
      </w:r>
      <w:r>
        <w:rPr/>
        <w:fldChar w:fldCharType="separate" w:fldLock="0"/>
      </w:r>
      <w:r>
        <w:rPr>
          <w:rFonts w:cs="Arial Unicode MS" w:eastAsia="Arial Unicode MS"/>
          <w:rtl w:val="0"/>
        </w:rPr>
        <w:t>78</w:t>
      </w:r>
      <w:r>
        <w:rPr/>
        <w:fldChar w:fldCharType="end" w:fldLock="0"/>
      </w:r>
    </w:p>
    <w:p>
      <w:pPr>
        <w:pStyle w:val="TOC 4"/>
      </w:pPr>
      <w:r>
        <w:rPr>
          <w:rFonts w:cs="Arial Unicode MS" w:eastAsia="Arial Unicode MS" w:hint="default"/>
          <w:rtl w:val="0"/>
        </w:rPr>
        <w:t>Menos fábricas, más especulación financiera</w:t>
        <w:tab/>
      </w:r>
      <w:r>
        <w:rPr/>
        <w:fldChar w:fldCharType="begin" w:fldLock="0"/>
      </w:r>
      <w:r>
        <w:instrText xml:space="preserve"> PAGEREF _Toc136 \h </w:instrText>
      </w:r>
      <w:r>
        <w:rPr/>
        <w:fldChar w:fldCharType="separate" w:fldLock="0"/>
      </w:r>
      <w:r>
        <w:rPr>
          <w:rFonts w:cs="Arial Unicode MS" w:eastAsia="Arial Unicode MS"/>
          <w:rtl w:val="0"/>
        </w:rPr>
        <w:t>78</w:t>
      </w:r>
      <w:r>
        <w:rPr/>
        <w:fldChar w:fldCharType="end" w:fldLock="0"/>
      </w:r>
    </w:p>
    <w:p>
      <w:pPr>
        <w:pStyle w:val="TOC 4"/>
      </w:pPr>
      <w:r>
        <w:rPr>
          <w:rFonts w:cs="Arial Unicode MS" w:eastAsia="Arial Unicode MS" w:hint="default"/>
          <w:rtl w:val="0"/>
        </w:rPr>
        <w:t>Pérdida de soberanía económica: El país al servicio de los acreedores</w:t>
        <w:tab/>
      </w:r>
      <w:r>
        <w:rPr/>
        <w:fldChar w:fldCharType="begin" w:fldLock="0"/>
      </w:r>
      <w:r>
        <w:instrText xml:space="preserve"> PAGEREF _Toc137 \h </w:instrText>
      </w:r>
      <w:r>
        <w:rPr/>
        <w:fldChar w:fldCharType="separate" w:fldLock="0"/>
      </w:r>
      <w:r>
        <w:rPr>
          <w:rFonts w:cs="Arial Unicode MS" w:eastAsia="Arial Unicode MS"/>
          <w:rtl w:val="0"/>
        </w:rPr>
        <w:t>78</w:t>
      </w:r>
      <w:r>
        <w:rPr/>
        <w:fldChar w:fldCharType="end" w:fldLock="0"/>
      </w:r>
    </w:p>
    <w:p>
      <w:pPr>
        <w:pStyle w:val="TOC 4"/>
      </w:pPr>
      <w:r>
        <w:rPr>
          <w:rFonts w:cs="Arial Unicode MS" w:eastAsia="Arial Unicode MS"/>
          <w:rtl w:val="0"/>
        </w:rPr>
        <w:t>El capital financiero y la deuda eterna</w:t>
        <w:tab/>
      </w:r>
      <w:r>
        <w:rPr/>
        <w:fldChar w:fldCharType="begin" w:fldLock="0"/>
      </w:r>
      <w:r>
        <w:instrText xml:space="preserve"> PAGEREF _Toc138 \h </w:instrText>
      </w:r>
      <w:r>
        <w:rPr/>
        <w:fldChar w:fldCharType="separate" w:fldLock="0"/>
      </w:r>
      <w:r>
        <w:rPr>
          <w:rFonts w:cs="Arial Unicode MS" w:eastAsia="Arial Unicode MS"/>
          <w:rtl w:val="0"/>
        </w:rPr>
        <w:t>79</w:t>
      </w:r>
      <w:r>
        <w:rPr/>
        <w:fldChar w:fldCharType="end" w:fldLock="0"/>
      </w:r>
    </w:p>
    <w:p>
      <w:pPr>
        <w:pStyle w:val="TOC 4"/>
      </w:pPr>
      <w:r>
        <w:rPr>
          <w:rFonts w:cs="Arial Unicode MS" w:eastAsia="Arial Unicode MS"/>
          <w:rtl w:val="0"/>
        </w:rPr>
        <w:t>El ciclo interminable de endeudamiento y fuga de capitales</w:t>
        <w:tab/>
      </w:r>
      <w:r>
        <w:rPr/>
        <w:fldChar w:fldCharType="begin" w:fldLock="0"/>
      </w:r>
      <w:r>
        <w:instrText xml:space="preserve"> PAGEREF _Toc139 \h </w:instrText>
      </w:r>
      <w:r>
        <w:rPr/>
        <w:fldChar w:fldCharType="separate" w:fldLock="0"/>
      </w:r>
      <w:r>
        <w:rPr>
          <w:rFonts w:cs="Arial Unicode MS" w:eastAsia="Arial Unicode MS"/>
          <w:rtl w:val="0"/>
        </w:rPr>
        <w:t>79</w:t>
      </w:r>
      <w:r>
        <w:rPr/>
        <w:fldChar w:fldCharType="end" w:fldLock="0"/>
      </w:r>
    </w:p>
    <w:p>
      <w:pPr>
        <w:pStyle w:val="TOC 4"/>
      </w:pPr>
      <w:r>
        <w:rPr>
          <w:rFonts w:cs="Arial Unicode MS" w:eastAsia="Arial Unicode MS" w:hint="default"/>
          <w:rtl w:val="0"/>
        </w:rPr>
        <w:t>Milei: Más endeudamiento y más ajuste para el capital financiero</w:t>
        <w:tab/>
      </w:r>
      <w:r>
        <w:rPr/>
        <w:fldChar w:fldCharType="begin" w:fldLock="0"/>
      </w:r>
      <w:r>
        <w:instrText xml:space="preserve"> PAGEREF _Toc140 \h </w:instrText>
      </w:r>
      <w:r>
        <w:rPr/>
        <w:fldChar w:fldCharType="separate" w:fldLock="0"/>
      </w:r>
      <w:r>
        <w:rPr>
          <w:rFonts w:cs="Arial Unicode MS" w:eastAsia="Arial Unicode MS"/>
          <w:rtl w:val="0"/>
        </w:rPr>
        <w:t>79</w:t>
      </w:r>
      <w:r>
        <w:rPr/>
        <w:fldChar w:fldCharType="end" w:fldLock="0"/>
      </w:r>
    </w:p>
    <w:p>
      <w:pPr>
        <w:pStyle w:val="TOC 4"/>
      </w:pPr>
      <w:r>
        <w:rPr>
          <w:rFonts w:cs="Arial Unicode MS" w:eastAsia="Arial Unicode MS"/>
          <w:rtl w:val="0"/>
        </w:rPr>
        <w:t>El FMI y la condicionalidad como disciplina estructural</w:t>
        <w:tab/>
      </w:r>
      <w:r>
        <w:rPr/>
        <w:fldChar w:fldCharType="begin" w:fldLock="0"/>
      </w:r>
      <w:r>
        <w:instrText xml:space="preserve"> PAGEREF _Toc141 \h </w:instrText>
      </w:r>
      <w:r>
        <w:rPr/>
        <w:fldChar w:fldCharType="separate" w:fldLock="0"/>
      </w:r>
      <w:r>
        <w:rPr>
          <w:rFonts w:cs="Arial Unicode MS" w:eastAsia="Arial Unicode MS"/>
          <w:rtl w:val="0"/>
        </w:rPr>
        <w:t>80</w:t>
      </w:r>
      <w:r>
        <w:rPr/>
        <w:fldChar w:fldCharType="end" w:fldLock="0"/>
      </w:r>
    </w:p>
    <w:p>
      <w:pPr>
        <w:pStyle w:val="TOC 3"/>
      </w:pPr>
      <w:r>
        <w:rPr>
          <w:rFonts w:cs="Arial Unicode MS" w:eastAsia="Arial Unicode MS" w:hint="default"/>
          <w:rtl w:val="0"/>
        </w:rPr>
        <w:t>El mito del derrame y la concentración de la riqueza</w:t>
        <w:tab/>
      </w:r>
      <w:r>
        <w:rPr/>
        <w:fldChar w:fldCharType="begin" w:fldLock="0"/>
      </w:r>
      <w:r>
        <w:instrText xml:space="preserve"> PAGEREF _Toc142 \h </w:instrText>
      </w:r>
      <w:r>
        <w:rPr/>
        <w:fldChar w:fldCharType="separate" w:fldLock="0"/>
      </w:r>
      <w:r>
        <w:rPr>
          <w:rFonts w:cs="Arial Unicode MS" w:eastAsia="Arial Unicode MS"/>
          <w:rtl w:val="0"/>
        </w:rPr>
        <w:t>81</w:t>
      </w:r>
      <w:r>
        <w:rPr/>
        <w:fldChar w:fldCharType="end" w:fldLock="0"/>
      </w:r>
    </w:p>
    <w:p>
      <w:pPr>
        <w:pStyle w:val="TOC 4"/>
      </w:pPr>
      <w:r>
        <w:rPr>
          <w:rFonts w:cs="Arial Unicode MS" w:eastAsia="Arial Unicode MS" w:hint="default"/>
          <w:rtl w:val="0"/>
        </w:rPr>
        <w:t>Argentina: Crecimiento sin distribución</w:t>
        <w:tab/>
      </w:r>
      <w:r>
        <w:rPr/>
        <w:fldChar w:fldCharType="begin" w:fldLock="0"/>
      </w:r>
      <w:r>
        <w:instrText xml:space="preserve"> PAGEREF _Toc143 \h </w:instrText>
      </w:r>
      <w:r>
        <w:rPr/>
        <w:fldChar w:fldCharType="separate" w:fldLock="0"/>
      </w:r>
      <w:r>
        <w:rPr>
          <w:rFonts w:cs="Arial Unicode MS" w:eastAsia="Arial Unicode MS"/>
          <w:rtl w:val="0"/>
        </w:rPr>
        <w:t>81</w:t>
      </w:r>
      <w:r>
        <w:rPr/>
        <w:fldChar w:fldCharType="end" w:fldLock="0"/>
      </w:r>
    </w:p>
    <w:p>
      <w:pPr>
        <w:pStyle w:val="TOC 4"/>
      </w:pPr>
      <w:r>
        <w:rPr>
          <w:rFonts w:cs="Arial Unicode MS" w:eastAsia="Arial Unicode MS" w:hint="default"/>
          <w:rtl w:val="0"/>
        </w:rPr>
        <w:t>Milei: Más riqueza para los ricos, más miseria para el pueblo</w:t>
        <w:tab/>
      </w:r>
      <w:r>
        <w:rPr/>
        <w:fldChar w:fldCharType="begin" w:fldLock="0"/>
      </w:r>
      <w:r>
        <w:instrText xml:space="preserve"> PAGEREF _Toc144 \h </w:instrText>
      </w:r>
      <w:r>
        <w:rPr/>
        <w:fldChar w:fldCharType="separate" w:fldLock="0"/>
      </w:r>
      <w:r>
        <w:rPr>
          <w:rFonts w:cs="Arial Unicode MS" w:eastAsia="Arial Unicode MS"/>
          <w:rtl w:val="0"/>
        </w:rPr>
        <w:t>81</w:t>
      </w:r>
      <w:r>
        <w:rPr/>
        <w:fldChar w:fldCharType="end" w:fldLock="0"/>
      </w:r>
    </w:p>
    <w:p>
      <w:pPr>
        <w:pStyle w:val="TOC 4"/>
      </w:pPr>
      <w:r>
        <w:rPr>
          <w:rFonts w:cs="Arial Unicode MS" w:eastAsia="Arial Unicode MS"/>
          <w:rtl w:val="0"/>
        </w:rPr>
        <w:t>Los millonarios no invierten, especulan</w:t>
        <w:tab/>
      </w:r>
      <w:r>
        <w:rPr/>
        <w:fldChar w:fldCharType="begin" w:fldLock="0"/>
      </w:r>
      <w:r>
        <w:instrText xml:space="preserve"> PAGEREF _Toc145 \h </w:instrText>
      </w:r>
      <w:r>
        <w:rPr/>
        <w:fldChar w:fldCharType="separate" w:fldLock="0"/>
      </w:r>
      <w:r>
        <w:rPr>
          <w:rFonts w:cs="Arial Unicode MS" w:eastAsia="Arial Unicode MS"/>
          <w:rtl w:val="0"/>
        </w:rPr>
        <w:t>82</w:t>
      </w:r>
      <w:r>
        <w:rPr/>
        <w:fldChar w:fldCharType="end" w:fldLock="0"/>
      </w:r>
    </w:p>
    <w:p>
      <w:pPr>
        <w:pStyle w:val="TOC 4"/>
      </w:pPr>
      <w:r>
        <w:rPr>
          <w:rFonts w:cs="Arial Unicode MS" w:eastAsia="Arial Unicode MS"/>
          <w:rtl w:val="0"/>
        </w:rPr>
        <w:t>Desigualdad extrema: Un modelo insostenible</w:t>
        <w:tab/>
      </w:r>
      <w:r>
        <w:rPr/>
        <w:fldChar w:fldCharType="begin" w:fldLock="0"/>
      </w:r>
      <w:r>
        <w:instrText xml:space="preserve"> PAGEREF _Toc146 \h </w:instrText>
      </w:r>
      <w:r>
        <w:rPr/>
        <w:fldChar w:fldCharType="separate" w:fldLock="0"/>
      </w:r>
      <w:r>
        <w:rPr>
          <w:rFonts w:cs="Arial Unicode MS" w:eastAsia="Arial Unicode MS"/>
          <w:rtl w:val="0"/>
        </w:rPr>
        <w:t>82</w:t>
      </w:r>
      <w:r>
        <w:rPr/>
        <w:fldChar w:fldCharType="end" w:fldLock="0"/>
      </w:r>
    </w:p>
    <w:p>
      <w:pPr>
        <w:pStyle w:val="TOC 3"/>
      </w:pPr>
      <w:r>
        <w:rPr>
          <w:rFonts w:cs="Arial Unicode MS" w:eastAsia="Arial Unicode MS"/>
          <w:rtl w:val="0"/>
        </w:rPr>
        <w:t>El fracaso ambiental del capitalismo</w:t>
        <w:tab/>
      </w:r>
      <w:r>
        <w:rPr/>
        <w:fldChar w:fldCharType="begin" w:fldLock="0"/>
      </w:r>
      <w:r>
        <w:instrText xml:space="preserve"> PAGEREF _Toc147 \h </w:instrText>
      </w:r>
      <w:r>
        <w:rPr/>
        <w:fldChar w:fldCharType="separate" w:fldLock="0"/>
      </w:r>
      <w:r>
        <w:rPr>
          <w:rFonts w:cs="Arial Unicode MS" w:eastAsia="Arial Unicode MS"/>
          <w:rtl w:val="0"/>
        </w:rPr>
        <w:t>82</w:t>
      </w:r>
      <w:r>
        <w:rPr/>
        <w:fldChar w:fldCharType="end" w:fldLock="0"/>
      </w:r>
    </w:p>
    <w:p>
      <w:pPr>
        <w:pStyle w:val="TOC 4"/>
      </w:pPr>
      <w:r>
        <w:rPr>
          <w:rFonts w:cs="Arial Unicode MS" w:eastAsia="Arial Unicode MS" w:hint="default"/>
          <w:rtl w:val="0"/>
        </w:rPr>
        <w:t>El saqueo de los recursos: producción para la acumulación, no para las necesidades humanas</w:t>
        <w:tab/>
      </w:r>
      <w:r>
        <w:rPr/>
        <w:fldChar w:fldCharType="begin" w:fldLock="0"/>
      </w:r>
      <w:r>
        <w:instrText xml:space="preserve"> PAGEREF _Toc148 \h </w:instrText>
      </w:r>
      <w:r>
        <w:rPr/>
        <w:fldChar w:fldCharType="separate" w:fldLock="0"/>
      </w:r>
      <w:r>
        <w:rPr>
          <w:rFonts w:cs="Arial Unicode MS" w:eastAsia="Arial Unicode MS"/>
          <w:rtl w:val="0"/>
        </w:rPr>
        <w:t>83</w:t>
      </w:r>
      <w:r>
        <w:rPr/>
        <w:fldChar w:fldCharType="end" w:fldLock="0"/>
      </w:r>
    </w:p>
    <w:p>
      <w:pPr>
        <w:pStyle w:val="TOC 4"/>
      </w:pPr>
      <w:r>
        <w:rPr>
          <w:rFonts w:cs="Arial Unicode MS" w:eastAsia="Arial Unicode MS" w:hint="default"/>
          <w:rtl w:val="0"/>
        </w:rPr>
        <w:t>El cambio climático: Un crimen del capital</w:t>
        <w:tab/>
      </w:r>
      <w:r>
        <w:rPr/>
        <w:fldChar w:fldCharType="begin" w:fldLock="0"/>
      </w:r>
      <w:r>
        <w:instrText xml:space="preserve"> PAGEREF _Toc149 \h </w:instrText>
      </w:r>
      <w:r>
        <w:rPr/>
        <w:fldChar w:fldCharType="separate" w:fldLock="0"/>
      </w:r>
      <w:r>
        <w:rPr>
          <w:rFonts w:cs="Arial Unicode MS" w:eastAsia="Arial Unicode MS"/>
          <w:rtl w:val="0"/>
        </w:rPr>
        <w:t>83</w:t>
      </w:r>
      <w:r>
        <w:rPr/>
        <w:fldChar w:fldCharType="end" w:fldLock="0"/>
      </w:r>
    </w:p>
    <w:p>
      <w:pPr>
        <w:pStyle w:val="TOC 4"/>
      </w:pPr>
      <w:r>
        <w:rPr>
          <w:rFonts w:cs="Arial Unicode MS" w:eastAsia="Arial Unicode MS" w:hint="default"/>
          <w:rtl w:val="0"/>
        </w:rPr>
        <w:t>Argentina: Un laboratorio de la destrucción capitalista</w:t>
        <w:tab/>
      </w:r>
      <w:r>
        <w:rPr/>
        <w:fldChar w:fldCharType="begin" w:fldLock="0"/>
      </w:r>
      <w:r>
        <w:instrText xml:space="preserve"> PAGEREF _Toc150 \h </w:instrText>
      </w:r>
      <w:r>
        <w:rPr/>
        <w:fldChar w:fldCharType="separate" w:fldLock="0"/>
      </w:r>
      <w:r>
        <w:rPr>
          <w:rFonts w:cs="Arial Unicode MS" w:eastAsia="Arial Unicode MS"/>
          <w:rtl w:val="0"/>
        </w:rPr>
        <w:t>84</w:t>
      </w:r>
      <w:r>
        <w:rPr/>
        <w:fldChar w:fldCharType="end" w:fldLock="0"/>
      </w:r>
    </w:p>
    <w:p>
      <w:pPr>
        <w:pStyle w:val="TOC 4"/>
      </w:pPr>
      <w:r>
        <w:rPr>
          <w:rFonts w:cs="Arial Unicode MS" w:eastAsia="Arial Unicode MS" w:hint="default"/>
          <w:rtl w:val="0"/>
        </w:rPr>
        <w:t>El capitalismo verde: la estafa más sofisticada del siglo XXI</w:t>
        <w:tab/>
      </w:r>
      <w:r>
        <w:rPr/>
        <w:fldChar w:fldCharType="begin" w:fldLock="0"/>
      </w:r>
      <w:r>
        <w:instrText xml:space="preserve"> PAGEREF _Toc151 \h </w:instrText>
      </w:r>
      <w:r>
        <w:rPr/>
        <w:fldChar w:fldCharType="separate" w:fldLock="0"/>
      </w:r>
      <w:r>
        <w:rPr>
          <w:rFonts w:cs="Arial Unicode MS" w:eastAsia="Arial Unicode MS"/>
          <w:rtl w:val="0"/>
        </w:rPr>
        <w:t>84</w:t>
      </w:r>
      <w:r>
        <w:rPr/>
        <w:fldChar w:fldCharType="end" w:fldLock="0"/>
      </w:r>
    </w:p>
    <w:p>
      <w:pPr>
        <w:pStyle w:val="TOC 5"/>
      </w:pPr>
      <w:r>
        <w:rPr>
          <w:rFonts w:cs="Arial Unicode MS" w:eastAsia="Arial Unicode MS"/>
          <w:rtl w:val="0"/>
        </w:rPr>
        <w:t>El mercado de carbono: licencia para seguir contaminando</w:t>
        <w:tab/>
      </w:r>
      <w:r>
        <w:rPr/>
        <w:fldChar w:fldCharType="begin" w:fldLock="0"/>
      </w:r>
      <w:r>
        <w:instrText xml:space="preserve"> PAGEREF _Toc152 \h </w:instrText>
      </w:r>
      <w:r>
        <w:rPr/>
        <w:fldChar w:fldCharType="separate" w:fldLock="0"/>
      </w:r>
      <w:r>
        <w:rPr>
          <w:rFonts w:cs="Arial Unicode MS" w:eastAsia="Arial Unicode MS"/>
          <w:rtl w:val="0"/>
        </w:rPr>
        <w:t>84</w:t>
      </w:r>
      <w:r>
        <w:rPr/>
        <w:fldChar w:fldCharType="end" w:fldLock="0"/>
      </w:r>
    </w:p>
    <w:p>
      <w:pPr>
        <w:pStyle w:val="TOC 5"/>
      </w:pPr>
      <w:r>
        <w:rPr>
          <w:rFonts w:cs="Arial Unicode MS" w:eastAsia="Arial Unicode MS" w:hint="default"/>
          <w:rtl w:val="0"/>
        </w:rPr>
        <w:t>Greenwashing corporativo: los números que no cierran</w:t>
        <w:tab/>
      </w:r>
      <w:r>
        <w:rPr/>
        <w:fldChar w:fldCharType="begin" w:fldLock="0"/>
      </w:r>
      <w:r>
        <w:instrText xml:space="preserve"> PAGEREF _Toc153 \h </w:instrText>
      </w:r>
      <w:r>
        <w:rPr/>
        <w:fldChar w:fldCharType="separate" w:fldLock="0"/>
      </w:r>
      <w:r>
        <w:rPr>
          <w:rFonts w:cs="Arial Unicode MS" w:eastAsia="Arial Unicode MS"/>
          <w:rtl w:val="0"/>
        </w:rPr>
        <w:t>85</w:t>
      </w:r>
      <w:r>
        <w:rPr/>
        <w:fldChar w:fldCharType="end" w:fldLock="0"/>
      </w:r>
    </w:p>
    <w:p>
      <w:pPr>
        <w:pStyle w:val="TOC 5"/>
      </w:pPr>
      <w:r>
        <w:rPr>
          <w:rFonts w:cs="Arial Unicode MS" w:eastAsia="Arial Unicode MS"/>
          <w:rtl w:val="0"/>
        </w:rPr>
        <w:t>La transferencia de culpa: del sistema al individuo</w:t>
        <w:tab/>
      </w:r>
      <w:r>
        <w:rPr/>
        <w:fldChar w:fldCharType="begin" w:fldLock="0"/>
      </w:r>
      <w:r>
        <w:instrText xml:space="preserve"> PAGEREF _Toc154 \h </w:instrText>
      </w:r>
      <w:r>
        <w:rPr/>
        <w:fldChar w:fldCharType="separate" w:fldLock="0"/>
      </w:r>
      <w:r>
        <w:rPr>
          <w:rFonts w:cs="Arial Unicode MS" w:eastAsia="Arial Unicode MS"/>
          <w:rtl w:val="0"/>
        </w:rPr>
        <w:t>85</w:t>
      </w:r>
      <w:r>
        <w:rPr/>
        <w:fldChar w:fldCharType="end" w:fldLock="0"/>
      </w:r>
    </w:p>
    <w:p>
      <w:pPr>
        <w:pStyle w:val="TOC 5"/>
      </w:pPr>
      <w:r>
        <w:rPr>
          <w:rFonts w:cs="Arial Unicode MS" w:eastAsia="Arial Unicode MS" w:hint="default"/>
          <w:rtl w:val="0"/>
        </w:rPr>
        <w:t>Las renovables dentro del capitalismo: nueva tecnología, misma lógica</w:t>
        <w:tab/>
      </w:r>
      <w:r>
        <w:rPr/>
        <w:fldChar w:fldCharType="begin" w:fldLock="0"/>
      </w:r>
      <w:r>
        <w:instrText xml:space="preserve"> PAGEREF _Toc155 \h </w:instrText>
      </w:r>
      <w:r>
        <w:rPr/>
        <w:fldChar w:fldCharType="separate" w:fldLock="0"/>
      </w:r>
      <w:r>
        <w:rPr>
          <w:rFonts w:cs="Arial Unicode MS" w:eastAsia="Arial Unicode MS"/>
          <w:rtl w:val="0"/>
        </w:rPr>
        <w:t>85</w:t>
      </w:r>
      <w:r>
        <w:rPr/>
        <w:fldChar w:fldCharType="end" w:fldLock="0"/>
      </w:r>
    </w:p>
    <w:p>
      <w:pPr>
        <w:pStyle w:val="TOC 5"/>
      </w:pPr>
      <w:r>
        <w:rPr>
          <w:rFonts w:cs="Arial Unicode MS" w:eastAsia="Arial Unicode MS"/>
          <w:rtl w:val="0"/>
        </w:rPr>
        <w:t>El problema de fondo: crecimiento infinito en un planeta finito</w:t>
        <w:tab/>
      </w:r>
      <w:r>
        <w:rPr/>
        <w:fldChar w:fldCharType="begin" w:fldLock="0"/>
      </w:r>
      <w:r>
        <w:instrText xml:space="preserve"> PAGEREF _Toc156 \h </w:instrText>
      </w:r>
      <w:r>
        <w:rPr/>
        <w:fldChar w:fldCharType="separate" w:fldLock="0"/>
      </w:r>
      <w:r>
        <w:rPr>
          <w:rFonts w:cs="Arial Unicode MS" w:eastAsia="Arial Unicode MS"/>
          <w:rtl w:val="0"/>
        </w:rPr>
        <w:t>86</w:t>
      </w:r>
      <w:r>
        <w:rPr/>
        <w:fldChar w:fldCharType="end" w:fldLock="0"/>
      </w:r>
    </w:p>
    <w:p>
      <w:pPr>
        <w:pStyle w:val="TOC 3"/>
      </w:pPr>
      <w:r>
        <w:rPr>
          <w:rFonts w:cs="Arial Unicode MS" w:eastAsia="Arial Unicode MS"/>
          <w:rtl w:val="0"/>
        </w:rPr>
        <w:t>El rol del Estado: Hacia un nuevo modelo de desarrollo</w:t>
        <w:tab/>
      </w:r>
      <w:r>
        <w:rPr/>
        <w:fldChar w:fldCharType="begin" w:fldLock="0"/>
      </w:r>
      <w:r>
        <w:instrText xml:space="preserve"> PAGEREF _Toc157 \h </w:instrText>
      </w:r>
      <w:r>
        <w:rPr/>
        <w:fldChar w:fldCharType="separate" w:fldLock="0"/>
      </w:r>
      <w:r>
        <w:rPr>
          <w:rFonts w:cs="Arial Unicode MS" w:eastAsia="Arial Unicode MS"/>
          <w:rtl w:val="0"/>
        </w:rPr>
        <w:t>86</w:t>
      </w:r>
      <w:r>
        <w:rPr/>
        <w:fldChar w:fldCharType="end" w:fldLock="0"/>
      </w:r>
    </w:p>
    <w:p>
      <w:pPr>
        <w:pStyle w:val="TOC 4"/>
      </w:pPr>
      <w:r>
        <w:rPr>
          <w:rFonts w:cs="Arial Unicode MS" w:eastAsia="Arial Unicode MS" w:hint="default"/>
          <w:rtl w:val="0"/>
        </w:rPr>
        <w:t>El Estado en Argentina: Entre la soberanía y el saqueo</w:t>
        <w:tab/>
      </w:r>
      <w:r>
        <w:rPr/>
        <w:fldChar w:fldCharType="begin" w:fldLock="0"/>
      </w:r>
      <w:r>
        <w:instrText xml:space="preserve"> PAGEREF _Toc158 \h </w:instrText>
      </w:r>
      <w:r>
        <w:rPr/>
        <w:fldChar w:fldCharType="separate" w:fldLock="0"/>
      </w:r>
      <w:r>
        <w:rPr>
          <w:rFonts w:cs="Arial Unicode MS" w:eastAsia="Arial Unicode MS"/>
          <w:rtl w:val="0"/>
        </w:rPr>
        <w:t>87</w:t>
      </w:r>
      <w:r>
        <w:rPr/>
        <w:fldChar w:fldCharType="end" w:fldLock="0"/>
      </w:r>
    </w:p>
    <w:p>
      <w:pPr>
        <w:pStyle w:val="TOC 4"/>
      </w:pPr>
      <w:r>
        <w:rPr>
          <w:rFonts w:cs="Arial Unicode MS" w:eastAsia="Arial Unicode MS" w:hint="default"/>
          <w:rtl w:val="0"/>
        </w:rPr>
        <w:t>El mito del “Estado mínimo” y la falacia de la “libertad de mercado”</w:t>
        <w:tab/>
      </w:r>
      <w:r>
        <w:rPr/>
        <w:fldChar w:fldCharType="begin" w:fldLock="0"/>
      </w:r>
      <w:r>
        <w:instrText xml:space="preserve"> PAGEREF _Toc159 \h </w:instrText>
      </w:r>
      <w:r>
        <w:rPr/>
        <w:fldChar w:fldCharType="separate" w:fldLock="0"/>
      </w:r>
      <w:r>
        <w:rPr>
          <w:rFonts w:cs="Arial Unicode MS" w:eastAsia="Arial Unicode MS"/>
          <w:rtl w:val="0"/>
        </w:rPr>
        <w:t>87</w:t>
      </w:r>
      <w:r>
        <w:rPr/>
        <w:fldChar w:fldCharType="end" w:fldLock="0"/>
      </w:r>
    </w:p>
    <w:p>
      <w:pPr>
        <w:pStyle w:val="TOC 4"/>
      </w:pPr>
      <w:r>
        <w:rPr>
          <w:rFonts w:cs="Arial Unicode MS" w:eastAsia="Arial Unicode MS" w:hint="default"/>
          <w:rtl w:val="0"/>
        </w:rPr>
        <w:t>Los años 90: La consolidación del saqueo</w:t>
        <w:tab/>
      </w:r>
      <w:r>
        <w:rPr/>
        <w:fldChar w:fldCharType="begin" w:fldLock="0"/>
      </w:r>
      <w:r>
        <w:instrText xml:space="preserve"> PAGEREF _Toc160 \h </w:instrText>
      </w:r>
      <w:r>
        <w:rPr/>
        <w:fldChar w:fldCharType="separate" w:fldLock="0"/>
      </w:r>
      <w:r>
        <w:rPr>
          <w:rFonts w:cs="Arial Unicode MS" w:eastAsia="Arial Unicode MS"/>
          <w:rtl w:val="0"/>
        </w:rPr>
        <w:t>88</w:t>
      </w:r>
      <w:r>
        <w:rPr/>
        <w:fldChar w:fldCharType="end" w:fldLock="0"/>
      </w:r>
    </w:p>
    <w:p>
      <w:pPr>
        <w:pStyle w:val="TOC 4"/>
      </w:pPr>
      <w:r>
        <w:rPr>
          <w:rFonts w:cs="Arial Unicode MS" w:eastAsia="Arial Unicode MS" w:hint="default"/>
          <w:rtl w:val="0"/>
        </w:rPr>
        <w:t>¿Kirchnerismo: ruptura o continuidad?</w:t>
        <w:tab/>
      </w:r>
      <w:r>
        <w:rPr/>
        <w:fldChar w:fldCharType="begin" w:fldLock="0"/>
      </w:r>
      <w:r>
        <w:instrText xml:space="preserve"> PAGEREF _Toc161 \h </w:instrText>
      </w:r>
      <w:r>
        <w:rPr/>
        <w:fldChar w:fldCharType="separate" w:fldLock="0"/>
      </w:r>
      <w:r>
        <w:rPr>
          <w:rFonts w:cs="Arial Unicode MS" w:eastAsia="Arial Unicode MS"/>
          <w:rtl w:val="0"/>
        </w:rPr>
        <w:t>88</w:t>
      </w:r>
      <w:r>
        <w:rPr/>
        <w:fldChar w:fldCharType="end" w:fldLock="0"/>
      </w:r>
    </w:p>
    <w:p>
      <w:pPr>
        <w:pStyle w:val="TOC 4"/>
      </w:pPr>
      <w:r>
        <w:rPr>
          <w:rFonts w:cs="Arial Unicode MS" w:eastAsia="Arial Unicode MS" w:hint="default"/>
          <w:rtl w:val="0"/>
        </w:rPr>
        <w:t>El retorno neoliberal: Macri y la restauración oligárquica</w:t>
        <w:tab/>
      </w:r>
      <w:r>
        <w:rPr/>
        <w:fldChar w:fldCharType="begin" w:fldLock="0"/>
      </w:r>
      <w:r>
        <w:instrText xml:space="preserve"> PAGEREF _Toc162 \h </w:instrText>
      </w:r>
      <w:r>
        <w:rPr/>
        <w:fldChar w:fldCharType="separate" w:fldLock="0"/>
      </w:r>
      <w:r>
        <w:rPr>
          <w:rFonts w:cs="Arial Unicode MS" w:eastAsia="Arial Unicode MS"/>
          <w:rtl w:val="0"/>
        </w:rPr>
        <w:t>89</w:t>
      </w:r>
      <w:r>
        <w:rPr/>
        <w:fldChar w:fldCharType="end" w:fldLock="0"/>
      </w:r>
    </w:p>
    <w:p>
      <w:pPr>
        <w:pStyle w:val="TOC 4"/>
      </w:pPr>
      <w:r>
        <w:rPr>
          <w:rFonts w:cs="Arial Unicode MS" w:eastAsia="Arial Unicode MS" w:hint="default"/>
          <w:rtl w:val="0"/>
        </w:rPr>
        <w:t>Milei y el anarcocapitalismo: La farsa de la “libertad”</w:t>
        <w:tab/>
      </w:r>
      <w:r>
        <w:rPr/>
        <w:fldChar w:fldCharType="begin" w:fldLock="0"/>
      </w:r>
      <w:r>
        <w:instrText xml:space="preserve"> PAGEREF _Toc163 \h </w:instrText>
      </w:r>
      <w:r>
        <w:rPr/>
        <w:fldChar w:fldCharType="separate" w:fldLock="0"/>
      </w:r>
      <w:r>
        <w:rPr>
          <w:rFonts w:cs="Arial Unicode MS" w:eastAsia="Arial Unicode MS"/>
          <w:rtl w:val="0"/>
        </w:rPr>
        <w:t>89</w:t>
      </w:r>
      <w:r>
        <w:rPr/>
        <w:fldChar w:fldCharType="end" w:fldLock="0"/>
      </w:r>
    </w:p>
    <w:p>
      <w:pPr>
        <w:pStyle w:val="TOC 4"/>
      </w:pPr>
      <w:r>
        <w:rPr>
          <w:rFonts w:cs="Arial Unicode MS" w:eastAsia="Arial Unicode MS"/>
          <w:rtl w:val="0"/>
        </w:rPr>
        <w:t>Desmantelamiento del Estado y despidos masivos</w:t>
        <w:tab/>
      </w:r>
      <w:r>
        <w:rPr/>
        <w:fldChar w:fldCharType="begin" w:fldLock="0"/>
      </w:r>
      <w:r>
        <w:instrText xml:space="preserve"> PAGEREF _Toc164 \h </w:instrText>
      </w:r>
      <w:r>
        <w:rPr/>
        <w:fldChar w:fldCharType="separate" w:fldLock="0"/>
      </w:r>
      <w:r>
        <w:rPr>
          <w:rFonts w:cs="Arial Unicode MS" w:eastAsia="Arial Unicode MS"/>
          <w:rtl w:val="0"/>
        </w:rPr>
        <w:t>90</w:t>
      </w:r>
      <w:r>
        <w:rPr/>
        <w:fldChar w:fldCharType="end" w:fldLock="0"/>
      </w:r>
    </w:p>
    <w:p>
      <w:pPr>
        <w:pStyle w:val="TOC 4"/>
      </w:pPr>
      <w:r>
        <w:rPr>
          <w:rFonts w:cs="Arial Unicode MS" w:eastAsia="Arial Unicode MS" w:hint="default"/>
          <w:rtl w:val="0"/>
        </w:rPr>
        <w:t>Políticas económicas y evolución de la pobreza</w:t>
        <w:tab/>
      </w:r>
      <w:r>
        <w:rPr/>
        <w:fldChar w:fldCharType="begin" w:fldLock="0"/>
      </w:r>
      <w:r>
        <w:instrText xml:space="preserve"> PAGEREF _Toc165 \h </w:instrText>
      </w:r>
      <w:r>
        <w:rPr/>
        <w:fldChar w:fldCharType="separate" w:fldLock="0"/>
      </w:r>
      <w:r>
        <w:rPr>
          <w:rFonts w:cs="Arial Unicode MS" w:eastAsia="Arial Unicode MS"/>
          <w:rtl w:val="0"/>
        </w:rPr>
        <w:t>90</w:t>
      </w:r>
      <w:r>
        <w:rPr/>
        <w:fldChar w:fldCharType="end" w:fldLock="0"/>
      </w:r>
    </w:p>
    <w:p>
      <w:pPr>
        <w:pStyle w:val="TOC 4"/>
      </w:pPr>
      <w:r>
        <w:rPr>
          <w:rFonts w:cs="Arial Unicode MS" w:eastAsia="Arial Unicode MS" w:hint="default"/>
          <w:rtl w:val="0"/>
        </w:rPr>
        <w:t>Retiro de la Organización Mundial de la Salud</w:t>
        <w:tab/>
      </w:r>
      <w:r>
        <w:rPr/>
        <w:fldChar w:fldCharType="begin" w:fldLock="0"/>
      </w:r>
      <w:r>
        <w:instrText xml:space="preserve"> PAGEREF _Toc166 \h </w:instrText>
      </w:r>
      <w:r>
        <w:rPr/>
        <w:fldChar w:fldCharType="separate" w:fldLock="0"/>
      </w:r>
      <w:r>
        <w:rPr>
          <w:rFonts w:cs="Arial Unicode MS" w:eastAsia="Arial Unicode MS"/>
          <w:rtl w:val="0"/>
        </w:rPr>
        <w:t>90</w:t>
      </w:r>
      <w:r>
        <w:rPr/>
        <w:fldChar w:fldCharType="end" w:fldLock="0"/>
      </w:r>
    </w:p>
    <w:p>
      <w:pPr>
        <w:pStyle w:val="TOC 4"/>
      </w:pPr>
      <w:r>
        <w:rPr>
          <w:rFonts w:cs="Arial Unicode MS" w:eastAsia="Arial Unicode MS" w:hint="default"/>
          <w:rtl w:val="0"/>
        </w:rPr>
        <w:t>Privatizaciones y reducción de derechos sociales</w:t>
        <w:tab/>
      </w:r>
      <w:r>
        <w:rPr/>
        <w:fldChar w:fldCharType="begin" w:fldLock="0"/>
      </w:r>
      <w:r>
        <w:instrText xml:space="preserve"> PAGEREF _Toc167 \h </w:instrText>
      </w:r>
      <w:r>
        <w:rPr/>
        <w:fldChar w:fldCharType="separate" w:fldLock="0"/>
      </w:r>
      <w:r>
        <w:rPr>
          <w:rFonts w:cs="Arial Unicode MS" w:eastAsia="Arial Unicode MS"/>
          <w:rtl w:val="0"/>
        </w:rPr>
        <w:t>90</w:t>
      </w:r>
      <w:r>
        <w:rPr/>
        <w:fldChar w:fldCharType="end" w:fldLock="0"/>
      </w:r>
    </w:p>
    <w:p>
      <w:pPr>
        <w:pStyle w:val="TOC 4"/>
      </w:pPr>
      <w:r>
        <w:rPr>
          <w:rFonts w:cs="Arial Unicode MS" w:eastAsia="Arial Unicode MS"/>
          <w:rtl w:val="0"/>
        </w:rPr>
        <w:t>La reforma laboral de 2026: Fin de un ciclo centenario</w:t>
        <w:tab/>
      </w:r>
      <w:r>
        <w:rPr/>
        <w:fldChar w:fldCharType="begin" w:fldLock="0"/>
      </w:r>
      <w:r>
        <w:instrText xml:space="preserve"> PAGEREF _Toc168 \h </w:instrText>
      </w:r>
      <w:r>
        <w:rPr/>
        <w:fldChar w:fldCharType="separate" w:fldLock="0"/>
      </w:r>
      <w:r>
        <w:rPr>
          <w:rFonts w:cs="Arial Unicode MS" w:eastAsia="Arial Unicode MS"/>
          <w:rtl w:val="0"/>
        </w:rPr>
        <w:t>91</w:t>
      </w:r>
      <w:r>
        <w:rPr/>
        <w:fldChar w:fldCharType="end" w:fldLock="0"/>
      </w:r>
    </w:p>
    <w:p>
      <w:pPr>
        <w:pStyle w:val="TOC 4"/>
      </w:pPr>
      <w:r>
        <w:rPr>
          <w:rFonts w:cs="Arial Unicode MS" w:eastAsia="Arial Unicode MS"/>
          <w:rtl w:val="0"/>
        </w:rPr>
        <w:t>Reforma de la Ley de Glaciares: Licencia para destruir el agua del futuro</w:t>
        <w:tab/>
      </w:r>
      <w:r>
        <w:rPr/>
        <w:fldChar w:fldCharType="begin" w:fldLock="0"/>
      </w:r>
      <w:r>
        <w:instrText xml:space="preserve"> PAGEREF _Toc169 \h </w:instrText>
      </w:r>
      <w:r>
        <w:rPr/>
        <w:fldChar w:fldCharType="separate" w:fldLock="0"/>
      </w:r>
      <w:r>
        <w:rPr>
          <w:rFonts w:cs="Arial Unicode MS" w:eastAsia="Arial Unicode MS"/>
          <w:rtl w:val="0"/>
        </w:rPr>
        <w:t>92</w:t>
      </w:r>
      <w:r>
        <w:rPr/>
        <w:fldChar w:fldCharType="end" w:fldLock="0"/>
      </w:r>
    </w:p>
    <w:p>
      <w:pPr>
        <w:pStyle w:val="TOC 4"/>
      </w:pPr>
      <w:r>
        <w:rPr>
          <w:rFonts w:cs="Arial Unicode MS" w:eastAsia="Arial Unicode MS"/>
          <w:rtl w:val="0"/>
        </w:rPr>
        <w:t>Acuerdo comercial con Estados Unidos: El vasallaje formalizado</w:t>
        <w:tab/>
      </w:r>
      <w:r>
        <w:rPr/>
        <w:fldChar w:fldCharType="begin" w:fldLock="0"/>
      </w:r>
      <w:r>
        <w:instrText xml:space="preserve"> PAGEREF _Toc170 \h </w:instrText>
      </w:r>
      <w:r>
        <w:rPr/>
        <w:fldChar w:fldCharType="separate" w:fldLock="0"/>
      </w:r>
      <w:r>
        <w:rPr>
          <w:rFonts w:cs="Arial Unicode MS" w:eastAsia="Arial Unicode MS"/>
          <w:rtl w:val="0"/>
        </w:rPr>
        <w:t>93</w:t>
      </w:r>
      <w:r>
        <w:rPr/>
        <w:fldChar w:fldCharType="end" w:fldLock="0"/>
      </w:r>
    </w:p>
    <w:p>
      <w:pPr>
        <w:pStyle w:val="TOC 4"/>
      </w:pPr>
      <w:r>
        <w:rPr>
          <w:rFonts w:cs="Arial Unicode MS" w:eastAsia="Arial Unicode MS" w:hint="default"/>
          <w:rtl w:val="0"/>
        </w:rPr>
        <w:t>Acuerdos de Isaac: La diplomacia como espectáculo de sometimiento</w:t>
        <w:tab/>
      </w:r>
      <w:r>
        <w:rPr/>
        <w:fldChar w:fldCharType="begin" w:fldLock="0"/>
      </w:r>
      <w:r>
        <w:instrText xml:space="preserve"> PAGEREF _Toc171 \h </w:instrText>
      </w:r>
      <w:r>
        <w:rPr/>
        <w:fldChar w:fldCharType="separate" w:fldLock="0"/>
      </w:r>
      <w:r>
        <w:rPr>
          <w:rFonts w:cs="Arial Unicode MS" w:eastAsia="Arial Unicode MS"/>
          <w:rtl w:val="0"/>
        </w:rPr>
        <w:t>93</w:t>
      </w:r>
      <w:r>
        <w:rPr/>
        <w:fldChar w:fldCharType="end" w:fldLock="0"/>
      </w:r>
    </w:p>
    <w:p>
      <w:pPr>
        <w:pStyle w:val="TOC 4"/>
      </w:pPr>
      <w:r>
        <w:rPr>
          <w:rFonts w:cs="Arial Unicode MS" w:eastAsia="Arial Unicode MS"/>
          <w:rtl w:val="0"/>
        </w:rPr>
        <w:t>El Consejo de la Paz: Argentina, miembro fundador de la ONU paralela de Trump</w:t>
        <w:tab/>
      </w:r>
      <w:r>
        <w:rPr/>
        <w:fldChar w:fldCharType="begin" w:fldLock="0"/>
      </w:r>
      <w:r>
        <w:instrText xml:space="preserve"> PAGEREF _Toc172 \h </w:instrText>
      </w:r>
      <w:r>
        <w:rPr/>
        <w:fldChar w:fldCharType="separate" w:fldLock="0"/>
      </w:r>
      <w:r>
        <w:rPr>
          <w:rFonts w:cs="Arial Unicode MS" w:eastAsia="Arial Unicode MS"/>
          <w:rtl w:val="0"/>
        </w:rPr>
        <w:t>95</w:t>
      </w:r>
      <w:r>
        <w:rPr/>
        <w:fldChar w:fldCharType="end" w:fldLock="0"/>
      </w:r>
    </w:p>
    <w:p>
      <w:pPr>
        <w:pStyle w:val="TOC 4"/>
      </w:pPr>
      <w:r>
        <w:rPr>
          <w:rFonts w:cs="Arial Unicode MS" w:eastAsia="Arial Unicode MS" w:hint="default"/>
          <w:rtl w:val="0"/>
        </w:rPr>
        <w:t>El Modelo y su Máscara</w:t>
        <w:tab/>
      </w:r>
      <w:r>
        <w:rPr/>
        <w:fldChar w:fldCharType="begin" w:fldLock="0"/>
      </w:r>
      <w:r>
        <w:instrText xml:space="preserve"> PAGEREF _Toc173 \h </w:instrText>
      </w:r>
      <w:r>
        <w:rPr/>
        <w:fldChar w:fldCharType="separate" w:fldLock="0"/>
      </w:r>
      <w:r>
        <w:rPr>
          <w:rFonts w:cs="Arial Unicode MS" w:eastAsia="Arial Unicode MS"/>
          <w:rtl w:val="0"/>
        </w:rPr>
        <w:t>96</w:t>
      </w:r>
      <w:r>
        <w:rPr/>
        <w:fldChar w:fldCharType="end" w:fldLock="0"/>
      </w:r>
    </w:p>
    <w:p>
      <w:pPr>
        <w:pStyle w:val="TOC 1"/>
      </w:pPr>
      <w:r>
        <w:rPr>
          <w:rFonts w:cs="Arial Unicode MS" w:eastAsia="Arial Unicode MS" w:hint="default"/>
          <w:rtl w:val="0"/>
        </w:rPr>
        <w:t>Capítulo 6: La Peor Línea del Tiempo</w:t>
        <w:tab/>
      </w:r>
      <w:r>
        <w:rPr/>
        <w:fldChar w:fldCharType="begin" w:fldLock="0"/>
      </w:r>
      <w:r>
        <w:instrText xml:space="preserve"> PAGEREF _Toc174 \h </w:instrText>
      </w:r>
      <w:r>
        <w:rPr/>
        <w:fldChar w:fldCharType="separate" w:fldLock="0"/>
      </w:r>
      <w:r>
        <w:rPr>
          <w:rFonts w:cs="Arial Unicode MS" w:eastAsia="Arial Unicode MS"/>
          <w:rtl w:val="0"/>
        </w:rPr>
        <w:t>98</w:t>
      </w:r>
      <w:r>
        <w:rPr/>
        <w:fldChar w:fldCharType="end" w:fldLock="0"/>
      </w:r>
    </w:p>
    <w:p>
      <w:pPr>
        <w:pStyle w:val="TOC 4"/>
      </w:pPr>
      <w:r>
        <w:rPr>
          <w:rFonts w:cs="Arial Unicode MS" w:eastAsia="Arial Unicode MS" w:hint="default"/>
          <w:rtl w:val="0"/>
        </w:rPr>
        <w:t>Los que pagan la entrada: oligarquía tecnológica y poder sin voto</w:t>
        <w:tab/>
      </w:r>
      <w:r>
        <w:rPr/>
        <w:fldChar w:fldCharType="begin" w:fldLock="0"/>
      </w:r>
      <w:r>
        <w:instrText xml:space="preserve"> PAGEREF _Toc175 \h </w:instrText>
      </w:r>
      <w:r>
        <w:rPr/>
        <w:fldChar w:fldCharType="separate" w:fldLock="0"/>
      </w:r>
      <w:r>
        <w:rPr>
          <w:rFonts w:cs="Arial Unicode MS" w:eastAsia="Arial Unicode MS"/>
          <w:rtl w:val="0"/>
        </w:rPr>
        <w:t>100</w:t>
      </w:r>
      <w:r>
        <w:rPr/>
        <w:fldChar w:fldCharType="end" w:fldLock="0"/>
      </w:r>
    </w:p>
    <w:p>
      <w:pPr>
        <w:pStyle w:val="TOC 5"/>
      </w:pPr>
      <w:r>
        <w:rPr>
          <w:rFonts w:cs="Arial Unicode MS" w:eastAsia="Arial Unicode MS"/>
          <w:rtl w:val="0"/>
        </w:rPr>
        <w:t>Los financistas directos de la nueva derecha</w:t>
        <w:tab/>
      </w:r>
      <w:r>
        <w:rPr/>
        <w:fldChar w:fldCharType="begin" w:fldLock="0"/>
      </w:r>
      <w:r>
        <w:instrText xml:space="preserve"> PAGEREF _Toc176 \h </w:instrText>
      </w:r>
      <w:r>
        <w:rPr/>
        <w:fldChar w:fldCharType="separate" w:fldLock="0"/>
      </w:r>
      <w:r>
        <w:rPr>
          <w:rFonts w:cs="Arial Unicode MS" w:eastAsia="Arial Unicode MS"/>
          <w:rtl w:val="0"/>
        </w:rPr>
        <w:t>100</w:t>
      </w:r>
      <w:r>
        <w:rPr/>
        <w:fldChar w:fldCharType="end" w:fldLock="0"/>
      </w:r>
    </w:p>
    <w:p>
      <w:pPr>
        <w:pStyle w:val="TOC 5"/>
      </w:pPr>
      <w:r>
        <w:rPr>
          <w:rFonts w:cs="Arial Unicode MS" w:eastAsia="Arial Unicode MS"/>
          <w:rtl w:val="0"/>
        </w:rPr>
        <w:t>Los proveedores de infraestructura de vigilancia</w:t>
        <w:tab/>
      </w:r>
      <w:r>
        <w:rPr/>
        <w:fldChar w:fldCharType="begin" w:fldLock="0"/>
      </w:r>
      <w:r>
        <w:instrText xml:space="preserve"> PAGEREF _Toc177 \h </w:instrText>
      </w:r>
      <w:r>
        <w:rPr/>
        <w:fldChar w:fldCharType="separate" w:fldLock="0"/>
      </w:r>
      <w:r>
        <w:rPr>
          <w:rFonts w:cs="Arial Unicode MS" w:eastAsia="Arial Unicode MS"/>
          <w:rtl w:val="0"/>
        </w:rPr>
        <w:t>101</w:t>
      </w:r>
      <w:r>
        <w:rPr/>
        <w:fldChar w:fldCharType="end" w:fldLock="0"/>
      </w:r>
    </w:p>
    <w:p>
      <w:pPr>
        <w:pStyle w:val="TOC 5"/>
      </w:pPr>
      <w:r>
        <w:rPr>
          <w:rFonts w:cs="Arial Unicode MS" w:eastAsia="Arial Unicode MS" w:hint="default"/>
          <w:rtl w:val="0"/>
        </w:rPr>
        <w:t>La concentración sin precedentes</w:t>
        <w:tab/>
      </w:r>
      <w:r>
        <w:rPr/>
        <w:fldChar w:fldCharType="begin" w:fldLock="0"/>
      </w:r>
      <w:r>
        <w:instrText xml:space="preserve"> PAGEREF _Toc178 \h </w:instrText>
      </w:r>
      <w:r>
        <w:rPr/>
        <w:fldChar w:fldCharType="separate" w:fldLock="0"/>
      </w:r>
      <w:r>
        <w:rPr>
          <w:rFonts w:cs="Arial Unicode MS" w:eastAsia="Arial Unicode MS"/>
          <w:rtl w:val="0"/>
        </w:rPr>
        <w:t>103</w:t>
      </w:r>
      <w:r>
        <w:rPr/>
        <w:fldChar w:fldCharType="end" w:fldLock="0"/>
      </w:r>
    </w:p>
    <w:p>
      <w:pPr>
        <w:pStyle w:val="TOC 5"/>
      </w:pPr>
      <w:r>
        <w:rPr>
          <w:rFonts w:cs="Arial Unicode MS" w:eastAsia="Arial Unicode MS"/>
          <w:rtl w:val="0"/>
        </w:rPr>
        <w:t>Lo que esto implica para el plan</w:t>
        <w:tab/>
      </w:r>
      <w:r>
        <w:rPr/>
        <w:fldChar w:fldCharType="begin" w:fldLock="0"/>
      </w:r>
      <w:r>
        <w:instrText xml:space="preserve"> PAGEREF _Toc179 \h </w:instrText>
      </w:r>
      <w:r>
        <w:rPr/>
        <w:fldChar w:fldCharType="separate" w:fldLock="0"/>
      </w:r>
      <w:r>
        <w:rPr>
          <w:rFonts w:cs="Arial Unicode MS" w:eastAsia="Arial Unicode MS"/>
          <w:rtl w:val="0"/>
        </w:rPr>
        <w:t>103</w:t>
      </w:r>
      <w:r>
        <w:rPr/>
        <w:fldChar w:fldCharType="end" w:fldLock="0"/>
      </w:r>
    </w:p>
    <w:p>
      <w:pPr>
        <w:pStyle w:val="TOC 4"/>
      </w:pPr>
      <w:r>
        <w:rPr>
          <w:rFonts w:cs="Arial Unicode MS" w:eastAsia="Arial Unicode MS" w:hint="default"/>
          <w:rtl w:val="0"/>
        </w:rPr>
        <w:t>Lo que une a estos personajes: anatomía de la nueva derecha radical</w:t>
        <w:tab/>
      </w:r>
      <w:r>
        <w:rPr/>
        <w:fldChar w:fldCharType="begin" w:fldLock="0"/>
      </w:r>
      <w:r>
        <w:instrText xml:space="preserve"> PAGEREF _Toc180 \h </w:instrText>
      </w:r>
      <w:r>
        <w:rPr/>
        <w:fldChar w:fldCharType="separate" w:fldLock="0"/>
      </w:r>
      <w:r>
        <w:rPr>
          <w:rFonts w:cs="Arial Unicode MS" w:eastAsia="Arial Unicode MS"/>
          <w:rtl w:val="0"/>
        </w:rPr>
        <w:t>104</w:t>
      </w:r>
      <w:r>
        <w:rPr/>
        <w:fldChar w:fldCharType="end" w:fldLock="0"/>
      </w:r>
    </w:p>
    <w:p>
      <w:pPr>
        <w:pStyle w:val="TOC 4"/>
      </w:pPr>
      <w:r>
        <w:rPr>
          <w:rFonts w:cs="Arial Unicode MS" w:eastAsia="Arial Unicode MS"/>
          <w:rtl w:val="0"/>
        </w:rPr>
        <w:t>La diferencia que importa</w:t>
        <w:tab/>
      </w:r>
      <w:r>
        <w:rPr/>
        <w:fldChar w:fldCharType="begin" w:fldLock="0"/>
      </w:r>
      <w:r>
        <w:instrText xml:space="preserve"> PAGEREF _Toc181 \h </w:instrText>
      </w:r>
      <w:r>
        <w:rPr/>
        <w:fldChar w:fldCharType="separate" w:fldLock="0"/>
      </w:r>
      <w:r>
        <w:rPr>
          <w:rFonts w:cs="Arial Unicode MS" w:eastAsia="Arial Unicode MS"/>
          <w:rtl w:val="0"/>
        </w:rPr>
        <w:t>105</w:t>
      </w:r>
      <w:r>
        <w:rPr/>
        <w:fldChar w:fldCharType="end" w:fldLock="0"/>
      </w:r>
    </w:p>
    <w:p>
      <w:pPr>
        <w:pStyle w:val="TOC 1"/>
      </w:pPr>
      <w:r>
        <w:rPr>
          <w:rFonts w:cs="Arial Unicode MS" w:eastAsia="Arial Unicode MS" w:hint="default"/>
          <w:rtl w:val="0"/>
        </w:rPr>
        <w:t>Capítulo 7: Una Luz al Final del Túnel</w:t>
        <w:tab/>
      </w:r>
      <w:r>
        <w:rPr/>
        <w:fldChar w:fldCharType="begin" w:fldLock="0"/>
      </w:r>
      <w:r>
        <w:instrText xml:space="preserve"> PAGEREF _Toc182 \h </w:instrText>
      </w:r>
      <w:r>
        <w:rPr/>
        <w:fldChar w:fldCharType="separate" w:fldLock="0"/>
      </w:r>
      <w:r>
        <w:rPr>
          <w:rFonts w:cs="Arial Unicode MS" w:eastAsia="Arial Unicode MS"/>
          <w:rtl w:val="0"/>
        </w:rPr>
        <w:t>107</w:t>
      </w:r>
      <w:r>
        <w:rPr/>
        <w:fldChar w:fldCharType="end" w:fldLock="0"/>
      </w:r>
    </w:p>
    <w:p>
      <w:pPr>
        <w:pStyle w:val="TOC 3"/>
      </w:pPr>
      <w:r>
        <w:rPr>
          <w:rFonts w:cs="Arial Unicode MS" w:eastAsia="Arial Unicode MS" w:hint="default"/>
          <w:rtl w:val="0"/>
        </w:rPr>
        <w:t>Del diagnóstico a la estrategia</w:t>
        <w:tab/>
      </w:r>
      <w:r>
        <w:rPr/>
        <w:fldChar w:fldCharType="begin" w:fldLock="0"/>
      </w:r>
      <w:r>
        <w:instrText xml:space="preserve"> PAGEREF _Toc183 \h </w:instrText>
      </w:r>
      <w:r>
        <w:rPr/>
        <w:fldChar w:fldCharType="separate" w:fldLock="0"/>
      </w:r>
      <w:r>
        <w:rPr>
          <w:rFonts w:cs="Arial Unicode MS" w:eastAsia="Arial Unicode MS"/>
          <w:rtl w:val="0"/>
        </w:rPr>
        <w:t>107</w:t>
      </w:r>
      <w:r>
        <w:rPr/>
        <w:fldChar w:fldCharType="end" w:fldLock="0"/>
      </w:r>
    </w:p>
    <w:p>
      <w:pPr>
        <w:pStyle w:val="TOC 3"/>
      </w:pPr>
      <w:r>
        <w:rPr>
          <w:rFonts w:cs="Arial Unicode MS" w:eastAsia="Arial Unicode MS" w:hint="default"/>
          <w:rtl w:val="0"/>
        </w:rPr>
        <w:t>Organización popular como condición material del plan</w:t>
        <w:tab/>
      </w:r>
      <w:r>
        <w:rPr/>
        <w:fldChar w:fldCharType="begin" w:fldLock="0"/>
      </w:r>
      <w:r>
        <w:instrText xml:space="preserve"> PAGEREF _Toc184 \h </w:instrText>
      </w:r>
      <w:r>
        <w:rPr/>
        <w:fldChar w:fldCharType="separate" w:fldLock="0"/>
      </w:r>
      <w:r>
        <w:rPr>
          <w:rFonts w:cs="Arial Unicode MS" w:eastAsia="Arial Unicode MS"/>
          <w:rtl w:val="0"/>
        </w:rPr>
        <w:t>108</w:t>
      </w:r>
      <w:r>
        <w:rPr/>
        <w:fldChar w:fldCharType="end" w:fldLock="0"/>
      </w:r>
    </w:p>
    <w:p>
      <w:pPr>
        <w:pStyle w:val="TOC 3"/>
      </w:pPr>
      <w:r>
        <w:rPr>
          <w:rFonts w:cs="Arial Unicode MS" w:eastAsia="Arial Unicode MS"/>
          <w:rtl w:val="0"/>
        </w:rPr>
        <w:t>Un Nuevo Estado</w:t>
        <w:tab/>
      </w:r>
      <w:r>
        <w:rPr/>
        <w:fldChar w:fldCharType="begin" w:fldLock="0"/>
      </w:r>
      <w:r>
        <w:instrText xml:space="preserve"> PAGEREF _Toc185 \h </w:instrText>
      </w:r>
      <w:r>
        <w:rPr/>
        <w:fldChar w:fldCharType="separate" w:fldLock="0"/>
      </w:r>
      <w:r>
        <w:rPr>
          <w:rFonts w:cs="Arial Unicode MS" w:eastAsia="Arial Unicode MS"/>
          <w:rtl w:val="0"/>
        </w:rPr>
        <w:t>109</w:t>
      </w:r>
      <w:r>
        <w:rPr/>
        <w:fldChar w:fldCharType="end" w:fldLock="0"/>
      </w:r>
    </w:p>
    <w:p>
      <w:pPr>
        <w:pStyle w:val="TOC 4"/>
      </w:pPr>
      <w:r>
        <w:rPr>
          <w:rFonts w:cs="Arial Unicode MS" w:eastAsia="Arial Unicode MS"/>
          <w:rtl w:val="0"/>
        </w:rPr>
        <w:t>Tinglados: arquitectura institucional de la democracia escalonada</w:t>
        <w:tab/>
      </w:r>
      <w:r>
        <w:rPr/>
        <w:fldChar w:fldCharType="begin" w:fldLock="0"/>
      </w:r>
      <w:r>
        <w:instrText xml:space="preserve"> PAGEREF _Toc186 \h </w:instrText>
      </w:r>
      <w:r>
        <w:rPr/>
        <w:fldChar w:fldCharType="separate" w:fldLock="0"/>
      </w:r>
      <w:r>
        <w:rPr>
          <w:rFonts w:cs="Arial Unicode MS" w:eastAsia="Arial Unicode MS"/>
          <w:rtl w:val="0"/>
        </w:rPr>
        <w:t>110</w:t>
      </w:r>
      <w:r>
        <w:rPr/>
        <w:fldChar w:fldCharType="end" w:fldLock="0"/>
      </w:r>
    </w:p>
    <w:p>
      <w:pPr>
        <w:pStyle w:val="TOC 5"/>
      </w:pPr>
      <w:r>
        <w:rPr>
          <w:rFonts w:cs="Arial Unicode MS" w:eastAsia="Arial Unicode MS" w:hint="default"/>
          <w:rtl w:val="0"/>
        </w:rPr>
        <w:t>Qué tipo de poder político proponemos</w:t>
        <w:tab/>
      </w:r>
      <w:r>
        <w:rPr/>
        <w:fldChar w:fldCharType="begin" w:fldLock="0"/>
      </w:r>
      <w:r>
        <w:instrText xml:space="preserve"> PAGEREF _Toc187 \h </w:instrText>
      </w:r>
      <w:r>
        <w:rPr/>
        <w:fldChar w:fldCharType="separate" w:fldLock="0"/>
      </w:r>
      <w:r>
        <w:rPr>
          <w:rFonts w:cs="Arial Unicode MS" w:eastAsia="Arial Unicode MS"/>
          <w:rtl w:val="0"/>
        </w:rPr>
        <w:t>110</w:t>
      </w:r>
      <w:r>
        <w:rPr/>
        <w:fldChar w:fldCharType="end" w:fldLock="0"/>
      </w:r>
    </w:p>
    <w:p>
      <w:pPr>
        <w:pStyle w:val="TOC 5"/>
      </w:pPr>
      <w:r>
        <w:rPr>
          <w:rFonts w:cs="Arial Unicode MS" w:eastAsia="Arial Unicode MS"/>
          <w:rtl w:val="0"/>
        </w:rPr>
        <w:t>Las inspiraciones de los Tinglados</w:t>
        <w:tab/>
      </w:r>
      <w:r>
        <w:rPr/>
        <w:fldChar w:fldCharType="begin" w:fldLock="0"/>
      </w:r>
      <w:r>
        <w:instrText xml:space="preserve"> PAGEREF _Toc188 \h </w:instrText>
      </w:r>
      <w:r>
        <w:rPr/>
        <w:fldChar w:fldCharType="separate" w:fldLock="0"/>
      </w:r>
      <w:r>
        <w:rPr>
          <w:rFonts w:cs="Arial Unicode MS" w:eastAsia="Arial Unicode MS"/>
          <w:rtl w:val="0"/>
        </w:rPr>
        <w:t>112</w:t>
      </w:r>
      <w:r>
        <w:rPr/>
        <w:fldChar w:fldCharType="end" w:fldLock="0"/>
      </w:r>
    </w:p>
    <w:p>
      <w:pPr>
        <w:pStyle w:val="TOC 5"/>
      </w:pPr>
      <w:r>
        <w:rPr>
          <w:rFonts w:cs="Arial Unicode MS" w:eastAsia="Arial Unicode MS"/>
          <w:rtl w:val="0"/>
        </w:rPr>
        <w:t>Estructura funcional en tres niveles</w:t>
        <w:tab/>
      </w:r>
      <w:r>
        <w:rPr/>
        <w:fldChar w:fldCharType="begin" w:fldLock="0"/>
      </w:r>
      <w:r>
        <w:instrText xml:space="preserve"> PAGEREF _Toc189 \h </w:instrText>
      </w:r>
      <w:r>
        <w:rPr/>
        <w:fldChar w:fldCharType="separate" w:fldLock="0"/>
      </w:r>
      <w:r>
        <w:rPr>
          <w:rFonts w:cs="Arial Unicode MS" w:eastAsia="Arial Unicode MS"/>
          <w:rtl w:val="0"/>
        </w:rPr>
        <w:t>114</w:t>
      </w:r>
      <w:r>
        <w:rPr/>
        <w:fldChar w:fldCharType="end" w:fldLock="0"/>
      </w:r>
    </w:p>
    <w:p>
      <w:pPr>
        <w:pStyle w:val="TOC 5"/>
      </w:pPr>
      <w:r>
        <w:rPr>
          <w:rFonts w:cs="Arial Unicode MS" w:eastAsia="Arial Unicode MS" w:hint="default"/>
          <w:rtl w:val="0"/>
        </w:rPr>
        <w:t>Composición y elección de representantes en cada nivel</w:t>
        <w:tab/>
      </w:r>
      <w:r>
        <w:rPr/>
        <w:fldChar w:fldCharType="begin" w:fldLock="0"/>
      </w:r>
      <w:r>
        <w:instrText xml:space="preserve"> PAGEREF _Toc190 \h </w:instrText>
      </w:r>
      <w:r>
        <w:rPr/>
        <w:fldChar w:fldCharType="separate" w:fldLock="0"/>
      </w:r>
      <w:r>
        <w:rPr>
          <w:rFonts w:cs="Arial Unicode MS" w:eastAsia="Arial Unicode MS"/>
          <w:rtl w:val="0"/>
        </w:rPr>
        <w:t>115</w:t>
      </w:r>
      <w:r>
        <w:rPr/>
        <w:fldChar w:fldCharType="end" w:fldLock="0"/>
      </w:r>
    </w:p>
    <w:p>
      <w:pPr>
        <w:pStyle w:val="TOC 5"/>
      </w:pPr>
      <w:r>
        <w:rPr>
          <w:rFonts w:cs="Arial Unicode MS" w:eastAsia="Arial Unicode MS" w:hint="default"/>
          <w:rtl w:val="0"/>
        </w:rPr>
        <w:t>Infraestructura ciudadana: cómo se vota, dónde se vota, quién audita</w:t>
        <w:tab/>
      </w:r>
      <w:r>
        <w:rPr/>
        <w:fldChar w:fldCharType="begin" w:fldLock="0"/>
      </w:r>
      <w:r>
        <w:instrText xml:space="preserve"> PAGEREF _Toc191 \h </w:instrText>
      </w:r>
      <w:r>
        <w:rPr/>
        <w:fldChar w:fldCharType="separate" w:fldLock="0"/>
      </w:r>
      <w:r>
        <w:rPr>
          <w:rFonts w:cs="Arial Unicode MS" w:eastAsia="Arial Unicode MS"/>
          <w:rtl w:val="0"/>
        </w:rPr>
        <w:t>116</w:t>
      </w:r>
      <w:r>
        <w:rPr/>
        <w:fldChar w:fldCharType="end" w:fldLock="0"/>
      </w:r>
    </w:p>
    <w:p>
      <w:pPr>
        <w:pStyle w:val="TOC 6"/>
      </w:pPr>
      <w:r>
        <w:rPr>
          <w:rFonts w:cs="Arial Unicode MS" w:eastAsia="Arial Unicode MS" w:hint="default"/>
          <w:rtl w:val="0"/>
        </w:rPr>
        <w:t>La aplicación ciudadana</w:t>
        <w:tab/>
      </w:r>
      <w:r>
        <w:rPr/>
        <w:fldChar w:fldCharType="begin" w:fldLock="0"/>
      </w:r>
      <w:r>
        <w:instrText xml:space="preserve"> PAGEREF _Toc192 \h </w:instrText>
      </w:r>
      <w:r>
        <w:rPr/>
        <w:fldChar w:fldCharType="separate" w:fldLock="0"/>
      </w:r>
      <w:r>
        <w:rPr>
          <w:rFonts w:cs="Arial Unicode MS" w:eastAsia="Arial Unicode MS"/>
          <w:rtl w:val="0"/>
        </w:rPr>
        <w:t>116</w:t>
      </w:r>
      <w:r>
        <w:rPr/>
        <w:fldChar w:fldCharType="end" w:fldLock="0"/>
      </w:r>
    </w:p>
    <w:p>
      <w:pPr>
        <w:pStyle w:val="TOC 6"/>
      </w:pPr>
      <w:r>
        <w:rPr>
          <w:rFonts w:cs="Arial Unicode MS" w:eastAsia="Arial Unicode MS" w:hint="default"/>
          <w:rtl w:val="0"/>
        </w:rPr>
        <w:t>Las sedes físicas: los Recintos de Tinglado</w:t>
        <w:tab/>
      </w:r>
      <w:r>
        <w:rPr/>
        <w:fldChar w:fldCharType="begin" w:fldLock="0"/>
      </w:r>
      <w:r>
        <w:instrText xml:space="preserve"> PAGEREF _Toc193 \h </w:instrText>
      </w:r>
      <w:r>
        <w:rPr/>
        <w:fldChar w:fldCharType="separate" w:fldLock="0"/>
      </w:r>
      <w:r>
        <w:rPr>
          <w:rFonts w:cs="Arial Unicode MS" w:eastAsia="Arial Unicode MS"/>
          <w:rtl w:val="0"/>
        </w:rPr>
        <w:t>117</w:t>
      </w:r>
      <w:r>
        <w:rPr/>
        <w:fldChar w:fldCharType="end" w:fldLock="0"/>
      </w:r>
    </w:p>
    <w:p>
      <w:pPr>
        <w:pStyle w:val="TOC 6"/>
      </w:pPr>
      <w:r>
        <w:rPr>
          <w:rFonts w:cs="Arial Unicode MS" w:eastAsia="Arial Unicode MS"/>
          <w:rtl w:val="0"/>
        </w:rPr>
        <w:t>Protocolo de voto</w:t>
        <w:tab/>
      </w:r>
      <w:r>
        <w:rPr/>
        <w:fldChar w:fldCharType="begin" w:fldLock="0"/>
      </w:r>
      <w:r>
        <w:instrText xml:space="preserve"> PAGEREF _Toc194 \h </w:instrText>
      </w:r>
      <w:r>
        <w:rPr/>
        <w:fldChar w:fldCharType="separate" w:fldLock="0"/>
      </w:r>
      <w:r>
        <w:rPr>
          <w:rFonts w:cs="Arial Unicode MS" w:eastAsia="Arial Unicode MS"/>
          <w:rtl w:val="0"/>
        </w:rPr>
        <w:t>118</w:t>
      </w:r>
      <w:r>
        <w:rPr/>
        <w:fldChar w:fldCharType="end" w:fldLock="0"/>
      </w:r>
    </w:p>
    <w:p>
      <w:pPr>
        <w:pStyle w:val="TOC 6"/>
      </w:pPr>
      <w:r>
        <w:rPr>
          <w:rFonts w:cs="Arial Unicode MS" w:eastAsia="Arial Unicode MS" w:hint="default"/>
          <w:rtl w:val="0"/>
        </w:rPr>
        <w:t>Auditoría pública del proceso</w:t>
        <w:tab/>
      </w:r>
      <w:r>
        <w:rPr/>
        <w:fldChar w:fldCharType="begin" w:fldLock="0"/>
      </w:r>
      <w:r>
        <w:instrText xml:space="preserve"> PAGEREF _Toc195 \h </w:instrText>
      </w:r>
      <w:r>
        <w:rPr/>
        <w:fldChar w:fldCharType="separate" w:fldLock="0"/>
      </w:r>
      <w:r>
        <w:rPr>
          <w:rFonts w:cs="Arial Unicode MS" w:eastAsia="Arial Unicode MS"/>
          <w:rtl w:val="0"/>
        </w:rPr>
        <w:t>119</w:t>
      </w:r>
      <w:r>
        <w:rPr/>
        <w:fldChar w:fldCharType="end" w:fldLock="0"/>
      </w:r>
    </w:p>
    <w:p>
      <w:pPr>
        <w:pStyle w:val="TOC 6"/>
      </w:pPr>
      <w:r>
        <w:rPr>
          <w:rFonts w:cs="Arial Unicode MS" w:eastAsia="Arial Unicode MS" w:hint="default"/>
          <w:rtl w:val="0"/>
        </w:rPr>
        <w:t>Lo que este diseño resuelve</w:t>
        <w:tab/>
      </w:r>
      <w:r>
        <w:rPr/>
        <w:fldChar w:fldCharType="begin" w:fldLock="0"/>
      </w:r>
      <w:r>
        <w:instrText xml:space="preserve"> PAGEREF _Toc196 \h </w:instrText>
      </w:r>
      <w:r>
        <w:rPr/>
        <w:fldChar w:fldCharType="separate" w:fldLock="0"/>
      </w:r>
      <w:r>
        <w:rPr>
          <w:rFonts w:cs="Arial Unicode MS" w:eastAsia="Arial Unicode MS"/>
          <w:rtl w:val="0"/>
        </w:rPr>
        <w:t>119</w:t>
      </w:r>
      <w:r>
        <w:rPr/>
        <w:fldChar w:fldCharType="end" w:fldLock="0"/>
      </w:r>
    </w:p>
    <w:p>
      <w:pPr>
        <w:pStyle w:val="TOC 5"/>
      </w:pPr>
      <w:r>
        <w:rPr>
          <w:rFonts w:cs="Arial Unicode MS" w:eastAsia="Arial Unicode MS" w:hint="default"/>
          <w:rtl w:val="0"/>
        </w:rPr>
        <w:t>Cláusulas de protección contra la degeneración oligárquica</w:t>
        <w:tab/>
      </w:r>
      <w:r>
        <w:rPr/>
        <w:fldChar w:fldCharType="begin" w:fldLock="0"/>
      </w:r>
      <w:r>
        <w:instrText xml:space="preserve"> PAGEREF _Toc197 \h </w:instrText>
      </w:r>
      <w:r>
        <w:rPr/>
        <w:fldChar w:fldCharType="separate" w:fldLock="0"/>
      </w:r>
      <w:r>
        <w:rPr>
          <w:rFonts w:cs="Arial Unicode MS" w:eastAsia="Arial Unicode MS"/>
          <w:rtl w:val="0"/>
        </w:rPr>
        <w:t>120</w:t>
      </w:r>
      <w:r>
        <w:rPr/>
        <w:fldChar w:fldCharType="end" w:fldLock="0"/>
      </w:r>
    </w:p>
    <w:p>
      <w:pPr>
        <w:pStyle w:val="TOC 5"/>
      </w:pPr>
      <w:r>
        <w:rPr>
          <w:rFonts w:cs="Arial Unicode MS" w:eastAsia="Arial Unicode MS"/>
          <w:rtl w:val="0"/>
        </w:rPr>
        <w:t>Objeciones y respuestas</w:t>
        <w:tab/>
      </w:r>
      <w:r>
        <w:rPr/>
        <w:fldChar w:fldCharType="begin" w:fldLock="0"/>
      </w:r>
      <w:r>
        <w:instrText xml:space="preserve"> PAGEREF _Toc198 \h </w:instrText>
      </w:r>
      <w:r>
        <w:rPr/>
        <w:fldChar w:fldCharType="separate" w:fldLock="0"/>
      </w:r>
      <w:r>
        <w:rPr>
          <w:rFonts w:cs="Arial Unicode MS" w:eastAsia="Arial Unicode MS"/>
          <w:rtl w:val="0"/>
        </w:rPr>
        <w:t>121</w:t>
      </w:r>
      <w:r>
        <w:rPr/>
        <w:fldChar w:fldCharType="end" w:fldLock="0"/>
      </w:r>
    </w:p>
    <w:p>
      <w:pPr>
        <w:pStyle w:val="TOC 4"/>
      </w:pPr>
      <w:r>
        <w:rPr>
          <w:rFonts w:cs="Arial Unicode MS" w:eastAsia="Arial Unicode MS"/>
          <w:rtl w:val="0"/>
        </w:rPr>
        <w:t>El Trabajo, El Ocio y Los Recursos</w:t>
        <w:tab/>
      </w:r>
      <w:r>
        <w:rPr/>
        <w:fldChar w:fldCharType="begin" w:fldLock="0"/>
      </w:r>
      <w:r>
        <w:instrText xml:space="preserve"> PAGEREF _Toc199 \h </w:instrText>
      </w:r>
      <w:r>
        <w:rPr/>
        <w:fldChar w:fldCharType="separate" w:fldLock="0"/>
      </w:r>
      <w:r>
        <w:rPr>
          <w:rFonts w:cs="Arial Unicode MS" w:eastAsia="Arial Unicode MS"/>
          <w:rtl w:val="0"/>
        </w:rPr>
        <w:t>122</w:t>
      </w:r>
      <w:r>
        <w:rPr/>
        <w:fldChar w:fldCharType="end" w:fldLock="0"/>
      </w:r>
    </w:p>
    <w:p>
      <w:pPr>
        <w:pStyle w:val="TOC 4"/>
      </w:pPr>
      <w:r>
        <w:rPr>
          <w:rFonts w:cs="Arial Unicode MS" w:eastAsia="Arial Unicode MS" w:hint="default"/>
          <w:rtl w:val="0"/>
        </w:rPr>
        <w:t>La Transición: del Sistema Actual al Nuevo Estado</w:t>
        <w:tab/>
      </w:r>
      <w:r>
        <w:rPr/>
        <w:fldChar w:fldCharType="begin" w:fldLock="0"/>
      </w:r>
      <w:r>
        <w:instrText xml:space="preserve"> PAGEREF _Toc200 \h </w:instrText>
      </w:r>
      <w:r>
        <w:rPr/>
        <w:fldChar w:fldCharType="separate" w:fldLock="0"/>
      </w:r>
      <w:r>
        <w:rPr>
          <w:rFonts w:cs="Arial Unicode MS" w:eastAsia="Arial Unicode MS"/>
          <w:rtl w:val="0"/>
        </w:rPr>
        <w:t>123</w:t>
      </w:r>
      <w:r>
        <w:rPr/>
        <w:fldChar w:fldCharType="end" w:fldLock="0"/>
      </w:r>
    </w:p>
    <w:p>
      <w:pPr>
        <w:pStyle w:val="TOC 5"/>
      </w:pPr>
      <w:r>
        <w:rPr>
          <w:rFonts w:cs="Arial Unicode MS" w:eastAsia="Arial Unicode MS" w:hint="default"/>
          <w:rtl w:val="0"/>
        </w:rPr>
        <w:t>Fase 1 de la transición: Organización desde la base</w:t>
        <w:tab/>
      </w:r>
      <w:r>
        <w:rPr/>
        <w:fldChar w:fldCharType="begin" w:fldLock="0"/>
      </w:r>
      <w:r>
        <w:instrText xml:space="preserve"> PAGEREF _Toc201 \h </w:instrText>
      </w:r>
      <w:r>
        <w:rPr/>
        <w:fldChar w:fldCharType="separate" w:fldLock="0"/>
      </w:r>
      <w:r>
        <w:rPr>
          <w:rFonts w:cs="Arial Unicode MS" w:eastAsia="Arial Unicode MS"/>
          <w:rtl w:val="0"/>
        </w:rPr>
        <w:t>123</w:t>
      </w:r>
      <w:r>
        <w:rPr/>
        <w:fldChar w:fldCharType="end" w:fldLock="0"/>
      </w:r>
    </w:p>
    <w:p>
      <w:pPr>
        <w:pStyle w:val="TOC 5"/>
      </w:pPr>
      <w:r>
        <w:rPr>
          <w:rFonts w:cs="Arial Unicode MS" w:eastAsia="Arial Unicode MS" w:hint="default"/>
          <w:rtl w:val="0"/>
        </w:rPr>
        <w:t>Fase 2 de la transición: La crisis como oportunidad</w:t>
        <w:tab/>
      </w:r>
      <w:r>
        <w:rPr/>
        <w:fldChar w:fldCharType="begin" w:fldLock="0"/>
      </w:r>
      <w:r>
        <w:instrText xml:space="preserve"> PAGEREF _Toc202 \h </w:instrText>
      </w:r>
      <w:r>
        <w:rPr/>
        <w:fldChar w:fldCharType="separate" w:fldLock="0"/>
      </w:r>
      <w:r>
        <w:rPr>
          <w:rFonts w:cs="Arial Unicode MS" w:eastAsia="Arial Unicode MS"/>
          <w:rtl w:val="0"/>
        </w:rPr>
        <w:t>124</w:t>
      </w:r>
      <w:r>
        <w:rPr/>
        <w:fldChar w:fldCharType="end" w:fldLock="0"/>
      </w:r>
    </w:p>
    <w:p>
      <w:pPr>
        <w:pStyle w:val="TOC 5"/>
      </w:pPr>
      <w:r>
        <w:rPr>
          <w:rFonts w:cs="Arial Unicode MS" w:eastAsia="Arial Unicode MS" w:hint="default"/>
          <w:rtl w:val="0"/>
        </w:rPr>
        <w:t>Fase 3 de la transición: La Asamblea Constituyente</w:t>
        <w:tab/>
      </w:r>
      <w:r>
        <w:rPr/>
        <w:fldChar w:fldCharType="begin" w:fldLock="0"/>
      </w:r>
      <w:r>
        <w:instrText xml:space="preserve"> PAGEREF _Toc203 \h </w:instrText>
      </w:r>
      <w:r>
        <w:rPr/>
        <w:fldChar w:fldCharType="separate" w:fldLock="0"/>
      </w:r>
      <w:r>
        <w:rPr>
          <w:rFonts w:cs="Arial Unicode MS" w:eastAsia="Arial Unicode MS"/>
          <w:rtl w:val="0"/>
        </w:rPr>
        <w:t>124</w:t>
      </w:r>
      <w:r>
        <w:rPr/>
        <w:fldChar w:fldCharType="end" w:fldLock="0"/>
      </w:r>
    </w:p>
    <w:p>
      <w:pPr>
        <w:pStyle w:val="TOC 5"/>
      </w:pPr>
      <w:r>
        <w:rPr>
          <w:rFonts w:cs="Arial Unicode MS" w:eastAsia="Arial Unicode MS"/>
          <w:rtl w:val="0"/>
        </w:rPr>
        <w:t>La honestidad necesaria</w:t>
        <w:tab/>
      </w:r>
      <w:r>
        <w:rPr/>
        <w:fldChar w:fldCharType="begin" w:fldLock="0"/>
      </w:r>
      <w:r>
        <w:instrText xml:space="preserve"> PAGEREF _Toc204 \h </w:instrText>
      </w:r>
      <w:r>
        <w:rPr/>
        <w:fldChar w:fldCharType="separate" w:fldLock="0"/>
      </w:r>
      <w:r>
        <w:rPr>
          <w:rFonts w:cs="Arial Unicode MS" w:eastAsia="Arial Unicode MS"/>
          <w:rtl w:val="0"/>
        </w:rPr>
        <w:t>125</w:t>
      </w:r>
      <w:r>
        <w:rPr/>
        <w:fldChar w:fldCharType="end" w:fldLock="0"/>
      </w:r>
    </w:p>
    <w:p>
      <w:pPr>
        <w:pStyle w:val="TOC 3"/>
      </w:pPr>
      <w:r>
        <w:rPr>
          <w:rFonts w:cs="Arial Unicode MS" w:eastAsia="Arial Unicode MS"/>
          <w:rtl w:val="0"/>
        </w:rPr>
        <w:t>Bancos, el Ahorro y la Confianza</w:t>
        <w:tab/>
      </w:r>
      <w:r>
        <w:rPr/>
        <w:fldChar w:fldCharType="begin" w:fldLock="0"/>
      </w:r>
      <w:r>
        <w:instrText xml:space="preserve"> PAGEREF _Toc205 \h </w:instrText>
      </w:r>
      <w:r>
        <w:rPr/>
        <w:fldChar w:fldCharType="separate" w:fldLock="0"/>
      </w:r>
      <w:r>
        <w:rPr>
          <w:rFonts w:cs="Arial Unicode MS" w:eastAsia="Arial Unicode MS"/>
          <w:rtl w:val="0"/>
        </w:rPr>
        <w:t>125</w:t>
      </w:r>
      <w:r>
        <w:rPr/>
        <w:fldChar w:fldCharType="end" w:fldLock="0"/>
      </w:r>
    </w:p>
    <w:p>
      <w:pPr>
        <w:pStyle w:val="TOC 4"/>
      </w:pPr>
      <w:r>
        <w:rPr>
          <w:rFonts w:cs="Arial Unicode MS" w:eastAsia="Arial Unicode MS"/>
          <w:rtl w:val="0"/>
        </w:rPr>
        <w:t>La Cuenta Dignidad: Tu Dinero Seguro y Vivo</w:t>
        <w:tab/>
      </w:r>
      <w:r>
        <w:rPr/>
        <w:fldChar w:fldCharType="begin" w:fldLock="0"/>
      </w:r>
      <w:r>
        <w:instrText xml:space="preserve"> PAGEREF _Toc206 \h </w:instrText>
      </w:r>
      <w:r>
        <w:rPr/>
        <w:fldChar w:fldCharType="separate" w:fldLock="0"/>
      </w:r>
      <w:r>
        <w:rPr>
          <w:rFonts w:cs="Arial Unicode MS" w:eastAsia="Arial Unicode MS"/>
          <w:rtl w:val="0"/>
        </w:rPr>
        <w:t>126</w:t>
      </w:r>
      <w:r>
        <w:rPr/>
        <w:fldChar w:fldCharType="end" w:fldLock="0"/>
      </w:r>
    </w:p>
    <w:p>
      <w:pPr>
        <w:pStyle w:val="TOC 5"/>
      </w:pPr>
      <w:r>
        <w:rPr>
          <w:rFonts w:cs="Arial Unicode MS" w:eastAsia="Arial Unicode MS" w:hint="default"/>
          <w:rtl w:val="0"/>
        </w:rPr>
        <w:t>Cómo funciona esto en la práctica: tres historias posibles</w:t>
        <w:tab/>
      </w:r>
      <w:r>
        <w:rPr/>
        <w:fldChar w:fldCharType="begin" w:fldLock="0"/>
      </w:r>
      <w:r>
        <w:instrText xml:space="preserve"> PAGEREF _Toc207 \h </w:instrText>
      </w:r>
      <w:r>
        <w:rPr/>
        <w:fldChar w:fldCharType="separate" w:fldLock="0"/>
      </w:r>
      <w:r>
        <w:rPr>
          <w:rFonts w:cs="Arial Unicode MS" w:eastAsia="Arial Unicode MS"/>
          <w:rtl w:val="0"/>
        </w:rPr>
        <w:t>126</w:t>
      </w:r>
      <w:r>
        <w:rPr/>
        <w:fldChar w:fldCharType="end" w:fldLock="0"/>
      </w:r>
    </w:p>
    <w:p>
      <w:pPr>
        <w:pStyle w:val="TOC 4"/>
      </w:pPr>
      <w:r>
        <w:rPr>
          <w:rFonts w:cs="Arial Unicode MS" w:eastAsia="Arial Unicode MS" w:hint="default"/>
          <w:rtl w:val="0"/>
        </w:rPr>
        <w:t>Crédito Productivo: Semilla para la Economía Nacional</w:t>
        <w:tab/>
      </w:r>
      <w:r>
        <w:rPr/>
        <w:fldChar w:fldCharType="begin" w:fldLock="0"/>
      </w:r>
      <w:r>
        <w:instrText xml:space="preserve"> PAGEREF _Toc208 \h </w:instrText>
      </w:r>
      <w:r>
        <w:rPr/>
        <w:fldChar w:fldCharType="separate" w:fldLock="0"/>
      </w:r>
      <w:r>
        <w:rPr>
          <w:rFonts w:cs="Arial Unicode MS" w:eastAsia="Arial Unicode MS"/>
          <w:rtl w:val="0"/>
        </w:rPr>
        <w:t>128</w:t>
      </w:r>
      <w:r>
        <w:rPr/>
        <w:fldChar w:fldCharType="end" w:fldLock="0"/>
      </w:r>
    </w:p>
    <w:p>
      <w:pPr>
        <w:pStyle w:val="TOC 4"/>
      </w:pPr>
      <w:r>
        <w:rPr>
          <w:rFonts w:cs="Arial Unicode MS" w:eastAsia="Arial Unicode MS"/>
          <w:rtl w:val="0"/>
        </w:rPr>
        <w:t>Control Ciudadano: Los Tinglados Vigilan</w:t>
        <w:tab/>
      </w:r>
      <w:r>
        <w:rPr/>
        <w:fldChar w:fldCharType="begin" w:fldLock="0"/>
      </w:r>
      <w:r>
        <w:instrText xml:space="preserve"> PAGEREF _Toc209 \h </w:instrText>
      </w:r>
      <w:r>
        <w:rPr/>
        <w:fldChar w:fldCharType="separate" w:fldLock="0"/>
      </w:r>
      <w:r>
        <w:rPr>
          <w:rFonts w:cs="Arial Unicode MS" w:eastAsia="Arial Unicode MS"/>
          <w:rtl w:val="0"/>
        </w:rPr>
        <w:t>128</w:t>
      </w:r>
      <w:r>
        <w:rPr/>
        <w:fldChar w:fldCharType="end" w:fldLock="0"/>
      </w:r>
    </w:p>
    <w:p>
      <w:pPr>
        <w:pStyle w:val="TOC 4"/>
      </w:pPr>
      <w:r>
        <w:rPr>
          <w:rFonts w:cs="Arial Unicode MS" w:eastAsia="Arial Unicode MS"/>
          <w:rtl w:val="0"/>
        </w:rPr>
        <w:t>Bancos Privados: Servir o Ser Marginados</w:t>
        <w:tab/>
      </w:r>
      <w:r>
        <w:rPr/>
        <w:fldChar w:fldCharType="begin" w:fldLock="0"/>
      </w:r>
      <w:r>
        <w:instrText xml:space="preserve"> PAGEREF _Toc210 \h </w:instrText>
      </w:r>
      <w:r>
        <w:rPr/>
        <w:fldChar w:fldCharType="separate" w:fldLock="0"/>
      </w:r>
      <w:r>
        <w:rPr>
          <w:rFonts w:cs="Arial Unicode MS" w:eastAsia="Arial Unicode MS"/>
          <w:rtl w:val="0"/>
        </w:rPr>
        <w:t>128</w:t>
      </w:r>
      <w:r>
        <w:rPr/>
        <w:fldChar w:fldCharType="end" w:fldLock="0"/>
      </w:r>
    </w:p>
    <w:p>
      <w:pPr>
        <w:pStyle w:val="TOC 4"/>
      </w:pPr>
      <w:r>
        <w:rPr>
          <w:rFonts w:cs="Arial Unicode MS" w:eastAsia="Arial Unicode MS" w:hint="default"/>
          <w:rtl w:val="0"/>
        </w:rPr>
        <w:t>¿Y la inflación? ¿El descontrol?</w:t>
        <w:tab/>
      </w:r>
      <w:r>
        <w:rPr/>
        <w:fldChar w:fldCharType="begin" w:fldLock="0"/>
      </w:r>
      <w:r>
        <w:instrText xml:space="preserve"> PAGEREF _Toc211 \h </w:instrText>
      </w:r>
      <w:r>
        <w:rPr/>
        <w:fldChar w:fldCharType="separate" w:fldLock="0"/>
      </w:r>
      <w:r>
        <w:rPr>
          <w:rFonts w:cs="Arial Unicode MS" w:eastAsia="Arial Unicode MS"/>
          <w:rtl w:val="0"/>
        </w:rPr>
        <w:t>129</w:t>
      </w:r>
      <w:r>
        <w:rPr/>
        <w:fldChar w:fldCharType="end" w:fldLock="0"/>
      </w:r>
    </w:p>
    <w:p>
      <w:pPr>
        <w:pStyle w:val="TOC 4"/>
      </w:pPr>
      <w:r>
        <w:rPr>
          <w:rFonts w:cs="Arial Unicode MS" w:eastAsia="Arial Unicode MS" w:hint="default"/>
          <w:rtl w:val="0"/>
        </w:rPr>
        <w:t>Integración con Nuestro Nuevo Estado</w:t>
        <w:tab/>
      </w:r>
      <w:r>
        <w:rPr/>
        <w:fldChar w:fldCharType="begin" w:fldLock="0"/>
      </w:r>
      <w:r>
        <w:instrText xml:space="preserve"> PAGEREF _Toc212 \h </w:instrText>
      </w:r>
      <w:r>
        <w:rPr/>
        <w:fldChar w:fldCharType="separate" w:fldLock="0"/>
      </w:r>
      <w:r>
        <w:rPr>
          <w:rFonts w:cs="Arial Unicode MS" w:eastAsia="Arial Unicode MS"/>
          <w:rtl w:val="0"/>
        </w:rPr>
        <w:t>129</w:t>
      </w:r>
      <w:r>
        <w:rPr/>
        <w:fldChar w:fldCharType="end" w:fldLock="0"/>
      </w:r>
    </w:p>
    <w:p>
      <w:pPr>
        <w:pStyle w:val="TOC 3"/>
      </w:pPr>
      <w:r>
        <w:rPr>
          <w:rFonts w:cs="Arial Unicode MS" w:eastAsia="Arial Unicode MS"/>
          <w:rtl w:val="0"/>
        </w:rPr>
        <w:t>Reforma Tributaria, una Necesidad</w:t>
        <w:tab/>
      </w:r>
      <w:r>
        <w:rPr/>
        <w:fldChar w:fldCharType="begin" w:fldLock="0"/>
      </w:r>
      <w:r>
        <w:instrText xml:space="preserve"> PAGEREF _Toc213 \h </w:instrText>
      </w:r>
      <w:r>
        <w:rPr/>
        <w:fldChar w:fldCharType="separate" w:fldLock="0"/>
      </w:r>
      <w:r>
        <w:rPr>
          <w:rFonts w:cs="Arial Unicode MS" w:eastAsia="Arial Unicode MS"/>
          <w:rtl w:val="0"/>
        </w:rPr>
        <w:t>130</w:t>
      </w:r>
      <w:r>
        <w:rPr/>
        <w:fldChar w:fldCharType="end" w:fldLock="0"/>
      </w:r>
    </w:p>
    <w:p>
      <w:pPr>
        <w:pStyle w:val="TOC 4"/>
      </w:pPr>
      <w:r>
        <w:rPr>
          <w:rFonts w:cs="Arial Unicode MS" w:eastAsia="Arial Unicode MS"/>
          <w:rtl w:val="0"/>
        </w:rPr>
        <w:t>Tributo Sobre Ganancias Personales y Familiares</w:t>
        <w:tab/>
      </w:r>
      <w:r>
        <w:rPr/>
        <w:fldChar w:fldCharType="begin" w:fldLock="0"/>
      </w:r>
      <w:r>
        <w:instrText xml:space="preserve"> PAGEREF _Toc214 \h </w:instrText>
      </w:r>
      <w:r>
        <w:rPr/>
        <w:fldChar w:fldCharType="separate" w:fldLock="0"/>
      </w:r>
      <w:r>
        <w:rPr>
          <w:rFonts w:cs="Arial Unicode MS" w:eastAsia="Arial Unicode MS"/>
          <w:rtl w:val="0"/>
        </w:rPr>
        <w:t>130</w:t>
      </w:r>
      <w:r>
        <w:rPr/>
        <w:fldChar w:fldCharType="end" w:fldLock="0"/>
      </w:r>
    </w:p>
    <w:p>
      <w:pPr>
        <w:pStyle w:val="TOC 4"/>
      </w:pPr>
      <w:r>
        <w:rPr>
          <w:rFonts w:cs="Arial Unicode MS" w:eastAsia="Arial Unicode MS"/>
          <w:rtl w:val="0"/>
        </w:rPr>
        <w:t>Tributo Basado en Patrimonio Financiero</w:t>
        <w:tab/>
      </w:r>
      <w:r>
        <w:rPr/>
        <w:fldChar w:fldCharType="begin" w:fldLock="0"/>
      </w:r>
      <w:r>
        <w:instrText xml:space="preserve"> PAGEREF _Toc215 \h </w:instrText>
      </w:r>
      <w:r>
        <w:rPr/>
        <w:fldChar w:fldCharType="separate" w:fldLock="0"/>
      </w:r>
      <w:r>
        <w:rPr>
          <w:rFonts w:cs="Arial Unicode MS" w:eastAsia="Arial Unicode MS"/>
          <w:rtl w:val="0"/>
        </w:rPr>
        <w:t>132</w:t>
      </w:r>
      <w:r>
        <w:rPr/>
        <w:fldChar w:fldCharType="end" w:fldLock="0"/>
      </w:r>
    </w:p>
    <w:p>
      <w:pPr>
        <w:pStyle w:val="TOC 4"/>
      </w:pPr>
      <w:r>
        <w:rPr>
          <w:rFonts w:cs="Arial Unicode MS" w:eastAsia="Arial Unicode MS"/>
          <w:rtl w:val="0"/>
        </w:rPr>
        <w:t>Una Perspectiva Amplia</w:t>
        <w:tab/>
      </w:r>
      <w:r>
        <w:rPr/>
        <w:fldChar w:fldCharType="begin" w:fldLock="0"/>
      </w:r>
      <w:r>
        <w:instrText xml:space="preserve"> PAGEREF _Toc216 \h </w:instrText>
      </w:r>
      <w:r>
        <w:rPr/>
        <w:fldChar w:fldCharType="separate" w:fldLock="0"/>
      </w:r>
      <w:r>
        <w:rPr>
          <w:rFonts w:cs="Arial Unicode MS" w:eastAsia="Arial Unicode MS"/>
          <w:rtl w:val="0"/>
        </w:rPr>
        <w:t>135</w:t>
      </w:r>
      <w:r>
        <w:rPr/>
        <w:fldChar w:fldCharType="end" w:fldLock="0"/>
      </w:r>
    </w:p>
    <w:p>
      <w:pPr>
        <w:pStyle w:val="TOC 3"/>
      </w:pPr>
      <w:r>
        <w:rPr>
          <w:rFonts w:cs="Arial Unicode MS" w:eastAsia="Arial Unicode MS" w:hint="default"/>
          <w:rtl w:val="0"/>
        </w:rPr>
        <w:t>La Moneda, el Dólar y la Soberanía Monetaria</w:t>
        <w:tab/>
      </w:r>
      <w:r>
        <w:rPr/>
        <w:fldChar w:fldCharType="begin" w:fldLock="0"/>
      </w:r>
      <w:r>
        <w:instrText xml:space="preserve"> PAGEREF _Toc217 \h </w:instrText>
      </w:r>
      <w:r>
        <w:rPr/>
        <w:fldChar w:fldCharType="separate" w:fldLock="0"/>
      </w:r>
      <w:r>
        <w:rPr>
          <w:rFonts w:cs="Arial Unicode MS" w:eastAsia="Arial Unicode MS"/>
          <w:rtl w:val="0"/>
        </w:rPr>
        <w:t>136</w:t>
      </w:r>
      <w:r>
        <w:rPr/>
        <w:fldChar w:fldCharType="end" w:fldLock="0"/>
      </w:r>
    </w:p>
    <w:p>
      <w:pPr>
        <w:pStyle w:val="TOC 3"/>
      </w:pPr>
      <w:r>
        <w:rPr>
          <w:rFonts w:cs="Arial Unicode MS" w:eastAsia="Arial Unicode MS"/>
          <w:rtl w:val="0"/>
        </w:rPr>
        <w:t>Reforma Agraria: Hacia la Autosuficiencia</w:t>
        <w:tab/>
      </w:r>
      <w:r>
        <w:rPr/>
        <w:fldChar w:fldCharType="begin" w:fldLock="0"/>
      </w:r>
      <w:r>
        <w:instrText xml:space="preserve"> PAGEREF _Toc218 \h </w:instrText>
      </w:r>
      <w:r>
        <w:rPr/>
        <w:fldChar w:fldCharType="separate" w:fldLock="0"/>
      </w:r>
      <w:r>
        <w:rPr>
          <w:rFonts w:cs="Arial Unicode MS" w:eastAsia="Arial Unicode MS"/>
          <w:rtl w:val="0"/>
        </w:rPr>
        <w:t>140</w:t>
      </w:r>
      <w:r>
        <w:rPr/>
        <w:fldChar w:fldCharType="end" w:fldLock="0"/>
      </w:r>
    </w:p>
    <w:p>
      <w:pPr>
        <w:pStyle w:val="TOC 4"/>
      </w:pPr>
      <w:r>
        <w:rPr>
          <w:rFonts w:cs="Arial Unicode MS" w:eastAsia="Arial Unicode MS"/>
          <w:rtl w:val="0"/>
        </w:rPr>
        <w:t>Contexto y Escenario Actual</w:t>
        <w:tab/>
      </w:r>
      <w:r>
        <w:rPr/>
        <w:fldChar w:fldCharType="begin" w:fldLock="0"/>
      </w:r>
      <w:r>
        <w:instrText xml:space="preserve"> PAGEREF _Toc219 \h </w:instrText>
      </w:r>
      <w:r>
        <w:rPr/>
        <w:fldChar w:fldCharType="separate" w:fldLock="0"/>
      </w:r>
      <w:r>
        <w:rPr>
          <w:rFonts w:cs="Arial Unicode MS" w:eastAsia="Arial Unicode MS"/>
          <w:rtl w:val="0"/>
        </w:rPr>
        <w:t>140</w:t>
      </w:r>
      <w:r>
        <w:rPr/>
        <w:fldChar w:fldCharType="end" w:fldLock="0"/>
      </w:r>
    </w:p>
    <w:p>
      <w:pPr>
        <w:pStyle w:val="TOC 4"/>
      </w:pPr>
      <w:r>
        <w:rPr>
          <w:rFonts w:cs="Arial Unicode MS" w:eastAsia="Arial Unicode MS" w:hint="default"/>
          <w:rtl w:val="0"/>
        </w:rPr>
        <w:t>Una Propuesta Holística</w:t>
        <w:tab/>
      </w:r>
      <w:r>
        <w:rPr/>
        <w:fldChar w:fldCharType="begin" w:fldLock="0"/>
      </w:r>
      <w:r>
        <w:instrText xml:space="preserve"> PAGEREF _Toc220 \h </w:instrText>
      </w:r>
      <w:r>
        <w:rPr/>
        <w:fldChar w:fldCharType="separate" w:fldLock="0"/>
      </w:r>
      <w:r>
        <w:rPr>
          <w:rFonts w:cs="Arial Unicode MS" w:eastAsia="Arial Unicode MS"/>
          <w:rtl w:val="0"/>
        </w:rPr>
        <w:t>141</w:t>
      </w:r>
      <w:r>
        <w:rPr/>
        <w:fldChar w:fldCharType="end" w:fldLock="0"/>
      </w:r>
    </w:p>
    <w:p>
      <w:pPr>
        <w:pStyle w:val="TOC 3"/>
      </w:pPr>
      <w:r>
        <w:rPr>
          <w:rFonts w:cs="Arial Unicode MS" w:eastAsia="Arial Unicode MS"/>
          <w:rtl w:val="0"/>
        </w:rPr>
        <w:t>El Derecho al Hogar: La Vivienda</w:t>
        <w:tab/>
      </w:r>
      <w:r>
        <w:rPr/>
        <w:fldChar w:fldCharType="begin" w:fldLock="0"/>
      </w:r>
      <w:r>
        <w:instrText xml:space="preserve"> PAGEREF _Toc221 \h </w:instrText>
      </w:r>
      <w:r>
        <w:rPr/>
        <w:fldChar w:fldCharType="separate" w:fldLock="0"/>
      </w:r>
      <w:r>
        <w:rPr>
          <w:rFonts w:cs="Arial Unicode MS" w:eastAsia="Arial Unicode MS"/>
          <w:rtl w:val="0"/>
        </w:rPr>
        <w:t>144</w:t>
      </w:r>
      <w:r>
        <w:rPr/>
        <w:fldChar w:fldCharType="end" w:fldLock="0"/>
      </w:r>
    </w:p>
    <w:p>
      <w:pPr>
        <w:pStyle w:val="TOC 4"/>
      </w:pPr>
      <w:r>
        <w:rPr>
          <w:rFonts w:cs="Arial Unicode MS" w:eastAsia="Arial Unicode MS" w:hint="default"/>
          <w:rtl w:val="0"/>
        </w:rPr>
        <w:t>Primera vivienda: Exención total de impuestos</w:t>
        <w:tab/>
      </w:r>
      <w:r>
        <w:rPr/>
        <w:fldChar w:fldCharType="begin" w:fldLock="0"/>
      </w:r>
      <w:r>
        <w:instrText xml:space="preserve"> PAGEREF _Toc222 \h </w:instrText>
      </w:r>
      <w:r>
        <w:rPr/>
        <w:fldChar w:fldCharType="separate" w:fldLock="0"/>
      </w:r>
      <w:r>
        <w:rPr>
          <w:rFonts w:cs="Arial Unicode MS" w:eastAsia="Arial Unicode MS"/>
          <w:rtl w:val="0"/>
        </w:rPr>
        <w:t>144</w:t>
      </w:r>
      <w:r>
        <w:rPr/>
        <w:fldChar w:fldCharType="end" w:fldLock="0"/>
      </w:r>
    </w:p>
    <w:p>
      <w:pPr>
        <w:pStyle w:val="TOC 4"/>
      </w:pPr>
      <w:r>
        <w:rPr>
          <w:rFonts w:cs="Arial Unicode MS" w:eastAsia="Arial Unicode MS"/>
          <w:rtl w:val="0"/>
        </w:rPr>
        <w:t>Segundas y terceras viviendas: Impuestos progresivos</w:t>
        <w:tab/>
      </w:r>
      <w:r>
        <w:rPr/>
        <w:fldChar w:fldCharType="begin" w:fldLock="0"/>
      </w:r>
      <w:r>
        <w:instrText xml:space="preserve"> PAGEREF _Toc223 \h </w:instrText>
      </w:r>
      <w:r>
        <w:rPr/>
        <w:fldChar w:fldCharType="separate" w:fldLock="0"/>
      </w:r>
      <w:r>
        <w:rPr>
          <w:rFonts w:cs="Arial Unicode MS" w:eastAsia="Arial Unicode MS"/>
          <w:rtl w:val="0"/>
        </w:rPr>
        <w:t>144</w:t>
      </w:r>
      <w:r>
        <w:rPr/>
        <w:fldChar w:fldCharType="end" w:fldLock="0"/>
      </w:r>
    </w:p>
    <w:p>
      <w:pPr>
        <w:pStyle w:val="TOC 4"/>
      </w:pPr>
      <w:r>
        <w:rPr>
          <w:rFonts w:cs="Arial Unicode MS" w:eastAsia="Arial Unicode MS"/>
          <w:rtl w:val="0"/>
        </w:rPr>
        <w:t>Cuarta vivienda: Impuestos prohibitivos</w:t>
        <w:tab/>
      </w:r>
      <w:r>
        <w:rPr/>
        <w:fldChar w:fldCharType="begin" w:fldLock="0"/>
      </w:r>
      <w:r>
        <w:instrText xml:space="preserve"> PAGEREF _Toc224 \h </w:instrText>
      </w:r>
      <w:r>
        <w:rPr/>
        <w:fldChar w:fldCharType="separate" w:fldLock="0"/>
      </w:r>
      <w:r>
        <w:rPr>
          <w:rFonts w:cs="Arial Unicode MS" w:eastAsia="Arial Unicode MS"/>
          <w:rtl w:val="0"/>
        </w:rPr>
        <w:t>144</w:t>
      </w:r>
      <w:r>
        <w:rPr/>
        <w:fldChar w:fldCharType="end" w:fldLock="0"/>
      </w:r>
    </w:p>
    <w:p>
      <w:pPr>
        <w:pStyle w:val="TOC 4"/>
      </w:pPr>
      <w:r>
        <w:rPr>
          <w:rFonts w:cs="Arial Unicode MS" w:eastAsia="Arial Unicode MS" w:hint="default"/>
          <w:rtl w:val="0"/>
        </w:rPr>
        <w:t>Prohibición de quintas viviendas</w:t>
        <w:tab/>
      </w:r>
      <w:r>
        <w:rPr/>
        <w:fldChar w:fldCharType="begin" w:fldLock="0"/>
      </w:r>
      <w:r>
        <w:instrText xml:space="preserve"> PAGEREF _Toc225 \h </w:instrText>
      </w:r>
      <w:r>
        <w:rPr/>
        <w:fldChar w:fldCharType="separate" w:fldLock="0"/>
      </w:r>
      <w:r>
        <w:rPr>
          <w:rFonts w:cs="Arial Unicode MS" w:eastAsia="Arial Unicode MS"/>
          <w:rtl w:val="0"/>
        </w:rPr>
        <w:t>145</w:t>
      </w:r>
      <w:r>
        <w:rPr/>
        <w:fldChar w:fldCharType="end" w:fldLock="0"/>
      </w:r>
    </w:p>
    <w:p>
      <w:pPr>
        <w:pStyle w:val="TOC 4"/>
      </w:pPr>
      <w:r>
        <w:rPr>
          <w:rFonts w:cs="Arial Unicode MS" w:eastAsia="Arial Unicode MS" w:hint="default"/>
          <w:rtl w:val="0"/>
        </w:rPr>
        <w:t>Incentivos a la industria de la construcción</w:t>
        <w:tab/>
      </w:r>
      <w:r>
        <w:rPr/>
        <w:fldChar w:fldCharType="begin" w:fldLock="0"/>
      </w:r>
      <w:r>
        <w:instrText xml:space="preserve"> PAGEREF _Toc226 \h </w:instrText>
      </w:r>
      <w:r>
        <w:rPr/>
        <w:fldChar w:fldCharType="separate" w:fldLock="0"/>
      </w:r>
      <w:r>
        <w:rPr>
          <w:rFonts w:cs="Arial Unicode MS" w:eastAsia="Arial Unicode MS"/>
          <w:rtl w:val="0"/>
        </w:rPr>
        <w:t>146</w:t>
      </w:r>
      <w:r>
        <w:rPr/>
        <w:fldChar w:fldCharType="end" w:fldLock="0"/>
      </w:r>
    </w:p>
    <w:p>
      <w:pPr>
        <w:pStyle w:val="TOC 4"/>
      </w:pPr>
      <w:r>
        <w:rPr>
          <w:rFonts w:cs="Arial Unicode MS" w:eastAsia="Arial Unicode MS" w:hint="default"/>
          <w:rtl w:val="0"/>
        </w:rPr>
        <w:t>La vivienda como derecho, no como mercancía</w:t>
        <w:tab/>
      </w:r>
      <w:r>
        <w:rPr/>
        <w:fldChar w:fldCharType="begin" w:fldLock="0"/>
      </w:r>
      <w:r>
        <w:instrText xml:space="preserve"> PAGEREF _Toc227 \h </w:instrText>
      </w:r>
      <w:r>
        <w:rPr/>
        <w:fldChar w:fldCharType="separate" w:fldLock="0"/>
      </w:r>
      <w:r>
        <w:rPr>
          <w:rFonts w:cs="Arial Unicode MS" w:eastAsia="Arial Unicode MS"/>
          <w:rtl w:val="0"/>
        </w:rPr>
        <w:t>147</w:t>
      </w:r>
      <w:r>
        <w:rPr/>
        <w:fldChar w:fldCharType="end" w:fldLock="0"/>
      </w:r>
    </w:p>
    <w:p>
      <w:pPr>
        <w:pStyle w:val="TOC 3"/>
      </w:pPr>
      <w:r>
        <w:rPr>
          <w:rFonts w:cs="Arial Unicode MS" w:eastAsia="Arial Unicode MS" w:hint="default"/>
          <w:rtl w:val="0"/>
        </w:rPr>
        <w:t>Acerca de la Educación</w:t>
        <w:tab/>
      </w:r>
      <w:r>
        <w:rPr/>
        <w:fldChar w:fldCharType="begin" w:fldLock="0"/>
      </w:r>
      <w:r>
        <w:instrText xml:space="preserve"> PAGEREF _Toc228 \h </w:instrText>
      </w:r>
      <w:r>
        <w:rPr/>
        <w:fldChar w:fldCharType="separate" w:fldLock="0"/>
      </w:r>
      <w:r>
        <w:rPr>
          <w:rFonts w:cs="Arial Unicode MS" w:eastAsia="Arial Unicode MS"/>
          <w:rtl w:val="0"/>
        </w:rPr>
        <w:t>147</w:t>
      </w:r>
      <w:r>
        <w:rPr/>
        <w:fldChar w:fldCharType="end" w:fldLock="0"/>
      </w:r>
    </w:p>
    <w:p>
      <w:pPr>
        <w:pStyle w:val="TOC 4"/>
      </w:pPr>
      <w:r>
        <w:rPr>
          <w:rFonts w:cs="Arial Unicode MS" w:eastAsia="Arial Unicode MS"/>
          <w:rtl w:val="0"/>
        </w:rPr>
        <w:t>Las Escuelas</w:t>
        <w:tab/>
      </w:r>
      <w:r>
        <w:rPr/>
        <w:fldChar w:fldCharType="begin" w:fldLock="0"/>
      </w:r>
      <w:r>
        <w:instrText xml:space="preserve"> PAGEREF _Toc229 \h </w:instrText>
      </w:r>
      <w:r>
        <w:rPr/>
        <w:fldChar w:fldCharType="separate" w:fldLock="0"/>
      </w:r>
      <w:r>
        <w:rPr>
          <w:rFonts w:cs="Arial Unicode MS" w:eastAsia="Arial Unicode MS"/>
          <w:rtl w:val="0"/>
        </w:rPr>
        <w:t>147</w:t>
      </w:r>
      <w:r>
        <w:rPr/>
        <w:fldChar w:fldCharType="end" w:fldLock="0"/>
      </w:r>
    </w:p>
    <w:p>
      <w:pPr>
        <w:pStyle w:val="TOC 4"/>
      </w:pPr>
      <w:r>
        <w:rPr>
          <w:rFonts w:cs="Arial Unicode MS" w:eastAsia="Arial Unicode MS"/>
          <w:rtl w:val="0"/>
        </w:rPr>
        <w:t>Las Universidades</w:t>
        <w:tab/>
      </w:r>
      <w:r>
        <w:rPr/>
        <w:fldChar w:fldCharType="begin" w:fldLock="0"/>
      </w:r>
      <w:r>
        <w:instrText xml:space="preserve"> PAGEREF _Toc230 \h </w:instrText>
      </w:r>
      <w:r>
        <w:rPr/>
        <w:fldChar w:fldCharType="separate" w:fldLock="0"/>
      </w:r>
      <w:r>
        <w:rPr>
          <w:rFonts w:cs="Arial Unicode MS" w:eastAsia="Arial Unicode MS"/>
          <w:rtl w:val="0"/>
        </w:rPr>
        <w:t>148</w:t>
      </w:r>
      <w:r>
        <w:rPr/>
        <w:fldChar w:fldCharType="end" w:fldLock="0"/>
      </w:r>
    </w:p>
    <w:p>
      <w:pPr>
        <w:pStyle w:val="TOC 3"/>
      </w:pPr>
      <w:r>
        <w:rPr>
          <w:rFonts w:cs="Arial Unicode MS" w:eastAsia="Arial Unicode MS" w:hint="default"/>
          <w:rtl w:val="0"/>
        </w:rPr>
        <w:t>La política del buen vecindario: Hacia la integración Latinoamericana</w:t>
        <w:tab/>
      </w:r>
      <w:r>
        <w:rPr/>
        <w:fldChar w:fldCharType="begin" w:fldLock="0"/>
      </w:r>
      <w:r>
        <w:instrText xml:space="preserve"> PAGEREF _Toc231 \h </w:instrText>
      </w:r>
      <w:r>
        <w:rPr/>
        <w:fldChar w:fldCharType="separate" w:fldLock="0"/>
      </w:r>
      <w:r>
        <w:rPr>
          <w:rFonts w:cs="Arial Unicode MS" w:eastAsia="Arial Unicode MS"/>
          <w:rtl w:val="0"/>
        </w:rPr>
        <w:t>148</w:t>
      </w:r>
      <w:r>
        <w:rPr/>
        <w:fldChar w:fldCharType="end" w:fldLock="0"/>
      </w:r>
    </w:p>
    <w:p>
      <w:pPr>
        <w:pStyle w:val="TOC 1"/>
      </w:pPr>
      <w:r>
        <w:rPr>
          <w:rFonts w:cs="Arial Unicode MS" w:eastAsia="Arial Unicode MS" w:hint="default"/>
          <w:rtl w:val="0"/>
        </w:rPr>
        <w:t>Capítulo 8: Autopsia, objeciones y respuestas</w:t>
        <w:tab/>
      </w:r>
      <w:r>
        <w:rPr/>
        <w:fldChar w:fldCharType="begin" w:fldLock="0"/>
      </w:r>
      <w:r>
        <w:instrText xml:space="preserve"> PAGEREF _Toc232 \h </w:instrText>
      </w:r>
      <w:r>
        <w:rPr/>
        <w:fldChar w:fldCharType="separate" w:fldLock="0"/>
      </w:r>
      <w:r>
        <w:rPr>
          <w:rFonts w:cs="Arial Unicode MS" w:eastAsia="Arial Unicode MS"/>
          <w:rtl w:val="0"/>
        </w:rPr>
        <w:t>151</w:t>
      </w:r>
      <w:r>
        <w:rPr/>
        <w:fldChar w:fldCharType="end" w:fldLock="0"/>
      </w:r>
    </w:p>
    <w:p>
      <w:pPr>
        <w:pStyle w:val="TOC 2"/>
      </w:pPr>
      <w:r>
        <w:rPr>
          <w:rFonts w:cs="Arial Unicode MS" w:eastAsia="Arial Unicode MS" w:hint="default"/>
          <w:rtl w:val="0"/>
        </w:rPr>
        <w:t>Introducción</w:t>
        <w:tab/>
      </w:r>
      <w:r>
        <w:rPr/>
        <w:fldChar w:fldCharType="begin" w:fldLock="0"/>
      </w:r>
      <w:r>
        <w:instrText xml:space="preserve"> PAGEREF _Toc233 \h </w:instrText>
      </w:r>
      <w:r>
        <w:rPr/>
        <w:fldChar w:fldCharType="separate" w:fldLock="0"/>
      </w:r>
      <w:r>
        <w:rPr>
          <w:rFonts w:cs="Arial Unicode MS" w:eastAsia="Arial Unicode MS"/>
          <w:rtl w:val="0"/>
        </w:rPr>
        <w:t>151</w:t>
      </w:r>
      <w:r>
        <w:rPr/>
        <w:fldChar w:fldCharType="end" w:fldLock="0"/>
      </w:r>
    </w:p>
    <w:p>
      <w:pPr>
        <w:pStyle w:val="TOC 2"/>
      </w:pPr>
      <w:r>
        <w:rPr>
          <w:rFonts w:cs="Arial Unicode MS" w:eastAsia="Arial Unicode MS"/>
          <w:rtl w:val="0"/>
        </w:rPr>
        <w:t>Autopsia del fracaso argentino</w:t>
        <w:tab/>
      </w:r>
      <w:r>
        <w:rPr/>
        <w:fldChar w:fldCharType="begin" w:fldLock="0"/>
      </w:r>
      <w:r>
        <w:instrText xml:space="preserve"> PAGEREF _Toc234 \h </w:instrText>
      </w:r>
      <w:r>
        <w:rPr/>
        <w:fldChar w:fldCharType="separate" w:fldLock="0"/>
      </w:r>
      <w:r>
        <w:rPr>
          <w:rFonts w:cs="Arial Unicode MS" w:eastAsia="Arial Unicode MS"/>
          <w:rtl w:val="0"/>
        </w:rPr>
        <w:t>153</w:t>
      </w:r>
      <w:r>
        <w:rPr/>
        <w:fldChar w:fldCharType="end" w:fldLock="0"/>
      </w:r>
    </w:p>
    <w:p>
      <w:pPr>
        <w:pStyle w:val="TOC 3"/>
      </w:pPr>
      <w:r>
        <w:rPr>
          <w:rFonts w:cs="Arial Unicode MS" w:eastAsia="Arial Unicode MS" w:hint="default"/>
          <w:rtl w:val="0"/>
        </w:rPr>
        <w:t>El primer peronismo (1946–1955). La trampa de la divisa y la pseudoindustrialización</w:t>
        <w:tab/>
      </w:r>
      <w:r>
        <w:rPr/>
        <w:fldChar w:fldCharType="begin" w:fldLock="0"/>
      </w:r>
      <w:r>
        <w:instrText xml:space="preserve"> PAGEREF _Toc235 \h </w:instrText>
      </w:r>
      <w:r>
        <w:rPr/>
        <w:fldChar w:fldCharType="separate" w:fldLock="0"/>
      </w:r>
      <w:r>
        <w:rPr>
          <w:rFonts w:cs="Arial Unicode MS" w:eastAsia="Arial Unicode MS"/>
          <w:rtl w:val="0"/>
        </w:rPr>
        <w:t>153</w:t>
      </w:r>
      <w:r>
        <w:rPr/>
        <w:fldChar w:fldCharType="end" w:fldLock="0"/>
      </w:r>
    </w:p>
    <w:p>
      <w:pPr>
        <w:pStyle w:val="TOC 4"/>
      </w:pPr>
      <w:r>
        <w:rPr>
          <w:rFonts w:cs="Arial Unicode MS" w:eastAsia="Arial Unicode MS"/>
          <w:rtl w:val="0"/>
        </w:rPr>
        <w:t>La reversibilidad total</w:t>
        <w:tab/>
      </w:r>
      <w:r>
        <w:rPr/>
        <w:fldChar w:fldCharType="begin" w:fldLock="0"/>
      </w:r>
      <w:r>
        <w:instrText xml:space="preserve"> PAGEREF _Toc236 \h </w:instrText>
      </w:r>
      <w:r>
        <w:rPr/>
        <w:fldChar w:fldCharType="separate" w:fldLock="0"/>
      </w:r>
      <w:r>
        <w:rPr>
          <w:rFonts w:cs="Arial Unicode MS" w:eastAsia="Arial Unicode MS"/>
          <w:rtl w:val="0"/>
        </w:rPr>
        <w:t>155</w:t>
      </w:r>
      <w:r>
        <w:rPr/>
        <w:fldChar w:fldCharType="end" w:fldLock="0"/>
      </w:r>
    </w:p>
    <w:p>
      <w:pPr>
        <w:pStyle w:val="TOC 3"/>
      </w:pPr>
      <w:r>
        <w:rPr>
          <w:rFonts w:cs="Arial Unicode MS" w:eastAsia="Arial Unicode MS" w:hint="default"/>
          <w:rtl w:val="0"/>
        </w:rPr>
        <w:t>El desarrollismo de Frondizi (1958–1962). El capital extranjero sin condiciones de transferencia tecnológica</w:t>
        <w:tab/>
      </w:r>
      <w:r>
        <w:rPr/>
        <w:fldChar w:fldCharType="begin" w:fldLock="0"/>
      </w:r>
      <w:r>
        <w:instrText xml:space="preserve"> PAGEREF _Toc237 \h </w:instrText>
      </w:r>
      <w:r>
        <w:rPr/>
        <w:fldChar w:fldCharType="separate" w:fldLock="0"/>
      </w:r>
      <w:r>
        <w:rPr>
          <w:rFonts w:cs="Arial Unicode MS" w:eastAsia="Arial Unicode MS"/>
          <w:rtl w:val="0"/>
        </w:rPr>
        <w:t>156</w:t>
      </w:r>
      <w:r>
        <w:rPr/>
        <w:fldChar w:fldCharType="end" w:fldLock="0"/>
      </w:r>
    </w:p>
    <w:p>
      <w:pPr>
        <w:pStyle w:val="TOC 4"/>
      </w:pPr>
      <w:r>
        <w:rPr>
          <w:rFonts w:cs="Arial Unicode MS" w:eastAsia="Arial Unicode MS"/>
          <w:rtl w:val="0"/>
        </w:rPr>
        <w:t>El punto de partida</w:t>
        <w:tab/>
      </w:r>
      <w:r>
        <w:rPr/>
        <w:fldChar w:fldCharType="begin" w:fldLock="0"/>
      </w:r>
      <w:r>
        <w:instrText xml:space="preserve"> PAGEREF _Toc238 \h </w:instrText>
      </w:r>
      <w:r>
        <w:rPr/>
        <w:fldChar w:fldCharType="separate" w:fldLock="0"/>
      </w:r>
      <w:r>
        <w:rPr>
          <w:rFonts w:cs="Arial Unicode MS" w:eastAsia="Arial Unicode MS"/>
          <w:rtl w:val="0"/>
        </w:rPr>
        <w:t>156</w:t>
      </w:r>
      <w:r>
        <w:rPr/>
        <w:fldChar w:fldCharType="end" w:fldLock="0"/>
      </w:r>
    </w:p>
    <w:p>
      <w:pPr>
        <w:pStyle w:val="TOC 4"/>
      </w:pPr>
      <w:r>
        <w:rPr>
          <w:rFonts w:cs="Arial Unicode MS" w:eastAsia="Arial Unicode MS" w:hint="default"/>
          <w:rtl w:val="0"/>
        </w:rPr>
        <w:t>La batalla del petróleo</w:t>
        <w:tab/>
      </w:r>
      <w:r>
        <w:rPr/>
        <w:fldChar w:fldCharType="begin" w:fldLock="0"/>
      </w:r>
      <w:r>
        <w:instrText xml:space="preserve"> PAGEREF _Toc239 \h </w:instrText>
      </w:r>
      <w:r>
        <w:rPr/>
        <w:fldChar w:fldCharType="separate" w:fldLock="0"/>
      </w:r>
      <w:r>
        <w:rPr>
          <w:rFonts w:cs="Arial Unicode MS" w:eastAsia="Arial Unicode MS"/>
          <w:rtl w:val="0"/>
        </w:rPr>
        <w:t>157</w:t>
      </w:r>
      <w:r>
        <w:rPr/>
        <w:fldChar w:fldCharType="end" w:fldLock="0"/>
      </w:r>
    </w:p>
    <w:p>
      <w:pPr>
        <w:pStyle w:val="TOC 4"/>
      </w:pPr>
      <w:r>
        <w:rPr>
          <w:rFonts w:cs="Arial Unicode MS" w:eastAsia="Arial Unicode MS" w:hint="default"/>
          <w:rtl w:val="0"/>
        </w:rPr>
        <w:t>El plan de estabilización con el FMI y el quiebre redistributivo</w:t>
        <w:tab/>
      </w:r>
      <w:r>
        <w:rPr/>
        <w:fldChar w:fldCharType="begin" w:fldLock="0"/>
      </w:r>
      <w:r>
        <w:instrText xml:space="preserve"> PAGEREF _Toc240 \h </w:instrText>
      </w:r>
      <w:r>
        <w:rPr/>
        <w:fldChar w:fldCharType="separate" w:fldLock="0"/>
      </w:r>
      <w:r>
        <w:rPr>
          <w:rFonts w:cs="Arial Unicode MS" w:eastAsia="Arial Unicode MS"/>
          <w:rtl w:val="0"/>
        </w:rPr>
        <w:t>157</w:t>
      </w:r>
      <w:r>
        <w:rPr/>
        <w:fldChar w:fldCharType="end" w:fldLock="0"/>
      </w:r>
    </w:p>
    <w:p>
      <w:pPr>
        <w:pStyle w:val="TOC 4"/>
      </w:pPr>
      <w:r>
        <w:rPr>
          <w:rFonts w:cs="Arial Unicode MS" w:eastAsia="Arial Unicode MS" w:hint="default"/>
          <w:rtl w:val="0"/>
        </w:rPr>
        <w:t>Las leyes 14.780 y 14.781 y la desnacionalización</w:t>
        <w:tab/>
      </w:r>
      <w:r>
        <w:rPr/>
        <w:fldChar w:fldCharType="begin" w:fldLock="0"/>
      </w:r>
      <w:r>
        <w:instrText xml:space="preserve"> PAGEREF _Toc241 \h </w:instrText>
      </w:r>
      <w:r>
        <w:rPr/>
        <w:fldChar w:fldCharType="separate" w:fldLock="0"/>
      </w:r>
      <w:r>
        <w:rPr>
          <w:rFonts w:cs="Arial Unicode MS" w:eastAsia="Arial Unicode MS"/>
          <w:rtl w:val="0"/>
        </w:rPr>
        <w:t>158</w:t>
      </w:r>
      <w:r>
        <w:rPr/>
        <w:fldChar w:fldCharType="end" w:fldLock="0"/>
      </w:r>
    </w:p>
    <w:p>
      <w:pPr>
        <w:pStyle w:val="TOC 4"/>
      </w:pPr>
      <w:r>
        <w:rPr>
          <w:rFonts w:cs="Arial Unicode MS" w:eastAsia="Arial Unicode MS" w:hint="default"/>
          <w:rtl w:val="0"/>
        </w:rPr>
        <w:t>La caída política</w:t>
        <w:tab/>
      </w:r>
      <w:r>
        <w:rPr/>
        <w:fldChar w:fldCharType="begin" w:fldLock="0"/>
      </w:r>
      <w:r>
        <w:instrText xml:space="preserve"> PAGEREF _Toc242 \h </w:instrText>
      </w:r>
      <w:r>
        <w:rPr/>
        <w:fldChar w:fldCharType="separate" w:fldLock="0"/>
      </w:r>
      <w:r>
        <w:rPr>
          <w:rFonts w:cs="Arial Unicode MS" w:eastAsia="Arial Unicode MS"/>
          <w:rtl w:val="0"/>
        </w:rPr>
        <w:t>159</w:t>
      </w:r>
      <w:r>
        <w:rPr/>
        <w:fldChar w:fldCharType="end" w:fldLock="0"/>
      </w:r>
    </w:p>
    <w:p>
      <w:pPr>
        <w:pStyle w:val="TOC 3"/>
      </w:pPr>
      <w:r>
        <w:rPr>
          <w:rFonts w:cs="Arial Unicode MS" w:eastAsia="Arial Unicode MS" w:hint="default"/>
          <w:rtl w:val="0"/>
        </w:rPr>
        <w:t>El tercer peronismo (1973–1976). El pacto social sin reforma estructural</w:t>
        <w:tab/>
      </w:r>
      <w:r>
        <w:rPr/>
        <w:fldChar w:fldCharType="begin" w:fldLock="0"/>
      </w:r>
      <w:r>
        <w:instrText xml:space="preserve"> PAGEREF _Toc243 \h </w:instrText>
      </w:r>
      <w:r>
        <w:rPr/>
        <w:fldChar w:fldCharType="separate" w:fldLock="0"/>
      </w:r>
      <w:r>
        <w:rPr>
          <w:rFonts w:cs="Arial Unicode MS" w:eastAsia="Arial Unicode MS"/>
          <w:rtl w:val="0"/>
        </w:rPr>
        <w:t>160</w:t>
      </w:r>
      <w:r>
        <w:rPr/>
        <w:fldChar w:fldCharType="end" w:fldLock="0"/>
      </w:r>
    </w:p>
    <w:p>
      <w:pPr>
        <w:pStyle w:val="TOC 4"/>
      </w:pPr>
      <w:r>
        <w:rPr>
          <w:rFonts w:cs="Arial Unicode MS" w:eastAsia="Arial Unicode MS"/>
          <w:rtl w:val="0"/>
        </w:rPr>
        <w:t>El punto de partida</w:t>
        <w:tab/>
      </w:r>
      <w:r>
        <w:rPr/>
        <w:fldChar w:fldCharType="begin" w:fldLock="0"/>
      </w:r>
      <w:r>
        <w:instrText xml:space="preserve"> PAGEREF _Toc244 \h </w:instrText>
      </w:r>
      <w:r>
        <w:rPr/>
        <w:fldChar w:fldCharType="separate" w:fldLock="0"/>
      </w:r>
      <w:r>
        <w:rPr>
          <w:rFonts w:cs="Arial Unicode MS" w:eastAsia="Arial Unicode MS"/>
          <w:rtl w:val="0"/>
        </w:rPr>
        <w:t>160</w:t>
      </w:r>
      <w:r>
        <w:rPr/>
        <w:fldChar w:fldCharType="end" w:fldLock="0"/>
      </w:r>
    </w:p>
    <w:p>
      <w:pPr>
        <w:pStyle w:val="TOC 4"/>
      </w:pPr>
      <w:r>
        <w:rPr>
          <w:rFonts w:cs="Arial Unicode MS" w:eastAsia="Arial Unicode MS"/>
          <w:rtl w:val="0"/>
        </w:rPr>
        <w:t>El Pacto Social y el Plan Trienal</w:t>
        <w:tab/>
      </w:r>
      <w:r>
        <w:rPr/>
        <w:fldChar w:fldCharType="begin" w:fldLock="0"/>
      </w:r>
      <w:r>
        <w:instrText xml:space="preserve"> PAGEREF _Toc245 \h </w:instrText>
      </w:r>
      <w:r>
        <w:rPr/>
        <w:fldChar w:fldCharType="separate" w:fldLock="0"/>
      </w:r>
      <w:r>
        <w:rPr>
          <w:rFonts w:cs="Arial Unicode MS" w:eastAsia="Arial Unicode MS"/>
          <w:rtl w:val="0"/>
        </w:rPr>
        <w:t>161</w:t>
      </w:r>
      <w:r>
        <w:rPr/>
        <w:fldChar w:fldCharType="end" w:fldLock="0"/>
      </w:r>
    </w:p>
    <w:p>
      <w:pPr>
        <w:pStyle w:val="TOC 4"/>
      </w:pPr>
      <w:r>
        <w:rPr>
          <w:rFonts w:cs="Arial Unicode MS" w:eastAsia="Arial Unicode MS" w:hint="default"/>
          <w:rtl w:val="0"/>
        </w:rPr>
        <w:t>Los tres golpes estructurales de 1973–1974</w:t>
        <w:tab/>
      </w:r>
      <w:r>
        <w:rPr/>
        <w:fldChar w:fldCharType="begin" w:fldLock="0"/>
      </w:r>
      <w:r>
        <w:instrText xml:space="preserve"> PAGEREF _Toc246 \h </w:instrText>
      </w:r>
      <w:r>
        <w:rPr/>
        <w:fldChar w:fldCharType="separate" w:fldLock="0"/>
      </w:r>
      <w:r>
        <w:rPr>
          <w:rFonts w:cs="Arial Unicode MS" w:eastAsia="Arial Unicode MS"/>
          <w:rtl w:val="0"/>
        </w:rPr>
        <w:t>161</w:t>
      </w:r>
      <w:r>
        <w:rPr/>
        <w:fldChar w:fldCharType="end" w:fldLock="0"/>
      </w:r>
    </w:p>
    <w:p>
      <w:pPr>
        <w:pStyle w:val="TOC 4"/>
      </w:pPr>
      <w:r>
        <w:rPr>
          <w:rFonts w:cs="Arial Unicode MS" w:eastAsia="Arial Unicode MS" w:hint="default"/>
          <w:rtl w:val="0"/>
        </w:rPr>
        <w:t>La muerte de Perón y el quiebre</w:t>
        <w:tab/>
      </w:r>
      <w:r>
        <w:rPr/>
        <w:fldChar w:fldCharType="begin" w:fldLock="0"/>
      </w:r>
      <w:r>
        <w:instrText xml:space="preserve"> PAGEREF _Toc247 \h </w:instrText>
      </w:r>
      <w:r>
        <w:rPr/>
        <w:fldChar w:fldCharType="separate" w:fldLock="0"/>
      </w:r>
      <w:r>
        <w:rPr>
          <w:rFonts w:cs="Arial Unicode MS" w:eastAsia="Arial Unicode MS"/>
          <w:rtl w:val="0"/>
        </w:rPr>
        <w:t>162</w:t>
      </w:r>
      <w:r>
        <w:rPr/>
        <w:fldChar w:fldCharType="end" w:fldLock="0"/>
      </w:r>
    </w:p>
    <w:p>
      <w:pPr>
        <w:pStyle w:val="TOC 4"/>
      </w:pPr>
      <w:r>
        <w:rPr>
          <w:rFonts w:cs="Arial Unicode MS" w:eastAsia="Arial Unicode MS"/>
          <w:rtl w:val="0"/>
        </w:rPr>
        <w:t>El Rodrigazo</w:t>
        <w:tab/>
      </w:r>
      <w:r>
        <w:rPr/>
        <w:fldChar w:fldCharType="begin" w:fldLock="0"/>
      </w:r>
      <w:r>
        <w:instrText xml:space="preserve"> PAGEREF _Toc248 \h </w:instrText>
      </w:r>
      <w:r>
        <w:rPr/>
        <w:fldChar w:fldCharType="separate" w:fldLock="0"/>
      </w:r>
      <w:r>
        <w:rPr>
          <w:rFonts w:cs="Arial Unicode MS" w:eastAsia="Arial Unicode MS"/>
          <w:rtl w:val="0"/>
        </w:rPr>
        <w:t>163</w:t>
      </w:r>
      <w:r>
        <w:rPr/>
        <w:fldChar w:fldCharType="end" w:fldLock="0"/>
      </w:r>
    </w:p>
    <w:p>
      <w:pPr>
        <w:pStyle w:val="TOC 4"/>
      </w:pPr>
      <w:r>
        <w:rPr>
          <w:rFonts w:cs="Arial Unicode MS" w:eastAsia="Arial Unicode MS"/>
          <w:rtl w:val="0"/>
        </w:rPr>
        <w:t>El golpe de 1976</w:t>
        <w:tab/>
      </w:r>
      <w:r>
        <w:rPr/>
        <w:fldChar w:fldCharType="begin" w:fldLock="0"/>
      </w:r>
      <w:r>
        <w:instrText xml:space="preserve"> PAGEREF _Toc249 \h </w:instrText>
      </w:r>
      <w:r>
        <w:rPr/>
        <w:fldChar w:fldCharType="separate" w:fldLock="0"/>
      </w:r>
      <w:r>
        <w:rPr>
          <w:rFonts w:cs="Arial Unicode MS" w:eastAsia="Arial Unicode MS"/>
          <w:rtl w:val="0"/>
        </w:rPr>
        <w:t>163</w:t>
      </w:r>
      <w:r>
        <w:rPr/>
        <w:fldChar w:fldCharType="end" w:fldLock="0"/>
      </w:r>
    </w:p>
    <w:p>
      <w:pPr>
        <w:pStyle w:val="TOC 3"/>
      </w:pPr>
      <w:r>
        <w:rPr>
          <w:rFonts w:cs="Arial Unicode MS" w:eastAsia="Arial Unicode MS" w:hint="default"/>
          <w:rtl w:val="0"/>
        </w:rPr>
        <w:t>La transición democrática y Alfonsín (1983–1989). La democracia sin soberanía económica</w:t>
        <w:tab/>
      </w:r>
      <w:r>
        <w:rPr/>
        <w:fldChar w:fldCharType="begin" w:fldLock="0"/>
      </w:r>
      <w:r>
        <w:instrText xml:space="preserve"> PAGEREF _Toc250 \h </w:instrText>
      </w:r>
      <w:r>
        <w:rPr/>
        <w:fldChar w:fldCharType="separate" w:fldLock="0"/>
      </w:r>
      <w:r>
        <w:rPr>
          <w:rFonts w:cs="Arial Unicode MS" w:eastAsia="Arial Unicode MS"/>
          <w:rtl w:val="0"/>
        </w:rPr>
        <w:t>164</w:t>
      </w:r>
      <w:r>
        <w:rPr/>
        <w:fldChar w:fldCharType="end" w:fldLock="0"/>
      </w:r>
    </w:p>
    <w:p>
      <w:pPr>
        <w:pStyle w:val="TOC 4"/>
      </w:pPr>
      <w:r>
        <w:rPr>
          <w:rFonts w:cs="Arial Unicode MS" w:eastAsia="Arial Unicode MS"/>
          <w:rtl w:val="0"/>
        </w:rPr>
        <w:t>El punto de partida</w:t>
        <w:tab/>
      </w:r>
      <w:r>
        <w:rPr/>
        <w:fldChar w:fldCharType="begin" w:fldLock="0"/>
      </w:r>
      <w:r>
        <w:instrText xml:space="preserve"> PAGEREF _Toc251 \h </w:instrText>
      </w:r>
      <w:r>
        <w:rPr/>
        <w:fldChar w:fldCharType="separate" w:fldLock="0"/>
      </w:r>
      <w:r>
        <w:rPr>
          <w:rFonts w:cs="Arial Unicode MS" w:eastAsia="Arial Unicode MS"/>
          <w:rtl w:val="0"/>
        </w:rPr>
        <w:t>165</w:t>
      </w:r>
      <w:r>
        <w:rPr/>
        <w:fldChar w:fldCharType="end" w:fldLock="0"/>
      </w:r>
    </w:p>
    <w:p>
      <w:pPr>
        <w:pStyle w:val="TOC 4"/>
      </w:pPr>
      <w:r>
        <w:rPr>
          <w:rFonts w:cs="Arial Unicode MS" w:eastAsia="Arial Unicode MS"/>
          <w:rtl w:val="0"/>
        </w:rPr>
        <w:t>Los carapintadas y el precio de la justicia</w:t>
        <w:tab/>
      </w:r>
      <w:r>
        <w:rPr/>
        <w:fldChar w:fldCharType="begin" w:fldLock="0"/>
      </w:r>
      <w:r>
        <w:instrText xml:space="preserve"> PAGEREF _Toc252 \h </w:instrText>
      </w:r>
      <w:r>
        <w:rPr/>
        <w:fldChar w:fldCharType="separate" w:fldLock="0"/>
      </w:r>
      <w:r>
        <w:rPr>
          <w:rFonts w:cs="Arial Unicode MS" w:eastAsia="Arial Unicode MS"/>
          <w:rtl w:val="0"/>
        </w:rPr>
        <w:t>165</w:t>
      </w:r>
      <w:r>
        <w:rPr/>
        <w:fldChar w:fldCharType="end" w:fldLock="0"/>
      </w:r>
    </w:p>
    <w:p>
      <w:pPr>
        <w:pStyle w:val="TOC 4"/>
      </w:pPr>
      <w:r>
        <w:rPr>
          <w:rFonts w:cs="Arial Unicode MS" w:eastAsia="Arial Unicode MS" w:hint="default"/>
          <w:rtl w:val="0"/>
        </w:rPr>
        <w:t>El Plan Austral: estabilización sin transformación</w:t>
        <w:tab/>
      </w:r>
      <w:r>
        <w:rPr/>
        <w:fldChar w:fldCharType="begin" w:fldLock="0"/>
      </w:r>
      <w:r>
        <w:instrText xml:space="preserve"> PAGEREF _Toc253 \h </w:instrText>
      </w:r>
      <w:r>
        <w:rPr/>
        <w:fldChar w:fldCharType="separate" w:fldLock="0"/>
      </w:r>
      <w:r>
        <w:rPr>
          <w:rFonts w:cs="Arial Unicode MS" w:eastAsia="Arial Unicode MS"/>
          <w:rtl w:val="0"/>
        </w:rPr>
        <w:t>166</w:t>
      </w:r>
      <w:r>
        <w:rPr/>
        <w:fldChar w:fldCharType="end" w:fldLock="0"/>
      </w:r>
    </w:p>
    <w:p>
      <w:pPr>
        <w:pStyle w:val="TOC 4"/>
      </w:pPr>
      <w:r>
        <w:rPr>
          <w:rFonts w:cs="Arial Unicode MS" w:eastAsia="Arial Unicode MS" w:hint="default"/>
          <w:rtl w:val="0"/>
        </w:rPr>
        <w:t>La lección del período: democracia sin soberanía económica</w:t>
        <w:tab/>
      </w:r>
      <w:r>
        <w:rPr/>
        <w:fldChar w:fldCharType="begin" w:fldLock="0"/>
      </w:r>
      <w:r>
        <w:instrText xml:space="preserve"> PAGEREF _Toc254 \h </w:instrText>
      </w:r>
      <w:r>
        <w:rPr/>
        <w:fldChar w:fldCharType="separate" w:fldLock="0"/>
      </w:r>
      <w:r>
        <w:rPr>
          <w:rFonts w:cs="Arial Unicode MS" w:eastAsia="Arial Unicode MS"/>
          <w:rtl w:val="0"/>
        </w:rPr>
        <w:t>166</w:t>
      </w:r>
      <w:r>
        <w:rPr/>
        <w:fldChar w:fldCharType="end" w:fldLock="0"/>
      </w:r>
    </w:p>
    <w:p>
      <w:pPr>
        <w:pStyle w:val="TOC 4"/>
      </w:pPr>
      <w:r>
        <w:rPr>
          <w:rFonts w:cs="Arial Unicode MS" w:eastAsia="Arial Unicode MS" w:hint="default"/>
          <w:rtl w:val="0"/>
        </w:rPr>
        <w:t>Qué lección saca el plan de este fracaso. Tres puntos:</w:t>
        <w:tab/>
      </w:r>
      <w:r>
        <w:rPr/>
        <w:fldChar w:fldCharType="begin" w:fldLock="0"/>
      </w:r>
      <w:r>
        <w:instrText xml:space="preserve"> PAGEREF _Toc255 \h </w:instrText>
      </w:r>
      <w:r>
        <w:rPr/>
        <w:fldChar w:fldCharType="separate" w:fldLock="0"/>
      </w:r>
      <w:r>
        <w:rPr>
          <w:rFonts w:cs="Arial Unicode MS" w:eastAsia="Arial Unicode MS"/>
          <w:rtl w:val="0"/>
        </w:rPr>
        <w:t>167</w:t>
      </w:r>
      <w:r>
        <w:rPr/>
        <w:fldChar w:fldCharType="end" w:fldLock="0"/>
      </w:r>
    </w:p>
    <w:p>
      <w:pPr>
        <w:pStyle w:val="TOC 3"/>
      </w:pPr>
      <w:r>
        <w:rPr>
          <w:rFonts w:cs="Arial Unicode MS" w:eastAsia="Arial Unicode MS" w:hint="default"/>
          <w:rtl w:val="0"/>
        </w:rPr>
        <w:t>El ciclo neoliberal: de Menem a De la Rúa (1989–2001). La destrucción desde dentro de la democracia</w:t>
        <w:tab/>
      </w:r>
      <w:r>
        <w:rPr/>
        <w:fldChar w:fldCharType="begin" w:fldLock="0"/>
      </w:r>
      <w:r>
        <w:instrText xml:space="preserve"> PAGEREF _Toc256 \h </w:instrText>
      </w:r>
      <w:r>
        <w:rPr/>
        <w:fldChar w:fldCharType="separate" w:fldLock="0"/>
      </w:r>
      <w:r>
        <w:rPr>
          <w:rFonts w:cs="Arial Unicode MS" w:eastAsia="Arial Unicode MS"/>
          <w:rtl w:val="0"/>
        </w:rPr>
        <w:t>167</w:t>
      </w:r>
      <w:r>
        <w:rPr/>
        <w:fldChar w:fldCharType="end" w:fldLock="0"/>
      </w:r>
    </w:p>
    <w:p>
      <w:pPr>
        <w:pStyle w:val="TOC 4"/>
      </w:pPr>
      <w:r>
        <w:rPr>
          <w:rFonts w:cs="Arial Unicode MS" w:eastAsia="Arial Unicode MS"/>
          <w:rtl w:val="0"/>
        </w:rPr>
        <w:t>El punto de partida</w:t>
        <w:tab/>
      </w:r>
      <w:r>
        <w:rPr/>
        <w:fldChar w:fldCharType="begin" w:fldLock="0"/>
      </w:r>
      <w:r>
        <w:instrText xml:space="preserve"> PAGEREF _Toc257 \h </w:instrText>
      </w:r>
      <w:r>
        <w:rPr/>
        <w:fldChar w:fldCharType="separate" w:fldLock="0"/>
      </w:r>
      <w:r>
        <w:rPr>
          <w:rFonts w:cs="Arial Unicode MS" w:eastAsia="Arial Unicode MS"/>
          <w:rtl w:val="0"/>
        </w:rPr>
        <w:t>167</w:t>
      </w:r>
      <w:r>
        <w:rPr/>
        <w:fldChar w:fldCharType="end" w:fldLock="0"/>
      </w:r>
    </w:p>
    <w:p>
      <w:pPr>
        <w:pStyle w:val="TOC 4"/>
      </w:pPr>
      <w:r>
        <w:rPr>
          <w:rFonts w:cs="Arial Unicode MS" w:eastAsia="Arial Unicode MS" w:hint="default"/>
          <w:rtl w:val="0"/>
        </w:rPr>
        <w:t>La convertibilidad: estabilidad a cambio de soberanía</w:t>
        <w:tab/>
      </w:r>
      <w:r>
        <w:rPr/>
        <w:fldChar w:fldCharType="begin" w:fldLock="0"/>
      </w:r>
      <w:r>
        <w:instrText xml:space="preserve"> PAGEREF _Toc258 \h </w:instrText>
      </w:r>
      <w:r>
        <w:rPr/>
        <w:fldChar w:fldCharType="separate" w:fldLock="0"/>
      </w:r>
      <w:r>
        <w:rPr>
          <w:rFonts w:cs="Arial Unicode MS" w:eastAsia="Arial Unicode MS"/>
          <w:rtl w:val="0"/>
        </w:rPr>
        <w:t>168</w:t>
      </w:r>
      <w:r>
        <w:rPr/>
        <w:fldChar w:fldCharType="end" w:fldLock="0"/>
      </w:r>
    </w:p>
    <w:p>
      <w:pPr>
        <w:pStyle w:val="TOC 4"/>
      </w:pPr>
      <w:r>
        <w:rPr>
          <w:rFonts w:cs="Arial Unicode MS" w:eastAsia="Arial Unicode MS"/>
          <w:rtl w:val="0"/>
        </w:rPr>
        <w:t>Las privatizaciones: el desmantelamiento del Estado productivo</w:t>
        <w:tab/>
      </w:r>
      <w:r>
        <w:rPr/>
        <w:fldChar w:fldCharType="begin" w:fldLock="0"/>
      </w:r>
      <w:r>
        <w:instrText xml:space="preserve"> PAGEREF _Toc259 \h </w:instrText>
      </w:r>
      <w:r>
        <w:rPr/>
        <w:fldChar w:fldCharType="separate" w:fldLock="0"/>
      </w:r>
      <w:r>
        <w:rPr>
          <w:rFonts w:cs="Arial Unicode MS" w:eastAsia="Arial Unicode MS"/>
          <w:rtl w:val="0"/>
        </w:rPr>
        <w:t>168</w:t>
      </w:r>
      <w:r>
        <w:rPr/>
        <w:fldChar w:fldCharType="end" w:fldLock="0"/>
      </w:r>
    </w:p>
    <w:p>
      <w:pPr>
        <w:pStyle w:val="TOC 4"/>
      </w:pPr>
      <w:r>
        <w:rPr>
          <w:rFonts w:cs="Arial Unicode MS" w:eastAsia="Arial Unicode MS"/>
          <w:rtl w:val="0"/>
        </w:rPr>
        <w:t>El costo social y productivo</w:t>
        <w:tab/>
      </w:r>
      <w:r>
        <w:rPr/>
        <w:fldChar w:fldCharType="begin" w:fldLock="0"/>
      </w:r>
      <w:r>
        <w:instrText xml:space="preserve"> PAGEREF _Toc260 \h </w:instrText>
      </w:r>
      <w:r>
        <w:rPr/>
        <w:fldChar w:fldCharType="separate" w:fldLock="0"/>
      </w:r>
      <w:r>
        <w:rPr>
          <w:rFonts w:cs="Arial Unicode MS" w:eastAsia="Arial Unicode MS"/>
          <w:rtl w:val="0"/>
        </w:rPr>
        <w:t>169</w:t>
      </w:r>
      <w:r>
        <w:rPr/>
        <w:fldChar w:fldCharType="end" w:fldLock="0"/>
      </w:r>
    </w:p>
    <w:p>
      <w:pPr>
        <w:pStyle w:val="TOC 4"/>
      </w:pPr>
      <w:r>
        <w:rPr>
          <w:rFonts w:cs="Arial Unicode MS" w:eastAsia="Arial Unicode MS" w:hint="default"/>
          <w:rtl w:val="0"/>
        </w:rPr>
        <w:t>El colapso: el corralito, el corralón y los cinco presidentes</w:t>
        <w:tab/>
      </w:r>
      <w:r>
        <w:rPr/>
        <w:fldChar w:fldCharType="begin" w:fldLock="0"/>
      </w:r>
      <w:r>
        <w:instrText xml:space="preserve"> PAGEREF _Toc261 \h </w:instrText>
      </w:r>
      <w:r>
        <w:rPr/>
        <w:fldChar w:fldCharType="separate" w:fldLock="0"/>
      </w:r>
      <w:r>
        <w:rPr>
          <w:rFonts w:cs="Arial Unicode MS" w:eastAsia="Arial Unicode MS"/>
          <w:rtl w:val="0"/>
        </w:rPr>
        <w:t>169</w:t>
      </w:r>
      <w:r>
        <w:rPr/>
        <w:fldChar w:fldCharType="end" w:fldLock="0"/>
      </w:r>
    </w:p>
    <w:p>
      <w:pPr>
        <w:pStyle w:val="TOC 4"/>
      </w:pPr>
      <w:r>
        <w:rPr>
          <w:rFonts w:cs="Arial Unicode MS" w:eastAsia="Arial Unicode MS" w:hint="default"/>
          <w:rtl w:val="0"/>
        </w:rPr>
        <w:t>Qué lección saca el plan de este fracaso. Cuatro puntos:</w:t>
        <w:tab/>
      </w:r>
      <w:r>
        <w:rPr/>
        <w:fldChar w:fldCharType="begin" w:fldLock="0"/>
      </w:r>
      <w:r>
        <w:instrText xml:space="preserve"> PAGEREF _Toc262 \h </w:instrText>
      </w:r>
      <w:r>
        <w:rPr/>
        <w:fldChar w:fldCharType="separate" w:fldLock="0"/>
      </w:r>
      <w:r>
        <w:rPr>
          <w:rFonts w:cs="Arial Unicode MS" w:eastAsia="Arial Unicode MS"/>
          <w:rtl w:val="0"/>
        </w:rPr>
        <w:t>170</w:t>
      </w:r>
      <w:r>
        <w:rPr/>
        <w:fldChar w:fldCharType="end" w:fldLock="0"/>
      </w:r>
    </w:p>
    <w:p>
      <w:pPr>
        <w:pStyle w:val="TOC 3"/>
      </w:pPr>
      <w:r>
        <w:rPr>
          <w:rFonts w:cs="Arial Unicode MS" w:eastAsia="Arial Unicode MS" w:hint="default"/>
          <w:rtl w:val="0"/>
        </w:rPr>
        <w:t>El kirchnerismo (2003–2015). Los avances sin transformación estructural y la reversibilidad total</w:t>
        <w:tab/>
      </w:r>
      <w:r>
        <w:rPr/>
        <w:fldChar w:fldCharType="begin" w:fldLock="0"/>
      </w:r>
      <w:r>
        <w:instrText xml:space="preserve"> PAGEREF _Toc263 \h </w:instrText>
      </w:r>
      <w:r>
        <w:rPr/>
        <w:fldChar w:fldCharType="separate" w:fldLock="0"/>
      </w:r>
      <w:r>
        <w:rPr>
          <w:rFonts w:cs="Arial Unicode MS" w:eastAsia="Arial Unicode MS"/>
          <w:rtl w:val="0"/>
        </w:rPr>
        <w:t>171</w:t>
      </w:r>
      <w:r>
        <w:rPr/>
        <w:fldChar w:fldCharType="end" w:fldLock="0"/>
      </w:r>
    </w:p>
    <w:p>
      <w:pPr>
        <w:pStyle w:val="TOC 4"/>
      </w:pPr>
      <w:r>
        <w:rPr>
          <w:rFonts w:cs="Arial Unicode MS" w:eastAsia="Arial Unicode MS"/>
          <w:rtl w:val="0"/>
        </w:rPr>
        <w:t>El punto de partida</w:t>
        <w:tab/>
      </w:r>
      <w:r>
        <w:rPr/>
        <w:fldChar w:fldCharType="begin" w:fldLock="0"/>
      </w:r>
      <w:r>
        <w:instrText xml:space="preserve"> PAGEREF _Toc264 \h </w:instrText>
      </w:r>
      <w:r>
        <w:rPr/>
        <w:fldChar w:fldCharType="separate" w:fldLock="0"/>
      </w:r>
      <w:r>
        <w:rPr>
          <w:rFonts w:cs="Arial Unicode MS" w:eastAsia="Arial Unicode MS"/>
          <w:rtl w:val="0"/>
        </w:rPr>
        <w:t>171</w:t>
      </w:r>
      <w:r>
        <w:rPr/>
        <w:fldChar w:fldCharType="end" w:fldLock="0"/>
      </w:r>
    </w:p>
    <w:p>
      <w:pPr>
        <w:pStyle w:val="TOC 4"/>
      </w:pPr>
      <w:r>
        <w:rPr>
          <w:rFonts w:cs="Arial Unicode MS" w:eastAsia="Arial Unicode MS"/>
          <w:rtl w:val="0"/>
        </w:rPr>
        <w:t>Los avances reales</w:t>
        <w:tab/>
      </w:r>
      <w:r>
        <w:rPr/>
        <w:fldChar w:fldCharType="begin" w:fldLock="0"/>
      </w:r>
      <w:r>
        <w:instrText xml:space="preserve"> PAGEREF _Toc265 \h </w:instrText>
      </w:r>
      <w:r>
        <w:rPr/>
        <w:fldChar w:fldCharType="separate" w:fldLock="0"/>
      </w:r>
      <w:r>
        <w:rPr>
          <w:rFonts w:cs="Arial Unicode MS" w:eastAsia="Arial Unicode MS"/>
          <w:rtl w:val="0"/>
        </w:rPr>
        <w:t>172</w:t>
      </w:r>
      <w:r>
        <w:rPr/>
        <w:fldChar w:fldCharType="end" w:fldLock="0"/>
      </w:r>
    </w:p>
    <w:p>
      <w:pPr>
        <w:pStyle w:val="TOC 5"/>
      </w:pPr>
      <w:r>
        <w:rPr>
          <w:rFonts w:cs="Arial Unicode MS" w:eastAsia="Arial Unicode MS"/>
          <w:rtl w:val="0"/>
        </w:rPr>
        <w:t>Crecimiento y empleo</w:t>
        <w:tab/>
      </w:r>
      <w:r>
        <w:rPr/>
        <w:fldChar w:fldCharType="begin" w:fldLock="0"/>
      </w:r>
      <w:r>
        <w:instrText xml:space="preserve"> PAGEREF _Toc266 \h </w:instrText>
      </w:r>
      <w:r>
        <w:rPr/>
        <w:fldChar w:fldCharType="separate" w:fldLock="0"/>
      </w:r>
      <w:r>
        <w:rPr>
          <w:rFonts w:cs="Arial Unicode MS" w:eastAsia="Arial Unicode MS"/>
          <w:rtl w:val="0"/>
        </w:rPr>
        <w:t>172</w:t>
      </w:r>
      <w:r>
        <w:rPr/>
        <w:fldChar w:fldCharType="end" w:fldLock="0"/>
      </w:r>
    </w:p>
    <w:p>
      <w:pPr>
        <w:pStyle w:val="TOC 5"/>
      </w:pPr>
      <w:r>
        <w:rPr>
          <w:rFonts w:cs="Arial Unicode MS" w:eastAsia="Arial Unicode MS" w:hint="default"/>
          <w:rtl w:val="0"/>
        </w:rPr>
        <w:t>Reducción de la pobreza</w:t>
        <w:tab/>
      </w:r>
      <w:r>
        <w:rPr/>
        <w:fldChar w:fldCharType="begin" w:fldLock="0"/>
      </w:r>
      <w:r>
        <w:instrText xml:space="preserve"> PAGEREF _Toc267 \h </w:instrText>
      </w:r>
      <w:r>
        <w:rPr/>
        <w:fldChar w:fldCharType="separate" w:fldLock="0"/>
      </w:r>
      <w:r>
        <w:rPr>
          <w:rFonts w:cs="Arial Unicode MS" w:eastAsia="Arial Unicode MS"/>
          <w:rtl w:val="0"/>
        </w:rPr>
        <w:t>172</w:t>
      </w:r>
      <w:r>
        <w:rPr/>
        <w:fldChar w:fldCharType="end" w:fldLock="0"/>
      </w:r>
    </w:p>
    <w:p>
      <w:pPr>
        <w:pStyle w:val="TOC 5"/>
      </w:pPr>
      <w:r>
        <w:rPr>
          <w:rFonts w:cs="Arial Unicode MS" w:eastAsia="Arial Unicode MS" w:hint="default"/>
          <w:rtl w:val="0"/>
        </w:rPr>
        <w:t>Reestructuración de deuda</w:t>
        <w:tab/>
      </w:r>
      <w:r>
        <w:rPr/>
        <w:fldChar w:fldCharType="begin" w:fldLock="0"/>
      </w:r>
      <w:r>
        <w:instrText xml:space="preserve"> PAGEREF _Toc268 \h </w:instrText>
      </w:r>
      <w:r>
        <w:rPr/>
        <w:fldChar w:fldCharType="separate" w:fldLock="0"/>
      </w:r>
      <w:r>
        <w:rPr>
          <w:rFonts w:cs="Arial Unicode MS" w:eastAsia="Arial Unicode MS"/>
          <w:rtl w:val="0"/>
        </w:rPr>
        <w:t>172</w:t>
      </w:r>
      <w:r>
        <w:rPr/>
        <w:fldChar w:fldCharType="end" w:fldLock="0"/>
      </w:r>
    </w:p>
    <w:p>
      <w:pPr>
        <w:pStyle w:val="TOC 5"/>
      </w:pPr>
      <w:r>
        <w:rPr>
          <w:rFonts w:cs="Arial Unicode MS" w:eastAsia="Arial Unicode MS" w:hint="default"/>
          <w:rtl w:val="0"/>
        </w:rPr>
        <w:t>Políticas sociales y derechos</w:t>
        <w:tab/>
      </w:r>
      <w:r>
        <w:rPr/>
        <w:fldChar w:fldCharType="begin" w:fldLock="0"/>
      </w:r>
      <w:r>
        <w:instrText xml:space="preserve"> PAGEREF _Toc269 \h </w:instrText>
      </w:r>
      <w:r>
        <w:rPr/>
        <w:fldChar w:fldCharType="separate" w:fldLock="0"/>
      </w:r>
      <w:r>
        <w:rPr>
          <w:rFonts w:cs="Arial Unicode MS" w:eastAsia="Arial Unicode MS"/>
          <w:rtl w:val="0"/>
        </w:rPr>
        <w:t>172</w:t>
      </w:r>
      <w:r>
        <w:rPr/>
        <w:fldChar w:fldCharType="end" w:fldLock="0"/>
      </w:r>
    </w:p>
    <w:p>
      <w:pPr>
        <w:pStyle w:val="TOC 4"/>
      </w:pPr>
      <w:r>
        <w:rPr>
          <w:rFonts w:cs="Arial Unicode MS" w:eastAsia="Arial Unicode MS" w:hint="default"/>
          <w:rtl w:val="0"/>
        </w:rPr>
        <w:t>Los límites estructurales</w:t>
        <w:tab/>
      </w:r>
      <w:r>
        <w:rPr/>
        <w:fldChar w:fldCharType="begin" w:fldLock="0"/>
      </w:r>
      <w:r>
        <w:instrText xml:space="preserve"> PAGEREF _Toc270 \h </w:instrText>
      </w:r>
      <w:r>
        <w:rPr/>
        <w:fldChar w:fldCharType="separate" w:fldLock="0"/>
      </w:r>
      <w:r>
        <w:rPr>
          <w:rFonts w:cs="Arial Unicode MS" w:eastAsia="Arial Unicode MS"/>
          <w:rtl w:val="0"/>
        </w:rPr>
        <w:t>173</w:t>
      </w:r>
      <w:r>
        <w:rPr/>
        <w:fldChar w:fldCharType="end" w:fldLock="0"/>
      </w:r>
    </w:p>
    <w:p>
      <w:pPr>
        <w:pStyle w:val="TOC 5"/>
      </w:pPr>
      <w:r>
        <w:rPr>
          <w:rFonts w:cs="Arial Unicode MS" w:eastAsia="Arial Unicode MS" w:hint="default"/>
          <w:rtl w:val="0"/>
        </w:rPr>
        <w:t>El primer límite: la restricción externa nunca se resolvió</w:t>
        <w:tab/>
      </w:r>
      <w:r>
        <w:rPr/>
        <w:fldChar w:fldCharType="begin" w:fldLock="0"/>
      </w:r>
      <w:r>
        <w:instrText xml:space="preserve"> PAGEREF _Toc271 \h </w:instrText>
      </w:r>
      <w:r>
        <w:rPr/>
        <w:fldChar w:fldCharType="separate" w:fldLock="0"/>
      </w:r>
      <w:r>
        <w:rPr>
          <w:rFonts w:cs="Arial Unicode MS" w:eastAsia="Arial Unicode MS"/>
          <w:rtl w:val="0"/>
        </w:rPr>
        <w:t>173</w:t>
      </w:r>
      <w:r>
        <w:rPr/>
        <w:fldChar w:fldCharType="end" w:fldLock="0"/>
      </w:r>
    </w:p>
    <w:p>
      <w:pPr>
        <w:pStyle w:val="TOC 5"/>
      </w:pPr>
      <w:r>
        <w:rPr>
          <w:rFonts w:cs="Arial Unicode MS" w:eastAsia="Arial Unicode MS" w:hint="default"/>
          <w:rtl w:val="0"/>
        </w:rPr>
        <w:t>El segundo límite: la fuga de capitales nunca se detuvo</w:t>
        <w:tab/>
      </w:r>
      <w:r>
        <w:rPr/>
        <w:fldChar w:fldCharType="begin" w:fldLock="0"/>
      </w:r>
      <w:r>
        <w:instrText xml:space="preserve"> PAGEREF _Toc272 \h </w:instrText>
      </w:r>
      <w:r>
        <w:rPr/>
        <w:fldChar w:fldCharType="separate" w:fldLock="0"/>
      </w:r>
      <w:r>
        <w:rPr>
          <w:rFonts w:cs="Arial Unicode MS" w:eastAsia="Arial Unicode MS"/>
          <w:rtl w:val="0"/>
        </w:rPr>
        <w:t>173</w:t>
      </w:r>
      <w:r>
        <w:rPr/>
        <w:fldChar w:fldCharType="end" w:fldLock="0"/>
      </w:r>
    </w:p>
    <w:p>
      <w:pPr>
        <w:pStyle w:val="TOC 5"/>
      </w:pPr>
      <w:r>
        <w:rPr>
          <w:rFonts w:cs="Arial Unicode MS" w:eastAsia="Arial Unicode MS" w:hint="default"/>
          <w:rtl w:val="0"/>
        </w:rPr>
        <w:t>El tercer límite: la intervención del INDEC y la inflación</w:t>
        <w:tab/>
      </w:r>
      <w:r>
        <w:rPr/>
        <w:fldChar w:fldCharType="begin" w:fldLock="0"/>
      </w:r>
      <w:r>
        <w:instrText xml:space="preserve"> PAGEREF _Toc273 \h </w:instrText>
      </w:r>
      <w:r>
        <w:rPr/>
        <w:fldChar w:fldCharType="separate" w:fldLock="0"/>
      </w:r>
      <w:r>
        <w:rPr>
          <w:rFonts w:cs="Arial Unicode MS" w:eastAsia="Arial Unicode MS"/>
          <w:rtl w:val="0"/>
        </w:rPr>
        <w:t>174</w:t>
      </w:r>
      <w:r>
        <w:rPr/>
        <w:fldChar w:fldCharType="end" w:fldLock="0"/>
      </w:r>
    </w:p>
    <w:p>
      <w:pPr>
        <w:pStyle w:val="TOC 5"/>
      </w:pPr>
      <w:r>
        <w:rPr>
          <w:rFonts w:cs="Arial Unicode MS" w:eastAsia="Arial Unicode MS" w:hint="default"/>
          <w:rtl w:val="0"/>
        </w:rPr>
        <w:t>El cuarto límite: el extractivismo dentro del progresismo</w:t>
        <w:tab/>
      </w:r>
      <w:r>
        <w:rPr/>
        <w:fldChar w:fldCharType="begin" w:fldLock="0"/>
      </w:r>
      <w:r>
        <w:instrText xml:space="preserve"> PAGEREF _Toc274 \h </w:instrText>
      </w:r>
      <w:r>
        <w:rPr/>
        <w:fldChar w:fldCharType="separate" w:fldLock="0"/>
      </w:r>
      <w:r>
        <w:rPr>
          <w:rFonts w:cs="Arial Unicode MS" w:eastAsia="Arial Unicode MS"/>
          <w:rtl w:val="0"/>
        </w:rPr>
        <w:t>174</w:t>
      </w:r>
      <w:r>
        <w:rPr/>
        <w:fldChar w:fldCharType="end" w:fldLock="0"/>
      </w:r>
    </w:p>
    <w:p>
      <w:pPr>
        <w:pStyle w:val="TOC 5"/>
      </w:pPr>
      <w:r>
        <w:rPr>
          <w:rFonts w:cs="Arial Unicode MS" w:eastAsia="Arial Unicode MS" w:hint="default"/>
          <w:rtl w:val="0"/>
        </w:rPr>
        <w:t>El quinto límite: la corrupción real y su impacto político</w:t>
        <w:tab/>
      </w:r>
      <w:r>
        <w:rPr/>
        <w:fldChar w:fldCharType="begin" w:fldLock="0"/>
      </w:r>
      <w:r>
        <w:instrText xml:space="preserve"> PAGEREF _Toc275 \h </w:instrText>
      </w:r>
      <w:r>
        <w:rPr/>
        <w:fldChar w:fldCharType="separate" w:fldLock="0"/>
      </w:r>
      <w:r>
        <w:rPr>
          <w:rFonts w:cs="Arial Unicode MS" w:eastAsia="Arial Unicode MS"/>
          <w:rtl w:val="0"/>
        </w:rPr>
        <w:t>174</w:t>
      </w:r>
      <w:r>
        <w:rPr/>
        <w:fldChar w:fldCharType="end" w:fldLock="0"/>
      </w:r>
    </w:p>
    <w:p>
      <w:pPr>
        <w:pStyle w:val="TOC 4"/>
      </w:pPr>
      <w:r>
        <w:rPr>
          <w:rFonts w:cs="Arial Unicode MS" w:eastAsia="Arial Unicode MS"/>
          <w:rtl w:val="0"/>
        </w:rPr>
        <w:t>La reversibilidad total</w:t>
        <w:tab/>
      </w:r>
      <w:r>
        <w:rPr/>
        <w:fldChar w:fldCharType="begin" w:fldLock="0"/>
      </w:r>
      <w:r>
        <w:instrText xml:space="preserve"> PAGEREF _Toc276 \h </w:instrText>
      </w:r>
      <w:r>
        <w:rPr/>
        <w:fldChar w:fldCharType="separate" w:fldLock="0"/>
      </w:r>
      <w:r>
        <w:rPr>
          <w:rFonts w:cs="Arial Unicode MS" w:eastAsia="Arial Unicode MS"/>
          <w:rtl w:val="0"/>
        </w:rPr>
        <w:t>175</w:t>
      </w:r>
      <w:r>
        <w:rPr/>
        <w:fldChar w:fldCharType="end" w:fldLock="0"/>
      </w:r>
    </w:p>
    <w:p>
      <w:pPr>
        <w:pStyle w:val="TOC 4"/>
      </w:pPr>
      <w:r>
        <w:rPr>
          <w:rFonts w:cs="Arial Unicode MS" w:eastAsia="Arial Unicode MS" w:hint="default"/>
          <w:rtl w:val="0"/>
        </w:rPr>
        <w:t>Qué lección saca el plan de este fracaso</w:t>
        <w:tab/>
      </w:r>
      <w:r>
        <w:rPr/>
        <w:fldChar w:fldCharType="begin" w:fldLock="0"/>
      </w:r>
      <w:r>
        <w:instrText xml:space="preserve"> PAGEREF _Toc277 \h </w:instrText>
      </w:r>
      <w:r>
        <w:rPr/>
        <w:fldChar w:fldCharType="separate" w:fldLock="0"/>
      </w:r>
      <w:r>
        <w:rPr>
          <w:rFonts w:cs="Arial Unicode MS" w:eastAsia="Arial Unicode MS"/>
          <w:rtl w:val="0"/>
        </w:rPr>
        <w:t>175</w:t>
      </w:r>
      <w:r>
        <w:rPr/>
        <w:fldChar w:fldCharType="end" w:fldLock="0"/>
      </w:r>
    </w:p>
    <w:p>
      <w:pPr>
        <w:pStyle w:val="TOC 2"/>
      </w:pPr>
      <w:r>
        <w:rPr>
          <w:rFonts w:cs="Arial Unicode MS" w:eastAsia="Arial Unicode MS" w:hint="default"/>
          <w:rtl w:val="0"/>
        </w:rPr>
        <w:t>Síntesis de la autopsia: las seis lecciones que estructuran el plan</w:t>
        <w:tab/>
      </w:r>
      <w:r>
        <w:rPr/>
        <w:fldChar w:fldCharType="begin" w:fldLock="0"/>
      </w:r>
      <w:r>
        <w:instrText xml:space="preserve"> PAGEREF _Toc278 \h </w:instrText>
      </w:r>
      <w:r>
        <w:rPr/>
        <w:fldChar w:fldCharType="separate" w:fldLock="0"/>
      </w:r>
      <w:r>
        <w:rPr>
          <w:rFonts w:cs="Arial Unicode MS" w:eastAsia="Arial Unicode MS"/>
          <w:rtl w:val="0"/>
        </w:rPr>
        <w:t>176</w:t>
      </w:r>
      <w:r>
        <w:rPr/>
        <w:fldChar w:fldCharType="end" w:fldLock="0"/>
      </w:r>
    </w:p>
    <w:p>
      <w:pPr>
        <w:pStyle w:val="TOC 3"/>
      </w:pPr>
      <w:r>
        <w:rPr>
          <w:rFonts w:cs="Arial Unicode MS" w:eastAsia="Arial Unicode MS" w:hint="default"/>
          <w:rtl w:val="0"/>
        </w:rPr>
        <w:t>Primera lección recurrente: la restricción externa</w:t>
        <w:tab/>
      </w:r>
      <w:r>
        <w:rPr/>
        <w:fldChar w:fldCharType="begin" w:fldLock="0"/>
      </w:r>
      <w:r>
        <w:instrText xml:space="preserve"> PAGEREF _Toc279 \h </w:instrText>
      </w:r>
      <w:r>
        <w:rPr/>
        <w:fldChar w:fldCharType="separate" w:fldLock="0"/>
      </w:r>
      <w:r>
        <w:rPr>
          <w:rFonts w:cs="Arial Unicode MS" w:eastAsia="Arial Unicode MS"/>
          <w:rtl w:val="0"/>
        </w:rPr>
        <w:t>177</w:t>
      </w:r>
      <w:r>
        <w:rPr/>
        <w:fldChar w:fldCharType="end" w:fldLock="0"/>
      </w:r>
    </w:p>
    <w:p>
      <w:pPr>
        <w:pStyle w:val="TOC 3"/>
      </w:pPr>
      <w:r>
        <w:rPr>
          <w:rFonts w:cs="Arial Unicode MS" w:eastAsia="Arial Unicode MS" w:hint="default"/>
          <w:rtl w:val="0"/>
        </w:rPr>
        <w:t>Segunda lección recurrente: la cuestión agraria irresuelta</w:t>
        <w:tab/>
      </w:r>
      <w:r>
        <w:rPr/>
        <w:fldChar w:fldCharType="begin" w:fldLock="0"/>
      </w:r>
      <w:r>
        <w:instrText xml:space="preserve"> PAGEREF _Toc280 \h </w:instrText>
      </w:r>
      <w:r>
        <w:rPr/>
        <w:fldChar w:fldCharType="separate" w:fldLock="0"/>
      </w:r>
      <w:r>
        <w:rPr>
          <w:rFonts w:cs="Arial Unicode MS" w:eastAsia="Arial Unicode MS"/>
          <w:rtl w:val="0"/>
        </w:rPr>
        <w:t>177</w:t>
      </w:r>
      <w:r>
        <w:rPr/>
        <w:fldChar w:fldCharType="end" w:fldLock="0"/>
      </w:r>
    </w:p>
    <w:p>
      <w:pPr>
        <w:pStyle w:val="TOC 3"/>
      </w:pPr>
      <w:r>
        <w:rPr>
          <w:rFonts w:cs="Arial Unicode MS" w:eastAsia="Arial Unicode MS" w:hint="default"/>
          <w:rtl w:val="0"/>
        </w:rPr>
        <w:t>Tercera lección recurrente: la dependencia del liderazgo personal</w:t>
        <w:tab/>
      </w:r>
      <w:r>
        <w:rPr/>
        <w:fldChar w:fldCharType="begin" w:fldLock="0"/>
      </w:r>
      <w:r>
        <w:instrText xml:space="preserve"> PAGEREF _Toc281 \h </w:instrText>
      </w:r>
      <w:r>
        <w:rPr/>
        <w:fldChar w:fldCharType="separate" w:fldLock="0"/>
      </w:r>
      <w:r>
        <w:rPr>
          <w:rFonts w:cs="Arial Unicode MS" w:eastAsia="Arial Unicode MS"/>
          <w:rtl w:val="0"/>
        </w:rPr>
        <w:t>177</w:t>
      </w:r>
      <w:r>
        <w:rPr/>
        <w:fldChar w:fldCharType="end" w:fldLock="0"/>
      </w:r>
    </w:p>
    <w:p>
      <w:pPr>
        <w:pStyle w:val="TOC 3"/>
      </w:pPr>
      <w:r>
        <w:rPr>
          <w:rFonts w:cs="Arial Unicode MS" w:eastAsia="Arial Unicode MS" w:hint="default"/>
          <w:rtl w:val="0"/>
        </w:rPr>
        <w:t>Cuarta lección recurrente: la reversibilidad institucional</w:t>
        <w:tab/>
      </w:r>
      <w:r>
        <w:rPr/>
        <w:fldChar w:fldCharType="begin" w:fldLock="0"/>
      </w:r>
      <w:r>
        <w:instrText xml:space="preserve"> PAGEREF _Toc282 \h </w:instrText>
      </w:r>
      <w:r>
        <w:rPr/>
        <w:fldChar w:fldCharType="separate" w:fldLock="0"/>
      </w:r>
      <w:r>
        <w:rPr>
          <w:rFonts w:cs="Arial Unicode MS" w:eastAsia="Arial Unicode MS"/>
          <w:rtl w:val="0"/>
        </w:rPr>
        <w:t>177</w:t>
      </w:r>
      <w:r>
        <w:rPr/>
        <w:fldChar w:fldCharType="end" w:fldLock="0"/>
      </w:r>
    </w:p>
    <w:p>
      <w:pPr>
        <w:pStyle w:val="TOC 3"/>
      </w:pPr>
      <w:r>
        <w:rPr>
          <w:rFonts w:cs="Arial Unicode MS" w:eastAsia="Arial Unicode MS" w:hint="default"/>
          <w:rtl w:val="0"/>
        </w:rPr>
        <w:t>Quinta lección recurrente: la deuda externa como mecanismo de disciplinamiento</w:t>
        <w:tab/>
      </w:r>
      <w:r>
        <w:rPr/>
        <w:fldChar w:fldCharType="begin" w:fldLock="0"/>
      </w:r>
      <w:r>
        <w:instrText xml:space="preserve"> PAGEREF _Toc283 \h </w:instrText>
      </w:r>
      <w:r>
        <w:rPr/>
        <w:fldChar w:fldCharType="separate" w:fldLock="0"/>
      </w:r>
      <w:r>
        <w:rPr>
          <w:rFonts w:cs="Arial Unicode MS" w:eastAsia="Arial Unicode MS"/>
          <w:rtl w:val="0"/>
        </w:rPr>
        <w:t>178</w:t>
      </w:r>
      <w:r>
        <w:rPr/>
        <w:fldChar w:fldCharType="end" w:fldLock="0"/>
      </w:r>
    </w:p>
    <w:p>
      <w:pPr>
        <w:pStyle w:val="TOC 3"/>
      </w:pPr>
      <w:r>
        <w:rPr>
          <w:rFonts w:cs="Arial Unicode MS" w:eastAsia="Arial Unicode MS" w:hint="default"/>
          <w:rtl w:val="0"/>
        </w:rPr>
        <w:t>Sexta lección recurrente: la destrucción neoliberal desde adentro de la democracia</w:t>
        <w:tab/>
      </w:r>
      <w:r>
        <w:rPr/>
        <w:fldChar w:fldCharType="begin" w:fldLock="0"/>
      </w:r>
      <w:r>
        <w:instrText xml:space="preserve"> PAGEREF _Toc284 \h </w:instrText>
      </w:r>
      <w:r>
        <w:rPr/>
        <w:fldChar w:fldCharType="separate" w:fldLock="0"/>
      </w:r>
      <w:r>
        <w:rPr>
          <w:rFonts w:cs="Arial Unicode MS" w:eastAsia="Arial Unicode MS"/>
          <w:rtl w:val="0"/>
        </w:rPr>
        <w:t>178</w:t>
      </w:r>
      <w:r>
        <w:rPr/>
        <w:fldChar w:fldCharType="end" w:fldLock="0"/>
      </w:r>
    </w:p>
    <w:p>
      <w:pPr>
        <w:pStyle w:val="TOC 2"/>
      </w:pPr>
      <w:r>
        <w:rPr>
          <w:rFonts w:cs="Arial Unicode MS" w:eastAsia="Arial Unicode MS" w:hint="default"/>
          <w:rtl w:val="0"/>
        </w:rPr>
        <w:t>Escenarios sombra: qué pasa si el plan falla</w:t>
        <w:tab/>
      </w:r>
      <w:r>
        <w:rPr/>
        <w:fldChar w:fldCharType="begin" w:fldLock="0"/>
      </w:r>
      <w:r>
        <w:instrText xml:space="preserve"> PAGEREF _Toc285 \h </w:instrText>
      </w:r>
      <w:r>
        <w:rPr/>
        <w:fldChar w:fldCharType="separate" w:fldLock="0"/>
      </w:r>
      <w:r>
        <w:rPr>
          <w:rFonts w:cs="Arial Unicode MS" w:eastAsia="Arial Unicode MS"/>
          <w:rtl w:val="0"/>
        </w:rPr>
        <w:t>179</w:t>
      </w:r>
      <w:r>
        <w:rPr/>
        <w:fldChar w:fldCharType="end" w:fldLock="0"/>
      </w:r>
    </w:p>
    <w:p>
      <w:pPr>
        <w:pStyle w:val="TOC 3"/>
      </w:pPr>
      <w:r>
        <w:rPr>
          <w:rFonts w:cs="Arial Unicode MS" w:eastAsia="Arial Unicode MS" w:hint="default"/>
          <w:rtl w:val="0"/>
        </w:rPr>
        <w:t>Si la Fase 1 se atrasa: shocks a la columna vertebral energética</w:t>
        <w:tab/>
      </w:r>
      <w:r>
        <w:rPr/>
        <w:fldChar w:fldCharType="begin" w:fldLock="0"/>
      </w:r>
      <w:r>
        <w:instrText xml:space="preserve"> PAGEREF _Toc286 \h </w:instrText>
      </w:r>
      <w:r>
        <w:rPr/>
        <w:fldChar w:fldCharType="separate" w:fldLock="0"/>
      </w:r>
      <w:r>
        <w:rPr>
          <w:rFonts w:cs="Arial Unicode MS" w:eastAsia="Arial Unicode MS"/>
          <w:rtl w:val="0"/>
        </w:rPr>
        <w:t>179</w:t>
      </w:r>
      <w:r>
        <w:rPr/>
        <w:fldChar w:fldCharType="end" w:fldLock="0"/>
      </w:r>
    </w:p>
    <w:p>
      <w:pPr>
        <w:pStyle w:val="TOC 4"/>
      </w:pPr>
      <w:r>
        <w:rPr>
          <w:rFonts w:cs="Arial Unicode MS" w:eastAsia="Arial Unicode MS" w:hint="default"/>
          <w:rtl w:val="0"/>
        </w:rPr>
        <w:t>Escenario A: la refinería patagónica se atrasa cinco años</w:t>
        <w:tab/>
      </w:r>
      <w:r>
        <w:rPr/>
        <w:fldChar w:fldCharType="begin" w:fldLock="0"/>
      </w:r>
      <w:r>
        <w:instrText xml:space="preserve"> PAGEREF _Toc287 \h </w:instrText>
      </w:r>
      <w:r>
        <w:rPr/>
        <w:fldChar w:fldCharType="separate" w:fldLock="0"/>
      </w:r>
      <w:r>
        <w:rPr>
          <w:rFonts w:cs="Arial Unicode MS" w:eastAsia="Arial Unicode MS"/>
          <w:rtl w:val="0"/>
        </w:rPr>
        <w:t>179</w:t>
      </w:r>
      <w:r>
        <w:rPr/>
        <w:fldChar w:fldCharType="end" w:fldLock="0"/>
      </w:r>
    </w:p>
    <w:p>
      <w:pPr>
        <w:pStyle w:val="TOC 4"/>
      </w:pPr>
      <w:r>
        <w:rPr>
          <w:rFonts w:cs="Arial Unicode MS" w:eastAsia="Arial Unicode MS" w:hint="default"/>
          <w:rtl w:val="0"/>
        </w:rPr>
        <w:t>Escenario B: no se accede a crédito internacional soberano en condiciones aceptables</w:t>
        <w:tab/>
      </w:r>
      <w:r>
        <w:rPr/>
        <w:fldChar w:fldCharType="begin" w:fldLock="0"/>
      </w:r>
      <w:r>
        <w:instrText xml:space="preserve"> PAGEREF _Toc288 \h </w:instrText>
      </w:r>
      <w:r>
        <w:rPr/>
        <w:fldChar w:fldCharType="separate" w:fldLock="0"/>
      </w:r>
      <w:r>
        <w:rPr>
          <w:rFonts w:cs="Arial Unicode MS" w:eastAsia="Arial Unicode MS"/>
          <w:rtl w:val="0"/>
        </w:rPr>
        <w:t>180</w:t>
      </w:r>
      <w:r>
        <w:rPr/>
        <w:fldChar w:fldCharType="end" w:fldLock="0"/>
      </w:r>
    </w:p>
    <w:p>
      <w:pPr>
        <w:pStyle w:val="TOC 4"/>
      </w:pPr>
      <w:r>
        <w:rPr>
          <w:rFonts w:cs="Arial Unicode MS" w:eastAsia="Arial Unicode MS"/>
          <w:rtl w:val="0"/>
        </w:rPr>
        <w:t>Escenario C: el Congreso bloquea la reforma tributaria</w:t>
        <w:tab/>
      </w:r>
      <w:r>
        <w:rPr/>
        <w:fldChar w:fldCharType="begin" w:fldLock="0"/>
      </w:r>
      <w:r>
        <w:instrText xml:space="preserve"> PAGEREF _Toc289 \h </w:instrText>
      </w:r>
      <w:r>
        <w:rPr/>
        <w:fldChar w:fldCharType="separate" w:fldLock="0"/>
      </w:r>
      <w:r>
        <w:rPr>
          <w:rFonts w:cs="Arial Unicode MS" w:eastAsia="Arial Unicode MS"/>
          <w:rtl w:val="0"/>
        </w:rPr>
        <w:t>180</w:t>
      </w:r>
      <w:r>
        <w:rPr/>
        <w:fldChar w:fldCharType="end" w:fldLock="0"/>
      </w:r>
    </w:p>
    <w:p>
      <w:pPr>
        <w:pStyle w:val="TOC 3"/>
      </w:pPr>
      <w:r>
        <w:rPr>
          <w:rFonts w:cs="Arial Unicode MS" w:eastAsia="Arial Unicode MS" w:hint="default"/>
          <w:rtl w:val="0"/>
        </w:rPr>
        <w:t>Si el financiamiento no se materializa: matriz de priorización con la mitad del presupuesto</w:t>
        <w:tab/>
      </w:r>
      <w:r>
        <w:rPr/>
        <w:fldChar w:fldCharType="begin" w:fldLock="0"/>
      </w:r>
      <w:r>
        <w:instrText xml:space="preserve"> PAGEREF _Toc290 \h </w:instrText>
      </w:r>
      <w:r>
        <w:rPr/>
        <w:fldChar w:fldCharType="separate" w:fldLock="0"/>
      </w:r>
      <w:r>
        <w:rPr>
          <w:rFonts w:cs="Arial Unicode MS" w:eastAsia="Arial Unicode MS"/>
          <w:rtl w:val="0"/>
        </w:rPr>
        <w:t>181</w:t>
      </w:r>
      <w:r>
        <w:rPr/>
        <w:fldChar w:fldCharType="end" w:fldLock="0"/>
      </w:r>
    </w:p>
    <w:p>
      <w:pPr>
        <w:pStyle w:val="TOC 3"/>
      </w:pPr>
      <w:r>
        <w:rPr>
          <w:rFonts w:cs="Arial Unicode MS" w:eastAsia="Arial Unicode MS" w:hint="default"/>
          <w:rtl w:val="0"/>
        </w:rPr>
        <w:t>Si la voluntad política colapsa: qué mecanismos protegerán los avances</w:t>
        <w:tab/>
      </w:r>
      <w:r>
        <w:rPr/>
        <w:fldChar w:fldCharType="begin" w:fldLock="0"/>
      </w:r>
      <w:r>
        <w:instrText xml:space="preserve"> PAGEREF _Toc291 \h </w:instrText>
      </w:r>
      <w:r>
        <w:rPr/>
        <w:fldChar w:fldCharType="separate" w:fldLock="0"/>
      </w:r>
      <w:r>
        <w:rPr>
          <w:rFonts w:cs="Arial Unicode MS" w:eastAsia="Arial Unicode MS"/>
          <w:rtl w:val="0"/>
        </w:rPr>
        <w:t>182</w:t>
      </w:r>
      <w:r>
        <w:rPr/>
        <w:fldChar w:fldCharType="end" w:fldLock="0"/>
      </w:r>
    </w:p>
    <w:p>
      <w:pPr>
        <w:pStyle w:val="TOC 4"/>
      </w:pPr>
      <w:r>
        <w:rPr>
          <w:rFonts w:cs="Arial Unicode MS" w:eastAsia="Arial Unicode MS" w:hint="default"/>
          <w:rtl w:val="0"/>
        </w:rPr>
        <w:t>Mecanismos específicos de blindaje</w:t>
        <w:tab/>
      </w:r>
      <w:r>
        <w:rPr/>
        <w:fldChar w:fldCharType="begin" w:fldLock="0"/>
      </w:r>
      <w:r>
        <w:instrText xml:space="preserve"> PAGEREF _Toc292 \h </w:instrText>
      </w:r>
      <w:r>
        <w:rPr/>
        <w:fldChar w:fldCharType="separate" w:fldLock="0"/>
      </w:r>
      <w:r>
        <w:rPr>
          <w:rFonts w:cs="Arial Unicode MS" w:eastAsia="Arial Unicode MS"/>
          <w:rtl w:val="0"/>
        </w:rPr>
        <w:t>183</w:t>
      </w:r>
      <w:r>
        <w:rPr/>
        <w:fldChar w:fldCharType="end" w:fldLock="0"/>
      </w:r>
    </w:p>
    <w:p>
      <w:pPr>
        <w:pStyle w:val="TOC 3"/>
      </w:pPr>
      <w:r>
        <w:rPr>
          <w:rFonts w:cs="Arial Unicode MS" w:eastAsia="Arial Unicode MS"/>
          <w:rtl w:val="0"/>
        </w:rPr>
        <w:t>Si las condiciones internacionales se deterioran</w:t>
        <w:tab/>
      </w:r>
      <w:r>
        <w:rPr/>
        <w:fldChar w:fldCharType="begin" w:fldLock="0"/>
      </w:r>
      <w:r>
        <w:instrText xml:space="preserve"> PAGEREF _Toc293 \h </w:instrText>
      </w:r>
      <w:r>
        <w:rPr/>
        <w:fldChar w:fldCharType="separate" w:fldLock="0"/>
      </w:r>
      <w:r>
        <w:rPr>
          <w:rFonts w:cs="Arial Unicode MS" w:eastAsia="Arial Unicode MS"/>
          <w:rtl w:val="0"/>
        </w:rPr>
        <w:t>183</w:t>
      </w:r>
      <w:r>
        <w:rPr/>
        <w:fldChar w:fldCharType="end" w:fldLock="0"/>
      </w:r>
    </w:p>
    <w:p>
      <w:pPr>
        <w:pStyle w:val="TOC 4"/>
      </w:pPr>
      <w:r>
        <w:rPr>
          <w:rFonts w:cs="Arial Unicode MS" w:eastAsia="Arial Unicode MS" w:hint="default"/>
          <w:rtl w:val="0"/>
        </w:rPr>
        <w:t>Escenario A: recesión global sostenida</w:t>
        <w:tab/>
      </w:r>
      <w:r>
        <w:rPr/>
        <w:fldChar w:fldCharType="begin" w:fldLock="0"/>
      </w:r>
      <w:r>
        <w:instrText xml:space="preserve"> PAGEREF _Toc294 \h </w:instrText>
      </w:r>
      <w:r>
        <w:rPr/>
        <w:fldChar w:fldCharType="separate" w:fldLock="0"/>
      </w:r>
      <w:r>
        <w:rPr>
          <w:rFonts w:cs="Arial Unicode MS" w:eastAsia="Arial Unicode MS"/>
          <w:rtl w:val="0"/>
        </w:rPr>
        <w:t>184</w:t>
      </w:r>
      <w:r>
        <w:rPr/>
        <w:fldChar w:fldCharType="end" w:fldLock="0"/>
      </w:r>
    </w:p>
    <w:p>
      <w:pPr>
        <w:pStyle w:val="TOC 4"/>
      </w:pPr>
      <w:r>
        <w:rPr>
          <w:rFonts w:cs="Arial Unicode MS" w:eastAsia="Arial Unicode MS" w:hint="default"/>
          <w:rtl w:val="0"/>
        </w:rPr>
        <w:t>Escenario B: caída sostenida de precios de commodities</w:t>
        <w:tab/>
      </w:r>
      <w:r>
        <w:rPr/>
        <w:fldChar w:fldCharType="begin" w:fldLock="0"/>
      </w:r>
      <w:r>
        <w:instrText xml:space="preserve"> PAGEREF _Toc295 \h </w:instrText>
      </w:r>
      <w:r>
        <w:rPr/>
        <w:fldChar w:fldCharType="separate" w:fldLock="0"/>
      </w:r>
      <w:r>
        <w:rPr>
          <w:rFonts w:cs="Arial Unicode MS" w:eastAsia="Arial Unicode MS"/>
          <w:rtl w:val="0"/>
        </w:rPr>
        <w:t>184</w:t>
      </w:r>
      <w:r>
        <w:rPr/>
        <w:fldChar w:fldCharType="end" w:fldLock="0"/>
      </w:r>
    </w:p>
    <w:p>
      <w:pPr>
        <w:pStyle w:val="TOC 4"/>
      </w:pPr>
      <w:r>
        <w:rPr>
          <w:rFonts w:cs="Arial Unicode MS" w:eastAsia="Arial Unicode MS" w:hint="default"/>
          <w:rtl w:val="0"/>
        </w:rPr>
        <w:t>Escenario C: guerra comercial Estados Unidos–China intensificada</w:t>
        <w:tab/>
      </w:r>
      <w:r>
        <w:rPr/>
        <w:fldChar w:fldCharType="begin" w:fldLock="0"/>
      </w:r>
      <w:r>
        <w:instrText xml:space="preserve"> PAGEREF _Toc296 \h </w:instrText>
      </w:r>
      <w:r>
        <w:rPr/>
        <w:fldChar w:fldCharType="separate" w:fldLock="0"/>
      </w:r>
      <w:r>
        <w:rPr>
          <w:rFonts w:cs="Arial Unicode MS" w:eastAsia="Arial Unicode MS"/>
          <w:rtl w:val="0"/>
        </w:rPr>
        <w:t>184</w:t>
      </w:r>
      <w:r>
        <w:rPr/>
        <w:fldChar w:fldCharType="end" w:fldLock="0"/>
      </w:r>
    </w:p>
    <w:p>
      <w:pPr>
        <w:pStyle w:val="TOC 4"/>
      </w:pPr>
      <w:r>
        <w:rPr>
          <w:rFonts w:cs="Arial Unicode MS" w:eastAsia="Arial Unicode MS" w:hint="default"/>
          <w:rtl w:val="0"/>
        </w:rPr>
        <w:t>Escenario D: restricciones específicas sobre Argentina por su orientación política</w:t>
        <w:tab/>
      </w:r>
      <w:r>
        <w:rPr/>
        <w:fldChar w:fldCharType="begin" w:fldLock="0"/>
      </w:r>
      <w:r>
        <w:instrText xml:space="preserve"> PAGEREF _Toc297 \h </w:instrText>
      </w:r>
      <w:r>
        <w:rPr/>
        <w:fldChar w:fldCharType="separate" w:fldLock="0"/>
      </w:r>
      <w:r>
        <w:rPr>
          <w:rFonts w:cs="Arial Unicode MS" w:eastAsia="Arial Unicode MS"/>
          <w:rtl w:val="0"/>
        </w:rPr>
        <w:t>184</w:t>
      </w:r>
      <w:r>
        <w:rPr/>
        <w:fldChar w:fldCharType="end" w:fldLock="0"/>
      </w:r>
    </w:p>
    <w:p>
      <w:pPr>
        <w:pStyle w:val="TOC 3"/>
      </w:pPr>
      <w:r>
        <w:rPr>
          <w:rFonts w:cs="Arial Unicode MS" w:eastAsia="Arial Unicode MS" w:hint="default"/>
          <w:rtl w:val="0"/>
        </w:rPr>
        <w:t>La meta–lección de los escenarios sombra</w:t>
        <w:tab/>
      </w:r>
      <w:r>
        <w:rPr/>
        <w:fldChar w:fldCharType="begin" w:fldLock="0"/>
      </w:r>
      <w:r>
        <w:instrText xml:space="preserve"> PAGEREF _Toc298 \h </w:instrText>
      </w:r>
      <w:r>
        <w:rPr/>
        <w:fldChar w:fldCharType="separate" w:fldLock="0"/>
      </w:r>
      <w:r>
        <w:rPr>
          <w:rFonts w:cs="Arial Unicode MS" w:eastAsia="Arial Unicode MS"/>
          <w:rtl w:val="0"/>
        </w:rPr>
        <w:t>185</w:t>
      </w:r>
      <w:r>
        <w:rPr/>
        <w:fldChar w:fldCharType="end" w:fldLock="0"/>
      </w:r>
    </w:p>
    <w:p>
      <w:pPr>
        <w:pStyle w:val="TOC 2"/>
      </w:pPr>
      <w:r>
        <w:rPr>
          <w:rFonts w:cs="Arial Unicode MS" w:eastAsia="Arial Unicode MS"/>
          <w:rtl w:val="0"/>
        </w:rPr>
        <w:t>Tensiones internas del plan</w:t>
        <w:tab/>
      </w:r>
      <w:r>
        <w:rPr/>
        <w:fldChar w:fldCharType="begin" w:fldLock="0"/>
      </w:r>
      <w:r>
        <w:instrText xml:space="preserve"> PAGEREF _Toc299 \h </w:instrText>
      </w:r>
      <w:r>
        <w:rPr/>
        <w:fldChar w:fldCharType="separate" w:fldLock="0"/>
      </w:r>
      <w:r>
        <w:rPr>
          <w:rFonts w:cs="Arial Unicode MS" w:eastAsia="Arial Unicode MS"/>
          <w:rtl w:val="0"/>
        </w:rPr>
        <w:t>185</w:t>
      </w:r>
      <w:r>
        <w:rPr/>
        <w:fldChar w:fldCharType="end" w:fldLock="0"/>
      </w:r>
    </w:p>
    <w:p>
      <w:pPr>
        <w:pStyle w:val="TOC 3"/>
      </w:pPr>
      <w:r>
        <w:rPr>
          <w:rFonts w:cs="Arial Unicode MS" w:eastAsia="Arial Unicode MS" w:hint="default"/>
          <w:rtl w:val="0"/>
        </w:rPr>
        <w:t>Ritmo de autoabastecimiento interno versus ritmo de transición a renovables</w:t>
        <w:tab/>
      </w:r>
      <w:r>
        <w:rPr/>
        <w:fldChar w:fldCharType="begin" w:fldLock="0"/>
      </w:r>
      <w:r>
        <w:instrText xml:space="preserve"> PAGEREF _Toc300 \h </w:instrText>
      </w:r>
      <w:r>
        <w:rPr/>
        <w:fldChar w:fldCharType="separate" w:fldLock="0"/>
      </w:r>
      <w:r>
        <w:rPr>
          <w:rFonts w:cs="Arial Unicode MS" w:eastAsia="Arial Unicode MS"/>
          <w:rtl w:val="0"/>
        </w:rPr>
        <w:t>186</w:t>
      </w:r>
      <w:r>
        <w:rPr/>
        <w:fldChar w:fldCharType="end" w:fldLock="0"/>
      </w:r>
    </w:p>
    <w:p>
      <w:pPr>
        <w:pStyle w:val="TOC 3"/>
      </w:pPr>
      <w:r>
        <w:rPr>
          <w:rFonts w:cs="Arial Unicode MS" w:eastAsia="Arial Unicode MS" w:hint="default"/>
          <w:rtl w:val="0"/>
        </w:rPr>
        <w:t>Ambición en semiconductores versus realidad de la transferencia tecnológica</w:t>
        <w:tab/>
      </w:r>
      <w:r>
        <w:rPr/>
        <w:fldChar w:fldCharType="begin" w:fldLock="0"/>
      </w:r>
      <w:r>
        <w:instrText xml:space="preserve"> PAGEREF _Toc301 \h </w:instrText>
      </w:r>
      <w:r>
        <w:rPr/>
        <w:fldChar w:fldCharType="separate" w:fldLock="0"/>
      </w:r>
      <w:r>
        <w:rPr>
          <w:rFonts w:cs="Arial Unicode MS" w:eastAsia="Arial Unicode MS"/>
          <w:rtl w:val="0"/>
        </w:rPr>
        <w:t>187</w:t>
      </w:r>
      <w:r>
        <w:rPr/>
        <w:fldChar w:fldCharType="end" w:fldLock="0"/>
      </w:r>
    </w:p>
    <w:p>
      <w:pPr>
        <w:pStyle w:val="TOC 3"/>
      </w:pPr>
      <w:r>
        <w:rPr>
          <w:rFonts w:cs="Arial Unicode MS" w:eastAsia="Arial Unicode MS" w:hint="default"/>
          <w:rtl w:val="0"/>
        </w:rPr>
        <w:t>La decisión ecosocialista y sus costos: por qué el plan eligió la ruta ecológicamente coherente</w:t>
        <w:tab/>
      </w:r>
      <w:r>
        <w:rPr/>
        <w:fldChar w:fldCharType="begin" w:fldLock="0"/>
      </w:r>
      <w:r>
        <w:instrText xml:space="preserve"> PAGEREF _Toc302 \h </w:instrText>
      </w:r>
      <w:r>
        <w:rPr/>
        <w:fldChar w:fldCharType="separate" w:fldLock="0"/>
      </w:r>
      <w:r>
        <w:rPr>
          <w:rFonts w:cs="Arial Unicode MS" w:eastAsia="Arial Unicode MS"/>
          <w:rtl w:val="0"/>
        </w:rPr>
        <w:t>187</w:t>
      </w:r>
      <w:r>
        <w:rPr/>
        <w:fldChar w:fldCharType="end" w:fldLock="0"/>
      </w:r>
    </w:p>
    <w:p>
      <w:pPr>
        <w:pStyle w:val="TOC 3"/>
      </w:pPr>
      <w:r>
        <w:rPr>
          <w:rFonts w:cs="Arial Unicode MS" w:eastAsia="Arial Unicode MS" w:hint="default"/>
          <w:rtl w:val="0"/>
        </w:rPr>
        <w:t>Reforma agraria con indemnización por valor fiscal versus judicialización</w:t>
        <w:tab/>
      </w:r>
      <w:r>
        <w:rPr/>
        <w:fldChar w:fldCharType="begin" w:fldLock="0"/>
      </w:r>
      <w:r>
        <w:instrText xml:space="preserve"> PAGEREF _Toc303 \h </w:instrText>
      </w:r>
      <w:r>
        <w:rPr/>
        <w:fldChar w:fldCharType="separate" w:fldLock="0"/>
      </w:r>
      <w:r>
        <w:rPr>
          <w:rFonts w:cs="Arial Unicode MS" w:eastAsia="Arial Unicode MS"/>
          <w:rtl w:val="0"/>
        </w:rPr>
        <w:t>189</w:t>
      </w:r>
      <w:r>
        <w:rPr/>
        <w:fldChar w:fldCharType="end" w:fldLock="0"/>
      </w:r>
    </w:p>
    <w:p>
      <w:pPr>
        <w:pStyle w:val="TOC 3"/>
      </w:pPr>
      <w:r>
        <w:rPr>
          <w:rFonts w:cs="Arial Unicode MS" w:eastAsia="Arial Unicode MS" w:hint="default"/>
          <w:rtl w:val="0"/>
        </w:rPr>
        <w:t>Democracia directa escalonada (Tinglados) versus pericia técnica</w:t>
        <w:tab/>
      </w:r>
      <w:r>
        <w:rPr/>
        <w:fldChar w:fldCharType="begin" w:fldLock="0"/>
      </w:r>
      <w:r>
        <w:instrText xml:space="preserve"> PAGEREF _Toc304 \h </w:instrText>
      </w:r>
      <w:r>
        <w:rPr/>
        <w:fldChar w:fldCharType="separate" w:fldLock="0"/>
      </w:r>
      <w:r>
        <w:rPr>
          <w:rFonts w:cs="Arial Unicode MS" w:eastAsia="Arial Unicode MS"/>
          <w:rtl w:val="0"/>
        </w:rPr>
        <w:t>190</w:t>
      </w:r>
      <w:r>
        <w:rPr/>
        <w:fldChar w:fldCharType="end" w:fldLock="0"/>
      </w:r>
    </w:p>
    <w:p>
      <w:pPr>
        <w:pStyle w:val="TOC 3"/>
      </w:pPr>
      <w:r>
        <w:rPr>
          <w:rFonts w:cs="Arial Unicode MS" w:eastAsia="Arial Unicode MS" w:hint="default"/>
          <w:rtl w:val="0"/>
        </w:rPr>
        <w:t>Anticapitalismo estratégico y reforma material inmediata: la ruta gramsciana</w:t>
        <w:tab/>
      </w:r>
      <w:r>
        <w:rPr/>
        <w:fldChar w:fldCharType="begin" w:fldLock="0"/>
      </w:r>
      <w:r>
        <w:instrText xml:space="preserve"> PAGEREF _Toc305 \h </w:instrText>
      </w:r>
      <w:r>
        <w:rPr/>
        <w:fldChar w:fldCharType="separate" w:fldLock="0"/>
      </w:r>
      <w:r>
        <w:rPr>
          <w:rFonts w:cs="Arial Unicode MS" w:eastAsia="Arial Unicode MS"/>
          <w:rtl w:val="0"/>
        </w:rPr>
        <w:t>191</w:t>
      </w:r>
      <w:r>
        <w:rPr/>
        <w:fldChar w:fldCharType="end" w:fldLock="0"/>
      </w:r>
    </w:p>
    <w:p>
      <w:pPr>
        <w:pStyle w:val="TOC 3"/>
      </w:pPr>
      <w:r>
        <w:rPr>
          <w:rFonts w:cs="Arial Unicode MS" w:eastAsia="Arial Unicode MS" w:hint="default"/>
          <w:rtl w:val="0"/>
        </w:rPr>
        <w:t>Síntesis: las tensiones como hoja de ruta</w:t>
        <w:tab/>
      </w:r>
      <w:r>
        <w:rPr/>
        <w:fldChar w:fldCharType="begin" w:fldLock="0"/>
      </w:r>
      <w:r>
        <w:instrText xml:space="preserve"> PAGEREF _Toc306 \h </w:instrText>
      </w:r>
      <w:r>
        <w:rPr/>
        <w:fldChar w:fldCharType="separate" w:fldLock="0"/>
      </w:r>
      <w:r>
        <w:rPr>
          <w:rFonts w:cs="Arial Unicode MS" w:eastAsia="Arial Unicode MS"/>
          <w:rtl w:val="0"/>
        </w:rPr>
        <w:t>193</w:t>
      </w:r>
      <w:r>
        <w:rPr/>
        <w:fldChar w:fldCharType="end" w:fldLock="0"/>
      </w:r>
    </w:p>
    <w:p>
      <w:pPr>
        <w:pStyle w:val="TOC 2"/>
      </w:pPr>
      <w:r>
        <w:rPr>
          <w:rFonts w:cs="Arial Unicode MS" w:eastAsia="Arial Unicode MS"/>
          <w:rtl w:val="0"/>
        </w:rPr>
        <w:t>Objeciones y respuestas</w:t>
        <w:tab/>
      </w:r>
      <w:r>
        <w:rPr/>
        <w:fldChar w:fldCharType="begin" w:fldLock="0"/>
      </w:r>
      <w:r>
        <w:instrText xml:space="preserve"> PAGEREF _Toc307 \h </w:instrText>
      </w:r>
      <w:r>
        <w:rPr/>
        <w:fldChar w:fldCharType="separate" w:fldLock="0"/>
      </w:r>
      <w:r>
        <w:rPr>
          <w:rFonts w:cs="Arial Unicode MS" w:eastAsia="Arial Unicode MS"/>
          <w:rtl w:val="0"/>
        </w:rPr>
        <w:t>193</w:t>
      </w:r>
      <w:r>
        <w:rPr/>
        <w:fldChar w:fldCharType="end" w:fldLock="0"/>
      </w:r>
    </w:p>
    <w:p>
      <w:pPr>
        <w:pStyle w:val="TOC 3"/>
      </w:pPr>
      <w:r>
        <w:rPr>
          <w:rFonts w:cs="Arial Unicode MS" w:eastAsia="Arial Unicode MS" w:hint="default"/>
          <w:rtl w:val="0"/>
        </w:rPr>
        <w:t>La objeción de Rodrik: la política industrial sin una disciplina exportadora produce industrias zombi</w:t>
        <w:tab/>
      </w:r>
      <w:r>
        <w:rPr/>
        <w:fldChar w:fldCharType="begin" w:fldLock="0"/>
      </w:r>
      <w:r>
        <w:instrText xml:space="preserve"> PAGEREF _Toc308 \h </w:instrText>
      </w:r>
      <w:r>
        <w:rPr/>
        <w:fldChar w:fldCharType="separate" w:fldLock="0"/>
      </w:r>
      <w:r>
        <w:rPr>
          <w:rFonts w:cs="Arial Unicode MS" w:eastAsia="Arial Unicode MS"/>
          <w:rtl w:val="0"/>
        </w:rPr>
        <w:t>194</w:t>
      </w:r>
      <w:r>
        <w:rPr/>
        <w:fldChar w:fldCharType="end" w:fldLock="0"/>
      </w:r>
    </w:p>
    <w:p>
      <w:pPr>
        <w:pStyle w:val="TOC 3"/>
      </w:pPr>
      <w:r>
        <w:rPr>
          <w:rFonts w:cs="Arial Unicode MS" w:eastAsia="Arial Unicode MS" w:hint="default"/>
          <w:rtl w:val="0"/>
        </w:rPr>
        <w:t>La objeción de Romer: sin innovación endógena, hay techo al crecimiento</w:t>
        <w:tab/>
      </w:r>
      <w:r>
        <w:rPr/>
        <w:fldChar w:fldCharType="begin" w:fldLock="0"/>
      </w:r>
      <w:r>
        <w:instrText xml:space="preserve"> PAGEREF _Toc309 \h </w:instrText>
      </w:r>
      <w:r>
        <w:rPr/>
        <w:fldChar w:fldCharType="separate" w:fldLock="0"/>
      </w:r>
      <w:r>
        <w:rPr>
          <w:rFonts w:cs="Arial Unicode MS" w:eastAsia="Arial Unicode MS"/>
          <w:rtl w:val="0"/>
        </w:rPr>
        <w:t>196</w:t>
      </w:r>
      <w:r>
        <w:rPr/>
        <w:fldChar w:fldCharType="end" w:fldLock="0"/>
      </w:r>
    </w:p>
    <w:p>
      <w:pPr>
        <w:pStyle w:val="TOC 3"/>
      </w:pPr>
      <w:r>
        <w:rPr>
          <w:rFonts w:cs="Arial Unicode MS" w:eastAsia="Arial Unicode MS" w:hint="default"/>
          <w:rtl w:val="0"/>
        </w:rPr>
        <w:t>La objeción de Acemoglu: la centralización estatal tiende hacia instituciones extractivas</w:t>
        <w:tab/>
      </w:r>
      <w:r>
        <w:rPr/>
        <w:fldChar w:fldCharType="begin" w:fldLock="0"/>
      </w:r>
      <w:r>
        <w:instrText xml:space="preserve"> PAGEREF _Toc310 \h </w:instrText>
      </w:r>
      <w:r>
        <w:rPr/>
        <w:fldChar w:fldCharType="separate" w:fldLock="0"/>
      </w:r>
      <w:r>
        <w:rPr>
          <w:rFonts w:cs="Arial Unicode MS" w:eastAsia="Arial Unicode MS"/>
          <w:rtl w:val="0"/>
        </w:rPr>
        <w:t>197</w:t>
      </w:r>
      <w:r>
        <w:rPr/>
        <w:fldChar w:fldCharType="end" w:fldLock="0"/>
      </w:r>
    </w:p>
    <w:p>
      <w:pPr>
        <w:pStyle w:val="TOC 3"/>
      </w:pPr>
      <w:r>
        <w:rPr>
          <w:rFonts w:cs="Arial Unicode MS" w:eastAsia="Arial Unicode MS" w:hint="default"/>
          <w:rtl w:val="0"/>
        </w:rPr>
        <w:t>La objeción desde la izquierda marxista clásica: reforma, revolución y la trampa bernsteiniana</w:t>
        <w:tab/>
      </w:r>
      <w:r>
        <w:rPr/>
        <w:fldChar w:fldCharType="begin" w:fldLock="0"/>
      </w:r>
      <w:r>
        <w:instrText xml:space="preserve"> PAGEREF _Toc311 \h </w:instrText>
      </w:r>
      <w:r>
        <w:rPr/>
        <w:fldChar w:fldCharType="separate" w:fldLock="0"/>
      </w:r>
      <w:r>
        <w:rPr>
          <w:rFonts w:cs="Arial Unicode MS" w:eastAsia="Arial Unicode MS"/>
          <w:rtl w:val="0"/>
        </w:rPr>
        <w:t>200</w:t>
      </w:r>
      <w:r>
        <w:rPr/>
        <w:fldChar w:fldCharType="end" w:fldLock="0"/>
      </w:r>
    </w:p>
    <w:p>
      <w:pPr>
        <w:pStyle w:val="TOC 3"/>
      </w:pPr>
      <w:r>
        <w:rPr>
          <w:rFonts w:cs="Arial Unicode MS" w:eastAsia="Arial Unicode MS" w:hint="default"/>
          <w:rtl w:val="0"/>
        </w:rPr>
        <w:t>Síntesis: qué significa responder a las objeciones</w:t>
        <w:tab/>
      </w:r>
      <w:r>
        <w:rPr/>
        <w:fldChar w:fldCharType="begin" w:fldLock="0"/>
      </w:r>
      <w:r>
        <w:instrText xml:space="preserve"> PAGEREF _Toc312 \h </w:instrText>
      </w:r>
      <w:r>
        <w:rPr/>
        <w:fldChar w:fldCharType="separate" w:fldLock="0"/>
      </w:r>
      <w:r>
        <w:rPr>
          <w:rFonts w:cs="Arial Unicode MS" w:eastAsia="Arial Unicode MS"/>
          <w:rtl w:val="0"/>
        </w:rPr>
        <w:t>202</w:t>
      </w:r>
      <w:r>
        <w:rPr/>
        <w:fldChar w:fldCharType="end" w:fldLock="0"/>
      </w:r>
    </w:p>
    <w:p>
      <w:pPr>
        <w:pStyle w:val="TOC 2"/>
      </w:pPr>
      <w:r>
        <w:rPr>
          <w:rFonts w:cs="Arial Unicode MS" w:eastAsia="Arial Unicode MS" w:hint="default"/>
          <w:rtl w:val="0"/>
        </w:rPr>
        <w:t>Conclusión</w:t>
        <w:tab/>
      </w:r>
      <w:r>
        <w:rPr/>
        <w:fldChar w:fldCharType="begin" w:fldLock="0"/>
      </w:r>
      <w:r>
        <w:instrText xml:space="preserve"> PAGEREF _Toc313 \h </w:instrText>
      </w:r>
      <w:r>
        <w:rPr/>
        <w:fldChar w:fldCharType="separate" w:fldLock="0"/>
      </w:r>
      <w:r>
        <w:rPr>
          <w:rFonts w:cs="Arial Unicode MS" w:eastAsia="Arial Unicode MS"/>
          <w:rtl w:val="0"/>
        </w:rPr>
        <w:t>203</w:t>
      </w:r>
      <w:r>
        <w:rPr/>
        <w:fldChar w:fldCharType="end" w:fldLock="0"/>
      </w:r>
    </w:p>
    <w:p>
      <w:pPr>
        <w:pStyle w:val="TOC 1"/>
      </w:pPr>
      <w:r>
        <w:rPr>
          <w:rFonts w:cs="Arial Unicode MS" w:eastAsia="Arial Unicode MS" w:hint="default"/>
          <w:rtl w:val="0"/>
        </w:rPr>
        <w:t>Capítulo 9: Conclusiones</w:t>
        <w:tab/>
      </w:r>
      <w:r>
        <w:rPr/>
        <w:fldChar w:fldCharType="begin" w:fldLock="0"/>
      </w:r>
      <w:r>
        <w:instrText xml:space="preserve"> PAGEREF _Toc314 \h </w:instrText>
      </w:r>
      <w:r>
        <w:rPr/>
        <w:fldChar w:fldCharType="separate" w:fldLock="0"/>
      </w:r>
      <w:r>
        <w:rPr>
          <w:rFonts w:cs="Arial Unicode MS" w:eastAsia="Arial Unicode MS"/>
          <w:rtl w:val="0"/>
        </w:rPr>
        <w:t>204</w:t>
      </w:r>
      <w:r>
        <w:rPr/>
        <w:fldChar w:fldCharType="end" w:fldLock="0"/>
      </w:r>
    </w:p>
    <w:p>
      <w:pPr>
        <w:pStyle w:val="TOC 2"/>
      </w:pPr>
      <w:r>
        <w:rPr>
          <w:rFonts w:cs="Arial Unicode MS" w:eastAsia="Arial Unicode MS" w:hint="default"/>
          <w:rtl w:val="0"/>
        </w:rPr>
        <w:t>El diagnóstico: por qué Argentina no funciona</w:t>
        <w:tab/>
      </w:r>
      <w:r>
        <w:rPr/>
        <w:fldChar w:fldCharType="begin" w:fldLock="0"/>
      </w:r>
      <w:r>
        <w:instrText xml:space="preserve"> PAGEREF _Toc315 \h </w:instrText>
      </w:r>
      <w:r>
        <w:rPr/>
        <w:fldChar w:fldCharType="separate" w:fldLock="0"/>
      </w:r>
      <w:r>
        <w:rPr>
          <w:rFonts w:cs="Arial Unicode MS" w:eastAsia="Arial Unicode MS"/>
          <w:rtl w:val="0"/>
        </w:rPr>
        <w:t>204</w:t>
      </w:r>
      <w:r>
        <w:rPr/>
        <w:fldChar w:fldCharType="end" w:fldLock="0"/>
      </w:r>
    </w:p>
    <w:p>
      <w:pPr>
        <w:pStyle w:val="TOC 2"/>
      </w:pPr>
      <w:r>
        <w:rPr>
          <w:rFonts w:cs="Arial Unicode MS" w:eastAsia="Arial Unicode MS"/>
          <w:rtl w:val="0"/>
        </w:rPr>
        <w:t>La propuesta: el plan y los Tinglados como unidad</w:t>
        <w:tab/>
      </w:r>
      <w:r>
        <w:rPr/>
        <w:fldChar w:fldCharType="begin" w:fldLock="0"/>
      </w:r>
      <w:r>
        <w:instrText xml:space="preserve"> PAGEREF _Toc316 \h </w:instrText>
      </w:r>
      <w:r>
        <w:rPr/>
        <w:fldChar w:fldCharType="separate" w:fldLock="0"/>
      </w:r>
      <w:r>
        <w:rPr>
          <w:rFonts w:cs="Arial Unicode MS" w:eastAsia="Arial Unicode MS"/>
          <w:rtl w:val="0"/>
        </w:rPr>
        <w:t>205</w:t>
      </w:r>
      <w:r>
        <w:rPr/>
        <w:fldChar w:fldCharType="end" w:fldLock="0"/>
      </w:r>
    </w:p>
    <w:p>
      <w:pPr>
        <w:pStyle w:val="TOC 2"/>
      </w:pPr>
      <w:r>
        <w:rPr>
          <w:rFonts w:cs="Arial Unicode MS" w:eastAsia="Arial Unicode MS"/>
          <w:rtl w:val="0"/>
        </w:rPr>
        <w:t>La estrategia: la ruta gramsciana</w:t>
        <w:tab/>
      </w:r>
      <w:r>
        <w:rPr/>
        <w:fldChar w:fldCharType="begin" w:fldLock="0"/>
      </w:r>
      <w:r>
        <w:instrText xml:space="preserve"> PAGEREF _Toc317 \h </w:instrText>
      </w:r>
      <w:r>
        <w:rPr/>
        <w:fldChar w:fldCharType="separate" w:fldLock="0"/>
      </w:r>
      <w:r>
        <w:rPr>
          <w:rFonts w:cs="Arial Unicode MS" w:eastAsia="Arial Unicode MS"/>
          <w:rtl w:val="0"/>
        </w:rPr>
        <w:t>205</w:t>
      </w:r>
      <w:r>
        <w:rPr/>
        <w:fldChar w:fldCharType="end" w:fldLock="0"/>
      </w:r>
    </w:p>
    <w:p>
      <w:pPr>
        <w:pStyle w:val="TOC 2"/>
      </w:pPr>
      <w:r>
        <w:rPr>
          <w:rFonts w:cs="Arial Unicode MS" w:eastAsia="Arial Unicode MS"/>
          <w:rtl w:val="0"/>
        </w:rPr>
        <w:t>Lo que el libro no resuelve</w:t>
        <w:tab/>
      </w:r>
      <w:r>
        <w:rPr/>
        <w:fldChar w:fldCharType="begin" w:fldLock="0"/>
      </w:r>
      <w:r>
        <w:instrText xml:space="preserve"> PAGEREF _Toc318 \h </w:instrText>
      </w:r>
      <w:r>
        <w:rPr/>
        <w:fldChar w:fldCharType="separate" w:fldLock="0"/>
      </w:r>
      <w:r>
        <w:rPr>
          <w:rFonts w:cs="Arial Unicode MS" w:eastAsia="Arial Unicode MS"/>
          <w:rtl w:val="0"/>
        </w:rPr>
        <w:t>206</w:t>
      </w:r>
      <w:r>
        <w:rPr/>
        <w:fldChar w:fldCharType="end" w:fldLock="0"/>
      </w:r>
    </w:p>
    <w:p>
      <w:pPr>
        <w:pStyle w:val="TOC 2"/>
      </w:pPr>
      <w:r>
        <w:rPr>
          <w:rFonts w:cs="Arial Unicode MS" w:eastAsia="Arial Unicode MS" w:hint="default"/>
          <w:rtl w:val="0"/>
        </w:rPr>
        <w:t>La síntesis final</w:t>
        <w:tab/>
      </w:r>
      <w:r>
        <w:rPr/>
        <w:fldChar w:fldCharType="begin" w:fldLock="0"/>
      </w:r>
      <w:r>
        <w:instrText xml:space="preserve"> PAGEREF _Toc319 \h </w:instrText>
      </w:r>
      <w:r>
        <w:rPr/>
        <w:fldChar w:fldCharType="separate" w:fldLock="0"/>
      </w:r>
      <w:r>
        <w:rPr>
          <w:rFonts w:cs="Arial Unicode MS" w:eastAsia="Arial Unicode MS"/>
          <w:rtl w:val="0"/>
        </w:rPr>
        <w:t>207</w:t>
      </w:r>
      <w:r>
        <w:rPr/>
        <w:fldChar w:fldCharType="end" w:fldLock="0"/>
      </w:r>
    </w:p>
    <w:p>
      <w:pPr>
        <w:pStyle w:val="TOC 2"/>
      </w:pPr>
      <w:r>
        <w:rPr>
          <w:rFonts w:cs="Arial Unicode MS" w:eastAsia="Arial Unicode MS" w:hint="default"/>
          <w:rtl w:val="0"/>
        </w:rPr>
        <w:t>Un último mensaje</w:t>
        <w:tab/>
      </w:r>
      <w:r>
        <w:rPr/>
        <w:fldChar w:fldCharType="begin" w:fldLock="0"/>
      </w:r>
      <w:r>
        <w:instrText xml:space="preserve"> PAGEREF _Toc320 \h </w:instrText>
      </w:r>
      <w:r>
        <w:rPr/>
        <w:fldChar w:fldCharType="separate" w:fldLock="0"/>
      </w:r>
      <w:r>
        <w:rPr>
          <w:rFonts w:cs="Arial Unicode MS" w:eastAsia="Arial Unicode MS"/>
          <w:rtl w:val="0"/>
        </w:rPr>
        <w:t>207</w:t>
      </w:r>
      <w:r>
        <w:rPr/>
        <w:fldChar w:fldCharType="end" w:fldLock="0"/>
      </w:r>
    </w:p>
    <w:p>
      <w:pPr>
        <w:pStyle w:val="TOC 1"/>
      </w:pPr>
      <w:r>
        <w:rPr>
          <w:rFonts w:cs="Arial Unicode MS" w:eastAsia="Arial Unicode MS"/>
          <w:rtl w:val="0"/>
        </w:rPr>
        <w:t>Referencias</w:t>
        <w:tab/>
      </w:r>
      <w:r>
        <w:rPr/>
        <w:fldChar w:fldCharType="begin" w:fldLock="0"/>
      </w:r>
      <w:r>
        <w:instrText xml:space="preserve"> PAGEREF _Toc321 \h </w:instrText>
      </w:r>
      <w:r>
        <w:rPr/>
        <w:fldChar w:fldCharType="separate" w:fldLock="0"/>
      </w:r>
      <w:r>
        <w:rPr>
          <w:rFonts w:cs="Arial Unicode MS" w:eastAsia="Arial Unicode MS"/>
          <w:rtl w:val="0"/>
        </w:rPr>
        <w:t>208</w:t>
      </w:r>
      <w:r>
        <w:rPr/>
        <w:fldChar w:fldCharType="end" w:fldLock="0"/>
      </w:r>
    </w:p>
    <w:p>
      <w:pPr>
        <w:pStyle w:val="Body A"/>
        <w:rPr>
          <w:b w:val="1"/>
          <w:bCs w:val="1"/>
        </w:rPr>
      </w:pPr>
      <w:r>
        <w:rPr/>
        <w:fldChar w:fldCharType="end" w:fldLock="0"/>
      </w:r>
      <w:bookmarkStart w:name="_jmqkl7ikgley" w:id="9"/>
      <w:bookmarkEnd w:id="9"/>
    </w:p>
    <w:p>
      <w:pPr>
        <w:pStyle w:val="Heading"/>
        <w:keepNext w:val="0"/>
        <w:keepLines w:val="0"/>
      </w:pPr>
      <w:bookmarkStart w:name="_hiwtyeqqvtwi" w:id="10"/>
      <w:bookmarkEnd w:id="10"/>
    </w:p>
    <w:p>
      <w:pPr>
        <w:pStyle w:val="Heading"/>
        <w:keepNext w:val="0"/>
        <w:keepLines w:val="0"/>
      </w:pPr>
    </w:p>
    <w:p>
      <w:pPr>
        <w:pStyle w:val="Heading"/>
        <w:keepNext w:val="0"/>
        <w:keepLines w:val="0"/>
      </w:pPr>
    </w:p>
    <w:p>
      <w:pPr>
        <w:pStyle w:val="Heading"/>
        <w:keepNext w:val="0"/>
        <w:keepLines w:val="0"/>
      </w:pPr>
    </w:p>
    <w:p>
      <w:pPr>
        <w:pStyle w:val="Heading"/>
        <w:keepNext w:val="0"/>
        <w:keepLines w:val="0"/>
      </w:pPr>
    </w:p>
    <w:p>
      <w:pPr>
        <w:pStyle w:val="Heading"/>
        <w:keepNext w:val="0"/>
        <w:keepLines w:val="0"/>
      </w:pPr>
    </w:p>
    <w:p>
      <w:pPr>
        <w:pStyle w:val="Heading"/>
        <w:keepNext w:val="0"/>
        <w:keepLines w:val="0"/>
      </w:pPr>
    </w:p>
    <w:p>
      <w:pPr>
        <w:pStyle w:val="Heading"/>
        <w:keepNext w:val="0"/>
        <w:keepLines w:val="0"/>
      </w:pPr>
    </w:p>
    <w:p>
      <w:pPr>
        <w:pStyle w:val="Heading"/>
        <w:keepNext w:val="0"/>
        <w:keepLines w:val="0"/>
      </w:pPr>
    </w:p>
    <w:p>
      <w:pPr>
        <w:pStyle w:val="Body A"/>
      </w:pPr>
    </w:p>
    <w:p>
      <w:pPr>
        <w:pStyle w:val="Body A"/>
      </w:pPr>
    </w:p>
    <w:p>
      <w:pPr>
        <w:pStyle w:val="Heading"/>
        <w:keepNext w:val="0"/>
        <w:keepLines w:val="0"/>
      </w:pPr>
      <w:bookmarkStart w:name="_Toc" w:id="11"/>
      <w:bookmarkStart w:name="_y840dlp3hp7j" w:id="12"/>
      <w:bookmarkEnd w:id="12"/>
      <w:r>
        <w:rPr>
          <w:rtl w:val="0"/>
          <w:lang w:val="es-ES_tradnl"/>
        </w:rPr>
        <w:t>I</w:t>
      </w:r>
      <w:r>
        <w:rPr>
          <w:rtl w:val="0"/>
          <w:lang w:val="es-ES_tradnl"/>
        </w:rPr>
        <w:t>ntroducci</w:t>
      </w:r>
      <w:r>
        <w:rPr>
          <w:rtl w:val="0"/>
          <w:lang w:val="es-ES_tradnl"/>
        </w:rPr>
        <w:t>ó</w:t>
      </w:r>
      <w:r>
        <w:rPr>
          <w:rtl w:val="0"/>
          <w:lang w:val="es-ES_tradnl"/>
        </w:rPr>
        <w:t>n</w:t>
      </w:r>
      <w:bookmarkEnd w:id="11"/>
    </w:p>
    <w:p>
      <w:pPr>
        <w:pStyle w:val="heading 2"/>
        <w:keepNext w:val="0"/>
        <w:keepLines w:val="0"/>
      </w:pPr>
      <w:bookmarkStart w:name="_Toc1" w:id="13"/>
      <w:bookmarkStart w:name="_wvd5nmce48o" w:id="14"/>
      <w:bookmarkEnd w:id="14"/>
      <w:r>
        <w:rPr>
          <w:rtl w:val="0"/>
          <w:lang w:val="es-ES_tradnl"/>
        </w:rPr>
        <w:t>E</w:t>
      </w:r>
      <w:r>
        <w:rPr>
          <w:rtl w:val="0"/>
          <w:lang w:val="es-ES_tradnl"/>
        </w:rPr>
        <w:t>l problema de la dependencia econ</w:t>
      </w:r>
      <w:r>
        <w:rPr>
          <w:rtl w:val="0"/>
          <w:lang w:val="es-ES_tradnl"/>
        </w:rPr>
        <w:t>ó</w:t>
      </w:r>
      <w:r>
        <w:rPr>
          <w:rtl w:val="0"/>
          <w:lang w:val="es-ES_tradnl"/>
        </w:rPr>
        <w:t>mica y tecnol</w:t>
      </w:r>
      <w:r>
        <w:rPr>
          <w:rtl w:val="0"/>
          <w:lang w:val="es-ES_tradnl"/>
        </w:rPr>
        <w:t>ó</w:t>
      </w:r>
      <w:r>
        <w:rPr>
          <w:rtl w:val="0"/>
          <w:lang w:val="es-ES_tradnl"/>
        </w:rPr>
        <w:t>gica en Argentina</w:t>
      </w:r>
      <w:bookmarkEnd w:id="13"/>
    </w:p>
    <w:p>
      <w:pPr>
        <w:pStyle w:val="Body A"/>
      </w:pPr>
      <w:r>
        <w:rPr>
          <w:rtl w:val="0"/>
          <w:lang w:val="es-ES_tradnl"/>
        </w:rPr>
        <w:t>A lo largo de su historia, Argentina ha enfrentado ciclos recurrentes de crisis econ</w:t>
      </w:r>
      <w:r>
        <w:rPr>
          <w:rtl w:val="0"/>
          <w:lang w:val="es-ES_tradnl"/>
        </w:rPr>
        <w:t>ó</w:t>
      </w:r>
      <w:r>
        <w:rPr>
          <w:rtl w:val="0"/>
          <w:lang w:val="es-ES_tradnl"/>
        </w:rPr>
        <w:t>micas, devaluaciones monetarias y dependencia de actores externos para abastecer su industria y tecnolog</w:t>
      </w:r>
      <w:r>
        <w:rPr>
          <w:rtl w:val="0"/>
          <w:lang w:val="es-ES_tradnl"/>
        </w:rPr>
        <w:t>í</w:t>
      </w:r>
      <w:r>
        <w:rPr>
          <w:rtl w:val="0"/>
          <w:lang w:val="es-ES_tradnl"/>
        </w:rPr>
        <w:t>a. Por ejemplo, durante el gobierno de Juan Domingo Per</w:t>
      </w:r>
      <w:r>
        <w:rPr>
          <w:rtl w:val="0"/>
          <w:lang w:val="es-ES_tradnl"/>
        </w:rPr>
        <w:t>ó</w:t>
      </w:r>
      <w:r>
        <w:rPr>
          <w:rtl w:val="0"/>
          <w:lang w:val="es-ES_tradnl"/>
        </w:rPr>
        <w:t>n, en las d</w:t>
      </w:r>
      <w:r>
        <w:rPr>
          <w:rtl w:val="0"/>
          <w:lang w:val="es-ES_tradnl"/>
        </w:rPr>
        <w:t>é</w:t>
      </w:r>
      <w:r>
        <w:rPr>
          <w:rtl w:val="0"/>
          <w:lang w:val="es-ES_tradnl"/>
        </w:rPr>
        <w:t>cadas de 1940 y 1950, Argentina experiment</w:t>
      </w:r>
      <w:r>
        <w:rPr>
          <w:rtl w:val="0"/>
          <w:lang w:val="es-ES_tradnl"/>
        </w:rPr>
        <w:t xml:space="preserve">ó </w:t>
      </w:r>
      <w:r>
        <w:rPr>
          <w:rtl w:val="0"/>
          <w:lang w:val="es-ES_tradnl"/>
        </w:rPr>
        <w:t>un impulso inicial hacia la industrializaci</w:t>
      </w:r>
      <w:r>
        <w:rPr>
          <w:rtl w:val="0"/>
          <w:lang w:val="es-ES_tradnl"/>
        </w:rPr>
        <w:t>ó</w:t>
      </w:r>
      <w:r>
        <w:rPr>
          <w:rtl w:val="0"/>
          <w:lang w:val="es-ES_tradnl"/>
        </w:rPr>
        <w:t>n. Sin embargo, las pol</w:t>
      </w:r>
      <w:r>
        <w:rPr>
          <w:rtl w:val="0"/>
          <w:lang w:val="es-ES_tradnl"/>
        </w:rPr>
        <w:t>í</w:t>
      </w:r>
      <w:r>
        <w:rPr>
          <w:rtl w:val="0"/>
          <w:lang w:val="es-ES_tradnl"/>
        </w:rPr>
        <w:t>ticas de las dictaduras a partir de los a</w:t>
      </w:r>
      <w:r>
        <w:rPr>
          <w:rtl w:val="0"/>
          <w:lang w:val="es-ES_tradnl"/>
        </w:rPr>
        <w:t>ñ</w:t>
      </w:r>
      <w:r>
        <w:rPr>
          <w:rtl w:val="0"/>
          <w:lang w:val="es-ES_tradnl"/>
        </w:rPr>
        <w:t>os 70 y las neoliberales de los a</w:t>
      </w:r>
      <w:r>
        <w:rPr>
          <w:rtl w:val="0"/>
          <w:lang w:val="es-ES_tradnl"/>
        </w:rPr>
        <w:t>ñ</w:t>
      </w:r>
      <w:r>
        <w:rPr>
          <w:rtl w:val="0"/>
          <w:lang w:val="es-ES_tradnl"/>
        </w:rPr>
        <w:t>os 90, caracterizadas por privatizaciones masivas y la apertura indiscriminada de los mercados, revirtieron estos avances, dejando al pa</w:t>
      </w:r>
      <w:r>
        <w:rPr>
          <w:rtl w:val="0"/>
          <w:lang w:val="es-ES_tradnl"/>
        </w:rPr>
        <w:t>í</w:t>
      </w:r>
      <w:r>
        <w:rPr>
          <w:rtl w:val="0"/>
          <w:lang w:val="es-ES_tradnl"/>
        </w:rPr>
        <w:t>s en una situaci</w:t>
      </w:r>
      <w:r>
        <w:rPr>
          <w:rtl w:val="0"/>
          <w:lang w:val="es-ES_tradnl"/>
        </w:rPr>
        <w:t>ó</w:t>
      </w:r>
      <w:r>
        <w:rPr>
          <w:rtl w:val="0"/>
          <w:lang w:val="es-ES_tradnl"/>
        </w:rPr>
        <w:t>n de dependencia tecnol</w:t>
      </w:r>
      <w:r>
        <w:rPr>
          <w:rtl w:val="0"/>
          <w:lang w:val="es-ES_tradnl"/>
        </w:rPr>
        <w:t>ó</w:t>
      </w:r>
      <w:r>
        <w:rPr>
          <w:rtl w:val="0"/>
          <w:lang w:val="es-ES_tradnl"/>
        </w:rPr>
        <w:t>gica y econ</w:t>
      </w:r>
      <w:r>
        <w:rPr>
          <w:rtl w:val="0"/>
          <w:lang w:val="es-ES_tradnl"/>
        </w:rPr>
        <w:t>ó</w:t>
      </w:r>
      <w:r>
        <w:rPr>
          <w:rtl w:val="0"/>
          <w:lang w:val="es-ES_tradnl"/>
        </w:rPr>
        <w:t>mica. Esta situaci</w:t>
      </w:r>
      <w:r>
        <w:rPr>
          <w:rtl w:val="0"/>
          <w:lang w:val="es-ES_tradnl"/>
        </w:rPr>
        <w:t>ó</w:t>
      </w:r>
      <w:r>
        <w:rPr>
          <w:rtl w:val="0"/>
          <w:lang w:val="es-ES_tradnl"/>
        </w:rPr>
        <w:t>n ha llevado a un crecimiento desbalanceado, donde los recursos naturales se exportan con poco valor agregado y las necesidades industriales y tecnol</w:t>
      </w:r>
      <w:r>
        <w:rPr>
          <w:rtl w:val="0"/>
          <w:lang w:val="es-ES_tradnl"/>
        </w:rPr>
        <w:t>ó</w:t>
      </w:r>
      <w:r>
        <w:rPr>
          <w:rtl w:val="0"/>
          <w:lang w:val="es-ES_tradnl"/>
        </w:rPr>
        <w:t>gicas dependen de importaciones costosas.</w:t>
      </w:r>
    </w:p>
    <w:p>
      <w:pPr>
        <w:pStyle w:val="Body A"/>
      </w:pPr>
      <w:r>
        <w:rPr>
          <w:rtl w:val="0"/>
          <w:lang w:val="es-ES_tradnl"/>
        </w:rPr>
        <w:t>La falta de una pol</w:t>
      </w:r>
      <w:r>
        <w:rPr>
          <w:rtl w:val="0"/>
          <w:lang w:val="es-ES_tradnl"/>
        </w:rPr>
        <w:t>í</w:t>
      </w:r>
      <w:r>
        <w:rPr>
          <w:rtl w:val="0"/>
          <w:lang w:val="es-ES_tradnl"/>
        </w:rPr>
        <w:t>tica de desarrollo industrial sostenida ha dejado al pa</w:t>
      </w:r>
      <w:r>
        <w:rPr>
          <w:rtl w:val="0"/>
          <w:lang w:val="es-ES_tradnl"/>
        </w:rPr>
        <w:t>í</w:t>
      </w:r>
      <w:r>
        <w:rPr>
          <w:rtl w:val="0"/>
          <w:lang w:val="es-ES_tradnl"/>
        </w:rPr>
        <w:t>s vulnerable a los vaivenes del mercado global, con un sector productivo debilitado y una econom</w:t>
      </w:r>
      <w:r>
        <w:rPr>
          <w:rtl w:val="0"/>
          <w:lang w:val="es-ES_tradnl"/>
        </w:rPr>
        <w:t>í</w:t>
      </w:r>
      <w:r>
        <w:rPr>
          <w:rtl w:val="0"/>
          <w:lang w:val="es-ES_tradnl"/>
        </w:rPr>
        <w:t>a basada en la especulaci</w:t>
      </w:r>
      <w:r>
        <w:rPr>
          <w:rtl w:val="0"/>
          <w:lang w:val="es-ES_tradnl"/>
        </w:rPr>
        <w:t>ó</w:t>
      </w:r>
      <w:r>
        <w:rPr>
          <w:rtl w:val="0"/>
          <w:lang w:val="es-ES_tradnl"/>
        </w:rPr>
        <w:t>n financiera en lugar de la producci</w:t>
      </w:r>
      <w:r>
        <w:rPr>
          <w:rtl w:val="0"/>
          <w:lang w:val="es-ES_tradnl"/>
        </w:rPr>
        <w:t>ó</w:t>
      </w:r>
      <w:r>
        <w:rPr>
          <w:rtl w:val="0"/>
          <w:lang w:val="es-ES_tradnl"/>
        </w:rPr>
        <w:t>n. Dependemos de la importaci</w:t>
      </w:r>
      <w:r>
        <w:rPr>
          <w:rtl w:val="0"/>
          <w:lang w:val="es-ES_tradnl"/>
        </w:rPr>
        <w:t>ó</w:t>
      </w:r>
      <w:r>
        <w:rPr>
          <w:rtl w:val="0"/>
          <w:lang w:val="es-ES_tradnl"/>
        </w:rPr>
        <w:t>n de bienes de capital, medicamentos, tecnolog</w:t>
      </w:r>
      <w:r>
        <w:rPr>
          <w:rtl w:val="0"/>
          <w:lang w:val="es-ES_tradnl"/>
        </w:rPr>
        <w:t>í</w:t>
      </w:r>
      <w:r>
        <w:rPr>
          <w:rtl w:val="0"/>
          <w:lang w:val="es-ES_tradnl"/>
        </w:rPr>
        <w:t>a, autopartes y combustibles, lo que genera un d</w:t>
      </w:r>
      <w:r>
        <w:rPr>
          <w:rtl w:val="0"/>
          <w:lang w:val="es-ES_tradnl"/>
        </w:rPr>
        <w:t>é</w:t>
      </w:r>
      <w:r>
        <w:rPr>
          <w:rtl w:val="0"/>
          <w:lang w:val="es-ES_tradnl"/>
        </w:rPr>
        <w:t>ficit comercial cr</w:t>
      </w:r>
      <w:r>
        <w:rPr>
          <w:rtl w:val="0"/>
          <w:lang w:val="es-ES_tradnl"/>
        </w:rPr>
        <w:t>ó</w:t>
      </w:r>
      <w:r>
        <w:rPr>
          <w:rtl w:val="0"/>
          <w:lang w:val="es-ES_tradnl"/>
        </w:rPr>
        <w:t>nico. Esta dependencia no solo afecta la soberan</w:t>
      </w:r>
      <w:r>
        <w:rPr>
          <w:rtl w:val="0"/>
          <w:lang w:val="es-ES_tradnl"/>
        </w:rPr>
        <w:t>í</w:t>
      </w:r>
      <w:r>
        <w:rPr>
          <w:rtl w:val="0"/>
          <w:lang w:val="es-ES_tradnl"/>
        </w:rPr>
        <w:t>a econ</w:t>
      </w:r>
      <w:r>
        <w:rPr>
          <w:rtl w:val="0"/>
          <w:lang w:val="es-ES_tradnl"/>
        </w:rPr>
        <w:t>ó</w:t>
      </w:r>
      <w:r>
        <w:rPr>
          <w:rtl w:val="0"/>
          <w:lang w:val="es-ES_tradnl"/>
        </w:rPr>
        <w:t>mica, sino que tambi</w:t>
      </w:r>
      <w:r>
        <w:rPr>
          <w:rtl w:val="0"/>
          <w:lang w:val="es-ES_tradnl"/>
        </w:rPr>
        <w:t>é</w:t>
      </w:r>
      <w:r>
        <w:rPr>
          <w:rtl w:val="0"/>
          <w:lang w:val="es-ES_tradnl"/>
        </w:rPr>
        <w:t>n limita el crecimiento y la generaci</w:t>
      </w:r>
      <w:r>
        <w:rPr>
          <w:rtl w:val="0"/>
          <w:lang w:val="es-ES_tradnl"/>
        </w:rPr>
        <w:t>ó</w:t>
      </w:r>
      <w:r>
        <w:rPr>
          <w:rtl w:val="0"/>
          <w:lang w:val="es-ES_tradnl"/>
        </w:rPr>
        <w:t>n de empleo en sectores estrat</w:t>
      </w:r>
      <w:r>
        <w:rPr>
          <w:rtl w:val="0"/>
          <w:lang w:val="es-ES_tradnl"/>
        </w:rPr>
        <w:t>é</w:t>
      </w:r>
      <w:r>
        <w:rPr>
          <w:rtl w:val="0"/>
          <w:lang w:val="es-ES_tradnl"/>
        </w:rPr>
        <w:t>gicos, y tiene un impacto directo en la vida de los ciudadanos. Los precios elevados de productos importados, desde medicamentos hasta tecnolog</w:t>
      </w:r>
      <w:r>
        <w:rPr>
          <w:rtl w:val="0"/>
          <w:lang w:val="es-ES_tradnl"/>
        </w:rPr>
        <w:t>í</w:t>
      </w:r>
      <w:r>
        <w:rPr>
          <w:rtl w:val="0"/>
          <w:lang w:val="es-ES_tradnl"/>
        </w:rPr>
        <w:t>a, limitan el acceso a bienes esenciales y perpet</w:t>
      </w:r>
      <w:r>
        <w:rPr>
          <w:rtl w:val="0"/>
          <w:lang w:val="es-ES_tradnl"/>
        </w:rPr>
        <w:t>ú</w:t>
      </w:r>
      <w:r>
        <w:rPr>
          <w:rtl w:val="0"/>
          <w:lang w:val="es-ES_tradnl"/>
        </w:rPr>
        <w:t>an la desigualdad econ</w:t>
      </w:r>
      <w:r>
        <w:rPr>
          <w:rtl w:val="0"/>
          <w:lang w:val="es-ES_tradnl"/>
        </w:rPr>
        <w:t>ó</w:t>
      </w:r>
      <w:r>
        <w:rPr>
          <w:rtl w:val="0"/>
          <w:lang w:val="es-ES_tradnl"/>
        </w:rPr>
        <w:t>mica.</w:t>
      </w:r>
    </w:p>
    <w:p>
      <w:pPr>
        <w:pStyle w:val="Body A"/>
      </w:pPr>
      <w:r>
        <w:rPr>
          <w:rtl w:val="0"/>
          <w:lang w:val="es-ES_tradnl"/>
        </w:rPr>
        <w:t>El neoliberalismo, con sus pol</w:t>
      </w:r>
      <w:r>
        <w:rPr>
          <w:rtl w:val="0"/>
          <w:lang w:val="es-ES_tradnl"/>
        </w:rPr>
        <w:t>í</w:t>
      </w:r>
      <w:r>
        <w:rPr>
          <w:rtl w:val="0"/>
          <w:lang w:val="es-ES_tradnl"/>
        </w:rPr>
        <w:t>ticas de privatizaci</w:t>
      </w:r>
      <w:r>
        <w:rPr>
          <w:rtl w:val="0"/>
          <w:lang w:val="es-ES_tradnl"/>
        </w:rPr>
        <w:t>ó</w:t>
      </w:r>
      <w:r>
        <w:rPr>
          <w:rtl w:val="0"/>
          <w:lang w:val="es-ES_tradnl"/>
        </w:rPr>
        <w:t>n, apertura irrestricta de mercados y desregulaci</w:t>
      </w:r>
      <w:r>
        <w:rPr>
          <w:rtl w:val="0"/>
          <w:lang w:val="es-ES_tradnl"/>
        </w:rPr>
        <w:t>ó</w:t>
      </w:r>
      <w:r>
        <w:rPr>
          <w:rtl w:val="0"/>
          <w:lang w:val="es-ES_tradnl"/>
        </w:rPr>
        <w:t>n, no ha logrado solucionar estos problemas. En cambio, ha profundizado la dependencia al desmantelar industrias nacionales, reducir la inversi</w:t>
      </w:r>
      <w:r>
        <w:rPr>
          <w:rtl w:val="0"/>
          <w:lang w:val="es-ES_tradnl"/>
        </w:rPr>
        <w:t>ó</w:t>
      </w:r>
      <w:r>
        <w:rPr>
          <w:rtl w:val="0"/>
          <w:lang w:val="es-ES_tradnl"/>
        </w:rPr>
        <w:t>n en ciencia y tecnolog</w:t>
      </w:r>
      <w:r>
        <w:rPr>
          <w:rtl w:val="0"/>
          <w:lang w:val="es-ES_tradnl"/>
        </w:rPr>
        <w:t>í</w:t>
      </w:r>
      <w:r>
        <w:rPr>
          <w:rtl w:val="0"/>
          <w:lang w:val="es-ES_tradnl"/>
        </w:rPr>
        <w:t>a y priorizar la especulaci</w:t>
      </w:r>
      <w:r>
        <w:rPr>
          <w:rtl w:val="0"/>
          <w:lang w:val="es-ES_tradnl"/>
        </w:rPr>
        <w:t>ó</w:t>
      </w:r>
      <w:r>
        <w:rPr>
          <w:rtl w:val="0"/>
          <w:lang w:val="es-ES_tradnl"/>
        </w:rPr>
        <w:t>n sobre la producci</w:t>
      </w:r>
      <w:r>
        <w:rPr>
          <w:rtl w:val="0"/>
          <w:lang w:val="es-ES_tradnl"/>
        </w:rPr>
        <w:t>ó</w:t>
      </w:r>
      <w:r>
        <w:rPr>
          <w:rtl w:val="0"/>
          <w:lang w:val="es-ES_tradnl"/>
        </w:rPr>
        <w:t>n.</w:t>
      </w:r>
    </w:p>
    <w:p>
      <w:pPr>
        <w:pStyle w:val="Body A"/>
        <w:rPr>
          <w:b w:val="1"/>
          <w:bCs w:val="1"/>
        </w:rPr>
      </w:pPr>
      <w:r>
        <w:rPr>
          <w:b w:val="1"/>
          <w:bCs w:val="1"/>
          <w:rtl w:val="0"/>
          <w:lang w:val="es-ES_tradnl"/>
        </w:rPr>
        <w:t>Por qu</w:t>
      </w:r>
      <w:r>
        <w:rPr>
          <w:b w:val="1"/>
          <w:bCs w:val="1"/>
          <w:rtl w:val="0"/>
          <w:lang w:val="es-ES_tradnl"/>
        </w:rPr>
        <w:t xml:space="preserve">é </w:t>
      </w:r>
      <w:r>
        <w:rPr>
          <w:b w:val="1"/>
          <w:bCs w:val="1"/>
          <w:rtl w:val="0"/>
          <w:lang w:val="es-ES_tradnl"/>
        </w:rPr>
        <w:t>estamos donde estamos: Un siglo y medio de dependencia dise</w:t>
      </w:r>
      <w:r>
        <w:rPr>
          <w:b w:val="1"/>
          <w:bCs w:val="1"/>
          <w:rtl w:val="0"/>
          <w:lang w:val="es-ES_tradnl"/>
        </w:rPr>
        <w:t>ñ</w:t>
      </w:r>
      <w:r>
        <w:rPr>
          <w:b w:val="1"/>
          <w:bCs w:val="1"/>
          <w:rtl w:val="0"/>
          <w:lang w:val="es-ES_tradnl"/>
        </w:rPr>
        <w:t>ada</w:t>
      </w:r>
    </w:p>
    <w:p>
      <w:pPr>
        <w:pStyle w:val="Body A"/>
      </w:pPr>
      <w:r>
        <w:rPr>
          <w:rtl w:val="0"/>
          <w:lang w:val="es-ES_tradnl"/>
        </w:rPr>
        <w:t>Esta dependencia no es accidental ni producto de la fatalidad. Es el resultado de decisiones pol</w:t>
      </w:r>
      <w:r>
        <w:rPr>
          <w:rtl w:val="0"/>
          <w:lang w:val="es-ES_tradnl"/>
        </w:rPr>
        <w:t>í</w:t>
      </w:r>
      <w:r>
        <w:rPr>
          <w:rtl w:val="0"/>
          <w:lang w:val="es-ES_tradnl"/>
        </w:rPr>
        <w:t>ticas concretas, tomadas por actores concretos, en beneficio de minor</w:t>
      </w:r>
      <w:r>
        <w:rPr>
          <w:rtl w:val="0"/>
          <w:lang w:val="es-ES_tradnl"/>
        </w:rPr>
        <w:t>í</w:t>
      </w:r>
      <w:r>
        <w:rPr>
          <w:rtl w:val="0"/>
          <w:lang w:val="es-ES_tradnl"/>
        </w:rPr>
        <w:t>as concretas. Entender c</w:t>
      </w:r>
      <w:r>
        <w:rPr>
          <w:rtl w:val="0"/>
          <w:lang w:val="es-ES_tradnl"/>
        </w:rPr>
        <w:t>ó</w:t>
      </w:r>
      <w:r>
        <w:rPr>
          <w:rtl w:val="0"/>
          <w:lang w:val="es-ES_tradnl"/>
        </w:rPr>
        <w:t>mo llegamos hasta ac</w:t>
      </w:r>
      <w:r>
        <w:rPr>
          <w:rtl w:val="0"/>
          <w:lang w:val="es-ES_tradnl"/>
        </w:rPr>
        <w:t xml:space="preserve">á </w:t>
      </w:r>
      <w:r>
        <w:rPr>
          <w:rtl w:val="0"/>
          <w:lang w:val="es-ES_tradnl"/>
        </w:rPr>
        <w:t>es indispensable para entender por qu</w:t>
      </w:r>
      <w:r>
        <w:rPr>
          <w:rtl w:val="0"/>
          <w:lang w:val="es-ES_tradnl"/>
        </w:rPr>
        <w:t xml:space="preserve">é </w:t>
      </w:r>
      <w:r>
        <w:rPr>
          <w:rtl w:val="0"/>
          <w:lang w:val="es-ES_tradnl"/>
        </w:rPr>
        <w:t>este plan es necesario y por qu</w:t>
      </w:r>
      <w:r>
        <w:rPr>
          <w:rtl w:val="0"/>
          <w:lang w:val="es-ES_tradnl"/>
        </w:rPr>
        <w:t xml:space="preserve">é </w:t>
      </w:r>
      <w:r>
        <w:rPr>
          <w:rtl w:val="0"/>
          <w:lang w:val="es-ES_tradnl"/>
        </w:rPr>
        <w:t>no vendr</w:t>
      </w:r>
      <w:r>
        <w:rPr>
          <w:rtl w:val="0"/>
          <w:lang w:val="es-ES_tradnl"/>
        </w:rPr>
        <w:t xml:space="preserve">á </w:t>
      </w:r>
      <w:r>
        <w:rPr>
          <w:rtl w:val="0"/>
          <w:lang w:val="es-ES_tradnl"/>
        </w:rPr>
        <w:t>de quienes nos trajeron hasta este punto.</w:t>
      </w:r>
    </w:p>
    <w:p>
      <w:pPr>
        <w:pStyle w:val="Body A"/>
      </w:pPr>
      <w:r>
        <w:rPr>
          <w:rtl w:val="0"/>
          <w:lang w:val="es-ES_tradnl"/>
        </w:rPr>
        <w:t>Argentina fue dise</w:t>
      </w:r>
      <w:r>
        <w:rPr>
          <w:rtl w:val="0"/>
          <w:lang w:val="es-ES_tradnl"/>
        </w:rPr>
        <w:t>ñ</w:t>
      </w:r>
      <w:r>
        <w:rPr>
          <w:rtl w:val="0"/>
          <w:lang w:val="es-ES_tradnl"/>
        </w:rPr>
        <w:t>ada, desde mediados del siglo XIX, como proveedora de materias primas para el capitalismo industrial europeo. La llamada Conquista del Desierto extermin</w:t>
      </w:r>
      <w:r>
        <w:rPr>
          <w:rtl w:val="0"/>
          <w:lang w:val="es-ES_tradnl"/>
        </w:rPr>
        <w:t xml:space="preserve">ó </w:t>
      </w:r>
      <w:r>
        <w:rPr>
          <w:rtl w:val="0"/>
          <w:lang w:val="es-ES_tradnl"/>
        </w:rPr>
        <w:t>pueblos originarios y reparti</w:t>
      </w:r>
      <w:r>
        <w:rPr>
          <w:rtl w:val="0"/>
          <w:lang w:val="es-ES_tradnl"/>
        </w:rPr>
        <w:t xml:space="preserve">ó </w:t>
      </w:r>
      <w:r>
        <w:rPr>
          <w:rtl w:val="0"/>
          <w:lang w:val="es-ES_tradnl"/>
        </w:rPr>
        <w:t>treinta millones de hect</w:t>
      </w:r>
      <w:r>
        <w:rPr>
          <w:rtl w:val="0"/>
          <w:lang w:val="es-ES_tradnl"/>
        </w:rPr>
        <w:t>á</w:t>
      </w:r>
      <w:r>
        <w:rPr>
          <w:rtl w:val="0"/>
          <w:lang w:val="es-ES_tradnl"/>
        </w:rPr>
        <w:t>reas entre dos mil familias. Los ferrocarriles brit</w:t>
      </w:r>
      <w:r>
        <w:rPr>
          <w:rtl w:val="0"/>
          <w:lang w:val="es-ES_tradnl"/>
        </w:rPr>
        <w:t>á</w:t>
      </w:r>
      <w:r>
        <w:rPr>
          <w:rtl w:val="0"/>
          <w:lang w:val="es-ES_tradnl"/>
        </w:rPr>
        <w:t>nicos no conectaban regiones entre s</w:t>
      </w:r>
      <w:r>
        <w:rPr>
          <w:rtl w:val="0"/>
          <w:lang w:val="es-ES_tradnl"/>
        </w:rPr>
        <w:t>í</w:t>
      </w:r>
      <w:r>
        <w:rPr>
          <w:rtl w:val="0"/>
          <w:lang w:val="es-ES_tradnl"/>
        </w:rPr>
        <w:t>: eran flechas que apuntaban de las estancias al puerto de Buenos Aires. Los frigor</w:t>
      </w:r>
      <w:r>
        <w:rPr>
          <w:rtl w:val="0"/>
          <w:lang w:val="es-ES_tradnl"/>
        </w:rPr>
        <w:t>í</w:t>
      </w:r>
      <w:r>
        <w:rPr>
          <w:rtl w:val="0"/>
          <w:lang w:val="es-ES_tradnl"/>
        </w:rPr>
        <w:t>ficos extranjeros fijaban precios a su antojo. Se exportaba trigo y carne; se importaba todo lo dem</w:t>
      </w:r>
      <w:r>
        <w:rPr>
          <w:rtl w:val="0"/>
          <w:lang w:val="es-ES_tradnl"/>
        </w:rPr>
        <w:t>á</w:t>
      </w:r>
      <w:r>
        <w:rPr>
          <w:rtl w:val="0"/>
          <w:lang w:val="es-ES_tradnl"/>
        </w:rPr>
        <w:t>s. Cuando estall</w:t>
      </w:r>
      <w:r>
        <w:rPr>
          <w:rtl w:val="0"/>
          <w:lang w:val="es-ES_tradnl"/>
        </w:rPr>
        <w:t xml:space="preserve">ó </w:t>
      </w:r>
      <w:r>
        <w:rPr>
          <w:rtl w:val="0"/>
          <w:lang w:val="es-ES_tradnl"/>
        </w:rPr>
        <w:t>la Primera Guerra Mundial y los barcos dejaron de llegar, el pa</w:t>
      </w:r>
      <w:r>
        <w:rPr>
          <w:rtl w:val="0"/>
          <w:lang w:val="es-ES_tradnl"/>
        </w:rPr>
        <w:t>í</w:t>
      </w:r>
      <w:r>
        <w:rPr>
          <w:rtl w:val="0"/>
          <w:lang w:val="es-ES_tradnl"/>
        </w:rPr>
        <w:t>s descubri</w:t>
      </w:r>
      <w:r>
        <w:rPr>
          <w:rtl w:val="0"/>
          <w:lang w:val="es-ES_tradnl"/>
        </w:rPr>
        <w:t xml:space="preserve">ó </w:t>
      </w:r>
      <w:r>
        <w:rPr>
          <w:rtl w:val="0"/>
          <w:lang w:val="es-ES_tradnl"/>
        </w:rPr>
        <w:t>que no pod</w:t>
      </w:r>
      <w:r>
        <w:rPr>
          <w:rtl w:val="0"/>
          <w:lang w:val="es-ES_tradnl"/>
        </w:rPr>
        <w:t>í</w:t>
      </w:r>
      <w:r>
        <w:rPr>
          <w:rtl w:val="0"/>
          <w:lang w:val="es-ES_tradnl"/>
        </w:rPr>
        <w:t>a fabricar ni los botones de una camisa.</w:t>
      </w:r>
    </w:p>
    <w:p>
      <w:pPr>
        <w:pStyle w:val="Body A"/>
      </w:pPr>
      <w:r>
        <w:rPr>
          <w:rtl w:val="0"/>
          <w:lang w:val="es-ES_tradnl"/>
        </w:rPr>
        <w:t>De esa fragilidad naci</w:t>
      </w:r>
      <w:r>
        <w:rPr>
          <w:rtl w:val="0"/>
          <w:lang w:val="es-ES_tradnl"/>
        </w:rPr>
        <w:t>ó</w:t>
      </w:r>
      <w:r>
        <w:rPr>
          <w:rtl w:val="0"/>
          <w:lang w:val="es-ES_tradnl"/>
        </w:rPr>
        <w:t>, por necesidad, la industrializaci</w:t>
      </w:r>
      <w:r>
        <w:rPr>
          <w:rtl w:val="0"/>
          <w:lang w:val="es-ES_tradnl"/>
        </w:rPr>
        <w:t>ó</w:t>
      </w:r>
      <w:r>
        <w:rPr>
          <w:rtl w:val="0"/>
          <w:lang w:val="es-ES_tradnl"/>
        </w:rPr>
        <w:t>n. Desde la creaci</w:t>
      </w:r>
      <w:r>
        <w:rPr>
          <w:rtl w:val="0"/>
          <w:lang w:val="es-ES_tradnl"/>
        </w:rPr>
        <w:t>ó</w:t>
      </w:r>
      <w:r>
        <w:rPr>
          <w:rtl w:val="0"/>
          <w:lang w:val="es-ES_tradnl"/>
        </w:rPr>
        <w:t>n de YPF en 1922 hasta el impulso fabril del peronismo, Argentina construy</w:t>
      </w:r>
      <w:r>
        <w:rPr>
          <w:rtl w:val="0"/>
          <w:lang w:val="es-ES_tradnl"/>
        </w:rPr>
        <w:t xml:space="preserve">ó </w:t>
      </w:r>
      <w:r>
        <w:rPr>
          <w:rtl w:val="0"/>
          <w:lang w:val="es-ES_tradnl"/>
        </w:rPr>
        <w:t>durante d</w:t>
      </w:r>
      <w:r>
        <w:rPr>
          <w:rtl w:val="0"/>
          <w:lang w:val="es-ES_tradnl"/>
        </w:rPr>
        <w:t>é</w:t>
      </w:r>
      <w:r>
        <w:rPr>
          <w:rtl w:val="0"/>
          <w:lang w:val="es-ES_tradnl"/>
        </w:rPr>
        <w:t>cadas un aparato productivo propio: sider</w:t>
      </w:r>
      <w:r>
        <w:rPr>
          <w:rtl w:val="0"/>
          <w:lang w:val="es-ES_tradnl"/>
        </w:rPr>
        <w:t>ú</w:t>
      </w:r>
      <w:r>
        <w:rPr>
          <w:rtl w:val="0"/>
          <w:lang w:val="es-ES_tradnl"/>
        </w:rPr>
        <w:t>rgicas, f</w:t>
      </w:r>
      <w:r>
        <w:rPr>
          <w:rtl w:val="0"/>
          <w:lang w:val="es-ES_tradnl"/>
        </w:rPr>
        <w:t>á</w:t>
      </w:r>
      <w:r>
        <w:rPr>
          <w:rtl w:val="0"/>
          <w:lang w:val="es-ES_tradnl"/>
        </w:rPr>
        <w:t>bricas de aviones, industria textil, ferrocarriles al servicio del mercado interno. Los salarios alcanzaron el 47 % del PBI. Las escuelas t</w:t>
      </w:r>
      <w:r>
        <w:rPr>
          <w:rtl w:val="0"/>
          <w:lang w:val="es-ES_tradnl"/>
        </w:rPr>
        <w:t>é</w:t>
      </w:r>
      <w:r>
        <w:rPr>
          <w:rtl w:val="0"/>
          <w:lang w:val="es-ES_tradnl"/>
        </w:rPr>
        <w:t>cnicas formaban obreros especializados. No era un para</w:t>
      </w:r>
      <w:r>
        <w:rPr>
          <w:rtl w:val="0"/>
          <w:lang w:val="es-ES_tradnl"/>
        </w:rPr>
        <w:t>í</w:t>
      </w:r>
      <w:r>
        <w:rPr>
          <w:rtl w:val="0"/>
          <w:lang w:val="es-ES_tradnl"/>
        </w:rPr>
        <w:t>so, pero era un pa</w:t>
      </w:r>
      <w:r>
        <w:rPr>
          <w:rtl w:val="0"/>
          <w:lang w:val="es-ES_tradnl"/>
        </w:rPr>
        <w:t>í</w:t>
      </w:r>
      <w:r>
        <w:rPr>
          <w:rtl w:val="0"/>
          <w:lang w:val="es-ES_tradnl"/>
        </w:rPr>
        <w:t>s que produc</w:t>
      </w:r>
      <w:r>
        <w:rPr>
          <w:rtl w:val="0"/>
          <w:lang w:val="es-ES_tradnl"/>
        </w:rPr>
        <w:t>í</w:t>
      </w:r>
      <w:r>
        <w:rPr>
          <w:rtl w:val="0"/>
          <w:lang w:val="es-ES_tradnl"/>
        </w:rPr>
        <w:t>a lo que consum</w:t>
      </w:r>
      <w:r>
        <w:rPr>
          <w:rtl w:val="0"/>
          <w:lang w:val="es-ES_tradnl"/>
        </w:rPr>
        <w:t>í</w:t>
      </w:r>
      <w:r>
        <w:rPr>
          <w:rtl w:val="0"/>
          <w:lang w:val="es-ES_tradnl"/>
        </w:rPr>
        <w:t>a y donde el trabajo dignificaba.</w:t>
      </w:r>
    </w:p>
    <w:p>
      <w:pPr>
        <w:pStyle w:val="Body A"/>
      </w:pPr>
      <w:r>
        <w:rPr>
          <w:rtl w:val="0"/>
          <w:lang w:val="es-ES_tradnl"/>
        </w:rPr>
        <w:t>La oligarqu</w:t>
      </w:r>
      <w:r>
        <w:rPr>
          <w:rtl w:val="0"/>
          <w:lang w:val="es-ES_tradnl"/>
        </w:rPr>
        <w:t>í</w:t>
      </w:r>
      <w:r>
        <w:rPr>
          <w:rtl w:val="0"/>
          <w:lang w:val="es-ES_tradnl"/>
        </w:rPr>
        <w:t>a nunca perdon</w:t>
      </w:r>
      <w:r>
        <w:rPr>
          <w:rtl w:val="0"/>
          <w:lang w:val="es-ES_tradnl"/>
        </w:rPr>
        <w:t xml:space="preserve">ó </w:t>
      </w:r>
      <w:r>
        <w:rPr>
          <w:rtl w:val="0"/>
          <w:lang w:val="es-ES_tradnl"/>
        </w:rPr>
        <w:t>esa transformaci</w:t>
      </w:r>
      <w:r>
        <w:rPr>
          <w:rtl w:val="0"/>
          <w:lang w:val="es-ES_tradnl"/>
        </w:rPr>
        <w:t>ó</w:t>
      </w:r>
      <w:r>
        <w:rPr>
          <w:rtl w:val="0"/>
          <w:lang w:val="es-ES_tradnl"/>
        </w:rPr>
        <w:t>n. El golpe de 1976 no fue solo una dictadura militar: fue un proyecto econ</w:t>
      </w:r>
      <w:r>
        <w:rPr>
          <w:rtl w:val="0"/>
          <w:lang w:val="es-ES_tradnl"/>
        </w:rPr>
        <w:t>ó</w:t>
      </w:r>
      <w:r>
        <w:rPr>
          <w:rtl w:val="0"/>
          <w:lang w:val="es-ES_tradnl"/>
        </w:rPr>
        <w:t>mico. Jos</w:t>
      </w:r>
      <w:r>
        <w:rPr>
          <w:rtl w:val="0"/>
          <w:lang w:val="es-ES_tradnl"/>
        </w:rPr>
        <w:t xml:space="preserve">é </w:t>
      </w:r>
      <w:r>
        <w:rPr>
          <w:rtl w:val="0"/>
          <w:lang w:val="es-ES_tradnl"/>
        </w:rPr>
        <w:t>Alfredo Mart</w:t>
      </w:r>
      <w:r>
        <w:rPr>
          <w:rtl w:val="0"/>
          <w:lang w:val="es-ES_tradnl"/>
        </w:rPr>
        <w:t>í</w:t>
      </w:r>
      <w:r>
        <w:rPr>
          <w:rtl w:val="0"/>
          <w:lang w:val="es-ES_tradnl"/>
        </w:rPr>
        <w:t>nez de Hoz, heredero de estancieros y banqueros, ejecut</w:t>
      </w:r>
      <w:r>
        <w:rPr>
          <w:rtl w:val="0"/>
          <w:lang w:val="es-ES_tradnl"/>
        </w:rPr>
        <w:t xml:space="preserve">ó </w:t>
      </w:r>
      <w:r>
        <w:rPr>
          <w:rtl w:val="0"/>
          <w:lang w:val="es-ES_tradnl"/>
        </w:rPr>
        <w:t>el primer experimento neoliberal sobre el cuerpo de una sociedad silenciada por el terrorismo de Estado. Abri</w:t>
      </w:r>
      <w:r>
        <w:rPr>
          <w:rtl w:val="0"/>
          <w:lang w:val="es-ES_tradnl"/>
        </w:rPr>
        <w:t xml:space="preserve">ó </w:t>
      </w:r>
      <w:r>
        <w:rPr>
          <w:rtl w:val="0"/>
          <w:lang w:val="es-ES_tradnl"/>
        </w:rPr>
        <w:t>las importaciones, cerr</w:t>
      </w:r>
      <w:r>
        <w:rPr>
          <w:rtl w:val="0"/>
          <w:lang w:val="es-ES_tradnl"/>
        </w:rPr>
        <w:t xml:space="preserve">ó </w:t>
      </w:r>
      <w:r>
        <w:rPr>
          <w:rtl w:val="0"/>
          <w:lang w:val="es-ES_tradnl"/>
        </w:rPr>
        <w:t>veinte mil pymes, triplic</w:t>
      </w:r>
      <w:r>
        <w:rPr>
          <w:rtl w:val="0"/>
          <w:lang w:val="es-ES_tradnl"/>
        </w:rPr>
        <w:t xml:space="preserve">ó </w:t>
      </w:r>
      <w:r>
        <w:rPr>
          <w:rtl w:val="0"/>
          <w:lang w:val="es-ES_tradnl"/>
        </w:rPr>
        <w:t>la deuda externa y convirti</w:t>
      </w:r>
      <w:r>
        <w:rPr>
          <w:rtl w:val="0"/>
          <w:lang w:val="es-ES_tradnl"/>
        </w:rPr>
        <w:t xml:space="preserve">ó </w:t>
      </w:r>
      <w:r>
        <w:rPr>
          <w:rtl w:val="0"/>
          <w:lang w:val="es-ES_tradnl"/>
        </w:rPr>
        <w:t>la econom</w:t>
      </w:r>
      <w:r>
        <w:rPr>
          <w:rtl w:val="0"/>
          <w:lang w:val="es-ES_tradnl"/>
        </w:rPr>
        <w:t>í</w:t>
      </w:r>
      <w:r>
        <w:rPr>
          <w:rtl w:val="0"/>
          <w:lang w:val="es-ES_tradnl"/>
        </w:rPr>
        <w:t>a en un casino financiero. Lo que no pudo lograr la competencia leal lo logr</w:t>
      </w:r>
      <w:r>
        <w:rPr>
          <w:rtl w:val="0"/>
          <w:lang w:val="es-ES_tradnl"/>
        </w:rPr>
        <w:t xml:space="preserve">ó </w:t>
      </w:r>
      <w:r>
        <w:rPr>
          <w:rtl w:val="0"/>
          <w:lang w:val="es-ES_tradnl"/>
        </w:rPr>
        <w:t>la represi</w:t>
      </w:r>
      <w:r>
        <w:rPr>
          <w:rtl w:val="0"/>
          <w:lang w:val="es-ES_tradnl"/>
        </w:rPr>
        <w:t>ó</w:t>
      </w:r>
      <w:r>
        <w:rPr>
          <w:rtl w:val="0"/>
          <w:lang w:val="es-ES_tradnl"/>
        </w:rPr>
        <w:t>n: treinta mil desaparecidos para que nadie protestara mientras se desmantelaba el pa</w:t>
      </w:r>
      <w:r>
        <w:rPr>
          <w:rtl w:val="0"/>
          <w:lang w:val="es-ES_tradnl"/>
        </w:rPr>
        <w:t>í</w:t>
      </w:r>
      <w:r>
        <w:rPr>
          <w:rtl w:val="0"/>
          <w:lang w:val="es-ES_tradnl"/>
        </w:rPr>
        <w:t>s.</w:t>
      </w:r>
    </w:p>
    <w:p>
      <w:pPr>
        <w:pStyle w:val="Body A"/>
      </w:pPr>
      <w:r>
        <w:rPr>
          <w:rtl w:val="0"/>
          <w:lang w:val="es-ES_tradnl"/>
        </w:rPr>
        <w:t>El retorno democr</w:t>
      </w:r>
      <w:r>
        <w:rPr>
          <w:rtl w:val="0"/>
          <w:lang w:val="es-ES_tradnl"/>
        </w:rPr>
        <w:t>á</w:t>
      </w:r>
      <w:r>
        <w:rPr>
          <w:rtl w:val="0"/>
          <w:lang w:val="es-ES_tradnl"/>
        </w:rPr>
        <w:t>tico no revirti</w:t>
      </w:r>
      <w:r>
        <w:rPr>
          <w:rtl w:val="0"/>
          <w:lang w:val="es-ES_tradnl"/>
        </w:rPr>
        <w:t xml:space="preserve">ó </w:t>
      </w:r>
      <w:r>
        <w:rPr>
          <w:rtl w:val="0"/>
          <w:lang w:val="es-ES_tradnl"/>
        </w:rPr>
        <w:t>el da</w:t>
      </w:r>
      <w:r>
        <w:rPr>
          <w:rtl w:val="0"/>
          <w:lang w:val="es-ES_tradnl"/>
        </w:rPr>
        <w:t>ñ</w:t>
      </w:r>
      <w:r>
        <w:rPr>
          <w:rtl w:val="0"/>
          <w:lang w:val="es-ES_tradnl"/>
        </w:rPr>
        <w:t>o. En los a</w:t>
      </w:r>
      <w:r>
        <w:rPr>
          <w:rtl w:val="0"/>
          <w:lang w:val="es-ES_tradnl"/>
        </w:rPr>
        <w:t>ñ</w:t>
      </w:r>
      <w:r>
        <w:rPr>
          <w:rtl w:val="0"/>
          <w:lang w:val="es-ES_tradnl"/>
        </w:rPr>
        <w:t>os noventa, bajo Menem y Cavallo, se profundiz</w:t>
      </w:r>
      <w:r>
        <w:rPr>
          <w:rtl w:val="0"/>
          <w:lang w:val="es-ES_tradnl"/>
        </w:rPr>
        <w:t xml:space="preserve">ó </w:t>
      </w:r>
      <w:r>
        <w:rPr>
          <w:rtl w:val="0"/>
          <w:lang w:val="es-ES_tradnl"/>
        </w:rPr>
        <w:t>el saqueo: YPF, Aerol</w:t>
      </w:r>
      <w:r>
        <w:rPr>
          <w:rtl w:val="0"/>
          <w:lang w:val="es-ES_tradnl"/>
        </w:rPr>
        <w:t>í</w:t>
      </w:r>
      <w:r>
        <w:rPr>
          <w:rtl w:val="0"/>
          <w:lang w:val="es-ES_tradnl"/>
        </w:rPr>
        <w:t xml:space="preserve">neas, los ferrocarriles, el agua, el gas </w:t>
      </w:r>
      <w:r>
        <w:rPr>
          <w:rtl w:val="0"/>
          <w:lang w:val="es-ES_tradnl"/>
        </w:rPr>
        <w:t>–</w:t>
      </w:r>
      <w:r>
        <w:rPr>
          <w:rtl w:val="0"/>
          <w:lang w:val="es-ES_tradnl"/>
        </w:rPr>
        <w:t>todo vendido a precio de remate</w:t>
      </w:r>
      <w:r>
        <w:rPr>
          <w:rtl w:val="0"/>
          <w:lang w:val="es-ES_tradnl"/>
        </w:rPr>
        <w:t>–</w:t>
      </w:r>
      <w:r>
        <w:rPr>
          <w:rtl w:val="0"/>
          <w:lang w:val="es-ES_tradnl"/>
        </w:rPr>
        <w:t>. La econom</w:t>
      </w:r>
      <w:r>
        <w:rPr>
          <w:rtl w:val="0"/>
          <w:lang w:val="es-ES_tradnl"/>
        </w:rPr>
        <w:t>í</w:t>
      </w:r>
      <w:r>
        <w:rPr>
          <w:rtl w:val="0"/>
          <w:lang w:val="es-ES_tradnl"/>
        </w:rPr>
        <w:t>a creci</w:t>
      </w:r>
      <w:r>
        <w:rPr>
          <w:rtl w:val="0"/>
          <w:lang w:val="es-ES_tradnl"/>
        </w:rPr>
        <w:t xml:space="preserve">ó </w:t>
      </w:r>
      <w:r>
        <w:rPr>
          <w:rtl w:val="0"/>
          <w:lang w:val="es-ES_tradnl"/>
        </w:rPr>
        <w:t>en los papeles mientras el desempleo y la pobreza se disparaban. El espejismo termin</w:t>
      </w:r>
      <w:r>
        <w:rPr>
          <w:rtl w:val="0"/>
          <w:lang w:val="es-ES_tradnl"/>
        </w:rPr>
        <w:t xml:space="preserve">ó </w:t>
      </w:r>
      <w:r>
        <w:rPr>
          <w:rtl w:val="0"/>
          <w:lang w:val="es-ES_tradnl"/>
        </w:rPr>
        <w:t>en el estallido de 2001: cinco presidentes en una semana, el pa</w:t>
      </w:r>
      <w:r>
        <w:rPr>
          <w:rtl w:val="0"/>
          <w:lang w:val="es-ES_tradnl"/>
        </w:rPr>
        <w:t>í</w:t>
      </w:r>
      <w:r>
        <w:rPr>
          <w:rtl w:val="0"/>
          <w:lang w:val="es-ES_tradnl"/>
        </w:rPr>
        <w:t>s en llamas, casi el 60 % de la poblaci</w:t>
      </w:r>
      <w:r>
        <w:rPr>
          <w:rtl w:val="0"/>
          <w:lang w:val="es-ES_tradnl"/>
        </w:rPr>
        <w:t>ó</w:t>
      </w:r>
      <w:r>
        <w:rPr>
          <w:rtl w:val="0"/>
          <w:lang w:val="es-ES_tradnl"/>
        </w:rPr>
        <w:t>n bajo la l</w:t>
      </w:r>
      <w:r>
        <w:rPr>
          <w:rtl w:val="0"/>
          <w:lang w:val="es-ES_tradnl"/>
        </w:rPr>
        <w:t>í</w:t>
      </w:r>
      <w:r>
        <w:rPr>
          <w:rtl w:val="0"/>
          <w:lang w:val="es-ES_tradnl"/>
        </w:rPr>
        <w:t>nea de pobreza. El kirchnerismo que sigui</w:t>
      </w:r>
      <w:r>
        <w:rPr>
          <w:rtl w:val="0"/>
          <w:lang w:val="es-ES_tradnl"/>
        </w:rPr>
        <w:t xml:space="preserve">ó </w:t>
      </w:r>
      <w:r>
        <w:rPr>
          <w:rtl w:val="0"/>
          <w:lang w:val="es-ES_tradnl"/>
        </w:rPr>
        <w:t>logr</w:t>
      </w:r>
      <w:r>
        <w:rPr>
          <w:rtl w:val="0"/>
          <w:lang w:val="es-ES_tradnl"/>
        </w:rPr>
        <w:t xml:space="preserve">ó </w:t>
      </w:r>
      <w:r>
        <w:rPr>
          <w:rtl w:val="0"/>
          <w:lang w:val="es-ES_tradnl"/>
        </w:rPr>
        <w:t>estabilizar y recuperar terreno, reestatiz</w:t>
      </w:r>
      <w:r>
        <w:rPr>
          <w:rtl w:val="0"/>
          <w:lang w:val="es-ES_tradnl"/>
        </w:rPr>
        <w:t xml:space="preserve">ó </w:t>
      </w:r>
      <w:r>
        <w:rPr>
          <w:rtl w:val="0"/>
          <w:lang w:val="es-ES_tradnl"/>
        </w:rPr>
        <w:t>YPF, renegoci</w:t>
      </w:r>
      <w:r>
        <w:rPr>
          <w:rtl w:val="0"/>
          <w:lang w:val="es-ES_tradnl"/>
        </w:rPr>
        <w:t xml:space="preserve">ó </w:t>
      </w:r>
      <w:r>
        <w:rPr>
          <w:rtl w:val="0"/>
          <w:lang w:val="es-ES_tradnl"/>
        </w:rPr>
        <w:t>la deuda, redujo la pobreza, pero no rompi</w:t>
      </w:r>
      <w:r>
        <w:rPr>
          <w:rtl w:val="0"/>
          <w:lang w:val="es-ES_tradnl"/>
        </w:rPr>
        <w:t xml:space="preserve">ó </w:t>
      </w:r>
      <w:r>
        <w:rPr>
          <w:rtl w:val="0"/>
          <w:lang w:val="es-ES_tradnl"/>
        </w:rPr>
        <w:t>con la l</w:t>
      </w:r>
      <w:r>
        <w:rPr>
          <w:rtl w:val="0"/>
          <w:lang w:val="es-ES_tradnl"/>
        </w:rPr>
        <w:t>ó</w:t>
      </w:r>
      <w:r>
        <w:rPr>
          <w:rtl w:val="0"/>
          <w:lang w:val="es-ES_tradnl"/>
        </w:rPr>
        <w:t>gica de fondo: la econom</w:t>
      </w:r>
      <w:r>
        <w:rPr>
          <w:rtl w:val="0"/>
          <w:lang w:val="es-ES_tradnl"/>
        </w:rPr>
        <w:t>í</w:t>
      </w:r>
      <w:r>
        <w:rPr>
          <w:rtl w:val="0"/>
          <w:lang w:val="es-ES_tradnl"/>
        </w:rPr>
        <w:t>a sigui</w:t>
      </w:r>
      <w:r>
        <w:rPr>
          <w:rtl w:val="0"/>
          <w:lang w:val="es-ES_tradnl"/>
        </w:rPr>
        <w:t xml:space="preserve">ó </w:t>
      </w:r>
      <w:r>
        <w:rPr>
          <w:rtl w:val="0"/>
          <w:lang w:val="es-ES_tradnl"/>
        </w:rPr>
        <w:t>dependiendo de la exportaci</w:t>
      </w:r>
      <w:r>
        <w:rPr>
          <w:rtl w:val="0"/>
          <w:lang w:val="es-ES_tradnl"/>
        </w:rPr>
        <w:t>ó</w:t>
      </w:r>
      <w:r>
        <w:rPr>
          <w:rtl w:val="0"/>
          <w:lang w:val="es-ES_tradnl"/>
        </w:rPr>
        <w:t xml:space="preserve">n de </w:t>
      </w:r>
      <w:r>
        <w:rPr>
          <w:i w:val="1"/>
          <w:iCs w:val="1"/>
          <w:rtl w:val="0"/>
          <w:lang w:val="es-ES_tradnl"/>
        </w:rPr>
        <w:t>commodities</w:t>
      </w:r>
      <w:r>
        <w:rPr>
          <w:rtl w:val="0"/>
          <w:lang w:val="es-ES_tradnl"/>
        </w:rPr>
        <w:t xml:space="preserve"> y el capital financiero mantuvo su poder.</w:t>
      </w:r>
    </w:p>
    <w:p>
      <w:pPr>
        <w:pStyle w:val="Body A"/>
      </w:pPr>
      <w:r>
        <w:rPr>
          <w:rtl w:val="0"/>
          <w:lang w:val="es-ES_tradnl"/>
        </w:rPr>
        <w:t>Despu</w:t>
      </w:r>
      <w:r>
        <w:rPr>
          <w:rtl w:val="0"/>
          <w:lang w:val="es-ES_tradnl"/>
        </w:rPr>
        <w:t>é</w:t>
      </w:r>
      <w:r>
        <w:rPr>
          <w:rtl w:val="0"/>
          <w:lang w:val="es-ES_tradnl"/>
        </w:rPr>
        <w:t>s vinieron Macri y su deuda r</w:t>
      </w:r>
      <w:r>
        <w:rPr>
          <w:rtl w:val="0"/>
          <w:lang w:val="es-ES_tradnl"/>
        </w:rPr>
        <w:t>é</w:t>
      </w:r>
      <w:r>
        <w:rPr>
          <w:rtl w:val="0"/>
          <w:lang w:val="es-ES_tradnl"/>
        </w:rPr>
        <w:t>cord con el FMI: cuarenta y cinco mil millones de d</w:t>
      </w:r>
      <w:r>
        <w:rPr>
          <w:rtl w:val="0"/>
          <w:lang w:val="es-ES_tradnl"/>
        </w:rPr>
        <w:t>ó</w:t>
      </w:r>
      <w:r>
        <w:rPr>
          <w:rtl w:val="0"/>
          <w:lang w:val="es-ES_tradnl"/>
        </w:rPr>
        <w:t>lares que no financiaron ni una escuela ni un metro de ruta, sino la fuga de capitales m</w:t>
      </w:r>
      <w:r>
        <w:rPr>
          <w:rtl w:val="0"/>
          <w:lang w:val="es-ES_tradnl"/>
        </w:rPr>
        <w:t>á</w:t>
      </w:r>
      <w:r>
        <w:rPr>
          <w:rtl w:val="0"/>
          <w:lang w:val="es-ES_tradnl"/>
        </w:rPr>
        <w:t>s grande de la historia reciente. Y hoy, Milei: un presidente que celebra el desmantelamiento del Estado como si fuera una victoria, que abre el mercado a las manufacturas extranjeras mientras nuestras f</w:t>
      </w:r>
      <w:r>
        <w:rPr>
          <w:rtl w:val="0"/>
          <w:lang w:val="es-ES_tradnl"/>
        </w:rPr>
        <w:t>á</w:t>
      </w:r>
      <w:r>
        <w:rPr>
          <w:rtl w:val="0"/>
          <w:lang w:val="es-ES_tradnl"/>
        </w:rPr>
        <w:t>bricas cierran, que firma acuerdos comerciales donde entregamos el mercado industrial a cambio de que nos dejen exportar m</w:t>
      </w:r>
      <w:r>
        <w:rPr>
          <w:rtl w:val="0"/>
          <w:lang w:val="es-ES_tradnl"/>
        </w:rPr>
        <w:t>á</w:t>
      </w:r>
      <w:r>
        <w:rPr>
          <w:rtl w:val="0"/>
          <w:lang w:val="es-ES_tradnl"/>
        </w:rPr>
        <w:t xml:space="preserve">s vacas, y que presenta la miseria de millones como un sacrificio necesario en el altar del </w:t>
      </w:r>
      <w:r>
        <w:rPr>
          <w:rFonts w:ascii="Times New Roman" w:hAnsi="Times New Roman" w:hint="default"/>
          <w:rtl w:val="1"/>
          <w:lang w:val="ar-SA" w:bidi="ar-SA"/>
        </w:rPr>
        <w:t>“</w:t>
      </w:r>
      <w:r>
        <w:rPr>
          <w:rtl w:val="0"/>
          <w:lang w:val="es-ES_tradnl"/>
        </w:rPr>
        <w:t>ajuste</w:t>
      </w:r>
      <w:r>
        <w:rPr>
          <w:rtl w:val="0"/>
          <w:lang w:val="es-ES_tradnl"/>
        </w:rPr>
        <w:t>”</w:t>
      </w:r>
      <w:r>
        <w:rPr>
          <w:rtl w:val="0"/>
          <w:lang w:val="es-ES_tradnl"/>
        </w:rPr>
        <w:t xml:space="preserve">. Con </w:t>
      </w:r>
      <w:r>
        <w:rPr>
          <w:rtl w:val="0"/>
          <w:lang w:val="es-ES_tradnl"/>
        </w:rPr>
        <w:t>é</w:t>
      </w:r>
      <w:r>
        <w:rPr>
          <w:rtl w:val="0"/>
          <w:lang w:val="es-ES_tradnl"/>
        </w:rPr>
        <w:t>l, la pobreza super</w:t>
      </w:r>
      <w:r>
        <w:rPr>
          <w:rtl w:val="0"/>
          <w:lang w:val="es-ES_tradnl"/>
        </w:rPr>
        <w:t xml:space="preserve">ó </w:t>
      </w:r>
      <w:r>
        <w:rPr>
          <w:rtl w:val="0"/>
          <w:lang w:val="es-ES_tradnl"/>
        </w:rPr>
        <w:t>el 52 % en su primer a</w:t>
      </w:r>
      <w:r>
        <w:rPr>
          <w:rtl w:val="0"/>
          <w:lang w:val="es-ES_tradnl"/>
        </w:rPr>
        <w:t>ñ</w:t>
      </w:r>
      <w:r>
        <w:rPr>
          <w:rtl w:val="0"/>
          <w:lang w:val="es-ES_tradnl"/>
        </w:rPr>
        <w:t>o de gobierno y los derechos laborales conquistados en un siglo est</w:t>
      </w:r>
      <w:r>
        <w:rPr>
          <w:rtl w:val="0"/>
          <w:lang w:val="es-ES_tradnl"/>
        </w:rPr>
        <w:t>á</w:t>
      </w:r>
      <w:r>
        <w:rPr>
          <w:rtl w:val="0"/>
          <w:lang w:val="es-ES_tradnl"/>
        </w:rPr>
        <w:t>n siendo demolidos en meses.</w:t>
      </w:r>
    </w:p>
    <w:p>
      <w:pPr>
        <w:pStyle w:val="Body A"/>
      </w:pPr>
      <w:r>
        <w:rPr>
          <w:rtl w:val="0"/>
          <w:lang w:val="es-ES_tradnl"/>
        </w:rPr>
        <w:t>El patr</w:t>
      </w:r>
      <w:r>
        <w:rPr>
          <w:rtl w:val="0"/>
          <w:lang w:val="es-ES_tradnl"/>
        </w:rPr>
        <w:t>ó</w:t>
      </w:r>
      <w:r>
        <w:rPr>
          <w:rtl w:val="0"/>
          <w:lang w:val="es-ES_tradnl"/>
        </w:rPr>
        <w:t>n se repite con precisi</w:t>
      </w:r>
      <w:r>
        <w:rPr>
          <w:rtl w:val="0"/>
          <w:lang w:val="es-ES_tradnl"/>
        </w:rPr>
        <w:t>ó</w:t>
      </w:r>
      <w:r>
        <w:rPr>
          <w:rtl w:val="0"/>
          <w:lang w:val="es-ES_tradnl"/>
        </w:rPr>
        <w:t>n quir</w:t>
      </w:r>
      <w:r>
        <w:rPr>
          <w:rtl w:val="0"/>
          <w:lang w:val="es-ES_tradnl"/>
        </w:rPr>
        <w:t>ú</w:t>
      </w:r>
      <w:r>
        <w:rPr>
          <w:rtl w:val="0"/>
          <w:lang w:val="es-ES_tradnl"/>
        </w:rPr>
        <w:t>rgica: endeudamiento, apertura, desindustrializaci</w:t>
      </w:r>
      <w:r>
        <w:rPr>
          <w:rtl w:val="0"/>
          <w:lang w:val="es-ES_tradnl"/>
        </w:rPr>
        <w:t>ó</w:t>
      </w:r>
      <w:r>
        <w:rPr>
          <w:rtl w:val="0"/>
          <w:lang w:val="es-ES_tradnl"/>
        </w:rPr>
        <w:t>n, crisis, empobrecimiento masivo. Cambian los nombres y las d</w:t>
      </w:r>
      <w:r>
        <w:rPr>
          <w:rtl w:val="0"/>
          <w:lang w:val="es-ES_tradnl"/>
        </w:rPr>
        <w:t>é</w:t>
      </w:r>
      <w:r>
        <w:rPr>
          <w:rtl w:val="0"/>
          <w:lang w:val="es-ES_tradnl"/>
        </w:rPr>
        <w:t>cadas, pero la l</w:t>
      </w:r>
      <w:r>
        <w:rPr>
          <w:rtl w:val="0"/>
          <w:lang w:val="es-ES_tradnl"/>
        </w:rPr>
        <w:t>ó</w:t>
      </w:r>
      <w:r>
        <w:rPr>
          <w:rtl w:val="0"/>
          <w:lang w:val="es-ES_tradnl"/>
        </w:rPr>
        <w:t>gica es siempre la misma: convertir a Argentina en una factor</w:t>
      </w:r>
      <w:r>
        <w:rPr>
          <w:rtl w:val="0"/>
          <w:lang w:val="es-ES_tradnl"/>
        </w:rPr>
        <w:t>í</w:t>
      </w:r>
      <w:r>
        <w:rPr>
          <w:rtl w:val="0"/>
          <w:lang w:val="es-ES_tradnl"/>
        </w:rPr>
        <w:t>a de materias primas baratas y mano de obra sumisa, al servicio de capitales que no rinden cuentas ante nadie.</w:t>
      </w:r>
    </w:p>
    <w:p>
      <w:pPr>
        <w:pStyle w:val="Body A"/>
      </w:pPr>
      <w:r>
        <w:rPr>
          <w:rtl w:val="0"/>
          <w:lang w:val="es-ES_tradnl"/>
        </w:rPr>
        <w:t>Este libro parte de una convicci</w:t>
      </w:r>
      <w:r>
        <w:rPr>
          <w:rtl w:val="0"/>
          <w:lang w:val="es-ES_tradnl"/>
        </w:rPr>
        <w:t>ó</w:t>
      </w:r>
      <w:r>
        <w:rPr>
          <w:rtl w:val="0"/>
          <w:lang w:val="es-ES_tradnl"/>
        </w:rPr>
        <w:t>n: ese ciclo puede romperse. No con ajustes cosm</w:t>
      </w:r>
      <w:r>
        <w:rPr>
          <w:rtl w:val="0"/>
          <w:lang w:val="es-ES_tradnl"/>
        </w:rPr>
        <w:t>é</w:t>
      </w:r>
      <w:r>
        <w:rPr>
          <w:rtl w:val="0"/>
          <w:lang w:val="es-ES_tradnl"/>
        </w:rPr>
        <w:t>ticos ni con discursos grandilocuentes, sino con un plan concreto, sistem</w:t>
      </w:r>
      <w:r>
        <w:rPr>
          <w:rtl w:val="0"/>
          <w:lang w:val="es-ES_tradnl"/>
        </w:rPr>
        <w:t>á</w:t>
      </w:r>
      <w:r>
        <w:rPr>
          <w:rtl w:val="0"/>
          <w:lang w:val="es-ES_tradnl"/>
        </w:rPr>
        <w:t>tico y ejecutable que transforme la estructura productiva del pa</w:t>
      </w:r>
      <w:r>
        <w:rPr>
          <w:rtl w:val="0"/>
          <w:lang w:val="es-ES_tradnl"/>
        </w:rPr>
        <w:t>í</w:t>
      </w:r>
      <w:r>
        <w:rPr>
          <w:rtl w:val="0"/>
          <w:lang w:val="es-ES_tradnl"/>
        </w:rPr>
        <w:t>s. Lo que sigue en estas p</w:t>
      </w:r>
      <w:r>
        <w:rPr>
          <w:rtl w:val="0"/>
          <w:lang w:val="es-ES_tradnl"/>
        </w:rPr>
        <w:t>á</w:t>
      </w:r>
      <w:r>
        <w:rPr>
          <w:rtl w:val="0"/>
          <w:lang w:val="es-ES_tradnl"/>
        </w:rPr>
        <w:t>ginas es exactamente eso. Pa</w:t>
      </w:r>
      <w:r>
        <w:rPr>
          <w:rtl w:val="0"/>
          <w:lang w:val="es-ES_tradnl"/>
        </w:rPr>
        <w:t>í</w:t>
      </w:r>
      <w:r>
        <w:rPr>
          <w:rtl w:val="0"/>
          <w:lang w:val="es-ES_tradnl"/>
        </w:rPr>
        <w:t>ses como Corea del Sur y Noruega demostraron que es posible superar la dependencia econ</w:t>
      </w:r>
      <w:r>
        <w:rPr>
          <w:rtl w:val="0"/>
          <w:lang w:val="es-ES_tradnl"/>
        </w:rPr>
        <w:t>ó</w:t>
      </w:r>
      <w:r>
        <w:rPr>
          <w:rtl w:val="0"/>
          <w:lang w:val="es-ES_tradnl"/>
        </w:rPr>
        <w:t>mica y tecnol</w:t>
      </w:r>
      <w:r>
        <w:rPr>
          <w:rtl w:val="0"/>
          <w:lang w:val="es-ES_tradnl"/>
        </w:rPr>
        <w:t>ó</w:t>
      </w:r>
      <w:r>
        <w:rPr>
          <w:rtl w:val="0"/>
          <w:lang w:val="es-ES_tradnl"/>
        </w:rPr>
        <w:t>gica mediante pol</w:t>
      </w:r>
      <w:r>
        <w:rPr>
          <w:rtl w:val="0"/>
          <w:lang w:val="es-ES_tradnl"/>
        </w:rPr>
        <w:t>í</w:t>
      </w:r>
      <w:r>
        <w:rPr>
          <w:rtl w:val="0"/>
          <w:lang w:val="es-ES_tradnl"/>
        </w:rPr>
        <w:t>ticas de industrializaci</w:t>
      </w:r>
      <w:r>
        <w:rPr>
          <w:rtl w:val="0"/>
          <w:lang w:val="es-ES_tradnl"/>
        </w:rPr>
        <w:t>ó</w:t>
      </w:r>
      <w:r>
        <w:rPr>
          <w:rtl w:val="0"/>
          <w:lang w:val="es-ES_tradnl"/>
        </w:rPr>
        <w:t>n y desarrollo sostenido. Corea del Sur, por ejemplo, pas</w:t>
      </w:r>
      <w:r>
        <w:rPr>
          <w:rtl w:val="0"/>
          <w:lang w:val="es-ES_tradnl"/>
        </w:rPr>
        <w:t xml:space="preserve">ó </w:t>
      </w:r>
      <w:r>
        <w:rPr>
          <w:rtl w:val="0"/>
          <w:lang w:val="es-ES_tradnl"/>
        </w:rPr>
        <w:t>de ser un pa</w:t>
      </w:r>
      <w:r>
        <w:rPr>
          <w:rtl w:val="0"/>
          <w:lang w:val="es-ES_tradnl"/>
        </w:rPr>
        <w:t>í</w:t>
      </w:r>
      <w:r>
        <w:rPr>
          <w:rtl w:val="0"/>
          <w:lang w:val="es-ES_tradnl"/>
        </w:rPr>
        <w:t>s agrario a un l</w:t>
      </w:r>
      <w:r>
        <w:rPr>
          <w:rtl w:val="0"/>
          <w:lang w:val="es-ES_tradnl"/>
        </w:rPr>
        <w:t>í</w:t>
      </w:r>
      <w:r>
        <w:rPr>
          <w:rtl w:val="0"/>
          <w:lang w:val="es-ES_tradnl"/>
        </w:rPr>
        <w:t>der global en tecnolog</w:t>
      </w:r>
      <w:r>
        <w:rPr>
          <w:rtl w:val="0"/>
          <w:lang w:val="es-ES_tradnl"/>
        </w:rPr>
        <w:t>í</w:t>
      </w:r>
      <w:r>
        <w:rPr>
          <w:rtl w:val="0"/>
          <w:lang w:val="es-ES_tradnl"/>
        </w:rPr>
        <w:t>a y manufactura en solo unas d</w:t>
      </w:r>
      <w:r>
        <w:rPr>
          <w:rtl w:val="0"/>
          <w:lang w:val="es-ES_tradnl"/>
        </w:rPr>
        <w:t>é</w:t>
      </w:r>
      <w:r>
        <w:rPr>
          <w:rtl w:val="0"/>
          <w:lang w:val="es-ES_tradnl"/>
        </w:rPr>
        <w:t>cadas.</w:t>
      </w:r>
    </w:p>
    <w:p>
      <w:pPr>
        <w:pStyle w:val="Body A"/>
      </w:pPr>
    </w:p>
    <w:p>
      <w:pPr>
        <w:pStyle w:val="heading 2"/>
        <w:keepNext w:val="0"/>
        <w:keepLines w:val="0"/>
      </w:pPr>
      <w:bookmarkStart w:name="_Toc2" w:id="15"/>
      <w:bookmarkStart w:name="_lc9lb5wkxxma" w:id="16"/>
      <w:bookmarkEnd w:id="16"/>
      <w:r>
        <w:rPr>
          <w:rtl w:val="0"/>
          <w:lang w:val="es-ES_tradnl"/>
        </w:rPr>
        <w:t>E</w:t>
      </w:r>
      <w:r>
        <w:rPr>
          <w:rtl w:val="0"/>
          <w:lang w:val="es-ES_tradnl"/>
        </w:rPr>
        <w:t>l objetivo de este libro</w:t>
      </w:r>
      <w:bookmarkEnd w:id="15"/>
    </w:p>
    <w:p>
      <w:pPr>
        <w:pStyle w:val="Body A"/>
      </w:pPr>
      <w:r>
        <w:rPr>
          <w:rtl w:val="0"/>
          <w:lang w:val="es-ES_tradnl"/>
        </w:rPr>
        <w:t>Imaginemos una Argentina donde la energ</w:t>
      </w:r>
      <w:r>
        <w:rPr>
          <w:rtl w:val="0"/>
          <w:lang w:val="es-ES_tradnl"/>
        </w:rPr>
        <w:t>í</w:t>
      </w:r>
      <w:r>
        <w:rPr>
          <w:rtl w:val="0"/>
          <w:lang w:val="es-ES_tradnl"/>
        </w:rPr>
        <w:t>a se produce localmente, donde las f</w:t>
      </w:r>
      <w:r>
        <w:rPr>
          <w:rtl w:val="0"/>
          <w:lang w:val="es-ES_tradnl"/>
        </w:rPr>
        <w:t>á</w:t>
      </w:r>
      <w:r>
        <w:rPr>
          <w:rtl w:val="0"/>
          <w:lang w:val="es-ES_tradnl"/>
        </w:rPr>
        <w:t>bricas argentinas fabrican los productos que consumimos y donde nuestros cient</w:t>
      </w:r>
      <w:r>
        <w:rPr>
          <w:rtl w:val="0"/>
          <w:lang w:val="es-ES_tradnl"/>
        </w:rPr>
        <w:t>í</w:t>
      </w:r>
      <w:r>
        <w:rPr>
          <w:rtl w:val="0"/>
          <w:lang w:val="es-ES_tradnl"/>
        </w:rPr>
        <w:t>ficos y tecn</w:t>
      </w:r>
      <w:r>
        <w:rPr>
          <w:rtl w:val="0"/>
          <w:lang w:val="es-ES_tradnl"/>
        </w:rPr>
        <w:t>ó</w:t>
      </w:r>
      <w:r>
        <w:rPr>
          <w:rtl w:val="0"/>
          <w:lang w:val="es-ES_tradnl"/>
        </w:rPr>
        <w:t>logos lideran innovaciones que transforman el mundo.</w:t>
      </w:r>
    </w:p>
    <w:p>
      <w:pPr>
        <w:pStyle w:val="Body A"/>
      </w:pPr>
      <w:r>
        <w:rPr>
          <w:rtl w:val="0"/>
          <w:lang w:val="es-ES_tradnl"/>
        </w:rPr>
        <w:t>Este libro propone un plan de 20 a</w:t>
      </w:r>
      <w:r>
        <w:rPr>
          <w:rtl w:val="0"/>
          <w:lang w:val="es-ES_tradnl"/>
        </w:rPr>
        <w:t>ñ</w:t>
      </w:r>
      <w:r>
        <w:rPr>
          <w:rtl w:val="0"/>
          <w:lang w:val="es-ES_tradnl"/>
        </w:rPr>
        <w:t>os para transformar a Argentina en un pa</w:t>
      </w:r>
      <w:r>
        <w:rPr>
          <w:rtl w:val="0"/>
          <w:lang w:val="es-ES_tradnl"/>
        </w:rPr>
        <w:t>í</w:t>
      </w:r>
      <w:r>
        <w:rPr>
          <w:rtl w:val="0"/>
          <w:lang w:val="es-ES_tradnl"/>
        </w:rPr>
        <w:t xml:space="preserve">s autosuficiente en las </w:t>
      </w:r>
      <w:r>
        <w:rPr>
          <w:rtl w:val="0"/>
          <w:lang w:val="es-ES_tradnl"/>
        </w:rPr>
        <w:t>á</w:t>
      </w:r>
      <w:r>
        <w:rPr>
          <w:rtl w:val="0"/>
          <w:lang w:val="es-ES_tradnl"/>
        </w:rPr>
        <w:t>reas clave de energ</w:t>
      </w:r>
      <w:r>
        <w:rPr>
          <w:rtl w:val="0"/>
          <w:lang w:val="es-ES_tradnl"/>
        </w:rPr>
        <w:t>í</w:t>
      </w:r>
      <w:r>
        <w:rPr>
          <w:rtl w:val="0"/>
          <w:lang w:val="es-ES_tradnl"/>
        </w:rPr>
        <w:t>a, tecnolog</w:t>
      </w:r>
      <w:r>
        <w:rPr>
          <w:rtl w:val="0"/>
          <w:lang w:val="es-ES_tradnl"/>
        </w:rPr>
        <w:t>í</w:t>
      </w:r>
      <w:r>
        <w:rPr>
          <w:rtl w:val="0"/>
          <w:lang w:val="es-ES_tradnl"/>
        </w:rPr>
        <w:t>a, industria y producci</w:t>
      </w:r>
      <w:r>
        <w:rPr>
          <w:rtl w:val="0"/>
          <w:lang w:val="es-ES_tradnl"/>
        </w:rPr>
        <w:t>ó</w:t>
      </w:r>
      <w:r>
        <w:rPr>
          <w:rtl w:val="0"/>
          <w:lang w:val="es-ES_tradnl"/>
        </w:rPr>
        <w:t>n. A trav</w:t>
      </w:r>
      <w:r>
        <w:rPr>
          <w:rtl w:val="0"/>
          <w:lang w:val="es-ES_tradnl"/>
        </w:rPr>
        <w:t>é</w:t>
      </w:r>
      <w:r>
        <w:rPr>
          <w:rtl w:val="0"/>
          <w:lang w:val="es-ES_tradnl"/>
        </w:rPr>
        <w:t>s de pol</w:t>
      </w:r>
      <w:r>
        <w:rPr>
          <w:rtl w:val="0"/>
          <w:lang w:val="es-ES_tradnl"/>
        </w:rPr>
        <w:t>í</w:t>
      </w:r>
      <w:r>
        <w:rPr>
          <w:rtl w:val="0"/>
          <w:lang w:val="es-ES_tradnl"/>
        </w:rPr>
        <w:t>ticas de industrializaci</w:t>
      </w:r>
      <w:r>
        <w:rPr>
          <w:rtl w:val="0"/>
          <w:lang w:val="es-ES_tradnl"/>
        </w:rPr>
        <w:t>ó</w:t>
      </w:r>
      <w:r>
        <w:rPr>
          <w:rtl w:val="0"/>
          <w:lang w:val="es-ES_tradnl"/>
        </w:rPr>
        <w:t>n, inversi</w:t>
      </w:r>
      <w:r>
        <w:rPr>
          <w:rtl w:val="0"/>
          <w:lang w:val="es-ES_tradnl"/>
        </w:rPr>
        <w:t>ó</w:t>
      </w:r>
      <w:r>
        <w:rPr>
          <w:rtl w:val="0"/>
          <w:lang w:val="es-ES_tradnl"/>
        </w:rPr>
        <w:t>n en infraestructura y desarrollo tecnol</w:t>
      </w:r>
      <w:r>
        <w:rPr>
          <w:rtl w:val="0"/>
          <w:lang w:val="es-ES_tradnl"/>
        </w:rPr>
        <w:t>ó</w:t>
      </w:r>
      <w:r>
        <w:rPr>
          <w:rtl w:val="0"/>
          <w:lang w:val="es-ES_tradnl"/>
        </w:rPr>
        <w:t>gico, este plan busca reducir la dependencia externa y generar una econom</w:t>
      </w:r>
      <w:r>
        <w:rPr>
          <w:rtl w:val="0"/>
          <w:lang w:val="es-ES_tradnl"/>
        </w:rPr>
        <w:t>í</w:t>
      </w:r>
      <w:r>
        <w:rPr>
          <w:rtl w:val="0"/>
          <w:lang w:val="es-ES_tradnl"/>
        </w:rPr>
        <w:t>a robusta y estable.</w:t>
      </w:r>
    </w:p>
    <w:p>
      <w:pPr>
        <w:pStyle w:val="Body A"/>
      </w:pPr>
      <w:r>
        <w:rPr>
          <w:rtl w:val="0"/>
          <w:lang w:val="es-ES_tradnl"/>
        </w:rPr>
        <w:t>El enfoque no es el aislamiento, sino la autosuficiencia estrat</w:t>
      </w:r>
      <w:r>
        <w:rPr>
          <w:rtl w:val="0"/>
          <w:lang w:val="es-ES_tradnl"/>
        </w:rPr>
        <w:t>é</w:t>
      </w:r>
      <w:r>
        <w:rPr>
          <w:rtl w:val="0"/>
          <w:lang w:val="es-ES_tradnl"/>
        </w:rPr>
        <w:t>gica: producir internamente lo que es vital para el desarrollo nacional y exportar bienes de alto valor agregado en lugar de materias primas sin procesar. Se trata de una visi</w:t>
      </w:r>
      <w:r>
        <w:rPr>
          <w:rtl w:val="0"/>
          <w:lang w:val="es-ES_tradnl"/>
        </w:rPr>
        <w:t>ó</w:t>
      </w:r>
      <w:r>
        <w:rPr>
          <w:rtl w:val="0"/>
          <w:lang w:val="es-ES_tradnl"/>
        </w:rPr>
        <w:t>n pragm</w:t>
      </w:r>
      <w:r>
        <w:rPr>
          <w:rtl w:val="0"/>
          <w:lang w:val="es-ES_tradnl"/>
        </w:rPr>
        <w:t>á</w:t>
      </w:r>
      <w:r>
        <w:rPr>
          <w:rtl w:val="0"/>
          <w:lang w:val="es-ES_tradnl"/>
        </w:rPr>
        <w:t>tica que combina la planificaci</w:t>
      </w:r>
      <w:r>
        <w:rPr>
          <w:rtl w:val="0"/>
          <w:lang w:val="es-ES_tradnl"/>
        </w:rPr>
        <w:t>ó</w:t>
      </w:r>
      <w:r>
        <w:rPr>
          <w:rtl w:val="0"/>
          <w:lang w:val="es-ES_tradnl"/>
        </w:rPr>
        <w:t>n estatal con la participaci</w:t>
      </w:r>
      <w:r>
        <w:rPr>
          <w:rtl w:val="0"/>
          <w:lang w:val="es-ES_tradnl"/>
        </w:rPr>
        <w:t>ó</w:t>
      </w:r>
      <w:r>
        <w:rPr>
          <w:rtl w:val="0"/>
          <w:lang w:val="es-ES_tradnl"/>
        </w:rPr>
        <w:t>n activa del sector privado y la sociedad en su conjunto.</w:t>
      </w:r>
    </w:p>
    <w:p>
      <w:pPr>
        <w:pStyle w:val="Body A"/>
      </w:pPr>
      <w:r>
        <w:rPr>
          <w:rtl w:val="0"/>
          <w:lang w:val="es-ES_tradnl"/>
        </w:rPr>
        <w:t>La innovaci</w:t>
      </w:r>
      <w:r>
        <w:rPr>
          <w:rtl w:val="0"/>
          <w:lang w:val="es-ES_tradnl"/>
        </w:rPr>
        <w:t>ó</w:t>
      </w:r>
      <w:r>
        <w:rPr>
          <w:rtl w:val="0"/>
          <w:lang w:val="es-ES_tradnl"/>
        </w:rPr>
        <w:t>n no es un lujo, sino una necesidad. Con una poblaci</w:t>
      </w:r>
      <w:r>
        <w:rPr>
          <w:rtl w:val="0"/>
          <w:lang w:val="es-ES_tradnl"/>
        </w:rPr>
        <w:t>ó</w:t>
      </w:r>
      <w:r>
        <w:rPr>
          <w:rtl w:val="0"/>
          <w:lang w:val="es-ES_tradnl"/>
        </w:rPr>
        <w:t>n altamente educada y recursos naturales abundantes, Argentina tiene el potencial de convertirse en un l</w:t>
      </w:r>
      <w:r>
        <w:rPr>
          <w:rtl w:val="0"/>
          <w:lang w:val="es-ES_tradnl"/>
        </w:rPr>
        <w:t>í</w:t>
      </w:r>
      <w:r>
        <w:rPr>
          <w:rtl w:val="0"/>
          <w:lang w:val="es-ES_tradnl"/>
        </w:rPr>
        <w:t>der en tecnolog</w:t>
      </w:r>
      <w:r>
        <w:rPr>
          <w:rtl w:val="0"/>
          <w:lang w:val="es-ES_tradnl"/>
        </w:rPr>
        <w:t>í</w:t>
      </w:r>
      <w:r>
        <w:rPr>
          <w:rtl w:val="0"/>
          <w:lang w:val="es-ES_tradnl"/>
        </w:rPr>
        <w:t>a y producci</w:t>
      </w:r>
      <w:r>
        <w:rPr>
          <w:rtl w:val="0"/>
          <w:lang w:val="es-ES_tradnl"/>
        </w:rPr>
        <w:t>ó</w:t>
      </w:r>
      <w:r>
        <w:rPr>
          <w:rtl w:val="0"/>
          <w:lang w:val="es-ES_tradnl"/>
        </w:rPr>
        <w:t>n sostenible.</w:t>
      </w:r>
    </w:p>
    <w:p>
      <w:pPr>
        <w:pStyle w:val="heading 2"/>
        <w:keepNext w:val="0"/>
        <w:keepLines w:val="0"/>
      </w:pPr>
      <w:bookmarkStart w:name="_Toc3" w:id="17"/>
      <w:bookmarkStart w:name="_y9rmn2tuuls" w:id="18"/>
      <w:bookmarkEnd w:id="18"/>
      <w:r>
        <w:rPr>
          <w:rtl w:val="0"/>
          <w:lang w:val="es-ES_tradnl"/>
        </w:rPr>
        <w:t>B</w:t>
      </w:r>
      <w:r>
        <w:rPr>
          <w:rtl w:val="0"/>
          <w:lang w:val="es-ES_tradnl"/>
        </w:rPr>
        <w:t>eneficios de la autosuficiencia</w:t>
      </w:r>
      <w:bookmarkEnd w:id="17"/>
    </w:p>
    <w:p>
      <w:pPr>
        <w:pStyle w:val="Body A"/>
      </w:pPr>
      <w:r>
        <w:rPr>
          <w:rtl w:val="0"/>
          <w:lang w:val="es-ES_tradnl"/>
        </w:rPr>
        <w:t>Un pa</w:t>
      </w:r>
      <w:r>
        <w:rPr>
          <w:rtl w:val="0"/>
          <w:lang w:val="es-ES_tradnl"/>
        </w:rPr>
        <w:t>í</w:t>
      </w:r>
      <w:r>
        <w:rPr>
          <w:rtl w:val="0"/>
          <w:lang w:val="es-ES_tradnl"/>
        </w:rPr>
        <w:t>s autosuficiente no solo fortalece su econom</w:t>
      </w:r>
      <w:r>
        <w:rPr>
          <w:rtl w:val="0"/>
          <w:lang w:val="es-ES_tradnl"/>
        </w:rPr>
        <w:t>í</w:t>
      </w:r>
      <w:r>
        <w:rPr>
          <w:rtl w:val="0"/>
          <w:lang w:val="es-ES_tradnl"/>
        </w:rPr>
        <w:t>a interna, sino que tambi</w:t>
      </w:r>
      <w:r>
        <w:rPr>
          <w:rtl w:val="0"/>
          <w:lang w:val="es-ES_tradnl"/>
        </w:rPr>
        <w:t>é</w:t>
      </w:r>
      <w:r>
        <w:rPr>
          <w:rtl w:val="0"/>
          <w:lang w:val="es-ES_tradnl"/>
        </w:rPr>
        <w:t>n aumenta su capacidad de negociaci</w:t>
      </w:r>
      <w:r>
        <w:rPr>
          <w:rtl w:val="0"/>
          <w:lang w:val="es-ES_tradnl"/>
        </w:rPr>
        <w:t>ó</w:t>
      </w:r>
      <w:r>
        <w:rPr>
          <w:rtl w:val="0"/>
          <w:lang w:val="es-ES_tradnl"/>
        </w:rPr>
        <w:t>n en el mercado global. Este plan tendr</w:t>
      </w:r>
      <w:r>
        <w:rPr>
          <w:rtl w:val="0"/>
          <w:lang w:val="es-ES_tradnl"/>
        </w:rPr>
        <w:t xml:space="preserve">á </w:t>
      </w:r>
      <w:r>
        <w:rPr>
          <w:rtl w:val="0"/>
          <w:lang w:val="es-ES_tradnl"/>
        </w:rPr>
        <w:t xml:space="preserve">un impacto positivo en diversas </w:t>
      </w:r>
      <w:r>
        <w:rPr>
          <w:rtl w:val="0"/>
          <w:lang w:val="es-ES_tradnl"/>
        </w:rPr>
        <w:t>á</w:t>
      </w:r>
      <w:r>
        <w:rPr>
          <w:rtl w:val="0"/>
          <w:lang w:val="es-ES_tradnl"/>
        </w:rPr>
        <w:t>reas:</w:t>
      </w:r>
    </w:p>
    <w:p>
      <w:pPr>
        <w:pStyle w:val="Body A"/>
        <w:numPr>
          <w:ilvl w:val="0"/>
          <w:numId w:val="2"/>
        </w:numPr>
        <w:bidi w:val="0"/>
        <w:spacing w:after="0"/>
        <w:ind w:right="0"/>
        <w:jc w:val="both"/>
        <w:rPr>
          <w:rtl w:val="0"/>
          <w:lang w:val="es-ES_tradnl"/>
        </w:rPr>
      </w:pPr>
      <w:r>
        <w:rPr>
          <w:b w:val="1"/>
          <w:bCs w:val="1"/>
          <w:rtl w:val="0"/>
          <w:lang w:val="es-ES_tradnl"/>
        </w:rPr>
        <w:t>Seguridad econ</w:t>
      </w:r>
      <w:r>
        <w:rPr>
          <w:b w:val="1"/>
          <w:bCs w:val="1"/>
          <w:rtl w:val="0"/>
          <w:lang w:val="es-ES_tradnl"/>
        </w:rPr>
        <w:t>ó</w:t>
      </w:r>
      <w:r>
        <w:rPr>
          <w:b w:val="1"/>
          <w:bCs w:val="1"/>
          <w:rtl w:val="0"/>
          <w:lang w:val="es-ES_tradnl"/>
        </w:rPr>
        <w:t>mica:</w:t>
      </w:r>
      <w:r>
        <w:rPr>
          <w:rtl w:val="0"/>
          <w:lang w:val="es-ES_tradnl"/>
        </w:rPr>
        <w:t xml:space="preserve"> Menos dependencia de importaciones y menos vulnerabilidad a crisis externas.</w:t>
      </w:r>
    </w:p>
    <w:p>
      <w:pPr>
        <w:pStyle w:val="Body A"/>
        <w:numPr>
          <w:ilvl w:val="0"/>
          <w:numId w:val="2"/>
        </w:numPr>
        <w:bidi w:val="0"/>
        <w:spacing w:before="0" w:after="0"/>
        <w:ind w:right="0"/>
        <w:jc w:val="both"/>
        <w:rPr>
          <w:rtl w:val="0"/>
          <w:lang w:val="es-ES_tradnl"/>
        </w:rPr>
      </w:pPr>
      <w:r>
        <w:rPr>
          <w:b w:val="1"/>
          <w:bCs w:val="1"/>
          <w:rtl w:val="0"/>
          <w:lang w:val="es-ES_tradnl"/>
        </w:rPr>
        <w:t>Generaci</w:t>
      </w:r>
      <w:r>
        <w:rPr>
          <w:b w:val="1"/>
          <w:bCs w:val="1"/>
          <w:rtl w:val="0"/>
          <w:lang w:val="es-ES_tradnl"/>
        </w:rPr>
        <w:t>ó</w:t>
      </w:r>
      <w:r>
        <w:rPr>
          <w:b w:val="1"/>
          <w:bCs w:val="1"/>
          <w:rtl w:val="0"/>
          <w:lang w:val="es-ES_tradnl"/>
        </w:rPr>
        <w:t>n de empleo:</w:t>
      </w:r>
      <w:r>
        <w:rPr>
          <w:rtl w:val="0"/>
          <w:lang w:val="es-ES_tradnl"/>
        </w:rPr>
        <w:t xml:space="preserve"> El fortalecimiento de la industria local crear</w:t>
      </w:r>
      <w:r>
        <w:rPr>
          <w:rtl w:val="0"/>
          <w:lang w:val="es-ES_tradnl"/>
        </w:rPr>
        <w:t xml:space="preserve">á </w:t>
      </w:r>
      <w:r>
        <w:rPr>
          <w:rtl w:val="0"/>
          <w:lang w:val="es-ES_tradnl"/>
        </w:rPr>
        <w:t>millones de puestos de trabajo calificados.</w:t>
      </w:r>
    </w:p>
    <w:p>
      <w:pPr>
        <w:pStyle w:val="Body A"/>
        <w:numPr>
          <w:ilvl w:val="0"/>
          <w:numId w:val="2"/>
        </w:numPr>
        <w:bidi w:val="0"/>
        <w:spacing w:before="0" w:after="0"/>
        <w:ind w:right="0"/>
        <w:jc w:val="both"/>
        <w:rPr>
          <w:rtl w:val="0"/>
          <w:lang w:val="es-ES_tradnl"/>
        </w:rPr>
      </w:pPr>
      <w:r>
        <w:rPr>
          <w:b w:val="1"/>
          <w:bCs w:val="1"/>
          <w:rtl w:val="0"/>
          <w:lang w:val="es-ES_tradnl"/>
        </w:rPr>
        <w:t>Desarrollo tecnol</w:t>
      </w:r>
      <w:r>
        <w:rPr>
          <w:b w:val="1"/>
          <w:bCs w:val="1"/>
          <w:rtl w:val="0"/>
          <w:lang w:val="es-ES_tradnl"/>
        </w:rPr>
        <w:t>ó</w:t>
      </w:r>
      <w:r>
        <w:rPr>
          <w:b w:val="1"/>
          <w:bCs w:val="1"/>
          <w:rtl w:val="0"/>
          <w:lang w:val="es-ES_tradnl"/>
        </w:rPr>
        <w:t>gico:</w:t>
      </w:r>
      <w:r>
        <w:rPr>
          <w:rtl w:val="0"/>
          <w:lang w:val="es-ES_tradnl"/>
        </w:rPr>
        <w:t xml:space="preserve"> Inversi</w:t>
      </w:r>
      <w:r>
        <w:rPr>
          <w:rtl w:val="0"/>
          <w:lang w:val="es-ES_tradnl"/>
        </w:rPr>
        <w:t>ó</w:t>
      </w:r>
      <w:r>
        <w:rPr>
          <w:rtl w:val="0"/>
          <w:lang w:val="es-ES_tradnl"/>
        </w:rPr>
        <w:t>n en ciencia, tecnolog</w:t>
      </w:r>
      <w:r>
        <w:rPr>
          <w:rtl w:val="0"/>
          <w:lang w:val="es-ES_tradnl"/>
        </w:rPr>
        <w:t>í</w:t>
      </w:r>
      <w:r>
        <w:rPr>
          <w:rtl w:val="0"/>
          <w:lang w:val="es-ES_tradnl"/>
        </w:rPr>
        <w:t>a y educaci</w:t>
      </w:r>
      <w:r>
        <w:rPr>
          <w:rtl w:val="0"/>
          <w:lang w:val="es-ES_tradnl"/>
        </w:rPr>
        <w:t>ó</w:t>
      </w:r>
      <w:r>
        <w:rPr>
          <w:rtl w:val="0"/>
          <w:lang w:val="es-ES_tradnl"/>
        </w:rPr>
        <w:t>n para generar innovaci</w:t>
      </w:r>
      <w:r>
        <w:rPr>
          <w:rtl w:val="0"/>
          <w:lang w:val="es-ES_tradnl"/>
        </w:rPr>
        <w:t>ó</w:t>
      </w:r>
      <w:r>
        <w:rPr>
          <w:rtl w:val="0"/>
          <w:lang w:val="es-ES_tradnl"/>
        </w:rPr>
        <w:t>n nacional.</w:t>
      </w:r>
    </w:p>
    <w:p>
      <w:pPr>
        <w:pStyle w:val="Body A"/>
        <w:numPr>
          <w:ilvl w:val="0"/>
          <w:numId w:val="2"/>
        </w:numPr>
        <w:bidi w:val="0"/>
        <w:spacing w:before="0" w:after="0"/>
        <w:ind w:right="0"/>
        <w:jc w:val="both"/>
        <w:rPr>
          <w:rtl w:val="0"/>
          <w:lang w:val="es-ES_tradnl"/>
        </w:rPr>
      </w:pPr>
      <w:r>
        <w:rPr>
          <w:b w:val="1"/>
          <w:bCs w:val="1"/>
          <w:rtl w:val="0"/>
          <w:lang w:val="es-ES_tradnl"/>
        </w:rPr>
        <w:t>Independencia energ</w:t>
      </w:r>
      <w:r>
        <w:rPr>
          <w:b w:val="1"/>
          <w:bCs w:val="1"/>
          <w:rtl w:val="0"/>
          <w:lang w:val="es-ES_tradnl"/>
        </w:rPr>
        <w:t>é</w:t>
      </w:r>
      <w:r>
        <w:rPr>
          <w:b w:val="1"/>
          <w:bCs w:val="1"/>
          <w:rtl w:val="0"/>
          <w:lang w:val="es-ES_tradnl"/>
        </w:rPr>
        <w:t>tica</w:t>
      </w:r>
      <w:r>
        <w:rPr>
          <w:rtl w:val="0"/>
          <w:lang w:val="es-ES_tradnl"/>
        </w:rPr>
        <w:t>: Aprovechamiento de los recursos nacionales para abastecer al pa</w:t>
      </w:r>
      <w:r>
        <w:rPr>
          <w:rtl w:val="0"/>
          <w:lang w:val="es-ES_tradnl"/>
        </w:rPr>
        <w:t>í</w:t>
      </w:r>
      <w:r>
        <w:rPr>
          <w:rtl w:val="0"/>
          <w:lang w:val="es-ES_tradnl"/>
        </w:rPr>
        <w:t>s sin depender de combustibles importados. La transici</w:t>
      </w:r>
      <w:r>
        <w:rPr>
          <w:rtl w:val="0"/>
          <w:lang w:val="es-ES_tradnl"/>
        </w:rPr>
        <w:t>ó</w:t>
      </w:r>
      <w:r>
        <w:rPr>
          <w:rtl w:val="0"/>
          <w:lang w:val="es-ES_tradnl"/>
        </w:rPr>
        <w:t>n hacia energ</w:t>
      </w:r>
      <w:r>
        <w:rPr>
          <w:rtl w:val="0"/>
          <w:lang w:val="es-ES_tradnl"/>
        </w:rPr>
        <w:t>í</w:t>
      </w:r>
      <w:r>
        <w:rPr>
          <w:rtl w:val="0"/>
          <w:lang w:val="es-ES_tradnl"/>
        </w:rPr>
        <w:t>as renovables y la producci</w:t>
      </w:r>
      <w:r>
        <w:rPr>
          <w:rtl w:val="0"/>
          <w:lang w:val="es-ES_tradnl"/>
        </w:rPr>
        <w:t>ó</w:t>
      </w:r>
      <w:r>
        <w:rPr>
          <w:rtl w:val="0"/>
          <w:lang w:val="es-ES_tradnl"/>
        </w:rPr>
        <w:t>n local no solo fortalecer</w:t>
      </w:r>
      <w:r>
        <w:rPr>
          <w:rtl w:val="0"/>
          <w:lang w:val="es-ES_tradnl"/>
        </w:rPr>
        <w:t>á</w:t>
      </w:r>
      <w:r>
        <w:rPr>
          <w:rtl w:val="0"/>
          <w:lang w:val="es-ES_tradnl"/>
        </w:rPr>
        <w:t>n la econom</w:t>
      </w:r>
      <w:r>
        <w:rPr>
          <w:rtl w:val="0"/>
          <w:lang w:val="es-ES_tradnl"/>
        </w:rPr>
        <w:t>í</w:t>
      </w:r>
      <w:r>
        <w:rPr>
          <w:rtl w:val="0"/>
          <w:lang w:val="es-ES_tradnl"/>
        </w:rPr>
        <w:t>a, sino que tambi</w:t>
      </w:r>
      <w:r>
        <w:rPr>
          <w:rtl w:val="0"/>
          <w:lang w:val="es-ES_tradnl"/>
        </w:rPr>
        <w:t>é</w:t>
      </w:r>
      <w:r>
        <w:rPr>
          <w:rtl w:val="0"/>
          <w:lang w:val="es-ES_tradnl"/>
        </w:rPr>
        <w:t>n reducir</w:t>
      </w:r>
      <w:r>
        <w:rPr>
          <w:rtl w:val="0"/>
          <w:lang w:val="es-ES_tradnl"/>
        </w:rPr>
        <w:t>á</w:t>
      </w:r>
      <w:r>
        <w:rPr>
          <w:rtl w:val="0"/>
          <w:lang w:val="es-ES_tradnl"/>
        </w:rPr>
        <w:t>n la huella de carbono del pa</w:t>
      </w:r>
      <w:r>
        <w:rPr>
          <w:rtl w:val="0"/>
          <w:lang w:val="es-ES_tradnl"/>
        </w:rPr>
        <w:t>í</w:t>
      </w:r>
      <w:r>
        <w:rPr>
          <w:rtl w:val="0"/>
          <w:lang w:val="es-ES_tradnl"/>
        </w:rPr>
        <w:t>s, contribuyendo a la lucha contra el cambio clim</w:t>
      </w:r>
      <w:r>
        <w:rPr>
          <w:rtl w:val="0"/>
          <w:lang w:val="es-ES_tradnl"/>
        </w:rPr>
        <w:t>á</w:t>
      </w:r>
      <w:r>
        <w:rPr>
          <w:rtl w:val="0"/>
          <w:lang w:val="es-ES_tradnl"/>
        </w:rPr>
        <w:t>tico.</w:t>
      </w:r>
    </w:p>
    <w:p>
      <w:pPr>
        <w:pStyle w:val="Body A"/>
        <w:numPr>
          <w:ilvl w:val="0"/>
          <w:numId w:val="2"/>
        </w:numPr>
        <w:bidi w:val="0"/>
        <w:spacing w:before="0" w:after="0"/>
        <w:ind w:right="0"/>
        <w:jc w:val="both"/>
        <w:rPr>
          <w:rtl w:val="0"/>
          <w:lang w:val="es-ES_tradnl"/>
        </w:rPr>
      </w:pPr>
      <w:r>
        <w:rPr>
          <w:b w:val="1"/>
          <w:bCs w:val="1"/>
          <w:rtl w:val="0"/>
          <w:lang w:val="es-ES_tradnl"/>
        </w:rPr>
        <w:t>Expansi</w:t>
      </w:r>
      <w:r>
        <w:rPr>
          <w:b w:val="1"/>
          <w:bCs w:val="1"/>
          <w:rtl w:val="0"/>
          <w:lang w:val="es-ES_tradnl"/>
        </w:rPr>
        <w:t>ó</w:t>
      </w:r>
      <w:r>
        <w:rPr>
          <w:b w:val="1"/>
          <w:bCs w:val="1"/>
          <w:rtl w:val="0"/>
          <w:lang w:val="es-ES_tradnl"/>
        </w:rPr>
        <w:t>n exportadora:</w:t>
      </w:r>
      <w:r>
        <w:rPr>
          <w:rtl w:val="0"/>
          <w:lang w:val="es-ES_tradnl"/>
        </w:rPr>
        <w:t xml:space="preserve"> Producci</w:t>
      </w:r>
      <w:r>
        <w:rPr>
          <w:rtl w:val="0"/>
          <w:lang w:val="es-ES_tradnl"/>
        </w:rPr>
        <w:t>ó</w:t>
      </w:r>
      <w:r>
        <w:rPr>
          <w:rtl w:val="0"/>
          <w:lang w:val="es-ES_tradnl"/>
        </w:rPr>
        <w:t>n de bienes con alto valor agregado para competir en el mercado global.</w:t>
      </w:r>
    </w:p>
    <w:p>
      <w:pPr>
        <w:pStyle w:val="Body A"/>
        <w:numPr>
          <w:ilvl w:val="0"/>
          <w:numId w:val="2"/>
        </w:numPr>
        <w:bidi w:val="0"/>
        <w:spacing w:before="0"/>
        <w:ind w:right="0"/>
        <w:jc w:val="both"/>
        <w:rPr>
          <w:rtl w:val="0"/>
          <w:lang w:val="es-ES_tradnl"/>
        </w:rPr>
      </w:pPr>
      <w:r>
        <w:rPr>
          <w:b w:val="1"/>
          <w:bCs w:val="1"/>
          <w:rtl w:val="0"/>
          <w:lang w:val="es-ES_tradnl"/>
        </w:rPr>
        <w:t>Bienestar social:</w:t>
      </w:r>
      <w:r>
        <w:rPr>
          <w:rtl w:val="0"/>
          <w:lang w:val="es-ES_tradnl"/>
        </w:rPr>
        <w:t xml:space="preserve"> Mayor poder adquisitivo y estabilidad econ</w:t>
      </w:r>
      <w:r>
        <w:rPr>
          <w:rtl w:val="0"/>
          <w:lang w:val="es-ES_tradnl"/>
        </w:rPr>
        <w:t>ó</w:t>
      </w:r>
      <w:r>
        <w:rPr>
          <w:rtl w:val="0"/>
          <w:lang w:val="es-ES_tradnl"/>
        </w:rPr>
        <w:t>mica para la poblaci</w:t>
      </w:r>
      <w:r>
        <w:rPr>
          <w:rtl w:val="0"/>
          <w:lang w:val="es-ES_tradnl"/>
        </w:rPr>
        <w:t>ó</w:t>
      </w:r>
      <w:r>
        <w:rPr>
          <w:rtl w:val="0"/>
          <w:lang w:val="es-ES_tradnl"/>
        </w:rPr>
        <w:t>n.</w:t>
      </w:r>
    </w:p>
    <w:p>
      <w:pPr>
        <w:pStyle w:val="Body A"/>
      </w:pPr>
      <w:r>
        <w:rPr>
          <w:rtl w:val="0"/>
          <w:lang w:val="es-ES_tradnl"/>
        </w:rPr>
        <w:t>Este plan no es una utop</w:t>
      </w:r>
      <w:r>
        <w:rPr>
          <w:rtl w:val="0"/>
          <w:lang w:val="es-ES_tradnl"/>
        </w:rPr>
        <w:t>í</w:t>
      </w:r>
      <w:r>
        <w:rPr>
          <w:rtl w:val="0"/>
          <w:lang w:val="es-ES_tradnl"/>
        </w:rPr>
        <w:t>a, sino un camino viable que requiere voluntad pol</w:t>
      </w:r>
      <w:r>
        <w:rPr>
          <w:rtl w:val="0"/>
          <w:lang w:val="es-ES_tradnl"/>
        </w:rPr>
        <w:t>í</w:t>
      </w:r>
      <w:r>
        <w:rPr>
          <w:rtl w:val="0"/>
          <w:lang w:val="es-ES_tradnl"/>
        </w:rPr>
        <w:t>tica, compromiso de la sociedad y una visi</w:t>
      </w:r>
      <w:r>
        <w:rPr>
          <w:rtl w:val="0"/>
          <w:lang w:val="es-ES_tradnl"/>
        </w:rPr>
        <w:t>ó</w:t>
      </w:r>
      <w:r>
        <w:rPr>
          <w:rtl w:val="0"/>
          <w:lang w:val="es-ES_tradnl"/>
        </w:rPr>
        <w:t>n a largo plazo.</w:t>
      </w:r>
    </w:p>
    <w:p>
      <w:pPr>
        <w:pStyle w:val="Body A"/>
      </w:pPr>
      <w:r>
        <w:rPr>
          <w:rtl w:val="0"/>
          <w:lang w:val="es-ES_tradnl"/>
        </w:rPr>
        <w:t>La autosuficiencia no es solo una cuesti</w:t>
      </w:r>
      <w:r>
        <w:rPr>
          <w:rtl w:val="0"/>
          <w:lang w:val="es-ES_tradnl"/>
        </w:rPr>
        <w:t>ó</w:t>
      </w:r>
      <w:r>
        <w:rPr>
          <w:rtl w:val="0"/>
          <w:lang w:val="es-ES_tradnl"/>
        </w:rPr>
        <w:t>n econ</w:t>
      </w:r>
      <w:r>
        <w:rPr>
          <w:rtl w:val="0"/>
          <w:lang w:val="es-ES_tradnl"/>
        </w:rPr>
        <w:t>ó</w:t>
      </w:r>
      <w:r>
        <w:rPr>
          <w:rtl w:val="0"/>
          <w:lang w:val="es-ES_tradnl"/>
        </w:rPr>
        <w:t>mica, sino tambi</w:t>
      </w:r>
      <w:r>
        <w:rPr>
          <w:rtl w:val="0"/>
          <w:lang w:val="es-ES_tradnl"/>
        </w:rPr>
        <w:t>é</w:t>
      </w:r>
      <w:r>
        <w:rPr>
          <w:rtl w:val="0"/>
          <w:lang w:val="es-ES_tradnl"/>
        </w:rPr>
        <w:t>n una fuente de orgullo nacional. Demostrar que Argentina puede valerse por s</w:t>
      </w:r>
      <w:r>
        <w:rPr>
          <w:rtl w:val="0"/>
          <w:lang w:val="es-ES_tradnl"/>
        </w:rPr>
        <w:t xml:space="preserve">í </w:t>
      </w:r>
      <w:r>
        <w:rPr>
          <w:rtl w:val="0"/>
          <w:lang w:val="es-ES_tradnl"/>
        </w:rPr>
        <w:t xml:space="preserve">misma en </w:t>
      </w:r>
      <w:r>
        <w:rPr>
          <w:rtl w:val="0"/>
          <w:lang w:val="es-ES_tradnl"/>
        </w:rPr>
        <w:t>á</w:t>
      </w:r>
      <w:r>
        <w:rPr>
          <w:rtl w:val="0"/>
          <w:lang w:val="es-ES_tradnl"/>
        </w:rPr>
        <w:t>reas clave como la energ</w:t>
      </w:r>
      <w:r>
        <w:rPr>
          <w:rtl w:val="0"/>
          <w:lang w:val="es-ES_tradnl"/>
        </w:rPr>
        <w:t>í</w:t>
      </w:r>
      <w:r>
        <w:rPr>
          <w:rtl w:val="0"/>
          <w:lang w:val="es-ES_tradnl"/>
        </w:rPr>
        <w:t>a, la tecnolog</w:t>
      </w:r>
      <w:r>
        <w:rPr>
          <w:rtl w:val="0"/>
          <w:lang w:val="es-ES_tradnl"/>
        </w:rPr>
        <w:t>í</w:t>
      </w:r>
      <w:r>
        <w:rPr>
          <w:rtl w:val="0"/>
          <w:lang w:val="es-ES_tradnl"/>
        </w:rPr>
        <w:t>a y la industria reforzar</w:t>
      </w:r>
      <w:r>
        <w:rPr>
          <w:rtl w:val="0"/>
          <w:lang w:val="es-ES_tradnl"/>
        </w:rPr>
        <w:t xml:space="preserve">á </w:t>
      </w:r>
      <w:r>
        <w:rPr>
          <w:rtl w:val="0"/>
          <w:lang w:val="es-ES_tradnl"/>
        </w:rPr>
        <w:t>la confianza en nuestras capacidades como naci</w:t>
      </w:r>
      <w:r>
        <w:rPr>
          <w:rtl w:val="0"/>
          <w:lang w:val="es-ES_tradnl"/>
        </w:rPr>
        <w:t>ó</w:t>
      </w:r>
      <w:r>
        <w:rPr>
          <w:rtl w:val="0"/>
          <w:lang w:val="es-ES_tradnl"/>
        </w:rPr>
        <w:t>n.</w:t>
      </w:r>
    </w:p>
    <w:p>
      <w:pPr>
        <w:pStyle w:val="Body A"/>
      </w:pPr>
      <w:r>
        <w:rPr>
          <w:rtl w:val="0"/>
          <w:lang w:val="es-ES_tradnl"/>
        </w:rPr>
        <w:t>En los siguientes cap</w:t>
      </w:r>
      <w:r>
        <w:rPr>
          <w:rtl w:val="0"/>
          <w:lang w:val="es-ES_tradnl"/>
        </w:rPr>
        <w:t>í</w:t>
      </w:r>
      <w:r>
        <w:rPr>
          <w:rtl w:val="0"/>
          <w:lang w:val="es-ES_tradnl"/>
        </w:rPr>
        <w:t>tulos, exploraremos c</w:t>
      </w:r>
      <w:r>
        <w:rPr>
          <w:rtl w:val="0"/>
          <w:lang w:val="es-ES_tradnl"/>
        </w:rPr>
        <w:t>ó</w:t>
      </w:r>
      <w:r>
        <w:rPr>
          <w:rtl w:val="0"/>
          <w:lang w:val="es-ES_tradnl"/>
        </w:rPr>
        <w:t>mo Argentina puede avanzar hacia la autosuficiencia a trav</w:t>
      </w:r>
      <w:r>
        <w:rPr>
          <w:rtl w:val="0"/>
          <w:lang w:val="es-ES_tradnl"/>
        </w:rPr>
        <w:t>é</w:t>
      </w:r>
      <w:r>
        <w:rPr>
          <w:rtl w:val="0"/>
          <w:lang w:val="es-ES_tradnl"/>
        </w:rPr>
        <w:t>s de la industrializaci</w:t>
      </w:r>
      <w:r>
        <w:rPr>
          <w:rtl w:val="0"/>
          <w:lang w:val="es-ES_tradnl"/>
        </w:rPr>
        <w:t>ó</w:t>
      </w:r>
      <w:r>
        <w:rPr>
          <w:rtl w:val="0"/>
          <w:lang w:val="es-ES_tradnl"/>
        </w:rPr>
        <w:t>n, el desarrollo tecnol</w:t>
      </w:r>
      <w:r>
        <w:rPr>
          <w:rtl w:val="0"/>
          <w:lang w:val="es-ES_tradnl"/>
        </w:rPr>
        <w:t>ó</w:t>
      </w:r>
      <w:r>
        <w:rPr>
          <w:rtl w:val="0"/>
          <w:lang w:val="es-ES_tradnl"/>
        </w:rPr>
        <w:t>gico y una econom</w:t>
      </w:r>
      <w:r>
        <w:rPr>
          <w:rtl w:val="0"/>
          <w:lang w:val="es-ES_tradnl"/>
        </w:rPr>
        <w:t>í</w:t>
      </w:r>
      <w:r>
        <w:rPr>
          <w:rtl w:val="0"/>
          <w:lang w:val="es-ES_tradnl"/>
        </w:rPr>
        <w:t>a enfocada en la producci</w:t>
      </w:r>
      <w:r>
        <w:rPr>
          <w:rtl w:val="0"/>
          <w:lang w:val="es-ES_tradnl"/>
        </w:rPr>
        <w:t>ó</w:t>
      </w:r>
      <w:r>
        <w:rPr>
          <w:rtl w:val="0"/>
          <w:lang w:val="es-ES_tradnl"/>
        </w:rPr>
        <w:t>n en lugar de la especulaci</w:t>
      </w:r>
      <w:r>
        <w:rPr>
          <w:rtl w:val="0"/>
          <w:lang w:val="es-ES_tradnl"/>
        </w:rPr>
        <w:t>ó</w:t>
      </w:r>
      <w:r>
        <w:rPr>
          <w:rtl w:val="0"/>
          <w:lang w:val="es-ES_tradnl"/>
        </w:rPr>
        <w:t>n.</w:t>
      </w:r>
    </w:p>
    <w:p>
      <w:pPr>
        <w:pStyle w:val="Heading"/>
        <w:keepNext w:val="0"/>
        <w:keepLines w:val="0"/>
      </w:pPr>
      <w:bookmarkStart w:name="_fgvd1rr0wnp" w:id="19"/>
      <w:bookmarkEnd w:id="19"/>
    </w:p>
    <w:p>
      <w:pPr>
        <w:pStyle w:val="Heading"/>
        <w:keepNext w:val="0"/>
        <w:keepLines w:val="0"/>
      </w:pPr>
    </w:p>
    <w:p>
      <w:pPr>
        <w:pStyle w:val="Heading"/>
        <w:keepNext w:val="0"/>
        <w:keepLines w:val="0"/>
      </w:pPr>
    </w:p>
    <w:p>
      <w:pPr>
        <w:pStyle w:val="Heading"/>
        <w:keepNext w:val="0"/>
        <w:keepLines w:val="0"/>
      </w:pPr>
    </w:p>
    <w:p>
      <w:pPr>
        <w:pStyle w:val="Heading"/>
        <w:keepNext w:val="0"/>
        <w:keepLines w:val="0"/>
      </w:pPr>
    </w:p>
    <w:p>
      <w:pPr>
        <w:pStyle w:val="Heading"/>
        <w:keepNext w:val="0"/>
        <w:keepLines w:val="0"/>
      </w:pPr>
    </w:p>
    <w:p>
      <w:pPr>
        <w:pStyle w:val="Heading"/>
        <w:keepNext w:val="0"/>
        <w:keepLines w:val="0"/>
      </w:pPr>
    </w:p>
    <w:p>
      <w:pPr>
        <w:pStyle w:val="Heading"/>
        <w:keepNext w:val="0"/>
        <w:keepLines w:val="0"/>
      </w:pPr>
    </w:p>
    <w:p>
      <w:pPr>
        <w:pStyle w:val="Heading"/>
        <w:keepNext w:val="0"/>
        <w:keepLines w:val="0"/>
      </w:pPr>
    </w:p>
    <w:p>
      <w:pPr>
        <w:pStyle w:val="Heading"/>
        <w:keepNext w:val="0"/>
        <w:keepLines w:val="0"/>
      </w:pPr>
    </w:p>
    <w:p>
      <w:pPr>
        <w:pStyle w:val="Heading"/>
        <w:keepNext w:val="0"/>
        <w:keepLines w:val="0"/>
      </w:pPr>
    </w:p>
    <w:p>
      <w:pPr>
        <w:pStyle w:val="Heading"/>
        <w:keepNext w:val="0"/>
        <w:keepLines w:val="0"/>
      </w:pPr>
    </w:p>
    <w:p>
      <w:pPr>
        <w:pStyle w:val="Heading"/>
        <w:keepNext w:val="0"/>
        <w:keepLines w:val="0"/>
      </w:pPr>
      <w:bookmarkStart w:name="_Toc4" w:id="20"/>
      <w:r>
        <w:rPr>
          <w:rtl w:val="0"/>
          <w:lang w:val="es-ES_tradnl"/>
        </w:rPr>
        <w:t>Cap</w:t>
      </w:r>
      <w:r>
        <w:rPr>
          <w:rtl w:val="0"/>
          <w:lang w:val="es-ES_tradnl"/>
        </w:rPr>
        <w:t>í</w:t>
      </w:r>
      <w:r>
        <w:rPr>
          <w:rtl w:val="0"/>
          <w:lang w:val="es-ES_tradnl"/>
        </w:rPr>
        <w:t>tulo 1: Bases de la Autosuficiencia (Fase 1: A</w:t>
      </w:r>
      <w:r>
        <w:rPr>
          <w:rtl w:val="0"/>
          <w:lang w:val="es-ES_tradnl"/>
        </w:rPr>
        <w:t>ñ</w:t>
      </w:r>
      <w:r>
        <w:rPr>
          <w:rtl w:val="0"/>
          <w:lang w:val="es-ES_tradnl"/>
        </w:rPr>
        <w:t>os 1</w:t>
      </w:r>
      <w:r>
        <w:rPr>
          <w:rtl w:val="0"/>
          <w:lang w:val="es-ES_tradnl"/>
        </w:rPr>
        <w:t>–</w:t>
      </w:r>
      <w:r>
        <w:rPr>
          <w:rtl w:val="0"/>
          <w:lang w:val="es-ES_tradnl"/>
        </w:rPr>
        <w:t>5)</w:t>
      </w:r>
      <w:bookmarkEnd w:id="20"/>
    </w:p>
    <w:p>
      <w:pPr>
        <w:pStyle w:val="heading 2"/>
        <w:keepNext w:val="0"/>
        <w:keepLines w:val="0"/>
      </w:pPr>
      <w:bookmarkStart w:name="_Toc5" w:id="21"/>
      <w:bookmarkStart w:name="_jzbl7lale5ca" w:id="22"/>
      <w:bookmarkEnd w:id="22"/>
      <w:r>
        <w:rPr>
          <w:rtl w:val="0"/>
          <w:lang w:val="es-ES_tradnl"/>
        </w:rPr>
        <w:t>I</w:t>
      </w:r>
      <w:r>
        <w:rPr>
          <w:rtl w:val="0"/>
          <w:lang w:val="es-ES_tradnl"/>
        </w:rPr>
        <w:t>ntroducci</w:t>
      </w:r>
      <w:r>
        <w:rPr>
          <w:rtl w:val="0"/>
          <w:lang w:val="es-ES_tradnl"/>
        </w:rPr>
        <w:t>ó</w:t>
      </w:r>
      <w:r>
        <w:rPr>
          <w:rtl w:val="0"/>
          <w:lang w:val="es-ES_tradnl"/>
        </w:rPr>
        <w:t>n a la Fase 1</w:t>
      </w:r>
      <w:bookmarkEnd w:id="21"/>
    </w:p>
    <w:p>
      <w:pPr>
        <w:pStyle w:val="Body A"/>
        <w:rPr>
          <w:outline w:val="0"/>
          <w:color w:val="b7b7b7"/>
          <w:u w:color="b7b7b7"/>
          <w14:textFill>
            <w14:solidFill>
              <w14:srgbClr w14:val="B7B7B7"/>
            </w14:solidFill>
          </w14:textFill>
        </w:rPr>
      </w:pPr>
      <w:r>
        <w:rPr>
          <w:rtl w:val="0"/>
          <w:lang w:val="es-ES_tradnl"/>
        </w:rPr>
        <w:t>Los primeros cinco a</w:t>
      </w:r>
      <w:r>
        <w:rPr>
          <w:rtl w:val="0"/>
          <w:lang w:val="es-ES_tradnl"/>
        </w:rPr>
        <w:t>ñ</w:t>
      </w:r>
      <w:r>
        <w:rPr>
          <w:rtl w:val="0"/>
          <w:lang w:val="es-ES_tradnl"/>
        </w:rPr>
        <w:t>os de este plan son fundamentales para establecer las bases de la autosuficiencia argentina. En esta etapa, el enfoque principal estar</w:t>
      </w:r>
      <w:r>
        <w:rPr>
          <w:rtl w:val="0"/>
          <w:lang w:val="es-ES_tradnl"/>
        </w:rPr>
        <w:t xml:space="preserve">á </w:t>
      </w:r>
      <w:r>
        <w:rPr>
          <w:rtl w:val="0"/>
          <w:lang w:val="es-ES_tradnl"/>
        </w:rPr>
        <w:t>en desarrollar la infraestructura cr</w:t>
      </w:r>
      <w:r>
        <w:rPr>
          <w:rtl w:val="0"/>
          <w:lang w:val="es-ES_tradnl"/>
        </w:rPr>
        <w:t>í</w:t>
      </w:r>
      <w:r>
        <w:rPr>
          <w:rtl w:val="0"/>
          <w:lang w:val="es-ES_tradnl"/>
        </w:rPr>
        <w:t>tica, asegurar la independencia energ</w:t>
      </w:r>
      <w:r>
        <w:rPr>
          <w:rtl w:val="0"/>
          <w:lang w:val="es-ES_tradnl"/>
        </w:rPr>
        <w:t>é</w:t>
      </w:r>
      <w:r>
        <w:rPr>
          <w:rtl w:val="0"/>
          <w:lang w:val="es-ES_tradnl"/>
        </w:rPr>
        <w:t>tica y fortalecer la producci</w:t>
      </w:r>
      <w:r>
        <w:rPr>
          <w:rtl w:val="0"/>
          <w:lang w:val="es-ES_tradnl"/>
        </w:rPr>
        <w:t>ó</w:t>
      </w:r>
      <w:r>
        <w:rPr>
          <w:rtl w:val="0"/>
          <w:lang w:val="es-ES_tradnl"/>
        </w:rPr>
        <w:t>n local en sectores estrat</w:t>
      </w:r>
      <w:r>
        <w:rPr>
          <w:rtl w:val="0"/>
          <w:lang w:val="es-ES_tradnl"/>
        </w:rPr>
        <w:t>é</w:t>
      </w:r>
      <w:r>
        <w:rPr>
          <w:rtl w:val="0"/>
          <w:lang w:val="es-ES_tradnl"/>
        </w:rPr>
        <w:t>gicos como la agroindustria, la manufactura y la ciencia y tecnolog</w:t>
      </w:r>
      <w:r>
        <w:rPr>
          <w:rtl w:val="0"/>
          <w:lang w:val="es-ES_tradnl"/>
        </w:rPr>
        <w:t>í</w:t>
      </w:r>
      <w:r>
        <w:rPr>
          <w:rtl w:val="0"/>
          <w:lang w:val="es-ES_tradnl"/>
        </w:rPr>
        <w:t>a.</w:t>
      </w:r>
    </w:p>
    <w:p>
      <w:pPr>
        <w:pStyle w:val="Body A"/>
        <w:rPr>
          <w:b w:val="1"/>
          <w:bCs w:val="1"/>
        </w:rPr>
      </w:pPr>
      <w:r>
        <w:rPr>
          <w:b w:val="1"/>
          <w:bCs w:val="1"/>
          <w:rtl w:val="0"/>
          <w:lang w:val="es-ES_tradnl"/>
        </w:rPr>
        <w:t>¿</w:t>
      </w:r>
      <w:r>
        <w:rPr>
          <w:b w:val="1"/>
          <w:bCs w:val="1"/>
          <w:rtl w:val="0"/>
          <w:lang w:val="es-ES_tradnl"/>
        </w:rPr>
        <w:t>Qui</w:t>
      </w:r>
      <w:r>
        <w:rPr>
          <w:b w:val="1"/>
          <w:bCs w:val="1"/>
          <w:rtl w:val="0"/>
          <w:lang w:val="es-ES_tradnl"/>
        </w:rPr>
        <w:t>é</w:t>
      </w:r>
      <w:r>
        <w:rPr>
          <w:b w:val="1"/>
          <w:bCs w:val="1"/>
          <w:rtl w:val="0"/>
          <w:lang w:val="es-ES_tradnl"/>
        </w:rPr>
        <w:t>n paga y c</w:t>
      </w:r>
      <w:r>
        <w:rPr>
          <w:b w:val="1"/>
          <w:bCs w:val="1"/>
          <w:rtl w:val="0"/>
          <w:lang w:val="es-ES_tradnl"/>
        </w:rPr>
        <w:t>ó</w:t>
      </w:r>
      <w:r>
        <w:rPr>
          <w:b w:val="1"/>
          <w:bCs w:val="1"/>
          <w:rtl w:val="0"/>
          <w:lang w:val="es-ES_tradnl"/>
        </w:rPr>
        <w:t>mo?</w:t>
      </w:r>
    </w:p>
    <w:p>
      <w:pPr>
        <w:pStyle w:val="Body A"/>
      </w:pPr>
      <w:r>
        <w:rPr>
          <w:rtl w:val="0"/>
          <w:lang w:val="es-ES_tradnl"/>
        </w:rPr>
        <w:t>A lo largo de este plan, el lector encontrar</w:t>
      </w:r>
      <w:r>
        <w:rPr>
          <w:rtl w:val="0"/>
          <w:lang w:val="es-ES_tradnl"/>
        </w:rPr>
        <w:t xml:space="preserve">á </w:t>
      </w:r>
      <w:r>
        <w:rPr>
          <w:rtl w:val="0"/>
          <w:lang w:val="es-ES_tradnl"/>
        </w:rPr>
        <w:t>cifras concretas de inversi</w:t>
      </w:r>
      <w:r>
        <w:rPr>
          <w:rtl w:val="0"/>
          <w:lang w:val="es-ES_tradnl"/>
        </w:rPr>
        <w:t>ó</w:t>
      </w:r>
      <w:r>
        <w:rPr>
          <w:rtl w:val="0"/>
          <w:lang w:val="es-ES_tradnl"/>
        </w:rPr>
        <w:t>n. Miles de millones de d</w:t>
      </w:r>
      <w:r>
        <w:rPr>
          <w:rtl w:val="0"/>
          <w:lang w:val="es-ES_tradnl"/>
        </w:rPr>
        <w:t>ó</w:t>
      </w:r>
      <w:r>
        <w:rPr>
          <w:rtl w:val="0"/>
          <w:lang w:val="es-ES_tradnl"/>
        </w:rPr>
        <w:t>lares destinados a refiner</w:t>
      </w:r>
      <w:r>
        <w:rPr>
          <w:rtl w:val="0"/>
          <w:lang w:val="es-ES_tradnl"/>
        </w:rPr>
        <w:t>í</w:t>
      </w:r>
      <w:r>
        <w:rPr>
          <w:rtl w:val="0"/>
          <w:lang w:val="es-ES_tradnl"/>
        </w:rPr>
        <w:t>as, plantas procesadoras, laboratorios, redes ferroviarias y centros tecnol</w:t>
      </w:r>
      <w:r>
        <w:rPr>
          <w:rtl w:val="0"/>
          <w:lang w:val="es-ES_tradnl"/>
        </w:rPr>
        <w:t>ó</w:t>
      </w:r>
      <w:r>
        <w:rPr>
          <w:rtl w:val="0"/>
          <w:lang w:val="es-ES_tradnl"/>
        </w:rPr>
        <w:t>gicos. Es leg</w:t>
      </w:r>
      <w:r>
        <w:rPr>
          <w:rtl w:val="0"/>
          <w:lang w:val="es-ES_tradnl"/>
        </w:rPr>
        <w:t>í</w:t>
      </w:r>
      <w:r>
        <w:rPr>
          <w:rtl w:val="0"/>
          <w:lang w:val="es-ES_tradnl"/>
        </w:rPr>
        <w:t xml:space="preserve">timo preguntar: </w:t>
      </w:r>
      <w:r>
        <w:rPr>
          <w:rtl w:val="0"/>
          <w:lang w:val="es-ES_tradnl"/>
        </w:rPr>
        <w:t>¿</w:t>
      </w:r>
      <w:r>
        <w:rPr>
          <w:rtl w:val="0"/>
          <w:lang w:val="es-ES_tradnl"/>
        </w:rPr>
        <w:t>De d</w:t>
      </w:r>
      <w:r>
        <w:rPr>
          <w:rtl w:val="0"/>
          <w:lang w:val="es-ES_tradnl"/>
        </w:rPr>
        <w:t>ó</w:t>
      </w:r>
      <w:r>
        <w:rPr>
          <w:rtl w:val="0"/>
          <w:lang w:val="es-ES_tradnl"/>
        </w:rPr>
        <w:t xml:space="preserve">nde sale esa plata? </w:t>
      </w:r>
      <w:r>
        <w:rPr>
          <w:rtl w:val="0"/>
          <w:lang w:val="es-ES_tradnl"/>
        </w:rPr>
        <w:t>¿</w:t>
      </w:r>
      <w:r>
        <w:rPr>
          <w:rtl w:val="0"/>
          <w:lang w:val="es-ES_tradnl"/>
        </w:rPr>
        <w:t>Qui</w:t>
      </w:r>
      <w:r>
        <w:rPr>
          <w:rtl w:val="0"/>
          <w:lang w:val="es-ES_tradnl"/>
        </w:rPr>
        <w:t>é</w:t>
      </w:r>
      <w:r>
        <w:rPr>
          <w:rtl w:val="0"/>
          <w:lang w:val="es-ES_tradnl"/>
        </w:rPr>
        <w:t xml:space="preserve">n es el </w:t>
      </w:r>
      <w:r>
        <w:rPr>
          <w:rtl w:val="0"/>
          <w:lang w:val="es-ES_tradnl"/>
        </w:rPr>
        <w:t>“</w:t>
      </w:r>
      <w:r>
        <w:rPr>
          <w:rtl w:val="0"/>
          <w:lang w:val="es-ES_tradnl"/>
        </w:rPr>
        <w:t>nosotros</w:t>
      </w:r>
      <w:r>
        <w:rPr>
          <w:rtl w:val="0"/>
          <w:lang w:val="es-ES_tradnl"/>
        </w:rPr>
        <w:t xml:space="preserve">” </w:t>
      </w:r>
      <w:r>
        <w:rPr>
          <w:rtl w:val="0"/>
          <w:lang w:val="es-ES_tradnl"/>
        </w:rPr>
        <w:t>que invierte?</w:t>
      </w:r>
    </w:p>
    <w:p>
      <w:pPr>
        <w:pStyle w:val="Body A"/>
      </w:pPr>
      <w:r>
        <w:rPr>
          <w:rtl w:val="0"/>
          <w:lang w:val="es-ES_tradnl"/>
        </w:rPr>
        <w:t xml:space="preserve">La respuesta es directa: el motor principal es el Estado argentino, pero no el </w:t>
      </w:r>
      <w:r>
        <w:rPr>
          <w:rtl w:val="0"/>
          <w:lang w:val="es-ES_tradnl"/>
        </w:rPr>
        <w:t>ú</w:t>
      </w:r>
      <w:r>
        <w:rPr>
          <w:rtl w:val="0"/>
          <w:lang w:val="es-ES_tradnl"/>
        </w:rPr>
        <w:t>nico actor. Cada inversi</w:t>
      </w:r>
      <w:r>
        <w:rPr>
          <w:rtl w:val="0"/>
          <w:lang w:val="es-ES_tradnl"/>
        </w:rPr>
        <w:t>ó</w:t>
      </w:r>
      <w:r>
        <w:rPr>
          <w:rtl w:val="0"/>
          <w:lang w:val="es-ES_tradnl"/>
        </w:rPr>
        <w:t>n propuesta en este libro responde a una combinaci</w:t>
      </w:r>
      <w:r>
        <w:rPr>
          <w:rtl w:val="0"/>
          <w:lang w:val="es-ES_tradnl"/>
        </w:rPr>
        <w:t>ó</w:t>
      </w:r>
      <w:r>
        <w:rPr>
          <w:rtl w:val="0"/>
          <w:lang w:val="es-ES_tradnl"/>
        </w:rPr>
        <w:t>n de fuentes que se adapta a la naturaleza del proyecto. No existe una f</w:t>
      </w:r>
      <w:r>
        <w:rPr>
          <w:rtl w:val="0"/>
          <w:lang w:val="es-ES_tradnl"/>
        </w:rPr>
        <w:t>ó</w:t>
      </w:r>
      <w:r>
        <w:rPr>
          <w:rtl w:val="0"/>
          <w:lang w:val="es-ES_tradnl"/>
        </w:rPr>
        <w:t xml:space="preserve">rmula </w:t>
      </w:r>
      <w:r>
        <w:rPr>
          <w:rtl w:val="0"/>
          <w:lang w:val="es-ES_tradnl"/>
        </w:rPr>
        <w:t>ú</w:t>
      </w:r>
      <w:r>
        <w:rPr>
          <w:rtl w:val="0"/>
          <w:lang w:val="es-ES_tradnl"/>
        </w:rPr>
        <w:t>nica, pero s</w:t>
      </w:r>
      <w:r>
        <w:rPr>
          <w:rtl w:val="0"/>
          <w:lang w:val="es-ES_tradnl"/>
        </w:rPr>
        <w:t xml:space="preserve">í </w:t>
      </w:r>
      <w:r>
        <w:rPr>
          <w:rtl w:val="0"/>
          <w:lang w:val="es-ES_tradnl"/>
        </w:rPr>
        <w:t>una l</w:t>
      </w:r>
      <w:r>
        <w:rPr>
          <w:rtl w:val="0"/>
          <w:lang w:val="es-ES_tradnl"/>
        </w:rPr>
        <w:t>ó</w:t>
      </w:r>
      <w:r>
        <w:rPr>
          <w:rtl w:val="0"/>
          <w:lang w:val="es-ES_tradnl"/>
        </w:rPr>
        <w:t>gica constante que conviene explicar antes de avanzar.</w:t>
      </w:r>
    </w:p>
    <w:p>
      <w:pPr>
        <w:pStyle w:val="Body A"/>
      </w:pPr>
      <w:r>
        <w:rPr>
          <w:b w:val="1"/>
          <w:bCs w:val="1"/>
          <w:rtl w:val="0"/>
          <w:lang w:val="es-ES_tradnl"/>
        </w:rPr>
        <w:t>Inversi</w:t>
      </w:r>
      <w:r>
        <w:rPr>
          <w:b w:val="1"/>
          <w:bCs w:val="1"/>
          <w:rtl w:val="0"/>
          <w:lang w:val="es-ES_tradnl"/>
        </w:rPr>
        <w:t>ó</w:t>
      </w:r>
      <w:r>
        <w:rPr>
          <w:b w:val="1"/>
          <w:bCs w:val="1"/>
          <w:rtl w:val="0"/>
          <w:lang w:val="es-ES_tradnl"/>
        </w:rPr>
        <w:t>n estatal directa</w:t>
      </w:r>
      <w:r>
        <w:rPr>
          <w:rtl w:val="0"/>
          <w:lang w:val="es-ES_tradnl"/>
        </w:rPr>
        <w:t xml:space="preserve"> para infraestructura que el sector privado no construir</w:t>
      </w:r>
      <w:r>
        <w:rPr>
          <w:rtl w:val="0"/>
          <w:lang w:val="es-ES_tradnl"/>
        </w:rPr>
        <w:t xml:space="preserve">á </w:t>
      </w:r>
      <w:r>
        <w:rPr>
          <w:rtl w:val="0"/>
          <w:lang w:val="es-ES_tradnl"/>
        </w:rPr>
        <w:t>por s</w:t>
      </w:r>
      <w:r>
        <w:rPr>
          <w:rtl w:val="0"/>
          <w:lang w:val="es-ES_tradnl"/>
        </w:rPr>
        <w:t xml:space="preserve">í </w:t>
      </w:r>
      <w:r>
        <w:rPr>
          <w:rtl w:val="0"/>
          <w:lang w:val="es-ES_tradnl"/>
        </w:rPr>
        <w:t>solo, ya sea porque la rentabilidad es de largo plazo, porque involucra soberan</w:t>
      </w:r>
      <w:r>
        <w:rPr>
          <w:rtl w:val="0"/>
          <w:lang w:val="es-ES_tradnl"/>
        </w:rPr>
        <w:t>í</w:t>
      </w:r>
      <w:r>
        <w:rPr>
          <w:rtl w:val="0"/>
          <w:lang w:val="es-ES_tradnl"/>
        </w:rPr>
        <w:t>a nacional o porque el beneficio es social antes que comercial. Redes el</w:t>
      </w:r>
      <w:r>
        <w:rPr>
          <w:rtl w:val="0"/>
          <w:lang w:val="es-ES_tradnl"/>
        </w:rPr>
        <w:t>é</w:t>
      </w:r>
      <w:r>
        <w:rPr>
          <w:rtl w:val="0"/>
          <w:lang w:val="es-ES_tradnl"/>
        </w:rPr>
        <w:t>ctricas, gasoductos, hospitales, escuelas, rutas, puertos: estas son responsabilidades del Estado que no pueden delegarse al mercado sin que el resultado sea exclusi</w:t>
      </w:r>
      <w:r>
        <w:rPr>
          <w:rtl w:val="0"/>
          <w:lang w:val="es-ES_tradnl"/>
        </w:rPr>
        <w:t>ó</w:t>
      </w:r>
      <w:r>
        <w:rPr>
          <w:rtl w:val="0"/>
          <w:lang w:val="es-ES_tradnl"/>
        </w:rPr>
        <w:t>n y encarecimiento. Los recursos para esta inversi</w:t>
      </w:r>
      <w:r>
        <w:rPr>
          <w:rtl w:val="0"/>
          <w:lang w:val="es-ES_tradnl"/>
        </w:rPr>
        <w:t>ó</w:t>
      </w:r>
      <w:r>
        <w:rPr>
          <w:rtl w:val="0"/>
          <w:lang w:val="es-ES_tradnl"/>
        </w:rPr>
        <w:t>n provienen de la recaudaci</w:t>
      </w:r>
      <w:r>
        <w:rPr>
          <w:rtl w:val="0"/>
          <w:lang w:val="es-ES_tradnl"/>
        </w:rPr>
        <w:t>ó</w:t>
      </w:r>
      <w:r>
        <w:rPr>
          <w:rtl w:val="0"/>
          <w:lang w:val="es-ES_tradnl"/>
        </w:rPr>
        <w:t>n tributaria (reformada seg</w:t>
      </w:r>
      <w:r>
        <w:rPr>
          <w:rtl w:val="0"/>
          <w:lang w:val="es-ES_tradnl"/>
        </w:rPr>
        <w:t>ú</w:t>
      </w:r>
      <w:r>
        <w:rPr>
          <w:rtl w:val="0"/>
          <w:lang w:val="es-ES_tradnl"/>
        </w:rPr>
        <w:t>n la propuesta de este libro), de las regal</w:t>
      </w:r>
      <w:r>
        <w:rPr>
          <w:rtl w:val="0"/>
          <w:lang w:val="es-ES_tradnl"/>
        </w:rPr>
        <w:t>í</w:t>
      </w:r>
      <w:r>
        <w:rPr>
          <w:rtl w:val="0"/>
          <w:lang w:val="es-ES_tradnl"/>
        </w:rPr>
        <w:t>as sobre recursos naturales estrat</w:t>
      </w:r>
      <w:r>
        <w:rPr>
          <w:rtl w:val="0"/>
          <w:lang w:val="es-ES_tradnl"/>
        </w:rPr>
        <w:t>é</w:t>
      </w:r>
      <w:r>
        <w:rPr>
          <w:rtl w:val="0"/>
          <w:lang w:val="es-ES_tradnl"/>
        </w:rPr>
        <w:t>gicos (litio, hidrocarburos, miner</w:t>
      </w:r>
      <w:r>
        <w:rPr>
          <w:rtl w:val="0"/>
          <w:lang w:val="es-ES_tradnl"/>
        </w:rPr>
        <w:t>í</w:t>
      </w:r>
      <w:r>
        <w:rPr>
          <w:rtl w:val="0"/>
          <w:lang w:val="es-ES_tradnl"/>
        </w:rPr>
        <w:t>a) y de la reasignaci</w:t>
      </w:r>
      <w:r>
        <w:rPr>
          <w:rtl w:val="0"/>
          <w:lang w:val="es-ES_tradnl"/>
        </w:rPr>
        <w:t>ó</w:t>
      </w:r>
      <w:r>
        <w:rPr>
          <w:rtl w:val="0"/>
          <w:lang w:val="es-ES_tradnl"/>
        </w:rPr>
        <w:t>n de partidas hoy destinadas al pago de intereses de una deuda que no gener</w:t>
      </w:r>
      <w:r>
        <w:rPr>
          <w:rtl w:val="0"/>
          <w:lang w:val="es-ES_tradnl"/>
        </w:rPr>
        <w:t xml:space="preserve">ó </w:t>
      </w:r>
      <w:r>
        <w:rPr>
          <w:rtl w:val="0"/>
          <w:lang w:val="es-ES_tradnl"/>
        </w:rPr>
        <w:t>desarrollo.</w:t>
      </w:r>
    </w:p>
    <w:p>
      <w:pPr>
        <w:pStyle w:val="Body A"/>
      </w:pPr>
      <w:r>
        <w:rPr>
          <w:b w:val="1"/>
          <w:bCs w:val="1"/>
          <w:rtl w:val="0"/>
          <w:lang w:val="es-ES_tradnl"/>
        </w:rPr>
        <w:t>Cr</w:t>
      </w:r>
      <w:r>
        <w:rPr>
          <w:b w:val="1"/>
          <w:bCs w:val="1"/>
          <w:rtl w:val="0"/>
          <w:lang w:val="es-ES_tradnl"/>
        </w:rPr>
        <w:t>é</w:t>
      </w:r>
      <w:r>
        <w:rPr>
          <w:b w:val="1"/>
          <w:bCs w:val="1"/>
          <w:rtl w:val="0"/>
          <w:lang w:val="es-ES_tradnl"/>
        </w:rPr>
        <w:t>dito p</w:t>
      </w:r>
      <w:r>
        <w:rPr>
          <w:b w:val="1"/>
          <w:bCs w:val="1"/>
          <w:rtl w:val="0"/>
          <w:lang w:val="es-ES_tradnl"/>
        </w:rPr>
        <w:t>ú</w:t>
      </w:r>
      <w:r>
        <w:rPr>
          <w:b w:val="1"/>
          <w:bCs w:val="1"/>
          <w:rtl w:val="0"/>
          <w:lang w:val="es-ES_tradnl"/>
        </w:rPr>
        <w:t>blico dirigido</w:t>
      </w:r>
      <w:r>
        <w:rPr>
          <w:rtl w:val="0"/>
          <w:lang w:val="es-ES_tradnl"/>
        </w:rPr>
        <w:t>, canalizado a trav</w:t>
      </w:r>
      <w:r>
        <w:rPr>
          <w:rtl w:val="0"/>
          <w:lang w:val="es-ES_tradnl"/>
        </w:rPr>
        <w:t>é</w:t>
      </w:r>
      <w:r>
        <w:rPr>
          <w:rtl w:val="0"/>
          <w:lang w:val="es-ES_tradnl"/>
        </w:rPr>
        <w:t>s del Banco Naci</w:t>
      </w:r>
      <w:r>
        <w:rPr>
          <w:rtl w:val="0"/>
          <w:lang w:val="es-ES_tradnl"/>
        </w:rPr>
        <w:t>ó</w:t>
      </w:r>
      <w:r>
        <w:rPr>
          <w:rtl w:val="0"/>
          <w:lang w:val="es-ES_tradnl"/>
        </w:rPr>
        <w:t>n, del BICE y, eventualmente, de un Banco Nacional de Desarrollo creado a tal efecto. Cr</w:t>
      </w:r>
      <w:r>
        <w:rPr>
          <w:rtl w:val="0"/>
          <w:lang w:val="es-ES_tradnl"/>
        </w:rPr>
        <w:t>é</w:t>
      </w:r>
      <w:r>
        <w:rPr>
          <w:rtl w:val="0"/>
          <w:lang w:val="es-ES_tradnl"/>
        </w:rPr>
        <w:t>ditos blandos, a tasas subsidiadas y plazos largos, destinados exclusivamente a proyectos productivos: pymes industriales, cooperativas agr</w:t>
      </w:r>
      <w:r>
        <w:rPr>
          <w:rtl w:val="0"/>
          <w:lang w:val="es-ES_tradnl"/>
        </w:rPr>
        <w:t>í</w:t>
      </w:r>
      <w:r>
        <w:rPr>
          <w:rtl w:val="0"/>
          <w:lang w:val="es-ES_tradnl"/>
        </w:rPr>
        <w:t>colas, emprendimientos tecnol</w:t>
      </w:r>
      <w:r>
        <w:rPr>
          <w:rtl w:val="0"/>
          <w:lang w:val="es-ES_tradnl"/>
        </w:rPr>
        <w:t>ó</w:t>
      </w:r>
      <w:r>
        <w:rPr>
          <w:rtl w:val="0"/>
          <w:lang w:val="es-ES_tradnl"/>
        </w:rPr>
        <w:t>gicos. No son pr</w:t>
      </w:r>
      <w:r>
        <w:rPr>
          <w:rtl w:val="0"/>
          <w:lang w:val="es-ES_tradnl"/>
        </w:rPr>
        <w:t>é</w:t>
      </w:r>
      <w:r>
        <w:rPr>
          <w:rtl w:val="0"/>
          <w:lang w:val="es-ES_tradnl"/>
        </w:rPr>
        <w:t>stamos a la aventura: cada l</w:t>
      </w:r>
      <w:r>
        <w:rPr>
          <w:rtl w:val="0"/>
          <w:lang w:val="es-ES_tradnl"/>
        </w:rPr>
        <w:t>í</w:t>
      </w:r>
      <w:r>
        <w:rPr>
          <w:rtl w:val="0"/>
          <w:lang w:val="es-ES_tradnl"/>
        </w:rPr>
        <w:t>nea de cr</w:t>
      </w:r>
      <w:r>
        <w:rPr>
          <w:rtl w:val="0"/>
          <w:lang w:val="es-ES_tradnl"/>
        </w:rPr>
        <w:t>é</w:t>
      </w:r>
      <w:r>
        <w:rPr>
          <w:rtl w:val="0"/>
          <w:lang w:val="es-ES_tradnl"/>
        </w:rPr>
        <w:t>dito tendr</w:t>
      </w:r>
      <w:r>
        <w:rPr>
          <w:rtl w:val="0"/>
          <w:lang w:val="es-ES_tradnl"/>
        </w:rPr>
        <w:t xml:space="preserve">á </w:t>
      </w:r>
      <w:r>
        <w:rPr>
          <w:rtl w:val="0"/>
          <w:lang w:val="es-ES_tradnl"/>
        </w:rPr>
        <w:t>condiciones claras de reinversi</w:t>
      </w:r>
      <w:r>
        <w:rPr>
          <w:rtl w:val="0"/>
          <w:lang w:val="es-ES_tradnl"/>
        </w:rPr>
        <w:t>ó</w:t>
      </w:r>
      <w:r>
        <w:rPr>
          <w:rtl w:val="0"/>
          <w:lang w:val="es-ES_tradnl"/>
        </w:rPr>
        <w:t>n, generaci</w:t>
      </w:r>
      <w:r>
        <w:rPr>
          <w:rtl w:val="0"/>
          <w:lang w:val="es-ES_tradnl"/>
        </w:rPr>
        <w:t>ó</w:t>
      </w:r>
      <w:r>
        <w:rPr>
          <w:rtl w:val="0"/>
          <w:lang w:val="es-ES_tradnl"/>
        </w:rPr>
        <w:t>n de empleo y producci</w:t>
      </w:r>
      <w:r>
        <w:rPr>
          <w:rtl w:val="0"/>
          <w:lang w:val="es-ES_tradnl"/>
        </w:rPr>
        <w:t>ó</w:t>
      </w:r>
      <w:r>
        <w:rPr>
          <w:rtl w:val="0"/>
          <w:lang w:val="es-ES_tradnl"/>
        </w:rPr>
        <w:t>n local. Este modelo no es una invenci</w:t>
      </w:r>
      <w:r>
        <w:rPr>
          <w:rtl w:val="0"/>
          <w:lang w:val="es-ES_tradnl"/>
        </w:rPr>
        <w:t>ó</w:t>
      </w:r>
      <w:r>
        <w:rPr>
          <w:rtl w:val="0"/>
          <w:lang w:val="es-ES_tradnl"/>
        </w:rPr>
        <w:t>n: es lo que hacen el BNDES de Brasil, el KfW de Alemania y el Korea Development Bank, las instituciones que financiaron la industrializaci</w:t>
      </w:r>
      <w:r>
        <w:rPr>
          <w:rtl w:val="0"/>
          <w:lang w:val="es-ES_tradnl"/>
        </w:rPr>
        <w:t>ó</w:t>
      </w:r>
      <w:r>
        <w:rPr>
          <w:rtl w:val="0"/>
          <w:lang w:val="es-ES_tradnl"/>
        </w:rPr>
        <w:t>n de sus respectivos pa</w:t>
      </w:r>
      <w:r>
        <w:rPr>
          <w:rtl w:val="0"/>
          <w:lang w:val="es-ES_tradnl"/>
        </w:rPr>
        <w:t>í</w:t>
      </w:r>
      <w:r>
        <w:rPr>
          <w:rtl w:val="0"/>
          <w:lang w:val="es-ES_tradnl"/>
        </w:rPr>
        <w:t>ses.</w:t>
      </w:r>
    </w:p>
    <w:p>
      <w:pPr>
        <w:pStyle w:val="Body A"/>
      </w:pPr>
      <w:r>
        <w:rPr>
          <w:b w:val="1"/>
          <w:bCs w:val="1"/>
          <w:rtl w:val="0"/>
          <w:lang w:val="es-ES_tradnl"/>
        </w:rPr>
        <w:t>Capital privado condicionado.</w:t>
      </w:r>
      <w:r>
        <w:rPr>
          <w:rtl w:val="0"/>
          <w:lang w:val="es-ES_tradnl"/>
        </w:rPr>
        <w:t xml:space="preserve"> Este plan no excluye al sector privado; lo disciplina. Las empresas nacionales y extranjeras que participen de los proyectos lo har</w:t>
      </w:r>
      <w:r>
        <w:rPr>
          <w:rtl w:val="0"/>
          <w:lang w:val="es-ES_tradnl"/>
        </w:rPr>
        <w:t>á</w:t>
      </w:r>
      <w:r>
        <w:rPr>
          <w:rtl w:val="0"/>
          <w:lang w:val="es-ES_tradnl"/>
        </w:rPr>
        <w:t>n bajo reglas claras: reinversi</w:t>
      </w:r>
      <w:r>
        <w:rPr>
          <w:rtl w:val="0"/>
          <w:lang w:val="es-ES_tradnl"/>
        </w:rPr>
        <w:t>ó</w:t>
      </w:r>
      <w:r>
        <w:rPr>
          <w:rtl w:val="0"/>
          <w:lang w:val="es-ES_tradnl"/>
        </w:rPr>
        <w:t>n obligatoria de un porcentaje de las utilidades en Argentina, transferencia de tecnolog</w:t>
      </w:r>
      <w:r>
        <w:rPr>
          <w:rtl w:val="0"/>
          <w:lang w:val="es-ES_tradnl"/>
        </w:rPr>
        <w:t>í</w:t>
      </w:r>
      <w:r>
        <w:rPr>
          <w:rtl w:val="0"/>
          <w:lang w:val="es-ES_tradnl"/>
        </w:rPr>
        <w:t>a a socios locales, cumplimiento de cuotas de empleo y proveedores nacionales, y compromiso de permanencia m</w:t>
      </w:r>
      <w:r>
        <w:rPr>
          <w:rtl w:val="0"/>
          <w:lang w:val="es-ES_tradnl"/>
        </w:rPr>
        <w:t>í</w:t>
      </w:r>
      <w:r>
        <w:rPr>
          <w:rtl w:val="0"/>
          <w:lang w:val="es-ES_tradnl"/>
        </w:rPr>
        <w:t>nima. El que venga a invertir para llevarse las ganancias en el primer barco no ser</w:t>
      </w:r>
      <w:r>
        <w:rPr>
          <w:rtl w:val="0"/>
          <w:lang w:val="es-ES_tradnl"/>
        </w:rPr>
        <w:t xml:space="preserve">á </w:t>
      </w:r>
      <w:r>
        <w:rPr>
          <w:rtl w:val="0"/>
          <w:lang w:val="es-ES_tradnl"/>
        </w:rPr>
        <w:t>bienvenido. El que venga a producir, emplear y transferir conocimiento encontrar</w:t>
      </w:r>
      <w:r>
        <w:rPr>
          <w:rtl w:val="0"/>
          <w:lang w:val="es-ES_tradnl"/>
        </w:rPr>
        <w:t xml:space="preserve">á </w:t>
      </w:r>
      <w:r>
        <w:rPr>
          <w:rtl w:val="0"/>
          <w:lang w:val="es-ES_tradnl"/>
        </w:rPr>
        <w:t>un Estado que le facilita el camino con incentivos fiscales, infraestructura y acceso a mercados.</w:t>
      </w:r>
    </w:p>
    <w:p>
      <w:pPr>
        <w:pStyle w:val="Body A"/>
      </w:pPr>
      <w:r>
        <w:rPr>
          <w:b w:val="1"/>
          <w:bCs w:val="1"/>
          <w:rtl w:val="0"/>
          <w:lang w:val="es-ES_tradnl"/>
        </w:rPr>
        <w:t>Financiamiento internacional soberano.</w:t>
      </w:r>
      <w:r>
        <w:rPr>
          <w:rtl w:val="0"/>
          <w:lang w:val="es-ES_tradnl"/>
        </w:rPr>
        <w:t xml:space="preserve"> Cr</w:t>
      </w:r>
      <w:r>
        <w:rPr>
          <w:rtl w:val="0"/>
          <w:lang w:val="es-ES_tradnl"/>
        </w:rPr>
        <w:t>é</w:t>
      </w:r>
      <w:r>
        <w:rPr>
          <w:rtl w:val="0"/>
          <w:lang w:val="es-ES_tradnl"/>
        </w:rPr>
        <w:t>ditos de organismos multilaterales (CAF, Banco del BRICS, BID) ser</w:t>
      </w:r>
      <w:r>
        <w:rPr>
          <w:rtl w:val="0"/>
          <w:lang w:val="es-ES_tradnl"/>
        </w:rPr>
        <w:t>á</w:t>
      </w:r>
      <w:r>
        <w:rPr>
          <w:rtl w:val="0"/>
          <w:lang w:val="es-ES_tradnl"/>
        </w:rPr>
        <w:t>n utilizados cuando las condiciones sean favorables y no comprometan la soberan</w:t>
      </w:r>
      <w:r>
        <w:rPr>
          <w:rtl w:val="0"/>
          <w:lang w:val="es-ES_tradnl"/>
        </w:rPr>
        <w:t>í</w:t>
      </w:r>
      <w:r>
        <w:rPr>
          <w:rtl w:val="0"/>
          <w:lang w:val="es-ES_tradnl"/>
        </w:rPr>
        <w:t>a de la pol</w:t>
      </w:r>
      <w:r>
        <w:rPr>
          <w:rtl w:val="0"/>
          <w:lang w:val="es-ES_tradnl"/>
        </w:rPr>
        <w:t>í</w:t>
      </w:r>
      <w:r>
        <w:rPr>
          <w:rtl w:val="0"/>
          <w:lang w:val="es-ES_tradnl"/>
        </w:rPr>
        <w:t>tica econ</w:t>
      </w:r>
      <w:r>
        <w:rPr>
          <w:rtl w:val="0"/>
          <w:lang w:val="es-ES_tradnl"/>
        </w:rPr>
        <w:t>ó</w:t>
      </w:r>
      <w:r>
        <w:rPr>
          <w:rtl w:val="0"/>
          <w:lang w:val="es-ES_tradnl"/>
        </w:rPr>
        <w:t>mica. La regla de oro es simple: ning</w:t>
      </w:r>
      <w:r>
        <w:rPr>
          <w:rtl w:val="0"/>
          <w:lang w:val="es-ES_tradnl"/>
        </w:rPr>
        <w:t>ú</w:t>
      </w:r>
      <w:r>
        <w:rPr>
          <w:rtl w:val="0"/>
          <w:lang w:val="es-ES_tradnl"/>
        </w:rPr>
        <w:t>n pr</w:t>
      </w:r>
      <w:r>
        <w:rPr>
          <w:rtl w:val="0"/>
          <w:lang w:val="es-ES_tradnl"/>
        </w:rPr>
        <w:t>é</w:t>
      </w:r>
      <w:r>
        <w:rPr>
          <w:rtl w:val="0"/>
          <w:lang w:val="es-ES_tradnl"/>
        </w:rPr>
        <w:t>stamo internacional que condicione la pol</w:t>
      </w:r>
      <w:r>
        <w:rPr>
          <w:rtl w:val="0"/>
          <w:lang w:val="es-ES_tradnl"/>
        </w:rPr>
        <w:t>í</w:t>
      </w:r>
      <w:r>
        <w:rPr>
          <w:rtl w:val="0"/>
          <w:lang w:val="es-ES_tradnl"/>
        </w:rPr>
        <w:t>tica industrial, comercial o laboral de Argentina. Ning</w:t>
      </w:r>
      <w:r>
        <w:rPr>
          <w:rtl w:val="0"/>
          <w:lang w:val="es-ES_tradnl"/>
        </w:rPr>
        <w:t>ú</w:t>
      </w:r>
      <w:r>
        <w:rPr>
          <w:rtl w:val="0"/>
          <w:lang w:val="es-ES_tradnl"/>
        </w:rPr>
        <w:t>n cr</w:t>
      </w:r>
      <w:r>
        <w:rPr>
          <w:rtl w:val="0"/>
          <w:lang w:val="es-ES_tradnl"/>
        </w:rPr>
        <w:t>é</w:t>
      </w:r>
      <w:r>
        <w:rPr>
          <w:rtl w:val="0"/>
          <w:lang w:val="es-ES_tradnl"/>
        </w:rPr>
        <w:t>dito que exija privatizaciones, apertura de mercados o reducci</w:t>
      </w:r>
      <w:r>
        <w:rPr>
          <w:rtl w:val="0"/>
          <w:lang w:val="es-ES_tradnl"/>
        </w:rPr>
        <w:t>ó</w:t>
      </w:r>
      <w:r>
        <w:rPr>
          <w:rtl w:val="0"/>
          <w:lang w:val="es-ES_tradnl"/>
        </w:rPr>
        <w:t>n de derechos como contrapartida. Si las condiciones no son aceptables, no se tomar</w:t>
      </w:r>
      <w:r>
        <w:rPr>
          <w:rtl w:val="0"/>
          <w:lang w:val="es-ES_tradnl"/>
        </w:rPr>
        <w:t xml:space="preserve">á </w:t>
      </w:r>
      <w:r>
        <w:rPr>
          <w:rtl w:val="0"/>
          <w:lang w:val="es-ES_tradnl"/>
        </w:rPr>
        <w:t>el cr</w:t>
      </w:r>
      <w:r>
        <w:rPr>
          <w:rtl w:val="0"/>
          <w:lang w:val="es-ES_tradnl"/>
        </w:rPr>
        <w:t>é</w:t>
      </w:r>
      <w:r>
        <w:rPr>
          <w:rtl w:val="0"/>
          <w:lang w:val="es-ES_tradnl"/>
        </w:rPr>
        <w:t>dito. Argentina ya sabe lo que pasa cuando se endeuda sin condiciones propias: termina con un FMI dictando la pol</w:t>
      </w:r>
      <w:r>
        <w:rPr>
          <w:rtl w:val="0"/>
          <w:lang w:val="es-ES_tradnl"/>
        </w:rPr>
        <w:t>í</w:t>
      </w:r>
      <w:r>
        <w:rPr>
          <w:rtl w:val="0"/>
          <w:lang w:val="es-ES_tradnl"/>
        </w:rPr>
        <w:t>tica econ</w:t>
      </w:r>
      <w:r>
        <w:rPr>
          <w:rtl w:val="0"/>
          <w:lang w:val="es-ES_tradnl"/>
        </w:rPr>
        <w:t>ó</w:t>
      </w:r>
      <w:r>
        <w:rPr>
          <w:rtl w:val="0"/>
          <w:lang w:val="es-ES_tradnl"/>
        </w:rPr>
        <w:t>mica desde Washington.</w:t>
      </w:r>
    </w:p>
    <w:p>
      <w:pPr>
        <w:pStyle w:val="Body A"/>
      </w:pPr>
      <w:r>
        <w:rPr>
          <w:b w:val="1"/>
          <w:bCs w:val="1"/>
          <w:rtl w:val="0"/>
          <w:lang w:val="es-ES_tradnl"/>
        </w:rPr>
        <w:t>Bonos soberanos tem</w:t>
      </w:r>
      <w:r>
        <w:rPr>
          <w:b w:val="1"/>
          <w:bCs w:val="1"/>
          <w:rtl w:val="0"/>
          <w:lang w:val="es-ES_tradnl"/>
        </w:rPr>
        <w:t>á</w:t>
      </w:r>
      <w:r>
        <w:rPr>
          <w:b w:val="1"/>
          <w:bCs w:val="1"/>
          <w:rtl w:val="0"/>
          <w:lang w:val="es-ES_tradnl"/>
        </w:rPr>
        <w:t>ticos.</w:t>
      </w:r>
      <w:r>
        <w:rPr>
          <w:rtl w:val="0"/>
          <w:lang w:val="es-ES_tradnl"/>
        </w:rPr>
        <w:t xml:space="preserve"> El Estado emitir</w:t>
      </w:r>
      <w:r>
        <w:rPr>
          <w:rtl w:val="0"/>
          <w:lang w:val="es-ES_tradnl"/>
        </w:rPr>
        <w:t xml:space="preserve">á </w:t>
      </w:r>
      <w:r>
        <w:rPr>
          <w:rtl w:val="0"/>
          <w:lang w:val="es-ES_tradnl"/>
        </w:rPr>
        <w:t>bonos de infraestructura energ</w:t>
      </w:r>
      <w:r>
        <w:rPr>
          <w:rtl w:val="0"/>
          <w:lang w:val="es-ES_tradnl"/>
        </w:rPr>
        <w:t>é</w:t>
      </w:r>
      <w:r>
        <w:rPr>
          <w:rtl w:val="0"/>
          <w:lang w:val="es-ES_tradnl"/>
        </w:rPr>
        <w:t>tica, bonos verdes y bonos de desarrollo industrial, ofrecidos al ahorro nacional e internacional con garant</w:t>
      </w:r>
      <w:r>
        <w:rPr>
          <w:rtl w:val="0"/>
          <w:lang w:val="es-ES_tradnl"/>
        </w:rPr>
        <w:t>í</w:t>
      </w:r>
      <w:r>
        <w:rPr>
          <w:rtl w:val="0"/>
          <w:lang w:val="es-ES_tradnl"/>
        </w:rPr>
        <w:t>a de renta vinculada a los proyectos que financien. Esto canalizar</w:t>
      </w:r>
      <w:r>
        <w:rPr>
          <w:rtl w:val="0"/>
          <w:lang w:val="es-ES_tradnl"/>
        </w:rPr>
        <w:t xml:space="preserve">á </w:t>
      </w:r>
      <w:r>
        <w:rPr>
          <w:rtl w:val="0"/>
          <w:lang w:val="es-ES_tradnl"/>
        </w:rPr>
        <w:t>el ahorro argentino hacia la producci</w:t>
      </w:r>
      <w:r>
        <w:rPr>
          <w:rtl w:val="0"/>
          <w:lang w:val="es-ES_tradnl"/>
        </w:rPr>
        <w:t>ó</w:t>
      </w:r>
      <w:r>
        <w:rPr>
          <w:rtl w:val="0"/>
          <w:lang w:val="es-ES_tradnl"/>
        </w:rPr>
        <w:t>n en vez de hacia la especulaci</w:t>
      </w:r>
      <w:r>
        <w:rPr>
          <w:rtl w:val="0"/>
          <w:lang w:val="es-ES_tradnl"/>
        </w:rPr>
        <w:t>ó</w:t>
      </w:r>
      <w:r>
        <w:rPr>
          <w:rtl w:val="0"/>
          <w:lang w:val="es-ES_tradnl"/>
        </w:rPr>
        <w:t>n financiera o la fuga de capitales.</w:t>
      </w:r>
    </w:p>
    <w:p>
      <w:pPr>
        <w:pStyle w:val="Body A"/>
      </w:pPr>
      <w:r>
        <w:rPr>
          <w:b w:val="1"/>
          <w:bCs w:val="1"/>
          <w:rtl w:val="0"/>
          <w:lang w:val="es-ES_tradnl"/>
        </w:rPr>
        <w:t>Fondo Soberano de Desarrollo.</w:t>
      </w:r>
      <w:r>
        <w:rPr>
          <w:rtl w:val="0"/>
          <w:lang w:val="es-ES_tradnl"/>
        </w:rPr>
        <w:t xml:space="preserve"> Alimentado por regal</w:t>
      </w:r>
      <w:r>
        <w:rPr>
          <w:rtl w:val="0"/>
          <w:lang w:val="es-ES_tradnl"/>
        </w:rPr>
        <w:t>í</w:t>
      </w:r>
      <w:r>
        <w:rPr>
          <w:rtl w:val="0"/>
          <w:lang w:val="es-ES_tradnl"/>
        </w:rPr>
        <w:t>as mineras, petroleras y agroexportadoras, este fondo ser</w:t>
      </w:r>
      <w:r>
        <w:rPr>
          <w:rtl w:val="0"/>
          <w:lang w:val="es-ES_tradnl"/>
        </w:rPr>
        <w:t xml:space="preserve">á </w:t>
      </w:r>
      <w:r>
        <w:rPr>
          <w:rtl w:val="0"/>
          <w:lang w:val="es-ES_tradnl"/>
        </w:rPr>
        <w:t xml:space="preserve">el respaldo </w:t>
      </w:r>
      <w:r>
        <w:rPr>
          <w:rtl w:val="0"/>
          <w:lang w:val="es-ES_tradnl"/>
        </w:rPr>
        <w:t>ú</w:t>
      </w:r>
      <w:r>
        <w:rPr>
          <w:rtl w:val="0"/>
          <w:lang w:val="es-ES_tradnl"/>
        </w:rPr>
        <w:t>ltimo de las inversiones estrat</w:t>
      </w:r>
      <w:r>
        <w:rPr>
          <w:rtl w:val="0"/>
          <w:lang w:val="es-ES_tradnl"/>
        </w:rPr>
        <w:t>é</w:t>
      </w:r>
      <w:r>
        <w:rPr>
          <w:rtl w:val="0"/>
          <w:lang w:val="es-ES_tradnl"/>
        </w:rPr>
        <w:t>gicas. Su administraci</w:t>
      </w:r>
      <w:r>
        <w:rPr>
          <w:rtl w:val="0"/>
          <w:lang w:val="es-ES_tradnl"/>
        </w:rPr>
        <w:t>ó</w:t>
      </w:r>
      <w:r>
        <w:rPr>
          <w:rtl w:val="0"/>
          <w:lang w:val="es-ES_tradnl"/>
        </w:rPr>
        <w:t>n ser</w:t>
      </w:r>
      <w:r>
        <w:rPr>
          <w:rtl w:val="0"/>
          <w:lang w:val="es-ES_tradnl"/>
        </w:rPr>
        <w:t xml:space="preserve">á </w:t>
      </w:r>
      <w:r>
        <w:rPr>
          <w:rtl w:val="0"/>
          <w:lang w:val="es-ES_tradnl"/>
        </w:rPr>
        <w:t>transparente, auditada por los mecanismos de control popular propuestos en este libro, y su destino ser</w:t>
      </w:r>
      <w:r>
        <w:rPr>
          <w:rtl w:val="0"/>
          <w:lang w:val="es-ES_tradnl"/>
        </w:rPr>
        <w:t xml:space="preserve">á </w:t>
      </w:r>
      <w:r>
        <w:rPr>
          <w:rtl w:val="0"/>
          <w:lang w:val="es-ES_tradnl"/>
        </w:rPr>
        <w:t>exclusivamente la inversi</w:t>
      </w:r>
      <w:r>
        <w:rPr>
          <w:rtl w:val="0"/>
          <w:lang w:val="es-ES_tradnl"/>
        </w:rPr>
        <w:t>ó</w:t>
      </w:r>
      <w:r>
        <w:rPr>
          <w:rtl w:val="0"/>
          <w:lang w:val="es-ES_tradnl"/>
        </w:rPr>
        <w:t>n productiva. No se usar</w:t>
      </w:r>
      <w:r>
        <w:rPr>
          <w:rtl w:val="0"/>
          <w:lang w:val="es-ES_tradnl"/>
        </w:rPr>
        <w:t xml:space="preserve">á </w:t>
      </w:r>
      <w:r>
        <w:rPr>
          <w:rtl w:val="0"/>
          <w:lang w:val="es-ES_tradnl"/>
        </w:rPr>
        <w:t>para financiar gasto corriente ni para cubrir d</w:t>
      </w:r>
      <w:r>
        <w:rPr>
          <w:rtl w:val="0"/>
          <w:lang w:val="es-ES_tradnl"/>
        </w:rPr>
        <w:t>é</w:t>
      </w:r>
      <w:r>
        <w:rPr>
          <w:rtl w:val="0"/>
          <w:lang w:val="es-ES_tradnl"/>
        </w:rPr>
        <w:t>ficits: ser</w:t>
      </w:r>
      <w:r>
        <w:rPr>
          <w:rtl w:val="0"/>
          <w:lang w:val="es-ES_tradnl"/>
        </w:rPr>
        <w:t xml:space="preserve">á </w:t>
      </w:r>
      <w:r>
        <w:rPr>
          <w:rtl w:val="0"/>
          <w:lang w:val="es-ES_tradnl"/>
        </w:rPr>
        <w:t>capital de largo plazo para transformar la estructura econ</w:t>
      </w:r>
      <w:r>
        <w:rPr>
          <w:rtl w:val="0"/>
          <w:lang w:val="es-ES_tradnl"/>
        </w:rPr>
        <w:t>ó</w:t>
      </w:r>
      <w:r>
        <w:rPr>
          <w:rtl w:val="0"/>
          <w:lang w:val="es-ES_tradnl"/>
        </w:rPr>
        <w:t>mica del pa</w:t>
      </w:r>
      <w:r>
        <w:rPr>
          <w:rtl w:val="0"/>
          <w:lang w:val="es-ES_tradnl"/>
        </w:rPr>
        <w:t>í</w:t>
      </w:r>
      <w:r>
        <w:rPr>
          <w:rtl w:val="0"/>
          <w:lang w:val="es-ES_tradnl"/>
        </w:rPr>
        <w:t>s.</w:t>
      </w:r>
    </w:p>
    <w:p>
      <w:pPr>
        <w:pStyle w:val="Body A"/>
        <w:rPr>
          <w:b w:val="1"/>
          <w:bCs w:val="1"/>
        </w:rPr>
      </w:pPr>
      <w:r>
        <w:rPr>
          <w:b w:val="1"/>
          <w:bCs w:val="1"/>
          <w:rtl w:val="0"/>
          <w:lang w:val="es-ES_tradnl"/>
        </w:rPr>
        <w:t>El balance general</w:t>
      </w:r>
    </w:p>
    <w:p>
      <w:pPr>
        <w:pStyle w:val="Body A"/>
      </w:pPr>
      <w:r>
        <w:rPr>
          <w:rtl w:val="0"/>
          <w:lang w:val="es-ES_tradnl"/>
        </w:rPr>
        <w:t>Sumadas todas las inversiones propuestas en las cuatro fases del plan, el monto total se ubicar</w:t>
      </w:r>
      <w:r>
        <w:rPr>
          <w:rtl w:val="0"/>
          <w:lang w:val="es-ES_tradnl"/>
        </w:rPr>
        <w:t xml:space="preserve">á </w:t>
      </w:r>
      <w:r>
        <w:rPr>
          <w:rtl w:val="0"/>
          <w:lang w:val="es-ES_tradnl"/>
        </w:rPr>
        <w:t>en el rango de USD 80.000 a 100.000 millones en veinte a</w:t>
      </w:r>
      <w:r>
        <w:rPr>
          <w:rtl w:val="0"/>
          <w:lang w:val="es-ES_tradnl"/>
        </w:rPr>
        <w:t>ñ</w:t>
      </w:r>
      <w:r>
        <w:rPr>
          <w:rtl w:val="0"/>
          <w:lang w:val="es-ES_tradnl"/>
        </w:rPr>
        <w:t>os, es decir, un promedio de USD 4.000 a 5.000 millones anuales. Es una cifra ambiciosa, pero no descabellada: representa aproximadamente el 1 % del PBI argentino anual, menos de lo que el pa</w:t>
      </w:r>
      <w:r>
        <w:rPr>
          <w:rtl w:val="0"/>
          <w:lang w:val="es-ES_tradnl"/>
        </w:rPr>
        <w:t>í</w:t>
      </w:r>
      <w:r>
        <w:rPr>
          <w:rtl w:val="0"/>
          <w:lang w:val="es-ES_tradnl"/>
        </w:rPr>
        <w:t>s pierde cada a</w:t>
      </w:r>
      <w:r>
        <w:rPr>
          <w:rtl w:val="0"/>
          <w:lang w:val="es-ES_tradnl"/>
        </w:rPr>
        <w:t>ñ</w:t>
      </w:r>
      <w:r>
        <w:rPr>
          <w:rtl w:val="0"/>
          <w:lang w:val="es-ES_tradnl"/>
        </w:rPr>
        <w:t>o en fuga de capitales, y una fracci</w:t>
      </w:r>
      <w:r>
        <w:rPr>
          <w:rtl w:val="0"/>
          <w:lang w:val="es-ES_tradnl"/>
        </w:rPr>
        <w:t>ó</w:t>
      </w:r>
      <w:r>
        <w:rPr>
          <w:rtl w:val="0"/>
          <w:lang w:val="es-ES_tradnl"/>
        </w:rPr>
        <w:t>n de lo que se ha dilapidado en d</w:t>
      </w:r>
      <w:r>
        <w:rPr>
          <w:rtl w:val="0"/>
          <w:lang w:val="es-ES_tradnl"/>
        </w:rPr>
        <w:t>é</w:t>
      </w:r>
      <w:r>
        <w:rPr>
          <w:rtl w:val="0"/>
          <w:lang w:val="es-ES_tradnl"/>
        </w:rPr>
        <w:t>cadas de endeudamiento improductivo. Para ponerlo en perspectiva: el pr</w:t>
      </w:r>
      <w:r>
        <w:rPr>
          <w:rtl w:val="0"/>
          <w:lang w:val="es-ES_tradnl"/>
        </w:rPr>
        <w:t>é</w:t>
      </w:r>
      <w:r>
        <w:rPr>
          <w:rtl w:val="0"/>
          <w:lang w:val="es-ES_tradnl"/>
        </w:rPr>
        <w:t>stamo del FMI que tom</w:t>
      </w:r>
      <w:r>
        <w:rPr>
          <w:rtl w:val="0"/>
          <w:lang w:val="es-ES_tradnl"/>
        </w:rPr>
        <w:t xml:space="preserve">ó </w:t>
      </w:r>
      <w:r>
        <w:rPr>
          <w:rtl w:val="0"/>
          <w:lang w:val="es-ES_tradnl"/>
        </w:rPr>
        <w:t>Macri en 2018 fue de USD 45.000 millones y no dej</w:t>
      </w:r>
      <w:r>
        <w:rPr>
          <w:rtl w:val="0"/>
          <w:lang w:val="es-ES_tradnl"/>
        </w:rPr>
        <w:t xml:space="preserve">ó </w:t>
      </w:r>
      <w:r>
        <w:rPr>
          <w:rtl w:val="0"/>
          <w:lang w:val="es-ES_tradnl"/>
        </w:rPr>
        <w:t>ni un ladrillo puesto. Con la mitad de esa cifra, este plan construye refiner</w:t>
      </w:r>
      <w:r>
        <w:rPr>
          <w:rtl w:val="0"/>
          <w:lang w:val="es-ES_tradnl"/>
        </w:rPr>
        <w:t>í</w:t>
      </w:r>
      <w:r>
        <w:rPr>
          <w:rtl w:val="0"/>
          <w:lang w:val="es-ES_tradnl"/>
        </w:rPr>
        <w:t>as, f</w:t>
      </w:r>
      <w:r>
        <w:rPr>
          <w:rtl w:val="0"/>
          <w:lang w:val="es-ES_tradnl"/>
        </w:rPr>
        <w:t>á</w:t>
      </w:r>
      <w:r>
        <w:rPr>
          <w:rtl w:val="0"/>
          <w:lang w:val="es-ES_tradnl"/>
        </w:rPr>
        <w:t>bricas, laboratorios, redes ferroviarias y centros tecnol</w:t>
      </w:r>
      <w:r>
        <w:rPr>
          <w:rtl w:val="0"/>
          <w:lang w:val="es-ES_tradnl"/>
        </w:rPr>
        <w:t>ó</w:t>
      </w:r>
      <w:r>
        <w:rPr>
          <w:rtl w:val="0"/>
          <w:lang w:val="es-ES_tradnl"/>
        </w:rPr>
        <w:t>gicos que generar</w:t>
      </w:r>
      <w:r>
        <w:rPr>
          <w:rtl w:val="0"/>
          <w:lang w:val="es-ES_tradnl"/>
        </w:rPr>
        <w:t>á</w:t>
      </w:r>
      <w:r>
        <w:rPr>
          <w:rtl w:val="0"/>
          <w:lang w:val="es-ES_tradnl"/>
        </w:rPr>
        <w:t>n riqueza durante generaciones.</w:t>
      </w:r>
    </w:p>
    <w:p>
      <w:pPr>
        <w:pStyle w:val="Body A"/>
      </w:pPr>
      <w:r>
        <w:rPr>
          <w:rtl w:val="0"/>
          <w:lang w:val="es-ES_tradnl"/>
        </w:rPr>
        <w:t>La diferencia entre este plan y el endeudamiento neoliberal no es solo cuantitativa, sino cualitativa: cada d</w:t>
      </w:r>
      <w:r>
        <w:rPr>
          <w:rtl w:val="0"/>
          <w:lang w:val="es-ES_tradnl"/>
        </w:rPr>
        <w:t>ó</w:t>
      </w:r>
      <w:r>
        <w:rPr>
          <w:rtl w:val="0"/>
          <w:lang w:val="es-ES_tradnl"/>
        </w:rPr>
        <w:t>lar invertido aqu</w:t>
      </w:r>
      <w:r>
        <w:rPr>
          <w:rtl w:val="0"/>
          <w:lang w:val="es-ES_tradnl"/>
        </w:rPr>
        <w:t xml:space="preserve">í </w:t>
      </w:r>
      <w:r>
        <w:rPr>
          <w:rtl w:val="0"/>
          <w:lang w:val="es-ES_tradnl"/>
        </w:rPr>
        <w:t>se traduce en infraestructura que queda, en empleo que se sostiene y en producci</w:t>
      </w:r>
      <w:r>
        <w:rPr>
          <w:rtl w:val="0"/>
          <w:lang w:val="es-ES_tradnl"/>
        </w:rPr>
        <w:t>ó</w:t>
      </w:r>
      <w:r>
        <w:rPr>
          <w:rtl w:val="0"/>
          <w:lang w:val="es-ES_tradnl"/>
        </w:rPr>
        <w:t>n que genera m</w:t>
      </w:r>
      <w:r>
        <w:rPr>
          <w:rtl w:val="0"/>
          <w:lang w:val="es-ES_tradnl"/>
        </w:rPr>
        <w:t>á</w:t>
      </w:r>
      <w:r>
        <w:rPr>
          <w:rtl w:val="0"/>
          <w:lang w:val="es-ES_tradnl"/>
        </w:rPr>
        <w:t>s riqueza. No es gasto: es inversi</w:t>
      </w:r>
      <w:r>
        <w:rPr>
          <w:rtl w:val="0"/>
          <w:lang w:val="es-ES_tradnl"/>
        </w:rPr>
        <w:t>ó</w:t>
      </w:r>
      <w:r>
        <w:rPr>
          <w:rtl w:val="0"/>
          <w:lang w:val="es-ES_tradnl"/>
        </w:rPr>
        <w:t>n. Y la inversi</w:t>
      </w:r>
      <w:r>
        <w:rPr>
          <w:rtl w:val="0"/>
          <w:lang w:val="es-ES_tradnl"/>
        </w:rPr>
        <w:t>ó</w:t>
      </w:r>
      <w:r>
        <w:rPr>
          <w:rtl w:val="0"/>
          <w:lang w:val="es-ES_tradnl"/>
        </w:rPr>
        <w:t>n, cuando est</w:t>
      </w:r>
      <w:r>
        <w:rPr>
          <w:rtl w:val="0"/>
          <w:lang w:val="es-ES_tradnl"/>
        </w:rPr>
        <w:t xml:space="preserve">á </w:t>
      </w:r>
      <w:r>
        <w:rPr>
          <w:rtl w:val="0"/>
          <w:lang w:val="es-ES_tradnl"/>
        </w:rPr>
        <w:t>bien dirigida, se paga sola.</w:t>
      </w:r>
    </w:p>
    <w:p>
      <w:pPr>
        <w:pStyle w:val="Body A"/>
      </w:pPr>
      <w:r>
        <w:rPr>
          <w:rtl w:val="0"/>
          <w:lang w:val="es-ES_tradnl"/>
        </w:rPr>
        <w:t>En cada secci</w:t>
      </w:r>
      <w:r>
        <w:rPr>
          <w:rtl w:val="0"/>
          <w:lang w:val="es-ES_tradnl"/>
        </w:rPr>
        <w:t>ó</w:t>
      </w:r>
      <w:r>
        <w:rPr>
          <w:rtl w:val="0"/>
          <w:lang w:val="es-ES_tradnl"/>
        </w:rPr>
        <w:t>n que sigue, el lector encontrar</w:t>
      </w:r>
      <w:r>
        <w:rPr>
          <w:rtl w:val="0"/>
          <w:lang w:val="es-ES_tradnl"/>
        </w:rPr>
        <w:t xml:space="preserve">á </w:t>
      </w:r>
      <w:r>
        <w:rPr>
          <w:rtl w:val="0"/>
          <w:lang w:val="es-ES_tradnl"/>
        </w:rPr>
        <w:t>el desglose espec</w:t>
      </w:r>
      <w:r>
        <w:rPr>
          <w:rtl w:val="0"/>
          <w:lang w:val="es-ES_tradnl"/>
        </w:rPr>
        <w:t>í</w:t>
      </w:r>
      <w:r>
        <w:rPr>
          <w:rtl w:val="0"/>
          <w:lang w:val="es-ES_tradnl"/>
        </w:rPr>
        <w:t>fico de financiamiento para cada proyecto. Cuando el texto describe montos de inversi</w:t>
      </w:r>
      <w:r>
        <w:rPr>
          <w:rtl w:val="0"/>
          <w:lang w:val="es-ES_tradnl"/>
        </w:rPr>
        <w:t>ó</w:t>
      </w:r>
      <w:r>
        <w:rPr>
          <w:rtl w:val="0"/>
          <w:lang w:val="es-ES_tradnl"/>
        </w:rPr>
        <w:t>n, cada cifra responde a una combinaci</w:t>
      </w:r>
      <w:r>
        <w:rPr>
          <w:rtl w:val="0"/>
          <w:lang w:val="es-ES_tradnl"/>
        </w:rPr>
        <w:t>ó</w:t>
      </w:r>
      <w:r>
        <w:rPr>
          <w:rtl w:val="0"/>
          <w:lang w:val="es-ES_tradnl"/>
        </w:rPr>
        <w:t>n de recursos p</w:t>
      </w:r>
      <w:r>
        <w:rPr>
          <w:rtl w:val="0"/>
          <w:lang w:val="es-ES_tradnl"/>
        </w:rPr>
        <w:t>ú</w:t>
      </w:r>
      <w:r>
        <w:rPr>
          <w:rtl w:val="0"/>
          <w:lang w:val="es-ES_tradnl"/>
        </w:rPr>
        <w:t>blicos, cr</w:t>
      </w:r>
      <w:r>
        <w:rPr>
          <w:rtl w:val="0"/>
          <w:lang w:val="es-ES_tradnl"/>
        </w:rPr>
        <w:t>é</w:t>
      </w:r>
      <w:r>
        <w:rPr>
          <w:rtl w:val="0"/>
          <w:lang w:val="es-ES_tradnl"/>
        </w:rPr>
        <w:t>dito dirigido, capital privado condicionado y financiamiento internacional soberano, siempre bajo la direcci</w:t>
      </w:r>
      <w:r>
        <w:rPr>
          <w:rtl w:val="0"/>
          <w:lang w:val="es-ES_tradnl"/>
        </w:rPr>
        <w:t>ó</w:t>
      </w:r>
      <w:r>
        <w:rPr>
          <w:rtl w:val="0"/>
          <w:lang w:val="es-ES_tradnl"/>
        </w:rPr>
        <w:t>n del Estado y al servicio de la naci</w:t>
      </w:r>
      <w:r>
        <w:rPr>
          <w:rtl w:val="0"/>
          <w:lang w:val="es-ES_tradnl"/>
        </w:rPr>
        <w:t>ó</w:t>
      </w:r>
      <w:r>
        <w:rPr>
          <w:rtl w:val="0"/>
          <w:lang w:val="es-ES_tradnl"/>
        </w:rPr>
        <w:t>n.</w:t>
      </w:r>
    </w:p>
    <w:p>
      <w:pPr>
        <w:pStyle w:val="Body A"/>
      </w:pPr>
    </w:p>
    <w:p>
      <w:pPr>
        <w:pStyle w:val="heading 2"/>
      </w:pPr>
      <w:bookmarkStart w:name="_Toc6" w:id="23"/>
      <w:bookmarkStart w:name="_qoj4m39aaoi" w:id="24"/>
      <w:bookmarkEnd w:id="24"/>
      <w:r>
        <w:rPr>
          <w:rFonts w:cs="Arial Unicode MS" w:eastAsia="Arial Unicode MS"/>
          <w:rtl w:val="0"/>
          <w:lang w:val="es-ES_tradnl"/>
        </w:rPr>
        <w:t>1</w:t>
      </w:r>
      <w:r>
        <w:rPr>
          <w:rFonts w:cs="Arial Unicode MS" w:eastAsia="Arial Unicode MS"/>
          <w:rtl w:val="0"/>
          <w:lang w:val="es-ES_tradnl"/>
        </w:rPr>
        <w:t>. Independencia Energ</w:t>
      </w:r>
      <w:r>
        <w:rPr>
          <w:rFonts w:cs="Arial Unicode MS" w:eastAsia="Arial Unicode MS" w:hint="default"/>
          <w:rtl w:val="0"/>
          <w:lang w:val="es-ES_tradnl"/>
        </w:rPr>
        <w:t>é</w:t>
      </w:r>
      <w:r>
        <w:rPr>
          <w:rFonts w:cs="Arial Unicode MS" w:eastAsia="Arial Unicode MS"/>
          <w:rtl w:val="0"/>
          <w:lang w:val="es-ES_tradnl"/>
        </w:rPr>
        <w:t>tica</w:t>
      </w:r>
      <w:bookmarkEnd w:id="23"/>
    </w:p>
    <w:p>
      <w:pPr>
        <w:pStyle w:val="heading 4"/>
        <w:rPr>
          <w:lang w:val="es-ES_tradnl"/>
        </w:rPr>
      </w:pPr>
      <w:bookmarkStart w:name="_Toc7" w:id="25"/>
      <w:bookmarkStart w:name="_g6hd7g44apbl" w:id="26"/>
      <w:bookmarkEnd w:id="26"/>
      <w:r>
        <w:rPr>
          <w:rtl w:val="0"/>
          <w:lang w:val="es-ES_tradnl"/>
        </w:rPr>
        <w:t>D</w:t>
      </w:r>
      <w:r>
        <w:rPr>
          <w:rtl w:val="0"/>
          <w:lang w:val="es-ES_tradnl"/>
        </w:rPr>
        <w:t>esarrollo de Vaca Muerta y Patagonia</w:t>
      </w:r>
      <w:bookmarkEnd w:id="25"/>
    </w:p>
    <w:p>
      <w:pPr>
        <w:pStyle w:val="Body A"/>
      </w:pPr>
      <w:r>
        <w:rPr>
          <w:rtl w:val="0"/>
          <w:lang w:val="es-ES_tradnl"/>
        </w:rPr>
        <w:t>Argentina enfrenta una paradoja energ</w:t>
      </w:r>
      <w:r>
        <w:rPr>
          <w:rtl w:val="0"/>
          <w:lang w:val="es-ES_tradnl"/>
        </w:rPr>
        <w:t>é</w:t>
      </w:r>
      <w:r>
        <w:rPr>
          <w:rtl w:val="0"/>
          <w:lang w:val="es-ES_tradnl"/>
        </w:rPr>
        <w:t>tica humillante: mientras exporta petr</w:t>
      </w:r>
      <w:r>
        <w:rPr>
          <w:rtl w:val="0"/>
          <w:lang w:val="es-ES_tradnl"/>
        </w:rPr>
        <w:t>ó</w:t>
      </w:r>
      <w:r>
        <w:rPr>
          <w:rtl w:val="0"/>
          <w:lang w:val="es-ES_tradnl"/>
        </w:rPr>
        <w:t>leo crudo de Vaca Muerta como un pa</w:t>
      </w:r>
      <w:r>
        <w:rPr>
          <w:rtl w:val="0"/>
          <w:lang w:val="es-ES_tradnl"/>
        </w:rPr>
        <w:t>í</w:t>
      </w:r>
      <w:r>
        <w:rPr>
          <w:rtl w:val="0"/>
          <w:lang w:val="es-ES_tradnl"/>
        </w:rPr>
        <w:t>s primarizado, importa combustibles refinados a precios exorbitantes [1]. Esta sangr</w:t>
      </w:r>
      <w:r>
        <w:rPr>
          <w:rtl w:val="0"/>
          <w:lang w:val="es-ES_tradnl"/>
        </w:rPr>
        <w:t>í</w:t>
      </w:r>
      <w:r>
        <w:rPr>
          <w:rtl w:val="0"/>
          <w:lang w:val="es-ES_tradnl"/>
        </w:rPr>
        <w:t>a de divisas y de soberan</w:t>
      </w:r>
      <w:r>
        <w:rPr>
          <w:rtl w:val="0"/>
          <w:lang w:val="es-ES_tradnl"/>
        </w:rPr>
        <w:t>í</w:t>
      </w:r>
      <w:r>
        <w:rPr>
          <w:rtl w:val="0"/>
          <w:lang w:val="es-ES_tradnl"/>
        </w:rPr>
        <w:t>a terminar</w:t>
      </w:r>
      <w:r>
        <w:rPr>
          <w:rtl w:val="0"/>
          <w:lang w:val="es-ES_tradnl"/>
        </w:rPr>
        <w:t xml:space="preserve">á </w:t>
      </w:r>
      <w:r>
        <w:rPr>
          <w:rtl w:val="0"/>
          <w:lang w:val="es-ES_tradnl"/>
        </w:rPr>
        <w:t>en los pr</w:t>
      </w:r>
      <w:r>
        <w:rPr>
          <w:rtl w:val="0"/>
          <w:lang w:val="es-ES_tradnl"/>
        </w:rPr>
        <w:t>ó</w:t>
      </w:r>
      <w:r>
        <w:rPr>
          <w:rtl w:val="0"/>
          <w:lang w:val="es-ES_tradnl"/>
        </w:rPr>
        <w:t>ximos cinco a</w:t>
      </w:r>
      <w:r>
        <w:rPr>
          <w:rtl w:val="0"/>
          <w:lang w:val="es-ES_tradnl"/>
        </w:rPr>
        <w:t>ñ</w:t>
      </w:r>
      <w:r>
        <w:rPr>
          <w:rtl w:val="0"/>
          <w:lang w:val="es-ES_tradnl"/>
        </w:rPr>
        <w:t>os.</w:t>
      </w:r>
    </w:p>
    <w:p>
      <w:pPr>
        <w:pStyle w:val="Body A"/>
      </w:pPr>
      <w:r>
        <w:rPr>
          <w:rtl w:val="0"/>
          <w:lang w:val="es-ES_tradnl"/>
        </w:rPr>
        <w:t>El diagn</w:t>
      </w:r>
      <w:r>
        <w:rPr>
          <w:rtl w:val="0"/>
          <w:lang w:val="es-ES_tradnl"/>
        </w:rPr>
        <w:t>ó</w:t>
      </w:r>
      <w:r>
        <w:rPr>
          <w:rtl w:val="0"/>
          <w:lang w:val="es-ES_tradnl"/>
        </w:rPr>
        <w:t>stico es claro. Nuestras refiner</w:t>
      </w:r>
      <w:r>
        <w:rPr>
          <w:rtl w:val="0"/>
          <w:lang w:val="es-ES_tradnl"/>
        </w:rPr>
        <w:t>í</w:t>
      </w:r>
      <w:r>
        <w:rPr>
          <w:rtl w:val="0"/>
          <w:lang w:val="es-ES_tradnl"/>
        </w:rPr>
        <w:t>as (Ensenada, Luj</w:t>
      </w:r>
      <w:r>
        <w:rPr>
          <w:rtl w:val="0"/>
          <w:lang w:val="es-ES_tradnl"/>
        </w:rPr>
        <w:t>á</w:t>
      </w:r>
      <w:r>
        <w:rPr>
          <w:rtl w:val="0"/>
          <w:lang w:val="es-ES_tradnl"/>
        </w:rPr>
        <w:t>n de Cuyo y otras) operan al l</w:t>
      </w:r>
      <w:r>
        <w:rPr>
          <w:rtl w:val="0"/>
          <w:lang w:val="es-ES_tradnl"/>
        </w:rPr>
        <w:t>í</w:t>
      </w:r>
      <w:r>
        <w:rPr>
          <w:rtl w:val="0"/>
          <w:lang w:val="es-ES_tradnl"/>
        </w:rPr>
        <w:t>mite de su capacidad obsoleta [2]. No solo no cubren la demanda interna; su tecnolog</w:t>
      </w:r>
      <w:r>
        <w:rPr>
          <w:rtl w:val="0"/>
          <w:lang w:val="es-ES_tradnl"/>
        </w:rPr>
        <w:t>í</w:t>
      </w:r>
      <w:r>
        <w:rPr>
          <w:rtl w:val="0"/>
          <w:lang w:val="es-ES_tradnl"/>
        </w:rPr>
        <w:t>a anticuada desperdicia energ</w:t>
      </w:r>
      <w:r>
        <w:rPr>
          <w:rtl w:val="0"/>
          <w:lang w:val="es-ES_tradnl"/>
        </w:rPr>
        <w:t>í</w:t>
      </w:r>
      <w:r>
        <w:rPr>
          <w:rtl w:val="0"/>
          <w:lang w:val="es-ES_tradnl"/>
        </w:rPr>
        <w:t>a y contamina. Peor a</w:t>
      </w:r>
      <w:r>
        <w:rPr>
          <w:rtl w:val="0"/>
          <w:lang w:val="es-ES_tradnl"/>
        </w:rPr>
        <w:t>ú</w:t>
      </w:r>
      <w:r>
        <w:rPr>
          <w:rtl w:val="0"/>
          <w:lang w:val="es-ES_tradnl"/>
        </w:rPr>
        <w:t>n: cada barril de crudo de Vaca Muerta que se exporta sin refinar es un trabajo regalado, una oportunidad industrial perdida [3].</w:t>
      </w:r>
    </w:p>
    <w:p>
      <w:pPr>
        <w:pStyle w:val="Body A"/>
      </w:pPr>
      <w:r>
        <w:rPr>
          <w:rtl w:val="0"/>
          <w:lang w:val="es-ES_tradnl"/>
        </w:rPr>
        <w:t>Dicho esto, la respuesta correcta no es ampliar indefinidamente la frontera extractiva de Vaca Muerta hasta el l</w:t>
      </w:r>
      <w:r>
        <w:rPr>
          <w:rtl w:val="0"/>
          <w:lang w:val="es-ES_tradnl"/>
        </w:rPr>
        <w:t>í</w:t>
      </w:r>
      <w:r>
        <w:rPr>
          <w:rtl w:val="0"/>
          <w:lang w:val="es-ES_tradnl"/>
        </w:rPr>
        <w:t>mite de sus reservas. La transici</w:t>
      </w:r>
      <w:r>
        <w:rPr>
          <w:rtl w:val="0"/>
          <w:lang w:val="es-ES_tradnl"/>
        </w:rPr>
        <w:t>ó</w:t>
      </w:r>
      <w:r>
        <w:rPr>
          <w:rtl w:val="0"/>
          <w:lang w:val="es-ES_tradnl"/>
        </w:rPr>
        <w:t>n energ</w:t>
      </w:r>
      <w:r>
        <w:rPr>
          <w:rtl w:val="0"/>
          <w:lang w:val="es-ES_tradnl"/>
        </w:rPr>
        <w:t>é</w:t>
      </w:r>
      <w:r>
        <w:rPr>
          <w:rtl w:val="0"/>
          <w:lang w:val="es-ES_tradnl"/>
        </w:rPr>
        <w:t>tica global, las metas del Acuerdo de Par</w:t>
      </w:r>
      <w:r>
        <w:rPr>
          <w:rtl w:val="0"/>
          <w:lang w:val="es-ES_tradnl"/>
        </w:rPr>
        <w:t>í</w:t>
      </w:r>
      <w:r>
        <w:rPr>
          <w:rtl w:val="0"/>
          <w:lang w:val="es-ES_tradnl"/>
        </w:rPr>
        <w:t>s, que Argentina firm</w:t>
      </w:r>
      <w:r>
        <w:rPr>
          <w:rtl w:val="0"/>
          <w:lang w:val="es-ES_tradnl"/>
        </w:rPr>
        <w:t xml:space="preserve">ó </w:t>
      </w:r>
      <w:r>
        <w:rPr>
          <w:rtl w:val="0"/>
          <w:lang w:val="es-ES_tradnl"/>
        </w:rPr>
        <w:t>y ratific</w:t>
      </w:r>
      <w:r>
        <w:rPr>
          <w:rtl w:val="0"/>
          <w:lang w:val="es-ES_tradnl"/>
        </w:rPr>
        <w:t>ó</w:t>
      </w:r>
      <w:r>
        <w:rPr>
          <w:rtl w:val="0"/>
          <w:lang w:val="es-ES_tradnl"/>
        </w:rPr>
        <w:t>, y el diagn</w:t>
      </w:r>
      <w:r>
        <w:rPr>
          <w:rtl w:val="0"/>
          <w:lang w:val="es-ES_tradnl"/>
        </w:rPr>
        <w:t>ó</w:t>
      </w:r>
      <w:r>
        <w:rPr>
          <w:rtl w:val="0"/>
          <w:lang w:val="es-ES_tradnl"/>
        </w:rPr>
        <w:t>stico ecol</w:t>
      </w:r>
      <w:r>
        <w:rPr>
          <w:rtl w:val="0"/>
          <w:lang w:val="es-ES_tradnl"/>
        </w:rPr>
        <w:t>ó</w:t>
      </w:r>
      <w:r>
        <w:rPr>
          <w:rtl w:val="0"/>
          <w:lang w:val="es-ES_tradnl"/>
        </w:rPr>
        <w:t>gico que este libro desarrolla en el Cap</w:t>
      </w:r>
      <w:r>
        <w:rPr>
          <w:rtl w:val="0"/>
          <w:lang w:val="es-ES_tradnl"/>
        </w:rPr>
        <w:t>í</w:t>
      </w:r>
      <w:r>
        <w:rPr>
          <w:rtl w:val="0"/>
          <w:lang w:val="es-ES_tradnl"/>
        </w:rPr>
        <w:t>tulo 6 imponen un techo al desarrollo de hidrocarburos no convencionales. El plan propone, por lo tanto, un modelo de uso decreciente: aprovechar Vaca Muerta para cubrir la demanda interna durante la transici</w:t>
      </w:r>
      <w:r>
        <w:rPr>
          <w:rtl w:val="0"/>
          <w:lang w:val="es-ES_tradnl"/>
        </w:rPr>
        <w:t>ó</w:t>
      </w:r>
      <w:r>
        <w:rPr>
          <w:rtl w:val="0"/>
          <w:lang w:val="es-ES_tradnl"/>
        </w:rPr>
        <w:t>n (aproximadamente de diez a quince a</w:t>
      </w:r>
      <w:r>
        <w:rPr>
          <w:rtl w:val="0"/>
          <w:lang w:val="es-ES_tradnl"/>
        </w:rPr>
        <w:t>ñ</w:t>
      </w:r>
      <w:r>
        <w:rPr>
          <w:rtl w:val="0"/>
          <w:lang w:val="es-ES_tradnl"/>
        </w:rPr>
        <w:t>os) y, simult</w:t>
      </w:r>
      <w:r>
        <w:rPr>
          <w:rtl w:val="0"/>
          <w:lang w:val="es-ES_tradnl"/>
        </w:rPr>
        <w:t>á</w:t>
      </w:r>
      <w:r>
        <w:rPr>
          <w:rtl w:val="0"/>
          <w:lang w:val="es-ES_tradnl"/>
        </w:rPr>
        <w:t>neamente, expandir de forma acelerada la matriz renovable (e</w:t>
      </w:r>
      <w:r>
        <w:rPr>
          <w:rtl w:val="0"/>
          <w:lang w:val="es-ES_tradnl"/>
        </w:rPr>
        <w:t>ó</w:t>
      </w:r>
      <w:r>
        <w:rPr>
          <w:rtl w:val="0"/>
          <w:lang w:val="es-ES_tradnl"/>
        </w:rPr>
        <w:t>lica, solar, hidroel</w:t>
      </w:r>
      <w:r>
        <w:rPr>
          <w:rtl w:val="0"/>
          <w:lang w:val="es-ES_tradnl"/>
        </w:rPr>
        <w:t>é</w:t>
      </w:r>
      <w:r>
        <w:rPr>
          <w:rtl w:val="0"/>
          <w:lang w:val="es-ES_tradnl"/>
        </w:rPr>
        <w:t>ctrica, geot</w:t>
      </w:r>
      <w:r>
        <w:rPr>
          <w:rtl w:val="0"/>
          <w:lang w:val="es-ES_tradnl"/>
        </w:rPr>
        <w:t>é</w:t>
      </w:r>
      <w:r>
        <w:rPr>
          <w:rtl w:val="0"/>
          <w:lang w:val="es-ES_tradnl"/>
        </w:rPr>
        <w:t>rmica, hidr</w:t>
      </w:r>
      <w:r>
        <w:rPr>
          <w:rtl w:val="0"/>
          <w:lang w:val="es-ES_tradnl"/>
        </w:rPr>
        <w:t>ó</w:t>
      </w:r>
      <w:r>
        <w:rPr>
          <w:rtl w:val="0"/>
          <w:lang w:val="es-ES_tradnl"/>
        </w:rPr>
        <w:t>geno verde) para que, al llegar al final del horizonte del plan, la dependencia argentina de hidrocarburos sea sustancialmente menor que hoy. Esto es m</w:t>
      </w:r>
      <w:r>
        <w:rPr>
          <w:rtl w:val="0"/>
          <w:lang w:val="es-ES_tradnl"/>
        </w:rPr>
        <w:t>á</w:t>
      </w:r>
      <w:r>
        <w:rPr>
          <w:rtl w:val="0"/>
          <w:lang w:val="es-ES_tradnl"/>
        </w:rPr>
        <w:t>s modesto que la ret</w:t>
      </w:r>
      <w:r>
        <w:rPr>
          <w:rtl w:val="0"/>
          <w:lang w:val="es-ES_tradnl"/>
        </w:rPr>
        <w:t>ó</w:t>
      </w:r>
      <w:r>
        <w:rPr>
          <w:rtl w:val="0"/>
          <w:lang w:val="es-ES_tradnl"/>
        </w:rPr>
        <w:t xml:space="preserve">rica de </w:t>
      </w:r>
      <w:r>
        <w:rPr>
          <w:rFonts w:ascii="Times New Roman" w:hAnsi="Times New Roman" w:hint="default"/>
          <w:rtl w:val="1"/>
          <w:lang w:val="ar-SA" w:bidi="ar-SA"/>
        </w:rPr>
        <w:t>“</w:t>
      </w:r>
      <w:r>
        <w:rPr>
          <w:rtl w:val="0"/>
          <w:lang w:val="es-ES_tradnl"/>
        </w:rPr>
        <w:t>Argentina, Arabia Saudita del Sur</w:t>
      </w:r>
      <w:r>
        <w:rPr>
          <w:rtl w:val="0"/>
          <w:lang w:val="es-ES_tradnl"/>
        </w:rPr>
        <w:t xml:space="preserve">” </w:t>
      </w:r>
      <w:r>
        <w:rPr>
          <w:rtl w:val="0"/>
          <w:lang w:val="es-ES_tradnl"/>
        </w:rPr>
        <w:t>que han usado gobiernos de signo pol</w:t>
      </w:r>
      <w:r>
        <w:rPr>
          <w:rtl w:val="0"/>
          <w:lang w:val="es-ES_tradnl"/>
        </w:rPr>
        <w:t>í</w:t>
      </w:r>
      <w:r>
        <w:rPr>
          <w:rtl w:val="0"/>
          <w:lang w:val="es-ES_tradnl"/>
        </w:rPr>
        <w:t xml:space="preserve">tico distinto durante las </w:t>
      </w:r>
      <w:r>
        <w:rPr>
          <w:rtl w:val="0"/>
          <w:lang w:val="es-ES_tradnl"/>
        </w:rPr>
        <w:t>ú</w:t>
      </w:r>
      <w:r>
        <w:rPr>
          <w:rtl w:val="0"/>
          <w:lang w:val="es-ES_tradnl"/>
        </w:rPr>
        <w:t>ltimas dos d</w:t>
      </w:r>
      <w:r>
        <w:rPr>
          <w:rtl w:val="0"/>
          <w:lang w:val="es-ES_tradnl"/>
        </w:rPr>
        <w:t>é</w:t>
      </w:r>
      <w:r>
        <w:rPr>
          <w:rtl w:val="0"/>
          <w:lang w:val="es-ES_tradnl"/>
        </w:rPr>
        <w:t>cadas, pero es tambi</w:t>
      </w:r>
      <w:r>
        <w:rPr>
          <w:rtl w:val="0"/>
          <w:lang w:val="es-ES_tradnl"/>
        </w:rPr>
        <w:t>é</w:t>
      </w:r>
      <w:r>
        <w:rPr>
          <w:rtl w:val="0"/>
          <w:lang w:val="es-ES_tradnl"/>
        </w:rPr>
        <w:t xml:space="preserve">n el </w:t>
      </w:r>
      <w:r>
        <w:rPr>
          <w:rtl w:val="0"/>
          <w:lang w:val="es-ES_tradnl"/>
        </w:rPr>
        <w:t>ú</w:t>
      </w:r>
      <w:r>
        <w:rPr>
          <w:rtl w:val="0"/>
          <w:lang w:val="es-ES_tradnl"/>
        </w:rPr>
        <w:t>nico enfoque compatible con una pol</w:t>
      </w:r>
      <w:r>
        <w:rPr>
          <w:rtl w:val="0"/>
          <w:lang w:val="es-ES_tradnl"/>
        </w:rPr>
        <w:t>í</w:t>
      </w:r>
      <w:r>
        <w:rPr>
          <w:rtl w:val="0"/>
          <w:lang w:val="es-ES_tradnl"/>
        </w:rPr>
        <w:t>tica clim</w:t>
      </w:r>
      <w:r>
        <w:rPr>
          <w:rtl w:val="0"/>
          <w:lang w:val="es-ES_tradnl"/>
        </w:rPr>
        <w:t>á</w:t>
      </w:r>
      <w:r>
        <w:rPr>
          <w:rtl w:val="0"/>
          <w:lang w:val="es-ES_tradnl"/>
        </w:rPr>
        <w:t>tica seria y con la denuncia del extractivismo capitalista que este libro sostiene en sus cap</w:t>
      </w:r>
      <w:r>
        <w:rPr>
          <w:rtl w:val="0"/>
          <w:lang w:val="es-ES_tradnl"/>
        </w:rPr>
        <w:t>í</w:t>
      </w:r>
      <w:r>
        <w:rPr>
          <w:rtl w:val="0"/>
          <w:lang w:val="es-ES_tradnl"/>
        </w:rPr>
        <w:t>tulos anal</w:t>
      </w:r>
      <w:r>
        <w:rPr>
          <w:rtl w:val="0"/>
          <w:lang w:val="es-ES_tradnl"/>
        </w:rPr>
        <w:t>í</w:t>
      </w:r>
      <w:r>
        <w:rPr>
          <w:rtl w:val="0"/>
          <w:lang w:val="es-ES_tradnl"/>
        </w:rPr>
        <w:t>ticos. La soberan</w:t>
      </w:r>
      <w:r>
        <w:rPr>
          <w:rtl w:val="0"/>
          <w:lang w:val="es-ES_tradnl"/>
        </w:rPr>
        <w:t>í</w:t>
      </w:r>
      <w:r>
        <w:rPr>
          <w:rtl w:val="0"/>
          <w:lang w:val="es-ES_tradnl"/>
        </w:rPr>
        <w:t>a energ</w:t>
      </w:r>
      <w:r>
        <w:rPr>
          <w:rtl w:val="0"/>
          <w:lang w:val="es-ES_tradnl"/>
        </w:rPr>
        <w:t>é</w:t>
      </w:r>
      <w:r>
        <w:rPr>
          <w:rtl w:val="0"/>
          <w:lang w:val="es-ES_tradnl"/>
        </w:rPr>
        <w:t>tica del siglo XXI no se medir</w:t>
      </w:r>
      <w:r>
        <w:rPr>
          <w:rtl w:val="0"/>
          <w:lang w:val="es-ES_tradnl"/>
        </w:rPr>
        <w:t xml:space="preserve">á </w:t>
      </w:r>
      <w:r>
        <w:rPr>
          <w:rtl w:val="0"/>
          <w:lang w:val="es-ES_tradnl"/>
        </w:rPr>
        <w:t>por cu</w:t>
      </w:r>
      <w:r>
        <w:rPr>
          <w:rtl w:val="0"/>
          <w:lang w:val="es-ES_tradnl"/>
        </w:rPr>
        <w:t>á</w:t>
      </w:r>
      <w:r>
        <w:rPr>
          <w:rtl w:val="0"/>
          <w:lang w:val="es-ES_tradnl"/>
        </w:rPr>
        <w:t>ntos hidrocarburos un pa</w:t>
      </w:r>
      <w:r>
        <w:rPr>
          <w:rtl w:val="0"/>
          <w:lang w:val="es-ES_tradnl"/>
        </w:rPr>
        <w:t>í</w:t>
      </w:r>
      <w:r>
        <w:rPr>
          <w:rtl w:val="0"/>
          <w:lang w:val="es-ES_tradnl"/>
        </w:rPr>
        <w:t>s extraiga, sino por cu</w:t>
      </w:r>
      <w:r>
        <w:rPr>
          <w:rtl w:val="0"/>
          <w:lang w:val="es-ES_tradnl"/>
        </w:rPr>
        <w:t>á</w:t>
      </w:r>
      <w:r>
        <w:rPr>
          <w:rtl w:val="0"/>
          <w:lang w:val="es-ES_tradnl"/>
        </w:rPr>
        <w:t>n r</w:t>
      </w:r>
      <w:r>
        <w:rPr>
          <w:rtl w:val="0"/>
          <w:lang w:val="es-ES_tradnl"/>
        </w:rPr>
        <w:t>á</w:t>
      </w:r>
      <w:r>
        <w:rPr>
          <w:rtl w:val="0"/>
          <w:lang w:val="es-ES_tradnl"/>
        </w:rPr>
        <w:t>pido reduzca su dependencia de ellos.</w:t>
      </w:r>
    </w:p>
    <w:p>
      <w:pPr>
        <w:pStyle w:val="Body A"/>
      </w:pPr>
      <w:r>
        <w:rPr>
          <w:rtl w:val="0"/>
          <w:lang w:val="es-ES_tradnl"/>
        </w:rPr>
        <w:t>El plan de batalla tiene dos frentes:</w:t>
      </w:r>
    </w:p>
    <w:p>
      <w:pPr>
        <w:pStyle w:val="Body A"/>
        <w:numPr>
          <w:ilvl w:val="0"/>
          <w:numId w:val="4"/>
        </w:numPr>
        <w:bidi w:val="0"/>
        <w:spacing w:after="0"/>
        <w:ind w:right="0"/>
        <w:jc w:val="both"/>
        <w:rPr>
          <w:b w:val="1"/>
          <w:bCs w:val="1"/>
          <w:rtl w:val="0"/>
          <w:lang w:val="es-ES_tradnl"/>
        </w:rPr>
      </w:pPr>
      <w:r>
        <w:rPr>
          <w:b w:val="1"/>
          <w:bCs w:val="1"/>
          <w:rtl w:val="0"/>
          <w:lang w:val="es-ES_tradnl"/>
        </w:rPr>
        <w:t>Modernizaci</w:t>
      </w:r>
      <w:r>
        <w:rPr>
          <w:b w:val="1"/>
          <w:bCs w:val="1"/>
          <w:rtl w:val="0"/>
          <w:lang w:val="es-ES_tradnl"/>
        </w:rPr>
        <w:t>ó</w:t>
      </w:r>
      <w:r>
        <w:rPr>
          <w:b w:val="1"/>
          <w:bCs w:val="1"/>
          <w:rtl w:val="0"/>
          <w:lang w:val="es-ES_tradnl"/>
        </w:rPr>
        <w:t>n agresiva de refiner</w:t>
      </w:r>
      <w:r>
        <w:rPr>
          <w:b w:val="1"/>
          <w:bCs w:val="1"/>
          <w:rtl w:val="0"/>
          <w:lang w:val="es-ES_tradnl"/>
        </w:rPr>
        <w:t>í</w:t>
      </w:r>
      <w:r>
        <w:rPr>
          <w:b w:val="1"/>
          <w:bCs w:val="1"/>
          <w:rtl w:val="0"/>
          <w:lang w:val="es-ES_tradnl"/>
        </w:rPr>
        <w:t>as existentes</w:t>
      </w:r>
    </w:p>
    <w:p>
      <w:pPr>
        <w:pStyle w:val="Body A"/>
        <w:numPr>
          <w:ilvl w:val="1"/>
          <w:numId w:val="4"/>
        </w:numPr>
        <w:bidi w:val="0"/>
        <w:spacing w:before="0" w:after="0"/>
        <w:ind w:right="0"/>
        <w:jc w:val="both"/>
        <w:rPr>
          <w:rtl w:val="0"/>
          <w:lang w:val="es-ES_tradnl"/>
        </w:rPr>
      </w:pPr>
      <w:r>
        <w:rPr>
          <w:rtl w:val="0"/>
          <w:lang w:val="es-ES_tradnl"/>
        </w:rPr>
        <w:t>Inversi</w:t>
      </w:r>
      <w:r>
        <w:rPr>
          <w:rtl w:val="0"/>
          <w:lang w:val="es-ES_tradnl"/>
        </w:rPr>
        <w:t>ó</w:t>
      </w:r>
      <w:r>
        <w:rPr>
          <w:rtl w:val="0"/>
          <w:lang w:val="es-ES_tradnl"/>
        </w:rPr>
        <w:t>n: USD 4.000 a 6.000 [4] millones para transformar plantas hist</w:t>
      </w:r>
      <w:r>
        <w:rPr>
          <w:rtl w:val="0"/>
          <w:lang w:val="es-ES_tradnl"/>
        </w:rPr>
        <w:t>ó</w:t>
      </w:r>
      <w:r>
        <w:rPr>
          <w:rtl w:val="0"/>
          <w:lang w:val="es-ES_tradnl"/>
        </w:rPr>
        <w:t>ricas.</w:t>
      </w:r>
    </w:p>
    <w:p>
      <w:pPr>
        <w:pStyle w:val="Body A"/>
        <w:numPr>
          <w:ilvl w:val="1"/>
          <w:numId w:val="4"/>
        </w:numPr>
        <w:bidi w:val="0"/>
        <w:spacing w:before="0" w:after="0"/>
        <w:ind w:right="0"/>
        <w:jc w:val="both"/>
        <w:rPr>
          <w:rtl w:val="0"/>
          <w:lang w:val="es-ES_tradnl"/>
        </w:rPr>
      </w:pPr>
      <w:r>
        <w:rPr>
          <w:rtl w:val="0"/>
          <w:lang w:val="es-ES_tradnl"/>
        </w:rPr>
        <w:t>Tecnolog</w:t>
      </w:r>
      <w:r>
        <w:rPr>
          <w:rtl w:val="0"/>
          <w:lang w:val="es-ES_tradnl"/>
        </w:rPr>
        <w:t>í</w:t>
      </w:r>
      <w:r>
        <w:rPr>
          <w:rtl w:val="0"/>
          <w:lang w:val="es-ES_tradnl"/>
        </w:rPr>
        <w:t>a de punta: integraci</w:t>
      </w:r>
      <w:r>
        <w:rPr>
          <w:rtl w:val="0"/>
          <w:lang w:val="es-ES_tradnl"/>
        </w:rPr>
        <w:t>ó</w:t>
      </w:r>
      <w:r>
        <w:rPr>
          <w:rtl w:val="0"/>
          <w:lang w:val="es-ES_tradnl"/>
        </w:rPr>
        <w:t>n de sistemas que reducen emisiones y aumentan eficiencia.</w:t>
      </w:r>
    </w:p>
    <w:p>
      <w:pPr>
        <w:pStyle w:val="Body A"/>
        <w:numPr>
          <w:ilvl w:val="1"/>
          <w:numId w:val="4"/>
        </w:numPr>
        <w:bidi w:val="0"/>
        <w:spacing w:before="0" w:after="0"/>
        <w:ind w:right="0"/>
        <w:jc w:val="both"/>
        <w:rPr>
          <w:rtl w:val="0"/>
          <w:lang w:val="es-ES_tradnl"/>
        </w:rPr>
      </w:pPr>
      <w:r>
        <w:rPr>
          <w:rtl w:val="0"/>
          <w:lang w:val="es-ES_tradnl"/>
        </w:rPr>
        <w:t>Reconversi</w:t>
      </w:r>
      <w:r>
        <w:rPr>
          <w:rtl w:val="0"/>
          <w:lang w:val="es-ES_tradnl"/>
        </w:rPr>
        <w:t>ó</w:t>
      </w:r>
      <w:r>
        <w:rPr>
          <w:rtl w:val="0"/>
          <w:lang w:val="es-ES_tradnl"/>
        </w:rPr>
        <w:t xml:space="preserve">n profunda: reemplazo de equipos obsoletos para mejorar el </w:t>
      </w:r>
      <w:r>
        <w:rPr>
          <w:rFonts w:ascii="Times New Roman" w:hAnsi="Times New Roman" w:hint="default"/>
          <w:rtl w:val="1"/>
          <w:lang w:val="ar-SA" w:bidi="ar-SA"/>
        </w:rPr>
        <w:t>“</w:t>
      </w:r>
      <w:r>
        <w:rPr>
          <w:i w:val="1"/>
          <w:iCs w:val="1"/>
          <w:rtl w:val="0"/>
          <w:lang w:val="es-ES_tradnl"/>
        </w:rPr>
        <w:t>cracking</w:t>
      </w:r>
      <w:r>
        <w:rPr>
          <w:i w:val="1"/>
          <w:iCs w:val="1"/>
          <w:rtl w:val="0"/>
          <w:lang w:val="es-ES_tradnl"/>
        </w:rPr>
        <w:t>”</w:t>
      </w:r>
      <w:r>
        <w:rPr>
          <w:rtl w:val="0"/>
          <w:lang w:val="es-ES_tradnl"/>
        </w:rPr>
        <w:t xml:space="preserve"> de crudo, elevando la producci</w:t>
      </w:r>
      <w:r>
        <w:rPr>
          <w:rtl w:val="0"/>
          <w:lang w:val="es-ES_tradnl"/>
        </w:rPr>
        <w:t>ó</w:t>
      </w:r>
      <w:r>
        <w:rPr>
          <w:rtl w:val="0"/>
          <w:lang w:val="es-ES_tradnl"/>
        </w:rPr>
        <w:t>n de di</w:t>
      </w:r>
      <w:r>
        <w:rPr>
          <w:rtl w:val="0"/>
          <w:lang w:val="es-ES_tradnl"/>
        </w:rPr>
        <w:t>é</w:t>
      </w:r>
      <w:r>
        <w:rPr>
          <w:rtl w:val="0"/>
          <w:lang w:val="es-ES_tradnl"/>
        </w:rPr>
        <w:t>sel, nafta y queroseno de aviaci</w:t>
      </w:r>
      <w:r>
        <w:rPr>
          <w:rtl w:val="0"/>
          <w:lang w:val="es-ES_tradnl"/>
        </w:rPr>
        <w:t>ó</w:t>
      </w:r>
      <w:r>
        <w:rPr>
          <w:rtl w:val="0"/>
          <w:lang w:val="es-ES_tradnl"/>
        </w:rPr>
        <w:t>n.</w:t>
      </w:r>
    </w:p>
    <w:p>
      <w:pPr>
        <w:pStyle w:val="Body A"/>
        <w:numPr>
          <w:ilvl w:val="1"/>
          <w:numId w:val="4"/>
        </w:numPr>
        <w:bidi w:val="0"/>
        <w:spacing w:before="0" w:after="0"/>
        <w:ind w:right="0"/>
        <w:jc w:val="both"/>
        <w:rPr>
          <w:rtl w:val="0"/>
          <w:lang w:val="es-ES_tradnl"/>
        </w:rPr>
      </w:pPr>
      <w:r>
        <w:rPr>
          <w:rtl w:val="0"/>
          <w:lang w:val="es-ES_tradnl"/>
        </w:rPr>
        <w:t>Meta concreta: +40 % de capacidad. En La Plata, YPF saltar</w:t>
      </w:r>
      <w:r>
        <w:rPr>
          <w:rtl w:val="0"/>
          <w:lang w:val="es-ES_tradnl"/>
        </w:rPr>
        <w:t xml:space="preserve">á </w:t>
      </w:r>
      <w:r>
        <w:rPr>
          <w:rtl w:val="0"/>
          <w:lang w:val="es-ES_tradnl"/>
        </w:rPr>
        <w:t>de 210.000 a 300.000 barriles diarios.</w:t>
      </w:r>
    </w:p>
    <w:p>
      <w:pPr>
        <w:pStyle w:val="Body A"/>
        <w:numPr>
          <w:ilvl w:val="0"/>
          <w:numId w:val="4"/>
        </w:numPr>
        <w:bidi w:val="0"/>
        <w:spacing w:before="0" w:after="0"/>
        <w:ind w:right="0"/>
        <w:jc w:val="both"/>
        <w:rPr>
          <w:b w:val="1"/>
          <w:bCs w:val="1"/>
          <w:rtl w:val="0"/>
          <w:lang w:val="es-ES_tradnl"/>
        </w:rPr>
      </w:pPr>
      <w:r>
        <w:rPr>
          <w:b w:val="1"/>
          <w:bCs w:val="1"/>
          <w:rtl w:val="0"/>
          <w:lang w:val="es-ES_tradnl"/>
        </w:rPr>
        <w:t>Nueva Refiner</w:t>
      </w:r>
      <w:r>
        <w:rPr>
          <w:b w:val="1"/>
          <w:bCs w:val="1"/>
          <w:rtl w:val="0"/>
          <w:lang w:val="es-ES_tradnl"/>
        </w:rPr>
        <w:t>í</w:t>
      </w:r>
      <w:r>
        <w:rPr>
          <w:b w:val="1"/>
          <w:bCs w:val="1"/>
          <w:rtl w:val="0"/>
          <w:lang w:val="es-ES_tradnl"/>
        </w:rPr>
        <w:t>a Patag</w:t>
      </w:r>
      <w:r>
        <w:rPr>
          <w:b w:val="1"/>
          <w:bCs w:val="1"/>
          <w:rtl w:val="0"/>
          <w:lang w:val="es-ES_tradnl"/>
        </w:rPr>
        <w:t>ó</w:t>
      </w:r>
      <w:r>
        <w:rPr>
          <w:b w:val="1"/>
          <w:bCs w:val="1"/>
          <w:rtl w:val="0"/>
          <w:lang w:val="es-ES_tradnl"/>
        </w:rPr>
        <w:t>nica: El coraz</w:t>
      </w:r>
      <w:r>
        <w:rPr>
          <w:b w:val="1"/>
          <w:bCs w:val="1"/>
          <w:rtl w:val="0"/>
          <w:lang w:val="es-ES_tradnl"/>
        </w:rPr>
        <w:t>ó</w:t>
      </w:r>
      <w:r>
        <w:rPr>
          <w:b w:val="1"/>
          <w:bCs w:val="1"/>
          <w:rtl w:val="0"/>
          <w:lang w:val="es-ES_tradnl"/>
        </w:rPr>
        <w:t>n industrial del sur</w:t>
      </w:r>
    </w:p>
    <w:p>
      <w:pPr>
        <w:pStyle w:val="Body A"/>
        <w:numPr>
          <w:ilvl w:val="1"/>
          <w:numId w:val="4"/>
        </w:numPr>
        <w:bidi w:val="0"/>
        <w:spacing w:before="0" w:after="0"/>
        <w:ind w:right="0"/>
        <w:jc w:val="both"/>
        <w:rPr>
          <w:rtl w:val="0"/>
          <w:lang w:val="es-ES_tradnl"/>
        </w:rPr>
      </w:pPr>
      <w:r>
        <w:rPr>
          <w:rtl w:val="0"/>
          <w:lang w:val="es-ES_tradnl"/>
        </w:rPr>
        <w:t>Ubicaci</w:t>
      </w:r>
      <w:r>
        <w:rPr>
          <w:rtl w:val="0"/>
          <w:lang w:val="es-ES_tradnl"/>
        </w:rPr>
        <w:t>ó</w:t>
      </w:r>
      <w:r>
        <w:rPr>
          <w:rtl w:val="0"/>
          <w:lang w:val="es-ES_tradnl"/>
        </w:rPr>
        <w:t>n estrat</w:t>
      </w:r>
      <w:r>
        <w:rPr>
          <w:rtl w:val="0"/>
          <w:lang w:val="es-ES_tradnl"/>
        </w:rPr>
        <w:t>é</w:t>
      </w:r>
      <w:r>
        <w:rPr>
          <w:rtl w:val="0"/>
          <w:lang w:val="es-ES_tradnl"/>
        </w:rPr>
        <w:t>gica: a menos de 200 km de Vaca Muerta, minimizando costos log</w:t>
      </w:r>
      <w:r>
        <w:rPr>
          <w:rtl w:val="0"/>
          <w:lang w:val="es-ES_tradnl"/>
        </w:rPr>
        <w:t>í</w:t>
      </w:r>
      <w:r>
        <w:rPr>
          <w:rtl w:val="0"/>
          <w:lang w:val="es-ES_tradnl"/>
        </w:rPr>
        <w:t>sticos.</w:t>
      </w:r>
    </w:p>
    <w:p>
      <w:pPr>
        <w:pStyle w:val="Body A"/>
        <w:numPr>
          <w:ilvl w:val="1"/>
          <w:numId w:val="4"/>
        </w:numPr>
        <w:bidi w:val="0"/>
        <w:spacing w:before="0" w:after="0"/>
        <w:ind w:right="0"/>
        <w:jc w:val="both"/>
        <w:rPr>
          <w:rtl w:val="0"/>
          <w:lang w:val="es-ES_tradnl"/>
        </w:rPr>
      </w:pPr>
      <w:r>
        <w:rPr>
          <w:rtl w:val="0"/>
          <w:lang w:val="es-ES_tradnl"/>
        </w:rPr>
        <w:t>Capacidad: 100.000</w:t>
      </w:r>
      <w:r>
        <w:rPr>
          <w:rtl w:val="0"/>
          <w:lang w:val="es-ES_tradnl"/>
        </w:rPr>
        <w:t>–</w:t>
      </w:r>
      <w:r>
        <w:rPr>
          <w:rtl w:val="0"/>
          <w:lang w:val="es-ES_tradnl"/>
        </w:rPr>
        <w:t>150.000 barriles diarios (equivalente al 20 % del consumo nacional).</w:t>
      </w:r>
    </w:p>
    <w:p>
      <w:pPr>
        <w:pStyle w:val="Body A"/>
        <w:numPr>
          <w:ilvl w:val="1"/>
          <w:numId w:val="4"/>
        </w:numPr>
        <w:bidi w:val="0"/>
        <w:spacing w:before="0" w:after="0"/>
        <w:ind w:right="0"/>
        <w:jc w:val="both"/>
        <w:rPr>
          <w:rtl w:val="0"/>
          <w:lang w:val="es-ES_tradnl"/>
        </w:rPr>
      </w:pPr>
      <w:r>
        <w:rPr>
          <w:rtl w:val="0"/>
          <w:lang w:val="es-ES_tradnl"/>
        </w:rPr>
        <w:t>Inversi</w:t>
      </w:r>
      <w:r>
        <w:rPr>
          <w:rtl w:val="0"/>
          <w:lang w:val="es-ES_tradnl"/>
        </w:rPr>
        <w:t>ó</w:t>
      </w:r>
      <w:r>
        <w:rPr>
          <w:rtl w:val="0"/>
          <w:lang w:val="es-ES_tradnl"/>
        </w:rPr>
        <w:t>n: USD 2.500</w:t>
      </w:r>
      <w:r>
        <w:rPr>
          <w:rtl w:val="0"/>
          <w:lang w:val="es-ES_tradnl"/>
        </w:rPr>
        <w:t>–</w:t>
      </w:r>
      <w:r>
        <w:rPr>
          <w:rtl w:val="0"/>
          <w:lang w:val="es-ES_tradnl"/>
        </w:rPr>
        <w:t>3.500 millones mediante un modelo virtuoso:</w:t>
      </w:r>
    </w:p>
    <w:p>
      <w:pPr>
        <w:pStyle w:val="Body A"/>
        <w:numPr>
          <w:ilvl w:val="2"/>
          <w:numId w:val="4"/>
        </w:numPr>
        <w:bidi w:val="0"/>
        <w:spacing w:before="0" w:after="0"/>
        <w:ind w:right="0"/>
        <w:jc w:val="both"/>
        <w:rPr>
          <w:rtl w:val="0"/>
          <w:lang w:val="es-ES_tradnl"/>
        </w:rPr>
      </w:pPr>
      <w:r>
        <w:rPr>
          <w:rtl w:val="0"/>
          <w:lang w:val="es-ES_tradnl"/>
        </w:rPr>
        <w:t>Asociaci</w:t>
      </w:r>
      <w:r>
        <w:rPr>
          <w:rtl w:val="0"/>
          <w:lang w:val="es-ES_tradnl"/>
        </w:rPr>
        <w:t>ó</w:t>
      </w:r>
      <w:r>
        <w:rPr>
          <w:rtl w:val="0"/>
          <w:lang w:val="es-ES_tradnl"/>
        </w:rPr>
        <w:t>n p</w:t>
      </w:r>
      <w:r>
        <w:rPr>
          <w:rtl w:val="0"/>
          <w:lang w:val="es-ES_tradnl"/>
        </w:rPr>
        <w:t>ú</w:t>
      </w:r>
      <w:r>
        <w:rPr>
          <w:rtl w:val="0"/>
          <w:lang w:val="es-ES_tradnl"/>
        </w:rPr>
        <w:t>blico-privada liderada por YPF.</w:t>
      </w:r>
    </w:p>
    <w:p>
      <w:pPr>
        <w:pStyle w:val="Body A"/>
        <w:numPr>
          <w:ilvl w:val="2"/>
          <w:numId w:val="4"/>
        </w:numPr>
        <w:bidi w:val="0"/>
        <w:spacing w:before="0" w:after="0"/>
        <w:ind w:right="0"/>
        <w:jc w:val="both"/>
        <w:rPr>
          <w:rtl w:val="0"/>
          <w:lang w:val="es-ES_tradnl"/>
        </w:rPr>
      </w:pPr>
      <w:r>
        <w:rPr>
          <w:rtl w:val="0"/>
          <w:lang w:val="es-ES_tradnl"/>
        </w:rPr>
        <w:t>Cr</w:t>
      </w:r>
      <w:r>
        <w:rPr>
          <w:rtl w:val="0"/>
          <w:lang w:val="es-ES_tradnl"/>
        </w:rPr>
        <w:t>é</w:t>
      </w:r>
      <w:r>
        <w:rPr>
          <w:rtl w:val="0"/>
          <w:lang w:val="es-ES_tradnl"/>
        </w:rPr>
        <w:t>ditos blandos del Banco Naci</w:t>
      </w:r>
      <w:r>
        <w:rPr>
          <w:rtl w:val="0"/>
          <w:lang w:val="es-ES_tradnl"/>
        </w:rPr>
        <w:t>ó</w:t>
      </w:r>
      <w:r>
        <w:rPr>
          <w:rtl w:val="0"/>
          <w:lang w:val="es-ES_tradnl"/>
        </w:rPr>
        <w:t>n a 20 a</w:t>
      </w:r>
      <w:r>
        <w:rPr>
          <w:rtl w:val="0"/>
          <w:lang w:val="es-ES_tradnl"/>
        </w:rPr>
        <w:t>ñ</w:t>
      </w:r>
      <w:r>
        <w:rPr>
          <w:rtl w:val="0"/>
          <w:lang w:val="es-ES_tradnl"/>
        </w:rPr>
        <w:t>os.</w:t>
      </w:r>
    </w:p>
    <w:p>
      <w:pPr>
        <w:pStyle w:val="Body A"/>
        <w:numPr>
          <w:ilvl w:val="2"/>
          <w:numId w:val="4"/>
        </w:numPr>
        <w:bidi w:val="0"/>
        <w:spacing w:before="0"/>
        <w:ind w:right="0"/>
        <w:jc w:val="both"/>
        <w:rPr>
          <w:rtl w:val="0"/>
          <w:lang w:val="es-ES_tradnl"/>
        </w:rPr>
      </w:pPr>
      <w:r>
        <w:rPr>
          <w:rtl w:val="0"/>
          <w:lang w:val="es-ES_tradnl"/>
        </w:rPr>
        <w:t>Capital extranjero condicionado: solo con reinversi</w:t>
      </w:r>
      <w:r>
        <w:rPr>
          <w:rtl w:val="0"/>
          <w:lang w:val="es-ES_tradnl"/>
        </w:rPr>
        <w:t>ó</w:t>
      </w:r>
      <w:r>
        <w:rPr>
          <w:rtl w:val="0"/>
          <w:lang w:val="es-ES_tradnl"/>
        </w:rPr>
        <w:t>n obligatoria de utilidades en Argentina.</w:t>
      </w:r>
    </w:p>
    <w:p>
      <w:pPr>
        <w:pStyle w:val="heading 4"/>
        <w:rPr>
          <w:lang w:val="es-ES_tradnl"/>
        </w:rPr>
      </w:pPr>
      <w:bookmarkStart w:name="_Toc8" w:id="27"/>
      <w:bookmarkStart w:name="_hfvrl6j61rr4" w:id="28"/>
      <w:bookmarkEnd w:id="28"/>
      <w:r>
        <w:rPr>
          <w:rtl w:val="0"/>
          <w:lang w:val="es-ES_tradnl"/>
        </w:rPr>
        <w:t>P</w:t>
      </w:r>
      <w:r>
        <w:rPr>
          <w:rtl w:val="0"/>
          <w:lang w:val="es-ES_tradnl"/>
        </w:rPr>
        <w:t>ol</w:t>
      </w:r>
      <w:r>
        <w:rPr>
          <w:rtl w:val="0"/>
          <w:lang w:val="es-ES_tradnl"/>
        </w:rPr>
        <w:t>í</w:t>
      </w:r>
      <w:r>
        <w:rPr>
          <w:rtl w:val="0"/>
          <w:lang w:val="es-ES_tradnl"/>
        </w:rPr>
        <w:t>ticas de hierro para garantizar soberan</w:t>
      </w:r>
      <w:r>
        <w:rPr>
          <w:rtl w:val="0"/>
          <w:lang w:val="es-ES_tradnl"/>
        </w:rPr>
        <w:t>í</w:t>
      </w:r>
      <w:r>
        <w:rPr>
          <w:rtl w:val="0"/>
          <w:lang w:val="es-ES_tradnl"/>
        </w:rPr>
        <w:t>a</w:t>
      </w:r>
      <w:bookmarkEnd w:id="27"/>
    </w:p>
    <w:p>
      <w:pPr>
        <w:pStyle w:val="Body A"/>
        <w:numPr>
          <w:ilvl w:val="0"/>
          <w:numId w:val="6"/>
        </w:numPr>
        <w:bidi w:val="0"/>
        <w:spacing w:after="0"/>
        <w:ind w:right="0"/>
        <w:jc w:val="both"/>
        <w:rPr>
          <w:rtl w:val="0"/>
          <w:lang w:val="ar-SA" w:bidi="ar-SA"/>
        </w:rPr>
      </w:pPr>
      <w:r>
        <w:rPr>
          <w:rFonts w:ascii="Times New Roman" w:hAnsi="Times New Roman" w:hint="default"/>
          <w:rtl w:val="1"/>
          <w:lang w:val="ar-SA" w:bidi="ar-SA"/>
        </w:rPr>
        <w:t>“</w:t>
      </w:r>
      <w:r>
        <w:rPr>
          <w:i w:val="1"/>
          <w:iCs w:val="1"/>
          <w:rtl w:val="0"/>
          <w:lang w:val="es-ES_tradnl"/>
        </w:rPr>
        <w:t>Primero lo nuestro</w:t>
      </w:r>
      <w:r>
        <w:rPr>
          <w:rtl w:val="0"/>
          <w:lang w:val="es-ES_tradnl"/>
        </w:rPr>
        <w:t>”</w:t>
      </w:r>
      <w:r>
        <w:rPr>
          <w:rtl w:val="0"/>
          <w:lang w:val="es-ES_tradnl"/>
        </w:rPr>
        <w:t>: cuota obligatoria de abastecimiento interno antes de exportar.</w:t>
      </w:r>
    </w:p>
    <w:p>
      <w:pPr>
        <w:pStyle w:val="Body A"/>
        <w:numPr>
          <w:ilvl w:val="0"/>
          <w:numId w:val="6"/>
        </w:numPr>
        <w:bidi w:val="0"/>
        <w:spacing w:before="0" w:after="0"/>
        <w:ind w:right="0"/>
        <w:jc w:val="both"/>
        <w:rPr>
          <w:rtl w:val="0"/>
          <w:lang w:val="es-ES_tradnl"/>
        </w:rPr>
      </w:pPr>
      <w:r>
        <w:rPr>
          <w:rtl w:val="0"/>
          <w:lang w:val="es-ES_tradnl"/>
        </w:rPr>
        <w:t>Transporte p</w:t>
      </w:r>
      <w:r>
        <w:rPr>
          <w:rtl w:val="0"/>
          <w:lang w:val="es-ES_tradnl"/>
        </w:rPr>
        <w:t>ú</w:t>
      </w:r>
      <w:r>
        <w:rPr>
          <w:rtl w:val="0"/>
          <w:lang w:val="es-ES_tradnl"/>
        </w:rPr>
        <w:t>blico e industria pesada usar</w:t>
      </w:r>
      <w:r>
        <w:rPr>
          <w:rtl w:val="0"/>
          <w:lang w:val="es-ES_tradnl"/>
        </w:rPr>
        <w:t>á</w:t>
      </w:r>
      <w:r>
        <w:rPr>
          <w:rtl w:val="0"/>
          <w:lang w:val="es-ES_tradnl"/>
        </w:rPr>
        <w:t>n combustibles 100 % argentinos.</w:t>
      </w:r>
    </w:p>
    <w:p>
      <w:pPr>
        <w:pStyle w:val="Body A"/>
        <w:numPr>
          <w:ilvl w:val="0"/>
          <w:numId w:val="6"/>
        </w:numPr>
        <w:bidi w:val="0"/>
        <w:spacing w:before="0"/>
        <w:ind w:right="0"/>
        <w:jc w:val="both"/>
        <w:rPr>
          <w:rtl w:val="0"/>
          <w:lang w:val="es-ES_tradnl"/>
        </w:rPr>
      </w:pPr>
      <w:r>
        <w:rPr>
          <w:rtl w:val="0"/>
          <w:lang w:val="es-ES_tradnl"/>
        </w:rPr>
        <w:t>Incentivos fiscales a empresas que prioricen el mercado local.</w:t>
      </w:r>
    </w:p>
    <w:p>
      <w:pPr>
        <w:pStyle w:val="heading 4"/>
        <w:rPr>
          <w:lang w:val="es-ES_tradnl"/>
        </w:rPr>
      </w:pPr>
      <w:bookmarkStart w:name="_Toc9" w:id="29"/>
      <w:bookmarkStart w:name="_l7mzozampj2j" w:id="30"/>
      <w:bookmarkEnd w:id="30"/>
      <w:r>
        <w:rPr>
          <w:rtl w:val="0"/>
          <w:lang w:val="es-ES_tradnl"/>
        </w:rPr>
        <w:t>C</w:t>
      </w:r>
      <w:r>
        <w:rPr>
          <w:rtl w:val="0"/>
          <w:lang w:val="es-ES_tradnl"/>
        </w:rPr>
        <w:t>uatro reglas no negociables sobre la explotaci</w:t>
      </w:r>
      <w:r>
        <w:rPr>
          <w:rtl w:val="0"/>
          <w:lang w:val="es-ES_tradnl"/>
        </w:rPr>
        <w:t>ó</w:t>
      </w:r>
      <w:r>
        <w:rPr>
          <w:rtl w:val="0"/>
          <w:lang w:val="es-ES_tradnl"/>
        </w:rPr>
        <w:t>n de Vaca Muerta</w:t>
      </w:r>
      <w:bookmarkEnd w:id="29"/>
    </w:p>
    <w:p>
      <w:pPr>
        <w:pStyle w:val="Body A"/>
      </w:pPr>
      <w:r>
        <w:rPr>
          <w:rtl w:val="0"/>
          <w:lang w:val="es-ES_tradnl"/>
        </w:rPr>
        <w:t>La experiencia del acuerdo YPF-Chevron de 2013 (que analizaremos en detalle en el Cap</w:t>
      </w:r>
      <w:r>
        <w:rPr>
          <w:rtl w:val="0"/>
          <w:lang w:val="es-ES_tradnl"/>
        </w:rPr>
        <w:t>í</w:t>
      </w:r>
      <w:r>
        <w:rPr>
          <w:rtl w:val="0"/>
          <w:lang w:val="es-ES_tradnl"/>
        </w:rPr>
        <w:t>tulo 6) mostr</w:t>
      </w:r>
      <w:r>
        <w:rPr>
          <w:rtl w:val="0"/>
          <w:lang w:val="es-ES_tradnl"/>
        </w:rPr>
        <w:t xml:space="preserve">ó </w:t>
      </w:r>
      <w:r>
        <w:rPr>
          <w:rtl w:val="0"/>
          <w:lang w:val="es-ES_tradnl"/>
        </w:rPr>
        <w:t>que la soberan</w:t>
      </w:r>
      <w:r>
        <w:rPr>
          <w:rtl w:val="0"/>
          <w:lang w:val="es-ES_tradnl"/>
        </w:rPr>
        <w:t>í</w:t>
      </w:r>
      <w:r>
        <w:rPr>
          <w:rtl w:val="0"/>
          <w:lang w:val="es-ES_tradnl"/>
        </w:rPr>
        <w:t>a energ</w:t>
      </w:r>
      <w:r>
        <w:rPr>
          <w:rtl w:val="0"/>
          <w:lang w:val="es-ES_tradnl"/>
        </w:rPr>
        <w:t>é</w:t>
      </w:r>
      <w:r>
        <w:rPr>
          <w:rtl w:val="0"/>
          <w:lang w:val="es-ES_tradnl"/>
        </w:rPr>
        <w:t>tica jur</w:t>
      </w:r>
      <w:r>
        <w:rPr>
          <w:rtl w:val="0"/>
          <w:lang w:val="es-ES_tradnl"/>
        </w:rPr>
        <w:t>í</w:t>
      </w:r>
      <w:r>
        <w:rPr>
          <w:rtl w:val="0"/>
          <w:lang w:val="es-ES_tradnl"/>
        </w:rPr>
        <w:t>dica (qui</w:t>
      </w:r>
      <w:r>
        <w:rPr>
          <w:rtl w:val="0"/>
          <w:lang w:val="es-ES_tradnl"/>
        </w:rPr>
        <w:t>é</w:t>
      </w:r>
      <w:r>
        <w:rPr>
          <w:rtl w:val="0"/>
          <w:lang w:val="es-ES_tradnl"/>
        </w:rPr>
        <w:t>n es el due</w:t>
      </w:r>
      <w:r>
        <w:rPr>
          <w:rtl w:val="0"/>
          <w:lang w:val="es-ES_tradnl"/>
        </w:rPr>
        <w:t>ñ</w:t>
      </w:r>
      <w:r>
        <w:rPr>
          <w:rtl w:val="0"/>
          <w:lang w:val="es-ES_tradnl"/>
        </w:rPr>
        <w:t>o formal de la empresa) no equivale a la soberan</w:t>
      </w:r>
      <w:r>
        <w:rPr>
          <w:rtl w:val="0"/>
          <w:lang w:val="es-ES_tradnl"/>
        </w:rPr>
        <w:t>í</w:t>
      </w:r>
      <w:r>
        <w:rPr>
          <w:rtl w:val="0"/>
          <w:lang w:val="es-ES_tradnl"/>
        </w:rPr>
        <w:t>a energ</w:t>
      </w:r>
      <w:r>
        <w:rPr>
          <w:rtl w:val="0"/>
          <w:lang w:val="es-ES_tradnl"/>
        </w:rPr>
        <w:t>é</w:t>
      </w:r>
      <w:r>
        <w:rPr>
          <w:rtl w:val="0"/>
          <w:lang w:val="es-ES_tradnl"/>
        </w:rPr>
        <w:t>tica real (qu</w:t>
      </w:r>
      <w:r>
        <w:rPr>
          <w:rtl w:val="0"/>
          <w:lang w:val="es-ES_tradnl"/>
        </w:rPr>
        <w:t xml:space="preserve">é </w:t>
      </w:r>
      <w:r>
        <w:rPr>
          <w:rtl w:val="0"/>
          <w:lang w:val="es-ES_tradnl"/>
        </w:rPr>
        <w:t>se extrae, c</w:t>
      </w:r>
      <w:r>
        <w:rPr>
          <w:rtl w:val="0"/>
          <w:lang w:val="es-ES_tradnl"/>
        </w:rPr>
        <w:t>ó</w:t>
      </w:r>
      <w:r>
        <w:rPr>
          <w:rtl w:val="0"/>
          <w:lang w:val="es-ES_tradnl"/>
        </w:rPr>
        <w:t>mo y con qu</w:t>
      </w:r>
      <w:r>
        <w:rPr>
          <w:rtl w:val="0"/>
          <w:lang w:val="es-ES_tradnl"/>
        </w:rPr>
        <w:t xml:space="preserve">é </w:t>
      </w:r>
      <w:r>
        <w:rPr>
          <w:rtl w:val="0"/>
          <w:lang w:val="es-ES_tradnl"/>
        </w:rPr>
        <w:t>consecuencias ecol</w:t>
      </w:r>
      <w:r>
        <w:rPr>
          <w:rtl w:val="0"/>
          <w:lang w:val="es-ES_tradnl"/>
        </w:rPr>
        <w:t>ó</w:t>
      </w:r>
      <w:r>
        <w:rPr>
          <w:rtl w:val="0"/>
          <w:lang w:val="es-ES_tradnl"/>
        </w:rPr>
        <w:t>gicas y sociales). Este plan rechaza la reproducci</w:t>
      </w:r>
      <w:r>
        <w:rPr>
          <w:rtl w:val="0"/>
          <w:lang w:val="es-ES_tradnl"/>
        </w:rPr>
        <w:t>ó</w:t>
      </w:r>
      <w:r>
        <w:rPr>
          <w:rtl w:val="0"/>
          <w:lang w:val="es-ES_tradnl"/>
        </w:rPr>
        <w:t>n de ese modelo. La explotaci</w:t>
      </w:r>
      <w:r>
        <w:rPr>
          <w:rtl w:val="0"/>
          <w:lang w:val="es-ES_tradnl"/>
        </w:rPr>
        <w:t>ó</w:t>
      </w:r>
      <w:r>
        <w:rPr>
          <w:rtl w:val="0"/>
          <w:lang w:val="es-ES_tradnl"/>
        </w:rPr>
        <w:t>n de Vaca Muerta, durante todo el horizonte del plan, se regir</w:t>
      </w:r>
      <w:r>
        <w:rPr>
          <w:rtl w:val="0"/>
          <w:lang w:val="es-ES_tradnl"/>
        </w:rPr>
        <w:t xml:space="preserve">á </w:t>
      </w:r>
      <w:r>
        <w:rPr>
          <w:rtl w:val="0"/>
          <w:lang w:val="es-ES_tradnl"/>
        </w:rPr>
        <w:t>por cuatro reglas que no admitir</w:t>
      </w:r>
      <w:r>
        <w:rPr>
          <w:rtl w:val="0"/>
          <w:lang w:val="es-ES_tradnl"/>
        </w:rPr>
        <w:t>á</w:t>
      </w:r>
      <w:r>
        <w:rPr>
          <w:rtl w:val="0"/>
          <w:lang w:val="es-ES_tradnl"/>
        </w:rPr>
        <w:t>n excepci</w:t>
      </w:r>
      <w:r>
        <w:rPr>
          <w:rtl w:val="0"/>
          <w:lang w:val="es-ES_tradnl"/>
        </w:rPr>
        <w:t>ó</w:t>
      </w:r>
      <w:r>
        <w:rPr>
          <w:rtl w:val="0"/>
          <w:lang w:val="es-ES_tradnl"/>
        </w:rPr>
        <w:t>n:</w:t>
      </w:r>
    </w:p>
    <w:p>
      <w:pPr>
        <w:pStyle w:val="Body A"/>
        <w:numPr>
          <w:ilvl w:val="0"/>
          <w:numId w:val="8"/>
        </w:numPr>
        <w:bidi w:val="0"/>
        <w:spacing w:after="0"/>
        <w:ind w:right="0"/>
        <w:jc w:val="left"/>
        <w:rPr>
          <w:rtl w:val="0"/>
          <w:lang w:val="es-ES_tradnl"/>
        </w:rPr>
      </w:pPr>
      <w:r>
        <w:rPr>
          <w:b w:val="1"/>
          <w:bCs w:val="1"/>
          <w:rtl w:val="0"/>
          <w:lang w:val="es-ES_tradnl"/>
        </w:rPr>
        <w:t>Tope anual de producci</w:t>
      </w:r>
      <w:r>
        <w:rPr>
          <w:b w:val="1"/>
          <w:bCs w:val="1"/>
          <w:rtl w:val="0"/>
          <w:lang w:val="es-ES_tradnl"/>
        </w:rPr>
        <w:t>ó</w:t>
      </w:r>
      <w:r>
        <w:rPr>
          <w:b w:val="1"/>
          <w:bCs w:val="1"/>
          <w:rtl w:val="0"/>
          <w:lang w:val="es-ES_tradnl"/>
        </w:rPr>
        <w:t>n fijado por ley</w:t>
      </w:r>
      <w:r>
        <w:rPr>
          <w:rtl w:val="0"/>
          <w:lang w:val="es-ES_tradnl"/>
        </w:rPr>
        <w:t>. La producci</w:t>
      </w:r>
      <w:r>
        <w:rPr>
          <w:rtl w:val="0"/>
          <w:lang w:val="es-ES_tradnl"/>
        </w:rPr>
        <w:t>ó</w:t>
      </w:r>
      <w:r>
        <w:rPr>
          <w:rtl w:val="0"/>
          <w:lang w:val="es-ES_tradnl"/>
        </w:rPr>
        <w:t>n total de Vaca Muerta tendr</w:t>
      </w:r>
      <w:r>
        <w:rPr>
          <w:rtl w:val="0"/>
          <w:lang w:val="es-ES_tradnl"/>
        </w:rPr>
        <w:t xml:space="preserve">á </w:t>
      </w:r>
      <w:r>
        <w:rPr>
          <w:rtl w:val="0"/>
          <w:lang w:val="es-ES_tradnl"/>
        </w:rPr>
        <w:t>un m</w:t>
      </w:r>
      <w:r>
        <w:rPr>
          <w:rtl w:val="0"/>
          <w:lang w:val="es-ES_tradnl"/>
        </w:rPr>
        <w:t>á</w:t>
      </w:r>
      <w:r>
        <w:rPr>
          <w:rtl w:val="0"/>
          <w:lang w:val="es-ES_tradnl"/>
        </w:rPr>
        <w:t>ximo anual calibrado a la demanda interna proyectada menos la contribuci</w:t>
      </w:r>
      <w:r>
        <w:rPr>
          <w:rtl w:val="0"/>
          <w:lang w:val="es-ES_tradnl"/>
        </w:rPr>
        <w:t>ó</w:t>
      </w:r>
      <w:r>
        <w:rPr>
          <w:rtl w:val="0"/>
          <w:lang w:val="es-ES_tradnl"/>
        </w:rPr>
        <w:t>n creciente de energ</w:t>
      </w:r>
      <w:r>
        <w:rPr>
          <w:rtl w:val="0"/>
          <w:lang w:val="es-ES_tradnl"/>
        </w:rPr>
        <w:t>í</w:t>
      </w:r>
      <w:r>
        <w:rPr>
          <w:rtl w:val="0"/>
          <w:lang w:val="es-ES_tradnl"/>
        </w:rPr>
        <w:t>as renovables. El tope se revisar</w:t>
      </w:r>
      <w:r>
        <w:rPr>
          <w:rtl w:val="0"/>
          <w:lang w:val="es-ES_tradnl"/>
        </w:rPr>
        <w:t xml:space="preserve">á </w:t>
      </w:r>
      <w:r>
        <w:rPr>
          <w:rtl w:val="0"/>
          <w:lang w:val="es-ES_tradnl"/>
        </w:rPr>
        <w:t>cada cinco a</w:t>
      </w:r>
      <w:r>
        <w:rPr>
          <w:rtl w:val="0"/>
          <w:lang w:val="es-ES_tradnl"/>
        </w:rPr>
        <w:t>ñ</w:t>
      </w:r>
      <w:r>
        <w:rPr>
          <w:rtl w:val="0"/>
          <w:lang w:val="es-ES_tradnl"/>
        </w:rPr>
        <w:t>os por ley del Congreso, con dictamen t</w:t>
      </w:r>
      <w:r>
        <w:rPr>
          <w:rtl w:val="0"/>
          <w:lang w:val="es-ES_tradnl"/>
        </w:rPr>
        <w:t>é</w:t>
      </w:r>
      <w:r>
        <w:rPr>
          <w:rtl w:val="0"/>
          <w:lang w:val="es-ES_tradnl"/>
        </w:rPr>
        <w:t>cnico previo del INDEC reconstruido y del sistema nacional de planificaci</w:t>
      </w:r>
      <w:r>
        <w:rPr>
          <w:rtl w:val="0"/>
          <w:lang w:val="es-ES_tradnl"/>
        </w:rPr>
        <w:t>ó</w:t>
      </w:r>
      <w:r>
        <w:rPr>
          <w:rtl w:val="0"/>
          <w:lang w:val="es-ES_tradnl"/>
        </w:rPr>
        <w:t>n energ</w:t>
      </w:r>
      <w:r>
        <w:rPr>
          <w:rtl w:val="0"/>
          <w:lang w:val="es-ES_tradnl"/>
        </w:rPr>
        <w:t>é</w:t>
      </w:r>
      <w:r>
        <w:rPr>
          <w:rtl w:val="0"/>
          <w:lang w:val="es-ES_tradnl"/>
        </w:rPr>
        <w:t>tica. El objetivo expl</w:t>
      </w:r>
      <w:r>
        <w:rPr>
          <w:rtl w:val="0"/>
          <w:lang w:val="es-ES_tradnl"/>
        </w:rPr>
        <w:t>í</w:t>
      </w:r>
      <w:r>
        <w:rPr>
          <w:rtl w:val="0"/>
          <w:lang w:val="es-ES_tradnl"/>
        </w:rPr>
        <w:t>cito es que la curva de extracci</w:t>
      </w:r>
      <w:r>
        <w:rPr>
          <w:rtl w:val="0"/>
          <w:lang w:val="es-ES_tradnl"/>
        </w:rPr>
        <w:t>ó</w:t>
      </w:r>
      <w:r>
        <w:rPr>
          <w:rtl w:val="0"/>
          <w:lang w:val="es-ES_tradnl"/>
        </w:rPr>
        <w:t>n sea decreciente en t</w:t>
      </w:r>
      <w:r>
        <w:rPr>
          <w:rtl w:val="0"/>
          <w:lang w:val="es-ES_tradnl"/>
        </w:rPr>
        <w:t>é</w:t>
      </w:r>
      <w:r>
        <w:rPr>
          <w:rtl w:val="0"/>
          <w:lang w:val="es-ES_tradnl"/>
        </w:rPr>
        <w:t>rminos absolutos a partir del a</w:t>
      </w:r>
      <w:r>
        <w:rPr>
          <w:rtl w:val="0"/>
          <w:lang w:val="es-ES_tradnl"/>
        </w:rPr>
        <w:t>ñ</w:t>
      </w:r>
      <w:r>
        <w:rPr>
          <w:rtl w:val="0"/>
          <w:lang w:val="es-ES_tradnl"/>
        </w:rPr>
        <w:t>o diez del plan.</w:t>
      </w:r>
    </w:p>
    <w:p>
      <w:pPr>
        <w:pStyle w:val="Body A"/>
        <w:numPr>
          <w:ilvl w:val="0"/>
          <w:numId w:val="8"/>
        </w:numPr>
        <w:bidi w:val="0"/>
        <w:spacing w:before="0" w:after="0"/>
        <w:ind w:right="0"/>
        <w:jc w:val="left"/>
        <w:rPr>
          <w:rtl w:val="0"/>
          <w:lang w:val="es-ES_tradnl"/>
        </w:rPr>
      </w:pPr>
      <w:r>
        <w:rPr>
          <w:b w:val="1"/>
          <w:bCs w:val="1"/>
          <w:rtl w:val="0"/>
          <w:lang w:val="es-ES_tradnl"/>
        </w:rPr>
        <w:t>Consulta previa, libre e informada a comunidades ind</w:t>
      </w:r>
      <w:r>
        <w:rPr>
          <w:b w:val="1"/>
          <w:bCs w:val="1"/>
          <w:rtl w:val="0"/>
          <w:lang w:val="es-ES_tradnl"/>
        </w:rPr>
        <w:t>í</w:t>
      </w:r>
      <w:r>
        <w:rPr>
          <w:b w:val="1"/>
          <w:bCs w:val="1"/>
          <w:rtl w:val="0"/>
          <w:lang w:val="es-ES_tradnl"/>
        </w:rPr>
        <w:t>genas</w:t>
      </w:r>
      <w:r>
        <w:rPr>
          <w:rtl w:val="0"/>
          <w:lang w:val="es-ES_tradnl"/>
        </w:rPr>
        <w:t>. Ning</w:t>
      </w:r>
      <w:r>
        <w:rPr>
          <w:rtl w:val="0"/>
          <w:lang w:val="es-ES_tradnl"/>
        </w:rPr>
        <w:t>ú</w:t>
      </w:r>
      <w:r>
        <w:rPr>
          <w:rtl w:val="0"/>
          <w:lang w:val="es-ES_tradnl"/>
        </w:rPr>
        <w:t>n nuevo pozo ni infraestructura asociada podr</w:t>
      </w:r>
      <w:r>
        <w:rPr>
          <w:rtl w:val="0"/>
          <w:lang w:val="es-ES_tradnl"/>
        </w:rPr>
        <w:t xml:space="preserve">á </w:t>
      </w:r>
      <w:r>
        <w:rPr>
          <w:rtl w:val="0"/>
          <w:lang w:val="es-ES_tradnl"/>
        </w:rPr>
        <w:t>instalarse en territorios de comunidades mapuches o de otros pueblos originarios sin el cumplimiento estricto del Convenio 169 de la Organizaci</w:t>
      </w:r>
      <w:r>
        <w:rPr>
          <w:rtl w:val="0"/>
          <w:lang w:val="es-ES_tradnl"/>
        </w:rPr>
        <w:t>ó</w:t>
      </w:r>
      <w:r>
        <w:rPr>
          <w:rtl w:val="0"/>
          <w:lang w:val="es-ES_tradnl"/>
        </w:rPr>
        <w:t>n Internacional del Trabajo, ratificado por Argentina mediante la Ley 24.071 de 1992. La consulta no ser</w:t>
      </w:r>
      <w:r>
        <w:rPr>
          <w:rtl w:val="0"/>
          <w:lang w:val="es-ES_tradnl"/>
        </w:rPr>
        <w:t xml:space="preserve">á </w:t>
      </w:r>
      <w:r>
        <w:rPr>
          <w:rtl w:val="0"/>
          <w:lang w:val="es-ES_tradnl"/>
        </w:rPr>
        <w:t>formal: ser</w:t>
      </w:r>
      <w:r>
        <w:rPr>
          <w:rtl w:val="0"/>
          <w:lang w:val="es-ES_tradnl"/>
        </w:rPr>
        <w:t xml:space="preserve">á </w:t>
      </w:r>
      <w:r>
        <w:rPr>
          <w:rtl w:val="0"/>
          <w:lang w:val="es-ES_tradnl"/>
        </w:rPr>
        <w:t>vinculante, y su resultado negativo detendr</w:t>
      </w:r>
      <w:r>
        <w:rPr>
          <w:rtl w:val="0"/>
          <w:lang w:val="es-ES_tradnl"/>
        </w:rPr>
        <w:t xml:space="preserve">á </w:t>
      </w:r>
      <w:r>
        <w:rPr>
          <w:rtl w:val="0"/>
          <w:lang w:val="es-ES_tradnl"/>
        </w:rPr>
        <w:t>el proyecto.</w:t>
      </w:r>
    </w:p>
    <w:p>
      <w:pPr>
        <w:pStyle w:val="Body A"/>
        <w:numPr>
          <w:ilvl w:val="0"/>
          <w:numId w:val="8"/>
        </w:numPr>
        <w:bidi w:val="0"/>
        <w:spacing w:before="0" w:after="0"/>
        <w:ind w:right="0"/>
        <w:jc w:val="left"/>
        <w:rPr>
          <w:rtl w:val="0"/>
          <w:lang w:val="es-ES_tradnl"/>
        </w:rPr>
      </w:pPr>
      <w:r>
        <w:rPr>
          <w:b w:val="1"/>
          <w:bCs w:val="1"/>
          <w:rtl w:val="0"/>
          <w:lang w:val="es-ES_tradnl"/>
        </w:rPr>
        <w:t>Fondo de reparaci</w:t>
      </w:r>
      <w:r>
        <w:rPr>
          <w:b w:val="1"/>
          <w:bCs w:val="1"/>
          <w:rtl w:val="0"/>
          <w:lang w:val="es-ES_tradnl"/>
        </w:rPr>
        <w:t>ó</w:t>
      </w:r>
      <w:r>
        <w:rPr>
          <w:b w:val="1"/>
          <w:bCs w:val="1"/>
          <w:rtl w:val="0"/>
          <w:lang w:val="es-ES_tradnl"/>
        </w:rPr>
        <w:t>n ambiental</w:t>
      </w:r>
      <w:r>
        <w:rPr>
          <w:rtl w:val="0"/>
          <w:lang w:val="es-ES_tradnl"/>
        </w:rPr>
        <w:t>. El 5 % de la renta petrolera bruta (regal</w:t>
      </w:r>
      <w:r>
        <w:rPr>
          <w:rtl w:val="0"/>
          <w:lang w:val="es-ES_tradnl"/>
        </w:rPr>
        <w:t>í</w:t>
      </w:r>
      <w:r>
        <w:rPr>
          <w:rtl w:val="0"/>
          <w:lang w:val="es-ES_tradnl"/>
        </w:rPr>
        <w:t>as m</w:t>
      </w:r>
      <w:r>
        <w:rPr>
          <w:rtl w:val="0"/>
          <w:lang w:val="es-ES_tradnl"/>
        </w:rPr>
        <w:t>á</w:t>
      </w:r>
      <w:r>
        <w:rPr>
          <w:rtl w:val="0"/>
          <w:lang w:val="es-ES_tradnl"/>
        </w:rPr>
        <w:t>s utilidades estatales de YPF) se destinar</w:t>
      </w:r>
      <w:r>
        <w:rPr>
          <w:rtl w:val="0"/>
          <w:lang w:val="es-ES_tradnl"/>
        </w:rPr>
        <w:t>á</w:t>
      </w:r>
      <w:r>
        <w:rPr>
          <w:rtl w:val="0"/>
          <w:lang w:val="es-ES_tradnl"/>
        </w:rPr>
        <w:t>, obligatoriamente, a un fondo de reparaci</w:t>
      </w:r>
      <w:r>
        <w:rPr>
          <w:rtl w:val="0"/>
          <w:lang w:val="es-ES_tradnl"/>
        </w:rPr>
        <w:t>ó</w:t>
      </w:r>
      <w:r>
        <w:rPr>
          <w:rtl w:val="0"/>
          <w:lang w:val="es-ES_tradnl"/>
        </w:rPr>
        <w:t>n ambiental administrado por las provincias productoras con control ciudadano territorial (Tinglados</w:t>
      </w:r>
      <w:r>
        <w:rPr>
          <w:i w:val="1"/>
          <w:iCs w:val="1"/>
          <w:vertAlign w:val="superscript"/>
        </w:rPr>
        <w:footnoteReference w:id="1"/>
      </w:r>
      <w:r>
        <w:rPr>
          <w:rtl w:val="0"/>
          <w:lang w:val="es-ES_tradnl"/>
        </w:rPr>
        <w:t xml:space="preserve"> de la regi</w:t>
      </w:r>
      <w:r>
        <w:rPr>
          <w:rtl w:val="0"/>
          <w:lang w:val="es-ES_tradnl"/>
        </w:rPr>
        <w:t>ó</w:t>
      </w:r>
      <w:r>
        <w:rPr>
          <w:rtl w:val="0"/>
          <w:lang w:val="es-ES_tradnl"/>
        </w:rPr>
        <w:t>n patag</w:t>
      </w:r>
      <w:r>
        <w:rPr>
          <w:rtl w:val="0"/>
          <w:lang w:val="es-ES_tradnl"/>
        </w:rPr>
        <w:t>ó</w:t>
      </w:r>
      <w:r>
        <w:rPr>
          <w:rtl w:val="0"/>
          <w:lang w:val="es-ES_tradnl"/>
        </w:rPr>
        <w:t>nica, una vez constituidos). El fondo financiar</w:t>
      </w:r>
      <w:r>
        <w:rPr>
          <w:rtl w:val="0"/>
          <w:lang w:val="es-ES_tradnl"/>
        </w:rPr>
        <w:t xml:space="preserve">á </w:t>
      </w:r>
      <w:r>
        <w:rPr>
          <w:rtl w:val="0"/>
          <w:lang w:val="es-ES_tradnl"/>
        </w:rPr>
        <w:t>estudios de impacto, remediaci</w:t>
      </w:r>
      <w:r>
        <w:rPr>
          <w:rtl w:val="0"/>
          <w:lang w:val="es-ES_tradnl"/>
        </w:rPr>
        <w:t>ó</w:t>
      </w:r>
      <w:r>
        <w:rPr>
          <w:rtl w:val="0"/>
          <w:lang w:val="es-ES_tradnl"/>
        </w:rPr>
        <w:t>n de sitios contaminados, monitoreo independiente de acu</w:t>
      </w:r>
      <w:r>
        <w:rPr>
          <w:rtl w:val="0"/>
          <w:lang w:val="es-ES_tradnl"/>
        </w:rPr>
        <w:t>í</w:t>
      </w:r>
      <w:r>
        <w:rPr>
          <w:rtl w:val="0"/>
          <w:lang w:val="es-ES_tradnl"/>
        </w:rPr>
        <w:t>feros y ecosistemas, y compensaci</w:t>
      </w:r>
      <w:r>
        <w:rPr>
          <w:rtl w:val="0"/>
          <w:lang w:val="es-ES_tradnl"/>
        </w:rPr>
        <w:t>ó</w:t>
      </w:r>
      <w:r>
        <w:rPr>
          <w:rtl w:val="0"/>
          <w:lang w:val="es-ES_tradnl"/>
        </w:rPr>
        <w:t>n a comunidades afectadas.</w:t>
      </w:r>
    </w:p>
    <w:p>
      <w:pPr>
        <w:pStyle w:val="Body A"/>
        <w:numPr>
          <w:ilvl w:val="0"/>
          <w:numId w:val="8"/>
        </w:numPr>
        <w:bidi w:val="0"/>
        <w:spacing w:before="0"/>
        <w:ind w:right="0"/>
        <w:jc w:val="left"/>
        <w:rPr>
          <w:rtl w:val="0"/>
          <w:lang w:val="es-ES_tradnl"/>
        </w:rPr>
      </w:pPr>
      <w:r>
        <w:rPr>
          <w:b w:val="1"/>
          <w:bCs w:val="1"/>
          <w:rtl w:val="0"/>
          <w:lang w:val="es-ES_tradnl"/>
        </w:rPr>
        <w:t>Plan de reconversi</w:t>
      </w:r>
      <w:r>
        <w:rPr>
          <w:b w:val="1"/>
          <w:bCs w:val="1"/>
          <w:rtl w:val="0"/>
          <w:lang w:val="es-ES_tradnl"/>
        </w:rPr>
        <w:t>ó</w:t>
      </w:r>
      <w:r>
        <w:rPr>
          <w:b w:val="1"/>
          <w:bCs w:val="1"/>
          <w:rtl w:val="0"/>
          <w:lang w:val="es-ES_tradnl"/>
        </w:rPr>
        <w:t>n laboral obligatorio</w:t>
      </w:r>
      <w:r>
        <w:rPr>
          <w:rtl w:val="0"/>
          <w:lang w:val="es-ES_tradnl"/>
        </w:rPr>
        <w:t>. Todo trabajador del sector de hidrocarburos tendr</w:t>
      </w:r>
      <w:r>
        <w:rPr>
          <w:rtl w:val="0"/>
          <w:lang w:val="es-ES_tradnl"/>
        </w:rPr>
        <w:t xml:space="preserve">á </w:t>
      </w:r>
      <w:r>
        <w:rPr>
          <w:rtl w:val="0"/>
          <w:lang w:val="es-ES_tradnl"/>
        </w:rPr>
        <w:t>derecho, por ley, a un plan de reconversi</w:t>
      </w:r>
      <w:r>
        <w:rPr>
          <w:rtl w:val="0"/>
          <w:lang w:val="es-ES_tradnl"/>
        </w:rPr>
        <w:t>ó</w:t>
      </w:r>
      <w:r>
        <w:rPr>
          <w:rtl w:val="0"/>
          <w:lang w:val="es-ES_tradnl"/>
        </w:rPr>
        <w:t>n laboral con horizonte a quince a</w:t>
      </w:r>
      <w:r>
        <w:rPr>
          <w:rtl w:val="0"/>
          <w:lang w:val="es-ES_tradnl"/>
        </w:rPr>
        <w:t>ñ</w:t>
      </w:r>
      <w:r>
        <w:rPr>
          <w:rtl w:val="0"/>
          <w:lang w:val="es-ES_tradnl"/>
        </w:rPr>
        <w:t>os, financiado con regal</w:t>
      </w:r>
      <w:r>
        <w:rPr>
          <w:rtl w:val="0"/>
          <w:lang w:val="es-ES_tradnl"/>
        </w:rPr>
        <w:t>í</w:t>
      </w:r>
      <w:r>
        <w:rPr>
          <w:rtl w:val="0"/>
          <w:lang w:val="es-ES_tradnl"/>
        </w:rPr>
        <w:t>as y orientado a sectores de energ</w:t>
      </w:r>
      <w:r>
        <w:rPr>
          <w:rtl w:val="0"/>
          <w:lang w:val="es-ES_tradnl"/>
        </w:rPr>
        <w:t>í</w:t>
      </w:r>
      <w:r>
        <w:rPr>
          <w:rtl w:val="0"/>
          <w:lang w:val="es-ES_tradnl"/>
        </w:rPr>
        <w:t>as renovables, eficiencia energ</w:t>
      </w:r>
      <w:r>
        <w:rPr>
          <w:rtl w:val="0"/>
          <w:lang w:val="es-ES_tradnl"/>
        </w:rPr>
        <w:t>é</w:t>
      </w:r>
      <w:r>
        <w:rPr>
          <w:rtl w:val="0"/>
          <w:lang w:val="es-ES_tradnl"/>
        </w:rPr>
        <w:t>tica, remediaci</w:t>
      </w:r>
      <w:r>
        <w:rPr>
          <w:rtl w:val="0"/>
          <w:lang w:val="es-ES_tradnl"/>
        </w:rPr>
        <w:t>ó</w:t>
      </w:r>
      <w:r>
        <w:rPr>
          <w:rtl w:val="0"/>
          <w:lang w:val="es-ES_tradnl"/>
        </w:rPr>
        <w:t>n ambiental e industria de transici</w:t>
      </w:r>
      <w:r>
        <w:rPr>
          <w:rtl w:val="0"/>
          <w:lang w:val="es-ES_tradnl"/>
        </w:rPr>
        <w:t>ó</w:t>
      </w:r>
      <w:r>
        <w:rPr>
          <w:rtl w:val="0"/>
          <w:lang w:val="es-ES_tradnl"/>
        </w:rPr>
        <w:t>n. El cierre progresivo de operaciones no se har</w:t>
      </w:r>
      <w:r>
        <w:rPr>
          <w:rtl w:val="0"/>
          <w:lang w:val="es-ES_tradnl"/>
        </w:rPr>
        <w:t xml:space="preserve">á </w:t>
      </w:r>
      <w:r>
        <w:rPr>
          <w:rtl w:val="0"/>
          <w:lang w:val="es-ES_tradnl"/>
        </w:rPr>
        <w:t>a costa del empleo: se har</w:t>
      </w:r>
      <w:r>
        <w:rPr>
          <w:rtl w:val="0"/>
          <w:lang w:val="es-ES_tradnl"/>
        </w:rPr>
        <w:t xml:space="preserve">á </w:t>
      </w:r>
      <w:r>
        <w:rPr>
          <w:rtl w:val="0"/>
          <w:lang w:val="es-ES_tradnl"/>
        </w:rPr>
        <w:t>con empleo nuevo garantizado.</w:t>
      </w:r>
    </w:p>
    <w:p>
      <w:pPr>
        <w:pStyle w:val="Body A"/>
      </w:pPr>
      <w:r>
        <w:rPr>
          <w:rtl w:val="0"/>
          <w:lang w:val="es-ES_tradnl"/>
        </w:rPr>
        <w:t>Estas cuatro reglas son inc</w:t>
      </w:r>
      <w:r>
        <w:rPr>
          <w:rtl w:val="0"/>
          <w:lang w:val="es-ES_tradnl"/>
        </w:rPr>
        <w:t>ó</w:t>
      </w:r>
      <w:r>
        <w:rPr>
          <w:rtl w:val="0"/>
          <w:lang w:val="es-ES_tradnl"/>
        </w:rPr>
        <w:t>modas para quienes imaginan una Argentina petrolera al estilo de Noruega o Venezuela. Son coherentes con quienes entendemos que el siglo XXI no admite ese imaginario, y que la soberan</w:t>
      </w:r>
      <w:r>
        <w:rPr>
          <w:rtl w:val="0"/>
          <w:lang w:val="es-ES_tradnl"/>
        </w:rPr>
        <w:t>í</w:t>
      </w:r>
      <w:r>
        <w:rPr>
          <w:rtl w:val="0"/>
          <w:lang w:val="es-ES_tradnl"/>
        </w:rPr>
        <w:t>a productiva real se construye sobre energ</w:t>
      </w:r>
      <w:r>
        <w:rPr>
          <w:rtl w:val="0"/>
          <w:lang w:val="es-ES_tradnl"/>
        </w:rPr>
        <w:t>í</w:t>
      </w:r>
      <w:r>
        <w:rPr>
          <w:rtl w:val="0"/>
          <w:lang w:val="es-ES_tradnl"/>
        </w:rPr>
        <w:t>as que no hipotequen el futuro clim</w:t>
      </w:r>
      <w:r>
        <w:rPr>
          <w:rtl w:val="0"/>
          <w:lang w:val="es-ES_tradnl"/>
        </w:rPr>
        <w:t>á</w:t>
      </w:r>
      <w:r>
        <w:rPr>
          <w:rtl w:val="0"/>
          <w:lang w:val="es-ES_tradnl"/>
        </w:rPr>
        <w:t>tico global ni los territorios de las comunidades que viven sobre las reservas.</w:t>
      </w:r>
    </w:p>
    <w:p>
      <w:pPr>
        <w:pStyle w:val="Body A"/>
      </w:pPr>
      <w:r>
        <w:rPr>
          <w:rtl w:val="0"/>
          <w:lang w:val="es-ES_tradnl"/>
        </w:rPr>
        <w:t>El impacto ser</w:t>
      </w:r>
      <w:r>
        <w:rPr>
          <w:rtl w:val="0"/>
          <w:lang w:val="es-ES_tradnl"/>
        </w:rPr>
        <w:t xml:space="preserve">á </w:t>
      </w:r>
      <w:r>
        <w:rPr>
          <w:rtl w:val="0"/>
          <w:lang w:val="es-ES_tradnl"/>
        </w:rPr>
        <w:t>doblemente transformador: un ahorro anual de USD 2.000 millones a USD 4.000 millones [5] en importaciones de combustibles y 30.000 empleos de calidad, desde operarios en Neuqu</w:t>
      </w:r>
      <w:r>
        <w:rPr>
          <w:rtl w:val="0"/>
          <w:lang w:val="es-ES_tradnl"/>
        </w:rPr>
        <w:t>é</w:t>
      </w:r>
      <w:r>
        <w:rPr>
          <w:rtl w:val="0"/>
          <w:lang w:val="es-ES_tradnl"/>
        </w:rPr>
        <w:t>n hasta ingenieros en Bah</w:t>
      </w:r>
      <w:r>
        <w:rPr>
          <w:rtl w:val="0"/>
          <w:lang w:val="es-ES_tradnl"/>
        </w:rPr>
        <w:t>í</w:t>
      </w:r>
      <w:r>
        <w:rPr>
          <w:rtl w:val="0"/>
          <w:lang w:val="es-ES_tradnl"/>
        </w:rPr>
        <w:t>a Blanca.</w:t>
      </w:r>
    </w:p>
    <w:p>
      <w:pPr>
        <w:pStyle w:val="heading 4"/>
        <w:rPr>
          <w:lang w:val="es-ES_tradnl"/>
        </w:rPr>
      </w:pPr>
      <w:bookmarkStart w:name="_Toc10" w:id="31"/>
      <w:bookmarkStart w:name="_p1xig4w5and" w:id="32"/>
      <w:bookmarkEnd w:id="32"/>
      <w:r>
        <w:rPr>
          <w:rtl w:val="0"/>
          <w:lang w:val="es-ES_tradnl"/>
        </w:rPr>
        <w:t>D</w:t>
      </w:r>
      <w:r>
        <w:rPr>
          <w:rtl w:val="0"/>
          <w:lang w:val="es-ES_tradnl"/>
        </w:rPr>
        <w:t>el autoabastecimiento a la exportaci</w:t>
      </w:r>
      <w:r>
        <w:rPr>
          <w:rtl w:val="0"/>
          <w:lang w:val="es-ES_tradnl"/>
        </w:rPr>
        <w:t>ó</w:t>
      </w:r>
      <w:r>
        <w:rPr>
          <w:rtl w:val="0"/>
          <w:lang w:val="es-ES_tradnl"/>
        </w:rPr>
        <w:t>n estrat</w:t>
      </w:r>
      <w:r>
        <w:rPr>
          <w:rtl w:val="0"/>
          <w:lang w:val="es-ES_tradnl"/>
        </w:rPr>
        <w:t>é</w:t>
      </w:r>
      <w:r>
        <w:rPr>
          <w:rtl w:val="0"/>
          <w:lang w:val="es-ES_tradnl"/>
        </w:rPr>
        <w:t>gica: Argentina como potencia energ</w:t>
      </w:r>
      <w:r>
        <w:rPr>
          <w:rtl w:val="0"/>
          <w:lang w:val="es-ES_tradnl"/>
        </w:rPr>
        <w:t>é</w:t>
      </w:r>
      <w:r>
        <w:rPr>
          <w:rtl w:val="0"/>
          <w:lang w:val="es-ES_tradnl"/>
        </w:rPr>
        <w:t>tica renovable</w:t>
      </w:r>
      <w:bookmarkEnd w:id="31"/>
    </w:p>
    <w:p>
      <w:pPr>
        <w:pStyle w:val="Body A"/>
      </w:pPr>
      <w:r>
        <w:rPr>
          <w:rtl w:val="0"/>
          <w:lang w:val="es-ES_tradnl"/>
        </w:rPr>
        <w:t>La independencia energ</w:t>
      </w:r>
      <w:r>
        <w:rPr>
          <w:rtl w:val="0"/>
          <w:lang w:val="es-ES_tradnl"/>
        </w:rPr>
        <w:t>é</w:t>
      </w:r>
      <w:r>
        <w:rPr>
          <w:rtl w:val="0"/>
          <w:lang w:val="es-ES_tradnl"/>
        </w:rPr>
        <w:t>tica es el piso, no el techo. Una vez garantizado el abastecimiento interno, Argentina debe dar el paso siguiente: convertirse en exportador de energ</w:t>
      </w:r>
      <w:r>
        <w:rPr>
          <w:rtl w:val="0"/>
          <w:lang w:val="es-ES_tradnl"/>
        </w:rPr>
        <w:t>í</w:t>
      </w:r>
      <w:r>
        <w:rPr>
          <w:rtl w:val="0"/>
          <w:lang w:val="es-ES_tradnl"/>
        </w:rPr>
        <w:t>a. La pregunta cr</w:t>
      </w:r>
      <w:r>
        <w:rPr>
          <w:rtl w:val="0"/>
          <w:lang w:val="es-ES_tradnl"/>
        </w:rPr>
        <w:t>í</w:t>
      </w:r>
      <w:r>
        <w:rPr>
          <w:rtl w:val="0"/>
          <w:lang w:val="es-ES_tradnl"/>
        </w:rPr>
        <w:t>tica no es si exportamos, sino qu</w:t>
      </w:r>
      <w:r>
        <w:rPr>
          <w:rtl w:val="0"/>
          <w:lang w:val="es-ES_tradnl"/>
        </w:rPr>
        <w:t>é</w:t>
      </w:r>
      <w:r>
        <w:rPr>
          <w:rtl w:val="0"/>
          <w:lang w:val="es-ES_tradnl"/>
        </w:rPr>
        <w:t>. Este plan rechaza el modelo que gobiernos argentinos de distinto signo pol</w:t>
      </w:r>
      <w:r>
        <w:rPr>
          <w:rtl w:val="0"/>
          <w:lang w:val="es-ES_tradnl"/>
        </w:rPr>
        <w:t>í</w:t>
      </w:r>
      <w:r>
        <w:rPr>
          <w:rtl w:val="0"/>
          <w:lang w:val="es-ES_tradnl"/>
        </w:rPr>
        <w:t xml:space="preserve">tico persiguieron durante las </w:t>
      </w:r>
      <w:r>
        <w:rPr>
          <w:rtl w:val="0"/>
          <w:lang w:val="es-ES_tradnl"/>
        </w:rPr>
        <w:t>ú</w:t>
      </w:r>
      <w:r>
        <w:rPr>
          <w:rtl w:val="0"/>
          <w:lang w:val="es-ES_tradnl"/>
        </w:rPr>
        <w:t>ltimas dos d</w:t>
      </w:r>
      <w:r>
        <w:rPr>
          <w:rtl w:val="0"/>
          <w:lang w:val="es-ES_tradnl"/>
        </w:rPr>
        <w:t>é</w:t>
      </w:r>
      <w:r>
        <w:rPr>
          <w:rtl w:val="0"/>
          <w:lang w:val="es-ES_tradnl"/>
        </w:rPr>
        <w:t>cadas: el de convertirse en exportador masivo de gas natural licuado (GNL) a Europa y Asia v</w:t>
      </w:r>
      <w:r>
        <w:rPr>
          <w:rtl w:val="0"/>
          <w:lang w:val="es-ES_tradnl"/>
        </w:rPr>
        <w:t>í</w:t>
      </w:r>
      <w:r>
        <w:rPr>
          <w:rtl w:val="0"/>
          <w:lang w:val="es-ES_tradnl"/>
        </w:rPr>
        <w:t>a ampliaci</w:t>
      </w:r>
      <w:r>
        <w:rPr>
          <w:rtl w:val="0"/>
          <w:lang w:val="es-ES_tradnl"/>
        </w:rPr>
        <w:t>ó</w:t>
      </w:r>
      <w:r>
        <w:rPr>
          <w:rtl w:val="0"/>
          <w:lang w:val="es-ES_tradnl"/>
        </w:rPr>
        <w:t>n indefinida de Vaca Muerta. Ese modelo es incompatible con las metas clim</w:t>
      </w:r>
      <w:r>
        <w:rPr>
          <w:rtl w:val="0"/>
          <w:lang w:val="es-ES_tradnl"/>
        </w:rPr>
        <w:t>á</w:t>
      </w:r>
      <w:r>
        <w:rPr>
          <w:rtl w:val="0"/>
          <w:lang w:val="es-ES_tradnl"/>
        </w:rPr>
        <w:t>ticas internacionales que Argentina firm</w:t>
      </w:r>
      <w:r>
        <w:rPr>
          <w:rtl w:val="0"/>
          <w:lang w:val="es-ES_tradnl"/>
        </w:rPr>
        <w:t>ó</w:t>
      </w:r>
      <w:r>
        <w:rPr>
          <w:rtl w:val="0"/>
          <w:lang w:val="es-ES_tradnl"/>
        </w:rPr>
        <w:t xml:space="preserve">, con las comunidades afectadas por el </w:t>
      </w:r>
      <w:r>
        <w:rPr>
          <w:i w:val="1"/>
          <w:iCs w:val="1"/>
          <w:rtl w:val="0"/>
          <w:lang w:val="es-ES_tradnl"/>
        </w:rPr>
        <w:t>fracking</w:t>
      </w:r>
      <w:r>
        <w:rPr>
          <w:rtl w:val="0"/>
          <w:lang w:val="es-ES_tradnl"/>
        </w:rPr>
        <w:t xml:space="preserve"> y con la denuncia del extractivismo capitalista que este libro sostiene. Exportar hidrocarburos a gran escala no es soberan</w:t>
      </w:r>
      <w:r>
        <w:rPr>
          <w:rtl w:val="0"/>
          <w:lang w:val="es-ES_tradnl"/>
        </w:rPr>
        <w:t>í</w:t>
      </w:r>
      <w:r>
        <w:rPr>
          <w:rtl w:val="0"/>
          <w:lang w:val="es-ES_tradnl"/>
        </w:rPr>
        <w:t>a del siglo XXI: es reproducir, bajo bandera estatal, la misma l</w:t>
      </w:r>
      <w:r>
        <w:rPr>
          <w:rtl w:val="0"/>
          <w:lang w:val="es-ES_tradnl"/>
        </w:rPr>
        <w:t>ó</w:t>
      </w:r>
      <w:r>
        <w:rPr>
          <w:rtl w:val="0"/>
          <w:lang w:val="es-ES_tradnl"/>
        </w:rPr>
        <w:t>gica que se denuncia cuando la ejecuta el capital privado.</w:t>
      </w:r>
    </w:p>
    <w:p>
      <w:pPr>
        <w:pStyle w:val="Body A"/>
      </w:pPr>
      <w:r>
        <w:rPr>
          <w:rtl w:val="0"/>
          <w:lang w:val="es-ES_tradnl"/>
        </w:rPr>
        <w:t>El modelo que este plan propone es otro. Argentina tiene tres activos de exportaci</w:t>
      </w:r>
      <w:r>
        <w:rPr>
          <w:rtl w:val="0"/>
          <w:lang w:val="es-ES_tradnl"/>
        </w:rPr>
        <w:t>ó</w:t>
      </w:r>
      <w:r>
        <w:rPr>
          <w:rtl w:val="0"/>
          <w:lang w:val="es-ES_tradnl"/>
        </w:rPr>
        <w:t>n energ</w:t>
      </w:r>
      <w:r>
        <w:rPr>
          <w:rtl w:val="0"/>
          <w:lang w:val="es-ES_tradnl"/>
        </w:rPr>
        <w:t>é</w:t>
      </w:r>
      <w:r>
        <w:rPr>
          <w:rtl w:val="0"/>
          <w:lang w:val="es-ES_tradnl"/>
        </w:rPr>
        <w:t>tica compatibles con la transici</w:t>
      </w:r>
      <w:r>
        <w:rPr>
          <w:rtl w:val="0"/>
          <w:lang w:val="es-ES_tradnl"/>
        </w:rPr>
        <w:t>ó</w:t>
      </w:r>
      <w:r>
        <w:rPr>
          <w:rtl w:val="0"/>
          <w:lang w:val="es-ES_tradnl"/>
        </w:rPr>
        <w:t>n global y aprovechables con la infraestructura que el plan construye:</w:t>
      </w:r>
    </w:p>
    <w:p>
      <w:pPr>
        <w:pStyle w:val="heading 5"/>
        <w:jc w:val="left"/>
        <w:rPr>
          <w:lang w:val="es-ES_tradnl"/>
        </w:rPr>
      </w:pPr>
      <w:bookmarkStart w:name="_Toc11" w:id="33"/>
      <w:bookmarkStart w:name="_l9toze9gmkh" w:id="34"/>
      <w:bookmarkEnd w:id="34"/>
      <w:r>
        <w:rPr>
          <w:rtl w:val="0"/>
          <w:lang w:val="es-ES_tradnl"/>
        </w:rPr>
        <w:t>I</w:t>
      </w:r>
      <w:r>
        <w:rPr>
          <w:rtl w:val="0"/>
          <w:lang w:val="es-ES_tradnl"/>
        </w:rPr>
        <w:t>nterconexi</w:t>
      </w:r>
      <w:r>
        <w:rPr>
          <w:rtl w:val="0"/>
          <w:lang w:val="es-ES_tradnl"/>
        </w:rPr>
        <w:t>ó</w:t>
      </w:r>
      <w:r>
        <w:rPr>
          <w:rtl w:val="0"/>
          <w:lang w:val="es-ES_tradnl"/>
        </w:rPr>
        <w:t>n el</w:t>
      </w:r>
      <w:r>
        <w:rPr>
          <w:rtl w:val="0"/>
          <w:lang w:val="es-ES_tradnl"/>
        </w:rPr>
        <w:t>é</w:t>
      </w:r>
      <w:r>
        <w:rPr>
          <w:rtl w:val="0"/>
          <w:lang w:val="es-ES_tradnl"/>
        </w:rPr>
        <w:t>ctrica regional</w:t>
      </w:r>
      <w:bookmarkEnd w:id="33"/>
    </w:p>
    <w:p>
      <w:pPr>
        <w:pStyle w:val="Body A"/>
      </w:pPr>
      <w:r>
        <w:rPr>
          <w:rtl w:val="0"/>
          <w:lang w:val="es-ES_tradnl"/>
        </w:rPr>
        <w:t>La Patagonia tiene factores de capacidad e</w:t>
      </w:r>
      <w:r>
        <w:rPr>
          <w:rtl w:val="0"/>
          <w:lang w:val="es-ES_tradnl"/>
        </w:rPr>
        <w:t>ó</w:t>
      </w:r>
      <w:r>
        <w:rPr>
          <w:rtl w:val="0"/>
          <w:lang w:val="es-ES_tradnl"/>
        </w:rPr>
        <w:t>lico entre los m</w:t>
      </w:r>
      <w:r>
        <w:rPr>
          <w:rtl w:val="0"/>
          <w:lang w:val="es-ES_tradnl"/>
        </w:rPr>
        <w:t>á</w:t>
      </w:r>
      <w:r>
        <w:rPr>
          <w:rtl w:val="0"/>
          <w:lang w:val="es-ES_tradnl"/>
        </w:rPr>
        <w:t>s altos del planeta, con vientos de 9-12 m/s durante 300 d</w:t>
      </w:r>
      <w:r>
        <w:rPr>
          <w:rtl w:val="0"/>
          <w:lang w:val="es-ES_tradnl"/>
        </w:rPr>
        <w:t>í</w:t>
      </w:r>
      <w:r>
        <w:rPr>
          <w:rtl w:val="0"/>
          <w:lang w:val="es-ES_tradnl"/>
        </w:rPr>
        <w:t>as al a</w:t>
      </w:r>
      <w:r>
        <w:rPr>
          <w:rtl w:val="0"/>
          <w:lang w:val="es-ES_tradnl"/>
        </w:rPr>
        <w:t>ñ</w:t>
      </w:r>
      <w:r>
        <w:rPr>
          <w:rtl w:val="0"/>
          <w:lang w:val="es-ES_tradnl"/>
        </w:rPr>
        <w:t>o. El Noroeste tiene irradiaci</w:t>
      </w:r>
      <w:r>
        <w:rPr>
          <w:rtl w:val="0"/>
          <w:lang w:val="es-ES_tradnl"/>
        </w:rPr>
        <w:t>ó</w:t>
      </w:r>
      <w:r>
        <w:rPr>
          <w:rtl w:val="0"/>
          <w:lang w:val="es-ES_tradnl"/>
        </w:rPr>
        <w:t>n solar comparable a la del desierto de Atacama. Estos recursos, bien aprovechados, producen excedentes el</w:t>
      </w:r>
      <w:r>
        <w:rPr>
          <w:rtl w:val="0"/>
          <w:lang w:val="es-ES_tradnl"/>
        </w:rPr>
        <w:t>é</w:t>
      </w:r>
      <w:r>
        <w:rPr>
          <w:rtl w:val="0"/>
          <w:lang w:val="es-ES_tradnl"/>
        </w:rPr>
        <w:t>ctricos que pueden exportarse a pa</w:t>
      </w:r>
      <w:r>
        <w:rPr>
          <w:rtl w:val="0"/>
          <w:lang w:val="es-ES_tradnl"/>
        </w:rPr>
        <w:t>í</w:t>
      </w:r>
      <w:r>
        <w:rPr>
          <w:rtl w:val="0"/>
          <w:lang w:val="es-ES_tradnl"/>
        </w:rPr>
        <w:t>ses vecinos mediante interconexi</w:t>
      </w:r>
      <w:r>
        <w:rPr>
          <w:rtl w:val="0"/>
          <w:lang w:val="es-ES_tradnl"/>
        </w:rPr>
        <w:t>ó</w:t>
      </w:r>
      <w:r>
        <w:rPr>
          <w:rtl w:val="0"/>
          <w:lang w:val="es-ES_tradnl"/>
        </w:rPr>
        <w:t>n de redes. Las interconexiones con Chile, Brasil, Paraguay y Uruguay ya existen parcialmente, pero est</w:t>
      </w:r>
      <w:r>
        <w:rPr>
          <w:rtl w:val="0"/>
          <w:lang w:val="es-ES_tradnl"/>
        </w:rPr>
        <w:t>á</w:t>
      </w:r>
      <w:r>
        <w:rPr>
          <w:rtl w:val="0"/>
          <w:lang w:val="es-ES_tradnl"/>
        </w:rPr>
        <w:t>n infradimensionadas y tienen escasa capacidad de flujo bidireccional.</w:t>
      </w:r>
    </w:p>
    <w:p>
      <w:pPr>
        <w:pStyle w:val="Body A"/>
      </w:pPr>
      <w:r>
        <w:rPr>
          <w:rtl w:val="0"/>
          <w:lang w:val="es-ES_tradnl"/>
        </w:rPr>
        <w:t>El plan contempla:</w:t>
      </w:r>
    </w:p>
    <w:p>
      <w:pPr>
        <w:pStyle w:val="Body A"/>
        <w:numPr>
          <w:ilvl w:val="0"/>
          <w:numId w:val="10"/>
        </w:numPr>
        <w:bidi w:val="0"/>
        <w:spacing w:after="0"/>
        <w:ind w:right="0"/>
        <w:jc w:val="both"/>
        <w:rPr>
          <w:rtl w:val="0"/>
          <w:lang w:val="es-ES_tradnl"/>
        </w:rPr>
      </w:pPr>
      <w:r>
        <w:rPr>
          <w:rtl w:val="0"/>
          <w:lang w:val="es-ES_tradnl"/>
        </w:rPr>
        <w:t>Ampliaci</w:t>
      </w:r>
      <w:r>
        <w:rPr>
          <w:rtl w:val="0"/>
          <w:lang w:val="es-ES_tradnl"/>
        </w:rPr>
        <w:t>ó</w:t>
      </w:r>
      <w:r>
        <w:rPr>
          <w:rtl w:val="0"/>
          <w:lang w:val="es-ES_tradnl"/>
        </w:rPr>
        <w:t>n y modernizaci</w:t>
      </w:r>
      <w:r>
        <w:rPr>
          <w:rtl w:val="0"/>
          <w:lang w:val="es-ES_tradnl"/>
        </w:rPr>
        <w:t>ó</w:t>
      </w:r>
      <w:r>
        <w:rPr>
          <w:rtl w:val="0"/>
          <w:lang w:val="es-ES_tradnl"/>
        </w:rPr>
        <w:t>n de la interconexi</w:t>
      </w:r>
      <w:r>
        <w:rPr>
          <w:rtl w:val="0"/>
          <w:lang w:val="es-ES_tradnl"/>
        </w:rPr>
        <w:t>ó</w:t>
      </w:r>
      <w:r>
        <w:rPr>
          <w:rtl w:val="0"/>
          <w:lang w:val="es-ES_tradnl"/>
        </w:rPr>
        <w:t>n existente con Brasil (estaci</w:t>
      </w:r>
      <w:r>
        <w:rPr>
          <w:rtl w:val="0"/>
          <w:lang w:val="es-ES_tradnl"/>
        </w:rPr>
        <w:t>ó</w:t>
      </w:r>
      <w:r>
        <w:rPr>
          <w:rtl w:val="0"/>
          <w:lang w:val="es-ES_tradnl"/>
        </w:rPr>
        <w:t>n conversora de Garab</w:t>
      </w:r>
      <w:r>
        <w:rPr>
          <w:rtl w:val="0"/>
          <w:lang w:val="es-ES_tradnl"/>
        </w:rPr>
        <w:t>í</w:t>
      </w:r>
      <w:r>
        <w:rPr>
          <w:rtl w:val="0"/>
          <w:lang w:val="es-ES_tradnl"/>
        </w:rPr>
        <w:t>) y con Chile (interconexi</w:t>
      </w:r>
      <w:r>
        <w:rPr>
          <w:rtl w:val="0"/>
          <w:lang w:val="es-ES_tradnl"/>
        </w:rPr>
        <w:t>ó</w:t>
      </w:r>
      <w:r>
        <w:rPr>
          <w:rtl w:val="0"/>
          <w:lang w:val="es-ES_tradnl"/>
        </w:rPr>
        <w:t>n el</w:t>
      </w:r>
      <w:r>
        <w:rPr>
          <w:rtl w:val="0"/>
          <w:lang w:val="es-ES_tradnl"/>
        </w:rPr>
        <w:t>é</w:t>
      </w:r>
      <w:r>
        <w:rPr>
          <w:rtl w:val="0"/>
          <w:lang w:val="es-ES_tradnl"/>
        </w:rPr>
        <w:t>ctrica del Noroeste), con el objetivo de triplicar la capacidad de intercambio bidireccional al a</w:t>
      </w:r>
      <w:r>
        <w:rPr>
          <w:rtl w:val="0"/>
          <w:lang w:val="es-ES_tradnl"/>
        </w:rPr>
        <w:t>ñ</w:t>
      </w:r>
      <w:r>
        <w:rPr>
          <w:rtl w:val="0"/>
          <w:lang w:val="es-ES_tradnl"/>
        </w:rPr>
        <w:t>o diez del plan.</w:t>
      </w:r>
    </w:p>
    <w:p>
      <w:pPr>
        <w:pStyle w:val="Body A"/>
        <w:numPr>
          <w:ilvl w:val="0"/>
          <w:numId w:val="10"/>
        </w:numPr>
        <w:bidi w:val="0"/>
        <w:spacing w:before="0" w:after="0"/>
        <w:ind w:right="0"/>
        <w:jc w:val="both"/>
        <w:rPr>
          <w:rtl w:val="0"/>
          <w:lang w:val="es-ES_tradnl"/>
        </w:rPr>
      </w:pPr>
      <w:r>
        <w:rPr>
          <w:rtl w:val="0"/>
          <w:lang w:val="es-ES_tradnl"/>
        </w:rPr>
        <w:t>Construcci</w:t>
      </w:r>
      <w:r>
        <w:rPr>
          <w:rtl w:val="0"/>
          <w:lang w:val="es-ES_tradnl"/>
        </w:rPr>
        <w:t>ó</w:t>
      </w:r>
      <w:r>
        <w:rPr>
          <w:rtl w:val="0"/>
          <w:lang w:val="es-ES_tradnl"/>
        </w:rPr>
        <w:t>n de nuevas interconexiones con Paraguay (aprovechando la infraestructura de Yacyret</w:t>
      </w:r>
      <w:r>
        <w:rPr>
          <w:rtl w:val="0"/>
          <w:lang w:val="es-ES_tradnl"/>
        </w:rPr>
        <w:t>á</w:t>
      </w:r>
      <w:r>
        <w:rPr>
          <w:rtl w:val="0"/>
          <w:lang w:val="es-ES_tradnl"/>
        </w:rPr>
        <w:t>) y Uruguay (integraci</w:t>
      </w:r>
      <w:r>
        <w:rPr>
          <w:rtl w:val="0"/>
          <w:lang w:val="es-ES_tradnl"/>
        </w:rPr>
        <w:t>ó</w:t>
      </w:r>
      <w:r>
        <w:rPr>
          <w:rtl w:val="0"/>
          <w:lang w:val="es-ES_tradnl"/>
        </w:rPr>
        <w:t>n con UTE).</w:t>
      </w:r>
    </w:p>
    <w:p>
      <w:pPr>
        <w:pStyle w:val="Body A"/>
        <w:numPr>
          <w:ilvl w:val="0"/>
          <w:numId w:val="10"/>
        </w:numPr>
        <w:bidi w:val="0"/>
        <w:spacing w:before="0" w:after="0"/>
        <w:ind w:right="0"/>
        <w:jc w:val="both"/>
        <w:rPr>
          <w:rtl w:val="0"/>
          <w:lang w:val="es-ES_tradnl"/>
        </w:rPr>
      </w:pPr>
      <w:r>
        <w:rPr>
          <w:rtl w:val="0"/>
          <w:lang w:val="es-ES_tradnl"/>
        </w:rPr>
        <w:t>Participaci</w:t>
      </w:r>
      <w:r>
        <w:rPr>
          <w:rtl w:val="0"/>
          <w:lang w:val="es-ES_tradnl"/>
        </w:rPr>
        <w:t>ó</w:t>
      </w:r>
      <w:r>
        <w:rPr>
          <w:rtl w:val="0"/>
          <w:lang w:val="es-ES_tradnl"/>
        </w:rPr>
        <w:t>n argentina en el Sistema de Interconexi</w:t>
      </w:r>
      <w:r>
        <w:rPr>
          <w:rtl w:val="0"/>
          <w:lang w:val="es-ES_tradnl"/>
        </w:rPr>
        <w:t>ó</w:t>
      </w:r>
      <w:r>
        <w:rPr>
          <w:rtl w:val="0"/>
          <w:lang w:val="es-ES_tradnl"/>
        </w:rPr>
        <w:t>n El</w:t>
      </w:r>
      <w:r>
        <w:rPr>
          <w:rtl w:val="0"/>
          <w:lang w:val="es-ES_tradnl"/>
        </w:rPr>
        <w:t>é</w:t>
      </w:r>
      <w:r>
        <w:rPr>
          <w:rtl w:val="0"/>
          <w:lang w:val="es-ES_tradnl"/>
        </w:rPr>
        <w:t>ctrica Sudamericano propuesto en el marco de la URSAL (desarrollado en el Cap</w:t>
      </w:r>
      <w:r>
        <w:rPr>
          <w:rtl w:val="0"/>
          <w:lang w:val="es-ES_tradnl"/>
        </w:rPr>
        <w:t>í</w:t>
      </w:r>
      <w:r>
        <w:rPr>
          <w:rtl w:val="0"/>
          <w:lang w:val="es-ES_tradnl"/>
        </w:rPr>
        <w:t>tulo 7), que funcionar</w:t>
      </w:r>
      <w:r>
        <w:rPr>
          <w:rtl w:val="0"/>
          <w:lang w:val="es-ES_tradnl"/>
        </w:rPr>
        <w:t>í</w:t>
      </w:r>
      <w:r>
        <w:rPr>
          <w:rtl w:val="0"/>
          <w:lang w:val="es-ES_tradnl"/>
        </w:rPr>
        <w:t>a como red sincr</w:t>
      </w:r>
      <w:r>
        <w:rPr>
          <w:rtl w:val="0"/>
          <w:lang w:val="es-ES_tradnl"/>
        </w:rPr>
        <w:t>ó</w:t>
      </w:r>
      <w:r>
        <w:rPr>
          <w:rtl w:val="0"/>
          <w:lang w:val="es-ES_tradnl"/>
        </w:rPr>
        <w:t>nica regional an</w:t>
      </w:r>
      <w:r>
        <w:rPr>
          <w:rtl w:val="0"/>
          <w:lang w:val="es-ES_tradnl"/>
        </w:rPr>
        <w:t>á</w:t>
      </w:r>
      <w:r>
        <w:rPr>
          <w:rtl w:val="0"/>
          <w:lang w:val="es-ES_tradnl"/>
        </w:rPr>
        <w:t>loga a la del Mercado Ib</w:t>
      </w:r>
      <w:r>
        <w:rPr>
          <w:rtl w:val="0"/>
          <w:lang w:val="es-ES_tradnl"/>
        </w:rPr>
        <w:t>é</w:t>
      </w:r>
      <w:r>
        <w:rPr>
          <w:rtl w:val="0"/>
          <w:lang w:val="es-ES_tradnl"/>
        </w:rPr>
        <w:t>rico de Electricidad o la red europea ENTSO-E.</w:t>
      </w:r>
    </w:p>
    <w:p>
      <w:pPr>
        <w:pStyle w:val="Body A"/>
        <w:numPr>
          <w:ilvl w:val="0"/>
          <w:numId w:val="10"/>
        </w:numPr>
        <w:bidi w:val="0"/>
        <w:spacing w:before="0"/>
        <w:ind w:right="0"/>
        <w:jc w:val="both"/>
        <w:rPr>
          <w:rtl w:val="0"/>
          <w:lang w:val="es-ES_tradnl"/>
        </w:rPr>
      </w:pPr>
      <w:r>
        <w:rPr>
          <w:rtl w:val="0"/>
          <w:lang w:val="es-ES_tradnl"/>
        </w:rPr>
        <w:t>Inversi</w:t>
      </w:r>
      <w:r>
        <w:rPr>
          <w:rtl w:val="0"/>
          <w:lang w:val="es-ES_tradnl"/>
        </w:rPr>
        <w:t>ó</w:t>
      </w:r>
      <w:r>
        <w:rPr>
          <w:rtl w:val="0"/>
          <w:lang w:val="es-ES_tradnl"/>
        </w:rPr>
        <w:t>n estimada: USD 3.000 a 5.000 millones en interconexiones, estaciones conversoras y refuerzo de las l</w:t>
      </w:r>
      <w:r>
        <w:rPr>
          <w:rtl w:val="0"/>
          <w:lang w:val="es-ES_tradnl"/>
        </w:rPr>
        <w:t>í</w:t>
      </w:r>
      <w:r>
        <w:rPr>
          <w:rtl w:val="0"/>
          <w:lang w:val="es-ES_tradnl"/>
        </w:rPr>
        <w:t>neas de transmisi</w:t>
      </w:r>
      <w:r>
        <w:rPr>
          <w:rtl w:val="0"/>
          <w:lang w:val="es-ES_tradnl"/>
        </w:rPr>
        <w:t>ó</w:t>
      </w:r>
      <w:r>
        <w:rPr>
          <w:rtl w:val="0"/>
          <w:lang w:val="es-ES_tradnl"/>
        </w:rPr>
        <w:t>n argentinas que alimentan los puntos de intercambio.</w:t>
      </w:r>
    </w:p>
    <w:p>
      <w:pPr>
        <w:pStyle w:val="heading 5"/>
        <w:jc w:val="left"/>
        <w:rPr>
          <w:lang w:val="es-ES_tradnl"/>
        </w:rPr>
      </w:pPr>
      <w:bookmarkStart w:name="_Toc12" w:id="35"/>
      <w:bookmarkStart w:name="_g3lgnrzbsodj" w:id="36"/>
      <w:bookmarkEnd w:id="36"/>
      <w:r>
        <w:rPr>
          <w:rtl w:val="0"/>
          <w:lang w:val="es-ES_tradnl"/>
        </w:rPr>
        <w:t>H</w:t>
      </w:r>
      <w:r>
        <w:rPr>
          <w:rtl w:val="0"/>
          <w:lang w:val="es-ES_tradnl"/>
        </w:rPr>
        <w:t>idr</w:t>
      </w:r>
      <w:r>
        <w:rPr>
          <w:rtl w:val="0"/>
          <w:lang w:val="es-ES_tradnl"/>
        </w:rPr>
        <w:t>ó</w:t>
      </w:r>
      <w:r>
        <w:rPr>
          <w:rtl w:val="0"/>
          <w:lang w:val="es-ES_tradnl"/>
        </w:rPr>
        <w:t>geno verde como vector exportable</w:t>
      </w:r>
      <w:bookmarkEnd w:id="35"/>
    </w:p>
    <w:p>
      <w:pPr>
        <w:pStyle w:val="Body A"/>
      </w:pPr>
      <w:r>
        <w:rPr>
          <w:rtl w:val="0"/>
          <w:lang w:val="es-ES_tradnl"/>
        </w:rPr>
        <w:t>El hidr</w:t>
      </w:r>
      <w:r>
        <w:rPr>
          <w:rtl w:val="0"/>
          <w:lang w:val="es-ES_tradnl"/>
        </w:rPr>
        <w:t>ó</w:t>
      </w:r>
      <w:r>
        <w:rPr>
          <w:rtl w:val="0"/>
          <w:lang w:val="es-ES_tradnl"/>
        </w:rPr>
        <w:t>geno verde, producido por electr</w:t>
      </w:r>
      <w:r>
        <w:rPr>
          <w:rtl w:val="0"/>
          <w:lang w:val="es-ES_tradnl"/>
        </w:rPr>
        <w:t>ó</w:t>
      </w:r>
      <w:r>
        <w:rPr>
          <w:rtl w:val="0"/>
          <w:lang w:val="es-ES_tradnl"/>
        </w:rPr>
        <w:t>lisis del agua con energ</w:t>
      </w:r>
      <w:r>
        <w:rPr>
          <w:rtl w:val="0"/>
          <w:lang w:val="es-ES_tradnl"/>
        </w:rPr>
        <w:t>í</w:t>
      </w:r>
      <w:r>
        <w:rPr>
          <w:rtl w:val="0"/>
          <w:lang w:val="es-ES_tradnl"/>
        </w:rPr>
        <w:t>a e</w:t>
      </w:r>
      <w:r>
        <w:rPr>
          <w:rtl w:val="0"/>
          <w:lang w:val="es-ES_tradnl"/>
        </w:rPr>
        <w:t>ó</w:t>
      </w:r>
      <w:r>
        <w:rPr>
          <w:rtl w:val="0"/>
          <w:lang w:val="es-ES_tradnl"/>
        </w:rPr>
        <w:t>lica o solar renovable, es el combustible estrat</w:t>
      </w:r>
      <w:r>
        <w:rPr>
          <w:rtl w:val="0"/>
          <w:lang w:val="es-ES_tradnl"/>
        </w:rPr>
        <w:t>é</w:t>
      </w:r>
      <w:r>
        <w:rPr>
          <w:rtl w:val="0"/>
          <w:lang w:val="es-ES_tradnl"/>
        </w:rPr>
        <w:t>gico de la descarbonizaci</w:t>
      </w:r>
      <w:r>
        <w:rPr>
          <w:rtl w:val="0"/>
          <w:lang w:val="es-ES_tradnl"/>
        </w:rPr>
        <w:t>ó</w:t>
      </w:r>
      <w:r>
        <w:rPr>
          <w:rtl w:val="0"/>
          <w:lang w:val="es-ES_tradnl"/>
        </w:rPr>
        <w:t>n global. Alemania, Jap</w:t>
      </w:r>
      <w:r>
        <w:rPr>
          <w:rtl w:val="0"/>
          <w:lang w:val="es-ES_tradnl"/>
        </w:rPr>
        <w:t>ó</w:t>
      </w:r>
      <w:r>
        <w:rPr>
          <w:rtl w:val="0"/>
          <w:lang w:val="es-ES_tradnl"/>
        </w:rPr>
        <w:t>n, Corea del Sur y Pa</w:t>
      </w:r>
      <w:r>
        <w:rPr>
          <w:rtl w:val="0"/>
          <w:lang w:val="es-ES_tradnl"/>
        </w:rPr>
        <w:t>í</w:t>
      </w:r>
      <w:r>
        <w:rPr>
          <w:rtl w:val="0"/>
          <w:lang w:val="es-ES_tradnl"/>
        </w:rPr>
        <w:t>ses Bajos tienen programas nacionales de descarbonizaci</w:t>
      </w:r>
      <w:r>
        <w:rPr>
          <w:rtl w:val="0"/>
          <w:lang w:val="es-ES_tradnl"/>
        </w:rPr>
        <w:t>ó</w:t>
      </w:r>
      <w:r>
        <w:rPr>
          <w:rtl w:val="0"/>
          <w:lang w:val="es-ES_tradnl"/>
        </w:rPr>
        <w:t>n con demanda comprometida de importaci</w:t>
      </w:r>
      <w:r>
        <w:rPr>
          <w:rtl w:val="0"/>
          <w:lang w:val="es-ES_tradnl"/>
        </w:rPr>
        <w:t>ó</w:t>
      </w:r>
      <w:r>
        <w:rPr>
          <w:rtl w:val="0"/>
          <w:lang w:val="es-ES_tradnl"/>
        </w:rPr>
        <w:t>n de hidr</w:t>
      </w:r>
      <w:r>
        <w:rPr>
          <w:rtl w:val="0"/>
          <w:lang w:val="es-ES_tradnl"/>
        </w:rPr>
        <w:t>ó</w:t>
      </w:r>
      <w:r>
        <w:rPr>
          <w:rtl w:val="0"/>
          <w:lang w:val="es-ES_tradnl"/>
        </w:rPr>
        <w:t>geno verde y sus derivados (principalmente amon</w:t>
      </w:r>
      <w:r>
        <w:rPr>
          <w:rtl w:val="0"/>
          <w:lang w:val="es-ES_tradnl"/>
        </w:rPr>
        <w:t>í</w:t>
      </w:r>
      <w:r>
        <w:rPr>
          <w:rtl w:val="0"/>
          <w:lang w:val="es-ES_tradnl"/>
        </w:rPr>
        <w:t>aco verde y metanol verde). Argentina, con sus recursos e</w:t>
      </w:r>
      <w:r>
        <w:rPr>
          <w:rtl w:val="0"/>
          <w:lang w:val="es-ES_tradnl"/>
        </w:rPr>
        <w:t>ó</w:t>
      </w:r>
      <w:r>
        <w:rPr>
          <w:rtl w:val="0"/>
          <w:lang w:val="es-ES_tradnl"/>
        </w:rPr>
        <w:t>licos patag</w:t>
      </w:r>
      <w:r>
        <w:rPr>
          <w:rtl w:val="0"/>
          <w:lang w:val="es-ES_tradnl"/>
        </w:rPr>
        <w:t>ó</w:t>
      </w:r>
      <w:r>
        <w:rPr>
          <w:rtl w:val="0"/>
          <w:lang w:val="es-ES_tradnl"/>
        </w:rPr>
        <w:t>nicos, est</w:t>
      </w:r>
      <w:r>
        <w:rPr>
          <w:rtl w:val="0"/>
          <w:lang w:val="es-ES_tradnl"/>
        </w:rPr>
        <w:t xml:space="preserve">á </w:t>
      </w:r>
      <w:r>
        <w:rPr>
          <w:rtl w:val="0"/>
          <w:lang w:val="es-ES_tradnl"/>
        </w:rPr>
        <w:t>entre los cinco pa</w:t>
      </w:r>
      <w:r>
        <w:rPr>
          <w:rtl w:val="0"/>
          <w:lang w:val="es-ES_tradnl"/>
        </w:rPr>
        <w:t>í</w:t>
      </w:r>
      <w:r>
        <w:rPr>
          <w:rtl w:val="0"/>
          <w:lang w:val="es-ES_tradnl"/>
        </w:rPr>
        <w:t>ses del mundo con mejor potencial te</w:t>
      </w:r>
      <w:r>
        <w:rPr>
          <w:rtl w:val="0"/>
          <w:lang w:val="es-ES_tradnl"/>
        </w:rPr>
        <w:t>ó</w:t>
      </w:r>
      <w:r>
        <w:rPr>
          <w:rtl w:val="0"/>
          <w:lang w:val="es-ES_tradnl"/>
        </w:rPr>
        <w:t>rico para la producci</w:t>
      </w:r>
      <w:r>
        <w:rPr>
          <w:rtl w:val="0"/>
          <w:lang w:val="es-ES_tradnl"/>
        </w:rPr>
        <w:t>ó</w:t>
      </w:r>
      <w:r>
        <w:rPr>
          <w:rtl w:val="0"/>
          <w:lang w:val="es-ES_tradnl"/>
        </w:rPr>
        <w:t>n de hidr</w:t>
      </w:r>
      <w:r>
        <w:rPr>
          <w:rtl w:val="0"/>
          <w:lang w:val="es-ES_tradnl"/>
        </w:rPr>
        <w:t>ó</w:t>
      </w:r>
      <w:r>
        <w:rPr>
          <w:rtl w:val="0"/>
          <w:lang w:val="es-ES_tradnl"/>
        </w:rPr>
        <w:t>geno verde a costo competitivo.</w:t>
      </w:r>
    </w:p>
    <w:p>
      <w:pPr>
        <w:pStyle w:val="Body A"/>
      </w:pPr>
      <w:r>
        <w:rPr>
          <w:rtl w:val="0"/>
          <w:lang w:val="es-ES_tradnl"/>
        </w:rPr>
        <w:t>El plan contempla:</w:t>
      </w:r>
    </w:p>
    <w:p>
      <w:pPr>
        <w:pStyle w:val="Body A"/>
        <w:numPr>
          <w:ilvl w:val="0"/>
          <w:numId w:val="12"/>
        </w:numPr>
        <w:bidi w:val="0"/>
        <w:spacing w:after="0"/>
        <w:ind w:right="0"/>
        <w:jc w:val="both"/>
        <w:rPr>
          <w:rtl w:val="0"/>
          <w:lang w:val="es-ES_tradnl"/>
        </w:rPr>
      </w:pPr>
      <w:r>
        <w:rPr>
          <w:rtl w:val="0"/>
          <w:lang w:val="es-ES_tradnl"/>
        </w:rPr>
        <w:t>Desarrollo piloto en Fase 2 (a</w:t>
      </w:r>
      <w:r>
        <w:rPr>
          <w:rtl w:val="0"/>
          <w:lang w:val="es-ES_tradnl"/>
        </w:rPr>
        <w:t>ñ</w:t>
      </w:r>
      <w:r>
        <w:rPr>
          <w:rtl w:val="0"/>
          <w:lang w:val="es-ES_tradnl"/>
        </w:rPr>
        <w:t>os 6</w:t>
      </w:r>
      <w:r>
        <w:rPr>
          <w:rtl w:val="0"/>
          <w:lang w:val="es-ES_tradnl"/>
        </w:rPr>
        <w:t>–</w:t>
      </w:r>
      <w:r>
        <w:rPr>
          <w:rtl w:val="0"/>
          <w:lang w:val="es-ES_tradnl"/>
        </w:rPr>
        <w:t>10): planta integrada de 500 MW de capacidad e</w:t>
      </w:r>
      <w:r>
        <w:rPr>
          <w:rtl w:val="0"/>
          <w:lang w:val="es-ES_tradnl"/>
        </w:rPr>
        <w:t>ó</w:t>
      </w:r>
      <w:r>
        <w:rPr>
          <w:rtl w:val="0"/>
          <w:lang w:val="es-ES_tradnl"/>
        </w:rPr>
        <w:t>lica asociada a electrolizadores y planta de licuefacci</w:t>
      </w:r>
      <w:r>
        <w:rPr>
          <w:rtl w:val="0"/>
          <w:lang w:val="es-ES_tradnl"/>
        </w:rPr>
        <w:t>ó</w:t>
      </w:r>
      <w:r>
        <w:rPr>
          <w:rtl w:val="0"/>
          <w:lang w:val="es-ES_tradnl"/>
        </w:rPr>
        <w:t>n de amon</w:t>
      </w:r>
      <w:r>
        <w:rPr>
          <w:rtl w:val="0"/>
          <w:lang w:val="es-ES_tradnl"/>
        </w:rPr>
        <w:t>í</w:t>
      </w:r>
      <w:r>
        <w:rPr>
          <w:rtl w:val="0"/>
          <w:lang w:val="es-ES_tradnl"/>
        </w:rPr>
        <w:t>aco verde, preferentemente en R</w:t>
      </w:r>
      <w:r>
        <w:rPr>
          <w:rtl w:val="0"/>
          <w:lang w:val="es-ES_tradnl"/>
        </w:rPr>
        <w:t>í</w:t>
      </w:r>
      <w:r>
        <w:rPr>
          <w:rtl w:val="0"/>
          <w:lang w:val="es-ES_tradnl"/>
        </w:rPr>
        <w:t>o Negro o Santa Cruz, con inversi</w:t>
      </w:r>
      <w:r>
        <w:rPr>
          <w:rtl w:val="0"/>
          <w:lang w:val="es-ES_tradnl"/>
        </w:rPr>
        <w:t>ó</w:t>
      </w:r>
      <w:r>
        <w:rPr>
          <w:rtl w:val="0"/>
          <w:lang w:val="es-ES_tradnl"/>
        </w:rPr>
        <w:t>n estimada de USD 2.000 a 3.000 millones. Modelo de financiamiento: asociaci</w:t>
      </w:r>
      <w:r>
        <w:rPr>
          <w:rtl w:val="0"/>
          <w:lang w:val="es-ES_tradnl"/>
        </w:rPr>
        <w:t>ó</w:t>
      </w:r>
      <w:r>
        <w:rPr>
          <w:rtl w:val="0"/>
          <w:lang w:val="es-ES_tradnl"/>
        </w:rPr>
        <w:t>n entre YPF, el Estado nacional y socios estrat</w:t>
      </w:r>
      <w:r>
        <w:rPr>
          <w:rtl w:val="0"/>
          <w:lang w:val="es-ES_tradnl"/>
        </w:rPr>
        <w:t>é</w:t>
      </w:r>
      <w:r>
        <w:rPr>
          <w:rtl w:val="0"/>
          <w:lang w:val="es-ES_tradnl"/>
        </w:rPr>
        <w:t>gicos europeos o asi</w:t>
      </w:r>
      <w:r>
        <w:rPr>
          <w:rtl w:val="0"/>
          <w:lang w:val="es-ES_tradnl"/>
        </w:rPr>
        <w:t>á</w:t>
      </w:r>
      <w:r>
        <w:rPr>
          <w:rtl w:val="0"/>
          <w:lang w:val="es-ES_tradnl"/>
        </w:rPr>
        <w:t>ticos, con demanda comprometida a largo plazo, bajo cl</w:t>
      </w:r>
      <w:r>
        <w:rPr>
          <w:rtl w:val="0"/>
          <w:lang w:val="es-ES_tradnl"/>
        </w:rPr>
        <w:t>á</w:t>
      </w:r>
      <w:r>
        <w:rPr>
          <w:rtl w:val="0"/>
          <w:lang w:val="es-ES_tradnl"/>
        </w:rPr>
        <w:t>usulas de transferencia tecnol</w:t>
      </w:r>
      <w:r>
        <w:rPr>
          <w:rtl w:val="0"/>
          <w:lang w:val="es-ES_tradnl"/>
        </w:rPr>
        <w:t>ó</w:t>
      </w:r>
      <w:r>
        <w:rPr>
          <w:rtl w:val="0"/>
          <w:lang w:val="es-ES_tradnl"/>
        </w:rPr>
        <w:t>gica, reinversi</w:t>
      </w:r>
      <w:r>
        <w:rPr>
          <w:rtl w:val="0"/>
          <w:lang w:val="es-ES_tradnl"/>
        </w:rPr>
        <w:t>ó</w:t>
      </w:r>
      <w:r>
        <w:rPr>
          <w:rtl w:val="0"/>
          <w:lang w:val="es-ES_tradnl"/>
        </w:rPr>
        <w:t>n obligatoria en Argentina y contenido nacional m</w:t>
      </w:r>
      <w:r>
        <w:rPr>
          <w:rtl w:val="0"/>
          <w:lang w:val="es-ES_tradnl"/>
        </w:rPr>
        <w:t>í</w:t>
      </w:r>
      <w:r>
        <w:rPr>
          <w:rtl w:val="0"/>
          <w:lang w:val="es-ES_tradnl"/>
        </w:rPr>
        <w:t>nimo creciente.</w:t>
      </w:r>
    </w:p>
    <w:p>
      <w:pPr>
        <w:pStyle w:val="Body A"/>
        <w:numPr>
          <w:ilvl w:val="0"/>
          <w:numId w:val="12"/>
        </w:numPr>
        <w:bidi w:val="0"/>
        <w:spacing w:before="0" w:after="0"/>
        <w:ind w:right="0"/>
        <w:jc w:val="both"/>
        <w:rPr>
          <w:rtl w:val="0"/>
          <w:lang w:val="es-ES_tradnl"/>
        </w:rPr>
      </w:pPr>
      <w:r>
        <w:rPr>
          <w:rtl w:val="0"/>
          <w:lang w:val="es-ES_tradnl"/>
        </w:rPr>
        <w:t>Escalamiento en Fases 3</w:t>
      </w:r>
      <w:r>
        <w:rPr>
          <w:rtl w:val="0"/>
          <w:lang w:val="es-ES_tradnl"/>
        </w:rPr>
        <w:t>–</w:t>
      </w:r>
      <w:r>
        <w:rPr>
          <w:rtl w:val="0"/>
          <w:lang w:val="es-ES_tradnl"/>
        </w:rPr>
        <w:t>4 (a</w:t>
      </w:r>
      <w:r>
        <w:rPr>
          <w:rtl w:val="0"/>
          <w:lang w:val="es-ES_tradnl"/>
        </w:rPr>
        <w:t>ñ</w:t>
      </w:r>
      <w:r>
        <w:rPr>
          <w:rtl w:val="0"/>
          <w:lang w:val="es-ES_tradnl"/>
        </w:rPr>
        <w:t>os 11</w:t>
      </w:r>
      <w:r>
        <w:rPr>
          <w:rtl w:val="0"/>
          <w:lang w:val="es-ES_tradnl"/>
        </w:rPr>
        <w:t>–</w:t>
      </w:r>
      <w:r>
        <w:rPr>
          <w:rtl w:val="0"/>
          <w:lang w:val="es-ES_tradnl"/>
        </w:rPr>
        <w:t>20): replicaci</w:t>
      </w:r>
      <w:r>
        <w:rPr>
          <w:rtl w:val="0"/>
          <w:lang w:val="es-ES_tradnl"/>
        </w:rPr>
        <w:t>ó</w:t>
      </w:r>
      <w:r>
        <w:rPr>
          <w:rtl w:val="0"/>
          <w:lang w:val="es-ES_tradnl"/>
        </w:rPr>
        <w:t>n del modelo hasta alcanzar capacidad instalada del orden de 5.000 a 10.000 MW e</w:t>
      </w:r>
      <w:r>
        <w:rPr>
          <w:rtl w:val="0"/>
          <w:lang w:val="es-ES_tradnl"/>
        </w:rPr>
        <w:t>ó</w:t>
      </w:r>
      <w:r>
        <w:rPr>
          <w:rtl w:val="0"/>
          <w:lang w:val="es-ES_tradnl"/>
        </w:rPr>
        <w:t>licos dedicados a la producci</w:t>
      </w:r>
      <w:r>
        <w:rPr>
          <w:rtl w:val="0"/>
          <w:lang w:val="es-ES_tradnl"/>
        </w:rPr>
        <w:t>ó</w:t>
      </w:r>
      <w:r>
        <w:rPr>
          <w:rtl w:val="0"/>
          <w:lang w:val="es-ES_tradnl"/>
        </w:rPr>
        <w:t>n de hidr</w:t>
      </w:r>
      <w:r>
        <w:rPr>
          <w:rtl w:val="0"/>
          <w:lang w:val="es-ES_tradnl"/>
        </w:rPr>
        <w:t>ó</w:t>
      </w:r>
      <w:r>
        <w:rPr>
          <w:rtl w:val="0"/>
          <w:lang w:val="es-ES_tradnl"/>
        </w:rPr>
        <w:t>geno exportable, condicionada a la maduraci</w:t>
      </w:r>
      <w:r>
        <w:rPr>
          <w:rtl w:val="0"/>
          <w:lang w:val="es-ES_tradnl"/>
        </w:rPr>
        <w:t>ó</w:t>
      </w:r>
      <w:r>
        <w:rPr>
          <w:rtl w:val="0"/>
          <w:lang w:val="es-ES_tradnl"/>
        </w:rPr>
        <w:t>n de la demanda internacional y a los avances tecnol</w:t>
      </w:r>
      <w:r>
        <w:rPr>
          <w:rtl w:val="0"/>
          <w:lang w:val="es-ES_tradnl"/>
        </w:rPr>
        <w:t>ó</w:t>
      </w:r>
      <w:r>
        <w:rPr>
          <w:rtl w:val="0"/>
          <w:lang w:val="es-ES_tradnl"/>
        </w:rPr>
        <w:t>gicos que reduzcan el costo del electrolizador.</w:t>
      </w:r>
    </w:p>
    <w:p>
      <w:pPr>
        <w:pStyle w:val="Body A"/>
        <w:numPr>
          <w:ilvl w:val="0"/>
          <w:numId w:val="12"/>
        </w:numPr>
        <w:bidi w:val="0"/>
        <w:spacing w:before="0"/>
        <w:ind w:right="0"/>
        <w:jc w:val="both"/>
        <w:rPr>
          <w:rtl w:val="0"/>
          <w:lang w:val="es-ES_tradnl"/>
        </w:rPr>
      </w:pPr>
      <w:r>
        <w:rPr>
          <w:rtl w:val="0"/>
          <w:lang w:val="es-ES_tradnl"/>
        </w:rPr>
        <w:t>Referencia comparativa: Chile firm</w:t>
      </w:r>
      <w:r>
        <w:rPr>
          <w:rtl w:val="0"/>
          <w:lang w:val="es-ES_tradnl"/>
        </w:rPr>
        <w:t xml:space="preserve">ó </w:t>
      </w:r>
      <w:r>
        <w:rPr>
          <w:rtl w:val="0"/>
          <w:lang w:val="es-ES_tradnl"/>
        </w:rPr>
        <w:t>en 2021 un acuerdo marco con Alemania para la exportaci</w:t>
      </w:r>
      <w:r>
        <w:rPr>
          <w:rtl w:val="0"/>
          <w:lang w:val="es-ES_tradnl"/>
        </w:rPr>
        <w:t>ó</w:t>
      </w:r>
      <w:r>
        <w:rPr>
          <w:rtl w:val="0"/>
          <w:lang w:val="es-ES_tradnl"/>
        </w:rPr>
        <w:t>n de hidr</w:t>
      </w:r>
      <w:r>
        <w:rPr>
          <w:rtl w:val="0"/>
          <w:lang w:val="es-ES_tradnl"/>
        </w:rPr>
        <w:t>ó</w:t>
      </w:r>
      <w:r>
        <w:rPr>
          <w:rtl w:val="0"/>
          <w:lang w:val="es-ES_tradnl"/>
        </w:rPr>
        <w:t>geno verde desde la regi</w:t>
      </w:r>
      <w:r>
        <w:rPr>
          <w:rtl w:val="0"/>
          <w:lang w:val="es-ES_tradnl"/>
        </w:rPr>
        <w:t>ó</w:t>
      </w:r>
      <w:r>
        <w:rPr>
          <w:rtl w:val="0"/>
          <w:lang w:val="es-ES_tradnl"/>
        </w:rPr>
        <w:t>n de Magallanes por un volumen equivalente al 8 % de la demanda alemana proyectada a 2030. Argentina puede ocupar un rol an</w:t>
      </w:r>
      <w:r>
        <w:rPr>
          <w:rtl w:val="0"/>
          <w:lang w:val="es-ES_tradnl"/>
        </w:rPr>
        <w:t>á</w:t>
      </w:r>
      <w:r>
        <w:rPr>
          <w:rtl w:val="0"/>
          <w:lang w:val="es-ES_tradnl"/>
        </w:rPr>
        <w:t>logo con Alemania y con otros compradores europeos y asi</w:t>
      </w:r>
      <w:r>
        <w:rPr>
          <w:rtl w:val="0"/>
          <w:lang w:val="es-ES_tradnl"/>
        </w:rPr>
        <w:t>á</w:t>
      </w:r>
      <w:r>
        <w:rPr>
          <w:rtl w:val="0"/>
          <w:lang w:val="es-ES_tradnl"/>
        </w:rPr>
        <w:t>ticos.</w:t>
      </w:r>
    </w:p>
    <w:p>
      <w:pPr>
        <w:pStyle w:val="heading 5"/>
        <w:jc w:val="left"/>
        <w:rPr>
          <w:lang w:val="es-ES_tradnl"/>
        </w:rPr>
      </w:pPr>
      <w:bookmarkStart w:name="_Toc13" w:id="37"/>
      <w:bookmarkStart w:name="_tgwcltlzdwcq" w:id="38"/>
      <w:bookmarkEnd w:id="38"/>
      <w:r>
        <w:rPr>
          <w:rtl w:val="0"/>
          <w:lang w:val="es-ES_tradnl"/>
        </w:rPr>
        <w:t>E</w:t>
      </w:r>
      <w:r>
        <w:rPr>
          <w:rtl w:val="0"/>
          <w:lang w:val="es-ES_tradnl"/>
        </w:rPr>
        <w:t>xportaci</w:t>
      </w:r>
      <w:r>
        <w:rPr>
          <w:rtl w:val="0"/>
          <w:lang w:val="es-ES_tradnl"/>
        </w:rPr>
        <w:t>ó</w:t>
      </w:r>
      <w:r>
        <w:rPr>
          <w:rtl w:val="0"/>
          <w:lang w:val="es-ES_tradnl"/>
        </w:rPr>
        <w:t>n de litio con procesamiento local</w:t>
      </w:r>
      <w:bookmarkEnd w:id="37"/>
    </w:p>
    <w:p>
      <w:pPr>
        <w:pStyle w:val="Body A"/>
      </w:pPr>
      <w:r>
        <w:rPr>
          <w:rtl w:val="0"/>
          <w:lang w:val="es-ES_tradnl"/>
        </w:rPr>
        <w:t>El carbonato de litio y los compuestos derivados (hidr</w:t>
      </w:r>
      <w:r>
        <w:rPr>
          <w:rtl w:val="0"/>
          <w:lang w:val="es-ES_tradnl"/>
        </w:rPr>
        <w:t>ó</w:t>
      </w:r>
      <w:r>
        <w:rPr>
          <w:rtl w:val="0"/>
          <w:lang w:val="es-ES_tradnl"/>
        </w:rPr>
        <w:t>xido, sulfato, litio met</w:t>
      </w:r>
      <w:r>
        <w:rPr>
          <w:rtl w:val="0"/>
          <w:lang w:val="es-ES_tradnl"/>
        </w:rPr>
        <w:t>á</w:t>
      </w:r>
      <w:r>
        <w:rPr>
          <w:rtl w:val="0"/>
          <w:lang w:val="es-ES_tradnl"/>
        </w:rPr>
        <w:t>lico) son insumos cr</w:t>
      </w:r>
      <w:r>
        <w:rPr>
          <w:rtl w:val="0"/>
          <w:lang w:val="es-ES_tradnl"/>
        </w:rPr>
        <w:t>í</w:t>
      </w:r>
      <w:r>
        <w:rPr>
          <w:rtl w:val="0"/>
          <w:lang w:val="es-ES_tradnl"/>
        </w:rPr>
        <w:t>ticos para la industria de bater</w:t>
      </w:r>
      <w:r>
        <w:rPr>
          <w:rtl w:val="0"/>
          <w:lang w:val="es-ES_tradnl"/>
        </w:rPr>
        <w:t>í</w:t>
      </w:r>
      <w:r>
        <w:rPr>
          <w:rtl w:val="0"/>
          <w:lang w:val="es-ES_tradnl"/>
        </w:rPr>
        <w:t>as, que es la base de la electromovilidad global y del almacenamiento energ</w:t>
      </w:r>
      <w:r>
        <w:rPr>
          <w:rtl w:val="0"/>
          <w:lang w:val="es-ES_tradnl"/>
        </w:rPr>
        <w:t>é</w:t>
      </w:r>
      <w:r>
        <w:rPr>
          <w:rtl w:val="0"/>
          <w:lang w:val="es-ES_tradnl"/>
        </w:rPr>
        <w:t xml:space="preserve">tico. Argentina forma parte del </w:t>
      </w:r>
      <w:r>
        <w:rPr>
          <w:rFonts w:ascii="Times New Roman" w:hAnsi="Times New Roman" w:hint="default"/>
          <w:rtl w:val="1"/>
          <w:lang w:val="ar-SA" w:bidi="ar-SA"/>
        </w:rPr>
        <w:t>“</w:t>
      </w:r>
      <w:r>
        <w:rPr>
          <w:rtl w:val="0"/>
          <w:lang w:val="es-ES_tradnl"/>
        </w:rPr>
        <w:t>tri</w:t>
      </w:r>
      <w:r>
        <w:rPr>
          <w:rtl w:val="0"/>
          <w:lang w:val="es-ES_tradnl"/>
        </w:rPr>
        <w:t>á</w:t>
      </w:r>
      <w:r>
        <w:rPr>
          <w:rtl w:val="0"/>
          <w:lang w:val="es-ES_tradnl"/>
        </w:rPr>
        <w:t>ngulo del litio</w:t>
      </w:r>
      <w:r>
        <w:rPr>
          <w:rtl w:val="0"/>
          <w:lang w:val="es-ES_tradnl"/>
        </w:rPr>
        <w:t xml:space="preserve">” </w:t>
      </w:r>
      <w:r>
        <w:rPr>
          <w:rtl w:val="0"/>
          <w:lang w:val="es-ES_tradnl"/>
        </w:rPr>
        <w:t>junto con Bolivia y Chile, con reservas comprobadas de aproximadamente el 20 % del total mundial.</w:t>
      </w:r>
    </w:p>
    <w:p>
      <w:pPr>
        <w:pStyle w:val="Body A"/>
      </w:pPr>
      <w:r>
        <w:rPr>
          <w:rtl w:val="0"/>
          <w:lang w:val="es-ES_tradnl"/>
        </w:rPr>
        <w:t>El plan retoma y ampl</w:t>
      </w:r>
      <w:r>
        <w:rPr>
          <w:rtl w:val="0"/>
          <w:lang w:val="es-ES_tradnl"/>
        </w:rPr>
        <w:t>í</w:t>
      </w:r>
      <w:r>
        <w:rPr>
          <w:rtl w:val="0"/>
          <w:lang w:val="es-ES_tradnl"/>
        </w:rPr>
        <w:t>a la propuesta desarrollada en la Fase 2 del plan (Cap</w:t>
      </w:r>
      <w:r>
        <w:rPr>
          <w:rtl w:val="0"/>
          <w:lang w:val="es-ES_tradnl"/>
        </w:rPr>
        <w:t>í</w:t>
      </w:r>
      <w:r>
        <w:rPr>
          <w:rtl w:val="0"/>
          <w:lang w:val="es-ES_tradnl"/>
        </w:rPr>
        <w:t>tulo 2):</w:t>
      </w:r>
    </w:p>
    <w:p>
      <w:pPr>
        <w:pStyle w:val="Body A"/>
        <w:numPr>
          <w:ilvl w:val="0"/>
          <w:numId w:val="14"/>
        </w:numPr>
        <w:bidi w:val="0"/>
        <w:spacing w:after="0"/>
        <w:ind w:right="0"/>
        <w:jc w:val="both"/>
        <w:rPr>
          <w:rtl w:val="0"/>
          <w:lang w:val="es-ES_tradnl"/>
        </w:rPr>
      </w:pPr>
      <w:r>
        <w:rPr>
          <w:rtl w:val="0"/>
          <w:lang w:val="es-ES_tradnl"/>
        </w:rPr>
        <w:t>Prohibici</w:t>
      </w:r>
      <w:r>
        <w:rPr>
          <w:rtl w:val="0"/>
          <w:lang w:val="es-ES_tradnl"/>
        </w:rPr>
        <w:t>ó</w:t>
      </w:r>
      <w:r>
        <w:rPr>
          <w:rtl w:val="0"/>
          <w:lang w:val="es-ES_tradnl"/>
        </w:rPr>
        <w:t>n por ley de la exportaci</w:t>
      </w:r>
      <w:r>
        <w:rPr>
          <w:rtl w:val="0"/>
          <w:lang w:val="es-ES_tradnl"/>
        </w:rPr>
        <w:t>ó</w:t>
      </w:r>
      <w:r>
        <w:rPr>
          <w:rtl w:val="0"/>
          <w:lang w:val="es-ES_tradnl"/>
        </w:rPr>
        <w:t>n de litio como concentrado o materia prima sin procesamiento local. Toda exportaci</w:t>
      </w:r>
      <w:r>
        <w:rPr>
          <w:rtl w:val="0"/>
          <w:lang w:val="es-ES_tradnl"/>
        </w:rPr>
        <w:t>ó</w:t>
      </w:r>
      <w:r>
        <w:rPr>
          <w:rtl w:val="0"/>
          <w:lang w:val="es-ES_tradnl"/>
        </w:rPr>
        <w:t>n debe tener al menos procesamiento hasta carbonato o hidr</w:t>
      </w:r>
      <w:r>
        <w:rPr>
          <w:rtl w:val="0"/>
          <w:lang w:val="es-ES_tradnl"/>
        </w:rPr>
        <w:t>ó</w:t>
      </w:r>
      <w:r>
        <w:rPr>
          <w:rtl w:val="0"/>
          <w:lang w:val="es-ES_tradnl"/>
        </w:rPr>
        <w:t>xido de litio de grado bater</w:t>
      </w:r>
      <w:r>
        <w:rPr>
          <w:rtl w:val="0"/>
          <w:lang w:val="es-ES_tradnl"/>
        </w:rPr>
        <w:t>í</w:t>
      </w:r>
      <w:r>
        <w:rPr>
          <w:rtl w:val="0"/>
          <w:lang w:val="es-ES_tradnl"/>
        </w:rPr>
        <w:t>a.</w:t>
      </w:r>
    </w:p>
    <w:p>
      <w:pPr>
        <w:pStyle w:val="Body A"/>
        <w:numPr>
          <w:ilvl w:val="0"/>
          <w:numId w:val="14"/>
        </w:numPr>
        <w:bidi w:val="0"/>
        <w:spacing w:before="0" w:after="0"/>
        <w:ind w:right="0"/>
        <w:jc w:val="both"/>
        <w:rPr>
          <w:rtl w:val="0"/>
          <w:lang w:val="es-ES_tradnl"/>
        </w:rPr>
      </w:pPr>
      <w:r>
        <w:rPr>
          <w:rtl w:val="0"/>
          <w:lang w:val="es-ES_tradnl"/>
        </w:rPr>
        <w:t>Desarrollo progresivo de capacidad local de fabricaci</w:t>
      </w:r>
      <w:r>
        <w:rPr>
          <w:rtl w:val="0"/>
          <w:lang w:val="es-ES_tradnl"/>
        </w:rPr>
        <w:t>ó</w:t>
      </w:r>
      <w:r>
        <w:rPr>
          <w:rtl w:val="0"/>
          <w:lang w:val="es-ES_tradnl"/>
        </w:rPr>
        <w:t>n de celdas y paquetes de bater</w:t>
      </w:r>
      <w:r>
        <w:rPr>
          <w:rtl w:val="0"/>
          <w:lang w:val="es-ES_tradnl"/>
        </w:rPr>
        <w:t>í</w:t>
      </w:r>
      <w:r>
        <w:rPr>
          <w:rtl w:val="0"/>
          <w:lang w:val="es-ES_tradnl"/>
        </w:rPr>
        <w:t>as, con meta de 10 GWh anuales de capacidad al a</w:t>
      </w:r>
      <w:r>
        <w:rPr>
          <w:rtl w:val="0"/>
          <w:lang w:val="es-ES_tradnl"/>
        </w:rPr>
        <w:t>ñ</w:t>
      </w:r>
      <w:r>
        <w:rPr>
          <w:rtl w:val="0"/>
          <w:lang w:val="es-ES_tradnl"/>
        </w:rPr>
        <w:t>o diez del plan.</w:t>
      </w:r>
    </w:p>
    <w:p>
      <w:pPr>
        <w:pStyle w:val="Body A"/>
        <w:numPr>
          <w:ilvl w:val="0"/>
          <w:numId w:val="14"/>
        </w:numPr>
        <w:bidi w:val="0"/>
        <w:spacing w:before="0"/>
        <w:ind w:right="0"/>
        <w:jc w:val="both"/>
        <w:rPr>
          <w:rtl w:val="0"/>
          <w:lang w:val="es-ES_tradnl"/>
        </w:rPr>
      </w:pPr>
      <w:r>
        <w:rPr>
          <w:rtl w:val="0"/>
          <w:lang w:val="es-ES_tradnl"/>
        </w:rPr>
        <w:t>Participaci</w:t>
      </w:r>
      <w:r>
        <w:rPr>
          <w:rtl w:val="0"/>
          <w:lang w:val="es-ES_tradnl"/>
        </w:rPr>
        <w:t>ó</w:t>
      </w:r>
      <w:r>
        <w:rPr>
          <w:rtl w:val="0"/>
          <w:lang w:val="es-ES_tradnl"/>
        </w:rPr>
        <w:t>n argentina activa en el mecanismo de coordinaci</w:t>
      </w:r>
      <w:r>
        <w:rPr>
          <w:rtl w:val="0"/>
          <w:lang w:val="es-ES_tradnl"/>
        </w:rPr>
        <w:t>ó</w:t>
      </w:r>
      <w:r>
        <w:rPr>
          <w:rtl w:val="0"/>
          <w:lang w:val="es-ES_tradnl"/>
        </w:rPr>
        <w:t xml:space="preserve">n regional con Bolivia y Chile (la </w:t>
      </w:r>
      <w:r>
        <w:rPr>
          <w:rFonts w:ascii="Times New Roman" w:hAnsi="Times New Roman" w:hint="default"/>
          <w:rtl w:val="1"/>
          <w:lang w:val="ar-SA" w:bidi="ar-SA"/>
        </w:rPr>
        <w:t>“</w:t>
      </w:r>
      <w:r>
        <w:rPr>
          <w:rtl w:val="0"/>
          <w:lang w:val="es-ES_tradnl"/>
        </w:rPr>
        <w:t>OPEP del litio</w:t>
      </w:r>
      <w:r>
        <w:rPr>
          <w:rtl w:val="0"/>
          <w:lang w:val="es-ES_tradnl"/>
        </w:rPr>
        <w:t xml:space="preserve">” </w:t>
      </w:r>
      <w:r>
        <w:rPr>
          <w:rtl w:val="0"/>
          <w:lang w:val="es-ES_tradnl"/>
        </w:rPr>
        <w:t>propuesta en el Cap</w:t>
      </w:r>
      <w:r>
        <w:rPr>
          <w:rtl w:val="0"/>
          <w:lang w:val="es-ES_tradnl"/>
        </w:rPr>
        <w:t>í</w:t>
      </w:r>
      <w:r>
        <w:rPr>
          <w:rtl w:val="0"/>
          <w:lang w:val="es-ES_tradnl"/>
        </w:rPr>
        <w:t>tulo 2) para establecer precios m</w:t>
      </w:r>
      <w:r>
        <w:rPr>
          <w:rtl w:val="0"/>
          <w:lang w:val="es-ES_tradnl"/>
        </w:rPr>
        <w:t>í</w:t>
      </w:r>
      <w:r>
        <w:rPr>
          <w:rtl w:val="0"/>
          <w:lang w:val="es-ES_tradnl"/>
        </w:rPr>
        <w:t>nimos de referencia y evitar la competencia a la baja entre los tres productores.</w:t>
      </w:r>
    </w:p>
    <w:p>
      <w:pPr>
        <w:pStyle w:val="Body A"/>
      </w:pPr>
      <w:r>
        <w:rPr>
          <w:rtl w:val="0"/>
          <w:lang w:val="es-ES_tradnl"/>
        </w:rPr>
        <w:t>Reiterando la regla estructural: primero Argentina, despu</w:t>
      </w:r>
      <w:r>
        <w:rPr>
          <w:rtl w:val="0"/>
          <w:lang w:val="es-ES_tradnl"/>
        </w:rPr>
        <w:t>é</w:t>
      </w:r>
      <w:r>
        <w:rPr>
          <w:rtl w:val="0"/>
          <w:lang w:val="es-ES_tradnl"/>
        </w:rPr>
        <w:t>s el mundo. Ning</w:t>
      </w:r>
      <w:r>
        <w:rPr>
          <w:rtl w:val="0"/>
          <w:lang w:val="es-ES_tradnl"/>
        </w:rPr>
        <w:t>ú</w:t>
      </w:r>
      <w:r>
        <w:rPr>
          <w:rtl w:val="0"/>
          <w:lang w:val="es-ES_tradnl"/>
        </w:rPr>
        <w:t>n megavatio el</w:t>
      </w:r>
      <w:r>
        <w:rPr>
          <w:rtl w:val="0"/>
          <w:lang w:val="es-ES_tradnl"/>
        </w:rPr>
        <w:t>é</w:t>
      </w:r>
      <w:r>
        <w:rPr>
          <w:rtl w:val="0"/>
          <w:lang w:val="es-ES_tradnl"/>
        </w:rPr>
        <w:t>ctrico se exportar</w:t>
      </w:r>
      <w:r>
        <w:rPr>
          <w:rtl w:val="0"/>
          <w:lang w:val="es-ES_tradnl"/>
        </w:rPr>
        <w:t xml:space="preserve">á </w:t>
      </w:r>
      <w:r>
        <w:rPr>
          <w:rtl w:val="0"/>
          <w:lang w:val="es-ES_tradnl"/>
        </w:rPr>
        <w:t>mientras exista demanda interna insatisfecha. El hidr</w:t>
      </w:r>
      <w:r>
        <w:rPr>
          <w:rtl w:val="0"/>
          <w:lang w:val="es-ES_tradnl"/>
        </w:rPr>
        <w:t>ó</w:t>
      </w:r>
      <w:r>
        <w:rPr>
          <w:rtl w:val="0"/>
          <w:lang w:val="es-ES_tradnl"/>
        </w:rPr>
        <w:t>geno verde se escalar</w:t>
      </w:r>
      <w:r>
        <w:rPr>
          <w:rtl w:val="0"/>
          <w:lang w:val="es-ES_tradnl"/>
        </w:rPr>
        <w:t xml:space="preserve">á </w:t>
      </w:r>
      <w:r>
        <w:rPr>
          <w:rtl w:val="0"/>
          <w:lang w:val="es-ES_tradnl"/>
        </w:rPr>
        <w:t>en funci</w:t>
      </w:r>
      <w:r>
        <w:rPr>
          <w:rtl w:val="0"/>
          <w:lang w:val="es-ES_tradnl"/>
        </w:rPr>
        <w:t>ó</w:t>
      </w:r>
      <w:r>
        <w:rPr>
          <w:rtl w:val="0"/>
          <w:lang w:val="es-ES_tradnl"/>
        </w:rPr>
        <w:t>n de la demanda internacional sostenible, no en funci</w:t>
      </w:r>
      <w:r>
        <w:rPr>
          <w:rtl w:val="0"/>
          <w:lang w:val="es-ES_tradnl"/>
        </w:rPr>
        <w:t>ó</w:t>
      </w:r>
      <w:r>
        <w:rPr>
          <w:rtl w:val="0"/>
          <w:lang w:val="es-ES_tradnl"/>
        </w:rPr>
        <w:t>n de la capacidad extractiva. Los contratos internacionales incluir</w:t>
      </w:r>
      <w:r>
        <w:rPr>
          <w:rtl w:val="0"/>
          <w:lang w:val="es-ES_tradnl"/>
        </w:rPr>
        <w:t>á</w:t>
      </w:r>
      <w:r>
        <w:rPr>
          <w:rtl w:val="0"/>
          <w:lang w:val="es-ES_tradnl"/>
        </w:rPr>
        <w:t>n cl</w:t>
      </w:r>
      <w:r>
        <w:rPr>
          <w:rtl w:val="0"/>
          <w:lang w:val="es-ES_tradnl"/>
        </w:rPr>
        <w:t>á</w:t>
      </w:r>
      <w:r>
        <w:rPr>
          <w:rtl w:val="0"/>
          <w:lang w:val="es-ES_tradnl"/>
        </w:rPr>
        <w:t>usulas de reducci</w:t>
      </w:r>
      <w:r>
        <w:rPr>
          <w:rtl w:val="0"/>
          <w:lang w:val="es-ES_tradnl"/>
        </w:rPr>
        <w:t>ó</w:t>
      </w:r>
      <w:r>
        <w:rPr>
          <w:rtl w:val="0"/>
          <w:lang w:val="es-ES_tradnl"/>
        </w:rPr>
        <w:t>n autom</w:t>
      </w:r>
      <w:r>
        <w:rPr>
          <w:rtl w:val="0"/>
          <w:lang w:val="es-ES_tradnl"/>
        </w:rPr>
        <w:t>á</w:t>
      </w:r>
      <w:r>
        <w:rPr>
          <w:rtl w:val="0"/>
          <w:lang w:val="es-ES_tradnl"/>
        </w:rPr>
        <w:t>tica si la demanda interna lo requiere.</w:t>
      </w:r>
    </w:p>
    <w:p>
      <w:pPr>
        <w:pStyle w:val="Body A"/>
      </w:pPr>
      <w:r>
        <w:rPr>
          <w:rtl w:val="0"/>
          <w:lang w:val="es-ES_tradnl"/>
        </w:rPr>
        <w:t>El impacto econ</w:t>
      </w:r>
      <w:r>
        <w:rPr>
          <w:rtl w:val="0"/>
          <w:lang w:val="es-ES_tradnl"/>
        </w:rPr>
        <w:t>ó</w:t>
      </w:r>
      <w:r>
        <w:rPr>
          <w:rtl w:val="0"/>
          <w:lang w:val="es-ES_tradnl"/>
        </w:rPr>
        <w:t>mico esperado a ra</w:t>
      </w:r>
      <w:r>
        <w:rPr>
          <w:rtl w:val="0"/>
          <w:lang w:val="es-ES_tradnl"/>
        </w:rPr>
        <w:t>í</w:t>
      </w:r>
      <w:r>
        <w:rPr>
          <w:rtl w:val="0"/>
          <w:lang w:val="es-ES_tradnl"/>
        </w:rPr>
        <w:t>z de esta estrategia es sustancialmente m</w:t>
      </w:r>
      <w:r>
        <w:rPr>
          <w:rtl w:val="0"/>
          <w:lang w:val="es-ES_tradnl"/>
        </w:rPr>
        <w:t>á</w:t>
      </w:r>
      <w:r>
        <w:rPr>
          <w:rtl w:val="0"/>
          <w:lang w:val="es-ES_tradnl"/>
        </w:rPr>
        <w:t>s modesto que el del modelo de exportaci</w:t>
      </w:r>
      <w:r>
        <w:rPr>
          <w:rtl w:val="0"/>
          <w:lang w:val="es-ES_tradnl"/>
        </w:rPr>
        <w:t>ó</w:t>
      </w:r>
      <w:r>
        <w:rPr>
          <w:rtl w:val="0"/>
          <w:lang w:val="es-ES_tradnl"/>
        </w:rPr>
        <w:t>n masiva de GNL que este plan rechaza, pero sus ingresos son compatibles con el marco clim</w:t>
      </w:r>
      <w:r>
        <w:rPr>
          <w:rtl w:val="0"/>
          <w:lang w:val="es-ES_tradnl"/>
        </w:rPr>
        <w:t>á</w:t>
      </w:r>
      <w:r>
        <w:rPr>
          <w:rtl w:val="0"/>
          <w:lang w:val="es-ES_tradnl"/>
        </w:rPr>
        <w:t xml:space="preserve">tico y no dependen de un ciclo de </w:t>
      </w:r>
      <w:r>
        <w:rPr>
          <w:i w:val="1"/>
          <w:iCs w:val="1"/>
          <w:rtl w:val="0"/>
          <w:lang w:val="es-ES_tradnl"/>
        </w:rPr>
        <w:t>commodities</w:t>
      </w:r>
      <w:r>
        <w:rPr>
          <w:rtl w:val="0"/>
          <w:lang w:val="es-ES_tradnl"/>
        </w:rPr>
        <w:t xml:space="preserve"> que inevitablemente va a contraerse en las pr</w:t>
      </w:r>
      <w:r>
        <w:rPr>
          <w:rtl w:val="0"/>
          <w:lang w:val="es-ES_tradnl"/>
        </w:rPr>
        <w:t>ó</w:t>
      </w:r>
      <w:r>
        <w:rPr>
          <w:rtl w:val="0"/>
          <w:lang w:val="es-ES_tradnl"/>
        </w:rPr>
        <w:t>ximas d</w:t>
      </w:r>
      <w:r>
        <w:rPr>
          <w:rtl w:val="0"/>
          <w:lang w:val="es-ES_tradnl"/>
        </w:rPr>
        <w:t>é</w:t>
      </w:r>
      <w:r>
        <w:rPr>
          <w:rtl w:val="0"/>
          <w:lang w:val="es-ES_tradnl"/>
        </w:rPr>
        <w:t>cadas. El ingreso de divisas proyectado por exportaci</w:t>
      </w:r>
      <w:r>
        <w:rPr>
          <w:rtl w:val="0"/>
          <w:lang w:val="es-ES_tradnl"/>
        </w:rPr>
        <w:t>ó</w:t>
      </w:r>
      <w:r>
        <w:rPr>
          <w:rtl w:val="0"/>
          <w:lang w:val="es-ES_tradnl"/>
        </w:rPr>
        <w:t>n de electricidad renovable, hidr</w:t>
      </w:r>
      <w:r>
        <w:rPr>
          <w:rtl w:val="0"/>
          <w:lang w:val="es-ES_tradnl"/>
        </w:rPr>
        <w:t>ó</w:t>
      </w:r>
      <w:r>
        <w:rPr>
          <w:rtl w:val="0"/>
          <w:lang w:val="es-ES_tradnl"/>
        </w:rPr>
        <w:t>geno verde y litio procesado se ubica entre USD 2.500 y USD 4.500 millones anuales al a</w:t>
      </w:r>
      <w:r>
        <w:rPr>
          <w:rtl w:val="0"/>
          <w:lang w:val="es-ES_tradnl"/>
        </w:rPr>
        <w:t>ñ</w:t>
      </w:r>
      <w:r>
        <w:rPr>
          <w:rtl w:val="0"/>
          <w:lang w:val="es-ES_tradnl"/>
        </w:rPr>
        <w:t>o diez del plan, escalable a USD 6.000 a USD 10.000 millones anuales al a</w:t>
      </w:r>
      <w:r>
        <w:rPr>
          <w:rtl w:val="0"/>
          <w:lang w:val="es-ES_tradnl"/>
        </w:rPr>
        <w:t>ñ</w:t>
      </w:r>
      <w:r>
        <w:rPr>
          <w:rtl w:val="0"/>
          <w:lang w:val="es-ES_tradnl"/>
        </w:rPr>
        <w:t>o veinte, en el escenario favorable de consolidaci</w:t>
      </w:r>
      <w:r>
        <w:rPr>
          <w:rtl w:val="0"/>
          <w:lang w:val="es-ES_tradnl"/>
        </w:rPr>
        <w:t>ó</w:t>
      </w:r>
      <w:r>
        <w:rPr>
          <w:rtl w:val="0"/>
          <w:lang w:val="es-ES_tradnl"/>
        </w:rPr>
        <w:t>n del mercado global de hidr</w:t>
      </w:r>
      <w:r>
        <w:rPr>
          <w:rtl w:val="0"/>
          <w:lang w:val="es-ES_tradnl"/>
        </w:rPr>
        <w:t>ó</w:t>
      </w:r>
      <w:r>
        <w:rPr>
          <w:rtl w:val="0"/>
          <w:lang w:val="es-ES_tradnl"/>
        </w:rPr>
        <w:t>geno verde. La diferencia respecto del modelo GNL (que proyectaba USD 5.000 a USD 8.000 millones anuales tempranos) es el costo de la coherencia ecosocialista: menos divisas en el corto plazo a cambio de una matriz exportadora compatible con las restricciones clim</w:t>
      </w:r>
      <w:r>
        <w:rPr>
          <w:rtl w:val="0"/>
          <w:lang w:val="es-ES_tradnl"/>
        </w:rPr>
        <w:t>á</w:t>
      </w:r>
      <w:r>
        <w:rPr>
          <w:rtl w:val="0"/>
          <w:lang w:val="es-ES_tradnl"/>
        </w:rPr>
        <w:t>ticas y ecol</w:t>
      </w:r>
      <w:r>
        <w:rPr>
          <w:rtl w:val="0"/>
          <w:lang w:val="es-ES_tradnl"/>
        </w:rPr>
        <w:t>ó</w:t>
      </w:r>
      <w:r>
        <w:rPr>
          <w:rtl w:val="0"/>
          <w:lang w:val="es-ES_tradnl"/>
        </w:rPr>
        <w:t>gicas globales.</w:t>
      </w:r>
    </w:p>
    <w:p>
      <w:pPr>
        <w:pStyle w:val="Body A"/>
      </w:pPr>
      <w:r>
        <w:rPr>
          <w:rtl w:val="0"/>
          <w:lang w:val="es-ES_tradnl"/>
        </w:rPr>
        <w:t>El impacto geopol</w:t>
      </w:r>
      <w:r>
        <w:rPr>
          <w:rtl w:val="0"/>
          <w:lang w:val="es-ES_tradnl"/>
        </w:rPr>
        <w:t>í</w:t>
      </w:r>
      <w:r>
        <w:rPr>
          <w:rtl w:val="0"/>
          <w:lang w:val="es-ES_tradnl"/>
        </w:rPr>
        <w:t>tico, parad</w:t>
      </w:r>
      <w:r>
        <w:rPr>
          <w:rtl w:val="0"/>
          <w:lang w:val="es-ES_tradnl"/>
        </w:rPr>
        <w:t>ó</w:t>
      </w:r>
      <w:r>
        <w:rPr>
          <w:rtl w:val="0"/>
          <w:lang w:val="es-ES_tradnl"/>
        </w:rPr>
        <w:t>jicamente, es mayor, no menor. Un pa</w:t>
      </w:r>
      <w:r>
        <w:rPr>
          <w:rtl w:val="0"/>
          <w:lang w:val="es-ES_tradnl"/>
        </w:rPr>
        <w:t>í</w:t>
      </w:r>
      <w:r>
        <w:rPr>
          <w:rtl w:val="0"/>
          <w:lang w:val="es-ES_tradnl"/>
        </w:rPr>
        <w:t>s que exporta energ</w:t>
      </w:r>
      <w:r>
        <w:rPr>
          <w:rtl w:val="0"/>
          <w:lang w:val="es-ES_tradnl"/>
        </w:rPr>
        <w:t>í</w:t>
      </w:r>
      <w:r>
        <w:rPr>
          <w:rtl w:val="0"/>
          <w:lang w:val="es-ES_tradnl"/>
        </w:rPr>
        <w:t>a renovable e insumos para la descarbonizaci</w:t>
      </w:r>
      <w:r>
        <w:rPr>
          <w:rtl w:val="0"/>
          <w:lang w:val="es-ES_tradnl"/>
        </w:rPr>
        <w:t>ó</w:t>
      </w:r>
      <w:r>
        <w:rPr>
          <w:rtl w:val="0"/>
          <w:lang w:val="es-ES_tradnl"/>
        </w:rPr>
        <w:t>n global no solo obtiene divisas, sino que tambi</w:t>
      </w:r>
      <w:r>
        <w:rPr>
          <w:rtl w:val="0"/>
          <w:lang w:val="es-ES_tradnl"/>
        </w:rPr>
        <w:t>é</w:t>
      </w:r>
      <w:r>
        <w:rPr>
          <w:rtl w:val="0"/>
          <w:lang w:val="es-ES_tradnl"/>
        </w:rPr>
        <w:t>n se posiciona del lado correcto de la transici</w:t>
      </w:r>
      <w:r>
        <w:rPr>
          <w:rtl w:val="0"/>
          <w:lang w:val="es-ES_tradnl"/>
        </w:rPr>
        <w:t>ó</w:t>
      </w:r>
      <w:r>
        <w:rPr>
          <w:rtl w:val="0"/>
          <w:lang w:val="es-ES_tradnl"/>
        </w:rPr>
        <w:t>n energ</w:t>
      </w:r>
      <w:r>
        <w:rPr>
          <w:rtl w:val="0"/>
          <w:lang w:val="es-ES_tradnl"/>
        </w:rPr>
        <w:t>é</w:t>
      </w:r>
      <w:r>
        <w:rPr>
          <w:rtl w:val="0"/>
          <w:lang w:val="es-ES_tradnl"/>
        </w:rPr>
        <w:t>tica del siglo XXI, construye alianzas estrat</w:t>
      </w:r>
      <w:r>
        <w:rPr>
          <w:rtl w:val="0"/>
          <w:lang w:val="es-ES_tradnl"/>
        </w:rPr>
        <w:t>é</w:t>
      </w:r>
      <w:r>
        <w:rPr>
          <w:rtl w:val="0"/>
          <w:lang w:val="es-ES_tradnl"/>
        </w:rPr>
        <w:t>gicas con pa</w:t>
      </w:r>
      <w:r>
        <w:rPr>
          <w:rtl w:val="0"/>
          <w:lang w:val="es-ES_tradnl"/>
        </w:rPr>
        <w:t>í</w:t>
      </w:r>
      <w:r>
        <w:rPr>
          <w:rtl w:val="0"/>
          <w:lang w:val="es-ES_tradnl"/>
        </w:rPr>
        <w:t>ses europeos y asi</w:t>
      </w:r>
      <w:r>
        <w:rPr>
          <w:rtl w:val="0"/>
          <w:lang w:val="es-ES_tradnl"/>
        </w:rPr>
        <w:t>á</w:t>
      </w:r>
      <w:r>
        <w:rPr>
          <w:rtl w:val="0"/>
          <w:lang w:val="es-ES_tradnl"/>
        </w:rPr>
        <w:t>ticos que tienen metas clim</w:t>
      </w:r>
      <w:r>
        <w:rPr>
          <w:rtl w:val="0"/>
          <w:lang w:val="es-ES_tradnl"/>
        </w:rPr>
        <w:t>á</w:t>
      </w:r>
      <w:r>
        <w:rPr>
          <w:rtl w:val="0"/>
          <w:lang w:val="es-ES_tradnl"/>
        </w:rPr>
        <w:t>ticas vinculantes y demanda estructural de hidr</w:t>
      </w:r>
      <w:r>
        <w:rPr>
          <w:rtl w:val="0"/>
          <w:lang w:val="es-ES_tradnl"/>
        </w:rPr>
        <w:t>ó</w:t>
      </w:r>
      <w:r>
        <w:rPr>
          <w:rtl w:val="0"/>
          <w:lang w:val="es-ES_tradnl"/>
        </w:rPr>
        <w:t>geno verde, y deja de depender de un mercado de hidrocarburos que la propia Agencia Internacional de Energ</w:t>
      </w:r>
      <w:r>
        <w:rPr>
          <w:rtl w:val="0"/>
          <w:lang w:val="es-ES_tradnl"/>
        </w:rPr>
        <w:t>í</w:t>
      </w:r>
      <w:r>
        <w:rPr>
          <w:rtl w:val="0"/>
          <w:lang w:val="es-ES_tradnl"/>
        </w:rPr>
        <w:t>a proyecta en contracci</w:t>
      </w:r>
      <w:r>
        <w:rPr>
          <w:rtl w:val="0"/>
          <w:lang w:val="es-ES_tradnl"/>
        </w:rPr>
        <w:t>ó</w:t>
      </w:r>
      <w:r>
        <w:rPr>
          <w:rtl w:val="0"/>
          <w:lang w:val="es-ES_tradnl"/>
        </w:rPr>
        <w:t>n progresiva a partir de 2030. Argentina no se sentar</w:t>
      </w:r>
      <w:r>
        <w:rPr>
          <w:rtl w:val="0"/>
          <w:lang w:val="es-ES_tradnl"/>
        </w:rPr>
        <w:t xml:space="preserve">á </w:t>
      </w:r>
      <w:r>
        <w:rPr>
          <w:rtl w:val="0"/>
          <w:lang w:val="es-ES_tradnl"/>
        </w:rPr>
        <w:t>en la mesa de los proveedores de petr</w:t>
      </w:r>
      <w:r>
        <w:rPr>
          <w:rtl w:val="0"/>
          <w:lang w:val="es-ES_tradnl"/>
        </w:rPr>
        <w:t>ó</w:t>
      </w:r>
      <w:r>
        <w:rPr>
          <w:rtl w:val="0"/>
          <w:lang w:val="es-ES_tradnl"/>
        </w:rPr>
        <w:t>leo, porque esa mesa se est</w:t>
      </w:r>
      <w:r>
        <w:rPr>
          <w:rtl w:val="0"/>
          <w:lang w:val="es-ES_tradnl"/>
        </w:rPr>
        <w:t xml:space="preserve">á </w:t>
      </w:r>
      <w:r>
        <w:rPr>
          <w:rtl w:val="0"/>
          <w:lang w:val="es-ES_tradnl"/>
        </w:rPr>
        <w:t>vaciando. Se sentar</w:t>
      </w:r>
      <w:r>
        <w:rPr>
          <w:rtl w:val="0"/>
          <w:lang w:val="es-ES_tradnl"/>
        </w:rPr>
        <w:t xml:space="preserve">á </w:t>
      </w:r>
      <w:r>
        <w:rPr>
          <w:rtl w:val="0"/>
          <w:lang w:val="es-ES_tradnl"/>
        </w:rPr>
        <w:t>en la mesa de los proveedores de la transici</w:t>
      </w:r>
      <w:r>
        <w:rPr>
          <w:rtl w:val="0"/>
          <w:lang w:val="es-ES_tradnl"/>
        </w:rPr>
        <w:t>ó</w:t>
      </w:r>
      <w:r>
        <w:rPr>
          <w:rtl w:val="0"/>
          <w:lang w:val="es-ES_tradnl"/>
        </w:rPr>
        <w:t>n energ</w:t>
      </w:r>
      <w:r>
        <w:rPr>
          <w:rtl w:val="0"/>
          <w:lang w:val="es-ES_tradnl"/>
        </w:rPr>
        <w:t>é</w:t>
      </w:r>
      <w:r>
        <w:rPr>
          <w:rtl w:val="0"/>
          <w:lang w:val="es-ES_tradnl"/>
        </w:rPr>
        <w:t>tica, que es la que va a definir la econom</w:t>
      </w:r>
      <w:r>
        <w:rPr>
          <w:rtl w:val="0"/>
          <w:lang w:val="es-ES_tradnl"/>
        </w:rPr>
        <w:t>í</w:t>
      </w:r>
      <w:r>
        <w:rPr>
          <w:rtl w:val="0"/>
          <w:lang w:val="es-ES_tradnl"/>
        </w:rPr>
        <w:t>a global de las pr</w:t>
      </w:r>
      <w:r>
        <w:rPr>
          <w:rtl w:val="0"/>
          <w:lang w:val="es-ES_tradnl"/>
        </w:rPr>
        <w:t>ó</w:t>
      </w:r>
      <w:r>
        <w:rPr>
          <w:rtl w:val="0"/>
          <w:lang w:val="es-ES_tradnl"/>
        </w:rPr>
        <w:t>ximas cuatro d</w:t>
      </w:r>
      <w:r>
        <w:rPr>
          <w:rtl w:val="0"/>
          <w:lang w:val="es-ES_tradnl"/>
        </w:rPr>
        <w:t>é</w:t>
      </w:r>
      <w:r>
        <w:rPr>
          <w:rtl w:val="0"/>
          <w:lang w:val="es-ES_tradnl"/>
        </w:rPr>
        <w:t>cadas.</w:t>
      </w:r>
    </w:p>
    <w:p>
      <w:pPr>
        <w:pStyle w:val="heading 4"/>
        <w:rPr>
          <w:outline w:val="0"/>
          <w:color w:val="cc0000"/>
          <w:u w:color="cc0000"/>
          <w:lang w:val="es-ES_tradnl"/>
          <w14:textFill>
            <w14:solidFill>
              <w14:srgbClr w14:val="CC0000"/>
            </w14:solidFill>
          </w14:textFill>
        </w:rPr>
      </w:pPr>
      <w:bookmarkStart w:name="_Toc14" w:id="39"/>
      <w:bookmarkStart w:name="_tldd49mrrq26" w:id="40"/>
      <w:bookmarkEnd w:id="40"/>
      <w:r>
        <w:rPr>
          <w:rtl w:val="0"/>
          <w:lang w:val="es-ES_tradnl"/>
        </w:rPr>
        <w:t>M</w:t>
      </w:r>
      <w:r>
        <w:rPr>
          <w:rtl w:val="0"/>
          <w:lang w:val="es-ES_tradnl"/>
        </w:rPr>
        <w:t>ayor inversi</w:t>
      </w:r>
      <w:r>
        <w:rPr>
          <w:rtl w:val="0"/>
          <w:lang w:val="es-ES_tradnl"/>
        </w:rPr>
        <w:t>ó</w:t>
      </w:r>
      <w:r>
        <w:rPr>
          <w:rtl w:val="0"/>
          <w:lang w:val="es-ES_tradnl"/>
        </w:rPr>
        <w:t>n en energ</w:t>
      </w:r>
      <w:r>
        <w:rPr>
          <w:rtl w:val="0"/>
          <w:lang w:val="es-ES_tradnl"/>
        </w:rPr>
        <w:t>í</w:t>
      </w:r>
      <w:r>
        <w:rPr>
          <w:rtl w:val="0"/>
          <w:lang w:val="es-ES_tradnl"/>
        </w:rPr>
        <w:t>as renovables</w:t>
      </w:r>
      <w:bookmarkEnd w:id="39"/>
    </w:p>
    <w:p>
      <w:pPr>
        <w:pStyle w:val="Body A"/>
      </w:pPr>
      <w:r>
        <w:rPr>
          <w:rtl w:val="0"/>
          <w:lang w:val="es-ES_tradnl"/>
        </w:rPr>
        <w:t>Argentina no solo tiene petr</w:t>
      </w:r>
      <w:r>
        <w:rPr>
          <w:rtl w:val="0"/>
          <w:lang w:val="es-ES_tradnl"/>
        </w:rPr>
        <w:t>ó</w:t>
      </w:r>
      <w:r>
        <w:rPr>
          <w:rtl w:val="0"/>
          <w:lang w:val="es-ES_tradnl"/>
        </w:rPr>
        <w:t>leo; posee dos recursos estrat</w:t>
      </w:r>
      <w:r>
        <w:rPr>
          <w:rtl w:val="0"/>
          <w:lang w:val="es-ES_tradnl"/>
        </w:rPr>
        <w:t>é</w:t>
      </w:r>
      <w:r>
        <w:rPr>
          <w:rtl w:val="0"/>
          <w:lang w:val="es-ES_tradnl"/>
        </w:rPr>
        <w:t>gicos desaprovechados que, a diferencia del petr</w:t>
      </w:r>
      <w:r>
        <w:rPr>
          <w:rtl w:val="0"/>
          <w:lang w:val="es-ES_tradnl"/>
        </w:rPr>
        <w:t>ó</w:t>
      </w:r>
      <w:r>
        <w:rPr>
          <w:rtl w:val="0"/>
          <w:lang w:val="es-ES_tradnl"/>
        </w:rPr>
        <w:t>leo, son infinitos en la escala humana y compatibles con cualquier escenario clim</w:t>
      </w:r>
      <w:r>
        <w:rPr>
          <w:rtl w:val="0"/>
          <w:lang w:val="es-ES_tradnl"/>
        </w:rPr>
        <w:t>á</w:t>
      </w:r>
      <w:r>
        <w:rPr>
          <w:rtl w:val="0"/>
          <w:lang w:val="es-ES_tradnl"/>
        </w:rPr>
        <w:t>tico: el viento feroz de la Patagonia y el sol inclemente del Noroeste. Estos no son elementos clim</w:t>
      </w:r>
      <w:r>
        <w:rPr>
          <w:rtl w:val="0"/>
          <w:lang w:val="es-ES_tradnl"/>
        </w:rPr>
        <w:t>á</w:t>
      </w:r>
      <w:r>
        <w:rPr>
          <w:rtl w:val="0"/>
          <w:lang w:val="es-ES_tradnl"/>
        </w:rPr>
        <w:t>ticos; son los cimientos de la soberan</w:t>
      </w:r>
      <w:r>
        <w:rPr>
          <w:rtl w:val="0"/>
          <w:lang w:val="es-ES_tradnl"/>
        </w:rPr>
        <w:t>í</w:t>
      </w:r>
      <w:r>
        <w:rPr>
          <w:rtl w:val="0"/>
          <w:lang w:val="es-ES_tradnl"/>
        </w:rPr>
        <w:t>a energ</w:t>
      </w:r>
      <w:r>
        <w:rPr>
          <w:rtl w:val="0"/>
          <w:lang w:val="es-ES_tradnl"/>
        </w:rPr>
        <w:t>é</w:t>
      </w:r>
      <w:r>
        <w:rPr>
          <w:rtl w:val="0"/>
          <w:lang w:val="es-ES_tradnl"/>
        </w:rPr>
        <w:t>tica argentina del siglo XXI. En este plan, las energ</w:t>
      </w:r>
      <w:r>
        <w:rPr>
          <w:rtl w:val="0"/>
          <w:lang w:val="es-ES_tradnl"/>
        </w:rPr>
        <w:t>í</w:t>
      </w:r>
      <w:r>
        <w:rPr>
          <w:rtl w:val="0"/>
          <w:lang w:val="es-ES_tradnl"/>
        </w:rPr>
        <w:t>as renovables no son complemento de los hidrocarburos; son su reemplazo progresivo.</w:t>
      </w:r>
    </w:p>
    <w:p>
      <w:pPr>
        <w:pStyle w:val="Body A"/>
        <w:rPr>
          <w:b w:val="1"/>
          <w:bCs w:val="1"/>
        </w:rPr>
      </w:pPr>
      <w:r>
        <w:rPr>
          <w:b w:val="1"/>
          <w:bCs w:val="1"/>
          <w:rtl w:val="0"/>
          <w:lang w:val="es-ES_tradnl"/>
        </w:rPr>
        <w:t>Diagn</w:t>
      </w:r>
      <w:r>
        <w:rPr>
          <w:b w:val="1"/>
          <w:bCs w:val="1"/>
          <w:rtl w:val="0"/>
          <w:lang w:val="es-ES_tradnl"/>
        </w:rPr>
        <w:t>ó</w:t>
      </w:r>
      <w:r>
        <w:rPr>
          <w:b w:val="1"/>
          <w:bCs w:val="1"/>
          <w:rtl w:val="0"/>
          <w:lang w:val="es-ES_tradnl"/>
        </w:rPr>
        <w:t>stico</w:t>
      </w:r>
    </w:p>
    <w:p>
      <w:pPr>
        <w:pStyle w:val="Body A"/>
      </w:pPr>
      <w:r>
        <w:rPr>
          <w:rtl w:val="0"/>
          <w:lang w:val="es-ES_tradnl"/>
        </w:rPr>
        <w:t>Mientras el mundo avanza aceleradamente hacia energ</w:t>
      </w:r>
      <w:r>
        <w:rPr>
          <w:rtl w:val="0"/>
          <w:lang w:val="es-ES_tradnl"/>
        </w:rPr>
        <w:t>í</w:t>
      </w:r>
      <w:r>
        <w:rPr>
          <w:rtl w:val="0"/>
          <w:lang w:val="es-ES_tradnl"/>
        </w:rPr>
        <w:t>as limpias (el 30 % de la generaci</w:t>
      </w:r>
      <w:r>
        <w:rPr>
          <w:rtl w:val="0"/>
          <w:lang w:val="es-ES_tradnl"/>
        </w:rPr>
        <w:t>ó</w:t>
      </w:r>
      <w:r>
        <w:rPr>
          <w:rtl w:val="0"/>
          <w:lang w:val="es-ES_tradnl"/>
        </w:rPr>
        <w:t>n el</w:t>
      </w:r>
      <w:r>
        <w:rPr>
          <w:rtl w:val="0"/>
          <w:lang w:val="es-ES_tradnl"/>
        </w:rPr>
        <w:t>é</w:t>
      </w:r>
      <w:r>
        <w:rPr>
          <w:rtl w:val="0"/>
          <w:lang w:val="es-ES_tradnl"/>
        </w:rPr>
        <w:t>ctrica mundial en 2023 ya provino de fuentes renovables, seg</w:t>
      </w:r>
      <w:r>
        <w:rPr>
          <w:rtl w:val="0"/>
          <w:lang w:val="es-ES_tradnl"/>
        </w:rPr>
        <w:t>ú</w:t>
      </w:r>
      <w:r>
        <w:rPr>
          <w:rtl w:val="0"/>
          <w:lang w:val="es-ES_tradnl"/>
        </w:rPr>
        <w:t>n la Agencia Internacional de Energ</w:t>
      </w:r>
      <w:r>
        <w:rPr>
          <w:rtl w:val="0"/>
          <w:lang w:val="es-ES_tradnl"/>
        </w:rPr>
        <w:t>í</w:t>
      </w:r>
      <w:r>
        <w:rPr>
          <w:rtl w:val="0"/>
          <w:lang w:val="es-ES_tradnl"/>
        </w:rPr>
        <w:t>a), Argentina desperdicia su potencial e</w:t>
      </w:r>
      <w:r>
        <w:rPr>
          <w:rtl w:val="0"/>
          <w:lang w:val="es-ES_tradnl"/>
        </w:rPr>
        <w:t>ó</w:t>
      </w:r>
      <w:r>
        <w:rPr>
          <w:rtl w:val="0"/>
          <w:lang w:val="es-ES_tradnl"/>
        </w:rPr>
        <w:t>lico y solar, manteniendo una matriz cuyo componente renovable es inferior al promedio latinoamericano [6]. Esto no es un lujo ecol</w:t>
      </w:r>
      <w:r>
        <w:rPr>
          <w:rtl w:val="0"/>
          <w:lang w:val="es-ES_tradnl"/>
        </w:rPr>
        <w:t>ó</w:t>
      </w:r>
      <w:r>
        <w:rPr>
          <w:rtl w:val="0"/>
          <w:lang w:val="es-ES_tradnl"/>
        </w:rPr>
        <w:t>gico; es una vulnerabilidad econ</w:t>
      </w:r>
      <w:r>
        <w:rPr>
          <w:rtl w:val="0"/>
          <w:lang w:val="es-ES_tradnl"/>
        </w:rPr>
        <w:t>ó</w:t>
      </w:r>
      <w:r>
        <w:rPr>
          <w:rtl w:val="0"/>
          <w:lang w:val="es-ES_tradnl"/>
        </w:rPr>
        <w:t>mica, geopol</w:t>
      </w:r>
      <w:r>
        <w:rPr>
          <w:rtl w:val="0"/>
          <w:lang w:val="es-ES_tradnl"/>
        </w:rPr>
        <w:t>í</w:t>
      </w:r>
      <w:r>
        <w:rPr>
          <w:rtl w:val="0"/>
          <w:lang w:val="es-ES_tradnl"/>
        </w:rPr>
        <w:t>tica y clim</w:t>
      </w:r>
      <w:r>
        <w:rPr>
          <w:rtl w:val="0"/>
          <w:lang w:val="es-ES_tradnl"/>
        </w:rPr>
        <w:t>á</w:t>
      </w:r>
      <w:r>
        <w:rPr>
          <w:rtl w:val="0"/>
          <w:lang w:val="es-ES_tradnl"/>
        </w:rPr>
        <w:t>tica.</w:t>
      </w:r>
    </w:p>
    <w:p>
      <w:pPr>
        <w:pStyle w:val="Body A"/>
        <w:rPr>
          <w:b w:val="1"/>
          <w:bCs w:val="1"/>
        </w:rPr>
      </w:pPr>
      <w:r>
        <w:rPr>
          <w:b w:val="1"/>
          <w:bCs w:val="1"/>
          <w:rtl w:val="0"/>
          <w:lang w:val="es-ES_tradnl"/>
        </w:rPr>
        <w:t>Acciones concretas</w:t>
      </w:r>
    </w:p>
    <w:p>
      <w:pPr>
        <w:pStyle w:val="Body A"/>
        <w:numPr>
          <w:ilvl w:val="0"/>
          <w:numId w:val="16"/>
        </w:numPr>
        <w:bidi w:val="0"/>
        <w:spacing w:after="0"/>
        <w:ind w:right="0"/>
        <w:jc w:val="left"/>
        <w:rPr>
          <w:rtl w:val="0"/>
          <w:lang w:val="es-ES_tradnl"/>
        </w:rPr>
      </w:pPr>
      <w:r>
        <w:rPr>
          <w:rtl w:val="0"/>
          <w:lang w:val="es-ES_tradnl"/>
        </w:rPr>
        <w:t>Parques E</w:t>
      </w:r>
      <w:r>
        <w:rPr>
          <w:rtl w:val="0"/>
          <w:lang w:val="es-ES_tradnl"/>
        </w:rPr>
        <w:t>ó</w:t>
      </w:r>
      <w:r>
        <w:rPr>
          <w:rtl w:val="0"/>
          <w:lang w:val="es-ES_tradnl"/>
        </w:rPr>
        <w:t>licos Patag</w:t>
      </w:r>
      <w:r>
        <w:rPr>
          <w:rtl w:val="0"/>
          <w:lang w:val="es-ES_tradnl"/>
        </w:rPr>
        <w:t>ó</w:t>
      </w:r>
      <w:r>
        <w:rPr>
          <w:rtl w:val="0"/>
          <w:lang w:val="es-ES_tradnl"/>
        </w:rPr>
        <w:t>nicos: la fuerza del viento convertida en kilovatios</w:t>
      </w:r>
    </w:p>
    <w:p>
      <w:pPr>
        <w:pStyle w:val="Body A"/>
        <w:numPr>
          <w:ilvl w:val="1"/>
          <w:numId w:val="16"/>
        </w:numPr>
        <w:bidi w:val="0"/>
        <w:spacing w:before="0" w:after="0"/>
        <w:ind w:right="0"/>
        <w:jc w:val="both"/>
        <w:rPr>
          <w:rtl w:val="0"/>
          <w:lang w:val="es-ES_tradnl"/>
        </w:rPr>
      </w:pPr>
      <w:r>
        <w:rPr>
          <w:rtl w:val="0"/>
          <w:lang w:val="es-ES_tradnl"/>
        </w:rPr>
        <w:t xml:space="preserve">Potencial </w:t>
      </w:r>
      <w:r>
        <w:rPr>
          <w:rtl w:val="0"/>
          <w:lang w:val="es-ES_tradnl"/>
        </w:rPr>
        <w:t>ú</w:t>
      </w:r>
      <w:r>
        <w:rPr>
          <w:rtl w:val="0"/>
          <w:lang w:val="es-ES_tradnl"/>
        </w:rPr>
        <w:t>nico: vientos de 9</w:t>
      </w:r>
      <w:r>
        <w:rPr>
          <w:rtl w:val="0"/>
          <w:lang w:val="es-ES_tradnl"/>
        </w:rPr>
        <w:t>–</w:t>
      </w:r>
      <w:r>
        <w:rPr>
          <w:rtl w:val="0"/>
          <w:lang w:val="es-ES_tradnl"/>
        </w:rPr>
        <w:t>12 m/s (entre los m</w:t>
      </w:r>
      <w:r>
        <w:rPr>
          <w:rtl w:val="0"/>
          <w:lang w:val="es-ES_tradnl"/>
        </w:rPr>
        <w:t>á</w:t>
      </w:r>
      <w:r>
        <w:rPr>
          <w:rtl w:val="0"/>
          <w:lang w:val="es-ES_tradnl"/>
        </w:rPr>
        <w:t>s constantes del planeta), capaces de generar energ</w:t>
      </w:r>
      <w:r>
        <w:rPr>
          <w:rtl w:val="0"/>
          <w:lang w:val="es-ES_tradnl"/>
        </w:rPr>
        <w:t>í</w:t>
      </w:r>
      <w:r>
        <w:rPr>
          <w:rtl w:val="0"/>
          <w:lang w:val="es-ES_tradnl"/>
        </w:rPr>
        <w:t>a 300 d</w:t>
      </w:r>
      <w:r>
        <w:rPr>
          <w:rtl w:val="0"/>
          <w:lang w:val="es-ES_tradnl"/>
        </w:rPr>
        <w:t>í</w:t>
      </w:r>
      <w:r>
        <w:rPr>
          <w:rtl w:val="0"/>
          <w:lang w:val="es-ES_tradnl"/>
        </w:rPr>
        <w:t>as al a</w:t>
      </w:r>
      <w:r>
        <w:rPr>
          <w:rtl w:val="0"/>
          <w:lang w:val="es-ES_tradnl"/>
        </w:rPr>
        <w:t>ñ</w:t>
      </w:r>
      <w:r>
        <w:rPr>
          <w:rtl w:val="0"/>
          <w:lang w:val="es-ES_tradnl"/>
        </w:rPr>
        <w:t>o, con un factor de capacidad superior al 50 %, aproximadamente el doble del promedio global [7][8].</w:t>
      </w:r>
    </w:p>
    <w:p>
      <w:pPr>
        <w:pStyle w:val="Body A"/>
        <w:numPr>
          <w:ilvl w:val="1"/>
          <w:numId w:val="16"/>
        </w:numPr>
        <w:bidi w:val="0"/>
        <w:spacing w:before="0" w:after="0"/>
        <w:ind w:right="0"/>
        <w:jc w:val="both"/>
        <w:rPr>
          <w:rtl w:val="0"/>
          <w:lang w:val="es-ES_tradnl"/>
        </w:rPr>
      </w:pPr>
      <w:r>
        <w:rPr>
          <w:rtl w:val="0"/>
          <w:lang w:val="es-ES_tradnl"/>
        </w:rPr>
        <w:t>Meta del plan: instalar 4.000 MW de capacidad e</w:t>
      </w:r>
      <w:r>
        <w:rPr>
          <w:rtl w:val="0"/>
          <w:lang w:val="es-ES_tradnl"/>
        </w:rPr>
        <w:t>ó</w:t>
      </w:r>
      <w:r>
        <w:rPr>
          <w:rtl w:val="0"/>
          <w:lang w:val="es-ES_tradnl"/>
        </w:rPr>
        <w:t>lica al a</w:t>
      </w:r>
      <w:r>
        <w:rPr>
          <w:rtl w:val="0"/>
          <w:lang w:val="es-ES_tradnl"/>
        </w:rPr>
        <w:t>ñ</w:t>
      </w:r>
      <w:r>
        <w:rPr>
          <w:rtl w:val="0"/>
          <w:lang w:val="es-ES_tradnl"/>
        </w:rPr>
        <w:t>o cinco (Fase 1) y 10.000 MW al a</w:t>
      </w:r>
      <w:r>
        <w:rPr>
          <w:rtl w:val="0"/>
          <w:lang w:val="es-ES_tradnl"/>
        </w:rPr>
        <w:t>ñ</w:t>
      </w:r>
      <w:r>
        <w:rPr>
          <w:rtl w:val="0"/>
          <w:lang w:val="es-ES_tradnl"/>
        </w:rPr>
        <w:t>o diez (Fase 2), equivalente a alimentar aproximadamente entre 3,2 y 8 millones de hogares con energ</w:t>
      </w:r>
      <w:r>
        <w:rPr>
          <w:rtl w:val="0"/>
          <w:lang w:val="es-ES_tradnl"/>
        </w:rPr>
        <w:t>í</w:t>
      </w:r>
      <w:r>
        <w:rPr>
          <w:rtl w:val="0"/>
          <w:lang w:val="es-ES_tradnl"/>
        </w:rPr>
        <w:t>a 100 % limpia.</w:t>
      </w:r>
    </w:p>
    <w:p>
      <w:pPr>
        <w:pStyle w:val="Body A"/>
        <w:numPr>
          <w:ilvl w:val="1"/>
          <w:numId w:val="16"/>
        </w:numPr>
        <w:bidi w:val="0"/>
        <w:spacing w:before="0" w:after="0"/>
        <w:ind w:right="0"/>
        <w:jc w:val="both"/>
        <w:rPr>
          <w:rtl w:val="0"/>
          <w:lang w:val="es-ES_tradnl"/>
        </w:rPr>
      </w:pPr>
      <w:r>
        <w:rPr>
          <w:rtl w:val="0"/>
          <w:lang w:val="es-ES_tradnl"/>
        </w:rPr>
        <w:t>Inversi</w:t>
      </w:r>
      <w:r>
        <w:rPr>
          <w:rtl w:val="0"/>
          <w:lang w:val="es-ES_tradnl"/>
        </w:rPr>
        <w:t>ó</w:t>
      </w:r>
      <w:r>
        <w:rPr>
          <w:rtl w:val="0"/>
          <w:lang w:val="es-ES_tradnl"/>
        </w:rPr>
        <w:t>n: USD 5.000 a 7.000 millones en Fase 1, escalable a USD 12.000 a 15.000 millones acumulados al a</w:t>
      </w:r>
      <w:r>
        <w:rPr>
          <w:rtl w:val="0"/>
          <w:lang w:val="es-ES_tradnl"/>
        </w:rPr>
        <w:t>ñ</w:t>
      </w:r>
      <w:r>
        <w:rPr>
          <w:rtl w:val="0"/>
          <w:lang w:val="es-ES_tradnl"/>
        </w:rPr>
        <w:t>o diez [9].</w:t>
      </w:r>
    </w:p>
    <w:p>
      <w:pPr>
        <w:pStyle w:val="Body A"/>
        <w:numPr>
          <w:ilvl w:val="1"/>
          <w:numId w:val="16"/>
        </w:numPr>
        <w:bidi w:val="0"/>
        <w:spacing w:before="0" w:after="0"/>
        <w:ind w:right="0"/>
        <w:jc w:val="both"/>
        <w:rPr>
          <w:rtl w:val="0"/>
          <w:lang w:val="es-ES_tradnl"/>
        </w:rPr>
      </w:pPr>
      <w:r>
        <w:rPr>
          <w:rtl w:val="0"/>
          <w:lang w:val="es-ES_tradnl"/>
        </w:rPr>
        <w:t>Tecnolog</w:t>
      </w:r>
      <w:r>
        <w:rPr>
          <w:rtl w:val="0"/>
          <w:lang w:val="es-ES_tradnl"/>
        </w:rPr>
        <w:t>í</w:t>
      </w:r>
      <w:r>
        <w:rPr>
          <w:rtl w:val="0"/>
          <w:lang w:val="es-ES_tradnl"/>
        </w:rPr>
        <w:t xml:space="preserve">a: turbinas de </w:t>
      </w:r>
      <w:r>
        <w:rPr>
          <w:rtl w:val="0"/>
          <w:lang w:val="es-ES_tradnl"/>
        </w:rPr>
        <w:t>ú</w:t>
      </w:r>
      <w:r>
        <w:rPr>
          <w:rtl w:val="0"/>
          <w:lang w:val="es-ES_tradnl"/>
        </w:rPr>
        <w:t>ltima generaci</w:t>
      </w:r>
      <w:r>
        <w:rPr>
          <w:rtl w:val="0"/>
          <w:lang w:val="es-ES_tradnl"/>
        </w:rPr>
        <w:t>ó</w:t>
      </w:r>
      <w:r>
        <w:rPr>
          <w:rtl w:val="0"/>
          <w:lang w:val="es-ES_tradnl"/>
        </w:rPr>
        <w:t>n en alianza con fabricantes internacionales, con cl</w:t>
      </w:r>
      <w:r>
        <w:rPr>
          <w:rtl w:val="0"/>
          <w:lang w:val="es-ES_tradnl"/>
        </w:rPr>
        <w:t>á</w:t>
      </w:r>
      <w:r>
        <w:rPr>
          <w:rtl w:val="0"/>
          <w:lang w:val="es-ES_tradnl"/>
        </w:rPr>
        <w:t>usula vinculante de transferencia tecnol</w:t>
      </w:r>
      <w:r>
        <w:rPr>
          <w:rtl w:val="0"/>
          <w:lang w:val="es-ES_tradnl"/>
        </w:rPr>
        <w:t>ó</w:t>
      </w:r>
      <w:r>
        <w:rPr>
          <w:rtl w:val="0"/>
          <w:lang w:val="es-ES_tradnl"/>
        </w:rPr>
        <w:t>gica a ingenieros argentinos y de producci</w:t>
      </w:r>
      <w:r>
        <w:rPr>
          <w:rtl w:val="0"/>
          <w:lang w:val="es-ES_tradnl"/>
        </w:rPr>
        <w:t>ó</w:t>
      </w:r>
      <w:r>
        <w:rPr>
          <w:rtl w:val="0"/>
          <w:lang w:val="es-ES_tradnl"/>
        </w:rPr>
        <w:t>n local creciente de componentes (meta: 60 % de contenido nacional al a</w:t>
      </w:r>
      <w:r>
        <w:rPr>
          <w:rtl w:val="0"/>
          <w:lang w:val="es-ES_tradnl"/>
        </w:rPr>
        <w:t>ñ</w:t>
      </w:r>
      <w:r>
        <w:rPr>
          <w:rtl w:val="0"/>
          <w:lang w:val="es-ES_tradnl"/>
        </w:rPr>
        <w:t>o diez).</w:t>
      </w:r>
    </w:p>
    <w:p>
      <w:pPr>
        <w:pStyle w:val="Body A"/>
        <w:numPr>
          <w:ilvl w:val="1"/>
          <w:numId w:val="16"/>
        </w:numPr>
        <w:bidi w:val="0"/>
        <w:spacing w:before="0" w:after="0"/>
        <w:ind w:right="0"/>
        <w:jc w:val="both"/>
        <w:rPr>
          <w:rtl w:val="0"/>
          <w:lang w:val="es-ES_tradnl"/>
        </w:rPr>
      </w:pPr>
      <w:r>
        <w:rPr>
          <w:rtl w:val="0"/>
          <w:lang w:val="es-ES_tradnl"/>
        </w:rPr>
        <w:t>Financiamiento: cr</w:t>
      </w:r>
      <w:r>
        <w:rPr>
          <w:rtl w:val="0"/>
          <w:lang w:val="es-ES_tradnl"/>
        </w:rPr>
        <w:t>é</w:t>
      </w:r>
      <w:r>
        <w:rPr>
          <w:rtl w:val="0"/>
          <w:lang w:val="es-ES_tradnl"/>
        </w:rPr>
        <w:t>ditos del BRICS, de la CAF y del BID para energ</w:t>
      </w:r>
      <w:r>
        <w:rPr>
          <w:rtl w:val="0"/>
          <w:lang w:val="es-ES_tradnl"/>
        </w:rPr>
        <w:t>í</w:t>
      </w:r>
      <w:r>
        <w:rPr>
          <w:rtl w:val="0"/>
          <w:lang w:val="es-ES_tradnl"/>
        </w:rPr>
        <w:t>as limpias [10][11]; bonos verdes soberanos emitidos por el Estado con destino espec</w:t>
      </w:r>
      <w:r>
        <w:rPr>
          <w:rtl w:val="0"/>
          <w:lang w:val="es-ES_tradnl"/>
        </w:rPr>
        <w:t>í</w:t>
      </w:r>
      <w:r>
        <w:rPr>
          <w:rtl w:val="0"/>
          <w:lang w:val="es-ES_tradnl"/>
        </w:rPr>
        <w:t>fico; reinversi</w:t>
      </w:r>
      <w:r>
        <w:rPr>
          <w:rtl w:val="0"/>
          <w:lang w:val="es-ES_tradnl"/>
        </w:rPr>
        <w:t>ó</w:t>
      </w:r>
      <w:r>
        <w:rPr>
          <w:rtl w:val="0"/>
          <w:lang w:val="es-ES_tradnl"/>
        </w:rPr>
        <w:t>n del fondo soberano alimentado por regal</w:t>
      </w:r>
      <w:r>
        <w:rPr>
          <w:rtl w:val="0"/>
          <w:lang w:val="es-ES_tradnl"/>
        </w:rPr>
        <w:t>í</w:t>
      </w:r>
      <w:r>
        <w:rPr>
          <w:rtl w:val="0"/>
          <w:lang w:val="es-ES_tradnl"/>
        </w:rPr>
        <w:t>as petroleras (Cap</w:t>
      </w:r>
      <w:r>
        <w:rPr>
          <w:rtl w:val="0"/>
          <w:lang w:val="es-ES_tradnl"/>
        </w:rPr>
        <w:t>í</w:t>
      </w:r>
      <w:r>
        <w:rPr>
          <w:rtl w:val="0"/>
          <w:lang w:val="es-ES_tradnl"/>
        </w:rPr>
        <w:t>tulo 7).</w:t>
      </w:r>
    </w:p>
    <w:p>
      <w:pPr>
        <w:pStyle w:val="Body A"/>
        <w:numPr>
          <w:ilvl w:val="0"/>
          <w:numId w:val="16"/>
        </w:numPr>
        <w:bidi w:val="0"/>
        <w:spacing w:before="0" w:after="0"/>
        <w:ind w:right="0"/>
        <w:jc w:val="left"/>
        <w:rPr>
          <w:rtl w:val="0"/>
          <w:lang w:val="es-ES_tradnl"/>
        </w:rPr>
      </w:pPr>
      <w:r>
        <w:rPr>
          <w:rtl w:val="0"/>
          <w:lang w:val="es-ES_tradnl"/>
        </w:rPr>
        <w:t>Plantas Solares del Noroeste: el desierto que genera desarrollo</w:t>
      </w:r>
    </w:p>
    <w:p>
      <w:pPr>
        <w:pStyle w:val="Body A"/>
        <w:numPr>
          <w:ilvl w:val="1"/>
          <w:numId w:val="16"/>
        </w:numPr>
        <w:bidi w:val="0"/>
        <w:spacing w:before="0" w:after="0"/>
        <w:ind w:right="0"/>
        <w:jc w:val="both"/>
        <w:rPr>
          <w:rtl w:val="0"/>
          <w:lang w:val="es-ES_tradnl"/>
        </w:rPr>
      </w:pPr>
      <w:r>
        <w:rPr>
          <w:rtl w:val="0"/>
          <w:lang w:val="es-ES_tradnl"/>
        </w:rPr>
        <w:t>Potencial brutal: 2.200 kWh/m</w:t>
      </w:r>
      <w:r>
        <w:rPr>
          <w:rtl w:val="0"/>
          <w:lang w:val="es-ES_tradnl"/>
        </w:rPr>
        <w:t>²</w:t>
      </w:r>
      <w:r>
        <w:rPr>
          <w:rtl w:val="0"/>
          <w:lang w:val="es-ES_tradnl"/>
        </w:rPr>
        <w:t>/a</w:t>
      </w:r>
      <w:r>
        <w:rPr>
          <w:rtl w:val="0"/>
          <w:lang w:val="es-ES_tradnl"/>
        </w:rPr>
        <w:t>ñ</w:t>
      </w:r>
      <w:r>
        <w:rPr>
          <w:rtl w:val="0"/>
          <w:lang w:val="es-ES_tradnl"/>
        </w:rPr>
        <w:t>o de irradiaci</w:t>
      </w:r>
      <w:r>
        <w:rPr>
          <w:rtl w:val="0"/>
          <w:lang w:val="es-ES_tradnl"/>
        </w:rPr>
        <w:t>ó</w:t>
      </w:r>
      <w:r>
        <w:rPr>
          <w:rtl w:val="0"/>
          <w:lang w:val="es-ES_tradnl"/>
        </w:rPr>
        <w:t>n en la Puna (similar al desierto del Sahara y comparable al norte chileno de Atacama) [12].</w:t>
      </w:r>
    </w:p>
    <w:p>
      <w:pPr>
        <w:pStyle w:val="Body A"/>
        <w:numPr>
          <w:ilvl w:val="1"/>
          <w:numId w:val="16"/>
        </w:numPr>
        <w:bidi w:val="0"/>
        <w:spacing w:before="0" w:after="0"/>
        <w:ind w:right="0"/>
        <w:jc w:val="both"/>
        <w:rPr>
          <w:rtl w:val="0"/>
          <w:lang w:val="es-ES_tradnl"/>
        </w:rPr>
      </w:pPr>
      <w:r>
        <w:rPr>
          <w:rtl w:val="0"/>
          <w:lang w:val="es-ES_tradnl"/>
        </w:rPr>
        <w:t>Meta del plan: 2.500 MW fotovoltaicos al a</w:t>
      </w:r>
      <w:r>
        <w:rPr>
          <w:rtl w:val="0"/>
          <w:lang w:val="es-ES_tradnl"/>
        </w:rPr>
        <w:t>ñ</w:t>
      </w:r>
      <w:r>
        <w:rPr>
          <w:rtl w:val="0"/>
          <w:lang w:val="es-ES_tradnl"/>
        </w:rPr>
        <w:t>o cinco, escalables a 6.000 MW al a</w:t>
      </w:r>
      <w:r>
        <w:rPr>
          <w:rtl w:val="0"/>
          <w:lang w:val="es-ES_tradnl"/>
        </w:rPr>
        <w:t>ñ</w:t>
      </w:r>
      <w:r>
        <w:rPr>
          <w:rtl w:val="0"/>
          <w:lang w:val="es-ES_tradnl"/>
        </w:rPr>
        <w:t>o diez, concentrados inicialmente en Jujuy, Salta y Catamarca, y expandidos despu</w:t>
      </w:r>
      <w:r>
        <w:rPr>
          <w:rtl w:val="0"/>
          <w:lang w:val="es-ES_tradnl"/>
        </w:rPr>
        <w:t>é</w:t>
      </w:r>
      <w:r>
        <w:rPr>
          <w:rtl w:val="0"/>
          <w:lang w:val="es-ES_tradnl"/>
        </w:rPr>
        <w:t>s a Mendoza y San Juan.</w:t>
      </w:r>
    </w:p>
    <w:p>
      <w:pPr>
        <w:pStyle w:val="Body A"/>
        <w:numPr>
          <w:ilvl w:val="1"/>
          <w:numId w:val="16"/>
        </w:numPr>
        <w:bidi w:val="0"/>
        <w:spacing w:before="0" w:after="0"/>
        <w:ind w:right="0"/>
        <w:jc w:val="both"/>
        <w:rPr>
          <w:rtl w:val="0"/>
          <w:lang w:val="es-ES_tradnl"/>
        </w:rPr>
      </w:pPr>
      <w:r>
        <w:rPr>
          <w:rtl w:val="0"/>
          <w:lang w:val="es-ES_tradnl"/>
        </w:rPr>
        <w:t>Inversi</w:t>
      </w:r>
      <w:r>
        <w:rPr>
          <w:rtl w:val="0"/>
          <w:lang w:val="es-ES_tradnl"/>
        </w:rPr>
        <w:t>ó</w:t>
      </w:r>
      <w:r>
        <w:rPr>
          <w:rtl w:val="0"/>
          <w:lang w:val="es-ES_tradnl"/>
        </w:rPr>
        <w:t>n: USD 2.500 a 3.500 millones en Fase 1, escalables a USD 7.000 a 9.000 millones acumulados al a</w:t>
      </w:r>
      <w:r>
        <w:rPr>
          <w:rtl w:val="0"/>
          <w:lang w:val="es-ES_tradnl"/>
        </w:rPr>
        <w:t>ñ</w:t>
      </w:r>
      <w:r>
        <w:rPr>
          <w:rtl w:val="0"/>
          <w:lang w:val="es-ES_tradnl"/>
        </w:rPr>
        <w:t>o diez [9].</w:t>
      </w:r>
    </w:p>
    <w:p>
      <w:pPr>
        <w:pStyle w:val="Body A"/>
        <w:numPr>
          <w:ilvl w:val="1"/>
          <w:numId w:val="16"/>
        </w:numPr>
        <w:bidi w:val="0"/>
        <w:spacing w:before="0" w:after="0"/>
        <w:ind w:right="0"/>
        <w:jc w:val="both"/>
        <w:rPr>
          <w:rtl w:val="0"/>
          <w:lang w:val="es-ES_tradnl"/>
        </w:rPr>
      </w:pPr>
      <w:r>
        <w:rPr>
          <w:rtl w:val="0"/>
          <w:lang w:val="es-ES_tradnl"/>
        </w:rPr>
        <w:t>Impacto regional: comunidades como Susques, Abra Pampa, Olacapato y otras del altiplano transformadas en polos energ</w:t>
      </w:r>
      <w:r>
        <w:rPr>
          <w:rtl w:val="0"/>
          <w:lang w:val="es-ES_tradnl"/>
        </w:rPr>
        <w:t>é</w:t>
      </w:r>
      <w:r>
        <w:rPr>
          <w:rtl w:val="0"/>
          <w:lang w:val="es-ES_tradnl"/>
        </w:rPr>
        <w:t>ticos, con empleo local en instalaci</w:t>
      </w:r>
      <w:r>
        <w:rPr>
          <w:rtl w:val="0"/>
          <w:lang w:val="es-ES_tradnl"/>
        </w:rPr>
        <w:t>ó</w:t>
      </w:r>
      <w:r>
        <w:rPr>
          <w:rtl w:val="0"/>
          <w:lang w:val="es-ES_tradnl"/>
        </w:rPr>
        <w:t>n, operaci</w:t>
      </w:r>
      <w:r>
        <w:rPr>
          <w:rtl w:val="0"/>
          <w:lang w:val="es-ES_tradnl"/>
        </w:rPr>
        <w:t>ó</w:t>
      </w:r>
      <w:r>
        <w:rPr>
          <w:rtl w:val="0"/>
          <w:lang w:val="es-ES_tradnl"/>
        </w:rPr>
        <w:t>n y mantenimiento, y con participaci</w:t>
      </w:r>
      <w:r>
        <w:rPr>
          <w:rtl w:val="0"/>
          <w:lang w:val="es-ES_tradnl"/>
        </w:rPr>
        <w:t>ó</w:t>
      </w:r>
      <w:r>
        <w:rPr>
          <w:rtl w:val="0"/>
          <w:lang w:val="es-ES_tradnl"/>
        </w:rPr>
        <w:t>n directa de las comunidades mediante cooperativas energ</w:t>
      </w:r>
      <w:r>
        <w:rPr>
          <w:rtl w:val="0"/>
          <w:lang w:val="es-ES_tradnl"/>
        </w:rPr>
        <w:t>é</w:t>
      </w:r>
      <w:r>
        <w:rPr>
          <w:rtl w:val="0"/>
          <w:lang w:val="es-ES_tradnl"/>
        </w:rPr>
        <w:t>ticas (modelo que el Cap</w:t>
      </w:r>
      <w:r>
        <w:rPr>
          <w:rtl w:val="0"/>
          <w:lang w:val="es-ES_tradnl"/>
        </w:rPr>
        <w:t>í</w:t>
      </w:r>
      <w:r>
        <w:rPr>
          <w:rtl w:val="0"/>
          <w:lang w:val="es-ES_tradnl"/>
        </w:rPr>
        <w:t>tulo 7 desarrolla).</w:t>
      </w:r>
    </w:p>
    <w:p>
      <w:pPr>
        <w:pStyle w:val="Body A"/>
        <w:numPr>
          <w:ilvl w:val="1"/>
          <w:numId w:val="16"/>
        </w:numPr>
        <w:bidi w:val="0"/>
        <w:spacing w:before="0" w:after="0"/>
        <w:ind w:right="0"/>
        <w:jc w:val="both"/>
        <w:rPr>
          <w:rtl w:val="0"/>
          <w:lang w:val="es-ES_tradnl"/>
        </w:rPr>
      </w:pPr>
      <w:r>
        <w:rPr>
          <w:rtl w:val="0"/>
          <w:lang w:val="es-ES_tradnl"/>
        </w:rPr>
        <w:t>Financiamiento: fondos estatales combinados con capital privado condicionado; impuesto a la exportaci</w:t>
      </w:r>
      <w:r>
        <w:rPr>
          <w:rtl w:val="0"/>
          <w:lang w:val="es-ES_tradnl"/>
        </w:rPr>
        <w:t>ó</w:t>
      </w:r>
      <w:r>
        <w:rPr>
          <w:rtl w:val="0"/>
          <w:lang w:val="es-ES_tradnl"/>
        </w:rPr>
        <w:t>n de litio parcialmente destinado a infraestructura solar; bonos verdes.</w:t>
      </w:r>
    </w:p>
    <w:p>
      <w:pPr>
        <w:pStyle w:val="Body A"/>
        <w:numPr>
          <w:ilvl w:val="0"/>
          <w:numId w:val="16"/>
        </w:numPr>
        <w:bidi w:val="0"/>
        <w:spacing w:before="0" w:after="0"/>
        <w:ind w:right="0"/>
        <w:jc w:val="left"/>
        <w:rPr>
          <w:rtl w:val="0"/>
          <w:lang w:val="es-ES_tradnl"/>
        </w:rPr>
      </w:pPr>
      <w:r>
        <w:rPr>
          <w:rtl w:val="0"/>
          <w:lang w:val="es-ES_tradnl"/>
        </w:rPr>
        <w:t>Hidr</w:t>
      </w:r>
      <w:r>
        <w:rPr>
          <w:rtl w:val="0"/>
          <w:lang w:val="es-ES_tradnl"/>
        </w:rPr>
        <w:t>á</w:t>
      </w:r>
      <w:r>
        <w:rPr>
          <w:rtl w:val="0"/>
          <w:lang w:val="es-ES_tradnl"/>
        </w:rPr>
        <w:t>ulica sostenible y geot</w:t>
      </w:r>
      <w:r>
        <w:rPr>
          <w:rtl w:val="0"/>
          <w:lang w:val="es-ES_tradnl"/>
        </w:rPr>
        <w:t>é</w:t>
      </w:r>
      <w:r>
        <w:rPr>
          <w:rtl w:val="0"/>
          <w:lang w:val="es-ES_tradnl"/>
        </w:rPr>
        <w:t>rmica</w:t>
      </w:r>
    </w:p>
    <w:p>
      <w:pPr>
        <w:pStyle w:val="Body A"/>
        <w:numPr>
          <w:ilvl w:val="1"/>
          <w:numId w:val="16"/>
        </w:numPr>
        <w:bidi w:val="0"/>
        <w:spacing w:before="0" w:after="0"/>
        <w:ind w:right="0"/>
        <w:jc w:val="both"/>
        <w:rPr>
          <w:rtl w:val="0"/>
          <w:lang w:val="es-ES_tradnl"/>
        </w:rPr>
      </w:pPr>
      <w:r>
        <w:rPr>
          <w:rtl w:val="0"/>
          <w:lang w:val="es-ES_tradnl"/>
        </w:rPr>
        <w:t>Yacyret</w:t>
      </w:r>
      <w:r>
        <w:rPr>
          <w:rtl w:val="0"/>
          <w:lang w:val="es-ES_tradnl"/>
        </w:rPr>
        <w:t xml:space="preserve">á </w:t>
      </w:r>
      <w:r>
        <w:rPr>
          <w:rtl w:val="0"/>
          <w:lang w:val="es-ES_tradnl"/>
        </w:rPr>
        <w:t>a plena capacidad, con prioridad expl</w:t>
      </w:r>
      <w:r>
        <w:rPr>
          <w:rtl w:val="0"/>
          <w:lang w:val="es-ES_tradnl"/>
        </w:rPr>
        <w:t>í</w:t>
      </w:r>
      <w:r>
        <w:rPr>
          <w:rtl w:val="0"/>
          <w:lang w:val="es-ES_tradnl"/>
        </w:rPr>
        <w:t>cita al abastecimiento del NEA antes que al corredor pampeano (desarrollado en la secci</w:t>
      </w:r>
      <w:r>
        <w:rPr>
          <w:rtl w:val="0"/>
          <w:lang w:val="es-ES_tradnl"/>
        </w:rPr>
        <w:t>ó</w:t>
      </w:r>
      <w:r>
        <w:rPr>
          <w:rtl w:val="0"/>
          <w:lang w:val="es-ES_tradnl"/>
        </w:rPr>
        <w:t>n del NEA de este cap</w:t>
      </w:r>
      <w:r>
        <w:rPr>
          <w:rtl w:val="0"/>
          <w:lang w:val="es-ES_tradnl"/>
        </w:rPr>
        <w:t>í</w:t>
      </w:r>
      <w:r>
        <w:rPr>
          <w:rtl w:val="0"/>
          <w:lang w:val="es-ES_tradnl"/>
        </w:rPr>
        <w:t>tulo).</w:t>
      </w:r>
    </w:p>
    <w:p>
      <w:pPr>
        <w:pStyle w:val="Body A"/>
        <w:numPr>
          <w:ilvl w:val="1"/>
          <w:numId w:val="16"/>
        </w:numPr>
        <w:bidi w:val="0"/>
        <w:spacing w:before="0" w:after="0"/>
        <w:ind w:right="0"/>
        <w:jc w:val="both"/>
        <w:rPr>
          <w:rtl w:val="0"/>
          <w:lang w:val="es-ES_tradnl"/>
        </w:rPr>
      </w:pPr>
      <w:r>
        <w:rPr>
          <w:rtl w:val="0"/>
          <w:lang w:val="es-ES_tradnl"/>
        </w:rPr>
        <w:t>Rehabilitaci</w:t>
      </w:r>
      <w:r>
        <w:rPr>
          <w:rtl w:val="0"/>
          <w:lang w:val="es-ES_tradnl"/>
        </w:rPr>
        <w:t>ó</w:t>
      </w:r>
      <w:r>
        <w:rPr>
          <w:rtl w:val="0"/>
          <w:lang w:val="es-ES_tradnl"/>
        </w:rPr>
        <w:t>n y modernizaci</w:t>
      </w:r>
      <w:r>
        <w:rPr>
          <w:rtl w:val="0"/>
          <w:lang w:val="es-ES_tradnl"/>
        </w:rPr>
        <w:t>ó</w:t>
      </w:r>
      <w:r>
        <w:rPr>
          <w:rtl w:val="0"/>
          <w:lang w:val="es-ES_tradnl"/>
        </w:rPr>
        <w:t>n de centrales hidroel</w:t>
      </w:r>
      <w:r>
        <w:rPr>
          <w:rtl w:val="0"/>
          <w:lang w:val="es-ES_tradnl"/>
        </w:rPr>
        <w:t>é</w:t>
      </w:r>
      <w:r>
        <w:rPr>
          <w:rtl w:val="0"/>
          <w:lang w:val="es-ES_tradnl"/>
        </w:rPr>
        <w:t xml:space="preserve">ctricas existentes (Salto Grande, Piedra del </w:t>
      </w:r>
      <w:r>
        <w:rPr>
          <w:rtl w:val="0"/>
          <w:lang w:val="es-ES_tradnl"/>
        </w:rPr>
        <w:t>Á</w:t>
      </w:r>
      <w:r>
        <w:rPr>
          <w:rtl w:val="0"/>
          <w:lang w:val="es-ES_tradnl"/>
        </w:rPr>
        <w:t>guila, Alicur</w:t>
      </w:r>
      <w:r>
        <w:rPr>
          <w:rtl w:val="0"/>
          <w:lang w:val="es-ES_tradnl"/>
        </w:rPr>
        <w:t>á</w:t>
      </w:r>
      <w:r>
        <w:rPr>
          <w:rtl w:val="0"/>
          <w:lang w:val="es-ES_tradnl"/>
        </w:rPr>
        <w:t>, El Choc</w:t>
      </w:r>
      <w:r>
        <w:rPr>
          <w:rtl w:val="0"/>
          <w:lang w:val="es-ES_tradnl"/>
        </w:rPr>
        <w:t>ó</w:t>
      </w:r>
      <w:r>
        <w:rPr>
          <w:rtl w:val="0"/>
          <w:lang w:val="es-ES_tradnl"/>
        </w:rPr>
        <w:t>n).</w:t>
      </w:r>
    </w:p>
    <w:p>
      <w:pPr>
        <w:pStyle w:val="Body A"/>
        <w:numPr>
          <w:ilvl w:val="1"/>
          <w:numId w:val="16"/>
        </w:numPr>
        <w:bidi w:val="0"/>
        <w:spacing w:before="0"/>
        <w:ind w:right="0"/>
        <w:jc w:val="both"/>
        <w:rPr>
          <w:rtl w:val="0"/>
          <w:lang w:val="es-ES_tradnl"/>
        </w:rPr>
      </w:pPr>
      <w:r>
        <w:rPr>
          <w:rtl w:val="0"/>
          <w:lang w:val="es-ES_tradnl"/>
        </w:rPr>
        <w:t>Desarrollo del potencial geot</w:t>
      </w:r>
      <w:r>
        <w:rPr>
          <w:rtl w:val="0"/>
          <w:lang w:val="es-ES_tradnl"/>
        </w:rPr>
        <w:t>é</w:t>
      </w:r>
      <w:r>
        <w:rPr>
          <w:rtl w:val="0"/>
          <w:lang w:val="es-ES_tradnl"/>
        </w:rPr>
        <w:t>rmico del Noroeste (Domuyo, Copahue</w:t>
      </w:r>
      <w:r>
        <w:rPr>
          <w:rtl w:val="0"/>
          <w:lang w:val="es-ES_tradnl"/>
        </w:rPr>
        <w:t>–</w:t>
      </w:r>
      <w:r>
        <w:rPr>
          <w:rtl w:val="0"/>
          <w:lang w:val="es-ES_tradnl"/>
        </w:rPr>
        <w:t>Caviahue), hoy subaprovechado, con inversi</w:t>
      </w:r>
      <w:r>
        <w:rPr>
          <w:rtl w:val="0"/>
          <w:lang w:val="es-ES_tradnl"/>
        </w:rPr>
        <w:t>ó</w:t>
      </w:r>
      <w:r>
        <w:rPr>
          <w:rtl w:val="0"/>
          <w:lang w:val="es-ES_tradnl"/>
        </w:rPr>
        <w:t>n piloto de USD 500 a 800 millones en Fase 1.</w:t>
      </w:r>
    </w:p>
    <w:p>
      <w:pPr>
        <w:pStyle w:val="Body A"/>
        <w:rPr>
          <w:b w:val="1"/>
          <w:bCs w:val="1"/>
        </w:rPr>
      </w:pPr>
    </w:p>
    <w:p>
      <w:pPr>
        <w:pStyle w:val="Body A"/>
        <w:rPr>
          <w:b w:val="1"/>
          <w:bCs w:val="1"/>
        </w:rPr>
      </w:pPr>
    </w:p>
    <w:p>
      <w:pPr>
        <w:pStyle w:val="Body A"/>
        <w:rPr>
          <w:b w:val="1"/>
          <w:bCs w:val="1"/>
        </w:rPr>
      </w:pPr>
      <w:r>
        <w:rPr>
          <w:b w:val="1"/>
          <w:bCs w:val="1"/>
          <w:rtl w:val="0"/>
          <w:lang w:val="es-ES_tradnl"/>
        </w:rPr>
        <w:t>Estrategia de implementaci</w:t>
      </w:r>
      <w:r>
        <w:rPr>
          <w:b w:val="1"/>
          <w:bCs w:val="1"/>
          <w:rtl w:val="0"/>
          <w:lang w:val="es-ES_tradnl"/>
        </w:rPr>
        <w:t>ó</w:t>
      </w:r>
      <w:r>
        <w:rPr>
          <w:b w:val="1"/>
          <w:bCs w:val="1"/>
          <w:rtl w:val="0"/>
          <w:lang w:val="es-ES_tradnl"/>
        </w:rPr>
        <w:t>n</w:t>
      </w:r>
    </w:p>
    <w:p>
      <w:pPr>
        <w:pStyle w:val="Body A"/>
        <w:numPr>
          <w:ilvl w:val="0"/>
          <w:numId w:val="18"/>
        </w:numPr>
        <w:bidi w:val="0"/>
        <w:spacing w:after="0"/>
        <w:ind w:right="0"/>
        <w:jc w:val="both"/>
        <w:rPr>
          <w:rtl w:val="0"/>
          <w:lang w:val="es-ES_tradnl"/>
        </w:rPr>
      </w:pPr>
      <w:r>
        <w:rPr>
          <w:rtl w:val="0"/>
          <w:lang w:val="es-ES_tradnl"/>
        </w:rPr>
        <w:t>Prioridad nacional: las empresas extranjeras participar</w:t>
      </w:r>
      <w:r>
        <w:rPr>
          <w:rtl w:val="0"/>
          <w:lang w:val="es-ES_tradnl"/>
        </w:rPr>
        <w:t>á</w:t>
      </w:r>
      <w:r>
        <w:rPr>
          <w:rtl w:val="0"/>
          <w:lang w:val="es-ES_tradnl"/>
        </w:rPr>
        <w:t>n solo si fabrican en Argentina un porcentaje creciente de componentes (40 % en Fase 1, 60 % en Fase 2, 80 % en Fases 3</w:t>
      </w:r>
      <w:r>
        <w:rPr>
          <w:rtl w:val="0"/>
          <w:lang w:val="es-ES_tradnl"/>
        </w:rPr>
        <w:t>–</w:t>
      </w:r>
      <w:r>
        <w:rPr>
          <w:rtl w:val="0"/>
          <w:lang w:val="es-ES_tradnl"/>
        </w:rPr>
        <w:t>4).</w:t>
      </w:r>
    </w:p>
    <w:p>
      <w:pPr>
        <w:pStyle w:val="Body A"/>
        <w:numPr>
          <w:ilvl w:val="0"/>
          <w:numId w:val="18"/>
        </w:numPr>
        <w:bidi w:val="0"/>
        <w:spacing w:before="0" w:after="0"/>
        <w:ind w:right="0"/>
        <w:jc w:val="both"/>
        <w:rPr>
          <w:rtl w:val="0"/>
          <w:lang w:val="es-ES_tradnl"/>
        </w:rPr>
      </w:pPr>
      <w:r>
        <w:rPr>
          <w:rtl w:val="0"/>
          <w:lang w:val="es-ES_tradnl"/>
        </w:rPr>
        <w:t>Conectividad inteligente: red de transmisi</w:t>
      </w:r>
      <w:r>
        <w:rPr>
          <w:rtl w:val="0"/>
          <w:lang w:val="es-ES_tradnl"/>
        </w:rPr>
        <w:t>ó</w:t>
      </w:r>
      <w:r>
        <w:rPr>
          <w:rtl w:val="0"/>
          <w:lang w:val="es-ES_tradnl"/>
        </w:rPr>
        <w:t>n nueva, con tecnolog</w:t>
      </w:r>
      <w:r>
        <w:rPr>
          <w:rtl w:val="0"/>
          <w:lang w:val="es-ES_tradnl"/>
        </w:rPr>
        <w:t>í</w:t>
      </w:r>
      <w:r>
        <w:rPr>
          <w:rtl w:val="0"/>
          <w:lang w:val="es-ES_tradnl"/>
        </w:rPr>
        <w:t>a HVDC, para llevar la energ</w:t>
      </w:r>
      <w:r>
        <w:rPr>
          <w:rtl w:val="0"/>
          <w:lang w:val="es-ES_tradnl"/>
        </w:rPr>
        <w:t>í</w:t>
      </w:r>
      <w:r>
        <w:rPr>
          <w:rtl w:val="0"/>
          <w:lang w:val="es-ES_tradnl"/>
        </w:rPr>
        <w:t>a renovable a centros industriales y a los puntos de interconexi</w:t>
      </w:r>
      <w:r>
        <w:rPr>
          <w:rtl w:val="0"/>
          <w:lang w:val="es-ES_tradnl"/>
        </w:rPr>
        <w:t>ó</w:t>
      </w:r>
      <w:r>
        <w:rPr>
          <w:rtl w:val="0"/>
          <w:lang w:val="es-ES_tradnl"/>
        </w:rPr>
        <w:t>n con pa</w:t>
      </w:r>
      <w:r>
        <w:rPr>
          <w:rtl w:val="0"/>
          <w:lang w:val="es-ES_tradnl"/>
        </w:rPr>
        <w:t>í</w:t>
      </w:r>
      <w:r>
        <w:rPr>
          <w:rtl w:val="0"/>
          <w:lang w:val="es-ES_tradnl"/>
        </w:rPr>
        <w:t>ses vecinos (vinculado a la secci</w:t>
      </w:r>
      <w:r>
        <w:rPr>
          <w:rtl w:val="0"/>
          <w:lang w:val="es-ES_tradnl"/>
        </w:rPr>
        <w:t>ó</w:t>
      </w:r>
      <w:r>
        <w:rPr>
          <w:rtl w:val="0"/>
          <w:lang w:val="es-ES_tradnl"/>
        </w:rPr>
        <w:t>n de modernizaci</w:t>
      </w:r>
      <w:r>
        <w:rPr>
          <w:rtl w:val="0"/>
          <w:lang w:val="es-ES_tradnl"/>
        </w:rPr>
        <w:t>ó</w:t>
      </w:r>
      <w:r>
        <w:rPr>
          <w:rtl w:val="0"/>
          <w:lang w:val="es-ES_tradnl"/>
        </w:rPr>
        <w:t>n el</w:t>
      </w:r>
      <w:r>
        <w:rPr>
          <w:rtl w:val="0"/>
          <w:lang w:val="es-ES_tradnl"/>
        </w:rPr>
        <w:t>é</w:t>
      </w:r>
      <w:r>
        <w:rPr>
          <w:rtl w:val="0"/>
          <w:lang w:val="es-ES_tradnl"/>
        </w:rPr>
        <w:t>ctrica).</w:t>
      </w:r>
    </w:p>
    <w:p>
      <w:pPr>
        <w:pStyle w:val="Body A"/>
        <w:numPr>
          <w:ilvl w:val="0"/>
          <w:numId w:val="18"/>
        </w:numPr>
        <w:bidi w:val="0"/>
        <w:spacing w:before="0"/>
        <w:ind w:right="0"/>
        <w:jc w:val="both"/>
        <w:rPr>
          <w:rtl w:val="0"/>
          <w:lang w:val="es-ES_tradnl"/>
        </w:rPr>
      </w:pPr>
      <w:r>
        <w:rPr>
          <w:rtl w:val="0"/>
          <w:lang w:val="es-ES_tradnl"/>
        </w:rPr>
        <w:t>Investigaci</w:t>
      </w:r>
      <w:r>
        <w:rPr>
          <w:rtl w:val="0"/>
          <w:lang w:val="es-ES_tradnl"/>
        </w:rPr>
        <w:t>ó</w:t>
      </w:r>
      <w:r>
        <w:rPr>
          <w:rtl w:val="0"/>
          <w:lang w:val="es-ES_tradnl"/>
        </w:rPr>
        <w:t>n local: creaci</w:t>
      </w:r>
      <w:r>
        <w:rPr>
          <w:rtl w:val="0"/>
          <w:lang w:val="es-ES_tradnl"/>
        </w:rPr>
        <w:t>ó</w:t>
      </w:r>
      <w:r>
        <w:rPr>
          <w:rtl w:val="0"/>
          <w:lang w:val="es-ES_tradnl"/>
        </w:rPr>
        <w:t>n del Instituto Nacional de Tecnolog</w:t>
      </w:r>
      <w:r>
        <w:rPr>
          <w:rtl w:val="0"/>
          <w:lang w:val="es-ES_tradnl"/>
        </w:rPr>
        <w:t>í</w:t>
      </w:r>
      <w:r>
        <w:rPr>
          <w:rtl w:val="0"/>
          <w:lang w:val="es-ES_tradnl"/>
        </w:rPr>
        <w:t>as Renovables con sedes en Comodoro Rivadavia (e</w:t>
      </w:r>
      <w:r>
        <w:rPr>
          <w:rtl w:val="0"/>
          <w:lang w:val="es-ES_tradnl"/>
        </w:rPr>
        <w:t>ó</w:t>
      </w:r>
      <w:r>
        <w:rPr>
          <w:rtl w:val="0"/>
          <w:lang w:val="es-ES_tradnl"/>
        </w:rPr>
        <w:t>lica), Salta (solar y geotermia) y Bariloche (vinculado al Instituto Balseiro, para hidr</w:t>
      </w:r>
      <w:r>
        <w:rPr>
          <w:rtl w:val="0"/>
          <w:lang w:val="es-ES_tradnl"/>
        </w:rPr>
        <w:t>ó</w:t>
      </w:r>
      <w:r>
        <w:rPr>
          <w:rtl w:val="0"/>
          <w:lang w:val="es-ES_tradnl"/>
        </w:rPr>
        <w:t>geno verde y almacenamiento).</w:t>
      </w:r>
    </w:p>
    <w:p>
      <w:pPr>
        <w:pStyle w:val="Body A"/>
        <w:rPr>
          <w:b w:val="1"/>
          <w:bCs w:val="1"/>
        </w:rPr>
      </w:pPr>
      <w:r>
        <w:rPr>
          <w:b w:val="1"/>
          <w:bCs w:val="1"/>
          <w:rtl w:val="0"/>
          <w:lang w:val="es-ES_tradnl"/>
        </w:rPr>
        <w:t>Impacto dual: econ</w:t>
      </w:r>
      <w:r>
        <w:rPr>
          <w:b w:val="1"/>
          <w:bCs w:val="1"/>
          <w:rtl w:val="0"/>
          <w:lang w:val="es-ES_tradnl"/>
        </w:rPr>
        <w:t>ó</w:t>
      </w:r>
      <w:r>
        <w:rPr>
          <w:b w:val="1"/>
          <w:bCs w:val="1"/>
          <w:rtl w:val="0"/>
          <w:lang w:val="es-ES_tradnl"/>
        </w:rPr>
        <w:t>mico y ecol</w:t>
      </w:r>
      <w:r>
        <w:rPr>
          <w:b w:val="1"/>
          <w:bCs w:val="1"/>
          <w:rtl w:val="0"/>
          <w:lang w:val="es-ES_tradnl"/>
        </w:rPr>
        <w:t>ó</w:t>
      </w:r>
      <w:r>
        <w:rPr>
          <w:b w:val="1"/>
          <w:bCs w:val="1"/>
          <w:rtl w:val="0"/>
          <w:lang w:val="es-ES_tradnl"/>
        </w:rPr>
        <w:t>gico</w:t>
      </w:r>
    </w:p>
    <w:p>
      <w:pPr>
        <w:pStyle w:val="Body A"/>
        <w:numPr>
          <w:ilvl w:val="0"/>
          <w:numId w:val="20"/>
        </w:numPr>
        <w:bidi w:val="0"/>
        <w:spacing w:after="0"/>
        <w:ind w:right="0"/>
        <w:jc w:val="both"/>
        <w:rPr>
          <w:rtl w:val="0"/>
          <w:lang w:val="es-ES_tradnl"/>
        </w:rPr>
      </w:pPr>
      <w:r>
        <w:rPr>
          <w:rtl w:val="0"/>
          <w:lang w:val="es-ES_tradnl"/>
        </w:rPr>
        <w:t>Diversificaci</w:t>
      </w:r>
      <w:r>
        <w:rPr>
          <w:rtl w:val="0"/>
          <w:lang w:val="es-ES_tradnl"/>
        </w:rPr>
        <w:t>ó</w:t>
      </w:r>
      <w:r>
        <w:rPr>
          <w:rtl w:val="0"/>
          <w:lang w:val="es-ES_tradnl"/>
        </w:rPr>
        <w:t>n real: las renovables cubrir</w:t>
      </w:r>
      <w:r>
        <w:rPr>
          <w:rtl w:val="0"/>
          <w:lang w:val="es-ES_tradnl"/>
        </w:rPr>
        <w:t>á</w:t>
      </w:r>
      <w:r>
        <w:rPr>
          <w:rtl w:val="0"/>
          <w:lang w:val="es-ES_tradnl"/>
        </w:rPr>
        <w:t>n el 45 % de la matriz el</w:t>
      </w:r>
      <w:r>
        <w:rPr>
          <w:rtl w:val="0"/>
          <w:lang w:val="es-ES_tradnl"/>
        </w:rPr>
        <w:t>é</w:t>
      </w:r>
      <w:r>
        <w:rPr>
          <w:rtl w:val="0"/>
          <w:lang w:val="es-ES_tradnl"/>
        </w:rPr>
        <w:t>ctrica al a</w:t>
      </w:r>
      <w:r>
        <w:rPr>
          <w:rtl w:val="0"/>
          <w:lang w:val="es-ES_tradnl"/>
        </w:rPr>
        <w:t>ñ</w:t>
      </w:r>
      <w:r>
        <w:rPr>
          <w:rtl w:val="0"/>
          <w:lang w:val="es-ES_tradnl"/>
        </w:rPr>
        <w:t>o diez y m</w:t>
      </w:r>
      <w:r>
        <w:rPr>
          <w:rtl w:val="0"/>
          <w:lang w:val="es-ES_tradnl"/>
        </w:rPr>
        <w:t>á</w:t>
      </w:r>
      <w:r>
        <w:rPr>
          <w:rtl w:val="0"/>
          <w:lang w:val="es-ES_tradnl"/>
        </w:rPr>
        <w:t>s del 70 % al a</w:t>
      </w:r>
      <w:r>
        <w:rPr>
          <w:rtl w:val="0"/>
          <w:lang w:val="es-ES_tradnl"/>
        </w:rPr>
        <w:t>ñ</w:t>
      </w:r>
      <w:r>
        <w:rPr>
          <w:rtl w:val="0"/>
          <w:lang w:val="es-ES_tradnl"/>
        </w:rPr>
        <w:t>o veinte (hoy el componente renovable es sustancialmente menor) [13].</w:t>
      </w:r>
    </w:p>
    <w:p>
      <w:pPr>
        <w:pStyle w:val="Body A"/>
        <w:numPr>
          <w:ilvl w:val="0"/>
          <w:numId w:val="20"/>
        </w:numPr>
        <w:bidi w:val="0"/>
        <w:spacing w:before="0" w:after="0"/>
        <w:ind w:right="0"/>
        <w:jc w:val="both"/>
        <w:rPr>
          <w:rtl w:val="0"/>
          <w:lang w:val="es-ES_tradnl"/>
        </w:rPr>
      </w:pPr>
      <w:r>
        <w:rPr>
          <w:rtl w:val="0"/>
          <w:lang w:val="es-ES_tradnl"/>
        </w:rPr>
        <w:t>Empleo de alto valor: 45.000 puestos t</w:t>
      </w:r>
      <w:r>
        <w:rPr>
          <w:rtl w:val="0"/>
          <w:lang w:val="es-ES_tradnl"/>
        </w:rPr>
        <w:t>é</w:t>
      </w:r>
      <w:r>
        <w:rPr>
          <w:rtl w:val="0"/>
          <w:lang w:val="es-ES_tradnl"/>
        </w:rPr>
        <w:t>cnicos especializados directos al a</w:t>
      </w:r>
      <w:r>
        <w:rPr>
          <w:rtl w:val="0"/>
          <w:lang w:val="es-ES_tradnl"/>
        </w:rPr>
        <w:t>ñ</w:t>
      </w:r>
      <w:r>
        <w:rPr>
          <w:rtl w:val="0"/>
          <w:lang w:val="es-ES_tradnl"/>
        </w:rPr>
        <w:t>o diez, desde operarios hasta cient</w:t>
      </w:r>
      <w:r>
        <w:rPr>
          <w:rtl w:val="0"/>
          <w:lang w:val="es-ES_tradnl"/>
        </w:rPr>
        <w:t>í</w:t>
      </w:r>
      <w:r>
        <w:rPr>
          <w:rtl w:val="0"/>
          <w:lang w:val="es-ES_tradnl"/>
        </w:rPr>
        <w:t>ficos de datos, con efecto multiplicador regional en la industria de componentes.</w:t>
      </w:r>
    </w:p>
    <w:p>
      <w:pPr>
        <w:pStyle w:val="Body A"/>
        <w:numPr>
          <w:ilvl w:val="0"/>
          <w:numId w:val="20"/>
        </w:numPr>
        <w:bidi w:val="0"/>
        <w:spacing w:before="0" w:after="0"/>
        <w:ind w:right="0"/>
        <w:jc w:val="both"/>
        <w:rPr>
          <w:rtl w:val="0"/>
          <w:lang w:val="es-ES_tradnl"/>
        </w:rPr>
      </w:pPr>
      <w:r>
        <w:rPr>
          <w:rtl w:val="0"/>
          <w:lang w:val="es-ES_tradnl"/>
        </w:rPr>
        <w:t>Reducci</w:t>
      </w:r>
      <w:r>
        <w:rPr>
          <w:rtl w:val="0"/>
          <w:lang w:val="es-ES_tradnl"/>
        </w:rPr>
        <w:t>ó</w:t>
      </w:r>
      <w:r>
        <w:rPr>
          <w:rtl w:val="0"/>
          <w:lang w:val="es-ES_tradnl"/>
        </w:rPr>
        <w:t>n de carbono: emisiones del sector energ</w:t>
      </w:r>
      <w:r>
        <w:rPr>
          <w:rtl w:val="0"/>
          <w:lang w:val="es-ES_tradnl"/>
        </w:rPr>
        <w:t>é</w:t>
      </w:r>
      <w:r>
        <w:rPr>
          <w:rtl w:val="0"/>
          <w:lang w:val="es-ES_tradnl"/>
        </w:rPr>
        <w:t>tico decrecientes en t</w:t>
      </w:r>
      <w:r>
        <w:rPr>
          <w:rtl w:val="0"/>
          <w:lang w:val="es-ES_tradnl"/>
        </w:rPr>
        <w:t>é</w:t>
      </w:r>
      <w:r>
        <w:rPr>
          <w:rtl w:val="0"/>
          <w:lang w:val="es-ES_tradnl"/>
        </w:rPr>
        <w:t>rminos absolutos durante todo el horizonte del plan, con meta de reducci</w:t>
      </w:r>
      <w:r>
        <w:rPr>
          <w:rtl w:val="0"/>
          <w:lang w:val="es-ES_tradnl"/>
        </w:rPr>
        <w:t>ó</w:t>
      </w:r>
      <w:r>
        <w:rPr>
          <w:rtl w:val="0"/>
          <w:lang w:val="es-ES_tradnl"/>
        </w:rPr>
        <w:t>n del 40 % respecto de los niveles de 2023 al a</w:t>
      </w:r>
      <w:r>
        <w:rPr>
          <w:rtl w:val="0"/>
          <w:lang w:val="es-ES_tradnl"/>
        </w:rPr>
        <w:t>ñ</w:t>
      </w:r>
      <w:r>
        <w:rPr>
          <w:rtl w:val="0"/>
          <w:lang w:val="es-ES_tradnl"/>
        </w:rPr>
        <w:t>o veinte, cumpliendo y excediendo los compromisos argentinos bajo el Acuerdo de Par</w:t>
      </w:r>
      <w:r>
        <w:rPr>
          <w:rtl w:val="0"/>
          <w:lang w:val="es-ES_tradnl"/>
        </w:rPr>
        <w:t>í</w:t>
      </w:r>
      <w:r>
        <w:rPr>
          <w:rtl w:val="0"/>
          <w:lang w:val="es-ES_tradnl"/>
        </w:rPr>
        <w:t>s [14].</w:t>
      </w:r>
    </w:p>
    <w:p>
      <w:pPr>
        <w:pStyle w:val="Body A"/>
        <w:numPr>
          <w:ilvl w:val="0"/>
          <w:numId w:val="20"/>
        </w:numPr>
        <w:bidi w:val="0"/>
        <w:spacing w:before="0"/>
        <w:ind w:right="0"/>
        <w:jc w:val="both"/>
        <w:rPr>
          <w:rtl w:val="0"/>
          <w:lang w:val="es-ES_tradnl"/>
        </w:rPr>
      </w:pPr>
      <w:r>
        <w:rPr>
          <w:rtl w:val="0"/>
          <w:lang w:val="es-ES_tradnl"/>
        </w:rPr>
        <w:t>Compatibilidad clim</w:t>
      </w:r>
      <w:r>
        <w:rPr>
          <w:rtl w:val="0"/>
          <w:lang w:val="es-ES_tradnl"/>
        </w:rPr>
        <w:t>á</w:t>
      </w:r>
      <w:r>
        <w:rPr>
          <w:rtl w:val="0"/>
          <w:lang w:val="es-ES_tradnl"/>
        </w:rPr>
        <w:t>tica: la matriz argentina se posiciona entre las m</w:t>
      </w:r>
      <w:r>
        <w:rPr>
          <w:rtl w:val="0"/>
          <w:lang w:val="es-ES_tradnl"/>
        </w:rPr>
        <w:t>á</w:t>
      </w:r>
      <w:r>
        <w:rPr>
          <w:rtl w:val="0"/>
          <w:lang w:val="es-ES_tradnl"/>
        </w:rPr>
        <w:t>s descarbonizadas de Am</w:t>
      </w:r>
      <w:r>
        <w:rPr>
          <w:rtl w:val="0"/>
          <w:lang w:val="es-ES_tradnl"/>
        </w:rPr>
        <w:t>é</w:t>
      </w:r>
      <w:r>
        <w:rPr>
          <w:rtl w:val="0"/>
          <w:lang w:val="es-ES_tradnl"/>
        </w:rPr>
        <w:t>rica Latina, creando las condiciones materiales para un rol regional de liderazgo en la transici</w:t>
      </w:r>
      <w:r>
        <w:rPr>
          <w:rtl w:val="0"/>
          <w:lang w:val="es-ES_tradnl"/>
        </w:rPr>
        <w:t>ó</w:t>
      </w:r>
      <w:r>
        <w:rPr>
          <w:rtl w:val="0"/>
          <w:lang w:val="es-ES_tradnl"/>
        </w:rPr>
        <w:t>n energ</w:t>
      </w:r>
      <w:r>
        <w:rPr>
          <w:rtl w:val="0"/>
          <w:lang w:val="es-ES_tradnl"/>
        </w:rPr>
        <w:t>é</w:t>
      </w:r>
      <w:r>
        <w:rPr>
          <w:rtl w:val="0"/>
          <w:lang w:val="es-ES_tradnl"/>
        </w:rPr>
        <w:t>tica sudamericana.</w:t>
      </w:r>
    </w:p>
    <w:p>
      <w:pPr>
        <w:pStyle w:val="heading 4"/>
        <w:rPr>
          <w:lang w:val="es-ES_tradnl"/>
        </w:rPr>
      </w:pPr>
      <w:bookmarkStart w:name="_Toc15" w:id="41"/>
      <w:bookmarkStart w:name="_ujo6qq85gia9" w:id="42"/>
      <w:bookmarkEnd w:id="42"/>
      <w:r>
        <w:rPr>
          <w:rtl w:val="0"/>
          <w:lang w:val="es-ES_tradnl"/>
        </w:rPr>
        <w:t>M</w:t>
      </w:r>
      <w:r>
        <w:rPr>
          <w:rtl w:val="0"/>
          <w:lang w:val="es-ES_tradnl"/>
        </w:rPr>
        <w:t>odernizaci</w:t>
      </w:r>
      <w:r>
        <w:rPr>
          <w:rtl w:val="0"/>
          <w:lang w:val="es-ES_tradnl"/>
        </w:rPr>
        <w:t>ó</w:t>
      </w:r>
      <w:r>
        <w:rPr>
          <w:rtl w:val="0"/>
          <w:lang w:val="es-ES_tradnl"/>
        </w:rPr>
        <w:t>n de la red energ</w:t>
      </w:r>
      <w:r>
        <w:rPr>
          <w:rtl w:val="0"/>
          <w:lang w:val="es-ES_tradnl"/>
        </w:rPr>
        <w:t>é</w:t>
      </w:r>
      <w:r>
        <w:rPr>
          <w:rtl w:val="0"/>
          <w:lang w:val="es-ES_tradnl"/>
        </w:rPr>
        <w:t>tica nacional</w:t>
      </w:r>
      <w:bookmarkEnd w:id="41"/>
    </w:p>
    <w:p>
      <w:pPr>
        <w:pStyle w:val="Body A"/>
      </w:pPr>
      <w:r>
        <w:rPr>
          <w:rtl w:val="0"/>
          <w:lang w:val="es-ES_tradnl"/>
        </w:rPr>
        <w:t>La energ</w:t>
      </w:r>
      <w:r>
        <w:rPr>
          <w:rtl w:val="0"/>
          <w:lang w:val="es-ES_tradnl"/>
        </w:rPr>
        <w:t>í</w:t>
      </w:r>
      <w:r>
        <w:rPr>
          <w:rtl w:val="0"/>
          <w:lang w:val="es-ES_tradnl"/>
        </w:rPr>
        <w:t>a que generemos en Vaca Muerta, en los parques e</w:t>
      </w:r>
      <w:r>
        <w:rPr>
          <w:rtl w:val="0"/>
          <w:lang w:val="es-ES_tradnl"/>
        </w:rPr>
        <w:t>ó</w:t>
      </w:r>
      <w:r>
        <w:rPr>
          <w:rtl w:val="0"/>
          <w:lang w:val="pt-PT"/>
        </w:rPr>
        <w:t>licos patag</w:t>
      </w:r>
      <w:r>
        <w:rPr>
          <w:rtl w:val="0"/>
          <w:lang w:val="es-ES_tradnl"/>
        </w:rPr>
        <w:t>ó</w:t>
      </w:r>
      <w:r>
        <w:rPr>
          <w:rtl w:val="0"/>
          <w:lang w:val="es-ES_tradnl"/>
        </w:rPr>
        <w:t>nicos y en las plantas solares del Noroeste ser</w:t>
      </w:r>
      <w:r>
        <w:rPr>
          <w:rtl w:val="0"/>
          <w:lang w:val="es-ES_tradnl"/>
        </w:rPr>
        <w:t xml:space="preserve">á </w:t>
      </w:r>
      <w:r>
        <w:rPr>
          <w:rtl w:val="0"/>
          <w:lang w:val="es-ES_tradnl"/>
        </w:rPr>
        <w:t>in</w:t>
      </w:r>
      <w:r>
        <w:rPr>
          <w:rtl w:val="0"/>
          <w:lang w:val="es-ES_tradnl"/>
        </w:rPr>
        <w:t>ú</w:t>
      </w:r>
      <w:r>
        <w:rPr>
          <w:rtl w:val="0"/>
          <w:lang w:val="es-ES_tradnl"/>
        </w:rPr>
        <w:t>til si se pierde en cables obsoletos y transformadores decr</w:t>
      </w:r>
      <w:r>
        <w:rPr>
          <w:rtl w:val="0"/>
          <w:lang w:val="fr-FR"/>
        </w:rPr>
        <w:t>é</w:t>
      </w:r>
      <w:r>
        <w:rPr>
          <w:rtl w:val="0"/>
          <w:lang w:val="es-ES_tradnl"/>
        </w:rPr>
        <w:t>pitos. Hoy, nuestro sistema el</w:t>
      </w:r>
      <w:r>
        <w:rPr>
          <w:rtl w:val="0"/>
          <w:lang w:val="fr-FR"/>
        </w:rPr>
        <w:t>é</w:t>
      </w:r>
      <w:r>
        <w:rPr>
          <w:rtl w:val="0"/>
          <w:lang w:val="es-ES_tradnl"/>
        </w:rPr>
        <w:t>ctrico es como un sistema circulatorio enfermo: pierde hasta el 20 % de la energ</w:t>
      </w:r>
      <w:r>
        <w:rPr>
          <w:rtl w:val="0"/>
          <w:lang w:val="es-ES_tradnl"/>
        </w:rPr>
        <w:t>í</w:t>
      </w:r>
      <w:r>
        <w:rPr>
          <w:rtl w:val="0"/>
          <w:lang w:val="es-ES_tradnl"/>
        </w:rPr>
        <w:t>a en el camino, sufre colapsos recurrentes y frena el desarrollo industrial [15]. Esto cambiar</w:t>
      </w:r>
      <w:r>
        <w:rPr>
          <w:rtl w:val="0"/>
          <w:lang w:val="es-ES_tradnl"/>
        </w:rPr>
        <w:t xml:space="preserve">á </w:t>
      </w:r>
      <w:r>
        <w:rPr>
          <w:rtl w:val="0"/>
          <w:lang w:val="it-IT"/>
        </w:rPr>
        <w:t>radicalmente.</w:t>
      </w:r>
    </w:p>
    <w:p>
      <w:pPr>
        <w:pStyle w:val="Body A"/>
        <w:rPr>
          <w:b w:val="1"/>
          <w:bCs w:val="1"/>
        </w:rPr>
      </w:pPr>
      <w:r>
        <w:rPr>
          <w:b w:val="1"/>
          <w:bCs w:val="1"/>
          <w:rtl w:val="0"/>
          <w:lang w:val="es-ES_tradnl"/>
        </w:rPr>
        <w:t>Diagn</w:t>
      </w:r>
      <w:r>
        <w:rPr>
          <w:b w:val="1"/>
          <w:bCs w:val="1"/>
          <w:rtl w:val="0"/>
          <w:lang w:val="es-ES_tradnl"/>
        </w:rPr>
        <w:t>ó</w:t>
      </w:r>
      <w:r>
        <w:rPr>
          <w:b w:val="1"/>
          <w:bCs w:val="1"/>
          <w:rtl w:val="0"/>
          <w:lang w:val="es-ES_tradnl"/>
        </w:rPr>
        <w:t>stico</w:t>
      </w:r>
    </w:p>
    <w:p>
      <w:pPr>
        <w:pStyle w:val="Body A"/>
        <w:numPr>
          <w:ilvl w:val="0"/>
          <w:numId w:val="22"/>
        </w:numPr>
        <w:bidi w:val="0"/>
        <w:spacing w:after="0"/>
        <w:ind w:right="0"/>
        <w:jc w:val="both"/>
        <w:rPr>
          <w:rtl w:val="0"/>
          <w:lang w:val="es-ES_tradnl"/>
        </w:rPr>
      </w:pPr>
      <w:r>
        <w:rPr>
          <w:rtl w:val="0"/>
          <w:lang w:val="es-ES_tradnl"/>
        </w:rPr>
        <w:t>Infraestructura envejecida: l</w:t>
      </w:r>
      <w:r>
        <w:rPr>
          <w:rtl w:val="0"/>
          <w:lang w:val="es-ES_tradnl"/>
        </w:rPr>
        <w:t>í</w:t>
      </w:r>
      <w:r>
        <w:rPr>
          <w:rtl w:val="0"/>
          <w:lang w:val="es-ES_tradnl"/>
        </w:rPr>
        <w:t>neas de transmisi</w:t>
      </w:r>
      <w:r>
        <w:rPr>
          <w:rtl w:val="0"/>
          <w:lang w:val="es-ES_tradnl"/>
        </w:rPr>
        <w:t>ó</w:t>
      </w:r>
      <w:r>
        <w:rPr>
          <w:rtl w:val="0"/>
          <w:lang w:val="es-ES_tradnl"/>
        </w:rPr>
        <w:t>n con 40 a</w:t>
      </w:r>
      <w:r>
        <w:rPr>
          <w:rtl w:val="0"/>
          <w:lang w:val="es-ES_tradnl"/>
        </w:rPr>
        <w:t>ñ</w:t>
      </w:r>
      <w:r>
        <w:rPr>
          <w:rtl w:val="0"/>
          <w:lang w:val="es-ES_tradnl"/>
        </w:rPr>
        <w:t>os de antig</w:t>
      </w:r>
      <w:r>
        <w:rPr>
          <w:rtl w:val="0"/>
          <w:lang w:val="es-ES_tradnl"/>
        </w:rPr>
        <w:t>ü</w:t>
      </w:r>
      <w:r>
        <w:rPr>
          <w:rtl w:val="0"/>
          <w:lang w:val="es-ES_tradnl"/>
        </w:rPr>
        <w:t>edad en zonas clave como el Gran Buenos Aires y C</w:t>
      </w:r>
      <w:r>
        <w:rPr>
          <w:rtl w:val="0"/>
          <w:lang w:val="es-ES_tradnl"/>
        </w:rPr>
        <w:t>ó</w:t>
      </w:r>
      <w:r>
        <w:rPr>
          <w:rtl w:val="0"/>
          <w:lang w:val="es-ES_tradnl"/>
        </w:rPr>
        <w:t>rdoba [16].</w:t>
      </w:r>
    </w:p>
    <w:p>
      <w:pPr>
        <w:pStyle w:val="Body A"/>
        <w:numPr>
          <w:ilvl w:val="0"/>
          <w:numId w:val="22"/>
        </w:numPr>
        <w:bidi w:val="0"/>
        <w:spacing w:before="0" w:after="0"/>
        <w:ind w:right="0"/>
        <w:jc w:val="both"/>
        <w:rPr>
          <w:rtl w:val="0"/>
          <w:lang w:val="es-ES_tradnl"/>
        </w:rPr>
      </w:pPr>
      <w:r>
        <w:rPr>
          <w:rtl w:val="0"/>
          <w:lang w:val="es-ES_tradnl"/>
        </w:rPr>
        <w:t>Cuellos de botella: regiones enteras (ej.: NOA y Patagonia) desconectadas de la red nacional, obligadas a usar generadores di</w:t>
      </w:r>
      <w:r>
        <w:rPr>
          <w:rtl w:val="0"/>
          <w:lang w:val="es-ES_tradnl"/>
        </w:rPr>
        <w:t>é</w:t>
      </w:r>
      <w:r>
        <w:rPr>
          <w:rtl w:val="0"/>
          <w:lang w:val="es-ES_tradnl"/>
        </w:rPr>
        <w:t>sel contaminantes [17].</w:t>
      </w:r>
    </w:p>
    <w:p>
      <w:pPr>
        <w:pStyle w:val="Body A"/>
        <w:numPr>
          <w:ilvl w:val="0"/>
          <w:numId w:val="22"/>
        </w:numPr>
        <w:bidi w:val="0"/>
        <w:spacing w:before="0"/>
        <w:ind w:right="0"/>
        <w:jc w:val="both"/>
        <w:rPr>
          <w:rtl w:val="0"/>
          <w:lang w:val="es-ES_tradnl"/>
        </w:rPr>
      </w:pPr>
      <w:r>
        <w:rPr>
          <w:rtl w:val="0"/>
          <w:lang w:val="es-ES_tradnl"/>
        </w:rPr>
        <w:t>P</w:t>
      </w:r>
      <w:r>
        <w:rPr>
          <w:rtl w:val="0"/>
          <w:lang w:val="es-ES_tradnl"/>
        </w:rPr>
        <w:t>é</w:t>
      </w:r>
      <w:r>
        <w:rPr>
          <w:rtl w:val="0"/>
          <w:lang w:val="es-ES_tradnl"/>
        </w:rPr>
        <w:t>rdidas millonarias: USD 1.200 millones anuales por fallas t</w:t>
      </w:r>
      <w:r>
        <w:rPr>
          <w:rtl w:val="0"/>
          <w:lang w:val="es-ES_tradnl"/>
        </w:rPr>
        <w:t>é</w:t>
      </w:r>
      <w:r>
        <w:rPr>
          <w:rtl w:val="0"/>
          <w:lang w:val="es-ES_tradnl"/>
        </w:rPr>
        <w:t>cnicas y energ</w:t>
      </w:r>
      <w:r>
        <w:rPr>
          <w:rtl w:val="0"/>
          <w:lang w:val="es-ES_tradnl"/>
        </w:rPr>
        <w:t>í</w:t>
      </w:r>
      <w:r>
        <w:rPr>
          <w:rtl w:val="0"/>
          <w:lang w:val="es-ES_tradnl"/>
        </w:rPr>
        <w:t>a no facturada.</w:t>
      </w:r>
    </w:p>
    <w:p>
      <w:pPr>
        <w:pStyle w:val="Body A"/>
      </w:pPr>
      <w:r>
        <w:rPr>
          <w:b w:val="1"/>
          <w:bCs w:val="1"/>
          <w:rtl w:val="0"/>
          <w:lang w:val="es-ES_tradnl"/>
        </w:rPr>
        <w:t>Plan de Reconversi</w:t>
      </w:r>
      <w:r>
        <w:rPr>
          <w:b w:val="1"/>
          <w:bCs w:val="1"/>
          <w:rtl w:val="0"/>
          <w:lang w:val="es-ES_tradnl"/>
        </w:rPr>
        <w:t>ó</w:t>
      </w:r>
      <w:r>
        <w:rPr>
          <w:b w:val="1"/>
          <w:bCs w:val="1"/>
          <w:rtl w:val="0"/>
          <w:lang w:val="es-ES_tradnl"/>
        </w:rPr>
        <w:t>n Total</w:t>
      </w:r>
      <w:r>
        <w:rPr>
          <w:rtl w:val="0"/>
          <w:lang w:val="es-ES_tradnl"/>
        </w:rPr>
        <w:t>:</w:t>
      </w:r>
    </w:p>
    <w:p>
      <w:pPr>
        <w:pStyle w:val="Body A"/>
        <w:numPr>
          <w:ilvl w:val="0"/>
          <w:numId w:val="24"/>
        </w:numPr>
        <w:bidi w:val="0"/>
        <w:spacing w:after="0"/>
        <w:ind w:right="0"/>
        <w:jc w:val="both"/>
        <w:rPr>
          <w:rtl w:val="0"/>
          <w:lang w:val="es-ES_tradnl"/>
        </w:rPr>
      </w:pPr>
      <w:r>
        <w:rPr>
          <w:rtl w:val="0"/>
          <w:lang w:val="es-ES_tradnl"/>
        </w:rPr>
        <w:t>Auditor</w:t>
      </w:r>
      <w:r>
        <w:rPr>
          <w:rtl w:val="0"/>
          <w:lang w:val="es-ES_tradnl"/>
        </w:rPr>
        <w:t>í</w:t>
      </w:r>
      <w:r>
        <w:rPr>
          <w:rtl w:val="0"/>
          <w:lang w:val="es-ES_tradnl"/>
        </w:rPr>
        <w:t>a Nacional T</w:t>
      </w:r>
      <w:r>
        <w:rPr>
          <w:rtl w:val="0"/>
          <w:lang w:val="es-ES_tradnl"/>
        </w:rPr>
        <w:t>é</w:t>
      </w:r>
      <w:r>
        <w:rPr>
          <w:rtl w:val="0"/>
          <w:lang w:val="es-ES_tradnl"/>
        </w:rPr>
        <w:t>cnica (A</w:t>
      </w:r>
      <w:r>
        <w:rPr>
          <w:rtl w:val="0"/>
          <w:lang w:val="es-ES_tradnl"/>
        </w:rPr>
        <w:t>ñ</w:t>
      </w:r>
      <w:r>
        <w:rPr>
          <w:rtl w:val="0"/>
          <w:lang w:val="es-ES_tradnl"/>
        </w:rPr>
        <w:t>o 1)</w:t>
      </w:r>
    </w:p>
    <w:p>
      <w:pPr>
        <w:pStyle w:val="Body A"/>
        <w:numPr>
          <w:ilvl w:val="1"/>
          <w:numId w:val="24"/>
        </w:numPr>
        <w:bidi w:val="0"/>
        <w:spacing w:before="0" w:after="0"/>
        <w:ind w:right="0"/>
        <w:jc w:val="both"/>
        <w:rPr>
          <w:rtl w:val="0"/>
          <w:lang w:val="es-ES_tradnl"/>
        </w:rPr>
      </w:pPr>
      <w:r>
        <w:rPr>
          <w:rtl w:val="0"/>
          <w:lang w:val="es-ES_tradnl"/>
        </w:rPr>
        <w:t>Relevamiento con drones y sensores inteligentes para mapear los 230.000 km de redes.</w:t>
      </w:r>
    </w:p>
    <w:p>
      <w:pPr>
        <w:pStyle w:val="Body A"/>
        <w:numPr>
          <w:ilvl w:val="1"/>
          <w:numId w:val="24"/>
        </w:numPr>
        <w:bidi w:val="0"/>
        <w:spacing w:before="0" w:after="0"/>
        <w:ind w:right="0"/>
        <w:jc w:val="both"/>
        <w:rPr>
          <w:rtl w:val="0"/>
          <w:lang w:val="es-ES_tradnl"/>
        </w:rPr>
      </w:pPr>
      <w:r>
        <w:rPr>
          <w:rtl w:val="0"/>
          <w:lang w:val="es-ES_tradnl"/>
        </w:rPr>
        <w:t>Priorizaci</w:t>
      </w:r>
      <w:r>
        <w:rPr>
          <w:rtl w:val="0"/>
          <w:lang w:val="es-ES_tradnl"/>
        </w:rPr>
        <w:t>ó</w:t>
      </w:r>
      <w:r>
        <w:rPr>
          <w:rtl w:val="0"/>
          <w:lang w:val="es-ES_tradnl"/>
        </w:rPr>
        <w:t>n de zonas industriales y regiones marginadas.</w:t>
      </w:r>
    </w:p>
    <w:p>
      <w:pPr>
        <w:pStyle w:val="Body A"/>
        <w:numPr>
          <w:ilvl w:val="0"/>
          <w:numId w:val="24"/>
        </w:numPr>
        <w:bidi w:val="0"/>
        <w:spacing w:before="0" w:after="0"/>
        <w:ind w:right="0"/>
        <w:jc w:val="both"/>
        <w:rPr>
          <w:rtl w:val="0"/>
          <w:lang w:val="es-ES_tradnl"/>
        </w:rPr>
      </w:pPr>
      <w:r>
        <w:rPr>
          <w:rtl w:val="0"/>
          <w:lang w:val="es-ES_tradnl"/>
        </w:rPr>
        <w:t>Inversi</w:t>
      </w:r>
      <w:r>
        <w:rPr>
          <w:rtl w:val="0"/>
          <w:lang w:val="es-ES_tradnl"/>
        </w:rPr>
        <w:t>ó</w:t>
      </w:r>
      <w:r>
        <w:rPr>
          <w:rtl w:val="0"/>
          <w:lang w:val="es-ES_tradnl"/>
        </w:rPr>
        <w:t>n Masiva: USD 7.000 millones en 5 a</w:t>
      </w:r>
      <w:r>
        <w:rPr>
          <w:rtl w:val="0"/>
          <w:lang w:val="es-ES_tradnl"/>
        </w:rPr>
        <w:t>ñ</w:t>
      </w:r>
      <w:r>
        <w:rPr>
          <w:rtl w:val="0"/>
          <w:lang w:val="es-ES_tradnl"/>
        </w:rPr>
        <w:t>os</w:t>
      </w:r>
    </w:p>
    <w:p>
      <w:pPr>
        <w:pStyle w:val="Body A"/>
        <w:numPr>
          <w:ilvl w:val="1"/>
          <w:numId w:val="24"/>
        </w:numPr>
        <w:bidi w:val="0"/>
        <w:spacing w:before="0" w:after="0"/>
        <w:ind w:right="0"/>
        <w:jc w:val="both"/>
        <w:rPr>
          <w:rtl w:val="0"/>
          <w:lang w:val="es-ES_tradnl"/>
        </w:rPr>
      </w:pPr>
      <w:r>
        <w:rPr>
          <w:rtl w:val="0"/>
          <w:lang w:val="es-ES_tradnl"/>
        </w:rPr>
        <w:t>Reemplazo de infraestructura cr</w:t>
      </w:r>
      <w:r>
        <w:rPr>
          <w:rtl w:val="0"/>
          <w:lang w:val="es-ES_tradnl"/>
        </w:rPr>
        <w:t>í</w:t>
      </w:r>
      <w:r>
        <w:rPr>
          <w:rtl w:val="0"/>
          <w:lang w:val="es-ES_tradnl"/>
        </w:rPr>
        <w:t>tica:</w:t>
      </w:r>
    </w:p>
    <w:p>
      <w:pPr>
        <w:pStyle w:val="Body A"/>
        <w:numPr>
          <w:ilvl w:val="2"/>
          <w:numId w:val="24"/>
        </w:numPr>
        <w:bidi w:val="0"/>
        <w:spacing w:before="0" w:after="0"/>
        <w:ind w:right="0"/>
        <w:jc w:val="both"/>
        <w:rPr>
          <w:rtl w:val="0"/>
          <w:lang w:val="es-ES_tradnl"/>
        </w:rPr>
      </w:pPr>
      <w:r>
        <w:rPr>
          <w:rtl w:val="0"/>
          <w:lang w:val="es-ES_tradnl"/>
        </w:rPr>
        <w:t>12.000 km de cables de alta tensi</w:t>
      </w:r>
      <w:r>
        <w:rPr>
          <w:rtl w:val="0"/>
          <w:lang w:val="es-ES_tradnl"/>
        </w:rPr>
        <w:t>ó</w:t>
      </w:r>
      <w:r>
        <w:rPr>
          <w:rtl w:val="0"/>
          <w:lang w:val="es-ES_tradnl"/>
        </w:rPr>
        <w:t>n.</w:t>
      </w:r>
    </w:p>
    <w:p>
      <w:pPr>
        <w:pStyle w:val="Body A"/>
        <w:numPr>
          <w:ilvl w:val="2"/>
          <w:numId w:val="24"/>
        </w:numPr>
        <w:bidi w:val="0"/>
        <w:spacing w:before="0" w:after="0"/>
        <w:ind w:right="0"/>
        <w:jc w:val="both"/>
        <w:rPr>
          <w:rtl w:val="0"/>
          <w:lang w:val="es-ES_tradnl"/>
        </w:rPr>
      </w:pPr>
      <w:r>
        <w:rPr>
          <w:rtl w:val="0"/>
          <w:lang w:val="es-ES_tradnl"/>
        </w:rPr>
        <w:t>8.000 transformadores obsoletos.</w:t>
      </w:r>
    </w:p>
    <w:p>
      <w:pPr>
        <w:pStyle w:val="Body A"/>
        <w:numPr>
          <w:ilvl w:val="1"/>
          <w:numId w:val="24"/>
        </w:numPr>
        <w:bidi w:val="0"/>
        <w:spacing w:before="0" w:after="0"/>
        <w:ind w:right="0"/>
        <w:jc w:val="both"/>
        <w:rPr>
          <w:rtl w:val="0"/>
          <w:lang w:val="es-ES_tradnl"/>
        </w:rPr>
      </w:pPr>
      <w:r>
        <w:rPr>
          <w:rtl w:val="0"/>
          <w:lang w:val="es-ES_tradnl"/>
        </w:rPr>
        <w:t>Nuevos anillos de transmisi</w:t>
      </w:r>
      <w:r>
        <w:rPr>
          <w:rtl w:val="0"/>
          <w:lang w:val="es-ES_tradnl"/>
        </w:rPr>
        <w:t>ó</w:t>
      </w:r>
      <w:r>
        <w:rPr>
          <w:rtl w:val="0"/>
          <w:lang w:val="es-ES_tradnl"/>
        </w:rPr>
        <w:t>n:</w:t>
      </w:r>
    </w:p>
    <w:p>
      <w:pPr>
        <w:pStyle w:val="Body A"/>
        <w:numPr>
          <w:ilvl w:val="2"/>
          <w:numId w:val="24"/>
        </w:numPr>
        <w:bidi w:val="0"/>
        <w:spacing w:before="0" w:after="0"/>
        <w:ind w:right="0"/>
        <w:jc w:val="both"/>
        <w:rPr>
          <w:rtl w:val="0"/>
          <w:lang w:val="es-ES_tradnl"/>
        </w:rPr>
      </w:pPr>
      <w:r>
        <w:rPr>
          <w:rtl w:val="0"/>
          <w:lang w:val="es-ES_tradnl"/>
        </w:rPr>
        <w:t>Corredor bioce</w:t>
      </w:r>
      <w:r>
        <w:rPr>
          <w:rtl w:val="0"/>
          <w:lang w:val="es-ES_tradnl"/>
        </w:rPr>
        <w:t>á</w:t>
      </w:r>
      <w:r>
        <w:rPr>
          <w:rtl w:val="0"/>
          <w:lang w:val="es-ES_tradnl"/>
        </w:rPr>
        <w:t>nico C</w:t>
      </w:r>
      <w:r>
        <w:rPr>
          <w:rtl w:val="0"/>
          <w:lang w:val="es-ES_tradnl"/>
        </w:rPr>
        <w:t>ó</w:t>
      </w:r>
      <w:r>
        <w:rPr>
          <w:rtl w:val="0"/>
          <w:lang w:val="es-ES_tradnl"/>
        </w:rPr>
        <w:t>rdoba</w:t>
      </w:r>
      <w:r>
        <w:rPr>
          <w:rtl w:val="0"/>
          <w:lang w:val="es-ES_tradnl"/>
        </w:rPr>
        <w:t>–</w:t>
      </w:r>
      <w:r>
        <w:rPr>
          <w:rtl w:val="0"/>
          <w:lang w:val="es-ES_tradnl"/>
        </w:rPr>
        <w:t>Mendoza para integrar energ</w:t>
      </w:r>
      <w:r>
        <w:rPr>
          <w:rtl w:val="0"/>
          <w:lang w:val="es-ES_tradnl"/>
        </w:rPr>
        <w:t>í</w:t>
      </w:r>
      <w:r>
        <w:rPr>
          <w:rtl w:val="0"/>
          <w:lang w:val="es-ES_tradnl"/>
        </w:rPr>
        <w:t>as renovables.</w:t>
      </w:r>
    </w:p>
    <w:p>
      <w:pPr>
        <w:pStyle w:val="Body A"/>
        <w:numPr>
          <w:ilvl w:val="2"/>
          <w:numId w:val="24"/>
        </w:numPr>
        <w:bidi w:val="0"/>
        <w:spacing w:before="0"/>
        <w:ind w:right="0"/>
        <w:jc w:val="both"/>
        <w:rPr>
          <w:rtl w:val="0"/>
          <w:lang w:val="es-ES_tradnl"/>
        </w:rPr>
      </w:pPr>
      <w:r>
        <w:rPr>
          <w:rtl w:val="0"/>
          <w:lang w:val="es-ES_tradnl"/>
        </w:rPr>
        <w:t>Eje NOA</w:t>
      </w:r>
      <w:r>
        <w:rPr>
          <w:rtl w:val="0"/>
          <w:lang w:val="es-ES_tradnl"/>
        </w:rPr>
        <w:t>–</w:t>
      </w:r>
      <w:r>
        <w:rPr>
          <w:rtl w:val="0"/>
          <w:lang w:val="es-ES_tradnl"/>
        </w:rPr>
        <w:t>Patagonia con tecnolog</w:t>
      </w:r>
      <w:r>
        <w:rPr>
          <w:rtl w:val="0"/>
          <w:lang w:val="es-ES_tradnl"/>
        </w:rPr>
        <w:t>í</w:t>
      </w:r>
      <w:r>
        <w:rPr>
          <w:rtl w:val="0"/>
          <w:lang w:val="es-ES_tradnl"/>
        </w:rPr>
        <w:t>a HVDC (transmisi</w:t>
      </w:r>
      <w:r>
        <w:rPr>
          <w:rtl w:val="0"/>
          <w:lang w:val="es-ES_tradnl"/>
        </w:rPr>
        <w:t>ó</w:t>
      </w:r>
      <w:r>
        <w:rPr>
          <w:rtl w:val="0"/>
          <w:lang w:val="es-ES_tradnl"/>
        </w:rPr>
        <w:t>n de ultra alta tensi</w:t>
      </w:r>
      <w:r>
        <w:rPr>
          <w:rtl w:val="0"/>
          <w:lang w:val="es-ES_tradnl"/>
        </w:rPr>
        <w:t>ó</w:t>
      </w:r>
      <w:r>
        <w:rPr>
          <w:rtl w:val="0"/>
          <w:lang w:val="es-ES_tradnl"/>
        </w:rPr>
        <w:t>n) [18].</w:t>
      </w:r>
    </w:p>
    <w:p>
      <w:pPr>
        <w:pStyle w:val="Body A"/>
      </w:pPr>
      <w:r>
        <w:rPr>
          <w:b w:val="1"/>
          <w:bCs w:val="1"/>
          <w:rtl w:val="0"/>
          <w:lang w:val="es-ES_tradnl"/>
        </w:rPr>
        <w:t>Financiamiento Soberano</w:t>
      </w:r>
      <w:r>
        <w:rPr>
          <w:rtl w:val="0"/>
          <w:lang w:val="es-ES_tradnl"/>
        </w:rPr>
        <w:t>:</w:t>
      </w:r>
    </w:p>
    <w:p>
      <w:pPr>
        <w:pStyle w:val="Body A"/>
        <w:numPr>
          <w:ilvl w:val="0"/>
          <w:numId w:val="26"/>
        </w:numPr>
        <w:bidi w:val="0"/>
        <w:spacing w:after="0"/>
        <w:ind w:right="0"/>
        <w:jc w:val="both"/>
        <w:rPr>
          <w:rtl w:val="0"/>
          <w:lang w:val="es-ES_tradnl"/>
        </w:rPr>
      </w:pPr>
      <w:r>
        <w:rPr>
          <w:rtl w:val="0"/>
          <w:lang w:val="es-ES_tradnl"/>
        </w:rPr>
        <w:t>Bonos de Infraestructura Energ</w:t>
      </w:r>
      <w:r>
        <w:rPr>
          <w:rtl w:val="0"/>
          <w:lang w:val="es-ES_tradnl"/>
        </w:rPr>
        <w:t>é</w:t>
      </w:r>
      <w:r>
        <w:rPr>
          <w:rtl w:val="0"/>
          <w:lang w:val="es-ES_tradnl"/>
        </w:rPr>
        <w:t>tica: emitidos por el Estado con garant</w:t>
      </w:r>
      <w:r>
        <w:rPr>
          <w:rtl w:val="0"/>
          <w:lang w:val="es-ES_tradnl"/>
        </w:rPr>
        <w:t>í</w:t>
      </w:r>
      <w:r>
        <w:rPr>
          <w:rtl w:val="0"/>
          <w:lang w:val="es-ES_tradnl"/>
        </w:rPr>
        <w:t>a de renta (atraer</w:t>
      </w:r>
      <w:r>
        <w:rPr>
          <w:rtl w:val="0"/>
          <w:lang w:val="es-ES_tradnl"/>
        </w:rPr>
        <w:t>á</w:t>
      </w:r>
      <w:r>
        <w:rPr>
          <w:rtl w:val="0"/>
          <w:lang w:val="es-ES_tradnl"/>
        </w:rPr>
        <w:t>n ahorristas y fondos de pensi</w:t>
      </w:r>
      <w:r>
        <w:rPr>
          <w:rtl w:val="0"/>
          <w:lang w:val="es-ES_tradnl"/>
        </w:rPr>
        <w:t>ó</w:t>
      </w:r>
      <w:r>
        <w:rPr>
          <w:rtl w:val="0"/>
          <w:lang w:val="es-ES_tradnl"/>
        </w:rPr>
        <w:t>n).</w:t>
      </w:r>
    </w:p>
    <w:p>
      <w:pPr>
        <w:pStyle w:val="Body A"/>
        <w:numPr>
          <w:ilvl w:val="0"/>
          <w:numId w:val="26"/>
        </w:numPr>
        <w:bidi w:val="0"/>
        <w:spacing w:before="0" w:after="0"/>
        <w:ind w:right="0"/>
        <w:jc w:val="both"/>
        <w:rPr>
          <w:rtl w:val="0"/>
          <w:lang w:val="es-ES_tradnl"/>
        </w:rPr>
      </w:pPr>
      <w:r>
        <w:rPr>
          <w:rtl w:val="0"/>
          <w:lang w:val="es-ES_tradnl"/>
        </w:rPr>
        <w:t>Alianzas BRICS/CAF: cr</w:t>
      </w:r>
      <w:r>
        <w:rPr>
          <w:rtl w:val="0"/>
          <w:lang w:val="es-ES_tradnl"/>
        </w:rPr>
        <w:t>é</w:t>
      </w:r>
      <w:r>
        <w:rPr>
          <w:rtl w:val="0"/>
          <w:lang w:val="es-ES_tradnl"/>
        </w:rPr>
        <w:t>ditos blandos vinculados a transferencia tecnol</w:t>
      </w:r>
      <w:r>
        <w:rPr>
          <w:rtl w:val="0"/>
          <w:lang w:val="es-ES_tradnl"/>
        </w:rPr>
        <w:t>ó</w:t>
      </w:r>
      <w:r>
        <w:rPr>
          <w:rtl w:val="0"/>
          <w:lang w:val="es-ES_tradnl"/>
        </w:rPr>
        <w:t>gica.</w:t>
      </w:r>
    </w:p>
    <w:p>
      <w:pPr>
        <w:pStyle w:val="Body A"/>
        <w:numPr>
          <w:ilvl w:val="0"/>
          <w:numId w:val="26"/>
        </w:numPr>
        <w:bidi w:val="0"/>
        <w:spacing w:before="0"/>
        <w:ind w:right="0"/>
        <w:jc w:val="both"/>
        <w:rPr>
          <w:rtl w:val="0"/>
          <w:lang w:val="es-ES_tradnl"/>
        </w:rPr>
      </w:pPr>
      <w:r>
        <w:rPr>
          <w:rtl w:val="0"/>
          <w:lang w:val="es-ES_tradnl"/>
        </w:rPr>
        <w:t>Regla de oro: 70 % de insumos fabricados en Argentina (cables, torres, transformadores).</w:t>
      </w:r>
    </w:p>
    <w:p>
      <w:pPr>
        <w:pStyle w:val="Body A"/>
      </w:pPr>
      <w:r>
        <w:rPr>
          <w:b w:val="1"/>
          <w:bCs w:val="1"/>
          <w:rtl w:val="0"/>
          <w:lang w:val="es-ES_tradnl"/>
        </w:rPr>
        <w:t>Revoluci</w:t>
      </w:r>
      <w:r>
        <w:rPr>
          <w:b w:val="1"/>
          <w:bCs w:val="1"/>
          <w:rtl w:val="0"/>
          <w:lang w:val="es-ES_tradnl"/>
        </w:rPr>
        <w:t>ó</w:t>
      </w:r>
      <w:r>
        <w:rPr>
          <w:b w:val="1"/>
          <w:bCs w:val="1"/>
          <w:rtl w:val="0"/>
          <w:lang w:val="es-ES_tradnl"/>
        </w:rPr>
        <w:t>n Industrial Paralela</w:t>
      </w:r>
      <w:r>
        <w:rPr>
          <w:rtl w:val="0"/>
          <w:lang w:val="es-ES_tradnl"/>
        </w:rPr>
        <w:t>:</w:t>
      </w:r>
    </w:p>
    <w:p>
      <w:pPr>
        <w:pStyle w:val="Body A"/>
        <w:numPr>
          <w:ilvl w:val="0"/>
          <w:numId w:val="28"/>
        </w:numPr>
        <w:bidi w:val="0"/>
        <w:spacing w:after="0"/>
        <w:ind w:right="0"/>
        <w:jc w:val="both"/>
        <w:rPr>
          <w:rtl w:val="0"/>
          <w:lang w:val="es-ES_tradnl"/>
        </w:rPr>
      </w:pPr>
      <w:r>
        <w:rPr>
          <w:rtl w:val="0"/>
          <w:lang w:val="es-ES_tradnl"/>
        </w:rPr>
        <w:t>F</w:t>
      </w:r>
      <w:r>
        <w:rPr>
          <w:rtl w:val="0"/>
          <w:lang w:val="es-ES_tradnl"/>
        </w:rPr>
        <w:t>á</w:t>
      </w:r>
      <w:r>
        <w:rPr>
          <w:rtl w:val="0"/>
          <w:lang w:val="es-ES_tradnl"/>
        </w:rPr>
        <w:t>bricas nacionales de insumos el</w:t>
      </w:r>
      <w:r>
        <w:rPr>
          <w:rtl w:val="0"/>
          <w:lang w:val="es-ES_tradnl"/>
        </w:rPr>
        <w:t>é</w:t>
      </w:r>
      <w:r>
        <w:rPr>
          <w:rtl w:val="0"/>
          <w:lang w:val="es-ES_tradnl"/>
        </w:rPr>
        <w:t>ctricos:</w:t>
      </w:r>
    </w:p>
    <w:p>
      <w:pPr>
        <w:pStyle w:val="Body A"/>
        <w:numPr>
          <w:ilvl w:val="1"/>
          <w:numId w:val="28"/>
        </w:numPr>
        <w:bidi w:val="0"/>
        <w:spacing w:before="0" w:after="0"/>
        <w:ind w:right="0"/>
        <w:jc w:val="both"/>
        <w:rPr>
          <w:rtl w:val="0"/>
          <w:lang w:val="es-ES_tradnl"/>
        </w:rPr>
      </w:pPr>
      <w:r>
        <w:rPr>
          <w:rtl w:val="0"/>
          <w:lang w:val="es-ES_tradnl"/>
        </w:rPr>
        <w:t>Polo de cables en San Nicol</w:t>
      </w:r>
      <w:r>
        <w:rPr>
          <w:rtl w:val="0"/>
          <w:lang w:val="es-ES_tradnl"/>
        </w:rPr>
        <w:t>á</w:t>
      </w:r>
      <w:r>
        <w:rPr>
          <w:rtl w:val="0"/>
          <w:lang w:val="es-ES_tradnl"/>
        </w:rPr>
        <w:t>s (vinculado a SOMISA).</w:t>
      </w:r>
    </w:p>
    <w:p>
      <w:pPr>
        <w:pStyle w:val="Body A"/>
        <w:numPr>
          <w:ilvl w:val="1"/>
          <w:numId w:val="28"/>
        </w:numPr>
        <w:bidi w:val="0"/>
        <w:spacing w:before="0" w:after="0"/>
        <w:ind w:right="0"/>
        <w:jc w:val="both"/>
        <w:rPr>
          <w:rtl w:val="0"/>
          <w:lang w:val="es-ES_tradnl"/>
        </w:rPr>
      </w:pPr>
      <w:r>
        <w:rPr>
          <w:rtl w:val="0"/>
          <w:lang w:val="es-ES_tradnl"/>
        </w:rPr>
        <w:t>Planta de transformadores en C</w:t>
      </w:r>
      <w:r>
        <w:rPr>
          <w:rtl w:val="0"/>
          <w:lang w:val="es-ES_tradnl"/>
        </w:rPr>
        <w:t>ó</w:t>
      </w:r>
      <w:r>
        <w:rPr>
          <w:rtl w:val="0"/>
          <w:lang w:val="es-ES_tradnl"/>
        </w:rPr>
        <w:t>rdoba con tecnolog</w:t>
      </w:r>
      <w:r>
        <w:rPr>
          <w:rtl w:val="0"/>
          <w:lang w:val="es-ES_tradnl"/>
        </w:rPr>
        <w:t>í</w:t>
      </w:r>
      <w:r>
        <w:rPr>
          <w:rtl w:val="0"/>
          <w:lang w:val="es-ES_tradnl"/>
        </w:rPr>
        <w:t>a china o alemana.</w:t>
      </w:r>
    </w:p>
    <w:p>
      <w:pPr>
        <w:pStyle w:val="Body A"/>
        <w:numPr>
          <w:ilvl w:val="0"/>
          <w:numId w:val="28"/>
        </w:numPr>
        <w:bidi w:val="0"/>
        <w:spacing w:before="0" w:after="0"/>
        <w:ind w:right="0"/>
        <w:jc w:val="both"/>
        <w:rPr>
          <w:rtl w:val="0"/>
          <w:lang w:val="es-ES_tradnl"/>
        </w:rPr>
      </w:pPr>
      <w:r>
        <w:rPr>
          <w:rtl w:val="0"/>
          <w:lang w:val="es-ES_tradnl"/>
        </w:rPr>
        <w:t>Capacitaci</w:t>
      </w:r>
      <w:r>
        <w:rPr>
          <w:rtl w:val="0"/>
          <w:lang w:val="es-ES_tradnl"/>
        </w:rPr>
        <w:t>ó</w:t>
      </w:r>
      <w:r>
        <w:rPr>
          <w:rtl w:val="0"/>
          <w:lang w:val="es-ES_tradnl"/>
        </w:rPr>
        <w:t>n masiva:</w:t>
      </w:r>
    </w:p>
    <w:p>
      <w:pPr>
        <w:pStyle w:val="Body A"/>
        <w:numPr>
          <w:ilvl w:val="1"/>
          <w:numId w:val="28"/>
        </w:numPr>
        <w:bidi w:val="0"/>
        <w:spacing w:before="0" w:after="0"/>
        <w:ind w:right="0"/>
        <w:jc w:val="both"/>
        <w:rPr>
          <w:rtl w:val="0"/>
          <w:lang w:val="es-ES_tradnl"/>
        </w:rPr>
      </w:pPr>
      <w:r>
        <w:rPr>
          <w:rtl w:val="0"/>
          <w:lang w:val="es-ES_tradnl"/>
        </w:rPr>
        <w:t>50.000 t</w:t>
      </w:r>
      <w:r>
        <w:rPr>
          <w:rtl w:val="0"/>
          <w:lang w:val="es-ES_tradnl"/>
        </w:rPr>
        <w:t>é</w:t>
      </w:r>
      <w:r>
        <w:rPr>
          <w:rtl w:val="0"/>
          <w:lang w:val="es-ES_tradnl"/>
        </w:rPr>
        <w:t>cnicos y especialistas formados en escuelas t</w:t>
      </w:r>
      <w:r>
        <w:rPr>
          <w:rtl w:val="0"/>
          <w:lang w:val="es-ES_tradnl"/>
        </w:rPr>
        <w:t>é</w:t>
      </w:r>
      <w:r>
        <w:rPr>
          <w:rtl w:val="0"/>
          <w:lang w:val="es-ES_tradnl"/>
        </w:rPr>
        <w:t>cnicas p</w:t>
      </w:r>
      <w:r>
        <w:rPr>
          <w:rtl w:val="0"/>
          <w:lang w:val="es-ES_tradnl"/>
        </w:rPr>
        <w:t>ú</w:t>
      </w:r>
      <w:r>
        <w:rPr>
          <w:rtl w:val="0"/>
          <w:lang w:val="es-ES_tradnl"/>
        </w:rPr>
        <w:t>blicas [19].</w:t>
      </w:r>
    </w:p>
    <w:p>
      <w:pPr>
        <w:pStyle w:val="Body A"/>
        <w:numPr>
          <w:ilvl w:val="1"/>
          <w:numId w:val="28"/>
        </w:numPr>
        <w:bidi w:val="0"/>
        <w:spacing w:before="0"/>
        <w:ind w:right="0"/>
        <w:jc w:val="both"/>
        <w:rPr>
          <w:rtl w:val="0"/>
          <w:lang w:val="es-ES_tradnl"/>
        </w:rPr>
      </w:pPr>
      <w:r>
        <w:rPr>
          <w:rtl w:val="0"/>
          <w:lang w:val="es-ES_tradnl"/>
        </w:rPr>
        <w:t>Programas de reconversi</w:t>
      </w:r>
      <w:r>
        <w:rPr>
          <w:rtl w:val="0"/>
          <w:lang w:val="es-ES_tradnl"/>
        </w:rPr>
        <w:t>ó</w:t>
      </w:r>
      <w:r>
        <w:rPr>
          <w:rtl w:val="0"/>
          <w:lang w:val="es-ES_tradnl"/>
        </w:rPr>
        <w:t>n laboral para trabajadores de sectores obsoletos.</w:t>
      </w:r>
    </w:p>
    <w:p>
      <w:pPr>
        <w:pStyle w:val="Body A"/>
      </w:pPr>
      <w:r>
        <w:rPr>
          <w:b w:val="1"/>
          <w:bCs w:val="1"/>
          <w:rtl w:val="0"/>
          <w:lang w:val="es-ES_tradnl"/>
        </w:rPr>
        <w:t>Regulaciones para la Soberan</w:t>
      </w:r>
      <w:r>
        <w:rPr>
          <w:b w:val="1"/>
          <w:bCs w:val="1"/>
          <w:rtl w:val="0"/>
          <w:lang w:val="es-ES_tradnl"/>
        </w:rPr>
        <w:t>í</w:t>
      </w:r>
      <w:r>
        <w:rPr>
          <w:b w:val="1"/>
          <w:bCs w:val="1"/>
          <w:rtl w:val="0"/>
          <w:lang w:val="es-ES_tradnl"/>
        </w:rPr>
        <w:t>a</w:t>
      </w:r>
      <w:r>
        <w:rPr>
          <w:rtl w:val="0"/>
          <w:lang w:val="es-ES_tradnl"/>
        </w:rPr>
        <w:t>:</w:t>
      </w:r>
    </w:p>
    <w:p>
      <w:pPr>
        <w:pStyle w:val="Body A"/>
        <w:numPr>
          <w:ilvl w:val="0"/>
          <w:numId w:val="30"/>
        </w:numPr>
        <w:bidi w:val="0"/>
        <w:spacing w:after="0"/>
        <w:ind w:right="0"/>
        <w:jc w:val="both"/>
        <w:rPr>
          <w:rtl w:val="0"/>
          <w:lang w:val="es-ES_tradnl"/>
        </w:rPr>
      </w:pPr>
      <w:r>
        <w:rPr>
          <w:rtl w:val="0"/>
          <w:lang w:val="es-ES_tradnl"/>
        </w:rPr>
        <w:t>Cl</w:t>
      </w:r>
      <w:r>
        <w:rPr>
          <w:rtl w:val="0"/>
          <w:lang w:val="es-ES_tradnl"/>
        </w:rPr>
        <w:t>á</w:t>
      </w:r>
      <w:r>
        <w:rPr>
          <w:rtl w:val="0"/>
          <w:lang w:val="es-ES_tradnl"/>
        </w:rPr>
        <w:t>usulas antisaqueo: empresas extranjeras deber</w:t>
      </w:r>
      <w:r>
        <w:rPr>
          <w:rtl w:val="0"/>
          <w:lang w:val="es-ES_tradnl"/>
        </w:rPr>
        <w:t>á</w:t>
      </w:r>
      <w:r>
        <w:rPr>
          <w:rtl w:val="0"/>
          <w:lang w:val="es-ES_tradnl"/>
        </w:rPr>
        <w:t>n:</w:t>
      </w:r>
    </w:p>
    <w:p>
      <w:pPr>
        <w:pStyle w:val="Body A"/>
        <w:numPr>
          <w:ilvl w:val="1"/>
          <w:numId w:val="30"/>
        </w:numPr>
        <w:bidi w:val="0"/>
        <w:spacing w:before="0" w:after="0"/>
        <w:ind w:right="0"/>
        <w:jc w:val="both"/>
        <w:rPr>
          <w:rtl w:val="0"/>
          <w:lang w:val="es-ES_tradnl"/>
        </w:rPr>
      </w:pPr>
      <w:r>
        <w:rPr>
          <w:rtl w:val="0"/>
          <w:lang w:val="es-ES_tradnl"/>
        </w:rPr>
        <w:t>Asociarse con pymes argentinas.</w:t>
      </w:r>
    </w:p>
    <w:p>
      <w:pPr>
        <w:pStyle w:val="Body A"/>
        <w:numPr>
          <w:ilvl w:val="1"/>
          <w:numId w:val="30"/>
        </w:numPr>
        <w:bidi w:val="0"/>
        <w:spacing w:before="0" w:after="0"/>
        <w:ind w:right="0"/>
        <w:jc w:val="both"/>
        <w:rPr>
          <w:rtl w:val="0"/>
          <w:lang w:val="es-ES_tradnl"/>
        </w:rPr>
      </w:pPr>
      <w:r>
        <w:rPr>
          <w:rtl w:val="0"/>
          <w:lang w:val="es-ES_tradnl"/>
        </w:rPr>
        <w:t>Capacitar m</w:t>
      </w:r>
      <w:r>
        <w:rPr>
          <w:rtl w:val="0"/>
          <w:lang w:val="es-ES_tradnl"/>
        </w:rPr>
        <w:t>í</w:t>
      </w:r>
      <w:r>
        <w:rPr>
          <w:rtl w:val="0"/>
          <w:lang w:val="es-ES_tradnl"/>
        </w:rPr>
        <w:t>nimamente al 30 % de su fuerza laboral localmente.</w:t>
      </w:r>
    </w:p>
    <w:p>
      <w:pPr>
        <w:pStyle w:val="Body A"/>
        <w:numPr>
          <w:ilvl w:val="0"/>
          <w:numId w:val="30"/>
        </w:numPr>
        <w:bidi w:val="0"/>
        <w:spacing w:before="0"/>
        <w:ind w:right="0"/>
        <w:jc w:val="both"/>
        <w:rPr>
          <w:rtl w:val="0"/>
          <w:lang w:val="es-ES_tradnl"/>
        </w:rPr>
      </w:pPr>
      <w:r>
        <w:rPr>
          <w:rtl w:val="0"/>
          <w:lang w:val="es-ES_tradnl"/>
        </w:rPr>
        <w:t>Tarifas diferenciadas: descuentos del 15 % para industrias que usen componentes nacionales.</w:t>
      </w:r>
    </w:p>
    <w:p>
      <w:pPr>
        <w:pStyle w:val="Body A"/>
      </w:pPr>
      <w:r>
        <w:rPr>
          <w:b w:val="1"/>
          <w:bCs w:val="1"/>
          <w:rtl w:val="0"/>
          <w:lang w:val="es-ES_tradnl"/>
        </w:rPr>
        <w:t>Impacto</w:t>
      </w:r>
      <w:r>
        <w:rPr>
          <w:rtl w:val="0"/>
          <w:lang w:val="es-ES_tradnl"/>
        </w:rPr>
        <w:t>:</w:t>
      </w:r>
    </w:p>
    <w:p>
      <w:pPr>
        <w:pStyle w:val="Body A"/>
        <w:numPr>
          <w:ilvl w:val="0"/>
          <w:numId w:val="32"/>
        </w:numPr>
        <w:bidi w:val="0"/>
        <w:spacing w:after="0"/>
        <w:ind w:right="0"/>
        <w:jc w:val="both"/>
        <w:rPr>
          <w:rtl w:val="0"/>
          <w:lang w:val="es-ES_tradnl"/>
        </w:rPr>
      </w:pPr>
      <w:r>
        <w:rPr>
          <w:rtl w:val="0"/>
          <w:lang w:val="es-ES_tradnl"/>
        </w:rPr>
        <w:t>Reducci</w:t>
      </w:r>
      <w:r>
        <w:rPr>
          <w:rtl w:val="0"/>
          <w:lang w:val="es-ES_tradnl"/>
        </w:rPr>
        <w:t>ó</w:t>
      </w:r>
      <w:r>
        <w:rPr>
          <w:rtl w:val="0"/>
          <w:lang w:val="es-ES_tradnl"/>
        </w:rPr>
        <w:t>n del 12 % en p</w:t>
      </w:r>
      <w:r>
        <w:rPr>
          <w:rtl w:val="0"/>
          <w:lang w:val="es-ES_tradnl"/>
        </w:rPr>
        <w:t>é</w:t>
      </w:r>
      <w:r>
        <w:rPr>
          <w:rtl w:val="0"/>
          <w:lang w:val="es-ES_tradnl"/>
        </w:rPr>
        <w:t>rdidas energ</w:t>
      </w:r>
      <w:r>
        <w:rPr>
          <w:rtl w:val="0"/>
          <w:lang w:val="es-ES_tradnl"/>
        </w:rPr>
        <w:t>é</w:t>
      </w:r>
      <w:r>
        <w:rPr>
          <w:rtl w:val="0"/>
          <w:lang w:val="es-ES_tradnl"/>
        </w:rPr>
        <w:t>ticas: equivalente a alimentar 2 millones de hogares adicionales.</w:t>
      </w:r>
    </w:p>
    <w:p>
      <w:pPr>
        <w:pStyle w:val="Body A"/>
        <w:numPr>
          <w:ilvl w:val="0"/>
          <w:numId w:val="32"/>
        </w:numPr>
        <w:bidi w:val="0"/>
        <w:spacing w:before="0" w:after="0"/>
        <w:ind w:right="0"/>
        <w:jc w:val="both"/>
        <w:rPr>
          <w:rtl w:val="0"/>
          <w:lang w:val="es-ES_tradnl"/>
        </w:rPr>
      </w:pPr>
      <w:r>
        <w:rPr>
          <w:rtl w:val="0"/>
          <w:lang w:val="es-ES_tradnl"/>
        </w:rPr>
        <w:t>Estabilidad industrial: cortes de energ</w:t>
      </w:r>
      <w:r>
        <w:rPr>
          <w:rtl w:val="0"/>
          <w:lang w:val="es-ES_tradnl"/>
        </w:rPr>
        <w:t>í</w:t>
      </w:r>
      <w:r>
        <w:rPr>
          <w:rtl w:val="0"/>
          <w:lang w:val="es-ES_tradnl"/>
        </w:rPr>
        <w:t>a cero en polos fabriles.</w:t>
      </w:r>
    </w:p>
    <w:p>
      <w:pPr>
        <w:pStyle w:val="Body A"/>
        <w:numPr>
          <w:ilvl w:val="0"/>
          <w:numId w:val="32"/>
        </w:numPr>
        <w:bidi w:val="0"/>
        <w:spacing w:before="0"/>
        <w:ind w:right="0"/>
        <w:jc w:val="both"/>
        <w:rPr>
          <w:rtl w:val="0"/>
          <w:lang w:val="es-ES_tradnl"/>
        </w:rPr>
      </w:pPr>
      <w:r>
        <w:rPr>
          <w:rtl w:val="0"/>
          <w:lang w:val="es-ES_tradnl"/>
        </w:rPr>
        <w:t>50.000 empleos de alta calidad: desde operarios metal</w:t>
      </w:r>
      <w:r>
        <w:rPr>
          <w:rtl w:val="0"/>
          <w:lang w:val="es-ES_tradnl"/>
        </w:rPr>
        <w:t>ú</w:t>
      </w:r>
      <w:r>
        <w:rPr>
          <w:rtl w:val="0"/>
          <w:lang w:val="es-ES_tradnl"/>
        </w:rPr>
        <w:t>rgicos hasta ingenieras en rob</w:t>
      </w:r>
      <w:r>
        <w:rPr>
          <w:rtl w:val="0"/>
          <w:lang w:val="es-ES_tradnl"/>
        </w:rPr>
        <w:t>ó</w:t>
      </w:r>
      <w:r>
        <w:rPr>
          <w:rtl w:val="0"/>
          <w:lang w:val="es-ES_tradnl"/>
        </w:rPr>
        <w:t>tica [19].</w:t>
      </w:r>
    </w:p>
    <w:p>
      <w:pPr>
        <w:pStyle w:val="heading 4"/>
        <w:rPr>
          <w:lang w:val="es-ES_tradnl"/>
        </w:rPr>
      </w:pPr>
      <w:bookmarkStart w:name="_Toc16" w:id="43"/>
      <w:bookmarkStart w:name="_r36oe2jdch3f" w:id="44"/>
      <w:bookmarkEnd w:id="44"/>
      <w:r>
        <w:rPr>
          <w:rtl w:val="0"/>
          <w:lang w:val="es-ES_tradnl"/>
        </w:rPr>
        <w:t>L</w:t>
      </w:r>
      <w:r>
        <w:rPr>
          <w:rtl w:val="0"/>
          <w:lang w:val="es-ES_tradnl"/>
        </w:rPr>
        <w:t>a paradoja del NEA: Yacyret</w:t>
      </w:r>
      <w:r>
        <w:rPr>
          <w:rtl w:val="0"/>
          <w:lang w:val="es-ES_tradnl"/>
        </w:rPr>
        <w:t xml:space="preserve">á </w:t>
      </w:r>
      <w:r>
        <w:rPr>
          <w:rtl w:val="0"/>
          <w:lang w:val="es-ES_tradnl"/>
        </w:rPr>
        <w:t>ilumina a Buenos Aires, no a Formosa</w:t>
      </w:r>
      <w:bookmarkEnd w:id="43"/>
    </w:p>
    <w:p>
      <w:pPr>
        <w:pStyle w:val="Body A"/>
      </w:pPr>
      <w:r>
        <w:rPr>
          <w:rtl w:val="0"/>
          <w:lang w:val="es-ES_tradnl"/>
        </w:rPr>
        <w:t>El caso del Nordeste Argentino es quiz</w:t>
      </w:r>
      <w:r>
        <w:rPr>
          <w:rtl w:val="0"/>
          <w:lang w:val="es-ES_tradnl"/>
        </w:rPr>
        <w:t>á</w:t>
      </w:r>
      <w:r>
        <w:rPr>
          <w:rtl w:val="0"/>
          <w:lang w:val="es-ES_tradnl"/>
        </w:rPr>
        <w:t>s el ejemplo m</w:t>
      </w:r>
      <w:r>
        <w:rPr>
          <w:rtl w:val="0"/>
          <w:lang w:val="es-ES_tradnl"/>
        </w:rPr>
        <w:t>á</w:t>
      </w:r>
      <w:r>
        <w:rPr>
          <w:rtl w:val="0"/>
          <w:lang w:val="es-ES_tradnl"/>
        </w:rPr>
        <w:t>s obsceno de esta desigualdad energ</w:t>
      </w:r>
      <w:r>
        <w:rPr>
          <w:rtl w:val="0"/>
          <w:lang w:val="es-ES_tradnl"/>
        </w:rPr>
        <w:t>é</w:t>
      </w:r>
      <w:r>
        <w:rPr>
          <w:rtl w:val="0"/>
          <w:lang w:val="es-ES_tradnl"/>
        </w:rPr>
        <w:t>tica. La represa de Yacyret</w:t>
      </w:r>
      <w:r>
        <w:rPr>
          <w:rtl w:val="0"/>
          <w:lang w:val="es-ES_tradnl"/>
        </w:rPr>
        <w:t>á</w:t>
      </w:r>
      <w:r>
        <w:rPr>
          <w:rtl w:val="0"/>
          <w:lang w:val="es-ES_tradnl"/>
        </w:rPr>
        <w:t>, construida sobre el r</w:t>
      </w:r>
      <w:r>
        <w:rPr>
          <w:rtl w:val="0"/>
          <w:lang w:val="es-ES_tradnl"/>
        </w:rPr>
        <w:t>í</w:t>
      </w:r>
      <w:r>
        <w:rPr>
          <w:rtl w:val="0"/>
          <w:lang w:val="es-ES_tradnl"/>
        </w:rPr>
        <w:t>o Paran</w:t>
      </w:r>
      <w:r>
        <w:rPr>
          <w:rtl w:val="0"/>
          <w:lang w:val="es-ES_tradnl"/>
        </w:rPr>
        <w:t>á</w:t>
      </w:r>
      <w:r>
        <w:rPr>
          <w:rtl w:val="0"/>
          <w:lang w:val="es-ES_tradnl"/>
        </w:rPr>
        <w:t>, entre Corrientes y Paraguay, es una de las centrales hidroel</w:t>
      </w:r>
      <w:r>
        <w:rPr>
          <w:rtl w:val="0"/>
          <w:lang w:val="es-ES_tradnl"/>
        </w:rPr>
        <w:t>é</w:t>
      </w:r>
      <w:r>
        <w:rPr>
          <w:rtl w:val="0"/>
          <w:lang w:val="es-ES_tradnl"/>
        </w:rPr>
        <w:t>ctricas m</w:t>
      </w:r>
      <w:r>
        <w:rPr>
          <w:rtl w:val="0"/>
          <w:lang w:val="es-ES_tradnl"/>
        </w:rPr>
        <w:t>á</w:t>
      </w:r>
      <w:r>
        <w:rPr>
          <w:rtl w:val="0"/>
          <w:lang w:val="es-ES_tradnl"/>
        </w:rPr>
        <w:t>s grandes del mundo: genera m</w:t>
      </w:r>
      <w:r>
        <w:rPr>
          <w:rtl w:val="0"/>
          <w:lang w:val="es-ES_tradnl"/>
        </w:rPr>
        <w:t>á</w:t>
      </w:r>
      <w:r>
        <w:rPr>
          <w:rtl w:val="0"/>
          <w:lang w:val="es-ES_tradnl"/>
        </w:rPr>
        <w:t>s de 20.000 GWh anuales [84][85], suficientes para abastecer a toda la regi</w:t>
      </w:r>
      <w:r>
        <w:rPr>
          <w:rtl w:val="0"/>
          <w:lang w:val="es-ES_tradnl"/>
        </w:rPr>
        <w:t>ó</w:t>
      </w:r>
      <w:r>
        <w:rPr>
          <w:rtl w:val="0"/>
          <w:lang w:val="es-ES_tradnl"/>
        </w:rPr>
        <w:t>n varias veces. Sin embargo, la mayor parte de esa energ</w:t>
      </w:r>
      <w:r>
        <w:rPr>
          <w:rtl w:val="0"/>
          <w:lang w:val="es-ES_tradnl"/>
        </w:rPr>
        <w:t>í</w:t>
      </w:r>
      <w:r>
        <w:rPr>
          <w:rtl w:val="0"/>
          <w:lang w:val="es-ES_tradnl"/>
        </w:rPr>
        <w:t>a viaja por l</w:t>
      </w:r>
      <w:r>
        <w:rPr>
          <w:rtl w:val="0"/>
          <w:lang w:val="es-ES_tradnl"/>
        </w:rPr>
        <w:t>í</w:t>
      </w:r>
      <w:r>
        <w:rPr>
          <w:rtl w:val="0"/>
          <w:lang w:val="es-ES_tradnl"/>
        </w:rPr>
        <w:t>neas de alta tensi</w:t>
      </w:r>
      <w:r>
        <w:rPr>
          <w:rtl w:val="0"/>
          <w:lang w:val="es-ES_tradnl"/>
        </w:rPr>
        <w:t>ó</w:t>
      </w:r>
      <w:r>
        <w:rPr>
          <w:rtl w:val="0"/>
          <w:lang w:val="es-ES_tradnl"/>
        </w:rPr>
        <w:t>n directamente hacia Buenos Aires y el Litoral industrial. Las provincias que conviven con la represa (Corrientes, Misiones, Chaco, Formosa) sufren cortes cr</w:t>
      </w:r>
      <w:r>
        <w:rPr>
          <w:rtl w:val="0"/>
          <w:lang w:val="es-ES_tradnl"/>
        </w:rPr>
        <w:t>ó</w:t>
      </w:r>
      <w:r>
        <w:rPr>
          <w:rtl w:val="0"/>
          <w:lang w:val="es-ES_tradnl"/>
        </w:rPr>
        <w:t>nicos, redes de distribuci</w:t>
      </w:r>
      <w:r>
        <w:rPr>
          <w:rtl w:val="0"/>
          <w:lang w:val="es-ES_tradnl"/>
        </w:rPr>
        <w:t>ó</w:t>
      </w:r>
      <w:r>
        <w:rPr>
          <w:rtl w:val="0"/>
          <w:lang w:val="es-ES_tradnl"/>
        </w:rPr>
        <w:t>n colapsadas y tarifas que sus econom</w:t>
      </w:r>
      <w:r>
        <w:rPr>
          <w:rtl w:val="0"/>
          <w:lang w:val="es-ES_tradnl"/>
        </w:rPr>
        <w:t>í</w:t>
      </w:r>
      <w:r>
        <w:rPr>
          <w:rtl w:val="0"/>
          <w:lang w:val="es-ES_tradnl"/>
        </w:rPr>
        <w:t>as empobrecidas no pueden sostener.</w:t>
      </w:r>
    </w:p>
    <w:p>
      <w:pPr>
        <w:pStyle w:val="Body A"/>
      </w:pPr>
      <w:r>
        <w:rPr>
          <w:rtl w:val="0"/>
          <w:lang w:val="es-ES_tradnl"/>
        </w:rPr>
        <w:t>El gas natural es una ausencia a</w:t>
      </w:r>
      <w:r>
        <w:rPr>
          <w:rtl w:val="0"/>
          <w:lang w:val="es-ES_tradnl"/>
        </w:rPr>
        <w:t>ú</w:t>
      </w:r>
      <w:r>
        <w:rPr>
          <w:rtl w:val="0"/>
          <w:lang w:val="es-ES_tradnl"/>
        </w:rPr>
        <w:t>n m</w:t>
      </w:r>
      <w:r>
        <w:rPr>
          <w:rtl w:val="0"/>
          <w:lang w:val="es-ES_tradnl"/>
        </w:rPr>
        <w:t>á</w:t>
      </w:r>
      <w:r>
        <w:rPr>
          <w:rtl w:val="0"/>
          <w:lang w:val="es-ES_tradnl"/>
        </w:rPr>
        <w:t xml:space="preserve">s brutal. El NEA es la </w:t>
      </w:r>
      <w:r>
        <w:rPr>
          <w:rtl w:val="0"/>
          <w:lang w:val="es-ES_tradnl"/>
        </w:rPr>
        <w:t>ú</w:t>
      </w:r>
      <w:r>
        <w:rPr>
          <w:rtl w:val="0"/>
          <w:lang w:val="es-ES_tradnl"/>
        </w:rPr>
        <w:t>nica regi</w:t>
      </w:r>
      <w:r>
        <w:rPr>
          <w:rtl w:val="0"/>
          <w:lang w:val="es-ES_tradnl"/>
        </w:rPr>
        <w:t>ó</w:t>
      </w:r>
      <w:r>
        <w:rPr>
          <w:rtl w:val="0"/>
          <w:lang w:val="es-ES_tradnl"/>
        </w:rPr>
        <w:t>n del pa</w:t>
      </w:r>
      <w:r>
        <w:rPr>
          <w:rtl w:val="0"/>
          <w:lang w:val="es-ES_tradnl"/>
        </w:rPr>
        <w:t>í</w:t>
      </w:r>
      <w:r>
        <w:rPr>
          <w:rtl w:val="0"/>
          <w:lang w:val="es-ES_tradnl"/>
        </w:rPr>
        <w:t>s continental donde el gas de red simplemente no existe para la inmensa mayor</w:t>
      </w:r>
      <w:r>
        <w:rPr>
          <w:rtl w:val="0"/>
          <w:lang w:val="es-ES_tradnl"/>
        </w:rPr>
        <w:t>í</w:t>
      </w:r>
      <w:r>
        <w:rPr>
          <w:rtl w:val="0"/>
          <w:lang w:val="es-ES_tradnl"/>
        </w:rPr>
        <w:t>a de la poblaci</w:t>
      </w:r>
      <w:r>
        <w:rPr>
          <w:rtl w:val="0"/>
          <w:lang w:val="es-ES_tradnl"/>
        </w:rPr>
        <w:t>ó</w:t>
      </w:r>
      <w:r>
        <w:rPr>
          <w:rtl w:val="0"/>
          <w:lang w:val="es-ES_tradnl"/>
        </w:rPr>
        <w:t>n. Millones de familias cocinan y se calefaccionan con garrafas de GLP, cuyo precio por unidad cal</w:t>
      </w:r>
      <w:r>
        <w:rPr>
          <w:rtl w:val="0"/>
          <w:lang w:val="es-ES_tradnl"/>
        </w:rPr>
        <w:t>ó</w:t>
      </w:r>
      <w:r>
        <w:rPr>
          <w:rtl w:val="0"/>
          <w:lang w:val="es-ES_tradnl"/>
        </w:rPr>
        <w:t>rica es hasta cuatro veces superior al del gas natural por red. Una familia chaque</w:t>
      </w:r>
      <w:r>
        <w:rPr>
          <w:rtl w:val="0"/>
          <w:lang w:val="es-ES_tradnl"/>
        </w:rPr>
        <w:t>ñ</w:t>
      </w:r>
      <w:r>
        <w:rPr>
          <w:rtl w:val="0"/>
          <w:lang w:val="es-ES_tradnl"/>
        </w:rPr>
        <w:t>a paga proporcionalmente mucho m</w:t>
      </w:r>
      <w:r>
        <w:rPr>
          <w:rtl w:val="0"/>
          <w:lang w:val="es-ES_tradnl"/>
        </w:rPr>
        <w:t>á</w:t>
      </w:r>
      <w:r>
        <w:rPr>
          <w:rtl w:val="0"/>
          <w:lang w:val="es-ES_tradnl"/>
        </w:rPr>
        <w:t>s por su energ</w:t>
      </w:r>
      <w:r>
        <w:rPr>
          <w:rtl w:val="0"/>
          <w:lang w:val="es-ES_tradnl"/>
        </w:rPr>
        <w:t>í</w:t>
      </w:r>
      <w:r>
        <w:rPr>
          <w:rtl w:val="0"/>
          <w:lang w:val="es-ES_tradnl"/>
        </w:rPr>
        <w:t>a que una familia porte</w:t>
      </w:r>
      <w:r>
        <w:rPr>
          <w:rtl w:val="0"/>
          <w:lang w:val="es-ES_tradnl"/>
        </w:rPr>
        <w:t>ñ</w:t>
      </w:r>
      <w:r>
        <w:rPr>
          <w:rtl w:val="0"/>
          <w:lang w:val="es-ES_tradnl"/>
        </w:rPr>
        <w:t>a, con un ingreso promedio que es la mitad. Es un subsidio al rev</w:t>
      </w:r>
      <w:r>
        <w:rPr>
          <w:rtl w:val="0"/>
          <w:lang w:val="es-ES_tradnl"/>
        </w:rPr>
        <w:t>é</w:t>
      </w:r>
      <w:r>
        <w:rPr>
          <w:rtl w:val="0"/>
          <w:lang w:val="es-ES_tradnl"/>
        </w:rPr>
        <w:t>s: los m</w:t>
      </w:r>
      <w:r>
        <w:rPr>
          <w:rtl w:val="0"/>
          <w:lang w:val="es-ES_tradnl"/>
        </w:rPr>
        <w:t>á</w:t>
      </w:r>
      <w:r>
        <w:rPr>
          <w:rtl w:val="0"/>
          <w:lang w:val="es-ES_tradnl"/>
        </w:rPr>
        <w:t>s pobres pagan m</w:t>
      </w:r>
      <w:r>
        <w:rPr>
          <w:rtl w:val="0"/>
          <w:lang w:val="es-ES_tradnl"/>
        </w:rPr>
        <w:t>á</w:t>
      </w:r>
      <w:r>
        <w:rPr>
          <w:rtl w:val="0"/>
          <w:lang w:val="es-ES_tradnl"/>
        </w:rPr>
        <w:t>s por un servicio peor.</w:t>
      </w:r>
    </w:p>
    <w:p>
      <w:pPr>
        <w:pStyle w:val="Body A"/>
      </w:pPr>
      <w:r>
        <w:rPr>
          <w:rtl w:val="0"/>
          <w:lang w:val="es-ES_tradnl"/>
        </w:rPr>
        <w:t>El Gasoducto del Nordeste Argentino fue anunciado en 2003, licitado en 2014 y abandonado en 2018 por el gobierno de Macri, que cancel</w:t>
      </w:r>
      <w:r>
        <w:rPr>
          <w:rtl w:val="0"/>
          <w:lang w:val="es-ES_tradnl"/>
        </w:rPr>
        <w:t xml:space="preserve">ó </w:t>
      </w:r>
      <w:r>
        <w:rPr>
          <w:rtl w:val="0"/>
          <w:lang w:val="es-ES_tradnl"/>
        </w:rPr>
        <w:t>definitivamente la extensi</w:t>
      </w:r>
      <w:r>
        <w:rPr>
          <w:rtl w:val="0"/>
          <w:lang w:val="es-ES_tradnl"/>
        </w:rPr>
        <w:t>ó</w:t>
      </w:r>
      <w:r>
        <w:rPr>
          <w:rtl w:val="0"/>
          <w:lang w:val="es-ES_tradnl"/>
        </w:rPr>
        <w:t>n a Corrientes y Misiones [90]. En m</w:t>
      </w:r>
      <w:r>
        <w:rPr>
          <w:rtl w:val="0"/>
          <w:lang w:val="es-ES_tradnl"/>
        </w:rPr>
        <w:t>á</w:t>
      </w:r>
      <w:r>
        <w:rPr>
          <w:rtl w:val="0"/>
          <w:lang w:val="es-ES_tradnl"/>
        </w:rPr>
        <w:t>s de una d</w:t>
      </w:r>
      <w:r>
        <w:rPr>
          <w:rtl w:val="0"/>
          <w:lang w:val="es-ES_tradnl"/>
        </w:rPr>
        <w:t>é</w:t>
      </w:r>
      <w:r>
        <w:rPr>
          <w:rtl w:val="0"/>
          <w:lang w:val="es-ES_tradnl"/>
        </w:rPr>
        <w:t>cada se gastaron m</w:t>
      </w:r>
      <w:r>
        <w:rPr>
          <w:rtl w:val="0"/>
          <w:lang w:val="es-ES_tradnl"/>
        </w:rPr>
        <w:t>á</w:t>
      </w:r>
      <w:r>
        <w:rPr>
          <w:rtl w:val="0"/>
          <w:lang w:val="es-ES_tradnl"/>
        </w:rPr>
        <w:t>s de USD 2.300 millones sin completar la obra [87]. El gobierno de Milei, lejos de terminarla, decret</w:t>
      </w:r>
      <w:r>
        <w:rPr>
          <w:rtl w:val="0"/>
          <w:lang w:val="es-ES_tradnl"/>
        </w:rPr>
        <w:t xml:space="preserve">ó </w:t>
      </w:r>
      <w:r>
        <w:rPr>
          <w:rtl w:val="0"/>
          <w:lang w:val="es-ES_tradnl"/>
        </w:rPr>
        <w:t>en abril de 2025 la privatizaci</w:t>
      </w:r>
      <w:r>
        <w:rPr>
          <w:rtl w:val="0"/>
          <w:lang w:val="es-ES_tradnl"/>
        </w:rPr>
        <w:t>ó</w:t>
      </w:r>
      <w:r>
        <w:rPr>
          <w:rtl w:val="0"/>
          <w:lang w:val="es-ES_tradnl"/>
        </w:rPr>
        <w:t>n total de ENARSA, la empresa estatal propietaria del gasoducto [91][92], y estudia reconvertir la infraestructura existente para exportar gas a Brasil [93][94] en vez de abastecer a las provincias para las que fue dise</w:t>
      </w:r>
      <w:r>
        <w:rPr>
          <w:rtl w:val="0"/>
          <w:lang w:val="es-ES_tradnl"/>
        </w:rPr>
        <w:t>ñ</w:t>
      </w:r>
      <w:r>
        <w:rPr>
          <w:rtl w:val="0"/>
          <w:lang w:val="es-ES_tradnl"/>
        </w:rPr>
        <w:t>ado. Mientras tanto, en Formosa el 0,87 % de la poblaci</w:t>
      </w:r>
      <w:r>
        <w:rPr>
          <w:rtl w:val="0"/>
          <w:lang w:val="es-ES_tradnl"/>
        </w:rPr>
        <w:t>ó</w:t>
      </w:r>
      <w:r>
        <w:rPr>
          <w:rtl w:val="0"/>
          <w:lang w:val="es-ES_tradnl"/>
        </w:rPr>
        <w:t>n tiene gas de red; en Chaco, el 1,2 %; en Corrientes, el 1,1 % [95]. Siguen cocinando con garrafa.</w:t>
      </w:r>
    </w:p>
    <w:p>
      <w:pPr>
        <w:pStyle w:val="Body A"/>
      </w:pPr>
      <w:r>
        <w:rPr>
          <w:rtl w:val="0"/>
          <w:lang w:val="es-ES_tradnl"/>
        </w:rPr>
        <w:t>Esto no es una falla t</w:t>
      </w:r>
      <w:r>
        <w:rPr>
          <w:rtl w:val="0"/>
          <w:lang w:val="es-ES_tradnl"/>
        </w:rPr>
        <w:t>é</w:t>
      </w:r>
      <w:r>
        <w:rPr>
          <w:rtl w:val="0"/>
          <w:lang w:val="es-ES_tradnl"/>
        </w:rPr>
        <w:t>cnica, es una decisi</w:t>
      </w:r>
      <w:r>
        <w:rPr>
          <w:rtl w:val="0"/>
          <w:lang w:val="es-ES_tradnl"/>
        </w:rPr>
        <w:t>ó</w:t>
      </w:r>
      <w:r>
        <w:rPr>
          <w:rtl w:val="0"/>
          <w:lang w:val="es-ES_tradnl"/>
        </w:rPr>
        <w:t>n pol</w:t>
      </w:r>
      <w:r>
        <w:rPr>
          <w:rtl w:val="0"/>
          <w:lang w:val="es-ES_tradnl"/>
        </w:rPr>
        <w:t>í</w:t>
      </w:r>
      <w:r>
        <w:rPr>
          <w:rtl w:val="0"/>
          <w:lang w:val="es-ES_tradnl"/>
        </w:rPr>
        <w:t>tica. Durante m</w:t>
      </w:r>
      <w:r>
        <w:rPr>
          <w:rtl w:val="0"/>
          <w:lang w:val="es-ES_tradnl"/>
        </w:rPr>
        <w:t>á</w:t>
      </w:r>
      <w:r>
        <w:rPr>
          <w:rtl w:val="0"/>
          <w:lang w:val="es-ES_tradnl"/>
        </w:rPr>
        <w:t>s de un siglo, la infraestructura energ</w:t>
      </w:r>
      <w:r>
        <w:rPr>
          <w:rtl w:val="0"/>
          <w:lang w:val="es-ES_tradnl"/>
        </w:rPr>
        <w:t>é</w:t>
      </w:r>
      <w:r>
        <w:rPr>
          <w:rtl w:val="0"/>
          <w:lang w:val="es-ES_tradnl"/>
        </w:rPr>
        <w:t>tica argentina fue dise</w:t>
      </w:r>
      <w:r>
        <w:rPr>
          <w:rtl w:val="0"/>
          <w:lang w:val="es-ES_tradnl"/>
        </w:rPr>
        <w:t>ñ</w:t>
      </w:r>
      <w:r>
        <w:rPr>
          <w:rtl w:val="0"/>
          <w:lang w:val="es-ES_tradnl"/>
        </w:rPr>
        <w:t>ada para extraer recursos de las regiones y canalizarlos hacia el centro. Los r</w:t>
      </w:r>
      <w:r>
        <w:rPr>
          <w:rtl w:val="0"/>
          <w:lang w:val="es-ES_tradnl"/>
        </w:rPr>
        <w:t>í</w:t>
      </w:r>
      <w:r>
        <w:rPr>
          <w:rtl w:val="0"/>
          <w:lang w:val="es-ES_tradnl"/>
        </w:rPr>
        <w:t>os mesopot</w:t>
      </w:r>
      <w:r>
        <w:rPr>
          <w:rtl w:val="0"/>
          <w:lang w:val="es-ES_tradnl"/>
        </w:rPr>
        <w:t>á</w:t>
      </w:r>
      <w:r>
        <w:rPr>
          <w:rtl w:val="0"/>
          <w:lang w:val="es-ES_tradnl"/>
        </w:rPr>
        <w:t>micos generan electricidad que consume Buenos Aires. El gas de Vaca Muerta abastece al corredor industrial pampeano. El NEA, mientras tanto, espera.</w:t>
      </w:r>
    </w:p>
    <w:p>
      <w:pPr>
        <w:pStyle w:val="Body A"/>
        <w:rPr>
          <w:b w:val="1"/>
          <w:bCs w:val="1"/>
        </w:rPr>
      </w:pPr>
      <w:r>
        <w:rPr>
          <w:b w:val="1"/>
          <w:bCs w:val="1"/>
          <w:rtl w:val="0"/>
          <w:lang w:val="es-ES_tradnl"/>
        </w:rPr>
        <w:t>Lo que este plan propone para el NEA:</w:t>
      </w:r>
    </w:p>
    <w:p>
      <w:pPr>
        <w:pStyle w:val="Body A"/>
        <w:numPr>
          <w:ilvl w:val="0"/>
          <w:numId w:val="34"/>
        </w:numPr>
        <w:bidi w:val="0"/>
        <w:spacing w:after="0"/>
        <w:ind w:right="0"/>
        <w:jc w:val="both"/>
        <w:rPr>
          <w:rtl w:val="0"/>
          <w:lang w:val="es-ES_tradnl"/>
        </w:rPr>
      </w:pPr>
      <w:r>
        <w:rPr>
          <w:b w:val="1"/>
          <w:bCs w:val="1"/>
          <w:rtl w:val="0"/>
          <w:lang w:val="es-ES_tradnl"/>
        </w:rPr>
        <w:t>Completar el GNEA de una vez.</w:t>
      </w:r>
      <w:r>
        <w:rPr>
          <w:rtl w:val="0"/>
          <w:lang w:val="es-ES_tradnl"/>
        </w:rPr>
        <w:t xml:space="preserve"> No como una promesa electoral, sino como prioridad de infraestructura en el primer trienio del plan. El trazado ya est</w:t>
      </w:r>
      <w:r>
        <w:rPr>
          <w:rtl w:val="0"/>
          <w:lang w:val="es-ES_tradnl"/>
        </w:rPr>
        <w:t xml:space="preserve">á </w:t>
      </w:r>
      <w:r>
        <w:rPr>
          <w:rtl w:val="0"/>
          <w:lang w:val="es-ES_tradnl"/>
        </w:rPr>
        <w:t>definido, parte de la obra civil ya existe. Lo que falta es voluntad pol</w:t>
      </w:r>
      <w:r>
        <w:rPr>
          <w:rtl w:val="0"/>
          <w:lang w:val="es-ES_tradnl"/>
        </w:rPr>
        <w:t>í</w:t>
      </w:r>
      <w:r>
        <w:rPr>
          <w:rtl w:val="0"/>
          <w:lang w:val="es-ES_tradnl"/>
        </w:rPr>
        <w:t>tica y financiamiento sostenido. Inversi</w:t>
      </w:r>
      <w:r>
        <w:rPr>
          <w:rtl w:val="0"/>
          <w:lang w:val="es-ES_tradnl"/>
        </w:rPr>
        <w:t>ó</w:t>
      </w:r>
      <w:r>
        <w:rPr>
          <w:rtl w:val="0"/>
          <w:lang w:val="es-ES_tradnl"/>
        </w:rPr>
        <w:t>n estimada para completar la obra: USD 1.500 millones [88][89].</w:t>
      </w:r>
    </w:p>
    <w:p>
      <w:pPr>
        <w:pStyle w:val="Body A"/>
        <w:numPr>
          <w:ilvl w:val="0"/>
          <w:numId w:val="34"/>
        </w:numPr>
        <w:bidi w:val="0"/>
        <w:spacing w:before="0" w:after="0"/>
        <w:ind w:right="0"/>
        <w:jc w:val="both"/>
        <w:rPr>
          <w:rtl w:val="0"/>
          <w:lang w:val="es-ES_tradnl"/>
        </w:rPr>
      </w:pPr>
      <w:r>
        <w:rPr>
          <w:b w:val="1"/>
          <w:bCs w:val="1"/>
          <w:rtl w:val="0"/>
          <w:lang w:val="es-ES_tradnl"/>
        </w:rPr>
        <w:t>Red de distribuci</w:t>
      </w:r>
      <w:r>
        <w:rPr>
          <w:b w:val="1"/>
          <w:bCs w:val="1"/>
          <w:rtl w:val="0"/>
          <w:lang w:val="es-ES_tradnl"/>
        </w:rPr>
        <w:t>ó</w:t>
      </w:r>
      <w:r>
        <w:rPr>
          <w:b w:val="1"/>
          <w:bCs w:val="1"/>
          <w:rtl w:val="0"/>
          <w:lang w:val="es-ES_tradnl"/>
        </w:rPr>
        <w:t>n el</w:t>
      </w:r>
      <w:r>
        <w:rPr>
          <w:b w:val="1"/>
          <w:bCs w:val="1"/>
          <w:rtl w:val="0"/>
          <w:lang w:val="es-ES_tradnl"/>
        </w:rPr>
        <w:t>é</w:t>
      </w:r>
      <w:r>
        <w:rPr>
          <w:b w:val="1"/>
          <w:bCs w:val="1"/>
          <w:rtl w:val="0"/>
          <w:lang w:val="es-ES_tradnl"/>
        </w:rPr>
        <w:t>ctrica regional.</w:t>
      </w:r>
      <w:r>
        <w:rPr>
          <w:rtl w:val="0"/>
          <w:lang w:val="es-ES_tradnl"/>
        </w:rPr>
        <w:t xml:space="preserve"> Yacyret</w:t>
      </w:r>
      <w:r>
        <w:rPr>
          <w:rtl w:val="0"/>
          <w:lang w:val="es-ES_tradnl"/>
        </w:rPr>
        <w:t xml:space="preserve">á </w:t>
      </w:r>
      <w:r>
        <w:rPr>
          <w:rtl w:val="0"/>
          <w:lang w:val="es-ES_tradnl"/>
        </w:rPr>
        <w:t>debe abastecer primero a las provincias que la rodean. Construcci</w:t>
      </w:r>
      <w:r>
        <w:rPr>
          <w:rtl w:val="0"/>
          <w:lang w:val="es-ES_tradnl"/>
        </w:rPr>
        <w:t>ó</w:t>
      </w:r>
      <w:r>
        <w:rPr>
          <w:rtl w:val="0"/>
          <w:lang w:val="es-ES_tradnl"/>
        </w:rPr>
        <w:t>n de un anillo de distribuci</w:t>
      </w:r>
      <w:r>
        <w:rPr>
          <w:rtl w:val="0"/>
          <w:lang w:val="es-ES_tradnl"/>
        </w:rPr>
        <w:t>ó</w:t>
      </w:r>
      <w:r>
        <w:rPr>
          <w:rtl w:val="0"/>
          <w:lang w:val="es-ES_tradnl"/>
        </w:rPr>
        <w:t>n de media tensi</w:t>
      </w:r>
      <w:r>
        <w:rPr>
          <w:rtl w:val="0"/>
          <w:lang w:val="es-ES_tradnl"/>
        </w:rPr>
        <w:t>ó</w:t>
      </w:r>
      <w:r>
        <w:rPr>
          <w:rtl w:val="0"/>
          <w:lang w:val="es-ES_tradnl"/>
        </w:rPr>
        <w:t>n que conecte Corrientes, Resistencia, Formosa, Posadas y las ciudades intermedias, con transformadores nuevos y cableado subterr</w:t>
      </w:r>
      <w:r>
        <w:rPr>
          <w:rtl w:val="0"/>
          <w:lang w:val="es-ES_tradnl"/>
        </w:rPr>
        <w:t>á</w:t>
      </w:r>
      <w:r>
        <w:rPr>
          <w:rtl w:val="0"/>
          <w:lang w:val="es-ES_tradnl"/>
        </w:rPr>
        <w:t>neo en zonas urbanas cr</w:t>
      </w:r>
      <w:r>
        <w:rPr>
          <w:rtl w:val="0"/>
          <w:lang w:val="es-ES_tradnl"/>
        </w:rPr>
        <w:t>í</w:t>
      </w:r>
      <w:r>
        <w:rPr>
          <w:rtl w:val="0"/>
          <w:lang w:val="es-ES_tradnl"/>
        </w:rPr>
        <w:t>ticas. Inversi</w:t>
      </w:r>
      <w:r>
        <w:rPr>
          <w:rtl w:val="0"/>
          <w:lang w:val="es-ES_tradnl"/>
        </w:rPr>
        <w:t>ó</w:t>
      </w:r>
      <w:r>
        <w:rPr>
          <w:rtl w:val="0"/>
          <w:lang w:val="es-ES_tradnl"/>
        </w:rPr>
        <w:t>n: USD 800 millones, integrados al plan nacional de modernizaci</w:t>
      </w:r>
      <w:r>
        <w:rPr>
          <w:rtl w:val="0"/>
          <w:lang w:val="es-ES_tradnl"/>
        </w:rPr>
        <w:t>ó</w:t>
      </w:r>
      <w:r>
        <w:rPr>
          <w:rtl w:val="0"/>
          <w:lang w:val="es-ES_tradnl"/>
        </w:rPr>
        <w:t>n de la red [89].</w:t>
      </w:r>
    </w:p>
    <w:p>
      <w:pPr>
        <w:pStyle w:val="Body A"/>
        <w:numPr>
          <w:ilvl w:val="0"/>
          <w:numId w:val="34"/>
        </w:numPr>
        <w:bidi w:val="0"/>
        <w:spacing w:before="0" w:after="0"/>
        <w:ind w:right="0"/>
        <w:jc w:val="both"/>
        <w:rPr>
          <w:rtl w:val="0"/>
          <w:lang w:val="es-ES_tradnl"/>
        </w:rPr>
      </w:pPr>
      <w:r>
        <w:rPr>
          <w:b w:val="1"/>
          <w:bCs w:val="1"/>
          <w:rtl w:val="0"/>
          <w:lang w:val="es-ES_tradnl"/>
        </w:rPr>
        <w:t>Tarifa regional diferenciada.</w:t>
      </w:r>
      <w:r>
        <w:rPr>
          <w:rtl w:val="0"/>
          <w:lang w:val="es-ES_tradnl"/>
        </w:rPr>
        <w:t xml:space="preserve"> Mientras persista la brecha de ingresos entre el NEA y el resto del pa</w:t>
      </w:r>
      <w:r>
        <w:rPr>
          <w:rtl w:val="0"/>
          <w:lang w:val="es-ES_tradnl"/>
        </w:rPr>
        <w:t>í</w:t>
      </w:r>
      <w:r>
        <w:rPr>
          <w:rtl w:val="0"/>
          <w:lang w:val="es-ES_tradnl"/>
        </w:rPr>
        <w:t>s, las tarifas energ</w:t>
      </w:r>
      <w:r>
        <w:rPr>
          <w:rtl w:val="0"/>
          <w:lang w:val="es-ES_tradnl"/>
        </w:rPr>
        <w:t>é</w:t>
      </w:r>
      <w:r>
        <w:rPr>
          <w:rtl w:val="0"/>
          <w:lang w:val="es-ES_tradnl"/>
        </w:rPr>
        <w:t>ticas de la regi</w:t>
      </w:r>
      <w:r>
        <w:rPr>
          <w:rtl w:val="0"/>
          <w:lang w:val="es-ES_tradnl"/>
        </w:rPr>
        <w:t>ó</w:t>
      </w:r>
      <w:r>
        <w:rPr>
          <w:rtl w:val="0"/>
          <w:lang w:val="es-ES_tradnl"/>
        </w:rPr>
        <w:t>n deber</w:t>
      </w:r>
      <w:r>
        <w:rPr>
          <w:rtl w:val="0"/>
          <w:lang w:val="es-ES_tradnl"/>
        </w:rPr>
        <w:t>á</w:t>
      </w:r>
      <w:r>
        <w:rPr>
          <w:rtl w:val="0"/>
          <w:lang w:val="es-ES_tradnl"/>
        </w:rPr>
        <w:t>n ser subsidiadas. No como asistencialismo, sino como pol</w:t>
      </w:r>
      <w:r>
        <w:rPr>
          <w:rtl w:val="0"/>
          <w:lang w:val="es-ES_tradnl"/>
        </w:rPr>
        <w:t>í</w:t>
      </w:r>
      <w:r>
        <w:rPr>
          <w:rtl w:val="0"/>
          <w:lang w:val="es-ES_tradnl"/>
        </w:rPr>
        <w:t>tica de desarrollo: la energ</w:t>
      </w:r>
      <w:r>
        <w:rPr>
          <w:rtl w:val="0"/>
          <w:lang w:val="es-ES_tradnl"/>
        </w:rPr>
        <w:t>í</w:t>
      </w:r>
      <w:r>
        <w:rPr>
          <w:rtl w:val="0"/>
          <w:lang w:val="es-ES_tradnl"/>
        </w:rPr>
        <w:t>a barata es una condici</w:t>
      </w:r>
      <w:r>
        <w:rPr>
          <w:rtl w:val="0"/>
          <w:lang w:val="es-ES_tradnl"/>
        </w:rPr>
        <w:t>ó</w:t>
      </w:r>
      <w:r>
        <w:rPr>
          <w:rtl w:val="0"/>
          <w:lang w:val="es-ES_tradnl"/>
        </w:rPr>
        <w:t>n necesaria para que se instalen industrias, se procesen localmente las materias primas regionales (yerba mate, t</w:t>
      </w:r>
      <w:r>
        <w:rPr>
          <w:rtl w:val="0"/>
          <w:lang w:val="es-ES_tradnl"/>
        </w:rPr>
        <w:t>é</w:t>
      </w:r>
      <w:r>
        <w:rPr>
          <w:rtl w:val="0"/>
          <w:lang w:val="es-ES_tradnl"/>
        </w:rPr>
        <w:t>, arroz, algod</w:t>
      </w:r>
      <w:r>
        <w:rPr>
          <w:rtl w:val="0"/>
          <w:lang w:val="es-ES_tradnl"/>
        </w:rPr>
        <w:t>ó</w:t>
      </w:r>
      <w:r>
        <w:rPr>
          <w:rtl w:val="0"/>
          <w:lang w:val="es-ES_tradnl"/>
        </w:rPr>
        <w:t>n, madera) y se genere empleo genuino.</w:t>
      </w:r>
    </w:p>
    <w:p>
      <w:pPr>
        <w:pStyle w:val="Body A"/>
        <w:numPr>
          <w:ilvl w:val="0"/>
          <w:numId w:val="34"/>
        </w:numPr>
        <w:bidi w:val="0"/>
        <w:spacing w:before="0"/>
        <w:ind w:right="0"/>
        <w:jc w:val="both"/>
        <w:rPr>
          <w:rtl w:val="0"/>
          <w:lang w:val="es-ES_tradnl"/>
        </w:rPr>
      </w:pPr>
      <w:r>
        <w:rPr>
          <w:b w:val="1"/>
          <w:bCs w:val="1"/>
          <w:rtl w:val="0"/>
          <w:lang w:val="es-ES_tradnl"/>
        </w:rPr>
        <w:t>Generaci</w:t>
      </w:r>
      <w:r>
        <w:rPr>
          <w:b w:val="1"/>
          <w:bCs w:val="1"/>
          <w:rtl w:val="0"/>
          <w:lang w:val="es-ES_tradnl"/>
        </w:rPr>
        <w:t>ó</w:t>
      </w:r>
      <w:r>
        <w:rPr>
          <w:b w:val="1"/>
          <w:bCs w:val="1"/>
          <w:rtl w:val="0"/>
          <w:lang w:val="es-ES_tradnl"/>
        </w:rPr>
        <w:t>n distribuida con energ</w:t>
      </w:r>
      <w:r>
        <w:rPr>
          <w:b w:val="1"/>
          <w:bCs w:val="1"/>
          <w:rtl w:val="0"/>
          <w:lang w:val="es-ES_tradnl"/>
        </w:rPr>
        <w:t>í</w:t>
      </w:r>
      <w:r>
        <w:rPr>
          <w:b w:val="1"/>
          <w:bCs w:val="1"/>
          <w:rtl w:val="0"/>
          <w:lang w:val="es-ES_tradnl"/>
        </w:rPr>
        <w:t>a solar.</w:t>
      </w:r>
      <w:r>
        <w:rPr>
          <w:rtl w:val="0"/>
          <w:lang w:val="es-ES_tradnl"/>
        </w:rPr>
        <w:t xml:space="preserve"> El NEA tiene una irradiaci</w:t>
      </w:r>
      <w:r>
        <w:rPr>
          <w:rtl w:val="0"/>
          <w:lang w:val="es-ES_tradnl"/>
        </w:rPr>
        <w:t>ó</w:t>
      </w:r>
      <w:r>
        <w:rPr>
          <w:rtl w:val="0"/>
          <w:lang w:val="es-ES_tradnl"/>
        </w:rPr>
        <w:t>n solar promedio de 1.800 kWh/m</w:t>
      </w:r>
      <w:r>
        <w:rPr>
          <w:rtl w:val="0"/>
          <w:lang w:val="es-ES_tradnl"/>
        </w:rPr>
        <w:t>²</w:t>
      </w:r>
      <w:r>
        <w:rPr>
          <w:rtl w:val="0"/>
          <w:lang w:val="es-ES_tradnl"/>
        </w:rPr>
        <w:t>/a</w:t>
      </w:r>
      <w:r>
        <w:rPr>
          <w:rtl w:val="0"/>
          <w:lang w:val="es-ES_tradnl"/>
        </w:rPr>
        <w:t>ñ</w:t>
      </w:r>
      <w:r>
        <w:rPr>
          <w:rtl w:val="0"/>
          <w:lang w:val="es-ES_tradnl"/>
        </w:rPr>
        <w:t>o, excelente para generaci</w:t>
      </w:r>
      <w:r>
        <w:rPr>
          <w:rtl w:val="0"/>
          <w:lang w:val="es-ES_tradnl"/>
        </w:rPr>
        <w:t>ó</w:t>
      </w:r>
      <w:r>
        <w:rPr>
          <w:rtl w:val="0"/>
          <w:lang w:val="es-ES_tradnl"/>
        </w:rPr>
        <w:t>n fotovoltaica. Programa de instalaci</w:t>
      </w:r>
      <w:r>
        <w:rPr>
          <w:rtl w:val="0"/>
          <w:lang w:val="es-ES_tradnl"/>
        </w:rPr>
        <w:t>ó</w:t>
      </w:r>
      <w:r>
        <w:rPr>
          <w:rtl w:val="0"/>
          <w:lang w:val="es-ES_tradnl"/>
        </w:rPr>
        <w:t>n de paneles solares en escuelas, hospitales, edificios p</w:t>
      </w:r>
      <w:r>
        <w:rPr>
          <w:rtl w:val="0"/>
          <w:lang w:val="es-ES_tradnl"/>
        </w:rPr>
        <w:t>ú</w:t>
      </w:r>
      <w:r>
        <w:rPr>
          <w:rtl w:val="0"/>
          <w:lang w:val="es-ES_tradnl"/>
        </w:rPr>
        <w:t>blicos y hogares rurales, complementando la red con generaci</w:t>
      </w:r>
      <w:r>
        <w:rPr>
          <w:rtl w:val="0"/>
          <w:lang w:val="es-ES_tradnl"/>
        </w:rPr>
        <w:t>ó</w:t>
      </w:r>
      <w:r>
        <w:rPr>
          <w:rtl w:val="0"/>
          <w:lang w:val="es-ES_tradnl"/>
        </w:rPr>
        <w:t>n local que reduzca la dependencia de las l</w:t>
      </w:r>
      <w:r>
        <w:rPr>
          <w:rtl w:val="0"/>
          <w:lang w:val="es-ES_tradnl"/>
        </w:rPr>
        <w:t>í</w:t>
      </w:r>
      <w:r>
        <w:rPr>
          <w:rtl w:val="0"/>
          <w:lang w:val="es-ES_tradnl"/>
        </w:rPr>
        <w:t>neas de larga distancia. Esto se vincula directamente con el plan de energ</w:t>
      </w:r>
      <w:r>
        <w:rPr>
          <w:rtl w:val="0"/>
          <w:lang w:val="es-ES_tradnl"/>
        </w:rPr>
        <w:t>í</w:t>
      </w:r>
      <w:r>
        <w:rPr>
          <w:rtl w:val="0"/>
          <w:lang w:val="es-ES_tradnl"/>
        </w:rPr>
        <w:t>as renovables propuesto en este cap</w:t>
      </w:r>
      <w:r>
        <w:rPr>
          <w:rtl w:val="0"/>
          <w:lang w:val="es-ES_tradnl"/>
        </w:rPr>
        <w:t>í</w:t>
      </w:r>
      <w:r>
        <w:rPr>
          <w:rtl w:val="0"/>
          <w:lang w:val="es-ES_tradnl"/>
        </w:rPr>
        <w:t>tulo.</w:t>
      </w:r>
    </w:p>
    <w:p>
      <w:pPr>
        <w:pStyle w:val="Body A"/>
      </w:pPr>
      <w:r>
        <w:rPr>
          <w:rtl w:val="0"/>
          <w:lang w:val="es-ES_tradnl"/>
        </w:rPr>
        <w:t>La represa de Yacyret</w:t>
      </w:r>
      <w:r>
        <w:rPr>
          <w:rtl w:val="0"/>
          <w:lang w:val="es-ES_tradnl"/>
        </w:rPr>
        <w:t xml:space="preserve">á </w:t>
      </w:r>
      <w:r>
        <w:rPr>
          <w:rtl w:val="0"/>
          <w:lang w:val="es-ES_tradnl"/>
        </w:rPr>
        <w:t>fue construida con recursos de todos los argentinos y con un costo social enorme: comunidades desplazadas, ecosistemas alterados, deuda internacional que se pag</w:t>
      </w:r>
      <w:r>
        <w:rPr>
          <w:rtl w:val="0"/>
          <w:lang w:val="es-ES_tradnl"/>
        </w:rPr>
        <w:t xml:space="preserve">ó </w:t>
      </w:r>
      <w:r>
        <w:rPr>
          <w:rtl w:val="0"/>
          <w:lang w:val="es-ES_tradnl"/>
        </w:rPr>
        <w:t>durante d</w:t>
      </w:r>
      <w:r>
        <w:rPr>
          <w:rtl w:val="0"/>
          <w:lang w:val="es-ES_tradnl"/>
        </w:rPr>
        <w:t>é</w:t>
      </w:r>
      <w:r>
        <w:rPr>
          <w:rtl w:val="0"/>
          <w:lang w:val="es-ES_tradnl"/>
        </w:rPr>
        <w:t>cadas. Que la energ</w:t>
      </w:r>
      <w:r>
        <w:rPr>
          <w:rtl w:val="0"/>
          <w:lang w:val="es-ES_tradnl"/>
        </w:rPr>
        <w:t>í</w:t>
      </w:r>
      <w:r>
        <w:rPr>
          <w:rtl w:val="0"/>
          <w:lang w:val="es-ES_tradnl"/>
        </w:rPr>
        <w:t>a que genera no llegue a las provincias que pagaron ese precio es una injusticia que este plan corrige sin negociaci</w:t>
      </w:r>
      <w:r>
        <w:rPr>
          <w:rtl w:val="0"/>
          <w:lang w:val="es-ES_tradnl"/>
        </w:rPr>
        <w:t>ó</w:t>
      </w:r>
      <w:r>
        <w:rPr>
          <w:rtl w:val="0"/>
          <w:lang w:val="es-ES_tradnl"/>
        </w:rPr>
        <w:t>n. Si Yacyret</w:t>
      </w:r>
      <w:r>
        <w:rPr>
          <w:rtl w:val="0"/>
          <w:lang w:val="es-ES_tradnl"/>
        </w:rPr>
        <w:t xml:space="preserve">á </w:t>
      </w:r>
      <w:r>
        <w:rPr>
          <w:rtl w:val="0"/>
          <w:lang w:val="es-ES_tradnl"/>
        </w:rPr>
        <w:t>est</w:t>
      </w:r>
      <w:r>
        <w:rPr>
          <w:rtl w:val="0"/>
          <w:lang w:val="es-ES_tradnl"/>
        </w:rPr>
        <w:t xml:space="preserve">á </w:t>
      </w:r>
      <w:r>
        <w:rPr>
          <w:rtl w:val="0"/>
          <w:lang w:val="es-ES_tradnl"/>
        </w:rPr>
        <w:t>en el NEA, el NEA tiene derecho a su energ</w:t>
      </w:r>
      <w:r>
        <w:rPr>
          <w:rtl w:val="0"/>
          <w:lang w:val="es-ES_tradnl"/>
        </w:rPr>
        <w:t>í</w:t>
      </w:r>
      <w:r>
        <w:rPr>
          <w:rtl w:val="0"/>
          <w:lang w:val="es-ES_tradnl"/>
        </w:rPr>
        <w:t>a primero.</w:t>
      </w:r>
    </w:p>
    <w:p>
      <w:pPr>
        <w:pStyle w:val="heading 2"/>
        <w:keepNext w:val="0"/>
        <w:keepLines w:val="0"/>
      </w:pPr>
      <w:bookmarkStart w:name="_Toc17" w:id="45"/>
      <w:bookmarkStart w:name="_ixlr379b9dbs" w:id="46"/>
      <w:bookmarkEnd w:id="46"/>
      <w:r>
        <w:rPr>
          <w:rtl w:val="0"/>
          <w:lang w:val="es-ES_tradnl"/>
        </w:rPr>
        <w:t>2</w:t>
      </w:r>
      <w:r>
        <w:rPr>
          <w:rtl w:val="0"/>
          <w:lang w:val="es-ES_tradnl"/>
        </w:rPr>
        <w:t>. Agroindustria y Producci</w:t>
      </w:r>
      <w:r>
        <w:rPr>
          <w:rtl w:val="0"/>
          <w:lang w:val="es-ES_tradnl"/>
        </w:rPr>
        <w:t>ó</w:t>
      </w:r>
      <w:r>
        <w:rPr>
          <w:rtl w:val="0"/>
          <w:lang w:val="es-ES_tradnl"/>
        </w:rPr>
        <w:t>n Alimentaria</w:t>
      </w:r>
      <w:bookmarkEnd w:id="45"/>
    </w:p>
    <w:p>
      <w:pPr>
        <w:pStyle w:val="heading 3"/>
        <w:spacing w:before="240" w:after="240"/>
      </w:pPr>
      <w:bookmarkStart w:name="_Toc18" w:id="47"/>
      <w:bookmarkStart w:name="_sd732381nrn1" w:id="48"/>
      <w:bookmarkEnd w:id="48"/>
      <w:r>
        <w:rPr>
          <w:rtl w:val="0"/>
          <w:lang w:val="es-ES_tradnl"/>
        </w:rPr>
        <w:t>F</w:t>
      </w:r>
      <w:r>
        <w:rPr>
          <w:rtl w:val="0"/>
          <w:lang w:val="es-ES_tradnl"/>
        </w:rPr>
        <w:t>ortalecimiento de la producci</w:t>
      </w:r>
      <w:r>
        <w:rPr>
          <w:rtl w:val="0"/>
          <w:lang w:val="es-ES_tradnl"/>
        </w:rPr>
        <w:t>ó</w:t>
      </w:r>
      <w:r>
        <w:rPr>
          <w:rtl w:val="0"/>
          <w:lang w:val="es-ES_tradnl"/>
        </w:rPr>
        <w:t>n y procesamiento</w:t>
      </w:r>
      <w:bookmarkEnd w:id="47"/>
    </w:p>
    <w:p>
      <w:pPr>
        <w:pStyle w:val="heading 4"/>
        <w:rPr>
          <w:outline w:val="0"/>
          <w:color w:val="ff0000"/>
          <w:u w:color="ff0000"/>
          <w:lang w:val="es-ES_tradnl"/>
          <w14:textFill>
            <w14:solidFill>
              <w14:srgbClr w14:val="FF0000"/>
            </w14:solidFill>
          </w14:textFill>
        </w:rPr>
      </w:pPr>
      <w:bookmarkStart w:name="_Toc19" w:id="49"/>
      <w:bookmarkStart w:name="_rh47ztguinu2" w:id="50"/>
      <w:bookmarkEnd w:id="50"/>
      <w:r>
        <w:rPr>
          <w:rtl w:val="0"/>
          <w:lang w:val="es-ES_tradnl"/>
        </w:rPr>
        <w:t>C</w:t>
      </w:r>
      <w:r>
        <w:rPr>
          <w:rtl w:val="0"/>
          <w:lang w:val="es-ES_tradnl"/>
        </w:rPr>
        <w:t>onstrucci</w:t>
      </w:r>
      <w:r>
        <w:rPr>
          <w:rtl w:val="0"/>
          <w:lang w:val="es-ES_tradnl"/>
        </w:rPr>
        <w:t>ó</w:t>
      </w:r>
      <w:r>
        <w:rPr>
          <w:rtl w:val="0"/>
          <w:lang w:val="es-ES_tradnl"/>
        </w:rPr>
        <w:t>n de nuevas plantas procesadoras de alimentos</w:t>
      </w:r>
      <w:bookmarkEnd w:id="49"/>
    </w:p>
    <w:p>
      <w:pPr>
        <w:pStyle w:val="Body A"/>
      </w:pPr>
      <w:r>
        <w:rPr>
          <w:rtl w:val="0"/>
          <w:lang w:val="es-ES_tradnl"/>
        </w:rPr>
        <w:t>Argentina carga con una paradoja hist</w:t>
      </w:r>
      <w:r>
        <w:rPr>
          <w:rtl w:val="0"/>
          <w:lang w:val="es-ES_tradnl"/>
        </w:rPr>
        <w:t>ó</w:t>
      </w:r>
      <w:r>
        <w:rPr>
          <w:rtl w:val="0"/>
          <w:lang w:val="es-ES_tradnl"/>
        </w:rPr>
        <w:t>rica: mientras nuestras pampas alimentan al mundo, nuestras g</w:t>
      </w:r>
      <w:r>
        <w:rPr>
          <w:rtl w:val="0"/>
          <w:lang w:val="es-ES_tradnl"/>
        </w:rPr>
        <w:t>ó</w:t>
      </w:r>
      <w:r>
        <w:rPr>
          <w:rtl w:val="0"/>
          <w:lang w:val="es-ES_tradnl"/>
        </w:rPr>
        <w:t>ndolas se llenan de productos elaborados en el extranjero. Exportamos trigo a granel, pero importamos fideos italianos; vendemos carne congelada, pero compramos hamburguesas brasile</w:t>
      </w:r>
      <w:r>
        <w:rPr>
          <w:rtl w:val="0"/>
          <w:lang w:val="es-ES_tradnl"/>
        </w:rPr>
        <w:t>ñ</w:t>
      </w:r>
      <w:r>
        <w:rPr>
          <w:rtl w:val="0"/>
          <w:lang w:val="es-ES_tradnl"/>
        </w:rPr>
        <w:t>as. La verdadera riqueza no est</w:t>
      </w:r>
      <w:r>
        <w:rPr>
          <w:rtl w:val="0"/>
          <w:lang w:val="es-ES_tradnl"/>
        </w:rPr>
        <w:t xml:space="preserve">á </w:t>
      </w:r>
      <w:r>
        <w:rPr>
          <w:rtl w:val="0"/>
          <w:lang w:val="es-ES_tradnl"/>
        </w:rPr>
        <w:t>en la materia prima, sino en las manos que la transforman.</w:t>
      </w:r>
    </w:p>
    <w:p>
      <w:pPr>
        <w:pStyle w:val="Body A"/>
      </w:pPr>
      <w:r>
        <w:rPr>
          <w:rtl w:val="0"/>
          <w:lang w:val="es-ES_tradnl"/>
        </w:rPr>
        <w:t>El diagn</w:t>
      </w:r>
      <w:r>
        <w:rPr>
          <w:rtl w:val="0"/>
          <w:lang w:val="es-ES_tradnl"/>
        </w:rPr>
        <w:t>ó</w:t>
      </w:r>
      <w:r>
        <w:rPr>
          <w:rtl w:val="0"/>
          <w:lang w:val="es-ES_tradnl"/>
        </w:rPr>
        <w:t>stico es claro y doloroso: somos el tercer exportador global de soja, pero importamos lecitina de soja desde China [20]. Lideramos los rankings de carne vacuna, pero compramos cortes procesados a Uruguay. Solo el 30 % de nuestra producci</w:t>
      </w:r>
      <w:r>
        <w:rPr>
          <w:rtl w:val="0"/>
          <w:lang w:val="es-ES_tradnl"/>
        </w:rPr>
        <w:t>ó</w:t>
      </w:r>
      <w:r>
        <w:rPr>
          <w:rtl w:val="0"/>
          <w:lang w:val="es-ES_tradnl"/>
        </w:rPr>
        <w:t>n agr</w:t>
      </w:r>
      <w:r>
        <w:rPr>
          <w:rtl w:val="0"/>
          <w:lang w:val="es-ES_tradnl"/>
        </w:rPr>
        <w:t>í</w:t>
      </w:r>
      <w:r>
        <w:rPr>
          <w:rtl w:val="0"/>
          <w:lang w:val="es-ES_tradnl"/>
        </w:rPr>
        <w:t>cola sufre transformaci</w:t>
      </w:r>
      <w:r>
        <w:rPr>
          <w:rtl w:val="0"/>
          <w:lang w:val="es-ES_tradnl"/>
        </w:rPr>
        <w:t>ó</w:t>
      </w:r>
      <w:r>
        <w:rPr>
          <w:rtl w:val="0"/>
          <w:lang w:val="es-ES_tradnl"/>
        </w:rPr>
        <w:t>n local; el resto viaja cruda hacia puertos extranjeros, regalando empleo, tecnolog</w:t>
      </w:r>
      <w:r>
        <w:rPr>
          <w:rtl w:val="0"/>
          <w:lang w:val="es-ES_tradnl"/>
        </w:rPr>
        <w:t>í</w:t>
      </w:r>
      <w:r>
        <w:rPr>
          <w:rtl w:val="0"/>
          <w:lang w:val="es-ES_tradnl"/>
        </w:rPr>
        <w:t>a y valor agregado. Cada grano sin procesar es una derrota estrat</w:t>
      </w:r>
      <w:r>
        <w:rPr>
          <w:rtl w:val="0"/>
          <w:lang w:val="es-ES_tradnl"/>
        </w:rPr>
        <w:t>é</w:t>
      </w:r>
      <w:r>
        <w:rPr>
          <w:rtl w:val="0"/>
          <w:lang w:val="es-ES_tradnl"/>
        </w:rPr>
        <w:t>gica.</w:t>
      </w:r>
    </w:p>
    <w:p>
      <w:pPr>
        <w:pStyle w:val="Body A"/>
      </w:pPr>
      <w:r>
        <w:rPr>
          <w:b w:val="1"/>
          <w:bCs w:val="1"/>
          <w:rtl w:val="0"/>
          <w:lang w:val="es-ES_tradnl"/>
        </w:rPr>
        <w:t>El plan es ambicioso y concreto</w:t>
      </w:r>
      <w:r>
        <w:rPr>
          <w:rtl w:val="0"/>
          <w:lang w:val="es-ES_tradnl"/>
        </w:rPr>
        <w:t>:</w:t>
      </w:r>
      <w:r>
        <w:br w:type="textWrapping"/>
      </w:r>
      <w:r>
        <w:rPr>
          <w:rtl w:val="0"/>
          <w:lang w:val="es-ES_tradnl"/>
        </w:rPr>
        <w:t>El plan destina 2.000 millones de d</w:t>
      </w:r>
      <w:r>
        <w:rPr>
          <w:rtl w:val="0"/>
          <w:lang w:val="es-ES_tradnl"/>
        </w:rPr>
        <w:t>ó</w:t>
      </w:r>
      <w:r>
        <w:rPr>
          <w:rtl w:val="0"/>
          <w:lang w:val="es-ES_tradnl"/>
        </w:rPr>
        <w:t>lares a la construcci</w:t>
      </w:r>
      <w:r>
        <w:rPr>
          <w:rtl w:val="0"/>
          <w:lang w:val="es-ES_tradnl"/>
        </w:rPr>
        <w:t>ó</w:t>
      </w:r>
      <w:r>
        <w:rPr>
          <w:rtl w:val="0"/>
          <w:lang w:val="es-ES_tradnl"/>
        </w:rPr>
        <w:t>n de 50 plantas procesadoras estrat</w:t>
      </w:r>
      <w:r>
        <w:rPr>
          <w:rtl w:val="0"/>
          <w:lang w:val="es-ES_tradnl"/>
        </w:rPr>
        <w:t>é</w:t>
      </w:r>
      <w:r>
        <w:rPr>
          <w:rtl w:val="0"/>
          <w:lang w:val="es-ES_tradnl"/>
        </w:rPr>
        <w:t>gicas en cinco a</w:t>
      </w:r>
      <w:r>
        <w:rPr>
          <w:rtl w:val="0"/>
          <w:lang w:val="es-ES_tradnl"/>
        </w:rPr>
        <w:t>ñ</w:t>
      </w:r>
      <w:r>
        <w:rPr>
          <w:rtl w:val="0"/>
          <w:lang w:val="es-ES_tradnl"/>
        </w:rPr>
        <w:t>os, distribuidas con inteligencia federal:</w:t>
      </w:r>
    </w:p>
    <w:p>
      <w:pPr>
        <w:pStyle w:val="Body A"/>
        <w:numPr>
          <w:ilvl w:val="0"/>
          <w:numId w:val="36"/>
        </w:numPr>
        <w:bidi w:val="0"/>
        <w:spacing w:after="0"/>
        <w:ind w:right="0"/>
        <w:jc w:val="both"/>
        <w:rPr>
          <w:rtl w:val="0"/>
          <w:lang w:val="es-ES_tradnl"/>
        </w:rPr>
      </w:pPr>
      <w:r>
        <w:rPr>
          <w:i w:val="1"/>
          <w:iCs w:val="1"/>
          <w:rtl w:val="0"/>
          <w:lang w:val="es-ES_tradnl"/>
        </w:rPr>
        <w:t>En la regi</w:t>
      </w:r>
      <w:r>
        <w:rPr>
          <w:i w:val="1"/>
          <w:iCs w:val="1"/>
          <w:rtl w:val="0"/>
          <w:lang w:val="es-ES_tradnl"/>
        </w:rPr>
        <w:t>ó</w:t>
      </w:r>
      <w:r>
        <w:rPr>
          <w:i w:val="1"/>
          <w:iCs w:val="1"/>
          <w:rtl w:val="0"/>
          <w:lang w:val="es-ES_tradnl"/>
        </w:rPr>
        <w:t>n pampeana</w:t>
      </w:r>
      <w:r>
        <w:rPr>
          <w:rtl w:val="0"/>
          <w:lang w:val="es-ES_tradnl"/>
        </w:rPr>
        <w:t>, donde el trigo y el sol se encuentran, surgir</w:t>
      </w:r>
      <w:r>
        <w:rPr>
          <w:rtl w:val="0"/>
          <w:lang w:val="es-ES_tradnl"/>
        </w:rPr>
        <w:t>á</w:t>
      </w:r>
      <w:r>
        <w:rPr>
          <w:rtl w:val="0"/>
          <w:lang w:val="es-ES_tradnl"/>
        </w:rPr>
        <w:t xml:space="preserve">n molinos de </w:t>
      </w:r>
      <w:r>
        <w:rPr>
          <w:rtl w:val="0"/>
          <w:lang w:val="es-ES_tradnl"/>
        </w:rPr>
        <w:t>ú</w:t>
      </w:r>
      <w:r>
        <w:rPr>
          <w:rtl w:val="0"/>
          <w:lang w:val="es-ES_tradnl"/>
        </w:rPr>
        <w:t>ltima generaci</w:t>
      </w:r>
      <w:r>
        <w:rPr>
          <w:rtl w:val="0"/>
          <w:lang w:val="es-ES_tradnl"/>
        </w:rPr>
        <w:t>ó</w:t>
      </w:r>
      <w:r>
        <w:rPr>
          <w:rtl w:val="0"/>
          <w:lang w:val="es-ES_tradnl"/>
        </w:rPr>
        <w:t>n. No simples harineras, sino complejos que producir</w:t>
      </w:r>
      <w:r>
        <w:rPr>
          <w:rtl w:val="0"/>
          <w:lang w:val="es-ES_tradnl"/>
        </w:rPr>
        <w:t>á</w:t>
      </w:r>
      <w:r>
        <w:rPr>
          <w:rtl w:val="0"/>
          <w:lang w:val="es-ES_tradnl"/>
        </w:rPr>
        <w:t xml:space="preserve">n pastas </w:t>
      </w:r>
      <w:r>
        <w:rPr>
          <w:i w:val="1"/>
          <w:iCs w:val="1"/>
          <w:rtl w:val="0"/>
          <w:lang w:val="es-ES_tradnl"/>
        </w:rPr>
        <w:t>premium</w:t>
      </w:r>
      <w:r>
        <w:rPr>
          <w:rtl w:val="0"/>
          <w:lang w:val="es-ES_tradnl"/>
        </w:rPr>
        <w:t>, aceites de girasol envasados y prote</w:t>
      </w:r>
      <w:r>
        <w:rPr>
          <w:rtl w:val="0"/>
          <w:lang w:val="es-ES_tradnl"/>
        </w:rPr>
        <w:t>í</w:t>
      </w:r>
      <w:r>
        <w:rPr>
          <w:rtl w:val="0"/>
          <w:lang w:val="es-ES_tradnl"/>
        </w:rPr>
        <w:t>nas vegetales para mercados gourmet. Santa Fe y C</w:t>
      </w:r>
      <w:r>
        <w:rPr>
          <w:rtl w:val="0"/>
          <w:lang w:val="es-ES_tradnl"/>
        </w:rPr>
        <w:t>ó</w:t>
      </w:r>
      <w:r>
        <w:rPr>
          <w:rtl w:val="0"/>
          <w:lang w:val="es-ES_tradnl"/>
        </w:rPr>
        <w:t>rdoba albergar</w:t>
      </w:r>
      <w:r>
        <w:rPr>
          <w:rtl w:val="0"/>
          <w:lang w:val="es-ES_tradnl"/>
        </w:rPr>
        <w:t>á</w:t>
      </w:r>
      <w:r>
        <w:rPr>
          <w:rtl w:val="0"/>
          <w:lang w:val="es-ES_tradnl"/>
        </w:rPr>
        <w:t>n plantas de extracci</w:t>
      </w:r>
      <w:r>
        <w:rPr>
          <w:rtl w:val="0"/>
          <w:lang w:val="es-ES_tradnl"/>
        </w:rPr>
        <w:t>ó</w:t>
      </w:r>
      <w:r>
        <w:rPr>
          <w:rtl w:val="0"/>
          <w:lang w:val="es-ES_tradnl"/>
        </w:rPr>
        <w:t>n por fluidos supercr</w:t>
      </w:r>
      <w:r>
        <w:rPr>
          <w:rtl w:val="0"/>
          <w:lang w:val="es-ES_tradnl"/>
        </w:rPr>
        <w:t>í</w:t>
      </w:r>
      <w:r>
        <w:rPr>
          <w:rtl w:val="0"/>
          <w:lang w:val="es-ES_tradnl"/>
        </w:rPr>
        <w:t>ticos, donde la soja argentina se convertir</w:t>
      </w:r>
      <w:r>
        <w:rPr>
          <w:rtl w:val="0"/>
          <w:lang w:val="es-ES_tradnl"/>
        </w:rPr>
        <w:t xml:space="preserve">á </w:t>
      </w:r>
      <w:r>
        <w:rPr>
          <w:rtl w:val="0"/>
          <w:lang w:val="es-ES_tradnl"/>
        </w:rPr>
        <w:t>en lecitinas nacionales, no en otra importaci</w:t>
      </w:r>
      <w:r>
        <w:rPr>
          <w:rtl w:val="0"/>
          <w:lang w:val="es-ES_tradnl"/>
        </w:rPr>
        <w:t>ó</w:t>
      </w:r>
      <w:r>
        <w:rPr>
          <w:rtl w:val="0"/>
          <w:lang w:val="es-ES_tradnl"/>
        </w:rPr>
        <w:t>n asi</w:t>
      </w:r>
      <w:r>
        <w:rPr>
          <w:rtl w:val="0"/>
          <w:lang w:val="es-ES_tradnl"/>
        </w:rPr>
        <w:t>á</w:t>
      </w:r>
      <w:r>
        <w:rPr>
          <w:rtl w:val="0"/>
          <w:lang w:val="es-ES_tradnl"/>
        </w:rPr>
        <w:t>tica.</w:t>
      </w:r>
    </w:p>
    <w:p>
      <w:pPr>
        <w:pStyle w:val="Body A"/>
        <w:numPr>
          <w:ilvl w:val="0"/>
          <w:numId w:val="36"/>
        </w:numPr>
        <w:bidi w:val="0"/>
        <w:spacing w:before="0" w:after="0"/>
        <w:ind w:right="0"/>
        <w:jc w:val="both"/>
        <w:rPr>
          <w:rtl w:val="0"/>
          <w:lang w:val="es-ES_tradnl"/>
        </w:rPr>
      </w:pPr>
      <w:r>
        <w:rPr>
          <w:i w:val="1"/>
          <w:iCs w:val="1"/>
          <w:rtl w:val="0"/>
          <w:lang w:val="es-ES_tradnl"/>
        </w:rPr>
        <w:t>En el noroeste</w:t>
      </w:r>
      <w:r>
        <w:rPr>
          <w:rtl w:val="0"/>
          <w:lang w:val="es-ES_tradnl"/>
        </w:rPr>
        <w:t>, la tierra del lim</w:t>
      </w:r>
      <w:r>
        <w:rPr>
          <w:rtl w:val="0"/>
          <w:lang w:val="es-ES_tradnl"/>
        </w:rPr>
        <w:t>ó</w:t>
      </w:r>
      <w:r>
        <w:rPr>
          <w:rtl w:val="0"/>
          <w:lang w:val="es-ES_tradnl"/>
        </w:rPr>
        <w:t>n y la palta, construiremos f</w:t>
      </w:r>
      <w:r>
        <w:rPr>
          <w:rtl w:val="0"/>
          <w:lang w:val="es-ES_tradnl"/>
        </w:rPr>
        <w:t>á</w:t>
      </w:r>
      <w:r>
        <w:rPr>
          <w:rtl w:val="0"/>
          <w:lang w:val="es-ES_tradnl"/>
        </w:rPr>
        <w:t>bricas que desaf</w:t>
      </w:r>
      <w:r>
        <w:rPr>
          <w:rtl w:val="0"/>
          <w:lang w:val="es-ES_tradnl"/>
        </w:rPr>
        <w:t>í</w:t>
      </w:r>
      <w:r>
        <w:rPr>
          <w:rtl w:val="0"/>
          <w:lang w:val="es-ES_tradnl"/>
        </w:rPr>
        <w:t>en el destino de la fruta perecedera. En Tucum</w:t>
      </w:r>
      <w:r>
        <w:rPr>
          <w:rtl w:val="0"/>
          <w:lang w:val="es-ES_tradnl"/>
        </w:rPr>
        <w:t>á</w:t>
      </w:r>
      <w:r>
        <w:rPr>
          <w:rtl w:val="0"/>
          <w:lang w:val="es-ES_tradnl"/>
        </w:rPr>
        <w:t>n y Salta, tecnolog</w:t>
      </w:r>
      <w:r>
        <w:rPr>
          <w:rtl w:val="0"/>
          <w:lang w:val="es-ES_tradnl"/>
        </w:rPr>
        <w:t>í</w:t>
      </w:r>
      <w:r>
        <w:rPr>
          <w:rtl w:val="0"/>
          <w:lang w:val="es-ES_tradnl"/>
        </w:rPr>
        <w:t>as de liofilizaci</w:t>
      </w:r>
      <w:r>
        <w:rPr>
          <w:rtl w:val="0"/>
          <w:lang w:val="es-ES_tradnl"/>
        </w:rPr>
        <w:t>ó</w:t>
      </w:r>
      <w:r>
        <w:rPr>
          <w:rtl w:val="0"/>
          <w:lang w:val="es-ES_tradnl"/>
        </w:rPr>
        <w:t>n y atm</w:t>
      </w:r>
      <w:r>
        <w:rPr>
          <w:rtl w:val="0"/>
          <w:lang w:val="es-ES_tradnl"/>
        </w:rPr>
        <w:t>ó</w:t>
      </w:r>
      <w:r>
        <w:rPr>
          <w:rtl w:val="0"/>
          <w:lang w:val="es-ES_tradnl"/>
        </w:rPr>
        <w:t>sfera controlada transformar</w:t>
      </w:r>
      <w:r>
        <w:rPr>
          <w:rtl w:val="0"/>
          <w:lang w:val="es-ES_tradnl"/>
        </w:rPr>
        <w:t>á</w:t>
      </w:r>
      <w:r>
        <w:rPr>
          <w:rtl w:val="0"/>
          <w:lang w:val="es-ES_tradnl"/>
        </w:rPr>
        <w:t xml:space="preserve">n mangos y </w:t>
      </w:r>
      <w:r>
        <w:rPr>
          <w:i w:val="1"/>
          <w:iCs w:val="1"/>
          <w:rtl w:val="0"/>
          <w:lang w:val="es-ES_tradnl"/>
        </w:rPr>
        <w:t>berries</w:t>
      </w:r>
      <w:r>
        <w:rPr>
          <w:rtl w:val="0"/>
          <w:lang w:val="es-ES_tradnl"/>
        </w:rPr>
        <w:t xml:space="preserve"> en pulpas concentradas y </w:t>
      </w:r>
      <w:r>
        <w:rPr>
          <w:i w:val="1"/>
          <w:iCs w:val="1"/>
          <w:rtl w:val="0"/>
          <w:lang w:val="es-ES_tradnl"/>
        </w:rPr>
        <w:t>snacks</w:t>
      </w:r>
      <w:r>
        <w:rPr>
          <w:rtl w:val="0"/>
          <w:lang w:val="es-ES_tradnl"/>
        </w:rPr>
        <w:t xml:space="preserve"> saludables. Ya no veremos camiones pudri</w:t>
      </w:r>
      <w:r>
        <w:rPr>
          <w:rtl w:val="0"/>
          <w:lang w:val="es-ES_tradnl"/>
        </w:rPr>
        <w:t>é</w:t>
      </w:r>
      <w:r>
        <w:rPr>
          <w:rtl w:val="0"/>
          <w:lang w:val="es-ES_tradnl"/>
        </w:rPr>
        <w:t>ndose en rutas bajo el sol; veremos contenedores refrigerados llevando productos terminados hacia puertos de ultramar.</w:t>
      </w:r>
    </w:p>
    <w:p>
      <w:pPr>
        <w:pStyle w:val="Body A"/>
        <w:numPr>
          <w:ilvl w:val="0"/>
          <w:numId w:val="36"/>
        </w:numPr>
        <w:bidi w:val="0"/>
        <w:spacing w:before="0"/>
        <w:ind w:right="0"/>
        <w:jc w:val="both"/>
        <w:rPr>
          <w:rtl w:val="0"/>
          <w:lang w:val="es-ES_tradnl"/>
        </w:rPr>
      </w:pPr>
      <w:r>
        <w:rPr>
          <w:i w:val="1"/>
          <w:iCs w:val="1"/>
          <w:rtl w:val="0"/>
          <w:lang w:val="es-ES_tradnl"/>
        </w:rPr>
        <w:t>En la Patagonia</w:t>
      </w:r>
      <w:r>
        <w:rPr>
          <w:rtl w:val="0"/>
          <w:lang w:val="es-ES_tradnl"/>
        </w:rPr>
        <w:t>, donde el viento azota las mesetas, levantaremos frigor</w:t>
      </w:r>
      <w:r>
        <w:rPr>
          <w:rtl w:val="0"/>
          <w:lang w:val="es-ES_tradnl"/>
        </w:rPr>
        <w:t>í</w:t>
      </w:r>
      <w:r>
        <w:rPr>
          <w:rtl w:val="0"/>
          <w:lang w:val="es-ES_tradnl"/>
        </w:rPr>
        <w:t>ficos para cordero y ciervo. En Neuqu</w:t>
      </w:r>
      <w:r>
        <w:rPr>
          <w:rtl w:val="0"/>
          <w:lang w:val="es-ES_tradnl"/>
        </w:rPr>
        <w:t>é</w:t>
      </w:r>
      <w:r>
        <w:rPr>
          <w:rtl w:val="0"/>
          <w:lang w:val="es-ES_tradnl"/>
        </w:rPr>
        <w:t>n y R</w:t>
      </w:r>
      <w:r>
        <w:rPr>
          <w:rtl w:val="0"/>
          <w:lang w:val="es-ES_tradnl"/>
        </w:rPr>
        <w:t>í</w:t>
      </w:r>
      <w:r>
        <w:rPr>
          <w:rtl w:val="0"/>
          <w:lang w:val="es-ES_tradnl"/>
        </w:rPr>
        <w:t>o Negro, trabajadores de corte preciso empaquetar</w:t>
      </w:r>
      <w:r>
        <w:rPr>
          <w:rtl w:val="0"/>
          <w:lang w:val="es-ES_tradnl"/>
        </w:rPr>
        <w:t>á</w:t>
      </w:r>
      <w:r>
        <w:rPr>
          <w:rtl w:val="0"/>
          <w:lang w:val="es-ES_tradnl"/>
        </w:rPr>
        <w:t>n milanesas de chivito y quesos ahumados con denominaci</w:t>
      </w:r>
      <w:r>
        <w:rPr>
          <w:rtl w:val="0"/>
          <w:lang w:val="es-ES_tradnl"/>
        </w:rPr>
        <w:t>ó</w:t>
      </w:r>
      <w:r>
        <w:rPr>
          <w:rtl w:val="0"/>
          <w:lang w:val="es-ES_tradnl"/>
        </w:rPr>
        <w:t>n de origen. La carne patag</w:t>
      </w:r>
      <w:r>
        <w:rPr>
          <w:rtl w:val="0"/>
          <w:lang w:val="es-ES_tradnl"/>
        </w:rPr>
        <w:t>ó</w:t>
      </w:r>
      <w:r>
        <w:rPr>
          <w:rtl w:val="0"/>
          <w:lang w:val="es-ES_tradnl"/>
        </w:rPr>
        <w:t>nica ya no viajar</w:t>
      </w:r>
      <w:r>
        <w:rPr>
          <w:rtl w:val="0"/>
          <w:lang w:val="es-ES_tradnl"/>
        </w:rPr>
        <w:t xml:space="preserve">á </w:t>
      </w:r>
      <w:r>
        <w:rPr>
          <w:rtl w:val="0"/>
          <w:lang w:val="es-ES_tradnl"/>
        </w:rPr>
        <w:t>como media res an</w:t>
      </w:r>
      <w:r>
        <w:rPr>
          <w:rtl w:val="0"/>
          <w:lang w:val="es-ES_tradnl"/>
        </w:rPr>
        <w:t>ó</w:t>
      </w:r>
      <w:r>
        <w:rPr>
          <w:rtl w:val="0"/>
          <w:lang w:val="es-ES_tradnl"/>
        </w:rPr>
        <w:t>nima; lo har</w:t>
      </w:r>
      <w:r>
        <w:rPr>
          <w:rtl w:val="0"/>
          <w:lang w:val="es-ES_tradnl"/>
        </w:rPr>
        <w:t xml:space="preserve">á </w:t>
      </w:r>
      <w:r>
        <w:rPr>
          <w:rtl w:val="0"/>
          <w:lang w:val="es-ES_tradnl"/>
        </w:rPr>
        <w:t>como producto con etiqueta argentina en supermercados de Londres y Tokio.</w:t>
      </w:r>
    </w:p>
    <w:p>
      <w:pPr>
        <w:pStyle w:val="Body A"/>
      </w:pPr>
    </w:p>
    <w:p>
      <w:pPr>
        <w:pStyle w:val="Body A"/>
      </w:pPr>
      <w:r>
        <w:rPr>
          <w:rtl w:val="0"/>
          <w:lang w:val="es-ES_tradnl"/>
        </w:rPr>
        <w:t>El financiamiento ser</w:t>
      </w:r>
      <w:r>
        <w:rPr>
          <w:rtl w:val="0"/>
          <w:lang w:val="es-ES_tradnl"/>
        </w:rPr>
        <w:t xml:space="preserve">á </w:t>
      </w:r>
      <w:r>
        <w:rPr>
          <w:rtl w:val="0"/>
          <w:lang w:val="es-ES_tradnl"/>
        </w:rPr>
        <w:t xml:space="preserve">una alianza entre la </w:t>
      </w:r>
      <w:r>
        <w:rPr>
          <w:i w:val="1"/>
          <w:iCs w:val="1"/>
          <w:rtl w:val="0"/>
          <w:lang w:val="es-ES_tradnl"/>
        </w:rPr>
        <w:t>patria</w:t>
      </w:r>
      <w:r>
        <w:rPr>
          <w:rtl w:val="0"/>
          <w:lang w:val="es-ES_tradnl"/>
        </w:rPr>
        <w:t xml:space="preserve"> y el </w:t>
      </w:r>
      <w:r>
        <w:rPr>
          <w:i w:val="1"/>
          <w:iCs w:val="1"/>
          <w:rtl w:val="0"/>
          <w:lang w:val="es-ES_tradnl"/>
        </w:rPr>
        <w:t>progreso</w:t>
      </w:r>
      <w:r>
        <w:rPr>
          <w:rtl w:val="0"/>
          <w:lang w:val="es-ES_tradnl"/>
        </w:rPr>
        <w:t>:</w:t>
      </w:r>
    </w:p>
    <w:p>
      <w:pPr>
        <w:pStyle w:val="Body A"/>
        <w:numPr>
          <w:ilvl w:val="0"/>
          <w:numId w:val="38"/>
        </w:numPr>
        <w:bidi w:val="0"/>
        <w:spacing w:after="0"/>
        <w:ind w:right="0"/>
        <w:jc w:val="both"/>
        <w:rPr>
          <w:rtl w:val="0"/>
          <w:lang w:val="es-ES_tradnl"/>
        </w:rPr>
      </w:pPr>
      <w:r>
        <w:rPr>
          <w:rtl w:val="0"/>
          <w:lang w:val="es-ES_tradnl"/>
        </w:rPr>
        <w:t>Cr</w:t>
      </w:r>
      <w:r>
        <w:rPr>
          <w:rtl w:val="0"/>
          <w:lang w:val="es-ES_tradnl"/>
        </w:rPr>
        <w:t>é</w:t>
      </w:r>
      <w:r>
        <w:rPr>
          <w:rtl w:val="0"/>
          <w:lang w:val="es-ES_tradnl"/>
        </w:rPr>
        <w:t>ditos estatales al 3 % anual para cooperativas de peque</w:t>
      </w:r>
      <w:r>
        <w:rPr>
          <w:rtl w:val="0"/>
          <w:lang w:val="es-ES_tradnl"/>
        </w:rPr>
        <w:t>ñ</w:t>
      </w:r>
      <w:r>
        <w:rPr>
          <w:rtl w:val="0"/>
          <w:lang w:val="es-ES_tradnl"/>
        </w:rPr>
        <w:t>os productores, esos que hoy malvenden su cosecha a acopiadores.</w:t>
      </w:r>
    </w:p>
    <w:p>
      <w:pPr>
        <w:pStyle w:val="Body A"/>
        <w:numPr>
          <w:ilvl w:val="0"/>
          <w:numId w:val="38"/>
        </w:numPr>
        <w:bidi w:val="0"/>
        <w:spacing w:before="0" w:after="0"/>
        <w:ind w:right="0"/>
        <w:jc w:val="both"/>
        <w:rPr>
          <w:rtl w:val="0"/>
          <w:lang w:val="es-ES_tradnl"/>
        </w:rPr>
      </w:pPr>
      <w:r>
        <w:rPr>
          <w:rtl w:val="0"/>
          <w:lang w:val="es-ES_tradnl"/>
        </w:rPr>
        <w:t>Asociaciones con gigantes como Arcor o Molinos R</w:t>
      </w:r>
      <w:r>
        <w:rPr>
          <w:rtl w:val="0"/>
          <w:lang w:val="es-ES_tradnl"/>
        </w:rPr>
        <w:t>í</w:t>
      </w:r>
      <w:r>
        <w:rPr>
          <w:rtl w:val="0"/>
          <w:lang w:val="es-ES_tradnl"/>
        </w:rPr>
        <w:t>o de la Plata, obligados por contrato a comprar materia prima local y a emplear mano de obra regional.</w:t>
      </w:r>
    </w:p>
    <w:p>
      <w:pPr>
        <w:pStyle w:val="Body A"/>
        <w:numPr>
          <w:ilvl w:val="0"/>
          <w:numId w:val="38"/>
        </w:numPr>
        <w:bidi w:val="0"/>
        <w:spacing w:before="0"/>
        <w:ind w:right="0"/>
        <w:jc w:val="both"/>
        <w:rPr>
          <w:rtl w:val="0"/>
          <w:lang w:val="es-ES_tradnl"/>
        </w:rPr>
      </w:pPr>
      <w:r>
        <w:rPr>
          <w:rtl w:val="0"/>
          <w:lang w:val="es-ES_tradnl"/>
        </w:rPr>
        <w:t>Un Fondo Soberano Agroindustrial de 500 millones de d</w:t>
      </w:r>
      <w:r>
        <w:rPr>
          <w:rtl w:val="0"/>
          <w:lang w:val="es-ES_tradnl"/>
        </w:rPr>
        <w:t>ó</w:t>
      </w:r>
      <w:r>
        <w:rPr>
          <w:rtl w:val="0"/>
          <w:lang w:val="es-ES_tradnl"/>
        </w:rPr>
        <w:t>lares para que pymes innovadoras desarrollen envases biodegradables y aditivos naturales.</w:t>
      </w:r>
    </w:p>
    <w:p>
      <w:pPr>
        <w:pStyle w:val="Body A"/>
      </w:pPr>
      <w:r>
        <w:rPr>
          <w:rtl w:val="0"/>
          <w:lang w:val="es-ES_tradnl"/>
        </w:rPr>
        <w:t>Los beneficios medir</w:t>
      </w:r>
      <w:r>
        <w:rPr>
          <w:rtl w:val="0"/>
          <w:lang w:val="es-ES_tradnl"/>
        </w:rPr>
        <w:t>á</w:t>
      </w:r>
      <w:r>
        <w:rPr>
          <w:rtl w:val="0"/>
          <w:lang w:val="es-ES_tradnl"/>
        </w:rPr>
        <w:t>n nuestra soberan</w:t>
      </w:r>
      <w:r>
        <w:rPr>
          <w:rtl w:val="0"/>
          <w:lang w:val="es-ES_tradnl"/>
        </w:rPr>
        <w:t>í</w:t>
      </w:r>
      <w:r>
        <w:rPr>
          <w:rtl w:val="0"/>
          <w:lang w:val="es-ES_tradnl"/>
        </w:rPr>
        <w:t>a:</w:t>
      </w:r>
    </w:p>
    <w:p>
      <w:pPr>
        <w:pStyle w:val="Body A"/>
        <w:numPr>
          <w:ilvl w:val="0"/>
          <w:numId w:val="40"/>
        </w:numPr>
        <w:bidi w:val="0"/>
        <w:spacing w:after="0"/>
        <w:ind w:right="0"/>
        <w:jc w:val="both"/>
        <w:rPr>
          <w:rtl w:val="0"/>
          <w:lang w:val="es-ES_tradnl"/>
        </w:rPr>
      </w:pPr>
      <w:r>
        <w:rPr>
          <w:rtl w:val="0"/>
          <w:lang w:val="es-ES_tradnl"/>
        </w:rPr>
        <w:t>Un ahorro de 1.200 millones de d</w:t>
      </w:r>
      <w:r>
        <w:rPr>
          <w:rtl w:val="0"/>
          <w:lang w:val="es-ES_tradnl"/>
        </w:rPr>
        <w:t>ó</w:t>
      </w:r>
      <w:r>
        <w:rPr>
          <w:rtl w:val="0"/>
          <w:lang w:val="es-ES_tradnl"/>
        </w:rPr>
        <w:t>lares anuales en importaciones de alimentos que hoy son una burla a nuestro potencial.</w:t>
      </w:r>
    </w:p>
    <w:p>
      <w:pPr>
        <w:pStyle w:val="Body A"/>
        <w:numPr>
          <w:ilvl w:val="0"/>
          <w:numId w:val="40"/>
        </w:numPr>
        <w:bidi w:val="0"/>
        <w:spacing w:before="0" w:after="0"/>
        <w:ind w:right="0"/>
        <w:jc w:val="both"/>
        <w:rPr>
          <w:rtl w:val="0"/>
          <w:lang w:val="es-ES_tradnl"/>
        </w:rPr>
      </w:pPr>
      <w:r>
        <w:rPr>
          <w:rtl w:val="0"/>
          <w:lang w:val="es-ES_tradnl"/>
        </w:rPr>
        <w:t>20.000 puestos de trabajo industrial, desde la l</w:t>
      </w:r>
      <w:r>
        <w:rPr>
          <w:rtl w:val="0"/>
          <w:lang w:val="es-ES_tradnl"/>
        </w:rPr>
        <w:t>í</w:t>
      </w:r>
      <w:r>
        <w:rPr>
          <w:rtl w:val="0"/>
          <w:lang w:val="es-ES_tradnl"/>
        </w:rPr>
        <w:t>nea de producci</w:t>
      </w:r>
      <w:r>
        <w:rPr>
          <w:rtl w:val="0"/>
          <w:lang w:val="es-ES_tradnl"/>
        </w:rPr>
        <w:t>ó</w:t>
      </w:r>
      <w:r>
        <w:rPr>
          <w:rtl w:val="0"/>
          <w:lang w:val="es-ES_tradnl"/>
        </w:rPr>
        <w:t>n hasta los laboratorios de control de calidad.</w:t>
      </w:r>
    </w:p>
    <w:p>
      <w:pPr>
        <w:pStyle w:val="Body A"/>
        <w:numPr>
          <w:ilvl w:val="0"/>
          <w:numId w:val="40"/>
        </w:numPr>
        <w:bidi w:val="0"/>
        <w:spacing w:before="0"/>
        <w:ind w:right="0"/>
        <w:jc w:val="both"/>
        <w:rPr>
          <w:rtl w:val="0"/>
          <w:lang w:val="es-ES_tradnl"/>
        </w:rPr>
      </w:pPr>
      <w:r>
        <w:rPr>
          <w:rtl w:val="0"/>
          <w:lang w:val="es-ES_tradnl"/>
        </w:rPr>
        <w:t>Un aumento del 30 % en el valor de las exportaciones, porque esa pera que hoy se vende a 80 centavos el kilo ma</w:t>
      </w:r>
      <w:r>
        <w:rPr>
          <w:rtl w:val="0"/>
          <w:lang w:val="es-ES_tradnl"/>
        </w:rPr>
        <w:t>ñ</w:t>
      </w:r>
      <w:r>
        <w:rPr>
          <w:rtl w:val="0"/>
          <w:lang w:val="es-ES_tradnl"/>
        </w:rPr>
        <w:t>ana ser</w:t>
      </w:r>
      <w:r>
        <w:rPr>
          <w:rtl w:val="0"/>
          <w:lang w:val="es-ES_tradnl"/>
        </w:rPr>
        <w:t xml:space="preserve">á </w:t>
      </w:r>
      <w:r>
        <w:rPr>
          <w:rtl w:val="0"/>
          <w:lang w:val="es-ES_tradnl"/>
        </w:rPr>
        <w:t>una mermelada fina que cotiza a 5 d</w:t>
      </w:r>
      <w:r>
        <w:rPr>
          <w:rtl w:val="0"/>
          <w:lang w:val="es-ES_tradnl"/>
        </w:rPr>
        <w:t>ó</w:t>
      </w:r>
      <w:r>
        <w:rPr>
          <w:rtl w:val="0"/>
          <w:lang w:val="es-ES_tradnl"/>
        </w:rPr>
        <w:t>lares en tiendas especializadas.</w:t>
      </w:r>
    </w:p>
    <w:p>
      <w:pPr>
        <w:pStyle w:val="Body A"/>
      </w:pPr>
    </w:p>
    <w:p>
      <w:pPr>
        <w:pStyle w:val="heading 4"/>
        <w:spacing w:after="240"/>
        <w:rPr>
          <w:outline w:val="0"/>
          <w:color w:val="ff0000"/>
          <w:u w:color="ff0000"/>
          <w:lang w:val="es-ES_tradnl"/>
          <w14:textFill>
            <w14:solidFill>
              <w14:srgbClr w14:val="FF0000"/>
            </w14:solidFill>
          </w14:textFill>
        </w:rPr>
      </w:pPr>
      <w:bookmarkStart w:name="_Toc20" w:id="51"/>
      <w:bookmarkStart w:name="_kfdmet7uc055" w:id="52"/>
      <w:bookmarkEnd w:id="52"/>
      <w:r>
        <w:rPr>
          <w:rtl w:val="0"/>
          <w:lang w:val="es-ES_tradnl"/>
        </w:rPr>
        <w:t>P</w:t>
      </w:r>
      <w:r>
        <w:rPr>
          <w:rtl w:val="0"/>
          <w:lang w:val="es-ES_tradnl"/>
        </w:rPr>
        <w:t>roducci</w:t>
      </w:r>
      <w:r>
        <w:rPr>
          <w:rtl w:val="0"/>
          <w:lang w:val="es-ES_tradnl"/>
        </w:rPr>
        <w:t>ó</w:t>
      </w:r>
      <w:r>
        <w:rPr>
          <w:rtl w:val="0"/>
          <w:lang w:val="es-ES_tradnl"/>
        </w:rPr>
        <w:t>n local de fertilizantes y pesticidas</w:t>
      </w:r>
      <w:bookmarkEnd w:id="51"/>
    </w:p>
    <w:p>
      <w:pPr>
        <w:pStyle w:val="Body A"/>
      </w:pPr>
      <w:r>
        <w:rPr>
          <w:rtl w:val="0"/>
          <w:lang w:val="es-ES_tradnl"/>
        </w:rPr>
        <w:t>Argentina sufre una vulnerabilidad estrat</w:t>
      </w:r>
      <w:r>
        <w:rPr>
          <w:rtl w:val="0"/>
          <w:lang w:val="es-ES_tradnl"/>
        </w:rPr>
        <w:t>é</w:t>
      </w:r>
      <w:r>
        <w:rPr>
          <w:rtl w:val="0"/>
          <w:lang w:val="es-ES_tradnl"/>
        </w:rPr>
        <w:t>gica en su modelo agroproductivo: mientras alimenta al mundo, depende de insumos extranjeros para cultivar su tierra. Hoy, importamos el 70 % de los fertilizantes y pesticidas que utilizamos, desembolsando 2.000 millones de d</w:t>
      </w:r>
      <w:r>
        <w:rPr>
          <w:rtl w:val="0"/>
          <w:lang w:val="es-ES_tradnl"/>
        </w:rPr>
        <w:t>ó</w:t>
      </w:r>
      <w:r>
        <w:rPr>
          <w:rtl w:val="0"/>
          <w:lang w:val="es-ES_tradnl"/>
        </w:rPr>
        <w:t>lares anuales [21] que drenan divisas y someten al campo a vaivenes geopol</w:t>
      </w:r>
      <w:r>
        <w:rPr>
          <w:rtl w:val="0"/>
          <w:lang w:val="es-ES_tradnl"/>
        </w:rPr>
        <w:t>í</w:t>
      </w:r>
      <w:r>
        <w:rPr>
          <w:rtl w:val="0"/>
          <w:lang w:val="es-ES_tradnl"/>
        </w:rPr>
        <w:t>ticos. Este ciclo se romper</w:t>
      </w:r>
      <w:r>
        <w:rPr>
          <w:rtl w:val="0"/>
          <w:lang w:val="es-ES_tradnl"/>
        </w:rPr>
        <w:t xml:space="preserve">á </w:t>
      </w:r>
      <w:r>
        <w:rPr>
          <w:rtl w:val="0"/>
          <w:lang w:val="es-ES_tradnl"/>
        </w:rPr>
        <w:t>con una inversi</w:t>
      </w:r>
      <w:r>
        <w:rPr>
          <w:rtl w:val="0"/>
          <w:lang w:val="es-ES_tradnl"/>
        </w:rPr>
        <w:t>ó</w:t>
      </w:r>
      <w:r>
        <w:rPr>
          <w:rtl w:val="0"/>
          <w:lang w:val="es-ES_tradnl"/>
        </w:rPr>
        <w:t>n planificada en capacidad industrial propia.</w:t>
      </w:r>
    </w:p>
    <w:p>
      <w:pPr>
        <w:pStyle w:val="Body A"/>
      </w:pPr>
      <w:r>
        <w:rPr>
          <w:rtl w:val="0"/>
          <w:lang w:val="es-ES_tradnl"/>
        </w:rPr>
        <w:t>Tenemos una oportunidad desaprovechada: contamos con gas natural en Vaca Muerta y salares en el norte, materias primas clave para fabricar fertilizantes nitrogenados y compuestos org</w:t>
      </w:r>
      <w:r>
        <w:rPr>
          <w:rtl w:val="0"/>
          <w:lang w:val="es-ES_tradnl"/>
        </w:rPr>
        <w:t>á</w:t>
      </w:r>
      <w:r>
        <w:rPr>
          <w:rtl w:val="0"/>
          <w:lang w:val="es-ES_tradnl"/>
        </w:rPr>
        <w:t>nicos. Sin embargo, seguimos comprando urea a Rusia y glifosato a China, encareciendo costos y contaminando suelos.</w:t>
      </w:r>
    </w:p>
    <w:p>
      <w:pPr>
        <w:pStyle w:val="Body A"/>
      </w:pPr>
      <w:r>
        <w:rPr>
          <w:b w:val="1"/>
          <w:bCs w:val="1"/>
          <w:rtl w:val="0"/>
          <w:lang w:val="es-ES_tradnl"/>
        </w:rPr>
        <w:t>El plan para sanar esto avanza en dos ejes simult</w:t>
      </w:r>
      <w:r>
        <w:rPr>
          <w:b w:val="1"/>
          <w:bCs w:val="1"/>
          <w:rtl w:val="0"/>
          <w:lang w:val="es-ES_tradnl"/>
        </w:rPr>
        <w:t>á</w:t>
      </w:r>
      <w:r>
        <w:rPr>
          <w:b w:val="1"/>
          <w:bCs w:val="1"/>
          <w:rtl w:val="0"/>
          <w:lang w:val="es-ES_tradnl"/>
        </w:rPr>
        <w:t>neos</w:t>
      </w:r>
      <w:r>
        <w:rPr>
          <w:rtl w:val="0"/>
          <w:lang w:val="es-ES_tradnl"/>
        </w:rPr>
        <w:t>:</w:t>
      </w:r>
    </w:p>
    <w:p>
      <w:pPr>
        <w:pStyle w:val="Body A"/>
        <w:numPr>
          <w:ilvl w:val="0"/>
          <w:numId w:val="42"/>
        </w:numPr>
        <w:bidi w:val="0"/>
        <w:spacing w:after="0"/>
        <w:ind w:right="0"/>
        <w:jc w:val="both"/>
        <w:rPr>
          <w:rtl w:val="0"/>
          <w:lang w:val="es-ES_tradnl"/>
        </w:rPr>
      </w:pPr>
      <w:r>
        <w:rPr>
          <w:rtl w:val="0"/>
          <w:lang w:val="es-ES_tradnl"/>
        </w:rPr>
        <w:t>Tres f</w:t>
      </w:r>
      <w:r>
        <w:rPr>
          <w:rtl w:val="0"/>
          <w:lang w:val="es-ES_tradnl"/>
        </w:rPr>
        <w:t>á</w:t>
      </w:r>
      <w:r>
        <w:rPr>
          <w:rtl w:val="0"/>
          <w:lang w:val="es-ES_tradnl"/>
        </w:rPr>
        <w:t>bricas de fertilizantes nitrogenados en Bah</w:t>
      </w:r>
      <w:r>
        <w:rPr>
          <w:rtl w:val="0"/>
          <w:lang w:val="es-ES_tradnl"/>
        </w:rPr>
        <w:t>í</w:t>
      </w:r>
      <w:r>
        <w:rPr>
          <w:rtl w:val="0"/>
          <w:lang w:val="es-ES_tradnl"/>
        </w:rPr>
        <w:t>a Blanca</w:t>
      </w:r>
    </w:p>
    <w:p>
      <w:pPr>
        <w:pStyle w:val="Body A"/>
        <w:numPr>
          <w:ilvl w:val="1"/>
          <w:numId w:val="42"/>
        </w:numPr>
        <w:bidi w:val="0"/>
        <w:spacing w:before="0" w:after="0"/>
        <w:ind w:right="0"/>
        <w:jc w:val="both"/>
        <w:rPr>
          <w:rtl w:val="0"/>
          <w:lang w:val="es-ES_tradnl"/>
        </w:rPr>
      </w:pPr>
      <w:r>
        <w:rPr>
          <w:rtl w:val="0"/>
          <w:lang w:val="es-ES_tradnl"/>
        </w:rPr>
        <w:t>Ubicaci</w:t>
      </w:r>
      <w:r>
        <w:rPr>
          <w:rtl w:val="0"/>
          <w:lang w:val="es-ES_tradnl"/>
        </w:rPr>
        <w:t>ó</w:t>
      </w:r>
      <w:r>
        <w:rPr>
          <w:rtl w:val="0"/>
          <w:lang w:val="es-ES_tradnl"/>
        </w:rPr>
        <w:t>n estrat</w:t>
      </w:r>
      <w:r>
        <w:rPr>
          <w:rtl w:val="0"/>
          <w:lang w:val="es-ES_tradnl"/>
        </w:rPr>
        <w:t>é</w:t>
      </w:r>
      <w:r>
        <w:rPr>
          <w:rtl w:val="0"/>
          <w:lang w:val="es-ES_tradnl"/>
        </w:rPr>
        <w:t>gica: junto al polo petroqu</w:t>
      </w:r>
      <w:r>
        <w:rPr>
          <w:rtl w:val="0"/>
          <w:lang w:val="es-ES_tradnl"/>
        </w:rPr>
        <w:t>í</w:t>
      </w:r>
      <w:r>
        <w:rPr>
          <w:rtl w:val="0"/>
          <w:lang w:val="es-ES_tradnl"/>
        </w:rPr>
        <w:t>mico y gasoductos de Vaca Muerta.</w:t>
      </w:r>
    </w:p>
    <w:p>
      <w:pPr>
        <w:pStyle w:val="Body A"/>
        <w:numPr>
          <w:ilvl w:val="1"/>
          <w:numId w:val="42"/>
        </w:numPr>
        <w:bidi w:val="0"/>
        <w:spacing w:before="0" w:after="0"/>
        <w:ind w:right="0"/>
        <w:jc w:val="both"/>
        <w:rPr>
          <w:rtl w:val="0"/>
          <w:lang w:val="es-ES_tradnl"/>
        </w:rPr>
      </w:pPr>
      <w:r>
        <w:rPr>
          <w:rtl w:val="0"/>
          <w:lang w:val="es-ES_tradnl"/>
        </w:rPr>
        <w:t>Tecnolog</w:t>
      </w:r>
      <w:r>
        <w:rPr>
          <w:rtl w:val="0"/>
          <w:lang w:val="es-ES_tradnl"/>
        </w:rPr>
        <w:t>í</w:t>
      </w:r>
      <w:r>
        <w:rPr>
          <w:rtl w:val="0"/>
          <w:lang w:val="es-ES_tradnl"/>
        </w:rPr>
        <w:t>a: procesos de Haber</w:t>
      </w:r>
      <w:r>
        <w:rPr>
          <w:rtl w:val="0"/>
          <w:lang w:val="es-ES_tradnl"/>
        </w:rPr>
        <w:t>–</w:t>
      </w:r>
      <w:r>
        <w:rPr>
          <w:rtl w:val="0"/>
          <w:lang w:val="es-ES_tradnl"/>
        </w:rPr>
        <w:t>Bosch optimizados para producir 1,5 millones de toneladas anuales de urea y nitrato de amonio.</w:t>
      </w:r>
    </w:p>
    <w:p>
      <w:pPr>
        <w:pStyle w:val="Body A"/>
        <w:numPr>
          <w:ilvl w:val="1"/>
          <w:numId w:val="42"/>
        </w:numPr>
        <w:bidi w:val="0"/>
        <w:spacing w:before="0" w:after="0"/>
        <w:ind w:right="0"/>
        <w:jc w:val="both"/>
        <w:rPr>
          <w:rtl w:val="0"/>
          <w:lang w:val="es-ES_tradnl"/>
        </w:rPr>
      </w:pPr>
      <w:r>
        <w:rPr>
          <w:rtl w:val="0"/>
          <w:lang w:val="es-ES_tradnl"/>
        </w:rPr>
        <w:t>Inversi</w:t>
      </w:r>
      <w:r>
        <w:rPr>
          <w:rtl w:val="0"/>
          <w:lang w:val="es-ES_tradnl"/>
        </w:rPr>
        <w:t>ó</w:t>
      </w:r>
      <w:r>
        <w:rPr>
          <w:rtl w:val="0"/>
          <w:lang w:val="es-ES_tradnl"/>
        </w:rPr>
        <w:t>n: 800 millones de d</w:t>
      </w:r>
      <w:r>
        <w:rPr>
          <w:rtl w:val="0"/>
          <w:lang w:val="es-ES_tradnl"/>
        </w:rPr>
        <w:t>ó</w:t>
      </w:r>
      <w:r>
        <w:rPr>
          <w:rtl w:val="0"/>
          <w:lang w:val="es-ES_tradnl"/>
        </w:rPr>
        <w:t>lares con participaci</w:t>
      </w:r>
      <w:r>
        <w:rPr>
          <w:rtl w:val="0"/>
          <w:lang w:val="es-ES_tradnl"/>
        </w:rPr>
        <w:t>ó</w:t>
      </w:r>
      <w:r>
        <w:rPr>
          <w:rtl w:val="0"/>
          <w:lang w:val="es-ES_tradnl"/>
        </w:rPr>
        <w:t>n estatal en infraestructura b</w:t>
      </w:r>
      <w:r>
        <w:rPr>
          <w:rtl w:val="0"/>
          <w:lang w:val="es-ES_tradnl"/>
        </w:rPr>
        <w:t>á</w:t>
      </w:r>
      <w:r>
        <w:rPr>
          <w:rtl w:val="0"/>
          <w:lang w:val="es-ES_tradnl"/>
        </w:rPr>
        <w:t>sica (puertos, energ</w:t>
      </w:r>
      <w:r>
        <w:rPr>
          <w:rtl w:val="0"/>
          <w:lang w:val="es-ES_tradnl"/>
        </w:rPr>
        <w:t>í</w:t>
      </w:r>
      <w:r>
        <w:rPr>
          <w:rtl w:val="0"/>
          <w:lang w:val="es-ES_tradnl"/>
        </w:rPr>
        <w:t>a).</w:t>
      </w:r>
    </w:p>
    <w:p>
      <w:pPr>
        <w:pStyle w:val="Body A"/>
        <w:numPr>
          <w:ilvl w:val="0"/>
          <w:numId w:val="42"/>
        </w:numPr>
        <w:bidi w:val="0"/>
        <w:spacing w:before="0" w:after="0"/>
        <w:ind w:right="0"/>
        <w:jc w:val="both"/>
        <w:rPr>
          <w:rtl w:val="0"/>
          <w:lang w:val="es-ES_tradnl"/>
        </w:rPr>
      </w:pPr>
      <w:r>
        <w:rPr>
          <w:rtl w:val="0"/>
          <w:lang w:val="es-ES_tradnl"/>
        </w:rPr>
        <w:t>Dos plantas de pesticidas biodegradables en Rosario</w:t>
      </w:r>
    </w:p>
    <w:p>
      <w:pPr>
        <w:pStyle w:val="Body A"/>
        <w:numPr>
          <w:ilvl w:val="1"/>
          <w:numId w:val="42"/>
        </w:numPr>
        <w:bidi w:val="0"/>
        <w:spacing w:before="0" w:after="0"/>
        <w:ind w:right="0"/>
        <w:jc w:val="both"/>
        <w:rPr>
          <w:rtl w:val="0"/>
          <w:lang w:val="es-ES_tradnl"/>
        </w:rPr>
      </w:pPr>
      <w:r>
        <w:rPr>
          <w:rtl w:val="0"/>
          <w:lang w:val="es-ES_tradnl"/>
        </w:rPr>
        <w:t>Centro log</w:t>
      </w:r>
      <w:r>
        <w:rPr>
          <w:rtl w:val="0"/>
          <w:lang w:val="es-ES_tradnl"/>
        </w:rPr>
        <w:t>í</w:t>
      </w:r>
      <w:r>
        <w:rPr>
          <w:rtl w:val="0"/>
          <w:lang w:val="es-ES_tradnl"/>
        </w:rPr>
        <w:t>stico para distribuci</w:t>
      </w:r>
      <w:r>
        <w:rPr>
          <w:rtl w:val="0"/>
          <w:lang w:val="es-ES_tradnl"/>
        </w:rPr>
        <w:t>ó</w:t>
      </w:r>
      <w:r>
        <w:rPr>
          <w:rtl w:val="0"/>
          <w:lang w:val="es-ES_tradnl"/>
        </w:rPr>
        <w:t>n en la zona n</w:t>
      </w:r>
      <w:r>
        <w:rPr>
          <w:rtl w:val="0"/>
          <w:lang w:val="es-ES_tradnl"/>
        </w:rPr>
        <w:t>ú</w:t>
      </w:r>
      <w:r>
        <w:rPr>
          <w:rtl w:val="0"/>
          <w:lang w:val="es-ES_tradnl"/>
        </w:rPr>
        <w:t>cleo agr</w:t>
      </w:r>
      <w:r>
        <w:rPr>
          <w:rtl w:val="0"/>
          <w:lang w:val="es-ES_tradnl"/>
        </w:rPr>
        <w:t>í</w:t>
      </w:r>
      <w:r>
        <w:rPr>
          <w:rtl w:val="0"/>
          <w:lang w:val="es-ES_tradnl"/>
        </w:rPr>
        <w:t>cola.</w:t>
      </w:r>
    </w:p>
    <w:p>
      <w:pPr>
        <w:pStyle w:val="Body A"/>
        <w:numPr>
          <w:ilvl w:val="1"/>
          <w:numId w:val="42"/>
        </w:numPr>
        <w:bidi w:val="0"/>
        <w:spacing w:before="0" w:after="0"/>
        <w:ind w:right="0"/>
        <w:jc w:val="both"/>
        <w:rPr>
          <w:rtl w:val="0"/>
          <w:lang w:val="es-ES_tradnl"/>
        </w:rPr>
      </w:pPr>
      <w:r>
        <w:rPr>
          <w:rtl w:val="0"/>
          <w:lang w:val="es-ES_tradnl"/>
        </w:rPr>
        <w:t>Innovaci</w:t>
      </w:r>
      <w:r>
        <w:rPr>
          <w:rtl w:val="0"/>
          <w:lang w:val="es-ES_tradnl"/>
        </w:rPr>
        <w:t>ó</w:t>
      </w:r>
      <w:r>
        <w:rPr>
          <w:rtl w:val="0"/>
          <w:lang w:val="es-ES_tradnl"/>
        </w:rPr>
        <w:t>n: desarrollo de bioinsumos a base de extractos vegetales (neem, quassia) y microorganismos.</w:t>
      </w:r>
    </w:p>
    <w:p>
      <w:pPr>
        <w:pStyle w:val="Body A"/>
        <w:numPr>
          <w:ilvl w:val="1"/>
          <w:numId w:val="42"/>
        </w:numPr>
        <w:bidi w:val="0"/>
        <w:spacing w:before="0"/>
        <w:ind w:right="0"/>
        <w:jc w:val="both"/>
        <w:rPr>
          <w:rtl w:val="0"/>
          <w:lang w:val="es-ES_tradnl"/>
        </w:rPr>
      </w:pPr>
      <w:r>
        <w:rPr>
          <w:rtl w:val="0"/>
          <w:lang w:val="es-ES_tradnl"/>
        </w:rPr>
        <w:t>Inversi</w:t>
      </w:r>
      <w:r>
        <w:rPr>
          <w:rtl w:val="0"/>
          <w:lang w:val="es-ES_tradnl"/>
        </w:rPr>
        <w:t>ó</w:t>
      </w:r>
      <w:r>
        <w:rPr>
          <w:rtl w:val="0"/>
          <w:lang w:val="es-ES_tradnl"/>
        </w:rPr>
        <w:t>n: 400 millones de d</w:t>
      </w:r>
      <w:r>
        <w:rPr>
          <w:rtl w:val="0"/>
          <w:lang w:val="es-ES_tradnl"/>
        </w:rPr>
        <w:t>ó</w:t>
      </w:r>
      <w:r>
        <w:rPr>
          <w:rtl w:val="0"/>
          <w:lang w:val="es-ES_tradnl"/>
        </w:rPr>
        <w:t>lares con incentivos fiscales para empresas que investiguen f</w:t>
      </w:r>
      <w:r>
        <w:rPr>
          <w:rtl w:val="0"/>
          <w:lang w:val="es-ES_tradnl"/>
        </w:rPr>
        <w:t>ó</w:t>
      </w:r>
      <w:r>
        <w:rPr>
          <w:rtl w:val="0"/>
          <w:lang w:val="es-ES_tradnl"/>
        </w:rPr>
        <w:t>rmulas no t</w:t>
      </w:r>
      <w:r>
        <w:rPr>
          <w:rtl w:val="0"/>
          <w:lang w:val="es-ES_tradnl"/>
        </w:rPr>
        <w:t>ó</w:t>
      </w:r>
      <w:r>
        <w:rPr>
          <w:rtl w:val="0"/>
          <w:lang w:val="es-ES_tradnl"/>
        </w:rPr>
        <w:t>xicas.</w:t>
      </w:r>
    </w:p>
    <w:p>
      <w:pPr>
        <w:pStyle w:val="Body A"/>
      </w:pPr>
      <w:r>
        <w:rPr>
          <w:rtl w:val="0"/>
          <w:lang w:val="es-ES_tradnl"/>
        </w:rPr>
        <w:t>Financiamiento con visi</w:t>
      </w:r>
      <w:r>
        <w:rPr>
          <w:rtl w:val="0"/>
          <w:lang w:val="es-ES_tradnl"/>
        </w:rPr>
        <w:t>ó</w:t>
      </w:r>
      <w:r>
        <w:rPr>
          <w:rtl w:val="0"/>
          <w:lang w:val="es-ES_tradnl"/>
        </w:rPr>
        <w:t>n de soberan</w:t>
      </w:r>
      <w:r>
        <w:rPr>
          <w:rtl w:val="0"/>
          <w:lang w:val="es-ES_tradnl"/>
        </w:rPr>
        <w:t>í</w:t>
      </w:r>
      <w:r>
        <w:rPr>
          <w:rtl w:val="0"/>
          <w:lang w:val="es-ES_tradnl"/>
        </w:rPr>
        <w:t>a:</w:t>
      </w:r>
    </w:p>
    <w:p>
      <w:pPr>
        <w:pStyle w:val="Body A"/>
        <w:numPr>
          <w:ilvl w:val="0"/>
          <w:numId w:val="44"/>
        </w:numPr>
        <w:bidi w:val="0"/>
        <w:spacing w:after="0"/>
        <w:ind w:right="0"/>
        <w:jc w:val="both"/>
        <w:rPr>
          <w:rtl w:val="0"/>
          <w:lang w:val="es-ES_tradnl"/>
        </w:rPr>
      </w:pPr>
      <w:r>
        <w:rPr>
          <w:rtl w:val="0"/>
          <w:lang w:val="es-ES_tradnl"/>
        </w:rPr>
        <w:t>Inversi</w:t>
      </w:r>
      <w:r>
        <w:rPr>
          <w:rtl w:val="0"/>
          <w:lang w:val="es-ES_tradnl"/>
        </w:rPr>
        <w:t>ó</w:t>
      </w:r>
      <w:r>
        <w:rPr>
          <w:rtl w:val="0"/>
          <w:lang w:val="es-ES_tradnl"/>
        </w:rPr>
        <w:t>n estatal directa en reactores y tecnolog</w:t>
      </w:r>
      <w:r>
        <w:rPr>
          <w:rtl w:val="0"/>
          <w:lang w:val="es-ES_tradnl"/>
        </w:rPr>
        <w:t>í</w:t>
      </w:r>
      <w:r>
        <w:rPr>
          <w:rtl w:val="0"/>
          <w:lang w:val="es-ES_tradnl"/>
        </w:rPr>
        <w:t>a b</w:t>
      </w:r>
      <w:r>
        <w:rPr>
          <w:rtl w:val="0"/>
          <w:lang w:val="es-ES_tradnl"/>
        </w:rPr>
        <w:t>á</w:t>
      </w:r>
      <w:r>
        <w:rPr>
          <w:rtl w:val="0"/>
          <w:lang w:val="es-ES_tradnl"/>
        </w:rPr>
        <w:t>sica (40 % del total).</w:t>
      </w:r>
    </w:p>
    <w:p>
      <w:pPr>
        <w:pStyle w:val="Body A"/>
        <w:numPr>
          <w:ilvl w:val="0"/>
          <w:numId w:val="44"/>
        </w:numPr>
        <w:bidi w:val="0"/>
        <w:spacing w:before="0" w:after="0"/>
        <w:ind w:right="0"/>
        <w:jc w:val="both"/>
        <w:rPr>
          <w:rtl w:val="0"/>
          <w:lang w:val="es-ES_tradnl"/>
        </w:rPr>
      </w:pPr>
      <w:r>
        <w:rPr>
          <w:rtl w:val="0"/>
          <w:lang w:val="es-ES_tradnl"/>
        </w:rPr>
        <w:t>Cr</w:t>
      </w:r>
      <w:r>
        <w:rPr>
          <w:rtl w:val="0"/>
          <w:lang w:val="es-ES_tradnl"/>
        </w:rPr>
        <w:t>é</w:t>
      </w:r>
      <w:r>
        <w:rPr>
          <w:rtl w:val="0"/>
          <w:lang w:val="es-ES_tradnl"/>
        </w:rPr>
        <w:t>dito industrial del Banco Naci</w:t>
      </w:r>
      <w:r>
        <w:rPr>
          <w:rtl w:val="0"/>
          <w:lang w:val="es-ES_tradnl"/>
        </w:rPr>
        <w:t>ó</w:t>
      </w:r>
      <w:r>
        <w:rPr>
          <w:rtl w:val="0"/>
          <w:lang w:val="es-ES_tradnl"/>
        </w:rPr>
        <w:t>n a 10 a</w:t>
      </w:r>
      <w:r>
        <w:rPr>
          <w:rtl w:val="0"/>
          <w:lang w:val="es-ES_tradnl"/>
        </w:rPr>
        <w:t>ñ</w:t>
      </w:r>
      <w:r>
        <w:rPr>
          <w:rtl w:val="0"/>
          <w:lang w:val="es-ES_tradnl"/>
        </w:rPr>
        <w:t>os con tasa subsidiada del 4 % para pymes del sector.</w:t>
      </w:r>
    </w:p>
    <w:p>
      <w:pPr>
        <w:pStyle w:val="Body A"/>
        <w:numPr>
          <w:ilvl w:val="0"/>
          <w:numId w:val="44"/>
        </w:numPr>
        <w:bidi w:val="0"/>
        <w:spacing w:before="0"/>
        <w:ind w:right="0"/>
        <w:jc w:val="both"/>
        <w:rPr>
          <w:rtl w:val="0"/>
          <w:lang w:val="es-ES_tradnl"/>
        </w:rPr>
      </w:pPr>
      <w:r>
        <w:rPr>
          <w:rtl w:val="0"/>
          <w:lang w:val="es-ES_tradnl"/>
        </w:rPr>
        <w:t>Exenciones impositivas por 5 a</w:t>
      </w:r>
      <w:r>
        <w:rPr>
          <w:rtl w:val="0"/>
          <w:lang w:val="es-ES_tradnl"/>
        </w:rPr>
        <w:t>ñ</w:t>
      </w:r>
      <w:r>
        <w:rPr>
          <w:rtl w:val="0"/>
          <w:lang w:val="es-ES_tradnl"/>
        </w:rPr>
        <w:t>os para empresas que destinen el 10 % de su facturaci</w:t>
      </w:r>
      <w:r>
        <w:rPr>
          <w:rtl w:val="0"/>
          <w:lang w:val="es-ES_tradnl"/>
        </w:rPr>
        <w:t>ó</w:t>
      </w:r>
      <w:r>
        <w:rPr>
          <w:rtl w:val="0"/>
          <w:lang w:val="es-ES_tradnl"/>
        </w:rPr>
        <w:t>n a I+D local.</w:t>
      </w:r>
    </w:p>
    <w:p>
      <w:pPr>
        <w:pStyle w:val="Body A"/>
      </w:pPr>
      <w:r>
        <w:rPr>
          <w:rtl w:val="0"/>
          <w:lang w:val="es-ES_tradnl"/>
        </w:rPr>
        <w:t>Impacto econ</w:t>
      </w:r>
      <w:r>
        <w:rPr>
          <w:rtl w:val="0"/>
          <w:lang w:val="es-ES_tradnl"/>
        </w:rPr>
        <w:t>ó</w:t>
      </w:r>
      <w:r>
        <w:rPr>
          <w:rtl w:val="0"/>
          <w:lang w:val="es-ES_tradnl"/>
        </w:rPr>
        <w:t>mico y ambiental:</w:t>
      </w:r>
    </w:p>
    <w:p>
      <w:pPr>
        <w:pStyle w:val="Body A"/>
        <w:numPr>
          <w:ilvl w:val="0"/>
          <w:numId w:val="46"/>
        </w:numPr>
        <w:bidi w:val="0"/>
        <w:spacing w:after="0"/>
        <w:ind w:right="0"/>
        <w:jc w:val="both"/>
        <w:rPr>
          <w:rtl w:val="0"/>
          <w:lang w:val="es-ES_tradnl"/>
        </w:rPr>
      </w:pPr>
      <w:r>
        <w:rPr>
          <w:rtl w:val="0"/>
          <w:lang w:val="es-ES_tradnl"/>
        </w:rPr>
        <w:t>Ahorro inmediato de 1.000 millones de d</w:t>
      </w:r>
      <w:r>
        <w:rPr>
          <w:rtl w:val="0"/>
          <w:lang w:val="es-ES_tradnl"/>
        </w:rPr>
        <w:t>ó</w:t>
      </w:r>
      <w:r>
        <w:rPr>
          <w:rtl w:val="0"/>
          <w:lang w:val="es-ES_tradnl"/>
        </w:rPr>
        <w:t>lares en importaciones anuales.</w:t>
      </w:r>
    </w:p>
    <w:p>
      <w:pPr>
        <w:pStyle w:val="Body A"/>
        <w:numPr>
          <w:ilvl w:val="0"/>
          <w:numId w:val="46"/>
        </w:numPr>
        <w:bidi w:val="0"/>
        <w:spacing w:before="0" w:after="0"/>
        <w:ind w:right="0"/>
        <w:jc w:val="both"/>
        <w:rPr>
          <w:rtl w:val="0"/>
          <w:lang w:val="es-ES_tradnl"/>
        </w:rPr>
      </w:pPr>
      <w:r>
        <w:rPr>
          <w:rtl w:val="0"/>
          <w:lang w:val="es-ES_tradnl"/>
        </w:rPr>
        <w:t>Reducci</w:t>
      </w:r>
      <w:r>
        <w:rPr>
          <w:rtl w:val="0"/>
          <w:lang w:val="es-ES_tradnl"/>
        </w:rPr>
        <w:t>ó</w:t>
      </w:r>
      <w:r>
        <w:rPr>
          <w:rtl w:val="0"/>
          <w:lang w:val="es-ES_tradnl"/>
        </w:rPr>
        <w:t>n del 30 % en la contaminaci</w:t>
      </w:r>
      <w:r>
        <w:rPr>
          <w:rtl w:val="0"/>
          <w:lang w:val="es-ES_tradnl"/>
        </w:rPr>
        <w:t>ó</w:t>
      </w:r>
      <w:r>
        <w:rPr>
          <w:rtl w:val="0"/>
          <w:lang w:val="es-ES_tradnl"/>
        </w:rPr>
        <w:t>n de suelos y acu</w:t>
      </w:r>
      <w:r>
        <w:rPr>
          <w:rtl w:val="0"/>
          <w:lang w:val="es-ES_tradnl"/>
        </w:rPr>
        <w:t>í</w:t>
      </w:r>
      <w:r>
        <w:rPr>
          <w:rtl w:val="0"/>
          <w:lang w:val="es-ES_tradnl"/>
        </w:rPr>
        <w:t>feros mediante transici</w:t>
      </w:r>
      <w:r>
        <w:rPr>
          <w:rtl w:val="0"/>
          <w:lang w:val="es-ES_tradnl"/>
        </w:rPr>
        <w:t>ó</w:t>
      </w:r>
      <w:r>
        <w:rPr>
          <w:rtl w:val="0"/>
          <w:lang w:val="es-ES_tradnl"/>
        </w:rPr>
        <w:t>n a fertilizantes org</w:t>
      </w:r>
      <w:r>
        <w:rPr>
          <w:rtl w:val="0"/>
          <w:lang w:val="es-ES_tradnl"/>
        </w:rPr>
        <w:t>á</w:t>
      </w:r>
      <w:r>
        <w:rPr>
          <w:rtl w:val="0"/>
          <w:lang w:val="es-ES_tradnl"/>
        </w:rPr>
        <w:t>nicos.</w:t>
      </w:r>
    </w:p>
    <w:p>
      <w:pPr>
        <w:pStyle w:val="Body A"/>
        <w:numPr>
          <w:ilvl w:val="0"/>
          <w:numId w:val="46"/>
        </w:numPr>
        <w:bidi w:val="0"/>
        <w:spacing w:before="0"/>
        <w:ind w:right="0"/>
        <w:jc w:val="both"/>
        <w:rPr>
          <w:rtl w:val="0"/>
          <w:lang w:val="es-ES_tradnl"/>
        </w:rPr>
      </w:pPr>
      <w:r>
        <w:rPr>
          <w:rtl w:val="0"/>
          <w:lang w:val="es-ES_tradnl"/>
        </w:rPr>
        <w:t>Independencia estrat</w:t>
      </w:r>
      <w:r>
        <w:rPr>
          <w:rtl w:val="0"/>
          <w:lang w:val="es-ES_tradnl"/>
        </w:rPr>
        <w:t>é</w:t>
      </w:r>
      <w:r>
        <w:rPr>
          <w:rtl w:val="0"/>
          <w:lang w:val="es-ES_tradnl"/>
        </w:rPr>
        <w:t>gica: neutralizaci</w:t>
      </w:r>
      <w:r>
        <w:rPr>
          <w:rtl w:val="0"/>
          <w:lang w:val="es-ES_tradnl"/>
        </w:rPr>
        <w:t>ó</w:t>
      </w:r>
      <w:r>
        <w:rPr>
          <w:rtl w:val="0"/>
          <w:lang w:val="es-ES_tradnl"/>
        </w:rPr>
        <w:t>n de fluctuaciones en precios internacionales y bloqueos comerciales.</w:t>
      </w:r>
    </w:p>
    <w:p>
      <w:pPr>
        <w:pStyle w:val="Body A"/>
      </w:pPr>
    </w:p>
    <w:p>
      <w:pPr>
        <w:pStyle w:val="heading 4"/>
        <w:spacing w:before="240" w:after="240"/>
        <w:rPr>
          <w:outline w:val="0"/>
          <w:color w:val="ff0000"/>
          <w:u w:color="ff0000"/>
          <w:lang w:val="es-ES_tradnl"/>
          <w14:textFill>
            <w14:solidFill>
              <w14:srgbClr w14:val="FF0000"/>
            </w14:solidFill>
          </w14:textFill>
        </w:rPr>
      </w:pPr>
      <w:bookmarkStart w:name="_Toc21" w:id="53"/>
      <w:bookmarkStart w:name="_q1brkb3jto60" w:id="54"/>
      <w:bookmarkEnd w:id="54"/>
      <w:r>
        <w:rPr>
          <w:rtl w:val="0"/>
          <w:lang w:val="es-ES_tradnl"/>
        </w:rPr>
        <w:t>D</w:t>
      </w:r>
      <w:r>
        <w:rPr>
          <w:rtl w:val="0"/>
          <w:lang w:val="es-ES_tradnl"/>
        </w:rPr>
        <w:t>esarrollo de sistemas de log</w:t>
      </w:r>
      <w:r>
        <w:rPr>
          <w:rtl w:val="0"/>
          <w:lang w:val="es-ES_tradnl"/>
        </w:rPr>
        <w:t>í</w:t>
      </w:r>
      <w:r>
        <w:rPr>
          <w:rtl w:val="0"/>
          <w:lang w:val="es-ES_tradnl"/>
        </w:rPr>
        <w:t>stica en fr</w:t>
      </w:r>
      <w:r>
        <w:rPr>
          <w:rtl w:val="0"/>
          <w:lang w:val="es-ES_tradnl"/>
        </w:rPr>
        <w:t>í</w:t>
      </w:r>
      <w:r>
        <w:rPr>
          <w:rtl w:val="0"/>
          <w:lang w:val="es-ES_tradnl"/>
        </w:rPr>
        <w:t>o</w:t>
      </w:r>
      <w:bookmarkEnd w:id="53"/>
    </w:p>
    <w:p>
      <w:pPr>
        <w:pStyle w:val="Body A"/>
      </w:pPr>
      <w:r>
        <w:rPr>
          <w:rtl w:val="0"/>
          <w:lang w:val="es-ES_tradnl"/>
        </w:rPr>
        <w:t>Argentina destruye el 30 % de su producci</w:t>
      </w:r>
      <w:r>
        <w:rPr>
          <w:rtl w:val="0"/>
          <w:lang w:val="es-ES_tradnl"/>
        </w:rPr>
        <w:t>ó</w:t>
      </w:r>
      <w:r>
        <w:rPr>
          <w:rtl w:val="0"/>
          <w:lang w:val="es-ES_tradnl"/>
        </w:rPr>
        <w:t>n agr</w:t>
      </w:r>
      <w:r>
        <w:rPr>
          <w:rtl w:val="0"/>
          <w:lang w:val="es-ES_tradnl"/>
        </w:rPr>
        <w:t>í</w:t>
      </w:r>
      <w:r>
        <w:rPr>
          <w:rtl w:val="0"/>
          <w:lang w:val="es-ES_tradnl"/>
        </w:rPr>
        <w:t>cola antes de que llegue a mercados o g</w:t>
      </w:r>
      <w:r>
        <w:rPr>
          <w:rtl w:val="0"/>
          <w:lang w:val="es-ES_tradnl"/>
        </w:rPr>
        <w:t>ó</w:t>
      </w:r>
      <w:r>
        <w:rPr>
          <w:rtl w:val="0"/>
          <w:lang w:val="es-ES_tradnl"/>
        </w:rPr>
        <w:t>ndolas [22]. Esta cat</w:t>
      </w:r>
      <w:r>
        <w:rPr>
          <w:rtl w:val="0"/>
          <w:lang w:val="es-ES_tradnl"/>
        </w:rPr>
        <w:t>á</w:t>
      </w:r>
      <w:r>
        <w:rPr>
          <w:rtl w:val="0"/>
          <w:lang w:val="es-ES_tradnl"/>
        </w:rPr>
        <w:t>strofe silenciosa, equivalente a tirar 16 millones de toneladas de comida anuales, ocurre por una raz</w:t>
      </w:r>
      <w:r>
        <w:rPr>
          <w:rtl w:val="0"/>
          <w:lang w:val="es-ES_tradnl"/>
        </w:rPr>
        <w:t>ó</w:t>
      </w:r>
      <w:r>
        <w:rPr>
          <w:rtl w:val="0"/>
          <w:lang w:val="es-ES_tradnl"/>
        </w:rPr>
        <w:t>n concreta: solo el 15 % de nuestros productos perecederos cuenta con cadena de fr</w:t>
      </w:r>
      <w:r>
        <w:rPr>
          <w:rtl w:val="0"/>
          <w:lang w:val="es-ES_tradnl"/>
        </w:rPr>
        <w:t>í</w:t>
      </w:r>
      <w:r>
        <w:rPr>
          <w:rtl w:val="0"/>
          <w:lang w:val="es-ES_tradnl"/>
        </w:rPr>
        <w:t>o adecuada. Terminaremos con este derroche con una inversi</w:t>
      </w:r>
      <w:r>
        <w:rPr>
          <w:rtl w:val="0"/>
          <w:lang w:val="es-ES_tradnl"/>
        </w:rPr>
        <w:t>ó</w:t>
      </w:r>
      <w:r>
        <w:rPr>
          <w:rtl w:val="0"/>
          <w:lang w:val="es-ES_tradnl"/>
        </w:rPr>
        <w:t>n estrat</w:t>
      </w:r>
      <w:r>
        <w:rPr>
          <w:rtl w:val="0"/>
          <w:lang w:val="es-ES_tradnl"/>
        </w:rPr>
        <w:t>é</w:t>
      </w:r>
      <w:r>
        <w:rPr>
          <w:rtl w:val="0"/>
          <w:lang w:val="es-ES_tradnl"/>
        </w:rPr>
        <w:t>gica en infraestructura inteligente.</w:t>
      </w:r>
    </w:p>
    <w:p>
      <w:pPr>
        <w:pStyle w:val="Body A"/>
      </w:pPr>
      <w:r>
        <w:rPr>
          <w:b w:val="1"/>
          <w:bCs w:val="1"/>
          <w:rtl w:val="0"/>
          <w:lang w:val="es-ES_tradnl"/>
        </w:rPr>
        <w:t>El costo de la ineficiencia</w:t>
      </w:r>
      <w:r>
        <w:rPr>
          <w:rtl w:val="0"/>
          <w:lang w:val="es-ES_tradnl"/>
        </w:rPr>
        <w:t>:</w:t>
      </w:r>
    </w:p>
    <w:p>
      <w:pPr>
        <w:pStyle w:val="Body A"/>
        <w:numPr>
          <w:ilvl w:val="0"/>
          <w:numId w:val="48"/>
        </w:numPr>
        <w:bidi w:val="0"/>
        <w:spacing w:after="0"/>
        <w:ind w:right="0"/>
        <w:jc w:val="both"/>
        <w:rPr>
          <w:rtl w:val="0"/>
          <w:lang w:val="es-ES_tradnl"/>
        </w:rPr>
      </w:pPr>
      <w:r>
        <w:rPr>
          <w:rtl w:val="0"/>
          <w:lang w:val="es-ES_tradnl"/>
        </w:rPr>
        <w:t>P</w:t>
      </w:r>
      <w:r>
        <w:rPr>
          <w:rtl w:val="0"/>
          <w:lang w:val="es-ES_tradnl"/>
        </w:rPr>
        <w:t>é</w:t>
      </w:r>
      <w:r>
        <w:rPr>
          <w:rtl w:val="0"/>
          <w:lang w:val="es-ES_tradnl"/>
        </w:rPr>
        <w:t>rdidas millonarias: frutas, verduras y carnes se pudren en camiones sin refrigeraci</w:t>
      </w:r>
      <w:r>
        <w:rPr>
          <w:rtl w:val="0"/>
          <w:lang w:val="es-ES_tradnl"/>
        </w:rPr>
        <w:t>ó</w:t>
      </w:r>
      <w:r>
        <w:rPr>
          <w:rtl w:val="0"/>
          <w:lang w:val="es-ES_tradnl"/>
        </w:rPr>
        <w:t>n o almacenes inadecuados.</w:t>
      </w:r>
    </w:p>
    <w:p>
      <w:pPr>
        <w:pStyle w:val="Body A"/>
        <w:numPr>
          <w:ilvl w:val="0"/>
          <w:numId w:val="48"/>
        </w:numPr>
        <w:bidi w:val="0"/>
        <w:spacing w:before="0" w:after="0"/>
        <w:ind w:right="0"/>
        <w:jc w:val="both"/>
        <w:rPr>
          <w:rtl w:val="0"/>
          <w:lang w:val="es-ES_tradnl"/>
        </w:rPr>
      </w:pPr>
      <w:r>
        <w:rPr>
          <w:rtl w:val="0"/>
          <w:lang w:val="es-ES_tradnl"/>
        </w:rPr>
        <w:t>Consecuencias: el agricultor recibe menos, el consumidor paga m</w:t>
      </w:r>
      <w:r>
        <w:rPr>
          <w:rtl w:val="0"/>
          <w:lang w:val="es-ES_tradnl"/>
        </w:rPr>
        <w:t>á</w:t>
      </w:r>
      <w:r>
        <w:rPr>
          <w:rtl w:val="0"/>
          <w:lang w:val="es-ES_tradnl"/>
        </w:rPr>
        <w:t>s y las exportaciones pierden calidad.</w:t>
      </w:r>
    </w:p>
    <w:p>
      <w:pPr>
        <w:pStyle w:val="Body A"/>
        <w:numPr>
          <w:ilvl w:val="0"/>
          <w:numId w:val="48"/>
        </w:numPr>
        <w:bidi w:val="0"/>
        <w:spacing w:before="0"/>
        <w:ind w:right="0"/>
        <w:jc w:val="both"/>
        <w:rPr>
          <w:rtl w:val="0"/>
          <w:lang w:val="es-ES_tradnl"/>
        </w:rPr>
      </w:pPr>
      <w:r>
        <w:rPr>
          <w:rtl w:val="0"/>
          <w:lang w:val="es-ES_tradnl"/>
        </w:rPr>
        <w:t>Cifras clave: el NOA desperdicia el 40 % de sus c</w:t>
      </w:r>
      <w:r>
        <w:rPr>
          <w:rtl w:val="0"/>
          <w:lang w:val="es-ES_tradnl"/>
        </w:rPr>
        <w:t>í</w:t>
      </w:r>
      <w:r>
        <w:rPr>
          <w:rtl w:val="0"/>
          <w:lang w:val="es-ES_tradnl"/>
        </w:rPr>
        <w:t>tricos; la Patagonia, el 35 % de su producci</w:t>
      </w:r>
      <w:r>
        <w:rPr>
          <w:rtl w:val="0"/>
          <w:lang w:val="es-ES_tradnl"/>
        </w:rPr>
        <w:t>ó</w:t>
      </w:r>
      <w:r>
        <w:rPr>
          <w:rtl w:val="0"/>
          <w:lang w:val="es-ES_tradnl"/>
        </w:rPr>
        <w:t>n l</w:t>
      </w:r>
      <w:r>
        <w:rPr>
          <w:rtl w:val="0"/>
          <w:lang w:val="es-ES_tradnl"/>
        </w:rPr>
        <w:t>á</w:t>
      </w:r>
      <w:r>
        <w:rPr>
          <w:rtl w:val="0"/>
          <w:lang w:val="es-ES_tradnl"/>
        </w:rPr>
        <w:t>ctea [22].</w:t>
      </w:r>
    </w:p>
    <w:p>
      <w:pPr>
        <w:pStyle w:val="Body A"/>
      </w:pPr>
      <w:r>
        <w:rPr>
          <w:b w:val="1"/>
          <w:bCs w:val="1"/>
          <w:rtl w:val="0"/>
          <w:lang w:val="es-ES_tradnl"/>
        </w:rPr>
        <w:t>El plan estrat</w:t>
      </w:r>
      <w:r>
        <w:rPr>
          <w:b w:val="1"/>
          <w:bCs w:val="1"/>
          <w:rtl w:val="0"/>
          <w:lang w:val="es-ES_tradnl"/>
        </w:rPr>
        <w:t>é</w:t>
      </w:r>
      <w:r>
        <w:rPr>
          <w:b w:val="1"/>
          <w:bCs w:val="1"/>
          <w:rtl w:val="0"/>
          <w:lang w:val="es-ES_tradnl"/>
        </w:rPr>
        <w:t>gico</w:t>
      </w:r>
      <w:r>
        <w:rPr>
          <w:rtl w:val="0"/>
          <w:lang w:val="es-ES_tradnl"/>
        </w:rPr>
        <w:t>: El plan destina 700 millones de d</w:t>
      </w:r>
      <w:r>
        <w:rPr>
          <w:rtl w:val="0"/>
          <w:lang w:val="es-ES_tradnl"/>
        </w:rPr>
        <w:t>ó</w:t>
      </w:r>
      <w:r>
        <w:rPr>
          <w:rtl w:val="0"/>
          <w:lang w:val="es-ES_tradnl"/>
        </w:rPr>
        <w:t>lares a una revoluci</w:t>
      </w:r>
      <w:r>
        <w:rPr>
          <w:rtl w:val="0"/>
          <w:lang w:val="es-ES_tradnl"/>
        </w:rPr>
        <w:t>ó</w:t>
      </w:r>
      <w:r>
        <w:rPr>
          <w:rtl w:val="0"/>
          <w:lang w:val="es-ES_tradnl"/>
        </w:rPr>
        <w:t>n silenciosa pero decisiva:</w:t>
      </w:r>
    </w:p>
    <w:p>
      <w:pPr>
        <w:pStyle w:val="Body A"/>
        <w:numPr>
          <w:ilvl w:val="0"/>
          <w:numId w:val="50"/>
        </w:numPr>
        <w:bidi w:val="0"/>
        <w:spacing w:after="0"/>
        <w:ind w:right="0"/>
        <w:jc w:val="both"/>
        <w:rPr>
          <w:rtl w:val="0"/>
          <w:lang w:val="es-ES_tradnl"/>
        </w:rPr>
      </w:pPr>
      <w:r>
        <w:rPr>
          <w:rtl w:val="0"/>
          <w:lang w:val="es-ES_tradnl"/>
        </w:rPr>
        <w:t>Infraestructura Federal Inteligente</w:t>
      </w:r>
    </w:p>
    <w:p>
      <w:pPr>
        <w:pStyle w:val="Body A"/>
        <w:numPr>
          <w:ilvl w:val="1"/>
          <w:numId w:val="50"/>
        </w:numPr>
        <w:bidi w:val="0"/>
        <w:spacing w:before="0" w:after="0"/>
        <w:ind w:right="0"/>
        <w:jc w:val="both"/>
        <w:rPr>
          <w:rtl w:val="0"/>
          <w:lang w:val="es-ES_tradnl"/>
        </w:rPr>
      </w:pPr>
      <w:r>
        <w:rPr>
          <w:rtl w:val="0"/>
          <w:lang w:val="es-ES_tradnl"/>
        </w:rPr>
        <w:t>40 centros en la Regi</w:t>
      </w:r>
      <w:r>
        <w:rPr>
          <w:rtl w:val="0"/>
          <w:lang w:val="es-ES_tradnl"/>
        </w:rPr>
        <w:t>ó</w:t>
      </w:r>
      <w:r>
        <w:rPr>
          <w:rtl w:val="0"/>
          <w:lang w:val="es-ES_tradnl"/>
        </w:rPr>
        <w:t>n Pampeana: c</w:t>
      </w:r>
      <w:r>
        <w:rPr>
          <w:rtl w:val="0"/>
          <w:lang w:val="es-ES_tradnl"/>
        </w:rPr>
        <w:t>á</w:t>
      </w:r>
      <w:r>
        <w:rPr>
          <w:rtl w:val="0"/>
          <w:lang w:val="es-ES_tradnl"/>
        </w:rPr>
        <w:t>maras de atm</w:t>
      </w:r>
      <w:r>
        <w:rPr>
          <w:rtl w:val="0"/>
          <w:lang w:val="es-ES_tradnl"/>
        </w:rPr>
        <w:t>ó</w:t>
      </w:r>
      <w:r>
        <w:rPr>
          <w:rtl w:val="0"/>
          <w:lang w:val="es-ES_tradnl"/>
        </w:rPr>
        <w:t>sfera controlada (-25</w:t>
      </w:r>
      <w:r>
        <w:rPr>
          <w:rtl w:val="0"/>
          <w:lang w:val="es-ES_tradnl"/>
        </w:rPr>
        <w:t>°</w:t>
      </w:r>
      <w:r>
        <w:rPr>
          <w:rtl w:val="0"/>
          <w:lang w:val="es-ES_tradnl"/>
        </w:rPr>
        <w:t>C) para carnes y l</w:t>
      </w:r>
      <w:r>
        <w:rPr>
          <w:rtl w:val="0"/>
          <w:lang w:val="es-ES_tradnl"/>
        </w:rPr>
        <w:t>á</w:t>
      </w:r>
      <w:r>
        <w:rPr>
          <w:rtl w:val="0"/>
          <w:lang w:val="es-ES_tradnl"/>
        </w:rPr>
        <w:t>cteos, conectadas a corredores bioce</w:t>
      </w:r>
      <w:r>
        <w:rPr>
          <w:rtl w:val="0"/>
          <w:lang w:val="es-ES_tradnl"/>
        </w:rPr>
        <w:t>á</w:t>
      </w:r>
      <w:r>
        <w:rPr>
          <w:rtl w:val="0"/>
          <w:lang w:val="es-ES_tradnl"/>
        </w:rPr>
        <w:t>nicos.</w:t>
      </w:r>
    </w:p>
    <w:p>
      <w:pPr>
        <w:pStyle w:val="Body A"/>
        <w:numPr>
          <w:ilvl w:val="1"/>
          <w:numId w:val="50"/>
        </w:numPr>
        <w:bidi w:val="0"/>
        <w:spacing w:before="0" w:after="0"/>
        <w:ind w:right="0"/>
        <w:jc w:val="both"/>
        <w:rPr>
          <w:rtl w:val="0"/>
          <w:lang w:val="es-ES_tradnl"/>
        </w:rPr>
      </w:pPr>
      <w:r>
        <w:rPr>
          <w:rtl w:val="0"/>
          <w:lang w:val="es-ES_tradnl"/>
        </w:rPr>
        <w:t>35 centros en el Noroeste: t</w:t>
      </w:r>
      <w:r>
        <w:rPr>
          <w:rtl w:val="0"/>
          <w:lang w:val="es-ES_tradnl"/>
        </w:rPr>
        <w:t>ú</w:t>
      </w:r>
      <w:r>
        <w:rPr>
          <w:rtl w:val="0"/>
          <w:lang w:val="es-ES_tradnl"/>
        </w:rPr>
        <w:t>neles de enfriamiento r</w:t>
      </w:r>
      <w:r>
        <w:rPr>
          <w:rtl w:val="0"/>
          <w:lang w:val="es-ES_tradnl"/>
        </w:rPr>
        <w:t>á</w:t>
      </w:r>
      <w:r>
        <w:rPr>
          <w:rtl w:val="0"/>
          <w:lang w:val="es-ES_tradnl"/>
        </w:rPr>
        <w:t>pido para c</w:t>
      </w:r>
      <w:r>
        <w:rPr>
          <w:rtl w:val="0"/>
          <w:lang w:val="es-ES_tradnl"/>
        </w:rPr>
        <w:t>í</w:t>
      </w:r>
      <w:r>
        <w:rPr>
          <w:rtl w:val="0"/>
          <w:lang w:val="es-ES_tradnl"/>
        </w:rPr>
        <w:t>tricos y hortalizas, con sensores IoT que monitorean calidad en tiempo real.</w:t>
      </w:r>
    </w:p>
    <w:p>
      <w:pPr>
        <w:pStyle w:val="Body A"/>
        <w:numPr>
          <w:ilvl w:val="1"/>
          <w:numId w:val="50"/>
        </w:numPr>
        <w:bidi w:val="0"/>
        <w:spacing w:before="0" w:after="0"/>
        <w:ind w:right="0"/>
        <w:jc w:val="both"/>
        <w:rPr>
          <w:rtl w:val="0"/>
          <w:lang w:val="es-ES_tradnl"/>
        </w:rPr>
      </w:pPr>
      <w:r>
        <w:rPr>
          <w:rtl w:val="0"/>
          <w:lang w:val="es-ES_tradnl"/>
        </w:rPr>
        <w:t>25 centros en Patagonia y Cuyo: sistemas solares</w:t>
      </w:r>
      <w:r>
        <w:rPr>
          <w:rtl w:val="0"/>
          <w:lang w:val="es-ES_tradnl"/>
        </w:rPr>
        <w:t>–</w:t>
      </w:r>
      <w:r>
        <w:rPr>
          <w:rtl w:val="0"/>
          <w:lang w:val="es-ES_tradnl"/>
        </w:rPr>
        <w:t>h</w:t>
      </w:r>
      <w:r>
        <w:rPr>
          <w:rtl w:val="0"/>
          <w:lang w:val="es-ES_tradnl"/>
        </w:rPr>
        <w:t>í</w:t>
      </w:r>
      <w:r>
        <w:rPr>
          <w:rtl w:val="0"/>
          <w:lang w:val="es-ES_tradnl"/>
        </w:rPr>
        <w:t>bridos para frutas finas y vinos, evitando que la pera de R</w:t>
      </w:r>
      <w:r>
        <w:rPr>
          <w:rtl w:val="0"/>
          <w:lang w:val="es-ES_tradnl"/>
        </w:rPr>
        <w:t>í</w:t>
      </w:r>
      <w:r>
        <w:rPr>
          <w:rtl w:val="0"/>
          <w:lang w:val="es-ES_tradnl"/>
        </w:rPr>
        <w:t>o Negro se degrade antes de cruzar los Andes.</w:t>
      </w:r>
    </w:p>
    <w:p>
      <w:pPr>
        <w:pStyle w:val="Body A"/>
        <w:numPr>
          <w:ilvl w:val="0"/>
          <w:numId w:val="50"/>
        </w:numPr>
        <w:bidi w:val="0"/>
        <w:spacing w:before="0" w:after="0"/>
        <w:ind w:right="0"/>
        <w:jc w:val="both"/>
        <w:rPr>
          <w:rtl w:val="0"/>
          <w:lang w:val="es-ES_tradnl"/>
        </w:rPr>
      </w:pPr>
      <w:r>
        <w:rPr>
          <w:rtl w:val="0"/>
          <w:lang w:val="es-ES_tradnl"/>
        </w:rPr>
        <w:t>Flota Nacional Refrigerada</w:t>
      </w:r>
    </w:p>
    <w:p>
      <w:pPr>
        <w:pStyle w:val="Body A"/>
        <w:numPr>
          <w:ilvl w:val="1"/>
          <w:numId w:val="50"/>
        </w:numPr>
        <w:bidi w:val="0"/>
        <w:spacing w:before="0"/>
        <w:ind w:right="0"/>
        <w:jc w:val="both"/>
        <w:rPr>
          <w:rtl w:val="0"/>
          <w:lang w:val="es-ES_tradnl"/>
        </w:rPr>
      </w:pPr>
      <w:r>
        <w:rPr>
          <w:rtl w:val="0"/>
          <w:lang w:val="es-ES_tradnl"/>
        </w:rPr>
        <w:t>500 camiones fabricados en cooperativas argentinas, con motores el</w:t>
      </w:r>
      <w:r>
        <w:rPr>
          <w:rtl w:val="0"/>
          <w:lang w:val="es-ES_tradnl"/>
        </w:rPr>
        <w:t>é</w:t>
      </w:r>
      <w:r>
        <w:rPr>
          <w:rtl w:val="0"/>
          <w:lang w:val="es-ES_tradnl"/>
        </w:rPr>
        <w:t>ctricos y paneles solares auxiliares.</w:t>
      </w:r>
    </w:p>
    <w:p>
      <w:pPr>
        <w:pStyle w:val="Body A"/>
      </w:pPr>
      <w:r>
        <w:rPr>
          <w:rtl w:val="0"/>
          <w:lang w:val="es-ES_tradnl"/>
        </w:rPr>
        <w:t>Financiamiento eficiente:</w:t>
      </w:r>
    </w:p>
    <w:p>
      <w:pPr>
        <w:pStyle w:val="Body A"/>
        <w:numPr>
          <w:ilvl w:val="0"/>
          <w:numId w:val="52"/>
        </w:numPr>
        <w:bidi w:val="0"/>
        <w:spacing w:after="0"/>
        <w:ind w:right="0"/>
        <w:jc w:val="both"/>
        <w:rPr>
          <w:rtl w:val="0"/>
          <w:lang w:val="es-ES_tradnl"/>
        </w:rPr>
      </w:pPr>
      <w:r>
        <w:rPr>
          <w:rtl w:val="0"/>
          <w:lang w:val="es-ES_tradnl"/>
        </w:rPr>
        <w:t>Subsidios estatales directos (50 %): Fondo Federal de Infraestructura Frigor</w:t>
      </w:r>
      <w:r>
        <w:rPr>
          <w:rtl w:val="0"/>
          <w:lang w:val="es-ES_tradnl"/>
        </w:rPr>
        <w:t>í</w:t>
      </w:r>
      <w:r>
        <w:rPr>
          <w:rtl w:val="0"/>
          <w:lang w:val="es-ES_tradnl"/>
        </w:rPr>
        <w:t>fica.</w:t>
      </w:r>
    </w:p>
    <w:p>
      <w:pPr>
        <w:pStyle w:val="Body A"/>
        <w:numPr>
          <w:ilvl w:val="0"/>
          <w:numId w:val="52"/>
        </w:numPr>
        <w:bidi w:val="0"/>
        <w:spacing w:before="0" w:after="0"/>
        <w:ind w:right="0"/>
        <w:jc w:val="both"/>
        <w:rPr>
          <w:rtl w:val="0"/>
          <w:lang w:val="es-ES_tradnl"/>
        </w:rPr>
      </w:pPr>
      <w:r>
        <w:rPr>
          <w:rtl w:val="0"/>
          <w:lang w:val="es-ES_tradnl"/>
        </w:rPr>
        <w:t>Alianzas con l</w:t>
      </w:r>
      <w:r>
        <w:rPr>
          <w:rtl w:val="0"/>
          <w:lang w:val="es-ES_tradnl"/>
        </w:rPr>
        <w:t>í</w:t>
      </w:r>
      <w:r>
        <w:rPr>
          <w:rtl w:val="0"/>
          <w:lang w:val="es-ES_tradnl"/>
        </w:rPr>
        <w:t>deres log</w:t>
      </w:r>
      <w:r>
        <w:rPr>
          <w:rtl w:val="0"/>
          <w:lang w:val="es-ES_tradnl"/>
        </w:rPr>
        <w:t>í</w:t>
      </w:r>
      <w:r>
        <w:rPr>
          <w:rtl w:val="0"/>
          <w:lang w:val="es-ES_tradnl"/>
        </w:rPr>
        <w:t>sticos (30 %): acuerdos con empresas como Lineage Logistics o Americold, con transferencia tecnol</w:t>
      </w:r>
      <w:r>
        <w:rPr>
          <w:rtl w:val="0"/>
          <w:lang w:val="es-ES_tradnl"/>
        </w:rPr>
        <w:t>ó</w:t>
      </w:r>
      <w:r>
        <w:rPr>
          <w:rtl w:val="0"/>
          <w:lang w:val="es-ES_tradnl"/>
        </w:rPr>
        <w:t>gica obligatoria.</w:t>
      </w:r>
    </w:p>
    <w:p>
      <w:pPr>
        <w:pStyle w:val="Body A"/>
        <w:numPr>
          <w:ilvl w:val="0"/>
          <w:numId w:val="52"/>
        </w:numPr>
        <w:bidi w:val="0"/>
        <w:spacing w:before="0"/>
        <w:ind w:right="0"/>
        <w:jc w:val="both"/>
        <w:rPr>
          <w:rtl w:val="0"/>
          <w:lang w:val="es-ES_tradnl"/>
        </w:rPr>
      </w:pPr>
      <w:r>
        <w:rPr>
          <w:rtl w:val="0"/>
          <w:lang w:val="es-ES_tradnl"/>
        </w:rPr>
        <w:t>Cr</w:t>
      </w:r>
      <w:r>
        <w:rPr>
          <w:rtl w:val="0"/>
          <w:lang w:val="es-ES_tradnl"/>
        </w:rPr>
        <w:t>é</w:t>
      </w:r>
      <w:r>
        <w:rPr>
          <w:rtl w:val="0"/>
          <w:lang w:val="es-ES_tradnl"/>
        </w:rPr>
        <w:t>ditos blandos para pymes (20 %): Banco Naci</w:t>
      </w:r>
      <w:r>
        <w:rPr>
          <w:rtl w:val="0"/>
          <w:lang w:val="es-ES_tradnl"/>
        </w:rPr>
        <w:t>ó</w:t>
      </w:r>
      <w:r>
        <w:rPr>
          <w:rtl w:val="0"/>
          <w:lang w:val="es-ES_tradnl"/>
        </w:rPr>
        <w:t>n financiar</w:t>
      </w:r>
      <w:r>
        <w:rPr>
          <w:rtl w:val="0"/>
          <w:lang w:val="es-ES_tradnl"/>
        </w:rPr>
        <w:t xml:space="preserve">á </w:t>
      </w:r>
      <w:r>
        <w:rPr>
          <w:rtl w:val="0"/>
          <w:lang w:val="es-ES_tradnl"/>
        </w:rPr>
        <w:t>c</w:t>
      </w:r>
      <w:r>
        <w:rPr>
          <w:rtl w:val="0"/>
          <w:lang w:val="es-ES_tradnl"/>
        </w:rPr>
        <w:t>á</w:t>
      </w:r>
      <w:r>
        <w:rPr>
          <w:rtl w:val="0"/>
          <w:lang w:val="es-ES_tradnl"/>
        </w:rPr>
        <w:t>maras frigor</w:t>
      </w:r>
      <w:r>
        <w:rPr>
          <w:rtl w:val="0"/>
          <w:lang w:val="es-ES_tradnl"/>
        </w:rPr>
        <w:t>í</w:t>
      </w:r>
      <w:r>
        <w:rPr>
          <w:rtl w:val="0"/>
          <w:lang w:val="es-ES_tradnl"/>
        </w:rPr>
        <w:t>ficas para peque</w:t>
      </w:r>
      <w:r>
        <w:rPr>
          <w:rtl w:val="0"/>
          <w:lang w:val="es-ES_tradnl"/>
        </w:rPr>
        <w:t>ñ</w:t>
      </w:r>
      <w:r>
        <w:rPr>
          <w:rtl w:val="0"/>
          <w:lang w:val="es-ES_tradnl"/>
        </w:rPr>
        <w:t>os productores.</w:t>
      </w:r>
    </w:p>
    <w:p>
      <w:pPr>
        <w:pStyle w:val="Body A"/>
      </w:pPr>
      <w:r>
        <w:rPr>
          <w:rtl w:val="0"/>
          <w:lang w:val="es-ES_tradnl"/>
        </w:rPr>
        <w:t>Beneficios transformadores:</w:t>
      </w:r>
    </w:p>
    <w:tbl>
      <w:tblPr>
        <w:tblW w:w="675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50"/>
        <w:gridCol w:w="5100"/>
      </w:tblGrid>
      <w:tr>
        <w:tblPrEx>
          <w:shd w:val="clear" w:color="auto" w:fill="ced7e7"/>
        </w:tblPrEx>
        <w:trPr>
          <w:trHeight w:val="850" w:hRule="atLeast"/>
        </w:trPr>
        <w:tc>
          <w:tcPr>
            <w:tcW w:type="dxa" w:w="1650"/>
            <w:tcBorders>
              <w:top w:val="nil"/>
              <w:left w:val="nil"/>
              <w:bottom w:val="single" w:color="8b8b8b"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b w:val="1"/>
                <w:bCs w:val="1"/>
                <w:i w:val="1"/>
                <w:iCs w:val="1"/>
                <w:shd w:val="nil" w:color="auto" w:fill="auto"/>
                <w:rtl w:val="0"/>
                <w:lang w:val="es-ES_tradnl"/>
              </w:rPr>
              <w:t>Á</w:t>
            </w:r>
            <w:r>
              <w:rPr>
                <w:b w:val="1"/>
                <w:bCs w:val="1"/>
                <w:i w:val="1"/>
                <w:iCs w:val="1"/>
                <w:shd w:val="nil" w:color="auto" w:fill="auto"/>
                <w:rtl w:val="0"/>
                <w:lang w:val="es-ES_tradnl"/>
              </w:rPr>
              <w:t>mbito</w:t>
            </w:r>
          </w:p>
        </w:tc>
        <w:tc>
          <w:tcPr>
            <w:tcW w:type="dxa" w:w="5100"/>
            <w:tcBorders>
              <w:top w:val="nil"/>
              <w:left w:val="nil"/>
              <w:bottom w:val="single" w:color="8b8b8b"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b w:val="1"/>
                <w:bCs w:val="1"/>
                <w:i w:val="1"/>
                <w:iCs w:val="1"/>
                <w:shd w:val="nil" w:color="auto" w:fill="auto"/>
                <w:rtl w:val="0"/>
                <w:lang w:val="es-ES_tradnl"/>
              </w:rPr>
              <w:t>Impacto</w:t>
            </w:r>
          </w:p>
        </w:tc>
      </w:tr>
      <w:tr>
        <w:tblPrEx>
          <w:shd w:val="clear" w:color="auto" w:fill="ced7e7"/>
        </w:tblPrEx>
        <w:trPr>
          <w:trHeight w:val="3220" w:hRule="atLeast"/>
        </w:trPr>
        <w:tc>
          <w:tcPr>
            <w:tcW w:type="dxa" w:w="1650"/>
            <w:tcBorders>
              <w:top w:val="single" w:color="8b8b8b"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b w:val="1"/>
                <w:bCs w:val="1"/>
                <w:shd w:val="nil" w:color="auto" w:fill="auto"/>
                <w:rtl w:val="0"/>
                <w:lang w:val="es-ES_tradnl"/>
              </w:rPr>
              <w:t>Econ</w:t>
            </w:r>
            <w:r>
              <w:rPr>
                <w:b w:val="1"/>
                <w:bCs w:val="1"/>
                <w:shd w:val="nil" w:color="auto" w:fill="auto"/>
                <w:rtl w:val="0"/>
                <w:lang w:val="es-ES_tradnl"/>
              </w:rPr>
              <w:t>ó</w:t>
            </w:r>
            <w:r>
              <w:rPr>
                <w:b w:val="1"/>
                <w:bCs w:val="1"/>
                <w:shd w:val="nil" w:color="auto" w:fill="auto"/>
                <w:rtl w:val="0"/>
                <w:lang w:val="es-ES_tradnl"/>
              </w:rPr>
              <w:t>mico</w:t>
            </w:r>
          </w:p>
        </w:tc>
        <w:tc>
          <w:tcPr>
            <w:tcW w:type="dxa" w:w="5100"/>
            <w:tcBorders>
              <w:top w:val="single" w:color="8b8b8b"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numPr>
                <w:ilvl w:val="0"/>
                <w:numId w:val="53"/>
              </w:numPr>
              <w:spacing w:before="0" w:after="0" w:line="240" w:lineRule="auto"/>
              <w:rPr>
                <w:lang w:val="es-ES_tradnl"/>
              </w:rPr>
            </w:pPr>
            <w:r>
              <w:rPr>
                <w:shd w:val="nil" w:color="auto" w:fill="auto"/>
                <w:rtl w:val="0"/>
                <w:lang w:val="es-ES_tradnl"/>
              </w:rPr>
              <w:t>Reducci</w:t>
            </w:r>
            <w:r>
              <w:rPr>
                <w:shd w:val="nil" w:color="auto" w:fill="auto"/>
                <w:rtl w:val="0"/>
                <w:lang w:val="es-ES_tradnl"/>
              </w:rPr>
              <w:t>ó</w:t>
            </w:r>
            <w:r>
              <w:rPr>
                <w:shd w:val="nil" w:color="auto" w:fill="auto"/>
                <w:rtl w:val="0"/>
                <w:lang w:val="es-ES_tradnl"/>
              </w:rPr>
              <w:t>n del 50 % en desperdicios (equivalente a USD 1.000 millones/a</w:t>
            </w:r>
            <w:r>
              <w:rPr>
                <w:shd w:val="nil" w:color="auto" w:fill="auto"/>
                <w:rtl w:val="0"/>
                <w:lang w:val="es-ES_tradnl"/>
              </w:rPr>
              <w:t>ñ</w:t>
            </w:r>
            <w:r>
              <w:rPr>
                <w:shd w:val="nil" w:color="auto" w:fill="auto"/>
                <w:rtl w:val="0"/>
                <w:lang w:val="es-ES_tradnl"/>
              </w:rPr>
              <w:t>o recuperados).</w:t>
            </w:r>
          </w:p>
          <w:p>
            <w:pPr>
              <w:pStyle w:val="Body A"/>
              <w:numPr>
                <w:ilvl w:val="0"/>
                <w:numId w:val="53"/>
              </w:numPr>
              <w:bidi w:val="0"/>
              <w:spacing w:before="0" w:after="0" w:line="240" w:lineRule="auto"/>
              <w:ind w:right="0"/>
              <w:jc w:val="both"/>
              <w:rPr>
                <w:rtl w:val="0"/>
                <w:lang w:val="es-ES_tradnl"/>
              </w:rPr>
            </w:pPr>
            <w:r>
              <w:rPr>
                <w:shd w:val="nil" w:color="auto" w:fill="auto"/>
                <w:rtl w:val="0"/>
                <w:lang w:val="es-ES_tradnl"/>
              </w:rPr>
              <w:t>+20 % en valor de exportaciones agroalimentarias: los ar</w:t>
            </w:r>
            <w:r>
              <w:rPr>
                <w:shd w:val="nil" w:color="auto" w:fill="auto"/>
                <w:rtl w:val="0"/>
                <w:lang w:val="es-ES_tradnl"/>
              </w:rPr>
              <w:t>á</w:t>
            </w:r>
            <w:r>
              <w:rPr>
                <w:shd w:val="nil" w:color="auto" w:fill="auto"/>
                <w:rtl w:val="0"/>
                <w:lang w:val="es-ES_tradnl"/>
              </w:rPr>
              <w:t>ndanos llegar</w:t>
            </w:r>
            <w:r>
              <w:rPr>
                <w:shd w:val="nil" w:color="auto" w:fill="auto"/>
                <w:rtl w:val="0"/>
                <w:lang w:val="es-ES_tradnl"/>
              </w:rPr>
              <w:t>á</w:t>
            </w:r>
            <w:r>
              <w:rPr>
                <w:shd w:val="nil" w:color="auto" w:fill="auto"/>
                <w:rtl w:val="0"/>
                <w:lang w:val="es-ES_tradnl"/>
              </w:rPr>
              <w:t xml:space="preserve">n a EE.UU. en estado </w:t>
            </w:r>
            <w:r>
              <w:rPr>
                <w:shd w:val="nil" w:color="auto" w:fill="auto"/>
                <w:rtl w:val="0"/>
                <w:lang w:val="es-ES_tradnl"/>
              </w:rPr>
              <w:t>ó</w:t>
            </w:r>
            <w:r>
              <w:rPr>
                <w:shd w:val="nil" w:color="auto" w:fill="auto"/>
                <w:rtl w:val="0"/>
                <w:lang w:val="es-ES_tradnl"/>
              </w:rPr>
              <w:t>ptimo, no como pulpa descongelada.</w:t>
            </w:r>
          </w:p>
        </w:tc>
      </w:tr>
      <w:tr>
        <w:tblPrEx>
          <w:shd w:val="clear" w:color="auto" w:fill="ced7e7"/>
        </w:tblPrEx>
        <w:trPr>
          <w:trHeight w:val="2440" w:hRule="atLeast"/>
        </w:trPr>
        <w:tc>
          <w:tcPr>
            <w:tcW w:type="dxa" w:w="1650"/>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b w:val="1"/>
                <w:bCs w:val="1"/>
                <w:shd w:val="nil" w:color="auto" w:fill="auto"/>
                <w:rtl w:val="0"/>
                <w:lang w:val="es-ES_tradnl"/>
              </w:rPr>
              <w:t>Social</w:t>
            </w:r>
          </w:p>
        </w:tc>
        <w:tc>
          <w:tcPr>
            <w:tcW w:type="dxa" w:w="5100"/>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numPr>
                <w:ilvl w:val="0"/>
                <w:numId w:val="54"/>
              </w:numPr>
              <w:spacing w:before="0" w:after="0" w:line="240" w:lineRule="auto"/>
              <w:rPr>
                <w:lang w:val="es-ES_tradnl"/>
              </w:rPr>
            </w:pPr>
            <w:r>
              <w:rPr>
                <w:shd w:val="nil" w:color="auto" w:fill="auto"/>
                <w:rtl w:val="0"/>
                <w:lang w:val="es-ES_tradnl"/>
              </w:rPr>
              <w:t>Precios estables en g</w:t>
            </w:r>
            <w:r>
              <w:rPr>
                <w:shd w:val="nil" w:color="auto" w:fill="auto"/>
                <w:rtl w:val="0"/>
                <w:lang w:val="es-ES_tradnl"/>
              </w:rPr>
              <w:t>ó</w:t>
            </w:r>
            <w:r>
              <w:rPr>
                <w:shd w:val="nil" w:color="auto" w:fill="auto"/>
                <w:rtl w:val="0"/>
                <w:lang w:val="es-ES_tradnl"/>
              </w:rPr>
              <w:t>ndolas: menos merma = menor inflaci</w:t>
            </w:r>
            <w:r>
              <w:rPr>
                <w:shd w:val="nil" w:color="auto" w:fill="auto"/>
                <w:rtl w:val="0"/>
                <w:lang w:val="es-ES_tradnl"/>
              </w:rPr>
              <w:t>ó</w:t>
            </w:r>
            <w:r>
              <w:rPr>
                <w:shd w:val="nil" w:color="auto" w:fill="auto"/>
                <w:rtl w:val="0"/>
                <w:lang w:val="es-ES_tradnl"/>
              </w:rPr>
              <w:t>n alimentaria.</w:t>
            </w:r>
          </w:p>
          <w:p>
            <w:pPr>
              <w:pStyle w:val="Body A"/>
              <w:numPr>
                <w:ilvl w:val="0"/>
                <w:numId w:val="54"/>
              </w:numPr>
              <w:bidi w:val="0"/>
              <w:spacing w:before="0" w:after="0" w:line="240" w:lineRule="auto"/>
              <w:ind w:right="0"/>
              <w:jc w:val="both"/>
              <w:rPr>
                <w:rtl w:val="0"/>
                <w:lang w:val="es-ES_tradnl"/>
              </w:rPr>
            </w:pPr>
            <w:r>
              <w:rPr>
                <w:shd w:val="nil" w:color="auto" w:fill="auto"/>
                <w:rtl w:val="0"/>
                <w:lang w:val="es-ES_tradnl"/>
              </w:rPr>
              <w:t>15.000 empleos t</w:t>
            </w:r>
            <w:r>
              <w:rPr>
                <w:shd w:val="nil" w:color="auto" w:fill="auto"/>
                <w:rtl w:val="0"/>
                <w:lang w:val="es-ES_tradnl"/>
              </w:rPr>
              <w:t>é</w:t>
            </w:r>
            <w:r>
              <w:rPr>
                <w:shd w:val="nil" w:color="auto" w:fill="auto"/>
                <w:rtl w:val="0"/>
                <w:lang w:val="es-ES_tradnl"/>
              </w:rPr>
              <w:t>cnicos: mec</w:t>
            </w:r>
            <w:r>
              <w:rPr>
                <w:shd w:val="nil" w:color="auto" w:fill="auto"/>
                <w:rtl w:val="0"/>
                <w:lang w:val="es-ES_tradnl"/>
              </w:rPr>
              <w:t>á</w:t>
            </w:r>
            <w:r>
              <w:rPr>
                <w:shd w:val="nil" w:color="auto" w:fill="auto"/>
                <w:rtl w:val="0"/>
                <w:lang w:val="es-ES_tradnl"/>
              </w:rPr>
              <w:t>nicos de refrigeraci</w:t>
            </w:r>
            <w:r>
              <w:rPr>
                <w:shd w:val="nil" w:color="auto" w:fill="auto"/>
                <w:rtl w:val="0"/>
                <w:lang w:val="es-ES_tradnl"/>
              </w:rPr>
              <w:t>ó</w:t>
            </w:r>
            <w:r>
              <w:rPr>
                <w:shd w:val="nil" w:color="auto" w:fill="auto"/>
                <w:rtl w:val="0"/>
                <w:lang w:val="es-ES_tradnl"/>
              </w:rPr>
              <w:t>n, operadores log</w:t>
            </w:r>
            <w:r>
              <w:rPr>
                <w:shd w:val="nil" w:color="auto" w:fill="auto"/>
                <w:rtl w:val="0"/>
                <w:lang w:val="es-ES_tradnl"/>
              </w:rPr>
              <w:t>í</w:t>
            </w:r>
            <w:r>
              <w:rPr>
                <w:shd w:val="nil" w:color="auto" w:fill="auto"/>
                <w:rtl w:val="0"/>
                <w:lang w:val="es-ES_tradnl"/>
              </w:rPr>
              <w:t>sticos, t</w:t>
            </w:r>
            <w:r>
              <w:rPr>
                <w:shd w:val="nil" w:color="auto" w:fill="auto"/>
                <w:rtl w:val="0"/>
                <w:lang w:val="es-ES_tradnl"/>
              </w:rPr>
              <w:t>é</w:t>
            </w:r>
            <w:r>
              <w:rPr>
                <w:shd w:val="nil" w:color="auto" w:fill="auto"/>
                <w:rtl w:val="0"/>
                <w:lang w:val="es-ES_tradnl"/>
              </w:rPr>
              <w:t>cnicos en control de calidad.</w:t>
            </w:r>
          </w:p>
        </w:tc>
      </w:tr>
      <w:tr>
        <w:tblPrEx>
          <w:shd w:val="clear" w:color="auto" w:fill="ced7e7"/>
        </w:tblPrEx>
        <w:trPr>
          <w:trHeight w:val="2050" w:hRule="atLeast"/>
        </w:trPr>
        <w:tc>
          <w:tcPr>
            <w:tcW w:type="dxa" w:w="1650"/>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b w:val="1"/>
                <w:bCs w:val="1"/>
                <w:shd w:val="nil" w:color="auto" w:fill="auto"/>
                <w:rtl w:val="0"/>
                <w:lang w:val="es-ES_tradnl"/>
              </w:rPr>
              <w:t>Ambiental</w:t>
            </w:r>
          </w:p>
        </w:tc>
        <w:tc>
          <w:tcPr>
            <w:tcW w:type="dxa" w:w="5100"/>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numPr>
                <w:ilvl w:val="0"/>
                <w:numId w:val="55"/>
              </w:numPr>
              <w:spacing w:before="0" w:after="0" w:line="240" w:lineRule="auto"/>
              <w:rPr>
                <w:lang w:val="es-ES_tradnl"/>
              </w:rPr>
            </w:pPr>
            <w:r>
              <w:rPr>
                <w:shd w:val="nil" w:color="auto" w:fill="auto"/>
                <w:rtl w:val="0"/>
                <w:lang w:val="es-ES_tradnl"/>
              </w:rPr>
              <w:t>Reducci</w:t>
            </w:r>
            <w:r>
              <w:rPr>
                <w:shd w:val="nil" w:color="auto" w:fill="auto"/>
                <w:rtl w:val="0"/>
                <w:lang w:val="es-ES_tradnl"/>
              </w:rPr>
              <w:t>ó</w:t>
            </w:r>
            <w:r>
              <w:rPr>
                <w:shd w:val="nil" w:color="auto" w:fill="auto"/>
                <w:rtl w:val="0"/>
                <w:lang w:val="es-ES_tradnl"/>
              </w:rPr>
              <w:t>n de huella de carbono: menos viajes fallidos = menos emisiones.</w:t>
            </w:r>
          </w:p>
          <w:p>
            <w:pPr>
              <w:pStyle w:val="Body A"/>
              <w:numPr>
                <w:ilvl w:val="0"/>
                <w:numId w:val="55"/>
              </w:numPr>
              <w:bidi w:val="0"/>
              <w:spacing w:before="0" w:after="0" w:line="240" w:lineRule="auto"/>
              <w:ind w:right="0"/>
              <w:jc w:val="both"/>
              <w:rPr>
                <w:rtl w:val="0"/>
                <w:lang w:val="es-ES_tradnl"/>
              </w:rPr>
            </w:pPr>
            <w:r>
              <w:rPr>
                <w:shd w:val="nil" w:color="auto" w:fill="auto"/>
                <w:rtl w:val="0"/>
                <w:lang w:val="es-ES_tradnl"/>
              </w:rPr>
              <w:t>Energ</w:t>
            </w:r>
            <w:r>
              <w:rPr>
                <w:shd w:val="nil" w:color="auto" w:fill="auto"/>
                <w:rtl w:val="0"/>
                <w:lang w:val="es-ES_tradnl"/>
              </w:rPr>
              <w:t>í</w:t>
            </w:r>
            <w:r>
              <w:rPr>
                <w:shd w:val="nil" w:color="auto" w:fill="auto"/>
                <w:rtl w:val="0"/>
                <w:lang w:val="es-ES_tradnl"/>
              </w:rPr>
              <w:t>as limpias: paneles solares en el 70 % de los centros.</w:t>
            </w:r>
          </w:p>
        </w:tc>
      </w:tr>
    </w:tbl>
    <w:p>
      <w:pPr>
        <w:pStyle w:val="Body A"/>
        <w:widowControl w:val="0"/>
        <w:spacing w:line="240" w:lineRule="auto"/>
        <w:ind w:left="216" w:hanging="216"/>
      </w:pPr>
    </w:p>
    <w:p>
      <w:pPr>
        <w:pStyle w:val="Body A"/>
        <w:widowControl w:val="0"/>
        <w:spacing w:line="240" w:lineRule="auto"/>
        <w:ind w:left="108" w:hanging="108"/>
        <w:jc w:val="left"/>
      </w:pPr>
    </w:p>
    <w:p>
      <w:pPr>
        <w:pStyle w:val="Body A"/>
        <w:widowControl w:val="0"/>
        <w:spacing w:line="240" w:lineRule="auto"/>
        <w:jc w:val="left"/>
      </w:pPr>
    </w:p>
    <w:p>
      <w:pPr>
        <w:pStyle w:val="Body A"/>
        <w:rPr>
          <w:i w:val="1"/>
          <w:iCs w:val="1"/>
        </w:rPr>
      </w:pPr>
    </w:p>
    <w:p>
      <w:pPr>
        <w:pStyle w:val="Body A"/>
        <w:rPr>
          <w:i w:val="1"/>
          <w:iCs w:val="1"/>
        </w:rPr>
      </w:pPr>
    </w:p>
    <w:p>
      <w:pPr>
        <w:pStyle w:val="Body A"/>
      </w:pPr>
      <w:r>
        <w:rPr>
          <w:i w:val="1"/>
          <w:iCs w:val="1"/>
          <w:rtl w:val="0"/>
          <w:lang w:val="es-ES_tradnl"/>
        </w:rPr>
        <w:t>Implementaci</w:t>
      </w:r>
      <w:r>
        <w:rPr>
          <w:i w:val="1"/>
          <w:iCs w:val="1"/>
          <w:rtl w:val="0"/>
          <w:lang w:val="es-ES_tradnl"/>
        </w:rPr>
        <w:t>ó</w:t>
      </w:r>
      <w:r>
        <w:rPr>
          <w:i w:val="1"/>
          <w:iCs w:val="1"/>
          <w:rtl w:val="0"/>
          <w:lang w:val="es-ES_tradnl"/>
        </w:rPr>
        <w:t>n federal</w:t>
      </w:r>
      <w:r>
        <w:rPr>
          <w:rtl w:val="0"/>
          <w:lang w:val="es-ES_tradnl"/>
        </w:rPr>
        <w:t>:</w:t>
      </w:r>
    </w:p>
    <w:p>
      <w:pPr>
        <w:pStyle w:val="Body A"/>
        <w:numPr>
          <w:ilvl w:val="0"/>
          <w:numId w:val="57"/>
        </w:numPr>
        <w:bidi w:val="0"/>
        <w:spacing w:after="0"/>
        <w:ind w:right="0"/>
        <w:jc w:val="both"/>
        <w:rPr>
          <w:rtl w:val="0"/>
          <w:lang w:val="es-ES_tradnl"/>
        </w:rPr>
      </w:pPr>
      <w:r>
        <w:rPr>
          <w:rtl w:val="0"/>
          <w:lang w:val="es-ES_tradnl"/>
        </w:rPr>
        <w:t>A</w:t>
      </w:r>
      <w:r>
        <w:rPr>
          <w:rtl w:val="0"/>
          <w:lang w:val="es-ES_tradnl"/>
        </w:rPr>
        <w:t>ñ</w:t>
      </w:r>
      <w:r>
        <w:rPr>
          <w:rtl w:val="0"/>
          <w:lang w:val="es-ES_tradnl"/>
        </w:rPr>
        <w:t>o 1: auditor</w:t>
      </w:r>
      <w:r>
        <w:rPr>
          <w:rtl w:val="0"/>
          <w:lang w:val="es-ES_tradnl"/>
        </w:rPr>
        <w:t>í</w:t>
      </w:r>
      <w:r>
        <w:rPr>
          <w:rtl w:val="0"/>
          <w:lang w:val="es-ES_tradnl"/>
        </w:rPr>
        <w:t>a de p</w:t>
      </w:r>
      <w:r>
        <w:rPr>
          <w:rtl w:val="0"/>
          <w:lang w:val="es-ES_tradnl"/>
        </w:rPr>
        <w:t>é</w:t>
      </w:r>
      <w:r>
        <w:rPr>
          <w:rtl w:val="0"/>
          <w:lang w:val="es-ES_tradnl"/>
        </w:rPr>
        <w:t>rdidas por provincia + licitaci</w:t>
      </w:r>
      <w:r>
        <w:rPr>
          <w:rtl w:val="0"/>
          <w:lang w:val="es-ES_tradnl"/>
        </w:rPr>
        <w:t>ó</w:t>
      </w:r>
      <w:r>
        <w:rPr>
          <w:rtl w:val="0"/>
          <w:lang w:val="es-ES_tradnl"/>
        </w:rPr>
        <w:t>n de obras prioritarias.</w:t>
      </w:r>
    </w:p>
    <w:p>
      <w:pPr>
        <w:pStyle w:val="Body A"/>
        <w:numPr>
          <w:ilvl w:val="0"/>
          <w:numId w:val="57"/>
        </w:numPr>
        <w:bidi w:val="0"/>
        <w:spacing w:before="0" w:after="0"/>
        <w:ind w:right="0"/>
        <w:jc w:val="both"/>
        <w:rPr>
          <w:rtl w:val="0"/>
          <w:lang w:val="es-ES_tradnl"/>
        </w:rPr>
      </w:pPr>
      <w:r>
        <w:rPr>
          <w:rtl w:val="0"/>
          <w:lang w:val="es-ES_tradnl"/>
        </w:rPr>
        <w:t>A</w:t>
      </w:r>
      <w:r>
        <w:rPr>
          <w:rtl w:val="0"/>
          <w:lang w:val="es-ES_tradnl"/>
        </w:rPr>
        <w:t>ñ</w:t>
      </w:r>
      <w:r>
        <w:rPr>
          <w:rtl w:val="0"/>
          <w:lang w:val="es-ES_tradnl"/>
        </w:rPr>
        <w:t>o 2</w:t>
      </w:r>
      <w:r>
        <w:rPr>
          <w:rtl w:val="0"/>
          <w:lang w:val="es-ES_tradnl"/>
        </w:rPr>
        <w:t>–</w:t>
      </w:r>
      <w:r>
        <w:rPr>
          <w:rtl w:val="0"/>
          <w:lang w:val="es-ES_tradnl"/>
        </w:rPr>
        <w:t>3: construcci</w:t>
      </w:r>
      <w:r>
        <w:rPr>
          <w:rtl w:val="0"/>
          <w:lang w:val="es-ES_tradnl"/>
        </w:rPr>
        <w:t>ó</w:t>
      </w:r>
      <w:r>
        <w:rPr>
          <w:rtl w:val="0"/>
          <w:lang w:val="es-ES_tradnl"/>
        </w:rPr>
        <w:t>n de 60 centros en zonas cr</w:t>
      </w:r>
      <w:r>
        <w:rPr>
          <w:rtl w:val="0"/>
          <w:lang w:val="es-ES_tradnl"/>
        </w:rPr>
        <w:t>í</w:t>
      </w:r>
      <w:r>
        <w:rPr>
          <w:rtl w:val="0"/>
          <w:lang w:val="es-ES_tradnl"/>
        </w:rPr>
        <w:t>ticas (ej.: Cuenca del Salado, Quebrada de Humahuaca).</w:t>
      </w:r>
    </w:p>
    <w:p>
      <w:pPr>
        <w:pStyle w:val="Body A"/>
        <w:numPr>
          <w:ilvl w:val="0"/>
          <w:numId w:val="57"/>
        </w:numPr>
        <w:bidi w:val="0"/>
        <w:spacing w:before="0"/>
        <w:ind w:right="0"/>
        <w:jc w:val="both"/>
        <w:rPr>
          <w:rtl w:val="0"/>
          <w:lang w:val="es-ES_tradnl"/>
        </w:rPr>
      </w:pPr>
      <w:r>
        <w:rPr>
          <w:rtl w:val="0"/>
          <w:lang w:val="es-ES_tradnl"/>
        </w:rPr>
        <w:t>A</w:t>
      </w:r>
      <w:r>
        <w:rPr>
          <w:rtl w:val="0"/>
          <w:lang w:val="es-ES_tradnl"/>
        </w:rPr>
        <w:t>ñ</w:t>
      </w:r>
      <w:r>
        <w:rPr>
          <w:rtl w:val="0"/>
          <w:lang w:val="es-ES_tradnl"/>
        </w:rPr>
        <w:t>o 4</w:t>
      </w:r>
      <w:r>
        <w:rPr>
          <w:rtl w:val="0"/>
          <w:lang w:val="es-ES_tradnl"/>
        </w:rPr>
        <w:t>–</w:t>
      </w:r>
      <w:r>
        <w:rPr>
          <w:rtl w:val="0"/>
          <w:lang w:val="es-ES_tradnl"/>
        </w:rPr>
        <w:t>5: conectividad total con corredores bioce</w:t>
      </w:r>
      <w:r>
        <w:rPr>
          <w:rtl w:val="0"/>
          <w:lang w:val="es-ES_tradnl"/>
        </w:rPr>
        <w:t>á</w:t>
      </w:r>
      <w:r>
        <w:rPr>
          <w:rtl w:val="0"/>
          <w:lang w:val="es-ES_tradnl"/>
        </w:rPr>
        <w:t>nicos refrigerados (Ruta 40 y Mercosur).</w:t>
      </w:r>
    </w:p>
    <w:p>
      <w:pPr>
        <w:pStyle w:val="Body A"/>
      </w:pPr>
    </w:p>
    <w:p>
      <w:pPr>
        <w:pStyle w:val="heading 2"/>
      </w:pPr>
      <w:bookmarkStart w:name="_Toc22" w:id="55"/>
      <w:bookmarkStart w:name="_hj3i5v3ofa53" w:id="56"/>
      <w:bookmarkEnd w:id="56"/>
      <w:r>
        <w:rPr>
          <w:rFonts w:cs="Arial Unicode MS" w:eastAsia="Arial Unicode MS"/>
          <w:rtl w:val="0"/>
          <w:lang w:val="es-ES_tradnl"/>
        </w:rPr>
        <w:t>3</w:t>
      </w:r>
      <w:r>
        <w:rPr>
          <w:rFonts w:cs="Arial Unicode MS" w:eastAsia="Arial Unicode MS"/>
          <w:rtl w:val="0"/>
          <w:lang w:val="es-ES_tradnl"/>
        </w:rPr>
        <w:t>. Soberan</w:t>
      </w:r>
      <w:r>
        <w:rPr>
          <w:rFonts w:cs="Arial Unicode MS" w:eastAsia="Arial Unicode MS" w:hint="default"/>
          <w:rtl w:val="0"/>
          <w:lang w:val="es-ES_tradnl"/>
        </w:rPr>
        <w:t>í</w:t>
      </w:r>
      <w:r>
        <w:rPr>
          <w:rFonts w:cs="Arial Unicode MS" w:eastAsia="Arial Unicode MS"/>
          <w:rtl w:val="0"/>
          <w:lang w:val="es-ES_tradnl"/>
        </w:rPr>
        <w:t>a Pesquera: El Mar Argentino como Fuente de Riqueza Nacional</w:t>
      </w:r>
      <w:bookmarkEnd w:id="55"/>
    </w:p>
    <w:p>
      <w:pPr>
        <w:pStyle w:val="Body A"/>
      </w:pPr>
      <w:r>
        <w:rPr>
          <w:rtl w:val="0"/>
          <w:lang w:val="es-ES_tradnl"/>
        </w:rPr>
        <w:t>Argentina le da la espalda a su propio mar. Mientras discutimos la soja y la carne, un saqueo silencioso ocurre cada noche en el Atl</w:t>
      </w:r>
      <w:r>
        <w:rPr>
          <w:rtl w:val="0"/>
          <w:lang w:val="es-ES_tradnl"/>
        </w:rPr>
        <w:t>á</w:t>
      </w:r>
      <w:r>
        <w:rPr>
          <w:rtl w:val="0"/>
          <w:lang w:val="es-ES_tradnl"/>
        </w:rPr>
        <w:t>ntico Sur. Cientos de buques extranjeros (chinos, espa</w:t>
      </w:r>
      <w:r>
        <w:rPr>
          <w:rtl w:val="0"/>
          <w:lang w:val="es-ES_tradnl"/>
        </w:rPr>
        <w:t>ñ</w:t>
      </w:r>
      <w:r>
        <w:rPr>
          <w:rtl w:val="0"/>
          <w:lang w:val="es-ES_tradnl"/>
        </w:rPr>
        <w:t>oles, coreanos, taiwaneses) pescan ilegalmente en el l</w:t>
      </w:r>
      <w:r>
        <w:rPr>
          <w:rtl w:val="0"/>
          <w:lang w:val="es-ES_tradnl"/>
        </w:rPr>
        <w:t>í</w:t>
      </w:r>
      <w:r>
        <w:rPr>
          <w:rtl w:val="0"/>
          <w:lang w:val="es-ES_tradnl"/>
        </w:rPr>
        <w:t>mite de nuestra zona econ</w:t>
      </w:r>
      <w:r>
        <w:rPr>
          <w:rtl w:val="0"/>
          <w:lang w:val="es-ES_tradnl"/>
        </w:rPr>
        <w:t>ó</w:t>
      </w:r>
      <w:r>
        <w:rPr>
          <w:rtl w:val="0"/>
          <w:lang w:val="es-ES_tradnl"/>
        </w:rPr>
        <w:t>mica exclusiva y, muchas veces, dentro de ella. Extraen calamar, merluza y langostino por miles de millones de d</w:t>
      </w:r>
      <w:r>
        <w:rPr>
          <w:rtl w:val="0"/>
          <w:lang w:val="es-ES_tradnl"/>
        </w:rPr>
        <w:t>ó</w:t>
      </w:r>
      <w:r>
        <w:rPr>
          <w:rtl w:val="0"/>
          <w:lang w:val="es-ES_tradnl"/>
        </w:rPr>
        <w:t>lares anuales mientras nuestros pescadores artesanales sobreviven con lo justo y nuestros puertos patag</w:t>
      </w:r>
      <w:r>
        <w:rPr>
          <w:rtl w:val="0"/>
          <w:lang w:val="es-ES_tradnl"/>
        </w:rPr>
        <w:t>ó</w:t>
      </w:r>
      <w:r>
        <w:rPr>
          <w:rtl w:val="0"/>
          <w:lang w:val="es-ES_tradnl"/>
        </w:rPr>
        <w:t>nicos languidecen.</w:t>
      </w:r>
    </w:p>
    <w:p>
      <w:pPr>
        <w:pStyle w:val="Body A"/>
      </w:pPr>
      <w:r>
        <w:rPr>
          <w:rtl w:val="0"/>
          <w:lang w:val="es-ES_tradnl"/>
        </w:rPr>
        <w:t>Con mirar los datos es suficiente para entender la gravedad del problema:</w:t>
      </w:r>
    </w:p>
    <w:p>
      <w:pPr>
        <w:pStyle w:val="Body A"/>
        <w:numPr>
          <w:ilvl w:val="0"/>
          <w:numId w:val="59"/>
        </w:numPr>
        <w:bidi w:val="0"/>
        <w:spacing w:after="0"/>
        <w:ind w:right="0"/>
        <w:jc w:val="both"/>
        <w:rPr>
          <w:rtl w:val="0"/>
          <w:lang w:val="es-ES_tradnl"/>
        </w:rPr>
      </w:pPr>
      <w:r>
        <w:rPr>
          <w:rtl w:val="0"/>
          <w:lang w:val="es-ES_tradnl"/>
        </w:rPr>
        <w:t>Argentina posee una de las plataformas continentales m</w:t>
      </w:r>
      <w:r>
        <w:rPr>
          <w:rtl w:val="0"/>
          <w:lang w:val="es-ES_tradnl"/>
        </w:rPr>
        <w:t>á</w:t>
      </w:r>
      <w:r>
        <w:rPr>
          <w:rtl w:val="0"/>
          <w:lang w:val="es-ES_tradnl"/>
        </w:rPr>
        <w:t>s extensas y potencialmente m</w:t>
      </w:r>
      <w:r>
        <w:rPr>
          <w:rtl w:val="0"/>
          <w:lang w:val="es-ES_tradnl"/>
        </w:rPr>
        <w:t>á</w:t>
      </w:r>
      <w:r>
        <w:rPr>
          <w:rtl w:val="0"/>
          <w:lang w:val="es-ES_tradnl"/>
        </w:rPr>
        <w:t>s productivas del planeta, con m</w:t>
      </w:r>
      <w:r>
        <w:rPr>
          <w:rtl w:val="0"/>
          <w:lang w:val="es-ES_tradnl"/>
        </w:rPr>
        <w:t>á</w:t>
      </w:r>
      <w:r>
        <w:rPr>
          <w:rtl w:val="0"/>
          <w:lang w:val="es-ES_tradnl"/>
        </w:rPr>
        <w:t>s de 4.700 km de costa atl</w:t>
      </w:r>
      <w:r>
        <w:rPr>
          <w:rtl w:val="0"/>
          <w:lang w:val="es-ES_tradnl"/>
        </w:rPr>
        <w:t>á</w:t>
      </w:r>
      <w:r>
        <w:rPr>
          <w:rtl w:val="0"/>
          <w:lang w:val="es-ES_tradnl"/>
        </w:rPr>
        <w:t>ntica y una Zona Econ</w:t>
      </w:r>
      <w:r>
        <w:rPr>
          <w:rtl w:val="0"/>
          <w:lang w:val="es-ES_tradnl"/>
        </w:rPr>
        <w:t>ó</w:t>
      </w:r>
      <w:r>
        <w:rPr>
          <w:rtl w:val="0"/>
          <w:lang w:val="es-ES_tradnl"/>
        </w:rPr>
        <w:t>mica Exclusiva (ZEE) de m</w:t>
      </w:r>
      <w:r>
        <w:rPr>
          <w:rtl w:val="0"/>
          <w:lang w:val="es-ES_tradnl"/>
        </w:rPr>
        <w:t>á</w:t>
      </w:r>
      <w:r>
        <w:rPr>
          <w:rtl w:val="0"/>
          <w:lang w:val="es-ES_tradnl"/>
        </w:rPr>
        <w:t>s de 1,5 millones de km</w:t>
      </w:r>
      <w:r>
        <w:rPr>
          <w:rtl w:val="0"/>
          <w:lang w:val="es-ES_tradnl"/>
        </w:rPr>
        <w:t xml:space="preserve">² </w:t>
      </w:r>
      <w:r>
        <w:rPr>
          <w:rtl w:val="0"/>
          <w:lang w:val="es-ES_tradnl"/>
        </w:rPr>
        <w:t>[57].</w:t>
      </w:r>
    </w:p>
    <w:p>
      <w:pPr>
        <w:pStyle w:val="Body A"/>
        <w:numPr>
          <w:ilvl w:val="0"/>
          <w:numId w:val="59"/>
        </w:numPr>
        <w:bidi w:val="0"/>
        <w:spacing w:before="0" w:after="0"/>
        <w:ind w:right="0"/>
        <w:jc w:val="both"/>
        <w:rPr>
          <w:rtl w:val="0"/>
          <w:lang w:val="es-ES_tradnl"/>
        </w:rPr>
      </w:pPr>
      <w:r>
        <w:rPr>
          <w:rtl w:val="0"/>
          <w:lang w:val="es-ES_tradnl"/>
        </w:rPr>
        <w:t>Se estima que la pesca ilegal en aguas adyacentes a nuestra ZEE sustrae recursos por un valor de USD 1.000 a USD 6.000 millones anuales [58].</w:t>
      </w:r>
    </w:p>
    <w:p>
      <w:pPr>
        <w:pStyle w:val="Body A"/>
        <w:numPr>
          <w:ilvl w:val="0"/>
          <w:numId w:val="59"/>
        </w:numPr>
        <w:bidi w:val="0"/>
        <w:spacing w:before="0" w:after="0"/>
        <w:ind w:right="0"/>
        <w:jc w:val="both"/>
        <w:rPr>
          <w:rtl w:val="0"/>
          <w:lang w:val="es-ES_tradnl"/>
        </w:rPr>
      </w:pPr>
      <w:r>
        <w:rPr>
          <w:rtl w:val="0"/>
          <w:lang w:val="es-ES_tradnl"/>
        </w:rPr>
        <w:t>La flota pesquera nacional est</w:t>
      </w:r>
      <w:r>
        <w:rPr>
          <w:rtl w:val="0"/>
          <w:lang w:val="es-ES_tradnl"/>
        </w:rPr>
        <w:t xml:space="preserve">á </w:t>
      </w:r>
      <w:r>
        <w:rPr>
          <w:rtl w:val="0"/>
          <w:lang w:val="es-ES_tradnl"/>
        </w:rPr>
        <w:t>envejecida: el promedio de antig</w:t>
      </w:r>
      <w:r>
        <w:rPr>
          <w:rtl w:val="0"/>
          <w:lang w:val="es-ES_tradnl"/>
        </w:rPr>
        <w:t>ü</w:t>
      </w:r>
      <w:r>
        <w:rPr>
          <w:rtl w:val="0"/>
          <w:lang w:val="es-ES_tradnl"/>
        </w:rPr>
        <w:t>edad de los buques supera los 30 a</w:t>
      </w:r>
      <w:r>
        <w:rPr>
          <w:rtl w:val="0"/>
          <w:lang w:val="es-ES_tradnl"/>
        </w:rPr>
        <w:t>ñ</w:t>
      </w:r>
      <w:r>
        <w:rPr>
          <w:rtl w:val="0"/>
          <w:lang w:val="es-ES_tradnl"/>
        </w:rPr>
        <w:t>os [59].</w:t>
      </w:r>
    </w:p>
    <w:p>
      <w:pPr>
        <w:pStyle w:val="Body A"/>
        <w:numPr>
          <w:ilvl w:val="0"/>
          <w:numId w:val="59"/>
        </w:numPr>
        <w:bidi w:val="0"/>
        <w:spacing w:before="0"/>
        <w:ind w:right="0"/>
        <w:jc w:val="both"/>
        <w:rPr>
          <w:rtl w:val="0"/>
          <w:lang w:val="es-ES_tradnl"/>
        </w:rPr>
      </w:pPr>
      <w:r>
        <w:rPr>
          <w:rtl w:val="0"/>
          <w:lang w:val="es-ES_tradnl"/>
        </w:rPr>
        <w:t>Solo el 20 % de lo que se captura se procesa con valor agregado en el pa</w:t>
      </w:r>
      <w:r>
        <w:rPr>
          <w:rtl w:val="0"/>
          <w:lang w:val="es-ES_tradnl"/>
        </w:rPr>
        <w:t>í</w:t>
      </w:r>
      <w:r>
        <w:rPr>
          <w:rtl w:val="0"/>
          <w:lang w:val="es-ES_tradnl"/>
        </w:rPr>
        <w:t>s. El resto se congela a bordo o se exporta sin elaborar [60].</w:t>
      </w:r>
    </w:p>
    <w:p>
      <w:pPr>
        <w:pStyle w:val="Body A"/>
      </w:pPr>
      <w:r>
        <w:rPr>
          <w:rtl w:val="0"/>
          <w:lang w:val="es-ES_tradnl"/>
        </w:rPr>
        <w:t>Tenemos merluza, calamar, langostino, centolla, abadejo, vieira, ancho</w:t>
      </w:r>
      <w:r>
        <w:rPr>
          <w:rtl w:val="0"/>
          <w:lang w:val="es-ES_tradnl"/>
        </w:rPr>
        <w:t>í</w:t>
      </w:r>
      <w:r>
        <w:rPr>
          <w:rtl w:val="0"/>
          <w:lang w:val="es-ES_tradnl"/>
        </w:rPr>
        <w:t>ta y decenas de especies m</w:t>
      </w:r>
      <w:r>
        <w:rPr>
          <w:rtl w:val="0"/>
          <w:lang w:val="es-ES_tradnl"/>
        </w:rPr>
        <w:t>á</w:t>
      </w:r>
      <w:r>
        <w:rPr>
          <w:rtl w:val="0"/>
          <w:lang w:val="es-ES_tradnl"/>
        </w:rPr>
        <w:t>s. Lo que no tenemos es un plan para aprovecharlas soberanamente.</w:t>
      </w:r>
    </w:p>
    <w:p>
      <w:pPr>
        <w:pStyle w:val="heading 3"/>
      </w:pPr>
      <w:bookmarkStart w:name="_Toc23" w:id="57"/>
      <w:bookmarkStart w:name="_kkwwciuumi9r" w:id="58"/>
      <w:bookmarkEnd w:id="58"/>
      <w:r>
        <w:rPr>
          <w:rFonts w:cs="Arial Unicode MS" w:eastAsia="Arial Unicode MS"/>
          <w:rtl w:val="0"/>
          <w:lang w:val="es-ES_tradnl"/>
        </w:rPr>
        <w:t>P</w:t>
      </w:r>
      <w:r>
        <w:rPr>
          <w:rFonts w:cs="Arial Unicode MS" w:eastAsia="Arial Unicode MS"/>
          <w:rtl w:val="0"/>
          <w:lang w:val="es-ES_tradnl"/>
        </w:rPr>
        <w:t>lan Estrat</w:t>
      </w:r>
      <w:r>
        <w:rPr>
          <w:rFonts w:cs="Arial Unicode MS" w:eastAsia="Arial Unicode MS" w:hint="default"/>
          <w:rtl w:val="0"/>
          <w:lang w:val="es-ES_tradnl"/>
        </w:rPr>
        <w:t>é</w:t>
      </w:r>
      <w:r>
        <w:rPr>
          <w:rFonts w:cs="Arial Unicode MS" w:eastAsia="Arial Unicode MS"/>
          <w:rtl w:val="0"/>
          <w:lang w:val="es-ES_tradnl"/>
        </w:rPr>
        <w:t>gico Pesquero: Tres Frentes Simult</w:t>
      </w:r>
      <w:r>
        <w:rPr>
          <w:rFonts w:cs="Arial Unicode MS" w:eastAsia="Arial Unicode MS" w:hint="default"/>
          <w:rtl w:val="0"/>
          <w:lang w:val="es-ES_tradnl"/>
        </w:rPr>
        <w:t>á</w:t>
      </w:r>
      <w:r>
        <w:rPr>
          <w:rFonts w:cs="Arial Unicode MS" w:eastAsia="Arial Unicode MS"/>
          <w:rtl w:val="0"/>
          <w:lang w:val="es-ES_tradnl"/>
        </w:rPr>
        <w:t>neos</w:t>
      </w:r>
      <w:bookmarkEnd w:id="57"/>
    </w:p>
    <w:p>
      <w:pPr>
        <w:pStyle w:val="Body A"/>
        <w:numPr>
          <w:ilvl w:val="0"/>
          <w:numId w:val="61"/>
        </w:numPr>
        <w:bidi w:val="0"/>
        <w:spacing w:after="0"/>
        <w:ind w:right="0"/>
        <w:jc w:val="both"/>
        <w:rPr>
          <w:rtl w:val="0"/>
          <w:lang w:val="es-ES_tradnl"/>
        </w:rPr>
      </w:pPr>
      <w:r>
        <w:rPr>
          <w:b w:val="1"/>
          <w:bCs w:val="1"/>
          <w:rtl w:val="0"/>
          <w:lang w:val="es-ES_tradnl"/>
        </w:rPr>
        <w:t>Control efectivo del Mar Argentino</w:t>
      </w:r>
      <w:r>
        <w:rPr>
          <w:rtl w:val="0"/>
          <w:lang w:val="es-ES_tradnl"/>
        </w:rPr>
        <w:t xml:space="preserve"> </w:t>
      </w:r>
    </w:p>
    <w:p>
      <w:pPr>
        <w:pStyle w:val="Body A"/>
        <w:numPr>
          <w:ilvl w:val="1"/>
          <w:numId w:val="61"/>
        </w:numPr>
        <w:bidi w:val="0"/>
        <w:spacing w:before="0" w:after="0"/>
        <w:ind w:right="0"/>
        <w:jc w:val="both"/>
        <w:rPr>
          <w:rtl w:val="0"/>
          <w:lang w:val="es-ES_tradnl"/>
        </w:rPr>
      </w:pPr>
      <w:r>
        <w:rPr>
          <w:rtl w:val="0"/>
          <w:lang w:val="es-ES_tradnl"/>
        </w:rPr>
        <w:t>Ampliaci</w:t>
      </w:r>
      <w:r>
        <w:rPr>
          <w:rtl w:val="0"/>
          <w:lang w:val="es-ES_tradnl"/>
        </w:rPr>
        <w:t>ó</w:t>
      </w:r>
      <w:r>
        <w:rPr>
          <w:rtl w:val="0"/>
          <w:lang w:val="es-ES_tradnl"/>
        </w:rPr>
        <w:t>n de la flota de patrullaje de la Prefectura Naval y la Armada, con la incorporaci</w:t>
      </w:r>
      <w:r>
        <w:rPr>
          <w:rtl w:val="0"/>
          <w:lang w:val="es-ES_tradnl"/>
        </w:rPr>
        <w:t>ó</w:t>
      </w:r>
      <w:r>
        <w:rPr>
          <w:rtl w:val="0"/>
          <w:lang w:val="es-ES_tradnl"/>
        </w:rPr>
        <w:t>n de buques modernos de vigilancia.</w:t>
      </w:r>
    </w:p>
    <w:p>
      <w:pPr>
        <w:pStyle w:val="Body A"/>
        <w:numPr>
          <w:ilvl w:val="1"/>
          <w:numId w:val="61"/>
        </w:numPr>
        <w:bidi w:val="0"/>
        <w:spacing w:before="0" w:after="0"/>
        <w:ind w:right="0"/>
        <w:jc w:val="both"/>
        <w:rPr>
          <w:rtl w:val="0"/>
          <w:lang w:val="es-ES_tradnl"/>
        </w:rPr>
      </w:pPr>
      <w:r>
        <w:rPr>
          <w:rtl w:val="0"/>
          <w:lang w:val="es-ES_tradnl"/>
        </w:rPr>
        <w:t>Red de monitoreo satelital en tiempo real, integrada con los sat</w:t>
      </w:r>
      <w:r>
        <w:rPr>
          <w:rtl w:val="0"/>
          <w:lang w:val="es-ES_tradnl"/>
        </w:rPr>
        <w:t>é</w:t>
      </w:r>
      <w:r>
        <w:rPr>
          <w:rtl w:val="0"/>
          <w:lang w:val="es-ES_tradnl"/>
        </w:rPr>
        <w:t xml:space="preserve">lites argentinos de la CONAE, para detectar actividad pesquera ilegal en toda la ZEE y </w:t>
      </w:r>
      <w:r>
        <w:rPr>
          <w:rtl w:val="0"/>
          <w:lang w:val="es-ES_tradnl"/>
        </w:rPr>
        <w:t>á</w:t>
      </w:r>
      <w:r>
        <w:rPr>
          <w:rtl w:val="0"/>
          <w:lang w:val="es-ES_tradnl"/>
        </w:rPr>
        <w:t>reas adyacentes.</w:t>
      </w:r>
    </w:p>
    <w:p>
      <w:pPr>
        <w:pStyle w:val="Body A"/>
        <w:numPr>
          <w:ilvl w:val="1"/>
          <w:numId w:val="61"/>
        </w:numPr>
        <w:bidi w:val="0"/>
        <w:spacing w:before="0" w:after="0"/>
        <w:ind w:right="0"/>
        <w:jc w:val="both"/>
        <w:rPr>
          <w:rtl w:val="0"/>
          <w:lang w:val="es-ES_tradnl"/>
        </w:rPr>
      </w:pPr>
      <w:r>
        <w:rPr>
          <w:rtl w:val="0"/>
          <w:lang w:val="es-ES_tradnl"/>
        </w:rPr>
        <w:t>Endurecimiento de sanciones: confiscaci</w:t>
      </w:r>
      <w:r>
        <w:rPr>
          <w:rtl w:val="0"/>
          <w:lang w:val="es-ES_tradnl"/>
        </w:rPr>
        <w:t>ó</w:t>
      </w:r>
      <w:r>
        <w:rPr>
          <w:rtl w:val="0"/>
          <w:lang w:val="es-ES_tradnl"/>
        </w:rPr>
        <w:t>n de buques y carga para toda embarcaci</w:t>
      </w:r>
      <w:r>
        <w:rPr>
          <w:rtl w:val="0"/>
          <w:lang w:val="es-ES_tradnl"/>
        </w:rPr>
        <w:t>ó</w:t>
      </w:r>
      <w:r>
        <w:rPr>
          <w:rtl w:val="0"/>
          <w:lang w:val="es-ES_tradnl"/>
        </w:rPr>
        <w:t>n extranjera que pesque ilegalmente en aguas argentinas, sin excepciones ni negociaciones diplom</w:t>
      </w:r>
      <w:r>
        <w:rPr>
          <w:rtl w:val="0"/>
          <w:lang w:val="es-ES_tradnl"/>
        </w:rPr>
        <w:t>á</w:t>
      </w:r>
      <w:r>
        <w:rPr>
          <w:rtl w:val="0"/>
          <w:lang w:val="es-ES_tradnl"/>
        </w:rPr>
        <w:t>ticas que diluyan las penas.</w:t>
      </w:r>
    </w:p>
    <w:p>
      <w:pPr>
        <w:pStyle w:val="Body A"/>
        <w:numPr>
          <w:ilvl w:val="1"/>
          <w:numId w:val="61"/>
        </w:numPr>
        <w:bidi w:val="0"/>
        <w:spacing w:before="0" w:after="0"/>
        <w:ind w:right="0"/>
        <w:jc w:val="both"/>
        <w:rPr>
          <w:rtl w:val="0"/>
          <w:lang w:val="es-ES_tradnl"/>
        </w:rPr>
      </w:pPr>
      <w:r>
        <w:rPr>
          <w:rtl w:val="0"/>
          <w:lang w:val="es-ES_tradnl"/>
        </w:rPr>
        <w:t>Coordinaci</w:t>
      </w:r>
      <w:r>
        <w:rPr>
          <w:rtl w:val="0"/>
          <w:lang w:val="es-ES_tradnl"/>
        </w:rPr>
        <w:t>ó</w:t>
      </w:r>
      <w:r>
        <w:rPr>
          <w:rtl w:val="0"/>
          <w:lang w:val="es-ES_tradnl"/>
        </w:rPr>
        <w:t>n con Uruguay y Brasil para el patrullaje conjunto del Atl</w:t>
      </w:r>
      <w:r>
        <w:rPr>
          <w:rtl w:val="0"/>
          <w:lang w:val="es-ES_tradnl"/>
        </w:rPr>
        <w:t>á</w:t>
      </w:r>
      <w:r>
        <w:rPr>
          <w:rtl w:val="0"/>
          <w:lang w:val="es-ES_tradnl"/>
        </w:rPr>
        <w:t>ntico Sur, fortaleciendo la posici</w:t>
      </w:r>
      <w:r>
        <w:rPr>
          <w:rtl w:val="0"/>
          <w:lang w:val="es-ES_tradnl"/>
        </w:rPr>
        <w:t>ó</w:t>
      </w:r>
      <w:r>
        <w:rPr>
          <w:rtl w:val="0"/>
          <w:lang w:val="es-ES_tradnl"/>
        </w:rPr>
        <w:t>n regional frente a las flotas depredadoras.</w:t>
      </w:r>
    </w:p>
    <w:p>
      <w:pPr>
        <w:pStyle w:val="Body A"/>
        <w:numPr>
          <w:ilvl w:val="0"/>
          <w:numId w:val="61"/>
        </w:numPr>
        <w:bidi w:val="0"/>
        <w:spacing w:before="0" w:after="0"/>
        <w:ind w:right="0"/>
        <w:jc w:val="both"/>
        <w:rPr>
          <w:rtl w:val="0"/>
          <w:lang w:val="es-ES_tradnl"/>
        </w:rPr>
      </w:pPr>
      <w:r>
        <w:rPr>
          <w:b w:val="1"/>
          <w:bCs w:val="1"/>
          <w:rtl w:val="0"/>
          <w:lang w:val="es-ES_tradnl"/>
        </w:rPr>
        <w:t>Modernizaci</w:t>
      </w:r>
      <w:r>
        <w:rPr>
          <w:b w:val="1"/>
          <w:bCs w:val="1"/>
          <w:rtl w:val="0"/>
          <w:lang w:val="es-ES_tradnl"/>
        </w:rPr>
        <w:t>ó</w:t>
      </w:r>
      <w:r>
        <w:rPr>
          <w:b w:val="1"/>
          <w:bCs w:val="1"/>
          <w:rtl w:val="0"/>
          <w:lang w:val="es-ES_tradnl"/>
        </w:rPr>
        <w:t>n e industrializaci</w:t>
      </w:r>
      <w:r>
        <w:rPr>
          <w:b w:val="1"/>
          <w:bCs w:val="1"/>
          <w:rtl w:val="0"/>
          <w:lang w:val="es-ES_tradnl"/>
        </w:rPr>
        <w:t>ó</w:t>
      </w:r>
      <w:r>
        <w:rPr>
          <w:b w:val="1"/>
          <w:bCs w:val="1"/>
          <w:rtl w:val="0"/>
          <w:lang w:val="es-ES_tradnl"/>
        </w:rPr>
        <w:t>n de la pesca nacional</w:t>
      </w:r>
    </w:p>
    <w:p>
      <w:pPr>
        <w:pStyle w:val="Body A"/>
        <w:numPr>
          <w:ilvl w:val="1"/>
          <w:numId w:val="61"/>
        </w:numPr>
        <w:bidi w:val="0"/>
        <w:spacing w:before="0" w:after="0"/>
        <w:ind w:right="0"/>
        <w:jc w:val="both"/>
        <w:rPr>
          <w:rtl w:val="0"/>
          <w:lang w:val="es-ES_tradnl"/>
        </w:rPr>
      </w:pPr>
      <w:r>
        <w:rPr>
          <w:rtl w:val="0"/>
          <w:lang w:val="es-ES_tradnl"/>
        </w:rPr>
        <w:t>Renovaci</w:t>
      </w:r>
      <w:r>
        <w:rPr>
          <w:rtl w:val="0"/>
          <w:lang w:val="es-ES_tradnl"/>
        </w:rPr>
        <w:t>ó</w:t>
      </w:r>
      <w:r>
        <w:rPr>
          <w:rtl w:val="0"/>
          <w:lang w:val="es-ES_tradnl"/>
        </w:rPr>
        <w:t>n de la flota pesquera: programa de cr</w:t>
      </w:r>
      <w:r>
        <w:rPr>
          <w:rtl w:val="0"/>
          <w:lang w:val="es-ES_tradnl"/>
        </w:rPr>
        <w:t>é</w:t>
      </w:r>
      <w:r>
        <w:rPr>
          <w:rtl w:val="0"/>
          <w:lang w:val="es-ES_tradnl"/>
        </w:rPr>
        <w:t>ditos blandos del Banco Naci</w:t>
      </w:r>
      <w:r>
        <w:rPr>
          <w:rtl w:val="0"/>
          <w:lang w:val="es-ES_tradnl"/>
        </w:rPr>
        <w:t>ó</w:t>
      </w:r>
      <w:r>
        <w:rPr>
          <w:rtl w:val="0"/>
          <w:lang w:val="es-ES_tradnl"/>
        </w:rPr>
        <w:t>n para la construcci</w:t>
      </w:r>
      <w:r>
        <w:rPr>
          <w:rtl w:val="0"/>
          <w:lang w:val="es-ES_tradnl"/>
        </w:rPr>
        <w:t>ó</w:t>
      </w:r>
      <w:r>
        <w:rPr>
          <w:rtl w:val="0"/>
          <w:lang w:val="es-ES_tradnl"/>
        </w:rPr>
        <w:t>n de 200 buques en astilleros nacionales (Mar del Plata, Bah</w:t>
      </w:r>
      <w:r>
        <w:rPr>
          <w:rtl w:val="0"/>
          <w:lang w:val="es-ES_tradnl"/>
        </w:rPr>
        <w:t>í</w:t>
      </w:r>
      <w:r>
        <w:rPr>
          <w:rtl w:val="0"/>
          <w:lang w:val="es-ES_tradnl"/>
        </w:rPr>
        <w:t>a Blanca, Ushuaia), vinculando la pol</w:t>
      </w:r>
      <w:r>
        <w:rPr>
          <w:rtl w:val="0"/>
          <w:lang w:val="es-ES_tradnl"/>
        </w:rPr>
        <w:t>í</w:t>
      </w:r>
      <w:r>
        <w:rPr>
          <w:rtl w:val="0"/>
          <w:lang w:val="es-ES_tradnl"/>
        </w:rPr>
        <w:t>tica pesquera con la reactivaci</w:t>
      </w:r>
      <w:r>
        <w:rPr>
          <w:rtl w:val="0"/>
          <w:lang w:val="es-ES_tradnl"/>
        </w:rPr>
        <w:t>ó</w:t>
      </w:r>
      <w:r>
        <w:rPr>
          <w:rtl w:val="0"/>
          <w:lang w:val="es-ES_tradnl"/>
        </w:rPr>
        <w:t xml:space="preserve">n de la industria naval. </w:t>
      </w:r>
    </w:p>
    <w:p>
      <w:pPr>
        <w:pStyle w:val="Body A"/>
        <w:numPr>
          <w:ilvl w:val="1"/>
          <w:numId w:val="61"/>
        </w:numPr>
        <w:bidi w:val="0"/>
        <w:spacing w:before="0" w:after="0"/>
        <w:ind w:right="0"/>
        <w:jc w:val="both"/>
        <w:rPr>
          <w:rtl w:val="0"/>
          <w:lang w:val="es-ES_tradnl"/>
        </w:rPr>
      </w:pPr>
      <w:r>
        <w:rPr>
          <w:rtl w:val="0"/>
          <w:lang w:val="es-ES_tradnl"/>
        </w:rPr>
        <w:t>Construcci</w:t>
      </w:r>
      <w:r>
        <w:rPr>
          <w:rtl w:val="0"/>
          <w:lang w:val="es-ES_tradnl"/>
        </w:rPr>
        <w:t>ó</w:t>
      </w:r>
      <w:r>
        <w:rPr>
          <w:rtl w:val="0"/>
          <w:lang w:val="es-ES_tradnl"/>
        </w:rPr>
        <w:t>n de 15 plantas procesadoras en puertos estrat</w:t>
      </w:r>
      <w:r>
        <w:rPr>
          <w:rtl w:val="0"/>
          <w:lang w:val="es-ES_tradnl"/>
        </w:rPr>
        <w:t>é</w:t>
      </w:r>
      <w:r>
        <w:rPr>
          <w:rtl w:val="0"/>
          <w:lang w:val="es-ES_tradnl"/>
        </w:rPr>
        <w:t>gicos:</w:t>
      </w:r>
    </w:p>
    <w:p>
      <w:pPr>
        <w:pStyle w:val="Body A"/>
        <w:numPr>
          <w:ilvl w:val="2"/>
          <w:numId w:val="61"/>
        </w:numPr>
        <w:bidi w:val="0"/>
        <w:spacing w:before="0" w:after="0"/>
        <w:ind w:right="0"/>
        <w:jc w:val="both"/>
        <w:rPr>
          <w:rtl w:val="0"/>
          <w:lang w:val="es-ES_tradnl"/>
        </w:rPr>
      </w:pPr>
      <w:r>
        <w:rPr>
          <w:rtl w:val="0"/>
          <w:lang w:val="es-ES_tradnl"/>
        </w:rPr>
        <w:t>Mar del Plata: fileteado, enlatado y elaboraci</w:t>
      </w:r>
      <w:r>
        <w:rPr>
          <w:rtl w:val="0"/>
          <w:lang w:val="es-ES_tradnl"/>
        </w:rPr>
        <w:t>ó</w:t>
      </w:r>
      <w:r>
        <w:rPr>
          <w:rtl w:val="0"/>
          <w:lang w:val="es-ES_tradnl"/>
        </w:rPr>
        <w:t>n de productos de merluza y ancho</w:t>
      </w:r>
      <w:r>
        <w:rPr>
          <w:rtl w:val="0"/>
          <w:lang w:val="es-ES_tradnl"/>
        </w:rPr>
        <w:t>í</w:t>
      </w:r>
      <w:r>
        <w:rPr>
          <w:rtl w:val="0"/>
          <w:lang w:val="es-ES_tradnl"/>
        </w:rPr>
        <w:t>ta.</w:t>
      </w:r>
    </w:p>
    <w:p>
      <w:pPr>
        <w:pStyle w:val="Body A"/>
        <w:numPr>
          <w:ilvl w:val="2"/>
          <w:numId w:val="61"/>
        </w:numPr>
        <w:bidi w:val="0"/>
        <w:spacing w:before="0" w:after="0"/>
        <w:ind w:right="0"/>
        <w:jc w:val="both"/>
        <w:rPr>
          <w:rtl w:val="0"/>
          <w:lang w:val="es-ES_tradnl"/>
        </w:rPr>
      </w:pPr>
      <w:r>
        <w:rPr>
          <w:rtl w:val="0"/>
          <w:lang w:val="es-ES_tradnl"/>
        </w:rPr>
        <w:t>Rawson y Puerto Madryn: procesamiento de langostino y calamar con tecnolog</w:t>
      </w:r>
      <w:r>
        <w:rPr>
          <w:rtl w:val="0"/>
          <w:lang w:val="es-ES_tradnl"/>
        </w:rPr>
        <w:t>í</w:t>
      </w:r>
      <w:r>
        <w:rPr>
          <w:rtl w:val="0"/>
          <w:lang w:val="es-ES_tradnl"/>
        </w:rPr>
        <w:t>a de congelado r</w:t>
      </w:r>
      <w:r>
        <w:rPr>
          <w:rtl w:val="0"/>
          <w:lang w:val="es-ES_tradnl"/>
        </w:rPr>
        <w:t>á</w:t>
      </w:r>
      <w:r>
        <w:rPr>
          <w:rtl w:val="0"/>
          <w:lang w:val="es-ES_tradnl"/>
        </w:rPr>
        <w:t>pido individual (IQF).</w:t>
      </w:r>
    </w:p>
    <w:p>
      <w:pPr>
        <w:pStyle w:val="Body A"/>
        <w:numPr>
          <w:ilvl w:val="2"/>
          <w:numId w:val="61"/>
        </w:numPr>
        <w:bidi w:val="0"/>
        <w:spacing w:before="0" w:after="0"/>
        <w:ind w:right="0"/>
        <w:jc w:val="both"/>
        <w:rPr>
          <w:rtl w:val="0"/>
          <w:lang w:val="es-ES_tradnl"/>
        </w:rPr>
      </w:pPr>
      <w:r>
        <w:rPr>
          <w:rtl w:val="0"/>
          <w:lang w:val="es-ES_tradnl"/>
        </w:rPr>
        <w:t xml:space="preserve">Ushuaia: centolla, merluza negra y productos </w:t>
      </w:r>
      <w:r>
        <w:rPr>
          <w:i w:val="1"/>
          <w:iCs w:val="1"/>
          <w:rtl w:val="0"/>
          <w:lang w:val="es-ES_tradnl"/>
        </w:rPr>
        <w:t>premium</w:t>
      </w:r>
      <w:r>
        <w:rPr>
          <w:rtl w:val="0"/>
          <w:lang w:val="es-ES_tradnl"/>
        </w:rPr>
        <w:t xml:space="preserve"> para exportaci</w:t>
      </w:r>
      <w:r>
        <w:rPr>
          <w:rtl w:val="0"/>
          <w:lang w:val="es-ES_tradnl"/>
        </w:rPr>
        <w:t>ó</w:t>
      </w:r>
      <w:r>
        <w:rPr>
          <w:rtl w:val="0"/>
          <w:lang w:val="es-ES_tradnl"/>
        </w:rPr>
        <w:t>n.</w:t>
      </w:r>
    </w:p>
    <w:p>
      <w:pPr>
        <w:pStyle w:val="Body A"/>
        <w:numPr>
          <w:ilvl w:val="2"/>
          <w:numId w:val="61"/>
        </w:numPr>
        <w:bidi w:val="0"/>
        <w:spacing w:before="0" w:after="0"/>
        <w:ind w:right="0"/>
        <w:jc w:val="both"/>
        <w:rPr>
          <w:rtl w:val="0"/>
          <w:lang w:val="es-ES_tradnl"/>
        </w:rPr>
      </w:pPr>
      <w:r>
        <w:rPr>
          <w:rtl w:val="0"/>
          <w:lang w:val="es-ES_tradnl"/>
        </w:rPr>
        <w:t>Puerto Deseado y San Juli</w:t>
      </w:r>
      <w:r>
        <w:rPr>
          <w:rtl w:val="0"/>
          <w:lang w:val="es-ES_tradnl"/>
        </w:rPr>
        <w:t>á</w:t>
      </w:r>
      <w:r>
        <w:rPr>
          <w:rtl w:val="0"/>
          <w:lang w:val="es-ES_tradnl"/>
        </w:rPr>
        <w:t>n: plantas multiprop</w:t>
      </w:r>
      <w:r>
        <w:rPr>
          <w:rtl w:val="0"/>
          <w:lang w:val="es-ES_tradnl"/>
        </w:rPr>
        <w:t>ó</w:t>
      </w:r>
      <w:r>
        <w:rPr>
          <w:rtl w:val="0"/>
          <w:lang w:val="es-ES_tradnl"/>
        </w:rPr>
        <w:t xml:space="preserve">sito para especies subexplotadas. </w:t>
      </w:r>
    </w:p>
    <w:p>
      <w:pPr>
        <w:pStyle w:val="List Paragraph"/>
        <w:numPr>
          <w:ilvl w:val="1"/>
          <w:numId w:val="62"/>
        </w:numPr>
        <w:bidi w:val="0"/>
        <w:ind w:right="0"/>
        <w:jc w:val="left"/>
        <w:rPr>
          <w:rFonts w:ascii="Georgia" w:hAnsi="Georgia"/>
          <w:sz w:val="24"/>
          <w:szCs w:val="24"/>
          <w:rtl w:val="0"/>
          <w:lang w:val="es-ES_tradnl"/>
        </w:rPr>
      </w:pPr>
      <w:r>
        <w:rPr>
          <w:rFonts w:ascii="Times New Roman" w:hAnsi="Times New Roman"/>
          <w:sz w:val="24"/>
          <w:szCs w:val="24"/>
          <w:rtl w:val="0"/>
          <w:lang w:val="es-ES_tradnl"/>
        </w:rPr>
        <w:t>Inversi</w:t>
      </w:r>
      <w:r>
        <w:rPr>
          <w:rFonts w:ascii="Times New Roman" w:hAnsi="Times New Roman" w:hint="default"/>
          <w:sz w:val="24"/>
          <w:szCs w:val="24"/>
          <w:rtl w:val="0"/>
          <w:lang w:val="es-ES_tradnl"/>
        </w:rPr>
        <w:t>ó</w:t>
      </w:r>
      <w:r>
        <w:rPr>
          <w:rFonts w:ascii="Times New Roman" w:hAnsi="Times New Roman"/>
          <w:sz w:val="24"/>
          <w:szCs w:val="24"/>
          <w:rtl w:val="0"/>
          <w:lang w:val="es-ES_tradnl"/>
        </w:rPr>
        <w:t xml:space="preserve">n </w:t>
      </w:r>
      <w:r>
        <w:rPr>
          <w:rFonts w:ascii="Georgia" w:hAnsi="Georgia"/>
          <w:outline w:val="0"/>
          <w:color w:val="000000"/>
          <w:sz w:val="22"/>
          <w:szCs w:val="22"/>
          <w:u w:color="000000"/>
          <w:rtl w:val="0"/>
          <w:lang w:val="es-ES_tradnl"/>
          <w14:textOutline w14:w="12700" w14:cap="flat">
            <w14:noFill/>
            <w14:miter w14:lim="400000"/>
          </w14:textOutline>
          <w14:textFill>
            <w14:solidFill>
              <w14:srgbClr w14:val="000000"/>
            </w14:solidFill>
          </w14:textFill>
        </w:rPr>
        <w:t>total estimada: USD 1.500 millones en cinco a</w:t>
      </w:r>
      <w:r>
        <w:rPr>
          <w:rFonts w:ascii="Georgia" w:hAnsi="Georgia" w:hint="default"/>
          <w:outline w:val="0"/>
          <w:color w:val="000000"/>
          <w:sz w:val="22"/>
          <w:szCs w:val="22"/>
          <w:u w:color="000000"/>
          <w:rtl w:val="0"/>
          <w:lang w:val="es-ES_tradnl"/>
          <w14:textOutline w14:w="12700" w14:cap="flat">
            <w14:noFill/>
            <w14:miter w14:lim="400000"/>
          </w14:textOutline>
          <w14:textFill>
            <w14:solidFill>
              <w14:srgbClr w14:val="000000"/>
            </w14:solidFill>
          </w14:textFill>
        </w:rPr>
        <w:t>ñ</w:t>
      </w:r>
      <w:r>
        <w:rPr>
          <w:rFonts w:ascii="Georgia" w:hAnsi="Georgia"/>
          <w:outline w:val="0"/>
          <w:color w:val="000000"/>
          <w:sz w:val="22"/>
          <w:szCs w:val="22"/>
          <w:u w:color="000000"/>
          <w:rtl w:val="0"/>
          <w:lang w:val="es-ES_tradnl"/>
          <w14:textOutline w14:w="12700" w14:cap="flat">
            <w14:noFill/>
            <w14:miter w14:lim="400000"/>
          </w14:textOutline>
          <w14:textFill>
            <w14:solidFill>
              <w14:srgbClr w14:val="000000"/>
            </w14:solidFill>
          </w14:textFill>
        </w:rPr>
        <w:t>os, financiados con un modelo similar al agroindustrial: 40 % inversi</w:t>
      </w:r>
      <w:r>
        <w:rPr>
          <w:rFonts w:ascii="Georgia" w:hAnsi="Georgia" w:hint="default"/>
          <w:outline w:val="0"/>
          <w:color w:val="000000"/>
          <w:sz w:val="22"/>
          <w:szCs w:val="22"/>
          <w:u w:color="000000"/>
          <w:rtl w:val="0"/>
          <w:lang w:val="es-ES_tradnl"/>
          <w14:textOutline w14:w="12700" w14:cap="flat">
            <w14:noFill/>
            <w14:miter w14:lim="400000"/>
          </w14:textOutline>
          <w14:textFill>
            <w14:solidFill>
              <w14:srgbClr w14:val="000000"/>
            </w14:solidFill>
          </w14:textFill>
        </w:rPr>
        <w:t>ó</w:t>
      </w:r>
      <w:r>
        <w:rPr>
          <w:rFonts w:ascii="Georgia" w:hAnsi="Georgia"/>
          <w:outline w:val="0"/>
          <w:color w:val="000000"/>
          <w:sz w:val="22"/>
          <w:szCs w:val="22"/>
          <w:u w:color="000000"/>
          <w:rtl w:val="0"/>
          <w:lang w:val="es-ES_tradnl"/>
          <w14:textOutline w14:w="12700" w14:cap="flat">
            <w14:noFill/>
            <w14:miter w14:lim="400000"/>
          </w14:textOutline>
          <w14:textFill>
            <w14:solidFill>
              <w14:srgbClr w14:val="000000"/>
            </w14:solidFill>
          </w14:textFill>
        </w:rPr>
        <w:t>n estatal, 30 % cr</w:t>
      </w:r>
      <w:r>
        <w:rPr>
          <w:rFonts w:ascii="Georgia" w:hAnsi="Georgia" w:hint="default"/>
          <w:outline w:val="0"/>
          <w:color w:val="000000"/>
          <w:sz w:val="22"/>
          <w:szCs w:val="22"/>
          <w:u w:color="000000"/>
          <w:rtl w:val="0"/>
          <w:lang w:val="es-ES_tradnl"/>
          <w14:textOutline w14:w="12700" w14:cap="flat">
            <w14:noFill/>
            <w14:miter w14:lim="400000"/>
          </w14:textOutline>
          <w14:textFill>
            <w14:solidFill>
              <w14:srgbClr w14:val="000000"/>
            </w14:solidFill>
          </w14:textFill>
        </w:rPr>
        <w:t>é</w:t>
      </w:r>
      <w:r>
        <w:rPr>
          <w:rFonts w:ascii="Georgia" w:hAnsi="Georgia"/>
          <w:outline w:val="0"/>
          <w:color w:val="000000"/>
          <w:sz w:val="22"/>
          <w:szCs w:val="22"/>
          <w:u w:color="000000"/>
          <w:rtl w:val="0"/>
          <w:lang w:val="es-ES_tradnl"/>
          <w14:textOutline w14:w="12700" w14:cap="flat">
            <w14:noFill/>
            <w14:miter w14:lim="400000"/>
          </w14:textOutline>
          <w14:textFill>
            <w14:solidFill>
              <w14:srgbClr w14:val="000000"/>
            </w14:solidFill>
          </w14:textFill>
        </w:rPr>
        <w:t>ditos subsidiados, 30 % capital privado con reinversi</w:t>
      </w:r>
      <w:r>
        <w:rPr>
          <w:rFonts w:ascii="Georgia" w:hAnsi="Georgia" w:hint="default"/>
          <w:outline w:val="0"/>
          <w:color w:val="000000"/>
          <w:sz w:val="22"/>
          <w:szCs w:val="22"/>
          <w:u w:color="000000"/>
          <w:rtl w:val="0"/>
          <w:lang w:val="es-ES_tradnl"/>
          <w14:textOutline w14:w="12700" w14:cap="flat">
            <w14:noFill/>
            <w14:miter w14:lim="400000"/>
          </w14:textOutline>
          <w14:textFill>
            <w14:solidFill>
              <w14:srgbClr w14:val="000000"/>
            </w14:solidFill>
          </w14:textFill>
        </w:rPr>
        <w:t>ó</w:t>
      </w:r>
      <w:r>
        <w:rPr>
          <w:rFonts w:ascii="Georgia" w:hAnsi="Georgia"/>
          <w:outline w:val="0"/>
          <w:color w:val="000000"/>
          <w:sz w:val="22"/>
          <w:szCs w:val="22"/>
          <w:u w:color="000000"/>
          <w:rtl w:val="0"/>
          <w:lang w:val="es-ES_tradnl"/>
          <w14:textOutline w14:w="12700" w14:cap="flat">
            <w14:noFill/>
            <w14:miter w14:lim="400000"/>
          </w14:textOutline>
          <w14:textFill>
            <w14:solidFill>
              <w14:srgbClr w14:val="000000"/>
            </w14:solidFill>
          </w14:textFill>
        </w:rPr>
        <w:t>n obligatoria.</w:t>
      </w:r>
    </w:p>
    <w:p>
      <w:pPr>
        <w:pStyle w:val="Body A"/>
        <w:spacing w:before="0" w:after="0"/>
        <w:ind w:left="1080" w:firstLine="0"/>
      </w:pPr>
    </w:p>
    <w:p>
      <w:pPr>
        <w:pStyle w:val="Body A"/>
        <w:numPr>
          <w:ilvl w:val="0"/>
          <w:numId w:val="61"/>
        </w:numPr>
        <w:bidi w:val="0"/>
        <w:spacing w:before="0" w:after="0"/>
        <w:ind w:right="0"/>
        <w:jc w:val="both"/>
        <w:rPr>
          <w:rtl w:val="0"/>
          <w:lang w:val="es-ES_tradnl"/>
        </w:rPr>
      </w:pPr>
      <w:r>
        <w:rPr>
          <w:b w:val="1"/>
          <w:bCs w:val="1"/>
          <w:rtl w:val="0"/>
          <w:lang w:val="es-ES_tradnl"/>
        </w:rPr>
        <w:t>Acuicultura: la frontera productiva del mar</w:t>
      </w:r>
    </w:p>
    <w:p>
      <w:pPr>
        <w:pStyle w:val="Body A"/>
        <w:numPr>
          <w:ilvl w:val="1"/>
          <w:numId w:val="61"/>
        </w:numPr>
        <w:bidi w:val="0"/>
        <w:spacing w:before="0" w:after="0"/>
        <w:ind w:right="0"/>
        <w:jc w:val="both"/>
        <w:rPr>
          <w:rtl w:val="0"/>
          <w:lang w:val="es-ES_tradnl"/>
        </w:rPr>
      </w:pPr>
      <w:r>
        <w:rPr>
          <w:rtl w:val="0"/>
          <w:lang w:val="es-ES_tradnl"/>
        </w:rPr>
        <w:t>Desarrollo de centros de acuicultura en la costa patag</w:t>
      </w:r>
      <w:r>
        <w:rPr>
          <w:rtl w:val="0"/>
          <w:lang w:val="es-ES_tradnl"/>
        </w:rPr>
        <w:t>ó</w:t>
      </w:r>
      <w:r>
        <w:rPr>
          <w:rtl w:val="0"/>
          <w:lang w:val="es-ES_tradnl"/>
        </w:rPr>
        <w:t>nica, aprovechando aguas fr</w:t>
      </w:r>
      <w:r>
        <w:rPr>
          <w:rtl w:val="0"/>
          <w:lang w:val="es-ES_tradnl"/>
        </w:rPr>
        <w:t>í</w:t>
      </w:r>
      <w:r>
        <w:rPr>
          <w:rtl w:val="0"/>
          <w:lang w:val="es-ES_tradnl"/>
        </w:rPr>
        <w:t>as y limpias para la cr</w:t>
      </w:r>
      <w:r>
        <w:rPr>
          <w:rtl w:val="0"/>
          <w:lang w:val="es-ES_tradnl"/>
        </w:rPr>
        <w:t>í</w:t>
      </w:r>
      <w:r>
        <w:rPr>
          <w:rtl w:val="0"/>
          <w:lang w:val="es-ES_tradnl"/>
        </w:rPr>
        <w:t>a de salm</w:t>
      </w:r>
      <w:r>
        <w:rPr>
          <w:rtl w:val="0"/>
          <w:lang w:val="es-ES_tradnl"/>
        </w:rPr>
        <w:t>ó</w:t>
      </w:r>
      <w:r>
        <w:rPr>
          <w:rtl w:val="0"/>
          <w:lang w:val="es-ES_tradnl"/>
        </w:rPr>
        <w:t>n, trucha de mar y mejill</w:t>
      </w:r>
      <w:r>
        <w:rPr>
          <w:rtl w:val="0"/>
          <w:lang w:val="es-ES_tradnl"/>
        </w:rPr>
        <w:t>ó</w:t>
      </w:r>
      <w:r>
        <w:rPr>
          <w:rtl w:val="0"/>
          <w:lang w:val="es-ES_tradnl"/>
        </w:rPr>
        <w:t>n.</w:t>
      </w:r>
    </w:p>
    <w:p>
      <w:pPr>
        <w:pStyle w:val="Body A"/>
        <w:numPr>
          <w:ilvl w:val="1"/>
          <w:numId w:val="61"/>
        </w:numPr>
        <w:bidi w:val="0"/>
        <w:spacing w:before="0" w:after="0"/>
        <w:ind w:right="0"/>
        <w:jc w:val="both"/>
        <w:rPr>
          <w:rtl w:val="0"/>
          <w:lang w:val="es-ES_tradnl"/>
        </w:rPr>
      </w:pPr>
      <w:r>
        <w:rPr>
          <w:rtl w:val="0"/>
          <w:lang w:val="es-ES_tradnl"/>
        </w:rPr>
        <w:t>Programa piloto de salmoneras en el Canal Beagle y la costa de Santa Cruz, tomando como referencia los modelos de Noruega y Chile, pero con est</w:t>
      </w:r>
      <w:r>
        <w:rPr>
          <w:rtl w:val="0"/>
          <w:lang w:val="es-ES_tradnl"/>
        </w:rPr>
        <w:t>á</w:t>
      </w:r>
      <w:r>
        <w:rPr>
          <w:rtl w:val="0"/>
          <w:lang w:val="es-ES_tradnl"/>
        </w:rPr>
        <w:t>ndares ambientales estrictos, para evitar los errores que ambos pa</w:t>
      </w:r>
      <w:r>
        <w:rPr>
          <w:rtl w:val="0"/>
          <w:lang w:val="es-ES_tradnl"/>
        </w:rPr>
        <w:t>í</w:t>
      </w:r>
      <w:r>
        <w:rPr>
          <w:rtl w:val="0"/>
          <w:lang w:val="es-ES_tradnl"/>
        </w:rPr>
        <w:t>ses cometieron (contaminaci</w:t>
      </w:r>
      <w:r>
        <w:rPr>
          <w:rtl w:val="0"/>
          <w:lang w:val="es-ES_tradnl"/>
        </w:rPr>
        <w:t>ó</w:t>
      </w:r>
      <w:r>
        <w:rPr>
          <w:rtl w:val="0"/>
          <w:lang w:val="es-ES_tradnl"/>
        </w:rPr>
        <w:t>n de fondos marinos, uso excesivo de antibi</w:t>
      </w:r>
      <w:r>
        <w:rPr>
          <w:rtl w:val="0"/>
          <w:lang w:val="es-ES_tradnl"/>
        </w:rPr>
        <w:t>ó</w:t>
      </w:r>
      <w:r>
        <w:rPr>
          <w:rtl w:val="0"/>
          <w:lang w:val="es-ES_tradnl"/>
        </w:rPr>
        <w:t>ticos, destrucci</w:t>
      </w:r>
      <w:r>
        <w:rPr>
          <w:rtl w:val="0"/>
          <w:lang w:val="es-ES_tradnl"/>
        </w:rPr>
        <w:t>ó</w:t>
      </w:r>
      <w:r>
        <w:rPr>
          <w:rtl w:val="0"/>
          <w:lang w:val="es-ES_tradnl"/>
        </w:rPr>
        <w:t>n de ecosistemas nativos).</w:t>
      </w:r>
    </w:p>
    <w:p>
      <w:pPr>
        <w:pStyle w:val="Body A"/>
        <w:numPr>
          <w:ilvl w:val="1"/>
          <w:numId w:val="61"/>
        </w:numPr>
        <w:bidi w:val="0"/>
        <w:spacing w:before="0" w:after="0"/>
        <w:ind w:right="0"/>
        <w:jc w:val="both"/>
        <w:rPr>
          <w:rtl w:val="0"/>
          <w:lang w:val="es-ES_tradnl"/>
        </w:rPr>
      </w:pPr>
      <w:r>
        <w:rPr>
          <w:rtl w:val="0"/>
          <w:lang w:val="es-ES_tradnl"/>
        </w:rPr>
        <w:t>Creaci</w:t>
      </w:r>
      <w:r>
        <w:rPr>
          <w:rtl w:val="0"/>
          <w:lang w:val="es-ES_tradnl"/>
        </w:rPr>
        <w:t>ó</w:t>
      </w:r>
      <w:r>
        <w:rPr>
          <w:rtl w:val="0"/>
          <w:lang w:val="es-ES_tradnl"/>
        </w:rPr>
        <w:t>n del Instituto Nacional de Acuicultura en Puerto Madryn, en colaboraci</w:t>
      </w:r>
      <w:r>
        <w:rPr>
          <w:rtl w:val="0"/>
          <w:lang w:val="es-ES_tradnl"/>
        </w:rPr>
        <w:t>ó</w:t>
      </w:r>
      <w:r>
        <w:rPr>
          <w:rtl w:val="0"/>
          <w:lang w:val="es-ES_tradnl"/>
        </w:rPr>
        <w:t>n con el CONICET y universidades patag</w:t>
      </w:r>
      <w:r>
        <w:rPr>
          <w:rtl w:val="0"/>
          <w:lang w:val="es-ES_tradnl"/>
        </w:rPr>
        <w:t>ó</w:t>
      </w:r>
      <w:r>
        <w:rPr>
          <w:rtl w:val="0"/>
          <w:lang w:val="es-ES_tradnl"/>
        </w:rPr>
        <w:t>nicas, para la investigaci</w:t>
      </w:r>
      <w:r>
        <w:rPr>
          <w:rtl w:val="0"/>
          <w:lang w:val="es-ES_tradnl"/>
        </w:rPr>
        <w:t>ó</w:t>
      </w:r>
      <w:r>
        <w:rPr>
          <w:rtl w:val="0"/>
          <w:lang w:val="es-ES_tradnl"/>
        </w:rPr>
        <w:t>n en especies nativas y t</w:t>
      </w:r>
      <w:r>
        <w:rPr>
          <w:rtl w:val="0"/>
          <w:lang w:val="es-ES_tradnl"/>
        </w:rPr>
        <w:t>é</w:t>
      </w:r>
      <w:r>
        <w:rPr>
          <w:rtl w:val="0"/>
          <w:lang w:val="es-ES_tradnl"/>
        </w:rPr>
        <w:t>cnicas de cultivo sostenible.</w:t>
      </w:r>
    </w:p>
    <w:p>
      <w:pPr>
        <w:pStyle w:val="Body A"/>
        <w:numPr>
          <w:ilvl w:val="1"/>
          <w:numId w:val="61"/>
        </w:numPr>
        <w:bidi w:val="0"/>
        <w:spacing w:before="0"/>
        <w:ind w:right="0"/>
        <w:jc w:val="both"/>
        <w:rPr>
          <w:rtl w:val="0"/>
          <w:lang w:val="es-ES_tradnl"/>
        </w:rPr>
      </w:pPr>
      <w:r>
        <w:rPr>
          <w:rtl w:val="0"/>
          <w:lang w:val="es-ES_tradnl"/>
        </w:rPr>
        <w:t>Inversi</w:t>
      </w:r>
      <w:r>
        <w:rPr>
          <w:rtl w:val="0"/>
          <w:lang w:val="es-ES_tradnl"/>
        </w:rPr>
        <w:t>ó</w:t>
      </w:r>
      <w:r>
        <w:rPr>
          <w:rtl w:val="0"/>
          <w:lang w:val="es-ES_tradnl"/>
        </w:rPr>
        <w:t>n: USD 500 millones en cinco a</w:t>
      </w:r>
      <w:r>
        <w:rPr>
          <w:rtl w:val="0"/>
          <w:lang w:val="es-ES_tradnl"/>
        </w:rPr>
        <w:t>ñ</w:t>
      </w:r>
      <w:r>
        <w:rPr>
          <w:rtl w:val="0"/>
          <w:lang w:val="es-ES_tradnl"/>
        </w:rPr>
        <w:t>os para infraestructura, investigaci</w:t>
      </w:r>
      <w:r>
        <w:rPr>
          <w:rtl w:val="0"/>
          <w:lang w:val="es-ES_tradnl"/>
        </w:rPr>
        <w:t>ó</w:t>
      </w:r>
      <w:r>
        <w:rPr>
          <w:rtl w:val="0"/>
          <w:lang w:val="es-ES_tradnl"/>
        </w:rPr>
        <w:t>n y capacitaci</w:t>
      </w:r>
      <w:r>
        <w:rPr>
          <w:rtl w:val="0"/>
          <w:lang w:val="es-ES_tradnl"/>
        </w:rPr>
        <w:t>ó</w:t>
      </w:r>
      <w:r>
        <w:rPr>
          <w:rtl w:val="0"/>
          <w:lang w:val="es-ES_tradnl"/>
        </w:rPr>
        <w:t>n.</w:t>
      </w:r>
    </w:p>
    <w:p>
      <w:pPr>
        <w:pStyle w:val="Body A"/>
        <w:rPr>
          <w:b w:val="1"/>
          <w:bCs w:val="1"/>
        </w:rPr>
      </w:pPr>
      <w:r>
        <w:rPr>
          <w:b w:val="1"/>
          <w:bCs w:val="1"/>
          <w:rtl w:val="0"/>
          <w:lang w:val="es-ES_tradnl"/>
        </w:rPr>
        <w:t>Impacto transformador</w:t>
      </w:r>
    </w:p>
    <w:tbl>
      <w:tblPr>
        <w:tblW w:w="900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4"/>
        <w:gridCol w:w="7436"/>
      </w:tblGrid>
      <w:tr>
        <w:tblPrEx>
          <w:shd w:val="clear" w:color="auto" w:fill="ced7e7"/>
        </w:tblPrEx>
        <w:trPr>
          <w:trHeight w:val="555" w:hRule="atLeast"/>
        </w:trPr>
        <w:tc>
          <w:tcPr>
            <w:tcW w:type="dxa" w:w="1564"/>
            <w:tcBorders>
              <w:top w:val="nil"/>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jc w:val="center"/>
            </w:pPr>
            <w:r>
              <w:rPr>
                <w:b w:val="1"/>
                <w:bCs w:val="1"/>
                <w:shd w:val="nil" w:color="auto" w:fill="auto"/>
                <w:rtl w:val="0"/>
                <w:lang w:val="es-ES_tradnl"/>
              </w:rPr>
              <w:t>Á</w:t>
            </w:r>
            <w:r>
              <w:rPr>
                <w:b w:val="1"/>
                <w:bCs w:val="1"/>
                <w:shd w:val="nil" w:color="auto" w:fill="auto"/>
                <w:rtl w:val="0"/>
                <w:lang w:val="es-ES_tradnl"/>
              </w:rPr>
              <w:t>mbito</w:t>
            </w:r>
          </w:p>
        </w:tc>
        <w:tc>
          <w:tcPr>
            <w:tcW w:type="dxa" w:w="7436"/>
            <w:tcBorders>
              <w:top w:val="nil"/>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jc w:val="center"/>
            </w:pPr>
            <w:r>
              <w:rPr>
                <w:b w:val="1"/>
                <w:bCs w:val="1"/>
                <w:shd w:val="nil" w:color="auto" w:fill="auto"/>
                <w:rtl w:val="0"/>
                <w:lang w:val="es-ES_tradnl"/>
              </w:rPr>
              <w:t>Resultado esperado</w:t>
            </w:r>
          </w:p>
        </w:tc>
      </w:tr>
      <w:tr>
        <w:tblPrEx>
          <w:shd w:val="clear" w:color="auto" w:fill="ced7e7"/>
        </w:tblPrEx>
        <w:trPr>
          <w:trHeight w:val="1140" w:hRule="atLeast"/>
        </w:trPr>
        <w:tc>
          <w:tcPr>
            <w:tcW w:type="dxa" w:w="1564"/>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pPr>
            <w:r>
              <w:rPr>
                <w:shd w:val="nil" w:color="auto" w:fill="auto"/>
                <w:rtl w:val="0"/>
                <w:lang w:val="es-ES_tradnl"/>
              </w:rPr>
              <w:t>Econ</w:t>
            </w:r>
            <w:r>
              <w:rPr>
                <w:shd w:val="nil" w:color="auto" w:fill="auto"/>
                <w:rtl w:val="0"/>
                <w:lang w:val="es-ES_tradnl"/>
              </w:rPr>
              <w:t>ó</w:t>
            </w:r>
            <w:r>
              <w:rPr>
                <w:shd w:val="nil" w:color="auto" w:fill="auto"/>
                <w:rtl w:val="0"/>
                <w:lang w:val="es-ES_tradnl"/>
              </w:rPr>
              <w:t>mico</w:t>
            </w:r>
          </w:p>
        </w:tc>
        <w:tc>
          <w:tcPr>
            <w:tcW w:type="dxa" w:w="7436"/>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pPr>
            <w:r>
              <w:rPr>
                <w:shd w:val="nil" w:color="auto" w:fill="auto"/>
                <w:rtl w:val="0"/>
                <w:lang w:val="es-ES_tradnl"/>
              </w:rPr>
              <w:t>Recuperaci</w:t>
            </w:r>
            <w:r>
              <w:rPr>
                <w:shd w:val="nil" w:color="auto" w:fill="auto"/>
                <w:rtl w:val="0"/>
                <w:lang w:val="es-ES_tradnl"/>
              </w:rPr>
              <w:t>ó</w:t>
            </w:r>
            <w:r>
              <w:rPr>
                <w:shd w:val="nil" w:color="auto" w:fill="auto"/>
                <w:rtl w:val="0"/>
                <w:lang w:val="es-ES_tradnl"/>
              </w:rPr>
              <w:t>n de USD 1.500 a 2.000 millones anuales hoy perdidos por pesca ilegal y falta de valor agregado. Duplicaci</w:t>
            </w:r>
            <w:r>
              <w:rPr>
                <w:shd w:val="nil" w:color="auto" w:fill="auto"/>
                <w:rtl w:val="0"/>
                <w:lang w:val="es-ES_tradnl"/>
              </w:rPr>
              <w:t>ó</w:t>
            </w:r>
            <w:r>
              <w:rPr>
                <w:shd w:val="nil" w:color="auto" w:fill="auto"/>
                <w:rtl w:val="0"/>
                <w:lang w:val="es-ES_tradnl"/>
              </w:rPr>
              <w:t>n de las exportaciones pesqueras procesadas.</w:t>
            </w:r>
          </w:p>
        </w:tc>
      </w:tr>
      <w:tr>
        <w:tblPrEx>
          <w:shd w:val="clear" w:color="auto" w:fill="ced7e7"/>
        </w:tblPrEx>
        <w:trPr>
          <w:trHeight w:val="855" w:hRule="atLeast"/>
        </w:trPr>
        <w:tc>
          <w:tcPr>
            <w:tcW w:type="dxa" w:w="1564"/>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pPr>
            <w:r>
              <w:rPr>
                <w:shd w:val="nil" w:color="auto" w:fill="auto"/>
                <w:rtl w:val="0"/>
                <w:lang w:val="es-ES_tradnl"/>
              </w:rPr>
              <w:t>Empleo</w:t>
            </w:r>
          </w:p>
        </w:tc>
        <w:tc>
          <w:tcPr>
            <w:tcW w:type="dxa" w:w="7436"/>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pPr>
            <w:r>
              <w:rPr>
                <w:shd w:val="nil" w:color="auto" w:fill="auto"/>
                <w:rtl w:val="0"/>
                <w:lang w:val="es-ES_tradnl"/>
              </w:rPr>
              <w:t>30.000 puestos de trabajo directos: pescadores, operarios de plantas, t</w:t>
            </w:r>
            <w:r>
              <w:rPr>
                <w:shd w:val="nil" w:color="auto" w:fill="auto"/>
                <w:rtl w:val="0"/>
                <w:lang w:val="es-ES_tradnl"/>
              </w:rPr>
              <w:t>é</w:t>
            </w:r>
            <w:r>
              <w:rPr>
                <w:shd w:val="nil" w:color="auto" w:fill="auto"/>
                <w:rtl w:val="0"/>
                <w:lang w:val="es-ES_tradnl"/>
              </w:rPr>
              <w:t>cnicos en acuicultura, cient</w:t>
            </w:r>
            <w:r>
              <w:rPr>
                <w:shd w:val="nil" w:color="auto" w:fill="auto"/>
                <w:rtl w:val="0"/>
                <w:lang w:val="es-ES_tradnl"/>
              </w:rPr>
              <w:t>í</w:t>
            </w:r>
            <w:r>
              <w:rPr>
                <w:shd w:val="nil" w:color="auto" w:fill="auto"/>
                <w:rtl w:val="0"/>
                <w:lang w:val="es-ES_tradnl"/>
              </w:rPr>
              <w:t>ficos marinos, personal de astilleros.</w:t>
            </w:r>
          </w:p>
        </w:tc>
      </w:tr>
      <w:tr>
        <w:tblPrEx>
          <w:shd w:val="clear" w:color="auto" w:fill="ced7e7"/>
        </w:tblPrEx>
        <w:trPr>
          <w:trHeight w:val="855" w:hRule="atLeast"/>
        </w:trPr>
        <w:tc>
          <w:tcPr>
            <w:tcW w:type="dxa" w:w="1564"/>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pPr>
            <w:r>
              <w:rPr>
                <w:shd w:val="nil" w:color="auto" w:fill="auto"/>
                <w:rtl w:val="0"/>
                <w:lang w:val="es-ES_tradnl"/>
              </w:rPr>
              <w:t>Soberan</w:t>
            </w:r>
            <w:r>
              <w:rPr>
                <w:shd w:val="nil" w:color="auto" w:fill="auto"/>
                <w:rtl w:val="0"/>
                <w:lang w:val="es-ES_tradnl"/>
              </w:rPr>
              <w:t>í</w:t>
            </w:r>
            <w:r>
              <w:rPr>
                <w:shd w:val="nil" w:color="auto" w:fill="auto"/>
                <w:rtl w:val="0"/>
                <w:lang w:val="es-ES_tradnl"/>
              </w:rPr>
              <w:t>a</w:t>
            </w:r>
          </w:p>
        </w:tc>
        <w:tc>
          <w:tcPr>
            <w:tcW w:type="dxa" w:w="7436"/>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pPr>
            <w:r>
              <w:rPr>
                <w:shd w:val="nil" w:color="auto" w:fill="auto"/>
                <w:rtl w:val="0"/>
                <w:lang w:val="es-ES_tradnl"/>
              </w:rPr>
              <w:t>Control efectivo del Atl</w:t>
            </w:r>
            <w:r>
              <w:rPr>
                <w:shd w:val="nil" w:color="auto" w:fill="auto"/>
                <w:rtl w:val="0"/>
                <w:lang w:val="es-ES_tradnl"/>
              </w:rPr>
              <w:t>á</w:t>
            </w:r>
            <w:r>
              <w:rPr>
                <w:shd w:val="nil" w:color="auto" w:fill="auto"/>
                <w:rtl w:val="0"/>
                <w:lang w:val="es-ES_tradnl"/>
              </w:rPr>
              <w:t>ntico Sur y presencia permanente en aguas que hoy son tierra de nadie.</w:t>
            </w:r>
          </w:p>
        </w:tc>
      </w:tr>
      <w:tr>
        <w:tblPrEx>
          <w:shd w:val="clear" w:color="auto" w:fill="ced7e7"/>
        </w:tblPrEx>
        <w:trPr>
          <w:trHeight w:val="855" w:hRule="atLeast"/>
        </w:trPr>
        <w:tc>
          <w:tcPr>
            <w:tcW w:type="dxa" w:w="1564"/>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pPr>
            <w:r>
              <w:rPr>
                <w:shd w:val="nil" w:color="auto" w:fill="auto"/>
                <w:rtl w:val="0"/>
                <w:lang w:val="es-ES_tradnl"/>
              </w:rPr>
              <w:t>Alimentaci</w:t>
            </w:r>
            <w:r>
              <w:rPr>
                <w:shd w:val="nil" w:color="auto" w:fill="auto"/>
                <w:rtl w:val="0"/>
                <w:lang w:val="es-ES_tradnl"/>
              </w:rPr>
              <w:t>ó</w:t>
            </w:r>
            <w:r>
              <w:rPr>
                <w:shd w:val="nil" w:color="auto" w:fill="auto"/>
                <w:rtl w:val="0"/>
                <w:lang w:val="es-ES_tradnl"/>
              </w:rPr>
              <w:t>n</w:t>
            </w:r>
          </w:p>
        </w:tc>
        <w:tc>
          <w:tcPr>
            <w:tcW w:type="dxa" w:w="7436"/>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pPr>
            <w:r>
              <w:rPr>
                <w:shd w:val="nil" w:color="auto" w:fill="auto"/>
                <w:rtl w:val="0"/>
                <w:lang w:val="es-ES_tradnl"/>
              </w:rPr>
              <w:t>Incorporaci</w:t>
            </w:r>
            <w:r>
              <w:rPr>
                <w:shd w:val="nil" w:color="auto" w:fill="auto"/>
                <w:rtl w:val="0"/>
                <w:lang w:val="es-ES_tradnl"/>
              </w:rPr>
              <w:t>ó</w:t>
            </w:r>
            <w:r>
              <w:rPr>
                <w:shd w:val="nil" w:color="auto" w:fill="auto"/>
                <w:rtl w:val="0"/>
                <w:lang w:val="es-ES_tradnl"/>
              </w:rPr>
              <w:t>n del pescado como prote</w:t>
            </w:r>
            <w:r>
              <w:rPr>
                <w:shd w:val="nil" w:color="auto" w:fill="auto"/>
                <w:rtl w:val="0"/>
                <w:lang w:val="es-ES_tradnl"/>
              </w:rPr>
              <w:t>í</w:t>
            </w:r>
            <w:r>
              <w:rPr>
                <w:shd w:val="nil" w:color="auto" w:fill="auto"/>
                <w:rtl w:val="0"/>
                <w:lang w:val="es-ES_tradnl"/>
              </w:rPr>
              <w:t>na accesible en la dieta nacional, reduciendo la dependencia excesiva de la carne vacuna.</w:t>
            </w:r>
          </w:p>
        </w:tc>
      </w:tr>
    </w:tbl>
    <w:p>
      <w:pPr>
        <w:pStyle w:val="Body A"/>
        <w:widowControl w:val="0"/>
        <w:spacing w:line="240" w:lineRule="auto"/>
        <w:ind w:left="216" w:hanging="216"/>
        <w:rPr>
          <w:b w:val="1"/>
          <w:bCs w:val="1"/>
        </w:rPr>
      </w:pPr>
    </w:p>
    <w:p>
      <w:pPr>
        <w:pStyle w:val="Body A"/>
        <w:widowControl w:val="0"/>
        <w:spacing w:line="240" w:lineRule="auto"/>
        <w:ind w:left="108" w:hanging="108"/>
        <w:jc w:val="left"/>
        <w:rPr>
          <w:b w:val="1"/>
          <w:bCs w:val="1"/>
        </w:rPr>
      </w:pPr>
    </w:p>
    <w:p>
      <w:pPr>
        <w:pStyle w:val="Body A"/>
        <w:widowControl w:val="0"/>
        <w:spacing w:line="240" w:lineRule="auto"/>
        <w:jc w:val="left"/>
        <w:rPr>
          <w:b w:val="1"/>
          <w:bCs w:val="1"/>
        </w:rPr>
      </w:pPr>
    </w:p>
    <w:p>
      <w:pPr>
        <w:pStyle w:val="Body A"/>
      </w:pPr>
    </w:p>
    <w:p>
      <w:pPr>
        <w:pStyle w:val="heading 3"/>
      </w:pPr>
      <w:bookmarkStart w:name="_Toc24" w:id="59"/>
      <w:bookmarkStart w:name="_eovag4486z96" w:id="60"/>
      <w:bookmarkEnd w:id="60"/>
      <w:r>
        <w:rPr>
          <w:rFonts w:cs="Arial Unicode MS" w:eastAsia="Arial Unicode MS"/>
          <w:rtl w:val="0"/>
          <w:lang w:val="es-ES_tradnl"/>
        </w:rPr>
        <w:t>P</w:t>
      </w:r>
      <w:r>
        <w:rPr>
          <w:rFonts w:cs="Arial Unicode MS" w:eastAsia="Arial Unicode MS"/>
          <w:rtl w:val="0"/>
          <w:lang w:val="es-ES_tradnl"/>
        </w:rPr>
        <w:t>ol</w:t>
      </w:r>
      <w:r>
        <w:rPr>
          <w:rFonts w:cs="Arial Unicode MS" w:eastAsia="Arial Unicode MS" w:hint="default"/>
          <w:rtl w:val="0"/>
          <w:lang w:val="es-ES_tradnl"/>
        </w:rPr>
        <w:t>í</w:t>
      </w:r>
      <w:r>
        <w:rPr>
          <w:rFonts w:cs="Arial Unicode MS" w:eastAsia="Arial Unicode MS"/>
          <w:rtl w:val="0"/>
          <w:lang w:val="es-ES_tradnl"/>
        </w:rPr>
        <w:t>ticas de soberan</w:t>
      </w:r>
      <w:r>
        <w:rPr>
          <w:rFonts w:cs="Arial Unicode MS" w:eastAsia="Arial Unicode MS" w:hint="default"/>
          <w:rtl w:val="0"/>
          <w:lang w:val="es-ES_tradnl"/>
        </w:rPr>
        <w:t>í</w:t>
      </w:r>
      <w:r>
        <w:rPr>
          <w:rFonts w:cs="Arial Unicode MS" w:eastAsia="Arial Unicode MS"/>
          <w:rtl w:val="0"/>
          <w:lang w:val="es-ES_tradnl"/>
        </w:rPr>
        <w:t>a pesquera</w:t>
      </w:r>
      <w:bookmarkEnd w:id="59"/>
    </w:p>
    <w:p>
      <w:pPr>
        <w:pStyle w:val="Body A"/>
      </w:pPr>
      <w:r>
        <w:rPr>
          <w:rtl w:val="0"/>
          <w:lang w:val="es-ES_tradnl"/>
        </w:rPr>
        <w:t>A la par de estos cambios, el plan propone implementar pol</w:t>
      </w:r>
      <w:r>
        <w:rPr>
          <w:rtl w:val="0"/>
          <w:lang w:val="es-ES_tradnl"/>
        </w:rPr>
        <w:t>í</w:t>
      </w:r>
      <w:r>
        <w:rPr>
          <w:rtl w:val="0"/>
          <w:lang w:val="es-ES_tradnl"/>
        </w:rPr>
        <w:t>ticas para garantizar la soberan</w:t>
      </w:r>
      <w:r>
        <w:rPr>
          <w:rtl w:val="0"/>
          <w:lang w:val="es-ES_tradnl"/>
        </w:rPr>
        <w:t>í</w:t>
      </w:r>
      <w:r>
        <w:rPr>
          <w:rtl w:val="0"/>
          <w:lang w:val="es-ES_tradnl"/>
        </w:rPr>
        <w:t>a pesquera a trav</w:t>
      </w:r>
      <w:r>
        <w:rPr>
          <w:rtl w:val="0"/>
          <w:lang w:val="es-ES_tradnl"/>
        </w:rPr>
        <w:t>é</w:t>
      </w:r>
      <w:r>
        <w:rPr>
          <w:rtl w:val="0"/>
          <w:lang w:val="es-ES_tradnl"/>
        </w:rPr>
        <w:t>s de una cuota de procesamiento local donde al menos el 70 % de toda la captura deber</w:t>
      </w:r>
      <w:r>
        <w:rPr>
          <w:rtl w:val="0"/>
          <w:lang w:val="es-ES_tradnl"/>
        </w:rPr>
        <w:t xml:space="preserve">á </w:t>
      </w:r>
      <w:r>
        <w:rPr>
          <w:rtl w:val="0"/>
          <w:lang w:val="es-ES_tradnl"/>
        </w:rPr>
        <w:t>ser procesada en plantas argentinas antes de exportarse. Se acabar</w:t>
      </w:r>
      <w:r>
        <w:rPr>
          <w:rtl w:val="0"/>
          <w:lang w:val="es-ES_tradnl"/>
        </w:rPr>
        <w:t xml:space="preserve">á </w:t>
      </w:r>
      <w:r>
        <w:rPr>
          <w:rtl w:val="0"/>
          <w:lang w:val="es-ES_tradnl"/>
        </w:rPr>
        <w:t>el negocio de congelar a bordo y mandar el producto en bruto. Daremos prioridad al consumo interno: antes de exportar, se garantizar</w:t>
      </w:r>
      <w:r>
        <w:rPr>
          <w:rtl w:val="0"/>
          <w:lang w:val="es-ES_tradnl"/>
        </w:rPr>
        <w:t xml:space="preserve">á </w:t>
      </w:r>
      <w:r>
        <w:rPr>
          <w:rtl w:val="0"/>
          <w:lang w:val="es-ES_tradnl"/>
        </w:rPr>
        <w:t>el abastecimiento del mercado nacional a precios accesibles. El pescado argentino debe llegar a las mesas argentinas, no solo a los restaurantes de Madrid y Tokio. Trabajaremos con respeto estricto de los per</w:t>
      </w:r>
      <w:r>
        <w:rPr>
          <w:rtl w:val="0"/>
          <w:lang w:val="es-ES_tradnl"/>
        </w:rPr>
        <w:t>í</w:t>
      </w:r>
      <w:r>
        <w:rPr>
          <w:rtl w:val="0"/>
          <w:lang w:val="es-ES_tradnl"/>
        </w:rPr>
        <w:t>odos de veda y los cupos de captura recomendados por el INIDEP (Instituto Nacional de Investigaci</w:t>
      </w:r>
      <w:r>
        <w:rPr>
          <w:rtl w:val="0"/>
          <w:lang w:val="es-ES_tradnl"/>
        </w:rPr>
        <w:t>ó</w:t>
      </w:r>
      <w:r>
        <w:rPr>
          <w:rtl w:val="0"/>
          <w:lang w:val="es-ES_tradnl"/>
        </w:rPr>
        <w:t>n y Desarrollo Pesquero). La pesca sostenible no es un lujo ecologista, es la garant</w:t>
      </w:r>
      <w:r>
        <w:rPr>
          <w:rtl w:val="0"/>
          <w:lang w:val="es-ES_tradnl"/>
        </w:rPr>
        <w:t>í</w:t>
      </w:r>
      <w:r>
        <w:rPr>
          <w:rtl w:val="0"/>
          <w:lang w:val="es-ES_tradnl"/>
        </w:rPr>
        <w:t>a de que habr</w:t>
      </w:r>
      <w:r>
        <w:rPr>
          <w:rtl w:val="0"/>
          <w:lang w:val="es-ES_tradnl"/>
        </w:rPr>
        <w:t xml:space="preserve">á </w:t>
      </w:r>
      <w:r>
        <w:rPr>
          <w:rtl w:val="0"/>
          <w:lang w:val="es-ES_tradnl"/>
        </w:rPr>
        <w:t>peces ma</w:t>
      </w:r>
      <w:r>
        <w:rPr>
          <w:rtl w:val="0"/>
          <w:lang w:val="es-ES_tradnl"/>
        </w:rPr>
        <w:t>ñ</w:t>
      </w:r>
      <w:r>
        <w:rPr>
          <w:rtl w:val="0"/>
          <w:lang w:val="es-ES_tradnl"/>
        </w:rPr>
        <w:t>ana. Se reforzar</w:t>
      </w:r>
      <w:r>
        <w:rPr>
          <w:rtl w:val="0"/>
          <w:lang w:val="es-ES_tradnl"/>
        </w:rPr>
        <w:t xml:space="preserve">á </w:t>
      </w:r>
      <w:r>
        <w:rPr>
          <w:rtl w:val="0"/>
          <w:lang w:val="es-ES_tradnl"/>
        </w:rPr>
        <w:t>la prohibici</w:t>
      </w:r>
      <w:r>
        <w:rPr>
          <w:rtl w:val="0"/>
          <w:lang w:val="es-ES_tradnl"/>
        </w:rPr>
        <w:t>ó</w:t>
      </w:r>
      <w:r>
        <w:rPr>
          <w:rtl w:val="0"/>
          <w:lang w:val="es-ES_tradnl"/>
        </w:rPr>
        <w:t>n de la pesca de arrastre en zonas de cr</w:t>
      </w:r>
      <w:r>
        <w:rPr>
          <w:rtl w:val="0"/>
          <w:lang w:val="es-ES_tradnl"/>
        </w:rPr>
        <w:t>í</w:t>
      </w:r>
      <w:r>
        <w:rPr>
          <w:rtl w:val="0"/>
          <w:lang w:val="es-ES_tradnl"/>
        </w:rPr>
        <w:t>a; es nuestra responsabilidad, en cuanto naci</w:t>
      </w:r>
      <w:r>
        <w:rPr>
          <w:rtl w:val="0"/>
          <w:lang w:val="es-ES_tradnl"/>
        </w:rPr>
        <w:t>ó</w:t>
      </w:r>
      <w:r>
        <w:rPr>
          <w:rtl w:val="0"/>
          <w:lang w:val="es-ES_tradnl"/>
        </w:rPr>
        <w:t>n, la protecci</w:t>
      </w:r>
      <w:r>
        <w:rPr>
          <w:rtl w:val="0"/>
          <w:lang w:val="es-ES_tradnl"/>
        </w:rPr>
        <w:t>ó</w:t>
      </w:r>
      <w:r>
        <w:rPr>
          <w:rtl w:val="0"/>
          <w:lang w:val="es-ES_tradnl"/>
        </w:rPr>
        <w:t>n de los ecosistemas marinos que garantizan la reproducci</w:t>
      </w:r>
      <w:r>
        <w:rPr>
          <w:rtl w:val="0"/>
          <w:lang w:val="es-ES_tradnl"/>
        </w:rPr>
        <w:t>ó</w:t>
      </w:r>
      <w:r>
        <w:rPr>
          <w:rtl w:val="0"/>
          <w:lang w:val="es-ES_tradnl"/>
        </w:rPr>
        <w:t>n de las especies comerciales. Necesitamos convertir el mar del Atl</w:t>
      </w:r>
      <w:r>
        <w:rPr>
          <w:rtl w:val="0"/>
          <w:lang w:val="es-ES_tradnl"/>
        </w:rPr>
        <w:t>á</w:t>
      </w:r>
      <w:r>
        <w:rPr>
          <w:rtl w:val="0"/>
          <w:lang w:val="es-ES_tradnl"/>
        </w:rPr>
        <w:t>ntico Sur en una fuente de riqueza, empleo y alimento para el pueblo argentino; es nada menos que la mitad invisible de nuestro territorio.</w:t>
      </w:r>
    </w:p>
    <w:p>
      <w:pPr>
        <w:pStyle w:val="heading 2"/>
        <w:keepNext w:val="0"/>
        <w:keepLines w:val="0"/>
      </w:pPr>
      <w:bookmarkStart w:name="_Toc25" w:id="61"/>
      <w:bookmarkStart w:name="_wqs1c0zdws7r" w:id="62"/>
      <w:bookmarkEnd w:id="62"/>
      <w:r>
        <w:rPr>
          <w:rtl w:val="0"/>
          <w:lang w:val="es-ES_tradnl"/>
        </w:rPr>
        <w:t>4</w:t>
      </w:r>
      <w:r>
        <w:rPr>
          <w:rtl w:val="0"/>
          <w:lang w:val="es-ES_tradnl"/>
        </w:rPr>
        <w:t>. Crecimiento Industrial y Manufacturero</w:t>
      </w:r>
      <w:bookmarkEnd w:id="61"/>
    </w:p>
    <w:p>
      <w:pPr>
        <w:pStyle w:val="heading 3"/>
        <w:keepNext w:val="0"/>
        <w:keepLines w:val="0"/>
      </w:pPr>
      <w:bookmarkStart w:name="_Toc26" w:id="63"/>
      <w:bookmarkStart w:name="_yfz2ydpxy8m6" w:id="64"/>
      <w:bookmarkEnd w:id="64"/>
      <w:r>
        <w:rPr>
          <w:rtl w:val="0"/>
          <w:lang w:val="es-ES_tradnl"/>
        </w:rPr>
        <w:t>R</w:t>
      </w:r>
      <w:r>
        <w:rPr>
          <w:rtl w:val="0"/>
          <w:lang w:val="es-ES_tradnl"/>
        </w:rPr>
        <w:t>eindustrializaci</w:t>
      </w:r>
      <w:r>
        <w:rPr>
          <w:rtl w:val="0"/>
          <w:lang w:val="es-ES_tradnl"/>
        </w:rPr>
        <w:t>ó</w:t>
      </w:r>
      <w:r>
        <w:rPr>
          <w:rtl w:val="0"/>
          <w:lang w:val="es-ES_tradnl"/>
        </w:rPr>
        <w:t>n de sectores estrat</w:t>
      </w:r>
      <w:r>
        <w:rPr>
          <w:rtl w:val="0"/>
          <w:lang w:val="es-ES_tradnl"/>
        </w:rPr>
        <w:t>é</w:t>
      </w:r>
      <w:r>
        <w:rPr>
          <w:rtl w:val="0"/>
          <w:lang w:val="es-ES_tradnl"/>
        </w:rPr>
        <w:t>gicos</w:t>
      </w:r>
      <w:bookmarkEnd w:id="63"/>
    </w:p>
    <w:p>
      <w:pPr>
        <w:pStyle w:val="heading 4"/>
        <w:rPr>
          <w:lang w:val="es-ES_tradnl"/>
        </w:rPr>
      </w:pPr>
      <w:bookmarkStart w:name="_Toc27" w:id="65"/>
      <w:bookmarkStart w:name="_xwjl6xu362ux" w:id="66"/>
      <w:bookmarkEnd w:id="66"/>
      <w:r>
        <w:rPr>
          <w:rtl w:val="0"/>
          <w:lang w:val="es-ES_tradnl"/>
        </w:rPr>
        <w:t>I</w:t>
      </w:r>
      <w:r>
        <w:rPr>
          <w:rtl w:val="0"/>
          <w:lang w:val="es-ES_tradnl"/>
        </w:rPr>
        <w:t>ncentivos para la producci</w:t>
      </w:r>
      <w:r>
        <w:rPr>
          <w:rtl w:val="0"/>
          <w:lang w:val="es-ES_tradnl"/>
        </w:rPr>
        <w:t>ó</w:t>
      </w:r>
      <w:r>
        <w:rPr>
          <w:rtl w:val="0"/>
          <w:lang w:val="es-ES_tradnl"/>
        </w:rPr>
        <w:t>n local de componentes en la industria automotriz</w:t>
      </w:r>
      <w:bookmarkEnd w:id="65"/>
    </w:p>
    <w:p>
      <w:pPr>
        <w:pStyle w:val="Body A"/>
      </w:pPr>
      <w:r>
        <w:rPr>
          <w:rtl w:val="0"/>
          <w:lang w:val="es-ES_tradnl"/>
        </w:rPr>
        <w:t>La industria automotriz argentina vive una esquizofrenia productiva intolerable: ensamblamos veh</w:t>
      </w:r>
      <w:r>
        <w:rPr>
          <w:rtl w:val="0"/>
          <w:lang w:val="es-ES_tradnl"/>
        </w:rPr>
        <w:t>í</w:t>
      </w:r>
      <w:r>
        <w:rPr>
          <w:rtl w:val="0"/>
          <w:lang w:val="es-ES_tradnl"/>
        </w:rPr>
        <w:t>culos con el 70 % de partes importadas, sangrando 9.300 millones de d</w:t>
      </w:r>
      <w:r>
        <w:rPr>
          <w:rtl w:val="0"/>
          <w:lang w:val="es-ES_tradnl"/>
        </w:rPr>
        <w:t>ó</w:t>
      </w:r>
      <w:r>
        <w:rPr>
          <w:rtl w:val="0"/>
          <w:lang w:val="es-ES_tradnl"/>
        </w:rPr>
        <w:t>lares anuales en autopartes for</w:t>
      </w:r>
      <w:r>
        <w:rPr>
          <w:rtl w:val="0"/>
          <w:lang w:val="es-ES_tradnl"/>
        </w:rPr>
        <w:t>á</w:t>
      </w:r>
      <w:r>
        <w:rPr>
          <w:rtl w:val="0"/>
          <w:lang w:val="es-ES_tradnl"/>
        </w:rPr>
        <w:t>neas [23]. Mientras operarios talentosos construyen carrocer</w:t>
      </w:r>
      <w:r>
        <w:rPr>
          <w:rtl w:val="0"/>
          <w:lang w:val="es-ES_tradnl"/>
        </w:rPr>
        <w:t>í</w:t>
      </w:r>
      <w:r>
        <w:rPr>
          <w:rtl w:val="0"/>
          <w:lang w:val="es-ES_tradnl"/>
        </w:rPr>
        <w:t>as en C</w:t>
      </w:r>
      <w:r>
        <w:rPr>
          <w:rtl w:val="0"/>
          <w:lang w:val="es-ES_tradnl"/>
        </w:rPr>
        <w:t>ó</w:t>
      </w:r>
      <w:r>
        <w:rPr>
          <w:rtl w:val="0"/>
          <w:lang w:val="es-ES_tradnl"/>
        </w:rPr>
        <w:t>rdoba o Santa Fe, los componentes vitales (desde chips hasta transmisiones) llegan en contenedores de ultramar.</w:t>
      </w:r>
    </w:p>
    <w:p>
      <w:pPr>
        <w:pStyle w:val="heading 5"/>
        <w:rPr>
          <w:lang w:val="es-ES_tradnl"/>
        </w:rPr>
      </w:pPr>
      <w:bookmarkStart w:name="_Toc28" w:id="67"/>
      <w:bookmarkStart w:name="_ap212lg5o60w" w:id="68"/>
      <w:bookmarkEnd w:id="68"/>
      <w:r>
        <w:rPr>
          <w:rtl w:val="0"/>
          <w:lang w:val="es-ES_tradnl"/>
        </w:rPr>
        <w:t>I</w:t>
      </w:r>
      <w:r>
        <w:rPr>
          <w:rtl w:val="0"/>
          <w:lang w:val="es-ES_tradnl"/>
        </w:rPr>
        <w:t>. Diagn</w:t>
      </w:r>
      <w:r>
        <w:rPr>
          <w:rtl w:val="0"/>
          <w:lang w:val="es-ES_tradnl"/>
        </w:rPr>
        <w:t>ó</w:t>
      </w:r>
      <w:r>
        <w:rPr>
          <w:rtl w:val="0"/>
          <w:lang w:val="es-ES_tradnl"/>
        </w:rPr>
        <w:t>stico: La Paradoja del Ensamblador Cautivo</w:t>
      </w:r>
      <w:bookmarkEnd w:id="67"/>
    </w:p>
    <w:p>
      <w:pPr>
        <w:pStyle w:val="Body A"/>
      </w:pPr>
      <w:r>
        <w:rPr>
          <w:rtl w:val="0"/>
          <w:lang w:val="es-ES_tradnl"/>
        </w:rPr>
        <w:t>Los datos desnudan nuestra vulnerabilidad:</w:t>
      </w:r>
    </w:p>
    <w:p>
      <w:pPr>
        <w:pStyle w:val="Body A"/>
        <w:numPr>
          <w:ilvl w:val="0"/>
          <w:numId w:val="64"/>
        </w:numPr>
        <w:bidi w:val="0"/>
        <w:spacing w:after="0"/>
        <w:ind w:right="0"/>
        <w:jc w:val="both"/>
        <w:rPr>
          <w:rtl w:val="0"/>
          <w:lang w:val="es-ES_tradnl"/>
        </w:rPr>
      </w:pPr>
      <w:r>
        <w:rPr>
          <w:rtl w:val="0"/>
          <w:lang w:val="es-ES_tradnl"/>
        </w:rPr>
        <w:t>500.000 trabajadores dependen directa e indirectamente de una industria que importa el equivalente al 70 % de su valor agregado [23][24].</w:t>
      </w:r>
    </w:p>
    <w:p>
      <w:pPr>
        <w:pStyle w:val="Body A"/>
        <w:numPr>
          <w:ilvl w:val="0"/>
          <w:numId w:val="64"/>
        </w:numPr>
        <w:bidi w:val="0"/>
        <w:spacing w:before="0" w:after="0"/>
        <w:ind w:right="0"/>
        <w:jc w:val="both"/>
        <w:rPr>
          <w:rtl w:val="0"/>
          <w:lang w:val="es-ES_tradnl"/>
        </w:rPr>
      </w:pPr>
      <w:r>
        <w:rPr>
          <w:rtl w:val="0"/>
          <w:lang w:val="es-ES_tradnl"/>
        </w:rPr>
        <w:t>Cada cambio de arancel o crisis log</w:t>
      </w:r>
      <w:r>
        <w:rPr>
          <w:rtl w:val="0"/>
          <w:lang w:val="es-ES_tradnl"/>
        </w:rPr>
        <w:t>í</w:t>
      </w:r>
      <w:r>
        <w:rPr>
          <w:rtl w:val="0"/>
          <w:lang w:val="es-ES_tradnl"/>
        </w:rPr>
        <w:t>stica global paraliza l</w:t>
      </w:r>
      <w:r>
        <w:rPr>
          <w:rtl w:val="0"/>
          <w:lang w:val="es-ES_tradnl"/>
        </w:rPr>
        <w:t>í</w:t>
      </w:r>
      <w:r>
        <w:rPr>
          <w:rtl w:val="0"/>
          <w:lang w:val="es-ES_tradnl"/>
        </w:rPr>
        <w:t>neas de producci</w:t>
      </w:r>
      <w:r>
        <w:rPr>
          <w:rtl w:val="0"/>
          <w:lang w:val="es-ES_tradnl"/>
        </w:rPr>
        <w:t>ó</w:t>
      </w:r>
      <w:r>
        <w:rPr>
          <w:rtl w:val="0"/>
          <w:lang w:val="es-ES_tradnl"/>
        </w:rPr>
        <w:t>n.</w:t>
      </w:r>
    </w:p>
    <w:p>
      <w:pPr>
        <w:pStyle w:val="Body A"/>
        <w:numPr>
          <w:ilvl w:val="0"/>
          <w:numId w:val="64"/>
        </w:numPr>
        <w:bidi w:val="0"/>
        <w:spacing w:before="0"/>
        <w:ind w:right="0"/>
        <w:jc w:val="both"/>
        <w:rPr>
          <w:rtl w:val="0"/>
          <w:lang w:val="es-ES_tradnl"/>
        </w:rPr>
      </w:pPr>
      <w:r>
        <w:rPr>
          <w:rtl w:val="0"/>
          <w:lang w:val="es-ES_tradnl"/>
        </w:rPr>
        <w:t>La falta de integraci</w:t>
      </w:r>
      <w:r>
        <w:rPr>
          <w:rtl w:val="0"/>
          <w:lang w:val="es-ES_tradnl"/>
        </w:rPr>
        <w:t>ó</w:t>
      </w:r>
      <w:r>
        <w:rPr>
          <w:rtl w:val="0"/>
          <w:lang w:val="es-ES_tradnl"/>
        </w:rPr>
        <w:t>n local nos condena a ser maquiladores de lujo, no fabricantes soberanos.</w:t>
      </w:r>
    </w:p>
    <w:p>
      <w:pPr>
        <w:pStyle w:val="heading 5"/>
        <w:rPr>
          <w:lang w:val="es-ES_tradnl"/>
        </w:rPr>
      </w:pPr>
      <w:bookmarkStart w:name="_Toc29" w:id="69"/>
      <w:bookmarkStart w:name="_ikfvzzqmr73e" w:id="70"/>
      <w:bookmarkEnd w:id="70"/>
      <w:r>
        <w:rPr>
          <w:rtl w:val="0"/>
          <w:lang w:val="es-ES_tradnl"/>
        </w:rPr>
        <w:t>I</w:t>
      </w:r>
      <w:r>
        <w:rPr>
          <w:rtl w:val="0"/>
          <w:lang w:val="es-ES_tradnl"/>
        </w:rPr>
        <w:t>I. Plan Estrat</w:t>
      </w:r>
      <w:r>
        <w:rPr>
          <w:rtl w:val="0"/>
          <w:lang w:val="es-ES_tradnl"/>
        </w:rPr>
        <w:t>é</w:t>
      </w:r>
      <w:r>
        <w:rPr>
          <w:rtl w:val="0"/>
          <w:lang w:val="es-ES_tradnl"/>
        </w:rPr>
        <w:t>gico: El Tr</w:t>
      </w:r>
      <w:r>
        <w:rPr>
          <w:rtl w:val="0"/>
          <w:lang w:val="es-ES_tradnl"/>
        </w:rPr>
        <w:t>í</w:t>
      </w:r>
      <w:r>
        <w:rPr>
          <w:rtl w:val="0"/>
          <w:lang w:val="es-ES_tradnl"/>
        </w:rPr>
        <w:t>pode de la Reconversi</w:t>
      </w:r>
      <w:r>
        <w:rPr>
          <w:rtl w:val="0"/>
          <w:lang w:val="es-ES_tradnl"/>
        </w:rPr>
        <w:t>ó</w:t>
      </w:r>
      <w:r>
        <w:rPr>
          <w:rtl w:val="0"/>
          <w:lang w:val="es-ES_tradnl"/>
        </w:rPr>
        <w:t>n Industrial</w:t>
      </w:r>
      <w:bookmarkEnd w:id="69"/>
    </w:p>
    <w:p>
      <w:pPr>
        <w:pStyle w:val="Body A"/>
      </w:pPr>
      <w:r>
        <w:rPr>
          <w:rtl w:val="0"/>
          <w:lang w:val="es-ES_tradnl"/>
        </w:rPr>
        <w:t>Se destinar</w:t>
      </w:r>
      <w:r>
        <w:rPr>
          <w:rtl w:val="0"/>
          <w:lang w:val="es-ES_tradnl"/>
        </w:rPr>
        <w:t>á</w:t>
      </w:r>
      <w:r>
        <w:rPr>
          <w:rtl w:val="0"/>
          <w:lang w:val="es-ES_tradnl"/>
        </w:rPr>
        <w:t>n 1.500 millones de d</w:t>
      </w:r>
      <w:r>
        <w:rPr>
          <w:rtl w:val="0"/>
          <w:lang w:val="es-ES_tradnl"/>
        </w:rPr>
        <w:t>ó</w:t>
      </w:r>
      <w:r>
        <w:rPr>
          <w:rtl w:val="0"/>
          <w:lang w:val="es-ES_tradnl"/>
        </w:rPr>
        <w:t>lares a un plan de tres ejes:</w:t>
      </w:r>
    </w:p>
    <w:p>
      <w:pPr>
        <w:pStyle w:val="Body A"/>
        <w:numPr>
          <w:ilvl w:val="0"/>
          <w:numId w:val="66"/>
        </w:numPr>
        <w:bidi w:val="0"/>
        <w:spacing w:after="0"/>
        <w:ind w:right="0"/>
        <w:jc w:val="both"/>
        <w:rPr>
          <w:rtl w:val="0"/>
          <w:lang w:val="es-ES_tradnl"/>
        </w:rPr>
      </w:pPr>
      <w:r>
        <w:rPr>
          <w:rtl w:val="0"/>
          <w:lang w:val="es-ES_tradnl"/>
        </w:rPr>
        <w:t>Protecci</w:t>
      </w:r>
      <w:r>
        <w:rPr>
          <w:rtl w:val="0"/>
          <w:lang w:val="es-ES_tradnl"/>
        </w:rPr>
        <w:t>ó</w:t>
      </w:r>
      <w:r>
        <w:rPr>
          <w:rtl w:val="0"/>
          <w:lang w:val="es-ES_tradnl"/>
        </w:rPr>
        <w:t>n Inteligente con Aranceles Diferenciados</w:t>
      </w:r>
    </w:p>
    <w:p>
      <w:pPr>
        <w:pStyle w:val="Body A"/>
        <w:numPr>
          <w:ilvl w:val="1"/>
          <w:numId w:val="66"/>
        </w:numPr>
        <w:bidi w:val="0"/>
        <w:spacing w:before="0" w:after="0"/>
        <w:ind w:right="0"/>
        <w:jc w:val="both"/>
        <w:rPr>
          <w:rtl w:val="0"/>
          <w:lang w:val="es-ES_tradnl"/>
        </w:rPr>
      </w:pPr>
      <w:r>
        <w:rPr>
          <w:rtl w:val="0"/>
          <w:lang w:val="es-ES_tradnl"/>
        </w:rPr>
        <w:t>Reducci</w:t>
      </w:r>
      <w:r>
        <w:rPr>
          <w:rtl w:val="0"/>
          <w:lang w:val="es-ES_tradnl"/>
        </w:rPr>
        <w:t>ó</w:t>
      </w:r>
      <w:r>
        <w:rPr>
          <w:rtl w:val="0"/>
          <w:lang w:val="es-ES_tradnl"/>
        </w:rPr>
        <w:t>n a 0 % para materias primas no producidas localmente (acero de alta aleaci</w:t>
      </w:r>
      <w:r>
        <w:rPr>
          <w:rtl w:val="0"/>
          <w:lang w:val="es-ES_tradnl"/>
        </w:rPr>
        <w:t>ó</w:t>
      </w:r>
      <w:r>
        <w:rPr>
          <w:rtl w:val="0"/>
          <w:lang w:val="es-ES_tradnl"/>
        </w:rPr>
        <w:t>n, chips).</w:t>
      </w:r>
    </w:p>
    <w:p>
      <w:pPr>
        <w:pStyle w:val="Body A"/>
        <w:numPr>
          <w:ilvl w:val="1"/>
          <w:numId w:val="66"/>
        </w:numPr>
        <w:bidi w:val="0"/>
        <w:spacing w:before="0" w:after="0"/>
        <w:ind w:right="0"/>
        <w:jc w:val="both"/>
        <w:rPr>
          <w:rtl w:val="0"/>
          <w:lang w:val="es-ES_tradnl"/>
        </w:rPr>
      </w:pPr>
      <w:r>
        <w:rPr>
          <w:rtl w:val="0"/>
          <w:lang w:val="es-ES_tradnl"/>
        </w:rPr>
        <w:t>Arancel del 35 % para autopartes fabricables aqu</w:t>
      </w:r>
      <w:r>
        <w:rPr>
          <w:rtl w:val="0"/>
          <w:lang w:val="es-ES_tradnl"/>
        </w:rPr>
        <w:t xml:space="preserve">í </w:t>
      </w:r>
      <w:r>
        <w:rPr>
          <w:rtl w:val="0"/>
          <w:lang w:val="es-ES_tradnl"/>
        </w:rPr>
        <w:t>(asientos, paragolpes, sistemas el</w:t>
      </w:r>
      <w:r>
        <w:rPr>
          <w:rtl w:val="0"/>
          <w:lang w:val="es-ES_tradnl"/>
        </w:rPr>
        <w:t>é</w:t>
      </w:r>
      <w:r>
        <w:rPr>
          <w:rtl w:val="0"/>
          <w:lang w:val="es-ES_tradnl"/>
        </w:rPr>
        <w:t>ctricos).</w:t>
      </w:r>
    </w:p>
    <w:p>
      <w:pPr>
        <w:pStyle w:val="Body A"/>
        <w:numPr>
          <w:ilvl w:val="0"/>
          <w:numId w:val="66"/>
        </w:numPr>
        <w:bidi w:val="0"/>
        <w:spacing w:before="0" w:after="0"/>
        <w:ind w:right="0"/>
        <w:jc w:val="both"/>
        <w:rPr>
          <w:rtl w:val="0"/>
          <w:lang w:val="es-ES_tradnl"/>
        </w:rPr>
      </w:pPr>
      <w:r>
        <w:rPr>
          <w:rtl w:val="0"/>
          <w:lang w:val="es-ES_tradnl"/>
        </w:rPr>
        <w:t>Subsidios Transformadores</w:t>
      </w:r>
    </w:p>
    <w:p>
      <w:pPr>
        <w:pStyle w:val="Body A"/>
        <w:numPr>
          <w:ilvl w:val="1"/>
          <w:numId w:val="66"/>
        </w:numPr>
        <w:bidi w:val="0"/>
        <w:spacing w:before="0" w:after="0"/>
        <w:ind w:right="0"/>
        <w:jc w:val="both"/>
        <w:rPr>
          <w:rtl w:val="0"/>
          <w:lang w:val="es-ES_tradnl"/>
        </w:rPr>
      </w:pPr>
      <w:r>
        <w:rPr>
          <w:rtl w:val="0"/>
          <w:lang w:val="es-ES_tradnl"/>
        </w:rPr>
        <w:t>L</w:t>
      </w:r>
      <w:r>
        <w:rPr>
          <w:rtl w:val="0"/>
          <w:lang w:val="es-ES_tradnl"/>
        </w:rPr>
        <w:t>í</w:t>
      </w:r>
      <w:r>
        <w:rPr>
          <w:rtl w:val="0"/>
          <w:lang w:val="es-ES_tradnl"/>
        </w:rPr>
        <w:t>neas de cr</w:t>
      </w:r>
      <w:r>
        <w:rPr>
          <w:rtl w:val="0"/>
          <w:lang w:val="es-ES_tradnl"/>
        </w:rPr>
        <w:t>é</w:t>
      </w:r>
      <w:r>
        <w:rPr>
          <w:rtl w:val="0"/>
          <w:lang w:val="es-ES_tradnl"/>
        </w:rPr>
        <w:t>dito del BICE al 4 % anual para pymes que reconviertan su producci</w:t>
      </w:r>
      <w:r>
        <w:rPr>
          <w:rtl w:val="0"/>
          <w:lang w:val="es-ES_tradnl"/>
        </w:rPr>
        <w:t>ó</w:t>
      </w:r>
      <w:r>
        <w:rPr>
          <w:rtl w:val="0"/>
          <w:lang w:val="es-ES_tradnl"/>
        </w:rPr>
        <w:t>n.</w:t>
      </w:r>
    </w:p>
    <w:p>
      <w:pPr>
        <w:pStyle w:val="Body A"/>
        <w:numPr>
          <w:ilvl w:val="1"/>
          <w:numId w:val="66"/>
        </w:numPr>
        <w:bidi w:val="0"/>
        <w:spacing w:before="0" w:after="0"/>
        <w:ind w:right="0"/>
        <w:jc w:val="both"/>
        <w:rPr>
          <w:rtl w:val="0"/>
          <w:lang w:val="es-ES_tradnl"/>
        </w:rPr>
      </w:pPr>
      <w:r>
        <w:rPr>
          <w:rtl w:val="0"/>
          <w:lang w:val="es-ES_tradnl"/>
        </w:rPr>
        <w:t>Certificados de no reintegro equivalentes al 20 % de la inversi</w:t>
      </w:r>
      <w:r>
        <w:rPr>
          <w:rtl w:val="0"/>
          <w:lang w:val="es-ES_tradnl"/>
        </w:rPr>
        <w:t>ó</w:t>
      </w:r>
      <w:r>
        <w:rPr>
          <w:rtl w:val="0"/>
          <w:lang w:val="es-ES_tradnl"/>
        </w:rPr>
        <w:t>n en maquinaria.</w:t>
      </w:r>
    </w:p>
    <w:p>
      <w:pPr>
        <w:pStyle w:val="Body A"/>
        <w:numPr>
          <w:ilvl w:val="0"/>
          <w:numId w:val="66"/>
        </w:numPr>
        <w:bidi w:val="0"/>
        <w:spacing w:before="0" w:after="0"/>
        <w:ind w:right="0"/>
        <w:jc w:val="both"/>
        <w:rPr>
          <w:rtl w:val="0"/>
          <w:lang w:val="es-ES_tradnl"/>
        </w:rPr>
      </w:pPr>
      <w:r>
        <w:rPr>
          <w:rtl w:val="0"/>
          <w:lang w:val="es-ES_tradnl"/>
        </w:rPr>
        <w:t>Academia del Automotor Argentino</w:t>
      </w:r>
    </w:p>
    <w:p>
      <w:pPr>
        <w:pStyle w:val="Body A"/>
        <w:numPr>
          <w:ilvl w:val="1"/>
          <w:numId w:val="66"/>
        </w:numPr>
        <w:bidi w:val="0"/>
        <w:spacing w:before="0" w:after="0"/>
        <w:ind w:right="0"/>
        <w:jc w:val="both"/>
        <w:rPr>
          <w:rtl w:val="0"/>
          <w:lang w:val="es-ES_tradnl"/>
        </w:rPr>
      </w:pPr>
      <w:r>
        <w:rPr>
          <w:rtl w:val="0"/>
          <w:lang w:val="es-ES_tradnl"/>
        </w:rPr>
        <w:t>12 centros de formaci</w:t>
      </w:r>
      <w:r>
        <w:rPr>
          <w:rtl w:val="0"/>
          <w:lang w:val="es-ES_tradnl"/>
        </w:rPr>
        <w:t>ó</w:t>
      </w:r>
      <w:r>
        <w:rPr>
          <w:rtl w:val="0"/>
          <w:lang w:val="es-ES_tradnl"/>
        </w:rPr>
        <w:t>n en C</w:t>
      </w:r>
      <w:r>
        <w:rPr>
          <w:rtl w:val="0"/>
          <w:lang w:val="es-ES_tradnl"/>
        </w:rPr>
        <w:t>ó</w:t>
      </w:r>
      <w:r>
        <w:rPr>
          <w:rtl w:val="0"/>
          <w:lang w:val="es-ES_tradnl"/>
        </w:rPr>
        <w:t>rdoba, Rosario y San Luis.</w:t>
      </w:r>
    </w:p>
    <w:p>
      <w:pPr>
        <w:pStyle w:val="Body A"/>
        <w:numPr>
          <w:ilvl w:val="1"/>
          <w:numId w:val="66"/>
        </w:numPr>
        <w:bidi w:val="0"/>
        <w:spacing w:before="0"/>
        <w:ind w:right="0"/>
        <w:jc w:val="both"/>
        <w:rPr>
          <w:rtl w:val="0"/>
          <w:lang w:val="es-ES_tradnl"/>
        </w:rPr>
      </w:pPr>
      <w:r>
        <w:rPr>
          <w:rtl w:val="0"/>
          <w:lang w:val="es-ES_tradnl"/>
        </w:rPr>
        <w:t>Carreras aceleradas de 18 meses en mecatr</w:t>
      </w:r>
      <w:r>
        <w:rPr>
          <w:rtl w:val="0"/>
          <w:lang w:val="es-ES_tradnl"/>
        </w:rPr>
        <w:t>ó</w:t>
      </w:r>
      <w:r>
        <w:rPr>
          <w:rtl w:val="0"/>
          <w:lang w:val="es-ES_tradnl"/>
        </w:rPr>
        <w:t>nica y rob</w:t>
      </w:r>
      <w:r>
        <w:rPr>
          <w:rtl w:val="0"/>
          <w:lang w:val="es-ES_tradnl"/>
        </w:rPr>
        <w:t>ó</w:t>
      </w:r>
      <w:r>
        <w:rPr>
          <w:rtl w:val="0"/>
          <w:lang w:val="es-ES_tradnl"/>
        </w:rPr>
        <w:t>tica aplicada.</w:t>
      </w:r>
    </w:p>
    <w:p>
      <w:pPr>
        <w:pStyle w:val="heading 5"/>
        <w:rPr>
          <w:lang w:val="es-ES_tradnl"/>
        </w:rPr>
      </w:pPr>
      <w:bookmarkStart w:name="_Toc30" w:id="71"/>
      <w:bookmarkStart w:name="_y7py0d6siuwd" w:id="72"/>
      <w:bookmarkEnd w:id="72"/>
      <w:r>
        <w:rPr>
          <w:rtl w:val="0"/>
          <w:lang w:val="es-ES_tradnl"/>
        </w:rPr>
        <w:t>I</w:t>
      </w:r>
      <w:r>
        <w:rPr>
          <w:rtl w:val="0"/>
          <w:lang w:val="es-ES_tradnl"/>
        </w:rPr>
        <w:t>II. Objetivos Concretos: De la Dependencia a la Autonom</w:t>
      </w:r>
      <w:r>
        <w:rPr>
          <w:rtl w:val="0"/>
          <w:lang w:val="es-ES_tradnl"/>
        </w:rPr>
        <w:t>í</w:t>
      </w:r>
      <w:r>
        <w:rPr>
          <w:rtl w:val="0"/>
          <w:lang w:val="es-ES_tradnl"/>
        </w:rPr>
        <w:t>a</w:t>
      </w:r>
      <w:bookmarkEnd w:id="71"/>
    </w:p>
    <w:tbl>
      <w:tblPr>
        <w:tblW w:w="684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75"/>
        <w:gridCol w:w="2490"/>
        <w:gridCol w:w="1875"/>
      </w:tblGrid>
      <w:tr>
        <w:tblPrEx>
          <w:shd w:val="clear" w:color="auto" w:fill="ced7e7"/>
        </w:tblPrEx>
        <w:trPr>
          <w:trHeight w:val="850" w:hRule="atLeast"/>
        </w:trPr>
        <w:tc>
          <w:tcPr>
            <w:tcW w:type="dxa" w:w="2475"/>
            <w:tcBorders>
              <w:top w:val="nil"/>
              <w:left w:val="nil"/>
              <w:bottom w:val="single" w:color="8b8b8b"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b w:val="1"/>
                <w:bCs w:val="1"/>
                <w:shd w:val="nil" w:color="auto" w:fill="auto"/>
                <w:rtl w:val="0"/>
                <w:lang w:val="es-ES_tradnl"/>
              </w:rPr>
              <w:t>Componente</w:t>
            </w:r>
          </w:p>
        </w:tc>
        <w:tc>
          <w:tcPr>
            <w:tcW w:type="dxa" w:w="2490"/>
            <w:tcBorders>
              <w:top w:val="nil"/>
              <w:left w:val="nil"/>
              <w:bottom w:val="single" w:color="8b8b8b"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b w:val="1"/>
                <w:bCs w:val="1"/>
                <w:shd w:val="nil" w:color="auto" w:fill="auto"/>
                <w:rtl w:val="0"/>
                <w:lang w:val="es-ES_tradnl"/>
              </w:rPr>
              <w:t>Meta de Sustituci</w:t>
            </w:r>
            <w:r>
              <w:rPr>
                <w:b w:val="1"/>
                <w:bCs w:val="1"/>
                <w:shd w:val="nil" w:color="auto" w:fill="auto"/>
                <w:rtl w:val="0"/>
                <w:lang w:val="es-ES_tradnl"/>
              </w:rPr>
              <w:t>ó</w:t>
            </w:r>
            <w:r>
              <w:rPr>
                <w:b w:val="1"/>
                <w:bCs w:val="1"/>
                <w:shd w:val="nil" w:color="auto" w:fill="auto"/>
                <w:rtl w:val="0"/>
                <w:lang w:val="es-ES_tradnl"/>
              </w:rPr>
              <w:t>n</w:t>
            </w:r>
          </w:p>
        </w:tc>
        <w:tc>
          <w:tcPr>
            <w:tcW w:type="dxa" w:w="1875"/>
            <w:tcBorders>
              <w:top w:val="nil"/>
              <w:left w:val="nil"/>
              <w:bottom w:val="single" w:color="8b8b8b"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b w:val="1"/>
                <w:bCs w:val="1"/>
                <w:shd w:val="nil" w:color="auto" w:fill="auto"/>
                <w:rtl w:val="0"/>
                <w:lang w:val="es-ES_tradnl"/>
              </w:rPr>
              <w:t>Polo Industrial</w:t>
            </w:r>
          </w:p>
        </w:tc>
      </w:tr>
      <w:tr>
        <w:tblPrEx>
          <w:shd w:val="clear" w:color="auto" w:fill="ced7e7"/>
        </w:tblPrEx>
        <w:trPr>
          <w:trHeight w:val="895" w:hRule="atLeast"/>
        </w:trPr>
        <w:tc>
          <w:tcPr>
            <w:tcW w:type="dxa" w:w="2475"/>
            <w:tcBorders>
              <w:top w:val="single" w:color="8b8b8b"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Sistemas el</w:t>
            </w:r>
            <w:r>
              <w:rPr>
                <w:shd w:val="nil" w:color="auto" w:fill="auto"/>
                <w:rtl w:val="0"/>
                <w:lang w:val="es-ES_tradnl"/>
              </w:rPr>
              <w:t>é</w:t>
            </w:r>
            <w:r>
              <w:rPr>
                <w:shd w:val="nil" w:color="auto" w:fill="auto"/>
                <w:rtl w:val="0"/>
                <w:lang w:val="es-ES_tradnl"/>
              </w:rPr>
              <w:t>ctricos</w:t>
            </w:r>
          </w:p>
        </w:tc>
        <w:tc>
          <w:tcPr>
            <w:tcW w:type="dxa" w:w="2490"/>
            <w:tcBorders>
              <w:top w:val="single" w:color="8b8b8b"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45 %</w:t>
            </w:r>
          </w:p>
        </w:tc>
        <w:tc>
          <w:tcPr>
            <w:tcW w:type="dxa" w:w="1875"/>
            <w:tcBorders>
              <w:top w:val="single" w:color="8b8b8b"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C</w:t>
            </w:r>
            <w:r>
              <w:rPr>
                <w:shd w:val="nil" w:color="auto" w:fill="auto"/>
                <w:rtl w:val="0"/>
                <w:lang w:val="es-ES_tradnl"/>
              </w:rPr>
              <w:t>ó</w:t>
            </w:r>
            <w:r>
              <w:rPr>
                <w:shd w:val="nil" w:color="auto" w:fill="auto"/>
                <w:rtl w:val="0"/>
                <w:lang w:val="es-ES_tradnl"/>
              </w:rPr>
              <w:t>rdoba</w:t>
            </w:r>
          </w:p>
        </w:tc>
      </w:tr>
      <w:tr>
        <w:tblPrEx>
          <w:shd w:val="clear" w:color="auto" w:fill="ced7e7"/>
        </w:tblPrEx>
        <w:trPr>
          <w:trHeight w:val="895" w:hRule="atLeast"/>
        </w:trPr>
        <w:tc>
          <w:tcPr>
            <w:tcW w:type="dxa" w:w="2475"/>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Interiores y tapizados</w:t>
            </w:r>
          </w:p>
        </w:tc>
        <w:tc>
          <w:tcPr>
            <w:tcW w:type="dxa" w:w="2490"/>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70 %</w:t>
            </w:r>
          </w:p>
        </w:tc>
        <w:tc>
          <w:tcPr>
            <w:tcW w:type="dxa" w:w="1875"/>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Buenos Aires</w:t>
            </w:r>
          </w:p>
        </w:tc>
      </w:tr>
      <w:tr>
        <w:tblPrEx>
          <w:shd w:val="clear" w:color="auto" w:fill="ced7e7"/>
        </w:tblPrEx>
        <w:trPr>
          <w:trHeight w:val="895" w:hRule="atLeast"/>
        </w:trPr>
        <w:tc>
          <w:tcPr>
            <w:tcW w:type="dxa" w:w="2475"/>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Transmisiones</w:t>
            </w:r>
          </w:p>
        </w:tc>
        <w:tc>
          <w:tcPr>
            <w:tcW w:type="dxa" w:w="2490"/>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25 %</w:t>
            </w:r>
          </w:p>
        </w:tc>
        <w:tc>
          <w:tcPr>
            <w:tcW w:type="dxa" w:w="1875"/>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Santa Fe</w:t>
            </w:r>
          </w:p>
        </w:tc>
      </w:tr>
    </w:tbl>
    <w:p>
      <w:pPr>
        <w:pStyle w:val="heading 5"/>
        <w:widowControl w:val="0"/>
        <w:ind w:left="216" w:hanging="216"/>
        <w:rPr>
          <w:lang w:val="es-ES_tradnl"/>
        </w:rPr>
      </w:pPr>
    </w:p>
    <w:p>
      <w:pPr>
        <w:pStyle w:val="heading 5"/>
        <w:widowControl w:val="0"/>
        <w:ind w:left="108" w:hanging="108"/>
        <w:jc w:val="left"/>
        <w:rPr>
          <w:lang w:val="es-ES_tradnl"/>
        </w:rPr>
      </w:pPr>
    </w:p>
    <w:p>
      <w:pPr>
        <w:pStyle w:val="heading 5"/>
        <w:widowControl w:val="0"/>
        <w:jc w:val="left"/>
        <w:rPr>
          <w:lang w:val="es-ES_tradnl"/>
        </w:rPr>
      </w:pPr>
    </w:p>
    <w:p>
      <w:pPr>
        <w:pStyle w:val="heading 5"/>
        <w:rPr>
          <w:lang w:val="es-ES_tradnl"/>
        </w:rPr>
      </w:pPr>
      <w:bookmarkStart w:name="_Toc31" w:id="73"/>
      <w:bookmarkStart w:name="_c5l1vzrychk4" w:id="74"/>
      <w:bookmarkEnd w:id="74"/>
      <w:r>
        <w:rPr>
          <w:rtl w:val="0"/>
          <w:lang w:val="es-ES_tradnl"/>
        </w:rPr>
        <w:t>I</w:t>
      </w:r>
      <w:r>
        <w:rPr>
          <w:rtl w:val="0"/>
          <w:lang w:val="es-ES_tradnl"/>
        </w:rPr>
        <w:t>V. Impacto Nacional: Empleo, Tecnolog</w:t>
      </w:r>
      <w:r>
        <w:rPr>
          <w:rtl w:val="0"/>
          <w:lang w:val="es-ES_tradnl"/>
        </w:rPr>
        <w:t>í</w:t>
      </w:r>
      <w:r>
        <w:rPr>
          <w:rtl w:val="0"/>
          <w:lang w:val="es-ES_tradnl"/>
        </w:rPr>
        <w:t>a y Soberan</w:t>
      </w:r>
      <w:r>
        <w:rPr>
          <w:rtl w:val="0"/>
          <w:lang w:val="es-ES_tradnl"/>
        </w:rPr>
        <w:t>í</w:t>
      </w:r>
      <w:r>
        <w:rPr>
          <w:rtl w:val="0"/>
          <w:lang w:val="es-ES_tradnl"/>
        </w:rPr>
        <w:t>a</w:t>
      </w:r>
      <w:bookmarkEnd w:id="73"/>
    </w:p>
    <w:p>
      <w:pPr>
        <w:pStyle w:val="Body A"/>
        <w:numPr>
          <w:ilvl w:val="0"/>
          <w:numId w:val="68"/>
        </w:numPr>
        <w:bidi w:val="0"/>
        <w:spacing w:after="0"/>
        <w:ind w:right="0"/>
        <w:jc w:val="both"/>
        <w:rPr>
          <w:rtl w:val="0"/>
          <w:lang w:val="es-ES_tradnl"/>
        </w:rPr>
      </w:pPr>
      <w:r>
        <w:rPr>
          <w:rtl w:val="0"/>
          <w:lang w:val="es-ES_tradnl"/>
        </w:rPr>
        <w:t>Reducci</w:t>
      </w:r>
      <w:r>
        <w:rPr>
          <w:rtl w:val="0"/>
          <w:lang w:val="es-ES_tradnl"/>
        </w:rPr>
        <w:t>ó</w:t>
      </w:r>
      <w:r>
        <w:rPr>
          <w:rtl w:val="0"/>
          <w:lang w:val="es-ES_tradnl"/>
        </w:rPr>
        <w:t>n del 30 % en importaciones (USD 1.050 millones/a</w:t>
      </w:r>
      <w:r>
        <w:rPr>
          <w:rtl w:val="0"/>
          <w:lang w:val="es-ES_tradnl"/>
        </w:rPr>
        <w:t>ñ</w:t>
      </w:r>
      <w:r>
        <w:rPr>
          <w:rtl w:val="0"/>
          <w:lang w:val="es-ES_tradnl"/>
        </w:rPr>
        <w:t>o recuperados).</w:t>
      </w:r>
    </w:p>
    <w:p>
      <w:pPr>
        <w:pStyle w:val="Body A"/>
        <w:numPr>
          <w:ilvl w:val="0"/>
          <w:numId w:val="68"/>
        </w:numPr>
        <w:bidi w:val="0"/>
        <w:spacing w:before="0" w:after="0"/>
        <w:ind w:right="0"/>
        <w:jc w:val="both"/>
        <w:rPr>
          <w:rtl w:val="0"/>
          <w:lang w:val="es-ES_tradnl"/>
        </w:rPr>
      </w:pPr>
      <w:r>
        <w:rPr>
          <w:rtl w:val="0"/>
          <w:lang w:val="es-ES_tradnl"/>
        </w:rPr>
        <w:t>15.000 nuevos empleos industriales: operarios CNC, ingenieros de materiales, t</w:t>
      </w:r>
      <w:r>
        <w:rPr>
          <w:rtl w:val="0"/>
          <w:lang w:val="es-ES_tradnl"/>
        </w:rPr>
        <w:t>é</w:t>
      </w:r>
      <w:r>
        <w:rPr>
          <w:rtl w:val="0"/>
          <w:lang w:val="es-ES_tradnl"/>
        </w:rPr>
        <w:t>cnicos en soldadura rob</w:t>
      </w:r>
      <w:r>
        <w:rPr>
          <w:rtl w:val="0"/>
          <w:lang w:val="es-ES_tradnl"/>
        </w:rPr>
        <w:t>ó</w:t>
      </w:r>
      <w:r>
        <w:rPr>
          <w:rtl w:val="0"/>
          <w:lang w:val="es-ES_tradnl"/>
        </w:rPr>
        <w:t>tica.</w:t>
      </w:r>
    </w:p>
    <w:p>
      <w:pPr>
        <w:pStyle w:val="Body A"/>
        <w:numPr>
          <w:ilvl w:val="0"/>
          <w:numId w:val="68"/>
        </w:numPr>
        <w:bidi w:val="0"/>
        <w:spacing w:before="0"/>
        <w:ind w:right="0"/>
        <w:jc w:val="both"/>
        <w:rPr>
          <w:rtl w:val="0"/>
          <w:lang w:val="es-ES_tradnl"/>
        </w:rPr>
      </w:pPr>
      <w:r>
        <w:rPr>
          <w:rtl w:val="0"/>
          <w:lang w:val="es-ES_tradnl"/>
        </w:rPr>
        <w:t>Transferencia tecnol</w:t>
      </w:r>
      <w:r>
        <w:rPr>
          <w:rtl w:val="0"/>
          <w:lang w:val="es-ES_tradnl"/>
        </w:rPr>
        <w:t>ó</w:t>
      </w:r>
      <w:r>
        <w:rPr>
          <w:rtl w:val="0"/>
          <w:lang w:val="es-ES_tradnl"/>
        </w:rPr>
        <w:t>gica obligatoria: por cada d</w:t>
      </w:r>
      <w:r>
        <w:rPr>
          <w:rtl w:val="0"/>
          <w:lang w:val="es-ES_tradnl"/>
        </w:rPr>
        <w:t>ó</w:t>
      </w:r>
      <w:r>
        <w:rPr>
          <w:rtl w:val="0"/>
          <w:lang w:val="es-ES_tradnl"/>
        </w:rPr>
        <w:t>lar invertido por multinacionales, 30 centavos en I+D local.</w:t>
      </w:r>
    </w:p>
    <w:p>
      <w:pPr>
        <w:pStyle w:val="Body A"/>
      </w:pPr>
    </w:p>
    <w:p>
      <w:pPr>
        <w:pStyle w:val="heading 4"/>
        <w:spacing w:before="240" w:after="240"/>
        <w:rPr>
          <w:outline w:val="0"/>
          <w:color w:val="ff0000"/>
          <w:u w:color="ff0000"/>
          <w:lang w:val="es-ES_tradnl"/>
          <w14:textFill>
            <w14:solidFill>
              <w14:srgbClr w14:val="FF0000"/>
            </w14:solidFill>
          </w14:textFill>
        </w:rPr>
      </w:pPr>
      <w:bookmarkStart w:name="_Toc32" w:id="75"/>
      <w:bookmarkStart w:name="_fvxyw3xnvi7k" w:id="76"/>
      <w:bookmarkEnd w:id="76"/>
      <w:r>
        <w:rPr>
          <w:rtl w:val="0"/>
          <w:lang w:val="es-ES_tradnl"/>
        </w:rPr>
        <w:t>A</w:t>
      </w:r>
      <w:r>
        <w:rPr>
          <w:rtl w:val="0"/>
          <w:lang w:val="es-ES_tradnl"/>
        </w:rPr>
        <w:t>tracci</w:t>
      </w:r>
      <w:r>
        <w:rPr>
          <w:rtl w:val="0"/>
          <w:lang w:val="es-ES_tradnl"/>
        </w:rPr>
        <w:t>ó</w:t>
      </w:r>
      <w:r>
        <w:rPr>
          <w:rtl w:val="0"/>
          <w:lang w:val="es-ES_tradnl"/>
        </w:rPr>
        <w:t>n de inversiones para expandir la producci</w:t>
      </w:r>
      <w:r>
        <w:rPr>
          <w:rtl w:val="0"/>
          <w:lang w:val="es-ES_tradnl"/>
        </w:rPr>
        <w:t>ó</w:t>
      </w:r>
      <w:r>
        <w:rPr>
          <w:rtl w:val="0"/>
          <w:lang w:val="es-ES_tradnl"/>
        </w:rPr>
        <w:t>n de acero y aluminio</w:t>
      </w:r>
      <w:bookmarkEnd w:id="75"/>
    </w:p>
    <w:p>
      <w:pPr>
        <w:pStyle w:val="Body A"/>
      </w:pPr>
      <w:r>
        <w:rPr>
          <w:rtl w:val="0"/>
          <w:lang w:val="es-ES_tradnl"/>
        </w:rPr>
        <w:t>Un pa</w:t>
      </w:r>
      <w:r>
        <w:rPr>
          <w:rtl w:val="0"/>
          <w:lang w:val="es-ES_tradnl"/>
        </w:rPr>
        <w:t>í</w:t>
      </w:r>
      <w:r>
        <w:rPr>
          <w:rtl w:val="0"/>
          <w:lang w:val="es-ES_tradnl"/>
        </w:rPr>
        <w:t>s que importa acero para construir sus puentes y aluminio para sus industrias es como un arquitecto que compra ladrillos a su competidor. Hoy, Argentina gasta mil millones de d</w:t>
      </w:r>
      <w:r>
        <w:rPr>
          <w:rtl w:val="0"/>
          <w:lang w:val="es-ES_tradnl"/>
        </w:rPr>
        <w:t>ó</w:t>
      </w:r>
      <w:r>
        <w:rPr>
          <w:rtl w:val="0"/>
          <w:lang w:val="es-ES_tradnl"/>
        </w:rPr>
        <w:t>lares anuales importando estos metales estrat</w:t>
      </w:r>
      <w:r>
        <w:rPr>
          <w:rtl w:val="0"/>
          <w:lang w:val="es-ES_tradnl"/>
        </w:rPr>
        <w:t>é</w:t>
      </w:r>
      <w:r>
        <w:rPr>
          <w:rtl w:val="0"/>
          <w:lang w:val="es-ES_tradnl"/>
        </w:rPr>
        <w:t>gicos mientras nuestras f</w:t>
      </w:r>
      <w:r>
        <w:rPr>
          <w:rtl w:val="0"/>
          <w:lang w:val="es-ES_tradnl"/>
        </w:rPr>
        <w:t>á</w:t>
      </w:r>
      <w:r>
        <w:rPr>
          <w:rtl w:val="0"/>
          <w:lang w:val="es-ES_tradnl"/>
        </w:rPr>
        <w:t>bricas operan a media m</w:t>
      </w:r>
      <w:r>
        <w:rPr>
          <w:rtl w:val="0"/>
          <w:lang w:val="es-ES_tradnl"/>
        </w:rPr>
        <w:t>á</w:t>
      </w:r>
      <w:r>
        <w:rPr>
          <w:rtl w:val="0"/>
          <w:lang w:val="es-ES_tradnl"/>
        </w:rPr>
        <w:t>quina.</w:t>
      </w:r>
    </w:p>
    <w:p>
      <w:pPr>
        <w:pStyle w:val="Body A"/>
      </w:pPr>
      <w:r>
        <w:rPr>
          <w:b w:val="1"/>
          <w:bCs w:val="1"/>
          <w:rtl w:val="0"/>
          <w:lang w:val="es-ES_tradnl"/>
        </w:rPr>
        <w:t>Las cifras revelan nuestra vulnerabilidad</w:t>
      </w:r>
      <w:r>
        <w:rPr>
          <w:rtl w:val="0"/>
          <w:lang w:val="es-ES_tradnl"/>
        </w:rPr>
        <w:t>:</w:t>
      </w:r>
    </w:p>
    <w:p>
      <w:pPr>
        <w:pStyle w:val="Body A"/>
        <w:numPr>
          <w:ilvl w:val="0"/>
          <w:numId w:val="70"/>
        </w:numPr>
        <w:bidi w:val="0"/>
        <w:spacing w:after="0"/>
        <w:ind w:right="0"/>
        <w:jc w:val="both"/>
        <w:rPr>
          <w:rtl w:val="0"/>
          <w:lang w:val="es-ES_tradnl"/>
        </w:rPr>
      </w:pPr>
      <w:r>
        <w:rPr>
          <w:rtl w:val="0"/>
          <w:lang w:val="es-ES_tradnl"/>
        </w:rPr>
        <w:t>Producimos 5 millones de toneladas de acero, pero importamos 1,5 millones adicionales para cubrir necesidades b</w:t>
      </w:r>
      <w:r>
        <w:rPr>
          <w:rtl w:val="0"/>
          <w:lang w:val="es-ES_tradnl"/>
        </w:rPr>
        <w:t>á</w:t>
      </w:r>
      <w:r>
        <w:rPr>
          <w:rtl w:val="0"/>
          <w:lang w:val="es-ES_tradnl"/>
        </w:rPr>
        <w:t>sicas [25].</w:t>
      </w:r>
    </w:p>
    <w:p>
      <w:pPr>
        <w:pStyle w:val="Body A"/>
        <w:numPr>
          <w:ilvl w:val="0"/>
          <w:numId w:val="71"/>
        </w:numPr>
        <w:bidi w:val="0"/>
        <w:spacing w:before="0" w:after="0"/>
        <w:ind w:right="0"/>
        <w:jc w:val="left"/>
        <w:rPr>
          <w:rtl w:val="0"/>
          <w:lang w:val="es-ES_tradnl"/>
        </w:rPr>
      </w:pPr>
      <w:r>
        <w:rPr>
          <w:rtl w:val="0"/>
          <w:lang w:val="es-ES_tradnl"/>
        </w:rPr>
        <w:t>En aluminio, la capacidad instalada (460.000 toneladas) apenas cubre la demanda nacional [26].</w:t>
      </w:r>
      <w:r>
        <w:br w:type="textWrapping"/>
      </w:r>
      <w:r>
        <w:rPr>
          <w:rtl w:val="0"/>
          <w:lang w:val="es-ES_tradnl"/>
        </w:rPr>
        <w:t>Esta dependencia nos expone a:</w:t>
      </w:r>
    </w:p>
    <w:p>
      <w:pPr>
        <w:pStyle w:val="Body A"/>
        <w:numPr>
          <w:ilvl w:val="0"/>
          <w:numId w:val="70"/>
        </w:numPr>
        <w:bidi w:val="0"/>
        <w:spacing w:before="0" w:after="0"/>
        <w:ind w:right="0"/>
        <w:jc w:val="both"/>
        <w:rPr>
          <w:rtl w:val="0"/>
          <w:lang w:val="es-ES_tradnl"/>
        </w:rPr>
      </w:pPr>
      <w:r>
        <w:rPr>
          <w:rtl w:val="0"/>
          <w:lang w:val="es-ES_tradnl"/>
        </w:rPr>
        <w:t>Vaivenes de precios globales que encarecen desde autom</w:t>
      </w:r>
      <w:r>
        <w:rPr>
          <w:rtl w:val="0"/>
          <w:lang w:val="es-ES_tradnl"/>
        </w:rPr>
        <w:t>ó</w:t>
      </w:r>
      <w:r>
        <w:rPr>
          <w:rtl w:val="0"/>
          <w:lang w:val="es-ES_tradnl"/>
        </w:rPr>
        <w:t>viles hasta maquinaria agr</w:t>
      </w:r>
      <w:r>
        <w:rPr>
          <w:rtl w:val="0"/>
          <w:lang w:val="es-ES_tradnl"/>
        </w:rPr>
        <w:t>í</w:t>
      </w:r>
      <w:r>
        <w:rPr>
          <w:rtl w:val="0"/>
          <w:lang w:val="es-ES_tradnl"/>
        </w:rPr>
        <w:t>cola.</w:t>
      </w:r>
    </w:p>
    <w:p>
      <w:pPr>
        <w:pStyle w:val="Body A"/>
        <w:numPr>
          <w:ilvl w:val="0"/>
          <w:numId w:val="70"/>
        </w:numPr>
        <w:bidi w:val="0"/>
        <w:spacing w:before="0"/>
        <w:ind w:right="0"/>
        <w:jc w:val="both"/>
        <w:rPr>
          <w:rtl w:val="0"/>
          <w:lang w:val="es-ES_tradnl"/>
        </w:rPr>
      </w:pPr>
      <w:r>
        <w:rPr>
          <w:rtl w:val="0"/>
          <w:lang w:val="es-ES_tradnl"/>
        </w:rPr>
        <w:t>Par</w:t>
      </w:r>
      <w:r>
        <w:rPr>
          <w:rtl w:val="0"/>
          <w:lang w:val="es-ES_tradnl"/>
        </w:rPr>
        <w:t>á</w:t>
      </w:r>
      <w:r>
        <w:rPr>
          <w:rtl w:val="0"/>
          <w:lang w:val="es-ES_tradnl"/>
        </w:rPr>
        <w:t>lisis productiva cuando los barcos con insumos clave demoran en los puertos extranjeros.</w:t>
      </w:r>
    </w:p>
    <w:p>
      <w:pPr>
        <w:pStyle w:val="Body A"/>
        <w:rPr>
          <w:b w:val="1"/>
          <w:bCs w:val="1"/>
        </w:rPr>
      </w:pPr>
    </w:p>
    <w:p>
      <w:pPr>
        <w:pStyle w:val="Body A"/>
      </w:pPr>
      <w:r>
        <w:rPr>
          <w:b w:val="1"/>
          <w:bCs w:val="1"/>
          <w:rtl w:val="0"/>
          <w:lang w:val="es-ES_tradnl"/>
        </w:rPr>
        <w:t>Plan Estrat</w:t>
      </w:r>
      <w:r>
        <w:rPr>
          <w:b w:val="1"/>
          <w:bCs w:val="1"/>
          <w:rtl w:val="0"/>
          <w:lang w:val="es-ES_tradnl"/>
        </w:rPr>
        <w:t>é</w:t>
      </w:r>
      <w:r>
        <w:rPr>
          <w:b w:val="1"/>
          <w:bCs w:val="1"/>
          <w:rtl w:val="0"/>
          <w:lang w:val="es-ES_tradnl"/>
        </w:rPr>
        <w:t>gico:</w:t>
      </w:r>
    </w:p>
    <w:p>
      <w:pPr>
        <w:pStyle w:val="Body A"/>
      </w:pPr>
      <w:r>
        <w:rPr>
          <w:rtl w:val="0"/>
          <w:lang w:val="es-ES_tradnl"/>
        </w:rPr>
        <w:t>El plan prev</w:t>
      </w:r>
      <w:r>
        <w:rPr>
          <w:rtl w:val="0"/>
          <w:lang w:val="es-ES_tradnl"/>
        </w:rPr>
        <w:t xml:space="preserve">é </w:t>
      </w:r>
      <w:r>
        <w:rPr>
          <w:rtl w:val="0"/>
          <w:lang w:val="es-ES_tradnl"/>
        </w:rPr>
        <w:t>una inversi</w:t>
      </w:r>
      <w:r>
        <w:rPr>
          <w:rtl w:val="0"/>
          <w:lang w:val="es-ES_tradnl"/>
        </w:rPr>
        <w:t>ó</w:t>
      </w:r>
      <w:r>
        <w:rPr>
          <w:rtl w:val="0"/>
          <w:lang w:val="es-ES_tradnl"/>
        </w:rPr>
        <w:t>n de 3.000 millones de d</w:t>
      </w:r>
      <w:r>
        <w:rPr>
          <w:rtl w:val="0"/>
          <w:lang w:val="es-ES_tradnl"/>
        </w:rPr>
        <w:t>ó</w:t>
      </w:r>
      <w:r>
        <w:rPr>
          <w:rtl w:val="0"/>
          <w:lang w:val="es-ES_tradnl"/>
        </w:rPr>
        <w:t>lares en una reconversi</w:t>
      </w:r>
      <w:r>
        <w:rPr>
          <w:rtl w:val="0"/>
          <w:lang w:val="es-ES_tradnl"/>
        </w:rPr>
        <w:t>ó</w:t>
      </w:r>
      <w:r>
        <w:rPr>
          <w:rtl w:val="0"/>
          <w:lang w:val="es-ES_tradnl"/>
        </w:rPr>
        <w:t>n metal</w:t>
      </w:r>
      <w:r>
        <w:rPr>
          <w:rtl w:val="0"/>
          <w:lang w:val="es-ES_tradnl"/>
        </w:rPr>
        <w:t>ú</w:t>
      </w:r>
      <w:r>
        <w:rPr>
          <w:rtl w:val="0"/>
          <w:lang w:val="es-ES_tradnl"/>
        </w:rPr>
        <w:t>rgica sin precedentes:</w:t>
      </w:r>
    </w:p>
    <w:p>
      <w:pPr>
        <w:pStyle w:val="Body A"/>
        <w:numPr>
          <w:ilvl w:val="0"/>
          <w:numId w:val="73"/>
        </w:numPr>
        <w:bidi w:val="0"/>
        <w:spacing w:after="0"/>
        <w:ind w:right="0"/>
        <w:jc w:val="both"/>
        <w:rPr>
          <w:rtl w:val="0"/>
          <w:lang w:val="es-ES_tradnl"/>
        </w:rPr>
      </w:pPr>
      <w:r>
        <w:rPr>
          <w:rtl w:val="0"/>
          <w:lang w:val="es-ES_tradnl"/>
        </w:rPr>
        <w:t>Modernizaci</w:t>
      </w:r>
      <w:r>
        <w:rPr>
          <w:rtl w:val="0"/>
          <w:lang w:val="es-ES_tradnl"/>
        </w:rPr>
        <w:t>ó</w:t>
      </w:r>
      <w:r>
        <w:rPr>
          <w:rtl w:val="0"/>
          <w:lang w:val="es-ES_tradnl"/>
        </w:rPr>
        <w:t>n de Gigantes Nacionales</w:t>
      </w:r>
    </w:p>
    <w:p>
      <w:pPr>
        <w:pStyle w:val="Body A"/>
        <w:numPr>
          <w:ilvl w:val="1"/>
          <w:numId w:val="73"/>
        </w:numPr>
        <w:bidi w:val="0"/>
        <w:spacing w:before="0" w:after="0"/>
        <w:ind w:right="0"/>
        <w:jc w:val="both"/>
        <w:rPr>
          <w:rtl w:val="0"/>
          <w:lang w:val="es-ES_tradnl"/>
        </w:rPr>
      </w:pPr>
      <w:r>
        <w:rPr>
          <w:rtl w:val="0"/>
          <w:lang w:val="es-ES_tradnl"/>
        </w:rPr>
        <w:t>SOMISA (San Nicol</w:t>
      </w:r>
      <w:r>
        <w:rPr>
          <w:rtl w:val="0"/>
          <w:lang w:val="es-ES_tradnl"/>
        </w:rPr>
        <w:t>á</w:t>
      </w:r>
      <w:r>
        <w:rPr>
          <w:rtl w:val="0"/>
          <w:lang w:val="es-ES_tradnl"/>
        </w:rPr>
        <w:t>s): instalaci</w:t>
      </w:r>
      <w:r>
        <w:rPr>
          <w:rtl w:val="0"/>
          <w:lang w:val="es-ES_tradnl"/>
        </w:rPr>
        <w:t>ó</w:t>
      </w:r>
      <w:r>
        <w:rPr>
          <w:rtl w:val="0"/>
          <w:lang w:val="es-ES_tradnl"/>
        </w:rPr>
        <w:t>n de hornos de arco el</w:t>
      </w:r>
      <w:r>
        <w:rPr>
          <w:rtl w:val="0"/>
          <w:lang w:val="es-ES_tradnl"/>
        </w:rPr>
        <w:t>é</w:t>
      </w:r>
      <w:r>
        <w:rPr>
          <w:rtl w:val="0"/>
          <w:lang w:val="es-ES_tradnl"/>
        </w:rPr>
        <w:t>ctrico para aumentar la producci</w:t>
      </w:r>
      <w:r>
        <w:rPr>
          <w:rtl w:val="0"/>
          <w:lang w:val="es-ES_tradnl"/>
        </w:rPr>
        <w:t>ó</w:t>
      </w:r>
      <w:r>
        <w:rPr>
          <w:rtl w:val="0"/>
          <w:lang w:val="es-ES_tradnl"/>
        </w:rPr>
        <w:t>n en 1 mill</w:t>
      </w:r>
      <w:r>
        <w:rPr>
          <w:rtl w:val="0"/>
          <w:lang w:val="es-ES_tradnl"/>
        </w:rPr>
        <w:t>ó</w:t>
      </w:r>
      <w:r>
        <w:rPr>
          <w:rtl w:val="0"/>
          <w:lang w:val="es-ES_tradnl"/>
        </w:rPr>
        <w:t>n de toneladas anuales.</w:t>
      </w:r>
    </w:p>
    <w:p>
      <w:pPr>
        <w:pStyle w:val="Body A"/>
        <w:numPr>
          <w:ilvl w:val="1"/>
          <w:numId w:val="73"/>
        </w:numPr>
        <w:bidi w:val="0"/>
        <w:spacing w:before="0" w:after="0"/>
        <w:ind w:right="0"/>
        <w:jc w:val="both"/>
        <w:rPr>
          <w:rtl w:val="0"/>
          <w:lang w:val="es-ES_tradnl"/>
        </w:rPr>
      </w:pPr>
      <w:r>
        <w:rPr>
          <w:rtl w:val="0"/>
          <w:lang w:val="es-ES_tradnl"/>
        </w:rPr>
        <w:t>Aluar (Puerto Madryn): ampliaci</w:t>
      </w:r>
      <w:r>
        <w:rPr>
          <w:rtl w:val="0"/>
          <w:lang w:val="es-ES_tradnl"/>
        </w:rPr>
        <w:t>ó</w:t>
      </w:r>
      <w:r>
        <w:rPr>
          <w:rtl w:val="0"/>
          <w:lang w:val="es-ES_tradnl"/>
        </w:rPr>
        <w:t>n de l</w:t>
      </w:r>
      <w:r>
        <w:rPr>
          <w:rtl w:val="0"/>
          <w:lang w:val="es-ES_tradnl"/>
        </w:rPr>
        <w:t>í</w:t>
      </w:r>
      <w:r>
        <w:rPr>
          <w:rtl w:val="0"/>
          <w:lang w:val="es-ES_tradnl"/>
        </w:rPr>
        <w:t>neas de extrusi</w:t>
      </w:r>
      <w:r>
        <w:rPr>
          <w:rtl w:val="0"/>
          <w:lang w:val="es-ES_tradnl"/>
        </w:rPr>
        <w:t>ó</w:t>
      </w:r>
      <w:r>
        <w:rPr>
          <w:rtl w:val="0"/>
          <w:lang w:val="es-ES_tradnl"/>
        </w:rPr>
        <w:t>n para perfiles de aluminio aeron</w:t>
      </w:r>
      <w:r>
        <w:rPr>
          <w:rtl w:val="0"/>
          <w:lang w:val="es-ES_tradnl"/>
        </w:rPr>
        <w:t>á</w:t>
      </w:r>
      <w:r>
        <w:rPr>
          <w:rtl w:val="0"/>
          <w:lang w:val="es-ES_tradnl"/>
        </w:rPr>
        <w:t>utico.</w:t>
      </w:r>
    </w:p>
    <w:p>
      <w:pPr>
        <w:pStyle w:val="Body A"/>
        <w:numPr>
          <w:ilvl w:val="0"/>
          <w:numId w:val="73"/>
        </w:numPr>
        <w:bidi w:val="0"/>
        <w:spacing w:before="0" w:after="0"/>
        <w:ind w:right="0"/>
        <w:jc w:val="both"/>
        <w:rPr>
          <w:rtl w:val="0"/>
          <w:lang w:val="es-ES_tradnl"/>
        </w:rPr>
      </w:pPr>
      <w:r>
        <w:rPr>
          <w:rtl w:val="0"/>
          <w:lang w:val="es-ES_tradnl"/>
        </w:rPr>
        <w:t>Incentivos Transformadores</w:t>
      </w:r>
    </w:p>
    <w:p>
      <w:pPr>
        <w:pStyle w:val="Body A"/>
        <w:numPr>
          <w:ilvl w:val="1"/>
          <w:numId w:val="73"/>
        </w:numPr>
        <w:bidi w:val="0"/>
        <w:spacing w:before="0" w:after="0"/>
        <w:ind w:right="0"/>
        <w:jc w:val="both"/>
        <w:rPr>
          <w:rtl w:val="0"/>
          <w:lang w:val="es-ES_tradnl"/>
        </w:rPr>
      </w:pPr>
      <w:r>
        <w:rPr>
          <w:rtl w:val="0"/>
          <w:lang w:val="es-ES_tradnl"/>
        </w:rPr>
        <w:t>Cr</w:t>
      </w:r>
      <w:r>
        <w:rPr>
          <w:rtl w:val="0"/>
          <w:lang w:val="es-ES_tradnl"/>
        </w:rPr>
        <w:t>é</w:t>
      </w:r>
      <w:r>
        <w:rPr>
          <w:rtl w:val="0"/>
          <w:lang w:val="es-ES_tradnl"/>
        </w:rPr>
        <w:t>ditos a 15 a</w:t>
      </w:r>
      <w:r>
        <w:rPr>
          <w:rtl w:val="0"/>
          <w:lang w:val="es-ES_tradnl"/>
        </w:rPr>
        <w:t>ñ</w:t>
      </w:r>
      <w:r>
        <w:rPr>
          <w:rtl w:val="0"/>
          <w:lang w:val="es-ES_tradnl"/>
        </w:rPr>
        <w:t>os al 3 % de inter</w:t>
      </w:r>
      <w:r>
        <w:rPr>
          <w:rtl w:val="0"/>
          <w:lang w:val="es-ES_tradnl"/>
        </w:rPr>
        <w:t>é</w:t>
      </w:r>
      <w:r>
        <w:rPr>
          <w:rtl w:val="0"/>
          <w:lang w:val="es-ES_tradnl"/>
        </w:rPr>
        <w:t>s para actualizaci</w:t>
      </w:r>
      <w:r>
        <w:rPr>
          <w:rtl w:val="0"/>
          <w:lang w:val="es-ES_tradnl"/>
        </w:rPr>
        <w:t>ó</w:t>
      </w:r>
      <w:r>
        <w:rPr>
          <w:rtl w:val="0"/>
          <w:lang w:val="es-ES_tradnl"/>
        </w:rPr>
        <w:t>n tecnol</w:t>
      </w:r>
      <w:r>
        <w:rPr>
          <w:rtl w:val="0"/>
          <w:lang w:val="es-ES_tradnl"/>
        </w:rPr>
        <w:t>ó</w:t>
      </w:r>
      <w:r>
        <w:rPr>
          <w:rtl w:val="0"/>
          <w:lang w:val="es-ES_tradnl"/>
        </w:rPr>
        <w:t>gica.</w:t>
      </w:r>
    </w:p>
    <w:p>
      <w:pPr>
        <w:pStyle w:val="Body A"/>
        <w:numPr>
          <w:ilvl w:val="1"/>
          <w:numId w:val="73"/>
        </w:numPr>
        <w:bidi w:val="0"/>
        <w:spacing w:before="0" w:after="0"/>
        <w:ind w:right="0"/>
        <w:jc w:val="both"/>
        <w:rPr>
          <w:rtl w:val="0"/>
          <w:lang w:val="es-ES_tradnl"/>
        </w:rPr>
      </w:pPr>
      <w:r>
        <w:rPr>
          <w:rtl w:val="0"/>
          <w:lang w:val="es-ES_tradnl"/>
        </w:rPr>
        <w:t>Amnist</w:t>
      </w:r>
      <w:r>
        <w:rPr>
          <w:rtl w:val="0"/>
          <w:lang w:val="es-ES_tradnl"/>
        </w:rPr>
        <w:t>í</w:t>
      </w:r>
      <w:r>
        <w:rPr>
          <w:rtl w:val="0"/>
          <w:lang w:val="es-ES_tradnl"/>
        </w:rPr>
        <w:t>a fiscal por 5 a</w:t>
      </w:r>
      <w:r>
        <w:rPr>
          <w:rtl w:val="0"/>
          <w:lang w:val="es-ES_tradnl"/>
        </w:rPr>
        <w:t>ñ</w:t>
      </w:r>
      <w:r>
        <w:rPr>
          <w:rtl w:val="0"/>
          <w:lang w:val="es-ES_tradnl"/>
        </w:rPr>
        <w:t>os para empresas que dupliquen la producci</w:t>
      </w:r>
      <w:r>
        <w:rPr>
          <w:rtl w:val="0"/>
          <w:lang w:val="es-ES_tradnl"/>
        </w:rPr>
        <w:t>ó</w:t>
      </w:r>
      <w:r>
        <w:rPr>
          <w:rtl w:val="0"/>
          <w:lang w:val="es-ES_tradnl"/>
        </w:rPr>
        <w:t>n.</w:t>
      </w:r>
    </w:p>
    <w:p>
      <w:pPr>
        <w:pStyle w:val="Body A"/>
        <w:numPr>
          <w:ilvl w:val="0"/>
          <w:numId w:val="73"/>
        </w:numPr>
        <w:bidi w:val="0"/>
        <w:spacing w:before="0" w:after="0"/>
        <w:ind w:right="0"/>
        <w:jc w:val="both"/>
        <w:rPr>
          <w:rtl w:val="0"/>
          <w:lang w:val="es-ES_tradnl"/>
        </w:rPr>
      </w:pPr>
      <w:r>
        <w:rPr>
          <w:rtl w:val="0"/>
          <w:lang w:val="es-ES_tradnl"/>
        </w:rPr>
        <w:t>Alianzas Geopol</w:t>
      </w:r>
      <w:r>
        <w:rPr>
          <w:rtl w:val="0"/>
          <w:lang w:val="es-ES_tradnl"/>
        </w:rPr>
        <w:t>í</w:t>
      </w:r>
      <w:r>
        <w:rPr>
          <w:rtl w:val="0"/>
          <w:lang w:val="es-ES_tradnl"/>
        </w:rPr>
        <w:t>ticas</w:t>
      </w:r>
    </w:p>
    <w:p>
      <w:pPr>
        <w:pStyle w:val="Body A"/>
        <w:numPr>
          <w:ilvl w:val="1"/>
          <w:numId w:val="73"/>
        </w:numPr>
        <w:bidi w:val="0"/>
        <w:spacing w:before="0" w:after="0"/>
        <w:ind w:right="0"/>
        <w:jc w:val="both"/>
        <w:rPr>
          <w:rtl w:val="0"/>
          <w:lang w:val="es-ES_tradnl"/>
        </w:rPr>
      </w:pPr>
      <w:r>
        <w:rPr>
          <w:rtl w:val="0"/>
          <w:lang w:val="es-ES_tradnl"/>
        </w:rPr>
        <w:t>Acuerdo con Voestalpine (Austria) para tecnolog</w:t>
      </w:r>
      <w:r>
        <w:rPr>
          <w:rtl w:val="0"/>
          <w:lang w:val="es-ES_tradnl"/>
        </w:rPr>
        <w:t>í</w:t>
      </w:r>
      <w:r>
        <w:rPr>
          <w:rtl w:val="0"/>
          <w:lang w:val="es-ES_tradnl"/>
        </w:rPr>
        <w:t>a de aceros especiales.</w:t>
      </w:r>
    </w:p>
    <w:p>
      <w:pPr>
        <w:pStyle w:val="Body A"/>
        <w:numPr>
          <w:ilvl w:val="1"/>
          <w:numId w:val="73"/>
        </w:numPr>
        <w:bidi w:val="0"/>
        <w:spacing w:before="0"/>
        <w:ind w:right="0"/>
        <w:jc w:val="both"/>
        <w:rPr>
          <w:rtl w:val="0"/>
          <w:lang w:val="es-ES_tradnl"/>
        </w:rPr>
      </w:pPr>
      <w:r>
        <w:rPr>
          <w:rtl w:val="0"/>
          <w:lang w:val="es-ES_tradnl"/>
        </w:rPr>
        <w:t xml:space="preserve">Transferencia de </w:t>
      </w:r>
      <w:r>
        <w:rPr>
          <w:i w:val="1"/>
          <w:iCs w:val="1"/>
          <w:rtl w:val="0"/>
          <w:lang w:val="es-ES_tradnl"/>
        </w:rPr>
        <w:t>know-how</w:t>
      </w:r>
      <w:r>
        <w:rPr>
          <w:rtl w:val="0"/>
          <w:lang w:val="es-ES_tradnl"/>
        </w:rPr>
        <w:t xml:space="preserve"> con Rusal (Rusia) en aleaciones ultralivianas.</w:t>
      </w:r>
    </w:p>
    <w:p>
      <w:pPr>
        <w:pStyle w:val="heading 5"/>
        <w:rPr>
          <w:lang w:val="es-ES_tradnl"/>
        </w:rPr>
      </w:pPr>
      <w:bookmarkStart w:name="_asat28j0q6dp" w:id="77"/>
      <w:bookmarkEnd w:id="77"/>
    </w:p>
    <w:p>
      <w:pPr>
        <w:pStyle w:val="heading 5"/>
        <w:rPr>
          <w:lang w:val="es-ES_tradnl"/>
        </w:rPr>
      </w:pPr>
      <w:bookmarkStart w:name="_Toc33" w:id="78"/>
      <w:r>
        <w:rPr>
          <w:rtl w:val="0"/>
          <w:lang w:val="es-ES_tradnl"/>
        </w:rPr>
        <w:t>Metas Concretas: Del Mineral al Valor Agregado</w:t>
      </w:r>
      <w:bookmarkEnd w:id="78"/>
    </w:p>
    <w:tbl>
      <w:tblPr>
        <w:tblW w:w="9025"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360"/>
        <w:gridCol w:w="1904"/>
        <w:gridCol w:w="1644"/>
        <w:gridCol w:w="4117"/>
      </w:tblGrid>
      <w:tr>
        <w:tblPrEx>
          <w:shd w:val="clear" w:color="auto" w:fill="ced7e7"/>
        </w:tblPrEx>
        <w:trPr>
          <w:trHeight w:val="850" w:hRule="atLeast"/>
        </w:trPr>
        <w:tc>
          <w:tcPr>
            <w:tcW w:type="dxa" w:w="1360"/>
            <w:tcBorders>
              <w:top w:val="nil"/>
              <w:left w:val="nil"/>
              <w:bottom w:val="single" w:color="8b8b8b"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b w:val="1"/>
                <w:bCs w:val="1"/>
                <w:shd w:val="nil" w:color="auto" w:fill="auto"/>
                <w:rtl w:val="0"/>
                <w:lang w:val="es-ES_tradnl"/>
              </w:rPr>
              <w:t>Metal</w:t>
            </w:r>
          </w:p>
        </w:tc>
        <w:tc>
          <w:tcPr>
            <w:tcW w:type="dxa" w:w="1904"/>
            <w:tcBorders>
              <w:top w:val="nil"/>
              <w:left w:val="nil"/>
              <w:bottom w:val="single" w:color="8b8b8b"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b w:val="1"/>
                <w:bCs w:val="1"/>
                <w:shd w:val="nil" w:color="auto" w:fill="auto"/>
                <w:rtl w:val="0"/>
                <w:lang w:val="es-ES_tradnl"/>
              </w:rPr>
              <w:t>Producci</w:t>
            </w:r>
            <w:r>
              <w:rPr>
                <w:b w:val="1"/>
                <w:bCs w:val="1"/>
                <w:shd w:val="nil" w:color="auto" w:fill="auto"/>
                <w:rtl w:val="0"/>
                <w:lang w:val="es-ES_tradnl"/>
              </w:rPr>
              <w:t>ó</w:t>
            </w:r>
            <w:r>
              <w:rPr>
                <w:b w:val="1"/>
                <w:bCs w:val="1"/>
                <w:shd w:val="nil" w:color="auto" w:fill="auto"/>
                <w:rtl w:val="0"/>
                <w:lang w:val="es-ES_tradnl"/>
              </w:rPr>
              <w:t>n Actual</w:t>
            </w:r>
          </w:p>
        </w:tc>
        <w:tc>
          <w:tcPr>
            <w:tcW w:type="dxa" w:w="1644"/>
            <w:tcBorders>
              <w:top w:val="nil"/>
              <w:left w:val="nil"/>
              <w:bottom w:val="single" w:color="8b8b8b"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b w:val="1"/>
                <w:bCs w:val="1"/>
                <w:shd w:val="nil" w:color="auto" w:fill="auto"/>
                <w:rtl w:val="0"/>
                <w:lang w:val="es-ES_tradnl"/>
              </w:rPr>
              <w:t>Meta en 5 A</w:t>
            </w:r>
            <w:r>
              <w:rPr>
                <w:b w:val="1"/>
                <w:bCs w:val="1"/>
                <w:shd w:val="nil" w:color="auto" w:fill="auto"/>
                <w:rtl w:val="0"/>
                <w:lang w:val="es-ES_tradnl"/>
              </w:rPr>
              <w:t>ñ</w:t>
            </w:r>
            <w:r>
              <w:rPr>
                <w:b w:val="1"/>
                <w:bCs w:val="1"/>
                <w:shd w:val="nil" w:color="auto" w:fill="auto"/>
                <w:rtl w:val="0"/>
                <w:lang w:val="es-ES_tradnl"/>
              </w:rPr>
              <w:t>os</w:t>
            </w:r>
          </w:p>
        </w:tc>
        <w:tc>
          <w:tcPr>
            <w:tcW w:type="dxa" w:w="4117"/>
            <w:tcBorders>
              <w:top w:val="nil"/>
              <w:left w:val="nil"/>
              <w:bottom w:val="single" w:color="8b8b8b"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b w:val="1"/>
                <w:bCs w:val="1"/>
                <w:shd w:val="nil" w:color="auto" w:fill="auto"/>
                <w:rtl w:val="0"/>
                <w:lang w:val="es-ES_tradnl"/>
              </w:rPr>
              <w:t>Proyecto Emblem</w:t>
            </w:r>
            <w:r>
              <w:rPr>
                <w:b w:val="1"/>
                <w:bCs w:val="1"/>
                <w:shd w:val="nil" w:color="auto" w:fill="auto"/>
                <w:rtl w:val="0"/>
                <w:lang w:val="es-ES_tradnl"/>
              </w:rPr>
              <w:t>á</w:t>
            </w:r>
            <w:r>
              <w:rPr>
                <w:b w:val="1"/>
                <w:bCs w:val="1"/>
                <w:shd w:val="nil" w:color="auto" w:fill="auto"/>
                <w:rtl w:val="0"/>
                <w:lang w:val="es-ES_tradnl"/>
              </w:rPr>
              <w:t>tico</w:t>
            </w:r>
          </w:p>
        </w:tc>
      </w:tr>
      <w:tr>
        <w:tblPrEx>
          <w:shd w:val="clear" w:color="auto" w:fill="ced7e7"/>
        </w:tblPrEx>
        <w:trPr>
          <w:trHeight w:val="895" w:hRule="atLeast"/>
        </w:trPr>
        <w:tc>
          <w:tcPr>
            <w:tcW w:type="dxa" w:w="1360"/>
            <w:tcBorders>
              <w:top w:val="single" w:color="8b8b8b"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Acero</w:t>
            </w:r>
          </w:p>
        </w:tc>
        <w:tc>
          <w:tcPr>
            <w:tcW w:type="dxa" w:w="1904"/>
            <w:tcBorders>
              <w:top w:val="single" w:color="8b8b8b"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5 MT</w:t>
            </w:r>
          </w:p>
        </w:tc>
        <w:tc>
          <w:tcPr>
            <w:tcW w:type="dxa" w:w="1644"/>
            <w:tcBorders>
              <w:top w:val="single" w:color="8b8b8b"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6 MT</w:t>
            </w:r>
          </w:p>
        </w:tc>
        <w:tc>
          <w:tcPr>
            <w:tcW w:type="dxa" w:w="4117"/>
            <w:tcBorders>
              <w:top w:val="single" w:color="8b8b8b"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Perfiles para trenes Roca y subte BA</w:t>
            </w:r>
          </w:p>
        </w:tc>
      </w:tr>
      <w:tr>
        <w:tblPrEx>
          <w:shd w:val="clear" w:color="auto" w:fill="ced7e7"/>
        </w:tblPrEx>
        <w:trPr>
          <w:trHeight w:val="895" w:hRule="atLeast"/>
        </w:trPr>
        <w:tc>
          <w:tcPr>
            <w:tcW w:type="dxa" w:w="1360"/>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Aluminio</w:t>
            </w:r>
          </w:p>
        </w:tc>
        <w:tc>
          <w:tcPr>
            <w:tcW w:type="dxa" w:w="1904"/>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460.000 T</w:t>
            </w:r>
          </w:p>
        </w:tc>
        <w:tc>
          <w:tcPr>
            <w:tcW w:type="dxa" w:w="1644"/>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580.000 T</w:t>
            </w:r>
          </w:p>
        </w:tc>
        <w:tc>
          <w:tcPr>
            <w:tcW w:type="dxa" w:w="4117"/>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Paneles para energ</w:t>
            </w:r>
            <w:r>
              <w:rPr>
                <w:shd w:val="nil" w:color="auto" w:fill="auto"/>
                <w:rtl w:val="0"/>
                <w:lang w:val="es-ES_tradnl"/>
              </w:rPr>
              <w:t>í</w:t>
            </w:r>
            <w:r>
              <w:rPr>
                <w:shd w:val="nil" w:color="auto" w:fill="auto"/>
                <w:rtl w:val="0"/>
                <w:lang w:val="es-ES_tradnl"/>
              </w:rPr>
              <w:t>a solar y aerogeneradores</w:t>
            </w:r>
          </w:p>
        </w:tc>
      </w:tr>
    </w:tbl>
    <w:p>
      <w:pPr>
        <w:pStyle w:val="heading 5"/>
        <w:widowControl w:val="0"/>
        <w:ind w:left="216" w:hanging="216"/>
        <w:rPr>
          <w:lang w:val="es-ES_tradnl"/>
        </w:rPr>
      </w:pPr>
    </w:p>
    <w:p>
      <w:pPr>
        <w:pStyle w:val="heading 5"/>
        <w:widowControl w:val="0"/>
        <w:ind w:left="108" w:hanging="108"/>
        <w:jc w:val="left"/>
        <w:rPr>
          <w:lang w:val="es-ES_tradnl"/>
        </w:rPr>
      </w:pPr>
    </w:p>
    <w:p>
      <w:pPr>
        <w:pStyle w:val="heading 5"/>
        <w:widowControl w:val="0"/>
        <w:jc w:val="left"/>
        <w:rPr>
          <w:lang w:val="es-ES_tradnl"/>
        </w:rPr>
      </w:pPr>
    </w:p>
    <w:p>
      <w:pPr>
        <w:pStyle w:val="heading 5"/>
        <w:rPr>
          <w:lang w:val="es-ES_tradnl"/>
        </w:rPr>
      </w:pPr>
      <w:bookmarkStart w:name="_Toc34" w:id="79"/>
      <w:bookmarkStart w:name="_y7o0zvx7iqf" w:id="80"/>
      <w:bookmarkEnd w:id="80"/>
      <w:r>
        <w:rPr>
          <w:rtl w:val="0"/>
          <w:lang w:val="es-ES_tradnl"/>
        </w:rPr>
        <w:t>I</w:t>
      </w:r>
      <w:r>
        <w:rPr>
          <w:rtl w:val="0"/>
          <w:lang w:val="es-ES_tradnl"/>
        </w:rPr>
        <w:t>mpacto Trascendental: Cadenas Productivas Liberadas</w:t>
      </w:r>
      <w:bookmarkEnd w:id="79"/>
    </w:p>
    <w:p>
      <w:pPr>
        <w:pStyle w:val="Body A"/>
        <w:numPr>
          <w:ilvl w:val="0"/>
          <w:numId w:val="75"/>
        </w:numPr>
        <w:bidi w:val="0"/>
        <w:spacing w:after="0"/>
        <w:ind w:right="0"/>
        <w:jc w:val="both"/>
        <w:rPr>
          <w:rtl w:val="0"/>
          <w:lang w:val="es-ES_tradnl"/>
        </w:rPr>
      </w:pPr>
      <w:r>
        <w:rPr>
          <w:rtl w:val="0"/>
          <w:lang w:val="es-ES_tradnl"/>
        </w:rPr>
        <w:t>Reducci</w:t>
      </w:r>
      <w:r>
        <w:rPr>
          <w:rtl w:val="0"/>
          <w:lang w:val="es-ES_tradnl"/>
        </w:rPr>
        <w:t>ó</w:t>
      </w:r>
      <w:r>
        <w:rPr>
          <w:rtl w:val="0"/>
          <w:lang w:val="es-ES_tradnl"/>
        </w:rPr>
        <w:t>n del 25 % en importaciones (USD 250 millones/a</w:t>
      </w:r>
      <w:r>
        <w:rPr>
          <w:rtl w:val="0"/>
          <w:lang w:val="es-ES_tradnl"/>
        </w:rPr>
        <w:t>ñ</w:t>
      </w:r>
      <w:r>
        <w:rPr>
          <w:rtl w:val="0"/>
          <w:lang w:val="es-ES_tradnl"/>
        </w:rPr>
        <w:t>o ahorrados).</w:t>
      </w:r>
    </w:p>
    <w:p>
      <w:pPr>
        <w:pStyle w:val="Body A"/>
        <w:numPr>
          <w:ilvl w:val="0"/>
          <w:numId w:val="75"/>
        </w:numPr>
        <w:bidi w:val="0"/>
        <w:spacing w:before="0" w:after="0"/>
        <w:ind w:right="0"/>
        <w:jc w:val="both"/>
        <w:rPr>
          <w:rtl w:val="0"/>
          <w:lang w:val="es-ES_tradnl"/>
        </w:rPr>
      </w:pPr>
      <w:r>
        <w:rPr>
          <w:rtl w:val="0"/>
          <w:lang w:val="es-ES_tradnl"/>
        </w:rPr>
        <w:t>12.000 empleos de alta calificaci</w:t>
      </w:r>
      <w:r>
        <w:rPr>
          <w:rtl w:val="0"/>
          <w:lang w:val="es-ES_tradnl"/>
        </w:rPr>
        <w:t>ó</w:t>
      </w:r>
      <w:r>
        <w:rPr>
          <w:rtl w:val="0"/>
          <w:lang w:val="es-ES_tradnl"/>
        </w:rPr>
        <w:t>n: ingenieros metal</w:t>
      </w:r>
      <w:r>
        <w:rPr>
          <w:rtl w:val="0"/>
          <w:lang w:val="es-ES_tradnl"/>
        </w:rPr>
        <w:t>ú</w:t>
      </w:r>
      <w:r>
        <w:rPr>
          <w:rtl w:val="0"/>
          <w:lang w:val="es-ES_tradnl"/>
        </w:rPr>
        <w:t>rgicos, operarios de rob</w:t>
      </w:r>
      <w:r>
        <w:rPr>
          <w:rtl w:val="0"/>
          <w:lang w:val="es-ES_tradnl"/>
        </w:rPr>
        <w:t>ó</w:t>
      </w:r>
      <w:r>
        <w:rPr>
          <w:rtl w:val="0"/>
          <w:lang w:val="es-ES_tradnl"/>
        </w:rPr>
        <w:t>tica, t</w:t>
      </w:r>
      <w:r>
        <w:rPr>
          <w:rtl w:val="0"/>
          <w:lang w:val="es-ES_tradnl"/>
        </w:rPr>
        <w:t>é</w:t>
      </w:r>
      <w:r>
        <w:rPr>
          <w:rtl w:val="0"/>
          <w:lang w:val="es-ES_tradnl"/>
        </w:rPr>
        <w:t>cnicos en control de calidad.</w:t>
      </w:r>
    </w:p>
    <w:p>
      <w:pPr>
        <w:pStyle w:val="Body A"/>
        <w:numPr>
          <w:ilvl w:val="0"/>
          <w:numId w:val="75"/>
        </w:numPr>
        <w:bidi w:val="0"/>
        <w:spacing w:before="0"/>
        <w:ind w:right="0"/>
        <w:jc w:val="both"/>
        <w:rPr>
          <w:rtl w:val="0"/>
          <w:lang w:val="es-ES_tradnl"/>
        </w:rPr>
      </w:pPr>
      <w:r>
        <w:rPr>
          <w:rtl w:val="0"/>
          <w:lang w:val="es-ES_tradnl"/>
        </w:rPr>
        <w:t>Efecto multiplicador: cada tonelada de acero nacional abaratar</w:t>
      </w:r>
      <w:r>
        <w:rPr>
          <w:rtl w:val="0"/>
          <w:lang w:val="es-ES_tradnl"/>
        </w:rPr>
        <w:t xml:space="preserve">á </w:t>
      </w:r>
      <w:r>
        <w:rPr>
          <w:rtl w:val="0"/>
          <w:lang w:val="es-ES_tradnl"/>
        </w:rPr>
        <w:t>en 15 % la producci</w:t>
      </w:r>
      <w:r>
        <w:rPr>
          <w:rtl w:val="0"/>
          <w:lang w:val="es-ES_tradnl"/>
        </w:rPr>
        <w:t>ó</w:t>
      </w:r>
      <w:r>
        <w:rPr>
          <w:rtl w:val="0"/>
          <w:lang w:val="es-ES_tradnl"/>
        </w:rPr>
        <w:t>n de maquinaria agr</w:t>
      </w:r>
      <w:r>
        <w:rPr>
          <w:rtl w:val="0"/>
          <w:lang w:val="es-ES_tradnl"/>
        </w:rPr>
        <w:t>í</w:t>
      </w:r>
      <w:r>
        <w:rPr>
          <w:rtl w:val="0"/>
          <w:lang w:val="es-ES_tradnl"/>
        </w:rPr>
        <w:t>cola, automotores y turbinas e</w:t>
      </w:r>
      <w:r>
        <w:rPr>
          <w:rtl w:val="0"/>
          <w:lang w:val="es-ES_tradnl"/>
        </w:rPr>
        <w:t>ó</w:t>
      </w:r>
      <w:r>
        <w:rPr>
          <w:rtl w:val="0"/>
          <w:lang w:val="es-ES_tradnl"/>
        </w:rPr>
        <w:t>licas.</w:t>
      </w:r>
    </w:p>
    <w:p>
      <w:pPr>
        <w:pStyle w:val="Body A"/>
      </w:pPr>
    </w:p>
    <w:p>
      <w:pPr>
        <w:pStyle w:val="Body A"/>
      </w:pPr>
    </w:p>
    <w:p>
      <w:pPr>
        <w:pStyle w:val="heading 4"/>
        <w:spacing w:before="240" w:after="240"/>
        <w:rPr>
          <w:outline w:val="0"/>
          <w:color w:val="ff0000"/>
          <w:u w:color="ff0000"/>
          <w:lang w:val="es-ES_tradnl"/>
          <w14:textFill>
            <w14:solidFill>
              <w14:srgbClr w14:val="FF0000"/>
            </w14:solidFill>
          </w14:textFill>
        </w:rPr>
      </w:pPr>
      <w:bookmarkStart w:name="_Toc35" w:id="81"/>
      <w:bookmarkStart w:name="_k5txnqvck1gu" w:id="82"/>
      <w:bookmarkEnd w:id="82"/>
      <w:r>
        <w:rPr>
          <w:rtl w:val="0"/>
          <w:lang w:val="es-ES_tradnl"/>
        </w:rPr>
        <w:t>P</w:t>
      </w:r>
      <w:r>
        <w:rPr>
          <w:rtl w:val="0"/>
          <w:lang w:val="es-ES_tradnl"/>
        </w:rPr>
        <w:t>romoci</w:t>
      </w:r>
      <w:r>
        <w:rPr>
          <w:rtl w:val="0"/>
          <w:lang w:val="es-ES_tradnl"/>
        </w:rPr>
        <w:t>ó</w:t>
      </w:r>
      <w:r>
        <w:rPr>
          <w:rtl w:val="0"/>
          <w:lang w:val="es-ES_tradnl"/>
        </w:rPr>
        <w:t>n de la producci</w:t>
      </w:r>
      <w:r>
        <w:rPr>
          <w:rtl w:val="0"/>
          <w:lang w:val="es-ES_tradnl"/>
        </w:rPr>
        <w:t>ó</w:t>
      </w:r>
      <w:r>
        <w:rPr>
          <w:rtl w:val="0"/>
          <w:lang w:val="es-ES_tradnl"/>
        </w:rPr>
        <w:t>n textil nacional</w:t>
      </w:r>
      <w:bookmarkEnd w:id="81"/>
    </w:p>
    <w:p>
      <w:pPr>
        <w:pStyle w:val="Body A"/>
      </w:pPr>
      <w:r>
        <w:rPr>
          <w:rtl w:val="0"/>
          <w:lang w:val="es-ES_tradnl"/>
        </w:rPr>
        <w:t>Mientras las calles de Buenos Aires se inundan de camisetas banglades</w:t>
      </w:r>
      <w:r>
        <w:rPr>
          <w:rtl w:val="0"/>
          <w:lang w:val="es-ES_tradnl"/>
        </w:rPr>
        <w:t>í</w:t>
      </w:r>
      <w:r>
        <w:rPr>
          <w:rtl w:val="0"/>
          <w:lang w:val="es-ES_tradnl"/>
        </w:rPr>
        <w:t>es y zapatillas chinas, nuestras f</w:t>
      </w:r>
      <w:r>
        <w:rPr>
          <w:rtl w:val="0"/>
          <w:lang w:val="es-ES_tradnl"/>
        </w:rPr>
        <w:t>á</w:t>
      </w:r>
      <w:r>
        <w:rPr>
          <w:rtl w:val="0"/>
          <w:lang w:val="es-ES_tradnl"/>
        </w:rPr>
        <w:t>bricas textiles agonizan. Hoy, el 70 % de la ropa que vestimos los argentinos es importada, saqueando 2.000 millones de d</w:t>
      </w:r>
      <w:r>
        <w:rPr>
          <w:rtl w:val="0"/>
          <w:lang w:val="es-ES_tradnl"/>
        </w:rPr>
        <w:t>ó</w:t>
      </w:r>
      <w:r>
        <w:rPr>
          <w:rtl w:val="0"/>
          <w:lang w:val="es-ES_tradnl"/>
        </w:rPr>
        <w:t>lares anuales y asfixiando a 150.000 trabajadores nacionales [27].</w:t>
      </w:r>
    </w:p>
    <w:p>
      <w:pPr>
        <w:pStyle w:val="Body A"/>
      </w:pPr>
      <w:r>
        <w:rPr>
          <w:rtl w:val="0"/>
          <w:lang w:val="es-ES_tradnl"/>
        </w:rPr>
        <w:t>Vayamos nuevamente a las cifras:</w:t>
      </w:r>
    </w:p>
    <w:p>
      <w:pPr>
        <w:pStyle w:val="Body A"/>
        <w:numPr>
          <w:ilvl w:val="0"/>
          <w:numId w:val="77"/>
        </w:numPr>
        <w:bidi w:val="0"/>
        <w:spacing w:after="0"/>
        <w:ind w:right="0"/>
        <w:jc w:val="both"/>
        <w:rPr>
          <w:rtl w:val="0"/>
          <w:lang w:val="es-ES_tradnl"/>
        </w:rPr>
      </w:pPr>
      <w:r>
        <w:rPr>
          <w:rtl w:val="0"/>
          <w:lang w:val="es-ES_tradnl"/>
        </w:rPr>
        <w:t>Tres de cada cuatro prendas en nuestras tiendas llevan etiqueta extranjera.</w:t>
      </w:r>
    </w:p>
    <w:p>
      <w:pPr>
        <w:pStyle w:val="Body A"/>
        <w:numPr>
          <w:ilvl w:val="0"/>
          <w:numId w:val="77"/>
        </w:numPr>
        <w:bidi w:val="0"/>
        <w:spacing w:before="0" w:after="0"/>
        <w:ind w:right="0"/>
        <w:jc w:val="both"/>
        <w:rPr>
          <w:rtl w:val="0"/>
          <w:lang w:val="es-ES_tradnl"/>
        </w:rPr>
      </w:pPr>
      <w:r>
        <w:rPr>
          <w:rtl w:val="0"/>
          <w:lang w:val="es-ES_tradnl"/>
        </w:rPr>
        <w:t>Las importaciones de ropa crecieron 400 % desde los '90, mientras cerraron 800 talleres textiles.</w:t>
      </w:r>
    </w:p>
    <w:p>
      <w:pPr>
        <w:pStyle w:val="Body A"/>
        <w:numPr>
          <w:ilvl w:val="0"/>
          <w:numId w:val="77"/>
        </w:numPr>
        <w:bidi w:val="0"/>
        <w:spacing w:before="0"/>
        <w:ind w:right="0"/>
        <w:jc w:val="both"/>
        <w:rPr>
          <w:rtl w:val="0"/>
          <w:lang w:val="es-ES_tradnl"/>
        </w:rPr>
      </w:pPr>
      <w:r>
        <w:rPr>
          <w:rtl w:val="0"/>
          <w:lang w:val="es-ES_tradnl"/>
        </w:rPr>
        <w:t xml:space="preserve">La </w:t>
      </w:r>
      <w:r>
        <w:rPr>
          <w:rFonts w:ascii="Times New Roman" w:hAnsi="Times New Roman" w:hint="default"/>
          <w:rtl w:val="1"/>
          <w:lang w:val="ar-SA" w:bidi="ar-SA"/>
        </w:rPr>
        <w:t>“</w:t>
      </w:r>
      <w:r>
        <w:rPr>
          <w:rtl w:val="0"/>
          <w:lang w:val="es-ES_tradnl"/>
        </w:rPr>
        <w:t>competencia desleal</w:t>
      </w:r>
      <w:r>
        <w:rPr>
          <w:rtl w:val="0"/>
          <w:lang w:val="es-ES_tradnl"/>
        </w:rPr>
        <w:t xml:space="preserve">” </w:t>
      </w:r>
      <w:r>
        <w:rPr>
          <w:rtl w:val="0"/>
          <w:lang w:val="es-ES_tradnl"/>
        </w:rPr>
        <w:t>es un eufemismo: productos fabricados con mano de obra semiesclava y subsidios estatales asi</w:t>
      </w:r>
      <w:r>
        <w:rPr>
          <w:rtl w:val="0"/>
          <w:lang w:val="es-ES_tradnl"/>
        </w:rPr>
        <w:t>á</w:t>
      </w:r>
      <w:r>
        <w:rPr>
          <w:rtl w:val="0"/>
          <w:lang w:val="es-ES_tradnl"/>
        </w:rPr>
        <w:t>ticos invaden nuestro mercado.</w:t>
      </w:r>
    </w:p>
    <w:p>
      <w:pPr>
        <w:pStyle w:val="Body A"/>
      </w:pPr>
      <w:r>
        <w:rPr>
          <w:b w:val="1"/>
          <w:bCs w:val="1"/>
          <w:rtl w:val="0"/>
          <w:lang w:val="es-ES_tradnl"/>
        </w:rPr>
        <w:t>El Triple Frente de la Reconquista Textil</w:t>
      </w:r>
      <w:r>
        <w:rPr>
          <w:rtl w:val="0"/>
          <w:lang w:val="es-ES_tradnl"/>
        </w:rPr>
        <w:t>:</w:t>
      </w:r>
    </w:p>
    <w:p>
      <w:pPr>
        <w:pStyle w:val="Body A"/>
      </w:pPr>
      <w:r>
        <w:rPr>
          <w:rtl w:val="0"/>
          <w:lang w:val="es-ES_tradnl"/>
        </w:rPr>
        <w:t>Se invertir</w:t>
      </w:r>
      <w:r>
        <w:rPr>
          <w:rtl w:val="0"/>
          <w:lang w:val="es-ES_tradnl"/>
        </w:rPr>
        <w:t>á</w:t>
      </w:r>
      <w:r>
        <w:rPr>
          <w:rtl w:val="0"/>
          <w:lang w:val="es-ES_tradnl"/>
        </w:rPr>
        <w:t>n 700 millones de d</w:t>
      </w:r>
      <w:r>
        <w:rPr>
          <w:rtl w:val="0"/>
          <w:lang w:val="es-ES_tradnl"/>
        </w:rPr>
        <w:t>ó</w:t>
      </w:r>
      <w:r>
        <w:rPr>
          <w:rtl w:val="0"/>
          <w:lang w:val="es-ES_tradnl"/>
        </w:rPr>
        <w:t>lares en un plan que combina protecci</w:t>
      </w:r>
      <w:r>
        <w:rPr>
          <w:rtl w:val="0"/>
          <w:lang w:val="es-ES_tradnl"/>
        </w:rPr>
        <w:t>ó</w:t>
      </w:r>
      <w:r>
        <w:rPr>
          <w:rtl w:val="0"/>
          <w:lang w:val="es-ES_tradnl"/>
        </w:rPr>
        <w:t>n, tecnolog</w:t>
      </w:r>
      <w:r>
        <w:rPr>
          <w:rtl w:val="0"/>
          <w:lang w:val="es-ES_tradnl"/>
        </w:rPr>
        <w:t>í</w:t>
      </w:r>
      <w:r>
        <w:rPr>
          <w:rtl w:val="0"/>
          <w:lang w:val="es-ES_tradnl"/>
        </w:rPr>
        <w:t>a y orgullo nacional:</w:t>
      </w:r>
    </w:p>
    <w:p>
      <w:pPr>
        <w:pStyle w:val="Body A"/>
        <w:numPr>
          <w:ilvl w:val="0"/>
          <w:numId w:val="79"/>
        </w:numPr>
        <w:bidi w:val="0"/>
        <w:spacing w:after="0"/>
        <w:ind w:right="0"/>
        <w:jc w:val="both"/>
        <w:rPr>
          <w:rtl w:val="0"/>
          <w:lang w:val="es-ES_tradnl"/>
        </w:rPr>
      </w:pPr>
      <w:r>
        <w:rPr>
          <w:rtl w:val="0"/>
          <w:lang w:val="es-ES_tradnl"/>
        </w:rPr>
        <w:t xml:space="preserve">Barreras Inteligentes contra el </w:t>
      </w:r>
      <w:r>
        <w:rPr>
          <w:i w:val="1"/>
          <w:iCs w:val="1"/>
          <w:rtl w:val="0"/>
          <w:lang w:val="es-ES_tradnl"/>
        </w:rPr>
        <w:t>Dumping</w:t>
      </w:r>
    </w:p>
    <w:p>
      <w:pPr>
        <w:pStyle w:val="Body A"/>
        <w:numPr>
          <w:ilvl w:val="1"/>
          <w:numId w:val="79"/>
        </w:numPr>
        <w:bidi w:val="0"/>
        <w:spacing w:before="0" w:after="0"/>
        <w:ind w:right="0"/>
        <w:jc w:val="both"/>
        <w:rPr>
          <w:rtl w:val="0"/>
          <w:lang w:val="es-ES_tradnl"/>
        </w:rPr>
      </w:pPr>
      <w:r>
        <w:rPr>
          <w:rtl w:val="0"/>
          <w:lang w:val="es-ES_tradnl"/>
        </w:rPr>
        <w:t>Arancel del 50 % sobre importaciones de prendas b</w:t>
      </w:r>
      <w:r>
        <w:rPr>
          <w:rtl w:val="0"/>
          <w:lang w:val="es-ES_tradnl"/>
        </w:rPr>
        <w:t>á</w:t>
      </w:r>
      <w:r>
        <w:rPr>
          <w:rtl w:val="0"/>
          <w:lang w:val="es-ES_tradnl"/>
        </w:rPr>
        <w:t>sicas (remeras, jeans, calzado).</w:t>
      </w:r>
    </w:p>
    <w:p>
      <w:pPr>
        <w:pStyle w:val="Body A"/>
        <w:numPr>
          <w:ilvl w:val="1"/>
          <w:numId w:val="79"/>
        </w:numPr>
        <w:bidi w:val="0"/>
        <w:spacing w:before="0" w:after="0"/>
        <w:ind w:right="0"/>
        <w:jc w:val="both"/>
        <w:rPr>
          <w:rtl w:val="0"/>
          <w:lang w:val="es-ES_tradnl"/>
        </w:rPr>
      </w:pPr>
      <w:r>
        <w:rPr>
          <w:rtl w:val="0"/>
          <w:lang w:val="es-ES_tradnl"/>
        </w:rPr>
        <w:t xml:space="preserve">Cuotas restrictivas para productos de marcas </w:t>
      </w:r>
      <w:r>
        <w:rPr>
          <w:i w:val="1"/>
          <w:iCs w:val="1"/>
          <w:rtl w:val="0"/>
          <w:lang w:val="es-ES_tradnl"/>
        </w:rPr>
        <w:t>fast-fashion</w:t>
      </w:r>
      <w:r>
        <w:rPr>
          <w:rtl w:val="0"/>
          <w:lang w:val="es-ES_tradnl"/>
        </w:rPr>
        <w:t xml:space="preserve"> que evadan impuestos.</w:t>
      </w:r>
    </w:p>
    <w:p>
      <w:pPr>
        <w:pStyle w:val="Body A"/>
        <w:numPr>
          <w:ilvl w:val="0"/>
          <w:numId w:val="79"/>
        </w:numPr>
        <w:bidi w:val="0"/>
        <w:spacing w:before="0" w:after="0"/>
        <w:ind w:right="0"/>
        <w:jc w:val="both"/>
        <w:rPr>
          <w:rtl w:val="0"/>
          <w:lang w:val="es-ES_tradnl"/>
        </w:rPr>
      </w:pPr>
      <w:r>
        <w:rPr>
          <w:rtl w:val="0"/>
          <w:lang w:val="es-ES_tradnl"/>
        </w:rPr>
        <w:t>Rescate Industrial con Cr</w:t>
      </w:r>
      <w:r>
        <w:rPr>
          <w:rtl w:val="0"/>
          <w:lang w:val="es-ES_tradnl"/>
        </w:rPr>
        <w:t>é</w:t>
      </w:r>
      <w:r>
        <w:rPr>
          <w:rtl w:val="0"/>
          <w:lang w:val="es-ES_tradnl"/>
        </w:rPr>
        <w:t>ditos Soberanos</w:t>
      </w:r>
    </w:p>
    <w:p>
      <w:pPr>
        <w:pStyle w:val="Body A"/>
        <w:numPr>
          <w:ilvl w:val="1"/>
          <w:numId w:val="79"/>
        </w:numPr>
        <w:bidi w:val="0"/>
        <w:spacing w:before="0" w:after="0"/>
        <w:ind w:right="0"/>
        <w:jc w:val="both"/>
        <w:rPr>
          <w:rtl w:val="0"/>
          <w:lang w:val="es-ES_tradnl"/>
        </w:rPr>
      </w:pPr>
      <w:r>
        <w:rPr>
          <w:rtl w:val="0"/>
          <w:lang w:val="es-ES_tradnl"/>
        </w:rPr>
        <w:t>L</w:t>
      </w:r>
      <w:r>
        <w:rPr>
          <w:rtl w:val="0"/>
          <w:lang w:val="es-ES_tradnl"/>
        </w:rPr>
        <w:t>í</w:t>
      </w:r>
      <w:r>
        <w:rPr>
          <w:rtl w:val="0"/>
          <w:lang w:val="es-ES_tradnl"/>
        </w:rPr>
        <w:t>nea TEXAR del Banco Naci</w:t>
      </w:r>
      <w:r>
        <w:rPr>
          <w:rtl w:val="0"/>
          <w:lang w:val="es-ES_tradnl"/>
        </w:rPr>
        <w:t>ó</w:t>
      </w:r>
      <w:r>
        <w:rPr>
          <w:rtl w:val="0"/>
          <w:lang w:val="es-ES_tradnl"/>
        </w:rPr>
        <w:t>n: cr</w:t>
      </w:r>
      <w:r>
        <w:rPr>
          <w:rtl w:val="0"/>
          <w:lang w:val="es-ES_tradnl"/>
        </w:rPr>
        <w:t>é</w:t>
      </w:r>
      <w:r>
        <w:rPr>
          <w:rtl w:val="0"/>
          <w:lang w:val="es-ES_tradnl"/>
        </w:rPr>
        <w:t>ditos al 3 % para modernizar telares y maquinaria.</w:t>
      </w:r>
    </w:p>
    <w:p>
      <w:pPr>
        <w:pStyle w:val="Body A"/>
        <w:numPr>
          <w:ilvl w:val="1"/>
          <w:numId w:val="79"/>
        </w:numPr>
        <w:bidi w:val="0"/>
        <w:spacing w:before="0" w:after="0"/>
        <w:ind w:right="0"/>
        <w:jc w:val="both"/>
        <w:rPr>
          <w:rtl w:val="0"/>
          <w:lang w:val="es-ES_tradnl"/>
        </w:rPr>
      </w:pPr>
      <w:r>
        <w:rPr>
          <w:rtl w:val="0"/>
          <w:lang w:val="es-ES_tradnl"/>
        </w:rPr>
        <w:t>Certificados de Reconversi</w:t>
      </w:r>
      <w:r>
        <w:rPr>
          <w:rtl w:val="0"/>
          <w:lang w:val="es-ES_tradnl"/>
        </w:rPr>
        <w:t>ó</w:t>
      </w:r>
      <w:r>
        <w:rPr>
          <w:rtl w:val="0"/>
          <w:lang w:val="es-ES_tradnl"/>
        </w:rPr>
        <w:t>n: hasta USD 100.000 por pyme para compra de cortadoras l</w:t>
      </w:r>
      <w:r>
        <w:rPr>
          <w:rtl w:val="0"/>
          <w:lang w:val="es-ES_tradnl"/>
        </w:rPr>
        <w:t>á</w:t>
      </w:r>
      <w:r>
        <w:rPr>
          <w:rtl w:val="0"/>
          <w:lang w:val="es-ES_tradnl"/>
        </w:rPr>
        <w:t>ser y bordadoras digitales.</w:t>
      </w:r>
    </w:p>
    <w:p>
      <w:pPr>
        <w:pStyle w:val="Body A"/>
        <w:numPr>
          <w:ilvl w:val="0"/>
          <w:numId w:val="79"/>
        </w:numPr>
        <w:bidi w:val="0"/>
        <w:spacing w:before="0" w:after="0"/>
        <w:ind w:right="0"/>
        <w:jc w:val="both"/>
        <w:rPr>
          <w:rtl w:val="0"/>
          <w:lang w:val="es-ES_tradnl"/>
        </w:rPr>
      </w:pPr>
      <w:r>
        <w:rPr>
          <w:rtl w:val="0"/>
          <w:lang w:val="es-ES_tradnl"/>
        </w:rPr>
        <w:t>Campa</w:t>
      </w:r>
      <w:r>
        <w:rPr>
          <w:rtl w:val="0"/>
          <w:lang w:val="es-ES_tradnl"/>
        </w:rPr>
        <w:t>ñ</w:t>
      </w:r>
      <w:r>
        <w:rPr>
          <w:rtl w:val="0"/>
          <w:lang w:val="es-ES_tradnl"/>
        </w:rPr>
        <w:t xml:space="preserve">a Cultural </w:t>
      </w:r>
      <w:r>
        <w:rPr>
          <w:rFonts w:ascii="Times New Roman" w:hAnsi="Times New Roman" w:hint="default"/>
          <w:rtl w:val="1"/>
          <w:lang w:val="ar-SA" w:bidi="ar-SA"/>
        </w:rPr>
        <w:t>“</w:t>
      </w:r>
      <w:r>
        <w:rPr>
          <w:rtl w:val="0"/>
          <w:lang w:val="es-ES_tradnl"/>
        </w:rPr>
        <w:t>Vest</w:t>
      </w:r>
      <w:r>
        <w:rPr>
          <w:rtl w:val="0"/>
          <w:lang w:val="es-ES_tradnl"/>
        </w:rPr>
        <w:t xml:space="preserve">í </w:t>
      </w:r>
      <w:r>
        <w:rPr>
          <w:rtl w:val="0"/>
          <w:lang w:val="es-ES_tradnl"/>
        </w:rPr>
        <w:t>Argentina</w:t>
      </w:r>
      <w:r>
        <w:rPr>
          <w:rtl w:val="0"/>
          <w:lang w:val="es-ES_tradnl"/>
        </w:rPr>
        <w:t>”</w:t>
      </w:r>
    </w:p>
    <w:p>
      <w:pPr>
        <w:pStyle w:val="Body A"/>
        <w:numPr>
          <w:ilvl w:val="1"/>
          <w:numId w:val="79"/>
        </w:numPr>
        <w:bidi w:val="0"/>
        <w:spacing w:before="0" w:after="0"/>
        <w:ind w:right="0"/>
        <w:jc w:val="both"/>
        <w:rPr>
          <w:rtl w:val="0"/>
          <w:lang w:val="es-ES_tradnl"/>
        </w:rPr>
      </w:pPr>
      <w:r>
        <w:rPr>
          <w:rtl w:val="0"/>
          <w:lang w:val="es-ES_tradnl"/>
        </w:rPr>
        <w:t xml:space="preserve">Descuentos del 15 % en IVA para productos con etiqueta </w:t>
      </w:r>
      <w:r>
        <w:rPr>
          <w:rFonts w:ascii="Times New Roman" w:hAnsi="Times New Roman" w:hint="default"/>
          <w:rtl w:val="1"/>
          <w:lang w:val="ar-SA" w:bidi="ar-SA"/>
        </w:rPr>
        <w:t>“</w:t>
      </w:r>
      <w:r>
        <w:rPr>
          <w:rtl w:val="0"/>
          <w:lang w:val="es-ES_tradnl"/>
        </w:rPr>
        <w:t>Hecho en Argentina</w:t>
      </w:r>
      <w:r>
        <w:rPr>
          <w:rtl w:val="0"/>
          <w:lang w:val="es-ES_tradnl"/>
        </w:rPr>
        <w:t>”</w:t>
      </w:r>
      <w:r>
        <w:rPr>
          <w:rtl w:val="0"/>
          <w:lang w:val="es-ES_tradnl"/>
        </w:rPr>
        <w:t>.</w:t>
      </w:r>
    </w:p>
    <w:p>
      <w:pPr>
        <w:pStyle w:val="Body A"/>
        <w:numPr>
          <w:ilvl w:val="1"/>
          <w:numId w:val="79"/>
        </w:numPr>
        <w:bidi w:val="0"/>
        <w:spacing w:before="0"/>
        <w:ind w:right="0"/>
        <w:jc w:val="both"/>
        <w:rPr>
          <w:rtl w:val="0"/>
          <w:lang w:val="es-ES_tradnl"/>
        </w:rPr>
      </w:pPr>
      <w:r>
        <w:rPr>
          <w:rtl w:val="0"/>
          <w:lang w:val="es-ES_tradnl"/>
        </w:rPr>
        <w:t>Acuerdos con dise</w:t>
      </w:r>
      <w:r>
        <w:rPr>
          <w:rtl w:val="0"/>
          <w:lang w:val="es-ES_tradnl"/>
        </w:rPr>
        <w:t>ñ</w:t>
      </w:r>
      <w:r>
        <w:rPr>
          <w:rtl w:val="0"/>
          <w:lang w:val="es-ES_tradnl"/>
        </w:rPr>
        <w:t>adores para colecciones federales (lana patag</w:t>
      </w:r>
      <w:r>
        <w:rPr>
          <w:rtl w:val="0"/>
          <w:lang w:val="es-ES_tradnl"/>
        </w:rPr>
        <w:t>ó</w:t>
      </w:r>
      <w:r>
        <w:rPr>
          <w:rtl w:val="0"/>
          <w:lang w:val="es-ES_tradnl"/>
        </w:rPr>
        <w:t>nica, algod</w:t>
      </w:r>
      <w:r>
        <w:rPr>
          <w:rtl w:val="0"/>
          <w:lang w:val="es-ES_tradnl"/>
        </w:rPr>
        <w:t>ó</w:t>
      </w:r>
      <w:r>
        <w:rPr>
          <w:rtl w:val="0"/>
          <w:lang w:val="es-ES_tradnl"/>
        </w:rPr>
        <w:t>n santiague</w:t>
      </w:r>
      <w:r>
        <w:rPr>
          <w:rtl w:val="0"/>
          <w:lang w:val="es-ES_tradnl"/>
        </w:rPr>
        <w:t>ñ</w:t>
      </w:r>
      <w:r>
        <w:rPr>
          <w:rtl w:val="0"/>
          <w:lang w:val="es-ES_tradnl"/>
        </w:rPr>
        <w:t>o).</w:t>
      </w:r>
    </w:p>
    <w:p>
      <w:pPr>
        <w:pStyle w:val="heading 5"/>
        <w:rPr>
          <w:lang w:val="es-ES_tradnl"/>
        </w:rPr>
      </w:pPr>
      <w:bookmarkStart w:name="_Toc36" w:id="83"/>
      <w:bookmarkStart w:name="_in63i71kv9" w:id="84"/>
      <w:bookmarkEnd w:id="84"/>
      <w:r>
        <w:rPr>
          <w:rtl w:val="0"/>
          <w:lang w:val="es-ES_tradnl"/>
        </w:rPr>
        <w:t>M</w:t>
      </w:r>
      <w:r>
        <w:rPr>
          <w:rtl w:val="0"/>
          <w:lang w:val="es-ES_tradnl"/>
        </w:rPr>
        <w:t>etas Concretas:</w:t>
      </w:r>
      <w:bookmarkEnd w:id="83"/>
    </w:p>
    <w:tbl>
      <w:tblPr>
        <w:tblW w:w="9024"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39"/>
        <w:gridCol w:w="4460"/>
        <w:gridCol w:w="2925"/>
      </w:tblGrid>
      <w:tr>
        <w:tblPrEx>
          <w:shd w:val="clear" w:color="auto" w:fill="ced7e7"/>
        </w:tblPrEx>
        <w:trPr>
          <w:trHeight w:val="850" w:hRule="atLeast"/>
        </w:trPr>
        <w:tc>
          <w:tcPr>
            <w:tcW w:type="dxa" w:w="1639"/>
            <w:tcBorders>
              <w:top w:val="nil"/>
              <w:left w:val="nil"/>
              <w:bottom w:val="single" w:color="8b8b8b"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b w:val="1"/>
                <w:bCs w:val="1"/>
                <w:shd w:val="nil" w:color="auto" w:fill="auto"/>
                <w:rtl w:val="0"/>
                <w:lang w:val="es-ES_tradnl"/>
              </w:rPr>
              <w:t>Eslab</w:t>
            </w:r>
            <w:r>
              <w:rPr>
                <w:b w:val="1"/>
                <w:bCs w:val="1"/>
                <w:shd w:val="nil" w:color="auto" w:fill="auto"/>
                <w:rtl w:val="0"/>
                <w:lang w:val="es-ES_tradnl"/>
              </w:rPr>
              <w:t>ó</w:t>
            </w:r>
            <w:r>
              <w:rPr>
                <w:b w:val="1"/>
                <w:bCs w:val="1"/>
                <w:shd w:val="nil" w:color="auto" w:fill="auto"/>
                <w:rtl w:val="0"/>
                <w:lang w:val="es-ES_tradnl"/>
              </w:rPr>
              <w:t>n</w:t>
            </w:r>
          </w:p>
        </w:tc>
        <w:tc>
          <w:tcPr>
            <w:tcW w:type="dxa" w:w="4460"/>
            <w:tcBorders>
              <w:top w:val="nil"/>
              <w:left w:val="nil"/>
              <w:bottom w:val="single" w:color="8b8b8b"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b w:val="1"/>
                <w:bCs w:val="1"/>
                <w:shd w:val="nil" w:color="auto" w:fill="auto"/>
                <w:rtl w:val="0"/>
                <w:lang w:val="es-ES_tradnl"/>
              </w:rPr>
              <w:t>Acci</w:t>
            </w:r>
            <w:r>
              <w:rPr>
                <w:b w:val="1"/>
                <w:bCs w:val="1"/>
                <w:shd w:val="nil" w:color="auto" w:fill="auto"/>
                <w:rtl w:val="0"/>
                <w:lang w:val="es-ES_tradnl"/>
              </w:rPr>
              <w:t>ó</w:t>
            </w:r>
            <w:r>
              <w:rPr>
                <w:b w:val="1"/>
                <w:bCs w:val="1"/>
                <w:shd w:val="nil" w:color="auto" w:fill="auto"/>
                <w:rtl w:val="0"/>
                <w:lang w:val="es-ES_tradnl"/>
              </w:rPr>
              <w:t>n</w:t>
            </w:r>
          </w:p>
        </w:tc>
        <w:tc>
          <w:tcPr>
            <w:tcW w:type="dxa" w:w="2925"/>
            <w:tcBorders>
              <w:top w:val="nil"/>
              <w:left w:val="nil"/>
              <w:bottom w:val="single" w:color="8b8b8b"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b w:val="1"/>
                <w:bCs w:val="1"/>
                <w:shd w:val="nil" w:color="auto" w:fill="auto"/>
                <w:rtl w:val="0"/>
                <w:lang w:val="es-ES_tradnl"/>
              </w:rPr>
              <w:t>Polo Emblem</w:t>
            </w:r>
            <w:r>
              <w:rPr>
                <w:b w:val="1"/>
                <w:bCs w:val="1"/>
                <w:shd w:val="nil" w:color="auto" w:fill="auto"/>
                <w:rtl w:val="0"/>
                <w:lang w:val="es-ES_tradnl"/>
              </w:rPr>
              <w:t>á</w:t>
            </w:r>
            <w:r>
              <w:rPr>
                <w:b w:val="1"/>
                <w:bCs w:val="1"/>
                <w:shd w:val="nil" w:color="auto" w:fill="auto"/>
                <w:rtl w:val="0"/>
                <w:lang w:val="es-ES_tradnl"/>
              </w:rPr>
              <w:t>tico</w:t>
            </w:r>
          </w:p>
        </w:tc>
      </w:tr>
      <w:tr>
        <w:tblPrEx>
          <w:shd w:val="clear" w:color="auto" w:fill="ced7e7"/>
        </w:tblPrEx>
        <w:trPr>
          <w:trHeight w:val="1285" w:hRule="atLeast"/>
        </w:trPr>
        <w:tc>
          <w:tcPr>
            <w:tcW w:type="dxa" w:w="1639"/>
            <w:tcBorders>
              <w:top w:val="single" w:color="8b8b8b"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Materias primas</w:t>
            </w:r>
          </w:p>
        </w:tc>
        <w:tc>
          <w:tcPr>
            <w:tcW w:type="dxa" w:w="4460"/>
            <w:tcBorders>
              <w:top w:val="single" w:color="8b8b8b"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Recuperaci</w:t>
            </w:r>
            <w:r>
              <w:rPr>
                <w:shd w:val="nil" w:color="auto" w:fill="auto"/>
                <w:rtl w:val="0"/>
                <w:lang w:val="es-ES_tradnl"/>
              </w:rPr>
              <w:t>ó</w:t>
            </w:r>
            <w:r>
              <w:rPr>
                <w:shd w:val="nil" w:color="auto" w:fill="auto"/>
                <w:rtl w:val="0"/>
                <w:lang w:val="es-ES_tradnl"/>
              </w:rPr>
              <w:t>n de 50.000 hect</w:t>
            </w:r>
            <w:r>
              <w:rPr>
                <w:shd w:val="nil" w:color="auto" w:fill="auto"/>
                <w:rtl w:val="0"/>
                <w:lang w:val="es-ES_tradnl"/>
              </w:rPr>
              <w:t>á</w:t>
            </w:r>
            <w:r>
              <w:rPr>
                <w:shd w:val="nil" w:color="auto" w:fill="auto"/>
                <w:rtl w:val="0"/>
                <w:lang w:val="es-ES_tradnl"/>
              </w:rPr>
              <w:t>reas de algod</w:t>
            </w:r>
            <w:r>
              <w:rPr>
                <w:shd w:val="nil" w:color="auto" w:fill="auto"/>
                <w:rtl w:val="0"/>
                <w:lang w:val="es-ES_tradnl"/>
              </w:rPr>
              <w:t>ó</w:t>
            </w:r>
            <w:r>
              <w:rPr>
                <w:shd w:val="nil" w:color="auto" w:fill="auto"/>
                <w:rtl w:val="0"/>
                <w:lang w:val="es-ES_tradnl"/>
              </w:rPr>
              <w:t>n en Chaco</w:t>
            </w:r>
          </w:p>
        </w:tc>
        <w:tc>
          <w:tcPr>
            <w:tcW w:type="dxa" w:w="2925"/>
            <w:tcBorders>
              <w:top w:val="single" w:color="8b8b8b"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S</w:t>
            </w:r>
            <w:r>
              <w:rPr>
                <w:shd w:val="nil" w:color="auto" w:fill="auto"/>
                <w:rtl w:val="0"/>
                <w:lang w:val="es-ES_tradnl"/>
              </w:rPr>
              <w:t>á</w:t>
            </w:r>
            <w:r>
              <w:rPr>
                <w:shd w:val="nil" w:color="auto" w:fill="auto"/>
                <w:rtl w:val="0"/>
                <w:lang w:val="es-ES_tradnl"/>
              </w:rPr>
              <w:t>enz Pe</w:t>
            </w:r>
            <w:r>
              <w:rPr>
                <w:shd w:val="nil" w:color="auto" w:fill="auto"/>
                <w:rtl w:val="0"/>
                <w:lang w:val="es-ES_tradnl"/>
              </w:rPr>
              <w:t>ñ</w:t>
            </w:r>
            <w:r>
              <w:rPr>
                <w:shd w:val="nil" w:color="auto" w:fill="auto"/>
                <w:rtl w:val="0"/>
                <w:lang w:val="es-ES_tradnl"/>
              </w:rPr>
              <w:t>a</w:t>
            </w:r>
          </w:p>
        </w:tc>
      </w:tr>
      <w:tr>
        <w:tblPrEx>
          <w:shd w:val="clear" w:color="auto" w:fill="ced7e7"/>
        </w:tblPrEx>
        <w:trPr>
          <w:trHeight w:val="895" w:hRule="atLeast"/>
        </w:trPr>
        <w:tc>
          <w:tcPr>
            <w:tcW w:type="dxa" w:w="1639"/>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Manufactura</w:t>
            </w:r>
          </w:p>
        </w:tc>
        <w:tc>
          <w:tcPr>
            <w:tcW w:type="dxa" w:w="4460"/>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200 talleres robotizados en Avellaneda</w:t>
            </w:r>
          </w:p>
        </w:tc>
        <w:tc>
          <w:tcPr>
            <w:tcW w:type="dxa" w:w="2925"/>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Polo Textil Dock Sud</w:t>
            </w:r>
          </w:p>
        </w:tc>
      </w:tr>
      <w:tr>
        <w:tblPrEx>
          <w:shd w:val="clear" w:color="auto" w:fill="ced7e7"/>
        </w:tblPrEx>
        <w:trPr>
          <w:trHeight w:val="895" w:hRule="atLeast"/>
        </w:trPr>
        <w:tc>
          <w:tcPr>
            <w:tcW w:type="dxa" w:w="1639"/>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Dise</w:t>
            </w:r>
            <w:r>
              <w:rPr>
                <w:shd w:val="nil" w:color="auto" w:fill="auto"/>
                <w:rtl w:val="0"/>
                <w:lang w:val="es-ES_tradnl"/>
              </w:rPr>
              <w:t>ñ</w:t>
            </w:r>
            <w:r>
              <w:rPr>
                <w:shd w:val="nil" w:color="auto" w:fill="auto"/>
                <w:rtl w:val="0"/>
                <w:lang w:val="es-ES_tradnl"/>
              </w:rPr>
              <w:t>o</w:t>
            </w:r>
          </w:p>
        </w:tc>
        <w:tc>
          <w:tcPr>
            <w:tcW w:type="dxa" w:w="4460"/>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Instituto Nacional de Moda en Rosario</w:t>
            </w:r>
          </w:p>
        </w:tc>
        <w:tc>
          <w:tcPr>
            <w:tcW w:type="dxa" w:w="2925"/>
            <w:tcBorders>
              <w:top w:val="single" w:color="525252" w:sz="6" w:space="0" w:shadow="0" w:frame="0"/>
              <w:left w:val="nil"/>
              <w:bottom w:val="single" w:color="525252" w:sz="6" w:space="0" w:shadow="0" w:frame="0"/>
              <w:right w:val="nil"/>
            </w:tcBorders>
            <w:shd w:val="clear" w:color="auto" w:fill="auto"/>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Ciudad de la Innovaci</w:t>
            </w:r>
            <w:r>
              <w:rPr>
                <w:shd w:val="nil" w:color="auto" w:fill="auto"/>
                <w:rtl w:val="0"/>
                <w:lang w:val="es-ES_tradnl"/>
              </w:rPr>
              <w:t>ó</w:t>
            </w:r>
            <w:r>
              <w:rPr>
                <w:shd w:val="nil" w:color="auto" w:fill="auto"/>
                <w:rtl w:val="0"/>
                <w:lang w:val="es-ES_tradnl"/>
              </w:rPr>
              <w:t>n Textil</w:t>
            </w:r>
          </w:p>
        </w:tc>
      </w:tr>
    </w:tbl>
    <w:p>
      <w:pPr>
        <w:pStyle w:val="heading 5"/>
        <w:widowControl w:val="0"/>
        <w:ind w:left="216" w:hanging="216"/>
        <w:rPr>
          <w:lang w:val="es-ES_tradnl"/>
        </w:rPr>
      </w:pPr>
    </w:p>
    <w:p>
      <w:pPr>
        <w:pStyle w:val="heading 5"/>
        <w:widowControl w:val="0"/>
        <w:ind w:left="108" w:hanging="108"/>
        <w:jc w:val="left"/>
        <w:rPr>
          <w:lang w:val="es-ES_tradnl"/>
        </w:rPr>
      </w:pPr>
    </w:p>
    <w:p>
      <w:pPr>
        <w:pStyle w:val="heading 5"/>
        <w:widowControl w:val="0"/>
        <w:jc w:val="left"/>
        <w:rPr>
          <w:lang w:val="es-ES_tradnl"/>
        </w:rPr>
      </w:pPr>
    </w:p>
    <w:p>
      <w:pPr>
        <w:pStyle w:val="heading 5"/>
        <w:rPr>
          <w:lang w:val="es-ES_tradnl"/>
        </w:rPr>
      </w:pPr>
      <w:bookmarkStart w:name="_Toc37" w:id="85"/>
      <w:bookmarkStart w:name="_utu98envqap" w:id="86"/>
      <w:bookmarkEnd w:id="86"/>
      <w:r>
        <w:rPr>
          <w:rtl w:val="0"/>
          <w:lang w:val="es-ES_tradnl"/>
        </w:rPr>
        <w:t>E</w:t>
      </w:r>
      <w:r>
        <w:rPr>
          <w:rtl w:val="0"/>
          <w:lang w:val="es-ES_tradnl"/>
        </w:rPr>
        <w:t>l impacto: Empleo, Cultura y Soberan</w:t>
      </w:r>
      <w:r>
        <w:rPr>
          <w:rtl w:val="0"/>
          <w:lang w:val="es-ES_tradnl"/>
        </w:rPr>
        <w:t>í</w:t>
      </w:r>
      <w:r>
        <w:rPr>
          <w:rtl w:val="0"/>
          <w:lang w:val="es-ES_tradnl"/>
        </w:rPr>
        <w:t>a</w:t>
      </w:r>
      <w:bookmarkEnd w:id="85"/>
    </w:p>
    <w:p>
      <w:pPr>
        <w:pStyle w:val="Body A"/>
        <w:numPr>
          <w:ilvl w:val="0"/>
          <w:numId w:val="81"/>
        </w:numPr>
        <w:bidi w:val="0"/>
        <w:spacing w:after="0"/>
        <w:ind w:right="0"/>
        <w:jc w:val="both"/>
        <w:rPr>
          <w:rtl w:val="0"/>
          <w:lang w:val="es-ES_tradnl"/>
        </w:rPr>
      </w:pPr>
      <w:r>
        <w:rPr>
          <w:rtl w:val="0"/>
          <w:lang w:val="es-ES_tradnl"/>
        </w:rPr>
        <w:t>Reducci</w:t>
      </w:r>
      <w:r>
        <w:rPr>
          <w:rtl w:val="0"/>
          <w:lang w:val="es-ES_tradnl"/>
        </w:rPr>
        <w:t>ó</w:t>
      </w:r>
      <w:r>
        <w:rPr>
          <w:rtl w:val="0"/>
          <w:lang w:val="es-ES_tradnl"/>
        </w:rPr>
        <w:t>n del 40 % en importaciones (USD 800 millones/a</w:t>
      </w:r>
      <w:r>
        <w:rPr>
          <w:rtl w:val="0"/>
          <w:lang w:val="es-ES_tradnl"/>
        </w:rPr>
        <w:t>ñ</w:t>
      </w:r>
      <w:r>
        <w:rPr>
          <w:rtl w:val="0"/>
          <w:lang w:val="es-ES_tradnl"/>
        </w:rPr>
        <w:t>o recuperados).</w:t>
      </w:r>
    </w:p>
    <w:p>
      <w:pPr>
        <w:pStyle w:val="Body A"/>
        <w:numPr>
          <w:ilvl w:val="0"/>
          <w:numId w:val="81"/>
        </w:numPr>
        <w:bidi w:val="0"/>
        <w:spacing w:before="0" w:after="0"/>
        <w:ind w:right="0"/>
        <w:jc w:val="both"/>
        <w:rPr>
          <w:rtl w:val="0"/>
          <w:lang w:val="es-ES_tradnl"/>
        </w:rPr>
      </w:pPr>
      <w:r>
        <w:rPr>
          <w:rtl w:val="0"/>
          <w:lang w:val="es-ES_tradnl"/>
        </w:rPr>
        <w:t>10.000 empleos de calidad: tejedoras en Catamarca, dise</w:t>
      </w:r>
      <w:r>
        <w:rPr>
          <w:rtl w:val="0"/>
          <w:lang w:val="es-ES_tradnl"/>
        </w:rPr>
        <w:t>ñ</w:t>
      </w:r>
      <w:r>
        <w:rPr>
          <w:rtl w:val="0"/>
          <w:lang w:val="es-ES_tradnl"/>
        </w:rPr>
        <w:t>adores en C</w:t>
      </w:r>
      <w:r>
        <w:rPr>
          <w:rtl w:val="0"/>
          <w:lang w:val="es-ES_tradnl"/>
        </w:rPr>
        <w:t>ó</w:t>
      </w:r>
      <w:r>
        <w:rPr>
          <w:rtl w:val="0"/>
          <w:lang w:val="es-ES_tradnl"/>
        </w:rPr>
        <w:t>rdoba, t</w:t>
      </w:r>
      <w:r>
        <w:rPr>
          <w:rtl w:val="0"/>
          <w:lang w:val="es-ES_tradnl"/>
        </w:rPr>
        <w:t>é</w:t>
      </w:r>
      <w:r>
        <w:rPr>
          <w:rtl w:val="0"/>
          <w:lang w:val="es-ES_tradnl"/>
        </w:rPr>
        <w:t>cnicos en tintorer</w:t>
      </w:r>
      <w:r>
        <w:rPr>
          <w:rtl w:val="0"/>
          <w:lang w:val="es-ES_tradnl"/>
        </w:rPr>
        <w:t>í</w:t>
      </w:r>
      <w:r>
        <w:rPr>
          <w:rtl w:val="0"/>
          <w:lang w:val="es-ES_tradnl"/>
        </w:rPr>
        <w:t>as ecol</w:t>
      </w:r>
      <w:r>
        <w:rPr>
          <w:rtl w:val="0"/>
          <w:lang w:val="es-ES_tradnl"/>
        </w:rPr>
        <w:t>ó</w:t>
      </w:r>
      <w:r>
        <w:rPr>
          <w:rtl w:val="0"/>
          <w:lang w:val="es-ES_tradnl"/>
        </w:rPr>
        <w:t>gicas.</w:t>
      </w:r>
    </w:p>
    <w:p>
      <w:pPr>
        <w:pStyle w:val="Body A"/>
        <w:numPr>
          <w:ilvl w:val="0"/>
          <w:numId w:val="81"/>
        </w:numPr>
        <w:bidi w:val="0"/>
        <w:spacing w:before="0"/>
        <w:ind w:right="0"/>
        <w:jc w:val="both"/>
        <w:rPr>
          <w:rtl w:val="0"/>
          <w:lang w:val="es-ES_tradnl"/>
        </w:rPr>
      </w:pPr>
      <w:r>
        <w:rPr>
          <w:rtl w:val="0"/>
          <w:lang w:val="es-ES_tradnl"/>
        </w:rPr>
        <w:t>Revoluci</w:t>
      </w:r>
      <w:r>
        <w:rPr>
          <w:rtl w:val="0"/>
          <w:lang w:val="es-ES_tradnl"/>
        </w:rPr>
        <w:t>ó</w:t>
      </w:r>
      <w:r>
        <w:rPr>
          <w:rtl w:val="0"/>
          <w:lang w:val="es-ES_tradnl"/>
        </w:rPr>
        <w:t>n cualitativa: transici</w:t>
      </w:r>
      <w:r>
        <w:rPr>
          <w:rtl w:val="0"/>
          <w:lang w:val="es-ES_tradnl"/>
        </w:rPr>
        <w:t>ó</w:t>
      </w:r>
      <w:r>
        <w:rPr>
          <w:rtl w:val="0"/>
          <w:lang w:val="es-ES_tradnl"/>
        </w:rPr>
        <w:t>n de la maquila a la moda sustentable con denominaci</w:t>
      </w:r>
      <w:r>
        <w:rPr>
          <w:rtl w:val="0"/>
          <w:lang w:val="es-ES_tradnl"/>
        </w:rPr>
        <w:t>ó</w:t>
      </w:r>
      <w:r>
        <w:rPr>
          <w:rtl w:val="0"/>
          <w:lang w:val="es-ES_tradnl"/>
        </w:rPr>
        <w:t>n de origen.</w:t>
      </w:r>
    </w:p>
    <w:p>
      <w:pPr>
        <w:pStyle w:val="Body A"/>
      </w:pPr>
    </w:p>
    <w:p>
      <w:pPr>
        <w:pStyle w:val="Body A"/>
      </w:pPr>
    </w:p>
    <w:p>
      <w:pPr>
        <w:pStyle w:val="heading 2"/>
        <w:keepNext w:val="0"/>
        <w:keepLines w:val="0"/>
      </w:pPr>
      <w:bookmarkStart w:name="_Toc38" w:id="87"/>
      <w:bookmarkStart w:name="_h4wom243agas" w:id="88"/>
      <w:bookmarkEnd w:id="88"/>
      <w:r>
        <w:rPr>
          <w:rtl w:val="0"/>
          <w:lang w:val="es-ES_tradnl"/>
        </w:rPr>
        <w:t>5</w:t>
      </w:r>
      <w:r>
        <w:rPr>
          <w:rtl w:val="0"/>
          <w:lang w:val="es-ES_tradnl"/>
        </w:rPr>
        <w:t>. Bases Cient</w:t>
      </w:r>
      <w:r>
        <w:rPr>
          <w:rtl w:val="0"/>
          <w:lang w:val="es-ES_tradnl"/>
        </w:rPr>
        <w:t>í</w:t>
      </w:r>
      <w:r>
        <w:rPr>
          <w:rtl w:val="0"/>
          <w:lang w:val="es-ES_tradnl"/>
        </w:rPr>
        <w:t>ficas y Tecnol</w:t>
      </w:r>
      <w:r>
        <w:rPr>
          <w:rtl w:val="0"/>
          <w:lang w:val="es-ES_tradnl"/>
        </w:rPr>
        <w:t>ó</w:t>
      </w:r>
      <w:r>
        <w:rPr>
          <w:rtl w:val="0"/>
          <w:lang w:val="es-ES_tradnl"/>
        </w:rPr>
        <w:t>gicas</w:t>
      </w:r>
      <w:bookmarkEnd w:id="87"/>
    </w:p>
    <w:p>
      <w:pPr>
        <w:pStyle w:val="heading 3"/>
        <w:keepNext w:val="0"/>
        <w:keepLines w:val="0"/>
      </w:pPr>
      <w:bookmarkStart w:name="_Toc39" w:id="89"/>
      <w:bookmarkStart w:name="_eivbqmsuyig" w:id="90"/>
      <w:bookmarkEnd w:id="90"/>
      <w:r>
        <w:rPr>
          <w:rtl w:val="0"/>
          <w:lang w:val="es-ES_tradnl"/>
        </w:rPr>
        <w:t>I</w:t>
      </w:r>
      <w:r>
        <w:rPr>
          <w:rtl w:val="0"/>
          <w:lang w:val="es-ES_tradnl"/>
        </w:rPr>
        <w:t>nversi</w:t>
      </w:r>
      <w:r>
        <w:rPr>
          <w:rtl w:val="0"/>
          <w:lang w:val="es-ES_tradnl"/>
        </w:rPr>
        <w:t>ó</w:t>
      </w:r>
      <w:r>
        <w:rPr>
          <w:rtl w:val="0"/>
          <w:lang w:val="es-ES_tradnl"/>
        </w:rPr>
        <w:t>n en educaci</w:t>
      </w:r>
      <w:r>
        <w:rPr>
          <w:rtl w:val="0"/>
          <w:lang w:val="es-ES_tradnl"/>
        </w:rPr>
        <w:t>ó</w:t>
      </w:r>
      <w:r>
        <w:rPr>
          <w:rtl w:val="0"/>
          <w:lang w:val="es-ES_tradnl"/>
        </w:rPr>
        <w:t>n, investigaci</w:t>
      </w:r>
      <w:r>
        <w:rPr>
          <w:rtl w:val="0"/>
          <w:lang w:val="es-ES_tradnl"/>
        </w:rPr>
        <w:t>ó</w:t>
      </w:r>
      <w:r>
        <w:rPr>
          <w:rtl w:val="0"/>
          <w:lang w:val="es-ES_tradnl"/>
        </w:rPr>
        <w:t>n y desarrollo</w:t>
      </w:r>
      <w:bookmarkEnd w:id="89"/>
    </w:p>
    <w:p>
      <w:pPr>
        <w:pStyle w:val="heading 4"/>
        <w:spacing w:before="240" w:after="240"/>
        <w:rPr>
          <w:outline w:val="0"/>
          <w:color w:val="ff0000"/>
          <w:u w:color="ff0000"/>
          <w:lang w:val="es-ES_tradnl"/>
          <w14:textFill>
            <w14:solidFill>
              <w14:srgbClr w14:val="FF0000"/>
            </w14:solidFill>
          </w14:textFill>
        </w:rPr>
      </w:pPr>
      <w:bookmarkStart w:name="_Toc40" w:id="91"/>
      <w:bookmarkStart w:name="_jouj6fi5564" w:id="92"/>
      <w:bookmarkEnd w:id="92"/>
      <w:r>
        <w:rPr>
          <w:rtl w:val="0"/>
          <w:lang w:val="es-ES_tradnl"/>
        </w:rPr>
        <w:t>E</w:t>
      </w:r>
      <w:r>
        <w:rPr>
          <w:rtl w:val="0"/>
          <w:lang w:val="es-ES_tradnl"/>
        </w:rPr>
        <w:t>xpansi</w:t>
      </w:r>
      <w:r>
        <w:rPr>
          <w:rtl w:val="0"/>
          <w:lang w:val="es-ES_tradnl"/>
        </w:rPr>
        <w:t>ó</w:t>
      </w:r>
      <w:r>
        <w:rPr>
          <w:rtl w:val="0"/>
          <w:lang w:val="es-ES_tradnl"/>
        </w:rPr>
        <w:t>n de la capacidad de producci</w:t>
      </w:r>
      <w:r>
        <w:rPr>
          <w:rtl w:val="0"/>
          <w:lang w:val="es-ES_tradnl"/>
        </w:rPr>
        <w:t>ó</w:t>
      </w:r>
      <w:r>
        <w:rPr>
          <w:rtl w:val="0"/>
          <w:lang w:val="es-ES_tradnl"/>
        </w:rPr>
        <w:t>n farmac</w:t>
      </w:r>
      <w:r>
        <w:rPr>
          <w:rtl w:val="0"/>
          <w:lang w:val="es-ES_tradnl"/>
        </w:rPr>
        <w:t>é</w:t>
      </w:r>
      <w:r>
        <w:rPr>
          <w:rtl w:val="0"/>
          <w:lang w:val="es-ES_tradnl"/>
        </w:rPr>
        <w:t>utica y fomento de la investigaci</w:t>
      </w:r>
      <w:r>
        <w:rPr>
          <w:rtl w:val="0"/>
          <w:lang w:val="es-ES_tradnl"/>
        </w:rPr>
        <w:t>ó</w:t>
      </w:r>
      <w:r>
        <w:rPr>
          <w:rtl w:val="0"/>
          <w:lang w:val="es-ES_tradnl"/>
        </w:rPr>
        <w:t>n en biotecnolog</w:t>
      </w:r>
      <w:r>
        <w:rPr>
          <w:rtl w:val="0"/>
          <w:lang w:val="es-ES_tradnl"/>
        </w:rPr>
        <w:t>í</w:t>
      </w:r>
      <w:r>
        <w:rPr>
          <w:rtl w:val="0"/>
          <w:lang w:val="es-ES_tradnl"/>
        </w:rPr>
        <w:t>a</w:t>
      </w:r>
      <w:bookmarkEnd w:id="91"/>
    </w:p>
    <w:p>
      <w:pPr>
        <w:pStyle w:val="Body A"/>
      </w:pPr>
      <w:r>
        <w:rPr>
          <w:rtl w:val="0"/>
          <w:lang w:val="es-ES_tradnl"/>
        </w:rPr>
        <w:t>Mientras nuestro pa</w:t>
      </w:r>
      <w:r>
        <w:rPr>
          <w:rtl w:val="0"/>
          <w:lang w:val="es-ES_tradnl"/>
        </w:rPr>
        <w:t>í</w:t>
      </w:r>
      <w:r>
        <w:rPr>
          <w:rtl w:val="0"/>
          <w:lang w:val="es-ES_tradnl"/>
        </w:rPr>
        <w:t>s gasta 3.000 millones de d</w:t>
      </w:r>
      <w:r>
        <w:rPr>
          <w:rtl w:val="0"/>
          <w:lang w:val="es-ES_tradnl"/>
        </w:rPr>
        <w:t>ó</w:t>
      </w:r>
      <w:r>
        <w:rPr>
          <w:rtl w:val="0"/>
          <w:lang w:val="es-ES_tradnl"/>
        </w:rPr>
        <w:t>lares anuales importando medicamentos, cient</w:t>
      </w:r>
      <w:r>
        <w:rPr>
          <w:rtl w:val="0"/>
          <w:lang w:val="es-ES_tradnl"/>
        </w:rPr>
        <w:t>í</w:t>
      </w:r>
      <w:r>
        <w:rPr>
          <w:rtl w:val="0"/>
          <w:lang w:val="es-ES_tradnl"/>
        </w:rPr>
        <w:t>ficos argentinos emigran con f</w:t>
      </w:r>
      <w:r>
        <w:rPr>
          <w:rtl w:val="0"/>
          <w:lang w:val="es-ES_tradnl"/>
        </w:rPr>
        <w:t>ó</w:t>
      </w:r>
      <w:r>
        <w:rPr>
          <w:rtl w:val="0"/>
          <w:lang w:val="es-ES_tradnl"/>
        </w:rPr>
        <w:t>rmulas que podr</w:t>
      </w:r>
      <w:r>
        <w:rPr>
          <w:rtl w:val="0"/>
          <w:lang w:val="es-ES_tradnl"/>
        </w:rPr>
        <w:t>í</w:t>
      </w:r>
      <w:r>
        <w:rPr>
          <w:rtl w:val="0"/>
          <w:lang w:val="es-ES_tradnl"/>
        </w:rPr>
        <w:t>an salvar vidas locales. Hoy, el 60 % de las pastillas que consumimos tienen sello extranjero [28], mientras que las vacunas desarrolladas en laboratorios nacionales se producen en Europa. La salud no es mercanc</w:t>
      </w:r>
      <w:r>
        <w:rPr>
          <w:rtl w:val="0"/>
          <w:lang w:val="es-ES_tradnl"/>
        </w:rPr>
        <w:t>í</w:t>
      </w:r>
      <w:r>
        <w:rPr>
          <w:rtl w:val="0"/>
          <w:lang w:val="es-ES_tradnl"/>
        </w:rPr>
        <w:t>a: es derecho estrat</w:t>
      </w:r>
      <w:r>
        <w:rPr>
          <w:rtl w:val="0"/>
          <w:lang w:val="es-ES_tradnl"/>
        </w:rPr>
        <w:t>é</w:t>
      </w:r>
      <w:r>
        <w:rPr>
          <w:rtl w:val="0"/>
          <w:lang w:val="es-ES_tradnl"/>
        </w:rPr>
        <w:t>gico y campo de batalla industrial.</w:t>
      </w:r>
    </w:p>
    <w:p>
      <w:pPr>
        <w:pStyle w:val="Body A"/>
      </w:pPr>
      <w:r>
        <w:rPr>
          <w:b w:val="1"/>
          <w:bCs w:val="1"/>
          <w:rtl w:val="0"/>
          <w:lang w:val="es-ES_tradnl"/>
        </w:rPr>
        <w:t>Diagn</w:t>
      </w:r>
      <w:r>
        <w:rPr>
          <w:b w:val="1"/>
          <w:bCs w:val="1"/>
          <w:rtl w:val="0"/>
          <w:lang w:val="es-ES_tradnl"/>
        </w:rPr>
        <w:t>ó</w:t>
      </w:r>
      <w:r>
        <w:rPr>
          <w:b w:val="1"/>
          <w:bCs w:val="1"/>
          <w:rtl w:val="0"/>
          <w:lang w:val="es-ES_tradnl"/>
        </w:rPr>
        <w:t>stico</w:t>
      </w:r>
      <w:r>
        <w:rPr>
          <w:rtl w:val="0"/>
          <w:lang w:val="es-ES_tradnl"/>
        </w:rPr>
        <w:t>:</w:t>
      </w:r>
    </w:p>
    <w:p>
      <w:pPr>
        <w:pStyle w:val="Body A"/>
        <w:numPr>
          <w:ilvl w:val="0"/>
          <w:numId w:val="83"/>
        </w:numPr>
        <w:bidi w:val="0"/>
        <w:spacing w:after="0"/>
        <w:ind w:right="0"/>
        <w:jc w:val="both"/>
        <w:rPr>
          <w:rtl w:val="0"/>
          <w:lang w:val="es-ES_tradnl"/>
        </w:rPr>
      </w:pPr>
      <w:r>
        <w:rPr>
          <w:rtl w:val="0"/>
          <w:lang w:val="es-ES_tradnl"/>
        </w:rPr>
        <w:t>Dos de cada tres frascos de insulina, antibi</w:t>
      </w:r>
      <w:r>
        <w:rPr>
          <w:rtl w:val="0"/>
          <w:lang w:val="es-ES_tradnl"/>
        </w:rPr>
        <w:t>ó</w:t>
      </w:r>
      <w:r>
        <w:rPr>
          <w:rtl w:val="0"/>
          <w:lang w:val="es-ES_tradnl"/>
        </w:rPr>
        <w:t>ticos o quimioter</w:t>
      </w:r>
      <w:r>
        <w:rPr>
          <w:rtl w:val="0"/>
          <w:lang w:val="es-ES_tradnl"/>
        </w:rPr>
        <w:t>á</w:t>
      </w:r>
      <w:r>
        <w:rPr>
          <w:rtl w:val="0"/>
          <w:lang w:val="es-ES_tradnl"/>
        </w:rPr>
        <w:t>picos en nuestros hospitales llevan etiqueta extranjera.</w:t>
      </w:r>
    </w:p>
    <w:p>
      <w:pPr>
        <w:pStyle w:val="Body A"/>
        <w:numPr>
          <w:ilvl w:val="0"/>
          <w:numId w:val="83"/>
        </w:numPr>
        <w:bidi w:val="0"/>
        <w:spacing w:before="0" w:after="0"/>
        <w:ind w:right="0"/>
        <w:jc w:val="both"/>
        <w:rPr>
          <w:rtl w:val="0"/>
          <w:lang w:val="es-ES_tradnl"/>
        </w:rPr>
      </w:pPr>
      <w:r>
        <w:rPr>
          <w:rtl w:val="0"/>
          <w:lang w:val="es-ES_tradnl"/>
        </w:rPr>
        <w:t>Decenas de patentes desarrolladas en universidades p</w:t>
      </w:r>
      <w:r>
        <w:rPr>
          <w:rtl w:val="0"/>
          <w:lang w:val="es-ES_tradnl"/>
        </w:rPr>
        <w:t>ú</w:t>
      </w:r>
      <w:r>
        <w:rPr>
          <w:rtl w:val="0"/>
          <w:lang w:val="es-ES_tradnl"/>
        </w:rPr>
        <w:t>blicas se producen en Europa o India, mientras aqu</w:t>
      </w:r>
      <w:r>
        <w:rPr>
          <w:rtl w:val="0"/>
          <w:lang w:val="es-ES_tradnl"/>
        </w:rPr>
        <w:t xml:space="preserve">í </w:t>
      </w:r>
      <w:r>
        <w:rPr>
          <w:rtl w:val="0"/>
          <w:lang w:val="es-ES_tradnl"/>
        </w:rPr>
        <w:t>pagamos precios exorbitantes.</w:t>
      </w:r>
    </w:p>
    <w:p>
      <w:pPr>
        <w:pStyle w:val="Body A"/>
        <w:numPr>
          <w:ilvl w:val="0"/>
          <w:numId w:val="83"/>
        </w:numPr>
        <w:bidi w:val="0"/>
        <w:spacing w:before="0" w:after="0"/>
        <w:ind w:right="0"/>
        <w:jc w:val="both"/>
        <w:rPr>
          <w:rtl w:val="0"/>
          <w:lang w:val="es-ES_tradnl"/>
        </w:rPr>
      </w:pPr>
      <w:r>
        <w:rPr>
          <w:rtl w:val="0"/>
          <w:lang w:val="es-ES_tradnl"/>
        </w:rPr>
        <w:t>15.000 cient</w:t>
      </w:r>
      <w:r>
        <w:rPr>
          <w:rtl w:val="0"/>
          <w:lang w:val="es-ES_tradnl"/>
        </w:rPr>
        <w:t>í</w:t>
      </w:r>
      <w:r>
        <w:rPr>
          <w:rtl w:val="0"/>
          <w:lang w:val="es-ES_tradnl"/>
        </w:rPr>
        <w:t>ficos trabajan en biotecnolog</w:t>
      </w:r>
      <w:r>
        <w:rPr>
          <w:rtl w:val="0"/>
          <w:lang w:val="es-ES_tradnl"/>
        </w:rPr>
        <w:t>í</w:t>
      </w:r>
      <w:r>
        <w:rPr>
          <w:rtl w:val="0"/>
          <w:lang w:val="es-ES_tradnl"/>
        </w:rPr>
        <w:t>a, pero sin puentes con la producci</w:t>
      </w:r>
      <w:r>
        <w:rPr>
          <w:rtl w:val="0"/>
          <w:lang w:val="es-ES_tradnl"/>
        </w:rPr>
        <w:t>ó</w:t>
      </w:r>
      <w:r>
        <w:rPr>
          <w:rtl w:val="0"/>
          <w:lang w:val="es-ES_tradnl"/>
        </w:rPr>
        <w:t>n masiva [29].</w:t>
      </w:r>
    </w:p>
    <w:p>
      <w:pPr>
        <w:pStyle w:val="Body A"/>
        <w:numPr>
          <w:ilvl w:val="0"/>
          <w:numId w:val="83"/>
        </w:numPr>
        <w:bidi w:val="0"/>
        <w:spacing w:before="0"/>
        <w:ind w:right="0"/>
        <w:jc w:val="both"/>
        <w:rPr>
          <w:rtl w:val="0"/>
          <w:lang w:val="es-ES_tradnl"/>
        </w:rPr>
      </w:pPr>
      <w:r>
        <w:rPr>
          <w:rtl w:val="0"/>
          <w:lang w:val="es-ES_tradnl"/>
        </w:rPr>
        <w:t>La pandemia dej</w:t>
      </w:r>
      <w:r>
        <w:rPr>
          <w:rtl w:val="0"/>
          <w:lang w:val="es-ES_tradnl"/>
        </w:rPr>
        <w:t xml:space="preserve">ó </w:t>
      </w:r>
      <w:r>
        <w:rPr>
          <w:rtl w:val="0"/>
          <w:lang w:val="es-ES_tradnl"/>
        </w:rPr>
        <w:t>una lecci</w:t>
      </w:r>
      <w:r>
        <w:rPr>
          <w:rtl w:val="0"/>
          <w:lang w:val="es-ES_tradnl"/>
        </w:rPr>
        <w:t>ó</w:t>
      </w:r>
      <w:r>
        <w:rPr>
          <w:rtl w:val="0"/>
          <w:lang w:val="es-ES_tradnl"/>
        </w:rPr>
        <w:t xml:space="preserve">n </w:t>
      </w:r>
      <w:r>
        <w:rPr>
          <w:i w:val="1"/>
          <w:iCs w:val="1"/>
          <w:rtl w:val="0"/>
          <w:lang w:val="es-ES_tradnl"/>
        </w:rPr>
        <w:t>sangrante</w:t>
      </w:r>
      <w:r>
        <w:rPr>
          <w:rtl w:val="0"/>
          <w:lang w:val="es-ES_tradnl"/>
        </w:rPr>
        <w:t>: las naciones que controlan sus f</w:t>
      </w:r>
      <w:r>
        <w:rPr>
          <w:rtl w:val="0"/>
          <w:lang w:val="es-ES_tradnl"/>
        </w:rPr>
        <w:t>á</w:t>
      </w:r>
      <w:r>
        <w:rPr>
          <w:rtl w:val="0"/>
          <w:lang w:val="es-ES_tradnl"/>
        </w:rPr>
        <w:t>rmacos controlan su destino.</w:t>
      </w:r>
    </w:p>
    <w:p>
      <w:pPr>
        <w:pStyle w:val="Body A"/>
        <w:rPr>
          <w:b w:val="1"/>
          <w:bCs w:val="1"/>
        </w:rPr>
      </w:pPr>
      <w:r>
        <w:rPr>
          <w:b w:val="1"/>
          <w:bCs w:val="1"/>
          <w:rtl w:val="0"/>
          <w:lang w:val="es-ES_tradnl"/>
        </w:rPr>
        <w:t>Los Tres Frentes de la Liberaci</w:t>
      </w:r>
      <w:r>
        <w:rPr>
          <w:b w:val="1"/>
          <w:bCs w:val="1"/>
          <w:rtl w:val="0"/>
          <w:lang w:val="es-ES_tradnl"/>
        </w:rPr>
        <w:t>ó</w:t>
      </w:r>
      <w:r>
        <w:rPr>
          <w:b w:val="1"/>
          <w:bCs w:val="1"/>
          <w:rtl w:val="0"/>
          <w:lang w:val="es-ES_tradnl"/>
        </w:rPr>
        <w:t>n Farmac</w:t>
      </w:r>
      <w:r>
        <w:rPr>
          <w:b w:val="1"/>
          <w:bCs w:val="1"/>
          <w:rtl w:val="0"/>
          <w:lang w:val="es-ES_tradnl"/>
        </w:rPr>
        <w:t>é</w:t>
      </w:r>
      <w:r>
        <w:rPr>
          <w:b w:val="1"/>
          <w:bCs w:val="1"/>
          <w:rtl w:val="0"/>
          <w:lang w:val="es-ES_tradnl"/>
        </w:rPr>
        <w:t>utica</w:t>
      </w:r>
    </w:p>
    <w:p>
      <w:pPr>
        <w:pStyle w:val="Body A"/>
      </w:pPr>
      <w:r>
        <w:rPr>
          <w:rtl w:val="0"/>
          <w:lang w:val="es-ES_tradnl"/>
        </w:rPr>
        <w:t>El plan movilizar</w:t>
      </w:r>
      <w:r>
        <w:rPr>
          <w:rtl w:val="0"/>
          <w:lang w:val="es-ES_tradnl"/>
        </w:rPr>
        <w:t xml:space="preserve">á </w:t>
      </w:r>
      <w:r>
        <w:rPr>
          <w:rtl w:val="0"/>
          <w:lang w:val="es-ES_tradnl"/>
        </w:rPr>
        <w:t>1.800 millones de d</w:t>
      </w:r>
      <w:r>
        <w:rPr>
          <w:rtl w:val="0"/>
          <w:lang w:val="es-ES_tradnl"/>
        </w:rPr>
        <w:t>ó</w:t>
      </w:r>
      <w:r>
        <w:rPr>
          <w:rtl w:val="0"/>
          <w:lang w:val="es-ES_tradnl"/>
        </w:rPr>
        <w:t>lares en una ofensiva sin precedentes:</w:t>
      </w:r>
    </w:p>
    <w:p>
      <w:pPr>
        <w:pStyle w:val="Body A"/>
        <w:numPr>
          <w:ilvl w:val="0"/>
          <w:numId w:val="85"/>
        </w:numPr>
        <w:bidi w:val="0"/>
        <w:spacing w:after="0"/>
        <w:ind w:right="0"/>
        <w:jc w:val="both"/>
        <w:rPr>
          <w:i w:val="1"/>
          <w:iCs w:val="1"/>
          <w:rtl w:val="0"/>
          <w:lang w:val="es-ES_tradnl"/>
        </w:rPr>
      </w:pPr>
      <w:r>
        <w:rPr>
          <w:i w:val="1"/>
          <w:iCs w:val="1"/>
          <w:rtl w:val="0"/>
          <w:lang w:val="es-ES_tradnl"/>
        </w:rPr>
        <w:t>Infraestructura para la Autonom</w:t>
      </w:r>
      <w:r>
        <w:rPr>
          <w:i w:val="1"/>
          <w:iCs w:val="1"/>
          <w:rtl w:val="0"/>
          <w:lang w:val="es-ES_tradnl"/>
        </w:rPr>
        <w:t>í</w:t>
      </w:r>
      <w:r>
        <w:rPr>
          <w:i w:val="1"/>
          <w:iCs w:val="1"/>
          <w:rtl w:val="0"/>
          <w:lang w:val="es-ES_tradnl"/>
        </w:rPr>
        <w:t>a Sanitaria</w:t>
      </w:r>
    </w:p>
    <w:p>
      <w:pPr>
        <w:pStyle w:val="Body A"/>
        <w:numPr>
          <w:ilvl w:val="1"/>
          <w:numId w:val="85"/>
        </w:numPr>
        <w:bidi w:val="0"/>
        <w:spacing w:before="0" w:after="0"/>
        <w:ind w:right="0"/>
        <w:jc w:val="both"/>
        <w:rPr>
          <w:rtl w:val="0"/>
          <w:lang w:val="es-ES_tradnl"/>
        </w:rPr>
      </w:pPr>
      <w:r>
        <w:rPr>
          <w:rtl w:val="0"/>
          <w:lang w:val="es-ES_tradnl"/>
        </w:rPr>
        <w:t>Ampliaci</w:t>
      </w:r>
      <w:r>
        <w:rPr>
          <w:rtl w:val="0"/>
          <w:lang w:val="es-ES_tradnl"/>
        </w:rPr>
        <w:t>ó</w:t>
      </w:r>
      <w:r>
        <w:rPr>
          <w:rtl w:val="0"/>
          <w:lang w:val="es-ES_tradnl"/>
        </w:rPr>
        <w:t>n del Instituto Malbr</w:t>
      </w:r>
      <w:r>
        <w:rPr>
          <w:rtl w:val="0"/>
          <w:lang w:val="es-ES_tradnl"/>
        </w:rPr>
        <w:t>á</w:t>
      </w:r>
      <w:r>
        <w:rPr>
          <w:rtl w:val="0"/>
          <w:lang w:val="es-ES_tradnl"/>
        </w:rPr>
        <w:t>n: el plan propone convertir este basti</w:t>
      </w:r>
      <w:r>
        <w:rPr>
          <w:rtl w:val="0"/>
          <w:lang w:val="es-ES_tradnl"/>
        </w:rPr>
        <w:t>ó</w:t>
      </w:r>
      <w:r>
        <w:rPr>
          <w:rtl w:val="0"/>
          <w:lang w:val="es-ES_tradnl"/>
        </w:rPr>
        <w:t>n hist</w:t>
      </w:r>
      <w:r>
        <w:rPr>
          <w:rtl w:val="0"/>
          <w:lang w:val="es-ES_tradnl"/>
        </w:rPr>
        <w:t>ó</w:t>
      </w:r>
      <w:r>
        <w:rPr>
          <w:rtl w:val="0"/>
          <w:lang w:val="es-ES_tradnl"/>
        </w:rPr>
        <w:t>rico en una f</w:t>
      </w:r>
      <w:r>
        <w:rPr>
          <w:rtl w:val="0"/>
          <w:lang w:val="es-ES_tradnl"/>
        </w:rPr>
        <w:t>á</w:t>
      </w:r>
      <w:r>
        <w:rPr>
          <w:rtl w:val="0"/>
          <w:lang w:val="es-ES_tradnl"/>
        </w:rPr>
        <w:t>brica de biol</w:t>
      </w:r>
      <w:r>
        <w:rPr>
          <w:rtl w:val="0"/>
          <w:lang w:val="es-ES_tradnl"/>
        </w:rPr>
        <w:t>ó</w:t>
      </w:r>
      <w:r>
        <w:rPr>
          <w:rtl w:val="0"/>
          <w:lang w:val="es-ES_tradnl"/>
        </w:rPr>
        <w:t>gicos capaz de producir 50 millones de vacunas anuales contra el dengue, la fiebre hemorr</w:t>
      </w:r>
      <w:r>
        <w:rPr>
          <w:rtl w:val="0"/>
          <w:lang w:val="es-ES_tradnl"/>
        </w:rPr>
        <w:t>á</w:t>
      </w:r>
      <w:r>
        <w:rPr>
          <w:rtl w:val="0"/>
          <w:lang w:val="es-ES_tradnl"/>
        </w:rPr>
        <w:t>gica y nuevas pandemias.</w:t>
      </w:r>
    </w:p>
    <w:p>
      <w:pPr>
        <w:pStyle w:val="Body A"/>
        <w:numPr>
          <w:ilvl w:val="1"/>
          <w:numId w:val="85"/>
        </w:numPr>
        <w:bidi w:val="0"/>
        <w:spacing w:before="0" w:after="0"/>
        <w:ind w:right="0"/>
        <w:jc w:val="both"/>
        <w:rPr>
          <w:rtl w:val="0"/>
          <w:lang w:val="es-ES_tradnl"/>
        </w:rPr>
      </w:pPr>
      <w:r>
        <w:rPr>
          <w:rtl w:val="0"/>
          <w:lang w:val="es-ES_tradnl"/>
        </w:rPr>
        <w:t>Polo BioC</w:t>
      </w:r>
      <w:r>
        <w:rPr>
          <w:rtl w:val="0"/>
          <w:lang w:val="es-ES_tradnl"/>
        </w:rPr>
        <w:t>ó</w:t>
      </w:r>
      <w:r>
        <w:rPr>
          <w:rtl w:val="0"/>
          <w:lang w:val="es-ES_tradnl"/>
        </w:rPr>
        <w:t>rdoba: un complejo de producci</w:t>
      </w:r>
      <w:r>
        <w:rPr>
          <w:rtl w:val="0"/>
          <w:lang w:val="es-ES_tradnl"/>
        </w:rPr>
        <w:t>ó</w:t>
      </w:r>
      <w:r>
        <w:rPr>
          <w:rtl w:val="0"/>
          <w:lang w:val="es-ES_tradnl"/>
        </w:rPr>
        <w:t>n de anticuerpos monoclonales y terapias g</w:t>
      </w:r>
      <w:r>
        <w:rPr>
          <w:rtl w:val="0"/>
          <w:lang w:val="es-ES_tradnl"/>
        </w:rPr>
        <w:t>é</w:t>
      </w:r>
      <w:r>
        <w:rPr>
          <w:rtl w:val="0"/>
          <w:lang w:val="es-ES_tradnl"/>
        </w:rPr>
        <w:t>nicas, donde cient</w:t>
      </w:r>
      <w:r>
        <w:rPr>
          <w:rtl w:val="0"/>
          <w:lang w:val="es-ES_tradnl"/>
        </w:rPr>
        <w:t>í</w:t>
      </w:r>
      <w:r>
        <w:rPr>
          <w:rtl w:val="0"/>
          <w:lang w:val="es-ES_tradnl"/>
        </w:rPr>
        <w:t>ficos argentinos transformar</w:t>
      </w:r>
      <w:r>
        <w:rPr>
          <w:rtl w:val="0"/>
          <w:lang w:val="es-ES_tradnl"/>
        </w:rPr>
        <w:t>á</w:t>
      </w:r>
      <w:r>
        <w:rPr>
          <w:rtl w:val="0"/>
          <w:lang w:val="es-ES_tradnl"/>
        </w:rPr>
        <w:t>n investigaciones en tratamientos accesibles.</w:t>
      </w:r>
    </w:p>
    <w:p>
      <w:pPr>
        <w:pStyle w:val="Body A"/>
        <w:numPr>
          <w:ilvl w:val="1"/>
          <w:numId w:val="85"/>
        </w:numPr>
        <w:bidi w:val="0"/>
        <w:spacing w:before="0" w:after="0"/>
        <w:ind w:right="0"/>
        <w:jc w:val="both"/>
        <w:rPr>
          <w:rtl w:val="0"/>
          <w:lang w:val="es-ES_tradnl"/>
        </w:rPr>
      </w:pPr>
      <w:r>
        <w:rPr>
          <w:rtl w:val="0"/>
          <w:lang w:val="es-ES_tradnl"/>
        </w:rPr>
        <w:t>Red de Farmacias Populares: diez plantas regionales fabricar</w:t>
      </w:r>
      <w:r>
        <w:rPr>
          <w:rtl w:val="0"/>
          <w:lang w:val="es-ES_tradnl"/>
        </w:rPr>
        <w:t>á</w:t>
      </w:r>
      <w:r>
        <w:rPr>
          <w:rtl w:val="0"/>
          <w:lang w:val="es-ES_tradnl"/>
        </w:rPr>
        <w:t>n 200 medicamentos esenciales, desde metformina hasta antihipertensivos, sin intermediarios especulativos.</w:t>
      </w:r>
    </w:p>
    <w:p>
      <w:pPr>
        <w:pStyle w:val="Body A"/>
        <w:numPr>
          <w:ilvl w:val="0"/>
          <w:numId w:val="85"/>
        </w:numPr>
        <w:bidi w:val="0"/>
        <w:spacing w:before="0" w:after="0"/>
        <w:ind w:right="0"/>
        <w:jc w:val="both"/>
        <w:rPr>
          <w:i w:val="1"/>
          <w:iCs w:val="1"/>
          <w:rtl w:val="0"/>
          <w:lang w:val="es-ES_tradnl"/>
        </w:rPr>
      </w:pPr>
      <w:r>
        <w:rPr>
          <w:i w:val="1"/>
          <w:iCs w:val="1"/>
          <w:rtl w:val="0"/>
          <w:lang w:val="es-ES_tradnl"/>
        </w:rPr>
        <w:t>Mecanismos Financieros</w:t>
      </w:r>
    </w:p>
    <w:p>
      <w:pPr>
        <w:pStyle w:val="Body A"/>
        <w:numPr>
          <w:ilvl w:val="1"/>
          <w:numId w:val="85"/>
        </w:numPr>
        <w:bidi w:val="0"/>
        <w:spacing w:before="0" w:after="0"/>
        <w:ind w:right="0"/>
        <w:jc w:val="both"/>
        <w:rPr>
          <w:rtl w:val="0"/>
          <w:lang w:val="es-ES_tradnl"/>
        </w:rPr>
      </w:pPr>
      <w:r>
        <w:rPr>
          <w:rtl w:val="0"/>
          <w:lang w:val="es-ES_tradnl"/>
        </w:rPr>
        <w:t>Fondo Soberano de Salud: destinaremos 500 millones de d</w:t>
      </w:r>
      <w:r>
        <w:rPr>
          <w:rtl w:val="0"/>
          <w:lang w:val="es-ES_tradnl"/>
        </w:rPr>
        <w:t>ó</w:t>
      </w:r>
      <w:r>
        <w:rPr>
          <w:rtl w:val="0"/>
          <w:lang w:val="es-ES_tradnl"/>
        </w:rPr>
        <w:t xml:space="preserve">lares a </w:t>
      </w:r>
      <w:r>
        <w:rPr>
          <w:i w:val="1"/>
          <w:iCs w:val="1"/>
          <w:rtl w:val="0"/>
          <w:lang w:val="es-ES_tradnl"/>
        </w:rPr>
        <w:t>startups</w:t>
      </w:r>
      <w:r>
        <w:rPr>
          <w:rtl w:val="0"/>
          <w:lang w:val="es-ES_tradnl"/>
        </w:rPr>
        <w:t xml:space="preserve"> que escalen descubrimientos locales, con un criterio irrenunciable: </w:t>
      </w:r>
      <w:r>
        <w:rPr>
          <w:rFonts w:ascii="Times New Roman" w:hAnsi="Times New Roman" w:hint="default"/>
          <w:rtl w:val="1"/>
          <w:lang w:val="ar-SA" w:bidi="ar-SA"/>
        </w:rPr>
        <w:t>“</w:t>
      </w:r>
      <w:r>
        <w:rPr>
          <w:rtl w:val="0"/>
          <w:lang w:val="es-ES_tradnl"/>
        </w:rPr>
        <w:t>todo peso invertido debe traducirse en pastillas producidas aqu</w:t>
      </w:r>
      <w:r>
        <w:rPr>
          <w:rtl w:val="0"/>
          <w:lang w:val="es-ES_tradnl"/>
        </w:rPr>
        <w:t>í”</w:t>
      </w:r>
      <w:r>
        <w:rPr>
          <w:rtl w:val="0"/>
          <w:lang w:val="es-ES_tradnl"/>
        </w:rPr>
        <w:t>.</w:t>
      </w:r>
    </w:p>
    <w:p>
      <w:pPr>
        <w:pStyle w:val="Body A"/>
        <w:numPr>
          <w:ilvl w:val="1"/>
          <w:numId w:val="85"/>
        </w:numPr>
        <w:bidi w:val="0"/>
        <w:spacing w:before="0" w:after="0"/>
        <w:ind w:right="0"/>
        <w:jc w:val="both"/>
        <w:rPr>
          <w:rtl w:val="0"/>
          <w:lang w:val="es-ES_tradnl"/>
        </w:rPr>
      </w:pPr>
      <w:r>
        <w:rPr>
          <w:rtl w:val="0"/>
          <w:lang w:val="es-ES_tradnl"/>
        </w:rPr>
        <w:t>Ley de Licencias Solidarias: ejerceremos el derecho de producir f</w:t>
      </w:r>
      <w:r>
        <w:rPr>
          <w:rtl w:val="0"/>
          <w:lang w:val="es-ES_tradnl"/>
        </w:rPr>
        <w:t>á</w:t>
      </w:r>
      <w:r>
        <w:rPr>
          <w:rtl w:val="0"/>
          <w:lang w:val="es-ES_tradnl"/>
        </w:rPr>
        <w:t>rmacos vitales sin depender de patentes extorsivas, como ya hicimos con el Efavirenz para VIH.</w:t>
      </w:r>
    </w:p>
    <w:p>
      <w:pPr>
        <w:pStyle w:val="Body A"/>
        <w:numPr>
          <w:ilvl w:val="1"/>
          <w:numId w:val="85"/>
        </w:numPr>
        <w:bidi w:val="0"/>
        <w:spacing w:before="0" w:after="0"/>
        <w:ind w:right="0"/>
        <w:jc w:val="both"/>
        <w:rPr>
          <w:rtl w:val="0"/>
          <w:lang w:val="es-ES_tradnl"/>
        </w:rPr>
      </w:pPr>
      <w:r>
        <w:rPr>
          <w:rtl w:val="0"/>
          <w:lang w:val="es-ES_tradnl"/>
        </w:rPr>
        <w:t>Incentivos de Reconversi</w:t>
      </w:r>
      <w:r>
        <w:rPr>
          <w:rtl w:val="0"/>
          <w:lang w:val="es-ES_tradnl"/>
        </w:rPr>
        <w:t>ó</w:t>
      </w:r>
      <w:r>
        <w:rPr>
          <w:rtl w:val="0"/>
          <w:lang w:val="es-ES_tradnl"/>
        </w:rPr>
        <w:t>n Industrial: toda empresa farmac</w:t>
      </w:r>
      <w:r>
        <w:rPr>
          <w:rtl w:val="0"/>
          <w:lang w:val="es-ES_tradnl"/>
        </w:rPr>
        <w:t>é</w:t>
      </w:r>
      <w:r>
        <w:rPr>
          <w:rtl w:val="0"/>
          <w:lang w:val="es-ES_tradnl"/>
        </w:rPr>
        <w:t>utica que fabrique en Argentina tendr</w:t>
      </w:r>
      <w:r>
        <w:rPr>
          <w:rtl w:val="0"/>
          <w:lang w:val="es-ES_tradnl"/>
        </w:rPr>
        <w:t xml:space="preserve">á </w:t>
      </w:r>
      <w:r>
        <w:rPr>
          <w:rtl w:val="0"/>
          <w:lang w:val="es-ES_tradnl"/>
        </w:rPr>
        <w:t>reducci</w:t>
      </w:r>
      <w:r>
        <w:rPr>
          <w:rtl w:val="0"/>
          <w:lang w:val="es-ES_tradnl"/>
        </w:rPr>
        <w:t>ó</w:t>
      </w:r>
      <w:r>
        <w:rPr>
          <w:rtl w:val="0"/>
          <w:lang w:val="es-ES_tradnl"/>
        </w:rPr>
        <w:t>n del 30 % en impuestos a las Ganancias.</w:t>
      </w:r>
    </w:p>
    <w:p>
      <w:pPr>
        <w:pStyle w:val="Body A"/>
        <w:numPr>
          <w:ilvl w:val="0"/>
          <w:numId w:val="85"/>
        </w:numPr>
        <w:bidi w:val="0"/>
        <w:spacing w:before="0" w:after="0"/>
        <w:ind w:right="0"/>
        <w:jc w:val="both"/>
        <w:rPr>
          <w:i w:val="1"/>
          <w:iCs w:val="1"/>
          <w:rtl w:val="0"/>
          <w:lang w:val="es-ES_tradnl"/>
        </w:rPr>
      </w:pPr>
      <w:r>
        <w:rPr>
          <w:i w:val="1"/>
          <w:iCs w:val="1"/>
          <w:rtl w:val="0"/>
          <w:lang w:val="es-ES_tradnl"/>
        </w:rPr>
        <w:t>Alianzas de Conocimiento contra el Colonialismo M</w:t>
      </w:r>
      <w:r>
        <w:rPr>
          <w:i w:val="1"/>
          <w:iCs w:val="1"/>
          <w:rtl w:val="0"/>
          <w:lang w:val="es-ES_tradnl"/>
        </w:rPr>
        <w:t>é</w:t>
      </w:r>
      <w:r>
        <w:rPr>
          <w:i w:val="1"/>
          <w:iCs w:val="1"/>
          <w:rtl w:val="0"/>
          <w:lang w:val="es-ES_tradnl"/>
        </w:rPr>
        <w:t>dico</w:t>
      </w:r>
    </w:p>
    <w:p>
      <w:pPr>
        <w:pStyle w:val="Body A"/>
        <w:numPr>
          <w:ilvl w:val="1"/>
          <w:numId w:val="85"/>
        </w:numPr>
        <w:bidi w:val="0"/>
        <w:spacing w:before="0" w:after="0"/>
        <w:ind w:right="0"/>
        <w:jc w:val="both"/>
        <w:rPr>
          <w:rtl w:val="0"/>
          <w:lang w:val="es-ES_tradnl"/>
        </w:rPr>
      </w:pPr>
      <w:r>
        <w:rPr>
          <w:rtl w:val="0"/>
          <w:lang w:val="es-ES_tradnl"/>
        </w:rPr>
        <w:t>Consorcio TECNO-Salud: uniremos el CONICET, universidades nacionales y laboratorios p</w:t>
      </w:r>
      <w:r>
        <w:rPr>
          <w:rtl w:val="0"/>
          <w:lang w:val="es-ES_tradnl"/>
        </w:rPr>
        <w:t>ú</w:t>
      </w:r>
      <w:r>
        <w:rPr>
          <w:rtl w:val="0"/>
          <w:lang w:val="es-ES_tradnl"/>
        </w:rPr>
        <w:t>blicos en una red que priorice enfermedades locales: mal de Chagas, hantavirus, leishmaniasis.</w:t>
      </w:r>
    </w:p>
    <w:p>
      <w:pPr>
        <w:pStyle w:val="Body A"/>
        <w:numPr>
          <w:ilvl w:val="1"/>
          <w:numId w:val="85"/>
        </w:numPr>
        <w:bidi w:val="0"/>
        <w:spacing w:before="0"/>
        <w:ind w:right="0"/>
        <w:jc w:val="both"/>
        <w:rPr>
          <w:rtl w:val="0"/>
          <w:lang w:val="es-ES_tradnl"/>
        </w:rPr>
      </w:pPr>
      <w:r>
        <w:rPr>
          <w:rtl w:val="0"/>
          <w:lang w:val="es-ES_tradnl"/>
        </w:rPr>
        <w:t>Acuerdo con el Instituto Finlay de Cuba: transferencia tecnol</w:t>
      </w:r>
      <w:r>
        <w:rPr>
          <w:rtl w:val="0"/>
          <w:lang w:val="es-ES_tradnl"/>
        </w:rPr>
        <w:t>ó</w:t>
      </w:r>
      <w:r>
        <w:rPr>
          <w:rtl w:val="0"/>
          <w:lang w:val="es-ES_tradnl"/>
        </w:rPr>
        <w:t>gica para producir vacunas de ARN mensajero y formar a 1.000 especialistas en biofarmacia.</w:t>
      </w:r>
    </w:p>
    <w:p>
      <w:pPr>
        <w:pStyle w:val="heading 5"/>
        <w:rPr>
          <w:lang w:val="es-ES_tradnl"/>
        </w:rPr>
      </w:pPr>
      <w:bookmarkStart w:name="_Toc41" w:id="93"/>
      <w:bookmarkStart w:name="_vg4yjxze9nq9" w:id="94"/>
      <w:bookmarkEnd w:id="94"/>
      <w:r>
        <w:rPr>
          <w:rtl w:val="0"/>
          <w:lang w:val="es-ES_tradnl"/>
        </w:rPr>
        <w:t>I</w:t>
      </w:r>
      <w:r>
        <w:rPr>
          <w:rtl w:val="0"/>
          <w:lang w:val="es-ES_tradnl"/>
        </w:rPr>
        <w:t>mpacto Concreto: Ciencia al Servicio del Pueblo</w:t>
      </w:r>
      <w:bookmarkEnd w:id="93"/>
    </w:p>
    <w:p>
      <w:pPr>
        <w:pStyle w:val="Body A"/>
        <w:numPr>
          <w:ilvl w:val="0"/>
          <w:numId w:val="87"/>
        </w:numPr>
        <w:bidi w:val="0"/>
        <w:spacing w:after="0"/>
        <w:ind w:right="0"/>
        <w:jc w:val="both"/>
        <w:rPr>
          <w:rtl w:val="0"/>
          <w:lang w:val="es-ES_tradnl"/>
        </w:rPr>
      </w:pPr>
      <w:r>
        <w:rPr>
          <w:rtl w:val="0"/>
          <w:lang w:val="es-ES_tradnl"/>
        </w:rPr>
        <w:t>Reducci</w:t>
      </w:r>
      <w:r>
        <w:rPr>
          <w:rtl w:val="0"/>
          <w:lang w:val="es-ES_tradnl"/>
        </w:rPr>
        <w:t>ó</w:t>
      </w:r>
      <w:r>
        <w:rPr>
          <w:rtl w:val="0"/>
          <w:lang w:val="es-ES_tradnl"/>
        </w:rPr>
        <w:t>n del 40 % en importaciones: se recuperar</w:t>
      </w:r>
      <w:r>
        <w:rPr>
          <w:rtl w:val="0"/>
          <w:lang w:val="es-ES_tradnl"/>
        </w:rPr>
        <w:t>á</w:t>
      </w:r>
      <w:r>
        <w:rPr>
          <w:rtl w:val="0"/>
          <w:lang w:val="es-ES_tradnl"/>
        </w:rPr>
        <w:t>n 1.200 millones de d</w:t>
      </w:r>
      <w:r>
        <w:rPr>
          <w:rtl w:val="0"/>
          <w:lang w:val="es-ES_tradnl"/>
        </w:rPr>
        <w:t>ó</w:t>
      </w:r>
      <w:r>
        <w:rPr>
          <w:rtl w:val="0"/>
          <w:lang w:val="es-ES_tradnl"/>
        </w:rPr>
        <w:t>lares anuales para invertir en hospitales p</w:t>
      </w:r>
      <w:r>
        <w:rPr>
          <w:rtl w:val="0"/>
          <w:lang w:val="es-ES_tradnl"/>
        </w:rPr>
        <w:t>ú</w:t>
      </w:r>
      <w:r>
        <w:rPr>
          <w:rtl w:val="0"/>
          <w:lang w:val="es-ES_tradnl"/>
        </w:rPr>
        <w:t>blicos y salarios dignos.</w:t>
      </w:r>
    </w:p>
    <w:p>
      <w:pPr>
        <w:pStyle w:val="Body A"/>
        <w:numPr>
          <w:ilvl w:val="0"/>
          <w:numId w:val="87"/>
        </w:numPr>
        <w:bidi w:val="0"/>
        <w:spacing w:before="0" w:after="0"/>
        <w:ind w:right="0"/>
        <w:jc w:val="both"/>
        <w:rPr>
          <w:rtl w:val="0"/>
          <w:lang w:val="es-ES_tradnl"/>
        </w:rPr>
      </w:pPr>
      <w:r>
        <w:rPr>
          <w:rtl w:val="0"/>
          <w:lang w:val="es-ES_tradnl"/>
        </w:rPr>
        <w:t>10.000 empleos de alta tecnolog</w:t>
      </w:r>
      <w:r>
        <w:rPr>
          <w:rtl w:val="0"/>
          <w:lang w:val="es-ES_tradnl"/>
        </w:rPr>
        <w:t>í</w:t>
      </w:r>
      <w:r>
        <w:rPr>
          <w:rtl w:val="0"/>
          <w:lang w:val="es-ES_tradnl"/>
        </w:rPr>
        <w:t>a: bioingenieros en Misiones que dise</w:t>
      </w:r>
      <w:r>
        <w:rPr>
          <w:rtl w:val="0"/>
          <w:lang w:val="es-ES_tradnl"/>
        </w:rPr>
        <w:t>ñ</w:t>
      </w:r>
      <w:r>
        <w:rPr>
          <w:rtl w:val="0"/>
          <w:lang w:val="es-ES_tradnl"/>
        </w:rPr>
        <w:t>en pr</w:t>
      </w:r>
      <w:r>
        <w:rPr>
          <w:rtl w:val="0"/>
          <w:lang w:val="es-ES_tradnl"/>
        </w:rPr>
        <w:t>ó</w:t>
      </w:r>
      <w:r>
        <w:rPr>
          <w:rtl w:val="0"/>
          <w:lang w:val="es-ES_tradnl"/>
        </w:rPr>
        <w:t>tesis biodegradables; qu</w:t>
      </w:r>
      <w:r>
        <w:rPr>
          <w:rtl w:val="0"/>
          <w:lang w:val="es-ES_tradnl"/>
        </w:rPr>
        <w:t>í</w:t>
      </w:r>
      <w:r>
        <w:rPr>
          <w:rtl w:val="0"/>
          <w:lang w:val="es-ES_tradnl"/>
        </w:rPr>
        <w:t>micos en San Luis sintetizando principios activos; operarios de plantas en Chubut envasando tratamientos oncol</w:t>
      </w:r>
      <w:r>
        <w:rPr>
          <w:rtl w:val="0"/>
          <w:lang w:val="es-ES_tradnl"/>
        </w:rPr>
        <w:t>ó</w:t>
      </w:r>
      <w:r>
        <w:rPr>
          <w:rtl w:val="0"/>
          <w:lang w:val="es-ES_tradnl"/>
        </w:rPr>
        <w:t>gicos.</w:t>
      </w:r>
    </w:p>
    <w:p>
      <w:pPr>
        <w:pStyle w:val="Body A"/>
        <w:numPr>
          <w:ilvl w:val="0"/>
          <w:numId w:val="87"/>
        </w:numPr>
        <w:bidi w:val="0"/>
        <w:spacing w:before="0"/>
        <w:ind w:right="0"/>
        <w:jc w:val="both"/>
        <w:rPr>
          <w:rtl w:val="0"/>
          <w:lang w:val="es-ES_tradnl"/>
        </w:rPr>
      </w:pPr>
      <w:r>
        <w:rPr>
          <w:rtl w:val="0"/>
          <w:lang w:val="es-ES_tradnl"/>
        </w:rPr>
        <w:t>Efecto multiplicador: por cada puesto en farmac</w:t>
      </w:r>
      <w:r>
        <w:rPr>
          <w:rtl w:val="0"/>
          <w:lang w:val="es-ES_tradnl"/>
        </w:rPr>
        <w:t>é</w:t>
      </w:r>
      <w:r>
        <w:rPr>
          <w:rtl w:val="0"/>
          <w:lang w:val="es-ES_tradnl"/>
        </w:rPr>
        <w:t>utica, surgir</w:t>
      </w:r>
      <w:r>
        <w:rPr>
          <w:rtl w:val="0"/>
          <w:lang w:val="es-ES_tradnl"/>
        </w:rPr>
        <w:t>á</w:t>
      </w:r>
      <w:r>
        <w:rPr>
          <w:rtl w:val="0"/>
          <w:lang w:val="es-ES_tradnl"/>
        </w:rPr>
        <w:t>n tres en insumos estrat</w:t>
      </w:r>
      <w:r>
        <w:rPr>
          <w:rtl w:val="0"/>
          <w:lang w:val="es-ES_tradnl"/>
        </w:rPr>
        <w:t>é</w:t>
      </w:r>
      <w:r>
        <w:rPr>
          <w:rtl w:val="0"/>
          <w:lang w:val="es-ES_tradnl"/>
        </w:rPr>
        <w:t>gicos: vidrio farmac</w:t>
      </w:r>
      <w:r>
        <w:rPr>
          <w:rtl w:val="0"/>
          <w:lang w:val="es-ES_tradnl"/>
        </w:rPr>
        <w:t>é</w:t>
      </w:r>
      <w:r>
        <w:rPr>
          <w:rtl w:val="0"/>
          <w:lang w:val="es-ES_tradnl"/>
        </w:rPr>
        <w:t>utico en C</w:t>
      </w:r>
      <w:r>
        <w:rPr>
          <w:rtl w:val="0"/>
          <w:lang w:val="es-ES_tradnl"/>
        </w:rPr>
        <w:t>ó</w:t>
      </w:r>
      <w:r>
        <w:rPr>
          <w:rtl w:val="0"/>
          <w:lang w:val="es-ES_tradnl"/>
        </w:rPr>
        <w:t>rdoba, pl</w:t>
      </w:r>
      <w:r>
        <w:rPr>
          <w:rtl w:val="0"/>
          <w:lang w:val="es-ES_tradnl"/>
        </w:rPr>
        <w:t>á</w:t>
      </w:r>
      <w:r>
        <w:rPr>
          <w:rtl w:val="0"/>
          <w:lang w:val="es-ES_tradnl"/>
        </w:rPr>
        <w:t>sticos m</w:t>
      </w:r>
      <w:r>
        <w:rPr>
          <w:rtl w:val="0"/>
          <w:lang w:val="es-ES_tradnl"/>
        </w:rPr>
        <w:t>é</w:t>
      </w:r>
      <w:r>
        <w:rPr>
          <w:rtl w:val="0"/>
          <w:lang w:val="es-ES_tradnl"/>
        </w:rPr>
        <w:t>dicos en Bah</w:t>
      </w:r>
      <w:r>
        <w:rPr>
          <w:rtl w:val="0"/>
          <w:lang w:val="es-ES_tradnl"/>
        </w:rPr>
        <w:t>í</w:t>
      </w:r>
      <w:r>
        <w:rPr>
          <w:rtl w:val="0"/>
          <w:lang w:val="es-ES_tradnl"/>
        </w:rPr>
        <w:t>a Blanca y log</w:t>
      </w:r>
      <w:r>
        <w:rPr>
          <w:rtl w:val="0"/>
          <w:lang w:val="es-ES_tradnl"/>
        </w:rPr>
        <w:t>í</w:t>
      </w:r>
      <w:r>
        <w:rPr>
          <w:rtl w:val="0"/>
          <w:lang w:val="es-ES_tradnl"/>
        </w:rPr>
        <w:t>stica de fr</w:t>
      </w:r>
      <w:r>
        <w:rPr>
          <w:rtl w:val="0"/>
          <w:lang w:val="es-ES_tradnl"/>
        </w:rPr>
        <w:t>í</w:t>
      </w:r>
      <w:r>
        <w:rPr>
          <w:rtl w:val="0"/>
          <w:lang w:val="es-ES_tradnl"/>
        </w:rPr>
        <w:t>o en Rosario [30].</w:t>
      </w:r>
    </w:p>
    <w:p>
      <w:pPr>
        <w:pStyle w:val="Body A"/>
      </w:pPr>
    </w:p>
    <w:p>
      <w:pPr>
        <w:pStyle w:val="heading 4"/>
        <w:spacing w:before="240" w:after="240"/>
        <w:rPr>
          <w:outline w:val="0"/>
          <w:color w:val="ff0000"/>
          <w:u w:color="ff0000"/>
          <w:lang w:val="es-ES_tradnl"/>
          <w14:textFill>
            <w14:solidFill>
              <w14:srgbClr w14:val="FF0000"/>
            </w14:solidFill>
          </w14:textFill>
        </w:rPr>
      </w:pPr>
      <w:bookmarkStart w:name="_Toc42" w:id="95"/>
      <w:bookmarkStart w:name="_dy9w8nhnhbm9" w:id="96"/>
      <w:bookmarkEnd w:id="96"/>
      <w:r>
        <w:rPr>
          <w:rtl w:val="0"/>
          <w:lang w:val="es-ES_tradnl"/>
        </w:rPr>
        <w:t>I</w:t>
      </w:r>
      <w:r>
        <w:rPr>
          <w:rtl w:val="0"/>
          <w:lang w:val="es-ES_tradnl"/>
        </w:rPr>
        <w:t>nversi</w:t>
      </w:r>
      <w:r>
        <w:rPr>
          <w:rtl w:val="0"/>
          <w:lang w:val="es-ES_tradnl"/>
        </w:rPr>
        <w:t>ó</w:t>
      </w:r>
      <w:r>
        <w:rPr>
          <w:rtl w:val="0"/>
          <w:lang w:val="es-ES_tradnl"/>
        </w:rPr>
        <w:t>n en educaci</w:t>
      </w:r>
      <w:r>
        <w:rPr>
          <w:rtl w:val="0"/>
          <w:lang w:val="es-ES_tradnl"/>
        </w:rPr>
        <w:t>ó</w:t>
      </w:r>
      <w:r>
        <w:rPr>
          <w:rtl w:val="0"/>
          <w:lang w:val="es-ES_tradnl"/>
        </w:rPr>
        <w:t>n CyT (Ciencia, Tecnolog</w:t>
      </w:r>
      <w:r>
        <w:rPr>
          <w:rtl w:val="0"/>
          <w:lang w:val="es-ES_tradnl"/>
        </w:rPr>
        <w:t>í</w:t>
      </w:r>
      <w:r>
        <w:rPr>
          <w:rtl w:val="0"/>
          <w:lang w:val="es-ES_tradnl"/>
        </w:rPr>
        <w:t>a, Ingenier</w:t>
      </w:r>
      <w:r>
        <w:rPr>
          <w:rtl w:val="0"/>
          <w:lang w:val="es-ES_tradnl"/>
        </w:rPr>
        <w:t>í</w:t>
      </w:r>
      <w:r>
        <w:rPr>
          <w:rtl w:val="0"/>
          <w:lang w:val="es-ES_tradnl"/>
        </w:rPr>
        <w:t>a y Matem</w:t>
      </w:r>
      <w:r>
        <w:rPr>
          <w:rtl w:val="0"/>
          <w:lang w:val="es-ES_tradnl"/>
        </w:rPr>
        <w:t>á</w:t>
      </w:r>
      <w:r>
        <w:rPr>
          <w:rtl w:val="0"/>
          <w:lang w:val="es-ES_tradnl"/>
        </w:rPr>
        <w:t>ticas)</w:t>
      </w:r>
      <w:bookmarkEnd w:id="95"/>
    </w:p>
    <w:p>
      <w:pPr>
        <w:pStyle w:val="Body A"/>
      </w:pPr>
      <w:r>
        <w:rPr>
          <w:rtl w:val="0"/>
          <w:lang w:val="es-ES_tradnl"/>
        </w:rPr>
        <w:t>Mientras las potencias invierten en cerebros, Argentina malgasta su talento: solo 1 de cada 4 estudiantes universitarios eligen carreras cient</w:t>
      </w:r>
      <w:r>
        <w:rPr>
          <w:rtl w:val="0"/>
          <w:lang w:val="es-ES_tradnl"/>
        </w:rPr>
        <w:t>í</w:t>
      </w:r>
      <w:r>
        <w:rPr>
          <w:rtl w:val="0"/>
          <w:lang w:val="es-ES_tradnl"/>
        </w:rPr>
        <w:t>ficas o t</w:t>
      </w:r>
      <w:r>
        <w:rPr>
          <w:rtl w:val="0"/>
          <w:lang w:val="es-ES_tradnl"/>
        </w:rPr>
        <w:t>é</w:t>
      </w:r>
      <w:r>
        <w:rPr>
          <w:rtl w:val="0"/>
          <w:lang w:val="es-ES_tradnl"/>
        </w:rPr>
        <w:t>cnicas [32], conden</w:t>
      </w:r>
      <w:r>
        <w:rPr>
          <w:rtl w:val="0"/>
          <w:lang w:val="es-ES_tradnl"/>
        </w:rPr>
        <w:t>á</w:t>
      </w:r>
      <w:r>
        <w:rPr>
          <w:rtl w:val="0"/>
          <w:lang w:val="es-ES_tradnl"/>
        </w:rPr>
        <w:t>ndonos a importar conocimiento como anta</w:t>
      </w:r>
      <w:r>
        <w:rPr>
          <w:rtl w:val="0"/>
          <w:lang w:val="es-ES_tradnl"/>
        </w:rPr>
        <w:t>ñ</w:t>
      </w:r>
      <w:r>
        <w:rPr>
          <w:rtl w:val="0"/>
          <w:lang w:val="es-ES_tradnl"/>
        </w:rPr>
        <w:t>o import</w:t>
      </w:r>
      <w:r>
        <w:rPr>
          <w:rtl w:val="0"/>
          <w:lang w:val="es-ES_tradnl"/>
        </w:rPr>
        <w:t>á</w:t>
      </w:r>
      <w:r>
        <w:rPr>
          <w:rtl w:val="0"/>
          <w:lang w:val="es-ES_tradnl"/>
        </w:rPr>
        <w:t>bamos manufacturas. Hoy, el 75 % de nuestros j</w:t>
      </w:r>
      <w:r>
        <w:rPr>
          <w:rtl w:val="0"/>
          <w:lang w:val="es-ES_tradnl"/>
        </w:rPr>
        <w:t>ó</w:t>
      </w:r>
      <w:r>
        <w:rPr>
          <w:rtl w:val="0"/>
          <w:lang w:val="es-ES_tradnl"/>
        </w:rPr>
        <w:t>venes huye de las ingenier</w:t>
      </w:r>
      <w:r>
        <w:rPr>
          <w:rtl w:val="0"/>
          <w:lang w:val="es-ES_tradnl"/>
        </w:rPr>
        <w:t>í</w:t>
      </w:r>
      <w:r>
        <w:rPr>
          <w:rtl w:val="0"/>
          <w:lang w:val="es-ES_tradnl"/>
        </w:rPr>
        <w:t>as y las ciencias b</w:t>
      </w:r>
      <w:r>
        <w:rPr>
          <w:rtl w:val="0"/>
          <w:lang w:val="es-ES_tradnl"/>
        </w:rPr>
        <w:t>á</w:t>
      </w:r>
      <w:r>
        <w:rPr>
          <w:rtl w:val="0"/>
          <w:lang w:val="es-ES_tradnl"/>
        </w:rPr>
        <w:t>sicas [33], no por falta de talento, sino por un sistema que premia la fuga antes que la patria.</w:t>
      </w:r>
    </w:p>
    <w:p>
      <w:pPr>
        <w:pStyle w:val="Body A"/>
      </w:pPr>
      <w:r>
        <w:rPr>
          <w:rtl w:val="0"/>
          <w:lang w:val="es-ES_tradnl"/>
        </w:rPr>
        <w:t xml:space="preserve">El </w:t>
      </w:r>
      <w:r>
        <w:rPr>
          <w:rtl w:val="0"/>
          <w:lang w:val="es-ES_tradnl"/>
        </w:rPr>
        <w:t>é</w:t>
      </w:r>
      <w:r>
        <w:rPr>
          <w:rtl w:val="0"/>
          <w:lang w:val="es-ES_tradnl"/>
        </w:rPr>
        <w:t>xodo del conocimiento es una tragedia nacional; las cifras duelen:</w:t>
      </w:r>
    </w:p>
    <w:p>
      <w:pPr>
        <w:pStyle w:val="Body A"/>
        <w:numPr>
          <w:ilvl w:val="0"/>
          <w:numId w:val="89"/>
        </w:numPr>
        <w:bidi w:val="0"/>
        <w:spacing w:after="0"/>
        <w:ind w:right="0"/>
        <w:jc w:val="both"/>
        <w:rPr>
          <w:rtl w:val="0"/>
          <w:lang w:val="es-ES_tradnl"/>
        </w:rPr>
      </w:pPr>
      <w:r>
        <w:rPr>
          <w:rtl w:val="0"/>
          <w:lang w:val="es-ES_tradnl"/>
        </w:rPr>
        <w:t>Argentina tiene 1 cient</w:t>
      </w:r>
      <w:r>
        <w:rPr>
          <w:rtl w:val="0"/>
          <w:lang w:val="es-ES_tradnl"/>
        </w:rPr>
        <w:t>í</w:t>
      </w:r>
      <w:r>
        <w:rPr>
          <w:rtl w:val="0"/>
          <w:lang w:val="es-ES_tradnl"/>
        </w:rPr>
        <w:t>fico cada 1.000 habitantes (como Alemania), pero 5 de cada 10 emigran por falta de oportunidades.</w:t>
      </w:r>
    </w:p>
    <w:p>
      <w:pPr>
        <w:pStyle w:val="Body A"/>
        <w:numPr>
          <w:ilvl w:val="0"/>
          <w:numId w:val="89"/>
        </w:numPr>
        <w:bidi w:val="0"/>
        <w:spacing w:before="0" w:after="0"/>
        <w:ind w:right="0"/>
        <w:jc w:val="both"/>
        <w:rPr>
          <w:rtl w:val="0"/>
          <w:lang w:val="es-ES_tradnl"/>
        </w:rPr>
      </w:pPr>
      <w:r>
        <w:rPr>
          <w:rtl w:val="0"/>
          <w:lang w:val="es-ES_tradnl"/>
        </w:rPr>
        <w:t>El 80 % de los ingenieros graduados trabaja en sectores no productivos: consultor</w:t>
      </w:r>
      <w:r>
        <w:rPr>
          <w:rtl w:val="0"/>
          <w:lang w:val="es-ES_tradnl"/>
        </w:rPr>
        <w:t>í</w:t>
      </w:r>
      <w:r>
        <w:rPr>
          <w:rtl w:val="0"/>
          <w:lang w:val="es-ES_tradnl"/>
        </w:rPr>
        <w:t>as financieras o empresas extranjeras.</w:t>
      </w:r>
    </w:p>
    <w:p>
      <w:pPr>
        <w:pStyle w:val="Body A"/>
        <w:numPr>
          <w:ilvl w:val="0"/>
          <w:numId w:val="89"/>
        </w:numPr>
        <w:bidi w:val="0"/>
        <w:spacing w:before="0"/>
        <w:ind w:right="0"/>
        <w:jc w:val="both"/>
        <w:rPr>
          <w:rtl w:val="0"/>
          <w:lang w:val="es-ES_tradnl"/>
        </w:rPr>
      </w:pPr>
      <w:r>
        <w:rPr>
          <w:rtl w:val="0"/>
          <w:lang w:val="es-ES_tradnl"/>
        </w:rPr>
        <w:t>Nuestras universidades ense</w:t>
      </w:r>
      <w:r>
        <w:rPr>
          <w:rtl w:val="0"/>
          <w:lang w:val="es-ES_tradnl"/>
        </w:rPr>
        <w:t>ñ</w:t>
      </w:r>
      <w:r>
        <w:rPr>
          <w:rtl w:val="0"/>
          <w:lang w:val="es-ES_tradnl"/>
        </w:rPr>
        <w:t>an teor</w:t>
      </w:r>
      <w:r>
        <w:rPr>
          <w:rtl w:val="0"/>
          <w:lang w:val="es-ES_tradnl"/>
        </w:rPr>
        <w:t>í</w:t>
      </w:r>
      <w:r>
        <w:rPr>
          <w:rtl w:val="0"/>
          <w:lang w:val="es-ES_tradnl"/>
        </w:rPr>
        <w:t>as del siglo XX para desaf</w:t>
      </w:r>
      <w:r>
        <w:rPr>
          <w:rtl w:val="0"/>
          <w:lang w:val="es-ES_tradnl"/>
        </w:rPr>
        <w:t>í</w:t>
      </w:r>
      <w:r>
        <w:rPr>
          <w:rtl w:val="0"/>
          <w:lang w:val="es-ES_tradnl"/>
        </w:rPr>
        <w:t>os del siglo XXI, mientras las f</w:t>
      </w:r>
      <w:r>
        <w:rPr>
          <w:rtl w:val="0"/>
          <w:lang w:val="es-ES_tradnl"/>
        </w:rPr>
        <w:t>á</w:t>
      </w:r>
      <w:r>
        <w:rPr>
          <w:rtl w:val="0"/>
          <w:lang w:val="es-ES_tradnl"/>
        </w:rPr>
        <w:t>bricas claman por especialistas inexistentes.</w:t>
      </w:r>
    </w:p>
    <w:p>
      <w:pPr>
        <w:pStyle w:val="Body A"/>
      </w:pPr>
      <w:r>
        <w:rPr>
          <w:rtl w:val="0"/>
          <w:lang w:val="es-ES_tradnl"/>
        </w:rPr>
        <w:t>El plan movilizar</w:t>
      </w:r>
      <w:r>
        <w:rPr>
          <w:rtl w:val="0"/>
          <w:lang w:val="es-ES_tradnl"/>
        </w:rPr>
        <w:t xml:space="preserve">á </w:t>
      </w:r>
      <w:r>
        <w:rPr>
          <w:rtl w:val="0"/>
          <w:lang w:val="es-ES_tradnl"/>
        </w:rPr>
        <w:t>de 500 a 700 millones de d</w:t>
      </w:r>
      <w:r>
        <w:rPr>
          <w:rtl w:val="0"/>
          <w:lang w:val="es-ES_tradnl"/>
        </w:rPr>
        <w:t>ó</w:t>
      </w:r>
      <w:r>
        <w:rPr>
          <w:rtl w:val="0"/>
          <w:lang w:val="es-ES_tradnl"/>
        </w:rPr>
        <w:t>lares en una contraofensiva educativa sin precedentes:</w:t>
      </w:r>
    </w:p>
    <w:p>
      <w:pPr>
        <w:pStyle w:val="Body A"/>
        <w:numPr>
          <w:ilvl w:val="0"/>
          <w:numId w:val="91"/>
        </w:numPr>
        <w:bidi w:val="0"/>
        <w:spacing w:after="0"/>
        <w:ind w:right="0"/>
        <w:jc w:val="both"/>
        <w:rPr>
          <w:rtl w:val="0"/>
          <w:lang w:val="es-ES_tradnl"/>
        </w:rPr>
      </w:pPr>
      <w:r>
        <w:rPr>
          <w:rtl w:val="0"/>
          <w:lang w:val="es-ES_tradnl"/>
        </w:rPr>
        <w:t>Becas CyT: el Salario del Patriotismo Cient</w:t>
      </w:r>
      <w:r>
        <w:rPr>
          <w:rtl w:val="0"/>
          <w:lang w:val="es-ES_tradnl"/>
        </w:rPr>
        <w:t>í</w:t>
      </w:r>
      <w:r>
        <w:rPr>
          <w:rtl w:val="0"/>
          <w:lang w:val="es-ES_tradnl"/>
        </w:rPr>
        <w:t>fico</w:t>
      </w:r>
    </w:p>
    <w:p>
      <w:pPr>
        <w:pStyle w:val="Body A"/>
        <w:numPr>
          <w:ilvl w:val="1"/>
          <w:numId w:val="91"/>
        </w:numPr>
        <w:bidi w:val="0"/>
        <w:spacing w:before="0" w:after="0"/>
        <w:ind w:right="0"/>
        <w:jc w:val="both"/>
        <w:rPr>
          <w:rtl w:val="0"/>
          <w:lang w:val="es-ES_tradnl"/>
        </w:rPr>
      </w:pPr>
      <w:r>
        <w:rPr>
          <w:rtl w:val="0"/>
          <w:lang w:val="es-ES_tradnl"/>
        </w:rPr>
        <w:t>10.000 becas completas anuales para estudiantes de ingenier</w:t>
      </w:r>
      <w:r>
        <w:rPr>
          <w:rtl w:val="0"/>
          <w:lang w:val="es-ES_tradnl"/>
        </w:rPr>
        <w:t>í</w:t>
      </w:r>
      <w:r>
        <w:rPr>
          <w:rtl w:val="0"/>
          <w:lang w:val="es-ES_tradnl"/>
        </w:rPr>
        <w:t>a [35], ciencias de datos y biotecnolog</w:t>
      </w:r>
      <w:r>
        <w:rPr>
          <w:rtl w:val="0"/>
          <w:lang w:val="es-ES_tradnl"/>
        </w:rPr>
        <w:t>í</w:t>
      </w:r>
      <w:r>
        <w:rPr>
          <w:rtl w:val="0"/>
          <w:lang w:val="es-ES_tradnl"/>
        </w:rPr>
        <w:t>a.</w:t>
      </w:r>
    </w:p>
    <w:p>
      <w:pPr>
        <w:pStyle w:val="Body A"/>
        <w:numPr>
          <w:ilvl w:val="1"/>
          <w:numId w:val="91"/>
        </w:numPr>
        <w:bidi w:val="0"/>
        <w:spacing w:before="0" w:after="0"/>
        <w:ind w:right="0"/>
        <w:jc w:val="both"/>
        <w:rPr>
          <w:rtl w:val="0"/>
          <w:lang w:val="es-ES_tradnl"/>
        </w:rPr>
      </w:pPr>
      <w:r>
        <w:rPr>
          <w:rtl w:val="0"/>
          <w:lang w:val="es-ES_tradnl"/>
        </w:rPr>
        <w:t>Asignaci</w:t>
      </w:r>
      <w:r>
        <w:rPr>
          <w:rtl w:val="0"/>
          <w:lang w:val="es-ES_tradnl"/>
        </w:rPr>
        <w:t>ó</w:t>
      </w:r>
      <w:r>
        <w:rPr>
          <w:rtl w:val="0"/>
          <w:lang w:val="es-ES_tradnl"/>
        </w:rPr>
        <w:t>n equivalente a un salario b</w:t>
      </w:r>
      <w:r>
        <w:rPr>
          <w:rtl w:val="0"/>
          <w:lang w:val="es-ES_tradnl"/>
        </w:rPr>
        <w:t>á</w:t>
      </w:r>
      <w:r>
        <w:rPr>
          <w:rtl w:val="0"/>
          <w:lang w:val="es-ES_tradnl"/>
        </w:rPr>
        <w:t>sico: USD 500 mensuales para que ning</w:t>
      </w:r>
      <w:r>
        <w:rPr>
          <w:rtl w:val="0"/>
          <w:lang w:val="es-ES_tradnl"/>
        </w:rPr>
        <w:t>ú</w:t>
      </w:r>
      <w:r>
        <w:rPr>
          <w:rtl w:val="0"/>
          <w:lang w:val="es-ES_tradnl"/>
        </w:rPr>
        <w:t>n talento abandone por hambre.</w:t>
      </w:r>
    </w:p>
    <w:p>
      <w:pPr>
        <w:pStyle w:val="Body A"/>
        <w:numPr>
          <w:ilvl w:val="1"/>
          <w:numId w:val="91"/>
        </w:numPr>
        <w:bidi w:val="0"/>
        <w:spacing w:before="0" w:after="0"/>
        <w:ind w:right="0"/>
        <w:jc w:val="both"/>
        <w:rPr>
          <w:rtl w:val="0"/>
          <w:lang w:val="es-ES_tradnl"/>
        </w:rPr>
      </w:pPr>
      <w:r>
        <w:rPr>
          <w:rtl w:val="0"/>
          <w:lang w:val="es-ES_tradnl"/>
        </w:rPr>
        <w:t>Compromiso de retorno: seis a</w:t>
      </w:r>
      <w:r>
        <w:rPr>
          <w:rtl w:val="0"/>
          <w:lang w:val="es-ES_tradnl"/>
        </w:rPr>
        <w:t>ñ</w:t>
      </w:r>
      <w:r>
        <w:rPr>
          <w:rtl w:val="0"/>
          <w:lang w:val="es-ES_tradnl"/>
        </w:rPr>
        <w:t>os trabajando en industria nacional tras graduarse.</w:t>
      </w:r>
    </w:p>
    <w:p>
      <w:pPr>
        <w:pStyle w:val="Body A"/>
        <w:numPr>
          <w:ilvl w:val="0"/>
          <w:numId w:val="91"/>
        </w:numPr>
        <w:bidi w:val="0"/>
        <w:spacing w:before="0" w:after="0"/>
        <w:ind w:right="0"/>
        <w:jc w:val="both"/>
        <w:rPr>
          <w:rtl w:val="0"/>
          <w:lang w:val="es-ES_tradnl"/>
        </w:rPr>
      </w:pPr>
      <w:r>
        <w:rPr>
          <w:rtl w:val="0"/>
          <w:lang w:val="es-ES_tradnl"/>
        </w:rPr>
        <w:t>Laboratorios de la Patria: talleres de la Revoluci</w:t>
      </w:r>
      <w:r>
        <w:rPr>
          <w:rtl w:val="0"/>
          <w:lang w:val="es-ES_tradnl"/>
        </w:rPr>
        <w:t>ó</w:t>
      </w:r>
      <w:r>
        <w:rPr>
          <w:rtl w:val="0"/>
          <w:lang w:val="es-ES_tradnl"/>
        </w:rPr>
        <w:t>n Industrial</w:t>
      </w:r>
    </w:p>
    <w:p>
      <w:pPr>
        <w:pStyle w:val="Body A"/>
        <w:numPr>
          <w:ilvl w:val="1"/>
          <w:numId w:val="91"/>
        </w:numPr>
        <w:bidi w:val="0"/>
        <w:spacing w:before="0" w:after="0"/>
        <w:ind w:right="0"/>
        <w:jc w:val="both"/>
        <w:rPr>
          <w:rtl w:val="0"/>
          <w:lang w:val="es-ES_tradnl"/>
        </w:rPr>
      </w:pPr>
      <w:r>
        <w:rPr>
          <w:rtl w:val="0"/>
          <w:lang w:val="es-ES_tradnl"/>
        </w:rPr>
        <w:t>20 centros de alta tecnolog</w:t>
      </w:r>
      <w:r>
        <w:rPr>
          <w:rtl w:val="0"/>
          <w:lang w:val="es-ES_tradnl"/>
        </w:rPr>
        <w:t>í</w:t>
      </w:r>
      <w:r>
        <w:rPr>
          <w:rtl w:val="0"/>
          <w:lang w:val="es-ES_tradnl"/>
        </w:rPr>
        <w:t>a construidos en universidades del interior:</w:t>
      </w:r>
    </w:p>
    <w:p>
      <w:pPr>
        <w:pStyle w:val="Body A"/>
        <w:numPr>
          <w:ilvl w:val="2"/>
          <w:numId w:val="91"/>
        </w:numPr>
        <w:bidi w:val="0"/>
        <w:spacing w:before="0" w:after="0"/>
        <w:ind w:right="0"/>
        <w:jc w:val="both"/>
        <w:rPr>
          <w:rtl w:val="0"/>
          <w:lang w:val="es-ES_tradnl"/>
        </w:rPr>
      </w:pPr>
      <w:r>
        <w:rPr>
          <w:rtl w:val="0"/>
          <w:lang w:val="es-ES_tradnl"/>
        </w:rPr>
        <w:t>Laboratorio de Inteligencia Artificial en la UNT (Tucum</w:t>
      </w:r>
      <w:r>
        <w:rPr>
          <w:rtl w:val="0"/>
          <w:lang w:val="es-ES_tradnl"/>
        </w:rPr>
        <w:t>á</w:t>
      </w:r>
      <w:r>
        <w:rPr>
          <w:rtl w:val="0"/>
          <w:lang w:val="es-ES_tradnl"/>
        </w:rPr>
        <w:t>n), para agroindustria.</w:t>
      </w:r>
    </w:p>
    <w:p>
      <w:pPr>
        <w:pStyle w:val="Body A"/>
        <w:numPr>
          <w:ilvl w:val="2"/>
          <w:numId w:val="91"/>
        </w:numPr>
        <w:bidi w:val="0"/>
        <w:spacing w:before="0" w:after="0"/>
        <w:ind w:right="0"/>
        <w:jc w:val="both"/>
        <w:rPr>
          <w:rtl w:val="0"/>
          <w:lang w:val="es-ES_tradnl"/>
        </w:rPr>
      </w:pPr>
      <w:r>
        <w:rPr>
          <w:rtl w:val="0"/>
          <w:lang w:val="es-ES_tradnl"/>
        </w:rPr>
        <w:t>Planta piloto de Energ</w:t>
      </w:r>
      <w:r>
        <w:rPr>
          <w:rtl w:val="0"/>
          <w:lang w:val="es-ES_tradnl"/>
        </w:rPr>
        <w:t>í</w:t>
      </w:r>
      <w:r>
        <w:rPr>
          <w:rtl w:val="0"/>
          <w:lang w:val="es-ES_tradnl"/>
        </w:rPr>
        <w:t>as Renovables en la UNComa (Neuqu</w:t>
      </w:r>
      <w:r>
        <w:rPr>
          <w:rtl w:val="0"/>
          <w:lang w:val="es-ES_tradnl"/>
        </w:rPr>
        <w:t>é</w:t>
      </w:r>
      <w:r>
        <w:rPr>
          <w:rtl w:val="0"/>
          <w:lang w:val="es-ES_tradnl"/>
        </w:rPr>
        <w:t>n).</w:t>
      </w:r>
    </w:p>
    <w:p>
      <w:pPr>
        <w:pStyle w:val="Body A"/>
        <w:numPr>
          <w:ilvl w:val="2"/>
          <w:numId w:val="91"/>
        </w:numPr>
        <w:bidi w:val="0"/>
        <w:spacing w:before="0" w:after="0"/>
        <w:ind w:right="0"/>
        <w:jc w:val="both"/>
        <w:rPr>
          <w:rtl w:val="0"/>
          <w:lang w:val="es-ES_tradnl"/>
        </w:rPr>
      </w:pPr>
      <w:r>
        <w:rPr>
          <w:rtl w:val="0"/>
          <w:lang w:val="es-ES_tradnl"/>
        </w:rPr>
        <w:t>F</w:t>
      </w:r>
      <w:r>
        <w:rPr>
          <w:rtl w:val="0"/>
          <w:lang w:val="es-ES_tradnl"/>
        </w:rPr>
        <w:t>á</w:t>
      </w:r>
      <w:r>
        <w:rPr>
          <w:rtl w:val="0"/>
          <w:lang w:val="es-ES_tradnl"/>
        </w:rPr>
        <w:t>brica</w:t>
      </w:r>
      <w:r>
        <w:rPr>
          <w:rtl w:val="0"/>
          <w:lang w:val="es-ES_tradnl"/>
        </w:rPr>
        <w:t>–</w:t>
      </w:r>
      <w:r>
        <w:rPr>
          <w:rtl w:val="0"/>
          <w:lang w:val="es-ES_tradnl"/>
        </w:rPr>
        <w:t>Escuela de Bioprocesos en la UNL (Santa Fe).</w:t>
      </w:r>
    </w:p>
    <w:p>
      <w:pPr>
        <w:pStyle w:val="Body A"/>
        <w:numPr>
          <w:ilvl w:val="1"/>
          <w:numId w:val="91"/>
        </w:numPr>
        <w:bidi w:val="0"/>
        <w:spacing w:before="0" w:after="0"/>
        <w:ind w:right="0"/>
        <w:jc w:val="both"/>
        <w:rPr>
          <w:rtl w:val="0"/>
          <w:lang w:val="es-ES_tradnl"/>
        </w:rPr>
      </w:pPr>
      <w:r>
        <w:rPr>
          <w:rtl w:val="0"/>
          <w:lang w:val="es-ES_tradnl"/>
        </w:rPr>
        <w:t>Equipamiento con est</w:t>
      </w:r>
      <w:r>
        <w:rPr>
          <w:rtl w:val="0"/>
          <w:lang w:val="es-ES_tradnl"/>
        </w:rPr>
        <w:t>á</w:t>
      </w:r>
      <w:r>
        <w:rPr>
          <w:rtl w:val="0"/>
          <w:lang w:val="es-ES_tradnl"/>
        </w:rPr>
        <w:t>ndares del CERN o MIT: impresoras 3D metal</w:t>
      </w:r>
      <w:r>
        <w:rPr>
          <w:rtl w:val="0"/>
          <w:lang w:val="es-ES_tradnl"/>
        </w:rPr>
        <w:t>ú</w:t>
      </w:r>
      <w:r>
        <w:rPr>
          <w:rtl w:val="0"/>
          <w:lang w:val="es-ES_tradnl"/>
        </w:rPr>
        <w:t>rgicas, simuladores cu</w:t>
      </w:r>
      <w:r>
        <w:rPr>
          <w:rtl w:val="0"/>
          <w:lang w:val="es-ES_tradnl"/>
        </w:rPr>
        <w:t>á</w:t>
      </w:r>
      <w:r>
        <w:rPr>
          <w:rtl w:val="0"/>
          <w:lang w:val="es-ES_tradnl"/>
        </w:rPr>
        <w:t>nticos, reactores bioqu</w:t>
      </w:r>
      <w:r>
        <w:rPr>
          <w:rtl w:val="0"/>
          <w:lang w:val="es-ES_tradnl"/>
        </w:rPr>
        <w:t>í</w:t>
      </w:r>
      <w:r>
        <w:rPr>
          <w:rtl w:val="0"/>
          <w:lang w:val="es-ES_tradnl"/>
        </w:rPr>
        <w:t>micos.</w:t>
      </w:r>
    </w:p>
    <w:p>
      <w:pPr>
        <w:pStyle w:val="Body A"/>
        <w:numPr>
          <w:ilvl w:val="0"/>
          <w:numId w:val="91"/>
        </w:numPr>
        <w:bidi w:val="0"/>
        <w:spacing w:before="0" w:after="0"/>
        <w:ind w:right="0"/>
        <w:jc w:val="both"/>
        <w:rPr>
          <w:rtl w:val="0"/>
          <w:lang w:val="es-ES_tradnl"/>
        </w:rPr>
      </w:pPr>
      <w:r>
        <w:rPr>
          <w:rtl w:val="0"/>
          <w:lang w:val="es-ES_tradnl"/>
        </w:rPr>
        <w:t>Alianzas Sangre</w:t>
      </w:r>
      <w:r>
        <w:rPr>
          <w:rtl w:val="0"/>
          <w:lang w:val="es-ES_tradnl"/>
        </w:rPr>
        <w:t>–</w:t>
      </w:r>
      <w:r>
        <w:rPr>
          <w:rtl w:val="0"/>
          <w:lang w:val="es-ES_tradnl"/>
        </w:rPr>
        <w:t>Tinta: La Universidad en la Trinchera Productiva</w:t>
      </w:r>
    </w:p>
    <w:p>
      <w:pPr>
        <w:pStyle w:val="Body A"/>
        <w:numPr>
          <w:ilvl w:val="1"/>
          <w:numId w:val="91"/>
        </w:numPr>
        <w:bidi w:val="0"/>
        <w:spacing w:before="0" w:after="0"/>
        <w:ind w:right="0"/>
        <w:jc w:val="both"/>
        <w:rPr>
          <w:rtl w:val="0"/>
          <w:lang w:val="es-ES_tradnl"/>
        </w:rPr>
      </w:pPr>
      <w:r>
        <w:rPr>
          <w:rtl w:val="0"/>
          <w:lang w:val="es-ES_tradnl"/>
        </w:rPr>
        <w:t>C</w:t>
      </w:r>
      <w:r>
        <w:rPr>
          <w:rtl w:val="0"/>
          <w:lang w:val="es-ES_tradnl"/>
        </w:rPr>
        <w:t>á</w:t>
      </w:r>
      <w:r>
        <w:rPr>
          <w:rtl w:val="0"/>
          <w:lang w:val="es-ES_tradnl"/>
        </w:rPr>
        <w:t>tedras codise</w:t>
      </w:r>
      <w:r>
        <w:rPr>
          <w:rtl w:val="0"/>
          <w:lang w:val="es-ES_tradnl"/>
        </w:rPr>
        <w:t>ñ</w:t>
      </w:r>
      <w:r>
        <w:rPr>
          <w:rtl w:val="0"/>
          <w:lang w:val="es-ES_tradnl"/>
        </w:rPr>
        <w:t>adas con empresas estrat</w:t>
      </w:r>
      <w:r>
        <w:rPr>
          <w:rtl w:val="0"/>
          <w:lang w:val="es-ES_tradnl"/>
        </w:rPr>
        <w:t>é</w:t>
      </w:r>
      <w:r>
        <w:rPr>
          <w:rtl w:val="0"/>
          <w:lang w:val="es-ES_tradnl"/>
        </w:rPr>
        <w:t>gicas:</w:t>
      </w:r>
    </w:p>
    <w:p>
      <w:pPr>
        <w:pStyle w:val="Body A"/>
        <w:numPr>
          <w:ilvl w:val="2"/>
          <w:numId w:val="91"/>
        </w:numPr>
        <w:bidi w:val="0"/>
        <w:spacing w:before="0" w:after="0"/>
        <w:ind w:right="0"/>
        <w:jc w:val="both"/>
        <w:rPr>
          <w:rtl w:val="0"/>
          <w:lang w:val="es-ES_tradnl"/>
        </w:rPr>
      </w:pPr>
      <w:r>
        <w:rPr>
          <w:rtl w:val="0"/>
          <w:lang w:val="es-ES_tradnl"/>
        </w:rPr>
        <w:t>YPF dictar</w:t>
      </w:r>
      <w:r>
        <w:rPr>
          <w:rtl w:val="0"/>
          <w:lang w:val="es-ES_tradnl"/>
        </w:rPr>
        <w:t xml:space="preserve">á </w:t>
      </w:r>
      <w:r>
        <w:rPr>
          <w:rtl w:val="0"/>
          <w:lang w:val="es-ES_tradnl"/>
        </w:rPr>
        <w:t>petroqu</w:t>
      </w:r>
      <w:r>
        <w:rPr>
          <w:rtl w:val="0"/>
          <w:lang w:val="es-ES_tradnl"/>
        </w:rPr>
        <w:t>í</w:t>
      </w:r>
      <w:r>
        <w:rPr>
          <w:rtl w:val="0"/>
          <w:lang w:val="es-ES_tradnl"/>
        </w:rPr>
        <w:t>mica aplicada en la UNSJ.</w:t>
      </w:r>
    </w:p>
    <w:p>
      <w:pPr>
        <w:pStyle w:val="Body A"/>
        <w:numPr>
          <w:ilvl w:val="2"/>
          <w:numId w:val="91"/>
        </w:numPr>
        <w:bidi w:val="0"/>
        <w:spacing w:before="0" w:after="0"/>
        <w:ind w:right="0"/>
        <w:jc w:val="both"/>
        <w:rPr>
          <w:rtl w:val="0"/>
          <w:lang w:val="es-ES_tradnl"/>
        </w:rPr>
      </w:pPr>
      <w:r>
        <w:rPr>
          <w:rtl w:val="0"/>
          <w:lang w:val="es-ES_tradnl"/>
        </w:rPr>
        <w:t>INVAP ense</w:t>
      </w:r>
      <w:r>
        <w:rPr>
          <w:rtl w:val="0"/>
          <w:lang w:val="es-ES_tradnl"/>
        </w:rPr>
        <w:t>ñ</w:t>
      </w:r>
      <w:r>
        <w:rPr>
          <w:rtl w:val="0"/>
          <w:lang w:val="es-ES_tradnl"/>
        </w:rPr>
        <w:t>ar</w:t>
      </w:r>
      <w:r>
        <w:rPr>
          <w:rtl w:val="0"/>
          <w:lang w:val="es-ES_tradnl"/>
        </w:rPr>
        <w:t xml:space="preserve">á </w:t>
      </w:r>
      <w:r>
        <w:rPr>
          <w:rtl w:val="0"/>
          <w:lang w:val="es-ES_tradnl"/>
        </w:rPr>
        <w:t>ingenier</w:t>
      </w:r>
      <w:r>
        <w:rPr>
          <w:rtl w:val="0"/>
          <w:lang w:val="es-ES_tradnl"/>
        </w:rPr>
        <w:t>í</w:t>
      </w:r>
      <w:r>
        <w:rPr>
          <w:rtl w:val="0"/>
          <w:lang w:val="es-ES_tradnl"/>
        </w:rPr>
        <w:t>a nuclear en Bariloche.</w:t>
      </w:r>
    </w:p>
    <w:p>
      <w:pPr>
        <w:pStyle w:val="Body A"/>
        <w:numPr>
          <w:ilvl w:val="2"/>
          <w:numId w:val="91"/>
        </w:numPr>
        <w:bidi w:val="0"/>
        <w:spacing w:before="0" w:after="0"/>
        <w:ind w:right="0"/>
        <w:jc w:val="both"/>
        <w:rPr>
          <w:rtl w:val="0"/>
          <w:lang w:val="es-ES_tradnl"/>
        </w:rPr>
      </w:pPr>
      <w:r>
        <w:rPr>
          <w:rtl w:val="0"/>
          <w:lang w:val="es-ES_tradnl"/>
        </w:rPr>
        <w:t>Arcor desarrollar</w:t>
      </w:r>
      <w:r>
        <w:rPr>
          <w:rtl w:val="0"/>
          <w:lang w:val="es-ES_tradnl"/>
        </w:rPr>
        <w:t xml:space="preserve">á </w:t>
      </w:r>
      <w:r>
        <w:rPr>
          <w:rtl w:val="0"/>
          <w:lang w:val="es-ES_tradnl"/>
        </w:rPr>
        <w:t>maestr</w:t>
      </w:r>
      <w:r>
        <w:rPr>
          <w:rtl w:val="0"/>
          <w:lang w:val="es-ES_tradnl"/>
        </w:rPr>
        <w:t>í</w:t>
      </w:r>
      <w:r>
        <w:rPr>
          <w:rtl w:val="0"/>
          <w:lang w:val="es-ES_tradnl"/>
        </w:rPr>
        <w:t>as en tecnolog</w:t>
      </w:r>
      <w:r>
        <w:rPr>
          <w:rtl w:val="0"/>
          <w:lang w:val="es-ES_tradnl"/>
        </w:rPr>
        <w:t>í</w:t>
      </w:r>
      <w:r>
        <w:rPr>
          <w:rtl w:val="0"/>
          <w:lang w:val="es-ES_tradnl"/>
        </w:rPr>
        <w:t>a alimentaria en C</w:t>
      </w:r>
      <w:r>
        <w:rPr>
          <w:rtl w:val="0"/>
          <w:lang w:val="es-ES_tradnl"/>
        </w:rPr>
        <w:t>ó</w:t>
      </w:r>
      <w:r>
        <w:rPr>
          <w:rtl w:val="0"/>
          <w:lang w:val="es-ES_tradnl"/>
        </w:rPr>
        <w:t>rdoba.</w:t>
      </w:r>
    </w:p>
    <w:p>
      <w:pPr>
        <w:pStyle w:val="Body A"/>
        <w:numPr>
          <w:ilvl w:val="1"/>
          <w:numId w:val="91"/>
        </w:numPr>
        <w:bidi w:val="0"/>
        <w:spacing w:before="0"/>
        <w:ind w:right="0"/>
        <w:jc w:val="both"/>
        <w:rPr>
          <w:rtl w:val="0"/>
          <w:lang w:val="es-ES_tradnl"/>
        </w:rPr>
      </w:pPr>
      <w:r>
        <w:rPr>
          <w:rtl w:val="0"/>
          <w:lang w:val="es-ES_tradnl"/>
        </w:rPr>
        <w:t>Pasant</w:t>
      </w:r>
      <w:r>
        <w:rPr>
          <w:rtl w:val="0"/>
          <w:lang w:val="es-ES_tradnl"/>
        </w:rPr>
        <w:t>í</w:t>
      </w:r>
      <w:r>
        <w:rPr>
          <w:rtl w:val="0"/>
          <w:lang w:val="es-ES_tradnl"/>
        </w:rPr>
        <w:t>as obligatorias: 500 horas anuales en f</w:t>
      </w:r>
      <w:r>
        <w:rPr>
          <w:rtl w:val="0"/>
          <w:lang w:val="es-ES_tradnl"/>
        </w:rPr>
        <w:t>á</w:t>
      </w:r>
      <w:r>
        <w:rPr>
          <w:rtl w:val="0"/>
          <w:lang w:val="es-ES_tradnl"/>
        </w:rPr>
        <w:t>bricas recuperadas, parques industriales o centros tecnol</w:t>
      </w:r>
      <w:r>
        <w:rPr>
          <w:rtl w:val="0"/>
          <w:lang w:val="es-ES_tradnl"/>
        </w:rPr>
        <w:t>ó</w:t>
      </w:r>
      <w:r>
        <w:rPr>
          <w:rtl w:val="0"/>
          <w:lang w:val="es-ES_tradnl"/>
        </w:rPr>
        <w:t>gicos.</w:t>
      </w:r>
    </w:p>
    <w:p>
      <w:pPr>
        <w:pStyle w:val="Body A"/>
        <w:rPr>
          <w:b w:val="1"/>
          <w:bCs w:val="1"/>
        </w:rPr>
      </w:pPr>
      <w:r>
        <w:rPr>
          <w:b w:val="1"/>
          <w:bCs w:val="1"/>
          <w:rtl w:val="0"/>
          <w:lang w:val="es-ES_tradnl"/>
        </w:rPr>
        <w:t>Impacto Concreto: Del Aula a la F</w:t>
      </w:r>
      <w:r>
        <w:rPr>
          <w:b w:val="1"/>
          <w:bCs w:val="1"/>
          <w:rtl w:val="0"/>
          <w:lang w:val="es-ES_tradnl"/>
        </w:rPr>
        <w:t>á</w:t>
      </w:r>
      <w:r>
        <w:rPr>
          <w:b w:val="1"/>
          <w:bCs w:val="1"/>
          <w:rtl w:val="0"/>
          <w:lang w:val="es-ES_tradnl"/>
        </w:rPr>
        <w:t>brica Liberada</w:t>
      </w:r>
    </w:p>
    <w:p>
      <w:pPr>
        <w:pStyle w:val="Body A"/>
        <w:numPr>
          <w:ilvl w:val="0"/>
          <w:numId w:val="93"/>
        </w:numPr>
        <w:bidi w:val="0"/>
        <w:spacing w:after="0"/>
        <w:ind w:right="0"/>
        <w:jc w:val="both"/>
        <w:rPr>
          <w:rtl w:val="0"/>
          <w:lang w:val="es-ES_tradnl"/>
        </w:rPr>
      </w:pPr>
      <w:r>
        <w:rPr>
          <w:rtl w:val="0"/>
          <w:lang w:val="es-ES_tradnl"/>
        </w:rPr>
        <w:t>30 % m</w:t>
      </w:r>
      <w:r>
        <w:rPr>
          <w:rtl w:val="0"/>
          <w:lang w:val="es-ES_tradnl"/>
        </w:rPr>
        <w:t>á</w:t>
      </w:r>
      <w:r>
        <w:rPr>
          <w:rtl w:val="0"/>
          <w:lang w:val="es-ES_tradnl"/>
        </w:rPr>
        <w:t>s graduados CyT en cinco a</w:t>
      </w:r>
      <w:r>
        <w:rPr>
          <w:rtl w:val="0"/>
          <w:lang w:val="es-ES_tradnl"/>
        </w:rPr>
        <w:t>ñ</w:t>
      </w:r>
      <w:r>
        <w:rPr>
          <w:rtl w:val="0"/>
          <w:lang w:val="es-ES_tradnl"/>
        </w:rPr>
        <w:t>os: 12.000 ingenieros, f</w:t>
      </w:r>
      <w:r>
        <w:rPr>
          <w:rtl w:val="0"/>
          <w:lang w:val="es-ES_tradnl"/>
        </w:rPr>
        <w:t>í</w:t>
      </w:r>
      <w:r>
        <w:rPr>
          <w:rtl w:val="0"/>
          <w:lang w:val="es-ES_tradnl"/>
        </w:rPr>
        <w:t>sicos y tecn</w:t>
      </w:r>
      <w:r>
        <w:rPr>
          <w:rtl w:val="0"/>
          <w:lang w:val="es-ES_tradnl"/>
        </w:rPr>
        <w:t>ó</w:t>
      </w:r>
      <w:r>
        <w:rPr>
          <w:rtl w:val="0"/>
          <w:lang w:val="es-ES_tradnl"/>
        </w:rPr>
        <w:t>logos formados con mentalidad productiva.</w:t>
      </w:r>
    </w:p>
    <w:p>
      <w:pPr>
        <w:pStyle w:val="Body A"/>
        <w:numPr>
          <w:ilvl w:val="0"/>
          <w:numId w:val="93"/>
        </w:numPr>
        <w:bidi w:val="0"/>
        <w:spacing w:before="0" w:after="0"/>
        <w:ind w:right="0"/>
        <w:jc w:val="both"/>
        <w:rPr>
          <w:rtl w:val="0"/>
          <w:lang w:val="es-ES_tradnl"/>
        </w:rPr>
      </w:pPr>
      <w:r>
        <w:rPr>
          <w:rtl w:val="0"/>
          <w:lang w:val="es-ES_tradnl"/>
        </w:rPr>
        <w:t>Cierre de la brecha laboral: 90 % de inserci</w:t>
      </w:r>
      <w:r>
        <w:rPr>
          <w:rtl w:val="0"/>
          <w:lang w:val="es-ES_tradnl"/>
        </w:rPr>
        <w:t>ó</w:t>
      </w:r>
      <w:r>
        <w:rPr>
          <w:rtl w:val="0"/>
          <w:lang w:val="es-ES_tradnl"/>
        </w:rPr>
        <w:t>n en sectores estrat</w:t>
      </w:r>
      <w:r>
        <w:rPr>
          <w:rtl w:val="0"/>
          <w:lang w:val="es-ES_tradnl"/>
        </w:rPr>
        <w:t>é</w:t>
      </w:r>
      <w:r>
        <w:rPr>
          <w:rtl w:val="0"/>
          <w:lang w:val="es-ES_tradnl"/>
        </w:rPr>
        <w:t>gicos (energ</w:t>
      </w:r>
      <w:r>
        <w:rPr>
          <w:rtl w:val="0"/>
          <w:lang w:val="es-ES_tradnl"/>
        </w:rPr>
        <w:t>í</w:t>
      </w:r>
      <w:r>
        <w:rPr>
          <w:rtl w:val="0"/>
          <w:lang w:val="es-ES_tradnl"/>
        </w:rPr>
        <w:t>a, agroindustria, farmac</w:t>
      </w:r>
      <w:r>
        <w:rPr>
          <w:rtl w:val="0"/>
          <w:lang w:val="es-ES_tradnl"/>
        </w:rPr>
        <w:t>é</w:t>
      </w:r>
      <w:r>
        <w:rPr>
          <w:rtl w:val="0"/>
          <w:lang w:val="es-ES_tradnl"/>
        </w:rPr>
        <w:t>utica).</w:t>
      </w:r>
    </w:p>
    <w:p>
      <w:pPr>
        <w:pStyle w:val="Body A"/>
        <w:numPr>
          <w:ilvl w:val="0"/>
          <w:numId w:val="93"/>
        </w:numPr>
        <w:bidi w:val="0"/>
        <w:spacing w:before="0"/>
        <w:ind w:right="0"/>
        <w:jc w:val="both"/>
        <w:rPr>
          <w:rtl w:val="0"/>
          <w:lang w:val="es-ES_tradnl"/>
        </w:rPr>
      </w:pPr>
      <w:r>
        <w:rPr>
          <w:rtl w:val="0"/>
          <w:lang w:val="es-ES_tradnl"/>
        </w:rPr>
        <w:t>Efecto multiplicador: cada peso invertido en CyT generar</w:t>
      </w:r>
      <w:r>
        <w:rPr>
          <w:rtl w:val="0"/>
          <w:lang w:val="es-ES_tradnl"/>
        </w:rPr>
        <w:t xml:space="preserve">á </w:t>
      </w:r>
      <w:r>
        <w:rPr>
          <w:rtl w:val="0"/>
          <w:lang w:val="es-ES_tradnl"/>
        </w:rPr>
        <w:t>USD 7 en innovaci</w:t>
      </w:r>
      <w:r>
        <w:rPr>
          <w:rtl w:val="0"/>
          <w:lang w:val="es-ES_tradnl"/>
        </w:rPr>
        <w:t>ó</w:t>
      </w:r>
      <w:r>
        <w:rPr>
          <w:rtl w:val="0"/>
          <w:lang w:val="es-ES_tradnl"/>
        </w:rPr>
        <w:t>n patentable [34], como demostr</w:t>
      </w:r>
      <w:r>
        <w:rPr>
          <w:rtl w:val="0"/>
          <w:lang w:val="es-ES_tradnl"/>
        </w:rPr>
        <w:t xml:space="preserve">ó </w:t>
      </w:r>
      <w:r>
        <w:rPr>
          <w:rtl w:val="0"/>
          <w:lang w:val="es-ES_tradnl"/>
        </w:rPr>
        <w:t>Corea del Sur.</w:t>
      </w:r>
    </w:p>
    <w:p>
      <w:pPr>
        <w:pStyle w:val="Body A"/>
      </w:pPr>
    </w:p>
    <w:p>
      <w:pPr>
        <w:pStyle w:val="heading 4"/>
        <w:spacing w:before="240" w:after="240"/>
        <w:rPr>
          <w:outline w:val="0"/>
          <w:color w:val="ff0000"/>
          <w:u w:color="ff0000"/>
          <w:lang w:val="es-ES_tradnl"/>
          <w14:textFill>
            <w14:solidFill>
              <w14:srgbClr w14:val="FF0000"/>
            </w14:solidFill>
          </w14:textFill>
        </w:rPr>
      </w:pPr>
      <w:bookmarkStart w:name="_Toc43" w:id="97"/>
      <w:bookmarkStart w:name="_kawihpaw9w0g" w:id="98"/>
      <w:bookmarkEnd w:id="98"/>
      <w:r>
        <w:rPr>
          <w:rtl w:val="0"/>
          <w:lang w:val="es-ES_tradnl"/>
        </w:rPr>
        <w:t>E</w:t>
      </w:r>
      <w:r>
        <w:rPr>
          <w:rtl w:val="0"/>
          <w:lang w:val="es-ES_tradnl"/>
        </w:rPr>
        <w:t>stablecimiento de asociaciones con empresas globales para evaluar la viabilidad de la fabricaci</w:t>
      </w:r>
      <w:r>
        <w:rPr>
          <w:rtl w:val="0"/>
          <w:lang w:val="es-ES_tradnl"/>
        </w:rPr>
        <w:t>ó</w:t>
      </w:r>
      <w:r>
        <w:rPr>
          <w:rtl w:val="0"/>
          <w:lang w:val="es-ES_tradnl"/>
        </w:rPr>
        <w:t>n de chips en Argentina</w:t>
      </w:r>
      <w:r>
        <w:rPr>
          <w:outline w:val="0"/>
          <w:color w:val="ff0000"/>
          <w:u w:color="ff0000"/>
          <w:rtl w:val="0"/>
          <w:lang w:val="es-ES_tradnl"/>
          <w14:textFill>
            <w14:solidFill>
              <w14:srgbClr w14:val="FF0000"/>
            </w14:solidFill>
          </w14:textFill>
        </w:rPr>
        <w:t xml:space="preserve"> </w:t>
      </w:r>
      <w:bookmarkEnd w:id="97"/>
    </w:p>
    <w:p>
      <w:pPr>
        <w:pStyle w:val="Body A"/>
      </w:pPr>
      <w:r>
        <w:rPr>
          <w:rtl w:val="0"/>
          <w:lang w:val="es-ES_tradnl"/>
        </w:rPr>
        <w:t>Mientras el mundo libra la guerra de los chips, Argentina permanece de rodillas: el 100 % de los semiconductores que alimentan nuestros tel</w:t>
      </w:r>
      <w:r>
        <w:rPr>
          <w:rtl w:val="0"/>
          <w:lang w:val="es-ES_tradnl"/>
        </w:rPr>
        <w:t>é</w:t>
      </w:r>
      <w:r>
        <w:rPr>
          <w:rtl w:val="0"/>
          <w:lang w:val="es-ES_tradnl"/>
        </w:rPr>
        <w:t>fonos, hospitales y f</w:t>
      </w:r>
      <w:r>
        <w:rPr>
          <w:rtl w:val="0"/>
          <w:lang w:val="es-ES_tradnl"/>
        </w:rPr>
        <w:t>á</w:t>
      </w:r>
      <w:r>
        <w:rPr>
          <w:rtl w:val="0"/>
          <w:lang w:val="es-ES_tradnl"/>
        </w:rPr>
        <w:t>bricas llegan en barcos extranjeros, saqueando 1.500 millones de d</w:t>
      </w:r>
      <w:r>
        <w:rPr>
          <w:rtl w:val="0"/>
          <w:lang w:val="es-ES_tradnl"/>
        </w:rPr>
        <w:t>ó</w:t>
      </w:r>
      <w:r>
        <w:rPr>
          <w:rtl w:val="0"/>
          <w:lang w:val="es-ES_tradnl"/>
        </w:rPr>
        <w:t>lares anuales y sometiendo nuestro futuro a los designios de Washington, Bruselas o Pek</w:t>
      </w:r>
      <w:r>
        <w:rPr>
          <w:rtl w:val="0"/>
          <w:lang w:val="es-ES_tradnl"/>
        </w:rPr>
        <w:t>í</w:t>
      </w:r>
      <w:r>
        <w:rPr>
          <w:rtl w:val="0"/>
          <w:lang w:val="es-ES_tradnl"/>
        </w:rPr>
        <w:t>n. Para citar a Sadosky, padre de la computaci</w:t>
      </w:r>
      <w:r>
        <w:rPr>
          <w:rtl w:val="0"/>
          <w:lang w:val="es-ES_tradnl"/>
        </w:rPr>
        <w:t>ó</w:t>
      </w:r>
      <w:r>
        <w:rPr>
          <w:rtl w:val="0"/>
          <w:lang w:val="es-ES_tradnl"/>
        </w:rPr>
        <w:t xml:space="preserve">n argentina: </w:t>
      </w:r>
      <w:r>
        <w:rPr>
          <w:rFonts w:ascii="Arial Unicode MS" w:hAnsi="Arial Unicode MS" w:hint="default"/>
          <w:rtl w:val="0"/>
          <w:lang w:val="es-ES_tradnl"/>
        </w:rPr>
        <w:t>“</w:t>
      </w:r>
      <w:r>
        <w:rPr>
          <w:i w:val="1"/>
          <w:iCs w:val="1"/>
          <w:rtl w:val="0"/>
          <w:lang w:val="es-ES_tradnl"/>
        </w:rPr>
        <w:t>Un pa</w:t>
      </w:r>
      <w:r>
        <w:rPr>
          <w:i w:val="1"/>
          <w:iCs w:val="1"/>
          <w:rtl w:val="0"/>
          <w:lang w:val="es-ES_tradnl"/>
        </w:rPr>
        <w:t>í</w:t>
      </w:r>
      <w:r>
        <w:rPr>
          <w:i w:val="1"/>
          <w:iCs w:val="1"/>
          <w:rtl w:val="0"/>
          <w:lang w:val="es-ES_tradnl"/>
        </w:rPr>
        <w:t>s que no desarrolla su tecnolog</w:t>
      </w:r>
      <w:r>
        <w:rPr>
          <w:i w:val="1"/>
          <w:iCs w:val="1"/>
          <w:rtl w:val="0"/>
          <w:lang w:val="es-ES_tradnl"/>
        </w:rPr>
        <w:t>í</w:t>
      </w:r>
      <w:r>
        <w:rPr>
          <w:i w:val="1"/>
          <w:iCs w:val="1"/>
          <w:rtl w:val="0"/>
          <w:lang w:val="es-ES_tradnl"/>
        </w:rPr>
        <w:t>a es un pa</w:t>
      </w:r>
      <w:r>
        <w:rPr>
          <w:i w:val="1"/>
          <w:iCs w:val="1"/>
          <w:rtl w:val="0"/>
          <w:lang w:val="es-ES_tradnl"/>
        </w:rPr>
        <w:t>í</w:t>
      </w:r>
      <w:r>
        <w:rPr>
          <w:i w:val="1"/>
          <w:iCs w:val="1"/>
          <w:rtl w:val="0"/>
          <w:lang w:val="es-ES_tradnl"/>
        </w:rPr>
        <w:t>s esclavizado</w:t>
      </w:r>
      <w:r>
        <w:rPr>
          <w:i w:val="1"/>
          <w:iCs w:val="1"/>
          <w:rtl w:val="0"/>
          <w:lang w:val="es-ES_tradnl"/>
        </w:rPr>
        <w:t>”</w:t>
      </w:r>
      <w:r>
        <w:rPr>
          <w:i w:val="1"/>
          <w:iCs w:val="1"/>
          <w:rtl w:val="0"/>
          <w:lang w:val="es-ES_tradnl"/>
        </w:rPr>
        <w:t>.</w:t>
      </w:r>
    </w:p>
    <w:p>
      <w:pPr>
        <w:pStyle w:val="Body A"/>
      </w:pPr>
      <w:r>
        <w:rPr>
          <w:rtl w:val="0"/>
          <w:lang w:val="es-ES_tradnl"/>
        </w:rPr>
        <w:t>No ser</w:t>
      </w:r>
      <w:r>
        <w:rPr>
          <w:rtl w:val="0"/>
          <w:lang w:val="es-ES_tradnl"/>
        </w:rPr>
        <w:t>í</w:t>
      </w:r>
      <w:r>
        <w:rPr>
          <w:rtl w:val="0"/>
          <w:lang w:val="es-ES_tradnl"/>
        </w:rPr>
        <w:t>a una exageraci</w:t>
      </w:r>
      <w:r>
        <w:rPr>
          <w:rtl w:val="0"/>
          <w:lang w:val="es-ES_tradnl"/>
        </w:rPr>
        <w:t>ó</w:t>
      </w:r>
      <w:r>
        <w:rPr>
          <w:rtl w:val="0"/>
          <w:lang w:val="es-ES_tradnl"/>
        </w:rPr>
        <w:t xml:space="preserve">n decir que vivimos una </w:t>
      </w:r>
      <w:r>
        <w:rPr>
          <w:i w:val="1"/>
          <w:iCs w:val="1"/>
          <w:rtl w:val="0"/>
          <w:lang w:val="es-ES_tradnl"/>
        </w:rPr>
        <w:t>colonizaci</w:t>
      </w:r>
      <w:r>
        <w:rPr>
          <w:i w:val="1"/>
          <w:iCs w:val="1"/>
          <w:rtl w:val="0"/>
          <w:lang w:val="es-ES_tradnl"/>
        </w:rPr>
        <w:t>ó</w:t>
      </w:r>
      <w:r>
        <w:rPr>
          <w:i w:val="1"/>
          <w:iCs w:val="1"/>
          <w:rtl w:val="0"/>
          <w:lang w:val="es-ES_tradnl"/>
        </w:rPr>
        <w:t>n tecnol</w:t>
      </w:r>
      <w:r>
        <w:rPr>
          <w:i w:val="1"/>
          <w:iCs w:val="1"/>
          <w:rtl w:val="0"/>
          <w:lang w:val="es-ES_tradnl"/>
        </w:rPr>
        <w:t>ó</w:t>
      </w:r>
      <w:r>
        <w:rPr>
          <w:i w:val="1"/>
          <w:iCs w:val="1"/>
          <w:rtl w:val="0"/>
          <w:lang w:val="es-ES_tradnl"/>
        </w:rPr>
        <w:t>gica del siglo XXI</w:t>
      </w:r>
      <w:r>
        <w:rPr>
          <w:rtl w:val="0"/>
          <w:lang w:val="es-ES_tradnl"/>
        </w:rPr>
        <w:t>; la realidad es una alerta estrat</w:t>
      </w:r>
      <w:r>
        <w:rPr>
          <w:rtl w:val="0"/>
          <w:lang w:val="es-ES_tradnl"/>
        </w:rPr>
        <w:t>é</w:t>
      </w:r>
      <w:r>
        <w:rPr>
          <w:rtl w:val="0"/>
          <w:lang w:val="es-ES_tradnl"/>
        </w:rPr>
        <w:t>gica:</w:t>
      </w:r>
    </w:p>
    <w:p>
      <w:pPr>
        <w:pStyle w:val="Body A"/>
        <w:numPr>
          <w:ilvl w:val="0"/>
          <w:numId w:val="95"/>
        </w:numPr>
        <w:bidi w:val="0"/>
        <w:spacing w:after="0"/>
        <w:ind w:right="0"/>
        <w:jc w:val="both"/>
        <w:rPr>
          <w:rtl w:val="0"/>
          <w:lang w:val="es-ES_tradnl"/>
        </w:rPr>
      </w:pPr>
      <w:r>
        <w:rPr>
          <w:rtl w:val="0"/>
          <w:lang w:val="es-ES_tradnl"/>
        </w:rPr>
        <w:t>Cada chip en un respirador, un tractor o un celular argentino nace en Taiw</w:t>
      </w:r>
      <w:r>
        <w:rPr>
          <w:rtl w:val="0"/>
          <w:lang w:val="es-ES_tradnl"/>
        </w:rPr>
        <w:t>á</w:t>
      </w:r>
      <w:r>
        <w:rPr>
          <w:rtl w:val="0"/>
          <w:lang w:val="es-ES_tradnl"/>
        </w:rPr>
        <w:t>n, Corea o Estados Unidos.</w:t>
      </w:r>
    </w:p>
    <w:p>
      <w:pPr>
        <w:pStyle w:val="Body A"/>
        <w:numPr>
          <w:ilvl w:val="0"/>
          <w:numId w:val="95"/>
        </w:numPr>
        <w:bidi w:val="0"/>
        <w:spacing w:before="0" w:after="0"/>
        <w:ind w:right="0"/>
        <w:jc w:val="both"/>
        <w:rPr>
          <w:rtl w:val="0"/>
          <w:lang w:val="es-ES_tradnl"/>
        </w:rPr>
      </w:pPr>
      <w:r>
        <w:rPr>
          <w:rtl w:val="0"/>
          <w:lang w:val="es-ES_tradnl"/>
        </w:rPr>
        <w:t>Las f</w:t>
      </w:r>
      <w:r>
        <w:rPr>
          <w:rtl w:val="0"/>
          <w:lang w:val="es-ES_tradnl"/>
        </w:rPr>
        <w:t>á</w:t>
      </w:r>
      <w:r>
        <w:rPr>
          <w:rtl w:val="0"/>
          <w:lang w:val="es-ES_tradnl"/>
        </w:rPr>
        <w:t xml:space="preserve">bricas de Tierra del Fuego ensamblan productos con </w:t>
      </w:r>
      <w:r>
        <w:rPr>
          <w:rFonts w:ascii="Times New Roman" w:hAnsi="Times New Roman" w:hint="default"/>
          <w:rtl w:val="1"/>
          <w:lang w:val="ar-SA" w:bidi="ar-SA"/>
        </w:rPr>
        <w:t>“</w:t>
      </w:r>
      <w:r>
        <w:rPr>
          <w:rtl w:val="0"/>
          <w:lang w:val="es-ES_tradnl"/>
        </w:rPr>
        <w:t>tecnolog</w:t>
      </w:r>
      <w:r>
        <w:rPr>
          <w:rtl w:val="0"/>
          <w:lang w:val="es-ES_tradnl"/>
        </w:rPr>
        <w:t>í</w:t>
      </w:r>
      <w:r>
        <w:rPr>
          <w:rtl w:val="0"/>
          <w:lang w:val="es-ES_tradnl"/>
        </w:rPr>
        <w:t>a nacional</w:t>
      </w:r>
      <w:r>
        <w:rPr>
          <w:rtl w:val="0"/>
          <w:lang w:val="es-ES_tradnl"/>
        </w:rPr>
        <w:t xml:space="preserve">” </w:t>
      </w:r>
      <w:r>
        <w:rPr>
          <w:rtl w:val="0"/>
          <w:lang w:val="es-ES_tradnl"/>
        </w:rPr>
        <w:t>usando componentes importados.</w:t>
      </w:r>
    </w:p>
    <w:p>
      <w:pPr>
        <w:pStyle w:val="Body A"/>
        <w:numPr>
          <w:ilvl w:val="0"/>
          <w:numId w:val="95"/>
        </w:numPr>
        <w:bidi w:val="0"/>
        <w:spacing w:before="0"/>
        <w:ind w:right="0"/>
        <w:jc w:val="both"/>
        <w:rPr>
          <w:rtl w:val="0"/>
          <w:lang w:val="es-ES_tradnl"/>
        </w:rPr>
      </w:pPr>
      <w:r>
        <w:rPr>
          <w:rtl w:val="0"/>
          <w:lang w:val="es-ES_tradnl"/>
        </w:rPr>
        <w:t>El bloqueo a China de 2023 demostr</w:t>
      </w:r>
      <w:r>
        <w:rPr>
          <w:rtl w:val="0"/>
          <w:lang w:val="es-ES_tradnl"/>
        </w:rPr>
        <w:t xml:space="preserve">ó </w:t>
      </w:r>
      <w:r>
        <w:rPr>
          <w:rtl w:val="0"/>
          <w:lang w:val="es-ES_tradnl"/>
        </w:rPr>
        <w:t>el riesgo: industrias paralizadas por falta de microprocesadores.</w:t>
      </w:r>
    </w:p>
    <w:p>
      <w:pPr>
        <w:pStyle w:val="Body A"/>
        <w:rPr>
          <w:b w:val="1"/>
          <w:bCs w:val="1"/>
        </w:rPr>
      </w:pPr>
      <w:r>
        <w:rPr>
          <w:b w:val="1"/>
          <w:bCs w:val="1"/>
          <w:rtl w:val="0"/>
          <w:lang w:val="es-ES_tradnl"/>
        </w:rPr>
        <w:t>Los Tres Pilares de la Revoluci</w:t>
      </w:r>
      <w:r>
        <w:rPr>
          <w:b w:val="1"/>
          <w:bCs w:val="1"/>
          <w:rtl w:val="0"/>
          <w:lang w:val="es-ES_tradnl"/>
        </w:rPr>
        <w:t>ó</w:t>
      </w:r>
      <w:r>
        <w:rPr>
          <w:b w:val="1"/>
          <w:bCs w:val="1"/>
          <w:rtl w:val="0"/>
          <w:lang w:val="es-ES_tradnl"/>
        </w:rPr>
        <w:t>n Argenta del Silicio</w:t>
      </w:r>
    </w:p>
    <w:p>
      <w:pPr>
        <w:pStyle w:val="Body A"/>
      </w:pPr>
      <w:r>
        <w:rPr>
          <w:rtl w:val="0"/>
          <w:lang w:val="es-ES_tradnl"/>
        </w:rPr>
        <w:t>El plan destina 3.000 millones de d</w:t>
      </w:r>
      <w:r>
        <w:rPr>
          <w:rtl w:val="0"/>
          <w:lang w:val="es-ES_tradnl"/>
        </w:rPr>
        <w:t>ó</w:t>
      </w:r>
      <w:r>
        <w:rPr>
          <w:rtl w:val="0"/>
          <w:lang w:val="es-ES_tradnl"/>
        </w:rPr>
        <w:t>lares a una haza</w:t>
      </w:r>
      <w:r>
        <w:rPr>
          <w:rtl w:val="0"/>
          <w:lang w:val="es-ES_tradnl"/>
        </w:rPr>
        <w:t>ñ</w:t>
      </w:r>
      <w:r>
        <w:rPr>
          <w:rtl w:val="0"/>
          <w:lang w:val="es-ES_tradnl"/>
        </w:rPr>
        <w:t>a que combina audacia y pragmatismo:</w:t>
      </w:r>
    </w:p>
    <w:p>
      <w:pPr>
        <w:pStyle w:val="Body A"/>
        <w:numPr>
          <w:ilvl w:val="0"/>
          <w:numId w:val="97"/>
        </w:numPr>
        <w:bidi w:val="0"/>
        <w:spacing w:after="0"/>
        <w:ind w:right="0"/>
        <w:jc w:val="both"/>
        <w:rPr>
          <w:rtl w:val="0"/>
          <w:lang w:val="es-ES_tradnl"/>
        </w:rPr>
      </w:pPr>
      <w:r>
        <w:rPr>
          <w:rtl w:val="0"/>
          <w:lang w:val="es-ES_tradnl"/>
        </w:rPr>
        <w:t>Alianzas con Gigantes: Transferencia Tecnol</w:t>
      </w:r>
      <w:r>
        <w:rPr>
          <w:rtl w:val="0"/>
          <w:lang w:val="es-ES_tradnl"/>
        </w:rPr>
        <w:t>ó</w:t>
      </w:r>
      <w:r>
        <w:rPr>
          <w:rtl w:val="0"/>
          <w:lang w:val="es-ES_tradnl"/>
        </w:rPr>
        <w:t>gica</w:t>
      </w:r>
    </w:p>
    <w:p>
      <w:pPr>
        <w:pStyle w:val="Body A"/>
        <w:numPr>
          <w:ilvl w:val="1"/>
          <w:numId w:val="97"/>
        </w:numPr>
        <w:bidi w:val="0"/>
        <w:spacing w:before="0" w:after="0"/>
        <w:ind w:right="0"/>
        <w:jc w:val="both"/>
        <w:rPr>
          <w:rtl w:val="0"/>
          <w:lang w:val="es-ES_tradnl"/>
        </w:rPr>
      </w:pPr>
      <w:r>
        <w:rPr>
          <w:rtl w:val="0"/>
          <w:lang w:val="es-ES_tradnl"/>
        </w:rPr>
        <w:t>Negociaci</w:t>
      </w:r>
      <w:r>
        <w:rPr>
          <w:rtl w:val="0"/>
          <w:lang w:val="es-ES_tradnl"/>
        </w:rPr>
        <w:t>ó</w:t>
      </w:r>
      <w:r>
        <w:rPr>
          <w:rtl w:val="0"/>
          <w:lang w:val="es-ES_tradnl"/>
        </w:rPr>
        <w:t>n sin concesiones con TSMC (Taiw</w:t>
      </w:r>
      <w:r>
        <w:rPr>
          <w:rtl w:val="0"/>
          <w:lang w:val="es-ES_tradnl"/>
        </w:rPr>
        <w:t>á</w:t>
      </w:r>
      <w:r>
        <w:rPr>
          <w:rtl w:val="0"/>
          <w:lang w:val="es-ES_tradnl"/>
        </w:rPr>
        <w:t>n), Samsung (Corea) e INMOS (Reino Unido):</w:t>
      </w:r>
    </w:p>
    <w:p>
      <w:pPr>
        <w:pStyle w:val="Body A"/>
        <w:numPr>
          <w:ilvl w:val="2"/>
          <w:numId w:val="97"/>
        </w:numPr>
        <w:bidi w:val="0"/>
        <w:spacing w:before="0" w:after="0"/>
        <w:ind w:right="0"/>
        <w:jc w:val="both"/>
        <w:rPr>
          <w:rtl w:val="0"/>
          <w:lang w:val="es-ES_tradnl"/>
        </w:rPr>
      </w:pPr>
      <w:r>
        <w:rPr>
          <w:rtl w:val="0"/>
          <w:lang w:val="es-ES_tradnl"/>
        </w:rPr>
        <w:t>Exigencia clave: por cada d</w:t>
      </w:r>
      <w:r>
        <w:rPr>
          <w:rtl w:val="0"/>
          <w:lang w:val="es-ES_tradnl"/>
        </w:rPr>
        <w:t>ó</w:t>
      </w:r>
      <w:r>
        <w:rPr>
          <w:rtl w:val="0"/>
          <w:lang w:val="es-ES_tradnl"/>
        </w:rPr>
        <w:t>lar invertido, 30 centavos en capacitaci</w:t>
      </w:r>
      <w:r>
        <w:rPr>
          <w:rtl w:val="0"/>
          <w:lang w:val="es-ES_tradnl"/>
        </w:rPr>
        <w:t>ó</w:t>
      </w:r>
      <w:r>
        <w:rPr>
          <w:rtl w:val="0"/>
          <w:lang w:val="es-ES_tradnl"/>
        </w:rPr>
        <w:t>n de ingenieros argentinos.</w:t>
      </w:r>
    </w:p>
    <w:p>
      <w:pPr>
        <w:pStyle w:val="Body A"/>
        <w:numPr>
          <w:ilvl w:val="2"/>
          <w:numId w:val="97"/>
        </w:numPr>
        <w:bidi w:val="0"/>
        <w:spacing w:before="0" w:after="0"/>
        <w:ind w:right="0"/>
        <w:jc w:val="both"/>
        <w:rPr>
          <w:rtl w:val="0"/>
          <w:lang w:val="es-ES_tradnl"/>
        </w:rPr>
      </w:pPr>
      <w:r>
        <w:rPr>
          <w:rtl w:val="0"/>
          <w:lang w:val="es-ES_tradnl"/>
        </w:rPr>
        <w:t>Modelo h</w:t>
      </w:r>
      <w:r>
        <w:rPr>
          <w:rtl w:val="0"/>
          <w:lang w:val="es-ES_tradnl"/>
        </w:rPr>
        <w:t>í</w:t>
      </w:r>
      <w:r>
        <w:rPr>
          <w:rtl w:val="0"/>
          <w:lang w:val="es-ES_tradnl"/>
        </w:rPr>
        <w:t>brido: plantas de ensamblaje avanzado en Argentina con socios locales (INVAP, YPF Tecnolog</w:t>
      </w:r>
      <w:r>
        <w:rPr>
          <w:rtl w:val="0"/>
          <w:lang w:val="es-ES_tradnl"/>
        </w:rPr>
        <w:t>í</w:t>
      </w:r>
      <w:r>
        <w:rPr>
          <w:rtl w:val="0"/>
          <w:lang w:val="es-ES_tradnl"/>
        </w:rPr>
        <w:t>a).</w:t>
      </w:r>
    </w:p>
    <w:p>
      <w:pPr>
        <w:pStyle w:val="Body A"/>
        <w:numPr>
          <w:ilvl w:val="1"/>
          <w:numId w:val="97"/>
        </w:numPr>
        <w:bidi w:val="0"/>
        <w:spacing w:before="0" w:after="0"/>
        <w:ind w:right="0"/>
        <w:jc w:val="both"/>
        <w:rPr>
          <w:rtl w:val="0"/>
          <w:lang w:val="es-ES_tradnl"/>
        </w:rPr>
      </w:pPr>
      <w:r>
        <w:rPr>
          <w:rtl w:val="0"/>
          <w:lang w:val="es-ES_tradnl"/>
        </w:rPr>
        <w:t>F</w:t>
      </w:r>
      <w:r>
        <w:rPr>
          <w:rtl w:val="0"/>
          <w:lang w:val="es-ES_tradnl"/>
        </w:rPr>
        <w:t>á</w:t>
      </w:r>
      <w:r>
        <w:rPr>
          <w:rtl w:val="0"/>
          <w:lang w:val="es-ES_tradnl"/>
        </w:rPr>
        <w:t>brica Piloto en Bariloche: centro de dise</w:t>
      </w:r>
      <w:r>
        <w:rPr>
          <w:rtl w:val="0"/>
          <w:lang w:val="es-ES_tradnl"/>
        </w:rPr>
        <w:t>ñ</w:t>
      </w:r>
      <w:r>
        <w:rPr>
          <w:rtl w:val="0"/>
          <w:lang w:val="es-ES_tradnl"/>
        </w:rPr>
        <w:t>o y pruebas con equipos de litograf</w:t>
      </w:r>
      <w:r>
        <w:rPr>
          <w:rtl w:val="0"/>
          <w:lang w:val="es-ES_tradnl"/>
        </w:rPr>
        <w:t>í</w:t>
      </w:r>
      <w:r>
        <w:rPr>
          <w:rtl w:val="0"/>
          <w:lang w:val="es-ES_tradnl"/>
        </w:rPr>
        <w:t>a ultravioleta.</w:t>
      </w:r>
    </w:p>
    <w:p>
      <w:pPr>
        <w:pStyle w:val="Body A"/>
        <w:numPr>
          <w:ilvl w:val="0"/>
          <w:numId w:val="97"/>
        </w:numPr>
        <w:bidi w:val="0"/>
        <w:spacing w:before="0" w:after="0"/>
        <w:ind w:right="0"/>
        <w:jc w:val="both"/>
        <w:rPr>
          <w:rtl w:val="0"/>
          <w:lang w:val="es-ES_tradnl"/>
        </w:rPr>
      </w:pPr>
      <w:r>
        <w:rPr>
          <w:rtl w:val="0"/>
          <w:lang w:val="es-ES_tradnl"/>
        </w:rPr>
        <w:t>Incentivos para la Patria Tecnol</w:t>
      </w:r>
      <w:r>
        <w:rPr>
          <w:rtl w:val="0"/>
          <w:lang w:val="es-ES_tradnl"/>
        </w:rPr>
        <w:t>ó</w:t>
      </w:r>
      <w:r>
        <w:rPr>
          <w:rtl w:val="0"/>
          <w:lang w:val="es-ES_tradnl"/>
        </w:rPr>
        <w:t>gica</w:t>
      </w:r>
    </w:p>
    <w:p>
      <w:pPr>
        <w:pStyle w:val="Body A"/>
        <w:numPr>
          <w:ilvl w:val="1"/>
          <w:numId w:val="97"/>
        </w:numPr>
        <w:bidi w:val="0"/>
        <w:spacing w:before="0" w:after="0"/>
        <w:ind w:right="0"/>
        <w:jc w:val="both"/>
        <w:rPr>
          <w:rtl w:val="0"/>
          <w:lang w:val="es-ES_tradnl"/>
        </w:rPr>
      </w:pPr>
      <w:r>
        <w:rPr>
          <w:rtl w:val="0"/>
          <w:lang w:val="es-ES_tradnl"/>
        </w:rPr>
        <w:t>Zonas Francas del Conocimiento: exenci</w:t>
      </w:r>
      <w:r>
        <w:rPr>
          <w:rtl w:val="0"/>
          <w:lang w:val="es-ES_tradnl"/>
        </w:rPr>
        <w:t>ó</w:t>
      </w:r>
      <w:r>
        <w:rPr>
          <w:rtl w:val="0"/>
          <w:lang w:val="es-ES_tradnl"/>
        </w:rPr>
        <w:t>n total de impuestos por 10 a</w:t>
      </w:r>
      <w:r>
        <w:rPr>
          <w:rtl w:val="0"/>
          <w:lang w:val="es-ES_tradnl"/>
        </w:rPr>
        <w:t>ñ</w:t>
      </w:r>
      <w:r>
        <w:rPr>
          <w:rtl w:val="0"/>
          <w:lang w:val="es-ES_tradnl"/>
        </w:rPr>
        <w:t>os para plantas de semiconductores.</w:t>
      </w:r>
    </w:p>
    <w:p>
      <w:pPr>
        <w:pStyle w:val="Body A"/>
        <w:numPr>
          <w:ilvl w:val="1"/>
          <w:numId w:val="97"/>
        </w:numPr>
        <w:bidi w:val="0"/>
        <w:spacing w:before="0" w:after="0"/>
        <w:ind w:right="0"/>
        <w:jc w:val="both"/>
        <w:rPr>
          <w:rtl w:val="0"/>
          <w:lang w:val="es-ES_tradnl"/>
        </w:rPr>
      </w:pPr>
      <w:r>
        <w:rPr>
          <w:rtl w:val="0"/>
          <w:lang w:val="es-ES_tradnl"/>
        </w:rPr>
        <w:t>Fondo Bicentenario de Semiconductores: cr</w:t>
      </w:r>
      <w:r>
        <w:rPr>
          <w:rtl w:val="0"/>
          <w:lang w:val="es-ES_tradnl"/>
        </w:rPr>
        <w:t>é</w:t>
      </w:r>
      <w:r>
        <w:rPr>
          <w:rtl w:val="0"/>
          <w:lang w:val="es-ES_tradnl"/>
        </w:rPr>
        <w:t>ditos a 20 a</w:t>
      </w:r>
      <w:r>
        <w:rPr>
          <w:rtl w:val="0"/>
          <w:lang w:val="es-ES_tradnl"/>
        </w:rPr>
        <w:t>ñ</w:t>
      </w:r>
      <w:r>
        <w:rPr>
          <w:rtl w:val="0"/>
          <w:lang w:val="es-ES_tradnl"/>
        </w:rPr>
        <w:t>os al 1 % de inter</w:t>
      </w:r>
      <w:r>
        <w:rPr>
          <w:rtl w:val="0"/>
          <w:lang w:val="es-ES_tradnl"/>
        </w:rPr>
        <w:t>é</w:t>
      </w:r>
      <w:r>
        <w:rPr>
          <w:rtl w:val="0"/>
          <w:lang w:val="es-ES_tradnl"/>
        </w:rPr>
        <w:t xml:space="preserve">s para </w:t>
      </w:r>
      <w:r>
        <w:rPr>
          <w:i w:val="1"/>
          <w:iCs w:val="1"/>
          <w:rtl w:val="0"/>
          <w:lang w:val="es-ES_tradnl"/>
        </w:rPr>
        <w:t>startups</w:t>
      </w:r>
      <w:r>
        <w:rPr>
          <w:rtl w:val="0"/>
          <w:lang w:val="es-ES_tradnl"/>
        </w:rPr>
        <w:t xml:space="preserve"> locales.</w:t>
      </w:r>
    </w:p>
    <w:p>
      <w:pPr>
        <w:pStyle w:val="Body A"/>
        <w:numPr>
          <w:ilvl w:val="1"/>
          <w:numId w:val="97"/>
        </w:numPr>
        <w:bidi w:val="0"/>
        <w:spacing w:before="0" w:after="0"/>
        <w:ind w:right="0"/>
        <w:jc w:val="both"/>
        <w:rPr>
          <w:rtl w:val="0"/>
          <w:lang w:val="es-ES_tradnl"/>
        </w:rPr>
      </w:pPr>
      <w:r>
        <w:rPr>
          <w:rtl w:val="0"/>
          <w:lang w:val="es-ES_tradnl"/>
        </w:rPr>
        <w:t>Ley de Compras P</w:t>
      </w:r>
      <w:r>
        <w:rPr>
          <w:rtl w:val="0"/>
          <w:lang w:val="es-ES_tradnl"/>
        </w:rPr>
        <w:t>ú</w:t>
      </w:r>
      <w:r>
        <w:rPr>
          <w:rtl w:val="0"/>
          <w:lang w:val="es-ES_tradnl"/>
        </w:rPr>
        <w:t xml:space="preserve">blicas: prioridad estatal para chips </w:t>
      </w:r>
      <w:r>
        <w:rPr>
          <w:rFonts w:ascii="Times New Roman" w:hAnsi="Times New Roman" w:hint="default"/>
          <w:rtl w:val="1"/>
          <w:lang w:val="ar-SA" w:bidi="ar-SA"/>
        </w:rPr>
        <w:t>“</w:t>
      </w:r>
      <w:r>
        <w:rPr>
          <w:rtl w:val="0"/>
          <w:lang w:val="es-ES_tradnl"/>
        </w:rPr>
        <w:t>Hechos en Argentina</w:t>
      </w:r>
      <w:r>
        <w:rPr>
          <w:rtl w:val="0"/>
          <w:lang w:val="es-ES_tradnl"/>
        </w:rPr>
        <w:t xml:space="preserve">” </w:t>
      </w:r>
      <w:r>
        <w:rPr>
          <w:rtl w:val="0"/>
          <w:lang w:val="es-ES_tradnl"/>
        </w:rPr>
        <w:t>en equipos m</w:t>
      </w:r>
      <w:r>
        <w:rPr>
          <w:rtl w:val="0"/>
          <w:lang w:val="es-ES_tradnl"/>
        </w:rPr>
        <w:t>é</w:t>
      </w:r>
      <w:r>
        <w:rPr>
          <w:rtl w:val="0"/>
          <w:lang w:val="es-ES_tradnl"/>
        </w:rPr>
        <w:t>dicos, sat</w:t>
      </w:r>
      <w:r>
        <w:rPr>
          <w:rtl w:val="0"/>
          <w:lang w:val="es-ES_tradnl"/>
        </w:rPr>
        <w:t>é</w:t>
      </w:r>
      <w:r>
        <w:rPr>
          <w:rtl w:val="0"/>
          <w:lang w:val="es-ES_tradnl"/>
        </w:rPr>
        <w:t>lites y energ</w:t>
      </w:r>
      <w:r>
        <w:rPr>
          <w:rtl w:val="0"/>
          <w:lang w:val="es-ES_tradnl"/>
        </w:rPr>
        <w:t>í</w:t>
      </w:r>
      <w:r>
        <w:rPr>
          <w:rtl w:val="0"/>
          <w:lang w:val="es-ES_tradnl"/>
        </w:rPr>
        <w:t>a.</w:t>
      </w:r>
    </w:p>
    <w:p>
      <w:pPr>
        <w:pStyle w:val="Body A"/>
        <w:numPr>
          <w:ilvl w:val="0"/>
          <w:numId w:val="97"/>
        </w:numPr>
        <w:bidi w:val="0"/>
        <w:spacing w:before="0" w:after="0"/>
        <w:ind w:right="0"/>
        <w:jc w:val="both"/>
        <w:rPr>
          <w:rtl w:val="0"/>
          <w:lang w:val="es-ES_tradnl"/>
        </w:rPr>
      </w:pPr>
      <w:r>
        <w:rPr>
          <w:rtl w:val="0"/>
          <w:lang w:val="es-ES_tradnl"/>
        </w:rPr>
        <w:t>Infraestructura de Alta Santidad Tecnol</w:t>
      </w:r>
      <w:r>
        <w:rPr>
          <w:rtl w:val="0"/>
          <w:lang w:val="es-ES_tradnl"/>
        </w:rPr>
        <w:t>ó</w:t>
      </w:r>
      <w:r>
        <w:rPr>
          <w:rtl w:val="0"/>
          <w:lang w:val="es-ES_tradnl"/>
        </w:rPr>
        <w:t>gica</w:t>
      </w:r>
    </w:p>
    <w:p>
      <w:pPr>
        <w:pStyle w:val="Body A"/>
        <w:numPr>
          <w:ilvl w:val="1"/>
          <w:numId w:val="97"/>
        </w:numPr>
        <w:bidi w:val="0"/>
        <w:spacing w:before="0" w:after="0"/>
        <w:ind w:right="0"/>
        <w:jc w:val="both"/>
        <w:rPr>
          <w:rtl w:val="0"/>
          <w:lang w:val="es-ES_tradnl"/>
        </w:rPr>
      </w:pPr>
      <w:r>
        <w:rPr>
          <w:rtl w:val="0"/>
          <w:lang w:val="es-ES_tradnl"/>
        </w:rPr>
        <w:t>Corredor del Silicio C</w:t>
      </w:r>
      <w:r>
        <w:rPr>
          <w:rtl w:val="0"/>
          <w:lang w:val="es-ES_tradnl"/>
        </w:rPr>
        <w:t>ó</w:t>
      </w:r>
      <w:r>
        <w:rPr>
          <w:rtl w:val="0"/>
          <w:lang w:val="es-ES_tradnl"/>
        </w:rPr>
        <w:t>rdoba</w:t>
      </w:r>
      <w:r>
        <w:rPr>
          <w:rtl w:val="0"/>
          <w:lang w:val="es-ES_tradnl"/>
        </w:rPr>
        <w:t>–</w:t>
      </w:r>
      <w:r>
        <w:rPr>
          <w:rtl w:val="0"/>
          <w:lang w:val="es-ES_tradnl"/>
        </w:rPr>
        <w:t>San Luis:</w:t>
      </w:r>
    </w:p>
    <w:p>
      <w:pPr>
        <w:pStyle w:val="Body A"/>
        <w:numPr>
          <w:ilvl w:val="2"/>
          <w:numId w:val="97"/>
        </w:numPr>
        <w:bidi w:val="0"/>
        <w:spacing w:before="0" w:after="0"/>
        <w:ind w:right="0"/>
        <w:jc w:val="both"/>
        <w:rPr>
          <w:rtl w:val="0"/>
          <w:lang w:val="es-ES_tradnl"/>
        </w:rPr>
      </w:pPr>
      <w:r>
        <w:rPr>
          <w:rtl w:val="0"/>
          <w:lang w:val="es-ES_tradnl"/>
        </w:rPr>
        <w:t>Agua ultrapura de sierras pampeanas para salas limpias.</w:t>
      </w:r>
    </w:p>
    <w:p>
      <w:pPr>
        <w:pStyle w:val="Body A"/>
        <w:numPr>
          <w:ilvl w:val="2"/>
          <w:numId w:val="97"/>
        </w:numPr>
        <w:bidi w:val="0"/>
        <w:spacing w:before="0" w:after="0"/>
        <w:ind w:right="0"/>
        <w:jc w:val="both"/>
        <w:rPr>
          <w:rtl w:val="0"/>
          <w:lang w:val="es-ES_tradnl"/>
        </w:rPr>
      </w:pPr>
      <w:r>
        <w:rPr>
          <w:rtl w:val="0"/>
          <w:lang w:val="es-ES_tradnl"/>
        </w:rPr>
        <w:t>Energ</w:t>
      </w:r>
      <w:r>
        <w:rPr>
          <w:rtl w:val="0"/>
          <w:lang w:val="es-ES_tradnl"/>
        </w:rPr>
        <w:t>í</w:t>
      </w:r>
      <w:r>
        <w:rPr>
          <w:rtl w:val="0"/>
          <w:lang w:val="es-ES_tradnl"/>
        </w:rPr>
        <w:t>a estable desde parques solares de Alto Anchorena.</w:t>
      </w:r>
    </w:p>
    <w:p>
      <w:pPr>
        <w:pStyle w:val="Body A"/>
        <w:numPr>
          <w:ilvl w:val="2"/>
          <w:numId w:val="97"/>
        </w:numPr>
        <w:bidi w:val="0"/>
        <w:spacing w:before="0" w:after="0"/>
        <w:ind w:right="0"/>
        <w:jc w:val="both"/>
        <w:rPr>
          <w:rtl w:val="0"/>
          <w:lang w:val="es-ES_tradnl"/>
        </w:rPr>
      </w:pPr>
      <w:r>
        <w:rPr>
          <w:rtl w:val="0"/>
          <w:lang w:val="es-ES_tradnl"/>
        </w:rPr>
        <w:t>Tren de carga directo al puerto de Rosario.</w:t>
      </w:r>
    </w:p>
    <w:p>
      <w:pPr>
        <w:pStyle w:val="Body A"/>
        <w:numPr>
          <w:ilvl w:val="1"/>
          <w:numId w:val="97"/>
        </w:numPr>
        <w:bidi w:val="0"/>
        <w:spacing w:before="0"/>
        <w:ind w:right="0"/>
        <w:jc w:val="both"/>
        <w:rPr>
          <w:rtl w:val="0"/>
          <w:lang w:val="es-ES_tradnl"/>
        </w:rPr>
      </w:pPr>
      <w:r>
        <w:rPr>
          <w:rtl w:val="0"/>
          <w:lang w:val="es-ES_tradnl"/>
        </w:rPr>
        <w:t>Instituto Nacional de Nanoelectr</w:t>
      </w:r>
      <w:r>
        <w:rPr>
          <w:rtl w:val="0"/>
          <w:lang w:val="es-ES_tradnl"/>
        </w:rPr>
        <w:t>ó</w:t>
      </w:r>
      <w:r>
        <w:rPr>
          <w:rtl w:val="0"/>
          <w:lang w:val="es-ES_tradnl"/>
        </w:rPr>
        <w:t>nica: formaci</w:t>
      </w:r>
      <w:r>
        <w:rPr>
          <w:rtl w:val="0"/>
          <w:lang w:val="es-ES_tradnl"/>
        </w:rPr>
        <w:t>ó</w:t>
      </w:r>
      <w:r>
        <w:rPr>
          <w:rtl w:val="0"/>
          <w:lang w:val="es-ES_tradnl"/>
        </w:rPr>
        <w:t>n de 1.000 especialistas anuales en f</w:t>
      </w:r>
      <w:r>
        <w:rPr>
          <w:rtl w:val="0"/>
          <w:lang w:val="es-ES_tradnl"/>
        </w:rPr>
        <w:t>í</w:t>
      </w:r>
      <w:r>
        <w:rPr>
          <w:rtl w:val="0"/>
          <w:lang w:val="es-ES_tradnl"/>
        </w:rPr>
        <w:t>sica de semiconductores.</w:t>
      </w:r>
    </w:p>
    <w:p>
      <w:pPr>
        <w:pStyle w:val="Body A"/>
        <w:rPr>
          <w:b w:val="1"/>
          <w:bCs w:val="1"/>
        </w:rPr>
      </w:pPr>
      <w:r>
        <w:rPr>
          <w:b w:val="1"/>
          <w:bCs w:val="1"/>
          <w:rtl w:val="0"/>
          <w:lang w:val="es-ES_tradnl"/>
        </w:rPr>
        <w:t>Impacto Concreto: Del Mineral a la Inteligencia Nacional</w:t>
      </w:r>
    </w:p>
    <w:p>
      <w:pPr>
        <w:pStyle w:val="Body A"/>
        <w:numPr>
          <w:ilvl w:val="0"/>
          <w:numId w:val="99"/>
        </w:numPr>
        <w:bidi w:val="0"/>
        <w:spacing w:after="0"/>
        <w:ind w:right="0"/>
        <w:jc w:val="both"/>
        <w:rPr>
          <w:rtl w:val="0"/>
          <w:lang w:val="es-ES_tradnl"/>
        </w:rPr>
      </w:pPr>
      <w:r>
        <w:rPr>
          <w:rtl w:val="0"/>
          <w:lang w:val="es-ES_tradnl"/>
        </w:rPr>
        <w:t>Reducci</w:t>
      </w:r>
      <w:r>
        <w:rPr>
          <w:rtl w:val="0"/>
          <w:lang w:val="es-ES_tradnl"/>
        </w:rPr>
        <w:t>ó</w:t>
      </w:r>
      <w:r>
        <w:rPr>
          <w:rtl w:val="0"/>
          <w:lang w:val="es-ES_tradnl"/>
        </w:rPr>
        <w:t>n del 20 % en importaciones: 300 millones de d</w:t>
      </w:r>
      <w:r>
        <w:rPr>
          <w:rtl w:val="0"/>
          <w:lang w:val="es-ES_tradnl"/>
        </w:rPr>
        <w:t>ó</w:t>
      </w:r>
      <w:r>
        <w:rPr>
          <w:rtl w:val="0"/>
          <w:lang w:val="es-ES_tradnl"/>
        </w:rPr>
        <w:t>lares anuales reinvertidos en salarios argentinos.</w:t>
      </w:r>
    </w:p>
    <w:p>
      <w:pPr>
        <w:pStyle w:val="Body A"/>
        <w:numPr>
          <w:ilvl w:val="0"/>
          <w:numId w:val="99"/>
        </w:numPr>
        <w:bidi w:val="0"/>
        <w:spacing w:before="0" w:after="0"/>
        <w:ind w:right="0"/>
        <w:jc w:val="both"/>
        <w:rPr>
          <w:rtl w:val="0"/>
          <w:lang w:val="es-ES_tradnl"/>
        </w:rPr>
      </w:pPr>
      <w:r>
        <w:rPr>
          <w:rtl w:val="0"/>
          <w:lang w:val="es-ES_tradnl"/>
        </w:rPr>
        <w:t xml:space="preserve">5.000 empleos de </w:t>
      </w:r>
      <w:r>
        <w:rPr>
          <w:rtl w:val="0"/>
          <w:lang w:val="es-ES_tradnl"/>
        </w:rPr>
        <w:t>é</w:t>
      </w:r>
      <w:r>
        <w:rPr>
          <w:rtl w:val="0"/>
          <w:lang w:val="es-ES_tradnl"/>
        </w:rPr>
        <w:t>lite: ingenieros en Bariloche, t</w:t>
      </w:r>
      <w:r>
        <w:rPr>
          <w:rtl w:val="0"/>
          <w:lang w:val="es-ES_tradnl"/>
        </w:rPr>
        <w:t>é</w:t>
      </w:r>
      <w:r>
        <w:rPr>
          <w:rtl w:val="0"/>
          <w:lang w:val="es-ES_tradnl"/>
        </w:rPr>
        <w:t>cnicas de sala limpia en C</w:t>
      </w:r>
      <w:r>
        <w:rPr>
          <w:rtl w:val="0"/>
          <w:lang w:val="es-ES_tradnl"/>
        </w:rPr>
        <w:t>ó</w:t>
      </w:r>
      <w:r>
        <w:rPr>
          <w:rtl w:val="0"/>
          <w:lang w:val="es-ES_tradnl"/>
        </w:rPr>
        <w:t>rdoba, dise</w:t>
      </w:r>
      <w:r>
        <w:rPr>
          <w:rtl w:val="0"/>
          <w:lang w:val="es-ES_tradnl"/>
        </w:rPr>
        <w:t>ñ</w:t>
      </w:r>
      <w:r>
        <w:rPr>
          <w:rtl w:val="0"/>
          <w:lang w:val="es-ES_tradnl"/>
        </w:rPr>
        <w:t>adores VLSI en Buenos Aires.</w:t>
      </w:r>
    </w:p>
    <w:p>
      <w:pPr>
        <w:pStyle w:val="Body A"/>
        <w:numPr>
          <w:ilvl w:val="0"/>
          <w:numId w:val="99"/>
        </w:numPr>
        <w:bidi w:val="0"/>
        <w:spacing w:before="0"/>
        <w:ind w:right="0"/>
        <w:jc w:val="both"/>
        <w:rPr>
          <w:rtl w:val="0"/>
          <w:lang w:val="es-ES_tradnl"/>
        </w:rPr>
      </w:pPr>
      <w:r>
        <w:rPr>
          <w:rtl w:val="0"/>
          <w:lang w:val="es-ES_tradnl"/>
        </w:rPr>
        <w:t>Efecto domin</w:t>
      </w:r>
      <w:r>
        <w:rPr>
          <w:rtl w:val="0"/>
          <w:lang w:val="es-ES_tradnl"/>
        </w:rPr>
        <w:t>ó</w:t>
      </w:r>
      <w:r>
        <w:rPr>
          <w:rtl w:val="0"/>
          <w:lang w:val="es-ES_tradnl"/>
        </w:rPr>
        <w:t>: por cada chip fabricado aqu</w:t>
      </w:r>
      <w:r>
        <w:rPr>
          <w:rtl w:val="0"/>
          <w:lang w:val="es-ES_tradnl"/>
        </w:rPr>
        <w:t>í</w:t>
      </w:r>
      <w:r>
        <w:rPr>
          <w:rtl w:val="0"/>
          <w:lang w:val="es-ES_tradnl"/>
        </w:rPr>
        <w:t>, nacer</w:t>
      </w:r>
      <w:r>
        <w:rPr>
          <w:rtl w:val="0"/>
          <w:lang w:val="es-ES_tradnl"/>
        </w:rPr>
        <w:t>á</w:t>
      </w:r>
      <w:r>
        <w:rPr>
          <w:rtl w:val="0"/>
          <w:lang w:val="es-ES_tradnl"/>
        </w:rPr>
        <w:t>n diez empresas de rob</w:t>
      </w:r>
      <w:r>
        <w:rPr>
          <w:rtl w:val="0"/>
          <w:lang w:val="es-ES_tradnl"/>
        </w:rPr>
        <w:t>ó</w:t>
      </w:r>
      <w:r>
        <w:rPr>
          <w:rtl w:val="0"/>
          <w:lang w:val="es-ES_tradnl"/>
        </w:rPr>
        <w:t>tica, telecomunicaciones y automatizaci</w:t>
      </w:r>
      <w:r>
        <w:rPr>
          <w:rtl w:val="0"/>
          <w:lang w:val="es-ES_tradnl"/>
        </w:rPr>
        <w:t>ó</w:t>
      </w:r>
      <w:r>
        <w:rPr>
          <w:rtl w:val="0"/>
          <w:lang w:val="es-ES_tradnl"/>
        </w:rPr>
        <w:t>n industrial.</w:t>
      </w:r>
    </w:p>
    <w:p>
      <w:pPr>
        <w:pStyle w:val="Body A"/>
      </w:pPr>
    </w:p>
    <w:p>
      <w:pPr>
        <w:pStyle w:val="heading 2"/>
        <w:keepNext w:val="0"/>
        <w:keepLines w:val="0"/>
      </w:pPr>
      <w:bookmarkStart w:name="_Toc44" w:id="99"/>
      <w:bookmarkStart w:name="_h454wvjbo8ob" w:id="100"/>
      <w:bookmarkEnd w:id="100"/>
      <w:r>
        <w:rPr>
          <w:rtl w:val="0"/>
          <w:lang w:val="es-ES_tradnl"/>
        </w:rPr>
        <w:t>C</w:t>
      </w:r>
      <w:r>
        <w:rPr>
          <w:rtl w:val="0"/>
          <w:lang w:val="es-ES_tradnl"/>
        </w:rPr>
        <w:t>onclusi</w:t>
      </w:r>
      <w:r>
        <w:rPr>
          <w:rtl w:val="0"/>
          <w:lang w:val="es-ES_tradnl"/>
        </w:rPr>
        <w:t>ó</w:t>
      </w:r>
      <w:r>
        <w:rPr>
          <w:rtl w:val="0"/>
          <w:lang w:val="es-ES_tradnl"/>
        </w:rPr>
        <w:t>n</w:t>
      </w:r>
      <w:bookmarkEnd w:id="99"/>
    </w:p>
    <w:p>
      <w:pPr>
        <w:pStyle w:val="Body A"/>
      </w:pPr>
      <w:r>
        <w:rPr>
          <w:rtl w:val="0"/>
          <w:lang w:val="es-ES_tradnl"/>
        </w:rPr>
        <w:t>Durante esta fase inicial, se sientan las bases para una Argentina autosuficiente en sectores estrat</w:t>
      </w:r>
      <w:r>
        <w:rPr>
          <w:rtl w:val="0"/>
          <w:lang w:val="es-ES_tradnl"/>
        </w:rPr>
        <w:t>é</w:t>
      </w:r>
      <w:r>
        <w:rPr>
          <w:rtl w:val="0"/>
          <w:lang w:val="es-ES_tradnl"/>
        </w:rPr>
        <w:t>gicos. La inversi</w:t>
      </w:r>
      <w:r>
        <w:rPr>
          <w:rtl w:val="0"/>
          <w:lang w:val="es-ES_tradnl"/>
        </w:rPr>
        <w:t>ó</w:t>
      </w:r>
      <w:r>
        <w:rPr>
          <w:rtl w:val="0"/>
          <w:lang w:val="es-ES_tradnl"/>
        </w:rPr>
        <w:t>n en infraestructura energ</w:t>
      </w:r>
      <w:r>
        <w:rPr>
          <w:rtl w:val="0"/>
          <w:lang w:val="es-ES_tradnl"/>
        </w:rPr>
        <w:t>é</w:t>
      </w:r>
      <w:r>
        <w:rPr>
          <w:rtl w:val="0"/>
          <w:lang w:val="es-ES_tradnl"/>
        </w:rPr>
        <w:t>tica, agroindustrial, manufacturera y tecnol</w:t>
      </w:r>
      <w:r>
        <w:rPr>
          <w:rtl w:val="0"/>
          <w:lang w:val="es-ES_tradnl"/>
        </w:rPr>
        <w:t>ó</w:t>
      </w:r>
      <w:r>
        <w:rPr>
          <w:rtl w:val="0"/>
          <w:lang w:val="es-ES_tradnl"/>
        </w:rPr>
        <w:t>gica permitir</w:t>
      </w:r>
      <w:r>
        <w:rPr>
          <w:rtl w:val="0"/>
          <w:lang w:val="es-ES_tradnl"/>
        </w:rPr>
        <w:t xml:space="preserve">á </w:t>
      </w:r>
      <w:r>
        <w:rPr>
          <w:rtl w:val="0"/>
          <w:lang w:val="es-ES_tradnl"/>
        </w:rPr>
        <w:t>un desarrollo econ</w:t>
      </w:r>
      <w:r>
        <w:rPr>
          <w:rtl w:val="0"/>
          <w:lang w:val="es-ES_tradnl"/>
        </w:rPr>
        <w:t>ó</w:t>
      </w:r>
      <w:r>
        <w:rPr>
          <w:rtl w:val="0"/>
          <w:lang w:val="es-ES_tradnl"/>
        </w:rPr>
        <w:t>mico s</w:t>
      </w:r>
      <w:r>
        <w:rPr>
          <w:rtl w:val="0"/>
          <w:lang w:val="es-ES_tradnl"/>
        </w:rPr>
        <w:t>ó</w:t>
      </w:r>
      <w:r>
        <w:rPr>
          <w:rtl w:val="0"/>
          <w:lang w:val="es-ES_tradnl"/>
        </w:rPr>
        <w:t>lido y sostenible. Esta etapa no solo fortalecer</w:t>
      </w:r>
      <w:r>
        <w:rPr>
          <w:rtl w:val="0"/>
          <w:lang w:val="es-ES_tradnl"/>
        </w:rPr>
        <w:t xml:space="preserve">á </w:t>
      </w:r>
      <w:r>
        <w:rPr>
          <w:rtl w:val="0"/>
          <w:lang w:val="es-ES_tradnl"/>
        </w:rPr>
        <w:t>la producci</w:t>
      </w:r>
      <w:r>
        <w:rPr>
          <w:rtl w:val="0"/>
          <w:lang w:val="es-ES_tradnl"/>
        </w:rPr>
        <w:t>ó</w:t>
      </w:r>
      <w:r>
        <w:rPr>
          <w:rtl w:val="0"/>
          <w:lang w:val="es-ES_tradnl"/>
        </w:rPr>
        <w:t>n nacional, sino que tambi</w:t>
      </w:r>
      <w:r>
        <w:rPr>
          <w:rtl w:val="0"/>
          <w:lang w:val="es-ES_tradnl"/>
        </w:rPr>
        <w:t>é</w:t>
      </w:r>
      <w:r>
        <w:rPr>
          <w:rtl w:val="0"/>
          <w:lang w:val="es-ES_tradnl"/>
        </w:rPr>
        <w:t>n generar</w:t>
      </w:r>
      <w:r>
        <w:rPr>
          <w:rtl w:val="0"/>
          <w:lang w:val="es-ES_tradnl"/>
        </w:rPr>
        <w:t xml:space="preserve">á </w:t>
      </w:r>
      <w:r>
        <w:rPr>
          <w:rtl w:val="0"/>
          <w:lang w:val="es-ES_tradnl"/>
        </w:rPr>
        <w:t>empleos y reducir</w:t>
      </w:r>
      <w:r>
        <w:rPr>
          <w:rtl w:val="0"/>
          <w:lang w:val="es-ES_tradnl"/>
        </w:rPr>
        <w:t xml:space="preserve">á </w:t>
      </w:r>
      <w:r>
        <w:rPr>
          <w:rtl w:val="0"/>
          <w:lang w:val="es-ES_tradnl"/>
        </w:rPr>
        <w:t>la dependencia de importaciones.</w:t>
      </w:r>
    </w:p>
    <w:p>
      <w:pPr>
        <w:pStyle w:val="Body A"/>
      </w:pPr>
      <w:r>
        <w:rPr>
          <w:rtl w:val="0"/>
          <w:lang w:val="es-ES_tradnl"/>
        </w:rPr>
        <w:t xml:space="preserve">El </w:t>
      </w:r>
      <w:r>
        <w:rPr>
          <w:rtl w:val="0"/>
          <w:lang w:val="es-ES_tradnl"/>
        </w:rPr>
        <w:t>é</w:t>
      </w:r>
      <w:r>
        <w:rPr>
          <w:rtl w:val="0"/>
          <w:lang w:val="es-ES_tradnl"/>
        </w:rPr>
        <w:t>xito de estos primeros cinco a</w:t>
      </w:r>
      <w:r>
        <w:rPr>
          <w:rtl w:val="0"/>
          <w:lang w:val="es-ES_tradnl"/>
        </w:rPr>
        <w:t>ñ</w:t>
      </w:r>
      <w:r>
        <w:rPr>
          <w:rtl w:val="0"/>
          <w:lang w:val="es-ES_tradnl"/>
        </w:rPr>
        <w:t>os ser</w:t>
      </w:r>
      <w:r>
        <w:rPr>
          <w:rtl w:val="0"/>
          <w:lang w:val="es-ES_tradnl"/>
        </w:rPr>
        <w:t xml:space="preserve">á </w:t>
      </w:r>
      <w:r>
        <w:rPr>
          <w:rtl w:val="0"/>
          <w:lang w:val="es-ES_tradnl"/>
        </w:rPr>
        <w:t>crucial para avanzar en las siguientes fases del plan, consolidando a Argentina como un pa</w:t>
      </w:r>
      <w:r>
        <w:rPr>
          <w:rtl w:val="0"/>
          <w:lang w:val="es-ES_tradnl"/>
        </w:rPr>
        <w:t>í</w:t>
      </w:r>
      <w:r>
        <w:rPr>
          <w:rtl w:val="0"/>
          <w:lang w:val="es-ES_tradnl"/>
        </w:rPr>
        <w:t>s con una econom</w:t>
      </w:r>
      <w:r>
        <w:rPr>
          <w:rtl w:val="0"/>
          <w:lang w:val="es-ES_tradnl"/>
        </w:rPr>
        <w:t>í</w:t>
      </w:r>
      <w:r>
        <w:rPr>
          <w:rtl w:val="0"/>
          <w:lang w:val="es-ES_tradnl"/>
        </w:rPr>
        <w:t>a productiva, autosuficiente y preparada para la competencia global.</w:t>
      </w:r>
    </w:p>
    <w:p>
      <w:pPr>
        <w:pStyle w:val="Body A"/>
      </w:pPr>
    </w:p>
    <w:p>
      <w:pPr>
        <w:pStyle w:val="Body A"/>
      </w:pPr>
    </w:p>
    <w:p>
      <w:pPr>
        <w:pStyle w:val="Heading"/>
        <w:spacing w:before="240" w:after="240"/>
      </w:pPr>
      <w:bookmarkStart w:name="_Toc45" w:id="101"/>
      <w:bookmarkStart w:name="_ohv3za5dgt5i" w:id="102"/>
      <w:bookmarkEnd w:id="102"/>
      <w:r>
        <w:rPr>
          <w:rtl w:val="0"/>
          <w:lang w:val="es-ES_tradnl"/>
        </w:rPr>
        <w:t>C</w:t>
      </w:r>
      <w:r>
        <w:rPr>
          <w:rtl w:val="0"/>
          <w:lang w:val="es-ES_tradnl"/>
        </w:rPr>
        <w:t>ap</w:t>
      </w:r>
      <w:r>
        <w:rPr>
          <w:rtl w:val="0"/>
          <w:lang w:val="es-ES_tradnl"/>
        </w:rPr>
        <w:t>í</w:t>
      </w:r>
      <w:r>
        <w:rPr>
          <w:rtl w:val="0"/>
          <w:lang w:val="es-ES_tradnl"/>
        </w:rPr>
        <w:t>tulo 2: Expansi</w:t>
      </w:r>
      <w:r>
        <w:rPr>
          <w:rtl w:val="0"/>
          <w:lang w:val="es-ES_tradnl"/>
        </w:rPr>
        <w:t>ó</w:t>
      </w:r>
      <w:r>
        <w:rPr>
          <w:rtl w:val="0"/>
          <w:lang w:val="es-ES_tradnl"/>
        </w:rPr>
        <w:t>n Industrial y Tecnol</w:t>
      </w:r>
      <w:r>
        <w:rPr>
          <w:rtl w:val="0"/>
          <w:lang w:val="es-ES_tradnl"/>
        </w:rPr>
        <w:t>ó</w:t>
      </w:r>
      <w:r>
        <w:rPr>
          <w:rtl w:val="0"/>
          <w:lang w:val="es-ES_tradnl"/>
        </w:rPr>
        <w:t>gica (Fase 2: A</w:t>
      </w:r>
      <w:r>
        <w:rPr>
          <w:rtl w:val="0"/>
          <w:lang w:val="es-ES_tradnl"/>
        </w:rPr>
        <w:t>ñ</w:t>
      </w:r>
      <w:r>
        <w:rPr>
          <w:rtl w:val="0"/>
          <w:lang w:val="es-ES_tradnl"/>
        </w:rPr>
        <w:t>os 6</w:t>
      </w:r>
      <w:r>
        <w:rPr>
          <w:rtl w:val="0"/>
          <w:lang w:val="es-ES_tradnl"/>
        </w:rPr>
        <w:t>–</w:t>
      </w:r>
      <w:r>
        <w:rPr>
          <w:rtl w:val="0"/>
          <w:lang w:val="es-ES_tradnl"/>
        </w:rPr>
        <w:t>10)</w:t>
      </w:r>
      <w:bookmarkEnd w:id="101"/>
    </w:p>
    <w:p>
      <w:pPr>
        <w:pStyle w:val="Body A"/>
      </w:pPr>
    </w:p>
    <w:p>
      <w:pPr>
        <w:pStyle w:val="heading 2"/>
        <w:spacing w:before="240" w:after="240"/>
      </w:pPr>
      <w:bookmarkStart w:name="_Toc46" w:id="103"/>
      <w:bookmarkStart w:name="_i03u9vvz" w:id="104"/>
      <w:bookmarkEnd w:id="104"/>
      <w:r>
        <w:rPr>
          <w:rtl w:val="0"/>
          <w:lang w:val="es-ES_tradnl"/>
        </w:rPr>
        <w:t>I</w:t>
      </w:r>
      <w:r>
        <w:rPr>
          <w:rtl w:val="0"/>
          <w:lang w:val="es-ES_tradnl"/>
        </w:rPr>
        <w:t>ntroducci</w:t>
      </w:r>
      <w:r>
        <w:rPr>
          <w:rtl w:val="0"/>
          <w:lang w:val="es-ES_tradnl"/>
        </w:rPr>
        <w:t>ó</w:t>
      </w:r>
      <w:r>
        <w:rPr>
          <w:rtl w:val="0"/>
          <w:lang w:val="es-ES_tradnl"/>
        </w:rPr>
        <w:t>n a la Fase 2</w:t>
      </w:r>
      <w:bookmarkEnd w:id="103"/>
    </w:p>
    <w:p>
      <w:pPr>
        <w:pStyle w:val="Body A"/>
      </w:pPr>
      <w:r>
        <w:rPr>
          <w:rtl w:val="0"/>
          <w:lang w:val="es-ES_tradnl"/>
        </w:rPr>
        <w:t>En esta fase, Argentina consolidar</w:t>
      </w:r>
      <w:r>
        <w:rPr>
          <w:rtl w:val="0"/>
          <w:lang w:val="es-ES_tradnl"/>
        </w:rPr>
        <w:t xml:space="preserve">á </w:t>
      </w:r>
      <w:r>
        <w:rPr>
          <w:rtl w:val="0"/>
          <w:lang w:val="es-ES_tradnl"/>
        </w:rPr>
        <w:t>los avances logrados en los primeros cinco a</w:t>
      </w:r>
      <w:r>
        <w:rPr>
          <w:rtl w:val="0"/>
          <w:lang w:val="es-ES_tradnl"/>
        </w:rPr>
        <w:t>ñ</w:t>
      </w:r>
      <w:r>
        <w:rPr>
          <w:rtl w:val="0"/>
          <w:lang w:val="es-ES_tradnl"/>
        </w:rPr>
        <w:t>os y expandir</w:t>
      </w:r>
      <w:r>
        <w:rPr>
          <w:rtl w:val="0"/>
          <w:lang w:val="es-ES_tradnl"/>
        </w:rPr>
        <w:t xml:space="preserve">á </w:t>
      </w:r>
      <w:r>
        <w:rPr>
          <w:rtl w:val="0"/>
          <w:lang w:val="es-ES_tradnl"/>
        </w:rPr>
        <w:t>su capacidad industrial y tecnol</w:t>
      </w:r>
      <w:r>
        <w:rPr>
          <w:rtl w:val="0"/>
          <w:lang w:val="es-ES_tradnl"/>
        </w:rPr>
        <w:t>ó</w:t>
      </w:r>
      <w:r>
        <w:rPr>
          <w:rtl w:val="0"/>
          <w:lang w:val="es-ES_tradnl"/>
        </w:rPr>
        <w:t>gica. El objetivo no es solo aumentar la producci</w:t>
      </w:r>
      <w:r>
        <w:rPr>
          <w:rtl w:val="0"/>
          <w:lang w:val="es-ES_tradnl"/>
        </w:rPr>
        <w:t>ó</w:t>
      </w:r>
      <w:r>
        <w:rPr>
          <w:rtl w:val="0"/>
          <w:lang w:val="es-ES_tradnl"/>
        </w:rPr>
        <w:t>n, sino tambi</w:t>
      </w:r>
      <w:r>
        <w:rPr>
          <w:rtl w:val="0"/>
          <w:lang w:val="es-ES_tradnl"/>
        </w:rPr>
        <w:t>é</w:t>
      </w:r>
      <w:r>
        <w:rPr>
          <w:rtl w:val="0"/>
          <w:lang w:val="es-ES_tradnl"/>
        </w:rPr>
        <w:t>n asegurar que los beneficios econ</w:t>
      </w:r>
      <w:r>
        <w:rPr>
          <w:rtl w:val="0"/>
          <w:lang w:val="es-ES_tradnl"/>
        </w:rPr>
        <w:t>ó</w:t>
      </w:r>
      <w:r>
        <w:rPr>
          <w:rtl w:val="0"/>
          <w:lang w:val="es-ES_tradnl"/>
        </w:rPr>
        <w:t>micos se distribuyan de manera equitativa, fortaleciendo las cadenas de valor nacionales y reduciendo la dependencia de actores externos. Este enfoque integral permitir</w:t>
      </w:r>
      <w:r>
        <w:rPr>
          <w:rtl w:val="0"/>
          <w:lang w:val="es-ES_tradnl"/>
        </w:rPr>
        <w:t xml:space="preserve">á </w:t>
      </w:r>
      <w:r>
        <w:rPr>
          <w:rtl w:val="0"/>
          <w:lang w:val="es-ES_tradnl"/>
        </w:rPr>
        <w:t>a Argentina posicionarse como un actor relevante en el mercado global, sin sacrificar su soberan</w:t>
      </w:r>
      <w:r>
        <w:rPr>
          <w:rtl w:val="0"/>
          <w:lang w:val="es-ES_tradnl"/>
        </w:rPr>
        <w:t>í</w:t>
      </w:r>
      <w:r>
        <w:rPr>
          <w:rtl w:val="0"/>
          <w:lang w:val="es-ES_tradnl"/>
        </w:rPr>
        <w:t>a econ</w:t>
      </w:r>
      <w:r>
        <w:rPr>
          <w:rtl w:val="0"/>
          <w:lang w:val="es-ES_tradnl"/>
        </w:rPr>
        <w:t>ó</w:t>
      </w:r>
      <w:r>
        <w:rPr>
          <w:rtl w:val="0"/>
          <w:lang w:val="es-ES_tradnl"/>
        </w:rPr>
        <w:t>mica ni el bienestar de su poblaci</w:t>
      </w:r>
      <w:r>
        <w:rPr>
          <w:rtl w:val="0"/>
          <w:lang w:val="es-ES_tradnl"/>
        </w:rPr>
        <w:t>ó</w:t>
      </w:r>
      <w:r>
        <w:rPr>
          <w:rtl w:val="0"/>
          <w:lang w:val="es-ES_tradnl"/>
        </w:rPr>
        <w:t xml:space="preserve">n.  </w:t>
      </w:r>
    </w:p>
    <w:p>
      <w:pPr>
        <w:pStyle w:val="Body A"/>
      </w:pPr>
      <w:r>
        <w:rPr>
          <w:rtl w:val="0"/>
          <w:lang w:val="es-ES_tradnl"/>
        </w:rPr>
        <w:t>La Fase 2 estar</w:t>
      </w:r>
      <w:r>
        <w:rPr>
          <w:rtl w:val="0"/>
          <w:lang w:val="es-ES_tradnl"/>
        </w:rPr>
        <w:t xml:space="preserve">á </w:t>
      </w:r>
      <w:r>
        <w:rPr>
          <w:rtl w:val="0"/>
          <w:lang w:val="es-ES_tradnl"/>
        </w:rPr>
        <w:t>marcada por una mayor participaci</w:t>
      </w:r>
      <w:r>
        <w:rPr>
          <w:rtl w:val="0"/>
          <w:lang w:val="es-ES_tradnl"/>
        </w:rPr>
        <w:t>ó</w:t>
      </w:r>
      <w:r>
        <w:rPr>
          <w:rtl w:val="0"/>
          <w:lang w:val="es-ES_tradnl"/>
        </w:rPr>
        <w:t>n del Estado en la planificaci</w:t>
      </w:r>
      <w:r>
        <w:rPr>
          <w:rtl w:val="0"/>
          <w:lang w:val="es-ES_tradnl"/>
        </w:rPr>
        <w:t>ó</w:t>
      </w:r>
      <w:r>
        <w:rPr>
          <w:rtl w:val="0"/>
          <w:lang w:val="es-ES_tradnl"/>
        </w:rPr>
        <w:t>n estrat</w:t>
      </w:r>
      <w:r>
        <w:rPr>
          <w:rtl w:val="0"/>
          <w:lang w:val="es-ES_tradnl"/>
        </w:rPr>
        <w:t>é</w:t>
      </w:r>
      <w:r>
        <w:rPr>
          <w:rtl w:val="0"/>
          <w:lang w:val="es-ES_tradnl"/>
        </w:rPr>
        <w:t>gica y una colaboraci</w:t>
      </w:r>
      <w:r>
        <w:rPr>
          <w:rtl w:val="0"/>
          <w:lang w:val="es-ES_tradnl"/>
        </w:rPr>
        <w:t>ó</w:t>
      </w:r>
      <w:r>
        <w:rPr>
          <w:rtl w:val="0"/>
          <w:lang w:val="es-ES_tradnl"/>
        </w:rPr>
        <w:t>n m</w:t>
      </w:r>
      <w:r>
        <w:rPr>
          <w:rtl w:val="0"/>
          <w:lang w:val="es-ES_tradnl"/>
        </w:rPr>
        <w:t>á</w:t>
      </w:r>
      <w:r>
        <w:rPr>
          <w:rtl w:val="0"/>
          <w:lang w:val="es-ES_tradnl"/>
        </w:rPr>
        <w:t>s estrecha entre el sector p</w:t>
      </w:r>
      <w:r>
        <w:rPr>
          <w:rtl w:val="0"/>
          <w:lang w:val="es-ES_tradnl"/>
        </w:rPr>
        <w:t>ú</w:t>
      </w:r>
      <w:r>
        <w:rPr>
          <w:rtl w:val="0"/>
          <w:lang w:val="es-ES_tradnl"/>
        </w:rPr>
        <w:t>blico, el privado y las organizaciones de trabajadores. Este modelo de desarrollo inclusivo no solo generar</w:t>
      </w:r>
      <w:r>
        <w:rPr>
          <w:rtl w:val="0"/>
          <w:lang w:val="es-ES_tradnl"/>
        </w:rPr>
        <w:t xml:space="preserve">á </w:t>
      </w:r>
      <w:r>
        <w:rPr>
          <w:rtl w:val="0"/>
          <w:lang w:val="es-ES_tradnl"/>
        </w:rPr>
        <w:t>empleos de calidad, sino que tambi</w:t>
      </w:r>
      <w:r>
        <w:rPr>
          <w:rtl w:val="0"/>
          <w:lang w:val="es-ES_tradnl"/>
        </w:rPr>
        <w:t>é</w:t>
      </w:r>
      <w:r>
        <w:rPr>
          <w:rtl w:val="0"/>
          <w:lang w:val="es-ES_tradnl"/>
        </w:rPr>
        <w:t>n sentar</w:t>
      </w:r>
      <w:r>
        <w:rPr>
          <w:rtl w:val="0"/>
          <w:lang w:val="es-ES_tradnl"/>
        </w:rPr>
        <w:t xml:space="preserve">á </w:t>
      </w:r>
      <w:r>
        <w:rPr>
          <w:rtl w:val="0"/>
          <w:lang w:val="es-ES_tradnl"/>
        </w:rPr>
        <w:t>las bases para un crecimiento econ</w:t>
      </w:r>
      <w:r>
        <w:rPr>
          <w:rtl w:val="0"/>
          <w:lang w:val="es-ES_tradnl"/>
        </w:rPr>
        <w:t>ó</w:t>
      </w:r>
      <w:r>
        <w:rPr>
          <w:rtl w:val="0"/>
          <w:lang w:val="es-ES_tradnl"/>
        </w:rPr>
        <w:t xml:space="preserve">mico sostenible y justo.  </w:t>
      </w:r>
    </w:p>
    <w:p>
      <w:pPr>
        <w:pStyle w:val="Body A"/>
      </w:pPr>
    </w:p>
    <w:p>
      <w:pPr>
        <w:pStyle w:val="heading 2"/>
        <w:spacing w:before="240" w:after="240"/>
      </w:pPr>
      <w:bookmarkStart w:name="_Toc47" w:id="105"/>
      <w:bookmarkStart w:name="_h3gwccn89k76" w:id="106"/>
      <w:bookmarkEnd w:id="106"/>
      <w:r>
        <w:rPr>
          <w:rtl w:val="0"/>
          <w:lang w:val="es-ES_tradnl"/>
        </w:rPr>
        <w:t>1</w:t>
      </w:r>
      <w:r>
        <w:rPr>
          <w:rtl w:val="0"/>
          <w:lang w:val="es-ES_tradnl"/>
        </w:rPr>
        <w:t>. Avance en Alta Tecnolog</w:t>
      </w:r>
      <w:r>
        <w:rPr>
          <w:rtl w:val="0"/>
          <w:lang w:val="es-ES_tradnl"/>
        </w:rPr>
        <w:t>í</w:t>
      </w:r>
      <w:r>
        <w:rPr>
          <w:rtl w:val="0"/>
          <w:lang w:val="es-ES_tradnl"/>
        </w:rPr>
        <w:t>a</w:t>
      </w:r>
      <w:bookmarkEnd w:id="105"/>
    </w:p>
    <w:p>
      <w:pPr>
        <w:pStyle w:val="heading 4"/>
        <w:spacing w:before="240" w:after="240"/>
        <w:rPr>
          <w:lang w:val="es-ES_tradnl"/>
        </w:rPr>
      </w:pPr>
      <w:bookmarkStart w:name="_Toc48" w:id="107"/>
      <w:bookmarkStart w:name="_yyqkqjte6mhv" w:id="108"/>
      <w:bookmarkEnd w:id="108"/>
      <w:r>
        <w:rPr>
          <w:rtl w:val="0"/>
          <w:lang w:val="es-ES_tradnl"/>
        </w:rPr>
        <w:t>C</w:t>
      </w:r>
      <w:r>
        <w:rPr>
          <w:rtl w:val="0"/>
          <w:lang w:val="es-ES_tradnl"/>
        </w:rPr>
        <w:t>reaci</w:t>
      </w:r>
      <w:r>
        <w:rPr>
          <w:rtl w:val="0"/>
          <w:lang w:val="es-ES_tradnl"/>
        </w:rPr>
        <w:t>ó</w:t>
      </w:r>
      <w:r>
        <w:rPr>
          <w:rtl w:val="0"/>
          <w:lang w:val="es-ES_tradnl"/>
        </w:rPr>
        <w:t>n de f</w:t>
      </w:r>
      <w:r>
        <w:rPr>
          <w:rtl w:val="0"/>
          <w:lang w:val="es-ES_tradnl"/>
        </w:rPr>
        <w:t>á</w:t>
      </w:r>
      <w:r>
        <w:rPr>
          <w:rtl w:val="0"/>
          <w:lang w:val="es-ES_tradnl"/>
        </w:rPr>
        <w:t>bricas de semiconductores y ensamblaje de electr</w:t>
      </w:r>
      <w:r>
        <w:rPr>
          <w:rtl w:val="0"/>
          <w:lang w:val="es-ES_tradnl"/>
        </w:rPr>
        <w:t>ó</w:t>
      </w:r>
      <w:r>
        <w:rPr>
          <w:rtl w:val="0"/>
          <w:lang w:val="es-ES_tradnl"/>
        </w:rPr>
        <w:t>nica</w:t>
      </w:r>
      <w:bookmarkEnd w:id="107"/>
    </w:p>
    <w:p>
      <w:pPr>
        <w:pStyle w:val="Body A"/>
      </w:pPr>
      <w:r>
        <w:rPr>
          <w:rtl w:val="0"/>
          <w:lang w:val="es-ES_tradnl"/>
        </w:rPr>
        <w:t>El desarrollo de una industria local de semiconductores es una prioridad estrat</w:t>
      </w:r>
      <w:r>
        <w:rPr>
          <w:rtl w:val="0"/>
          <w:lang w:val="es-ES_tradnl"/>
        </w:rPr>
        <w:t>é</w:t>
      </w:r>
      <w:r>
        <w:rPr>
          <w:rtl w:val="0"/>
          <w:lang w:val="es-ES_tradnl"/>
        </w:rPr>
        <w:t>gica para reducir la dependencia de importaciones y posicionar a Argentina como un actor relevante en el mercado global de tecnolog</w:t>
      </w:r>
      <w:r>
        <w:rPr>
          <w:rtl w:val="0"/>
          <w:lang w:val="es-ES_tradnl"/>
        </w:rPr>
        <w:t>í</w:t>
      </w:r>
      <w:r>
        <w:rPr>
          <w:rtl w:val="0"/>
          <w:lang w:val="es-ES_tradnl"/>
        </w:rPr>
        <w:t>a. Actualmente, el pa</w:t>
      </w:r>
      <w:r>
        <w:rPr>
          <w:rtl w:val="0"/>
          <w:lang w:val="es-ES_tradnl"/>
        </w:rPr>
        <w:t>í</w:t>
      </w:r>
      <w:r>
        <w:rPr>
          <w:rtl w:val="0"/>
          <w:lang w:val="es-ES_tradnl"/>
        </w:rPr>
        <w:t>s importa la totalidad de los chips que utiliza, lo que representa un costo significativo y una vulnerabilidad en la cadena de suministro.</w:t>
      </w:r>
    </w:p>
    <w:p>
      <w:pPr>
        <w:pStyle w:val="Body A"/>
      </w:pPr>
      <w:r>
        <w:rPr>
          <w:rtl w:val="0"/>
          <w:lang w:val="es-ES_tradnl"/>
        </w:rPr>
        <w:t>Para abordar este desaf</w:t>
      </w:r>
      <w:r>
        <w:rPr>
          <w:rtl w:val="0"/>
          <w:lang w:val="es-ES_tradnl"/>
        </w:rPr>
        <w:t>í</w:t>
      </w:r>
      <w:r>
        <w:rPr>
          <w:rtl w:val="0"/>
          <w:lang w:val="es-ES_tradnl"/>
        </w:rPr>
        <w:t>o, se propone la creaci</w:t>
      </w:r>
      <w:r>
        <w:rPr>
          <w:rtl w:val="0"/>
          <w:lang w:val="es-ES_tradnl"/>
        </w:rPr>
        <w:t>ó</w:t>
      </w:r>
      <w:r>
        <w:rPr>
          <w:rtl w:val="0"/>
          <w:lang w:val="es-ES_tradnl"/>
        </w:rPr>
        <w:t>n de un polo tecnol</w:t>
      </w:r>
      <w:r>
        <w:rPr>
          <w:rtl w:val="0"/>
          <w:lang w:val="es-ES_tradnl"/>
        </w:rPr>
        <w:t>ó</w:t>
      </w:r>
      <w:r>
        <w:rPr>
          <w:rtl w:val="0"/>
          <w:lang w:val="es-ES_tradnl"/>
        </w:rPr>
        <w:t>gico en C</w:t>
      </w:r>
      <w:r>
        <w:rPr>
          <w:rtl w:val="0"/>
          <w:lang w:val="es-ES_tradnl"/>
        </w:rPr>
        <w:t>ó</w:t>
      </w:r>
      <w:r>
        <w:rPr>
          <w:rtl w:val="0"/>
          <w:lang w:val="es-ES_tradnl"/>
        </w:rPr>
        <w:t>rdoba, donde se instalar</w:t>
      </w:r>
      <w:r>
        <w:rPr>
          <w:rtl w:val="0"/>
          <w:lang w:val="es-ES_tradnl"/>
        </w:rPr>
        <w:t>á</w:t>
      </w:r>
      <w:r>
        <w:rPr>
          <w:rtl w:val="0"/>
          <w:lang w:val="es-ES_tradnl"/>
        </w:rPr>
        <w:t>n las primeras f</w:t>
      </w:r>
      <w:r>
        <w:rPr>
          <w:rtl w:val="0"/>
          <w:lang w:val="es-ES_tradnl"/>
        </w:rPr>
        <w:t>á</w:t>
      </w:r>
      <w:r>
        <w:rPr>
          <w:rtl w:val="0"/>
          <w:lang w:val="es-ES_tradnl"/>
        </w:rPr>
        <w:t>bricas de ensamblaje de circuitos integrados. Este proyecto requerir</w:t>
      </w:r>
      <w:r>
        <w:rPr>
          <w:rtl w:val="0"/>
          <w:lang w:val="es-ES_tradnl"/>
        </w:rPr>
        <w:t xml:space="preserve">á </w:t>
      </w:r>
      <w:r>
        <w:rPr>
          <w:rtl w:val="0"/>
          <w:lang w:val="es-ES_tradnl"/>
        </w:rPr>
        <w:t>una inversi</w:t>
      </w:r>
      <w:r>
        <w:rPr>
          <w:rtl w:val="0"/>
          <w:lang w:val="es-ES_tradnl"/>
        </w:rPr>
        <w:t>ó</w:t>
      </w:r>
      <w:r>
        <w:rPr>
          <w:rtl w:val="0"/>
          <w:lang w:val="es-ES_tradnl"/>
        </w:rPr>
        <w:t>n considerable, pero los beneficios a largo plazo justifican el esfuerzo. El Estado liderar</w:t>
      </w:r>
      <w:r>
        <w:rPr>
          <w:rtl w:val="0"/>
          <w:lang w:val="es-ES_tradnl"/>
        </w:rPr>
        <w:t xml:space="preserve">á </w:t>
      </w:r>
      <w:r>
        <w:rPr>
          <w:rtl w:val="0"/>
          <w:lang w:val="es-ES_tradnl"/>
        </w:rPr>
        <w:t>la iniciativa, asegurando que la infraestructura y los servicios necesarios est</w:t>
      </w:r>
      <w:r>
        <w:rPr>
          <w:rtl w:val="0"/>
          <w:lang w:val="es-ES_tradnl"/>
        </w:rPr>
        <w:t>é</w:t>
      </w:r>
      <w:r>
        <w:rPr>
          <w:rtl w:val="0"/>
          <w:lang w:val="es-ES_tradnl"/>
        </w:rPr>
        <w:t>n disponibles, mientras que las empresas privadas y los trabajadores participar</w:t>
      </w:r>
      <w:r>
        <w:rPr>
          <w:rtl w:val="0"/>
          <w:lang w:val="es-ES_tradnl"/>
        </w:rPr>
        <w:t>á</w:t>
      </w:r>
      <w:r>
        <w:rPr>
          <w:rtl w:val="0"/>
          <w:lang w:val="es-ES_tradnl"/>
        </w:rPr>
        <w:t>n activamente en la gesti</w:t>
      </w:r>
      <w:r>
        <w:rPr>
          <w:rtl w:val="0"/>
          <w:lang w:val="es-ES_tradnl"/>
        </w:rPr>
        <w:t>ó</w:t>
      </w:r>
      <w:r>
        <w:rPr>
          <w:rtl w:val="0"/>
          <w:lang w:val="es-ES_tradnl"/>
        </w:rPr>
        <w:t>n y operaci</w:t>
      </w:r>
      <w:r>
        <w:rPr>
          <w:rtl w:val="0"/>
          <w:lang w:val="es-ES_tradnl"/>
        </w:rPr>
        <w:t>ó</w:t>
      </w:r>
      <w:r>
        <w:rPr>
          <w:rtl w:val="0"/>
          <w:lang w:val="es-ES_tradnl"/>
        </w:rPr>
        <w:t>n de las f</w:t>
      </w:r>
      <w:r>
        <w:rPr>
          <w:rtl w:val="0"/>
          <w:lang w:val="es-ES_tradnl"/>
        </w:rPr>
        <w:t>á</w:t>
      </w:r>
      <w:r>
        <w:rPr>
          <w:rtl w:val="0"/>
          <w:lang w:val="es-ES_tradnl"/>
        </w:rPr>
        <w:t>bricas.</w:t>
      </w:r>
    </w:p>
    <w:p>
      <w:pPr>
        <w:pStyle w:val="Body A"/>
      </w:pPr>
      <w:r>
        <w:rPr>
          <w:rtl w:val="0"/>
          <w:lang w:val="es-ES_tradnl"/>
        </w:rPr>
        <w:t>La transferencia de tecnolog</w:t>
      </w:r>
      <w:r>
        <w:rPr>
          <w:rtl w:val="0"/>
          <w:lang w:val="es-ES_tradnl"/>
        </w:rPr>
        <w:t>í</w:t>
      </w:r>
      <w:r>
        <w:rPr>
          <w:rtl w:val="0"/>
          <w:lang w:val="es-ES_tradnl"/>
        </w:rPr>
        <w:t>a ser</w:t>
      </w:r>
      <w:r>
        <w:rPr>
          <w:rtl w:val="0"/>
          <w:lang w:val="es-ES_tradnl"/>
        </w:rPr>
        <w:t xml:space="preserve">á </w:t>
      </w:r>
      <w:r>
        <w:rPr>
          <w:rtl w:val="0"/>
          <w:lang w:val="es-ES_tradnl"/>
        </w:rPr>
        <w:t>un componente clave del proyecto. A trav</w:t>
      </w:r>
      <w:r>
        <w:rPr>
          <w:rtl w:val="0"/>
          <w:lang w:val="es-ES_tradnl"/>
        </w:rPr>
        <w:t>é</w:t>
      </w:r>
      <w:r>
        <w:rPr>
          <w:rtl w:val="0"/>
          <w:lang w:val="es-ES_tradnl"/>
        </w:rPr>
        <w:t>s de acuerdos con empresas l</w:t>
      </w:r>
      <w:r>
        <w:rPr>
          <w:rtl w:val="0"/>
          <w:lang w:val="es-ES_tradnl"/>
        </w:rPr>
        <w:t>í</w:t>
      </w:r>
      <w:r>
        <w:rPr>
          <w:rtl w:val="0"/>
          <w:lang w:val="es-ES_tradnl"/>
        </w:rPr>
        <w:t>deres en Asia y Europa, como TSMC (Taiw</w:t>
      </w:r>
      <w:r>
        <w:rPr>
          <w:rtl w:val="0"/>
          <w:lang w:val="es-ES_tradnl"/>
        </w:rPr>
        <w:t>á</w:t>
      </w:r>
      <w:r>
        <w:rPr>
          <w:rtl w:val="0"/>
          <w:lang w:val="es-ES_tradnl"/>
        </w:rPr>
        <w:t>n), Samsung (Corea del Sur) o STMicroelectronics (Francia</w:t>
      </w:r>
      <w:r>
        <w:rPr>
          <w:rtl w:val="0"/>
          <w:lang w:val="es-ES_tradnl"/>
        </w:rPr>
        <w:t>–</w:t>
      </w:r>
      <w:r>
        <w:rPr>
          <w:rtl w:val="0"/>
          <w:lang w:val="es-ES_tradnl"/>
        </w:rPr>
        <w:t>Italia), Argentina acceder</w:t>
      </w:r>
      <w:r>
        <w:rPr>
          <w:rtl w:val="0"/>
          <w:lang w:val="es-ES_tradnl"/>
        </w:rPr>
        <w:t xml:space="preserve">á </w:t>
      </w:r>
      <w:r>
        <w:rPr>
          <w:rtl w:val="0"/>
          <w:lang w:val="es-ES_tradnl"/>
        </w:rPr>
        <w:t>a conocimientos avanzados y capacitar</w:t>
      </w:r>
      <w:r>
        <w:rPr>
          <w:rtl w:val="0"/>
          <w:lang w:val="es-ES_tradnl"/>
        </w:rPr>
        <w:t xml:space="preserve">á </w:t>
      </w:r>
      <w:r>
        <w:rPr>
          <w:rtl w:val="0"/>
          <w:lang w:val="es-ES_tradnl"/>
        </w:rPr>
        <w:t>a su fuerza laboral en las t</w:t>
      </w:r>
      <w:r>
        <w:rPr>
          <w:rtl w:val="0"/>
          <w:lang w:val="es-ES_tradnl"/>
        </w:rPr>
        <w:t>é</w:t>
      </w:r>
      <w:r>
        <w:rPr>
          <w:rtl w:val="0"/>
          <w:lang w:val="es-ES_tradnl"/>
        </w:rPr>
        <w:t>cnicas m</w:t>
      </w:r>
      <w:r>
        <w:rPr>
          <w:rtl w:val="0"/>
          <w:lang w:val="es-ES_tradnl"/>
        </w:rPr>
        <w:t>á</w:t>
      </w:r>
      <w:r>
        <w:rPr>
          <w:rtl w:val="0"/>
          <w:lang w:val="es-ES_tradnl"/>
        </w:rPr>
        <w:t>s modernas de fabricaci</w:t>
      </w:r>
      <w:r>
        <w:rPr>
          <w:rtl w:val="0"/>
          <w:lang w:val="es-ES_tradnl"/>
        </w:rPr>
        <w:t>ó</w:t>
      </w:r>
      <w:r>
        <w:rPr>
          <w:rtl w:val="0"/>
          <w:lang w:val="es-ES_tradnl"/>
        </w:rPr>
        <w:t>n de semiconductores. Este enfoque no solo reducir</w:t>
      </w:r>
      <w:r>
        <w:rPr>
          <w:rtl w:val="0"/>
          <w:lang w:val="es-ES_tradnl"/>
        </w:rPr>
        <w:t xml:space="preserve">á </w:t>
      </w:r>
      <w:r>
        <w:rPr>
          <w:rtl w:val="0"/>
          <w:lang w:val="es-ES_tradnl"/>
        </w:rPr>
        <w:t>las importaciones de chips (con un objetivo del 20 % en los primeros 4</w:t>
      </w:r>
      <w:r>
        <w:rPr>
          <w:rtl w:val="0"/>
          <w:lang w:val="es-ES_tradnl"/>
        </w:rPr>
        <w:t>–</w:t>
      </w:r>
      <w:r>
        <w:rPr>
          <w:rtl w:val="0"/>
          <w:lang w:val="es-ES_tradnl"/>
        </w:rPr>
        <w:t>5 a</w:t>
      </w:r>
      <w:r>
        <w:rPr>
          <w:rtl w:val="0"/>
          <w:lang w:val="es-ES_tradnl"/>
        </w:rPr>
        <w:t>ñ</w:t>
      </w:r>
      <w:r>
        <w:rPr>
          <w:rtl w:val="0"/>
          <w:lang w:val="es-ES_tradnl"/>
        </w:rPr>
        <w:t>os), sino que tambi</w:t>
      </w:r>
      <w:r>
        <w:rPr>
          <w:rtl w:val="0"/>
          <w:lang w:val="es-ES_tradnl"/>
        </w:rPr>
        <w:t>é</w:t>
      </w:r>
      <w:r>
        <w:rPr>
          <w:rtl w:val="0"/>
          <w:lang w:val="es-ES_tradnl"/>
        </w:rPr>
        <w:t>n generar</w:t>
      </w:r>
      <w:r>
        <w:rPr>
          <w:rtl w:val="0"/>
          <w:lang w:val="es-ES_tradnl"/>
        </w:rPr>
        <w:t xml:space="preserve">á </w:t>
      </w:r>
      <w:r>
        <w:rPr>
          <w:rtl w:val="0"/>
          <w:lang w:val="es-ES_tradnl"/>
        </w:rPr>
        <w:t>empleos de alta calidad y sentar</w:t>
      </w:r>
      <w:r>
        <w:rPr>
          <w:rtl w:val="0"/>
          <w:lang w:val="es-ES_tradnl"/>
        </w:rPr>
        <w:t xml:space="preserve">á </w:t>
      </w:r>
      <w:r>
        <w:rPr>
          <w:rtl w:val="0"/>
          <w:lang w:val="es-ES_tradnl"/>
        </w:rPr>
        <w:t>las bases para futuras innovaciones en el sector tecnol</w:t>
      </w:r>
      <w:r>
        <w:rPr>
          <w:rtl w:val="0"/>
          <w:lang w:val="es-ES_tradnl"/>
        </w:rPr>
        <w:t>ó</w:t>
      </w:r>
      <w:r>
        <w:rPr>
          <w:rtl w:val="0"/>
          <w:lang w:val="es-ES_tradnl"/>
        </w:rPr>
        <w:t>gico.</w:t>
      </w:r>
    </w:p>
    <w:p>
      <w:pPr>
        <w:pStyle w:val="Body A"/>
      </w:pPr>
    </w:p>
    <w:p>
      <w:pPr>
        <w:pStyle w:val="heading 4"/>
        <w:spacing w:before="240" w:after="240"/>
        <w:rPr>
          <w:lang w:val="es-ES_tradnl"/>
        </w:rPr>
      </w:pPr>
      <w:bookmarkStart w:name="_Toc49" w:id="109"/>
      <w:bookmarkStart w:name="_nucc31lp3" w:id="110"/>
      <w:bookmarkEnd w:id="110"/>
      <w:r>
        <w:rPr>
          <w:rtl w:val="0"/>
          <w:lang w:val="es-ES_tradnl"/>
        </w:rPr>
        <w:t>D</w:t>
      </w:r>
      <w:r>
        <w:rPr>
          <w:rtl w:val="0"/>
          <w:lang w:val="es-ES_tradnl"/>
        </w:rPr>
        <w:t>esarrollo del sector de software e inteligencia artificial en Argentina</w:t>
      </w:r>
      <w:bookmarkEnd w:id="109"/>
    </w:p>
    <w:p>
      <w:pPr>
        <w:pStyle w:val="Body A"/>
      </w:pPr>
      <w:r>
        <w:rPr>
          <w:rtl w:val="0"/>
          <w:lang w:val="es-ES_tradnl"/>
        </w:rPr>
        <w:t>Argentina ya es un exportador importante de software, pero el potencial de crecimiento en este sector es enorme [36]. Para aprovechar al m</w:t>
      </w:r>
      <w:r>
        <w:rPr>
          <w:rtl w:val="0"/>
          <w:lang w:val="es-ES_tradnl"/>
        </w:rPr>
        <w:t>á</w:t>
      </w:r>
      <w:r>
        <w:rPr>
          <w:rtl w:val="0"/>
          <w:lang w:val="es-ES_tradnl"/>
        </w:rPr>
        <w:t>ximo esta oportunidad, se propone la creaci</w:t>
      </w:r>
      <w:r>
        <w:rPr>
          <w:rtl w:val="0"/>
          <w:lang w:val="es-ES_tradnl"/>
        </w:rPr>
        <w:t>ó</w:t>
      </w:r>
      <w:r>
        <w:rPr>
          <w:rtl w:val="0"/>
          <w:lang w:val="es-ES_tradnl"/>
        </w:rPr>
        <w:t>n de centros de innovaci</w:t>
      </w:r>
      <w:r>
        <w:rPr>
          <w:rtl w:val="0"/>
          <w:lang w:val="es-ES_tradnl"/>
        </w:rPr>
        <w:t>ó</w:t>
      </w:r>
      <w:r>
        <w:rPr>
          <w:rtl w:val="0"/>
          <w:lang w:val="es-ES_tradnl"/>
        </w:rPr>
        <w:t>n en Buenos Aires, C</w:t>
      </w:r>
      <w:r>
        <w:rPr>
          <w:rtl w:val="0"/>
          <w:lang w:val="es-ES_tradnl"/>
        </w:rPr>
        <w:t>ó</w:t>
      </w:r>
      <w:r>
        <w:rPr>
          <w:rtl w:val="0"/>
          <w:lang w:val="es-ES_tradnl"/>
        </w:rPr>
        <w:t>rdoba y Mendoza, donde se fomentar</w:t>
      </w:r>
      <w:r>
        <w:rPr>
          <w:rtl w:val="0"/>
          <w:lang w:val="es-ES_tradnl"/>
        </w:rPr>
        <w:t xml:space="preserve">á </w:t>
      </w:r>
      <w:r>
        <w:rPr>
          <w:rtl w:val="0"/>
          <w:lang w:val="es-ES_tradnl"/>
        </w:rPr>
        <w:t xml:space="preserve">el desarrollo de aplicaciones avanzadas de inteligencia artificial (IA) [37].  </w:t>
      </w:r>
    </w:p>
    <w:p>
      <w:pPr>
        <w:pStyle w:val="Body A"/>
      </w:pPr>
      <w:r>
        <w:rPr>
          <w:rtl w:val="0"/>
          <w:lang w:val="es-ES_tradnl"/>
        </w:rPr>
        <w:t>Estos centros ser</w:t>
      </w:r>
      <w:r>
        <w:rPr>
          <w:rtl w:val="0"/>
          <w:lang w:val="es-ES_tradnl"/>
        </w:rPr>
        <w:t>á</w:t>
      </w:r>
      <w:r>
        <w:rPr>
          <w:rtl w:val="0"/>
          <w:lang w:val="es-ES_tradnl"/>
        </w:rPr>
        <w:t>n financiados en parte por el Estado, que tambi</w:t>
      </w:r>
      <w:r>
        <w:rPr>
          <w:rtl w:val="0"/>
          <w:lang w:val="es-ES_tradnl"/>
        </w:rPr>
        <w:t>é</w:t>
      </w:r>
      <w:r>
        <w:rPr>
          <w:rtl w:val="0"/>
          <w:lang w:val="es-ES_tradnl"/>
        </w:rPr>
        <w:t>n proporcionar</w:t>
      </w:r>
      <w:r>
        <w:rPr>
          <w:rtl w:val="0"/>
          <w:lang w:val="es-ES_tradnl"/>
        </w:rPr>
        <w:t xml:space="preserve">á </w:t>
      </w:r>
      <w:r>
        <w:rPr>
          <w:rtl w:val="0"/>
          <w:lang w:val="es-ES_tradnl"/>
        </w:rPr>
        <w:t>becas y programas de capacitaci</w:t>
      </w:r>
      <w:r>
        <w:rPr>
          <w:rtl w:val="0"/>
          <w:lang w:val="es-ES_tradnl"/>
        </w:rPr>
        <w:t>ó</w:t>
      </w:r>
      <w:r>
        <w:rPr>
          <w:rtl w:val="0"/>
          <w:lang w:val="es-ES_tradnl"/>
        </w:rPr>
        <w:t>n para estudiantes y trabajadores. La colaboraci</w:t>
      </w:r>
      <w:r>
        <w:rPr>
          <w:rtl w:val="0"/>
          <w:lang w:val="es-ES_tradnl"/>
        </w:rPr>
        <w:t>ó</w:t>
      </w:r>
      <w:r>
        <w:rPr>
          <w:rtl w:val="0"/>
          <w:lang w:val="es-ES_tradnl"/>
        </w:rPr>
        <w:t>n entre universidades, empresas y el Estado ser</w:t>
      </w:r>
      <w:r>
        <w:rPr>
          <w:rtl w:val="0"/>
          <w:lang w:val="es-ES_tradnl"/>
        </w:rPr>
        <w:t xml:space="preserve">á </w:t>
      </w:r>
      <w:r>
        <w:rPr>
          <w:rtl w:val="0"/>
          <w:lang w:val="es-ES_tradnl"/>
        </w:rPr>
        <w:t xml:space="preserve">fundamental para garantizar que los proyectos de IA tengan un impacto real en </w:t>
      </w:r>
      <w:r>
        <w:rPr>
          <w:rtl w:val="0"/>
          <w:lang w:val="es-ES_tradnl"/>
        </w:rPr>
        <w:t>á</w:t>
      </w:r>
      <w:r>
        <w:rPr>
          <w:rtl w:val="0"/>
          <w:lang w:val="es-ES_tradnl"/>
        </w:rPr>
        <w:t>reas clave como la salud, la agricultura, la preservaci</w:t>
      </w:r>
      <w:r>
        <w:rPr>
          <w:rtl w:val="0"/>
          <w:lang w:val="es-ES_tradnl"/>
        </w:rPr>
        <w:t>ó</w:t>
      </w:r>
      <w:r>
        <w:rPr>
          <w:rtl w:val="0"/>
          <w:lang w:val="es-ES_tradnl"/>
        </w:rPr>
        <w:t>n ambiental y el transporte.</w:t>
      </w:r>
    </w:p>
    <w:p>
      <w:pPr>
        <w:pStyle w:val="Body A"/>
      </w:pPr>
      <w:r>
        <w:rPr>
          <w:rtl w:val="0"/>
          <w:lang w:val="es-ES_tradnl"/>
        </w:rPr>
        <w:t>Adem</w:t>
      </w:r>
      <w:r>
        <w:rPr>
          <w:rtl w:val="0"/>
          <w:lang w:val="es-ES_tradnl"/>
        </w:rPr>
        <w:t>á</w:t>
      </w:r>
      <w:r>
        <w:rPr>
          <w:rtl w:val="0"/>
          <w:lang w:val="es-ES_tradnl"/>
        </w:rPr>
        <w:t>s, se promover</w:t>
      </w:r>
      <w:r>
        <w:rPr>
          <w:rtl w:val="0"/>
          <w:lang w:val="es-ES_tradnl"/>
        </w:rPr>
        <w:t xml:space="preserve">á </w:t>
      </w:r>
      <w:r>
        <w:rPr>
          <w:rtl w:val="0"/>
          <w:lang w:val="es-ES_tradnl"/>
        </w:rPr>
        <w:t>la creaci</w:t>
      </w:r>
      <w:r>
        <w:rPr>
          <w:rtl w:val="0"/>
          <w:lang w:val="es-ES_tradnl"/>
        </w:rPr>
        <w:t>ó</w:t>
      </w:r>
      <w:r>
        <w:rPr>
          <w:rtl w:val="0"/>
          <w:lang w:val="es-ES_tradnl"/>
        </w:rPr>
        <w:t xml:space="preserve">n de </w:t>
      </w:r>
      <w:r>
        <w:rPr>
          <w:i w:val="1"/>
          <w:iCs w:val="1"/>
          <w:rtl w:val="0"/>
          <w:lang w:val="es-ES_tradnl"/>
        </w:rPr>
        <w:t>startups</w:t>
      </w:r>
      <w:r>
        <w:rPr>
          <w:rtl w:val="0"/>
          <w:lang w:val="es-ES_tradnl"/>
        </w:rPr>
        <w:t xml:space="preserve"> locales a trav</w:t>
      </w:r>
      <w:r>
        <w:rPr>
          <w:rtl w:val="0"/>
          <w:lang w:val="es-ES_tradnl"/>
        </w:rPr>
        <w:t>é</w:t>
      </w:r>
      <w:r>
        <w:rPr>
          <w:rtl w:val="0"/>
          <w:lang w:val="es-ES_tradnl"/>
        </w:rPr>
        <w:t>s de un fondo p</w:t>
      </w:r>
      <w:r>
        <w:rPr>
          <w:rtl w:val="0"/>
          <w:lang w:val="es-ES_tradnl"/>
        </w:rPr>
        <w:t>ú</w:t>
      </w:r>
      <w:r>
        <w:rPr>
          <w:rtl w:val="0"/>
          <w:lang w:val="es-ES_tradnl"/>
        </w:rPr>
        <w:t>blico que financiar</w:t>
      </w:r>
      <w:r>
        <w:rPr>
          <w:rtl w:val="0"/>
          <w:lang w:val="es-ES_tradnl"/>
        </w:rPr>
        <w:t xml:space="preserve">á </w:t>
      </w:r>
      <w:r>
        <w:rPr>
          <w:rtl w:val="0"/>
          <w:lang w:val="es-ES_tradnl"/>
        </w:rPr>
        <w:t>proyectos con alto potencial de impacto social y econ</w:t>
      </w:r>
      <w:r>
        <w:rPr>
          <w:rtl w:val="0"/>
          <w:lang w:val="es-ES_tradnl"/>
        </w:rPr>
        <w:t>ó</w:t>
      </w:r>
      <w:r>
        <w:rPr>
          <w:rtl w:val="0"/>
          <w:lang w:val="es-ES_tradnl"/>
        </w:rPr>
        <w:t>mico [38]. Este enfoque no solo aumentar</w:t>
      </w:r>
      <w:r>
        <w:rPr>
          <w:rtl w:val="0"/>
          <w:lang w:val="es-ES_tradnl"/>
        </w:rPr>
        <w:t xml:space="preserve">á </w:t>
      </w:r>
      <w:r>
        <w:rPr>
          <w:rtl w:val="0"/>
          <w:lang w:val="es-ES_tradnl"/>
        </w:rPr>
        <w:t>las exportaciones de software, sino que tambi</w:t>
      </w:r>
      <w:r>
        <w:rPr>
          <w:rtl w:val="0"/>
          <w:lang w:val="es-ES_tradnl"/>
        </w:rPr>
        <w:t>é</w:t>
      </w:r>
      <w:r>
        <w:rPr>
          <w:rtl w:val="0"/>
          <w:lang w:val="es-ES_tradnl"/>
        </w:rPr>
        <w:t>n generar</w:t>
      </w:r>
      <w:r>
        <w:rPr>
          <w:rtl w:val="0"/>
          <w:lang w:val="es-ES_tradnl"/>
        </w:rPr>
        <w:t xml:space="preserve">á </w:t>
      </w:r>
      <w:r>
        <w:rPr>
          <w:rtl w:val="0"/>
          <w:lang w:val="es-ES_tradnl"/>
        </w:rPr>
        <w:t>empleos altamente calificados [39] y fortalecer</w:t>
      </w:r>
      <w:r>
        <w:rPr>
          <w:rtl w:val="0"/>
          <w:lang w:val="es-ES_tradnl"/>
        </w:rPr>
        <w:t xml:space="preserve">á </w:t>
      </w:r>
      <w:r>
        <w:rPr>
          <w:rtl w:val="0"/>
          <w:lang w:val="es-ES_tradnl"/>
        </w:rPr>
        <w:t>la capacidad de innovaci</w:t>
      </w:r>
      <w:r>
        <w:rPr>
          <w:rtl w:val="0"/>
          <w:lang w:val="es-ES_tradnl"/>
        </w:rPr>
        <w:t>ó</w:t>
      </w:r>
      <w:r>
        <w:rPr>
          <w:rtl w:val="0"/>
          <w:lang w:val="es-ES_tradnl"/>
        </w:rPr>
        <w:t>n del pa</w:t>
      </w:r>
      <w:r>
        <w:rPr>
          <w:rtl w:val="0"/>
          <w:lang w:val="es-ES_tradnl"/>
        </w:rPr>
        <w:t>í</w:t>
      </w:r>
      <w:r>
        <w:rPr>
          <w:rtl w:val="0"/>
          <w:lang w:val="es-ES_tradnl"/>
        </w:rPr>
        <w:t xml:space="preserve">s.  </w:t>
      </w:r>
    </w:p>
    <w:p>
      <w:pPr>
        <w:pStyle w:val="Body A"/>
      </w:pPr>
    </w:p>
    <w:p>
      <w:pPr>
        <w:pStyle w:val="heading 4"/>
        <w:spacing w:before="240" w:after="240"/>
        <w:rPr>
          <w:lang w:val="es-ES_tradnl"/>
        </w:rPr>
      </w:pPr>
      <w:bookmarkStart w:name="_Toc50" w:id="111"/>
      <w:bookmarkStart w:name="_tgszc7ihh9cm" w:id="112"/>
      <w:bookmarkEnd w:id="112"/>
      <w:r>
        <w:rPr>
          <w:rtl w:val="0"/>
          <w:lang w:val="es-ES_tradnl"/>
        </w:rPr>
        <w:t>P</w:t>
      </w:r>
      <w:r>
        <w:rPr>
          <w:rtl w:val="0"/>
          <w:lang w:val="es-ES_tradnl"/>
        </w:rPr>
        <w:t>roducci</w:t>
      </w:r>
      <w:r>
        <w:rPr>
          <w:rtl w:val="0"/>
          <w:lang w:val="es-ES_tradnl"/>
        </w:rPr>
        <w:t>ó</w:t>
      </w:r>
      <w:r>
        <w:rPr>
          <w:rtl w:val="0"/>
          <w:lang w:val="es-ES_tradnl"/>
        </w:rPr>
        <w:t>n local de bater</w:t>
      </w:r>
      <w:r>
        <w:rPr>
          <w:rtl w:val="0"/>
          <w:lang w:val="es-ES_tradnl"/>
        </w:rPr>
        <w:t>í</w:t>
      </w:r>
      <w:r>
        <w:rPr>
          <w:rtl w:val="0"/>
          <w:lang w:val="es-ES_tradnl"/>
        </w:rPr>
        <w:t>as de litio para transporte y almacenamiento energ</w:t>
      </w:r>
      <w:r>
        <w:rPr>
          <w:rtl w:val="0"/>
          <w:lang w:val="es-ES_tradnl"/>
        </w:rPr>
        <w:t>é</w:t>
      </w:r>
      <w:r>
        <w:rPr>
          <w:rtl w:val="0"/>
          <w:lang w:val="es-ES_tradnl"/>
        </w:rPr>
        <w:t>tico</w:t>
      </w:r>
      <w:bookmarkEnd w:id="111"/>
    </w:p>
    <w:p>
      <w:pPr>
        <w:pStyle w:val="Body A"/>
      </w:pPr>
      <w:r>
        <w:rPr>
          <w:rtl w:val="0"/>
          <w:lang w:val="es-ES_tradnl"/>
        </w:rPr>
        <w:t>Argentina posee una de las mayores reservas de litio del mundo, un recurso estrat</w:t>
      </w:r>
      <w:r>
        <w:rPr>
          <w:rtl w:val="0"/>
          <w:lang w:val="es-ES_tradnl"/>
        </w:rPr>
        <w:t>é</w:t>
      </w:r>
      <w:r>
        <w:rPr>
          <w:rtl w:val="0"/>
          <w:lang w:val="es-ES_tradnl"/>
        </w:rPr>
        <w:t>gico en la transici</w:t>
      </w:r>
      <w:r>
        <w:rPr>
          <w:rtl w:val="0"/>
          <w:lang w:val="es-ES_tradnl"/>
        </w:rPr>
        <w:t>ó</w:t>
      </w:r>
      <w:r>
        <w:rPr>
          <w:rtl w:val="0"/>
          <w:lang w:val="es-ES_tradnl"/>
        </w:rPr>
        <w:t>n global hacia energ</w:t>
      </w:r>
      <w:r>
        <w:rPr>
          <w:rtl w:val="0"/>
          <w:lang w:val="es-ES_tradnl"/>
        </w:rPr>
        <w:t>í</w:t>
      </w:r>
      <w:r>
        <w:rPr>
          <w:rtl w:val="0"/>
          <w:lang w:val="es-ES_tradnl"/>
        </w:rPr>
        <w:t>as limpias y tecnolog</w:t>
      </w:r>
      <w:r>
        <w:rPr>
          <w:rtl w:val="0"/>
          <w:lang w:val="es-ES_tradnl"/>
        </w:rPr>
        <w:t>í</w:t>
      </w:r>
      <w:r>
        <w:rPr>
          <w:rtl w:val="0"/>
          <w:lang w:val="es-ES_tradnl"/>
        </w:rPr>
        <w:t>as sostenibles. Sin embargo, hasta ahora, el pa</w:t>
      </w:r>
      <w:r>
        <w:rPr>
          <w:rtl w:val="0"/>
          <w:lang w:val="es-ES_tradnl"/>
        </w:rPr>
        <w:t>í</w:t>
      </w:r>
      <w:r>
        <w:rPr>
          <w:rtl w:val="0"/>
          <w:lang w:val="es-ES_tradnl"/>
        </w:rPr>
        <w:t>s ha exportado la mayor parte de este mineral como materia prima sin procesar, perdiendo la oportunidad de agregar valor y desarrollar una industria local de bater</w:t>
      </w:r>
      <w:r>
        <w:rPr>
          <w:rtl w:val="0"/>
          <w:lang w:val="es-ES_tradnl"/>
        </w:rPr>
        <w:t>í</w:t>
      </w:r>
      <w:r>
        <w:rPr>
          <w:rtl w:val="0"/>
          <w:lang w:val="es-ES_tradnl"/>
        </w:rPr>
        <w:t>as y almacenamiento energ</w:t>
      </w:r>
      <w:r>
        <w:rPr>
          <w:rtl w:val="0"/>
          <w:lang w:val="es-ES_tradnl"/>
        </w:rPr>
        <w:t>é</w:t>
      </w:r>
      <w:r>
        <w:rPr>
          <w:rtl w:val="0"/>
          <w:lang w:val="es-ES_tradnl"/>
        </w:rPr>
        <w:t>tico. Para cambiar esta din</w:t>
      </w:r>
      <w:r>
        <w:rPr>
          <w:rtl w:val="0"/>
          <w:lang w:val="es-ES_tradnl"/>
        </w:rPr>
        <w:t>á</w:t>
      </w:r>
      <w:r>
        <w:rPr>
          <w:rtl w:val="0"/>
          <w:lang w:val="es-ES_tradnl"/>
        </w:rPr>
        <w:t>mica, se propone un plan integral que combine la producci</w:t>
      </w:r>
      <w:r>
        <w:rPr>
          <w:rtl w:val="0"/>
          <w:lang w:val="es-ES_tradnl"/>
        </w:rPr>
        <w:t>ó</w:t>
      </w:r>
      <w:r>
        <w:rPr>
          <w:rtl w:val="0"/>
          <w:lang w:val="es-ES_tradnl"/>
        </w:rPr>
        <w:t>n local de bater</w:t>
      </w:r>
      <w:r>
        <w:rPr>
          <w:rtl w:val="0"/>
          <w:lang w:val="es-ES_tradnl"/>
        </w:rPr>
        <w:t>í</w:t>
      </w:r>
      <w:r>
        <w:rPr>
          <w:rtl w:val="0"/>
          <w:lang w:val="es-ES_tradnl"/>
        </w:rPr>
        <w:t>as con alianzas regionales y una estrategia de liderazgo global en el mercado del litio.</w:t>
      </w:r>
    </w:p>
    <w:p>
      <w:pPr>
        <w:pStyle w:val="heading 5"/>
        <w:rPr>
          <w:lang w:val="es-ES_tradnl"/>
        </w:rPr>
      </w:pPr>
      <w:bookmarkStart w:name="_Toc51" w:id="113"/>
      <w:bookmarkStart w:name="_ehzemlrlxm8d" w:id="114"/>
      <w:bookmarkEnd w:id="114"/>
      <w:r>
        <w:rPr>
          <w:rtl w:val="0"/>
          <w:lang w:val="es-ES_tradnl"/>
        </w:rPr>
        <w:t>P</w:t>
      </w:r>
      <w:r>
        <w:rPr>
          <w:rtl w:val="0"/>
          <w:lang w:val="es-ES_tradnl"/>
        </w:rPr>
        <w:t>roducci</w:t>
      </w:r>
      <w:r>
        <w:rPr>
          <w:rtl w:val="0"/>
          <w:lang w:val="es-ES_tradnl"/>
        </w:rPr>
        <w:t>ó</w:t>
      </w:r>
      <w:r>
        <w:rPr>
          <w:rtl w:val="0"/>
          <w:lang w:val="es-ES_tradnl"/>
        </w:rPr>
        <w:t>n local de bater</w:t>
      </w:r>
      <w:r>
        <w:rPr>
          <w:rtl w:val="0"/>
          <w:lang w:val="es-ES_tradnl"/>
        </w:rPr>
        <w:t>í</w:t>
      </w:r>
      <w:r>
        <w:rPr>
          <w:rtl w:val="0"/>
          <w:lang w:val="es-ES_tradnl"/>
        </w:rPr>
        <w:t>as de litio</w:t>
      </w:r>
      <w:bookmarkEnd w:id="113"/>
    </w:p>
    <w:p>
      <w:pPr>
        <w:pStyle w:val="Body A"/>
      </w:pPr>
      <w:r>
        <w:rPr>
          <w:rtl w:val="0"/>
          <w:lang w:val="es-ES_tradnl"/>
        </w:rPr>
        <w:t>El primer paso ser</w:t>
      </w:r>
      <w:r>
        <w:rPr>
          <w:rtl w:val="0"/>
          <w:lang w:val="es-ES_tradnl"/>
        </w:rPr>
        <w:t xml:space="preserve">á </w:t>
      </w:r>
      <w:r>
        <w:rPr>
          <w:rtl w:val="0"/>
          <w:lang w:val="es-ES_tradnl"/>
        </w:rPr>
        <w:t>la construcci</w:t>
      </w:r>
      <w:r>
        <w:rPr>
          <w:rtl w:val="0"/>
          <w:lang w:val="es-ES_tradnl"/>
        </w:rPr>
        <w:t>ó</w:t>
      </w:r>
      <w:r>
        <w:rPr>
          <w:rtl w:val="0"/>
          <w:lang w:val="es-ES_tradnl"/>
        </w:rPr>
        <w:t>n de dos f</w:t>
      </w:r>
      <w:r>
        <w:rPr>
          <w:rtl w:val="0"/>
          <w:lang w:val="es-ES_tradnl"/>
        </w:rPr>
        <w:t>á</w:t>
      </w:r>
      <w:r>
        <w:rPr>
          <w:rtl w:val="0"/>
          <w:lang w:val="es-ES_tradnl"/>
        </w:rPr>
        <w:t>bricas de bater</w:t>
      </w:r>
      <w:r>
        <w:rPr>
          <w:rtl w:val="0"/>
          <w:lang w:val="es-ES_tradnl"/>
        </w:rPr>
        <w:t>í</w:t>
      </w:r>
      <w:r>
        <w:rPr>
          <w:rtl w:val="0"/>
          <w:lang w:val="es-ES_tradnl"/>
        </w:rPr>
        <w:t>as de litio en Jujuy y Salta, regiones ricas en este mineral. Estas plantas no solo procesar</w:t>
      </w:r>
      <w:r>
        <w:rPr>
          <w:rtl w:val="0"/>
          <w:lang w:val="es-ES_tradnl"/>
        </w:rPr>
        <w:t>á</w:t>
      </w:r>
      <w:r>
        <w:rPr>
          <w:rtl w:val="0"/>
          <w:lang w:val="es-ES_tradnl"/>
        </w:rPr>
        <w:t>n el litio extra</w:t>
      </w:r>
      <w:r>
        <w:rPr>
          <w:rtl w:val="0"/>
          <w:lang w:val="es-ES_tradnl"/>
        </w:rPr>
        <w:t>í</w:t>
      </w:r>
      <w:r>
        <w:rPr>
          <w:rtl w:val="0"/>
          <w:lang w:val="es-ES_tradnl"/>
        </w:rPr>
        <w:t>do localmente, sino que tambi</w:t>
      </w:r>
      <w:r>
        <w:rPr>
          <w:rtl w:val="0"/>
          <w:lang w:val="es-ES_tradnl"/>
        </w:rPr>
        <w:t>é</w:t>
      </w:r>
      <w:r>
        <w:rPr>
          <w:rtl w:val="0"/>
          <w:lang w:val="es-ES_tradnl"/>
        </w:rPr>
        <w:t>n producir</w:t>
      </w:r>
      <w:r>
        <w:rPr>
          <w:rtl w:val="0"/>
          <w:lang w:val="es-ES_tradnl"/>
        </w:rPr>
        <w:t>á</w:t>
      </w:r>
      <w:r>
        <w:rPr>
          <w:rtl w:val="0"/>
          <w:lang w:val="es-ES_tradnl"/>
        </w:rPr>
        <w:t>n bater</w:t>
      </w:r>
      <w:r>
        <w:rPr>
          <w:rtl w:val="0"/>
          <w:lang w:val="es-ES_tradnl"/>
        </w:rPr>
        <w:t>í</w:t>
      </w:r>
      <w:r>
        <w:rPr>
          <w:rtl w:val="0"/>
          <w:lang w:val="es-ES_tradnl"/>
        </w:rPr>
        <w:t>as para veh</w:t>
      </w:r>
      <w:r>
        <w:rPr>
          <w:rtl w:val="0"/>
          <w:lang w:val="es-ES_tradnl"/>
        </w:rPr>
        <w:t>í</w:t>
      </w:r>
      <w:r>
        <w:rPr>
          <w:rtl w:val="0"/>
          <w:lang w:val="es-ES_tradnl"/>
        </w:rPr>
        <w:t>culos el</w:t>
      </w:r>
      <w:r>
        <w:rPr>
          <w:rtl w:val="0"/>
          <w:lang w:val="es-ES_tradnl"/>
        </w:rPr>
        <w:t>é</w:t>
      </w:r>
      <w:r>
        <w:rPr>
          <w:rtl w:val="0"/>
          <w:lang w:val="es-ES_tradnl"/>
        </w:rPr>
        <w:t>ctricos y sistemas de almacenamiento energ</w:t>
      </w:r>
      <w:r>
        <w:rPr>
          <w:rtl w:val="0"/>
          <w:lang w:val="es-ES_tradnl"/>
        </w:rPr>
        <w:t>é</w:t>
      </w:r>
      <w:r>
        <w:rPr>
          <w:rtl w:val="0"/>
          <w:lang w:val="es-ES_tradnl"/>
        </w:rPr>
        <w:t>tico. El Estado garantizar</w:t>
      </w:r>
      <w:r>
        <w:rPr>
          <w:rtl w:val="0"/>
          <w:lang w:val="es-ES_tradnl"/>
        </w:rPr>
        <w:t xml:space="preserve">á </w:t>
      </w:r>
      <w:r>
        <w:rPr>
          <w:rtl w:val="0"/>
          <w:lang w:val="es-ES_tradnl"/>
        </w:rPr>
        <w:t>que el litio se procese localmente, evitando la exportaci</w:t>
      </w:r>
      <w:r>
        <w:rPr>
          <w:rtl w:val="0"/>
          <w:lang w:val="es-ES_tradnl"/>
        </w:rPr>
        <w:t>ó</w:t>
      </w:r>
      <w:r>
        <w:rPr>
          <w:rtl w:val="0"/>
          <w:lang w:val="es-ES_tradnl"/>
        </w:rPr>
        <w:t>n de materias primas sin valor agregado y asegurando que los beneficios econ</w:t>
      </w:r>
      <w:r>
        <w:rPr>
          <w:rtl w:val="0"/>
          <w:lang w:val="es-ES_tradnl"/>
        </w:rPr>
        <w:t>ó</w:t>
      </w:r>
      <w:r>
        <w:rPr>
          <w:rtl w:val="0"/>
          <w:lang w:val="es-ES_tradnl"/>
        </w:rPr>
        <w:t>micos se queden en el pa</w:t>
      </w:r>
      <w:r>
        <w:rPr>
          <w:rtl w:val="0"/>
          <w:lang w:val="es-ES_tradnl"/>
        </w:rPr>
        <w:t>í</w:t>
      </w:r>
      <w:r>
        <w:rPr>
          <w:rtl w:val="0"/>
          <w:lang w:val="es-ES_tradnl"/>
        </w:rPr>
        <w:t>s.</w:t>
      </w:r>
    </w:p>
    <w:p>
      <w:pPr>
        <w:pStyle w:val="Body A"/>
      </w:pPr>
      <w:r>
        <w:rPr>
          <w:rtl w:val="0"/>
          <w:lang w:val="es-ES_tradnl"/>
        </w:rPr>
        <w:t>Las f</w:t>
      </w:r>
      <w:r>
        <w:rPr>
          <w:rtl w:val="0"/>
          <w:lang w:val="es-ES_tradnl"/>
        </w:rPr>
        <w:t>á</w:t>
      </w:r>
      <w:r>
        <w:rPr>
          <w:rtl w:val="0"/>
          <w:lang w:val="es-ES_tradnl"/>
        </w:rPr>
        <w:t>bricas ser</w:t>
      </w:r>
      <w:r>
        <w:rPr>
          <w:rtl w:val="0"/>
          <w:lang w:val="es-ES_tradnl"/>
        </w:rPr>
        <w:t>á</w:t>
      </w:r>
      <w:r>
        <w:rPr>
          <w:rtl w:val="0"/>
          <w:lang w:val="es-ES_tradnl"/>
        </w:rPr>
        <w:t>n gestionadas en colaboraci</w:t>
      </w:r>
      <w:r>
        <w:rPr>
          <w:rtl w:val="0"/>
          <w:lang w:val="es-ES_tradnl"/>
        </w:rPr>
        <w:t>ó</w:t>
      </w:r>
      <w:r>
        <w:rPr>
          <w:rtl w:val="0"/>
          <w:lang w:val="es-ES_tradnl"/>
        </w:rPr>
        <w:t>n con las comunidades locales, respetando los derechos de los pueblos originarios y promoviendo un desarrollo regional sostenible. Adem</w:t>
      </w:r>
      <w:r>
        <w:rPr>
          <w:rtl w:val="0"/>
          <w:lang w:val="es-ES_tradnl"/>
        </w:rPr>
        <w:t>á</w:t>
      </w:r>
      <w:r>
        <w:rPr>
          <w:rtl w:val="0"/>
          <w:lang w:val="es-ES_tradnl"/>
        </w:rPr>
        <w:t>s, se implementar</w:t>
      </w:r>
      <w:r>
        <w:rPr>
          <w:rtl w:val="0"/>
          <w:lang w:val="es-ES_tradnl"/>
        </w:rPr>
        <w:t>á</w:t>
      </w:r>
      <w:r>
        <w:rPr>
          <w:rtl w:val="0"/>
          <w:lang w:val="es-ES_tradnl"/>
        </w:rPr>
        <w:t>n incentivos fiscales para la producci</w:t>
      </w:r>
      <w:r>
        <w:rPr>
          <w:rtl w:val="0"/>
          <w:lang w:val="es-ES_tradnl"/>
        </w:rPr>
        <w:t>ó</w:t>
      </w:r>
      <w:r>
        <w:rPr>
          <w:rtl w:val="0"/>
          <w:lang w:val="es-ES_tradnl"/>
        </w:rPr>
        <w:t>n y compra de veh</w:t>
      </w:r>
      <w:r>
        <w:rPr>
          <w:rtl w:val="0"/>
          <w:lang w:val="es-ES_tradnl"/>
        </w:rPr>
        <w:t>í</w:t>
      </w:r>
      <w:r>
        <w:rPr>
          <w:rtl w:val="0"/>
          <w:lang w:val="es-ES_tradnl"/>
        </w:rPr>
        <w:t>culos el</w:t>
      </w:r>
      <w:r>
        <w:rPr>
          <w:rtl w:val="0"/>
          <w:lang w:val="es-ES_tradnl"/>
        </w:rPr>
        <w:t>é</w:t>
      </w:r>
      <w:r>
        <w:rPr>
          <w:rtl w:val="0"/>
          <w:lang w:val="es-ES_tradnl"/>
        </w:rPr>
        <w:t>ctricos fabricados en Argentina, fomentando la movilidad sostenible y reduciendo la dependencia de combustibles f</w:t>
      </w:r>
      <w:r>
        <w:rPr>
          <w:rtl w:val="0"/>
          <w:lang w:val="es-ES_tradnl"/>
        </w:rPr>
        <w:t>ó</w:t>
      </w:r>
      <w:r>
        <w:rPr>
          <w:rtl w:val="0"/>
          <w:lang w:val="es-ES_tradnl"/>
        </w:rPr>
        <w:t>siles.</w:t>
      </w:r>
    </w:p>
    <w:p>
      <w:pPr>
        <w:pStyle w:val="heading 5"/>
        <w:rPr>
          <w:lang w:val="es-ES_tradnl"/>
        </w:rPr>
      </w:pPr>
      <w:bookmarkStart w:name="_Toc52" w:id="115"/>
      <w:bookmarkStart w:name="_jiyo4fz6iyjv" w:id="116"/>
      <w:bookmarkEnd w:id="116"/>
      <w:r>
        <w:rPr>
          <w:rtl w:val="0"/>
          <w:lang w:val="es-ES_tradnl"/>
        </w:rPr>
        <w:t>A</w:t>
      </w:r>
      <w:r>
        <w:rPr>
          <w:rtl w:val="0"/>
          <w:lang w:val="es-ES_tradnl"/>
        </w:rPr>
        <w:t>lianzas regionales en Latinoam</w:t>
      </w:r>
      <w:r>
        <w:rPr>
          <w:rtl w:val="0"/>
          <w:lang w:val="es-ES_tradnl"/>
        </w:rPr>
        <w:t>é</w:t>
      </w:r>
      <w:r>
        <w:rPr>
          <w:rtl w:val="0"/>
          <w:lang w:val="es-ES_tradnl"/>
        </w:rPr>
        <w:t>rica</w:t>
      </w:r>
      <w:bookmarkEnd w:id="115"/>
    </w:p>
    <w:p>
      <w:pPr>
        <w:pStyle w:val="Body A"/>
      </w:pPr>
      <w:r>
        <w:rPr>
          <w:rtl w:val="0"/>
          <w:lang w:val="es-ES_tradnl"/>
        </w:rPr>
        <w:t>Argentina no est</w:t>
      </w:r>
      <w:r>
        <w:rPr>
          <w:rtl w:val="0"/>
          <w:lang w:val="es-ES_tradnl"/>
        </w:rPr>
        <w:t xml:space="preserve">á </w:t>
      </w:r>
      <w:r>
        <w:rPr>
          <w:rtl w:val="0"/>
          <w:lang w:val="es-ES_tradnl"/>
        </w:rPr>
        <w:t xml:space="preserve">sola en su riqueza de litio. Junto con Chile y Bolivia, forma parte del llamado </w:t>
      </w:r>
      <w:r>
        <w:rPr>
          <w:rFonts w:ascii="Times New Roman" w:hAnsi="Times New Roman" w:hint="default"/>
          <w:rtl w:val="1"/>
          <w:lang w:val="ar-SA" w:bidi="ar-SA"/>
        </w:rPr>
        <w:t>“</w:t>
      </w:r>
      <w:r>
        <w:rPr>
          <w:rtl w:val="0"/>
          <w:lang w:val="es-ES_tradnl"/>
        </w:rPr>
        <w:t>Tri</w:t>
      </w:r>
      <w:r>
        <w:rPr>
          <w:rtl w:val="0"/>
          <w:lang w:val="es-ES_tradnl"/>
        </w:rPr>
        <w:t>á</w:t>
      </w:r>
      <w:r>
        <w:rPr>
          <w:rtl w:val="0"/>
          <w:lang w:val="es-ES_tradnl"/>
        </w:rPr>
        <w:t>ngulo del Litio</w:t>
      </w:r>
      <w:r>
        <w:rPr>
          <w:rtl w:val="0"/>
          <w:lang w:val="es-ES_tradnl"/>
        </w:rPr>
        <w:t>”</w:t>
      </w:r>
      <w:r>
        <w:rPr>
          <w:rtl w:val="0"/>
          <w:lang w:val="es-ES_tradnl"/>
        </w:rPr>
        <w:t>, una regi</w:t>
      </w:r>
      <w:r>
        <w:rPr>
          <w:rtl w:val="0"/>
          <w:lang w:val="es-ES_tradnl"/>
        </w:rPr>
        <w:t>ó</w:t>
      </w:r>
      <w:r>
        <w:rPr>
          <w:rtl w:val="0"/>
          <w:lang w:val="es-ES_tradnl"/>
        </w:rPr>
        <w:t>n que concentra m</w:t>
      </w:r>
      <w:r>
        <w:rPr>
          <w:rtl w:val="0"/>
          <w:lang w:val="es-ES_tradnl"/>
        </w:rPr>
        <w:t>á</w:t>
      </w:r>
      <w:r>
        <w:rPr>
          <w:rtl w:val="0"/>
          <w:lang w:val="es-ES_tradnl"/>
        </w:rPr>
        <w:t>s del 50 % de las reservas mundiales de este mineral. Para maximizar el potencial de esta riqueza compartida, Argentina liderar</w:t>
      </w:r>
      <w:r>
        <w:rPr>
          <w:rtl w:val="0"/>
          <w:lang w:val="es-ES_tradnl"/>
        </w:rPr>
        <w:t xml:space="preserve">á </w:t>
      </w:r>
      <w:r>
        <w:rPr>
          <w:rtl w:val="0"/>
          <w:lang w:val="es-ES_tradnl"/>
        </w:rPr>
        <w:t>la creaci</w:t>
      </w:r>
      <w:r>
        <w:rPr>
          <w:rtl w:val="0"/>
          <w:lang w:val="es-ES_tradnl"/>
        </w:rPr>
        <w:t>ó</w:t>
      </w:r>
      <w:r>
        <w:rPr>
          <w:rtl w:val="0"/>
          <w:lang w:val="es-ES_tradnl"/>
        </w:rPr>
        <w:t>n de una alianza regional que fomente la colaboraci</w:t>
      </w:r>
      <w:r>
        <w:rPr>
          <w:rtl w:val="0"/>
          <w:lang w:val="es-ES_tradnl"/>
        </w:rPr>
        <w:t>ó</w:t>
      </w:r>
      <w:r>
        <w:rPr>
          <w:rtl w:val="0"/>
          <w:lang w:val="es-ES_tradnl"/>
        </w:rPr>
        <w:t xml:space="preserve">n en </w:t>
      </w:r>
      <w:r>
        <w:rPr>
          <w:rtl w:val="0"/>
          <w:lang w:val="es-ES_tradnl"/>
        </w:rPr>
        <w:t>á</w:t>
      </w:r>
      <w:r>
        <w:rPr>
          <w:rtl w:val="0"/>
          <w:lang w:val="es-ES_tradnl"/>
        </w:rPr>
        <w:t>reas como la investigaci</w:t>
      </w:r>
      <w:r>
        <w:rPr>
          <w:rtl w:val="0"/>
          <w:lang w:val="es-ES_tradnl"/>
        </w:rPr>
        <w:t>ó</w:t>
      </w:r>
      <w:r>
        <w:rPr>
          <w:rtl w:val="0"/>
          <w:lang w:val="es-ES_tradnl"/>
        </w:rPr>
        <w:t>n, la producci</w:t>
      </w:r>
      <w:r>
        <w:rPr>
          <w:rtl w:val="0"/>
          <w:lang w:val="es-ES_tradnl"/>
        </w:rPr>
        <w:t>ó</w:t>
      </w:r>
      <w:r>
        <w:rPr>
          <w:rtl w:val="0"/>
          <w:lang w:val="es-ES_tradnl"/>
        </w:rPr>
        <w:t>n y la comercializaci</w:t>
      </w:r>
      <w:r>
        <w:rPr>
          <w:rtl w:val="0"/>
          <w:lang w:val="es-ES_tradnl"/>
        </w:rPr>
        <w:t>ó</w:t>
      </w:r>
      <w:r>
        <w:rPr>
          <w:rtl w:val="0"/>
          <w:lang w:val="es-ES_tradnl"/>
        </w:rPr>
        <w:t>n de litio.</w:t>
      </w:r>
    </w:p>
    <w:p>
      <w:pPr>
        <w:pStyle w:val="Body A"/>
      </w:pPr>
      <w:r>
        <w:rPr>
          <w:rtl w:val="0"/>
          <w:lang w:val="es-ES_tradnl"/>
        </w:rPr>
        <w:t>Esta alianza incluir</w:t>
      </w:r>
      <w:r>
        <w:rPr>
          <w:rtl w:val="0"/>
          <w:lang w:val="es-ES_tradnl"/>
        </w:rPr>
        <w:t xml:space="preserve">á </w:t>
      </w:r>
      <w:r>
        <w:rPr>
          <w:rtl w:val="0"/>
          <w:lang w:val="es-ES_tradnl"/>
        </w:rPr>
        <w:t>acuerdos de cooperaci</w:t>
      </w:r>
      <w:r>
        <w:rPr>
          <w:rtl w:val="0"/>
          <w:lang w:val="es-ES_tradnl"/>
        </w:rPr>
        <w:t>ó</w:t>
      </w:r>
      <w:r>
        <w:rPr>
          <w:rtl w:val="0"/>
          <w:lang w:val="es-ES_tradnl"/>
        </w:rPr>
        <w:t>n t</w:t>
      </w:r>
      <w:r>
        <w:rPr>
          <w:rtl w:val="0"/>
          <w:lang w:val="es-ES_tradnl"/>
        </w:rPr>
        <w:t>é</w:t>
      </w:r>
      <w:r>
        <w:rPr>
          <w:rtl w:val="0"/>
          <w:lang w:val="es-ES_tradnl"/>
        </w:rPr>
        <w:t>cnica y cient</w:t>
      </w:r>
      <w:r>
        <w:rPr>
          <w:rtl w:val="0"/>
          <w:lang w:val="es-ES_tradnl"/>
        </w:rPr>
        <w:t>í</w:t>
      </w:r>
      <w:r>
        <w:rPr>
          <w:rtl w:val="0"/>
          <w:lang w:val="es-ES_tradnl"/>
        </w:rPr>
        <w:t>fica, programas de intercambio de conocimientos y la creaci</w:t>
      </w:r>
      <w:r>
        <w:rPr>
          <w:rtl w:val="0"/>
          <w:lang w:val="es-ES_tradnl"/>
        </w:rPr>
        <w:t>ó</w:t>
      </w:r>
      <w:r>
        <w:rPr>
          <w:rtl w:val="0"/>
          <w:lang w:val="es-ES_tradnl"/>
        </w:rPr>
        <w:t>n de una red log</w:t>
      </w:r>
      <w:r>
        <w:rPr>
          <w:rtl w:val="0"/>
          <w:lang w:val="es-ES_tradnl"/>
        </w:rPr>
        <w:t>í</w:t>
      </w:r>
      <w:r>
        <w:rPr>
          <w:rtl w:val="0"/>
          <w:lang w:val="es-ES_tradnl"/>
        </w:rPr>
        <w:t>stica que facilite el transporte de litio y productos derivados entre los pa</w:t>
      </w:r>
      <w:r>
        <w:rPr>
          <w:rtl w:val="0"/>
          <w:lang w:val="es-ES_tradnl"/>
        </w:rPr>
        <w:t>í</w:t>
      </w:r>
      <w:r>
        <w:rPr>
          <w:rtl w:val="0"/>
          <w:lang w:val="es-ES_tradnl"/>
        </w:rPr>
        <w:t>ses de la regi</w:t>
      </w:r>
      <w:r>
        <w:rPr>
          <w:rtl w:val="0"/>
          <w:lang w:val="es-ES_tradnl"/>
        </w:rPr>
        <w:t>ó</w:t>
      </w:r>
      <w:r>
        <w:rPr>
          <w:rtl w:val="0"/>
          <w:lang w:val="es-ES_tradnl"/>
        </w:rPr>
        <w:t>n. Adem</w:t>
      </w:r>
      <w:r>
        <w:rPr>
          <w:rtl w:val="0"/>
          <w:lang w:val="es-ES_tradnl"/>
        </w:rPr>
        <w:t>á</w:t>
      </w:r>
      <w:r>
        <w:rPr>
          <w:rtl w:val="0"/>
          <w:lang w:val="es-ES_tradnl"/>
        </w:rPr>
        <w:t>s, se promover</w:t>
      </w:r>
      <w:r>
        <w:rPr>
          <w:rtl w:val="0"/>
          <w:lang w:val="es-ES_tradnl"/>
        </w:rPr>
        <w:t xml:space="preserve">á </w:t>
      </w:r>
      <w:r>
        <w:rPr>
          <w:rtl w:val="0"/>
          <w:lang w:val="es-ES_tradnl"/>
        </w:rPr>
        <w:t>la creaci</w:t>
      </w:r>
      <w:r>
        <w:rPr>
          <w:rtl w:val="0"/>
          <w:lang w:val="es-ES_tradnl"/>
        </w:rPr>
        <w:t>ó</w:t>
      </w:r>
      <w:r>
        <w:rPr>
          <w:rtl w:val="0"/>
          <w:lang w:val="es-ES_tradnl"/>
        </w:rPr>
        <w:t>n de cadenas de valor integradas para que cada pa</w:t>
      </w:r>
      <w:r>
        <w:rPr>
          <w:rtl w:val="0"/>
          <w:lang w:val="es-ES_tradnl"/>
        </w:rPr>
        <w:t>í</w:t>
      </w:r>
      <w:r>
        <w:rPr>
          <w:rtl w:val="0"/>
          <w:lang w:val="es-ES_tradnl"/>
        </w:rPr>
        <w:t>s aporte sus fortalezas: Argentina, en la producci</w:t>
      </w:r>
      <w:r>
        <w:rPr>
          <w:rtl w:val="0"/>
          <w:lang w:val="es-ES_tradnl"/>
        </w:rPr>
        <w:t>ó</w:t>
      </w:r>
      <w:r>
        <w:rPr>
          <w:rtl w:val="0"/>
          <w:lang w:val="es-ES_tradnl"/>
        </w:rPr>
        <w:t>n de bater</w:t>
      </w:r>
      <w:r>
        <w:rPr>
          <w:rtl w:val="0"/>
          <w:lang w:val="es-ES_tradnl"/>
        </w:rPr>
        <w:t>í</w:t>
      </w:r>
      <w:r>
        <w:rPr>
          <w:rtl w:val="0"/>
          <w:lang w:val="es-ES_tradnl"/>
        </w:rPr>
        <w:t>as; Chile, en la extracci</w:t>
      </w:r>
      <w:r>
        <w:rPr>
          <w:rtl w:val="0"/>
          <w:lang w:val="es-ES_tradnl"/>
        </w:rPr>
        <w:t>ó</w:t>
      </w:r>
      <w:r>
        <w:rPr>
          <w:rtl w:val="0"/>
          <w:lang w:val="es-ES_tradnl"/>
        </w:rPr>
        <w:t>n eficiente; y Bolivia, en la industrializaci</w:t>
      </w:r>
      <w:r>
        <w:rPr>
          <w:rtl w:val="0"/>
          <w:lang w:val="es-ES_tradnl"/>
        </w:rPr>
        <w:t>ó</w:t>
      </w:r>
      <w:r>
        <w:rPr>
          <w:rtl w:val="0"/>
          <w:lang w:val="es-ES_tradnl"/>
        </w:rPr>
        <w:t>n del mineral.</w:t>
      </w:r>
    </w:p>
    <w:p>
      <w:pPr>
        <w:pStyle w:val="heading 5"/>
        <w:rPr>
          <w:lang w:val="es-ES_tradnl"/>
        </w:rPr>
      </w:pPr>
      <w:bookmarkStart w:name="_Toc53" w:id="117"/>
      <w:bookmarkStart w:name="_kk4iji5veqku" w:id="118"/>
      <w:bookmarkEnd w:id="118"/>
      <w:r>
        <w:rPr>
          <w:rtl w:val="0"/>
          <w:lang w:val="es-ES_tradnl"/>
        </w:rPr>
        <w:t>F</w:t>
      </w:r>
      <w:r>
        <w:rPr>
          <w:rtl w:val="0"/>
          <w:lang w:val="es-ES_tradnl"/>
        </w:rPr>
        <w:t>ormaci</w:t>
      </w:r>
      <w:r>
        <w:rPr>
          <w:rtl w:val="0"/>
          <w:lang w:val="es-ES_tradnl"/>
        </w:rPr>
        <w:t>ó</w:t>
      </w:r>
      <w:r>
        <w:rPr>
          <w:rtl w:val="0"/>
          <w:lang w:val="es-ES_tradnl"/>
        </w:rPr>
        <w:t>n de un grupo equivalente a la OPEP para el litio</w:t>
      </w:r>
      <w:bookmarkEnd w:id="117"/>
    </w:p>
    <w:p>
      <w:pPr>
        <w:pStyle w:val="Body A"/>
      </w:pPr>
      <w:r>
        <w:rPr>
          <w:rtl w:val="0"/>
          <w:lang w:val="es-ES_tradnl"/>
        </w:rPr>
        <w:t>Inspirado en el modelo de la Organizaci</w:t>
      </w:r>
      <w:r>
        <w:rPr>
          <w:rtl w:val="0"/>
          <w:lang w:val="es-ES_tradnl"/>
        </w:rPr>
        <w:t>ó</w:t>
      </w:r>
      <w:r>
        <w:rPr>
          <w:rtl w:val="0"/>
          <w:lang w:val="es-ES_tradnl"/>
        </w:rPr>
        <w:t>n de Pa</w:t>
      </w:r>
      <w:r>
        <w:rPr>
          <w:rtl w:val="0"/>
          <w:lang w:val="es-ES_tradnl"/>
        </w:rPr>
        <w:t>í</w:t>
      </w:r>
      <w:r>
        <w:rPr>
          <w:rtl w:val="0"/>
          <w:lang w:val="es-ES_tradnl"/>
        </w:rPr>
        <w:t>ses Exportadores de Petr</w:t>
      </w:r>
      <w:r>
        <w:rPr>
          <w:rtl w:val="0"/>
          <w:lang w:val="es-ES_tradnl"/>
        </w:rPr>
        <w:t>ó</w:t>
      </w:r>
      <w:r>
        <w:rPr>
          <w:rtl w:val="0"/>
          <w:lang w:val="es-ES_tradnl"/>
        </w:rPr>
        <w:t>leo (OPEP), Argentina liderar</w:t>
      </w:r>
      <w:r>
        <w:rPr>
          <w:rtl w:val="0"/>
          <w:lang w:val="es-ES_tradnl"/>
        </w:rPr>
        <w:t xml:space="preserve">á </w:t>
      </w:r>
      <w:r>
        <w:rPr>
          <w:rtl w:val="0"/>
          <w:lang w:val="es-ES_tradnl"/>
        </w:rPr>
        <w:t>la creaci</w:t>
      </w:r>
      <w:r>
        <w:rPr>
          <w:rtl w:val="0"/>
          <w:lang w:val="es-ES_tradnl"/>
        </w:rPr>
        <w:t>ó</w:t>
      </w:r>
      <w:r>
        <w:rPr>
          <w:rtl w:val="0"/>
          <w:lang w:val="es-ES_tradnl"/>
        </w:rPr>
        <w:t>n de un organismo regional que regule la producci</w:t>
      </w:r>
      <w:r>
        <w:rPr>
          <w:rtl w:val="0"/>
          <w:lang w:val="es-ES_tradnl"/>
        </w:rPr>
        <w:t>ó</w:t>
      </w:r>
      <w:r>
        <w:rPr>
          <w:rtl w:val="0"/>
          <w:lang w:val="es-ES_tradnl"/>
        </w:rPr>
        <w:t>n y comercializaci</w:t>
      </w:r>
      <w:r>
        <w:rPr>
          <w:rtl w:val="0"/>
          <w:lang w:val="es-ES_tradnl"/>
        </w:rPr>
        <w:t>ó</w:t>
      </w:r>
      <w:r>
        <w:rPr>
          <w:rtl w:val="0"/>
          <w:lang w:val="es-ES_tradnl"/>
        </w:rPr>
        <w:t>n del litio. Este grupo, que podr</w:t>
      </w:r>
      <w:r>
        <w:rPr>
          <w:rtl w:val="0"/>
          <w:lang w:val="es-ES_tradnl"/>
        </w:rPr>
        <w:t>í</w:t>
      </w:r>
      <w:r>
        <w:rPr>
          <w:rtl w:val="0"/>
          <w:lang w:val="es-ES_tradnl"/>
        </w:rPr>
        <w:t xml:space="preserve">a llamarse </w:t>
      </w:r>
      <w:r>
        <w:rPr>
          <w:rtl w:val="0"/>
          <w:lang w:val="es-ES_tradnl"/>
        </w:rPr>
        <w:t>“</w:t>
      </w:r>
      <w:r>
        <w:rPr>
          <w:rtl w:val="0"/>
          <w:lang w:val="es-ES_tradnl"/>
        </w:rPr>
        <w:t>Organizaci</w:t>
      </w:r>
      <w:r>
        <w:rPr>
          <w:rtl w:val="0"/>
          <w:lang w:val="es-ES_tradnl"/>
        </w:rPr>
        <w:t>ó</w:t>
      </w:r>
      <w:r>
        <w:rPr>
          <w:rtl w:val="0"/>
          <w:lang w:val="es-ES_tradnl"/>
        </w:rPr>
        <w:t>n de Pa</w:t>
      </w:r>
      <w:r>
        <w:rPr>
          <w:rtl w:val="0"/>
          <w:lang w:val="es-ES_tradnl"/>
        </w:rPr>
        <w:t>í</w:t>
      </w:r>
      <w:r>
        <w:rPr>
          <w:rtl w:val="0"/>
          <w:lang w:val="es-ES_tradnl"/>
        </w:rPr>
        <w:t>ses Exportadores de Litio (OPEL)</w:t>
      </w:r>
      <w:r>
        <w:rPr>
          <w:rtl w:val="0"/>
          <w:lang w:val="es-ES_tradnl"/>
        </w:rPr>
        <w:t>”</w:t>
      </w:r>
      <w:r>
        <w:rPr>
          <w:rtl w:val="0"/>
          <w:lang w:val="es-ES_tradnl"/>
        </w:rPr>
        <w:t>, tendr</w:t>
      </w:r>
      <w:r>
        <w:rPr>
          <w:rtl w:val="0"/>
          <w:lang w:val="es-ES_tradnl"/>
        </w:rPr>
        <w:t xml:space="preserve">á </w:t>
      </w:r>
      <w:r>
        <w:rPr>
          <w:rtl w:val="0"/>
          <w:lang w:val="es-ES_tradnl"/>
        </w:rPr>
        <w:t>como objetivos principales:</w:t>
      </w:r>
    </w:p>
    <w:p>
      <w:pPr>
        <w:pStyle w:val="Body A"/>
        <w:numPr>
          <w:ilvl w:val="0"/>
          <w:numId w:val="101"/>
        </w:numPr>
        <w:bidi w:val="0"/>
        <w:spacing w:after="0"/>
        <w:ind w:right="0"/>
        <w:jc w:val="both"/>
        <w:rPr>
          <w:rtl w:val="0"/>
          <w:lang w:val="es-ES_tradnl"/>
        </w:rPr>
      </w:pPr>
      <w:r>
        <w:rPr>
          <w:b w:val="1"/>
          <w:bCs w:val="1"/>
          <w:rtl w:val="0"/>
          <w:lang w:val="es-ES_tradnl"/>
        </w:rPr>
        <w:t>Estabilizar los precios del litio</w:t>
      </w:r>
      <w:r>
        <w:rPr>
          <w:rtl w:val="0"/>
          <w:lang w:val="es-ES_tradnl"/>
        </w:rPr>
        <w:t>: a trav</w:t>
      </w:r>
      <w:r>
        <w:rPr>
          <w:rtl w:val="0"/>
          <w:lang w:val="es-ES_tradnl"/>
        </w:rPr>
        <w:t>é</w:t>
      </w:r>
      <w:r>
        <w:rPr>
          <w:rtl w:val="0"/>
          <w:lang w:val="es-ES_tradnl"/>
        </w:rPr>
        <w:t>s de cuotas de producci</w:t>
      </w:r>
      <w:r>
        <w:rPr>
          <w:rtl w:val="0"/>
          <w:lang w:val="es-ES_tradnl"/>
        </w:rPr>
        <w:t>ó</w:t>
      </w:r>
      <w:r>
        <w:rPr>
          <w:rtl w:val="0"/>
          <w:lang w:val="es-ES_tradnl"/>
        </w:rPr>
        <w:t>n y acuerdos de comercializaci</w:t>
      </w:r>
      <w:r>
        <w:rPr>
          <w:rtl w:val="0"/>
          <w:lang w:val="es-ES_tradnl"/>
        </w:rPr>
        <w:t>ó</w:t>
      </w:r>
      <w:r>
        <w:rPr>
          <w:rtl w:val="0"/>
          <w:lang w:val="es-ES_tradnl"/>
        </w:rPr>
        <w:t>n, se evitar</w:t>
      </w:r>
      <w:r>
        <w:rPr>
          <w:rtl w:val="0"/>
          <w:lang w:val="es-ES_tradnl"/>
        </w:rPr>
        <w:t xml:space="preserve">á </w:t>
      </w:r>
      <w:r>
        <w:rPr>
          <w:rtl w:val="0"/>
          <w:lang w:val="es-ES_tradnl"/>
        </w:rPr>
        <w:t>la volatilidad en los precios del litio, asegurando ingresos estables para los pa</w:t>
      </w:r>
      <w:r>
        <w:rPr>
          <w:rtl w:val="0"/>
          <w:lang w:val="es-ES_tradnl"/>
        </w:rPr>
        <w:t>í</w:t>
      </w:r>
      <w:r>
        <w:rPr>
          <w:rtl w:val="0"/>
          <w:lang w:val="es-ES_tradnl"/>
        </w:rPr>
        <w:t>ses miembros.</w:t>
      </w:r>
    </w:p>
    <w:p>
      <w:pPr>
        <w:pStyle w:val="Body A"/>
        <w:numPr>
          <w:ilvl w:val="0"/>
          <w:numId w:val="101"/>
        </w:numPr>
        <w:bidi w:val="0"/>
        <w:spacing w:before="0" w:after="0"/>
        <w:ind w:right="0"/>
        <w:jc w:val="both"/>
        <w:rPr>
          <w:rtl w:val="0"/>
          <w:lang w:val="es-ES_tradnl"/>
        </w:rPr>
      </w:pPr>
      <w:r>
        <w:rPr>
          <w:b w:val="1"/>
          <w:bCs w:val="1"/>
          <w:rtl w:val="0"/>
          <w:lang w:val="es-ES_tradnl"/>
        </w:rPr>
        <w:t>Agregar valor localmente</w:t>
      </w:r>
      <w:r>
        <w:rPr>
          <w:rtl w:val="0"/>
          <w:lang w:val="es-ES_tradnl"/>
        </w:rPr>
        <w:t>: el organismo promover</w:t>
      </w:r>
      <w:r>
        <w:rPr>
          <w:rtl w:val="0"/>
          <w:lang w:val="es-ES_tradnl"/>
        </w:rPr>
        <w:t xml:space="preserve">á </w:t>
      </w:r>
      <w:r>
        <w:rPr>
          <w:rtl w:val="0"/>
          <w:lang w:val="es-ES_tradnl"/>
        </w:rPr>
        <w:t>la industrializaci</w:t>
      </w:r>
      <w:r>
        <w:rPr>
          <w:rtl w:val="0"/>
          <w:lang w:val="es-ES_tradnl"/>
        </w:rPr>
        <w:t>ó</w:t>
      </w:r>
      <w:r>
        <w:rPr>
          <w:rtl w:val="0"/>
          <w:lang w:val="es-ES_tradnl"/>
        </w:rPr>
        <w:t>n del litio en los pa</w:t>
      </w:r>
      <w:r>
        <w:rPr>
          <w:rtl w:val="0"/>
          <w:lang w:val="es-ES_tradnl"/>
        </w:rPr>
        <w:t>í</w:t>
      </w:r>
      <w:r>
        <w:rPr>
          <w:rtl w:val="0"/>
          <w:lang w:val="es-ES_tradnl"/>
        </w:rPr>
        <w:t>ses productores, fomentando la creaci</w:t>
      </w:r>
      <w:r>
        <w:rPr>
          <w:rtl w:val="0"/>
          <w:lang w:val="es-ES_tradnl"/>
        </w:rPr>
        <w:t>ó</w:t>
      </w:r>
      <w:r>
        <w:rPr>
          <w:rtl w:val="0"/>
          <w:lang w:val="es-ES_tradnl"/>
        </w:rPr>
        <w:t>n de empleos y el desarrollo tecnol</w:t>
      </w:r>
      <w:r>
        <w:rPr>
          <w:rtl w:val="0"/>
          <w:lang w:val="es-ES_tradnl"/>
        </w:rPr>
        <w:t>ó</w:t>
      </w:r>
      <w:r>
        <w:rPr>
          <w:rtl w:val="0"/>
          <w:lang w:val="es-ES_tradnl"/>
        </w:rPr>
        <w:t>gico.</w:t>
      </w:r>
    </w:p>
    <w:p>
      <w:pPr>
        <w:pStyle w:val="Body A"/>
        <w:numPr>
          <w:ilvl w:val="0"/>
          <w:numId w:val="101"/>
        </w:numPr>
        <w:bidi w:val="0"/>
        <w:spacing w:before="0" w:after="0"/>
        <w:ind w:right="0"/>
        <w:jc w:val="both"/>
        <w:rPr>
          <w:rtl w:val="0"/>
          <w:lang w:val="es-ES_tradnl"/>
        </w:rPr>
      </w:pPr>
      <w:r>
        <w:rPr>
          <w:b w:val="1"/>
          <w:bCs w:val="1"/>
          <w:rtl w:val="0"/>
          <w:lang w:val="es-ES_tradnl"/>
        </w:rPr>
        <w:t>Negociar en bloque</w:t>
      </w:r>
      <w:r>
        <w:rPr>
          <w:rtl w:val="0"/>
          <w:lang w:val="es-ES_tradnl"/>
        </w:rPr>
        <w:t>: al presentarse como un bloque unido, los pa</w:t>
      </w:r>
      <w:r>
        <w:rPr>
          <w:rtl w:val="0"/>
          <w:lang w:val="es-ES_tradnl"/>
        </w:rPr>
        <w:t>í</w:t>
      </w:r>
      <w:r>
        <w:rPr>
          <w:rtl w:val="0"/>
          <w:lang w:val="es-ES_tradnl"/>
        </w:rPr>
        <w:t>ses miembros tendr</w:t>
      </w:r>
      <w:r>
        <w:rPr>
          <w:rtl w:val="0"/>
          <w:lang w:val="es-ES_tradnl"/>
        </w:rPr>
        <w:t>á</w:t>
      </w:r>
      <w:r>
        <w:rPr>
          <w:rtl w:val="0"/>
          <w:lang w:val="es-ES_tradnl"/>
        </w:rPr>
        <w:t>n mayor poder de negociaci</w:t>
      </w:r>
      <w:r>
        <w:rPr>
          <w:rtl w:val="0"/>
          <w:lang w:val="es-ES_tradnl"/>
        </w:rPr>
        <w:t>ó</w:t>
      </w:r>
      <w:r>
        <w:rPr>
          <w:rtl w:val="0"/>
          <w:lang w:val="es-ES_tradnl"/>
        </w:rPr>
        <w:t>n frente a las grandes corporaciones y los mercados internacionales.</w:t>
      </w:r>
    </w:p>
    <w:p>
      <w:pPr>
        <w:pStyle w:val="Body A"/>
        <w:numPr>
          <w:ilvl w:val="0"/>
          <w:numId w:val="101"/>
        </w:numPr>
        <w:bidi w:val="0"/>
        <w:spacing w:before="0"/>
        <w:ind w:right="0"/>
        <w:jc w:val="both"/>
        <w:rPr>
          <w:rtl w:val="0"/>
          <w:lang w:val="es-ES_tradnl"/>
        </w:rPr>
      </w:pPr>
      <w:r>
        <w:rPr>
          <w:b w:val="1"/>
          <w:bCs w:val="1"/>
          <w:rtl w:val="0"/>
          <w:lang w:val="es-ES_tradnl"/>
        </w:rPr>
        <w:t>Promover pr</w:t>
      </w:r>
      <w:r>
        <w:rPr>
          <w:b w:val="1"/>
          <w:bCs w:val="1"/>
          <w:rtl w:val="0"/>
          <w:lang w:val="es-ES_tradnl"/>
        </w:rPr>
        <w:t>á</w:t>
      </w:r>
      <w:r>
        <w:rPr>
          <w:b w:val="1"/>
          <w:bCs w:val="1"/>
          <w:rtl w:val="0"/>
          <w:lang w:val="es-ES_tradnl"/>
        </w:rPr>
        <w:t>cticas sostenibles</w:t>
      </w:r>
      <w:r>
        <w:rPr>
          <w:rtl w:val="0"/>
          <w:lang w:val="es-ES_tradnl"/>
        </w:rPr>
        <w:t>: el organismo establecer</w:t>
      </w:r>
      <w:r>
        <w:rPr>
          <w:rtl w:val="0"/>
          <w:lang w:val="es-ES_tradnl"/>
        </w:rPr>
        <w:t xml:space="preserve">á </w:t>
      </w:r>
      <w:r>
        <w:rPr>
          <w:rtl w:val="0"/>
          <w:lang w:val="es-ES_tradnl"/>
        </w:rPr>
        <w:t>est</w:t>
      </w:r>
      <w:r>
        <w:rPr>
          <w:rtl w:val="0"/>
          <w:lang w:val="es-ES_tradnl"/>
        </w:rPr>
        <w:t>á</w:t>
      </w:r>
      <w:r>
        <w:rPr>
          <w:rtl w:val="0"/>
          <w:lang w:val="es-ES_tradnl"/>
        </w:rPr>
        <w:t>ndares ambientales y sociales para la extracci</w:t>
      </w:r>
      <w:r>
        <w:rPr>
          <w:rtl w:val="0"/>
          <w:lang w:val="es-ES_tradnl"/>
        </w:rPr>
        <w:t>ó</w:t>
      </w:r>
      <w:r>
        <w:rPr>
          <w:rtl w:val="0"/>
          <w:lang w:val="es-ES_tradnl"/>
        </w:rPr>
        <w:t>n y procesamiento del litio, asegurando que la explotaci</w:t>
      </w:r>
      <w:r>
        <w:rPr>
          <w:rtl w:val="0"/>
          <w:lang w:val="es-ES_tradnl"/>
        </w:rPr>
        <w:t>ó</w:t>
      </w:r>
      <w:r>
        <w:rPr>
          <w:rtl w:val="0"/>
          <w:lang w:val="es-ES_tradnl"/>
        </w:rPr>
        <w:t>n de este recurso sea responsable y sostenible.</w:t>
      </w:r>
    </w:p>
    <w:p>
      <w:pPr>
        <w:pStyle w:val="Body A"/>
      </w:pPr>
      <w:r>
        <w:rPr>
          <w:rtl w:val="0"/>
          <w:lang w:val="es-ES_tradnl"/>
        </w:rPr>
        <w:t>Argentina, como l</w:t>
      </w:r>
      <w:r>
        <w:rPr>
          <w:rtl w:val="0"/>
          <w:lang w:val="es-ES_tradnl"/>
        </w:rPr>
        <w:t>í</w:t>
      </w:r>
      <w:r>
        <w:rPr>
          <w:rtl w:val="0"/>
          <w:lang w:val="es-ES_tradnl"/>
        </w:rPr>
        <w:t>der de esta iniciativa, trabajar</w:t>
      </w:r>
      <w:r>
        <w:rPr>
          <w:rtl w:val="0"/>
          <w:lang w:val="es-ES_tradnl"/>
        </w:rPr>
        <w:t xml:space="preserve">á </w:t>
      </w:r>
      <w:r>
        <w:rPr>
          <w:rtl w:val="0"/>
          <w:lang w:val="es-ES_tradnl"/>
        </w:rPr>
        <w:t>para atraer a otros pa</w:t>
      </w:r>
      <w:r>
        <w:rPr>
          <w:rtl w:val="0"/>
          <w:lang w:val="es-ES_tradnl"/>
        </w:rPr>
        <w:t>í</w:t>
      </w:r>
      <w:r>
        <w:rPr>
          <w:rtl w:val="0"/>
          <w:lang w:val="es-ES_tradnl"/>
        </w:rPr>
        <w:t>ses productores de litio, como Australia y China, y establecer</w:t>
      </w:r>
      <w:r>
        <w:rPr>
          <w:rtl w:val="0"/>
          <w:lang w:val="es-ES_tradnl"/>
        </w:rPr>
        <w:t xml:space="preserve">á </w:t>
      </w:r>
      <w:r>
        <w:rPr>
          <w:rtl w:val="0"/>
          <w:lang w:val="es-ES_tradnl"/>
        </w:rPr>
        <w:t>alianzas estrat</w:t>
      </w:r>
      <w:r>
        <w:rPr>
          <w:rtl w:val="0"/>
          <w:lang w:val="es-ES_tradnl"/>
        </w:rPr>
        <w:t>é</w:t>
      </w:r>
      <w:r>
        <w:rPr>
          <w:rtl w:val="0"/>
          <w:lang w:val="es-ES_tradnl"/>
        </w:rPr>
        <w:t>gicas con consumidores clave, como la Uni</w:t>
      </w:r>
      <w:r>
        <w:rPr>
          <w:rtl w:val="0"/>
          <w:lang w:val="es-ES_tradnl"/>
        </w:rPr>
        <w:t>ó</w:t>
      </w:r>
      <w:r>
        <w:rPr>
          <w:rtl w:val="0"/>
          <w:lang w:val="es-ES_tradnl"/>
        </w:rPr>
        <w:t>n Europea y Estados Unidos.</w:t>
      </w:r>
    </w:p>
    <w:p>
      <w:pPr>
        <w:pStyle w:val="heading 4"/>
        <w:rPr>
          <w:lang w:val="es-ES_tradnl"/>
        </w:rPr>
      </w:pPr>
      <w:bookmarkStart w:name="_Toc54" w:id="119"/>
      <w:bookmarkStart w:name="_fbl71y10s3ku" w:id="120"/>
      <w:bookmarkEnd w:id="120"/>
      <w:r>
        <w:rPr>
          <w:rtl w:val="0"/>
          <w:lang w:val="es-ES_tradnl"/>
        </w:rPr>
        <w:t>I</w:t>
      </w:r>
      <w:r>
        <w:rPr>
          <w:rtl w:val="0"/>
          <w:lang w:val="es-ES_tradnl"/>
        </w:rPr>
        <w:t>mpacto econ</w:t>
      </w:r>
      <w:r>
        <w:rPr>
          <w:rtl w:val="0"/>
          <w:lang w:val="es-ES_tradnl"/>
        </w:rPr>
        <w:t>ó</w:t>
      </w:r>
      <w:r>
        <w:rPr>
          <w:rtl w:val="0"/>
          <w:lang w:val="es-ES_tradnl"/>
        </w:rPr>
        <w:t>mico y estrat</w:t>
      </w:r>
      <w:r>
        <w:rPr>
          <w:rtl w:val="0"/>
          <w:lang w:val="es-ES_tradnl"/>
        </w:rPr>
        <w:t>é</w:t>
      </w:r>
      <w:r>
        <w:rPr>
          <w:rtl w:val="0"/>
          <w:lang w:val="es-ES_tradnl"/>
        </w:rPr>
        <w:t>gico</w:t>
      </w:r>
      <w:bookmarkEnd w:id="119"/>
    </w:p>
    <w:p>
      <w:pPr>
        <w:pStyle w:val="Body A"/>
      </w:pPr>
      <w:r>
        <w:rPr>
          <w:rtl w:val="0"/>
          <w:lang w:val="es-ES_tradnl"/>
        </w:rPr>
        <w:t>La producci</w:t>
      </w:r>
      <w:r>
        <w:rPr>
          <w:rtl w:val="0"/>
          <w:lang w:val="es-ES_tradnl"/>
        </w:rPr>
        <w:t>ó</w:t>
      </w:r>
      <w:r>
        <w:rPr>
          <w:rtl w:val="0"/>
          <w:lang w:val="es-ES_tradnl"/>
        </w:rPr>
        <w:t>n local de bater</w:t>
      </w:r>
      <w:r>
        <w:rPr>
          <w:rtl w:val="0"/>
          <w:lang w:val="es-ES_tradnl"/>
        </w:rPr>
        <w:t>í</w:t>
      </w:r>
      <w:r>
        <w:rPr>
          <w:rtl w:val="0"/>
          <w:lang w:val="es-ES_tradnl"/>
        </w:rPr>
        <w:t>as de litio y la creaci</w:t>
      </w:r>
      <w:r>
        <w:rPr>
          <w:rtl w:val="0"/>
          <w:lang w:val="es-ES_tradnl"/>
        </w:rPr>
        <w:t>ó</w:t>
      </w:r>
      <w:r>
        <w:rPr>
          <w:rtl w:val="0"/>
          <w:lang w:val="es-ES_tradnl"/>
        </w:rPr>
        <w:t>n de un organismo regional para su regulaci</w:t>
      </w:r>
      <w:r>
        <w:rPr>
          <w:rtl w:val="0"/>
          <w:lang w:val="es-ES_tradnl"/>
        </w:rPr>
        <w:t>ó</w:t>
      </w:r>
      <w:r>
        <w:rPr>
          <w:rtl w:val="0"/>
          <w:lang w:val="es-ES_tradnl"/>
        </w:rPr>
        <w:t>n no solo transformar</w:t>
      </w:r>
      <w:r>
        <w:rPr>
          <w:rtl w:val="0"/>
          <w:lang w:val="es-ES_tradnl"/>
        </w:rPr>
        <w:t>á</w:t>
      </w:r>
      <w:r>
        <w:rPr>
          <w:rtl w:val="0"/>
          <w:lang w:val="es-ES_tradnl"/>
        </w:rPr>
        <w:t>n la econom</w:t>
      </w:r>
      <w:r>
        <w:rPr>
          <w:rtl w:val="0"/>
          <w:lang w:val="es-ES_tradnl"/>
        </w:rPr>
        <w:t>í</w:t>
      </w:r>
      <w:r>
        <w:rPr>
          <w:rtl w:val="0"/>
          <w:lang w:val="es-ES_tradnl"/>
        </w:rPr>
        <w:t>a argentina, sino que tambi</w:t>
      </w:r>
      <w:r>
        <w:rPr>
          <w:rtl w:val="0"/>
          <w:lang w:val="es-ES_tradnl"/>
        </w:rPr>
        <w:t>é</w:t>
      </w:r>
      <w:r>
        <w:rPr>
          <w:rtl w:val="0"/>
          <w:lang w:val="es-ES_tradnl"/>
        </w:rPr>
        <w:t>n fortalecer</w:t>
      </w:r>
      <w:r>
        <w:rPr>
          <w:rtl w:val="0"/>
          <w:lang w:val="es-ES_tradnl"/>
        </w:rPr>
        <w:t>á</w:t>
      </w:r>
      <w:r>
        <w:rPr>
          <w:rtl w:val="0"/>
          <w:lang w:val="es-ES_tradnl"/>
        </w:rPr>
        <w:t>n su posici</w:t>
      </w:r>
      <w:r>
        <w:rPr>
          <w:rtl w:val="0"/>
          <w:lang w:val="es-ES_tradnl"/>
        </w:rPr>
        <w:t>ó</w:t>
      </w:r>
      <w:r>
        <w:rPr>
          <w:rtl w:val="0"/>
          <w:lang w:val="es-ES_tradnl"/>
        </w:rPr>
        <w:t>n en el escenario global. Al agregar valor al litio y liderar una alianza regional, Argentina se convertir</w:t>
      </w:r>
      <w:r>
        <w:rPr>
          <w:rtl w:val="0"/>
          <w:lang w:val="es-ES_tradnl"/>
        </w:rPr>
        <w:t xml:space="preserve">á </w:t>
      </w:r>
      <w:r>
        <w:rPr>
          <w:rtl w:val="0"/>
          <w:lang w:val="es-ES_tradnl"/>
        </w:rPr>
        <w:t>en un actor clave en la transici</w:t>
      </w:r>
      <w:r>
        <w:rPr>
          <w:rtl w:val="0"/>
          <w:lang w:val="es-ES_tradnl"/>
        </w:rPr>
        <w:t>ó</w:t>
      </w:r>
      <w:r>
        <w:rPr>
          <w:rtl w:val="0"/>
          <w:lang w:val="es-ES_tradnl"/>
        </w:rPr>
        <w:t>n energ</w:t>
      </w:r>
      <w:r>
        <w:rPr>
          <w:rtl w:val="0"/>
          <w:lang w:val="es-ES_tradnl"/>
        </w:rPr>
        <w:t>é</w:t>
      </w:r>
      <w:r>
        <w:rPr>
          <w:rtl w:val="0"/>
          <w:lang w:val="es-ES_tradnl"/>
        </w:rPr>
        <w:t>tica global, atrayendo inversiones y generando empleos de alta calidad.</w:t>
      </w:r>
    </w:p>
    <w:p>
      <w:pPr>
        <w:pStyle w:val="Body A"/>
      </w:pPr>
      <w:r>
        <w:rPr>
          <w:rtl w:val="0"/>
          <w:lang w:val="es-ES_tradnl"/>
        </w:rPr>
        <w:t>Adem</w:t>
      </w:r>
      <w:r>
        <w:rPr>
          <w:rtl w:val="0"/>
          <w:lang w:val="es-ES_tradnl"/>
        </w:rPr>
        <w:t>á</w:t>
      </w:r>
      <w:r>
        <w:rPr>
          <w:rtl w:val="0"/>
          <w:lang w:val="es-ES_tradnl"/>
        </w:rPr>
        <w:t>s, este enfoque permitir</w:t>
      </w:r>
      <w:r>
        <w:rPr>
          <w:rtl w:val="0"/>
          <w:lang w:val="es-ES_tradnl"/>
        </w:rPr>
        <w:t xml:space="preserve">á </w:t>
      </w:r>
      <w:r>
        <w:rPr>
          <w:rtl w:val="0"/>
          <w:lang w:val="es-ES_tradnl"/>
        </w:rPr>
        <w:t>reducir la dependencia de tecnolog</w:t>
      </w:r>
      <w:r>
        <w:rPr>
          <w:rtl w:val="0"/>
          <w:lang w:val="es-ES_tradnl"/>
        </w:rPr>
        <w:t>í</w:t>
      </w:r>
      <w:r>
        <w:rPr>
          <w:rtl w:val="0"/>
          <w:lang w:val="es-ES_tradnl"/>
        </w:rPr>
        <w:t>as y productos importados, fortaleciendo la soberan</w:t>
      </w:r>
      <w:r>
        <w:rPr>
          <w:rtl w:val="0"/>
          <w:lang w:val="es-ES_tradnl"/>
        </w:rPr>
        <w:t>í</w:t>
      </w:r>
      <w:r>
        <w:rPr>
          <w:rtl w:val="0"/>
          <w:lang w:val="es-ES_tradnl"/>
        </w:rPr>
        <w:t>a econ</w:t>
      </w:r>
      <w:r>
        <w:rPr>
          <w:rtl w:val="0"/>
          <w:lang w:val="es-ES_tradnl"/>
        </w:rPr>
        <w:t>ó</w:t>
      </w:r>
      <w:r>
        <w:rPr>
          <w:rtl w:val="0"/>
          <w:lang w:val="es-ES_tradnl"/>
        </w:rPr>
        <w:t>mica y tecnol</w:t>
      </w:r>
      <w:r>
        <w:rPr>
          <w:rtl w:val="0"/>
          <w:lang w:val="es-ES_tradnl"/>
        </w:rPr>
        <w:t>ó</w:t>
      </w:r>
      <w:r>
        <w:rPr>
          <w:rtl w:val="0"/>
          <w:lang w:val="es-ES_tradnl"/>
        </w:rPr>
        <w:t>gica del pa</w:t>
      </w:r>
      <w:r>
        <w:rPr>
          <w:rtl w:val="0"/>
          <w:lang w:val="es-ES_tradnl"/>
        </w:rPr>
        <w:t>í</w:t>
      </w:r>
      <w:r>
        <w:rPr>
          <w:rtl w:val="0"/>
          <w:lang w:val="es-ES_tradnl"/>
        </w:rPr>
        <w:t>s. Al mismo tiempo, la creaci</w:t>
      </w:r>
      <w:r>
        <w:rPr>
          <w:rtl w:val="0"/>
          <w:lang w:val="es-ES_tradnl"/>
        </w:rPr>
        <w:t>ó</w:t>
      </w:r>
      <w:r>
        <w:rPr>
          <w:rtl w:val="0"/>
          <w:lang w:val="es-ES_tradnl"/>
        </w:rPr>
        <w:t>n de un organismo regional para el litio sentar</w:t>
      </w:r>
      <w:r>
        <w:rPr>
          <w:rtl w:val="0"/>
          <w:lang w:val="es-ES_tradnl"/>
        </w:rPr>
        <w:t xml:space="preserve">á </w:t>
      </w:r>
      <w:r>
        <w:rPr>
          <w:rtl w:val="0"/>
          <w:lang w:val="es-ES_tradnl"/>
        </w:rPr>
        <w:t>las bases para una mayor integraci</w:t>
      </w:r>
      <w:r>
        <w:rPr>
          <w:rtl w:val="0"/>
          <w:lang w:val="es-ES_tradnl"/>
        </w:rPr>
        <w:t>ó</w:t>
      </w:r>
      <w:r>
        <w:rPr>
          <w:rtl w:val="0"/>
          <w:lang w:val="es-ES_tradnl"/>
        </w:rPr>
        <w:t>n econ</w:t>
      </w:r>
      <w:r>
        <w:rPr>
          <w:rtl w:val="0"/>
          <w:lang w:val="es-ES_tradnl"/>
        </w:rPr>
        <w:t>ó</w:t>
      </w:r>
      <w:r>
        <w:rPr>
          <w:rtl w:val="0"/>
          <w:lang w:val="es-ES_tradnl"/>
        </w:rPr>
        <w:t>mica y pol</w:t>
      </w:r>
      <w:r>
        <w:rPr>
          <w:rtl w:val="0"/>
          <w:lang w:val="es-ES_tradnl"/>
        </w:rPr>
        <w:t>í</w:t>
      </w:r>
      <w:r>
        <w:rPr>
          <w:rtl w:val="0"/>
          <w:lang w:val="es-ES_tradnl"/>
        </w:rPr>
        <w:t>tica en Am</w:t>
      </w:r>
      <w:r>
        <w:rPr>
          <w:rtl w:val="0"/>
          <w:lang w:val="es-ES_tradnl"/>
        </w:rPr>
        <w:t>é</w:t>
      </w:r>
      <w:r>
        <w:rPr>
          <w:rtl w:val="0"/>
          <w:lang w:val="es-ES_tradnl"/>
        </w:rPr>
        <w:t>rica Latina, fortaleciendo la posici</w:t>
      </w:r>
      <w:r>
        <w:rPr>
          <w:rtl w:val="0"/>
          <w:lang w:val="es-ES_tradnl"/>
        </w:rPr>
        <w:t>ó</w:t>
      </w:r>
      <w:r>
        <w:rPr>
          <w:rtl w:val="0"/>
          <w:lang w:val="es-ES_tradnl"/>
        </w:rPr>
        <w:t>n de la regi</w:t>
      </w:r>
      <w:r>
        <w:rPr>
          <w:rtl w:val="0"/>
          <w:lang w:val="es-ES_tradnl"/>
        </w:rPr>
        <w:t>ó</w:t>
      </w:r>
      <w:r>
        <w:rPr>
          <w:rtl w:val="0"/>
          <w:lang w:val="es-ES_tradnl"/>
        </w:rPr>
        <w:t>n en el mundo.</w:t>
      </w:r>
    </w:p>
    <w:p>
      <w:pPr>
        <w:pStyle w:val="Body A"/>
      </w:pPr>
    </w:p>
    <w:p>
      <w:pPr>
        <w:pStyle w:val="heading 2"/>
        <w:spacing w:before="240" w:after="240"/>
      </w:pPr>
      <w:bookmarkStart w:name="_Toc55" w:id="121"/>
      <w:bookmarkStart w:name="_mwh91ncsy" w:id="122"/>
      <w:bookmarkEnd w:id="122"/>
      <w:r>
        <w:rPr>
          <w:rtl w:val="0"/>
          <w:lang w:val="es-ES_tradnl"/>
        </w:rPr>
        <w:t>2</w:t>
      </w:r>
      <w:r>
        <w:rPr>
          <w:rtl w:val="0"/>
          <w:lang w:val="es-ES_tradnl"/>
        </w:rPr>
        <w:t>. Modernizaci</w:t>
      </w:r>
      <w:r>
        <w:rPr>
          <w:rtl w:val="0"/>
          <w:lang w:val="es-ES_tradnl"/>
        </w:rPr>
        <w:t>ó</w:t>
      </w:r>
      <w:r>
        <w:rPr>
          <w:rtl w:val="0"/>
          <w:lang w:val="es-ES_tradnl"/>
        </w:rPr>
        <w:t>n del Transporte y Log</w:t>
      </w:r>
      <w:r>
        <w:rPr>
          <w:rtl w:val="0"/>
          <w:lang w:val="es-ES_tradnl"/>
        </w:rPr>
        <w:t>í</w:t>
      </w:r>
      <w:r>
        <w:rPr>
          <w:rtl w:val="0"/>
          <w:lang w:val="es-ES_tradnl"/>
        </w:rPr>
        <w:t>stica</w:t>
      </w:r>
      <w:bookmarkEnd w:id="121"/>
    </w:p>
    <w:p>
      <w:pPr>
        <w:pStyle w:val="heading 4"/>
        <w:spacing w:before="240" w:after="240"/>
        <w:rPr>
          <w:lang w:val="es-ES_tradnl"/>
        </w:rPr>
      </w:pPr>
      <w:bookmarkStart w:name="_Toc56" w:id="123"/>
      <w:bookmarkStart w:name="_e4oy9ly0f28o" w:id="124"/>
      <w:bookmarkEnd w:id="124"/>
      <w:r>
        <w:rPr>
          <w:rtl w:val="0"/>
          <w:lang w:val="es-ES_tradnl"/>
        </w:rPr>
        <w:t>M</w:t>
      </w:r>
      <w:r>
        <w:rPr>
          <w:rtl w:val="0"/>
          <w:lang w:val="es-ES_tradnl"/>
        </w:rPr>
        <w:t>ejoras en la red ferroviaria para reducir costos de transporte</w:t>
      </w:r>
      <w:bookmarkEnd w:id="123"/>
    </w:p>
    <w:p>
      <w:pPr>
        <w:pStyle w:val="Body A"/>
      </w:pPr>
      <w:r>
        <w:rPr>
          <w:rtl w:val="0"/>
          <w:lang w:val="es-ES_tradnl"/>
        </w:rPr>
        <w:t>La red ferroviaria argentina, otrora una de las m</w:t>
      </w:r>
      <w:r>
        <w:rPr>
          <w:rtl w:val="0"/>
          <w:lang w:val="es-ES_tradnl"/>
        </w:rPr>
        <w:t>á</w:t>
      </w:r>
      <w:r>
        <w:rPr>
          <w:rtl w:val="0"/>
          <w:lang w:val="es-ES_tradnl"/>
        </w:rPr>
        <w:t>s extensas y modernas de Am</w:t>
      </w:r>
      <w:r>
        <w:rPr>
          <w:rtl w:val="0"/>
          <w:lang w:val="es-ES_tradnl"/>
        </w:rPr>
        <w:t>é</w:t>
      </w:r>
      <w:r>
        <w:rPr>
          <w:rtl w:val="0"/>
          <w:lang w:val="es-ES_tradnl"/>
        </w:rPr>
        <w:t>rica Latina, hoy se encuentra en un estado de abandono que limita severamente su potencial. Para revertir esta situaci</w:t>
      </w:r>
      <w:r>
        <w:rPr>
          <w:rtl w:val="0"/>
          <w:lang w:val="es-ES_tradnl"/>
        </w:rPr>
        <w:t>ó</w:t>
      </w:r>
      <w:r>
        <w:rPr>
          <w:rtl w:val="0"/>
          <w:lang w:val="es-ES_tradnl"/>
        </w:rPr>
        <w:t>n, se propone una modernizaci</w:t>
      </w:r>
      <w:r>
        <w:rPr>
          <w:rtl w:val="0"/>
          <w:lang w:val="es-ES_tradnl"/>
        </w:rPr>
        <w:t>ó</w:t>
      </w:r>
      <w:r>
        <w:rPr>
          <w:rtl w:val="0"/>
          <w:lang w:val="es-ES_tradnl"/>
        </w:rPr>
        <w:t>n integral de 5.000 km de v</w:t>
      </w:r>
      <w:r>
        <w:rPr>
          <w:rtl w:val="0"/>
          <w:lang w:val="es-ES_tradnl"/>
        </w:rPr>
        <w:t>í</w:t>
      </w:r>
      <w:r>
        <w:rPr>
          <w:rtl w:val="0"/>
          <w:lang w:val="es-ES_tradnl"/>
        </w:rPr>
        <w:t>as f</w:t>
      </w:r>
      <w:r>
        <w:rPr>
          <w:rtl w:val="0"/>
          <w:lang w:val="es-ES_tradnl"/>
        </w:rPr>
        <w:t>é</w:t>
      </w:r>
      <w:r>
        <w:rPr>
          <w:rtl w:val="0"/>
          <w:lang w:val="es-ES_tradnl"/>
        </w:rPr>
        <w:t>rreas, priorizando rutas estrat</w:t>
      </w:r>
      <w:r>
        <w:rPr>
          <w:rtl w:val="0"/>
          <w:lang w:val="es-ES_tradnl"/>
        </w:rPr>
        <w:t>é</w:t>
      </w:r>
      <w:r>
        <w:rPr>
          <w:rtl w:val="0"/>
          <w:lang w:val="es-ES_tradnl"/>
        </w:rPr>
        <w:t>gicas que conecten los principales polos industriales y agr</w:t>
      </w:r>
      <w:r>
        <w:rPr>
          <w:rtl w:val="0"/>
          <w:lang w:val="es-ES_tradnl"/>
        </w:rPr>
        <w:t>í</w:t>
      </w:r>
      <w:r>
        <w:rPr>
          <w:rtl w:val="0"/>
          <w:lang w:val="es-ES_tradnl"/>
        </w:rPr>
        <w:t>colas del pa</w:t>
      </w:r>
      <w:r>
        <w:rPr>
          <w:rtl w:val="0"/>
          <w:lang w:val="es-ES_tradnl"/>
        </w:rPr>
        <w:t>í</w:t>
      </w:r>
      <w:r>
        <w:rPr>
          <w:rtl w:val="0"/>
          <w:lang w:val="es-ES_tradnl"/>
        </w:rPr>
        <w:t xml:space="preserve">s.  </w:t>
      </w:r>
    </w:p>
    <w:p>
      <w:pPr>
        <w:pStyle w:val="Body A"/>
      </w:pPr>
      <w:r>
        <w:rPr>
          <w:rtl w:val="0"/>
          <w:lang w:val="es-ES_tradnl"/>
        </w:rPr>
        <w:t>El Estado liderar</w:t>
      </w:r>
      <w:r>
        <w:rPr>
          <w:rtl w:val="0"/>
          <w:lang w:val="es-ES_tradnl"/>
        </w:rPr>
        <w:t xml:space="preserve">á </w:t>
      </w:r>
      <w:r>
        <w:rPr>
          <w:rtl w:val="0"/>
          <w:lang w:val="es-ES_tradnl"/>
        </w:rPr>
        <w:t>este esfuerzo para asegurar que la infraestructura se modernice de manera eficiente y que los beneficios se distribuyan de manera equitativa. Los sindicatos ferroviarios ser</w:t>
      </w:r>
      <w:r>
        <w:rPr>
          <w:rtl w:val="0"/>
          <w:lang w:val="es-ES_tradnl"/>
        </w:rPr>
        <w:t>á</w:t>
      </w:r>
      <w:r>
        <w:rPr>
          <w:rtl w:val="0"/>
          <w:lang w:val="es-ES_tradnl"/>
        </w:rPr>
        <w:t>n consultados en la planificaci</w:t>
      </w:r>
      <w:r>
        <w:rPr>
          <w:rtl w:val="0"/>
          <w:lang w:val="es-ES_tradnl"/>
        </w:rPr>
        <w:t>ó</w:t>
      </w:r>
      <w:r>
        <w:rPr>
          <w:rtl w:val="0"/>
          <w:lang w:val="es-ES_tradnl"/>
        </w:rPr>
        <w:t>n y gesti</w:t>
      </w:r>
      <w:r>
        <w:rPr>
          <w:rtl w:val="0"/>
          <w:lang w:val="es-ES_tradnl"/>
        </w:rPr>
        <w:t>ó</w:t>
      </w:r>
      <w:r>
        <w:rPr>
          <w:rtl w:val="0"/>
          <w:lang w:val="es-ES_tradnl"/>
        </w:rPr>
        <w:t xml:space="preserve">n de los proyectos a fin de garantizar que las necesidades de los trabajadores sean tenidas en cuenta.  </w:t>
      </w:r>
    </w:p>
    <w:p>
      <w:pPr>
        <w:pStyle w:val="Body A"/>
      </w:pPr>
      <w:r>
        <w:rPr>
          <w:rtl w:val="0"/>
          <w:lang w:val="es-ES_tradnl"/>
        </w:rPr>
        <w:t>Adem</w:t>
      </w:r>
      <w:r>
        <w:rPr>
          <w:rtl w:val="0"/>
          <w:lang w:val="es-ES_tradnl"/>
        </w:rPr>
        <w:t>á</w:t>
      </w:r>
      <w:r>
        <w:rPr>
          <w:rtl w:val="0"/>
          <w:lang w:val="es-ES_tradnl"/>
        </w:rPr>
        <w:t>s, se promover</w:t>
      </w:r>
      <w:r>
        <w:rPr>
          <w:rtl w:val="0"/>
          <w:lang w:val="es-ES_tradnl"/>
        </w:rPr>
        <w:t xml:space="preserve">á </w:t>
      </w:r>
      <w:r>
        <w:rPr>
          <w:rtl w:val="0"/>
          <w:lang w:val="es-ES_tradnl"/>
        </w:rPr>
        <w:t>la integraci</w:t>
      </w:r>
      <w:r>
        <w:rPr>
          <w:rtl w:val="0"/>
          <w:lang w:val="es-ES_tradnl"/>
        </w:rPr>
        <w:t>ó</w:t>
      </w:r>
      <w:r>
        <w:rPr>
          <w:rtl w:val="0"/>
          <w:lang w:val="es-ES_tradnl"/>
        </w:rPr>
        <w:t>n regional de la red ferroviaria, facilitando el comercio con pa</w:t>
      </w:r>
      <w:r>
        <w:rPr>
          <w:rtl w:val="0"/>
          <w:lang w:val="es-ES_tradnl"/>
        </w:rPr>
        <w:t>í</w:t>
      </w:r>
      <w:r>
        <w:rPr>
          <w:rtl w:val="0"/>
          <w:lang w:val="es-ES_tradnl"/>
        </w:rPr>
        <w:t>ses vecinos y fortaleciendo la posici</w:t>
      </w:r>
      <w:r>
        <w:rPr>
          <w:rtl w:val="0"/>
          <w:lang w:val="es-ES_tradnl"/>
        </w:rPr>
        <w:t>ó</w:t>
      </w:r>
      <w:r>
        <w:rPr>
          <w:rtl w:val="0"/>
          <w:lang w:val="es-ES_tradnl"/>
        </w:rPr>
        <w:t xml:space="preserve">n de Argentina como un </w:t>
      </w:r>
      <w:r>
        <w:rPr>
          <w:i w:val="1"/>
          <w:iCs w:val="1"/>
          <w:rtl w:val="0"/>
          <w:lang w:val="es-ES_tradnl"/>
        </w:rPr>
        <w:t>hub</w:t>
      </w:r>
      <w:r>
        <w:rPr>
          <w:rtl w:val="0"/>
          <w:lang w:val="es-ES_tradnl"/>
        </w:rPr>
        <w:t xml:space="preserve"> log</w:t>
      </w:r>
      <w:r>
        <w:rPr>
          <w:rtl w:val="0"/>
          <w:lang w:val="es-ES_tradnl"/>
        </w:rPr>
        <w:t>í</w:t>
      </w:r>
      <w:r>
        <w:rPr>
          <w:rtl w:val="0"/>
          <w:lang w:val="es-ES_tradnl"/>
        </w:rPr>
        <w:t>stico en Am</w:t>
      </w:r>
      <w:r>
        <w:rPr>
          <w:rtl w:val="0"/>
          <w:lang w:val="es-ES_tradnl"/>
        </w:rPr>
        <w:t>é</w:t>
      </w:r>
      <w:r>
        <w:rPr>
          <w:rtl w:val="0"/>
          <w:lang w:val="es-ES_tradnl"/>
        </w:rPr>
        <w:t>rica del Sur. Este proyecto no solo reducir</w:t>
      </w:r>
      <w:r>
        <w:rPr>
          <w:rtl w:val="0"/>
          <w:lang w:val="es-ES_tradnl"/>
        </w:rPr>
        <w:t xml:space="preserve">á </w:t>
      </w:r>
      <w:r>
        <w:rPr>
          <w:rtl w:val="0"/>
          <w:lang w:val="es-ES_tradnl"/>
        </w:rPr>
        <w:t>los costos de transporte, sino que tambi</w:t>
      </w:r>
      <w:r>
        <w:rPr>
          <w:rtl w:val="0"/>
          <w:lang w:val="es-ES_tradnl"/>
        </w:rPr>
        <w:t>é</w:t>
      </w:r>
      <w:r>
        <w:rPr>
          <w:rtl w:val="0"/>
          <w:lang w:val="es-ES_tradnl"/>
        </w:rPr>
        <w:t>n generar</w:t>
      </w:r>
      <w:r>
        <w:rPr>
          <w:rtl w:val="0"/>
          <w:lang w:val="es-ES_tradnl"/>
        </w:rPr>
        <w:t xml:space="preserve">á </w:t>
      </w:r>
      <w:r>
        <w:rPr>
          <w:rtl w:val="0"/>
          <w:lang w:val="es-ES_tradnl"/>
        </w:rPr>
        <w:t>miles de empleos y sentar</w:t>
      </w:r>
      <w:r>
        <w:rPr>
          <w:rtl w:val="0"/>
          <w:lang w:val="es-ES_tradnl"/>
        </w:rPr>
        <w:t xml:space="preserve">á </w:t>
      </w:r>
      <w:r>
        <w:rPr>
          <w:rtl w:val="0"/>
          <w:lang w:val="es-ES_tradnl"/>
        </w:rPr>
        <w:t>las bases para un desarrollo econ</w:t>
      </w:r>
      <w:r>
        <w:rPr>
          <w:rtl w:val="0"/>
          <w:lang w:val="es-ES_tradnl"/>
        </w:rPr>
        <w:t>ó</w:t>
      </w:r>
      <w:r>
        <w:rPr>
          <w:rtl w:val="0"/>
          <w:lang w:val="es-ES_tradnl"/>
        </w:rPr>
        <w:t>mico m</w:t>
      </w:r>
      <w:r>
        <w:rPr>
          <w:rtl w:val="0"/>
          <w:lang w:val="es-ES_tradnl"/>
        </w:rPr>
        <w:t>á</w:t>
      </w:r>
      <w:r>
        <w:rPr>
          <w:rtl w:val="0"/>
          <w:lang w:val="es-ES_tradnl"/>
        </w:rPr>
        <w:t xml:space="preserve">s inclusivo.  </w:t>
      </w:r>
    </w:p>
    <w:p>
      <w:pPr>
        <w:pStyle w:val="Body A"/>
      </w:pPr>
    </w:p>
    <w:p>
      <w:pPr>
        <w:pStyle w:val="heading 4"/>
        <w:spacing w:before="240" w:after="240"/>
        <w:rPr>
          <w:lang w:val="es-ES_tradnl"/>
        </w:rPr>
      </w:pPr>
      <w:bookmarkStart w:name="_Toc57" w:id="125"/>
      <w:bookmarkStart w:name="_ltqq1lxddluf" w:id="126"/>
      <w:bookmarkEnd w:id="126"/>
      <w:r>
        <w:rPr>
          <w:rtl w:val="0"/>
          <w:lang w:val="es-ES_tradnl"/>
        </w:rPr>
        <w:t>T</w:t>
      </w:r>
      <w:r>
        <w:rPr>
          <w:rtl w:val="0"/>
          <w:lang w:val="es-ES_tradnl"/>
        </w:rPr>
        <w:t>ransporte urbano: Hacia ciudades m</w:t>
      </w:r>
      <w:r>
        <w:rPr>
          <w:rtl w:val="0"/>
          <w:lang w:val="es-ES_tradnl"/>
        </w:rPr>
        <w:t>á</w:t>
      </w:r>
      <w:r>
        <w:rPr>
          <w:rtl w:val="0"/>
          <w:lang w:val="es-ES_tradnl"/>
        </w:rPr>
        <w:t>s conectadas y sostenibles</w:t>
      </w:r>
      <w:bookmarkEnd w:id="125"/>
    </w:p>
    <w:p>
      <w:pPr>
        <w:pStyle w:val="Body A"/>
      </w:pPr>
      <w:r>
        <w:rPr>
          <w:rtl w:val="0"/>
          <w:lang w:val="es-ES_tradnl"/>
        </w:rPr>
        <w:t>El transporte urbano en Argentina enfrenta desaf</w:t>
      </w:r>
      <w:r>
        <w:rPr>
          <w:rtl w:val="0"/>
          <w:lang w:val="es-ES_tradnl"/>
        </w:rPr>
        <w:t>í</w:t>
      </w:r>
      <w:r>
        <w:rPr>
          <w:rtl w:val="0"/>
          <w:lang w:val="es-ES_tradnl"/>
        </w:rPr>
        <w:t>os significativos, desde la congesti</w:t>
      </w:r>
      <w:r>
        <w:rPr>
          <w:rtl w:val="0"/>
          <w:lang w:val="es-ES_tradnl"/>
        </w:rPr>
        <w:t>ó</w:t>
      </w:r>
      <w:r>
        <w:rPr>
          <w:rtl w:val="0"/>
          <w:lang w:val="es-ES_tradnl"/>
        </w:rPr>
        <w:t>n vehicular hasta la falta de infraestructura adecuada para peatones y ciclistas. Para abordar estos problemas, se propone un plan integral de movilidad urbana que priorice el transporte p</w:t>
      </w:r>
      <w:r>
        <w:rPr>
          <w:rtl w:val="0"/>
          <w:lang w:val="es-ES_tradnl"/>
        </w:rPr>
        <w:t>ú</w:t>
      </w:r>
      <w:r>
        <w:rPr>
          <w:rtl w:val="0"/>
          <w:lang w:val="es-ES_tradnl"/>
        </w:rPr>
        <w:t>blico, la movilidad activa y la reducci</w:t>
      </w:r>
      <w:r>
        <w:rPr>
          <w:rtl w:val="0"/>
          <w:lang w:val="es-ES_tradnl"/>
        </w:rPr>
        <w:t>ó</w:t>
      </w:r>
      <w:r>
        <w:rPr>
          <w:rtl w:val="0"/>
          <w:lang w:val="es-ES_tradnl"/>
        </w:rPr>
        <w:t xml:space="preserve">n de emisiones contaminantes.  </w:t>
      </w:r>
    </w:p>
    <w:p>
      <w:pPr>
        <w:pStyle w:val="Body A"/>
      </w:pPr>
      <w:r>
        <w:rPr>
          <w:rtl w:val="0"/>
          <w:lang w:val="es-ES_tradnl"/>
        </w:rPr>
        <w:t>La expansi</w:t>
      </w:r>
      <w:r>
        <w:rPr>
          <w:rtl w:val="0"/>
          <w:lang w:val="es-ES_tradnl"/>
        </w:rPr>
        <w:t>ó</w:t>
      </w:r>
      <w:r>
        <w:rPr>
          <w:rtl w:val="0"/>
          <w:lang w:val="es-ES_tradnl"/>
        </w:rPr>
        <w:t>n del transporte p</w:t>
      </w:r>
      <w:r>
        <w:rPr>
          <w:rtl w:val="0"/>
          <w:lang w:val="es-ES_tradnl"/>
        </w:rPr>
        <w:t>ú</w:t>
      </w:r>
      <w:r>
        <w:rPr>
          <w:rtl w:val="0"/>
          <w:lang w:val="es-ES_tradnl"/>
        </w:rPr>
        <w:t>blico ser</w:t>
      </w:r>
      <w:r>
        <w:rPr>
          <w:rtl w:val="0"/>
          <w:lang w:val="es-ES_tradnl"/>
        </w:rPr>
        <w:t xml:space="preserve">á </w:t>
      </w:r>
      <w:r>
        <w:rPr>
          <w:rtl w:val="0"/>
          <w:lang w:val="es-ES_tradnl"/>
        </w:rPr>
        <w:t>un pilar fundamental de este plan. Se modernizar</w:t>
      </w:r>
      <w:r>
        <w:rPr>
          <w:rtl w:val="0"/>
          <w:lang w:val="es-ES_tradnl"/>
        </w:rPr>
        <w:t>á</w:t>
      </w:r>
      <w:r>
        <w:rPr>
          <w:rtl w:val="0"/>
          <w:lang w:val="es-ES_tradnl"/>
        </w:rPr>
        <w:t>n y ampliar</w:t>
      </w:r>
      <w:r>
        <w:rPr>
          <w:rtl w:val="0"/>
          <w:lang w:val="es-ES_tradnl"/>
        </w:rPr>
        <w:t>á</w:t>
      </w:r>
      <w:r>
        <w:rPr>
          <w:rtl w:val="0"/>
          <w:lang w:val="es-ES_tradnl"/>
        </w:rPr>
        <w:t>n las redes de subtes y tranv</w:t>
      </w:r>
      <w:r>
        <w:rPr>
          <w:rtl w:val="0"/>
          <w:lang w:val="es-ES_tradnl"/>
        </w:rPr>
        <w:t>í</w:t>
      </w:r>
      <w:r>
        <w:rPr>
          <w:rtl w:val="0"/>
          <w:lang w:val="es-ES_tradnl"/>
        </w:rPr>
        <w:t>as en las principales ciudades, como Buenos Aires, C</w:t>
      </w:r>
      <w:r>
        <w:rPr>
          <w:rtl w:val="0"/>
          <w:lang w:val="es-ES_tradnl"/>
        </w:rPr>
        <w:t>ó</w:t>
      </w:r>
      <w:r>
        <w:rPr>
          <w:rtl w:val="0"/>
          <w:lang w:val="es-ES_tradnl"/>
        </w:rPr>
        <w:t>rdoba y Rosario. En ciudades medianas, como Mendoza y Tucum</w:t>
      </w:r>
      <w:r>
        <w:rPr>
          <w:rtl w:val="0"/>
          <w:lang w:val="es-ES_tradnl"/>
        </w:rPr>
        <w:t>á</w:t>
      </w:r>
      <w:r>
        <w:rPr>
          <w:rtl w:val="0"/>
          <w:lang w:val="es-ES_tradnl"/>
        </w:rPr>
        <w:t>n, se implementar</w:t>
      </w:r>
      <w:r>
        <w:rPr>
          <w:rtl w:val="0"/>
          <w:lang w:val="es-ES_tradnl"/>
        </w:rPr>
        <w:t>á</w:t>
      </w:r>
      <w:r>
        <w:rPr>
          <w:rtl w:val="0"/>
          <w:lang w:val="es-ES_tradnl"/>
        </w:rPr>
        <w:t>n sistemas de buses de tr</w:t>
      </w:r>
      <w:r>
        <w:rPr>
          <w:rtl w:val="0"/>
          <w:lang w:val="es-ES_tradnl"/>
        </w:rPr>
        <w:t>á</w:t>
      </w:r>
      <w:r>
        <w:rPr>
          <w:rtl w:val="0"/>
          <w:lang w:val="es-ES_tradnl"/>
        </w:rPr>
        <w:t>nsito r</w:t>
      </w:r>
      <w:r>
        <w:rPr>
          <w:rtl w:val="0"/>
          <w:lang w:val="es-ES_tradnl"/>
        </w:rPr>
        <w:t>á</w:t>
      </w:r>
      <w:r>
        <w:rPr>
          <w:rtl w:val="0"/>
          <w:lang w:val="es-ES_tradnl"/>
        </w:rPr>
        <w:t>pido (BTR) para mejorar la conectividad y reducir los tiempos de viaje. Adem</w:t>
      </w:r>
      <w:r>
        <w:rPr>
          <w:rtl w:val="0"/>
          <w:lang w:val="es-ES_tradnl"/>
        </w:rPr>
        <w:t>á</w:t>
      </w:r>
      <w:r>
        <w:rPr>
          <w:rtl w:val="0"/>
          <w:lang w:val="es-ES_tradnl"/>
        </w:rPr>
        <w:t>s, se fomentar</w:t>
      </w:r>
      <w:r>
        <w:rPr>
          <w:rtl w:val="0"/>
          <w:lang w:val="es-ES_tradnl"/>
        </w:rPr>
        <w:t xml:space="preserve">á </w:t>
      </w:r>
      <w:r>
        <w:rPr>
          <w:rtl w:val="0"/>
          <w:lang w:val="es-ES_tradnl"/>
        </w:rPr>
        <w:t>el uso de veh</w:t>
      </w:r>
      <w:r>
        <w:rPr>
          <w:rtl w:val="0"/>
          <w:lang w:val="es-ES_tradnl"/>
        </w:rPr>
        <w:t>í</w:t>
      </w:r>
      <w:r>
        <w:rPr>
          <w:rtl w:val="0"/>
          <w:lang w:val="es-ES_tradnl"/>
        </w:rPr>
        <w:t>culos el</w:t>
      </w:r>
      <w:r>
        <w:rPr>
          <w:rtl w:val="0"/>
          <w:lang w:val="es-ES_tradnl"/>
        </w:rPr>
        <w:t>é</w:t>
      </w:r>
      <w:r>
        <w:rPr>
          <w:rtl w:val="0"/>
          <w:lang w:val="es-ES_tradnl"/>
        </w:rPr>
        <w:t>ctricos en el transporte p</w:t>
      </w:r>
      <w:r>
        <w:rPr>
          <w:rtl w:val="0"/>
          <w:lang w:val="es-ES_tradnl"/>
        </w:rPr>
        <w:t>ú</w:t>
      </w:r>
      <w:r>
        <w:rPr>
          <w:rtl w:val="0"/>
          <w:lang w:val="es-ES_tradnl"/>
        </w:rPr>
        <w:t>blico, con incentivos para la adquisici</w:t>
      </w:r>
      <w:r>
        <w:rPr>
          <w:rtl w:val="0"/>
          <w:lang w:val="es-ES_tradnl"/>
        </w:rPr>
        <w:t>ó</w:t>
      </w:r>
      <w:r>
        <w:rPr>
          <w:rtl w:val="0"/>
          <w:lang w:val="es-ES_tradnl"/>
        </w:rPr>
        <w:t>n de buses y taxis el</w:t>
      </w:r>
      <w:r>
        <w:rPr>
          <w:rtl w:val="0"/>
          <w:lang w:val="es-ES_tradnl"/>
        </w:rPr>
        <w:t>é</w:t>
      </w:r>
      <w:r>
        <w:rPr>
          <w:rtl w:val="0"/>
          <w:lang w:val="es-ES_tradnl"/>
        </w:rPr>
        <w:t>ctricos.</w:t>
      </w:r>
    </w:p>
    <w:p>
      <w:pPr>
        <w:pStyle w:val="Body A"/>
      </w:pPr>
      <w:r>
        <w:rPr>
          <w:rtl w:val="0"/>
          <w:lang w:val="es-ES_tradnl"/>
        </w:rPr>
        <w:t>La movilidad activa tambi</w:t>
      </w:r>
      <w:r>
        <w:rPr>
          <w:rtl w:val="0"/>
          <w:lang w:val="es-ES_tradnl"/>
        </w:rPr>
        <w:t>é</w:t>
      </w:r>
      <w:r>
        <w:rPr>
          <w:rtl w:val="0"/>
          <w:lang w:val="es-ES_tradnl"/>
        </w:rPr>
        <w:t>n ser</w:t>
      </w:r>
      <w:r>
        <w:rPr>
          <w:rtl w:val="0"/>
          <w:lang w:val="es-ES_tradnl"/>
        </w:rPr>
        <w:t xml:space="preserve">á </w:t>
      </w:r>
      <w:r>
        <w:rPr>
          <w:rtl w:val="0"/>
          <w:lang w:val="es-ES_tradnl"/>
        </w:rPr>
        <w:t>una prioridad. Se construir</w:t>
      </w:r>
      <w:r>
        <w:rPr>
          <w:rtl w:val="0"/>
          <w:lang w:val="es-ES_tradnl"/>
        </w:rPr>
        <w:t>á</w:t>
      </w:r>
      <w:r>
        <w:rPr>
          <w:rtl w:val="0"/>
          <w:lang w:val="es-ES_tradnl"/>
        </w:rPr>
        <w:t>n redes de ciclov</w:t>
      </w:r>
      <w:r>
        <w:rPr>
          <w:rtl w:val="0"/>
          <w:lang w:val="es-ES_tradnl"/>
        </w:rPr>
        <w:t>í</w:t>
      </w:r>
      <w:r>
        <w:rPr>
          <w:rtl w:val="0"/>
          <w:lang w:val="es-ES_tradnl"/>
        </w:rPr>
        <w:t>as seguras y conectadas en todas las ciudades principales, promoviendo el uso de la bicicleta como medio de transporte cotidiano. Al mismo tiempo, se mejorar</w:t>
      </w:r>
      <w:r>
        <w:rPr>
          <w:rtl w:val="0"/>
          <w:lang w:val="es-ES_tradnl"/>
        </w:rPr>
        <w:t xml:space="preserve">á </w:t>
      </w:r>
      <w:r>
        <w:rPr>
          <w:rtl w:val="0"/>
          <w:lang w:val="es-ES_tradnl"/>
        </w:rPr>
        <w:t>la infraestructura peatonal, con aceras m</w:t>
      </w:r>
      <w:r>
        <w:rPr>
          <w:rtl w:val="0"/>
          <w:lang w:val="es-ES_tradnl"/>
        </w:rPr>
        <w:t>á</w:t>
      </w:r>
      <w:r>
        <w:rPr>
          <w:rtl w:val="0"/>
          <w:lang w:val="es-ES_tradnl"/>
        </w:rPr>
        <w:t>s amplias, cruces seguros y espacios p</w:t>
      </w:r>
      <w:r>
        <w:rPr>
          <w:rtl w:val="0"/>
          <w:lang w:val="es-ES_tradnl"/>
        </w:rPr>
        <w:t>ú</w:t>
      </w:r>
      <w:r>
        <w:rPr>
          <w:rtl w:val="0"/>
          <w:lang w:val="es-ES_tradnl"/>
        </w:rPr>
        <w:t>blicos accesibles para todos.</w:t>
      </w:r>
    </w:p>
    <w:p>
      <w:pPr>
        <w:pStyle w:val="Body A"/>
      </w:pPr>
      <w:r>
        <w:rPr>
          <w:rtl w:val="0"/>
          <w:lang w:val="es-ES_tradnl"/>
        </w:rPr>
        <w:t>Para reducir las emisiones contaminantes, se implementar</w:t>
      </w:r>
      <w:r>
        <w:rPr>
          <w:rtl w:val="0"/>
          <w:lang w:val="es-ES_tradnl"/>
        </w:rPr>
        <w:t>á</w:t>
      </w:r>
      <w:r>
        <w:rPr>
          <w:rtl w:val="0"/>
          <w:lang w:val="es-ES_tradnl"/>
        </w:rPr>
        <w:t>n zonas de bajas emisiones en los centros urbanos, restringiendo el acceso a veh</w:t>
      </w:r>
      <w:r>
        <w:rPr>
          <w:rtl w:val="0"/>
          <w:lang w:val="es-ES_tradnl"/>
        </w:rPr>
        <w:t>í</w:t>
      </w:r>
      <w:r>
        <w:rPr>
          <w:rtl w:val="0"/>
          <w:lang w:val="es-ES_tradnl"/>
        </w:rPr>
        <w:t>culos contaminantes y fomentando el uso de transporte p</w:t>
      </w:r>
      <w:r>
        <w:rPr>
          <w:rtl w:val="0"/>
          <w:lang w:val="es-ES_tradnl"/>
        </w:rPr>
        <w:t>ú</w:t>
      </w:r>
      <w:r>
        <w:rPr>
          <w:rtl w:val="0"/>
          <w:lang w:val="es-ES_tradnl"/>
        </w:rPr>
        <w:t>blico y veh</w:t>
      </w:r>
      <w:r>
        <w:rPr>
          <w:rtl w:val="0"/>
          <w:lang w:val="es-ES_tradnl"/>
        </w:rPr>
        <w:t>í</w:t>
      </w:r>
      <w:r>
        <w:rPr>
          <w:rtl w:val="0"/>
          <w:lang w:val="es-ES_tradnl"/>
        </w:rPr>
        <w:t>culos el</w:t>
      </w:r>
      <w:r>
        <w:rPr>
          <w:rtl w:val="0"/>
          <w:lang w:val="es-ES_tradnl"/>
        </w:rPr>
        <w:t>é</w:t>
      </w:r>
      <w:r>
        <w:rPr>
          <w:rtl w:val="0"/>
          <w:lang w:val="es-ES_tradnl"/>
        </w:rPr>
        <w:t xml:space="preserve">ctricos. </w:t>
      </w:r>
      <w:commentRangeStart w:id="127"/>
      <w:commentRangeStart w:id="128"/>
      <w:r>
        <w:rPr>
          <w:rtl w:val="0"/>
          <w:lang w:val="es-ES_tradnl"/>
        </w:rPr>
        <w:t>Adem</w:t>
      </w:r>
      <w:r>
        <w:rPr>
          <w:rtl w:val="0"/>
          <w:lang w:val="es-ES_tradnl"/>
        </w:rPr>
        <w:t>á</w:t>
      </w:r>
      <w:r>
        <w:rPr>
          <w:rtl w:val="0"/>
          <w:lang w:val="es-ES_tradnl"/>
        </w:rPr>
        <w:t>s, se promover</w:t>
      </w:r>
      <w:r>
        <w:rPr>
          <w:rtl w:val="0"/>
          <w:lang w:val="es-ES_tradnl"/>
        </w:rPr>
        <w:t xml:space="preserve">á </w:t>
      </w:r>
      <w:r>
        <w:rPr>
          <w:rtl w:val="0"/>
          <w:lang w:val="es-ES_tradnl"/>
        </w:rPr>
        <w:t>la adopci</w:t>
      </w:r>
      <w:r>
        <w:rPr>
          <w:rtl w:val="0"/>
          <w:lang w:val="es-ES_tradnl"/>
        </w:rPr>
        <w:t>ó</w:t>
      </w:r>
      <w:r>
        <w:rPr>
          <w:rtl w:val="0"/>
          <w:lang w:val="es-ES_tradnl"/>
        </w:rPr>
        <w:t>n de veh</w:t>
      </w:r>
      <w:r>
        <w:rPr>
          <w:rtl w:val="0"/>
          <w:lang w:val="es-ES_tradnl"/>
        </w:rPr>
        <w:t>í</w:t>
      </w:r>
      <w:r>
        <w:rPr>
          <w:rtl w:val="0"/>
          <w:lang w:val="es-ES_tradnl"/>
        </w:rPr>
        <w:t>culos el</w:t>
      </w:r>
      <w:r>
        <w:rPr>
          <w:rtl w:val="0"/>
          <w:lang w:val="es-ES_tradnl"/>
        </w:rPr>
        <w:t>é</w:t>
      </w:r>
      <w:r>
        <w:rPr>
          <w:rtl w:val="0"/>
          <w:lang w:val="es-ES_tradnl"/>
        </w:rPr>
        <w:t>ctricos a trav</w:t>
      </w:r>
      <w:r>
        <w:rPr>
          <w:rtl w:val="0"/>
          <w:lang w:val="es-ES_tradnl"/>
        </w:rPr>
        <w:t>é</w:t>
      </w:r>
      <w:r>
        <w:rPr>
          <w:rtl w:val="0"/>
          <w:lang w:val="es-ES_tradnl"/>
        </w:rPr>
        <w:t>s de incentivos fiscales y la instalaci</w:t>
      </w:r>
      <w:r>
        <w:rPr>
          <w:rtl w:val="0"/>
          <w:lang w:val="es-ES_tradnl"/>
        </w:rPr>
        <w:t>ó</w:t>
      </w:r>
      <w:r>
        <w:rPr>
          <w:rtl w:val="0"/>
          <w:lang w:val="es-ES_tradnl"/>
        </w:rPr>
        <w:t>n de estaciones de carga en tod</w:t>
      </w:r>
      <w:r>
        <w:rPr>
          <w:rtl w:val="0"/>
          <w:lang w:val="en-US"/>
        </w:rPr>
        <w:t>os</w:t>
      </w:r>
      <w:r>
        <w:rPr>
          <w:rtl w:val="0"/>
          <w:lang w:val="es-ES_tradnl"/>
        </w:rPr>
        <w:t xml:space="preserve"> l</w:t>
      </w:r>
      <w:r>
        <w:rPr>
          <w:rtl w:val="0"/>
          <w:lang w:val="en-US"/>
        </w:rPr>
        <w:t>os</w:t>
      </w:r>
      <w:r>
        <w:rPr>
          <w:rtl w:val="0"/>
          <w:lang w:val="es-ES_tradnl"/>
        </w:rPr>
        <w:t xml:space="preserve"> </w:t>
      </w:r>
      <w:r>
        <w:rPr>
          <w:rtl w:val="0"/>
          <w:lang w:val="en-US"/>
        </w:rPr>
        <w:t>centros urbanos</w:t>
      </w:r>
      <w:r>
        <w:rPr>
          <w:rtl w:val="0"/>
          <w:lang w:val="es-ES_tradnl"/>
        </w:rPr>
        <w:t xml:space="preserve">.  </w:t>
      </w:r>
      <w:commentRangeEnd w:id="127"/>
      <w:r>
        <w:commentReference w:id="127"/>
      </w:r>
      <w:commentRangeEnd w:id="128"/>
      <w:r>
        <w:commentReference w:id="128"/>
      </w:r>
    </w:p>
    <w:p>
      <w:pPr>
        <w:pStyle w:val="heading 4"/>
        <w:rPr>
          <w:lang w:val="es-ES_tradnl"/>
        </w:rPr>
      </w:pPr>
      <w:bookmarkStart w:name="_Toc58" w:id="129"/>
      <w:bookmarkStart w:name="_rrcvhxhnhn64" w:id="130"/>
      <w:bookmarkEnd w:id="130"/>
      <w:r>
        <w:rPr>
          <w:rtl w:val="0"/>
          <w:lang w:val="es-ES_tradnl"/>
        </w:rPr>
        <w:t>C</w:t>
      </w:r>
      <w:r>
        <w:rPr>
          <w:rtl w:val="0"/>
          <w:lang w:val="es-ES_tradnl"/>
        </w:rPr>
        <w:t>ielos Abiertos y Turismo Estrat</w:t>
      </w:r>
      <w:r>
        <w:rPr>
          <w:rtl w:val="0"/>
          <w:lang w:val="es-ES_tradnl"/>
        </w:rPr>
        <w:t>é</w:t>
      </w:r>
      <w:r>
        <w:rPr>
          <w:rtl w:val="0"/>
          <w:lang w:val="es-ES_tradnl"/>
        </w:rPr>
        <w:t>gico: Romper el Embudo Porte</w:t>
      </w:r>
      <w:r>
        <w:rPr>
          <w:rtl w:val="0"/>
          <w:lang w:val="es-ES_tradnl"/>
        </w:rPr>
        <w:t>ñ</w:t>
      </w:r>
      <w:r>
        <w:rPr>
          <w:rtl w:val="0"/>
          <w:lang w:val="es-ES_tradnl"/>
        </w:rPr>
        <w:t>o</w:t>
      </w:r>
      <w:bookmarkEnd w:id="129"/>
    </w:p>
    <w:p>
      <w:pPr>
        <w:pStyle w:val="Body A"/>
      </w:pPr>
      <w:r>
        <w:rPr>
          <w:rtl w:val="0"/>
          <w:lang w:val="es-ES_tradnl"/>
        </w:rPr>
        <w:t>Argentina tiene glaciares, cataratas, desiertos, vi</w:t>
      </w:r>
      <w:r>
        <w:rPr>
          <w:rtl w:val="0"/>
          <w:lang w:val="es-ES_tradnl"/>
        </w:rPr>
        <w:t>ñ</w:t>
      </w:r>
      <w:r>
        <w:rPr>
          <w:rtl w:val="0"/>
          <w:lang w:val="es-ES_tradnl"/>
        </w:rPr>
        <w:t>edos, selvas, estepas, monta</w:t>
      </w:r>
      <w:r>
        <w:rPr>
          <w:rtl w:val="0"/>
          <w:lang w:val="es-ES_tradnl"/>
        </w:rPr>
        <w:t>ñ</w:t>
      </w:r>
      <w:r>
        <w:rPr>
          <w:rtl w:val="0"/>
          <w:lang w:val="es-ES_tradnl"/>
        </w:rPr>
        <w:t>as de seis mil metros y la ciudad m</w:t>
      </w:r>
      <w:r>
        <w:rPr>
          <w:rtl w:val="0"/>
          <w:lang w:val="es-ES_tradnl"/>
        </w:rPr>
        <w:t>á</w:t>
      </w:r>
      <w:r>
        <w:rPr>
          <w:rtl w:val="0"/>
          <w:lang w:val="es-ES_tradnl"/>
        </w:rPr>
        <w:t>s austral del planeta. Tiene sitios declarados Patrimonio de la Humanidad, una gastronom</w:t>
      </w:r>
      <w:r>
        <w:rPr>
          <w:rtl w:val="0"/>
          <w:lang w:val="es-ES_tradnl"/>
        </w:rPr>
        <w:t>í</w:t>
      </w:r>
      <w:r>
        <w:rPr>
          <w:rtl w:val="0"/>
          <w:lang w:val="es-ES_tradnl"/>
        </w:rPr>
        <w:t>a reconocida internacionalmente y una cultura que fascina al visitante. Y, sin embargo, el turismo representa apenas el 2 % del PBI, una fracci</w:t>
      </w:r>
      <w:r>
        <w:rPr>
          <w:rtl w:val="0"/>
          <w:lang w:val="es-ES_tradnl"/>
        </w:rPr>
        <w:t>ó</w:t>
      </w:r>
      <w:r>
        <w:rPr>
          <w:rtl w:val="0"/>
          <w:lang w:val="es-ES_tradnl"/>
        </w:rPr>
        <w:t>n rid</w:t>
      </w:r>
      <w:r>
        <w:rPr>
          <w:rtl w:val="0"/>
          <w:lang w:val="es-ES_tradnl"/>
        </w:rPr>
        <w:t>í</w:t>
      </w:r>
      <w:r>
        <w:rPr>
          <w:rtl w:val="0"/>
          <w:lang w:val="es-ES_tradnl"/>
        </w:rPr>
        <w:t>cula comparada con el 8 % de Espa</w:t>
      </w:r>
      <w:r>
        <w:rPr>
          <w:rtl w:val="0"/>
          <w:lang w:val="es-ES_tradnl"/>
        </w:rPr>
        <w:t>ñ</w:t>
      </w:r>
      <w:r>
        <w:rPr>
          <w:rtl w:val="0"/>
          <w:lang w:val="es-ES_tradnl"/>
        </w:rPr>
        <w:t>a, el 6 % de M</w:t>
      </w:r>
      <w:r>
        <w:rPr>
          <w:rtl w:val="0"/>
          <w:lang w:val="es-ES_tradnl"/>
        </w:rPr>
        <w:t>é</w:t>
      </w:r>
      <w:r>
        <w:rPr>
          <w:rtl w:val="0"/>
          <w:lang w:val="es-ES_tradnl"/>
        </w:rPr>
        <w:t>xico o el 5 % de Tailandia. La raz</w:t>
      </w:r>
      <w:r>
        <w:rPr>
          <w:rtl w:val="0"/>
          <w:lang w:val="es-ES_tradnl"/>
        </w:rPr>
        <w:t>ó</w:t>
      </w:r>
      <w:r>
        <w:rPr>
          <w:rtl w:val="0"/>
          <w:lang w:val="es-ES_tradnl"/>
        </w:rPr>
        <w:t>n es tan simple como escandalosa: llegar a los destinos argentinos es innecesariamente caro, lento y complicado.</w:t>
      </w:r>
    </w:p>
    <w:p>
      <w:pPr>
        <w:pStyle w:val="Body A"/>
      </w:pPr>
      <w:r>
        <w:rPr>
          <w:rtl w:val="0"/>
          <w:lang w:val="es-ES_tradnl"/>
        </w:rPr>
        <w:t>Hoy, el sistema a</w:t>
      </w:r>
      <w:r>
        <w:rPr>
          <w:rtl w:val="0"/>
          <w:lang w:val="es-ES_tradnl"/>
        </w:rPr>
        <w:t>é</w:t>
      </w:r>
      <w:r>
        <w:rPr>
          <w:rtl w:val="0"/>
          <w:lang w:val="es-ES_tradnl"/>
        </w:rPr>
        <w:t>reo argentino funciona como si el pa</w:t>
      </w:r>
      <w:r>
        <w:rPr>
          <w:rtl w:val="0"/>
          <w:lang w:val="es-ES_tradnl"/>
        </w:rPr>
        <w:t>í</w:t>
      </w:r>
      <w:r>
        <w:rPr>
          <w:rtl w:val="0"/>
          <w:lang w:val="es-ES_tradnl"/>
        </w:rPr>
        <w:t>s fuera una estrella de mar con un solo tent</w:t>
      </w:r>
      <w:r>
        <w:rPr>
          <w:rtl w:val="0"/>
          <w:lang w:val="es-ES_tradnl"/>
        </w:rPr>
        <w:t>á</w:t>
      </w:r>
      <w:r>
        <w:rPr>
          <w:rtl w:val="0"/>
          <w:lang w:val="es-ES_tradnl"/>
        </w:rPr>
        <w:t>culo. Casi todos los vuelos internacionales aterrizan en Ezeiza. Un turista europeo que quiere ir a Bariloche, Mendoza o Iguaz</w:t>
      </w:r>
      <w:r>
        <w:rPr>
          <w:rtl w:val="0"/>
          <w:lang w:val="es-ES_tradnl"/>
        </w:rPr>
        <w:t xml:space="preserve">ú </w:t>
      </w:r>
      <w:r>
        <w:rPr>
          <w:rtl w:val="0"/>
          <w:lang w:val="es-ES_tradnl"/>
        </w:rPr>
        <w:t>debe volar a Buenos Aires, hacer noche, tomar un vuelo dom</w:t>
      </w:r>
      <w:r>
        <w:rPr>
          <w:rtl w:val="0"/>
          <w:lang w:val="es-ES_tradnl"/>
        </w:rPr>
        <w:t>é</w:t>
      </w:r>
      <w:r>
        <w:rPr>
          <w:rtl w:val="0"/>
          <w:lang w:val="es-ES_tradnl"/>
        </w:rPr>
        <w:t>stico al d</w:t>
      </w:r>
      <w:r>
        <w:rPr>
          <w:rtl w:val="0"/>
          <w:lang w:val="es-ES_tradnl"/>
        </w:rPr>
        <w:t>í</w:t>
      </w:r>
      <w:r>
        <w:rPr>
          <w:rtl w:val="0"/>
          <w:lang w:val="es-ES_tradnl"/>
        </w:rPr>
        <w:t>a siguiente y reci</w:t>
      </w:r>
      <w:r>
        <w:rPr>
          <w:rtl w:val="0"/>
          <w:lang w:val="es-ES_tradnl"/>
        </w:rPr>
        <w:t>é</w:t>
      </w:r>
      <w:r>
        <w:rPr>
          <w:rtl w:val="0"/>
          <w:lang w:val="es-ES_tradnl"/>
        </w:rPr>
        <w:t>n entonces llegar a destino. Eso implica un viaje de 24 a 36 horas que se podr</w:t>
      </w:r>
      <w:r>
        <w:rPr>
          <w:rtl w:val="0"/>
          <w:lang w:val="es-ES_tradnl"/>
        </w:rPr>
        <w:t>í</w:t>
      </w:r>
      <w:r>
        <w:rPr>
          <w:rtl w:val="0"/>
          <w:lang w:val="es-ES_tradnl"/>
        </w:rPr>
        <w:t>a haber realizado de forma directa en tres o cuatro horas menos.</w:t>
      </w:r>
    </w:p>
    <w:p>
      <w:pPr>
        <w:pStyle w:val="Body A"/>
      </w:pPr>
      <w:r>
        <w:rPr>
          <w:rtl w:val="0"/>
          <w:lang w:val="es-ES_tradnl"/>
        </w:rPr>
        <w:t>Con este contexto, los vuelos dom</w:t>
      </w:r>
      <w:r>
        <w:rPr>
          <w:rtl w:val="0"/>
          <w:lang w:val="es-ES_tradnl"/>
        </w:rPr>
        <w:t>é</w:t>
      </w:r>
      <w:r>
        <w:rPr>
          <w:rtl w:val="0"/>
          <w:lang w:val="es-ES_tradnl"/>
        </w:rPr>
        <w:t>sticos argentinos est</w:t>
      </w:r>
      <w:r>
        <w:rPr>
          <w:rtl w:val="0"/>
          <w:lang w:val="es-ES_tradnl"/>
        </w:rPr>
        <w:t>á</w:t>
      </w:r>
      <w:r>
        <w:rPr>
          <w:rtl w:val="0"/>
          <w:lang w:val="es-ES_tradnl"/>
        </w:rPr>
        <w:t>n entre los m</w:t>
      </w:r>
      <w:r>
        <w:rPr>
          <w:rtl w:val="0"/>
          <w:lang w:val="es-ES_tradnl"/>
        </w:rPr>
        <w:t>á</w:t>
      </w:r>
      <w:r>
        <w:rPr>
          <w:rtl w:val="0"/>
          <w:lang w:val="es-ES_tradnl"/>
        </w:rPr>
        <w:t>s caros de Am</w:t>
      </w:r>
      <w:r>
        <w:rPr>
          <w:rtl w:val="0"/>
          <w:lang w:val="es-ES_tradnl"/>
        </w:rPr>
        <w:t>é</w:t>
      </w:r>
      <w:r>
        <w:rPr>
          <w:rtl w:val="0"/>
          <w:lang w:val="es-ES_tradnl"/>
        </w:rPr>
        <w:t>rica Latina por kil</w:t>
      </w:r>
      <w:r>
        <w:rPr>
          <w:rtl w:val="0"/>
          <w:lang w:val="es-ES_tradnl"/>
        </w:rPr>
        <w:t>ó</w:t>
      </w:r>
      <w:r>
        <w:rPr>
          <w:rtl w:val="0"/>
          <w:lang w:val="es-ES_tradnl"/>
        </w:rPr>
        <w:t>metro recorrido. Los destinos del interior compiten en desventaja con Chile (que ofrece vuelos directos internacionales a Santiago y, de ah</w:t>
      </w:r>
      <w:r>
        <w:rPr>
          <w:rtl w:val="0"/>
          <w:lang w:val="es-ES_tradnl"/>
        </w:rPr>
        <w:t>í</w:t>
      </w:r>
      <w:r>
        <w:rPr>
          <w:rtl w:val="0"/>
          <w:lang w:val="es-ES_tradnl"/>
        </w:rPr>
        <w:t>, conexiones eficientes a la Patagonia chilena), con Per</w:t>
      </w:r>
      <w:r>
        <w:rPr>
          <w:rtl w:val="0"/>
          <w:lang w:val="es-ES_tradnl"/>
        </w:rPr>
        <w:t xml:space="preserve">ú </w:t>
      </w:r>
      <w:r>
        <w:rPr>
          <w:rtl w:val="0"/>
          <w:lang w:val="es-ES_tradnl"/>
        </w:rPr>
        <w:t>(Cusco recibe vuelos directos desde varias capitales) y con Colombia. El turismo interno tambi</w:t>
      </w:r>
      <w:r>
        <w:rPr>
          <w:rtl w:val="0"/>
          <w:lang w:val="es-ES_tradnl"/>
        </w:rPr>
        <w:t>é</w:t>
      </w:r>
      <w:r>
        <w:rPr>
          <w:rtl w:val="0"/>
          <w:lang w:val="es-ES_tradnl"/>
        </w:rPr>
        <w:t>n sufre; por ejemplo, una familia de C</w:t>
      </w:r>
      <w:r>
        <w:rPr>
          <w:rtl w:val="0"/>
          <w:lang w:val="es-ES_tradnl"/>
        </w:rPr>
        <w:t>ó</w:t>
      </w:r>
      <w:r>
        <w:rPr>
          <w:rtl w:val="0"/>
          <w:lang w:val="es-ES_tradnl"/>
        </w:rPr>
        <w:t>rdoba que quiere conocer Ushuaia paga por los pasajes a</w:t>
      </w:r>
      <w:r>
        <w:rPr>
          <w:rtl w:val="0"/>
          <w:lang w:val="es-ES_tradnl"/>
        </w:rPr>
        <w:t>é</w:t>
      </w:r>
      <w:r>
        <w:rPr>
          <w:rtl w:val="0"/>
          <w:lang w:val="es-ES_tradnl"/>
        </w:rPr>
        <w:t>reos m</w:t>
      </w:r>
      <w:r>
        <w:rPr>
          <w:rtl w:val="0"/>
          <w:lang w:val="es-ES_tradnl"/>
        </w:rPr>
        <w:t>á</w:t>
      </w:r>
      <w:r>
        <w:rPr>
          <w:rtl w:val="0"/>
          <w:lang w:val="es-ES_tradnl"/>
        </w:rPr>
        <w:t>s de lo que gastar</w:t>
      </w:r>
      <w:r>
        <w:rPr>
          <w:rtl w:val="0"/>
          <w:lang w:val="es-ES_tradnl"/>
        </w:rPr>
        <w:t xml:space="preserve">á </w:t>
      </w:r>
      <w:r>
        <w:rPr>
          <w:rtl w:val="0"/>
          <w:lang w:val="es-ES_tradnl"/>
        </w:rPr>
        <w:t>en alojamiento y comida durante toda la estad</w:t>
      </w:r>
      <w:r>
        <w:rPr>
          <w:rtl w:val="0"/>
          <w:lang w:val="es-ES_tradnl"/>
        </w:rPr>
        <w:t>í</w:t>
      </w:r>
      <w:r>
        <w:rPr>
          <w:rtl w:val="0"/>
          <w:lang w:val="es-ES_tradnl"/>
        </w:rPr>
        <w:t>a.</w:t>
      </w:r>
    </w:p>
    <w:p>
      <w:pPr>
        <w:pStyle w:val="heading 5"/>
        <w:rPr>
          <w:lang w:val="es-ES_tradnl"/>
        </w:rPr>
      </w:pPr>
      <w:bookmarkStart w:name="_Toc59" w:id="131"/>
      <w:bookmarkStart w:name="_d8narrpb6uvq" w:id="132"/>
      <w:bookmarkEnd w:id="132"/>
      <w:r>
        <w:rPr>
          <w:rtl w:val="0"/>
          <w:lang w:val="es-ES_tradnl"/>
        </w:rPr>
        <w:t>D</w:t>
      </w:r>
      <w:r>
        <w:rPr>
          <w:rtl w:val="0"/>
          <w:lang w:val="es-ES_tradnl"/>
        </w:rPr>
        <w:t>escentralizaci</w:t>
      </w:r>
      <w:r>
        <w:rPr>
          <w:rtl w:val="0"/>
          <w:lang w:val="es-ES_tradnl"/>
        </w:rPr>
        <w:t>ó</w:t>
      </w:r>
      <w:r>
        <w:rPr>
          <w:rtl w:val="0"/>
          <w:lang w:val="es-ES_tradnl"/>
        </w:rPr>
        <w:t>n A</w:t>
      </w:r>
      <w:r>
        <w:rPr>
          <w:rtl w:val="0"/>
          <w:lang w:val="es-ES_tradnl"/>
        </w:rPr>
        <w:t>é</w:t>
      </w:r>
      <w:r>
        <w:rPr>
          <w:rtl w:val="0"/>
          <w:lang w:val="es-ES_tradnl"/>
        </w:rPr>
        <w:t>rea y Desarrollo Tur</w:t>
      </w:r>
      <w:r>
        <w:rPr>
          <w:rtl w:val="0"/>
          <w:lang w:val="es-ES_tradnl"/>
        </w:rPr>
        <w:t>í</w:t>
      </w:r>
      <w:r>
        <w:rPr>
          <w:rtl w:val="0"/>
          <w:lang w:val="es-ES_tradnl"/>
        </w:rPr>
        <w:t>stico</w:t>
      </w:r>
      <w:bookmarkEnd w:id="131"/>
    </w:p>
    <w:p>
      <w:pPr>
        <w:pStyle w:val="Body A"/>
        <w:numPr>
          <w:ilvl w:val="0"/>
          <w:numId w:val="103"/>
        </w:numPr>
        <w:bidi w:val="0"/>
        <w:spacing w:after="0"/>
        <w:ind w:right="0"/>
        <w:jc w:val="both"/>
        <w:rPr>
          <w:rtl w:val="0"/>
          <w:lang w:val="es-ES_tradnl"/>
        </w:rPr>
      </w:pPr>
      <w:r>
        <w:rPr>
          <w:b w:val="1"/>
          <w:bCs w:val="1"/>
          <w:rtl w:val="0"/>
          <w:lang w:val="es-ES_tradnl"/>
        </w:rPr>
        <w:t>Apertura de rutas internacionales directas a destinos del interior</w:t>
      </w:r>
    </w:p>
    <w:p>
      <w:pPr>
        <w:pStyle w:val="Body A"/>
        <w:numPr>
          <w:ilvl w:val="1"/>
          <w:numId w:val="103"/>
        </w:numPr>
        <w:bidi w:val="0"/>
        <w:spacing w:before="0" w:after="0"/>
        <w:ind w:right="0"/>
        <w:jc w:val="both"/>
        <w:rPr>
          <w:rtl w:val="0"/>
          <w:lang w:val="es-ES_tradnl"/>
        </w:rPr>
      </w:pPr>
      <w:r>
        <w:rPr>
          <w:rtl w:val="0"/>
          <w:lang w:val="es-ES_tradnl"/>
        </w:rPr>
        <w:t>Habilitaci</w:t>
      </w:r>
      <w:r>
        <w:rPr>
          <w:rtl w:val="0"/>
          <w:lang w:val="es-ES_tradnl"/>
        </w:rPr>
        <w:t>ó</w:t>
      </w:r>
      <w:r>
        <w:rPr>
          <w:rtl w:val="0"/>
          <w:lang w:val="es-ES_tradnl"/>
        </w:rPr>
        <w:t>n y acondicionamiento de los aeropuertos de Bariloche, Mendoza, Iguaz</w:t>
      </w:r>
      <w:r>
        <w:rPr>
          <w:rtl w:val="0"/>
          <w:lang w:val="es-ES_tradnl"/>
        </w:rPr>
        <w:t>ú</w:t>
      </w:r>
      <w:r>
        <w:rPr>
          <w:rtl w:val="0"/>
          <w:lang w:val="es-ES_tradnl"/>
        </w:rPr>
        <w:t>, Salta, C</w:t>
      </w:r>
      <w:r>
        <w:rPr>
          <w:rtl w:val="0"/>
          <w:lang w:val="es-ES_tradnl"/>
        </w:rPr>
        <w:t>ó</w:t>
      </w:r>
      <w:r>
        <w:rPr>
          <w:rtl w:val="0"/>
          <w:lang w:val="es-ES_tradnl"/>
        </w:rPr>
        <w:t>rdoba, Ushuaia y El Calafate para recibir vuelos internacionales directos desde ciudades clave: San Pablo, Santiago, Lima, Miami, Madrid, Roma y Par</w:t>
      </w:r>
      <w:r>
        <w:rPr>
          <w:rtl w:val="0"/>
          <w:lang w:val="es-ES_tradnl"/>
        </w:rPr>
        <w:t>í</w:t>
      </w:r>
      <w:r>
        <w:rPr>
          <w:rtl w:val="0"/>
          <w:lang w:val="es-ES_tradnl"/>
        </w:rPr>
        <w:t>s.</w:t>
      </w:r>
    </w:p>
    <w:p>
      <w:pPr>
        <w:pStyle w:val="Body A"/>
        <w:numPr>
          <w:ilvl w:val="1"/>
          <w:numId w:val="103"/>
        </w:numPr>
        <w:bidi w:val="0"/>
        <w:spacing w:before="0" w:after="0"/>
        <w:ind w:right="0"/>
        <w:jc w:val="both"/>
        <w:rPr>
          <w:rtl w:val="0"/>
          <w:lang w:val="es-ES_tradnl"/>
        </w:rPr>
      </w:pPr>
      <w:r>
        <w:rPr>
          <w:rtl w:val="0"/>
          <w:lang w:val="es-ES_tradnl"/>
        </w:rPr>
        <w:t>Inversi</w:t>
      </w:r>
      <w:r>
        <w:rPr>
          <w:rtl w:val="0"/>
          <w:lang w:val="es-ES_tradnl"/>
        </w:rPr>
        <w:t>ó</w:t>
      </w:r>
      <w:r>
        <w:rPr>
          <w:rtl w:val="0"/>
          <w:lang w:val="es-ES_tradnl"/>
        </w:rPr>
        <w:t>n en infraestructura aeroportuaria: ampliaci</w:t>
      </w:r>
      <w:r>
        <w:rPr>
          <w:rtl w:val="0"/>
          <w:lang w:val="es-ES_tradnl"/>
        </w:rPr>
        <w:t>ó</w:t>
      </w:r>
      <w:r>
        <w:rPr>
          <w:rtl w:val="0"/>
          <w:lang w:val="es-ES_tradnl"/>
        </w:rPr>
        <w:t>n de terminales, extensi</w:t>
      </w:r>
      <w:r>
        <w:rPr>
          <w:rtl w:val="0"/>
          <w:lang w:val="es-ES_tradnl"/>
        </w:rPr>
        <w:t>ó</w:t>
      </w:r>
      <w:r>
        <w:rPr>
          <w:rtl w:val="0"/>
          <w:lang w:val="es-ES_tradnl"/>
        </w:rPr>
        <w:t>n de pistas para aeronaves de fuselaje ancho, modernizaci</w:t>
      </w:r>
      <w:r>
        <w:rPr>
          <w:rtl w:val="0"/>
          <w:lang w:val="es-ES_tradnl"/>
        </w:rPr>
        <w:t>ó</w:t>
      </w:r>
      <w:r>
        <w:rPr>
          <w:rtl w:val="0"/>
          <w:lang w:val="es-ES_tradnl"/>
        </w:rPr>
        <w:t>n de sistemas de control a</w:t>
      </w:r>
      <w:r>
        <w:rPr>
          <w:rtl w:val="0"/>
          <w:lang w:val="es-ES_tradnl"/>
        </w:rPr>
        <w:t>é</w:t>
      </w:r>
      <w:r>
        <w:rPr>
          <w:rtl w:val="0"/>
          <w:lang w:val="es-ES_tradnl"/>
        </w:rPr>
        <w:t>reo y zonas de migraciones y aduana en cada aeropuerto habilitado.</w:t>
      </w:r>
    </w:p>
    <w:p>
      <w:pPr>
        <w:pStyle w:val="Body A"/>
        <w:numPr>
          <w:ilvl w:val="1"/>
          <w:numId w:val="103"/>
        </w:numPr>
        <w:bidi w:val="0"/>
        <w:spacing w:before="0" w:after="0"/>
        <w:ind w:right="0"/>
        <w:jc w:val="both"/>
        <w:rPr>
          <w:rtl w:val="0"/>
          <w:lang w:val="es-ES_tradnl"/>
        </w:rPr>
      </w:pPr>
      <w:r>
        <w:rPr>
          <w:rtl w:val="0"/>
          <w:lang w:val="es-ES_tradnl"/>
        </w:rPr>
        <w:t>Inversi</w:t>
      </w:r>
      <w:r>
        <w:rPr>
          <w:rtl w:val="0"/>
          <w:lang w:val="es-ES_tradnl"/>
        </w:rPr>
        <w:t>ó</w:t>
      </w:r>
      <w:r>
        <w:rPr>
          <w:rtl w:val="0"/>
          <w:lang w:val="es-ES_tradnl"/>
        </w:rPr>
        <w:t>n estimada: USD 1.500 millones en cinco a</w:t>
      </w:r>
      <w:r>
        <w:rPr>
          <w:rtl w:val="0"/>
          <w:lang w:val="es-ES_tradnl"/>
        </w:rPr>
        <w:t>ñ</w:t>
      </w:r>
      <w:r>
        <w:rPr>
          <w:rtl w:val="0"/>
          <w:lang w:val="es-ES_tradnl"/>
        </w:rPr>
        <w:t>os, financiados con un modelo mixto: 50 % de inversi</w:t>
      </w:r>
      <w:r>
        <w:rPr>
          <w:rtl w:val="0"/>
          <w:lang w:val="es-ES_tradnl"/>
        </w:rPr>
        <w:t>ó</w:t>
      </w:r>
      <w:r>
        <w:rPr>
          <w:rtl w:val="0"/>
          <w:lang w:val="es-ES_tradnl"/>
        </w:rPr>
        <w:t>n estatal, 30 % de cr</w:t>
      </w:r>
      <w:r>
        <w:rPr>
          <w:rtl w:val="0"/>
          <w:lang w:val="es-ES_tradnl"/>
        </w:rPr>
        <w:t>é</w:t>
      </w:r>
      <w:r>
        <w:rPr>
          <w:rtl w:val="0"/>
          <w:lang w:val="es-ES_tradnl"/>
        </w:rPr>
        <w:t>ditos de organismos multilaterales y 20 % de concesiones aeroportuarias con pliego de condiciones estricto.</w:t>
      </w:r>
    </w:p>
    <w:p>
      <w:pPr>
        <w:pStyle w:val="Body A"/>
        <w:numPr>
          <w:ilvl w:val="0"/>
          <w:numId w:val="103"/>
        </w:numPr>
        <w:bidi w:val="0"/>
        <w:spacing w:before="0" w:after="0"/>
        <w:ind w:right="0"/>
        <w:jc w:val="both"/>
        <w:rPr>
          <w:rtl w:val="0"/>
          <w:lang w:val="es-ES_tradnl"/>
        </w:rPr>
      </w:pPr>
      <w:r>
        <w:rPr>
          <w:b w:val="1"/>
          <w:bCs w:val="1"/>
          <w:rtl w:val="0"/>
          <w:lang w:val="es-ES_tradnl"/>
        </w:rPr>
        <w:t>Pol</w:t>
      </w:r>
      <w:r>
        <w:rPr>
          <w:b w:val="1"/>
          <w:bCs w:val="1"/>
          <w:rtl w:val="0"/>
          <w:lang w:val="es-ES_tradnl"/>
        </w:rPr>
        <w:t>í</w:t>
      </w:r>
      <w:r>
        <w:rPr>
          <w:b w:val="1"/>
          <w:bCs w:val="1"/>
          <w:rtl w:val="0"/>
          <w:lang w:val="es-ES_tradnl"/>
        </w:rPr>
        <w:t>tica de cielos abiertos regulada</w:t>
      </w:r>
    </w:p>
    <w:p>
      <w:pPr>
        <w:pStyle w:val="Body A"/>
        <w:numPr>
          <w:ilvl w:val="1"/>
          <w:numId w:val="103"/>
        </w:numPr>
        <w:bidi w:val="0"/>
        <w:spacing w:before="0" w:after="0"/>
        <w:ind w:right="0"/>
        <w:jc w:val="both"/>
        <w:rPr>
          <w:rtl w:val="0"/>
          <w:lang w:val="es-ES_tradnl"/>
        </w:rPr>
      </w:pPr>
      <w:r>
        <w:rPr>
          <w:rtl w:val="0"/>
          <w:lang w:val="es-ES_tradnl"/>
        </w:rPr>
        <w:t>Acuerdos bilaterales de cielos abiertos con pa</w:t>
      </w:r>
      <w:r>
        <w:rPr>
          <w:rtl w:val="0"/>
          <w:lang w:val="es-ES_tradnl"/>
        </w:rPr>
        <w:t>í</w:t>
      </w:r>
      <w:r>
        <w:rPr>
          <w:rtl w:val="0"/>
          <w:lang w:val="es-ES_tradnl"/>
        </w:rPr>
        <w:t>ses de alto flujo tur</w:t>
      </w:r>
      <w:r>
        <w:rPr>
          <w:rtl w:val="0"/>
          <w:lang w:val="es-ES_tradnl"/>
        </w:rPr>
        <w:t>í</w:t>
      </w:r>
      <w:r>
        <w:rPr>
          <w:rtl w:val="0"/>
          <w:lang w:val="es-ES_tradnl"/>
        </w:rPr>
        <w:t>stico, permitiendo que aerol</w:t>
      </w:r>
      <w:r>
        <w:rPr>
          <w:rtl w:val="0"/>
          <w:lang w:val="es-ES_tradnl"/>
        </w:rPr>
        <w:t>í</w:t>
      </w:r>
      <w:r>
        <w:rPr>
          <w:rtl w:val="0"/>
          <w:lang w:val="es-ES_tradnl"/>
        </w:rPr>
        <w:t>neas extranjeras operen rutas directas a destinos argentinos del interior.</w:t>
      </w:r>
    </w:p>
    <w:p>
      <w:pPr>
        <w:pStyle w:val="Body A"/>
        <w:numPr>
          <w:ilvl w:val="1"/>
          <w:numId w:val="103"/>
        </w:numPr>
        <w:bidi w:val="0"/>
        <w:spacing w:before="0" w:after="0"/>
        <w:ind w:right="0"/>
        <w:jc w:val="both"/>
        <w:rPr>
          <w:rtl w:val="0"/>
          <w:lang w:val="es-ES_tradnl"/>
        </w:rPr>
      </w:pPr>
      <w:r>
        <w:rPr>
          <w:rtl w:val="0"/>
          <w:lang w:val="es-ES_tradnl"/>
        </w:rPr>
        <w:t>Condici</w:t>
      </w:r>
      <w:r>
        <w:rPr>
          <w:rtl w:val="0"/>
          <w:lang w:val="es-ES_tradnl"/>
        </w:rPr>
        <w:t>ó</w:t>
      </w:r>
      <w:r>
        <w:rPr>
          <w:rtl w:val="0"/>
          <w:lang w:val="es-ES_tradnl"/>
        </w:rPr>
        <w:t>n irrenunciable: toda aerol</w:t>
      </w:r>
      <w:r>
        <w:rPr>
          <w:rtl w:val="0"/>
          <w:lang w:val="es-ES_tradnl"/>
        </w:rPr>
        <w:t>í</w:t>
      </w:r>
      <w:r>
        <w:rPr>
          <w:rtl w:val="0"/>
          <w:lang w:val="es-ES_tradnl"/>
        </w:rPr>
        <w:t>nea que opere rutas argentinas deber</w:t>
      </w:r>
      <w:r>
        <w:rPr>
          <w:rtl w:val="0"/>
          <w:lang w:val="es-ES_tradnl"/>
        </w:rPr>
        <w:t xml:space="preserve">á </w:t>
      </w:r>
      <w:r>
        <w:rPr>
          <w:rtl w:val="0"/>
          <w:lang w:val="es-ES_tradnl"/>
        </w:rPr>
        <w:t>contratar un porcentaje m</w:t>
      </w:r>
      <w:r>
        <w:rPr>
          <w:rtl w:val="0"/>
          <w:lang w:val="es-ES_tradnl"/>
        </w:rPr>
        <w:t>í</w:t>
      </w:r>
      <w:r>
        <w:rPr>
          <w:rtl w:val="0"/>
          <w:lang w:val="es-ES_tradnl"/>
        </w:rPr>
        <w:t>nimo de personal local (tripulaci</w:t>
      </w:r>
      <w:r>
        <w:rPr>
          <w:rtl w:val="0"/>
          <w:lang w:val="es-ES_tradnl"/>
        </w:rPr>
        <w:t>ó</w:t>
      </w:r>
      <w:r>
        <w:rPr>
          <w:rtl w:val="0"/>
          <w:lang w:val="es-ES_tradnl"/>
        </w:rPr>
        <w:t>n de cabina, t</w:t>
      </w:r>
      <w:r>
        <w:rPr>
          <w:rtl w:val="0"/>
          <w:lang w:val="es-ES_tradnl"/>
        </w:rPr>
        <w:t>é</w:t>
      </w:r>
      <w:r>
        <w:rPr>
          <w:rtl w:val="0"/>
          <w:lang w:val="es-ES_tradnl"/>
        </w:rPr>
        <w:t xml:space="preserve">cnicos de mantenimiento y personal de rampa) y utilizar servicios de </w:t>
      </w:r>
      <w:r>
        <w:rPr>
          <w:i w:val="1"/>
          <w:iCs w:val="1"/>
          <w:rtl w:val="0"/>
          <w:lang w:val="es-ES_tradnl"/>
        </w:rPr>
        <w:t>handling</w:t>
      </w:r>
      <w:r>
        <w:rPr>
          <w:rtl w:val="0"/>
          <w:lang w:val="es-ES_tradnl"/>
        </w:rPr>
        <w:t xml:space="preserve"> y </w:t>
      </w:r>
      <w:r>
        <w:rPr>
          <w:i w:val="1"/>
          <w:iCs w:val="1"/>
          <w:rtl w:val="0"/>
          <w:lang w:val="es-ES_tradnl"/>
        </w:rPr>
        <w:t>catering</w:t>
      </w:r>
      <w:r>
        <w:rPr>
          <w:rtl w:val="0"/>
          <w:lang w:val="es-ES_tradnl"/>
        </w:rPr>
        <w:t xml:space="preserve"> provistos por empresas nacionales.</w:t>
      </w:r>
    </w:p>
    <w:p>
      <w:pPr>
        <w:pStyle w:val="Body A"/>
        <w:numPr>
          <w:ilvl w:val="1"/>
          <w:numId w:val="103"/>
        </w:numPr>
        <w:bidi w:val="0"/>
        <w:spacing w:before="0" w:after="0"/>
        <w:ind w:right="0"/>
        <w:jc w:val="both"/>
        <w:rPr>
          <w:rtl w:val="0"/>
          <w:lang w:val="es-ES_tradnl"/>
        </w:rPr>
      </w:pPr>
      <w:r>
        <w:rPr>
          <w:rtl w:val="0"/>
          <w:lang w:val="es-ES_tradnl"/>
        </w:rPr>
        <w:t>Protecci</w:t>
      </w:r>
      <w:r>
        <w:rPr>
          <w:rtl w:val="0"/>
          <w:lang w:val="es-ES_tradnl"/>
        </w:rPr>
        <w:t>ó</w:t>
      </w:r>
      <w:r>
        <w:rPr>
          <w:rtl w:val="0"/>
          <w:lang w:val="es-ES_tradnl"/>
        </w:rPr>
        <w:t>n de Aerol</w:t>
      </w:r>
      <w:r>
        <w:rPr>
          <w:rtl w:val="0"/>
          <w:lang w:val="es-ES_tradnl"/>
        </w:rPr>
        <w:t>í</w:t>
      </w:r>
      <w:r>
        <w:rPr>
          <w:rtl w:val="0"/>
          <w:lang w:val="es-ES_tradnl"/>
        </w:rPr>
        <w:t>neas Argentinas: las rutas troncales dom</w:t>
      </w:r>
      <w:r>
        <w:rPr>
          <w:rtl w:val="0"/>
          <w:lang w:val="es-ES_tradnl"/>
        </w:rPr>
        <w:t>é</w:t>
      </w:r>
      <w:r>
        <w:rPr>
          <w:rtl w:val="0"/>
          <w:lang w:val="es-ES_tradnl"/>
        </w:rPr>
        <w:t>sticas seguir</w:t>
      </w:r>
      <w:r>
        <w:rPr>
          <w:rtl w:val="0"/>
          <w:lang w:val="es-ES_tradnl"/>
        </w:rPr>
        <w:t>á</w:t>
      </w:r>
      <w:r>
        <w:rPr>
          <w:rtl w:val="0"/>
          <w:lang w:val="es-ES_tradnl"/>
        </w:rPr>
        <w:t>n siendo operadas prioritariamente por la l</w:t>
      </w:r>
      <w:r>
        <w:rPr>
          <w:rtl w:val="0"/>
          <w:lang w:val="es-ES_tradnl"/>
        </w:rPr>
        <w:t>í</w:t>
      </w:r>
      <w:r>
        <w:rPr>
          <w:rtl w:val="0"/>
          <w:lang w:val="es-ES_tradnl"/>
        </w:rPr>
        <w:t>nea de bandera. La apertura se focalizar</w:t>
      </w:r>
      <w:r>
        <w:rPr>
          <w:rtl w:val="0"/>
          <w:lang w:val="es-ES_tradnl"/>
        </w:rPr>
        <w:t xml:space="preserve">á </w:t>
      </w:r>
      <w:r>
        <w:rPr>
          <w:rtl w:val="0"/>
          <w:lang w:val="es-ES_tradnl"/>
        </w:rPr>
        <w:t>en rutas internacionales directas al interior que hoy no existen, no en reemplazar al operador nacional.</w:t>
      </w:r>
    </w:p>
    <w:p>
      <w:pPr>
        <w:pStyle w:val="Body A"/>
        <w:numPr>
          <w:ilvl w:val="0"/>
          <w:numId w:val="103"/>
        </w:numPr>
        <w:bidi w:val="0"/>
        <w:spacing w:before="0" w:after="0"/>
        <w:ind w:right="0"/>
        <w:jc w:val="both"/>
        <w:rPr>
          <w:rtl w:val="0"/>
          <w:lang w:val="es-ES_tradnl"/>
        </w:rPr>
      </w:pPr>
      <w:r>
        <w:rPr>
          <w:b w:val="1"/>
          <w:bCs w:val="1"/>
          <w:rtl w:val="0"/>
          <w:lang w:val="es-ES_tradnl"/>
        </w:rPr>
        <w:t>Reducci</w:t>
      </w:r>
      <w:r>
        <w:rPr>
          <w:b w:val="1"/>
          <w:bCs w:val="1"/>
          <w:rtl w:val="0"/>
          <w:lang w:val="es-ES_tradnl"/>
        </w:rPr>
        <w:t>ó</w:t>
      </w:r>
      <w:r>
        <w:rPr>
          <w:b w:val="1"/>
          <w:bCs w:val="1"/>
          <w:rtl w:val="0"/>
          <w:lang w:val="es-ES_tradnl"/>
        </w:rPr>
        <w:t>n del costo del transporte a</w:t>
      </w:r>
      <w:r>
        <w:rPr>
          <w:b w:val="1"/>
          <w:bCs w:val="1"/>
          <w:rtl w:val="0"/>
          <w:lang w:val="es-ES_tradnl"/>
        </w:rPr>
        <w:t>é</w:t>
      </w:r>
      <w:r>
        <w:rPr>
          <w:b w:val="1"/>
          <w:bCs w:val="1"/>
          <w:rtl w:val="0"/>
          <w:lang w:val="es-ES_tradnl"/>
        </w:rPr>
        <w:t>reo dom</w:t>
      </w:r>
      <w:r>
        <w:rPr>
          <w:b w:val="1"/>
          <w:bCs w:val="1"/>
          <w:rtl w:val="0"/>
          <w:lang w:val="es-ES_tradnl"/>
        </w:rPr>
        <w:t>é</w:t>
      </w:r>
      <w:r>
        <w:rPr>
          <w:b w:val="1"/>
          <w:bCs w:val="1"/>
          <w:rtl w:val="0"/>
          <w:lang w:val="es-ES_tradnl"/>
        </w:rPr>
        <w:t>stico</w:t>
      </w:r>
    </w:p>
    <w:p>
      <w:pPr>
        <w:pStyle w:val="Body A"/>
        <w:numPr>
          <w:ilvl w:val="1"/>
          <w:numId w:val="103"/>
        </w:numPr>
        <w:bidi w:val="0"/>
        <w:spacing w:before="0" w:after="0"/>
        <w:ind w:right="0"/>
        <w:jc w:val="both"/>
        <w:rPr>
          <w:rtl w:val="0"/>
          <w:lang w:val="es-ES_tradnl"/>
        </w:rPr>
      </w:pPr>
      <w:r>
        <w:rPr>
          <w:rtl w:val="0"/>
          <w:lang w:val="es-ES_tradnl"/>
        </w:rPr>
        <w:t>Eliminaci</w:t>
      </w:r>
      <w:r>
        <w:rPr>
          <w:rtl w:val="0"/>
          <w:lang w:val="es-ES_tradnl"/>
        </w:rPr>
        <w:t>ó</w:t>
      </w:r>
      <w:r>
        <w:rPr>
          <w:rtl w:val="0"/>
          <w:lang w:val="es-ES_tradnl"/>
        </w:rPr>
        <w:t>n de impuestos distorsivos sobre pasajes a</w:t>
      </w:r>
      <w:r>
        <w:rPr>
          <w:rtl w:val="0"/>
          <w:lang w:val="es-ES_tradnl"/>
        </w:rPr>
        <w:t>é</w:t>
      </w:r>
      <w:r>
        <w:rPr>
          <w:rtl w:val="0"/>
          <w:lang w:val="es-ES_tradnl"/>
        </w:rPr>
        <w:t>reos dom</w:t>
      </w:r>
      <w:r>
        <w:rPr>
          <w:rtl w:val="0"/>
          <w:lang w:val="es-ES_tradnl"/>
        </w:rPr>
        <w:t>é</w:t>
      </w:r>
      <w:r>
        <w:rPr>
          <w:rtl w:val="0"/>
          <w:lang w:val="es-ES_tradnl"/>
        </w:rPr>
        <w:t>sticos que encarecen artificialmente el precio (tasas aeroportuarias excesivas e impuestos al combustible de aviaci</w:t>
      </w:r>
      <w:r>
        <w:rPr>
          <w:rtl w:val="0"/>
          <w:lang w:val="es-ES_tradnl"/>
        </w:rPr>
        <w:t>ó</w:t>
      </w:r>
      <w:r>
        <w:rPr>
          <w:rtl w:val="0"/>
          <w:lang w:val="es-ES_tradnl"/>
        </w:rPr>
        <w:t>n que se acumulan sin justificaci</w:t>
      </w:r>
      <w:r>
        <w:rPr>
          <w:rtl w:val="0"/>
          <w:lang w:val="es-ES_tradnl"/>
        </w:rPr>
        <w:t>ó</w:t>
      </w:r>
      <w:r>
        <w:rPr>
          <w:rtl w:val="0"/>
          <w:lang w:val="es-ES_tradnl"/>
        </w:rPr>
        <w:t>n t</w:t>
      </w:r>
      <w:r>
        <w:rPr>
          <w:rtl w:val="0"/>
          <w:lang w:val="es-ES_tradnl"/>
        </w:rPr>
        <w:t>é</w:t>
      </w:r>
      <w:r>
        <w:rPr>
          <w:rtl w:val="0"/>
          <w:lang w:val="es-ES_tradnl"/>
        </w:rPr>
        <w:t>cnica).</w:t>
      </w:r>
    </w:p>
    <w:p>
      <w:pPr>
        <w:pStyle w:val="Body A"/>
        <w:numPr>
          <w:ilvl w:val="1"/>
          <w:numId w:val="103"/>
        </w:numPr>
        <w:bidi w:val="0"/>
        <w:spacing w:before="0" w:after="0"/>
        <w:ind w:right="0"/>
        <w:jc w:val="both"/>
        <w:rPr>
          <w:rtl w:val="0"/>
          <w:lang w:val="es-ES_tradnl"/>
        </w:rPr>
      </w:pPr>
      <w:r>
        <w:rPr>
          <w:rtl w:val="0"/>
          <w:lang w:val="es-ES_tradnl"/>
        </w:rPr>
        <w:t>Subsidio cruzado: las ganancias de las rutas internacionales de alta demanda financiar</w:t>
      </w:r>
      <w:r>
        <w:rPr>
          <w:rtl w:val="0"/>
          <w:lang w:val="es-ES_tradnl"/>
        </w:rPr>
        <w:t>á</w:t>
      </w:r>
      <w:r>
        <w:rPr>
          <w:rtl w:val="0"/>
          <w:lang w:val="es-ES_tradnl"/>
        </w:rPr>
        <w:t>n tarifas sociales en rutas dom</w:t>
      </w:r>
      <w:r>
        <w:rPr>
          <w:rtl w:val="0"/>
          <w:lang w:val="es-ES_tradnl"/>
        </w:rPr>
        <w:t>é</w:t>
      </w:r>
      <w:r>
        <w:rPr>
          <w:rtl w:val="0"/>
          <w:lang w:val="es-ES_tradnl"/>
        </w:rPr>
        <w:t>sticas a destinos del interior profundo, garantizando conectividad a provincias hoy aisladas.</w:t>
      </w:r>
    </w:p>
    <w:p>
      <w:pPr>
        <w:pStyle w:val="Body A"/>
        <w:numPr>
          <w:ilvl w:val="1"/>
          <w:numId w:val="103"/>
        </w:numPr>
        <w:bidi w:val="0"/>
        <w:spacing w:before="0" w:after="0"/>
        <w:ind w:right="0"/>
        <w:jc w:val="both"/>
        <w:rPr>
          <w:rtl w:val="0"/>
          <w:lang w:val="es-ES_tradnl"/>
        </w:rPr>
      </w:pPr>
      <w:r>
        <w:rPr>
          <w:rtl w:val="0"/>
          <w:lang w:val="es-ES_tradnl"/>
        </w:rPr>
        <w:t>Fomento de aerol</w:t>
      </w:r>
      <w:r>
        <w:rPr>
          <w:rtl w:val="0"/>
          <w:lang w:val="es-ES_tradnl"/>
        </w:rPr>
        <w:t>í</w:t>
      </w:r>
      <w:r>
        <w:rPr>
          <w:rtl w:val="0"/>
          <w:lang w:val="es-ES_tradnl"/>
        </w:rPr>
        <w:t>neas regionales: cr</w:t>
      </w:r>
      <w:r>
        <w:rPr>
          <w:rtl w:val="0"/>
          <w:lang w:val="es-ES_tradnl"/>
        </w:rPr>
        <w:t>é</w:t>
      </w:r>
      <w:r>
        <w:rPr>
          <w:rtl w:val="0"/>
          <w:lang w:val="es-ES_tradnl"/>
        </w:rPr>
        <w:t>ditos blandos para la creaci</w:t>
      </w:r>
      <w:r>
        <w:rPr>
          <w:rtl w:val="0"/>
          <w:lang w:val="es-ES_tradnl"/>
        </w:rPr>
        <w:t>ó</w:t>
      </w:r>
      <w:r>
        <w:rPr>
          <w:rtl w:val="0"/>
          <w:lang w:val="es-ES_tradnl"/>
        </w:rPr>
        <w:t>n de operadores a</w:t>
      </w:r>
      <w:r>
        <w:rPr>
          <w:rtl w:val="0"/>
          <w:lang w:val="es-ES_tradnl"/>
        </w:rPr>
        <w:t>é</w:t>
      </w:r>
      <w:r>
        <w:rPr>
          <w:rtl w:val="0"/>
          <w:lang w:val="es-ES_tradnl"/>
        </w:rPr>
        <w:t>reos regionales que conecten ciudades intermedias sin pasar por Buenos Aires (por ejemplo: C</w:t>
      </w:r>
      <w:r>
        <w:rPr>
          <w:rtl w:val="0"/>
          <w:lang w:val="es-ES_tradnl"/>
        </w:rPr>
        <w:t>ó</w:t>
      </w:r>
      <w:r>
        <w:rPr>
          <w:rtl w:val="0"/>
          <w:lang w:val="es-ES_tradnl"/>
        </w:rPr>
        <w:t>rdoba</w:t>
      </w:r>
      <w:r>
        <w:rPr>
          <w:rtl w:val="0"/>
          <w:lang w:val="es-ES_tradnl"/>
        </w:rPr>
        <w:t>–</w:t>
      </w:r>
      <w:r>
        <w:rPr>
          <w:rtl w:val="0"/>
          <w:lang w:val="es-ES_tradnl"/>
        </w:rPr>
        <w:t>Bariloche, Mendoza</w:t>
      </w:r>
      <w:r>
        <w:rPr>
          <w:rtl w:val="0"/>
          <w:lang w:val="es-ES_tradnl"/>
        </w:rPr>
        <w:t>–</w:t>
      </w:r>
      <w:r>
        <w:rPr>
          <w:rtl w:val="0"/>
          <w:lang w:val="es-ES_tradnl"/>
        </w:rPr>
        <w:t>Salta, Neuqu</w:t>
      </w:r>
      <w:r>
        <w:rPr>
          <w:rtl w:val="0"/>
          <w:lang w:val="es-ES_tradnl"/>
        </w:rPr>
        <w:t>é</w:t>
      </w:r>
      <w:r>
        <w:rPr>
          <w:rtl w:val="0"/>
          <w:lang w:val="es-ES_tradnl"/>
        </w:rPr>
        <w:t>n</w:t>
      </w:r>
      <w:r>
        <w:rPr>
          <w:rtl w:val="0"/>
          <w:lang w:val="es-ES_tradnl"/>
        </w:rPr>
        <w:t>–</w:t>
      </w:r>
      <w:r>
        <w:rPr>
          <w:rtl w:val="0"/>
          <w:lang w:val="es-ES_tradnl"/>
        </w:rPr>
        <w:t>Iguaz</w:t>
      </w:r>
      <w:r>
        <w:rPr>
          <w:rtl w:val="0"/>
          <w:lang w:val="es-ES_tradnl"/>
        </w:rPr>
        <w:t>ú</w:t>
      </w:r>
      <w:r>
        <w:rPr>
          <w:rtl w:val="0"/>
          <w:lang w:val="es-ES_tradnl"/>
        </w:rPr>
        <w:t>).</w:t>
      </w:r>
    </w:p>
    <w:p>
      <w:pPr>
        <w:pStyle w:val="Body A"/>
        <w:numPr>
          <w:ilvl w:val="0"/>
          <w:numId w:val="103"/>
        </w:numPr>
        <w:bidi w:val="0"/>
        <w:spacing w:before="0" w:after="0"/>
        <w:ind w:right="0"/>
        <w:jc w:val="both"/>
        <w:rPr>
          <w:rtl w:val="0"/>
          <w:lang w:val="es-ES_tradnl"/>
        </w:rPr>
      </w:pPr>
      <w:r>
        <w:rPr>
          <w:b w:val="1"/>
          <w:bCs w:val="1"/>
          <w:rtl w:val="0"/>
          <w:lang w:val="es-ES_tradnl"/>
        </w:rPr>
        <w:t>Turismo como industria estrat</w:t>
      </w:r>
      <w:r>
        <w:rPr>
          <w:b w:val="1"/>
          <w:bCs w:val="1"/>
          <w:rtl w:val="0"/>
          <w:lang w:val="es-ES_tradnl"/>
        </w:rPr>
        <w:t>é</w:t>
      </w:r>
      <w:r>
        <w:rPr>
          <w:b w:val="1"/>
          <w:bCs w:val="1"/>
          <w:rtl w:val="0"/>
          <w:lang w:val="es-ES_tradnl"/>
        </w:rPr>
        <w:t>gica</w:t>
      </w:r>
    </w:p>
    <w:p>
      <w:pPr>
        <w:pStyle w:val="Body A"/>
        <w:numPr>
          <w:ilvl w:val="1"/>
          <w:numId w:val="103"/>
        </w:numPr>
        <w:bidi w:val="0"/>
        <w:spacing w:before="0" w:after="0"/>
        <w:ind w:right="0"/>
        <w:jc w:val="both"/>
        <w:rPr>
          <w:rtl w:val="0"/>
          <w:lang w:val="es-ES_tradnl"/>
        </w:rPr>
      </w:pPr>
      <w:r>
        <w:rPr>
          <w:rtl w:val="0"/>
          <w:lang w:val="es-ES_tradnl"/>
        </w:rPr>
        <w:t>Creaci</w:t>
      </w:r>
      <w:r>
        <w:rPr>
          <w:rtl w:val="0"/>
          <w:lang w:val="es-ES_tradnl"/>
        </w:rPr>
        <w:t>ó</w:t>
      </w:r>
      <w:r>
        <w:rPr>
          <w:rtl w:val="0"/>
          <w:lang w:val="es-ES_tradnl"/>
        </w:rPr>
        <w:t>n de un Plan Nacional de Turismo con rango de pol</w:t>
      </w:r>
      <w:r>
        <w:rPr>
          <w:rtl w:val="0"/>
          <w:lang w:val="es-ES_tradnl"/>
        </w:rPr>
        <w:t>í</w:t>
      </w:r>
      <w:r>
        <w:rPr>
          <w:rtl w:val="0"/>
          <w:lang w:val="es-ES_tradnl"/>
        </w:rPr>
        <w:t>tica de Estado, no sujeto a los vaivenes de cada gobierno.</w:t>
      </w:r>
    </w:p>
    <w:p>
      <w:pPr>
        <w:pStyle w:val="Body A"/>
        <w:numPr>
          <w:ilvl w:val="1"/>
          <w:numId w:val="103"/>
        </w:numPr>
        <w:bidi w:val="0"/>
        <w:spacing w:before="0" w:after="0"/>
        <w:ind w:right="0"/>
        <w:jc w:val="both"/>
        <w:rPr>
          <w:rtl w:val="0"/>
          <w:lang w:val="es-ES_tradnl"/>
        </w:rPr>
      </w:pPr>
      <w:r>
        <w:rPr>
          <w:rtl w:val="0"/>
          <w:lang w:val="es-ES_tradnl"/>
        </w:rPr>
        <w:t>Corredores tur</w:t>
      </w:r>
      <w:r>
        <w:rPr>
          <w:rtl w:val="0"/>
          <w:lang w:val="es-ES_tradnl"/>
        </w:rPr>
        <w:t>í</w:t>
      </w:r>
      <w:r>
        <w:rPr>
          <w:rtl w:val="0"/>
          <w:lang w:val="es-ES_tradnl"/>
        </w:rPr>
        <w:t>sticos integrados que combinen destinos de una misma regi</w:t>
      </w:r>
      <w:r>
        <w:rPr>
          <w:rtl w:val="0"/>
          <w:lang w:val="es-ES_tradnl"/>
        </w:rPr>
        <w:t>ó</w:t>
      </w:r>
      <w:r>
        <w:rPr>
          <w:rtl w:val="0"/>
          <w:lang w:val="es-ES_tradnl"/>
        </w:rPr>
        <w:t>n en paquetes atractivos:</w:t>
      </w:r>
    </w:p>
    <w:p>
      <w:pPr>
        <w:pStyle w:val="Body A"/>
        <w:numPr>
          <w:ilvl w:val="2"/>
          <w:numId w:val="103"/>
        </w:numPr>
        <w:bidi w:val="0"/>
        <w:spacing w:before="0" w:after="0"/>
        <w:ind w:right="0"/>
        <w:jc w:val="both"/>
        <w:rPr>
          <w:rtl w:val="0"/>
          <w:lang w:val="es-ES_tradnl"/>
        </w:rPr>
      </w:pPr>
      <w:r>
        <w:rPr>
          <w:rtl w:val="0"/>
          <w:lang w:val="es-ES_tradnl"/>
        </w:rPr>
        <w:t xml:space="preserve">Corredor Andino: Mendoza (vinos) </w:t>
      </w:r>
      <w:r>
        <w:rPr>
          <w:rtl w:val="0"/>
          <w:lang w:val="es-ES_tradnl"/>
        </w:rPr>
        <w:t xml:space="preserve">– </w:t>
      </w:r>
      <w:r>
        <w:rPr>
          <w:rtl w:val="0"/>
          <w:lang w:val="es-ES_tradnl"/>
        </w:rPr>
        <w:t xml:space="preserve">Bariloche (lagos) </w:t>
      </w:r>
      <w:r>
        <w:rPr>
          <w:rtl w:val="0"/>
          <w:lang w:val="es-ES_tradnl"/>
        </w:rPr>
        <w:t xml:space="preserve">– </w:t>
      </w:r>
      <w:r>
        <w:rPr>
          <w:rtl w:val="0"/>
          <w:lang w:val="es-ES_tradnl"/>
        </w:rPr>
        <w:t xml:space="preserve">El Calafate (glaciares) </w:t>
      </w:r>
      <w:r>
        <w:rPr>
          <w:rtl w:val="0"/>
          <w:lang w:val="es-ES_tradnl"/>
        </w:rPr>
        <w:t xml:space="preserve">– </w:t>
      </w:r>
      <w:r>
        <w:rPr>
          <w:rtl w:val="0"/>
          <w:lang w:val="es-ES_tradnl"/>
        </w:rPr>
        <w:t>Ushuaia (fin del mundo).</w:t>
      </w:r>
    </w:p>
    <w:p>
      <w:pPr>
        <w:pStyle w:val="Body A"/>
        <w:numPr>
          <w:ilvl w:val="2"/>
          <w:numId w:val="103"/>
        </w:numPr>
        <w:bidi w:val="0"/>
        <w:spacing w:before="0" w:after="0"/>
        <w:ind w:right="0"/>
        <w:jc w:val="both"/>
        <w:rPr>
          <w:rtl w:val="0"/>
          <w:lang w:val="es-ES_tradnl"/>
        </w:rPr>
      </w:pPr>
      <w:r>
        <w:rPr>
          <w:rtl w:val="0"/>
          <w:lang w:val="es-ES_tradnl"/>
        </w:rPr>
        <w:t>Corredor Norte: Iguaz</w:t>
      </w:r>
      <w:r>
        <w:rPr>
          <w:rtl w:val="0"/>
          <w:lang w:val="es-ES_tradnl"/>
        </w:rPr>
        <w:t xml:space="preserve">ú </w:t>
      </w:r>
      <w:r>
        <w:rPr>
          <w:rtl w:val="0"/>
          <w:lang w:val="es-ES_tradnl"/>
        </w:rPr>
        <w:t xml:space="preserve">(cataratas) </w:t>
      </w:r>
      <w:r>
        <w:rPr>
          <w:rtl w:val="0"/>
          <w:lang w:val="es-ES_tradnl"/>
        </w:rPr>
        <w:t xml:space="preserve">– </w:t>
      </w:r>
      <w:r>
        <w:rPr>
          <w:rtl w:val="0"/>
          <w:lang w:val="es-ES_tradnl"/>
        </w:rPr>
        <w:t>Esteros del Iber</w:t>
      </w:r>
      <w:r>
        <w:rPr>
          <w:rtl w:val="0"/>
          <w:lang w:val="es-ES_tradnl"/>
        </w:rPr>
        <w:t xml:space="preserve">á </w:t>
      </w:r>
      <w:r>
        <w:rPr>
          <w:rtl w:val="0"/>
          <w:lang w:val="es-ES_tradnl"/>
        </w:rPr>
        <w:t xml:space="preserve">(naturaleza) </w:t>
      </w:r>
      <w:r>
        <w:rPr>
          <w:rtl w:val="0"/>
          <w:lang w:val="es-ES_tradnl"/>
        </w:rPr>
        <w:t xml:space="preserve">– </w:t>
      </w:r>
      <w:r>
        <w:rPr>
          <w:rtl w:val="0"/>
          <w:lang w:val="es-ES_tradnl"/>
        </w:rPr>
        <w:t>Quebrada de Humahuaca (cultura).</w:t>
      </w:r>
    </w:p>
    <w:p>
      <w:pPr>
        <w:pStyle w:val="Body A"/>
        <w:numPr>
          <w:ilvl w:val="2"/>
          <w:numId w:val="103"/>
        </w:numPr>
        <w:bidi w:val="0"/>
        <w:spacing w:before="0" w:after="0"/>
        <w:ind w:right="0"/>
        <w:jc w:val="both"/>
        <w:rPr>
          <w:rtl w:val="0"/>
          <w:lang w:val="es-ES_tradnl"/>
        </w:rPr>
      </w:pPr>
      <w:r>
        <w:rPr>
          <w:rtl w:val="0"/>
          <w:lang w:val="es-ES_tradnl"/>
        </w:rPr>
        <w:t>Corredor Patag</w:t>
      </w:r>
      <w:r>
        <w:rPr>
          <w:rtl w:val="0"/>
          <w:lang w:val="es-ES_tradnl"/>
        </w:rPr>
        <w:t>ó</w:t>
      </w:r>
      <w:r>
        <w:rPr>
          <w:rtl w:val="0"/>
          <w:lang w:val="es-ES_tradnl"/>
        </w:rPr>
        <w:t>nico Atl</w:t>
      </w:r>
      <w:r>
        <w:rPr>
          <w:rtl w:val="0"/>
          <w:lang w:val="es-ES_tradnl"/>
        </w:rPr>
        <w:t>á</w:t>
      </w:r>
      <w:r>
        <w:rPr>
          <w:rtl w:val="0"/>
          <w:lang w:val="es-ES_tradnl"/>
        </w:rPr>
        <w:t>ntico: Pen</w:t>
      </w:r>
      <w:r>
        <w:rPr>
          <w:rtl w:val="0"/>
          <w:lang w:val="es-ES_tradnl"/>
        </w:rPr>
        <w:t>í</w:t>
      </w:r>
      <w:r>
        <w:rPr>
          <w:rtl w:val="0"/>
          <w:lang w:val="es-ES_tradnl"/>
        </w:rPr>
        <w:t>nsula Vald</w:t>
      </w:r>
      <w:r>
        <w:rPr>
          <w:rtl w:val="0"/>
          <w:lang w:val="es-ES_tradnl"/>
        </w:rPr>
        <w:t>é</w:t>
      </w:r>
      <w:r>
        <w:rPr>
          <w:rtl w:val="0"/>
          <w:lang w:val="es-ES_tradnl"/>
        </w:rPr>
        <w:t xml:space="preserve">s (avistaje de ballenas) </w:t>
      </w:r>
      <w:r>
        <w:rPr>
          <w:rtl w:val="0"/>
          <w:lang w:val="es-ES_tradnl"/>
        </w:rPr>
        <w:t xml:space="preserve">– </w:t>
      </w:r>
      <w:r>
        <w:rPr>
          <w:rtl w:val="0"/>
          <w:lang w:val="es-ES_tradnl"/>
        </w:rPr>
        <w:t xml:space="preserve">Puerto Deseado (fauna marina) </w:t>
      </w:r>
      <w:r>
        <w:rPr>
          <w:rtl w:val="0"/>
          <w:lang w:val="es-ES_tradnl"/>
        </w:rPr>
        <w:t xml:space="preserve">– </w:t>
      </w:r>
      <w:r>
        <w:rPr>
          <w:rtl w:val="0"/>
          <w:lang w:val="es-ES_tradnl"/>
        </w:rPr>
        <w:t>Ushuaia.</w:t>
      </w:r>
    </w:p>
    <w:p>
      <w:pPr>
        <w:pStyle w:val="Body A"/>
        <w:numPr>
          <w:ilvl w:val="1"/>
          <w:numId w:val="103"/>
        </w:numPr>
        <w:bidi w:val="0"/>
        <w:spacing w:before="0" w:after="0"/>
        <w:ind w:right="0"/>
        <w:jc w:val="both"/>
        <w:rPr>
          <w:rtl w:val="0"/>
          <w:lang w:val="es-ES_tradnl"/>
        </w:rPr>
      </w:pPr>
      <w:r>
        <w:rPr>
          <w:rtl w:val="0"/>
          <w:lang w:val="es-ES_tradnl"/>
        </w:rPr>
        <w:t>Infraestructura receptiva: programas de cr</w:t>
      </w:r>
      <w:r>
        <w:rPr>
          <w:rtl w:val="0"/>
          <w:lang w:val="es-ES_tradnl"/>
        </w:rPr>
        <w:t>é</w:t>
      </w:r>
      <w:r>
        <w:rPr>
          <w:rtl w:val="0"/>
          <w:lang w:val="es-ES_tradnl"/>
        </w:rPr>
        <w:t>dito para la construcci</w:t>
      </w:r>
      <w:r>
        <w:rPr>
          <w:rtl w:val="0"/>
          <w:lang w:val="es-ES_tradnl"/>
        </w:rPr>
        <w:t>ó</w:t>
      </w:r>
      <w:r>
        <w:rPr>
          <w:rtl w:val="0"/>
          <w:lang w:val="es-ES_tradnl"/>
        </w:rPr>
        <w:t>n y la mejora de hoteles, hoster</w:t>
      </w:r>
      <w:r>
        <w:rPr>
          <w:rtl w:val="0"/>
          <w:lang w:val="es-ES_tradnl"/>
        </w:rPr>
        <w:t>í</w:t>
      </w:r>
      <w:r>
        <w:rPr>
          <w:rtl w:val="0"/>
          <w:lang w:val="es-ES_tradnl"/>
        </w:rPr>
        <w:t>as y caba</w:t>
      </w:r>
      <w:r>
        <w:rPr>
          <w:rtl w:val="0"/>
          <w:lang w:val="es-ES_tradnl"/>
        </w:rPr>
        <w:t>ñ</w:t>
      </w:r>
      <w:r>
        <w:rPr>
          <w:rtl w:val="0"/>
          <w:lang w:val="es-ES_tradnl"/>
        </w:rPr>
        <w:t>as en destinos con demanda insatisfecha. Prioridad a emprendimientos cooperativos y de peque</w:t>
      </w:r>
      <w:r>
        <w:rPr>
          <w:rtl w:val="0"/>
          <w:lang w:val="es-ES_tradnl"/>
        </w:rPr>
        <w:t>ñ</w:t>
      </w:r>
      <w:r>
        <w:rPr>
          <w:rtl w:val="0"/>
          <w:lang w:val="es-ES_tradnl"/>
        </w:rPr>
        <w:t>a escala que distribuyan el ingreso localmente; no a cadenas internacionales que repatrian ganancias.</w:t>
      </w:r>
    </w:p>
    <w:p>
      <w:pPr>
        <w:pStyle w:val="Body A"/>
        <w:numPr>
          <w:ilvl w:val="1"/>
          <w:numId w:val="103"/>
        </w:numPr>
        <w:bidi w:val="0"/>
        <w:spacing w:before="0" w:after="0"/>
        <w:ind w:right="0"/>
        <w:jc w:val="both"/>
        <w:rPr>
          <w:rtl w:val="0"/>
          <w:lang w:val="es-ES_tradnl"/>
        </w:rPr>
      </w:pPr>
      <w:r>
        <w:rPr>
          <w:rtl w:val="0"/>
          <w:lang w:val="es-ES_tradnl"/>
        </w:rPr>
        <w:t>Capacitaci</w:t>
      </w:r>
      <w:r>
        <w:rPr>
          <w:rtl w:val="0"/>
          <w:lang w:val="es-ES_tradnl"/>
        </w:rPr>
        <w:t>ó</w:t>
      </w:r>
      <w:r>
        <w:rPr>
          <w:rtl w:val="0"/>
          <w:lang w:val="es-ES_tradnl"/>
        </w:rPr>
        <w:t>n en oficios tur</w:t>
      </w:r>
      <w:r>
        <w:rPr>
          <w:rtl w:val="0"/>
          <w:lang w:val="es-ES_tradnl"/>
        </w:rPr>
        <w:t>í</w:t>
      </w:r>
      <w:r>
        <w:rPr>
          <w:rtl w:val="0"/>
          <w:lang w:val="es-ES_tradnl"/>
        </w:rPr>
        <w:t>sticos: formaci</w:t>
      </w:r>
      <w:r>
        <w:rPr>
          <w:rtl w:val="0"/>
          <w:lang w:val="es-ES_tradnl"/>
        </w:rPr>
        <w:t>ó</w:t>
      </w:r>
      <w:r>
        <w:rPr>
          <w:rtl w:val="0"/>
          <w:lang w:val="es-ES_tradnl"/>
        </w:rPr>
        <w:t>n de gu</w:t>
      </w:r>
      <w:r>
        <w:rPr>
          <w:rtl w:val="0"/>
          <w:lang w:val="es-ES_tradnl"/>
        </w:rPr>
        <w:t>í</w:t>
      </w:r>
      <w:r>
        <w:rPr>
          <w:rtl w:val="0"/>
          <w:lang w:val="es-ES_tradnl"/>
        </w:rPr>
        <w:t>as, cocineros, personal hotelero y t</w:t>
      </w:r>
      <w:r>
        <w:rPr>
          <w:rtl w:val="0"/>
          <w:lang w:val="es-ES_tradnl"/>
        </w:rPr>
        <w:t>é</w:t>
      </w:r>
      <w:r>
        <w:rPr>
          <w:rtl w:val="0"/>
          <w:lang w:val="es-ES_tradnl"/>
        </w:rPr>
        <w:t>cnicos en turismo aventura a trav</w:t>
      </w:r>
      <w:r>
        <w:rPr>
          <w:rtl w:val="0"/>
          <w:lang w:val="es-ES_tradnl"/>
        </w:rPr>
        <w:t>é</w:t>
      </w:r>
      <w:r>
        <w:rPr>
          <w:rtl w:val="0"/>
          <w:lang w:val="es-ES_tradnl"/>
        </w:rPr>
        <w:t>s de las escuelas t</w:t>
      </w:r>
      <w:r>
        <w:rPr>
          <w:rtl w:val="0"/>
          <w:lang w:val="es-ES_tradnl"/>
        </w:rPr>
        <w:t>é</w:t>
      </w:r>
      <w:r>
        <w:rPr>
          <w:rtl w:val="0"/>
          <w:lang w:val="es-ES_tradnl"/>
        </w:rPr>
        <w:t>cnicas del plan educativo propuesto en este libro.</w:t>
      </w:r>
    </w:p>
    <w:p>
      <w:pPr>
        <w:pStyle w:val="Body A"/>
        <w:numPr>
          <w:ilvl w:val="1"/>
          <w:numId w:val="103"/>
        </w:numPr>
        <w:bidi w:val="0"/>
        <w:spacing w:before="0"/>
        <w:ind w:right="0"/>
        <w:jc w:val="both"/>
        <w:rPr>
          <w:rtl w:val="0"/>
          <w:lang w:val="es-ES_tradnl"/>
        </w:rPr>
      </w:pPr>
      <w:r>
        <w:rPr>
          <w:rtl w:val="0"/>
          <w:lang w:val="es-ES_tradnl"/>
        </w:rPr>
        <w:t>Turismo social: programa de vacaciones subsidiadas para trabajadores y jubilados que no pueden costear viajes, reactivando destinos en temporada baja y democratizando el acceso al ocio.</w:t>
      </w:r>
    </w:p>
    <w:p>
      <w:pPr>
        <w:pStyle w:val="Body A"/>
        <w:rPr>
          <w:b w:val="1"/>
          <w:bCs w:val="1"/>
        </w:rPr>
      </w:pPr>
      <w:r>
        <w:rPr>
          <w:b w:val="1"/>
          <w:bCs w:val="1"/>
          <w:rtl w:val="0"/>
          <w:lang w:val="es-ES_tradnl"/>
        </w:rPr>
        <w:t>Turismo y pol</w:t>
      </w:r>
      <w:r>
        <w:rPr>
          <w:b w:val="1"/>
          <w:bCs w:val="1"/>
          <w:rtl w:val="0"/>
          <w:lang w:val="es-ES_tradnl"/>
        </w:rPr>
        <w:t>í</w:t>
      </w:r>
      <w:r>
        <w:rPr>
          <w:b w:val="1"/>
          <w:bCs w:val="1"/>
          <w:rtl w:val="0"/>
          <w:lang w:val="es-ES_tradnl"/>
        </w:rPr>
        <w:t>tica cambiaria: el elefante en la habitaci</w:t>
      </w:r>
      <w:r>
        <w:rPr>
          <w:b w:val="1"/>
          <w:bCs w:val="1"/>
          <w:rtl w:val="0"/>
          <w:lang w:val="es-ES_tradnl"/>
        </w:rPr>
        <w:t>ó</w:t>
      </w:r>
      <w:r>
        <w:rPr>
          <w:b w:val="1"/>
          <w:bCs w:val="1"/>
          <w:rtl w:val="0"/>
          <w:lang w:val="es-ES_tradnl"/>
        </w:rPr>
        <w:t>n</w:t>
      </w:r>
    </w:p>
    <w:p>
      <w:pPr>
        <w:pStyle w:val="Body A"/>
      </w:pPr>
      <w:r>
        <w:rPr>
          <w:rtl w:val="0"/>
          <w:lang w:val="es-ES_tradnl"/>
        </w:rPr>
        <w:t>Es imposible hablar de turismo sin hablar de tipo de cambio. Un d</w:t>
      </w:r>
      <w:r>
        <w:rPr>
          <w:rtl w:val="0"/>
          <w:lang w:val="es-ES_tradnl"/>
        </w:rPr>
        <w:t>ó</w:t>
      </w:r>
      <w:r>
        <w:rPr>
          <w:rtl w:val="0"/>
          <w:lang w:val="es-ES_tradnl"/>
        </w:rPr>
        <w:t xml:space="preserve">lar artificialmente barato </w:t>
      </w:r>
      <w:r>
        <w:rPr>
          <w:rtl w:val="0"/>
          <w:lang w:val="es-ES_tradnl"/>
        </w:rPr>
        <w:t>–</w:t>
      </w:r>
      <w:r>
        <w:rPr>
          <w:rtl w:val="0"/>
          <w:lang w:val="es-ES_tradnl"/>
        </w:rPr>
        <w:t>como el que sostuvo la convertibilidad de los noventa o el que Milei intenta mantener con deuda</w:t>
      </w:r>
      <w:r>
        <w:rPr>
          <w:rtl w:val="0"/>
          <w:lang w:val="es-ES_tradnl"/>
        </w:rPr>
        <w:t xml:space="preserve">– </w:t>
      </w:r>
      <w:r>
        <w:rPr>
          <w:rtl w:val="0"/>
          <w:lang w:val="es-ES_tradnl"/>
        </w:rPr>
        <w:t>convierte a Argentina en un destino car</w:t>
      </w:r>
      <w:r>
        <w:rPr>
          <w:rtl w:val="0"/>
          <w:lang w:val="es-ES_tradnl"/>
        </w:rPr>
        <w:t>í</w:t>
      </w:r>
      <w:r>
        <w:rPr>
          <w:rtl w:val="0"/>
          <w:lang w:val="es-ES_tradnl"/>
        </w:rPr>
        <w:t>simo para el extranjero y fomenta que los argentinos vacacionen afuera. Un tipo de cambio competitivo, por el contrario, abarata el pa</w:t>
      </w:r>
      <w:r>
        <w:rPr>
          <w:rtl w:val="0"/>
          <w:lang w:val="es-ES_tradnl"/>
        </w:rPr>
        <w:t>í</w:t>
      </w:r>
      <w:r>
        <w:rPr>
          <w:rtl w:val="0"/>
          <w:lang w:val="es-ES_tradnl"/>
        </w:rPr>
        <w:t>s para el visitante y encarece la fuga tur</w:t>
      </w:r>
      <w:r>
        <w:rPr>
          <w:rtl w:val="0"/>
          <w:lang w:val="es-ES_tradnl"/>
        </w:rPr>
        <w:t>í</w:t>
      </w:r>
      <w:r>
        <w:rPr>
          <w:rtl w:val="0"/>
          <w:lang w:val="es-ES_tradnl"/>
        </w:rPr>
        <w:t>stica de divisas.</w:t>
      </w:r>
    </w:p>
    <w:p>
      <w:pPr>
        <w:pStyle w:val="Body A"/>
      </w:pPr>
      <w:r>
        <w:rPr>
          <w:rtl w:val="0"/>
          <w:lang w:val="es-ES_tradnl"/>
        </w:rPr>
        <w:t>Este plan no propone una devaluaci</w:t>
      </w:r>
      <w:r>
        <w:rPr>
          <w:rtl w:val="0"/>
          <w:lang w:val="es-ES_tradnl"/>
        </w:rPr>
        <w:t>ó</w:t>
      </w:r>
      <w:r>
        <w:rPr>
          <w:rtl w:val="0"/>
          <w:lang w:val="es-ES_tradnl"/>
        </w:rPr>
        <w:t>n salvaje, sino una pol</w:t>
      </w:r>
      <w:r>
        <w:rPr>
          <w:rtl w:val="0"/>
          <w:lang w:val="es-ES_tradnl"/>
        </w:rPr>
        <w:t>í</w:t>
      </w:r>
      <w:r>
        <w:rPr>
          <w:rtl w:val="0"/>
          <w:lang w:val="es-ES_tradnl"/>
        </w:rPr>
        <w:t>tica cambiaria que refleje la productividad real de la econom</w:t>
      </w:r>
      <w:r>
        <w:rPr>
          <w:rtl w:val="0"/>
          <w:lang w:val="es-ES_tradnl"/>
        </w:rPr>
        <w:t>í</w:t>
      </w:r>
      <w:r>
        <w:rPr>
          <w:rtl w:val="0"/>
          <w:lang w:val="es-ES_tradnl"/>
        </w:rPr>
        <w:t>a. Un tipo de cambio estable y competitivo, sostenido por exportaciones genuinas (energ</w:t>
      </w:r>
      <w:r>
        <w:rPr>
          <w:rtl w:val="0"/>
          <w:lang w:val="es-ES_tradnl"/>
        </w:rPr>
        <w:t>í</w:t>
      </w:r>
      <w:r>
        <w:rPr>
          <w:rtl w:val="0"/>
          <w:lang w:val="es-ES_tradnl"/>
        </w:rPr>
        <w:t>a, agroindustria, manufactura, tecnolog</w:t>
      </w:r>
      <w:r>
        <w:rPr>
          <w:rtl w:val="0"/>
          <w:lang w:val="es-ES_tradnl"/>
        </w:rPr>
        <w:t>í</w:t>
      </w:r>
      <w:r>
        <w:rPr>
          <w:rtl w:val="0"/>
          <w:lang w:val="es-ES_tradnl"/>
        </w:rPr>
        <w:t>a) y no por endeudamiento, es la base sobre la cual el turismo puede florecer. Los detalles de la pol</w:t>
      </w:r>
      <w:r>
        <w:rPr>
          <w:rtl w:val="0"/>
          <w:lang w:val="es-ES_tradnl"/>
        </w:rPr>
        <w:t>í</w:t>
      </w:r>
      <w:r>
        <w:rPr>
          <w:rtl w:val="0"/>
          <w:lang w:val="es-ES_tradnl"/>
        </w:rPr>
        <w:t>tica monetaria y cambiaria exceden el alcance de esta secci</w:t>
      </w:r>
      <w:r>
        <w:rPr>
          <w:rtl w:val="0"/>
          <w:lang w:val="es-ES_tradnl"/>
        </w:rPr>
        <w:t>ó</w:t>
      </w:r>
      <w:r>
        <w:rPr>
          <w:rtl w:val="0"/>
          <w:lang w:val="es-ES_tradnl"/>
        </w:rPr>
        <w:t>n, pero es fundamental entender que ninguna pol</w:t>
      </w:r>
      <w:r>
        <w:rPr>
          <w:rtl w:val="0"/>
          <w:lang w:val="es-ES_tradnl"/>
        </w:rPr>
        <w:t>í</w:t>
      </w:r>
      <w:r>
        <w:rPr>
          <w:rtl w:val="0"/>
          <w:lang w:val="es-ES_tradnl"/>
        </w:rPr>
        <w:t>tica tur</w:t>
      </w:r>
      <w:r>
        <w:rPr>
          <w:rtl w:val="0"/>
          <w:lang w:val="es-ES_tradnl"/>
        </w:rPr>
        <w:t>í</w:t>
      </w:r>
      <w:r>
        <w:rPr>
          <w:rtl w:val="0"/>
          <w:lang w:val="es-ES_tradnl"/>
        </w:rPr>
        <w:t>stica funciona si el tipo de cambio la sabotea.</w:t>
      </w:r>
    </w:p>
    <w:p>
      <w:pPr>
        <w:pStyle w:val="heading 4"/>
        <w:rPr>
          <w:lang w:val="es-ES_tradnl"/>
        </w:rPr>
      </w:pPr>
      <w:bookmarkStart w:name="_Toc60" w:id="133"/>
      <w:bookmarkStart w:name="_xlvtcd9nlky" w:id="134"/>
      <w:bookmarkEnd w:id="134"/>
      <w:r>
        <w:rPr>
          <w:rtl w:val="0"/>
          <w:lang w:val="es-ES_tradnl"/>
        </w:rPr>
        <w:t>I</w:t>
      </w:r>
      <w:r>
        <w:rPr>
          <w:rtl w:val="0"/>
          <w:lang w:val="es-ES_tradnl"/>
        </w:rPr>
        <w:t>mpacto esperado</w:t>
      </w:r>
      <w:bookmarkEnd w:id="133"/>
    </w:p>
    <w:tbl>
      <w:tblPr>
        <w:tblW w:w="9025"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38"/>
        <w:gridCol w:w="7587"/>
      </w:tblGrid>
      <w:tr>
        <w:tblPrEx>
          <w:shd w:val="clear" w:color="auto" w:fill="ced7e7"/>
        </w:tblPrEx>
        <w:trPr>
          <w:trHeight w:val="555" w:hRule="atLeast"/>
        </w:trPr>
        <w:tc>
          <w:tcPr>
            <w:tcW w:type="dxa" w:w="1438"/>
            <w:tcBorders>
              <w:top w:val="nil"/>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jc w:val="center"/>
            </w:pPr>
            <w:r>
              <w:rPr>
                <w:b w:val="1"/>
                <w:bCs w:val="1"/>
                <w:shd w:val="nil" w:color="auto" w:fill="auto"/>
                <w:rtl w:val="0"/>
                <w:lang w:val="es-ES_tradnl"/>
              </w:rPr>
              <w:t>Á</w:t>
            </w:r>
            <w:r>
              <w:rPr>
                <w:b w:val="1"/>
                <w:bCs w:val="1"/>
                <w:shd w:val="nil" w:color="auto" w:fill="auto"/>
                <w:rtl w:val="0"/>
                <w:lang w:val="es-ES_tradnl"/>
              </w:rPr>
              <w:t>mbito</w:t>
            </w:r>
          </w:p>
        </w:tc>
        <w:tc>
          <w:tcPr>
            <w:tcW w:type="dxa" w:w="7587"/>
            <w:tcBorders>
              <w:top w:val="nil"/>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jc w:val="center"/>
            </w:pPr>
            <w:r>
              <w:rPr>
                <w:b w:val="1"/>
                <w:bCs w:val="1"/>
                <w:shd w:val="nil" w:color="auto" w:fill="auto"/>
                <w:rtl w:val="0"/>
                <w:lang w:val="es-ES_tradnl"/>
              </w:rPr>
              <w:t>Resultado</w:t>
            </w:r>
          </w:p>
        </w:tc>
      </w:tr>
      <w:tr>
        <w:tblPrEx>
          <w:shd w:val="clear" w:color="auto" w:fill="ced7e7"/>
        </w:tblPrEx>
        <w:trPr>
          <w:trHeight w:val="855" w:hRule="atLeast"/>
        </w:trPr>
        <w:tc>
          <w:tcPr>
            <w:tcW w:type="dxa" w:w="1438"/>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pPr>
            <w:r>
              <w:rPr>
                <w:shd w:val="nil" w:color="auto" w:fill="auto"/>
                <w:rtl w:val="0"/>
                <w:lang w:val="es-ES_tradnl"/>
              </w:rPr>
              <w:t>Econ</w:t>
            </w:r>
            <w:r>
              <w:rPr>
                <w:shd w:val="nil" w:color="auto" w:fill="auto"/>
                <w:rtl w:val="0"/>
                <w:lang w:val="es-ES_tradnl"/>
              </w:rPr>
              <w:t>ó</w:t>
            </w:r>
            <w:r>
              <w:rPr>
                <w:shd w:val="nil" w:color="auto" w:fill="auto"/>
                <w:rtl w:val="0"/>
                <w:lang w:val="es-ES_tradnl"/>
              </w:rPr>
              <w:t>mico</w:t>
            </w:r>
          </w:p>
        </w:tc>
        <w:tc>
          <w:tcPr>
            <w:tcW w:type="dxa" w:w="7587"/>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pPr>
            <w:r>
              <w:rPr>
                <w:shd w:val="nil" w:color="auto" w:fill="auto"/>
                <w:rtl w:val="0"/>
                <w:lang w:val="es-ES_tradnl"/>
              </w:rPr>
              <w:t>Duplicar la participaci</w:t>
            </w:r>
            <w:r>
              <w:rPr>
                <w:shd w:val="nil" w:color="auto" w:fill="auto"/>
                <w:rtl w:val="0"/>
                <w:lang w:val="es-ES_tradnl"/>
              </w:rPr>
              <w:t>ó</w:t>
            </w:r>
            <w:r>
              <w:rPr>
                <w:shd w:val="nil" w:color="auto" w:fill="auto"/>
                <w:rtl w:val="0"/>
                <w:lang w:val="es-ES_tradnl"/>
              </w:rPr>
              <w:t>n del turismo en el PBI del 2 % al 4 % en diez a</w:t>
            </w:r>
            <w:r>
              <w:rPr>
                <w:shd w:val="nil" w:color="auto" w:fill="auto"/>
                <w:rtl w:val="0"/>
                <w:lang w:val="es-ES_tradnl"/>
              </w:rPr>
              <w:t>ñ</w:t>
            </w:r>
            <w:r>
              <w:rPr>
                <w:shd w:val="nil" w:color="auto" w:fill="auto"/>
                <w:rtl w:val="0"/>
                <w:lang w:val="es-ES_tradnl"/>
              </w:rPr>
              <w:t>os. Ingreso adicional de USD 5.000 a 7.000 millones anuales en divisas.</w:t>
            </w:r>
          </w:p>
        </w:tc>
      </w:tr>
      <w:tr>
        <w:tblPrEx>
          <w:shd w:val="clear" w:color="auto" w:fill="ced7e7"/>
        </w:tblPrEx>
        <w:trPr>
          <w:trHeight w:val="855" w:hRule="atLeast"/>
        </w:trPr>
        <w:tc>
          <w:tcPr>
            <w:tcW w:type="dxa" w:w="1438"/>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pPr>
            <w:r>
              <w:rPr>
                <w:shd w:val="nil" w:color="auto" w:fill="auto"/>
                <w:rtl w:val="0"/>
                <w:lang w:val="es-ES_tradnl"/>
              </w:rPr>
              <w:t>Empleo</w:t>
            </w:r>
          </w:p>
        </w:tc>
        <w:tc>
          <w:tcPr>
            <w:tcW w:type="dxa" w:w="7587"/>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pPr>
            <w:r>
              <w:rPr>
                <w:shd w:val="nil" w:color="auto" w:fill="auto"/>
                <w:rtl w:val="0"/>
                <w:lang w:val="es-ES_tradnl"/>
              </w:rPr>
              <w:t>200.000 nuevos puestos de trabajo directos e indirectos en hoteler</w:t>
            </w:r>
            <w:r>
              <w:rPr>
                <w:shd w:val="nil" w:color="auto" w:fill="auto"/>
                <w:rtl w:val="0"/>
                <w:lang w:val="es-ES_tradnl"/>
              </w:rPr>
              <w:t>í</w:t>
            </w:r>
            <w:r>
              <w:rPr>
                <w:shd w:val="nil" w:color="auto" w:fill="auto"/>
                <w:rtl w:val="0"/>
                <w:lang w:val="es-ES_tradnl"/>
              </w:rPr>
              <w:t>a, gastronom</w:t>
            </w:r>
            <w:r>
              <w:rPr>
                <w:shd w:val="nil" w:color="auto" w:fill="auto"/>
                <w:rtl w:val="0"/>
                <w:lang w:val="es-ES_tradnl"/>
              </w:rPr>
              <w:t>í</w:t>
            </w:r>
            <w:r>
              <w:rPr>
                <w:shd w:val="nil" w:color="auto" w:fill="auto"/>
                <w:rtl w:val="0"/>
                <w:lang w:val="es-ES_tradnl"/>
              </w:rPr>
              <w:t>a, transporte, servicios y construcci</w:t>
            </w:r>
            <w:r>
              <w:rPr>
                <w:shd w:val="nil" w:color="auto" w:fill="auto"/>
                <w:rtl w:val="0"/>
                <w:lang w:val="es-ES_tradnl"/>
              </w:rPr>
              <w:t>ó</w:t>
            </w:r>
            <w:r>
              <w:rPr>
                <w:shd w:val="nil" w:color="auto" w:fill="auto"/>
                <w:rtl w:val="0"/>
                <w:lang w:val="es-ES_tradnl"/>
              </w:rPr>
              <w:t>n.</w:t>
            </w:r>
          </w:p>
        </w:tc>
      </w:tr>
      <w:tr>
        <w:tblPrEx>
          <w:shd w:val="clear" w:color="auto" w:fill="ced7e7"/>
        </w:tblPrEx>
        <w:trPr>
          <w:trHeight w:val="1140" w:hRule="atLeast"/>
        </w:trPr>
        <w:tc>
          <w:tcPr>
            <w:tcW w:type="dxa" w:w="1438"/>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pPr>
            <w:r>
              <w:rPr>
                <w:shd w:val="nil" w:color="auto" w:fill="auto"/>
                <w:rtl w:val="0"/>
                <w:lang w:val="es-ES_tradnl"/>
              </w:rPr>
              <w:t>Federal</w:t>
            </w:r>
          </w:p>
        </w:tc>
        <w:tc>
          <w:tcPr>
            <w:tcW w:type="dxa" w:w="7587"/>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pPr>
            <w:r>
              <w:rPr>
                <w:shd w:val="nil" w:color="auto" w:fill="auto"/>
                <w:rtl w:val="0"/>
                <w:lang w:val="es-ES_tradnl"/>
              </w:rPr>
              <w:t>Distribuci</w:t>
            </w:r>
            <w:r>
              <w:rPr>
                <w:shd w:val="nil" w:color="auto" w:fill="auto"/>
                <w:rtl w:val="0"/>
                <w:lang w:val="es-ES_tradnl"/>
              </w:rPr>
              <w:t>ó</w:t>
            </w:r>
            <w:r>
              <w:rPr>
                <w:shd w:val="nil" w:color="auto" w:fill="auto"/>
                <w:rtl w:val="0"/>
                <w:lang w:val="es-ES_tradnl"/>
              </w:rPr>
              <w:t>n de la riqueza tur</w:t>
            </w:r>
            <w:r>
              <w:rPr>
                <w:shd w:val="nil" w:color="auto" w:fill="auto"/>
                <w:rtl w:val="0"/>
                <w:lang w:val="es-ES_tradnl"/>
              </w:rPr>
              <w:t>í</w:t>
            </w:r>
            <w:r>
              <w:rPr>
                <w:shd w:val="nil" w:color="auto" w:fill="auto"/>
                <w:rtl w:val="0"/>
                <w:lang w:val="es-ES_tradnl"/>
              </w:rPr>
              <w:t>stica en todo el territorio, rompiendo la concentraci</w:t>
            </w:r>
            <w:r>
              <w:rPr>
                <w:shd w:val="nil" w:color="auto" w:fill="auto"/>
                <w:rtl w:val="0"/>
                <w:lang w:val="es-ES_tradnl"/>
              </w:rPr>
              <w:t>ó</w:t>
            </w:r>
            <w:r>
              <w:rPr>
                <w:shd w:val="nil" w:color="auto" w:fill="auto"/>
                <w:rtl w:val="0"/>
                <w:lang w:val="es-ES_tradnl"/>
              </w:rPr>
              <w:t>n en Buenos Aires y creando econom</w:t>
            </w:r>
            <w:r>
              <w:rPr>
                <w:shd w:val="nil" w:color="auto" w:fill="auto"/>
                <w:rtl w:val="0"/>
                <w:lang w:val="es-ES_tradnl"/>
              </w:rPr>
              <w:t>í</w:t>
            </w:r>
            <w:r>
              <w:rPr>
                <w:shd w:val="nil" w:color="auto" w:fill="auto"/>
                <w:rtl w:val="0"/>
                <w:lang w:val="es-ES_tradnl"/>
              </w:rPr>
              <w:t>as locales din</w:t>
            </w:r>
            <w:r>
              <w:rPr>
                <w:shd w:val="nil" w:color="auto" w:fill="auto"/>
                <w:rtl w:val="0"/>
                <w:lang w:val="es-ES_tradnl"/>
              </w:rPr>
              <w:t>á</w:t>
            </w:r>
            <w:r>
              <w:rPr>
                <w:shd w:val="nil" w:color="auto" w:fill="auto"/>
                <w:rtl w:val="0"/>
                <w:lang w:val="es-ES_tradnl"/>
              </w:rPr>
              <w:t>micas en provincias hoy postergadas.</w:t>
            </w:r>
          </w:p>
        </w:tc>
      </w:tr>
      <w:tr>
        <w:tblPrEx>
          <w:shd w:val="clear" w:color="auto" w:fill="ced7e7"/>
        </w:tblPrEx>
        <w:trPr>
          <w:trHeight w:val="855" w:hRule="atLeast"/>
        </w:trPr>
        <w:tc>
          <w:tcPr>
            <w:tcW w:type="dxa" w:w="1438"/>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pPr>
            <w:r>
              <w:rPr>
                <w:shd w:val="nil" w:color="auto" w:fill="auto"/>
                <w:rtl w:val="0"/>
                <w:lang w:val="es-ES_tradnl"/>
              </w:rPr>
              <w:t>Conectividad</w:t>
            </w:r>
          </w:p>
        </w:tc>
        <w:tc>
          <w:tcPr>
            <w:tcW w:type="dxa" w:w="7587"/>
            <w:tcBorders>
              <w:top w:val="single" w:color="000000" w:sz="4" w:space="0" w:shadow="0" w:frame="0"/>
              <w:left w:val="nil"/>
              <w:bottom w:val="single" w:color="000000" w:sz="4" w:space="0" w:shadow="0" w:frame="0"/>
              <w:right w:val="nil"/>
            </w:tcBorders>
            <w:shd w:val="clear" w:color="auto" w:fill="auto"/>
            <w:tcMar>
              <w:top w:type="dxa" w:w="80"/>
              <w:left w:type="dxa" w:w="80"/>
              <w:bottom w:type="dxa" w:w="80"/>
              <w:right w:type="dxa" w:w="80"/>
            </w:tcMar>
            <w:vAlign w:val="top"/>
          </w:tcPr>
          <w:p>
            <w:pPr>
              <w:pStyle w:val="Body A"/>
            </w:pPr>
            <w:r>
              <w:rPr>
                <w:shd w:val="nil" w:color="auto" w:fill="auto"/>
                <w:rtl w:val="0"/>
                <w:lang w:val="es-ES_tradnl"/>
              </w:rPr>
              <w:t>Reducci</w:t>
            </w:r>
            <w:r>
              <w:rPr>
                <w:shd w:val="nil" w:color="auto" w:fill="auto"/>
                <w:rtl w:val="0"/>
                <w:lang w:val="es-ES_tradnl"/>
              </w:rPr>
              <w:t>ó</w:t>
            </w:r>
            <w:r>
              <w:rPr>
                <w:shd w:val="nil" w:color="auto" w:fill="auto"/>
                <w:rtl w:val="0"/>
                <w:lang w:val="es-ES_tradnl"/>
              </w:rPr>
              <w:t>n del 30 % en el costo promedio de los pasajes a</w:t>
            </w:r>
            <w:r>
              <w:rPr>
                <w:shd w:val="nil" w:color="auto" w:fill="auto"/>
                <w:rtl w:val="0"/>
                <w:lang w:val="es-ES_tradnl"/>
              </w:rPr>
              <w:t>é</w:t>
            </w:r>
            <w:r>
              <w:rPr>
                <w:shd w:val="nil" w:color="auto" w:fill="auto"/>
                <w:rtl w:val="0"/>
                <w:lang w:val="es-ES_tradnl"/>
              </w:rPr>
              <w:t>reos dom</w:t>
            </w:r>
            <w:r>
              <w:rPr>
                <w:shd w:val="nil" w:color="auto" w:fill="auto"/>
                <w:rtl w:val="0"/>
                <w:lang w:val="es-ES_tradnl"/>
              </w:rPr>
              <w:t>é</w:t>
            </w:r>
            <w:r>
              <w:rPr>
                <w:shd w:val="nil" w:color="auto" w:fill="auto"/>
                <w:rtl w:val="0"/>
                <w:lang w:val="es-ES_tradnl"/>
              </w:rPr>
              <w:t>sticos. Un argentino de cualquier provincia podr</w:t>
            </w:r>
            <w:r>
              <w:rPr>
                <w:shd w:val="nil" w:color="auto" w:fill="auto"/>
                <w:rtl w:val="0"/>
                <w:lang w:val="es-ES_tradnl"/>
              </w:rPr>
              <w:t xml:space="preserve">á </w:t>
            </w:r>
            <w:r>
              <w:rPr>
                <w:shd w:val="nil" w:color="auto" w:fill="auto"/>
                <w:rtl w:val="0"/>
                <w:lang w:val="es-ES_tradnl"/>
              </w:rPr>
              <w:t>volar a otra sin hipotecar el sueldo.</w:t>
            </w:r>
          </w:p>
        </w:tc>
      </w:tr>
    </w:tbl>
    <w:p>
      <w:pPr>
        <w:pStyle w:val="heading 4"/>
        <w:widowControl w:val="0"/>
        <w:ind w:left="216" w:hanging="216"/>
        <w:rPr>
          <w:lang w:val="es-ES_tradnl"/>
        </w:rPr>
      </w:pPr>
    </w:p>
    <w:p>
      <w:pPr>
        <w:pStyle w:val="heading 4"/>
        <w:widowControl w:val="0"/>
        <w:ind w:left="108" w:hanging="108"/>
        <w:jc w:val="left"/>
        <w:rPr>
          <w:lang w:val="es-ES_tradnl"/>
        </w:rPr>
      </w:pPr>
    </w:p>
    <w:p>
      <w:pPr>
        <w:pStyle w:val="Body A"/>
      </w:pPr>
    </w:p>
    <w:p>
      <w:pPr>
        <w:pStyle w:val="Body A"/>
        <w:rPr>
          <w:outline w:val="0"/>
          <w:color w:val="cc0000"/>
          <w:u w:color="cc0000"/>
          <w14:textFill>
            <w14:solidFill>
              <w14:srgbClr w14:val="CC0000"/>
            </w14:solidFill>
          </w14:textFill>
        </w:rPr>
      </w:pPr>
      <w:r>
        <w:rPr>
          <w:rtl w:val="0"/>
          <w:lang w:val="es-ES_tradnl"/>
        </w:rPr>
        <w:t>Un visitante que duerma en un hotel de Salta pagar</w:t>
      </w:r>
      <w:r>
        <w:rPr>
          <w:rtl w:val="0"/>
          <w:lang w:val="es-ES_tradnl"/>
        </w:rPr>
        <w:t xml:space="preserve">á </w:t>
      </w:r>
      <w:r>
        <w:rPr>
          <w:rtl w:val="0"/>
          <w:lang w:val="es-ES_tradnl"/>
        </w:rPr>
        <w:t>el sueldo de una mucama salte</w:t>
      </w:r>
      <w:r>
        <w:rPr>
          <w:rtl w:val="0"/>
          <w:lang w:val="es-ES_tradnl"/>
        </w:rPr>
        <w:t>ñ</w:t>
      </w:r>
      <w:r>
        <w:rPr>
          <w:rtl w:val="0"/>
          <w:lang w:val="es-ES_tradnl"/>
        </w:rPr>
        <w:t>a, comer</w:t>
      </w:r>
      <w:r>
        <w:rPr>
          <w:rtl w:val="0"/>
          <w:lang w:val="es-ES_tradnl"/>
        </w:rPr>
        <w:t xml:space="preserve">á </w:t>
      </w:r>
      <w:r>
        <w:rPr>
          <w:rtl w:val="0"/>
          <w:lang w:val="es-ES_tradnl"/>
        </w:rPr>
        <w:t>en un restaurante que comprar</w:t>
      </w:r>
      <w:r>
        <w:rPr>
          <w:rtl w:val="0"/>
          <w:lang w:val="es-ES_tradnl"/>
        </w:rPr>
        <w:t xml:space="preserve">á </w:t>
      </w:r>
      <w:r>
        <w:rPr>
          <w:rtl w:val="0"/>
          <w:lang w:val="es-ES_tradnl"/>
        </w:rPr>
        <w:t>a un productor local y se llevar</w:t>
      </w:r>
      <w:r>
        <w:rPr>
          <w:rtl w:val="0"/>
          <w:lang w:val="es-ES_tradnl"/>
        </w:rPr>
        <w:t xml:space="preserve">á </w:t>
      </w:r>
      <w:r>
        <w:rPr>
          <w:rtl w:val="0"/>
          <w:lang w:val="es-ES_tradnl"/>
        </w:rPr>
        <w:t>artesan</w:t>
      </w:r>
      <w:r>
        <w:rPr>
          <w:rtl w:val="0"/>
          <w:lang w:val="es-ES_tradnl"/>
        </w:rPr>
        <w:t>í</w:t>
      </w:r>
      <w:r>
        <w:rPr>
          <w:rtl w:val="0"/>
          <w:lang w:val="es-ES_tradnl"/>
        </w:rPr>
        <w:t>as hechas por manos argentinas. Cada d</w:t>
      </w:r>
      <w:r>
        <w:rPr>
          <w:rtl w:val="0"/>
          <w:lang w:val="es-ES_tradnl"/>
        </w:rPr>
        <w:t>ó</w:t>
      </w:r>
      <w:r>
        <w:rPr>
          <w:rtl w:val="0"/>
          <w:lang w:val="es-ES_tradnl"/>
        </w:rPr>
        <w:t>lar tur</w:t>
      </w:r>
      <w:r>
        <w:rPr>
          <w:rtl w:val="0"/>
          <w:lang w:val="es-ES_tradnl"/>
        </w:rPr>
        <w:t>í</w:t>
      </w:r>
      <w:r>
        <w:rPr>
          <w:rtl w:val="0"/>
          <w:lang w:val="es-ES_tradnl"/>
        </w:rPr>
        <w:t>stico circular</w:t>
      </w:r>
      <w:r>
        <w:rPr>
          <w:rtl w:val="0"/>
          <w:lang w:val="es-ES_tradnl"/>
        </w:rPr>
        <w:t xml:space="preserve">á </w:t>
      </w:r>
      <w:r>
        <w:rPr>
          <w:rtl w:val="0"/>
          <w:lang w:val="es-ES_tradnl"/>
        </w:rPr>
        <w:t>varias veces por la econom</w:t>
      </w:r>
      <w:r>
        <w:rPr>
          <w:rtl w:val="0"/>
          <w:lang w:val="es-ES_tradnl"/>
        </w:rPr>
        <w:t>í</w:t>
      </w:r>
      <w:r>
        <w:rPr>
          <w:rtl w:val="0"/>
          <w:lang w:val="es-ES_tradnl"/>
        </w:rPr>
        <w:t>a real antes de salir del pa</w:t>
      </w:r>
      <w:r>
        <w:rPr>
          <w:rtl w:val="0"/>
          <w:lang w:val="es-ES_tradnl"/>
        </w:rPr>
        <w:t>í</w:t>
      </w:r>
      <w:r>
        <w:rPr>
          <w:rtl w:val="0"/>
          <w:lang w:val="es-ES_tradnl"/>
        </w:rPr>
        <w:t>s. Pero, para que eso ocurra, primero habr</w:t>
      </w:r>
      <w:r>
        <w:rPr>
          <w:rtl w:val="0"/>
          <w:lang w:val="es-ES_tradnl"/>
        </w:rPr>
        <w:t xml:space="preserve">á </w:t>
      </w:r>
      <w:r>
        <w:rPr>
          <w:rtl w:val="0"/>
          <w:lang w:val="es-ES_tradnl"/>
        </w:rPr>
        <w:t>que lograr que llegar a Salta no sea una odisea.</w:t>
      </w:r>
    </w:p>
    <w:p>
      <w:pPr>
        <w:pStyle w:val="heading 4"/>
        <w:rPr>
          <w:lang w:val="es-ES_tradnl"/>
        </w:rPr>
      </w:pPr>
      <w:bookmarkStart w:name="_Toc61" w:id="135"/>
      <w:bookmarkStart w:name="_n09v2tuco39" w:id="136"/>
      <w:bookmarkEnd w:id="136"/>
      <w:r>
        <w:rPr>
          <w:rtl w:val="0"/>
          <w:lang w:val="es-ES_tradnl"/>
        </w:rPr>
        <w:t>R</w:t>
      </w:r>
      <w:r>
        <w:rPr>
          <w:rtl w:val="0"/>
          <w:lang w:val="es-ES_tradnl"/>
        </w:rPr>
        <w:t>ed Portuaria Federal: Diez Puertos para un Pa</w:t>
      </w:r>
      <w:r>
        <w:rPr>
          <w:rtl w:val="0"/>
          <w:lang w:val="es-ES_tradnl"/>
        </w:rPr>
        <w:t>í</w:t>
      </w:r>
      <w:r>
        <w:rPr>
          <w:rtl w:val="0"/>
          <w:lang w:val="es-ES_tradnl"/>
        </w:rPr>
        <w:t>s que Deja de Mirar Solo a Buenos Aires</w:t>
      </w:r>
      <w:bookmarkEnd w:id="135"/>
    </w:p>
    <w:p>
      <w:pPr>
        <w:pStyle w:val="Body A"/>
      </w:pPr>
      <w:r>
        <w:rPr>
          <w:rtl w:val="0"/>
          <w:lang w:val="es-ES_tradnl"/>
        </w:rPr>
        <w:t>Desde 1880, el sistema portuario argentino funciona con la misma l</w:t>
      </w:r>
      <w:r>
        <w:rPr>
          <w:rtl w:val="0"/>
          <w:lang w:val="es-ES_tradnl"/>
        </w:rPr>
        <w:t>ó</w:t>
      </w:r>
      <w:r>
        <w:rPr>
          <w:rtl w:val="0"/>
          <w:lang w:val="es-ES_tradnl"/>
        </w:rPr>
        <w:t>gica que los ferrocarriles brit</w:t>
      </w:r>
      <w:r>
        <w:rPr>
          <w:rtl w:val="0"/>
          <w:lang w:val="es-ES_tradnl"/>
        </w:rPr>
        <w:t>á</w:t>
      </w:r>
      <w:r>
        <w:rPr>
          <w:rtl w:val="0"/>
          <w:lang w:val="es-ES_tradnl"/>
        </w:rPr>
        <w:t>nicos: todo converge en Buenos Aires. La producci</w:t>
      </w:r>
      <w:r>
        <w:rPr>
          <w:rtl w:val="0"/>
          <w:lang w:val="es-ES_tradnl"/>
        </w:rPr>
        <w:t>ó</w:t>
      </w:r>
      <w:r>
        <w:rPr>
          <w:rtl w:val="0"/>
          <w:lang w:val="es-ES_tradnl"/>
        </w:rPr>
        <w:t>n del interior viaja cientos o miles de kil</w:t>
      </w:r>
      <w:r>
        <w:rPr>
          <w:rtl w:val="0"/>
          <w:lang w:val="es-ES_tradnl"/>
        </w:rPr>
        <w:t>ó</w:t>
      </w:r>
      <w:r>
        <w:rPr>
          <w:rtl w:val="0"/>
          <w:lang w:val="es-ES_tradnl"/>
        </w:rPr>
        <w:t>metros hasta el R</w:t>
      </w:r>
      <w:r>
        <w:rPr>
          <w:rtl w:val="0"/>
          <w:lang w:val="es-ES_tradnl"/>
        </w:rPr>
        <w:t>í</w:t>
      </w:r>
      <w:r>
        <w:rPr>
          <w:rtl w:val="0"/>
          <w:lang w:val="es-ES_tradnl"/>
        </w:rPr>
        <w:t>o de la Plata para salir al mundo, congestionando rutas, encareciendo fletes y saturando una infraestructura portuaria que ya no da abasto. Mientras tanto, puertos con potencial enorme a lo largo de los 4.700 kil</w:t>
      </w:r>
      <w:r>
        <w:rPr>
          <w:rtl w:val="0"/>
          <w:lang w:val="es-ES_tradnl"/>
        </w:rPr>
        <w:t>ó</w:t>
      </w:r>
      <w:r>
        <w:rPr>
          <w:rtl w:val="0"/>
          <w:lang w:val="es-ES_tradnl"/>
        </w:rPr>
        <w:t>metros de costa atl</w:t>
      </w:r>
      <w:r>
        <w:rPr>
          <w:rtl w:val="0"/>
          <w:lang w:val="es-ES_tradnl"/>
        </w:rPr>
        <w:t>á</w:t>
      </w:r>
      <w:r>
        <w:rPr>
          <w:rtl w:val="0"/>
          <w:lang w:val="es-ES_tradnl"/>
        </w:rPr>
        <w:t>ntica y de la Hidrov</w:t>
      </w:r>
      <w:r>
        <w:rPr>
          <w:rtl w:val="0"/>
          <w:lang w:val="es-ES_tradnl"/>
        </w:rPr>
        <w:t>í</w:t>
      </w:r>
      <w:r>
        <w:rPr>
          <w:rtl w:val="0"/>
          <w:lang w:val="es-ES_tradnl"/>
        </w:rPr>
        <w:t>a Paran</w:t>
      </w:r>
      <w:r>
        <w:rPr>
          <w:rtl w:val="0"/>
          <w:lang w:val="es-ES_tradnl"/>
        </w:rPr>
        <w:t>á–</w:t>
      </w:r>
      <w:r>
        <w:rPr>
          <w:rtl w:val="0"/>
          <w:lang w:val="es-ES_tradnl"/>
        </w:rPr>
        <w:t>Paraguay operan muy por debajo de su capacidad o, directamente, se deterioran por falta de inversi</w:t>
      </w:r>
      <w:r>
        <w:rPr>
          <w:rtl w:val="0"/>
          <w:lang w:val="es-ES_tradnl"/>
        </w:rPr>
        <w:t>ó</w:t>
      </w:r>
      <w:r>
        <w:rPr>
          <w:rtl w:val="0"/>
          <w:lang w:val="es-ES_tradnl"/>
        </w:rPr>
        <w:t>n.</w:t>
      </w:r>
    </w:p>
    <w:p>
      <w:pPr>
        <w:pStyle w:val="Body A"/>
      </w:pPr>
      <w:r>
        <w:rPr>
          <w:rtl w:val="0"/>
          <w:lang w:val="es-ES_tradnl"/>
        </w:rPr>
        <w:t xml:space="preserve">Este modelo es absurdo y costoso. </w:t>
      </w:r>
      <w:r>
        <w:rPr>
          <w:rtl w:val="0"/>
          <w:lang w:val="es-ES_tradnl"/>
        </w:rPr>
        <w:t>¿</w:t>
      </w:r>
      <w:r>
        <w:rPr>
          <w:rtl w:val="0"/>
          <w:lang w:val="es-ES_tradnl"/>
        </w:rPr>
        <w:t>Por qu</w:t>
      </w:r>
      <w:r>
        <w:rPr>
          <w:rtl w:val="0"/>
          <w:lang w:val="es-ES_tradnl"/>
        </w:rPr>
        <w:t xml:space="preserve">é </w:t>
      </w:r>
      <w:r>
        <w:rPr>
          <w:rtl w:val="0"/>
          <w:lang w:val="es-ES_tradnl"/>
        </w:rPr>
        <w:t>la pera de R</w:t>
      </w:r>
      <w:r>
        <w:rPr>
          <w:rtl w:val="0"/>
          <w:lang w:val="es-ES_tradnl"/>
        </w:rPr>
        <w:t>í</w:t>
      </w:r>
      <w:r>
        <w:rPr>
          <w:rtl w:val="0"/>
          <w:lang w:val="es-ES_tradnl"/>
        </w:rPr>
        <w:t>o Negro tiene que viajar 1.200 kil</w:t>
      </w:r>
      <w:r>
        <w:rPr>
          <w:rtl w:val="0"/>
          <w:lang w:val="es-ES_tradnl"/>
        </w:rPr>
        <w:t>ó</w:t>
      </w:r>
      <w:r>
        <w:rPr>
          <w:rtl w:val="0"/>
          <w:lang w:val="es-ES_tradnl"/>
        </w:rPr>
        <w:t>metros hasta Buenos Aires para exportarse, cuando San Antonio Este est</w:t>
      </w:r>
      <w:r>
        <w:rPr>
          <w:rtl w:val="0"/>
          <w:lang w:val="es-ES_tradnl"/>
        </w:rPr>
        <w:t xml:space="preserve">á </w:t>
      </w:r>
      <w:r>
        <w:rPr>
          <w:rtl w:val="0"/>
          <w:lang w:val="es-ES_tradnl"/>
        </w:rPr>
        <w:t>a 200 kil</w:t>
      </w:r>
      <w:r>
        <w:rPr>
          <w:rtl w:val="0"/>
          <w:lang w:val="es-ES_tradnl"/>
        </w:rPr>
        <w:t>ó</w:t>
      </w:r>
      <w:r>
        <w:rPr>
          <w:rtl w:val="0"/>
          <w:lang w:val="es-ES_tradnl"/>
        </w:rPr>
        <w:t xml:space="preserve">metros? </w:t>
      </w:r>
      <w:r>
        <w:rPr>
          <w:rtl w:val="0"/>
          <w:lang w:val="es-ES_tradnl"/>
        </w:rPr>
        <w:t>¿</w:t>
      </w:r>
      <w:r>
        <w:rPr>
          <w:rtl w:val="0"/>
          <w:lang w:val="es-ES_tradnl"/>
        </w:rPr>
        <w:t>Por qu</w:t>
      </w:r>
      <w:r>
        <w:rPr>
          <w:rtl w:val="0"/>
          <w:lang w:val="es-ES_tradnl"/>
        </w:rPr>
        <w:t xml:space="preserve">é </w:t>
      </w:r>
      <w:r>
        <w:rPr>
          <w:rtl w:val="0"/>
          <w:lang w:val="es-ES_tradnl"/>
        </w:rPr>
        <w:t>el trigo de la pampa h</w:t>
      </w:r>
      <w:r>
        <w:rPr>
          <w:rtl w:val="0"/>
          <w:lang w:val="es-ES_tradnl"/>
        </w:rPr>
        <w:t>ú</w:t>
      </w:r>
      <w:r>
        <w:rPr>
          <w:rtl w:val="0"/>
          <w:lang w:val="es-ES_tradnl"/>
        </w:rPr>
        <w:t>meda se embarca en terminales porte</w:t>
      </w:r>
      <w:r>
        <w:rPr>
          <w:rtl w:val="0"/>
          <w:lang w:val="es-ES_tradnl"/>
        </w:rPr>
        <w:t>ñ</w:t>
      </w:r>
      <w:r>
        <w:rPr>
          <w:rtl w:val="0"/>
          <w:lang w:val="es-ES_tradnl"/>
        </w:rPr>
        <w:t>as congestionadas cuando Bah</w:t>
      </w:r>
      <w:r>
        <w:rPr>
          <w:rtl w:val="0"/>
          <w:lang w:val="es-ES_tradnl"/>
        </w:rPr>
        <w:t>í</w:t>
      </w:r>
      <w:r>
        <w:rPr>
          <w:rtl w:val="0"/>
          <w:lang w:val="es-ES_tradnl"/>
        </w:rPr>
        <w:t>a Blanca y Quequ</w:t>
      </w:r>
      <w:r>
        <w:rPr>
          <w:rtl w:val="0"/>
          <w:lang w:val="es-ES_tradnl"/>
        </w:rPr>
        <w:t>é</w:t>
      </w:r>
      <w:r>
        <w:rPr>
          <w:rtl w:val="0"/>
          <w:lang w:val="es-ES_tradnl"/>
        </w:rPr>
        <w:t>n tienen aguas profundas y acceso directo al Atl</w:t>
      </w:r>
      <w:r>
        <w:rPr>
          <w:rtl w:val="0"/>
          <w:lang w:val="es-ES_tradnl"/>
        </w:rPr>
        <w:t>á</w:t>
      </w:r>
      <w:r>
        <w:rPr>
          <w:rtl w:val="0"/>
          <w:lang w:val="es-ES_tradnl"/>
        </w:rPr>
        <w:t xml:space="preserve">ntico? </w:t>
      </w:r>
      <w:r>
        <w:rPr>
          <w:rtl w:val="0"/>
          <w:lang w:val="es-ES_tradnl"/>
        </w:rPr>
        <w:t>¿</w:t>
      </w:r>
      <w:r>
        <w:rPr>
          <w:rtl w:val="0"/>
          <w:lang w:val="es-ES_tradnl"/>
        </w:rPr>
        <w:t>Por qu</w:t>
      </w:r>
      <w:r>
        <w:rPr>
          <w:rtl w:val="0"/>
          <w:lang w:val="es-ES_tradnl"/>
        </w:rPr>
        <w:t xml:space="preserve">é </w:t>
      </w:r>
      <w:r>
        <w:rPr>
          <w:rtl w:val="0"/>
          <w:lang w:val="es-ES_tradnl"/>
        </w:rPr>
        <w:t>la producci</w:t>
      </w:r>
      <w:r>
        <w:rPr>
          <w:rtl w:val="0"/>
          <w:lang w:val="es-ES_tradnl"/>
        </w:rPr>
        <w:t>ó</w:t>
      </w:r>
      <w:r>
        <w:rPr>
          <w:rtl w:val="0"/>
          <w:lang w:val="es-ES_tradnl"/>
        </w:rPr>
        <w:t>n del NEA baja por cami</w:t>
      </w:r>
      <w:r>
        <w:rPr>
          <w:rtl w:val="0"/>
          <w:lang w:val="es-ES_tradnl"/>
        </w:rPr>
        <w:t>ó</w:t>
      </w:r>
      <w:r>
        <w:rPr>
          <w:rtl w:val="0"/>
          <w:lang w:val="es-ES_tradnl"/>
        </w:rPr>
        <w:t>n hasta Rosario cuando podr</w:t>
      </w:r>
      <w:r>
        <w:rPr>
          <w:rtl w:val="0"/>
          <w:lang w:val="es-ES_tradnl"/>
        </w:rPr>
        <w:t>í</w:t>
      </w:r>
      <w:r>
        <w:rPr>
          <w:rtl w:val="0"/>
          <w:lang w:val="es-ES_tradnl"/>
        </w:rPr>
        <w:t>a salir por la Hidrov</w:t>
      </w:r>
      <w:r>
        <w:rPr>
          <w:rtl w:val="0"/>
          <w:lang w:val="es-ES_tradnl"/>
        </w:rPr>
        <w:t>í</w:t>
      </w:r>
      <w:r>
        <w:rPr>
          <w:rtl w:val="0"/>
          <w:lang w:val="es-ES_tradnl"/>
        </w:rPr>
        <w:t>a desde Diamante o Barranqueras?</w:t>
      </w:r>
    </w:p>
    <w:p>
      <w:pPr>
        <w:pStyle w:val="Body A"/>
      </w:pPr>
      <w:r>
        <w:rPr>
          <w:rtl w:val="0"/>
          <w:lang w:val="es-ES_tradnl"/>
        </w:rPr>
        <w:t>La respuesta es siempre la misma: porque la infraestructura se construy</w:t>
      </w:r>
      <w:r>
        <w:rPr>
          <w:rtl w:val="0"/>
          <w:lang w:val="es-ES_tradnl"/>
        </w:rPr>
        <w:t xml:space="preserve">ó </w:t>
      </w:r>
      <w:r>
        <w:rPr>
          <w:rtl w:val="0"/>
          <w:lang w:val="es-ES_tradnl"/>
        </w:rPr>
        <w:t>para servir al puerto de Buenos Aires, no al pa</w:t>
      </w:r>
      <w:r>
        <w:rPr>
          <w:rtl w:val="0"/>
          <w:lang w:val="es-ES_tradnl"/>
        </w:rPr>
        <w:t>í</w:t>
      </w:r>
      <w:r>
        <w:rPr>
          <w:rtl w:val="0"/>
          <w:lang w:val="es-ES_tradnl"/>
        </w:rPr>
        <w:t>s. Este plan invierte esa l</w:t>
      </w:r>
      <w:r>
        <w:rPr>
          <w:rtl w:val="0"/>
          <w:lang w:val="es-ES_tradnl"/>
        </w:rPr>
        <w:t>ó</w:t>
      </w:r>
      <w:r>
        <w:rPr>
          <w:rtl w:val="0"/>
          <w:lang w:val="es-ES_tradnl"/>
        </w:rPr>
        <w:t>gica.</w:t>
      </w:r>
    </w:p>
    <w:p>
      <w:pPr>
        <w:pStyle w:val="heading 5"/>
        <w:rPr>
          <w:lang w:val="es-ES_tradnl"/>
        </w:rPr>
      </w:pPr>
      <w:bookmarkStart w:name="_Toc62" w:id="137"/>
      <w:bookmarkStart w:name="_kwormq4ypdp" w:id="138"/>
      <w:bookmarkEnd w:id="138"/>
      <w:r>
        <w:rPr>
          <w:rtl w:val="0"/>
          <w:lang w:val="es-ES_tradnl"/>
        </w:rPr>
        <w:t>P</w:t>
      </w:r>
      <w:r>
        <w:rPr>
          <w:rtl w:val="0"/>
          <w:lang w:val="es-ES_tradnl"/>
        </w:rPr>
        <w:t>lan de Desarrollo Portuario Federal</w:t>
      </w:r>
      <w:bookmarkEnd w:id="137"/>
    </w:p>
    <w:p>
      <w:pPr>
        <w:pStyle w:val="Body A"/>
      </w:pPr>
      <w:r>
        <w:rPr>
          <w:rtl w:val="0"/>
          <w:lang w:val="es-ES_tradnl"/>
        </w:rPr>
        <w:t>Inversi</w:t>
      </w:r>
      <w:r>
        <w:rPr>
          <w:rtl w:val="0"/>
          <w:lang w:val="es-ES_tradnl"/>
        </w:rPr>
        <w:t>ó</w:t>
      </w:r>
      <w:r>
        <w:rPr>
          <w:rtl w:val="0"/>
          <w:lang w:val="es-ES_tradnl"/>
        </w:rPr>
        <w:t>n total: USD 3.500 millones en diez a</w:t>
      </w:r>
      <w:r>
        <w:rPr>
          <w:rtl w:val="0"/>
          <w:lang w:val="es-ES_tradnl"/>
        </w:rPr>
        <w:t>ñ</w:t>
      </w:r>
      <w:r>
        <w:rPr>
          <w:rtl w:val="0"/>
          <w:lang w:val="es-ES_tradnl"/>
        </w:rPr>
        <w:t>os, destinados a modernizar y potenciar una red de puertos distribuidos estrat</w:t>
      </w:r>
      <w:r>
        <w:rPr>
          <w:rtl w:val="0"/>
          <w:lang w:val="es-ES_tradnl"/>
        </w:rPr>
        <w:t>é</w:t>
      </w:r>
      <w:r>
        <w:rPr>
          <w:rtl w:val="0"/>
          <w:lang w:val="es-ES_tradnl"/>
        </w:rPr>
        <w:t>gicamente en todo el territorio:</w:t>
      </w:r>
    </w:p>
    <w:p>
      <w:pPr>
        <w:pStyle w:val="Body A"/>
        <w:numPr>
          <w:ilvl w:val="0"/>
          <w:numId w:val="105"/>
        </w:numPr>
        <w:bidi w:val="0"/>
        <w:spacing w:after="0"/>
        <w:ind w:right="0"/>
        <w:jc w:val="both"/>
        <w:rPr>
          <w:rtl w:val="0"/>
          <w:lang w:val="es-ES_tradnl"/>
        </w:rPr>
      </w:pPr>
      <w:r>
        <w:rPr>
          <w:b w:val="1"/>
          <w:bCs w:val="1"/>
          <w:rtl w:val="0"/>
          <w:lang w:val="es-ES_tradnl"/>
        </w:rPr>
        <w:t>Puerto de Buenos Aires: modernizaci</w:t>
      </w:r>
      <w:r>
        <w:rPr>
          <w:b w:val="1"/>
          <w:bCs w:val="1"/>
          <w:rtl w:val="0"/>
          <w:lang w:val="es-ES_tradnl"/>
        </w:rPr>
        <w:t>ó</w:t>
      </w:r>
      <w:r>
        <w:rPr>
          <w:b w:val="1"/>
          <w:bCs w:val="1"/>
          <w:rtl w:val="0"/>
          <w:lang w:val="es-ES_tradnl"/>
        </w:rPr>
        <w:t>n sin concentraci</w:t>
      </w:r>
      <w:r>
        <w:rPr>
          <w:b w:val="1"/>
          <w:bCs w:val="1"/>
          <w:rtl w:val="0"/>
          <w:lang w:val="es-ES_tradnl"/>
        </w:rPr>
        <w:t>ó</w:t>
      </w:r>
      <w:r>
        <w:rPr>
          <w:b w:val="1"/>
          <w:bCs w:val="1"/>
          <w:rtl w:val="0"/>
          <w:lang w:val="es-ES_tradnl"/>
        </w:rPr>
        <w:t>n</w:t>
      </w:r>
      <w:r>
        <w:rPr>
          <w:rtl w:val="0"/>
          <w:lang w:val="es-ES_tradnl"/>
        </w:rPr>
        <w:t xml:space="preserve"> </w:t>
      </w:r>
    </w:p>
    <w:p>
      <w:pPr>
        <w:pStyle w:val="Body A"/>
        <w:numPr>
          <w:ilvl w:val="1"/>
          <w:numId w:val="105"/>
        </w:numPr>
        <w:bidi w:val="0"/>
        <w:spacing w:before="0" w:after="0"/>
        <w:ind w:right="0"/>
        <w:jc w:val="both"/>
        <w:rPr>
          <w:rtl w:val="0"/>
          <w:lang w:val="es-ES_tradnl"/>
        </w:rPr>
      </w:pPr>
      <w:r>
        <w:rPr>
          <w:rtl w:val="0"/>
          <w:lang w:val="es-ES_tradnl"/>
        </w:rPr>
        <w:t>Buenos Aires seguir</w:t>
      </w:r>
      <w:r>
        <w:rPr>
          <w:rtl w:val="0"/>
          <w:lang w:val="es-ES_tradnl"/>
        </w:rPr>
        <w:t xml:space="preserve">á </w:t>
      </w:r>
      <w:r>
        <w:rPr>
          <w:rtl w:val="0"/>
          <w:lang w:val="es-ES_tradnl"/>
        </w:rPr>
        <w:t xml:space="preserve">siendo un puerto importante, pero no el </w:t>
      </w:r>
      <w:r>
        <w:rPr>
          <w:rtl w:val="0"/>
          <w:lang w:val="es-ES_tradnl"/>
        </w:rPr>
        <w:t>ú</w:t>
      </w:r>
      <w:r>
        <w:rPr>
          <w:rtl w:val="0"/>
          <w:lang w:val="es-ES_tradnl"/>
        </w:rPr>
        <w:t>nico ni el principal. La modernizaci</w:t>
      </w:r>
      <w:r>
        <w:rPr>
          <w:rtl w:val="0"/>
          <w:lang w:val="es-ES_tradnl"/>
        </w:rPr>
        <w:t>ó</w:t>
      </w:r>
      <w:r>
        <w:rPr>
          <w:rtl w:val="0"/>
          <w:lang w:val="es-ES_tradnl"/>
        </w:rPr>
        <w:t>n incluye la ampliaci</w:t>
      </w:r>
      <w:r>
        <w:rPr>
          <w:rtl w:val="0"/>
          <w:lang w:val="es-ES_tradnl"/>
        </w:rPr>
        <w:t>ó</w:t>
      </w:r>
      <w:r>
        <w:rPr>
          <w:rtl w:val="0"/>
          <w:lang w:val="es-ES_tradnl"/>
        </w:rPr>
        <w:t>n de la capacidad de almacenamiento, la automatizaci</w:t>
      </w:r>
      <w:r>
        <w:rPr>
          <w:rtl w:val="0"/>
          <w:lang w:val="es-ES_tradnl"/>
        </w:rPr>
        <w:t>ó</w:t>
      </w:r>
      <w:r>
        <w:rPr>
          <w:rtl w:val="0"/>
          <w:lang w:val="es-ES_tradnl"/>
        </w:rPr>
        <w:t>n de la gesti</w:t>
      </w:r>
      <w:r>
        <w:rPr>
          <w:rtl w:val="0"/>
          <w:lang w:val="es-ES_tradnl"/>
        </w:rPr>
        <w:t>ó</w:t>
      </w:r>
      <w:r>
        <w:rPr>
          <w:rtl w:val="0"/>
          <w:lang w:val="es-ES_tradnl"/>
        </w:rPr>
        <w:t>n de carga y la mejora de los accesos terrestres (la autopista Buenos Aires</w:t>
      </w:r>
      <w:r>
        <w:rPr>
          <w:rtl w:val="0"/>
          <w:lang w:val="es-ES_tradnl"/>
        </w:rPr>
        <w:t>–</w:t>
      </w:r>
      <w:r>
        <w:rPr>
          <w:rtl w:val="0"/>
          <w:lang w:val="es-ES_tradnl"/>
        </w:rPr>
        <w:t>La Plata y nuevo acceso ferroviario).</w:t>
      </w:r>
    </w:p>
    <w:p>
      <w:pPr>
        <w:pStyle w:val="Body A"/>
        <w:numPr>
          <w:ilvl w:val="1"/>
          <w:numId w:val="105"/>
        </w:numPr>
        <w:bidi w:val="0"/>
        <w:spacing w:before="0" w:after="0"/>
        <w:ind w:right="0"/>
        <w:jc w:val="both"/>
        <w:rPr>
          <w:rtl w:val="0"/>
          <w:lang w:val="es-ES_tradnl"/>
        </w:rPr>
      </w:pPr>
      <w:r>
        <w:rPr>
          <w:rtl w:val="0"/>
          <w:lang w:val="es-ES_tradnl"/>
        </w:rPr>
        <w:t>Sin embargo, la pol</w:t>
      </w:r>
      <w:r>
        <w:rPr>
          <w:rtl w:val="0"/>
          <w:lang w:val="es-ES_tradnl"/>
        </w:rPr>
        <w:t>í</w:t>
      </w:r>
      <w:r>
        <w:rPr>
          <w:rtl w:val="0"/>
          <w:lang w:val="es-ES_tradnl"/>
        </w:rPr>
        <w:t>tica activa ser</w:t>
      </w:r>
      <w:r>
        <w:rPr>
          <w:rtl w:val="0"/>
          <w:lang w:val="es-ES_tradnl"/>
        </w:rPr>
        <w:t xml:space="preserve">á </w:t>
      </w:r>
      <w:r>
        <w:rPr>
          <w:rtl w:val="0"/>
          <w:lang w:val="es-ES_tradnl"/>
        </w:rPr>
        <w:t>descomprimir Buenos Aires, derivando cargas hacia puertos m</w:t>
      </w:r>
      <w:r>
        <w:rPr>
          <w:rtl w:val="0"/>
          <w:lang w:val="es-ES_tradnl"/>
        </w:rPr>
        <w:t>á</w:t>
      </w:r>
      <w:r>
        <w:rPr>
          <w:rtl w:val="0"/>
          <w:lang w:val="es-ES_tradnl"/>
        </w:rPr>
        <w:t>s cercanos al origen de la producci</w:t>
      </w:r>
      <w:r>
        <w:rPr>
          <w:rtl w:val="0"/>
          <w:lang w:val="es-ES_tradnl"/>
        </w:rPr>
        <w:t>ó</w:t>
      </w:r>
      <w:r>
        <w:rPr>
          <w:rtl w:val="0"/>
          <w:lang w:val="es-ES_tradnl"/>
        </w:rPr>
        <w:t xml:space="preserve">n. No se trata de abandonar el puerto capitalino, sino de dejar de forzar todo a pasar por </w:t>
      </w:r>
      <w:r>
        <w:rPr>
          <w:rtl w:val="0"/>
          <w:lang w:val="es-ES_tradnl"/>
        </w:rPr>
        <w:t>é</w:t>
      </w:r>
      <w:r>
        <w:rPr>
          <w:rtl w:val="0"/>
          <w:lang w:val="es-ES_tradnl"/>
        </w:rPr>
        <w:t>l.</w:t>
      </w:r>
    </w:p>
    <w:p>
      <w:pPr>
        <w:pStyle w:val="Body A"/>
        <w:numPr>
          <w:ilvl w:val="0"/>
          <w:numId w:val="105"/>
        </w:numPr>
        <w:bidi w:val="0"/>
        <w:spacing w:before="0" w:after="0"/>
        <w:ind w:right="0"/>
        <w:jc w:val="both"/>
        <w:rPr>
          <w:rtl w:val="0"/>
          <w:lang w:val="es-ES_tradnl"/>
        </w:rPr>
      </w:pPr>
      <w:r>
        <w:rPr>
          <w:b w:val="1"/>
          <w:bCs w:val="1"/>
          <w:rtl w:val="0"/>
          <w:lang w:val="es-ES_tradnl"/>
        </w:rPr>
        <w:t>Bah</w:t>
      </w:r>
      <w:r>
        <w:rPr>
          <w:b w:val="1"/>
          <w:bCs w:val="1"/>
          <w:rtl w:val="0"/>
          <w:lang w:val="es-ES_tradnl"/>
        </w:rPr>
        <w:t>í</w:t>
      </w:r>
      <w:r>
        <w:rPr>
          <w:b w:val="1"/>
          <w:bCs w:val="1"/>
          <w:rtl w:val="0"/>
          <w:lang w:val="es-ES_tradnl"/>
        </w:rPr>
        <w:t>a Blanca: el gran puerto industrial del sur</w:t>
      </w:r>
    </w:p>
    <w:p>
      <w:pPr>
        <w:pStyle w:val="Body A"/>
        <w:numPr>
          <w:ilvl w:val="1"/>
          <w:numId w:val="105"/>
        </w:numPr>
        <w:bidi w:val="0"/>
        <w:spacing w:before="0" w:after="0"/>
        <w:ind w:right="0"/>
        <w:jc w:val="both"/>
        <w:rPr>
          <w:rtl w:val="0"/>
          <w:lang w:val="es-ES_tradnl"/>
        </w:rPr>
      </w:pPr>
      <w:r>
        <w:rPr>
          <w:rtl w:val="0"/>
          <w:lang w:val="es-ES_tradnl"/>
        </w:rPr>
        <w:t>Bah</w:t>
      </w:r>
      <w:r>
        <w:rPr>
          <w:rtl w:val="0"/>
          <w:lang w:val="es-ES_tradnl"/>
        </w:rPr>
        <w:t>í</w:t>
      </w:r>
      <w:r>
        <w:rPr>
          <w:rtl w:val="0"/>
          <w:lang w:val="es-ES_tradnl"/>
        </w:rPr>
        <w:t>a Blanca ya es el principal puerto de aguas profundas del pa</w:t>
      </w:r>
      <w:r>
        <w:rPr>
          <w:rtl w:val="0"/>
          <w:lang w:val="es-ES_tradnl"/>
        </w:rPr>
        <w:t>í</w:t>
      </w:r>
      <w:r>
        <w:rPr>
          <w:rtl w:val="0"/>
          <w:lang w:val="es-ES_tradnl"/>
        </w:rPr>
        <w:t>s y alberga el polo petroqu</w:t>
      </w:r>
      <w:r>
        <w:rPr>
          <w:rtl w:val="0"/>
          <w:lang w:val="es-ES_tradnl"/>
        </w:rPr>
        <w:t>í</w:t>
      </w:r>
      <w:r>
        <w:rPr>
          <w:rtl w:val="0"/>
          <w:lang w:val="es-ES_tradnl"/>
        </w:rPr>
        <w:t>mico m</w:t>
      </w:r>
      <w:r>
        <w:rPr>
          <w:rtl w:val="0"/>
          <w:lang w:val="es-ES_tradnl"/>
        </w:rPr>
        <w:t>á</w:t>
      </w:r>
      <w:r>
        <w:rPr>
          <w:rtl w:val="0"/>
          <w:lang w:val="es-ES_tradnl"/>
        </w:rPr>
        <w:t>s importante. Su potencial es enorme y subutilizado.</w:t>
      </w:r>
    </w:p>
    <w:p>
      <w:pPr>
        <w:pStyle w:val="Body A"/>
        <w:numPr>
          <w:ilvl w:val="1"/>
          <w:numId w:val="105"/>
        </w:numPr>
        <w:bidi w:val="0"/>
        <w:spacing w:before="0" w:after="0"/>
        <w:ind w:right="0"/>
        <w:jc w:val="both"/>
        <w:rPr>
          <w:rtl w:val="0"/>
          <w:lang w:val="es-ES_tradnl"/>
        </w:rPr>
      </w:pPr>
      <w:r>
        <w:rPr>
          <w:rtl w:val="0"/>
          <w:lang w:val="es-ES_tradnl"/>
        </w:rPr>
        <w:t>Ampliaci</w:t>
      </w:r>
      <w:r>
        <w:rPr>
          <w:rtl w:val="0"/>
          <w:lang w:val="es-ES_tradnl"/>
        </w:rPr>
        <w:t>ó</w:t>
      </w:r>
      <w:r>
        <w:rPr>
          <w:rtl w:val="0"/>
          <w:lang w:val="es-ES_tradnl"/>
        </w:rPr>
        <w:t>n de las terminales de carga para graneles s</w:t>
      </w:r>
      <w:r>
        <w:rPr>
          <w:rtl w:val="0"/>
          <w:lang w:val="es-ES_tradnl"/>
        </w:rPr>
        <w:t>ó</w:t>
      </w:r>
      <w:r>
        <w:rPr>
          <w:rtl w:val="0"/>
          <w:lang w:val="es-ES_tradnl"/>
        </w:rPr>
        <w:t>lidos y l</w:t>
      </w:r>
      <w:r>
        <w:rPr>
          <w:rtl w:val="0"/>
          <w:lang w:val="es-ES_tradnl"/>
        </w:rPr>
        <w:t>í</w:t>
      </w:r>
      <w:r>
        <w:rPr>
          <w:rtl w:val="0"/>
          <w:lang w:val="es-ES_tradnl"/>
        </w:rPr>
        <w:t>quidos y desarrollo de una terminal especializada para la exportaci</w:t>
      </w:r>
      <w:r>
        <w:rPr>
          <w:rtl w:val="0"/>
          <w:lang w:val="es-ES_tradnl"/>
        </w:rPr>
        <w:t>ó</w:t>
      </w:r>
      <w:r>
        <w:rPr>
          <w:rtl w:val="0"/>
          <w:lang w:val="es-ES_tradnl"/>
        </w:rPr>
        <w:t>n de hidr</w:t>
      </w:r>
      <w:r>
        <w:rPr>
          <w:rtl w:val="0"/>
          <w:lang w:val="es-ES_tradnl"/>
        </w:rPr>
        <w:t>ó</w:t>
      </w:r>
      <w:r>
        <w:rPr>
          <w:rtl w:val="0"/>
          <w:lang w:val="es-ES_tradnl"/>
        </w:rPr>
        <w:t>geno verde y amon</w:t>
      </w:r>
      <w:r>
        <w:rPr>
          <w:rtl w:val="0"/>
          <w:lang w:val="es-ES_tradnl"/>
        </w:rPr>
        <w:t>í</w:t>
      </w:r>
      <w:r>
        <w:rPr>
          <w:rtl w:val="0"/>
          <w:lang w:val="es-ES_tradnl"/>
        </w:rPr>
        <w:t>aco verde, vinculada al proyecto piloto de electr</w:t>
      </w:r>
      <w:r>
        <w:rPr>
          <w:rtl w:val="0"/>
          <w:lang w:val="es-ES_tradnl"/>
        </w:rPr>
        <w:t>ó</w:t>
      </w:r>
      <w:r>
        <w:rPr>
          <w:rtl w:val="0"/>
          <w:lang w:val="es-ES_tradnl"/>
        </w:rPr>
        <w:t>lisis e</w:t>
      </w:r>
      <w:r>
        <w:rPr>
          <w:rtl w:val="0"/>
          <w:lang w:val="es-ES_tradnl"/>
        </w:rPr>
        <w:t>ó</w:t>
      </w:r>
      <w:r>
        <w:rPr>
          <w:rtl w:val="0"/>
          <w:lang w:val="es-ES_tradnl"/>
        </w:rPr>
        <w:t>lica en R</w:t>
      </w:r>
      <w:r>
        <w:rPr>
          <w:rtl w:val="0"/>
          <w:lang w:val="es-ES_tradnl"/>
        </w:rPr>
        <w:t>í</w:t>
      </w:r>
      <w:r>
        <w:rPr>
          <w:rtl w:val="0"/>
          <w:lang w:val="es-ES_tradnl"/>
        </w:rPr>
        <w:t>o Negro y Santa Cruz descrito en la secci</w:t>
      </w:r>
      <w:r>
        <w:rPr>
          <w:rtl w:val="0"/>
          <w:lang w:val="es-ES_tradnl"/>
        </w:rPr>
        <w:t>ó</w:t>
      </w:r>
      <w:r>
        <w:rPr>
          <w:rtl w:val="0"/>
          <w:lang w:val="es-ES_tradnl"/>
        </w:rPr>
        <w:t>n de independencia energ</w:t>
      </w:r>
      <w:r>
        <w:rPr>
          <w:rtl w:val="0"/>
          <w:lang w:val="es-ES_tradnl"/>
        </w:rPr>
        <w:t>é</w:t>
      </w:r>
      <w:r>
        <w:rPr>
          <w:rtl w:val="0"/>
          <w:lang w:val="es-ES_tradnl"/>
        </w:rPr>
        <w:t>tica del Cap</w:t>
      </w:r>
      <w:r>
        <w:rPr>
          <w:rtl w:val="0"/>
          <w:lang w:val="es-ES_tradnl"/>
        </w:rPr>
        <w:t>í</w:t>
      </w:r>
      <w:r>
        <w:rPr>
          <w:rtl w:val="0"/>
          <w:lang w:val="es-ES_tradnl"/>
        </w:rPr>
        <w:t>tulo 1.</w:t>
      </w:r>
    </w:p>
    <w:p>
      <w:pPr>
        <w:pStyle w:val="Body A"/>
        <w:numPr>
          <w:ilvl w:val="1"/>
          <w:numId w:val="105"/>
        </w:numPr>
        <w:bidi w:val="0"/>
        <w:spacing w:before="0" w:after="0"/>
        <w:ind w:right="0"/>
        <w:jc w:val="both"/>
        <w:rPr>
          <w:rtl w:val="0"/>
          <w:lang w:val="es-ES_tradnl"/>
        </w:rPr>
      </w:pPr>
      <w:r>
        <w:rPr>
          <w:rtl w:val="0"/>
          <w:lang w:val="es-ES_tradnl"/>
        </w:rPr>
        <w:t>Desarrollo de una terminal de contenedores que permita exportar manufactura directamente desde el sur de la provincia de Buenos Aires y La Pampa sin pasar por la capital.</w:t>
      </w:r>
    </w:p>
    <w:p>
      <w:pPr>
        <w:pStyle w:val="Body A"/>
        <w:numPr>
          <w:ilvl w:val="1"/>
          <w:numId w:val="105"/>
        </w:numPr>
        <w:bidi w:val="0"/>
        <w:spacing w:before="0" w:after="0"/>
        <w:ind w:right="0"/>
        <w:jc w:val="both"/>
        <w:rPr>
          <w:rtl w:val="0"/>
          <w:lang w:val="es-ES_tradnl"/>
        </w:rPr>
      </w:pPr>
      <w:r>
        <w:rPr>
          <w:rtl w:val="0"/>
          <w:lang w:val="es-ES_tradnl"/>
        </w:rPr>
        <w:t>Conexi</w:t>
      </w:r>
      <w:r>
        <w:rPr>
          <w:rtl w:val="0"/>
          <w:lang w:val="es-ES_tradnl"/>
        </w:rPr>
        <w:t>ó</w:t>
      </w:r>
      <w:r>
        <w:rPr>
          <w:rtl w:val="0"/>
          <w:lang w:val="es-ES_tradnl"/>
        </w:rPr>
        <w:t>n ferroviaria modernizada con Neuqu</w:t>
      </w:r>
      <w:r>
        <w:rPr>
          <w:rtl w:val="0"/>
          <w:lang w:val="es-ES_tradnl"/>
        </w:rPr>
        <w:t>é</w:t>
      </w:r>
      <w:r>
        <w:rPr>
          <w:rtl w:val="0"/>
          <w:lang w:val="es-ES_tradnl"/>
        </w:rPr>
        <w:t>n y Mendoza, convirtiendo a Bah</w:t>
      </w:r>
      <w:r>
        <w:rPr>
          <w:rtl w:val="0"/>
          <w:lang w:val="es-ES_tradnl"/>
        </w:rPr>
        <w:t>í</w:t>
      </w:r>
      <w:r>
        <w:rPr>
          <w:rtl w:val="0"/>
          <w:lang w:val="es-ES_tradnl"/>
        </w:rPr>
        <w:t>a Blanca en la salida atl</w:t>
      </w:r>
      <w:r>
        <w:rPr>
          <w:rtl w:val="0"/>
          <w:lang w:val="es-ES_tradnl"/>
        </w:rPr>
        <w:t>á</w:t>
      </w:r>
      <w:r>
        <w:rPr>
          <w:rtl w:val="0"/>
          <w:lang w:val="es-ES_tradnl"/>
        </w:rPr>
        <w:t>ntica natural de la producci</w:t>
      </w:r>
      <w:r>
        <w:rPr>
          <w:rtl w:val="0"/>
          <w:lang w:val="es-ES_tradnl"/>
        </w:rPr>
        <w:t>ó</w:t>
      </w:r>
      <w:r>
        <w:rPr>
          <w:rtl w:val="0"/>
          <w:lang w:val="es-ES_tradnl"/>
        </w:rPr>
        <w:t>n cuyana y patag</w:t>
      </w:r>
      <w:r>
        <w:rPr>
          <w:rtl w:val="0"/>
          <w:lang w:val="es-ES_tradnl"/>
        </w:rPr>
        <w:t>ó</w:t>
      </w:r>
      <w:r>
        <w:rPr>
          <w:rtl w:val="0"/>
          <w:lang w:val="es-ES_tradnl"/>
        </w:rPr>
        <w:t>nica.</w:t>
      </w:r>
    </w:p>
    <w:p>
      <w:pPr>
        <w:pStyle w:val="Body A"/>
        <w:numPr>
          <w:ilvl w:val="0"/>
          <w:numId w:val="105"/>
        </w:numPr>
        <w:bidi w:val="0"/>
        <w:spacing w:before="0" w:after="0"/>
        <w:ind w:right="0"/>
        <w:jc w:val="both"/>
        <w:rPr>
          <w:rtl w:val="0"/>
          <w:lang w:val="es-ES_tradnl"/>
        </w:rPr>
      </w:pPr>
      <w:r>
        <w:rPr>
          <w:b w:val="1"/>
          <w:bCs w:val="1"/>
          <w:rtl w:val="0"/>
          <w:lang w:val="es-ES_tradnl"/>
        </w:rPr>
        <w:t>Quequ</w:t>
      </w:r>
      <w:r>
        <w:rPr>
          <w:b w:val="1"/>
          <w:bCs w:val="1"/>
          <w:rtl w:val="0"/>
          <w:lang w:val="es-ES_tradnl"/>
        </w:rPr>
        <w:t>é</w:t>
      </w:r>
      <w:r>
        <w:rPr>
          <w:b w:val="1"/>
          <w:bCs w:val="1"/>
          <w:rtl w:val="0"/>
          <w:lang w:val="es-ES_tradnl"/>
        </w:rPr>
        <w:t>n: la puerta cerealera del sudeste</w:t>
      </w:r>
    </w:p>
    <w:p>
      <w:pPr>
        <w:pStyle w:val="Body A"/>
        <w:numPr>
          <w:ilvl w:val="1"/>
          <w:numId w:val="105"/>
        </w:numPr>
        <w:bidi w:val="0"/>
        <w:spacing w:before="0" w:after="0"/>
        <w:ind w:right="0"/>
        <w:jc w:val="both"/>
        <w:rPr>
          <w:rtl w:val="0"/>
          <w:lang w:val="es-ES_tradnl"/>
        </w:rPr>
      </w:pPr>
      <w:r>
        <w:rPr>
          <w:rtl w:val="0"/>
          <w:lang w:val="es-ES_tradnl"/>
        </w:rPr>
        <w:t>Puerto especializado en granos ubicado junto a Necochea, con acceso directo al Atl</w:t>
      </w:r>
      <w:r>
        <w:rPr>
          <w:rtl w:val="0"/>
          <w:lang w:val="es-ES_tradnl"/>
        </w:rPr>
        <w:t>á</w:t>
      </w:r>
      <w:r>
        <w:rPr>
          <w:rtl w:val="0"/>
          <w:lang w:val="es-ES_tradnl"/>
        </w:rPr>
        <w:t>ntico y calado natural que permite operar buques Panamax.</w:t>
      </w:r>
    </w:p>
    <w:p>
      <w:pPr>
        <w:pStyle w:val="Body A"/>
        <w:numPr>
          <w:ilvl w:val="1"/>
          <w:numId w:val="105"/>
        </w:numPr>
        <w:bidi w:val="0"/>
        <w:spacing w:before="0" w:after="0"/>
        <w:ind w:right="0"/>
        <w:jc w:val="both"/>
        <w:rPr>
          <w:rtl w:val="0"/>
          <w:lang w:val="es-ES_tradnl"/>
        </w:rPr>
      </w:pPr>
      <w:r>
        <w:rPr>
          <w:rtl w:val="0"/>
          <w:lang w:val="es-ES_tradnl"/>
        </w:rPr>
        <w:t>Modernizaci</w:t>
      </w:r>
      <w:r>
        <w:rPr>
          <w:rtl w:val="0"/>
          <w:lang w:val="es-ES_tradnl"/>
        </w:rPr>
        <w:t>ó</w:t>
      </w:r>
      <w:r>
        <w:rPr>
          <w:rtl w:val="0"/>
          <w:lang w:val="es-ES_tradnl"/>
        </w:rPr>
        <w:t>n de las instalaciones de acopio y embarque para triplicar la capacidad de despacho de trigo, ma</w:t>
      </w:r>
      <w:r>
        <w:rPr>
          <w:rtl w:val="0"/>
          <w:lang w:val="es-ES_tradnl"/>
        </w:rPr>
        <w:t>í</w:t>
      </w:r>
      <w:r>
        <w:rPr>
          <w:rtl w:val="0"/>
          <w:lang w:val="es-ES_tradnl"/>
        </w:rPr>
        <w:t>z y girasol producidos en el sudeste bonaerense.</w:t>
      </w:r>
    </w:p>
    <w:p>
      <w:pPr>
        <w:pStyle w:val="Body A"/>
        <w:numPr>
          <w:ilvl w:val="1"/>
          <w:numId w:val="105"/>
        </w:numPr>
        <w:bidi w:val="0"/>
        <w:spacing w:before="0" w:after="0"/>
        <w:ind w:right="0"/>
        <w:jc w:val="both"/>
        <w:rPr>
          <w:rtl w:val="0"/>
          <w:lang w:val="es-ES_tradnl"/>
        </w:rPr>
      </w:pPr>
      <w:r>
        <w:rPr>
          <w:rtl w:val="0"/>
          <w:lang w:val="es-ES_tradnl"/>
        </w:rPr>
        <w:t>Inversi</w:t>
      </w:r>
      <w:r>
        <w:rPr>
          <w:rtl w:val="0"/>
          <w:lang w:val="es-ES_tradnl"/>
        </w:rPr>
        <w:t>ó</w:t>
      </w:r>
      <w:r>
        <w:rPr>
          <w:rtl w:val="0"/>
          <w:lang w:val="es-ES_tradnl"/>
        </w:rPr>
        <w:t>n en infraestructura vial y ferroviaria para conectar la zona n</w:t>
      </w:r>
      <w:r>
        <w:rPr>
          <w:rtl w:val="0"/>
          <w:lang w:val="es-ES_tradnl"/>
        </w:rPr>
        <w:t>ú</w:t>
      </w:r>
      <w:r>
        <w:rPr>
          <w:rtl w:val="0"/>
          <w:lang w:val="es-ES_tradnl"/>
        </w:rPr>
        <w:t>cleo agr</w:t>
      </w:r>
      <w:r>
        <w:rPr>
          <w:rtl w:val="0"/>
          <w:lang w:val="es-ES_tradnl"/>
        </w:rPr>
        <w:t>í</w:t>
      </w:r>
      <w:r>
        <w:rPr>
          <w:rtl w:val="0"/>
          <w:lang w:val="es-ES_tradnl"/>
        </w:rPr>
        <w:t>cola directamente con Quequ</w:t>
      </w:r>
      <w:r>
        <w:rPr>
          <w:rtl w:val="0"/>
          <w:lang w:val="es-ES_tradnl"/>
        </w:rPr>
        <w:t>é</w:t>
      </w:r>
      <w:r>
        <w:rPr>
          <w:rtl w:val="0"/>
          <w:lang w:val="es-ES_tradnl"/>
        </w:rPr>
        <w:t>n, aliviando la presi</w:t>
      </w:r>
      <w:r>
        <w:rPr>
          <w:rtl w:val="0"/>
          <w:lang w:val="es-ES_tradnl"/>
        </w:rPr>
        <w:t>ó</w:t>
      </w:r>
      <w:r>
        <w:rPr>
          <w:rtl w:val="0"/>
          <w:lang w:val="es-ES_tradnl"/>
        </w:rPr>
        <w:t>n sobre las rutas hacia Rosario y Buenos Aires.</w:t>
      </w:r>
    </w:p>
    <w:p>
      <w:pPr>
        <w:pStyle w:val="Body A"/>
        <w:numPr>
          <w:ilvl w:val="0"/>
          <w:numId w:val="105"/>
        </w:numPr>
        <w:bidi w:val="0"/>
        <w:spacing w:before="0" w:after="0"/>
        <w:ind w:right="0"/>
        <w:jc w:val="both"/>
        <w:rPr>
          <w:rtl w:val="0"/>
          <w:lang w:val="es-ES_tradnl"/>
        </w:rPr>
      </w:pPr>
      <w:r>
        <w:rPr>
          <w:b w:val="1"/>
          <w:bCs w:val="1"/>
          <w:rtl w:val="0"/>
          <w:lang w:val="es-ES_tradnl"/>
        </w:rPr>
        <w:t>Rosario y el Gran Rosario: la hidrov</w:t>
      </w:r>
      <w:r>
        <w:rPr>
          <w:b w:val="1"/>
          <w:bCs w:val="1"/>
          <w:rtl w:val="0"/>
          <w:lang w:val="es-ES_tradnl"/>
        </w:rPr>
        <w:t>í</w:t>
      </w:r>
      <w:r>
        <w:rPr>
          <w:b w:val="1"/>
          <w:bCs w:val="1"/>
          <w:rtl w:val="0"/>
          <w:lang w:val="es-ES_tradnl"/>
        </w:rPr>
        <w:t>a como columna vertebral</w:t>
      </w:r>
    </w:p>
    <w:p>
      <w:pPr>
        <w:pStyle w:val="Body A"/>
        <w:numPr>
          <w:ilvl w:val="1"/>
          <w:numId w:val="105"/>
        </w:numPr>
        <w:bidi w:val="0"/>
        <w:spacing w:before="0" w:after="0"/>
        <w:ind w:right="0"/>
        <w:jc w:val="both"/>
        <w:rPr>
          <w:rtl w:val="0"/>
          <w:lang w:val="es-ES_tradnl"/>
        </w:rPr>
      </w:pPr>
      <w:r>
        <w:rPr>
          <w:rtl w:val="0"/>
          <w:lang w:val="es-ES_tradnl"/>
        </w:rPr>
        <w:t>El complejo portuario del Gran Rosario ya es el principal polo agroexportador del pa</w:t>
      </w:r>
      <w:r>
        <w:rPr>
          <w:rtl w:val="0"/>
          <w:lang w:val="es-ES_tradnl"/>
        </w:rPr>
        <w:t>í</w:t>
      </w:r>
      <w:r>
        <w:rPr>
          <w:rtl w:val="0"/>
          <w:lang w:val="es-ES_tradnl"/>
        </w:rPr>
        <w:t>s, por donde sale el 80 % de la soja y sus derivados. Pero opera con infraestructura envejecida y una hidrov</w:t>
      </w:r>
      <w:r>
        <w:rPr>
          <w:rtl w:val="0"/>
          <w:lang w:val="es-ES_tradnl"/>
        </w:rPr>
        <w:t>í</w:t>
      </w:r>
      <w:r>
        <w:rPr>
          <w:rtl w:val="0"/>
          <w:lang w:val="es-ES_tradnl"/>
        </w:rPr>
        <w:t>a cuya gesti</w:t>
      </w:r>
      <w:r>
        <w:rPr>
          <w:rtl w:val="0"/>
          <w:lang w:val="es-ES_tradnl"/>
        </w:rPr>
        <w:t>ó</w:t>
      </w:r>
      <w:r>
        <w:rPr>
          <w:rtl w:val="0"/>
          <w:lang w:val="es-ES_tradnl"/>
        </w:rPr>
        <w:t>n fue privatizada y luego reestatizada sin un plan claro.</w:t>
      </w:r>
    </w:p>
    <w:p>
      <w:pPr>
        <w:pStyle w:val="Body A"/>
        <w:numPr>
          <w:ilvl w:val="1"/>
          <w:numId w:val="105"/>
        </w:numPr>
        <w:bidi w:val="0"/>
        <w:spacing w:before="0" w:after="0"/>
        <w:ind w:right="0"/>
        <w:jc w:val="both"/>
        <w:rPr>
          <w:rtl w:val="0"/>
          <w:lang w:val="es-ES_tradnl"/>
        </w:rPr>
      </w:pPr>
      <w:r>
        <w:rPr>
          <w:rtl w:val="0"/>
          <w:lang w:val="es-ES_tradnl"/>
        </w:rPr>
        <w:t>Dragado y balizamiento permanente de la Hidrov</w:t>
      </w:r>
      <w:r>
        <w:rPr>
          <w:rtl w:val="0"/>
          <w:lang w:val="es-ES_tradnl"/>
        </w:rPr>
        <w:t>í</w:t>
      </w:r>
      <w:r>
        <w:rPr>
          <w:rtl w:val="0"/>
          <w:lang w:val="es-ES_tradnl"/>
        </w:rPr>
        <w:t>a Paran</w:t>
      </w:r>
      <w:r>
        <w:rPr>
          <w:rtl w:val="0"/>
          <w:lang w:val="es-ES_tradnl"/>
        </w:rPr>
        <w:t>á–</w:t>
      </w:r>
      <w:r>
        <w:rPr>
          <w:rtl w:val="0"/>
          <w:lang w:val="es-ES_tradnl"/>
        </w:rPr>
        <w:t>Paraguay bajo gesti</w:t>
      </w:r>
      <w:r>
        <w:rPr>
          <w:rtl w:val="0"/>
          <w:lang w:val="es-ES_tradnl"/>
        </w:rPr>
        <w:t>ó</w:t>
      </w:r>
      <w:r>
        <w:rPr>
          <w:rtl w:val="0"/>
          <w:lang w:val="es-ES_tradnl"/>
        </w:rPr>
        <w:t>n estatal, garantizando profundidad para buques de gran calado durante todo el a</w:t>
      </w:r>
      <w:r>
        <w:rPr>
          <w:rtl w:val="0"/>
          <w:lang w:val="es-ES_tradnl"/>
        </w:rPr>
        <w:t>ñ</w:t>
      </w:r>
      <w:r>
        <w:rPr>
          <w:rtl w:val="0"/>
          <w:lang w:val="es-ES_tradnl"/>
        </w:rPr>
        <w:t>o.</w:t>
      </w:r>
    </w:p>
    <w:p>
      <w:pPr>
        <w:pStyle w:val="Body A"/>
        <w:numPr>
          <w:ilvl w:val="1"/>
          <w:numId w:val="105"/>
        </w:numPr>
        <w:bidi w:val="0"/>
        <w:spacing w:before="0" w:after="0"/>
        <w:ind w:right="0"/>
        <w:jc w:val="both"/>
        <w:rPr>
          <w:rtl w:val="0"/>
          <w:lang w:val="es-ES_tradnl"/>
        </w:rPr>
      </w:pPr>
      <w:r>
        <w:rPr>
          <w:rtl w:val="0"/>
          <w:lang w:val="es-ES_tradnl"/>
        </w:rPr>
        <w:t>Modernizaci</w:t>
      </w:r>
      <w:r>
        <w:rPr>
          <w:rtl w:val="0"/>
          <w:lang w:val="es-ES_tradnl"/>
        </w:rPr>
        <w:t>ó</w:t>
      </w:r>
      <w:r>
        <w:rPr>
          <w:rtl w:val="0"/>
          <w:lang w:val="es-ES_tradnl"/>
        </w:rPr>
        <w:t>n de las terminales portuarias con tecnolog</w:t>
      </w:r>
      <w:r>
        <w:rPr>
          <w:rtl w:val="0"/>
          <w:lang w:val="es-ES_tradnl"/>
        </w:rPr>
        <w:t>í</w:t>
      </w:r>
      <w:r>
        <w:rPr>
          <w:rtl w:val="0"/>
          <w:lang w:val="es-ES_tradnl"/>
        </w:rPr>
        <w:t>a de carga automatizada y sistemas de trazabilidad digital.</w:t>
      </w:r>
    </w:p>
    <w:p>
      <w:pPr>
        <w:pStyle w:val="Body A"/>
        <w:numPr>
          <w:ilvl w:val="0"/>
          <w:numId w:val="105"/>
        </w:numPr>
        <w:bidi w:val="0"/>
        <w:spacing w:before="0" w:after="0"/>
        <w:ind w:right="0"/>
        <w:jc w:val="both"/>
        <w:rPr>
          <w:rtl w:val="0"/>
          <w:lang w:val="es-ES_tradnl"/>
        </w:rPr>
      </w:pPr>
      <w:r>
        <w:rPr>
          <w:b w:val="1"/>
          <w:bCs w:val="1"/>
          <w:rtl w:val="0"/>
          <w:lang w:val="es-ES_tradnl"/>
        </w:rPr>
        <w:t>Campana y Z</w:t>
      </w:r>
      <w:r>
        <w:rPr>
          <w:b w:val="1"/>
          <w:bCs w:val="1"/>
          <w:rtl w:val="0"/>
          <w:lang w:val="es-ES_tradnl"/>
        </w:rPr>
        <w:t>á</w:t>
      </w:r>
      <w:r>
        <w:rPr>
          <w:b w:val="1"/>
          <w:bCs w:val="1"/>
          <w:rtl w:val="0"/>
          <w:lang w:val="es-ES_tradnl"/>
        </w:rPr>
        <w:t>rate: el corredor industrial fluvial</w:t>
      </w:r>
    </w:p>
    <w:p>
      <w:pPr>
        <w:pStyle w:val="Body A"/>
        <w:numPr>
          <w:ilvl w:val="1"/>
          <w:numId w:val="105"/>
        </w:numPr>
        <w:bidi w:val="0"/>
        <w:spacing w:before="0" w:after="0"/>
        <w:ind w:right="0"/>
        <w:jc w:val="both"/>
        <w:rPr>
          <w:rtl w:val="0"/>
          <w:lang w:val="es-ES_tradnl"/>
        </w:rPr>
      </w:pPr>
      <w:r>
        <w:rPr>
          <w:rtl w:val="0"/>
          <w:lang w:val="es-ES_tradnl"/>
        </w:rPr>
        <w:t>Polo portuario especializado en cargas industriales (automotrices, sider</w:t>
      </w:r>
      <w:r>
        <w:rPr>
          <w:rtl w:val="0"/>
          <w:lang w:val="es-ES_tradnl"/>
        </w:rPr>
        <w:t>ú</w:t>
      </w:r>
      <w:r>
        <w:rPr>
          <w:rtl w:val="0"/>
          <w:lang w:val="es-ES_tradnl"/>
        </w:rPr>
        <w:t>rgicas, qu</w:t>
      </w:r>
      <w:r>
        <w:rPr>
          <w:rtl w:val="0"/>
          <w:lang w:val="es-ES_tradnl"/>
        </w:rPr>
        <w:t>í</w:t>
      </w:r>
      <w:r>
        <w:rPr>
          <w:rtl w:val="0"/>
          <w:lang w:val="es-ES_tradnl"/>
        </w:rPr>
        <w:t>micas), vinculado directamente con los parques industriales del norte bonaerense.</w:t>
      </w:r>
    </w:p>
    <w:p>
      <w:pPr>
        <w:pStyle w:val="Body A"/>
        <w:numPr>
          <w:ilvl w:val="1"/>
          <w:numId w:val="105"/>
        </w:numPr>
        <w:bidi w:val="0"/>
        <w:spacing w:before="0" w:after="0"/>
        <w:ind w:right="0"/>
        <w:jc w:val="both"/>
        <w:rPr>
          <w:rtl w:val="0"/>
          <w:lang w:val="es-ES_tradnl"/>
        </w:rPr>
      </w:pPr>
      <w:r>
        <w:rPr>
          <w:rtl w:val="0"/>
          <w:lang w:val="es-ES_tradnl"/>
        </w:rPr>
        <w:t>Ampliaci</w:t>
      </w:r>
      <w:r>
        <w:rPr>
          <w:rtl w:val="0"/>
          <w:lang w:val="es-ES_tradnl"/>
        </w:rPr>
        <w:t>ó</w:t>
      </w:r>
      <w:r>
        <w:rPr>
          <w:rtl w:val="0"/>
          <w:lang w:val="es-ES_tradnl"/>
        </w:rPr>
        <w:t>n de las terminales de veh</w:t>
      </w:r>
      <w:r>
        <w:rPr>
          <w:rtl w:val="0"/>
          <w:lang w:val="es-ES_tradnl"/>
        </w:rPr>
        <w:t>í</w:t>
      </w:r>
      <w:r>
        <w:rPr>
          <w:rtl w:val="0"/>
          <w:lang w:val="es-ES_tradnl"/>
        </w:rPr>
        <w:t>culos y maquinaria pesada, conectadas por ferrocarril con C</w:t>
      </w:r>
      <w:r>
        <w:rPr>
          <w:rtl w:val="0"/>
          <w:lang w:val="es-ES_tradnl"/>
        </w:rPr>
        <w:t>ó</w:t>
      </w:r>
      <w:r>
        <w:rPr>
          <w:rtl w:val="0"/>
          <w:lang w:val="es-ES_tradnl"/>
        </w:rPr>
        <w:t>rdoba y Santa Fe.</w:t>
      </w:r>
    </w:p>
    <w:p>
      <w:pPr>
        <w:pStyle w:val="Body A"/>
        <w:numPr>
          <w:ilvl w:val="0"/>
          <w:numId w:val="105"/>
        </w:numPr>
        <w:bidi w:val="0"/>
        <w:spacing w:before="0" w:after="0"/>
        <w:ind w:right="0"/>
        <w:jc w:val="both"/>
        <w:rPr>
          <w:rtl w:val="0"/>
          <w:lang w:val="es-ES_tradnl"/>
        </w:rPr>
      </w:pPr>
      <w:r>
        <w:rPr>
          <w:b w:val="1"/>
          <w:bCs w:val="1"/>
          <w:rtl w:val="0"/>
          <w:lang w:val="es-ES_tradnl"/>
        </w:rPr>
        <w:t>Diamante y Barranqueras: los puertos del interior profundo</w:t>
      </w:r>
    </w:p>
    <w:p>
      <w:pPr>
        <w:pStyle w:val="Body A"/>
        <w:numPr>
          <w:ilvl w:val="1"/>
          <w:numId w:val="105"/>
        </w:numPr>
        <w:bidi w:val="0"/>
        <w:spacing w:before="0" w:after="0"/>
        <w:ind w:right="0"/>
        <w:jc w:val="both"/>
        <w:rPr>
          <w:rtl w:val="0"/>
          <w:lang w:val="es-ES_tradnl"/>
        </w:rPr>
      </w:pPr>
      <w:r>
        <w:rPr>
          <w:rtl w:val="0"/>
          <w:lang w:val="es-ES_tradnl"/>
        </w:rPr>
        <w:t>Diamante (Entre R</w:t>
      </w:r>
      <w:r>
        <w:rPr>
          <w:rtl w:val="0"/>
          <w:lang w:val="es-ES_tradnl"/>
        </w:rPr>
        <w:t>í</w:t>
      </w:r>
      <w:r>
        <w:rPr>
          <w:rtl w:val="0"/>
          <w:lang w:val="es-ES_tradnl"/>
        </w:rPr>
        <w:t>os) y Barranqueras (Chaco) son puertos fluviales sobre el Paran</w:t>
      </w:r>
      <w:r>
        <w:rPr>
          <w:rtl w:val="0"/>
          <w:lang w:val="es-ES_tradnl"/>
        </w:rPr>
        <w:t xml:space="preserve">á </w:t>
      </w:r>
      <w:r>
        <w:rPr>
          <w:rtl w:val="0"/>
          <w:lang w:val="es-ES_tradnl"/>
        </w:rPr>
        <w:t>con potencial para sacar la producci</w:t>
      </w:r>
      <w:r>
        <w:rPr>
          <w:rtl w:val="0"/>
          <w:lang w:val="es-ES_tradnl"/>
        </w:rPr>
        <w:t>ó</w:t>
      </w:r>
      <w:r>
        <w:rPr>
          <w:rtl w:val="0"/>
          <w:lang w:val="es-ES_tradnl"/>
        </w:rPr>
        <w:t>n del NEA y la Mesopotamia sin depender del transporte carretero de larga distancia.</w:t>
      </w:r>
    </w:p>
    <w:p>
      <w:pPr>
        <w:pStyle w:val="Body A"/>
        <w:numPr>
          <w:ilvl w:val="1"/>
          <w:numId w:val="105"/>
        </w:numPr>
        <w:bidi w:val="0"/>
        <w:spacing w:before="0" w:after="0"/>
        <w:ind w:right="0"/>
        <w:jc w:val="both"/>
        <w:rPr>
          <w:rtl w:val="0"/>
          <w:lang w:val="es-ES_tradnl"/>
        </w:rPr>
      </w:pPr>
      <w:r>
        <w:rPr>
          <w:rtl w:val="0"/>
          <w:lang w:val="es-ES_tradnl"/>
        </w:rPr>
        <w:t>Modernizaci</w:t>
      </w:r>
      <w:r>
        <w:rPr>
          <w:rtl w:val="0"/>
          <w:lang w:val="es-ES_tradnl"/>
        </w:rPr>
        <w:t>ó</w:t>
      </w:r>
      <w:r>
        <w:rPr>
          <w:rtl w:val="0"/>
          <w:lang w:val="es-ES_tradnl"/>
        </w:rPr>
        <w:t>n de ambos puertos con terminales de granos, c</w:t>
      </w:r>
      <w:r>
        <w:rPr>
          <w:rtl w:val="0"/>
          <w:lang w:val="es-ES_tradnl"/>
        </w:rPr>
        <w:t>í</w:t>
      </w:r>
      <w:r>
        <w:rPr>
          <w:rtl w:val="0"/>
          <w:lang w:val="es-ES_tradnl"/>
        </w:rPr>
        <w:t>tricos y maderas, conectadas con la Hidrov</w:t>
      </w:r>
      <w:r>
        <w:rPr>
          <w:rtl w:val="0"/>
          <w:lang w:val="es-ES_tradnl"/>
        </w:rPr>
        <w:t>í</w:t>
      </w:r>
      <w:r>
        <w:rPr>
          <w:rtl w:val="0"/>
          <w:lang w:val="es-ES_tradnl"/>
        </w:rPr>
        <w:t>a y con la red ferroviaria renovada.</w:t>
      </w:r>
    </w:p>
    <w:p>
      <w:pPr>
        <w:pStyle w:val="Body A"/>
        <w:numPr>
          <w:ilvl w:val="1"/>
          <w:numId w:val="105"/>
        </w:numPr>
        <w:bidi w:val="0"/>
        <w:spacing w:before="0" w:after="0"/>
        <w:ind w:right="0"/>
        <w:jc w:val="both"/>
        <w:rPr>
          <w:rtl w:val="0"/>
          <w:lang w:val="es-ES_tradnl"/>
        </w:rPr>
      </w:pPr>
      <w:r>
        <w:rPr>
          <w:rtl w:val="0"/>
          <w:lang w:val="es-ES_tradnl"/>
        </w:rPr>
        <w:t>Impacto federal directo: la producci</w:t>
      </w:r>
      <w:r>
        <w:rPr>
          <w:rtl w:val="0"/>
          <w:lang w:val="es-ES_tradnl"/>
        </w:rPr>
        <w:t>ó</w:t>
      </w:r>
      <w:r>
        <w:rPr>
          <w:rtl w:val="0"/>
          <w:lang w:val="es-ES_tradnl"/>
        </w:rPr>
        <w:t>n de yerba, t</w:t>
      </w:r>
      <w:r>
        <w:rPr>
          <w:rtl w:val="0"/>
          <w:lang w:val="es-ES_tradnl"/>
        </w:rPr>
        <w:t>é</w:t>
      </w:r>
      <w:r>
        <w:rPr>
          <w:rtl w:val="0"/>
          <w:lang w:val="es-ES_tradnl"/>
        </w:rPr>
        <w:t>, arroz, algod</w:t>
      </w:r>
      <w:r>
        <w:rPr>
          <w:rtl w:val="0"/>
          <w:lang w:val="es-ES_tradnl"/>
        </w:rPr>
        <w:t>ó</w:t>
      </w:r>
      <w:r>
        <w:rPr>
          <w:rtl w:val="0"/>
          <w:lang w:val="es-ES_tradnl"/>
        </w:rPr>
        <w:t>n y madera del NEA saldr</w:t>
      </w:r>
      <w:r>
        <w:rPr>
          <w:rtl w:val="0"/>
          <w:lang w:val="es-ES_tradnl"/>
        </w:rPr>
        <w:t xml:space="preserve">á </w:t>
      </w:r>
      <w:r>
        <w:rPr>
          <w:rtl w:val="0"/>
          <w:lang w:val="es-ES_tradnl"/>
        </w:rPr>
        <w:t>por sus propios puertos, en vez de viajar 1.000 kil</w:t>
      </w:r>
      <w:r>
        <w:rPr>
          <w:rtl w:val="0"/>
          <w:lang w:val="es-ES_tradnl"/>
        </w:rPr>
        <w:t>ó</w:t>
      </w:r>
      <w:r>
        <w:rPr>
          <w:rtl w:val="0"/>
          <w:lang w:val="es-ES_tradnl"/>
        </w:rPr>
        <w:t>metros en cami</w:t>
      </w:r>
      <w:r>
        <w:rPr>
          <w:rtl w:val="0"/>
          <w:lang w:val="es-ES_tradnl"/>
        </w:rPr>
        <w:t>ó</w:t>
      </w:r>
      <w:r>
        <w:rPr>
          <w:rtl w:val="0"/>
          <w:lang w:val="es-ES_tradnl"/>
        </w:rPr>
        <w:t>n hasta Rosario.</w:t>
      </w:r>
    </w:p>
    <w:p>
      <w:pPr>
        <w:pStyle w:val="Body A"/>
        <w:numPr>
          <w:ilvl w:val="0"/>
          <w:numId w:val="105"/>
        </w:numPr>
        <w:bidi w:val="0"/>
        <w:spacing w:before="0" w:after="0"/>
        <w:ind w:right="0"/>
        <w:jc w:val="both"/>
        <w:rPr>
          <w:rtl w:val="0"/>
          <w:lang w:val="es-ES_tradnl"/>
        </w:rPr>
      </w:pPr>
      <w:r>
        <w:rPr>
          <w:b w:val="1"/>
          <w:bCs w:val="1"/>
          <w:rtl w:val="0"/>
          <w:lang w:val="es-ES_tradnl"/>
        </w:rPr>
        <w:t>San Antonio Este: la salida patag</w:t>
      </w:r>
      <w:r>
        <w:rPr>
          <w:b w:val="1"/>
          <w:bCs w:val="1"/>
          <w:rtl w:val="0"/>
          <w:lang w:val="es-ES_tradnl"/>
        </w:rPr>
        <w:t>ó</w:t>
      </w:r>
      <w:r>
        <w:rPr>
          <w:b w:val="1"/>
          <w:bCs w:val="1"/>
          <w:rtl w:val="0"/>
          <w:lang w:val="es-ES_tradnl"/>
        </w:rPr>
        <w:t>nica al Atl</w:t>
      </w:r>
      <w:r>
        <w:rPr>
          <w:b w:val="1"/>
          <w:bCs w:val="1"/>
          <w:rtl w:val="0"/>
          <w:lang w:val="es-ES_tradnl"/>
        </w:rPr>
        <w:t>á</w:t>
      </w:r>
      <w:r>
        <w:rPr>
          <w:b w:val="1"/>
          <w:bCs w:val="1"/>
          <w:rtl w:val="0"/>
          <w:lang w:val="es-ES_tradnl"/>
        </w:rPr>
        <w:t>ntico</w:t>
      </w:r>
    </w:p>
    <w:p>
      <w:pPr>
        <w:pStyle w:val="Body A"/>
        <w:numPr>
          <w:ilvl w:val="1"/>
          <w:numId w:val="105"/>
        </w:numPr>
        <w:bidi w:val="0"/>
        <w:spacing w:before="0" w:after="0"/>
        <w:ind w:right="0"/>
        <w:jc w:val="both"/>
        <w:rPr>
          <w:rtl w:val="0"/>
          <w:lang w:val="es-ES_tradnl"/>
        </w:rPr>
      </w:pPr>
      <w:r>
        <w:rPr>
          <w:rtl w:val="0"/>
          <w:lang w:val="es-ES_tradnl"/>
        </w:rPr>
        <w:t>Puerto de aguas profundas en R</w:t>
      </w:r>
      <w:r>
        <w:rPr>
          <w:rtl w:val="0"/>
          <w:lang w:val="es-ES_tradnl"/>
        </w:rPr>
        <w:t>í</w:t>
      </w:r>
      <w:r>
        <w:rPr>
          <w:rtl w:val="0"/>
          <w:lang w:val="es-ES_tradnl"/>
        </w:rPr>
        <w:t>o Negro, actualmente subutilizado, con potencial para convertirse en la principal terminal de exportaci</w:t>
      </w:r>
      <w:r>
        <w:rPr>
          <w:rtl w:val="0"/>
          <w:lang w:val="es-ES_tradnl"/>
        </w:rPr>
        <w:t>ó</w:t>
      </w:r>
      <w:r>
        <w:rPr>
          <w:rtl w:val="0"/>
          <w:lang w:val="es-ES_tradnl"/>
        </w:rPr>
        <w:t>n de frutas del Alto Valle (peras, manzanas y frutas finas).</w:t>
      </w:r>
    </w:p>
    <w:p>
      <w:pPr>
        <w:pStyle w:val="Body A"/>
        <w:numPr>
          <w:ilvl w:val="1"/>
          <w:numId w:val="105"/>
        </w:numPr>
        <w:bidi w:val="0"/>
        <w:spacing w:before="0" w:after="0"/>
        <w:ind w:right="0"/>
        <w:jc w:val="both"/>
        <w:rPr>
          <w:rtl w:val="0"/>
          <w:lang w:val="es-ES_tradnl"/>
        </w:rPr>
      </w:pPr>
      <w:r>
        <w:rPr>
          <w:rtl w:val="0"/>
          <w:lang w:val="es-ES_tradnl"/>
        </w:rPr>
        <w:t>Desarrollo de una terminal frigor</w:t>
      </w:r>
      <w:r>
        <w:rPr>
          <w:rtl w:val="0"/>
          <w:lang w:val="es-ES_tradnl"/>
        </w:rPr>
        <w:t>í</w:t>
      </w:r>
      <w:r>
        <w:rPr>
          <w:rtl w:val="0"/>
          <w:lang w:val="es-ES_tradnl"/>
        </w:rPr>
        <w:t>fica conectada con la cadena de fr</w:t>
      </w:r>
      <w:r>
        <w:rPr>
          <w:rtl w:val="0"/>
          <w:lang w:val="es-ES_tradnl"/>
        </w:rPr>
        <w:t>í</w:t>
      </w:r>
      <w:r>
        <w:rPr>
          <w:rtl w:val="0"/>
          <w:lang w:val="es-ES_tradnl"/>
        </w:rPr>
        <w:t>o propuesta en la Fase 1, permitiendo que la fruta patag</w:t>
      </w:r>
      <w:r>
        <w:rPr>
          <w:rtl w:val="0"/>
          <w:lang w:val="es-ES_tradnl"/>
        </w:rPr>
        <w:t>ó</w:t>
      </w:r>
      <w:r>
        <w:rPr>
          <w:rtl w:val="0"/>
          <w:lang w:val="es-ES_tradnl"/>
        </w:rPr>
        <w:t>nica se exporte directamente, sin pasar por Buenos Aires.</w:t>
      </w:r>
    </w:p>
    <w:p>
      <w:pPr>
        <w:pStyle w:val="Body A"/>
        <w:numPr>
          <w:ilvl w:val="1"/>
          <w:numId w:val="105"/>
        </w:numPr>
        <w:bidi w:val="0"/>
        <w:spacing w:before="0" w:after="0"/>
        <w:ind w:right="0"/>
        <w:jc w:val="both"/>
        <w:rPr>
          <w:rtl w:val="0"/>
          <w:lang w:val="es-ES_tradnl"/>
        </w:rPr>
      </w:pPr>
      <w:r>
        <w:rPr>
          <w:rtl w:val="0"/>
          <w:lang w:val="es-ES_tradnl"/>
        </w:rPr>
        <w:t>Terminal de pesca para la flota del Golfo San Mat</w:t>
      </w:r>
      <w:r>
        <w:rPr>
          <w:rtl w:val="0"/>
          <w:lang w:val="es-ES_tradnl"/>
        </w:rPr>
        <w:t>í</w:t>
      </w:r>
      <w:r>
        <w:rPr>
          <w:rtl w:val="0"/>
          <w:lang w:val="es-ES_tradnl"/>
        </w:rPr>
        <w:t>as, vinculada al plan de soberan</w:t>
      </w:r>
      <w:r>
        <w:rPr>
          <w:rtl w:val="0"/>
          <w:lang w:val="es-ES_tradnl"/>
        </w:rPr>
        <w:t>í</w:t>
      </w:r>
      <w:r>
        <w:rPr>
          <w:rtl w:val="0"/>
          <w:lang w:val="es-ES_tradnl"/>
        </w:rPr>
        <w:t>a pesquera.</w:t>
      </w:r>
    </w:p>
    <w:p>
      <w:pPr>
        <w:pStyle w:val="Body A"/>
        <w:numPr>
          <w:ilvl w:val="0"/>
          <w:numId w:val="105"/>
        </w:numPr>
        <w:bidi w:val="0"/>
        <w:spacing w:before="0" w:after="0"/>
        <w:ind w:right="0"/>
        <w:jc w:val="both"/>
        <w:rPr>
          <w:rtl w:val="0"/>
          <w:lang w:val="es-ES_tradnl"/>
        </w:rPr>
      </w:pPr>
      <w:r>
        <w:rPr>
          <w:b w:val="1"/>
          <w:bCs w:val="1"/>
          <w:rtl w:val="0"/>
          <w:lang w:val="es-ES_tradnl"/>
        </w:rPr>
        <w:t>Puerto Madryn: industria, pesca y turismo</w:t>
      </w:r>
    </w:p>
    <w:p>
      <w:pPr>
        <w:pStyle w:val="Body A"/>
        <w:numPr>
          <w:ilvl w:val="1"/>
          <w:numId w:val="105"/>
        </w:numPr>
        <w:bidi w:val="0"/>
        <w:spacing w:before="0" w:after="0"/>
        <w:ind w:right="0"/>
        <w:jc w:val="both"/>
        <w:rPr>
          <w:rtl w:val="0"/>
          <w:lang w:val="es-ES_tradnl"/>
        </w:rPr>
      </w:pPr>
      <w:r>
        <w:rPr>
          <w:rtl w:val="0"/>
          <w:lang w:val="es-ES_tradnl"/>
        </w:rPr>
        <w:t>Puerto vinculado a Aluar (la planta de aluminio m</w:t>
      </w:r>
      <w:r>
        <w:rPr>
          <w:rtl w:val="0"/>
          <w:lang w:val="es-ES_tradnl"/>
        </w:rPr>
        <w:t>á</w:t>
      </w:r>
      <w:r>
        <w:rPr>
          <w:rtl w:val="0"/>
          <w:lang w:val="es-ES_tradnl"/>
        </w:rPr>
        <w:t>s grande de Sudam</w:t>
      </w:r>
      <w:r>
        <w:rPr>
          <w:rtl w:val="0"/>
          <w:lang w:val="es-ES_tradnl"/>
        </w:rPr>
        <w:t>é</w:t>
      </w:r>
      <w:r>
        <w:rPr>
          <w:rtl w:val="0"/>
          <w:lang w:val="es-ES_tradnl"/>
        </w:rPr>
        <w:t>rica) y con potencial pesquero e industrial enorme.</w:t>
      </w:r>
    </w:p>
    <w:p>
      <w:pPr>
        <w:pStyle w:val="Body A"/>
        <w:numPr>
          <w:ilvl w:val="1"/>
          <w:numId w:val="105"/>
        </w:numPr>
        <w:bidi w:val="0"/>
        <w:spacing w:before="0" w:after="0"/>
        <w:ind w:right="0"/>
        <w:jc w:val="both"/>
        <w:rPr>
          <w:rtl w:val="0"/>
          <w:lang w:val="es-ES_tradnl"/>
        </w:rPr>
      </w:pPr>
      <w:r>
        <w:rPr>
          <w:rtl w:val="0"/>
          <w:lang w:val="es-ES_tradnl"/>
        </w:rPr>
        <w:t>Ampliaci</w:t>
      </w:r>
      <w:r>
        <w:rPr>
          <w:rtl w:val="0"/>
          <w:lang w:val="es-ES_tradnl"/>
        </w:rPr>
        <w:t>ó</w:t>
      </w:r>
      <w:r>
        <w:rPr>
          <w:rtl w:val="0"/>
          <w:lang w:val="es-ES_tradnl"/>
        </w:rPr>
        <w:t>n de la terminal de aluminio y derivados para exportaci</w:t>
      </w:r>
      <w:r>
        <w:rPr>
          <w:rtl w:val="0"/>
          <w:lang w:val="es-ES_tradnl"/>
        </w:rPr>
        <w:t>ó</w:t>
      </w:r>
      <w:r>
        <w:rPr>
          <w:rtl w:val="0"/>
          <w:lang w:val="es-ES_tradnl"/>
        </w:rPr>
        <w:t>n directa.</w:t>
      </w:r>
    </w:p>
    <w:p>
      <w:pPr>
        <w:pStyle w:val="Body A"/>
        <w:numPr>
          <w:ilvl w:val="1"/>
          <w:numId w:val="105"/>
        </w:numPr>
        <w:bidi w:val="0"/>
        <w:spacing w:before="0" w:after="0"/>
        <w:ind w:right="0"/>
        <w:jc w:val="both"/>
        <w:rPr>
          <w:rtl w:val="0"/>
          <w:lang w:val="es-ES_tradnl"/>
        </w:rPr>
      </w:pPr>
      <w:r>
        <w:rPr>
          <w:rtl w:val="0"/>
          <w:lang w:val="es-ES_tradnl"/>
        </w:rPr>
        <w:t>Terminal pesquera modernizada para procesamiento de langostino y calamar, integrada con las plantas procesadoras propuestas en el plan pesquero.</w:t>
      </w:r>
    </w:p>
    <w:p>
      <w:pPr>
        <w:pStyle w:val="Body A"/>
        <w:numPr>
          <w:ilvl w:val="1"/>
          <w:numId w:val="105"/>
        </w:numPr>
        <w:bidi w:val="0"/>
        <w:spacing w:before="0" w:after="0"/>
        <w:ind w:right="0"/>
        <w:jc w:val="both"/>
        <w:rPr>
          <w:rtl w:val="0"/>
          <w:lang w:val="es-ES_tradnl"/>
        </w:rPr>
      </w:pPr>
      <w:r>
        <w:rPr>
          <w:rtl w:val="0"/>
          <w:lang w:val="es-ES_tradnl"/>
        </w:rPr>
        <w:t>Terminal de cruceros para el turismo de avistaje de ballenas en Pen</w:t>
      </w:r>
      <w:r>
        <w:rPr>
          <w:rtl w:val="0"/>
          <w:lang w:val="es-ES_tradnl"/>
        </w:rPr>
        <w:t>í</w:t>
      </w:r>
      <w:r>
        <w:rPr>
          <w:rtl w:val="0"/>
          <w:lang w:val="es-ES_tradnl"/>
        </w:rPr>
        <w:t>nsula Vald</w:t>
      </w:r>
      <w:r>
        <w:rPr>
          <w:rtl w:val="0"/>
          <w:lang w:val="es-ES_tradnl"/>
        </w:rPr>
        <w:t>é</w:t>
      </w:r>
      <w:r>
        <w:rPr>
          <w:rtl w:val="0"/>
          <w:lang w:val="es-ES_tradnl"/>
        </w:rPr>
        <w:t>s, conectada con el corredor tur</w:t>
      </w:r>
      <w:r>
        <w:rPr>
          <w:rtl w:val="0"/>
          <w:lang w:val="es-ES_tradnl"/>
        </w:rPr>
        <w:t>í</w:t>
      </w:r>
      <w:r>
        <w:rPr>
          <w:rtl w:val="0"/>
          <w:lang w:val="es-ES_tradnl"/>
        </w:rPr>
        <w:t>stico patag</w:t>
      </w:r>
      <w:r>
        <w:rPr>
          <w:rtl w:val="0"/>
          <w:lang w:val="es-ES_tradnl"/>
        </w:rPr>
        <w:t>ó</w:t>
      </w:r>
      <w:r>
        <w:rPr>
          <w:rtl w:val="0"/>
          <w:lang w:val="es-ES_tradnl"/>
        </w:rPr>
        <w:t>nico atl</w:t>
      </w:r>
      <w:r>
        <w:rPr>
          <w:rtl w:val="0"/>
          <w:lang w:val="es-ES_tradnl"/>
        </w:rPr>
        <w:t>á</w:t>
      </w:r>
      <w:r>
        <w:rPr>
          <w:rtl w:val="0"/>
          <w:lang w:val="es-ES_tradnl"/>
        </w:rPr>
        <w:t>ntico.</w:t>
      </w:r>
    </w:p>
    <w:p>
      <w:pPr>
        <w:pStyle w:val="Body A"/>
        <w:numPr>
          <w:ilvl w:val="0"/>
          <w:numId w:val="105"/>
        </w:numPr>
        <w:bidi w:val="0"/>
        <w:spacing w:before="0" w:after="0"/>
        <w:ind w:right="0"/>
        <w:jc w:val="both"/>
        <w:rPr>
          <w:rtl w:val="0"/>
          <w:lang w:val="es-ES_tradnl"/>
        </w:rPr>
      </w:pPr>
      <w:r>
        <w:rPr>
          <w:b w:val="1"/>
          <w:bCs w:val="1"/>
          <w:rtl w:val="0"/>
          <w:lang w:val="es-ES_tradnl"/>
        </w:rPr>
        <w:t>Puerto Deseado y San Juli</w:t>
      </w:r>
      <w:r>
        <w:rPr>
          <w:b w:val="1"/>
          <w:bCs w:val="1"/>
          <w:rtl w:val="0"/>
          <w:lang w:val="es-ES_tradnl"/>
        </w:rPr>
        <w:t>á</w:t>
      </w:r>
      <w:r>
        <w:rPr>
          <w:b w:val="1"/>
          <w:bCs w:val="1"/>
          <w:rtl w:val="0"/>
          <w:lang w:val="es-ES_tradnl"/>
        </w:rPr>
        <w:t>n: las puertas de la Patagonia austral</w:t>
      </w:r>
    </w:p>
    <w:p>
      <w:pPr>
        <w:pStyle w:val="Body A"/>
        <w:numPr>
          <w:ilvl w:val="1"/>
          <w:numId w:val="105"/>
        </w:numPr>
        <w:bidi w:val="0"/>
        <w:spacing w:before="0" w:after="0"/>
        <w:ind w:right="0"/>
        <w:jc w:val="both"/>
        <w:rPr>
          <w:rtl w:val="0"/>
          <w:lang w:val="es-ES_tradnl"/>
        </w:rPr>
      </w:pPr>
      <w:r>
        <w:rPr>
          <w:rtl w:val="0"/>
          <w:lang w:val="es-ES_tradnl"/>
        </w:rPr>
        <w:t>Puertos con potencial pesquero y log</w:t>
      </w:r>
      <w:r>
        <w:rPr>
          <w:rtl w:val="0"/>
          <w:lang w:val="es-ES_tradnl"/>
        </w:rPr>
        <w:t>í</w:t>
      </w:r>
      <w:r>
        <w:rPr>
          <w:rtl w:val="0"/>
          <w:lang w:val="es-ES_tradnl"/>
        </w:rPr>
        <w:t>stico para la Patagonia sur, actualmente abandonados por falta de inversi</w:t>
      </w:r>
      <w:r>
        <w:rPr>
          <w:rtl w:val="0"/>
          <w:lang w:val="es-ES_tradnl"/>
        </w:rPr>
        <w:t>ó</w:t>
      </w:r>
      <w:r>
        <w:rPr>
          <w:rtl w:val="0"/>
          <w:lang w:val="es-ES_tradnl"/>
        </w:rPr>
        <w:t>n.</w:t>
      </w:r>
    </w:p>
    <w:p>
      <w:pPr>
        <w:pStyle w:val="Body A"/>
        <w:numPr>
          <w:ilvl w:val="1"/>
          <w:numId w:val="105"/>
        </w:numPr>
        <w:bidi w:val="0"/>
        <w:spacing w:before="0" w:after="0"/>
        <w:ind w:right="0"/>
        <w:jc w:val="both"/>
        <w:rPr>
          <w:rtl w:val="0"/>
          <w:lang w:val="es-ES_tradnl"/>
        </w:rPr>
      </w:pPr>
      <w:r>
        <w:rPr>
          <w:rtl w:val="0"/>
          <w:lang w:val="es-ES_tradnl"/>
        </w:rPr>
        <w:t>Desarrollo como bases de apoyo para la industria pesquera (plantas de procesamiento multiprop</w:t>
      </w:r>
      <w:r>
        <w:rPr>
          <w:rtl w:val="0"/>
          <w:lang w:val="es-ES_tradnl"/>
        </w:rPr>
        <w:t>ó</w:t>
      </w:r>
      <w:r>
        <w:rPr>
          <w:rtl w:val="0"/>
          <w:lang w:val="es-ES_tradnl"/>
        </w:rPr>
        <w:t>sito) y como eslabones de la cadena log</w:t>
      </w:r>
      <w:r>
        <w:rPr>
          <w:rtl w:val="0"/>
          <w:lang w:val="es-ES_tradnl"/>
        </w:rPr>
        <w:t>í</w:t>
      </w:r>
      <w:r>
        <w:rPr>
          <w:rtl w:val="0"/>
          <w:lang w:val="es-ES_tradnl"/>
        </w:rPr>
        <w:t>stica hacia el polo ant</w:t>
      </w:r>
      <w:r>
        <w:rPr>
          <w:rtl w:val="0"/>
          <w:lang w:val="es-ES_tradnl"/>
        </w:rPr>
        <w:t>á</w:t>
      </w:r>
      <w:r>
        <w:rPr>
          <w:rtl w:val="0"/>
          <w:lang w:val="es-ES_tradnl"/>
        </w:rPr>
        <w:t>rtico de Ushuaia.</w:t>
      </w:r>
    </w:p>
    <w:p>
      <w:pPr>
        <w:pStyle w:val="Body A"/>
        <w:numPr>
          <w:ilvl w:val="0"/>
          <w:numId w:val="105"/>
        </w:numPr>
        <w:bidi w:val="0"/>
        <w:spacing w:before="0" w:after="0"/>
        <w:ind w:right="0"/>
        <w:jc w:val="both"/>
        <w:rPr>
          <w:rtl w:val="0"/>
          <w:lang w:val="es-ES_tradnl"/>
        </w:rPr>
      </w:pPr>
      <w:r>
        <w:rPr>
          <w:b w:val="1"/>
          <w:bCs w:val="1"/>
          <w:rtl w:val="0"/>
          <w:lang w:val="es-ES_tradnl"/>
        </w:rPr>
        <w:t>Ushuaia: capital log</w:t>
      </w:r>
      <w:r>
        <w:rPr>
          <w:b w:val="1"/>
          <w:bCs w:val="1"/>
          <w:rtl w:val="0"/>
          <w:lang w:val="es-ES_tradnl"/>
        </w:rPr>
        <w:t>í</w:t>
      </w:r>
      <w:r>
        <w:rPr>
          <w:b w:val="1"/>
          <w:bCs w:val="1"/>
          <w:rtl w:val="0"/>
          <w:lang w:val="es-ES_tradnl"/>
        </w:rPr>
        <w:t>stica del fin del mundo</w:t>
      </w:r>
    </w:p>
    <w:p>
      <w:pPr>
        <w:pStyle w:val="Body A"/>
        <w:numPr>
          <w:ilvl w:val="1"/>
          <w:numId w:val="105"/>
        </w:numPr>
        <w:bidi w:val="0"/>
        <w:spacing w:before="0"/>
        <w:ind w:right="0"/>
        <w:jc w:val="both"/>
        <w:rPr>
          <w:rtl w:val="0"/>
          <w:lang w:val="es-ES_tradnl"/>
        </w:rPr>
      </w:pPr>
      <w:r>
        <w:rPr>
          <w:rtl w:val="0"/>
          <w:lang w:val="es-ES_tradnl"/>
        </w:rPr>
        <w:t>Ya tratado en detalle en la secci</w:t>
      </w:r>
      <w:r>
        <w:rPr>
          <w:rtl w:val="0"/>
          <w:lang w:val="es-ES_tradnl"/>
        </w:rPr>
        <w:t>ó</w:t>
      </w:r>
      <w:r>
        <w:rPr>
          <w:rtl w:val="0"/>
          <w:lang w:val="es-ES_tradnl"/>
        </w:rPr>
        <w:t xml:space="preserve">n del </w:t>
      </w:r>
      <w:r>
        <w:rPr>
          <w:i w:val="1"/>
          <w:iCs w:val="1"/>
          <w:rtl w:val="0"/>
          <w:lang w:val="es-ES_tradnl"/>
        </w:rPr>
        <w:t>Hub</w:t>
      </w:r>
      <w:r>
        <w:rPr>
          <w:rtl w:val="0"/>
          <w:lang w:val="es-ES_tradnl"/>
        </w:rPr>
        <w:t xml:space="preserve"> Austral Argentino: puerto de servicios integrales para operaciones ant</w:t>
      </w:r>
      <w:r>
        <w:rPr>
          <w:rtl w:val="0"/>
          <w:lang w:val="es-ES_tradnl"/>
        </w:rPr>
        <w:t>á</w:t>
      </w:r>
      <w:r>
        <w:rPr>
          <w:rtl w:val="0"/>
          <w:lang w:val="es-ES_tradnl"/>
        </w:rPr>
        <w:t>rticas, astillero de reparaciones, centro cient</w:t>
      </w:r>
      <w:r>
        <w:rPr>
          <w:rtl w:val="0"/>
          <w:lang w:val="es-ES_tradnl"/>
        </w:rPr>
        <w:t>í</w:t>
      </w:r>
      <w:r>
        <w:rPr>
          <w:rtl w:val="0"/>
          <w:lang w:val="es-ES_tradnl"/>
        </w:rPr>
        <w:t>fico y terminal tur</w:t>
      </w:r>
      <w:r>
        <w:rPr>
          <w:rtl w:val="0"/>
          <w:lang w:val="es-ES_tradnl"/>
        </w:rPr>
        <w:t>í</w:t>
      </w:r>
      <w:r>
        <w:rPr>
          <w:rtl w:val="0"/>
          <w:lang w:val="es-ES_tradnl"/>
        </w:rPr>
        <w:t>stica.</w:t>
      </w:r>
    </w:p>
    <w:p>
      <w:pPr>
        <w:pStyle w:val="heading 5"/>
        <w:rPr>
          <w:lang w:val="es-ES_tradnl"/>
        </w:rPr>
      </w:pPr>
      <w:bookmarkStart w:name="_Toc63" w:id="139"/>
      <w:bookmarkStart w:name="_wvbygptkapn" w:id="140"/>
      <w:bookmarkEnd w:id="140"/>
      <w:r>
        <w:rPr>
          <w:rtl w:val="0"/>
          <w:lang w:val="es-ES_tradnl"/>
        </w:rPr>
        <w:t>I</w:t>
      </w:r>
      <w:r>
        <w:rPr>
          <w:rtl w:val="0"/>
          <w:lang w:val="es-ES_tradnl"/>
        </w:rPr>
        <w:t>ntegraci</w:t>
      </w:r>
      <w:r>
        <w:rPr>
          <w:rtl w:val="0"/>
          <w:lang w:val="es-ES_tradnl"/>
        </w:rPr>
        <w:t>ó</w:t>
      </w:r>
      <w:r>
        <w:rPr>
          <w:rtl w:val="0"/>
          <w:lang w:val="es-ES_tradnl"/>
        </w:rPr>
        <w:t>n multimodal: el puerto no termina en el muelle</w:t>
      </w:r>
      <w:bookmarkEnd w:id="139"/>
    </w:p>
    <w:p>
      <w:pPr>
        <w:pStyle w:val="Body A"/>
      </w:pPr>
      <w:r>
        <w:rPr>
          <w:rtl w:val="0"/>
          <w:lang w:val="es-ES_tradnl"/>
        </w:rPr>
        <w:t>Un puerto sin conexi</w:t>
      </w:r>
      <w:r>
        <w:rPr>
          <w:rtl w:val="0"/>
          <w:lang w:val="es-ES_tradnl"/>
        </w:rPr>
        <w:t>ó</w:t>
      </w:r>
      <w:r>
        <w:rPr>
          <w:rtl w:val="0"/>
          <w:lang w:val="es-ES_tradnl"/>
        </w:rPr>
        <w:t>n terrestre eficiente es un muelle decorativo. Cada uno de estos puertos ser</w:t>
      </w:r>
      <w:r>
        <w:rPr>
          <w:rtl w:val="0"/>
          <w:lang w:val="es-ES_tradnl"/>
        </w:rPr>
        <w:t xml:space="preserve">á </w:t>
      </w:r>
      <w:r>
        <w:rPr>
          <w:rtl w:val="0"/>
          <w:lang w:val="es-ES_tradnl"/>
        </w:rPr>
        <w:t>integrado a la red ferroviaria modernizada y a los corredores viales propuestos en este plan:</w:t>
      </w:r>
    </w:p>
    <w:p>
      <w:pPr>
        <w:pStyle w:val="Body A"/>
        <w:numPr>
          <w:ilvl w:val="0"/>
          <w:numId w:val="107"/>
        </w:numPr>
        <w:bidi w:val="0"/>
        <w:spacing w:after="0"/>
        <w:ind w:right="0"/>
        <w:jc w:val="both"/>
        <w:rPr>
          <w:rtl w:val="0"/>
          <w:lang w:val="es-ES_tradnl"/>
        </w:rPr>
      </w:pPr>
      <w:r>
        <w:rPr>
          <w:rtl w:val="0"/>
          <w:lang w:val="es-ES_tradnl"/>
        </w:rPr>
        <w:t>Bah</w:t>
      </w:r>
      <w:r>
        <w:rPr>
          <w:rtl w:val="0"/>
          <w:lang w:val="es-ES_tradnl"/>
        </w:rPr>
        <w:t>í</w:t>
      </w:r>
      <w:r>
        <w:rPr>
          <w:rtl w:val="0"/>
          <w:lang w:val="es-ES_tradnl"/>
        </w:rPr>
        <w:t>a Blanca se conectar</w:t>
      </w:r>
      <w:r>
        <w:rPr>
          <w:rtl w:val="0"/>
          <w:lang w:val="es-ES_tradnl"/>
        </w:rPr>
        <w:t xml:space="preserve">á </w:t>
      </w:r>
      <w:r>
        <w:rPr>
          <w:rtl w:val="0"/>
          <w:lang w:val="es-ES_tradnl"/>
        </w:rPr>
        <w:t>por tren con Neuqu</w:t>
      </w:r>
      <w:r>
        <w:rPr>
          <w:rtl w:val="0"/>
          <w:lang w:val="es-ES_tradnl"/>
        </w:rPr>
        <w:t>é</w:t>
      </w:r>
      <w:r>
        <w:rPr>
          <w:rtl w:val="0"/>
          <w:lang w:val="es-ES_tradnl"/>
        </w:rPr>
        <w:t>n, Mendoza y el corredor bioce</w:t>
      </w:r>
      <w:r>
        <w:rPr>
          <w:rtl w:val="0"/>
          <w:lang w:val="es-ES_tradnl"/>
        </w:rPr>
        <w:t>á</w:t>
      </w:r>
      <w:r>
        <w:rPr>
          <w:rtl w:val="0"/>
          <w:lang w:val="es-ES_tradnl"/>
        </w:rPr>
        <w:t>nico.</w:t>
      </w:r>
    </w:p>
    <w:p>
      <w:pPr>
        <w:pStyle w:val="Body A"/>
        <w:numPr>
          <w:ilvl w:val="0"/>
          <w:numId w:val="107"/>
        </w:numPr>
        <w:bidi w:val="0"/>
        <w:spacing w:before="0" w:after="0"/>
        <w:ind w:right="0"/>
        <w:jc w:val="both"/>
        <w:rPr>
          <w:rtl w:val="0"/>
          <w:lang w:val="es-ES_tradnl"/>
        </w:rPr>
      </w:pPr>
      <w:r>
        <w:rPr>
          <w:rtl w:val="0"/>
          <w:lang w:val="es-ES_tradnl"/>
        </w:rPr>
        <w:t>Quequ</w:t>
      </w:r>
      <w:r>
        <w:rPr>
          <w:rtl w:val="0"/>
          <w:lang w:val="es-ES_tradnl"/>
        </w:rPr>
        <w:t>é</w:t>
      </w:r>
      <w:r>
        <w:rPr>
          <w:rtl w:val="0"/>
          <w:lang w:val="es-ES_tradnl"/>
        </w:rPr>
        <w:t>n se conectar</w:t>
      </w:r>
      <w:r>
        <w:rPr>
          <w:rtl w:val="0"/>
          <w:lang w:val="es-ES_tradnl"/>
        </w:rPr>
        <w:t xml:space="preserve">á </w:t>
      </w:r>
      <w:r>
        <w:rPr>
          <w:rtl w:val="0"/>
          <w:lang w:val="es-ES_tradnl"/>
        </w:rPr>
        <w:t>con la zona n</w:t>
      </w:r>
      <w:r>
        <w:rPr>
          <w:rtl w:val="0"/>
          <w:lang w:val="es-ES_tradnl"/>
        </w:rPr>
        <w:t>ú</w:t>
      </w:r>
      <w:r>
        <w:rPr>
          <w:rtl w:val="0"/>
          <w:lang w:val="es-ES_tradnl"/>
        </w:rPr>
        <w:t>cleo agr</w:t>
      </w:r>
      <w:r>
        <w:rPr>
          <w:rtl w:val="0"/>
          <w:lang w:val="es-ES_tradnl"/>
        </w:rPr>
        <w:t>í</w:t>
      </w:r>
      <w:r>
        <w:rPr>
          <w:rtl w:val="0"/>
          <w:lang w:val="es-ES_tradnl"/>
        </w:rPr>
        <w:t>cola por ramal ferroviario renovado.</w:t>
      </w:r>
    </w:p>
    <w:p>
      <w:pPr>
        <w:pStyle w:val="Body A"/>
        <w:numPr>
          <w:ilvl w:val="0"/>
          <w:numId w:val="107"/>
        </w:numPr>
        <w:bidi w:val="0"/>
        <w:spacing w:before="0" w:after="0"/>
        <w:ind w:right="0"/>
        <w:jc w:val="both"/>
        <w:rPr>
          <w:rtl w:val="0"/>
          <w:lang w:val="es-ES_tradnl"/>
        </w:rPr>
      </w:pPr>
      <w:r>
        <w:rPr>
          <w:rtl w:val="0"/>
          <w:lang w:val="es-ES_tradnl"/>
        </w:rPr>
        <w:t>Rosario se conectar</w:t>
      </w:r>
      <w:r>
        <w:rPr>
          <w:rtl w:val="0"/>
          <w:lang w:val="es-ES_tradnl"/>
        </w:rPr>
        <w:t xml:space="preserve">á </w:t>
      </w:r>
      <w:r>
        <w:rPr>
          <w:rtl w:val="0"/>
          <w:lang w:val="es-ES_tradnl"/>
        </w:rPr>
        <w:t>con C</w:t>
      </w:r>
      <w:r>
        <w:rPr>
          <w:rtl w:val="0"/>
          <w:lang w:val="es-ES_tradnl"/>
        </w:rPr>
        <w:t>ó</w:t>
      </w:r>
      <w:r>
        <w:rPr>
          <w:rtl w:val="0"/>
          <w:lang w:val="es-ES_tradnl"/>
        </w:rPr>
        <w:t>rdoba, el NOA y el NEA por la Hidrov</w:t>
      </w:r>
      <w:r>
        <w:rPr>
          <w:rtl w:val="0"/>
          <w:lang w:val="es-ES_tradnl"/>
        </w:rPr>
        <w:t>í</w:t>
      </w:r>
      <w:r>
        <w:rPr>
          <w:rtl w:val="0"/>
          <w:lang w:val="es-ES_tradnl"/>
        </w:rPr>
        <w:t>a y por tren.</w:t>
      </w:r>
    </w:p>
    <w:p>
      <w:pPr>
        <w:pStyle w:val="Body A"/>
        <w:numPr>
          <w:ilvl w:val="0"/>
          <w:numId w:val="107"/>
        </w:numPr>
        <w:bidi w:val="0"/>
        <w:spacing w:before="0" w:after="0"/>
        <w:ind w:right="0"/>
        <w:jc w:val="both"/>
        <w:rPr>
          <w:rtl w:val="0"/>
          <w:lang w:val="es-ES_tradnl"/>
        </w:rPr>
      </w:pPr>
      <w:r>
        <w:rPr>
          <w:rtl w:val="0"/>
          <w:lang w:val="es-ES_tradnl"/>
        </w:rPr>
        <w:t>San Antonio Este se conectar</w:t>
      </w:r>
      <w:r>
        <w:rPr>
          <w:rtl w:val="0"/>
          <w:lang w:val="es-ES_tradnl"/>
        </w:rPr>
        <w:t xml:space="preserve">á </w:t>
      </w:r>
      <w:r>
        <w:rPr>
          <w:rtl w:val="0"/>
          <w:lang w:val="es-ES_tradnl"/>
        </w:rPr>
        <w:t>con el Alto Valle por ruta mejorada y ramal ferroviario.</w:t>
      </w:r>
    </w:p>
    <w:p>
      <w:pPr>
        <w:pStyle w:val="Body A"/>
        <w:numPr>
          <w:ilvl w:val="0"/>
          <w:numId w:val="107"/>
        </w:numPr>
        <w:bidi w:val="0"/>
        <w:spacing w:before="0"/>
        <w:ind w:right="0"/>
        <w:jc w:val="both"/>
        <w:rPr>
          <w:rtl w:val="0"/>
          <w:lang w:val="es-ES_tradnl"/>
        </w:rPr>
      </w:pPr>
      <w:r>
        <w:rPr>
          <w:rtl w:val="0"/>
          <w:lang w:val="es-ES_tradnl"/>
        </w:rPr>
        <w:t>Diamante y Barranqueras se integrar</w:t>
      </w:r>
      <w:r>
        <w:rPr>
          <w:rtl w:val="0"/>
          <w:lang w:val="es-ES_tradnl"/>
        </w:rPr>
        <w:t>á</w:t>
      </w:r>
      <w:r>
        <w:rPr>
          <w:rtl w:val="0"/>
          <w:lang w:val="es-ES_tradnl"/>
        </w:rPr>
        <w:t>n a la Hidrov</w:t>
      </w:r>
      <w:r>
        <w:rPr>
          <w:rtl w:val="0"/>
          <w:lang w:val="es-ES_tradnl"/>
        </w:rPr>
        <w:t>í</w:t>
      </w:r>
      <w:r>
        <w:rPr>
          <w:rtl w:val="0"/>
          <w:lang w:val="es-ES_tradnl"/>
        </w:rPr>
        <w:t>a con dragado garantizado.</w:t>
      </w:r>
    </w:p>
    <w:p>
      <w:pPr>
        <w:pStyle w:val="Body A"/>
      </w:pPr>
      <w:r>
        <w:rPr>
          <w:rtl w:val="0"/>
          <w:lang w:val="es-ES_tradnl"/>
        </w:rPr>
        <w:t>La l</w:t>
      </w:r>
      <w:r>
        <w:rPr>
          <w:rtl w:val="0"/>
          <w:lang w:val="es-ES_tradnl"/>
        </w:rPr>
        <w:t>ó</w:t>
      </w:r>
      <w:r>
        <w:rPr>
          <w:rtl w:val="0"/>
          <w:lang w:val="es-ES_tradnl"/>
        </w:rPr>
        <w:t>gica es que cada regi</w:t>
      </w:r>
      <w:r>
        <w:rPr>
          <w:rtl w:val="0"/>
          <w:lang w:val="es-ES_tradnl"/>
        </w:rPr>
        <w:t>ó</w:t>
      </w:r>
      <w:r>
        <w:rPr>
          <w:rtl w:val="0"/>
          <w:lang w:val="es-ES_tradnl"/>
        </w:rPr>
        <w:t>n del pa</w:t>
      </w:r>
      <w:r>
        <w:rPr>
          <w:rtl w:val="0"/>
          <w:lang w:val="es-ES_tradnl"/>
        </w:rPr>
        <w:t>í</w:t>
      </w:r>
      <w:r>
        <w:rPr>
          <w:rtl w:val="0"/>
          <w:lang w:val="es-ES_tradnl"/>
        </w:rPr>
        <w:t>s tenga su salida portuaria natural, la m</w:t>
      </w:r>
      <w:r>
        <w:rPr>
          <w:rtl w:val="0"/>
          <w:lang w:val="es-ES_tradnl"/>
        </w:rPr>
        <w:t>á</w:t>
      </w:r>
      <w:r>
        <w:rPr>
          <w:rtl w:val="0"/>
          <w:lang w:val="es-ES_tradnl"/>
        </w:rPr>
        <w:t>s cercana y eficiente, en vez de forzar toda la producci</w:t>
      </w:r>
      <w:r>
        <w:rPr>
          <w:rtl w:val="0"/>
          <w:lang w:val="es-ES_tradnl"/>
        </w:rPr>
        <w:t>ó</w:t>
      </w:r>
      <w:r>
        <w:rPr>
          <w:rtl w:val="0"/>
          <w:lang w:val="es-ES_tradnl"/>
        </w:rPr>
        <w:t>n a converger en un solo punto. Esto no solo reducir</w:t>
      </w:r>
      <w:r>
        <w:rPr>
          <w:rtl w:val="0"/>
          <w:lang w:val="es-ES_tradnl"/>
        </w:rPr>
        <w:t xml:space="preserve">á </w:t>
      </w:r>
      <w:r>
        <w:rPr>
          <w:rtl w:val="0"/>
          <w:lang w:val="es-ES_tradnl"/>
        </w:rPr>
        <w:t>costos de transporte (el flete terrestre de larga distancia es el principal sobrecosto de la producci</w:t>
      </w:r>
      <w:r>
        <w:rPr>
          <w:rtl w:val="0"/>
          <w:lang w:val="es-ES_tradnl"/>
        </w:rPr>
        <w:t>ó</w:t>
      </w:r>
      <w:r>
        <w:rPr>
          <w:rtl w:val="0"/>
          <w:lang w:val="es-ES_tradnl"/>
        </w:rPr>
        <w:t>n del interior), sino que generar</w:t>
      </w:r>
      <w:r>
        <w:rPr>
          <w:rtl w:val="0"/>
          <w:lang w:val="es-ES_tradnl"/>
        </w:rPr>
        <w:t xml:space="preserve">á </w:t>
      </w:r>
      <w:r>
        <w:rPr>
          <w:rtl w:val="0"/>
          <w:lang w:val="es-ES_tradnl"/>
        </w:rPr>
        <w:t>desarrollo econ</w:t>
      </w:r>
      <w:r>
        <w:rPr>
          <w:rtl w:val="0"/>
          <w:lang w:val="es-ES_tradnl"/>
        </w:rPr>
        <w:t>ó</w:t>
      </w:r>
      <w:r>
        <w:rPr>
          <w:rtl w:val="0"/>
          <w:lang w:val="es-ES_tradnl"/>
        </w:rPr>
        <w:t>mico en cada localidad portuaria: empleo, servicios, industria asociada e infraestructura urbana.</w:t>
      </w:r>
    </w:p>
    <w:p>
      <w:pPr>
        <w:pStyle w:val="heading 5"/>
        <w:rPr>
          <w:lang w:val="es-ES_tradnl"/>
        </w:rPr>
      </w:pPr>
      <w:bookmarkStart w:name="_Toc64" w:id="141"/>
      <w:bookmarkStart w:name="_nujp7ult6758" w:id="142"/>
      <w:bookmarkEnd w:id="142"/>
      <w:r>
        <w:rPr>
          <w:rtl w:val="0"/>
          <w:lang w:val="es-ES_tradnl"/>
        </w:rPr>
        <w:t>G</w:t>
      </w:r>
      <w:r>
        <w:rPr>
          <w:rtl w:val="0"/>
          <w:lang w:val="es-ES_tradnl"/>
        </w:rPr>
        <w:t>obernanza portuaria: soberan</w:t>
      </w:r>
      <w:r>
        <w:rPr>
          <w:rtl w:val="0"/>
          <w:lang w:val="es-ES_tradnl"/>
        </w:rPr>
        <w:t>í</w:t>
      </w:r>
      <w:r>
        <w:rPr>
          <w:rtl w:val="0"/>
          <w:lang w:val="es-ES_tradnl"/>
        </w:rPr>
        <w:t>a sobre nuestras aguas</w:t>
      </w:r>
      <w:bookmarkEnd w:id="141"/>
    </w:p>
    <w:p>
      <w:pPr>
        <w:pStyle w:val="Body A"/>
      </w:pPr>
      <w:r>
        <w:rPr>
          <w:rtl w:val="0"/>
          <w:lang w:val="es-ES_tradnl"/>
        </w:rPr>
        <w:t>La gesti</w:t>
      </w:r>
      <w:r>
        <w:rPr>
          <w:rtl w:val="0"/>
          <w:lang w:val="es-ES_tradnl"/>
        </w:rPr>
        <w:t>ó</w:t>
      </w:r>
      <w:r>
        <w:rPr>
          <w:rtl w:val="0"/>
          <w:lang w:val="es-ES_tradnl"/>
        </w:rPr>
        <w:t>n de los puertos y la Hidrov</w:t>
      </w:r>
      <w:r>
        <w:rPr>
          <w:rtl w:val="0"/>
          <w:lang w:val="es-ES_tradnl"/>
        </w:rPr>
        <w:t>í</w:t>
      </w:r>
      <w:r>
        <w:rPr>
          <w:rtl w:val="0"/>
          <w:lang w:val="es-ES_tradnl"/>
        </w:rPr>
        <w:t>a ser</w:t>
      </w:r>
      <w:r>
        <w:rPr>
          <w:rtl w:val="0"/>
          <w:lang w:val="es-ES_tradnl"/>
        </w:rPr>
        <w:t xml:space="preserve">á </w:t>
      </w:r>
      <w:r>
        <w:rPr>
          <w:rtl w:val="0"/>
          <w:lang w:val="es-ES_tradnl"/>
        </w:rPr>
        <w:t>estatal, con participaci</w:t>
      </w:r>
      <w:r>
        <w:rPr>
          <w:rtl w:val="0"/>
          <w:lang w:val="es-ES_tradnl"/>
        </w:rPr>
        <w:t>ó</w:t>
      </w:r>
      <w:r>
        <w:rPr>
          <w:rtl w:val="0"/>
          <w:lang w:val="es-ES_tradnl"/>
        </w:rPr>
        <w:t>n de los Tinglados locales en la supervisi</w:t>
      </w:r>
      <w:r>
        <w:rPr>
          <w:rtl w:val="0"/>
          <w:lang w:val="es-ES_tradnl"/>
        </w:rPr>
        <w:t>ó</w:t>
      </w:r>
      <w:r>
        <w:rPr>
          <w:rtl w:val="0"/>
          <w:lang w:val="es-ES_tradnl"/>
        </w:rPr>
        <w:t>n (hablaremos de esto m</w:t>
      </w:r>
      <w:r>
        <w:rPr>
          <w:rtl w:val="0"/>
          <w:lang w:val="es-ES_tradnl"/>
        </w:rPr>
        <w:t>á</w:t>
      </w:r>
      <w:r>
        <w:rPr>
          <w:rtl w:val="0"/>
          <w:lang w:val="es-ES_tradnl"/>
        </w:rPr>
        <w:t>s adelante). La experiencia de la concesi</w:t>
      </w:r>
      <w:r>
        <w:rPr>
          <w:rtl w:val="0"/>
          <w:lang w:val="es-ES_tradnl"/>
        </w:rPr>
        <w:t>ó</w:t>
      </w:r>
      <w:r>
        <w:rPr>
          <w:rtl w:val="0"/>
          <w:lang w:val="es-ES_tradnl"/>
        </w:rPr>
        <w:t>n privada de la Hidrov</w:t>
      </w:r>
      <w:r>
        <w:rPr>
          <w:rtl w:val="0"/>
          <w:lang w:val="es-ES_tradnl"/>
        </w:rPr>
        <w:t>í</w:t>
      </w:r>
      <w:r>
        <w:rPr>
          <w:rtl w:val="0"/>
          <w:lang w:val="es-ES_tradnl"/>
        </w:rPr>
        <w:t>a (que termin</w:t>
      </w:r>
      <w:r>
        <w:rPr>
          <w:rtl w:val="0"/>
          <w:lang w:val="es-ES_tradnl"/>
        </w:rPr>
        <w:t xml:space="preserve">ó </w:t>
      </w:r>
      <w:r>
        <w:rPr>
          <w:rtl w:val="0"/>
          <w:lang w:val="es-ES_tradnl"/>
        </w:rPr>
        <w:t>con una empresa extranjera cobrando peaje por navegar r</w:t>
      </w:r>
      <w:r>
        <w:rPr>
          <w:rtl w:val="0"/>
          <w:lang w:val="es-ES_tradnl"/>
        </w:rPr>
        <w:t>í</w:t>
      </w:r>
      <w:r>
        <w:rPr>
          <w:rtl w:val="0"/>
          <w:lang w:val="es-ES_tradnl"/>
        </w:rPr>
        <w:t>os argentinos) no se repetir</w:t>
      </w:r>
      <w:r>
        <w:rPr>
          <w:rtl w:val="0"/>
          <w:lang w:val="es-ES_tradnl"/>
        </w:rPr>
        <w:t>á</w:t>
      </w:r>
      <w:r>
        <w:rPr>
          <w:rtl w:val="0"/>
          <w:lang w:val="es-ES_tradnl"/>
        </w:rPr>
        <w:t>. Los r</w:t>
      </w:r>
      <w:r>
        <w:rPr>
          <w:rtl w:val="0"/>
          <w:lang w:val="es-ES_tradnl"/>
        </w:rPr>
        <w:t>í</w:t>
      </w:r>
      <w:r>
        <w:rPr>
          <w:rtl w:val="0"/>
          <w:lang w:val="es-ES_tradnl"/>
        </w:rPr>
        <w:t>os y los puertos son infraestructura estrat</w:t>
      </w:r>
      <w:r>
        <w:rPr>
          <w:rtl w:val="0"/>
          <w:lang w:val="es-ES_tradnl"/>
        </w:rPr>
        <w:t>é</w:t>
      </w:r>
      <w:r>
        <w:rPr>
          <w:rtl w:val="0"/>
          <w:lang w:val="es-ES_tradnl"/>
        </w:rPr>
        <w:t>gica, no negocios para concesionarios. Su administraci</w:t>
      </w:r>
      <w:r>
        <w:rPr>
          <w:rtl w:val="0"/>
          <w:lang w:val="es-ES_tradnl"/>
        </w:rPr>
        <w:t>ó</w:t>
      </w:r>
      <w:r>
        <w:rPr>
          <w:rtl w:val="0"/>
          <w:lang w:val="es-ES_tradnl"/>
        </w:rPr>
        <w:t>n debe responder al inter</w:t>
      </w:r>
      <w:r>
        <w:rPr>
          <w:rtl w:val="0"/>
          <w:lang w:val="es-ES_tradnl"/>
        </w:rPr>
        <w:t>é</w:t>
      </w:r>
      <w:r>
        <w:rPr>
          <w:rtl w:val="0"/>
          <w:lang w:val="es-ES_tradnl"/>
        </w:rPr>
        <w:t>s nacional, no a la rentabilidad de un operador privado.</w:t>
      </w:r>
    </w:p>
    <w:p>
      <w:pPr>
        <w:pStyle w:val="heading 4"/>
        <w:spacing w:before="240" w:after="240"/>
        <w:rPr>
          <w:lang w:val="es-ES_tradnl"/>
        </w:rPr>
      </w:pPr>
      <w:bookmarkStart w:name="_Toc65" w:id="143"/>
      <w:bookmarkStart w:name="_feuhwsutt0jh" w:id="144"/>
      <w:bookmarkEnd w:id="144"/>
      <w:r>
        <w:rPr>
          <w:rtl w:val="0"/>
          <w:lang w:val="es-ES_tradnl"/>
        </w:rPr>
        <w:t>T</w:t>
      </w:r>
      <w:r>
        <w:rPr>
          <w:rtl w:val="0"/>
          <w:lang w:val="es-ES_tradnl"/>
        </w:rPr>
        <w:t>ransporte interurbano: Conectando regiones</w:t>
      </w:r>
      <w:bookmarkEnd w:id="143"/>
    </w:p>
    <w:p>
      <w:pPr>
        <w:pStyle w:val="Body A"/>
      </w:pPr>
      <w:r>
        <w:rPr>
          <w:rtl w:val="0"/>
          <w:lang w:val="es-ES_tradnl"/>
        </w:rPr>
        <w:t>Para mejorar la conectividad entre las diferentes regiones de Argentina, se propone un plan integral de transporte interurbano que priorice el desarrollo de una red ferroviaria moderna y eficiente. Este enfoque no solo reducir</w:t>
      </w:r>
      <w:r>
        <w:rPr>
          <w:rtl w:val="0"/>
          <w:lang w:val="es-ES_tradnl"/>
        </w:rPr>
        <w:t xml:space="preserve">á </w:t>
      </w:r>
      <w:r>
        <w:rPr>
          <w:rtl w:val="0"/>
          <w:lang w:val="es-ES_tradnl"/>
        </w:rPr>
        <w:t>los tiempos de viaje entre ciudades, sino que tambi</w:t>
      </w:r>
      <w:r>
        <w:rPr>
          <w:rtl w:val="0"/>
          <w:lang w:val="es-ES_tradnl"/>
        </w:rPr>
        <w:t>é</w:t>
      </w:r>
      <w:r>
        <w:rPr>
          <w:rtl w:val="0"/>
          <w:lang w:val="es-ES_tradnl"/>
        </w:rPr>
        <w:t>n disminuir</w:t>
      </w:r>
      <w:r>
        <w:rPr>
          <w:rtl w:val="0"/>
          <w:lang w:val="es-ES_tradnl"/>
        </w:rPr>
        <w:t xml:space="preserve">á </w:t>
      </w:r>
      <w:r>
        <w:rPr>
          <w:rtl w:val="0"/>
          <w:lang w:val="es-ES_tradnl"/>
        </w:rPr>
        <w:t>la dependencia del transporte a</w:t>
      </w:r>
      <w:r>
        <w:rPr>
          <w:rtl w:val="0"/>
          <w:lang w:val="es-ES_tradnl"/>
        </w:rPr>
        <w:t>é</w:t>
      </w:r>
      <w:r>
        <w:rPr>
          <w:rtl w:val="0"/>
          <w:lang w:val="es-ES_tradnl"/>
        </w:rPr>
        <w:t xml:space="preserve">reo, que es costoso y altamente contaminante.  </w:t>
      </w:r>
    </w:p>
    <w:p>
      <w:pPr>
        <w:pStyle w:val="Body A"/>
      </w:pPr>
      <w:r>
        <w:rPr>
          <w:rtl w:val="0"/>
          <w:lang w:val="es-ES_tradnl"/>
        </w:rPr>
        <w:t>El eje central de este plan ser</w:t>
      </w:r>
      <w:r>
        <w:rPr>
          <w:rtl w:val="0"/>
          <w:lang w:val="es-ES_tradnl"/>
        </w:rPr>
        <w:t xml:space="preserve">á </w:t>
      </w:r>
      <w:r>
        <w:rPr>
          <w:rtl w:val="0"/>
          <w:lang w:val="es-ES_tradnl"/>
        </w:rPr>
        <w:t>la construcci</w:t>
      </w:r>
      <w:r>
        <w:rPr>
          <w:rtl w:val="0"/>
          <w:lang w:val="es-ES_tradnl"/>
        </w:rPr>
        <w:t>ó</w:t>
      </w:r>
      <w:r>
        <w:rPr>
          <w:rtl w:val="0"/>
          <w:lang w:val="es-ES_tradnl"/>
        </w:rPr>
        <w:t>n de una red de trenes de alta velocidad que conecte las principales ciudades del pa</w:t>
      </w:r>
      <w:r>
        <w:rPr>
          <w:rtl w:val="0"/>
          <w:lang w:val="es-ES_tradnl"/>
        </w:rPr>
        <w:t>í</w:t>
      </w:r>
      <w:r>
        <w:rPr>
          <w:rtl w:val="0"/>
          <w:lang w:val="es-ES_tradnl"/>
        </w:rPr>
        <w:t>s, como Buenos Aires, C</w:t>
      </w:r>
      <w:r>
        <w:rPr>
          <w:rtl w:val="0"/>
          <w:lang w:val="es-ES_tradnl"/>
        </w:rPr>
        <w:t>ó</w:t>
      </w:r>
      <w:r>
        <w:rPr>
          <w:rtl w:val="0"/>
          <w:lang w:val="es-ES_tradnl"/>
        </w:rPr>
        <w:t>rdoba, Rosario, Mendoza y Bariloche. Estos trenes, capaces de alcanzar velocidades de hasta 300 km/h, reducir</w:t>
      </w:r>
      <w:r>
        <w:rPr>
          <w:rtl w:val="0"/>
          <w:lang w:val="es-ES_tradnl"/>
        </w:rPr>
        <w:t>á</w:t>
      </w:r>
      <w:r>
        <w:rPr>
          <w:rtl w:val="0"/>
          <w:lang w:val="es-ES_tradnl"/>
        </w:rPr>
        <w:t>n significativamente los tiempos de viaje y ofrecer</w:t>
      </w:r>
      <w:r>
        <w:rPr>
          <w:rtl w:val="0"/>
          <w:lang w:val="es-ES_tradnl"/>
        </w:rPr>
        <w:t>á</w:t>
      </w:r>
      <w:r>
        <w:rPr>
          <w:rtl w:val="0"/>
          <w:lang w:val="es-ES_tradnl"/>
        </w:rPr>
        <w:t>n una alternativa c</w:t>
      </w:r>
      <w:r>
        <w:rPr>
          <w:rtl w:val="0"/>
          <w:lang w:val="es-ES_tradnl"/>
        </w:rPr>
        <w:t>ó</w:t>
      </w:r>
      <w:r>
        <w:rPr>
          <w:rtl w:val="0"/>
          <w:lang w:val="es-ES_tradnl"/>
        </w:rPr>
        <w:t>moda y sostenible al transporte a</w:t>
      </w:r>
      <w:r>
        <w:rPr>
          <w:rtl w:val="0"/>
          <w:lang w:val="es-ES_tradnl"/>
        </w:rPr>
        <w:t>é</w:t>
      </w:r>
      <w:r>
        <w:rPr>
          <w:rtl w:val="0"/>
          <w:lang w:val="es-ES_tradnl"/>
        </w:rPr>
        <w:t xml:space="preserve">reo y por carretera.  </w:t>
      </w:r>
    </w:p>
    <w:p>
      <w:pPr>
        <w:pStyle w:val="Body A"/>
      </w:pPr>
      <w:r>
        <w:rPr>
          <w:rtl w:val="0"/>
          <w:lang w:val="es-ES_tradnl"/>
        </w:rPr>
        <w:t>Para llevar a cabo este proyecto, se buscar</w:t>
      </w:r>
      <w:r>
        <w:rPr>
          <w:rtl w:val="0"/>
          <w:lang w:val="es-ES_tradnl"/>
        </w:rPr>
        <w:t xml:space="preserve">á </w:t>
      </w:r>
      <w:r>
        <w:rPr>
          <w:rtl w:val="0"/>
          <w:lang w:val="es-ES_tradnl"/>
        </w:rPr>
        <w:t>una alianza estrat</w:t>
      </w:r>
      <w:r>
        <w:rPr>
          <w:rtl w:val="0"/>
          <w:lang w:val="es-ES_tradnl"/>
        </w:rPr>
        <w:t>é</w:t>
      </w:r>
      <w:r>
        <w:rPr>
          <w:rtl w:val="0"/>
          <w:lang w:val="es-ES_tradnl"/>
        </w:rPr>
        <w:t>gica con China, l</w:t>
      </w:r>
      <w:r>
        <w:rPr>
          <w:rtl w:val="0"/>
          <w:lang w:val="es-ES_tradnl"/>
        </w:rPr>
        <w:t>í</w:t>
      </w:r>
      <w:r>
        <w:rPr>
          <w:rtl w:val="0"/>
          <w:lang w:val="es-ES_tradnl"/>
        </w:rPr>
        <w:t>der mundial en la construcci</w:t>
      </w:r>
      <w:r>
        <w:rPr>
          <w:rtl w:val="0"/>
          <w:lang w:val="es-ES_tradnl"/>
        </w:rPr>
        <w:t>ó</w:t>
      </w:r>
      <w:r>
        <w:rPr>
          <w:rtl w:val="0"/>
          <w:lang w:val="es-ES_tradnl"/>
        </w:rPr>
        <w:t>n de infraestructura ferroviaria de alta velocidad. Empresas chinas como China Railway Rolling Stock Corporation (CRRC) y China Railway Construction Corporation (CRCC) tienen la experiencia y la tecnolog</w:t>
      </w:r>
      <w:r>
        <w:rPr>
          <w:rtl w:val="0"/>
          <w:lang w:val="es-ES_tradnl"/>
        </w:rPr>
        <w:t>í</w:t>
      </w:r>
      <w:r>
        <w:rPr>
          <w:rtl w:val="0"/>
          <w:lang w:val="es-ES_tradnl"/>
        </w:rPr>
        <w:t>a necesarias para desarrollar este tipo de proyectos a gran escala. Adem</w:t>
      </w:r>
      <w:r>
        <w:rPr>
          <w:rtl w:val="0"/>
          <w:lang w:val="es-ES_tradnl"/>
        </w:rPr>
        <w:t>á</w:t>
      </w:r>
      <w:r>
        <w:rPr>
          <w:rtl w:val="0"/>
          <w:lang w:val="es-ES_tradnl"/>
        </w:rPr>
        <w:t>s, esta colaboraci</w:t>
      </w:r>
      <w:r>
        <w:rPr>
          <w:rtl w:val="0"/>
          <w:lang w:val="es-ES_tradnl"/>
        </w:rPr>
        <w:t>ó</w:t>
      </w:r>
      <w:r>
        <w:rPr>
          <w:rtl w:val="0"/>
          <w:lang w:val="es-ES_tradnl"/>
        </w:rPr>
        <w:t>n incluir</w:t>
      </w:r>
      <w:r>
        <w:rPr>
          <w:rtl w:val="0"/>
          <w:lang w:val="es-ES_tradnl"/>
        </w:rPr>
        <w:t xml:space="preserve">á </w:t>
      </w:r>
      <w:r>
        <w:rPr>
          <w:rtl w:val="0"/>
          <w:lang w:val="es-ES_tradnl"/>
        </w:rPr>
        <w:t>la transferencia de tecnolog</w:t>
      </w:r>
      <w:r>
        <w:rPr>
          <w:rtl w:val="0"/>
          <w:lang w:val="es-ES_tradnl"/>
        </w:rPr>
        <w:t>í</w:t>
      </w:r>
      <w:r>
        <w:rPr>
          <w:rtl w:val="0"/>
          <w:lang w:val="es-ES_tradnl"/>
        </w:rPr>
        <w:t>a y la capacitaci</w:t>
      </w:r>
      <w:r>
        <w:rPr>
          <w:rtl w:val="0"/>
          <w:lang w:val="es-ES_tradnl"/>
        </w:rPr>
        <w:t>ó</w:t>
      </w:r>
      <w:r>
        <w:rPr>
          <w:rtl w:val="0"/>
          <w:lang w:val="es-ES_tradnl"/>
        </w:rPr>
        <w:t>n de trabajadores locales, asegurando que Argentina desarrolle capacidades propias en este sector estrat</w:t>
      </w:r>
      <w:r>
        <w:rPr>
          <w:rtl w:val="0"/>
          <w:lang w:val="es-ES_tradnl"/>
        </w:rPr>
        <w:t>é</w:t>
      </w:r>
      <w:r>
        <w:rPr>
          <w:rtl w:val="0"/>
          <w:lang w:val="es-ES_tradnl"/>
        </w:rPr>
        <w:t xml:space="preserve">gico.  </w:t>
      </w:r>
    </w:p>
    <w:p>
      <w:pPr>
        <w:pStyle w:val="Body A"/>
      </w:pPr>
      <w:r>
        <w:rPr>
          <w:rtl w:val="0"/>
          <w:lang w:val="es-ES_tradnl"/>
        </w:rPr>
        <w:t>La primera fase del proyecto se centrar</w:t>
      </w:r>
      <w:r>
        <w:rPr>
          <w:rtl w:val="0"/>
          <w:lang w:val="es-ES_tradnl"/>
        </w:rPr>
        <w:t xml:space="preserve">á </w:t>
      </w:r>
      <w:r>
        <w:rPr>
          <w:rtl w:val="0"/>
          <w:lang w:val="es-ES_tradnl"/>
        </w:rPr>
        <w:t>en la construcci</w:t>
      </w:r>
      <w:r>
        <w:rPr>
          <w:rtl w:val="0"/>
          <w:lang w:val="es-ES_tradnl"/>
        </w:rPr>
        <w:t>ó</w:t>
      </w:r>
      <w:r>
        <w:rPr>
          <w:rtl w:val="0"/>
          <w:lang w:val="es-ES_tradnl"/>
        </w:rPr>
        <w:t>n de una l</w:t>
      </w:r>
      <w:r>
        <w:rPr>
          <w:rtl w:val="0"/>
          <w:lang w:val="es-ES_tradnl"/>
        </w:rPr>
        <w:t>í</w:t>
      </w:r>
      <w:r>
        <w:rPr>
          <w:rtl w:val="0"/>
          <w:lang w:val="es-ES_tradnl"/>
        </w:rPr>
        <w:t>nea de alta velocidad entre Buenos Aires y C</w:t>
      </w:r>
      <w:r>
        <w:rPr>
          <w:rtl w:val="0"/>
          <w:lang w:val="es-ES_tradnl"/>
        </w:rPr>
        <w:t>ó</w:t>
      </w:r>
      <w:r>
        <w:rPr>
          <w:rtl w:val="0"/>
          <w:lang w:val="es-ES_tradnl"/>
        </w:rPr>
        <w:t>rdoba, dos de las ciudades m</w:t>
      </w:r>
      <w:r>
        <w:rPr>
          <w:rtl w:val="0"/>
          <w:lang w:val="es-ES_tradnl"/>
        </w:rPr>
        <w:t>á</w:t>
      </w:r>
      <w:r>
        <w:rPr>
          <w:rtl w:val="0"/>
          <w:lang w:val="es-ES_tradnl"/>
        </w:rPr>
        <w:t>s importantes del pa</w:t>
      </w:r>
      <w:r>
        <w:rPr>
          <w:rtl w:val="0"/>
          <w:lang w:val="es-ES_tradnl"/>
        </w:rPr>
        <w:t>í</w:t>
      </w:r>
      <w:r>
        <w:rPr>
          <w:rtl w:val="0"/>
          <w:lang w:val="es-ES_tradnl"/>
        </w:rPr>
        <w:t>s. Esta l</w:t>
      </w:r>
      <w:r>
        <w:rPr>
          <w:rtl w:val="0"/>
          <w:lang w:val="es-ES_tradnl"/>
        </w:rPr>
        <w:t>í</w:t>
      </w:r>
      <w:r>
        <w:rPr>
          <w:rtl w:val="0"/>
          <w:lang w:val="es-ES_tradnl"/>
        </w:rPr>
        <w:t>nea no solo conectar</w:t>
      </w:r>
      <w:r>
        <w:rPr>
          <w:rtl w:val="0"/>
          <w:lang w:val="es-ES_tradnl"/>
        </w:rPr>
        <w:t xml:space="preserve">á </w:t>
      </w:r>
      <w:r>
        <w:rPr>
          <w:rtl w:val="0"/>
          <w:lang w:val="es-ES_tradnl"/>
        </w:rPr>
        <w:t>a ambas ciudades en menos de dos horas, sino que tambi</w:t>
      </w:r>
      <w:r>
        <w:rPr>
          <w:rtl w:val="0"/>
          <w:lang w:val="es-ES_tradnl"/>
        </w:rPr>
        <w:t>é</w:t>
      </w:r>
      <w:r>
        <w:rPr>
          <w:rtl w:val="0"/>
          <w:lang w:val="es-ES_tradnl"/>
        </w:rPr>
        <w:t>n servir</w:t>
      </w:r>
      <w:r>
        <w:rPr>
          <w:rtl w:val="0"/>
          <w:lang w:val="es-ES_tradnl"/>
        </w:rPr>
        <w:t xml:space="preserve">á </w:t>
      </w:r>
      <w:r>
        <w:rPr>
          <w:rtl w:val="0"/>
          <w:lang w:val="es-ES_tradnl"/>
        </w:rPr>
        <w:t>como un eje log</w:t>
      </w:r>
      <w:r>
        <w:rPr>
          <w:rtl w:val="0"/>
          <w:lang w:val="es-ES_tradnl"/>
        </w:rPr>
        <w:t>í</w:t>
      </w:r>
      <w:r>
        <w:rPr>
          <w:rtl w:val="0"/>
          <w:lang w:val="es-ES_tradnl"/>
        </w:rPr>
        <w:t>stico clave para el transporte de mercanc</w:t>
      </w:r>
      <w:r>
        <w:rPr>
          <w:rtl w:val="0"/>
          <w:lang w:val="es-ES_tradnl"/>
        </w:rPr>
        <w:t>í</w:t>
      </w:r>
      <w:r>
        <w:rPr>
          <w:rtl w:val="0"/>
          <w:lang w:val="es-ES_tradnl"/>
        </w:rPr>
        <w:t>as. Posteriormente, se extender</w:t>
      </w:r>
      <w:r>
        <w:rPr>
          <w:rtl w:val="0"/>
          <w:lang w:val="es-ES_tradnl"/>
        </w:rPr>
        <w:t xml:space="preserve">á </w:t>
      </w:r>
      <w:r>
        <w:rPr>
          <w:rtl w:val="0"/>
          <w:lang w:val="es-ES_tradnl"/>
        </w:rPr>
        <w:t>la red a otras regiones, como Rosario, Mendoza y el norte del pa</w:t>
      </w:r>
      <w:r>
        <w:rPr>
          <w:rtl w:val="0"/>
          <w:lang w:val="es-ES_tradnl"/>
        </w:rPr>
        <w:t>í</w:t>
      </w:r>
      <w:r>
        <w:rPr>
          <w:rtl w:val="0"/>
          <w:lang w:val="es-ES_tradnl"/>
        </w:rPr>
        <w:t xml:space="preserve">s, creando una red ferroviaria nacional integrada y eficiente.  </w:t>
      </w:r>
    </w:p>
    <w:p>
      <w:pPr>
        <w:pStyle w:val="Body A"/>
      </w:pPr>
      <w:r>
        <w:rPr>
          <w:rtl w:val="0"/>
          <w:lang w:val="es-ES_tradnl"/>
        </w:rPr>
        <w:t>Adem</w:t>
      </w:r>
      <w:r>
        <w:rPr>
          <w:rtl w:val="0"/>
          <w:lang w:val="es-ES_tradnl"/>
        </w:rPr>
        <w:t>á</w:t>
      </w:r>
      <w:r>
        <w:rPr>
          <w:rtl w:val="0"/>
          <w:lang w:val="es-ES_tradnl"/>
        </w:rPr>
        <w:t>s de los trenes de alta velocidad, se modernizar</w:t>
      </w:r>
      <w:r>
        <w:rPr>
          <w:rtl w:val="0"/>
          <w:lang w:val="es-ES_tradnl"/>
        </w:rPr>
        <w:t xml:space="preserve">á </w:t>
      </w:r>
      <w:r>
        <w:rPr>
          <w:rtl w:val="0"/>
          <w:lang w:val="es-ES_tradnl"/>
        </w:rPr>
        <w:t>la red ferroviaria convencional para mejorar la conectividad en regiones m</w:t>
      </w:r>
      <w:r>
        <w:rPr>
          <w:rtl w:val="0"/>
          <w:lang w:val="es-ES_tradnl"/>
        </w:rPr>
        <w:t>á</w:t>
      </w:r>
      <w:r>
        <w:rPr>
          <w:rtl w:val="0"/>
          <w:lang w:val="es-ES_tradnl"/>
        </w:rPr>
        <w:t>s alejadas y de menor densidad poblacional. Esto incluir</w:t>
      </w:r>
      <w:r>
        <w:rPr>
          <w:rtl w:val="0"/>
          <w:lang w:val="es-ES_tradnl"/>
        </w:rPr>
        <w:t xml:space="preserve">á </w:t>
      </w:r>
      <w:r>
        <w:rPr>
          <w:rtl w:val="0"/>
          <w:lang w:val="es-ES_tradnl"/>
        </w:rPr>
        <w:t>la renovaci</w:t>
      </w:r>
      <w:r>
        <w:rPr>
          <w:rtl w:val="0"/>
          <w:lang w:val="es-ES_tradnl"/>
        </w:rPr>
        <w:t>ó</w:t>
      </w:r>
      <w:r>
        <w:rPr>
          <w:rtl w:val="0"/>
          <w:lang w:val="es-ES_tradnl"/>
        </w:rPr>
        <w:t>n de v</w:t>
      </w:r>
      <w:r>
        <w:rPr>
          <w:rtl w:val="0"/>
          <w:lang w:val="es-ES_tradnl"/>
        </w:rPr>
        <w:t>í</w:t>
      </w:r>
      <w:r>
        <w:rPr>
          <w:rtl w:val="0"/>
          <w:lang w:val="es-ES_tradnl"/>
        </w:rPr>
        <w:t>as, la adquisici</w:t>
      </w:r>
      <w:r>
        <w:rPr>
          <w:rtl w:val="0"/>
          <w:lang w:val="es-ES_tradnl"/>
        </w:rPr>
        <w:t>ó</w:t>
      </w:r>
      <w:r>
        <w:rPr>
          <w:rtl w:val="0"/>
          <w:lang w:val="es-ES_tradnl"/>
        </w:rPr>
        <w:t>n de nuevos trenes y la mejora de las estaciones, con el objetivo de ofrecer un servicio de calidad a todos los ciudadanos, independientemente de su ubicaci</w:t>
      </w:r>
      <w:r>
        <w:rPr>
          <w:rtl w:val="0"/>
          <w:lang w:val="es-ES_tradnl"/>
        </w:rPr>
        <w:t>ó</w:t>
      </w:r>
      <w:r>
        <w:rPr>
          <w:rtl w:val="0"/>
          <w:lang w:val="es-ES_tradnl"/>
        </w:rPr>
        <w:t>n geogr</w:t>
      </w:r>
      <w:r>
        <w:rPr>
          <w:rtl w:val="0"/>
          <w:lang w:val="es-ES_tradnl"/>
        </w:rPr>
        <w:t>á</w:t>
      </w:r>
      <w:r>
        <w:rPr>
          <w:rtl w:val="0"/>
          <w:lang w:val="es-ES_tradnl"/>
        </w:rPr>
        <w:t xml:space="preserve">fica.  </w:t>
      </w:r>
    </w:p>
    <w:p>
      <w:pPr>
        <w:pStyle w:val="Body A"/>
      </w:pPr>
      <w:r>
        <w:rPr>
          <w:rtl w:val="0"/>
          <w:lang w:val="es-ES_tradnl"/>
        </w:rPr>
        <w:t>El transporte fluvial tambi</w:t>
      </w:r>
      <w:r>
        <w:rPr>
          <w:rtl w:val="0"/>
          <w:lang w:val="es-ES_tradnl"/>
        </w:rPr>
        <w:t>é</w:t>
      </w:r>
      <w:r>
        <w:rPr>
          <w:rtl w:val="0"/>
          <w:lang w:val="es-ES_tradnl"/>
        </w:rPr>
        <w:t>n ser</w:t>
      </w:r>
      <w:r>
        <w:rPr>
          <w:rtl w:val="0"/>
          <w:lang w:val="es-ES_tradnl"/>
        </w:rPr>
        <w:t xml:space="preserve">á </w:t>
      </w:r>
      <w:r>
        <w:rPr>
          <w:rtl w:val="0"/>
          <w:lang w:val="es-ES_tradnl"/>
        </w:rPr>
        <w:t>parte de este plan integral. Se aprovechar</w:t>
      </w:r>
      <w:r>
        <w:rPr>
          <w:rtl w:val="0"/>
          <w:lang w:val="es-ES_tradnl"/>
        </w:rPr>
        <w:t xml:space="preserve">á </w:t>
      </w:r>
      <w:r>
        <w:rPr>
          <w:rtl w:val="0"/>
          <w:lang w:val="es-ES_tradnl"/>
        </w:rPr>
        <w:t>la red de r</w:t>
      </w:r>
      <w:r>
        <w:rPr>
          <w:rtl w:val="0"/>
          <w:lang w:val="es-ES_tradnl"/>
        </w:rPr>
        <w:t>í</w:t>
      </w:r>
      <w:r>
        <w:rPr>
          <w:rtl w:val="0"/>
          <w:lang w:val="es-ES_tradnl"/>
        </w:rPr>
        <w:t>os navegables del pa</w:t>
      </w:r>
      <w:r>
        <w:rPr>
          <w:rtl w:val="0"/>
          <w:lang w:val="es-ES_tradnl"/>
        </w:rPr>
        <w:t>í</w:t>
      </w:r>
      <w:r>
        <w:rPr>
          <w:rtl w:val="0"/>
          <w:lang w:val="es-ES_tradnl"/>
        </w:rPr>
        <w:t>s, como el Paran</w:t>
      </w:r>
      <w:r>
        <w:rPr>
          <w:rtl w:val="0"/>
          <w:lang w:val="es-ES_tradnl"/>
        </w:rPr>
        <w:t xml:space="preserve">á </w:t>
      </w:r>
      <w:r>
        <w:rPr>
          <w:rtl w:val="0"/>
          <w:lang w:val="es-ES_tradnl"/>
        </w:rPr>
        <w:t>y el Uruguay, para el transporte de mercanc</w:t>
      </w:r>
      <w:r>
        <w:rPr>
          <w:rtl w:val="0"/>
          <w:lang w:val="es-ES_tradnl"/>
        </w:rPr>
        <w:t>í</w:t>
      </w:r>
      <w:r>
        <w:rPr>
          <w:rtl w:val="0"/>
          <w:lang w:val="es-ES_tradnl"/>
        </w:rPr>
        <w:t>as y pasajeros. Se modernizar</w:t>
      </w:r>
      <w:r>
        <w:rPr>
          <w:rtl w:val="0"/>
          <w:lang w:val="es-ES_tradnl"/>
        </w:rPr>
        <w:t>á</w:t>
      </w:r>
      <w:r>
        <w:rPr>
          <w:rtl w:val="0"/>
          <w:lang w:val="es-ES_tradnl"/>
        </w:rPr>
        <w:t>n los puertos fluviales y se construir</w:t>
      </w:r>
      <w:r>
        <w:rPr>
          <w:rtl w:val="0"/>
          <w:lang w:val="es-ES_tradnl"/>
        </w:rPr>
        <w:t>á</w:t>
      </w:r>
      <w:r>
        <w:rPr>
          <w:rtl w:val="0"/>
          <w:lang w:val="es-ES_tradnl"/>
        </w:rPr>
        <w:t>n nuevos muelles y terminales para mejorar la eficiencia del transporte fluvial, complementando as</w:t>
      </w:r>
      <w:r>
        <w:rPr>
          <w:rtl w:val="0"/>
          <w:lang w:val="es-ES_tradnl"/>
        </w:rPr>
        <w:t xml:space="preserve">í </w:t>
      </w:r>
      <w:r>
        <w:rPr>
          <w:rtl w:val="0"/>
          <w:lang w:val="es-ES_tradnl"/>
        </w:rPr>
        <w:t xml:space="preserve">la red ferroviaria y reduciendo la carga sobre las carreteras.  </w:t>
      </w:r>
    </w:p>
    <w:p>
      <w:pPr>
        <w:pStyle w:val="Body A"/>
      </w:pPr>
      <w:r>
        <w:rPr>
          <w:rtl w:val="0"/>
          <w:lang w:val="es-ES_tradnl"/>
        </w:rPr>
        <w:t>Este enfoque multimodal no solo mejorar</w:t>
      </w:r>
      <w:r>
        <w:rPr>
          <w:rtl w:val="0"/>
          <w:lang w:val="es-ES_tradnl"/>
        </w:rPr>
        <w:t xml:space="preserve">á </w:t>
      </w:r>
      <w:r>
        <w:rPr>
          <w:rtl w:val="0"/>
          <w:lang w:val="es-ES_tradnl"/>
        </w:rPr>
        <w:t>la conectividad entre regiones, sino que tambi</w:t>
      </w:r>
      <w:r>
        <w:rPr>
          <w:rtl w:val="0"/>
          <w:lang w:val="es-ES_tradnl"/>
        </w:rPr>
        <w:t>é</w:t>
      </w:r>
      <w:r>
        <w:rPr>
          <w:rtl w:val="0"/>
          <w:lang w:val="es-ES_tradnl"/>
        </w:rPr>
        <w:t>n generar</w:t>
      </w:r>
      <w:r>
        <w:rPr>
          <w:rtl w:val="0"/>
          <w:lang w:val="es-ES_tradnl"/>
        </w:rPr>
        <w:t xml:space="preserve">á </w:t>
      </w:r>
      <w:r>
        <w:rPr>
          <w:rtl w:val="0"/>
          <w:lang w:val="es-ES_tradnl"/>
        </w:rPr>
        <w:t>miles de empleos y sentar</w:t>
      </w:r>
      <w:r>
        <w:rPr>
          <w:rtl w:val="0"/>
          <w:lang w:val="es-ES_tradnl"/>
        </w:rPr>
        <w:t xml:space="preserve">á </w:t>
      </w:r>
      <w:r>
        <w:rPr>
          <w:rtl w:val="0"/>
          <w:lang w:val="es-ES_tradnl"/>
        </w:rPr>
        <w:t>las bases para un desarrollo econ</w:t>
      </w:r>
      <w:r>
        <w:rPr>
          <w:rtl w:val="0"/>
          <w:lang w:val="es-ES_tradnl"/>
        </w:rPr>
        <w:t>ó</w:t>
      </w:r>
      <w:r>
        <w:rPr>
          <w:rtl w:val="0"/>
          <w:lang w:val="es-ES_tradnl"/>
        </w:rPr>
        <w:t>mico m</w:t>
      </w:r>
      <w:r>
        <w:rPr>
          <w:rtl w:val="0"/>
          <w:lang w:val="es-ES_tradnl"/>
        </w:rPr>
        <w:t>á</w:t>
      </w:r>
      <w:r>
        <w:rPr>
          <w:rtl w:val="0"/>
          <w:lang w:val="es-ES_tradnl"/>
        </w:rPr>
        <w:t>s inclusivo y sostenible. Al priorizar el transporte ferroviario y fluvial, Argentina reducir</w:t>
      </w:r>
      <w:r>
        <w:rPr>
          <w:rtl w:val="0"/>
          <w:lang w:val="es-ES_tradnl"/>
        </w:rPr>
        <w:t xml:space="preserve">á </w:t>
      </w:r>
      <w:r>
        <w:rPr>
          <w:rtl w:val="0"/>
          <w:lang w:val="es-ES_tradnl"/>
        </w:rPr>
        <w:t>su dependencia de los combustibles f</w:t>
      </w:r>
      <w:r>
        <w:rPr>
          <w:rtl w:val="0"/>
          <w:lang w:val="es-ES_tradnl"/>
        </w:rPr>
        <w:t>ó</w:t>
      </w:r>
      <w:r>
        <w:rPr>
          <w:rtl w:val="0"/>
          <w:lang w:val="es-ES_tradnl"/>
        </w:rPr>
        <w:t>siles y avanzar</w:t>
      </w:r>
      <w:r>
        <w:rPr>
          <w:rtl w:val="0"/>
          <w:lang w:val="es-ES_tradnl"/>
        </w:rPr>
        <w:t xml:space="preserve">á </w:t>
      </w:r>
      <w:r>
        <w:rPr>
          <w:rtl w:val="0"/>
          <w:lang w:val="es-ES_tradnl"/>
        </w:rPr>
        <w:t>hacia un modelo de movilidad m</w:t>
      </w:r>
      <w:r>
        <w:rPr>
          <w:rtl w:val="0"/>
          <w:lang w:val="es-ES_tradnl"/>
        </w:rPr>
        <w:t>á</w:t>
      </w:r>
      <w:r>
        <w:rPr>
          <w:rtl w:val="0"/>
          <w:lang w:val="es-ES_tradnl"/>
        </w:rPr>
        <w:t xml:space="preserve">s respetuoso con el medio ambiente.  </w:t>
      </w:r>
    </w:p>
    <w:p>
      <w:pPr>
        <w:pStyle w:val="heading 4"/>
        <w:rPr>
          <w:lang w:val="es-ES_tradnl"/>
        </w:rPr>
      </w:pPr>
      <w:bookmarkStart w:name="_Toc66" w:id="145"/>
      <w:bookmarkStart w:name="_nxv5vt87vng8" w:id="146"/>
      <w:bookmarkEnd w:id="146"/>
      <w:r>
        <w:rPr>
          <w:rtl w:val="0"/>
          <w:lang w:val="es-ES_tradnl"/>
        </w:rPr>
        <w:t>U</w:t>
      </w:r>
      <w:r>
        <w:rPr>
          <w:rtl w:val="0"/>
          <w:lang w:val="es-ES_tradnl"/>
        </w:rPr>
        <w:t>shuaia: Capital Log</w:t>
      </w:r>
      <w:r>
        <w:rPr>
          <w:rtl w:val="0"/>
          <w:lang w:val="es-ES_tradnl"/>
        </w:rPr>
        <w:t>í</w:t>
      </w:r>
      <w:r>
        <w:rPr>
          <w:rtl w:val="0"/>
          <w:lang w:val="es-ES_tradnl"/>
        </w:rPr>
        <w:t>stica del Fin del Mundo</w:t>
      </w:r>
      <w:bookmarkEnd w:id="145"/>
    </w:p>
    <w:p>
      <w:pPr>
        <w:pStyle w:val="Body A"/>
      </w:pPr>
      <w:r>
        <w:rPr>
          <w:rtl w:val="0"/>
          <w:lang w:val="es-ES_tradnl"/>
        </w:rPr>
        <w:t>A 1.000 kil</w:t>
      </w:r>
      <w:r>
        <w:rPr>
          <w:rtl w:val="0"/>
          <w:lang w:val="es-ES_tradnl"/>
        </w:rPr>
        <w:t>ó</w:t>
      </w:r>
      <w:r>
        <w:rPr>
          <w:rtl w:val="0"/>
          <w:lang w:val="es-ES_tradnl"/>
        </w:rPr>
        <w:t>metros de la Ant</w:t>
      </w:r>
      <w:r>
        <w:rPr>
          <w:rtl w:val="0"/>
          <w:lang w:val="es-ES_tradnl"/>
        </w:rPr>
        <w:t>á</w:t>
      </w:r>
      <w:r>
        <w:rPr>
          <w:rtl w:val="0"/>
          <w:lang w:val="es-ES_tradnl"/>
        </w:rPr>
        <w:t>rtida, Ushuaia es el puerto m</w:t>
      </w:r>
      <w:r>
        <w:rPr>
          <w:rtl w:val="0"/>
          <w:lang w:val="es-ES_tradnl"/>
        </w:rPr>
        <w:t>á</w:t>
      </w:r>
      <w:r>
        <w:rPr>
          <w:rtl w:val="0"/>
          <w:lang w:val="es-ES_tradnl"/>
        </w:rPr>
        <w:t>s cercano al continente blanco desde cualquier ciudad del planeta. Cada temporada, m</w:t>
      </w:r>
      <w:r>
        <w:rPr>
          <w:rtl w:val="0"/>
          <w:lang w:val="es-ES_tradnl"/>
        </w:rPr>
        <w:t>á</w:t>
      </w:r>
      <w:r>
        <w:rPr>
          <w:rtl w:val="0"/>
          <w:lang w:val="es-ES_tradnl"/>
        </w:rPr>
        <w:t>s de 500 embarcaciones parten desde sus muelles hacia la Ant</w:t>
      </w:r>
      <w:r>
        <w:rPr>
          <w:rtl w:val="0"/>
          <w:lang w:val="es-ES_tradnl"/>
        </w:rPr>
        <w:t>á</w:t>
      </w:r>
      <w:r>
        <w:rPr>
          <w:rtl w:val="0"/>
          <w:lang w:val="es-ES_tradnl"/>
        </w:rPr>
        <w:t>rtida [81][82]: cruceros tur</w:t>
      </w:r>
      <w:r>
        <w:rPr>
          <w:rtl w:val="0"/>
          <w:lang w:val="es-ES_tradnl"/>
        </w:rPr>
        <w:t>í</w:t>
      </w:r>
      <w:r>
        <w:rPr>
          <w:rtl w:val="0"/>
          <w:lang w:val="es-ES_tradnl"/>
        </w:rPr>
        <w:t>sticos, buques cient</w:t>
      </w:r>
      <w:r>
        <w:rPr>
          <w:rtl w:val="0"/>
          <w:lang w:val="es-ES_tradnl"/>
        </w:rPr>
        <w:t>í</w:t>
      </w:r>
      <w:r>
        <w:rPr>
          <w:rtl w:val="0"/>
          <w:lang w:val="es-ES_tradnl"/>
        </w:rPr>
        <w:t xml:space="preserve">ficos, rompehielos militares y naves de abastecimiento. Sin embargo, la infraestructura que les ofrecemos es precaria, los servicios son limitados y gran parte de esa actividad se nos escapa entre los dedos. Mientras tanto, Chile invierte en Puerto Williams </w:t>
      </w:r>
      <w:r>
        <w:rPr>
          <w:rtl w:val="0"/>
          <w:lang w:val="es-ES_tradnl"/>
        </w:rPr>
        <w:t>–</w:t>
      </w:r>
      <w:r>
        <w:rPr>
          <w:rtl w:val="0"/>
          <w:lang w:val="es-ES_tradnl"/>
        </w:rPr>
        <w:t>una base naval convertida en polo austral</w:t>
      </w:r>
      <w:r>
        <w:rPr>
          <w:rtl w:val="0"/>
          <w:lang w:val="es-ES_tradnl"/>
        </w:rPr>
        <w:t xml:space="preserve">– </w:t>
      </w:r>
      <w:r>
        <w:rPr>
          <w:rtl w:val="0"/>
          <w:lang w:val="es-ES_tradnl"/>
        </w:rPr>
        <w:t>y amenaza con arrebatarnos un liderazgo que la geograf</w:t>
      </w:r>
      <w:r>
        <w:rPr>
          <w:rtl w:val="0"/>
          <w:lang w:val="es-ES_tradnl"/>
        </w:rPr>
        <w:t>í</w:t>
      </w:r>
      <w:r>
        <w:rPr>
          <w:rtl w:val="0"/>
          <w:lang w:val="es-ES_tradnl"/>
        </w:rPr>
        <w:t>a nos regal</w:t>
      </w:r>
      <w:r>
        <w:rPr>
          <w:rtl w:val="0"/>
          <w:lang w:val="es-ES_tradnl"/>
        </w:rPr>
        <w:t>ó</w:t>
      </w:r>
      <w:r>
        <w:rPr>
          <w:rtl w:val="0"/>
          <w:lang w:val="es-ES_tradnl"/>
        </w:rPr>
        <w:t>.</w:t>
      </w:r>
    </w:p>
    <w:p>
      <w:pPr>
        <w:pStyle w:val="Body A"/>
      </w:pPr>
      <w:r>
        <w:rPr>
          <w:rtl w:val="0"/>
          <w:lang w:val="es-ES_tradnl"/>
        </w:rPr>
        <w:t>No podemos seguir tratando a Tierra del Fuego como el final del mapa. Es el comienzo de nuestra proyecci</w:t>
      </w:r>
      <w:r>
        <w:rPr>
          <w:rtl w:val="0"/>
          <w:lang w:val="es-ES_tradnl"/>
        </w:rPr>
        <w:t>ó</w:t>
      </w:r>
      <w:r>
        <w:rPr>
          <w:rtl w:val="0"/>
          <w:lang w:val="es-ES_tradnl"/>
        </w:rPr>
        <w:t>n hacia el sur.</w:t>
      </w:r>
    </w:p>
    <w:p>
      <w:pPr>
        <w:pStyle w:val="Body A"/>
      </w:pPr>
      <w:r>
        <w:rPr>
          <w:rtl w:val="0"/>
          <w:lang w:val="es-ES_tradnl"/>
        </w:rPr>
        <w:t>El diagn</w:t>
      </w:r>
      <w:r>
        <w:rPr>
          <w:rtl w:val="0"/>
          <w:lang w:val="es-ES_tradnl"/>
        </w:rPr>
        <w:t>ó</w:t>
      </w:r>
      <w:r>
        <w:rPr>
          <w:rtl w:val="0"/>
          <w:lang w:val="es-ES_tradnl"/>
        </w:rPr>
        <w:t>stico de la ventaja desperdiciada es claro: Ushuaia recibe el 90 % del tr</w:t>
      </w:r>
      <w:r>
        <w:rPr>
          <w:rtl w:val="0"/>
          <w:lang w:val="es-ES_tradnl"/>
        </w:rPr>
        <w:t>á</w:t>
      </w:r>
      <w:r>
        <w:rPr>
          <w:rtl w:val="0"/>
          <w:lang w:val="es-ES_tradnl"/>
        </w:rPr>
        <w:t>fico mar</w:t>
      </w:r>
      <w:r>
        <w:rPr>
          <w:rtl w:val="0"/>
          <w:lang w:val="es-ES_tradnl"/>
        </w:rPr>
        <w:t>í</w:t>
      </w:r>
      <w:r>
        <w:rPr>
          <w:rtl w:val="0"/>
          <w:lang w:val="es-ES_tradnl"/>
        </w:rPr>
        <w:t>timo tur</w:t>
      </w:r>
      <w:r>
        <w:rPr>
          <w:rtl w:val="0"/>
          <w:lang w:val="es-ES_tradnl"/>
        </w:rPr>
        <w:t>í</w:t>
      </w:r>
      <w:r>
        <w:rPr>
          <w:rtl w:val="0"/>
          <w:lang w:val="es-ES_tradnl"/>
        </w:rPr>
        <w:t>stico hacia la Ant</w:t>
      </w:r>
      <w:r>
        <w:rPr>
          <w:rtl w:val="0"/>
          <w:lang w:val="es-ES_tradnl"/>
        </w:rPr>
        <w:t>á</w:t>
      </w:r>
      <w:r>
        <w:rPr>
          <w:rtl w:val="0"/>
          <w:lang w:val="es-ES_tradnl"/>
        </w:rPr>
        <w:t>rtida [83], pero la mayor</w:t>
      </w:r>
      <w:r>
        <w:rPr>
          <w:rtl w:val="0"/>
          <w:lang w:val="es-ES_tradnl"/>
        </w:rPr>
        <w:t>í</w:t>
      </w:r>
      <w:r>
        <w:rPr>
          <w:rtl w:val="0"/>
          <w:lang w:val="es-ES_tradnl"/>
        </w:rPr>
        <w:t>a de los buques se abastecen de combustible, alimentos y repuestos en puertos chilenos o se autoabastecen antes de llegar. Las reparaciones navales se derivan a otros puertos porque el astillero de Ushuaia carece de capacidad para intervenciones de envergadura. Los programas ant</w:t>
      </w:r>
      <w:r>
        <w:rPr>
          <w:rtl w:val="0"/>
          <w:lang w:val="es-ES_tradnl"/>
        </w:rPr>
        <w:t>á</w:t>
      </w:r>
      <w:r>
        <w:rPr>
          <w:rtl w:val="0"/>
          <w:lang w:val="es-ES_tradnl"/>
        </w:rPr>
        <w:t>rticos de m</w:t>
      </w:r>
      <w:r>
        <w:rPr>
          <w:rtl w:val="0"/>
          <w:lang w:val="es-ES_tradnl"/>
        </w:rPr>
        <w:t>á</w:t>
      </w:r>
      <w:r>
        <w:rPr>
          <w:rtl w:val="0"/>
          <w:lang w:val="es-ES_tradnl"/>
        </w:rPr>
        <w:t>s de 30 pa</w:t>
      </w:r>
      <w:r>
        <w:rPr>
          <w:rtl w:val="0"/>
          <w:lang w:val="es-ES_tradnl"/>
        </w:rPr>
        <w:t>í</w:t>
      </w:r>
      <w:r>
        <w:rPr>
          <w:rtl w:val="0"/>
          <w:lang w:val="es-ES_tradnl"/>
        </w:rPr>
        <w:t>ses operan desde la regi</w:t>
      </w:r>
      <w:r>
        <w:rPr>
          <w:rtl w:val="0"/>
          <w:lang w:val="es-ES_tradnl"/>
        </w:rPr>
        <w:t>ó</w:t>
      </w:r>
      <w:r>
        <w:rPr>
          <w:rtl w:val="0"/>
          <w:lang w:val="es-ES_tradnl"/>
        </w:rPr>
        <w:t>n, pero Argentina no les ofrece servicios log</w:t>
      </w:r>
      <w:r>
        <w:rPr>
          <w:rtl w:val="0"/>
          <w:lang w:val="es-ES_tradnl"/>
        </w:rPr>
        <w:t>í</w:t>
      </w:r>
      <w:r>
        <w:rPr>
          <w:rtl w:val="0"/>
          <w:lang w:val="es-ES_tradnl"/>
        </w:rPr>
        <w:t>sticos integrales, como alojamiento previo, almacenamiento de suministros, apoyo t</w:t>
      </w:r>
      <w:r>
        <w:rPr>
          <w:rtl w:val="0"/>
          <w:lang w:val="es-ES_tradnl"/>
        </w:rPr>
        <w:t>é</w:t>
      </w:r>
      <w:r>
        <w:rPr>
          <w:rtl w:val="0"/>
          <w:lang w:val="es-ES_tradnl"/>
        </w:rPr>
        <w:t>cnico, conectividad satelital. Y adem</w:t>
      </w:r>
      <w:r>
        <w:rPr>
          <w:rtl w:val="0"/>
          <w:lang w:val="es-ES_tradnl"/>
        </w:rPr>
        <w:t>á</w:t>
      </w:r>
      <w:r>
        <w:rPr>
          <w:rtl w:val="0"/>
          <w:lang w:val="es-ES_tradnl"/>
        </w:rPr>
        <w:t>s de estos puntos, Chile inaugur</w:t>
      </w:r>
      <w:r>
        <w:rPr>
          <w:rtl w:val="0"/>
          <w:lang w:val="es-ES_tradnl"/>
        </w:rPr>
        <w:t xml:space="preserve">ó </w:t>
      </w:r>
      <w:r>
        <w:rPr>
          <w:rtl w:val="0"/>
          <w:lang w:val="es-ES_tradnl"/>
        </w:rPr>
        <w:t>en 2019 una base cient</w:t>
      </w:r>
      <w:r>
        <w:rPr>
          <w:rtl w:val="0"/>
          <w:lang w:val="es-ES_tradnl"/>
        </w:rPr>
        <w:t>í</w:t>
      </w:r>
      <w:r>
        <w:rPr>
          <w:rtl w:val="0"/>
          <w:lang w:val="es-ES_tradnl"/>
        </w:rPr>
        <w:t>fica de primer nivel en Puerto Williams y est</w:t>
      </w:r>
      <w:r>
        <w:rPr>
          <w:rtl w:val="0"/>
          <w:lang w:val="es-ES_tradnl"/>
        </w:rPr>
        <w:t xml:space="preserve">á </w:t>
      </w:r>
      <w:r>
        <w:rPr>
          <w:rtl w:val="0"/>
          <w:lang w:val="es-ES_tradnl"/>
        </w:rPr>
        <w:t>desarrollando un centro log</w:t>
      </w:r>
      <w:r>
        <w:rPr>
          <w:rtl w:val="0"/>
          <w:lang w:val="es-ES_tradnl"/>
        </w:rPr>
        <w:t>í</w:t>
      </w:r>
      <w:r>
        <w:rPr>
          <w:rtl w:val="0"/>
          <w:lang w:val="es-ES_tradnl"/>
        </w:rPr>
        <w:t>stico ant</w:t>
      </w:r>
      <w:r>
        <w:rPr>
          <w:rtl w:val="0"/>
          <w:lang w:val="es-ES_tradnl"/>
        </w:rPr>
        <w:t>á</w:t>
      </w:r>
      <w:r>
        <w:rPr>
          <w:rtl w:val="0"/>
          <w:lang w:val="es-ES_tradnl"/>
        </w:rPr>
        <w:t>rtico que compite directamente con Ushuaia.</w:t>
      </w:r>
    </w:p>
    <w:p>
      <w:pPr>
        <w:pStyle w:val="heading 5"/>
        <w:rPr>
          <w:lang w:val="es-ES_tradnl"/>
        </w:rPr>
      </w:pPr>
      <w:bookmarkStart w:name="_Toc67" w:id="147"/>
      <w:bookmarkStart w:name="_z410kquj0lk" w:id="148"/>
      <w:bookmarkEnd w:id="148"/>
      <w:r>
        <w:rPr>
          <w:rtl w:val="0"/>
          <w:lang w:val="es-ES_tradnl"/>
        </w:rPr>
        <w:t>E</w:t>
      </w:r>
      <w:r>
        <w:rPr>
          <w:rtl w:val="0"/>
          <w:lang w:val="es-ES_tradnl"/>
        </w:rPr>
        <w:t xml:space="preserve">l </w:t>
      </w:r>
      <w:r>
        <w:rPr>
          <w:i w:val="1"/>
          <w:iCs w:val="1"/>
          <w:rtl w:val="0"/>
          <w:lang w:val="es-ES_tradnl"/>
        </w:rPr>
        <w:t>Hub</w:t>
      </w:r>
      <w:r>
        <w:rPr>
          <w:rtl w:val="0"/>
          <w:lang w:val="es-ES_tradnl"/>
        </w:rPr>
        <w:t xml:space="preserve"> Austral Argentino</w:t>
      </w:r>
      <w:bookmarkEnd w:id="147"/>
    </w:p>
    <w:p>
      <w:pPr>
        <w:pStyle w:val="Body A"/>
      </w:pPr>
      <w:r>
        <w:rPr>
          <w:rtl w:val="0"/>
          <w:lang w:val="es-ES_tradnl"/>
        </w:rPr>
        <w:t>El plan prev</w:t>
      </w:r>
      <w:r>
        <w:rPr>
          <w:rtl w:val="0"/>
          <w:lang w:val="es-ES_tradnl"/>
        </w:rPr>
        <w:t xml:space="preserve">é </w:t>
      </w:r>
      <w:r>
        <w:rPr>
          <w:rtl w:val="0"/>
          <w:lang w:val="es-ES_tradnl"/>
        </w:rPr>
        <w:t>una inversi</w:t>
      </w:r>
      <w:r>
        <w:rPr>
          <w:rtl w:val="0"/>
          <w:lang w:val="es-ES_tradnl"/>
        </w:rPr>
        <w:t>ó</w:t>
      </w:r>
      <w:r>
        <w:rPr>
          <w:rtl w:val="0"/>
          <w:lang w:val="es-ES_tradnl"/>
        </w:rPr>
        <w:t>n de USD 2.000 millones en diez a</w:t>
      </w:r>
      <w:r>
        <w:rPr>
          <w:rtl w:val="0"/>
          <w:lang w:val="es-ES_tradnl"/>
        </w:rPr>
        <w:t>ñ</w:t>
      </w:r>
      <w:r>
        <w:rPr>
          <w:rtl w:val="0"/>
          <w:lang w:val="es-ES_tradnl"/>
        </w:rPr>
        <w:t>os (Fase 2 y Fase 3) para transformar a Ushuaia y su zona de influencia en el centro log</w:t>
      </w:r>
      <w:r>
        <w:rPr>
          <w:rtl w:val="0"/>
          <w:lang w:val="es-ES_tradnl"/>
        </w:rPr>
        <w:t>í</w:t>
      </w:r>
      <w:r>
        <w:rPr>
          <w:rtl w:val="0"/>
          <w:lang w:val="es-ES_tradnl"/>
        </w:rPr>
        <w:t>stico ant</w:t>
      </w:r>
      <w:r>
        <w:rPr>
          <w:rtl w:val="0"/>
          <w:lang w:val="es-ES_tradnl"/>
        </w:rPr>
        <w:t>á</w:t>
      </w:r>
      <w:r>
        <w:rPr>
          <w:rtl w:val="0"/>
          <w:lang w:val="es-ES_tradnl"/>
        </w:rPr>
        <w:t>rtico m</w:t>
      </w:r>
      <w:r>
        <w:rPr>
          <w:rtl w:val="0"/>
          <w:lang w:val="es-ES_tradnl"/>
        </w:rPr>
        <w:t>á</w:t>
      </w:r>
      <w:r>
        <w:rPr>
          <w:rtl w:val="0"/>
          <w:lang w:val="es-ES_tradnl"/>
        </w:rPr>
        <w:t>s completo del hemisferio sur:</w:t>
      </w:r>
    </w:p>
    <w:p>
      <w:pPr>
        <w:pStyle w:val="Body A"/>
        <w:numPr>
          <w:ilvl w:val="0"/>
          <w:numId w:val="109"/>
        </w:numPr>
        <w:bidi w:val="0"/>
        <w:spacing w:after="0"/>
        <w:ind w:right="0"/>
        <w:jc w:val="both"/>
        <w:rPr>
          <w:rtl w:val="0"/>
          <w:lang w:val="es-ES_tradnl"/>
        </w:rPr>
      </w:pPr>
      <w:r>
        <w:rPr>
          <w:b w:val="1"/>
          <w:bCs w:val="1"/>
          <w:rtl w:val="0"/>
          <w:lang w:val="es-ES_tradnl"/>
        </w:rPr>
        <w:t>Puerto de servicios integrales</w:t>
      </w:r>
    </w:p>
    <w:p>
      <w:pPr>
        <w:pStyle w:val="Body A"/>
        <w:numPr>
          <w:ilvl w:val="1"/>
          <w:numId w:val="109"/>
        </w:numPr>
        <w:bidi w:val="0"/>
        <w:spacing w:before="0" w:after="0"/>
        <w:ind w:right="0"/>
        <w:jc w:val="both"/>
        <w:rPr>
          <w:rtl w:val="0"/>
          <w:lang w:val="es-ES_tradnl"/>
        </w:rPr>
      </w:pPr>
      <w:r>
        <w:rPr>
          <w:rtl w:val="0"/>
          <w:lang w:val="es-ES_tradnl"/>
        </w:rPr>
        <w:t>Ampliaci</w:t>
      </w:r>
      <w:r>
        <w:rPr>
          <w:rtl w:val="0"/>
          <w:lang w:val="es-ES_tradnl"/>
        </w:rPr>
        <w:t>ó</w:t>
      </w:r>
      <w:r>
        <w:rPr>
          <w:rtl w:val="0"/>
          <w:lang w:val="es-ES_tradnl"/>
        </w:rPr>
        <w:t>n del puerto de Ushuaia con un muelle exclusivo para operaciones ant</w:t>
      </w:r>
      <w:r>
        <w:rPr>
          <w:rtl w:val="0"/>
          <w:lang w:val="es-ES_tradnl"/>
        </w:rPr>
        <w:t>á</w:t>
      </w:r>
      <w:r>
        <w:rPr>
          <w:rtl w:val="0"/>
          <w:lang w:val="es-ES_tradnl"/>
        </w:rPr>
        <w:t>rticas, con capacidad para recibir simult</w:t>
      </w:r>
      <w:r>
        <w:rPr>
          <w:rtl w:val="0"/>
          <w:lang w:val="es-ES_tradnl"/>
        </w:rPr>
        <w:t>á</w:t>
      </w:r>
      <w:r>
        <w:rPr>
          <w:rtl w:val="0"/>
          <w:lang w:val="es-ES_tradnl"/>
        </w:rPr>
        <w:t>neamente rompehielos, buques cient</w:t>
      </w:r>
      <w:r>
        <w:rPr>
          <w:rtl w:val="0"/>
          <w:lang w:val="es-ES_tradnl"/>
        </w:rPr>
        <w:t>í</w:t>
      </w:r>
      <w:r>
        <w:rPr>
          <w:rtl w:val="0"/>
          <w:lang w:val="es-ES_tradnl"/>
        </w:rPr>
        <w:t>ficos y cruceros de gran porte.</w:t>
      </w:r>
    </w:p>
    <w:p>
      <w:pPr>
        <w:pStyle w:val="Body A"/>
        <w:numPr>
          <w:ilvl w:val="1"/>
          <w:numId w:val="109"/>
        </w:numPr>
        <w:bidi w:val="0"/>
        <w:spacing w:before="0" w:after="0"/>
        <w:ind w:right="0"/>
        <w:jc w:val="both"/>
        <w:rPr>
          <w:rtl w:val="0"/>
          <w:lang w:val="es-ES_tradnl"/>
        </w:rPr>
      </w:pPr>
      <w:r>
        <w:rPr>
          <w:rtl w:val="0"/>
          <w:lang w:val="es-ES_tradnl"/>
        </w:rPr>
        <w:t>Astillero de reparaciones de mediana complejidad: dique seco capaz de intervenir embarcaciones de hasta 150 metros de eslora. Las reparaciones que hoy se hacen en Punta Arenas o en puertos europeos se har</w:t>
      </w:r>
      <w:r>
        <w:rPr>
          <w:rtl w:val="0"/>
          <w:lang w:val="es-ES_tradnl"/>
        </w:rPr>
        <w:t>á</w:t>
      </w:r>
      <w:r>
        <w:rPr>
          <w:rtl w:val="0"/>
          <w:lang w:val="es-ES_tradnl"/>
        </w:rPr>
        <w:t>n en Argentina.</w:t>
      </w:r>
    </w:p>
    <w:p>
      <w:pPr>
        <w:pStyle w:val="Body A"/>
        <w:numPr>
          <w:ilvl w:val="1"/>
          <w:numId w:val="109"/>
        </w:numPr>
        <w:bidi w:val="0"/>
        <w:spacing w:before="0" w:after="0"/>
        <w:ind w:right="0"/>
        <w:jc w:val="both"/>
        <w:rPr>
          <w:rtl w:val="0"/>
          <w:lang w:val="es-ES_tradnl"/>
        </w:rPr>
      </w:pPr>
      <w:r>
        <w:rPr>
          <w:rtl w:val="0"/>
          <w:lang w:val="es-ES_tradnl"/>
        </w:rPr>
        <w:t>Dep</w:t>
      </w:r>
      <w:r>
        <w:rPr>
          <w:rtl w:val="0"/>
          <w:lang w:val="es-ES_tradnl"/>
        </w:rPr>
        <w:t>ó</w:t>
      </w:r>
      <w:r>
        <w:rPr>
          <w:rtl w:val="0"/>
          <w:lang w:val="es-ES_tradnl"/>
        </w:rPr>
        <w:t>sitos de combustible, suministros y equipamiento cient</w:t>
      </w:r>
      <w:r>
        <w:rPr>
          <w:rtl w:val="0"/>
          <w:lang w:val="es-ES_tradnl"/>
        </w:rPr>
        <w:t>í</w:t>
      </w:r>
      <w:r>
        <w:rPr>
          <w:rtl w:val="0"/>
          <w:lang w:val="es-ES_tradnl"/>
        </w:rPr>
        <w:t>fico, con infraestructura de almacenamiento en fr</w:t>
      </w:r>
      <w:r>
        <w:rPr>
          <w:rtl w:val="0"/>
          <w:lang w:val="es-ES_tradnl"/>
        </w:rPr>
        <w:t>í</w:t>
      </w:r>
      <w:r>
        <w:rPr>
          <w:rtl w:val="0"/>
          <w:lang w:val="es-ES_tradnl"/>
        </w:rPr>
        <w:t>o y log</w:t>
      </w:r>
      <w:r>
        <w:rPr>
          <w:rtl w:val="0"/>
          <w:lang w:val="es-ES_tradnl"/>
        </w:rPr>
        <w:t>í</w:t>
      </w:r>
      <w:r>
        <w:rPr>
          <w:rtl w:val="0"/>
          <w:lang w:val="es-ES_tradnl"/>
        </w:rPr>
        <w:t xml:space="preserve">stica de </w:t>
      </w:r>
      <w:r>
        <w:rPr>
          <w:rtl w:val="0"/>
          <w:lang w:val="es-ES_tradnl"/>
        </w:rPr>
        <w:t>ú</w:t>
      </w:r>
      <w:r>
        <w:rPr>
          <w:rtl w:val="0"/>
          <w:lang w:val="es-ES_tradnl"/>
        </w:rPr>
        <w:t>ltima milla hacia las bases ant</w:t>
      </w:r>
      <w:r>
        <w:rPr>
          <w:rtl w:val="0"/>
          <w:lang w:val="es-ES_tradnl"/>
        </w:rPr>
        <w:t>á</w:t>
      </w:r>
      <w:r>
        <w:rPr>
          <w:rtl w:val="0"/>
          <w:lang w:val="es-ES_tradnl"/>
        </w:rPr>
        <w:t>rticas.</w:t>
      </w:r>
    </w:p>
    <w:p>
      <w:pPr>
        <w:pStyle w:val="Body A"/>
        <w:numPr>
          <w:ilvl w:val="1"/>
          <w:numId w:val="109"/>
        </w:numPr>
        <w:bidi w:val="0"/>
        <w:spacing w:before="0" w:after="0"/>
        <w:ind w:right="0"/>
        <w:jc w:val="both"/>
        <w:rPr>
          <w:rtl w:val="0"/>
          <w:lang w:val="es-ES_tradnl"/>
        </w:rPr>
      </w:pPr>
      <w:r>
        <w:rPr>
          <w:rtl w:val="0"/>
          <w:lang w:val="es-ES_tradnl"/>
        </w:rPr>
        <w:t>Centro de despacho aduanero simplificado para expediciones internacionales, reduciendo tiempos burocr</w:t>
      </w:r>
      <w:r>
        <w:rPr>
          <w:rtl w:val="0"/>
          <w:lang w:val="es-ES_tradnl"/>
        </w:rPr>
        <w:t>á</w:t>
      </w:r>
      <w:r>
        <w:rPr>
          <w:rtl w:val="0"/>
          <w:lang w:val="es-ES_tradnl"/>
        </w:rPr>
        <w:t>ticos que hoy desv</w:t>
      </w:r>
      <w:r>
        <w:rPr>
          <w:rtl w:val="0"/>
          <w:lang w:val="es-ES_tradnl"/>
        </w:rPr>
        <w:t>í</w:t>
      </w:r>
      <w:r>
        <w:rPr>
          <w:rtl w:val="0"/>
          <w:lang w:val="es-ES_tradnl"/>
        </w:rPr>
        <w:t>an operaciones a Chile.</w:t>
      </w:r>
    </w:p>
    <w:p>
      <w:pPr>
        <w:pStyle w:val="Body A"/>
        <w:numPr>
          <w:ilvl w:val="0"/>
          <w:numId w:val="109"/>
        </w:numPr>
        <w:bidi w:val="0"/>
        <w:spacing w:before="0" w:after="0"/>
        <w:ind w:right="0"/>
        <w:jc w:val="both"/>
        <w:rPr>
          <w:rtl w:val="0"/>
          <w:lang w:val="es-ES_tradnl"/>
        </w:rPr>
      </w:pPr>
      <w:r>
        <w:rPr>
          <w:b w:val="1"/>
          <w:bCs w:val="1"/>
          <w:rtl w:val="0"/>
          <w:lang w:val="es-ES_tradnl"/>
        </w:rPr>
        <w:t>Centro Cient</w:t>
      </w:r>
      <w:r>
        <w:rPr>
          <w:b w:val="1"/>
          <w:bCs w:val="1"/>
          <w:rtl w:val="0"/>
          <w:lang w:val="es-ES_tradnl"/>
        </w:rPr>
        <w:t>í</w:t>
      </w:r>
      <w:r>
        <w:rPr>
          <w:b w:val="1"/>
          <w:bCs w:val="1"/>
          <w:rtl w:val="0"/>
          <w:lang w:val="es-ES_tradnl"/>
        </w:rPr>
        <w:t>fico y Tecnol</w:t>
      </w:r>
      <w:r>
        <w:rPr>
          <w:b w:val="1"/>
          <w:bCs w:val="1"/>
          <w:rtl w:val="0"/>
          <w:lang w:val="es-ES_tradnl"/>
        </w:rPr>
        <w:t>ó</w:t>
      </w:r>
      <w:r>
        <w:rPr>
          <w:b w:val="1"/>
          <w:bCs w:val="1"/>
          <w:rtl w:val="0"/>
          <w:lang w:val="es-ES_tradnl"/>
        </w:rPr>
        <w:t>gico Austral</w:t>
      </w:r>
      <w:r>
        <w:rPr>
          <w:rtl w:val="0"/>
          <w:lang w:val="es-ES_tradnl"/>
        </w:rPr>
        <w:t xml:space="preserve"> </w:t>
      </w:r>
    </w:p>
    <w:p>
      <w:pPr>
        <w:pStyle w:val="Body A"/>
        <w:numPr>
          <w:ilvl w:val="1"/>
          <w:numId w:val="109"/>
        </w:numPr>
        <w:bidi w:val="0"/>
        <w:spacing w:before="0" w:after="0"/>
        <w:ind w:right="0"/>
        <w:jc w:val="both"/>
        <w:rPr>
          <w:rtl w:val="0"/>
          <w:lang w:val="es-ES_tradnl"/>
        </w:rPr>
      </w:pPr>
      <w:r>
        <w:rPr>
          <w:rtl w:val="0"/>
          <w:lang w:val="es-ES_tradnl"/>
        </w:rPr>
        <w:t>Laboratorios de investigaci</w:t>
      </w:r>
      <w:r>
        <w:rPr>
          <w:rtl w:val="0"/>
          <w:lang w:val="es-ES_tradnl"/>
        </w:rPr>
        <w:t>ó</w:t>
      </w:r>
      <w:r>
        <w:rPr>
          <w:rtl w:val="0"/>
          <w:lang w:val="es-ES_tradnl"/>
        </w:rPr>
        <w:t>n ant</w:t>
      </w:r>
      <w:r>
        <w:rPr>
          <w:rtl w:val="0"/>
          <w:lang w:val="es-ES_tradnl"/>
        </w:rPr>
        <w:t>á</w:t>
      </w:r>
      <w:r>
        <w:rPr>
          <w:rtl w:val="0"/>
          <w:lang w:val="es-ES_tradnl"/>
        </w:rPr>
        <w:t>rtica y subant</w:t>
      </w:r>
      <w:r>
        <w:rPr>
          <w:rtl w:val="0"/>
          <w:lang w:val="es-ES_tradnl"/>
        </w:rPr>
        <w:t>á</w:t>
      </w:r>
      <w:r>
        <w:rPr>
          <w:rtl w:val="0"/>
          <w:lang w:val="es-ES_tradnl"/>
        </w:rPr>
        <w:t>rtica, en colaboraci</w:t>
      </w:r>
      <w:r>
        <w:rPr>
          <w:rtl w:val="0"/>
          <w:lang w:val="es-ES_tradnl"/>
        </w:rPr>
        <w:t>ó</w:t>
      </w:r>
      <w:r>
        <w:rPr>
          <w:rtl w:val="0"/>
          <w:lang w:val="es-ES_tradnl"/>
        </w:rPr>
        <w:t>n con el Instituto Ant</w:t>
      </w:r>
      <w:r>
        <w:rPr>
          <w:rtl w:val="0"/>
          <w:lang w:val="es-ES_tradnl"/>
        </w:rPr>
        <w:t>á</w:t>
      </w:r>
      <w:r>
        <w:rPr>
          <w:rtl w:val="0"/>
          <w:lang w:val="es-ES_tradnl"/>
        </w:rPr>
        <w:t>rtico Argentino, el CONICET y universidades nacionales.</w:t>
      </w:r>
    </w:p>
    <w:p>
      <w:pPr>
        <w:pStyle w:val="Body A"/>
        <w:numPr>
          <w:ilvl w:val="1"/>
          <w:numId w:val="109"/>
        </w:numPr>
        <w:bidi w:val="0"/>
        <w:spacing w:before="0" w:after="0"/>
        <w:ind w:right="0"/>
        <w:jc w:val="both"/>
        <w:rPr>
          <w:rtl w:val="0"/>
          <w:lang w:val="es-ES_tradnl"/>
        </w:rPr>
      </w:pPr>
      <w:r>
        <w:rPr>
          <w:rtl w:val="0"/>
          <w:lang w:val="es-ES_tradnl"/>
        </w:rPr>
        <w:t>Estaci</w:t>
      </w:r>
      <w:r>
        <w:rPr>
          <w:rtl w:val="0"/>
          <w:lang w:val="es-ES_tradnl"/>
        </w:rPr>
        <w:t>ó</w:t>
      </w:r>
      <w:r>
        <w:rPr>
          <w:rtl w:val="0"/>
          <w:lang w:val="es-ES_tradnl"/>
        </w:rPr>
        <w:t>n de monitoreo ambiental y clim</w:t>
      </w:r>
      <w:r>
        <w:rPr>
          <w:rtl w:val="0"/>
          <w:lang w:val="es-ES_tradnl"/>
        </w:rPr>
        <w:t>á</w:t>
      </w:r>
      <w:r>
        <w:rPr>
          <w:rtl w:val="0"/>
          <w:lang w:val="es-ES_tradnl"/>
        </w:rPr>
        <w:t>tico del Atl</w:t>
      </w:r>
      <w:r>
        <w:rPr>
          <w:rtl w:val="0"/>
          <w:lang w:val="es-ES_tradnl"/>
        </w:rPr>
        <w:t>á</w:t>
      </w:r>
      <w:r>
        <w:rPr>
          <w:rtl w:val="0"/>
          <w:lang w:val="es-ES_tradnl"/>
        </w:rPr>
        <w:t>ntico Sur, integrada con la red de sat</w:t>
      </w:r>
      <w:r>
        <w:rPr>
          <w:rtl w:val="0"/>
          <w:lang w:val="es-ES_tradnl"/>
        </w:rPr>
        <w:t>é</w:t>
      </w:r>
      <w:r>
        <w:rPr>
          <w:rtl w:val="0"/>
          <w:lang w:val="es-ES_tradnl"/>
        </w:rPr>
        <w:t>lites argentinos.</w:t>
      </w:r>
    </w:p>
    <w:p>
      <w:pPr>
        <w:pStyle w:val="Body A"/>
        <w:numPr>
          <w:ilvl w:val="1"/>
          <w:numId w:val="109"/>
        </w:numPr>
        <w:bidi w:val="0"/>
        <w:spacing w:before="0" w:after="0"/>
        <w:ind w:right="0"/>
        <w:jc w:val="both"/>
        <w:rPr>
          <w:rtl w:val="0"/>
          <w:lang w:val="es-ES_tradnl"/>
        </w:rPr>
      </w:pPr>
      <w:r>
        <w:rPr>
          <w:rtl w:val="0"/>
          <w:lang w:val="es-ES_tradnl"/>
        </w:rPr>
        <w:t>Programas de cooperaci</w:t>
      </w:r>
      <w:r>
        <w:rPr>
          <w:rtl w:val="0"/>
          <w:lang w:val="es-ES_tradnl"/>
        </w:rPr>
        <w:t>ó</w:t>
      </w:r>
      <w:r>
        <w:rPr>
          <w:rtl w:val="0"/>
          <w:lang w:val="es-ES_tradnl"/>
        </w:rPr>
        <w:t>n cient</w:t>
      </w:r>
      <w:r>
        <w:rPr>
          <w:rtl w:val="0"/>
          <w:lang w:val="es-ES_tradnl"/>
        </w:rPr>
        <w:t>í</w:t>
      </w:r>
      <w:r>
        <w:rPr>
          <w:rtl w:val="0"/>
          <w:lang w:val="es-ES_tradnl"/>
        </w:rPr>
        <w:t>fica con los pa</w:t>
      </w:r>
      <w:r>
        <w:rPr>
          <w:rtl w:val="0"/>
          <w:lang w:val="es-ES_tradnl"/>
        </w:rPr>
        <w:t>í</w:t>
      </w:r>
      <w:r>
        <w:rPr>
          <w:rtl w:val="0"/>
          <w:lang w:val="es-ES_tradnl"/>
        </w:rPr>
        <w:t>ses que operan en la Ant</w:t>
      </w:r>
      <w:r>
        <w:rPr>
          <w:rtl w:val="0"/>
          <w:lang w:val="es-ES_tradnl"/>
        </w:rPr>
        <w:t>á</w:t>
      </w:r>
      <w:r>
        <w:rPr>
          <w:rtl w:val="0"/>
          <w:lang w:val="es-ES_tradnl"/>
        </w:rPr>
        <w:t>rtida: Argentina no solo ofrecer</w:t>
      </w:r>
      <w:r>
        <w:rPr>
          <w:rtl w:val="0"/>
          <w:lang w:val="es-ES_tradnl"/>
        </w:rPr>
        <w:t xml:space="preserve">á </w:t>
      </w:r>
      <w:r>
        <w:rPr>
          <w:rtl w:val="0"/>
          <w:lang w:val="es-ES_tradnl"/>
        </w:rPr>
        <w:t>log</w:t>
      </w:r>
      <w:r>
        <w:rPr>
          <w:rtl w:val="0"/>
          <w:lang w:val="es-ES_tradnl"/>
        </w:rPr>
        <w:t>í</w:t>
      </w:r>
      <w:r>
        <w:rPr>
          <w:rtl w:val="0"/>
          <w:lang w:val="es-ES_tradnl"/>
        </w:rPr>
        <w:t>stica, sino que se posicionar</w:t>
      </w:r>
      <w:r>
        <w:rPr>
          <w:rtl w:val="0"/>
          <w:lang w:val="es-ES_tradnl"/>
        </w:rPr>
        <w:t xml:space="preserve">á </w:t>
      </w:r>
      <w:r>
        <w:rPr>
          <w:rtl w:val="0"/>
          <w:lang w:val="es-ES_tradnl"/>
        </w:rPr>
        <w:t>como socio cient</w:t>
      </w:r>
      <w:r>
        <w:rPr>
          <w:rtl w:val="0"/>
          <w:lang w:val="es-ES_tradnl"/>
        </w:rPr>
        <w:t>í</w:t>
      </w:r>
      <w:r>
        <w:rPr>
          <w:rtl w:val="0"/>
          <w:lang w:val="es-ES_tradnl"/>
        </w:rPr>
        <w:t>fico indispensable.</w:t>
      </w:r>
    </w:p>
    <w:p>
      <w:pPr>
        <w:pStyle w:val="Body A"/>
        <w:numPr>
          <w:ilvl w:val="0"/>
          <w:numId w:val="109"/>
        </w:numPr>
        <w:bidi w:val="0"/>
        <w:spacing w:before="0" w:after="0"/>
        <w:ind w:right="0"/>
        <w:jc w:val="both"/>
        <w:rPr>
          <w:rtl w:val="0"/>
          <w:lang w:val="es-ES_tradnl"/>
        </w:rPr>
      </w:pPr>
      <w:r>
        <w:rPr>
          <w:b w:val="1"/>
          <w:bCs w:val="1"/>
          <w:rtl w:val="0"/>
          <w:lang w:val="es-ES_tradnl"/>
        </w:rPr>
        <w:t>Centro de datos y computaci</w:t>
      </w:r>
      <w:r>
        <w:rPr>
          <w:b w:val="1"/>
          <w:bCs w:val="1"/>
          <w:rtl w:val="0"/>
          <w:lang w:val="es-ES_tradnl"/>
        </w:rPr>
        <w:t>ó</w:t>
      </w:r>
      <w:r>
        <w:rPr>
          <w:b w:val="1"/>
          <w:bCs w:val="1"/>
          <w:rtl w:val="0"/>
          <w:lang w:val="es-ES_tradnl"/>
        </w:rPr>
        <w:t>n de alta performance</w:t>
      </w:r>
    </w:p>
    <w:p>
      <w:pPr>
        <w:pStyle w:val="Body A"/>
        <w:numPr>
          <w:ilvl w:val="1"/>
          <w:numId w:val="109"/>
        </w:numPr>
        <w:bidi w:val="0"/>
        <w:spacing w:before="0" w:after="0"/>
        <w:ind w:right="0"/>
        <w:jc w:val="both"/>
        <w:rPr>
          <w:rtl w:val="0"/>
          <w:lang w:val="es-ES_tradnl"/>
        </w:rPr>
      </w:pPr>
      <w:r>
        <w:rPr>
          <w:rtl w:val="0"/>
          <w:lang w:val="es-ES_tradnl"/>
        </w:rPr>
        <w:t>La Patagonia austral ofrece condiciones ideales para centros de datos: temperaturas bajas que reducen dr</w:t>
      </w:r>
      <w:r>
        <w:rPr>
          <w:rtl w:val="0"/>
          <w:lang w:val="es-ES_tradnl"/>
        </w:rPr>
        <w:t>á</w:t>
      </w:r>
      <w:r>
        <w:rPr>
          <w:rtl w:val="0"/>
          <w:lang w:val="es-ES_tradnl"/>
        </w:rPr>
        <w:t>sticamente los costos de refrigeraci</w:t>
      </w:r>
      <w:r>
        <w:rPr>
          <w:rtl w:val="0"/>
          <w:lang w:val="es-ES_tradnl"/>
        </w:rPr>
        <w:t>ó</w:t>
      </w:r>
      <w:r>
        <w:rPr>
          <w:rtl w:val="0"/>
          <w:lang w:val="es-ES_tradnl"/>
        </w:rPr>
        <w:t>n de servidores, energ</w:t>
      </w:r>
      <w:r>
        <w:rPr>
          <w:rtl w:val="0"/>
          <w:lang w:val="es-ES_tradnl"/>
        </w:rPr>
        <w:t>í</w:t>
      </w:r>
      <w:r>
        <w:rPr>
          <w:rtl w:val="0"/>
          <w:lang w:val="es-ES_tradnl"/>
        </w:rPr>
        <w:t>a e</w:t>
      </w:r>
      <w:r>
        <w:rPr>
          <w:rtl w:val="0"/>
          <w:lang w:val="es-ES_tradnl"/>
        </w:rPr>
        <w:t>ó</w:t>
      </w:r>
      <w:r>
        <w:rPr>
          <w:rtl w:val="0"/>
          <w:lang w:val="es-ES_tradnl"/>
        </w:rPr>
        <w:t>lica e hidroel</w:t>
      </w:r>
      <w:r>
        <w:rPr>
          <w:rtl w:val="0"/>
          <w:lang w:val="es-ES_tradnl"/>
        </w:rPr>
        <w:t>é</w:t>
      </w:r>
      <w:r>
        <w:rPr>
          <w:rtl w:val="0"/>
          <w:lang w:val="es-ES_tradnl"/>
        </w:rPr>
        <w:t>ctrica abundante y aislamiento geogr</w:t>
      </w:r>
      <w:r>
        <w:rPr>
          <w:rtl w:val="0"/>
          <w:lang w:val="es-ES_tradnl"/>
        </w:rPr>
        <w:t>á</w:t>
      </w:r>
      <w:r>
        <w:rPr>
          <w:rtl w:val="0"/>
          <w:lang w:val="es-ES_tradnl"/>
        </w:rPr>
        <w:t>fico que favorece la seguridad f</w:t>
      </w:r>
      <w:r>
        <w:rPr>
          <w:rtl w:val="0"/>
          <w:lang w:val="es-ES_tradnl"/>
        </w:rPr>
        <w:t>í</w:t>
      </w:r>
      <w:r>
        <w:rPr>
          <w:rtl w:val="0"/>
          <w:lang w:val="es-ES_tradnl"/>
        </w:rPr>
        <w:t>sica de la infraestructura.</w:t>
      </w:r>
    </w:p>
    <w:p>
      <w:pPr>
        <w:pStyle w:val="Body A"/>
        <w:numPr>
          <w:ilvl w:val="1"/>
          <w:numId w:val="109"/>
        </w:numPr>
        <w:bidi w:val="0"/>
        <w:spacing w:before="0" w:after="0"/>
        <w:ind w:right="0"/>
        <w:jc w:val="both"/>
        <w:rPr>
          <w:rtl w:val="0"/>
          <w:lang w:val="es-ES_tradnl"/>
        </w:rPr>
      </w:pPr>
      <w:r>
        <w:rPr>
          <w:rtl w:val="0"/>
          <w:lang w:val="es-ES_tradnl"/>
        </w:rPr>
        <w:t>Construcci</w:t>
      </w:r>
      <w:r>
        <w:rPr>
          <w:rtl w:val="0"/>
          <w:lang w:val="es-ES_tradnl"/>
        </w:rPr>
        <w:t>ó</w:t>
      </w:r>
      <w:r>
        <w:rPr>
          <w:rtl w:val="0"/>
          <w:lang w:val="es-ES_tradnl"/>
        </w:rPr>
        <w:t>n de un centro de datos de categor</w:t>
      </w:r>
      <w:r>
        <w:rPr>
          <w:rtl w:val="0"/>
          <w:lang w:val="es-ES_tradnl"/>
        </w:rPr>
        <w:t>í</w:t>
      </w:r>
      <w:r>
        <w:rPr>
          <w:rtl w:val="0"/>
          <w:lang w:val="es-ES_tradnl"/>
        </w:rPr>
        <w:t>a Tier III en las inmediaciones de Ushuaia o R</w:t>
      </w:r>
      <w:r>
        <w:rPr>
          <w:rtl w:val="0"/>
          <w:lang w:val="es-ES_tradnl"/>
        </w:rPr>
        <w:t>í</w:t>
      </w:r>
      <w:r>
        <w:rPr>
          <w:rtl w:val="0"/>
          <w:lang w:val="es-ES_tradnl"/>
        </w:rPr>
        <w:t>o Grande, orientado al procesamiento de inteligencia artificial, almacenamiento en la nube y, en una etapa posterior, miner</w:t>
      </w:r>
      <w:r>
        <w:rPr>
          <w:rtl w:val="0"/>
          <w:lang w:val="es-ES_tradnl"/>
        </w:rPr>
        <w:t>í</w:t>
      </w:r>
      <w:r>
        <w:rPr>
          <w:rtl w:val="0"/>
          <w:lang w:val="es-ES_tradnl"/>
        </w:rPr>
        <w:t>a de criptomonedas con energ</w:t>
      </w:r>
      <w:r>
        <w:rPr>
          <w:rtl w:val="0"/>
          <w:lang w:val="es-ES_tradnl"/>
        </w:rPr>
        <w:t>í</w:t>
      </w:r>
      <w:r>
        <w:rPr>
          <w:rtl w:val="0"/>
          <w:lang w:val="es-ES_tradnl"/>
        </w:rPr>
        <w:t>a 100 % renovable.</w:t>
      </w:r>
    </w:p>
    <w:p>
      <w:pPr>
        <w:pStyle w:val="Body A"/>
        <w:numPr>
          <w:ilvl w:val="1"/>
          <w:numId w:val="109"/>
        </w:numPr>
        <w:bidi w:val="0"/>
        <w:spacing w:before="0" w:after="0"/>
        <w:ind w:right="0"/>
        <w:jc w:val="both"/>
        <w:rPr>
          <w:rtl w:val="0"/>
          <w:lang w:val="es-ES_tradnl"/>
        </w:rPr>
      </w:pPr>
      <w:r>
        <w:rPr>
          <w:rtl w:val="0"/>
          <w:lang w:val="es-ES_tradnl"/>
        </w:rPr>
        <w:t>Este centro atraer</w:t>
      </w:r>
      <w:r>
        <w:rPr>
          <w:rtl w:val="0"/>
          <w:lang w:val="es-ES_tradnl"/>
        </w:rPr>
        <w:t xml:space="preserve">á </w:t>
      </w:r>
      <w:r>
        <w:rPr>
          <w:rtl w:val="0"/>
          <w:lang w:val="es-ES_tradnl"/>
        </w:rPr>
        <w:t>empresas tecnol</w:t>
      </w:r>
      <w:r>
        <w:rPr>
          <w:rtl w:val="0"/>
          <w:lang w:val="es-ES_tradnl"/>
        </w:rPr>
        <w:t>ó</w:t>
      </w:r>
      <w:r>
        <w:rPr>
          <w:rtl w:val="0"/>
          <w:lang w:val="es-ES_tradnl"/>
        </w:rPr>
        <w:t>gicas que buscan reducir su huella de carbono en procesamiento de datos, generando empleo calificado en una regi</w:t>
      </w:r>
      <w:r>
        <w:rPr>
          <w:rtl w:val="0"/>
          <w:lang w:val="es-ES_tradnl"/>
        </w:rPr>
        <w:t>ó</w:t>
      </w:r>
      <w:r>
        <w:rPr>
          <w:rtl w:val="0"/>
          <w:lang w:val="es-ES_tradnl"/>
        </w:rPr>
        <w:t>n hoy dependiente, casi exclusivamente, del turismo y los subsidios industriales de Tierra del Fuego.</w:t>
      </w:r>
    </w:p>
    <w:p>
      <w:pPr>
        <w:pStyle w:val="Body A"/>
        <w:numPr>
          <w:ilvl w:val="1"/>
          <w:numId w:val="109"/>
        </w:numPr>
        <w:bidi w:val="0"/>
        <w:spacing w:before="0" w:after="0"/>
        <w:ind w:right="0"/>
        <w:jc w:val="both"/>
        <w:rPr>
          <w:rtl w:val="0"/>
          <w:lang w:val="es-ES_tradnl"/>
        </w:rPr>
      </w:pPr>
      <w:r>
        <w:rPr>
          <w:rtl w:val="0"/>
          <w:lang w:val="es-ES_tradnl"/>
        </w:rPr>
        <w:t>Inversi</w:t>
      </w:r>
      <w:r>
        <w:rPr>
          <w:rtl w:val="0"/>
          <w:lang w:val="es-ES_tradnl"/>
        </w:rPr>
        <w:t>ó</w:t>
      </w:r>
      <w:r>
        <w:rPr>
          <w:rtl w:val="0"/>
          <w:lang w:val="es-ES_tradnl"/>
        </w:rPr>
        <w:t>n estimada: USD 500 millones, financiados con incentivos fiscales del r</w:t>
      </w:r>
      <w:r>
        <w:rPr>
          <w:rtl w:val="0"/>
          <w:lang w:val="es-ES_tradnl"/>
        </w:rPr>
        <w:t>é</w:t>
      </w:r>
      <w:r>
        <w:rPr>
          <w:rtl w:val="0"/>
          <w:lang w:val="es-ES_tradnl"/>
        </w:rPr>
        <w:t>gimen fueguino reconvertido (que hoy subsidia ensamblaje electr</w:t>
      </w:r>
      <w:r>
        <w:rPr>
          <w:rtl w:val="0"/>
          <w:lang w:val="es-ES_tradnl"/>
        </w:rPr>
        <w:t>ó</w:t>
      </w:r>
      <w:r>
        <w:rPr>
          <w:rtl w:val="0"/>
          <w:lang w:val="es-ES_tradnl"/>
        </w:rPr>
        <w:t>nico de bajo valor agregado) y capital privado con compromiso de permanencia m</w:t>
      </w:r>
      <w:r>
        <w:rPr>
          <w:rtl w:val="0"/>
          <w:lang w:val="es-ES_tradnl"/>
        </w:rPr>
        <w:t>í</w:t>
      </w:r>
      <w:r>
        <w:rPr>
          <w:rtl w:val="0"/>
          <w:lang w:val="es-ES_tradnl"/>
        </w:rPr>
        <w:t>nima de 15 a</w:t>
      </w:r>
      <w:r>
        <w:rPr>
          <w:rtl w:val="0"/>
          <w:lang w:val="es-ES_tradnl"/>
        </w:rPr>
        <w:t>ñ</w:t>
      </w:r>
      <w:r>
        <w:rPr>
          <w:rtl w:val="0"/>
          <w:lang w:val="es-ES_tradnl"/>
        </w:rPr>
        <w:t>os.</w:t>
      </w:r>
    </w:p>
    <w:p>
      <w:pPr>
        <w:pStyle w:val="Body A"/>
        <w:numPr>
          <w:ilvl w:val="0"/>
          <w:numId w:val="109"/>
        </w:numPr>
        <w:bidi w:val="0"/>
        <w:spacing w:before="0" w:after="0"/>
        <w:ind w:right="0"/>
        <w:jc w:val="both"/>
        <w:rPr>
          <w:rtl w:val="0"/>
          <w:lang w:val="es-ES_tradnl"/>
        </w:rPr>
      </w:pPr>
      <w:r>
        <w:rPr>
          <w:b w:val="1"/>
          <w:bCs w:val="1"/>
          <w:rtl w:val="0"/>
          <w:lang w:val="es-ES_tradnl"/>
        </w:rPr>
        <w:t>Turismo ant</w:t>
      </w:r>
      <w:r>
        <w:rPr>
          <w:b w:val="1"/>
          <w:bCs w:val="1"/>
          <w:rtl w:val="0"/>
          <w:lang w:val="es-ES_tradnl"/>
        </w:rPr>
        <w:t>á</w:t>
      </w:r>
      <w:r>
        <w:rPr>
          <w:b w:val="1"/>
          <w:bCs w:val="1"/>
          <w:rtl w:val="0"/>
          <w:lang w:val="es-ES_tradnl"/>
        </w:rPr>
        <w:t>rtico de calidad</w:t>
      </w:r>
    </w:p>
    <w:p>
      <w:pPr>
        <w:pStyle w:val="Body A"/>
        <w:numPr>
          <w:ilvl w:val="1"/>
          <w:numId w:val="109"/>
        </w:numPr>
        <w:bidi w:val="0"/>
        <w:spacing w:before="0" w:after="0"/>
        <w:ind w:right="0"/>
        <w:jc w:val="both"/>
        <w:rPr>
          <w:rtl w:val="0"/>
          <w:lang w:val="es-ES_tradnl"/>
        </w:rPr>
      </w:pPr>
      <w:r>
        <w:rPr>
          <w:rtl w:val="0"/>
          <w:lang w:val="es-ES_tradnl"/>
        </w:rPr>
        <w:t>Ushuaia ya es la capital mundial del turismo ant</w:t>
      </w:r>
      <w:r>
        <w:rPr>
          <w:rtl w:val="0"/>
          <w:lang w:val="es-ES_tradnl"/>
        </w:rPr>
        <w:t>á</w:t>
      </w:r>
      <w:r>
        <w:rPr>
          <w:rtl w:val="0"/>
          <w:lang w:val="es-ES_tradnl"/>
        </w:rPr>
        <w:t>rtico, pero el visitante pasa una o dos noches y se va. El objetivo es extender la estad</w:t>
      </w:r>
      <w:r>
        <w:rPr>
          <w:rtl w:val="0"/>
          <w:lang w:val="es-ES_tradnl"/>
        </w:rPr>
        <w:t>í</w:t>
      </w:r>
      <w:r>
        <w:rPr>
          <w:rtl w:val="0"/>
          <w:lang w:val="es-ES_tradnl"/>
        </w:rPr>
        <w:t>a promedio con una oferta que incluya museos de historia ant</w:t>
      </w:r>
      <w:r>
        <w:rPr>
          <w:rtl w:val="0"/>
          <w:lang w:val="es-ES_tradnl"/>
        </w:rPr>
        <w:t>á</w:t>
      </w:r>
      <w:r>
        <w:rPr>
          <w:rtl w:val="0"/>
          <w:lang w:val="es-ES_tradnl"/>
        </w:rPr>
        <w:t>rtica, centros de interpretaci</w:t>
      </w:r>
      <w:r>
        <w:rPr>
          <w:rtl w:val="0"/>
          <w:lang w:val="es-ES_tradnl"/>
        </w:rPr>
        <w:t>ó</w:t>
      </w:r>
      <w:r>
        <w:rPr>
          <w:rtl w:val="0"/>
          <w:lang w:val="es-ES_tradnl"/>
        </w:rPr>
        <w:t>n ambiental, excursiones al Canal Beagle y al Parque Nacional Tierra del Fuego, con infraestructura de primer nivel.</w:t>
      </w:r>
    </w:p>
    <w:p>
      <w:pPr>
        <w:pStyle w:val="Body A"/>
        <w:numPr>
          <w:ilvl w:val="1"/>
          <w:numId w:val="109"/>
        </w:numPr>
        <w:bidi w:val="0"/>
        <w:spacing w:before="0"/>
        <w:ind w:right="0"/>
        <w:jc w:val="both"/>
        <w:rPr>
          <w:rtl w:val="0"/>
          <w:lang w:val="es-ES_tradnl"/>
        </w:rPr>
      </w:pPr>
      <w:r>
        <w:rPr>
          <w:rtl w:val="0"/>
          <w:lang w:val="es-ES_tradnl"/>
        </w:rPr>
        <w:t>Regulaci</w:t>
      </w:r>
      <w:r>
        <w:rPr>
          <w:rtl w:val="0"/>
          <w:lang w:val="es-ES_tradnl"/>
        </w:rPr>
        <w:t>ó</w:t>
      </w:r>
      <w:r>
        <w:rPr>
          <w:rtl w:val="0"/>
          <w:lang w:val="es-ES_tradnl"/>
        </w:rPr>
        <w:t>n estricta del turismo ant</w:t>
      </w:r>
      <w:r>
        <w:rPr>
          <w:rtl w:val="0"/>
          <w:lang w:val="es-ES_tradnl"/>
        </w:rPr>
        <w:t>á</w:t>
      </w:r>
      <w:r>
        <w:rPr>
          <w:rtl w:val="0"/>
          <w:lang w:val="es-ES_tradnl"/>
        </w:rPr>
        <w:t>rtico para proteger el ecosistema: cupos de visitantes, protocolos ambientales obligatorios y tasas de acceso cuya recaudaci</w:t>
      </w:r>
      <w:r>
        <w:rPr>
          <w:rtl w:val="0"/>
          <w:lang w:val="es-ES_tradnl"/>
        </w:rPr>
        <w:t>ó</w:t>
      </w:r>
      <w:r>
        <w:rPr>
          <w:rtl w:val="0"/>
          <w:lang w:val="es-ES_tradnl"/>
        </w:rPr>
        <w:t xml:space="preserve">n se destine </w:t>
      </w:r>
      <w:r>
        <w:rPr>
          <w:rtl w:val="0"/>
          <w:lang w:val="es-ES_tradnl"/>
        </w:rPr>
        <w:t>í</w:t>
      </w:r>
      <w:r>
        <w:rPr>
          <w:rtl w:val="0"/>
          <w:lang w:val="es-ES_tradnl"/>
        </w:rPr>
        <w:t>ntegramente a la conservaci</w:t>
      </w:r>
      <w:r>
        <w:rPr>
          <w:rtl w:val="0"/>
          <w:lang w:val="es-ES_tradnl"/>
        </w:rPr>
        <w:t>ó</w:t>
      </w:r>
      <w:r>
        <w:rPr>
          <w:rtl w:val="0"/>
          <w:lang w:val="es-ES_tradnl"/>
        </w:rPr>
        <w:t>n.</w:t>
      </w:r>
    </w:p>
    <w:p>
      <w:pPr>
        <w:pStyle w:val="heading 5"/>
        <w:rPr>
          <w:lang w:val="es-ES_tradnl"/>
        </w:rPr>
      </w:pPr>
      <w:bookmarkStart w:name="_Toc68" w:id="149"/>
      <w:bookmarkStart w:name="_kesyfhh132at" w:id="150"/>
      <w:bookmarkEnd w:id="150"/>
      <w:r>
        <w:rPr>
          <w:rtl w:val="0"/>
          <w:lang w:val="es-ES_tradnl"/>
        </w:rPr>
        <w:t>L</w:t>
      </w:r>
      <w:r>
        <w:rPr>
          <w:rtl w:val="0"/>
          <w:lang w:val="es-ES_tradnl"/>
        </w:rPr>
        <w:t>a dimensi</w:t>
      </w:r>
      <w:r>
        <w:rPr>
          <w:rtl w:val="0"/>
          <w:lang w:val="es-ES_tradnl"/>
        </w:rPr>
        <w:t>ó</w:t>
      </w:r>
      <w:r>
        <w:rPr>
          <w:rtl w:val="0"/>
          <w:lang w:val="es-ES_tradnl"/>
        </w:rPr>
        <w:t>n geopol</w:t>
      </w:r>
      <w:r>
        <w:rPr>
          <w:rtl w:val="0"/>
          <w:lang w:val="es-ES_tradnl"/>
        </w:rPr>
        <w:t>í</w:t>
      </w:r>
      <w:r>
        <w:rPr>
          <w:rtl w:val="0"/>
          <w:lang w:val="es-ES_tradnl"/>
        </w:rPr>
        <w:t>tica: presencia que es soberan</w:t>
      </w:r>
      <w:r>
        <w:rPr>
          <w:rtl w:val="0"/>
          <w:lang w:val="es-ES_tradnl"/>
        </w:rPr>
        <w:t>í</w:t>
      </w:r>
      <w:r>
        <w:rPr>
          <w:rtl w:val="0"/>
          <w:lang w:val="es-ES_tradnl"/>
        </w:rPr>
        <w:t>a</w:t>
      </w:r>
      <w:bookmarkEnd w:id="149"/>
    </w:p>
    <w:p>
      <w:pPr>
        <w:pStyle w:val="Body A"/>
      </w:pPr>
      <w:r>
        <w:rPr>
          <w:rtl w:val="0"/>
          <w:lang w:val="es-ES_tradnl"/>
        </w:rPr>
        <w:t>El Tratado Ant</w:t>
      </w:r>
      <w:r>
        <w:rPr>
          <w:rtl w:val="0"/>
          <w:lang w:val="es-ES_tradnl"/>
        </w:rPr>
        <w:t>á</w:t>
      </w:r>
      <w:r>
        <w:rPr>
          <w:rtl w:val="0"/>
          <w:lang w:val="es-ES_tradnl"/>
        </w:rPr>
        <w:t>rtico congela los reclamos territoriales, pero no los anula. La presencia efectiva, como bases operativas, actividad cient</w:t>
      </w:r>
      <w:r>
        <w:rPr>
          <w:rtl w:val="0"/>
          <w:lang w:val="es-ES_tradnl"/>
        </w:rPr>
        <w:t>í</w:t>
      </w:r>
      <w:r>
        <w:rPr>
          <w:rtl w:val="0"/>
          <w:lang w:val="es-ES_tradnl"/>
        </w:rPr>
        <w:t>fica e infraestructura log</w:t>
      </w:r>
      <w:r>
        <w:rPr>
          <w:rtl w:val="0"/>
          <w:lang w:val="es-ES_tradnl"/>
        </w:rPr>
        <w:t>í</w:t>
      </w:r>
      <w:r>
        <w:rPr>
          <w:rtl w:val="0"/>
          <w:lang w:val="es-ES_tradnl"/>
        </w:rPr>
        <w:t>stica, es el argumento m</w:t>
      </w:r>
      <w:r>
        <w:rPr>
          <w:rtl w:val="0"/>
          <w:lang w:val="es-ES_tradnl"/>
        </w:rPr>
        <w:t>á</w:t>
      </w:r>
      <w:r>
        <w:rPr>
          <w:rtl w:val="0"/>
          <w:lang w:val="es-ES_tradnl"/>
        </w:rPr>
        <w:t>s poderoso cuando llegue el momento de renegociar los t</w:t>
      </w:r>
      <w:r>
        <w:rPr>
          <w:rtl w:val="0"/>
          <w:lang w:val="es-ES_tradnl"/>
        </w:rPr>
        <w:t>é</w:t>
      </w:r>
      <w:r>
        <w:rPr>
          <w:rtl w:val="0"/>
          <w:lang w:val="es-ES_tradnl"/>
        </w:rPr>
        <w:t>rminos de ese tratado. Argentina fue el primer pa</w:t>
      </w:r>
      <w:r>
        <w:rPr>
          <w:rtl w:val="0"/>
          <w:lang w:val="es-ES_tradnl"/>
        </w:rPr>
        <w:t>í</w:t>
      </w:r>
      <w:r>
        <w:rPr>
          <w:rtl w:val="0"/>
          <w:lang w:val="es-ES_tradnl"/>
        </w:rPr>
        <w:t>s del mundo en mantener una presencia permanente e ininterrumpida en la Ant</w:t>
      </w:r>
      <w:r>
        <w:rPr>
          <w:rtl w:val="0"/>
          <w:lang w:val="es-ES_tradnl"/>
        </w:rPr>
        <w:t>á</w:t>
      </w:r>
      <w:r>
        <w:rPr>
          <w:rtl w:val="0"/>
          <w:lang w:val="es-ES_tradnl"/>
        </w:rPr>
        <w:t>rtida, desde 1904. Esa historia no puede quedar reducida a un dato curioso mientras Chile, Reino Unido y China ampl</w:t>
      </w:r>
      <w:r>
        <w:rPr>
          <w:rtl w:val="0"/>
          <w:lang w:val="es-ES_tradnl"/>
        </w:rPr>
        <w:t>í</w:t>
      </w:r>
      <w:r>
        <w:rPr>
          <w:rtl w:val="0"/>
          <w:lang w:val="es-ES_tradnl"/>
        </w:rPr>
        <w:t>an su presencia y su infraestructura. El fin del mundo es, en realidad, el principio de una frontera que Argentina no puede darse el lujo de abandonar.</w:t>
      </w:r>
    </w:p>
    <w:p>
      <w:pPr>
        <w:pStyle w:val="Body A"/>
      </w:pPr>
    </w:p>
    <w:p>
      <w:pPr>
        <w:pStyle w:val="heading 2"/>
        <w:spacing w:before="240" w:after="240"/>
      </w:pPr>
      <w:bookmarkStart w:name="_Toc69" w:id="151"/>
      <w:bookmarkStart w:name="_dvidqz9g7ba" w:id="152"/>
      <w:bookmarkEnd w:id="152"/>
      <w:r>
        <w:rPr>
          <w:rtl w:val="0"/>
          <w:lang w:val="es-ES_tradnl"/>
        </w:rPr>
        <w:t>3</w:t>
      </w:r>
      <w:r>
        <w:rPr>
          <w:rtl w:val="0"/>
          <w:lang w:val="es-ES_tradnl"/>
        </w:rPr>
        <w:t>. Autonom</w:t>
      </w:r>
      <w:r>
        <w:rPr>
          <w:rtl w:val="0"/>
          <w:lang w:val="es-ES_tradnl"/>
        </w:rPr>
        <w:t>í</w:t>
      </w:r>
      <w:r>
        <w:rPr>
          <w:rtl w:val="0"/>
          <w:lang w:val="es-ES_tradnl"/>
        </w:rPr>
        <w:t>a en la Industria Farmac</w:t>
      </w:r>
      <w:r>
        <w:rPr>
          <w:rtl w:val="0"/>
          <w:lang w:val="es-ES_tradnl"/>
        </w:rPr>
        <w:t>é</w:t>
      </w:r>
      <w:r>
        <w:rPr>
          <w:rtl w:val="0"/>
          <w:lang w:val="es-ES_tradnl"/>
        </w:rPr>
        <w:t>utica</w:t>
      </w:r>
      <w:bookmarkEnd w:id="151"/>
    </w:p>
    <w:p>
      <w:pPr>
        <w:pStyle w:val="heading 4"/>
        <w:spacing w:before="240" w:after="240"/>
        <w:rPr>
          <w:lang w:val="es-ES_tradnl"/>
        </w:rPr>
      </w:pPr>
      <w:bookmarkStart w:name="_Toc70" w:id="153"/>
      <w:bookmarkStart w:name="_l30ky9gka" w:id="154"/>
      <w:bookmarkEnd w:id="154"/>
      <w:r>
        <w:rPr>
          <w:rtl w:val="0"/>
          <w:lang w:val="es-ES_tradnl"/>
        </w:rPr>
        <w:t>H</w:t>
      </w:r>
      <w:r>
        <w:rPr>
          <w:rtl w:val="0"/>
          <w:lang w:val="es-ES_tradnl"/>
        </w:rPr>
        <w:t>acia una industria farmac</w:t>
      </w:r>
      <w:r>
        <w:rPr>
          <w:rtl w:val="0"/>
          <w:lang w:val="es-ES_tradnl"/>
        </w:rPr>
        <w:t>é</w:t>
      </w:r>
      <w:r>
        <w:rPr>
          <w:rtl w:val="0"/>
          <w:lang w:val="es-ES_tradnl"/>
        </w:rPr>
        <w:t>utica soberana</w:t>
      </w:r>
      <w:bookmarkEnd w:id="153"/>
    </w:p>
    <w:p>
      <w:pPr>
        <w:pStyle w:val="Body A"/>
      </w:pPr>
      <w:r>
        <w:rPr>
          <w:rtl w:val="0"/>
          <w:lang w:val="es-ES_tradnl"/>
        </w:rPr>
        <w:t>La dependencia de Argentina en la importaci</w:t>
      </w:r>
      <w:r>
        <w:rPr>
          <w:rtl w:val="0"/>
          <w:lang w:val="es-ES_tradnl"/>
        </w:rPr>
        <w:t>ó</w:t>
      </w:r>
      <w:r>
        <w:rPr>
          <w:rtl w:val="0"/>
          <w:lang w:val="es-ES_tradnl"/>
        </w:rPr>
        <w:t>n de medicamentos y productos farmac</w:t>
      </w:r>
      <w:r>
        <w:rPr>
          <w:rtl w:val="0"/>
          <w:lang w:val="es-ES_tradnl"/>
        </w:rPr>
        <w:t>é</w:t>
      </w:r>
      <w:r>
        <w:rPr>
          <w:rtl w:val="0"/>
          <w:lang w:val="es-ES_tradnl"/>
        </w:rPr>
        <w:t>uticos no solo representa un desaf</w:t>
      </w:r>
      <w:r>
        <w:rPr>
          <w:rtl w:val="0"/>
          <w:lang w:val="es-ES_tradnl"/>
        </w:rPr>
        <w:t>í</w:t>
      </w:r>
      <w:r>
        <w:rPr>
          <w:rtl w:val="0"/>
          <w:lang w:val="es-ES_tradnl"/>
        </w:rPr>
        <w:t>o econ</w:t>
      </w:r>
      <w:r>
        <w:rPr>
          <w:rtl w:val="0"/>
          <w:lang w:val="es-ES_tradnl"/>
        </w:rPr>
        <w:t>ó</w:t>
      </w:r>
      <w:r>
        <w:rPr>
          <w:rtl w:val="0"/>
          <w:lang w:val="es-ES_tradnl"/>
        </w:rPr>
        <w:t>mico, sino tambi</w:t>
      </w:r>
      <w:r>
        <w:rPr>
          <w:rtl w:val="0"/>
          <w:lang w:val="es-ES_tradnl"/>
        </w:rPr>
        <w:t>é</w:t>
      </w:r>
      <w:r>
        <w:rPr>
          <w:rtl w:val="0"/>
          <w:lang w:val="es-ES_tradnl"/>
        </w:rPr>
        <w:t>n una vulnerabilidad estrat</w:t>
      </w:r>
      <w:r>
        <w:rPr>
          <w:rtl w:val="0"/>
          <w:lang w:val="es-ES_tradnl"/>
        </w:rPr>
        <w:t>é</w:t>
      </w:r>
      <w:r>
        <w:rPr>
          <w:rtl w:val="0"/>
          <w:lang w:val="es-ES_tradnl"/>
        </w:rPr>
        <w:t>gica. En momentos de crisis globales, como la pandemia de COVID-19, la falta de capacidad local para producir medicamentos esenciales puede poner en riesgo la salud de la poblaci</w:t>
      </w:r>
      <w:r>
        <w:rPr>
          <w:rtl w:val="0"/>
          <w:lang w:val="es-ES_tradnl"/>
        </w:rPr>
        <w:t>ó</w:t>
      </w:r>
      <w:r>
        <w:rPr>
          <w:rtl w:val="0"/>
          <w:lang w:val="es-ES_tradnl"/>
        </w:rPr>
        <w:t>n y la estabilidad del sistema sanitario. Por ello, la autonom</w:t>
      </w:r>
      <w:r>
        <w:rPr>
          <w:rtl w:val="0"/>
          <w:lang w:val="es-ES_tradnl"/>
        </w:rPr>
        <w:t>í</w:t>
      </w:r>
      <w:r>
        <w:rPr>
          <w:rtl w:val="0"/>
          <w:lang w:val="es-ES_tradnl"/>
        </w:rPr>
        <w:t>a en la industria farmac</w:t>
      </w:r>
      <w:r>
        <w:rPr>
          <w:rtl w:val="0"/>
          <w:lang w:val="es-ES_tradnl"/>
        </w:rPr>
        <w:t>é</w:t>
      </w:r>
      <w:r>
        <w:rPr>
          <w:rtl w:val="0"/>
          <w:lang w:val="es-ES_tradnl"/>
        </w:rPr>
        <w:t xml:space="preserve">utica es un objetivo clave en esta fase del plan.  </w:t>
      </w:r>
    </w:p>
    <w:p>
      <w:pPr>
        <w:pStyle w:val="Body A"/>
      </w:pPr>
      <w:r>
        <w:rPr>
          <w:rtl w:val="0"/>
          <w:lang w:val="es-ES_tradnl"/>
        </w:rPr>
        <w:t>El camino hacia la soberan</w:t>
      </w:r>
      <w:r>
        <w:rPr>
          <w:rtl w:val="0"/>
          <w:lang w:val="es-ES_tradnl"/>
        </w:rPr>
        <w:t>í</w:t>
      </w:r>
      <w:r>
        <w:rPr>
          <w:rtl w:val="0"/>
          <w:lang w:val="es-ES_tradnl"/>
        </w:rPr>
        <w:t>a farmac</w:t>
      </w:r>
      <w:r>
        <w:rPr>
          <w:rtl w:val="0"/>
          <w:lang w:val="es-ES_tradnl"/>
        </w:rPr>
        <w:t>é</w:t>
      </w:r>
      <w:r>
        <w:rPr>
          <w:rtl w:val="0"/>
          <w:lang w:val="es-ES_tradnl"/>
        </w:rPr>
        <w:t>utica comienza con la expansi</w:t>
      </w:r>
      <w:r>
        <w:rPr>
          <w:rtl w:val="0"/>
          <w:lang w:val="es-ES_tradnl"/>
        </w:rPr>
        <w:t>ó</w:t>
      </w:r>
      <w:r>
        <w:rPr>
          <w:rtl w:val="0"/>
          <w:lang w:val="es-ES_tradnl"/>
        </w:rPr>
        <w:t>n de la capacidad de producci</w:t>
      </w:r>
      <w:r>
        <w:rPr>
          <w:rtl w:val="0"/>
          <w:lang w:val="es-ES_tradnl"/>
        </w:rPr>
        <w:t>ó</w:t>
      </w:r>
      <w:r>
        <w:rPr>
          <w:rtl w:val="0"/>
          <w:lang w:val="es-ES_tradnl"/>
        </w:rPr>
        <w:t>n local de medicamentos y vacunas. Actualmente, Argentina importa una gran parte de los f</w:t>
      </w:r>
      <w:r>
        <w:rPr>
          <w:rtl w:val="0"/>
          <w:lang w:val="es-ES_tradnl"/>
        </w:rPr>
        <w:t>á</w:t>
      </w:r>
      <w:r>
        <w:rPr>
          <w:rtl w:val="0"/>
          <w:lang w:val="es-ES_tradnl"/>
        </w:rPr>
        <w:t>rmacos que consume [30], desde antibi</w:t>
      </w:r>
      <w:r>
        <w:rPr>
          <w:rtl w:val="0"/>
          <w:lang w:val="es-ES_tradnl"/>
        </w:rPr>
        <w:t>ó</w:t>
      </w:r>
      <w:r>
        <w:rPr>
          <w:rtl w:val="0"/>
          <w:lang w:val="es-ES_tradnl"/>
        </w:rPr>
        <w:t>ticos hasta tratamientos oncol</w:t>
      </w:r>
      <w:r>
        <w:rPr>
          <w:rtl w:val="0"/>
          <w:lang w:val="es-ES_tradnl"/>
        </w:rPr>
        <w:t>ó</w:t>
      </w:r>
      <w:r>
        <w:rPr>
          <w:rtl w:val="0"/>
          <w:lang w:val="es-ES_tradnl"/>
        </w:rPr>
        <w:t>gicos, lo que genera un d</w:t>
      </w:r>
      <w:r>
        <w:rPr>
          <w:rtl w:val="0"/>
          <w:lang w:val="es-ES_tradnl"/>
        </w:rPr>
        <w:t>é</w:t>
      </w:r>
      <w:r>
        <w:rPr>
          <w:rtl w:val="0"/>
          <w:lang w:val="es-ES_tradnl"/>
        </w:rPr>
        <w:t>ficit comercial significativo y una dependencia de empresas extranjeras [31].</w:t>
      </w:r>
    </w:p>
    <w:p>
      <w:pPr>
        <w:pStyle w:val="Body A"/>
      </w:pPr>
      <w:r>
        <w:rPr>
          <w:rtl w:val="0"/>
          <w:lang w:val="es-ES_tradnl"/>
        </w:rPr>
        <w:t>Para revertir esta situaci</w:t>
      </w:r>
      <w:r>
        <w:rPr>
          <w:rtl w:val="0"/>
          <w:lang w:val="es-ES_tradnl"/>
        </w:rPr>
        <w:t>ó</w:t>
      </w:r>
      <w:r>
        <w:rPr>
          <w:rtl w:val="0"/>
          <w:lang w:val="es-ES_tradnl"/>
        </w:rPr>
        <w:t>n, se propone un plan integral que combine inversi</w:t>
      </w:r>
      <w:r>
        <w:rPr>
          <w:rtl w:val="0"/>
          <w:lang w:val="es-ES_tradnl"/>
        </w:rPr>
        <w:t>ó</w:t>
      </w:r>
      <w:r>
        <w:rPr>
          <w:rtl w:val="0"/>
          <w:lang w:val="es-ES_tradnl"/>
        </w:rPr>
        <w:t>n estatal, alianzas estrat</w:t>
      </w:r>
      <w:r>
        <w:rPr>
          <w:rtl w:val="0"/>
          <w:lang w:val="es-ES_tradnl"/>
        </w:rPr>
        <w:t>é</w:t>
      </w:r>
      <w:r>
        <w:rPr>
          <w:rtl w:val="0"/>
          <w:lang w:val="es-ES_tradnl"/>
        </w:rPr>
        <w:t>gicas y fomento de la investigaci</w:t>
      </w:r>
      <w:r>
        <w:rPr>
          <w:rtl w:val="0"/>
          <w:lang w:val="es-ES_tradnl"/>
        </w:rPr>
        <w:t>ó</w:t>
      </w:r>
      <w:r>
        <w:rPr>
          <w:rtl w:val="0"/>
          <w:lang w:val="es-ES_tradnl"/>
        </w:rPr>
        <w:t>n y desarrollo (I+D).</w:t>
      </w:r>
    </w:p>
    <w:p>
      <w:pPr>
        <w:pStyle w:val="Body A"/>
      </w:pPr>
    </w:p>
    <w:p>
      <w:pPr>
        <w:pStyle w:val="heading 4"/>
        <w:spacing w:before="240" w:after="240"/>
        <w:rPr>
          <w:lang w:val="es-ES_tradnl"/>
        </w:rPr>
      </w:pPr>
      <w:bookmarkStart w:name="_Toc71" w:id="155"/>
      <w:bookmarkStart w:name="_c21azqc4yae" w:id="156"/>
      <w:bookmarkEnd w:id="156"/>
      <w:r>
        <w:rPr>
          <w:rtl w:val="0"/>
          <w:lang w:val="es-ES_tradnl"/>
        </w:rPr>
        <w:t>E</w:t>
      </w:r>
      <w:r>
        <w:rPr>
          <w:rtl w:val="0"/>
          <w:lang w:val="es-ES_tradnl"/>
        </w:rPr>
        <w:t>xpansi</w:t>
      </w:r>
      <w:r>
        <w:rPr>
          <w:rtl w:val="0"/>
          <w:lang w:val="es-ES_tradnl"/>
        </w:rPr>
        <w:t>ó</w:t>
      </w:r>
      <w:r>
        <w:rPr>
          <w:rtl w:val="0"/>
          <w:lang w:val="es-ES_tradnl"/>
        </w:rPr>
        <w:t>n de la producci</w:t>
      </w:r>
      <w:r>
        <w:rPr>
          <w:rtl w:val="0"/>
          <w:lang w:val="es-ES_tradnl"/>
        </w:rPr>
        <w:t>ó</w:t>
      </w:r>
      <w:r>
        <w:rPr>
          <w:rtl w:val="0"/>
          <w:lang w:val="es-ES_tradnl"/>
        </w:rPr>
        <w:t>n local</w:t>
      </w:r>
      <w:bookmarkEnd w:id="155"/>
    </w:p>
    <w:p>
      <w:pPr>
        <w:pStyle w:val="Body A"/>
      </w:pPr>
      <w:r>
        <w:rPr>
          <w:rtl w:val="0"/>
          <w:lang w:val="es-ES_tradnl"/>
        </w:rPr>
        <w:t>El primer paso ser</w:t>
      </w:r>
      <w:r>
        <w:rPr>
          <w:rtl w:val="0"/>
          <w:lang w:val="es-ES_tradnl"/>
        </w:rPr>
        <w:t xml:space="preserve">á </w:t>
      </w:r>
      <w:r>
        <w:rPr>
          <w:rtl w:val="0"/>
          <w:lang w:val="es-ES_tradnl"/>
        </w:rPr>
        <w:t>la construcci</w:t>
      </w:r>
      <w:r>
        <w:rPr>
          <w:rtl w:val="0"/>
          <w:lang w:val="es-ES_tradnl"/>
        </w:rPr>
        <w:t>ó</w:t>
      </w:r>
      <w:r>
        <w:rPr>
          <w:rtl w:val="0"/>
          <w:lang w:val="es-ES_tradnl"/>
        </w:rPr>
        <w:t>n y modernizaci</w:t>
      </w:r>
      <w:r>
        <w:rPr>
          <w:rtl w:val="0"/>
          <w:lang w:val="es-ES_tradnl"/>
        </w:rPr>
        <w:t>ó</w:t>
      </w:r>
      <w:r>
        <w:rPr>
          <w:rtl w:val="0"/>
          <w:lang w:val="es-ES_tradnl"/>
        </w:rPr>
        <w:t>n de plantas farmac</w:t>
      </w:r>
      <w:r>
        <w:rPr>
          <w:rtl w:val="0"/>
          <w:lang w:val="es-ES_tradnl"/>
        </w:rPr>
        <w:t>é</w:t>
      </w:r>
      <w:r>
        <w:rPr>
          <w:rtl w:val="0"/>
          <w:lang w:val="es-ES_tradnl"/>
        </w:rPr>
        <w:t>uticas en todo el pa</w:t>
      </w:r>
      <w:r>
        <w:rPr>
          <w:rtl w:val="0"/>
          <w:lang w:val="es-ES_tradnl"/>
        </w:rPr>
        <w:t>í</w:t>
      </w:r>
      <w:r>
        <w:rPr>
          <w:rtl w:val="0"/>
          <w:lang w:val="es-ES_tradnl"/>
        </w:rPr>
        <w:t>s, con un enfoque en la producci</w:t>
      </w:r>
      <w:r>
        <w:rPr>
          <w:rtl w:val="0"/>
          <w:lang w:val="es-ES_tradnl"/>
        </w:rPr>
        <w:t>ó</w:t>
      </w:r>
      <w:r>
        <w:rPr>
          <w:rtl w:val="0"/>
          <w:lang w:val="es-ES_tradnl"/>
        </w:rPr>
        <w:t>n de medicamentos esenciales y gen</w:t>
      </w:r>
      <w:r>
        <w:rPr>
          <w:rtl w:val="0"/>
          <w:lang w:val="es-ES_tradnl"/>
        </w:rPr>
        <w:t>é</w:t>
      </w:r>
      <w:r>
        <w:rPr>
          <w:rtl w:val="0"/>
          <w:lang w:val="es-ES_tradnl"/>
        </w:rPr>
        <w:t>ricos. Estas plantas estar</w:t>
      </w:r>
      <w:r>
        <w:rPr>
          <w:rtl w:val="0"/>
          <w:lang w:val="es-ES_tradnl"/>
        </w:rPr>
        <w:t>á</w:t>
      </w:r>
      <w:r>
        <w:rPr>
          <w:rtl w:val="0"/>
          <w:lang w:val="es-ES_tradnl"/>
        </w:rPr>
        <w:t>n distribuidas estrat</w:t>
      </w:r>
      <w:r>
        <w:rPr>
          <w:rtl w:val="0"/>
          <w:lang w:val="es-ES_tradnl"/>
        </w:rPr>
        <w:t>é</w:t>
      </w:r>
      <w:r>
        <w:rPr>
          <w:rtl w:val="0"/>
          <w:lang w:val="es-ES_tradnl"/>
        </w:rPr>
        <w:t>gicamente en regiones como Buenos Aires, C</w:t>
      </w:r>
      <w:r>
        <w:rPr>
          <w:rtl w:val="0"/>
          <w:lang w:val="es-ES_tradnl"/>
        </w:rPr>
        <w:t>ó</w:t>
      </w:r>
      <w:r>
        <w:rPr>
          <w:rtl w:val="0"/>
          <w:lang w:val="es-ES_tradnl"/>
        </w:rPr>
        <w:t>rdoba, Mendoza y Tucum</w:t>
      </w:r>
      <w:r>
        <w:rPr>
          <w:rtl w:val="0"/>
          <w:lang w:val="es-ES_tradnl"/>
        </w:rPr>
        <w:t>á</w:t>
      </w:r>
      <w:r>
        <w:rPr>
          <w:rtl w:val="0"/>
          <w:lang w:val="es-ES_tradnl"/>
        </w:rPr>
        <w:t>n, aprovechando las capacidades cient</w:t>
      </w:r>
      <w:r>
        <w:rPr>
          <w:rtl w:val="0"/>
          <w:lang w:val="es-ES_tradnl"/>
        </w:rPr>
        <w:t>í</w:t>
      </w:r>
      <w:r>
        <w:rPr>
          <w:rtl w:val="0"/>
          <w:lang w:val="es-ES_tradnl"/>
        </w:rPr>
        <w:t>ficas y log</w:t>
      </w:r>
      <w:r>
        <w:rPr>
          <w:rtl w:val="0"/>
          <w:lang w:val="es-ES_tradnl"/>
        </w:rPr>
        <w:t>í</w:t>
      </w:r>
      <w:r>
        <w:rPr>
          <w:rtl w:val="0"/>
          <w:lang w:val="es-ES_tradnl"/>
        </w:rPr>
        <w:t xml:space="preserve">sticas de cada zona.  </w:t>
      </w:r>
    </w:p>
    <w:p>
      <w:pPr>
        <w:pStyle w:val="Body A"/>
      </w:pPr>
      <w:r>
        <w:rPr>
          <w:rtl w:val="0"/>
          <w:lang w:val="es-ES_tradnl"/>
        </w:rPr>
        <w:t>El Estado jugar</w:t>
      </w:r>
      <w:r>
        <w:rPr>
          <w:rtl w:val="0"/>
          <w:lang w:val="es-ES_tradnl"/>
        </w:rPr>
        <w:t xml:space="preserve">á </w:t>
      </w:r>
      <w:r>
        <w:rPr>
          <w:rtl w:val="0"/>
          <w:lang w:val="es-ES_tradnl"/>
        </w:rPr>
        <w:t>un papel central en este proceso, no solo como regulador, sino tambi</w:t>
      </w:r>
      <w:r>
        <w:rPr>
          <w:rtl w:val="0"/>
          <w:lang w:val="es-ES_tradnl"/>
        </w:rPr>
        <w:t>é</w:t>
      </w:r>
      <w:r>
        <w:rPr>
          <w:rtl w:val="0"/>
          <w:lang w:val="es-ES_tradnl"/>
        </w:rPr>
        <w:t>n como inversor. A trav</w:t>
      </w:r>
      <w:r>
        <w:rPr>
          <w:rtl w:val="0"/>
          <w:lang w:val="es-ES_tradnl"/>
        </w:rPr>
        <w:t>é</w:t>
      </w:r>
      <w:r>
        <w:rPr>
          <w:rtl w:val="0"/>
          <w:lang w:val="es-ES_tradnl"/>
        </w:rPr>
        <w:t>s de empresas p</w:t>
      </w:r>
      <w:r>
        <w:rPr>
          <w:rtl w:val="0"/>
          <w:lang w:val="es-ES_tradnl"/>
        </w:rPr>
        <w:t>ú</w:t>
      </w:r>
      <w:r>
        <w:rPr>
          <w:rtl w:val="0"/>
          <w:lang w:val="es-ES_tradnl"/>
        </w:rPr>
        <w:t>blicas como Laboratorios Richmond y Sinergium Biotech, se impulsar</w:t>
      </w:r>
      <w:r>
        <w:rPr>
          <w:rtl w:val="0"/>
          <w:lang w:val="es-ES_tradnl"/>
        </w:rPr>
        <w:t xml:space="preserve">á </w:t>
      </w:r>
      <w:r>
        <w:rPr>
          <w:rtl w:val="0"/>
          <w:lang w:val="es-ES_tradnl"/>
        </w:rPr>
        <w:t>la producci</w:t>
      </w:r>
      <w:r>
        <w:rPr>
          <w:rtl w:val="0"/>
          <w:lang w:val="es-ES_tradnl"/>
        </w:rPr>
        <w:t>ó</w:t>
      </w:r>
      <w:r>
        <w:rPr>
          <w:rtl w:val="0"/>
          <w:lang w:val="es-ES_tradnl"/>
        </w:rPr>
        <w:t>n local de medicamentos y vacunas, asegurando que los precios sean accesibles para la poblaci</w:t>
      </w:r>
      <w:r>
        <w:rPr>
          <w:rtl w:val="0"/>
          <w:lang w:val="es-ES_tradnl"/>
        </w:rPr>
        <w:t>ó</w:t>
      </w:r>
      <w:r>
        <w:rPr>
          <w:rtl w:val="0"/>
          <w:lang w:val="es-ES_tradnl"/>
        </w:rPr>
        <w:t>n. Adem</w:t>
      </w:r>
      <w:r>
        <w:rPr>
          <w:rtl w:val="0"/>
          <w:lang w:val="es-ES_tradnl"/>
        </w:rPr>
        <w:t>á</w:t>
      </w:r>
      <w:r>
        <w:rPr>
          <w:rtl w:val="0"/>
          <w:lang w:val="es-ES_tradnl"/>
        </w:rPr>
        <w:t>s, se fomentar</w:t>
      </w:r>
      <w:r>
        <w:rPr>
          <w:rtl w:val="0"/>
          <w:lang w:val="es-ES_tradnl"/>
        </w:rPr>
        <w:t xml:space="preserve">á </w:t>
      </w:r>
      <w:r>
        <w:rPr>
          <w:rtl w:val="0"/>
          <w:lang w:val="es-ES_tradnl"/>
        </w:rPr>
        <w:t>la participaci</w:t>
      </w:r>
      <w:r>
        <w:rPr>
          <w:rtl w:val="0"/>
          <w:lang w:val="es-ES_tradnl"/>
        </w:rPr>
        <w:t>ó</w:t>
      </w:r>
      <w:r>
        <w:rPr>
          <w:rtl w:val="0"/>
          <w:lang w:val="es-ES_tradnl"/>
        </w:rPr>
        <w:t xml:space="preserve">n de empresas privadas y cooperativas, creando un ecosistema productivo diverso y competitivo.  </w:t>
      </w:r>
    </w:p>
    <w:p>
      <w:pPr>
        <w:pStyle w:val="Body A"/>
      </w:pPr>
    </w:p>
    <w:p>
      <w:pPr>
        <w:pStyle w:val="heading 4"/>
        <w:spacing w:before="240" w:after="240"/>
        <w:rPr>
          <w:lang w:val="es-ES_tradnl"/>
        </w:rPr>
      </w:pPr>
      <w:bookmarkStart w:name="_Toc72" w:id="157"/>
      <w:bookmarkStart w:name="_yx6exmklx4xy" w:id="158"/>
      <w:bookmarkEnd w:id="158"/>
      <w:r>
        <w:rPr>
          <w:rtl w:val="0"/>
          <w:lang w:val="es-ES_tradnl"/>
        </w:rPr>
        <w:t>I</w:t>
      </w:r>
      <w:r>
        <w:rPr>
          <w:rtl w:val="0"/>
          <w:lang w:val="es-ES_tradnl"/>
        </w:rPr>
        <w:t>nvestigaci</w:t>
      </w:r>
      <w:r>
        <w:rPr>
          <w:rtl w:val="0"/>
          <w:lang w:val="es-ES_tradnl"/>
        </w:rPr>
        <w:t>ó</w:t>
      </w:r>
      <w:r>
        <w:rPr>
          <w:rtl w:val="0"/>
          <w:lang w:val="es-ES_tradnl"/>
        </w:rPr>
        <w:t>n y desarrollo en biotecnolog</w:t>
      </w:r>
      <w:r>
        <w:rPr>
          <w:rtl w:val="0"/>
          <w:lang w:val="es-ES_tradnl"/>
        </w:rPr>
        <w:t>í</w:t>
      </w:r>
      <w:r>
        <w:rPr>
          <w:rtl w:val="0"/>
          <w:lang w:val="es-ES_tradnl"/>
        </w:rPr>
        <w:t>a</w:t>
      </w:r>
      <w:bookmarkEnd w:id="157"/>
    </w:p>
    <w:p>
      <w:pPr>
        <w:pStyle w:val="Body A"/>
      </w:pPr>
      <w:r>
        <w:rPr>
          <w:rtl w:val="0"/>
          <w:lang w:val="es-ES_tradnl"/>
        </w:rPr>
        <w:t>La innovaci</w:t>
      </w:r>
      <w:r>
        <w:rPr>
          <w:rtl w:val="0"/>
          <w:lang w:val="es-ES_tradnl"/>
        </w:rPr>
        <w:t>ó</w:t>
      </w:r>
      <w:r>
        <w:rPr>
          <w:rtl w:val="0"/>
          <w:lang w:val="es-ES_tradnl"/>
        </w:rPr>
        <w:t>n ser</w:t>
      </w:r>
      <w:r>
        <w:rPr>
          <w:rtl w:val="0"/>
          <w:lang w:val="es-ES_tradnl"/>
        </w:rPr>
        <w:t xml:space="preserve">á </w:t>
      </w:r>
      <w:r>
        <w:rPr>
          <w:rtl w:val="0"/>
          <w:lang w:val="es-ES_tradnl"/>
        </w:rPr>
        <w:t>un pilar fundamental para alcanzar la autonom</w:t>
      </w:r>
      <w:r>
        <w:rPr>
          <w:rtl w:val="0"/>
          <w:lang w:val="es-ES_tradnl"/>
        </w:rPr>
        <w:t>í</w:t>
      </w:r>
      <w:r>
        <w:rPr>
          <w:rtl w:val="0"/>
          <w:lang w:val="es-ES_tradnl"/>
        </w:rPr>
        <w:t>a farmac</w:t>
      </w:r>
      <w:r>
        <w:rPr>
          <w:rtl w:val="0"/>
          <w:lang w:val="es-ES_tradnl"/>
        </w:rPr>
        <w:t>é</w:t>
      </w:r>
      <w:r>
        <w:rPr>
          <w:rtl w:val="0"/>
          <w:lang w:val="es-ES_tradnl"/>
        </w:rPr>
        <w:t>utica. Argentina cuenta con una s</w:t>
      </w:r>
      <w:r>
        <w:rPr>
          <w:rtl w:val="0"/>
          <w:lang w:val="es-ES_tradnl"/>
        </w:rPr>
        <w:t>ó</w:t>
      </w:r>
      <w:r>
        <w:rPr>
          <w:rtl w:val="0"/>
          <w:lang w:val="es-ES_tradnl"/>
        </w:rPr>
        <w:t>lida base cient</w:t>
      </w:r>
      <w:r>
        <w:rPr>
          <w:rtl w:val="0"/>
          <w:lang w:val="es-ES_tradnl"/>
        </w:rPr>
        <w:t>í</w:t>
      </w:r>
      <w:r>
        <w:rPr>
          <w:rtl w:val="0"/>
          <w:lang w:val="es-ES_tradnl"/>
        </w:rPr>
        <w:t>fica en biotecnolog</w:t>
      </w:r>
      <w:r>
        <w:rPr>
          <w:rtl w:val="0"/>
          <w:lang w:val="es-ES_tradnl"/>
        </w:rPr>
        <w:t>í</w:t>
      </w:r>
      <w:r>
        <w:rPr>
          <w:rtl w:val="0"/>
          <w:lang w:val="es-ES_tradnl"/>
        </w:rPr>
        <w:t>a, pero falta inversi</w:t>
      </w:r>
      <w:r>
        <w:rPr>
          <w:rtl w:val="0"/>
          <w:lang w:val="es-ES_tradnl"/>
        </w:rPr>
        <w:t>ó</w:t>
      </w:r>
      <w:r>
        <w:rPr>
          <w:rtl w:val="0"/>
          <w:lang w:val="es-ES_tradnl"/>
        </w:rPr>
        <w:t>n para escalar los descubrimientos y llevarlos al mercado. Para abordar este desaf</w:t>
      </w:r>
      <w:r>
        <w:rPr>
          <w:rtl w:val="0"/>
          <w:lang w:val="es-ES_tradnl"/>
        </w:rPr>
        <w:t>í</w:t>
      </w:r>
      <w:r>
        <w:rPr>
          <w:rtl w:val="0"/>
          <w:lang w:val="es-ES_tradnl"/>
        </w:rPr>
        <w:t>o, se crear</w:t>
      </w:r>
      <w:r>
        <w:rPr>
          <w:rtl w:val="0"/>
          <w:lang w:val="es-ES_tradnl"/>
        </w:rPr>
        <w:t>á</w:t>
      </w:r>
      <w:r>
        <w:rPr>
          <w:rtl w:val="0"/>
          <w:lang w:val="es-ES_tradnl"/>
        </w:rPr>
        <w:t>n fondos p</w:t>
      </w:r>
      <w:r>
        <w:rPr>
          <w:rtl w:val="0"/>
          <w:lang w:val="es-ES_tradnl"/>
        </w:rPr>
        <w:t>ú</w:t>
      </w:r>
      <w:r>
        <w:rPr>
          <w:rtl w:val="0"/>
          <w:lang w:val="es-ES_tradnl"/>
        </w:rPr>
        <w:t xml:space="preserve">blicos dedicados a financiar proyectos de I+D en </w:t>
      </w:r>
      <w:r>
        <w:rPr>
          <w:rtl w:val="0"/>
          <w:lang w:val="es-ES_tradnl"/>
        </w:rPr>
        <w:t>á</w:t>
      </w:r>
      <w:r>
        <w:rPr>
          <w:rtl w:val="0"/>
          <w:lang w:val="es-ES_tradnl"/>
        </w:rPr>
        <w:t>reas como la producci</w:t>
      </w:r>
      <w:r>
        <w:rPr>
          <w:rtl w:val="0"/>
          <w:lang w:val="es-ES_tradnl"/>
        </w:rPr>
        <w:t>ó</w:t>
      </w:r>
      <w:r>
        <w:rPr>
          <w:rtl w:val="0"/>
          <w:lang w:val="es-ES_tradnl"/>
        </w:rPr>
        <w:t>n de vacunas, tratamientos para enfermedades cr</w:t>
      </w:r>
      <w:r>
        <w:rPr>
          <w:rtl w:val="0"/>
          <w:lang w:val="es-ES_tradnl"/>
        </w:rPr>
        <w:t>ó</w:t>
      </w:r>
      <w:r>
        <w:rPr>
          <w:rtl w:val="0"/>
          <w:lang w:val="es-ES_tradnl"/>
        </w:rPr>
        <w:t>nicas y medicamentos biotecnol</w:t>
      </w:r>
      <w:r>
        <w:rPr>
          <w:rtl w:val="0"/>
          <w:lang w:val="es-ES_tradnl"/>
        </w:rPr>
        <w:t>ó</w:t>
      </w:r>
      <w:r>
        <w:rPr>
          <w:rtl w:val="0"/>
          <w:lang w:val="es-ES_tradnl"/>
        </w:rPr>
        <w:t>gicos.</w:t>
      </w:r>
    </w:p>
    <w:p>
      <w:pPr>
        <w:pStyle w:val="Body A"/>
      </w:pPr>
      <w:r>
        <w:rPr>
          <w:rtl w:val="0"/>
          <w:lang w:val="es-ES_tradnl"/>
        </w:rPr>
        <w:t>Estos fondos estar</w:t>
      </w:r>
      <w:r>
        <w:rPr>
          <w:rtl w:val="0"/>
          <w:lang w:val="es-ES_tradnl"/>
        </w:rPr>
        <w:t>á</w:t>
      </w:r>
      <w:r>
        <w:rPr>
          <w:rtl w:val="0"/>
          <w:lang w:val="es-ES_tradnl"/>
        </w:rPr>
        <w:t>n abiertos a universidades, centros de investigaci</w:t>
      </w:r>
      <w:r>
        <w:rPr>
          <w:rtl w:val="0"/>
          <w:lang w:val="es-ES_tradnl"/>
        </w:rPr>
        <w:t>ó</w:t>
      </w:r>
      <w:r>
        <w:rPr>
          <w:rtl w:val="0"/>
          <w:lang w:val="es-ES_tradnl"/>
        </w:rPr>
        <w:t>n y empresas privadas, con el objetivo de fomentar la colaboraci</w:t>
      </w:r>
      <w:r>
        <w:rPr>
          <w:rtl w:val="0"/>
          <w:lang w:val="es-ES_tradnl"/>
        </w:rPr>
        <w:t>ó</w:t>
      </w:r>
      <w:r>
        <w:rPr>
          <w:rtl w:val="0"/>
          <w:lang w:val="es-ES_tradnl"/>
        </w:rPr>
        <w:t>n entre el sector p</w:t>
      </w:r>
      <w:r>
        <w:rPr>
          <w:rtl w:val="0"/>
          <w:lang w:val="es-ES_tradnl"/>
        </w:rPr>
        <w:t>ú</w:t>
      </w:r>
      <w:r>
        <w:rPr>
          <w:rtl w:val="0"/>
          <w:lang w:val="es-ES_tradnl"/>
        </w:rPr>
        <w:t>blico y el privado. Adem</w:t>
      </w:r>
      <w:r>
        <w:rPr>
          <w:rtl w:val="0"/>
          <w:lang w:val="es-ES_tradnl"/>
        </w:rPr>
        <w:t>á</w:t>
      </w:r>
      <w:r>
        <w:rPr>
          <w:rtl w:val="0"/>
          <w:lang w:val="es-ES_tradnl"/>
        </w:rPr>
        <w:t>s, se establecer</w:t>
      </w:r>
      <w:r>
        <w:rPr>
          <w:rtl w:val="0"/>
          <w:lang w:val="es-ES_tradnl"/>
        </w:rPr>
        <w:t>á</w:t>
      </w:r>
      <w:r>
        <w:rPr>
          <w:rtl w:val="0"/>
          <w:lang w:val="es-ES_tradnl"/>
        </w:rPr>
        <w:t>n programas de capacitaci</w:t>
      </w:r>
      <w:r>
        <w:rPr>
          <w:rtl w:val="0"/>
          <w:lang w:val="es-ES_tradnl"/>
        </w:rPr>
        <w:t>ó</w:t>
      </w:r>
      <w:r>
        <w:rPr>
          <w:rtl w:val="0"/>
          <w:lang w:val="es-ES_tradnl"/>
        </w:rPr>
        <w:t>n para formar a una nueva generaci</w:t>
      </w:r>
      <w:r>
        <w:rPr>
          <w:rtl w:val="0"/>
          <w:lang w:val="es-ES_tradnl"/>
        </w:rPr>
        <w:t>ó</w:t>
      </w:r>
      <w:r>
        <w:rPr>
          <w:rtl w:val="0"/>
          <w:lang w:val="es-ES_tradnl"/>
        </w:rPr>
        <w:t>n de cient</w:t>
      </w:r>
      <w:r>
        <w:rPr>
          <w:rtl w:val="0"/>
          <w:lang w:val="es-ES_tradnl"/>
        </w:rPr>
        <w:t>í</w:t>
      </w:r>
      <w:r>
        <w:rPr>
          <w:rtl w:val="0"/>
          <w:lang w:val="es-ES_tradnl"/>
        </w:rPr>
        <w:t>ficos y t</w:t>
      </w:r>
      <w:r>
        <w:rPr>
          <w:rtl w:val="0"/>
          <w:lang w:val="es-ES_tradnl"/>
        </w:rPr>
        <w:t>é</w:t>
      </w:r>
      <w:r>
        <w:rPr>
          <w:rtl w:val="0"/>
          <w:lang w:val="es-ES_tradnl"/>
        </w:rPr>
        <w:t>cnicos especializados en biotecnolog</w:t>
      </w:r>
      <w:r>
        <w:rPr>
          <w:rtl w:val="0"/>
          <w:lang w:val="es-ES_tradnl"/>
        </w:rPr>
        <w:t>í</w:t>
      </w:r>
      <w:r>
        <w:rPr>
          <w:rtl w:val="0"/>
          <w:lang w:val="es-ES_tradnl"/>
        </w:rPr>
        <w:t>a farmac</w:t>
      </w:r>
      <w:r>
        <w:rPr>
          <w:rtl w:val="0"/>
          <w:lang w:val="es-ES_tradnl"/>
        </w:rPr>
        <w:t>é</w:t>
      </w:r>
      <w:r>
        <w:rPr>
          <w:rtl w:val="0"/>
          <w:lang w:val="es-ES_tradnl"/>
        </w:rPr>
        <w:t>utica.</w:t>
      </w:r>
    </w:p>
    <w:p>
      <w:pPr>
        <w:pStyle w:val="Body A"/>
      </w:pPr>
    </w:p>
    <w:p>
      <w:pPr>
        <w:pStyle w:val="heading 4"/>
        <w:spacing w:before="240" w:after="240"/>
        <w:rPr>
          <w:lang w:val="es-ES_tradnl"/>
        </w:rPr>
      </w:pPr>
      <w:bookmarkStart w:name="_Toc73" w:id="159"/>
      <w:bookmarkStart w:name="_xukpt4teh4" w:id="160"/>
      <w:bookmarkEnd w:id="160"/>
      <w:r>
        <w:rPr>
          <w:rtl w:val="0"/>
          <w:lang w:val="es-ES_tradnl"/>
        </w:rPr>
        <w:t>A</w:t>
      </w:r>
      <w:r>
        <w:rPr>
          <w:rtl w:val="0"/>
          <w:lang w:val="es-ES_tradnl"/>
        </w:rPr>
        <w:t>lianzas estrat</w:t>
      </w:r>
      <w:r>
        <w:rPr>
          <w:rtl w:val="0"/>
          <w:lang w:val="es-ES_tradnl"/>
        </w:rPr>
        <w:t>é</w:t>
      </w:r>
      <w:r>
        <w:rPr>
          <w:rtl w:val="0"/>
          <w:lang w:val="es-ES_tradnl"/>
        </w:rPr>
        <w:t>gicas y transferencia de tecnolog</w:t>
      </w:r>
      <w:r>
        <w:rPr>
          <w:rtl w:val="0"/>
          <w:lang w:val="es-ES_tradnl"/>
        </w:rPr>
        <w:t>í</w:t>
      </w:r>
      <w:r>
        <w:rPr>
          <w:rtl w:val="0"/>
          <w:lang w:val="es-ES_tradnl"/>
        </w:rPr>
        <w:t>a</w:t>
      </w:r>
      <w:bookmarkEnd w:id="159"/>
    </w:p>
    <w:p>
      <w:pPr>
        <w:pStyle w:val="Body A"/>
      </w:pPr>
      <w:r>
        <w:rPr>
          <w:rtl w:val="0"/>
          <w:lang w:val="es-ES_tradnl"/>
        </w:rPr>
        <w:t>Para acelerar el desarrollo de la industria farmac</w:t>
      </w:r>
      <w:r>
        <w:rPr>
          <w:rtl w:val="0"/>
          <w:lang w:val="es-ES_tradnl"/>
        </w:rPr>
        <w:t>é</w:t>
      </w:r>
      <w:r>
        <w:rPr>
          <w:rtl w:val="0"/>
          <w:lang w:val="es-ES_tradnl"/>
        </w:rPr>
        <w:t>utica local, se buscar</w:t>
      </w:r>
      <w:r>
        <w:rPr>
          <w:rtl w:val="0"/>
          <w:lang w:val="es-ES_tradnl"/>
        </w:rPr>
        <w:t>á</w:t>
      </w:r>
      <w:r>
        <w:rPr>
          <w:rtl w:val="0"/>
          <w:lang w:val="es-ES_tradnl"/>
        </w:rPr>
        <w:t>n alianzas estrat</w:t>
      </w:r>
      <w:r>
        <w:rPr>
          <w:rtl w:val="0"/>
          <w:lang w:val="es-ES_tradnl"/>
        </w:rPr>
        <w:t>é</w:t>
      </w:r>
      <w:r>
        <w:rPr>
          <w:rtl w:val="0"/>
          <w:lang w:val="es-ES_tradnl"/>
        </w:rPr>
        <w:t>gicas con pa</w:t>
      </w:r>
      <w:r>
        <w:rPr>
          <w:rtl w:val="0"/>
          <w:lang w:val="es-ES_tradnl"/>
        </w:rPr>
        <w:t>í</w:t>
      </w:r>
      <w:r>
        <w:rPr>
          <w:rtl w:val="0"/>
          <w:lang w:val="es-ES_tradnl"/>
        </w:rPr>
        <w:t>ses y empresas l</w:t>
      </w:r>
      <w:r>
        <w:rPr>
          <w:rtl w:val="0"/>
          <w:lang w:val="es-ES_tradnl"/>
        </w:rPr>
        <w:t>í</w:t>
      </w:r>
      <w:r>
        <w:rPr>
          <w:rtl w:val="0"/>
          <w:lang w:val="es-ES_tradnl"/>
        </w:rPr>
        <w:t>deres en el sector. En lugar de depender de empresas norteamericanas, se priorizar</w:t>
      </w:r>
      <w:r>
        <w:rPr>
          <w:rtl w:val="0"/>
          <w:lang w:val="es-ES_tradnl"/>
        </w:rPr>
        <w:t>á</w:t>
      </w:r>
      <w:r>
        <w:rPr>
          <w:rtl w:val="0"/>
          <w:lang w:val="es-ES_tradnl"/>
        </w:rPr>
        <w:t>n acuerdos con compa</w:t>
      </w:r>
      <w:r>
        <w:rPr>
          <w:rtl w:val="0"/>
          <w:lang w:val="es-ES_tradnl"/>
        </w:rPr>
        <w:t>ñí</w:t>
      </w:r>
      <w:r>
        <w:rPr>
          <w:rtl w:val="0"/>
          <w:lang w:val="es-ES_tradnl"/>
        </w:rPr>
        <w:t>as europeas, asi</w:t>
      </w:r>
      <w:r>
        <w:rPr>
          <w:rtl w:val="0"/>
          <w:lang w:val="es-ES_tradnl"/>
        </w:rPr>
        <w:t>á</w:t>
      </w:r>
      <w:r>
        <w:rPr>
          <w:rtl w:val="0"/>
          <w:lang w:val="es-ES_tradnl"/>
        </w:rPr>
        <w:t>ticas y latinoamericanas, como Roche (Suiza), Novartis (Suiza), Fiocruz (Brasil) y Dr. Reddy's (India), que tienen una larga trayectoria en la producci</w:t>
      </w:r>
      <w:r>
        <w:rPr>
          <w:rtl w:val="0"/>
          <w:lang w:val="es-ES_tradnl"/>
        </w:rPr>
        <w:t>ó</w:t>
      </w:r>
      <w:r>
        <w:rPr>
          <w:rtl w:val="0"/>
          <w:lang w:val="es-ES_tradnl"/>
        </w:rPr>
        <w:t>n de medicamentos y vacunas.</w:t>
      </w:r>
    </w:p>
    <w:p>
      <w:pPr>
        <w:pStyle w:val="Body A"/>
      </w:pPr>
      <w:r>
        <w:rPr>
          <w:rtl w:val="0"/>
          <w:lang w:val="es-ES_tradnl"/>
        </w:rPr>
        <w:t>Estas alianzas no solo permitir</w:t>
      </w:r>
      <w:r>
        <w:rPr>
          <w:rtl w:val="0"/>
          <w:lang w:val="es-ES_tradnl"/>
        </w:rPr>
        <w:t>á</w:t>
      </w:r>
      <w:r>
        <w:rPr>
          <w:rtl w:val="0"/>
          <w:lang w:val="es-ES_tradnl"/>
        </w:rPr>
        <w:t>n acceder a tecnolog</w:t>
      </w:r>
      <w:r>
        <w:rPr>
          <w:rtl w:val="0"/>
          <w:lang w:val="es-ES_tradnl"/>
        </w:rPr>
        <w:t>í</w:t>
      </w:r>
      <w:r>
        <w:rPr>
          <w:rtl w:val="0"/>
          <w:lang w:val="es-ES_tradnl"/>
        </w:rPr>
        <w:t>a avanzada, sino que tambi</w:t>
      </w:r>
      <w:r>
        <w:rPr>
          <w:rtl w:val="0"/>
          <w:lang w:val="es-ES_tradnl"/>
        </w:rPr>
        <w:t>é</w:t>
      </w:r>
      <w:r>
        <w:rPr>
          <w:rtl w:val="0"/>
          <w:lang w:val="es-ES_tradnl"/>
        </w:rPr>
        <w:t>n garantizar</w:t>
      </w:r>
      <w:r>
        <w:rPr>
          <w:rtl w:val="0"/>
          <w:lang w:val="es-ES_tradnl"/>
        </w:rPr>
        <w:t>á</w:t>
      </w:r>
      <w:r>
        <w:rPr>
          <w:rtl w:val="0"/>
          <w:lang w:val="es-ES_tradnl"/>
        </w:rPr>
        <w:t>n la transferencia de conocimientos y la capacitaci</w:t>
      </w:r>
      <w:r>
        <w:rPr>
          <w:rtl w:val="0"/>
          <w:lang w:val="es-ES_tradnl"/>
        </w:rPr>
        <w:t>ó</w:t>
      </w:r>
      <w:r>
        <w:rPr>
          <w:rtl w:val="0"/>
          <w:lang w:val="es-ES_tradnl"/>
        </w:rPr>
        <w:t>n de trabajadores locales. Adem</w:t>
      </w:r>
      <w:r>
        <w:rPr>
          <w:rtl w:val="0"/>
          <w:lang w:val="es-ES_tradnl"/>
        </w:rPr>
        <w:t>á</w:t>
      </w:r>
      <w:r>
        <w:rPr>
          <w:rtl w:val="0"/>
          <w:lang w:val="es-ES_tradnl"/>
        </w:rPr>
        <w:t>s, se fomentar</w:t>
      </w:r>
      <w:r>
        <w:rPr>
          <w:rtl w:val="0"/>
          <w:lang w:val="es-ES_tradnl"/>
        </w:rPr>
        <w:t xml:space="preserve">á </w:t>
      </w:r>
      <w:r>
        <w:rPr>
          <w:rtl w:val="0"/>
          <w:lang w:val="es-ES_tradnl"/>
        </w:rPr>
        <w:t>la creaci</w:t>
      </w:r>
      <w:r>
        <w:rPr>
          <w:rtl w:val="0"/>
          <w:lang w:val="es-ES_tradnl"/>
        </w:rPr>
        <w:t>ó</w:t>
      </w:r>
      <w:r>
        <w:rPr>
          <w:rtl w:val="0"/>
          <w:lang w:val="es-ES_tradnl"/>
        </w:rPr>
        <w:t xml:space="preserve">n de </w:t>
      </w:r>
      <w:r>
        <w:rPr>
          <w:i w:val="1"/>
          <w:iCs w:val="1"/>
          <w:rtl w:val="0"/>
          <w:lang w:val="es-ES_tradnl"/>
        </w:rPr>
        <w:t>joint ventures</w:t>
      </w:r>
      <w:r>
        <w:rPr>
          <w:rtl w:val="0"/>
          <w:lang w:val="es-ES_tradnl"/>
        </w:rPr>
        <w:t xml:space="preserve"> entre empresas extranjeras y argentinas, asegurando que una parte significativa de la producci</w:t>
      </w:r>
      <w:r>
        <w:rPr>
          <w:rtl w:val="0"/>
          <w:lang w:val="es-ES_tradnl"/>
        </w:rPr>
        <w:t>ó</w:t>
      </w:r>
      <w:r>
        <w:rPr>
          <w:rtl w:val="0"/>
          <w:lang w:val="es-ES_tradnl"/>
        </w:rPr>
        <w:t>n se realice en el pa</w:t>
      </w:r>
      <w:r>
        <w:rPr>
          <w:rtl w:val="0"/>
          <w:lang w:val="es-ES_tradnl"/>
        </w:rPr>
        <w:t>í</w:t>
      </w:r>
      <w:r>
        <w:rPr>
          <w:rtl w:val="0"/>
          <w:lang w:val="es-ES_tradnl"/>
        </w:rPr>
        <w:t xml:space="preserve">s.  </w:t>
      </w:r>
    </w:p>
    <w:p>
      <w:pPr>
        <w:pStyle w:val="Body A"/>
      </w:pPr>
    </w:p>
    <w:p>
      <w:pPr>
        <w:pStyle w:val="heading 4"/>
        <w:spacing w:before="240" w:after="240"/>
        <w:rPr>
          <w:lang w:val="es-ES_tradnl"/>
        </w:rPr>
      </w:pPr>
      <w:bookmarkStart w:name="_Toc74" w:id="161"/>
      <w:bookmarkStart w:name="_h6gvbc13q6p9" w:id="162"/>
      <w:bookmarkEnd w:id="162"/>
      <w:r>
        <w:rPr>
          <w:rtl w:val="0"/>
          <w:lang w:val="es-ES_tradnl"/>
        </w:rPr>
        <w:t>R</w:t>
      </w:r>
      <w:r>
        <w:rPr>
          <w:rtl w:val="0"/>
          <w:lang w:val="es-ES_tradnl"/>
        </w:rPr>
        <w:t>educci</w:t>
      </w:r>
      <w:r>
        <w:rPr>
          <w:rtl w:val="0"/>
          <w:lang w:val="es-ES_tradnl"/>
        </w:rPr>
        <w:t>ó</w:t>
      </w:r>
      <w:r>
        <w:rPr>
          <w:rtl w:val="0"/>
          <w:lang w:val="es-ES_tradnl"/>
        </w:rPr>
        <w:t>n de la dependencia de importaciones</w:t>
      </w:r>
      <w:bookmarkEnd w:id="161"/>
    </w:p>
    <w:p>
      <w:pPr>
        <w:pStyle w:val="Body A"/>
      </w:pPr>
      <w:r>
        <w:rPr>
          <w:rtl w:val="0"/>
          <w:lang w:val="es-ES_tradnl"/>
        </w:rPr>
        <w:t>Uno de los objetivos principales de este plan es reducir la dependencia de importaciones de medicamentos en un 40 % durante los primeros cinco a</w:t>
      </w:r>
      <w:r>
        <w:rPr>
          <w:rtl w:val="0"/>
          <w:lang w:val="es-ES_tradnl"/>
        </w:rPr>
        <w:t>ñ</w:t>
      </w:r>
      <w:r>
        <w:rPr>
          <w:rtl w:val="0"/>
          <w:lang w:val="es-ES_tradnl"/>
        </w:rPr>
        <w:t>os. Para lograrlo, se implementar</w:t>
      </w:r>
      <w:r>
        <w:rPr>
          <w:rtl w:val="0"/>
          <w:lang w:val="es-ES_tradnl"/>
        </w:rPr>
        <w:t>á</w:t>
      </w:r>
      <w:r>
        <w:rPr>
          <w:rtl w:val="0"/>
          <w:lang w:val="es-ES_tradnl"/>
        </w:rPr>
        <w:t>n pol</w:t>
      </w:r>
      <w:r>
        <w:rPr>
          <w:rtl w:val="0"/>
          <w:lang w:val="es-ES_tradnl"/>
        </w:rPr>
        <w:t>í</w:t>
      </w:r>
      <w:r>
        <w:rPr>
          <w:rtl w:val="0"/>
          <w:lang w:val="es-ES_tradnl"/>
        </w:rPr>
        <w:t>ticas activas que prioricen la compra de productos fabricados localmente por parte del sistema de salud p</w:t>
      </w:r>
      <w:r>
        <w:rPr>
          <w:rtl w:val="0"/>
          <w:lang w:val="es-ES_tradnl"/>
        </w:rPr>
        <w:t>ú</w:t>
      </w:r>
      <w:r>
        <w:rPr>
          <w:rtl w:val="0"/>
          <w:lang w:val="es-ES_tradnl"/>
        </w:rPr>
        <w:t>blico y las obras sociales.</w:t>
      </w:r>
    </w:p>
    <w:p>
      <w:pPr>
        <w:pStyle w:val="Body A"/>
      </w:pPr>
      <w:r>
        <w:rPr>
          <w:rtl w:val="0"/>
          <w:lang w:val="es-ES_tradnl"/>
        </w:rPr>
        <w:t>Adem</w:t>
      </w:r>
      <w:r>
        <w:rPr>
          <w:rtl w:val="0"/>
          <w:lang w:val="es-ES_tradnl"/>
        </w:rPr>
        <w:t>á</w:t>
      </w:r>
      <w:r>
        <w:rPr>
          <w:rtl w:val="0"/>
          <w:lang w:val="es-ES_tradnl"/>
        </w:rPr>
        <w:t>s, se establecer</w:t>
      </w:r>
      <w:r>
        <w:rPr>
          <w:rtl w:val="0"/>
          <w:lang w:val="es-ES_tradnl"/>
        </w:rPr>
        <w:t>á</w:t>
      </w:r>
      <w:r>
        <w:rPr>
          <w:rtl w:val="0"/>
          <w:lang w:val="es-ES_tradnl"/>
        </w:rPr>
        <w:t>n incentivos fiscales para las empresas que inviertan en la producci</w:t>
      </w:r>
      <w:r>
        <w:rPr>
          <w:rtl w:val="0"/>
          <w:lang w:val="es-ES_tradnl"/>
        </w:rPr>
        <w:t>ó</w:t>
      </w:r>
      <w:r>
        <w:rPr>
          <w:rtl w:val="0"/>
          <w:lang w:val="es-ES_tradnl"/>
        </w:rPr>
        <w:t>n local de medicamentos, como la reducci</w:t>
      </w:r>
      <w:r>
        <w:rPr>
          <w:rtl w:val="0"/>
          <w:lang w:val="es-ES_tradnl"/>
        </w:rPr>
        <w:t>ó</w:t>
      </w:r>
      <w:r>
        <w:rPr>
          <w:rtl w:val="0"/>
          <w:lang w:val="es-ES_tradnl"/>
        </w:rPr>
        <w:t>n de impuestos y el acceso a cr</w:t>
      </w:r>
      <w:r>
        <w:rPr>
          <w:rtl w:val="0"/>
          <w:lang w:val="es-ES_tradnl"/>
        </w:rPr>
        <w:t>é</w:t>
      </w:r>
      <w:r>
        <w:rPr>
          <w:rtl w:val="0"/>
          <w:lang w:val="es-ES_tradnl"/>
        </w:rPr>
        <w:t>ditos a tasas subsidiadas. Estas medidas no solo fortalecer</w:t>
      </w:r>
      <w:r>
        <w:rPr>
          <w:rtl w:val="0"/>
          <w:lang w:val="es-ES_tradnl"/>
        </w:rPr>
        <w:t>á</w:t>
      </w:r>
      <w:r>
        <w:rPr>
          <w:rtl w:val="0"/>
          <w:lang w:val="es-ES_tradnl"/>
        </w:rPr>
        <w:t>n la industria farmac</w:t>
      </w:r>
      <w:r>
        <w:rPr>
          <w:rtl w:val="0"/>
          <w:lang w:val="es-ES_tradnl"/>
        </w:rPr>
        <w:t>é</w:t>
      </w:r>
      <w:r>
        <w:rPr>
          <w:rtl w:val="0"/>
          <w:lang w:val="es-ES_tradnl"/>
        </w:rPr>
        <w:t>utica, sino que tambi</w:t>
      </w:r>
      <w:r>
        <w:rPr>
          <w:rtl w:val="0"/>
          <w:lang w:val="es-ES_tradnl"/>
        </w:rPr>
        <w:t>é</w:t>
      </w:r>
      <w:r>
        <w:rPr>
          <w:rtl w:val="0"/>
          <w:lang w:val="es-ES_tradnl"/>
        </w:rPr>
        <w:t>n generar</w:t>
      </w:r>
      <w:r>
        <w:rPr>
          <w:rtl w:val="0"/>
          <w:lang w:val="es-ES_tradnl"/>
        </w:rPr>
        <w:t>á</w:t>
      </w:r>
      <w:r>
        <w:rPr>
          <w:rtl w:val="0"/>
          <w:lang w:val="es-ES_tradnl"/>
        </w:rPr>
        <w:t>n miles de empleos directos e indirectos en todo el pa</w:t>
      </w:r>
      <w:r>
        <w:rPr>
          <w:rtl w:val="0"/>
          <w:lang w:val="es-ES_tradnl"/>
        </w:rPr>
        <w:t>í</w:t>
      </w:r>
      <w:r>
        <w:rPr>
          <w:rtl w:val="0"/>
          <w:lang w:val="es-ES_tradnl"/>
        </w:rPr>
        <w:t xml:space="preserve">s.  </w:t>
      </w:r>
    </w:p>
    <w:p>
      <w:pPr>
        <w:pStyle w:val="Body A"/>
      </w:pPr>
    </w:p>
    <w:p>
      <w:pPr>
        <w:pStyle w:val="heading 4"/>
        <w:spacing w:before="240" w:after="240"/>
        <w:rPr>
          <w:lang w:val="es-ES_tradnl"/>
        </w:rPr>
      </w:pPr>
      <w:bookmarkStart w:name="_Toc75" w:id="163"/>
      <w:bookmarkStart w:name="_e3psl27anp8" w:id="164"/>
      <w:bookmarkEnd w:id="164"/>
      <w:r>
        <w:rPr>
          <w:rtl w:val="0"/>
          <w:lang w:val="es-ES_tradnl"/>
        </w:rPr>
        <w:t>I</w:t>
      </w:r>
      <w:r>
        <w:rPr>
          <w:rtl w:val="0"/>
          <w:lang w:val="es-ES_tradnl"/>
        </w:rPr>
        <w:t>mpacto social y econ</w:t>
      </w:r>
      <w:r>
        <w:rPr>
          <w:rtl w:val="0"/>
          <w:lang w:val="es-ES_tradnl"/>
        </w:rPr>
        <w:t>ó</w:t>
      </w:r>
      <w:r>
        <w:rPr>
          <w:rtl w:val="0"/>
          <w:lang w:val="es-ES_tradnl"/>
        </w:rPr>
        <w:t>mico</w:t>
      </w:r>
      <w:bookmarkEnd w:id="163"/>
    </w:p>
    <w:p>
      <w:pPr>
        <w:pStyle w:val="Body A"/>
      </w:pPr>
      <w:r>
        <w:rPr>
          <w:rtl w:val="0"/>
          <w:lang w:val="es-ES_tradnl"/>
        </w:rPr>
        <w:t>Al producir medicamentos esenciales localmente, Argentina podr</w:t>
      </w:r>
      <w:r>
        <w:rPr>
          <w:rtl w:val="0"/>
          <w:lang w:val="es-ES_tradnl"/>
        </w:rPr>
        <w:t xml:space="preserve">á </w:t>
      </w:r>
      <w:r>
        <w:rPr>
          <w:rtl w:val="0"/>
          <w:lang w:val="es-ES_tradnl"/>
        </w:rPr>
        <w:t>garantizar el acceso a tratamientos de calidad para toda la poblaci</w:t>
      </w:r>
      <w:r>
        <w:rPr>
          <w:rtl w:val="0"/>
          <w:lang w:val="es-ES_tradnl"/>
        </w:rPr>
        <w:t>ó</w:t>
      </w:r>
      <w:r>
        <w:rPr>
          <w:rtl w:val="0"/>
          <w:lang w:val="es-ES_tradnl"/>
        </w:rPr>
        <w:t>n, independientemente de su capacidad econ</w:t>
      </w:r>
      <w:r>
        <w:rPr>
          <w:rtl w:val="0"/>
          <w:lang w:val="es-ES_tradnl"/>
        </w:rPr>
        <w:t>ó</w:t>
      </w:r>
      <w:r>
        <w:rPr>
          <w:rtl w:val="0"/>
          <w:lang w:val="es-ES_tradnl"/>
        </w:rPr>
        <w:t>mica. Adem</w:t>
      </w:r>
      <w:r>
        <w:rPr>
          <w:rtl w:val="0"/>
          <w:lang w:val="es-ES_tradnl"/>
        </w:rPr>
        <w:t>á</w:t>
      </w:r>
      <w:r>
        <w:rPr>
          <w:rtl w:val="0"/>
          <w:lang w:val="es-ES_tradnl"/>
        </w:rPr>
        <w:t>s, se reducir</w:t>
      </w:r>
      <w:r>
        <w:rPr>
          <w:rtl w:val="0"/>
          <w:lang w:val="es-ES_tradnl"/>
        </w:rPr>
        <w:t xml:space="preserve">á </w:t>
      </w:r>
      <w:r>
        <w:rPr>
          <w:rtl w:val="0"/>
          <w:lang w:val="es-ES_tradnl"/>
        </w:rPr>
        <w:t xml:space="preserve">la vulnerabilidad del sistema sanitario frente a crisis globales, como pandemias o interrupciones en las cadenas de suministro.  </w:t>
      </w:r>
    </w:p>
    <w:p>
      <w:pPr>
        <w:pStyle w:val="Body A"/>
      </w:pPr>
      <w:r>
        <w:rPr>
          <w:rtl w:val="0"/>
          <w:lang w:val="es-ES_tradnl"/>
        </w:rPr>
        <w:t>En lugar de ser un mero consumidor de medicamentos, el pa</w:t>
      </w:r>
      <w:r>
        <w:rPr>
          <w:rtl w:val="0"/>
          <w:lang w:val="es-ES_tradnl"/>
        </w:rPr>
        <w:t>í</w:t>
      </w:r>
      <w:r>
        <w:rPr>
          <w:rtl w:val="0"/>
          <w:lang w:val="es-ES_tradnl"/>
        </w:rPr>
        <w:t>s podr</w:t>
      </w:r>
      <w:r>
        <w:rPr>
          <w:rtl w:val="0"/>
          <w:lang w:val="es-ES_tradnl"/>
        </w:rPr>
        <w:t xml:space="preserve">á </w:t>
      </w:r>
      <w:r>
        <w:rPr>
          <w:rtl w:val="0"/>
          <w:lang w:val="es-ES_tradnl"/>
        </w:rPr>
        <w:t>convertirse en un exportador de productos farmac</w:t>
      </w:r>
      <w:r>
        <w:rPr>
          <w:rtl w:val="0"/>
          <w:lang w:val="es-ES_tradnl"/>
        </w:rPr>
        <w:t>é</w:t>
      </w:r>
      <w:r>
        <w:rPr>
          <w:rtl w:val="0"/>
          <w:lang w:val="es-ES_tradnl"/>
        </w:rPr>
        <w:t>uticos de alta calidad, aprovechando su capacidad cient</w:t>
      </w:r>
      <w:r>
        <w:rPr>
          <w:rtl w:val="0"/>
          <w:lang w:val="es-ES_tradnl"/>
        </w:rPr>
        <w:t>í</w:t>
      </w:r>
      <w:r>
        <w:rPr>
          <w:rtl w:val="0"/>
          <w:lang w:val="es-ES_tradnl"/>
        </w:rPr>
        <w:t xml:space="preserve">fica y su infraestructura productiva.  </w:t>
      </w:r>
    </w:p>
    <w:p>
      <w:pPr>
        <w:pStyle w:val="Body A"/>
      </w:pPr>
    </w:p>
    <w:p>
      <w:pPr>
        <w:pStyle w:val="heading 2"/>
        <w:spacing w:before="240" w:after="240"/>
      </w:pPr>
      <w:bookmarkStart w:name="_Toc76" w:id="165"/>
      <w:bookmarkStart w:name="_ucpphjgbo3w" w:id="166"/>
      <w:bookmarkEnd w:id="166"/>
      <w:r>
        <w:rPr>
          <w:rtl w:val="0"/>
          <w:lang w:val="es-ES_tradnl"/>
        </w:rPr>
        <w:t>4</w:t>
      </w:r>
      <w:r>
        <w:rPr>
          <w:rtl w:val="0"/>
          <w:lang w:val="es-ES_tradnl"/>
        </w:rPr>
        <w:t>. Crecimiento de la Industria Pesada</w:t>
      </w:r>
      <w:bookmarkEnd w:id="165"/>
    </w:p>
    <w:p>
      <w:pPr>
        <w:pStyle w:val="heading 4"/>
        <w:spacing w:before="240" w:after="240"/>
        <w:rPr>
          <w:lang w:val="es-ES_tradnl"/>
        </w:rPr>
      </w:pPr>
      <w:bookmarkStart w:name="_Toc77" w:id="167"/>
      <w:bookmarkStart w:name="_d5qdygvwc13y" w:id="168"/>
      <w:bookmarkEnd w:id="168"/>
      <w:r>
        <w:rPr>
          <w:rtl w:val="0"/>
          <w:lang w:val="es-ES_tradnl"/>
        </w:rPr>
        <w:t>H</w:t>
      </w:r>
      <w:r>
        <w:rPr>
          <w:rtl w:val="0"/>
          <w:lang w:val="es-ES_tradnl"/>
        </w:rPr>
        <w:t>acia una industria pesada robusta y autosuficiente</w:t>
      </w:r>
      <w:bookmarkEnd w:id="167"/>
    </w:p>
    <w:p>
      <w:pPr>
        <w:pStyle w:val="Body A"/>
      </w:pPr>
      <w:r>
        <w:rPr>
          <w:rtl w:val="0"/>
          <w:lang w:val="es-ES_tradnl"/>
        </w:rPr>
        <w:t>La industria pesada es el esqueleto de cualquier econom</w:t>
      </w:r>
      <w:r>
        <w:rPr>
          <w:rtl w:val="0"/>
          <w:lang w:val="es-ES_tradnl"/>
        </w:rPr>
        <w:t>í</w:t>
      </w:r>
      <w:r>
        <w:rPr>
          <w:rtl w:val="0"/>
          <w:lang w:val="es-ES_tradnl"/>
        </w:rPr>
        <w:t>a moderna. Sin una base s</w:t>
      </w:r>
      <w:r>
        <w:rPr>
          <w:rtl w:val="0"/>
          <w:lang w:val="es-ES_tradnl"/>
        </w:rPr>
        <w:t>ó</w:t>
      </w:r>
      <w:r>
        <w:rPr>
          <w:rtl w:val="0"/>
          <w:lang w:val="es-ES_tradnl"/>
        </w:rPr>
        <w:t>lida en sectores como el acero, el aluminio y la maquinaria pesada, es imposible sostener un desarrollo industrial sostenible. En Argentina, la falta de inversi</w:t>
      </w:r>
      <w:r>
        <w:rPr>
          <w:rtl w:val="0"/>
          <w:lang w:val="es-ES_tradnl"/>
        </w:rPr>
        <w:t>ó</w:t>
      </w:r>
      <w:r>
        <w:rPr>
          <w:rtl w:val="0"/>
          <w:lang w:val="es-ES_tradnl"/>
        </w:rPr>
        <w:t xml:space="preserve">n y la dependencia de importaciones han debilitado este sector, limitando su capacidad para abastecer las necesidades internas y competir en el mercado global.  </w:t>
      </w:r>
    </w:p>
    <w:p>
      <w:pPr>
        <w:pStyle w:val="Body A"/>
      </w:pPr>
      <w:r>
        <w:rPr>
          <w:rtl w:val="0"/>
          <w:lang w:val="es-ES_tradnl"/>
        </w:rPr>
        <w:t>El objetivo de esta fase es revertir esta situaci</w:t>
      </w:r>
      <w:r>
        <w:rPr>
          <w:rtl w:val="0"/>
          <w:lang w:val="es-ES_tradnl"/>
        </w:rPr>
        <w:t>ó</w:t>
      </w:r>
      <w:r>
        <w:rPr>
          <w:rtl w:val="0"/>
          <w:lang w:val="es-ES_tradnl"/>
        </w:rPr>
        <w:t>n, fortaleciendo la producci</w:t>
      </w:r>
      <w:r>
        <w:rPr>
          <w:rtl w:val="0"/>
          <w:lang w:val="es-ES_tradnl"/>
        </w:rPr>
        <w:t>ó</w:t>
      </w:r>
      <w:r>
        <w:rPr>
          <w:rtl w:val="0"/>
          <w:lang w:val="es-ES_tradnl"/>
        </w:rPr>
        <w:t>n local de insumos industriales esenciales y reduciendo la dependencia de importaciones. Esto no solo generar</w:t>
      </w:r>
      <w:r>
        <w:rPr>
          <w:rtl w:val="0"/>
          <w:lang w:val="es-ES_tradnl"/>
        </w:rPr>
        <w:t xml:space="preserve">á </w:t>
      </w:r>
      <w:r>
        <w:rPr>
          <w:rtl w:val="0"/>
          <w:lang w:val="es-ES_tradnl"/>
        </w:rPr>
        <w:t>empleos de calidad, sino que tambi</w:t>
      </w:r>
      <w:r>
        <w:rPr>
          <w:rtl w:val="0"/>
          <w:lang w:val="es-ES_tradnl"/>
        </w:rPr>
        <w:t>é</w:t>
      </w:r>
      <w:r>
        <w:rPr>
          <w:rtl w:val="0"/>
          <w:lang w:val="es-ES_tradnl"/>
        </w:rPr>
        <w:t>n sentar</w:t>
      </w:r>
      <w:r>
        <w:rPr>
          <w:rtl w:val="0"/>
          <w:lang w:val="es-ES_tradnl"/>
        </w:rPr>
        <w:t xml:space="preserve">á </w:t>
      </w:r>
      <w:r>
        <w:rPr>
          <w:rtl w:val="0"/>
          <w:lang w:val="es-ES_tradnl"/>
        </w:rPr>
        <w:t>las bases para un desarrollo industrial m</w:t>
      </w:r>
      <w:r>
        <w:rPr>
          <w:rtl w:val="0"/>
          <w:lang w:val="es-ES_tradnl"/>
        </w:rPr>
        <w:t>á</w:t>
      </w:r>
      <w:r>
        <w:rPr>
          <w:rtl w:val="0"/>
          <w:lang w:val="es-ES_tradnl"/>
        </w:rPr>
        <w:t xml:space="preserve">s integrado y autosuficiente.  </w:t>
      </w:r>
    </w:p>
    <w:p>
      <w:pPr>
        <w:pStyle w:val="Body A"/>
      </w:pPr>
    </w:p>
    <w:p>
      <w:pPr>
        <w:pStyle w:val="heading 4"/>
        <w:spacing w:before="240" w:after="240"/>
        <w:rPr>
          <w:lang w:val="es-ES_tradnl"/>
        </w:rPr>
      </w:pPr>
      <w:bookmarkStart w:name="_Toc78" w:id="169"/>
      <w:bookmarkStart w:name="_hup0is88rqij" w:id="170"/>
      <w:bookmarkEnd w:id="170"/>
      <w:r>
        <w:rPr>
          <w:rtl w:val="0"/>
          <w:lang w:val="es-ES_tradnl"/>
        </w:rPr>
        <w:t>F</w:t>
      </w:r>
      <w:r>
        <w:rPr>
          <w:rtl w:val="0"/>
          <w:lang w:val="es-ES_tradnl"/>
        </w:rPr>
        <w:t>ortalecimiento de la producci</w:t>
      </w:r>
      <w:r>
        <w:rPr>
          <w:rtl w:val="0"/>
          <w:lang w:val="es-ES_tradnl"/>
        </w:rPr>
        <w:t>ó</w:t>
      </w:r>
      <w:r>
        <w:rPr>
          <w:rtl w:val="0"/>
          <w:lang w:val="es-ES_tradnl"/>
        </w:rPr>
        <w:t>n de acero y aluminio</w:t>
      </w:r>
      <w:bookmarkEnd w:id="169"/>
    </w:p>
    <w:p>
      <w:pPr>
        <w:pStyle w:val="Body A"/>
      </w:pPr>
      <w:r>
        <w:rPr>
          <w:rtl w:val="0"/>
          <w:lang w:val="es-ES_tradnl"/>
        </w:rPr>
        <w:t>El acero y el aluminio son insumos fundamentales para una amplia gama de industrias, desde la construcci</w:t>
      </w:r>
      <w:r>
        <w:rPr>
          <w:rtl w:val="0"/>
          <w:lang w:val="es-ES_tradnl"/>
        </w:rPr>
        <w:t>ó</w:t>
      </w:r>
      <w:r>
        <w:rPr>
          <w:rtl w:val="0"/>
          <w:lang w:val="es-ES_tradnl"/>
        </w:rPr>
        <w:t>n hasta la manufactura de veh</w:t>
      </w:r>
      <w:r>
        <w:rPr>
          <w:rtl w:val="0"/>
          <w:lang w:val="es-ES_tradnl"/>
        </w:rPr>
        <w:t>í</w:t>
      </w:r>
      <w:r>
        <w:rPr>
          <w:rtl w:val="0"/>
          <w:lang w:val="es-ES_tradnl"/>
        </w:rPr>
        <w:t>culos y electrodom</w:t>
      </w:r>
      <w:r>
        <w:rPr>
          <w:rtl w:val="0"/>
          <w:lang w:val="es-ES_tradnl"/>
        </w:rPr>
        <w:t>é</w:t>
      </w:r>
      <w:r>
        <w:rPr>
          <w:rtl w:val="0"/>
          <w:lang w:val="es-ES_tradnl"/>
        </w:rPr>
        <w:t>sticos. Actualmente, Argentina produce una parte significativa de estos materiales, pero a</w:t>
      </w:r>
      <w:r>
        <w:rPr>
          <w:rtl w:val="0"/>
          <w:lang w:val="es-ES_tradnl"/>
        </w:rPr>
        <w:t>ú</w:t>
      </w:r>
      <w:r>
        <w:rPr>
          <w:rtl w:val="0"/>
          <w:lang w:val="es-ES_tradnl"/>
        </w:rPr>
        <w:t xml:space="preserve">n depende de importaciones para cubrir la demanda interna.  </w:t>
      </w:r>
    </w:p>
    <w:p>
      <w:pPr>
        <w:pStyle w:val="Body A"/>
      </w:pPr>
      <w:r>
        <w:rPr>
          <w:rtl w:val="0"/>
          <w:lang w:val="es-ES_tradnl"/>
        </w:rPr>
        <w:t>Para fortalecer la producci</w:t>
      </w:r>
      <w:r>
        <w:rPr>
          <w:rtl w:val="0"/>
          <w:lang w:val="es-ES_tradnl"/>
        </w:rPr>
        <w:t>ó</w:t>
      </w:r>
      <w:r>
        <w:rPr>
          <w:rtl w:val="0"/>
          <w:lang w:val="es-ES_tradnl"/>
        </w:rPr>
        <w:t>n local, se modernizar</w:t>
      </w:r>
      <w:r>
        <w:rPr>
          <w:rtl w:val="0"/>
          <w:lang w:val="es-ES_tradnl"/>
        </w:rPr>
        <w:t>á</w:t>
      </w:r>
      <w:r>
        <w:rPr>
          <w:rtl w:val="0"/>
          <w:lang w:val="es-ES_tradnl"/>
        </w:rPr>
        <w:t>n las plantas existentes y se construir</w:t>
      </w:r>
      <w:r>
        <w:rPr>
          <w:rtl w:val="0"/>
          <w:lang w:val="es-ES_tradnl"/>
        </w:rPr>
        <w:t>á</w:t>
      </w:r>
      <w:r>
        <w:rPr>
          <w:rtl w:val="0"/>
          <w:lang w:val="es-ES_tradnl"/>
        </w:rPr>
        <w:t>n nuevas instalaciones en regiones estrat</w:t>
      </w:r>
      <w:r>
        <w:rPr>
          <w:rtl w:val="0"/>
          <w:lang w:val="es-ES_tradnl"/>
        </w:rPr>
        <w:t>é</w:t>
      </w:r>
      <w:r>
        <w:rPr>
          <w:rtl w:val="0"/>
          <w:lang w:val="es-ES_tradnl"/>
        </w:rPr>
        <w:t>gicas como Rosario, San Nicol</w:t>
      </w:r>
      <w:r>
        <w:rPr>
          <w:rtl w:val="0"/>
          <w:lang w:val="es-ES_tradnl"/>
        </w:rPr>
        <w:t>á</w:t>
      </w:r>
      <w:r>
        <w:rPr>
          <w:rtl w:val="0"/>
          <w:lang w:val="es-ES_tradnl"/>
        </w:rPr>
        <w:t>s y Bah</w:t>
      </w:r>
      <w:r>
        <w:rPr>
          <w:rtl w:val="0"/>
          <w:lang w:val="es-ES_tradnl"/>
        </w:rPr>
        <w:t>í</w:t>
      </w:r>
      <w:r>
        <w:rPr>
          <w:rtl w:val="0"/>
          <w:lang w:val="es-ES_tradnl"/>
        </w:rPr>
        <w:t>a Blanca. Estas plantas estar</w:t>
      </w:r>
      <w:r>
        <w:rPr>
          <w:rtl w:val="0"/>
          <w:lang w:val="es-ES_tradnl"/>
        </w:rPr>
        <w:t>á</w:t>
      </w:r>
      <w:r>
        <w:rPr>
          <w:rtl w:val="0"/>
          <w:lang w:val="es-ES_tradnl"/>
        </w:rPr>
        <w:t>n equipadas con tecnolog</w:t>
      </w:r>
      <w:r>
        <w:rPr>
          <w:rtl w:val="0"/>
          <w:lang w:val="es-ES_tradnl"/>
        </w:rPr>
        <w:t>í</w:t>
      </w:r>
      <w:r>
        <w:rPr>
          <w:rtl w:val="0"/>
          <w:lang w:val="es-ES_tradnl"/>
        </w:rPr>
        <w:t xml:space="preserve">a de </w:t>
      </w:r>
      <w:r>
        <w:rPr>
          <w:rtl w:val="0"/>
          <w:lang w:val="es-ES_tradnl"/>
        </w:rPr>
        <w:t>ú</w:t>
      </w:r>
      <w:r>
        <w:rPr>
          <w:rtl w:val="0"/>
          <w:lang w:val="es-ES_tradnl"/>
        </w:rPr>
        <w:t>ltima generaci</w:t>
      </w:r>
      <w:r>
        <w:rPr>
          <w:rtl w:val="0"/>
          <w:lang w:val="es-ES_tradnl"/>
        </w:rPr>
        <w:t>ó</w:t>
      </w:r>
      <w:r>
        <w:rPr>
          <w:rtl w:val="0"/>
          <w:lang w:val="es-ES_tradnl"/>
        </w:rPr>
        <w:t>n, que permitir</w:t>
      </w:r>
      <w:r>
        <w:rPr>
          <w:rtl w:val="0"/>
          <w:lang w:val="es-ES_tradnl"/>
        </w:rPr>
        <w:t xml:space="preserve">á </w:t>
      </w:r>
      <w:r>
        <w:rPr>
          <w:rtl w:val="0"/>
          <w:lang w:val="es-ES_tradnl"/>
        </w:rPr>
        <w:t>aumentar la eficiencia y reducir el impacto ambiental de la producci</w:t>
      </w:r>
      <w:r>
        <w:rPr>
          <w:rtl w:val="0"/>
          <w:lang w:val="es-ES_tradnl"/>
        </w:rPr>
        <w:t>ó</w:t>
      </w:r>
      <w:r>
        <w:rPr>
          <w:rtl w:val="0"/>
          <w:lang w:val="es-ES_tradnl"/>
        </w:rPr>
        <w:t xml:space="preserve">n.  </w:t>
      </w:r>
    </w:p>
    <w:p>
      <w:pPr>
        <w:pStyle w:val="Body A"/>
      </w:pPr>
      <w:r>
        <w:rPr>
          <w:rtl w:val="0"/>
          <w:lang w:val="es-ES_tradnl"/>
        </w:rPr>
        <w:t>Adem</w:t>
      </w:r>
      <w:r>
        <w:rPr>
          <w:rtl w:val="0"/>
          <w:lang w:val="es-ES_tradnl"/>
        </w:rPr>
        <w:t>á</w:t>
      </w:r>
      <w:r>
        <w:rPr>
          <w:rtl w:val="0"/>
          <w:lang w:val="es-ES_tradnl"/>
        </w:rPr>
        <w:t>s, se fomentar</w:t>
      </w:r>
      <w:r>
        <w:rPr>
          <w:rtl w:val="0"/>
          <w:lang w:val="es-ES_tradnl"/>
        </w:rPr>
        <w:t xml:space="preserve">á </w:t>
      </w:r>
      <w:r>
        <w:rPr>
          <w:rtl w:val="0"/>
          <w:lang w:val="es-ES_tradnl"/>
        </w:rPr>
        <w:t>la integraci</w:t>
      </w:r>
      <w:r>
        <w:rPr>
          <w:rtl w:val="0"/>
          <w:lang w:val="es-ES_tradnl"/>
        </w:rPr>
        <w:t>ó</w:t>
      </w:r>
      <w:r>
        <w:rPr>
          <w:rtl w:val="0"/>
          <w:lang w:val="es-ES_tradnl"/>
        </w:rPr>
        <w:t>n vertical de la cadena de valor, desde la extracci</w:t>
      </w:r>
      <w:r>
        <w:rPr>
          <w:rtl w:val="0"/>
          <w:lang w:val="es-ES_tradnl"/>
        </w:rPr>
        <w:t>ó</w:t>
      </w:r>
      <w:r>
        <w:rPr>
          <w:rtl w:val="0"/>
          <w:lang w:val="es-ES_tradnl"/>
        </w:rPr>
        <w:t>n de materias primas hasta la producci</w:t>
      </w:r>
      <w:r>
        <w:rPr>
          <w:rtl w:val="0"/>
          <w:lang w:val="es-ES_tradnl"/>
        </w:rPr>
        <w:t>ó</w:t>
      </w:r>
      <w:r>
        <w:rPr>
          <w:rtl w:val="0"/>
          <w:lang w:val="es-ES_tradnl"/>
        </w:rPr>
        <w:t>n de productos terminados. Por ejemplo, se promover</w:t>
      </w:r>
      <w:r>
        <w:rPr>
          <w:rtl w:val="0"/>
          <w:lang w:val="es-ES_tradnl"/>
        </w:rPr>
        <w:t xml:space="preserve">á </w:t>
      </w:r>
      <w:r>
        <w:rPr>
          <w:rtl w:val="0"/>
          <w:lang w:val="es-ES_tradnl"/>
        </w:rPr>
        <w:t>la creaci</w:t>
      </w:r>
      <w:r>
        <w:rPr>
          <w:rtl w:val="0"/>
          <w:lang w:val="es-ES_tradnl"/>
        </w:rPr>
        <w:t>ó</w:t>
      </w:r>
      <w:r>
        <w:rPr>
          <w:rtl w:val="0"/>
          <w:lang w:val="es-ES_tradnl"/>
        </w:rPr>
        <w:t>n de plantas de laminaci</w:t>
      </w:r>
      <w:r>
        <w:rPr>
          <w:rtl w:val="0"/>
          <w:lang w:val="es-ES_tradnl"/>
        </w:rPr>
        <w:t>ó</w:t>
      </w:r>
      <w:r>
        <w:rPr>
          <w:rtl w:val="0"/>
          <w:lang w:val="es-ES_tradnl"/>
        </w:rPr>
        <w:t>n y fundici</w:t>
      </w:r>
      <w:r>
        <w:rPr>
          <w:rtl w:val="0"/>
          <w:lang w:val="es-ES_tradnl"/>
        </w:rPr>
        <w:t>ó</w:t>
      </w:r>
      <w:r>
        <w:rPr>
          <w:rtl w:val="0"/>
          <w:lang w:val="es-ES_tradnl"/>
        </w:rPr>
        <w:t>n que permitan transformar el acero y el aluminio en productos semiacabados, como chapas y perfiles, que luego ser</w:t>
      </w:r>
      <w:r>
        <w:rPr>
          <w:rtl w:val="0"/>
          <w:lang w:val="es-ES_tradnl"/>
        </w:rPr>
        <w:t>á</w:t>
      </w:r>
      <w:r>
        <w:rPr>
          <w:rtl w:val="0"/>
          <w:lang w:val="es-ES_tradnl"/>
        </w:rPr>
        <w:t xml:space="preserve">n utilizados por otras industrias.  </w:t>
      </w:r>
    </w:p>
    <w:p>
      <w:pPr>
        <w:pStyle w:val="Body A"/>
      </w:pPr>
    </w:p>
    <w:p>
      <w:pPr>
        <w:pStyle w:val="heading 4"/>
        <w:spacing w:before="240" w:after="240"/>
        <w:rPr>
          <w:lang w:val="es-ES_tradnl"/>
        </w:rPr>
      </w:pPr>
      <w:bookmarkStart w:name="_Toc79" w:id="171"/>
      <w:bookmarkStart w:name="_eni3hd2iwgki" w:id="172"/>
      <w:bookmarkEnd w:id="172"/>
      <w:r>
        <w:rPr>
          <w:rtl w:val="0"/>
          <w:lang w:val="es-ES_tradnl"/>
        </w:rPr>
        <w:t>P</w:t>
      </w:r>
      <w:r>
        <w:rPr>
          <w:rtl w:val="0"/>
          <w:lang w:val="es-ES_tradnl"/>
        </w:rPr>
        <w:t>roducci</w:t>
      </w:r>
      <w:r>
        <w:rPr>
          <w:rtl w:val="0"/>
          <w:lang w:val="es-ES_tradnl"/>
        </w:rPr>
        <w:t>ó</w:t>
      </w:r>
      <w:r>
        <w:rPr>
          <w:rtl w:val="0"/>
          <w:lang w:val="es-ES_tradnl"/>
        </w:rPr>
        <w:t>n de maquinaria pesada y equipos industriales</w:t>
      </w:r>
      <w:bookmarkEnd w:id="171"/>
    </w:p>
    <w:p>
      <w:pPr>
        <w:pStyle w:val="Body A"/>
      </w:pPr>
      <w:r>
        <w:rPr>
          <w:rtl w:val="0"/>
          <w:lang w:val="es-ES_tradnl"/>
        </w:rPr>
        <w:t>La maquinaria pesada es otro pilar fundamental de la industria pesada. Desde tractores y cosechadoras hasta equipos para la construcci</w:t>
      </w:r>
      <w:r>
        <w:rPr>
          <w:rtl w:val="0"/>
          <w:lang w:val="es-ES_tradnl"/>
        </w:rPr>
        <w:t>ó</w:t>
      </w:r>
      <w:r>
        <w:rPr>
          <w:rtl w:val="0"/>
          <w:lang w:val="es-ES_tradnl"/>
        </w:rPr>
        <w:t>n y la miner</w:t>
      </w:r>
      <w:r>
        <w:rPr>
          <w:rtl w:val="0"/>
          <w:lang w:val="es-ES_tradnl"/>
        </w:rPr>
        <w:t>í</w:t>
      </w:r>
      <w:r>
        <w:rPr>
          <w:rtl w:val="0"/>
          <w:lang w:val="es-ES_tradnl"/>
        </w:rPr>
        <w:t>a, estos productos son esenciales para el desarrollo de sectores clave como la agricultura, la infraestructura y la energ</w:t>
      </w:r>
      <w:r>
        <w:rPr>
          <w:rtl w:val="0"/>
          <w:lang w:val="es-ES_tradnl"/>
        </w:rPr>
        <w:t>í</w:t>
      </w:r>
      <w:r>
        <w:rPr>
          <w:rtl w:val="0"/>
          <w:lang w:val="es-ES_tradnl"/>
        </w:rPr>
        <w:t xml:space="preserve">a.  </w:t>
      </w:r>
    </w:p>
    <w:p>
      <w:pPr>
        <w:pStyle w:val="Body A"/>
      </w:pPr>
      <w:r>
        <w:rPr>
          <w:rtl w:val="0"/>
          <w:lang w:val="es-ES_tradnl"/>
        </w:rPr>
        <w:t>Actualmente, Argentina importa una gran parte de la maquinaria pesada que utiliza, lo que representa un costo significativo y una vulnerabilidad estrat</w:t>
      </w:r>
      <w:r>
        <w:rPr>
          <w:rtl w:val="0"/>
          <w:lang w:val="es-ES_tradnl"/>
        </w:rPr>
        <w:t>é</w:t>
      </w:r>
      <w:r>
        <w:rPr>
          <w:rtl w:val="0"/>
          <w:lang w:val="es-ES_tradnl"/>
        </w:rPr>
        <w:t>gica. Para revertir esta situaci</w:t>
      </w:r>
      <w:r>
        <w:rPr>
          <w:rtl w:val="0"/>
          <w:lang w:val="es-ES_tradnl"/>
        </w:rPr>
        <w:t>ó</w:t>
      </w:r>
      <w:r>
        <w:rPr>
          <w:rtl w:val="0"/>
          <w:lang w:val="es-ES_tradnl"/>
        </w:rPr>
        <w:t>n, se impulsar</w:t>
      </w:r>
      <w:r>
        <w:rPr>
          <w:rtl w:val="0"/>
          <w:lang w:val="es-ES_tradnl"/>
        </w:rPr>
        <w:t xml:space="preserve">á </w:t>
      </w:r>
      <w:r>
        <w:rPr>
          <w:rtl w:val="0"/>
          <w:lang w:val="es-ES_tradnl"/>
        </w:rPr>
        <w:t>la producci</w:t>
      </w:r>
      <w:r>
        <w:rPr>
          <w:rtl w:val="0"/>
          <w:lang w:val="es-ES_tradnl"/>
        </w:rPr>
        <w:t>ó</w:t>
      </w:r>
      <w:r>
        <w:rPr>
          <w:rtl w:val="0"/>
          <w:lang w:val="es-ES_tradnl"/>
        </w:rPr>
        <w:t>n local de maquinaria y equipos industriales, aprovechando la capacidad t</w:t>
      </w:r>
      <w:r>
        <w:rPr>
          <w:rtl w:val="0"/>
          <w:lang w:val="es-ES_tradnl"/>
        </w:rPr>
        <w:t>é</w:t>
      </w:r>
      <w:r>
        <w:rPr>
          <w:rtl w:val="0"/>
          <w:lang w:val="es-ES_tradnl"/>
        </w:rPr>
        <w:t xml:space="preserve">cnica y el </w:t>
      </w:r>
      <w:r>
        <w:rPr>
          <w:i w:val="1"/>
          <w:iCs w:val="1"/>
          <w:rtl w:val="0"/>
          <w:lang w:val="es-ES_tradnl"/>
        </w:rPr>
        <w:t>know-how</w:t>
      </w:r>
      <w:r>
        <w:rPr>
          <w:rtl w:val="0"/>
          <w:lang w:val="es-ES_tradnl"/>
        </w:rPr>
        <w:t xml:space="preserve"> de empresas nacionales como IMPSA y Ternium.</w:t>
      </w:r>
    </w:p>
    <w:p>
      <w:pPr>
        <w:pStyle w:val="Body A"/>
      </w:pPr>
      <w:r>
        <w:rPr>
          <w:rtl w:val="0"/>
          <w:lang w:val="es-ES_tradnl"/>
        </w:rPr>
        <w:t>El Estado jugar</w:t>
      </w:r>
      <w:r>
        <w:rPr>
          <w:rtl w:val="0"/>
          <w:lang w:val="es-ES_tradnl"/>
        </w:rPr>
        <w:t xml:space="preserve">á </w:t>
      </w:r>
      <w:r>
        <w:rPr>
          <w:rtl w:val="0"/>
          <w:lang w:val="es-ES_tradnl"/>
        </w:rPr>
        <w:t>un papel clave en este proceso no solo como regulador, sino tambi</w:t>
      </w:r>
      <w:r>
        <w:rPr>
          <w:rtl w:val="0"/>
          <w:lang w:val="es-ES_tradnl"/>
        </w:rPr>
        <w:t>é</w:t>
      </w:r>
      <w:r>
        <w:rPr>
          <w:rtl w:val="0"/>
          <w:lang w:val="es-ES_tradnl"/>
        </w:rPr>
        <w:t>n como promotor. A trav</w:t>
      </w:r>
      <w:r>
        <w:rPr>
          <w:rtl w:val="0"/>
          <w:lang w:val="es-ES_tradnl"/>
        </w:rPr>
        <w:t>é</w:t>
      </w:r>
      <w:r>
        <w:rPr>
          <w:rtl w:val="0"/>
          <w:lang w:val="es-ES_tradnl"/>
        </w:rPr>
        <w:t>s de programas de financiamiento y compras p</w:t>
      </w:r>
      <w:r>
        <w:rPr>
          <w:rtl w:val="0"/>
          <w:lang w:val="es-ES_tradnl"/>
        </w:rPr>
        <w:t>ú</w:t>
      </w:r>
      <w:r>
        <w:rPr>
          <w:rtl w:val="0"/>
          <w:lang w:val="es-ES_tradnl"/>
        </w:rPr>
        <w:t>blicas, se fomentar</w:t>
      </w:r>
      <w:r>
        <w:rPr>
          <w:rtl w:val="0"/>
          <w:lang w:val="es-ES_tradnl"/>
        </w:rPr>
        <w:t xml:space="preserve">á </w:t>
      </w:r>
      <w:r>
        <w:rPr>
          <w:rtl w:val="0"/>
          <w:lang w:val="es-ES_tradnl"/>
        </w:rPr>
        <w:t>la creaci</w:t>
      </w:r>
      <w:r>
        <w:rPr>
          <w:rtl w:val="0"/>
          <w:lang w:val="es-ES_tradnl"/>
        </w:rPr>
        <w:t>ó</w:t>
      </w:r>
      <w:r>
        <w:rPr>
          <w:rtl w:val="0"/>
          <w:lang w:val="es-ES_tradnl"/>
        </w:rPr>
        <w:t>n de nuevas empresas y la expansi</w:t>
      </w:r>
      <w:r>
        <w:rPr>
          <w:rtl w:val="0"/>
          <w:lang w:val="es-ES_tradnl"/>
        </w:rPr>
        <w:t>ó</w:t>
      </w:r>
      <w:r>
        <w:rPr>
          <w:rtl w:val="0"/>
          <w:lang w:val="es-ES_tradnl"/>
        </w:rPr>
        <w:t>n de las existentes. Adem</w:t>
      </w:r>
      <w:r>
        <w:rPr>
          <w:rtl w:val="0"/>
          <w:lang w:val="es-ES_tradnl"/>
        </w:rPr>
        <w:t>á</w:t>
      </w:r>
      <w:r>
        <w:rPr>
          <w:rtl w:val="0"/>
          <w:lang w:val="es-ES_tradnl"/>
        </w:rPr>
        <w:t>s, se establecer</w:t>
      </w:r>
      <w:r>
        <w:rPr>
          <w:rtl w:val="0"/>
          <w:lang w:val="es-ES_tradnl"/>
        </w:rPr>
        <w:t>á</w:t>
      </w:r>
      <w:r>
        <w:rPr>
          <w:rtl w:val="0"/>
          <w:lang w:val="es-ES_tradnl"/>
        </w:rPr>
        <w:t>n alianzas estrat</w:t>
      </w:r>
      <w:r>
        <w:rPr>
          <w:rtl w:val="0"/>
          <w:lang w:val="es-ES_tradnl"/>
        </w:rPr>
        <w:t>é</w:t>
      </w:r>
      <w:r>
        <w:rPr>
          <w:rtl w:val="0"/>
          <w:lang w:val="es-ES_tradnl"/>
        </w:rPr>
        <w:t>gicas con empresas l</w:t>
      </w:r>
      <w:r>
        <w:rPr>
          <w:rtl w:val="0"/>
          <w:lang w:val="es-ES_tradnl"/>
        </w:rPr>
        <w:t>í</w:t>
      </w:r>
      <w:r>
        <w:rPr>
          <w:rtl w:val="0"/>
          <w:lang w:val="es-ES_tradnl"/>
        </w:rPr>
        <w:t>deres en Latinoam</w:t>
      </w:r>
      <w:r>
        <w:rPr>
          <w:rtl w:val="0"/>
          <w:lang w:val="es-ES_tradnl"/>
        </w:rPr>
        <w:t>é</w:t>
      </w:r>
      <w:r>
        <w:rPr>
          <w:rtl w:val="0"/>
          <w:lang w:val="es-ES_tradnl"/>
        </w:rPr>
        <w:t>rica, Europa y Asia, como Siemens (Alemania) y Hitachi (Jap</w:t>
      </w:r>
      <w:r>
        <w:rPr>
          <w:rtl w:val="0"/>
          <w:lang w:val="es-ES_tradnl"/>
        </w:rPr>
        <w:t>ó</w:t>
      </w:r>
      <w:r>
        <w:rPr>
          <w:rtl w:val="0"/>
          <w:lang w:val="es-ES_tradnl"/>
        </w:rPr>
        <w:t>n), para acceder a tecnolog</w:t>
      </w:r>
      <w:r>
        <w:rPr>
          <w:rtl w:val="0"/>
          <w:lang w:val="es-ES_tradnl"/>
        </w:rPr>
        <w:t>í</w:t>
      </w:r>
      <w:r>
        <w:rPr>
          <w:rtl w:val="0"/>
          <w:lang w:val="es-ES_tradnl"/>
        </w:rPr>
        <w:t xml:space="preserve">a avanzada y capacitar a trabajadores locales.  </w:t>
      </w:r>
    </w:p>
    <w:p>
      <w:pPr>
        <w:pStyle w:val="Body A"/>
      </w:pPr>
    </w:p>
    <w:p>
      <w:pPr>
        <w:pStyle w:val="heading 4"/>
        <w:spacing w:before="240" w:after="240"/>
        <w:rPr>
          <w:lang w:val="es-ES_tradnl"/>
        </w:rPr>
      </w:pPr>
      <w:bookmarkStart w:name="_Toc80" w:id="173"/>
      <w:bookmarkStart w:name="_xcjbsngfcw" w:id="174"/>
      <w:bookmarkEnd w:id="174"/>
      <w:r>
        <w:rPr>
          <w:rtl w:val="0"/>
          <w:lang w:val="es-ES_tradnl"/>
        </w:rPr>
        <w:t>D</w:t>
      </w:r>
      <w:r>
        <w:rPr>
          <w:rtl w:val="0"/>
          <w:lang w:val="es-ES_tradnl"/>
        </w:rPr>
        <w:t>esarrollo de la industria naval y aeron</w:t>
      </w:r>
      <w:r>
        <w:rPr>
          <w:rtl w:val="0"/>
          <w:lang w:val="es-ES_tradnl"/>
        </w:rPr>
        <w:t>á</w:t>
      </w:r>
      <w:r>
        <w:rPr>
          <w:rtl w:val="0"/>
          <w:lang w:val="es-ES_tradnl"/>
        </w:rPr>
        <w:t>utica</w:t>
      </w:r>
      <w:bookmarkEnd w:id="173"/>
    </w:p>
    <w:p>
      <w:pPr>
        <w:pStyle w:val="Body A"/>
      </w:pPr>
      <w:r>
        <w:rPr>
          <w:rtl w:val="0"/>
          <w:lang w:val="es-ES_tradnl"/>
        </w:rPr>
        <w:t>La industria naval y aeron</w:t>
      </w:r>
      <w:r>
        <w:rPr>
          <w:rtl w:val="0"/>
          <w:lang w:val="es-ES_tradnl"/>
        </w:rPr>
        <w:t>á</w:t>
      </w:r>
      <w:r>
        <w:rPr>
          <w:rtl w:val="0"/>
          <w:lang w:val="es-ES_tradnl"/>
        </w:rPr>
        <w:t>utica son sectores estrat</w:t>
      </w:r>
      <w:r>
        <w:rPr>
          <w:rtl w:val="0"/>
          <w:lang w:val="es-ES_tradnl"/>
        </w:rPr>
        <w:t>é</w:t>
      </w:r>
      <w:r>
        <w:rPr>
          <w:rtl w:val="0"/>
          <w:lang w:val="es-ES_tradnl"/>
        </w:rPr>
        <w:t>gicos que tienen un impacto multiplicador en la econom</w:t>
      </w:r>
      <w:r>
        <w:rPr>
          <w:rtl w:val="0"/>
          <w:lang w:val="es-ES_tradnl"/>
        </w:rPr>
        <w:t>í</w:t>
      </w:r>
      <w:r>
        <w:rPr>
          <w:rtl w:val="0"/>
          <w:lang w:val="es-ES_tradnl"/>
        </w:rPr>
        <w:t>a. No solo generan empleos de alta calidad, sino que tambi</w:t>
      </w:r>
      <w:r>
        <w:rPr>
          <w:rtl w:val="0"/>
          <w:lang w:val="es-ES_tradnl"/>
        </w:rPr>
        <w:t>é</w:t>
      </w:r>
      <w:r>
        <w:rPr>
          <w:rtl w:val="0"/>
          <w:lang w:val="es-ES_tradnl"/>
        </w:rPr>
        <w:t>n fomentan la innovaci</w:t>
      </w:r>
      <w:r>
        <w:rPr>
          <w:rtl w:val="0"/>
          <w:lang w:val="es-ES_tradnl"/>
        </w:rPr>
        <w:t>ó</w:t>
      </w:r>
      <w:r>
        <w:rPr>
          <w:rtl w:val="0"/>
          <w:lang w:val="es-ES_tradnl"/>
        </w:rPr>
        <w:t>n y el desarrollo tecnol</w:t>
      </w:r>
      <w:r>
        <w:rPr>
          <w:rtl w:val="0"/>
          <w:lang w:val="es-ES_tradnl"/>
        </w:rPr>
        <w:t>ó</w:t>
      </w:r>
      <w:r>
        <w:rPr>
          <w:rtl w:val="0"/>
          <w:lang w:val="es-ES_tradnl"/>
        </w:rPr>
        <w:t xml:space="preserve">gico.  </w:t>
      </w:r>
    </w:p>
    <w:p>
      <w:pPr>
        <w:pStyle w:val="Body A"/>
      </w:pPr>
      <w:r>
        <w:rPr>
          <w:rtl w:val="0"/>
          <w:lang w:val="es-ES_tradnl"/>
        </w:rPr>
        <w:t>En el caso de la industria naval, se propone la modernizaci</w:t>
      </w:r>
      <w:r>
        <w:rPr>
          <w:rtl w:val="0"/>
          <w:lang w:val="es-ES_tradnl"/>
        </w:rPr>
        <w:t>ó</w:t>
      </w:r>
      <w:r>
        <w:rPr>
          <w:rtl w:val="0"/>
          <w:lang w:val="es-ES_tradnl"/>
        </w:rPr>
        <w:t>n de los astilleros existentes y la construcci</w:t>
      </w:r>
      <w:r>
        <w:rPr>
          <w:rtl w:val="0"/>
          <w:lang w:val="es-ES_tradnl"/>
        </w:rPr>
        <w:t>ó</w:t>
      </w:r>
      <w:r>
        <w:rPr>
          <w:rtl w:val="0"/>
          <w:lang w:val="es-ES_tradnl"/>
        </w:rPr>
        <w:t>n de nuevas instalaciones en Mar del Plata y Bah</w:t>
      </w:r>
      <w:r>
        <w:rPr>
          <w:rtl w:val="0"/>
          <w:lang w:val="es-ES_tradnl"/>
        </w:rPr>
        <w:t>í</w:t>
      </w:r>
      <w:r>
        <w:rPr>
          <w:rtl w:val="0"/>
          <w:lang w:val="es-ES_tradnl"/>
        </w:rPr>
        <w:t>a Blanca. Estas plantas estar</w:t>
      </w:r>
      <w:r>
        <w:rPr>
          <w:rtl w:val="0"/>
          <w:lang w:val="es-ES_tradnl"/>
        </w:rPr>
        <w:t>á</w:t>
      </w:r>
      <w:r>
        <w:rPr>
          <w:rtl w:val="0"/>
          <w:lang w:val="es-ES_tradnl"/>
        </w:rPr>
        <w:t>n dedicadas a la producci</w:t>
      </w:r>
      <w:r>
        <w:rPr>
          <w:rtl w:val="0"/>
          <w:lang w:val="es-ES_tradnl"/>
        </w:rPr>
        <w:t>ó</w:t>
      </w:r>
      <w:r>
        <w:rPr>
          <w:rtl w:val="0"/>
          <w:lang w:val="es-ES_tradnl"/>
        </w:rPr>
        <w:t>n de buques de carga, pesqueros y embarcaciones para la defensa, aprovechando la demanda interna y las oportunidades de exportaci</w:t>
      </w:r>
      <w:r>
        <w:rPr>
          <w:rtl w:val="0"/>
          <w:lang w:val="es-ES_tradnl"/>
        </w:rPr>
        <w:t>ó</w:t>
      </w:r>
      <w:r>
        <w:rPr>
          <w:rtl w:val="0"/>
          <w:lang w:val="es-ES_tradnl"/>
        </w:rPr>
        <w:t>n en la regi</w:t>
      </w:r>
      <w:r>
        <w:rPr>
          <w:rtl w:val="0"/>
          <w:lang w:val="es-ES_tradnl"/>
        </w:rPr>
        <w:t>ó</w:t>
      </w:r>
      <w:r>
        <w:rPr>
          <w:rtl w:val="0"/>
          <w:lang w:val="es-ES_tradnl"/>
        </w:rPr>
        <w:t xml:space="preserve">n.  </w:t>
      </w:r>
    </w:p>
    <w:p>
      <w:pPr>
        <w:pStyle w:val="Body A"/>
      </w:pPr>
      <w:r>
        <w:rPr>
          <w:rtl w:val="0"/>
          <w:lang w:val="es-ES_tradnl"/>
        </w:rPr>
        <w:t>En cuanto a la industria aeron</w:t>
      </w:r>
      <w:r>
        <w:rPr>
          <w:rtl w:val="0"/>
          <w:lang w:val="es-ES_tradnl"/>
        </w:rPr>
        <w:t>á</w:t>
      </w:r>
      <w:r>
        <w:rPr>
          <w:rtl w:val="0"/>
          <w:lang w:val="es-ES_tradnl"/>
        </w:rPr>
        <w:t>utica, se fomentar</w:t>
      </w:r>
      <w:r>
        <w:rPr>
          <w:rtl w:val="0"/>
          <w:lang w:val="es-ES_tradnl"/>
        </w:rPr>
        <w:t xml:space="preserve">á </w:t>
      </w:r>
      <w:r>
        <w:rPr>
          <w:rtl w:val="0"/>
          <w:lang w:val="es-ES_tradnl"/>
        </w:rPr>
        <w:t>la producci</w:t>
      </w:r>
      <w:r>
        <w:rPr>
          <w:rtl w:val="0"/>
          <w:lang w:val="es-ES_tradnl"/>
        </w:rPr>
        <w:t>ó</w:t>
      </w:r>
      <w:r>
        <w:rPr>
          <w:rtl w:val="0"/>
          <w:lang w:val="es-ES_tradnl"/>
        </w:rPr>
        <w:t>n local de aviones y componentes, en colaboraci</w:t>
      </w:r>
      <w:r>
        <w:rPr>
          <w:rtl w:val="0"/>
          <w:lang w:val="es-ES_tradnl"/>
        </w:rPr>
        <w:t>ó</w:t>
      </w:r>
      <w:r>
        <w:rPr>
          <w:rtl w:val="0"/>
          <w:lang w:val="es-ES_tradnl"/>
        </w:rPr>
        <w:t>n con empresas l</w:t>
      </w:r>
      <w:r>
        <w:rPr>
          <w:rtl w:val="0"/>
          <w:lang w:val="es-ES_tradnl"/>
        </w:rPr>
        <w:t>í</w:t>
      </w:r>
      <w:r>
        <w:rPr>
          <w:rtl w:val="0"/>
          <w:lang w:val="es-ES_tradnl"/>
        </w:rPr>
        <w:t>deres como Airbus (Europa) y Embraer (Brasil). Adem</w:t>
      </w:r>
      <w:r>
        <w:rPr>
          <w:rtl w:val="0"/>
          <w:lang w:val="es-ES_tradnl"/>
        </w:rPr>
        <w:t>á</w:t>
      </w:r>
      <w:r>
        <w:rPr>
          <w:rtl w:val="0"/>
          <w:lang w:val="es-ES_tradnl"/>
        </w:rPr>
        <w:t>s, se promover</w:t>
      </w:r>
      <w:r>
        <w:rPr>
          <w:rtl w:val="0"/>
          <w:lang w:val="es-ES_tradnl"/>
        </w:rPr>
        <w:t xml:space="preserve">á </w:t>
      </w:r>
      <w:r>
        <w:rPr>
          <w:rtl w:val="0"/>
          <w:lang w:val="es-ES_tradnl"/>
        </w:rPr>
        <w:t>la creaci</w:t>
      </w:r>
      <w:r>
        <w:rPr>
          <w:rtl w:val="0"/>
          <w:lang w:val="es-ES_tradnl"/>
        </w:rPr>
        <w:t>ó</w:t>
      </w:r>
      <w:r>
        <w:rPr>
          <w:rtl w:val="0"/>
          <w:lang w:val="es-ES_tradnl"/>
        </w:rPr>
        <w:t>n de un centro de investigaci</w:t>
      </w:r>
      <w:r>
        <w:rPr>
          <w:rtl w:val="0"/>
          <w:lang w:val="es-ES_tradnl"/>
        </w:rPr>
        <w:t>ó</w:t>
      </w:r>
      <w:r>
        <w:rPr>
          <w:rtl w:val="0"/>
          <w:lang w:val="es-ES_tradnl"/>
        </w:rPr>
        <w:t>n y desarrollo en C</w:t>
      </w:r>
      <w:r>
        <w:rPr>
          <w:rtl w:val="0"/>
          <w:lang w:val="es-ES_tradnl"/>
        </w:rPr>
        <w:t>ó</w:t>
      </w:r>
      <w:r>
        <w:rPr>
          <w:rtl w:val="0"/>
          <w:lang w:val="es-ES_tradnl"/>
        </w:rPr>
        <w:t>rdoba, donde se dise</w:t>
      </w:r>
      <w:r>
        <w:rPr>
          <w:rtl w:val="0"/>
          <w:lang w:val="es-ES_tradnl"/>
        </w:rPr>
        <w:t>ñ</w:t>
      </w:r>
      <w:r>
        <w:rPr>
          <w:rtl w:val="0"/>
          <w:lang w:val="es-ES_tradnl"/>
        </w:rPr>
        <w:t>ar</w:t>
      </w:r>
      <w:r>
        <w:rPr>
          <w:rtl w:val="0"/>
          <w:lang w:val="es-ES_tradnl"/>
        </w:rPr>
        <w:t>á</w:t>
      </w:r>
      <w:r>
        <w:rPr>
          <w:rtl w:val="0"/>
          <w:lang w:val="es-ES_tradnl"/>
        </w:rPr>
        <w:t>n y probar</w:t>
      </w:r>
      <w:r>
        <w:rPr>
          <w:rtl w:val="0"/>
          <w:lang w:val="es-ES_tradnl"/>
        </w:rPr>
        <w:t>á</w:t>
      </w:r>
      <w:r>
        <w:rPr>
          <w:rtl w:val="0"/>
          <w:lang w:val="es-ES_tradnl"/>
        </w:rPr>
        <w:t>n nuevas tecnolog</w:t>
      </w:r>
      <w:r>
        <w:rPr>
          <w:rtl w:val="0"/>
          <w:lang w:val="es-ES_tradnl"/>
        </w:rPr>
        <w:t>í</w:t>
      </w:r>
      <w:r>
        <w:rPr>
          <w:rtl w:val="0"/>
          <w:lang w:val="es-ES_tradnl"/>
        </w:rPr>
        <w:t>as para la aviaci</w:t>
      </w:r>
      <w:r>
        <w:rPr>
          <w:rtl w:val="0"/>
          <w:lang w:val="es-ES_tradnl"/>
        </w:rPr>
        <w:t>ó</w:t>
      </w:r>
      <w:r>
        <w:rPr>
          <w:rtl w:val="0"/>
          <w:lang w:val="es-ES_tradnl"/>
        </w:rPr>
        <w:t xml:space="preserve">n civil y militar.  </w:t>
      </w:r>
    </w:p>
    <w:p>
      <w:pPr>
        <w:pStyle w:val="Body A"/>
      </w:pPr>
    </w:p>
    <w:p>
      <w:pPr>
        <w:pStyle w:val="heading 4"/>
        <w:spacing w:before="240" w:after="240"/>
        <w:rPr>
          <w:lang w:val="es-ES_tradnl"/>
        </w:rPr>
      </w:pPr>
      <w:bookmarkStart w:name="_Toc81" w:id="175"/>
      <w:bookmarkStart w:name="_z0wbpshvsjb" w:id="176"/>
      <w:bookmarkEnd w:id="176"/>
      <w:r>
        <w:rPr>
          <w:rtl w:val="0"/>
          <w:lang w:val="es-ES_tradnl"/>
        </w:rPr>
        <w:t>I</w:t>
      </w:r>
      <w:r>
        <w:rPr>
          <w:rtl w:val="0"/>
          <w:lang w:val="es-ES_tradnl"/>
        </w:rPr>
        <w:t>mpacto econ</w:t>
      </w:r>
      <w:r>
        <w:rPr>
          <w:rtl w:val="0"/>
          <w:lang w:val="es-ES_tradnl"/>
        </w:rPr>
        <w:t>ó</w:t>
      </w:r>
      <w:r>
        <w:rPr>
          <w:rtl w:val="0"/>
          <w:lang w:val="es-ES_tradnl"/>
        </w:rPr>
        <w:t>mico y social</w:t>
      </w:r>
      <w:bookmarkEnd w:id="175"/>
    </w:p>
    <w:p>
      <w:pPr>
        <w:pStyle w:val="Body A"/>
      </w:pPr>
      <w:r>
        <w:rPr>
          <w:rtl w:val="0"/>
          <w:lang w:val="es-ES_tradnl"/>
        </w:rPr>
        <w:t>Al fortalecer la producci</w:t>
      </w:r>
      <w:r>
        <w:rPr>
          <w:rtl w:val="0"/>
          <w:lang w:val="es-ES_tradnl"/>
        </w:rPr>
        <w:t>ó</w:t>
      </w:r>
      <w:r>
        <w:rPr>
          <w:rtl w:val="0"/>
          <w:lang w:val="es-ES_tradnl"/>
        </w:rPr>
        <w:t>n local de insumos industriales esenciales, Argentina podr</w:t>
      </w:r>
      <w:r>
        <w:rPr>
          <w:rtl w:val="0"/>
          <w:lang w:val="es-ES_tradnl"/>
        </w:rPr>
        <w:t xml:space="preserve">á </w:t>
      </w:r>
      <w:r>
        <w:rPr>
          <w:rtl w:val="0"/>
          <w:lang w:val="es-ES_tradnl"/>
        </w:rPr>
        <w:t>reducir su dependencia de importaciones y generar miles de empleos de calidad en todo el pa</w:t>
      </w:r>
      <w:r>
        <w:rPr>
          <w:rtl w:val="0"/>
          <w:lang w:val="es-ES_tradnl"/>
        </w:rPr>
        <w:t>í</w:t>
      </w:r>
      <w:r>
        <w:rPr>
          <w:rtl w:val="0"/>
          <w:lang w:val="es-ES_tradnl"/>
        </w:rPr>
        <w:t xml:space="preserve">s.  </w:t>
      </w:r>
    </w:p>
    <w:p>
      <w:pPr>
        <w:pStyle w:val="Body A"/>
      </w:pPr>
      <w:r>
        <w:rPr>
          <w:rtl w:val="0"/>
          <w:lang w:val="es-ES_tradnl"/>
        </w:rPr>
        <w:t>Adem</w:t>
      </w:r>
      <w:r>
        <w:rPr>
          <w:rtl w:val="0"/>
          <w:lang w:val="es-ES_tradnl"/>
        </w:rPr>
        <w:t>á</w:t>
      </w:r>
      <w:r>
        <w:rPr>
          <w:rtl w:val="0"/>
          <w:lang w:val="es-ES_tradnl"/>
        </w:rPr>
        <w:t>s, este enfoque permitir</w:t>
      </w:r>
      <w:r>
        <w:rPr>
          <w:rtl w:val="0"/>
          <w:lang w:val="es-ES_tradnl"/>
        </w:rPr>
        <w:t xml:space="preserve">á </w:t>
      </w:r>
      <w:r>
        <w:rPr>
          <w:rtl w:val="0"/>
          <w:lang w:val="es-ES_tradnl"/>
        </w:rPr>
        <w:t>desarrollar cadenas de valor m</w:t>
      </w:r>
      <w:r>
        <w:rPr>
          <w:rtl w:val="0"/>
          <w:lang w:val="es-ES_tradnl"/>
        </w:rPr>
        <w:t>á</w:t>
      </w:r>
      <w:r>
        <w:rPr>
          <w:rtl w:val="0"/>
          <w:lang w:val="es-ES_tradnl"/>
        </w:rPr>
        <w:t>s integradas y sostenibles, desde la extracci</w:t>
      </w:r>
      <w:r>
        <w:rPr>
          <w:rtl w:val="0"/>
          <w:lang w:val="es-ES_tradnl"/>
        </w:rPr>
        <w:t>ó</w:t>
      </w:r>
      <w:r>
        <w:rPr>
          <w:rtl w:val="0"/>
          <w:lang w:val="es-ES_tradnl"/>
        </w:rPr>
        <w:t>n de materias primas hasta la producci</w:t>
      </w:r>
      <w:r>
        <w:rPr>
          <w:rtl w:val="0"/>
          <w:lang w:val="es-ES_tradnl"/>
        </w:rPr>
        <w:t>ó</w:t>
      </w:r>
      <w:r>
        <w:rPr>
          <w:rtl w:val="0"/>
          <w:lang w:val="es-ES_tradnl"/>
        </w:rPr>
        <w:t>n de productos terminados. Esto no solo aumentar</w:t>
      </w:r>
      <w:r>
        <w:rPr>
          <w:rtl w:val="0"/>
          <w:lang w:val="es-ES_tradnl"/>
        </w:rPr>
        <w:t xml:space="preserve">á </w:t>
      </w:r>
      <w:r>
        <w:rPr>
          <w:rtl w:val="0"/>
          <w:lang w:val="es-ES_tradnl"/>
        </w:rPr>
        <w:t>la competitividad de la industria argentina, sino que tambi</w:t>
      </w:r>
      <w:r>
        <w:rPr>
          <w:rtl w:val="0"/>
          <w:lang w:val="es-ES_tradnl"/>
        </w:rPr>
        <w:t>é</w:t>
      </w:r>
      <w:r>
        <w:rPr>
          <w:rtl w:val="0"/>
          <w:lang w:val="es-ES_tradnl"/>
        </w:rPr>
        <w:t>n fortalecer</w:t>
      </w:r>
      <w:r>
        <w:rPr>
          <w:rtl w:val="0"/>
          <w:lang w:val="es-ES_tradnl"/>
        </w:rPr>
        <w:t xml:space="preserve">á </w:t>
      </w:r>
      <w:r>
        <w:rPr>
          <w:rtl w:val="0"/>
          <w:lang w:val="es-ES_tradnl"/>
        </w:rPr>
        <w:t>su posici</w:t>
      </w:r>
      <w:r>
        <w:rPr>
          <w:rtl w:val="0"/>
          <w:lang w:val="es-ES_tradnl"/>
        </w:rPr>
        <w:t>ó</w:t>
      </w:r>
      <w:r>
        <w:rPr>
          <w:rtl w:val="0"/>
          <w:lang w:val="es-ES_tradnl"/>
        </w:rPr>
        <w:t xml:space="preserve">n en el mercado global.  </w:t>
      </w:r>
    </w:p>
    <w:p>
      <w:pPr>
        <w:pStyle w:val="Body A"/>
      </w:pPr>
      <w:r>
        <w:rPr>
          <w:rtl w:val="0"/>
          <w:lang w:val="es-ES_tradnl"/>
        </w:rPr>
        <w:t xml:space="preserve">Por </w:t>
      </w:r>
      <w:r>
        <w:rPr>
          <w:rtl w:val="0"/>
          <w:lang w:val="es-ES_tradnl"/>
        </w:rPr>
        <w:t>ú</w:t>
      </w:r>
      <w:r>
        <w:rPr>
          <w:rtl w:val="0"/>
          <w:lang w:val="es-ES_tradnl"/>
        </w:rPr>
        <w:t>ltimo, el crecimiento de la industria pesada tendr</w:t>
      </w:r>
      <w:r>
        <w:rPr>
          <w:rtl w:val="0"/>
          <w:lang w:val="es-ES_tradnl"/>
        </w:rPr>
        <w:t xml:space="preserve">á </w:t>
      </w:r>
      <w:r>
        <w:rPr>
          <w:rtl w:val="0"/>
          <w:lang w:val="es-ES_tradnl"/>
        </w:rPr>
        <w:t>un impacto positivo en otros sectores, como la construcci</w:t>
      </w:r>
      <w:r>
        <w:rPr>
          <w:rtl w:val="0"/>
          <w:lang w:val="es-ES_tradnl"/>
        </w:rPr>
        <w:t>ó</w:t>
      </w:r>
      <w:r>
        <w:rPr>
          <w:rtl w:val="0"/>
          <w:lang w:val="es-ES_tradnl"/>
        </w:rPr>
        <w:t>n, la agricultura y la energ</w:t>
      </w:r>
      <w:r>
        <w:rPr>
          <w:rtl w:val="0"/>
          <w:lang w:val="es-ES_tradnl"/>
        </w:rPr>
        <w:t>í</w:t>
      </w:r>
      <w:r>
        <w:rPr>
          <w:rtl w:val="0"/>
          <w:lang w:val="es-ES_tradnl"/>
        </w:rPr>
        <w:t>a. Al disponer de insumos de alta calidad y bajo costo, estas industrias podr</w:t>
      </w:r>
      <w:r>
        <w:rPr>
          <w:rtl w:val="0"/>
          <w:lang w:val="es-ES_tradnl"/>
        </w:rPr>
        <w:t>á</w:t>
      </w:r>
      <w:r>
        <w:rPr>
          <w:rtl w:val="0"/>
          <w:lang w:val="es-ES_tradnl"/>
        </w:rPr>
        <w:t>n expandirse y generar nuevos empleos, contribuyendo al desarrollo econ</w:t>
      </w:r>
      <w:r>
        <w:rPr>
          <w:rtl w:val="0"/>
          <w:lang w:val="es-ES_tradnl"/>
        </w:rPr>
        <w:t>ó</w:t>
      </w:r>
      <w:r>
        <w:rPr>
          <w:rtl w:val="0"/>
          <w:lang w:val="es-ES_tradnl"/>
        </w:rPr>
        <w:t>mico y social del pa</w:t>
      </w:r>
      <w:r>
        <w:rPr>
          <w:rtl w:val="0"/>
          <w:lang w:val="es-ES_tradnl"/>
        </w:rPr>
        <w:t>í</w:t>
      </w:r>
      <w:r>
        <w:rPr>
          <w:rtl w:val="0"/>
          <w:lang w:val="es-ES_tradnl"/>
        </w:rPr>
        <w:t>s.</w:t>
      </w: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Heading"/>
      </w:pPr>
      <w:bookmarkStart w:name="_Toc82" w:id="177"/>
      <w:bookmarkStart w:name="_ux1ui73gi9ub" w:id="178"/>
      <w:bookmarkEnd w:id="178"/>
      <w:r>
        <w:rPr>
          <w:rFonts w:cs="Arial Unicode MS" w:eastAsia="Arial Unicode MS"/>
          <w:rtl w:val="0"/>
          <w:lang w:val="es-ES_tradnl"/>
        </w:rPr>
        <w:t>C</w:t>
      </w:r>
      <w:r>
        <w:rPr>
          <w:rFonts w:cs="Arial Unicode MS" w:eastAsia="Arial Unicode MS"/>
          <w:rtl w:val="0"/>
          <w:lang w:val="es-ES_tradnl"/>
        </w:rPr>
        <w:t>ap</w:t>
      </w:r>
      <w:r>
        <w:rPr>
          <w:rFonts w:cs="Arial Unicode MS" w:eastAsia="Arial Unicode MS" w:hint="default"/>
          <w:rtl w:val="0"/>
          <w:lang w:val="es-ES_tradnl"/>
        </w:rPr>
        <w:t>í</w:t>
      </w:r>
      <w:r>
        <w:rPr>
          <w:rFonts w:cs="Arial Unicode MS" w:eastAsia="Arial Unicode MS"/>
          <w:rtl w:val="0"/>
          <w:lang w:val="es-ES_tradnl"/>
        </w:rPr>
        <w:t>tulo 3: Consolidaci</w:t>
      </w:r>
      <w:r>
        <w:rPr>
          <w:rFonts w:cs="Arial Unicode MS" w:eastAsia="Arial Unicode MS" w:hint="default"/>
          <w:rtl w:val="0"/>
          <w:lang w:val="es-ES_tradnl"/>
        </w:rPr>
        <w:t>ó</w:t>
      </w:r>
      <w:r>
        <w:rPr>
          <w:rFonts w:cs="Arial Unicode MS" w:eastAsia="Arial Unicode MS"/>
          <w:rtl w:val="0"/>
          <w:lang w:val="es-ES_tradnl"/>
        </w:rPr>
        <w:t>n de la Autosuficiencia y Expansi</w:t>
      </w:r>
      <w:r>
        <w:rPr>
          <w:rFonts w:cs="Arial Unicode MS" w:eastAsia="Arial Unicode MS" w:hint="default"/>
          <w:rtl w:val="0"/>
          <w:lang w:val="es-ES_tradnl"/>
        </w:rPr>
        <w:t>ó</w:t>
      </w:r>
      <w:r>
        <w:rPr>
          <w:rFonts w:cs="Arial Unicode MS" w:eastAsia="Arial Unicode MS"/>
          <w:rtl w:val="0"/>
          <w:lang w:val="es-ES_tradnl"/>
        </w:rPr>
        <w:t>n Exportadora (Fase 3: A</w:t>
      </w:r>
      <w:r>
        <w:rPr>
          <w:rFonts w:cs="Arial Unicode MS" w:eastAsia="Arial Unicode MS" w:hint="default"/>
          <w:rtl w:val="0"/>
          <w:lang w:val="es-ES_tradnl"/>
        </w:rPr>
        <w:t>ñ</w:t>
      </w:r>
      <w:r>
        <w:rPr>
          <w:rFonts w:cs="Arial Unicode MS" w:eastAsia="Arial Unicode MS"/>
          <w:rtl w:val="0"/>
          <w:lang w:val="es-ES_tradnl"/>
        </w:rPr>
        <w:t>os 11</w:t>
      </w:r>
      <w:r>
        <w:rPr>
          <w:rFonts w:cs="Arial Unicode MS" w:eastAsia="Arial Unicode MS" w:hint="default"/>
          <w:rtl w:val="0"/>
          <w:lang w:val="es-ES_tradnl"/>
        </w:rPr>
        <w:t>–</w:t>
      </w:r>
      <w:r>
        <w:rPr>
          <w:rFonts w:cs="Arial Unicode MS" w:eastAsia="Arial Unicode MS"/>
          <w:rtl w:val="0"/>
          <w:lang w:val="es-ES_tradnl"/>
        </w:rPr>
        <w:t>15)</w:t>
      </w:r>
      <w:bookmarkEnd w:id="177"/>
    </w:p>
    <w:p>
      <w:pPr>
        <w:pStyle w:val="Body A"/>
      </w:pPr>
    </w:p>
    <w:p>
      <w:pPr>
        <w:pStyle w:val="heading 2"/>
      </w:pPr>
      <w:bookmarkStart w:name="_Toc83" w:id="179"/>
      <w:bookmarkStart w:name="_s5ldi6ud2zpe" w:id="180"/>
      <w:bookmarkEnd w:id="180"/>
      <w:r>
        <w:rPr>
          <w:rFonts w:cs="Arial Unicode MS" w:eastAsia="Arial Unicode MS"/>
          <w:rtl w:val="0"/>
          <w:lang w:val="es-ES_tradnl"/>
        </w:rPr>
        <w:t>I</w:t>
      </w:r>
      <w:r>
        <w:rPr>
          <w:rFonts w:cs="Arial Unicode MS" w:eastAsia="Arial Unicode MS"/>
          <w:rtl w:val="0"/>
          <w:lang w:val="es-ES_tradnl"/>
        </w:rPr>
        <w:t>ntroducci</w:t>
      </w:r>
      <w:r>
        <w:rPr>
          <w:rFonts w:cs="Arial Unicode MS" w:eastAsia="Arial Unicode MS" w:hint="default"/>
          <w:rtl w:val="0"/>
          <w:lang w:val="es-ES_tradnl"/>
        </w:rPr>
        <w:t>ó</w:t>
      </w:r>
      <w:r>
        <w:rPr>
          <w:rFonts w:cs="Arial Unicode MS" w:eastAsia="Arial Unicode MS"/>
          <w:rtl w:val="0"/>
          <w:lang w:val="es-ES_tradnl"/>
        </w:rPr>
        <w:t>n a la Fase 3</w:t>
      </w:r>
      <w:bookmarkEnd w:id="179"/>
    </w:p>
    <w:p>
      <w:pPr>
        <w:pStyle w:val="Body A"/>
      </w:pPr>
    </w:p>
    <w:p>
      <w:pPr>
        <w:pStyle w:val="Body A"/>
      </w:pPr>
      <w:r>
        <w:rPr>
          <w:rtl w:val="0"/>
          <w:lang w:val="es-ES_tradnl"/>
        </w:rPr>
        <w:t>La tercera fase del plan marca un punto de inflexi</w:t>
      </w:r>
      <w:r>
        <w:rPr>
          <w:rtl w:val="0"/>
          <w:lang w:val="es-ES_tradnl"/>
        </w:rPr>
        <w:t>ó</w:t>
      </w:r>
      <w:r>
        <w:rPr>
          <w:rtl w:val="0"/>
          <w:lang w:val="es-ES_tradnl"/>
        </w:rPr>
        <w:t>n en la transformaci</w:t>
      </w:r>
      <w:r>
        <w:rPr>
          <w:rtl w:val="0"/>
          <w:lang w:val="es-ES_tradnl"/>
        </w:rPr>
        <w:t>ó</w:t>
      </w:r>
      <w:r>
        <w:rPr>
          <w:rtl w:val="0"/>
          <w:lang w:val="es-ES_tradnl"/>
        </w:rPr>
        <w:t>n de Argentina hacia una econom</w:t>
      </w:r>
      <w:r>
        <w:rPr>
          <w:rtl w:val="0"/>
          <w:lang w:val="es-ES_tradnl"/>
        </w:rPr>
        <w:t>í</w:t>
      </w:r>
      <w:r>
        <w:rPr>
          <w:rtl w:val="0"/>
          <w:lang w:val="es-ES_tradnl"/>
        </w:rPr>
        <w:t>a autosuficiente y competitiva a nivel global. Tras una d</w:t>
      </w:r>
      <w:r>
        <w:rPr>
          <w:rtl w:val="0"/>
          <w:lang w:val="es-ES_tradnl"/>
        </w:rPr>
        <w:t>é</w:t>
      </w:r>
      <w:r>
        <w:rPr>
          <w:rtl w:val="0"/>
          <w:lang w:val="es-ES_tradnl"/>
        </w:rPr>
        <w:t>cada de inversi</w:t>
      </w:r>
      <w:r>
        <w:rPr>
          <w:rtl w:val="0"/>
          <w:lang w:val="es-ES_tradnl"/>
        </w:rPr>
        <w:t>ó</w:t>
      </w:r>
      <w:r>
        <w:rPr>
          <w:rtl w:val="0"/>
          <w:lang w:val="es-ES_tradnl"/>
        </w:rPr>
        <w:t>n en infraestructura, industrializaci</w:t>
      </w:r>
      <w:r>
        <w:rPr>
          <w:rtl w:val="0"/>
          <w:lang w:val="es-ES_tradnl"/>
        </w:rPr>
        <w:t>ó</w:t>
      </w:r>
      <w:r>
        <w:rPr>
          <w:rtl w:val="0"/>
          <w:lang w:val="es-ES_tradnl"/>
        </w:rPr>
        <w:t>n y desarrollo tecnol</w:t>
      </w:r>
      <w:r>
        <w:rPr>
          <w:rtl w:val="0"/>
          <w:lang w:val="es-ES_tradnl"/>
        </w:rPr>
        <w:t>ó</w:t>
      </w:r>
      <w:r>
        <w:rPr>
          <w:rtl w:val="0"/>
          <w:lang w:val="es-ES_tradnl"/>
        </w:rPr>
        <w:t>gico, el pa</w:t>
      </w:r>
      <w:r>
        <w:rPr>
          <w:rtl w:val="0"/>
          <w:lang w:val="es-ES_tradnl"/>
        </w:rPr>
        <w:t>í</w:t>
      </w:r>
      <w:r>
        <w:rPr>
          <w:rtl w:val="0"/>
          <w:lang w:val="es-ES_tradnl"/>
        </w:rPr>
        <w:t>s estar</w:t>
      </w:r>
      <w:r>
        <w:rPr>
          <w:rtl w:val="0"/>
          <w:lang w:val="es-ES_tradnl"/>
        </w:rPr>
        <w:t xml:space="preserve">á </w:t>
      </w:r>
      <w:r>
        <w:rPr>
          <w:rtl w:val="0"/>
          <w:lang w:val="es-ES_tradnl"/>
        </w:rPr>
        <w:t xml:space="preserve">en condiciones de consolidar sus avances y dar el salto hacia una nueva etapa de crecimiento sostenible y equitativo.  </w:t>
      </w:r>
    </w:p>
    <w:p>
      <w:pPr>
        <w:pStyle w:val="Body A"/>
      </w:pPr>
      <w:r>
        <w:rPr>
          <w:rtl w:val="0"/>
          <w:lang w:val="es-ES_tradnl"/>
        </w:rPr>
        <w:t>El objetivo principal de esta fase es fortalecer las industrias locales, expandir las capacidades cient</w:t>
      </w:r>
      <w:r>
        <w:rPr>
          <w:rtl w:val="0"/>
          <w:lang w:val="es-ES_tradnl"/>
        </w:rPr>
        <w:t>í</w:t>
      </w:r>
      <w:r>
        <w:rPr>
          <w:rtl w:val="0"/>
          <w:lang w:val="es-ES_tradnl"/>
        </w:rPr>
        <w:t>ficas y tecnol</w:t>
      </w:r>
      <w:r>
        <w:rPr>
          <w:rtl w:val="0"/>
          <w:lang w:val="es-ES_tradnl"/>
        </w:rPr>
        <w:t>ó</w:t>
      </w:r>
      <w:r>
        <w:rPr>
          <w:rtl w:val="0"/>
          <w:lang w:val="es-ES_tradnl"/>
        </w:rPr>
        <w:t>gicas y posicionar a Argentina como un exportador de bienes y servicios de alto valor agregado. Esto no solo permitir</w:t>
      </w:r>
      <w:r>
        <w:rPr>
          <w:rtl w:val="0"/>
          <w:lang w:val="es-ES_tradnl"/>
        </w:rPr>
        <w:t xml:space="preserve">á </w:t>
      </w:r>
      <w:r>
        <w:rPr>
          <w:rtl w:val="0"/>
          <w:lang w:val="es-ES_tradnl"/>
        </w:rPr>
        <w:t>reducir la dependencia de importaciones, sino que tambi</w:t>
      </w:r>
      <w:r>
        <w:rPr>
          <w:rtl w:val="0"/>
          <w:lang w:val="es-ES_tradnl"/>
        </w:rPr>
        <w:t>é</w:t>
      </w:r>
      <w:r>
        <w:rPr>
          <w:rtl w:val="0"/>
          <w:lang w:val="es-ES_tradnl"/>
        </w:rPr>
        <w:t>n integrar</w:t>
      </w:r>
      <w:r>
        <w:rPr>
          <w:rtl w:val="0"/>
          <w:lang w:val="es-ES_tradnl"/>
        </w:rPr>
        <w:t xml:space="preserve">á </w:t>
      </w:r>
      <w:r>
        <w:rPr>
          <w:rtl w:val="0"/>
          <w:lang w:val="es-ES_tradnl"/>
        </w:rPr>
        <w:t>al pa</w:t>
      </w:r>
      <w:r>
        <w:rPr>
          <w:rtl w:val="0"/>
          <w:lang w:val="es-ES_tradnl"/>
        </w:rPr>
        <w:t>í</w:t>
      </w:r>
      <w:r>
        <w:rPr>
          <w:rtl w:val="0"/>
          <w:lang w:val="es-ES_tradnl"/>
        </w:rPr>
        <w:t>s en las cadenas de valor globales de manera estrat</w:t>
      </w:r>
      <w:r>
        <w:rPr>
          <w:rtl w:val="0"/>
          <w:lang w:val="es-ES_tradnl"/>
        </w:rPr>
        <w:t>é</w:t>
      </w:r>
      <w:r>
        <w:rPr>
          <w:rtl w:val="0"/>
          <w:lang w:val="es-ES_tradnl"/>
        </w:rPr>
        <w:t xml:space="preserve">gica y soberana.  </w:t>
      </w:r>
    </w:p>
    <w:p>
      <w:pPr>
        <w:pStyle w:val="Body A"/>
      </w:pPr>
      <w:r>
        <w:rPr>
          <w:rtl w:val="0"/>
          <w:lang w:val="es-ES_tradnl"/>
        </w:rPr>
        <w:t>En esta etapa, el Estado continuar</w:t>
      </w:r>
      <w:r>
        <w:rPr>
          <w:rtl w:val="0"/>
          <w:lang w:val="es-ES_tradnl"/>
        </w:rPr>
        <w:t xml:space="preserve">á </w:t>
      </w:r>
      <w:r>
        <w:rPr>
          <w:rtl w:val="0"/>
          <w:lang w:val="es-ES_tradnl"/>
        </w:rPr>
        <w:t>desempe</w:t>
      </w:r>
      <w:r>
        <w:rPr>
          <w:rtl w:val="0"/>
          <w:lang w:val="es-ES_tradnl"/>
        </w:rPr>
        <w:t>ñ</w:t>
      </w:r>
      <w:r>
        <w:rPr>
          <w:rtl w:val="0"/>
          <w:lang w:val="es-ES_tradnl"/>
        </w:rPr>
        <w:t>ando un papel central como planificador y facilitador, pero el sector privado y las organizaciones de trabajadores tambi</w:t>
      </w:r>
      <w:r>
        <w:rPr>
          <w:rtl w:val="0"/>
          <w:lang w:val="es-ES_tradnl"/>
        </w:rPr>
        <w:t>é</w:t>
      </w:r>
      <w:r>
        <w:rPr>
          <w:rtl w:val="0"/>
          <w:lang w:val="es-ES_tradnl"/>
        </w:rPr>
        <w:t>n tendr</w:t>
      </w:r>
      <w:r>
        <w:rPr>
          <w:rtl w:val="0"/>
          <w:lang w:val="es-ES_tradnl"/>
        </w:rPr>
        <w:t>á</w:t>
      </w:r>
      <w:r>
        <w:rPr>
          <w:rtl w:val="0"/>
          <w:lang w:val="es-ES_tradnl"/>
        </w:rPr>
        <w:t>n un rol protag</w:t>
      </w:r>
      <w:r>
        <w:rPr>
          <w:rtl w:val="0"/>
          <w:lang w:val="es-ES_tradnl"/>
        </w:rPr>
        <w:t>ó</w:t>
      </w:r>
      <w:r>
        <w:rPr>
          <w:rtl w:val="0"/>
          <w:lang w:val="es-ES_tradnl"/>
        </w:rPr>
        <w:t>nico. La colaboraci</w:t>
      </w:r>
      <w:r>
        <w:rPr>
          <w:rtl w:val="0"/>
          <w:lang w:val="es-ES_tradnl"/>
        </w:rPr>
        <w:t>ó</w:t>
      </w:r>
      <w:r>
        <w:rPr>
          <w:rtl w:val="0"/>
          <w:lang w:val="es-ES_tradnl"/>
        </w:rPr>
        <w:t>n entre estos actores ser</w:t>
      </w:r>
      <w:r>
        <w:rPr>
          <w:rtl w:val="0"/>
          <w:lang w:val="es-ES_tradnl"/>
        </w:rPr>
        <w:t xml:space="preserve">á </w:t>
      </w:r>
      <w:r>
        <w:rPr>
          <w:rtl w:val="0"/>
          <w:lang w:val="es-ES_tradnl"/>
        </w:rPr>
        <w:t>clave para garantizar que los beneficios del crecimiento econ</w:t>
      </w:r>
      <w:r>
        <w:rPr>
          <w:rtl w:val="0"/>
          <w:lang w:val="es-ES_tradnl"/>
        </w:rPr>
        <w:t>ó</w:t>
      </w:r>
      <w:r>
        <w:rPr>
          <w:rtl w:val="0"/>
          <w:lang w:val="es-ES_tradnl"/>
        </w:rPr>
        <w:t xml:space="preserve">mico se distribuyan de manera equitativa y que el desarrollo sea inclusivo y sostenible.  </w:t>
      </w:r>
    </w:p>
    <w:p>
      <w:pPr>
        <w:pStyle w:val="Body A"/>
      </w:pPr>
      <w:r>
        <w:rPr>
          <w:rtl w:val="0"/>
          <w:lang w:val="es-ES_tradnl"/>
        </w:rPr>
        <w:t>Adem</w:t>
      </w:r>
      <w:r>
        <w:rPr>
          <w:rtl w:val="0"/>
          <w:lang w:val="es-ES_tradnl"/>
        </w:rPr>
        <w:t>á</w:t>
      </w:r>
      <w:r>
        <w:rPr>
          <w:rtl w:val="0"/>
          <w:lang w:val="es-ES_tradnl"/>
        </w:rPr>
        <w:t>s, esta fase estar</w:t>
      </w:r>
      <w:r>
        <w:rPr>
          <w:rtl w:val="0"/>
          <w:lang w:val="es-ES_tradnl"/>
        </w:rPr>
        <w:t xml:space="preserve">á </w:t>
      </w:r>
      <w:r>
        <w:rPr>
          <w:rtl w:val="0"/>
          <w:lang w:val="es-ES_tradnl"/>
        </w:rPr>
        <w:t>marcada por una mayor integraci</w:t>
      </w:r>
      <w:r>
        <w:rPr>
          <w:rtl w:val="0"/>
          <w:lang w:val="es-ES_tradnl"/>
        </w:rPr>
        <w:t>ó</w:t>
      </w:r>
      <w:r>
        <w:rPr>
          <w:rtl w:val="0"/>
          <w:lang w:val="es-ES_tradnl"/>
        </w:rPr>
        <w:t>n regional. Argentina buscar</w:t>
      </w:r>
      <w:r>
        <w:rPr>
          <w:rtl w:val="0"/>
          <w:lang w:val="es-ES_tradnl"/>
        </w:rPr>
        <w:t xml:space="preserve">á </w:t>
      </w:r>
      <w:r>
        <w:rPr>
          <w:rtl w:val="0"/>
          <w:lang w:val="es-ES_tradnl"/>
        </w:rPr>
        <w:t>fortalecer sus lazos con los pa</w:t>
      </w:r>
      <w:r>
        <w:rPr>
          <w:rtl w:val="0"/>
          <w:lang w:val="es-ES_tradnl"/>
        </w:rPr>
        <w:t>í</w:t>
      </w:r>
      <w:r>
        <w:rPr>
          <w:rtl w:val="0"/>
          <w:lang w:val="es-ES_tradnl"/>
        </w:rPr>
        <w:t>ses de Am</w:t>
      </w:r>
      <w:r>
        <w:rPr>
          <w:rtl w:val="0"/>
          <w:lang w:val="es-ES_tradnl"/>
        </w:rPr>
        <w:t>é</w:t>
      </w:r>
      <w:r>
        <w:rPr>
          <w:rtl w:val="0"/>
          <w:lang w:val="es-ES_tradnl"/>
        </w:rPr>
        <w:t>rica Latina no solo como socios comerciales, sino tambi</w:t>
      </w:r>
      <w:r>
        <w:rPr>
          <w:rtl w:val="0"/>
          <w:lang w:val="es-ES_tradnl"/>
        </w:rPr>
        <w:t>é</w:t>
      </w:r>
      <w:r>
        <w:rPr>
          <w:rtl w:val="0"/>
          <w:lang w:val="es-ES_tradnl"/>
        </w:rPr>
        <w:t>n como aliados estrat</w:t>
      </w:r>
      <w:r>
        <w:rPr>
          <w:rtl w:val="0"/>
          <w:lang w:val="es-ES_tradnl"/>
        </w:rPr>
        <w:t>é</w:t>
      </w:r>
      <w:r>
        <w:rPr>
          <w:rtl w:val="0"/>
          <w:lang w:val="es-ES_tradnl"/>
        </w:rPr>
        <w:t xml:space="preserve">gicos en </w:t>
      </w:r>
      <w:r>
        <w:rPr>
          <w:rtl w:val="0"/>
          <w:lang w:val="es-ES_tradnl"/>
        </w:rPr>
        <w:t>á</w:t>
      </w:r>
      <w:r>
        <w:rPr>
          <w:rtl w:val="0"/>
          <w:lang w:val="es-ES_tradnl"/>
        </w:rPr>
        <w:t>reas como tecnolog</w:t>
      </w:r>
      <w:r>
        <w:rPr>
          <w:rtl w:val="0"/>
          <w:lang w:val="es-ES_tradnl"/>
        </w:rPr>
        <w:t>í</w:t>
      </w:r>
      <w:r>
        <w:rPr>
          <w:rtl w:val="0"/>
          <w:lang w:val="es-ES_tradnl"/>
        </w:rPr>
        <w:t>a, energ</w:t>
      </w:r>
      <w:r>
        <w:rPr>
          <w:rtl w:val="0"/>
          <w:lang w:val="es-ES_tradnl"/>
        </w:rPr>
        <w:t>í</w:t>
      </w:r>
      <w:r>
        <w:rPr>
          <w:rtl w:val="0"/>
          <w:lang w:val="es-ES_tradnl"/>
        </w:rPr>
        <w:t>a y defensa. Esta colaboraci</w:t>
      </w:r>
      <w:r>
        <w:rPr>
          <w:rtl w:val="0"/>
          <w:lang w:val="es-ES_tradnl"/>
        </w:rPr>
        <w:t>ó</w:t>
      </w:r>
      <w:r>
        <w:rPr>
          <w:rtl w:val="0"/>
          <w:lang w:val="es-ES_tradnl"/>
        </w:rPr>
        <w:t>n regional permitir</w:t>
      </w:r>
      <w:r>
        <w:rPr>
          <w:rtl w:val="0"/>
          <w:lang w:val="es-ES_tradnl"/>
        </w:rPr>
        <w:t xml:space="preserve">á </w:t>
      </w:r>
      <w:r>
        <w:rPr>
          <w:rtl w:val="0"/>
          <w:lang w:val="es-ES_tradnl"/>
        </w:rPr>
        <w:t>aprovechar las fortalezas de cada pa</w:t>
      </w:r>
      <w:r>
        <w:rPr>
          <w:rtl w:val="0"/>
          <w:lang w:val="es-ES_tradnl"/>
        </w:rPr>
        <w:t>í</w:t>
      </w:r>
      <w:r>
        <w:rPr>
          <w:rtl w:val="0"/>
          <w:lang w:val="es-ES_tradnl"/>
        </w:rPr>
        <w:t>s y crear un bloque econ</w:t>
      </w:r>
      <w:r>
        <w:rPr>
          <w:rtl w:val="0"/>
          <w:lang w:val="es-ES_tradnl"/>
        </w:rPr>
        <w:t>ó</w:t>
      </w:r>
      <w:r>
        <w:rPr>
          <w:rtl w:val="0"/>
          <w:lang w:val="es-ES_tradnl"/>
        </w:rPr>
        <w:t>mico m</w:t>
      </w:r>
      <w:r>
        <w:rPr>
          <w:rtl w:val="0"/>
          <w:lang w:val="es-ES_tradnl"/>
        </w:rPr>
        <w:t>á</w:t>
      </w:r>
      <w:r>
        <w:rPr>
          <w:rtl w:val="0"/>
          <w:lang w:val="es-ES_tradnl"/>
        </w:rPr>
        <w:t xml:space="preserve">s fuerte y cohesionado.  </w:t>
      </w:r>
    </w:p>
    <w:p>
      <w:pPr>
        <w:pStyle w:val="Body A"/>
      </w:pPr>
      <w:r>
        <w:rPr>
          <w:rtl w:val="0"/>
          <w:lang w:val="es-ES_tradnl"/>
        </w:rPr>
        <w:t>En los siguientes apartados, exploraremos c</w:t>
      </w:r>
      <w:r>
        <w:rPr>
          <w:rtl w:val="0"/>
          <w:lang w:val="es-ES_tradnl"/>
        </w:rPr>
        <w:t>ó</w:t>
      </w:r>
      <w:r>
        <w:rPr>
          <w:rtl w:val="0"/>
          <w:lang w:val="es-ES_tradnl"/>
        </w:rPr>
        <w:t xml:space="preserve">mo Argentina puede consolidar su autosuficiencia y expandir su capacidad exportadora en </w:t>
      </w:r>
      <w:r>
        <w:rPr>
          <w:rtl w:val="0"/>
          <w:lang w:val="es-ES_tradnl"/>
        </w:rPr>
        <w:t>á</w:t>
      </w:r>
      <w:r>
        <w:rPr>
          <w:rtl w:val="0"/>
          <w:lang w:val="es-ES_tradnl"/>
        </w:rPr>
        <w:t>reas clave como tecnolog</w:t>
      </w:r>
      <w:r>
        <w:rPr>
          <w:rtl w:val="0"/>
          <w:lang w:val="es-ES_tradnl"/>
        </w:rPr>
        <w:t>í</w:t>
      </w:r>
      <w:r>
        <w:rPr>
          <w:rtl w:val="0"/>
          <w:lang w:val="es-ES_tradnl"/>
        </w:rPr>
        <w:t>a, defensa, energ</w:t>
      </w:r>
      <w:r>
        <w:rPr>
          <w:rtl w:val="0"/>
          <w:lang w:val="es-ES_tradnl"/>
        </w:rPr>
        <w:t>í</w:t>
      </w:r>
      <w:r>
        <w:rPr>
          <w:rtl w:val="0"/>
          <w:lang w:val="es-ES_tradnl"/>
        </w:rPr>
        <w:t>a e industria. Estos esfuerzos no solo transformar</w:t>
      </w:r>
      <w:r>
        <w:rPr>
          <w:rtl w:val="0"/>
          <w:lang w:val="es-ES_tradnl"/>
        </w:rPr>
        <w:t>á</w:t>
      </w:r>
      <w:r>
        <w:rPr>
          <w:rtl w:val="0"/>
          <w:lang w:val="es-ES_tradnl"/>
        </w:rPr>
        <w:t>n la econom</w:t>
      </w:r>
      <w:r>
        <w:rPr>
          <w:rtl w:val="0"/>
          <w:lang w:val="es-ES_tradnl"/>
        </w:rPr>
        <w:t>í</w:t>
      </w:r>
      <w:r>
        <w:rPr>
          <w:rtl w:val="0"/>
          <w:lang w:val="es-ES_tradnl"/>
        </w:rPr>
        <w:t>a del pa</w:t>
      </w:r>
      <w:r>
        <w:rPr>
          <w:rtl w:val="0"/>
          <w:lang w:val="es-ES_tradnl"/>
        </w:rPr>
        <w:t>í</w:t>
      </w:r>
      <w:r>
        <w:rPr>
          <w:rtl w:val="0"/>
          <w:lang w:val="es-ES_tradnl"/>
        </w:rPr>
        <w:t>s, sino que tambi</w:t>
      </w:r>
      <w:r>
        <w:rPr>
          <w:rtl w:val="0"/>
          <w:lang w:val="es-ES_tradnl"/>
        </w:rPr>
        <w:t>é</w:t>
      </w:r>
      <w:r>
        <w:rPr>
          <w:rtl w:val="0"/>
          <w:lang w:val="es-ES_tradnl"/>
        </w:rPr>
        <w:t>n sentar</w:t>
      </w:r>
      <w:r>
        <w:rPr>
          <w:rtl w:val="0"/>
          <w:lang w:val="es-ES_tradnl"/>
        </w:rPr>
        <w:t>á</w:t>
      </w:r>
      <w:r>
        <w:rPr>
          <w:rtl w:val="0"/>
          <w:lang w:val="es-ES_tradnl"/>
        </w:rPr>
        <w:t>n las bases para un futuro m</w:t>
      </w:r>
      <w:r>
        <w:rPr>
          <w:rtl w:val="0"/>
          <w:lang w:val="es-ES_tradnl"/>
        </w:rPr>
        <w:t>á</w:t>
      </w:r>
      <w:r>
        <w:rPr>
          <w:rtl w:val="0"/>
          <w:lang w:val="es-ES_tradnl"/>
        </w:rPr>
        <w:t>s pr</w:t>
      </w:r>
      <w:r>
        <w:rPr>
          <w:rtl w:val="0"/>
          <w:lang w:val="es-ES_tradnl"/>
        </w:rPr>
        <w:t>ó</w:t>
      </w:r>
      <w:r>
        <w:rPr>
          <w:rtl w:val="0"/>
          <w:lang w:val="es-ES_tradnl"/>
        </w:rPr>
        <w:t xml:space="preserve">spero y justo para todos los argentinos.  </w:t>
      </w:r>
    </w:p>
    <w:p>
      <w:pPr>
        <w:pStyle w:val="Body A"/>
      </w:pPr>
    </w:p>
    <w:p>
      <w:pPr>
        <w:pStyle w:val="heading 2"/>
        <w:spacing w:before="240" w:after="240"/>
      </w:pPr>
      <w:bookmarkStart w:name="_Toc84" w:id="181"/>
      <w:bookmarkStart w:name="_geckgbfcg24" w:id="182"/>
      <w:bookmarkEnd w:id="182"/>
      <w:r>
        <w:rPr>
          <w:rtl w:val="0"/>
          <w:lang w:val="es-ES_tradnl"/>
        </w:rPr>
        <w:t>1</w:t>
      </w:r>
      <w:r>
        <w:rPr>
          <w:rtl w:val="0"/>
          <w:lang w:val="es-ES_tradnl"/>
        </w:rPr>
        <w:t xml:space="preserve">. Desarrollo de un </w:t>
      </w:r>
      <w:r>
        <w:rPr>
          <w:i w:val="1"/>
          <w:iCs w:val="1"/>
          <w:rtl w:val="0"/>
          <w:lang w:val="es-ES_tradnl"/>
        </w:rPr>
        <w:t>Hub</w:t>
      </w:r>
      <w:r>
        <w:rPr>
          <w:rtl w:val="0"/>
          <w:lang w:val="es-ES_tradnl"/>
        </w:rPr>
        <w:t xml:space="preserve"> Tecnol</w:t>
      </w:r>
      <w:r>
        <w:rPr>
          <w:rtl w:val="0"/>
          <w:lang w:val="es-ES_tradnl"/>
        </w:rPr>
        <w:t>ó</w:t>
      </w:r>
      <w:r>
        <w:rPr>
          <w:rtl w:val="0"/>
          <w:lang w:val="es-ES_tradnl"/>
        </w:rPr>
        <w:t>gico en Argentina</w:t>
      </w:r>
      <w:bookmarkEnd w:id="181"/>
    </w:p>
    <w:p>
      <w:pPr>
        <w:pStyle w:val="heading 4"/>
        <w:spacing w:before="240" w:after="240"/>
        <w:rPr>
          <w:lang w:val="es-ES_tradnl"/>
        </w:rPr>
      </w:pPr>
      <w:bookmarkStart w:name="_Toc85" w:id="183"/>
      <w:bookmarkStart w:name="_ege0ie2szntj" w:id="184"/>
      <w:bookmarkEnd w:id="184"/>
      <w:r>
        <w:rPr>
          <w:rtl w:val="0"/>
          <w:lang w:val="es-ES_tradnl"/>
        </w:rPr>
        <w:t>H</w:t>
      </w:r>
      <w:r>
        <w:rPr>
          <w:rtl w:val="0"/>
          <w:lang w:val="es-ES_tradnl"/>
        </w:rPr>
        <w:t>acia un polo de innovaci</w:t>
      </w:r>
      <w:r>
        <w:rPr>
          <w:rtl w:val="0"/>
          <w:lang w:val="es-ES_tradnl"/>
        </w:rPr>
        <w:t>ó</w:t>
      </w:r>
      <w:r>
        <w:rPr>
          <w:rtl w:val="0"/>
          <w:lang w:val="es-ES_tradnl"/>
        </w:rPr>
        <w:t>n regional</w:t>
      </w:r>
      <w:bookmarkEnd w:id="183"/>
    </w:p>
    <w:p>
      <w:pPr>
        <w:pStyle w:val="Body A"/>
      </w:pPr>
      <w:r>
        <w:rPr>
          <w:rtl w:val="0"/>
          <w:lang w:val="es-ES_tradnl"/>
        </w:rPr>
        <w:t>En la tercera fase del plan, Argentina buscar</w:t>
      </w:r>
      <w:r>
        <w:rPr>
          <w:rtl w:val="0"/>
          <w:lang w:val="es-ES_tradnl"/>
        </w:rPr>
        <w:t xml:space="preserve">á </w:t>
      </w:r>
      <w:r>
        <w:rPr>
          <w:rtl w:val="0"/>
          <w:lang w:val="es-ES_tradnl"/>
        </w:rPr>
        <w:t>consolidarse como un centro de innovaci</w:t>
      </w:r>
      <w:r>
        <w:rPr>
          <w:rtl w:val="0"/>
          <w:lang w:val="es-ES_tradnl"/>
        </w:rPr>
        <w:t>ó</w:t>
      </w:r>
      <w:r>
        <w:rPr>
          <w:rtl w:val="0"/>
          <w:lang w:val="es-ES_tradnl"/>
        </w:rPr>
        <w:t>n tecnol</w:t>
      </w:r>
      <w:r>
        <w:rPr>
          <w:rtl w:val="0"/>
          <w:lang w:val="es-ES_tradnl"/>
        </w:rPr>
        <w:t>ó</w:t>
      </w:r>
      <w:r>
        <w:rPr>
          <w:rtl w:val="0"/>
          <w:lang w:val="es-ES_tradnl"/>
        </w:rPr>
        <w:t>gica en Am</w:t>
      </w:r>
      <w:r>
        <w:rPr>
          <w:rtl w:val="0"/>
          <w:lang w:val="es-ES_tradnl"/>
        </w:rPr>
        <w:t>é</w:t>
      </w:r>
      <w:r>
        <w:rPr>
          <w:rtl w:val="0"/>
          <w:lang w:val="es-ES_tradnl"/>
        </w:rPr>
        <w:t>rica Latina. Este objetivo no solo fortalecer</w:t>
      </w:r>
      <w:r>
        <w:rPr>
          <w:rtl w:val="0"/>
          <w:lang w:val="es-ES_tradnl"/>
        </w:rPr>
        <w:t xml:space="preserve">á </w:t>
      </w:r>
      <w:r>
        <w:rPr>
          <w:rtl w:val="0"/>
          <w:lang w:val="es-ES_tradnl"/>
        </w:rPr>
        <w:t>la econom</w:t>
      </w:r>
      <w:r>
        <w:rPr>
          <w:rtl w:val="0"/>
          <w:lang w:val="es-ES_tradnl"/>
        </w:rPr>
        <w:t>í</w:t>
      </w:r>
      <w:r>
        <w:rPr>
          <w:rtl w:val="0"/>
          <w:lang w:val="es-ES_tradnl"/>
        </w:rPr>
        <w:t>a nacional, sino que tambi</w:t>
      </w:r>
      <w:r>
        <w:rPr>
          <w:rtl w:val="0"/>
          <w:lang w:val="es-ES_tradnl"/>
        </w:rPr>
        <w:t>é</w:t>
      </w:r>
      <w:r>
        <w:rPr>
          <w:rtl w:val="0"/>
          <w:lang w:val="es-ES_tradnl"/>
        </w:rPr>
        <w:t>n posicionar</w:t>
      </w:r>
      <w:r>
        <w:rPr>
          <w:rtl w:val="0"/>
          <w:lang w:val="es-ES_tradnl"/>
        </w:rPr>
        <w:t xml:space="preserve">á </w:t>
      </w:r>
      <w:r>
        <w:rPr>
          <w:rtl w:val="0"/>
          <w:lang w:val="es-ES_tradnl"/>
        </w:rPr>
        <w:t>al pa</w:t>
      </w:r>
      <w:r>
        <w:rPr>
          <w:rtl w:val="0"/>
          <w:lang w:val="es-ES_tradnl"/>
        </w:rPr>
        <w:t>í</w:t>
      </w:r>
      <w:r>
        <w:rPr>
          <w:rtl w:val="0"/>
          <w:lang w:val="es-ES_tradnl"/>
        </w:rPr>
        <w:t>s como un l</w:t>
      </w:r>
      <w:r>
        <w:rPr>
          <w:rtl w:val="0"/>
          <w:lang w:val="es-ES_tradnl"/>
        </w:rPr>
        <w:t>í</w:t>
      </w:r>
      <w:r>
        <w:rPr>
          <w:rtl w:val="0"/>
          <w:lang w:val="es-ES_tradnl"/>
        </w:rPr>
        <w:t xml:space="preserve">der regional en </w:t>
      </w:r>
      <w:r>
        <w:rPr>
          <w:rtl w:val="0"/>
          <w:lang w:val="es-ES_tradnl"/>
        </w:rPr>
        <w:t>á</w:t>
      </w:r>
      <w:r>
        <w:rPr>
          <w:rtl w:val="0"/>
          <w:lang w:val="es-ES_tradnl"/>
        </w:rPr>
        <w:t>reas como la inteligencia artificial, la rob</w:t>
      </w:r>
      <w:r>
        <w:rPr>
          <w:rtl w:val="0"/>
          <w:lang w:val="es-ES_tradnl"/>
        </w:rPr>
        <w:t>ó</w:t>
      </w:r>
      <w:r>
        <w:rPr>
          <w:rtl w:val="0"/>
          <w:lang w:val="es-ES_tradnl"/>
        </w:rPr>
        <w:t>tica, la biotecnolog</w:t>
      </w:r>
      <w:r>
        <w:rPr>
          <w:rtl w:val="0"/>
          <w:lang w:val="es-ES_tradnl"/>
        </w:rPr>
        <w:t>í</w:t>
      </w:r>
      <w:r>
        <w:rPr>
          <w:rtl w:val="0"/>
          <w:lang w:val="es-ES_tradnl"/>
        </w:rPr>
        <w:t>a y la fabricaci</w:t>
      </w:r>
      <w:r>
        <w:rPr>
          <w:rtl w:val="0"/>
          <w:lang w:val="es-ES_tradnl"/>
        </w:rPr>
        <w:t>ó</w:t>
      </w:r>
      <w:r>
        <w:rPr>
          <w:rtl w:val="0"/>
          <w:lang w:val="es-ES_tradnl"/>
        </w:rPr>
        <w:t xml:space="preserve">n de semiconductores.  </w:t>
      </w:r>
    </w:p>
    <w:p>
      <w:pPr>
        <w:pStyle w:val="Body A"/>
      </w:pPr>
      <w:r>
        <w:rPr>
          <w:rtl w:val="0"/>
          <w:lang w:val="es-ES_tradnl"/>
        </w:rPr>
        <w:t xml:space="preserve">El desarrollo de un </w:t>
      </w:r>
      <w:r>
        <w:rPr>
          <w:i w:val="1"/>
          <w:iCs w:val="1"/>
          <w:rtl w:val="0"/>
          <w:lang w:val="es-ES_tradnl"/>
        </w:rPr>
        <w:t>hub</w:t>
      </w:r>
      <w:r>
        <w:rPr>
          <w:rtl w:val="0"/>
          <w:lang w:val="es-ES_tradnl"/>
        </w:rPr>
        <w:t xml:space="preserve"> tecnol</w:t>
      </w:r>
      <w:r>
        <w:rPr>
          <w:rtl w:val="0"/>
          <w:lang w:val="es-ES_tradnl"/>
        </w:rPr>
        <w:t>ó</w:t>
      </w:r>
      <w:r>
        <w:rPr>
          <w:rtl w:val="0"/>
          <w:lang w:val="es-ES_tradnl"/>
        </w:rPr>
        <w:t>gico en Argentina no ser</w:t>
      </w:r>
      <w:r>
        <w:rPr>
          <w:rtl w:val="0"/>
          <w:lang w:val="es-ES_tradnl"/>
        </w:rPr>
        <w:t xml:space="preserve">á </w:t>
      </w:r>
      <w:r>
        <w:rPr>
          <w:rtl w:val="0"/>
          <w:lang w:val="es-ES_tradnl"/>
        </w:rPr>
        <w:t>un esfuerzo aislado, sino parte de una estrategia regional que fomente la colaboraci</w:t>
      </w:r>
      <w:r>
        <w:rPr>
          <w:rtl w:val="0"/>
          <w:lang w:val="es-ES_tradnl"/>
        </w:rPr>
        <w:t>ó</w:t>
      </w:r>
      <w:r>
        <w:rPr>
          <w:rtl w:val="0"/>
          <w:lang w:val="es-ES_tradnl"/>
        </w:rPr>
        <w:t>n entre pa</w:t>
      </w:r>
      <w:r>
        <w:rPr>
          <w:rtl w:val="0"/>
          <w:lang w:val="es-ES_tradnl"/>
        </w:rPr>
        <w:t>í</w:t>
      </w:r>
      <w:r>
        <w:rPr>
          <w:rtl w:val="0"/>
          <w:lang w:val="es-ES_tradnl"/>
        </w:rPr>
        <w:t>ses latinoamericanos. Al trabajar juntos, los pa</w:t>
      </w:r>
      <w:r>
        <w:rPr>
          <w:rtl w:val="0"/>
          <w:lang w:val="es-ES_tradnl"/>
        </w:rPr>
        <w:t>í</w:t>
      </w:r>
      <w:r>
        <w:rPr>
          <w:rtl w:val="0"/>
          <w:lang w:val="es-ES_tradnl"/>
        </w:rPr>
        <w:t>ses de la regi</w:t>
      </w:r>
      <w:r>
        <w:rPr>
          <w:rtl w:val="0"/>
          <w:lang w:val="es-ES_tradnl"/>
        </w:rPr>
        <w:t>ó</w:t>
      </w:r>
      <w:r>
        <w:rPr>
          <w:rtl w:val="0"/>
          <w:lang w:val="es-ES_tradnl"/>
        </w:rPr>
        <w:t>n podr</w:t>
      </w:r>
      <w:r>
        <w:rPr>
          <w:rtl w:val="0"/>
          <w:lang w:val="es-ES_tradnl"/>
        </w:rPr>
        <w:t>á</w:t>
      </w:r>
      <w:r>
        <w:rPr>
          <w:rtl w:val="0"/>
          <w:lang w:val="es-ES_tradnl"/>
        </w:rPr>
        <w:t>n compartir recursos, conocimientos y mercados, creando un ecosistema de innovaci</w:t>
      </w:r>
      <w:r>
        <w:rPr>
          <w:rtl w:val="0"/>
          <w:lang w:val="es-ES_tradnl"/>
        </w:rPr>
        <w:t>ó</w:t>
      </w:r>
      <w:r>
        <w:rPr>
          <w:rtl w:val="0"/>
          <w:lang w:val="es-ES_tradnl"/>
        </w:rPr>
        <w:t xml:space="preserve">n que beneficie a todos.  </w:t>
      </w:r>
    </w:p>
    <w:p>
      <w:pPr>
        <w:pStyle w:val="Body A"/>
      </w:pPr>
    </w:p>
    <w:p>
      <w:pPr>
        <w:pStyle w:val="heading 4"/>
        <w:spacing w:before="240" w:after="240"/>
        <w:rPr>
          <w:lang w:val="es-ES_tradnl"/>
        </w:rPr>
      </w:pPr>
      <w:bookmarkStart w:name="_Toc86" w:id="185"/>
      <w:bookmarkStart w:name="_uoij97h4de0" w:id="186"/>
      <w:bookmarkEnd w:id="186"/>
      <w:r>
        <w:rPr>
          <w:rtl w:val="0"/>
          <w:lang w:val="es-ES_tradnl"/>
        </w:rPr>
        <w:t>C</w:t>
      </w:r>
      <w:r>
        <w:rPr>
          <w:rtl w:val="0"/>
          <w:lang w:val="es-ES_tradnl"/>
        </w:rPr>
        <w:t>reaci</w:t>
      </w:r>
      <w:r>
        <w:rPr>
          <w:rtl w:val="0"/>
          <w:lang w:val="es-ES_tradnl"/>
        </w:rPr>
        <w:t>ó</w:t>
      </w:r>
      <w:r>
        <w:rPr>
          <w:rtl w:val="0"/>
          <w:lang w:val="es-ES_tradnl"/>
        </w:rPr>
        <w:t>n de un ecosistema de innovaci</w:t>
      </w:r>
      <w:r>
        <w:rPr>
          <w:rtl w:val="0"/>
          <w:lang w:val="es-ES_tradnl"/>
        </w:rPr>
        <w:t>ó</w:t>
      </w:r>
      <w:r>
        <w:rPr>
          <w:rtl w:val="0"/>
          <w:lang w:val="es-ES_tradnl"/>
        </w:rPr>
        <w:t>n</w:t>
      </w:r>
      <w:bookmarkEnd w:id="185"/>
    </w:p>
    <w:p>
      <w:pPr>
        <w:pStyle w:val="Body A"/>
      </w:pPr>
      <w:r>
        <w:rPr>
          <w:rtl w:val="0"/>
          <w:lang w:val="es-ES_tradnl"/>
        </w:rPr>
        <w:t>El coraz</w:t>
      </w:r>
      <w:r>
        <w:rPr>
          <w:rtl w:val="0"/>
          <w:lang w:val="es-ES_tradnl"/>
        </w:rPr>
        <w:t>ó</w:t>
      </w:r>
      <w:r>
        <w:rPr>
          <w:rtl w:val="0"/>
          <w:lang w:val="es-ES_tradnl"/>
        </w:rPr>
        <w:t xml:space="preserve">n del </w:t>
      </w:r>
      <w:r>
        <w:rPr>
          <w:i w:val="1"/>
          <w:iCs w:val="1"/>
          <w:rtl w:val="0"/>
          <w:lang w:val="es-ES_tradnl"/>
        </w:rPr>
        <w:t>hub</w:t>
      </w:r>
      <w:r>
        <w:rPr>
          <w:rtl w:val="0"/>
          <w:lang w:val="es-ES_tradnl"/>
        </w:rPr>
        <w:t xml:space="preserve"> tecnol</w:t>
      </w:r>
      <w:r>
        <w:rPr>
          <w:rtl w:val="0"/>
          <w:lang w:val="es-ES_tradnl"/>
        </w:rPr>
        <w:t>ó</w:t>
      </w:r>
      <w:r>
        <w:rPr>
          <w:rtl w:val="0"/>
          <w:lang w:val="es-ES_tradnl"/>
        </w:rPr>
        <w:t>gico ser</w:t>
      </w:r>
      <w:r>
        <w:rPr>
          <w:rtl w:val="0"/>
          <w:lang w:val="es-ES_tradnl"/>
        </w:rPr>
        <w:t xml:space="preserve">á </w:t>
      </w:r>
      <w:r>
        <w:rPr>
          <w:rtl w:val="0"/>
          <w:lang w:val="es-ES_tradnl"/>
        </w:rPr>
        <w:t>un conjunto de parques cient</w:t>
      </w:r>
      <w:r>
        <w:rPr>
          <w:rtl w:val="0"/>
          <w:lang w:val="es-ES_tradnl"/>
        </w:rPr>
        <w:t>í</w:t>
      </w:r>
      <w:r>
        <w:rPr>
          <w:rtl w:val="0"/>
          <w:lang w:val="es-ES_tradnl"/>
        </w:rPr>
        <w:t>ficos y tecnol</w:t>
      </w:r>
      <w:r>
        <w:rPr>
          <w:rtl w:val="0"/>
          <w:lang w:val="es-ES_tradnl"/>
        </w:rPr>
        <w:t>ó</w:t>
      </w:r>
      <w:r>
        <w:rPr>
          <w:rtl w:val="0"/>
          <w:lang w:val="es-ES_tradnl"/>
        </w:rPr>
        <w:t>gicos ubicados en ciudades como Buenos Aires, C</w:t>
      </w:r>
      <w:r>
        <w:rPr>
          <w:rtl w:val="0"/>
          <w:lang w:val="es-ES_tradnl"/>
        </w:rPr>
        <w:t>ó</w:t>
      </w:r>
      <w:r>
        <w:rPr>
          <w:rtl w:val="0"/>
          <w:lang w:val="es-ES_tradnl"/>
        </w:rPr>
        <w:t>rdoba, Mendoza y Rosario. Estos parques reunir</w:t>
      </w:r>
      <w:r>
        <w:rPr>
          <w:rtl w:val="0"/>
          <w:lang w:val="es-ES_tradnl"/>
        </w:rPr>
        <w:t>á</w:t>
      </w:r>
      <w:r>
        <w:rPr>
          <w:rtl w:val="0"/>
          <w:lang w:val="es-ES_tradnl"/>
        </w:rPr>
        <w:t>n a universidades, centros de investigaci</w:t>
      </w:r>
      <w:r>
        <w:rPr>
          <w:rtl w:val="0"/>
          <w:lang w:val="es-ES_tradnl"/>
        </w:rPr>
        <w:t>ó</w:t>
      </w:r>
      <w:r>
        <w:rPr>
          <w:rtl w:val="0"/>
          <w:lang w:val="es-ES_tradnl"/>
        </w:rPr>
        <w:t xml:space="preserve">n, empresas y </w:t>
      </w:r>
      <w:r>
        <w:rPr>
          <w:i w:val="1"/>
          <w:iCs w:val="1"/>
          <w:rtl w:val="0"/>
          <w:lang w:val="es-ES_tradnl"/>
        </w:rPr>
        <w:t>startups</w:t>
      </w:r>
      <w:r>
        <w:rPr>
          <w:rtl w:val="0"/>
          <w:lang w:val="es-ES_tradnl"/>
        </w:rPr>
        <w:t>, creando un entorno propicio para la innovaci</w:t>
      </w:r>
      <w:r>
        <w:rPr>
          <w:rtl w:val="0"/>
          <w:lang w:val="es-ES_tradnl"/>
        </w:rPr>
        <w:t>ó</w:t>
      </w:r>
      <w:r>
        <w:rPr>
          <w:rtl w:val="0"/>
          <w:lang w:val="es-ES_tradnl"/>
        </w:rPr>
        <w:t xml:space="preserve">n y el emprendimiento.  </w:t>
      </w:r>
    </w:p>
    <w:p>
      <w:pPr>
        <w:pStyle w:val="Body A"/>
      </w:pPr>
      <w:r>
        <w:rPr>
          <w:rtl w:val="0"/>
          <w:lang w:val="es-ES_tradnl"/>
        </w:rPr>
        <w:t>Cada parque se especializar</w:t>
      </w:r>
      <w:r>
        <w:rPr>
          <w:rtl w:val="0"/>
          <w:lang w:val="es-ES_tradnl"/>
        </w:rPr>
        <w:t xml:space="preserve">á </w:t>
      </w:r>
      <w:r>
        <w:rPr>
          <w:rtl w:val="0"/>
          <w:lang w:val="es-ES_tradnl"/>
        </w:rPr>
        <w:t xml:space="preserve">en </w:t>
      </w:r>
      <w:r>
        <w:rPr>
          <w:rtl w:val="0"/>
          <w:lang w:val="es-ES_tradnl"/>
        </w:rPr>
        <w:t>á</w:t>
      </w:r>
      <w:r>
        <w:rPr>
          <w:rtl w:val="0"/>
          <w:lang w:val="es-ES_tradnl"/>
        </w:rPr>
        <w:t>reas estrat</w:t>
      </w:r>
      <w:r>
        <w:rPr>
          <w:rtl w:val="0"/>
          <w:lang w:val="es-ES_tradnl"/>
        </w:rPr>
        <w:t>é</w:t>
      </w:r>
      <w:r>
        <w:rPr>
          <w:rtl w:val="0"/>
          <w:lang w:val="es-ES_tradnl"/>
        </w:rPr>
        <w:t>gicas, aprovechando las fortalezas locales. Por ejemplo, C</w:t>
      </w:r>
      <w:r>
        <w:rPr>
          <w:rtl w:val="0"/>
          <w:lang w:val="es-ES_tradnl"/>
        </w:rPr>
        <w:t>ó</w:t>
      </w:r>
      <w:r>
        <w:rPr>
          <w:rtl w:val="0"/>
          <w:lang w:val="es-ES_tradnl"/>
        </w:rPr>
        <w:t>rdoba podr</w:t>
      </w:r>
      <w:r>
        <w:rPr>
          <w:rtl w:val="0"/>
          <w:lang w:val="es-ES_tradnl"/>
        </w:rPr>
        <w:t>í</w:t>
      </w:r>
      <w:r>
        <w:rPr>
          <w:rtl w:val="0"/>
          <w:lang w:val="es-ES_tradnl"/>
        </w:rPr>
        <w:t>a enfocarse en inteligencia artificial y rob</w:t>
      </w:r>
      <w:r>
        <w:rPr>
          <w:rtl w:val="0"/>
          <w:lang w:val="es-ES_tradnl"/>
        </w:rPr>
        <w:t>ó</w:t>
      </w:r>
      <w:r>
        <w:rPr>
          <w:rtl w:val="0"/>
          <w:lang w:val="es-ES_tradnl"/>
        </w:rPr>
        <w:t>tica, mientras que Mendoza podr</w:t>
      </w:r>
      <w:r>
        <w:rPr>
          <w:rtl w:val="0"/>
          <w:lang w:val="es-ES_tradnl"/>
        </w:rPr>
        <w:t>í</w:t>
      </w:r>
      <w:r>
        <w:rPr>
          <w:rtl w:val="0"/>
          <w:lang w:val="es-ES_tradnl"/>
        </w:rPr>
        <w:t>a convertirse en un centro de excelencia en biotecnolog</w:t>
      </w:r>
      <w:r>
        <w:rPr>
          <w:rtl w:val="0"/>
          <w:lang w:val="es-ES_tradnl"/>
        </w:rPr>
        <w:t>í</w:t>
      </w:r>
      <w:r>
        <w:rPr>
          <w:rtl w:val="0"/>
          <w:lang w:val="es-ES_tradnl"/>
        </w:rPr>
        <w:t>a agr</w:t>
      </w:r>
      <w:r>
        <w:rPr>
          <w:rtl w:val="0"/>
          <w:lang w:val="es-ES_tradnl"/>
        </w:rPr>
        <w:t>í</w:t>
      </w:r>
      <w:r>
        <w:rPr>
          <w:rtl w:val="0"/>
          <w:lang w:val="es-ES_tradnl"/>
        </w:rPr>
        <w:t>cola. Rosario, por su parte, podr</w:t>
      </w:r>
      <w:r>
        <w:rPr>
          <w:rtl w:val="0"/>
          <w:lang w:val="es-ES_tradnl"/>
        </w:rPr>
        <w:t>í</w:t>
      </w:r>
      <w:r>
        <w:rPr>
          <w:rtl w:val="0"/>
          <w:lang w:val="es-ES_tradnl"/>
        </w:rPr>
        <w:t>a liderar en el desarrollo de tecnolog</w:t>
      </w:r>
      <w:r>
        <w:rPr>
          <w:rtl w:val="0"/>
          <w:lang w:val="es-ES_tradnl"/>
        </w:rPr>
        <w:t>í</w:t>
      </w:r>
      <w:r>
        <w:rPr>
          <w:rtl w:val="0"/>
          <w:lang w:val="es-ES_tradnl"/>
        </w:rPr>
        <w:t>as para la industria alimentaria y la log</w:t>
      </w:r>
      <w:r>
        <w:rPr>
          <w:rtl w:val="0"/>
          <w:lang w:val="es-ES_tradnl"/>
        </w:rPr>
        <w:t>í</w:t>
      </w:r>
      <w:r>
        <w:rPr>
          <w:rtl w:val="0"/>
          <w:lang w:val="es-ES_tradnl"/>
        </w:rPr>
        <w:t xml:space="preserve">stica.  </w:t>
      </w:r>
    </w:p>
    <w:p>
      <w:pPr>
        <w:pStyle w:val="Body A"/>
      </w:pPr>
      <w:r>
        <w:rPr>
          <w:rtl w:val="0"/>
          <w:lang w:val="es-ES_tradnl"/>
        </w:rPr>
        <w:t>El Estado jugar</w:t>
      </w:r>
      <w:r>
        <w:rPr>
          <w:rtl w:val="0"/>
          <w:lang w:val="es-ES_tradnl"/>
        </w:rPr>
        <w:t xml:space="preserve">á </w:t>
      </w:r>
      <w:r>
        <w:rPr>
          <w:rtl w:val="0"/>
          <w:lang w:val="es-ES_tradnl"/>
        </w:rPr>
        <w:t>un papel clave en la creaci</w:t>
      </w:r>
      <w:r>
        <w:rPr>
          <w:rtl w:val="0"/>
          <w:lang w:val="es-ES_tradnl"/>
        </w:rPr>
        <w:t>ó</w:t>
      </w:r>
      <w:r>
        <w:rPr>
          <w:rtl w:val="0"/>
          <w:lang w:val="es-ES_tradnl"/>
        </w:rPr>
        <w:t>n de este ecosistema no solo como financiador, sino tambi</w:t>
      </w:r>
      <w:r>
        <w:rPr>
          <w:rtl w:val="0"/>
          <w:lang w:val="es-ES_tradnl"/>
        </w:rPr>
        <w:t>é</w:t>
      </w:r>
      <w:r>
        <w:rPr>
          <w:rtl w:val="0"/>
          <w:lang w:val="es-ES_tradnl"/>
        </w:rPr>
        <w:t>n como facilitador. A trav</w:t>
      </w:r>
      <w:r>
        <w:rPr>
          <w:rtl w:val="0"/>
          <w:lang w:val="es-ES_tradnl"/>
        </w:rPr>
        <w:t>é</w:t>
      </w:r>
      <w:r>
        <w:rPr>
          <w:rtl w:val="0"/>
          <w:lang w:val="es-ES_tradnl"/>
        </w:rPr>
        <w:t>s de pol</w:t>
      </w:r>
      <w:r>
        <w:rPr>
          <w:rtl w:val="0"/>
          <w:lang w:val="es-ES_tradnl"/>
        </w:rPr>
        <w:t>í</w:t>
      </w:r>
      <w:r>
        <w:rPr>
          <w:rtl w:val="0"/>
          <w:lang w:val="es-ES_tradnl"/>
        </w:rPr>
        <w:t>ticas p</w:t>
      </w:r>
      <w:r>
        <w:rPr>
          <w:rtl w:val="0"/>
          <w:lang w:val="es-ES_tradnl"/>
        </w:rPr>
        <w:t>ú</w:t>
      </w:r>
      <w:r>
        <w:rPr>
          <w:rtl w:val="0"/>
          <w:lang w:val="es-ES_tradnl"/>
        </w:rPr>
        <w:t>blicas, se fomentar</w:t>
      </w:r>
      <w:r>
        <w:rPr>
          <w:rtl w:val="0"/>
          <w:lang w:val="es-ES_tradnl"/>
        </w:rPr>
        <w:t xml:space="preserve">á </w:t>
      </w:r>
      <w:r>
        <w:rPr>
          <w:rtl w:val="0"/>
          <w:lang w:val="es-ES_tradnl"/>
        </w:rPr>
        <w:t>la colaboraci</w:t>
      </w:r>
      <w:r>
        <w:rPr>
          <w:rtl w:val="0"/>
          <w:lang w:val="es-ES_tradnl"/>
        </w:rPr>
        <w:t>ó</w:t>
      </w:r>
      <w:r>
        <w:rPr>
          <w:rtl w:val="0"/>
          <w:lang w:val="es-ES_tradnl"/>
        </w:rPr>
        <w:t>n entre el sector p</w:t>
      </w:r>
      <w:r>
        <w:rPr>
          <w:rtl w:val="0"/>
          <w:lang w:val="es-ES_tradnl"/>
        </w:rPr>
        <w:t>ú</w:t>
      </w:r>
      <w:r>
        <w:rPr>
          <w:rtl w:val="0"/>
          <w:lang w:val="es-ES_tradnl"/>
        </w:rPr>
        <w:t>blico, el privado y la academia, asegurando que los avances tecnol</w:t>
      </w:r>
      <w:r>
        <w:rPr>
          <w:rtl w:val="0"/>
          <w:lang w:val="es-ES_tradnl"/>
        </w:rPr>
        <w:t>ó</w:t>
      </w:r>
      <w:r>
        <w:rPr>
          <w:rtl w:val="0"/>
          <w:lang w:val="es-ES_tradnl"/>
        </w:rPr>
        <w:t>gicos tengan un impacto real en la econom</w:t>
      </w:r>
      <w:r>
        <w:rPr>
          <w:rtl w:val="0"/>
          <w:lang w:val="es-ES_tradnl"/>
        </w:rPr>
        <w:t>í</w:t>
      </w:r>
      <w:r>
        <w:rPr>
          <w:rtl w:val="0"/>
          <w:lang w:val="es-ES_tradnl"/>
        </w:rPr>
        <w:t xml:space="preserve">a y la sociedad.  </w:t>
      </w:r>
    </w:p>
    <w:p>
      <w:pPr>
        <w:pStyle w:val="Body A"/>
      </w:pPr>
    </w:p>
    <w:p>
      <w:pPr>
        <w:pStyle w:val="heading 4"/>
        <w:spacing w:before="240" w:after="240"/>
        <w:rPr>
          <w:lang w:val="es-ES_tradnl"/>
        </w:rPr>
      </w:pPr>
      <w:bookmarkStart w:name="_Toc87" w:id="187"/>
      <w:bookmarkStart w:name="_mex8ubotb5mm" w:id="188"/>
      <w:bookmarkEnd w:id="188"/>
      <w:r>
        <w:rPr>
          <w:rtl w:val="0"/>
          <w:lang w:val="es-ES_tradnl"/>
        </w:rPr>
        <w:t>A</w:t>
      </w:r>
      <w:r>
        <w:rPr>
          <w:rtl w:val="0"/>
          <w:lang w:val="es-ES_tradnl"/>
        </w:rPr>
        <w:t>lianzas estrat</w:t>
      </w:r>
      <w:r>
        <w:rPr>
          <w:rtl w:val="0"/>
          <w:lang w:val="es-ES_tradnl"/>
        </w:rPr>
        <w:t>é</w:t>
      </w:r>
      <w:r>
        <w:rPr>
          <w:rtl w:val="0"/>
          <w:lang w:val="es-ES_tradnl"/>
        </w:rPr>
        <w:t>gicas con Latinoam</w:t>
      </w:r>
      <w:r>
        <w:rPr>
          <w:rtl w:val="0"/>
          <w:lang w:val="es-ES_tradnl"/>
        </w:rPr>
        <w:t>é</w:t>
      </w:r>
      <w:r>
        <w:rPr>
          <w:rtl w:val="0"/>
          <w:lang w:val="es-ES_tradnl"/>
        </w:rPr>
        <w:t>rica</w:t>
      </w:r>
      <w:bookmarkEnd w:id="187"/>
    </w:p>
    <w:p>
      <w:pPr>
        <w:pStyle w:val="Body A"/>
      </w:pPr>
      <w:r>
        <w:rPr>
          <w:rtl w:val="0"/>
          <w:lang w:val="es-ES_tradnl"/>
        </w:rPr>
        <w:t xml:space="preserve">El </w:t>
      </w:r>
      <w:r>
        <w:rPr>
          <w:rtl w:val="0"/>
          <w:lang w:val="es-ES_tradnl"/>
        </w:rPr>
        <w:t>é</w:t>
      </w:r>
      <w:r>
        <w:rPr>
          <w:rtl w:val="0"/>
          <w:lang w:val="es-ES_tradnl"/>
        </w:rPr>
        <w:t xml:space="preserve">xito del </w:t>
      </w:r>
      <w:r>
        <w:rPr>
          <w:i w:val="1"/>
          <w:iCs w:val="1"/>
          <w:rtl w:val="0"/>
          <w:lang w:val="es-ES_tradnl"/>
        </w:rPr>
        <w:t>hub</w:t>
      </w:r>
      <w:r>
        <w:rPr>
          <w:rtl w:val="0"/>
          <w:lang w:val="es-ES_tradnl"/>
        </w:rPr>
        <w:t xml:space="preserve"> tecnol</w:t>
      </w:r>
      <w:r>
        <w:rPr>
          <w:rtl w:val="0"/>
          <w:lang w:val="es-ES_tradnl"/>
        </w:rPr>
        <w:t>ó</w:t>
      </w:r>
      <w:r>
        <w:rPr>
          <w:rtl w:val="0"/>
          <w:lang w:val="es-ES_tradnl"/>
        </w:rPr>
        <w:t>gico depender</w:t>
      </w:r>
      <w:r>
        <w:rPr>
          <w:rtl w:val="0"/>
          <w:lang w:val="es-ES_tradnl"/>
        </w:rPr>
        <w:t>á</w:t>
      </w:r>
      <w:r>
        <w:rPr>
          <w:rtl w:val="0"/>
          <w:lang w:val="es-ES_tradnl"/>
        </w:rPr>
        <w:t>, en gran medida, de la colaboraci</w:t>
      </w:r>
      <w:r>
        <w:rPr>
          <w:rtl w:val="0"/>
          <w:lang w:val="es-ES_tradnl"/>
        </w:rPr>
        <w:t>ó</w:t>
      </w:r>
      <w:r>
        <w:rPr>
          <w:rtl w:val="0"/>
          <w:lang w:val="es-ES_tradnl"/>
        </w:rPr>
        <w:t>n con otros pa</w:t>
      </w:r>
      <w:r>
        <w:rPr>
          <w:rtl w:val="0"/>
          <w:lang w:val="es-ES_tradnl"/>
        </w:rPr>
        <w:t>í</w:t>
      </w:r>
      <w:r>
        <w:rPr>
          <w:rtl w:val="0"/>
          <w:lang w:val="es-ES_tradnl"/>
        </w:rPr>
        <w:t>ses de la regi</w:t>
      </w:r>
      <w:r>
        <w:rPr>
          <w:rtl w:val="0"/>
          <w:lang w:val="es-ES_tradnl"/>
        </w:rPr>
        <w:t>ó</w:t>
      </w:r>
      <w:r>
        <w:rPr>
          <w:rtl w:val="0"/>
          <w:lang w:val="es-ES_tradnl"/>
        </w:rPr>
        <w:t>n. Argentina buscar</w:t>
      </w:r>
      <w:r>
        <w:rPr>
          <w:rtl w:val="0"/>
          <w:lang w:val="es-ES_tradnl"/>
        </w:rPr>
        <w:t xml:space="preserve">á </w:t>
      </w:r>
      <w:r>
        <w:rPr>
          <w:rtl w:val="0"/>
          <w:lang w:val="es-ES_tradnl"/>
        </w:rPr>
        <w:t>establecer alianzas estrat</w:t>
      </w:r>
      <w:r>
        <w:rPr>
          <w:rtl w:val="0"/>
          <w:lang w:val="es-ES_tradnl"/>
        </w:rPr>
        <w:t>é</w:t>
      </w:r>
      <w:r>
        <w:rPr>
          <w:rtl w:val="0"/>
          <w:lang w:val="es-ES_tradnl"/>
        </w:rPr>
        <w:t>gicas con pa</w:t>
      </w:r>
      <w:r>
        <w:rPr>
          <w:rtl w:val="0"/>
          <w:lang w:val="es-ES_tradnl"/>
        </w:rPr>
        <w:t>í</w:t>
      </w:r>
      <w:r>
        <w:rPr>
          <w:rtl w:val="0"/>
          <w:lang w:val="es-ES_tradnl"/>
        </w:rPr>
        <w:t>ses como Brasil, M</w:t>
      </w:r>
      <w:r>
        <w:rPr>
          <w:rtl w:val="0"/>
          <w:lang w:val="es-ES_tradnl"/>
        </w:rPr>
        <w:t>é</w:t>
      </w:r>
      <w:r>
        <w:rPr>
          <w:rtl w:val="0"/>
          <w:lang w:val="es-ES_tradnl"/>
        </w:rPr>
        <w:t>xico, Chile y Colombia, que ya cuentan con una base s</w:t>
      </w:r>
      <w:r>
        <w:rPr>
          <w:rtl w:val="0"/>
          <w:lang w:val="es-ES_tradnl"/>
        </w:rPr>
        <w:t>ó</w:t>
      </w:r>
      <w:r>
        <w:rPr>
          <w:rtl w:val="0"/>
          <w:lang w:val="es-ES_tradnl"/>
        </w:rPr>
        <w:t xml:space="preserve">lida en </w:t>
      </w:r>
      <w:r>
        <w:rPr>
          <w:rtl w:val="0"/>
          <w:lang w:val="es-ES_tradnl"/>
        </w:rPr>
        <w:t>á</w:t>
      </w:r>
      <w:r>
        <w:rPr>
          <w:rtl w:val="0"/>
          <w:lang w:val="es-ES_tradnl"/>
        </w:rPr>
        <w:t>reas como tecnolog</w:t>
      </w:r>
      <w:r>
        <w:rPr>
          <w:rtl w:val="0"/>
          <w:lang w:val="es-ES_tradnl"/>
        </w:rPr>
        <w:t>í</w:t>
      </w:r>
      <w:r>
        <w:rPr>
          <w:rtl w:val="0"/>
          <w:lang w:val="es-ES_tradnl"/>
        </w:rPr>
        <w:t>a, manufactura e investigaci</w:t>
      </w:r>
      <w:r>
        <w:rPr>
          <w:rtl w:val="0"/>
          <w:lang w:val="es-ES_tradnl"/>
        </w:rPr>
        <w:t>ó</w:t>
      </w:r>
      <w:r>
        <w:rPr>
          <w:rtl w:val="0"/>
          <w:lang w:val="es-ES_tradnl"/>
        </w:rPr>
        <w:t>n cient</w:t>
      </w:r>
      <w:r>
        <w:rPr>
          <w:rtl w:val="0"/>
          <w:lang w:val="es-ES_tradnl"/>
        </w:rPr>
        <w:t>í</w:t>
      </w:r>
      <w:r>
        <w:rPr>
          <w:rtl w:val="0"/>
          <w:lang w:val="es-ES_tradnl"/>
        </w:rPr>
        <w:t xml:space="preserve">fica.  </w:t>
      </w:r>
    </w:p>
    <w:p>
      <w:pPr>
        <w:pStyle w:val="Body A"/>
      </w:pPr>
      <w:r>
        <w:rPr>
          <w:rtl w:val="0"/>
          <w:lang w:val="es-ES_tradnl"/>
        </w:rPr>
        <w:t>Estas alianzas se materializar</w:t>
      </w:r>
      <w:r>
        <w:rPr>
          <w:rtl w:val="0"/>
          <w:lang w:val="es-ES_tradnl"/>
        </w:rPr>
        <w:t>á</w:t>
      </w:r>
      <w:r>
        <w:rPr>
          <w:rtl w:val="0"/>
          <w:lang w:val="es-ES_tradnl"/>
        </w:rPr>
        <w:t>n en proyectos conjuntos de investigaci</w:t>
      </w:r>
      <w:r>
        <w:rPr>
          <w:rtl w:val="0"/>
          <w:lang w:val="es-ES_tradnl"/>
        </w:rPr>
        <w:t>ó</w:t>
      </w:r>
      <w:r>
        <w:rPr>
          <w:rtl w:val="0"/>
          <w:lang w:val="es-ES_tradnl"/>
        </w:rPr>
        <w:t>n y desarrollo, programas de intercambio de talento y la creaci</w:t>
      </w:r>
      <w:r>
        <w:rPr>
          <w:rtl w:val="0"/>
          <w:lang w:val="es-ES_tradnl"/>
        </w:rPr>
        <w:t>ó</w:t>
      </w:r>
      <w:r>
        <w:rPr>
          <w:rtl w:val="0"/>
          <w:lang w:val="es-ES_tradnl"/>
        </w:rPr>
        <w:t>n de redes regionales de innovaci</w:t>
      </w:r>
      <w:r>
        <w:rPr>
          <w:rtl w:val="0"/>
          <w:lang w:val="es-ES_tradnl"/>
        </w:rPr>
        <w:t>ó</w:t>
      </w:r>
      <w:r>
        <w:rPr>
          <w:rtl w:val="0"/>
          <w:lang w:val="es-ES_tradnl"/>
        </w:rPr>
        <w:t>n. Por ejemplo, se podr</w:t>
      </w:r>
      <w:r>
        <w:rPr>
          <w:rtl w:val="0"/>
          <w:lang w:val="es-ES_tradnl"/>
        </w:rPr>
        <w:t>í</w:t>
      </w:r>
      <w:r>
        <w:rPr>
          <w:rtl w:val="0"/>
          <w:lang w:val="es-ES_tradnl"/>
        </w:rPr>
        <w:t xml:space="preserve">a establecer un programa de becas para estudiantes latinoamericanos que deseen especializarse en </w:t>
      </w:r>
      <w:r>
        <w:rPr>
          <w:rtl w:val="0"/>
          <w:lang w:val="es-ES_tradnl"/>
        </w:rPr>
        <w:t>á</w:t>
      </w:r>
      <w:r>
        <w:rPr>
          <w:rtl w:val="0"/>
          <w:lang w:val="es-ES_tradnl"/>
        </w:rPr>
        <w:t>reas tecnol</w:t>
      </w:r>
      <w:r>
        <w:rPr>
          <w:rtl w:val="0"/>
          <w:lang w:val="es-ES_tradnl"/>
        </w:rPr>
        <w:t>ó</w:t>
      </w:r>
      <w:r>
        <w:rPr>
          <w:rtl w:val="0"/>
          <w:lang w:val="es-ES_tradnl"/>
        </w:rPr>
        <w:t xml:space="preserve">gicas en Argentina o un fondo regional para financiar </w:t>
      </w:r>
      <w:r>
        <w:rPr>
          <w:i w:val="1"/>
          <w:iCs w:val="1"/>
          <w:rtl w:val="0"/>
          <w:lang w:val="es-ES_tradnl"/>
        </w:rPr>
        <w:t>startups</w:t>
      </w:r>
      <w:r>
        <w:rPr>
          <w:rtl w:val="0"/>
          <w:lang w:val="es-ES_tradnl"/>
        </w:rPr>
        <w:t xml:space="preserve"> de base tecnol</w:t>
      </w:r>
      <w:r>
        <w:rPr>
          <w:rtl w:val="0"/>
          <w:lang w:val="es-ES_tradnl"/>
        </w:rPr>
        <w:t>ó</w:t>
      </w:r>
      <w:r>
        <w:rPr>
          <w:rtl w:val="0"/>
          <w:lang w:val="es-ES_tradnl"/>
        </w:rPr>
        <w:t xml:space="preserve">gica.  </w:t>
      </w:r>
    </w:p>
    <w:p>
      <w:pPr>
        <w:pStyle w:val="Body A"/>
      </w:pPr>
      <w:r>
        <w:rPr>
          <w:rtl w:val="0"/>
          <w:lang w:val="es-ES_tradnl"/>
        </w:rPr>
        <w:t>Adem</w:t>
      </w:r>
      <w:r>
        <w:rPr>
          <w:rtl w:val="0"/>
          <w:lang w:val="es-ES_tradnl"/>
        </w:rPr>
        <w:t>á</w:t>
      </w:r>
      <w:r>
        <w:rPr>
          <w:rtl w:val="0"/>
          <w:lang w:val="es-ES_tradnl"/>
        </w:rPr>
        <w:t>s, se promover</w:t>
      </w:r>
      <w:r>
        <w:rPr>
          <w:rtl w:val="0"/>
          <w:lang w:val="es-ES_tradnl"/>
        </w:rPr>
        <w:t xml:space="preserve">á </w:t>
      </w:r>
      <w:r>
        <w:rPr>
          <w:rtl w:val="0"/>
          <w:lang w:val="es-ES_tradnl"/>
        </w:rPr>
        <w:t>la creaci</w:t>
      </w:r>
      <w:r>
        <w:rPr>
          <w:rtl w:val="0"/>
          <w:lang w:val="es-ES_tradnl"/>
        </w:rPr>
        <w:t>ó</w:t>
      </w:r>
      <w:r>
        <w:rPr>
          <w:rtl w:val="0"/>
          <w:lang w:val="es-ES_tradnl"/>
        </w:rPr>
        <w:t>n de un mercado com</w:t>
      </w:r>
      <w:r>
        <w:rPr>
          <w:rtl w:val="0"/>
          <w:lang w:val="es-ES_tradnl"/>
        </w:rPr>
        <w:t>ú</w:t>
      </w:r>
      <w:r>
        <w:rPr>
          <w:rtl w:val="0"/>
          <w:lang w:val="es-ES_tradnl"/>
        </w:rPr>
        <w:t>n de tecnolog</w:t>
      </w:r>
      <w:r>
        <w:rPr>
          <w:rtl w:val="0"/>
          <w:lang w:val="es-ES_tradnl"/>
        </w:rPr>
        <w:t>í</w:t>
      </w:r>
      <w:r>
        <w:rPr>
          <w:rtl w:val="0"/>
          <w:lang w:val="es-ES_tradnl"/>
        </w:rPr>
        <w:t>a en Am</w:t>
      </w:r>
      <w:r>
        <w:rPr>
          <w:rtl w:val="0"/>
          <w:lang w:val="es-ES_tradnl"/>
        </w:rPr>
        <w:t>é</w:t>
      </w:r>
      <w:r>
        <w:rPr>
          <w:rtl w:val="0"/>
          <w:lang w:val="es-ES_tradnl"/>
        </w:rPr>
        <w:t>rica Latina, que facilite el intercambio de productos y servicios entre los pa</w:t>
      </w:r>
      <w:r>
        <w:rPr>
          <w:rtl w:val="0"/>
          <w:lang w:val="es-ES_tradnl"/>
        </w:rPr>
        <w:t>í</w:t>
      </w:r>
      <w:r>
        <w:rPr>
          <w:rtl w:val="0"/>
          <w:lang w:val="es-ES_tradnl"/>
        </w:rPr>
        <w:t>ses de la regi</w:t>
      </w:r>
      <w:r>
        <w:rPr>
          <w:rtl w:val="0"/>
          <w:lang w:val="es-ES_tradnl"/>
        </w:rPr>
        <w:t>ó</w:t>
      </w:r>
      <w:r>
        <w:rPr>
          <w:rtl w:val="0"/>
          <w:lang w:val="es-ES_tradnl"/>
        </w:rPr>
        <w:t>n. Esto no solo aumentar</w:t>
      </w:r>
      <w:r>
        <w:rPr>
          <w:rtl w:val="0"/>
          <w:lang w:val="es-ES_tradnl"/>
        </w:rPr>
        <w:t xml:space="preserve">á </w:t>
      </w:r>
      <w:r>
        <w:rPr>
          <w:rtl w:val="0"/>
          <w:lang w:val="es-ES_tradnl"/>
        </w:rPr>
        <w:t>la competitividad de las empresas locales, sino que tambi</w:t>
      </w:r>
      <w:r>
        <w:rPr>
          <w:rtl w:val="0"/>
          <w:lang w:val="es-ES_tradnl"/>
        </w:rPr>
        <w:t>é</w:t>
      </w:r>
      <w:r>
        <w:rPr>
          <w:rtl w:val="0"/>
          <w:lang w:val="es-ES_tradnl"/>
        </w:rPr>
        <w:t>n reducir</w:t>
      </w:r>
      <w:r>
        <w:rPr>
          <w:rtl w:val="0"/>
          <w:lang w:val="es-ES_tradnl"/>
        </w:rPr>
        <w:t xml:space="preserve">á </w:t>
      </w:r>
      <w:r>
        <w:rPr>
          <w:rtl w:val="0"/>
          <w:lang w:val="es-ES_tradnl"/>
        </w:rPr>
        <w:t>la dependencia de tecnolog</w:t>
      </w:r>
      <w:r>
        <w:rPr>
          <w:rtl w:val="0"/>
          <w:lang w:val="es-ES_tradnl"/>
        </w:rPr>
        <w:t>í</w:t>
      </w:r>
      <w:r>
        <w:rPr>
          <w:rtl w:val="0"/>
          <w:lang w:val="es-ES_tradnl"/>
        </w:rPr>
        <w:t>as importadas desde fuera de la regi</w:t>
      </w:r>
      <w:r>
        <w:rPr>
          <w:rtl w:val="0"/>
          <w:lang w:val="es-ES_tradnl"/>
        </w:rPr>
        <w:t>ó</w:t>
      </w:r>
      <w:r>
        <w:rPr>
          <w:rtl w:val="0"/>
          <w:lang w:val="es-ES_tradnl"/>
        </w:rPr>
        <w:t xml:space="preserve">n.  </w:t>
      </w:r>
    </w:p>
    <w:p>
      <w:pPr>
        <w:pStyle w:val="Body A"/>
      </w:pPr>
    </w:p>
    <w:p>
      <w:pPr>
        <w:pStyle w:val="heading 2"/>
        <w:spacing w:before="240" w:after="240"/>
      </w:pPr>
      <w:bookmarkStart w:name="_Toc88" w:id="189"/>
      <w:bookmarkStart w:name="_hch2b4qub0cs" w:id="190"/>
      <w:bookmarkEnd w:id="190"/>
      <w:r>
        <w:rPr>
          <w:rtl w:val="0"/>
          <w:lang w:val="es-ES_tradnl"/>
        </w:rPr>
        <w:t>2</w:t>
      </w:r>
      <w:r>
        <w:rPr>
          <w:rtl w:val="0"/>
          <w:lang w:val="es-ES_tradnl"/>
        </w:rPr>
        <w:t>. Industria de Defensa y Aeroespacial</w:t>
      </w:r>
      <w:bookmarkEnd w:id="189"/>
    </w:p>
    <w:p>
      <w:pPr>
        <w:pStyle w:val="heading 4"/>
        <w:spacing w:before="240" w:after="240"/>
        <w:rPr>
          <w:lang w:val="es-ES_tradnl"/>
        </w:rPr>
      </w:pPr>
      <w:bookmarkStart w:name="_Toc89" w:id="191"/>
      <w:bookmarkStart w:name="_d88xcxqqiwub" w:id="192"/>
      <w:bookmarkEnd w:id="192"/>
      <w:r>
        <w:rPr>
          <w:rtl w:val="0"/>
          <w:lang w:val="es-ES_tradnl"/>
        </w:rPr>
        <w:t>H</w:t>
      </w:r>
      <w:r>
        <w:rPr>
          <w:rtl w:val="0"/>
          <w:lang w:val="es-ES_tradnl"/>
        </w:rPr>
        <w:t>acia una industria de defensa y aeroespacial soberana</w:t>
      </w:r>
      <w:bookmarkEnd w:id="191"/>
    </w:p>
    <w:p>
      <w:pPr>
        <w:pStyle w:val="Body A"/>
      </w:pPr>
      <w:r>
        <w:rPr>
          <w:rtl w:val="0"/>
          <w:lang w:val="es-ES_tradnl"/>
        </w:rPr>
        <w:t>La industria de defensa y aeroespacial no solo es un pilar estrat</w:t>
      </w:r>
      <w:r>
        <w:rPr>
          <w:rtl w:val="0"/>
          <w:lang w:val="es-ES_tradnl"/>
        </w:rPr>
        <w:t>é</w:t>
      </w:r>
      <w:r>
        <w:rPr>
          <w:rtl w:val="0"/>
          <w:lang w:val="es-ES_tradnl"/>
        </w:rPr>
        <w:t>gico para la seguridad nacional, sino tambi</w:t>
      </w:r>
      <w:r>
        <w:rPr>
          <w:rtl w:val="0"/>
          <w:lang w:val="es-ES_tradnl"/>
        </w:rPr>
        <w:t>é</w:t>
      </w:r>
      <w:r>
        <w:rPr>
          <w:rtl w:val="0"/>
          <w:lang w:val="es-ES_tradnl"/>
        </w:rPr>
        <w:t>n un motor de desarrollo tecnol</w:t>
      </w:r>
      <w:r>
        <w:rPr>
          <w:rtl w:val="0"/>
          <w:lang w:val="es-ES_tradnl"/>
        </w:rPr>
        <w:t>ó</w:t>
      </w:r>
      <w:r>
        <w:rPr>
          <w:rtl w:val="0"/>
          <w:lang w:val="es-ES_tradnl"/>
        </w:rPr>
        <w:t>gico y econ</w:t>
      </w:r>
      <w:r>
        <w:rPr>
          <w:rtl w:val="0"/>
          <w:lang w:val="es-ES_tradnl"/>
        </w:rPr>
        <w:t>ó</w:t>
      </w:r>
      <w:r>
        <w:rPr>
          <w:rtl w:val="0"/>
          <w:lang w:val="es-ES_tradnl"/>
        </w:rPr>
        <w:t>mico. En esta fase, Argentina buscar</w:t>
      </w:r>
      <w:r>
        <w:rPr>
          <w:rtl w:val="0"/>
          <w:lang w:val="es-ES_tradnl"/>
        </w:rPr>
        <w:t xml:space="preserve">á </w:t>
      </w:r>
      <w:r>
        <w:rPr>
          <w:rtl w:val="0"/>
          <w:lang w:val="es-ES_tradnl"/>
        </w:rPr>
        <w:t>consolidar su capacidad para producir tecnolog</w:t>
      </w:r>
      <w:r>
        <w:rPr>
          <w:rtl w:val="0"/>
          <w:lang w:val="es-ES_tradnl"/>
        </w:rPr>
        <w:t>í</w:t>
      </w:r>
      <w:r>
        <w:rPr>
          <w:rtl w:val="0"/>
          <w:lang w:val="es-ES_tradnl"/>
        </w:rPr>
        <w:t>a militar y aeroespacial de manera aut</w:t>
      </w:r>
      <w:r>
        <w:rPr>
          <w:rtl w:val="0"/>
          <w:lang w:val="es-ES_tradnl"/>
        </w:rPr>
        <w:t>ó</w:t>
      </w:r>
      <w:r>
        <w:rPr>
          <w:rtl w:val="0"/>
          <w:lang w:val="es-ES_tradnl"/>
        </w:rPr>
        <w:t>noma, reduciendo la dependencia de importaciones y posicion</w:t>
      </w:r>
      <w:r>
        <w:rPr>
          <w:rtl w:val="0"/>
          <w:lang w:val="es-ES_tradnl"/>
        </w:rPr>
        <w:t>á</w:t>
      </w:r>
      <w:r>
        <w:rPr>
          <w:rtl w:val="0"/>
          <w:lang w:val="es-ES_tradnl"/>
        </w:rPr>
        <w:t>ndose como un l</w:t>
      </w:r>
      <w:r>
        <w:rPr>
          <w:rtl w:val="0"/>
          <w:lang w:val="es-ES_tradnl"/>
        </w:rPr>
        <w:t>í</w:t>
      </w:r>
      <w:r>
        <w:rPr>
          <w:rtl w:val="0"/>
          <w:lang w:val="es-ES_tradnl"/>
        </w:rPr>
        <w:t xml:space="preserve">der regional en estos sectores.  </w:t>
      </w:r>
    </w:p>
    <w:p>
      <w:pPr>
        <w:pStyle w:val="Body A"/>
      </w:pPr>
      <w:r>
        <w:rPr>
          <w:rtl w:val="0"/>
          <w:lang w:val="es-ES_tradnl"/>
        </w:rPr>
        <w:t>Este esfuerzo no solo fortalecer</w:t>
      </w:r>
      <w:r>
        <w:rPr>
          <w:rtl w:val="0"/>
          <w:lang w:val="es-ES_tradnl"/>
        </w:rPr>
        <w:t xml:space="preserve">á </w:t>
      </w:r>
      <w:r>
        <w:rPr>
          <w:rtl w:val="0"/>
          <w:lang w:val="es-ES_tradnl"/>
        </w:rPr>
        <w:t>la defensa nacional, sino que tambi</w:t>
      </w:r>
      <w:r>
        <w:rPr>
          <w:rtl w:val="0"/>
          <w:lang w:val="es-ES_tradnl"/>
        </w:rPr>
        <w:t>é</w:t>
      </w:r>
      <w:r>
        <w:rPr>
          <w:rtl w:val="0"/>
          <w:lang w:val="es-ES_tradnl"/>
        </w:rPr>
        <w:t>n generar</w:t>
      </w:r>
      <w:r>
        <w:rPr>
          <w:rtl w:val="0"/>
          <w:lang w:val="es-ES_tradnl"/>
        </w:rPr>
        <w:t xml:space="preserve">á </w:t>
      </w:r>
      <w:r>
        <w:rPr>
          <w:rtl w:val="0"/>
          <w:lang w:val="es-ES_tradnl"/>
        </w:rPr>
        <w:t>empleos de alta calidad, fomentar</w:t>
      </w:r>
      <w:r>
        <w:rPr>
          <w:rtl w:val="0"/>
          <w:lang w:val="es-ES_tradnl"/>
        </w:rPr>
        <w:t xml:space="preserve">á </w:t>
      </w:r>
      <w:r>
        <w:rPr>
          <w:rtl w:val="0"/>
          <w:lang w:val="es-ES_tradnl"/>
        </w:rPr>
        <w:t>la innovaci</w:t>
      </w:r>
      <w:r>
        <w:rPr>
          <w:rtl w:val="0"/>
          <w:lang w:val="es-ES_tradnl"/>
        </w:rPr>
        <w:t>ó</w:t>
      </w:r>
      <w:r>
        <w:rPr>
          <w:rtl w:val="0"/>
          <w:lang w:val="es-ES_tradnl"/>
        </w:rPr>
        <w:t>n y abrir</w:t>
      </w:r>
      <w:r>
        <w:rPr>
          <w:rtl w:val="0"/>
          <w:lang w:val="es-ES_tradnl"/>
        </w:rPr>
        <w:t xml:space="preserve">á </w:t>
      </w:r>
      <w:r>
        <w:rPr>
          <w:rtl w:val="0"/>
          <w:lang w:val="es-ES_tradnl"/>
        </w:rPr>
        <w:t>nuevas oportunidades de exportaci</w:t>
      </w:r>
      <w:r>
        <w:rPr>
          <w:rtl w:val="0"/>
          <w:lang w:val="es-ES_tradnl"/>
        </w:rPr>
        <w:t>ó</w:t>
      </w:r>
      <w:r>
        <w:rPr>
          <w:rtl w:val="0"/>
          <w:lang w:val="es-ES_tradnl"/>
        </w:rPr>
        <w:t>n. Adem</w:t>
      </w:r>
      <w:r>
        <w:rPr>
          <w:rtl w:val="0"/>
          <w:lang w:val="es-ES_tradnl"/>
        </w:rPr>
        <w:t>á</w:t>
      </w:r>
      <w:r>
        <w:rPr>
          <w:rtl w:val="0"/>
          <w:lang w:val="es-ES_tradnl"/>
        </w:rPr>
        <w:t>s, se priorizar</w:t>
      </w:r>
      <w:r>
        <w:rPr>
          <w:rtl w:val="0"/>
          <w:lang w:val="es-ES_tradnl"/>
        </w:rPr>
        <w:t xml:space="preserve">á </w:t>
      </w:r>
      <w:r>
        <w:rPr>
          <w:rtl w:val="0"/>
          <w:lang w:val="es-ES_tradnl"/>
        </w:rPr>
        <w:t>la colaboraci</w:t>
      </w:r>
      <w:r>
        <w:rPr>
          <w:rtl w:val="0"/>
          <w:lang w:val="es-ES_tradnl"/>
        </w:rPr>
        <w:t>ó</w:t>
      </w:r>
      <w:r>
        <w:rPr>
          <w:rtl w:val="0"/>
          <w:lang w:val="es-ES_tradnl"/>
        </w:rPr>
        <w:t>n con pa</w:t>
      </w:r>
      <w:r>
        <w:rPr>
          <w:rtl w:val="0"/>
          <w:lang w:val="es-ES_tradnl"/>
        </w:rPr>
        <w:t>í</w:t>
      </w:r>
      <w:r>
        <w:rPr>
          <w:rtl w:val="0"/>
          <w:lang w:val="es-ES_tradnl"/>
        </w:rPr>
        <w:t>ses de Latinoam</w:t>
      </w:r>
      <w:r>
        <w:rPr>
          <w:rtl w:val="0"/>
          <w:lang w:val="es-ES_tradnl"/>
        </w:rPr>
        <w:t>é</w:t>
      </w:r>
      <w:r>
        <w:rPr>
          <w:rtl w:val="0"/>
          <w:lang w:val="es-ES_tradnl"/>
        </w:rPr>
        <w:t>rica, creando una red regional de cooperaci</w:t>
      </w:r>
      <w:r>
        <w:rPr>
          <w:rtl w:val="0"/>
          <w:lang w:val="es-ES_tradnl"/>
        </w:rPr>
        <w:t>ó</w:t>
      </w:r>
      <w:r>
        <w:rPr>
          <w:rtl w:val="0"/>
          <w:lang w:val="es-ES_tradnl"/>
        </w:rPr>
        <w:t>n en defensa y tecnolog</w:t>
      </w:r>
      <w:r>
        <w:rPr>
          <w:rtl w:val="0"/>
          <w:lang w:val="es-ES_tradnl"/>
        </w:rPr>
        <w:t>í</w:t>
      </w:r>
      <w:r>
        <w:rPr>
          <w:rtl w:val="0"/>
          <w:lang w:val="es-ES_tradnl"/>
        </w:rPr>
        <w:t xml:space="preserve">a aeroespacial.  </w:t>
      </w:r>
    </w:p>
    <w:p>
      <w:pPr>
        <w:pStyle w:val="Body A"/>
      </w:pPr>
    </w:p>
    <w:p>
      <w:pPr>
        <w:pStyle w:val="heading 4"/>
        <w:spacing w:before="240" w:after="240"/>
        <w:rPr>
          <w:lang w:val="es-ES_tradnl"/>
        </w:rPr>
      </w:pPr>
      <w:bookmarkStart w:name="_Toc90" w:id="193"/>
      <w:bookmarkStart w:name="_tess3qh3ar4h" w:id="194"/>
      <w:bookmarkEnd w:id="194"/>
      <w:r>
        <w:rPr>
          <w:rtl w:val="0"/>
          <w:lang w:val="es-ES_tradnl"/>
        </w:rPr>
        <w:t>P</w:t>
      </w:r>
      <w:r>
        <w:rPr>
          <w:rtl w:val="0"/>
          <w:lang w:val="es-ES_tradnl"/>
        </w:rPr>
        <w:t>roducci</w:t>
      </w:r>
      <w:r>
        <w:rPr>
          <w:rtl w:val="0"/>
          <w:lang w:val="es-ES_tradnl"/>
        </w:rPr>
        <w:t>ó</w:t>
      </w:r>
      <w:r>
        <w:rPr>
          <w:rtl w:val="0"/>
          <w:lang w:val="es-ES_tradnl"/>
        </w:rPr>
        <w:t>n nacional de tecnolog</w:t>
      </w:r>
      <w:r>
        <w:rPr>
          <w:rtl w:val="0"/>
          <w:lang w:val="es-ES_tradnl"/>
        </w:rPr>
        <w:t>í</w:t>
      </w:r>
      <w:r>
        <w:rPr>
          <w:rtl w:val="0"/>
          <w:lang w:val="es-ES_tradnl"/>
        </w:rPr>
        <w:t>a militar</w:t>
      </w:r>
      <w:bookmarkEnd w:id="193"/>
    </w:p>
    <w:p>
      <w:pPr>
        <w:pStyle w:val="Body A"/>
      </w:pPr>
      <w:r>
        <w:rPr>
          <w:rtl w:val="0"/>
          <w:lang w:val="es-ES_tradnl"/>
        </w:rPr>
        <w:t>Argentina ya cuenta con una base s</w:t>
      </w:r>
      <w:r>
        <w:rPr>
          <w:rtl w:val="0"/>
          <w:lang w:val="es-ES_tradnl"/>
        </w:rPr>
        <w:t>ó</w:t>
      </w:r>
      <w:r>
        <w:rPr>
          <w:rtl w:val="0"/>
          <w:lang w:val="es-ES_tradnl"/>
        </w:rPr>
        <w:t>lida en la producci</w:t>
      </w:r>
      <w:r>
        <w:rPr>
          <w:rtl w:val="0"/>
          <w:lang w:val="es-ES_tradnl"/>
        </w:rPr>
        <w:t>ó</w:t>
      </w:r>
      <w:r>
        <w:rPr>
          <w:rtl w:val="0"/>
          <w:lang w:val="es-ES_tradnl"/>
        </w:rPr>
        <w:t>n de tecnolog</w:t>
      </w:r>
      <w:r>
        <w:rPr>
          <w:rtl w:val="0"/>
          <w:lang w:val="es-ES_tradnl"/>
        </w:rPr>
        <w:t>í</w:t>
      </w:r>
      <w:r>
        <w:rPr>
          <w:rtl w:val="0"/>
          <w:lang w:val="es-ES_tradnl"/>
        </w:rPr>
        <w:t>a militar, gracias a empresas como F</w:t>
      </w:r>
      <w:r>
        <w:rPr>
          <w:rtl w:val="0"/>
          <w:lang w:val="es-ES_tradnl"/>
        </w:rPr>
        <w:t>á</w:t>
      </w:r>
      <w:r>
        <w:rPr>
          <w:rtl w:val="0"/>
          <w:lang w:val="es-ES_tradnl"/>
        </w:rPr>
        <w:t>brica Argentina de Aviones (FAdeA) y Tandanor. Sin embargo, es necesario ampliar y modernizar estas capacidades para enfrentar los desaf</w:t>
      </w:r>
      <w:r>
        <w:rPr>
          <w:rtl w:val="0"/>
          <w:lang w:val="es-ES_tradnl"/>
        </w:rPr>
        <w:t>í</w:t>
      </w:r>
      <w:r>
        <w:rPr>
          <w:rtl w:val="0"/>
          <w:lang w:val="es-ES_tradnl"/>
        </w:rPr>
        <w:t xml:space="preserve">os del siglo XXI.  </w:t>
      </w:r>
    </w:p>
    <w:p>
      <w:pPr>
        <w:pStyle w:val="Body A"/>
      </w:pPr>
      <w:r>
        <w:rPr>
          <w:rtl w:val="0"/>
          <w:lang w:val="es-ES_tradnl"/>
        </w:rPr>
        <w:t>El plan incluye la producci</w:t>
      </w:r>
      <w:r>
        <w:rPr>
          <w:rtl w:val="0"/>
          <w:lang w:val="es-ES_tradnl"/>
        </w:rPr>
        <w:t>ó</w:t>
      </w:r>
      <w:r>
        <w:rPr>
          <w:rtl w:val="0"/>
          <w:lang w:val="es-ES_tradnl"/>
        </w:rPr>
        <w:t>n nacional de drones, sistemas de ciberdefensa y veh</w:t>
      </w:r>
      <w:r>
        <w:rPr>
          <w:rtl w:val="0"/>
          <w:lang w:val="es-ES_tradnl"/>
        </w:rPr>
        <w:t>í</w:t>
      </w:r>
      <w:r>
        <w:rPr>
          <w:rtl w:val="0"/>
          <w:lang w:val="es-ES_tradnl"/>
        </w:rPr>
        <w:t>culos blindados, utilizando tecnolog</w:t>
      </w:r>
      <w:r>
        <w:rPr>
          <w:rtl w:val="0"/>
          <w:lang w:val="es-ES_tradnl"/>
        </w:rPr>
        <w:t>í</w:t>
      </w:r>
      <w:r>
        <w:rPr>
          <w:rtl w:val="0"/>
          <w:lang w:val="es-ES_tradnl"/>
        </w:rPr>
        <w:t>a desarrollada localmente en colaboraci</w:t>
      </w:r>
      <w:r>
        <w:rPr>
          <w:rtl w:val="0"/>
          <w:lang w:val="es-ES_tradnl"/>
        </w:rPr>
        <w:t>ó</w:t>
      </w:r>
      <w:r>
        <w:rPr>
          <w:rtl w:val="0"/>
          <w:lang w:val="es-ES_tradnl"/>
        </w:rPr>
        <w:t>n con universidades y centros de investigaci</w:t>
      </w:r>
      <w:r>
        <w:rPr>
          <w:rtl w:val="0"/>
          <w:lang w:val="es-ES_tradnl"/>
        </w:rPr>
        <w:t>ó</w:t>
      </w:r>
      <w:r>
        <w:rPr>
          <w:rtl w:val="0"/>
          <w:lang w:val="es-ES_tradnl"/>
        </w:rPr>
        <w:t>n. Adem</w:t>
      </w:r>
      <w:r>
        <w:rPr>
          <w:rtl w:val="0"/>
          <w:lang w:val="es-ES_tradnl"/>
        </w:rPr>
        <w:t>á</w:t>
      </w:r>
      <w:r>
        <w:rPr>
          <w:rtl w:val="0"/>
          <w:lang w:val="es-ES_tradnl"/>
        </w:rPr>
        <w:t>s, se fomentar</w:t>
      </w:r>
      <w:r>
        <w:rPr>
          <w:rtl w:val="0"/>
          <w:lang w:val="es-ES_tradnl"/>
        </w:rPr>
        <w:t xml:space="preserve">á </w:t>
      </w:r>
      <w:r>
        <w:rPr>
          <w:rtl w:val="0"/>
          <w:lang w:val="es-ES_tradnl"/>
        </w:rPr>
        <w:t>la exportaci</w:t>
      </w:r>
      <w:r>
        <w:rPr>
          <w:rtl w:val="0"/>
          <w:lang w:val="es-ES_tradnl"/>
        </w:rPr>
        <w:t>ó</w:t>
      </w:r>
      <w:r>
        <w:rPr>
          <w:rtl w:val="0"/>
          <w:lang w:val="es-ES_tradnl"/>
        </w:rPr>
        <w:t>n de estos productos a pa</w:t>
      </w:r>
      <w:r>
        <w:rPr>
          <w:rtl w:val="0"/>
          <w:lang w:val="es-ES_tradnl"/>
        </w:rPr>
        <w:t>í</w:t>
      </w:r>
      <w:r>
        <w:rPr>
          <w:rtl w:val="0"/>
          <w:lang w:val="es-ES_tradnl"/>
        </w:rPr>
        <w:t>ses aliados en Latinoam</w:t>
      </w:r>
      <w:r>
        <w:rPr>
          <w:rtl w:val="0"/>
          <w:lang w:val="es-ES_tradnl"/>
        </w:rPr>
        <w:t>é</w:t>
      </w:r>
      <w:r>
        <w:rPr>
          <w:rtl w:val="0"/>
          <w:lang w:val="es-ES_tradnl"/>
        </w:rPr>
        <w:t>rica, fortaleciendo los lazos regionales y generando ingresos para el pa</w:t>
      </w:r>
      <w:r>
        <w:rPr>
          <w:rtl w:val="0"/>
          <w:lang w:val="es-ES_tradnl"/>
        </w:rPr>
        <w:t>í</w:t>
      </w:r>
      <w:r>
        <w:rPr>
          <w:rtl w:val="0"/>
          <w:lang w:val="es-ES_tradnl"/>
        </w:rPr>
        <w:t xml:space="preserve">s.  </w:t>
      </w:r>
    </w:p>
    <w:p>
      <w:pPr>
        <w:pStyle w:val="Body A"/>
      </w:pPr>
      <w:r>
        <w:rPr>
          <w:rtl w:val="0"/>
          <w:lang w:val="es-ES_tradnl"/>
        </w:rPr>
        <w:t>Un ejemplo clave ser</w:t>
      </w:r>
      <w:r>
        <w:rPr>
          <w:rtl w:val="0"/>
          <w:lang w:val="es-ES_tradnl"/>
        </w:rPr>
        <w:t xml:space="preserve">á </w:t>
      </w:r>
      <w:r>
        <w:rPr>
          <w:rtl w:val="0"/>
          <w:lang w:val="es-ES_tradnl"/>
        </w:rPr>
        <w:t>la producci</w:t>
      </w:r>
      <w:r>
        <w:rPr>
          <w:rtl w:val="0"/>
          <w:lang w:val="es-ES_tradnl"/>
        </w:rPr>
        <w:t>ó</w:t>
      </w:r>
      <w:r>
        <w:rPr>
          <w:rtl w:val="0"/>
          <w:lang w:val="es-ES_tradnl"/>
        </w:rPr>
        <w:t>n de drones de vigilancia y combate, que pueden ser utilizados tanto para la defensa nacional como para aplicaciones civiles, como el monitoreo de fronteras y la protecci</w:t>
      </w:r>
      <w:r>
        <w:rPr>
          <w:rtl w:val="0"/>
          <w:lang w:val="es-ES_tradnl"/>
        </w:rPr>
        <w:t>ó</w:t>
      </w:r>
      <w:r>
        <w:rPr>
          <w:rtl w:val="0"/>
          <w:lang w:val="es-ES_tradnl"/>
        </w:rPr>
        <w:t>n del medio ambiente. Estos drones ser</w:t>
      </w:r>
      <w:r>
        <w:rPr>
          <w:rtl w:val="0"/>
          <w:lang w:val="es-ES_tradnl"/>
        </w:rPr>
        <w:t>á</w:t>
      </w:r>
      <w:r>
        <w:rPr>
          <w:rtl w:val="0"/>
          <w:lang w:val="es-ES_tradnl"/>
        </w:rPr>
        <w:t>n desarrollados en colaboraci</w:t>
      </w:r>
      <w:r>
        <w:rPr>
          <w:rtl w:val="0"/>
          <w:lang w:val="es-ES_tradnl"/>
        </w:rPr>
        <w:t>ó</w:t>
      </w:r>
      <w:r>
        <w:rPr>
          <w:rtl w:val="0"/>
          <w:lang w:val="es-ES_tradnl"/>
        </w:rPr>
        <w:t>n con pa</w:t>
      </w:r>
      <w:r>
        <w:rPr>
          <w:rtl w:val="0"/>
          <w:lang w:val="es-ES_tradnl"/>
        </w:rPr>
        <w:t>í</w:t>
      </w:r>
      <w:r>
        <w:rPr>
          <w:rtl w:val="0"/>
          <w:lang w:val="es-ES_tradnl"/>
        </w:rPr>
        <w:t>ses como Brasil y M</w:t>
      </w:r>
      <w:r>
        <w:rPr>
          <w:rtl w:val="0"/>
          <w:lang w:val="es-ES_tradnl"/>
        </w:rPr>
        <w:t>é</w:t>
      </w:r>
      <w:r>
        <w:rPr>
          <w:rtl w:val="0"/>
          <w:lang w:val="es-ES_tradnl"/>
        </w:rPr>
        <w:t xml:space="preserve">xico, que ya tienen experiencia en este campo.  </w:t>
      </w:r>
    </w:p>
    <w:p>
      <w:pPr>
        <w:pStyle w:val="Body A"/>
      </w:pPr>
    </w:p>
    <w:p>
      <w:pPr>
        <w:pStyle w:val="heading 4"/>
        <w:spacing w:before="240" w:after="240"/>
        <w:rPr>
          <w:lang w:val="es-ES_tradnl"/>
        </w:rPr>
      </w:pPr>
      <w:bookmarkStart w:name="_Toc91" w:id="195"/>
      <w:bookmarkStart w:name="_q3v8u56p29z2" w:id="196"/>
      <w:bookmarkEnd w:id="196"/>
      <w:r>
        <w:rPr>
          <w:rtl w:val="0"/>
          <w:lang w:val="es-ES_tradnl"/>
        </w:rPr>
        <w:t>D</w:t>
      </w:r>
      <w:r>
        <w:rPr>
          <w:rtl w:val="0"/>
          <w:lang w:val="es-ES_tradnl"/>
        </w:rPr>
        <w:t>esarrollo del sector aeroespacial</w:t>
      </w:r>
      <w:bookmarkEnd w:id="195"/>
    </w:p>
    <w:p>
      <w:pPr>
        <w:pStyle w:val="Body A"/>
      </w:pPr>
      <w:r>
        <w:rPr>
          <w:rtl w:val="0"/>
          <w:lang w:val="es-ES_tradnl"/>
        </w:rPr>
        <w:t xml:space="preserve">El sector aeroespacial es otro </w:t>
      </w:r>
      <w:r>
        <w:rPr>
          <w:rtl w:val="0"/>
          <w:lang w:val="es-ES_tradnl"/>
        </w:rPr>
        <w:t>á</w:t>
      </w:r>
      <w:r>
        <w:rPr>
          <w:rtl w:val="0"/>
          <w:lang w:val="es-ES_tradnl"/>
        </w:rPr>
        <w:t>mbito estrat</w:t>
      </w:r>
      <w:r>
        <w:rPr>
          <w:rtl w:val="0"/>
          <w:lang w:val="es-ES_tradnl"/>
        </w:rPr>
        <w:t>é</w:t>
      </w:r>
      <w:r>
        <w:rPr>
          <w:rtl w:val="0"/>
          <w:lang w:val="es-ES_tradnl"/>
        </w:rPr>
        <w:t>gico donde Argentina tiene un gran potencial. Con una larga tradici</w:t>
      </w:r>
      <w:r>
        <w:rPr>
          <w:rtl w:val="0"/>
          <w:lang w:val="es-ES_tradnl"/>
        </w:rPr>
        <w:t>ó</w:t>
      </w:r>
      <w:r>
        <w:rPr>
          <w:rtl w:val="0"/>
          <w:lang w:val="es-ES_tradnl"/>
        </w:rPr>
        <w:t>n en la investigaci</w:t>
      </w:r>
      <w:r>
        <w:rPr>
          <w:rtl w:val="0"/>
          <w:lang w:val="es-ES_tradnl"/>
        </w:rPr>
        <w:t>ó</w:t>
      </w:r>
      <w:r>
        <w:rPr>
          <w:rtl w:val="0"/>
          <w:lang w:val="es-ES_tradnl"/>
        </w:rPr>
        <w:t>n espacial, el pa</w:t>
      </w:r>
      <w:r>
        <w:rPr>
          <w:rtl w:val="0"/>
          <w:lang w:val="es-ES_tradnl"/>
        </w:rPr>
        <w:t>í</w:t>
      </w:r>
      <w:r>
        <w:rPr>
          <w:rtl w:val="0"/>
          <w:lang w:val="es-ES_tradnl"/>
        </w:rPr>
        <w:t>s est</w:t>
      </w:r>
      <w:r>
        <w:rPr>
          <w:rtl w:val="0"/>
          <w:lang w:val="es-ES_tradnl"/>
        </w:rPr>
        <w:t xml:space="preserve">á </w:t>
      </w:r>
      <w:r>
        <w:rPr>
          <w:rtl w:val="0"/>
          <w:lang w:val="es-ES_tradnl"/>
        </w:rPr>
        <w:t>en condiciones de convertirse en un l</w:t>
      </w:r>
      <w:r>
        <w:rPr>
          <w:rtl w:val="0"/>
          <w:lang w:val="es-ES_tradnl"/>
        </w:rPr>
        <w:t>í</w:t>
      </w:r>
      <w:r>
        <w:rPr>
          <w:rtl w:val="0"/>
          <w:lang w:val="es-ES_tradnl"/>
        </w:rPr>
        <w:t>der regional en la producci</w:t>
      </w:r>
      <w:r>
        <w:rPr>
          <w:rtl w:val="0"/>
          <w:lang w:val="es-ES_tradnl"/>
        </w:rPr>
        <w:t>ó</w:t>
      </w:r>
      <w:r>
        <w:rPr>
          <w:rtl w:val="0"/>
          <w:lang w:val="es-ES_tradnl"/>
        </w:rPr>
        <w:t>n de sat</w:t>
      </w:r>
      <w:r>
        <w:rPr>
          <w:rtl w:val="0"/>
          <w:lang w:val="es-ES_tradnl"/>
        </w:rPr>
        <w:t>é</w:t>
      </w:r>
      <w:r>
        <w:rPr>
          <w:rtl w:val="0"/>
          <w:lang w:val="es-ES_tradnl"/>
        </w:rPr>
        <w:t>lites, cohetes y tecnolog</w:t>
      </w:r>
      <w:r>
        <w:rPr>
          <w:rtl w:val="0"/>
          <w:lang w:val="es-ES_tradnl"/>
        </w:rPr>
        <w:t>í</w:t>
      </w:r>
      <w:r>
        <w:rPr>
          <w:rtl w:val="0"/>
          <w:lang w:val="es-ES_tradnl"/>
        </w:rPr>
        <w:t xml:space="preserve">a espacial.  </w:t>
      </w:r>
    </w:p>
    <w:p>
      <w:pPr>
        <w:pStyle w:val="Body A"/>
      </w:pPr>
      <w:r>
        <w:rPr>
          <w:rtl w:val="0"/>
          <w:lang w:val="es-ES_tradnl"/>
        </w:rPr>
        <w:t>El plan incluye la construcci</w:t>
      </w:r>
      <w:r>
        <w:rPr>
          <w:rtl w:val="0"/>
          <w:lang w:val="es-ES_tradnl"/>
        </w:rPr>
        <w:t>ó</w:t>
      </w:r>
      <w:r>
        <w:rPr>
          <w:rtl w:val="0"/>
          <w:lang w:val="es-ES_tradnl"/>
        </w:rPr>
        <w:t>n y lanzamiento de sat</w:t>
      </w:r>
      <w:r>
        <w:rPr>
          <w:rtl w:val="0"/>
          <w:lang w:val="es-ES_tradnl"/>
        </w:rPr>
        <w:t>é</w:t>
      </w:r>
      <w:r>
        <w:rPr>
          <w:rtl w:val="0"/>
          <w:lang w:val="es-ES_tradnl"/>
        </w:rPr>
        <w:t>lites de fabricaci</w:t>
      </w:r>
      <w:r>
        <w:rPr>
          <w:rtl w:val="0"/>
          <w:lang w:val="es-ES_tradnl"/>
        </w:rPr>
        <w:t>ó</w:t>
      </w:r>
      <w:r>
        <w:rPr>
          <w:rtl w:val="0"/>
          <w:lang w:val="es-ES_tradnl"/>
        </w:rPr>
        <w:t>n argentina, que ser</w:t>
      </w:r>
      <w:r>
        <w:rPr>
          <w:rtl w:val="0"/>
          <w:lang w:val="es-ES_tradnl"/>
        </w:rPr>
        <w:t>á</w:t>
      </w:r>
      <w:r>
        <w:rPr>
          <w:rtl w:val="0"/>
          <w:lang w:val="es-ES_tradnl"/>
        </w:rPr>
        <w:t>n utilizados para aplicaciones como la observaci</w:t>
      </w:r>
      <w:r>
        <w:rPr>
          <w:rtl w:val="0"/>
          <w:lang w:val="es-ES_tradnl"/>
        </w:rPr>
        <w:t>ó</w:t>
      </w:r>
      <w:r>
        <w:rPr>
          <w:rtl w:val="0"/>
          <w:lang w:val="es-ES_tradnl"/>
        </w:rPr>
        <w:t>n terrestre, las comunicaciones y la investigaci</w:t>
      </w:r>
      <w:r>
        <w:rPr>
          <w:rtl w:val="0"/>
          <w:lang w:val="es-ES_tradnl"/>
        </w:rPr>
        <w:t>ó</w:t>
      </w:r>
      <w:r>
        <w:rPr>
          <w:rtl w:val="0"/>
          <w:lang w:val="es-ES_tradnl"/>
        </w:rPr>
        <w:t>n cient</w:t>
      </w:r>
      <w:r>
        <w:rPr>
          <w:rtl w:val="0"/>
          <w:lang w:val="es-ES_tradnl"/>
        </w:rPr>
        <w:t>í</w:t>
      </w:r>
      <w:r>
        <w:rPr>
          <w:rtl w:val="0"/>
          <w:lang w:val="es-ES_tradnl"/>
        </w:rPr>
        <w:t>fica. Estos sat</w:t>
      </w:r>
      <w:r>
        <w:rPr>
          <w:rtl w:val="0"/>
          <w:lang w:val="es-ES_tradnl"/>
        </w:rPr>
        <w:t>é</w:t>
      </w:r>
      <w:r>
        <w:rPr>
          <w:rtl w:val="0"/>
          <w:lang w:val="es-ES_tradnl"/>
        </w:rPr>
        <w:t>lites no solo fortalecer</w:t>
      </w:r>
      <w:r>
        <w:rPr>
          <w:rtl w:val="0"/>
          <w:lang w:val="es-ES_tradnl"/>
        </w:rPr>
        <w:t>á</w:t>
      </w:r>
      <w:r>
        <w:rPr>
          <w:rtl w:val="0"/>
          <w:lang w:val="es-ES_tradnl"/>
        </w:rPr>
        <w:t>n la soberan</w:t>
      </w:r>
      <w:r>
        <w:rPr>
          <w:rtl w:val="0"/>
          <w:lang w:val="es-ES_tradnl"/>
        </w:rPr>
        <w:t>í</w:t>
      </w:r>
      <w:r>
        <w:rPr>
          <w:rtl w:val="0"/>
          <w:lang w:val="es-ES_tradnl"/>
        </w:rPr>
        <w:t>a tecnol</w:t>
      </w:r>
      <w:r>
        <w:rPr>
          <w:rtl w:val="0"/>
          <w:lang w:val="es-ES_tradnl"/>
        </w:rPr>
        <w:t>ó</w:t>
      </w:r>
      <w:r>
        <w:rPr>
          <w:rtl w:val="0"/>
          <w:lang w:val="es-ES_tradnl"/>
        </w:rPr>
        <w:t>gica del pa</w:t>
      </w:r>
      <w:r>
        <w:rPr>
          <w:rtl w:val="0"/>
          <w:lang w:val="es-ES_tradnl"/>
        </w:rPr>
        <w:t>í</w:t>
      </w:r>
      <w:r>
        <w:rPr>
          <w:rtl w:val="0"/>
          <w:lang w:val="es-ES_tradnl"/>
        </w:rPr>
        <w:t>s, sino que tambi</w:t>
      </w:r>
      <w:r>
        <w:rPr>
          <w:rtl w:val="0"/>
          <w:lang w:val="es-ES_tradnl"/>
        </w:rPr>
        <w:t>é</w:t>
      </w:r>
      <w:r>
        <w:rPr>
          <w:rtl w:val="0"/>
          <w:lang w:val="es-ES_tradnl"/>
        </w:rPr>
        <w:t>n ser</w:t>
      </w:r>
      <w:r>
        <w:rPr>
          <w:rtl w:val="0"/>
          <w:lang w:val="es-ES_tradnl"/>
        </w:rPr>
        <w:t>á</w:t>
      </w:r>
      <w:r>
        <w:rPr>
          <w:rtl w:val="0"/>
          <w:lang w:val="es-ES_tradnl"/>
        </w:rPr>
        <w:t>n comercializados a otros pa</w:t>
      </w:r>
      <w:r>
        <w:rPr>
          <w:rtl w:val="0"/>
          <w:lang w:val="es-ES_tradnl"/>
        </w:rPr>
        <w:t>í</w:t>
      </w:r>
      <w:r>
        <w:rPr>
          <w:rtl w:val="0"/>
          <w:lang w:val="es-ES_tradnl"/>
        </w:rPr>
        <w:t>ses de la regi</w:t>
      </w:r>
      <w:r>
        <w:rPr>
          <w:rtl w:val="0"/>
          <w:lang w:val="es-ES_tradnl"/>
        </w:rPr>
        <w:t>ó</w:t>
      </w:r>
      <w:r>
        <w:rPr>
          <w:rtl w:val="0"/>
          <w:lang w:val="es-ES_tradnl"/>
        </w:rPr>
        <w:t>n, generando ingresos y fomentando la cooperaci</w:t>
      </w:r>
      <w:r>
        <w:rPr>
          <w:rtl w:val="0"/>
          <w:lang w:val="es-ES_tradnl"/>
        </w:rPr>
        <w:t>ó</w:t>
      </w:r>
      <w:r>
        <w:rPr>
          <w:rtl w:val="0"/>
          <w:lang w:val="es-ES_tradnl"/>
        </w:rPr>
        <w:t xml:space="preserve">n regional.  </w:t>
      </w:r>
    </w:p>
    <w:p>
      <w:pPr>
        <w:pStyle w:val="Body A"/>
      </w:pPr>
      <w:r>
        <w:rPr>
          <w:rtl w:val="0"/>
          <w:lang w:val="es-ES_tradnl"/>
        </w:rPr>
        <w:t>Adem</w:t>
      </w:r>
      <w:r>
        <w:rPr>
          <w:rtl w:val="0"/>
          <w:lang w:val="es-ES_tradnl"/>
        </w:rPr>
        <w:t>á</w:t>
      </w:r>
      <w:r>
        <w:rPr>
          <w:rtl w:val="0"/>
          <w:lang w:val="es-ES_tradnl"/>
        </w:rPr>
        <w:t>s, se promover</w:t>
      </w:r>
      <w:r>
        <w:rPr>
          <w:rtl w:val="0"/>
          <w:lang w:val="es-ES_tradnl"/>
        </w:rPr>
        <w:t xml:space="preserve">á </w:t>
      </w:r>
      <w:r>
        <w:rPr>
          <w:rtl w:val="0"/>
          <w:lang w:val="es-ES_tradnl"/>
        </w:rPr>
        <w:t>el desarrollo de cohetes lanzadores, que permitir</w:t>
      </w:r>
      <w:r>
        <w:rPr>
          <w:rtl w:val="0"/>
          <w:lang w:val="es-ES_tradnl"/>
        </w:rPr>
        <w:t>á</w:t>
      </w:r>
      <w:r>
        <w:rPr>
          <w:rtl w:val="0"/>
          <w:lang w:val="es-ES_tradnl"/>
        </w:rPr>
        <w:t xml:space="preserve">n a Argentina poner en </w:t>
      </w:r>
      <w:r>
        <w:rPr>
          <w:rtl w:val="0"/>
          <w:lang w:val="es-ES_tradnl"/>
        </w:rPr>
        <w:t>ó</w:t>
      </w:r>
      <w:r>
        <w:rPr>
          <w:rtl w:val="0"/>
          <w:lang w:val="es-ES_tradnl"/>
        </w:rPr>
        <w:t>rbita sus propios sat</w:t>
      </w:r>
      <w:r>
        <w:rPr>
          <w:rtl w:val="0"/>
          <w:lang w:val="es-ES_tradnl"/>
        </w:rPr>
        <w:t>é</w:t>
      </w:r>
      <w:r>
        <w:rPr>
          <w:rtl w:val="0"/>
          <w:lang w:val="es-ES_tradnl"/>
        </w:rPr>
        <w:t>lites sin depender de otros pa</w:t>
      </w:r>
      <w:r>
        <w:rPr>
          <w:rtl w:val="0"/>
          <w:lang w:val="es-ES_tradnl"/>
        </w:rPr>
        <w:t>í</w:t>
      </w:r>
      <w:r>
        <w:rPr>
          <w:rtl w:val="0"/>
          <w:lang w:val="es-ES_tradnl"/>
        </w:rPr>
        <w:t>ses. Este proyecto se llevar</w:t>
      </w:r>
      <w:r>
        <w:rPr>
          <w:rtl w:val="0"/>
          <w:lang w:val="es-ES_tradnl"/>
        </w:rPr>
        <w:t xml:space="preserve">á </w:t>
      </w:r>
      <w:r>
        <w:rPr>
          <w:rtl w:val="0"/>
          <w:lang w:val="es-ES_tradnl"/>
        </w:rPr>
        <w:t>a cabo en colaboraci</w:t>
      </w:r>
      <w:r>
        <w:rPr>
          <w:rtl w:val="0"/>
          <w:lang w:val="es-ES_tradnl"/>
        </w:rPr>
        <w:t>ó</w:t>
      </w:r>
      <w:r>
        <w:rPr>
          <w:rtl w:val="0"/>
          <w:lang w:val="es-ES_tradnl"/>
        </w:rPr>
        <w:t>n con la Comisi</w:t>
      </w:r>
      <w:r>
        <w:rPr>
          <w:rtl w:val="0"/>
          <w:lang w:val="es-ES_tradnl"/>
        </w:rPr>
        <w:t>ó</w:t>
      </w:r>
      <w:r>
        <w:rPr>
          <w:rtl w:val="0"/>
          <w:lang w:val="es-ES_tradnl"/>
        </w:rPr>
        <w:t>n Nacional de Actividades Espaciales (CONAE) y empresas privadas especializadas en tecnolog</w:t>
      </w:r>
      <w:r>
        <w:rPr>
          <w:rtl w:val="0"/>
          <w:lang w:val="es-ES_tradnl"/>
        </w:rPr>
        <w:t>í</w:t>
      </w:r>
      <w:r>
        <w:rPr>
          <w:rtl w:val="0"/>
          <w:lang w:val="es-ES_tradnl"/>
        </w:rPr>
        <w:t xml:space="preserve">a aeroespacial.  </w:t>
      </w:r>
    </w:p>
    <w:p>
      <w:pPr>
        <w:pStyle w:val="Body A"/>
      </w:pPr>
    </w:p>
    <w:p>
      <w:pPr>
        <w:pStyle w:val="heading 4"/>
        <w:spacing w:before="240" w:after="240"/>
        <w:rPr>
          <w:lang w:val="es-ES_tradnl"/>
        </w:rPr>
      </w:pPr>
      <w:bookmarkStart w:name="_Toc92" w:id="197"/>
      <w:bookmarkStart w:name="_dzcdgks4fdzd" w:id="198"/>
      <w:bookmarkEnd w:id="198"/>
      <w:r>
        <w:rPr>
          <w:rtl w:val="0"/>
          <w:lang w:val="es-ES_tradnl"/>
        </w:rPr>
        <w:t>C</w:t>
      </w:r>
      <w:r>
        <w:rPr>
          <w:rtl w:val="0"/>
          <w:lang w:val="es-ES_tradnl"/>
        </w:rPr>
        <w:t>olaboraci</w:t>
      </w:r>
      <w:r>
        <w:rPr>
          <w:rtl w:val="0"/>
          <w:lang w:val="es-ES_tradnl"/>
        </w:rPr>
        <w:t>ó</w:t>
      </w:r>
      <w:r>
        <w:rPr>
          <w:rtl w:val="0"/>
          <w:lang w:val="es-ES_tradnl"/>
        </w:rPr>
        <w:t>n regional en defensa y aeroespacial</w:t>
      </w:r>
      <w:bookmarkEnd w:id="197"/>
    </w:p>
    <w:p>
      <w:pPr>
        <w:pStyle w:val="Body A"/>
      </w:pPr>
      <w:r>
        <w:rPr>
          <w:rtl w:val="0"/>
          <w:lang w:val="es-ES_tradnl"/>
        </w:rPr>
        <w:t>La colaboraci</w:t>
      </w:r>
      <w:r>
        <w:rPr>
          <w:rtl w:val="0"/>
          <w:lang w:val="es-ES_tradnl"/>
        </w:rPr>
        <w:t>ó</w:t>
      </w:r>
      <w:r>
        <w:rPr>
          <w:rtl w:val="0"/>
          <w:lang w:val="es-ES_tradnl"/>
        </w:rPr>
        <w:t>n con otros pa</w:t>
      </w:r>
      <w:r>
        <w:rPr>
          <w:rtl w:val="0"/>
          <w:lang w:val="es-ES_tradnl"/>
        </w:rPr>
        <w:t>í</w:t>
      </w:r>
      <w:r>
        <w:rPr>
          <w:rtl w:val="0"/>
          <w:lang w:val="es-ES_tradnl"/>
        </w:rPr>
        <w:t>ses de Latinoam</w:t>
      </w:r>
      <w:r>
        <w:rPr>
          <w:rtl w:val="0"/>
          <w:lang w:val="es-ES_tradnl"/>
        </w:rPr>
        <w:t>é</w:t>
      </w:r>
      <w:r>
        <w:rPr>
          <w:rtl w:val="0"/>
          <w:lang w:val="es-ES_tradnl"/>
        </w:rPr>
        <w:t>rica ser</w:t>
      </w:r>
      <w:r>
        <w:rPr>
          <w:rtl w:val="0"/>
          <w:lang w:val="es-ES_tradnl"/>
        </w:rPr>
        <w:t xml:space="preserve">á </w:t>
      </w:r>
      <w:r>
        <w:rPr>
          <w:rtl w:val="0"/>
          <w:lang w:val="es-ES_tradnl"/>
        </w:rPr>
        <w:t>un pilar fundamental de esta fase. Argentina liderar</w:t>
      </w:r>
      <w:r>
        <w:rPr>
          <w:rtl w:val="0"/>
          <w:lang w:val="es-ES_tradnl"/>
        </w:rPr>
        <w:t xml:space="preserve">á </w:t>
      </w:r>
      <w:r>
        <w:rPr>
          <w:rtl w:val="0"/>
          <w:lang w:val="es-ES_tradnl"/>
        </w:rPr>
        <w:t>la creaci</w:t>
      </w:r>
      <w:r>
        <w:rPr>
          <w:rtl w:val="0"/>
          <w:lang w:val="es-ES_tradnl"/>
        </w:rPr>
        <w:t>ó</w:t>
      </w:r>
      <w:r>
        <w:rPr>
          <w:rtl w:val="0"/>
          <w:lang w:val="es-ES_tradnl"/>
        </w:rPr>
        <w:t>n de una red regional de cooperaci</w:t>
      </w:r>
      <w:r>
        <w:rPr>
          <w:rtl w:val="0"/>
          <w:lang w:val="es-ES_tradnl"/>
        </w:rPr>
        <w:t>ó</w:t>
      </w:r>
      <w:r>
        <w:rPr>
          <w:rtl w:val="0"/>
          <w:lang w:val="es-ES_tradnl"/>
        </w:rPr>
        <w:t>n en defensa y tecnolog</w:t>
      </w:r>
      <w:r>
        <w:rPr>
          <w:rtl w:val="0"/>
          <w:lang w:val="es-ES_tradnl"/>
        </w:rPr>
        <w:t>í</w:t>
      </w:r>
      <w:r>
        <w:rPr>
          <w:rtl w:val="0"/>
          <w:lang w:val="es-ES_tradnl"/>
        </w:rPr>
        <w:t>a aeroespacial que incluir</w:t>
      </w:r>
      <w:r>
        <w:rPr>
          <w:rtl w:val="0"/>
          <w:lang w:val="es-ES_tradnl"/>
        </w:rPr>
        <w:t xml:space="preserve">á </w:t>
      </w:r>
      <w:r>
        <w:rPr>
          <w:rtl w:val="0"/>
          <w:lang w:val="es-ES_tradnl"/>
        </w:rPr>
        <w:t>proyectos conjuntos de investigaci</w:t>
      </w:r>
      <w:r>
        <w:rPr>
          <w:rtl w:val="0"/>
          <w:lang w:val="es-ES_tradnl"/>
        </w:rPr>
        <w:t>ó</w:t>
      </w:r>
      <w:r>
        <w:rPr>
          <w:rtl w:val="0"/>
          <w:lang w:val="es-ES_tradnl"/>
        </w:rPr>
        <w:t>n, programas de intercambio de conocimientos y la creaci</w:t>
      </w:r>
      <w:r>
        <w:rPr>
          <w:rtl w:val="0"/>
          <w:lang w:val="es-ES_tradnl"/>
        </w:rPr>
        <w:t>ó</w:t>
      </w:r>
      <w:r>
        <w:rPr>
          <w:rtl w:val="0"/>
          <w:lang w:val="es-ES_tradnl"/>
        </w:rPr>
        <w:t>n de est</w:t>
      </w:r>
      <w:r>
        <w:rPr>
          <w:rtl w:val="0"/>
          <w:lang w:val="es-ES_tradnl"/>
        </w:rPr>
        <w:t>á</w:t>
      </w:r>
      <w:r>
        <w:rPr>
          <w:rtl w:val="0"/>
          <w:lang w:val="es-ES_tradnl"/>
        </w:rPr>
        <w:t>ndares comunes para la producci</w:t>
      </w:r>
      <w:r>
        <w:rPr>
          <w:rtl w:val="0"/>
          <w:lang w:val="es-ES_tradnl"/>
        </w:rPr>
        <w:t>ó</w:t>
      </w:r>
      <w:r>
        <w:rPr>
          <w:rtl w:val="0"/>
          <w:lang w:val="es-ES_tradnl"/>
        </w:rPr>
        <w:t>n de tecnolog</w:t>
      </w:r>
      <w:r>
        <w:rPr>
          <w:rtl w:val="0"/>
          <w:lang w:val="es-ES_tradnl"/>
        </w:rPr>
        <w:t>í</w:t>
      </w:r>
      <w:r>
        <w:rPr>
          <w:rtl w:val="0"/>
          <w:lang w:val="es-ES_tradnl"/>
        </w:rPr>
        <w:t>a militar y espacial.</w:t>
      </w:r>
    </w:p>
    <w:p>
      <w:pPr>
        <w:pStyle w:val="Body A"/>
      </w:pPr>
      <w:r>
        <w:rPr>
          <w:rtl w:val="0"/>
          <w:lang w:val="es-ES_tradnl"/>
        </w:rPr>
        <w:t>Un ejemplo de esta colaboraci</w:t>
      </w:r>
      <w:r>
        <w:rPr>
          <w:rtl w:val="0"/>
          <w:lang w:val="es-ES_tradnl"/>
        </w:rPr>
        <w:t>ó</w:t>
      </w:r>
      <w:r>
        <w:rPr>
          <w:rtl w:val="0"/>
          <w:lang w:val="es-ES_tradnl"/>
        </w:rPr>
        <w:t>n ser</w:t>
      </w:r>
      <w:r>
        <w:rPr>
          <w:rtl w:val="0"/>
          <w:lang w:val="es-ES_tradnl"/>
        </w:rPr>
        <w:t xml:space="preserve">á </w:t>
      </w:r>
      <w:r>
        <w:rPr>
          <w:rtl w:val="0"/>
          <w:lang w:val="es-ES_tradnl"/>
        </w:rPr>
        <w:t>el desarrollo de un sat</w:t>
      </w:r>
      <w:r>
        <w:rPr>
          <w:rtl w:val="0"/>
          <w:lang w:val="es-ES_tradnl"/>
        </w:rPr>
        <w:t>é</w:t>
      </w:r>
      <w:r>
        <w:rPr>
          <w:rtl w:val="0"/>
          <w:lang w:val="es-ES_tradnl"/>
        </w:rPr>
        <w:t>lite regional de observaci</w:t>
      </w:r>
      <w:r>
        <w:rPr>
          <w:rtl w:val="0"/>
          <w:lang w:val="es-ES_tradnl"/>
        </w:rPr>
        <w:t>ó</w:t>
      </w:r>
      <w:r>
        <w:rPr>
          <w:rtl w:val="0"/>
          <w:lang w:val="es-ES_tradnl"/>
        </w:rPr>
        <w:t>n terrestre que ser</w:t>
      </w:r>
      <w:r>
        <w:rPr>
          <w:rtl w:val="0"/>
          <w:lang w:val="es-ES_tradnl"/>
        </w:rPr>
        <w:t xml:space="preserve">á </w:t>
      </w:r>
      <w:r>
        <w:rPr>
          <w:rtl w:val="0"/>
          <w:lang w:val="es-ES_tradnl"/>
        </w:rPr>
        <w:t>utilizado por todos los pa</w:t>
      </w:r>
      <w:r>
        <w:rPr>
          <w:rtl w:val="0"/>
          <w:lang w:val="es-ES_tradnl"/>
        </w:rPr>
        <w:t>í</w:t>
      </w:r>
      <w:r>
        <w:rPr>
          <w:rtl w:val="0"/>
          <w:lang w:val="es-ES_tradnl"/>
        </w:rPr>
        <w:t>ses miembros para monitorear el cambio clim</w:t>
      </w:r>
      <w:r>
        <w:rPr>
          <w:rtl w:val="0"/>
          <w:lang w:val="es-ES_tradnl"/>
        </w:rPr>
        <w:t>á</w:t>
      </w:r>
      <w:r>
        <w:rPr>
          <w:rtl w:val="0"/>
          <w:lang w:val="es-ES_tradnl"/>
        </w:rPr>
        <w:t>tico, gestionar desastres naturales y proteger los recursos naturales. Este proyecto no solo fortalecer</w:t>
      </w:r>
      <w:r>
        <w:rPr>
          <w:rtl w:val="0"/>
          <w:lang w:val="es-ES_tradnl"/>
        </w:rPr>
        <w:t xml:space="preserve">á </w:t>
      </w:r>
      <w:r>
        <w:rPr>
          <w:rtl w:val="0"/>
          <w:lang w:val="es-ES_tradnl"/>
        </w:rPr>
        <w:t>la capacidad tecnol</w:t>
      </w:r>
      <w:r>
        <w:rPr>
          <w:rtl w:val="0"/>
          <w:lang w:val="es-ES_tradnl"/>
        </w:rPr>
        <w:t>ó</w:t>
      </w:r>
      <w:r>
        <w:rPr>
          <w:rtl w:val="0"/>
          <w:lang w:val="es-ES_tradnl"/>
        </w:rPr>
        <w:t>gica de la regi</w:t>
      </w:r>
      <w:r>
        <w:rPr>
          <w:rtl w:val="0"/>
          <w:lang w:val="es-ES_tradnl"/>
        </w:rPr>
        <w:t>ó</w:t>
      </w:r>
      <w:r>
        <w:rPr>
          <w:rtl w:val="0"/>
          <w:lang w:val="es-ES_tradnl"/>
        </w:rPr>
        <w:t>n, sino que tambi</w:t>
      </w:r>
      <w:r>
        <w:rPr>
          <w:rtl w:val="0"/>
          <w:lang w:val="es-ES_tradnl"/>
        </w:rPr>
        <w:t>é</w:t>
      </w:r>
      <w:r>
        <w:rPr>
          <w:rtl w:val="0"/>
          <w:lang w:val="es-ES_tradnl"/>
        </w:rPr>
        <w:t>n fomentar</w:t>
      </w:r>
      <w:r>
        <w:rPr>
          <w:rtl w:val="0"/>
          <w:lang w:val="es-ES_tradnl"/>
        </w:rPr>
        <w:t xml:space="preserve">á </w:t>
      </w:r>
      <w:r>
        <w:rPr>
          <w:rtl w:val="0"/>
          <w:lang w:val="es-ES_tradnl"/>
        </w:rPr>
        <w:t>la integraci</w:t>
      </w:r>
      <w:r>
        <w:rPr>
          <w:rtl w:val="0"/>
          <w:lang w:val="es-ES_tradnl"/>
        </w:rPr>
        <w:t>ó</w:t>
      </w:r>
      <w:r>
        <w:rPr>
          <w:rtl w:val="0"/>
          <w:lang w:val="es-ES_tradnl"/>
        </w:rPr>
        <w:t>n pol</w:t>
      </w:r>
      <w:r>
        <w:rPr>
          <w:rtl w:val="0"/>
          <w:lang w:val="es-ES_tradnl"/>
        </w:rPr>
        <w:t>í</w:t>
      </w:r>
      <w:r>
        <w:rPr>
          <w:rtl w:val="0"/>
          <w:lang w:val="es-ES_tradnl"/>
        </w:rPr>
        <w:t>tica y econ</w:t>
      </w:r>
      <w:r>
        <w:rPr>
          <w:rtl w:val="0"/>
          <w:lang w:val="es-ES_tradnl"/>
        </w:rPr>
        <w:t>ó</w:t>
      </w:r>
      <w:r>
        <w:rPr>
          <w:rtl w:val="0"/>
          <w:lang w:val="es-ES_tradnl"/>
        </w:rPr>
        <w:t>mica.</w:t>
      </w:r>
    </w:p>
    <w:p>
      <w:pPr>
        <w:pStyle w:val="Body A"/>
      </w:pPr>
      <w:r>
        <w:rPr>
          <w:rtl w:val="0"/>
          <w:lang w:val="es-ES_tradnl"/>
        </w:rPr>
        <w:t>Adem</w:t>
      </w:r>
      <w:r>
        <w:rPr>
          <w:rtl w:val="0"/>
          <w:lang w:val="es-ES_tradnl"/>
        </w:rPr>
        <w:t>á</w:t>
      </w:r>
      <w:r>
        <w:rPr>
          <w:rtl w:val="0"/>
          <w:lang w:val="es-ES_tradnl"/>
        </w:rPr>
        <w:t>s, se promover</w:t>
      </w:r>
      <w:r>
        <w:rPr>
          <w:rtl w:val="0"/>
          <w:lang w:val="es-ES_tradnl"/>
        </w:rPr>
        <w:t xml:space="preserve">á </w:t>
      </w:r>
      <w:r>
        <w:rPr>
          <w:rtl w:val="0"/>
          <w:lang w:val="es-ES_tradnl"/>
        </w:rPr>
        <w:t>la creaci</w:t>
      </w:r>
      <w:r>
        <w:rPr>
          <w:rtl w:val="0"/>
          <w:lang w:val="es-ES_tradnl"/>
        </w:rPr>
        <w:t>ó</w:t>
      </w:r>
      <w:r>
        <w:rPr>
          <w:rtl w:val="0"/>
          <w:lang w:val="es-ES_tradnl"/>
        </w:rPr>
        <w:t>n de una agencia espacial latinoamericana, inspirada en la Agencia Espacial Europea (ESA), que coordine los esfuerzos de los pa</w:t>
      </w:r>
      <w:r>
        <w:rPr>
          <w:rtl w:val="0"/>
          <w:lang w:val="es-ES_tradnl"/>
        </w:rPr>
        <w:t>í</w:t>
      </w:r>
      <w:r>
        <w:rPr>
          <w:rtl w:val="0"/>
          <w:lang w:val="es-ES_tradnl"/>
        </w:rPr>
        <w:t>ses de la regi</w:t>
      </w:r>
      <w:r>
        <w:rPr>
          <w:rtl w:val="0"/>
          <w:lang w:val="es-ES_tradnl"/>
        </w:rPr>
        <w:t>ó</w:t>
      </w:r>
      <w:r>
        <w:rPr>
          <w:rtl w:val="0"/>
          <w:lang w:val="es-ES_tradnl"/>
        </w:rPr>
        <w:t xml:space="preserve">n en </w:t>
      </w:r>
      <w:r>
        <w:rPr>
          <w:rtl w:val="0"/>
          <w:lang w:val="es-ES_tradnl"/>
        </w:rPr>
        <w:t>á</w:t>
      </w:r>
      <w:r>
        <w:rPr>
          <w:rtl w:val="0"/>
          <w:lang w:val="es-ES_tradnl"/>
        </w:rPr>
        <w:t>reas como la exploraci</w:t>
      </w:r>
      <w:r>
        <w:rPr>
          <w:rtl w:val="0"/>
          <w:lang w:val="es-ES_tradnl"/>
        </w:rPr>
        <w:t>ó</w:t>
      </w:r>
      <w:r>
        <w:rPr>
          <w:rtl w:val="0"/>
          <w:lang w:val="es-ES_tradnl"/>
        </w:rPr>
        <w:t>n espacial, la investigaci</w:t>
      </w:r>
      <w:r>
        <w:rPr>
          <w:rtl w:val="0"/>
          <w:lang w:val="es-ES_tradnl"/>
        </w:rPr>
        <w:t>ó</w:t>
      </w:r>
      <w:r>
        <w:rPr>
          <w:rtl w:val="0"/>
          <w:lang w:val="es-ES_tradnl"/>
        </w:rPr>
        <w:t>n cient</w:t>
      </w:r>
      <w:r>
        <w:rPr>
          <w:rtl w:val="0"/>
          <w:lang w:val="es-ES_tradnl"/>
        </w:rPr>
        <w:t>í</w:t>
      </w:r>
      <w:r>
        <w:rPr>
          <w:rtl w:val="0"/>
          <w:lang w:val="es-ES_tradnl"/>
        </w:rPr>
        <w:t>fica y la producci</w:t>
      </w:r>
      <w:r>
        <w:rPr>
          <w:rtl w:val="0"/>
          <w:lang w:val="es-ES_tradnl"/>
        </w:rPr>
        <w:t>ó</w:t>
      </w:r>
      <w:r>
        <w:rPr>
          <w:rtl w:val="0"/>
          <w:lang w:val="es-ES_tradnl"/>
        </w:rPr>
        <w:t>n de tecnolog</w:t>
      </w:r>
      <w:r>
        <w:rPr>
          <w:rtl w:val="0"/>
          <w:lang w:val="es-ES_tradnl"/>
        </w:rPr>
        <w:t>í</w:t>
      </w:r>
      <w:r>
        <w:rPr>
          <w:rtl w:val="0"/>
          <w:lang w:val="es-ES_tradnl"/>
        </w:rPr>
        <w:t xml:space="preserve">a aeroespacial.  </w:t>
      </w:r>
    </w:p>
    <w:p>
      <w:pPr>
        <w:pStyle w:val="Body A"/>
      </w:pPr>
    </w:p>
    <w:p>
      <w:pPr>
        <w:pStyle w:val="heading 4"/>
        <w:spacing w:before="240" w:after="240"/>
        <w:rPr>
          <w:lang w:val="es-ES_tradnl"/>
        </w:rPr>
      </w:pPr>
      <w:bookmarkStart w:name="_Toc93" w:id="199"/>
      <w:bookmarkStart w:name="_vskpq8i2hl0z" w:id="200"/>
      <w:bookmarkEnd w:id="200"/>
      <w:r>
        <w:rPr>
          <w:rtl w:val="0"/>
          <w:lang w:val="es-ES_tradnl"/>
        </w:rPr>
        <w:t>I</w:t>
      </w:r>
      <w:r>
        <w:rPr>
          <w:rtl w:val="0"/>
          <w:lang w:val="es-ES_tradnl"/>
        </w:rPr>
        <w:t>mpacto econ</w:t>
      </w:r>
      <w:r>
        <w:rPr>
          <w:rtl w:val="0"/>
          <w:lang w:val="es-ES_tradnl"/>
        </w:rPr>
        <w:t>ó</w:t>
      </w:r>
      <w:r>
        <w:rPr>
          <w:rtl w:val="0"/>
          <w:lang w:val="es-ES_tradnl"/>
        </w:rPr>
        <w:t>mico y estrat</w:t>
      </w:r>
      <w:r>
        <w:rPr>
          <w:rtl w:val="0"/>
          <w:lang w:val="es-ES_tradnl"/>
        </w:rPr>
        <w:t>é</w:t>
      </w:r>
      <w:r>
        <w:rPr>
          <w:rtl w:val="0"/>
          <w:lang w:val="es-ES_tradnl"/>
        </w:rPr>
        <w:t>gico</w:t>
      </w:r>
      <w:bookmarkEnd w:id="199"/>
    </w:p>
    <w:p>
      <w:pPr>
        <w:pStyle w:val="Body A"/>
      </w:pPr>
      <w:r>
        <w:rPr>
          <w:rtl w:val="0"/>
          <w:lang w:val="es-ES_tradnl"/>
        </w:rPr>
        <w:t>El fortalecimiento de la industria de defensa y aeroespacial no solo tendr</w:t>
      </w:r>
      <w:r>
        <w:rPr>
          <w:rtl w:val="0"/>
          <w:lang w:val="es-ES_tradnl"/>
        </w:rPr>
        <w:t xml:space="preserve">á </w:t>
      </w:r>
      <w:r>
        <w:rPr>
          <w:rtl w:val="0"/>
          <w:lang w:val="es-ES_tradnl"/>
        </w:rPr>
        <w:t>un impacto en la seguridad nacional, sino tambi</w:t>
      </w:r>
      <w:r>
        <w:rPr>
          <w:rtl w:val="0"/>
          <w:lang w:val="es-ES_tradnl"/>
        </w:rPr>
        <w:t>é</w:t>
      </w:r>
      <w:r>
        <w:rPr>
          <w:rtl w:val="0"/>
          <w:lang w:val="es-ES_tradnl"/>
        </w:rPr>
        <w:t>n en la econom</w:t>
      </w:r>
      <w:r>
        <w:rPr>
          <w:rtl w:val="0"/>
          <w:lang w:val="es-ES_tradnl"/>
        </w:rPr>
        <w:t>í</w:t>
      </w:r>
      <w:r>
        <w:rPr>
          <w:rtl w:val="0"/>
          <w:lang w:val="es-ES_tradnl"/>
        </w:rPr>
        <w:t>a y la sociedad. Al producir tecnolog</w:t>
      </w:r>
      <w:r>
        <w:rPr>
          <w:rtl w:val="0"/>
          <w:lang w:val="es-ES_tradnl"/>
        </w:rPr>
        <w:t>í</w:t>
      </w:r>
      <w:r>
        <w:rPr>
          <w:rtl w:val="0"/>
          <w:lang w:val="es-ES_tradnl"/>
        </w:rPr>
        <w:t>a militar y espacial de manera aut</w:t>
      </w:r>
      <w:r>
        <w:rPr>
          <w:rtl w:val="0"/>
          <w:lang w:val="es-ES_tradnl"/>
        </w:rPr>
        <w:t>ó</w:t>
      </w:r>
      <w:r>
        <w:rPr>
          <w:rtl w:val="0"/>
          <w:lang w:val="es-ES_tradnl"/>
        </w:rPr>
        <w:t>noma, Argentina reducir</w:t>
      </w:r>
      <w:r>
        <w:rPr>
          <w:rtl w:val="0"/>
          <w:lang w:val="es-ES_tradnl"/>
        </w:rPr>
        <w:t xml:space="preserve">á </w:t>
      </w:r>
      <w:r>
        <w:rPr>
          <w:rtl w:val="0"/>
          <w:lang w:val="es-ES_tradnl"/>
        </w:rPr>
        <w:t>su dependencia de importaciones y generar</w:t>
      </w:r>
      <w:r>
        <w:rPr>
          <w:rtl w:val="0"/>
          <w:lang w:val="es-ES_tradnl"/>
        </w:rPr>
        <w:t xml:space="preserve">á </w:t>
      </w:r>
      <w:r>
        <w:rPr>
          <w:rtl w:val="0"/>
          <w:lang w:val="es-ES_tradnl"/>
        </w:rPr>
        <w:t>empleos de alta calidad en sectores estrat</w:t>
      </w:r>
      <w:r>
        <w:rPr>
          <w:rtl w:val="0"/>
          <w:lang w:val="es-ES_tradnl"/>
        </w:rPr>
        <w:t>é</w:t>
      </w:r>
      <w:r>
        <w:rPr>
          <w:rtl w:val="0"/>
          <w:lang w:val="es-ES_tradnl"/>
        </w:rPr>
        <w:t>gicos.</w:t>
      </w:r>
    </w:p>
    <w:p>
      <w:pPr>
        <w:pStyle w:val="Body A"/>
      </w:pPr>
      <w:r>
        <w:rPr>
          <w:rtl w:val="0"/>
          <w:lang w:val="es-ES_tradnl"/>
        </w:rPr>
        <w:t>Adem</w:t>
      </w:r>
      <w:r>
        <w:rPr>
          <w:rtl w:val="0"/>
          <w:lang w:val="es-ES_tradnl"/>
        </w:rPr>
        <w:t>á</w:t>
      </w:r>
      <w:r>
        <w:rPr>
          <w:rtl w:val="0"/>
          <w:lang w:val="es-ES_tradnl"/>
        </w:rPr>
        <w:t>s, este enfoque permitir</w:t>
      </w:r>
      <w:r>
        <w:rPr>
          <w:rtl w:val="0"/>
          <w:lang w:val="es-ES_tradnl"/>
        </w:rPr>
        <w:t xml:space="preserve">á </w:t>
      </w:r>
      <w:r>
        <w:rPr>
          <w:rtl w:val="0"/>
          <w:lang w:val="es-ES_tradnl"/>
        </w:rPr>
        <w:t>al pa</w:t>
      </w:r>
      <w:r>
        <w:rPr>
          <w:rtl w:val="0"/>
          <w:lang w:val="es-ES_tradnl"/>
        </w:rPr>
        <w:t>í</w:t>
      </w:r>
      <w:r>
        <w:rPr>
          <w:rtl w:val="0"/>
          <w:lang w:val="es-ES_tradnl"/>
        </w:rPr>
        <w:t>s posicionarse como un l</w:t>
      </w:r>
      <w:r>
        <w:rPr>
          <w:rtl w:val="0"/>
          <w:lang w:val="es-ES_tradnl"/>
        </w:rPr>
        <w:t>í</w:t>
      </w:r>
      <w:r>
        <w:rPr>
          <w:rtl w:val="0"/>
          <w:lang w:val="es-ES_tradnl"/>
        </w:rPr>
        <w:t>der regional en defensa y tecnolog</w:t>
      </w:r>
      <w:r>
        <w:rPr>
          <w:rtl w:val="0"/>
          <w:lang w:val="es-ES_tradnl"/>
        </w:rPr>
        <w:t>í</w:t>
      </w:r>
      <w:r>
        <w:rPr>
          <w:rtl w:val="0"/>
          <w:lang w:val="es-ES_tradnl"/>
        </w:rPr>
        <w:t>a aeroespacial, atrayendo inversiones y generando ingresos a trav</w:t>
      </w:r>
      <w:r>
        <w:rPr>
          <w:rtl w:val="0"/>
          <w:lang w:val="es-ES_tradnl"/>
        </w:rPr>
        <w:t>é</w:t>
      </w:r>
      <w:r>
        <w:rPr>
          <w:rtl w:val="0"/>
          <w:lang w:val="es-ES_tradnl"/>
        </w:rPr>
        <w:t>s de la exportaci</w:t>
      </w:r>
      <w:r>
        <w:rPr>
          <w:rtl w:val="0"/>
          <w:lang w:val="es-ES_tradnl"/>
        </w:rPr>
        <w:t>ó</w:t>
      </w:r>
      <w:r>
        <w:rPr>
          <w:rtl w:val="0"/>
          <w:lang w:val="es-ES_tradnl"/>
        </w:rPr>
        <w:t>n de productos y servicios. Al mismo tiempo, la colaboraci</w:t>
      </w:r>
      <w:r>
        <w:rPr>
          <w:rtl w:val="0"/>
          <w:lang w:val="es-ES_tradnl"/>
        </w:rPr>
        <w:t>ó</w:t>
      </w:r>
      <w:r>
        <w:rPr>
          <w:rtl w:val="0"/>
          <w:lang w:val="es-ES_tradnl"/>
        </w:rPr>
        <w:t>n regional fortalecer</w:t>
      </w:r>
      <w:r>
        <w:rPr>
          <w:rtl w:val="0"/>
          <w:lang w:val="es-ES_tradnl"/>
        </w:rPr>
        <w:t xml:space="preserve">á </w:t>
      </w:r>
      <w:r>
        <w:rPr>
          <w:rtl w:val="0"/>
          <w:lang w:val="es-ES_tradnl"/>
        </w:rPr>
        <w:t>los lazos entre los pa</w:t>
      </w:r>
      <w:r>
        <w:rPr>
          <w:rtl w:val="0"/>
          <w:lang w:val="es-ES_tradnl"/>
        </w:rPr>
        <w:t>í</w:t>
      </w:r>
      <w:r>
        <w:rPr>
          <w:rtl w:val="0"/>
          <w:lang w:val="es-ES_tradnl"/>
        </w:rPr>
        <w:t>ses de Latinoam</w:t>
      </w:r>
      <w:r>
        <w:rPr>
          <w:rtl w:val="0"/>
          <w:lang w:val="es-ES_tradnl"/>
        </w:rPr>
        <w:t>é</w:t>
      </w:r>
      <w:r>
        <w:rPr>
          <w:rtl w:val="0"/>
          <w:lang w:val="es-ES_tradnl"/>
        </w:rPr>
        <w:t>rica, creando un bloque m</w:t>
      </w:r>
      <w:r>
        <w:rPr>
          <w:rtl w:val="0"/>
          <w:lang w:val="es-ES_tradnl"/>
        </w:rPr>
        <w:t>á</w:t>
      </w:r>
      <w:r>
        <w:rPr>
          <w:rtl w:val="0"/>
          <w:lang w:val="es-ES_tradnl"/>
        </w:rPr>
        <w:t>s cohesionado y capaz de enfrentar los desaf</w:t>
      </w:r>
      <w:r>
        <w:rPr>
          <w:rtl w:val="0"/>
          <w:lang w:val="es-ES_tradnl"/>
        </w:rPr>
        <w:t>í</w:t>
      </w:r>
      <w:r>
        <w:rPr>
          <w:rtl w:val="0"/>
          <w:lang w:val="es-ES_tradnl"/>
        </w:rPr>
        <w:t xml:space="preserve">os globales.  </w:t>
      </w:r>
    </w:p>
    <w:p>
      <w:pPr>
        <w:pStyle w:val="Body A"/>
      </w:pPr>
    </w:p>
    <w:p>
      <w:pPr>
        <w:pStyle w:val="heading 2"/>
        <w:spacing w:before="240" w:after="240"/>
      </w:pPr>
      <w:bookmarkStart w:name="_Toc94" w:id="201"/>
      <w:bookmarkStart w:name="_nbmx4gwa6gvc" w:id="202"/>
      <w:bookmarkEnd w:id="202"/>
      <w:r>
        <w:rPr>
          <w:rtl w:val="0"/>
          <w:lang w:val="es-ES_tradnl"/>
        </w:rPr>
        <w:t>3</w:t>
      </w:r>
      <w:r>
        <w:rPr>
          <w:rtl w:val="0"/>
          <w:lang w:val="es-ES_tradnl"/>
        </w:rPr>
        <w:t>. Expansi</w:t>
      </w:r>
      <w:r>
        <w:rPr>
          <w:rtl w:val="0"/>
          <w:lang w:val="es-ES_tradnl"/>
        </w:rPr>
        <w:t>ó</w:t>
      </w:r>
      <w:r>
        <w:rPr>
          <w:rtl w:val="0"/>
          <w:lang w:val="es-ES_tradnl"/>
        </w:rPr>
        <w:t>n del Sector del Litio y Bater</w:t>
      </w:r>
      <w:r>
        <w:rPr>
          <w:rtl w:val="0"/>
          <w:lang w:val="es-ES_tradnl"/>
        </w:rPr>
        <w:t>í</w:t>
      </w:r>
      <w:r>
        <w:rPr>
          <w:rtl w:val="0"/>
          <w:lang w:val="es-ES_tradnl"/>
        </w:rPr>
        <w:t>as</w:t>
      </w:r>
      <w:bookmarkEnd w:id="201"/>
    </w:p>
    <w:p>
      <w:pPr>
        <w:pStyle w:val="heading 4"/>
        <w:spacing w:before="240" w:after="240"/>
        <w:rPr>
          <w:lang w:val="es-ES_tradnl"/>
        </w:rPr>
      </w:pPr>
      <w:bookmarkStart w:name="_Toc95" w:id="203"/>
      <w:bookmarkStart w:name="_oxyhnmz2vd" w:id="204"/>
      <w:bookmarkEnd w:id="204"/>
      <w:r>
        <w:rPr>
          <w:rtl w:val="0"/>
          <w:lang w:val="es-ES_tradnl"/>
        </w:rPr>
        <w:t>I</w:t>
      </w:r>
      <w:r>
        <w:rPr>
          <w:rtl w:val="0"/>
          <w:lang w:val="es-ES_tradnl"/>
        </w:rPr>
        <w:t>nnovaci</w:t>
      </w:r>
      <w:r>
        <w:rPr>
          <w:rtl w:val="0"/>
          <w:lang w:val="es-ES_tradnl"/>
        </w:rPr>
        <w:t>ó</w:t>
      </w:r>
      <w:r>
        <w:rPr>
          <w:rtl w:val="0"/>
          <w:lang w:val="es-ES_tradnl"/>
        </w:rPr>
        <w:t>n en tecnolog</w:t>
      </w:r>
      <w:r>
        <w:rPr>
          <w:rtl w:val="0"/>
          <w:lang w:val="es-ES_tradnl"/>
        </w:rPr>
        <w:t>í</w:t>
      </w:r>
      <w:r>
        <w:rPr>
          <w:rtl w:val="0"/>
          <w:lang w:val="es-ES_tradnl"/>
        </w:rPr>
        <w:t>as de almacenamiento energ</w:t>
      </w:r>
      <w:r>
        <w:rPr>
          <w:rtl w:val="0"/>
          <w:lang w:val="es-ES_tradnl"/>
        </w:rPr>
        <w:t>é</w:t>
      </w:r>
      <w:r>
        <w:rPr>
          <w:rtl w:val="0"/>
          <w:lang w:val="es-ES_tradnl"/>
        </w:rPr>
        <w:t>tico</w:t>
      </w:r>
      <w:bookmarkEnd w:id="203"/>
    </w:p>
    <w:p>
      <w:pPr>
        <w:pStyle w:val="Body A"/>
      </w:pPr>
      <w:r>
        <w:rPr>
          <w:rtl w:val="0"/>
          <w:lang w:val="es-ES_tradnl"/>
        </w:rPr>
        <w:t>Adem</w:t>
      </w:r>
      <w:r>
        <w:rPr>
          <w:rtl w:val="0"/>
          <w:lang w:val="es-ES_tradnl"/>
        </w:rPr>
        <w:t>á</w:t>
      </w:r>
      <w:r>
        <w:rPr>
          <w:rtl w:val="0"/>
          <w:lang w:val="es-ES_tradnl"/>
        </w:rPr>
        <w:t>s de la producci</w:t>
      </w:r>
      <w:r>
        <w:rPr>
          <w:rtl w:val="0"/>
          <w:lang w:val="es-ES_tradnl"/>
        </w:rPr>
        <w:t>ó</w:t>
      </w:r>
      <w:r>
        <w:rPr>
          <w:rtl w:val="0"/>
          <w:lang w:val="es-ES_tradnl"/>
        </w:rPr>
        <w:t>n de bater</w:t>
      </w:r>
      <w:r>
        <w:rPr>
          <w:rtl w:val="0"/>
          <w:lang w:val="es-ES_tradnl"/>
        </w:rPr>
        <w:t>í</w:t>
      </w:r>
      <w:r>
        <w:rPr>
          <w:rtl w:val="0"/>
          <w:lang w:val="es-ES_tradnl"/>
        </w:rPr>
        <w:t>as para veh</w:t>
      </w:r>
      <w:r>
        <w:rPr>
          <w:rtl w:val="0"/>
          <w:lang w:val="es-ES_tradnl"/>
        </w:rPr>
        <w:t>í</w:t>
      </w:r>
      <w:r>
        <w:rPr>
          <w:rtl w:val="0"/>
          <w:lang w:val="es-ES_tradnl"/>
        </w:rPr>
        <w:t>culos el</w:t>
      </w:r>
      <w:r>
        <w:rPr>
          <w:rtl w:val="0"/>
          <w:lang w:val="es-ES_tradnl"/>
        </w:rPr>
        <w:t>é</w:t>
      </w:r>
      <w:r>
        <w:rPr>
          <w:rtl w:val="0"/>
          <w:lang w:val="es-ES_tradnl"/>
        </w:rPr>
        <w:t>ctricos, Argentina tiene la oportunidad de liderar en el desarrollo de tecnolog</w:t>
      </w:r>
      <w:r>
        <w:rPr>
          <w:rtl w:val="0"/>
          <w:lang w:val="es-ES_tradnl"/>
        </w:rPr>
        <w:t>í</w:t>
      </w:r>
      <w:r>
        <w:rPr>
          <w:rtl w:val="0"/>
          <w:lang w:val="es-ES_tradnl"/>
        </w:rPr>
        <w:t>as avanzadas de almacenamiento energ</w:t>
      </w:r>
      <w:r>
        <w:rPr>
          <w:rtl w:val="0"/>
          <w:lang w:val="es-ES_tradnl"/>
        </w:rPr>
        <w:t>é</w:t>
      </w:r>
      <w:r>
        <w:rPr>
          <w:rtl w:val="0"/>
          <w:lang w:val="es-ES_tradnl"/>
        </w:rPr>
        <w:t>tico. Estas tecnolog</w:t>
      </w:r>
      <w:r>
        <w:rPr>
          <w:rtl w:val="0"/>
          <w:lang w:val="es-ES_tradnl"/>
        </w:rPr>
        <w:t>í</w:t>
      </w:r>
      <w:r>
        <w:rPr>
          <w:rtl w:val="0"/>
          <w:lang w:val="es-ES_tradnl"/>
        </w:rPr>
        <w:t>as son esenciales para integrar fuentes de energ</w:t>
      </w:r>
      <w:r>
        <w:rPr>
          <w:rtl w:val="0"/>
          <w:lang w:val="es-ES_tradnl"/>
        </w:rPr>
        <w:t>í</w:t>
      </w:r>
      <w:r>
        <w:rPr>
          <w:rtl w:val="0"/>
          <w:lang w:val="es-ES_tradnl"/>
        </w:rPr>
        <w:t>a renovable, como la e</w:t>
      </w:r>
      <w:r>
        <w:rPr>
          <w:rtl w:val="0"/>
          <w:lang w:val="es-ES_tradnl"/>
        </w:rPr>
        <w:t>ó</w:t>
      </w:r>
      <w:r>
        <w:rPr>
          <w:rtl w:val="0"/>
          <w:lang w:val="es-ES_tradnl"/>
        </w:rPr>
        <w:t>lica y la solar, en la red el</w:t>
      </w:r>
      <w:r>
        <w:rPr>
          <w:rtl w:val="0"/>
          <w:lang w:val="es-ES_tradnl"/>
        </w:rPr>
        <w:t>é</w:t>
      </w:r>
      <w:r>
        <w:rPr>
          <w:rtl w:val="0"/>
          <w:lang w:val="es-ES_tradnl"/>
        </w:rPr>
        <w:t xml:space="preserve">ctrica nacional.  </w:t>
      </w:r>
    </w:p>
    <w:p>
      <w:pPr>
        <w:pStyle w:val="Body A"/>
      </w:pPr>
      <w:r>
        <w:rPr>
          <w:rtl w:val="0"/>
          <w:lang w:val="es-ES_tradnl"/>
        </w:rPr>
        <w:t>El plan incluye la creaci</w:t>
      </w:r>
      <w:r>
        <w:rPr>
          <w:rtl w:val="0"/>
          <w:lang w:val="es-ES_tradnl"/>
        </w:rPr>
        <w:t>ó</w:t>
      </w:r>
      <w:r>
        <w:rPr>
          <w:rtl w:val="0"/>
          <w:lang w:val="es-ES_tradnl"/>
        </w:rPr>
        <w:t>n de centros de investigaci</w:t>
      </w:r>
      <w:r>
        <w:rPr>
          <w:rtl w:val="0"/>
          <w:lang w:val="es-ES_tradnl"/>
        </w:rPr>
        <w:t>ó</w:t>
      </w:r>
      <w:r>
        <w:rPr>
          <w:rtl w:val="0"/>
          <w:lang w:val="es-ES_tradnl"/>
        </w:rPr>
        <w:t>n y desarrollo dedicados a la innovaci</w:t>
      </w:r>
      <w:r>
        <w:rPr>
          <w:rtl w:val="0"/>
          <w:lang w:val="es-ES_tradnl"/>
        </w:rPr>
        <w:t>ó</w:t>
      </w:r>
      <w:r>
        <w:rPr>
          <w:rtl w:val="0"/>
          <w:lang w:val="es-ES_tradnl"/>
        </w:rPr>
        <w:t>n en almacenamiento energ</w:t>
      </w:r>
      <w:r>
        <w:rPr>
          <w:rtl w:val="0"/>
          <w:lang w:val="es-ES_tradnl"/>
        </w:rPr>
        <w:t>é</w:t>
      </w:r>
      <w:r>
        <w:rPr>
          <w:rtl w:val="0"/>
          <w:lang w:val="es-ES_tradnl"/>
        </w:rPr>
        <w:t>tico, donde se dise</w:t>
      </w:r>
      <w:r>
        <w:rPr>
          <w:rtl w:val="0"/>
          <w:lang w:val="es-ES_tradnl"/>
        </w:rPr>
        <w:t>ñ</w:t>
      </w:r>
      <w:r>
        <w:rPr>
          <w:rtl w:val="0"/>
          <w:lang w:val="es-ES_tradnl"/>
        </w:rPr>
        <w:t>ar</w:t>
      </w:r>
      <w:r>
        <w:rPr>
          <w:rtl w:val="0"/>
          <w:lang w:val="es-ES_tradnl"/>
        </w:rPr>
        <w:t>á</w:t>
      </w:r>
      <w:r>
        <w:rPr>
          <w:rtl w:val="0"/>
          <w:lang w:val="es-ES_tradnl"/>
        </w:rPr>
        <w:t>n y probar</w:t>
      </w:r>
      <w:r>
        <w:rPr>
          <w:rtl w:val="0"/>
          <w:lang w:val="es-ES_tradnl"/>
        </w:rPr>
        <w:t>á</w:t>
      </w:r>
      <w:r>
        <w:rPr>
          <w:rtl w:val="0"/>
          <w:lang w:val="es-ES_tradnl"/>
        </w:rPr>
        <w:t>n nuevas tecnolog</w:t>
      </w:r>
      <w:r>
        <w:rPr>
          <w:rtl w:val="0"/>
          <w:lang w:val="es-ES_tradnl"/>
        </w:rPr>
        <w:t>í</w:t>
      </w:r>
      <w:r>
        <w:rPr>
          <w:rtl w:val="0"/>
          <w:lang w:val="es-ES_tradnl"/>
        </w:rPr>
        <w:t>as, como bater</w:t>
      </w:r>
      <w:r>
        <w:rPr>
          <w:rtl w:val="0"/>
          <w:lang w:val="es-ES_tradnl"/>
        </w:rPr>
        <w:t>í</w:t>
      </w:r>
      <w:r>
        <w:rPr>
          <w:rtl w:val="0"/>
          <w:lang w:val="es-ES_tradnl"/>
        </w:rPr>
        <w:t>as de flujo, supercapacitores y sistemas de almacenamiento t</w:t>
      </w:r>
      <w:r>
        <w:rPr>
          <w:rtl w:val="0"/>
          <w:lang w:val="es-ES_tradnl"/>
        </w:rPr>
        <w:t>é</w:t>
      </w:r>
      <w:r>
        <w:rPr>
          <w:rtl w:val="0"/>
          <w:lang w:val="es-ES_tradnl"/>
        </w:rPr>
        <w:t>rmico. Estos centros estar</w:t>
      </w:r>
      <w:r>
        <w:rPr>
          <w:rtl w:val="0"/>
          <w:lang w:val="es-ES_tradnl"/>
        </w:rPr>
        <w:t>á</w:t>
      </w:r>
      <w:r>
        <w:rPr>
          <w:rtl w:val="0"/>
          <w:lang w:val="es-ES_tradnl"/>
        </w:rPr>
        <w:t>n ubicados en regiones estrat</w:t>
      </w:r>
      <w:r>
        <w:rPr>
          <w:rtl w:val="0"/>
          <w:lang w:val="es-ES_tradnl"/>
        </w:rPr>
        <w:t>é</w:t>
      </w:r>
      <w:r>
        <w:rPr>
          <w:rtl w:val="0"/>
          <w:lang w:val="es-ES_tradnl"/>
        </w:rPr>
        <w:t>gicas, como Jujuy y Salta, y contar</w:t>
      </w:r>
      <w:r>
        <w:rPr>
          <w:rtl w:val="0"/>
          <w:lang w:val="es-ES_tradnl"/>
        </w:rPr>
        <w:t>á</w:t>
      </w:r>
      <w:r>
        <w:rPr>
          <w:rtl w:val="0"/>
          <w:lang w:val="es-ES_tradnl"/>
        </w:rPr>
        <w:t>n con la participaci</w:t>
      </w:r>
      <w:r>
        <w:rPr>
          <w:rtl w:val="0"/>
          <w:lang w:val="es-ES_tradnl"/>
        </w:rPr>
        <w:t>ó</w:t>
      </w:r>
      <w:r>
        <w:rPr>
          <w:rtl w:val="0"/>
          <w:lang w:val="es-ES_tradnl"/>
        </w:rPr>
        <w:t>n de universidades, empresas y organismos p</w:t>
      </w:r>
      <w:r>
        <w:rPr>
          <w:rtl w:val="0"/>
          <w:lang w:val="es-ES_tradnl"/>
        </w:rPr>
        <w:t>ú</w:t>
      </w:r>
      <w:r>
        <w:rPr>
          <w:rtl w:val="0"/>
          <w:lang w:val="es-ES_tradnl"/>
        </w:rPr>
        <w:t xml:space="preserve">blicos.  </w:t>
      </w:r>
    </w:p>
    <w:p>
      <w:pPr>
        <w:pStyle w:val="Body A"/>
      </w:pPr>
      <w:r>
        <w:rPr>
          <w:rtl w:val="0"/>
          <w:lang w:val="es-ES_tradnl"/>
        </w:rPr>
        <w:t>Adem</w:t>
      </w:r>
      <w:r>
        <w:rPr>
          <w:rtl w:val="0"/>
          <w:lang w:val="es-ES_tradnl"/>
        </w:rPr>
        <w:t>á</w:t>
      </w:r>
      <w:r>
        <w:rPr>
          <w:rtl w:val="0"/>
          <w:lang w:val="es-ES_tradnl"/>
        </w:rPr>
        <w:t>s, se promover</w:t>
      </w:r>
      <w:r>
        <w:rPr>
          <w:rtl w:val="0"/>
          <w:lang w:val="es-ES_tradnl"/>
        </w:rPr>
        <w:t xml:space="preserve">á </w:t>
      </w:r>
      <w:r>
        <w:rPr>
          <w:rtl w:val="0"/>
          <w:lang w:val="es-ES_tradnl"/>
        </w:rPr>
        <w:t>la colaboraci</w:t>
      </w:r>
      <w:r>
        <w:rPr>
          <w:rtl w:val="0"/>
          <w:lang w:val="es-ES_tradnl"/>
        </w:rPr>
        <w:t>ó</w:t>
      </w:r>
      <w:r>
        <w:rPr>
          <w:rtl w:val="0"/>
          <w:lang w:val="es-ES_tradnl"/>
        </w:rPr>
        <w:t>n con pa</w:t>
      </w:r>
      <w:r>
        <w:rPr>
          <w:rtl w:val="0"/>
          <w:lang w:val="es-ES_tradnl"/>
        </w:rPr>
        <w:t>í</w:t>
      </w:r>
      <w:r>
        <w:rPr>
          <w:rtl w:val="0"/>
          <w:lang w:val="es-ES_tradnl"/>
        </w:rPr>
        <w:t>ses l</w:t>
      </w:r>
      <w:r>
        <w:rPr>
          <w:rtl w:val="0"/>
          <w:lang w:val="es-ES_tradnl"/>
        </w:rPr>
        <w:t>í</w:t>
      </w:r>
      <w:r>
        <w:rPr>
          <w:rtl w:val="0"/>
          <w:lang w:val="es-ES_tradnl"/>
        </w:rPr>
        <w:t>deres en este campo, como Alemania y Corea del Sur, para acceder a tecnolog</w:t>
      </w:r>
      <w:r>
        <w:rPr>
          <w:rtl w:val="0"/>
          <w:lang w:val="es-ES_tradnl"/>
        </w:rPr>
        <w:t>í</w:t>
      </w:r>
      <w:r>
        <w:rPr>
          <w:rtl w:val="0"/>
          <w:lang w:val="es-ES_tradnl"/>
        </w:rPr>
        <w:t>a avanzada y capacitar a trabajadores locales. Este enfoque no solo fortalecer</w:t>
      </w:r>
      <w:r>
        <w:rPr>
          <w:rtl w:val="0"/>
          <w:lang w:val="es-ES_tradnl"/>
        </w:rPr>
        <w:t xml:space="preserve">á </w:t>
      </w:r>
      <w:r>
        <w:rPr>
          <w:rtl w:val="0"/>
          <w:lang w:val="es-ES_tradnl"/>
        </w:rPr>
        <w:t>la capacidad tecnol</w:t>
      </w:r>
      <w:r>
        <w:rPr>
          <w:rtl w:val="0"/>
          <w:lang w:val="es-ES_tradnl"/>
        </w:rPr>
        <w:t>ó</w:t>
      </w:r>
      <w:r>
        <w:rPr>
          <w:rtl w:val="0"/>
          <w:lang w:val="es-ES_tradnl"/>
        </w:rPr>
        <w:t>gica del pa</w:t>
      </w:r>
      <w:r>
        <w:rPr>
          <w:rtl w:val="0"/>
          <w:lang w:val="es-ES_tradnl"/>
        </w:rPr>
        <w:t>í</w:t>
      </w:r>
      <w:r>
        <w:rPr>
          <w:rtl w:val="0"/>
          <w:lang w:val="es-ES_tradnl"/>
        </w:rPr>
        <w:t>s, sino que tambi</w:t>
      </w:r>
      <w:r>
        <w:rPr>
          <w:rtl w:val="0"/>
          <w:lang w:val="es-ES_tradnl"/>
        </w:rPr>
        <w:t>é</w:t>
      </w:r>
      <w:r>
        <w:rPr>
          <w:rtl w:val="0"/>
          <w:lang w:val="es-ES_tradnl"/>
        </w:rPr>
        <w:t>n generar</w:t>
      </w:r>
      <w:r>
        <w:rPr>
          <w:rtl w:val="0"/>
          <w:lang w:val="es-ES_tradnl"/>
        </w:rPr>
        <w:t xml:space="preserve">á </w:t>
      </w:r>
      <w:r>
        <w:rPr>
          <w:rtl w:val="0"/>
          <w:lang w:val="es-ES_tradnl"/>
        </w:rPr>
        <w:t>empleos de alta calidad y abrir</w:t>
      </w:r>
      <w:r>
        <w:rPr>
          <w:rtl w:val="0"/>
          <w:lang w:val="es-ES_tradnl"/>
        </w:rPr>
        <w:t xml:space="preserve">á </w:t>
      </w:r>
      <w:r>
        <w:rPr>
          <w:rtl w:val="0"/>
          <w:lang w:val="es-ES_tradnl"/>
        </w:rPr>
        <w:t>nuevas oportunidades de exportaci</w:t>
      </w:r>
      <w:r>
        <w:rPr>
          <w:rtl w:val="0"/>
          <w:lang w:val="es-ES_tradnl"/>
        </w:rPr>
        <w:t>ó</w:t>
      </w:r>
      <w:r>
        <w:rPr>
          <w:rtl w:val="0"/>
          <w:lang w:val="es-ES_tradnl"/>
        </w:rPr>
        <w:t xml:space="preserve">n.  </w:t>
      </w:r>
    </w:p>
    <w:p>
      <w:pPr>
        <w:pStyle w:val="Body A"/>
      </w:pPr>
    </w:p>
    <w:p>
      <w:pPr>
        <w:pStyle w:val="heading 4"/>
        <w:spacing w:before="240" w:after="240"/>
        <w:rPr>
          <w:lang w:val="es-ES_tradnl"/>
        </w:rPr>
      </w:pPr>
      <w:bookmarkStart w:name="_Toc96" w:id="205"/>
      <w:bookmarkStart w:name="_vf9y4vq53kn" w:id="206"/>
      <w:bookmarkEnd w:id="206"/>
      <w:r>
        <w:rPr>
          <w:rtl w:val="0"/>
          <w:lang w:val="es-ES_tradnl"/>
        </w:rPr>
        <w:t>D</w:t>
      </w:r>
      <w:r>
        <w:rPr>
          <w:rtl w:val="0"/>
          <w:lang w:val="es-ES_tradnl"/>
        </w:rPr>
        <w:t>esarrollo de una cadena de valor integrada</w:t>
      </w:r>
      <w:bookmarkEnd w:id="205"/>
    </w:p>
    <w:p>
      <w:pPr>
        <w:pStyle w:val="Body A"/>
      </w:pPr>
      <w:r>
        <w:rPr>
          <w:rtl w:val="0"/>
          <w:lang w:val="es-ES_tradnl"/>
        </w:rPr>
        <w:t>Para maximizar el potencial del litio, es necesario desarrollar una cadena de valor integrada que abarque desde la extracci</w:t>
      </w:r>
      <w:r>
        <w:rPr>
          <w:rtl w:val="0"/>
          <w:lang w:val="es-ES_tradnl"/>
        </w:rPr>
        <w:t>ó</w:t>
      </w:r>
      <w:r>
        <w:rPr>
          <w:rtl w:val="0"/>
          <w:lang w:val="es-ES_tradnl"/>
        </w:rPr>
        <w:t>n del mineral hasta la producci</w:t>
      </w:r>
      <w:r>
        <w:rPr>
          <w:rtl w:val="0"/>
          <w:lang w:val="es-ES_tradnl"/>
        </w:rPr>
        <w:t>ó</w:t>
      </w:r>
      <w:r>
        <w:rPr>
          <w:rtl w:val="0"/>
          <w:lang w:val="es-ES_tradnl"/>
        </w:rPr>
        <w:t>n de productos terminados. Esto incluir</w:t>
      </w:r>
      <w:r>
        <w:rPr>
          <w:rtl w:val="0"/>
          <w:lang w:val="es-ES_tradnl"/>
        </w:rPr>
        <w:t xml:space="preserve">á </w:t>
      </w:r>
      <w:r>
        <w:rPr>
          <w:rtl w:val="0"/>
          <w:lang w:val="es-ES_tradnl"/>
        </w:rPr>
        <w:t>la creaci</w:t>
      </w:r>
      <w:r>
        <w:rPr>
          <w:rtl w:val="0"/>
          <w:lang w:val="es-ES_tradnl"/>
        </w:rPr>
        <w:t>ó</w:t>
      </w:r>
      <w:r>
        <w:rPr>
          <w:rtl w:val="0"/>
          <w:lang w:val="es-ES_tradnl"/>
        </w:rPr>
        <w:t>n de plantas de procesamiento de litio, f</w:t>
      </w:r>
      <w:r>
        <w:rPr>
          <w:rtl w:val="0"/>
          <w:lang w:val="es-ES_tradnl"/>
        </w:rPr>
        <w:t>á</w:t>
      </w:r>
      <w:r>
        <w:rPr>
          <w:rtl w:val="0"/>
          <w:lang w:val="es-ES_tradnl"/>
        </w:rPr>
        <w:t>bricas de c</w:t>
      </w:r>
      <w:r>
        <w:rPr>
          <w:rtl w:val="0"/>
          <w:lang w:val="es-ES_tradnl"/>
        </w:rPr>
        <w:t>á</w:t>
      </w:r>
      <w:r>
        <w:rPr>
          <w:rtl w:val="0"/>
          <w:lang w:val="es-ES_tradnl"/>
        </w:rPr>
        <w:t xml:space="preserve">todos y </w:t>
      </w:r>
      <w:r>
        <w:rPr>
          <w:rtl w:val="0"/>
          <w:lang w:val="es-ES_tradnl"/>
        </w:rPr>
        <w:t>á</w:t>
      </w:r>
      <w:r>
        <w:rPr>
          <w:rtl w:val="0"/>
          <w:lang w:val="es-ES_tradnl"/>
        </w:rPr>
        <w:t>nodos y centros de ensamblaje de bater</w:t>
      </w:r>
      <w:r>
        <w:rPr>
          <w:rtl w:val="0"/>
          <w:lang w:val="es-ES_tradnl"/>
        </w:rPr>
        <w:t>í</w:t>
      </w:r>
      <w:r>
        <w:rPr>
          <w:rtl w:val="0"/>
          <w:lang w:val="es-ES_tradnl"/>
        </w:rPr>
        <w:t xml:space="preserve">as.  </w:t>
      </w:r>
    </w:p>
    <w:p>
      <w:pPr>
        <w:pStyle w:val="Body A"/>
      </w:pPr>
      <w:r>
        <w:rPr>
          <w:rtl w:val="0"/>
          <w:lang w:val="es-ES_tradnl"/>
        </w:rPr>
        <w:t>El Estado jugar</w:t>
      </w:r>
      <w:r>
        <w:rPr>
          <w:rtl w:val="0"/>
          <w:lang w:val="es-ES_tradnl"/>
        </w:rPr>
        <w:t xml:space="preserve">á </w:t>
      </w:r>
      <w:r>
        <w:rPr>
          <w:rtl w:val="0"/>
          <w:lang w:val="es-ES_tradnl"/>
        </w:rPr>
        <w:t>un papel clave en este proceso no solo como regulador, sino tambi</w:t>
      </w:r>
      <w:r>
        <w:rPr>
          <w:rtl w:val="0"/>
          <w:lang w:val="es-ES_tradnl"/>
        </w:rPr>
        <w:t>é</w:t>
      </w:r>
      <w:r>
        <w:rPr>
          <w:rtl w:val="0"/>
          <w:lang w:val="es-ES_tradnl"/>
        </w:rPr>
        <w:t>n como promotor. A trav</w:t>
      </w:r>
      <w:r>
        <w:rPr>
          <w:rtl w:val="0"/>
          <w:lang w:val="es-ES_tradnl"/>
        </w:rPr>
        <w:t>é</w:t>
      </w:r>
      <w:r>
        <w:rPr>
          <w:rtl w:val="0"/>
          <w:lang w:val="es-ES_tradnl"/>
        </w:rPr>
        <w:t>s de programas de financiamiento y compras p</w:t>
      </w:r>
      <w:r>
        <w:rPr>
          <w:rtl w:val="0"/>
          <w:lang w:val="es-ES_tradnl"/>
        </w:rPr>
        <w:t>ú</w:t>
      </w:r>
      <w:r>
        <w:rPr>
          <w:rtl w:val="0"/>
          <w:lang w:val="es-ES_tradnl"/>
        </w:rPr>
        <w:t>blicas, se fomentar</w:t>
      </w:r>
      <w:r>
        <w:rPr>
          <w:rtl w:val="0"/>
          <w:lang w:val="es-ES_tradnl"/>
        </w:rPr>
        <w:t xml:space="preserve">á </w:t>
      </w:r>
      <w:r>
        <w:rPr>
          <w:rtl w:val="0"/>
          <w:lang w:val="es-ES_tradnl"/>
        </w:rPr>
        <w:t>la creaci</w:t>
      </w:r>
      <w:r>
        <w:rPr>
          <w:rtl w:val="0"/>
          <w:lang w:val="es-ES_tradnl"/>
        </w:rPr>
        <w:t>ó</w:t>
      </w:r>
      <w:r>
        <w:rPr>
          <w:rtl w:val="0"/>
          <w:lang w:val="es-ES_tradnl"/>
        </w:rPr>
        <w:t>n de nuevas empresas y la expansi</w:t>
      </w:r>
      <w:r>
        <w:rPr>
          <w:rtl w:val="0"/>
          <w:lang w:val="es-ES_tradnl"/>
        </w:rPr>
        <w:t>ó</w:t>
      </w:r>
      <w:r>
        <w:rPr>
          <w:rtl w:val="0"/>
          <w:lang w:val="es-ES_tradnl"/>
        </w:rPr>
        <w:t>n de las existentes. Adem</w:t>
      </w:r>
      <w:r>
        <w:rPr>
          <w:rtl w:val="0"/>
          <w:lang w:val="es-ES_tradnl"/>
        </w:rPr>
        <w:t>á</w:t>
      </w:r>
      <w:r>
        <w:rPr>
          <w:rtl w:val="0"/>
          <w:lang w:val="es-ES_tradnl"/>
        </w:rPr>
        <w:t>s, se establecer</w:t>
      </w:r>
      <w:r>
        <w:rPr>
          <w:rtl w:val="0"/>
          <w:lang w:val="es-ES_tradnl"/>
        </w:rPr>
        <w:t>á</w:t>
      </w:r>
      <w:r>
        <w:rPr>
          <w:rtl w:val="0"/>
          <w:lang w:val="es-ES_tradnl"/>
        </w:rPr>
        <w:t>n alianzas estrat</w:t>
      </w:r>
      <w:r>
        <w:rPr>
          <w:rtl w:val="0"/>
          <w:lang w:val="es-ES_tradnl"/>
        </w:rPr>
        <w:t>é</w:t>
      </w:r>
      <w:r>
        <w:rPr>
          <w:rtl w:val="0"/>
          <w:lang w:val="es-ES_tradnl"/>
        </w:rPr>
        <w:t>gicas con empresas l</w:t>
      </w:r>
      <w:r>
        <w:rPr>
          <w:rtl w:val="0"/>
          <w:lang w:val="es-ES_tradnl"/>
        </w:rPr>
        <w:t>í</w:t>
      </w:r>
      <w:r>
        <w:rPr>
          <w:rtl w:val="0"/>
          <w:lang w:val="es-ES_tradnl"/>
        </w:rPr>
        <w:t>deres en Asia y Europa, como CATL (China) y LG Chem (Corea del Sur), para acceder a tecnolog</w:t>
      </w:r>
      <w:r>
        <w:rPr>
          <w:rtl w:val="0"/>
          <w:lang w:val="es-ES_tradnl"/>
        </w:rPr>
        <w:t>í</w:t>
      </w:r>
      <w:r>
        <w:rPr>
          <w:rtl w:val="0"/>
          <w:lang w:val="es-ES_tradnl"/>
        </w:rPr>
        <w:t xml:space="preserve">a avanzada y capacitar a trabajadores locales.  </w:t>
      </w:r>
    </w:p>
    <w:p>
      <w:pPr>
        <w:pStyle w:val="heading 4"/>
        <w:spacing w:before="240" w:after="240"/>
        <w:rPr>
          <w:lang w:val="es-ES_tradnl"/>
        </w:rPr>
      </w:pPr>
      <w:bookmarkStart w:name="_Toc97" w:id="207"/>
      <w:bookmarkStart w:name="_wpb581lka253" w:id="208"/>
      <w:bookmarkEnd w:id="208"/>
      <w:r>
        <w:rPr>
          <w:rtl w:val="0"/>
          <w:lang w:val="es-ES_tradnl"/>
        </w:rPr>
        <w:t>S</w:t>
      </w:r>
      <w:r>
        <w:rPr>
          <w:rtl w:val="0"/>
          <w:lang w:val="es-ES_tradnl"/>
        </w:rPr>
        <w:t>ostenibilidad y responsabilidad ambiental</w:t>
      </w:r>
      <w:bookmarkEnd w:id="207"/>
    </w:p>
    <w:p>
      <w:pPr>
        <w:pStyle w:val="Body A"/>
      </w:pPr>
      <w:r>
        <w:rPr>
          <w:rtl w:val="0"/>
          <w:lang w:val="es-ES_tradnl"/>
        </w:rPr>
        <w:t>La extracci</w:t>
      </w:r>
      <w:r>
        <w:rPr>
          <w:rtl w:val="0"/>
          <w:lang w:val="es-ES_tradnl"/>
        </w:rPr>
        <w:t>ó</w:t>
      </w:r>
      <w:r>
        <w:rPr>
          <w:rtl w:val="0"/>
          <w:lang w:val="es-ES_tradnl"/>
        </w:rPr>
        <w:t xml:space="preserve">n y procesamiento del litio tienen un impacto ambiental significativo, especialmente en regiones </w:t>
      </w:r>
      <w:r>
        <w:rPr>
          <w:rtl w:val="0"/>
          <w:lang w:val="es-ES_tradnl"/>
        </w:rPr>
        <w:t>á</w:t>
      </w:r>
      <w:r>
        <w:rPr>
          <w:rtl w:val="0"/>
          <w:lang w:val="es-ES_tradnl"/>
        </w:rPr>
        <w:t>ridas como la Puna. Para abordar este desaf</w:t>
      </w:r>
      <w:r>
        <w:rPr>
          <w:rtl w:val="0"/>
          <w:lang w:val="es-ES_tradnl"/>
        </w:rPr>
        <w:t>í</w:t>
      </w:r>
      <w:r>
        <w:rPr>
          <w:rtl w:val="0"/>
          <w:lang w:val="es-ES_tradnl"/>
        </w:rPr>
        <w:t>o, se implementar</w:t>
      </w:r>
      <w:r>
        <w:rPr>
          <w:rtl w:val="0"/>
          <w:lang w:val="es-ES_tradnl"/>
        </w:rPr>
        <w:t>á</w:t>
      </w:r>
      <w:r>
        <w:rPr>
          <w:rtl w:val="0"/>
          <w:lang w:val="es-ES_tradnl"/>
        </w:rPr>
        <w:t>n est</w:t>
      </w:r>
      <w:r>
        <w:rPr>
          <w:rtl w:val="0"/>
          <w:lang w:val="es-ES_tradnl"/>
        </w:rPr>
        <w:t>á</w:t>
      </w:r>
      <w:r>
        <w:rPr>
          <w:rtl w:val="0"/>
          <w:lang w:val="es-ES_tradnl"/>
        </w:rPr>
        <w:t>ndares ambientales rigurosos que garanticen una explotaci</w:t>
      </w:r>
      <w:r>
        <w:rPr>
          <w:rtl w:val="0"/>
          <w:lang w:val="es-ES_tradnl"/>
        </w:rPr>
        <w:t>ó</w:t>
      </w:r>
      <w:r>
        <w:rPr>
          <w:rtl w:val="0"/>
          <w:lang w:val="es-ES_tradnl"/>
        </w:rPr>
        <w:t xml:space="preserve">n sostenible del recurso.  </w:t>
      </w:r>
    </w:p>
    <w:p>
      <w:pPr>
        <w:pStyle w:val="Body A"/>
      </w:pPr>
      <w:r>
        <w:rPr>
          <w:rtl w:val="0"/>
          <w:lang w:val="es-ES_tradnl"/>
        </w:rPr>
        <w:t>Estos est</w:t>
      </w:r>
      <w:r>
        <w:rPr>
          <w:rtl w:val="0"/>
          <w:lang w:val="es-ES_tradnl"/>
        </w:rPr>
        <w:t>á</w:t>
      </w:r>
      <w:r>
        <w:rPr>
          <w:rtl w:val="0"/>
          <w:lang w:val="es-ES_tradnl"/>
        </w:rPr>
        <w:t>ndares incluir</w:t>
      </w:r>
      <w:r>
        <w:rPr>
          <w:rtl w:val="0"/>
          <w:lang w:val="es-ES_tradnl"/>
        </w:rPr>
        <w:t>á</w:t>
      </w:r>
      <w:r>
        <w:rPr>
          <w:rtl w:val="0"/>
          <w:lang w:val="es-ES_tradnl"/>
        </w:rPr>
        <w:t>n la gesti</w:t>
      </w:r>
      <w:r>
        <w:rPr>
          <w:rtl w:val="0"/>
          <w:lang w:val="es-ES_tradnl"/>
        </w:rPr>
        <w:t>ó</w:t>
      </w:r>
      <w:r>
        <w:rPr>
          <w:rtl w:val="0"/>
          <w:lang w:val="es-ES_tradnl"/>
        </w:rPr>
        <w:t>n eficiente del agua, la restauraci</w:t>
      </w:r>
      <w:r>
        <w:rPr>
          <w:rtl w:val="0"/>
          <w:lang w:val="es-ES_tradnl"/>
        </w:rPr>
        <w:t>ó</w:t>
      </w:r>
      <w:r>
        <w:rPr>
          <w:rtl w:val="0"/>
          <w:lang w:val="es-ES_tradnl"/>
        </w:rPr>
        <w:t xml:space="preserve">n de </w:t>
      </w:r>
      <w:r>
        <w:rPr>
          <w:rtl w:val="0"/>
          <w:lang w:val="es-ES_tradnl"/>
        </w:rPr>
        <w:t>á</w:t>
      </w:r>
      <w:r>
        <w:rPr>
          <w:rtl w:val="0"/>
          <w:lang w:val="es-ES_tradnl"/>
        </w:rPr>
        <w:t>reas afectadas por la miner</w:t>
      </w:r>
      <w:r>
        <w:rPr>
          <w:rtl w:val="0"/>
          <w:lang w:val="es-ES_tradnl"/>
        </w:rPr>
        <w:t>í</w:t>
      </w:r>
      <w:r>
        <w:rPr>
          <w:rtl w:val="0"/>
          <w:lang w:val="es-ES_tradnl"/>
        </w:rPr>
        <w:t>a y la reducci</w:t>
      </w:r>
      <w:r>
        <w:rPr>
          <w:rtl w:val="0"/>
          <w:lang w:val="es-ES_tradnl"/>
        </w:rPr>
        <w:t>ó</w:t>
      </w:r>
      <w:r>
        <w:rPr>
          <w:rtl w:val="0"/>
          <w:lang w:val="es-ES_tradnl"/>
        </w:rPr>
        <w:t>n de emisiones contaminantes. Adem</w:t>
      </w:r>
      <w:r>
        <w:rPr>
          <w:rtl w:val="0"/>
          <w:lang w:val="es-ES_tradnl"/>
        </w:rPr>
        <w:t>á</w:t>
      </w:r>
      <w:r>
        <w:rPr>
          <w:rtl w:val="0"/>
          <w:lang w:val="es-ES_tradnl"/>
        </w:rPr>
        <w:t>s, se promover</w:t>
      </w:r>
      <w:r>
        <w:rPr>
          <w:rtl w:val="0"/>
          <w:lang w:val="es-ES_tradnl"/>
        </w:rPr>
        <w:t xml:space="preserve">á </w:t>
      </w:r>
      <w:r>
        <w:rPr>
          <w:rtl w:val="0"/>
          <w:lang w:val="es-ES_tradnl"/>
        </w:rPr>
        <w:t>el uso de tecnolog</w:t>
      </w:r>
      <w:r>
        <w:rPr>
          <w:rtl w:val="0"/>
          <w:lang w:val="es-ES_tradnl"/>
        </w:rPr>
        <w:t>í</w:t>
      </w:r>
      <w:r>
        <w:rPr>
          <w:rtl w:val="0"/>
          <w:lang w:val="es-ES_tradnl"/>
        </w:rPr>
        <w:t>as limpias en la producci</w:t>
      </w:r>
      <w:r>
        <w:rPr>
          <w:rtl w:val="0"/>
          <w:lang w:val="es-ES_tradnl"/>
        </w:rPr>
        <w:t>ó</w:t>
      </w:r>
      <w:r>
        <w:rPr>
          <w:rtl w:val="0"/>
          <w:lang w:val="es-ES_tradnl"/>
        </w:rPr>
        <w:t>n de bater</w:t>
      </w:r>
      <w:r>
        <w:rPr>
          <w:rtl w:val="0"/>
          <w:lang w:val="es-ES_tradnl"/>
        </w:rPr>
        <w:t>í</w:t>
      </w:r>
      <w:r>
        <w:rPr>
          <w:rtl w:val="0"/>
          <w:lang w:val="es-ES_tradnl"/>
        </w:rPr>
        <w:t>as, como la recuperaci</w:t>
      </w:r>
      <w:r>
        <w:rPr>
          <w:rtl w:val="0"/>
          <w:lang w:val="es-ES_tradnl"/>
        </w:rPr>
        <w:t>ó</w:t>
      </w:r>
      <w:r>
        <w:rPr>
          <w:rtl w:val="0"/>
          <w:lang w:val="es-ES_tradnl"/>
        </w:rPr>
        <w:t>n y el reciclaje de materiales, que permitir</w:t>
      </w:r>
      <w:r>
        <w:rPr>
          <w:rtl w:val="0"/>
          <w:lang w:val="es-ES_tradnl"/>
        </w:rPr>
        <w:t>á</w:t>
      </w:r>
      <w:r>
        <w:rPr>
          <w:rtl w:val="0"/>
          <w:lang w:val="es-ES_tradnl"/>
        </w:rPr>
        <w:t>n reducir el impacto ambiental y crear una econom</w:t>
      </w:r>
      <w:r>
        <w:rPr>
          <w:rtl w:val="0"/>
          <w:lang w:val="es-ES_tradnl"/>
        </w:rPr>
        <w:t>í</w:t>
      </w:r>
      <w:r>
        <w:rPr>
          <w:rtl w:val="0"/>
          <w:lang w:val="es-ES_tradnl"/>
        </w:rPr>
        <w:t xml:space="preserve">a circular en el sector.  </w:t>
      </w:r>
    </w:p>
    <w:p>
      <w:pPr>
        <w:pStyle w:val="Heading"/>
      </w:pPr>
      <w:bookmarkStart w:name="_Toc98" w:id="209"/>
      <w:bookmarkStart w:name="_f21nkzuihun" w:id="210"/>
      <w:bookmarkEnd w:id="210"/>
      <w:r>
        <w:rPr>
          <w:rFonts w:cs="Arial Unicode MS" w:eastAsia="Arial Unicode MS"/>
          <w:rtl w:val="0"/>
          <w:lang w:val="es-ES_tradnl"/>
        </w:rPr>
        <w:t>C</w:t>
      </w:r>
      <w:r>
        <w:rPr>
          <w:rFonts w:cs="Arial Unicode MS" w:eastAsia="Arial Unicode MS"/>
          <w:rtl w:val="0"/>
          <w:lang w:val="es-ES_tradnl"/>
        </w:rPr>
        <w:t>ap</w:t>
      </w:r>
      <w:r>
        <w:rPr>
          <w:rFonts w:cs="Arial Unicode MS" w:eastAsia="Arial Unicode MS" w:hint="default"/>
          <w:rtl w:val="0"/>
          <w:lang w:val="es-ES_tradnl"/>
        </w:rPr>
        <w:t>í</w:t>
      </w:r>
      <w:r>
        <w:rPr>
          <w:rFonts w:cs="Arial Unicode MS" w:eastAsia="Arial Unicode MS"/>
          <w:rtl w:val="0"/>
          <w:lang w:val="es-ES_tradnl"/>
        </w:rPr>
        <w:t>tulo 4: Soberan</w:t>
      </w:r>
      <w:r>
        <w:rPr>
          <w:rFonts w:cs="Arial Unicode MS" w:eastAsia="Arial Unicode MS" w:hint="default"/>
          <w:rtl w:val="0"/>
          <w:lang w:val="es-ES_tradnl"/>
        </w:rPr>
        <w:t>í</w:t>
      </w:r>
      <w:r>
        <w:rPr>
          <w:rFonts w:cs="Arial Unicode MS" w:eastAsia="Arial Unicode MS"/>
          <w:rtl w:val="0"/>
          <w:lang w:val="es-ES_tradnl"/>
        </w:rPr>
        <w:t>a Industrial y Cient</w:t>
      </w:r>
      <w:r>
        <w:rPr>
          <w:rFonts w:cs="Arial Unicode MS" w:eastAsia="Arial Unicode MS" w:hint="default"/>
          <w:rtl w:val="0"/>
          <w:lang w:val="es-ES_tradnl"/>
        </w:rPr>
        <w:t>í</w:t>
      </w:r>
      <w:r>
        <w:rPr>
          <w:rFonts w:cs="Arial Unicode MS" w:eastAsia="Arial Unicode MS"/>
          <w:rtl w:val="0"/>
          <w:lang w:val="es-ES_tradnl"/>
        </w:rPr>
        <w:t>fica (Fase 4: A</w:t>
      </w:r>
      <w:r>
        <w:rPr>
          <w:rFonts w:cs="Arial Unicode MS" w:eastAsia="Arial Unicode MS" w:hint="default"/>
          <w:rtl w:val="0"/>
          <w:lang w:val="es-ES_tradnl"/>
        </w:rPr>
        <w:t>ñ</w:t>
      </w:r>
      <w:r>
        <w:rPr>
          <w:rFonts w:cs="Arial Unicode MS" w:eastAsia="Arial Unicode MS"/>
          <w:rtl w:val="0"/>
          <w:lang w:val="es-ES_tradnl"/>
        </w:rPr>
        <w:t>os 16</w:t>
      </w:r>
      <w:r>
        <w:rPr>
          <w:rFonts w:cs="Arial Unicode MS" w:eastAsia="Arial Unicode MS" w:hint="default"/>
          <w:rtl w:val="0"/>
          <w:lang w:val="es-ES_tradnl"/>
        </w:rPr>
        <w:t>–</w:t>
      </w:r>
      <w:r>
        <w:rPr>
          <w:rFonts w:cs="Arial Unicode MS" w:eastAsia="Arial Unicode MS"/>
          <w:rtl w:val="0"/>
          <w:lang w:val="es-ES_tradnl"/>
        </w:rPr>
        <w:t>20)</w:t>
      </w:r>
      <w:bookmarkEnd w:id="209"/>
    </w:p>
    <w:p>
      <w:pPr>
        <w:pStyle w:val="heading 2"/>
      </w:pPr>
      <w:bookmarkStart w:name="_Toc99" w:id="211"/>
      <w:bookmarkStart w:name="_qnvnc8w8ldur" w:id="212"/>
      <w:bookmarkEnd w:id="212"/>
      <w:r>
        <w:rPr>
          <w:rFonts w:cs="Arial Unicode MS" w:eastAsia="Arial Unicode MS"/>
          <w:rtl w:val="0"/>
          <w:lang w:val="es-ES_tradnl"/>
        </w:rPr>
        <w:t>I</w:t>
      </w:r>
      <w:r>
        <w:rPr>
          <w:rFonts w:cs="Arial Unicode MS" w:eastAsia="Arial Unicode MS"/>
          <w:rtl w:val="0"/>
          <w:lang w:val="es-ES_tradnl"/>
        </w:rPr>
        <w:t>ntroducci</w:t>
      </w:r>
      <w:r>
        <w:rPr>
          <w:rFonts w:cs="Arial Unicode MS" w:eastAsia="Arial Unicode MS" w:hint="default"/>
          <w:rtl w:val="0"/>
          <w:lang w:val="es-ES_tradnl"/>
        </w:rPr>
        <w:t>ó</w:t>
      </w:r>
      <w:r>
        <w:rPr>
          <w:rFonts w:cs="Arial Unicode MS" w:eastAsia="Arial Unicode MS"/>
          <w:rtl w:val="0"/>
          <w:lang w:val="es-ES_tradnl"/>
        </w:rPr>
        <w:t>n a la Fase 4</w:t>
      </w:r>
      <w:bookmarkEnd w:id="211"/>
    </w:p>
    <w:p>
      <w:pPr>
        <w:pStyle w:val="Body A"/>
      </w:pPr>
      <w:r>
        <w:rPr>
          <w:rtl w:val="0"/>
          <w:lang w:val="es-ES_tradnl"/>
        </w:rPr>
        <w:t xml:space="preserve">La cuarta y </w:t>
      </w:r>
      <w:r>
        <w:rPr>
          <w:rtl w:val="0"/>
          <w:lang w:val="es-ES_tradnl"/>
        </w:rPr>
        <w:t>ú</w:t>
      </w:r>
      <w:r>
        <w:rPr>
          <w:rtl w:val="0"/>
          <w:lang w:val="es-ES_tradnl"/>
        </w:rPr>
        <w:t>ltima fase del plan marca la culminaci</w:t>
      </w:r>
      <w:r>
        <w:rPr>
          <w:rtl w:val="0"/>
          <w:lang w:val="es-ES_tradnl"/>
        </w:rPr>
        <w:t>ó</w:t>
      </w:r>
      <w:r>
        <w:rPr>
          <w:rtl w:val="0"/>
          <w:lang w:val="es-ES_tradnl"/>
        </w:rPr>
        <w:t>n de dos d</w:t>
      </w:r>
      <w:r>
        <w:rPr>
          <w:rtl w:val="0"/>
          <w:lang w:val="es-ES_tradnl"/>
        </w:rPr>
        <w:t>é</w:t>
      </w:r>
      <w:r>
        <w:rPr>
          <w:rtl w:val="0"/>
          <w:lang w:val="es-ES_tradnl"/>
        </w:rPr>
        <w:t>cadas de esfuerzos para transformar a Argentina en una naci</w:t>
      </w:r>
      <w:r>
        <w:rPr>
          <w:rtl w:val="0"/>
          <w:lang w:val="es-ES_tradnl"/>
        </w:rPr>
        <w:t>ó</w:t>
      </w:r>
      <w:r>
        <w:rPr>
          <w:rtl w:val="0"/>
          <w:lang w:val="es-ES_tradnl"/>
        </w:rPr>
        <w:t>n autosuficiente, tecnol</w:t>
      </w:r>
      <w:r>
        <w:rPr>
          <w:rtl w:val="0"/>
          <w:lang w:val="es-ES_tradnl"/>
        </w:rPr>
        <w:t>ó</w:t>
      </w:r>
      <w:r>
        <w:rPr>
          <w:rtl w:val="0"/>
          <w:lang w:val="es-ES_tradnl"/>
        </w:rPr>
        <w:t>gicamente avanzada y econ</w:t>
      </w:r>
      <w:r>
        <w:rPr>
          <w:rtl w:val="0"/>
          <w:lang w:val="es-ES_tradnl"/>
        </w:rPr>
        <w:t>ó</w:t>
      </w:r>
      <w:r>
        <w:rPr>
          <w:rtl w:val="0"/>
          <w:lang w:val="es-ES_tradnl"/>
        </w:rPr>
        <w:t>micamente soberana. En esta etapa, el pa</w:t>
      </w:r>
      <w:r>
        <w:rPr>
          <w:rtl w:val="0"/>
          <w:lang w:val="es-ES_tradnl"/>
        </w:rPr>
        <w:t>í</w:t>
      </w:r>
      <w:r>
        <w:rPr>
          <w:rtl w:val="0"/>
          <w:lang w:val="es-ES_tradnl"/>
        </w:rPr>
        <w:t>s no solo consolidar</w:t>
      </w:r>
      <w:r>
        <w:rPr>
          <w:rtl w:val="0"/>
          <w:lang w:val="es-ES_tradnl"/>
        </w:rPr>
        <w:t xml:space="preserve">á </w:t>
      </w:r>
      <w:r>
        <w:rPr>
          <w:rtl w:val="0"/>
          <w:lang w:val="es-ES_tradnl"/>
        </w:rPr>
        <w:t>los avances logrados en las fases anteriores, sino que tambi</w:t>
      </w:r>
      <w:r>
        <w:rPr>
          <w:rtl w:val="0"/>
          <w:lang w:val="es-ES_tradnl"/>
        </w:rPr>
        <w:t>é</w:t>
      </w:r>
      <w:r>
        <w:rPr>
          <w:rtl w:val="0"/>
          <w:lang w:val="es-ES_tradnl"/>
        </w:rPr>
        <w:t>n alcanzar</w:t>
      </w:r>
      <w:r>
        <w:rPr>
          <w:rtl w:val="0"/>
          <w:lang w:val="es-ES_tradnl"/>
        </w:rPr>
        <w:t xml:space="preserve">á </w:t>
      </w:r>
      <w:r>
        <w:rPr>
          <w:rtl w:val="0"/>
          <w:lang w:val="es-ES_tradnl"/>
        </w:rPr>
        <w:t>un nivel de desarrollo industrial y cient</w:t>
      </w:r>
      <w:r>
        <w:rPr>
          <w:rtl w:val="0"/>
          <w:lang w:val="es-ES_tradnl"/>
        </w:rPr>
        <w:t>í</w:t>
      </w:r>
      <w:r>
        <w:rPr>
          <w:rtl w:val="0"/>
          <w:lang w:val="es-ES_tradnl"/>
        </w:rPr>
        <w:t>fico que le permitir</w:t>
      </w:r>
      <w:r>
        <w:rPr>
          <w:rtl w:val="0"/>
          <w:lang w:val="es-ES_tradnl"/>
        </w:rPr>
        <w:t xml:space="preserve">á </w:t>
      </w:r>
      <w:r>
        <w:rPr>
          <w:rtl w:val="0"/>
          <w:lang w:val="es-ES_tradnl"/>
        </w:rPr>
        <w:t>competir en igualdad de condiciones con las econom</w:t>
      </w:r>
      <w:r>
        <w:rPr>
          <w:rtl w:val="0"/>
          <w:lang w:val="es-ES_tradnl"/>
        </w:rPr>
        <w:t>í</w:t>
      </w:r>
      <w:r>
        <w:rPr>
          <w:rtl w:val="0"/>
          <w:lang w:val="es-ES_tradnl"/>
        </w:rPr>
        <w:t>as m</w:t>
      </w:r>
      <w:r>
        <w:rPr>
          <w:rtl w:val="0"/>
          <w:lang w:val="es-ES_tradnl"/>
        </w:rPr>
        <w:t>á</w:t>
      </w:r>
      <w:r>
        <w:rPr>
          <w:rtl w:val="0"/>
          <w:lang w:val="es-ES_tradnl"/>
        </w:rPr>
        <w:t xml:space="preserve">s avanzadas del mundo.  </w:t>
      </w:r>
    </w:p>
    <w:p>
      <w:pPr>
        <w:pStyle w:val="Body A"/>
      </w:pPr>
      <w:r>
        <w:rPr>
          <w:rtl w:val="0"/>
          <w:lang w:val="es-ES_tradnl"/>
        </w:rPr>
        <w:t>El objetivo principal de esta fase es lograr una soberan</w:t>
      </w:r>
      <w:r>
        <w:rPr>
          <w:rtl w:val="0"/>
          <w:lang w:val="es-ES_tradnl"/>
        </w:rPr>
        <w:t>í</w:t>
      </w:r>
      <w:r>
        <w:rPr>
          <w:rtl w:val="0"/>
          <w:lang w:val="es-ES_tradnl"/>
        </w:rPr>
        <w:t>a plena en sectores clave como la producci</w:t>
      </w:r>
      <w:r>
        <w:rPr>
          <w:rtl w:val="0"/>
          <w:lang w:val="es-ES_tradnl"/>
        </w:rPr>
        <w:t>ó</w:t>
      </w:r>
      <w:r>
        <w:rPr>
          <w:rtl w:val="0"/>
          <w:lang w:val="es-ES_tradnl"/>
        </w:rPr>
        <w:t>n de bienes de consumo, la tecnolog</w:t>
      </w:r>
      <w:r>
        <w:rPr>
          <w:rtl w:val="0"/>
          <w:lang w:val="es-ES_tradnl"/>
        </w:rPr>
        <w:t>í</w:t>
      </w:r>
      <w:r>
        <w:rPr>
          <w:rtl w:val="0"/>
          <w:lang w:val="es-ES_tradnl"/>
        </w:rPr>
        <w:t>a espacial y de vanguardia y la integraci</w:t>
      </w:r>
      <w:r>
        <w:rPr>
          <w:rtl w:val="0"/>
          <w:lang w:val="es-ES_tradnl"/>
        </w:rPr>
        <w:t>ó</w:t>
      </w:r>
      <w:r>
        <w:rPr>
          <w:rtl w:val="0"/>
          <w:lang w:val="es-ES_tradnl"/>
        </w:rPr>
        <w:t>n estrat</w:t>
      </w:r>
      <w:r>
        <w:rPr>
          <w:rtl w:val="0"/>
          <w:lang w:val="es-ES_tradnl"/>
        </w:rPr>
        <w:t>é</w:t>
      </w:r>
      <w:r>
        <w:rPr>
          <w:rtl w:val="0"/>
          <w:lang w:val="es-ES_tradnl"/>
        </w:rPr>
        <w:t>gica en el comercio global. Esto no solo garantizar</w:t>
      </w:r>
      <w:r>
        <w:rPr>
          <w:rtl w:val="0"/>
          <w:lang w:val="es-ES_tradnl"/>
        </w:rPr>
        <w:t xml:space="preserve">á </w:t>
      </w:r>
      <w:r>
        <w:rPr>
          <w:rtl w:val="0"/>
          <w:lang w:val="es-ES_tradnl"/>
        </w:rPr>
        <w:t>la independencia econ</w:t>
      </w:r>
      <w:r>
        <w:rPr>
          <w:rtl w:val="0"/>
          <w:lang w:val="es-ES_tradnl"/>
        </w:rPr>
        <w:t>ó</w:t>
      </w:r>
      <w:r>
        <w:rPr>
          <w:rtl w:val="0"/>
          <w:lang w:val="es-ES_tradnl"/>
        </w:rPr>
        <w:t>mica del pa</w:t>
      </w:r>
      <w:r>
        <w:rPr>
          <w:rtl w:val="0"/>
          <w:lang w:val="es-ES_tradnl"/>
        </w:rPr>
        <w:t>í</w:t>
      </w:r>
      <w:r>
        <w:rPr>
          <w:rtl w:val="0"/>
          <w:lang w:val="es-ES_tradnl"/>
        </w:rPr>
        <w:t>s, sino que tambi</w:t>
      </w:r>
      <w:r>
        <w:rPr>
          <w:rtl w:val="0"/>
          <w:lang w:val="es-ES_tradnl"/>
        </w:rPr>
        <w:t>é</w:t>
      </w:r>
      <w:r>
        <w:rPr>
          <w:rtl w:val="0"/>
          <w:lang w:val="es-ES_tradnl"/>
        </w:rPr>
        <w:t>n fortalecer</w:t>
      </w:r>
      <w:r>
        <w:rPr>
          <w:rtl w:val="0"/>
          <w:lang w:val="es-ES_tradnl"/>
        </w:rPr>
        <w:t xml:space="preserve">á </w:t>
      </w:r>
      <w:r>
        <w:rPr>
          <w:rtl w:val="0"/>
          <w:lang w:val="es-ES_tradnl"/>
        </w:rPr>
        <w:t xml:space="preserve">su capacidad para influir en los mercados internacionales y defender sus intereses en el escenario global.  </w:t>
      </w:r>
    </w:p>
    <w:p>
      <w:pPr>
        <w:pStyle w:val="Body A"/>
      </w:pPr>
      <w:r>
        <w:rPr>
          <w:rtl w:val="0"/>
          <w:lang w:val="es-ES_tradnl"/>
        </w:rPr>
        <w:t>En esta etapa, el Estado continuar</w:t>
      </w:r>
      <w:r>
        <w:rPr>
          <w:rtl w:val="0"/>
          <w:lang w:val="es-ES_tradnl"/>
        </w:rPr>
        <w:t xml:space="preserve">á </w:t>
      </w:r>
      <w:r>
        <w:rPr>
          <w:rtl w:val="0"/>
          <w:lang w:val="es-ES_tradnl"/>
        </w:rPr>
        <w:t>desempe</w:t>
      </w:r>
      <w:r>
        <w:rPr>
          <w:rtl w:val="0"/>
          <w:lang w:val="es-ES_tradnl"/>
        </w:rPr>
        <w:t>ñ</w:t>
      </w:r>
      <w:r>
        <w:rPr>
          <w:rtl w:val="0"/>
          <w:lang w:val="es-ES_tradnl"/>
        </w:rPr>
        <w:t>ando un papel central como planificador y facilitador, pero el sector privado, las universidades y las organizaciones de trabajadores tambi</w:t>
      </w:r>
      <w:r>
        <w:rPr>
          <w:rtl w:val="0"/>
          <w:lang w:val="es-ES_tradnl"/>
        </w:rPr>
        <w:t>é</w:t>
      </w:r>
      <w:r>
        <w:rPr>
          <w:rtl w:val="0"/>
          <w:lang w:val="es-ES_tradnl"/>
        </w:rPr>
        <w:t>n tendr</w:t>
      </w:r>
      <w:r>
        <w:rPr>
          <w:rtl w:val="0"/>
          <w:lang w:val="es-ES_tradnl"/>
        </w:rPr>
        <w:t>á</w:t>
      </w:r>
      <w:r>
        <w:rPr>
          <w:rtl w:val="0"/>
          <w:lang w:val="es-ES_tradnl"/>
        </w:rPr>
        <w:t>n un rol protag</w:t>
      </w:r>
      <w:r>
        <w:rPr>
          <w:rtl w:val="0"/>
          <w:lang w:val="es-ES_tradnl"/>
        </w:rPr>
        <w:t>ó</w:t>
      </w:r>
      <w:r>
        <w:rPr>
          <w:rtl w:val="0"/>
          <w:lang w:val="es-ES_tradnl"/>
        </w:rPr>
        <w:t>nico. La colaboraci</w:t>
      </w:r>
      <w:r>
        <w:rPr>
          <w:rtl w:val="0"/>
          <w:lang w:val="es-ES_tradnl"/>
        </w:rPr>
        <w:t>ó</w:t>
      </w:r>
      <w:r>
        <w:rPr>
          <w:rtl w:val="0"/>
          <w:lang w:val="es-ES_tradnl"/>
        </w:rPr>
        <w:t>n entre estos actores ser</w:t>
      </w:r>
      <w:r>
        <w:rPr>
          <w:rtl w:val="0"/>
          <w:lang w:val="es-ES_tradnl"/>
        </w:rPr>
        <w:t xml:space="preserve">á </w:t>
      </w:r>
      <w:r>
        <w:rPr>
          <w:rtl w:val="0"/>
          <w:lang w:val="es-ES_tradnl"/>
        </w:rPr>
        <w:t>clave para garantizar que los beneficios del crecimiento econ</w:t>
      </w:r>
      <w:r>
        <w:rPr>
          <w:rtl w:val="0"/>
          <w:lang w:val="es-ES_tradnl"/>
        </w:rPr>
        <w:t>ó</w:t>
      </w:r>
      <w:r>
        <w:rPr>
          <w:rtl w:val="0"/>
          <w:lang w:val="es-ES_tradnl"/>
        </w:rPr>
        <w:t xml:space="preserve">mico se distribuyan de manera equitativa y que el desarrollo sea inclusivo y sostenible.  </w:t>
      </w:r>
    </w:p>
    <w:p>
      <w:pPr>
        <w:pStyle w:val="Body A"/>
      </w:pPr>
      <w:r>
        <w:rPr>
          <w:rtl w:val="0"/>
          <w:lang w:val="es-ES_tradnl"/>
        </w:rPr>
        <w:t>Adem</w:t>
      </w:r>
      <w:r>
        <w:rPr>
          <w:rtl w:val="0"/>
          <w:lang w:val="es-ES_tradnl"/>
        </w:rPr>
        <w:t>á</w:t>
      </w:r>
      <w:r>
        <w:rPr>
          <w:rtl w:val="0"/>
          <w:lang w:val="es-ES_tradnl"/>
        </w:rPr>
        <w:t>s, esta fase estar</w:t>
      </w:r>
      <w:r>
        <w:rPr>
          <w:rtl w:val="0"/>
          <w:lang w:val="es-ES_tradnl"/>
        </w:rPr>
        <w:t xml:space="preserve">á </w:t>
      </w:r>
      <w:r>
        <w:rPr>
          <w:rtl w:val="0"/>
          <w:lang w:val="es-ES_tradnl"/>
        </w:rPr>
        <w:t>marcada por una mayor integraci</w:t>
      </w:r>
      <w:r>
        <w:rPr>
          <w:rtl w:val="0"/>
          <w:lang w:val="es-ES_tradnl"/>
        </w:rPr>
        <w:t>ó</w:t>
      </w:r>
      <w:r>
        <w:rPr>
          <w:rtl w:val="0"/>
          <w:lang w:val="es-ES_tradnl"/>
        </w:rPr>
        <w:t>n regional y global. Argentina buscar</w:t>
      </w:r>
      <w:r>
        <w:rPr>
          <w:rtl w:val="0"/>
          <w:lang w:val="es-ES_tradnl"/>
        </w:rPr>
        <w:t xml:space="preserve">á </w:t>
      </w:r>
      <w:r>
        <w:rPr>
          <w:rtl w:val="0"/>
          <w:lang w:val="es-ES_tradnl"/>
        </w:rPr>
        <w:t>fortalecer sus lazos con los pa</w:t>
      </w:r>
      <w:r>
        <w:rPr>
          <w:rtl w:val="0"/>
          <w:lang w:val="es-ES_tradnl"/>
        </w:rPr>
        <w:t>í</w:t>
      </w:r>
      <w:r>
        <w:rPr>
          <w:rtl w:val="0"/>
          <w:lang w:val="es-ES_tradnl"/>
        </w:rPr>
        <w:t>ses de Am</w:t>
      </w:r>
      <w:r>
        <w:rPr>
          <w:rtl w:val="0"/>
          <w:lang w:val="es-ES_tradnl"/>
        </w:rPr>
        <w:t>é</w:t>
      </w:r>
      <w:r>
        <w:rPr>
          <w:rtl w:val="0"/>
          <w:lang w:val="es-ES_tradnl"/>
        </w:rPr>
        <w:t>rica Latina no solo como socios comerciales, sino tambi</w:t>
      </w:r>
      <w:r>
        <w:rPr>
          <w:rtl w:val="0"/>
          <w:lang w:val="es-ES_tradnl"/>
        </w:rPr>
        <w:t>é</w:t>
      </w:r>
      <w:r>
        <w:rPr>
          <w:rtl w:val="0"/>
          <w:lang w:val="es-ES_tradnl"/>
        </w:rPr>
        <w:t>n como aliados estrat</w:t>
      </w:r>
      <w:r>
        <w:rPr>
          <w:rtl w:val="0"/>
          <w:lang w:val="es-ES_tradnl"/>
        </w:rPr>
        <w:t>é</w:t>
      </w:r>
      <w:r>
        <w:rPr>
          <w:rtl w:val="0"/>
          <w:lang w:val="es-ES_tradnl"/>
        </w:rPr>
        <w:t xml:space="preserve">gicos en </w:t>
      </w:r>
      <w:r>
        <w:rPr>
          <w:rtl w:val="0"/>
          <w:lang w:val="es-ES_tradnl"/>
        </w:rPr>
        <w:t>á</w:t>
      </w:r>
      <w:r>
        <w:rPr>
          <w:rtl w:val="0"/>
          <w:lang w:val="es-ES_tradnl"/>
        </w:rPr>
        <w:t>reas como tecnolog</w:t>
      </w:r>
      <w:r>
        <w:rPr>
          <w:rtl w:val="0"/>
          <w:lang w:val="es-ES_tradnl"/>
        </w:rPr>
        <w:t>í</w:t>
      </w:r>
      <w:r>
        <w:rPr>
          <w:rtl w:val="0"/>
          <w:lang w:val="es-ES_tradnl"/>
        </w:rPr>
        <w:t>a, energ</w:t>
      </w:r>
      <w:r>
        <w:rPr>
          <w:rtl w:val="0"/>
          <w:lang w:val="es-ES_tradnl"/>
        </w:rPr>
        <w:t>í</w:t>
      </w:r>
      <w:r>
        <w:rPr>
          <w:rtl w:val="0"/>
          <w:lang w:val="es-ES_tradnl"/>
        </w:rPr>
        <w:t>a y defensa. Al mismo tiempo, el pa</w:t>
      </w:r>
      <w:r>
        <w:rPr>
          <w:rtl w:val="0"/>
          <w:lang w:val="es-ES_tradnl"/>
        </w:rPr>
        <w:t>í</w:t>
      </w:r>
      <w:r>
        <w:rPr>
          <w:rtl w:val="0"/>
          <w:lang w:val="es-ES_tradnl"/>
        </w:rPr>
        <w:t>s establecer</w:t>
      </w:r>
      <w:r>
        <w:rPr>
          <w:rtl w:val="0"/>
          <w:lang w:val="es-ES_tradnl"/>
        </w:rPr>
        <w:t xml:space="preserve">á </w:t>
      </w:r>
      <w:r>
        <w:rPr>
          <w:rtl w:val="0"/>
          <w:lang w:val="es-ES_tradnl"/>
        </w:rPr>
        <w:t>acuerdos comerciales y de cooperaci</w:t>
      </w:r>
      <w:r>
        <w:rPr>
          <w:rtl w:val="0"/>
          <w:lang w:val="es-ES_tradnl"/>
        </w:rPr>
        <w:t>ó</w:t>
      </w:r>
      <w:r>
        <w:rPr>
          <w:rtl w:val="0"/>
          <w:lang w:val="es-ES_tradnl"/>
        </w:rPr>
        <w:t xml:space="preserve">n con otras regiones del mundo, como Asia, </w:t>
      </w:r>
      <w:r>
        <w:rPr>
          <w:rtl w:val="0"/>
          <w:lang w:val="es-ES_tradnl"/>
        </w:rPr>
        <w:t>Á</w:t>
      </w:r>
      <w:r>
        <w:rPr>
          <w:rtl w:val="0"/>
          <w:lang w:val="es-ES_tradnl"/>
        </w:rPr>
        <w:t>frica y Europa, para diversificar sus mercados y reducir la dependencia de cualquier bloque econ</w:t>
      </w:r>
      <w:r>
        <w:rPr>
          <w:rtl w:val="0"/>
          <w:lang w:val="es-ES_tradnl"/>
        </w:rPr>
        <w:t>ó</w:t>
      </w:r>
      <w:r>
        <w:rPr>
          <w:rtl w:val="0"/>
          <w:lang w:val="es-ES_tradnl"/>
        </w:rPr>
        <w:t xml:space="preserve">mico.  </w:t>
      </w:r>
    </w:p>
    <w:p>
      <w:pPr>
        <w:pStyle w:val="Body A"/>
      </w:pPr>
      <w:r>
        <w:rPr>
          <w:rtl w:val="0"/>
          <w:lang w:val="es-ES_tradnl"/>
        </w:rPr>
        <w:t>En los siguientes apartados, exploraremos c</w:t>
      </w:r>
      <w:r>
        <w:rPr>
          <w:rtl w:val="0"/>
          <w:lang w:val="es-ES_tradnl"/>
        </w:rPr>
        <w:t>ó</w:t>
      </w:r>
      <w:r>
        <w:rPr>
          <w:rtl w:val="0"/>
          <w:lang w:val="es-ES_tradnl"/>
        </w:rPr>
        <w:t>mo Argentina puede alcanzar la soberan</w:t>
      </w:r>
      <w:r>
        <w:rPr>
          <w:rtl w:val="0"/>
          <w:lang w:val="es-ES_tradnl"/>
        </w:rPr>
        <w:t>í</w:t>
      </w:r>
      <w:r>
        <w:rPr>
          <w:rtl w:val="0"/>
          <w:lang w:val="es-ES_tradnl"/>
        </w:rPr>
        <w:t>a industrial y cient</w:t>
      </w:r>
      <w:r>
        <w:rPr>
          <w:rtl w:val="0"/>
          <w:lang w:val="es-ES_tradnl"/>
        </w:rPr>
        <w:t>í</w:t>
      </w:r>
      <w:r>
        <w:rPr>
          <w:rtl w:val="0"/>
          <w:lang w:val="es-ES_tradnl"/>
        </w:rPr>
        <w:t xml:space="preserve">fica en </w:t>
      </w:r>
      <w:r>
        <w:rPr>
          <w:rtl w:val="0"/>
          <w:lang w:val="es-ES_tradnl"/>
        </w:rPr>
        <w:t>á</w:t>
      </w:r>
      <w:r>
        <w:rPr>
          <w:rtl w:val="0"/>
          <w:lang w:val="es-ES_tradnl"/>
        </w:rPr>
        <w:t>reas clave como la producci</w:t>
      </w:r>
      <w:r>
        <w:rPr>
          <w:rtl w:val="0"/>
          <w:lang w:val="es-ES_tradnl"/>
        </w:rPr>
        <w:t>ó</w:t>
      </w:r>
      <w:r>
        <w:rPr>
          <w:rtl w:val="0"/>
          <w:lang w:val="es-ES_tradnl"/>
        </w:rPr>
        <w:t>n de bienes de consumo, la tecnolog</w:t>
      </w:r>
      <w:r>
        <w:rPr>
          <w:rtl w:val="0"/>
          <w:lang w:val="es-ES_tradnl"/>
        </w:rPr>
        <w:t>í</w:t>
      </w:r>
      <w:r>
        <w:rPr>
          <w:rtl w:val="0"/>
          <w:lang w:val="es-ES_tradnl"/>
        </w:rPr>
        <w:t>a espacial y de vanguardia, y la integraci</w:t>
      </w:r>
      <w:r>
        <w:rPr>
          <w:rtl w:val="0"/>
          <w:lang w:val="es-ES_tradnl"/>
        </w:rPr>
        <w:t>ó</w:t>
      </w:r>
      <w:r>
        <w:rPr>
          <w:rtl w:val="0"/>
          <w:lang w:val="es-ES_tradnl"/>
        </w:rPr>
        <w:t>n en el comercio global. Estos esfuerzos no solo transformar</w:t>
      </w:r>
      <w:r>
        <w:rPr>
          <w:rtl w:val="0"/>
          <w:lang w:val="es-ES_tradnl"/>
        </w:rPr>
        <w:t>á</w:t>
      </w:r>
      <w:r>
        <w:rPr>
          <w:rtl w:val="0"/>
          <w:lang w:val="es-ES_tradnl"/>
        </w:rPr>
        <w:t>n la econom</w:t>
      </w:r>
      <w:r>
        <w:rPr>
          <w:rtl w:val="0"/>
          <w:lang w:val="es-ES_tradnl"/>
        </w:rPr>
        <w:t>í</w:t>
      </w:r>
      <w:r>
        <w:rPr>
          <w:rtl w:val="0"/>
          <w:lang w:val="es-ES_tradnl"/>
        </w:rPr>
        <w:t>a del pa</w:t>
      </w:r>
      <w:r>
        <w:rPr>
          <w:rtl w:val="0"/>
          <w:lang w:val="es-ES_tradnl"/>
        </w:rPr>
        <w:t>í</w:t>
      </w:r>
      <w:r>
        <w:rPr>
          <w:rtl w:val="0"/>
          <w:lang w:val="es-ES_tradnl"/>
        </w:rPr>
        <w:t>s, sino que tambi</w:t>
      </w:r>
      <w:r>
        <w:rPr>
          <w:rtl w:val="0"/>
          <w:lang w:val="es-ES_tradnl"/>
        </w:rPr>
        <w:t>é</w:t>
      </w:r>
      <w:r>
        <w:rPr>
          <w:rtl w:val="0"/>
          <w:lang w:val="es-ES_tradnl"/>
        </w:rPr>
        <w:t>n sentar</w:t>
      </w:r>
      <w:r>
        <w:rPr>
          <w:rtl w:val="0"/>
          <w:lang w:val="es-ES_tradnl"/>
        </w:rPr>
        <w:t>á</w:t>
      </w:r>
      <w:r>
        <w:rPr>
          <w:rtl w:val="0"/>
          <w:lang w:val="es-ES_tradnl"/>
        </w:rPr>
        <w:t>n las bases para un futuro m</w:t>
      </w:r>
      <w:r>
        <w:rPr>
          <w:rtl w:val="0"/>
          <w:lang w:val="es-ES_tradnl"/>
        </w:rPr>
        <w:t>á</w:t>
      </w:r>
      <w:r>
        <w:rPr>
          <w:rtl w:val="0"/>
          <w:lang w:val="es-ES_tradnl"/>
        </w:rPr>
        <w:t>s pr</w:t>
      </w:r>
      <w:r>
        <w:rPr>
          <w:rtl w:val="0"/>
          <w:lang w:val="es-ES_tradnl"/>
        </w:rPr>
        <w:t>ó</w:t>
      </w:r>
      <w:r>
        <w:rPr>
          <w:rtl w:val="0"/>
          <w:lang w:val="es-ES_tradnl"/>
        </w:rPr>
        <w:t xml:space="preserve">spero y justo para todos los argentinos.  </w:t>
      </w:r>
    </w:p>
    <w:p>
      <w:pPr>
        <w:pStyle w:val="Body A"/>
      </w:pPr>
    </w:p>
    <w:p>
      <w:pPr>
        <w:pStyle w:val="heading 2"/>
        <w:spacing w:before="240" w:after="240"/>
      </w:pPr>
      <w:bookmarkStart w:name="_Toc100" w:id="213"/>
      <w:bookmarkStart w:name="_zgsn1aohfv24" w:id="214"/>
      <w:bookmarkEnd w:id="214"/>
      <w:r>
        <w:rPr>
          <w:rtl w:val="0"/>
          <w:lang w:val="es-ES_tradnl"/>
        </w:rPr>
        <w:t>1</w:t>
      </w:r>
      <w:r>
        <w:rPr>
          <w:rtl w:val="0"/>
          <w:lang w:val="es-ES_tradnl"/>
        </w:rPr>
        <w:t>. Desarrollo de la Industria Nacional de Bienes de Consumo</w:t>
      </w:r>
      <w:bookmarkEnd w:id="213"/>
    </w:p>
    <w:p>
      <w:pPr>
        <w:pStyle w:val="heading 4"/>
        <w:spacing w:before="240" w:after="240"/>
        <w:rPr>
          <w:lang w:val="es-ES_tradnl"/>
        </w:rPr>
      </w:pPr>
      <w:bookmarkStart w:name="_Toc101" w:id="215"/>
      <w:bookmarkStart w:name="_fal935my7xln" w:id="216"/>
      <w:bookmarkEnd w:id="216"/>
      <w:r>
        <w:rPr>
          <w:rtl w:val="0"/>
          <w:lang w:val="es-ES_tradnl"/>
        </w:rPr>
        <w:t>T</w:t>
      </w:r>
      <w:r>
        <w:rPr>
          <w:rtl w:val="0"/>
          <w:lang w:val="es-ES_tradnl"/>
        </w:rPr>
        <w:t>extiles y confecci</w:t>
      </w:r>
      <w:r>
        <w:rPr>
          <w:rtl w:val="0"/>
          <w:lang w:val="es-ES_tradnl"/>
        </w:rPr>
        <w:t>ó</w:t>
      </w:r>
      <w:r>
        <w:rPr>
          <w:rtl w:val="0"/>
          <w:lang w:val="es-ES_tradnl"/>
        </w:rPr>
        <w:t>n: De la revitalizaci</w:t>
      </w:r>
      <w:r>
        <w:rPr>
          <w:rtl w:val="0"/>
          <w:lang w:val="es-ES_tradnl"/>
        </w:rPr>
        <w:t>ó</w:t>
      </w:r>
      <w:r>
        <w:rPr>
          <w:rtl w:val="0"/>
          <w:lang w:val="es-ES_tradnl"/>
        </w:rPr>
        <w:t>n a la excelencia</w:t>
      </w:r>
      <w:bookmarkEnd w:id="215"/>
    </w:p>
    <w:p>
      <w:pPr>
        <w:pStyle w:val="Body A"/>
      </w:pPr>
      <w:r>
        <w:rPr>
          <w:rtl w:val="0"/>
          <w:lang w:val="es-ES_tradnl"/>
        </w:rPr>
        <w:t>En la Fase 1, se propuso la implementaci</w:t>
      </w:r>
      <w:r>
        <w:rPr>
          <w:rtl w:val="0"/>
          <w:lang w:val="es-ES_tradnl"/>
        </w:rPr>
        <w:t>ó</w:t>
      </w:r>
      <w:r>
        <w:rPr>
          <w:rtl w:val="0"/>
          <w:lang w:val="es-ES_tradnl"/>
        </w:rPr>
        <w:t>n de pol</w:t>
      </w:r>
      <w:r>
        <w:rPr>
          <w:rtl w:val="0"/>
          <w:lang w:val="es-ES_tradnl"/>
        </w:rPr>
        <w:t>í</w:t>
      </w:r>
      <w:r>
        <w:rPr>
          <w:rtl w:val="0"/>
          <w:lang w:val="es-ES_tradnl"/>
        </w:rPr>
        <w:t>ticas clave para la revitalizaci</w:t>
      </w:r>
      <w:r>
        <w:rPr>
          <w:rtl w:val="0"/>
          <w:lang w:val="es-ES_tradnl"/>
        </w:rPr>
        <w:t>ó</w:t>
      </w:r>
      <w:r>
        <w:rPr>
          <w:rtl w:val="0"/>
          <w:lang w:val="es-ES_tradnl"/>
        </w:rPr>
        <w:t>n de la industria textil, como la protecci</w:t>
      </w:r>
      <w:r>
        <w:rPr>
          <w:rtl w:val="0"/>
          <w:lang w:val="es-ES_tradnl"/>
        </w:rPr>
        <w:t>ó</w:t>
      </w:r>
      <w:r>
        <w:rPr>
          <w:rtl w:val="0"/>
          <w:lang w:val="es-ES_tradnl"/>
        </w:rPr>
        <w:t>n arancelaria, los subsidios a pymes y la promoci</w:t>
      </w:r>
      <w:r>
        <w:rPr>
          <w:rtl w:val="0"/>
          <w:lang w:val="es-ES_tradnl"/>
        </w:rPr>
        <w:t>ó</w:t>
      </w:r>
      <w:r>
        <w:rPr>
          <w:rtl w:val="0"/>
          <w:lang w:val="es-ES_tradnl"/>
        </w:rPr>
        <w:t>n de marcas nacionales. Estos esfuerzos permitir</w:t>
      </w:r>
      <w:r>
        <w:rPr>
          <w:rtl w:val="0"/>
          <w:lang w:val="es-ES_tradnl"/>
        </w:rPr>
        <w:t>á</w:t>
      </w:r>
      <w:r>
        <w:rPr>
          <w:rtl w:val="0"/>
          <w:lang w:val="es-ES_tradnl"/>
        </w:rPr>
        <w:t>n reducir las importaciones de ropa y generar</w:t>
      </w:r>
      <w:r>
        <w:rPr>
          <w:rtl w:val="0"/>
          <w:lang w:val="es-ES_tradnl"/>
        </w:rPr>
        <w:t>á</w:t>
      </w:r>
      <w:r>
        <w:rPr>
          <w:rtl w:val="0"/>
          <w:lang w:val="es-ES_tradnl"/>
        </w:rPr>
        <w:t>n miles de empleos en el sector. Ahora, en la Fase 4, el objetivo apunta a llevar esta industria al siguiente nivel, transform</w:t>
      </w:r>
      <w:r>
        <w:rPr>
          <w:rtl w:val="0"/>
          <w:lang w:val="es-ES_tradnl"/>
        </w:rPr>
        <w:t>á</w:t>
      </w:r>
      <w:r>
        <w:rPr>
          <w:rtl w:val="0"/>
          <w:lang w:val="es-ES_tradnl"/>
        </w:rPr>
        <w:t>ndola en un referente regional de calidad, innovaci</w:t>
      </w:r>
      <w:r>
        <w:rPr>
          <w:rtl w:val="0"/>
          <w:lang w:val="es-ES_tradnl"/>
        </w:rPr>
        <w:t>ó</w:t>
      </w:r>
      <w:r>
        <w:rPr>
          <w:rtl w:val="0"/>
          <w:lang w:val="es-ES_tradnl"/>
        </w:rPr>
        <w:t xml:space="preserve">n y sostenibilidad.  </w:t>
      </w:r>
    </w:p>
    <w:p>
      <w:pPr>
        <w:pStyle w:val="heading 4"/>
        <w:spacing w:before="240" w:after="240"/>
        <w:rPr>
          <w:lang w:val="es-ES_tradnl"/>
        </w:rPr>
      </w:pPr>
      <w:bookmarkStart w:name="_Toc102" w:id="217"/>
      <w:bookmarkStart w:name="_oyual32ygsj" w:id="218"/>
      <w:bookmarkEnd w:id="218"/>
      <w:r>
        <w:rPr>
          <w:rtl w:val="0"/>
          <w:lang w:val="es-ES_tradnl"/>
        </w:rPr>
        <w:t>I</w:t>
      </w:r>
      <w:r>
        <w:rPr>
          <w:rtl w:val="0"/>
          <w:lang w:val="es-ES_tradnl"/>
        </w:rPr>
        <w:t>nnovaci</w:t>
      </w:r>
      <w:r>
        <w:rPr>
          <w:rtl w:val="0"/>
          <w:lang w:val="es-ES_tradnl"/>
        </w:rPr>
        <w:t>ó</w:t>
      </w:r>
      <w:r>
        <w:rPr>
          <w:rtl w:val="0"/>
          <w:lang w:val="es-ES_tradnl"/>
        </w:rPr>
        <w:t>n en dise</w:t>
      </w:r>
      <w:r>
        <w:rPr>
          <w:rtl w:val="0"/>
          <w:lang w:val="es-ES_tradnl"/>
        </w:rPr>
        <w:t>ñ</w:t>
      </w:r>
      <w:r>
        <w:rPr>
          <w:rtl w:val="0"/>
          <w:lang w:val="es-ES_tradnl"/>
        </w:rPr>
        <w:t>o y materiales</w:t>
      </w:r>
      <w:bookmarkEnd w:id="217"/>
    </w:p>
    <w:p>
      <w:pPr>
        <w:pStyle w:val="Body A"/>
      </w:pPr>
      <w:r>
        <w:rPr>
          <w:rtl w:val="0"/>
          <w:lang w:val="es-ES_tradnl"/>
        </w:rPr>
        <w:t>Una de las prioridades en esta fase ser</w:t>
      </w:r>
      <w:r>
        <w:rPr>
          <w:rtl w:val="0"/>
          <w:lang w:val="es-ES_tradnl"/>
        </w:rPr>
        <w:t xml:space="preserve">á </w:t>
      </w:r>
      <w:r>
        <w:rPr>
          <w:rtl w:val="0"/>
          <w:lang w:val="es-ES_tradnl"/>
        </w:rPr>
        <w:t>fomentar la innovaci</w:t>
      </w:r>
      <w:r>
        <w:rPr>
          <w:rtl w:val="0"/>
          <w:lang w:val="es-ES_tradnl"/>
        </w:rPr>
        <w:t>ó</w:t>
      </w:r>
      <w:r>
        <w:rPr>
          <w:rtl w:val="0"/>
          <w:lang w:val="es-ES_tradnl"/>
        </w:rPr>
        <w:t>n en dise</w:t>
      </w:r>
      <w:r>
        <w:rPr>
          <w:rtl w:val="0"/>
          <w:lang w:val="es-ES_tradnl"/>
        </w:rPr>
        <w:t>ñ</w:t>
      </w:r>
      <w:r>
        <w:rPr>
          <w:rtl w:val="0"/>
          <w:lang w:val="es-ES_tradnl"/>
        </w:rPr>
        <w:t>o y materiales. Argentina cuenta con una rica tradici</w:t>
      </w:r>
      <w:r>
        <w:rPr>
          <w:rtl w:val="0"/>
          <w:lang w:val="es-ES_tradnl"/>
        </w:rPr>
        <w:t>ó</w:t>
      </w:r>
      <w:r>
        <w:rPr>
          <w:rtl w:val="0"/>
          <w:lang w:val="es-ES_tradnl"/>
        </w:rPr>
        <w:t>n en moda y dise</w:t>
      </w:r>
      <w:r>
        <w:rPr>
          <w:rtl w:val="0"/>
          <w:lang w:val="es-ES_tradnl"/>
        </w:rPr>
        <w:t>ñ</w:t>
      </w:r>
      <w:r>
        <w:rPr>
          <w:rtl w:val="0"/>
          <w:lang w:val="es-ES_tradnl"/>
        </w:rPr>
        <w:t>o, pero es necesario modernizar los procesos productivos y adoptar nuevas tecnolog</w:t>
      </w:r>
      <w:r>
        <w:rPr>
          <w:rtl w:val="0"/>
          <w:lang w:val="es-ES_tradnl"/>
        </w:rPr>
        <w:t>í</w:t>
      </w:r>
      <w:r>
        <w:rPr>
          <w:rtl w:val="0"/>
          <w:lang w:val="es-ES_tradnl"/>
        </w:rPr>
        <w:t xml:space="preserve">as para competir en el mercado global.  </w:t>
      </w:r>
    </w:p>
    <w:p>
      <w:pPr>
        <w:pStyle w:val="Body A"/>
      </w:pPr>
      <w:r>
        <w:rPr>
          <w:rtl w:val="0"/>
          <w:lang w:val="es-ES_tradnl"/>
        </w:rPr>
        <w:t>Se crear</w:t>
      </w:r>
      <w:r>
        <w:rPr>
          <w:rtl w:val="0"/>
          <w:lang w:val="es-ES_tradnl"/>
        </w:rPr>
        <w:t>á</w:t>
      </w:r>
      <w:r>
        <w:rPr>
          <w:rtl w:val="0"/>
          <w:lang w:val="es-ES_tradnl"/>
        </w:rPr>
        <w:t>n centros de dise</w:t>
      </w:r>
      <w:r>
        <w:rPr>
          <w:rtl w:val="0"/>
          <w:lang w:val="es-ES_tradnl"/>
        </w:rPr>
        <w:t>ñ</w:t>
      </w:r>
      <w:r>
        <w:rPr>
          <w:rtl w:val="0"/>
          <w:lang w:val="es-ES_tradnl"/>
        </w:rPr>
        <w:t>o y tecnolog</w:t>
      </w:r>
      <w:r>
        <w:rPr>
          <w:rtl w:val="0"/>
          <w:lang w:val="es-ES_tradnl"/>
        </w:rPr>
        <w:t>í</w:t>
      </w:r>
      <w:r>
        <w:rPr>
          <w:rtl w:val="0"/>
          <w:lang w:val="es-ES_tradnl"/>
        </w:rPr>
        <w:t>a textil en ciudades como Buenos Aires, C</w:t>
      </w:r>
      <w:r>
        <w:rPr>
          <w:rtl w:val="0"/>
          <w:lang w:val="es-ES_tradnl"/>
        </w:rPr>
        <w:t>ó</w:t>
      </w:r>
      <w:r>
        <w:rPr>
          <w:rtl w:val="0"/>
          <w:lang w:val="es-ES_tradnl"/>
        </w:rPr>
        <w:t>rdoba y Rosario, donde dise</w:t>
      </w:r>
      <w:r>
        <w:rPr>
          <w:rtl w:val="0"/>
          <w:lang w:val="es-ES_tradnl"/>
        </w:rPr>
        <w:t>ñ</w:t>
      </w:r>
      <w:r>
        <w:rPr>
          <w:rtl w:val="0"/>
          <w:lang w:val="es-ES_tradnl"/>
        </w:rPr>
        <w:t>adores, ingenieros y emprendedores trabajar</w:t>
      </w:r>
      <w:r>
        <w:rPr>
          <w:rtl w:val="0"/>
          <w:lang w:val="es-ES_tradnl"/>
        </w:rPr>
        <w:t>á</w:t>
      </w:r>
      <w:r>
        <w:rPr>
          <w:rtl w:val="0"/>
          <w:lang w:val="es-ES_tradnl"/>
        </w:rPr>
        <w:t>n juntos para desarrollar productos innovadores. Estos centros estar</w:t>
      </w:r>
      <w:r>
        <w:rPr>
          <w:rtl w:val="0"/>
          <w:lang w:val="es-ES_tradnl"/>
        </w:rPr>
        <w:t>á</w:t>
      </w:r>
      <w:r>
        <w:rPr>
          <w:rtl w:val="0"/>
          <w:lang w:val="es-ES_tradnl"/>
        </w:rPr>
        <w:t>n equipados con tecnolog</w:t>
      </w:r>
      <w:r>
        <w:rPr>
          <w:rtl w:val="0"/>
          <w:lang w:val="es-ES_tradnl"/>
        </w:rPr>
        <w:t>í</w:t>
      </w:r>
      <w:r>
        <w:rPr>
          <w:rtl w:val="0"/>
          <w:lang w:val="es-ES_tradnl"/>
        </w:rPr>
        <w:t xml:space="preserve">a de </w:t>
      </w:r>
      <w:r>
        <w:rPr>
          <w:rtl w:val="0"/>
          <w:lang w:val="es-ES_tradnl"/>
        </w:rPr>
        <w:t>ú</w:t>
      </w:r>
      <w:r>
        <w:rPr>
          <w:rtl w:val="0"/>
          <w:lang w:val="es-ES_tradnl"/>
        </w:rPr>
        <w:t>ltima generaci</w:t>
      </w:r>
      <w:r>
        <w:rPr>
          <w:rtl w:val="0"/>
          <w:lang w:val="es-ES_tradnl"/>
        </w:rPr>
        <w:t>ó</w:t>
      </w:r>
      <w:r>
        <w:rPr>
          <w:rtl w:val="0"/>
          <w:lang w:val="es-ES_tradnl"/>
        </w:rPr>
        <w:t>n, como impresoras 3D para textiles y sistemas de corte l</w:t>
      </w:r>
      <w:r>
        <w:rPr>
          <w:rtl w:val="0"/>
          <w:lang w:val="es-ES_tradnl"/>
        </w:rPr>
        <w:t>á</w:t>
      </w:r>
      <w:r>
        <w:rPr>
          <w:rtl w:val="0"/>
          <w:lang w:val="es-ES_tradnl"/>
        </w:rPr>
        <w:t>ser, que permitir</w:t>
      </w:r>
      <w:r>
        <w:rPr>
          <w:rtl w:val="0"/>
          <w:lang w:val="es-ES_tradnl"/>
        </w:rPr>
        <w:t>á</w:t>
      </w:r>
      <w:r>
        <w:rPr>
          <w:rtl w:val="0"/>
          <w:lang w:val="es-ES_tradnl"/>
        </w:rPr>
        <w:t xml:space="preserve">n producir prendas de alta calidad con mayor eficiencia.  </w:t>
      </w:r>
    </w:p>
    <w:p>
      <w:pPr>
        <w:pStyle w:val="Body A"/>
      </w:pPr>
      <w:r>
        <w:rPr>
          <w:rtl w:val="0"/>
          <w:lang w:val="es-ES_tradnl"/>
        </w:rPr>
        <w:t>Adem</w:t>
      </w:r>
      <w:r>
        <w:rPr>
          <w:rtl w:val="0"/>
          <w:lang w:val="es-ES_tradnl"/>
        </w:rPr>
        <w:t>á</w:t>
      </w:r>
      <w:r>
        <w:rPr>
          <w:rtl w:val="0"/>
          <w:lang w:val="es-ES_tradnl"/>
        </w:rPr>
        <w:t>s, se promover</w:t>
      </w:r>
      <w:r>
        <w:rPr>
          <w:rtl w:val="0"/>
          <w:lang w:val="es-ES_tradnl"/>
        </w:rPr>
        <w:t xml:space="preserve">á </w:t>
      </w:r>
      <w:r>
        <w:rPr>
          <w:rtl w:val="0"/>
          <w:lang w:val="es-ES_tradnl"/>
        </w:rPr>
        <w:t>el uso de materiales sostenibles, como fibras recicladas, algod</w:t>
      </w:r>
      <w:r>
        <w:rPr>
          <w:rtl w:val="0"/>
          <w:lang w:val="es-ES_tradnl"/>
        </w:rPr>
        <w:t>ó</w:t>
      </w:r>
      <w:r>
        <w:rPr>
          <w:rtl w:val="0"/>
          <w:lang w:val="es-ES_tradnl"/>
        </w:rPr>
        <w:t>n org</w:t>
      </w:r>
      <w:r>
        <w:rPr>
          <w:rtl w:val="0"/>
          <w:lang w:val="es-ES_tradnl"/>
        </w:rPr>
        <w:t>á</w:t>
      </w:r>
      <w:r>
        <w:rPr>
          <w:rtl w:val="0"/>
          <w:lang w:val="es-ES_tradnl"/>
        </w:rPr>
        <w:t>nico y cueros vegetales, que no solo reducen el impacto ambiental, sino que tambi</w:t>
      </w:r>
      <w:r>
        <w:rPr>
          <w:rtl w:val="0"/>
          <w:lang w:val="es-ES_tradnl"/>
        </w:rPr>
        <w:t>é</w:t>
      </w:r>
      <w:r>
        <w:rPr>
          <w:rtl w:val="0"/>
          <w:lang w:val="es-ES_tradnl"/>
        </w:rPr>
        <w:t>n atraen a consumidores conscientes. Este enfoque permitir</w:t>
      </w:r>
      <w:r>
        <w:rPr>
          <w:rtl w:val="0"/>
          <w:lang w:val="es-ES_tradnl"/>
        </w:rPr>
        <w:t xml:space="preserve">á </w:t>
      </w:r>
      <w:r>
        <w:rPr>
          <w:rtl w:val="0"/>
          <w:lang w:val="es-ES_tradnl"/>
        </w:rPr>
        <w:t>a Argentina posicionarse como l</w:t>
      </w:r>
      <w:r>
        <w:rPr>
          <w:rtl w:val="0"/>
          <w:lang w:val="es-ES_tradnl"/>
        </w:rPr>
        <w:t>í</w:t>
      </w:r>
      <w:r>
        <w:rPr>
          <w:rtl w:val="0"/>
          <w:lang w:val="es-ES_tradnl"/>
        </w:rPr>
        <w:t xml:space="preserve">der en moda sostenible, tanto en el mercado interno como en el exterior.  </w:t>
      </w:r>
    </w:p>
    <w:p>
      <w:pPr>
        <w:pStyle w:val="heading 4"/>
        <w:spacing w:before="240" w:after="240"/>
        <w:rPr>
          <w:lang w:val="es-ES_tradnl"/>
        </w:rPr>
      </w:pPr>
      <w:bookmarkStart w:name="_Toc103" w:id="219"/>
      <w:bookmarkStart w:name="_rduq6pu7tvag" w:id="220"/>
      <w:bookmarkEnd w:id="220"/>
      <w:r>
        <w:rPr>
          <w:rtl w:val="0"/>
          <w:lang w:val="es-ES_tradnl"/>
        </w:rPr>
        <w:t>E</w:t>
      </w:r>
      <w:r>
        <w:rPr>
          <w:rtl w:val="0"/>
          <w:lang w:val="es-ES_tradnl"/>
        </w:rPr>
        <w:t>xpansi</w:t>
      </w:r>
      <w:r>
        <w:rPr>
          <w:rtl w:val="0"/>
          <w:lang w:val="es-ES_tradnl"/>
        </w:rPr>
        <w:t>ó</w:t>
      </w:r>
      <w:r>
        <w:rPr>
          <w:rtl w:val="0"/>
          <w:lang w:val="es-ES_tradnl"/>
        </w:rPr>
        <w:t>n de las exportaciones textiles</w:t>
      </w:r>
      <w:bookmarkEnd w:id="219"/>
    </w:p>
    <w:p>
      <w:pPr>
        <w:pStyle w:val="Body A"/>
      </w:pPr>
      <w:r>
        <w:rPr>
          <w:rtl w:val="0"/>
          <w:lang w:val="es-ES_tradnl"/>
        </w:rPr>
        <w:t>Con una industria textil revitalizada y modernizada, Argentina estar</w:t>
      </w:r>
      <w:r>
        <w:rPr>
          <w:rtl w:val="0"/>
          <w:lang w:val="es-ES_tradnl"/>
        </w:rPr>
        <w:t xml:space="preserve">á </w:t>
      </w:r>
      <w:r>
        <w:rPr>
          <w:rtl w:val="0"/>
          <w:lang w:val="es-ES_tradnl"/>
        </w:rPr>
        <w:t>en condiciones de expandir sus exportaciones a otros pa</w:t>
      </w:r>
      <w:r>
        <w:rPr>
          <w:rtl w:val="0"/>
          <w:lang w:val="es-ES_tradnl"/>
        </w:rPr>
        <w:t>í</w:t>
      </w:r>
      <w:r>
        <w:rPr>
          <w:rtl w:val="0"/>
          <w:lang w:val="es-ES_tradnl"/>
        </w:rPr>
        <w:t>ses de Latinoam</w:t>
      </w:r>
      <w:r>
        <w:rPr>
          <w:rtl w:val="0"/>
          <w:lang w:val="es-ES_tradnl"/>
        </w:rPr>
        <w:t>é</w:t>
      </w:r>
      <w:r>
        <w:rPr>
          <w:rtl w:val="0"/>
          <w:lang w:val="es-ES_tradnl"/>
        </w:rPr>
        <w:t>rica y m</w:t>
      </w:r>
      <w:r>
        <w:rPr>
          <w:rtl w:val="0"/>
          <w:lang w:val="es-ES_tradnl"/>
        </w:rPr>
        <w:t>á</w:t>
      </w:r>
      <w:r>
        <w:rPr>
          <w:rtl w:val="0"/>
          <w:lang w:val="es-ES_tradnl"/>
        </w:rPr>
        <w:t>s all</w:t>
      </w:r>
      <w:r>
        <w:rPr>
          <w:rtl w:val="0"/>
          <w:lang w:val="es-ES_tradnl"/>
        </w:rPr>
        <w:t>á</w:t>
      </w:r>
      <w:r>
        <w:rPr>
          <w:rtl w:val="0"/>
          <w:lang w:val="es-ES_tradnl"/>
        </w:rPr>
        <w:t>. Para lograrlo, se implementar</w:t>
      </w:r>
      <w:r>
        <w:rPr>
          <w:rtl w:val="0"/>
          <w:lang w:val="es-ES_tradnl"/>
        </w:rPr>
        <w:t xml:space="preserve">á </w:t>
      </w:r>
      <w:r>
        <w:rPr>
          <w:rtl w:val="0"/>
          <w:lang w:val="es-ES_tradnl"/>
        </w:rPr>
        <w:t>un plan integral de promoci</w:t>
      </w:r>
      <w:r>
        <w:rPr>
          <w:rtl w:val="0"/>
          <w:lang w:val="es-ES_tradnl"/>
        </w:rPr>
        <w:t>ó</w:t>
      </w:r>
      <w:r>
        <w:rPr>
          <w:rtl w:val="0"/>
          <w:lang w:val="es-ES_tradnl"/>
        </w:rPr>
        <w:t>n comercial que incluya:</w:t>
      </w:r>
    </w:p>
    <w:p>
      <w:pPr>
        <w:pStyle w:val="Body A"/>
        <w:numPr>
          <w:ilvl w:val="0"/>
          <w:numId w:val="111"/>
        </w:numPr>
        <w:bidi w:val="0"/>
        <w:spacing w:after="0"/>
        <w:ind w:right="0"/>
        <w:jc w:val="both"/>
        <w:rPr>
          <w:rtl w:val="0"/>
          <w:lang w:val="es-ES_tradnl"/>
        </w:rPr>
      </w:pPr>
      <w:r>
        <w:rPr>
          <w:b w:val="1"/>
          <w:bCs w:val="1"/>
          <w:rtl w:val="0"/>
          <w:lang w:val="es-ES_tradnl"/>
        </w:rPr>
        <w:t>Ferias y eventos internacionales</w:t>
      </w:r>
      <w:r>
        <w:rPr>
          <w:rtl w:val="0"/>
          <w:lang w:val="es-ES_tradnl"/>
        </w:rPr>
        <w:t>: participaci</w:t>
      </w:r>
      <w:r>
        <w:rPr>
          <w:rtl w:val="0"/>
          <w:lang w:val="es-ES_tradnl"/>
        </w:rPr>
        <w:t>ó</w:t>
      </w:r>
      <w:r>
        <w:rPr>
          <w:rtl w:val="0"/>
          <w:lang w:val="es-ES_tradnl"/>
        </w:rPr>
        <w:t>n en ferias de moda y textiles en pa</w:t>
      </w:r>
      <w:r>
        <w:rPr>
          <w:rtl w:val="0"/>
          <w:lang w:val="es-ES_tradnl"/>
        </w:rPr>
        <w:t>í</w:t>
      </w:r>
      <w:r>
        <w:rPr>
          <w:rtl w:val="0"/>
          <w:lang w:val="es-ES_tradnl"/>
        </w:rPr>
        <w:t>ses como Brasil, M</w:t>
      </w:r>
      <w:r>
        <w:rPr>
          <w:rtl w:val="0"/>
          <w:lang w:val="es-ES_tradnl"/>
        </w:rPr>
        <w:t>é</w:t>
      </w:r>
      <w:r>
        <w:rPr>
          <w:rtl w:val="0"/>
          <w:lang w:val="es-ES_tradnl"/>
        </w:rPr>
        <w:t>xico y Colombia, donde se mostrar</w:t>
      </w:r>
      <w:r>
        <w:rPr>
          <w:rtl w:val="0"/>
          <w:lang w:val="es-ES_tradnl"/>
        </w:rPr>
        <w:t>á</w:t>
      </w:r>
      <w:r>
        <w:rPr>
          <w:rtl w:val="0"/>
          <w:lang w:val="es-ES_tradnl"/>
        </w:rPr>
        <w:t xml:space="preserve">n las </w:t>
      </w:r>
      <w:r>
        <w:rPr>
          <w:rtl w:val="0"/>
          <w:lang w:val="es-ES_tradnl"/>
        </w:rPr>
        <w:t>ú</w:t>
      </w:r>
      <w:r>
        <w:rPr>
          <w:rtl w:val="0"/>
          <w:lang w:val="es-ES_tradnl"/>
        </w:rPr>
        <w:t xml:space="preserve">ltimas tendencias y productos argentinos.  </w:t>
      </w:r>
    </w:p>
    <w:p>
      <w:pPr>
        <w:pStyle w:val="Body A"/>
        <w:numPr>
          <w:ilvl w:val="0"/>
          <w:numId w:val="111"/>
        </w:numPr>
        <w:bidi w:val="0"/>
        <w:spacing w:before="0" w:after="0"/>
        <w:ind w:right="0"/>
        <w:jc w:val="both"/>
        <w:rPr>
          <w:rtl w:val="0"/>
          <w:lang w:val="es-ES_tradnl"/>
        </w:rPr>
      </w:pPr>
      <w:r>
        <w:rPr>
          <w:b w:val="1"/>
          <w:bCs w:val="1"/>
          <w:rtl w:val="0"/>
          <w:lang w:val="es-ES_tradnl"/>
        </w:rPr>
        <w:t>Marcas pa</w:t>
      </w:r>
      <w:r>
        <w:rPr>
          <w:b w:val="1"/>
          <w:bCs w:val="1"/>
          <w:rtl w:val="0"/>
          <w:lang w:val="es-ES_tradnl"/>
        </w:rPr>
        <w:t>í</w:t>
      </w:r>
      <w:r>
        <w:rPr>
          <w:b w:val="1"/>
          <w:bCs w:val="1"/>
          <w:rtl w:val="0"/>
          <w:lang w:val="es-ES_tradnl"/>
        </w:rPr>
        <w:t>s</w:t>
      </w:r>
      <w:r>
        <w:rPr>
          <w:rtl w:val="0"/>
          <w:lang w:val="es-ES_tradnl"/>
        </w:rPr>
        <w:t>: creaci</w:t>
      </w:r>
      <w:r>
        <w:rPr>
          <w:rtl w:val="0"/>
          <w:lang w:val="es-ES_tradnl"/>
        </w:rPr>
        <w:t>ó</w:t>
      </w:r>
      <w:r>
        <w:rPr>
          <w:rtl w:val="0"/>
          <w:lang w:val="es-ES_tradnl"/>
        </w:rPr>
        <w:t>n de una marca pa</w:t>
      </w:r>
      <w:r>
        <w:rPr>
          <w:rtl w:val="0"/>
          <w:lang w:val="es-ES_tradnl"/>
        </w:rPr>
        <w:t>í</w:t>
      </w:r>
      <w:r>
        <w:rPr>
          <w:rtl w:val="0"/>
          <w:lang w:val="es-ES_tradnl"/>
        </w:rPr>
        <w:t>s para los textiles argentinos, que resalte la calidad, la innovaci</w:t>
      </w:r>
      <w:r>
        <w:rPr>
          <w:rtl w:val="0"/>
          <w:lang w:val="es-ES_tradnl"/>
        </w:rPr>
        <w:t>ó</w:t>
      </w:r>
      <w:r>
        <w:rPr>
          <w:rtl w:val="0"/>
          <w:lang w:val="es-ES_tradnl"/>
        </w:rPr>
        <w:t xml:space="preserve">n y la sostenibilidad de los productos locales.  </w:t>
      </w:r>
    </w:p>
    <w:p>
      <w:pPr>
        <w:pStyle w:val="Body A"/>
        <w:numPr>
          <w:ilvl w:val="0"/>
          <w:numId w:val="111"/>
        </w:numPr>
        <w:bidi w:val="0"/>
        <w:spacing w:before="0"/>
        <w:ind w:right="0"/>
        <w:jc w:val="both"/>
        <w:rPr>
          <w:rtl w:val="0"/>
          <w:lang w:val="es-ES_tradnl"/>
        </w:rPr>
      </w:pPr>
      <w:r>
        <w:rPr>
          <w:b w:val="1"/>
          <w:bCs w:val="1"/>
          <w:rtl w:val="0"/>
          <w:lang w:val="es-ES_tradnl"/>
        </w:rPr>
        <w:t>Acuerdos comerciales</w:t>
      </w:r>
      <w:r>
        <w:rPr>
          <w:rtl w:val="0"/>
          <w:lang w:val="es-ES_tradnl"/>
        </w:rPr>
        <w:t>: negociaci</w:t>
      </w:r>
      <w:r>
        <w:rPr>
          <w:rtl w:val="0"/>
          <w:lang w:val="es-ES_tradnl"/>
        </w:rPr>
        <w:t>ó</w:t>
      </w:r>
      <w:r>
        <w:rPr>
          <w:rtl w:val="0"/>
          <w:lang w:val="es-ES_tradnl"/>
        </w:rPr>
        <w:t>n de acuerdos comerciales con pa</w:t>
      </w:r>
      <w:r>
        <w:rPr>
          <w:rtl w:val="0"/>
          <w:lang w:val="es-ES_tradnl"/>
        </w:rPr>
        <w:t>í</w:t>
      </w:r>
      <w:r>
        <w:rPr>
          <w:rtl w:val="0"/>
          <w:lang w:val="es-ES_tradnl"/>
        </w:rPr>
        <w:t>ses de la regi</w:t>
      </w:r>
      <w:r>
        <w:rPr>
          <w:rtl w:val="0"/>
          <w:lang w:val="es-ES_tradnl"/>
        </w:rPr>
        <w:t>ó</w:t>
      </w:r>
      <w:r>
        <w:rPr>
          <w:rtl w:val="0"/>
          <w:lang w:val="es-ES_tradnl"/>
        </w:rPr>
        <w:t>n y otras regiones del mundo, que faciliten el acceso a nuevos mercados y reduzcan los aranceles de exportaci</w:t>
      </w:r>
      <w:r>
        <w:rPr>
          <w:rtl w:val="0"/>
          <w:lang w:val="es-ES_tradnl"/>
        </w:rPr>
        <w:t>ó</w:t>
      </w:r>
      <w:r>
        <w:rPr>
          <w:rtl w:val="0"/>
          <w:lang w:val="es-ES_tradnl"/>
        </w:rPr>
        <w:t xml:space="preserve">n.  </w:t>
      </w:r>
    </w:p>
    <w:p>
      <w:pPr>
        <w:pStyle w:val="heading 4"/>
        <w:spacing w:before="240" w:after="240"/>
        <w:rPr>
          <w:lang w:val="es-ES_tradnl"/>
        </w:rPr>
      </w:pPr>
      <w:bookmarkStart w:name="_Toc104" w:id="221"/>
      <w:bookmarkStart w:name="_stoha4qzu6z6" w:id="222"/>
      <w:bookmarkEnd w:id="222"/>
      <w:r>
        <w:rPr>
          <w:rtl w:val="0"/>
          <w:lang w:val="es-ES_tradnl"/>
        </w:rPr>
        <w:t>I</w:t>
      </w:r>
      <w:r>
        <w:rPr>
          <w:rtl w:val="0"/>
          <w:lang w:val="es-ES_tradnl"/>
        </w:rPr>
        <w:t>ntegraci</w:t>
      </w:r>
      <w:r>
        <w:rPr>
          <w:rtl w:val="0"/>
          <w:lang w:val="es-ES_tradnl"/>
        </w:rPr>
        <w:t>ó</w:t>
      </w:r>
      <w:r>
        <w:rPr>
          <w:rtl w:val="0"/>
          <w:lang w:val="es-ES_tradnl"/>
        </w:rPr>
        <w:t>n regional en la cadena textil</w:t>
      </w:r>
      <w:bookmarkEnd w:id="221"/>
    </w:p>
    <w:p>
      <w:pPr>
        <w:pStyle w:val="Body A"/>
      </w:pPr>
      <w:r>
        <w:rPr>
          <w:rtl w:val="0"/>
          <w:lang w:val="es-ES_tradnl"/>
        </w:rPr>
        <w:t>Argentina no est</w:t>
      </w:r>
      <w:r>
        <w:rPr>
          <w:rtl w:val="0"/>
          <w:lang w:val="es-ES_tradnl"/>
        </w:rPr>
        <w:t xml:space="preserve">á </w:t>
      </w:r>
      <w:r>
        <w:rPr>
          <w:rtl w:val="0"/>
          <w:lang w:val="es-ES_tradnl"/>
        </w:rPr>
        <w:t>sola en su esfuerzo por fortalecer la industria textil. Pa</w:t>
      </w:r>
      <w:r>
        <w:rPr>
          <w:rtl w:val="0"/>
          <w:lang w:val="es-ES_tradnl"/>
        </w:rPr>
        <w:t>í</w:t>
      </w:r>
      <w:r>
        <w:rPr>
          <w:rtl w:val="0"/>
          <w:lang w:val="es-ES_tradnl"/>
        </w:rPr>
        <w:t>ses como Brasil, Uruguay y Per</w:t>
      </w:r>
      <w:r>
        <w:rPr>
          <w:rtl w:val="0"/>
          <w:lang w:val="es-ES_tradnl"/>
        </w:rPr>
        <w:t xml:space="preserve">ú </w:t>
      </w:r>
      <w:r>
        <w:rPr>
          <w:rtl w:val="0"/>
          <w:lang w:val="es-ES_tradnl"/>
        </w:rPr>
        <w:t>tambi</w:t>
      </w:r>
      <w:r>
        <w:rPr>
          <w:rtl w:val="0"/>
          <w:lang w:val="es-ES_tradnl"/>
        </w:rPr>
        <w:t>é</w:t>
      </w:r>
      <w:r>
        <w:rPr>
          <w:rtl w:val="0"/>
          <w:lang w:val="es-ES_tradnl"/>
        </w:rPr>
        <w:t>n tienen una tradici</w:t>
      </w:r>
      <w:r>
        <w:rPr>
          <w:rtl w:val="0"/>
          <w:lang w:val="es-ES_tradnl"/>
        </w:rPr>
        <w:t>ó</w:t>
      </w:r>
      <w:r>
        <w:rPr>
          <w:rtl w:val="0"/>
          <w:lang w:val="es-ES_tradnl"/>
        </w:rPr>
        <w:t>n textil fuerte y pueden ser aliados estrat</w:t>
      </w:r>
      <w:r>
        <w:rPr>
          <w:rtl w:val="0"/>
          <w:lang w:val="es-ES_tradnl"/>
        </w:rPr>
        <w:t>é</w:t>
      </w:r>
      <w:r>
        <w:rPr>
          <w:rtl w:val="0"/>
          <w:lang w:val="es-ES_tradnl"/>
        </w:rPr>
        <w:t xml:space="preserve">gicos en este proceso.  </w:t>
      </w:r>
    </w:p>
    <w:p>
      <w:pPr>
        <w:pStyle w:val="Body A"/>
      </w:pPr>
      <w:r>
        <w:rPr>
          <w:rtl w:val="0"/>
          <w:lang w:val="es-ES_tradnl"/>
        </w:rPr>
        <w:t>Se promover</w:t>
      </w:r>
      <w:r>
        <w:rPr>
          <w:rtl w:val="0"/>
          <w:lang w:val="es-ES_tradnl"/>
        </w:rPr>
        <w:t xml:space="preserve">á </w:t>
      </w:r>
      <w:r>
        <w:rPr>
          <w:rtl w:val="0"/>
          <w:lang w:val="es-ES_tradnl"/>
        </w:rPr>
        <w:t>la creaci</w:t>
      </w:r>
      <w:r>
        <w:rPr>
          <w:rtl w:val="0"/>
          <w:lang w:val="es-ES_tradnl"/>
        </w:rPr>
        <w:t>ó</w:t>
      </w:r>
      <w:r>
        <w:rPr>
          <w:rtl w:val="0"/>
          <w:lang w:val="es-ES_tradnl"/>
        </w:rPr>
        <w:t>n de una red regional de cooperaci</w:t>
      </w:r>
      <w:r>
        <w:rPr>
          <w:rtl w:val="0"/>
          <w:lang w:val="es-ES_tradnl"/>
        </w:rPr>
        <w:t>ó</w:t>
      </w:r>
      <w:r>
        <w:rPr>
          <w:rtl w:val="0"/>
          <w:lang w:val="es-ES_tradnl"/>
        </w:rPr>
        <w:t>n textil que incluya proyectos conjuntos de investigaci</w:t>
      </w:r>
      <w:r>
        <w:rPr>
          <w:rtl w:val="0"/>
          <w:lang w:val="es-ES_tradnl"/>
        </w:rPr>
        <w:t>ó</w:t>
      </w:r>
      <w:r>
        <w:rPr>
          <w:rtl w:val="0"/>
          <w:lang w:val="es-ES_tradnl"/>
        </w:rPr>
        <w:t>n, programas de intercambio de conocimientos y la creaci</w:t>
      </w:r>
      <w:r>
        <w:rPr>
          <w:rtl w:val="0"/>
          <w:lang w:val="es-ES_tradnl"/>
        </w:rPr>
        <w:t>ó</w:t>
      </w:r>
      <w:r>
        <w:rPr>
          <w:rtl w:val="0"/>
          <w:lang w:val="es-ES_tradnl"/>
        </w:rPr>
        <w:t>n de cadenas de valor integradas. Por ejemplo, Argentina podr</w:t>
      </w:r>
      <w:r>
        <w:rPr>
          <w:rtl w:val="0"/>
          <w:lang w:val="es-ES_tradnl"/>
        </w:rPr>
        <w:t>í</w:t>
      </w:r>
      <w:r>
        <w:rPr>
          <w:rtl w:val="0"/>
          <w:lang w:val="es-ES_tradnl"/>
        </w:rPr>
        <w:t>a especializarse en el dise</w:t>
      </w:r>
      <w:r>
        <w:rPr>
          <w:rtl w:val="0"/>
          <w:lang w:val="es-ES_tradnl"/>
        </w:rPr>
        <w:t>ñ</w:t>
      </w:r>
      <w:r>
        <w:rPr>
          <w:rtl w:val="0"/>
          <w:lang w:val="es-ES_tradnl"/>
        </w:rPr>
        <w:t>o y la producci</w:t>
      </w:r>
      <w:r>
        <w:rPr>
          <w:rtl w:val="0"/>
          <w:lang w:val="es-ES_tradnl"/>
        </w:rPr>
        <w:t>ó</w:t>
      </w:r>
      <w:r>
        <w:rPr>
          <w:rtl w:val="0"/>
          <w:lang w:val="es-ES_tradnl"/>
        </w:rPr>
        <w:t>n de prendas de alta gama, mientras que Brasil aporte su capacidad en la producci</w:t>
      </w:r>
      <w:r>
        <w:rPr>
          <w:rtl w:val="0"/>
          <w:lang w:val="es-ES_tradnl"/>
        </w:rPr>
        <w:t>ó</w:t>
      </w:r>
      <w:r>
        <w:rPr>
          <w:rtl w:val="0"/>
          <w:lang w:val="es-ES_tradnl"/>
        </w:rPr>
        <w:t>n de fibras sint</w:t>
      </w:r>
      <w:r>
        <w:rPr>
          <w:rtl w:val="0"/>
          <w:lang w:val="es-ES_tradnl"/>
        </w:rPr>
        <w:t>é</w:t>
      </w:r>
      <w:r>
        <w:rPr>
          <w:rtl w:val="0"/>
          <w:lang w:val="es-ES_tradnl"/>
        </w:rPr>
        <w:t>ticas y Uruguay su experiencia en la producci</w:t>
      </w:r>
      <w:r>
        <w:rPr>
          <w:rtl w:val="0"/>
          <w:lang w:val="es-ES_tradnl"/>
        </w:rPr>
        <w:t>ó</w:t>
      </w:r>
      <w:r>
        <w:rPr>
          <w:rtl w:val="0"/>
          <w:lang w:val="es-ES_tradnl"/>
        </w:rPr>
        <w:t xml:space="preserve">n de lana.  </w:t>
      </w:r>
    </w:p>
    <w:p>
      <w:pPr>
        <w:pStyle w:val="Body A"/>
      </w:pPr>
      <w:r>
        <w:rPr>
          <w:rtl w:val="0"/>
          <w:lang w:val="es-ES_tradnl"/>
        </w:rPr>
        <w:t>Esta colaboraci</w:t>
      </w:r>
      <w:r>
        <w:rPr>
          <w:rtl w:val="0"/>
          <w:lang w:val="es-ES_tradnl"/>
        </w:rPr>
        <w:t>ó</w:t>
      </w:r>
      <w:r>
        <w:rPr>
          <w:rtl w:val="0"/>
          <w:lang w:val="es-ES_tradnl"/>
        </w:rPr>
        <w:t>n no solo fortalecer</w:t>
      </w:r>
      <w:r>
        <w:rPr>
          <w:rtl w:val="0"/>
          <w:lang w:val="es-ES_tradnl"/>
        </w:rPr>
        <w:t xml:space="preserve">á </w:t>
      </w:r>
      <w:r>
        <w:rPr>
          <w:rtl w:val="0"/>
          <w:lang w:val="es-ES_tradnl"/>
        </w:rPr>
        <w:t>la industria textil en cada pa</w:t>
      </w:r>
      <w:r>
        <w:rPr>
          <w:rtl w:val="0"/>
          <w:lang w:val="es-ES_tradnl"/>
        </w:rPr>
        <w:t>í</w:t>
      </w:r>
      <w:r>
        <w:rPr>
          <w:rtl w:val="0"/>
          <w:lang w:val="es-ES_tradnl"/>
        </w:rPr>
        <w:t>s, sino que tambi</w:t>
      </w:r>
      <w:r>
        <w:rPr>
          <w:rtl w:val="0"/>
          <w:lang w:val="es-ES_tradnl"/>
        </w:rPr>
        <w:t>é</w:t>
      </w:r>
      <w:r>
        <w:rPr>
          <w:rtl w:val="0"/>
          <w:lang w:val="es-ES_tradnl"/>
        </w:rPr>
        <w:t>n crear</w:t>
      </w:r>
      <w:r>
        <w:rPr>
          <w:rtl w:val="0"/>
          <w:lang w:val="es-ES_tradnl"/>
        </w:rPr>
        <w:t xml:space="preserve">á </w:t>
      </w:r>
      <w:r>
        <w:rPr>
          <w:rtl w:val="0"/>
          <w:lang w:val="es-ES_tradnl"/>
        </w:rPr>
        <w:t>un bloque regional m</w:t>
      </w:r>
      <w:r>
        <w:rPr>
          <w:rtl w:val="0"/>
          <w:lang w:val="es-ES_tradnl"/>
        </w:rPr>
        <w:t>á</w:t>
      </w:r>
      <w:r>
        <w:rPr>
          <w:rtl w:val="0"/>
          <w:lang w:val="es-ES_tradnl"/>
        </w:rPr>
        <w:t xml:space="preserve">s competitivo en el mercado global.  </w:t>
      </w:r>
    </w:p>
    <w:p>
      <w:pPr>
        <w:pStyle w:val="heading 4"/>
        <w:spacing w:before="240" w:after="240"/>
        <w:rPr>
          <w:lang w:val="es-ES_tradnl"/>
        </w:rPr>
      </w:pPr>
      <w:bookmarkStart w:name="_Toc105" w:id="223"/>
      <w:bookmarkStart w:name="_v1tejmo74j4c" w:id="224"/>
      <w:bookmarkEnd w:id="224"/>
      <w:r>
        <w:rPr>
          <w:rtl w:val="0"/>
          <w:lang w:val="es-ES_tradnl"/>
        </w:rPr>
        <w:t>E</w:t>
      </w:r>
      <w:r>
        <w:rPr>
          <w:rtl w:val="0"/>
          <w:lang w:val="es-ES_tradnl"/>
        </w:rPr>
        <w:t>lectrodom</w:t>
      </w:r>
      <w:r>
        <w:rPr>
          <w:rtl w:val="0"/>
          <w:lang w:val="es-ES_tradnl"/>
        </w:rPr>
        <w:t>é</w:t>
      </w:r>
      <w:r>
        <w:rPr>
          <w:rtl w:val="0"/>
          <w:lang w:val="es-ES_tradnl"/>
        </w:rPr>
        <w:t>sticos y electr</w:t>
      </w:r>
      <w:r>
        <w:rPr>
          <w:rtl w:val="0"/>
          <w:lang w:val="es-ES_tradnl"/>
        </w:rPr>
        <w:t>ó</w:t>
      </w:r>
      <w:r>
        <w:rPr>
          <w:rtl w:val="0"/>
          <w:lang w:val="es-ES_tradnl"/>
        </w:rPr>
        <w:t>nica: Innovaci</w:t>
      </w:r>
      <w:r>
        <w:rPr>
          <w:rtl w:val="0"/>
          <w:lang w:val="es-ES_tradnl"/>
        </w:rPr>
        <w:t>ó</w:t>
      </w:r>
      <w:r>
        <w:rPr>
          <w:rtl w:val="0"/>
          <w:lang w:val="es-ES_tradnl"/>
        </w:rPr>
        <w:t>n y calidad</w:t>
      </w:r>
      <w:bookmarkEnd w:id="223"/>
    </w:p>
    <w:p>
      <w:pPr>
        <w:pStyle w:val="Body A"/>
      </w:pPr>
      <w:r>
        <w:rPr>
          <w:rtl w:val="0"/>
          <w:lang w:val="es-ES_tradnl"/>
        </w:rPr>
        <w:t>La producci</w:t>
      </w:r>
      <w:r>
        <w:rPr>
          <w:rtl w:val="0"/>
          <w:lang w:val="es-ES_tradnl"/>
        </w:rPr>
        <w:t>ó</w:t>
      </w:r>
      <w:r>
        <w:rPr>
          <w:rtl w:val="0"/>
          <w:lang w:val="es-ES_tradnl"/>
        </w:rPr>
        <w:t>n local de electrodom</w:t>
      </w:r>
      <w:r>
        <w:rPr>
          <w:rtl w:val="0"/>
          <w:lang w:val="es-ES_tradnl"/>
        </w:rPr>
        <w:t>é</w:t>
      </w:r>
      <w:r>
        <w:rPr>
          <w:rtl w:val="0"/>
          <w:lang w:val="es-ES_tradnl"/>
        </w:rPr>
        <w:t>sticos y productos electr</w:t>
      </w:r>
      <w:r>
        <w:rPr>
          <w:rtl w:val="0"/>
          <w:lang w:val="es-ES_tradnl"/>
        </w:rPr>
        <w:t>ó</w:t>
      </w:r>
      <w:r>
        <w:rPr>
          <w:rtl w:val="0"/>
          <w:lang w:val="es-ES_tradnl"/>
        </w:rPr>
        <w:t>nicos es otro pilar fundamental de esta fase. Actualmente, Argentina importa una gran parte de estos productos, desde heladeras y microondas hasta televisores y tel</w:t>
      </w:r>
      <w:r>
        <w:rPr>
          <w:rtl w:val="0"/>
          <w:lang w:val="es-ES_tradnl"/>
        </w:rPr>
        <w:t>é</w:t>
      </w:r>
      <w:r>
        <w:rPr>
          <w:rtl w:val="0"/>
          <w:lang w:val="es-ES_tradnl"/>
        </w:rPr>
        <w:t>fonos celulares, lo que representa un costo significativo y una vulnerabilidad estrat</w:t>
      </w:r>
      <w:r>
        <w:rPr>
          <w:rtl w:val="0"/>
          <w:lang w:val="es-ES_tradnl"/>
        </w:rPr>
        <w:t>é</w:t>
      </w:r>
      <w:r>
        <w:rPr>
          <w:rtl w:val="0"/>
          <w:lang w:val="es-ES_tradnl"/>
        </w:rPr>
        <w:t>gica. Para revertir esta situaci</w:t>
      </w:r>
      <w:r>
        <w:rPr>
          <w:rtl w:val="0"/>
          <w:lang w:val="es-ES_tradnl"/>
        </w:rPr>
        <w:t>ó</w:t>
      </w:r>
      <w:r>
        <w:rPr>
          <w:rtl w:val="0"/>
          <w:lang w:val="es-ES_tradnl"/>
        </w:rPr>
        <w:t>n, se impulsar</w:t>
      </w:r>
      <w:r>
        <w:rPr>
          <w:rtl w:val="0"/>
          <w:lang w:val="es-ES_tradnl"/>
        </w:rPr>
        <w:t xml:space="preserve">á </w:t>
      </w:r>
      <w:r>
        <w:rPr>
          <w:rtl w:val="0"/>
          <w:lang w:val="es-ES_tradnl"/>
        </w:rPr>
        <w:t>la creaci</w:t>
      </w:r>
      <w:r>
        <w:rPr>
          <w:rtl w:val="0"/>
          <w:lang w:val="es-ES_tradnl"/>
        </w:rPr>
        <w:t>ó</w:t>
      </w:r>
      <w:r>
        <w:rPr>
          <w:rtl w:val="0"/>
          <w:lang w:val="es-ES_tradnl"/>
        </w:rPr>
        <w:t>n de f</w:t>
      </w:r>
      <w:r>
        <w:rPr>
          <w:rtl w:val="0"/>
          <w:lang w:val="es-ES_tradnl"/>
        </w:rPr>
        <w:t>á</w:t>
      </w:r>
      <w:r>
        <w:rPr>
          <w:rtl w:val="0"/>
          <w:lang w:val="es-ES_tradnl"/>
        </w:rPr>
        <w:t>bricas locales que produzcan bienes de consumo de alta calidad, aprovechando la capacidad t</w:t>
      </w:r>
      <w:r>
        <w:rPr>
          <w:rtl w:val="0"/>
          <w:lang w:val="es-ES_tradnl"/>
        </w:rPr>
        <w:t>é</w:t>
      </w:r>
      <w:r>
        <w:rPr>
          <w:rtl w:val="0"/>
          <w:lang w:val="es-ES_tradnl"/>
        </w:rPr>
        <w:t xml:space="preserve">cnica y el talento local.  </w:t>
      </w:r>
    </w:p>
    <w:p>
      <w:pPr>
        <w:pStyle w:val="heading 4"/>
        <w:spacing w:before="240" w:after="240"/>
        <w:rPr>
          <w:lang w:val="es-ES_tradnl"/>
        </w:rPr>
      </w:pPr>
      <w:bookmarkStart w:name="_Toc106" w:id="225"/>
      <w:bookmarkStart w:name="_xi3w1bft5mw3" w:id="226"/>
      <w:bookmarkEnd w:id="226"/>
      <w:r>
        <w:rPr>
          <w:rtl w:val="0"/>
          <w:lang w:val="es-ES_tradnl"/>
        </w:rPr>
        <w:t>P</w:t>
      </w:r>
      <w:r>
        <w:rPr>
          <w:rtl w:val="0"/>
          <w:lang w:val="es-ES_tradnl"/>
        </w:rPr>
        <w:t>roducci</w:t>
      </w:r>
      <w:r>
        <w:rPr>
          <w:rtl w:val="0"/>
          <w:lang w:val="es-ES_tradnl"/>
        </w:rPr>
        <w:t>ó</w:t>
      </w:r>
      <w:r>
        <w:rPr>
          <w:rtl w:val="0"/>
          <w:lang w:val="es-ES_tradnl"/>
        </w:rPr>
        <w:t>n de electrodom</w:t>
      </w:r>
      <w:r>
        <w:rPr>
          <w:rtl w:val="0"/>
          <w:lang w:val="es-ES_tradnl"/>
        </w:rPr>
        <w:t>é</w:t>
      </w:r>
      <w:r>
        <w:rPr>
          <w:rtl w:val="0"/>
          <w:lang w:val="es-ES_tradnl"/>
        </w:rPr>
        <w:t>sticos eficientes</w:t>
      </w:r>
      <w:bookmarkEnd w:id="225"/>
    </w:p>
    <w:p>
      <w:pPr>
        <w:pStyle w:val="Body A"/>
      </w:pPr>
      <w:r>
        <w:rPr>
          <w:rtl w:val="0"/>
          <w:lang w:val="es-ES_tradnl"/>
        </w:rPr>
        <w:t>El plan incluye la creaci</w:t>
      </w:r>
      <w:r>
        <w:rPr>
          <w:rtl w:val="0"/>
          <w:lang w:val="es-ES_tradnl"/>
        </w:rPr>
        <w:t>ó</w:t>
      </w:r>
      <w:r>
        <w:rPr>
          <w:rtl w:val="0"/>
          <w:lang w:val="es-ES_tradnl"/>
        </w:rPr>
        <w:t>n de f</w:t>
      </w:r>
      <w:r>
        <w:rPr>
          <w:rtl w:val="0"/>
          <w:lang w:val="es-ES_tradnl"/>
        </w:rPr>
        <w:t>á</w:t>
      </w:r>
      <w:r>
        <w:rPr>
          <w:rtl w:val="0"/>
          <w:lang w:val="es-ES_tradnl"/>
        </w:rPr>
        <w:t>bricas especializadas en la producci</w:t>
      </w:r>
      <w:r>
        <w:rPr>
          <w:rtl w:val="0"/>
          <w:lang w:val="es-ES_tradnl"/>
        </w:rPr>
        <w:t>ó</w:t>
      </w:r>
      <w:r>
        <w:rPr>
          <w:rtl w:val="0"/>
          <w:lang w:val="es-ES_tradnl"/>
        </w:rPr>
        <w:t>n de electrodom</w:t>
      </w:r>
      <w:r>
        <w:rPr>
          <w:rtl w:val="0"/>
          <w:lang w:val="es-ES_tradnl"/>
        </w:rPr>
        <w:t>é</w:t>
      </w:r>
      <w:r>
        <w:rPr>
          <w:rtl w:val="0"/>
          <w:lang w:val="es-ES_tradnl"/>
        </w:rPr>
        <w:t>sticos eficientes energ</w:t>
      </w:r>
      <w:r>
        <w:rPr>
          <w:rtl w:val="0"/>
          <w:lang w:val="es-ES_tradnl"/>
        </w:rPr>
        <w:t>é</w:t>
      </w:r>
      <w:r>
        <w:rPr>
          <w:rtl w:val="0"/>
          <w:lang w:val="es-ES_tradnl"/>
        </w:rPr>
        <w:t>ticamente, como heladeras, lavarropas, microondas y aires acondicionados. Estos productos no solo reducir</w:t>
      </w:r>
      <w:r>
        <w:rPr>
          <w:rtl w:val="0"/>
          <w:lang w:val="es-ES_tradnl"/>
        </w:rPr>
        <w:t>á</w:t>
      </w:r>
      <w:r>
        <w:rPr>
          <w:rtl w:val="0"/>
          <w:lang w:val="es-ES_tradnl"/>
        </w:rPr>
        <w:t>n el consumo de electricidad en los hogares argentinos, sino que tambi</w:t>
      </w:r>
      <w:r>
        <w:rPr>
          <w:rtl w:val="0"/>
          <w:lang w:val="es-ES_tradnl"/>
        </w:rPr>
        <w:t>é</w:t>
      </w:r>
      <w:r>
        <w:rPr>
          <w:rtl w:val="0"/>
          <w:lang w:val="es-ES_tradnl"/>
        </w:rPr>
        <w:t>n ser</w:t>
      </w:r>
      <w:r>
        <w:rPr>
          <w:rtl w:val="0"/>
          <w:lang w:val="es-ES_tradnl"/>
        </w:rPr>
        <w:t>á</w:t>
      </w:r>
      <w:r>
        <w:rPr>
          <w:rtl w:val="0"/>
          <w:lang w:val="es-ES_tradnl"/>
        </w:rPr>
        <w:t xml:space="preserve">n competitivos en el mercado internacional.  </w:t>
      </w:r>
    </w:p>
    <w:p>
      <w:pPr>
        <w:pStyle w:val="Body A"/>
      </w:pPr>
      <w:r>
        <w:rPr>
          <w:rtl w:val="0"/>
          <w:lang w:val="es-ES_tradnl"/>
        </w:rPr>
        <w:t>El Estado jugar</w:t>
      </w:r>
      <w:r>
        <w:rPr>
          <w:rtl w:val="0"/>
          <w:lang w:val="es-ES_tradnl"/>
        </w:rPr>
        <w:t xml:space="preserve">á </w:t>
      </w:r>
      <w:r>
        <w:rPr>
          <w:rtl w:val="0"/>
          <w:lang w:val="es-ES_tradnl"/>
        </w:rPr>
        <w:t>un papel clave en este proceso no solo como regulador, sino tambi</w:t>
      </w:r>
      <w:r>
        <w:rPr>
          <w:rtl w:val="0"/>
          <w:lang w:val="es-ES_tradnl"/>
        </w:rPr>
        <w:t>é</w:t>
      </w:r>
      <w:r>
        <w:rPr>
          <w:rtl w:val="0"/>
          <w:lang w:val="es-ES_tradnl"/>
        </w:rPr>
        <w:t>n como promotor. A trav</w:t>
      </w:r>
      <w:r>
        <w:rPr>
          <w:rtl w:val="0"/>
          <w:lang w:val="es-ES_tradnl"/>
        </w:rPr>
        <w:t>é</w:t>
      </w:r>
      <w:r>
        <w:rPr>
          <w:rtl w:val="0"/>
          <w:lang w:val="es-ES_tradnl"/>
        </w:rPr>
        <w:t>s de programas de financiamiento y compras p</w:t>
      </w:r>
      <w:r>
        <w:rPr>
          <w:rtl w:val="0"/>
          <w:lang w:val="es-ES_tradnl"/>
        </w:rPr>
        <w:t>ú</w:t>
      </w:r>
      <w:r>
        <w:rPr>
          <w:rtl w:val="0"/>
          <w:lang w:val="es-ES_tradnl"/>
        </w:rPr>
        <w:t>blicas, se fomentar</w:t>
      </w:r>
      <w:r>
        <w:rPr>
          <w:rtl w:val="0"/>
          <w:lang w:val="es-ES_tradnl"/>
        </w:rPr>
        <w:t xml:space="preserve">á </w:t>
      </w:r>
      <w:r>
        <w:rPr>
          <w:rtl w:val="0"/>
          <w:lang w:val="es-ES_tradnl"/>
        </w:rPr>
        <w:t>la creaci</w:t>
      </w:r>
      <w:r>
        <w:rPr>
          <w:rtl w:val="0"/>
          <w:lang w:val="es-ES_tradnl"/>
        </w:rPr>
        <w:t>ó</w:t>
      </w:r>
      <w:r>
        <w:rPr>
          <w:rtl w:val="0"/>
          <w:lang w:val="es-ES_tradnl"/>
        </w:rPr>
        <w:t>n de nuevas empresas y la expansi</w:t>
      </w:r>
      <w:r>
        <w:rPr>
          <w:rtl w:val="0"/>
          <w:lang w:val="es-ES_tradnl"/>
        </w:rPr>
        <w:t>ó</w:t>
      </w:r>
      <w:r>
        <w:rPr>
          <w:rtl w:val="0"/>
          <w:lang w:val="es-ES_tradnl"/>
        </w:rPr>
        <w:t>n de las existentes. Adem</w:t>
      </w:r>
      <w:r>
        <w:rPr>
          <w:rtl w:val="0"/>
          <w:lang w:val="es-ES_tradnl"/>
        </w:rPr>
        <w:t>á</w:t>
      </w:r>
      <w:r>
        <w:rPr>
          <w:rtl w:val="0"/>
          <w:lang w:val="es-ES_tradnl"/>
        </w:rPr>
        <w:t>s, se establecer</w:t>
      </w:r>
      <w:r>
        <w:rPr>
          <w:rtl w:val="0"/>
          <w:lang w:val="es-ES_tradnl"/>
        </w:rPr>
        <w:t>á</w:t>
      </w:r>
      <w:r>
        <w:rPr>
          <w:rtl w:val="0"/>
          <w:lang w:val="es-ES_tradnl"/>
        </w:rPr>
        <w:t>n alianzas estrat</w:t>
      </w:r>
      <w:r>
        <w:rPr>
          <w:rtl w:val="0"/>
          <w:lang w:val="es-ES_tradnl"/>
        </w:rPr>
        <w:t>é</w:t>
      </w:r>
      <w:r>
        <w:rPr>
          <w:rtl w:val="0"/>
          <w:lang w:val="es-ES_tradnl"/>
        </w:rPr>
        <w:t>gicas con empresas l</w:t>
      </w:r>
      <w:r>
        <w:rPr>
          <w:rtl w:val="0"/>
          <w:lang w:val="es-ES_tradnl"/>
        </w:rPr>
        <w:t>í</w:t>
      </w:r>
      <w:r>
        <w:rPr>
          <w:rtl w:val="0"/>
          <w:lang w:val="es-ES_tradnl"/>
        </w:rPr>
        <w:t>deres en Asia y Europa, como LG (Corea del Sur) y Bosch (Alemania), para acceder a tecnolog</w:t>
      </w:r>
      <w:r>
        <w:rPr>
          <w:rtl w:val="0"/>
          <w:lang w:val="es-ES_tradnl"/>
        </w:rPr>
        <w:t>í</w:t>
      </w:r>
      <w:r>
        <w:rPr>
          <w:rtl w:val="0"/>
          <w:lang w:val="es-ES_tradnl"/>
        </w:rPr>
        <w:t xml:space="preserve">a avanzada y capacitar a trabajadores locales.  </w:t>
      </w:r>
    </w:p>
    <w:p>
      <w:pPr>
        <w:pStyle w:val="Body A"/>
      </w:pPr>
      <w:r>
        <w:rPr>
          <w:rtl w:val="0"/>
          <w:lang w:val="es-ES_tradnl"/>
        </w:rPr>
        <w:t>Un ejemplo clave ser</w:t>
      </w:r>
      <w:r>
        <w:rPr>
          <w:rtl w:val="0"/>
          <w:lang w:val="es-ES_tradnl"/>
        </w:rPr>
        <w:t xml:space="preserve">á </w:t>
      </w:r>
      <w:r>
        <w:rPr>
          <w:rtl w:val="0"/>
          <w:lang w:val="es-ES_tradnl"/>
        </w:rPr>
        <w:t>la producci</w:t>
      </w:r>
      <w:r>
        <w:rPr>
          <w:rtl w:val="0"/>
          <w:lang w:val="es-ES_tradnl"/>
        </w:rPr>
        <w:t>ó</w:t>
      </w:r>
      <w:r>
        <w:rPr>
          <w:rtl w:val="0"/>
          <w:lang w:val="es-ES_tradnl"/>
        </w:rPr>
        <w:t>n de heladeras y lavarropas con etiquetas de eficiencia energ</w:t>
      </w:r>
      <w:r>
        <w:rPr>
          <w:rtl w:val="0"/>
          <w:lang w:val="es-ES_tradnl"/>
        </w:rPr>
        <w:t>é</w:t>
      </w:r>
      <w:r>
        <w:rPr>
          <w:rtl w:val="0"/>
          <w:lang w:val="es-ES_tradnl"/>
        </w:rPr>
        <w:t>tica clase A, que no solo reduzcan el consumo de electricidad, sino que tambi</w:t>
      </w:r>
      <w:r>
        <w:rPr>
          <w:rtl w:val="0"/>
          <w:lang w:val="es-ES_tradnl"/>
        </w:rPr>
        <w:t>é</w:t>
      </w:r>
      <w:r>
        <w:rPr>
          <w:rtl w:val="0"/>
          <w:lang w:val="es-ES_tradnl"/>
        </w:rPr>
        <w:t>n sean accesibles para todos los argentinos. Estos productos ser</w:t>
      </w:r>
      <w:r>
        <w:rPr>
          <w:rtl w:val="0"/>
          <w:lang w:val="es-ES_tradnl"/>
        </w:rPr>
        <w:t>á</w:t>
      </w:r>
      <w:r>
        <w:rPr>
          <w:rtl w:val="0"/>
          <w:lang w:val="es-ES_tradnl"/>
        </w:rPr>
        <w:t>n desarrollados en colaboraci</w:t>
      </w:r>
      <w:r>
        <w:rPr>
          <w:rtl w:val="0"/>
          <w:lang w:val="es-ES_tradnl"/>
        </w:rPr>
        <w:t>ó</w:t>
      </w:r>
      <w:r>
        <w:rPr>
          <w:rtl w:val="0"/>
          <w:lang w:val="es-ES_tradnl"/>
        </w:rPr>
        <w:t>n con universidades y centros de investigaci</w:t>
      </w:r>
      <w:r>
        <w:rPr>
          <w:rtl w:val="0"/>
          <w:lang w:val="es-ES_tradnl"/>
        </w:rPr>
        <w:t>ó</w:t>
      </w:r>
      <w:r>
        <w:rPr>
          <w:rtl w:val="0"/>
          <w:lang w:val="es-ES_tradnl"/>
        </w:rPr>
        <w:t xml:space="preserve">n, asegurando que incorporen las </w:t>
      </w:r>
      <w:r>
        <w:rPr>
          <w:rtl w:val="0"/>
          <w:lang w:val="es-ES_tradnl"/>
        </w:rPr>
        <w:t>ú</w:t>
      </w:r>
      <w:r>
        <w:rPr>
          <w:rtl w:val="0"/>
          <w:lang w:val="es-ES_tradnl"/>
        </w:rPr>
        <w:t>ltimas innovaciones tecnol</w:t>
      </w:r>
      <w:r>
        <w:rPr>
          <w:rtl w:val="0"/>
          <w:lang w:val="es-ES_tradnl"/>
        </w:rPr>
        <w:t>ó</w:t>
      </w:r>
      <w:r>
        <w:rPr>
          <w:rtl w:val="0"/>
          <w:lang w:val="es-ES_tradnl"/>
        </w:rPr>
        <w:t xml:space="preserve">gicas.  </w:t>
      </w:r>
    </w:p>
    <w:p>
      <w:pPr>
        <w:pStyle w:val="heading 4"/>
        <w:spacing w:before="240" w:after="240"/>
        <w:rPr>
          <w:lang w:val="es-ES_tradnl"/>
        </w:rPr>
      </w:pPr>
      <w:bookmarkStart w:name="_Toc107" w:id="227"/>
      <w:bookmarkStart w:name="_xuxsti65bpn5" w:id="228"/>
      <w:bookmarkEnd w:id="228"/>
      <w:r>
        <w:rPr>
          <w:rtl w:val="0"/>
          <w:lang w:val="es-ES_tradnl"/>
        </w:rPr>
        <w:t>F</w:t>
      </w:r>
      <w:r>
        <w:rPr>
          <w:rtl w:val="0"/>
          <w:lang w:val="es-ES_tradnl"/>
        </w:rPr>
        <w:t>abricaci</w:t>
      </w:r>
      <w:r>
        <w:rPr>
          <w:rtl w:val="0"/>
          <w:lang w:val="es-ES_tradnl"/>
        </w:rPr>
        <w:t>ó</w:t>
      </w:r>
      <w:r>
        <w:rPr>
          <w:rtl w:val="0"/>
          <w:lang w:val="es-ES_tradnl"/>
        </w:rPr>
        <w:t>n de productos electr</w:t>
      </w:r>
      <w:r>
        <w:rPr>
          <w:rtl w:val="0"/>
          <w:lang w:val="es-ES_tradnl"/>
        </w:rPr>
        <w:t>ó</w:t>
      </w:r>
      <w:r>
        <w:rPr>
          <w:rtl w:val="0"/>
          <w:lang w:val="es-ES_tradnl"/>
        </w:rPr>
        <w:t>nicos</w:t>
      </w:r>
      <w:bookmarkEnd w:id="227"/>
    </w:p>
    <w:p>
      <w:pPr>
        <w:pStyle w:val="Body A"/>
      </w:pPr>
      <w:r>
        <w:rPr>
          <w:rtl w:val="0"/>
          <w:lang w:val="es-ES_tradnl"/>
        </w:rPr>
        <w:t xml:space="preserve">En el </w:t>
      </w:r>
      <w:r>
        <w:rPr>
          <w:rtl w:val="0"/>
          <w:lang w:val="es-ES_tradnl"/>
        </w:rPr>
        <w:t>á</w:t>
      </w:r>
      <w:r>
        <w:rPr>
          <w:rtl w:val="0"/>
          <w:lang w:val="es-ES_tradnl"/>
        </w:rPr>
        <w:t>mbito de la electr</w:t>
      </w:r>
      <w:r>
        <w:rPr>
          <w:rtl w:val="0"/>
          <w:lang w:val="es-ES_tradnl"/>
        </w:rPr>
        <w:t>ó</w:t>
      </w:r>
      <w:r>
        <w:rPr>
          <w:rtl w:val="0"/>
          <w:lang w:val="es-ES_tradnl"/>
        </w:rPr>
        <w:t>nica, Argentina buscar</w:t>
      </w:r>
      <w:r>
        <w:rPr>
          <w:rtl w:val="0"/>
          <w:lang w:val="es-ES_tradnl"/>
        </w:rPr>
        <w:t xml:space="preserve">á </w:t>
      </w:r>
      <w:r>
        <w:rPr>
          <w:rtl w:val="0"/>
          <w:lang w:val="es-ES_tradnl"/>
        </w:rPr>
        <w:t>consolidar su capacidad para producir televisores, monitores, tablets y tel</w:t>
      </w:r>
      <w:r>
        <w:rPr>
          <w:rtl w:val="0"/>
          <w:lang w:val="es-ES_tradnl"/>
        </w:rPr>
        <w:t>é</w:t>
      </w:r>
      <w:r>
        <w:rPr>
          <w:rtl w:val="0"/>
          <w:lang w:val="es-ES_tradnl"/>
        </w:rPr>
        <w:t>fonos celulares. Actualmente, el pa</w:t>
      </w:r>
      <w:r>
        <w:rPr>
          <w:rtl w:val="0"/>
          <w:lang w:val="es-ES_tradnl"/>
        </w:rPr>
        <w:t>í</w:t>
      </w:r>
      <w:r>
        <w:rPr>
          <w:rtl w:val="0"/>
          <w:lang w:val="es-ES_tradnl"/>
        </w:rPr>
        <w:t>s depende, casi por completo, de importaciones en este sector, lo que representa un costo significativo y una vulnerabilidad estrat</w:t>
      </w:r>
      <w:r>
        <w:rPr>
          <w:rtl w:val="0"/>
          <w:lang w:val="es-ES_tradnl"/>
        </w:rPr>
        <w:t>é</w:t>
      </w:r>
      <w:r>
        <w:rPr>
          <w:rtl w:val="0"/>
          <w:lang w:val="es-ES_tradnl"/>
        </w:rPr>
        <w:t xml:space="preserve">gica.  </w:t>
      </w:r>
    </w:p>
    <w:p>
      <w:pPr>
        <w:pStyle w:val="Body A"/>
      </w:pPr>
      <w:r>
        <w:rPr>
          <w:rtl w:val="0"/>
          <w:lang w:val="es-ES_tradnl"/>
        </w:rPr>
        <w:t>Para abordar este desaf</w:t>
      </w:r>
      <w:r>
        <w:rPr>
          <w:rtl w:val="0"/>
          <w:lang w:val="es-ES_tradnl"/>
        </w:rPr>
        <w:t>í</w:t>
      </w:r>
      <w:r>
        <w:rPr>
          <w:rtl w:val="0"/>
          <w:lang w:val="es-ES_tradnl"/>
        </w:rPr>
        <w:t>o, se crear</w:t>
      </w:r>
      <w:r>
        <w:rPr>
          <w:rtl w:val="0"/>
          <w:lang w:val="es-ES_tradnl"/>
        </w:rPr>
        <w:t>á</w:t>
      </w:r>
      <w:r>
        <w:rPr>
          <w:rtl w:val="0"/>
          <w:lang w:val="es-ES_tradnl"/>
        </w:rPr>
        <w:t>n f</w:t>
      </w:r>
      <w:r>
        <w:rPr>
          <w:rtl w:val="0"/>
          <w:lang w:val="es-ES_tradnl"/>
        </w:rPr>
        <w:t>á</w:t>
      </w:r>
      <w:r>
        <w:rPr>
          <w:rtl w:val="0"/>
          <w:lang w:val="es-ES_tradnl"/>
        </w:rPr>
        <w:t>bricas especializadas en la producci</w:t>
      </w:r>
      <w:r>
        <w:rPr>
          <w:rtl w:val="0"/>
          <w:lang w:val="es-ES_tradnl"/>
        </w:rPr>
        <w:t>ó</w:t>
      </w:r>
      <w:r>
        <w:rPr>
          <w:rtl w:val="0"/>
          <w:lang w:val="es-ES_tradnl"/>
        </w:rPr>
        <w:t>n de componentes electr</w:t>
      </w:r>
      <w:r>
        <w:rPr>
          <w:rtl w:val="0"/>
          <w:lang w:val="es-ES_tradnl"/>
        </w:rPr>
        <w:t>ó</w:t>
      </w:r>
      <w:r>
        <w:rPr>
          <w:rtl w:val="0"/>
          <w:lang w:val="es-ES_tradnl"/>
        </w:rPr>
        <w:t>nicos, como pantallas, circuitos integrados y bater</w:t>
      </w:r>
      <w:r>
        <w:rPr>
          <w:rtl w:val="0"/>
          <w:lang w:val="es-ES_tradnl"/>
        </w:rPr>
        <w:t>í</w:t>
      </w:r>
      <w:r>
        <w:rPr>
          <w:rtl w:val="0"/>
          <w:lang w:val="es-ES_tradnl"/>
        </w:rPr>
        <w:t>as. Estas f</w:t>
      </w:r>
      <w:r>
        <w:rPr>
          <w:rtl w:val="0"/>
          <w:lang w:val="es-ES_tradnl"/>
        </w:rPr>
        <w:t>á</w:t>
      </w:r>
      <w:r>
        <w:rPr>
          <w:rtl w:val="0"/>
          <w:lang w:val="es-ES_tradnl"/>
        </w:rPr>
        <w:t>bricas estar</w:t>
      </w:r>
      <w:r>
        <w:rPr>
          <w:rtl w:val="0"/>
          <w:lang w:val="es-ES_tradnl"/>
        </w:rPr>
        <w:t>á</w:t>
      </w:r>
      <w:r>
        <w:rPr>
          <w:rtl w:val="0"/>
          <w:lang w:val="es-ES_tradnl"/>
        </w:rPr>
        <w:t>n ubicadas en regiones estrat</w:t>
      </w:r>
      <w:r>
        <w:rPr>
          <w:rtl w:val="0"/>
          <w:lang w:val="es-ES_tradnl"/>
        </w:rPr>
        <w:t>é</w:t>
      </w:r>
      <w:r>
        <w:rPr>
          <w:rtl w:val="0"/>
          <w:lang w:val="es-ES_tradnl"/>
        </w:rPr>
        <w:t>gicas, como C</w:t>
      </w:r>
      <w:r>
        <w:rPr>
          <w:rtl w:val="0"/>
          <w:lang w:val="es-ES_tradnl"/>
        </w:rPr>
        <w:t>ó</w:t>
      </w:r>
      <w:r>
        <w:rPr>
          <w:rtl w:val="0"/>
          <w:lang w:val="es-ES_tradnl"/>
        </w:rPr>
        <w:t>rdoba y Buenos Aires, y contar</w:t>
      </w:r>
      <w:r>
        <w:rPr>
          <w:rtl w:val="0"/>
          <w:lang w:val="es-ES_tradnl"/>
        </w:rPr>
        <w:t>á</w:t>
      </w:r>
      <w:r>
        <w:rPr>
          <w:rtl w:val="0"/>
          <w:lang w:val="es-ES_tradnl"/>
        </w:rPr>
        <w:t>n con la participaci</w:t>
      </w:r>
      <w:r>
        <w:rPr>
          <w:rtl w:val="0"/>
          <w:lang w:val="es-ES_tradnl"/>
        </w:rPr>
        <w:t>ó</w:t>
      </w:r>
      <w:r>
        <w:rPr>
          <w:rtl w:val="0"/>
          <w:lang w:val="es-ES_tradnl"/>
        </w:rPr>
        <w:t xml:space="preserve">n de empresas locales y extranjeras.  </w:t>
      </w:r>
    </w:p>
    <w:p>
      <w:pPr>
        <w:pStyle w:val="Body A"/>
      </w:pPr>
      <w:r>
        <w:rPr>
          <w:rtl w:val="0"/>
          <w:lang w:val="es-ES_tradnl"/>
        </w:rPr>
        <w:t>Adem</w:t>
      </w:r>
      <w:r>
        <w:rPr>
          <w:rtl w:val="0"/>
          <w:lang w:val="es-ES_tradnl"/>
        </w:rPr>
        <w:t>á</w:t>
      </w:r>
      <w:r>
        <w:rPr>
          <w:rtl w:val="0"/>
          <w:lang w:val="es-ES_tradnl"/>
        </w:rPr>
        <w:t>s, se promover</w:t>
      </w:r>
      <w:r>
        <w:rPr>
          <w:rtl w:val="0"/>
          <w:lang w:val="es-ES_tradnl"/>
        </w:rPr>
        <w:t xml:space="preserve">á </w:t>
      </w:r>
      <w:r>
        <w:rPr>
          <w:rtl w:val="0"/>
          <w:lang w:val="es-ES_tradnl"/>
        </w:rPr>
        <w:t>la creaci</w:t>
      </w:r>
      <w:r>
        <w:rPr>
          <w:rtl w:val="0"/>
          <w:lang w:val="es-ES_tradnl"/>
        </w:rPr>
        <w:t>ó</w:t>
      </w:r>
      <w:r>
        <w:rPr>
          <w:rtl w:val="0"/>
          <w:lang w:val="es-ES_tradnl"/>
        </w:rPr>
        <w:t>n de una marca nacional de productos electr</w:t>
      </w:r>
      <w:r>
        <w:rPr>
          <w:rtl w:val="0"/>
          <w:lang w:val="es-ES_tradnl"/>
        </w:rPr>
        <w:t>ó</w:t>
      </w:r>
      <w:r>
        <w:rPr>
          <w:rtl w:val="0"/>
          <w:lang w:val="es-ES_tradnl"/>
        </w:rPr>
        <w:t>nicos que resalte la calidad y la innovaci</w:t>
      </w:r>
      <w:r>
        <w:rPr>
          <w:rtl w:val="0"/>
          <w:lang w:val="es-ES_tradnl"/>
        </w:rPr>
        <w:t>ó</w:t>
      </w:r>
      <w:r>
        <w:rPr>
          <w:rtl w:val="0"/>
          <w:lang w:val="es-ES_tradnl"/>
        </w:rPr>
        <w:t>n de los productos argentinos. Esta marca no solo competir</w:t>
      </w:r>
      <w:r>
        <w:rPr>
          <w:rtl w:val="0"/>
          <w:lang w:val="es-ES_tradnl"/>
        </w:rPr>
        <w:t xml:space="preserve">á </w:t>
      </w:r>
      <w:r>
        <w:rPr>
          <w:rtl w:val="0"/>
          <w:lang w:val="es-ES_tradnl"/>
        </w:rPr>
        <w:t>en el mercado interno, sino que tambi</w:t>
      </w:r>
      <w:r>
        <w:rPr>
          <w:rtl w:val="0"/>
          <w:lang w:val="es-ES_tradnl"/>
        </w:rPr>
        <w:t>é</w:t>
      </w:r>
      <w:r>
        <w:rPr>
          <w:rtl w:val="0"/>
          <w:lang w:val="es-ES_tradnl"/>
        </w:rPr>
        <w:t>n ser</w:t>
      </w:r>
      <w:r>
        <w:rPr>
          <w:rtl w:val="0"/>
          <w:lang w:val="es-ES_tradnl"/>
        </w:rPr>
        <w:t xml:space="preserve">á </w:t>
      </w:r>
      <w:r>
        <w:rPr>
          <w:rtl w:val="0"/>
          <w:lang w:val="es-ES_tradnl"/>
        </w:rPr>
        <w:t>promovida en otros pa</w:t>
      </w:r>
      <w:r>
        <w:rPr>
          <w:rtl w:val="0"/>
          <w:lang w:val="es-ES_tradnl"/>
        </w:rPr>
        <w:t>í</w:t>
      </w:r>
      <w:r>
        <w:rPr>
          <w:rtl w:val="0"/>
          <w:lang w:val="es-ES_tradnl"/>
        </w:rPr>
        <w:t>ses de Latinoam</w:t>
      </w:r>
      <w:r>
        <w:rPr>
          <w:rtl w:val="0"/>
          <w:lang w:val="es-ES_tradnl"/>
        </w:rPr>
        <w:t>é</w:t>
      </w:r>
      <w:r>
        <w:rPr>
          <w:rtl w:val="0"/>
          <w:lang w:val="es-ES_tradnl"/>
        </w:rPr>
        <w:t xml:space="preserve">rica y el mundo.  </w:t>
      </w:r>
    </w:p>
    <w:p>
      <w:pPr>
        <w:pStyle w:val="heading 4"/>
        <w:spacing w:before="240" w:after="240"/>
        <w:rPr>
          <w:lang w:val="es-ES_tradnl"/>
        </w:rPr>
      </w:pPr>
      <w:bookmarkStart w:name="_Toc108" w:id="229"/>
      <w:bookmarkStart w:name="_rn58sx5oztz" w:id="230"/>
      <w:bookmarkEnd w:id="230"/>
      <w:r>
        <w:rPr>
          <w:rtl w:val="0"/>
          <w:lang w:val="es-ES_tradnl"/>
        </w:rPr>
        <w:t>I</w:t>
      </w:r>
      <w:r>
        <w:rPr>
          <w:rtl w:val="0"/>
          <w:lang w:val="es-ES_tradnl"/>
        </w:rPr>
        <w:t>nnovaci</w:t>
      </w:r>
      <w:r>
        <w:rPr>
          <w:rtl w:val="0"/>
          <w:lang w:val="es-ES_tradnl"/>
        </w:rPr>
        <w:t>ó</w:t>
      </w:r>
      <w:r>
        <w:rPr>
          <w:rtl w:val="0"/>
          <w:lang w:val="es-ES_tradnl"/>
        </w:rPr>
        <w:t>n y desarrollo tecnol</w:t>
      </w:r>
      <w:r>
        <w:rPr>
          <w:rtl w:val="0"/>
          <w:lang w:val="es-ES_tradnl"/>
        </w:rPr>
        <w:t>ó</w:t>
      </w:r>
      <w:r>
        <w:rPr>
          <w:rtl w:val="0"/>
          <w:lang w:val="es-ES_tradnl"/>
        </w:rPr>
        <w:t>gico</w:t>
      </w:r>
      <w:bookmarkEnd w:id="229"/>
    </w:p>
    <w:p>
      <w:pPr>
        <w:pStyle w:val="Body A"/>
      </w:pPr>
      <w:r>
        <w:rPr>
          <w:rtl w:val="0"/>
          <w:lang w:val="es-ES_tradnl"/>
        </w:rPr>
        <w:t>La innovaci</w:t>
      </w:r>
      <w:r>
        <w:rPr>
          <w:rtl w:val="0"/>
          <w:lang w:val="es-ES_tradnl"/>
        </w:rPr>
        <w:t>ó</w:t>
      </w:r>
      <w:r>
        <w:rPr>
          <w:rtl w:val="0"/>
          <w:lang w:val="es-ES_tradnl"/>
        </w:rPr>
        <w:t>n ser</w:t>
      </w:r>
      <w:r>
        <w:rPr>
          <w:rtl w:val="0"/>
          <w:lang w:val="es-ES_tradnl"/>
        </w:rPr>
        <w:t xml:space="preserve">á </w:t>
      </w:r>
      <w:r>
        <w:rPr>
          <w:rtl w:val="0"/>
          <w:lang w:val="es-ES_tradnl"/>
        </w:rPr>
        <w:t>un pilar fundamental en la producci</w:t>
      </w:r>
      <w:r>
        <w:rPr>
          <w:rtl w:val="0"/>
          <w:lang w:val="es-ES_tradnl"/>
        </w:rPr>
        <w:t>ó</w:t>
      </w:r>
      <w:r>
        <w:rPr>
          <w:rtl w:val="0"/>
          <w:lang w:val="es-ES_tradnl"/>
        </w:rPr>
        <w:t>n de electrodom</w:t>
      </w:r>
      <w:r>
        <w:rPr>
          <w:rtl w:val="0"/>
          <w:lang w:val="es-ES_tradnl"/>
        </w:rPr>
        <w:t>é</w:t>
      </w:r>
      <w:r>
        <w:rPr>
          <w:rtl w:val="0"/>
          <w:lang w:val="es-ES_tradnl"/>
        </w:rPr>
        <w:t>sticos y productos electr</w:t>
      </w:r>
      <w:r>
        <w:rPr>
          <w:rtl w:val="0"/>
          <w:lang w:val="es-ES_tradnl"/>
        </w:rPr>
        <w:t>ó</w:t>
      </w:r>
      <w:r>
        <w:rPr>
          <w:rtl w:val="0"/>
          <w:lang w:val="es-ES_tradnl"/>
        </w:rPr>
        <w:t>nicos. Se crear</w:t>
      </w:r>
      <w:r>
        <w:rPr>
          <w:rtl w:val="0"/>
          <w:lang w:val="es-ES_tradnl"/>
        </w:rPr>
        <w:t>á</w:t>
      </w:r>
      <w:r>
        <w:rPr>
          <w:rtl w:val="0"/>
          <w:lang w:val="es-ES_tradnl"/>
        </w:rPr>
        <w:t>n centros de investigaci</w:t>
      </w:r>
      <w:r>
        <w:rPr>
          <w:rtl w:val="0"/>
          <w:lang w:val="es-ES_tradnl"/>
        </w:rPr>
        <w:t>ó</w:t>
      </w:r>
      <w:r>
        <w:rPr>
          <w:rtl w:val="0"/>
          <w:lang w:val="es-ES_tradnl"/>
        </w:rPr>
        <w:t>n y desarrollo dedicados a la electr</w:t>
      </w:r>
      <w:r>
        <w:rPr>
          <w:rtl w:val="0"/>
          <w:lang w:val="es-ES_tradnl"/>
        </w:rPr>
        <w:t>ó</w:t>
      </w:r>
      <w:r>
        <w:rPr>
          <w:rtl w:val="0"/>
          <w:lang w:val="es-ES_tradnl"/>
        </w:rPr>
        <w:t>nica y la tecnolog</w:t>
      </w:r>
      <w:r>
        <w:rPr>
          <w:rtl w:val="0"/>
          <w:lang w:val="es-ES_tradnl"/>
        </w:rPr>
        <w:t>í</w:t>
      </w:r>
      <w:r>
        <w:rPr>
          <w:rtl w:val="0"/>
          <w:lang w:val="es-ES_tradnl"/>
        </w:rPr>
        <w:t>a del hogar, donde se dise</w:t>
      </w:r>
      <w:r>
        <w:rPr>
          <w:rtl w:val="0"/>
          <w:lang w:val="es-ES_tradnl"/>
        </w:rPr>
        <w:t>ñ</w:t>
      </w:r>
      <w:r>
        <w:rPr>
          <w:rtl w:val="0"/>
          <w:lang w:val="es-ES_tradnl"/>
        </w:rPr>
        <w:t>ar</w:t>
      </w:r>
      <w:r>
        <w:rPr>
          <w:rtl w:val="0"/>
          <w:lang w:val="es-ES_tradnl"/>
        </w:rPr>
        <w:t>á</w:t>
      </w:r>
      <w:r>
        <w:rPr>
          <w:rtl w:val="0"/>
          <w:lang w:val="es-ES_tradnl"/>
        </w:rPr>
        <w:t>n y probar</w:t>
      </w:r>
      <w:r>
        <w:rPr>
          <w:rtl w:val="0"/>
          <w:lang w:val="es-ES_tradnl"/>
        </w:rPr>
        <w:t>á</w:t>
      </w:r>
      <w:r>
        <w:rPr>
          <w:rtl w:val="0"/>
          <w:lang w:val="es-ES_tradnl"/>
        </w:rPr>
        <w:t>n nuevos productos y tecnolog</w:t>
      </w:r>
      <w:r>
        <w:rPr>
          <w:rtl w:val="0"/>
          <w:lang w:val="es-ES_tradnl"/>
        </w:rPr>
        <w:t>í</w:t>
      </w:r>
      <w:r>
        <w:rPr>
          <w:rtl w:val="0"/>
          <w:lang w:val="es-ES_tradnl"/>
        </w:rPr>
        <w:t xml:space="preserve">as.  </w:t>
      </w:r>
    </w:p>
    <w:p>
      <w:pPr>
        <w:pStyle w:val="Body A"/>
      </w:pPr>
      <w:r>
        <w:rPr>
          <w:rtl w:val="0"/>
          <w:lang w:val="es-ES_tradnl"/>
        </w:rPr>
        <w:t>Estos centros estar</w:t>
      </w:r>
      <w:r>
        <w:rPr>
          <w:rtl w:val="0"/>
          <w:lang w:val="es-ES_tradnl"/>
        </w:rPr>
        <w:t>á</w:t>
      </w:r>
      <w:r>
        <w:rPr>
          <w:rtl w:val="0"/>
          <w:lang w:val="es-ES_tradnl"/>
        </w:rPr>
        <w:t>n ubicados en ciudades como Buenos Aires, C</w:t>
      </w:r>
      <w:r>
        <w:rPr>
          <w:rtl w:val="0"/>
          <w:lang w:val="es-ES_tradnl"/>
        </w:rPr>
        <w:t>ó</w:t>
      </w:r>
      <w:r>
        <w:rPr>
          <w:rtl w:val="0"/>
          <w:lang w:val="es-ES_tradnl"/>
        </w:rPr>
        <w:t>rdoba y Rosario, y contar</w:t>
      </w:r>
      <w:r>
        <w:rPr>
          <w:rtl w:val="0"/>
          <w:lang w:val="es-ES_tradnl"/>
        </w:rPr>
        <w:t>á</w:t>
      </w:r>
      <w:r>
        <w:rPr>
          <w:rtl w:val="0"/>
          <w:lang w:val="es-ES_tradnl"/>
        </w:rPr>
        <w:t>n con la participaci</w:t>
      </w:r>
      <w:r>
        <w:rPr>
          <w:rtl w:val="0"/>
          <w:lang w:val="es-ES_tradnl"/>
        </w:rPr>
        <w:t>ó</w:t>
      </w:r>
      <w:r>
        <w:rPr>
          <w:rtl w:val="0"/>
          <w:lang w:val="es-ES_tradnl"/>
        </w:rPr>
        <w:t>n de universidades, empresas y organismos p</w:t>
      </w:r>
      <w:r>
        <w:rPr>
          <w:rtl w:val="0"/>
          <w:lang w:val="es-ES_tradnl"/>
        </w:rPr>
        <w:t>ú</w:t>
      </w:r>
      <w:r>
        <w:rPr>
          <w:rtl w:val="0"/>
          <w:lang w:val="es-ES_tradnl"/>
        </w:rPr>
        <w:t>blicos. Adem</w:t>
      </w:r>
      <w:r>
        <w:rPr>
          <w:rtl w:val="0"/>
          <w:lang w:val="es-ES_tradnl"/>
        </w:rPr>
        <w:t>á</w:t>
      </w:r>
      <w:r>
        <w:rPr>
          <w:rtl w:val="0"/>
          <w:lang w:val="es-ES_tradnl"/>
        </w:rPr>
        <w:t>s, se fomentar</w:t>
      </w:r>
      <w:r>
        <w:rPr>
          <w:rtl w:val="0"/>
          <w:lang w:val="es-ES_tradnl"/>
        </w:rPr>
        <w:t xml:space="preserve">á </w:t>
      </w:r>
      <w:r>
        <w:rPr>
          <w:rtl w:val="0"/>
          <w:lang w:val="es-ES_tradnl"/>
        </w:rPr>
        <w:t>la colaboraci</w:t>
      </w:r>
      <w:r>
        <w:rPr>
          <w:rtl w:val="0"/>
          <w:lang w:val="es-ES_tradnl"/>
        </w:rPr>
        <w:t>ó</w:t>
      </w:r>
      <w:r>
        <w:rPr>
          <w:rtl w:val="0"/>
          <w:lang w:val="es-ES_tradnl"/>
        </w:rPr>
        <w:t>n con pa</w:t>
      </w:r>
      <w:r>
        <w:rPr>
          <w:rtl w:val="0"/>
          <w:lang w:val="es-ES_tradnl"/>
        </w:rPr>
        <w:t>í</w:t>
      </w:r>
      <w:r>
        <w:rPr>
          <w:rtl w:val="0"/>
          <w:lang w:val="es-ES_tradnl"/>
        </w:rPr>
        <w:t>ses l</w:t>
      </w:r>
      <w:r>
        <w:rPr>
          <w:rtl w:val="0"/>
          <w:lang w:val="es-ES_tradnl"/>
        </w:rPr>
        <w:t>í</w:t>
      </w:r>
      <w:r>
        <w:rPr>
          <w:rtl w:val="0"/>
          <w:lang w:val="es-ES_tradnl"/>
        </w:rPr>
        <w:t>deres en este campo, como China, Corea del Sur y Jap</w:t>
      </w:r>
      <w:r>
        <w:rPr>
          <w:rtl w:val="0"/>
          <w:lang w:val="es-ES_tradnl"/>
        </w:rPr>
        <w:t>ó</w:t>
      </w:r>
      <w:r>
        <w:rPr>
          <w:rtl w:val="0"/>
          <w:lang w:val="es-ES_tradnl"/>
        </w:rPr>
        <w:t>n, para acceder a tecnolog</w:t>
      </w:r>
      <w:r>
        <w:rPr>
          <w:rtl w:val="0"/>
          <w:lang w:val="es-ES_tradnl"/>
        </w:rPr>
        <w:t>í</w:t>
      </w:r>
      <w:r>
        <w:rPr>
          <w:rtl w:val="0"/>
          <w:lang w:val="es-ES_tradnl"/>
        </w:rPr>
        <w:t>a avanzada y capacitar a trabajadores locales.</w:t>
      </w:r>
    </w:p>
    <w:p>
      <w:pPr>
        <w:pStyle w:val="Body A"/>
      </w:pPr>
    </w:p>
    <w:p>
      <w:pPr>
        <w:pStyle w:val="heading 2"/>
        <w:spacing w:before="240" w:after="240"/>
      </w:pPr>
      <w:bookmarkStart w:name="_Toc109" w:id="231"/>
      <w:bookmarkStart w:name="_q2giu96x6m52" w:id="232"/>
      <w:bookmarkEnd w:id="232"/>
      <w:r>
        <w:rPr>
          <w:rtl w:val="0"/>
          <w:lang w:val="es-ES_tradnl"/>
        </w:rPr>
        <w:t>2</w:t>
      </w:r>
      <w:r>
        <w:rPr>
          <w:rtl w:val="0"/>
          <w:lang w:val="es-ES_tradnl"/>
        </w:rPr>
        <w:t>. Avances en Tecnolog</w:t>
      </w:r>
      <w:r>
        <w:rPr>
          <w:rtl w:val="0"/>
          <w:lang w:val="es-ES_tradnl"/>
        </w:rPr>
        <w:t>í</w:t>
      </w:r>
      <w:r>
        <w:rPr>
          <w:rtl w:val="0"/>
          <w:lang w:val="es-ES_tradnl"/>
        </w:rPr>
        <w:t>a Espacial y de Vanguardia</w:t>
      </w:r>
      <w:bookmarkEnd w:id="231"/>
    </w:p>
    <w:p>
      <w:pPr>
        <w:pStyle w:val="heading 4"/>
        <w:spacing w:before="240" w:after="240"/>
        <w:rPr>
          <w:lang w:val="es-ES_tradnl"/>
        </w:rPr>
      </w:pPr>
      <w:bookmarkStart w:name="_Toc110" w:id="233"/>
      <w:bookmarkStart w:name="_ahrz0xsq5eig" w:id="234"/>
      <w:bookmarkEnd w:id="234"/>
      <w:r>
        <w:rPr>
          <w:rtl w:val="0"/>
          <w:lang w:val="es-ES_tradnl"/>
        </w:rPr>
        <w:t>A</w:t>
      </w:r>
      <w:r>
        <w:rPr>
          <w:rtl w:val="0"/>
          <w:lang w:val="es-ES_tradnl"/>
        </w:rPr>
        <w:t>rgentina como l</w:t>
      </w:r>
      <w:r>
        <w:rPr>
          <w:rtl w:val="0"/>
          <w:lang w:val="es-ES_tradnl"/>
        </w:rPr>
        <w:t>í</w:t>
      </w:r>
      <w:r>
        <w:rPr>
          <w:rtl w:val="0"/>
          <w:lang w:val="es-ES_tradnl"/>
        </w:rPr>
        <w:t>der en innovaci</w:t>
      </w:r>
      <w:r>
        <w:rPr>
          <w:rtl w:val="0"/>
          <w:lang w:val="es-ES_tradnl"/>
        </w:rPr>
        <w:t>ó</w:t>
      </w:r>
      <w:r>
        <w:rPr>
          <w:rtl w:val="0"/>
          <w:lang w:val="es-ES_tradnl"/>
        </w:rPr>
        <w:t>n espacial y tecnol</w:t>
      </w:r>
      <w:r>
        <w:rPr>
          <w:rtl w:val="0"/>
          <w:lang w:val="es-ES_tradnl"/>
        </w:rPr>
        <w:t>ó</w:t>
      </w:r>
      <w:r>
        <w:rPr>
          <w:rtl w:val="0"/>
          <w:lang w:val="es-ES_tradnl"/>
        </w:rPr>
        <w:t>gica</w:t>
      </w:r>
      <w:bookmarkEnd w:id="233"/>
    </w:p>
    <w:p>
      <w:pPr>
        <w:pStyle w:val="Body A"/>
      </w:pPr>
      <w:r>
        <w:rPr>
          <w:rtl w:val="0"/>
          <w:lang w:val="es-ES_tradnl"/>
        </w:rPr>
        <w:t>En esta fase, Argentina no solo consolidar</w:t>
      </w:r>
      <w:r>
        <w:rPr>
          <w:rtl w:val="0"/>
          <w:lang w:val="es-ES_tradnl"/>
        </w:rPr>
        <w:t xml:space="preserve">á </w:t>
      </w:r>
      <w:r>
        <w:rPr>
          <w:rtl w:val="0"/>
          <w:lang w:val="es-ES_tradnl"/>
        </w:rPr>
        <w:t>los avances logrados en el sector aeroespacial, sino que tambi</w:t>
      </w:r>
      <w:r>
        <w:rPr>
          <w:rtl w:val="0"/>
          <w:lang w:val="es-ES_tradnl"/>
        </w:rPr>
        <w:t>é</w:t>
      </w:r>
      <w:r>
        <w:rPr>
          <w:rtl w:val="0"/>
          <w:lang w:val="es-ES_tradnl"/>
        </w:rPr>
        <w:t>n explorar</w:t>
      </w:r>
      <w:r>
        <w:rPr>
          <w:rtl w:val="0"/>
          <w:lang w:val="es-ES_tradnl"/>
        </w:rPr>
        <w:t xml:space="preserve">á </w:t>
      </w:r>
      <w:r>
        <w:rPr>
          <w:rtl w:val="0"/>
          <w:lang w:val="es-ES_tradnl"/>
        </w:rPr>
        <w:t>nuevas fronteras en tecnolog</w:t>
      </w:r>
      <w:r>
        <w:rPr>
          <w:rtl w:val="0"/>
          <w:lang w:val="es-ES_tradnl"/>
        </w:rPr>
        <w:t>í</w:t>
      </w:r>
      <w:r>
        <w:rPr>
          <w:rtl w:val="0"/>
          <w:lang w:val="es-ES_tradnl"/>
        </w:rPr>
        <w:t>a de vanguardia, posicion</w:t>
      </w:r>
      <w:r>
        <w:rPr>
          <w:rtl w:val="0"/>
          <w:lang w:val="es-ES_tradnl"/>
        </w:rPr>
        <w:t>á</w:t>
      </w:r>
      <w:r>
        <w:rPr>
          <w:rtl w:val="0"/>
          <w:lang w:val="es-ES_tradnl"/>
        </w:rPr>
        <w:t>ndose como un referente regional en innovaci</w:t>
      </w:r>
      <w:r>
        <w:rPr>
          <w:rtl w:val="0"/>
          <w:lang w:val="es-ES_tradnl"/>
        </w:rPr>
        <w:t>ó</w:t>
      </w:r>
      <w:r>
        <w:rPr>
          <w:rtl w:val="0"/>
          <w:lang w:val="es-ES_tradnl"/>
        </w:rPr>
        <w:t>n y desarrollo cient</w:t>
      </w:r>
      <w:r>
        <w:rPr>
          <w:rtl w:val="0"/>
          <w:lang w:val="es-ES_tradnl"/>
        </w:rPr>
        <w:t>í</w:t>
      </w:r>
      <w:r>
        <w:rPr>
          <w:rtl w:val="0"/>
          <w:lang w:val="es-ES_tradnl"/>
        </w:rPr>
        <w:t>fico. Este esfuerzo se centrar</w:t>
      </w:r>
      <w:r>
        <w:rPr>
          <w:rtl w:val="0"/>
          <w:lang w:val="es-ES_tradnl"/>
        </w:rPr>
        <w:t xml:space="preserve">á </w:t>
      </w:r>
      <w:r>
        <w:rPr>
          <w:rtl w:val="0"/>
          <w:lang w:val="es-ES_tradnl"/>
        </w:rPr>
        <w:t xml:space="preserve">en </w:t>
      </w:r>
      <w:r>
        <w:rPr>
          <w:rtl w:val="0"/>
          <w:lang w:val="es-ES_tradnl"/>
        </w:rPr>
        <w:t>á</w:t>
      </w:r>
      <w:r>
        <w:rPr>
          <w:rtl w:val="0"/>
          <w:lang w:val="es-ES_tradnl"/>
        </w:rPr>
        <w:t>reas como la inteligencia artificial, la rob</w:t>
      </w:r>
      <w:r>
        <w:rPr>
          <w:rtl w:val="0"/>
          <w:lang w:val="es-ES_tradnl"/>
        </w:rPr>
        <w:t>ó</w:t>
      </w:r>
      <w:r>
        <w:rPr>
          <w:rtl w:val="0"/>
          <w:lang w:val="es-ES_tradnl"/>
        </w:rPr>
        <w:t>tica avanzada y las aplicaciones espaciales de pr</w:t>
      </w:r>
      <w:r>
        <w:rPr>
          <w:rtl w:val="0"/>
          <w:lang w:val="es-ES_tradnl"/>
        </w:rPr>
        <w:t>ó</w:t>
      </w:r>
      <w:r>
        <w:rPr>
          <w:rtl w:val="0"/>
          <w:lang w:val="es-ES_tradnl"/>
        </w:rPr>
        <w:t>xima generaci</w:t>
      </w:r>
      <w:r>
        <w:rPr>
          <w:rtl w:val="0"/>
          <w:lang w:val="es-ES_tradnl"/>
        </w:rPr>
        <w:t>ó</w:t>
      </w:r>
      <w:r>
        <w:rPr>
          <w:rtl w:val="0"/>
          <w:lang w:val="es-ES_tradnl"/>
        </w:rPr>
        <w:t>n, que tendr</w:t>
      </w:r>
      <w:r>
        <w:rPr>
          <w:rtl w:val="0"/>
          <w:lang w:val="es-ES_tradnl"/>
        </w:rPr>
        <w:t>á</w:t>
      </w:r>
      <w:r>
        <w:rPr>
          <w:rtl w:val="0"/>
          <w:lang w:val="es-ES_tradnl"/>
        </w:rPr>
        <w:t>n un impacto transformador en la econom</w:t>
      </w:r>
      <w:r>
        <w:rPr>
          <w:rtl w:val="0"/>
          <w:lang w:val="es-ES_tradnl"/>
        </w:rPr>
        <w:t>í</w:t>
      </w:r>
      <w:r>
        <w:rPr>
          <w:rtl w:val="0"/>
          <w:lang w:val="es-ES_tradnl"/>
        </w:rPr>
        <w:t xml:space="preserve">a y la sociedad.  </w:t>
      </w:r>
    </w:p>
    <w:p>
      <w:pPr>
        <w:pStyle w:val="heading 4"/>
        <w:spacing w:before="240" w:after="240"/>
        <w:rPr>
          <w:lang w:val="es-ES_tradnl"/>
        </w:rPr>
      </w:pPr>
      <w:bookmarkStart w:name="_Toc111" w:id="235"/>
      <w:bookmarkStart w:name="_yc4xz4o62u" w:id="236"/>
      <w:bookmarkEnd w:id="236"/>
      <w:r>
        <w:rPr>
          <w:rtl w:val="0"/>
          <w:lang w:val="es-ES_tradnl"/>
        </w:rPr>
        <w:t>E</w:t>
      </w:r>
      <w:r>
        <w:rPr>
          <w:rtl w:val="0"/>
          <w:lang w:val="es-ES_tradnl"/>
        </w:rPr>
        <w:t>xploraci</w:t>
      </w:r>
      <w:r>
        <w:rPr>
          <w:rtl w:val="0"/>
          <w:lang w:val="es-ES_tradnl"/>
        </w:rPr>
        <w:t>ó</w:t>
      </w:r>
      <w:r>
        <w:rPr>
          <w:rtl w:val="0"/>
          <w:lang w:val="es-ES_tradnl"/>
        </w:rPr>
        <w:t>n espacial profunda y misiones cient</w:t>
      </w:r>
      <w:r>
        <w:rPr>
          <w:rtl w:val="0"/>
          <w:lang w:val="es-ES_tradnl"/>
        </w:rPr>
        <w:t>í</w:t>
      </w:r>
      <w:r>
        <w:rPr>
          <w:rtl w:val="0"/>
          <w:lang w:val="es-ES_tradnl"/>
        </w:rPr>
        <w:t>ficas</w:t>
      </w:r>
      <w:bookmarkEnd w:id="235"/>
    </w:p>
    <w:p>
      <w:pPr>
        <w:pStyle w:val="Body A"/>
      </w:pPr>
      <w:r>
        <w:rPr>
          <w:rtl w:val="0"/>
          <w:lang w:val="es-ES_tradnl"/>
        </w:rPr>
        <w:t>Una de las prioridades ser</w:t>
      </w:r>
      <w:r>
        <w:rPr>
          <w:rtl w:val="0"/>
          <w:lang w:val="es-ES_tradnl"/>
        </w:rPr>
        <w:t xml:space="preserve">á </w:t>
      </w:r>
      <w:r>
        <w:rPr>
          <w:rtl w:val="0"/>
          <w:lang w:val="es-ES_tradnl"/>
        </w:rPr>
        <w:t>avanzar en la exploraci</w:t>
      </w:r>
      <w:r>
        <w:rPr>
          <w:rtl w:val="0"/>
          <w:lang w:val="es-ES_tradnl"/>
        </w:rPr>
        <w:t>ó</w:t>
      </w:r>
      <w:r>
        <w:rPr>
          <w:rtl w:val="0"/>
          <w:lang w:val="es-ES_tradnl"/>
        </w:rPr>
        <w:t>n espacial profunda, con misiones cient</w:t>
      </w:r>
      <w:r>
        <w:rPr>
          <w:rtl w:val="0"/>
          <w:lang w:val="es-ES_tradnl"/>
        </w:rPr>
        <w:t>í</w:t>
      </w:r>
      <w:r>
        <w:rPr>
          <w:rtl w:val="0"/>
          <w:lang w:val="es-ES_tradnl"/>
        </w:rPr>
        <w:t>ficas que coloquen a Argentina en el mapa global de la investigaci</w:t>
      </w:r>
      <w:r>
        <w:rPr>
          <w:rtl w:val="0"/>
          <w:lang w:val="es-ES_tradnl"/>
        </w:rPr>
        <w:t>ó</w:t>
      </w:r>
      <w:r>
        <w:rPr>
          <w:rtl w:val="0"/>
          <w:lang w:val="es-ES_tradnl"/>
        </w:rPr>
        <w:t>n espacial. Esto incluye el desarrollo de sondas y sat</w:t>
      </w:r>
      <w:r>
        <w:rPr>
          <w:rtl w:val="0"/>
          <w:lang w:val="es-ES_tradnl"/>
        </w:rPr>
        <w:t>é</w:t>
      </w:r>
      <w:r>
        <w:rPr>
          <w:rtl w:val="0"/>
          <w:lang w:val="es-ES_tradnl"/>
        </w:rPr>
        <w:t>lites especializados para estudiar fen</w:t>
      </w:r>
      <w:r>
        <w:rPr>
          <w:rtl w:val="0"/>
          <w:lang w:val="es-ES_tradnl"/>
        </w:rPr>
        <w:t>ó</w:t>
      </w:r>
      <w:r>
        <w:rPr>
          <w:rtl w:val="0"/>
          <w:lang w:val="es-ES_tradnl"/>
        </w:rPr>
        <w:t>menos como la radiaci</w:t>
      </w:r>
      <w:r>
        <w:rPr>
          <w:rtl w:val="0"/>
          <w:lang w:val="es-ES_tradnl"/>
        </w:rPr>
        <w:t>ó</w:t>
      </w:r>
      <w:r>
        <w:rPr>
          <w:rtl w:val="0"/>
          <w:lang w:val="es-ES_tradnl"/>
        </w:rPr>
        <w:t>n c</w:t>
      </w:r>
      <w:r>
        <w:rPr>
          <w:rtl w:val="0"/>
          <w:lang w:val="es-ES_tradnl"/>
        </w:rPr>
        <w:t>ó</w:t>
      </w:r>
      <w:r>
        <w:rPr>
          <w:rtl w:val="0"/>
          <w:lang w:val="es-ES_tradnl"/>
        </w:rPr>
        <w:t>smica, los asteroides cercanos a la Tierra y los efectos del cambio clim</w:t>
      </w:r>
      <w:r>
        <w:rPr>
          <w:rtl w:val="0"/>
          <w:lang w:val="es-ES_tradnl"/>
        </w:rPr>
        <w:t>á</w:t>
      </w:r>
      <w:r>
        <w:rPr>
          <w:rtl w:val="0"/>
          <w:lang w:val="es-ES_tradnl"/>
        </w:rPr>
        <w:t xml:space="preserve">tico desde el espacio.  </w:t>
      </w:r>
    </w:p>
    <w:p>
      <w:pPr>
        <w:pStyle w:val="Body A"/>
      </w:pPr>
      <w:r>
        <w:rPr>
          <w:rtl w:val="0"/>
          <w:lang w:val="es-ES_tradnl"/>
        </w:rPr>
        <w:t>Argentina liderar</w:t>
      </w:r>
      <w:r>
        <w:rPr>
          <w:rtl w:val="0"/>
          <w:lang w:val="es-ES_tradnl"/>
        </w:rPr>
        <w:t xml:space="preserve">á </w:t>
      </w:r>
      <w:r>
        <w:rPr>
          <w:rtl w:val="0"/>
          <w:lang w:val="es-ES_tradnl"/>
        </w:rPr>
        <w:t>misiones conjuntas con otros pa</w:t>
      </w:r>
      <w:r>
        <w:rPr>
          <w:rtl w:val="0"/>
          <w:lang w:val="es-ES_tradnl"/>
        </w:rPr>
        <w:t>í</w:t>
      </w:r>
      <w:r>
        <w:rPr>
          <w:rtl w:val="0"/>
          <w:lang w:val="es-ES_tradnl"/>
        </w:rPr>
        <w:t>ses de Latinoam</w:t>
      </w:r>
      <w:r>
        <w:rPr>
          <w:rtl w:val="0"/>
          <w:lang w:val="es-ES_tradnl"/>
        </w:rPr>
        <w:t>é</w:t>
      </w:r>
      <w:r>
        <w:rPr>
          <w:rtl w:val="0"/>
          <w:lang w:val="es-ES_tradnl"/>
        </w:rPr>
        <w:t>rica, como Brasil y M</w:t>
      </w:r>
      <w:r>
        <w:rPr>
          <w:rtl w:val="0"/>
          <w:lang w:val="es-ES_tradnl"/>
        </w:rPr>
        <w:t>é</w:t>
      </w:r>
      <w:r>
        <w:rPr>
          <w:rtl w:val="0"/>
          <w:lang w:val="es-ES_tradnl"/>
        </w:rPr>
        <w:t>xico, para lanzar sat</w:t>
      </w:r>
      <w:r>
        <w:rPr>
          <w:rtl w:val="0"/>
          <w:lang w:val="es-ES_tradnl"/>
        </w:rPr>
        <w:t>é</w:t>
      </w:r>
      <w:r>
        <w:rPr>
          <w:rtl w:val="0"/>
          <w:lang w:val="es-ES_tradnl"/>
        </w:rPr>
        <w:t>lites de investigaci</w:t>
      </w:r>
      <w:r>
        <w:rPr>
          <w:rtl w:val="0"/>
          <w:lang w:val="es-ES_tradnl"/>
        </w:rPr>
        <w:t>ó</w:t>
      </w:r>
      <w:r>
        <w:rPr>
          <w:rtl w:val="0"/>
          <w:lang w:val="es-ES_tradnl"/>
        </w:rPr>
        <w:t>n que monitoreen el clima, los oc</w:t>
      </w:r>
      <w:r>
        <w:rPr>
          <w:rtl w:val="0"/>
          <w:lang w:val="es-ES_tradnl"/>
        </w:rPr>
        <w:t>é</w:t>
      </w:r>
      <w:r>
        <w:rPr>
          <w:rtl w:val="0"/>
          <w:lang w:val="es-ES_tradnl"/>
        </w:rPr>
        <w:t>anos y los recursos naturales de la regi</w:t>
      </w:r>
      <w:r>
        <w:rPr>
          <w:rtl w:val="0"/>
          <w:lang w:val="es-ES_tradnl"/>
        </w:rPr>
        <w:t>ó</w:t>
      </w:r>
      <w:r>
        <w:rPr>
          <w:rtl w:val="0"/>
          <w:lang w:val="es-ES_tradnl"/>
        </w:rPr>
        <w:t>n. Estas misiones no solo fortalecer</w:t>
      </w:r>
      <w:r>
        <w:rPr>
          <w:rtl w:val="0"/>
          <w:lang w:val="es-ES_tradnl"/>
        </w:rPr>
        <w:t>á</w:t>
      </w:r>
      <w:r>
        <w:rPr>
          <w:rtl w:val="0"/>
          <w:lang w:val="es-ES_tradnl"/>
        </w:rPr>
        <w:t>n la capacidad cient</w:t>
      </w:r>
      <w:r>
        <w:rPr>
          <w:rtl w:val="0"/>
          <w:lang w:val="es-ES_tradnl"/>
        </w:rPr>
        <w:t>í</w:t>
      </w:r>
      <w:r>
        <w:rPr>
          <w:rtl w:val="0"/>
          <w:lang w:val="es-ES_tradnl"/>
        </w:rPr>
        <w:t>fica del pa</w:t>
      </w:r>
      <w:r>
        <w:rPr>
          <w:rtl w:val="0"/>
          <w:lang w:val="es-ES_tradnl"/>
        </w:rPr>
        <w:t>í</w:t>
      </w:r>
      <w:r>
        <w:rPr>
          <w:rtl w:val="0"/>
          <w:lang w:val="es-ES_tradnl"/>
        </w:rPr>
        <w:t>s, sino que tambi</w:t>
      </w:r>
      <w:r>
        <w:rPr>
          <w:rtl w:val="0"/>
          <w:lang w:val="es-ES_tradnl"/>
        </w:rPr>
        <w:t>é</w:t>
      </w:r>
      <w:r>
        <w:rPr>
          <w:rtl w:val="0"/>
          <w:lang w:val="es-ES_tradnl"/>
        </w:rPr>
        <w:t>n fomentar</w:t>
      </w:r>
      <w:r>
        <w:rPr>
          <w:rtl w:val="0"/>
          <w:lang w:val="es-ES_tradnl"/>
        </w:rPr>
        <w:t>á</w:t>
      </w:r>
      <w:r>
        <w:rPr>
          <w:rtl w:val="0"/>
          <w:lang w:val="es-ES_tradnl"/>
        </w:rPr>
        <w:t>n la cooperaci</w:t>
      </w:r>
      <w:r>
        <w:rPr>
          <w:rtl w:val="0"/>
          <w:lang w:val="es-ES_tradnl"/>
        </w:rPr>
        <w:t>ó</w:t>
      </w:r>
      <w:r>
        <w:rPr>
          <w:rtl w:val="0"/>
          <w:lang w:val="es-ES_tradnl"/>
        </w:rPr>
        <w:t xml:space="preserve">n regional y el intercambio de conocimientos.  </w:t>
      </w:r>
    </w:p>
    <w:p>
      <w:pPr>
        <w:pStyle w:val="heading 4"/>
        <w:spacing w:before="240" w:after="240"/>
        <w:rPr>
          <w:lang w:val="es-ES_tradnl"/>
        </w:rPr>
      </w:pPr>
      <w:bookmarkStart w:name="_Toc112" w:id="237"/>
      <w:bookmarkStart w:name="_a1b4jcinwoe0" w:id="238"/>
      <w:bookmarkEnd w:id="238"/>
      <w:r>
        <w:rPr>
          <w:rtl w:val="0"/>
          <w:lang w:val="es-ES_tradnl"/>
        </w:rPr>
        <w:t>T</w:t>
      </w:r>
      <w:r>
        <w:rPr>
          <w:rtl w:val="0"/>
          <w:lang w:val="es-ES_tradnl"/>
        </w:rPr>
        <w:t>ecnolog</w:t>
      </w:r>
      <w:r>
        <w:rPr>
          <w:rtl w:val="0"/>
          <w:lang w:val="es-ES_tradnl"/>
        </w:rPr>
        <w:t>í</w:t>
      </w:r>
      <w:r>
        <w:rPr>
          <w:rtl w:val="0"/>
          <w:lang w:val="es-ES_tradnl"/>
        </w:rPr>
        <w:t>as de vanguardia: Inteligencia artificial y rob</w:t>
      </w:r>
      <w:r>
        <w:rPr>
          <w:rtl w:val="0"/>
          <w:lang w:val="es-ES_tradnl"/>
        </w:rPr>
        <w:t>ó</w:t>
      </w:r>
      <w:r>
        <w:rPr>
          <w:rtl w:val="0"/>
          <w:lang w:val="es-ES_tradnl"/>
        </w:rPr>
        <w:t>tica avanzada</w:t>
      </w:r>
      <w:bookmarkEnd w:id="237"/>
    </w:p>
    <w:p>
      <w:pPr>
        <w:pStyle w:val="Body A"/>
      </w:pPr>
      <w:r>
        <w:rPr>
          <w:rtl w:val="0"/>
          <w:lang w:val="es-ES_tradnl"/>
        </w:rPr>
        <w:t>M</w:t>
      </w:r>
      <w:r>
        <w:rPr>
          <w:rtl w:val="0"/>
          <w:lang w:val="es-ES_tradnl"/>
        </w:rPr>
        <w:t>á</w:t>
      </w:r>
      <w:r>
        <w:rPr>
          <w:rtl w:val="0"/>
          <w:lang w:val="es-ES_tradnl"/>
        </w:rPr>
        <w:t>s all</w:t>
      </w:r>
      <w:r>
        <w:rPr>
          <w:rtl w:val="0"/>
          <w:lang w:val="es-ES_tradnl"/>
        </w:rPr>
        <w:t xml:space="preserve">á </w:t>
      </w:r>
      <w:r>
        <w:rPr>
          <w:rtl w:val="0"/>
          <w:lang w:val="es-ES_tradnl"/>
        </w:rPr>
        <w:t>del espacio, Argentina buscar</w:t>
      </w:r>
      <w:r>
        <w:rPr>
          <w:rtl w:val="0"/>
          <w:lang w:val="es-ES_tradnl"/>
        </w:rPr>
        <w:t xml:space="preserve">á </w:t>
      </w:r>
      <w:r>
        <w:rPr>
          <w:rtl w:val="0"/>
          <w:lang w:val="es-ES_tradnl"/>
        </w:rPr>
        <w:t>destacarse en el desarrollo de tecnolog</w:t>
      </w:r>
      <w:r>
        <w:rPr>
          <w:rtl w:val="0"/>
          <w:lang w:val="es-ES_tradnl"/>
        </w:rPr>
        <w:t>í</w:t>
      </w:r>
      <w:r>
        <w:rPr>
          <w:rtl w:val="0"/>
          <w:lang w:val="es-ES_tradnl"/>
        </w:rPr>
        <w:t>as de vanguardia que tengan aplicaciones pr</w:t>
      </w:r>
      <w:r>
        <w:rPr>
          <w:rtl w:val="0"/>
          <w:lang w:val="es-ES_tradnl"/>
        </w:rPr>
        <w:t>á</w:t>
      </w:r>
      <w:r>
        <w:rPr>
          <w:rtl w:val="0"/>
          <w:lang w:val="es-ES_tradnl"/>
        </w:rPr>
        <w:t>cticas en la industria, la agricultura y la salud. La inteligencia artificial (IA) y la rob</w:t>
      </w:r>
      <w:r>
        <w:rPr>
          <w:rtl w:val="0"/>
          <w:lang w:val="es-ES_tradnl"/>
        </w:rPr>
        <w:t>ó</w:t>
      </w:r>
      <w:r>
        <w:rPr>
          <w:rtl w:val="0"/>
          <w:lang w:val="es-ES_tradnl"/>
        </w:rPr>
        <w:t>tica avanzada ser</w:t>
      </w:r>
      <w:r>
        <w:rPr>
          <w:rtl w:val="0"/>
          <w:lang w:val="es-ES_tradnl"/>
        </w:rPr>
        <w:t>á</w:t>
      </w:r>
      <w:r>
        <w:rPr>
          <w:rtl w:val="0"/>
          <w:lang w:val="es-ES_tradnl"/>
        </w:rPr>
        <w:t xml:space="preserve">n pilares clave de este esfuerzo.  </w:t>
      </w:r>
    </w:p>
    <w:p>
      <w:pPr>
        <w:pStyle w:val="Body A"/>
      </w:pPr>
      <w:r>
        <w:rPr>
          <w:rtl w:val="0"/>
          <w:lang w:val="es-ES_tradnl"/>
        </w:rPr>
        <w:t>Se crear</w:t>
      </w:r>
      <w:r>
        <w:rPr>
          <w:rtl w:val="0"/>
          <w:lang w:val="es-ES_tradnl"/>
        </w:rPr>
        <w:t>á</w:t>
      </w:r>
      <w:r>
        <w:rPr>
          <w:rtl w:val="0"/>
          <w:lang w:val="es-ES_tradnl"/>
        </w:rPr>
        <w:t>n centros de excelencia en IA y rob</w:t>
      </w:r>
      <w:r>
        <w:rPr>
          <w:rtl w:val="0"/>
          <w:lang w:val="es-ES_tradnl"/>
        </w:rPr>
        <w:t>ó</w:t>
      </w:r>
      <w:r>
        <w:rPr>
          <w:rtl w:val="0"/>
          <w:lang w:val="es-ES_tradnl"/>
        </w:rPr>
        <w:t>tica en ciudades como Buenos Aires, C</w:t>
      </w:r>
      <w:r>
        <w:rPr>
          <w:rtl w:val="0"/>
          <w:lang w:val="es-ES_tradnl"/>
        </w:rPr>
        <w:t>ó</w:t>
      </w:r>
      <w:r>
        <w:rPr>
          <w:rtl w:val="0"/>
          <w:lang w:val="es-ES_tradnl"/>
        </w:rPr>
        <w:t>rdoba y Mendoza, donde investigadores, empresas y emprendedores trabajar</w:t>
      </w:r>
      <w:r>
        <w:rPr>
          <w:rtl w:val="0"/>
          <w:lang w:val="es-ES_tradnl"/>
        </w:rPr>
        <w:t>á</w:t>
      </w:r>
      <w:r>
        <w:rPr>
          <w:rtl w:val="0"/>
          <w:lang w:val="es-ES_tradnl"/>
        </w:rPr>
        <w:t>n juntos para desarrollar soluciones innovadoras. Estos centros se enfocar</w:t>
      </w:r>
      <w:r>
        <w:rPr>
          <w:rtl w:val="0"/>
          <w:lang w:val="es-ES_tradnl"/>
        </w:rPr>
        <w:t>á</w:t>
      </w:r>
      <w:r>
        <w:rPr>
          <w:rtl w:val="0"/>
          <w:lang w:val="es-ES_tradnl"/>
        </w:rPr>
        <w:t xml:space="preserve">n en </w:t>
      </w:r>
      <w:r>
        <w:rPr>
          <w:rtl w:val="0"/>
          <w:lang w:val="es-ES_tradnl"/>
        </w:rPr>
        <w:t>á</w:t>
      </w:r>
      <w:r>
        <w:rPr>
          <w:rtl w:val="0"/>
          <w:lang w:val="es-ES_tradnl"/>
        </w:rPr>
        <w:t>reas como la automatizaci</w:t>
      </w:r>
      <w:r>
        <w:rPr>
          <w:rtl w:val="0"/>
          <w:lang w:val="es-ES_tradnl"/>
        </w:rPr>
        <w:t>ó</w:t>
      </w:r>
      <w:r>
        <w:rPr>
          <w:rtl w:val="0"/>
          <w:lang w:val="es-ES_tradnl"/>
        </w:rPr>
        <w:t>n industrial, la medicina de precisi</w:t>
      </w:r>
      <w:r>
        <w:rPr>
          <w:rtl w:val="0"/>
          <w:lang w:val="es-ES_tradnl"/>
        </w:rPr>
        <w:t>ó</w:t>
      </w:r>
      <w:r>
        <w:rPr>
          <w:rtl w:val="0"/>
          <w:lang w:val="es-ES_tradnl"/>
        </w:rPr>
        <w:t>n y la agricultura inteligente, utilizando algoritmos avanzados y sistemas aut</w:t>
      </w:r>
      <w:r>
        <w:rPr>
          <w:rtl w:val="0"/>
          <w:lang w:val="es-ES_tradnl"/>
        </w:rPr>
        <w:t>ó</w:t>
      </w:r>
      <w:r>
        <w:rPr>
          <w:rtl w:val="0"/>
          <w:lang w:val="es-ES_tradnl"/>
        </w:rPr>
        <w:t xml:space="preserve">nomos para mejorar la eficiencia y reducir costos.  </w:t>
      </w:r>
    </w:p>
    <w:p>
      <w:pPr>
        <w:pStyle w:val="Body A"/>
      </w:pPr>
      <w:r>
        <w:rPr>
          <w:rtl w:val="0"/>
          <w:lang w:val="es-ES_tradnl"/>
        </w:rPr>
        <w:t>Un ejemplo concreto ser</w:t>
      </w:r>
      <w:r>
        <w:rPr>
          <w:rtl w:val="0"/>
          <w:lang w:val="es-ES_tradnl"/>
        </w:rPr>
        <w:t xml:space="preserve">á </w:t>
      </w:r>
      <w:r>
        <w:rPr>
          <w:rtl w:val="0"/>
          <w:lang w:val="es-ES_tradnl"/>
        </w:rPr>
        <w:t>el desarrollo de robots quir</w:t>
      </w:r>
      <w:r>
        <w:rPr>
          <w:rtl w:val="0"/>
          <w:lang w:val="es-ES_tradnl"/>
        </w:rPr>
        <w:t>ú</w:t>
      </w:r>
      <w:r>
        <w:rPr>
          <w:rtl w:val="0"/>
          <w:lang w:val="es-ES_tradnl"/>
        </w:rPr>
        <w:t>rgicos que permitan realizar operaciones complejas con mayor precisi</w:t>
      </w:r>
      <w:r>
        <w:rPr>
          <w:rtl w:val="0"/>
          <w:lang w:val="es-ES_tradnl"/>
        </w:rPr>
        <w:t>ó</w:t>
      </w:r>
      <w:r>
        <w:rPr>
          <w:rtl w:val="0"/>
          <w:lang w:val="es-ES_tradnl"/>
        </w:rPr>
        <w:t>n y menos riesgos. Estos robots ser</w:t>
      </w:r>
      <w:r>
        <w:rPr>
          <w:rtl w:val="0"/>
          <w:lang w:val="es-ES_tradnl"/>
        </w:rPr>
        <w:t>á</w:t>
      </w:r>
      <w:r>
        <w:rPr>
          <w:rtl w:val="0"/>
          <w:lang w:val="es-ES_tradnl"/>
        </w:rPr>
        <w:t>n dise</w:t>
      </w:r>
      <w:r>
        <w:rPr>
          <w:rtl w:val="0"/>
          <w:lang w:val="es-ES_tradnl"/>
        </w:rPr>
        <w:t>ñ</w:t>
      </w:r>
      <w:r>
        <w:rPr>
          <w:rtl w:val="0"/>
          <w:lang w:val="es-ES_tradnl"/>
        </w:rPr>
        <w:t>ados en colaboraci</w:t>
      </w:r>
      <w:r>
        <w:rPr>
          <w:rtl w:val="0"/>
          <w:lang w:val="es-ES_tradnl"/>
        </w:rPr>
        <w:t>ó</w:t>
      </w:r>
      <w:r>
        <w:rPr>
          <w:rtl w:val="0"/>
          <w:lang w:val="es-ES_tradnl"/>
        </w:rPr>
        <w:t>n con hospitales y universidades, asegurando que est</w:t>
      </w:r>
      <w:r>
        <w:rPr>
          <w:rtl w:val="0"/>
          <w:lang w:val="es-ES_tradnl"/>
        </w:rPr>
        <w:t>é</w:t>
      </w:r>
      <w:r>
        <w:rPr>
          <w:rtl w:val="0"/>
          <w:lang w:val="es-ES_tradnl"/>
        </w:rPr>
        <w:t xml:space="preserve">n adaptados a las necesidades del sistema de salud argentino.  </w:t>
      </w:r>
    </w:p>
    <w:p>
      <w:pPr>
        <w:pStyle w:val="heading 4"/>
        <w:spacing w:before="240" w:after="240"/>
        <w:rPr>
          <w:lang w:val="es-ES_tradnl"/>
        </w:rPr>
      </w:pPr>
      <w:bookmarkStart w:name="_Toc113" w:id="239"/>
      <w:bookmarkStart w:name="_vcqizpbjt" w:id="240"/>
      <w:bookmarkEnd w:id="240"/>
      <w:r>
        <w:rPr>
          <w:rtl w:val="0"/>
          <w:lang w:val="es-ES_tradnl"/>
        </w:rPr>
        <w:t>A</w:t>
      </w:r>
      <w:r>
        <w:rPr>
          <w:rtl w:val="0"/>
          <w:lang w:val="es-ES_tradnl"/>
        </w:rPr>
        <w:t>plicaciones espaciales para el desarrollo sostenible</w:t>
      </w:r>
      <w:bookmarkEnd w:id="239"/>
    </w:p>
    <w:p>
      <w:pPr>
        <w:pStyle w:val="Body A"/>
      </w:pPr>
      <w:r>
        <w:rPr>
          <w:rtl w:val="0"/>
          <w:lang w:val="es-ES_tradnl"/>
        </w:rPr>
        <w:t>La tecnolog</w:t>
      </w:r>
      <w:r>
        <w:rPr>
          <w:rtl w:val="0"/>
          <w:lang w:val="es-ES_tradnl"/>
        </w:rPr>
        <w:t>í</w:t>
      </w:r>
      <w:r>
        <w:rPr>
          <w:rtl w:val="0"/>
          <w:lang w:val="es-ES_tradnl"/>
        </w:rPr>
        <w:t>a espacial no solo tiene aplicaciones cient</w:t>
      </w:r>
      <w:r>
        <w:rPr>
          <w:rtl w:val="0"/>
          <w:lang w:val="es-ES_tradnl"/>
        </w:rPr>
        <w:t>í</w:t>
      </w:r>
      <w:r>
        <w:rPr>
          <w:rtl w:val="0"/>
          <w:lang w:val="es-ES_tradnl"/>
        </w:rPr>
        <w:t>ficas, sino tambi</w:t>
      </w:r>
      <w:r>
        <w:rPr>
          <w:rtl w:val="0"/>
          <w:lang w:val="es-ES_tradnl"/>
        </w:rPr>
        <w:t>é</w:t>
      </w:r>
      <w:r>
        <w:rPr>
          <w:rtl w:val="0"/>
          <w:lang w:val="es-ES_tradnl"/>
        </w:rPr>
        <w:t>n pr</w:t>
      </w:r>
      <w:r>
        <w:rPr>
          <w:rtl w:val="0"/>
          <w:lang w:val="es-ES_tradnl"/>
        </w:rPr>
        <w:t>á</w:t>
      </w:r>
      <w:r>
        <w:rPr>
          <w:rtl w:val="0"/>
          <w:lang w:val="es-ES_tradnl"/>
        </w:rPr>
        <w:t>cticas que pueden contribuir al desarrollo sostenible. Argentina liderar</w:t>
      </w:r>
      <w:r>
        <w:rPr>
          <w:rtl w:val="0"/>
          <w:lang w:val="es-ES_tradnl"/>
        </w:rPr>
        <w:t xml:space="preserve">á </w:t>
      </w:r>
      <w:r>
        <w:rPr>
          <w:rtl w:val="0"/>
          <w:lang w:val="es-ES_tradnl"/>
        </w:rPr>
        <w:t>proyectos que utilicen datos satelitales para mejorar la gesti</w:t>
      </w:r>
      <w:r>
        <w:rPr>
          <w:rtl w:val="0"/>
          <w:lang w:val="es-ES_tradnl"/>
        </w:rPr>
        <w:t>ó</w:t>
      </w:r>
      <w:r>
        <w:rPr>
          <w:rtl w:val="0"/>
          <w:lang w:val="es-ES_tradnl"/>
        </w:rPr>
        <w:t>n de recursos naturales, prevenir desastres y optimizar la log</w:t>
      </w:r>
      <w:r>
        <w:rPr>
          <w:rtl w:val="0"/>
          <w:lang w:val="es-ES_tradnl"/>
        </w:rPr>
        <w:t>í</w:t>
      </w:r>
      <w:r>
        <w:rPr>
          <w:rtl w:val="0"/>
          <w:lang w:val="es-ES_tradnl"/>
        </w:rPr>
        <w:t>stica en sectores clave como la agricultura y la energ</w:t>
      </w:r>
      <w:r>
        <w:rPr>
          <w:rtl w:val="0"/>
          <w:lang w:val="es-ES_tradnl"/>
        </w:rPr>
        <w:t>í</w:t>
      </w:r>
      <w:r>
        <w:rPr>
          <w:rtl w:val="0"/>
          <w:lang w:val="es-ES_tradnl"/>
        </w:rPr>
        <w:t xml:space="preserve">a.  </w:t>
      </w:r>
    </w:p>
    <w:p>
      <w:pPr>
        <w:pStyle w:val="Body A"/>
      </w:pPr>
      <w:r>
        <w:rPr>
          <w:rtl w:val="0"/>
          <w:lang w:val="es-ES_tradnl"/>
        </w:rPr>
        <w:t>Por ejemplo, se desarrollar</w:t>
      </w:r>
      <w:r>
        <w:rPr>
          <w:rtl w:val="0"/>
          <w:lang w:val="es-ES_tradnl"/>
        </w:rPr>
        <w:t>á</w:t>
      </w:r>
      <w:r>
        <w:rPr>
          <w:rtl w:val="0"/>
          <w:lang w:val="es-ES_tradnl"/>
        </w:rPr>
        <w:t xml:space="preserve">n sistemas de monitoreo satelital para gestionar el uso del agua en regiones </w:t>
      </w:r>
      <w:r>
        <w:rPr>
          <w:rtl w:val="0"/>
          <w:lang w:val="es-ES_tradnl"/>
        </w:rPr>
        <w:t>á</w:t>
      </w:r>
      <w:r>
        <w:rPr>
          <w:rtl w:val="0"/>
          <w:lang w:val="es-ES_tradnl"/>
        </w:rPr>
        <w:t>ridas, optimizar el riego en cultivos y detectar incendios forestales en tiempo real. Estas aplicaciones no solo mejorar</w:t>
      </w:r>
      <w:r>
        <w:rPr>
          <w:rtl w:val="0"/>
          <w:lang w:val="es-ES_tradnl"/>
        </w:rPr>
        <w:t>á</w:t>
      </w:r>
      <w:r>
        <w:rPr>
          <w:rtl w:val="0"/>
          <w:lang w:val="es-ES_tradnl"/>
        </w:rPr>
        <w:t>n la productividad, sino que tambi</w:t>
      </w:r>
      <w:r>
        <w:rPr>
          <w:rtl w:val="0"/>
          <w:lang w:val="es-ES_tradnl"/>
        </w:rPr>
        <w:t>é</w:t>
      </w:r>
      <w:r>
        <w:rPr>
          <w:rtl w:val="0"/>
          <w:lang w:val="es-ES_tradnl"/>
        </w:rPr>
        <w:t>n ayudar</w:t>
      </w:r>
      <w:r>
        <w:rPr>
          <w:rtl w:val="0"/>
          <w:lang w:val="es-ES_tradnl"/>
        </w:rPr>
        <w:t>á</w:t>
      </w:r>
      <w:r>
        <w:rPr>
          <w:rtl w:val="0"/>
          <w:lang w:val="es-ES_tradnl"/>
        </w:rPr>
        <w:t>n a proteger el medio ambiente y a mitigar los efectos del cambio clim</w:t>
      </w:r>
      <w:r>
        <w:rPr>
          <w:rtl w:val="0"/>
          <w:lang w:val="es-ES_tradnl"/>
        </w:rPr>
        <w:t>á</w:t>
      </w:r>
      <w:r>
        <w:rPr>
          <w:rtl w:val="0"/>
          <w:lang w:val="es-ES_tradnl"/>
        </w:rPr>
        <w:t xml:space="preserve">tico.  </w:t>
      </w:r>
    </w:p>
    <w:p>
      <w:pPr>
        <w:pStyle w:val="heading 4"/>
        <w:spacing w:before="240" w:after="240"/>
        <w:rPr>
          <w:lang w:val="es-ES_tradnl"/>
        </w:rPr>
      </w:pPr>
      <w:bookmarkStart w:name="_Toc114" w:id="241"/>
      <w:bookmarkStart w:name="_h96tzvpy2" w:id="242"/>
      <w:bookmarkEnd w:id="242"/>
      <w:r>
        <w:rPr>
          <w:rtl w:val="0"/>
          <w:lang w:val="es-ES_tradnl"/>
        </w:rPr>
        <w:t>C</w:t>
      </w:r>
      <w:r>
        <w:rPr>
          <w:rtl w:val="0"/>
          <w:lang w:val="es-ES_tradnl"/>
        </w:rPr>
        <w:t>olaboraci</w:t>
      </w:r>
      <w:r>
        <w:rPr>
          <w:rtl w:val="0"/>
          <w:lang w:val="es-ES_tradnl"/>
        </w:rPr>
        <w:t>ó</w:t>
      </w:r>
      <w:r>
        <w:rPr>
          <w:rtl w:val="0"/>
          <w:lang w:val="es-ES_tradnl"/>
        </w:rPr>
        <w:t>n global y transferencia de tecnolog</w:t>
      </w:r>
      <w:r>
        <w:rPr>
          <w:rtl w:val="0"/>
          <w:lang w:val="es-ES_tradnl"/>
        </w:rPr>
        <w:t>í</w:t>
      </w:r>
      <w:r>
        <w:rPr>
          <w:rtl w:val="0"/>
          <w:lang w:val="es-ES_tradnl"/>
        </w:rPr>
        <w:t>a</w:t>
      </w:r>
      <w:bookmarkEnd w:id="241"/>
    </w:p>
    <w:p>
      <w:pPr>
        <w:pStyle w:val="Body A"/>
      </w:pPr>
      <w:r>
        <w:rPr>
          <w:rtl w:val="0"/>
          <w:lang w:val="es-ES_tradnl"/>
        </w:rPr>
        <w:t>Para acelerar estos avances, Argentina buscar</w:t>
      </w:r>
      <w:r>
        <w:rPr>
          <w:rtl w:val="0"/>
          <w:lang w:val="es-ES_tradnl"/>
        </w:rPr>
        <w:t xml:space="preserve">á </w:t>
      </w:r>
      <w:r>
        <w:rPr>
          <w:rtl w:val="0"/>
          <w:lang w:val="es-ES_tradnl"/>
        </w:rPr>
        <w:t>establecer alianzas estrat</w:t>
      </w:r>
      <w:r>
        <w:rPr>
          <w:rtl w:val="0"/>
          <w:lang w:val="es-ES_tradnl"/>
        </w:rPr>
        <w:t>é</w:t>
      </w:r>
      <w:r>
        <w:rPr>
          <w:rtl w:val="0"/>
          <w:lang w:val="es-ES_tradnl"/>
        </w:rPr>
        <w:t>gicas con pa</w:t>
      </w:r>
      <w:r>
        <w:rPr>
          <w:rtl w:val="0"/>
          <w:lang w:val="es-ES_tradnl"/>
        </w:rPr>
        <w:t>í</w:t>
      </w:r>
      <w:r>
        <w:rPr>
          <w:rtl w:val="0"/>
          <w:lang w:val="es-ES_tradnl"/>
        </w:rPr>
        <w:t>ses y organizaciones l</w:t>
      </w:r>
      <w:r>
        <w:rPr>
          <w:rtl w:val="0"/>
          <w:lang w:val="es-ES_tradnl"/>
        </w:rPr>
        <w:t>í</w:t>
      </w:r>
      <w:r>
        <w:rPr>
          <w:rtl w:val="0"/>
          <w:lang w:val="es-ES_tradnl"/>
        </w:rPr>
        <w:t>deres en tecnolog</w:t>
      </w:r>
      <w:r>
        <w:rPr>
          <w:rtl w:val="0"/>
          <w:lang w:val="es-ES_tradnl"/>
        </w:rPr>
        <w:t>í</w:t>
      </w:r>
      <w:r>
        <w:rPr>
          <w:rtl w:val="0"/>
          <w:lang w:val="es-ES_tradnl"/>
        </w:rPr>
        <w:t>a espacial y de vanguardia. Esto incluye acuerdos con agencias espaciales como la NASA (Estados Unidos), la ESA (Europa) y la CNSA (China).</w:t>
      </w:r>
    </w:p>
    <w:p>
      <w:pPr>
        <w:pStyle w:val="Body A"/>
      </w:pPr>
      <w:r>
        <w:rPr>
          <w:rtl w:val="0"/>
          <w:lang w:val="es-ES_tradnl"/>
        </w:rPr>
        <w:t>Estas alianzas no solo permitir</w:t>
      </w:r>
      <w:r>
        <w:rPr>
          <w:rtl w:val="0"/>
          <w:lang w:val="es-ES_tradnl"/>
        </w:rPr>
        <w:t>á</w:t>
      </w:r>
      <w:r>
        <w:rPr>
          <w:rtl w:val="0"/>
          <w:lang w:val="es-ES_tradnl"/>
        </w:rPr>
        <w:t>n acceder a tecnolog</w:t>
      </w:r>
      <w:r>
        <w:rPr>
          <w:rtl w:val="0"/>
          <w:lang w:val="es-ES_tradnl"/>
        </w:rPr>
        <w:t>í</w:t>
      </w:r>
      <w:r>
        <w:rPr>
          <w:rtl w:val="0"/>
          <w:lang w:val="es-ES_tradnl"/>
        </w:rPr>
        <w:t>a avanzada, sino que tambi</w:t>
      </w:r>
      <w:r>
        <w:rPr>
          <w:rtl w:val="0"/>
          <w:lang w:val="es-ES_tradnl"/>
        </w:rPr>
        <w:t>é</w:t>
      </w:r>
      <w:r>
        <w:rPr>
          <w:rtl w:val="0"/>
          <w:lang w:val="es-ES_tradnl"/>
        </w:rPr>
        <w:t>n garantizar</w:t>
      </w:r>
      <w:r>
        <w:rPr>
          <w:rtl w:val="0"/>
          <w:lang w:val="es-ES_tradnl"/>
        </w:rPr>
        <w:t>á</w:t>
      </w:r>
      <w:r>
        <w:rPr>
          <w:rtl w:val="0"/>
          <w:lang w:val="es-ES_tradnl"/>
        </w:rPr>
        <w:t>n la transferencia de conocimientos y la capacitaci</w:t>
      </w:r>
      <w:r>
        <w:rPr>
          <w:rtl w:val="0"/>
          <w:lang w:val="es-ES_tradnl"/>
        </w:rPr>
        <w:t>ó</w:t>
      </w:r>
      <w:r>
        <w:rPr>
          <w:rtl w:val="0"/>
          <w:lang w:val="es-ES_tradnl"/>
        </w:rPr>
        <w:t>n de trabajadores locales. Adem</w:t>
      </w:r>
      <w:r>
        <w:rPr>
          <w:rtl w:val="0"/>
          <w:lang w:val="es-ES_tradnl"/>
        </w:rPr>
        <w:t>á</w:t>
      </w:r>
      <w:r>
        <w:rPr>
          <w:rtl w:val="0"/>
          <w:lang w:val="es-ES_tradnl"/>
        </w:rPr>
        <w:t>s, se fomentar</w:t>
      </w:r>
      <w:r>
        <w:rPr>
          <w:rtl w:val="0"/>
          <w:lang w:val="es-ES_tradnl"/>
        </w:rPr>
        <w:t xml:space="preserve">á </w:t>
      </w:r>
      <w:r>
        <w:rPr>
          <w:rtl w:val="0"/>
          <w:lang w:val="es-ES_tradnl"/>
        </w:rPr>
        <w:t>la creaci</w:t>
      </w:r>
      <w:r>
        <w:rPr>
          <w:rtl w:val="0"/>
          <w:lang w:val="es-ES_tradnl"/>
        </w:rPr>
        <w:t>ó</w:t>
      </w:r>
      <w:r>
        <w:rPr>
          <w:rtl w:val="0"/>
          <w:lang w:val="es-ES_tradnl"/>
        </w:rPr>
        <w:t xml:space="preserve">n de </w:t>
      </w:r>
      <w:r>
        <w:rPr>
          <w:i w:val="1"/>
          <w:iCs w:val="1"/>
          <w:rtl w:val="0"/>
          <w:lang w:val="es-ES_tradnl"/>
        </w:rPr>
        <w:t>joint ventures</w:t>
      </w:r>
      <w:r>
        <w:rPr>
          <w:rtl w:val="0"/>
          <w:lang w:val="es-ES_tradnl"/>
        </w:rPr>
        <w:t xml:space="preserve"> entre empresas argentinas y extranjeras, asegurando que una parte significativa de la producci</w:t>
      </w:r>
      <w:r>
        <w:rPr>
          <w:rtl w:val="0"/>
          <w:lang w:val="es-ES_tradnl"/>
        </w:rPr>
        <w:t>ó</w:t>
      </w:r>
      <w:r>
        <w:rPr>
          <w:rtl w:val="0"/>
          <w:lang w:val="es-ES_tradnl"/>
        </w:rPr>
        <w:t>n se realice en el pa</w:t>
      </w:r>
      <w:r>
        <w:rPr>
          <w:rtl w:val="0"/>
          <w:lang w:val="es-ES_tradnl"/>
        </w:rPr>
        <w:t>í</w:t>
      </w:r>
      <w:r>
        <w:rPr>
          <w:rtl w:val="0"/>
          <w:lang w:val="es-ES_tradnl"/>
        </w:rPr>
        <w:t xml:space="preserve">s.  </w:t>
      </w:r>
    </w:p>
    <w:p>
      <w:pPr>
        <w:pStyle w:val="Body A"/>
      </w:pPr>
    </w:p>
    <w:p>
      <w:pPr>
        <w:pStyle w:val="heading 2"/>
        <w:spacing w:before="240" w:after="240"/>
      </w:pPr>
      <w:bookmarkStart w:name="_Toc115" w:id="243"/>
      <w:bookmarkStart w:name="_dwv8f3yrfwuo" w:id="244"/>
      <w:bookmarkEnd w:id="244"/>
      <w:r>
        <w:rPr>
          <w:rtl w:val="0"/>
          <w:lang w:val="es-ES_tradnl"/>
        </w:rPr>
        <w:t>3</w:t>
      </w:r>
      <w:r>
        <w:rPr>
          <w:rtl w:val="0"/>
          <w:lang w:val="es-ES_tradnl"/>
        </w:rPr>
        <w:t>. Soberan</w:t>
      </w:r>
      <w:r>
        <w:rPr>
          <w:rtl w:val="0"/>
          <w:lang w:val="es-ES_tradnl"/>
        </w:rPr>
        <w:t>í</w:t>
      </w:r>
      <w:r>
        <w:rPr>
          <w:rtl w:val="0"/>
          <w:lang w:val="es-ES_tradnl"/>
        </w:rPr>
        <w:t>a Comercial y Cooperaci</w:t>
      </w:r>
      <w:r>
        <w:rPr>
          <w:rtl w:val="0"/>
          <w:lang w:val="es-ES_tradnl"/>
        </w:rPr>
        <w:t>ó</w:t>
      </w:r>
      <w:r>
        <w:rPr>
          <w:rtl w:val="0"/>
          <w:lang w:val="es-ES_tradnl"/>
        </w:rPr>
        <w:t>n Internacional Estrat</w:t>
      </w:r>
      <w:r>
        <w:rPr>
          <w:rtl w:val="0"/>
          <w:lang w:val="es-ES_tradnl"/>
        </w:rPr>
        <w:t>é</w:t>
      </w:r>
      <w:r>
        <w:rPr>
          <w:rtl w:val="0"/>
          <w:lang w:val="es-ES_tradnl"/>
        </w:rPr>
        <w:t>gica</w:t>
      </w:r>
      <w:bookmarkEnd w:id="243"/>
    </w:p>
    <w:p>
      <w:pPr>
        <w:pStyle w:val="heading 4"/>
        <w:spacing w:before="240" w:after="240"/>
        <w:rPr>
          <w:lang w:val="es-ES_tradnl"/>
        </w:rPr>
      </w:pPr>
      <w:bookmarkStart w:name="_Toc116" w:id="245"/>
      <w:bookmarkStart w:name="_nim5lq3mj7p" w:id="246"/>
      <w:bookmarkEnd w:id="246"/>
      <w:r>
        <w:rPr>
          <w:rtl w:val="0"/>
          <w:lang w:val="es-ES_tradnl"/>
        </w:rPr>
        <w:t>H</w:t>
      </w:r>
      <w:r>
        <w:rPr>
          <w:rtl w:val="0"/>
          <w:lang w:val="es-ES_tradnl"/>
        </w:rPr>
        <w:t>acia un modelo comercial autosuficiente y equitativo</w:t>
      </w:r>
      <w:bookmarkEnd w:id="245"/>
    </w:p>
    <w:p>
      <w:pPr>
        <w:pStyle w:val="Body A"/>
      </w:pPr>
      <w:r>
        <w:rPr>
          <w:rtl w:val="0"/>
          <w:lang w:val="es-ES_tradnl"/>
        </w:rPr>
        <w:t>En la cuarta fase del plan, Argentina no buscar</w:t>
      </w:r>
      <w:r>
        <w:rPr>
          <w:rtl w:val="0"/>
          <w:lang w:val="es-ES_tradnl"/>
        </w:rPr>
        <w:t xml:space="preserve">á </w:t>
      </w:r>
      <w:r>
        <w:rPr>
          <w:rtl w:val="0"/>
          <w:lang w:val="es-ES_tradnl"/>
        </w:rPr>
        <w:t>simplemente abrir mercados o aumentar exportaciones de manera indiscriminada, sino que priorizar</w:t>
      </w:r>
      <w:r>
        <w:rPr>
          <w:rtl w:val="0"/>
          <w:lang w:val="es-ES_tradnl"/>
        </w:rPr>
        <w:t xml:space="preserve">á </w:t>
      </w:r>
      <w:r>
        <w:rPr>
          <w:rtl w:val="0"/>
          <w:lang w:val="es-ES_tradnl"/>
        </w:rPr>
        <w:t>un modelo comercial que fortalezca la autosuficiencia nacional y garantice el bienestar de su poblaci</w:t>
      </w:r>
      <w:r>
        <w:rPr>
          <w:rtl w:val="0"/>
          <w:lang w:val="es-ES_tradnl"/>
        </w:rPr>
        <w:t>ó</w:t>
      </w:r>
      <w:r>
        <w:rPr>
          <w:rtl w:val="0"/>
          <w:lang w:val="es-ES_tradnl"/>
        </w:rPr>
        <w:t>n. Este enfoque se basa en la idea de que el comercio internacional debe servir como una herramienta para complementar la producci</w:t>
      </w:r>
      <w:r>
        <w:rPr>
          <w:rtl w:val="0"/>
          <w:lang w:val="es-ES_tradnl"/>
        </w:rPr>
        <w:t>ó</w:t>
      </w:r>
      <w:r>
        <w:rPr>
          <w:rtl w:val="0"/>
          <w:lang w:val="es-ES_tradnl"/>
        </w:rPr>
        <w:t>n interna, no como un fin en s</w:t>
      </w:r>
      <w:r>
        <w:rPr>
          <w:rtl w:val="0"/>
          <w:lang w:val="es-ES_tradnl"/>
        </w:rPr>
        <w:t xml:space="preserve">í </w:t>
      </w:r>
      <w:r>
        <w:rPr>
          <w:rtl w:val="0"/>
          <w:lang w:val="es-ES_tradnl"/>
        </w:rPr>
        <w:t>mismo que perpet</w:t>
      </w:r>
      <w:r>
        <w:rPr>
          <w:rtl w:val="0"/>
          <w:lang w:val="es-ES_tradnl"/>
        </w:rPr>
        <w:t>ú</w:t>
      </w:r>
      <w:r>
        <w:rPr>
          <w:rtl w:val="0"/>
          <w:lang w:val="es-ES_tradnl"/>
        </w:rPr>
        <w:t xml:space="preserve">e la dependencia de mercados externos.  </w:t>
      </w:r>
    </w:p>
    <w:p>
      <w:pPr>
        <w:pStyle w:val="Body A"/>
      </w:pPr>
      <w:r>
        <w:rPr>
          <w:rtl w:val="0"/>
          <w:lang w:val="es-ES_tradnl"/>
        </w:rPr>
        <w:t>El objetivo es consolidar una econom</w:t>
      </w:r>
      <w:r>
        <w:rPr>
          <w:rtl w:val="0"/>
          <w:lang w:val="es-ES_tradnl"/>
        </w:rPr>
        <w:t>í</w:t>
      </w:r>
      <w:r>
        <w:rPr>
          <w:rtl w:val="0"/>
          <w:lang w:val="es-ES_tradnl"/>
        </w:rPr>
        <w:t>a que produzca lo que consume, reduzca al m</w:t>
      </w:r>
      <w:r>
        <w:rPr>
          <w:rtl w:val="0"/>
          <w:lang w:val="es-ES_tradnl"/>
        </w:rPr>
        <w:t>í</w:t>
      </w:r>
      <w:r>
        <w:rPr>
          <w:rtl w:val="0"/>
          <w:lang w:val="es-ES_tradnl"/>
        </w:rPr>
        <w:t>nimo las importaciones no esenciales y utilice el comercio exterior de manera estrat</w:t>
      </w:r>
      <w:r>
        <w:rPr>
          <w:rtl w:val="0"/>
          <w:lang w:val="es-ES_tradnl"/>
        </w:rPr>
        <w:t>é</w:t>
      </w:r>
      <w:r>
        <w:rPr>
          <w:rtl w:val="0"/>
          <w:lang w:val="es-ES_tradnl"/>
        </w:rPr>
        <w:t>gica para acceder a recursos y tecnolog</w:t>
      </w:r>
      <w:r>
        <w:rPr>
          <w:rtl w:val="0"/>
          <w:lang w:val="es-ES_tradnl"/>
        </w:rPr>
        <w:t>í</w:t>
      </w:r>
      <w:r>
        <w:rPr>
          <w:rtl w:val="0"/>
          <w:lang w:val="es-ES_tradnl"/>
        </w:rPr>
        <w:t>as que no pueden ser eficientemente producidos en el pa</w:t>
      </w:r>
      <w:r>
        <w:rPr>
          <w:rtl w:val="0"/>
          <w:lang w:val="es-ES_tradnl"/>
        </w:rPr>
        <w:t>í</w:t>
      </w:r>
      <w:r>
        <w:rPr>
          <w:rtl w:val="0"/>
          <w:lang w:val="es-ES_tradnl"/>
        </w:rPr>
        <w:t>s. Este modelo no solo proteger</w:t>
      </w:r>
      <w:r>
        <w:rPr>
          <w:rtl w:val="0"/>
          <w:lang w:val="es-ES_tradnl"/>
        </w:rPr>
        <w:t xml:space="preserve">á </w:t>
      </w:r>
      <w:r>
        <w:rPr>
          <w:rtl w:val="0"/>
          <w:lang w:val="es-ES_tradnl"/>
        </w:rPr>
        <w:t>a Argentina de las fluctuaciones del mercado global, sino que tambi</w:t>
      </w:r>
      <w:r>
        <w:rPr>
          <w:rtl w:val="0"/>
          <w:lang w:val="es-ES_tradnl"/>
        </w:rPr>
        <w:t>é</w:t>
      </w:r>
      <w:r>
        <w:rPr>
          <w:rtl w:val="0"/>
          <w:lang w:val="es-ES_tradnl"/>
        </w:rPr>
        <w:t>n garantizar</w:t>
      </w:r>
      <w:r>
        <w:rPr>
          <w:rtl w:val="0"/>
          <w:lang w:val="es-ES_tradnl"/>
        </w:rPr>
        <w:t xml:space="preserve">á </w:t>
      </w:r>
      <w:r>
        <w:rPr>
          <w:rtl w:val="0"/>
          <w:lang w:val="es-ES_tradnl"/>
        </w:rPr>
        <w:t xml:space="preserve">que los beneficios del comercio se distribuyan de manera equitativa entre todos los sectores de la sociedad.  </w:t>
      </w:r>
    </w:p>
    <w:p>
      <w:pPr>
        <w:pStyle w:val="heading 4"/>
        <w:spacing w:before="240" w:after="240"/>
        <w:rPr>
          <w:lang w:val="es-ES_tradnl"/>
        </w:rPr>
      </w:pPr>
      <w:bookmarkStart w:name="_Toc117" w:id="247"/>
      <w:bookmarkStart w:name="_n3hq1zyod6il" w:id="248"/>
      <w:bookmarkEnd w:id="248"/>
      <w:r>
        <w:rPr>
          <w:rtl w:val="0"/>
          <w:lang w:val="es-ES_tradnl"/>
        </w:rPr>
        <w:t>P</w:t>
      </w:r>
      <w:r>
        <w:rPr>
          <w:rtl w:val="0"/>
          <w:lang w:val="es-ES_tradnl"/>
        </w:rPr>
        <w:t>riorizaci</w:t>
      </w:r>
      <w:r>
        <w:rPr>
          <w:rtl w:val="0"/>
          <w:lang w:val="es-ES_tradnl"/>
        </w:rPr>
        <w:t>ó</w:t>
      </w:r>
      <w:r>
        <w:rPr>
          <w:rtl w:val="0"/>
          <w:lang w:val="es-ES_tradnl"/>
        </w:rPr>
        <w:t>n del mercado interno y la autosuficiencia</w:t>
      </w:r>
      <w:bookmarkEnd w:id="247"/>
    </w:p>
    <w:p>
      <w:pPr>
        <w:pStyle w:val="Body A"/>
      </w:pPr>
      <w:r>
        <w:rPr>
          <w:rtl w:val="0"/>
          <w:lang w:val="es-ES_tradnl"/>
        </w:rPr>
        <w:t>El primer paso fue todo lo que se propuso a lo largo de este libro: fortalecer el mercado interno, asegurando que la producci</w:t>
      </w:r>
      <w:r>
        <w:rPr>
          <w:rtl w:val="0"/>
          <w:lang w:val="es-ES_tradnl"/>
        </w:rPr>
        <w:t>ó</w:t>
      </w:r>
      <w:r>
        <w:rPr>
          <w:rtl w:val="0"/>
          <w:lang w:val="es-ES_tradnl"/>
        </w:rPr>
        <w:t>n nacional satisfaga las necesidades b</w:t>
      </w:r>
      <w:r>
        <w:rPr>
          <w:rtl w:val="0"/>
          <w:lang w:val="es-ES_tradnl"/>
        </w:rPr>
        <w:t>á</w:t>
      </w:r>
      <w:r>
        <w:rPr>
          <w:rtl w:val="0"/>
          <w:lang w:val="es-ES_tradnl"/>
        </w:rPr>
        <w:t>sicas de la poblaci</w:t>
      </w:r>
      <w:r>
        <w:rPr>
          <w:rtl w:val="0"/>
          <w:lang w:val="es-ES_tradnl"/>
        </w:rPr>
        <w:t>ó</w:t>
      </w:r>
      <w:r>
        <w:rPr>
          <w:rtl w:val="0"/>
          <w:lang w:val="es-ES_tradnl"/>
        </w:rPr>
        <w:t>n. Esto incluye alimentos, medicamentos, energ</w:t>
      </w:r>
      <w:r>
        <w:rPr>
          <w:rtl w:val="0"/>
          <w:lang w:val="es-ES_tradnl"/>
        </w:rPr>
        <w:t>í</w:t>
      </w:r>
      <w:r>
        <w:rPr>
          <w:rtl w:val="0"/>
          <w:lang w:val="es-ES_tradnl"/>
        </w:rPr>
        <w:t>a, tecnolog</w:t>
      </w:r>
      <w:r>
        <w:rPr>
          <w:rtl w:val="0"/>
          <w:lang w:val="es-ES_tradnl"/>
        </w:rPr>
        <w:t>í</w:t>
      </w:r>
      <w:r>
        <w:rPr>
          <w:rtl w:val="0"/>
          <w:lang w:val="es-ES_tradnl"/>
        </w:rPr>
        <w:t xml:space="preserve">a y bienes de consumo esenciales. </w:t>
      </w:r>
    </w:p>
    <w:p>
      <w:pPr>
        <w:pStyle w:val="Body A"/>
      </w:pPr>
      <w:r>
        <w:rPr>
          <w:rtl w:val="0"/>
          <w:lang w:val="es-ES_tradnl"/>
        </w:rPr>
        <w:t>Adem</w:t>
      </w:r>
      <w:r>
        <w:rPr>
          <w:rtl w:val="0"/>
          <w:lang w:val="es-ES_tradnl"/>
        </w:rPr>
        <w:t>á</w:t>
      </w:r>
      <w:r>
        <w:rPr>
          <w:rtl w:val="0"/>
          <w:lang w:val="es-ES_tradnl"/>
        </w:rPr>
        <w:t>s, se promover</w:t>
      </w:r>
      <w:r>
        <w:rPr>
          <w:rtl w:val="0"/>
          <w:lang w:val="es-ES_tradnl"/>
        </w:rPr>
        <w:t xml:space="preserve">á </w:t>
      </w:r>
      <w:r>
        <w:rPr>
          <w:rtl w:val="0"/>
          <w:lang w:val="es-ES_tradnl"/>
        </w:rPr>
        <w:t>el consumo de productos nacionales a trav</w:t>
      </w:r>
      <w:r>
        <w:rPr>
          <w:rtl w:val="0"/>
          <w:lang w:val="es-ES_tradnl"/>
        </w:rPr>
        <w:t>é</w:t>
      </w:r>
      <w:r>
        <w:rPr>
          <w:rtl w:val="0"/>
          <w:lang w:val="es-ES_tradnl"/>
        </w:rPr>
        <w:t>s de campa</w:t>
      </w:r>
      <w:r>
        <w:rPr>
          <w:rtl w:val="0"/>
          <w:lang w:val="es-ES_tradnl"/>
        </w:rPr>
        <w:t>ñ</w:t>
      </w:r>
      <w:r>
        <w:rPr>
          <w:rtl w:val="0"/>
          <w:lang w:val="es-ES_tradnl"/>
        </w:rPr>
        <w:t>as de concientizaci</w:t>
      </w:r>
      <w:r>
        <w:rPr>
          <w:rtl w:val="0"/>
          <w:lang w:val="es-ES_tradnl"/>
        </w:rPr>
        <w:t>ó</w:t>
      </w:r>
      <w:r>
        <w:rPr>
          <w:rtl w:val="0"/>
          <w:lang w:val="es-ES_tradnl"/>
        </w:rPr>
        <w:t>n y programas educativos que resalten la importancia de apoyar a la industria local. Este enfoque no solo generar</w:t>
      </w:r>
      <w:r>
        <w:rPr>
          <w:rtl w:val="0"/>
          <w:lang w:val="es-ES_tradnl"/>
        </w:rPr>
        <w:t xml:space="preserve">á </w:t>
      </w:r>
      <w:r>
        <w:rPr>
          <w:rtl w:val="0"/>
          <w:lang w:val="es-ES_tradnl"/>
        </w:rPr>
        <w:t>empleos, sino que tambi</w:t>
      </w:r>
      <w:r>
        <w:rPr>
          <w:rtl w:val="0"/>
          <w:lang w:val="es-ES_tradnl"/>
        </w:rPr>
        <w:t>é</w:t>
      </w:r>
      <w:r>
        <w:rPr>
          <w:rtl w:val="0"/>
          <w:lang w:val="es-ES_tradnl"/>
        </w:rPr>
        <w:t>n reducir</w:t>
      </w:r>
      <w:r>
        <w:rPr>
          <w:rtl w:val="0"/>
          <w:lang w:val="es-ES_tradnl"/>
        </w:rPr>
        <w:t xml:space="preserve">á </w:t>
      </w:r>
      <w:r>
        <w:rPr>
          <w:rtl w:val="0"/>
          <w:lang w:val="es-ES_tradnl"/>
        </w:rPr>
        <w:t>la dependencia de importaciones y fortalecer</w:t>
      </w:r>
      <w:r>
        <w:rPr>
          <w:rtl w:val="0"/>
          <w:lang w:val="es-ES_tradnl"/>
        </w:rPr>
        <w:t xml:space="preserve">á </w:t>
      </w:r>
      <w:r>
        <w:rPr>
          <w:rtl w:val="0"/>
          <w:lang w:val="es-ES_tradnl"/>
        </w:rPr>
        <w:t>la soberan</w:t>
      </w:r>
      <w:r>
        <w:rPr>
          <w:rtl w:val="0"/>
          <w:lang w:val="es-ES_tradnl"/>
        </w:rPr>
        <w:t>í</w:t>
      </w:r>
      <w:r>
        <w:rPr>
          <w:rtl w:val="0"/>
          <w:lang w:val="es-ES_tradnl"/>
        </w:rPr>
        <w:t>a econ</w:t>
      </w:r>
      <w:r>
        <w:rPr>
          <w:rtl w:val="0"/>
          <w:lang w:val="es-ES_tradnl"/>
        </w:rPr>
        <w:t>ó</w:t>
      </w:r>
      <w:r>
        <w:rPr>
          <w:rtl w:val="0"/>
          <w:lang w:val="es-ES_tradnl"/>
        </w:rPr>
        <w:t>mica del pa</w:t>
      </w:r>
      <w:r>
        <w:rPr>
          <w:rtl w:val="0"/>
          <w:lang w:val="es-ES_tradnl"/>
        </w:rPr>
        <w:t>í</w:t>
      </w:r>
      <w:r>
        <w:rPr>
          <w:rtl w:val="0"/>
          <w:lang w:val="es-ES_tradnl"/>
        </w:rPr>
        <w:t xml:space="preserve">s.   </w:t>
      </w:r>
    </w:p>
    <w:p>
      <w:pPr>
        <w:pStyle w:val="heading 4"/>
        <w:spacing w:before="240" w:after="240"/>
        <w:rPr>
          <w:lang w:val="es-ES_tradnl"/>
        </w:rPr>
      </w:pPr>
      <w:bookmarkStart w:name="_Toc118" w:id="249"/>
      <w:bookmarkStart w:name="_apouffz3k51" w:id="250"/>
      <w:bookmarkEnd w:id="250"/>
      <w:r>
        <w:rPr>
          <w:rtl w:val="0"/>
          <w:lang w:val="es-ES_tradnl"/>
        </w:rPr>
        <w:t>F</w:t>
      </w:r>
      <w:r>
        <w:rPr>
          <w:rtl w:val="0"/>
          <w:lang w:val="es-ES_tradnl"/>
        </w:rPr>
        <w:t>ortalecimiento del Mercosur y la integraci</w:t>
      </w:r>
      <w:r>
        <w:rPr>
          <w:rtl w:val="0"/>
          <w:lang w:val="es-ES_tradnl"/>
        </w:rPr>
        <w:t>ó</w:t>
      </w:r>
      <w:r>
        <w:rPr>
          <w:rtl w:val="0"/>
          <w:lang w:val="es-ES_tradnl"/>
        </w:rPr>
        <w:t>n regional</w:t>
      </w:r>
      <w:bookmarkEnd w:id="249"/>
    </w:p>
    <w:p>
      <w:pPr>
        <w:pStyle w:val="Body A"/>
      </w:pPr>
      <w:r>
        <w:rPr>
          <w:rtl w:val="0"/>
          <w:lang w:val="es-ES_tradnl"/>
        </w:rPr>
        <w:t>Aunque la autosuficiencia es el objetivo principal, Argentina no puede ni debe aislarse del mundo. En lugar de buscar una integraci</w:t>
      </w:r>
      <w:r>
        <w:rPr>
          <w:rtl w:val="0"/>
          <w:lang w:val="es-ES_tradnl"/>
        </w:rPr>
        <w:t>ó</w:t>
      </w:r>
      <w:r>
        <w:rPr>
          <w:rtl w:val="0"/>
          <w:lang w:val="es-ES_tradnl"/>
        </w:rPr>
        <w:t>n comercial indiscriminada, el pa</w:t>
      </w:r>
      <w:r>
        <w:rPr>
          <w:rtl w:val="0"/>
          <w:lang w:val="es-ES_tradnl"/>
        </w:rPr>
        <w:t>í</w:t>
      </w:r>
      <w:r>
        <w:rPr>
          <w:rtl w:val="0"/>
          <w:lang w:val="es-ES_tradnl"/>
        </w:rPr>
        <w:t>s trabajar</w:t>
      </w:r>
      <w:r>
        <w:rPr>
          <w:rtl w:val="0"/>
          <w:lang w:val="es-ES_tradnl"/>
        </w:rPr>
        <w:t xml:space="preserve">á </w:t>
      </w:r>
      <w:r>
        <w:rPr>
          <w:rtl w:val="0"/>
          <w:lang w:val="es-ES_tradnl"/>
        </w:rPr>
        <w:t xml:space="preserve">para fortalecer el </w:t>
      </w:r>
      <w:r>
        <w:rPr>
          <w:rtl w:val="0"/>
          <w:lang w:val="es-ES_tradnl"/>
        </w:rPr>
        <w:t>Mercosur</w:t>
      </w:r>
      <w:r>
        <w:rPr>
          <w:rtl w:val="0"/>
          <w:lang w:val="es-ES_tradnl"/>
        </w:rPr>
        <w:t xml:space="preserve"> (Mercado Com</w:t>
      </w:r>
      <w:r>
        <w:rPr>
          <w:rtl w:val="0"/>
          <w:lang w:val="es-ES_tradnl"/>
        </w:rPr>
        <w:t>ú</w:t>
      </w:r>
      <w:r>
        <w:rPr>
          <w:rtl w:val="0"/>
          <w:lang w:val="es-ES_tradnl"/>
        </w:rPr>
        <w:t>n del Sur), transform</w:t>
      </w:r>
      <w:r>
        <w:rPr>
          <w:rtl w:val="0"/>
          <w:lang w:val="es-ES_tradnl"/>
        </w:rPr>
        <w:t>á</w:t>
      </w:r>
      <w:r>
        <w:rPr>
          <w:rtl w:val="0"/>
          <w:lang w:val="es-ES_tradnl"/>
        </w:rPr>
        <w:t>ndolo en un bloque m</w:t>
      </w:r>
      <w:r>
        <w:rPr>
          <w:rtl w:val="0"/>
          <w:lang w:val="es-ES_tradnl"/>
        </w:rPr>
        <w:t>á</w:t>
      </w:r>
      <w:r>
        <w:rPr>
          <w:rtl w:val="0"/>
          <w:lang w:val="es-ES_tradnl"/>
        </w:rPr>
        <w:t xml:space="preserve">s cohesionado y con objetivos claros de desarrollo sostenible y equitativo.  </w:t>
      </w:r>
    </w:p>
    <w:p>
      <w:pPr>
        <w:pStyle w:val="Body A"/>
      </w:pPr>
      <w:r>
        <w:rPr>
          <w:rtl w:val="0"/>
          <w:lang w:val="es-ES_tradnl"/>
        </w:rPr>
        <w:t>El Mercosur tiene el potencial de ser una herramienta poderosa para la integraci</w:t>
      </w:r>
      <w:r>
        <w:rPr>
          <w:rtl w:val="0"/>
          <w:lang w:val="es-ES_tradnl"/>
        </w:rPr>
        <w:t>ó</w:t>
      </w:r>
      <w:r>
        <w:rPr>
          <w:rtl w:val="0"/>
          <w:lang w:val="es-ES_tradnl"/>
        </w:rPr>
        <w:t>n regional, pero necesita evolucionar para superar sus limitaciones actuales, como la falta de integraci</w:t>
      </w:r>
      <w:r>
        <w:rPr>
          <w:rtl w:val="0"/>
          <w:lang w:val="es-ES_tradnl"/>
        </w:rPr>
        <w:t>ó</w:t>
      </w:r>
      <w:r>
        <w:rPr>
          <w:rtl w:val="0"/>
          <w:lang w:val="es-ES_tradnl"/>
        </w:rPr>
        <w:t>n profunda y las asimetr</w:t>
      </w:r>
      <w:r>
        <w:rPr>
          <w:rtl w:val="0"/>
          <w:lang w:val="es-ES_tradnl"/>
        </w:rPr>
        <w:t>í</w:t>
      </w:r>
      <w:r>
        <w:rPr>
          <w:rtl w:val="0"/>
          <w:lang w:val="es-ES_tradnl"/>
        </w:rPr>
        <w:t>as entre los pa</w:t>
      </w:r>
      <w:r>
        <w:rPr>
          <w:rtl w:val="0"/>
          <w:lang w:val="es-ES_tradnl"/>
        </w:rPr>
        <w:t>í</w:t>
      </w:r>
      <w:r>
        <w:rPr>
          <w:rtl w:val="0"/>
          <w:lang w:val="es-ES_tradnl"/>
        </w:rPr>
        <w:t>ses miembros. Argentina liderar</w:t>
      </w:r>
      <w:r>
        <w:rPr>
          <w:rtl w:val="0"/>
          <w:lang w:val="es-ES_tradnl"/>
        </w:rPr>
        <w:t xml:space="preserve">á </w:t>
      </w:r>
      <w:r>
        <w:rPr>
          <w:rtl w:val="0"/>
          <w:lang w:val="es-ES_tradnl"/>
        </w:rPr>
        <w:t xml:space="preserve">esfuerzos para:  </w:t>
      </w:r>
    </w:p>
    <w:p>
      <w:pPr>
        <w:pStyle w:val="Body A"/>
        <w:numPr>
          <w:ilvl w:val="0"/>
          <w:numId w:val="113"/>
        </w:numPr>
        <w:bidi w:val="0"/>
        <w:spacing w:after="0"/>
        <w:ind w:right="0"/>
        <w:jc w:val="both"/>
        <w:rPr>
          <w:rtl w:val="0"/>
          <w:lang w:val="es-ES_tradnl"/>
        </w:rPr>
      </w:pPr>
      <w:r>
        <w:rPr>
          <w:b w:val="1"/>
          <w:bCs w:val="1"/>
          <w:rtl w:val="0"/>
          <w:lang w:val="es-ES_tradnl"/>
        </w:rPr>
        <w:t>Crear cadenas de valor regionales</w:t>
      </w:r>
      <w:r>
        <w:rPr>
          <w:rtl w:val="0"/>
          <w:lang w:val="es-ES_tradnl"/>
        </w:rPr>
        <w:t>: fomentar la producci</w:t>
      </w:r>
      <w:r>
        <w:rPr>
          <w:rtl w:val="0"/>
          <w:lang w:val="es-ES_tradnl"/>
        </w:rPr>
        <w:t>ó</w:t>
      </w:r>
      <w:r>
        <w:rPr>
          <w:rtl w:val="0"/>
          <w:lang w:val="es-ES_tradnl"/>
        </w:rPr>
        <w:t>n conjunta de bienes y servicios en sectores estrat</w:t>
      </w:r>
      <w:r>
        <w:rPr>
          <w:rtl w:val="0"/>
          <w:lang w:val="es-ES_tradnl"/>
        </w:rPr>
        <w:t>é</w:t>
      </w:r>
      <w:r>
        <w:rPr>
          <w:rtl w:val="0"/>
          <w:lang w:val="es-ES_tradnl"/>
        </w:rPr>
        <w:t>gicos como la industria farmac</w:t>
      </w:r>
      <w:r>
        <w:rPr>
          <w:rtl w:val="0"/>
          <w:lang w:val="es-ES_tradnl"/>
        </w:rPr>
        <w:t>é</w:t>
      </w:r>
      <w:r>
        <w:rPr>
          <w:rtl w:val="0"/>
          <w:lang w:val="es-ES_tradnl"/>
        </w:rPr>
        <w:t>utica, la tecnolog</w:t>
      </w:r>
      <w:r>
        <w:rPr>
          <w:rtl w:val="0"/>
          <w:lang w:val="es-ES_tradnl"/>
        </w:rPr>
        <w:t>í</w:t>
      </w:r>
      <w:r>
        <w:rPr>
          <w:rtl w:val="0"/>
          <w:lang w:val="es-ES_tradnl"/>
        </w:rPr>
        <w:t>a y la energ</w:t>
      </w:r>
      <w:r>
        <w:rPr>
          <w:rtl w:val="0"/>
          <w:lang w:val="es-ES_tradnl"/>
        </w:rPr>
        <w:t>í</w:t>
      </w:r>
      <w:r>
        <w:rPr>
          <w:rtl w:val="0"/>
          <w:lang w:val="es-ES_tradnl"/>
        </w:rPr>
        <w:t xml:space="preserve">a.  </w:t>
      </w:r>
    </w:p>
    <w:p>
      <w:pPr>
        <w:pStyle w:val="Body A"/>
        <w:numPr>
          <w:ilvl w:val="0"/>
          <w:numId w:val="113"/>
        </w:numPr>
        <w:bidi w:val="0"/>
        <w:spacing w:before="0" w:after="0"/>
        <w:ind w:right="0"/>
        <w:jc w:val="both"/>
        <w:rPr>
          <w:rtl w:val="0"/>
          <w:lang w:val="es-ES_tradnl"/>
        </w:rPr>
      </w:pPr>
      <w:r>
        <w:rPr>
          <w:b w:val="1"/>
          <w:bCs w:val="1"/>
          <w:rtl w:val="0"/>
          <w:lang w:val="es-ES_tradnl"/>
        </w:rPr>
        <w:t>Establecer est</w:t>
      </w:r>
      <w:r>
        <w:rPr>
          <w:b w:val="1"/>
          <w:bCs w:val="1"/>
          <w:rtl w:val="0"/>
          <w:lang w:val="es-ES_tradnl"/>
        </w:rPr>
        <w:t>á</w:t>
      </w:r>
      <w:r>
        <w:rPr>
          <w:b w:val="1"/>
          <w:bCs w:val="1"/>
          <w:rtl w:val="0"/>
          <w:lang w:val="es-ES_tradnl"/>
        </w:rPr>
        <w:t>ndares comunes</w:t>
      </w:r>
      <w:r>
        <w:rPr>
          <w:rtl w:val="0"/>
          <w:lang w:val="es-ES_tradnl"/>
        </w:rPr>
        <w:t>: desarrollar normas regionales para la producci</w:t>
      </w:r>
      <w:r>
        <w:rPr>
          <w:rtl w:val="0"/>
          <w:lang w:val="es-ES_tradnl"/>
        </w:rPr>
        <w:t>ó</w:t>
      </w:r>
      <w:r>
        <w:rPr>
          <w:rtl w:val="0"/>
          <w:lang w:val="es-ES_tradnl"/>
        </w:rPr>
        <w:t>n sostenible, el comercio justo y la protecci</w:t>
      </w:r>
      <w:r>
        <w:rPr>
          <w:rtl w:val="0"/>
          <w:lang w:val="es-ES_tradnl"/>
        </w:rPr>
        <w:t>ó</w:t>
      </w:r>
      <w:r>
        <w:rPr>
          <w:rtl w:val="0"/>
          <w:lang w:val="es-ES_tradnl"/>
        </w:rPr>
        <w:t xml:space="preserve">n de los derechos laborales.  </w:t>
      </w:r>
    </w:p>
    <w:p>
      <w:pPr>
        <w:pStyle w:val="Body A"/>
        <w:numPr>
          <w:ilvl w:val="0"/>
          <w:numId w:val="113"/>
        </w:numPr>
        <w:bidi w:val="0"/>
        <w:spacing w:before="0"/>
        <w:ind w:right="0"/>
        <w:jc w:val="both"/>
        <w:rPr>
          <w:rtl w:val="0"/>
          <w:lang w:val="es-ES_tradnl"/>
        </w:rPr>
      </w:pPr>
      <w:r>
        <w:rPr>
          <w:b w:val="1"/>
          <w:bCs w:val="1"/>
          <w:rtl w:val="0"/>
          <w:lang w:val="es-ES_tradnl"/>
        </w:rPr>
        <w:t>Promover la transferencia de tecnolog</w:t>
      </w:r>
      <w:r>
        <w:rPr>
          <w:b w:val="1"/>
          <w:bCs w:val="1"/>
          <w:rtl w:val="0"/>
          <w:lang w:val="es-ES_tradnl"/>
        </w:rPr>
        <w:t>í</w:t>
      </w:r>
      <w:r>
        <w:rPr>
          <w:b w:val="1"/>
          <w:bCs w:val="1"/>
          <w:rtl w:val="0"/>
          <w:lang w:val="es-ES_tradnl"/>
        </w:rPr>
        <w:t>a</w:t>
      </w:r>
      <w:r>
        <w:rPr>
          <w:rtl w:val="0"/>
          <w:lang w:val="es-ES_tradnl"/>
        </w:rPr>
        <w:t>: facilitar el intercambio de conocimientos y tecnolog</w:t>
      </w:r>
      <w:r>
        <w:rPr>
          <w:rtl w:val="0"/>
          <w:lang w:val="es-ES_tradnl"/>
        </w:rPr>
        <w:t>í</w:t>
      </w:r>
      <w:r>
        <w:rPr>
          <w:rtl w:val="0"/>
          <w:lang w:val="es-ES_tradnl"/>
        </w:rPr>
        <w:t>a entre los pa</w:t>
      </w:r>
      <w:r>
        <w:rPr>
          <w:rtl w:val="0"/>
          <w:lang w:val="es-ES_tradnl"/>
        </w:rPr>
        <w:t>í</w:t>
      </w:r>
      <w:r>
        <w:rPr>
          <w:rtl w:val="0"/>
          <w:lang w:val="es-ES_tradnl"/>
        </w:rPr>
        <w:t xml:space="preserve">ses miembros, asegurando que los beneficios del desarrollo se distribuyan de manera equitativa.  </w:t>
      </w:r>
    </w:p>
    <w:p>
      <w:pPr>
        <w:pStyle w:val="Body A"/>
      </w:pPr>
      <w:r>
        <w:rPr>
          <w:rtl w:val="0"/>
          <w:lang w:val="es-ES_tradnl"/>
        </w:rPr>
        <w:t>Un ejemplo concreto ser</w:t>
      </w:r>
      <w:r>
        <w:rPr>
          <w:rtl w:val="0"/>
          <w:lang w:val="es-ES_tradnl"/>
        </w:rPr>
        <w:t xml:space="preserve">á </w:t>
      </w:r>
      <w:r>
        <w:rPr>
          <w:rtl w:val="0"/>
          <w:lang w:val="es-ES_tradnl"/>
        </w:rPr>
        <w:t>la creaci</w:t>
      </w:r>
      <w:r>
        <w:rPr>
          <w:rtl w:val="0"/>
          <w:lang w:val="es-ES_tradnl"/>
        </w:rPr>
        <w:t>ó</w:t>
      </w:r>
      <w:r>
        <w:rPr>
          <w:rtl w:val="0"/>
          <w:lang w:val="es-ES_tradnl"/>
        </w:rPr>
        <w:t>n de un programa regional de producci</w:t>
      </w:r>
      <w:r>
        <w:rPr>
          <w:rtl w:val="0"/>
          <w:lang w:val="es-ES_tradnl"/>
        </w:rPr>
        <w:t>ó</w:t>
      </w:r>
      <w:r>
        <w:rPr>
          <w:rtl w:val="0"/>
          <w:lang w:val="es-ES_tradnl"/>
        </w:rPr>
        <w:t>n de medicamentos, donde Argentina, Brasil y otros pa</w:t>
      </w:r>
      <w:r>
        <w:rPr>
          <w:rtl w:val="0"/>
          <w:lang w:val="es-ES_tradnl"/>
        </w:rPr>
        <w:t>í</w:t>
      </w:r>
      <w:r>
        <w:rPr>
          <w:rtl w:val="0"/>
          <w:lang w:val="es-ES_tradnl"/>
        </w:rPr>
        <w:t>ses del Mercosur trabajen juntos para abastecer a la regi</w:t>
      </w:r>
      <w:r>
        <w:rPr>
          <w:rtl w:val="0"/>
          <w:lang w:val="es-ES_tradnl"/>
        </w:rPr>
        <w:t>ó</w:t>
      </w:r>
      <w:r>
        <w:rPr>
          <w:rtl w:val="0"/>
          <w:lang w:val="es-ES_tradnl"/>
        </w:rPr>
        <w:t xml:space="preserve">n y reducir la dependencia de importaciones.  </w:t>
      </w:r>
    </w:p>
    <w:p>
      <w:pPr>
        <w:pStyle w:val="heading 4"/>
        <w:spacing w:before="240" w:after="240"/>
        <w:rPr>
          <w:lang w:val="es-ES_tradnl"/>
        </w:rPr>
      </w:pPr>
      <w:bookmarkStart w:name="_Toc119" w:id="251"/>
      <w:bookmarkStart w:name="_y3eywfdxyonq" w:id="252"/>
      <w:bookmarkEnd w:id="252"/>
      <w:r>
        <w:rPr>
          <w:rtl w:val="0"/>
          <w:lang w:val="es-ES_tradnl"/>
        </w:rPr>
        <w:t>I</w:t>
      </w:r>
      <w:r>
        <w:rPr>
          <w:rtl w:val="0"/>
          <w:lang w:val="es-ES_tradnl"/>
        </w:rPr>
        <w:t>ncorporaci</w:t>
      </w:r>
      <w:r>
        <w:rPr>
          <w:rtl w:val="0"/>
          <w:lang w:val="es-ES_tradnl"/>
        </w:rPr>
        <w:t>ó</w:t>
      </w:r>
      <w:r>
        <w:rPr>
          <w:rtl w:val="0"/>
          <w:lang w:val="es-ES_tradnl"/>
        </w:rPr>
        <w:t>n al BRICS: Una alianza estrat</w:t>
      </w:r>
      <w:r>
        <w:rPr>
          <w:rtl w:val="0"/>
          <w:lang w:val="es-ES_tradnl"/>
        </w:rPr>
        <w:t>é</w:t>
      </w:r>
      <w:r>
        <w:rPr>
          <w:rtl w:val="0"/>
          <w:lang w:val="es-ES_tradnl"/>
        </w:rPr>
        <w:t>gica para el desarrollo</w:t>
      </w:r>
      <w:bookmarkEnd w:id="251"/>
    </w:p>
    <w:p>
      <w:pPr>
        <w:pStyle w:val="Body A"/>
      </w:pPr>
      <w:r>
        <w:rPr>
          <w:rtl w:val="0"/>
          <w:lang w:val="es-ES_tradnl"/>
        </w:rPr>
        <w:t>Uno de los objetivos m</w:t>
      </w:r>
      <w:r>
        <w:rPr>
          <w:rtl w:val="0"/>
          <w:lang w:val="es-ES_tradnl"/>
        </w:rPr>
        <w:t>á</w:t>
      </w:r>
      <w:r>
        <w:rPr>
          <w:rtl w:val="0"/>
          <w:lang w:val="es-ES_tradnl"/>
        </w:rPr>
        <w:t>s ambiciosos de esta fase ser</w:t>
      </w:r>
      <w:r>
        <w:rPr>
          <w:rtl w:val="0"/>
          <w:lang w:val="es-ES_tradnl"/>
        </w:rPr>
        <w:t xml:space="preserve">á </w:t>
      </w:r>
      <w:r>
        <w:rPr>
          <w:rtl w:val="0"/>
          <w:lang w:val="es-ES_tradnl"/>
        </w:rPr>
        <w:t>la incorporaci</w:t>
      </w:r>
      <w:r>
        <w:rPr>
          <w:rtl w:val="0"/>
          <w:lang w:val="es-ES_tradnl"/>
        </w:rPr>
        <w:t>ó</w:t>
      </w:r>
      <w:r>
        <w:rPr>
          <w:rtl w:val="0"/>
          <w:lang w:val="es-ES_tradnl"/>
        </w:rPr>
        <w:t xml:space="preserve">n de Argentina al </w:t>
      </w:r>
      <w:r>
        <w:rPr>
          <w:b w:val="1"/>
          <w:bCs w:val="1"/>
          <w:rtl w:val="0"/>
          <w:lang w:val="es-ES_tradnl"/>
        </w:rPr>
        <w:t>BRICS</w:t>
      </w:r>
      <w:r>
        <w:rPr>
          <w:rtl w:val="0"/>
          <w:lang w:val="es-ES_tradnl"/>
        </w:rPr>
        <w:t>, el bloque de econom</w:t>
      </w:r>
      <w:r>
        <w:rPr>
          <w:rtl w:val="0"/>
          <w:lang w:val="es-ES_tradnl"/>
        </w:rPr>
        <w:t>í</w:t>
      </w:r>
      <w:r>
        <w:rPr>
          <w:rtl w:val="0"/>
          <w:lang w:val="es-ES_tradnl"/>
        </w:rPr>
        <w:t>as emergentes compuesto por Brasil, Rusia, India, China y Sud</w:t>
      </w:r>
      <w:r>
        <w:rPr>
          <w:rtl w:val="0"/>
          <w:lang w:val="es-ES_tradnl"/>
        </w:rPr>
        <w:t>á</w:t>
      </w:r>
      <w:r>
        <w:rPr>
          <w:rtl w:val="0"/>
          <w:lang w:val="es-ES_tradnl"/>
        </w:rPr>
        <w:t>frica. Aunque este paso se menciona en la Fase 4, es una estrategia que debe perseguirse desde las primeras etapas del plan, dada su importancia para el desarrollo econ</w:t>
      </w:r>
      <w:r>
        <w:rPr>
          <w:rtl w:val="0"/>
          <w:lang w:val="es-ES_tradnl"/>
        </w:rPr>
        <w:t>ó</w:t>
      </w:r>
      <w:r>
        <w:rPr>
          <w:rtl w:val="0"/>
          <w:lang w:val="es-ES_tradnl"/>
        </w:rPr>
        <w:t>mico y la soberan</w:t>
      </w:r>
      <w:r>
        <w:rPr>
          <w:rtl w:val="0"/>
          <w:lang w:val="es-ES_tradnl"/>
        </w:rPr>
        <w:t>í</w:t>
      </w:r>
      <w:r>
        <w:rPr>
          <w:rtl w:val="0"/>
          <w:lang w:val="es-ES_tradnl"/>
        </w:rPr>
        <w:t>a del pa</w:t>
      </w:r>
      <w:r>
        <w:rPr>
          <w:rtl w:val="0"/>
          <w:lang w:val="es-ES_tradnl"/>
        </w:rPr>
        <w:t>í</w:t>
      </w:r>
      <w:r>
        <w:rPr>
          <w:rtl w:val="0"/>
          <w:lang w:val="es-ES_tradnl"/>
        </w:rPr>
        <w:t xml:space="preserve">s.  </w:t>
      </w:r>
    </w:p>
    <w:p>
      <w:pPr>
        <w:pStyle w:val="Body A"/>
      </w:pPr>
      <w:r>
        <w:rPr>
          <w:rtl w:val="0"/>
          <w:lang w:val="es-ES_tradnl"/>
        </w:rPr>
        <w:t>El BRICS representa una alternativa al orden econ</w:t>
      </w:r>
      <w:r>
        <w:rPr>
          <w:rtl w:val="0"/>
          <w:lang w:val="es-ES_tradnl"/>
        </w:rPr>
        <w:t>ó</w:t>
      </w:r>
      <w:r>
        <w:rPr>
          <w:rtl w:val="0"/>
          <w:lang w:val="es-ES_tradnl"/>
        </w:rPr>
        <w:t>mico global dominado por los pa</w:t>
      </w:r>
      <w:r>
        <w:rPr>
          <w:rtl w:val="0"/>
          <w:lang w:val="es-ES_tradnl"/>
        </w:rPr>
        <w:t>í</w:t>
      </w:r>
      <w:r>
        <w:rPr>
          <w:rtl w:val="0"/>
          <w:lang w:val="es-ES_tradnl"/>
        </w:rPr>
        <w:t>ses desarrollados, ofreciendo oportunidades de cooperaci</w:t>
      </w:r>
      <w:r>
        <w:rPr>
          <w:rtl w:val="0"/>
          <w:lang w:val="es-ES_tradnl"/>
        </w:rPr>
        <w:t>ó</w:t>
      </w:r>
      <w:r>
        <w:rPr>
          <w:rtl w:val="0"/>
          <w:lang w:val="es-ES_tradnl"/>
        </w:rPr>
        <w:t xml:space="preserve">n en </w:t>
      </w:r>
      <w:r>
        <w:rPr>
          <w:rtl w:val="0"/>
          <w:lang w:val="es-ES_tradnl"/>
        </w:rPr>
        <w:t>á</w:t>
      </w:r>
      <w:r>
        <w:rPr>
          <w:rtl w:val="0"/>
          <w:lang w:val="es-ES_tradnl"/>
        </w:rPr>
        <w:t>reas clave como el comercio, la inversi</w:t>
      </w:r>
      <w:r>
        <w:rPr>
          <w:rtl w:val="0"/>
          <w:lang w:val="es-ES_tradnl"/>
        </w:rPr>
        <w:t>ó</w:t>
      </w:r>
      <w:r>
        <w:rPr>
          <w:rtl w:val="0"/>
          <w:lang w:val="es-ES_tradnl"/>
        </w:rPr>
        <w:t>n, la tecnolog</w:t>
      </w:r>
      <w:r>
        <w:rPr>
          <w:rtl w:val="0"/>
          <w:lang w:val="es-ES_tradnl"/>
        </w:rPr>
        <w:t>í</w:t>
      </w:r>
      <w:r>
        <w:rPr>
          <w:rtl w:val="0"/>
          <w:lang w:val="es-ES_tradnl"/>
        </w:rPr>
        <w:t>a y la energ</w:t>
      </w:r>
      <w:r>
        <w:rPr>
          <w:rtl w:val="0"/>
          <w:lang w:val="es-ES_tradnl"/>
        </w:rPr>
        <w:t>í</w:t>
      </w:r>
      <w:r>
        <w:rPr>
          <w:rtl w:val="0"/>
          <w:lang w:val="es-ES_tradnl"/>
        </w:rPr>
        <w:t>a. Para Argentina, ser parte de este bloque significar</w:t>
      </w:r>
      <w:r>
        <w:rPr>
          <w:rtl w:val="0"/>
          <w:lang w:val="es-ES_tradnl"/>
        </w:rPr>
        <w:t>í</w:t>
      </w:r>
      <w:r>
        <w:rPr>
          <w:rtl w:val="0"/>
          <w:lang w:val="es-ES_tradnl"/>
        </w:rPr>
        <w:t xml:space="preserve">a:  </w:t>
      </w:r>
    </w:p>
    <w:p>
      <w:pPr>
        <w:pStyle w:val="Body A"/>
        <w:numPr>
          <w:ilvl w:val="0"/>
          <w:numId w:val="115"/>
        </w:numPr>
        <w:bidi w:val="0"/>
        <w:spacing w:after="0"/>
        <w:ind w:right="0"/>
        <w:jc w:val="both"/>
        <w:rPr>
          <w:rtl w:val="0"/>
          <w:lang w:val="es-ES_tradnl"/>
        </w:rPr>
      </w:pPr>
      <w:r>
        <w:rPr>
          <w:b w:val="1"/>
          <w:bCs w:val="1"/>
          <w:rtl w:val="0"/>
          <w:lang w:val="es-ES_tradnl"/>
        </w:rPr>
        <w:t>Acceso a nuevos mercados</w:t>
      </w:r>
      <w:r>
        <w:rPr>
          <w:rtl w:val="0"/>
          <w:lang w:val="es-ES_tradnl"/>
        </w:rPr>
        <w:t>: el BRICS agrupa a algunas de las econom</w:t>
      </w:r>
      <w:r>
        <w:rPr>
          <w:rtl w:val="0"/>
          <w:lang w:val="es-ES_tradnl"/>
        </w:rPr>
        <w:t>í</w:t>
      </w:r>
      <w:r>
        <w:rPr>
          <w:rtl w:val="0"/>
          <w:lang w:val="es-ES_tradnl"/>
        </w:rPr>
        <w:t>as m</w:t>
      </w:r>
      <w:r>
        <w:rPr>
          <w:rtl w:val="0"/>
          <w:lang w:val="es-ES_tradnl"/>
        </w:rPr>
        <w:t>á</w:t>
      </w:r>
      <w:r>
        <w:rPr>
          <w:rtl w:val="0"/>
          <w:lang w:val="es-ES_tradnl"/>
        </w:rPr>
        <w:t>s din</w:t>
      </w:r>
      <w:r>
        <w:rPr>
          <w:rtl w:val="0"/>
          <w:lang w:val="es-ES_tradnl"/>
        </w:rPr>
        <w:t>á</w:t>
      </w:r>
      <w:r>
        <w:rPr>
          <w:rtl w:val="0"/>
          <w:lang w:val="es-ES_tradnl"/>
        </w:rPr>
        <w:t>micas del mundo, con un PIB combinado que supera el 37 % del PIB global. Esto abrir</w:t>
      </w:r>
      <w:r>
        <w:rPr>
          <w:rtl w:val="0"/>
          <w:lang w:val="es-ES_tradnl"/>
        </w:rPr>
        <w:t>í</w:t>
      </w:r>
      <w:r>
        <w:rPr>
          <w:rtl w:val="0"/>
          <w:lang w:val="es-ES_tradnl"/>
        </w:rPr>
        <w:t>a nuevas oportunidades para exportar bienes y servicios de alto valor agregado, como tecnolog</w:t>
      </w:r>
      <w:r>
        <w:rPr>
          <w:rtl w:val="0"/>
          <w:lang w:val="es-ES_tradnl"/>
        </w:rPr>
        <w:t>í</w:t>
      </w:r>
      <w:r>
        <w:rPr>
          <w:rtl w:val="0"/>
          <w:lang w:val="es-ES_tradnl"/>
        </w:rPr>
        <w:t>a, alimentos procesados y productos farmac</w:t>
      </w:r>
      <w:r>
        <w:rPr>
          <w:rtl w:val="0"/>
          <w:lang w:val="es-ES_tradnl"/>
        </w:rPr>
        <w:t>é</w:t>
      </w:r>
      <w:r>
        <w:rPr>
          <w:rtl w:val="0"/>
          <w:lang w:val="es-ES_tradnl"/>
        </w:rPr>
        <w:t xml:space="preserve">uticos.  </w:t>
      </w:r>
    </w:p>
    <w:p>
      <w:pPr>
        <w:pStyle w:val="Body A"/>
        <w:numPr>
          <w:ilvl w:val="0"/>
          <w:numId w:val="115"/>
        </w:numPr>
        <w:bidi w:val="0"/>
        <w:spacing w:before="0" w:after="0"/>
        <w:ind w:right="0"/>
        <w:jc w:val="both"/>
        <w:rPr>
          <w:rtl w:val="0"/>
          <w:lang w:val="es-ES_tradnl"/>
        </w:rPr>
      </w:pPr>
      <w:r>
        <w:rPr>
          <w:b w:val="1"/>
          <w:bCs w:val="1"/>
          <w:rtl w:val="0"/>
          <w:lang w:val="es-ES_tradnl"/>
        </w:rPr>
        <w:t>Cooperaci</w:t>
      </w:r>
      <w:r>
        <w:rPr>
          <w:b w:val="1"/>
          <w:bCs w:val="1"/>
          <w:rtl w:val="0"/>
          <w:lang w:val="es-ES_tradnl"/>
        </w:rPr>
        <w:t>ó</w:t>
      </w:r>
      <w:r>
        <w:rPr>
          <w:b w:val="1"/>
          <w:bCs w:val="1"/>
          <w:rtl w:val="0"/>
          <w:lang w:val="es-ES_tradnl"/>
        </w:rPr>
        <w:t>n tecnol</w:t>
      </w:r>
      <w:r>
        <w:rPr>
          <w:b w:val="1"/>
          <w:bCs w:val="1"/>
          <w:rtl w:val="0"/>
          <w:lang w:val="es-ES_tradnl"/>
        </w:rPr>
        <w:t>ó</w:t>
      </w:r>
      <w:r>
        <w:rPr>
          <w:b w:val="1"/>
          <w:bCs w:val="1"/>
          <w:rtl w:val="0"/>
          <w:lang w:val="es-ES_tradnl"/>
        </w:rPr>
        <w:t>gica</w:t>
      </w:r>
      <w:r>
        <w:rPr>
          <w:rtl w:val="0"/>
          <w:lang w:val="es-ES_tradnl"/>
        </w:rPr>
        <w:t>: los pa</w:t>
      </w:r>
      <w:r>
        <w:rPr>
          <w:rtl w:val="0"/>
          <w:lang w:val="es-ES_tradnl"/>
        </w:rPr>
        <w:t>í</w:t>
      </w:r>
      <w:r>
        <w:rPr>
          <w:rtl w:val="0"/>
          <w:lang w:val="es-ES_tradnl"/>
        </w:rPr>
        <w:t>ses del BRICS son l</w:t>
      </w:r>
      <w:r>
        <w:rPr>
          <w:rtl w:val="0"/>
          <w:lang w:val="es-ES_tradnl"/>
        </w:rPr>
        <w:t>í</w:t>
      </w:r>
      <w:r>
        <w:rPr>
          <w:rtl w:val="0"/>
          <w:lang w:val="es-ES_tradnl"/>
        </w:rPr>
        <w:t xml:space="preserve">deres en </w:t>
      </w:r>
      <w:r>
        <w:rPr>
          <w:rtl w:val="0"/>
          <w:lang w:val="es-ES_tradnl"/>
        </w:rPr>
        <w:t>á</w:t>
      </w:r>
      <w:r>
        <w:rPr>
          <w:rtl w:val="0"/>
          <w:lang w:val="es-ES_tradnl"/>
        </w:rPr>
        <w:t>reas como la inteligencia artificial, la energ</w:t>
      </w:r>
      <w:r>
        <w:rPr>
          <w:rtl w:val="0"/>
          <w:lang w:val="es-ES_tradnl"/>
        </w:rPr>
        <w:t>í</w:t>
      </w:r>
      <w:r>
        <w:rPr>
          <w:rtl w:val="0"/>
          <w:lang w:val="es-ES_tradnl"/>
        </w:rPr>
        <w:t>a renovable y la exploraci</w:t>
      </w:r>
      <w:r>
        <w:rPr>
          <w:rtl w:val="0"/>
          <w:lang w:val="es-ES_tradnl"/>
        </w:rPr>
        <w:t>ó</w:t>
      </w:r>
      <w:r>
        <w:rPr>
          <w:rtl w:val="0"/>
          <w:lang w:val="es-ES_tradnl"/>
        </w:rPr>
        <w:t>n espacial. La colaboraci</w:t>
      </w:r>
      <w:r>
        <w:rPr>
          <w:rtl w:val="0"/>
          <w:lang w:val="es-ES_tradnl"/>
        </w:rPr>
        <w:t>ó</w:t>
      </w:r>
      <w:r>
        <w:rPr>
          <w:rtl w:val="0"/>
          <w:lang w:val="es-ES_tradnl"/>
        </w:rPr>
        <w:t>n con estos pa</w:t>
      </w:r>
      <w:r>
        <w:rPr>
          <w:rtl w:val="0"/>
          <w:lang w:val="es-ES_tradnl"/>
        </w:rPr>
        <w:t>í</w:t>
      </w:r>
      <w:r>
        <w:rPr>
          <w:rtl w:val="0"/>
          <w:lang w:val="es-ES_tradnl"/>
        </w:rPr>
        <w:t>ses permitir</w:t>
      </w:r>
      <w:r>
        <w:rPr>
          <w:rtl w:val="0"/>
          <w:lang w:val="es-ES_tradnl"/>
        </w:rPr>
        <w:t>í</w:t>
      </w:r>
      <w:r>
        <w:rPr>
          <w:rtl w:val="0"/>
          <w:lang w:val="es-ES_tradnl"/>
        </w:rPr>
        <w:t>a a Argentina acceder a tecnolog</w:t>
      </w:r>
      <w:r>
        <w:rPr>
          <w:rtl w:val="0"/>
          <w:lang w:val="es-ES_tradnl"/>
        </w:rPr>
        <w:t>í</w:t>
      </w:r>
      <w:r>
        <w:rPr>
          <w:rtl w:val="0"/>
          <w:lang w:val="es-ES_tradnl"/>
        </w:rPr>
        <w:t>a avanzada y capacitar a su fuerza laboral en sectores estrat</w:t>
      </w:r>
      <w:r>
        <w:rPr>
          <w:rtl w:val="0"/>
          <w:lang w:val="es-ES_tradnl"/>
        </w:rPr>
        <w:t>é</w:t>
      </w:r>
      <w:r>
        <w:rPr>
          <w:rtl w:val="0"/>
          <w:lang w:val="es-ES_tradnl"/>
        </w:rPr>
        <w:t xml:space="preserve">gicos.  </w:t>
      </w:r>
    </w:p>
    <w:p>
      <w:pPr>
        <w:pStyle w:val="Body A"/>
        <w:numPr>
          <w:ilvl w:val="0"/>
          <w:numId w:val="115"/>
        </w:numPr>
        <w:bidi w:val="0"/>
        <w:spacing w:before="0" w:after="0"/>
        <w:ind w:right="0"/>
        <w:jc w:val="both"/>
        <w:rPr>
          <w:rtl w:val="0"/>
          <w:lang w:val="es-ES_tradnl"/>
        </w:rPr>
      </w:pPr>
      <w:r>
        <w:rPr>
          <w:b w:val="1"/>
          <w:bCs w:val="1"/>
          <w:rtl w:val="0"/>
          <w:lang w:val="es-ES_tradnl"/>
        </w:rPr>
        <w:t>Financiamiento para el desarrollo</w:t>
      </w:r>
      <w:r>
        <w:rPr>
          <w:rtl w:val="0"/>
          <w:lang w:val="es-ES_tradnl"/>
        </w:rPr>
        <w:t xml:space="preserve">: el </w:t>
      </w:r>
      <w:r>
        <w:rPr>
          <w:i w:val="1"/>
          <w:iCs w:val="1"/>
          <w:rtl w:val="0"/>
          <w:lang w:val="es-ES_tradnl"/>
        </w:rPr>
        <w:t>Nuevo Banco de Desarrollo (NDB)</w:t>
      </w:r>
      <w:r>
        <w:rPr>
          <w:rtl w:val="0"/>
          <w:lang w:val="es-ES_tradnl"/>
        </w:rPr>
        <w:t>, creado por el BRICS, ofrece financiamiento para proyectos de infraestructura y desarrollo sostenible. Argentina podr</w:t>
      </w:r>
      <w:r>
        <w:rPr>
          <w:rtl w:val="0"/>
          <w:lang w:val="es-ES_tradnl"/>
        </w:rPr>
        <w:t>í</w:t>
      </w:r>
      <w:r>
        <w:rPr>
          <w:rtl w:val="0"/>
          <w:lang w:val="es-ES_tradnl"/>
        </w:rPr>
        <w:t>a acceder a estos recursos para modernizar su infraestructura energ</w:t>
      </w:r>
      <w:r>
        <w:rPr>
          <w:rtl w:val="0"/>
          <w:lang w:val="es-ES_tradnl"/>
        </w:rPr>
        <w:t>é</w:t>
      </w:r>
      <w:r>
        <w:rPr>
          <w:rtl w:val="0"/>
          <w:lang w:val="es-ES_tradnl"/>
        </w:rPr>
        <w:t>tica, ferroviaria y tecnol</w:t>
      </w:r>
      <w:r>
        <w:rPr>
          <w:rtl w:val="0"/>
          <w:lang w:val="es-ES_tradnl"/>
        </w:rPr>
        <w:t>ó</w:t>
      </w:r>
      <w:r>
        <w:rPr>
          <w:rtl w:val="0"/>
          <w:lang w:val="es-ES_tradnl"/>
        </w:rPr>
        <w:t xml:space="preserve">gica.  </w:t>
      </w:r>
    </w:p>
    <w:p>
      <w:pPr>
        <w:pStyle w:val="Body A"/>
        <w:numPr>
          <w:ilvl w:val="0"/>
          <w:numId w:val="115"/>
        </w:numPr>
        <w:bidi w:val="0"/>
        <w:spacing w:before="0"/>
        <w:ind w:right="0"/>
        <w:jc w:val="both"/>
        <w:rPr>
          <w:rtl w:val="0"/>
          <w:lang w:val="es-ES_tradnl"/>
        </w:rPr>
      </w:pPr>
      <w:r>
        <w:rPr>
          <w:b w:val="1"/>
          <w:bCs w:val="1"/>
          <w:rtl w:val="0"/>
          <w:lang w:val="es-ES_tradnl"/>
        </w:rPr>
        <w:t>Mayor influencia global</w:t>
      </w:r>
      <w:r>
        <w:rPr>
          <w:rtl w:val="0"/>
          <w:lang w:val="es-ES_tradnl"/>
        </w:rPr>
        <w:t>: ser parte del BRICS fortalecer</w:t>
      </w:r>
      <w:r>
        <w:rPr>
          <w:rtl w:val="0"/>
          <w:lang w:val="es-ES_tradnl"/>
        </w:rPr>
        <w:t>í</w:t>
      </w:r>
      <w:r>
        <w:rPr>
          <w:rtl w:val="0"/>
          <w:lang w:val="es-ES_tradnl"/>
        </w:rPr>
        <w:t>a la posici</w:t>
      </w:r>
      <w:r>
        <w:rPr>
          <w:rtl w:val="0"/>
          <w:lang w:val="es-ES_tradnl"/>
        </w:rPr>
        <w:t>ó</w:t>
      </w:r>
      <w:r>
        <w:rPr>
          <w:rtl w:val="0"/>
          <w:lang w:val="es-ES_tradnl"/>
        </w:rPr>
        <w:t>n de Argentina en el escenario internacional, permiti</w:t>
      </w:r>
      <w:r>
        <w:rPr>
          <w:rtl w:val="0"/>
          <w:lang w:val="es-ES_tradnl"/>
        </w:rPr>
        <w:t>é</w:t>
      </w:r>
      <w:r>
        <w:rPr>
          <w:rtl w:val="0"/>
          <w:lang w:val="es-ES_tradnl"/>
        </w:rPr>
        <w:t>ndole participar en la toma de decisiones que afectan al orden econ</w:t>
      </w:r>
      <w:r>
        <w:rPr>
          <w:rtl w:val="0"/>
          <w:lang w:val="es-ES_tradnl"/>
        </w:rPr>
        <w:t>ó</w:t>
      </w:r>
      <w:r>
        <w:rPr>
          <w:rtl w:val="0"/>
          <w:lang w:val="es-ES_tradnl"/>
        </w:rPr>
        <w:t xml:space="preserve">mico global.  </w:t>
      </w:r>
    </w:p>
    <w:p>
      <w:pPr>
        <w:pStyle w:val="Body A"/>
      </w:pPr>
      <w:r>
        <w:rPr>
          <w:rtl w:val="0"/>
          <w:lang w:val="es-ES_tradnl"/>
        </w:rPr>
        <w:t>Para lograr este objetivo, Argentina deber</w:t>
      </w:r>
      <w:r>
        <w:rPr>
          <w:rtl w:val="0"/>
          <w:lang w:val="es-ES_tradnl"/>
        </w:rPr>
        <w:t xml:space="preserve">á </w:t>
      </w:r>
      <w:r>
        <w:rPr>
          <w:rtl w:val="0"/>
          <w:lang w:val="es-ES_tradnl"/>
        </w:rPr>
        <w:t>trabajar en estrecha colaboraci</w:t>
      </w:r>
      <w:r>
        <w:rPr>
          <w:rtl w:val="0"/>
          <w:lang w:val="es-ES_tradnl"/>
        </w:rPr>
        <w:t>ó</w:t>
      </w:r>
      <w:r>
        <w:rPr>
          <w:rtl w:val="0"/>
          <w:lang w:val="es-ES_tradnl"/>
        </w:rPr>
        <w:t>n con Brasil, su principal aliado en el bloque, y demostrar su compromiso con los principios del BRICS, como la multipolaridad, la cooperaci</w:t>
      </w:r>
      <w:r>
        <w:rPr>
          <w:rtl w:val="0"/>
          <w:lang w:val="es-ES_tradnl"/>
        </w:rPr>
        <w:t>ó</w:t>
      </w:r>
      <w:r>
        <w:rPr>
          <w:rtl w:val="0"/>
          <w:lang w:val="es-ES_tradnl"/>
        </w:rPr>
        <w:t>n Sur</w:t>
      </w:r>
      <w:r>
        <w:rPr>
          <w:rtl w:val="0"/>
          <w:lang w:val="es-ES_tradnl"/>
        </w:rPr>
        <w:t>–</w:t>
      </w:r>
      <w:r>
        <w:rPr>
          <w:rtl w:val="0"/>
          <w:lang w:val="es-ES_tradnl"/>
        </w:rPr>
        <w:t xml:space="preserve">Sur y el desarrollo sostenible.  </w:t>
      </w:r>
    </w:p>
    <w:p>
      <w:pPr>
        <w:pStyle w:val="heading 4"/>
        <w:spacing w:before="240" w:after="240"/>
        <w:rPr>
          <w:lang w:val="es-ES_tradnl"/>
        </w:rPr>
      </w:pPr>
      <w:bookmarkStart w:name="_Toc120" w:id="253"/>
      <w:bookmarkStart w:name="_wjuwbf9k9p87" w:id="254"/>
      <w:bookmarkEnd w:id="254"/>
      <w:r>
        <w:rPr>
          <w:rtl w:val="0"/>
          <w:lang w:val="es-ES_tradnl"/>
        </w:rPr>
        <w:t>C</w:t>
      </w:r>
      <w:r>
        <w:rPr>
          <w:rtl w:val="0"/>
          <w:lang w:val="es-ES_tradnl"/>
        </w:rPr>
        <w:t>ooperaci</w:t>
      </w:r>
      <w:r>
        <w:rPr>
          <w:rtl w:val="0"/>
          <w:lang w:val="es-ES_tradnl"/>
        </w:rPr>
        <w:t>ó</w:t>
      </w:r>
      <w:r>
        <w:rPr>
          <w:rtl w:val="0"/>
          <w:lang w:val="es-ES_tradnl"/>
        </w:rPr>
        <w:t>n internacional estrat</w:t>
      </w:r>
      <w:r>
        <w:rPr>
          <w:rtl w:val="0"/>
          <w:lang w:val="es-ES_tradnl"/>
        </w:rPr>
        <w:t>é</w:t>
      </w:r>
      <w:r>
        <w:rPr>
          <w:rtl w:val="0"/>
          <w:lang w:val="es-ES_tradnl"/>
        </w:rPr>
        <w:t>gica</w:t>
      </w:r>
      <w:bookmarkEnd w:id="253"/>
    </w:p>
    <w:p>
      <w:pPr>
        <w:pStyle w:val="Body A"/>
      </w:pPr>
      <w:r>
        <w:rPr>
          <w:rtl w:val="0"/>
          <w:lang w:val="es-ES_tradnl"/>
        </w:rPr>
        <w:t>Adem</w:t>
      </w:r>
      <w:r>
        <w:rPr>
          <w:rtl w:val="0"/>
          <w:lang w:val="es-ES_tradnl"/>
        </w:rPr>
        <w:t>á</w:t>
      </w:r>
      <w:r>
        <w:rPr>
          <w:rtl w:val="0"/>
          <w:lang w:val="es-ES_tradnl"/>
        </w:rPr>
        <w:t>s del Mercosur y el BRICS, Argentina establecer</w:t>
      </w:r>
      <w:r>
        <w:rPr>
          <w:rtl w:val="0"/>
          <w:lang w:val="es-ES_tradnl"/>
        </w:rPr>
        <w:t xml:space="preserve">á </w:t>
      </w:r>
      <w:r>
        <w:rPr>
          <w:rtl w:val="0"/>
          <w:lang w:val="es-ES_tradnl"/>
        </w:rPr>
        <w:t>alianzas estrat</w:t>
      </w:r>
      <w:r>
        <w:rPr>
          <w:rtl w:val="0"/>
          <w:lang w:val="es-ES_tradnl"/>
        </w:rPr>
        <w:t>é</w:t>
      </w:r>
      <w:r>
        <w:rPr>
          <w:rtl w:val="0"/>
          <w:lang w:val="es-ES_tradnl"/>
        </w:rPr>
        <w:t>gicas con otros pa</w:t>
      </w:r>
      <w:r>
        <w:rPr>
          <w:rtl w:val="0"/>
          <w:lang w:val="es-ES_tradnl"/>
        </w:rPr>
        <w:t>í</w:t>
      </w:r>
      <w:r>
        <w:rPr>
          <w:rtl w:val="0"/>
          <w:lang w:val="es-ES_tradnl"/>
        </w:rPr>
        <w:t>ses y regiones que compartan sus valores y objetivos de desarrollo sostenible. Estas alianzas se basar</w:t>
      </w:r>
      <w:r>
        <w:rPr>
          <w:rtl w:val="0"/>
          <w:lang w:val="es-ES_tradnl"/>
        </w:rPr>
        <w:t>á</w:t>
      </w:r>
      <w:r>
        <w:rPr>
          <w:rtl w:val="0"/>
          <w:lang w:val="es-ES_tradnl"/>
        </w:rPr>
        <w:t>n en principios de reciprocidad y beneficio mutuo, priorizando la transferencia de tecnolog</w:t>
      </w:r>
      <w:r>
        <w:rPr>
          <w:rtl w:val="0"/>
          <w:lang w:val="es-ES_tradnl"/>
        </w:rPr>
        <w:t>í</w:t>
      </w:r>
      <w:r>
        <w:rPr>
          <w:rtl w:val="0"/>
          <w:lang w:val="es-ES_tradnl"/>
        </w:rPr>
        <w:t>a, el intercambio de conocimientos y la cooperaci</w:t>
      </w:r>
      <w:r>
        <w:rPr>
          <w:rtl w:val="0"/>
          <w:lang w:val="es-ES_tradnl"/>
        </w:rPr>
        <w:t>ó</w:t>
      </w:r>
      <w:r>
        <w:rPr>
          <w:rtl w:val="0"/>
          <w:lang w:val="es-ES_tradnl"/>
        </w:rPr>
        <w:t xml:space="preserve">n en </w:t>
      </w:r>
      <w:r>
        <w:rPr>
          <w:rtl w:val="0"/>
          <w:lang w:val="es-ES_tradnl"/>
        </w:rPr>
        <w:t>á</w:t>
      </w:r>
      <w:r>
        <w:rPr>
          <w:rtl w:val="0"/>
          <w:lang w:val="es-ES_tradnl"/>
        </w:rPr>
        <w:t>reas clave como energ</w:t>
      </w:r>
      <w:r>
        <w:rPr>
          <w:rtl w:val="0"/>
          <w:lang w:val="es-ES_tradnl"/>
        </w:rPr>
        <w:t>í</w:t>
      </w:r>
      <w:r>
        <w:rPr>
          <w:rtl w:val="0"/>
          <w:lang w:val="es-ES_tradnl"/>
        </w:rPr>
        <w:t>a, tecnolog</w:t>
      </w:r>
      <w:r>
        <w:rPr>
          <w:rtl w:val="0"/>
          <w:lang w:val="es-ES_tradnl"/>
        </w:rPr>
        <w:t>í</w:t>
      </w:r>
      <w:r>
        <w:rPr>
          <w:rtl w:val="0"/>
          <w:lang w:val="es-ES_tradnl"/>
        </w:rPr>
        <w:t xml:space="preserve">a y ciencia.  </w:t>
      </w:r>
    </w:p>
    <w:p>
      <w:pPr>
        <w:pStyle w:val="Body A"/>
      </w:pPr>
      <w:r>
        <w:rPr>
          <w:rtl w:val="0"/>
          <w:lang w:val="es-ES_tradnl"/>
        </w:rPr>
        <w:t>Por ejemplo, se buscar</w:t>
      </w:r>
      <w:r>
        <w:rPr>
          <w:rtl w:val="0"/>
          <w:lang w:val="es-ES_tradnl"/>
        </w:rPr>
        <w:t>á</w:t>
      </w:r>
      <w:r>
        <w:rPr>
          <w:rtl w:val="0"/>
          <w:lang w:val="es-ES_tradnl"/>
        </w:rPr>
        <w:t>n acuerdos con pa</w:t>
      </w:r>
      <w:r>
        <w:rPr>
          <w:rtl w:val="0"/>
          <w:lang w:val="es-ES_tradnl"/>
        </w:rPr>
        <w:t>í</w:t>
      </w:r>
      <w:r>
        <w:rPr>
          <w:rtl w:val="0"/>
          <w:lang w:val="es-ES_tradnl"/>
        </w:rPr>
        <w:t xml:space="preserve">ses de </w:t>
      </w:r>
      <w:r>
        <w:rPr>
          <w:rtl w:val="0"/>
          <w:lang w:val="es-ES_tradnl"/>
        </w:rPr>
        <w:t>Á</w:t>
      </w:r>
      <w:r>
        <w:rPr>
          <w:rtl w:val="0"/>
          <w:lang w:val="es-ES_tradnl"/>
        </w:rPr>
        <w:t>frica y el Sudeste Asi</w:t>
      </w:r>
      <w:r>
        <w:rPr>
          <w:rtl w:val="0"/>
          <w:lang w:val="es-ES_tradnl"/>
        </w:rPr>
        <w:t>á</w:t>
      </w:r>
      <w:r>
        <w:rPr>
          <w:rtl w:val="0"/>
          <w:lang w:val="es-ES_tradnl"/>
        </w:rPr>
        <w:t>tico para acceder a recursos naturales estrat</w:t>
      </w:r>
      <w:r>
        <w:rPr>
          <w:rtl w:val="0"/>
          <w:lang w:val="es-ES_tradnl"/>
        </w:rPr>
        <w:t>é</w:t>
      </w:r>
      <w:r>
        <w:rPr>
          <w:rtl w:val="0"/>
          <w:lang w:val="es-ES_tradnl"/>
        </w:rPr>
        <w:t>gicos, como minerales raros, a cambio de tecnolog</w:t>
      </w:r>
      <w:r>
        <w:rPr>
          <w:rtl w:val="0"/>
          <w:lang w:val="es-ES_tradnl"/>
        </w:rPr>
        <w:t>í</w:t>
      </w:r>
      <w:r>
        <w:rPr>
          <w:rtl w:val="0"/>
          <w:lang w:val="es-ES_tradnl"/>
        </w:rPr>
        <w:t>a y capacitaci</w:t>
      </w:r>
      <w:r>
        <w:rPr>
          <w:rtl w:val="0"/>
          <w:lang w:val="es-ES_tradnl"/>
        </w:rPr>
        <w:t>ó</w:t>
      </w:r>
      <w:r>
        <w:rPr>
          <w:rtl w:val="0"/>
          <w:lang w:val="es-ES_tradnl"/>
        </w:rPr>
        <w:t xml:space="preserve">n en </w:t>
      </w:r>
      <w:r>
        <w:rPr>
          <w:rtl w:val="0"/>
          <w:lang w:val="es-ES_tradnl"/>
        </w:rPr>
        <w:t>á</w:t>
      </w:r>
      <w:r>
        <w:rPr>
          <w:rtl w:val="0"/>
          <w:lang w:val="es-ES_tradnl"/>
        </w:rPr>
        <w:t>reas como la agricultura y la energ</w:t>
      </w:r>
      <w:r>
        <w:rPr>
          <w:rtl w:val="0"/>
          <w:lang w:val="es-ES_tradnl"/>
        </w:rPr>
        <w:t>í</w:t>
      </w:r>
      <w:r>
        <w:rPr>
          <w:rtl w:val="0"/>
          <w:lang w:val="es-ES_tradnl"/>
        </w:rPr>
        <w:t xml:space="preserve">a renovable.  </w:t>
      </w:r>
    </w:p>
    <w:p>
      <w:pPr>
        <w:pStyle w:val="Body A"/>
      </w:pPr>
    </w:p>
    <w:p>
      <w:pPr>
        <w:pStyle w:val="heading 4"/>
        <w:spacing w:before="240" w:after="240"/>
        <w:rPr>
          <w:lang w:val="es-ES_tradnl"/>
        </w:rPr>
      </w:pPr>
      <w:bookmarkStart w:name="_Toc121" w:id="255"/>
      <w:bookmarkStart w:name="_veeno7kxn0" w:id="256"/>
      <w:bookmarkEnd w:id="256"/>
      <w:r>
        <w:rPr>
          <w:rtl w:val="0"/>
          <w:lang w:val="es-ES_tradnl"/>
        </w:rPr>
        <w:t>E</w:t>
      </w:r>
      <w:r>
        <w:rPr>
          <w:rtl w:val="0"/>
          <w:lang w:val="es-ES_tradnl"/>
        </w:rPr>
        <w:t>xportaciones de alto valor agregado y tecnolog</w:t>
      </w:r>
      <w:r>
        <w:rPr>
          <w:rtl w:val="0"/>
          <w:lang w:val="es-ES_tradnl"/>
        </w:rPr>
        <w:t>í</w:t>
      </w:r>
      <w:r>
        <w:rPr>
          <w:rtl w:val="0"/>
          <w:lang w:val="es-ES_tradnl"/>
        </w:rPr>
        <w:t>a</w:t>
      </w:r>
      <w:bookmarkEnd w:id="255"/>
    </w:p>
    <w:p>
      <w:pPr>
        <w:pStyle w:val="Body A"/>
      </w:pPr>
      <w:r>
        <w:rPr>
          <w:rtl w:val="0"/>
          <w:lang w:val="es-ES_tradnl"/>
        </w:rPr>
        <w:t>En lugar de exportar materias primas sin procesar, Argentina se enfocar</w:t>
      </w:r>
      <w:r>
        <w:rPr>
          <w:rtl w:val="0"/>
          <w:lang w:val="es-ES_tradnl"/>
        </w:rPr>
        <w:t xml:space="preserve">á </w:t>
      </w:r>
      <w:r>
        <w:rPr>
          <w:rtl w:val="0"/>
          <w:lang w:val="es-ES_tradnl"/>
        </w:rPr>
        <w:t>en la exportaci</w:t>
      </w:r>
      <w:r>
        <w:rPr>
          <w:rtl w:val="0"/>
          <w:lang w:val="es-ES_tradnl"/>
        </w:rPr>
        <w:t>ó</w:t>
      </w:r>
      <w:r>
        <w:rPr>
          <w:rtl w:val="0"/>
          <w:lang w:val="es-ES_tradnl"/>
        </w:rPr>
        <w:t>n de bienes y servicios de alto valor agregado, como software, medicamentos, tecnolog</w:t>
      </w:r>
      <w:r>
        <w:rPr>
          <w:rtl w:val="0"/>
          <w:lang w:val="es-ES_tradnl"/>
        </w:rPr>
        <w:t>í</w:t>
      </w:r>
      <w:r>
        <w:rPr>
          <w:rtl w:val="0"/>
          <w:lang w:val="es-ES_tradnl"/>
        </w:rPr>
        <w:t>a espacial y productos agroindustriales procesados. Este enfoque no solo mejorar</w:t>
      </w:r>
      <w:r>
        <w:rPr>
          <w:rtl w:val="0"/>
          <w:lang w:val="es-ES_tradnl"/>
        </w:rPr>
        <w:t xml:space="preserve">á </w:t>
      </w:r>
      <w:r>
        <w:rPr>
          <w:rtl w:val="0"/>
          <w:lang w:val="es-ES_tradnl"/>
        </w:rPr>
        <w:t>la balanza comercial del pa</w:t>
      </w:r>
      <w:r>
        <w:rPr>
          <w:rtl w:val="0"/>
          <w:lang w:val="es-ES_tradnl"/>
        </w:rPr>
        <w:t>í</w:t>
      </w:r>
      <w:r>
        <w:rPr>
          <w:rtl w:val="0"/>
          <w:lang w:val="es-ES_tradnl"/>
        </w:rPr>
        <w:t>s, sino que tambi</w:t>
      </w:r>
      <w:r>
        <w:rPr>
          <w:rtl w:val="0"/>
          <w:lang w:val="es-ES_tradnl"/>
        </w:rPr>
        <w:t>é</w:t>
      </w:r>
      <w:r>
        <w:rPr>
          <w:rtl w:val="0"/>
          <w:lang w:val="es-ES_tradnl"/>
        </w:rPr>
        <w:t>n generar</w:t>
      </w:r>
      <w:r>
        <w:rPr>
          <w:rtl w:val="0"/>
          <w:lang w:val="es-ES_tradnl"/>
        </w:rPr>
        <w:t xml:space="preserve">á </w:t>
      </w:r>
      <w:r>
        <w:rPr>
          <w:rtl w:val="0"/>
          <w:lang w:val="es-ES_tradnl"/>
        </w:rPr>
        <w:t>empleos de alta calidad y fomentar</w:t>
      </w:r>
      <w:r>
        <w:rPr>
          <w:rtl w:val="0"/>
          <w:lang w:val="es-ES_tradnl"/>
        </w:rPr>
        <w:t xml:space="preserve">á </w:t>
      </w:r>
      <w:r>
        <w:rPr>
          <w:rtl w:val="0"/>
          <w:lang w:val="es-ES_tradnl"/>
        </w:rPr>
        <w:t>la innovaci</w:t>
      </w:r>
      <w:r>
        <w:rPr>
          <w:rtl w:val="0"/>
          <w:lang w:val="es-ES_tradnl"/>
        </w:rPr>
        <w:t>ó</w:t>
      </w:r>
      <w:r>
        <w:rPr>
          <w:rtl w:val="0"/>
          <w:lang w:val="es-ES_tradnl"/>
        </w:rPr>
        <w:t xml:space="preserve">n.  </w:t>
      </w:r>
    </w:p>
    <w:p>
      <w:pPr>
        <w:pStyle w:val="Body A"/>
      </w:pPr>
      <w:r>
        <w:rPr>
          <w:rtl w:val="0"/>
          <w:lang w:val="es-ES_tradnl"/>
        </w:rPr>
        <w:t>Se crear</w:t>
      </w:r>
      <w:r>
        <w:rPr>
          <w:rtl w:val="0"/>
          <w:lang w:val="es-ES_tradnl"/>
        </w:rPr>
        <w:t>á</w:t>
      </w:r>
      <w:r>
        <w:rPr>
          <w:rtl w:val="0"/>
          <w:lang w:val="es-ES_tradnl"/>
        </w:rPr>
        <w:t>n programas de apoyo a las pymes exportadoras, que incluir</w:t>
      </w:r>
      <w:r>
        <w:rPr>
          <w:rtl w:val="0"/>
          <w:lang w:val="es-ES_tradnl"/>
        </w:rPr>
        <w:t>á</w:t>
      </w:r>
      <w:r>
        <w:rPr>
          <w:rtl w:val="0"/>
          <w:lang w:val="es-ES_tradnl"/>
        </w:rPr>
        <w:t>n financiamiento, capacitaci</w:t>
      </w:r>
      <w:r>
        <w:rPr>
          <w:rtl w:val="0"/>
          <w:lang w:val="es-ES_tradnl"/>
        </w:rPr>
        <w:t>ó</w:t>
      </w:r>
      <w:r>
        <w:rPr>
          <w:rtl w:val="0"/>
          <w:lang w:val="es-ES_tradnl"/>
        </w:rPr>
        <w:t>n y asistencia t</w:t>
      </w:r>
      <w:r>
        <w:rPr>
          <w:rtl w:val="0"/>
          <w:lang w:val="es-ES_tradnl"/>
        </w:rPr>
        <w:t>é</w:t>
      </w:r>
      <w:r>
        <w:rPr>
          <w:rtl w:val="0"/>
          <w:lang w:val="es-ES_tradnl"/>
        </w:rPr>
        <w:t>cnica para acceder a mercados internacionales. Adem</w:t>
      </w:r>
      <w:r>
        <w:rPr>
          <w:rtl w:val="0"/>
          <w:lang w:val="es-ES_tradnl"/>
        </w:rPr>
        <w:t>á</w:t>
      </w:r>
      <w:r>
        <w:rPr>
          <w:rtl w:val="0"/>
          <w:lang w:val="es-ES_tradnl"/>
        </w:rPr>
        <w:t>s, se promover</w:t>
      </w:r>
      <w:r>
        <w:rPr>
          <w:rtl w:val="0"/>
          <w:lang w:val="es-ES_tradnl"/>
        </w:rPr>
        <w:t xml:space="preserve">á </w:t>
      </w:r>
      <w:r>
        <w:rPr>
          <w:rtl w:val="0"/>
          <w:lang w:val="es-ES_tradnl"/>
        </w:rPr>
        <w:t>la creaci</w:t>
      </w:r>
      <w:r>
        <w:rPr>
          <w:rtl w:val="0"/>
          <w:lang w:val="es-ES_tradnl"/>
        </w:rPr>
        <w:t>ó</w:t>
      </w:r>
      <w:r>
        <w:rPr>
          <w:rtl w:val="0"/>
          <w:lang w:val="es-ES_tradnl"/>
        </w:rPr>
        <w:t>n de cl</w:t>
      </w:r>
      <w:r>
        <w:rPr>
          <w:rtl w:val="0"/>
          <w:lang w:val="es-ES_tradnl"/>
        </w:rPr>
        <w:t>ú</w:t>
      </w:r>
      <w:r>
        <w:rPr>
          <w:rtl w:val="0"/>
          <w:lang w:val="es-ES_tradnl"/>
        </w:rPr>
        <w:t xml:space="preserve">steres exportadores, donde empresas de un mismo sector trabajen juntas para desarrollar productos competitivos y acceder a nuevos mercados.  </w:t>
      </w:r>
    </w:p>
    <w:p>
      <w:pPr>
        <w:pStyle w:val="Body A"/>
      </w:pPr>
      <w:r>
        <w:rPr>
          <w:rtl w:val="0"/>
          <w:lang w:val="es-ES_tradnl"/>
        </w:rPr>
        <w:t>Un ejemplo clave ser</w:t>
      </w:r>
      <w:r>
        <w:rPr>
          <w:rtl w:val="0"/>
          <w:lang w:val="es-ES_tradnl"/>
        </w:rPr>
        <w:t xml:space="preserve">á </w:t>
      </w:r>
      <w:r>
        <w:rPr>
          <w:rtl w:val="0"/>
          <w:lang w:val="es-ES_tradnl"/>
        </w:rPr>
        <w:t>la exportaci</w:t>
      </w:r>
      <w:r>
        <w:rPr>
          <w:rtl w:val="0"/>
          <w:lang w:val="es-ES_tradnl"/>
        </w:rPr>
        <w:t>ó</w:t>
      </w:r>
      <w:r>
        <w:rPr>
          <w:rtl w:val="0"/>
          <w:lang w:val="es-ES_tradnl"/>
        </w:rPr>
        <w:t>n de tecnolog</w:t>
      </w:r>
      <w:r>
        <w:rPr>
          <w:rtl w:val="0"/>
          <w:lang w:val="es-ES_tradnl"/>
        </w:rPr>
        <w:t>í</w:t>
      </w:r>
      <w:r>
        <w:rPr>
          <w:rtl w:val="0"/>
          <w:lang w:val="es-ES_tradnl"/>
        </w:rPr>
        <w:t>a y servicios basados en conocimiento. Argentina, para estas alturas del plan, ya ser</w:t>
      </w:r>
      <w:r>
        <w:rPr>
          <w:rtl w:val="0"/>
          <w:lang w:val="es-ES_tradnl"/>
        </w:rPr>
        <w:t xml:space="preserve">á </w:t>
      </w:r>
      <w:r>
        <w:rPr>
          <w:rtl w:val="0"/>
          <w:lang w:val="es-ES_tradnl"/>
        </w:rPr>
        <w:t>un l</w:t>
      </w:r>
      <w:r>
        <w:rPr>
          <w:rtl w:val="0"/>
          <w:lang w:val="es-ES_tradnl"/>
        </w:rPr>
        <w:t>í</w:t>
      </w:r>
      <w:r>
        <w:rPr>
          <w:rtl w:val="0"/>
          <w:lang w:val="es-ES_tradnl"/>
        </w:rPr>
        <w:t>der regional en este sector y, con el apoyo adecuado, puede convertirse en un proveedor global de soluciones tecnol</w:t>
      </w:r>
      <w:r>
        <w:rPr>
          <w:rtl w:val="0"/>
          <w:lang w:val="es-ES_tradnl"/>
        </w:rPr>
        <w:t>ó</w:t>
      </w:r>
      <w:r>
        <w:rPr>
          <w:rtl w:val="0"/>
          <w:lang w:val="es-ES_tradnl"/>
        </w:rPr>
        <w:t>gicas, desde aplicaciones m</w:t>
      </w:r>
      <w:r>
        <w:rPr>
          <w:rtl w:val="0"/>
          <w:lang w:val="es-ES_tradnl"/>
        </w:rPr>
        <w:t>ó</w:t>
      </w:r>
      <w:r>
        <w:rPr>
          <w:rtl w:val="0"/>
          <w:lang w:val="es-ES_tradnl"/>
        </w:rPr>
        <w:t xml:space="preserve">viles hasta sistemas de inteligencia artificial.  </w:t>
      </w:r>
    </w:p>
    <w:p>
      <w:pPr>
        <w:pStyle w:val="Body A"/>
      </w:pPr>
    </w:p>
    <w:p>
      <w:pPr>
        <w:pStyle w:val="Heading"/>
        <w:keepNext w:val="0"/>
        <w:keepLines w:val="0"/>
      </w:pPr>
      <w:bookmarkStart w:name="_Toc122" w:id="257"/>
      <w:bookmarkStart w:name="_r3h7oz2aku" w:id="258"/>
      <w:bookmarkEnd w:id="258"/>
      <w:r>
        <w:rPr>
          <w:rtl w:val="0"/>
          <w:lang w:val="es-ES_tradnl"/>
        </w:rPr>
        <w:t>C</w:t>
      </w:r>
      <w:r>
        <w:rPr>
          <w:rtl w:val="0"/>
          <w:lang w:val="es-ES_tradnl"/>
        </w:rPr>
        <w:t>ap</w:t>
      </w:r>
      <w:r>
        <w:rPr>
          <w:rtl w:val="0"/>
          <w:lang w:val="es-ES_tradnl"/>
        </w:rPr>
        <w:t>í</w:t>
      </w:r>
      <w:r>
        <w:rPr>
          <w:rtl w:val="0"/>
          <w:lang w:val="es-ES_tradnl"/>
        </w:rPr>
        <w:t>tulo 5: Consideraciones Econ</w:t>
      </w:r>
      <w:r>
        <w:rPr>
          <w:rtl w:val="0"/>
          <w:lang w:val="es-ES_tradnl"/>
        </w:rPr>
        <w:t>ó</w:t>
      </w:r>
      <w:r>
        <w:rPr>
          <w:rtl w:val="0"/>
          <w:lang w:val="es-ES_tradnl"/>
        </w:rPr>
        <w:t>micas: El Rol del Estado y el Fracaso del Neoliberalismo</w:t>
      </w:r>
      <w:bookmarkEnd w:id="257"/>
    </w:p>
    <w:p>
      <w:pPr>
        <w:pStyle w:val="heading 2"/>
      </w:pPr>
      <w:bookmarkStart w:name="_Toc123" w:id="259"/>
      <w:bookmarkStart w:name="_stkcr0vpyuv5" w:id="260"/>
      <w:bookmarkEnd w:id="260"/>
      <w:r>
        <w:rPr>
          <w:rFonts w:cs="Arial Unicode MS" w:eastAsia="Arial Unicode MS"/>
          <w:rtl w:val="0"/>
          <w:lang w:val="es-ES_tradnl"/>
        </w:rPr>
        <w:t>L</w:t>
      </w:r>
      <w:r>
        <w:rPr>
          <w:rFonts w:cs="Arial Unicode MS" w:eastAsia="Arial Unicode MS"/>
          <w:rtl w:val="0"/>
          <w:lang w:val="es-ES_tradnl"/>
        </w:rPr>
        <w:t>a Granja del Mundo: G</w:t>
      </w:r>
      <w:r>
        <w:rPr>
          <w:rFonts w:cs="Arial Unicode MS" w:eastAsia="Arial Unicode MS" w:hint="default"/>
          <w:rtl w:val="0"/>
          <w:lang w:val="es-ES_tradnl"/>
        </w:rPr>
        <w:t>é</w:t>
      </w:r>
      <w:r>
        <w:rPr>
          <w:rFonts w:cs="Arial Unicode MS" w:eastAsia="Arial Unicode MS"/>
          <w:rtl w:val="0"/>
          <w:lang w:val="es-ES_tradnl"/>
        </w:rPr>
        <w:t>nesis de la dependencia en la divisi</w:t>
      </w:r>
      <w:r>
        <w:rPr>
          <w:rFonts w:cs="Arial Unicode MS" w:eastAsia="Arial Unicode MS" w:hint="default"/>
          <w:rtl w:val="0"/>
          <w:lang w:val="es-ES_tradnl"/>
        </w:rPr>
        <w:t>ó</w:t>
      </w:r>
      <w:r>
        <w:rPr>
          <w:rFonts w:cs="Arial Unicode MS" w:eastAsia="Arial Unicode MS"/>
          <w:rtl w:val="0"/>
          <w:lang w:val="es-ES_tradnl"/>
        </w:rPr>
        <w:t>n internacional del trabajo</w:t>
      </w:r>
      <w:bookmarkEnd w:id="259"/>
    </w:p>
    <w:p>
      <w:pPr>
        <w:pStyle w:val="Body A"/>
      </w:pPr>
      <w:r>
        <w:rPr>
          <w:rtl w:val="0"/>
          <w:lang w:val="es-ES_tradnl"/>
        </w:rPr>
        <w:t>A mediados del siglo XIX, Argentina fue dise</w:t>
      </w:r>
      <w:r>
        <w:rPr>
          <w:rtl w:val="0"/>
          <w:lang w:val="es-ES_tradnl"/>
        </w:rPr>
        <w:t>ñ</w:t>
      </w:r>
      <w:r>
        <w:rPr>
          <w:rtl w:val="0"/>
          <w:lang w:val="es-ES_tradnl"/>
        </w:rPr>
        <w:t>ada como periferia funcional del capitalismo industrial brit</w:t>
      </w:r>
      <w:r>
        <w:rPr>
          <w:rtl w:val="0"/>
          <w:lang w:val="es-ES_tradnl"/>
        </w:rPr>
        <w:t>á</w:t>
      </w:r>
      <w:r>
        <w:rPr>
          <w:rtl w:val="0"/>
          <w:lang w:val="es-ES_tradnl"/>
        </w:rPr>
        <w:t xml:space="preserve">nico. La </w:t>
      </w:r>
      <w:r>
        <w:rPr>
          <w:i w:val="1"/>
          <w:iCs w:val="1"/>
          <w:rtl w:val="0"/>
          <w:lang w:val="es-ES_tradnl"/>
        </w:rPr>
        <w:t>divisi</w:t>
      </w:r>
      <w:r>
        <w:rPr>
          <w:i w:val="1"/>
          <w:iCs w:val="1"/>
          <w:rtl w:val="0"/>
          <w:lang w:val="es-ES_tradnl"/>
        </w:rPr>
        <w:t>ó</w:t>
      </w:r>
      <w:r>
        <w:rPr>
          <w:i w:val="1"/>
          <w:iCs w:val="1"/>
          <w:rtl w:val="0"/>
          <w:lang w:val="es-ES_tradnl"/>
        </w:rPr>
        <w:t>n internacional del trabajo</w:t>
      </w:r>
      <w:r>
        <w:rPr>
          <w:rtl w:val="0"/>
          <w:lang w:val="es-ES_tradnl"/>
        </w:rPr>
        <w:t xml:space="preserve"> consagr</w:t>
      </w:r>
      <w:r>
        <w:rPr>
          <w:rtl w:val="0"/>
          <w:lang w:val="es-ES_tradnl"/>
        </w:rPr>
        <w:t xml:space="preserve">ó </w:t>
      </w:r>
      <w:r>
        <w:rPr>
          <w:rtl w:val="0"/>
          <w:lang w:val="es-ES_tradnl"/>
        </w:rPr>
        <w:t xml:space="preserve">un rol inmutable: proveedora de materias primas (carne, trigo, lana) y consumidora de manufacturas europeas. Este modelo se sostuvo en tres pilares coloniales:  </w:t>
      </w:r>
    </w:p>
    <w:p>
      <w:pPr>
        <w:pStyle w:val="heading 4"/>
        <w:rPr>
          <w:lang w:val="es-ES_tradnl"/>
        </w:rPr>
      </w:pPr>
      <w:bookmarkStart w:name="_Toc124" w:id="261"/>
      <w:bookmarkStart w:name="_hj4z0d8w9n2e" w:id="262"/>
      <w:bookmarkEnd w:id="262"/>
      <w:r>
        <w:rPr>
          <w:rtl w:val="0"/>
          <w:lang w:val="es-ES_tradnl"/>
        </w:rPr>
        <w:t>L</w:t>
      </w:r>
      <w:r>
        <w:rPr>
          <w:rtl w:val="0"/>
          <w:lang w:val="es-ES_tradnl"/>
        </w:rPr>
        <w:t>a conquista territorial</w:t>
      </w:r>
      <w:bookmarkEnd w:id="261"/>
    </w:p>
    <w:p>
      <w:pPr>
        <w:pStyle w:val="Body A"/>
      </w:pPr>
      <w:r>
        <w:rPr>
          <w:rtl w:val="0"/>
          <w:lang w:val="es-ES_tradnl"/>
        </w:rPr>
        <w:t>El genocidio fundacional de la llamada Conquista del Desierto (1878</w:t>
      </w:r>
      <w:r>
        <w:rPr>
          <w:rtl w:val="0"/>
          <w:lang w:val="es-ES_tradnl"/>
        </w:rPr>
        <w:t>–</w:t>
      </w:r>
      <w:r>
        <w:rPr>
          <w:rtl w:val="0"/>
          <w:lang w:val="es-ES_tradnl"/>
        </w:rPr>
        <w:t>1885) liber</w:t>
      </w:r>
      <w:r>
        <w:rPr>
          <w:rtl w:val="0"/>
          <w:lang w:val="es-ES_tradnl"/>
        </w:rPr>
        <w:t xml:space="preserve">ó </w:t>
      </w:r>
      <w:r>
        <w:rPr>
          <w:rtl w:val="0"/>
          <w:lang w:val="es-ES_tradnl"/>
        </w:rPr>
        <w:t>30 millones de hect</w:t>
      </w:r>
      <w:r>
        <w:rPr>
          <w:rtl w:val="0"/>
          <w:lang w:val="es-ES_tradnl"/>
        </w:rPr>
        <w:t>á</w:t>
      </w:r>
      <w:r>
        <w:rPr>
          <w:rtl w:val="0"/>
          <w:lang w:val="es-ES_tradnl"/>
        </w:rPr>
        <w:t>reas de tierra f</w:t>
      </w:r>
      <w:r>
        <w:rPr>
          <w:rtl w:val="0"/>
          <w:lang w:val="es-ES_tradnl"/>
        </w:rPr>
        <w:t>é</w:t>
      </w:r>
      <w:r>
        <w:rPr>
          <w:rtl w:val="0"/>
          <w:lang w:val="es-ES_tradnl"/>
        </w:rPr>
        <w:t>rtil. Bajo la justificaci</w:t>
      </w:r>
      <w:r>
        <w:rPr>
          <w:rtl w:val="0"/>
          <w:lang w:val="es-ES_tradnl"/>
        </w:rPr>
        <w:t>ó</w:t>
      </w:r>
      <w:r>
        <w:rPr>
          <w:rtl w:val="0"/>
          <w:lang w:val="es-ES_tradnl"/>
        </w:rPr>
        <w:t xml:space="preserve">n falaz de </w:t>
      </w:r>
      <w:r>
        <w:rPr>
          <w:rFonts w:ascii="Times New Roman" w:hAnsi="Times New Roman" w:hint="default"/>
          <w:rtl w:val="1"/>
          <w:lang w:val="ar-SA" w:bidi="ar-SA"/>
        </w:rPr>
        <w:t>“</w:t>
      </w:r>
      <w:r>
        <w:rPr>
          <w:rtl w:val="0"/>
          <w:lang w:val="es-ES_tradnl"/>
        </w:rPr>
        <w:t>civilizar territorios b</w:t>
      </w:r>
      <w:r>
        <w:rPr>
          <w:rtl w:val="0"/>
          <w:lang w:val="es-ES_tradnl"/>
        </w:rPr>
        <w:t>á</w:t>
      </w:r>
      <w:r>
        <w:rPr>
          <w:rtl w:val="0"/>
          <w:lang w:val="es-ES_tradnl"/>
        </w:rPr>
        <w:t>rbaros</w:t>
      </w:r>
      <w:r>
        <w:rPr>
          <w:rtl w:val="0"/>
          <w:lang w:val="es-ES_tradnl"/>
        </w:rPr>
        <w:t>”</w:t>
      </w:r>
      <w:r>
        <w:rPr>
          <w:rtl w:val="0"/>
          <w:lang w:val="es-ES_tradnl"/>
        </w:rPr>
        <w:t>, el Estado extermin</w:t>
      </w:r>
      <w:r>
        <w:rPr>
          <w:rtl w:val="0"/>
          <w:lang w:val="es-ES_tradnl"/>
        </w:rPr>
        <w:t xml:space="preserve">ó </w:t>
      </w:r>
      <w:r>
        <w:rPr>
          <w:rtl w:val="0"/>
          <w:lang w:val="es-ES_tradnl"/>
        </w:rPr>
        <w:t>pueblos mapuche, ranquel y tehuelche y entreg</w:t>
      </w:r>
      <w:r>
        <w:rPr>
          <w:rtl w:val="0"/>
          <w:lang w:val="es-ES_tradnl"/>
        </w:rPr>
        <w:t xml:space="preserve">ó </w:t>
      </w:r>
      <w:r>
        <w:rPr>
          <w:rtl w:val="0"/>
          <w:lang w:val="es-ES_tradnl"/>
        </w:rPr>
        <w:t>sus tierras a una oligarqu</w:t>
      </w:r>
      <w:r>
        <w:rPr>
          <w:rtl w:val="0"/>
          <w:lang w:val="es-ES_tradnl"/>
        </w:rPr>
        <w:t>í</w:t>
      </w:r>
      <w:r>
        <w:rPr>
          <w:rtl w:val="0"/>
          <w:lang w:val="es-ES_tradnl"/>
        </w:rPr>
        <w:t xml:space="preserve">a </w:t>
      </w:r>
      <w:r>
        <w:rPr>
          <w:rtl w:val="0"/>
          <w:lang w:val="es-ES_tradnl"/>
        </w:rPr>
        <w:t>á</w:t>
      </w:r>
      <w:r>
        <w:rPr>
          <w:rtl w:val="0"/>
          <w:lang w:val="es-ES_tradnl"/>
        </w:rPr>
        <w:t xml:space="preserve">vida. Dos mil familias (los Anchorena, los </w:t>
      </w:r>
      <w:r>
        <w:rPr>
          <w:rtl w:val="0"/>
          <w:lang w:val="es-ES_tradnl"/>
        </w:rPr>
        <w:t>Á</w:t>
      </w:r>
      <w:r>
        <w:rPr>
          <w:rtl w:val="0"/>
          <w:lang w:val="es-ES_tradnl"/>
        </w:rPr>
        <w:t>lzaga, los Pereyra Iraola, etc.) se convirtieron en due</w:t>
      </w:r>
      <w:r>
        <w:rPr>
          <w:rtl w:val="0"/>
          <w:lang w:val="es-ES_tradnl"/>
        </w:rPr>
        <w:t>ñ</w:t>
      </w:r>
      <w:r>
        <w:rPr>
          <w:rtl w:val="0"/>
          <w:lang w:val="es-ES_tradnl"/>
        </w:rPr>
        <w:t>as del 40 % del territorio nacional. Este latifundio no fue solo un r</w:t>
      </w:r>
      <w:r>
        <w:rPr>
          <w:rtl w:val="0"/>
          <w:lang w:val="es-ES_tradnl"/>
        </w:rPr>
        <w:t>é</w:t>
      </w:r>
      <w:r>
        <w:rPr>
          <w:rtl w:val="0"/>
          <w:lang w:val="es-ES_tradnl"/>
        </w:rPr>
        <w:t>gimen de propiedad: fue la piedra angular de un modelo que atar</w:t>
      </w:r>
      <w:r>
        <w:rPr>
          <w:rtl w:val="0"/>
          <w:lang w:val="es-ES_tradnl"/>
        </w:rPr>
        <w:t>í</w:t>
      </w:r>
      <w:r>
        <w:rPr>
          <w:rtl w:val="0"/>
          <w:lang w:val="es-ES_tradnl"/>
        </w:rPr>
        <w:t>a la riqueza argentina a los caprichos del mercado global.</w:t>
      </w:r>
    </w:p>
    <w:p>
      <w:pPr>
        <w:pStyle w:val="heading 4"/>
        <w:rPr>
          <w:lang w:val="es-ES_tradnl"/>
        </w:rPr>
      </w:pPr>
      <w:bookmarkStart w:name="_Toc125" w:id="263"/>
      <w:bookmarkStart w:name="_qjkds78vjuc" w:id="264"/>
      <w:bookmarkEnd w:id="264"/>
      <w:r>
        <w:rPr>
          <w:rtl w:val="0"/>
          <w:lang w:val="es-ES_tradnl"/>
        </w:rPr>
        <w:t>I</w:t>
      </w:r>
      <w:r>
        <w:rPr>
          <w:rtl w:val="0"/>
          <w:lang w:val="es-ES_tradnl"/>
        </w:rPr>
        <w:t>nfraestructura para el saqueo, no para la naci</w:t>
      </w:r>
      <w:r>
        <w:rPr>
          <w:rtl w:val="0"/>
          <w:lang w:val="es-ES_tradnl"/>
        </w:rPr>
        <w:t>ó</w:t>
      </w:r>
      <w:r>
        <w:rPr>
          <w:rtl w:val="0"/>
          <w:lang w:val="es-ES_tradnl"/>
        </w:rPr>
        <w:t>n</w:t>
      </w:r>
      <w:bookmarkEnd w:id="263"/>
    </w:p>
    <w:p>
      <w:pPr>
        <w:pStyle w:val="Body A"/>
      </w:pPr>
      <w:r>
        <w:rPr>
          <w:rtl w:val="0"/>
          <w:lang w:val="es-ES_tradnl"/>
        </w:rPr>
        <w:t>Los ferrocarriles, s</w:t>
      </w:r>
      <w:r>
        <w:rPr>
          <w:rtl w:val="0"/>
          <w:lang w:val="es-ES_tradnl"/>
        </w:rPr>
        <w:t>í</w:t>
      </w:r>
      <w:r>
        <w:rPr>
          <w:rtl w:val="0"/>
          <w:lang w:val="es-ES_tradnl"/>
        </w:rPr>
        <w:t>mbolo de modernidad para muchos, revelaban la verdadera naturaleza del proyecto. Financiados por libras esterlinas (</w:t>
      </w:r>
      <w:r>
        <w:rPr>
          <w:rtl w:val="0"/>
          <w:lang w:val="es-ES_tradnl"/>
        </w:rPr>
        <w:t>£</w:t>
      </w:r>
      <w:r>
        <w:rPr>
          <w:rtl w:val="0"/>
          <w:lang w:val="es-ES_tradnl"/>
        </w:rPr>
        <w:t>200 millones invertidos hacia 1913), sus v</w:t>
      </w:r>
      <w:r>
        <w:rPr>
          <w:rtl w:val="0"/>
          <w:lang w:val="es-ES_tradnl"/>
        </w:rPr>
        <w:t>í</w:t>
      </w:r>
      <w:r>
        <w:rPr>
          <w:rtl w:val="0"/>
          <w:lang w:val="es-ES_tradnl"/>
        </w:rPr>
        <w:t>as no conectaban pueblos ni integraban econom</w:t>
      </w:r>
      <w:r>
        <w:rPr>
          <w:rtl w:val="0"/>
          <w:lang w:val="es-ES_tradnl"/>
        </w:rPr>
        <w:t>í</w:t>
      </w:r>
      <w:r>
        <w:rPr>
          <w:rtl w:val="0"/>
          <w:lang w:val="es-ES_tradnl"/>
        </w:rPr>
        <w:t>as regionales. Eran flechas rectil</w:t>
      </w:r>
      <w:r>
        <w:rPr>
          <w:rtl w:val="0"/>
          <w:lang w:val="es-ES_tradnl"/>
        </w:rPr>
        <w:t>í</w:t>
      </w:r>
      <w:r>
        <w:rPr>
          <w:rtl w:val="0"/>
          <w:lang w:val="es-ES_tradnl"/>
        </w:rPr>
        <w:t>neas que apuntaban desde las estancias pampeanas al puerto de Buenos Aires. Mientras C</w:t>
      </w:r>
      <w:r>
        <w:rPr>
          <w:rtl w:val="0"/>
          <w:lang w:val="es-ES_tradnl"/>
        </w:rPr>
        <w:t>ó</w:t>
      </w:r>
      <w:r>
        <w:rPr>
          <w:rtl w:val="0"/>
          <w:lang w:val="es-ES_tradnl"/>
        </w:rPr>
        <w:t>rdoba y Tucum</w:t>
      </w:r>
      <w:r>
        <w:rPr>
          <w:rtl w:val="0"/>
          <w:lang w:val="es-ES_tradnl"/>
        </w:rPr>
        <w:t>á</w:t>
      </w:r>
      <w:r>
        <w:rPr>
          <w:rtl w:val="0"/>
          <w:lang w:val="es-ES_tradnl"/>
        </w:rPr>
        <w:t>n languidec</w:t>
      </w:r>
      <w:r>
        <w:rPr>
          <w:rtl w:val="0"/>
          <w:lang w:val="es-ES_tradnl"/>
        </w:rPr>
        <w:t>í</w:t>
      </w:r>
      <w:r>
        <w:rPr>
          <w:rtl w:val="0"/>
          <w:lang w:val="es-ES_tradnl"/>
        </w:rPr>
        <w:t>an sin conexiones transversales, los trenes brit</w:t>
      </w:r>
      <w:r>
        <w:rPr>
          <w:rtl w:val="0"/>
          <w:lang w:val="es-ES_tradnl"/>
        </w:rPr>
        <w:t>á</w:t>
      </w:r>
      <w:r>
        <w:rPr>
          <w:rtl w:val="0"/>
          <w:lang w:val="es-ES_tradnl"/>
        </w:rPr>
        <w:t>nicos transportaban grano y ganado hacia los barcos de la Royal Mail Steam Packet Company. El 90 % de esa red f</w:t>
      </w:r>
      <w:r>
        <w:rPr>
          <w:rtl w:val="0"/>
          <w:lang w:val="es-ES_tradnl"/>
        </w:rPr>
        <w:t>é</w:t>
      </w:r>
      <w:r>
        <w:rPr>
          <w:rtl w:val="0"/>
          <w:lang w:val="es-ES_tradnl"/>
        </w:rPr>
        <w:t>rrea (crucial para la exportaci</w:t>
      </w:r>
      <w:r>
        <w:rPr>
          <w:rtl w:val="0"/>
          <w:lang w:val="es-ES_tradnl"/>
        </w:rPr>
        <w:t>ó</w:t>
      </w:r>
      <w:r>
        <w:rPr>
          <w:rtl w:val="0"/>
          <w:lang w:val="es-ES_tradnl"/>
        </w:rPr>
        <w:t>n) pertenec</w:t>
      </w:r>
      <w:r>
        <w:rPr>
          <w:rtl w:val="0"/>
          <w:lang w:val="es-ES_tradnl"/>
        </w:rPr>
        <w:t>í</w:t>
      </w:r>
      <w:r>
        <w:rPr>
          <w:rtl w:val="0"/>
          <w:lang w:val="es-ES_tradnl"/>
        </w:rPr>
        <w:t>a a capitales extranjeros, que repatriaban utilidades sin reinvertir un peso en industria local.</w:t>
      </w:r>
    </w:p>
    <w:p>
      <w:pPr>
        <w:pStyle w:val="Body A"/>
      </w:pPr>
      <w:r>
        <w:rPr>
          <w:rtl w:val="0"/>
          <w:lang w:val="es-ES_tradnl"/>
        </w:rPr>
        <w:t>En los frigor</w:t>
      </w:r>
      <w:r>
        <w:rPr>
          <w:rtl w:val="0"/>
          <w:lang w:val="es-ES_tradnl"/>
        </w:rPr>
        <w:t>í</w:t>
      </w:r>
      <w:r>
        <w:rPr>
          <w:rtl w:val="0"/>
          <w:lang w:val="es-ES_tradnl"/>
        </w:rPr>
        <w:t>ficos, otra trampa se cerraba: empresas como Swift y Armour (norteamericanas) o Anglo (brit</w:t>
      </w:r>
      <w:r>
        <w:rPr>
          <w:rtl w:val="0"/>
          <w:lang w:val="es-ES_tradnl"/>
        </w:rPr>
        <w:t>á</w:t>
      </w:r>
      <w:r>
        <w:rPr>
          <w:rtl w:val="0"/>
          <w:lang w:val="es-ES_tradnl"/>
        </w:rPr>
        <w:t>nica) monopolizaban el procesamiento de carne. Fijaban precios a su arbitrio, pagando miserias al productor y externalizando ganancias. El campesino que criaba novillos en la pampa h</w:t>
      </w:r>
      <w:r>
        <w:rPr>
          <w:rtl w:val="0"/>
          <w:lang w:val="es-ES_tradnl"/>
        </w:rPr>
        <w:t>ú</w:t>
      </w:r>
      <w:r>
        <w:rPr>
          <w:rtl w:val="0"/>
          <w:lang w:val="es-ES_tradnl"/>
        </w:rPr>
        <w:t>meda jam</w:t>
      </w:r>
      <w:r>
        <w:rPr>
          <w:rtl w:val="0"/>
          <w:lang w:val="es-ES_tradnl"/>
        </w:rPr>
        <w:t>á</w:t>
      </w:r>
      <w:r>
        <w:rPr>
          <w:rtl w:val="0"/>
          <w:lang w:val="es-ES_tradnl"/>
        </w:rPr>
        <w:t>s tocaba las libras esterlinas: su destino era vender barato o quebrar.</w:t>
      </w:r>
    </w:p>
    <w:p>
      <w:pPr>
        <w:pStyle w:val="heading 4"/>
        <w:rPr>
          <w:lang w:val="es-ES_tradnl"/>
        </w:rPr>
      </w:pPr>
      <w:bookmarkStart w:name="_Toc126" w:id="265"/>
      <w:bookmarkStart w:name="_rd34xj9lfmqo" w:id="266"/>
      <w:bookmarkEnd w:id="266"/>
      <w:r>
        <w:rPr>
          <w:rtl w:val="0"/>
          <w:lang w:val="es-ES_tradnl"/>
        </w:rPr>
        <w:t>I</w:t>
      </w:r>
      <w:r>
        <w:rPr>
          <w:rtl w:val="0"/>
          <w:lang w:val="es-ES_tradnl"/>
        </w:rPr>
        <w:t>nmigraci</w:t>
      </w:r>
      <w:r>
        <w:rPr>
          <w:rtl w:val="0"/>
          <w:lang w:val="es-ES_tradnl"/>
        </w:rPr>
        <w:t>ó</w:t>
      </w:r>
      <w:r>
        <w:rPr>
          <w:rtl w:val="0"/>
          <w:lang w:val="es-ES_tradnl"/>
        </w:rPr>
        <w:t>n y exclusi</w:t>
      </w:r>
      <w:r>
        <w:rPr>
          <w:rtl w:val="0"/>
          <w:lang w:val="es-ES_tradnl"/>
        </w:rPr>
        <w:t>ó</w:t>
      </w:r>
      <w:r>
        <w:rPr>
          <w:rtl w:val="0"/>
          <w:lang w:val="es-ES_tradnl"/>
        </w:rPr>
        <w:t>n</w:t>
      </w:r>
      <w:bookmarkEnd w:id="265"/>
    </w:p>
    <w:p>
      <w:pPr>
        <w:pStyle w:val="Body A"/>
      </w:pPr>
      <w:r>
        <w:rPr>
          <w:rtl w:val="0"/>
          <w:lang w:val="es-ES_tradnl"/>
        </w:rPr>
        <w:t>La inmigraci</w:t>
      </w:r>
      <w:r>
        <w:rPr>
          <w:rtl w:val="0"/>
          <w:lang w:val="es-ES_tradnl"/>
        </w:rPr>
        <w:t>ó</w:t>
      </w:r>
      <w:r>
        <w:rPr>
          <w:rtl w:val="0"/>
          <w:lang w:val="es-ES_tradnl"/>
        </w:rPr>
        <w:t>n masiva de 3,5 millones de italianos, espa</w:t>
      </w:r>
      <w:r>
        <w:rPr>
          <w:rtl w:val="0"/>
          <w:lang w:val="es-ES_tradnl"/>
        </w:rPr>
        <w:t>ñ</w:t>
      </w:r>
      <w:r>
        <w:rPr>
          <w:rtl w:val="0"/>
          <w:lang w:val="es-ES_tradnl"/>
        </w:rPr>
        <w:t>oles y sirio-libaneses que llegaron entre 1857 y 1914 complet</w:t>
      </w:r>
      <w:r>
        <w:rPr>
          <w:rtl w:val="0"/>
          <w:lang w:val="es-ES_tradnl"/>
        </w:rPr>
        <w:t xml:space="preserve">ó </w:t>
      </w:r>
      <w:r>
        <w:rPr>
          <w:rtl w:val="0"/>
          <w:lang w:val="es-ES_tradnl"/>
        </w:rPr>
        <w:t>el cuadro de una prosperidad perversa. Se les prometi</w:t>
      </w:r>
      <w:r>
        <w:rPr>
          <w:rtl w:val="0"/>
          <w:lang w:val="es-ES_tradnl"/>
        </w:rPr>
        <w:t>ó “</w:t>
      </w:r>
      <w:r>
        <w:rPr>
          <w:rtl w:val="0"/>
          <w:lang w:val="es-ES_tradnl"/>
        </w:rPr>
        <w:t>hacer la Am</w:t>
      </w:r>
      <w:r>
        <w:rPr>
          <w:rtl w:val="0"/>
          <w:lang w:val="es-ES_tradnl"/>
        </w:rPr>
        <w:t>é</w:t>
      </w:r>
      <w:r>
        <w:rPr>
          <w:rtl w:val="0"/>
          <w:lang w:val="es-ES_tradnl"/>
        </w:rPr>
        <w:t>rica</w:t>
      </w:r>
      <w:r>
        <w:rPr>
          <w:rtl w:val="0"/>
          <w:lang w:val="es-ES_tradnl"/>
        </w:rPr>
        <w:t>”</w:t>
      </w:r>
      <w:r>
        <w:rPr>
          <w:rtl w:val="0"/>
          <w:lang w:val="es-ES_tradnl"/>
        </w:rPr>
        <w:t>, pero solo encontraron conventillos en La Boca y Barracas, donde el c</w:t>
      </w:r>
      <w:r>
        <w:rPr>
          <w:rtl w:val="0"/>
          <w:lang w:val="es-ES_tradnl"/>
        </w:rPr>
        <w:t>ó</w:t>
      </w:r>
      <w:r>
        <w:rPr>
          <w:rtl w:val="0"/>
          <w:lang w:val="es-ES_tradnl"/>
        </w:rPr>
        <w:t>lera y la tuberculosis campaban a sus anchas. En 1914, mientras Argentina ostentaba el cuarto PIB per c</w:t>
      </w:r>
      <w:r>
        <w:rPr>
          <w:rtl w:val="0"/>
          <w:lang w:val="es-ES_tradnl"/>
        </w:rPr>
        <w:t>á</w:t>
      </w:r>
      <w:r>
        <w:rPr>
          <w:rtl w:val="0"/>
          <w:lang w:val="es-ES_tradnl"/>
        </w:rPr>
        <w:t>pita del mundo, el 70 % de los obreros porte</w:t>
      </w:r>
      <w:r>
        <w:rPr>
          <w:rtl w:val="0"/>
          <w:lang w:val="es-ES_tradnl"/>
        </w:rPr>
        <w:t>ñ</w:t>
      </w:r>
      <w:r>
        <w:rPr>
          <w:rtl w:val="0"/>
          <w:lang w:val="es-ES_tradnl"/>
        </w:rPr>
        <w:t>os carec</w:t>
      </w:r>
      <w:r>
        <w:rPr>
          <w:rtl w:val="0"/>
          <w:lang w:val="es-ES_tradnl"/>
        </w:rPr>
        <w:t>í</w:t>
      </w:r>
      <w:r>
        <w:rPr>
          <w:rtl w:val="0"/>
          <w:lang w:val="es-ES_tradnl"/>
        </w:rPr>
        <w:t>a de agua corriente. La oligarqu</w:t>
      </w:r>
      <w:r>
        <w:rPr>
          <w:rtl w:val="0"/>
          <w:lang w:val="es-ES_tradnl"/>
        </w:rPr>
        <w:t>í</w:t>
      </w:r>
      <w:r>
        <w:rPr>
          <w:rtl w:val="0"/>
          <w:lang w:val="es-ES_tradnl"/>
        </w:rPr>
        <w:t>a brindaba con champa</w:t>
      </w:r>
      <w:r>
        <w:rPr>
          <w:rtl w:val="0"/>
          <w:lang w:val="es-ES_tradnl"/>
        </w:rPr>
        <w:t>ñ</w:t>
      </w:r>
      <w:r>
        <w:rPr>
          <w:rtl w:val="0"/>
          <w:lang w:val="es-ES_tradnl"/>
        </w:rPr>
        <w:t xml:space="preserve">a en el Jockey Club; los trabajadores hacinados pagaban el </w:t>
      </w:r>
      <w:r>
        <w:rPr>
          <w:rFonts w:ascii="Times New Roman" w:hAnsi="Times New Roman" w:hint="default"/>
          <w:rtl w:val="1"/>
          <w:lang w:val="ar-SA" w:bidi="ar-SA"/>
        </w:rPr>
        <w:t>“</w:t>
      </w:r>
      <w:r>
        <w:rPr>
          <w:rtl w:val="0"/>
          <w:lang w:val="es-ES_tradnl"/>
        </w:rPr>
        <w:t>privilegio</w:t>
      </w:r>
      <w:r>
        <w:rPr>
          <w:rtl w:val="0"/>
          <w:lang w:val="es-ES_tradnl"/>
        </w:rPr>
        <w:t xml:space="preserve">” </w:t>
      </w:r>
      <w:r>
        <w:rPr>
          <w:rtl w:val="0"/>
          <w:lang w:val="es-ES_tradnl"/>
        </w:rPr>
        <w:t>de habitar cuartos sin ventilaci</w:t>
      </w:r>
      <w:r>
        <w:rPr>
          <w:rtl w:val="0"/>
          <w:lang w:val="es-ES_tradnl"/>
        </w:rPr>
        <w:t>ó</w:t>
      </w:r>
      <w:r>
        <w:rPr>
          <w:rtl w:val="0"/>
          <w:lang w:val="es-ES_tradnl"/>
        </w:rPr>
        <w:t>n, donde diez personas compart</w:t>
      </w:r>
      <w:r>
        <w:rPr>
          <w:rtl w:val="0"/>
          <w:lang w:val="es-ES_tradnl"/>
        </w:rPr>
        <w:t>í</w:t>
      </w:r>
      <w:r>
        <w:rPr>
          <w:rtl w:val="0"/>
          <w:lang w:val="es-ES_tradnl"/>
        </w:rPr>
        <w:t>an un solo excusado.</w:t>
      </w:r>
    </w:p>
    <w:p>
      <w:pPr>
        <w:pStyle w:val="heading 4"/>
        <w:rPr>
          <w:lang w:val="es-ES_tradnl"/>
        </w:rPr>
      </w:pPr>
      <w:bookmarkStart w:name="_Toc127" w:id="267"/>
      <w:bookmarkStart w:name="_hc9fchg12" w:id="268"/>
      <w:bookmarkEnd w:id="268"/>
      <w:r>
        <w:rPr>
          <w:rtl w:val="0"/>
          <w:lang w:val="es-ES_tradnl"/>
        </w:rPr>
        <w:t>L</w:t>
      </w:r>
      <w:r>
        <w:rPr>
          <w:rtl w:val="0"/>
          <w:lang w:val="es-ES_tradnl"/>
        </w:rPr>
        <w:t>a trampa de la prosperidad ef</w:t>
      </w:r>
      <w:r>
        <w:rPr>
          <w:rtl w:val="0"/>
          <w:lang w:val="es-ES_tradnl"/>
        </w:rPr>
        <w:t>í</w:t>
      </w:r>
      <w:r>
        <w:rPr>
          <w:rtl w:val="0"/>
          <w:lang w:val="es-ES_tradnl"/>
        </w:rPr>
        <w:t>mera</w:t>
      </w:r>
      <w:bookmarkEnd w:id="267"/>
    </w:p>
    <w:p>
      <w:pPr>
        <w:pStyle w:val="Body A"/>
      </w:pPr>
      <w:r>
        <w:rPr>
          <w:rtl w:val="0"/>
          <w:lang w:val="es-ES_tradnl"/>
        </w:rPr>
        <w:t>La euforia exportadora ocultaba una fragilidad letal. Cuando estall</w:t>
      </w:r>
      <w:r>
        <w:rPr>
          <w:rtl w:val="0"/>
          <w:lang w:val="es-ES_tradnl"/>
        </w:rPr>
        <w:t xml:space="preserve">ó </w:t>
      </w:r>
      <w:r>
        <w:rPr>
          <w:rtl w:val="0"/>
          <w:lang w:val="es-ES_tradnl"/>
        </w:rPr>
        <w:t>la Primera Guerra Mundial, en 1914, el castillo de naipes se desmoron</w:t>
      </w:r>
      <w:r>
        <w:rPr>
          <w:rtl w:val="0"/>
          <w:lang w:val="es-ES_tradnl"/>
        </w:rPr>
        <w:t>ó</w:t>
      </w:r>
      <w:r>
        <w:rPr>
          <w:rtl w:val="0"/>
          <w:lang w:val="es-ES_tradnl"/>
        </w:rPr>
        <w:t>:</w:t>
      </w:r>
    </w:p>
    <w:p>
      <w:pPr>
        <w:pStyle w:val="Body A"/>
        <w:numPr>
          <w:ilvl w:val="0"/>
          <w:numId w:val="117"/>
        </w:numPr>
        <w:bidi w:val="0"/>
        <w:spacing w:after="0"/>
        <w:ind w:right="0"/>
        <w:jc w:val="both"/>
        <w:rPr>
          <w:rtl w:val="0"/>
          <w:lang w:val="es-ES_tradnl"/>
        </w:rPr>
      </w:pPr>
      <w:r>
        <w:rPr>
          <w:rtl w:val="0"/>
          <w:lang w:val="es-ES_tradnl"/>
        </w:rPr>
        <w:t>Las exportaciones cayeron un 40 %, ahogando a comerciantes y estancieros.</w:t>
      </w:r>
    </w:p>
    <w:p>
      <w:pPr>
        <w:pStyle w:val="Body A"/>
        <w:numPr>
          <w:ilvl w:val="0"/>
          <w:numId w:val="117"/>
        </w:numPr>
        <w:bidi w:val="0"/>
        <w:spacing w:before="0" w:after="0"/>
        <w:ind w:right="0"/>
        <w:jc w:val="both"/>
        <w:rPr>
          <w:rtl w:val="0"/>
          <w:lang w:val="es-ES_tradnl"/>
        </w:rPr>
      </w:pPr>
      <w:r>
        <w:rPr>
          <w:rtl w:val="0"/>
          <w:lang w:val="es-ES_tradnl"/>
        </w:rPr>
        <w:t>Los barcos mercantes brit</w:t>
      </w:r>
      <w:r>
        <w:rPr>
          <w:rtl w:val="0"/>
          <w:lang w:val="es-ES_tradnl"/>
        </w:rPr>
        <w:t>á</w:t>
      </w:r>
      <w:r>
        <w:rPr>
          <w:rtl w:val="0"/>
          <w:lang w:val="es-ES_tradnl"/>
        </w:rPr>
        <w:t>nicos fueron requisados para la guerra y Buenos Aires descubri</w:t>
      </w:r>
      <w:r>
        <w:rPr>
          <w:rtl w:val="0"/>
          <w:lang w:val="es-ES_tradnl"/>
        </w:rPr>
        <w:t>ó</w:t>
      </w:r>
      <w:r>
        <w:rPr>
          <w:rtl w:val="0"/>
          <w:lang w:val="es-ES_tradnl"/>
        </w:rPr>
        <w:t>, at</w:t>
      </w:r>
      <w:r>
        <w:rPr>
          <w:rtl w:val="0"/>
          <w:lang w:val="es-ES_tradnl"/>
        </w:rPr>
        <w:t>ó</w:t>
      </w:r>
      <w:r>
        <w:rPr>
          <w:rtl w:val="0"/>
          <w:lang w:val="es-ES_tradnl"/>
        </w:rPr>
        <w:t>nita, que no pod</w:t>
      </w:r>
      <w:r>
        <w:rPr>
          <w:rtl w:val="0"/>
          <w:lang w:val="es-ES_tradnl"/>
        </w:rPr>
        <w:t>í</w:t>
      </w:r>
      <w:r>
        <w:rPr>
          <w:rtl w:val="0"/>
          <w:lang w:val="es-ES_tradnl"/>
        </w:rPr>
        <w:t>a exportar su trigo.</w:t>
      </w:r>
    </w:p>
    <w:p>
      <w:pPr>
        <w:pStyle w:val="Body A"/>
        <w:numPr>
          <w:ilvl w:val="0"/>
          <w:numId w:val="117"/>
        </w:numPr>
        <w:bidi w:val="0"/>
        <w:spacing w:before="0"/>
        <w:ind w:right="0"/>
        <w:jc w:val="both"/>
        <w:rPr>
          <w:rtl w:val="0"/>
          <w:lang w:val="es-ES_tradnl"/>
        </w:rPr>
      </w:pPr>
      <w:r>
        <w:rPr>
          <w:rtl w:val="0"/>
          <w:lang w:val="es-ES_tradnl"/>
        </w:rPr>
        <w:t>Las f</w:t>
      </w:r>
      <w:r>
        <w:rPr>
          <w:rtl w:val="0"/>
          <w:lang w:val="es-ES_tradnl"/>
        </w:rPr>
        <w:t>á</w:t>
      </w:r>
      <w:r>
        <w:rPr>
          <w:rtl w:val="0"/>
          <w:lang w:val="es-ES_tradnl"/>
        </w:rPr>
        <w:t>bricas locales, escasas y rudimentarias, no pod</w:t>
      </w:r>
      <w:r>
        <w:rPr>
          <w:rtl w:val="0"/>
          <w:lang w:val="es-ES_tradnl"/>
        </w:rPr>
        <w:t>í</w:t>
      </w:r>
      <w:r>
        <w:rPr>
          <w:rtl w:val="0"/>
          <w:lang w:val="es-ES_tradnl"/>
        </w:rPr>
        <w:t>an suplir ni los botones de una camisa: el 92 % de las manufacturas eran importadas.</w:t>
      </w:r>
    </w:p>
    <w:p>
      <w:pPr>
        <w:pStyle w:val="Body A"/>
      </w:pPr>
      <w:r>
        <w:rPr>
          <w:rtl w:val="0"/>
          <w:lang w:val="es-ES_tradnl"/>
        </w:rPr>
        <w:t>El modelo agroexportador no hab</w:t>
      </w:r>
      <w:r>
        <w:rPr>
          <w:rtl w:val="0"/>
          <w:lang w:val="es-ES_tradnl"/>
        </w:rPr>
        <w:t>í</w:t>
      </w:r>
      <w:r>
        <w:rPr>
          <w:rtl w:val="0"/>
          <w:lang w:val="es-ES_tradnl"/>
        </w:rPr>
        <w:t>a construido una naci</w:t>
      </w:r>
      <w:r>
        <w:rPr>
          <w:rtl w:val="0"/>
          <w:lang w:val="es-ES_tradnl"/>
        </w:rPr>
        <w:t>ó</w:t>
      </w:r>
      <w:r>
        <w:rPr>
          <w:rtl w:val="0"/>
          <w:lang w:val="es-ES_tradnl"/>
        </w:rPr>
        <w:t>n: hab</w:t>
      </w:r>
      <w:r>
        <w:rPr>
          <w:rtl w:val="0"/>
          <w:lang w:val="es-ES_tradnl"/>
        </w:rPr>
        <w:t>í</w:t>
      </w:r>
      <w:r>
        <w:rPr>
          <w:rtl w:val="0"/>
          <w:lang w:val="es-ES_tradnl"/>
        </w:rPr>
        <w:t>a levantado un gigante con pies de barro. Su riqueza era un espejismo que depend</w:t>
      </w:r>
      <w:r>
        <w:rPr>
          <w:rtl w:val="0"/>
          <w:lang w:val="es-ES_tradnl"/>
        </w:rPr>
        <w:t>í</w:t>
      </w:r>
      <w:r>
        <w:rPr>
          <w:rtl w:val="0"/>
          <w:lang w:val="es-ES_tradnl"/>
        </w:rPr>
        <w:t xml:space="preserve">a de tres variables ajenas: el precio internacional de los </w:t>
      </w:r>
      <w:r>
        <w:rPr>
          <w:i w:val="1"/>
          <w:iCs w:val="1"/>
          <w:rtl w:val="0"/>
          <w:lang w:val="es-ES_tradnl"/>
        </w:rPr>
        <w:t>commodities</w:t>
      </w:r>
      <w:r>
        <w:rPr>
          <w:rtl w:val="0"/>
          <w:lang w:val="es-ES_tradnl"/>
        </w:rPr>
        <w:t>, la demanda brit</w:t>
      </w:r>
      <w:r>
        <w:rPr>
          <w:rtl w:val="0"/>
          <w:lang w:val="es-ES_tradnl"/>
        </w:rPr>
        <w:t>á</w:t>
      </w:r>
      <w:r>
        <w:rPr>
          <w:rtl w:val="0"/>
          <w:lang w:val="es-ES_tradnl"/>
        </w:rPr>
        <w:t>nica y la voluntad de los barcos extranjeros. La divisi</w:t>
      </w:r>
      <w:r>
        <w:rPr>
          <w:rtl w:val="0"/>
          <w:lang w:val="es-ES_tradnl"/>
        </w:rPr>
        <w:t>ó</w:t>
      </w:r>
      <w:r>
        <w:rPr>
          <w:rtl w:val="0"/>
          <w:lang w:val="es-ES_tradnl"/>
        </w:rPr>
        <w:t xml:space="preserve">n internacional del trabajo no era un </w:t>
      </w:r>
      <w:r>
        <w:rPr>
          <w:rFonts w:ascii="Times New Roman" w:hAnsi="Times New Roman" w:hint="default"/>
          <w:rtl w:val="1"/>
          <w:lang w:val="ar-SA" w:bidi="ar-SA"/>
        </w:rPr>
        <w:t>“</w:t>
      </w:r>
      <w:r>
        <w:rPr>
          <w:rtl w:val="0"/>
          <w:lang w:val="es-ES_tradnl"/>
        </w:rPr>
        <w:t>intercambio equitativo</w:t>
      </w:r>
      <w:r>
        <w:rPr>
          <w:rtl w:val="0"/>
          <w:lang w:val="es-ES_tradnl"/>
        </w:rPr>
        <w:t>”</w:t>
      </w:r>
      <w:r>
        <w:rPr>
          <w:rtl w:val="0"/>
          <w:lang w:val="es-ES_tradnl"/>
        </w:rPr>
        <w:t xml:space="preserve">, como pregonaban los manuales liberales de la </w:t>
      </w:r>
      <w:r>
        <w:rPr>
          <w:rtl w:val="0"/>
          <w:lang w:val="es-ES_tradnl"/>
        </w:rPr>
        <w:t>é</w:t>
      </w:r>
      <w:r>
        <w:rPr>
          <w:rtl w:val="0"/>
          <w:lang w:val="es-ES_tradnl"/>
        </w:rPr>
        <w:t>poca: era la arquitectura de un sistema que condenaba a las periferias a la eterna servidumbre.</w:t>
      </w:r>
    </w:p>
    <w:p>
      <w:pPr>
        <w:pStyle w:val="Body A"/>
      </w:pPr>
      <w:r>
        <w:rPr>
          <w:rtl w:val="0"/>
          <w:lang w:val="es-ES_tradnl"/>
        </w:rPr>
        <w:t xml:space="preserve"> </w:t>
      </w:r>
    </w:p>
    <w:p>
      <w:pPr>
        <w:pStyle w:val="heading 2"/>
      </w:pPr>
      <w:bookmarkStart w:name="_Toc128" w:id="269"/>
      <w:bookmarkStart w:name="_lpeop9hbsb" w:id="270"/>
      <w:bookmarkEnd w:id="270"/>
      <w:r>
        <w:rPr>
          <w:rFonts w:cs="Arial Unicode MS" w:eastAsia="Arial Unicode MS"/>
          <w:rtl w:val="0"/>
          <w:lang w:val="es-ES_tradnl"/>
        </w:rPr>
        <w:t>E</w:t>
      </w:r>
      <w:r>
        <w:rPr>
          <w:rFonts w:cs="Arial Unicode MS" w:eastAsia="Arial Unicode MS"/>
          <w:rtl w:val="0"/>
          <w:lang w:val="es-ES_tradnl"/>
        </w:rPr>
        <w:t>stado, Industrializaci</w:t>
      </w:r>
      <w:r>
        <w:rPr>
          <w:rFonts w:cs="Arial Unicode MS" w:eastAsia="Arial Unicode MS" w:hint="default"/>
          <w:rtl w:val="0"/>
          <w:lang w:val="es-ES_tradnl"/>
        </w:rPr>
        <w:t>ó</w:t>
      </w:r>
      <w:r>
        <w:rPr>
          <w:rFonts w:cs="Arial Unicode MS" w:eastAsia="Arial Unicode MS"/>
          <w:rtl w:val="0"/>
          <w:lang w:val="es-ES_tradnl"/>
        </w:rPr>
        <w:t>n y el Golpe de Gracia de la Oligarqu</w:t>
      </w:r>
      <w:r>
        <w:rPr>
          <w:rFonts w:cs="Arial Unicode MS" w:eastAsia="Arial Unicode MS" w:hint="default"/>
          <w:rtl w:val="0"/>
          <w:lang w:val="es-ES_tradnl"/>
        </w:rPr>
        <w:t>í</w:t>
      </w:r>
      <w:r>
        <w:rPr>
          <w:rFonts w:cs="Arial Unicode MS" w:eastAsia="Arial Unicode MS"/>
          <w:rtl w:val="0"/>
          <w:lang w:val="es-ES_tradnl"/>
        </w:rPr>
        <w:t>a</w:t>
      </w:r>
      <w:bookmarkEnd w:id="269"/>
    </w:p>
    <w:p>
      <w:pPr>
        <w:pStyle w:val="Body A"/>
      </w:pPr>
      <w:r>
        <w:rPr>
          <w:rtl w:val="0"/>
          <w:lang w:val="es-ES_tradnl"/>
        </w:rPr>
        <w:t>La crisis de 1929 sacudi</w:t>
      </w:r>
      <w:r>
        <w:rPr>
          <w:rtl w:val="0"/>
          <w:lang w:val="es-ES_tradnl"/>
        </w:rPr>
        <w:t xml:space="preserve">ó </w:t>
      </w:r>
      <w:r>
        <w:rPr>
          <w:rtl w:val="0"/>
          <w:lang w:val="es-ES_tradnl"/>
        </w:rPr>
        <w:t>los cimientos del mundo, pero en Argentina fue un terremoto que derrumb</w:t>
      </w:r>
      <w:r>
        <w:rPr>
          <w:rtl w:val="0"/>
          <w:lang w:val="es-ES_tradnl"/>
        </w:rPr>
        <w:t xml:space="preserve">ó </w:t>
      </w:r>
      <w:r>
        <w:rPr>
          <w:rtl w:val="0"/>
          <w:lang w:val="es-ES_tradnl"/>
        </w:rPr>
        <w:t>el espejismo agroexportador. Cuando los precios del trigo y la carne se desplomaron en los mercados globales, la oligarqu</w:t>
      </w:r>
      <w:r>
        <w:rPr>
          <w:rtl w:val="0"/>
          <w:lang w:val="es-ES_tradnl"/>
        </w:rPr>
        <w:t>í</w:t>
      </w:r>
      <w:r>
        <w:rPr>
          <w:rtl w:val="0"/>
          <w:lang w:val="es-ES_tradnl"/>
        </w:rPr>
        <w:t>a descubri</w:t>
      </w:r>
      <w:r>
        <w:rPr>
          <w:rtl w:val="0"/>
          <w:lang w:val="es-ES_tradnl"/>
        </w:rPr>
        <w:t xml:space="preserve">ó </w:t>
      </w:r>
      <w:r>
        <w:rPr>
          <w:rtl w:val="0"/>
          <w:lang w:val="es-ES_tradnl"/>
        </w:rPr>
        <w:t>que su riqueza estaba asentada sobre arena. El pueblo, mientras tanto, pagaba el precio: desempleo masivo, f</w:t>
      </w:r>
      <w:r>
        <w:rPr>
          <w:rtl w:val="0"/>
          <w:lang w:val="es-ES_tradnl"/>
        </w:rPr>
        <w:t>á</w:t>
      </w:r>
      <w:r>
        <w:rPr>
          <w:rtl w:val="0"/>
          <w:lang w:val="es-ES_tradnl"/>
        </w:rPr>
        <w:t>bricas cerradas y hambre en las calles porte</w:t>
      </w:r>
      <w:r>
        <w:rPr>
          <w:rtl w:val="0"/>
          <w:lang w:val="es-ES_tradnl"/>
        </w:rPr>
        <w:t>ñ</w:t>
      </w:r>
      <w:r>
        <w:rPr>
          <w:rtl w:val="0"/>
          <w:lang w:val="es-ES_tradnl"/>
        </w:rPr>
        <w:t>as. De estas penas surgieron movilizaciones obreras sangrientamente reprimidas en la Semana Tr</w:t>
      </w:r>
      <w:r>
        <w:rPr>
          <w:rtl w:val="0"/>
          <w:lang w:val="es-ES_tradnl"/>
        </w:rPr>
        <w:t>á</w:t>
      </w:r>
      <w:r>
        <w:rPr>
          <w:rtl w:val="0"/>
          <w:lang w:val="es-ES_tradnl"/>
        </w:rPr>
        <w:t>gica de 1919, que empujaron al Estado a un giro hist</w:t>
      </w:r>
      <w:r>
        <w:rPr>
          <w:rtl w:val="0"/>
          <w:lang w:val="es-ES_tradnl"/>
        </w:rPr>
        <w:t>ó</w:t>
      </w:r>
      <w:r>
        <w:rPr>
          <w:rtl w:val="0"/>
          <w:lang w:val="es-ES_tradnl"/>
        </w:rPr>
        <w:t>rico. As</w:t>
      </w:r>
      <w:r>
        <w:rPr>
          <w:rtl w:val="0"/>
          <w:lang w:val="es-ES_tradnl"/>
        </w:rPr>
        <w:t xml:space="preserve">í </w:t>
      </w:r>
      <w:r>
        <w:rPr>
          <w:rtl w:val="0"/>
          <w:lang w:val="es-ES_tradnl"/>
        </w:rPr>
        <w:t>naci</w:t>
      </w:r>
      <w:r>
        <w:rPr>
          <w:rtl w:val="0"/>
          <w:lang w:val="es-ES_tradnl"/>
        </w:rPr>
        <w:t xml:space="preserve">ó </w:t>
      </w:r>
      <w:r>
        <w:rPr>
          <w:rtl w:val="0"/>
          <w:lang w:val="es-ES_tradnl"/>
        </w:rPr>
        <w:t>la era de la Industrializaci</w:t>
      </w:r>
      <w:r>
        <w:rPr>
          <w:rtl w:val="0"/>
          <w:lang w:val="es-ES_tradnl"/>
        </w:rPr>
        <w:t>ó</w:t>
      </w:r>
      <w:r>
        <w:rPr>
          <w:rtl w:val="0"/>
          <w:lang w:val="es-ES_tradnl"/>
        </w:rPr>
        <w:t>n por Sustituci</w:t>
      </w:r>
      <w:r>
        <w:rPr>
          <w:rtl w:val="0"/>
          <w:lang w:val="es-ES_tradnl"/>
        </w:rPr>
        <w:t>ó</w:t>
      </w:r>
      <w:r>
        <w:rPr>
          <w:rtl w:val="0"/>
          <w:lang w:val="es-ES_tradnl"/>
        </w:rPr>
        <w:t>n de Importaciones (ISI), un proyecto de soberan</w:t>
      </w:r>
      <w:r>
        <w:rPr>
          <w:rtl w:val="0"/>
          <w:lang w:val="es-ES_tradnl"/>
        </w:rPr>
        <w:t>í</w:t>
      </w:r>
      <w:r>
        <w:rPr>
          <w:rtl w:val="0"/>
          <w:lang w:val="es-ES_tradnl"/>
        </w:rPr>
        <w:t>a econ</w:t>
      </w:r>
      <w:r>
        <w:rPr>
          <w:rtl w:val="0"/>
          <w:lang w:val="es-ES_tradnl"/>
        </w:rPr>
        <w:t>ó</w:t>
      </w:r>
      <w:r>
        <w:rPr>
          <w:rtl w:val="0"/>
          <w:lang w:val="es-ES_tradnl"/>
        </w:rPr>
        <w:t>mica que la oligarqu</w:t>
      </w:r>
      <w:r>
        <w:rPr>
          <w:rtl w:val="0"/>
          <w:lang w:val="es-ES_tradnl"/>
        </w:rPr>
        <w:t>í</w:t>
      </w:r>
      <w:r>
        <w:rPr>
          <w:rtl w:val="0"/>
          <w:lang w:val="es-ES_tradnl"/>
        </w:rPr>
        <w:t>a jam</w:t>
      </w:r>
      <w:r>
        <w:rPr>
          <w:rtl w:val="0"/>
          <w:lang w:val="es-ES_tradnl"/>
        </w:rPr>
        <w:t>á</w:t>
      </w:r>
      <w:r>
        <w:rPr>
          <w:rtl w:val="0"/>
          <w:lang w:val="es-ES_tradnl"/>
        </w:rPr>
        <w:t>s perdonar</w:t>
      </w:r>
      <w:r>
        <w:rPr>
          <w:rtl w:val="0"/>
          <w:lang w:val="es-ES_tradnl"/>
        </w:rPr>
        <w:t>í</w:t>
      </w:r>
      <w:r>
        <w:rPr>
          <w:rtl w:val="0"/>
          <w:lang w:val="es-ES_tradnl"/>
        </w:rPr>
        <w:t>a.</w:t>
      </w:r>
    </w:p>
    <w:p>
      <w:pPr>
        <w:pStyle w:val="Body A"/>
      </w:pPr>
      <w:r>
        <w:rPr>
          <w:rtl w:val="0"/>
          <w:lang w:val="es-ES_tradnl"/>
        </w:rPr>
        <w:t>Bajo los gobiernos de Yrigoyen y luego de Per</w:t>
      </w:r>
      <w:r>
        <w:rPr>
          <w:rtl w:val="0"/>
          <w:lang w:val="es-ES_tradnl"/>
        </w:rPr>
        <w:t>ó</w:t>
      </w:r>
      <w:r>
        <w:rPr>
          <w:rtl w:val="0"/>
          <w:lang w:val="es-ES_tradnl"/>
        </w:rPr>
        <w:t>n, Argentina comenz</w:t>
      </w:r>
      <w:r>
        <w:rPr>
          <w:rtl w:val="0"/>
          <w:lang w:val="es-ES_tradnl"/>
        </w:rPr>
        <w:t xml:space="preserve">ó </w:t>
      </w:r>
      <w:r>
        <w:rPr>
          <w:rtl w:val="0"/>
          <w:lang w:val="es-ES_tradnl"/>
        </w:rPr>
        <w:t>a tejer su propio destino industrial. La creaci</w:t>
      </w:r>
      <w:r>
        <w:rPr>
          <w:rtl w:val="0"/>
          <w:lang w:val="es-ES_tradnl"/>
        </w:rPr>
        <w:t>ó</w:t>
      </w:r>
      <w:r>
        <w:rPr>
          <w:rtl w:val="0"/>
          <w:lang w:val="es-ES_tradnl"/>
        </w:rPr>
        <w:t>n de YPF, en 1922, fue un acto de rebeld</w:t>
      </w:r>
      <w:r>
        <w:rPr>
          <w:rtl w:val="0"/>
          <w:lang w:val="es-ES_tradnl"/>
        </w:rPr>
        <w:t>í</w:t>
      </w:r>
      <w:r>
        <w:rPr>
          <w:rtl w:val="0"/>
          <w:lang w:val="es-ES_tradnl"/>
        </w:rPr>
        <w:t>a contra la Standard Oil: por primera vez en Am</w:t>
      </w:r>
      <w:r>
        <w:rPr>
          <w:rtl w:val="0"/>
          <w:lang w:val="es-ES_tradnl"/>
        </w:rPr>
        <w:t>é</w:t>
      </w:r>
      <w:r>
        <w:rPr>
          <w:rtl w:val="0"/>
          <w:lang w:val="es-ES_tradnl"/>
        </w:rPr>
        <w:t>rica Latina, un pa</w:t>
      </w:r>
      <w:r>
        <w:rPr>
          <w:rtl w:val="0"/>
          <w:lang w:val="es-ES_tradnl"/>
        </w:rPr>
        <w:t>í</w:t>
      </w:r>
      <w:r>
        <w:rPr>
          <w:rtl w:val="0"/>
          <w:lang w:val="es-ES_tradnl"/>
        </w:rPr>
        <w:t>s tomaba el control de sus recursos energ</w:t>
      </w:r>
      <w:r>
        <w:rPr>
          <w:rtl w:val="0"/>
          <w:lang w:val="es-ES_tradnl"/>
        </w:rPr>
        <w:t>é</w:t>
      </w:r>
      <w:r>
        <w:rPr>
          <w:rtl w:val="0"/>
          <w:lang w:val="es-ES_tradnl"/>
        </w:rPr>
        <w:t>ticos. El general Mosconi, su director, lo resumi</w:t>
      </w:r>
      <w:r>
        <w:rPr>
          <w:rtl w:val="0"/>
          <w:lang w:val="es-ES_tradnl"/>
        </w:rPr>
        <w:t xml:space="preserve">ó </w:t>
      </w:r>
      <w:r>
        <w:rPr>
          <w:rtl w:val="0"/>
          <w:lang w:val="es-ES_tradnl"/>
        </w:rPr>
        <w:t xml:space="preserve">con palabras de acero: </w:t>
      </w:r>
      <w:r>
        <w:rPr>
          <w:rFonts w:ascii="Times New Roman" w:hAnsi="Times New Roman" w:hint="default"/>
          <w:rtl w:val="1"/>
          <w:lang w:val="ar-SA" w:bidi="ar-SA"/>
        </w:rPr>
        <w:t>“</w:t>
      </w:r>
      <w:r>
        <w:rPr>
          <w:i w:val="1"/>
          <w:iCs w:val="1"/>
          <w:rtl w:val="0"/>
          <w:lang w:val="es-ES_tradnl"/>
        </w:rPr>
        <w:t>El petr</w:t>
      </w:r>
      <w:r>
        <w:rPr>
          <w:i w:val="1"/>
          <w:iCs w:val="1"/>
          <w:rtl w:val="0"/>
          <w:lang w:val="es-ES_tradnl"/>
        </w:rPr>
        <w:t>ó</w:t>
      </w:r>
      <w:r>
        <w:rPr>
          <w:i w:val="1"/>
          <w:iCs w:val="1"/>
          <w:rtl w:val="0"/>
          <w:lang w:val="es-ES_tradnl"/>
        </w:rPr>
        <w:t>leo es la sangre de la tierra, y la sangre no se entrega</w:t>
      </w:r>
      <w:r>
        <w:rPr>
          <w:rtl w:val="0"/>
          <w:lang w:val="es-ES_tradnl"/>
        </w:rPr>
        <w:t>”</w:t>
      </w:r>
      <w:r>
        <w:rPr>
          <w:rtl w:val="0"/>
          <w:lang w:val="es-ES_tradnl"/>
        </w:rPr>
        <w:t>. En las d</w:t>
      </w:r>
      <w:r>
        <w:rPr>
          <w:rtl w:val="0"/>
          <w:lang w:val="es-ES_tradnl"/>
        </w:rPr>
        <w:t>é</w:t>
      </w:r>
      <w:r>
        <w:rPr>
          <w:rtl w:val="0"/>
          <w:lang w:val="es-ES_tradnl"/>
        </w:rPr>
        <w:t>cadas siguientes, el Estado se convirti</w:t>
      </w:r>
      <w:r>
        <w:rPr>
          <w:rtl w:val="0"/>
          <w:lang w:val="es-ES_tradnl"/>
        </w:rPr>
        <w:t xml:space="preserve">ó </w:t>
      </w:r>
      <w:r>
        <w:rPr>
          <w:rtl w:val="0"/>
          <w:lang w:val="es-ES_tradnl"/>
        </w:rPr>
        <w:t>en arquitecto de la naci</w:t>
      </w:r>
      <w:r>
        <w:rPr>
          <w:rtl w:val="0"/>
          <w:lang w:val="es-ES_tradnl"/>
        </w:rPr>
        <w:t>ó</w:t>
      </w:r>
      <w:r>
        <w:rPr>
          <w:rtl w:val="0"/>
          <w:lang w:val="es-ES_tradnl"/>
        </w:rPr>
        <w:t>n:</w:t>
      </w:r>
    </w:p>
    <w:p>
      <w:pPr>
        <w:pStyle w:val="Body A"/>
        <w:numPr>
          <w:ilvl w:val="0"/>
          <w:numId w:val="119"/>
        </w:numPr>
        <w:bidi w:val="0"/>
        <w:spacing w:after="0"/>
        <w:ind w:right="0"/>
        <w:jc w:val="both"/>
        <w:rPr>
          <w:rtl w:val="0"/>
          <w:lang w:val="es-ES_tradnl"/>
        </w:rPr>
      </w:pPr>
      <w:r>
        <w:rPr>
          <w:rtl w:val="0"/>
          <w:lang w:val="es-ES_tradnl"/>
        </w:rPr>
        <w:t>Sider</w:t>
      </w:r>
      <w:r>
        <w:rPr>
          <w:rtl w:val="0"/>
          <w:lang w:val="es-ES_tradnl"/>
        </w:rPr>
        <w:t>ú</w:t>
      </w:r>
      <w:r>
        <w:rPr>
          <w:rtl w:val="0"/>
          <w:lang w:val="es-ES_tradnl"/>
        </w:rPr>
        <w:t>rgicas como SOMISA, en San Nicol</w:t>
      </w:r>
      <w:r>
        <w:rPr>
          <w:rtl w:val="0"/>
          <w:lang w:val="es-ES_tradnl"/>
        </w:rPr>
        <w:t>á</w:t>
      </w:r>
      <w:r>
        <w:rPr>
          <w:rtl w:val="0"/>
          <w:lang w:val="es-ES_tradnl"/>
        </w:rPr>
        <w:t>s, vomitaban acero argentino.</w:t>
      </w:r>
    </w:p>
    <w:p>
      <w:pPr>
        <w:pStyle w:val="Body A"/>
        <w:numPr>
          <w:ilvl w:val="0"/>
          <w:numId w:val="119"/>
        </w:numPr>
        <w:bidi w:val="0"/>
        <w:spacing w:before="0" w:after="0"/>
        <w:ind w:right="0"/>
        <w:jc w:val="both"/>
        <w:rPr>
          <w:rtl w:val="0"/>
          <w:lang w:val="es-ES_tradnl"/>
        </w:rPr>
      </w:pPr>
      <w:r>
        <w:rPr>
          <w:rtl w:val="0"/>
          <w:lang w:val="es-ES_tradnl"/>
        </w:rPr>
        <w:t>Fabricaciones Militares produc</w:t>
      </w:r>
      <w:r>
        <w:rPr>
          <w:rtl w:val="0"/>
          <w:lang w:val="es-ES_tradnl"/>
        </w:rPr>
        <w:t>í</w:t>
      </w:r>
      <w:r>
        <w:rPr>
          <w:rtl w:val="0"/>
          <w:lang w:val="es-ES_tradnl"/>
        </w:rPr>
        <w:t>a desde tractores hasta aviones.</w:t>
      </w:r>
    </w:p>
    <w:p>
      <w:pPr>
        <w:pStyle w:val="Body A"/>
        <w:numPr>
          <w:ilvl w:val="0"/>
          <w:numId w:val="119"/>
        </w:numPr>
        <w:bidi w:val="0"/>
        <w:spacing w:before="0"/>
        <w:ind w:right="0"/>
        <w:jc w:val="both"/>
        <w:rPr>
          <w:rtl w:val="0"/>
          <w:lang w:val="es-ES_tradnl"/>
        </w:rPr>
      </w:pPr>
      <w:r>
        <w:rPr>
          <w:rtl w:val="0"/>
          <w:lang w:val="es-ES_tradnl"/>
        </w:rPr>
        <w:t>El ferrocarril, antes flecha hacia el puerto, comenz</w:t>
      </w:r>
      <w:r>
        <w:rPr>
          <w:rtl w:val="0"/>
          <w:lang w:val="es-ES_tradnl"/>
        </w:rPr>
        <w:t xml:space="preserve">ó </w:t>
      </w:r>
      <w:r>
        <w:rPr>
          <w:rtl w:val="0"/>
          <w:lang w:val="es-ES_tradnl"/>
        </w:rPr>
        <w:t>a unir las provincias del interior.</w:t>
      </w:r>
    </w:p>
    <w:p>
      <w:pPr>
        <w:pStyle w:val="Body A"/>
      </w:pPr>
      <w:r>
        <w:rPr>
          <w:rtl w:val="0"/>
          <w:lang w:val="es-ES_tradnl"/>
        </w:rPr>
        <w:t>La verdadera revoluci</w:t>
      </w:r>
      <w:r>
        <w:rPr>
          <w:rtl w:val="0"/>
          <w:lang w:val="es-ES_tradnl"/>
        </w:rPr>
        <w:t>ó</w:t>
      </w:r>
      <w:r>
        <w:rPr>
          <w:rtl w:val="0"/>
          <w:lang w:val="es-ES_tradnl"/>
        </w:rPr>
        <w:t>n, sin embargo, fue social. El peronismo (1946</w:t>
      </w:r>
      <w:r>
        <w:rPr>
          <w:rtl w:val="0"/>
          <w:lang w:val="es-ES_tradnl"/>
        </w:rPr>
        <w:t>–</w:t>
      </w:r>
      <w:r>
        <w:rPr>
          <w:rtl w:val="0"/>
          <w:lang w:val="es-ES_tradnl"/>
        </w:rPr>
        <w:t>1955) no solo levant</w:t>
      </w:r>
      <w:r>
        <w:rPr>
          <w:rtl w:val="0"/>
          <w:lang w:val="es-ES_tradnl"/>
        </w:rPr>
        <w:t xml:space="preserve">ó </w:t>
      </w:r>
      <w:r>
        <w:rPr>
          <w:rtl w:val="0"/>
          <w:lang w:val="es-ES_tradnl"/>
        </w:rPr>
        <w:t>f</w:t>
      </w:r>
      <w:r>
        <w:rPr>
          <w:rtl w:val="0"/>
          <w:lang w:val="es-ES_tradnl"/>
        </w:rPr>
        <w:t>á</w:t>
      </w:r>
      <w:r>
        <w:rPr>
          <w:rtl w:val="0"/>
          <w:lang w:val="es-ES_tradnl"/>
        </w:rPr>
        <w:t>bricas: forj</w:t>
      </w:r>
      <w:r>
        <w:rPr>
          <w:rtl w:val="0"/>
          <w:lang w:val="es-ES_tradnl"/>
        </w:rPr>
        <w:t xml:space="preserve">ó </w:t>
      </w:r>
      <w:r>
        <w:rPr>
          <w:rtl w:val="0"/>
          <w:lang w:val="es-ES_tradnl"/>
        </w:rPr>
        <w:t>ciudadan</w:t>
      </w:r>
      <w:r>
        <w:rPr>
          <w:rtl w:val="0"/>
          <w:lang w:val="es-ES_tradnl"/>
        </w:rPr>
        <w:t>í</w:t>
      </w:r>
      <w:r>
        <w:rPr>
          <w:rtl w:val="0"/>
          <w:lang w:val="es-ES_tradnl"/>
        </w:rPr>
        <w:t>a. El Estatuto del Pe</w:t>
      </w:r>
      <w:r>
        <w:rPr>
          <w:rtl w:val="0"/>
          <w:lang w:val="es-ES_tradnl"/>
        </w:rPr>
        <w:t>ó</w:t>
      </w:r>
      <w:r>
        <w:rPr>
          <w:rtl w:val="0"/>
          <w:lang w:val="es-ES_tradnl"/>
        </w:rPr>
        <w:t>n Rural arranc</w:t>
      </w:r>
      <w:r>
        <w:rPr>
          <w:rtl w:val="0"/>
          <w:lang w:val="es-ES_tradnl"/>
        </w:rPr>
        <w:t xml:space="preserve">ó </w:t>
      </w:r>
      <w:r>
        <w:rPr>
          <w:rtl w:val="0"/>
          <w:lang w:val="es-ES_tradnl"/>
        </w:rPr>
        <w:t>a los trabajadores del campo de la servidumbre feudal, prohibiendo los ranchos de paja y el pago en vales. Las escuelas t</w:t>
      </w:r>
      <w:r>
        <w:rPr>
          <w:rtl w:val="0"/>
          <w:lang w:val="es-ES_tradnl"/>
        </w:rPr>
        <w:t>é</w:t>
      </w:r>
      <w:r>
        <w:rPr>
          <w:rtl w:val="0"/>
          <w:lang w:val="es-ES_tradnl"/>
        </w:rPr>
        <w:t>cnicas graduaban obreros especializados; las universidades abr</w:t>
      </w:r>
      <w:r>
        <w:rPr>
          <w:rtl w:val="0"/>
          <w:lang w:val="es-ES_tradnl"/>
        </w:rPr>
        <w:t>í</w:t>
      </w:r>
      <w:r>
        <w:rPr>
          <w:rtl w:val="0"/>
          <w:lang w:val="es-ES_tradnl"/>
        </w:rPr>
        <w:t xml:space="preserve">an sus puertas a los </w:t>
      </w:r>
      <w:r>
        <w:rPr>
          <w:rFonts w:ascii="Times New Roman" w:hAnsi="Times New Roman" w:hint="default"/>
          <w:rtl w:val="1"/>
          <w:lang w:val="ar-SA" w:bidi="ar-SA"/>
        </w:rPr>
        <w:t>“</w:t>
      </w:r>
      <w:r>
        <w:rPr>
          <w:rtl w:val="0"/>
          <w:lang w:val="es-ES_tradnl"/>
        </w:rPr>
        <w:t>cabecitas negras</w:t>
      </w:r>
      <w:r>
        <w:rPr>
          <w:rtl w:val="0"/>
          <w:lang w:val="es-ES_tradnl"/>
        </w:rPr>
        <w:t>”</w:t>
      </w:r>
      <w:r>
        <w:rPr>
          <w:rtl w:val="0"/>
          <w:lang w:val="es-ES_tradnl"/>
        </w:rPr>
        <w:t>. En 1954, los salarios alcanzaron el 47 % del PIB, una cifra que a</w:t>
      </w:r>
      <w:r>
        <w:rPr>
          <w:rtl w:val="0"/>
          <w:lang w:val="es-ES_tradnl"/>
        </w:rPr>
        <w:t>ú</w:t>
      </w:r>
      <w:r>
        <w:rPr>
          <w:rtl w:val="0"/>
          <w:lang w:val="es-ES_tradnl"/>
        </w:rPr>
        <w:t>n hoy parece un sue</w:t>
      </w:r>
      <w:r>
        <w:rPr>
          <w:rtl w:val="0"/>
          <w:lang w:val="es-ES_tradnl"/>
        </w:rPr>
        <w:t>ñ</w:t>
      </w:r>
      <w:r>
        <w:rPr>
          <w:rtl w:val="0"/>
          <w:lang w:val="es-ES_tradnl"/>
        </w:rPr>
        <w:t>o lejano, no por caridad, sino porque los sindicatos, fuertes y organizados, exig</w:t>
      </w:r>
      <w:r>
        <w:rPr>
          <w:rtl w:val="0"/>
          <w:lang w:val="es-ES_tradnl"/>
        </w:rPr>
        <w:t>í</w:t>
      </w:r>
      <w:r>
        <w:rPr>
          <w:rtl w:val="0"/>
          <w:lang w:val="es-ES_tradnl"/>
        </w:rPr>
        <w:t>an su parte en la riqueza que ayudaban a crear.</w:t>
      </w:r>
    </w:p>
    <w:p>
      <w:pPr>
        <w:pStyle w:val="Body A"/>
      </w:pPr>
      <w:r>
        <w:rPr>
          <w:rtl w:val="0"/>
          <w:lang w:val="es-ES_tradnl"/>
        </w:rPr>
        <w:t>Pero la oligarqu</w:t>
      </w:r>
      <w:r>
        <w:rPr>
          <w:rtl w:val="0"/>
          <w:lang w:val="es-ES_tradnl"/>
        </w:rPr>
        <w:t>í</w:t>
      </w:r>
      <w:r>
        <w:rPr>
          <w:rtl w:val="0"/>
          <w:lang w:val="es-ES_tradnl"/>
        </w:rPr>
        <w:t>a acechaba. Desde los salones del Jockey Club y las redacciones de La Naci</w:t>
      </w:r>
      <w:r>
        <w:rPr>
          <w:rtl w:val="0"/>
          <w:lang w:val="es-ES_tradnl"/>
        </w:rPr>
        <w:t>ó</w:t>
      </w:r>
      <w:r>
        <w:rPr>
          <w:rtl w:val="0"/>
          <w:lang w:val="es-ES_tradnl"/>
        </w:rPr>
        <w:t>n, se tej</w:t>
      </w:r>
      <w:r>
        <w:rPr>
          <w:rtl w:val="0"/>
          <w:lang w:val="es-ES_tradnl"/>
        </w:rPr>
        <w:t>í</w:t>
      </w:r>
      <w:r>
        <w:rPr>
          <w:rtl w:val="0"/>
          <w:lang w:val="es-ES_tradnl"/>
        </w:rPr>
        <w:t>a la contraofensiva. El derrocamiento de Per</w:t>
      </w:r>
      <w:r>
        <w:rPr>
          <w:rtl w:val="0"/>
          <w:lang w:val="es-ES_tradnl"/>
        </w:rPr>
        <w:t>ó</w:t>
      </w:r>
      <w:r>
        <w:rPr>
          <w:rtl w:val="0"/>
          <w:lang w:val="es-ES_tradnl"/>
        </w:rPr>
        <w:t>n, en 1955 (con bombardeo de Plaza de Mayo incluido), inici</w:t>
      </w:r>
      <w:r>
        <w:rPr>
          <w:rtl w:val="0"/>
          <w:lang w:val="es-ES_tradnl"/>
        </w:rPr>
        <w:t xml:space="preserve">ó </w:t>
      </w:r>
      <w:r>
        <w:rPr>
          <w:rtl w:val="0"/>
          <w:lang w:val="es-ES_tradnl"/>
        </w:rPr>
        <w:t>una guerra sucia que durar</w:t>
      </w:r>
      <w:r>
        <w:rPr>
          <w:rtl w:val="0"/>
          <w:lang w:val="es-ES_tradnl"/>
        </w:rPr>
        <w:t>í</w:t>
      </w:r>
      <w:r>
        <w:rPr>
          <w:rtl w:val="0"/>
          <w:lang w:val="es-ES_tradnl"/>
        </w:rPr>
        <w:t>a d</w:t>
      </w:r>
      <w:r>
        <w:rPr>
          <w:rtl w:val="0"/>
          <w:lang w:val="es-ES_tradnl"/>
        </w:rPr>
        <w:t>é</w:t>
      </w:r>
      <w:r>
        <w:rPr>
          <w:rtl w:val="0"/>
          <w:lang w:val="es-ES_tradnl"/>
        </w:rPr>
        <w:t>cadas. Los generales de la Revoluci</w:t>
      </w:r>
      <w:r>
        <w:rPr>
          <w:rtl w:val="0"/>
          <w:lang w:val="es-ES_tradnl"/>
        </w:rPr>
        <w:t>ó</w:t>
      </w:r>
      <w:r>
        <w:rPr>
          <w:rtl w:val="0"/>
          <w:lang w:val="es-ES_tradnl"/>
        </w:rPr>
        <w:t>n Argentina (1966</w:t>
      </w:r>
      <w:r>
        <w:rPr>
          <w:rtl w:val="0"/>
          <w:lang w:val="es-ES_tradnl"/>
        </w:rPr>
        <w:t>–</w:t>
      </w:r>
      <w:r>
        <w:rPr>
          <w:rtl w:val="0"/>
          <w:lang w:val="es-ES_tradnl"/>
        </w:rPr>
        <w:t xml:space="preserve">1973) no ocultaban su objetivo: </w:t>
      </w:r>
      <w:r>
        <w:rPr>
          <w:rFonts w:ascii="Times New Roman" w:hAnsi="Times New Roman" w:hint="default"/>
          <w:rtl w:val="1"/>
          <w:lang w:val="ar-SA" w:bidi="ar-SA"/>
        </w:rPr>
        <w:t>“</w:t>
      </w:r>
      <w:r>
        <w:rPr>
          <w:rtl w:val="0"/>
          <w:lang w:val="es-ES_tradnl"/>
        </w:rPr>
        <w:t>Desmontar el Estado industrial-popular</w:t>
      </w:r>
      <w:r>
        <w:rPr>
          <w:rtl w:val="0"/>
          <w:lang w:val="es-ES_tradnl"/>
        </w:rPr>
        <w:t>”</w:t>
      </w:r>
      <w:r>
        <w:rPr>
          <w:rtl w:val="0"/>
          <w:lang w:val="es-ES_tradnl"/>
        </w:rPr>
        <w:t>. Su ministro Krieger Vasena aplic</w:t>
      </w:r>
      <w:r>
        <w:rPr>
          <w:rtl w:val="0"/>
          <w:lang w:val="es-ES_tradnl"/>
        </w:rPr>
        <w:t xml:space="preserve">ó </w:t>
      </w:r>
      <w:r>
        <w:rPr>
          <w:rtl w:val="0"/>
          <w:lang w:val="es-ES_tradnl"/>
        </w:rPr>
        <w:t>la primera receta neoliberal: devaluaci</w:t>
      </w:r>
      <w:r>
        <w:rPr>
          <w:rtl w:val="0"/>
          <w:lang w:val="es-ES_tradnl"/>
        </w:rPr>
        <w:t>ó</w:t>
      </w:r>
      <w:r>
        <w:rPr>
          <w:rtl w:val="0"/>
          <w:lang w:val="es-ES_tradnl"/>
        </w:rPr>
        <w:t>n del 40 %, congelamiento salarial y represi</w:t>
      </w:r>
      <w:r>
        <w:rPr>
          <w:rtl w:val="0"/>
          <w:lang w:val="es-ES_tradnl"/>
        </w:rPr>
        <w:t>ó</w:t>
      </w:r>
      <w:r>
        <w:rPr>
          <w:rtl w:val="0"/>
          <w:lang w:val="es-ES_tradnl"/>
        </w:rPr>
        <w:t>n. La Noche de los Bastones Largos (1966) fue su s</w:t>
      </w:r>
      <w:r>
        <w:rPr>
          <w:rtl w:val="0"/>
          <w:lang w:val="es-ES_tradnl"/>
        </w:rPr>
        <w:t>í</w:t>
      </w:r>
      <w:r>
        <w:rPr>
          <w:rtl w:val="0"/>
          <w:lang w:val="es-ES_tradnl"/>
        </w:rPr>
        <w:t>mbolo: 1300 cient</w:t>
      </w:r>
      <w:r>
        <w:rPr>
          <w:rtl w:val="0"/>
          <w:lang w:val="es-ES_tradnl"/>
        </w:rPr>
        <w:t>í</w:t>
      </w:r>
      <w:r>
        <w:rPr>
          <w:rtl w:val="0"/>
          <w:lang w:val="es-ES_tradnl"/>
        </w:rPr>
        <w:t>ficos expulsados de universidades p</w:t>
      </w:r>
      <w:r>
        <w:rPr>
          <w:rtl w:val="0"/>
          <w:lang w:val="es-ES_tradnl"/>
        </w:rPr>
        <w:t>ú</w:t>
      </w:r>
      <w:r>
        <w:rPr>
          <w:rtl w:val="0"/>
          <w:lang w:val="es-ES_tradnl"/>
        </w:rPr>
        <w:t>blicas bajo palos y gases lacrim</w:t>
      </w:r>
      <w:r>
        <w:rPr>
          <w:rtl w:val="0"/>
          <w:lang w:val="es-ES_tradnl"/>
        </w:rPr>
        <w:t>ó</w:t>
      </w:r>
      <w:r>
        <w:rPr>
          <w:rtl w:val="0"/>
          <w:lang w:val="es-ES_tradnl"/>
        </w:rPr>
        <w:t>genos.</w:t>
      </w:r>
    </w:p>
    <w:p>
      <w:pPr>
        <w:pStyle w:val="Body A"/>
      </w:pPr>
      <w:r>
        <w:rPr>
          <w:rtl w:val="0"/>
          <w:lang w:val="es-ES_tradnl"/>
        </w:rPr>
        <w:t>El regreso de Per</w:t>
      </w:r>
      <w:r>
        <w:rPr>
          <w:rtl w:val="0"/>
          <w:lang w:val="es-ES_tradnl"/>
        </w:rPr>
        <w:t>ó</w:t>
      </w:r>
      <w:r>
        <w:rPr>
          <w:rtl w:val="0"/>
          <w:lang w:val="es-ES_tradnl"/>
        </w:rPr>
        <w:t>n en 1973 encendi</w:t>
      </w:r>
      <w:r>
        <w:rPr>
          <w:rtl w:val="0"/>
          <w:lang w:val="es-ES_tradnl"/>
        </w:rPr>
        <w:t xml:space="preserve">ó </w:t>
      </w:r>
      <w:r>
        <w:rPr>
          <w:rtl w:val="0"/>
          <w:lang w:val="es-ES_tradnl"/>
        </w:rPr>
        <w:t>una fr</w:t>
      </w:r>
      <w:r>
        <w:rPr>
          <w:rtl w:val="0"/>
          <w:lang w:val="es-ES_tradnl"/>
        </w:rPr>
        <w:t>á</w:t>
      </w:r>
      <w:r>
        <w:rPr>
          <w:rtl w:val="0"/>
          <w:lang w:val="es-ES_tradnl"/>
        </w:rPr>
        <w:t>gil esperanza, pero la oligarqu</w:t>
      </w:r>
      <w:r>
        <w:rPr>
          <w:rtl w:val="0"/>
          <w:lang w:val="es-ES_tradnl"/>
        </w:rPr>
        <w:t>í</w:t>
      </w:r>
      <w:r>
        <w:rPr>
          <w:rtl w:val="0"/>
          <w:lang w:val="es-ES_tradnl"/>
        </w:rPr>
        <w:t>a ten</w:t>
      </w:r>
      <w:r>
        <w:rPr>
          <w:rtl w:val="0"/>
          <w:lang w:val="es-ES_tradnl"/>
        </w:rPr>
        <w:t>í</w:t>
      </w:r>
      <w:r>
        <w:rPr>
          <w:rtl w:val="0"/>
          <w:lang w:val="es-ES_tradnl"/>
        </w:rPr>
        <w:t>a un as bajo la manga. Usando la crisis del petr</w:t>
      </w:r>
      <w:r>
        <w:rPr>
          <w:rtl w:val="0"/>
          <w:lang w:val="es-ES_tradnl"/>
        </w:rPr>
        <w:t>ó</w:t>
      </w:r>
      <w:r>
        <w:rPr>
          <w:rtl w:val="0"/>
          <w:lang w:val="es-ES_tradnl"/>
        </w:rPr>
        <w:t>leo como excusa, lanzaron el Rodrigazo, en junio de 1975: una bomba econ</w:t>
      </w:r>
      <w:r>
        <w:rPr>
          <w:rtl w:val="0"/>
          <w:lang w:val="es-ES_tradnl"/>
        </w:rPr>
        <w:t>ó</w:t>
      </w:r>
      <w:r>
        <w:rPr>
          <w:rtl w:val="0"/>
          <w:lang w:val="es-ES_tradnl"/>
        </w:rPr>
        <w:t>mica dise</w:t>
      </w:r>
      <w:r>
        <w:rPr>
          <w:rtl w:val="0"/>
          <w:lang w:val="es-ES_tradnl"/>
        </w:rPr>
        <w:t>ñ</w:t>
      </w:r>
      <w:r>
        <w:rPr>
          <w:rtl w:val="0"/>
          <w:lang w:val="es-ES_tradnl"/>
        </w:rPr>
        <w:t>ada para dinamitar el gobierno. Celestino Rodrigo, ministro del peronismo ortodoxo pero alineado con el FMI, ejecut</w:t>
      </w:r>
      <w:r>
        <w:rPr>
          <w:rtl w:val="0"/>
          <w:lang w:val="es-ES_tradnl"/>
        </w:rPr>
        <w:t xml:space="preserve">ó </w:t>
      </w:r>
      <w:r>
        <w:rPr>
          <w:rtl w:val="0"/>
          <w:lang w:val="es-ES_tradnl"/>
        </w:rPr>
        <w:t>el plan:</w:t>
      </w:r>
    </w:p>
    <w:p>
      <w:pPr>
        <w:pStyle w:val="Body A"/>
        <w:numPr>
          <w:ilvl w:val="0"/>
          <w:numId w:val="121"/>
        </w:numPr>
        <w:bidi w:val="0"/>
        <w:spacing w:after="0"/>
        <w:ind w:right="0"/>
        <w:jc w:val="both"/>
        <w:rPr>
          <w:rtl w:val="0"/>
          <w:lang w:val="es-ES_tradnl"/>
        </w:rPr>
      </w:pPr>
      <w:r>
        <w:rPr>
          <w:rtl w:val="0"/>
          <w:lang w:val="es-ES_tradnl"/>
        </w:rPr>
        <w:t>Devaluaci</w:t>
      </w:r>
      <w:r>
        <w:rPr>
          <w:rtl w:val="0"/>
          <w:lang w:val="es-ES_tradnl"/>
        </w:rPr>
        <w:t>ó</w:t>
      </w:r>
      <w:r>
        <w:rPr>
          <w:rtl w:val="0"/>
          <w:lang w:val="es-ES_tradnl"/>
        </w:rPr>
        <w:t>n del 100 % en un solo d</w:t>
      </w:r>
      <w:r>
        <w:rPr>
          <w:rtl w:val="0"/>
          <w:lang w:val="es-ES_tradnl"/>
        </w:rPr>
        <w:t>í</w:t>
      </w:r>
      <w:r>
        <w:rPr>
          <w:rtl w:val="0"/>
          <w:lang w:val="es-ES_tradnl"/>
        </w:rPr>
        <w:t>a.</w:t>
      </w:r>
    </w:p>
    <w:p>
      <w:pPr>
        <w:pStyle w:val="Body A"/>
        <w:numPr>
          <w:ilvl w:val="0"/>
          <w:numId w:val="121"/>
        </w:numPr>
        <w:bidi w:val="0"/>
        <w:spacing w:before="0" w:after="0"/>
        <w:ind w:right="0"/>
        <w:jc w:val="both"/>
        <w:rPr>
          <w:rtl w:val="0"/>
          <w:lang w:val="es-ES_tradnl"/>
        </w:rPr>
      </w:pPr>
      <w:r>
        <w:rPr>
          <w:rtl w:val="0"/>
          <w:lang w:val="es-ES_tradnl"/>
        </w:rPr>
        <w:t>Aumentos del 180 % en naftas y transporte.</w:t>
      </w:r>
    </w:p>
    <w:p>
      <w:pPr>
        <w:pStyle w:val="Body A"/>
        <w:numPr>
          <w:ilvl w:val="0"/>
          <w:numId w:val="121"/>
        </w:numPr>
        <w:bidi w:val="0"/>
        <w:spacing w:before="0"/>
        <w:ind w:right="0"/>
        <w:jc w:val="both"/>
        <w:rPr>
          <w:rtl w:val="0"/>
          <w:lang w:val="es-ES_tradnl"/>
        </w:rPr>
      </w:pPr>
      <w:r>
        <w:rPr>
          <w:rtl w:val="0"/>
          <w:lang w:val="es-ES_tradnl"/>
        </w:rPr>
        <w:t>Inflaci</w:t>
      </w:r>
      <w:r>
        <w:rPr>
          <w:rtl w:val="0"/>
          <w:lang w:val="es-ES_tradnl"/>
        </w:rPr>
        <w:t>ó</w:t>
      </w:r>
      <w:r>
        <w:rPr>
          <w:rtl w:val="0"/>
          <w:lang w:val="es-ES_tradnl"/>
        </w:rPr>
        <w:t>n mensual del 35 %, pulverizando salarios.</w:t>
      </w:r>
    </w:p>
    <w:p>
      <w:pPr>
        <w:pStyle w:val="Body A"/>
      </w:pPr>
      <w:r>
        <w:rPr>
          <w:rtl w:val="0"/>
          <w:lang w:val="es-ES_tradnl"/>
        </w:rPr>
        <w:t>Era el caos calculado. Mientras los trabajadores sal</w:t>
      </w:r>
      <w:r>
        <w:rPr>
          <w:rtl w:val="0"/>
          <w:lang w:val="es-ES_tradnl"/>
        </w:rPr>
        <w:t>í</w:t>
      </w:r>
      <w:r>
        <w:rPr>
          <w:rtl w:val="0"/>
          <w:lang w:val="es-ES_tradnl"/>
        </w:rPr>
        <w:t>an a protestar con cacerolas vac</w:t>
      </w:r>
      <w:r>
        <w:rPr>
          <w:rtl w:val="0"/>
          <w:lang w:val="es-ES_tradnl"/>
        </w:rPr>
        <w:t>í</w:t>
      </w:r>
      <w:r>
        <w:rPr>
          <w:rtl w:val="0"/>
          <w:lang w:val="es-ES_tradnl"/>
        </w:rPr>
        <w:t>as, los grandes capitales fugaban USD 8.000 millones (la mitad de las reservas del Banco Central) en 18 meses. La trampa estaba tendida: cuando los tanques rodaron el 24 de marzo de 1976, la clase media asustada crey</w:t>
      </w:r>
      <w:r>
        <w:rPr>
          <w:rtl w:val="0"/>
          <w:lang w:val="es-ES_tradnl"/>
        </w:rPr>
        <w:t xml:space="preserve">ó </w:t>
      </w:r>
      <w:r>
        <w:rPr>
          <w:rtl w:val="0"/>
          <w:lang w:val="es-ES_tradnl"/>
        </w:rPr>
        <w:t xml:space="preserve">en la </w:t>
      </w:r>
      <w:r>
        <w:rPr>
          <w:rFonts w:ascii="Times New Roman" w:hAnsi="Times New Roman" w:hint="default"/>
          <w:rtl w:val="1"/>
          <w:lang w:val="ar-SA" w:bidi="ar-SA"/>
        </w:rPr>
        <w:t>“</w:t>
      </w:r>
      <w:r>
        <w:rPr>
          <w:rtl w:val="0"/>
          <w:lang w:val="es-ES_tradnl"/>
        </w:rPr>
        <w:t>restauraci</w:t>
      </w:r>
      <w:r>
        <w:rPr>
          <w:rtl w:val="0"/>
          <w:lang w:val="es-ES_tradnl"/>
        </w:rPr>
        <w:t>ó</w:t>
      </w:r>
      <w:r>
        <w:rPr>
          <w:rtl w:val="0"/>
          <w:lang w:val="es-ES_tradnl"/>
        </w:rPr>
        <w:t>n del orden</w:t>
      </w:r>
      <w:r>
        <w:rPr>
          <w:rtl w:val="0"/>
          <w:lang w:val="es-ES_tradnl"/>
        </w:rPr>
        <w:t>”</w:t>
      </w:r>
      <w:r>
        <w:rPr>
          <w:rtl w:val="0"/>
          <w:lang w:val="es-ES_tradnl"/>
        </w:rPr>
        <w:t>.</w:t>
      </w:r>
    </w:p>
    <w:p>
      <w:pPr>
        <w:pStyle w:val="Body A"/>
      </w:pPr>
      <w:r>
        <w:rPr>
          <w:rtl w:val="0"/>
          <w:lang w:val="es-ES_tradnl"/>
        </w:rPr>
        <w:t>Lo que lleg</w:t>
      </w:r>
      <w:r>
        <w:rPr>
          <w:rtl w:val="0"/>
          <w:lang w:val="es-ES_tradnl"/>
        </w:rPr>
        <w:t xml:space="preserve">ó </w:t>
      </w:r>
      <w:r>
        <w:rPr>
          <w:rtl w:val="0"/>
          <w:lang w:val="es-ES_tradnl"/>
        </w:rPr>
        <w:t>fue la venganza de clase. Jos</w:t>
      </w:r>
      <w:r>
        <w:rPr>
          <w:rtl w:val="0"/>
          <w:lang w:val="es-ES_tradnl"/>
        </w:rPr>
        <w:t xml:space="preserve">é </w:t>
      </w:r>
      <w:r>
        <w:rPr>
          <w:rtl w:val="0"/>
          <w:lang w:val="es-ES_tradnl"/>
        </w:rPr>
        <w:t>Alfredo Mart</w:t>
      </w:r>
      <w:r>
        <w:rPr>
          <w:rtl w:val="0"/>
          <w:lang w:val="es-ES_tradnl"/>
        </w:rPr>
        <w:t>í</w:t>
      </w:r>
      <w:r>
        <w:rPr>
          <w:rtl w:val="0"/>
          <w:lang w:val="es-ES_tradnl"/>
        </w:rPr>
        <w:t>nez de Hoz, heredero de estancieros y banqueros, fue el verdugo econ</w:t>
      </w:r>
      <w:r>
        <w:rPr>
          <w:rtl w:val="0"/>
          <w:lang w:val="es-ES_tradnl"/>
        </w:rPr>
        <w:t>ó</w:t>
      </w:r>
      <w:r>
        <w:rPr>
          <w:rtl w:val="0"/>
          <w:lang w:val="es-ES_tradnl"/>
        </w:rPr>
        <w:t>mico. Su plan no era modernizar: era aniquilar. Con el terrorismo de Estado como tel</w:t>
      </w:r>
      <w:r>
        <w:rPr>
          <w:rtl w:val="0"/>
          <w:lang w:val="es-ES_tradnl"/>
        </w:rPr>
        <w:t>ó</w:t>
      </w:r>
      <w:r>
        <w:rPr>
          <w:rtl w:val="0"/>
          <w:lang w:val="es-ES_tradnl"/>
        </w:rPr>
        <w:t>n de fondo (30.000 desaparecidos para silenciar protestas), ejecut</w:t>
      </w:r>
      <w:r>
        <w:rPr>
          <w:rtl w:val="0"/>
          <w:lang w:val="es-ES_tradnl"/>
        </w:rPr>
        <w:t xml:space="preserve">ó </w:t>
      </w:r>
      <w:r>
        <w:rPr>
          <w:rtl w:val="0"/>
          <w:lang w:val="es-ES_tradnl"/>
        </w:rPr>
        <w:t>el primer experimento neoliberal:</w:t>
      </w:r>
    </w:p>
    <w:p>
      <w:pPr>
        <w:pStyle w:val="Body A"/>
        <w:numPr>
          <w:ilvl w:val="0"/>
          <w:numId w:val="123"/>
        </w:numPr>
        <w:bidi w:val="0"/>
        <w:spacing w:after="0"/>
        <w:ind w:right="0"/>
        <w:jc w:val="both"/>
        <w:rPr>
          <w:rtl w:val="0"/>
          <w:lang w:val="es-ES_tradnl"/>
        </w:rPr>
      </w:pPr>
      <w:r>
        <w:rPr>
          <w:rtl w:val="0"/>
          <w:lang w:val="es-ES_tradnl"/>
        </w:rPr>
        <w:t xml:space="preserve">Apertura salvaje: aranceles </w:t>
      </w:r>
      <w:commentRangeStart w:id="271"/>
      <w:commentRangeStart w:id="272"/>
      <w:r>
        <w:rPr>
          <w:rtl w:val="0"/>
          <w:lang w:val="es-ES_tradnl"/>
        </w:rPr>
        <w:t xml:space="preserve">del 0 % </w:t>
      </w:r>
      <w:commentRangeEnd w:id="271"/>
      <w:r>
        <w:commentReference w:id="271"/>
      </w:r>
      <w:commentRangeEnd w:id="272"/>
      <w:r>
        <w:commentReference w:id="272"/>
      </w:r>
      <w:r>
        <w:rPr>
          <w:rtl w:val="0"/>
          <w:lang w:val="es-ES_tradnl"/>
        </w:rPr>
        <w:t xml:space="preserve">para importaciones que </w:t>
      </w:r>
      <w:r>
        <w:rPr>
          <w:rtl w:val="0"/>
          <w:lang w:val="en-US"/>
        </w:rPr>
        <w:t>provocaron una ca</w:t>
      </w:r>
      <w:r>
        <w:rPr>
          <w:rtl w:val="0"/>
          <w:lang w:val="en-US"/>
        </w:rPr>
        <w:t>í</w:t>
      </w:r>
      <w:r>
        <w:rPr>
          <w:rtl w:val="0"/>
          <w:lang w:val="en-US"/>
        </w:rPr>
        <w:t>da del 20% en el empleo industrial [199]</w:t>
      </w:r>
      <w:r>
        <w:rPr>
          <w:rtl w:val="0"/>
          <w:lang w:val="es-ES_tradnl"/>
        </w:rPr>
        <w:t>.</w:t>
      </w:r>
    </w:p>
    <w:p>
      <w:pPr>
        <w:pStyle w:val="Body A"/>
        <w:numPr>
          <w:ilvl w:val="0"/>
          <w:numId w:val="123"/>
        </w:numPr>
        <w:bidi w:val="0"/>
        <w:spacing w:before="0" w:after="0"/>
        <w:ind w:right="0"/>
        <w:jc w:val="both"/>
        <w:rPr>
          <w:rtl w:val="0"/>
          <w:lang w:val="es-ES_tradnl"/>
        </w:rPr>
      </w:pPr>
      <w:r>
        <w:rPr>
          <w:rtl w:val="0"/>
          <w:lang w:val="es-ES_tradnl"/>
        </w:rPr>
        <w:t>Bicicleta financiera: tasas de inter</w:t>
      </w:r>
      <w:r>
        <w:rPr>
          <w:rtl w:val="0"/>
          <w:lang w:val="es-ES_tradnl"/>
        </w:rPr>
        <w:t>é</w:t>
      </w:r>
      <w:r>
        <w:rPr>
          <w:rtl w:val="0"/>
          <w:lang w:val="es-ES_tradnl"/>
        </w:rPr>
        <w:t>s del 150 % que convirtieron la econom</w:t>
      </w:r>
      <w:r>
        <w:rPr>
          <w:rtl w:val="0"/>
          <w:lang w:val="es-ES_tradnl"/>
        </w:rPr>
        <w:t>í</w:t>
      </w:r>
      <w:r>
        <w:rPr>
          <w:rtl w:val="0"/>
          <w:lang w:val="es-ES_tradnl"/>
        </w:rPr>
        <w:t>a en un casino.</w:t>
      </w:r>
    </w:p>
    <w:p>
      <w:pPr>
        <w:pStyle w:val="Body A"/>
        <w:numPr>
          <w:ilvl w:val="0"/>
          <w:numId w:val="123"/>
        </w:numPr>
        <w:bidi w:val="0"/>
        <w:spacing w:before="0"/>
        <w:ind w:right="0"/>
        <w:jc w:val="both"/>
        <w:rPr>
          <w:rtl w:val="0"/>
          <w:lang w:val="es-ES_tradnl"/>
        </w:rPr>
      </w:pPr>
      <w:r>
        <w:rPr>
          <w:rtl w:val="0"/>
          <w:lang w:val="es-ES_tradnl"/>
        </w:rPr>
        <w:t>Endeudamiento criminal: la deuda externa se triplic</w:t>
      </w:r>
      <w:r>
        <w:rPr>
          <w:rtl w:val="0"/>
          <w:lang w:val="es-ES_tradnl"/>
        </w:rPr>
        <w:t xml:space="preserve">ó </w:t>
      </w:r>
      <w:r>
        <w:rPr>
          <w:rtl w:val="0"/>
          <w:lang w:val="es-ES_tradnl"/>
        </w:rPr>
        <w:t>(USD 8.500 a 25.300 millones), incluyendo la estatizaci</w:t>
      </w:r>
      <w:r>
        <w:rPr>
          <w:rtl w:val="0"/>
          <w:lang w:val="es-ES_tradnl"/>
        </w:rPr>
        <w:t>ó</w:t>
      </w:r>
      <w:r>
        <w:rPr>
          <w:rtl w:val="0"/>
          <w:lang w:val="es-ES_tradnl"/>
        </w:rPr>
        <w:t>n fraudulenta de deudas privadas de grupos como Macri y Techint (Decreto 1603/82).</w:t>
      </w:r>
    </w:p>
    <w:p>
      <w:pPr>
        <w:pStyle w:val="Body A"/>
      </w:pPr>
      <w:r>
        <w:rPr>
          <w:rtl w:val="0"/>
          <w:lang w:val="es-ES_tradnl"/>
        </w:rPr>
        <w:t>Mart</w:t>
      </w:r>
      <w:r>
        <w:rPr>
          <w:rtl w:val="0"/>
          <w:lang w:val="es-ES_tradnl"/>
        </w:rPr>
        <w:t>í</w:t>
      </w:r>
      <w:r>
        <w:rPr>
          <w:rtl w:val="0"/>
          <w:lang w:val="es-ES_tradnl"/>
        </w:rPr>
        <w:t>nez de Hoz no innovaba: resucitaba el modelo agroexportador del siglo XIX con herramientas m</w:t>
      </w:r>
      <w:r>
        <w:rPr>
          <w:rtl w:val="0"/>
          <w:lang w:val="es-ES_tradnl"/>
        </w:rPr>
        <w:t>á</w:t>
      </w:r>
      <w:r>
        <w:rPr>
          <w:rtl w:val="0"/>
          <w:lang w:val="es-ES_tradnl"/>
        </w:rPr>
        <w:t>s letales. Donde antes hab</w:t>
      </w:r>
      <w:r>
        <w:rPr>
          <w:rtl w:val="0"/>
          <w:lang w:val="es-ES_tradnl"/>
        </w:rPr>
        <w:t>í</w:t>
      </w:r>
      <w:r>
        <w:rPr>
          <w:rtl w:val="0"/>
          <w:lang w:val="es-ES_tradnl"/>
        </w:rPr>
        <w:t>a frigor</w:t>
      </w:r>
      <w:r>
        <w:rPr>
          <w:rtl w:val="0"/>
          <w:lang w:val="es-ES_tradnl"/>
        </w:rPr>
        <w:t>í</w:t>
      </w:r>
      <w:r>
        <w:rPr>
          <w:rtl w:val="0"/>
          <w:lang w:val="es-ES_tradnl"/>
        </w:rPr>
        <w:t>ficos brit</w:t>
      </w:r>
      <w:r>
        <w:rPr>
          <w:rtl w:val="0"/>
          <w:lang w:val="es-ES_tradnl"/>
        </w:rPr>
        <w:t>á</w:t>
      </w:r>
      <w:r>
        <w:rPr>
          <w:rtl w:val="0"/>
          <w:lang w:val="es-ES_tradnl"/>
        </w:rPr>
        <w:t>nicos, ahora colocaba bancos extranjeros; donde antes se fugaban libras esterlinas, ahora se drenaban d</w:t>
      </w:r>
      <w:r>
        <w:rPr>
          <w:rtl w:val="0"/>
          <w:lang w:val="es-ES_tradnl"/>
        </w:rPr>
        <w:t>ó</w:t>
      </w:r>
      <w:r>
        <w:rPr>
          <w:rtl w:val="0"/>
          <w:lang w:val="es-ES_tradnl"/>
        </w:rPr>
        <w:t>lares. El objetivo era id</w:t>
      </w:r>
      <w:r>
        <w:rPr>
          <w:rtl w:val="0"/>
          <w:lang w:val="es-ES_tradnl"/>
        </w:rPr>
        <w:t>é</w:t>
      </w:r>
      <w:r>
        <w:rPr>
          <w:rtl w:val="0"/>
          <w:lang w:val="es-ES_tradnl"/>
        </w:rPr>
        <w:t>ntico: convertir a Argentina en una factor</w:t>
      </w:r>
      <w:r>
        <w:rPr>
          <w:rtl w:val="0"/>
          <w:lang w:val="es-ES_tradnl"/>
        </w:rPr>
        <w:t>í</w:t>
      </w:r>
      <w:r>
        <w:rPr>
          <w:rtl w:val="0"/>
          <w:lang w:val="es-ES_tradnl"/>
        </w:rPr>
        <w:t xml:space="preserve">a de </w:t>
      </w:r>
      <w:r>
        <w:rPr>
          <w:i w:val="1"/>
          <w:iCs w:val="1"/>
          <w:rtl w:val="0"/>
          <w:lang w:val="es-ES_tradnl"/>
        </w:rPr>
        <w:t>commodities</w:t>
      </w:r>
      <w:r>
        <w:rPr>
          <w:rtl w:val="0"/>
          <w:lang w:val="es-ES_tradnl"/>
        </w:rPr>
        <w:t xml:space="preserve"> y deuda, servil al capital global.</w:t>
      </w:r>
    </w:p>
    <w:p>
      <w:pPr>
        <w:pStyle w:val="Body A"/>
      </w:pPr>
      <w:r>
        <w:rPr>
          <w:rtl w:val="0"/>
          <w:lang w:val="es-ES_tradnl"/>
        </w:rPr>
        <w:t>Esta historia no es pasado. Es el pr</w:t>
      </w:r>
      <w:r>
        <w:rPr>
          <w:rtl w:val="0"/>
          <w:lang w:val="es-ES_tradnl"/>
        </w:rPr>
        <w:t>ó</w:t>
      </w:r>
      <w:r>
        <w:rPr>
          <w:rtl w:val="0"/>
          <w:lang w:val="es-ES_tradnl"/>
        </w:rPr>
        <w:t>logo necesario para entender por qu</w:t>
      </w:r>
      <w:r>
        <w:rPr>
          <w:rtl w:val="0"/>
          <w:lang w:val="es-ES_tradnl"/>
        </w:rPr>
        <w:t>é</w:t>
      </w:r>
      <w:r>
        <w:rPr>
          <w:rtl w:val="0"/>
          <w:lang w:val="es-ES_tradnl"/>
        </w:rPr>
        <w:t>, cuando Milton Friedman visit</w:t>
      </w:r>
      <w:r>
        <w:rPr>
          <w:rtl w:val="0"/>
          <w:lang w:val="es-ES_tradnl"/>
        </w:rPr>
        <w:t xml:space="preserve">ó </w:t>
      </w:r>
      <w:r>
        <w:rPr>
          <w:rtl w:val="0"/>
          <w:lang w:val="es-ES_tradnl"/>
        </w:rPr>
        <w:t>Chile en 1975 para bendecir a Pinochet, los ojos de Mart</w:t>
      </w:r>
      <w:r>
        <w:rPr>
          <w:rtl w:val="0"/>
          <w:lang w:val="es-ES_tradnl"/>
        </w:rPr>
        <w:t>í</w:t>
      </w:r>
      <w:r>
        <w:rPr>
          <w:rtl w:val="0"/>
          <w:lang w:val="es-ES_tradnl"/>
        </w:rPr>
        <w:t>nez de Hoz brillaron con reconocimiento. El neoliberalismo nunca fue una teor</w:t>
      </w:r>
      <w:r>
        <w:rPr>
          <w:rtl w:val="0"/>
          <w:lang w:val="es-ES_tradnl"/>
        </w:rPr>
        <w:t>í</w:t>
      </w:r>
      <w:r>
        <w:rPr>
          <w:rtl w:val="0"/>
          <w:lang w:val="es-ES_tradnl"/>
        </w:rPr>
        <w:t>a econ</w:t>
      </w:r>
      <w:r>
        <w:rPr>
          <w:rtl w:val="0"/>
          <w:lang w:val="es-ES_tradnl"/>
        </w:rPr>
        <w:t>ó</w:t>
      </w:r>
      <w:r>
        <w:rPr>
          <w:rtl w:val="0"/>
          <w:lang w:val="es-ES_tradnl"/>
        </w:rPr>
        <w:t>mica: fue la m</w:t>
      </w:r>
      <w:r>
        <w:rPr>
          <w:rtl w:val="0"/>
          <w:lang w:val="es-ES_tradnl"/>
        </w:rPr>
        <w:t>á</w:t>
      </w:r>
      <w:r>
        <w:rPr>
          <w:rtl w:val="0"/>
          <w:lang w:val="es-ES_tradnl"/>
        </w:rPr>
        <w:t>scara moderna de un proyecto colonial que naci</w:t>
      </w:r>
      <w:r>
        <w:rPr>
          <w:rtl w:val="0"/>
          <w:lang w:val="es-ES_tradnl"/>
        </w:rPr>
        <w:t xml:space="preserve">ó </w:t>
      </w:r>
      <w:r>
        <w:rPr>
          <w:rtl w:val="0"/>
          <w:lang w:val="es-ES_tradnl"/>
        </w:rPr>
        <w:t>cuando los primeros barcos brit</w:t>
      </w:r>
      <w:r>
        <w:rPr>
          <w:rtl w:val="0"/>
          <w:lang w:val="es-ES_tradnl"/>
        </w:rPr>
        <w:t>á</w:t>
      </w:r>
      <w:r>
        <w:rPr>
          <w:rtl w:val="0"/>
          <w:lang w:val="es-ES_tradnl"/>
        </w:rPr>
        <w:t>nicos cargaron trigo en el puerto de Buenos Aires.</w:t>
      </w:r>
    </w:p>
    <w:p>
      <w:pPr>
        <w:pStyle w:val="heading 2"/>
        <w:keepNext w:val="0"/>
        <w:keepLines w:val="0"/>
        <w:spacing w:before="240" w:after="40"/>
      </w:pPr>
      <w:bookmarkStart w:name="_Toc129" w:id="273"/>
      <w:bookmarkStart w:name="_w5tjrq314bin" w:id="274"/>
      <w:bookmarkEnd w:id="274"/>
      <w:r>
        <w:rPr>
          <w:rtl w:val="0"/>
          <w:lang w:val="es-ES_tradnl"/>
        </w:rPr>
        <w:t>E</w:t>
      </w:r>
      <w:r>
        <w:rPr>
          <w:rtl w:val="0"/>
          <w:lang w:val="es-ES_tradnl"/>
        </w:rPr>
        <w:t>l origen del neoliberalismo: Un proyecto de dominaci</w:t>
      </w:r>
      <w:r>
        <w:rPr>
          <w:rtl w:val="0"/>
          <w:lang w:val="es-ES_tradnl"/>
        </w:rPr>
        <w:t>ó</w:t>
      </w:r>
      <w:r>
        <w:rPr>
          <w:rtl w:val="0"/>
          <w:lang w:val="es-ES_tradnl"/>
        </w:rPr>
        <w:t>n global</w:t>
      </w:r>
      <w:bookmarkEnd w:id="273"/>
    </w:p>
    <w:p>
      <w:pPr>
        <w:pStyle w:val="Body A"/>
      </w:pPr>
      <w:r>
        <w:rPr>
          <w:rtl w:val="0"/>
          <w:lang w:val="es-ES_tradnl"/>
        </w:rPr>
        <w:t>El neoliberalismo no es solo un modelo econ</w:t>
      </w:r>
      <w:r>
        <w:rPr>
          <w:rtl w:val="0"/>
          <w:lang w:val="es-ES_tradnl"/>
        </w:rPr>
        <w:t>ó</w:t>
      </w:r>
      <w:r>
        <w:rPr>
          <w:rtl w:val="0"/>
          <w:lang w:val="es-ES_tradnl"/>
        </w:rPr>
        <w:t>mico, sino tambi</w:t>
      </w:r>
      <w:r>
        <w:rPr>
          <w:rtl w:val="0"/>
          <w:lang w:val="es-ES_tradnl"/>
        </w:rPr>
        <w:t>é</w:t>
      </w:r>
      <w:r>
        <w:rPr>
          <w:rtl w:val="0"/>
          <w:lang w:val="es-ES_tradnl"/>
        </w:rPr>
        <w:t>n un proyecto pol</w:t>
      </w:r>
      <w:r>
        <w:rPr>
          <w:rtl w:val="0"/>
          <w:lang w:val="es-ES_tradnl"/>
        </w:rPr>
        <w:t>í</w:t>
      </w:r>
      <w:r>
        <w:rPr>
          <w:rtl w:val="0"/>
          <w:lang w:val="es-ES_tradnl"/>
        </w:rPr>
        <w:t>tico y social destinado a subyugar a las clases trabajadoras y garantizar el dominio del capital financiero sobre los Estados. Nacido de la Escuela de Chicago y sus te</w:t>
      </w:r>
      <w:r>
        <w:rPr>
          <w:rtl w:val="0"/>
          <w:lang w:val="es-ES_tradnl"/>
        </w:rPr>
        <w:t>ó</w:t>
      </w:r>
      <w:r>
        <w:rPr>
          <w:rtl w:val="0"/>
          <w:lang w:val="es-ES_tradnl"/>
        </w:rPr>
        <w:t>ricos, con Milton Friedman a la cabeza, fue dise</w:t>
      </w:r>
      <w:r>
        <w:rPr>
          <w:rtl w:val="0"/>
          <w:lang w:val="es-ES_tradnl"/>
        </w:rPr>
        <w:t>ñ</w:t>
      </w:r>
      <w:r>
        <w:rPr>
          <w:rtl w:val="0"/>
          <w:lang w:val="es-ES_tradnl"/>
        </w:rPr>
        <w:t>ado expl</w:t>
      </w:r>
      <w:r>
        <w:rPr>
          <w:rtl w:val="0"/>
          <w:lang w:val="es-ES_tradnl"/>
        </w:rPr>
        <w:t>í</w:t>
      </w:r>
      <w:r>
        <w:rPr>
          <w:rtl w:val="0"/>
          <w:lang w:val="es-ES_tradnl"/>
        </w:rPr>
        <w:t>citamente para destruir cualquier vestigio de soberan</w:t>
      </w:r>
      <w:r>
        <w:rPr>
          <w:rtl w:val="0"/>
          <w:lang w:val="es-ES_tradnl"/>
        </w:rPr>
        <w:t>í</w:t>
      </w:r>
      <w:r>
        <w:rPr>
          <w:rtl w:val="0"/>
          <w:lang w:val="es-ES_tradnl"/>
        </w:rPr>
        <w:t>a econ</w:t>
      </w:r>
      <w:r>
        <w:rPr>
          <w:rtl w:val="0"/>
          <w:lang w:val="es-ES_tradnl"/>
        </w:rPr>
        <w:t>ó</w:t>
      </w:r>
      <w:r>
        <w:rPr>
          <w:rtl w:val="0"/>
          <w:lang w:val="es-ES_tradnl"/>
        </w:rPr>
        <w:t>mica y autarqu</w:t>
      </w:r>
      <w:r>
        <w:rPr>
          <w:rtl w:val="0"/>
          <w:lang w:val="es-ES_tradnl"/>
        </w:rPr>
        <w:t>í</w:t>
      </w:r>
      <w:r>
        <w:rPr>
          <w:rtl w:val="0"/>
          <w:lang w:val="es-ES_tradnl"/>
        </w:rPr>
        <w:t>a productiva en las periferias del capitalismo global. Desde sus primeras aplicaciones en Am</w:t>
      </w:r>
      <w:r>
        <w:rPr>
          <w:rtl w:val="0"/>
          <w:lang w:val="es-ES_tradnl"/>
        </w:rPr>
        <w:t>é</w:t>
      </w:r>
      <w:r>
        <w:rPr>
          <w:rtl w:val="0"/>
          <w:lang w:val="es-ES_tradnl"/>
        </w:rPr>
        <w:t>rica Latina, se consolid</w:t>
      </w:r>
      <w:r>
        <w:rPr>
          <w:rtl w:val="0"/>
          <w:lang w:val="es-ES_tradnl"/>
        </w:rPr>
        <w:t xml:space="preserve">ó </w:t>
      </w:r>
      <w:r>
        <w:rPr>
          <w:rtl w:val="0"/>
          <w:lang w:val="es-ES_tradnl"/>
        </w:rPr>
        <w:t>como una ideolog</w:t>
      </w:r>
      <w:r>
        <w:rPr>
          <w:rtl w:val="0"/>
          <w:lang w:val="es-ES_tradnl"/>
        </w:rPr>
        <w:t>í</w:t>
      </w:r>
      <w:r>
        <w:rPr>
          <w:rtl w:val="0"/>
          <w:lang w:val="es-ES_tradnl"/>
        </w:rPr>
        <w:t>a de saqueo, ejecutada con violencia y represi</w:t>
      </w:r>
      <w:r>
        <w:rPr>
          <w:rtl w:val="0"/>
          <w:lang w:val="es-ES_tradnl"/>
        </w:rPr>
        <w:t>ó</w:t>
      </w:r>
      <w:r>
        <w:rPr>
          <w:rtl w:val="0"/>
          <w:lang w:val="es-ES_tradnl"/>
        </w:rPr>
        <w:t>n.</w:t>
      </w:r>
    </w:p>
    <w:p>
      <w:pPr>
        <w:pStyle w:val="Body A"/>
      </w:pPr>
      <w:r>
        <w:rPr>
          <w:rtl w:val="0"/>
          <w:lang w:val="es-ES_tradnl"/>
        </w:rPr>
        <w:t>La historia del neoliberalismo en Argentina es la historia de una traici</w:t>
      </w:r>
      <w:r>
        <w:rPr>
          <w:rtl w:val="0"/>
          <w:lang w:val="es-ES_tradnl"/>
        </w:rPr>
        <w:t>ó</w:t>
      </w:r>
      <w:r>
        <w:rPr>
          <w:rtl w:val="0"/>
          <w:lang w:val="es-ES_tradnl"/>
        </w:rPr>
        <w:t>n: la traici</w:t>
      </w:r>
      <w:r>
        <w:rPr>
          <w:rtl w:val="0"/>
          <w:lang w:val="es-ES_tradnl"/>
        </w:rPr>
        <w:t>ó</w:t>
      </w:r>
      <w:r>
        <w:rPr>
          <w:rtl w:val="0"/>
          <w:lang w:val="es-ES_tradnl"/>
        </w:rPr>
        <w:t xml:space="preserve">n de las </w:t>
      </w:r>
      <w:r>
        <w:rPr>
          <w:rtl w:val="0"/>
          <w:lang w:val="es-ES_tradnl"/>
        </w:rPr>
        <w:t>é</w:t>
      </w:r>
      <w:r>
        <w:rPr>
          <w:rtl w:val="0"/>
          <w:lang w:val="es-ES_tradnl"/>
        </w:rPr>
        <w:t>lites econ</w:t>
      </w:r>
      <w:r>
        <w:rPr>
          <w:rtl w:val="0"/>
          <w:lang w:val="es-ES_tradnl"/>
        </w:rPr>
        <w:t>ó</w:t>
      </w:r>
      <w:r>
        <w:rPr>
          <w:rtl w:val="0"/>
          <w:lang w:val="es-ES_tradnl"/>
        </w:rPr>
        <w:t>micas nacionales que, en lugar de construir un proyecto de desarrollo independiente, entregaron el pa</w:t>
      </w:r>
      <w:r>
        <w:rPr>
          <w:rtl w:val="0"/>
          <w:lang w:val="es-ES_tradnl"/>
        </w:rPr>
        <w:t>í</w:t>
      </w:r>
      <w:r>
        <w:rPr>
          <w:rtl w:val="0"/>
          <w:lang w:val="es-ES_tradnl"/>
        </w:rPr>
        <w:t>s a los designios del capital financiero internacional. Su primera gran incursi</w:t>
      </w:r>
      <w:r>
        <w:rPr>
          <w:rtl w:val="0"/>
          <w:lang w:val="es-ES_tradnl"/>
        </w:rPr>
        <w:t>ó</w:t>
      </w:r>
      <w:r>
        <w:rPr>
          <w:rtl w:val="0"/>
          <w:lang w:val="es-ES_tradnl"/>
        </w:rPr>
        <w:t>n fue bajo la dictadura militar de 1976, con Jos</w:t>
      </w:r>
      <w:r>
        <w:rPr>
          <w:rtl w:val="0"/>
          <w:lang w:val="es-ES_tradnl"/>
        </w:rPr>
        <w:t xml:space="preserve">é </w:t>
      </w:r>
      <w:r>
        <w:rPr>
          <w:rtl w:val="0"/>
          <w:lang w:val="es-ES_tradnl"/>
        </w:rPr>
        <w:t>Alfredo Mart</w:t>
      </w:r>
      <w:r>
        <w:rPr>
          <w:rtl w:val="0"/>
          <w:lang w:val="es-ES_tradnl"/>
        </w:rPr>
        <w:t>í</w:t>
      </w:r>
      <w:r>
        <w:rPr>
          <w:rtl w:val="0"/>
          <w:lang w:val="es-ES_tradnl"/>
        </w:rPr>
        <w:t>nez de Hoz. El pa</w:t>
      </w:r>
      <w:r>
        <w:rPr>
          <w:rtl w:val="0"/>
          <w:lang w:val="es-ES_tradnl"/>
        </w:rPr>
        <w:t>í</w:t>
      </w:r>
      <w:r>
        <w:rPr>
          <w:rtl w:val="0"/>
          <w:lang w:val="es-ES_tradnl"/>
        </w:rPr>
        <w:t>s, hasta entonces un Estado con un fuerte desarrollo industrial y una tradici</w:t>
      </w:r>
      <w:r>
        <w:rPr>
          <w:rtl w:val="0"/>
          <w:lang w:val="es-ES_tradnl"/>
        </w:rPr>
        <w:t>ó</w:t>
      </w:r>
      <w:r>
        <w:rPr>
          <w:rtl w:val="0"/>
          <w:lang w:val="es-ES_tradnl"/>
        </w:rPr>
        <w:t>n de intervenci</w:t>
      </w:r>
      <w:r>
        <w:rPr>
          <w:rtl w:val="0"/>
          <w:lang w:val="es-ES_tradnl"/>
        </w:rPr>
        <w:t>ó</w:t>
      </w:r>
      <w:r>
        <w:rPr>
          <w:rtl w:val="0"/>
          <w:lang w:val="es-ES_tradnl"/>
        </w:rPr>
        <w:t>n estatal, fue sometido a una brutal reestructuraci</w:t>
      </w:r>
      <w:r>
        <w:rPr>
          <w:rtl w:val="0"/>
          <w:lang w:val="es-ES_tradnl"/>
        </w:rPr>
        <w:t>ó</w:t>
      </w:r>
      <w:r>
        <w:rPr>
          <w:rtl w:val="0"/>
          <w:lang w:val="es-ES_tradnl"/>
        </w:rPr>
        <w:t>n econ</w:t>
      </w:r>
      <w:r>
        <w:rPr>
          <w:rtl w:val="0"/>
          <w:lang w:val="es-ES_tradnl"/>
        </w:rPr>
        <w:t>ó</w:t>
      </w:r>
      <w:r>
        <w:rPr>
          <w:rtl w:val="0"/>
          <w:lang w:val="es-ES_tradnl"/>
        </w:rPr>
        <w:t xml:space="preserve">mica. </w:t>
      </w:r>
      <w:r>
        <w:rPr>
          <w:b w:val="1"/>
          <w:bCs w:val="1"/>
          <w:rtl w:val="0"/>
          <w:lang w:val="es-ES_tradnl"/>
        </w:rPr>
        <w:t>El objetivo no era modernizar la econom</w:t>
      </w:r>
      <w:r>
        <w:rPr>
          <w:b w:val="1"/>
          <w:bCs w:val="1"/>
          <w:rtl w:val="0"/>
          <w:lang w:val="es-ES_tradnl"/>
        </w:rPr>
        <w:t>í</w:t>
      </w:r>
      <w:r>
        <w:rPr>
          <w:b w:val="1"/>
          <w:bCs w:val="1"/>
          <w:rtl w:val="0"/>
          <w:lang w:val="es-ES_tradnl"/>
        </w:rPr>
        <w:t>a, sino destruirla:</w:t>
      </w:r>
      <w:r>
        <w:rPr>
          <w:rtl w:val="0"/>
          <w:lang w:val="es-ES_tradnl"/>
        </w:rPr>
        <w:t xml:space="preserve"> el cierre de f</w:t>
      </w:r>
      <w:r>
        <w:rPr>
          <w:rtl w:val="0"/>
          <w:lang w:val="es-ES_tradnl"/>
        </w:rPr>
        <w:t>á</w:t>
      </w:r>
      <w:r>
        <w:rPr>
          <w:rtl w:val="0"/>
          <w:lang w:val="es-ES_tradnl"/>
        </w:rPr>
        <w:t>bricas, la apertura indiscriminada de importaciones, la liberalizaci</w:t>
      </w:r>
      <w:r>
        <w:rPr>
          <w:rtl w:val="0"/>
          <w:lang w:val="es-ES_tradnl"/>
        </w:rPr>
        <w:t>ó</w:t>
      </w:r>
      <w:r>
        <w:rPr>
          <w:rtl w:val="0"/>
          <w:lang w:val="es-ES_tradnl"/>
        </w:rPr>
        <w:t>n financiera y el endeudamiento masivo fueron los pilares de esta primera ofensiva neoliberal.</w:t>
      </w:r>
    </w:p>
    <w:p>
      <w:pPr>
        <w:pStyle w:val="Body A"/>
      </w:pPr>
      <w:r>
        <w:rPr>
          <w:b w:val="1"/>
          <w:bCs w:val="1"/>
          <w:rtl w:val="0"/>
          <w:lang w:val="es-ES_tradnl"/>
        </w:rPr>
        <w:t>¿</w:t>
      </w:r>
      <w:r>
        <w:rPr>
          <w:b w:val="1"/>
          <w:bCs w:val="1"/>
          <w:rtl w:val="0"/>
          <w:lang w:val="es-ES_tradnl"/>
        </w:rPr>
        <w:t>El resultado?</w:t>
      </w:r>
      <w:r>
        <w:rPr>
          <w:rtl w:val="0"/>
          <w:lang w:val="es-ES_tradnl"/>
        </w:rPr>
        <w:t xml:space="preserve"> Un pa</w:t>
      </w:r>
      <w:r>
        <w:rPr>
          <w:rtl w:val="0"/>
          <w:lang w:val="es-ES_tradnl"/>
        </w:rPr>
        <w:t>í</w:t>
      </w:r>
      <w:r>
        <w:rPr>
          <w:rtl w:val="0"/>
          <w:lang w:val="es-ES_tradnl"/>
        </w:rPr>
        <w:t>s devastado, una burgues</w:t>
      </w:r>
      <w:r>
        <w:rPr>
          <w:rtl w:val="0"/>
          <w:lang w:val="es-ES_tradnl"/>
        </w:rPr>
        <w:t>í</w:t>
      </w:r>
      <w:r>
        <w:rPr>
          <w:rtl w:val="0"/>
          <w:lang w:val="es-ES_tradnl"/>
        </w:rPr>
        <w:t>a industrial arrasada, una deuda externa que a</w:t>
      </w:r>
      <w:r>
        <w:rPr>
          <w:rtl w:val="0"/>
          <w:lang w:val="es-ES_tradnl"/>
        </w:rPr>
        <w:t>ú</w:t>
      </w:r>
      <w:r>
        <w:rPr>
          <w:rtl w:val="0"/>
          <w:lang w:val="es-ES_tradnl"/>
        </w:rPr>
        <w:t>n hoy pesa sobre la econom</w:t>
      </w:r>
      <w:r>
        <w:rPr>
          <w:rtl w:val="0"/>
          <w:lang w:val="es-ES_tradnl"/>
        </w:rPr>
        <w:t>í</w:t>
      </w:r>
      <w:r>
        <w:rPr>
          <w:rtl w:val="0"/>
          <w:lang w:val="es-ES_tradnl"/>
        </w:rPr>
        <w:t>a argentina y una clase trabajadora sumida en la precariedad.</w:t>
      </w:r>
    </w:p>
    <w:p>
      <w:pPr>
        <w:pStyle w:val="heading 3"/>
      </w:pPr>
      <w:bookmarkStart w:name="_Toc130" w:id="275"/>
      <w:bookmarkStart w:name="_skxc2dvcgpl" w:id="276"/>
      <w:bookmarkEnd w:id="276"/>
      <w:r>
        <w:rPr>
          <w:rFonts w:cs="Arial Unicode MS" w:eastAsia="Arial Unicode MS"/>
          <w:rtl w:val="0"/>
          <w:lang w:val="es-ES_tradnl"/>
        </w:rPr>
        <w:t>E</w:t>
      </w:r>
      <w:r>
        <w:rPr>
          <w:rFonts w:cs="Arial Unicode MS" w:eastAsia="Arial Unicode MS"/>
          <w:rtl w:val="0"/>
          <w:lang w:val="es-ES_tradnl"/>
        </w:rPr>
        <w:t>l neoliberalismo: Una ideolog</w:t>
      </w:r>
      <w:r>
        <w:rPr>
          <w:rFonts w:cs="Arial Unicode MS" w:eastAsia="Arial Unicode MS" w:hint="default"/>
          <w:rtl w:val="0"/>
          <w:lang w:val="es-ES_tradnl"/>
        </w:rPr>
        <w:t>í</w:t>
      </w:r>
      <w:r>
        <w:rPr>
          <w:rFonts w:cs="Arial Unicode MS" w:eastAsia="Arial Unicode MS"/>
          <w:rtl w:val="0"/>
          <w:lang w:val="es-ES_tradnl"/>
        </w:rPr>
        <w:t>a de despojo y desigualdad</w:t>
      </w:r>
      <w:bookmarkEnd w:id="275"/>
    </w:p>
    <w:p>
      <w:pPr>
        <w:pStyle w:val="Body A"/>
      </w:pPr>
      <w:r>
        <w:rPr>
          <w:rtl w:val="0"/>
          <w:lang w:val="es-ES_tradnl"/>
        </w:rPr>
        <w:t xml:space="preserve">Sus promotores no buscan el </w:t>
      </w:r>
      <w:r>
        <w:rPr>
          <w:rFonts w:ascii="Times New Roman" w:hAnsi="Times New Roman" w:hint="default"/>
          <w:rtl w:val="1"/>
          <w:lang w:val="ar-SA" w:bidi="ar-SA"/>
        </w:rPr>
        <w:t>“</w:t>
      </w:r>
      <w:r>
        <w:rPr>
          <w:rtl w:val="0"/>
          <w:lang w:val="es-ES_tradnl"/>
        </w:rPr>
        <w:t>crecimiento</w:t>
      </w:r>
      <w:r>
        <w:rPr>
          <w:rtl w:val="0"/>
          <w:lang w:val="es-ES_tradnl"/>
        </w:rPr>
        <w:t xml:space="preserve">” </w:t>
      </w:r>
      <w:r>
        <w:rPr>
          <w:rtl w:val="0"/>
          <w:lang w:val="es-ES_tradnl"/>
        </w:rPr>
        <w:t xml:space="preserve">ni la </w:t>
      </w:r>
      <w:r>
        <w:rPr>
          <w:rFonts w:ascii="Times New Roman" w:hAnsi="Times New Roman" w:hint="default"/>
          <w:rtl w:val="1"/>
          <w:lang w:val="ar-SA" w:bidi="ar-SA"/>
        </w:rPr>
        <w:t>“</w:t>
      </w:r>
      <w:r>
        <w:rPr>
          <w:rtl w:val="0"/>
          <w:lang w:val="es-ES_tradnl"/>
        </w:rPr>
        <w:t>libertad de mercado</w:t>
      </w:r>
      <w:r>
        <w:rPr>
          <w:rtl w:val="0"/>
          <w:lang w:val="es-ES_tradnl"/>
        </w:rPr>
        <w:t>”</w:t>
      </w:r>
      <w:r>
        <w:rPr>
          <w:rtl w:val="0"/>
          <w:lang w:val="es-ES_tradnl"/>
        </w:rPr>
        <w:t>, como proclaman, sino la concentraci</w:t>
      </w:r>
      <w:r>
        <w:rPr>
          <w:rtl w:val="0"/>
          <w:lang w:val="es-ES_tradnl"/>
        </w:rPr>
        <w:t>ó</w:t>
      </w:r>
      <w:r>
        <w:rPr>
          <w:rtl w:val="0"/>
          <w:lang w:val="es-ES_tradnl"/>
        </w:rPr>
        <w:t>n del poder econ</w:t>
      </w:r>
      <w:r>
        <w:rPr>
          <w:rtl w:val="0"/>
          <w:lang w:val="es-ES_tradnl"/>
        </w:rPr>
        <w:t>ó</w:t>
      </w:r>
      <w:r>
        <w:rPr>
          <w:rtl w:val="0"/>
          <w:lang w:val="es-ES_tradnl"/>
        </w:rPr>
        <w:t>mico y pol</w:t>
      </w:r>
      <w:r>
        <w:rPr>
          <w:rtl w:val="0"/>
          <w:lang w:val="es-ES_tradnl"/>
        </w:rPr>
        <w:t>í</w:t>
      </w:r>
      <w:r>
        <w:rPr>
          <w:rtl w:val="0"/>
          <w:lang w:val="es-ES_tradnl"/>
        </w:rPr>
        <w:t>tico en manos de una minor</w:t>
      </w:r>
      <w:r>
        <w:rPr>
          <w:rtl w:val="0"/>
          <w:lang w:val="es-ES_tradnl"/>
        </w:rPr>
        <w:t>í</w:t>
      </w:r>
      <w:r>
        <w:rPr>
          <w:rtl w:val="0"/>
          <w:lang w:val="es-ES_tradnl"/>
        </w:rPr>
        <w:t>a. A trav</w:t>
      </w:r>
      <w:r>
        <w:rPr>
          <w:rtl w:val="0"/>
          <w:lang w:val="es-ES_tradnl"/>
        </w:rPr>
        <w:t>é</w:t>
      </w:r>
      <w:r>
        <w:rPr>
          <w:rtl w:val="0"/>
          <w:lang w:val="es-ES_tradnl"/>
        </w:rPr>
        <w:t>s de la desregulaci</w:t>
      </w:r>
      <w:r>
        <w:rPr>
          <w:rtl w:val="0"/>
          <w:lang w:val="es-ES_tradnl"/>
        </w:rPr>
        <w:t>ó</w:t>
      </w:r>
      <w:r>
        <w:rPr>
          <w:rtl w:val="0"/>
          <w:lang w:val="es-ES_tradnl"/>
        </w:rPr>
        <w:t>n, la privatizaci</w:t>
      </w:r>
      <w:r>
        <w:rPr>
          <w:rtl w:val="0"/>
          <w:lang w:val="es-ES_tradnl"/>
        </w:rPr>
        <w:t>ó</w:t>
      </w:r>
      <w:r>
        <w:rPr>
          <w:rtl w:val="0"/>
          <w:lang w:val="es-ES_tradnl"/>
        </w:rPr>
        <w:t>n y la reducci</w:t>
      </w:r>
      <w:r>
        <w:rPr>
          <w:rtl w:val="0"/>
          <w:lang w:val="es-ES_tradnl"/>
        </w:rPr>
        <w:t>ó</w:t>
      </w:r>
      <w:r>
        <w:rPr>
          <w:rtl w:val="0"/>
          <w:lang w:val="es-ES_tradnl"/>
        </w:rPr>
        <w:t>n del Estado, el neoliberalismo ha consolidado un modelo de desigualdad extrema, saqueo sistem</w:t>
      </w:r>
      <w:r>
        <w:rPr>
          <w:rtl w:val="0"/>
          <w:lang w:val="es-ES_tradnl"/>
        </w:rPr>
        <w:t>á</w:t>
      </w:r>
      <w:r>
        <w:rPr>
          <w:rtl w:val="0"/>
          <w:lang w:val="es-ES_tradnl"/>
        </w:rPr>
        <w:t>tico y precarizaci</w:t>
      </w:r>
      <w:r>
        <w:rPr>
          <w:rtl w:val="0"/>
          <w:lang w:val="es-ES_tradnl"/>
        </w:rPr>
        <w:t>ó</w:t>
      </w:r>
      <w:r>
        <w:rPr>
          <w:rtl w:val="0"/>
          <w:lang w:val="es-ES_tradnl"/>
        </w:rPr>
        <w:t>n de la vida.</w:t>
      </w:r>
    </w:p>
    <w:p>
      <w:pPr>
        <w:pStyle w:val="heading 4"/>
        <w:rPr>
          <w:lang w:val="es-ES_tradnl"/>
        </w:rPr>
      </w:pPr>
      <w:bookmarkStart w:name="_Toc131" w:id="277"/>
      <w:bookmarkStart w:name="_azxq0xyo9zvd" w:id="278"/>
      <w:bookmarkEnd w:id="278"/>
      <w:r>
        <w:rPr>
          <w:rtl w:val="0"/>
          <w:lang w:val="es-ES_tradnl"/>
        </w:rPr>
        <w:t>D</w:t>
      </w:r>
      <w:r>
        <w:rPr>
          <w:rtl w:val="0"/>
          <w:lang w:val="es-ES_tradnl"/>
        </w:rPr>
        <w:t xml:space="preserve">esigualdad estructural: La mentira del </w:t>
      </w:r>
      <w:r>
        <w:rPr>
          <w:rtl w:val="0"/>
          <w:lang w:val="es-ES_tradnl"/>
        </w:rPr>
        <w:t>“</w:t>
      </w:r>
      <w:r>
        <w:rPr>
          <w:rtl w:val="0"/>
          <w:lang w:val="es-ES_tradnl"/>
        </w:rPr>
        <w:t>m</w:t>
      </w:r>
      <w:r>
        <w:rPr>
          <w:rtl w:val="0"/>
          <w:lang w:val="es-ES_tradnl"/>
        </w:rPr>
        <w:t>é</w:t>
      </w:r>
      <w:r>
        <w:rPr>
          <w:rtl w:val="0"/>
          <w:lang w:val="es-ES_tradnl"/>
        </w:rPr>
        <w:t>rito</w:t>
      </w:r>
      <w:r>
        <w:rPr>
          <w:rtl w:val="0"/>
          <w:lang w:val="es-ES_tradnl"/>
        </w:rPr>
        <w:t>”</w:t>
      </w:r>
      <w:bookmarkEnd w:id="277"/>
    </w:p>
    <w:p>
      <w:pPr>
        <w:pStyle w:val="Body A"/>
      </w:pPr>
      <w:r>
        <w:rPr>
          <w:rtl w:val="0"/>
          <w:lang w:val="es-ES_tradnl"/>
        </w:rPr>
        <w:t>Uno de los pilares discursivos del neoliberalismo es la idea de que el mercado premia a los m</w:t>
      </w:r>
      <w:r>
        <w:rPr>
          <w:rtl w:val="0"/>
          <w:lang w:val="es-ES_tradnl"/>
        </w:rPr>
        <w:t>á</w:t>
      </w:r>
      <w:r>
        <w:rPr>
          <w:rtl w:val="0"/>
          <w:lang w:val="es-ES_tradnl"/>
        </w:rPr>
        <w:t xml:space="preserve">s </w:t>
      </w:r>
      <w:r>
        <w:rPr>
          <w:rFonts w:ascii="Times New Roman" w:hAnsi="Times New Roman" w:hint="default"/>
          <w:rtl w:val="1"/>
          <w:lang w:val="ar-SA" w:bidi="ar-SA"/>
        </w:rPr>
        <w:t>“</w:t>
      </w:r>
      <w:r>
        <w:rPr>
          <w:rtl w:val="0"/>
          <w:lang w:val="es-ES_tradnl"/>
        </w:rPr>
        <w:t>capaces</w:t>
      </w:r>
      <w:r>
        <w:rPr>
          <w:rtl w:val="0"/>
          <w:lang w:val="es-ES_tradnl"/>
        </w:rPr>
        <w:t xml:space="preserve">” </w:t>
      </w:r>
      <w:r>
        <w:rPr>
          <w:rtl w:val="0"/>
          <w:lang w:val="es-ES_tradnl"/>
        </w:rPr>
        <w:t>y que la riqueza es el resultado del esfuerzo individual. Esta noci</w:t>
      </w:r>
      <w:r>
        <w:rPr>
          <w:rtl w:val="0"/>
          <w:lang w:val="es-ES_tradnl"/>
        </w:rPr>
        <w:t>ó</w:t>
      </w:r>
      <w:r>
        <w:rPr>
          <w:rtl w:val="0"/>
          <w:lang w:val="es-ES_tradnl"/>
        </w:rPr>
        <w:t>n es una falacia absoluta: en el capitalismo neoliberal, la acumulaci</w:t>
      </w:r>
      <w:r>
        <w:rPr>
          <w:rtl w:val="0"/>
          <w:lang w:val="es-ES_tradnl"/>
        </w:rPr>
        <w:t>ó</w:t>
      </w:r>
      <w:r>
        <w:rPr>
          <w:rtl w:val="0"/>
          <w:lang w:val="es-ES_tradnl"/>
        </w:rPr>
        <w:t>n de riqueza no depende del m</w:t>
      </w:r>
      <w:r>
        <w:rPr>
          <w:rtl w:val="0"/>
          <w:lang w:val="es-ES_tradnl"/>
        </w:rPr>
        <w:t>é</w:t>
      </w:r>
      <w:r>
        <w:rPr>
          <w:rtl w:val="0"/>
          <w:lang w:val="es-ES_tradnl"/>
        </w:rPr>
        <w:t>rito, sino del acceso privilegiado a recursos, contactos y poder pol</w:t>
      </w:r>
      <w:r>
        <w:rPr>
          <w:rtl w:val="0"/>
          <w:lang w:val="es-ES_tradnl"/>
        </w:rPr>
        <w:t>í</w:t>
      </w:r>
      <w:r>
        <w:rPr>
          <w:rtl w:val="0"/>
          <w:lang w:val="es-ES_tradnl"/>
        </w:rPr>
        <w:t>tico. Mientras millones de trabajadores enfrentan condiciones laborales precarias y salarios de miseria, una peque</w:t>
      </w:r>
      <w:r>
        <w:rPr>
          <w:rtl w:val="0"/>
          <w:lang w:val="es-ES_tradnl"/>
        </w:rPr>
        <w:t>ñ</w:t>
      </w:r>
      <w:r>
        <w:rPr>
          <w:rtl w:val="0"/>
          <w:lang w:val="es-ES_tradnl"/>
        </w:rPr>
        <w:t xml:space="preserve">a </w:t>
      </w:r>
      <w:r>
        <w:rPr>
          <w:rtl w:val="0"/>
          <w:lang w:val="es-ES_tradnl"/>
        </w:rPr>
        <w:t>é</w:t>
      </w:r>
      <w:r>
        <w:rPr>
          <w:rtl w:val="0"/>
          <w:lang w:val="es-ES_tradnl"/>
        </w:rPr>
        <w:t>lite monopoliza los beneficios del crecimiento econ</w:t>
      </w:r>
      <w:r>
        <w:rPr>
          <w:rtl w:val="0"/>
          <w:lang w:val="es-ES_tradnl"/>
        </w:rPr>
        <w:t>ó</w:t>
      </w:r>
      <w:r>
        <w:rPr>
          <w:rtl w:val="0"/>
          <w:lang w:val="es-ES_tradnl"/>
        </w:rPr>
        <w:t>mico.</w:t>
      </w:r>
    </w:p>
    <w:p>
      <w:pPr>
        <w:pStyle w:val="Body A"/>
      </w:pPr>
      <w:r>
        <w:rPr>
          <w:rtl w:val="0"/>
          <w:lang w:val="es-ES_tradnl"/>
        </w:rPr>
        <w:t>En Argentina, este modelo ha profundizado la brecha social de manera dram</w:t>
      </w:r>
      <w:r>
        <w:rPr>
          <w:rtl w:val="0"/>
          <w:lang w:val="es-ES_tradnl"/>
        </w:rPr>
        <w:t>á</w:t>
      </w:r>
      <w:r>
        <w:rPr>
          <w:rtl w:val="0"/>
          <w:lang w:val="es-ES_tradnl"/>
        </w:rPr>
        <w:t>tica. Mientras en 1974 el 10 % m</w:t>
      </w:r>
      <w:r>
        <w:rPr>
          <w:rtl w:val="0"/>
          <w:lang w:val="es-ES_tradnl"/>
        </w:rPr>
        <w:t>á</w:t>
      </w:r>
      <w:r>
        <w:rPr>
          <w:rtl w:val="0"/>
          <w:lang w:val="es-ES_tradnl"/>
        </w:rPr>
        <w:t>s rico del pa</w:t>
      </w:r>
      <w:r>
        <w:rPr>
          <w:rtl w:val="0"/>
          <w:lang w:val="es-ES_tradnl"/>
        </w:rPr>
        <w:t>í</w:t>
      </w:r>
      <w:r>
        <w:rPr>
          <w:rtl w:val="0"/>
          <w:lang w:val="es-ES_tradnl"/>
        </w:rPr>
        <w:t>s concentraba el 27 % de los ingresos nacionales, hoy esa cifra asciende a m</w:t>
      </w:r>
      <w:r>
        <w:rPr>
          <w:rtl w:val="0"/>
          <w:lang w:val="es-ES_tradnl"/>
        </w:rPr>
        <w:t>á</w:t>
      </w:r>
      <w:r>
        <w:rPr>
          <w:rtl w:val="0"/>
          <w:lang w:val="es-ES_tradnl"/>
        </w:rPr>
        <w:t>s del 40 %. En contraste, el 50 % m</w:t>
      </w:r>
      <w:r>
        <w:rPr>
          <w:rtl w:val="0"/>
          <w:lang w:val="es-ES_tradnl"/>
        </w:rPr>
        <w:t>á</w:t>
      </w:r>
      <w:r>
        <w:rPr>
          <w:rtl w:val="0"/>
          <w:lang w:val="es-ES_tradnl"/>
        </w:rPr>
        <w:t>s pobre de la poblaci</w:t>
      </w:r>
      <w:r>
        <w:rPr>
          <w:rtl w:val="0"/>
          <w:lang w:val="es-ES_tradnl"/>
        </w:rPr>
        <w:t>ó</w:t>
      </w:r>
      <w:r>
        <w:rPr>
          <w:rtl w:val="0"/>
          <w:lang w:val="es-ES_tradnl"/>
        </w:rPr>
        <w:t>n apenas accede al 20 % de la riqueza total del pa</w:t>
      </w:r>
      <w:r>
        <w:rPr>
          <w:rtl w:val="0"/>
          <w:lang w:val="es-ES_tradnl"/>
        </w:rPr>
        <w:t>í</w:t>
      </w:r>
      <w:r>
        <w:rPr>
          <w:rtl w:val="0"/>
          <w:lang w:val="es-ES_tradnl"/>
        </w:rPr>
        <w:t>s. El neoliberalismo no solo genera desigualdad, la convierte en su principio rector.</w:t>
      </w:r>
    </w:p>
    <w:p>
      <w:pPr>
        <w:pStyle w:val="heading 4"/>
        <w:rPr>
          <w:lang w:val="es-ES_tradnl"/>
        </w:rPr>
      </w:pPr>
      <w:bookmarkStart w:name="_Toc132" w:id="279"/>
      <w:bookmarkStart w:name="_ht09hr7pbyv8" w:id="280"/>
      <w:bookmarkEnd w:id="280"/>
      <w:r>
        <w:rPr>
          <w:rtl w:val="0"/>
          <w:lang w:val="es-ES_tradnl"/>
        </w:rPr>
        <w:t>E</w:t>
      </w:r>
      <w:r>
        <w:rPr>
          <w:rtl w:val="0"/>
          <w:lang w:val="es-ES_tradnl"/>
        </w:rPr>
        <w:t>l despojo de los bienes p</w:t>
      </w:r>
      <w:r>
        <w:rPr>
          <w:rtl w:val="0"/>
          <w:lang w:val="es-ES_tradnl"/>
        </w:rPr>
        <w:t>ú</w:t>
      </w:r>
      <w:r>
        <w:rPr>
          <w:rtl w:val="0"/>
          <w:lang w:val="es-ES_tradnl"/>
        </w:rPr>
        <w:t>blicos</w:t>
      </w:r>
      <w:bookmarkEnd w:id="279"/>
    </w:p>
    <w:p>
      <w:pPr>
        <w:pStyle w:val="Body A"/>
        <w:rPr>
          <w:b w:val="1"/>
          <w:bCs w:val="1"/>
        </w:rPr>
      </w:pPr>
      <w:r>
        <w:rPr>
          <w:rtl w:val="0"/>
          <w:lang w:val="es-ES_tradnl"/>
        </w:rPr>
        <w:t>Otro de los mecanismos centrales del neoliberalismo es la privatizaci</w:t>
      </w:r>
      <w:r>
        <w:rPr>
          <w:rtl w:val="0"/>
          <w:lang w:val="es-ES_tradnl"/>
        </w:rPr>
        <w:t>ó</w:t>
      </w:r>
      <w:r>
        <w:rPr>
          <w:rtl w:val="0"/>
          <w:lang w:val="es-ES_tradnl"/>
        </w:rPr>
        <w:t>n de recursos estrat</w:t>
      </w:r>
      <w:r>
        <w:rPr>
          <w:rtl w:val="0"/>
          <w:lang w:val="es-ES_tradnl"/>
        </w:rPr>
        <w:t>é</w:t>
      </w:r>
      <w:r>
        <w:rPr>
          <w:rtl w:val="0"/>
          <w:lang w:val="es-ES_tradnl"/>
        </w:rPr>
        <w:t>gicos. La venta de empresas estatales y la mercantilizaci</w:t>
      </w:r>
      <w:r>
        <w:rPr>
          <w:rtl w:val="0"/>
          <w:lang w:val="es-ES_tradnl"/>
        </w:rPr>
        <w:t>ó</w:t>
      </w:r>
      <w:r>
        <w:rPr>
          <w:rtl w:val="0"/>
          <w:lang w:val="es-ES_tradnl"/>
        </w:rPr>
        <w:t>n de servicios b</w:t>
      </w:r>
      <w:r>
        <w:rPr>
          <w:rtl w:val="0"/>
          <w:lang w:val="es-ES_tradnl"/>
        </w:rPr>
        <w:t>á</w:t>
      </w:r>
      <w:r>
        <w:rPr>
          <w:rtl w:val="0"/>
          <w:lang w:val="es-ES_tradnl"/>
        </w:rPr>
        <w:t>sicos no buscan mejorar su eficiencia, como se suele argumentar, sino garantizar el control privado sobre bienes esenciales para la vida. La educaci</w:t>
      </w:r>
      <w:r>
        <w:rPr>
          <w:rtl w:val="0"/>
          <w:lang w:val="es-ES_tradnl"/>
        </w:rPr>
        <w:t>ó</w:t>
      </w:r>
      <w:r>
        <w:rPr>
          <w:rtl w:val="0"/>
          <w:lang w:val="es-ES_tradnl"/>
        </w:rPr>
        <w:t>n, la salud, la vivienda y el transporte dejan de ser derechos para convertirse en mercanc</w:t>
      </w:r>
      <w:r>
        <w:rPr>
          <w:rtl w:val="0"/>
          <w:lang w:val="es-ES_tradnl"/>
        </w:rPr>
        <w:t>í</w:t>
      </w:r>
      <w:r>
        <w:rPr>
          <w:rtl w:val="0"/>
          <w:lang w:val="es-ES_tradnl"/>
        </w:rPr>
        <w:t>as accesibles solo para quienes pueden pagarlas.</w:t>
      </w:r>
    </w:p>
    <w:p>
      <w:pPr>
        <w:pStyle w:val="heading 4"/>
        <w:rPr>
          <w:lang w:val="es-ES_tradnl"/>
        </w:rPr>
      </w:pPr>
      <w:bookmarkStart w:name="_Toc133" w:id="281"/>
      <w:bookmarkStart w:name="_ogrkfy2yuu1s" w:id="282"/>
      <w:bookmarkEnd w:id="282"/>
      <w:r>
        <w:rPr>
          <w:rtl w:val="0"/>
          <w:lang w:val="es-ES_tradnl"/>
        </w:rPr>
        <w:t>P</w:t>
      </w:r>
      <w:r>
        <w:rPr>
          <w:rtl w:val="0"/>
          <w:lang w:val="es-ES_tradnl"/>
        </w:rPr>
        <w:t>recarizaci</w:t>
      </w:r>
      <w:r>
        <w:rPr>
          <w:rtl w:val="0"/>
          <w:lang w:val="es-ES_tradnl"/>
        </w:rPr>
        <w:t>ó</w:t>
      </w:r>
      <w:r>
        <w:rPr>
          <w:rtl w:val="0"/>
          <w:lang w:val="es-ES_tradnl"/>
        </w:rPr>
        <w:t>n laboral y destrucci</w:t>
      </w:r>
      <w:r>
        <w:rPr>
          <w:rtl w:val="0"/>
          <w:lang w:val="es-ES_tradnl"/>
        </w:rPr>
        <w:t>ó</w:t>
      </w:r>
      <w:r>
        <w:rPr>
          <w:rtl w:val="0"/>
          <w:lang w:val="es-ES_tradnl"/>
        </w:rPr>
        <w:t>n del tejido social</w:t>
      </w:r>
      <w:bookmarkEnd w:id="281"/>
    </w:p>
    <w:p>
      <w:pPr>
        <w:pStyle w:val="Body A"/>
      </w:pPr>
      <w:r>
        <w:rPr>
          <w:rtl w:val="0"/>
          <w:lang w:val="es-ES_tradnl"/>
        </w:rPr>
        <w:t xml:space="preserve">La </w:t>
      </w:r>
      <w:r>
        <w:rPr>
          <w:rFonts w:ascii="Times New Roman" w:hAnsi="Times New Roman" w:hint="default"/>
          <w:rtl w:val="1"/>
          <w:lang w:val="ar-SA" w:bidi="ar-SA"/>
        </w:rPr>
        <w:t>“</w:t>
      </w:r>
      <w:r>
        <w:rPr>
          <w:rtl w:val="0"/>
          <w:lang w:val="es-ES_tradnl"/>
        </w:rPr>
        <w:t>flexibilizaci</w:t>
      </w:r>
      <w:r>
        <w:rPr>
          <w:rtl w:val="0"/>
          <w:lang w:val="es-ES_tradnl"/>
        </w:rPr>
        <w:t>ó</w:t>
      </w:r>
      <w:r>
        <w:rPr>
          <w:rtl w:val="0"/>
          <w:lang w:val="es-ES_tradnl"/>
        </w:rPr>
        <w:t>n</w:t>
      </w:r>
      <w:r>
        <w:rPr>
          <w:rtl w:val="0"/>
          <w:lang w:val="es-ES_tradnl"/>
        </w:rPr>
        <w:t xml:space="preserve">” </w:t>
      </w:r>
      <w:r>
        <w:rPr>
          <w:rtl w:val="0"/>
          <w:lang w:val="es-ES_tradnl"/>
        </w:rPr>
        <w:t>laboral, otro de los dogmas neoliberales, no es m</w:t>
      </w:r>
      <w:r>
        <w:rPr>
          <w:rtl w:val="0"/>
          <w:lang w:val="es-ES_tradnl"/>
        </w:rPr>
        <w:t>á</w:t>
      </w:r>
      <w:r>
        <w:rPr>
          <w:rtl w:val="0"/>
          <w:lang w:val="es-ES_tradnl"/>
        </w:rPr>
        <w:t>s que un eufemismo para justificar la explotaci</w:t>
      </w:r>
      <w:r>
        <w:rPr>
          <w:rtl w:val="0"/>
          <w:lang w:val="es-ES_tradnl"/>
        </w:rPr>
        <w:t>ó</w:t>
      </w:r>
      <w:r>
        <w:rPr>
          <w:rtl w:val="0"/>
          <w:lang w:val="es-ES_tradnl"/>
        </w:rPr>
        <w:t>n. La reducci</w:t>
      </w:r>
      <w:r>
        <w:rPr>
          <w:rtl w:val="0"/>
          <w:lang w:val="es-ES_tradnl"/>
        </w:rPr>
        <w:t>ó</w:t>
      </w:r>
      <w:r>
        <w:rPr>
          <w:rtl w:val="0"/>
          <w:lang w:val="es-ES_tradnl"/>
        </w:rPr>
        <w:t>n de derechos laborales, la informalidad creciente y la desprotecci</w:t>
      </w:r>
      <w:r>
        <w:rPr>
          <w:rtl w:val="0"/>
          <w:lang w:val="es-ES_tradnl"/>
        </w:rPr>
        <w:t>ó</w:t>
      </w:r>
      <w:r>
        <w:rPr>
          <w:rtl w:val="0"/>
          <w:lang w:val="es-ES_tradnl"/>
        </w:rPr>
        <w:t>n de los trabajadores han sido una constante en las pol</w:t>
      </w:r>
      <w:r>
        <w:rPr>
          <w:rtl w:val="0"/>
          <w:lang w:val="es-ES_tradnl"/>
        </w:rPr>
        <w:t>í</w:t>
      </w:r>
      <w:r>
        <w:rPr>
          <w:rtl w:val="0"/>
          <w:lang w:val="es-ES_tradnl"/>
        </w:rPr>
        <w:t>ticas neoliberales aplicadas en Argentina. El resultado es una sociedad donde el empleo estable se ha convertido en un privilegio y donde la incertidumbre y la miseria son la norma para millones de personas.</w:t>
      </w:r>
    </w:p>
    <w:p>
      <w:pPr>
        <w:pStyle w:val="heading 3"/>
      </w:pPr>
      <w:bookmarkStart w:name="_Toc134" w:id="283"/>
      <w:bookmarkStart w:name="_dgflcqbs3fh" w:id="284"/>
      <w:bookmarkEnd w:id="284"/>
      <w:r>
        <w:rPr>
          <w:rFonts w:cs="Arial Unicode MS" w:eastAsia="Arial Unicode MS"/>
          <w:rtl w:val="0"/>
          <w:lang w:val="es-ES_tradnl"/>
        </w:rPr>
        <w:t>L</w:t>
      </w:r>
      <w:r>
        <w:rPr>
          <w:rFonts w:cs="Arial Unicode MS" w:eastAsia="Arial Unicode MS"/>
          <w:rtl w:val="0"/>
          <w:lang w:val="es-ES_tradnl"/>
        </w:rPr>
        <w:t>a desindustrializaci</w:t>
      </w:r>
      <w:r>
        <w:rPr>
          <w:rFonts w:cs="Arial Unicode MS" w:eastAsia="Arial Unicode MS" w:hint="default"/>
          <w:rtl w:val="0"/>
          <w:lang w:val="es-ES_tradnl"/>
        </w:rPr>
        <w:t>ó</w:t>
      </w:r>
      <w:r>
        <w:rPr>
          <w:rFonts w:cs="Arial Unicode MS" w:eastAsia="Arial Unicode MS"/>
          <w:rtl w:val="0"/>
          <w:lang w:val="es-ES_tradnl"/>
        </w:rPr>
        <w:t>n y la p</w:t>
      </w:r>
      <w:r>
        <w:rPr>
          <w:rFonts w:cs="Arial Unicode MS" w:eastAsia="Arial Unicode MS" w:hint="default"/>
          <w:rtl w:val="0"/>
          <w:lang w:val="es-ES_tradnl"/>
        </w:rPr>
        <w:t>é</w:t>
      </w:r>
      <w:r>
        <w:rPr>
          <w:rFonts w:cs="Arial Unicode MS" w:eastAsia="Arial Unicode MS"/>
          <w:rtl w:val="0"/>
          <w:lang w:val="es-ES_tradnl"/>
        </w:rPr>
        <w:t>rdida de soberan</w:t>
      </w:r>
      <w:r>
        <w:rPr>
          <w:rFonts w:cs="Arial Unicode MS" w:eastAsia="Arial Unicode MS" w:hint="default"/>
          <w:rtl w:val="0"/>
          <w:lang w:val="es-ES_tradnl"/>
        </w:rPr>
        <w:t>í</w:t>
      </w:r>
      <w:r>
        <w:rPr>
          <w:rFonts w:cs="Arial Unicode MS" w:eastAsia="Arial Unicode MS"/>
          <w:rtl w:val="0"/>
          <w:lang w:val="es-ES_tradnl"/>
        </w:rPr>
        <w:t>a econ</w:t>
      </w:r>
      <w:r>
        <w:rPr>
          <w:rFonts w:cs="Arial Unicode MS" w:eastAsia="Arial Unicode MS" w:hint="default"/>
          <w:rtl w:val="0"/>
          <w:lang w:val="es-ES_tradnl"/>
        </w:rPr>
        <w:t>ó</w:t>
      </w:r>
      <w:r>
        <w:rPr>
          <w:rFonts w:cs="Arial Unicode MS" w:eastAsia="Arial Unicode MS"/>
          <w:rtl w:val="0"/>
          <w:lang w:val="es-ES_tradnl"/>
        </w:rPr>
        <w:t>mica</w:t>
      </w:r>
      <w:bookmarkEnd w:id="283"/>
    </w:p>
    <w:p>
      <w:pPr>
        <w:pStyle w:val="Body A"/>
      </w:pPr>
      <w:r>
        <w:rPr>
          <w:rtl w:val="0"/>
          <w:lang w:val="es-ES_tradnl"/>
        </w:rPr>
        <w:t>Argentina supo ser una potencia industrial en Am</w:t>
      </w:r>
      <w:r>
        <w:rPr>
          <w:rtl w:val="0"/>
          <w:lang w:val="es-ES_tradnl"/>
        </w:rPr>
        <w:t>é</w:t>
      </w:r>
      <w:r>
        <w:rPr>
          <w:rtl w:val="0"/>
          <w:lang w:val="es-ES_tradnl"/>
        </w:rPr>
        <w:t>rica Latina, con un tejido productivo diversificado que garantizaba empleo y permit</w:t>
      </w:r>
      <w:r>
        <w:rPr>
          <w:rtl w:val="0"/>
          <w:lang w:val="es-ES_tradnl"/>
        </w:rPr>
        <w:t>í</w:t>
      </w:r>
      <w:r>
        <w:rPr>
          <w:rtl w:val="0"/>
          <w:lang w:val="es-ES_tradnl"/>
        </w:rPr>
        <w:t>a un desarrollo econ</w:t>
      </w:r>
      <w:r>
        <w:rPr>
          <w:rtl w:val="0"/>
          <w:lang w:val="es-ES_tradnl"/>
        </w:rPr>
        <w:t>ó</w:t>
      </w:r>
      <w:r>
        <w:rPr>
          <w:rtl w:val="0"/>
          <w:lang w:val="es-ES_tradnl"/>
        </w:rPr>
        <w:t>mico soberano. Sin embargo, las pol</w:t>
      </w:r>
      <w:r>
        <w:rPr>
          <w:rtl w:val="0"/>
          <w:lang w:val="es-ES_tradnl"/>
        </w:rPr>
        <w:t>í</w:t>
      </w:r>
      <w:r>
        <w:rPr>
          <w:rtl w:val="0"/>
          <w:lang w:val="es-ES_tradnl"/>
        </w:rPr>
        <w:t>ticas neoliberales han atacado sistem</w:t>
      </w:r>
      <w:r>
        <w:rPr>
          <w:rtl w:val="0"/>
          <w:lang w:val="es-ES_tradnl"/>
        </w:rPr>
        <w:t>á</w:t>
      </w:r>
      <w:r>
        <w:rPr>
          <w:rtl w:val="0"/>
          <w:lang w:val="es-ES_tradnl"/>
        </w:rPr>
        <w:t>ticamente el aparato productivo nacional, sustituy</w:t>
      </w:r>
      <w:r>
        <w:rPr>
          <w:rtl w:val="0"/>
          <w:lang w:val="es-ES_tradnl"/>
        </w:rPr>
        <w:t>é</w:t>
      </w:r>
      <w:r>
        <w:rPr>
          <w:rtl w:val="0"/>
          <w:lang w:val="es-ES_tradnl"/>
        </w:rPr>
        <w:t>ndolo por un modelo extractivista y financiero dependiente del exterior. La desindustrializaci</w:t>
      </w:r>
      <w:r>
        <w:rPr>
          <w:rtl w:val="0"/>
          <w:lang w:val="es-ES_tradnl"/>
        </w:rPr>
        <w:t>ó</w:t>
      </w:r>
      <w:r>
        <w:rPr>
          <w:rtl w:val="0"/>
          <w:lang w:val="es-ES_tradnl"/>
        </w:rPr>
        <w:t xml:space="preserve">n no fue un accidente ni una consecuencia indeseada del </w:t>
      </w:r>
      <w:r>
        <w:rPr>
          <w:rFonts w:ascii="Times New Roman" w:hAnsi="Times New Roman" w:hint="default"/>
          <w:rtl w:val="1"/>
          <w:lang w:val="ar-SA" w:bidi="ar-SA"/>
        </w:rPr>
        <w:t>“</w:t>
      </w:r>
      <w:r>
        <w:rPr>
          <w:rtl w:val="0"/>
          <w:lang w:val="es-ES_tradnl"/>
        </w:rPr>
        <w:t>libre mercado</w:t>
      </w:r>
      <w:r>
        <w:rPr>
          <w:rtl w:val="0"/>
          <w:lang w:val="es-ES_tradnl"/>
        </w:rPr>
        <w:t>”</w:t>
      </w:r>
      <w:r>
        <w:rPr>
          <w:rtl w:val="0"/>
          <w:lang w:val="es-ES_tradnl"/>
        </w:rPr>
        <w:t>, sino una decisi</w:t>
      </w:r>
      <w:r>
        <w:rPr>
          <w:rtl w:val="0"/>
          <w:lang w:val="es-ES_tradnl"/>
        </w:rPr>
        <w:t>ó</w:t>
      </w:r>
      <w:r>
        <w:rPr>
          <w:rtl w:val="0"/>
          <w:lang w:val="es-ES_tradnl"/>
        </w:rPr>
        <w:t>n pol</w:t>
      </w:r>
      <w:r>
        <w:rPr>
          <w:rtl w:val="0"/>
          <w:lang w:val="es-ES_tradnl"/>
        </w:rPr>
        <w:t>í</w:t>
      </w:r>
      <w:r>
        <w:rPr>
          <w:rtl w:val="0"/>
          <w:lang w:val="es-ES_tradnl"/>
        </w:rPr>
        <w:t>tica deliberada para beneficiar a los grandes capitales y a las potencias extranjeras en detrimento del desarrollo nacional.</w:t>
      </w:r>
    </w:p>
    <w:p>
      <w:pPr>
        <w:pStyle w:val="heading 4"/>
        <w:rPr>
          <w:lang w:val="es-ES_tradnl"/>
        </w:rPr>
      </w:pPr>
      <w:bookmarkStart w:name="_Toc135" w:id="285"/>
      <w:bookmarkStart w:name="_fk5xiuwb8pil" w:id="286"/>
      <w:bookmarkEnd w:id="286"/>
      <w:r>
        <w:rPr>
          <w:rtl w:val="0"/>
          <w:lang w:val="es-ES_tradnl"/>
        </w:rPr>
        <w:t>D</w:t>
      </w:r>
      <w:r>
        <w:rPr>
          <w:rtl w:val="0"/>
          <w:lang w:val="es-ES_tradnl"/>
        </w:rPr>
        <w:t>e pa</w:t>
      </w:r>
      <w:r>
        <w:rPr>
          <w:rtl w:val="0"/>
          <w:lang w:val="es-ES_tradnl"/>
        </w:rPr>
        <w:t>í</w:t>
      </w:r>
      <w:r>
        <w:rPr>
          <w:rtl w:val="0"/>
          <w:lang w:val="es-ES_tradnl"/>
        </w:rPr>
        <w:t>s industrial a econom</w:t>
      </w:r>
      <w:r>
        <w:rPr>
          <w:rtl w:val="0"/>
          <w:lang w:val="es-ES_tradnl"/>
        </w:rPr>
        <w:t>í</w:t>
      </w:r>
      <w:r>
        <w:rPr>
          <w:rtl w:val="0"/>
          <w:lang w:val="es-ES_tradnl"/>
        </w:rPr>
        <w:t>a primarizada</w:t>
      </w:r>
      <w:bookmarkEnd w:id="285"/>
    </w:p>
    <w:p>
      <w:pPr>
        <w:pStyle w:val="Body A"/>
      </w:pPr>
      <w:r>
        <w:rPr>
          <w:rtl w:val="0"/>
          <w:lang w:val="es-ES_tradnl"/>
        </w:rPr>
        <w:t>Durante el siglo XX, especialmente entre los a</w:t>
      </w:r>
      <w:r>
        <w:rPr>
          <w:rtl w:val="0"/>
          <w:lang w:val="es-ES_tradnl"/>
        </w:rPr>
        <w:t>ñ</w:t>
      </w:r>
      <w:r>
        <w:rPr>
          <w:rtl w:val="0"/>
          <w:lang w:val="es-ES_tradnl"/>
        </w:rPr>
        <w:t>os 40 y 70, Argentina desarroll</w:t>
      </w:r>
      <w:r>
        <w:rPr>
          <w:rtl w:val="0"/>
          <w:lang w:val="es-ES_tradnl"/>
        </w:rPr>
        <w:t xml:space="preserve">ó </w:t>
      </w:r>
      <w:r>
        <w:rPr>
          <w:rtl w:val="0"/>
          <w:lang w:val="es-ES_tradnl"/>
        </w:rPr>
        <w:t>una industria robusta gracias a la protecci</w:t>
      </w:r>
      <w:r>
        <w:rPr>
          <w:rtl w:val="0"/>
          <w:lang w:val="es-ES_tradnl"/>
        </w:rPr>
        <w:t>ó</w:t>
      </w:r>
      <w:r>
        <w:rPr>
          <w:rtl w:val="0"/>
          <w:lang w:val="es-ES_tradnl"/>
        </w:rPr>
        <w:t>n del Estado, la inversi</w:t>
      </w:r>
      <w:r>
        <w:rPr>
          <w:rtl w:val="0"/>
          <w:lang w:val="es-ES_tradnl"/>
        </w:rPr>
        <w:t>ó</w:t>
      </w:r>
      <w:r>
        <w:rPr>
          <w:rtl w:val="0"/>
          <w:lang w:val="es-ES_tradnl"/>
        </w:rPr>
        <w:t>n en tecnolog</w:t>
      </w:r>
      <w:r>
        <w:rPr>
          <w:rtl w:val="0"/>
          <w:lang w:val="es-ES_tradnl"/>
        </w:rPr>
        <w:t>í</w:t>
      </w:r>
      <w:r>
        <w:rPr>
          <w:rtl w:val="0"/>
          <w:lang w:val="es-ES_tradnl"/>
        </w:rPr>
        <w:t>a y el fortalecimiento del mercado interno. El modelo de industrializaci</w:t>
      </w:r>
      <w:r>
        <w:rPr>
          <w:rtl w:val="0"/>
          <w:lang w:val="es-ES_tradnl"/>
        </w:rPr>
        <w:t>ó</w:t>
      </w:r>
      <w:r>
        <w:rPr>
          <w:rtl w:val="0"/>
          <w:lang w:val="es-ES_tradnl"/>
        </w:rPr>
        <w:t>n por sustituci</w:t>
      </w:r>
      <w:r>
        <w:rPr>
          <w:rtl w:val="0"/>
          <w:lang w:val="es-ES_tradnl"/>
        </w:rPr>
        <w:t>ó</w:t>
      </w:r>
      <w:r>
        <w:rPr>
          <w:rtl w:val="0"/>
          <w:lang w:val="es-ES_tradnl"/>
        </w:rPr>
        <w:t>n de importaciones gener</w:t>
      </w:r>
      <w:r>
        <w:rPr>
          <w:rtl w:val="0"/>
          <w:lang w:val="es-ES_tradnl"/>
        </w:rPr>
        <w:t xml:space="preserve">ó </w:t>
      </w:r>
      <w:r>
        <w:rPr>
          <w:rtl w:val="0"/>
          <w:lang w:val="es-ES_tradnl"/>
        </w:rPr>
        <w:t>empleo de calidad y permiti</w:t>
      </w:r>
      <w:r>
        <w:rPr>
          <w:rtl w:val="0"/>
          <w:lang w:val="es-ES_tradnl"/>
        </w:rPr>
        <w:t xml:space="preserve">ó </w:t>
      </w:r>
      <w:r>
        <w:rPr>
          <w:rtl w:val="0"/>
          <w:lang w:val="es-ES_tradnl"/>
        </w:rPr>
        <w:t>una mayor autonom</w:t>
      </w:r>
      <w:r>
        <w:rPr>
          <w:rtl w:val="0"/>
          <w:lang w:val="es-ES_tradnl"/>
        </w:rPr>
        <w:t>í</w:t>
      </w:r>
      <w:r>
        <w:rPr>
          <w:rtl w:val="0"/>
          <w:lang w:val="es-ES_tradnl"/>
        </w:rPr>
        <w:t>a econ</w:t>
      </w:r>
      <w:r>
        <w:rPr>
          <w:rtl w:val="0"/>
          <w:lang w:val="es-ES_tradnl"/>
        </w:rPr>
        <w:t>ó</w:t>
      </w:r>
      <w:r>
        <w:rPr>
          <w:rtl w:val="0"/>
          <w:lang w:val="es-ES_tradnl"/>
        </w:rPr>
        <w:t>mica. Sin embargo, con la llegada del neoliberalismo en la dictadura de 1976 y su consolidaci</w:t>
      </w:r>
      <w:r>
        <w:rPr>
          <w:rtl w:val="0"/>
          <w:lang w:val="es-ES_tradnl"/>
        </w:rPr>
        <w:t>ó</w:t>
      </w:r>
      <w:r>
        <w:rPr>
          <w:rtl w:val="0"/>
          <w:lang w:val="es-ES_tradnl"/>
        </w:rPr>
        <w:t>n en los a</w:t>
      </w:r>
      <w:r>
        <w:rPr>
          <w:rtl w:val="0"/>
          <w:lang w:val="es-ES_tradnl"/>
        </w:rPr>
        <w:t>ñ</w:t>
      </w:r>
      <w:r>
        <w:rPr>
          <w:rtl w:val="0"/>
          <w:lang w:val="es-ES_tradnl"/>
        </w:rPr>
        <w:t>os 90, este proceso fue brutalmente revertido.</w:t>
      </w:r>
    </w:p>
    <w:p>
      <w:pPr>
        <w:pStyle w:val="Body A"/>
      </w:pPr>
      <w:r>
        <w:rPr>
          <w:rtl w:val="0"/>
          <w:lang w:val="es-ES_tradnl"/>
        </w:rPr>
        <w:t>Los gobiernos neoliberales apostaron por la apertura indiscriminada de la econom</w:t>
      </w:r>
      <w:r>
        <w:rPr>
          <w:rtl w:val="0"/>
          <w:lang w:val="es-ES_tradnl"/>
        </w:rPr>
        <w:t>í</w:t>
      </w:r>
      <w:r>
        <w:rPr>
          <w:rtl w:val="0"/>
          <w:lang w:val="es-ES_tradnl"/>
        </w:rPr>
        <w:t>a, exponiendo a la industria nacional a una competencia desleal con productos extranjeros fabricados en condiciones de explotaci</w:t>
      </w:r>
      <w:r>
        <w:rPr>
          <w:rtl w:val="0"/>
          <w:lang w:val="es-ES_tradnl"/>
        </w:rPr>
        <w:t>ó</w:t>
      </w:r>
      <w:r>
        <w:rPr>
          <w:rtl w:val="0"/>
          <w:lang w:val="es-ES_tradnl"/>
        </w:rPr>
        <w:t>n laboral y con subsidios estatales en sus pa</w:t>
      </w:r>
      <w:r>
        <w:rPr>
          <w:rtl w:val="0"/>
          <w:lang w:val="es-ES_tradnl"/>
        </w:rPr>
        <w:t>í</w:t>
      </w:r>
      <w:r>
        <w:rPr>
          <w:rtl w:val="0"/>
          <w:lang w:val="es-ES_tradnl"/>
        </w:rPr>
        <w:t>ses de origen. El resultado, que veremos en detalle al repasar los a</w:t>
      </w:r>
      <w:r>
        <w:rPr>
          <w:rtl w:val="0"/>
          <w:lang w:val="es-ES_tradnl"/>
        </w:rPr>
        <w:t>ñ</w:t>
      </w:r>
      <w:r>
        <w:rPr>
          <w:rtl w:val="0"/>
          <w:lang w:val="es-ES_tradnl"/>
        </w:rPr>
        <w:t>os 90 y las d</w:t>
      </w:r>
      <w:r>
        <w:rPr>
          <w:rtl w:val="0"/>
          <w:lang w:val="es-ES_tradnl"/>
        </w:rPr>
        <w:t>é</w:t>
      </w:r>
      <w:r>
        <w:rPr>
          <w:rtl w:val="0"/>
          <w:lang w:val="es-ES_tradnl"/>
        </w:rPr>
        <w:t>cadas siguientes, fue siempre el mismo: desindustrializaci</w:t>
      </w:r>
      <w:r>
        <w:rPr>
          <w:rtl w:val="0"/>
          <w:lang w:val="es-ES_tradnl"/>
        </w:rPr>
        <w:t>ó</w:t>
      </w:r>
      <w:r>
        <w:rPr>
          <w:rtl w:val="0"/>
          <w:lang w:val="es-ES_tradnl"/>
        </w:rPr>
        <w:t>n, desempleo y retorno a la dependencia exportadora de materias primas.</w:t>
      </w:r>
    </w:p>
    <w:p>
      <w:pPr>
        <w:pStyle w:val="heading 4"/>
        <w:rPr>
          <w:lang w:val="es-ES_tradnl"/>
        </w:rPr>
      </w:pPr>
      <w:bookmarkStart w:name="_Toc136" w:id="287"/>
      <w:bookmarkStart w:name="_dpsekj9ko4w7" w:id="288"/>
      <w:bookmarkEnd w:id="288"/>
      <w:r>
        <w:rPr>
          <w:rtl w:val="0"/>
          <w:lang w:val="es-ES_tradnl"/>
        </w:rPr>
        <w:t>M</w:t>
      </w:r>
      <w:r>
        <w:rPr>
          <w:rtl w:val="0"/>
          <w:lang w:val="es-ES_tradnl"/>
        </w:rPr>
        <w:t>enos f</w:t>
      </w:r>
      <w:r>
        <w:rPr>
          <w:rtl w:val="0"/>
          <w:lang w:val="es-ES_tradnl"/>
        </w:rPr>
        <w:t>á</w:t>
      </w:r>
      <w:r>
        <w:rPr>
          <w:rtl w:val="0"/>
          <w:lang w:val="es-ES_tradnl"/>
        </w:rPr>
        <w:t>bricas, m</w:t>
      </w:r>
      <w:r>
        <w:rPr>
          <w:rtl w:val="0"/>
          <w:lang w:val="es-ES_tradnl"/>
        </w:rPr>
        <w:t>á</w:t>
      </w:r>
      <w:r>
        <w:rPr>
          <w:rtl w:val="0"/>
          <w:lang w:val="es-ES_tradnl"/>
        </w:rPr>
        <w:t>s especulaci</w:t>
      </w:r>
      <w:r>
        <w:rPr>
          <w:rtl w:val="0"/>
          <w:lang w:val="es-ES_tradnl"/>
        </w:rPr>
        <w:t>ó</w:t>
      </w:r>
      <w:r>
        <w:rPr>
          <w:rtl w:val="0"/>
          <w:lang w:val="es-ES_tradnl"/>
        </w:rPr>
        <w:t>n financiera</w:t>
      </w:r>
      <w:bookmarkEnd w:id="287"/>
    </w:p>
    <w:p>
      <w:pPr>
        <w:pStyle w:val="Body A"/>
      </w:pPr>
      <w:r>
        <w:rPr>
          <w:rtl w:val="0"/>
          <w:lang w:val="es-ES_tradnl"/>
        </w:rPr>
        <w:t>El vaciamiento industrial no fue solo una consecuencia de la apertura econ</w:t>
      </w:r>
      <w:r>
        <w:rPr>
          <w:rtl w:val="0"/>
          <w:lang w:val="es-ES_tradnl"/>
        </w:rPr>
        <w:t>ó</w:t>
      </w:r>
      <w:r>
        <w:rPr>
          <w:rtl w:val="0"/>
          <w:lang w:val="es-ES_tradnl"/>
        </w:rPr>
        <w:t>mica, sino tambi</w:t>
      </w:r>
      <w:r>
        <w:rPr>
          <w:rtl w:val="0"/>
          <w:lang w:val="es-ES_tradnl"/>
        </w:rPr>
        <w:t>é</w:t>
      </w:r>
      <w:r>
        <w:rPr>
          <w:rtl w:val="0"/>
          <w:lang w:val="es-ES_tradnl"/>
        </w:rPr>
        <w:t>n del crecimiento desmedido del capital financiero. Mientras el Estado abandonaba su rol en la planificaci</w:t>
      </w:r>
      <w:r>
        <w:rPr>
          <w:rtl w:val="0"/>
          <w:lang w:val="es-ES_tradnl"/>
        </w:rPr>
        <w:t>ó</w:t>
      </w:r>
      <w:r>
        <w:rPr>
          <w:rtl w:val="0"/>
          <w:lang w:val="es-ES_tradnl"/>
        </w:rPr>
        <w:t>n econ</w:t>
      </w:r>
      <w:r>
        <w:rPr>
          <w:rtl w:val="0"/>
          <w:lang w:val="es-ES_tradnl"/>
        </w:rPr>
        <w:t>ó</w:t>
      </w:r>
      <w:r>
        <w:rPr>
          <w:rtl w:val="0"/>
          <w:lang w:val="es-ES_tradnl"/>
        </w:rPr>
        <w:t>mica, los grandes grupos empresariales optaron por la especulaci</w:t>
      </w:r>
      <w:r>
        <w:rPr>
          <w:rtl w:val="0"/>
          <w:lang w:val="es-ES_tradnl"/>
        </w:rPr>
        <w:t>ó</w:t>
      </w:r>
      <w:r>
        <w:rPr>
          <w:rtl w:val="0"/>
          <w:lang w:val="es-ES_tradnl"/>
        </w:rPr>
        <w:t>n, en lugar de la inversi</w:t>
      </w:r>
      <w:r>
        <w:rPr>
          <w:rtl w:val="0"/>
          <w:lang w:val="es-ES_tradnl"/>
        </w:rPr>
        <w:t>ó</w:t>
      </w:r>
      <w:r>
        <w:rPr>
          <w:rtl w:val="0"/>
          <w:lang w:val="es-ES_tradnl"/>
        </w:rPr>
        <w:t>n productiva. La bicicleta financiera, favorecida por tasas de inter</w:t>
      </w:r>
      <w:r>
        <w:rPr>
          <w:rtl w:val="0"/>
          <w:lang w:val="es-ES_tradnl"/>
        </w:rPr>
        <w:t>é</w:t>
      </w:r>
      <w:r>
        <w:rPr>
          <w:rtl w:val="0"/>
          <w:lang w:val="es-ES_tradnl"/>
        </w:rPr>
        <w:t>s exorbitantes y la libre movilidad de capitales, permiti</w:t>
      </w:r>
      <w:r>
        <w:rPr>
          <w:rtl w:val="0"/>
          <w:lang w:val="es-ES_tradnl"/>
        </w:rPr>
        <w:t xml:space="preserve">ó </w:t>
      </w:r>
      <w:r>
        <w:rPr>
          <w:rtl w:val="0"/>
          <w:lang w:val="es-ES_tradnl"/>
        </w:rPr>
        <w:t>que unos pocos se enriquecieran fugazmente mientras la producci</w:t>
      </w:r>
      <w:r>
        <w:rPr>
          <w:rtl w:val="0"/>
          <w:lang w:val="es-ES_tradnl"/>
        </w:rPr>
        <w:t>ó</w:t>
      </w:r>
      <w:r>
        <w:rPr>
          <w:rtl w:val="0"/>
          <w:lang w:val="es-ES_tradnl"/>
        </w:rPr>
        <w:t>n real se hund</w:t>
      </w:r>
      <w:r>
        <w:rPr>
          <w:rtl w:val="0"/>
          <w:lang w:val="es-ES_tradnl"/>
        </w:rPr>
        <w:t>í</w:t>
      </w:r>
      <w:r>
        <w:rPr>
          <w:rtl w:val="0"/>
          <w:lang w:val="es-ES_tradnl"/>
        </w:rPr>
        <w:t>a.</w:t>
      </w:r>
    </w:p>
    <w:p>
      <w:pPr>
        <w:pStyle w:val="Body A"/>
      </w:pPr>
      <w:r>
        <w:rPr>
          <w:rtl w:val="0"/>
          <w:lang w:val="es-ES_tradnl"/>
        </w:rPr>
        <w:t>El gobierno de Milei, en lugar de fomentar la producci</w:t>
      </w:r>
      <w:r>
        <w:rPr>
          <w:rtl w:val="0"/>
          <w:lang w:val="es-ES_tradnl"/>
        </w:rPr>
        <w:t>ó</w:t>
      </w:r>
      <w:r>
        <w:rPr>
          <w:rtl w:val="0"/>
          <w:lang w:val="es-ES_tradnl"/>
        </w:rPr>
        <w:t>n y el empleo, ha profundizado la destrucci</w:t>
      </w:r>
      <w:r>
        <w:rPr>
          <w:rtl w:val="0"/>
          <w:lang w:val="es-ES_tradnl"/>
        </w:rPr>
        <w:t>ó</w:t>
      </w:r>
      <w:r>
        <w:rPr>
          <w:rtl w:val="0"/>
          <w:lang w:val="es-ES_tradnl"/>
        </w:rPr>
        <w:t>n del sector industrial con pol</w:t>
      </w:r>
      <w:r>
        <w:rPr>
          <w:rtl w:val="0"/>
          <w:lang w:val="es-ES_tradnl"/>
        </w:rPr>
        <w:t>í</w:t>
      </w:r>
      <w:r>
        <w:rPr>
          <w:rtl w:val="0"/>
          <w:lang w:val="es-ES_tradnl"/>
        </w:rPr>
        <w:t>ticas como:</w:t>
      </w:r>
    </w:p>
    <w:p>
      <w:pPr>
        <w:pStyle w:val="Body A"/>
        <w:numPr>
          <w:ilvl w:val="0"/>
          <w:numId w:val="125"/>
        </w:numPr>
        <w:bidi w:val="0"/>
        <w:spacing w:after="0"/>
        <w:ind w:right="0"/>
        <w:jc w:val="both"/>
        <w:rPr>
          <w:rtl w:val="0"/>
          <w:lang w:val="es-ES_tradnl"/>
        </w:rPr>
      </w:pPr>
      <w:r>
        <w:rPr>
          <w:rtl w:val="0"/>
          <w:lang w:val="es-ES_tradnl"/>
        </w:rPr>
        <w:t>La eliminaci</w:t>
      </w:r>
      <w:r>
        <w:rPr>
          <w:rtl w:val="0"/>
          <w:lang w:val="es-ES_tradnl"/>
        </w:rPr>
        <w:t>ó</w:t>
      </w:r>
      <w:r>
        <w:rPr>
          <w:rtl w:val="0"/>
          <w:lang w:val="es-ES_tradnl"/>
        </w:rPr>
        <w:t>n de subsidios a la energ</w:t>
      </w:r>
      <w:r>
        <w:rPr>
          <w:rtl w:val="0"/>
          <w:lang w:val="es-ES_tradnl"/>
        </w:rPr>
        <w:t>í</w:t>
      </w:r>
      <w:r>
        <w:rPr>
          <w:rtl w:val="0"/>
          <w:lang w:val="es-ES_tradnl"/>
        </w:rPr>
        <w:t>a y al transporte, encareciendo los costos para las industrias.</w:t>
      </w:r>
    </w:p>
    <w:p>
      <w:pPr>
        <w:pStyle w:val="Body A"/>
        <w:numPr>
          <w:ilvl w:val="0"/>
          <w:numId w:val="125"/>
        </w:numPr>
        <w:bidi w:val="0"/>
        <w:spacing w:before="0" w:after="0"/>
        <w:ind w:right="0"/>
        <w:jc w:val="both"/>
        <w:rPr>
          <w:rtl w:val="0"/>
          <w:lang w:val="es-ES_tradnl"/>
        </w:rPr>
      </w:pPr>
      <w:r>
        <w:rPr>
          <w:rtl w:val="0"/>
          <w:lang w:val="es-ES_tradnl"/>
        </w:rPr>
        <w:t>La apertura irrestricta de importaciones, golpeando a la producci</w:t>
      </w:r>
      <w:r>
        <w:rPr>
          <w:rtl w:val="0"/>
          <w:lang w:val="es-ES_tradnl"/>
        </w:rPr>
        <w:t>ó</w:t>
      </w:r>
      <w:r>
        <w:rPr>
          <w:rtl w:val="0"/>
          <w:lang w:val="es-ES_tradnl"/>
        </w:rPr>
        <w:t>n nacional.</w:t>
      </w:r>
    </w:p>
    <w:p>
      <w:pPr>
        <w:pStyle w:val="Body A"/>
        <w:numPr>
          <w:ilvl w:val="0"/>
          <w:numId w:val="125"/>
        </w:numPr>
        <w:bidi w:val="0"/>
        <w:spacing w:before="0"/>
        <w:ind w:right="0"/>
        <w:jc w:val="both"/>
        <w:rPr>
          <w:rtl w:val="0"/>
          <w:lang w:val="es-ES_tradnl"/>
        </w:rPr>
      </w:pPr>
      <w:r>
        <w:rPr>
          <w:rtl w:val="0"/>
          <w:lang w:val="es-ES_tradnl"/>
        </w:rPr>
        <w:t>La eliminaci</w:t>
      </w:r>
      <w:r>
        <w:rPr>
          <w:rtl w:val="0"/>
          <w:lang w:val="es-ES_tradnl"/>
        </w:rPr>
        <w:t>ó</w:t>
      </w:r>
      <w:r>
        <w:rPr>
          <w:rtl w:val="0"/>
          <w:lang w:val="es-ES_tradnl"/>
        </w:rPr>
        <w:t>n de cr</w:t>
      </w:r>
      <w:r>
        <w:rPr>
          <w:rtl w:val="0"/>
          <w:lang w:val="es-ES_tradnl"/>
        </w:rPr>
        <w:t>é</w:t>
      </w:r>
      <w:r>
        <w:rPr>
          <w:rtl w:val="0"/>
          <w:lang w:val="es-ES_tradnl"/>
        </w:rPr>
        <w:t>ditos para la producci</w:t>
      </w:r>
      <w:r>
        <w:rPr>
          <w:rtl w:val="0"/>
          <w:lang w:val="es-ES_tradnl"/>
        </w:rPr>
        <w:t>ó</w:t>
      </w:r>
      <w:r>
        <w:rPr>
          <w:rtl w:val="0"/>
          <w:lang w:val="es-ES_tradnl"/>
        </w:rPr>
        <w:t>n, dejando a las PyMEs sin financiamiento.</w:t>
      </w:r>
    </w:p>
    <w:p>
      <w:pPr>
        <w:pStyle w:val="Body A"/>
        <w:rPr>
          <w:b w:val="1"/>
          <w:bCs w:val="1"/>
        </w:rPr>
      </w:pPr>
      <w:r>
        <w:rPr>
          <w:rtl w:val="0"/>
          <w:lang w:val="es-ES_tradnl"/>
        </w:rPr>
        <w:t>Estas pol</w:t>
      </w:r>
      <w:r>
        <w:rPr>
          <w:rtl w:val="0"/>
          <w:lang w:val="es-ES_tradnl"/>
        </w:rPr>
        <w:t>í</w:t>
      </w:r>
      <w:r>
        <w:rPr>
          <w:rtl w:val="0"/>
          <w:lang w:val="es-ES_tradnl"/>
        </w:rPr>
        <w:t>ticas han llevado a una nueva ola de cierres de f</w:t>
      </w:r>
      <w:r>
        <w:rPr>
          <w:rtl w:val="0"/>
          <w:lang w:val="es-ES_tradnl"/>
        </w:rPr>
        <w:t>á</w:t>
      </w:r>
      <w:r>
        <w:rPr>
          <w:rtl w:val="0"/>
          <w:lang w:val="es-ES_tradnl"/>
        </w:rPr>
        <w:t>bricas y despidos masivos. El pa</w:t>
      </w:r>
      <w:r>
        <w:rPr>
          <w:rtl w:val="0"/>
          <w:lang w:val="es-ES_tradnl"/>
        </w:rPr>
        <w:t>í</w:t>
      </w:r>
      <w:r>
        <w:rPr>
          <w:rtl w:val="0"/>
          <w:lang w:val="es-ES_tradnl"/>
        </w:rPr>
        <w:t xml:space="preserve">s ha vuelto a ser un exportador de </w:t>
      </w:r>
      <w:r>
        <w:rPr>
          <w:i w:val="1"/>
          <w:iCs w:val="1"/>
          <w:rtl w:val="0"/>
          <w:lang w:val="es-ES_tradnl"/>
        </w:rPr>
        <w:t>commodities</w:t>
      </w:r>
      <w:r>
        <w:rPr>
          <w:rtl w:val="0"/>
          <w:lang w:val="es-ES_tradnl"/>
        </w:rPr>
        <w:t xml:space="preserve"> sin valor agregado, dependiendo de los precios internacionales y de las decisiones de potencias extranjeras.</w:t>
      </w:r>
    </w:p>
    <w:p>
      <w:pPr>
        <w:pStyle w:val="heading 4"/>
        <w:rPr>
          <w:lang w:val="es-ES_tradnl"/>
        </w:rPr>
      </w:pPr>
      <w:bookmarkStart w:name="_Toc137" w:id="289"/>
      <w:bookmarkStart w:name="_bfeupvya3dbs" w:id="290"/>
      <w:bookmarkEnd w:id="290"/>
      <w:r>
        <w:rPr>
          <w:rtl w:val="0"/>
          <w:lang w:val="es-ES_tradnl"/>
        </w:rPr>
        <w:t>P</w:t>
      </w:r>
      <w:r>
        <w:rPr>
          <w:rtl w:val="0"/>
          <w:lang w:val="es-ES_tradnl"/>
        </w:rPr>
        <w:t>é</w:t>
      </w:r>
      <w:r>
        <w:rPr>
          <w:rtl w:val="0"/>
          <w:lang w:val="es-ES_tradnl"/>
        </w:rPr>
        <w:t>rdida de soberan</w:t>
      </w:r>
      <w:r>
        <w:rPr>
          <w:rtl w:val="0"/>
          <w:lang w:val="es-ES_tradnl"/>
        </w:rPr>
        <w:t>í</w:t>
      </w:r>
      <w:r>
        <w:rPr>
          <w:rtl w:val="0"/>
          <w:lang w:val="es-ES_tradnl"/>
        </w:rPr>
        <w:t>a econ</w:t>
      </w:r>
      <w:r>
        <w:rPr>
          <w:rtl w:val="0"/>
          <w:lang w:val="es-ES_tradnl"/>
        </w:rPr>
        <w:t>ó</w:t>
      </w:r>
      <w:r>
        <w:rPr>
          <w:rtl w:val="0"/>
          <w:lang w:val="es-ES_tradnl"/>
        </w:rPr>
        <w:t>mica: El pa</w:t>
      </w:r>
      <w:r>
        <w:rPr>
          <w:rtl w:val="0"/>
          <w:lang w:val="es-ES_tradnl"/>
        </w:rPr>
        <w:t>í</w:t>
      </w:r>
      <w:r>
        <w:rPr>
          <w:rtl w:val="0"/>
          <w:lang w:val="es-ES_tradnl"/>
        </w:rPr>
        <w:t>s al servicio de los acreedores</w:t>
      </w:r>
      <w:bookmarkEnd w:id="289"/>
    </w:p>
    <w:p>
      <w:pPr>
        <w:pStyle w:val="Body A"/>
      </w:pPr>
      <w:r>
        <w:rPr>
          <w:rtl w:val="0"/>
          <w:lang w:val="es-ES_tradnl"/>
        </w:rPr>
        <w:t>La desindustrializaci</w:t>
      </w:r>
      <w:r>
        <w:rPr>
          <w:rtl w:val="0"/>
          <w:lang w:val="es-ES_tradnl"/>
        </w:rPr>
        <w:t>ó</w:t>
      </w:r>
      <w:r>
        <w:rPr>
          <w:rtl w:val="0"/>
          <w:lang w:val="es-ES_tradnl"/>
        </w:rPr>
        <w:t>n no solo implica la destrucci</w:t>
      </w:r>
      <w:r>
        <w:rPr>
          <w:rtl w:val="0"/>
          <w:lang w:val="es-ES_tradnl"/>
        </w:rPr>
        <w:t>ó</w:t>
      </w:r>
      <w:r>
        <w:rPr>
          <w:rtl w:val="0"/>
          <w:lang w:val="es-ES_tradnl"/>
        </w:rPr>
        <w:t>n del empleo y la pobreza estructural, sino tambi</w:t>
      </w:r>
      <w:r>
        <w:rPr>
          <w:rtl w:val="0"/>
          <w:lang w:val="es-ES_tradnl"/>
        </w:rPr>
        <w:t>é</w:t>
      </w:r>
      <w:r>
        <w:rPr>
          <w:rtl w:val="0"/>
          <w:lang w:val="es-ES_tradnl"/>
        </w:rPr>
        <w:t>n la p</w:t>
      </w:r>
      <w:r>
        <w:rPr>
          <w:rtl w:val="0"/>
          <w:lang w:val="es-ES_tradnl"/>
        </w:rPr>
        <w:t>é</w:t>
      </w:r>
      <w:r>
        <w:rPr>
          <w:rtl w:val="0"/>
          <w:lang w:val="es-ES_tradnl"/>
        </w:rPr>
        <w:t>rdida de autonom</w:t>
      </w:r>
      <w:r>
        <w:rPr>
          <w:rtl w:val="0"/>
          <w:lang w:val="es-ES_tradnl"/>
        </w:rPr>
        <w:t>í</w:t>
      </w:r>
      <w:r>
        <w:rPr>
          <w:rtl w:val="0"/>
          <w:lang w:val="es-ES_tradnl"/>
        </w:rPr>
        <w:t>a para decidir el rumbo econ</w:t>
      </w:r>
      <w:r>
        <w:rPr>
          <w:rtl w:val="0"/>
          <w:lang w:val="es-ES_tradnl"/>
        </w:rPr>
        <w:t>ó</w:t>
      </w:r>
      <w:r>
        <w:rPr>
          <w:rtl w:val="0"/>
          <w:lang w:val="es-ES_tradnl"/>
        </w:rPr>
        <w:t>mico. Un pa</w:t>
      </w:r>
      <w:r>
        <w:rPr>
          <w:rtl w:val="0"/>
          <w:lang w:val="es-ES_tradnl"/>
        </w:rPr>
        <w:t>í</w:t>
      </w:r>
      <w:r>
        <w:rPr>
          <w:rtl w:val="0"/>
          <w:lang w:val="es-ES_tradnl"/>
        </w:rPr>
        <w:t>s sin industria propia depende de importaciones, del endeudamiento externo y de las condiciones que impongan los organismos financieros internacionales.</w:t>
      </w:r>
    </w:p>
    <w:p>
      <w:pPr>
        <w:pStyle w:val="Body A"/>
      </w:pPr>
      <w:r>
        <w:rPr>
          <w:rtl w:val="0"/>
          <w:lang w:val="es-ES_tradnl"/>
        </w:rPr>
        <w:t xml:space="preserve">Desde la dictadura de 1976 hasta la actualidad, Argentina ha sido sometida a un ciclo interminable de endeudamiento, utilizado no para inversiones productivas, sino para financiar la fuga de capitales y pagar intereses a acreedores extranjeros. La </w:t>
      </w:r>
      <w:r>
        <w:rPr>
          <w:rtl w:val="0"/>
          <w:lang w:val="es-ES_tradnl"/>
        </w:rPr>
        <w:t>ú</w:t>
      </w:r>
      <w:r>
        <w:rPr>
          <w:rtl w:val="0"/>
          <w:lang w:val="es-ES_tradnl"/>
        </w:rPr>
        <w:t>ltima gran fase de este proceso ocurri</w:t>
      </w:r>
      <w:r>
        <w:rPr>
          <w:rtl w:val="0"/>
          <w:lang w:val="es-ES_tradnl"/>
        </w:rPr>
        <w:t xml:space="preserve">ó </w:t>
      </w:r>
      <w:r>
        <w:rPr>
          <w:rtl w:val="0"/>
          <w:lang w:val="es-ES_tradnl"/>
        </w:rPr>
        <w:t>con el gobierno de Macri, quien en 2018 contrajo una deuda r</w:t>
      </w:r>
      <w:r>
        <w:rPr>
          <w:rtl w:val="0"/>
          <w:lang w:val="es-ES_tradnl"/>
        </w:rPr>
        <w:t>é</w:t>
      </w:r>
      <w:r>
        <w:rPr>
          <w:rtl w:val="0"/>
          <w:lang w:val="es-ES_tradnl"/>
        </w:rPr>
        <w:t>cord con el FMI de 45.000 millones de d</w:t>
      </w:r>
      <w:r>
        <w:rPr>
          <w:rtl w:val="0"/>
          <w:lang w:val="es-ES_tradnl"/>
        </w:rPr>
        <w:t>ó</w:t>
      </w:r>
      <w:r>
        <w:rPr>
          <w:rtl w:val="0"/>
          <w:lang w:val="es-ES_tradnl"/>
        </w:rPr>
        <w:t>lares, cuyas condiciones hipotecaron el futuro econ</w:t>
      </w:r>
      <w:r>
        <w:rPr>
          <w:rtl w:val="0"/>
          <w:lang w:val="es-ES_tradnl"/>
        </w:rPr>
        <w:t>ó</w:t>
      </w:r>
      <w:r>
        <w:rPr>
          <w:rtl w:val="0"/>
          <w:lang w:val="es-ES_tradnl"/>
        </w:rPr>
        <w:t>mico del pa</w:t>
      </w:r>
      <w:r>
        <w:rPr>
          <w:rtl w:val="0"/>
          <w:lang w:val="es-ES_tradnl"/>
        </w:rPr>
        <w:t>í</w:t>
      </w:r>
      <w:r>
        <w:rPr>
          <w:rtl w:val="0"/>
          <w:lang w:val="es-ES_tradnl"/>
        </w:rPr>
        <w:t>s. Milei, en lugar de romper con esta l</w:t>
      </w:r>
      <w:r>
        <w:rPr>
          <w:rtl w:val="0"/>
          <w:lang w:val="es-ES_tradnl"/>
        </w:rPr>
        <w:t>ó</w:t>
      </w:r>
      <w:r>
        <w:rPr>
          <w:rtl w:val="0"/>
          <w:lang w:val="es-ES_tradnl"/>
        </w:rPr>
        <w:t>gica, ha redoblado la apuesta: su ajuste brutal est</w:t>
      </w:r>
      <w:r>
        <w:rPr>
          <w:rtl w:val="0"/>
          <w:lang w:val="es-ES_tradnl"/>
        </w:rPr>
        <w:t xml:space="preserve">á </w:t>
      </w:r>
      <w:r>
        <w:rPr>
          <w:rtl w:val="0"/>
          <w:lang w:val="es-ES_tradnl"/>
        </w:rPr>
        <w:t>dirigido exclusivamente a garantizar el pago a los acreedores, sacrificando a la poblaci</w:t>
      </w:r>
      <w:r>
        <w:rPr>
          <w:rtl w:val="0"/>
          <w:lang w:val="es-ES_tradnl"/>
        </w:rPr>
        <w:t>ó</w:t>
      </w:r>
      <w:r>
        <w:rPr>
          <w:rtl w:val="0"/>
          <w:lang w:val="es-ES_tradnl"/>
        </w:rPr>
        <w:t>n en el altar del capital financiero.</w:t>
      </w:r>
    </w:p>
    <w:p>
      <w:pPr>
        <w:pStyle w:val="heading 4"/>
        <w:keepNext w:val="0"/>
        <w:keepLines w:val="0"/>
        <w:rPr>
          <w:lang w:val="es-ES_tradnl"/>
        </w:rPr>
      </w:pPr>
      <w:bookmarkStart w:name="_Toc138" w:id="291"/>
      <w:bookmarkStart w:name="_gf7ldswff85b" w:id="292"/>
      <w:bookmarkEnd w:id="292"/>
      <w:r>
        <w:rPr>
          <w:rtl w:val="0"/>
          <w:lang w:val="es-ES_tradnl"/>
        </w:rPr>
        <w:t>E</w:t>
      </w:r>
      <w:r>
        <w:rPr>
          <w:rtl w:val="0"/>
          <w:lang w:val="es-ES_tradnl"/>
        </w:rPr>
        <w:t>l capital financiero y la deuda eterna</w:t>
      </w:r>
      <w:bookmarkEnd w:id="291"/>
    </w:p>
    <w:p>
      <w:pPr>
        <w:pStyle w:val="Body A"/>
      </w:pPr>
      <w:r>
        <w:rPr>
          <w:rtl w:val="0"/>
          <w:lang w:val="es-ES_tradnl"/>
        </w:rPr>
        <w:t>Si el neoliberalismo ha significado el saqueo de los recursos productivos de Argentina, su principal herramienta de dominaci</w:t>
      </w:r>
      <w:r>
        <w:rPr>
          <w:rtl w:val="0"/>
          <w:lang w:val="es-ES_tradnl"/>
        </w:rPr>
        <w:t>ó</w:t>
      </w:r>
      <w:r>
        <w:rPr>
          <w:rtl w:val="0"/>
          <w:lang w:val="es-ES_tradnl"/>
        </w:rPr>
        <w:t>n ha sido la deuda externa. La deuda no es solo un problema econ</w:t>
      </w:r>
      <w:r>
        <w:rPr>
          <w:rtl w:val="0"/>
          <w:lang w:val="es-ES_tradnl"/>
        </w:rPr>
        <w:t>ó</w:t>
      </w:r>
      <w:r>
        <w:rPr>
          <w:rtl w:val="0"/>
          <w:lang w:val="es-ES_tradnl"/>
        </w:rPr>
        <w:t>mico, sino tambi</w:t>
      </w:r>
      <w:r>
        <w:rPr>
          <w:rtl w:val="0"/>
          <w:lang w:val="es-ES_tradnl"/>
        </w:rPr>
        <w:t>é</w:t>
      </w:r>
      <w:r>
        <w:rPr>
          <w:rtl w:val="0"/>
          <w:lang w:val="es-ES_tradnl"/>
        </w:rPr>
        <w:t>n un instrumento de control pol</w:t>
      </w:r>
      <w:r>
        <w:rPr>
          <w:rtl w:val="0"/>
          <w:lang w:val="es-ES_tradnl"/>
        </w:rPr>
        <w:t>í</w:t>
      </w:r>
      <w:r>
        <w:rPr>
          <w:rtl w:val="0"/>
          <w:lang w:val="es-ES_tradnl"/>
        </w:rPr>
        <w:t>tico que ha sido utilizado para imponer ajustes estructurales, desmantelar el Estado y subordinar la soberan</w:t>
      </w:r>
      <w:r>
        <w:rPr>
          <w:rtl w:val="0"/>
          <w:lang w:val="es-ES_tradnl"/>
        </w:rPr>
        <w:t>í</w:t>
      </w:r>
      <w:r>
        <w:rPr>
          <w:rtl w:val="0"/>
          <w:lang w:val="es-ES_tradnl"/>
        </w:rPr>
        <w:t>a nacional a los intereses del capital financiero internacional.</w:t>
      </w:r>
    </w:p>
    <w:p>
      <w:pPr>
        <w:pStyle w:val="Body A"/>
        <w:rPr>
          <w:b w:val="1"/>
          <w:bCs w:val="1"/>
        </w:rPr>
      </w:pPr>
      <w:r>
        <w:rPr>
          <w:rtl w:val="0"/>
          <w:lang w:val="es-ES_tradnl"/>
        </w:rPr>
        <w:t>A lo largo de su historia reciente, Argentina ha sido v</w:t>
      </w:r>
      <w:r>
        <w:rPr>
          <w:rtl w:val="0"/>
          <w:lang w:val="es-ES_tradnl"/>
        </w:rPr>
        <w:t>í</w:t>
      </w:r>
      <w:r>
        <w:rPr>
          <w:rtl w:val="0"/>
          <w:lang w:val="es-ES_tradnl"/>
        </w:rPr>
        <w:t>ctima de un endeudamiento sistem</w:t>
      </w:r>
      <w:r>
        <w:rPr>
          <w:rtl w:val="0"/>
          <w:lang w:val="es-ES_tradnl"/>
        </w:rPr>
        <w:t>á</w:t>
      </w:r>
      <w:r>
        <w:rPr>
          <w:rtl w:val="0"/>
          <w:lang w:val="es-ES_tradnl"/>
        </w:rPr>
        <w:t xml:space="preserve">tico cuyo </w:t>
      </w:r>
      <w:r>
        <w:rPr>
          <w:rtl w:val="0"/>
          <w:lang w:val="es-ES_tradnl"/>
        </w:rPr>
        <w:t>ú</w:t>
      </w:r>
      <w:r>
        <w:rPr>
          <w:rtl w:val="0"/>
          <w:lang w:val="es-ES_tradnl"/>
        </w:rPr>
        <w:t>nico prop</w:t>
      </w:r>
      <w:r>
        <w:rPr>
          <w:rtl w:val="0"/>
          <w:lang w:val="es-ES_tradnl"/>
        </w:rPr>
        <w:t>ó</w:t>
      </w:r>
      <w:r>
        <w:rPr>
          <w:rtl w:val="0"/>
          <w:lang w:val="es-ES_tradnl"/>
        </w:rPr>
        <w:t>sito ha sido garantizar el flujo de capitales hacia los especuladores internacionales. Cada vez que el pa</w:t>
      </w:r>
      <w:r>
        <w:rPr>
          <w:rtl w:val="0"/>
          <w:lang w:val="es-ES_tradnl"/>
        </w:rPr>
        <w:t>í</w:t>
      </w:r>
      <w:r>
        <w:rPr>
          <w:rtl w:val="0"/>
          <w:lang w:val="es-ES_tradnl"/>
        </w:rPr>
        <w:t>s intent</w:t>
      </w:r>
      <w:r>
        <w:rPr>
          <w:rtl w:val="0"/>
          <w:lang w:val="es-ES_tradnl"/>
        </w:rPr>
        <w:t xml:space="preserve">ó </w:t>
      </w:r>
      <w:r>
        <w:rPr>
          <w:rtl w:val="0"/>
          <w:lang w:val="es-ES_tradnl"/>
        </w:rPr>
        <w:t>desarrollar un modelo aut</w:t>
      </w:r>
      <w:r>
        <w:rPr>
          <w:rtl w:val="0"/>
          <w:lang w:val="es-ES_tradnl"/>
        </w:rPr>
        <w:t>ó</w:t>
      </w:r>
      <w:r>
        <w:rPr>
          <w:rtl w:val="0"/>
          <w:lang w:val="es-ES_tradnl"/>
        </w:rPr>
        <w:t>nomo, el endeudamiento forzado y las presiones del FMI y el Banco Mundial sirvieron como mecanismo de disciplinamiento</w:t>
      </w:r>
      <w:r>
        <w:rPr>
          <w:rtl w:val="0"/>
          <w:lang w:val="es-ES_tradnl"/>
        </w:rPr>
        <w:t>.</w:t>
      </w:r>
    </w:p>
    <w:p>
      <w:pPr>
        <w:pStyle w:val="heading 4"/>
        <w:rPr>
          <w:lang w:val="es-ES_tradnl"/>
        </w:rPr>
      </w:pPr>
      <w:bookmarkStart w:name="_Toc139" w:id="293"/>
      <w:bookmarkStart w:name="_gvyeovx1nug4" w:id="294"/>
      <w:bookmarkEnd w:id="294"/>
      <w:r>
        <w:rPr>
          <w:rtl w:val="0"/>
          <w:lang w:val="es-ES_tradnl"/>
        </w:rPr>
        <w:t>E</w:t>
      </w:r>
      <w:r>
        <w:rPr>
          <w:rtl w:val="0"/>
          <w:lang w:val="es-ES_tradnl"/>
        </w:rPr>
        <w:t>l ciclo interminable de endeudamiento y fuga de capitales</w:t>
      </w:r>
      <w:bookmarkEnd w:id="293"/>
    </w:p>
    <w:p>
      <w:pPr>
        <w:pStyle w:val="Body A"/>
      </w:pPr>
      <w:r>
        <w:rPr>
          <w:rtl w:val="0"/>
          <w:lang w:val="es-ES_tradnl"/>
        </w:rPr>
        <w:t>El ciclo de la deuda en Argentina sigue siempre el mismo patr</w:t>
      </w:r>
      <w:r>
        <w:rPr>
          <w:rtl w:val="0"/>
          <w:lang w:val="es-ES_tradnl"/>
        </w:rPr>
        <w:t>ó</w:t>
      </w:r>
      <w:r>
        <w:rPr>
          <w:rtl w:val="0"/>
          <w:lang w:val="es-ES_tradnl"/>
        </w:rPr>
        <w:t>n:</w:t>
      </w:r>
    </w:p>
    <w:p>
      <w:pPr>
        <w:pStyle w:val="Body A"/>
        <w:numPr>
          <w:ilvl w:val="0"/>
          <w:numId w:val="127"/>
        </w:numPr>
        <w:bidi w:val="0"/>
        <w:spacing w:after="0"/>
        <w:ind w:right="0"/>
        <w:jc w:val="both"/>
        <w:rPr>
          <w:rtl w:val="0"/>
          <w:lang w:val="es-ES_tradnl"/>
        </w:rPr>
      </w:pPr>
      <w:r>
        <w:rPr>
          <w:b w:val="1"/>
          <w:bCs w:val="1"/>
          <w:rtl w:val="0"/>
          <w:lang w:val="es-ES_tradnl"/>
        </w:rPr>
        <w:t>Un gobierno neoliberal toma deuda masiva en d</w:t>
      </w:r>
      <w:r>
        <w:rPr>
          <w:b w:val="1"/>
          <w:bCs w:val="1"/>
          <w:rtl w:val="0"/>
          <w:lang w:val="es-ES_tradnl"/>
        </w:rPr>
        <w:t>ó</w:t>
      </w:r>
      <w:r>
        <w:rPr>
          <w:b w:val="1"/>
          <w:bCs w:val="1"/>
          <w:rtl w:val="0"/>
          <w:lang w:val="es-ES_tradnl"/>
        </w:rPr>
        <w:t>lares, alegando que traer</w:t>
      </w:r>
      <w:r>
        <w:rPr>
          <w:b w:val="1"/>
          <w:bCs w:val="1"/>
          <w:rtl w:val="0"/>
          <w:lang w:val="es-ES_tradnl"/>
        </w:rPr>
        <w:t xml:space="preserve">á </w:t>
      </w:r>
      <w:r>
        <w:rPr>
          <w:b w:val="1"/>
          <w:bCs w:val="1"/>
          <w:rtl w:val="0"/>
          <w:lang w:val="es-ES_tradnl"/>
        </w:rPr>
        <w:t>inversiones y estabilidad.</w:t>
      </w:r>
    </w:p>
    <w:p>
      <w:pPr>
        <w:pStyle w:val="Body A"/>
        <w:numPr>
          <w:ilvl w:val="0"/>
          <w:numId w:val="127"/>
        </w:numPr>
        <w:bidi w:val="0"/>
        <w:spacing w:before="0" w:after="0"/>
        <w:ind w:right="0"/>
        <w:jc w:val="both"/>
        <w:rPr>
          <w:rtl w:val="0"/>
          <w:lang w:val="es-ES_tradnl"/>
        </w:rPr>
      </w:pPr>
      <w:r>
        <w:rPr>
          <w:b w:val="1"/>
          <w:bCs w:val="1"/>
          <w:rtl w:val="0"/>
          <w:lang w:val="es-ES_tradnl"/>
        </w:rPr>
        <w:t>Los capitales especulativos entran al pa</w:t>
      </w:r>
      <w:r>
        <w:rPr>
          <w:b w:val="1"/>
          <w:bCs w:val="1"/>
          <w:rtl w:val="0"/>
          <w:lang w:val="es-ES_tradnl"/>
        </w:rPr>
        <w:t>í</w:t>
      </w:r>
      <w:r>
        <w:rPr>
          <w:b w:val="1"/>
          <w:bCs w:val="1"/>
          <w:rtl w:val="0"/>
          <w:lang w:val="es-ES_tradnl"/>
        </w:rPr>
        <w:t>s solo para aprovechar altas tasas de inter</w:t>
      </w:r>
      <w:r>
        <w:rPr>
          <w:b w:val="1"/>
          <w:bCs w:val="1"/>
          <w:rtl w:val="0"/>
          <w:lang w:val="es-ES_tradnl"/>
        </w:rPr>
        <w:t>é</w:t>
      </w:r>
      <w:r>
        <w:rPr>
          <w:b w:val="1"/>
          <w:bCs w:val="1"/>
          <w:rtl w:val="0"/>
          <w:lang w:val="es-ES_tradnl"/>
        </w:rPr>
        <w:t>s, sin generar desarrollo productivo.</w:t>
      </w:r>
    </w:p>
    <w:p>
      <w:pPr>
        <w:pStyle w:val="Body A"/>
        <w:numPr>
          <w:ilvl w:val="0"/>
          <w:numId w:val="127"/>
        </w:numPr>
        <w:bidi w:val="0"/>
        <w:spacing w:before="0" w:after="0"/>
        <w:ind w:right="0"/>
        <w:jc w:val="both"/>
        <w:rPr>
          <w:rtl w:val="0"/>
          <w:lang w:val="es-ES_tradnl"/>
        </w:rPr>
      </w:pPr>
      <w:r>
        <w:rPr>
          <w:b w:val="1"/>
          <w:bCs w:val="1"/>
          <w:rtl w:val="0"/>
          <w:lang w:val="es-ES_tradnl"/>
        </w:rPr>
        <w:t>Los grandes grupos econ</w:t>
      </w:r>
      <w:r>
        <w:rPr>
          <w:b w:val="1"/>
          <w:bCs w:val="1"/>
          <w:rtl w:val="0"/>
          <w:lang w:val="es-ES_tradnl"/>
        </w:rPr>
        <w:t>ó</w:t>
      </w:r>
      <w:r>
        <w:rPr>
          <w:b w:val="1"/>
          <w:bCs w:val="1"/>
          <w:rtl w:val="0"/>
          <w:lang w:val="es-ES_tradnl"/>
        </w:rPr>
        <w:t>micos fugan esos d</w:t>
      </w:r>
      <w:r>
        <w:rPr>
          <w:b w:val="1"/>
          <w:bCs w:val="1"/>
          <w:rtl w:val="0"/>
          <w:lang w:val="es-ES_tradnl"/>
        </w:rPr>
        <w:t>ó</w:t>
      </w:r>
      <w:r>
        <w:rPr>
          <w:b w:val="1"/>
          <w:bCs w:val="1"/>
          <w:rtl w:val="0"/>
          <w:lang w:val="es-ES_tradnl"/>
        </w:rPr>
        <w:t>lares al exterior, dejando la deuda a cargo del Estado.</w:t>
      </w:r>
    </w:p>
    <w:p>
      <w:pPr>
        <w:pStyle w:val="Body A"/>
        <w:numPr>
          <w:ilvl w:val="0"/>
          <w:numId w:val="127"/>
        </w:numPr>
        <w:bidi w:val="0"/>
        <w:spacing w:before="0" w:after="0"/>
        <w:ind w:right="0"/>
        <w:jc w:val="both"/>
        <w:rPr>
          <w:rtl w:val="0"/>
          <w:lang w:val="es-ES_tradnl"/>
        </w:rPr>
      </w:pPr>
      <w:r>
        <w:rPr>
          <w:b w:val="1"/>
          <w:bCs w:val="1"/>
          <w:rtl w:val="0"/>
          <w:lang w:val="es-ES_tradnl"/>
        </w:rPr>
        <w:t>Cuando la deuda se vuelve impagable, el FMI interviene, imponiendo pol</w:t>
      </w:r>
      <w:r>
        <w:rPr>
          <w:b w:val="1"/>
          <w:bCs w:val="1"/>
          <w:rtl w:val="0"/>
          <w:lang w:val="es-ES_tradnl"/>
        </w:rPr>
        <w:t>í</w:t>
      </w:r>
      <w:r>
        <w:rPr>
          <w:b w:val="1"/>
          <w:bCs w:val="1"/>
          <w:rtl w:val="0"/>
          <w:lang w:val="es-ES_tradnl"/>
        </w:rPr>
        <w:t>ticas de ajuste a cambio de nuevos pr</w:t>
      </w:r>
      <w:r>
        <w:rPr>
          <w:b w:val="1"/>
          <w:bCs w:val="1"/>
          <w:rtl w:val="0"/>
          <w:lang w:val="es-ES_tradnl"/>
        </w:rPr>
        <w:t>é</w:t>
      </w:r>
      <w:r>
        <w:rPr>
          <w:b w:val="1"/>
          <w:bCs w:val="1"/>
          <w:rtl w:val="0"/>
          <w:lang w:val="es-ES_tradnl"/>
        </w:rPr>
        <w:t>stamos.</w:t>
      </w:r>
    </w:p>
    <w:p>
      <w:pPr>
        <w:pStyle w:val="Body A"/>
        <w:numPr>
          <w:ilvl w:val="0"/>
          <w:numId w:val="127"/>
        </w:numPr>
        <w:bidi w:val="0"/>
        <w:spacing w:before="0"/>
        <w:ind w:right="0"/>
        <w:jc w:val="both"/>
        <w:rPr>
          <w:rtl w:val="0"/>
          <w:lang w:val="es-ES_tradnl"/>
        </w:rPr>
      </w:pPr>
      <w:r>
        <w:rPr>
          <w:b w:val="1"/>
          <w:bCs w:val="1"/>
          <w:rtl w:val="0"/>
          <w:lang w:val="es-ES_tradnl"/>
        </w:rPr>
        <w:t>El ajuste provoca recesi</w:t>
      </w:r>
      <w:r>
        <w:rPr>
          <w:b w:val="1"/>
          <w:bCs w:val="1"/>
          <w:rtl w:val="0"/>
          <w:lang w:val="es-ES_tradnl"/>
        </w:rPr>
        <w:t>ó</w:t>
      </w:r>
      <w:r>
        <w:rPr>
          <w:b w:val="1"/>
          <w:bCs w:val="1"/>
          <w:rtl w:val="0"/>
          <w:lang w:val="es-ES_tradnl"/>
        </w:rPr>
        <w:t>n, ca</w:t>
      </w:r>
      <w:r>
        <w:rPr>
          <w:b w:val="1"/>
          <w:bCs w:val="1"/>
          <w:rtl w:val="0"/>
          <w:lang w:val="es-ES_tradnl"/>
        </w:rPr>
        <w:t>í</w:t>
      </w:r>
      <w:r>
        <w:rPr>
          <w:b w:val="1"/>
          <w:bCs w:val="1"/>
          <w:rtl w:val="0"/>
          <w:lang w:val="es-ES_tradnl"/>
        </w:rPr>
        <w:t>da del consumo y crisis social, llevando al colapso pol</w:t>
      </w:r>
      <w:r>
        <w:rPr>
          <w:b w:val="1"/>
          <w:bCs w:val="1"/>
          <w:rtl w:val="0"/>
          <w:lang w:val="es-ES_tradnl"/>
        </w:rPr>
        <w:t>í</w:t>
      </w:r>
      <w:r>
        <w:rPr>
          <w:b w:val="1"/>
          <w:bCs w:val="1"/>
          <w:rtl w:val="0"/>
          <w:lang w:val="es-ES_tradnl"/>
        </w:rPr>
        <w:t>tico del gobierno en cuesti</w:t>
      </w:r>
      <w:r>
        <w:rPr>
          <w:b w:val="1"/>
          <w:bCs w:val="1"/>
          <w:rtl w:val="0"/>
          <w:lang w:val="es-ES_tradnl"/>
        </w:rPr>
        <w:t>ó</w:t>
      </w:r>
      <w:r>
        <w:rPr>
          <w:b w:val="1"/>
          <w:bCs w:val="1"/>
          <w:rtl w:val="0"/>
          <w:lang w:val="es-ES_tradnl"/>
        </w:rPr>
        <w:t>n.</w:t>
      </w:r>
    </w:p>
    <w:p>
      <w:pPr>
        <w:pStyle w:val="Body A"/>
        <w:rPr>
          <w:b w:val="1"/>
          <w:bCs w:val="1"/>
        </w:rPr>
      </w:pPr>
      <w:r>
        <w:rPr>
          <w:rtl w:val="0"/>
          <w:lang w:val="es-ES_tradnl"/>
        </w:rPr>
        <w:t>Este esquema se ha repetido en 1976, en los 90 con Menem y Cavallo, en 2001 con De la R</w:t>
      </w:r>
      <w:r>
        <w:rPr>
          <w:rtl w:val="0"/>
          <w:lang w:val="es-ES_tradnl"/>
        </w:rPr>
        <w:t>ú</w:t>
      </w:r>
      <w:r>
        <w:rPr>
          <w:rtl w:val="0"/>
          <w:lang w:val="es-ES_tradnl"/>
        </w:rPr>
        <w:t>a y en 2018 con Macri. Cada una de estas fases termin</w:t>
      </w:r>
      <w:r>
        <w:rPr>
          <w:rtl w:val="0"/>
          <w:lang w:val="es-ES_tradnl"/>
        </w:rPr>
        <w:t xml:space="preserve">ó </w:t>
      </w:r>
      <w:r>
        <w:rPr>
          <w:rtl w:val="0"/>
          <w:lang w:val="es-ES_tradnl"/>
        </w:rPr>
        <w:t>con una crisis, con millones de argentinos empobrecidos y con el pa</w:t>
      </w:r>
      <w:r>
        <w:rPr>
          <w:rtl w:val="0"/>
          <w:lang w:val="es-ES_tradnl"/>
        </w:rPr>
        <w:t>í</w:t>
      </w:r>
      <w:r>
        <w:rPr>
          <w:rtl w:val="0"/>
          <w:lang w:val="pt-PT"/>
        </w:rPr>
        <w:t>s hipotecado.</w:t>
      </w:r>
    </w:p>
    <w:p>
      <w:pPr>
        <w:pStyle w:val="Body A"/>
      </w:pPr>
      <w:r>
        <w:rPr>
          <w:rtl w:val="0"/>
          <w:lang w:val="es-ES_tradnl"/>
        </w:rPr>
        <w:t>El caso del gobierno de Mauricio Macri es paradigm</w:t>
      </w:r>
      <w:r>
        <w:rPr>
          <w:rtl w:val="0"/>
          <w:lang w:val="es-ES_tradnl"/>
        </w:rPr>
        <w:t>á</w:t>
      </w:r>
      <w:r>
        <w:rPr>
          <w:rtl w:val="0"/>
          <w:lang w:val="es-ES_tradnl"/>
        </w:rPr>
        <w:t>tico: en 2018, su administraci</w:t>
      </w:r>
      <w:r>
        <w:rPr>
          <w:rtl w:val="0"/>
          <w:lang w:val="es-ES_tradnl"/>
        </w:rPr>
        <w:t>ó</w:t>
      </w:r>
      <w:r>
        <w:rPr>
          <w:rtl w:val="0"/>
          <w:lang w:val="es-ES_tradnl"/>
        </w:rPr>
        <w:t>n contrajo la deuda m</w:t>
      </w:r>
      <w:r>
        <w:rPr>
          <w:rtl w:val="0"/>
          <w:lang w:val="es-ES_tradnl"/>
        </w:rPr>
        <w:t>á</w:t>
      </w:r>
      <w:r>
        <w:rPr>
          <w:rtl w:val="0"/>
          <w:lang w:val="es-ES_tradnl"/>
        </w:rPr>
        <w:t>s grande de la historia del FMI, con un pr</w:t>
      </w:r>
      <w:r>
        <w:rPr>
          <w:rtl w:val="0"/>
          <w:lang w:val="es-ES_tradnl"/>
        </w:rPr>
        <w:t>é</w:t>
      </w:r>
      <w:r>
        <w:rPr>
          <w:rtl w:val="0"/>
          <w:lang w:val="es-ES_tradnl"/>
        </w:rPr>
        <w:t xml:space="preserve">stamo de </w:t>
      </w:r>
      <w:r>
        <w:rPr>
          <w:b w:val="1"/>
          <w:bCs w:val="1"/>
          <w:rtl w:val="0"/>
          <w:lang w:val="es-ES_tradnl"/>
        </w:rPr>
        <w:t>45.000 millones de d</w:t>
      </w:r>
      <w:r>
        <w:rPr>
          <w:b w:val="1"/>
          <w:bCs w:val="1"/>
          <w:rtl w:val="0"/>
          <w:lang w:val="es-ES_tradnl"/>
        </w:rPr>
        <w:t>ó</w:t>
      </w:r>
      <w:r>
        <w:rPr>
          <w:b w:val="1"/>
          <w:bCs w:val="1"/>
          <w:rtl w:val="0"/>
          <w:lang w:val="es-ES_tradnl"/>
        </w:rPr>
        <w:t>lares</w:t>
      </w:r>
      <w:r>
        <w:rPr>
          <w:rtl w:val="0"/>
          <w:lang w:val="es-ES_tradnl"/>
        </w:rPr>
        <w:t>, cuyo destino no fue la inversi</w:t>
      </w:r>
      <w:r>
        <w:rPr>
          <w:rtl w:val="0"/>
          <w:lang w:val="es-ES_tradnl"/>
        </w:rPr>
        <w:t>ó</w:t>
      </w:r>
      <w:r>
        <w:rPr>
          <w:rtl w:val="0"/>
          <w:lang w:val="es-ES_tradnl"/>
        </w:rPr>
        <w:t>n en infraestructura ni el desarrollo industrial, sino la fuga de capitales. Este endeudamiento irresponsable dej</w:t>
      </w:r>
      <w:r>
        <w:rPr>
          <w:rtl w:val="0"/>
          <w:lang w:val="es-ES_tradnl"/>
        </w:rPr>
        <w:t xml:space="preserve">ó </w:t>
      </w:r>
      <w:r>
        <w:rPr>
          <w:rtl w:val="0"/>
          <w:lang w:val="es-ES_tradnl"/>
        </w:rPr>
        <w:t>a Argentina en una posici</w:t>
      </w:r>
      <w:r>
        <w:rPr>
          <w:rtl w:val="0"/>
          <w:lang w:val="es-ES_tradnl"/>
        </w:rPr>
        <w:t>ó</w:t>
      </w:r>
      <w:r>
        <w:rPr>
          <w:rtl w:val="0"/>
          <w:lang w:val="es-ES_tradnl"/>
        </w:rPr>
        <w:t>n de absoluta fragilidad y condicion</w:t>
      </w:r>
      <w:r>
        <w:rPr>
          <w:rtl w:val="0"/>
          <w:lang w:val="es-ES_tradnl"/>
        </w:rPr>
        <w:t xml:space="preserve">ó </w:t>
      </w:r>
      <w:r>
        <w:rPr>
          <w:rtl w:val="0"/>
          <w:lang w:val="es-ES_tradnl"/>
        </w:rPr>
        <w:t>cualquier intento de recuperaci</w:t>
      </w:r>
      <w:r>
        <w:rPr>
          <w:rtl w:val="0"/>
          <w:lang w:val="es-ES_tradnl"/>
        </w:rPr>
        <w:t>ó</w:t>
      </w:r>
      <w:r>
        <w:rPr>
          <w:rtl w:val="0"/>
          <w:lang w:val="es-ES_tradnl"/>
        </w:rPr>
        <w:t>n econ</w:t>
      </w:r>
      <w:r>
        <w:rPr>
          <w:rtl w:val="0"/>
          <w:lang w:val="es-ES_tradnl"/>
        </w:rPr>
        <w:t>ó</w:t>
      </w:r>
      <w:r>
        <w:rPr>
          <w:rtl w:val="0"/>
          <w:lang w:val="es-ES_tradnl"/>
        </w:rPr>
        <w:t>mica.</w:t>
      </w:r>
    </w:p>
    <w:p>
      <w:pPr>
        <w:pStyle w:val="heading 4"/>
        <w:rPr>
          <w:lang w:val="es-ES_tradnl"/>
        </w:rPr>
      </w:pPr>
      <w:bookmarkStart w:name="_Toc140" w:id="295"/>
      <w:bookmarkStart w:name="_rg3y6zma4492" w:id="296"/>
      <w:bookmarkEnd w:id="296"/>
      <w:r>
        <w:rPr>
          <w:rtl w:val="0"/>
          <w:lang w:val="es-ES_tradnl"/>
        </w:rPr>
        <w:t>M</w:t>
      </w:r>
      <w:r>
        <w:rPr>
          <w:rtl w:val="0"/>
          <w:lang w:val="es-ES_tradnl"/>
        </w:rPr>
        <w:t>ilei: M</w:t>
      </w:r>
      <w:r>
        <w:rPr>
          <w:rtl w:val="0"/>
          <w:lang w:val="es-ES_tradnl"/>
        </w:rPr>
        <w:t>á</w:t>
      </w:r>
      <w:r>
        <w:rPr>
          <w:rtl w:val="0"/>
          <w:lang w:val="es-ES_tradnl"/>
        </w:rPr>
        <w:t>s endeudamiento y m</w:t>
      </w:r>
      <w:r>
        <w:rPr>
          <w:rtl w:val="0"/>
          <w:lang w:val="es-ES_tradnl"/>
        </w:rPr>
        <w:t>á</w:t>
      </w:r>
      <w:r>
        <w:rPr>
          <w:rtl w:val="0"/>
          <w:lang w:val="es-ES_tradnl"/>
        </w:rPr>
        <w:t>s ajuste para el capital financiero</w:t>
      </w:r>
      <w:bookmarkEnd w:id="295"/>
    </w:p>
    <w:p>
      <w:pPr>
        <w:pStyle w:val="Body A"/>
      </w:pPr>
      <w:r>
        <w:rPr>
          <w:rtl w:val="0"/>
          <w:lang w:val="es-ES_tradnl"/>
        </w:rPr>
        <w:t>Lejos de romper con este modelo, el gobierno de Javier Milei lo ha llevado a su m</w:t>
      </w:r>
      <w:r>
        <w:rPr>
          <w:rtl w:val="0"/>
          <w:lang w:val="es-ES_tradnl"/>
        </w:rPr>
        <w:t>á</w:t>
      </w:r>
      <w:r>
        <w:rPr>
          <w:rtl w:val="0"/>
          <w:lang w:val="es-ES_tradnl"/>
        </w:rPr>
        <w:t>xima expresi</w:t>
      </w:r>
      <w:r>
        <w:rPr>
          <w:rtl w:val="0"/>
          <w:lang w:val="es-ES_tradnl"/>
        </w:rPr>
        <w:t>ó</w:t>
      </w:r>
      <w:r>
        <w:rPr>
          <w:rtl w:val="0"/>
          <w:lang w:val="es-ES_tradnl"/>
        </w:rPr>
        <w:t xml:space="preserve">n. Con un discurso que repite obsesivamente la necesidad de un </w:t>
      </w:r>
      <w:r>
        <w:rPr>
          <w:rFonts w:ascii="Times New Roman" w:hAnsi="Times New Roman" w:hint="default"/>
          <w:rtl w:val="1"/>
          <w:lang w:val="ar-SA" w:bidi="ar-SA"/>
        </w:rPr>
        <w:t>“</w:t>
      </w:r>
      <w:r>
        <w:rPr>
          <w:rtl w:val="0"/>
          <w:lang w:val="es-ES_tradnl"/>
        </w:rPr>
        <w:t>ajuste feroz</w:t>
      </w:r>
      <w:r>
        <w:rPr>
          <w:rtl w:val="0"/>
          <w:lang w:val="es-ES_tradnl"/>
        </w:rPr>
        <w:t xml:space="preserve">” </w:t>
      </w:r>
      <w:r>
        <w:rPr>
          <w:rtl w:val="0"/>
          <w:lang w:val="es-ES_tradnl"/>
        </w:rPr>
        <w:t xml:space="preserve">para evitar una </w:t>
      </w:r>
      <w:r>
        <w:rPr>
          <w:rFonts w:ascii="Times New Roman" w:hAnsi="Times New Roman" w:hint="default"/>
          <w:rtl w:val="1"/>
          <w:lang w:val="ar-SA" w:bidi="ar-SA"/>
        </w:rPr>
        <w:t>“</w:t>
      </w:r>
      <w:r>
        <w:rPr>
          <w:rtl w:val="0"/>
          <w:lang w:val="es-ES_tradnl"/>
        </w:rPr>
        <w:t>hiperinflaci</w:t>
      </w:r>
      <w:r>
        <w:rPr>
          <w:rtl w:val="0"/>
          <w:lang w:val="es-ES_tradnl"/>
        </w:rPr>
        <w:t>ó</w:t>
      </w:r>
      <w:r>
        <w:rPr>
          <w:rtl w:val="0"/>
          <w:lang w:val="es-ES_tradnl"/>
        </w:rPr>
        <w:t>n</w:t>
      </w:r>
      <w:r>
        <w:rPr>
          <w:rtl w:val="0"/>
          <w:lang w:val="es-ES_tradnl"/>
        </w:rPr>
        <w:t>”</w:t>
      </w:r>
      <w:r>
        <w:rPr>
          <w:rtl w:val="0"/>
          <w:lang w:val="es-ES_tradnl"/>
        </w:rPr>
        <w:t>, Milei ha implementado el mayor recorte de gasto p</w:t>
      </w:r>
      <w:r>
        <w:rPr>
          <w:rtl w:val="0"/>
          <w:lang w:val="es-ES_tradnl"/>
        </w:rPr>
        <w:t>ú</w:t>
      </w:r>
      <w:r>
        <w:rPr>
          <w:rtl w:val="0"/>
          <w:lang w:val="es-ES_tradnl"/>
        </w:rPr>
        <w:t>blico en la historia argentina, afectando principalmente a los sectores m</w:t>
      </w:r>
      <w:r>
        <w:rPr>
          <w:rtl w:val="0"/>
          <w:lang w:val="es-ES_tradnl"/>
        </w:rPr>
        <w:t>á</w:t>
      </w:r>
      <w:r>
        <w:rPr>
          <w:rtl w:val="0"/>
          <w:lang w:val="es-ES_tradnl"/>
        </w:rPr>
        <w:t>s vulnerables.</w:t>
      </w:r>
    </w:p>
    <w:p>
      <w:pPr>
        <w:pStyle w:val="Body A"/>
      </w:pPr>
      <w:r>
        <w:rPr>
          <w:rtl w:val="0"/>
          <w:lang w:val="es-ES_tradnl"/>
        </w:rPr>
        <w:t>Entre las primeras medidas de su gobierno se encuentran:</w:t>
      </w:r>
    </w:p>
    <w:p>
      <w:pPr>
        <w:pStyle w:val="Body A"/>
        <w:numPr>
          <w:ilvl w:val="0"/>
          <w:numId w:val="129"/>
        </w:numPr>
        <w:bidi w:val="0"/>
        <w:spacing w:after="0"/>
        <w:ind w:right="0"/>
        <w:jc w:val="both"/>
        <w:rPr>
          <w:rtl w:val="0"/>
          <w:lang w:val="es-ES_tradnl"/>
        </w:rPr>
      </w:pPr>
      <w:r>
        <w:rPr>
          <w:b w:val="1"/>
          <w:bCs w:val="1"/>
          <w:rtl w:val="0"/>
          <w:lang w:val="es-ES_tradnl"/>
        </w:rPr>
        <w:t>Reducci</w:t>
      </w:r>
      <w:r>
        <w:rPr>
          <w:b w:val="1"/>
          <w:bCs w:val="1"/>
          <w:rtl w:val="0"/>
          <w:lang w:val="es-ES_tradnl"/>
        </w:rPr>
        <w:t>ó</w:t>
      </w:r>
      <w:r>
        <w:rPr>
          <w:b w:val="1"/>
          <w:bCs w:val="1"/>
          <w:rtl w:val="0"/>
          <w:lang w:val="es-ES_tradnl"/>
        </w:rPr>
        <w:t>n del gasto en jubilaciones y asistencia social,</w:t>
      </w:r>
      <w:r>
        <w:rPr>
          <w:rtl w:val="0"/>
          <w:lang w:val="es-ES_tradnl"/>
        </w:rPr>
        <w:t xml:space="preserve"> condenando a millones de personas a la miseria.</w:t>
      </w:r>
    </w:p>
    <w:p>
      <w:pPr>
        <w:pStyle w:val="Body A"/>
        <w:numPr>
          <w:ilvl w:val="0"/>
          <w:numId w:val="129"/>
        </w:numPr>
        <w:bidi w:val="0"/>
        <w:spacing w:before="0" w:after="0"/>
        <w:ind w:right="0"/>
        <w:jc w:val="both"/>
        <w:rPr>
          <w:rtl w:val="0"/>
          <w:lang w:val="es-ES_tradnl"/>
        </w:rPr>
      </w:pPr>
      <w:r>
        <w:rPr>
          <w:b w:val="1"/>
          <w:bCs w:val="1"/>
          <w:rtl w:val="0"/>
          <w:lang w:val="es-ES_tradnl"/>
        </w:rPr>
        <w:t>Despidos masivos en el sector p</w:t>
      </w:r>
      <w:r>
        <w:rPr>
          <w:b w:val="1"/>
          <w:bCs w:val="1"/>
          <w:rtl w:val="0"/>
          <w:lang w:val="es-ES_tradnl"/>
        </w:rPr>
        <w:t>ú</w:t>
      </w:r>
      <w:r>
        <w:rPr>
          <w:b w:val="1"/>
          <w:bCs w:val="1"/>
          <w:rtl w:val="0"/>
          <w:lang w:val="es-ES_tradnl"/>
        </w:rPr>
        <w:t>blico</w:t>
      </w:r>
      <w:r>
        <w:rPr>
          <w:rtl w:val="0"/>
          <w:lang w:val="es-ES_tradnl"/>
        </w:rPr>
        <w:t xml:space="preserve">, bajo la excusa de </w:t>
      </w:r>
      <w:r>
        <w:rPr>
          <w:rFonts w:ascii="Times New Roman" w:hAnsi="Times New Roman" w:hint="default"/>
          <w:rtl w:val="1"/>
          <w:lang w:val="ar-SA" w:bidi="ar-SA"/>
        </w:rPr>
        <w:t>“</w:t>
      </w:r>
      <w:r>
        <w:rPr>
          <w:rtl w:val="0"/>
          <w:lang w:val="es-ES_tradnl"/>
        </w:rPr>
        <w:t>achicar el Estado</w:t>
      </w:r>
      <w:r>
        <w:rPr>
          <w:rtl w:val="0"/>
          <w:lang w:val="es-ES_tradnl"/>
        </w:rPr>
        <w:t>”</w:t>
      </w:r>
      <w:r>
        <w:rPr>
          <w:rtl w:val="0"/>
          <w:lang w:val="es-ES_tradnl"/>
        </w:rPr>
        <w:t>.</w:t>
      </w:r>
    </w:p>
    <w:p>
      <w:pPr>
        <w:pStyle w:val="Body A"/>
        <w:numPr>
          <w:ilvl w:val="0"/>
          <w:numId w:val="129"/>
        </w:numPr>
        <w:bidi w:val="0"/>
        <w:spacing w:before="0" w:after="0"/>
        <w:ind w:right="0"/>
        <w:jc w:val="both"/>
        <w:rPr>
          <w:rtl w:val="0"/>
          <w:lang w:val="es-ES_tradnl"/>
        </w:rPr>
      </w:pPr>
      <w:r>
        <w:rPr>
          <w:b w:val="1"/>
          <w:bCs w:val="1"/>
          <w:rtl w:val="0"/>
          <w:lang w:val="es-ES_tradnl"/>
        </w:rPr>
        <w:t>Eliminaci</w:t>
      </w:r>
      <w:r>
        <w:rPr>
          <w:b w:val="1"/>
          <w:bCs w:val="1"/>
          <w:rtl w:val="0"/>
          <w:lang w:val="es-ES_tradnl"/>
        </w:rPr>
        <w:t>ó</w:t>
      </w:r>
      <w:r>
        <w:rPr>
          <w:b w:val="1"/>
          <w:bCs w:val="1"/>
          <w:rtl w:val="0"/>
          <w:lang w:val="es-ES_tradnl"/>
        </w:rPr>
        <w:t>n de subsidios al transporte y la energ</w:t>
      </w:r>
      <w:r>
        <w:rPr>
          <w:b w:val="1"/>
          <w:bCs w:val="1"/>
          <w:rtl w:val="0"/>
          <w:lang w:val="es-ES_tradnl"/>
        </w:rPr>
        <w:t>í</w:t>
      </w:r>
      <w:r>
        <w:rPr>
          <w:b w:val="1"/>
          <w:bCs w:val="1"/>
          <w:rtl w:val="0"/>
          <w:lang w:val="es-ES_tradnl"/>
        </w:rPr>
        <w:t>a</w:t>
      </w:r>
      <w:r>
        <w:rPr>
          <w:rtl w:val="0"/>
          <w:lang w:val="es-ES_tradnl"/>
        </w:rPr>
        <w:t>, lo que ha provocado aumentos descomunales en tarifas.</w:t>
      </w:r>
    </w:p>
    <w:p>
      <w:pPr>
        <w:pStyle w:val="Body A"/>
        <w:numPr>
          <w:ilvl w:val="0"/>
          <w:numId w:val="129"/>
        </w:numPr>
        <w:bidi w:val="0"/>
        <w:spacing w:before="0" w:after="0"/>
        <w:ind w:right="0"/>
        <w:jc w:val="both"/>
        <w:rPr>
          <w:rtl w:val="0"/>
          <w:lang w:val="es-ES_tradnl"/>
        </w:rPr>
      </w:pPr>
      <w:r>
        <w:rPr>
          <w:b w:val="1"/>
          <w:bCs w:val="1"/>
          <w:rtl w:val="0"/>
          <w:lang w:val="es-ES_tradnl"/>
        </w:rPr>
        <w:t>Suspensi</w:t>
      </w:r>
      <w:r>
        <w:rPr>
          <w:b w:val="1"/>
          <w:bCs w:val="1"/>
          <w:rtl w:val="0"/>
          <w:lang w:val="es-ES_tradnl"/>
        </w:rPr>
        <w:t>ó</w:t>
      </w:r>
      <w:r>
        <w:rPr>
          <w:b w:val="1"/>
          <w:bCs w:val="1"/>
          <w:rtl w:val="0"/>
          <w:lang w:val="es-ES_tradnl"/>
        </w:rPr>
        <w:t>n de obras p</w:t>
      </w:r>
      <w:r>
        <w:rPr>
          <w:b w:val="1"/>
          <w:bCs w:val="1"/>
          <w:rtl w:val="0"/>
          <w:lang w:val="es-ES_tradnl"/>
        </w:rPr>
        <w:t>ú</w:t>
      </w:r>
      <w:r>
        <w:rPr>
          <w:b w:val="1"/>
          <w:bCs w:val="1"/>
          <w:rtl w:val="0"/>
          <w:lang w:val="es-ES_tradnl"/>
        </w:rPr>
        <w:t>blicas</w:t>
      </w:r>
      <w:r>
        <w:rPr>
          <w:rtl w:val="0"/>
          <w:lang w:val="es-ES_tradnl"/>
        </w:rPr>
        <w:t>, paralizando la inversi</w:t>
      </w:r>
      <w:r>
        <w:rPr>
          <w:rtl w:val="0"/>
          <w:lang w:val="es-ES_tradnl"/>
        </w:rPr>
        <w:t>ó</w:t>
      </w:r>
      <w:r>
        <w:rPr>
          <w:rtl w:val="0"/>
          <w:lang w:val="es-ES_tradnl"/>
        </w:rPr>
        <w:t>n en infraestructura y destruyendo miles de empleos.</w:t>
      </w:r>
    </w:p>
    <w:p>
      <w:pPr>
        <w:pStyle w:val="Body A"/>
        <w:numPr>
          <w:ilvl w:val="0"/>
          <w:numId w:val="129"/>
        </w:numPr>
        <w:bidi w:val="0"/>
        <w:spacing w:before="0"/>
        <w:ind w:right="0"/>
        <w:jc w:val="both"/>
        <w:rPr>
          <w:rtl w:val="0"/>
          <w:lang w:val="es-ES_tradnl"/>
        </w:rPr>
      </w:pPr>
      <w:r>
        <w:rPr>
          <w:b w:val="1"/>
          <w:bCs w:val="1"/>
          <w:rtl w:val="0"/>
          <w:lang w:val="es-ES_tradnl"/>
        </w:rPr>
        <w:t>Recorte presupuestario a las universidades p</w:t>
      </w:r>
      <w:r>
        <w:rPr>
          <w:b w:val="1"/>
          <w:bCs w:val="1"/>
          <w:rtl w:val="0"/>
          <w:lang w:val="es-ES_tradnl"/>
        </w:rPr>
        <w:t>ú</w:t>
      </w:r>
      <w:r>
        <w:rPr>
          <w:b w:val="1"/>
          <w:bCs w:val="1"/>
          <w:rtl w:val="0"/>
          <w:lang w:val="es-ES_tradnl"/>
        </w:rPr>
        <w:t>blicas y al CONICET</w:t>
      </w:r>
      <w:r>
        <w:rPr>
          <w:rtl w:val="0"/>
          <w:lang w:val="es-ES_tradnl"/>
        </w:rPr>
        <w:t>, asfixiando la investigaci</w:t>
      </w:r>
      <w:r>
        <w:rPr>
          <w:rtl w:val="0"/>
          <w:lang w:val="es-ES_tradnl"/>
        </w:rPr>
        <w:t>ó</w:t>
      </w:r>
      <w:r>
        <w:rPr>
          <w:rtl w:val="0"/>
          <w:lang w:val="es-ES_tradnl"/>
        </w:rPr>
        <w:t>n cient</w:t>
      </w:r>
      <w:r>
        <w:rPr>
          <w:rtl w:val="0"/>
          <w:lang w:val="es-ES_tradnl"/>
        </w:rPr>
        <w:t>í</w:t>
      </w:r>
      <w:r>
        <w:rPr>
          <w:rtl w:val="0"/>
          <w:lang w:val="es-ES_tradnl"/>
        </w:rPr>
        <w:t>fica y forzando la emigraci</w:t>
      </w:r>
      <w:r>
        <w:rPr>
          <w:rtl w:val="0"/>
          <w:lang w:val="es-ES_tradnl"/>
        </w:rPr>
        <w:t>ó</w:t>
      </w:r>
      <w:r>
        <w:rPr>
          <w:rtl w:val="0"/>
          <w:lang w:val="es-ES_tradnl"/>
        </w:rPr>
        <w:t>n de investigadores formados en el pa</w:t>
      </w:r>
      <w:r>
        <w:rPr>
          <w:rtl w:val="0"/>
          <w:lang w:val="es-ES_tradnl"/>
        </w:rPr>
        <w:t>í</w:t>
      </w:r>
      <w:r>
        <w:rPr>
          <w:rtl w:val="0"/>
          <w:lang w:val="es-ES_tradnl"/>
        </w:rPr>
        <w:t>s.</w:t>
      </w:r>
    </w:p>
    <w:p>
      <w:pPr>
        <w:pStyle w:val="Body A"/>
      </w:pPr>
      <w:r>
        <w:rPr>
          <w:rtl w:val="0"/>
          <w:lang w:val="es-ES_tradnl"/>
        </w:rPr>
        <w:t>Todo esto no tiene otro objetivo que liberar recursos para el pago de la deuda y garantizar la rentabilidad del capital financiero. Mientras el pueblo argentino sufre un brutal ajuste, los grandes bancos y fondos de inversi</w:t>
      </w:r>
      <w:r>
        <w:rPr>
          <w:rtl w:val="0"/>
          <w:lang w:val="es-ES_tradnl"/>
        </w:rPr>
        <w:t>ó</w:t>
      </w:r>
      <w:r>
        <w:rPr>
          <w:rtl w:val="0"/>
          <w:lang w:val="es-ES_tradnl"/>
        </w:rPr>
        <w:t>n celebran las medidas de Milei, que les aseguran ganancias extraordinarias a costa del empobrecimiento generalizado.</w:t>
      </w:r>
    </w:p>
    <w:p>
      <w:pPr>
        <w:pStyle w:val="heading 4"/>
        <w:rPr>
          <w:lang w:val="es-ES_tradnl"/>
        </w:rPr>
      </w:pPr>
      <w:bookmarkStart w:name="_Toc141" w:id="297"/>
      <w:bookmarkStart w:name="_rvfxrndr2rkx" w:id="298"/>
      <w:bookmarkEnd w:id="298"/>
      <w:r>
        <w:rPr>
          <w:rtl w:val="0"/>
          <w:lang w:val="es-ES_tradnl"/>
        </w:rPr>
        <w:t>E</w:t>
      </w:r>
      <w:r>
        <w:rPr>
          <w:rtl w:val="0"/>
          <w:lang w:val="es-ES_tradnl"/>
        </w:rPr>
        <w:t>l FMI y la condicionalidad como disciplina estructural</w:t>
      </w:r>
      <w:bookmarkEnd w:id="297"/>
    </w:p>
    <w:p>
      <w:pPr>
        <w:pStyle w:val="Body A"/>
      </w:pPr>
      <w:r>
        <w:rPr>
          <w:rtl w:val="0"/>
          <w:lang w:val="es-ES_tradnl"/>
        </w:rPr>
        <w:t>El Fondo Monetario Internacional ocupa un rol central en este esquema, y conviene caracterizarlo con precisi</w:t>
      </w:r>
      <w:r>
        <w:rPr>
          <w:rtl w:val="0"/>
          <w:lang w:val="es-ES_tradnl"/>
        </w:rPr>
        <w:t>ó</w:t>
      </w:r>
      <w:r>
        <w:rPr>
          <w:rtl w:val="0"/>
          <w:lang w:val="es-ES_tradnl"/>
        </w:rPr>
        <w:t>n. El FMI no es, como a veces se lo presenta, un organismo de asistencia t</w:t>
      </w:r>
      <w:r>
        <w:rPr>
          <w:rtl w:val="0"/>
          <w:lang w:val="es-ES_tradnl"/>
        </w:rPr>
        <w:t>é</w:t>
      </w:r>
      <w:r>
        <w:rPr>
          <w:rtl w:val="0"/>
          <w:lang w:val="es-ES_tradnl"/>
        </w:rPr>
        <w:t>cnica neutral; es una instituci</w:t>
      </w:r>
      <w:r>
        <w:rPr>
          <w:rtl w:val="0"/>
          <w:lang w:val="es-ES_tradnl"/>
        </w:rPr>
        <w:t>ó</w:t>
      </w:r>
      <w:r>
        <w:rPr>
          <w:rtl w:val="0"/>
          <w:lang w:val="es-ES_tradnl"/>
        </w:rPr>
        <w:t>n cuyo gobierno est</w:t>
      </w:r>
      <w:r>
        <w:rPr>
          <w:rtl w:val="0"/>
          <w:lang w:val="es-ES_tradnl"/>
        </w:rPr>
        <w:t xml:space="preserve">á </w:t>
      </w:r>
      <w:r>
        <w:rPr>
          <w:rtl w:val="0"/>
          <w:lang w:val="es-ES_tradnl"/>
        </w:rPr>
        <w:t>dominado por los pa</w:t>
      </w:r>
      <w:r>
        <w:rPr>
          <w:rtl w:val="0"/>
          <w:lang w:val="es-ES_tradnl"/>
        </w:rPr>
        <w:t>í</w:t>
      </w:r>
      <w:r>
        <w:rPr>
          <w:rtl w:val="0"/>
          <w:lang w:val="es-ES_tradnl"/>
        </w:rPr>
        <w:t>ses acreedores del sistema financiero global, con Estados Unidos como accionista con poder de veto efectivo sobre las decisiones m</w:t>
      </w:r>
      <w:r>
        <w:rPr>
          <w:rtl w:val="0"/>
          <w:lang w:val="es-ES_tradnl"/>
        </w:rPr>
        <w:t>á</w:t>
      </w:r>
      <w:r>
        <w:rPr>
          <w:rtl w:val="0"/>
          <w:lang w:val="es-ES_tradnl"/>
        </w:rPr>
        <w:t>s importantes. Sus programas de asistencia financiera vienen invariablemente acompa</w:t>
      </w:r>
      <w:r>
        <w:rPr>
          <w:rtl w:val="0"/>
          <w:lang w:val="es-ES_tradnl"/>
        </w:rPr>
        <w:t>ñ</w:t>
      </w:r>
      <w:r>
        <w:rPr>
          <w:rtl w:val="0"/>
          <w:lang w:val="es-ES_tradnl"/>
        </w:rPr>
        <w:t>ados de condicionalidades que apuntan a asegurar el pago de la deuda, antes que a resolver los desequilibrios estructurales que la generaron.</w:t>
      </w:r>
    </w:p>
    <w:p>
      <w:pPr>
        <w:pStyle w:val="Body A"/>
      </w:pPr>
      <w:r>
        <w:rPr>
          <w:rtl w:val="0"/>
          <w:lang w:val="es-ES_tradnl"/>
        </w:rPr>
        <w:t>El cat</w:t>
      </w:r>
      <w:r>
        <w:rPr>
          <w:rtl w:val="0"/>
          <w:lang w:val="es-ES_tradnl"/>
        </w:rPr>
        <w:t>á</w:t>
      </w:r>
      <w:r>
        <w:rPr>
          <w:rtl w:val="0"/>
          <w:lang w:val="es-ES_tradnl"/>
        </w:rPr>
        <w:t>logo de condicionalidades t</w:t>
      </w:r>
      <w:r>
        <w:rPr>
          <w:rtl w:val="0"/>
          <w:lang w:val="es-ES_tradnl"/>
        </w:rPr>
        <w:t>í</w:t>
      </w:r>
      <w:r>
        <w:rPr>
          <w:rtl w:val="0"/>
          <w:lang w:val="es-ES_tradnl"/>
        </w:rPr>
        <w:t>picas est</w:t>
      </w:r>
      <w:r>
        <w:rPr>
          <w:rtl w:val="0"/>
          <w:lang w:val="es-ES_tradnl"/>
        </w:rPr>
        <w:t xml:space="preserve">á </w:t>
      </w:r>
      <w:r>
        <w:rPr>
          <w:rtl w:val="0"/>
          <w:lang w:val="es-ES_tradnl"/>
        </w:rPr>
        <w:t>bien documentado en la literatura acad</w:t>
      </w:r>
      <w:r>
        <w:rPr>
          <w:rtl w:val="0"/>
          <w:lang w:val="es-ES_tradnl"/>
        </w:rPr>
        <w:t>é</w:t>
      </w:r>
      <w:r>
        <w:rPr>
          <w:rtl w:val="0"/>
          <w:lang w:val="es-ES_tradnl"/>
        </w:rPr>
        <w:t>mica, incluyendo evaluaciones cr</w:t>
      </w:r>
      <w:r>
        <w:rPr>
          <w:rtl w:val="0"/>
          <w:lang w:val="es-ES_tradnl"/>
        </w:rPr>
        <w:t>í</w:t>
      </w:r>
      <w:r>
        <w:rPr>
          <w:rtl w:val="0"/>
          <w:lang w:val="es-ES_tradnl"/>
        </w:rPr>
        <w:t>ticas del propio Banco Mundial y de economistas heterodoxos. Las m</w:t>
      </w:r>
      <w:r>
        <w:rPr>
          <w:rtl w:val="0"/>
          <w:lang w:val="es-ES_tradnl"/>
        </w:rPr>
        <w:t>á</w:t>
      </w:r>
      <w:r>
        <w:rPr>
          <w:rtl w:val="0"/>
          <w:lang w:val="es-ES_tradnl"/>
        </w:rPr>
        <w:t>s recurrentes son la reducci</w:t>
      </w:r>
      <w:r>
        <w:rPr>
          <w:rtl w:val="0"/>
          <w:lang w:val="es-ES_tradnl"/>
        </w:rPr>
        <w:t>ó</w:t>
      </w:r>
      <w:r>
        <w:rPr>
          <w:rtl w:val="0"/>
          <w:lang w:val="es-ES_tradnl"/>
        </w:rPr>
        <w:t>n del gasto p</w:t>
      </w:r>
      <w:r>
        <w:rPr>
          <w:rtl w:val="0"/>
          <w:lang w:val="es-ES_tradnl"/>
        </w:rPr>
        <w:t>ú</w:t>
      </w:r>
      <w:r>
        <w:rPr>
          <w:rtl w:val="0"/>
          <w:lang w:val="es-ES_tradnl"/>
        </w:rPr>
        <w:t>blico primario, la apertura comercial acelerada, la flexibilizaci</w:t>
      </w:r>
      <w:r>
        <w:rPr>
          <w:rtl w:val="0"/>
          <w:lang w:val="es-ES_tradnl"/>
        </w:rPr>
        <w:t>ó</w:t>
      </w:r>
      <w:r>
        <w:rPr>
          <w:rtl w:val="0"/>
          <w:lang w:val="es-ES_tradnl"/>
        </w:rPr>
        <w:t>n del mercado de trabajo, la privatizaci</w:t>
      </w:r>
      <w:r>
        <w:rPr>
          <w:rtl w:val="0"/>
          <w:lang w:val="es-ES_tradnl"/>
        </w:rPr>
        <w:t>ó</w:t>
      </w:r>
      <w:r>
        <w:rPr>
          <w:rtl w:val="0"/>
          <w:lang w:val="es-ES_tradnl"/>
        </w:rPr>
        <w:t>n de empresas p</w:t>
      </w:r>
      <w:r>
        <w:rPr>
          <w:rtl w:val="0"/>
          <w:lang w:val="es-ES_tradnl"/>
        </w:rPr>
        <w:t>ú</w:t>
      </w:r>
      <w:r>
        <w:rPr>
          <w:rtl w:val="0"/>
          <w:lang w:val="es-ES_tradnl"/>
        </w:rPr>
        <w:t>blicas y la liberalizaci</w:t>
      </w:r>
      <w:r>
        <w:rPr>
          <w:rtl w:val="0"/>
          <w:lang w:val="es-ES_tradnl"/>
        </w:rPr>
        <w:t>ó</w:t>
      </w:r>
      <w:r>
        <w:rPr>
          <w:rtl w:val="0"/>
          <w:lang w:val="es-ES_tradnl"/>
        </w:rPr>
        <w:t>n de la cuenta de capitales. Joseph Stiglitz, que trabaj</w:t>
      </w:r>
      <w:r>
        <w:rPr>
          <w:rtl w:val="0"/>
          <w:lang w:val="es-ES_tradnl"/>
        </w:rPr>
        <w:t xml:space="preserve">ó </w:t>
      </w:r>
      <w:r>
        <w:rPr>
          <w:rtl w:val="0"/>
          <w:lang w:val="es-ES_tradnl"/>
        </w:rPr>
        <w:t>en el Banco Mundial y conoci</w:t>
      </w:r>
      <w:r>
        <w:rPr>
          <w:rtl w:val="0"/>
          <w:lang w:val="es-ES_tradnl"/>
        </w:rPr>
        <w:t xml:space="preserve">ó </w:t>
      </w:r>
      <w:r>
        <w:rPr>
          <w:rtl w:val="0"/>
          <w:lang w:val="es-ES_tradnl"/>
        </w:rPr>
        <w:t>de primera mano la din</w:t>
      </w:r>
      <w:r>
        <w:rPr>
          <w:rtl w:val="0"/>
          <w:lang w:val="es-ES_tradnl"/>
        </w:rPr>
        <w:t>á</w:t>
      </w:r>
      <w:r>
        <w:rPr>
          <w:rtl w:val="0"/>
          <w:lang w:val="es-ES_tradnl"/>
        </w:rPr>
        <w:t>mica de estas negociaciones, document</w:t>
      </w:r>
      <w:r>
        <w:rPr>
          <w:rtl w:val="0"/>
          <w:lang w:val="es-ES_tradnl"/>
        </w:rPr>
        <w:t xml:space="preserve">ó </w:t>
      </w:r>
      <w:r>
        <w:rPr>
          <w:rtl w:val="0"/>
          <w:lang w:val="es-ES_tradnl"/>
        </w:rPr>
        <w:t xml:space="preserve">en </w:t>
      </w:r>
      <w:r>
        <w:rPr>
          <w:i w:val="1"/>
          <w:iCs w:val="1"/>
          <w:rtl w:val="0"/>
          <w:lang w:val="es-ES_tradnl"/>
        </w:rPr>
        <w:t>Globalization and Its Discontents</w:t>
      </w:r>
      <w:r>
        <w:rPr>
          <w:rtl w:val="0"/>
          <w:lang w:val="es-ES_tradnl"/>
        </w:rPr>
        <w:t xml:space="preserve"> [69] c</w:t>
      </w:r>
      <w:r>
        <w:rPr>
          <w:rtl w:val="0"/>
          <w:lang w:val="es-ES_tradnl"/>
        </w:rPr>
        <w:t>ó</w:t>
      </w:r>
      <w:r>
        <w:rPr>
          <w:rtl w:val="0"/>
          <w:lang w:val="es-ES_tradnl"/>
        </w:rPr>
        <w:t>mo estas condiciones se impusieron con frecuencia por encima de las recomendaciones t</w:t>
      </w:r>
      <w:r>
        <w:rPr>
          <w:rtl w:val="0"/>
          <w:lang w:val="es-ES_tradnl"/>
        </w:rPr>
        <w:t>é</w:t>
      </w:r>
      <w:r>
        <w:rPr>
          <w:rtl w:val="0"/>
          <w:lang w:val="es-ES_tradnl"/>
        </w:rPr>
        <w:t>cnicas de economistas del propio Fondo, que advirtieron sobre sus efectos contraproducentes en pa</w:t>
      </w:r>
      <w:r>
        <w:rPr>
          <w:rtl w:val="0"/>
          <w:lang w:val="es-ES_tradnl"/>
        </w:rPr>
        <w:t>í</w:t>
      </w:r>
      <w:r>
        <w:rPr>
          <w:rtl w:val="0"/>
          <w:lang w:val="es-ES_tradnl"/>
        </w:rPr>
        <w:t>ses con estructura productiva heterog</w:t>
      </w:r>
      <w:r>
        <w:rPr>
          <w:rtl w:val="0"/>
          <w:lang w:val="es-ES_tradnl"/>
        </w:rPr>
        <w:t>é</w:t>
      </w:r>
      <w:r>
        <w:rPr>
          <w:rtl w:val="0"/>
          <w:lang w:val="es-ES_tradnl"/>
        </w:rPr>
        <w:t>nea.</w:t>
      </w:r>
    </w:p>
    <w:p>
      <w:pPr>
        <w:pStyle w:val="Body A"/>
      </w:pPr>
      <w:r>
        <w:rPr>
          <w:rtl w:val="0"/>
          <w:lang w:val="es-ES_tradnl"/>
        </w:rPr>
        <w:t>La historia argentina reciente confirma el patr</w:t>
      </w:r>
      <w:r>
        <w:rPr>
          <w:rtl w:val="0"/>
          <w:lang w:val="es-ES_tradnl"/>
        </w:rPr>
        <w:t>ó</w:t>
      </w:r>
      <w:r>
        <w:rPr>
          <w:rtl w:val="0"/>
          <w:lang w:val="es-ES_tradnl"/>
        </w:rPr>
        <w:t xml:space="preserve">n. Cada acuerdo con el FMI, desde el primer </w:t>
      </w:r>
      <w:r>
        <w:rPr>
          <w:i w:val="1"/>
          <w:iCs w:val="1"/>
          <w:rtl w:val="0"/>
          <w:lang w:val="es-ES_tradnl"/>
        </w:rPr>
        <w:t>stand-by</w:t>
      </w:r>
      <w:r>
        <w:rPr>
          <w:rtl w:val="0"/>
          <w:lang w:val="es-ES_tradnl"/>
        </w:rPr>
        <w:t xml:space="preserve"> de 1956 hasta el programa de 2018 con el gobierno de Macri, estuvo asociado a un ciclo posterior de recesi</w:t>
      </w:r>
      <w:r>
        <w:rPr>
          <w:rtl w:val="0"/>
          <w:lang w:val="es-ES_tradnl"/>
        </w:rPr>
        <w:t>ó</w:t>
      </w:r>
      <w:r>
        <w:rPr>
          <w:rtl w:val="0"/>
          <w:lang w:val="es-ES_tradnl"/>
        </w:rPr>
        <w:t>n, ca</w:t>
      </w:r>
      <w:r>
        <w:rPr>
          <w:rtl w:val="0"/>
          <w:lang w:val="es-ES_tradnl"/>
        </w:rPr>
        <w:t>í</w:t>
      </w:r>
      <w:r>
        <w:rPr>
          <w:rtl w:val="0"/>
          <w:lang w:val="es-ES_tradnl"/>
        </w:rPr>
        <w:t>da del salario real y aumento de la conflictividad social. El programa de 2018, por un monto r</w:t>
      </w:r>
      <w:r>
        <w:rPr>
          <w:rtl w:val="0"/>
          <w:lang w:val="es-ES_tradnl"/>
        </w:rPr>
        <w:t>é</w:t>
      </w:r>
      <w:r>
        <w:rPr>
          <w:rtl w:val="0"/>
          <w:lang w:val="es-ES_tradnl"/>
        </w:rPr>
        <w:t>cord de USD 57.000 millones (el mayor de la historia del Fondo a esa fecha), fue evaluado por el propio FMI en un informe de 2021 como un programa cuyos objetivos no se cumplieron y cuya ejecuci</w:t>
      </w:r>
      <w:r>
        <w:rPr>
          <w:rtl w:val="0"/>
          <w:lang w:val="es-ES_tradnl"/>
        </w:rPr>
        <w:t>ó</w:t>
      </w:r>
      <w:r>
        <w:rPr>
          <w:rtl w:val="0"/>
          <w:lang w:val="es-ES_tradnl"/>
        </w:rPr>
        <w:t>n tuvo consecuencias adversas sobre la poblaci</w:t>
      </w:r>
      <w:r>
        <w:rPr>
          <w:rtl w:val="0"/>
          <w:lang w:val="es-ES_tradnl"/>
        </w:rPr>
        <w:t>ó</w:t>
      </w:r>
      <w:r>
        <w:rPr>
          <w:rtl w:val="0"/>
          <w:lang w:val="es-ES_tradnl"/>
        </w:rPr>
        <w:t>n argentina. La evaluaci</w:t>
      </w:r>
      <w:r>
        <w:rPr>
          <w:rtl w:val="0"/>
          <w:lang w:val="es-ES_tradnl"/>
        </w:rPr>
        <w:t>ó</w:t>
      </w:r>
      <w:r>
        <w:rPr>
          <w:rtl w:val="0"/>
          <w:lang w:val="es-ES_tradnl"/>
        </w:rPr>
        <w:t>n oficial del Fondo es m</w:t>
      </w:r>
      <w:r>
        <w:rPr>
          <w:rtl w:val="0"/>
          <w:lang w:val="es-ES_tradnl"/>
        </w:rPr>
        <w:t>á</w:t>
      </w:r>
      <w:r>
        <w:rPr>
          <w:rtl w:val="0"/>
          <w:lang w:val="es-ES_tradnl"/>
        </w:rPr>
        <w:t>s severa, en ciertos aspectos, que la cr</w:t>
      </w:r>
      <w:r>
        <w:rPr>
          <w:rtl w:val="0"/>
          <w:lang w:val="es-ES_tradnl"/>
        </w:rPr>
        <w:t>í</w:t>
      </w:r>
      <w:r>
        <w:rPr>
          <w:rtl w:val="0"/>
          <w:lang w:val="es-ES_tradnl"/>
        </w:rPr>
        <w:t>tica del presente libro.</w:t>
      </w:r>
    </w:p>
    <w:p>
      <w:pPr>
        <w:pStyle w:val="Body A"/>
      </w:pPr>
      <w:r>
        <w:rPr>
          <w:rtl w:val="0"/>
          <w:lang w:val="es-ES_tradnl"/>
        </w:rPr>
        <w:t>El gobierno de Milei, lejos de romper con esta din</w:t>
      </w:r>
      <w:r>
        <w:rPr>
          <w:rtl w:val="0"/>
          <w:lang w:val="es-ES_tradnl"/>
        </w:rPr>
        <w:t>á</w:t>
      </w:r>
      <w:r>
        <w:rPr>
          <w:rtl w:val="0"/>
          <w:lang w:val="es-ES_tradnl"/>
        </w:rPr>
        <w:t>mica, la profundiza. El ajuste fiscal ejecutado desde diciembre de 2023 est</w:t>
      </w:r>
      <w:r>
        <w:rPr>
          <w:rtl w:val="0"/>
          <w:lang w:val="es-ES_tradnl"/>
        </w:rPr>
        <w:t xml:space="preserve">á </w:t>
      </w:r>
      <w:r>
        <w:rPr>
          <w:rtl w:val="0"/>
          <w:lang w:val="es-ES_tradnl"/>
        </w:rPr>
        <w:t>estructurado para generar el super</w:t>
      </w:r>
      <w:r>
        <w:rPr>
          <w:rtl w:val="0"/>
          <w:lang w:val="es-ES_tradnl"/>
        </w:rPr>
        <w:t>á</w:t>
      </w:r>
      <w:r>
        <w:rPr>
          <w:rtl w:val="0"/>
          <w:lang w:val="es-ES_tradnl"/>
        </w:rPr>
        <w:t>vit primario que permita cumplir con el servicio de la deuda, y lo logra a costa del gasto en jubilaciones, salud p</w:t>
      </w:r>
      <w:r>
        <w:rPr>
          <w:rtl w:val="0"/>
          <w:lang w:val="es-ES_tradnl"/>
        </w:rPr>
        <w:t>ú</w:t>
      </w:r>
      <w:r>
        <w:rPr>
          <w:rtl w:val="0"/>
          <w:lang w:val="es-ES_tradnl"/>
        </w:rPr>
        <w:t>blica, educaci</w:t>
      </w:r>
      <w:r>
        <w:rPr>
          <w:rtl w:val="0"/>
          <w:lang w:val="es-ES_tradnl"/>
        </w:rPr>
        <w:t>ó</w:t>
      </w:r>
      <w:r>
        <w:rPr>
          <w:rtl w:val="0"/>
          <w:lang w:val="es-ES_tradnl"/>
        </w:rPr>
        <w:t>n, ciencia, obra p</w:t>
      </w:r>
      <w:r>
        <w:rPr>
          <w:rtl w:val="0"/>
          <w:lang w:val="es-ES_tradnl"/>
        </w:rPr>
        <w:t>ú</w:t>
      </w:r>
      <w:r>
        <w:rPr>
          <w:rtl w:val="0"/>
          <w:lang w:val="es-ES_tradnl"/>
        </w:rPr>
        <w:t>blica y salarios estatales. La relaci</w:t>
      </w:r>
      <w:r>
        <w:rPr>
          <w:rtl w:val="0"/>
          <w:lang w:val="es-ES_tradnl"/>
        </w:rPr>
        <w:t>ó</w:t>
      </w:r>
      <w:r>
        <w:rPr>
          <w:rtl w:val="0"/>
          <w:lang w:val="es-ES_tradnl"/>
        </w:rPr>
        <w:t>n entre ajuste interno y obligaciones externas no es casualidad: es la arquitectura declarada del programa.</w:t>
      </w:r>
    </w:p>
    <w:p>
      <w:pPr>
        <w:pStyle w:val="heading 3"/>
      </w:pPr>
      <w:bookmarkStart w:name="_Toc142" w:id="299"/>
      <w:bookmarkStart w:name="_auyk3t18x7nw" w:id="300"/>
      <w:bookmarkEnd w:id="300"/>
      <w:r>
        <w:rPr>
          <w:rFonts w:cs="Arial Unicode MS" w:eastAsia="Arial Unicode MS"/>
          <w:rtl w:val="0"/>
          <w:lang w:val="es-ES_tradnl"/>
        </w:rPr>
        <w:t>E</w:t>
      </w:r>
      <w:r>
        <w:rPr>
          <w:rFonts w:cs="Arial Unicode MS" w:eastAsia="Arial Unicode MS"/>
          <w:rtl w:val="0"/>
          <w:lang w:val="es-ES_tradnl"/>
        </w:rPr>
        <w:t>l mito del derrame y la concentraci</w:t>
      </w:r>
      <w:r>
        <w:rPr>
          <w:rFonts w:cs="Arial Unicode MS" w:eastAsia="Arial Unicode MS" w:hint="default"/>
          <w:rtl w:val="0"/>
          <w:lang w:val="es-ES_tradnl"/>
        </w:rPr>
        <w:t>ó</w:t>
      </w:r>
      <w:r>
        <w:rPr>
          <w:rFonts w:cs="Arial Unicode MS" w:eastAsia="Arial Unicode MS"/>
          <w:rtl w:val="0"/>
          <w:lang w:val="es-ES_tradnl"/>
        </w:rPr>
        <w:t>n de la riqueza</w:t>
      </w:r>
      <w:bookmarkEnd w:id="299"/>
    </w:p>
    <w:p>
      <w:pPr>
        <w:pStyle w:val="Body A"/>
      </w:pPr>
      <w:r>
        <w:rPr>
          <w:rtl w:val="0"/>
          <w:lang w:val="es-ES_tradnl"/>
        </w:rPr>
        <w:t>Si el neoliberalismo ha logrado consolidarse como ideolog</w:t>
      </w:r>
      <w:r>
        <w:rPr>
          <w:rtl w:val="0"/>
          <w:lang w:val="es-ES_tradnl"/>
        </w:rPr>
        <w:t>í</w:t>
      </w:r>
      <w:r>
        <w:rPr>
          <w:rtl w:val="0"/>
          <w:lang w:val="es-ES_tradnl"/>
        </w:rPr>
        <w:t xml:space="preserve">a dominante, es en gran parte gracias a su capacidad de disfrazar la brutalidad del capitalismo con un discurso que promete prosperidad y movilidad social. Uno de sus dogmas centrales es el llamado </w:t>
      </w:r>
      <w:r>
        <w:rPr>
          <w:rFonts w:ascii="Times New Roman" w:hAnsi="Times New Roman" w:hint="default"/>
          <w:rtl w:val="1"/>
          <w:lang w:val="ar-SA" w:bidi="ar-SA"/>
        </w:rPr>
        <w:t>“</w:t>
      </w:r>
      <w:r>
        <w:rPr>
          <w:rtl w:val="0"/>
          <w:lang w:val="es-ES_tradnl"/>
        </w:rPr>
        <w:t>efecto derrame</w:t>
      </w:r>
      <w:r>
        <w:rPr>
          <w:rtl w:val="0"/>
          <w:lang w:val="es-ES_tradnl"/>
        </w:rPr>
        <w:t>”</w:t>
      </w:r>
      <w:r>
        <w:rPr>
          <w:rtl w:val="0"/>
          <w:lang w:val="es-ES_tradnl"/>
        </w:rPr>
        <w:t>, la idea de que, si los sectores m</w:t>
      </w:r>
      <w:r>
        <w:rPr>
          <w:rtl w:val="0"/>
          <w:lang w:val="es-ES_tradnl"/>
        </w:rPr>
        <w:t>á</w:t>
      </w:r>
      <w:r>
        <w:rPr>
          <w:rtl w:val="0"/>
          <w:lang w:val="es-ES_tradnl"/>
        </w:rPr>
        <w:t>s ricos se enriquecen, los beneficios inevitablemente llegar</w:t>
      </w:r>
      <w:r>
        <w:rPr>
          <w:rtl w:val="0"/>
          <w:lang w:val="es-ES_tradnl"/>
        </w:rPr>
        <w:t>á</w:t>
      </w:r>
      <w:r>
        <w:rPr>
          <w:rtl w:val="0"/>
          <w:lang w:val="es-ES_tradnl"/>
        </w:rPr>
        <w:t>n a toda la sociedad.</w:t>
      </w:r>
    </w:p>
    <w:p>
      <w:pPr>
        <w:pStyle w:val="Body A"/>
        <w:rPr>
          <w:b w:val="1"/>
          <w:bCs w:val="1"/>
        </w:rPr>
      </w:pPr>
      <w:r>
        <w:rPr>
          <w:rtl w:val="0"/>
          <w:lang w:val="es-ES_tradnl"/>
        </w:rPr>
        <w:t>Este concepto es una mentira descarada, dise</w:t>
      </w:r>
      <w:r>
        <w:rPr>
          <w:rtl w:val="0"/>
          <w:lang w:val="es-ES_tradnl"/>
        </w:rPr>
        <w:t>ñ</w:t>
      </w:r>
      <w:r>
        <w:rPr>
          <w:rtl w:val="0"/>
          <w:lang w:val="es-ES_tradnl"/>
        </w:rPr>
        <w:t xml:space="preserve">ada para justificar la desigualdad estructural y perpetuar un modelo en el que una </w:t>
      </w:r>
      <w:r>
        <w:rPr>
          <w:rtl w:val="0"/>
          <w:lang w:val="es-ES_tradnl"/>
        </w:rPr>
        <w:t>é</w:t>
      </w:r>
      <w:r>
        <w:rPr>
          <w:rtl w:val="0"/>
          <w:lang w:val="es-ES_tradnl"/>
        </w:rPr>
        <w:t>lite minoritaria se apropia de la riqueza, mientras la mayor</w:t>
      </w:r>
      <w:r>
        <w:rPr>
          <w:rtl w:val="0"/>
          <w:lang w:val="es-ES_tradnl"/>
        </w:rPr>
        <w:t>í</w:t>
      </w:r>
      <w:r>
        <w:rPr>
          <w:rtl w:val="0"/>
          <w:lang w:val="es-ES_tradnl"/>
        </w:rPr>
        <w:t>a sobrevive con salarios de miseria. En la realidad, lo que ha ocurrido es exactamente lo contrario: el crecimiento econ</w:t>
      </w:r>
      <w:r>
        <w:rPr>
          <w:rtl w:val="0"/>
          <w:lang w:val="es-ES_tradnl"/>
        </w:rPr>
        <w:t>ó</w:t>
      </w:r>
      <w:r>
        <w:rPr>
          <w:rtl w:val="0"/>
          <w:lang w:val="es-ES_tradnl"/>
        </w:rPr>
        <w:t>mico bajo pol</w:t>
      </w:r>
      <w:r>
        <w:rPr>
          <w:rtl w:val="0"/>
          <w:lang w:val="es-ES_tradnl"/>
        </w:rPr>
        <w:t>í</w:t>
      </w:r>
      <w:r>
        <w:rPr>
          <w:rtl w:val="0"/>
          <w:lang w:val="es-ES_tradnl"/>
        </w:rPr>
        <w:t>ticas neoliberales ha significado un aumento brutal de la desigualdad y una concentraci</w:t>
      </w:r>
      <w:r>
        <w:rPr>
          <w:rtl w:val="0"/>
          <w:lang w:val="es-ES_tradnl"/>
        </w:rPr>
        <w:t>ó</w:t>
      </w:r>
      <w:r>
        <w:rPr>
          <w:rtl w:val="0"/>
          <w:lang w:val="es-ES_tradnl"/>
        </w:rPr>
        <w:t>n obscena de la riqueza en pocas manos</w:t>
      </w:r>
      <w:r>
        <w:rPr>
          <w:rtl w:val="0"/>
          <w:lang w:val="es-ES_tradnl"/>
        </w:rPr>
        <w:t>.</w:t>
      </w:r>
    </w:p>
    <w:p>
      <w:pPr>
        <w:pStyle w:val="heading 4"/>
        <w:rPr>
          <w:lang w:val="es-ES_tradnl"/>
        </w:rPr>
      </w:pPr>
      <w:bookmarkStart w:name="_Toc143" w:id="301"/>
      <w:bookmarkStart w:name="_cv18v7nf6hhs" w:id="302"/>
      <w:bookmarkEnd w:id="302"/>
      <w:r>
        <w:rPr>
          <w:rtl w:val="0"/>
          <w:lang w:val="es-ES_tradnl"/>
        </w:rPr>
        <w:t>A</w:t>
      </w:r>
      <w:r>
        <w:rPr>
          <w:rtl w:val="0"/>
          <w:lang w:val="es-ES_tradnl"/>
        </w:rPr>
        <w:t>rgentina: Crecimiento sin distribuci</w:t>
      </w:r>
      <w:r>
        <w:rPr>
          <w:rtl w:val="0"/>
          <w:lang w:val="es-ES_tradnl"/>
        </w:rPr>
        <w:t>ó</w:t>
      </w:r>
      <w:r>
        <w:rPr>
          <w:rtl w:val="0"/>
          <w:lang w:val="es-ES_tradnl"/>
        </w:rPr>
        <w:t>n</w:t>
      </w:r>
      <w:bookmarkEnd w:id="301"/>
    </w:p>
    <w:p>
      <w:pPr>
        <w:pStyle w:val="Body A"/>
      </w:pPr>
      <w:r>
        <w:rPr>
          <w:rtl w:val="0"/>
          <w:lang w:val="es-ES_tradnl"/>
        </w:rPr>
        <w:t>La historia reciente de Argentina es una prueba irrefutable del fracaso del mito del derrame. Durante las d</w:t>
      </w:r>
      <w:r>
        <w:rPr>
          <w:rtl w:val="0"/>
          <w:lang w:val="es-ES_tradnl"/>
        </w:rPr>
        <w:t>é</w:t>
      </w:r>
      <w:r>
        <w:rPr>
          <w:rtl w:val="0"/>
          <w:lang w:val="es-ES_tradnl"/>
        </w:rPr>
        <w:t>cadas en las que se aplicaron recetas neoliberales, el pa</w:t>
      </w:r>
      <w:r>
        <w:rPr>
          <w:rtl w:val="0"/>
          <w:lang w:val="es-ES_tradnl"/>
        </w:rPr>
        <w:t>í</w:t>
      </w:r>
      <w:r>
        <w:rPr>
          <w:rtl w:val="0"/>
          <w:lang w:val="es-ES_tradnl"/>
        </w:rPr>
        <w:t>s experiment</w:t>
      </w:r>
      <w:r>
        <w:rPr>
          <w:rtl w:val="0"/>
          <w:lang w:val="es-ES_tradnl"/>
        </w:rPr>
        <w:t xml:space="preserve">ó </w:t>
      </w:r>
      <w:r>
        <w:rPr>
          <w:rtl w:val="0"/>
          <w:lang w:val="es-ES_tradnl"/>
        </w:rPr>
        <w:t>ciclos de crecimiento econ</w:t>
      </w:r>
      <w:r>
        <w:rPr>
          <w:rtl w:val="0"/>
          <w:lang w:val="es-ES_tradnl"/>
        </w:rPr>
        <w:t>ó</w:t>
      </w:r>
      <w:r>
        <w:rPr>
          <w:rtl w:val="0"/>
          <w:lang w:val="es-ES_tradnl"/>
        </w:rPr>
        <w:t>mico que solo beneficiaron a una peque</w:t>
      </w:r>
      <w:r>
        <w:rPr>
          <w:rtl w:val="0"/>
          <w:lang w:val="es-ES_tradnl"/>
        </w:rPr>
        <w:t>ñ</w:t>
      </w:r>
      <w:r>
        <w:rPr>
          <w:rtl w:val="0"/>
          <w:lang w:val="es-ES_tradnl"/>
        </w:rPr>
        <w:t xml:space="preserve">a </w:t>
      </w:r>
      <w:r>
        <w:rPr>
          <w:rtl w:val="0"/>
          <w:lang w:val="es-ES_tradnl"/>
        </w:rPr>
        <w:t>é</w:t>
      </w:r>
      <w:r>
        <w:rPr>
          <w:rtl w:val="0"/>
          <w:lang w:val="es-ES_tradnl"/>
        </w:rPr>
        <w:t>lite, mientras la mayor</w:t>
      </w:r>
      <w:r>
        <w:rPr>
          <w:rtl w:val="0"/>
          <w:lang w:val="es-ES_tradnl"/>
        </w:rPr>
        <w:t>í</w:t>
      </w:r>
      <w:r>
        <w:rPr>
          <w:rtl w:val="0"/>
          <w:lang w:val="es-ES_tradnl"/>
        </w:rPr>
        <w:t>a de la poblaci</w:t>
      </w:r>
      <w:r>
        <w:rPr>
          <w:rtl w:val="0"/>
          <w:lang w:val="es-ES_tradnl"/>
        </w:rPr>
        <w:t>ó</w:t>
      </w:r>
      <w:r>
        <w:rPr>
          <w:rtl w:val="0"/>
          <w:lang w:val="es-ES_tradnl"/>
        </w:rPr>
        <w:t>n ve</w:t>
      </w:r>
      <w:r>
        <w:rPr>
          <w:rtl w:val="0"/>
          <w:lang w:val="es-ES_tradnl"/>
        </w:rPr>
        <w:t>í</w:t>
      </w:r>
      <w:r>
        <w:rPr>
          <w:rtl w:val="0"/>
          <w:lang w:val="es-ES_tradnl"/>
        </w:rPr>
        <w:t>a empeorar sus condiciones de vida.</w:t>
      </w:r>
    </w:p>
    <w:p>
      <w:pPr>
        <w:pStyle w:val="Body A"/>
      </w:pPr>
      <w:r>
        <w:rPr>
          <w:rtl w:val="0"/>
          <w:lang w:val="es-ES_tradnl"/>
        </w:rPr>
        <w:t>Un ejemplo claro fue la d</w:t>
      </w:r>
      <w:r>
        <w:rPr>
          <w:rtl w:val="0"/>
          <w:lang w:val="es-ES_tradnl"/>
        </w:rPr>
        <w:t>é</w:t>
      </w:r>
      <w:r>
        <w:rPr>
          <w:rtl w:val="0"/>
          <w:lang w:val="es-ES_tradnl"/>
        </w:rPr>
        <w:t>cada de los 90, cuando bajo el gobierno de Menem y Cavallo se promovi</w:t>
      </w:r>
      <w:r>
        <w:rPr>
          <w:rtl w:val="0"/>
          <w:lang w:val="es-ES_tradnl"/>
        </w:rPr>
        <w:t xml:space="preserve">ó </w:t>
      </w:r>
      <w:r>
        <w:rPr>
          <w:rtl w:val="0"/>
          <w:lang w:val="es-ES_tradnl"/>
        </w:rPr>
        <w:t>la apertura de la econom</w:t>
      </w:r>
      <w:r>
        <w:rPr>
          <w:rtl w:val="0"/>
          <w:lang w:val="es-ES_tradnl"/>
        </w:rPr>
        <w:t>í</w:t>
      </w:r>
      <w:r>
        <w:rPr>
          <w:rtl w:val="0"/>
          <w:lang w:val="es-ES_tradnl"/>
        </w:rPr>
        <w:t>a y la privatizaci</w:t>
      </w:r>
      <w:r>
        <w:rPr>
          <w:rtl w:val="0"/>
          <w:lang w:val="es-ES_tradnl"/>
        </w:rPr>
        <w:t>ó</w:t>
      </w:r>
      <w:r>
        <w:rPr>
          <w:rtl w:val="0"/>
          <w:lang w:val="es-ES_tradnl"/>
        </w:rPr>
        <w:t>n de empresas p</w:t>
      </w:r>
      <w:r>
        <w:rPr>
          <w:rtl w:val="0"/>
          <w:lang w:val="es-ES_tradnl"/>
        </w:rPr>
        <w:t>ú</w:t>
      </w:r>
      <w:r>
        <w:rPr>
          <w:rtl w:val="0"/>
          <w:lang w:val="es-ES_tradnl"/>
        </w:rPr>
        <w:t>blicas. Durante ese per</w:t>
      </w:r>
      <w:r>
        <w:rPr>
          <w:rtl w:val="0"/>
          <w:lang w:val="es-ES_tradnl"/>
        </w:rPr>
        <w:t>í</w:t>
      </w:r>
      <w:r>
        <w:rPr>
          <w:rtl w:val="0"/>
          <w:lang w:val="es-ES_tradnl"/>
        </w:rPr>
        <w:t>odo, el PBI creci</w:t>
      </w:r>
      <w:r>
        <w:rPr>
          <w:rtl w:val="0"/>
          <w:lang w:val="es-ES_tradnl"/>
        </w:rPr>
        <w:t>ó</w:t>
      </w:r>
      <w:r>
        <w:rPr>
          <w:rtl w:val="0"/>
          <w:lang w:val="es-ES_tradnl"/>
        </w:rPr>
        <w:t>, pero los salarios se estancaron, el desempleo alcanz</w:t>
      </w:r>
      <w:r>
        <w:rPr>
          <w:rtl w:val="0"/>
          <w:lang w:val="es-ES_tradnl"/>
        </w:rPr>
        <w:t xml:space="preserve">ó </w:t>
      </w:r>
      <w:r>
        <w:rPr>
          <w:rtl w:val="0"/>
          <w:lang w:val="es-ES_tradnl"/>
        </w:rPr>
        <w:t>niveles r</w:t>
      </w:r>
      <w:r>
        <w:rPr>
          <w:rtl w:val="0"/>
          <w:lang w:val="es-ES_tradnl"/>
        </w:rPr>
        <w:t>é</w:t>
      </w:r>
      <w:r>
        <w:rPr>
          <w:rtl w:val="0"/>
          <w:lang w:val="es-ES_tradnl"/>
        </w:rPr>
        <w:t>cord y la pobreza se dispar</w:t>
      </w:r>
      <w:r>
        <w:rPr>
          <w:rtl w:val="0"/>
          <w:lang w:val="es-ES_tradnl"/>
        </w:rPr>
        <w:t>ó</w:t>
      </w:r>
      <w:r>
        <w:rPr>
          <w:rtl w:val="0"/>
          <w:lang w:val="es-ES_tradnl"/>
        </w:rPr>
        <w:t xml:space="preserve">. La riqueza generada no </w:t>
      </w:r>
      <w:r>
        <w:rPr>
          <w:rFonts w:ascii="Times New Roman" w:hAnsi="Times New Roman" w:hint="default"/>
          <w:rtl w:val="1"/>
          <w:lang w:val="ar-SA" w:bidi="ar-SA"/>
        </w:rPr>
        <w:t>“</w:t>
      </w:r>
      <w:r>
        <w:rPr>
          <w:rtl w:val="0"/>
          <w:lang w:val="es-ES_tradnl"/>
        </w:rPr>
        <w:t>derram</w:t>
      </w:r>
      <w:r>
        <w:rPr>
          <w:rtl w:val="0"/>
          <w:lang w:val="es-ES_tradnl"/>
        </w:rPr>
        <w:t xml:space="preserve">ó” </w:t>
      </w:r>
      <w:r>
        <w:rPr>
          <w:rtl w:val="0"/>
          <w:lang w:val="es-ES_tradnl"/>
        </w:rPr>
        <w:t>hacia abajo, sino que se concentr</w:t>
      </w:r>
      <w:r>
        <w:rPr>
          <w:rtl w:val="0"/>
          <w:lang w:val="es-ES_tradnl"/>
        </w:rPr>
        <w:t xml:space="preserve">ó </w:t>
      </w:r>
      <w:r>
        <w:rPr>
          <w:rtl w:val="0"/>
          <w:lang w:val="es-ES_tradnl"/>
        </w:rPr>
        <w:t>en los grandes grupos econ</w:t>
      </w:r>
      <w:r>
        <w:rPr>
          <w:rtl w:val="0"/>
          <w:lang w:val="es-ES_tradnl"/>
        </w:rPr>
        <w:t>ó</w:t>
      </w:r>
      <w:r>
        <w:rPr>
          <w:rtl w:val="0"/>
          <w:lang w:val="es-ES_tradnl"/>
        </w:rPr>
        <w:t>micos que se beneficiaron del saqueo del Estado.</w:t>
      </w:r>
    </w:p>
    <w:p>
      <w:pPr>
        <w:pStyle w:val="Body A"/>
      </w:pPr>
      <w:r>
        <w:rPr>
          <w:rtl w:val="0"/>
          <w:lang w:val="es-ES_tradnl"/>
        </w:rPr>
        <w:t>El gobierno de Macri repiti</w:t>
      </w:r>
      <w:r>
        <w:rPr>
          <w:rtl w:val="0"/>
          <w:lang w:val="es-ES_tradnl"/>
        </w:rPr>
        <w:t xml:space="preserve">ó </w:t>
      </w:r>
      <w:r>
        <w:rPr>
          <w:rtl w:val="0"/>
          <w:lang w:val="es-ES_tradnl"/>
        </w:rPr>
        <w:t>el mismo esquema. A pesar de prometer inversiones y crecimiento, su modelo econ</w:t>
      </w:r>
      <w:r>
        <w:rPr>
          <w:rtl w:val="0"/>
          <w:lang w:val="es-ES_tradnl"/>
        </w:rPr>
        <w:t>ó</w:t>
      </w:r>
      <w:r>
        <w:rPr>
          <w:rtl w:val="0"/>
          <w:lang w:val="es-ES_tradnl"/>
        </w:rPr>
        <w:t>mico solo benefici</w:t>
      </w:r>
      <w:r>
        <w:rPr>
          <w:rtl w:val="0"/>
          <w:lang w:val="es-ES_tradnl"/>
        </w:rPr>
        <w:t xml:space="preserve">ó </w:t>
      </w:r>
      <w:r>
        <w:rPr>
          <w:rtl w:val="0"/>
          <w:lang w:val="es-ES_tradnl"/>
        </w:rPr>
        <w:t>a los grandes bancos y a las empresas multinacionales, mientras el poder adquisitivo de los trabajadores se desplom</w:t>
      </w:r>
      <w:r>
        <w:rPr>
          <w:rtl w:val="0"/>
          <w:lang w:val="es-ES_tradnl"/>
        </w:rPr>
        <w:t xml:space="preserve">ó </w:t>
      </w:r>
      <w:r>
        <w:rPr>
          <w:rtl w:val="0"/>
          <w:lang w:val="es-ES_tradnl"/>
        </w:rPr>
        <w:t>y la pobreza se dispar</w:t>
      </w:r>
      <w:r>
        <w:rPr>
          <w:rtl w:val="0"/>
          <w:lang w:val="es-ES_tradnl"/>
        </w:rPr>
        <w:t>ó</w:t>
      </w:r>
      <w:r>
        <w:rPr>
          <w:rtl w:val="0"/>
          <w:lang w:val="es-ES_tradnl"/>
        </w:rPr>
        <w:t>. Al finalizar su mandato en 2019, el 40 % de la poblaci</w:t>
      </w:r>
      <w:r>
        <w:rPr>
          <w:rtl w:val="0"/>
          <w:lang w:val="es-ES_tradnl"/>
        </w:rPr>
        <w:t>ó</w:t>
      </w:r>
      <w:r>
        <w:rPr>
          <w:rtl w:val="0"/>
          <w:lang w:val="es-ES_tradnl"/>
        </w:rPr>
        <w:t>n estaba en la pobreza y la inflaci</w:t>
      </w:r>
      <w:r>
        <w:rPr>
          <w:rtl w:val="0"/>
          <w:lang w:val="es-ES_tradnl"/>
        </w:rPr>
        <w:t>ó</w:t>
      </w:r>
      <w:r>
        <w:rPr>
          <w:rtl w:val="0"/>
          <w:lang w:val="es-ES_tradnl"/>
        </w:rPr>
        <w:t>n hab</w:t>
      </w:r>
      <w:r>
        <w:rPr>
          <w:rtl w:val="0"/>
          <w:lang w:val="es-ES_tradnl"/>
        </w:rPr>
        <w:t>í</w:t>
      </w:r>
      <w:r>
        <w:rPr>
          <w:rtl w:val="0"/>
          <w:lang w:val="es-ES_tradnl"/>
        </w:rPr>
        <w:t>a pulverizado los salarios.</w:t>
      </w:r>
    </w:p>
    <w:p>
      <w:pPr>
        <w:pStyle w:val="heading 4"/>
        <w:rPr>
          <w:lang w:val="es-ES_tradnl"/>
        </w:rPr>
      </w:pPr>
      <w:bookmarkStart w:name="_Toc144" w:id="303"/>
      <w:bookmarkStart w:name="_vduur3k4mh49" w:id="304"/>
      <w:bookmarkEnd w:id="304"/>
      <w:r>
        <w:rPr>
          <w:rtl w:val="0"/>
          <w:lang w:val="es-ES_tradnl"/>
        </w:rPr>
        <w:t>M</w:t>
      </w:r>
      <w:r>
        <w:rPr>
          <w:rtl w:val="0"/>
          <w:lang w:val="es-ES_tradnl"/>
        </w:rPr>
        <w:t>ilei: M</w:t>
      </w:r>
      <w:r>
        <w:rPr>
          <w:rtl w:val="0"/>
          <w:lang w:val="es-ES_tradnl"/>
        </w:rPr>
        <w:t>á</w:t>
      </w:r>
      <w:r>
        <w:rPr>
          <w:rtl w:val="0"/>
          <w:lang w:val="es-ES_tradnl"/>
        </w:rPr>
        <w:t>s riqueza para los ricos, m</w:t>
      </w:r>
      <w:r>
        <w:rPr>
          <w:rtl w:val="0"/>
          <w:lang w:val="es-ES_tradnl"/>
        </w:rPr>
        <w:t>á</w:t>
      </w:r>
      <w:r>
        <w:rPr>
          <w:rtl w:val="0"/>
          <w:lang w:val="es-ES_tradnl"/>
        </w:rPr>
        <w:t>s miseria para el pueblo</w:t>
      </w:r>
      <w:bookmarkEnd w:id="303"/>
    </w:p>
    <w:p>
      <w:pPr>
        <w:pStyle w:val="Body A"/>
      </w:pPr>
      <w:r>
        <w:rPr>
          <w:rtl w:val="0"/>
          <w:lang w:val="es-ES_tradnl"/>
        </w:rPr>
        <w:t>El gobierno de Javier Milei, que analizaremos en detalle m</w:t>
      </w:r>
      <w:r>
        <w:rPr>
          <w:rtl w:val="0"/>
          <w:lang w:val="es-ES_tradnl"/>
        </w:rPr>
        <w:t>á</w:t>
      </w:r>
      <w:r>
        <w:rPr>
          <w:rtl w:val="0"/>
          <w:lang w:val="es-ES_tradnl"/>
        </w:rPr>
        <w:t>s adelante, es el caso m</w:t>
      </w:r>
      <w:r>
        <w:rPr>
          <w:rtl w:val="0"/>
          <w:lang w:val="es-ES_tradnl"/>
        </w:rPr>
        <w:t>á</w:t>
      </w:r>
      <w:r>
        <w:rPr>
          <w:rtl w:val="0"/>
          <w:lang w:val="es-ES_tradnl"/>
        </w:rPr>
        <w:t>s reciente y extremo de esta l</w:t>
      </w:r>
      <w:r>
        <w:rPr>
          <w:rtl w:val="0"/>
          <w:lang w:val="es-ES_tradnl"/>
        </w:rPr>
        <w:t>ó</w:t>
      </w:r>
      <w:r>
        <w:rPr>
          <w:rtl w:val="0"/>
          <w:lang w:val="es-ES_tradnl"/>
        </w:rPr>
        <w:t>gica: ajuste brutal para los de abajo, ganancias r</w:t>
      </w:r>
      <w:r>
        <w:rPr>
          <w:rtl w:val="0"/>
          <w:lang w:val="es-ES_tradnl"/>
        </w:rPr>
        <w:t>é</w:t>
      </w:r>
      <w:r>
        <w:rPr>
          <w:rtl w:val="0"/>
          <w:lang w:val="es-ES_tradnl"/>
        </w:rPr>
        <w:t>cord para bancos y corporaciones. Un ejemplo m</w:t>
      </w:r>
      <w:r>
        <w:rPr>
          <w:rtl w:val="0"/>
          <w:lang w:val="es-ES_tradnl"/>
        </w:rPr>
        <w:t>á</w:t>
      </w:r>
      <w:r>
        <w:rPr>
          <w:rtl w:val="0"/>
          <w:lang w:val="es-ES_tradnl"/>
        </w:rPr>
        <w:t>s de que la riqueza no se derrama. Se concentra.</w:t>
      </w:r>
    </w:p>
    <w:p>
      <w:pPr>
        <w:pStyle w:val="Body A"/>
      </w:pPr>
      <w:r>
        <w:rPr>
          <w:rtl w:val="0"/>
          <w:lang w:val="es-ES_tradnl"/>
        </w:rPr>
        <w:t>Los bancos y las grandes corporaciones han obtenido ganancias r</w:t>
      </w:r>
      <w:r>
        <w:rPr>
          <w:rtl w:val="0"/>
          <w:lang w:val="es-ES_tradnl"/>
        </w:rPr>
        <w:t>é</w:t>
      </w:r>
      <w:r>
        <w:rPr>
          <w:rtl w:val="0"/>
          <w:lang w:val="es-ES_tradnl"/>
        </w:rPr>
        <w:t>cord, aprovechando la devaluaci</w:t>
      </w:r>
      <w:r>
        <w:rPr>
          <w:rtl w:val="0"/>
          <w:lang w:val="es-ES_tradnl"/>
        </w:rPr>
        <w:t>ó</w:t>
      </w:r>
      <w:r>
        <w:rPr>
          <w:rtl w:val="0"/>
          <w:lang w:val="es-ES_tradnl"/>
        </w:rPr>
        <w:t>n, la especulaci</w:t>
      </w:r>
      <w:r>
        <w:rPr>
          <w:rtl w:val="0"/>
          <w:lang w:val="es-ES_tradnl"/>
        </w:rPr>
        <w:t>ó</w:t>
      </w:r>
      <w:r>
        <w:rPr>
          <w:rtl w:val="0"/>
          <w:lang w:val="es-ES_tradnl"/>
        </w:rPr>
        <w:t>n financiera y la eliminaci</w:t>
      </w:r>
      <w:r>
        <w:rPr>
          <w:rtl w:val="0"/>
          <w:lang w:val="es-ES_tradnl"/>
        </w:rPr>
        <w:t>ó</w:t>
      </w:r>
      <w:r>
        <w:rPr>
          <w:rtl w:val="0"/>
          <w:lang w:val="es-ES_tradnl"/>
        </w:rPr>
        <w:t>n de controles estatales. La riqueza no est</w:t>
      </w:r>
      <w:r>
        <w:rPr>
          <w:rtl w:val="0"/>
          <w:lang w:val="es-ES_tradnl"/>
        </w:rPr>
        <w:t>á “</w:t>
      </w:r>
      <w:r>
        <w:rPr>
          <w:rtl w:val="0"/>
          <w:lang w:val="es-ES_tradnl"/>
        </w:rPr>
        <w:t>derramando</w:t>
      </w:r>
      <w:r>
        <w:rPr>
          <w:rtl w:val="0"/>
          <w:lang w:val="es-ES_tradnl"/>
        </w:rPr>
        <w:t>”</w:t>
      </w:r>
      <w:r>
        <w:rPr>
          <w:rtl w:val="0"/>
          <w:lang w:val="es-ES_tradnl"/>
        </w:rPr>
        <w:t>, est</w:t>
      </w:r>
      <w:r>
        <w:rPr>
          <w:rtl w:val="0"/>
          <w:lang w:val="es-ES_tradnl"/>
        </w:rPr>
        <w:t xml:space="preserve">á </w:t>
      </w:r>
      <w:r>
        <w:rPr>
          <w:rtl w:val="0"/>
          <w:lang w:val="es-ES_tradnl"/>
        </w:rPr>
        <w:t>concentr</w:t>
      </w:r>
      <w:r>
        <w:rPr>
          <w:rtl w:val="0"/>
          <w:lang w:val="es-ES_tradnl"/>
        </w:rPr>
        <w:t>á</w:t>
      </w:r>
      <w:r>
        <w:rPr>
          <w:rtl w:val="0"/>
          <w:lang w:val="es-ES_tradnl"/>
        </w:rPr>
        <w:t>ndose a niveles obscenos mientras la mayor</w:t>
      </w:r>
      <w:r>
        <w:rPr>
          <w:rtl w:val="0"/>
          <w:lang w:val="es-ES_tradnl"/>
        </w:rPr>
        <w:t>í</w:t>
      </w:r>
      <w:r>
        <w:rPr>
          <w:rtl w:val="0"/>
          <w:lang w:val="es-ES_tradnl"/>
        </w:rPr>
        <w:t>a de la poblaci</w:t>
      </w:r>
      <w:r>
        <w:rPr>
          <w:rtl w:val="0"/>
          <w:lang w:val="es-ES_tradnl"/>
        </w:rPr>
        <w:t>ó</w:t>
      </w:r>
      <w:r>
        <w:rPr>
          <w:rtl w:val="0"/>
          <w:lang w:val="es-ES_tradnl"/>
        </w:rPr>
        <w:t>n se hunde en la desesperaci</w:t>
      </w:r>
      <w:r>
        <w:rPr>
          <w:rtl w:val="0"/>
          <w:lang w:val="es-ES_tradnl"/>
        </w:rPr>
        <w:t>ó</w:t>
      </w:r>
      <w:r>
        <w:rPr>
          <w:rtl w:val="0"/>
          <w:lang w:val="es-ES_tradnl"/>
        </w:rPr>
        <w:t>n.</w:t>
      </w:r>
    </w:p>
    <w:p>
      <w:pPr>
        <w:pStyle w:val="heading 4"/>
        <w:rPr>
          <w:lang w:val="es-ES_tradnl"/>
        </w:rPr>
      </w:pPr>
      <w:bookmarkStart w:name="_Toc145" w:id="305"/>
      <w:bookmarkStart w:name="_mpjyvwh4nqqd" w:id="306"/>
      <w:bookmarkEnd w:id="306"/>
      <w:r>
        <w:rPr>
          <w:rtl w:val="0"/>
          <w:lang w:val="es-ES_tradnl"/>
        </w:rPr>
        <w:t>L</w:t>
      </w:r>
      <w:r>
        <w:rPr>
          <w:rtl w:val="0"/>
          <w:lang w:val="es-ES_tradnl"/>
        </w:rPr>
        <w:t>os millonarios no invierten, especulan</w:t>
      </w:r>
      <w:bookmarkEnd w:id="305"/>
    </w:p>
    <w:p>
      <w:pPr>
        <w:pStyle w:val="Body A"/>
      </w:pPr>
      <w:r>
        <w:rPr>
          <w:rtl w:val="0"/>
          <w:lang w:val="es-ES_tradnl"/>
        </w:rPr>
        <w:t>Uno de los argumentos m</w:t>
      </w:r>
      <w:r>
        <w:rPr>
          <w:rtl w:val="0"/>
          <w:lang w:val="es-ES_tradnl"/>
        </w:rPr>
        <w:t>á</w:t>
      </w:r>
      <w:r>
        <w:rPr>
          <w:rtl w:val="0"/>
          <w:lang w:val="es-ES_tradnl"/>
        </w:rPr>
        <w:t>s repetidos por los defensores del neoliberalismo es que reducir impuestos y eliminar regulaciones para los empresarios genera inversi</w:t>
      </w:r>
      <w:r>
        <w:rPr>
          <w:rtl w:val="0"/>
          <w:lang w:val="es-ES_tradnl"/>
        </w:rPr>
        <w:t>ó</w:t>
      </w:r>
      <w:r>
        <w:rPr>
          <w:rtl w:val="0"/>
          <w:lang w:val="es-ES_tradnl"/>
        </w:rPr>
        <w:t>n y empleo. Sin embargo, en la pr</w:t>
      </w:r>
      <w:r>
        <w:rPr>
          <w:rtl w:val="0"/>
          <w:lang w:val="es-ES_tradnl"/>
        </w:rPr>
        <w:t>á</w:t>
      </w:r>
      <w:r>
        <w:rPr>
          <w:rtl w:val="0"/>
          <w:lang w:val="es-ES_tradnl"/>
        </w:rPr>
        <w:t>ctica, lo que ocurre es que los sectores m</w:t>
      </w:r>
      <w:r>
        <w:rPr>
          <w:rtl w:val="0"/>
          <w:lang w:val="es-ES_tradnl"/>
        </w:rPr>
        <w:t>á</w:t>
      </w:r>
      <w:r>
        <w:rPr>
          <w:rtl w:val="0"/>
          <w:lang w:val="es-ES_tradnl"/>
        </w:rPr>
        <w:t>s ricos no invierten en producci</w:t>
      </w:r>
      <w:r>
        <w:rPr>
          <w:rtl w:val="0"/>
          <w:lang w:val="es-ES_tradnl"/>
        </w:rPr>
        <w:t>ó</w:t>
      </w:r>
      <w:r>
        <w:rPr>
          <w:rtl w:val="0"/>
          <w:lang w:val="es-ES_tradnl"/>
        </w:rPr>
        <w:t>n, sino que destinan sus ganancias a la especulaci</w:t>
      </w:r>
      <w:r>
        <w:rPr>
          <w:rtl w:val="0"/>
          <w:lang w:val="es-ES_tradnl"/>
        </w:rPr>
        <w:t>ó</w:t>
      </w:r>
      <w:r>
        <w:rPr>
          <w:rtl w:val="0"/>
          <w:lang w:val="es-ES_tradnl"/>
        </w:rPr>
        <w:t>n financiera y a la fuga de capitales.</w:t>
      </w:r>
    </w:p>
    <w:p>
      <w:pPr>
        <w:pStyle w:val="Body A"/>
      </w:pPr>
      <w:r>
        <w:rPr>
          <w:rtl w:val="0"/>
          <w:lang w:val="es-ES_tradnl"/>
        </w:rPr>
        <w:t>En Argentina, esto ha sido evidente con cada proceso de desregulaci</w:t>
      </w:r>
      <w:r>
        <w:rPr>
          <w:rtl w:val="0"/>
          <w:lang w:val="es-ES_tradnl"/>
        </w:rPr>
        <w:t>ó</w:t>
      </w:r>
      <w:r>
        <w:rPr>
          <w:rtl w:val="0"/>
          <w:lang w:val="es-ES_tradnl"/>
        </w:rPr>
        <w:t>n neoliberal. En lugar de reinvertir en la econom</w:t>
      </w:r>
      <w:r>
        <w:rPr>
          <w:rtl w:val="0"/>
          <w:lang w:val="es-ES_tradnl"/>
        </w:rPr>
        <w:t>í</w:t>
      </w:r>
      <w:r>
        <w:rPr>
          <w:rtl w:val="0"/>
          <w:lang w:val="es-ES_tradnl"/>
        </w:rPr>
        <w:t>a real, los grandes grupos econ</w:t>
      </w:r>
      <w:r>
        <w:rPr>
          <w:rtl w:val="0"/>
          <w:lang w:val="es-ES_tradnl"/>
        </w:rPr>
        <w:t>ó</w:t>
      </w:r>
      <w:r>
        <w:rPr>
          <w:rtl w:val="0"/>
          <w:lang w:val="es-ES_tradnl"/>
        </w:rPr>
        <w:t>micos han optado por llevar sus fortunas al exterior, aprovechando las ventajas de la bicicleta financiera y dejando al pa</w:t>
      </w:r>
      <w:r>
        <w:rPr>
          <w:rtl w:val="0"/>
          <w:lang w:val="es-ES_tradnl"/>
        </w:rPr>
        <w:t>í</w:t>
      </w:r>
      <w:r>
        <w:rPr>
          <w:rtl w:val="0"/>
          <w:lang w:val="es-ES_tradnl"/>
        </w:rPr>
        <w:t>s sin d</w:t>
      </w:r>
      <w:r>
        <w:rPr>
          <w:rtl w:val="0"/>
          <w:lang w:val="es-ES_tradnl"/>
        </w:rPr>
        <w:t>ó</w:t>
      </w:r>
      <w:r>
        <w:rPr>
          <w:rtl w:val="0"/>
          <w:lang w:val="es-ES_tradnl"/>
        </w:rPr>
        <w:t>lares para el desarrollo. El resultado es un pa</w:t>
      </w:r>
      <w:r>
        <w:rPr>
          <w:rtl w:val="0"/>
          <w:lang w:val="es-ES_tradnl"/>
        </w:rPr>
        <w:t>í</w:t>
      </w:r>
      <w:r>
        <w:rPr>
          <w:rtl w:val="0"/>
          <w:lang w:val="es-ES_tradnl"/>
        </w:rPr>
        <w:t>s atrapado en la dependencia, con un empresariado parasitario que no apuesta al crecimiento productivo, sino al saqueo y la fuga.</w:t>
      </w:r>
    </w:p>
    <w:p>
      <w:pPr>
        <w:pStyle w:val="heading 4"/>
        <w:rPr>
          <w:lang w:val="es-ES_tradnl"/>
        </w:rPr>
      </w:pPr>
      <w:bookmarkStart w:name="_Toc146" w:id="307"/>
      <w:bookmarkStart w:name="_vryn0k16s09x" w:id="308"/>
      <w:bookmarkEnd w:id="308"/>
      <w:r>
        <w:rPr>
          <w:rtl w:val="0"/>
          <w:lang w:val="es-ES_tradnl"/>
        </w:rPr>
        <w:t>D</w:t>
      </w:r>
      <w:r>
        <w:rPr>
          <w:rtl w:val="0"/>
          <w:lang w:val="es-ES_tradnl"/>
        </w:rPr>
        <w:t>esigualdad extrema: Un modelo insostenible</w:t>
      </w:r>
      <w:bookmarkEnd w:id="307"/>
    </w:p>
    <w:p>
      <w:pPr>
        <w:pStyle w:val="Body A"/>
      </w:pPr>
      <w:r>
        <w:rPr>
          <w:rtl w:val="0"/>
          <w:lang w:val="es-ES_tradnl"/>
        </w:rPr>
        <w:t>La acumulaci</w:t>
      </w:r>
      <w:r>
        <w:rPr>
          <w:rtl w:val="0"/>
          <w:lang w:val="es-ES_tradnl"/>
        </w:rPr>
        <w:t>ó</w:t>
      </w:r>
      <w:r>
        <w:rPr>
          <w:rtl w:val="0"/>
          <w:lang w:val="es-ES_tradnl"/>
        </w:rPr>
        <w:t>n descontrolada de riqueza en manos de unos pocos no solo es inmoral, sino que es un modelo insostenible a largo plazo. Cuando la brecha entre ricos y pobres se vuelve extrema, la econom</w:t>
      </w:r>
      <w:r>
        <w:rPr>
          <w:rtl w:val="0"/>
          <w:lang w:val="es-ES_tradnl"/>
        </w:rPr>
        <w:t>í</w:t>
      </w:r>
      <w:r>
        <w:rPr>
          <w:rtl w:val="0"/>
          <w:lang w:val="es-ES_tradnl"/>
        </w:rPr>
        <w:t>a deja de funcionar porque el consumo interno se derrumba y la conflictividad social se dispara.</w:t>
      </w:r>
    </w:p>
    <w:p>
      <w:pPr>
        <w:pStyle w:val="Body A"/>
      </w:pPr>
      <w:r>
        <w:rPr>
          <w:rtl w:val="0"/>
          <w:lang w:val="es-ES_tradnl"/>
        </w:rPr>
        <w:t>Este fen</w:t>
      </w:r>
      <w:r>
        <w:rPr>
          <w:rtl w:val="0"/>
          <w:lang w:val="es-ES_tradnl"/>
        </w:rPr>
        <w:t>ó</w:t>
      </w:r>
      <w:r>
        <w:rPr>
          <w:rtl w:val="0"/>
          <w:lang w:val="es-ES_tradnl"/>
        </w:rPr>
        <w:t>meno ya est</w:t>
      </w:r>
      <w:r>
        <w:rPr>
          <w:rtl w:val="0"/>
          <w:lang w:val="es-ES_tradnl"/>
        </w:rPr>
        <w:t xml:space="preserve">á </w:t>
      </w:r>
      <w:r>
        <w:rPr>
          <w:rtl w:val="0"/>
          <w:lang w:val="es-ES_tradnl"/>
        </w:rPr>
        <w:t>ocurriendo en Argentina. La combinaci</w:t>
      </w:r>
      <w:r>
        <w:rPr>
          <w:rtl w:val="0"/>
          <w:lang w:val="es-ES_tradnl"/>
        </w:rPr>
        <w:t>ó</w:t>
      </w:r>
      <w:r>
        <w:rPr>
          <w:rtl w:val="0"/>
          <w:lang w:val="es-ES_tradnl"/>
        </w:rPr>
        <w:t>n de ajuste brutal, inflaci</w:t>
      </w:r>
      <w:r>
        <w:rPr>
          <w:rtl w:val="0"/>
          <w:lang w:val="es-ES_tradnl"/>
        </w:rPr>
        <w:t>ó</w:t>
      </w:r>
      <w:r>
        <w:rPr>
          <w:rtl w:val="0"/>
          <w:lang w:val="es-ES_tradnl"/>
        </w:rPr>
        <w:t>n descontrolada y ca</w:t>
      </w:r>
      <w:r>
        <w:rPr>
          <w:rtl w:val="0"/>
          <w:lang w:val="es-ES_tradnl"/>
        </w:rPr>
        <w:t>í</w:t>
      </w:r>
      <w:r>
        <w:rPr>
          <w:rtl w:val="0"/>
          <w:lang w:val="es-ES_tradnl"/>
        </w:rPr>
        <w:t>da del poder adquisitivo ha generado una crisis de consumo sin precedentes, afectando incluso a sectores empresariales que apoyaron a Milei creyendo que se beneficiar</w:t>
      </w:r>
      <w:r>
        <w:rPr>
          <w:rtl w:val="0"/>
          <w:lang w:val="es-ES_tradnl"/>
        </w:rPr>
        <w:t>í</w:t>
      </w:r>
      <w:r>
        <w:rPr>
          <w:rtl w:val="0"/>
          <w:lang w:val="es-ES_tradnl"/>
        </w:rPr>
        <w:t>an de su modelo. Sin un mercado interno fuerte, la econom</w:t>
      </w:r>
      <w:r>
        <w:rPr>
          <w:rtl w:val="0"/>
          <w:lang w:val="es-ES_tradnl"/>
        </w:rPr>
        <w:t>í</w:t>
      </w:r>
      <w:r>
        <w:rPr>
          <w:rtl w:val="0"/>
          <w:lang w:val="es-ES_tradnl"/>
        </w:rPr>
        <w:t>a colapsa y el pa</w:t>
      </w:r>
      <w:r>
        <w:rPr>
          <w:rtl w:val="0"/>
          <w:lang w:val="es-ES_tradnl"/>
        </w:rPr>
        <w:t>í</w:t>
      </w:r>
      <w:r>
        <w:rPr>
          <w:rtl w:val="0"/>
          <w:lang w:val="es-ES_tradnl"/>
        </w:rPr>
        <w:t>s se sumerge en un ciclo de recesi</w:t>
      </w:r>
      <w:r>
        <w:rPr>
          <w:rtl w:val="0"/>
          <w:lang w:val="es-ES_tradnl"/>
        </w:rPr>
        <w:t>ó</w:t>
      </w:r>
      <w:r>
        <w:rPr>
          <w:rtl w:val="0"/>
          <w:lang w:val="es-ES_tradnl"/>
        </w:rPr>
        <w:t>n del que es dif</w:t>
      </w:r>
      <w:r>
        <w:rPr>
          <w:rtl w:val="0"/>
          <w:lang w:val="es-ES_tradnl"/>
        </w:rPr>
        <w:t>í</w:t>
      </w:r>
      <w:r>
        <w:rPr>
          <w:rtl w:val="0"/>
          <w:lang w:val="es-ES_tradnl"/>
        </w:rPr>
        <w:t>cil salir. Todos los sectores se ven afectados por la p</w:t>
      </w:r>
      <w:r>
        <w:rPr>
          <w:rtl w:val="0"/>
          <w:lang w:val="es-ES_tradnl"/>
        </w:rPr>
        <w:t>é</w:t>
      </w:r>
      <w:r>
        <w:rPr>
          <w:rtl w:val="0"/>
          <w:lang w:val="es-ES_tradnl"/>
        </w:rPr>
        <w:t>rdida de salario real.</w:t>
      </w:r>
    </w:p>
    <w:p>
      <w:pPr>
        <w:pStyle w:val="Body A"/>
      </w:pPr>
      <w:r>
        <w:drawing xmlns:a="http://schemas.openxmlformats.org/drawingml/2006/main">
          <wp:inline distT="0" distB="0" distL="0" distR="0">
            <wp:extent cx="5731200" cy="2844800"/>
            <wp:effectExtent l="0" t="0" r="0" b="0"/>
            <wp:docPr id="1073741825" name="officeArt object" descr="image1.png"/>
            <wp:cNvGraphicFramePr/>
            <a:graphic xmlns:a="http://schemas.openxmlformats.org/drawingml/2006/main">
              <a:graphicData uri="http://schemas.openxmlformats.org/drawingml/2006/picture">
                <pic:pic xmlns:pic="http://schemas.openxmlformats.org/drawingml/2006/picture">
                  <pic:nvPicPr>
                    <pic:cNvPr id="1073741825" name="image1.png" descr="image1.png"/>
                    <pic:cNvPicPr>
                      <a:picLocks noChangeAspect="1"/>
                    </pic:cNvPicPr>
                  </pic:nvPicPr>
                  <pic:blipFill>
                    <a:blip r:embed="rId4">
                      <a:extLst/>
                    </a:blip>
                    <a:srcRect l="26" t="0" r="26" b="0"/>
                    <a:stretch>
                      <a:fillRect/>
                    </a:stretch>
                  </pic:blipFill>
                  <pic:spPr>
                    <a:xfrm>
                      <a:off x="0" y="0"/>
                      <a:ext cx="5731200" cy="2844800"/>
                    </a:xfrm>
                    <a:prstGeom prst="rect">
                      <a:avLst/>
                    </a:prstGeom>
                    <a:ln w="12700" cap="flat">
                      <a:noFill/>
                      <a:miter lim="400000"/>
                    </a:ln>
                    <a:effectLst/>
                  </pic:spPr>
                </pic:pic>
              </a:graphicData>
            </a:graphic>
          </wp:inline>
        </w:drawing>
      </w:r>
    </w:p>
    <w:p>
      <w:pPr>
        <w:pStyle w:val="heading 3"/>
        <w:keepNext w:val="0"/>
        <w:keepLines w:val="0"/>
      </w:pPr>
      <w:bookmarkStart w:name="_Toc147" w:id="309"/>
      <w:bookmarkStart w:name="_j1sf1xm3l8c" w:id="310"/>
      <w:bookmarkEnd w:id="310"/>
      <w:r>
        <w:rPr>
          <w:rtl w:val="0"/>
          <w:lang w:val="es-ES_tradnl"/>
        </w:rPr>
        <w:t>E</w:t>
      </w:r>
      <w:r>
        <w:rPr>
          <w:rtl w:val="0"/>
          <w:lang w:val="es-ES_tradnl"/>
        </w:rPr>
        <w:t>l fracaso ambiental del capitalismo</w:t>
      </w:r>
      <w:bookmarkEnd w:id="309"/>
    </w:p>
    <w:p>
      <w:pPr>
        <w:pStyle w:val="Body A"/>
        <w:rPr>
          <w:b w:val="1"/>
          <w:bCs w:val="1"/>
        </w:rPr>
      </w:pPr>
      <w:r>
        <w:rPr>
          <w:rtl w:val="0"/>
          <w:lang w:val="es-ES_tradnl"/>
        </w:rPr>
        <w:t>El capitalismo no solo es un sistema de explotaci</w:t>
      </w:r>
      <w:r>
        <w:rPr>
          <w:rtl w:val="0"/>
          <w:lang w:val="es-ES_tradnl"/>
        </w:rPr>
        <w:t>ó</w:t>
      </w:r>
      <w:r>
        <w:rPr>
          <w:rtl w:val="0"/>
          <w:lang w:val="es-ES_tradnl"/>
        </w:rPr>
        <w:t>n de la clase trabajadora, sino tambi</w:t>
      </w:r>
      <w:r>
        <w:rPr>
          <w:rtl w:val="0"/>
          <w:lang w:val="es-ES_tradnl"/>
        </w:rPr>
        <w:t>é</w:t>
      </w:r>
      <w:r>
        <w:rPr>
          <w:rtl w:val="0"/>
          <w:lang w:val="es-ES_tradnl"/>
        </w:rPr>
        <w:t>n de la naturaleza. Su motor es la b</w:t>
      </w:r>
      <w:r>
        <w:rPr>
          <w:rtl w:val="0"/>
          <w:lang w:val="es-ES_tradnl"/>
        </w:rPr>
        <w:t>ú</w:t>
      </w:r>
      <w:r>
        <w:rPr>
          <w:rtl w:val="0"/>
          <w:lang w:val="es-ES_tradnl"/>
        </w:rPr>
        <w:t>squeda infinita de ganancias, sin importar las consecuencias sociales, ecol</w:t>
      </w:r>
      <w:r>
        <w:rPr>
          <w:rtl w:val="0"/>
          <w:lang w:val="es-ES_tradnl"/>
        </w:rPr>
        <w:t>ó</w:t>
      </w:r>
      <w:r>
        <w:rPr>
          <w:rtl w:val="0"/>
          <w:lang w:val="es-ES_tradnl"/>
        </w:rPr>
        <w:t xml:space="preserve">gicas o incluso la propia viabilidad de la vida en la Tierra. Mientras los economistas neoliberales hablan de </w:t>
      </w:r>
      <w:r>
        <w:rPr>
          <w:rFonts w:ascii="Times New Roman" w:hAnsi="Times New Roman" w:hint="default"/>
          <w:rtl w:val="1"/>
          <w:lang w:val="ar-SA" w:bidi="ar-SA"/>
        </w:rPr>
        <w:t>“</w:t>
      </w:r>
      <w:r>
        <w:rPr>
          <w:rtl w:val="0"/>
          <w:lang w:val="es-ES_tradnl"/>
        </w:rPr>
        <w:t>crecimiento</w:t>
      </w:r>
      <w:r>
        <w:rPr>
          <w:rtl w:val="0"/>
          <w:lang w:val="es-ES_tradnl"/>
        </w:rPr>
        <w:t xml:space="preserve">” </w:t>
      </w:r>
      <w:r>
        <w:rPr>
          <w:rtl w:val="0"/>
          <w:lang w:val="es-ES_tradnl"/>
        </w:rPr>
        <w:t xml:space="preserve">y </w:t>
      </w:r>
      <w:r>
        <w:rPr>
          <w:rFonts w:ascii="Times New Roman" w:hAnsi="Times New Roman" w:hint="default"/>
          <w:rtl w:val="1"/>
          <w:lang w:val="ar-SA" w:bidi="ar-SA"/>
        </w:rPr>
        <w:t>“</w:t>
      </w:r>
      <w:r>
        <w:rPr>
          <w:rtl w:val="0"/>
          <w:lang w:val="es-ES_tradnl"/>
        </w:rPr>
        <w:t>desarrollo</w:t>
      </w:r>
      <w:r>
        <w:rPr>
          <w:rtl w:val="0"/>
          <w:lang w:val="es-ES_tradnl"/>
        </w:rPr>
        <w:t>”</w:t>
      </w:r>
      <w:r>
        <w:rPr>
          <w:rtl w:val="0"/>
          <w:lang w:val="es-ES_tradnl"/>
        </w:rPr>
        <w:t>, lo que realmente han provocado es una crisis clim</w:t>
      </w:r>
      <w:r>
        <w:rPr>
          <w:rtl w:val="0"/>
          <w:lang w:val="es-ES_tradnl"/>
        </w:rPr>
        <w:t>á</w:t>
      </w:r>
      <w:r>
        <w:rPr>
          <w:rtl w:val="0"/>
          <w:lang w:val="es-ES_tradnl"/>
        </w:rPr>
        <w:t>tica, un colapso de ecosistemas y una cat</w:t>
      </w:r>
      <w:r>
        <w:rPr>
          <w:rtl w:val="0"/>
          <w:lang w:val="es-ES_tradnl"/>
        </w:rPr>
        <w:t>á</w:t>
      </w:r>
      <w:r>
        <w:rPr>
          <w:rtl w:val="0"/>
          <w:lang w:val="es-ES_tradnl"/>
        </w:rPr>
        <w:t>strofe ambiental que amenaza con aniquilar a la humanidad en nombre de la rentabilidad.</w:t>
      </w:r>
    </w:p>
    <w:p>
      <w:pPr>
        <w:pStyle w:val="Body A"/>
      </w:pPr>
      <w:r>
        <w:rPr>
          <w:rtl w:val="0"/>
          <w:lang w:val="es-ES_tradnl"/>
        </w:rPr>
        <w:t xml:space="preserve">El capitalismo no es simplemente </w:t>
      </w:r>
      <w:r>
        <w:rPr>
          <w:rFonts w:ascii="Times New Roman" w:hAnsi="Times New Roman" w:hint="default"/>
          <w:rtl w:val="1"/>
          <w:lang w:val="ar-SA" w:bidi="ar-SA"/>
        </w:rPr>
        <w:t>“</w:t>
      </w:r>
      <w:r>
        <w:rPr>
          <w:rtl w:val="0"/>
          <w:lang w:val="es-ES_tradnl"/>
        </w:rPr>
        <w:t>ineficiente</w:t>
      </w:r>
      <w:r>
        <w:rPr>
          <w:rtl w:val="0"/>
          <w:lang w:val="es-ES_tradnl"/>
        </w:rPr>
        <w:t xml:space="preserve">” </w:t>
      </w:r>
      <w:r>
        <w:rPr>
          <w:rtl w:val="0"/>
          <w:lang w:val="es-ES_tradnl"/>
        </w:rPr>
        <w:t>en t</w:t>
      </w:r>
      <w:r>
        <w:rPr>
          <w:rtl w:val="0"/>
          <w:lang w:val="es-ES_tradnl"/>
        </w:rPr>
        <w:t>é</w:t>
      </w:r>
      <w:r>
        <w:rPr>
          <w:rtl w:val="0"/>
          <w:lang w:val="es-ES_tradnl"/>
        </w:rPr>
        <w:t>rminos ambientales: es inherentemente destructivo. No hay manera de compatibilizar un sistema basado en la expansi</w:t>
      </w:r>
      <w:r>
        <w:rPr>
          <w:rtl w:val="0"/>
          <w:lang w:val="es-ES_tradnl"/>
        </w:rPr>
        <w:t>ó</w:t>
      </w:r>
      <w:r>
        <w:rPr>
          <w:rtl w:val="0"/>
          <w:lang w:val="es-ES_tradnl"/>
        </w:rPr>
        <w:t>n infinita con los recursos limitados del planeta.</w:t>
      </w:r>
    </w:p>
    <w:p>
      <w:pPr>
        <w:pStyle w:val="heading 4"/>
        <w:keepNext w:val="0"/>
        <w:keepLines w:val="0"/>
        <w:rPr>
          <w:lang w:val="es-ES_tradnl"/>
        </w:rPr>
      </w:pPr>
      <w:bookmarkStart w:name="_Toc148" w:id="311"/>
      <w:bookmarkStart w:name="_yf1w1j8g6vx4" w:id="312"/>
      <w:bookmarkEnd w:id="312"/>
      <w:r>
        <w:rPr>
          <w:rtl w:val="0"/>
          <w:lang w:val="es-ES_tradnl"/>
        </w:rPr>
        <w:t>E</w:t>
      </w:r>
      <w:r>
        <w:rPr>
          <w:rtl w:val="0"/>
          <w:lang w:val="es-ES_tradnl"/>
        </w:rPr>
        <w:t>l saqueo de los recursos: producci</w:t>
      </w:r>
      <w:r>
        <w:rPr>
          <w:rtl w:val="0"/>
          <w:lang w:val="es-ES_tradnl"/>
        </w:rPr>
        <w:t>ó</w:t>
      </w:r>
      <w:r>
        <w:rPr>
          <w:rtl w:val="0"/>
          <w:lang w:val="es-ES_tradnl"/>
        </w:rPr>
        <w:t>n para la acumulaci</w:t>
      </w:r>
      <w:r>
        <w:rPr>
          <w:rtl w:val="0"/>
          <w:lang w:val="es-ES_tradnl"/>
        </w:rPr>
        <w:t>ó</w:t>
      </w:r>
      <w:r>
        <w:rPr>
          <w:rtl w:val="0"/>
          <w:lang w:val="es-ES_tradnl"/>
        </w:rPr>
        <w:t>n, no para las necesidades humanas</w:t>
      </w:r>
      <w:bookmarkEnd w:id="311"/>
    </w:p>
    <w:p>
      <w:pPr>
        <w:pStyle w:val="Body A"/>
        <w:rPr>
          <w:b w:val="1"/>
          <w:bCs w:val="1"/>
        </w:rPr>
      </w:pPr>
      <w:r>
        <w:rPr>
          <w:rtl w:val="0"/>
          <w:lang w:val="es-ES_tradnl"/>
        </w:rPr>
        <w:t>Desde sus inicios, el capitalismo ha funcionado a trav</w:t>
      </w:r>
      <w:r>
        <w:rPr>
          <w:rtl w:val="0"/>
          <w:lang w:val="es-ES_tradnl"/>
        </w:rPr>
        <w:t>é</w:t>
      </w:r>
      <w:r>
        <w:rPr>
          <w:rtl w:val="0"/>
          <w:lang w:val="es-ES_tradnl"/>
        </w:rPr>
        <w:t>s de la explotaci</w:t>
      </w:r>
      <w:r>
        <w:rPr>
          <w:rtl w:val="0"/>
          <w:lang w:val="es-ES_tradnl"/>
        </w:rPr>
        <w:t>ó</w:t>
      </w:r>
      <w:r>
        <w:rPr>
          <w:rtl w:val="0"/>
          <w:lang w:val="es-ES_tradnl"/>
        </w:rPr>
        <w:t>n despiadada de los recursos naturales. Bajo la l</w:t>
      </w:r>
      <w:r>
        <w:rPr>
          <w:rtl w:val="0"/>
          <w:lang w:val="es-ES_tradnl"/>
        </w:rPr>
        <w:t>ó</w:t>
      </w:r>
      <w:r>
        <w:rPr>
          <w:rtl w:val="0"/>
          <w:lang w:val="es-ES_tradnl"/>
        </w:rPr>
        <w:t>gica del mercado, la naturaleza no es vista como un bien com</w:t>
      </w:r>
      <w:r>
        <w:rPr>
          <w:rtl w:val="0"/>
          <w:lang w:val="es-ES_tradnl"/>
        </w:rPr>
        <w:t>ú</w:t>
      </w:r>
      <w:r>
        <w:rPr>
          <w:rtl w:val="0"/>
          <w:lang w:val="es-ES_tradnl"/>
        </w:rPr>
        <w:t>n, sino como una mercanc</w:t>
      </w:r>
      <w:r>
        <w:rPr>
          <w:rtl w:val="0"/>
          <w:lang w:val="es-ES_tradnl"/>
        </w:rPr>
        <w:t>í</w:t>
      </w:r>
      <w:r>
        <w:rPr>
          <w:rtl w:val="0"/>
          <w:lang w:val="es-ES_tradnl"/>
        </w:rPr>
        <w:t>a m</w:t>
      </w:r>
      <w:r>
        <w:rPr>
          <w:rtl w:val="0"/>
          <w:lang w:val="es-ES_tradnl"/>
        </w:rPr>
        <w:t>á</w:t>
      </w:r>
      <w:r>
        <w:rPr>
          <w:rtl w:val="0"/>
          <w:lang w:val="es-ES_tradnl"/>
        </w:rPr>
        <w:t>s, algo que puede ser apropiado, transformado en capital y comercializado.</w:t>
      </w:r>
    </w:p>
    <w:p>
      <w:pPr>
        <w:pStyle w:val="Body A"/>
      </w:pPr>
      <w:r>
        <w:rPr>
          <w:rtl w:val="0"/>
          <w:lang w:val="es-ES_tradnl"/>
        </w:rPr>
        <w:t>En Argentina, este modelo ha sido aplicado de manera brutal a trav</w:t>
      </w:r>
      <w:r>
        <w:rPr>
          <w:rtl w:val="0"/>
          <w:lang w:val="es-ES_tradnl"/>
        </w:rPr>
        <w:t>é</w:t>
      </w:r>
      <w:r>
        <w:rPr>
          <w:rtl w:val="0"/>
          <w:lang w:val="es-ES_tradnl"/>
        </w:rPr>
        <w:t>s de:</w:t>
      </w:r>
    </w:p>
    <w:p>
      <w:pPr>
        <w:pStyle w:val="Body A"/>
        <w:numPr>
          <w:ilvl w:val="0"/>
          <w:numId w:val="131"/>
        </w:numPr>
        <w:bidi w:val="0"/>
        <w:spacing w:after="0"/>
        <w:ind w:right="0"/>
        <w:jc w:val="both"/>
        <w:rPr>
          <w:rtl w:val="0"/>
          <w:lang w:val="es-ES_tradnl"/>
        </w:rPr>
      </w:pPr>
      <w:r>
        <w:rPr>
          <w:b w:val="1"/>
          <w:bCs w:val="1"/>
          <w:rtl w:val="0"/>
          <w:lang w:val="es-ES_tradnl"/>
        </w:rPr>
        <w:t>El agronegocio y la soja transg</w:t>
      </w:r>
      <w:r>
        <w:rPr>
          <w:b w:val="1"/>
          <w:bCs w:val="1"/>
          <w:rtl w:val="0"/>
          <w:lang w:val="es-ES_tradnl"/>
        </w:rPr>
        <w:t>é</w:t>
      </w:r>
      <w:r>
        <w:rPr>
          <w:b w:val="1"/>
          <w:bCs w:val="1"/>
          <w:rtl w:val="0"/>
          <w:lang w:val="es-ES_tradnl"/>
        </w:rPr>
        <w:t>nica:</w:t>
      </w:r>
      <w:r>
        <w:rPr>
          <w:rtl w:val="0"/>
          <w:lang w:val="es-ES_tradnl"/>
        </w:rPr>
        <w:t xml:space="preserve"> millones de hect</w:t>
      </w:r>
      <w:r>
        <w:rPr>
          <w:rtl w:val="0"/>
          <w:lang w:val="es-ES_tradnl"/>
        </w:rPr>
        <w:t>á</w:t>
      </w:r>
      <w:r>
        <w:rPr>
          <w:rtl w:val="0"/>
          <w:lang w:val="es-ES_tradnl"/>
        </w:rPr>
        <w:t>reas deforestadas para monocultivos que envenenan el suelo con agrot</w:t>
      </w:r>
      <w:r>
        <w:rPr>
          <w:rtl w:val="0"/>
          <w:lang w:val="es-ES_tradnl"/>
        </w:rPr>
        <w:t>ó</w:t>
      </w:r>
      <w:r>
        <w:rPr>
          <w:rtl w:val="0"/>
          <w:lang w:val="es-ES_tradnl"/>
        </w:rPr>
        <w:t>xicos y benefician a un pu</w:t>
      </w:r>
      <w:r>
        <w:rPr>
          <w:rtl w:val="0"/>
          <w:lang w:val="es-ES_tradnl"/>
        </w:rPr>
        <w:t>ñ</w:t>
      </w:r>
      <w:r>
        <w:rPr>
          <w:rtl w:val="0"/>
          <w:lang w:val="es-ES_tradnl"/>
        </w:rPr>
        <w:t>ado de corporaciones.</w:t>
      </w:r>
    </w:p>
    <w:p>
      <w:pPr>
        <w:pStyle w:val="Body A"/>
        <w:numPr>
          <w:ilvl w:val="0"/>
          <w:numId w:val="131"/>
        </w:numPr>
        <w:bidi w:val="0"/>
        <w:spacing w:before="0" w:after="0"/>
        <w:ind w:right="0"/>
        <w:jc w:val="both"/>
        <w:rPr>
          <w:rtl w:val="0"/>
          <w:lang w:val="es-ES_tradnl"/>
        </w:rPr>
      </w:pPr>
      <w:r>
        <w:rPr>
          <w:b w:val="1"/>
          <w:bCs w:val="1"/>
          <w:rtl w:val="0"/>
          <w:lang w:val="es-ES_tradnl"/>
        </w:rPr>
        <w:t>La megaminer</w:t>
      </w:r>
      <w:r>
        <w:rPr>
          <w:b w:val="1"/>
          <w:bCs w:val="1"/>
          <w:rtl w:val="0"/>
          <w:lang w:val="es-ES_tradnl"/>
        </w:rPr>
        <w:t>í</w:t>
      </w:r>
      <w:r>
        <w:rPr>
          <w:b w:val="1"/>
          <w:bCs w:val="1"/>
          <w:rtl w:val="0"/>
          <w:lang w:val="es-ES_tradnl"/>
        </w:rPr>
        <w:t>a contaminante:</w:t>
      </w:r>
      <w:r>
        <w:rPr>
          <w:rtl w:val="0"/>
          <w:lang w:val="es-ES_tradnl"/>
        </w:rPr>
        <w:t xml:space="preserve"> empresas extranjeras que destruyen monta</w:t>
      </w:r>
      <w:r>
        <w:rPr>
          <w:rtl w:val="0"/>
          <w:lang w:val="es-ES_tradnl"/>
        </w:rPr>
        <w:t>ñ</w:t>
      </w:r>
      <w:r>
        <w:rPr>
          <w:rtl w:val="0"/>
          <w:lang w:val="es-ES_tradnl"/>
        </w:rPr>
        <w:t>as, contaminan r</w:t>
      </w:r>
      <w:r>
        <w:rPr>
          <w:rtl w:val="0"/>
          <w:lang w:val="es-ES_tradnl"/>
        </w:rPr>
        <w:t>í</w:t>
      </w:r>
      <w:r>
        <w:rPr>
          <w:rtl w:val="0"/>
          <w:lang w:val="es-ES_tradnl"/>
        </w:rPr>
        <w:t>os y dejan devastaci</w:t>
      </w:r>
      <w:r>
        <w:rPr>
          <w:rtl w:val="0"/>
          <w:lang w:val="es-ES_tradnl"/>
        </w:rPr>
        <w:t>ó</w:t>
      </w:r>
      <w:r>
        <w:rPr>
          <w:rtl w:val="0"/>
          <w:lang w:val="es-ES_tradnl"/>
        </w:rPr>
        <w:t>n a cambio de pagar impuestos irrisorios.</w:t>
      </w:r>
    </w:p>
    <w:p>
      <w:pPr>
        <w:pStyle w:val="Body A"/>
        <w:numPr>
          <w:ilvl w:val="0"/>
          <w:numId w:val="131"/>
        </w:numPr>
        <w:bidi w:val="0"/>
        <w:spacing w:before="0" w:after="0"/>
        <w:ind w:right="0"/>
        <w:jc w:val="both"/>
        <w:rPr>
          <w:rtl w:val="0"/>
          <w:lang w:val="es-ES_tradnl"/>
        </w:rPr>
      </w:pPr>
      <w:r>
        <w:rPr>
          <w:b w:val="1"/>
          <w:bCs w:val="1"/>
          <w:rtl w:val="0"/>
          <w:lang w:val="es-ES_tradnl"/>
        </w:rPr>
        <w:t>La explotaci</w:t>
      </w:r>
      <w:r>
        <w:rPr>
          <w:b w:val="1"/>
          <w:bCs w:val="1"/>
          <w:rtl w:val="0"/>
          <w:lang w:val="es-ES_tradnl"/>
        </w:rPr>
        <w:t>ó</w:t>
      </w:r>
      <w:r>
        <w:rPr>
          <w:b w:val="1"/>
          <w:bCs w:val="1"/>
          <w:rtl w:val="0"/>
          <w:lang w:val="es-ES_tradnl"/>
        </w:rPr>
        <w:t xml:space="preserve">n petrolera y el </w:t>
      </w:r>
      <w:r>
        <w:rPr>
          <w:b w:val="1"/>
          <w:bCs w:val="1"/>
          <w:i w:val="1"/>
          <w:iCs w:val="1"/>
          <w:rtl w:val="0"/>
          <w:lang w:val="es-ES_tradnl"/>
        </w:rPr>
        <w:t>fracking:</w:t>
      </w:r>
      <w:r>
        <w:rPr>
          <w:rtl w:val="0"/>
          <w:lang w:val="es-ES_tradnl"/>
        </w:rPr>
        <w:t xml:space="preserve"> contaminaci</w:t>
      </w:r>
      <w:r>
        <w:rPr>
          <w:rtl w:val="0"/>
          <w:lang w:val="es-ES_tradnl"/>
        </w:rPr>
        <w:t>ó</w:t>
      </w:r>
      <w:r>
        <w:rPr>
          <w:rtl w:val="0"/>
          <w:lang w:val="es-ES_tradnl"/>
        </w:rPr>
        <w:t>n del agua y el aire para extraer hidrocarburos que profundizan la crisis clim</w:t>
      </w:r>
      <w:r>
        <w:rPr>
          <w:rtl w:val="0"/>
          <w:lang w:val="es-ES_tradnl"/>
        </w:rPr>
        <w:t>á</w:t>
      </w:r>
      <w:r>
        <w:rPr>
          <w:rtl w:val="0"/>
          <w:lang w:val="es-ES_tradnl"/>
        </w:rPr>
        <w:t>tica.</w:t>
      </w:r>
    </w:p>
    <w:p>
      <w:pPr>
        <w:pStyle w:val="Body A"/>
        <w:numPr>
          <w:ilvl w:val="0"/>
          <w:numId w:val="131"/>
        </w:numPr>
        <w:bidi w:val="0"/>
        <w:spacing w:before="0"/>
        <w:ind w:right="0"/>
        <w:jc w:val="both"/>
        <w:rPr>
          <w:rtl w:val="0"/>
          <w:lang w:val="es-ES_tradnl"/>
        </w:rPr>
      </w:pPr>
      <w:r>
        <w:rPr>
          <w:b w:val="1"/>
          <w:bCs w:val="1"/>
          <w:rtl w:val="0"/>
          <w:lang w:val="es-ES_tradnl"/>
        </w:rPr>
        <w:t>La pesca indiscriminada:</w:t>
      </w:r>
      <w:r>
        <w:rPr>
          <w:rtl w:val="0"/>
          <w:lang w:val="es-ES_tradnl"/>
        </w:rPr>
        <w:t xml:space="preserve"> depredaci</w:t>
      </w:r>
      <w:r>
        <w:rPr>
          <w:rtl w:val="0"/>
          <w:lang w:val="es-ES_tradnl"/>
        </w:rPr>
        <w:t>ó</w:t>
      </w:r>
      <w:r>
        <w:rPr>
          <w:rtl w:val="0"/>
          <w:lang w:val="es-ES_tradnl"/>
        </w:rPr>
        <w:t>n de los oc</w:t>
      </w:r>
      <w:r>
        <w:rPr>
          <w:rtl w:val="0"/>
          <w:lang w:val="es-ES_tradnl"/>
        </w:rPr>
        <w:t>é</w:t>
      </w:r>
      <w:r>
        <w:rPr>
          <w:rtl w:val="0"/>
          <w:lang w:val="es-ES_tradnl"/>
        </w:rPr>
        <w:t>anos sin regulaciones, beneficiando a flotas extranjeras mientras se agotan los ecosistemas marinos.</w:t>
      </w:r>
    </w:p>
    <w:p>
      <w:pPr>
        <w:pStyle w:val="Body A"/>
        <w:rPr>
          <w:b w:val="1"/>
          <w:bCs w:val="1"/>
        </w:rPr>
      </w:pPr>
      <w:r>
        <w:rPr>
          <w:rtl w:val="0"/>
          <w:lang w:val="es-ES_tradnl"/>
        </w:rPr>
        <w:t>Estos modelos extractivistas no buscan satisfacer las necesidades de la poblaci</w:t>
      </w:r>
      <w:r>
        <w:rPr>
          <w:rtl w:val="0"/>
          <w:lang w:val="es-ES_tradnl"/>
        </w:rPr>
        <w:t>ó</w:t>
      </w:r>
      <w:r>
        <w:rPr>
          <w:rtl w:val="0"/>
          <w:lang w:val="es-ES_tradnl"/>
        </w:rPr>
        <w:t>n, sino generar ganancias para un grupo reducido de corporaciones y bancos. Mientras tanto, las comunidades afectadas por estos proyectos quedan con tierras arrasadas, agua contaminada y enfermedades derivadas de la destrucci</w:t>
      </w:r>
      <w:r>
        <w:rPr>
          <w:rtl w:val="0"/>
          <w:lang w:val="es-ES_tradnl"/>
        </w:rPr>
        <w:t>ó</w:t>
      </w:r>
      <w:r>
        <w:rPr>
          <w:rtl w:val="0"/>
          <w:lang w:val="es-ES_tradnl"/>
        </w:rPr>
        <w:t>n ambiental.</w:t>
      </w:r>
    </w:p>
    <w:p>
      <w:pPr>
        <w:pStyle w:val="heading 4"/>
        <w:keepNext w:val="0"/>
        <w:keepLines w:val="0"/>
        <w:rPr>
          <w:lang w:val="es-ES_tradnl"/>
        </w:rPr>
      </w:pPr>
      <w:bookmarkStart w:name="_Toc149" w:id="313"/>
      <w:bookmarkStart w:name="_me8i4iuagm4x" w:id="314"/>
      <w:bookmarkEnd w:id="314"/>
      <w:r>
        <w:rPr>
          <w:rtl w:val="0"/>
          <w:lang w:val="es-ES_tradnl"/>
        </w:rPr>
        <w:t>E</w:t>
      </w:r>
      <w:r>
        <w:rPr>
          <w:rtl w:val="0"/>
          <w:lang w:val="es-ES_tradnl"/>
        </w:rPr>
        <w:t>l cambio clim</w:t>
      </w:r>
      <w:r>
        <w:rPr>
          <w:rtl w:val="0"/>
          <w:lang w:val="es-ES_tradnl"/>
        </w:rPr>
        <w:t>á</w:t>
      </w:r>
      <w:r>
        <w:rPr>
          <w:rtl w:val="0"/>
          <w:lang w:val="es-ES_tradnl"/>
        </w:rPr>
        <w:t>tico: Un crimen del capital</w:t>
      </w:r>
      <w:bookmarkEnd w:id="313"/>
    </w:p>
    <w:p>
      <w:pPr>
        <w:pStyle w:val="Body A"/>
        <w:rPr>
          <w:b w:val="1"/>
          <w:bCs w:val="1"/>
        </w:rPr>
      </w:pPr>
      <w:r>
        <w:rPr>
          <w:rtl w:val="0"/>
          <w:lang w:val="es-ES_tradnl"/>
        </w:rPr>
        <w:t>La crisis clim</w:t>
      </w:r>
      <w:r>
        <w:rPr>
          <w:rtl w:val="0"/>
          <w:lang w:val="es-ES_tradnl"/>
        </w:rPr>
        <w:t>á</w:t>
      </w:r>
      <w:r>
        <w:rPr>
          <w:rtl w:val="0"/>
          <w:lang w:val="es-ES_tradnl"/>
        </w:rPr>
        <w:t xml:space="preserve">tica no es un problema </w:t>
      </w:r>
      <w:r>
        <w:rPr>
          <w:rFonts w:ascii="Times New Roman" w:hAnsi="Times New Roman" w:hint="default"/>
          <w:rtl w:val="1"/>
          <w:lang w:val="ar-SA" w:bidi="ar-SA"/>
        </w:rPr>
        <w:t>“</w:t>
      </w:r>
      <w:r>
        <w:rPr>
          <w:rtl w:val="0"/>
          <w:lang w:val="es-ES_tradnl"/>
        </w:rPr>
        <w:t>de la humanidad</w:t>
      </w:r>
      <w:r>
        <w:rPr>
          <w:rtl w:val="0"/>
          <w:lang w:val="es-ES_tradnl"/>
        </w:rPr>
        <w:t xml:space="preserve">” </w:t>
      </w:r>
      <w:r>
        <w:rPr>
          <w:rtl w:val="0"/>
          <w:lang w:val="es-ES_tradnl"/>
        </w:rPr>
        <w:t xml:space="preserve">en abstracto. No se trata de </w:t>
      </w:r>
      <w:r>
        <w:rPr>
          <w:rFonts w:ascii="Times New Roman" w:hAnsi="Times New Roman" w:hint="default"/>
          <w:rtl w:val="1"/>
          <w:lang w:val="ar-SA" w:bidi="ar-SA"/>
        </w:rPr>
        <w:t>“</w:t>
      </w:r>
      <w:r>
        <w:rPr>
          <w:rtl w:val="0"/>
          <w:lang w:val="es-ES_tradnl"/>
        </w:rPr>
        <w:t>la gente</w:t>
      </w:r>
      <w:r>
        <w:rPr>
          <w:rtl w:val="0"/>
          <w:lang w:val="es-ES_tradnl"/>
        </w:rPr>
        <w:t xml:space="preserve">” </w:t>
      </w:r>
      <w:r>
        <w:rPr>
          <w:rtl w:val="0"/>
          <w:lang w:val="es-ES_tradnl"/>
        </w:rPr>
        <w:t>contaminando, sino de un sistema econ</w:t>
      </w:r>
      <w:r>
        <w:rPr>
          <w:rtl w:val="0"/>
          <w:lang w:val="es-ES_tradnl"/>
        </w:rPr>
        <w:t>ó</w:t>
      </w:r>
      <w:r>
        <w:rPr>
          <w:rtl w:val="0"/>
          <w:lang w:val="es-ES_tradnl"/>
        </w:rPr>
        <w:t>mico basado en la explotaci</w:t>
      </w:r>
      <w:r>
        <w:rPr>
          <w:rtl w:val="0"/>
          <w:lang w:val="es-ES_tradnl"/>
        </w:rPr>
        <w:t>ó</w:t>
      </w:r>
      <w:r>
        <w:rPr>
          <w:rtl w:val="0"/>
          <w:lang w:val="es-ES_tradnl"/>
        </w:rPr>
        <w:t xml:space="preserve">n irracional de los recursos naturales para maximizar la rentabilidad. </w:t>
      </w:r>
      <w:r>
        <w:rPr>
          <w:b w:val="1"/>
          <w:bCs w:val="1"/>
          <w:rtl w:val="0"/>
          <w:lang w:val="es-ES_tradnl"/>
        </w:rPr>
        <w:t>El 1 % m</w:t>
      </w:r>
      <w:r>
        <w:rPr>
          <w:b w:val="1"/>
          <w:bCs w:val="1"/>
          <w:rtl w:val="0"/>
          <w:lang w:val="es-ES_tradnl"/>
        </w:rPr>
        <w:t>á</w:t>
      </w:r>
      <w:r>
        <w:rPr>
          <w:b w:val="1"/>
          <w:bCs w:val="1"/>
          <w:rtl w:val="0"/>
          <w:lang w:val="es-ES_tradnl"/>
        </w:rPr>
        <w:t>s rico del planeta es responsable de m</w:t>
      </w:r>
      <w:r>
        <w:rPr>
          <w:b w:val="1"/>
          <w:bCs w:val="1"/>
          <w:rtl w:val="0"/>
          <w:lang w:val="es-ES_tradnl"/>
        </w:rPr>
        <w:t>á</w:t>
      </w:r>
      <w:r>
        <w:rPr>
          <w:b w:val="1"/>
          <w:bCs w:val="1"/>
          <w:rtl w:val="0"/>
          <w:lang w:val="es-ES_tradnl"/>
        </w:rPr>
        <w:t>s emisiones de carbono que el 50 % m</w:t>
      </w:r>
      <w:r>
        <w:rPr>
          <w:b w:val="1"/>
          <w:bCs w:val="1"/>
          <w:rtl w:val="0"/>
          <w:lang w:val="es-ES_tradnl"/>
        </w:rPr>
        <w:t>á</w:t>
      </w:r>
      <w:r>
        <w:rPr>
          <w:b w:val="1"/>
          <w:bCs w:val="1"/>
          <w:rtl w:val="0"/>
          <w:lang w:val="es-ES_tradnl"/>
        </w:rPr>
        <w:t>s pobre de la humanidad [44].</w:t>
      </w:r>
    </w:p>
    <w:p>
      <w:pPr>
        <w:pStyle w:val="Body A"/>
      </w:pPr>
      <w:r>
        <w:rPr>
          <w:rtl w:val="0"/>
          <w:lang w:val="es-ES_tradnl"/>
        </w:rPr>
        <w:t>Los datos son irrefutables:</w:t>
      </w:r>
    </w:p>
    <w:p>
      <w:pPr>
        <w:pStyle w:val="Body A"/>
        <w:numPr>
          <w:ilvl w:val="0"/>
          <w:numId w:val="133"/>
        </w:numPr>
        <w:bidi w:val="0"/>
        <w:spacing w:after="0"/>
        <w:ind w:right="0"/>
        <w:jc w:val="both"/>
        <w:rPr>
          <w:rtl w:val="0"/>
          <w:lang w:val="es-ES_tradnl"/>
        </w:rPr>
      </w:pPr>
      <w:r>
        <w:rPr>
          <w:rtl w:val="0"/>
          <w:lang w:val="es-ES_tradnl"/>
        </w:rPr>
        <w:t>Las 100 corporaciones m</w:t>
      </w:r>
      <w:r>
        <w:rPr>
          <w:rtl w:val="0"/>
          <w:lang w:val="es-ES_tradnl"/>
        </w:rPr>
        <w:t>á</w:t>
      </w:r>
      <w:r>
        <w:rPr>
          <w:rtl w:val="0"/>
          <w:lang w:val="es-ES_tradnl"/>
        </w:rPr>
        <w:t>s grandes del mundo son responsables del 71 % de las emisiones globales de CO</w:t>
      </w:r>
      <w:r>
        <w:rPr>
          <w:rtl w:val="0"/>
          <w:lang w:val="es-ES_tradnl"/>
        </w:rPr>
        <w:t>₂</w:t>
      </w:r>
      <w:r>
        <w:rPr>
          <w:rtl w:val="0"/>
          <w:lang w:val="es-ES_tradnl"/>
        </w:rPr>
        <w:t>.</w:t>
      </w:r>
    </w:p>
    <w:p>
      <w:pPr>
        <w:pStyle w:val="Body A"/>
        <w:numPr>
          <w:ilvl w:val="0"/>
          <w:numId w:val="133"/>
        </w:numPr>
        <w:bidi w:val="0"/>
        <w:spacing w:before="0" w:after="0"/>
        <w:ind w:right="0"/>
        <w:jc w:val="both"/>
        <w:rPr>
          <w:rtl w:val="0"/>
          <w:lang w:val="es-ES_tradnl"/>
        </w:rPr>
      </w:pPr>
      <w:r>
        <w:rPr>
          <w:rtl w:val="0"/>
          <w:lang w:val="es-ES_tradnl"/>
        </w:rPr>
        <w:t>La deforestaci</w:t>
      </w:r>
      <w:r>
        <w:rPr>
          <w:rtl w:val="0"/>
          <w:lang w:val="es-ES_tradnl"/>
        </w:rPr>
        <w:t>ó</w:t>
      </w:r>
      <w:r>
        <w:rPr>
          <w:rtl w:val="0"/>
          <w:lang w:val="es-ES_tradnl"/>
        </w:rPr>
        <w:t>n global, impulsada por la agroindustria, ha destruido m</w:t>
      </w:r>
      <w:r>
        <w:rPr>
          <w:rtl w:val="0"/>
          <w:lang w:val="es-ES_tradnl"/>
        </w:rPr>
        <w:t>á</w:t>
      </w:r>
      <w:r>
        <w:rPr>
          <w:rtl w:val="0"/>
          <w:lang w:val="es-ES_tradnl"/>
        </w:rPr>
        <w:t>s del 80 % de los bosques originarios de Am</w:t>
      </w:r>
      <w:r>
        <w:rPr>
          <w:rtl w:val="0"/>
          <w:lang w:val="es-ES_tradnl"/>
        </w:rPr>
        <w:t>é</w:t>
      </w:r>
      <w:r>
        <w:rPr>
          <w:rtl w:val="0"/>
          <w:lang w:val="es-ES_tradnl"/>
        </w:rPr>
        <w:t>rica Latina.</w:t>
      </w:r>
    </w:p>
    <w:p>
      <w:pPr>
        <w:pStyle w:val="Body A"/>
        <w:numPr>
          <w:ilvl w:val="0"/>
          <w:numId w:val="133"/>
        </w:numPr>
        <w:bidi w:val="0"/>
        <w:spacing w:before="0"/>
        <w:ind w:right="0"/>
        <w:jc w:val="both"/>
        <w:rPr>
          <w:rtl w:val="0"/>
          <w:lang w:val="es-ES_tradnl"/>
        </w:rPr>
      </w:pPr>
      <w:r>
        <w:rPr>
          <w:rtl w:val="0"/>
          <w:lang w:val="es-ES_tradnl"/>
        </w:rPr>
        <w:t>La contaminaci</w:t>
      </w:r>
      <w:r>
        <w:rPr>
          <w:rtl w:val="0"/>
          <w:lang w:val="es-ES_tradnl"/>
        </w:rPr>
        <w:t>ó</w:t>
      </w:r>
      <w:r>
        <w:rPr>
          <w:rtl w:val="0"/>
          <w:lang w:val="es-ES_tradnl"/>
        </w:rPr>
        <w:t>n de agua y suelo por la megaminer</w:t>
      </w:r>
      <w:r>
        <w:rPr>
          <w:rtl w:val="0"/>
          <w:lang w:val="es-ES_tradnl"/>
        </w:rPr>
        <w:t>í</w:t>
      </w:r>
      <w:r>
        <w:rPr>
          <w:rtl w:val="0"/>
          <w:lang w:val="es-ES_tradnl"/>
        </w:rPr>
        <w:t>a y la industria qu</w:t>
      </w:r>
      <w:r>
        <w:rPr>
          <w:rtl w:val="0"/>
          <w:lang w:val="es-ES_tradnl"/>
        </w:rPr>
        <w:t>í</w:t>
      </w:r>
      <w:r>
        <w:rPr>
          <w:rtl w:val="0"/>
          <w:lang w:val="es-ES_tradnl"/>
        </w:rPr>
        <w:t>mica ha generado crisis sanitarias en comunidades enteras.</w:t>
      </w:r>
    </w:p>
    <w:p>
      <w:pPr>
        <w:pStyle w:val="Body A"/>
        <w:rPr>
          <w:b w:val="1"/>
          <w:bCs w:val="1"/>
        </w:rPr>
      </w:pPr>
      <w:r>
        <w:rPr>
          <w:rtl w:val="0"/>
          <w:lang w:val="es-ES_tradnl"/>
        </w:rPr>
        <w:t>El capitalismo ha impulsado un modelo energ</w:t>
      </w:r>
      <w:r>
        <w:rPr>
          <w:rtl w:val="0"/>
          <w:lang w:val="es-ES_tradnl"/>
        </w:rPr>
        <w:t>é</w:t>
      </w:r>
      <w:r>
        <w:rPr>
          <w:rtl w:val="0"/>
          <w:lang w:val="es-ES_tradnl"/>
        </w:rPr>
        <w:t>tico basado en combustibles f</w:t>
      </w:r>
      <w:r>
        <w:rPr>
          <w:rtl w:val="0"/>
          <w:lang w:val="es-ES_tradnl"/>
        </w:rPr>
        <w:t>ó</w:t>
      </w:r>
      <w:r>
        <w:rPr>
          <w:rtl w:val="0"/>
          <w:lang w:val="es-ES_tradnl"/>
        </w:rPr>
        <w:t>siles porque es m</w:t>
      </w:r>
      <w:r>
        <w:rPr>
          <w:rtl w:val="0"/>
          <w:lang w:val="es-ES_tradnl"/>
        </w:rPr>
        <w:t>á</w:t>
      </w:r>
      <w:r>
        <w:rPr>
          <w:rtl w:val="0"/>
          <w:lang w:val="es-ES_tradnl"/>
        </w:rPr>
        <w:t>s rentable en el corto plazo, a pesar de que est</w:t>
      </w:r>
      <w:r>
        <w:rPr>
          <w:rtl w:val="0"/>
          <w:lang w:val="es-ES_tradnl"/>
        </w:rPr>
        <w:t xml:space="preserve">á </w:t>
      </w:r>
      <w:r>
        <w:rPr>
          <w:rtl w:val="0"/>
          <w:lang w:val="es-ES_tradnl"/>
        </w:rPr>
        <w:t>destruyendo el equilibrio clim</w:t>
      </w:r>
      <w:r>
        <w:rPr>
          <w:rtl w:val="0"/>
          <w:lang w:val="es-ES_tradnl"/>
        </w:rPr>
        <w:t>á</w:t>
      </w:r>
      <w:r>
        <w:rPr>
          <w:rtl w:val="0"/>
          <w:lang w:val="es-ES_tradnl"/>
        </w:rPr>
        <w:t xml:space="preserve">tico del planeta. No se trata de </w:t>
      </w:r>
      <w:r>
        <w:rPr>
          <w:rFonts w:ascii="Times New Roman" w:hAnsi="Times New Roman" w:hint="default"/>
          <w:rtl w:val="1"/>
          <w:lang w:val="ar-SA" w:bidi="ar-SA"/>
        </w:rPr>
        <w:t>“</w:t>
      </w:r>
      <w:r>
        <w:rPr>
          <w:rtl w:val="0"/>
          <w:lang w:val="es-ES_tradnl"/>
        </w:rPr>
        <w:t>errores de c</w:t>
      </w:r>
      <w:r>
        <w:rPr>
          <w:rtl w:val="0"/>
          <w:lang w:val="es-ES_tradnl"/>
        </w:rPr>
        <w:t>á</w:t>
      </w:r>
      <w:r>
        <w:rPr>
          <w:rtl w:val="0"/>
          <w:lang w:val="es-ES_tradnl"/>
        </w:rPr>
        <w:t>lculo</w:t>
      </w:r>
      <w:r>
        <w:rPr>
          <w:rtl w:val="0"/>
          <w:lang w:val="es-ES_tradnl"/>
        </w:rPr>
        <w:t>”</w:t>
      </w:r>
      <w:r>
        <w:rPr>
          <w:rtl w:val="0"/>
          <w:lang w:val="es-ES_tradnl"/>
        </w:rPr>
        <w:t>, sino de una decisi</w:t>
      </w:r>
      <w:r>
        <w:rPr>
          <w:rtl w:val="0"/>
          <w:lang w:val="es-ES_tradnl"/>
        </w:rPr>
        <w:t>ó</w:t>
      </w:r>
      <w:r>
        <w:rPr>
          <w:rtl w:val="0"/>
          <w:lang w:val="es-ES_tradnl"/>
        </w:rPr>
        <w:t>n consciente de los capitalistas: mientras haya dinero que ganar, la devastaci</w:t>
      </w:r>
      <w:r>
        <w:rPr>
          <w:rtl w:val="0"/>
          <w:lang w:val="es-ES_tradnl"/>
        </w:rPr>
        <w:t>ó</w:t>
      </w:r>
      <w:r>
        <w:rPr>
          <w:rtl w:val="0"/>
          <w:lang w:val="es-ES_tradnl"/>
        </w:rPr>
        <w:t>n ambiental es un costo secundario.</w:t>
      </w:r>
    </w:p>
    <w:p>
      <w:pPr>
        <w:pStyle w:val="heading 4"/>
        <w:keepNext w:val="0"/>
        <w:keepLines w:val="0"/>
        <w:rPr>
          <w:lang w:val="es-ES_tradnl"/>
        </w:rPr>
      </w:pPr>
      <w:bookmarkStart w:name="_Toc150" w:id="315"/>
      <w:bookmarkStart w:name="_yied36kfi392" w:id="316"/>
      <w:bookmarkEnd w:id="316"/>
      <w:r>
        <w:rPr>
          <w:rtl w:val="0"/>
          <w:lang w:val="es-ES_tradnl"/>
        </w:rPr>
        <w:t>A</w:t>
      </w:r>
      <w:r>
        <w:rPr>
          <w:rtl w:val="0"/>
          <w:lang w:val="es-ES_tradnl"/>
        </w:rPr>
        <w:t>rgentina: Un laboratorio de la destrucci</w:t>
      </w:r>
      <w:r>
        <w:rPr>
          <w:rtl w:val="0"/>
          <w:lang w:val="es-ES_tradnl"/>
        </w:rPr>
        <w:t>ó</w:t>
      </w:r>
      <w:r>
        <w:rPr>
          <w:rtl w:val="0"/>
          <w:lang w:val="es-ES_tradnl"/>
        </w:rPr>
        <w:t>n capitalista</w:t>
      </w:r>
      <w:bookmarkEnd w:id="315"/>
    </w:p>
    <w:p>
      <w:pPr>
        <w:pStyle w:val="Body A"/>
      </w:pPr>
      <w:r>
        <w:rPr>
          <w:rtl w:val="0"/>
          <w:lang w:val="es-ES_tradnl"/>
        </w:rPr>
        <w:t>Bajo la l</w:t>
      </w:r>
      <w:r>
        <w:rPr>
          <w:rtl w:val="0"/>
          <w:lang w:val="es-ES_tradnl"/>
        </w:rPr>
        <w:t>ó</w:t>
      </w:r>
      <w:r>
        <w:rPr>
          <w:rtl w:val="0"/>
          <w:lang w:val="es-ES_tradnl"/>
        </w:rPr>
        <w:t>gica neoliberal, Argentina ha sido convertida en un territorio de saqueo ambiental sin l</w:t>
      </w:r>
      <w:r>
        <w:rPr>
          <w:rtl w:val="0"/>
          <w:lang w:val="es-ES_tradnl"/>
        </w:rPr>
        <w:t>í</w:t>
      </w:r>
      <w:r>
        <w:rPr>
          <w:rtl w:val="0"/>
          <w:lang w:val="es-ES_tradnl"/>
        </w:rPr>
        <w:t>mites. Las pol</w:t>
      </w:r>
      <w:r>
        <w:rPr>
          <w:rtl w:val="0"/>
          <w:lang w:val="es-ES_tradnl"/>
        </w:rPr>
        <w:t>í</w:t>
      </w:r>
      <w:r>
        <w:rPr>
          <w:rtl w:val="0"/>
          <w:lang w:val="es-ES_tradnl"/>
        </w:rPr>
        <w:t>ticas de desregulaci</w:t>
      </w:r>
      <w:r>
        <w:rPr>
          <w:rtl w:val="0"/>
          <w:lang w:val="es-ES_tradnl"/>
        </w:rPr>
        <w:t>ó</w:t>
      </w:r>
      <w:r>
        <w:rPr>
          <w:rtl w:val="0"/>
          <w:lang w:val="es-ES_tradnl"/>
        </w:rPr>
        <w:t>n han permitido que grandes corporaciones extranjeras exploten los recursos naturales del pa</w:t>
      </w:r>
      <w:r>
        <w:rPr>
          <w:rtl w:val="0"/>
          <w:lang w:val="es-ES_tradnl"/>
        </w:rPr>
        <w:t>í</w:t>
      </w:r>
      <w:r>
        <w:rPr>
          <w:rtl w:val="0"/>
          <w:lang w:val="es-ES_tradnl"/>
        </w:rPr>
        <w:t>s con impunidad.</w:t>
      </w:r>
    </w:p>
    <w:p>
      <w:pPr>
        <w:pStyle w:val="Body A"/>
      </w:pPr>
      <w:r>
        <w:rPr>
          <w:rtl w:val="0"/>
          <w:lang w:val="es-ES_tradnl"/>
        </w:rPr>
        <w:t>Algunos ejemplos actuales del desastre ambiental en Argentina:</w:t>
      </w:r>
    </w:p>
    <w:p>
      <w:pPr>
        <w:pStyle w:val="Body A"/>
        <w:numPr>
          <w:ilvl w:val="0"/>
          <w:numId w:val="135"/>
        </w:numPr>
        <w:bidi w:val="0"/>
        <w:spacing w:after="0"/>
        <w:ind w:right="0"/>
        <w:jc w:val="both"/>
        <w:rPr>
          <w:rtl w:val="0"/>
          <w:lang w:val="es-ES_tradnl"/>
        </w:rPr>
      </w:pPr>
      <w:r>
        <w:rPr>
          <w:b w:val="1"/>
          <w:bCs w:val="1"/>
          <w:rtl w:val="0"/>
          <w:lang w:val="es-ES_tradnl"/>
        </w:rPr>
        <w:t>El desmonte acelerado en el norte del pa</w:t>
      </w:r>
      <w:r>
        <w:rPr>
          <w:b w:val="1"/>
          <w:bCs w:val="1"/>
          <w:rtl w:val="0"/>
          <w:lang w:val="es-ES_tradnl"/>
        </w:rPr>
        <w:t>í</w:t>
      </w:r>
      <w:r>
        <w:rPr>
          <w:b w:val="1"/>
          <w:bCs w:val="1"/>
          <w:rtl w:val="0"/>
          <w:lang w:val="es-ES_tradnl"/>
        </w:rPr>
        <w:t>s:</w:t>
      </w:r>
      <w:r>
        <w:rPr>
          <w:rtl w:val="0"/>
          <w:lang w:val="es-ES_tradnl"/>
        </w:rPr>
        <w:t xml:space="preserve"> solo en los </w:t>
      </w:r>
      <w:r>
        <w:rPr>
          <w:rtl w:val="0"/>
          <w:lang w:val="es-ES_tradnl"/>
        </w:rPr>
        <w:t>ú</w:t>
      </w:r>
      <w:r>
        <w:rPr>
          <w:rtl w:val="0"/>
          <w:lang w:val="es-ES_tradnl"/>
        </w:rPr>
        <w:t>ltimos 20 a</w:t>
      </w:r>
      <w:r>
        <w:rPr>
          <w:rtl w:val="0"/>
          <w:lang w:val="es-ES_tradnl"/>
        </w:rPr>
        <w:t>ñ</w:t>
      </w:r>
      <w:r>
        <w:rPr>
          <w:rtl w:val="0"/>
          <w:lang w:val="es-ES_tradnl"/>
        </w:rPr>
        <w:t>os, se han deforestado m</w:t>
      </w:r>
      <w:r>
        <w:rPr>
          <w:rtl w:val="0"/>
          <w:lang w:val="es-ES_tradnl"/>
        </w:rPr>
        <w:t>á</w:t>
      </w:r>
      <w:r>
        <w:rPr>
          <w:rtl w:val="0"/>
          <w:lang w:val="es-ES_tradnl"/>
        </w:rPr>
        <w:t>s de 8 millones de hect</w:t>
      </w:r>
      <w:r>
        <w:rPr>
          <w:rtl w:val="0"/>
          <w:lang w:val="es-ES_tradnl"/>
        </w:rPr>
        <w:t>á</w:t>
      </w:r>
      <w:r>
        <w:rPr>
          <w:rtl w:val="0"/>
          <w:lang w:val="es-ES_tradnl"/>
        </w:rPr>
        <w:t>reas en Chaco, Formosa, Salta y Santiago del Estero para expandir la frontera agr</w:t>
      </w:r>
      <w:r>
        <w:rPr>
          <w:rtl w:val="0"/>
          <w:lang w:val="es-ES_tradnl"/>
        </w:rPr>
        <w:t>í</w:t>
      </w:r>
      <w:r>
        <w:rPr>
          <w:rtl w:val="0"/>
          <w:lang w:val="es-ES_tradnl"/>
        </w:rPr>
        <w:t>cola.</w:t>
      </w:r>
    </w:p>
    <w:p>
      <w:pPr>
        <w:pStyle w:val="Body A"/>
        <w:numPr>
          <w:ilvl w:val="0"/>
          <w:numId w:val="135"/>
        </w:numPr>
        <w:bidi w:val="0"/>
        <w:spacing w:before="0" w:after="0"/>
        <w:ind w:right="0"/>
        <w:jc w:val="both"/>
        <w:rPr>
          <w:rtl w:val="0"/>
          <w:lang w:val="es-ES_tradnl"/>
        </w:rPr>
      </w:pPr>
      <w:r>
        <w:rPr>
          <w:b w:val="1"/>
          <w:bCs w:val="1"/>
          <w:rtl w:val="0"/>
          <w:lang w:val="es-ES_tradnl"/>
        </w:rPr>
        <w:t>El envenenamiento con agrot</w:t>
      </w:r>
      <w:r>
        <w:rPr>
          <w:b w:val="1"/>
          <w:bCs w:val="1"/>
          <w:rtl w:val="0"/>
          <w:lang w:val="es-ES_tradnl"/>
        </w:rPr>
        <w:t>ó</w:t>
      </w:r>
      <w:r>
        <w:rPr>
          <w:b w:val="1"/>
          <w:bCs w:val="1"/>
          <w:rtl w:val="0"/>
          <w:lang w:val="es-ES_tradnl"/>
        </w:rPr>
        <w:t>xicos:</w:t>
      </w:r>
      <w:r>
        <w:rPr>
          <w:rtl w:val="0"/>
          <w:lang w:val="es-ES_tradnl"/>
        </w:rPr>
        <w:t xml:space="preserve"> Argentina es el pa</w:t>
      </w:r>
      <w:r>
        <w:rPr>
          <w:rtl w:val="0"/>
          <w:lang w:val="es-ES_tradnl"/>
        </w:rPr>
        <w:t>í</w:t>
      </w:r>
      <w:r>
        <w:rPr>
          <w:rtl w:val="0"/>
          <w:lang w:val="es-ES_tradnl"/>
        </w:rPr>
        <w:t>s con mayor uso de glifosato per c</w:t>
      </w:r>
      <w:r>
        <w:rPr>
          <w:rtl w:val="0"/>
          <w:lang w:val="es-ES_tradnl"/>
        </w:rPr>
        <w:t>á</w:t>
      </w:r>
      <w:r>
        <w:rPr>
          <w:rtl w:val="0"/>
          <w:lang w:val="es-ES_tradnl"/>
        </w:rPr>
        <w:t>pita del mundo, lo que ha generado un aumento alarmante de enfermedades y malformaciones cong</w:t>
      </w:r>
      <w:r>
        <w:rPr>
          <w:rtl w:val="0"/>
          <w:lang w:val="es-ES_tradnl"/>
        </w:rPr>
        <w:t>é</w:t>
      </w:r>
      <w:r>
        <w:rPr>
          <w:rtl w:val="0"/>
          <w:lang w:val="es-ES_tradnl"/>
        </w:rPr>
        <w:t>nitas en comunidades rurales.</w:t>
      </w:r>
    </w:p>
    <w:p>
      <w:pPr>
        <w:pStyle w:val="Body A"/>
        <w:numPr>
          <w:ilvl w:val="0"/>
          <w:numId w:val="135"/>
        </w:numPr>
        <w:bidi w:val="0"/>
        <w:spacing w:before="0" w:after="0"/>
        <w:ind w:right="0"/>
        <w:jc w:val="both"/>
        <w:rPr>
          <w:rtl w:val="0"/>
          <w:lang w:val="es-ES_tradnl"/>
        </w:rPr>
      </w:pPr>
      <w:r>
        <w:rPr>
          <w:b w:val="1"/>
          <w:bCs w:val="1"/>
          <w:rtl w:val="0"/>
          <w:lang w:val="es-ES_tradnl"/>
        </w:rPr>
        <w:t xml:space="preserve">El avance del </w:t>
      </w:r>
      <w:r>
        <w:rPr>
          <w:b w:val="1"/>
          <w:bCs w:val="1"/>
          <w:i w:val="1"/>
          <w:iCs w:val="1"/>
          <w:rtl w:val="0"/>
          <w:lang w:val="es-ES_tradnl"/>
        </w:rPr>
        <w:t>fracking</w:t>
      </w:r>
      <w:r>
        <w:rPr>
          <w:b w:val="1"/>
          <w:bCs w:val="1"/>
          <w:rtl w:val="0"/>
          <w:lang w:val="es-ES_tradnl"/>
        </w:rPr>
        <w:t xml:space="preserve"> en Vaca Muerta:</w:t>
      </w:r>
      <w:r>
        <w:rPr>
          <w:rtl w:val="0"/>
          <w:lang w:val="es-ES_tradnl"/>
        </w:rPr>
        <w:t xml:space="preserve"> se extrae petr</w:t>
      </w:r>
      <w:r>
        <w:rPr>
          <w:rtl w:val="0"/>
          <w:lang w:val="es-ES_tradnl"/>
        </w:rPr>
        <w:t>ó</w:t>
      </w:r>
      <w:r>
        <w:rPr>
          <w:rtl w:val="0"/>
          <w:lang w:val="es-ES_tradnl"/>
        </w:rPr>
        <w:t>leo y gas a costa de contaminar acu</w:t>
      </w:r>
      <w:r>
        <w:rPr>
          <w:rtl w:val="0"/>
          <w:lang w:val="es-ES_tradnl"/>
        </w:rPr>
        <w:t>í</w:t>
      </w:r>
      <w:r>
        <w:rPr>
          <w:rtl w:val="0"/>
          <w:lang w:val="es-ES_tradnl"/>
        </w:rPr>
        <w:t>feros subterr</w:t>
      </w:r>
      <w:r>
        <w:rPr>
          <w:rtl w:val="0"/>
          <w:lang w:val="es-ES_tradnl"/>
        </w:rPr>
        <w:t>á</w:t>
      </w:r>
      <w:r>
        <w:rPr>
          <w:rtl w:val="0"/>
          <w:lang w:val="es-ES_tradnl"/>
        </w:rPr>
        <w:t>neos en una de las zonas m</w:t>
      </w:r>
      <w:r>
        <w:rPr>
          <w:rtl w:val="0"/>
          <w:lang w:val="es-ES_tradnl"/>
        </w:rPr>
        <w:t>á</w:t>
      </w:r>
      <w:r>
        <w:rPr>
          <w:rtl w:val="0"/>
          <w:lang w:val="es-ES_tradnl"/>
        </w:rPr>
        <w:t xml:space="preserve">s </w:t>
      </w:r>
      <w:r>
        <w:rPr>
          <w:rtl w:val="0"/>
          <w:lang w:val="es-ES_tradnl"/>
        </w:rPr>
        <w:t>á</w:t>
      </w:r>
      <w:r>
        <w:rPr>
          <w:rtl w:val="0"/>
          <w:lang w:val="es-ES_tradnl"/>
        </w:rPr>
        <w:t>ridas del pa</w:t>
      </w:r>
      <w:r>
        <w:rPr>
          <w:rtl w:val="0"/>
          <w:lang w:val="es-ES_tradnl"/>
        </w:rPr>
        <w:t>í</w:t>
      </w:r>
      <w:r>
        <w:rPr>
          <w:rtl w:val="0"/>
          <w:lang w:val="es-ES_tradnl"/>
        </w:rPr>
        <w:t>s, hipotecando el futuro de las pr</w:t>
      </w:r>
      <w:r>
        <w:rPr>
          <w:rtl w:val="0"/>
          <w:lang w:val="es-ES_tradnl"/>
        </w:rPr>
        <w:t>ó</w:t>
      </w:r>
      <w:r>
        <w:rPr>
          <w:rtl w:val="0"/>
          <w:lang w:val="es-ES_tradnl"/>
        </w:rPr>
        <w:t>ximas generaciones.</w:t>
      </w:r>
    </w:p>
    <w:p>
      <w:pPr>
        <w:pStyle w:val="Body A"/>
        <w:numPr>
          <w:ilvl w:val="0"/>
          <w:numId w:val="135"/>
        </w:numPr>
        <w:bidi w:val="0"/>
        <w:spacing w:before="0"/>
        <w:ind w:right="0"/>
        <w:jc w:val="both"/>
        <w:rPr>
          <w:rtl w:val="0"/>
          <w:lang w:val="es-ES_tradnl"/>
        </w:rPr>
      </w:pPr>
      <w:r>
        <w:rPr>
          <w:b w:val="1"/>
          <w:bCs w:val="1"/>
          <w:rtl w:val="0"/>
          <w:lang w:val="es-ES_tradnl"/>
        </w:rPr>
        <w:t>El colapso de la pesca en el Atl</w:t>
      </w:r>
      <w:r>
        <w:rPr>
          <w:b w:val="1"/>
          <w:bCs w:val="1"/>
          <w:rtl w:val="0"/>
          <w:lang w:val="es-ES_tradnl"/>
        </w:rPr>
        <w:t>á</w:t>
      </w:r>
      <w:r>
        <w:rPr>
          <w:b w:val="1"/>
          <w:bCs w:val="1"/>
          <w:rtl w:val="0"/>
          <w:lang w:val="es-ES_tradnl"/>
        </w:rPr>
        <w:t>ntico Sur:</w:t>
      </w:r>
      <w:r>
        <w:rPr>
          <w:rtl w:val="0"/>
          <w:lang w:val="es-ES_tradnl"/>
        </w:rPr>
        <w:t xml:space="preserve"> la sobreexplotaci</w:t>
      </w:r>
      <w:r>
        <w:rPr>
          <w:rtl w:val="0"/>
          <w:lang w:val="es-ES_tradnl"/>
        </w:rPr>
        <w:t>ó</w:t>
      </w:r>
      <w:r>
        <w:rPr>
          <w:rtl w:val="0"/>
          <w:lang w:val="es-ES_tradnl"/>
        </w:rPr>
        <w:t>n ha reducido dr</w:t>
      </w:r>
      <w:r>
        <w:rPr>
          <w:rtl w:val="0"/>
          <w:lang w:val="es-ES_tradnl"/>
        </w:rPr>
        <w:t>á</w:t>
      </w:r>
      <w:r>
        <w:rPr>
          <w:rtl w:val="0"/>
          <w:lang w:val="es-ES_tradnl"/>
        </w:rPr>
        <w:t>sticamente la poblaci</w:t>
      </w:r>
      <w:r>
        <w:rPr>
          <w:rtl w:val="0"/>
          <w:lang w:val="es-ES_tradnl"/>
        </w:rPr>
        <w:t>ó</w:t>
      </w:r>
      <w:r>
        <w:rPr>
          <w:rtl w:val="0"/>
          <w:lang w:val="es-ES_tradnl"/>
        </w:rPr>
        <w:t>n de especies clave, afectando a la biodiversidad y la seguridad alimentaria.</w:t>
      </w:r>
    </w:p>
    <w:p>
      <w:pPr>
        <w:pStyle w:val="Body A"/>
        <w:rPr>
          <w:b w:val="1"/>
          <w:bCs w:val="1"/>
        </w:rPr>
      </w:pPr>
      <w:r>
        <w:rPr>
          <w:rtl w:val="0"/>
          <w:lang w:val="es-ES_tradnl"/>
        </w:rPr>
        <w:t xml:space="preserve">El gobierno de Milei ha profundizado este desastre ambiental con medidas que benefician a las corporaciones extractivistas y eliminan cualquier tipo de control estatal. Su </w:t>
      </w:r>
      <w:r>
        <w:rPr>
          <w:rFonts w:ascii="Times New Roman" w:hAnsi="Times New Roman" w:hint="default"/>
          <w:rtl w:val="1"/>
          <w:lang w:val="ar-SA" w:bidi="ar-SA"/>
        </w:rPr>
        <w:t>“</w:t>
      </w:r>
      <w:r>
        <w:rPr>
          <w:rtl w:val="0"/>
          <w:lang w:val="es-ES_tradnl"/>
        </w:rPr>
        <w:t>liberalizaci</w:t>
      </w:r>
      <w:r>
        <w:rPr>
          <w:rtl w:val="0"/>
          <w:lang w:val="es-ES_tradnl"/>
        </w:rPr>
        <w:t>ó</w:t>
      </w:r>
      <w:r>
        <w:rPr>
          <w:rtl w:val="0"/>
          <w:lang w:val="es-ES_tradnl"/>
        </w:rPr>
        <w:t>n</w:t>
      </w:r>
      <w:r>
        <w:rPr>
          <w:rtl w:val="0"/>
          <w:lang w:val="es-ES_tradnl"/>
        </w:rPr>
        <w:t xml:space="preserve">” </w:t>
      </w:r>
      <w:r>
        <w:rPr>
          <w:rtl w:val="0"/>
          <w:lang w:val="es-ES_tradnl"/>
        </w:rPr>
        <w:t>de la econom</w:t>
      </w:r>
      <w:r>
        <w:rPr>
          <w:rtl w:val="0"/>
          <w:lang w:val="es-ES_tradnl"/>
        </w:rPr>
        <w:t>í</w:t>
      </w:r>
      <w:r>
        <w:rPr>
          <w:rtl w:val="0"/>
          <w:lang w:val="es-ES_tradnl"/>
        </w:rPr>
        <w:t>a no es m</w:t>
      </w:r>
      <w:r>
        <w:rPr>
          <w:rtl w:val="0"/>
          <w:lang w:val="es-ES_tradnl"/>
        </w:rPr>
        <w:t>á</w:t>
      </w:r>
      <w:r>
        <w:rPr>
          <w:rtl w:val="0"/>
          <w:lang w:val="es-ES_tradnl"/>
        </w:rPr>
        <w:t>s que una carta blanca para que los capitales internacionales terminen de saquear los recursos naturales sin restricciones.</w:t>
      </w:r>
    </w:p>
    <w:p>
      <w:pPr>
        <w:pStyle w:val="heading 4"/>
        <w:keepNext w:val="0"/>
        <w:keepLines w:val="0"/>
        <w:rPr>
          <w:outline w:val="0"/>
          <w:color w:val="b7b7b7"/>
          <w:u w:color="b7b7b7"/>
          <w:lang w:val="es-ES_tradnl"/>
          <w14:textFill>
            <w14:solidFill>
              <w14:srgbClr w14:val="B7B7B7"/>
            </w14:solidFill>
          </w14:textFill>
        </w:rPr>
      </w:pPr>
      <w:bookmarkStart w:name="_Toc151" w:id="317"/>
      <w:bookmarkStart w:name="_jth5xunfbmy2" w:id="318"/>
      <w:bookmarkEnd w:id="318"/>
      <w:r>
        <w:rPr>
          <w:rtl w:val="0"/>
          <w:lang w:val="es-ES_tradnl"/>
        </w:rPr>
        <w:t>E</w:t>
      </w:r>
      <w:r>
        <w:rPr>
          <w:rtl w:val="0"/>
          <w:lang w:val="es-ES_tradnl"/>
        </w:rPr>
        <w:t>l capitalismo verde: la estafa m</w:t>
      </w:r>
      <w:r>
        <w:rPr>
          <w:rtl w:val="0"/>
          <w:lang w:val="es-ES_tradnl"/>
        </w:rPr>
        <w:t>á</w:t>
      </w:r>
      <w:r>
        <w:rPr>
          <w:rtl w:val="0"/>
          <w:lang w:val="es-ES_tradnl"/>
        </w:rPr>
        <w:t>s sofisticada del siglo XXI</w:t>
      </w:r>
      <w:bookmarkEnd w:id="317"/>
    </w:p>
    <w:p>
      <w:pPr>
        <w:pStyle w:val="Body A"/>
      </w:pPr>
      <w:r>
        <w:rPr>
          <w:rtl w:val="0"/>
          <w:lang w:val="es-ES_tradnl"/>
        </w:rPr>
        <w:t>Frente al desastre ambiental que su propio sistema gener</w:t>
      </w:r>
      <w:r>
        <w:rPr>
          <w:rtl w:val="0"/>
          <w:lang w:val="es-ES_tradnl"/>
        </w:rPr>
        <w:t>ó</w:t>
      </w:r>
      <w:r>
        <w:rPr>
          <w:rtl w:val="0"/>
          <w:lang w:val="es-ES_tradnl"/>
        </w:rPr>
        <w:t>, el capitalismo no ofreci</w:t>
      </w:r>
      <w:r>
        <w:rPr>
          <w:rtl w:val="0"/>
          <w:lang w:val="es-ES_tradnl"/>
        </w:rPr>
        <w:t xml:space="preserve">ó </w:t>
      </w:r>
      <w:r>
        <w:rPr>
          <w:rtl w:val="0"/>
          <w:lang w:val="es-ES_tradnl"/>
        </w:rPr>
        <w:t xml:space="preserve">un cambio de rumbo sino un cambio de envase. Conceptos como </w:t>
      </w:r>
      <w:r>
        <w:rPr>
          <w:rFonts w:ascii="Times New Roman" w:hAnsi="Times New Roman" w:hint="default"/>
          <w:rtl w:val="1"/>
          <w:lang w:val="ar-SA" w:bidi="ar-SA"/>
        </w:rPr>
        <w:t>“</w:t>
      </w:r>
      <w:r>
        <w:rPr>
          <w:rtl w:val="0"/>
          <w:lang w:val="es-ES_tradnl"/>
        </w:rPr>
        <w:t>desarrollo sostenible</w:t>
      </w:r>
      <w:r>
        <w:rPr>
          <w:rtl w:val="0"/>
          <w:lang w:val="es-ES_tradnl"/>
        </w:rPr>
        <w:t>”</w:t>
      </w:r>
      <w:r>
        <w:rPr>
          <w:rtl w:val="0"/>
          <w:lang w:val="es-ES_tradnl"/>
        </w:rPr>
        <w:t xml:space="preserve">, </w:t>
      </w:r>
      <w:r>
        <w:rPr>
          <w:rFonts w:ascii="Times New Roman" w:hAnsi="Times New Roman" w:hint="default"/>
          <w:rtl w:val="1"/>
          <w:lang w:val="ar-SA" w:bidi="ar-SA"/>
        </w:rPr>
        <w:t>“</w:t>
      </w:r>
      <w:r>
        <w:rPr>
          <w:rtl w:val="0"/>
          <w:lang w:val="es-ES_tradnl"/>
        </w:rPr>
        <w:t>econom</w:t>
      </w:r>
      <w:r>
        <w:rPr>
          <w:rtl w:val="0"/>
          <w:lang w:val="es-ES_tradnl"/>
        </w:rPr>
        <w:t>í</w:t>
      </w:r>
      <w:r>
        <w:rPr>
          <w:rtl w:val="0"/>
          <w:lang w:val="es-ES_tradnl"/>
        </w:rPr>
        <w:t>a circular</w:t>
      </w:r>
      <w:r>
        <w:rPr>
          <w:rtl w:val="0"/>
          <w:lang w:val="es-ES_tradnl"/>
        </w:rPr>
        <w:t>”</w:t>
      </w:r>
      <w:r>
        <w:rPr>
          <w:rtl w:val="0"/>
          <w:lang w:val="es-ES_tradnl"/>
        </w:rPr>
        <w:t xml:space="preserve">, </w:t>
      </w:r>
      <w:r>
        <w:rPr>
          <w:rFonts w:ascii="Times New Roman" w:hAnsi="Times New Roman" w:hint="default"/>
          <w:rtl w:val="1"/>
          <w:lang w:val="ar-SA" w:bidi="ar-SA"/>
        </w:rPr>
        <w:t>“</w:t>
      </w:r>
      <w:r>
        <w:rPr>
          <w:rtl w:val="0"/>
          <w:lang w:val="es-ES_tradnl"/>
        </w:rPr>
        <w:t>huella de carbono personal</w:t>
      </w:r>
      <w:r>
        <w:rPr>
          <w:rtl w:val="0"/>
          <w:lang w:val="es-ES_tradnl"/>
        </w:rPr>
        <w:t xml:space="preserve">” </w:t>
      </w:r>
      <w:r>
        <w:rPr>
          <w:rtl w:val="0"/>
          <w:lang w:val="es-ES_tradnl"/>
        </w:rPr>
        <w:t xml:space="preserve">y </w:t>
      </w:r>
      <w:r>
        <w:rPr>
          <w:rFonts w:ascii="Times New Roman" w:hAnsi="Times New Roman" w:hint="default"/>
          <w:rtl w:val="1"/>
          <w:lang w:val="ar-SA" w:bidi="ar-SA"/>
        </w:rPr>
        <w:t>“</w:t>
      </w:r>
      <w:r>
        <w:rPr>
          <w:rtl w:val="0"/>
          <w:lang w:val="es-ES_tradnl"/>
        </w:rPr>
        <w:t>capitalismo verde</w:t>
      </w:r>
      <w:r>
        <w:rPr>
          <w:rtl w:val="0"/>
          <w:lang w:val="es-ES_tradnl"/>
        </w:rPr>
        <w:t xml:space="preserve">” </w:t>
      </w:r>
      <w:r>
        <w:rPr>
          <w:rtl w:val="0"/>
          <w:lang w:val="es-ES_tradnl"/>
        </w:rPr>
        <w:t>surgieron no para resolver la crisis clim</w:t>
      </w:r>
      <w:r>
        <w:rPr>
          <w:rtl w:val="0"/>
          <w:lang w:val="es-ES_tradnl"/>
        </w:rPr>
        <w:t>á</w:t>
      </w:r>
      <w:r>
        <w:rPr>
          <w:rtl w:val="0"/>
          <w:lang w:val="es-ES_tradnl"/>
        </w:rPr>
        <w:t>tica, sino para garantizar que el modelo de acumulaci</w:t>
      </w:r>
      <w:r>
        <w:rPr>
          <w:rtl w:val="0"/>
          <w:lang w:val="es-ES_tradnl"/>
        </w:rPr>
        <w:t>ó</w:t>
      </w:r>
      <w:r>
        <w:rPr>
          <w:rtl w:val="0"/>
          <w:lang w:val="es-ES_tradnl"/>
        </w:rPr>
        <w:t>n sobreviva a ella. Es la operaci</w:t>
      </w:r>
      <w:r>
        <w:rPr>
          <w:rtl w:val="0"/>
          <w:lang w:val="es-ES_tradnl"/>
        </w:rPr>
        <w:t>ó</w:t>
      </w:r>
      <w:r>
        <w:rPr>
          <w:rtl w:val="0"/>
          <w:lang w:val="es-ES_tradnl"/>
        </w:rPr>
        <w:t>n de marketing m</w:t>
      </w:r>
      <w:r>
        <w:rPr>
          <w:rtl w:val="0"/>
          <w:lang w:val="es-ES_tradnl"/>
        </w:rPr>
        <w:t>á</w:t>
      </w:r>
      <w:r>
        <w:rPr>
          <w:rtl w:val="0"/>
          <w:lang w:val="es-ES_tradnl"/>
        </w:rPr>
        <w:t>s ambiciosa de la historia: convencernos de que el mismo sistema que incendi</w:t>
      </w:r>
      <w:r>
        <w:rPr>
          <w:rtl w:val="0"/>
          <w:lang w:val="es-ES_tradnl"/>
        </w:rPr>
        <w:t xml:space="preserve">ó </w:t>
      </w:r>
      <w:r>
        <w:rPr>
          <w:rtl w:val="0"/>
          <w:lang w:val="es-ES_tradnl"/>
        </w:rPr>
        <w:t>la casa puede apagar el fuego si le compramos un matafuego nuevo.</w:t>
      </w:r>
    </w:p>
    <w:p>
      <w:pPr>
        <w:pStyle w:val="Body A"/>
      </w:pPr>
      <w:r>
        <w:rPr>
          <w:rtl w:val="0"/>
          <w:lang w:val="es-ES_tradnl"/>
        </w:rPr>
        <w:t>Examinemos los datos detr</w:t>
      </w:r>
      <w:r>
        <w:rPr>
          <w:rtl w:val="0"/>
          <w:lang w:val="es-ES_tradnl"/>
        </w:rPr>
        <w:t>á</w:t>
      </w:r>
      <w:r>
        <w:rPr>
          <w:rtl w:val="0"/>
          <w:lang w:val="es-ES_tradnl"/>
        </w:rPr>
        <w:t>s de la narrativa.</w:t>
      </w:r>
    </w:p>
    <w:p>
      <w:pPr>
        <w:pStyle w:val="heading 5"/>
        <w:rPr>
          <w:lang w:val="es-ES_tradnl"/>
        </w:rPr>
      </w:pPr>
      <w:bookmarkStart w:name="_Toc152" w:id="319"/>
      <w:bookmarkStart w:name="_r0b6gn603g5m" w:id="320"/>
      <w:bookmarkEnd w:id="320"/>
      <w:r>
        <w:rPr>
          <w:rtl w:val="0"/>
          <w:lang w:val="es-ES_tradnl"/>
        </w:rPr>
        <w:t>E</w:t>
      </w:r>
      <w:r>
        <w:rPr>
          <w:rtl w:val="0"/>
          <w:lang w:val="es-ES_tradnl"/>
        </w:rPr>
        <w:t>l mercado de carbono: licencia para seguir contaminando</w:t>
      </w:r>
      <w:bookmarkEnd w:id="319"/>
    </w:p>
    <w:p>
      <w:pPr>
        <w:pStyle w:val="Body A"/>
      </w:pPr>
      <w:r>
        <w:rPr>
          <w:rtl w:val="0"/>
          <w:lang w:val="es-ES_tradnl"/>
        </w:rPr>
        <w:t>El mecanismo estrella del capitalismo verde son los mercados de cr</w:t>
      </w:r>
      <w:r>
        <w:rPr>
          <w:rtl w:val="0"/>
          <w:lang w:val="es-ES_tradnl"/>
        </w:rPr>
        <w:t>é</w:t>
      </w:r>
      <w:r>
        <w:rPr>
          <w:rtl w:val="0"/>
          <w:lang w:val="es-ES_tradnl"/>
        </w:rPr>
        <w:t xml:space="preserve">ditos de carbono, donde las empresas que contaminan pueden </w:t>
      </w:r>
      <w:r>
        <w:rPr>
          <w:rFonts w:ascii="Times New Roman" w:hAnsi="Times New Roman" w:hint="default"/>
          <w:rtl w:val="1"/>
          <w:lang w:val="ar-SA" w:bidi="ar-SA"/>
        </w:rPr>
        <w:t>“</w:t>
      </w:r>
      <w:r>
        <w:rPr>
          <w:rtl w:val="0"/>
          <w:lang w:val="es-ES_tradnl"/>
        </w:rPr>
        <w:t>compensar</w:t>
      </w:r>
      <w:r>
        <w:rPr>
          <w:rtl w:val="0"/>
          <w:lang w:val="es-ES_tradnl"/>
        </w:rPr>
        <w:t xml:space="preserve">” </w:t>
      </w:r>
      <w:r>
        <w:rPr>
          <w:rtl w:val="0"/>
          <w:lang w:val="es-ES_tradnl"/>
        </w:rPr>
        <w:t>sus emisiones comprando cr</w:t>
      </w:r>
      <w:r>
        <w:rPr>
          <w:rtl w:val="0"/>
          <w:lang w:val="es-ES_tradnl"/>
        </w:rPr>
        <w:t>é</w:t>
      </w:r>
      <w:r>
        <w:rPr>
          <w:rtl w:val="0"/>
          <w:lang w:val="es-ES_tradnl"/>
        </w:rPr>
        <w:t>ditos a proyectos que supuestamente absorben CO</w:t>
      </w:r>
      <w:r>
        <w:rPr>
          <w:rtl w:val="0"/>
          <w:lang w:val="es-ES_tradnl"/>
        </w:rPr>
        <w:t xml:space="preserve">₂ </w:t>
      </w:r>
      <w:r>
        <w:rPr>
          <w:rtl w:val="0"/>
          <w:lang w:val="es-ES_tradnl"/>
        </w:rPr>
        <w:t>(reforestaci</w:t>
      </w:r>
      <w:r>
        <w:rPr>
          <w:rtl w:val="0"/>
          <w:lang w:val="es-ES_tradnl"/>
        </w:rPr>
        <w:t>ó</w:t>
      </w:r>
      <w:r>
        <w:rPr>
          <w:rtl w:val="0"/>
          <w:lang w:val="es-ES_tradnl"/>
        </w:rPr>
        <w:t>n, conservaci</w:t>
      </w:r>
      <w:r>
        <w:rPr>
          <w:rtl w:val="0"/>
          <w:lang w:val="es-ES_tradnl"/>
        </w:rPr>
        <w:t>ó</w:t>
      </w:r>
      <w:r>
        <w:rPr>
          <w:rtl w:val="0"/>
          <w:lang w:val="es-ES_tradnl"/>
        </w:rPr>
        <w:t>n de bosques, energ</w:t>
      </w:r>
      <w:r>
        <w:rPr>
          <w:rtl w:val="0"/>
          <w:lang w:val="es-ES_tradnl"/>
        </w:rPr>
        <w:t>í</w:t>
      </w:r>
      <w:r>
        <w:rPr>
          <w:rtl w:val="0"/>
          <w:lang w:val="es-ES_tradnl"/>
        </w:rPr>
        <w:t>as limpias). En la pr</w:t>
      </w:r>
      <w:r>
        <w:rPr>
          <w:rtl w:val="0"/>
          <w:lang w:val="es-ES_tradnl"/>
        </w:rPr>
        <w:t>á</w:t>
      </w:r>
      <w:r>
        <w:rPr>
          <w:rtl w:val="0"/>
          <w:lang w:val="es-ES_tradnl"/>
        </w:rPr>
        <w:t>ctica, el sistema es un fraude documentado.</w:t>
      </w:r>
    </w:p>
    <w:p>
      <w:pPr>
        <w:pStyle w:val="Body A"/>
      </w:pPr>
      <w:r>
        <w:rPr>
          <w:rtl w:val="0"/>
          <w:lang w:val="es-ES_tradnl"/>
        </w:rPr>
        <w:t>Una investigaci</w:t>
      </w:r>
      <w:r>
        <w:rPr>
          <w:rtl w:val="0"/>
          <w:lang w:val="es-ES_tradnl"/>
        </w:rPr>
        <w:t>ó</w:t>
      </w:r>
      <w:r>
        <w:rPr>
          <w:rtl w:val="0"/>
          <w:lang w:val="es-ES_tradnl"/>
        </w:rPr>
        <w:t>n conjunta del diario brit</w:t>
      </w:r>
      <w:r>
        <w:rPr>
          <w:rtl w:val="0"/>
          <w:lang w:val="es-ES_tradnl"/>
        </w:rPr>
        <w:t>á</w:t>
      </w:r>
      <w:r>
        <w:rPr>
          <w:rtl w:val="0"/>
          <w:lang w:val="es-ES_tradnl"/>
        </w:rPr>
        <w:t>nico The Guardian, el semanario alem</w:t>
      </w:r>
      <w:r>
        <w:rPr>
          <w:rtl w:val="0"/>
          <w:lang w:val="es-ES_tradnl"/>
        </w:rPr>
        <w:t>á</w:t>
      </w:r>
      <w:r>
        <w:rPr>
          <w:rtl w:val="0"/>
          <w:lang w:val="es-ES_tradnl"/>
        </w:rPr>
        <w:t>n Die Zeit y la organizaci</w:t>
      </w:r>
      <w:r>
        <w:rPr>
          <w:rtl w:val="0"/>
          <w:lang w:val="es-ES_tradnl"/>
        </w:rPr>
        <w:t>ó</w:t>
      </w:r>
      <w:r>
        <w:rPr>
          <w:rtl w:val="0"/>
          <w:lang w:val="es-ES_tradnl"/>
        </w:rPr>
        <w:t>n SourceMaterial revel</w:t>
      </w:r>
      <w:r>
        <w:rPr>
          <w:rtl w:val="0"/>
          <w:lang w:val="es-ES_tradnl"/>
        </w:rPr>
        <w:t xml:space="preserve">ó </w:t>
      </w:r>
      <w:r>
        <w:rPr>
          <w:rtl w:val="0"/>
          <w:lang w:val="es-ES_tradnl"/>
        </w:rPr>
        <w:t>en 2023 que m</w:t>
      </w:r>
      <w:r>
        <w:rPr>
          <w:rtl w:val="0"/>
          <w:lang w:val="es-ES_tradnl"/>
        </w:rPr>
        <w:t>á</w:t>
      </w:r>
      <w:r>
        <w:rPr>
          <w:rtl w:val="0"/>
          <w:lang w:val="es-ES_tradnl"/>
        </w:rPr>
        <w:t>s del 90 % de los cr</w:t>
      </w:r>
      <w:r>
        <w:rPr>
          <w:rtl w:val="0"/>
          <w:lang w:val="es-ES_tradnl"/>
        </w:rPr>
        <w:t>é</w:t>
      </w:r>
      <w:r>
        <w:rPr>
          <w:rtl w:val="0"/>
          <w:lang w:val="es-ES_tradnl"/>
        </w:rPr>
        <w:t>ditos de carbono de selva tropical certificados por Verra (el mayor certificador del mundo) no representaban reducciones reales de emisiones. Las empresas compraban estos cr</w:t>
      </w:r>
      <w:r>
        <w:rPr>
          <w:rtl w:val="0"/>
          <w:lang w:val="es-ES_tradnl"/>
        </w:rPr>
        <w:t>é</w:t>
      </w:r>
      <w:r>
        <w:rPr>
          <w:rtl w:val="0"/>
          <w:lang w:val="es-ES_tradnl"/>
        </w:rPr>
        <w:t xml:space="preserve">ditos para declararse </w:t>
      </w:r>
      <w:r>
        <w:rPr>
          <w:rFonts w:ascii="Times New Roman" w:hAnsi="Times New Roman" w:hint="default"/>
          <w:rtl w:val="1"/>
          <w:lang w:val="ar-SA" w:bidi="ar-SA"/>
        </w:rPr>
        <w:t>“</w:t>
      </w:r>
      <w:r>
        <w:rPr>
          <w:rtl w:val="0"/>
          <w:lang w:val="es-ES_tradnl"/>
        </w:rPr>
        <w:t>carbono neutral</w:t>
      </w:r>
      <w:r>
        <w:rPr>
          <w:rtl w:val="0"/>
          <w:lang w:val="es-ES_tradnl"/>
        </w:rPr>
        <w:t xml:space="preserve">” </w:t>
      </w:r>
      <w:r>
        <w:rPr>
          <w:rtl w:val="0"/>
          <w:lang w:val="es-ES_tradnl"/>
        </w:rPr>
        <w:t>en sus reportes anuales mientras sus chimeneas segu</w:t>
      </w:r>
      <w:r>
        <w:rPr>
          <w:rtl w:val="0"/>
          <w:lang w:val="es-ES_tradnl"/>
        </w:rPr>
        <w:t>í</w:t>
      </w:r>
      <w:r>
        <w:rPr>
          <w:rtl w:val="0"/>
          <w:lang w:val="es-ES_tradnl"/>
        </w:rPr>
        <w:t>an funcionando al mismo ritmo. Shell, Disney, Gucci y decenas de corporaciones utilizaron este mecanismo para lavar su imagen ambiental sin reducir sus emisiones en un solo gramo.</w:t>
      </w:r>
    </w:p>
    <w:p>
      <w:pPr>
        <w:pStyle w:val="Body A"/>
      </w:pPr>
      <w:r>
        <w:rPr>
          <w:rtl w:val="0"/>
          <w:lang w:val="es-ES_tradnl"/>
        </w:rPr>
        <w:t>El mercado voluntario de carbono movi</w:t>
      </w:r>
      <w:r>
        <w:rPr>
          <w:rtl w:val="0"/>
          <w:lang w:val="es-ES_tradnl"/>
        </w:rPr>
        <w:t xml:space="preserve">ó </w:t>
      </w:r>
      <w:r>
        <w:rPr>
          <w:rtl w:val="0"/>
          <w:lang w:val="es-ES_tradnl"/>
        </w:rPr>
        <w:t>m</w:t>
      </w:r>
      <w:r>
        <w:rPr>
          <w:rtl w:val="0"/>
          <w:lang w:val="es-ES_tradnl"/>
        </w:rPr>
        <w:t>á</w:t>
      </w:r>
      <w:r>
        <w:rPr>
          <w:rtl w:val="0"/>
          <w:lang w:val="es-ES_tradnl"/>
        </w:rPr>
        <w:t>s de USD 2.000 millones en 2022. Fue un negocio para intermediarios financieros, consultoras ambientales y certificadoras privadas. No fue una soluci</w:t>
      </w:r>
      <w:r>
        <w:rPr>
          <w:rtl w:val="0"/>
          <w:lang w:val="es-ES_tradnl"/>
        </w:rPr>
        <w:t>ó</w:t>
      </w:r>
      <w:r>
        <w:rPr>
          <w:rtl w:val="0"/>
          <w:lang w:val="es-ES_tradnl"/>
        </w:rPr>
        <w:t>n para el planeta.</w:t>
      </w:r>
    </w:p>
    <w:p>
      <w:pPr>
        <w:pStyle w:val="heading 5"/>
        <w:rPr>
          <w:lang w:val="es-ES_tradnl"/>
        </w:rPr>
      </w:pPr>
      <w:bookmarkStart w:name="_Toc153" w:id="321"/>
      <w:bookmarkStart w:name="_q648m2cmk8bo" w:id="322"/>
      <w:bookmarkEnd w:id="322"/>
      <w:r>
        <w:rPr>
          <w:rtl w:val="0"/>
          <w:lang w:val="es-ES_tradnl"/>
        </w:rPr>
        <w:t>G</w:t>
      </w:r>
      <w:r>
        <w:rPr>
          <w:rtl w:val="0"/>
          <w:lang w:val="es-ES_tradnl"/>
        </w:rPr>
        <w:t>reenwashing corporativo: los n</w:t>
      </w:r>
      <w:r>
        <w:rPr>
          <w:rtl w:val="0"/>
          <w:lang w:val="es-ES_tradnl"/>
        </w:rPr>
        <w:t>ú</w:t>
      </w:r>
      <w:r>
        <w:rPr>
          <w:rtl w:val="0"/>
          <w:lang w:val="es-ES_tradnl"/>
        </w:rPr>
        <w:t>meros que no cierran</w:t>
      </w:r>
      <w:bookmarkEnd w:id="321"/>
    </w:p>
    <w:p>
      <w:pPr>
        <w:pStyle w:val="Body A"/>
      </w:pPr>
      <w:r>
        <w:rPr>
          <w:rtl w:val="0"/>
          <w:lang w:val="es-ES_tradnl"/>
        </w:rPr>
        <w:t xml:space="preserve">Las grandes corporaciones publican anualmente sus </w:t>
      </w:r>
      <w:r>
        <w:rPr>
          <w:rFonts w:ascii="Times New Roman" w:hAnsi="Times New Roman" w:hint="default"/>
          <w:rtl w:val="1"/>
          <w:lang w:val="ar-SA" w:bidi="ar-SA"/>
        </w:rPr>
        <w:t>“</w:t>
      </w:r>
      <w:r>
        <w:rPr>
          <w:rtl w:val="0"/>
          <w:lang w:val="es-ES_tradnl"/>
        </w:rPr>
        <w:t>reportes de sostenibilidad</w:t>
      </w:r>
      <w:r>
        <w:rPr>
          <w:rtl w:val="0"/>
          <w:lang w:val="es-ES_tradnl"/>
        </w:rPr>
        <w:t>”</w:t>
      </w:r>
      <w:r>
        <w:rPr>
          <w:rtl w:val="0"/>
          <w:lang w:val="es-ES_tradnl"/>
        </w:rPr>
        <w:t>, comprometi</w:t>
      </w:r>
      <w:r>
        <w:rPr>
          <w:rtl w:val="0"/>
          <w:lang w:val="es-ES_tradnl"/>
        </w:rPr>
        <w:t>é</w:t>
      </w:r>
      <w:r>
        <w:rPr>
          <w:rtl w:val="0"/>
          <w:lang w:val="es-ES_tradnl"/>
        </w:rPr>
        <w:t xml:space="preserve">ndose a ser </w:t>
      </w:r>
      <w:r>
        <w:rPr>
          <w:rFonts w:ascii="Times New Roman" w:hAnsi="Times New Roman" w:hint="default"/>
          <w:rtl w:val="1"/>
          <w:lang w:val="ar-SA" w:bidi="ar-SA"/>
        </w:rPr>
        <w:t>“</w:t>
      </w:r>
      <w:r>
        <w:rPr>
          <w:rtl w:val="0"/>
          <w:lang w:val="es-ES_tradnl"/>
        </w:rPr>
        <w:t>net zero</w:t>
      </w:r>
      <w:r>
        <w:rPr>
          <w:rtl w:val="0"/>
          <w:lang w:val="es-ES_tradnl"/>
        </w:rPr>
        <w:t xml:space="preserve">” </w:t>
      </w:r>
      <w:r>
        <w:rPr>
          <w:rtl w:val="0"/>
          <w:lang w:val="es-ES_tradnl"/>
        </w:rPr>
        <w:t>para 2040 o 2050. Estos compromisos rara vez resisten el escrutinio.</w:t>
      </w:r>
    </w:p>
    <w:p>
      <w:pPr>
        <w:pStyle w:val="Body A"/>
      </w:pPr>
      <w:r>
        <w:rPr>
          <w:rtl w:val="0"/>
          <w:lang w:val="es-ES_tradnl"/>
        </w:rPr>
        <w:t>Un informe del think tank NewClimate Institute de 2022 evalu</w:t>
      </w:r>
      <w:r>
        <w:rPr>
          <w:rtl w:val="0"/>
          <w:lang w:val="es-ES_tradnl"/>
        </w:rPr>
        <w:t xml:space="preserve">ó </w:t>
      </w:r>
      <w:r>
        <w:rPr>
          <w:rtl w:val="0"/>
          <w:lang w:val="es-ES_tradnl"/>
        </w:rPr>
        <w:t>los planes clim</w:t>
      </w:r>
      <w:r>
        <w:rPr>
          <w:rtl w:val="0"/>
          <w:lang w:val="es-ES_tradnl"/>
        </w:rPr>
        <w:t>á</w:t>
      </w:r>
      <w:r>
        <w:rPr>
          <w:rtl w:val="0"/>
          <w:lang w:val="es-ES_tradnl"/>
        </w:rPr>
        <w:t>ticos de las 25 corporaciones m</w:t>
      </w:r>
      <w:r>
        <w:rPr>
          <w:rtl w:val="0"/>
          <w:lang w:val="es-ES_tradnl"/>
        </w:rPr>
        <w:t>á</w:t>
      </w:r>
      <w:r>
        <w:rPr>
          <w:rtl w:val="0"/>
          <w:lang w:val="es-ES_tradnl"/>
        </w:rPr>
        <w:t>s grandes del mundo. La conclusi</w:t>
      </w:r>
      <w:r>
        <w:rPr>
          <w:rtl w:val="0"/>
          <w:lang w:val="es-ES_tradnl"/>
        </w:rPr>
        <w:t>ó</w:t>
      </w:r>
      <w:r>
        <w:rPr>
          <w:rtl w:val="0"/>
          <w:lang w:val="es-ES_tradnl"/>
        </w:rPr>
        <w:t>n fue devastadora: en promedio, sus compromisos reales de reducci</w:t>
      </w:r>
      <w:r>
        <w:rPr>
          <w:rtl w:val="0"/>
          <w:lang w:val="es-ES_tradnl"/>
        </w:rPr>
        <w:t>ó</w:t>
      </w:r>
      <w:r>
        <w:rPr>
          <w:rtl w:val="0"/>
          <w:lang w:val="es-ES_tradnl"/>
        </w:rPr>
        <w:t>n de emisiones cubr</w:t>
      </w:r>
      <w:r>
        <w:rPr>
          <w:rtl w:val="0"/>
          <w:lang w:val="es-ES_tradnl"/>
        </w:rPr>
        <w:t>í</w:t>
      </w:r>
      <w:r>
        <w:rPr>
          <w:rtl w:val="0"/>
          <w:lang w:val="es-ES_tradnl"/>
        </w:rPr>
        <w:t>an apenas el 40 % de lo que declaraban p</w:t>
      </w:r>
      <w:r>
        <w:rPr>
          <w:rtl w:val="0"/>
          <w:lang w:val="es-ES_tradnl"/>
        </w:rPr>
        <w:t>ú</w:t>
      </w:r>
      <w:r>
        <w:rPr>
          <w:rtl w:val="0"/>
          <w:lang w:val="es-ES_tradnl"/>
        </w:rPr>
        <w:t>blicamente. El resto era contabilidad creativa: compensaciones dudosas, exclusi</w:t>
      </w:r>
      <w:r>
        <w:rPr>
          <w:rtl w:val="0"/>
          <w:lang w:val="es-ES_tradnl"/>
        </w:rPr>
        <w:t>ó</w:t>
      </w:r>
      <w:r>
        <w:rPr>
          <w:rtl w:val="0"/>
          <w:lang w:val="es-ES_tradnl"/>
        </w:rPr>
        <w:t>n de emisiones de la cadena de suministro y metas lejanas, sin planes concretos para alcanzarlas.</w:t>
      </w:r>
    </w:p>
    <w:p>
      <w:pPr>
        <w:pStyle w:val="Body A"/>
      </w:pPr>
      <w:r>
        <w:rPr>
          <w:rtl w:val="0"/>
          <w:lang w:val="es-ES_tradnl"/>
        </w:rPr>
        <w:t xml:space="preserve">Mientras tanto, las cinco mayores petroleras del mundo (ExxonMobil, Shell, Chevron, BP y TotalEnergies) invirtieron combinadas USD 35 millones en publicidad </w:t>
      </w:r>
      <w:r>
        <w:rPr>
          <w:rFonts w:ascii="Times New Roman" w:hAnsi="Times New Roman" w:hint="default"/>
          <w:rtl w:val="1"/>
          <w:lang w:val="ar-SA" w:bidi="ar-SA"/>
        </w:rPr>
        <w:t>“</w:t>
      </w:r>
      <w:r>
        <w:rPr>
          <w:rtl w:val="0"/>
          <w:lang w:val="es-ES_tradnl"/>
        </w:rPr>
        <w:t>verde</w:t>
      </w:r>
      <w:r>
        <w:rPr>
          <w:rtl w:val="0"/>
          <w:lang w:val="es-ES_tradnl"/>
        </w:rPr>
        <w:t xml:space="preserve">” </w:t>
      </w:r>
      <w:r>
        <w:rPr>
          <w:rtl w:val="0"/>
          <w:lang w:val="es-ES_tradnl"/>
        </w:rPr>
        <w:t>en redes sociales entre 2021 y 2022, seg</w:t>
      </w:r>
      <w:r>
        <w:rPr>
          <w:rtl w:val="0"/>
          <w:lang w:val="es-ES_tradnl"/>
        </w:rPr>
        <w:t>ú</w:t>
      </w:r>
      <w:r>
        <w:rPr>
          <w:rtl w:val="0"/>
          <w:lang w:val="es-ES_tradnl"/>
        </w:rPr>
        <w:t>n un estudio de InfluenceMap, al mismo tiempo que destinaban menos del 5 % de su inversi</w:t>
      </w:r>
      <w:r>
        <w:rPr>
          <w:rtl w:val="0"/>
          <w:lang w:val="es-ES_tradnl"/>
        </w:rPr>
        <w:t>ó</w:t>
      </w:r>
      <w:r>
        <w:rPr>
          <w:rtl w:val="0"/>
          <w:lang w:val="es-ES_tradnl"/>
        </w:rPr>
        <w:t>n de capital a energ</w:t>
      </w:r>
      <w:r>
        <w:rPr>
          <w:rtl w:val="0"/>
          <w:lang w:val="es-ES_tradnl"/>
        </w:rPr>
        <w:t>í</w:t>
      </w:r>
      <w:r>
        <w:rPr>
          <w:rtl w:val="0"/>
          <w:lang w:val="es-ES_tradnl"/>
        </w:rPr>
        <w:t>as renovables. El mensaje era claro: gastar en parecer verdes, no en serlo.</w:t>
      </w:r>
    </w:p>
    <w:p>
      <w:pPr>
        <w:pStyle w:val="heading 5"/>
        <w:rPr>
          <w:lang w:val="es-ES_tradnl"/>
        </w:rPr>
      </w:pPr>
      <w:bookmarkStart w:name="_Toc154" w:id="323"/>
      <w:bookmarkStart w:name="_d4f9n393j0tf" w:id="324"/>
      <w:bookmarkEnd w:id="324"/>
      <w:r>
        <w:rPr>
          <w:rtl w:val="0"/>
          <w:lang w:val="es-ES_tradnl"/>
        </w:rPr>
        <w:t>L</w:t>
      </w:r>
      <w:r>
        <w:rPr>
          <w:rtl w:val="0"/>
          <w:lang w:val="es-ES_tradnl"/>
        </w:rPr>
        <w:t>a transferencia de culpa: del sistema al individuo</w:t>
      </w:r>
      <w:bookmarkEnd w:id="323"/>
    </w:p>
    <w:p>
      <w:pPr>
        <w:pStyle w:val="Body A"/>
      </w:pPr>
      <w:r>
        <w:rPr>
          <w:rtl w:val="0"/>
          <w:lang w:val="es-ES_tradnl"/>
        </w:rPr>
        <w:t>Otra herramienta del capitalismo verde es la individualizaci</w:t>
      </w:r>
      <w:r>
        <w:rPr>
          <w:rtl w:val="0"/>
          <w:lang w:val="es-ES_tradnl"/>
        </w:rPr>
        <w:t>ó</w:t>
      </w:r>
      <w:r>
        <w:rPr>
          <w:rtl w:val="0"/>
          <w:lang w:val="es-ES_tradnl"/>
        </w:rPr>
        <w:t xml:space="preserve">n de la responsabilidad. El concepto de </w:t>
      </w:r>
      <w:r>
        <w:rPr>
          <w:rFonts w:ascii="Times New Roman" w:hAnsi="Times New Roman" w:hint="default"/>
          <w:rtl w:val="1"/>
          <w:lang w:val="ar-SA" w:bidi="ar-SA"/>
        </w:rPr>
        <w:t>“</w:t>
      </w:r>
      <w:r>
        <w:rPr>
          <w:rtl w:val="0"/>
          <w:lang w:val="es-ES_tradnl"/>
        </w:rPr>
        <w:t>huella de carbono personal</w:t>
      </w:r>
      <w:r>
        <w:rPr>
          <w:rtl w:val="0"/>
          <w:lang w:val="es-ES_tradnl"/>
        </w:rPr>
        <w:t>” –</w:t>
      </w:r>
      <w:r>
        <w:rPr>
          <w:rtl w:val="0"/>
          <w:lang w:val="es-ES_tradnl"/>
        </w:rPr>
        <w:t>hoy omnipresente</w:t>
      </w:r>
      <w:r>
        <w:rPr>
          <w:rtl w:val="0"/>
          <w:lang w:val="es-ES_tradnl"/>
        </w:rPr>
        <w:t xml:space="preserve">– </w:t>
      </w:r>
      <w:r>
        <w:rPr>
          <w:rtl w:val="0"/>
          <w:lang w:val="es-ES_tradnl"/>
        </w:rPr>
        <w:t>fue popularizado por una campa</w:t>
      </w:r>
      <w:r>
        <w:rPr>
          <w:rtl w:val="0"/>
          <w:lang w:val="es-ES_tradnl"/>
        </w:rPr>
        <w:t>ñ</w:t>
      </w:r>
      <w:r>
        <w:rPr>
          <w:rtl w:val="0"/>
          <w:lang w:val="es-ES_tradnl"/>
        </w:rPr>
        <w:t>a publicitaria de British Petroleum (BP) en 2004. Una petrolera le pidi</w:t>
      </w:r>
      <w:r>
        <w:rPr>
          <w:rtl w:val="0"/>
          <w:lang w:val="es-ES_tradnl"/>
        </w:rPr>
        <w:t xml:space="preserve">ó </w:t>
      </w:r>
      <w:r>
        <w:rPr>
          <w:rtl w:val="0"/>
          <w:lang w:val="es-ES_tradnl"/>
        </w:rPr>
        <w:t>al mundo que calculara su impacto ambiental individual mientras ella extra</w:t>
      </w:r>
      <w:r>
        <w:rPr>
          <w:rtl w:val="0"/>
          <w:lang w:val="es-ES_tradnl"/>
        </w:rPr>
        <w:t>í</w:t>
      </w:r>
      <w:r>
        <w:rPr>
          <w:rtl w:val="0"/>
          <w:lang w:val="es-ES_tradnl"/>
        </w:rPr>
        <w:t>a millones de barriles diarios. La maniobra fue genial en su cinismo: trasladar la culpa del sistema que genera el 71 % de las emisiones (las 100 corporaciones m</w:t>
      </w:r>
      <w:r>
        <w:rPr>
          <w:rtl w:val="0"/>
          <w:lang w:val="es-ES_tradnl"/>
        </w:rPr>
        <w:t>á</w:t>
      </w:r>
      <w:r>
        <w:rPr>
          <w:rtl w:val="0"/>
          <w:lang w:val="es-ES_tradnl"/>
        </w:rPr>
        <w:t>s grandes) al ciudadano que usa una bolsa de pl</w:t>
      </w:r>
      <w:r>
        <w:rPr>
          <w:rtl w:val="0"/>
          <w:lang w:val="es-ES_tradnl"/>
        </w:rPr>
        <w:t>á</w:t>
      </w:r>
      <w:r>
        <w:rPr>
          <w:rtl w:val="0"/>
          <w:lang w:val="es-ES_tradnl"/>
        </w:rPr>
        <w:t>stico o no separa la basura.</w:t>
      </w:r>
    </w:p>
    <w:p>
      <w:pPr>
        <w:pStyle w:val="Body A"/>
      </w:pPr>
      <w:r>
        <w:rPr>
          <w:rtl w:val="0"/>
          <w:lang w:val="es-ES_tradnl"/>
        </w:rPr>
        <w:t>Separar los residuos, usar bicicleta, reducir el consumo de carne: todas son pr</w:t>
      </w:r>
      <w:r>
        <w:rPr>
          <w:rtl w:val="0"/>
          <w:lang w:val="es-ES_tradnl"/>
        </w:rPr>
        <w:t>á</w:t>
      </w:r>
      <w:r>
        <w:rPr>
          <w:rtl w:val="0"/>
          <w:lang w:val="es-ES_tradnl"/>
        </w:rPr>
        <w:t>cticas valiosas a nivel personal. Pero presentarlas como la soluci</w:t>
      </w:r>
      <w:r>
        <w:rPr>
          <w:rtl w:val="0"/>
          <w:lang w:val="es-ES_tradnl"/>
        </w:rPr>
        <w:t>ó</w:t>
      </w:r>
      <w:r>
        <w:rPr>
          <w:rtl w:val="0"/>
          <w:lang w:val="es-ES_tradnl"/>
        </w:rPr>
        <w:t>n a una crisis generada por la l</w:t>
      </w:r>
      <w:r>
        <w:rPr>
          <w:rtl w:val="0"/>
          <w:lang w:val="es-ES_tradnl"/>
        </w:rPr>
        <w:t>ó</w:t>
      </w:r>
      <w:r>
        <w:rPr>
          <w:rtl w:val="0"/>
          <w:lang w:val="es-ES_tradnl"/>
        </w:rPr>
        <w:t>gica de acumulaci</w:t>
      </w:r>
      <w:r>
        <w:rPr>
          <w:rtl w:val="0"/>
          <w:lang w:val="es-ES_tradnl"/>
        </w:rPr>
        <w:t>ó</w:t>
      </w:r>
      <w:r>
        <w:rPr>
          <w:rtl w:val="0"/>
          <w:lang w:val="es-ES_tradnl"/>
        </w:rPr>
        <w:t>n del capital es, en el mejor de los casos, ingenuidad. En el peor, es complicidad.</w:t>
      </w:r>
    </w:p>
    <w:p>
      <w:pPr>
        <w:pStyle w:val="heading 5"/>
        <w:rPr>
          <w:lang w:val="es-ES_tradnl"/>
        </w:rPr>
      </w:pPr>
      <w:bookmarkStart w:name="_Toc155" w:id="325"/>
      <w:bookmarkStart w:name="_efo5fs9scxsp" w:id="326"/>
      <w:bookmarkEnd w:id="326"/>
      <w:r>
        <w:rPr>
          <w:rtl w:val="0"/>
          <w:lang w:val="es-ES_tradnl"/>
        </w:rPr>
        <w:t>L</w:t>
      </w:r>
      <w:r>
        <w:rPr>
          <w:rtl w:val="0"/>
          <w:lang w:val="es-ES_tradnl"/>
        </w:rPr>
        <w:t>as renovables dentro del capitalismo: nueva tecnolog</w:t>
      </w:r>
      <w:r>
        <w:rPr>
          <w:rtl w:val="0"/>
          <w:lang w:val="es-ES_tradnl"/>
        </w:rPr>
        <w:t>í</w:t>
      </w:r>
      <w:r>
        <w:rPr>
          <w:rtl w:val="0"/>
          <w:lang w:val="es-ES_tradnl"/>
        </w:rPr>
        <w:t>a, misma l</w:t>
      </w:r>
      <w:r>
        <w:rPr>
          <w:rtl w:val="0"/>
          <w:lang w:val="es-ES_tradnl"/>
        </w:rPr>
        <w:t>ó</w:t>
      </w:r>
      <w:r>
        <w:rPr>
          <w:rtl w:val="0"/>
          <w:lang w:val="es-ES_tradnl"/>
        </w:rPr>
        <w:t>gica</w:t>
      </w:r>
      <w:bookmarkEnd w:id="325"/>
    </w:p>
    <w:p>
      <w:pPr>
        <w:pStyle w:val="Body A"/>
      </w:pPr>
      <w:r>
        <w:rPr>
          <w:rtl w:val="0"/>
          <w:lang w:val="es-ES_tradnl"/>
        </w:rPr>
        <w:t>Aqu</w:t>
      </w:r>
      <w:r>
        <w:rPr>
          <w:rtl w:val="0"/>
          <w:lang w:val="es-ES_tradnl"/>
        </w:rPr>
        <w:t xml:space="preserve">í </w:t>
      </w:r>
      <w:r>
        <w:rPr>
          <w:rtl w:val="0"/>
          <w:lang w:val="es-ES_tradnl"/>
        </w:rPr>
        <w:t>es donde debemos ser precisos, porque este libro propone una inversi</w:t>
      </w:r>
      <w:r>
        <w:rPr>
          <w:rtl w:val="0"/>
          <w:lang w:val="es-ES_tradnl"/>
        </w:rPr>
        <w:t>ó</w:t>
      </w:r>
      <w:r>
        <w:rPr>
          <w:rtl w:val="0"/>
          <w:lang w:val="es-ES_tradnl"/>
        </w:rPr>
        <w:t>n masiva en energ</w:t>
      </w:r>
      <w:r>
        <w:rPr>
          <w:rtl w:val="0"/>
          <w:lang w:val="es-ES_tradnl"/>
        </w:rPr>
        <w:t>í</w:t>
      </w:r>
      <w:r>
        <w:rPr>
          <w:rtl w:val="0"/>
          <w:lang w:val="es-ES_tradnl"/>
        </w:rPr>
        <w:t>a e</w:t>
      </w:r>
      <w:r>
        <w:rPr>
          <w:rtl w:val="0"/>
          <w:lang w:val="es-ES_tradnl"/>
        </w:rPr>
        <w:t>ó</w:t>
      </w:r>
      <w:r>
        <w:rPr>
          <w:rtl w:val="0"/>
          <w:lang w:val="es-ES_tradnl"/>
        </w:rPr>
        <w:t>lica y solar, y el lector podr</w:t>
      </w:r>
      <w:r>
        <w:rPr>
          <w:rtl w:val="0"/>
          <w:lang w:val="es-ES_tradnl"/>
        </w:rPr>
        <w:t>í</w:t>
      </w:r>
      <w:r>
        <w:rPr>
          <w:rtl w:val="0"/>
          <w:lang w:val="es-ES_tradnl"/>
        </w:rPr>
        <w:t>a preguntar leg</w:t>
      </w:r>
      <w:r>
        <w:rPr>
          <w:rtl w:val="0"/>
          <w:lang w:val="es-ES_tradnl"/>
        </w:rPr>
        <w:t>í</w:t>
      </w:r>
      <w:r>
        <w:rPr>
          <w:rtl w:val="0"/>
          <w:lang w:val="es-ES_tradnl"/>
        </w:rPr>
        <w:t xml:space="preserve">timamente: </w:t>
      </w:r>
      <w:r>
        <w:rPr>
          <w:rtl w:val="0"/>
          <w:lang w:val="es-ES_tradnl"/>
        </w:rPr>
        <w:t>¿</w:t>
      </w:r>
      <w:r>
        <w:rPr>
          <w:rtl w:val="0"/>
          <w:lang w:val="es-ES_tradnl"/>
        </w:rPr>
        <w:t>eso no es capitalismo verde?</w:t>
      </w:r>
    </w:p>
    <w:p>
      <w:pPr>
        <w:pStyle w:val="Body A"/>
      </w:pPr>
      <w:r>
        <w:rPr>
          <w:rtl w:val="0"/>
          <w:lang w:val="es-ES_tradnl"/>
        </w:rPr>
        <w:t>No. Y la diferencia es fundamental.</w:t>
      </w:r>
    </w:p>
    <w:p>
      <w:pPr>
        <w:pStyle w:val="Body A"/>
      </w:pPr>
      <w:r>
        <w:rPr>
          <w:rtl w:val="0"/>
          <w:lang w:val="es-ES_tradnl"/>
        </w:rPr>
        <w:t>Las tecnolog</w:t>
      </w:r>
      <w:r>
        <w:rPr>
          <w:rtl w:val="0"/>
          <w:lang w:val="es-ES_tradnl"/>
        </w:rPr>
        <w:t>í</w:t>
      </w:r>
      <w:r>
        <w:rPr>
          <w:rtl w:val="0"/>
          <w:lang w:val="es-ES_tradnl"/>
        </w:rPr>
        <w:t>as renovables (paneles solares, turbinas e</w:t>
      </w:r>
      <w:r>
        <w:rPr>
          <w:rtl w:val="0"/>
          <w:lang w:val="es-ES_tradnl"/>
        </w:rPr>
        <w:t>ó</w:t>
      </w:r>
      <w:r>
        <w:rPr>
          <w:rtl w:val="0"/>
          <w:lang w:val="es-ES_tradnl"/>
        </w:rPr>
        <w:t>licas, bater</w:t>
      </w:r>
      <w:r>
        <w:rPr>
          <w:rtl w:val="0"/>
          <w:lang w:val="es-ES_tradnl"/>
        </w:rPr>
        <w:t>í</w:t>
      </w:r>
      <w:r>
        <w:rPr>
          <w:rtl w:val="0"/>
          <w:lang w:val="es-ES_tradnl"/>
        </w:rPr>
        <w:t>as de litio) son herramientas. Como toda herramienta, pueden servir a distintos fines. Dentro del capitalismo, las renovables se convierten en un nuevo frente de acumulaci</w:t>
      </w:r>
      <w:r>
        <w:rPr>
          <w:rtl w:val="0"/>
          <w:lang w:val="es-ES_tradnl"/>
        </w:rPr>
        <w:t>ó</w:t>
      </w:r>
      <w:r>
        <w:rPr>
          <w:rtl w:val="0"/>
          <w:lang w:val="es-ES_tradnl"/>
        </w:rPr>
        <w:t>n: empresas multinacionales extraen litio en el sur global con los mismos m</w:t>
      </w:r>
      <w:r>
        <w:rPr>
          <w:rtl w:val="0"/>
          <w:lang w:val="es-ES_tradnl"/>
        </w:rPr>
        <w:t>é</w:t>
      </w:r>
      <w:r>
        <w:rPr>
          <w:rtl w:val="0"/>
          <w:lang w:val="es-ES_tradnl"/>
        </w:rPr>
        <w:t>todos depredadores con los que antes extra</w:t>
      </w:r>
      <w:r>
        <w:rPr>
          <w:rtl w:val="0"/>
          <w:lang w:val="es-ES_tradnl"/>
        </w:rPr>
        <w:t>í</w:t>
      </w:r>
      <w:r>
        <w:rPr>
          <w:rtl w:val="0"/>
          <w:lang w:val="es-ES_tradnl"/>
        </w:rPr>
        <w:t>an petr</w:t>
      </w:r>
      <w:r>
        <w:rPr>
          <w:rtl w:val="0"/>
          <w:lang w:val="es-ES_tradnl"/>
        </w:rPr>
        <w:t>ó</w:t>
      </w:r>
      <w:r>
        <w:rPr>
          <w:rtl w:val="0"/>
          <w:lang w:val="es-ES_tradnl"/>
        </w:rPr>
        <w:t>leo; instalan parques e</w:t>
      </w:r>
      <w:r>
        <w:rPr>
          <w:rtl w:val="0"/>
          <w:lang w:val="es-ES_tradnl"/>
        </w:rPr>
        <w:t>ó</w:t>
      </w:r>
      <w:r>
        <w:rPr>
          <w:rtl w:val="0"/>
          <w:lang w:val="es-ES_tradnl"/>
        </w:rPr>
        <w:t>licos que generan ganancias repatriadas a sus casas matrices y venden paneles solares fabricados con mano de obra explotada en f</w:t>
      </w:r>
      <w:r>
        <w:rPr>
          <w:rtl w:val="0"/>
          <w:lang w:val="es-ES_tradnl"/>
        </w:rPr>
        <w:t>á</w:t>
      </w:r>
      <w:r>
        <w:rPr>
          <w:rtl w:val="0"/>
          <w:lang w:val="es-ES_tradnl"/>
        </w:rPr>
        <w:t>bricas chinas. La tecnolog</w:t>
      </w:r>
      <w:r>
        <w:rPr>
          <w:rtl w:val="0"/>
          <w:lang w:val="es-ES_tradnl"/>
        </w:rPr>
        <w:t>í</w:t>
      </w:r>
      <w:r>
        <w:rPr>
          <w:rtl w:val="0"/>
          <w:lang w:val="es-ES_tradnl"/>
        </w:rPr>
        <w:t>a cambia; la l</w:t>
      </w:r>
      <w:r>
        <w:rPr>
          <w:rtl w:val="0"/>
          <w:lang w:val="es-ES_tradnl"/>
        </w:rPr>
        <w:t>ó</w:t>
      </w:r>
      <w:r>
        <w:rPr>
          <w:rtl w:val="0"/>
          <w:lang w:val="es-ES_tradnl"/>
        </w:rPr>
        <w:t>gica de saqueo permanece.</w:t>
      </w:r>
    </w:p>
    <w:p>
      <w:pPr>
        <w:pStyle w:val="Body A"/>
      </w:pPr>
      <w:r>
        <w:rPr>
          <w:rtl w:val="0"/>
          <w:lang w:val="es-ES_tradnl"/>
        </w:rPr>
        <w:t>Los datos lo confirman. La extracci</w:t>
      </w:r>
      <w:r>
        <w:rPr>
          <w:rtl w:val="0"/>
          <w:lang w:val="es-ES_tradnl"/>
        </w:rPr>
        <w:t>ó</w:t>
      </w:r>
      <w:r>
        <w:rPr>
          <w:rtl w:val="0"/>
          <w:lang w:val="es-ES_tradnl"/>
        </w:rPr>
        <w:t xml:space="preserve">n de litio en el llamado </w:t>
      </w:r>
      <w:r>
        <w:rPr>
          <w:rFonts w:ascii="Times New Roman" w:hAnsi="Times New Roman" w:hint="default"/>
          <w:rtl w:val="1"/>
          <w:lang w:val="ar-SA" w:bidi="ar-SA"/>
        </w:rPr>
        <w:t>“</w:t>
      </w:r>
      <w:r>
        <w:rPr>
          <w:rtl w:val="0"/>
          <w:lang w:val="es-ES_tradnl"/>
        </w:rPr>
        <w:t>Tri</w:t>
      </w:r>
      <w:r>
        <w:rPr>
          <w:rtl w:val="0"/>
          <w:lang w:val="es-ES_tradnl"/>
        </w:rPr>
        <w:t>á</w:t>
      </w:r>
      <w:r>
        <w:rPr>
          <w:rtl w:val="0"/>
          <w:lang w:val="es-ES_tradnl"/>
        </w:rPr>
        <w:t>ngulo del Litio</w:t>
      </w:r>
      <w:r>
        <w:rPr>
          <w:rtl w:val="0"/>
          <w:lang w:val="es-ES_tradnl"/>
        </w:rPr>
        <w:t xml:space="preserve">” </w:t>
      </w:r>
      <w:r>
        <w:rPr>
          <w:rtl w:val="0"/>
          <w:lang w:val="es-ES_tradnl"/>
        </w:rPr>
        <w:t>(Argentina, Chile, Bolivia) consume cantidades enormes de agua en regiones des</w:t>
      </w:r>
      <w:r>
        <w:rPr>
          <w:rtl w:val="0"/>
          <w:lang w:val="es-ES_tradnl"/>
        </w:rPr>
        <w:t>é</w:t>
      </w:r>
      <w:r>
        <w:rPr>
          <w:rtl w:val="0"/>
          <w:lang w:val="es-ES_tradnl"/>
        </w:rPr>
        <w:t>rticas, afecta a comunidades originarias y genera pasivos ambientales que nadie remedia. En el Congo, la extracci</w:t>
      </w:r>
      <w:r>
        <w:rPr>
          <w:rtl w:val="0"/>
          <w:lang w:val="es-ES_tradnl"/>
        </w:rPr>
        <w:t>ó</w:t>
      </w:r>
      <w:r>
        <w:rPr>
          <w:rtl w:val="0"/>
          <w:lang w:val="es-ES_tradnl"/>
        </w:rPr>
        <w:t>n de cobalto para bater</w:t>
      </w:r>
      <w:r>
        <w:rPr>
          <w:rtl w:val="0"/>
          <w:lang w:val="es-ES_tradnl"/>
        </w:rPr>
        <w:t>í</w:t>
      </w:r>
      <w:r>
        <w:rPr>
          <w:rtl w:val="0"/>
          <w:lang w:val="es-ES_tradnl"/>
        </w:rPr>
        <w:t>as se realiza con trabajo infantil en minas artesanales. La fabricaci</w:t>
      </w:r>
      <w:r>
        <w:rPr>
          <w:rtl w:val="0"/>
          <w:lang w:val="es-ES_tradnl"/>
        </w:rPr>
        <w:t>ó</w:t>
      </w:r>
      <w:r>
        <w:rPr>
          <w:rtl w:val="0"/>
          <w:lang w:val="es-ES_tradnl"/>
        </w:rPr>
        <w:t>n de paneles solares en China depende de polisilicio producido en la regi</w:t>
      </w:r>
      <w:r>
        <w:rPr>
          <w:rtl w:val="0"/>
          <w:lang w:val="es-ES_tradnl"/>
        </w:rPr>
        <w:t>ó</w:t>
      </w:r>
      <w:r>
        <w:rPr>
          <w:rtl w:val="0"/>
          <w:lang w:val="es-ES_tradnl"/>
        </w:rPr>
        <w:t xml:space="preserve">n de Xinjiang, bajo acusaciones documentadas de trabajo forzoso. La </w:t>
      </w:r>
      <w:r>
        <w:rPr>
          <w:rFonts w:ascii="Times New Roman" w:hAnsi="Times New Roman" w:hint="default"/>
          <w:rtl w:val="1"/>
          <w:lang w:val="ar-SA" w:bidi="ar-SA"/>
        </w:rPr>
        <w:t>“</w:t>
      </w:r>
      <w:r>
        <w:rPr>
          <w:rtl w:val="0"/>
          <w:lang w:val="es-ES_tradnl"/>
        </w:rPr>
        <w:t>transici</w:t>
      </w:r>
      <w:r>
        <w:rPr>
          <w:rtl w:val="0"/>
          <w:lang w:val="es-ES_tradnl"/>
        </w:rPr>
        <w:t>ó</w:t>
      </w:r>
      <w:r>
        <w:rPr>
          <w:rtl w:val="0"/>
          <w:lang w:val="es-ES_tradnl"/>
        </w:rPr>
        <w:t>n verde</w:t>
      </w:r>
      <w:r>
        <w:rPr>
          <w:rtl w:val="0"/>
          <w:lang w:val="es-ES_tradnl"/>
        </w:rPr>
        <w:t xml:space="preserve">” </w:t>
      </w:r>
      <w:r>
        <w:rPr>
          <w:rtl w:val="0"/>
          <w:lang w:val="es-ES_tradnl"/>
        </w:rPr>
        <w:t>del capitalismo global se sostiene sobre las mismas espaldas de siempre: las del sur global y sus trabajadores.</w:t>
      </w:r>
    </w:p>
    <w:p>
      <w:pPr>
        <w:pStyle w:val="Body A"/>
      </w:pPr>
      <w:r>
        <w:rPr>
          <w:rtl w:val="0"/>
          <w:lang w:val="es-ES_tradnl"/>
        </w:rPr>
        <w:t>Lo que este plan propone es radicalmente distinto: energ</w:t>
      </w:r>
      <w:r>
        <w:rPr>
          <w:rtl w:val="0"/>
          <w:lang w:val="es-ES_tradnl"/>
        </w:rPr>
        <w:t>í</w:t>
      </w:r>
      <w:r>
        <w:rPr>
          <w:rtl w:val="0"/>
          <w:lang w:val="es-ES_tradnl"/>
        </w:rPr>
        <w:t>as renovables bajo control estatal y comunitario, donde la tecnolog</w:t>
      </w:r>
      <w:r>
        <w:rPr>
          <w:rtl w:val="0"/>
          <w:lang w:val="es-ES_tradnl"/>
        </w:rPr>
        <w:t>í</w:t>
      </w:r>
      <w:r>
        <w:rPr>
          <w:rtl w:val="0"/>
          <w:lang w:val="es-ES_tradnl"/>
        </w:rPr>
        <w:t>a se produce localmente con transferencia de conocimiento, donde la extracci</w:t>
      </w:r>
      <w:r>
        <w:rPr>
          <w:rtl w:val="0"/>
          <w:lang w:val="es-ES_tradnl"/>
        </w:rPr>
        <w:t>ó</w:t>
      </w:r>
      <w:r>
        <w:rPr>
          <w:rtl w:val="0"/>
          <w:lang w:val="es-ES_tradnl"/>
        </w:rPr>
        <w:t>n de recursos se hace con est</w:t>
      </w:r>
      <w:r>
        <w:rPr>
          <w:rtl w:val="0"/>
          <w:lang w:val="es-ES_tradnl"/>
        </w:rPr>
        <w:t>á</w:t>
      </w:r>
      <w:r>
        <w:rPr>
          <w:rtl w:val="0"/>
          <w:lang w:val="es-ES_tradnl"/>
        </w:rPr>
        <w:t>ndares ambientales reales y auditor</w:t>
      </w:r>
      <w:r>
        <w:rPr>
          <w:rtl w:val="0"/>
          <w:lang w:val="es-ES_tradnl"/>
        </w:rPr>
        <w:t>í</w:t>
      </w:r>
      <w:r>
        <w:rPr>
          <w:rtl w:val="0"/>
          <w:lang w:val="es-ES_tradnl"/>
        </w:rPr>
        <w:t>a popular, donde las ganancias se reinvierten en el pa</w:t>
      </w:r>
      <w:r>
        <w:rPr>
          <w:rtl w:val="0"/>
          <w:lang w:val="es-ES_tradnl"/>
        </w:rPr>
        <w:t>í</w:t>
      </w:r>
      <w:r>
        <w:rPr>
          <w:rtl w:val="0"/>
          <w:lang w:val="es-ES_tradnl"/>
        </w:rPr>
        <w:t>s y donde la energ</w:t>
      </w:r>
      <w:r>
        <w:rPr>
          <w:rtl w:val="0"/>
          <w:lang w:val="es-ES_tradnl"/>
        </w:rPr>
        <w:t>í</w:t>
      </w:r>
      <w:r>
        <w:rPr>
          <w:rtl w:val="0"/>
          <w:lang w:val="es-ES_tradnl"/>
        </w:rPr>
        <w:t>a generada abastece primero a la poblaci</w:t>
      </w:r>
      <w:r>
        <w:rPr>
          <w:rtl w:val="0"/>
          <w:lang w:val="es-ES_tradnl"/>
        </w:rPr>
        <w:t>ó</w:t>
      </w:r>
      <w:r>
        <w:rPr>
          <w:rtl w:val="0"/>
          <w:lang w:val="es-ES_tradnl"/>
        </w:rPr>
        <w:t>n antes de exportarse. No es capitalismo verde: es soberan</w:t>
      </w:r>
      <w:r>
        <w:rPr>
          <w:rtl w:val="0"/>
          <w:lang w:val="es-ES_tradnl"/>
        </w:rPr>
        <w:t>í</w:t>
      </w:r>
      <w:r>
        <w:rPr>
          <w:rtl w:val="0"/>
          <w:lang w:val="es-ES_tradnl"/>
        </w:rPr>
        <w:t>a energ</w:t>
      </w:r>
      <w:r>
        <w:rPr>
          <w:rtl w:val="0"/>
          <w:lang w:val="es-ES_tradnl"/>
        </w:rPr>
        <w:t>é</w:t>
      </w:r>
      <w:r>
        <w:rPr>
          <w:rtl w:val="0"/>
          <w:lang w:val="es-ES_tradnl"/>
        </w:rPr>
        <w:t>tica con tecnolog</w:t>
      </w:r>
      <w:r>
        <w:rPr>
          <w:rtl w:val="0"/>
          <w:lang w:val="es-ES_tradnl"/>
        </w:rPr>
        <w:t>í</w:t>
      </w:r>
      <w:r>
        <w:rPr>
          <w:rtl w:val="0"/>
          <w:lang w:val="es-ES_tradnl"/>
        </w:rPr>
        <w:t>a limpia. La diferencia no est</w:t>
      </w:r>
      <w:r>
        <w:rPr>
          <w:rtl w:val="0"/>
          <w:lang w:val="es-ES_tradnl"/>
        </w:rPr>
        <w:t xml:space="preserve">á </w:t>
      </w:r>
      <w:r>
        <w:rPr>
          <w:rtl w:val="0"/>
          <w:lang w:val="es-ES_tradnl"/>
        </w:rPr>
        <w:t>en los paneles ni en las turbinas: est</w:t>
      </w:r>
      <w:r>
        <w:rPr>
          <w:rtl w:val="0"/>
          <w:lang w:val="es-ES_tradnl"/>
        </w:rPr>
        <w:t xml:space="preserve">á </w:t>
      </w:r>
      <w:r>
        <w:rPr>
          <w:rtl w:val="0"/>
          <w:lang w:val="es-ES_tradnl"/>
        </w:rPr>
        <w:t>en qui</w:t>
      </w:r>
      <w:r>
        <w:rPr>
          <w:rtl w:val="0"/>
          <w:lang w:val="es-ES_tradnl"/>
        </w:rPr>
        <w:t>é</w:t>
      </w:r>
      <w:r>
        <w:rPr>
          <w:rtl w:val="0"/>
          <w:lang w:val="es-ES_tradnl"/>
        </w:rPr>
        <w:t>n los controla, para qui</w:t>
      </w:r>
      <w:r>
        <w:rPr>
          <w:rtl w:val="0"/>
          <w:lang w:val="es-ES_tradnl"/>
        </w:rPr>
        <w:t>é</w:t>
      </w:r>
      <w:r>
        <w:rPr>
          <w:rtl w:val="0"/>
          <w:lang w:val="es-ES_tradnl"/>
        </w:rPr>
        <w:t>n producen y a d</w:t>
      </w:r>
      <w:r>
        <w:rPr>
          <w:rtl w:val="0"/>
          <w:lang w:val="es-ES_tradnl"/>
        </w:rPr>
        <w:t>ó</w:t>
      </w:r>
      <w:r>
        <w:rPr>
          <w:rtl w:val="0"/>
          <w:lang w:val="es-ES_tradnl"/>
        </w:rPr>
        <w:t>nde van las ganancias.</w:t>
      </w:r>
    </w:p>
    <w:p>
      <w:pPr>
        <w:pStyle w:val="heading 5"/>
        <w:rPr>
          <w:lang w:val="es-ES_tradnl"/>
        </w:rPr>
      </w:pPr>
      <w:bookmarkStart w:name="_Toc156" w:id="327"/>
      <w:bookmarkStart w:name="_lgsg8wim5y5n" w:id="328"/>
      <w:bookmarkEnd w:id="328"/>
      <w:r>
        <w:rPr>
          <w:rtl w:val="0"/>
          <w:lang w:val="es-ES_tradnl"/>
        </w:rPr>
        <w:t>E</w:t>
      </w:r>
      <w:r>
        <w:rPr>
          <w:rtl w:val="0"/>
          <w:lang w:val="es-ES_tradnl"/>
        </w:rPr>
        <w:t>l problema de fondo: crecimiento infinito en un planeta finito</w:t>
      </w:r>
      <w:bookmarkEnd w:id="327"/>
    </w:p>
    <w:p>
      <w:pPr>
        <w:pStyle w:val="Body A"/>
      </w:pPr>
      <w:r>
        <w:rPr>
          <w:rtl w:val="0"/>
          <w:lang w:val="es-ES_tradnl"/>
        </w:rPr>
        <w:t>La raz</w:t>
      </w:r>
      <w:r>
        <w:rPr>
          <w:rtl w:val="0"/>
          <w:lang w:val="es-ES_tradnl"/>
        </w:rPr>
        <w:t>ó</w:t>
      </w:r>
      <w:r>
        <w:rPr>
          <w:rtl w:val="0"/>
          <w:lang w:val="es-ES_tradnl"/>
        </w:rPr>
        <w:t xml:space="preserve">n </w:t>
      </w:r>
      <w:r>
        <w:rPr>
          <w:rtl w:val="0"/>
          <w:lang w:val="es-ES_tradnl"/>
        </w:rPr>
        <w:t>ú</w:t>
      </w:r>
      <w:r>
        <w:rPr>
          <w:rtl w:val="0"/>
          <w:lang w:val="es-ES_tradnl"/>
        </w:rPr>
        <w:t>ltima por la cual el capitalismo no puede ser verde es estructural, no tecnol</w:t>
      </w:r>
      <w:r>
        <w:rPr>
          <w:rtl w:val="0"/>
          <w:lang w:val="es-ES_tradnl"/>
        </w:rPr>
        <w:t>ó</w:t>
      </w:r>
      <w:r>
        <w:rPr>
          <w:rtl w:val="0"/>
          <w:lang w:val="es-ES_tradnl"/>
        </w:rPr>
        <w:t>gica. El capitalismo requiere crecimiento perpetuo para funcionar: m</w:t>
      </w:r>
      <w:r>
        <w:rPr>
          <w:rtl w:val="0"/>
          <w:lang w:val="es-ES_tradnl"/>
        </w:rPr>
        <w:t>á</w:t>
      </w:r>
      <w:r>
        <w:rPr>
          <w:rtl w:val="0"/>
          <w:lang w:val="es-ES_tradnl"/>
        </w:rPr>
        <w:t>s producci</w:t>
      </w:r>
      <w:r>
        <w:rPr>
          <w:rtl w:val="0"/>
          <w:lang w:val="es-ES_tradnl"/>
        </w:rPr>
        <w:t>ó</w:t>
      </w:r>
      <w:r>
        <w:rPr>
          <w:rtl w:val="0"/>
          <w:lang w:val="es-ES_tradnl"/>
        </w:rPr>
        <w:t>n, m</w:t>
      </w:r>
      <w:r>
        <w:rPr>
          <w:rtl w:val="0"/>
          <w:lang w:val="es-ES_tradnl"/>
        </w:rPr>
        <w:t>á</w:t>
      </w:r>
      <w:r>
        <w:rPr>
          <w:rtl w:val="0"/>
          <w:lang w:val="es-ES_tradnl"/>
        </w:rPr>
        <w:t>s consumo, m</w:t>
      </w:r>
      <w:r>
        <w:rPr>
          <w:rtl w:val="0"/>
          <w:lang w:val="es-ES_tradnl"/>
        </w:rPr>
        <w:t>á</w:t>
      </w:r>
      <w:r>
        <w:rPr>
          <w:rtl w:val="0"/>
          <w:lang w:val="es-ES_tradnl"/>
        </w:rPr>
        <w:t>s extracci</w:t>
      </w:r>
      <w:r>
        <w:rPr>
          <w:rtl w:val="0"/>
          <w:lang w:val="es-ES_tradnl"/>
        </w:rPr>
        <w:t>ó</w:t>
      </w:r>
      <w:r>
        <w:rPr>
          <w:rtl w:val="0"/>
          <w:lang w:val="es-ES_tradnl"/>
        </w:rPr>
        <w:t>n, m</w:t>
      </w:r>
      <w:r>
        <w:rPr>
          <w:rtl w:val="0"/>
          <w:lang w:val="es-ES_tradnl"/>
        </w:rPr>
        <w:t>á</w:t>
      </w:r>
      <w:r>
        <w:rPr>
          <w:rtl w:val="0"/>
          <w:lang w:val="es-ES_tradnl"/>
        </w:rPr>
        <w:t>s ganancia, a</w:t>
      </w:r>
      <w:r>
        <w:rPr>
          <w:rtl w:val="0"/>
          <w:lang w:val="es-ES_tradnl"/>
        </w:rPr>
        <w:t>ñ</w:t>
      </w:r>
      <w:r>
        <w:rPr>
          <w:rtl w:val="0"/>
          <w:lang w:val="es-ES_tradnl"/>
        </w:rPr>
        <w:t>o tras a</w:t>
      </w:r>
      <w:r>
        <w:rPr>
          <w:rtl w:val="0"/>
          <w:lang w:val="es-ES_tradnl"/>
        </w:rPr>
        <w:t>ñ</w:t>
      </w:r>
      <w:r>
        <w:rPr>
          <w:rtl w:val="0"/>
          <w:lang w:val="es-ES_tradnl"/>
        </w:rPr>
        <w:t>o, trimestre tras trimestre. Un sistema que necesita crecer indefinidamente es incompatible con un planeta cuyos recursos son finitos y cuyos ecosistemas tienen l</w:t>
      </w:r>
      <w:r>
        <w:rPr>
          <w:rtl w:val="0"/>
          <w:lang w:val="es-ES_tradnl"/>
        </w:rPr>
        <w:t>í</w:t>
      </w:r>
      <w:r>
        <w:rPr>
          <w:rtl w:val="0"/>
          <w:lang w:val="es-ES_tradnl"/>
        </w:rPr>
        <w:t>mites biof</w:t>
      </w:r>
      <w:r>
        <w:rPr>
          <w:rtl w:val="0"/>
          <w:lang w:val="es-ES_tradnl"/>
        </w:rPr>
        <w:t>í</w:t>
      </w:r>
      <w:r>
        <w:rPr>
          <w:rtl w:val="0"/>
          <w:lang w:val="es-ES_tradnl"/>
        </w:rPr>
        <w:t>sicos que ya estamos transgrediendo.</w:t>
      </w:r>
    </w:p>
    <w:p>
      <w:pPr>
        <w:pStyle w:val="Body A"/>
      </w:pPr>
      <w:r>
        <w:rPr>
          <w:rtl w:val="0"/>
          <w:lang w:val="es-ES_tradnl"/>
        </w:rPr>
        <w:t>Cambiar la fuente de energ</w:t>
      </w:r>
      <w:r>
        <w:rPr>
          <w:rtl w:val="0"/>
          <w:lang w:val="es-ES_tradnl"/>
        </w:rPr>
        <w:t>í</w:t>
      </w:r>
      <w:r>
        <w:rPr>
          <w:rtl w:val="0"/>
          <w:lang w:val="es-ES_tradnl"/>
        </w:rPr>
        <w:t>a sin cambiar la l</w:t>
      </w:r>
      <w:r>
        <w:rPr>
          <w:rtl w:val="0"/>
          <w:lang w:val="es-ES_tradnl"/>
        </w:rPr>
        <w:t>ó</w:t>
      </w:r>
      <w:r>
        <w:rPr>
          <w:rtl w:val="0"/>
          <w:lang w:val="es-ES_tradnl"/>
        </w:rPr>
        <w:t>gica de producci</w:t>
      </w:r>
      <w:r>
        <w:rPr>
          <w:rtl w:val="0"/>
          <w:lang w:val="es-ES_tradnl"/>
        </w:rPr>
        <w:t>ó</w:t>
      </w:r>
      <w:r>
        <w:rPr>
          <w:rtl w:val="0"/>
          <w:lang w:val="es-ES_tradnl"/>
        </w:rPr>
        <w:t>n es como cambiar el combustible de un auto que va directo contra una pared. El auto sigue acelerando; solo contamina un poco menos en el camino.</w:t>
      </w:r>
    </w:p>
    <w:p>
      <w:pPr>
        <w:pStyle w:val="Body A"/>
      </w:pPr>
      <w:r>
        <w:rPr>
          <w:rtl w:val="0"/>
          <w:lang w:val="es-ES_tradnl"/>
        </w:rPr>
        <w:t>No se trata de volver a las cavernas ni de renunciar a la tecnolog</w:t>
      </w:r>
      <w:r>
        <w:rPr>
          <w:rtl w:val="0"/>
          <w:lang w:val="es-ES_tradnl"/>
        </w:rPr>
        <w:t>í</w:t>
      </w:r>
      <w:r>
        <w:rPr>
          <w:rtl w:val="0"/>
          <w:lang w:val="es-ES_tradnl"/>
        </w:rPr>
        <w:t>a. Se trata de reorganizar la producci</w:t>
      </w:r>
      <w:r>
        <w:rPr>
          <w:rtl w:val="0"/>
          <w:lang w:val="es-ES_tradnl"/>
        </w:rPr>
        <w:t>ó</w:t>
      </w:r>
      <w:r>
        <w:rPr>
          <w:rtl w:val="0"/>
          <w:lang w:val="es-ES_tradnl"/>
        </w:rPr>
        <w:t>n en funci</w:t>
      </w:r>
      <w:r>
        <w:rPr>
          <w:rtl w:val="0"/>
          <w:lang w:val="es-ES_tradnl"/>
        </w:rPr>
        <w:t>ó</w:t>
      </w:r>
      <w:r>
        <w:rPr>
          <w:rtl w:val="0"/>
          <w:lang w:val="es-ES_tradnl"/>
        </w:rPr>
        <w:t>n de las necesidades humanas reales y de los l</w:t>
      </w:r>
      <w:r>
        <w:rPr>
          <w:rtl w:val="0"/>
          <w:lang w:val="es-ES_tradnl"/>
        </w:rPr>
        <w:t>í</w:t>
      </w:r>
      <w:r>
        <w:rPr>
          <w:rtl w:val="0"/>
          <w:lang w:val="es-ES_tradnl"/>
        </w:rPr>
        <w:t>mites ecol</w:t>
      </w:r>
      <w:r>
        <w:rPr>
          <w:rtl w:val="0"/>
          <w:lang w:val="es-ES_tradnl"/>
        </w:rPr>
        <w:t>ó</w:t>
      </w:r>
      <w:r>
        <w:rPr>
          <w:rtl w:val="0"/>
          <w:lang w:val="es-ES_tradnl"/>
        </w:rPr>
        <w:t>gicos del planeta; no en funci</w:t>
      </w:r>
      <w:r>
        <w:rPr>
          <w:rtl w:val="0"/>
          <w:lang w:val="es-ES_tradnl"/>
        </w:rPr>
        <w:t>ó</w:t>
      </w:r>
      <w:r>
        <w:rPr>
          <w:rtl w:val="0"/>
          <w:lang w:val="es-ES_tradnl"/>
        </w:rPr>
        <w:t>n de la rentabilidad de un pu</w:t>
      </w:r>
      <w:r>
        <w:rPr>
          <w:rtl w:val="0"/>
          <w:lang w:val="es-ES_tradnl"/>
        </w:rPr>
        <w:t>ñ</w:t>
      </w:r>
      <w:r>
        <w:rPr>
          <w:rtl w:val="0"/>
          <w:lang w:val="es-ES_tradnl"/>
        </w:rPr>
        <w:t>ado de corporaciones. Eso es exactamente lo que este libro propone: un modelo donde se produce lo necesario, se distribuye con justicia y se respeta la capacidad regenerativa de la naturaleza. Las energ</w:t>
      </w:r>
      <w:r>
        <w:rPr>
          <w:rtl w:val="0"/>
          <w:lang w:val="es-ES_tradnl"/>
        </w:rPr>
        <w:t>í</w:t>
      </w:r>
      <w:r>
        <w:rPr>
          <w:rtl w:val="0"/>
          <w:lang w:val="es-ES_tradnl"/>
        </w:rPr>
        <w:t>as renovables son parte de esa soluci</w:t>
      </w:r>
      <w:r>
        <w:rPr>
          <w:rtl w:val="0"/>
          <w:lang w:val="es-ES_tradnl"/>
        </w:rPr>
        <w:t>ó</w:t>
      </w:r>
      <w:r>
        <w:rPr>
          <w:rtl w:val="0"/>
          <w:lang w:val="es-ES_tradnl"/>
        </w:rPr>
        <w:t>n, pero solo si est</w:t>
      </w:r>
      <w:r>
        <w:rPr>
          <w:rtl w:val="0"/>
          <w:lang w:val="es-ES_tradnl"/>
        </w:rPr>
        <w:t>á</w:t>
      </w:r>
      <w:r>
        <w:rPr>
          <w:rtl w:val="0"/>
          <w:lang w:val="es-ES_tradnl"/>
        </w:rPr>
        <w:t>n al servicio de este modelo y no del viejo sistema con pintura nueva.</w:t>
      </w:r>
    </w:p>
    <w:p>
      <w:pPr>
        <w:pStyle w:val="heading 3"/>
        <w:keepNext w:val="0"/>
        <w:keepLines w:val="0"/>
      </w:pPr>
      <w:bookmarkStart w:name="_Toc157" w:id="329"/>
      <w:bookmarkStart w:name="_nt4e8oa3dpo" w:id="330"/>
      <w:bookmarkEnd w:id="330"/>
      <w:r>
        <w:rPr>
          <w:rtl w:val="0"/>
          <w:lang w:val="es-ES_tradnl"/>
        </w:rPr>
        <w:t>E</w:t>
      </w:r>
      <w:r>
        <w:rPr>
          <w:rtl w:val="0"/>
          <w:lang w:val="es-ES_tradnl"/>
        </w:rPr>
        <w:t>l rol del Estado: Hacia un nuevo modelo de desarrollo</w:t>
      </w:r>
      <w:bookmarkEnd w:id="329"/>
    </w:p>
    <w:p>
      <w:pPr>
        <w:pStyle w:val="Body A"/>
      </w:pPr>
      <w:r>
        <w:rPr>
          <w:rtl w:val="0"/>
          <w:lang w:val="es-ES_tradnl"/>
        </w:rPr>
        <w:t>El neoliberalismo ha intentado instalar la idea de que el Estado es un problema, una traba para el desarrollo y el crecimiento econ</w:t>
      </w:r>
      <w:r>
        <w:rPr>
          <w:rtl w:val="0"/>
          <w:lang w:val="es-ES_tradnl"/>
        </w:rPr>
        <w:t>ó</w:t>
      </w:r>
      <w:r>
        <w:rPr>
          <w:rtl w:val="0"/>
          <w:lang w:val="es-ES_tradnl"/>
        </w:rPr>
        <w:t>mico. Bajo esta l</w:t>
      </w:r>
      <w:r>
        <w:rPr>
          <w:rtl w:val="0"/>
          <w:lang w:val="es-ES_tradnl"/>
        </w:rPr>
        <w:t>ó</w:t>
      </w:r>
      <w:r>
        <w:rPr>
          <w:rtl w:val="0"/>
          <w:lang w:val="es-ES_tradnl"/>
        </w:rPr>
        <w:t>gica, se ha promovido la privatizaci</w:t>
      </w:r>
      <w:r>
        <w:rPr>
          <w:rtl w:val="0"/>
          <w:lang w:val="es-ES_tradnl"/>
        </w:rPr>
        <w:t>ó</w:t>
      </w:r>
      <w:r>
        <w:rPr>
          <w:rtl w:val="0"/>
          <w:lang w:val="es-ES_tradnl"/>
        </w:rPr>
        <w:t>n de empresas p</w:t>
      </w:r>
      <w:r>
        <w:rPr>
          <w:rtl w:val="0"/>
          <w:lang w:val="es-ES_tradnl"/>
        </w:rPr>
        <w:t>ú</w:t>
      </w:r>
      <w:r>
        <w:rPr>
          <w:rtl w:val="0"/>
          <w:lang w:val="es-ES_tradnl"/>
        </w:rPr>
        <w:t>blicas, la desregulaci</w:t>
      </w:r>
      <w:r>
        <w:rPr>
          <w:rtl w:val="0"/>
          <w:lang w:val="es-ES_tradnl"/>
        </w:rPr>
        <w:t>ó</w:t>
      </w:r>
      <w:r>
        <w:rPr>
          <w:rtl w:val="0"/>
          <w:lang w:val="es-ES_tradnl"/>
        </w:rPr>
        <w:t>n de mercados y la reducci</w:t>
      </w:r>
      <w:r>
        <w:rPr>
          <w:rtl w:val="0"/>
          <w:lang w:val="es-ES_tradnl"/>
        </w:rPr>
        <w:t>ó</w:t>
      </w:r>
      <w:r>
        <w:rPr>
          <w:rtl w:val="0"/>
          <w:lang w:val="es-ES_tradnl"/>
        </w:rPr>
        <w:t>n de la intervenci</w:t>
      </w:r>
      <w:r>
        <w:rPr>
          <w:rtl w:val="0"/>
          <w:lang w:val="es-ES_tradnl"/>
        </w:rPr>
        <w:t>ó</w:t>
      </w:r>
      <w:r>
        <w:rPr>
          <w:rtl w:val="0"/>
          <w:lang w:val="es-ES_tradnl"/>
        </w:rPr>
        <w:t>n estatal en la econom</w:t>
      </w:r>
      <w:r>
        <w:rPr>
          <w:rtl w:val="0"/>
          <w:lang w:val="es-ES_tradnl"/>
        </w:rPr>
        <w:t>í</w:t>
      </w:r>
      <w:r>
        <w:rPr>
          <w:rtl w:val="0"/>
          <w:lang w:val="es-ES_tradnl"/>
        </w:rPr>
        <w:t xml:space="preserve">a. Sin embargo, la historia demuestra que el Estado ha sido el </w:t>
      </w:r>
      <w:r>
        <w:rPr>
          <w:rtl w:val="0"/>
          <w:lang w:val="es-ES_tradnl"/>
        </w:rPr>
        <w:t>ú</w:t>
      </w:r>
      <w:r>
        <w:rPr>
          <w:rtl w:val="0"/>
          <w:lang w:val="es-ES_tradnl"/>
        </w:rPr>
        <w:t>nico actor capaz de garantizar el desarrollo y la justicia social en los pa</w:t>
      </w:r>
      <w:r>
        <w:rPr>
          <w:rtl w:val="0"/>
          <w:lang w:val="es-ES_tradnl"/>
        </w:rPr>
        <w:t>í</w:t>
      </w:r>
      <w:r>
        <w:rPr>
          <w:rtl w:val="0"/>
          <w:lang w:val="es-ES_tradnl"/>
        </w:rPr>
        <w:t>ses que lograron avances econ</w:t>
      </w:r>
      <w:r>
        <w:rPr>
          <w:rtl w:val="0"/>
          <w:lang w:val="es-ES_tradnl"/>
        </w:rPr>
        <w:t>ó</w:t>
      </w:r>
      <w:r>
        <w:rPr>
          <w:rtl w:val="0"/>
          <w:lang w:val="es-ES_tradnl"/>
        </w:rPr>
        <w:t>micos y tecnol</w:t>
      </w:r>
      <w:r>
        <w:rPr>
          <w:rtl w:val="0"/>
          <w:lang w:val="es-ES_tradnl"/>
        </w:rPr>
        <w:t>ó</w:t>
      </w:r>
      <w:r>
        <w:rPr>
          <w:rtl w:val="0"/>
          <w:lang w:val="es-ES_tradnl"/>
        </w:rPr>
        <w:t>gicos significativos.</w:t>
      </w:r>
    </w:p>
    <w:p>
      <w:pPr>
        <w:pStyle w:val="Body A"/>
        <w:rPr>
          <w:b w:val="1"/>
          <w:bCs w:val="1"/>
        </w:rPr>
      </w:pPr>
      <w:r>
        <w:rPr>
          <w:rtl w:val="0"/>
          <w:lang w:val="es-ES_tradnl"/>
        </w:rPr>
        <w:t>El propio capitalismo, en sus momentos de mayor estabilidad, dependi</w:t>
      </w:r>
      <w:r>
        <w:rPr>
          <w:rtl w:val="0"/>
          <w:lang w:val="es-ES_tradnl"/>
        </w:rPr>
        <w:t xml:space="preserve">ó </w:t>
      </w:r>
      <w:r>
        <w:rPr>
          <w:rtl w:val="0"/>
          <w:lang w:val="es-ES_tradnl"/>
        </w:rPr>
        <w:t>del Estado para sostenerse. Desde el New Deal en Estados Unidos hasta el Estado de Bienestar en Europa, los per</w:t>
      </w:r>
      <w:r>
        <w:rPr>
          <w:rtl w:val="0"/>
          <w:lang w:val="es-ES_tradnl"/>
        </w:rPr>
        <w:t>í</w:t>
      </w:r>
      <w:r>
        <w:rPr>
          <w:rtl w:val="0"/>
          <w:lang w:val="es-ES_tradnl"/>
        </w:rPr>
        <w:t>odos de mayor crecimiento fueron aquellos donde el Estado regul</w:t>
      </w:r>
      <w:r>
        <w:rPr>
          <w:rtl w:val="0"/>
          <w:lang w:val="es-ES_tradnl"/>
        </w:rPr>
        <w:t xml:space="preserve">ó </w:t>
      </w:r>
      <w:r>
        <w:rPr>
          <w:rtl w:val="0"/>
          <w:lang w:val="es-ES_tradnl"/>
        </w:rPr>
        <w:t>el mercado, impuls</w:t>
      </w:r>
      <w:r>
        <w:rPr>
          <w:rtl w:val="0"/>
          <w:lang w:val="es-ES_tradnl"/>
        </w:rPr>
        <w:t xml:space="preserve">ó </w:t>
      </w:r>
      <w:r>
        <w:rPr>
          <w:rtl w:val="0"/>
          <w:lang w:val="es-ES_tradnl"/>
        </w:rPr>
        <w:t>la industrializaci</w:t>
      </w:r>
      <w:r>
        <w:rPr>
          <w:rtl w:val="0"/>
          <w:lang w:val="es-ES_tradnl"/>
        </w:rPr>
        <w:t>ó</w:t>
      </w:r>
      <w:r>
        <w:rPr>
          <w:rtl w:val="0"/>
          <w:lang w:val="es-ES_tradnl"/>
        </w:rPr>
        <w:t>n y protegi</w:t>
      </w:r>
      <w:r>
        <w:rPr>
          <w:rtl w:val="0"/>
          <w:lang w:val="es-ES_tradnl"/>
        </w:rPr>
        <w:t xml:space="preserve">ó </w:t>
      </w:r>
      <w:r>
        <w:rPr>
          <w:rtl w:val="0"/>
          <w:lang w:val="es-ES_tradnl"/>
        </w:rPr>
        <w:t>los derechos de los trabajadores.</w:t>
      </w:r>
    </w:p>
    <w:p>
      <w:pPr>
        <w:pStyle w:val="Body A"/>
      </w:pPr>
      <w:r>
        <w:rPr>
          <w:rtl w:val="0"/>
          <w:lang w:val="es-ES_tradnl"/>
        </w:rPr>
        <w:t>Joseph Stiglitz, Premio Nobel de Econom</w:t>
      </w:r>
      <w:r>
        <w:rPr>
          <w:rtl w:val="0"/>
          <w:lang w:val="es-ES_tradnl"/>
        </w:rPr>
        <w:t>í</w:t>
      </w:r>
      <w:r>
        <w:rPr>
          <w:rtl w:val="0"/>
          <w:lang w:val="es-ES_tradnl"/>
        </w:rPr>
        <w:t>a, lo sintetiz</w:t>
      </w:r>
      <w:r>
        <w:rPr>
          <w:rtl w:val="0"/>
          <w:lang w:val="es-ES_tradnl"/>
        </w:rPr>
        <w:t xml:space="preserve">ó </w:t>
      </w:r>
      <w:r>
        <w:rPr>
          <w:rtl w:val="0"/>
          <w:lang w:val="es-ES_tradnl"/>
        </w:rPr>
        <w:t>en The Road to Freedom (2024) [66]: los cuarenta a</w:t>
      </w:r>
      <w:r>
        <w:rPr>
          <w:rtl w:val="0"/>
          <w:lang w:val="es-ES_tradnl"/>
        </w:rPr>
        <w:t>ñ</w:t>
      </w:r>
      <w:r>
        <w:rPr>
          <w:rtl w:val="0"/>
          <w:lang w:val="es-ES_tradnl"/>
        </w:rPr>
        <w:t xml:space="preserve">os de neoliberalismo fueron un </w:t>
      </w:r>
      <w:r>
        <w:rPr>
          <w:rFonts w:ascii="Times New Roman" w:hAnsi="Times New Roman" w:hint="default"/>
          <w:rtl w:val="1"/>
          <w:lang w:val="ar-SA" w:bidi="ar-SA"/>
        </w:rPr>
        <w:t>“</w:t>
      </w:r>
      <w:r>
        <w:rPr>
          <w:rtl w:val="0"/>
          <w:lang w:val="es-ES_tradnl"/>
        </w:rPr>
        <w:t>experimento fallido</w:t>
      </w:r>
      <w:r>
        <w:rPr>
          <w:rtl w:val="0"/>
          <w:lang w:val="es-ES_tradnl"/>
        </w:rPr>
        <w:t xml:space="preserve">” </w:t>
      </w:r>
      <w:r>
        <w:rPr>
          <w:rtl w:val="0"/>
          <w:lang w:val="es-ES_tradnl"/>
        </w:rPr>
        <w:t>que, en vez de traer libertad, allan</w:t>
      </w:r>
      <w:r>
        <w:rPr>
          <w:rtl w:val="0"/>
          <w:lang w:val="es-ES_tradnl"/>
        </w:rPr>
        <w:t xml:space="preserve">ó </w:t>
      </w:r>
      <w:r>
        <w:rPr>
          <w:rtl w:val="0"/>
          <w:lang w:val="es-ES_tradnl"/>
        </w:rPr>
        <w:t>el camino al autoritarismo populista [71]. La pol</w:t>
      </w:r>
      <w:r>
        <w:rPr>
          <w:rtl w:val="0"/>
          <w:lang w:val="es-ES_tradnl"/>
        </w:rPr>
        <w:t>í</w:t>
      </w:r>
      <w:r>
        <w:rPr>
          <w:rtl w:val="0"/>
          <w:lang w:val="es-ES_tradnl"/>
        </w:rPr>
        <w:t>tica industrial no es un lujo ideol</w:t>
      </w:r>
      <w:r>
        <w:rPr>
          <w:rtl w:val="0"/>
          <w:lang w:val="es-ES_tradnl"/>
        </w:rPr>
        <w:t>ó</w:t>
      </w:r>
      <w:r>
        <w:rPr>
          <w:rtl w:val="0"/>
          <w:lang w:val="es-ES_tradnl"/>
        </w:rPr>
        <w:t xml:space="preserve">gico: es, en sus palabras, un </w:t>
      </w:r>
      <w:r>
        <w:rPr>
          <w:i w:val="1"/>
          <w:iCs w:val="1"/>
          <w:rtl w:val="0"/>
          <w:lang w:val="es-ES_tradnl"/>
        </w:rPr>
        <w:t>no-brainer</w:t>
      </w:r>
      <w:r>
        <w:rPr>
          <w:rtl w:val="0"/>
          <w:lang w:val="es-ES_tradnl"/>
        </w:rPr>
        <w:t>, una obviedad que incluso Estados Unidos ha empezado a reconocer con leyes como el CHIPS Act y el Inflation Reduction Act.</w:t>
      </w:r>
    </w:p>
    <w:p>
      <w:pPr>
        <w:pStyle w:val="heading 4"/>
        <w:keepNext w:val="0"/>
        <w:keepLines w:val="0"/>
        <w:rPr>
          <w:lang w:val="es-ES_tradnl"/>
        </w:rPr>
      </w:pPr>
      <w:bookmarkStart w:name="_Toc158" w:id="331"/>
      <w:bookmarkStart w:name="_fuukypu4hpax" w:id="332"/>
      <w:bookmarkEnd w:id="332"/>
      <w:r>
        <w:rPr>
          <w:rtl w:val="0"/>
          <w:lang w:val="es-ES_tradnl"/>
        </w:rPr>
        <w:t>E</w:t>
      </w:r>
      <w:r>
        <w:rPr>
          <w:rtl w:val="0"/>
          <w:lang w:val="es-ES_tradnl"/>
        </w:rPr>
        <w:t>l Estado en Argentina: Entre la soberan</w:t>
      </w:r>
      <w:r>
        <w:rPr>
          <w:rtl w:val="0"/>
          <w:lang w:val="es-ES_tradnl"/>
        </w:rPr>
        <w:t>í</w:t>
      </w:r>
      <w:r>
        <w:rPr>
          <w:rtl w:val="0"/>
          <w:lang w:val="es-ES_tradnl"/>
        </w:rPr>
        <w:t>a y el saqueo</w:t>
      </w:r>
      <w:bookmarkEnd w:id="331"/>
    </w:p>
    <w:p>
      <w:pPr>
        <w:pStyle w:val="Body A"/>
      </w:pPr>
      <w:r>
        <w:rPr>
          <w:rtl w:val="0"/>
          <w:lang w:val="es-ES_tradnl"/>
        </w:rPr>
        <w:t>En Argentina, la disputa entre Estado y mercado ha sido una constante. Durante el siglo XX, los momentos de mayor crecimiento econ</w:t>
      </w:r>
      <w:r>
        <w:rPr>
          <w:rtl w:val="0"/>
          <w:lang w:val="es-ES_tradnl"/>
        </w:rPr>
        <w:t>ó</w:t>
      </w:r>
      <w:r>
        <w:rPr>
          <w:rtl w:val="0"/>
          <w:lang w:val="es-ES_tradnl"/>
        </w:rPr>
        <w:t>mico y mejora en la calidad de vida estuvieron ligados a un Estado fuerte, que promovi</w:t>
      </w:r>
      <w:r>
        <w:rPr>
          <w:rtl w:val="0"/>
          <w:lang w:val="es-ES_tradnl"/>
        </w:rPr>
        <w:t xml:space="preserve">ó </w:t>
      </w:r>
      <w:r>
        <w:rPr>
          <w:rtl w:val="0"/>
          <w:lang w:val="es-ES_tradnl"/>
        </w:rPr>
        <w:t>la industrializaci</w:t>
      </w:r>
      <w:r>
        <w:rPr>
          <w:rtl w:val="0"/>
          <w:lang w:val="es-ES_tradnl"/>
        </w:rPr>
        <w:t>ó</w:t>
      </w:r>
      <w:r>
        <w:rPr>
          <w:rtl w:val="0"/>
          <w:lang w:val="es-ES_tradnl"/>
        </w:rPr>
        <w:t>n, protegi</w:t>
      </w:r>
      <w:r>
        <w:rPr>
          <w:rtl w:val="0"/>
          <w:lang w:val="es-ES_tradnl"/>
        </w:rPr>
        <w:t xml:space="preserve">ó </w:t>
      </w:r>
      <w:r>
        <w:rPr>
          <w:rtl w:val="0"/>
          <w:lang w:val="es-ES_tradnl"/>
        </w:rPr>
        <w:t>el empleo y garantiz</w:t>
      </w:r>
      <w:r>
        <w:rPr>
          <w:rtl w:val="0"/>
          <w:lang w:val="es-ES_tradnl"/>
        </w:rPr>
        <w:t xml:space="preserve">ó </w:t>
      </w:r>
      <w:r>
        <w:rPr>
          <w:rtl w:val="0"/>
          <w:lang w:val="es-ES_tradnl"/>
        </w:rPr>
        <w:t>derechos b</w:t>
      </w:r>
      <w:r>
        <w:rPr>
          <w:rtl w:val="0"/>
          <w:lang w:val="es-ES_tradnl"/>
        </w:rPr>
        <w:t>á</w:t>
      </w:r>
      <w:r>
        <w:rPr>
          <w:rtl w:val="0"/>
          <w:lang w:val="es-ES_tradnl"/>
        </w:rPr>
        <w:t>sicos. Como vimos en el per</w:t>
      </w:r>
      <w:r>
        <w:rPr>
          <w:rtl w:val="0"/>
          <w:lang w:val="es-ES_tradnl"/>
        </w:rPr>
        <w:t>í</w:t>
      </w:r>
      <w:r>
        <w:rPr>
          <w:rtl w:val="0"/>
          <w:lang w:val="es-ES_tradnl"/>
        </w:rPr>
        <w:t>odo peronista e industrialista, los momentos de mayor crecimiento y bienestar estuvieron ligados invariablemente a un Estado activo, que planific</w:t>
      </w:r>
      <w:r>
        <w:rPr>
          <w:rtl w:val="0"/>
          <w:lang w:val="es-ES_tradnl"/>
        </w:rPr>
        <w:t>ó</w:t>
      </w:r>
      <w:r>
        <w:rPr>
          <w:rtl w:val="0"/>
          <w:lang w:val="es-ES_tradnl"/>
        </w:rPr>
        <w:t>, protegi</w:t>
      </w:r>
      <w:r>
        <w:rPr>
          <w:rtl w:val="0"/>
          <w:lang w:val="es-ES_tradnl"/>
        </w:rPr>
        <w:t xml:space="preserve">ó </w:t>
      </w:r>
      <w:r>
        <w:rPr>
          <w:rtl w:val="0"/>
          <w:lang w:val="es-ES_tradnl"/>
        </w:rPr>
        <w:t>e invirti</w:t>
      </w:r>
      <w:r>
        <w:rPr>
          <w:rtl w:val="0"/>
          <w:lang w:val="es-ES_tradnl"/>
        </w:rPr>
        <w:t>ó</w:t>
      </w:r>
      <w:r>
        <w:rPr>
          <w:rtl w:val="0"/>
          <w:lang w:val="es-ES_tradnl"/>
        </w:rPr>
        <w:t>. La educaci</w:t>
      </w:r>
      <w:r>
        <w:rPr>
          <w:rtl w:val="0"/>
          <w:lang w:val="es-ES_tradnl"/>
        </w:rPr>
        <w:t>ó</w:t>
      </w:r>
      <w:r>
        <w:rPr>
          <w:rtl w:val="0"/>
          <w:lang w:val="es-ES_tradnl"/>
        </w:rPr>
        <w:t>n y la salud p</w:t>
      </w:r>
      <w:r>
        <w:rPr>
          <w:rtl w:val="0"/>
          <w:lang w:val="es-ES_tradnl"/>
        </w:rPr>
        <w:t>ú</w:t>
      </w:r>
      <w:r>
        <w:rPr>
          <w:rtl w:val="0"/>
          <w:lang w:val="es-ES_tradnl"/>
        </w:rPr>
        <w:t>blica fueron los pilares de esa movilidad social.</w:t>
      </w:r>
    </w:p>
    <w:p>
      <w:pPr>
        <w:pStyle w:val="Body A"/>
      </w:pPr>
      <w:r>
        <w:rPr>
          <w:rtl w:val="0"/>
          <w:lang w:val="es-ES_tradnl"/>
        </w:rPr>
        <w:t>Sin embargo, con la llegada del neoliberalismo en la dictadura de 1976 y su profundizaci</w:t>
      </w:r>
      <w:r>
        <w:rPr>
          <w:rtl w:val="0"/>
          <w:lang w:val="es-ES_tradnl"/>
        </w:rPr>
        <w:t>ó</w:t>
      </w:r>
      <w:r>
        <w:rPr>
          <w:rtl w:val="0"/>
          <w:lang w:val="es-ES_tradnl"/>
        </w:rPr>
        <w:t>n en los 90, se desmantel</w:t>
      </w:r>
      <w:r>
        <w:rPr>
          <w:rtl w:val="0"/>
          <w:lang w:val="es-ES_tradnl"/>
        </w:rPr>
        <w:t xml:space="preserve">ó </w:t>
      </w:r>
      <w:r>
        <w:rPr>
          <w:rtl w:val="0"/>
          <w:lang w:val="es-ES_tradnl"/>
        </w:rPr>
        <w:t>el Estado en favor de las grandes corporaciones. Privatizaciones, ajuste estructural y apertura indiscriminada destruyeron el aparato productivo nacional, generando pobreza y exclusi</w:t>
      </w:r>
      <w:r>
        <w:rPr>
          <w:rtl w:val="0"/>
          <w:lang w:val="es-ES_tradnl"/>
        </w:rPr>
        <w:t>ó</w:t>
      </w:r>
      <w:r>
        <w:rPr>
          <w:rtl w:val="0"/>
          <w:lang w:val="es-ES_tradnl"/>
        </w:rPr>
        <w:t>n.</w:t>
      </w:r>
    </w:p>
    <w:p>
      <w:pPr>
        <w:pStyle w:val="Body A"/>
      </w:pPr>
      <w:r>
        <w:rPr>
          <w:rtl w:val="0"/>
          <w:lang w:val="es-ES_tradnl"/>
        </w:rPr>
        <w:t>Daron Acemoglu y James Robinson, ganadores del Nobel de Econom</w:t>
      </w:r>
      <w:r>
        <w:rPr>
          <w:rtl w:val="0"/>
          <w:lang w:val="es-ES_tradnl"/>
        </w:rPr>
        <w:t>í</w:t>
      </w:r>
      <w:r>
        <w:rPr>
          <w:rtl w:val="0"/>
          <w:lang w:val="es-ES_tradnl"/>
        </w:rPr>
        <w:t>a 2024, clasifican a Argentina como un caso paradigm</w:t>
      </w:r>
      <w:r>
        <w:rPr>
          <w:rtl w:val="0"/>
          <w:lang w:val="es-ES_tradnl"/>
        </w:rPr>
        <w:t>á</w:t>
      </w:r>
      <w:r>
        <w:rPr>
          <w:rtl w:val="0"/>
          <w:lang w:val="es-ES_tradnl"/>
        </w:rPr>
        <w:t xml:space="preserve">tico de </w:t>
      </w:r>
      <w:r>
        <w:rPr>
          <w:rFonts w:ascii="Times New Roman" w:hAnsi="Times New Roman" w:hint="default"/>
          <w:rtl w:val="1"/>
          <w:lang w:val="ar-SA" w:bidi="ar-SA"/>
        </w:rPr>
        <w:t>“</w:t>
      </w:r>
      <w:r>
        <w:rPr>
          <w:rtl w:val="0"/>
          <w:lang w:val="es-ES_tradnl"/>
        </w:rPr>
        <w:t>instituciones extractivas</w:t>
      </w:r>
      <w:r>
        <w:rPr>
          <w:rtl w:val="0"/>
          <w:lang w:val="es-ES_tradnl"/>
        </w:rPr>
        <w:t xml:space="preserve">” </w:t>
      </w:r>
      <w:r>
        <w:rPr>
          <w:rtl w:val="0"/>
          <w:lang w:val="es-ES_tradnl"/>
        </w:rPr>
        <w:t xml:space="preserve">[76][77]: </w:t>
      </w:r>
      <w:r>
        <w:rPr>
          <w:rtl w:val="0"/>
          <w:lang w:val="es-ES_tradnl"/>
        </w:rPr>
        <w:t>é</w:t>
      </w:r>
      <w:r>
        <w:rPr>
          <w:rtl w:val="0"/>
          <w:lang w:val="es-ES_tradnl"/>
        </w:rPr>
        <w:t>lites que dise</w:t>
      </w:r>
      <w:r>
        <w:rPr>
          <w:rtl w:val="0"/>
          <w:lang w:val="es-ES_tradnl"/>
        </w:rPr>
        <w:t>ñ</w:t>
      </w:r>
      <w:r>
        <w:rPr>
          <w:rtl w:val="0"/>
          <w:lang w:val="es-ES_tradnl"/>
        </w:rPr>
        <w:t>an las reglas del juego para enriquecerse a costa de la mayor</w:t>
      </w:r>
      <w:r>
        <w:rPr>
          <w:rtl w:val="0"/>
          <w:lang w:val="es-ES_tradnl"/>
        </w:rPr>
        <w:t>í</w:t>
      </w:r>
      <w:r>
        <w:rPr>
          <w:rtl w:val="0"/>
          <w:lang w:val="es-ES_tradnl"/>
        </w:rPr>
        <w:t>a. Su diagn</w:t>
      </w:r>
      <w:r>
        <w:rPr>
          <w:rtl w:val="0"/>
          <w:lang w:val="es-ES_tradnl"/>
        </w:rPr>
        <w:t>ó</w:t>
      </w:r>
      <w:r>
        <w:rPr>
          <w:rtl w:val="0"/>
          <w:lang w:val="es-ES_tradnl"/>
        </w:rPr>
        <w:t>stico coincide con el de este libro. Su soluci</w:t>
      </w:r>
      <w:r>
        <w:rPr>
          <w:rtl w:val="0"/>
          <w:lang w:val="es-ES_tradnl"/>
        </w:rPr>
        <w:t>ó</w:t>
      </w:r>
      <w:r>
        <w:rPr>
          <w:rtl w:val="0"/>
          <w:lang w:val="es-ES_tradnl"/>
        </w:rPr>
        <w:t xml:space="preserve">n con instituciones de mercado </w:t>
      </w:r>
      <w:r>
        <w:rPr>
          <w:rFonts w:ascii="Times New Roman" w:hAnsi="Times New Roman" w:hint="default"/>
          <w:rtl w:val="1"/>
          <w:lang w:val="ar-SA" w:bidi="ar-SA"/>
        </w:rPr>
        <w:t>“</w:t>
      </w:r>
      <w:r>
        <w:rPr>
          <w:rtl w:val="0"/>
          <w:lang w:val="es-ES_tradnl"/>
        </w:rPr>
        <w:t>inclusivas</w:t>
      </w:r>
      <w:r>
        <w:rPr>
          <w:rtl w:val="0"/>
          <w:lang w:val="es-ES_tradnl"/>
        </w:rPr>
        <w:t xml:space="preserve">” </w:t>
      </w:r>
      <w:r>
        <w:rPr>
          <w:rtl w:val="0"/>
          <w:lang w:val="es-ES_tradnl"/>
        </w:rPr>
        <w:t>no. Porque lo que la historia argentina demuestra es que el mercado, librado a su suerte, no genera inclusi</w:t>
      </w:r>
      <w:r>
        <w:rPr>
          <w:rtl w:val="0"/>
          <w:lang w:val="es-ES_tradnl"/>
        </w:rPr>
        <w:t>ó</w:t>
      </w:r>
      <w:r>
        <w:rPr>
          <w:rtl w:val="0"/>
          <w:lang w:val="es-ES_tradnl"/>
        </w:rPr>
        <w:t>n, sino concentraci</w:t>
      </w:r>
      <w:r>
        <w:rPr>
          <w:rtl w:val="0"/>
          <w:lang w:val="es-ES_tradnl"/>
        </w:rPr>
        <w:t>ó</w:t>
      </w:r>
      <w:r>
        <w:rPr>
          <w:rtl w:val="0"/>
          <w:lang w:val="es-ES_tradnl"/>
        </w:rPr>
        <w:t>n. Las instituciones importan, s</w:t>
      </w:r>
      <w:r>
        <w:rPr>
          <w:rtl w:val="0"/>
          <w:lang w:val="es-ES_tradnl"/>
        </w:rPr>
        <w:t>í</w:t>
      </w:r>
      <w:r>
        <w:rPr>
          <w:rtl w:val="0"/>
          <w:lang w:val="es-ES_tradnl"/>
        </w:rPr>
        <w:t>. Pero m</w:t>
      </w:r>
      <w:r>
        <w:rPr>
          <w:rtl w:val="0"/>
          <w:lang w:val="es-ES_tradnl"/>
        </w:rPr>
        <w:t>á</w:t>
      </w:r>
      <w:r>
        <w:rPr>
          <w:rtl w:val="0"/>
          <w:lang w:val="es-ES_tradnl"/>
        </w:rPr>
        <w:t xml:space="preserve">s importa </w:t>
      </w:r>
      <w:r>
        <w:rPr>
          <w:i w:val="1"/>
          <w:iCs w:val="1"/>
          <w:rtl w:val="0"/>
          <w:lang w:val="es-ES_tradnl"/>
        </w:rPr>
        <w:t>qui</w:t>
      </w:r>
      <w:r>
        <w:rPr>
          <w:i w:val="1"/>
          <w:iCs w:val="1"/>
          <w:rtl w:val="0"/>
          <w:lang w:val="es-ES_tradnl"/>
        </w:rPr>
        <w:t>é</w:t>
      </w:r>
      <w:r>
        <w:rPr>
          <w:i w:val="1"/>
          <w:iCs w:val="1"/>
          <w:rtl w:val="0"/>
          <w:lang w:val="es-ES_tradnl"/>
        </w:rPr>
        <w:t>n</w:t>
      </w:r>
      <w:r>
        <w:rPr>
          <w:rtl w:val="0"/>
          <w:lang w:val="es-ES_tradnl"/>
        </w:rPr>
        <w:t xml:space="preserve"> las dise</w:t>
      </w:r>
      <w:r>
        <w:rPr>
          <w:rtl w:val="0"/>
          <w:lang w:val="es-ES_tradnl"/>
        </w:rPr>
        <w:t>ñ</w:t>
      </w:r>
      <w:r>
        <w:rPr>
          <w:rtl w:val="0"/>
          <w:lang w:val="es-ES_tradnl"/>
        </w:rPr>
        <w:t xml:space="preserve">a y </w:t>
      </w:r>
      <w:r>
        <w:rPr>
          <w:i w:val="1"/>
          <w:iCs w:val="1"/>
          <w:rtl w:val="0"/>
          <w:lang w:val="es-ES_tradnl"/>
        </w:rPr>
        <w:t>para qui</w:t>
      </w:r>
      <w:r>
        <w:rPr>
          <w:i w:val="1"/>
          <w:iCs w:val="1"/>
          <w:rtl w:val="0"/>
          <w:lang w:val="es-ES_tradnl"/>
        </w:rPr>
        <w:t>é</w:t>
      </w:r>
      <w:r>
        <w:rPr>
          <w:i w:val="1"/>
          <w:iCs w:val="1"/>
          <w:rtl w:val="0"/>
          <w:lang w:val="es-ES_tradnl"/>
        </w:rPr>
        <w:t>n</w:t>
      </w:r>
      <w:r>
        <w:rPr>
          <w:rtl w:val="0"/>
          <w:lang w:val="es-ES_tradnl"/>
        </w:rPr>
        <w:t>.</w:t>
      </w:r>
    </w:p>
    <w:p>
      <w:pPr>
        <w:pStyle w:val="Body A"/>
      </w:pPr>
      <w:r>
        <w:rPr>
          <w:rtl w:val="0"/>
          <w:lang w:val="es-ES_tradnl"/>
        </w:rPr>
        <w:t>El gobierno de Milei es la fase final de este proceso extractivista: una destrucci</w:t>
      </w:r>
      <w:r>
        <w:rPr>
          <w:rtl w:val="0"/>
          <w:lang w:val="es-ES_tradnl"/>
        </w:rPr>
        <w:t>ó</w:t>
      </w:r>
      <w:r>
        <w:rPr>
          <w:rtl w:val="0"/>
          <w:lang w:val="es-ES_tradnl"/>
        </w:rPr>
        <w:t>n deliberada del Estado para favorecer a un peque</w:t>
      </w:r>
      <w:r>
        <w:rPr>
          <w:rtl w:val="0"/>
          <w:lang w:val="es-ES_tradnl"/>
        </w:rPr>
        <w:t>ñ</w:t>
      </w:r>
      <w:r>
        <w:rPr>
          <w:rtl w:val="0"/>
          <w:lang w:val="es-ES_tradnl"/>
        </w:rPr>
        <w:t>o grupo de millonarios, con un costo social devastador.</w:t>
      </w:r>
    </w:p>
    <w:p>
      <w:pPr>
        <w:pStyle w:val="heading 4"/>
        <w:keepNext w:val="0"/>
        <w:keepLines w:val="0"/>
        <w:rPr>
          <w:lang w:val="es-ES_tradnl"/>
        </w:rPr>
      </w:pPr>
      <w:bookmarkStart w:name="_Toc159" w:id="333"/>
      <w:bookmarkStart w:name="_f7i6r8wwj3ky" w:id="334"/>
      <w:bookmarkEnd w:id="334"/>
      <w:r>
        <w:rPr>
          <w:rtl w:val="0"/>
          <w:lang w:val="es-ES_tradnl"/>
        </w:rPr>
        <w:t>E</w:t>
      </w:r>
      <w:r>
        <w:rPr>
          <w:rtl w:val="0"/>
          <w:lang w:val="es-ES_tradnl"/>
        </w:rPr>
        <w:t xml:space="preserve">l mito del </w:t>
      </w:r>
      <w:r>
        <w:rPr>
          <w:rtl w:val="0"/>
          <w:lang w:val="es-ES_tradnl"/>
        </w:rPr>
        <w:t>“</w:t>
      </w:r>
      <w:r>
        <w:rPr>
          <w:rtl w:val="0"/>
          <w:lang w:val="es-ES_tradnl"/>
        </w:rPr>
        <w:t>Estado m</w:t>
      </w:r>
      <w:r>
        <w:rPr>
          <w:rtl w:val="0"/>
          <w:lang w:val="es-ES_tradnl"/>
        </w:rPr>
        <w:t>í</w:t>
      </w:r>
      <w:r>
        <w:rPr>
          <w:rtl w:val="0"/>
          <w:lang w:val="es-ES_tradnl"/>
        </w:rPr>
        <w:t>nimo</w:t>
      </w:r>
      <w:r>
        <w:rPr>
          <w:rtl w:val="0"/>
          <w:lang w:val="es-ES_tradnl"/>
        </w:rPr>
        <w:t xml:space="preserve">” </w:t>
      </w:r>
      <w:r>
        <w:rPr>
          <w:rtl w:val="0"/>
          <w:lang w:val="es-ES_tradnl"/>
        </w:rPr>
        <w:t xml:space="preserve">y la falacia de la </w:t>
      </w:r>
      <w:r>
        <w:rPr>
          <w:rtl w:val="0"/>
          <w:lang w:val="es-ES_tradnl"/>
        </w:rPr>
        <w:t>“</w:t>
      </w:r>
      <w:r>
        <w:rPr>
          <w:rtl w:val="0"/>
          <w:lang w:val="es-ES_tradnl"/>
        </w:rPr>
        <w:t>libertad de mercado</w:t>
      </w:r>
      <w:r>
        <w:rPr>
          <w:rtl w:val="0"/>
          <w:lang w:val="es-ES_tradnl"/>
        </w:rPr>
        <w:t>”</w:t>
      </w:r>
      <w:bookmarkEnd w:id="333"/>
    </w:p>
    <w:p>
      <w:pPr>
        <w:pStyle w:val="Body A"/>
      </w:pPr>
      <w:r>
        <w:rPr>
          <w:rtl w:val="0"/>
          <w:lang w:val="es-ES_tradnl"/>
        </w:rPr>
        <w:t>Uno de los dogmas del neoliberalismo es que el mercado es m</w:t>
      </w:r>
      <w:r>
        <w:rPr>
          <w:rtl w:val="0"/>
          <w:lang w:val="es-ES_tradnl"/>
        </w:rPr>
        <w:t>á</w:t>
      </w:r>
      <w:r>
        <w:rPr>
          <w:rtl w:val="0"/>
          <w:lang w:val="es-ES_tradnl"/>
        </w:rPr>
        <w:t xml:space="preserve">s eficiente que el Estado y que la </w:t>
      </w:r>
      <w:r>
        <w:rPr>
          <w:rFonts w:ascii="Times New Roman" w:hAnsi="Times New Roman" w:hint="default"/>
          <w:rtl w:val="1"/>
          <w:lang w:val="ar-SA" w:bidi="ar-SA"/>
        </w:rPr>
        <w:t>“</w:t>
      </w:r>
      <w:r>
        <w:rPr>
          <w:rtl w:val="0"/>
          <w:lang w:val="es-ES_tradnl"/>
        </w:rPr>
        <w:t>mano invisible</w:t>
      </w:r>
      <w:r>
        <w:rPr>
          <w:rtl w:val="0"/>
          <w:lang w:val="es-ES_tradnl"/>
        </w:rPr>
        <w:t xml:space="preserve">” </w:t>
      </w:r>
      <w:r>
        <w:rPr>
          <w:rtl w:val="0"/>
          <w:lang w:val="es-ES_tradnl"/>
        </w:rPr>
        <w:t>regular</w:t>
      </w:r>
      <w:r>
        <w:rPr>
          <w:rtl w:val="0"/>
          <w:lang w:val="es-ES_tradnl"/>
        </w:rPr>
        <w:t xml:space="preserve">á </w:t>
      </w:r>
      <w:r>
        <w:rPr>
          <w:rtl w:val="0"/>
          <w:lang w:val="es-ES_tradnl"/>
        </w:rPr>
        <w:t>la econom</w:t>
      </w:r>
      <w:r>
        <w:rPr>
          <w:rtl w:val="0"/>
          <w:lang w:val="es-ES_tradnl"/>
        </w:rPr>
        <w:t>í</w:t>
      </w:r>
      <w:r>
        <w:rPr>
          <w:rtl w:val="0"/>
          <w:lang w:val="es-ES_tradnl"/>
        </w:rPr>
        <w:t xml:space="preserve">a de manera </w:t>
      </w:r>
      <w:r>
        <w:rPr>
          <w:rtl w:val="0"/>
          <w:lang w:val="es-ES_tradnl"/>
        </w:rPr>
        <w:t>ó</w:t>
      </w:r>
      <w:r>
        <w:rPr>
          <w:rtl w:val="0"/>
          <w:lang w:val="es-ES_tradnl"/>
        </w:rPr>
        <w:t xml:space="preserve">ptima. En realidad, lo que ocurre cuando el Estado se retira no es una mayor </w:t>
      </w:r>
      <w:r>
        <w:rPr>
          <w:rFonts w:ascii="Times New Roman" w:hAnsi="Times New Roman" w:hint="default"/>
          <w:rtl w:val="1"/>
          <w:lang w:val="ar-SA" w:bidi="ar-SA"/>
        </w:rPr>
        <w:t>“</w:t>
      </w:r>
      <w:r>
        <w:rPr>
          <w:rtl w:val="0"/>
          <w:lang w:val="es-ES_tradnl"/>
        </w:rPr>
        <w:t>libertad</w:t>
      </w:r>
      <w:r>
        <w:rPr>
          <w:rtl w:val="0"/>
          <w:lang w:val="es-ES_tradnl"/>
        </w:rPr>
        <w:t>”</w:t>
      </w:r>
      <w:r>
        <w:rPr>
          <w:rtl w:val="0"/>
          <w:lang w:val="es-ES_tradnl"/>
        </w:rPr>
        <w:t>, sino la concentraci</w:t>
      </w:r>
      <w:r>
        <w:rPr>
          <w:rtl w:val="0"/>
          <w:lang w:val="es-ES_tradnl"/>
        </w:rPr>
        <w:t>ó</w:t>
      </w:r>
      <w:r>
        <w:rPr>
          <w:rtl w:val="0"/>
          <w:lang w:val="es-ES_tradnl"/>
        </w:rPr>
        <w:t>n absoluta del poder econ</w:t>
      </w:r>
      <w:r>
        <w:rPr>
          <w:rtl w:val="0"/>
          <w:lang w:val="es-ES_tradnl"/>
        </w:rPr>
        <w:t>ó</w:t>
      </w:r>
      <w:r>
        <w:rPr>
          <w:rtl w:val="0"/>
          <w:lang w:val="es-ES_tradnl"/>
        </w:rPr>
        <w:t>mico en pocas manos.</w:t>
      </w:r>
    </w:p>
    <w:p>
      <w:pPr>
        <w:pStyle w:val="Body A"/>
        <w:numPr>
          <w:ilvl w:val="0"/>
          <w:numId w:val="137"/>
        </w:numPr>
        <w:bidi w:val="0"/>
        <w:spacing w:after="0"/>
        <w:ind w:right="0"/>
        <w:jc w:val="both"/>
        <w:rPr>
          <w:rtl w:val="0"/>
          <w:lang w:val="es-ES_tradnl"/>
        </w:rPr>
      </w:pPr>
      <w:r>
        <w:rPr>
          <w:rtl w:val="0"/>
          <w:lang w:val="es-ES_tradnl"/>
        </w:rPr>
        <w:t>Cuando el Estado no interviene en la econom</w:t>
      </w:r>
      <w:r>
        <w:rPr>
          <w:rtl w:val="0"/>
          <w:lang w:val="es-ES_tradnl"/>
        </w:rPr>
        <w:t>í</w:t>
      </w:r>
      <w:r>
        <w:rPr>
          <w:rtl w:val="0"/>
          <w:lang w:val="es-ES_tradnl"/>
        </w:rPr>
        <w:t>a, los monopolios y oligopolios toman el control de los mercados, fijando precios y condiciones sin ninguna regulaci</w:t>
      </w:r>
      <w:r>
        <w:rPr>
          <w:rtl w:val="0"/>
          <w:lang w:val="es-ES_tradnl"/>
        </w:rPr>
        <w:t>ó</w:t>
      </w:r>
      <w:r>
        <w:rPr>
          <w:rtl w:val="0"/>
          <w:lang w:val="es-ES_tradnl"/>
        </w:rPr>
        <w:t>n.</w:t>
      </w:r>
    </w:p>
    <w:p>
      <w:pPr>
        <w:pStyle w:val="Body A"/>
        <w:numPr>
          <w:ilvl w:val="0"/>
          <w:numId w:val="137"/>
        </w:numPr>
        <w:bidi w:val="0"/>
        <w:spacing w:before="0" w:after="0"/>
        <w:ind w:right="0"/>
        <w:jc w:val="both"/>
        <w:rPr>
          <w:rtl w:val="0"/>
          <w:lang w:val="es-ES_tradnl"/>
        </w:rPr>
      </w:pPr>
      <w:r>
        <w:rPr>
          <w:rtl w:val="0"/>
          <w:lang w:val="es-ES_tradnl"/>
        </w:rPr>
        <w:t>La privatizaci</w:t>
      </w:r>
      <w:r>
        <w:rPr>
          <w:rtl w:val="0"/>
          <w:lang w:val="es-ES_tradnl"/>
        </w:rPr>
        <w:t>ó</w:t>
      </w:r>
      <w:r>
        <w:rPr>
          <w:rtl w:val="0"/>
          <w:lang w:val="es-ES_tradnl"/>
        </w:rPr>
        <w:t>n de servicios esenciales (agua, energ</w:t>
      </w:r>
      <w:r>
        <w:rPr>
          <w:rtl w:val="0"/>
          <w:lang w:val="es-ES_tradnl"/>
        </w:rPr>
        <w:t>í</w:t>
      </w:r>
      <w:r>
        <w:rPr>
          <w:rtl w:val="0"/>
          <w:lang w:val="es-ES_tradnl"/>
        </w:rPr>
        <w:t>a, transporte) no genera eficiencia, sino que convierte derechos b</w:t>
      </w:r>
      <w:r>
        <w:rPr>
          <w:rtl w:val="0"/>
          <w:lang w:val="es-ES_tradnl"/>
        </w:rPr>
        <w:t>á</w:t>
      </w:r>
      <w:r>
        <w:rPr>
          <w:rtl w:val="0"/>
          <w:lang w:val="es-ES_tradnl"/>
        </w:rPr>
        <w:t>sicos en negocios para unos pocos.</w:t>
      </w:r>
    </w:p>
    <w:p>
      <w:pPr>
        <w:pStyle w:val="Body A"/>
        <w:numPr>
          <w:ilvl w:val="0"/>
          <w:numId w:val="137"/>
        </w:numPr>
        <w:bidi w:val="0"/>
        <w:spacing w:before="0"/>
        <w:ind w:right="0"/>
        <w:jc w:val="both"/>
        <w:rPr>
          <w:rtl w:val="0"/>
          <w:lang w:val="es-ES_tradnl"/>
        </w:rPr>
      </w:pPr>
      <w:r>
        <w:rPr>
          <w:rtl w:val="0"/>
          <w:lang w:val="es-ES_tradnl"/>
        </w:rPr>
        <w:t xml:space="preserve">El </w:t>
      </w:r>
      <w:r>
        <w:rPr>
          <w:rFonts w:ascii="Times New Roman" w:hAnsi="Times New Roman" w:hint="default"/>
          <w:rtl w:val="1"/>
          <w:lang w:val="ar-SA" w:bidi="ar-SA"/>
        </w:rPr>
        <w:t>“</w:t>
      </w:r>
      <w:r>
        <w:rPr>
          <w:rtl w:val="0"/>
          <w:lang w:val="es-ES_tradnl"/>
        </w:rPr>
        <w:t>Estado m</w:t>
      </w:r>
      <w:r>
        <w:rPr>
          <w:rtl w:val="0"/>
          <w:lang w:val="es-ES_tradnl"/>
        </w:rPr>
        <w:t>í</w:t>
      </w:r>
      <w:r>
        <w:rPr>
          <w:rtl w:val="0"/>
          <w:lang w:val="es-ES_tradnl"/>
        </w:rPr>
        <w:t>nimo</w:t>
      </w:r>
      <w:r>
        <w:rPr>
          <w:rtl w:val="0"/>
          <w:lang w:val="es-ES_tradnl"/>
        </w:rPr>
        <w:t xml:space="preserve">” </w:t>
      </w:r>
      <w:r>
        <w:rPr>
          <w:rtl w:val="0"/>
          <w:lang w:val="es-ES_tradnl"/>
        </w:rPr>
        <w:t>no significa menos gasto p</w:t>
      </w:r>
      <w:r>
        <w:rPr>
          <w:rtl w:val="0"/>
          <w:lang w:val="es-ES_tradnl"/>
        </w:rPr>
        <w:t>ú</w:t>
      </w:r>
      <w:r>
        <w:rPr>
          <w:rtl w:val="0"/>
          <w:lang w:val="es-ES_tradnl"/>
        </w:rPr>
        <w:t>blico, sino un gasto p</w:t>
      </w:r>
      <w:r>
        <w:rPr>
          <w:rtl w:val="0"/>
          <w:lang w:val="es-ES_tradnl"/>
        </w:rPr>
        <w:t>ú</w:t>
      </w:r>
      <w:r>
        <w:rPr>
          <w:rtl w:val="0"/>
          <w:lang w:val="es-ES_tradnl"/>
        </w:rPr>
        <w:t>blico orientado exclusivamente a beneficiar a las grandes empresas a trav</w:t>
      </w:r>
      <w:r>
        <w:rPr>
          <w:rtl w:val="0"/>
          <w:lang w:val="es-ES_tradnl"/>
        </w:rPr>
        <w:t>é</w:t>
      </w:r>
      <w:r>
        <w:rPr>
          <w:rtl w:val="0"/>
          <w:lang w:val="es-ES_tradnl"/>
        </w:rPr>
        <w:t>s de subsidios, exenciones fiscales y rescates financieros.</w:t>
      </w:r>
    </w:p>
    <w:p>
      <w:pPr>
        <w:pStyle w:val="Body A"/>
      </w:pPr>
      <w:r>
        <w:rPr>
          <w:rtl w:val="0"/>
          <w:lang w:val="es-ES_tradnl"/>
        </w:rPr>
        <w:t xml:space="preserve">En otras palabras, la supuesta </w:t>
      </w:r>
      <w:r>
        <w:rPr>
          <w:rFonts w:ascii="Times New Roman" w:hAnsi="Times New Roman" w:hint="default"/>
          <w:rtl w:val="1"/>
          <w:lang w:val="ar-SA" w:bidi="ar-SA"/>
        </w:rPr>
        <w:t>“</w:t>
      </w:r>
      <w:r>
        <w:rPr>
          <w:rtl w:val="0"/>
          <w:lang w:val="es-ES_tradnl"/>
        </w:rPr>
        <w:t>libertad de mercado</w:t>
      </w:r>
      <w:r>
        <w:rPr>
          <w:rtl w:val="0"/>
          <w:lang w:val="es-ES_tradnl"/>
        </w:rPr>
        <w:t xml:space="preserve">” </w:t>
      </w:r>
      <w:r>
        <w:rPr>
          <w:rtl w:val="0"/>
          <w:lang w:val="es-ES_tradnl"/>
        </w:rPr>
        <w:t>no es m</w:t>
      </w:r>
      <w:r>
        <w:rPr>
          <w:rtl w:val="0"/>
          <w:lang w:val="es-ES_tradnl"/>
        </w:rPr>
        <w:t>á</w:t>
      </w:r>
      <w:r>
        <w:rPr>
          <w:rtl w:val="0"/>
          <w:lang w:val="es-ES_tradnl"/>
        </w:rPr>
        <w:t>s que la libertad de los m</w:t>
      </w:r>
      <w:r>
        <w:rPr>
          <w:rtl w:val="0"/>
          <w:lang w:val="es-ES_tradnl"/>
        </w:rPr>
        <w:t>á</w:t>
      </w:r>
      <w:r>
        <w:rPr>
          <w:rtl w:val="0"/>
          <w:lang w:val="es-ES_tradnl"/>
        </w:rPr>
        <w:t>s poderosos para explotar al resto sin restricciones.</w:t>
      </w:r>
    </w:p>
    <w:p>
      <w:pPr>
        <w:pStyle w:val="heading 4"/>
        <w:rPr>
          <w:lang w:val="es-ES_tradnl"/>
        </w:rPr>
      </w:pPr>
      <w:bookmarkStart w:name="_Toc160" w:id="335"/>
      <w:bookmarkStart w:name="_ck6vk4ca7pg" w:id="336"/>
      <w:bookmarkEnd w:id="336"/>
      <w:r>
        <w:rPr>
          <w:rtl w:val="0"/>
          <w:lang w:val="es-ES_tradnl"/>
        </w:rPr>
        <w:t>L</w:t>
      </w:r>
      <w:r>
        <w:rPr>
          <w:rtl w:val="0"/>
          <w:lang w:val="es-ES_tradnl"/>
        </w:rPr>
        <w:t>os a</w:t>
      </w:r>
      <w:r>
        <w:rPr>
          <w:rtl w:val="0"/>
          <w:lang w:val="es-ES_tradnl"/>
        </w:rPr>
        <w:t>ñ</w:t>
      </w:r>
      <w:r>
        <w:rPr>
          <w:rtl w:val="0"/>
          <w:lang w:val="es-ES_tradnl"/>
        </w:rPr>
        <w:t>os 90: La consolidaci</w:t>
      </w:r>
      <w:r>
        <w:rPr>
          <w:rtl w:val="0"/>
          <w:lang w:val="es-ES_tradnl"/>
        </w:rPr>
        <w:t>ó</w:t>
      </w:r>
      <w:r>
        <w:rPr>
          <w:rtl w:val="0"/>
          <w:lang w:val="es-ES_tradnl"/>
        </w:rPr>
        <w:t>n del saqueo</w:t>
      </w:r>
      <w:bookmarkEnd w:id="335"/>
    </w:p>
    <w:p>
      <w:pPr>
        <w:pStyle w:val="Body A"/>
      </w:pPr>
      <w:r>
        <w:rPr>
          <w:rtl w:val="0"/>
          <w:lang w:val="es-ES_tradnl"/>
        </w:rPr>
        <w:t>Con el retorno de la democracia, la ofensiva neoliberal no se detuvo, sino que se profundiz</w:t>
      </w:r>
      <w:r>
        <w:rPr>
          <w:rtl w:val="0"/>
          <w:lang w:val="es-ES_tradnl"/>
        </w:rPr>
        <w:t>ó</w:t>
      </w:r>
      <w:r>
        <w:rPr>
          <w:rtl w:val="0"/>
          <w:lang w:val="es-ES_tradnl"/>
        </w:rPr>
        <w:t>. Bajo el gobierno de Carlos Menem y su ministro de Econom</w:t>
      </w:r>
      <w:r>
        <w:rPr>
          <w:rtl w:val="0"/>
          <w:lang w:val="es-ES_tradnl"/>
        </w:rPr>
        <w:t>í</w:t>
      </w:r>
      <w:r>
        <w:rPr>
          <w:rtl w:val="0"/>
          <w:lang w:val="es-ES_tradnl"/>
        </w:rPr>
        <w:t>a, Domingo Cavallo, Argentina se convirti</w:t>
      </w:r>
      <w:r>
        <w:rPr>
          <w:rtl w:val="0"/>
          <w:lang w:val="es-ES_tradnl"/>
        </w:rPr>
        <w:t xml:space="preserve">ó </w:t>
      </w:r>
      <w:r>
        <w:rPr>
          <w:rtl w:val="0"/>
          <w:lang w:val="es-ES_tradnl"/>
        </w:rPr>
        <w:t>en el laboratorio perfecto para la aplicaci</w:t>
      </w:r>
      <w:r>
        <w:rPr>
          <w:rtl w:val="0"/>
          <w:lang w:val="es-ES_tradnl"/>
        </w:rPr>
        <w:t>ó</w:t>
      </w:r>
      <w:r>
        <w:rPr>
          <w:rtl w:val="0"/>
          <w:lang w:val="es-ES_tradnl"/>
        </w:rPr>
        <w:t>n de las recetas neoliberales m</w:t>
      </w:r>
      <w:r>
        <w:rPr>
          <w:rtl w:val="0"/>
          <w:lang w:val="es-ES_tradnl"/>
        </w:rPr>
        <w:t>á</w:t>
      </w:r>
      <w:r>
        <w:rPr>
          <w:rtl w:val="0"/>
          <w:lang w:val="es-ES_tradnl"/>
        </w:rPr>
        <w:t>s extremas. Privatizaciones masivas, desregulaci</w:t>
      </w:r>
      <w:r>
        <w:rPr>
          <w:rtl w:val="0"/>
          <w:lang w:val="es-ES_tradnl"/>
        </w:rPr>
        <w:t>ó</w:t>
      </w:r>
      <w:r>
        <w:rPr>
          <w:rtl w:val="0"/>
          <w:lang w:val="es-ES_tradnl"/>
        </w:rPr>
        <w:t>n financiera, apertura indiscriminada del comercio y la supresi</w:t>
      </w:r>
      <w:r>
        <w:rPr>
          <w:rtl w:val="0"/>
          <w:lang w:val="es-ES_tradnl"/>
        </w:rPr>
        <w:t>ó</w:t>
      </w:r>
      <w:r>
        <w:rPr>
          <w:rtl w:val="0"/>
          <w:lang w:val="es-ES_tradnl"/>
        </w:rPr>
        <w:t>n de derechos laborales fueron las herramientas de una nueva fase de despojo. Empresas estrat</w:t>
      </w:r>
      <w:r>
        <w:rPr>
          <w:rtl w:val="0"/>
          <w:lang w:val="es-ES_tradnl"/>
        </w:rPr>
        <w:t>é</w:t>
      </w:r>
      <w:r>
        <w:rPr>
          <w:rtl w:val="0"/>
          <w:lang w:val="es-ES_tradnl"/>
        </w:rPr>
        <w:t>gicas como YPF, Aerol</w:t>
      </w:r>
      <w:r>
        <w:rPr>
          <w:rtl w:val="0"/>
          <w:lang w:val="es-ES_tradnl"/>
        </w:rPr>
        <w:t>í</w:t>
      </w:r>
      <w:r>
        <w:rPr>
          <w:rtl w:val="0"/>
          <w:lang w:val="es-ES_tradnl"/>
        </w:rPr>
        <w:t>neas Argentinas y los ferrocarriles fueron vendidas a precio de saldo a capitales extranjeros, destruyendo la capacidad del Estado para intervenir en la econom</w:t>
      </w:r>
      <w:r>
        <w:rPr>
          <w:rtl w:val="0"/>
          <w:lang w:val="es-ES_tradnl"/>
        </w:rPr>
        <w:t>í</w:t>
      </w:r>
      <w:r>
        <w:rPr>
          <w:rtl w:val="0"/>
          <w:lang w:val="es-ES_tradnl"/>
        </w:rPr>
        <w:t>a.</w:t>
      </w:r>
    </w:p>
    <w:p>
      <w:pPr>
        <w:pStyle w:val="Body A"/>
      </w:pPr>
      <w:r>
        <w:rPr>
          <w:rtl w:val="0"/>
          <w:lang w:val="es-ES_tradnl"/>
        </w:rPr>
        <w:t>El modelo culmin</w:t>
      </w:r>
      <w:r>
        <w:rPr>
          <w:rtl w:val="0"/>
          <w:lang w:val="es-ES_tradnl"/>
        </w:rPr>
        <w:t xml:space="preserve">ó </w:t>
      </w:r>
      <w:r>
        <w:rPr>
          <w:rtl w:val="0"/>
          <w:lang w:val="es-ES_tradnl"/>
        </w:rPr>
        <w:t>en la crisis de 2001: la mayor debacle econ</w:t>
      </w:r>
      <w:r>
        <w:rPr>
          <w:rtl w:val="0"/>
          <w:lang w:val="es-ES_tradnl"/>
        </w:rPr>
        <w:t>ó</w:t>
      </w:r>
      <w:r>
        <w:rPr>
          <w:rtl w:val="0"/>
          <w:lang w:val="es-ES_tradnl"/>
        </w:rPr>
        <w:t xml:space="preserve">mica y social de la historia argentina. El </w:t>
      </w:r>
      <w:r>
        <w:rPr>
          <w:rFonts w:ascii="Times New Roman" w:hAnsi="Times New Roman" w:hint="default"/>
          <w:rtl w:val="1"/>
          <w:lang w:val="ar-SA" w:bidi="ar-SA"/>
        </w:rPr>
        <w:t>“</w:t>
      </w:r>
      <w:r>
        <w:rPr>
          <w:rtl w:val="0"/>
          <w:lang w:val="es-ES_tradnl"/>
        </w:rPr>
        <w:t>milagro neoliberal</w:t>
      </w:r>
      <w:r>
        <w:rPr>
          <w:rtl w:val="0"/>
          <w:lang w:val="es-ES_tradnl"/>
        </w:rPr>
        <w:t xml:space="preserve">” </w:t>
      </w:r>
      <w:r>
        <w:rPr>
          <w:rtl w:val="0"/>
          <w:lang w:val="es-ES_tradnl"/>
        </w:rPr>
        <w:t>termin</w:t>
      </w:r>
      <w:r>
        <w:rPr>
          <w:rtl w:val="0"/>
          <w:lang w:val="es-ES_tradnl"/>
        </w:rPr>
        <w:t xml:space="preserve">ó </w:t>
      </w:r>
      <w:r>
        <w:rPr>
          <w:rtl w:val="0"/>
          <w:lang w:val="es-ES_tradnl"/>
        </w:rPr>
        <w:t>en un colapso total, con cinco presidentes en una semana, el pa</w:t>
      </w:r>
      <w:r>
        <w:rPr>
          <w:rtl w:val="0"/>
          <w:lang w:val="es-ES_tradnl"/>
        </w:rPr>
        <w:t>í</w:t>
      </w:r>
      <w:r>
        <w:rPr>
          <w:rtl w:val="0"/>
          <w:lang w:val="es-ES_tradnl"/>
        </w:rPr>
        <w:t>s en llamas y un nivel de pobreza que rozaba el 60 %. El neoliberalismo no solo fracas</w:t>
      </w:r>
      <w:r>
        <w:rPr>
          <w:rtl w:val="0"/>
          <w:lang w:val="es-ES_tradnl"/>
        </w:rPr>
        <w:t>ó</w:t>
      </w:r>
      <w:r>
        <w:rPr>
          <w:rtl w:val="0"/>
          <w:lang w:val="es-ES_tradnl"/>
        </w:rPr>
        <w:t>: llev</w:t>
      </w:r>
      <w:r>
        <w:rPr>
          <w:rtl w:val="0"/>
          <w:lang w:val="es-ES_tradnl"/>
        </w:rPr>
        <w:t xml:space="preserve">ó </w:t>
      </w:r>
      <w:r>
        <w:rPr>
          <w:rtl w:val="0"/>
          <w:lang w:val="es-ES_tradnl"/>
        </w:rPr>
        <w:t>a Argentina al abismo.</w:t>
      </w:r>
    </w:p>
    <w:p>
      <w:pPr>
        <w:pStyle w:val="heading 4"/>
        <w:rPr>
          <w:lang w:val="es-ES_tradnl"/>
        </w:rPr>
      </w:pPr>
      <w:bookmarkStart w:name="_Toc161" w:id="337"/>
      <w:bookmarkStart w:name="_v8zzz09zbm09" w:id="338"/>
      <w:bookmarkEnd w:id="338"/>
      <w:r>
        <w:rPr>
          <w:rtl w:val="0"/>
          <w:lang w:val="es-ES_tradnl"/>
        </w:rPr>
        <w:t>¿</w:t>
      </w:r>
      <w:r>
        <w:rPr>
          <w:rtl w:val="0"/>
          <w:lang w:val="es-ES_tradnl"/>
        </w:rPr>
        <w:t>Kirchnerismo: ruptura o continuidad?</w:t>
      </w:r>
      <w:bookmarkEnd w:id="337"/>
    </w:p>
    <w:p>
      <w:pPr>
        <w:pStyle w:val="Body A"/>
      </w:pPr>
      <w:r>
        <w:rPr>
          <w:rtl w:val="0"/>
          <w:lang w:val="es-ES_tradnl"/>
        </w:rPr>
        <w:t>El kirchnerismo emergi</w:t>
      </w:r>
      <w:r>
        <w:rPr>
          <w:rtl w:val="0"/>
          <w:lang w:val="es-ES_tradnl"/>
        </w:rPr>
        <w:t xml:space="preserve">ó </w:t>
      </w:r>
      <w:r>
        <w:rPr>
          <w:rtl w:val="0"/>
          <w:lang w:val="es-ES_tradnl"/>
        </w:rPr>
        <w:t>como una reacci</w:t>
      </w:r>
      <w:r>
        <w:rPr>
          <w:rtl w:val="0"/>
          <w:lang w:val="es-ES_tradnl"/>
        </w:rPr>
        <w:t>ó</w:t>
      </w:r>
      <w:r>
        <w:rPr>
          <w:rtl w:val="0"/>
          <w:lang w:val="es-ES_tradnl"/>
        </w:rPr>
        <w:t>n al desastre neoliberal de los a</w:t>
      </w:r>
      <w:r>
        <w:rPr>
          <w:rtl w:val="0"/>
          <w:lang w:val="es-ES_tradnl"/>
        </w:rPr>
        <w:t>ñ</w:t>
      </w:r>
      <w:r>
        <w:rPr>
          <w:rtl w:val="0"/>
          <w:lang w:val="es-ES_tradnl"/>
        </w:rPr>
        <w:t>os 90, que culmin</w:t>
      </w:r>
      <w:r>
        <w:rPr>
          <w:rtl w:val="0"/>
          <w:lang w:val="es-ES_tradnl"/>
        </w:rPr>
        <w:t xml:space="preserve">ó </w:t>
      </w:r>
      <w:r>
        <w:rPr>
          <w:rtl w:val="0"/>
          <w:lang w:val="es-ES_tradnl"/>
        </w:rPr>
        <w:t>en la crisis de 2001. Con N</w:t>
      </w:r>
      <w:r>
        <w:rPr>
          <w:rtl w:val="0"/>
          <w:lang w:val="es-ES_tradnl"/>
        </w:rPr>
        <w:t>é</w:t>
      </w:r>
      <w:r>
        <w:rPr>
          <w:rtl w:val="0"/>
          <w:lang w:val="es-ES_tradnl"/>
        </w:rPr>
        <w:t>stor Kirchner a la cabeza, el gobierno busc</w:t>
      </w:r>
      <w:r>
        <w:rPr>
          <w:rtl w:val="0"/>
          <w:lang w:val="es-ES_tradnl"/>
        </w:rPr>
        <w:t xml:space="preserve">ó </w:t>
      </w:r>
      <w:r>
        <w:rPr>
          <w:rtl w:val="0"/>
          <w:lang w:val="es-ES_tradnl"/>
        </w:rPr>
        <w:t>reconstruir el Estado y recuperar cierto margen de autonom</w:t>
      </w:r>
      <w:r>
        <w:rPr>
          <w:rtl w:val="0"/>
          <w:lang w:val="es-ES_tradnl"/>
        </w:rPr>
        <w:t>í</w:t>
      </w:r>
      <w:r>
        <w:rPr>
          <w:rtl w:val="0"/>
          <w:lang w:val="es-ES_tradnl"/>
        </w:rPr>
        <w:t>a pol</w:t>
      </w:r>
      <w:r>
        <w:rPr>
          <w:rtl w:val="0"/>
          <w:lang w:val="es-ES_tradnl"/>
        </w:rPr>
        <w:t>í</w:t>
      </w:r>
      <w:r>
        <w:rPr>
          <w:rtl w:val="0"/>
          <w:lang w:val="es-ES_tradnl"/>
        </w:rPr>
        <w:t>tica y econ</w:t>
      </w:r>
      <w:r>
        <w:rPr>
          <w:rtl w:val="0"/>
          <w:lang w:val="es-ES_tradnl"/>
        </w:rPr>
        <w:t>ó</w:t>
      </w:r>
      <w:r>
        <w:rPr>
          <w:rtl w:val="0"/>
          <w:lang w:val="es-ES_tradnl"/>
        </w:rPr>
        <w:t>mica despu</w:t>
      </w:r>
      <w:r>
        <w:rPr>
          <w:rtl w:val="0"/>
          <w:lang w:val="es-ES_tradnl"/>
        </w:rPr>
        <w:t>é</w:t>
      </w:r>
      <w:r>
        <w:rPr>
          <w:rtl w:val="0"/>
          <w:lang w:val="es-ES_tradnl"/>
        </w:rPr>
        <w:t>s del colapso. En sus primeros a</w:t>
      </w:r>
      <w:r>
        <w:rPr>
          <w:rtl w:val="0"/>
          <w:lang w:val="es-ES_tradnl"/>
        </w:rPr>
        <w:t>ñ</w:t>
      </w:r>
      <w:r>
        <w:rPr>
          <w:rtl w:val="0"/>
          <w:lang w:val="es-ES_tradnl"/>
        </w:rPr>
        <w:t>os, el kirchnerismo logr</w:t>
      </w:r>
      <w:r>
        <w:rPr>
          <w:rtl w:val="0"/>
          <w:lang w:val="es-ES_tradnl"/>
        </w:rPr>
        <w:t xml:space="preserve">ó </w:t>
      </w:r>
      <w:r>
        <w:rPr>
          <w:rtl w:val="0"/>
          <w:lang w:val="es-ES_tradnl"/>
        </w:rPr>
        <w:t>avances significativos: reestatiz</w:t>
      </w:r>
      <w:r>
        <w:rPr>
          <w:rtl w:val="0"/>
          <w:lang w:val="es-ES_tradnl"/>
        </w:rPr>
        <w:t xml:space="preserve">ó </w:t>
      </w:r>
      <w:r>
        <w:rPr>
          <w:rtl w:val="0"/>
          <w:lang w:val="es-ES_tradnl"/>
        </w:rPr>
        <w:t>empresas estrat</w:t>
      </w:r>
      <w:r>
        <w:rPr>
          <w:rtl w:val="0"/>
          <w:lang w:val="es-ES_tradnl"/>
        </w:rPr>
        <w:t>é</w:t>
      </w:r>
      <w:r>
        <w:rPr>
          <w:rtl w:val="0"/>
          <w:lang w:val="es-ES_tradnl"/>
        </w:rPr>
        <w:t>gicas como YPF y Aerol</w:t>
      </w:r>
      <w:r>
        <w:rPr>
          <w:rtl w:val="0"/>
          <w:lang w:val="es-ES_tradnl"/>
        </w:rPr>
        <w:t>í</w:t>
      </w:r>
      <w:r>
        <w:rPr>
          <w:rtl w:val="0"/>
          <w:lang w:val="es-ES_tradnl"/>
        </w:rPr>
        <w:t>neas Argentinas, renegoci</w:t>
      </w:r>
      <w:r>
        <w:rPr>
          <w:rtl w:val="0"/>
          <w:lang w:val="es-ES_tradnl"/>
        </w:rPr>
        <w:t xml:space="preserve">ó </w:t>
      </w:r>
      <w:r>
        <w:rPr>
          <w:rtl w:val="0"/>
          <w:lang w:val="es-ES_tradnl"/>
        </w:rPr>
        <w:t>la deuda externa en t</w:t>
      </w:r>
      <w:r>
        <w:rPr>
          <w:rtl w:val="0"/>
          <w:lang w:val="es-ES_tradnl"/>
        </w:rPr>
        <w:t>é</w:t>
      </w:r>
      <w:r>
        <w:rPr>
          <w:rtl w:val="0"/>
          <w:lang w:val="es-ES_tradnl"/>
        </w:rPr>
        <w:t>rminos m</w:t>
      </w:r>
      <w:r>
        <w:rPr>
          <w:rtl w:val="0"/>
          <w:lang w:val="es-ES_tradnl"/>
        </w:rPr>
        <w:t>á</w:t>
      </w:r>
      <w:r>
        <w:rPr>
          <w:rtl w:val="0"/>
          <w:lang w:val="es-ES_tradnl"/>
        </w:rPr>
        <w:t>s favorables y aplic</w:t>
      </w:r>
      <w:r>
        <w:rPr>
          <w:rtl w:val="0"/>
          <w:lang w:val="es-ES_tradnl"/>
        </w:rPr>
        <w:t xml:space="preserve">ó </w:t>
      </w:r>
      <w:r>
        <w:rPr>
          <w:rtl w:val="0"/>
          <w:lang w:val="es-ES_tradnl"/>
        </w:rPr>
        <w:t>pol</w:t>
      </w:r>
      <w:r>
        <w:rPr>
          <w:rtl w:val="0"/>
          <w:lang w:val="es-ES_tradnl"/>
        </w:rPr>
        <w:t>í</w:t>
      </w:r>
      <w:r>
        <w:rPr>
          <w:rtl w:val="0"/>
          <w:lang w:val="es-ES_tradnl"/>
        </w:rPr>
        <w:t>ticas de inclusi</w:t>
      </w:r>
      <w:r>
        <w:rPr>
          <w:rtl w:val="0"/>
          <w:lang w:val="es-ES_tradnl"/>
        </w:rPr>
        <w:t>ó</w:t>
      </w:r>
      <w:r>
        <w:rPr>
          <w:rtl w:val="0"/>
          <w:lang w:val="es-ES_tradnl"/>
        </w:rPr>
        <w:t>n social que redujeron la pobreza y la desocupaci</w:t>
      </w:r>
      <w:r>
        <w:rPr>
          <w:rtl w:val="0"/>
          <w:lang w:val="es-ES_tradnl"/>
        </w:rPr>
        <w:t>ó</w:t>
      </w:r>
      <w:r>
        <w:rPr>
          <w:rtl w:val="0"/>
          <w:lang w:val="es-ES_tradnl"/>
        </w:rPr>
        <w:t>n. Programas como la Asignaci</w:t>
      </w:r>
      <w:r>
        <w:rPr>
          <w:rtl w:val="0"/>
          <w:lang w:val="es-ES_tradnl"/>
        </w:rPr>
        <w:t>ó</w:t>
      </w:r>
      <w:r>
        <w:rPr>
          <w:rtl w:val="0"/>
          <w:lang w:val="es-ES_tradnl"/>
        </w:rPr>
        <w:t>n Universal por Hijo (AUH) y la moratoria previsional permitieron a millones de argentinos acceder a derechos b</w:t>
      </w:r>
      <w:r>
        <w:rPr>
          <w:rtl w:val="0"/>
          <w:lang w:val="es-ES_tradnl"/>
        </w:rPr>
        <w:t>á</w:t>
      </w:r>
      <w:r>
        <w:rPr>
          <w:rtl w:val="0"/>
          <w:lang w:val="es-ES_tradnl"/>
        </w:rPr>
        <w:t>sicos que hab</w:t>
      </w:r>
      <w:r>
        <w:rPr>
          <w:rtl w:val="0"/>
          <w:lang w:val="es-ES_tradnl"/>
        </w:rPr>
        <w:t>í</w:t>
      </w:r>
      <w:r>
        <w:rPr>
          <w:rtl w:val="0"/>
          <w:lang w:val="es-ES_tradnl"/>
        </w:rPr>
        <w:t>an sido negados durante d</w:t>
      </w:r>
      <w:r>
        <w:rPr>
          <w:rtl w:val="0"/>
          <w:lang w:val="es-ES_tradnl"/>
        </w:rPr>
        <w:t>é</w:t>
      </w:r>
      <w:r>
        <w:rPr>
          <w:rtl w:val="0"/>
          <w:lang w:val="es-ES_tradnl"/>
        </w:rPr>
        <w:t>cadas.</w:t>
      </w:r>
    </w:p>
    <w:p>
      <w:pPr>
        <w:pStyle w:val="Body A"/>
      </w:pPr>
      <w:r>
        <w:rPr>
          <w:rtl w:val="0"/>
          <w:lang w:val="es-ES_tradnl"/>
        </w:rPr>
        <w:t>Sin embargo, el kirchnerismo nunca se propuso ser una verdadera alternativa de izquierda. A pesar de su ret</w:t>
      </w:r>
      <w:r>
        <w:rPr>
          <w:rtl w:val="0"/>
          <w:lang w:val="es-ES_tradnl"/>
        </w:rPr>
        <w:t>ó</w:t>
      </w:r>
      <w:r>
        <w:rPr>
          <w:rtl w:val="0"/>
          <w:lang w:val="es-ES_tradnl"/>
        </w:rPr>
        <w:t>rica progresista y su confrontaci</w:t>
      </w:r>
      <w:r>
        <w:rPr>
          <w:rtl w:val="0"/>
          <w:lang w:val="es-ES_tradnl"/>
        </w:rPr>
        <w:t>ó</w:t>
      </w:r>
      <w:r>
        <w:rPr>
          <w:rtl w:val="0"/>
          <w:lang w:val="es-ES_tradnl"/>
        </w:rPr>
        <w:t>n con sectores del poder econ</w:t>
      </w:r>
      <w:r>
        <w:rPr>
          <w:rtl w:val="0"/>
          <w:lang w:val="es-ES_tradnl"/>
        </w:rPr>
        <w:t>ó</w:t>
      </w:r>
      <w:r>
        <w:rPr>
          <w:rtl w:val="0"/>
          <w:lang w:val="es-ES_tradnl"/>
        </w:rPr>
        <w:t>mico, no cuestion</w:t>
      </w:r>
      <w:r>
        <w:rPr>
          <w:rtl w:val="0"/>
          <w:lang w:val="es-ES_tradnl"/>
        </w:rPr>
        <w:t xml:space="preserve">ó </w:t>
      </w:r>
      <w:r>
        <w:rPr>
          <w:rtl w:val="0"/>
          <w:lang w:val="es-ES_tradnl"/>
        </w:rPr>
        <w:t>los pilares estructurales del capitalismo argentino. La econom</w:t>
      </w:r>
      <w:r>
        <w:rPr>
          <w:rtl w:val="0"/>
          <w:lang w:val="es-ES_tradnl"/>
        </w:rPr>
        <w:t>í</w:t>
      </w:r>
      <w:r>
        <w:rPr>
          <w:rtl w:val="0"/>
          <w:lang w:val="es-ES_tradnl"/>
        </w:rPr>
        <w:t>a sigui</w:t>
      </w:r>
      <w:r>
        <w:rPr>
          <w:rtl w:val="0"/>
          <w:lang w:val="es-ES_tradnl"/>
        </w:rPr>
        <w:t xml:space="preserve">ó </w:t>
      </w:r>
      <w:r>
        <w:rPr>
          <w:rtl w:val="0"/>
          <w:lang w:val="es-ES_tradnl"/>
        </w:rPr>
        <w:t>dependiendo de la primarizaci</w:t>
      </w:r>
      <w:r>
        <w:rPr>
          <w:rtl w:val="0"/>
          <w:lang w:val="es-ES_tradnl"/>
        </w:rPr>
        <w:t>ó</w:t>
      </w:r>
      <w:r>
        <w:rPr>
          <w:rtl w:val="0"/>
          <w:lang w:val="es-ES_tradnl"/>
        </w:rPr>
        <w:t xml:space="preserve">n y del sector agroexportador, mientras que el capital financiero mantuvo su dominio. La apuesta por el </w:t>
      </w:r>
      <w:r>
        <w:rPr>
          <w:rFonts w:ascii="Times New Roman" w:hAnsi="Times New Roman" w:hint="default"/>
          <w:rtl w:val="1"/>
          <w:lang w:val="ar-SA" w:bidi="ar-SA"/>
        </w:rPr>
        <w:t>“</w:t>
      </w:r>
      <w:r>
        <w:rPr>
          <w:rtl w:val="0"/>
          <w:lang w:val="es-ES_tradnl"/>
        </w:rPr>
        <w:t>consumo interno</w:t>
      </w:r>
      <w:r>
        <w:rPr>
          <w:rtl w:val="0"/>
          <w:lang w:val="es-ES_tradnl"/>
        </w:rPr>
        <w:t xml:space="preserve">” </w:t>
      </w:r>
      <w:r>
        <w:rPr>
          <w:rtl w:val="0"/>
          <w:lang w:val="es-ES_tradnl"/>
        </w:rPr>
        <w:t>como motor de crecimiento fue, en el mejor de los casos, una estrategia de estabilizaci</w:t>
      </w:r>
      <w:r>
        <w:rPr>
          <w:rtl w:val="0"/>
          <w:lang w:val="es-ES_tradnl"/>
        </w:rPr>
        <w:t>ó</w:t>
      </w:r>
      <w:r>
        <w:rPr>
          <w:rtl w:val="0"/>
          <w:lang w:val="es-ES_tradnl"/>
        </w:rPr>
        <w:t>n dentro del mismo marco capitalista que dec</w:t>
      </w:r>
      <w:r>
        <w:rPr>
          <w:rtl w:val="0"/>
          <w:lang w:val="es-ES_tradnl"/>
        </w:rPr>
        <w:t>í</w:t>
      </w:r>
      <w:r>
        <w:rPr>
          <w:rtl w:val="0"/>
          <w:lang w:val="es-ES_tradnl"/>
        </w:rPr>
        <w:t>a criticar.</w:t>
      </w:r>
    </w:p>
    <w:p>
      <w:pPr>
        <w:pStyle w:val="Body A"/>
      </w:pPr>
      <w:r>
        <w:rPr>
          <w:rtl w:val="0"/>
          <w:lang w:val="es-ES_tradnl"/>
        </w:rPr>
        <w:t>Uno de los mayores logros del kirchnerismo fue su capacidad de restaurar un cierto equilibrio social y pol</w:t>
      </w:r>
      <w:r>
        <w:rPr>
          <w:rtl w:val="0"/>
          <w:lang w:val="es-ES_tradnl"/>
        </w:rPr>
        <w:t>í</w:t>
      </w:r>
      <w:r>
        <w:rPr>
          <w:rtl w:val="0"/>
          <w:lang w:val="es-ES_tradnl"/>
        </w:rPr>
        <w:t>tico despu</w:t>
      </w:r>
      <w:r>
        <w:rPr>
          <w:rtl w:val="0"/>
          <w:lang w:val="es-ES_tradnl"/>
        </w:rPr>
        <w:t>é</w:t>
      </w:r>
      <w:r>
        <w:rPr>
          <w:rtl w:val="0"/>
          <w:lang w:val="es-ES_tradnl"/>
        </w:rPr>
        <w:t>s del caos de 2001. Sin embargo, este equilibrio fue fr</w:t>
      </w:r>
      <w:r>
        <w:rPr>
          <w:rtl w:val="0"/>
          <w:lang w:val="es-ES_tradnl"/>
        </w:rPr>
        <w:t>á</w:t>
      </w:r>
      <w:r>
        <w:rPr>
          <w:rtl w:val="0"/>
          <w:lang w:val="es-ES_tradnl"/>
        </w:rPr>
        <w:t>gil y se bas</w:t>
      </w:r>
      <w:r>
        <w:rPr>
          <w:rtl w:val="0"/>
          <w:lang w:val="es-ES_tradnl"/>
        </w:rPr>
        <w:t xml:space="preserve">ó </w:t>
      </w:r>
      <w:r>
        <w:rPr>
          <w:rtl w:val="0"/>
          <w:lang w:val="es-ES_tradnl"/>
        </w:rPr>
        <w:t xml:space="preserve">en gran medida en condiciones externas favorables, como el </w:t>
      </w:r>
      <w:r>
        <w:rPr>
          <w:i w:val="1"/>
          <w:iCs w:val="1"/>
          <w:rtl w:val="0"/>
          <w:lang w:val="es-ES_tradnl"/>
        </w:rPr>
        <w:t>boom</w:t>
      </w:r>
      <w:r>
        <w:rPr>
          <w:rtl w:val="0"/>
          <w:lang w:val="es-ES_tradnl"/>
        </w:rPr>
        <w:t xml:space="preserve"> de los </w:t>
      </w:r>
      <w:r>
        <w:rPr>
          <w:i w:val="1"/>
          <w:iCs w:val="1"/>
          <w:rtl w:val="0"/>
          <w:lang w:val="es-ES_tradnl"/>
        </w:rPr>
        <w:t>commodities</w:t>
      </w:r>
      <w:r>
        <w:rPr>
          <w:rtl w:val="0"/>
          <w:lang w:val="es-ES_tradnl"/>
        </w:rPr>
        <w:t>, que permitieron un crecimiento econ</w:t>
      </w:r>
      <w:r>
        <w:rPr>
          <w:rtl w:val="0"/>
          <w:lang w:val="es-ES_tradnl"/>
        </w:rPr>
        <w:t>ó</w:t>
      </w:r>
      <w:r>
        <w:rPr>
          <w:rtl w:val="0"/>
          <w:lang w:val="es-ES_tradnl"/>
        </w:rPr>
        <w:t>mico sostenido durante varios a</w:t>
      </w:r>
      <w:r>
        <w:rPr>
          <w:rtl w:val="0"/>
          <w:lang w:val="es-ES_tradnl"/>
        </w:rPr>
        <w:t>ñ</w:t>
      </w:r>
      <w:r>
        <w:rPr>
          <w:rtl w:val="0"/>
          <w:lang w:val="es-ES_tradnl"/>
        </w:rPr>
        <w:t>os. Cuando estas condiciones cambiaron, las limitaciones del modelo quedaron al descubierto. La inflaci</w:t>
      </w:r>
      <w:r>
        <w:rPr>
          <w:rtl w:val="0"/>
          <w:lang w:val="es-ES_tradnl"/>
        </w:rPr>
        <w:t>ó</w:t>
      </w:r>
      <w:r>
        <w:rPr>
          <w:rtl w:val="0"/>
          <w:lang w:val="es-ES_tradnl"/>
        </w:rPr>
        <w:t>n comenz</w:t>
      </w:r>
      <w:r>
        <w:rPr>
          <w:rtl w:val="0"/>
          <w:lang w:val="es-ES_tradnl"/>
        </w:rPr>
        <w:t xml:space="preserve">ó </w:t>
      </w:r>
      <w:r>
        <w:rPr>
          <w:rtl w:val="0"/>
          <w:lang w:val="es-ES_tradnl"/>
        </w:rPr>
        <w:t>a escalar, la falta de inversi</w:t>
      </w:r>
      <w:r>
        <w:rPr>
          <w:rtl w:val="0"/>
          <w:lang w:val="es-ES_tradnl"/>
        </w:rPr>
        <w:t>ó</w:t>
      </w:r>
      <w:r>
        <w:rPr>
          <w:rtl w:val="0"/>
          <w:lang w:val="es-ES_tradnl"/>
        </w:rPr>
        <w:t>n en infraestructura y energ</w:t>
      </w:r>
      <w:r>
        <w:rPr>
          <w:rtl w:val="0"/>
          <w:lang w:val="es-ES_tradnl"/>
        </w:rPr>
        <w:t>í</w:t>
      </w:r>
      <w:r>
        <w:rPr>
          <w:rtl w:val="0"/>
          <w:lang w:val="es-ES_tradnl"/>
        </w:rPr>
        <w:t>a se hizo evidente, y el gobierno de Cristina Fern</w:t>
      </w:r>
      <w:r>
        <w:rPr>
          <w:rtl w:val="0"/>
          <w:lang w:val="es-ES_tradnl"/>
        </w:rPr>
        <w:t>á</w:t>
      </w:r>
      <w:r>
        <w:rPr>
          <w:rtl w:val="0"/>
          <w:lang w:val="es-ES_tradnl"/>
        </w:rPr>
        <w:t>ndez de Kirchner recurri</w:t>
      </w:r>
      <w:r>
        <w:rPr>
          <w:rtl w:val="0"/>
          <w:lang w:val="es-ES_tradnl"/>
        </w:rPr>
        <w:t>ó</w:t>
      </w:r>
      <w:r>
        <w:rPr>
          <w:rtl w:val="0"/>
          <w:lang w:val="es-ES_tradnl"/>
        </w:rPr>
        <w:t>, cada vez m</w:t>
      </w:r>
      <w:r>
        <w:rPr>
          <w:rtl w:val="0"/>
          <w:lang w:val="es-ES_tradnl"/>
        </w:rPr>
        <w:t>á</w:t>
      </w:r>
      <w:r>
        <w:rPr>
          <w:rtl w:val="0"/>
          <w:lang w:val="es-ES_tradnl"/>
        </w:rPr>
        <w:t>s, a medidas cortoplacistas, como el cepo cambiario y la emisi</w:t>
      </w:r>
      <w:r>
        <w:rPr>
          <w:rtl w:val="0"/>
          <w:lang w:val="es-ES_tradnl"/>
        </w:rPr>
        <w:t>ó</w:t>
      </w:r>
      <w:r>
        <w:rPr>
          <w:rtl w:val="0"/>
          <w:lang w:val="es-ES_tradnl"/>
        </w:rPr>
        <w:t>n monetaria, para sostener el consumo interno.</w:t>
      </w:r>
    </w:p>
    <w:p>
      <w:pPr>
        <w:pStyle w:val="Body A"/>
      </w:pPr>
      <w:r>
        <w:rPr>
          <w:rtl w:val="0"/>
          <w:lang w:val="es-ES_tradnl"/>
        </w:rPr>
        <w:t>Adem</w:t>
      </w:r>
      <w:r>
        <w:rPr>
          <w:rtl w:val="0"/>
          <w:lang w:val="es-ES_tradnl"/>
        </w:rPr>
        <w:t>á</w:t>
      </w:r>
      <w:r>
        <w:rPr>
          <w:rtl w:val="0"/>
          <w:lang w:val="es-ES_tradnl"/>
        </w:rPr>
        <w:t>s, el kirchnerismo profundiz</w:t>
      </w:r>
      <w:r>
        <w:rPr>
          <w:rtl w:val="0"/>
          <w:lang w:val="es-ES_tradnl"/>
        </w:rPr>
        <w:t xml:space="preserve">ó </w:t>
      </w:r>
      <w:r>
        <w:rPr>
          <w:rtl w:val="0"/>
          <w:lang w:val="es-ES_tradnl"/>
        </w:rPr>
        <w:t>el extractivismo, especialmente con la explotaci</w:t>
      </w:r>
      <w:r>
        <w:rPr>
          <w:rtl w:val="0"/>
          <w:lang w:val="es-ES_tradnl"/>
        </w:rPr>
        <w:t>ó</w:t>
      </w:r>
      <w:r>
        <w:rPr>
          <w:rtl w:val="0"/>
          <w:lang w:val="es-ES_tradnl"/>
        </w:rPr>
        <w:t>n de los recursos naturales a trav</w:t>
      </w:r>
      <w:r>
        <w:rPr>
          <w:rtl w:val="0"/>
          <w:lang w:val="es-ES_tradnl"/>
        </w:rPr>
        <w:t>é</w:t>
      </w:r>
      <w:r>
        <w:rPr>
          <w:rtl w:val="0"/>
          <w:lang w:val="es-ES_tradnl"/>
        </w:rPr>
        <w:t>s de megaproyectos como Vaca Muerta, lo que gener</w:t>
      </w:r>
      <w:r>
        <w:rPr>
          <w:rtl w:val="0"/>
          <w:lang w:val="es-ES_tradnl"/>
        </w:rPr>
        <w:t xml:space="preserve">ó </w:t>
      </w:r>
      <w:r>
        <w:rPr>
          <w:rtl w:val="0"/>
          <w:lang w:val="es-ES_tradnl"/>
        </w:rPr>
        <w:t>conflictos ambientales y sociales. La concentraci</w:t>
      </w:r>
      <w:r>
        <w:rPr>
          <w:rtl w:val="0"/>
          <w:lang w:val="es-ES_tradnl"/>
        </w:rPr>
        <w:t>ó</w:t>
      </w:r>
      <w:r>
        <w:rPr>
          <w:rtl w:val="0"/>
          <w:lang w:val="es-ES_tradnl"/>
        </w:rPr>
        <w:t>n de la riqueza no se revirti</w:t>
      </w:r>
      <w:r>
        <w:rPr>
          <w:rtl w:val="0"/>
          <w:lang w:val="es-ES_tradnl"/>
        </w:rPr>
        <w:t xml:space="preserve">ó </w:t>
      </w:r>
      <w:r>
        <w:rPr>
          <w:rtl w:val="0"/>
          <w:lang w:val="es-ES_tradnl"/>
        </w:rPr>
        <w:t>y la deuda externa sigui</w:t>
      </w:r>
      <w:r>
        <w:rPr>
          <w:rtl w:val="0"/>
          <w:lang w:val="es-ES_tradnl"/>
        </w:rPr>
        <w:t xml:space="preserve">ó </w:t>
      </w:r>
      <w:r>
        <w:rPr>
          <w:rtl w:val="0"/>
          <w:lang w:val="es-ES_tradnl"/>
        </w:rPr>
        <w:t>siendo un problema central, aunque se disimul</w:t>
      </w:r>
      <w:r>
        <w:rPr>
          <w:rtl w:val="0"/>
          <w:lang w:val="es-ES_tradnl"/>
        </w:rPr>
        <w:t xml:space="preserve">ó </w:t>
      </w:r>
      <w:r>
        <w:rPr>
          <w:rtl w:val="0"/>
          <w:lang w:val="es-ES_tradnl"/>
        </w:rPr>
        <w:t>durante un tiempo con el uso de reservas del Banco Central. La corrupci</w:t>
      </w:r>
      <w:r>
        <w:rPr>
          <w:rtl w:val="0"/>
          <w:lang w:val="es-ES_tradnl"/>
        </w:rPr>
        <w:t>ó</w:t>
      </w:r>
      <w:r>
        <w:rPr>
          <w:rtl w:val="0"/>
          <w:lang w:val="es-ES_tradnl"/>
        </w:rPr>
        <w:t>n y la falta de transparencia tambi</w:t>
      </w:r>
      <w:r>
        <w:rPr>
          <w:rtl w:val="0"/>
          <w:lang w:val="es-ES_tradnl"/>
        </w:rPr>
        <w:t>é</w:t>
      </w:r>
      <w:r>
        <w:rPr>
          <w:rtl w:val="0"/>
          <w:lang w:val="es-ES_tradnl"/>
        </w:rPr>
        <w:t>n erosionaron la credibilidad del gobierno, alimentando un clima de desconfianza en las instituciones.</w:t>
      </w:r>
    </w:p>
    <w:p>
      <w:pPr>
        <w:pStyle w:val="Body A"/>
      </w:pPr>
      <w:r>
        <w:rPr>
          <w:rtl w:val="0"/>
          <w:lang w:val="es-ES_tradnl"/>
        </w:rPr>
        <w:t>En definitiva, el kirchnerismo logr</w:t>
      </w:r>
      <w:r>
        <w:rPr>
          <w:rtl w:val="0"/>
          <w:lang w:val="es-ES_tradnl"/>
        </w:rPr>
        <w:t xml:space="preserve">ó </w:t>
      </w:r>
      <w:r>
        <w:rPr>
          <w:rtl w:val="0"/>
          <w:lang w:val="es-ES_tradnl"/>
        </w:rPr>
        <w:t>estabilizar el pa</w:t>
      </w:r>
      <w:r>
        <w:rPr>
          <w:rtl w:val="0"/>
          <w:lang w:val="es-ES_tradnl"/>
        </w:rPr>
        <w:t>í</w:t>
      </w:r>
      <w:r>
        <w:rPr>
          <w:rtl w:val="0"/>
          <w:lang w:val="es-ES_tradnl"/>
        </w:rPr>
        <w:t>s despu</w:t>
      </w:r>
      <w:r>
        <w:rPr>
          <w:rtl w:val="0"/>
          <w:lang w:val="es-ES_tradnl"/>
        </w:rPr>
        <w:t>é</w:t>
      </w:r>
      <w:r>
        <w:rPr>
          <w:rtl w:val="0"/>
          <w:lang w:val="es-ES_tradnl"/>
        </w:rPr>
        <w:t>s de la crisis de 2001, pero no rompi</w:t>
      </w:r>
      <w:r>
        <w:rPr>
          <w:rtl w:val="0"/>
          <w:lang w:val="es-ES_tradnl"/>
        </w:rPr>
        <w:t xml:space="preserve">ó </w:t>
      </w:r>
      <w:r>
        <w:rPr>
          <w:rtl w:val="0"/>
          <w:lang w:val="es-ES_tradnl"/>
        </w:rPr>
        <w:t>con la l</w:t>
      </w:r>
      <w:r>
        <w:rPr>
          <w:rtl w:val="0"/>
          <w:lang w:val="es-ES_tradnl"/>
        </w:rPr>
        <w:t>ó</w:t>
      </w:r>
      <w:r>
        <w:rPr>
          <w:rtl w:val="0"/>
          <w:lang w:val="es-ES_tradnl"/>
        </w:rPr>
        <w:t>gica neoliberal; solo la maquill</w:t>
      </w:r>
      <w:r>
        <w:rPr>
          <w:rtl w:val="0"/>
          <w:lang w:val="es-ES_tradnl"/>
        </w:rPr>
        <w:t>ó</w:t>
      </w:r>
      <w:r>
        <w:rPr>
          <w:rtl w:val="0"/>
          <w:lang w:val="es-ES_tradnl"/>
        </w:rPr>
        <w:t>. Su incapacidad para llevar adelante una verdadera transformaci</w:t>
      </w:r>
      <w:r>
        <w:rPr>
          <w:rtl w:val="0"/>
          <w:lang w:val="es-ES_tradnl"/>
        </w:rPr>
        <w:t>ó</w:t>
      </w:r>
      <w:r>
        <w:rPr>
          <w:rtl w:val="0"/>
          <w:lang w:val="es-ES_tradnl"/>
        </w:rPr>
        <w:t>n estructural, sumada a los errores de gesti</w:t>
      </w:r>
      <w:r>
        <w:rPr>
          <w:rtl w:val="0"/>
          <w:lang w:val="es-ES_tradnl"/>
        </w:rPr>
        <w:t>ó</w:t>
      </w:r>
      <w:r>
        <w:rPr>
          <w:rtl w:val="0"/>
          <w:lang w:val="es-ES_tradnl"/>
        </w:rPr>
        <w:t>n y a la creciente polarizaci</w:t>
      </w:r>
      <w:r>
        <w:rPr>
          <w:rtl w:val="0"/>
          <w:lang w:val="es-ES_tradnl"/>
        </w:rPr>
        <w:t>ó</w:t>
      </w:r>
      <w:r>
        <w:rPr>
          <w:rtl w:val="0"/>
          <w:lang w:val="es-ES_tradnl"/>
        </w:rPr>
        <w:t>n pol</w:t>
      </w:r>
      <w:r>
        <w:rPr>
          <w:rtl w:val="0"/>
          <w:lang w:val="es-ES_tradnl"/>
        </w:rPr>
        <w:t>í</w:t>
      </w:r>
      <w:r>
        <w:rPr>
          <w:rtl w:val="0"/>
          <w:lang w:val="es-ES_tradnl"/>
        </w:rPr>
        <w:t>tica, allan</w:t>
      </w:r>
      <w:r>
        <w:rPr>
          <w:rtl w:val="0"/>
          <w:lang w:val="es-ES_tradnl"/>
        </w:rPr>
        <w:t xml:space="preserve">ó </w:t>
      </w:r>
      <w:r>
        <w:rPr>
          <w:rtl w:val="0"/>
          <w:lang w:val="es-ES_tradnl"/>
        </w:rPr>
        <w:t>el camino para el retorno del neoliberalismo con el gobierno de Mauricio Macri en 2015. M</w:t>
      </w:r>
      <w:r>
        <w:rPr>
          <w:rtl w:val="0"/>
          <w:lang w:val="es-ES_tradnl"/>
        </w:rPr>
        <w:t>á</w:t>
      </w:r>
      <w:r>
        <w:rPr>
          <w:rtl w:val="0"/>
          <w:lang w:val="es-ES_tradnl"/>
        </w:rPr>
        <w:t>s recientemente, el descontento acumulado y la falta de alternativas claras llevaron a una parte significativa de la poblaci</w:t>
      </w:r>
      <w:r>
        <w:rPr>
          <w:rtl w:val="0"/>
          <w:lang w:val="es-ES_tradnl"/>
        </w:rPr>
        <w:t>ó</w:t>
      </w:r>
      <w:r>
        <w:rPr>
          <w:rtl w:val="0"/>
          <w:lang w:val="es-ES_tradnl"/>
        </w:rPr>
        <w:t>n a votar por figuras como Javier Milei, quien capitaliz</w:t>
      </w:r>
      <w:r>
        <w:rPr>
          <w:rtl w:val="0"/>
          <w:lang w:val="es-ES_tradnl"/>
        </w:rPr>
        <w:t xml:space="preserve">ó </w:t>
      </w:r>
      <w:r>
        <w:rPr>
          <w:rtl w:val="0"/>
          <w:lang w:val="es-ES_tradnl"/>
        </w:rPr>
        <w:t>el malestar con un discurso anti</w:t>
      </w:r>
      <w:r>
        <w:rPr>
          <w:i w:val="1"/>
          <w:iCs w:val="1"/>
          <w:rtl w:val="0"/>
          <w:lang w:val="es-ES_tradnl"/>
        </w:rPr>
        <w:t>establishment</w:t>
      </w:r>
      <w:r>
        <w:rPr>
          <w:rtl w:val="0"/>
          <w:lang w:val="es-ES_tradnl"/>
        </w:rPr>
        <w:t xml:space="preserve"> y promesas de cambio radical.</w:t>
      </w:r>
    </w:p>
    <w:p>
      <w:pPr>
        <w:pStyle w:val="Body A"/>
      </w:pPr>
      <w:r>
        <w:rPr>
          <w:rtl w:val="0"/>
          <w:lang w:val="es-ES_tradnl"/>
        </w:rPr>
        <w:t>El kirchnerismo dej</w:t>
      </w:r>
      <w:r>
        <w:rPr>
          <w:rtl w:val="0"/>
          <w:lang w:val="es-ES_tradnl"/>
        </w:rPr>
        <w:t xml:space="preserve">ó </w:t>
      </w:r>
      <w:r>
        <w:rPr>
          <w:rtl w:val="0"/>
          <w:lang w:val="es-ES_tradnl"/>
        </w:rPr>
        <w:t>un legado ambivalente: por un lado, demostr</w:t>
      </w:r>
      <w:r>
        <w:rPr>
          <w:rtl w:val="0"/>
          <w:lang w:val="es-ES_tradnl"/>
        </w:rPr>
        <w:t xml:space="preserve">ó </w:t>
      </w:r>
      <w:r>
        <w:rPr>
          <w:rtl w:val="0"/>
          <w:lang w:val="es-ES_tradnl"/>
        </w:rPr>
        <w:t>que es posible desafiar, al menos parcialmente, los mandatos del capitalismo global; por el otro, mostr</w:t>
      </w:r>
      <w:r>
        <w:rPr>
          <w:rtl w:val="0"/>
          <w:lang w:val="es-ES_tradnl"/>
        </w:rPr>
        <w:t xml:space="preserve">ó </w:t>
      </w:r>
      <w:r>
        <w:rPr>
          <w:rtl w:val="0"/>
          <w:lang w:val="es-ES_tradnl"/>
        </w:rPr>
        <w:t>los l</w:t>
      </w:r>
      <w:r>
        <w:rPr>
          <w:rtl w:val="0"/>
          <w:lang w:val="es-ES_tradnl"/>
        </w:rPr>
        <w:t>í</w:t>
      </w:r>
      <w:r>
        <w:rPr>
          <w:rtl w:val="0"/>
          <w:lang w:val="es-ES_tradnl"/>
        </w:rPr>
        <w:t>mites de un proyecto que no se atreve a ir hasta las ra</w:t>
      </w:r>
      <w:r>
        <w:rPr>
          <w:rtl w:val="0"/>
          <w:lang w:val="es-ES_tradnl"/>
        </w:rPr>
        <w:t>í</w:t>
      </w:r>
      <w:r>
        <w:rPr>
          <w:rtl w:val="0"/>
          <w:lang w:val="es-ES_tradnl"/>
        </w:rPr>
        <w:t>ces del problema. Su historia es una advertencia y una ense</w:t>
      </w:r>
      <w:r>
        <w:rPr>
          <w:rtl w:val="0"/>
          <w:lang w:val="es-ES_tradnl"/>
        </w:rPr>
        <w:t>ñ</w:t>
      </w:r>
      <w:r>
        <w:rPr>
          <w:rtl w:val="0"/>
          <w:lang w:val="es-ES_tradnl"/>
        </w:rPr>
        <w:t>anza para construir una alternativa verdaderamente transformadora.</w:t>
      </w:r>
    </w:p>
    <w:p>
      <w:pPr>
        <w:pStyle w:val="heading 4"/>
        <w:rPr>
          <w:lang w:val="es-ES_tradnl"/>
        </w:rPr>
      </w:pPr>
      <w:bookmarkStart w:name="_Toc162" w:id="339"/>
      <w:bookmarkStart w:name="_wvxvg1eg9ro4" w:id="340"/>
      <w:bookmarkEnd w:id="340"/>
      <w:r>
        <w:rPr>
          <w:rtl w:val="0"/>
          <w:lang w:val="es-ES_tradnl"/>
        </w:rPr>
        <w:t>E</w:t>
      </w:r>
      <w:r>
        <w:rPr>
          <w:rtl w:val="0"/>
          <w:lang w:val="es-ES_tradnl"/>
        </w:rPr>
        <w:t>l retorno neoliberal: Macri y la restauraci</w:t>
      </w:r>
      <w:r>
        <w:rPr>
          <w:rtl w:val="0"/>
          <w:lang w:val="es-ES_tradnl"/>
        </w:rPr>
        <w:t>ó</w:t>
      </w:r>
      <w:r>
        <w:rPr>
          <w:rtl w:val="0"/>
          <w:lang w:val="es-ES_tradnl"/>
        </w:rPr>
        <w:t>n olig</w:t>
      </w:r>
      <w:r>
        <w:rPr>
          <w:rtl w:val="0"/>
          <w:lang w:val="es-ES_tradnl"/>
        </w:rPr>
        <w:t>á</w:t>
      </w:r>
      <w:r>
        <w:rPr>
          <w:rtl w:val="0"/>
          <w:lang w:val="es-ES_tradnl"/>
        </w:rPr>
        <w:t>rquica</w:t>
      </w:r>
      <w:bookmarkEnd w:id="339"/>
    </w:p>
    <w:p>
      <w:pPr>
        <w:pStyle w:val="Body A"/>
      </w:pPr>
      <w:r>
        <w:rPr>
          <w:rtl w:val="0"/>
          <w:lang w:val="es-ES_tradnl"/>
        </w:rPr>
        <w:t>El gobierno de Mauricio Macri (2015</w:t>
      </w:r>
      <w:r>
        <w:rPr>
          <w:rtl w:val="0"/>
          <w:lang w:val="es-ES_tradnl"/>
        </w:rPr>
        <w:t>–</w:t>
      </w:r>
      <w:r>
        <w:rPr>
          <w:rtl w:val="0"/>
          <w:lang w:val="es-ES_tradnl"/>
        </w:rPr>
        <w:t>2019) represent</w:t>
      </w:r>
      <w:r>
        <w:rPr>
          <w:rtl w:val="0"/>
          <w:lang w:val="es-ES_tradnl"/>
        </w:rPr>
        <w:t xml:space="preserve">ó </w:t>
      </w:r>
      <w:r>
        <w:rPr>
          <w:rtl w:val="0"/>
          <w:lang w:val="es-ES_tradnl"/>
        </w:rPr>
        <w:t>la vuelta expl</w:t>
      </w:r>
      <w:r>
        <w:rPr>
          <w:rtl w:val="0"/>
          <w:lang w:val="es-ES_tradnl"/>
        </w:rPr>
        <w:t>í</w:t>
      </w:r>
      <w:r>
        <w:rPr>
          <w:rtl w:val="0"/>
          <w:lang w:val="es-ES_tradnl"/>
        </w:rPr>
        <w:t>cita del neoliberalismo m</w:t>
      </w:r>
      <w:r>
        <w:rPr>
          <w:rtl w:val="0"/>
          <w:lang w:val="es-ES_tradnl"/>
        </w:rPr>
        <w:t>á</w:t>
      </w:r>
      <w:r>
        <w:rPr>
          <w:rtl w:val="0"/>
          <w:lang w:val="es-ES_tradnl"/>
        </w:rPr>
        <w:t>s ortodoxo. Su modelo fue el de siempre: endeudamiento externo masivo, apertura indiscriminada del comercio, ataque a los derechos laborales y desindustrializaci</w:t>
      </w:r>
      <w:r>
        <w:rPr>
          <w:rtl w:val="0"/>
          <w:lang w:val="es-ES_tradnl"/>
        </w:rPr>
        <w:t>ó</w:t>
      </w:r>
      <w:r>
        <w:rPr>
          <w:rtl w:val="0"/>
          <w:lang w:val="es-ES_tradnl"/>
        </w:rPr>
        <w:t>n. En solo cuatro a</w:t>
      </w:r>
      <w:r>
        <w:rPr>
          <w:rtl w:val="0"/>
          <w:lang w:val="es-ES_tradnl"/>
        </w:rPr>
        <w:t>ñ</w:t>
      </w:r>
      <w:r>
        <w:rPr>
          <w:rtl w:val="0"/>
          <w:lang w:val="es-ES_tradnl"/>
        </w:rPr>
        <w:t>os, destruy</w:t>
      </w:r>
      <w:r>
        <w:rPr>
          <w:rtl w:val="0"/>
          <w:lang w:val="es-ES_tradnl"/>
        </w:rPr>
        <w:t xml:space="preserve">ó </w:t>
      </w:r>
      <w:r>
        <w:rPr>
          <w:rtl w:val="0"/>
          <w:lang w:val="es-ES_tradnl"/>
        </w:rPr>
        <w:t>los avances logrados en t</w:t>
      </w:r>
      <w:r>
        <w:rPr>
          <w:rtl w:val="0"/>
          <w:lang w:val="es-ES_tradnl"/>
        </w:rPr>
        <w:t>é</w:t>
      </w:r>
      <w:r>
        <w:rPr>
          <w:rtl w:val="0"/>
          <w:lang w:val="es-ES_tradnl"/>
        </w:rPr>
        <w:t>rminos de empleo, deterior</w:t>
      </w:r>
      <w:r>
        <w:rPr>
          <w:rtl w:val="0"/>
          <w:lang w:val="es-ES_tradnl"/>
        </w:rPr>
        <w:t xml:space="preserve">ó </w:t>
      </w:r>
      <w:r>
        <w:rPr>
          <w:rtl w:val="0"/>
          <w:lang w:val="es-ES_tradnl"/>
        </w:rPr>
        <w:t>el salario real y hundi</w:t>
      </w:r>
      <w:r>
        <w:rPr>
          <w:rtl w:val="0"/>
          <w:lang w:val="es-ES_tradnl"/>
        </w:rPr>
        <w:t xml:space="preserve">ó </w:t>
      </w:r>
      <w:r>
        <w:rPr>
          <w:rtl w:val="0"/>
          <w:lang w:val="es-ES_tradnl"/>
        </w:rPr>
        <w:t>a Argentina en una crisis de deuda de proporciones hist</w:t>
      </w:r>
      <w:r>
        <w:rPr>
          <w:rtl w:val="0"/>
          <w:lang w:val="es-ES_tradnl"/>
        </w:rPr>
        <w:t>ó</w:t>
      </w:r>
      <w:r>
        <w:rPr>
          <w:rtl w:val="0"/>
          <w:lang w:val="es-ES_tradnl"/>
        </w:rPr>
        <w:t>ricas, con el acuerdo con el FMI como estocada final [69].</w:t>
      </w:r>
    </w:p>
    <w:p>
      <w:pPr>
        <w:pStyle w:val="Body A"/>
      </w:pPr>
      <w:r>
        <w:rPr>
          <w:rtl w:val="0"/>
          <w:lang w:val="es-ES_tradnl"/>
        </w:rPr>
        <w:t>Pero si Macri fue una tragedia, lo que vino despu</w:t>
      </w:r>
      <w:r>
        <w:rPr>
          <w:rtl w:val="0"/>
          <w:lang w:val="es-ES_tradnl"/>
        </w:rPr>
        <w:t>é</w:t>
      </w:r>
      <w:r>
        <w:rPr>
          <w:rtl w:val="0"/>
          <w:lang w:val="es-ES_tradnl"/>
        </w:rPr>
        <w:t>s fue a</w:t>
      </w:r>
      <w:r>
        <w:rPr>
          <w:rtl w:val="0"/>
          <w:lang w:val="es-ES_tradnl"/>
        </w:rPr>
        <w:t>ú</w:t>
      </w:r>
      <w:r>
        <w:rPr>
          <w:rtl w:val="0"/>
          <w:lang w:val="es-ES_tradnl"/>
        </w:rPr>
        <w:t>n peor.</w:t>
      </w:r>
    </w:p>
    <w:p>
      <w:pPr>
        <w:pStyle w:val="heading 4"/>
        <w:rPr>
          <w:outline w:val="0"/>
          <w:color w:val="cc0000"/>
          <w:u w:color="cc0000"/>
          <w:lang w:val="es-ES_tradnl"/>
          <w14:textFill>
            <w14:solidFill>
              <w14:srgbClr w14:val="CC0000"/>
            </w14:solidFill>
          </w14:textFill>
        </w:rPr>
      </w:pPr>
      <w:bookmarkStart w:name="_Toc163" w:id="341"/>
      <w:bookmarkStart w:name="_lsrqxumodzgn" w:id="342"/>
      <w:bookmarkEnd w:id="342"/>
      <w:r>
        <w:rPr>
          <w:rtl w:val="0"/>
          <w:lang w:val="es-ES_tradnl"/>
        </w:rPr>
        <w:t>M</w:t>
      </w:r>
      <w:r>
        <w:rPr>
          <w:rtl w:val="0"/>
          <w:lang w:val="es-ES_tradnl"/>
        </w:rPr>
        <w:t xml:space="preserve">ilei y el anarcocapitalismo: La farsa de la </w:t>
      </w:r>
      <w:r>
        <w:rPr>
          <w:rtl w:val="0"/>
          <w:lang w:val="es-ES_tradnl"/>
        </w:rPr>
        <w:t>“</w:t>
      </w:r>
      <w:r>
        <w:rPr>
          <w:rtl w:val="0"/>
          <w:lang w:val="es-ES_tradnl"/>
        </w:rPr>
        <w:t>libertad</w:t>
      </w:r>
      <w:r>
        <w:rPr>
          <w:rtl w:val="0"/>
          <w:lang w:val="es-ES_tradnl"/>
        </w:rPr>
        <w:t>”</w:t>
      </w:r>
      <w:bookmarkEnd w:id="341"/>
    </w:p>
    <w:p>
      <w:pPr>
        <w:pStyle w:val="Body A"/>
        <w:spacing w:line="240" w:lineRule="auto"/>
      </w:pPr>
      <w:r>
        <w:rPr>
          <w:rtl w:val="0"/>
          <w:lang w:val="es-ES_tradnl"/>
        </w:rPr>
        <w:t>El gobierno de Javier Milei, que asumi</w:t>
      </w:r>
      <w:r>
        <w:rPr>
          <w:rtl w:val="0"/>
          <w:lang w:val="es-ES_tradnl"/>
        </w:rPr>
        <w:t xml:space="preserve">ó </w:t>
      </w:r>
      <w:r>
        <w:rPr>
          <w:rtl w:val="0"/>
          <w:lang w:val="es-ES_tradnl"/>
        </w:rPr>
        <w:t>en diciembre de 2023, se presenta a s</w:t>
      </w:r>
      <w:r>
        <w:rPr>
          <w:rtl w:val="0"/>
          <w:lang w:val="es-ES_tradnl"/>
        </w:rPr>
        <w:t xml:space="preserve">í </w:t>
      </w:r>
      <w:r>
        <w:rPr>
          <w:rtl w:val="0"/>
          <w:lang w:val="es-ES_tradnl"/>
        </w:rPr>
        <w:t>mismo como un proyecto de ruptura radical con el Estado argentino, inspirado en el anarcocapitalismo de autores como Murray Rothbard y en la Escuela Austr</w:t>
      </w:r>
      <w:r>
        <w:rPr>
          <w:rtl w:val="0"/>
          <w:lang w:val="es-ES_tradnl"/>
        </w:rPr>
        <w:t>í</w:t>
      </w:r>
      <w:r>
        <w:rPr>
          <w:rtl w:val="0"/>
          <w:lang w:val="es-ES_tradnl"/>
        </w:rPr>
        <w:t>aca de econom</w:t>
      </w:r>
      <w:r>
        <w:rPr>
          <w:rtl w:val="0"/>
          <w:lang w:val="es-ES_tradnl"/>
        </w:rPr>
        <w:t>í</w:t>
      </w:r>
      <w:r>
        <w:rPr>
          <w:rtl w:val="0"/>
          <w:lang w:val="es-ES_tradnl"/>
        </w:rPr>
        <w:t>a. Es necesario evaluar este programa con precisi</w:t>
      </w:r>
      <w:r>
        <w:rPr>
          <w:rtl w:val="0"/>
          <w:lang w:val="es-ES_tradnl"/>
        </w:rPr>
        <w:t>ó</w:t>
      </w:r>
      <w:r>
        <w:rPr>
          <w:rtl w:val="0"/>
          <w:lang w:val="es-ES_tradnl"/>
        </w:rPr>
        <w:t>n anal</w:t>
      </w:r>
      <w:r>
        <w:rPr>
          <w:rtl w:val="0"/>
          <w:lang w:val="es-ES_tradnl"/>
        </w:rPr>
        <w:t>í</w:t>
      </w:r>
      <w:r>
        <w:rPr>
          <w:rtl w:val="0"/>
          <w:lang w:val="es-ES_tradnl"/>
        </w:rPr>
        <w:t>tica, distinguiendo entre la ret</w:t>
      </w:r>
      <w:r>
        <w:rPr>
          <w:rtl w:val="0"/>
          <w:lang w:val="es-ES_tradnl"/>
        </w:rPr>
        <w:t>ó</w:t>
      </w:r>
      <w:r>
        <w:rPr>
          <w:rtl w:val="0"/>
          <w:lang w:val="es-ES_tradnl"/>
        </w:rPr>
        <w:t>rica oficial y su ejecuci</w:t>
      </w:r>
      <w:r>
        <w:rPr>
          <w:rtl w:val="0"/>
          <w:lang w:val="es-ES_tradnl"/>
        </w:rPr>
        <w:t>ó</w:t>
      </w:r>
      <w:r>
        <w:rPr>
          <w:rtl w:val="0"/>
          <w:lang w:val="es-ES_tradnl"/>
        </w:rPr>
        <w:t>n efectiva.</w:t>
      </w:r>
    </w:p>
    <w:p>
      <w:pPr>
        <w:pStyle w:val="Body A"/>
        <w:spacing w:line="240" w:lineRule="auto"/>
      </w:pPr>
      <w:r>
        <w:rPr>
          <w:rtl w:val="0"/>
          <w:lang w:val="es-ES_tradnl"/>
        </w:rPr>
        <w:t>En el plano discursivo, Milei plantea la desaparici</w:t>
      </w:r>
      <w:r>
        <w:rPr>
          <w:rtl w:val="0"/>
          <w:lang w:val="es-ES_tradnl"/>
        </w:rPr>
        <w:t>ó</w:t>
      </w:r>
      <w:r>
        <w:rPr>
          <w:rtl w:val="0"/>
          <w:lang w:val="es-ES_tradnl"/>
        </w:rPr>
        <w:t>n del Estado como horizonte declarado, incluyendo la abolici</w:t>
      </w:r>
      <w:r>
        <w:rPr>
          <w:rtl w:val="0"/>
          <w:lang w:val="es-ES_tradnl"/>
        </w:rPr>
        <w:t>ó</w:t>
      </w:r>
      <w:r>
        <w:rPr>
          <w:rtl w:val="0"/>
          <w:lang w:val="es-ES_tradnl"/>
        </w:rPr>
        <w:t>n del Banco Central, la privatizaci</w:t>
      </w:r>
      <w:r>
        <w:rPr>
          <w:rtl w:val="0"/>
          <w:lang w:val="es-ES_tradnl"/>
        </w:rPr>
        <w:t>ó</w:t>
      </w:r>
      <w:r>
        <w:rPr>
          <w:rtl w:val="0"/>
          <w:lang w:val="es-ES_tradnl"/>
        </w:rPr>
        <w:t>n total de la educaci</w:t>
      </w:r>
      <w:r>
        <w:rPr>
          <w:rtl w:val="0"/>
          <w:lang w:val="es-ES_tradnl"/>
        </w:rPr>
        <w:t>ó</w:t>
      </w:r>
      <w:r>
        <w:rPr>
          <w:rtl w:val="0"/>
          <w:lang w:val="es-ES_tradnl"/>
        </w:rPr>
        <w:t>n, la salud y la infraestructura y la eliminaci</w:t>
      </w:r>
      <w:r>
        <w:rPr>
          <w:rtl w:val="0"/>
          <w:lang w:val="es-ES_tradnl"/>
        </w:rPr>
        <w:t>ó</w:t>
      </w:r>
      <w:r>
        <w:rPr>
          <w:rtl w:val="0"/>
          <w:lang w:val="es-ES_tradnl"/>
        </w:rPr>
        <w:t>n de impuestos redistributivos. En el plano pr</w:t>
      </w:r>
      <w:r>
        <w:rPr>
          <w:rtl w:val="0"/>
          <w:lang w:val="es-ES_tradnl"/>
        </w:rPr>
        <w:t>á</w:t>
      </w:r>
      <w:r>
        <w:rPr>
          <w:rtl w:val="0"/>
          <w:lang w:val="es-ES_tradnl"/>
        </w:rPr>
        <w:t>ctico, sin embargo, el gobierno no ha desaparecido el Estado: lo ha reorientado. El gasto p</w:t>
      </w:r>
      <w:r>
        <w:rPr>
          <w:rtl w:val="0"/>
          <w:lang w:val="es-ES_tradnl"/>
        </w:rPr>
        <w:t>ú</w:t>
      </w:r>
      <w:r>
        <w:rPr>
          <w:rtl w:val="0"/>
          <w:lang w:val="es-ES_tradnl"/>
        </w:rPr>
        <w:t>blico no se redujo a cero: se reasign</w:t>
      </w:r>
      <w:r>
        <w:rPr>
          <w:rtl w:val="0"/>
          <w:lang w:val="es-ES_tradnl"/>
        </w:rPr>
        <w:t>ó</w:t>
      </w:r>
      <w:r>
        <w:rPr>
          <w:rtl w:val="0"/>
          <w:lang w:val="es-ES_tradnl"/>
        </w:rPr>
        <w:t>. Los recortes se concentraron en jubilaciones (el componente m</w:t>
      </w:r>
      <w:r>
        <w:rPr>
          <w:rtl w:val="0"/>
          <w:lang w:val="es-ES_tradnl"/>
        </w:rPr>
        <w:t>á</w:t>
      </w:r>
      <w:r>
        <w:rPr>
          <w:rtl w:val="0"/>
          <w:lang w:val="es-ES_tradnl"/>
        </w:rPr>
        <w:t>s significativo del ajuste en t</w:t>
      </w:r>
      <w:r>
        <w:rPr>
          <w:rtl w:val="0"/>
          <w:lang w:val="es-ES_tradnl"/>
        </w:rPr>
        <w:t>é</w:t>
      </w:r>
      <w:r>
        <w:rPr>
          <w:rtl w:val="0"/>
          <w:lang w:val="es-ES_tradnl"/>
        </w:rPr>
        <w:t>rminos cuantitativos), salud, educaci</w:t>
      </w:r>
      <w:r>
        <w:rPr>
          <w:rtl w:val="0"/>
          <w:lang w:val="es-ES_tradnl"/>
        </w:rPr>
        <w:t>ó</w:t>
      </w:r>
      <w:r>
        <w:rPr>
          <w:rtl w:val="0"/>
          <w:lang w:val="es-ES_tradnl"/>
        </w:rPr>
        <w:t>n, ciencia, obra p</w:t>
      </w:r>
      <w:r>
        <w:rPr>
          <w:rtl w:val="0"/>
          <w:lang w:val="es-ES_tradnl"/>
        </w:rPr>
        <w:t>ú</w:t>
      </w:r>
      <w:r>
        <w:rPr>
          <w:rtl w:val="0"/>
          <w:lang w:val="es-ES_tradnl"/>
        </w:rPr>
        <w:t>blica y transferencias a provincias. Al mismo tiempo, ciertas partidas, como los servicios de inteligencia, las fuerzas de seguridad federales y el pago de intereses de la deuda externa, se mantuvieron o aumentaron. No es, por lo tanto, una reducci</w:t>
      </w:r>
      <w:r>
        <w:rPr>
          <w:rtl w:val="0"/>
          <w:lang w:val="es-ES_tradnl"/>
        </w:rPr>
        <w:t>ó</w:t>
      </w:r>
      <w:r>
        <w:rPr>
          <w:rtl w:val="0"/>
          <w:lang w:val="es-ES_tradnl"/>
        </w:rPr>
        <w:t>n del Estado: es una reorientaci</w:t>
      </w:r>
      <w:r>
        <w:rPr>
          <w:rtl w:val="0"/>
          <w:lang w:val="es-ES_tradnl"/>
        </w:rPr>
        <w:t>ó</w:t>
      </w:r>
      <w:r>
        <w:rPr>
          <w:rtl w:val="0"/>
          <w:lang w:val="es-ES_tradnl"/>
        </w:rPr>
        <w:t>n de sus funciones, desde las protectoras hacia las disciplinarias y las extractivas hacia el sector financiero.</w:t>
      </w:r>
    </w:p>
    <w:p>
      <w:pPr>
        <w:pStyle w:val="Body A"/>
        <w:spacing w:line="240" w:lineRule="auto"/>
      </w:pPr>
      <w:r>
        <w:rPr>
          <w:rtl w:val="0"/>
          <w:lang w:val="es-ES_tradnl"/>
        </w:rPr>
        <w:t>Esta distinci</w:t>
      </w:r>
      <w:r>
        <w:rPr>
          <w:rtl w:val="0"/>
          <w:lang w:val="es-ES_tradnl"/>
        </w:rPr>
        <w:t>ó</w:t>
      </w:r>
      <w:r>
        <w:rPr>
          <w:rtl w:val="0"/>
          <w:lang w:val="es-ES_tradnl"/>
        </w:rPr>
        <w:t>n es importante porque permite caracterizar con mayor precisi</w:t>
      </w:r>
      <w:r>
        <w:rPr>
          <w:rtl w:val="0"/>
          <w:lang w:val="es-ES_tradnl"/>
        </w:rPr>
        <w:t>ó</w:t>
      </w:r>
      <w:r>
        <w:rPr>
          <w:rtl w:val="0"/>
          <w:lang w:val="es-ES_tradnl"/>
        </w:rPr>
        <w:t>n al proyecto. No se trata de anarcocapitalismo en el sentido doctrinal del t</w:t>
      </w:r>
      <w:r>
        <w:rPr>
          <w:rtl w:val="0"/>
          <w:lang w:val="es-ES_tradnl"/>
        </w:rPr>
        <w:t>é</w:t>
      </w:r>
      <w:r>
        <w:rPr>
          <w:rtl w:val="0"/>
          <w:lang w:val="es-ES_tradnl"/>
        </w:rPr>
        <w:t>rmino (la eliminaci</w:t>
      </w:r>
      <w:r>
        <w:rPr>
          <w:rtl w:val="0"/>
          <w:lang w:val="es-ES_tradnl"/>
        </w:rPr>
        <w:t>ó</w:t>
      </w:r>
      <w:r>
        <w:rPr>
          <w:rtl w:val="0"/>
          <w:lang w:val="es-ES_tradnl"/>
        </w:rPr>
        <w:t>n del Estado es, seg</w:t>
      </w:r>
      <w:r>
        <w:rPr>
          <w:rtl w:val="0"/>
          <w:lang w:val="es-ES_tradnl"/>
        </w:rPr>
        <w:t>ú</w:t>
      </w:r>
      <w:r>
        <w:rPr>
          <w:rtl w:val="0"/>
          <w:lang w:val="es-ES_tradnl"/>
        </w:rPr>
        <w:t>n la propia tradici</w:t>
      </w:r>
      <w:r>
        <w:rPr>
          <w:rtl w:val="0"/>
          <w:lang w:val="es-ES_tradnl"/>
        </w:rPr>
        <w:t>ó</w:t>
      </w:r>
      <w:r>
        <w:rPr>
          <w:rtl w:val="0"/>
          <w:lang w:val="es-ES_tradnl"/>
        </w:rPr>
        <w:t>n rothbardiana, imposible en plazos cortos), sino de una variante radical del neoliberalismo que mantiene las funciones represivas y financieras del Estado mientras desmantela las funciones redistributivas, productivas y de bienestar. El autor intelectual m</w:t>
      </w:r>
      <w:r>
        <w:rPr>
          <w:rtl w:val="0"/>
          <w:lang w:val="es-ES_tradnl"/>
        </w:rPr>
        <w:t>á</w:t>
      </w:r>
      <w:r>
        <w:rPr>
          <w:rtl w:val="0"/>
          <w:lang w:val="es-ES_tradnl"/>
        </w:rPr>
        <w:t>s cercano a este modelo no es Rothbard, sino m</w:t>
      </w:r>
      <w:r>
        <w:rPr>
          <w:rtl w:val="0"/>
          <w:lang w:val="es-ES_tradnl"/>
        </w:rPr>
        <w:t>á</w:t>
      </w:r>
      <w:r>
        <w:rPr>
          <w:rtl w:val="0"/>
          <w:lang w:val="es-ES_tradnl"/>
        </w:rPr>
        <w:t>s bien Hayek, en su lectura chilena de los a</w:t>
      </w:r>
      <w:r>
        <w:rPr>
          <w:rtl w:val="0"/>
          <w:lang w:val="es-ES_tradnl"/>
        </w:rPr>
        <w:t>ñ</w:t>
      </w:r>
      <w:r>
        <w:rPr>
          <w:rtl w:val="0"/>
          <w:lang w:val="es-ES_tradnl"/>
        </w:rPr>
        <w:t>os 70, cuando el propio Hayek elogiaba al r</w:t>
      </w:r>
      <w:r>
        <w:rPr>
          <w:rtl w:val="0"/>
          <w:lang w:val="es-ES_tradnl"/>
        </w:rPr>
        <w:t>é</w:t>
      </w:r>
      <w:r>
        <w:rPr>
          <w:rtl w:val="0"/>
          <w:lang w:val="es-ES_tradnl"/>
        </w:rPr>
        <w:t>gimen de Pinochet por la posibilidad de aplicar reformas de mercado sin la restricci</w:t>
      </w:r>
      <w:r>
        <w:rPr>
          <w:rtl w:val="0"/>
          <w:lang w:val="es-ES_tradnl"/>
        </w:rPr>
        <w:t>ó</w:t>
      </w:r>
      <w:r>
        <w:rPr>
          <w:rtl w:val="0"/>
          <w:lang w:val="es-ES_tradnl"/>
        </w:rPr>
        <w:t>n de la deliberaci</w:t>
      </w:r>
      <w:r>
        <w:rPr>
          <w:rtl w:val="0"/>
          <w:lang w:val="es-ES_tradnl"/>
        </w:rPr>
        <w:t>ó</w:t>
      </w:r>
      <w:r>
        <w:rPr>
          <w:rtl w:val="0"/>
          <w:lang w:val="es-ES_tradnl"/>
        </w:rPr>
        <w:t>n democr</w:t>
      </w:r>
      <w:r>
        <w:rPr>
          <w:rtl w:val="0"/>
          <w:lang w:val="es-ES_tradnl"/>
        </w:rPr>
        <w:t>á</w:t>
      </w:r>
      <w:r>
        <w:rPr>
          <w:rtl w:val="0"/>
          <w:lang w:val="es-ES_tradnl"/>
        </w:rPr>
        <w:t>tica.</w:t>
      </w:r>
    </w:p>
    <w:p>
      <w:pPr>
        <w:pStyle w:val="heading 4"/>
        <w:keepNext w:val="0"/>
        <w:keepLines w:val="0"/>
        <w:rPr>
          <w:lang w:val="es-ES_tradnl"/>
        </w:rPr>
      </w:pPr>
      <w:bookmarkStart w:name="_Toc164" w:id="343"/>
      <w:bookmarkStart w:name="_w7apf3r6jduo" w:id="344"/>
      <w:bookmarkEnd w:id="344"/>
      <w:r>
        <w:rPr>
          <w:rtl w:val="0"/>
          <w:lang w:val="es-ES_tradnl"/>
        </w:rPr>
        <w:t>D</w:t>
      </w:r>
      <w:r>
        <w:rPr>
          <w:rtl w:val="0"/>
          <w:lang w:val="es-ES_tradnl"/>
        </w:rPr>
        <w:t>esmantelamiento del Estado y despidos masivos</w:t>
      </w:r>
      <w:bookmarkEnd w:id="343"/>
    </w:p>
    <w:p>
      <w:pPr>
        <w:pStyle w:val="Body A"/>
        <w:spacing w:line="240" w:lineRule="auto"/>
      </w:pPr>
      <w:r>
        <w:rPr>
          <w:rtl w:val="0"/>
          <w:lang w:val="es-ES_tradnl"/>
        </w:rPr>
        <w:t>Una de las primeras medidas del gobierno fue la creaci</w:t>
      </w:r>
      <w:r>
        <w:rPr>
          <w:rtl w:val="0"/>
          <w:lang w:val="es-ES_tradnl"/>
        </w:rPr>
        <w:t>ó</w:t>
      </w:r>
      <w:r>
        <w:rPr>
          <w:rtl w:val="0"/>
          <w:lang w:val="es-ES_tradnl"/>
        </w:rPr>
        <w:t>n del Ministerio de Desregulaci</w:t>
      </w:r>
      <w:r>
        <w:rPr>
          <w:rtl w:val="0"/>
          <w:lang w:val="es-ES_tradnl"/>
        </w:rPr>
        <w:t>ó</w:t>
      </w:r>
      <w:r>
        <w:rPr>
          <w:rtl w:val="0"/>
          <w:lang w:val="es-ES_tradnl"/>
        </w:rPr>
        <w:t>n y Transformaci</w:t>
      </w:r>
      <w:r>
        <w:rPr>
          <w:rtl w:val="0"/>
          <w:lang w:val="es-ES_tradnl"/>
        </w:rPr>
        <w:t>ó</w:t>
      </w:r>
      <w:r>
        <w:rPr>
          <w:rtl w:val="0"/>
          <w:lang w:val="es-ES_tradnl"/>
        </w:rPr>
        <w:t>n del Estado, encargado de reducir el aparato estatal nacional. En poco m</w:t>
      </w:r>
      <w:r>
        <w:rPr>
          <w:rtl w:val="0"/>
          <w:lang w:val="es-ES_tradnl"/>
        </w:rPr>
        <w:t>á</w:t>
      </w:r>
      <w:r>
        <w:rPr>
          <w:rtl w:val="0"/>
          <w:lang w:val="es-ES_tradnl"/>
        </w:rPr>
        <w:t>s de un a</w:t>
      </w:r>
      <w:r>
        <w:rPr>
          <w:rtl w:val="0"/>
          <w:lang w:val="es-ES_tradnl"/>
        </w:rPr>
        <w:t>ñ</w:t>
      </w:r>
      <w:r>
        <w:rPr>
          <w:rtl w:val="0"/>
          <w:lang w:val="es-ES_tradnl"/>
        </w:rPr>
        <w:t>o, se cerraron m</w:t>
      </w:r>
      <w:r>
        <w:rPr>
          <w:rtl w:val="0"/>
          <w:lang w:val="es-ES_tradnl"/>
        </w:rPr>
        <w:t>á</w:t>
      </w:r>
      <w:r>
        <w:rPr>
          <w:rtl w:val="0"/>
          <w:lang w:val="es-ES_tradnl"/>
        </w:rPr>
        <w:t>s de 200 dependencias y se produjeron entre 37.000 y 48.000 despidos de empleados p</w:t>
      </w:r>
      <w:r>
        <w:rPr>
          <w:rtl w:val="0"/>
          <w:lang w:val="es-ES_tradnl"/>
        </w:rPr>
        <w:t>ú</w:t>
      </w:r>
      <w:r>
        <w:rPr>
          <w:rtl w:val="0"/>
          <w:lang w:val="es-ES_tradnl"/>
        </w:rPr>
        <w:t xml:space="preserve">blicos [40]. El impacto inmediato sobre los trabajadores desplazados fue significativo y el impacto sobre las capacidades operativas del Estado, particularmente en </w:t>
      </w:r>
      <w:r>
        <w:rPr>
          <w:rtl w:val="0"/>
          <w:lang w:val="es-ES_tradnl"/>
        </w:rPr>
        <w:t>á</w:t>
      </w:r>
      <w:r>
        <w:rPr>
          <w:rtl w:val="0"/>
          <w:lang w:val="es-ES_tradnl"/>
        </w:rPr>
        <w:t>reas de ciencia, salud p</w:t>
      </w:r>
      <w:r>
        <w:rPr>
          <w:rtl w:val="0"/>
          <w:lang w:val="es-ES_tradnl"/>
        </w:rPr>
        <w:t>ú</w:t>
      </w:r>
      <w:r>
        <w:rPr>
          <w:rtl w:val="0"/>
          <w:lang w:val="es-ES_tradnl"/>
        </w:rPr>
        <w:t>blica, estad</w:t>
      </w:r>
      <w:r>
        <w:rPr>
          <w:rtl w:val="0"/>
          <w:lang w:val="es-ES_tradnl"/>
        </w:rPr>
        <w:t>í</w:t>
      </w:r>
      <w:r>
        <w:rPr>
          <w:rtl w:val="0"/>
          <w:lang w:val="es-ES_tradnl"/>
        </w:rPr>
        <w:t>stica y planificaci</w:t>
      </w:r>
      <w:r>
        <w:rPr>
          <w:rtl w:val="0"/>
          <w:lang w:val="es-ES_tradnl"/>
        </w:rPr>
        <w:t>ó</w:t>
      </w:r>
      <w:r>
        <w:rPr>
          <w:rtl w:val="0"/>
          <w:lang w:val="es-ES_tradnl"/>
        </w:rPr>
        <w:t>n, es objeto de preocupaci</w:t>
      </w:r>
      <w:r>
        <w:rPr>
          <w:rtl w:val="0"/>
          <w:lang w:val="es-ES_tradnl"/>
        </w:rPr>
        <w:t>ó</w:t>
      </w:r>
      <w:r>
        <w:rPr>
          <w:rtl w:val="0"/>
          <w:lang w:val="es-ES_tradnl"/>
        </w:rPr>
        <w:t>n por parte de especialistas en pol</w:t>
      </w:r>
      <w:r>
        <w:rPr>
          <w:rtl w:val="0"/>
          <w:lang w:val="es-ES_tradnl"/>
        </w:rPr>
        <w:t>í</w:t>
      </w:r>
      <w:r>
        <w:rPr>
          <w:rtl w:val="0"/>
          <w:lang w:val="es-ES_tradnl"/>
        </w:rPr>
        <w:t>ticas p</w:t>
      </w:r>
      <w:r>
        <w:rPr>
          <w:rtl w:val="0"/>
          <w:lang w:val="es-ES_tradnl"/>
        </w:rPr>
        <w:t>ú</w:t>
      </w:r>
      <w:r>
        <w:rPr>
          <w:rtl w:val="0"/>
          <w:lang w:val="es-ES_tradnl"/>
        </w:rPr>
        <w:t>blicas.</w:t>
      </w:r>
    </w:p>
    <w:p>
      <w:pPr>
        <w:pStyle w:val="heading 4"/>
        <w:keepNext w:val="0"/>
        <w:keepLines w:val="0"/>
        <w:rPr>
          <w:lang w:val="es-ES_tradnl"/>
        </w:rPr>
      </w:pPr>
      <w:bookmarkStart w:name="_Toc165" w:id="345"/>
      <w:bookmarkStart w:name="_q444wgrffqo" w:id="346"/>
      <w:bookmarkEnd w:id="346"/>
      <w:r>
        <w:rPr>
          <w:rtl w:val="0"/>
          <w:lang w:val="es-ES_tradnl"/>
        </w:rPr>
        <w:t>P</w:t>
      </w:r>
      <w:r>
        <w:rPr>
          <w:rtl w:val="0"/>
          <w:lang w:val="es-ES_tradnl"/>
        </w:rPr>
        <w:t>ol</w:t>
      </w:r>
      <w:r>
        <w:rPr>
          <w:rtl w:val="0"/>
          <w:lang w:val="es-ES_tradnl"/>
        </w:rPr>
        <w:t>í</w:t>
      </w:r>
      <w:r>
        <w:rPr>
          <w:rtl w:val="0"/>
          <w:lang w:val="es-ES_tradnl"/>
        </w:rPr>
        <w:t>ticas econ</w:t>
      </w:r>
      <w:r>
        <w:rPr>
          <w:rtl w:val="0"/>
          <w:lang w:val="es-ES_tradnl"/>
        </w:rPr>
        <w:t>ó</w:t>
      </w:r>
      <w:r>
        <w:rPr>
          <w:rtl w:val="0"/>
          <w:lang w:val="es-ES_tradnl"/>
        </w:rPr>
        <w:t>micas y evoluci</w:t>
      </w:r>
      <w:r>
        <w:rPr>
          <w:rtl w:val="0"/>
          <w:lang w:val="es-ES_tradnl"/>
        </w:rPr>
        <w:t>ó</w:t>
      </w:r>
      <w:r>
        <w:rPr>
          <w:rtl w:val="0"/>
          <w:lang w:val="es-ES_tradnl"/>
        </w:rPr>
        <w:t>n de la pobreza</w:t>
      </w:r>
      <w:bookmarkEnd w:id="345"/>
    </w:p>
    <w:p>
      <w:pPr>
        <w:pStyle w:val="Body A"/>
        <w:spacing w:line="240" w:lineRule="auto"/>
      </w:pPr>
      <w:r>
        <w:rPr>
          <w:rtl w:val="0"/>
          <w:lang w:val="es-ES_tradnl"/>
        </w:rPr>
        <w:t>El ministro de Econom</w:t>
      </w:r>
      <w:r>
        <w:rPr>
          <w:rtl w:val="0"/>
          <w:lang w:val="es-ES_tradnl"/>
        </w:rPr>
        <w:t>í</w:t>
      </w:r>
      <w:r>
        <w:rPr>
          <w:rtl w:val="0"/>
          <w:lang w:val="es-ES_tradnl"/>
        </w:rPr>
        <w:t>a, Luis Caputo, implement</w:t>
      </w:r>
      <w:r>
        <w:rPr>
          <w:rtl w:val="0"/>
          <w:lang w:val="es-ES_tradnl"/>
        </w:rPr>
        <w:t xml:space="preserve">ó </w:t>
      </w:r>
      <w:r>
        <w:rPr>
          <w:rtl w:val="0"/>
          <w:lang w:val="es-ES_tradnl"/>
        </w:rPr>
        <w:t>en diciembre de 2023 una devaluaci</w:t>
      </w:r>
      <w:r>
        <w:rPr>
          <w:rtl w:val="0"/>
          <w:lang w:val="es-ES_tradnl"/>
        </w:rPr>
        <w:t>ó</w:t>
      </w:r>
      <w:r>
        <w:rPr>
          <w:rtl w:val="0"/>
          <w:lang w:val="es-ES_tradnl"/>
        </w:rPr>
        <w:t>n del 54 % de la moneda y anunci</w:t>
      </w:r>
      <w:r>
        <w:rPr>
          <w:rtl w:val="0"/>
          <w:lang w:val="es-ES_tradnl"/>
        </w:rPr>
        <w:t xml:space="preserve">ó </w:t>
      </w:r>
      <w:r>
        <w:rPr>
          <w:rtl w:val="0"/>
          <w:lang w:val="es-ES_tradnl"/>
        </w:rPr>
        <w:t>un programa de recorte del gasto p</w:t>
      </w:r>
      <w:r>
        <w:rPr>
          <w:rtl w:val="0"/>
          <w:lang w:val="es-ES_tradnl"/>
        </w:rPr>
        <w:t>ú</w:t>
      </w:r>
      <w:r>
        <w:rPr>
          <w:rtl w:val="0"/>
          <w:lang w:val="es-ES_tradnl"/>
        </w:rPr>
        <w:t>blico del orden del 5 % del PBI [41]. Estas medidas provocaron una aceleraci</w:t>
      </w:r>
      <w:r>
        <w:rPr>
          <w:rtl w:val="0"/>
          <w:lang w:val="es-ES_tradnl"/>
        </w:rPr>
        <w:t>ó</w:t>
      </w:r>
      <w:r>
        <w:rPr>
          <w:rtl w:val="0"/>
          <w:lang w:val="es-ES_tradnl"/>
        </w:rPr>
        <w:t>n inflacionaria en los primeros meses del programa, con una ca</w:t>
      </w:r>
      <w:r>
        <w:rPr>
          <w:rtl w:val="0"/>
          <w:lang w:val="es-ES_tradnl"/>
        </w:rPr>
        <w:t>í</w:t>
      </w:r>
      <w:r>
        <w:rPr>
          <w:rtl w:val="0"/>
          <w:lang w:val="es-ES_tradnl"/>
        </w:rPr>
        <w:t>da del salario real promedio del 25 %, entre diciembre de 2023 y marzo de 2024. La pobreza medida por ingresos, seg</w:t>
      </w:r>
      <w:r>
        <w:rPr>
          <w:rtl w:val="0"/>
          <w:lang w:val="es-ES_tradnl"/>
        </w:rPr>
        <w:t>ú</w:t>
      </w:r>
      <w:r>
        <w:rPr>
          <w:rtl w:val="0"/>
          <w:lang w:val="es-ES_tradnl"/>
        </w:rPr>
        <w:t>n datos del INDEC correspondientes al primer semestre de 2024, alcanz</w:t>
      </w:r>
      <w:r>
        <w:rPr>
          <w:rtl w:val="0"/>
          <w:lang w:val="es-ES_tradnl"/>
        </w:rPr>
        <w:t xml:space="preserve">ó </w:t>
      </w:r>
      <w:r>
        <w:rPr>
          <w:rtl w:val="0"/>
          <w:lang w:val="es-ES_tradnl"/>
        </w:rPr>
        <w:t>al 52,9 % de la poblaci</w:t>
      </w:r>
      <w:r>
        <w:rPr>
          <w:rtl w:val="0"/>
          <w:lang w:val="es-ES_tradnl"/>
        </w:rPr>
        <w:t>ó</w:t>
      </w:r>
      <w:r>
        <w:rPr>
          <w:rtl w:val="0"/>
          <w:lang w:val="es-ES_tradnl"/>
        </w:rPr>
        <w:t>n, un incremento de 11 puntos porcentuales respecto del semestre anterior [42]. Estos niveles son comparables, aunque no superan, a los registrados durante la crisis de 2001</w:t>
      </w:r>
      <w:r>
        <w:rPr>
          <w:rtl w:val="0"/>
          <w:lang w:val="es-ES_tradnl"/>
        </w:rPr>
        <w:t>–</w:t>
      </w:r>
      <w:r>
        <w:rPr>
          <w:rtl w:val="0"/>
          <w:lang w:val="es-ES_tradnl"/>
        </w:rPr>
        <w:t>2002, considerada el peor episodio social de la democracia argentina reciente.</w:t>
      </w:r>
    </w:p>
    <w:p>
      <w:pPr>
        <w:pStyle w:val="heading 4"/>
        <w:keepNext w:val="0"/>
        <w:keepLines w:val="0"/>
        <w:rPr>
          <w:lang w:val="es-ES_tradnl"/>
        </w:rPr>
      </w:pPr>
      <w:bookmarkStart w:name="_Toc166" w:id="347"/>
      <w:bookmarkStart w:name="_gc01r7hd56k9" w:id="348"/>
      <w:bookmarkEnd w:id="348"/>
      <w:r>
        <w:rPr>
          <w:rtl w:val="0"/>
          <w:lang w:val="es-ES_tradnl"/>
        </w:rPr>
        <w:t>R</w:t>
      </w:r>
      <w:r>
        <w:rPr>
          <w:rtl w:val="0"/>
          <w:lang w:val="es-ES_tradnl"/>
        </w:rPr>
        <w:t>etiro de la Organizaci</w:t>
      </w:r>
      <w:r>
        <w:rPr>
          <w:rtl w:val="0"/>
          <w:lang w:val="es-ES_tradnl"/>
        </w:rPr>
        <w:t>ó</w:t>
      </w:r>
      <w:r>
        <w:rPr>
          <w:rtl w:val="0"/>
          <w:lang w:val="es-ES_tradnl"/>
        </w:rPr>
        <w:t>n Mundial de la Salud</w:t>
      </w:r>
      <w:bookmarkEnd w:id="347"/>
    </w:p>
    <w:p>
      <w:pPr>
        <w:pStyle w:val="Body A"/>
        <w:spacing w:line="240" w:lineRule="auto"/>
      </w:pPr>
      <w:r>
        <w:rPr>
          <w:rtl w:val="0"/>
          <w:lang w:val="es-ES_tradnl"/>
        </w:rPr>
        <w:t>En 2025, el gobierno anunci</w:t>
      </w:r>
      <w:r>
        <w:rPr>
          <w:rtl w:val="0"/>
          <w:lang w:val="es-ES_tradnl"/>
        </w:rPr>
        <w:t xml:space="preserve">ó </w:t>
      </w:r>
      <w:r>
        <w:rPr>
          <w:rtl w:val="0"/>
          <w:lang w:val="es-ES_tradnl"/>
        </w:rPr>
        <w:t>el retiro de Argentina de la Organizaci</w:t>
      </w:r>
      <w:r>
        <w:rPr>
          <w:rtl w:val="0"/>
          <w:lang w:val="es-ES_tradnl"/>
        </w:rPr>
        <w:t>ó</w:t>
      </w:r>
      <w:r>
        <w:rPr>
          <w:rtl w:val="0"/>
          <w:lang w:val="es-ES_tradnl"/>
        </w:rPr>
        <w:t>n Mundial de la Salud [43], argumentando desacuerdos con el manejo de la pandemia de COVID-19 por parte del organismo. La medida fue criticada por organizaciones profesionales del sector salud, partidos de oposici</w:t>
      </w:r>
      <w:r>
        <w:rPr>
          <w:rtl w:val="0"/>
          <w:lang w:val="es-ES_tradnl"/>
        </w:rPr>
        <w:t>ó</w:t>
      </w:r>
      <w:r>
        <w:rPr>
          <w:rtl w:val="0"/>
          <w:lang w:val="es-ES_tradnl"/>
        </w:rPr>
        <w:t>n y organismos internacionales, que advirtieron sobre el riesgo de debilitar la cooperaci</w:t>
      </w:r>
      <w:r>
        <w:rPr>
          <w:rtl w:val="0"/>
          <w:lang w:val="es-ES_tradnl"/>
        </w:rPr>
        <w:t>ó</w:t>
      </w:r>
      <w:r>
        <w:rPr>
          <w:rtl w:val="0"/>
          <w:lang w:val="es-ES_tradnl"/>
        </w:rPr>
        <w:t>n en vigilancia epidemiol</w:t>
      </w:r>
      <w:r>
        <w:rPr>
          <w:rtl w:val="0"/>
          <w:lang w:val="es-ES_tradnl"/>
        </w:rPr>
        <w:t>ó</w:t>
      </w:r>
      <w:r>
        <w:rPr>
          <w:rtl w:val="0"/>
          <w:lang w:val="es-ES_tradnl"/>
        </w:rPr>
        <w:t>gica, acceso a vacunas y respuesta a emergencias sanitarias. Es una decisi</w:t>
      </w:r>
      <w:r>
        <w:rPr>
          <w:rtl w:val="0"/>
          <w:lang w:val="es-ES_tradnl"/>
        </w:rPr>
        <w:t>ó</w:t>
      </w:r>
      <w:r>
        <w:rPr>
          <w:rtl w:val="0"/>
          <w:lang w:val="es-ES_tradnl"/>
        </w:rPr>
        <w:t>n cuya racionalidad t</w:t>
      </w:r>
      <w:r>
        <w:rPr>
          <w:rtl w:val="0"/>
          <w:lang w:val="es-ES_tradnl"/>
        </w:rPr>
        <w:t>é</w:t>
      </w:r>
      <w:r>
        <w:rPr>
          <w:rtl w:val="0"/>
          <w:lang w:val="es-ES_tradnl"/>
        </w:rPr>
        <w:t>cnica es dif</w:t>
      </w:r>
      <w:r>
        <w:rPr>
          <w:rtl w:val="0"/>
          <w:lang w:val="es-ES_tradnl"/>
        </w:rPr>
        <w:t>í</w:t>
      </w:r>
      <w:r>
        <w:rPr>
          <w:rtl w:val="0"/>
          <w:lang w:val="es-ES_tradnl"/>
        </w:rPr>
        <w:t>cil de defender, incluso desde una posici</w:t>
      </w:r>
      <w:r>
        <w:rPr>
          <w:rtl w:val="0"/>
          <w:lang w:val="es-ES_tradnl"/>
        </w:rPr>
        <w:t>ó</w:t>
      </w:r>
      <w:r>
        <w:rPr>
          <w:rtl w:val="0"/>
          <w:lang w:val="es-ES_tradnl"/>
        </w:rPr>
        <w:t>n cr</w:t>
      </w:r>
      <w:r>
        <w:rPr>
          <w:rtl w:val="0"/>
          <w:lang w:val="es-ES_tradnl"/>
        </w:rPr>
        <w:t>í</w:t>
      </w:r>
      <w:r>
        <w:rPr>
          <w:rtl w:val="0"/>
          <w:lang w:val="es-ES_tradnl"/>
        </w:rPr>
        <w:t>tica hacia la OMS.</w:t>
      </w:r>
    </w:p>
    <w:p>
      <w:pPr>
        <w:pStyle w:val="heading 4"/>
        <w:keepNext w:val="0"/>
        <w:keepLines w:val="0"/>
        <w:rPr>
          <w:lang w:val="es-ES_tradnl"/>
        </w:rPr>
      </w:pPr>
      <w:bookmarkStart w:name="_Toc167" w:id="349"/>
      <w:bookmarkStart w:name="_jq6m3syxojnp" w:id="350"/>
      <w:bookmarkEnd w:id="350"/>
      <w:r>
        <w:rPr>
          <w:rtl w:val="0"/>
          <w:lang w:val="es-ES_tradnl"/>
        </w:rPr>
        <w:t>P</w:t>
      </w:r>
      <w:r>
        <w:rPr>
          <w:rtl w:val="0"/>
          <w:lang w:val="es-ES_tradnl"/>
        </w:rPr>
        <w:t>rivatizaciones y reducci</w:t>
      </w:r>
      <w:r>
        <w:rPr>
          <w:rtl w:val="0"/>
          <w:lang w:val="es-ES_tradnl"/>
        </w:rPr>
        <w:t>ó</w:t>
      </w:r>
      <w:r>
        <w:rPr>
          <w:rtl w:val="0"/>
          <w:lang w:val="es-ES_tradnl"/>
        </w:rPr>
        <w:t>n de derechos sociales</w:t>
      </w:r>
      <w:bookmarkEnd w:id="349"/>
    </w:p>
    <w:p>
      <w:pPr>
        <w:pStyle w:val="Body A"/>
        <w:spacing w:line="240" w:lineRule="auto"/>
      </w:pPr>
      <w:r>
        <w:rPr>
          <w:rtl w:val="0"/>
          <w:lang w:val="es-ES_tradnl"/>
        </w:rPr>
        <w:t>El gobierno ha impulsado un amplio programa de privatizaciones que incluye a empresas como Aerol</w:t>
      </w:r>
      <w:r>
        <w:rPr>
          <w:rtl w:val="0"/>
          <w:lang w:val="es-ES_tradnl"/>
        </w:rPr>
        <w:t>í</w:t>
      </w:r>
      <w:r>
        <w:rPr>
          <w:rtl w:val="0"/>
          <w:lang w:val="es-ES_tradnl"/>
        </w:rPr>
        <w:t>neas Argentinas, ENARSA (cuya privatizaci</w:t>
      </w:r>
      <w:r>
        <w:rPr>
          <w:rtl w:val="0"/>
          <w:lang w:val="es-ES_tradnl"/>
        </w:rPr>
        <w:t>ó</w:t>
      </w:r>
      <w:r>
        <w:rPr>
          <w:rtl w:val="0"/>
          <w:lang w:val="es-ES_tradnl"/>
        </w:rPr>
        <w:t>n se analiza en la secci</w:t>
      </w:r>
      <w:r>
        <w:rPr>
          <w:rtl w:val="0"/>
          <w:lang w:val="es-ES_tradnl"/>
        </w:rPr>
        <w:t>ó</w:t>
      </w:r>
      <w:r>
        <w:rPr>
          <w:rtl w:val="0"/>
          <w:lang w:val="es-ES_tradnl"/>
        </w:rPr>
        <w:t>n sobre pol</w:t>
      </w:r>
      <w:r>
        <w:rPr>
          <w:rtl w:val="0"/>
          <w:lang w:val="es-ES_tradnl"/>
        </w:rPr>
        <w:t>í</w:t>
      </w:r>
      <w:r>
        <w:rPr>
          <w:rtl w:val="0"/>
          <w:lang w:val="es-ES_tradnl"/>
        </w:rPr>
        <w:t>tica energ</w:t>
      </w:r>
      <w:r>
        <w:rPr>
          <w:rtl w:val="0"/>
          <w:lang w:val="es-ES_tradnl"/>
        </w:rPr>
        <w:t>é</w:t>
      </w:r>
      <w:r>
        <w:rPr>
          <w:rtl w:val="0"/>
          <w:lang w:val="es-ES_tradnl"/>
        </w:rPr>
        <w:t>tica del Cap</w:t>
      </w:r>
      <w:r>
        <w:rPr>
          <w:rtl w:val="0"/>
          <w:lang w:val="es-ES_tradnl"/>
        </w:rPr>
        <w:t>í</w:t>
      </w:r>
      <w:r>
        <w:rPr>
          <w:rtl w:val="0"/>
          <w:lang w:val="es-ES_tradnl"/>
        </w:rPr>
        <w:t>tulo 1), Intercargo, el Correo Argentino y varias otras. Paralelamente, se discutieron y, en algunos casos, se implementaron modificaciones a los reg</w:t>
      </w:r>
      <w:r>
        <w:rPr>
          <w:rtl w:val="0"/>
          <w:lang w:val="es-ES_tradnl"/>
        </w:rPr>
        <w:t>í</w:t>
      </w:r>
      <w:r>
        <w:rPr>
          <w:rtl w:val="0"/>
          <w:lang w:val="es-ES_tradnl"/>
        </w:rPr>
        <w:t>menes de derechos sociales: eliminaci</w:t>
      </w:r>
      <w:r>
        <w:rPr>
          <w:rtl w:val="0"/>
          <w:lang w:val="es-ES_tradnl"/>
        </w:rPr>
        <w:t>ó</w:t>
      </w:r>
      <w:r>
        <w:rPr>
          <w:rtl w:val="0"/>
          <w:lang w:val="es-ES_tradnl"/>
        </w:rPr>
        <w:t>n de la moratoria previsional, endurecimiento del r</w:t>
      </w:r>
      <w:r>
        <w:rPr>
          <w:rtl w:val="0"/>
          <w:lang w:val="es-ES_tradnl"/>
        </w:rPr>
        <w:t>é</w:t>
      </w:r>
      <w:r>
        <w:rPr>
          <w:rtl w:val="0"/>
          <w:lang w:val="es-ES_tradnl"/>
        </w:rPr>
        <w:t>gimen de pensiones no contributivas, desfinanciamiento progresivo del sistema p</w:t>
      </w:r>
      <w:r>
        <w:rPr>
          <w:rtl w:val="0"/>
          <w:lang w:val="es-ES_tradnl"/>
        </w:rPr>
        <w:t>ú</w:t>
      </w:r>
      <w:r>
        <w:rPr>
          <w:rtl w:val="0"/>
          <w:lang w:val="es-ES_tradnl"/>
        </w:rPr>
        <w:t>blico de salud y educaci</w:t>
      </w:r>
      <w:r>
        <w:rPr>
          <w:rtl w:val="0"/>
          <w:lang w:val="es-ES_tradnl"/>
        </w:rPr>
        <w:t>ó</w:t>
      </w:r>
      <w:r>
        <w:rPr>
          <w:rtl w:val="0"/>
          <w:lang w:val="es-ES_tradnl"/>
        </w:rPr>
        <w:t>n. El horizonte program</w:t>
      </w:r>
      <w:r>
        <w:rPr>
          <w:rtl w:val="0"/>
          <w:lang w:val="es-ES_tradnl"/>
        </w:rPr>
        <w:t>á</w:t>
      </w:r>
      <w:r>
        <w:rPr>
          <w:rtl w:val="0"/>
          <w:lang w:val="es-ES_tradnl"/>
        </w:rPr>
        <w:t>tico declarado por funcionarios del gobierno es la transici</w:t>
      </w:r>
      <w:r>
        <w:rPr>
          <w:rtl w:val="0"/>
          <w:lang w:val="es-ES_tradnl"/>
        </w:rPr>
        <w:t>ó</w:t>
      </w:r>
      <w:r>
        <w:rPr>
          <w:rtl w:val="0"/>
          <w:lang w:val="es-ES_tradnl"/>
        </w:rPr>
        <w:t>n hacia un modelo de seguridad social basado en capitalizaci</w:t>
      </w:r>
      <w:r>
        <w:rPr>
          <w:rtl w:val="0"/>
          <w:lang w:val="es-ES_tradnl"/>
        </w:rPr>
        <w:t>ó</w:t>
      </w:r>
      <w:r>
        <w:rPr>
          <w:rtl w:val="0"/>
          <w:lang w:val="es-ES_tradnl"/>
        </w:rPr>
        <w:t>n individual y hacia un modelo educativo y sanitario con mayor participaci</w:t>
      </w:r>
      <w:r>
        <w:rPr>
          <w:rtl w:val="0"/>
          <w:lang w:val="es-ES_tradnl"/>
        </w:rPr>
        <w:t>ó</w:t>
      </w:r>
      <w:r>
        <w:rPr>
          <w:rtl w:val="0"/>
          <w:lang w:val="es-ES_tradnl"/>
        </w:rPr>
        <w:t>n del sector privado. La factibilidad t</w:t>
      </w:r>
      <w:r>
        <w:rPr>
          <w:rtl w:val="0"/>
          <w:lang w:val="es-ES_tradnl"/>
        </w:rPr>
        <w:t>é</w:t>
      </w:r>
      <w:r>
        <w:rPr>
          <w:rtl w:val="0"/>
          <w:lang w:val="es-ES_tradnl"/>
        </w:rPr>
        <w:t>cnica y el costo social de esa transici</w:t>
      </w:r>
      <w:r>
        <w:rPr>
          <w:rtl w:val="0"/>
          <w:lang w:val="es-ES_tradnl"/>
        </w:rPr>
        <w:t>ó</w:t>
      </w:r>
      <w:r>
        <w:rPr>
          <w:rtl w:val="0"/>
          <w:lang w:val="es-ES_tradnl"/>
        </w:rPr>
        <w:t>n son objeto de debate acad</w:t>
      </w:r>
      <w:r>
        <w:rPr>
          <w:rtl w:val="0"/>
          <w:lang w:val="es-ES_tradnl"/>
        </w:rPr>
        <w:t>é</w:t>
      </w:r>
      <w:r>
        <w:rPr>
          <w:rtl w:val="0"/>
          <w:lang w:val="es-ES_tradnl"/>
        </w:rPr>
        <w:t>mico, sin consenso siquiera dentro del campo de la econom</w:t>
      </w:r>
      <w:r>
        <w:rPr>
          <w:rtl w:val="0"/>
          <w:lang w:val="es-ES_tradnl"/>
        </w:rPr>
        <w:t>í</w:t>
      </w:r>
      <w:r>
        <w:rPr>
          <w:rtl w:val="0"/>
          <w:lang w:val="es-ES_tradnl"/>
        </w:rPr>
        <w:t>a ortodoxa.</w:t>
      </w:r>
    </w:p>
    <w:p>
      <w:pPr>
        <w:pStyle w:val="Body A"/>
        <w:spacing w:line="240" w:lineRule="auto"/>
      </w:pPr>
    </w:p>
    <w:p>
      <w:pPr>
        <w:pStyle w:val="Body A"/>
        <w:spacing w:line="240" w:lineRule="auto"/>
      </w:pPr>
    </w:p>
    <w:p>
      <w:pPr>
        <w:pStyle w:val="heading 4"/>
        <w:keepNext w:val="0"/>
        <w:keepLines w:val="0"/>
        <w:spacing w:before="480" w:after="240"/>
        <w:rPr>
          <w:lang w:val="es-ES_tradnl"/>
        </w:rPr>
      </w:pPr>
      <w:bookmarkStart w:name="_Toc168" w:id="351"/>
      <w:bookmarkStart w:name="_dmcq7idh7ut" w:id="352"/>
      <w:bookmarkEnd w:id="352"/>
      <w:r>
        <w:rPr>
          <w:rtl w:val="0"/>
          <w:lang w:val="es-ES_tradnl"/>
        </w:rPr>
        <w:t>L</w:t>
      </w:r>
      <w:r>
        <w:rPr>
          <w:rtl w:val="0"/>
          <w:lang w:val="es-ES_tradnl"/>
        </w:rPr>
        <w:t>a reforma laboral de 2026: Fin de un ciclo centenario</w:t>
      </w:r>
      <w:bookmarkEnd w:id="351"/>
    </w:p>
    <w:p>
      <w:pPr>
        <w:pStyle w:val="Body A"/>
      </w:pPr>
      <w:r>
        <w:rPr>
          <w:rtl w:val="0"/>
          <w:lang w:val="es-ES_tradnl"/>
        </w:rPr>
        <w:t>El 28 de febrero de 2026, el Senado aprob</w:t>
      </w:r>
      <w:r>
        <w:rPr>
          <w:rtl w:val="0"/>
          <w:lang w:val="es-ES_tradnl"/>
        </w:rPr>
        <w:t xml:space="preserve">ó </w:t>
      </w:r>
      <w:r>
        <w:rPr>
          <w:rtl w:val="0"/>
          <w:lang w:val="es-ES_tradnl"/>
        </w:rPr>
        <w:t>por 42 votos contra 28 la reforma laboral m</w:t>
      </w:r>
      <w:r>
        <w:rPr>
          <w:rtl w:val="0"/>
          <w:lang w:val="es-ES_tradnl"/>
        </w:rPr>
        <w:t>á</w:t>
      </w:r>
      <w:r>
        <w:rPr>
          <w:rtl w:val="0"/>
          <w:lang w:val="es-ES_tradnl"/>
        </w:rPr>
        <w:t>s regresiva desde el Proceso de Reorganizaci</w:t>
      </w:r>
      <w:r>
        <w:rPr>
          <w:rtl w:val="0"/>
          <w:lang w:val="es-ES_tradnl"/>
        </w:rPr>
        <w:t>ó</w:t>
      </w:r>
      <w:r>
        <w:rPr>
          <w:rtl w:val="0"/>
          <w:lang w:val="es-ES_tradnl"/>
        </w:rPr>
        <w:t>n Nacional: doscientos dieciocho art</w:t>
      </w:r>
      <w:r>
        <w:rPr>
          <w:rtl w:val="0"/>
          <w:lang w:val="es-ES_tradnl"/>
        </w:rPr>
        <w:t>í</w:t>
      </w:r>
      <w:r>
        <w:rPr>
          <w:rtl w:val="0"/>
          <w:lang w:val="es-ES_tradnl"/>
        </w:rPr>
        <w:t>culos estructurados para modificar, en sus aspectos centrales, el r</w:t>
      </w:r>
      <w:r>
        <w:rPr>
          <w:rtl w:val="0"/>
          <w:lang w:val="es-ES_tradnl"/>
        </w:rPr>
        <w:t>é</w:t>
      </w:r>
      <w:r>
        <w:rPr>
          <w:rtl w:val="0"/>
          <w:lang w:val="es-ES_tradnl"/>
        </w:rPr>
        <w:t>gimen de protecciones laborales construido a lo largo del siglo XX [49]. El alcance de la reforma justifica caracterizarla no como una modernizaci</w:t>
      </w:r>
      <w:r>
        <w:rPr>
          <w:rtl w:val="0"/>
          <w:lang w:val="es-ES_tradnl"/>
        </w:rPr>
        <w:t>ó</w:t>
      </w:r>
      <w:r>
        <w:rPr>
          <w:rtl w:val="0"/>
          <w:lang w:val="es-ES_tradnl"/>
        </w:rPr>
        <w:t>n t</w:t>
      </w:r>
      <w:r>
        <w:rPr>
          <w:rtl w:val="0"/>
          <w:lang w:val="es-ES_tradnl"/>
        </w:rPr>
        <w:t>é</w:t>
      </w:r>
      <w:r>
        <w:rPr>
          <w:rtl w:val="0"/>
          <w:lang w:val="es-ES_tradnl"/>
        </w:rPr>
        <w:t>cnica del r</w:t>
      </w:r>
      <w:r>
        <w:rPr>
          <w:rtl w:val="0"/>
          <w:lang w:val="es-ES_tradnl"/>
        </w:rPr>
        <w:t>é</w:t>
      </w:r>
      <w:r>
        <w:rPr>
          <w:rtl w:val="0"/>
          <w:lang w:val="es-ES_tradnl"/>
        </w:rPr>
        <w:t>gimen de trabajo, sino como el cierre de un ciclo hist</w:t>
      </w:r>
      <w:r>
        <w:rPr>
          <w:rtl w:val="0"/>
          <w:lang w:val="es-ES_tradnl"/>
        </w:rPr>
        <w:t>ó</w:t>
      </w:r>
      <w:r>
        <w:rPr>
          <w:rtl w:val="0"/>
          <w:lang w:val="es-ES_tradnl"/>
        </w:rPr>
        <w:t>rico que hab</w:t>
      </w:r>
      <w:r>
        <w:rPr>
          <w:rtl w:val="0"/>
          <w:lang w:val="es-ES_tradnl"/>
        </w:rPr>
        <w:t>í</w:t>
      </w:r>
      <w:r>
        <w:rPr>
          <w:rtl w:val="0"/>
          <w:lang w:val="es-ES_tradnl"/>
        </w:rPr>
        <w:t>a comenzado en 1905 con la primera ley de descanso dominical, continu</w:t>
      </w:r>
      <w:r>
        <w:rPr>
          <w:rtl w:val="0"/>
          <w:lang w:val="es-ES_tradnl"/>
        </w:rPr>
        <w:t xml:space="preserve">ó </w:t>
      </w:r>
      <w:r>
        <w:rPr>
          <w:rtl w:val="0"/>
          <w:lang w:val="es-ES_tradnl"/>
        </w:rPr>
        <w:t>en 1929 con la ley de jornada de ocho horas y alcanz</w:t>
      </w:r>
      <w:r>
        <w:rPr>
          <w:rtl w:val="0"/>
          <w:lang w:val="es-ES_tradnl"/>
        </w:rPr>
        <w:t xml:space="preserve">ó </w:t>
      </w:r>
      <w:r>
        <w:rPr>
          <w:rtl w:val="0"/>
          <w:lang w:val="es-ES_tradnl"/>
        </w:rPr>
        <w:t>su punto m</w:t>
      </w:r>
      <w:r>
        <w:rPr>
          <w:rtl w:val="0"/>
          <w:lang w:val="es-ES_tradnl"/>
        </w:rPr>
        <w:t>á</w:t>
      </w:r>
      <w:r>
        <w:rPr>
          <w:rtl w:val="0"/>
          <w:lang w:val="es-ES_tradnl"/>
        </w:rPr>
        <w:t>s alto con la Ley de Contrato de Trabajo de 1974.</w:t>
      </w:r>
    </w:p>
    <w:p>
      <w:pPr>
        <w:pStyle w:val="Body A"/>
      </w:pPr>
      <w:r>
        <w:rPr>
          <w:rtl w:val="0"/>
          <w:lang w:val="es-ES_tradnl"/>
        </w:rPr>
        <w:t>Los aspectos m</w:t>
      </w:r>
      <w:r>
        <w:rPr>
          <w:rtl w:val="0"/>
          <w:lang w:val="es-ES_tradnl"/>
        </w:rPr>
        <w:t>á</w:t>
      </w:r>
      <w:r>
        <w:rPr>
          <w:rtl w:val="0"/>
          <w:lang w:val="es-ES_tradnl"/>
        </w:rPr>
        <w:t>s significativos de la reforma son los siguientes. Primero, la modificaci</w:t>
      </w:r>
      <w:r>
        <w:rPr>
          <w:rtl w:val="0"/>
          <w:lang w:val="es-ES_tradnl"/>
        </w:rPr>
        <w:t>ó</w:t>
      </w:r>
      <w:r>
        <w:rPr>
          <w:rtl w:val="0"/>
          <w:lang w:val="es-ES_tradnl"/>
        </w:rPr>
        <w:t>n de la base de c</w:t>
      </w:r>
      <w:r>
        <w:rPr>
          <w:rtl w:val="0"/>
          <w:lang w:val="es-ES_tradnl"/>
        </w:rPr>
        <w:t>á</w:t>
      </w:r>
      <w:r>
        <w:rPr>
          <w:rtl w:val="0"/>
          <w:lang w:val="es-ES_tradnl"/>
        </w:rPr>
        <w:t>lculo de la indemnizaci</w:t>
      </w:r>
      <w:r>
        <w:rPr>
          <w:rtl w:val="0"/>
          <w:lang w:val="es-ES_tradnl"/>
        </w:rPr>
        <w:t>ó</w:t>
      </w:r>
      <w:r>
        <w:rPr>
          <w:rtl w:val="0"/>
          <w:lang w:val="es-ES_tradnl"/>
        </w:rPr>
        <w:t>n por despido: la nueva norma excluye el aguinaldo y la proporci</w:t>
      </w:r>
      <w:r>
        <w:rPr>
          <w:rtl w:val="0"/>
          <w:lang w:val="es-ES_tradnl"/>
        </w:rPr>
        <w:t>ó</w:t>
      </w:r>
      <w:r>
        <w:rPr>
          <w:rtl w:val="0"/>
          <w:lang w:val="es-ES_tradnl"/>
        </w:rPr>
        <w:t>n de vacaciones del c</w:t>
      </w:r>
      <w:r>
        <w:rPr>
          <w:rtl w:val="0"/>
          <w:lang w:val="es-ES_tradnl"/>
        </w:rPr>
        <w:t>á</w:t>
      </w:r>
      <w:r>
        <w:rPr>
          <w:rtl w:val="0"/>
          <w:lang w:val="es-ES_tradnl"/>
        </w:rPr>
        <w:t>lculo, lo que representa una reducci</w:t>
      </w:r>
      <w:r>
        <w:rPr>
          <w:rtl w:val="0"/>
          <w:lang w:val="es-ES_tradnl"/>
        </w:rPr>
        <w:t>ó</w:t>
      </w:r>
      <w:r>
        <w:rPr>
          <w:rtl w:val="0"/>
          <w:lang w:val="es-ES_tradnl"/>
        </w:rPr>
        <w:t>n efectiva de entre el 20 % y el 30 % en el monto a percibir por el trabajador despedido. Segundo, la creaci</w:t>
      </w:r>
      <w:r>
        <w:rPr>
          <w:rtl w:val="0"/>
          <w:lang w:val="es-ES_tradnl"/>
        </w:rPr>
        <w:t>ó</w:t>
      </w:r>
      <w:r>
        <w:rPr>
          <w:rtl w:val="0"/>
          <w:lang w:val="es-ES_tradnl"/>
        </w:rPr>
        <w:t>n de un r</w:t>
      </w:r>
      <w:r>
        <w:rPr>
          <w:rtl w:val="0"/>
          <w:lang w:val="es-ES_tradnl"/>
        </w:rPr>
        <w:t>é</w:t>
      </w:r>
      <w:r>
        <w:rPr>
          <w:rtl w:val="0"/>
          <w:lang w:val="es-ES_tradnl"/>
        </w:rPr>
        <w:t xml:space="preserve">gimen de </w:t>
      </w:r>
      <w:r>
        <w:rPr>
          <w:rFonts w:ascii="Times New Roman" w:hAnsi="Times New Roman" w:hint="default"/>
          <w:rtl w:val="1"/>
          <w:lang w:val="ar-SA" w:bidi="ar-SA"/>
        </w:rPr>
        <w:t>“</w:t>
      </w:r>
      <w:r>
        <w:rPr>
          <w:rtl w:val="0"/>
          <w:lang w:val="es-ES_tradnl"/>
        </w:rPr>
        <w:t>banco de horas</w:t>
      </w:r>
      <w:r>
        <w:rPr>
          <w:rtl w:val="0"/>
          <w:lang w:val="es-ES_tradnl"/>
        </w:rPr>
        <w:t xml:space="preserve">” </w:t>
      </w:r>
      <w:r>
        <w:rPr>
          <w:rtl w:val="0"/>
          <w:lang w:val="es-ES_tradnl"/>
        </w:rPr>
        <w:t>que reemplaza el r</w:t>
      </w:r>
      <w:r>
        <w:rPr>
          <w:rtl w:val="0"/>
          <w:lang w:val="es-ES_tradnl"/>
        </w:rPr>
        <w:t>é</w:t>
      </w:r>
      <w:r>
        <w:rPr>
          <w:rtl w:val="0"/>
          <w:lang w:val="es-ES_tradnl"/>
        </w:rPr>
        <w:t>gimen de horas extras tradicional: las horas trabajadas por encima de la jornada normal se compensan con tiempo libre posterior, cuya distribuci</w:t>
      </w:r>
      <w:r>
        <w:rPr>
          <w:rtl w:val="0"/>
          <w:lang w:val="es-ES_tradnl"/>
        </w:rPr>
        <w:t>ó</w:t>
      </w:r>
      <w:r>
        <w:rPr>
          <w:rtl w:val="0"/>
          <w:lang w:val="es-ES_tradnl"/>
        </w:rPr>
        <w:t>n queda a decisi</w:t>
      </w:r>
      <w:r>
        <w:rPr>
          <w:rtl w:val="0"/>
          <w:lang w:val="es-ES_tradnl"/>
        </w:rPr>
        <w:t>ó</w:t>
      </w:r>
      <w:r>
        <w:rPr>
          <w:rtl w:val="0"/>
          <w:lang w:val="es-ES_tradnl"/>
        </w:rPr>
        <w:t>n del empleador, eliminando el componente salarial adicional que la Ley de Jornada establec</w:t>
      </w:r>
      <w:r>
        <w:rPr>
          <w:rtl w:val="0"/>
          <w:lang w:val="es-ES_tradnl"/>
        </w:rPr>
        <w:t>í</w:t>
      </w:r>
      <w:r>
        <w:rPr>
          <w:rtl w:val="0"/>
          <w:lang w:val="es-ES_tradnl"/>
        </w:rPr>
        <w:t>a desde 1929. Tercero, la eliminaci</w:t>
      </w:r>
      <w:r>
        <w:rPr>
          <w:rtl w:val="0"/>
          <w:lang w:val="es-ES_tradnl"/>
        </w:rPr>
        <w:t>ó</w:t>
      </w:r>
      <w:r>
        <w:rPr>
          <w:rtl w:val="0"/>
          <w:lang w:val="es-ES_tradnl"/>
        </w:rPr>
        <w:t>n de la ultraactividad de los convenios colectivos: cuando un convenio vence sin nuevo acuerdo, sus cl</w:t>
      </w:r>
      <w:r>
        <w:rPr>
          <w:rtl w:val="0"/>
          <w:lang w:val="es-ES_tradnl"/>
        </w:rPr>
        <w:t>á</w:t>
      </w:r>
      <w:r>
        <w:rPr>
          <w:rtl w:val="0"/>
          <w:lang w:val="es-ES_tradnl"/>
        </w:rPr>
        <w:t>usulas dejan de aplicarse autom</w:t>
      </w:r>
      <w:r>
        <w:rPr>
          <w:rtl w:val="0"/>
          <w:lang w:val="es-ES_tradnl"/>
        </w:rPr>
        <w:t>á</w:t>
      </w:r>
      <w:r>
        <w:rPr>
          <w:rtl w:val="0"/>
          <w:lang w:val="es-ES_tradnl"/>
        </w:rPr>
        <w:t xml:space="preserve">ticamente, quedando los trabajadores sujetos </w:t>
      </w:r>
      <w:r>
        <w:rPr>
          <w:rtl w:val="0"/>
          <w:lang w:val="es-ES_tradnl"/>
        </w:rPr>
        <w:t>ú</w:t>
      </w:r>
      <w:r>
        <w:rPr>
          <w:rtl w:val="0"/>
          <w:lang w:val="es-ES_tradnl"/>
        </w:rPr>
        <w:t>nicamente a los m</w:t>
      </w:r>
      <w:r>
        <w:rPr>
          <w:rtl w:val="0"/>
          <w:lang w:val="es-ES_tradnl"/>
        </w:rPr>
        <w:t>í</w:t>
      </w:r>
      <w:r>
        <w:rPr>
          <w:rtl w:val="0"/>
          <w:lang w:val="es-ES_tradnl"/>
        </w:rPr>
        <w:t>nimos legales. Cuarto, la prevalencia de los acuerdos por empresa sobre los sectoriales, modificaci</w:t>
      </w:r>
      <w:r>
        <w:rPr>
          <w:rtl w:val="0"/>
          <w:lang w:val="es-ES_tradnl"/>
        </w:rPr>
        <w:t>ó</w:t>
      </w:r>
      <w:r>
        <w:rPr>
          <w:rtl w:val="0"/>
          <w:lang w:val="es-ES_tradnl"/>
        </w:rPr>
        <w:t>n que erosiona el poder de negociaci</w:t>
      </w:r>
      <w:r>
        <w:rPr>
          <w:rtl w:val="0"/>
          <w:lang w:val="es-ES_tradnl"/>
        </w:rPr>
        <w:t>ó</w:t>
      </w:r>
      <w:r>
        <w:rPr>
          <w:rtl w:val="0"/>
          <w:lang w:val="es-ES_tradnl"/>
        </w:rPr>
        <w:t>n de las federaciones sindicales al fragmentar la negociaci</w:t>
      </w:r>
      <w:r>
        <w:rPr>
          <w:rtl w:val="0"/>
          <w:lang w:val="es-ES_tradnl"/>
        </w:rPr>
        <w:t>ó</w:t>
      </w:r>
      <w:r>
        <w:rPr>
          <w:rtl w:val="0"/>
          <w:lang w:val="es-ES_tradnl"/>
        </w:rPr>
        <w:t>n colectiva en m</w:t>
      </w:r>
      <w:r>
        <w:rPr>
          <w:rtl w:val="0"/>
          <w:lang w:val="es-ES_tradnl"/>
        </w:rPr>
        <w:t>ú</w:t>
      </w:r>
      <w:r>
        <w:rPr>
          <w:rtl w:val="0"/>
          <w:lang w:val="es-ES_tradnl"/>
        </w:rPr>
        <w:t xml:space="preserve">ltiples </w:t>
      </w:r>
      <w:r>
        <w:rPr>
          <w:rtl w:val="0"/>
          <w:lang w:val="es-ES_tradnl"/>
        </w:rPr>
        <w:t>á</w:t>
      </w:r>
      <w:r>
        <w:rPr>
          <w:rtl w:val="0"/>
          <w:lang w:val="es-ES_tradnl"/>
        </w:rPr>
        <w:t>mbitos descentralizados.</w:t>
      </w:r>
    </w:p>
    <w:p>
      <w:pPr>
        <w:pStyle w:val="Body A"/>
      </w:pPr>
      <w:r>
        <w:rPr>
          <w:rtl w:val="0"/>
          <w:lang w:val="es-ES_tradnl"/>
        </w:rPr>
        <w:t>La disposici</w:t>
      </w:r>
      <w:r>
        <w:rPr>
          <w:rtl w:val="0"/>
          <w:lang w:val="es-ES_tradnl"/>
        </w:rPr>
        <w:t>ó</w:t>
      </w:r>
      <w:r>
        <w:rPr>
          <w:rtl w:val="0"/>
          <w:lang w:val="es-ES_tradnl"/>
        </w:rPr>
        <w:t>n m</w:t>
      </w:r>
      <w:r>
        <w:rPr>
          <w:rtl w:val="0"/>
          <w:lang w:val="es-ES_tradnl"/>
        </w:rPr>
        <w:t>á</w:t>
      </w:r>
      <w:r>
        <w:rPr>
          <w:rtl w:val="0"/>
          <w:lang w:val="es-ES_tradnl"/>
        </w:rPr>
        <w:t>s controvertida desde el punto de vista constitucional es la ampliaci</w:t>
      </w:r>
      <w:r>
        <w:rPr>
          <w:rtl w:val="0"/>
          <w:lang w:val="es-ES_tradnl"/>
        </w:rPr>
        <w:t>ó</w:t>
      </w:r>
      <w:r>
        <w:rPr>
          <w:rtl w:val="0"/>
          <w:lang w:val="es-ES_tradnl"/>
        </w:rPr>
        <w:t xml:space="preserve">n del concepto de </w:t>
      </w:r>
      <w:r>
        <w:rPr>
          <w:rFonts w:ascii="Times New Roman" w:hAnsi="Times New Roman" w:hint="default"/>
          <w:rtl w:val="1"/>
          <w:lang w:val="ar-SA" w:bidi="ar-SA"/>
        </w:rPr>
        <w:t>“</w:t>
      </w:r>
      <w:r>
        <w:rPr>
          <w:rtl w:val="0"/>
          <w:lang w:val="es-ES_tradnl"/>
        </w:rPr>
        <w:t>servicios esenciales</w:t>
      </w:r>
      <w:r>
        <w:rPr>
          <w:rtl w:val="0"/>
          <w:lang w:val="es-ES_tradnl"/>
        </w:rPr>
        <w:t xml:space="preserve">” </w:t>
      </w:r>
      <w:r>
        <w:rPr>
          <w:rtl w:val="0"/>
          <w:lang w:val="es-ES_tradnl"/>
        </w:rPr>
        <w:t>a sectores como telecomunicaciones, educaci</w:t>
      </w:r>
      <w:r>
        <w:rPr>
          <w:rtl w:val="0"/>
          <w:lang w:val="es-ES_tradnl"/>
        </w:rPr>
        <w:t>ó</w:t>
      </w:r>
      <w:r>
        <w:rPr>
          <w:rtl w:val="0"/>
          <w:lang w:val="es-ES_tradnl"/>
        </w:rPr>
        <w:t>n y comercio, con exigencia de una prestaci</w:t>
      </w:r>
      <w:r>
        <w:rPr>
          <w:rtl w:val="0"/>
          <w:lang w:val="es-ES_tradnl"/>
        </w:rPr>
        <w:t>ó</w:t>
      </w:r>
      <w:r>
        <w:rPr>
          <w:rtl w:val="0"/>
          <w:lang w:val="es-ES_tradnl"/>
        </w:rPr>
        <w:t>n m</w:t>
      </w:r>
      <w:r>
        <w:rPr>
          <w:rtl w:val="0"/>
          <w:lang w:val="es-ES_tradnl"/>
        </w:rPr>
        <w:t>í</w:t>
      </w:r>
      <w:r>
        <w:rPr>
          <w:rtl w:val="0"/>
          <w:lang w:val="es-ES_tradnl"/>
        </w:rPr>
        <w:t>nima del 75 % durante cualquier medida de fuerza. Diversos constitucionalistas y organismos de derechos humanos han se</w:t>
      </w:r>
      <w:r>
        <w:rPr>
          <w:rtl w:val="0"/>
          <w:lang w:val="es-ES_tradnl"/>
        </w:rPr>
        <w:t>ñ</w:t>
      </w:r>
      <w:r>
        <w:rPr>
          <w:rtl w:val="0"/>
          <w:lang w:val="es-ES_tradnl"/>
        </w:rPr>
        <w:t>alado que esta disposici</w:t>
      </w:r>
      <w:r>
        <w:rPr>
          <w:rtl w:val="0"/>
          <w:lang w:val="es-ES_tradnl"/>
        </w:rPr>
        <w:t>ó</w:t>
      </w:r>
      <w:r>
        <w:rPr>
          <w:rtl w:val="0"/>
          <w:lang w:val="es-ES_tradnl"/>
        </w:rPr>
        <w:t>n resulta de cumplimiento pr</w:t>
      </w:r>
      <w:r>
        <w:rPr>
          <w:rtl w:val="0"/>
          <w:lang w:val="es-ES_tradnl"/>
        </w:rPr>
        <w:t>á</w:t>
      </w:r>
      <w:r>
        <w:rPr>
          <w:rtl w:val="0"/>
          <w:lang w:val="es-ES_tradnl"/>
        </w:rPr>
        <w:t>cticamente imposible sin vaciar el derecho de huelga consagrado en el art</w:t>
      </w:r>
      <w:r>
        <w:rPr>
          <w:rtl w:val="0"/>
          <w:lang w:val="es-ES_tradnl"/>
        </w:rPr>
        <w:t>í</w:t>
      </w:r>
      <w:r>
        <w:rPr>
          <w:rtl w:val="0"/>
          <w:lang w:val="es-ES_tradnl"/>
        </w:rPr>
        <w:t>culo 14 bis de la Constituci</w:t>
      </w:r>
      <w:r>
        <w:rPr>
          <w:rtl w:val="0"/>
          <w:lang w:val="es-ES_tradnl"/>
        </w:rPr>
        <w:t>ó</w:t>
      </w:r>
      <w:r>
        <w:rPr>
          <w:rtl w:val="0"/>
          <w:lang w:val="es-ES_tradnl"/>
        </w:rPr>
        <w:t>n Nacional, y es previsible su impugnaci</w:t>
      </w:r>
      <w:r>
        <w:rPr>
          <w:rtl w:val="0"/>
          <w:lang w:val="es-ES_tradnl"/>
        </w:rPr>
        <w:t>ó</w:t>
      </w:r>
      <w:r>
        <w:rPr>
          <w:rtl w:val="0"/>
          <w:lang w:val="es-ES_tradnl"/>
        </w:rPr>
        <w:t>n judicial por inconstitucionalidad.</w:t>
      </w:r>
    </w:p>
    <w:p>
      <w:pPr>
        <w:pStyle w:val="Body A"/>
      </w:pPr>
      <w:r>
        <w:rPr>
          <w:rtl w:val="0"/>
          <w:lang w:val="es-ES_tradnl"/>
        </w:rPr>
        <w:t>La reforma incluye, adem</w:t>
      </w:r>
      <w:r>
        <w:rPr>
          <w:rtl w:val="0"/>
          <w:lang w:val="es-ES_tradnl"/>
        </w:rPr>
        <w:t>á</w:t>
      </w:r>
      <w:r>
        <w:rPr>
          <w:rtl w:val="0"/>
          <w:lang w:val="es-ES_tradnl"/>
        </w:rPr>
        <w:t>s, la creaci</w:t>
      </w:r>
      <w:r>
        <w:rPr>
          <w:rtl w:val="0"/>
          <w:lang w:val="es-ES_tradnl"/>
        </w:rPr>
        <w:t>ó</w:t>
      </w:r>
      <w:r>
        <w:rPr>
          <w:rtl w:val="0"/>
          <w:lang w:val="es-ES_tradnl"/>
        </w:rPr>
        <w:t xml:space="preserve">n de un </w:t>
      </w:r>
      <w:r>
        <w:rPr>
          <w:rFonts w:ascii="Times New Roman" w:hAnsi="Times New Roman" w:hint="default"/>
          <w:rtl w:val="1"/>
          <w:lang w:val="ar-SA" w:bidi="ar-SA"/>
        </w:rPr>
        <w:t>“</w:t>
      </w:r>
      <w:r>
        <w:rPr>
          <w:rtl w:val="0"/>
          <w:lang w:val="es-ES_tradnl"/>
        </w:rPr>
        <w:t>fondo de cese laboral</w:t>
      </w:r>
      <w:r>
        <w:rPr>
          <w:rtl w:val="0"/>
          <w:lang w:val="es-ES_tradnl"/>
        </w:rPr>
        <w:t xml:space="preserve">” </w:t>
      </w:r>
      <w:r>
        <w:rPr>
          <w:rtl w:val="0"/>
          <w:lang w:val="es-ES_tradnl"/>
        </w:rPr>
        <w:t>de adopci</w:t>
      </w:r>
      <w:r>
        <w:rPr>
          <w:rtl w:val="0"/>
          <w:lang w:val="es-ES_tradnl"/>
        </w:rPr>
        <w:t>ó</w:t>
      </w:r>
      <w:r>
        <w:rPr>
          <w:rtl w:val="0"/>
          <w:lang w:val="es-ES_tradnl"/>
        </w:rPr>
        <w:t>n optativa, inspirado en el r</w:t>
      </w:r>
      <w:r>
        <w:rPr>
          <w:rtl w:val="0"/>
          <w:lang w:val="es-ES_tradnl"/>
        </w:rPr>
        <w:t>é</w:t>
      </w:r>
      <w:r>
        <w:rPr>
          <w:rtl w:val="0"/>
          <w:lang w:val="es-ES_tradnl"/>
        </w:rPr>
        <w:t>gimen del sector de la construcci</w:t>
      </w:r>
      <w:r>
        <w:rPr>
          <w:rtl w:val="0"/>
          <w:lang w:val="es-ES_tradnl"/>
        </w:rPr>
        <w:t>ó</w:t>
      </w:r>
      <w:r>
        <w:rPr>
          <w:rtl w:val="0"/>
          <w:lang w:val="es-ES_tradnl"/>
        </w:rPr>
        <w:t>n. Este r</w:t>
      </w:r>
      <w:r>
        <w:rPr>
          <w:rtl w:val="0"/>
          <w:lang w:val="es-ES_tradnl"/>
        </w:rPr>
        <w:t>é</w:t>
      </w:r>
      <w:r>
        <w:rPr>
          <w:rtl w:val="0"/>
          <w:lang w:val="es-ES_tradnl"/>
        </w:rPr>
        <w:t>gimen, cuya caracter</w:t>
      </w:r>
      <w:r>
        <w:rPr>
          <w:rtl w:val="0"/>
          <w:lang w:val="es-ES_tradnl"/>
        </w:rPr>
        <w:t>í</w:t>
      </w:r>
      <w:r>
        <w:rPr>
          <w:rtl w:val="0"/>
          <w:lang w:val="es-ES_tradnl"/>
        </w:rPr>
        <w:t>stica distintiva es la precariedad del v</w:t>
      </w:r>
      <w:r>
        <w:rPr>
          <w:rtl w:val="0"/>
          <w:lang w:val="es-ES_tradnl"/>
        </w:rPr>
        <w:t>í</w:t>
      </w:r>
      <w:r>
        <w:rPr>
          <w:rtl w:val="0"/>
          <w:lang w:val="es-ES_tradnl"/>
        </w:rPr>
        <w:t>nculo laboral sin indemnizaci</w:t>
      </w:r>
      <w:r>
        <w:rPr>
          <w:rtl w:val="0"/>
          <w:lang w:val="es-ES_tradnl"/>
        </w:rPr>
        <w:t>ó</w:t>
      </w:r>
      <w:r>
        <w:rPr>
          <w:rtl w:val="0"/>
          <w:lang w:val="es-ES_tradnl"/>
        </w:rPr>
        <w:t>n al t</w:t>
      </w:r>
      <w:r>
        <w:rPr>
          <w:rtl w:val="0"/>
          <w:lang w:val="es-ES_tradnl"/>
        </w:rPr>
        <w:t>é</w:t>
      </w:r>
      <w:r>
        <w:rPr>
          <w:rtl w:val="0"/>
          <w:lang w:val="es-ES_tradnl"/>
        </w:rPr>
        <w:t>rmino, se extiende as</w:t>
      </w:r>
      <w:r>
        <w:rPr>
          <w:rtl w:val="0"/>
          <w:lang w:val="es-ES_tradnl"/>
        </w:rPr>
        <w:t xml:space="preserve">í </w:t>
      </w:r>
      <w:r>
        <w:rPr>
          <w:rtl w:val="0"/>
          <w:lang w:val="es-ES_tradnl"/>
        </w:rPr>
        <w:t>a otros sectores bajo la denominaci</w:t>
      </w:r>
      <w:r>
        <w:rPr>
          <w:rtl w:val="0"/>
          <w:lang w:val="es-ES_tradnl"/>
        </w:rPr>
        <w:t>ó</w:t>
      </w:r>
      <w:r>
        <w:rPr>
          <w:rtl w:val="0"/>
          <w:lang w:val="es-ES_tradnl"/>
        </w:rPr>
        <w:t xml:space="preserve">n de </w:t>
      </w:r>
      <w:r>
        <w:rPr>
          <w:rFonts w:ascii="Times New Roman" w:hAnsi="Times New Roman" w:hint="default"/>
          <w:rtl w:val="1"/>
          <w:lang w:val="ar-SA" w:bidi="ar-SA"/>
        </w:rPr>
        <w:t>“</w:t>
      </w:r>
      <w:r>
        <w:rPr>
          <w:rtl w:val="0"/>
          <w:lang w:val="es-ES_tradnl"/>
        </w:rPr>
        <w:t>modernizaci</w:t>
      </w:r>
      <w:r>
        <w:rPr>
          <w:rtl w:val="0"/>
          <w:lang w:val="es-ES_tradnl"/>
        </w:rPr>
        <w:t>ó</w:t>
      </w:r>
      <w:r>
        <w:rPr>
          <w:rtl w:val="0"/>
          <w:lang w:val="es-ES_tradnl"/>
        </w:rPr>
        <w:t>n</w:t>
      </w:r>
      <w:r>
        <w:rPr>
          <w:rtl w:val="0"/>
          <w:lang w:val="es-ES_tradnl"/>
        </w:rPr>
        <w:t>”</w:t>
      </w:r>
      <w:r>
        <w:rPr>
          <w:rtl w:val="0"/>
          <w:lang w:val="es-ES_tradnl"/>
        </w:rPr>
        <w:t>.</w:t>
      </w:r>
    </w:p>
    <w:p>
      <w:pPr>
        <w:pStyle w:val="Body A"/>
      </w:pPr>
      <w:r>
        <w:rPr>
          <w:rtl w:val="0"/>
          <w:lang w:val="es-ES_tradnl"/>
        </w:rPr>
        <w:t>La CGT convoc</w:t>
      </w:r>
      <w:r>
        <w:rPr>
          <w:rtl w:val="0"/>
          <w:lang w:val="es-ES_tradnl"/>
        </w:rPr>
        <w:t xml:space="preserve">ó </w:t>
      </w:r>
      <w:r>
        <w:rPr>
          <w:rtl w:val="0"/>
          <w:lang w:val="es-ES_tradnl"/>
        </w:rPr>
        <w:t>al cuarto paro general contra el gobierno de Milei el d</w:t>
      </w:r>
      <w:r>
        <w:rPr>
          <w:rtl w:val="0"/>
          <w:lang w:val="es-ES_tradnl"/>
        </w:rPr>
        <w:t>í</w:t>
      </w:r>
      <w:r>
        <w:rPr>
          <w:rtl w:val="0"/>
          <w:lang w:val="es-ES_tradnl"/>
        </w:rPr>
        <w:t>a siguiente a la sanci</w:t>
      </w:r>
      <w:r>
        <w:rPr>
          <w:rtl w:val="0"/>
          <w:lang w:val="es-ES_tradnl"/>
        </w:rPr>
        <w:t>ó</w:t>
      </w:r>
      <w:r>
        <w:rPr>
          <w:rtl w:val="0"/>
          <w:lang w:val="es-ES_tradnl"/>
        </w:rPr>
        <w:t>n de la reforma [49b]. Cuatro paros generales en poco m</w:t>
      </w:r>
      <w:r>
        <w:rPr>
          <w:rtl w:val="0"/>
          <w:lang w:val="es-ES_tradnl"/>
        </w:rPr>
        <w:t>á</w:t>
      </w:r>
      <w:r>
        <w:rPr>
          <w:rtl w:val="0"/>
          <w:lang w:val="es-ES_tradnl"/>
        </w:rPr>
        <w:t>s de dos a</w:t>
      </w:r>
      <w:r>
        <w:rPr>
          <w:rtl w:val="0"/>
          <w:lang w:val="es-ES_tradnl"/>
        </w:rPr>
        <w:t>ñ</w:t>
      </w:r>
      <w:r>
        <w:rPr>
          <w:rtl w:val="0"/>
          <w:lang w:val="es-ES_tradnl"/>
        </w:rPr>
        <w:t>os de gobierno constituyen un registro at</w:t>
      </w:r>
      <w:r>
        <w:rPr>
          <w:rtl w:val="0"/>
          <w:lang w:val="es-ES_tradnl"/>
        </w:rPr>
        <w:t>í</w:t>
      </w:r>
      <w:r>
        <w:rPr>
          <w:rtl w:val="0"/>
          <w:lang w:val="es-ES_tradnl"/>
        </w:rPr>
        <w:t>pico en la historia argentina reciente, indicativo de la intensidad del conflicto distributivo abierto por el programa econ</w:t>
      </w:r>
      <w:r>
        <w:rPr>
          <w:rtl w:val="0"/>
          <w:lang w:val="es-ES_tradnl"/>
        </w:rPr>
        <w:t>ó</w:t>
      </w:r>
      <w:r>
        <w:rPr>
          <w:rtl w:val="0"/>
          <w:lang w:val="es-ES_tradnl"/>
        </w:rPr>
        <w:t>mico.</w:t>
      </w:r>
    </w:p>
    <w:p>
      <w:pPr>
        <w:pStyle w:val="Body A"/>
      </w:pPr>
      <w:r>
        <w:rPr>
          <w:rtl w:val="0"/>
          <w:lang w:val="es-ES_tradnl"/>
        </w:rPr>
        <w:t>Desde una perspectiva hist</w:t>
      </w:r>
      <w:r>
        <w:rPr>
          <w:rtl w:val="0"/>
          <w:lang w:val="es-ES_tradnl"/>
        </w:rPr>
        <w:t>ó</w:t>
      </w:r>
      <w:r>
        <w:rPr>
          <w:rtl w:val="0"/>
          <w:lang w:val="es-ES_tradnl"/>
        </w:rPr>
        <w:t>rica m</w:t>
      </w:r>
      <w:r>
        <w:rPr>
          <w:rtl w:val="0"/>
          <w:lang w:val="es-ES_tradnl"/>
        </w:rPr>
        <w:t>á</w:t>
      </w:r>
      <w:r>
        <w:rPr>
          <w:rtl w:val="0"/>
          <w:lang w:val="es-ES_tradnl"/>
        </w:rPr>
        <w:t>s amplia, la reforma puede leerse como la etapa m</w:t>
      </w:r>
      <w:r>
        <w:rPr>
          <w:rtl w:val="0"/>
          <w:lang w:val="es-ES_tradnl"/>
        </w:rPr>
        <w:t>á</w:t>
      </w:r>
      <w:r>
        <w:rPr>
          <w:rtl w:val="0"/>
          <w:lang w:val="es-ES_tradnl"/>
        </w:rPr>
        <w:t>s avanzada de un proceso que comenz</w:t>
      </w:r>
      <w:r>
        <w:rPr>
          <w:rtl w:val="0"/>
          <w:lang w:val="es-ES_tradnl"/>
        </w:rPr>
        <w:t xml:space="preserve">ó </w:t>
      </w:r>
      <w:r>
        <w:rPr>
          <w:rtl w:val="0"/>
          <w:lang w:val="es-ES_tradnl"/>
        </w:rPr>
        <w:t>con la reforma laboral parcial de 1991 durante el gobierno de Menem y continu</w:t>
      </w:r>
      <w:r>
        <w:rPr>
          <w:rtl w:val="0"/>
          <w:lang w:val="es-ES_tradnl"/>
        </w:rPr>
        <w:t xml:space="preserve">ó </w:t>
      </w:r>
      <w:r>
        <w:rPr>
          <w:rtl w:val="0"/>
          <w:lang w:val="es-ES_tradnl"/>
        </w:rPr>
        <w:t>con las modificaciones de 2000 durante el gobierno de De la R</w:t>
      </w:r>
      <w:r>
        <w:rPr>
          <w:rtl w:val="0"/>
          <w:lang w:val="es-ES_tradnl"/>
        </w:rPr>
        <w:t>ú</w:t>
      </w:r>
      <w:r>
        <w:rPr>
          <w:rtl w:val="0"/>
          <w:lang w:val="es-ES_tradnl"/>
        </w:rPr>
        <w:t>a. Lo distintivo del episodio de 2026 es la magnitud de la modificaci</w:t>
      </w:r>
      <w:r>
        <w:rPr>
          <w:rtl w:val="0"/>
          <w:lang w:val="es-ES_tradnl"/>
        </w:rPr>
        <w:t>ó</w:t>
      </w:r>
      <w:r>
        <w:rPr>
          <w:rtl w:val="0"/>
          <w:lang w:val="es-ES_tradnl"/>
        </w:rPr>
        <w:t>n y la explicitaci</w:t>
      </w:r>
      <w:r>
        <w:rPr>
          <w:rtl w:val="0"/>
          <w:lang w:val="es-ES_tradnl"/>
        </w:rPr>
        <w:t>ó</w:t>
      </w:r>
      <w:r>
        <w:rPr>
          <w:rtl w:val="0"/>
          <w:lang w:val="es-ES_tradnl"/>
        </w:rPr>
        <w:t>n del objetivo: reducir estructuralmente el costo de contrataci</w:t>
      </w:r>
      <w:r>
        <w:rPr>
          <w:rtl w:val="0"/>
          <w:lang w:val="es-ES_tradnl"/>
        </w:rPr>
        <w:t>ó</w:t>
      </w:r>
      <w:r>
        <w:rPr>
          <w:rtl w:val="0"/>
          <w:lang w:val="es-ES_tradnl"/>
        </w:rPr>
        <w:t>n laboral con el prop</w:t>
      </w:r>
      <w:r>
        <w:rPr>
          <w:rtl w:val="0"/>
          <w:lang w:val="es-ES_tradnl"/>
        </w:rPr>
        <w:t>ó</w:t>
      </w:r>
      <w:r>
        <w:rPr>
          <w:rtl w:val="0"/>
          <w:lang w:val="es-ES_tradnl"/>
        </w:rPr>
        <w:t>sito declarado de atraer inversi</w:t>
      </w:r>
      <w:r>
        <w:rPr>
          <w:rtl w:val="0"/>
          <w:lang w:val="es-ES_tradnl"/>
        </w:rPr>
        <w:t>ó</w:t>
      </w:r>
      <w:r>
        <w:rPr>
          <w:rtl w:val="0"/>
          <w:lang w:val="es-ES_tradnl"/>
        </w:rPr>
        <w:t>n externa. Si este diagn</w:t>
      </w:r>
      <w:r>
        <w:rPr>
          <w:rtl w:val="0"/>
          <w:lang w:val="es-ES_tradnl"/>
        </w:rPr>
        <w:t>ó</w:t>
      </w:r>
      <w:r>
        <w:rPr>
          <w:rtl w:val="0"/>
          <w:lang w:val="es-ES_tradnl"/>
        </w:rPr>
        <w:t>stico es correcto econ</w:t>
      </w:r>
      <w:r>
        <w:rPr>
          <w:rtl w:val="0"/>
          <w:lang w:val="es-ES_tradnl"/>
        </w:rPr>
        <w:t>ó</w:t>
      </w:r>
      <w:r>
        <w:rPr>
          <w:rtl w:val="0"/>
          <w:lang w:val="es-ES_tradnl"/>
        </w:rPr>
        <w:t>micamente, y si los beneficios en t</w:t>
      </w:r>
      <w:r>
        <w:rPr>
          <w:rtl w:val="0"/>
          <w:lang w:val="es-ES_tradnl"/>
        </w:rPr>
        <w:t>é</w:t>
      </w:r>
      <w:r>
        <w:rPr>
          <w:rtl w:val="0"/>
          <w:lang w:val="es-ES_tradnl"/>
        </w:rPr>
        <w:t>rminos de empleo compensar</w:t>
      </w:r>
      <w:r>
        <w:rPr>
          <w:rtl w:val="0"/>
          <w:lang w:val="es-ES_tradnl"/>
        </w:rPr>
        <w:t>á</w:t>
      </w:r>
      <w:r>
        <w:rPr>
          <w:rtl w:val="0"/>
          <w:lang w:val="es-ES_tradnl"/>
        </w:rPr>
        <w:t>n los costos en t</w:t>
      </w:r>
      <w:r>
        <w:rPr>
          <w:rtl w:val="0"/>
          <w:lang w:val="es-ES_tradnl"/>
        </w:rPr>
        <w:t>é</w:t>
      </w:r>
      <w:r>
        <w:rPr>
          <w:rtl w:val="0"/>
          <w:lang w:val="es-ES_tradnl"/>
        </w:rPr>
        <w:t>rminos de condiciones de trabajo, es una cuesti</w:t>
      </w:r>
      <w:r>
        <w:rPr>
          <w:rtl w:val="0"/>
          <w:lang w:val="es-ES_tradnl"/>
        </w:rPr>
        <w:t>ó</w:t>
      </w:r>
      <w:r>
        <w:rPr>
          <w:rtl w:val="0"/>
          <w:lang w:val="es-ES_tradnl"/>
        </w:rPr>
        <w:t>n abierta que la literatura acad</w:t>
      </w:r>
      <w:r>
        <w:rPr>
          <w:rtl w:val="0"/>
          <w:lang w:val="es-ES_tradnl"/>
        </w:rPr>
        <w:t>é</w:t>
      </w:r>
      <w:r>
        <w:rPr>
          <w:rtl w:val="0"/>
          <w:lang w:val="es-ES_tradnl"/>
        </w:rPr>
        <w:t xml:space="preserve">mica internacional aborda sin consenso. La evidencia comparada sugiere que las reformas laborales flexibilizadoras de las </w:t>
      </w:r>
      <w:r>
        <w:rPr>
          <w:rtl w:val="0"/>
          <w:lang w:val="es-ES_tradnl"/>
        </w:rPr>
        <w:t>ú</w:t>
      </w:r>
      <w:r>
        <w:rPr>
          <w:rtl w:val="0"/>
          <w:lang w:val="es-ES_tradnl"/>
        </w:rPr>
        <w:t>ltimas d</w:t>
      </w:r>
      <w:r>
        <w:rPr>
          <w:rtl w:val="0"/>
          <w:lang w:val="es-ES_tradnl"/>
        </w:rPr>
        <w:t>é</w:t>
      </w:r>
      <w:r>
        <w:rPr>
          <w:rtl w:val="0"/>
          <w:lang w:val="es-ES_tradnl"/>
        </w:rPr>
        <w:t>cadas en Am</w:t>
      </w:r>
      <w:r>
        <w:rPr>
          <w:rtl w:val="0"/>
          <w:lang w:val="es-ES_tradnl"/>
        </w:rPr>
        <w:t>é</w:t>
      </w:r>
      <w:r>
        <w:rPr>
          <w:rtl w:val="0"/>
          <w:lang w:val="es-ES_tradnl"/>
        </w:rPr>
        <w:t>rica Latina han tenido efectos m</w:t>
      </w:r>
      <w:r>
        <w:rPr>
          <w:rtl w:val="0"/>
          <w:lang w:val="es-ES_tradnl"/>
        </w:rPr>
        <w:t>á</w:t>
      </w:r>
      <w:r>
        <w:rPr>
          <w:rtl w:val="0"/>
          <w:lang w:val="es-ES_tradnl"/>
        </w:rPr>
        <w:t>s modestos sobre la creaci</w:t>
      </w:r>
      <w:r>
        <w:rPr>
          <w:rtl w:val="0"/>
          <w:lang w:val="es-ES_tradnl"/>
        </w:rPr>
        <w:t>ó</w:t>
      </w:r>
      <w:r>
        <w:rPr>
          <w:rtl w:val="0"/>
          <w:lang w:val="es-ES_tradnl"/>
        </w:rPr>
        <w:t>n de empleo y m</w:t>
      </w:r>
      <w:r>
        <w:rPr>
          <w:rtl w:val="0"/>
          <w:lang w:val="es-ES_tradnl"/>
        </w:rPr>
        <w:t>á</w:t>
      </w:r>
      <w:r>
        <w:rPr>
          <w:rtl w:val="0"/>
          <w:lang w:val="es-ES_tradnl"/>
        </w:rPr>
        <w:t>s significativos sobre la distribuci</w:t>
      </w:r>
      <w:r>
        <w:rPr>
          <w:rtl w:val="0"/>
          <w:lang w:val="es-ES_tradnl"/>
        </w:rPr>
        <w:t>ó</w:t>
      </w:r>
      <w:r>
        <w:rPr>
          <w:rtl w:val="0"/>
          <w:lang w:val="es-ES_tradnl"/>
        </w:rPr>
        <w:t>n del ingreso entre capital y trabajo que los proyectados por sus impulsores.</w:t>
      </w:r>
    </w:p>
    <w:p>
      <w:pPr>
        <w:pStyle w:val="heading 4"/>
        <w:keepNext w:val="0"/>
        <w:keepLines w:val="0"/>
        <w:spacing w:before="480" w:after="240"/>
        <w:rPr>
          <w:lang w:val="es-ES_tradnl"/>
        </w:rPr>
      </w:pPr>
      <w:bookmarkStart w:name="_Toc169" w:id="353"/>
      <w:bookmarkStart w:name="_o509xl23qwzb" w:id="354"/>
      <w:bookmarkEnd w:id="354"/>
      <w:r>
        <w:rPr>
          <w:rtl w:val="0"/>
          <w:lang w:val="es-ES_tradnl"/>
        </w:rPr>
        <w:t>R</w:t>
      </w:r>
      <w:r>
        <w:rPr>
          <w:rtl w:val="0"/>
          <w:lang w:val="es-ES_tradnl"/>
        </w:rPr>
        <w:t>eforma de la Ley de Glaciares: Licencia para destruir el agua del futuro</w:t>
      </w:r>
      <w:bookmarkEnd w:id="353"/>
    </w:p>
    <w:p>
      <w:pPr>
        <w:pStyle w:val="Body A"/>
      </w:pPr>
      <w:r>
        <w:rPr>
          <w:rtl w:val="0"/>
          <w:lang w:val="es-ES_tradnl"/>
        </w:rPr>
        <w:t>El 26 de febrero de 2026, dos d</w:t>
      </w:r>
      <w:r>
        <w:rPr>
          <w:rtl w:val="0"/>
          <w:lang w:val="es-ES_tradnl"/>
        </w:rPr>
        <w:t>í</w:t>
      </w:r>
      <w:r>
        <w:rPr>
          <w:rtl w:val="0"/>
          <w:lang w:val="es-ES_tradnl"/>
        </w:rPr>
        <w:t>as antes de la reforma laboral, el Senado otorg</w:t>
      </w:r>
      <w:r>
        <w:rPr>
          <w:rtl w:val="0"/>
          <w:lang w:val="es-ES_tradnl"/>
        </w:rPr>
        <w:t xml:space="preserve">ó </w:t>
      </w:r>
      <w:r>
        <w:rPr>
          <w:rtl w:val="0"/>
          <w:lang w:val="es-ES_tradnl"/>
        </w:rPr>
        <w:t>media sanci</w:t>
      </w:r>
      <w:r>
        <w:rPr>
          <w:rtl w:val="0"/>
          <w:lang w:val="es-ES_tradnl"/>
        </w:rPr>
        <w:t>ó</w:t>
      </w:r>
      <w:r>
        <w:rPr>
          <w:rtl w:val="0"/>
          <w:lang w:val="es-ES_tradnl"/>
        </w:rPr>
        <w:t>n (40 votos contra 31) a la modificaci</w:t>
      </w:r>
      <w:r>
        <w:rPr>
          <w:rtl w:val="0"/>
          <w:lang w:val="es-ES_tradnl"/>
        </w:rPr>
        <w:t>ó</w:t>
      </w:r>
      <w:r>
        <w:rPr>
          <w:rtl w:val="0"/>
          <w:lang w:val="es-ES_tradnl"/>
        </w:rPr>
        <w:t>n de la Ley 26.639 de Protecci</w:t>
      </w:r>
      <w:r>
        <w:rPr>
          <w:rtl w:val="0"/>
          <w:lang w:val="es-ES_tradnl"/>
        </w:rPr>
        <w:t>ó</w:t>
      </w:r>
      <w:r>
        <w:rPr>
          <w:rtl w:val="0"/>
          <w:lang w:val="es-ES_tradnl"/>
        </w:rPr>
        <w:t xml:space="preserve">n de Glaciares [50]. El proyecto, ahora en manos de Diputados, permite la actividad minera en zonas periglaciares (las </w:t>
      </w:r>
      <w:r>
        <w:rPr>
          <w:rtl w:val="0"/>
          <w:lang w:val="es-ES_tradnl"/>
        </w:rPr>
        <w:t>á</w:t>
      </w:r>
      <w:r>
        <w:rPr>
          <w:rtl w:val="0"/>
          <w:lang w:val="es-ES_tradnl"/>
        </w:rPr>
        <w:t>reas que rodean y alimentan a los glaciares) y delega en las provincias la decisi</w:t>
      </w:r>
      <w:r>
        <w:rPr>
          <w:rtl w:val="0"/>
          <w:lang w:val="es-ES_tradnl"/>
        </w:rPr>
        <w:t>ó</w:t>
      </w:r>
      <w:r>
        <w:rPr>
          <w:rtl w:val="0"/>
          <w:lang w:val="es-ES_tradnl"/>
        </w:rPr>
        <w:t>n de qu</w:t>
      </w:r>
      <w:r>
        <w:rPr>
          <w:rtl w:val="0"/>
          <w:lang w:val="es-ES_tradnl"/>
        </w:rPr>
        <w:t xml:space="preserve">é </w:t>
      </w:r>
      <w:r>
        <w:rPr>
          <w:rtl w:val="0"/>
          <w:lang w:val="es-ES_tradnl"/>
        </w:rPr>
        <w:t>glaciares proteger y cu</w:t>
      </w:r>
      <w:r>
        <w:rPr>
          <w:rtl w:val="0"/>
          <w:lang w:val="es-ES_tradnl"/>
        </w:rPr>
        <w:t>á</w:t>
      </w:r>
      <w:r>
        <w:rPr>
          <w:rtl w:val="0"/>
          <w:lang w:val="es-ES_tradnl"/>
        </w:rPr>
        <w:t>les sacrificar. Traduzco: los gobernadores que firman acuerdos con multinacionales mineras ahora decidir</w:t>
      </w:r>
      <w:r>
        <w:rPr>
          <w:rtl w:val="0"/>
          <w:lang w:val="es-ES_tradnl"/>
        </w:rPr>
        <w:t>á</w:t>
      </w:r>
      <w:r>
        <w:rPr>
          <w:rtl w:val="0"/>
          <w:lang w:val="es-ES_tradnl"/>
        </w:rPr>
        <w:t>n si el agua de millones de argentinos merece ser preservada o si valen m</w:t>
      </w:r>
      <w:r>
        <w:rPr>
          <w:rtl w:val="0"/>
          <w:lang w:val="es-ES_tradnl"/>
        </w:rPr>
        <w:t>á</w:t>
      </w:r>
      <w:r>
        <w:rPr>
          <w:rtl w:val="0"/>
          <w:lang w:val="es-ES_tradnl"/>
        </w:rPr>
        <w:t>s el cobre y el litio.</w:t>
      </w:r>
    </w:p>
    <w:p>
      <w:pPr>
        <w:pStyle w:val="Body A"/>
      </w:pPr>
      <w:r>
        <w:rPr>
          <w:rtl w:val="0"/>
          <w:lang w:val="es-ES_tradnl"/>
        </w:rPr>
        <w:t>Argentina posee 16.968 glaciares inventariados por el IANIGLA (Instituto Argentino de Nivolog</w:t>
      </w:r>
      <w:r>
        <w:rPr>
          <w:rtl w:val="0"/>
          <w:lang w:val="es-ES_tradnl"/>
        </w:rPr>
        <w:t>í</w:t>
      </w:r>
      <w:r>
        <w:rPr>
          <w:rtl w:val="0"/>
          <w:lang w:val="es-ES_tradnl"/>
        </w:rPr>
        <w:t>a, Glaciolog</w:t>
      </w:r>
      <w:r>
        <w:rPr>
          <w:rtl w:val="0"/>
          <w:lang w:val="es-ES_tradnl"/>
        </w:rPr>
        <w:t>í</w:t>
      </w:r>
      <w:r>
        <w:rPr>
          <w:rtl w:val="0"/>
          <w:lang w:val="es-ES_tradnl"/>
        </w:rPr>
        <w:t>a y Ciencias Ambientales) [51]: reservas estrat</w:t>
      </w:r>
      <w:r>
        <w:rPr>
          <w:rtl w:val="0"/>
          <w:lang w:val="es-ES_tradnl"/>
        </w:rPr>
        <w:t>é</w:t>
      </w:r>
      <w:r>
        <w:rPr>
          <w:rtl w:val="0"/>
          <w:lang w:val="es-ES_tradnl"/>
        </w:rPr>
        <w:t>gicas de agua dulce en un mundo que se seca. Estos glaciares no son postales tur</w:t>
      </w:r>
      <w:r>
        <w:rPr>
          <w:rtl w:val="0"/>
          <w:lang w:val="es-ES_tradnl"/>
        </w:rPr>
        <w:t>í</w:t>
      </w:r>
      <w:r>
        <w:rPr>
          <w:rtl w:val="0"/>
          <w:lang w:val="es-ES_tradnl"/>
        </w:rPr>
        <w:t>sticas: son las canillas del futuro, los reguladores h</w:t>
      </w:r>
      <w:r>
        <w:rPr>
          <w:rtl w:val="0"/>
          <w:lang w:val="es-ES_tradnl"/>
        </w:rPr>
        <w:t>í</w:t>
      </w:r>
      <w:r>
        <w:rPr>
          <w:rtl w:val="0"/>
          <w:lang w:val="es-ES_tradnl"/>
        </w:rPr>
        <w:t>dricos que alimentan r</w:t>
      </w:r>
      <w:r>
        <w:rPr>
          <w:rtl w:val="0"/>
          <w:lang w:val="es-ES_tradnl"/>
        </w:rPr>
        <w:t>í</w:t>
      </w:r>
      <w:r>
        <w:rPr>
          <w:rtl w:val="0"/>
          <w:lang w:val="es-ES_tradnl"/>
        </w:rPr>
        <w:t>os, acequias y napas de los que dependen provincias enteras para beber, regar y producir. Tocarlos es hipotecar la supervivencia de generaciones.</w:t>
      </w:r>
    </w:p>
    <w:p>
      <w:pPr>
        <w:pStyle w:val="Body A"/>
      </w:pPr>
      <w:r>
        <w:rPr>
          <w:rtl w:val="0"/>
          <w:lang w:val="es-ES_tradnl"/>
        </w:rPr>
        <w:t>La reforma beneficia directamente a megaproyectos mineros amparados bajo el R</w:t>
      </w:r>
      <w:r>
        <w:rPr>
          <w:rtl w:val="0"/>
          <w:lang w:val="es-ES_tradnl"/>
        </w:rPr>
        <w:t>é</w:t>
      </w:r>
      <w:r>
        <w:rPr>
          <w:rtl w:val="0"/>
          <w:lang w:val="es-ES_tradnl"/>
        </w:rPr>
        <w:t>gimen de Incentivo para Grandes Inversiones (RIGI), la otra criatura legislativa de este gobierno: Glencore, con su proyecto El Pach</w:t>
      </w:r>
      <w:r>
        <w:rPr>
          <w:rtl w:val="0"/>
          <w:lang w:val="es-ES_tradnl"/>
        </w:rPr>
        <w:t>ó</w:t>
      </w:r>
      <w:r>
        <w:rPr>
          <w:rtl w:val="0"/>
          <w:lang w:val="es-ES_tradnl"/>
        </w:rPr>
        <w:t>n, valuado en USD 9.500 millones, y BHP/Lundin, con el proyecto Vicu</w:t>
      </w:r>
      <w:r>
        <w:rPr>
          <w:rtl w:val="0"/>
          <w:lang w:val="es-ES_tradnl"/>
        </w:rPr>
        <w:t>ñ</w:t>
      </w:r>
      <w:r>
        <w:rPr>
          <w:rtl w:val="0"/>
          <w:lang w:val="es-ES_tradnl"/>
        </w:rPr>
        <w:t>a, ambos en zonas de alta monta</w:t>
      </w:r>
      <w:r>
        <w:rPr>
          <w:rtl w:val="0"/>
          <w:lang w:val="es-ES_tradnl"/>
        </w:rPr>
        <w:t>ñ</w:t>
      </w:r>
      <w:r>
        <w:rPr>
          <w:rtl w:val="0"/>
          <w:lang w:val="es-ES_tradnl"/>
        </w:rPr>
        <w:t>a andina donde los glaciares y el ambiente periglaciar son la fuente primaria de agua. No es casualidad: primero crearon el marco legal para que las multinacionales inviertan miles de millones y ahora eliminan la ley que les imped</w:t>
      </w:r>
      <w:r>
        <w:rPr>
          <w:rtl w:val="0"/>
          <w:lang w:val="es-ES_tradnl"/>
        </w:rPr>
        <w:t>í</w:t>
      </w:r>
      <w:r>
        <w:rPr>
          <w:rtl w:val="0"/>
          <w:lang w:val="es-ES_tradnl"/>
        </w:rPr>
        <w:t>a dinamitar monta</w:t>
      </w:r>
      <w:r>
        <w:rPr>
          <w:rtl w:val="0"/>
          <w:lang w:val="es-ES_tradnl"/>
        </w:rPr>
        <w:t>ñ</w:t>
      </w:r>
      <w:r>
        <w:rPr>
          <w:rtl w:val="0"/>
          <w:lang w:val="es-ES_tradnl"/>
        </w:rPr>
        <w:t>as congeladas.</w:t>
      </w:r>
    </w:p>
    <w:p>
      <w:pPr>
        <w:pStyle w:val="Body A"/>
      </w:pPr>
      <w:r>
        <w:rPr>
          <w:rtl w:val="0"/>
          <w:lang w:val="es-ES_tradnl"/>
        </w:rPr>
        <w:t>Greenpeace y m</w:t>
      </w:r>
      <w:r>
        <w:rPr>
          <w:rtl w:val="0"/>
          <w:lang w:val="es-ES_tradnl"/>
        </w:rPr>
        <w:t>á</w:t>
      </w:r>
      <w:r>
        <w:rPr>
          <w:rtl w:val="0"/>
          <w:lang w:val="es-ES_tradnl"/>
        </w:rPr>
        <w:t xml:space="preserve">s de 25 organizaciones ambientales denunciaron el riesgo de esta reforma. El IANIGLA, el </w:t>
      </w:r>
      <w:r>
        <w:rPr>
          <w:rtl w:val="0"/>
          <w:lang w:val="es-ES_tradnl"/>
        </w:rPr>
        <w:t>ú</w:t>
      </w:r>
      <w:r>
        <w:rPr>
          <w:rtl w:val="0"/>
          <w:lang w:val="es-ES_tradnl"/>
        </w:rPr>
        <w:t>nico organismo cient</w:t>
      </w:r>
      <w:r>
        <w:rPr>
          <w:rtl w:val="0"/>
          <w:lang w:val="es-ES_tradnl"/>
        </w:rPr>
        <w:t>í</w:t>
      </w:r>
      <w:r>
        <w:rPr>
          <w:rtl w:val="0"/>
          <w:lang w:val="es-ES_tradnl"/>
        </w:rPr>
        <w:t>fico del pa</w:t>
      </w:r>
      <w:r>
        <w:rPr>
          <w:rtl w:val="0"/>
          <w:lang w:val="es-ES_tradnl"/>
        </w:rPr>
        <w:t>í</w:t>
      </w:r>
      <w:r>
        <w:rPr>
          <w:rtl w:val="0"/>
          <w:lang w:val="es-ES_tradnl"/>
        </w:rPr>
        <w:t>s con competencia espec</w:t>
      </w:r>
      <w:r>
        <w:rPr>
          <w:rtl w:val="0"/>
          <w:lang w:val="es-ES_tradnl"/>
        </w:rPr>
        <w:t>í</w:t>
      </w:r>
      <w:r>
        <w:rPr>
          <w:rtl w:val="0"/>
          <w:lang w:val="es-ES_tradnl"/>
        </w:rPr>
        <w:t>fica en la materia, no fue consultado. Repito: el gobierno reform</w:t>
      </w:r>
      <w:r>
        <w:rPr>
          <w:rtl w:val="0"/>
          <w:lang w:val="es-ES_tradnl"/>
        </w:rPr>
        <w:t xml:space="preserve">ó </w:t>
      </w:r>
      <w:r>
        <w:rPr>
          <w:rtl w:val="0"/>
          <w:lang w:val="es-ES_tradnl"/>
        </w:rPr>
        <w:t>la ley que protege los glaciares sin preguntarle a los cient</w:t>
      </w:r>
      <w:r>
        <w:rPr>
          <w:rtl w:val="0"/>
          <w:lang w:val="es-ES_tradnl"/>
        </w:rPr>
        <w:t>í</w:t>
      </w:r>
      <w:r>
        <w:rPr>
          <w:rtl w:val="0"/>
          <w:lang w:val="es-ES_tradnl"/>
        </w:rPr>
        <w:t>ficos que los estudian. Esto no es negligencia, es deliberaci</w:t>
      </w:r>
      <w:r>
        <w:rPr>
          <w:rtl w:val="0"/>
          <w:lang w:val="es-ES_tradnl"/>
        </w:rPr>
        <w:t>ó</w:t>
      </w:r>
      <w:r>
        <w:rPr>
          <w:rtl w:val="0"/>
          <w:lang w:val="es-ES_tradnl"/>
        </w:rPr>
        <w:t>n. No quer</w:t>
      </w:r>
      <w:r>
        <w:rPr>
          <w:rtl w:val="0"/>
          <w:lang w:val="es-ES_tradnl"/>
        </w:rPr>
        <w:t>í</w:t>
      </w:r>
      <w:r>
        <w:rPr>
          <w:rtl w:val="0"/>
          <w:lang w:val="es-ES_tradnl"/>
        </w:rPr>
        <w:t>an una opini</w:t>
      </w:r>
      <w:r>
        <w:rPr>
          <w:rtl w:val="0"/>
          <w:lang w:val="es-ES_tradnl"/>
        </w:rPr>
        <w:t>ó</w:t>
      </w:r>
      <w:r>
        <w:rPr>
          <w:rtl w:val="0"/>
          <w:lang w:val="es-ES_tradnl"/>
        </w:rPr>
        <w:t>n t</w:t>
      </w:r>
      <w:r>
        <w:rPr>
          <w:rtl w:val="0"/>
          <w:lang w:val="es-ES_tradnl"/>
        </w:rPr>
        <w:t>é</w:t>
      </w:r>
      <w:r>
        <w:rPr>
          <w:rtl w:val="0"/>
          <w:lang w:val="es-ES_tradnl"/>
        </w:rPr>
        <w:t>cnica que les dijera lo que ya saben: que la miner</w:t>
      </w:r>
      <w:r>
        <w:rPr>
          <w:rtl w:val="0"/>
          <w:lang w:val="es-ES_tradnl"/>
        </w:rPr>
        <w:t>í</w:t>
      </w:r>
      <w:r>
        <w:rPr>
          <w:rtl w:val="0"/>
          <w:lang w:val="es-ES_tradnl"/>
        </w:rPr>
        <w:t>a en zonas periglaciares destruye irreversiblemente las reservas de agua. Quer</w:t>
      </w:r>
      <w:r>
        <w:rPr>
          <w:rtl w:val="0"/>
          <w:lang w:val="es-ES_tradnl"/>
        </w:rPr>
        <w:t>í</w:t>
      </w:r>
      <w:r>
        <w:rPr>
          <w:rtl w:val="0"/>
          <w:lang w:val="es-ES_tradnl"/>
        </w:rPr>
        <w:t>an una ley, no la verdad.</w:t>
      </w:r>
    </w:p>
    <w:p>
      <w:pPr>
        <w:pStyle w:val="Body A"/>
      </w:pPr>
      <w:r>
        <w:rPr>
          <w:rtl w:val="0"/>
          <w:lang w:val="es-ES_tradnl"/>
        </w:rPr>
        <w:t xml:space="preserve">El mensaje es transparente: para este gobierno, el agua de los argentinos vale menos que los </w:t>
      </w:r>
      <w:r>
        <w:rPr>
          <w:i w:val="1"/>
          <w:iCs w:val="1"/>
          <w:rtl w:val="0"/>
          <w:lang w:val="es-ES_tradnl"/>
        </w:rPr>
        <w:t>royalties</w:t>
      </w:r>
      <w:r>
        <w:rPr>
          <w:rtl w:val="0"/>
          <w:lang w:val="es-ES_tradnl"/>
        </w:rPr>
        <w:t xml:space="preserve"> de las multinacionales. Mientras en el mundo se discute c</w:t>
      </w:r>
      <w:r>
        <w:rPr>
          <w:rtl w:val="0"/>
          <w:lang w:val="es-ES_tradnl"/>
        </w:rPr>
        <w:t>ó</w:t>
      </w:r>
      <w:r>
        <w:rPr>
          <w:rtl w:val="0"/>
          <w:lang w:val="es-ES_tradnl"/>
        </w:rPr>
        <w:t>mo preservar los recursos h</w:t>
      </w:r>
      <w:r>
        <w:rPr>
          <w:rtl w:val="0"/>
          <w:lang w:val="es-ES_tradnl"/>
        </w:rPr>
        <w:t>í</w:t>
      </w:r>
      <w:r>
        <w:rPr>
          <w:rtl w:val="0"/>
          <w:lang w:val="es-ES_tradnl"/>
        </w:rPr>
        <w:t>dricos ante la crisis clim</w:t>
      </w:r>
      <w:r>
        <w:rPr>
          <w:rtl w:val="0"/>
          <w:lang w:val="es-ES_tradnl"/>
        </w:rPr>
        <w:t>á</w:t>
      </w:r>
      <w:r>
        <w:rPr>
          <w:rtl w:val="0"/>
          <w:lang w:val="es-ES_tradnl"/>
        </w:rPr>
        <w:t>tica, Argentina se apresura a regalar los suyos. Otra vez, como siempre, el modelo colonial intacto: extraer, exportar, destruir.</w:t>
      </w:r>
    </w:p>
    <w:p>
      <w:pPr>
        <w:pStyle w:val="heading 4"/>
        <w:keepNext w:val="0"/>
        <w:keepLines w:val="0"/>
        <w:spacing w:before="480" w:after="240"/>
        <w:rPr>
          <w:lang w:val="es-ES_tradnl"/>
        </w:rPr>
      </w:pPr>
      <w:bookmarkStart w:name="_Toc170" w:id="355"/>
      <w:bookmarkStart w:name="_wnc5v4y99vo8" w:id="356"/>
      <w:bookmarkEnd w:id="356"/>
      <w:r>
        <w:rPr>
          <w:rtl w:val="0"/>
          <w:lang w:val="es-ES_tradnl"/>
        </w:rPr>
        <w:t>A</w:t>
      </w:r>
      <w:r>
        <w:rPr>
          <w:rtl w:val="0"/>
          <w:lang w:val="es-ES_tradnl"/>
        </w:rPr>
        <w:t>cuerdo comercial con Estados Unidos: El vasallaje formalizado</w:t>
      </w:r>
      <w:bookmarkEnd w:id="355"/>
    </w:p>
    <w:p>
      <w:pPr>
        <w:pStyle w:val="Body A"/>
      </w:pPr>
      <w:r>
        <w:rPr>
          <w:rtl w:val="0"/>
          <w:lang w:val="es-ES_tradnl"/>
        </w:rPr>
        <w:t>El 5 de febrero de 2026, el canciller Pablo Quirno y la Representante de Comercio de EE. UU. (USTR), Jamieson Greer, firmaron un acuerdo comercial bilateral [52] que cristaliza todo lo que este libro denuncia: la conversi</w:t>
      </w:r>
      <w:r>
        <w:rPr>
          <w:rtl w:val="0"/>
          <w:lang w:val="es-ES_tradnl"/>
        </w:rPr>
        <w:t>ó</w:t>
      </w:r>
      <w:r>
        <w:rPr>
          <w:rtl w:val="0"/>
          <w:lang w:val="es-ES_tradnl"/>
        </w:rPr>
        <w:t>n de Argentina en proveedor de materias primas baratas a cambio de abrir nuestras puertas a las manufacturas del norte.</w:t>
      </w:r>
    </w:p>
    <w:p>
      <w:pPr>
        <w:pStyle w:val="Body A"/>
      </w:pPr>
      <w:r>
        <w:rPr>
          <w:rtl w:val="0"/>
          <w:lang w:val="es-ES_tradnl"/>
        </w:rPr>
        <w:t>Veamos qu</w:t>
      </w:r>
      <w:r>
        <w:rPr>
          <w:rtl w:val="0"/>
          <w:lang w:val="es-ES_tradnl"/>
        </w:rPr>
        <w:t>é “</w:t>
      </w:r>
      <w:r>
        <w:rPr>
          <w:rtl w:val="0"/>
          <w:lang w:val="es-ES_tradnl"/>
        </w:rPr>
        <w:t>ganamos</w:t>
      </w:r>
      <w:r>
        <w:rPr>
          <w:rtl w:val="0"/>
          <w:lang w:val="es-ES_tradnl"/>
        </w:rPr>
        <w:t xml:space="preserve">” </w:t>
      </w:r>
      <w:r>
        <w:rPr>
          <w:rtl w:val="0"/>
          <w:lang w:val="es-ES_tradnl"/>
        </w:rPr>
        <w:t>y qu</w:t>
      </w:r>
      <w:r>
        <w:rPr>
          <w:rtl w:val="0"/>
          <w:lang w:val="es-ES_tradnl"/>
        </w:rPr>
        <w:t xml:space="preserve">é </w:t>
      </w:r>
      <w:r>
        <w:rPr>
          <w:rtl w:val="0"/>
          <w:lang w:val="es-ES_tradnl"/>
        </w:rPr>
        <w:t>entregamos:</w:t>
      </w:r>
    </w:p>
    <w:p>
      <w:pPr>
        <w:pStyle w:val="Body A"/>
      </w:pPr>
      <w:r>
        <w:rPr>
          <w:rtl w:val="0"/>
          <w:lang w:val="es-ES_tradnl"/>
        </w:rPr>
        <w:t>Argentina abre su mercado a veh</w:t>
      </w:r>
      <w:r>
        <w:rPr>
          <w:rtl w:val="0"/>
          <w:lang w:val="es-ES_tradnl"/>
        </w:rPr>
        <w:t>í</w:t>
      </w:r>
      <w:r>
        <w:rPr>
          <w:rtl w:val="0"/>
          <w:lang w:val="es-ES_tradnl"/>
        </w:rPr>
        <w:t>culos, maquinaria, productos agr</w:t>
      </w:r>
      <w:r>
        <w:rPr>
          <w:rtl w:val="0"/>
          <w:lang w:val="es-ES_tradnl"/>
        </w:rPr>
        <w:t>í</w:t>
      </w:r>
      <w:r>
        <w:rPr>
          <w:rtl w:val="0"/>
          <w:lang w:val="es-ES_tradnl"/>
        </w:rPr>
        <w:t>colas y qu</w:t>
      </w:r>
      <w:r>
        <w:rPr>
          <w:rtl w:val="0"/>
          <w:lang w:val="es-ES_tradnl"/>
        </w:rPr>
        <w:t>í</w:t>
      </w:r>
      <w:r>
        <w:rPr>
          <w:rtl w:val="0"/>
          <w:lang w:val="es-ES_tradnl"/>
        </w:rPr>
        <w:t>micos estadounidenses, eliminando aranceles a 221 posiciones arancelarias. A cambio, Estados Unidos nos permite vender m</w:t>
      </w:r>
      <w:r>
        <w:rPr>
          <w:rtl w:val="0"/>
          <w:lang w:val="es-ES_tradnl"/>
        </w:rPr>
        <w:t>á</w:t>
      </w:r>
      <w:r>
        <w:rPr>
          <w:rtl w:val="0"/>
          <w:lang w:val="es-ES_tradnl"/>
        </w:rPr>
        <w:t>s carne: una cuota ampliada de 100.000 toneladas de carne bovina (80.000 adicionales), valuada en unos USD 800 millones. Es decir: les regalamos el mercado industrial y, a cambio, nos dejan exportar m</w:t>
      </w:r>
      <w:r>
        <w:rPr>
          <w:rtl w:val="0"/>
          <w:lang w:val="es-ES_tradnl"/>
        </w:rPr>
        <w:t>á</w:t>
      </w:r>
      <w:r>
        <w:rPr>
          <w:rtl w:val="0"/>
          <w:lang w:val="es-ES_tradnl"/>
        </w:rPr>
        <w:t>s vacas. El modelo agroexportador del siglo XIX firmado con tinta del siglo XXI.</w:t>
      </w:r>
    </w:p>
    <w:p>
      <w:pPr>
        <w:pStyle w:val="Body A"/>
      </w:pPr>
      <w:r>
        <w:rPr>
          <w:rtl w:val="0"/>
          <w:lang w:val="es-ES_tradnl"/>
        </w:rPr>
        <w:t>Mientras tanto, los aranceles estadounidenses al acero y aluminio argentino (esos mismos metales estrat</w:t>
      </w:r>
      <w:r>
        <w:rPr>
          <w:rtl w:val="0"/>
          <w:lang w:val="es-ES_tradnl"/>
        </w:rPr>
        <w:t>é</w:t>
      </w:r>
      <w:r>
        <w:rPr>
          <w:rtl w:val="0"/>
          <w:lang w:val="es-ES_tradnl"/>
        </w:rPr>
        <w:t xml:space="preserve">gicos que este plan propone producir soberanamente) quedan en un brutal 50 %, con una vaga promesa de </w:t>
      </w:r>
      <w:r>
        <w:rPr>
          <w:rFonts w:ascii="Times New Roman" w:hAnsi="Times New Roman" w:hint="default"/>
          <w:rtl w:val="1"/>
          <w:lang w:val="ar-SA" w:bidi="ar-SA"/>
        </w:rPr>
        <w:t>“</w:t>
      </w:r>
      <w:r>
        <w:rPr>
          <w:rtl w:val="0"/>
          <w:lang w:val="es-ES_tradnl"/>
        </w:rPr>
        <w:t>revisi</w:t>
      </w:r>
      <w:r>
        <w:rPr>
          <w:rtl w:val="0"/>
          <w:lang w:val="es-ES_tradnl"/>
        </w:rPr>
        <w:t>ó</w:t>
      </w:r>
      <w:r>
        <w:rPr>
          <w:rtl w:val="0"/>
          <w:lang w:val="es-ES_tradnl"/>
        </w:rPr>
        <w:t>n futura</w:t>
      </w:r>
      <w:r>
        <w:rPr>
          <w:rtl w:val="0"/>
          <w:lang w:val="es-ES_tradnl"/>
        </w:rPr>
        <w:t>”</w:t>
      </w:r>
      <w:r>
        <w:rPr>
          <w:rtl w:val="0"/>
          <w:lang w:val="es-ES_tradnl"/>
        </w:rPr>
        <w:t>. Es la asimetr</w:t>
      </w:r>
      <w:r>
        <w:rPr>
          <w:rtl w:val="0"/>
          <w:lang w:val="es-ES_tradnl"/>
        </w:rPr>
        <w:t>í</w:t>
      </w:r>
      <w:r>
        <w:rPr>
          <w:rtl w:val="0"/>
          <w:lang w:val="es-ES_tradnl"/>
        </w:rPr>
        <w:t>a cl</w:t>
      </w:r>
      <w:r>
        <w:rPr>
          <w:rtl w:val="0"/>
          <w:lang w:val="es-ES_tradnl"/>
        </w:rPr>
        <w:t>á</w:t>
      </w:r>
      <w:r>
        <w:rPr>
          <w:rtl w:val="0"/>
          <w:lang w:val="es-ES_tradnl"/>
        </w:rPr>
        <w:t xml:space="preserve">sica: ellos nos venden autos y maquinaria con arancel cero; nosotros queremos venderles acero y nos clavan un muro del 50 %. </w:t>
      </w:r>
      <w:r>
        <w:rPr>
          <w:rtl w:val="0"/>
          <w:lang w:val="es-ES_tradnl"/>
        </w:rPr>
        <w:t>¿</w:t>
      </w:r>
      <w:r>
        <w:rPr>
          <w:rtl w:val="0"/>
          <w:lang w:val="es-ES_tradnl"/>
        </w:rPr>
        <w:t>D</w:t>
      </w:r>
      <w:r>
        <w:rPr>
          <w:rtl w:val="0"/>
          <w:lang w:val="es-ES_tradnl"/>
        </w:rPr>
        <w:t>ó</w:t>
      </w:r>
      <w:r>
        <w:rPr>
          <w:rtl w:val="0"/>
          <w:lang w:val="es-ES_tradnl"/>
        </w:rPr>
        <w:t>nde est</w:t>
      </w:r>
      <w:r>
        <w:rPr>
          <w:rtl w:val="0"/>
          <w:lang w:val="es-ES_tradnl"/>
        </w:rPr>
        <w:t xml:space="preserve">á </w:t>
      </w:r>
      <w:r>
        <w:rPr>
          <w:rtl w:val="0"/>
          <w:lang w:val="es-ES_tradnl"/>
        </w:rPr>
        <w:t xml:space="preserve">la reciprocidad? </w:t>
      </w:r>
      <w:r>
        <w:rPr>
          <w:rtl w:val="0"/>
          <w:lang w:val="es-ES_tradnl"/>
        </w:rPr>
        <w:t>¿</w:t>
      </w:r>
      <w:r>
        <w:rPr>
          <w:rtl w:val="0"/>
          <w:lang w:val="es-ES_tradnl"/>
        </w:rPr>
        <w:t>D</w:t>
      </w:r>
      <w:r>
        <w:rPr>
          <w:rtl w:val="0"/>
          <w:lang w:val="es-ES_tradnl"/>
        </w:rPr>
        <w:t>ó</w:t>
      </w:r>
      <w:r>
        <w:rPr>
          <w:rtl w:val="0"/>
          <w:lang w:val="es-ES_tradnl"/>
        </w:rPr>
        <w:t>nde est</w:t>
      </w:r>
      <w:r>
        <w:rPr>
          <w:rtl w:val="0"/>
          <w:lang w:val="es-ES_tradnl"/>
        </w:rPr>
        <w:t xml:space="preserve">á </w:t>
      </w:r>
      <w:r>
        <w:rPr>
          <w:rtl w:val="0"/>
          <w:lang w:val="es-ES_tradnl"/>
        </w:rPr>
        <w:t>el libre comercio que tanto predica Milei?</w:t>
      </w:r>
    </w:p>
    <w:p>
      <w:pPr>
        <w:pStyle w:val="Body A"/>
      </w:pPr>
      <w:r>
        <w:rPr>
          <w:rtl w:val="0"/>
          <w:lang w:val="es-ES_tradnl"/>
        </w:rPr>
        <w:t>Pero el acuerdo va m</w:t>
      </w:r>
      <w:r>
        <w:rPr>
          <w:rtl w:val="0"/>
          <w:lang w:val="es-ES_tradnl"/>
        </w:rPr>
        <w:t>á</w:t>
      </w:r>
      <w:r>
        <w:rPr>
          <w:rtl w:val="0"/>
          <w:lang w:val="es-ES_tradnl"/>
        </w:rPr>
        <w:t>s all</w:t>
      </w:r>
      <w:r>
        <w:rPr>
          <w:rtl w:val="0"/>
          <w:lang w:val="es-ES_tradnl"/>
        </w:rPr>
        <w:t xml:space="preserve">á </w:t>
      </w:r>
      <w:r>
        <w:rPr>
          <w:rtl w:val="0"/>
          <w:lang w:val="es-ES_tradnl"/>
        </w:rPr>
        <w:t>de lo comercial. Incluye cl</w:t>
      </w:r>
      <w:r>
        <w:rPr>
          <w:rtl w:val="0"/>
          <w:lang w:val="es-ES_tradnl"/>
        </w:rPr>
        <w:t>á</w:t>
      </w:r>
      <w:r>
        <w:rPr>
          <w:rtl w:val="0"/>
          <w:lang w:val="es-ES_tradnl"/>
        </w:rPr>
        <w:t>usulas de propiedad intelectual que obligan a Argentina a ratificar el PCT (Tratado de Cooperaci</w:t>
      </w:r>
      <w:r>
        <w:rPr>
          <w:rtl w:val="0"/>
          <w:lang w:val="es-ES_tradnl"/>
        </w:rPr>
        <w:t>ó</w:t>
      </w:r>
      <w:r>
        <w:rPr>
          <w:rtl w:val="0"/>
          <w:lang w:val="es-ES_tradnl"/>
        </w:rPr>
        <w:t>n en Materia de Patentes) antes de abril de 2026, fortaleciendo el monopolio farmac</w:t>
      </w:r>
      <w:r>
        <w:rPr>
          <w:rtl w:val="0"/>
          <w:lang w:val="es-ES_tradnl"/>
        </w:rPr>
        <w:t>é</w:t>
      </w:r>
      <w:r>
        <w:rPr>
          <w:rtl w:val="0"/>
          <w:lang w:val="es-ES_tradnl"/>
        </w:rPr>
        <w:t>utico de las multinacionales sobre medicamentos que nuestro pueblo necesita. Incluye cl</w:t>
      </w:r>
      <w:r>
        <w:rPr>
          <w:rtl w:val="0"/>
          <w:lang w:val="es-ES_tradnl"/>
        </w:rPr>
        <w:t>á</w:t>
      </w:r>
      <w:r>
        <w:rPr>
          <w:rtl w:val="0"/>
          <w:lang w:val="es-ES_tradnl"/>
        </w:rPr>
        <w:t xml:space="preserve">usulas de alineamiento contra China, nuestro principal socio comercial por volumen de </w:t>
      </w:r>
      <w:r>
        <w:rPr>
          <w:i w:val="1"/>
          <w:iCs w:val="1"/>
          <w:rtl w:val="0"/>
          <w:lang w:val="es-ES_tradnl"/>
        </w:rPr>
        <w:t>commodities</w:t>
      </w:r>
      <w:r>
        <w:rPr>
          <w:rtl w:val="0"/>
          <w:lang w:val="es-ES_tradnl"/>
        </w:rPr>
        <w:t>, subordinando nuestra pol</w:t>
      </w:r>
      <w:r>
        <w:rPr>
          <w:rtl w:val="0"/>
          <w:lang w:val="es-ES_tradnl"/>
        </w:rPr>
        <w:t>í</w:t>
      </w:r>
      <w:r>
        <w:rPr>
          <w:rtl w:val="0"/>
          <w:lang w:val="es-ES_tradnl"/>
        </w:rPr>
        <w:t>tica exterior a los intereses geopol</w:t>
      </w:r>
      <w:r>
        <w:rPr>
          <w:rtl w:val="0"/>
          <w:lang w:val="es-ES_tradnl"/>
        </w:rPr>
        <w:t>í</w:t>
      </w:r>
      <w:r>
        <w:rPr>
          <w:rtl w:val="0"/>
          <w:lang w:val="es-ES_tradnl"/>
        </w:rPr>
        <w:t>ticos de Washington. E incluye cl</w:t>
      </w:r>
      <w:r>
        <w:rPr>
          <w:rtl w:val="0"/>
          <w:lang w:val="es-ES_tradnl"/>
        </w:rPr>
        <w:t>á</w:t>
      </w:r>
      <w:r>
        <w:rPr>
          <w:rtl w:val="0"/>
          <w:lang w:val="es-ES_tradnl"/>
        </w:rPr>
        <w:t>usulas de transferencia de datos personales de ciudadanos argentinos a empresas y servidores estadounidenses, entregando la soberan</w:t>
      </w:r>
      <w:r>
        <w:rPr>
          <w:rtl w:val="0"/>
          <w:lang w:val="es-ES_tradnl"/>
        </w:rPr>
        <w:t>í</w:t>
      </w:r>
      <w:r>
        <w:rPr>
          <w:rtl w:val="0"/>
          <w:lang w:val="es-ES_tradnl"/>
        </w:rPr>
        <w:t>a digital de millones de personas.</w:t>
      </w:r>
    </w:p>
    <w:p>
      <w:pPr>
        <w:pStyle w:val="Body A"/>
      </w:pPr>
      <w:r>
        <w:rPr>
          <w:rtl w:val="0"/>
          <w:lang w:val="es-ES_tradnl"/>
        </w:rPr>
        <w:t>Ir</w:t>
      </w:r>
      <w:r>
        <w:rPr>
          <w:rtl w:val="0"/>
          <w:lang w:val="es-ES_tradnl"/>
        </w:rPr>
        <w:t>ó</w:t>
      </w:r>
      <w:r>
        <w:rPr>
          <w:rtl w:val="0"/>
          <w:lang w:val="es-ES_tradnl"/>
        </w:rPr>
        <w:t>nicamente, el env</w:t>
      </w:r>
      <w:r>
        <w:rPr>
          <w:rtl w:val="0"/>
          <w:lang w:val="es-ES_tradnl"/>
        </w:rPr>
        <w:t>í</w:t>
      </w:r>
      <w:r>
        <w:rPr>
          <w:rtl w:val="0"/>
          <w:lang w:val="es-ES_tradnl"/>
        </w:rPr>
        <w:t>o del acuerdo al Congreso argentino se demor</w:t>
      </w:r>
      <w:r>
        <w:rPr>
          <w:rtl w:val="0"/>
          <w:lang w:val="es-ES_tradnl"/>
        </w:rPr>
        <w:t xml:space="preserve">ó </w:t>
      </w:r>
      <w:r>
        <w:rPr>
          <w:rtl w:val="0"/>
          <w:lang w:val="es-ES_tradnl"/>
        </w:rPr>
        <w:t>porque la propia Corte Suprema de Estados Unidos anul</w:t>
      </w:r>
      <w:r>
        <w:rPr>
          <w:rtl w:val="0"/>
          <w:lang w:val="es-ES_tradnl"/>
        </w:rPr>
        <w:t xml:space="preserve">ó </w:t>
      </w:r>
      <w:r>
        <w:rPr>
          <w:rtl w:val="0"/>
          <w:lang w:val="es-ES_tradnl"/>
        </w:rPr>
        <w:t>parte de los aranceles de Trump, por inconstitucionales. Es decir: ni siquiera el sistema jur</w:t>
      </w:r>
      <w:r>
        <w:rPr>
          <w:rtl w:val="0"/>
          <w:lang w:val="es-ES_tradnl"/>
        </w:rPr>
        <w:t>í</w:t>
      </w:r>
      <w:r>
        <w:rPr>
          <w:rtl w:val="0"/>
          <w:lang w:val="es-ES_tradnl"/>
        </w:rPr>
        <w:t>dico norteamericano avala las condiciones que Milei acept</w:t>
      </w:r>
      <w:r>
        <w:rPr>
          <w:rtl w:val="0"/>
          <w:lang w:val="es-ES_tradnl"/>
        </w:rPr>
        <w:t xml:space="preserve">ó </w:t>
      </w:r>
      <w:r>
        <w:rPr>
          <w:rtl w:val="0"/>
          <w:lang w:val="es-ES_tradnl"/>
        </w:rPr>
        <w:t>con entusiasmo de lacayo.</w:t>
      </w:r>
    </w:p>
    <w:p>
      <w:pPr>
        <w:pStyle w:val="Body A"/>
      </w:pPr>
      <w:r>
        <w:rPr>
          <w:rtl w:val="0"/>
          <w:lang w:val="es-ES_tradnl"/>
        </w:rPr>
        <w:t>Este acuerdo es la ant</w:t>
      </w:r>
      <w:r>
        <w:rPr>
          <w:rtl w:val="0"/>
          <w:lang w:val="es-ES_tradnl"/>
        </w:rPr>
        <w:t>í</w:t>
      </w:r>
      <w:r>
        <w:rPr>
          <w:rtl w:val="0"/>
          <w:lang w:val="es-ES_tradnl"/>
        </w:rPr>
        <w:t xml:space="preserve">tesis de todo lo que propone este libro. Donde les planteo sustituir importaciones, Milei las facilita. Donde propongo industrializar, </w:t>
      </w:r>
      <w:r>
        <w:rPr>
          <w:rtl w:val="0"/>
          <w:lang w:val="es-ES_tradnl"/>
        </w:rPr>
        <w:t>é</w:t>
      </w:r>
      <w:r>
        <w:rPr>
          <w:rtl w:val="0"/>
          <w:lang w:val="es-ES_tradnl"/>
        </w:rPr>
        <w:t>l abre las compuertas a la manufactura extranjera. Donde buscamos soberan</w:t>
      </w:r>
      <w:r>
        <w:rPr>
          <w:rtl w:val="0"/>
          <w:lang w:val="es-ES_tradnl"/>
        </w:rPr>
        <w:t>í</w:t>
      </w:r>
      <w:r>
        <w:rPr>
          <w:rtl w:val="0"/>
          <w:lang w:val="es-ES_tradnl"/>
        </w:rPr>
        <w:t xml:space="preserve">a, </w:t>
      </w:r>
      <w:r>
        <w:rPr>
          <w:rtl w:val="0"/>
          <w:lang w:val="es-ES_tradnl"/>
        </w:rPr>
        <w:t>é</w:t>
      </w:r>
      <w:r>
        <w:rPr>
          <w:rtl w:val="0"/>
          <w:lang w:val="es-ES_tradnl"/>
        </w:rPr>
        <w:t>l firma sumisi</w:t>
      </w:r>
      <w:r>
        <w:rPr>
          <w:rtl w:val="0"/>
          <w:lang w:val="es-ES_tradnl"/>
        </w:rPr>
        <w:t>ó</w:t>
      </w:r>
      <w:r>
        <w:rPr>
          <w:rtl w:val="0"/>
          <w:lang w:val="es-ES_tradnl"/>
        </w:rPr>
        <w:t>n. Es el Tratado Roca</w:t>
      </w:r>
      <w:r>
        <w:rPr>
          <w:rtl w:val="0"/>
          <w:lang w:val="es-ES_tradnl"/>
        </w:rPr>
        <w:t>–</w:t>
      </w:r>
      <w:r>
        <w:rPr>
          <w:rtl w:val="0"/>
          <w:lang w:val="es-ES_tradnl"/>
        </w:rPr>
        <w:t>Runciman del siglo XXI, pero sin siquiera la excusa de la desesperaci</w:t>
      </w:r>
      <w:r>
        <w:rPr>
          <w:rtl w:val="0"/>
          <w:lang w:val="es-ES_tradnl"/>
        </w:rPr>
        <w:t>ó</w:t>
      </w:r>
      <w:r>
        <w:rPr>
          <w:rtl w:val="0"/>
          <w:lang w:val="es-ES_tradnl"/>
        </w:rPr>
        <w:t>n de los a</w:t>
      </w:r>
      <w:r>
        <w:rPr>
          <w:rtl w:val="0"/>
          <w:lang w:val="es-ES_tradnl"/>
        </w:rPr>
        <w:t>ñ</w:t>
      </w:r>
      <w:r>
        <w:rPr>
          <w:rtl w:val="0"/>
          <w:lang w:val="es-ES_tradnl"/>
        </w:rPr>
        <w:t xml:space="preserve">os 30: es una entrega voluntaria, jubilosa, celebrada con </w:t>
      </w:r>
      <w:r>
        <w:rPr>
          <w:i w:val="1"/>
          <w:iCs w:val="1"/>
          <w:rtl w:val="0"/>
          <w:lang w:val="es-ES_tradnl"/>
        </w:rPr>
        <w:t>selfies</w:t>
      </w:r>
      <w:r>
        <w:rPr>
          <w:rtl w:val="0"/>
          <w:lang w:val="es-ES_tradnl"/>
        </w:rPr>
        <w:t xml:space="preserve"> y comunicados de prensa.</w:t>
      </w:r>
    </w:p>
    <w:p>
      <w:pPr>
        <w:pStyle w:val="heading 4"/>
        <w:keepNext w:val="0"/>
        <w:keepLines w:val="0"/>
        <w:spacing w:before="480" w:after="240"/>
        <w:rPr>
          <w:lang w:val="es-ES_tradnl"/>
        </w:rPr>
      </w:pPr>
      <w:bookmarkStart w:name="_Toc171" w:id="357"/>
      <w:bookmarkStart w:name="_rgksmgmkrts" w:id="358"/>
      <w:bookmarkEnd w:id="358"/>
      <w:r>
        <w:rPr>
          <w:rtl w:val="0"/>
          <w:lang w:val="es-ES_tradnl"/>
        </w:rPr>
        <w:t>A</w:t>
      </w:r>
      <w:r>
        <w:rPr>
          <w:rtl w:val="0"/>
          <w:lang w:val="es-ES_tradnl"/>
        </w:rPr>
        <w:t>cuerdos de Isaac: La diplomacia como espect</w:t>
      </w:r>
      <w:r>
        <w:rPr>
          <w:rtl w:val="0"/>
          <w:lang w:val="es-ES_tradnl"/>
        </w:rPr>
        <w:t>á</w:t>
      </w:r>
      <w:r>
        <w:rPr>
          <w:rtl w:val="0"/>
          <w:lang w:val="es-ES_tradnl"/>
        </w:rPr>
        <w:t>culo de sometimiento</w:t>
      </w:r>
      <w:bookmarkEnd w:id="357"/>
    </w:p>
    <w:p>
      <w:pPr>
        <w:pStyle w:val="Body A"/>
      </w:pPr>
      <w:r>
        <w:rPr>
          <w:rtl w:val="0"/>
          <w:lang w:val="es-ES_tradnl"/>
        </w:rPr>
        <w:t>En junio de 2025, Javier Milei viaj</w:t>
      </w:r>
      <w:r>
        <w:rPr>
          <w:rtl w:val="0"/>
          <w:lang w:val="es-ES_tradnl"/>
        </w:rPr>
        <w:t xml:space="preserve">ó </w:t>
      </w:r>
      <w:r>
        <w:rPr>
          <w:rtl w:val="0"/>
          <w:lang w:val="es-ES_tradnl"/>
        </w:rPr>
        <w:t>a Israel, se par</w:t>
      </w:r>
      <w:r>
        <w:rPr>
          <w:rtl w:val="0"/>
          <w:lang w:val="es-ES_tradnl"/>
        </w:rPr>
        <w:t xml:space="preserve">ó </w:t>
      </w:r>
      <w:r>
        <w:rPr>
          <w:rtl w:val="0"/>
          <w:lang w:val="es-ES_tradnl"/>
        </w:rPr>
        <w:t>ante la Knesset (el parlamento israel</w:t>
      </w:r>
      <w:r>
        <w:rPr>
          <w:rtl w:val="0"/>
          <w:lang w:val="es-ES_tradnl"/>
        </w:rPr>
        <w:t>í</w:t>
      </w:r>
      <w:r>
        <w:rPr>
          <w:rtl w:val="0"/>
          <w:lang w:val="es-ES_tradnl"/>
        </w:rPr>
        <w:t>) y anunci</w:t>
      </w:r>
      <w:r>
        <w:rPr>
          <w:rtl w:val="0"/>
          <w:lang w:val="es-ES_tradnl"/>
        </w:rPr>
        <w:t xml:space="preserve">ó </w:t>
      </w:r>
      <w:r>
        <w:rPr>
          <w:rtl w:val="0"/>
          <w:lang w:val="es-ES_tradnl"/>
        </w:rPr>
        <w:t>dos cosas: el traslado de la embajada argentina a Jerusal</w:t>
      </w:r>
      <w:r>
        <w:rPr>
          <w:rtl w:val="0"/>
          <w:lang w:val="es-ES_tradnl"/>
        </w:rPr>
        <w:t>é</w:t>
      </w:r>
      <w:r>
        <w:rPr>
          <w:rtl w:val="0"/>
          <w:lang w:val="es-ES_tradnl"/>
        </w:rPr>
        <w:t>n y la creaci</w:t>
      </w:r>
      <w:r>
        <w:rPr>
          <w:rtl w:val="0"/>
          <w:lang w:val="es-ES_tradnl"/>
        </w:rPr>
        <w:t>ó</w:t>
      </w:r>
      <w:r>
        <w:rPr>
          <w:rtl w:val="0"/>
          <w:lang w:val="es-ES_tradnl"/>
        </w:rPr>
        <w:t xml:space="preserve">n de los </w:t>
      </w:r>
      <w:r>
        <w:rPr>
          <w:rFonts w:ascii="Times New Roman" w:hAnsi="Times New Roman" w:hint="default"/>
          <w:rtl w:val="1"/>
          <w:lang w:val="ar-SA" w:bidi="ar-SA"/>
        </w:rPr>
        <w:t>“</w:t>
      </w:r>
      <w:r>
        <w:rPr>
          <w:rtl w:val="0"/>
          <w:lang w:val="es-ES_tradnl"/>
        </w:rPr>
        <w:t>Acuerdos de Isaac</w:t>
      </w:r>
      <w:r>
        <w:rPr>
          <w:rtl w:val="0"/>
          <w:lang w:val="es-ES_tradnl"/>
        </w:rPr>
        <w:t xml:space="preserve">” </w:t>
      </w:r>
      <w:r>
        <w:rPr>
          <w:rtl w:val="0"/>
          <w:lang w:val="es-ES_tradnl"/>
        </w:rPr>
        <w:t>[54], una plataforma de cooperaci</w:t>
      </w:r>
      <w:r>
        <w:rPr>
          <w:rtl w:val="0"/>
          <w:lang w:val="es-ES_tradnl"/>
        </w:rPr>
        <w:t>ó</w:t>
      </w:r>
      <w:r>
        <w:rPr>
          <w:rtl w:val="0"/>
          <w:lang w:val="es-ES_tradnl"/>
        </w:rPr>
        <w:t>n pol</w:t>
      </w:r>
      <w:r>
        <w:rPr>
          <w:rtl w:val="0"/>
          <w:lang w:val="es-ES_tradnl"/>
        </w:rPr>
        <w:t>í</w:t>
      </w:r>
      <w:r>
        <w:rPr>
          <w:rtl w:val="0"/>
          <w:lang w:val="es-ES_tradnl"/>
        </w:rPr>
        <w:t>tica, econ</w:t>
      </w:r>
      <w:r>
        <w:rPr>
          <w:rtl w:val="0"/>
          <w:lang w:val="es-ES_tradnl"/>
        </w:rPr>
        <w:t>ó</w:t>
      </w:r>
      <w:r>
        <w:rPr>
          <w:rtl w:val="0"/>
          <w:lang w:val="es-ES_tradnl"/>
        </w:rPr>
        <w:t>mica y militar entre Israel y pa</w:t>
      </w:r>
      <w:r>
        <w:rPr>
          <w:rtl w:val="0"/>
          <w:lang w:val="es-ES_tradnl"/>
        </w:rPr>
        <w:t>í</w:t>
      </w:r>
      <w:r>
        <w:rPr>
          <w:rtl w:val="0"/>
          <w:lang w:val="es-ES_tradnl"/>
        </w:rPr>
        <w:t>ses latinoamericanos, inspirada en los Acuerdos de Abraham que Donald Trump impuls</w:t>
      </w:r>
      <w:r>
        <w:rPr>
          <w:rtl w:val="0"/>
          <w:lang w:val="es-ES_tradnl"/>
        </w:rPr>
        <w:t xml:space="preserve">ó </w:t>
      </w:r>
      <w:r>
        <w:rPr>
          <w:rtl w:val="0"/>
          <w:lang w:val="es-ES_tradnl"/>
        </w:rPr>
        <w:t>en Medio Oriente en 2020. Milei destin</w:t>
      </w:r>
      <w:r>
        <w:rPr>
          <w:rtl w:val="0"/>
          <w:lang w:val="es-ES_tradnl"/>
        </w:rPr>
        <w:t xml:space="preserve">ó </w:t>
      </w:r>
      <w:r>
        <w:rPr>
          <w:rtl w:val="0"/>
          <w:lang w:val="es-ES_tradnl"/>
        </w:rPr>
        <w:t>el mill</w:t>
      </w:r>
      <w:r>
        <w:rPr>
          <w:rtl w:val="0"/>
          <w:lang w:val="es-ES_tradnl"/>
        </w:rPr>
        <w:t>ó</w:t>
      </w:r>
      <w:r>
        <w:rPr>
          <w:rtl w:val="0"/>
          <w:lang w:val="es-ES_tradnl"/>
        </w:rPr>
        <w:t>n de d</w:t>
      </w:r>
      <w:r>
        <w:rPr>
          <w:rtl w:val="0"/>
          <w:lang w:val="es-ES_tradnl"/>
        </w:rPr>
        <w:t>ó</w:t>
      </w:r>
      <w:r>
        <w:rPr>
          <w:rtl w:val="0"/>
          <w:lang w:val="es-ES_tradnl"/>
        </w:rPr>
        <w:t>lares que recibi</w:t>
      </w:r>
      <w:r>
        <w:rPr>
          <w:rtl w:val="0"/>
          <w:lang w:val="es-ES_tradnl"/>
        </w:rPr>
        <w:t xml:space="preserve">ó </w:t>
      </w:r>
      <w:r>
        <w:rPr>
          <w:rtl w:val="0"/>
          <w:lang w:val="es-ES_tradnl"/>
        </w:rPr>
        <w:t>del Premio G</w:t>
      </w:r>
      <w:r>
        <w:rPr>
          <w:rtl w:val="0"/>
          <w:lang w:val="es-ES_tradnl"/>
        </w:rPr>
        <w:t>é</w:t>
      </w:r>
      <w:r>
        <w:rPr>
          <w:rtl w:val="0"/>
          <w:lang w:val="es-ES_tradnl"/>
        </w:rPr>
        <w:t xml:space="preserve">nesis (presentado como el </w:t>
      </w:r>
      <w:r>
        <w:rPr>
          <w:rFonts w:ascii="Times New Roman" w:hAnsi="Times New Roman" w:hint="default"/>
          <w:rtl w:val="1"/>
          <w:lang w:val="ar-SA" w:bidi="ar-SA"/>
        </w:rPr>
        <w:t>“</w:t>
      </w:r>
      <w:r>
        <w:rPr>
          <w:rtl w:val="0"/>
          <w:lang w:val="es-ES_tradnl"/>
        </w:rPr>
        <w:t>Premio Nobel Jud</w:t>
      </w:r>
      <w:r>
        <w:rPr>
          <w:rtl w:val="0"/>
          <w:lang w:val="es-ES_tradnl"/>
        </w:rPr>
        <w:t>í</w:t>
      </w:r>
      <w:r>
        <w:rPr>
          <w:rtl w:val="0"/>
          <w:lang w:val="es-ES_tradnl"/>
        </w:rPr>
        <w:t>o</w:t>
      </w:r>
      <w:r>
        <w:rPr>
          <w:rtl w:val="0"/>
          <w:lang w:val="es-ES_tradnl"/>
        </w:rPr>
        <w:t>”</w:t>
      </w:r>
      <w:r>
        <w:rPr>
          <w:rtl w:val="0"/>
          <w:lang w:val="es-ES_tradnl"/>
        </w:rPr>
        <w:t>) a financiar esta iniciativa. En noviembre de 2025, confirm</w:t>
      </w:r>
      <w:r>
        <w:rPr>
          <w:rtl w:val="0"/>
          <w:lang w:val="es-ES_tradnl"/>
        </w:rPr>
        <w:t xml:space="preserve">ó </w:t>
      </w:r>
      <w:r>
        <w:rPr>
          <w:rtl w:val="0"/>
          <w:lang w:val="es-ES_tradnl"/>
        </w:rPr>
        <w:t>formalmente su lanzamiento durante la visita del canciller israel</w:t>
      </w:r>
      <w:r>
        <w:rPr>
          <w:rtl w:val="0"/>
          <w:lang w:val="es-ES_tradnl"/>
        </w:rPr>
        <w:t xml:space="preserve">í </w:t>
      </w:r>
      <w:r>
        <w:rPr>
          <w:rtl w:val="0"/>
          <w:lang w:val="es-ES_tradnl"/>
        </w:rPr>
        <w:t>Gideon Sa</w:t>
      </w:r>
      <w:r>
        <w:rPr>
          <w:rFonts w:ascii="Times New Roman" w:hAnsi="Times New Roman" w:hint="default"/>
          <w:rtl w:val="1"/>
          <w:lang w:val="ar-SA" w:bidi="ar-SA"/>
        </w:rPr>
        <w:t>’</w:t>
      </w:r>
      <w:r>
        <w:rPr>
          <w:rtl w:val="0"/>
          <w:lang w:val="es-ES_tradnl"/>
        </w:rPr>
        <w:t>ar a Buenos Aires [53].</w:t>
      </w:r>
    </w:p>
    <w:p>
      <w:pPr>
        <w:pStyle w:val="Body A"/>
      </w:pPr>
      <w:r>
        <w:rPr>
          <w:rtl w:val="0"/>
          <w:lang w:val="es-ES_tradnl"/>
        </w:rPr>
        <w:t>Evaluemos los componentes de los acuerdos y sus implicancias para la pol</w:t>
      </w:r>
      <w:r>
        <w:rPr>
          <w:rtl w:val="0"/>
          <w:lang w:val="es-ES_tradnl"/>
        </w:rPr>
        <w:t>í</w:t>
      </w:r>
      <w:r>
        <w:rPr>
          <w:rtl w:val="0"/>
          <w:lang w:val="es-ES_tradnl"/>
        </w:rPr>
        <w:t>tica exterior argentina.</w:t>
      </w:r>
    </w:p>
    <w:p>
      <w:pPr>
        <w:pStyle w:val="Body A"/>
      </w:pPr>
      <w:r>
        <w:rPr>
          <w:rtl w:val="0"/>
          <w:lang w:val="es-ES_tradnl"/>
        </w:rPr>
        <w:t xml:space="preserve">Los Acuerdos de Isaac posicionan a Argentina como el principal articulador regional de una alianza con Israel que abarca </w:t>
      </w:r>
      <w:r>
        <w:rPr>
          <w:rFonts w:ascii="Times New Roman" w:hAnsi="Times New Roman" w:hint="default"/>
          <w:rtl w:val="1"/>
          <w:lang w:val="ar-SA" w:bidi="ar-SA"/>
        </w:rPr>
        <w:t>“</w:t>
      </w:r>
      <w:r>
        <w:rPr>
          <w:rtl w:val="0"/>
          <w:lang w:val="es-ES_tradnl"/>
        </w:rPr>
        <w:t>innovaci</w:t>
      </w:r>
      <w:r>
        <w:rPr>
          <w:rtl w:val="0"/>
          <w:lang w:val="es-ES_tradnl"/>
        </w:rPr>
        <w:t>ó</w:t>
      </w:r>
      <w:r>
        <w:rPr>
          <w:rtl w:val="0"/>
          <w:lang w:val="es-ES_tradnl"/>
        </w:rPr>
        <w:t>n, seguridad, comercio e intercambio cultural</w:t>
      </w:r>
      <w:r>
        <w:rPr>
          <w:rtl w:val="0"/>
          <w:lang w:val="es-ES_tradnl"/>
        </w:rPr>
        <w:t>”</w:t>
      </w:r>
      <w:r>
        <w:rPr>
          <w:rtl w:val="0"/>
          <w:lang w:val="es-ES_tradnl"/>
        </w:rPr>
        <w:t>. La primera etapa incluye a Uruguay, Panam</w:t>
      </w:r>
      <w:r>
        <w:rPr>
          <w:rtl w:val="0"/>
          <w:lang w:val="es-ES_tradnl"/>
        </w:rPr>
        <w:t xml:space="preserve">á </w:t>
      </w:r>
      <w:r>
        <w:rPr>
          <w:rtl w:val="0"/>
          <w:lang w:val="es-ES_tradnl"/>
        </w:rPr>
        <w:t>y Costa Rica, con intenciones de expandirse a Paraguay, Ecuador, Colombia, Brasil, Chile y El Salvador. El marco de cooperaci</w:t>
      </w:r>
      <w:r>
        <w:rPr>
          <w:rtl w:val="0"/>
          <w:lang w:val="es-ES_tradnl"/>
        </w:rPr>
        <w:t>ó</w:t>
      </w:r>
      <w:r>
        <w:rPr>
          <w:rtl w:val="0"/>
          <w:lang w:val="es-ES_tradnl"/>
        </w:rPr>
        <w:t>n incluye defensa cibern</w:t>
      </w:r>
      <w:r>
        <w:rPr>
          <w:rtl w:val="0"/>
          <w:lang w:val="es-ES_tradnl"/>
        </w:rPr>
        <w:t>é</w:t>
      </w:r>
      <w:r>
        <w:rPr>
          <w:rtl w:val="0"/>
          <w:lang w:val="es-ES_tradnl"/>
        </w:rPr>
        <w:t>tica, inteligencia, tecnolog</w:t>
      </w:r>
      <w:r>
        <w:rPr>
          <w:rtl w:val="0"/>
          <w:lang w:val="es-ES_tradnl"/>
        </w:rPr>
        <w:t>í</w:t>
      </w:r>
      <w:r>
        <w:rPr>
          <w:rtl w:val="0"/>
          <w:lang w:val="es-ES_tradnl"/>
        </w:rPr>
        <w:t>a agr</w:t>
      </w:r>
      <w:r>
        <w:rPr>
          <w:rtl w:val="0"/>
          <w:lang w:val="es-ES_tradnl"/>
        </w:rPr>
        <w:t>í</w:t>
      </w:r>
      <w:r>
        <w:rPr>
          <w:rtl w:val="0"/>
          <w:lang w:val="es-ES_tradnl"/>
        </w:rPr>
        <w:t>cola y seguridad, ejes que, traducidos del lenguaje diplom</w:t>
      </w:r>
      <w:r>
        <w:rPr>
          <w:rtl w:val="0"/>
          <w:lang w:val="es-ES_tradnl"/>
        </w:rPr>
        <w:t>á</w:t>
      </w:r>
      <w:r>
        <w:rPr>
          <w:rtl w:val="0"/>
          <w:lang w:val="es-ES_tradnl"/>
        </w:rPr>
        <w:t>tico, significan comprar armamento y sistemas de vigilancia israel</w:t>
      </w:r>
      <w:r>
        <w:rPr>
          <w:rtl w:val="0"/>
          <w:lang w:val="es-ES_tradnl"/>
        </w:rPr>
        <w:t>í</w:t>
      </w:r>
      <w:r>
        <w:rPr>
          <w:rtl w:val="0"/>
          <w:lang w:val="es-ES_tradnl"/>
        </w:rPr>
        <w:t>es, alinearse con la pol</w:t>
      </w:r>
      <w:r>
        <w:rPr>
          <w:rtl w:val="0"/>
          <w:lang w:val="es-ES_tradnl"/>
        </w:rPr>
        <w:t>í</w:t>
      </w:r>
      <w:r>
        <w:rPr>
          <w:rtl w:val="0"/>
          <w:lang w:val="es-ES_tradnl"/>
        </w:rPr>
        <w:t>tica exterior de Washington y Tel Aviv, y subordinar la posici</w:t>
      </w:r>
      <w:r>
        <w:rPr>
          <w:rtl w:val="0"/>
          <w:lang w:val="es-ES_tradnl"/>
        </w:rPr>
        <w:t>ó</w:t>
      </w:r>
      <w:r>
        <w:rPr>
          <w:rtl w:val="0"/>
          <w:lang w:val="es-ES_tradnl"/>
        </w:rPr>
        <w:t>n hist</w:t>
      </w:r>
      <w:r>
        <w:rPr>
          <w:rtl w:val="0"/>
          <w:lang w:val="es-ES_tradnl"/>
        </w:rPr>
        <w:t>ó</w:t>
      </w:r>
      <w:r>
        <w:rPr>
          <w:rtl w:val="0"/>
          <w:lang w:val="es-ES_tradnl"/>
        </w:rPr>
        <w:t>rica de Argentina en foros internacionales.</w:t>
      </w:r>
    </w:p>
    <w:p>
      <w:pPr>
        <w:pStyle w:val="Body A"/>
      </w:pPr>
      <w:r>
        <w:rPr>
          <w:rtl w:val="0"/>
          <w:lang w:val="es-ES_tradnl"/>
        </w:rPr>
        <w:t>El traslado de la embajada argentina a Jerusal</w:t>
      </w:r>
      <w:r>
        <w:rPr>
          <w:rtl w:val="0"/>
          <w:lang w:val="es-ES_tradnl"/>
        </w:rPr>
        <w:t>é</w:t>
      </w:r>
      <w:r>
        <w:rPr>
          <w:rtl w:val="0"/>
          <w:lang w:val="es-ES_tradnl"/>
        </w:rPr>
        <w:t>n reviste particular gravedad diplom</w:t>
      </w:r>
      <w:r>
        <w:rPr>
          <w:rtl w:val="0"/>
          <w:lang w:val="es-ES_tradnl"/>
        </w:rPr>
        <w:t>á</w:t>
      </w:r>
      <w:r>
        <w:rPr>
          <w:rtl w:val="0"/>
          <w:lang w:val="es-ES_tradnl"/>
        </w:rPr>
        <w:t>tica. Solo un conjunto reducido de Estados (Estados Unidos, Guatemala, Paraguay, Honduras y alg</w:t>
      </w:r>
      <w:r>
        <w:rPr>
          <w:rtl w:val="0"/>
          <w:lang w:val="es-ES_tradnl"/>
        </w:rPr>
        <w:t>ú</w:t>
      </w:r>
      <w:r>
        <w:rPr>
          <w:rtl w:val="0"/>
          <w:lang w:val="es-ES_tradnl"/>
        </w:rPr>
        <w:t>n otro) han tomado esta decisi</w:t>
      </w:r>
      <w:r>
        <w:rPr>
          <w:rtl w:val="0"/>
          <w:lang w:val="es-ES_tradnl"/>
        </w:rPr>
        <w:t>ó</w:t>
      </w:r>
      <w:r>
        <w:rPr>
          <w:rtl w:val="0"/>
          <w:lang w:val="es-ES_tradnl"/>
        </w:rPr>
        <w:t>n, que contradice el consenso internacional sostenido por la Asamblea General de las Naciones Unidas durante m</w:t>
      </w:r>
      <w:r>
        <w:rPr>
          <w:rtl w:val="0"/>
          <w:lang w:val="es-ES_tradnl"/>
        </w:rPr>
        <w:t>á</w:t>
      </w:r>
      <w:r>
        <w:rPr>
          <w:rtl w:val="0"/>
          <w:lang w:val="es-ES_tradnl"/>
        </w:rPr>
        <w:t>s de siete d</w:t>
      </w:r>
      <w:r>
        <w:rPr>
          <w:rtl w:val="0"/>
          <w:lang w:val="es-ES_tradnl"/>
        </w:rPr>
        <w:t>é</w:t>
      </w:r>
      <w:r>
        <w:rPr>
          <w:rtl w:val="0"/>
          <w:lang w:val="es-ES_tradnl"/>
        </w:rPr>
        <w:t>cadas y la Resoluci</w:t>
      </w:r>
      <w:r>
        <w:rPr>
          <w:rtl w:val="0"/>
          <w:lang w:val="es-ES_tradnl"/>
        </w:rPr>
        <w:t>ó</w:t>
      </w:r>
      <w:r>
        <w:rPr>
          <w:rtl w:val="0"/>
          <w:lang w:val="es-ES_tradnl"/>
        </w:rPr>
        <w:t>n 181 de 1947. Argentina, desde su voto original a favor de esa resoluci</w:t>
      </w:r>
      <w:r>
        <w:rPr>
          <w:rtl w:val="0"/>
          <w:lang w:val="es-ES_tradnl"/>
        </w:rPr>
        <w:t>ó</w:t>
      </w:r>
      <w:r>
        <w:rPr>
          <w:rtl w:val="0"/>
          <w:lang w:val="es-ES_tradnl"/>
        </w:rPr>
        <w:t>n, hab</w:t>
      </w:r>
      <w:r>
        <w:rPr>
          <w:rtl w:val="0"/>
          <w:lang w:val="es-ES_tradnl"/>
        </w:rPr>
        <w:t>í</w:t>
      </w:r>
      <w:r>
        <w:rPr>
          <w:rtl w:val="0"/>
          <w:lang w:val="es-ES_tradnl"/>
        </w:rPr>
        <w:t>a sostenido de manera consistente, bajo gobiernos de distinto signo pol</w:t>
      </w:r>
      <w:r>
        <w:rPr>
          <w:rtl w:val="0"/>
          <w:lang w:val="es-ES_tradnl"/>
        </w:rPr>
        <w:t>í</w:t>
      </w:r>
      <w:r>
        <w:rPr>
          <w:rtl w:val="0"/>
          <w:lang w:val="es-ES_tradnl"/>
        </w:rPr>
        <w:t>tico (peronistas, radicales, desarrollistas, militares, kirchneristas, macristas), una posici</w:t>
      </w:r>
      <w:r>
        <w:rPr>
          <w:rtl w:val="0"/>
          <w:lang w:val="es-ES_tradnl"/>
        </w:rPr>
        <w:t>ó</w:t>
      </w:r>
      <w:r>
        <w:rPr>
          <w:rtl w:val="0"/>
          <w:lang w:val="es-ES_tradnl"/>
        </w:rPr>
        <w:t>n de equidistancia en el conflicto palestino</w:t>
      </w:r>
      <w:r>
        <w:rPr>
          <w:rtl w:val="0"/>
          <w:lang w:val="es-ES_tradnl"/>
        </w:rPr>
        <w:t>–</w:t>
      </w:r>
      <w:r>
        <w:rPr>
          <w:rtl w:val="0"/>
          <w:lang w:val="es-ES_tradnl"/>
        </w:rPr>
        <w:t>israel</w:t>
      </w:r>
      <w:r>
        <w:rPr>
          <w:rtl w:val="0"/>
          <w:lang w:val="es-ES_tradnl"/>
        </w:rPr>
        <w:t xml:space="preserve">í </w:t>
      </w:r>
      <w:r>
        <w:rPr>
          <w:rtl w:val="0"/>
          <w:lang w:val="es-ES_tradnl"/>
        </w:rPr>
        <w:t>y de reconocimiento del estatuto internacional de Jerusal</w:t>
      </w:r>
      <w:r>
        <w:rPr>
          <w:rtl w:val="0"/>
          <w:lang w:val="es-ES_tradnl"/>
        </w:rPr>
        <w:t>é</w:t>
      </w:r>
      <w:r>
        <w:rPr>
          <w:rtl w:val="0"/>
          <w:lang w:val="es-ES_tradnl"/>
        </w:rPr>
        <w:t>n. La decisi</w:t>
      </w:r>
      <w:r>
        <w:rPr>
          <w:rtl w:val="0"/>
          <w:lang w:val="es-ES_tradnl"/>
        </w:rPr>
        <w:t>ó</w:t>
      </w:r>
      <w:r>
        <w:rPr>
          <w:rtl w:val="0"/>
          <w:lang w:val="es-ES_tradnl"/>
        </w:rPr>
        <w:t>n de Milei modifica una l</w:t>
      </w:r>
      <w:r>
        <w:rPr>
          <w:rtl w:val="0"/>
          <w:lang w:val="es-ES_tradnl"/>
        </w:rPr>
        <w:t>í</w:t>
      </w:r>
      <w:r>
        <w:rPr>
          <w:rtl w:val="0"/>
          <w:lang w:val="es-ES_tradnl"/>
        </w:rPr>
        <w:t>nea de pol</w:t>
      </w:r>
      <w:r>
        <w:rPr>
          <w:rtl w:val="0"/>
          <w:lang w:val="es-ES_tradnl"/>
        </w:rPr>
        <w:t>í</w:t>
      </w:r>
      <w:r>
        <w:rPr>
          <w:rtl w:val="0"/>
          <w:lang w:val="es-ES_tradnl"/>
        </w:rPr>
        <w:t>tica exterior de Estado que ten</w:t>
      </w:r>
      <w:r>
        <w:rPr>
          <w:rtl w:val="0"/>
          <w:lang w:val="es-ES_tradnl"/>
        </w:rPr>
        <w:t>í</w:t>
      </w:r>
      <w:r>
        <w:rPr>
          <w:rtl w:val="0"/>
          <w:lang w:val="es-ES_tradnl"/>
        </w:rPr>
        <w:t>a el consenso de fuerzas pol</w:t>
      </w:r>
      <w:r>
        <w:rPr>
          <w:rtl w:val="0"/>
          <w:lang w:val="es-ES_tradnl"/>
        </w:rPr>
        <w:t>í</w:t>
      </w:r>
      <w:r>
        <w:rPr>
          <w:rtl w:val="0"/>
          <w:lang w:val="es-ES_tradnl"/>
        </w:rPr>
        <w:t>ticas usualmente enfrentadas entre s</w:t>
      </w:r>
      <w:r>
        <w:rPr>
          <w:rtl w:val="0"/>
          <w:lang w:val="es-ES_tradnl"/>
        </w:rPr>
        <w:t>í</w:t>
      </w:r>
      <w:r>
        <w:rPr>
          <w:rtl w:val="0"/>
          <w:lang w:val="es-ES_tradnl"/>
        </w:rPr>
        <w:t>.</w:t>
      </w:r>
    </w:p>
    <w:p>
      <w:pPr>
        <w:pStyle w:val="Body A"/>
      </w:pPr>
      <w:r>
        <w:rPr>
          <w:rtl w:val="0"/>
          <w:lang w:val="es-ES_tradnl"/>
        </w:rPr>
        <w:t>Un problema t</w:t>
      </w:r>
      <w:r>
        <w:rPr>
          <w:rtl w:val="0"/>
          <w:lang w:val="es-ES_tradnl"/>
        </w:rPr>
        <w:t>é</w:t>
      </w:r>
      <w:r>
        <w:rPr>
          <w:rtl w:val="0"/>
          <w:lang w:val="es-ES_tradnl"/>
        </w:rPr>
        <w:t>cnico particularmente relevante es la tensi</w:t>
      </w:r>
      <w:r>
        <w:rPr>
          <w:rtl w:val="0"/>
          <w:lang w:val="es-ES_tradnl"/>
        </w:rPr>
        <w:t>ó</w:t>
      </w:r>
      <w:r>
        <w:rPr>
          <w:rtl w:val="0"/>
          <w:lang w:val="es-ES_tradnl"/>
        </w:rPr>
        <w:t>n con el reclamo argentino por Malvinas. Especialistas en derecho internacional, entre ellos Juan Rial, de la Universidad Nacional de La Plata [54b], advirtieron que el alineamiento diplom</w:t>
      </w:r>
      <w:r>
        <w:rPr>
          <w:rtl w:val="0"/>
          <w:lang w:val="es-ES_tradnl"/>
        </w:rPr>
        <w:t>á</w:t>
      </w:r>
      <w:r>
        <w:rPr>
          <w:rtl w:val="0"/>
          <w:lang w:val="es-ES_tradnl"/>
        </w:rPr>
        <w:t>tico con gobiernos que desconocen resoluciones de Naciones Unidas sobre territorios ocupados debilita jur</w:t>
      </w:r>
      <w:r>
        <w:rPr>
          <w:rtl w:val="0"/>
          <w:lang w:val="es-ES_tradnl"/>
        </w:rPr>
        <w:t>í</w:t>
      </w:r>
      <w:r>
        <w:rPr>
          <w:rtl w:val="0"/>
          <w:lang w:val="es-ES_tradnl"/>
        </w:rPr>
        <w:t xml:space="preserve">dicamente el reclamo argentino por Malvinas, que se sostiene precisamente en ese tipo de resoluciones. El principio de </w:t>
      </w:r>
      <w:r>
        <w:rPr>
          <w:i w:val="1"/>
          <w:iCs w:val="1"/>
          <w:rtl w:val="0"/>
          <w:lang w:val="es-ES_tradnl"/>
        </w:rPr>
        <w:t>estoppel</w:t>
      </w:r>
      <w:r>
        <w:rPr>
          <w:rtl w:val="0"/>
          <w:lang w:val="es-ES_tradnl"/>
        </w:rPr>
        <w:t xml:space="preserve"> en derecho internacional impide que un Estado sostenga posiciones contradictorias sobre el mismo asunto jur</w:t>
      </w:r>
      <w:r>
        <w:rPr>
          <w:rtl w:val="0"/>
          <w:lang w:val="es-ES_tradnl"/>
        </w:rPr>
        <w:t>í</w:t>
      </w:r>
      <w:r>
        <w:rPr>
          <w:rtl w:val="0"/>
          <w:lang w:val="es-ES_tradnl"/>
        </w:rPr>
        <w:t>dico. La confirmaci</w:t>
      </w:r>
      <w:r>
        <w:rPr>
          <w:rtl w:val="0"/>
          <w:lang w:val="es-ES_tradnl"/>
        </w:rPr>
        <w:t>ó</w:t>
      </w:r>
      <w:r>
        <w:rPr>
          <w:rtl w:val="0"/>
          <w:lang w:val="es-ES_tradnl"/>
        </w:rPr>
        <w:t>n pr</w:t>
      </w:r>
      <w:r>
        <w:rPr>
          <w:rtl w:val="0"/>
          <w:lang w:val="es-ES_tradnl"/>
        </w:rPr>
        <w:t>á</w:t>
      </w:r>
      <w:r>
        <w:rPr>
          <w:rtl w:val="0"/>
          <w:lang w:val="es-ES_tradnl"/>
        </w:rPr>
        <w:t>ctica de este riesgo lleg</w:t>
      </w:r>
      <w:r>
        <w:rPr>
          <w:rtl w:val="0"/>
          <w:lang w:val="es-ES_tradnl"/>
        </w:rPr>
        <w:t xml:space="preserve">ó </w:t>
      </w:r>
      <w:r>
        <w:rPr>
          <w:rtl w:val="0"/>
          <w:lang w:val="es-ES_tradnl"/>
        </w:rPr>
        <w:t>en enero de 2026, cuando el gobierno argentino tuvo que postergar el traslado de la embajada, al conocerse que la empresa israel</w:t>
      </w:r>
      <w:r>
        <w:rPr>
          <w:rtl w:val="0"/>
          <w:lang w:val="es-ES_tradnl"/>
        </w:rPr>
        <w:t xml:space="preserve">í </w:t>
      </w:r>
      <w:r>
        <w:rPr>
          <w:rtl w:val="0"/>
          <w:lang w:val="es-ES_tradnl"/>
        </w:rPr>
        <w:t>Navitas Petroleum ten</w:t>
      </w:r>
      <w:r>
        <w:rPr>
          <w:rtl w:val="0"/>
          <w:lang w:val="es-ES_tradnl"/>
        </w:rPr>
        <w:t>í</w:t>
      </w:r>
      <w:r>
        <w:rPr>
          <w:rtl w:val="0"/>
          <w:lang w:val="es-ES_tradnl"/>
        </w:rPr>
        <w:t>a planes de perforaci</w:t>
      </w:r>
      <w:r>
        <w:rPr>
          <w:rtl w:val="0"/>
          <w:lang w:val="es-ES_tradnl"/>
        </w:rPr>
        <w:t>ó</w:t>
      </w:r>
      <w:r>
        <w:rPr>
          <w:rtl w:val="0"/>
          <w:lang w:val="es-ES_tradnl"/>
        </w:rPr>
        <w:t>n petrolera en aguas jurisdiccionales en disputa cerca de Malvinas [55]. El episodio mostr</w:t>
      </w:r>
      <w:r>
        <w:rPr>
          <w:rtl w:val="0"/>
          <w:lang w:val="es-ES_tradnl"/>
        </w:rPr>
        <w:t xml:space="preserve">ó </w:t>
      </w:r>
      <w:r>
        <w:rPr>
          <w:rtl w:val="0"/>
          <w:lang w:val="es-ES_tradnl"/>
        </w:rPr>
        <w:t>que el alineamiento estrat</w:t>
      </w:r>
      <w:r>
        <w:rPr>
          <w:rtl w:val="0"/>
          <w:lang w:val="es-ES_tradnl"/>
        </w:rPr>
        <w:t>é</w:t>
      </w:r>
      <w:r>
        <w:rPr>
          <w:rtl w:val="0"/>
          <w:lang w:val="es-ES_tradnl"/>
        </w:rPr>
        <w:t>gico no garantiza coincidencia autom</w:t>
      </w:r>
      <w:r>
        <w:rPr>
          <w:rtl w:val="0"/>
          <w:lang w:val="es-ES_tradnl"/>
        </w:rPr>
        <w:t>á</w:t>
      </w:r>
      <w:r>
        <w:rPr>
          <w:rtl w:val="0"/>
          <w:lang w:val="es-ES_tradnl"/>
        </w:rPr>
        <w:t>tica de intereses en temas sensibles para Argentina.</w:t>
      </w:r>
    </w:p>
    <w:p>
      <w:pPr>
        <w:pStyle w:val="Body A"/>
        <w:rPr>
          <w:outline w:val="0"/>
          <w:color w:val="cc0000"/>
          <w:u w:color="cc0000"/>
          <w14:textFill>
            <w14:solidFill>
              <w14:srgbClr w14:val="CC0000"/>
            </w14:solidFill>
          </w14:textFill>
        </w:rPr>
      </w:pPr>
      <w:r>
        <w:rPr>
          <w:rtl w:val="0"/>
          <w:lang w:val="es-ES_tradnl"/>
        </w:rPr>
        <w:t>La orientaci</w:t>
      </w:r>
      <w:r>
        <w:rPr>
          <w:rtl w:val="0"/>
          <w:lang w:val="es-ES_tradnl"/>
        </w:rPr>
        <w:t>ó</w:t>
      </w:r>
      <w:r>
        <w:rPr>
          <w:rtl w:val="0"/>
          <w:lang w:val="es-ES_tradnl"/>
        </w:rPr>
        <w:t>n de los Acuerdos de Isaac debe evaluarse, adem</w:t>
      </w:r>
      <w:r>
        <w:rPr>
          <w:rtl w:val="0"/>
          <w:lang w:val="es-ES_tradnl"/>
        </w:rPr>
        <w:t>á</w:t>
      </w:r>
      <w:r>
        <w:rPr>
          <w:rtl w:val="0"/>
          <w:lang w:val="es-ES_tradnl"/>
        </w:rPr>
        <w:t>s, en el contexto de la situaci</w:t>
      </w:r>
      <w:r>
        <w:rPr>
          <w:rtl w:val="0"/>
          <w:lang w:val="es-ES_tradnl"/>
        </w:rPr>
        <w:t>ó</w:t>
      </w:r>
      <w:r>
        <w:rPr>
          <w:rtl w:val="0"/>
          <w:lang w:val="es-ES_tradnl"/>
        </w:rPr>
        <w:t>n en Gaza entre 2023 y 2026. Las operaciones militares israel</w:t>
      </w:r>
      <w:r>
        <w:rPr>
          <w:rtl w:val="0"/>
          <w:lang w:val="es-ES_tradnl"/>
        </w:rPr>
        <w:t>í</w:t>
      </w:r>
      <w:r>
        <w:rPr>
          <w:rtl w:val="0"/>
          <w:lang w:val="es-ES_tradnl"/>
        </w:rPr>
        <w:t>es de este per</w:t>
      </w:r>
      <w:r>
        <w:rPr>
          <w:rtl w:val="0"/>
          <w:lang w:val="es-ES_tradnl"/>
        </w:rPr>
        <w:t>í</w:t>
      </w:r>
      <w:r>
        <w:rPr>
          <w:rtl w:val="0"/>
          <w:lang w:val="es-ES_tradnl"/>
        </w:rPr>
        <w:t>odo han sido objeto de resoluciones de organismos multilaterales: medidas cautelares de la Corte Internacional de Justicia, en el caso iniciado por Sud</w:t>
      </w:r>
      <w:r>
        <w:rPr>
          <w:rtl w:val="0"/>
          <w:lang w:val="es-ES_tradnl"/>
        </w:rPr>
        <w:t>á</w:t>
      </w:r>
      <w:r>
        <w:rPr>
          <w:rtl w:val="0"/>
          <w:lang w:val="es-ES_tradnl"/>
        </w:rPr>
        <w:t>frica</w:t>
      </w:r>
      <w:r>
        <w:rPr>
          <w:rtl w:val="0"/>
          <w:lang w:val="it-IT"/>
        </w:rPr>
        <w:t>,</w:t>
      </w:r>
      <w:r>
        <w:rPr>
          <w:rtl w:val="0"/>
          <w:lang w:val="es-ES_tradnl"/>
        </w:rPr>
        <w:t xml:space="preserve"> ó</w:t>
      </w:r>
      <w:r>
        <w:rPr>
          <w:rtl w:val="0"/>
          <w:lang w:val="es-ES_tradnl"/>
        </w:rPr>
        <w:t>rdenes de arresto del Tribunal Penal Internacional y condenas de organismos de derechos humanos, como Amnist</w:t>
      </w:r>
      <w:r>
        <w:rPr>
          <w:rtl w:val="0"/>
          <w:lang w:val="es-ES_tradnl"/>
        </w:rPr>
        <w:t>í</w:t>
      </w:r>
      <w:r>
        <w:rPr>
          <w:rtl w:val="0"/>
          <w:lang w:val="es-ES_tradnl"/>
        </w:rPr>
        <w:t>a Internacional y Human Rights Watch. El reconocimiento del Estado de Palestina por parte de un grupo creciente de pa</w:t>
      </w:r>
      <w:r>
        <w:rPr>
          <w:rtl w:val="0"/>
          <w:lang w:val="es-ES_tradnl"/>
        </w:rPr>
        <w:t>í</w:t>
      </w:r>
      <w:r>
        <w:rPr>
          <w:rtl w:val="0"/>
          <w:lang w:val="es-ES_tradnl"/>
        </w:rPr>
        <w:t>ses (que superaba los 145 a comienzos de 2026) ilustra el aislamiento relativo de la posici</w:t>
      </w:r>
      <w:r>
        <w:rPr>
          <w:rtl w:val="0"/>
          <w:lang w:val="es-ES_tradnl"/>
        </w:rPr>
        <w:t>ó</w:t>
      </w:r>
      <w:r>
        <w:rPr>
          <w:rtl w:val="0"/>
          <w:lang w:val="es-ES_tradnl"/>
        </w:rPr>
        <w:t>n que Argentina, a trav</w:t>
      </w:r>
      <w:r>
        <w:rPr>
          <w:rtl w:val="0"/>
          <w:lang w:val="es-ES_tradnl"/>
        </w:rPr>
        <w:t>é</w:t>
      </w:r>
      <w:r>
        <w:rPr>
          <w:rtl w:val="0"/>
          <w:lang w:val="es-ES_tradnl"/>
        </w:rPr>
        <w:t>s de los Acuerdos de Isaac, decide apoyar en este momento. En ese contexto, Milei no solo apoya, sino que se convierte en el principal promotor regional de una alianza con el gobierno de Netanyahu. Ante la Knesset declar</w:t>
      </w:r>
      <w:r>
        <w:rPr>
          <w:rtl w:val="0"/>
          <w:lang w:val="es-ES_tradnl"/>
        </w:rPr>
        <w:t>ó</w:t>
      </w:r>
      <w:r>
        <w:rPr>
          <w:rtl w:val="0"/>
          <w:lang w:val="es-ES_tradnl"/>
        </w:rPr>
        <w:t xml:space="preserve">: </w:t>
      </w:r>
      <w:r>
        <w:rPr>
          <w:rFonts w:ascii="Times New Roman" w:hAnsi="Times New Roman" w:hint="default"/>
          <w:rtl w:val="1"/>
          <w:lang w:val="ar-SA" w:bidi="ar-SA"/>
        </w:rPr>
        <w:t>“</w:t>
      </w:r>
      <w:r>
        <w:rPr>
          <w:rtl w:val="0"/>
          <w:lang w:val="es-ES_tradnl"/>
        </w:rPr>
        <w:t>Es la libertad contra el terror, lisa y llanamente, el bien contra el mal</w:t>
      </w:r>
      <w:r>
        <w:rPr>
          <w:rtl w:val="0"/>
          <w:lang w:val="es-ES_tradnl"/>
        </w:rPr>
        <w:t>”</w:t>
      </w:r>
      <w:r>
        <w:rPr>
          <w:rtl w:val="0"/>
          <w:lang w:val="es-ES_tradnl"/>
        </w:rPr>
        <w:t>. Semejante manique</w:t>
      </w:r>
      <w:r>
        <w:rPr>
          <w:rtl w:val="0"/>
          <w:lang w:val="es-ES_tradnl"/>
        </w:rPr>
        <w:t>í</w:t>
      </w:r>
      <w:r>
        <w:rPr>
          <w:rtl w:val="0"/>
          <w:lang w:val="es-ES_tradnl"/>
        </w:rPr>
        <w:t>smo ignora deliberadamente la complejidad del conflicto y, peor a</w:t>
      </w:r>
      <w:r>
        <w:rPr>
          <w:rtl w:val="0"/>
          <w:lang w:val="es-ES_tradnl"/>
        </w:rPr>
        <w:t>ú</w:t>
      </w:r>
      <w:r>
        <w:rPr>
          <w:rtl w:val="0"/>
          <w:lang w:val="es-ES_tradnl"/>
        </w:rPr>
        <w:t>n, convierte a Argentina en c</w:t>
      </w:r>
      <w:r>
        <w:rPr>
          <w:rtl w:val="0"/>
          <w:lang w:val="es-ES_tradnl"/>
        </w:rPr>
        <w:t>ó</w:t>
      </w:r>
      <w:r>
        <w:rPr>
          <w:rtl w:val="0"/>
          <w:lang w:val="es-ES_tradnl"/>
        </w:rPr>
        <w:t>mplice activa de pol</w:t>
      </w:r>
      <w:r>
        <w:rPr>
          <w:rtl w:val="0"/>
          <w:lang w:val="es-ES_tradnl"/>
        </w:rPr>
        <w:t>í</w:t>
      </w:r>
      <w:r>
        <w:rPr>
          <w:rtl w:val="0"/>
          <w:lang w:val="es-ES_tradnl"/>
        </w:rPr>
        <w:t>ticas que organismos de derechos humanos documentan como violatorias del derecho internacional humanitario.</w:t>
      </w:r>
    </w:p>
    <w:p>
      <w:pPr>
        <w:pStyle w:val="Body A"/>
      </w:pPr>
      <w:r>
        <w:rPr>
          <w:rtl w:val="0"/>
          <w:lang w:val="es-ES_tradnl"/>
        </w:rPr>
        <w:t>En t</w:t>
      </w:r>
      <w:r>
        <w:rPr>
          <w:rtl w:val="0"/>
          <w:lang w:val="es-ES_tradnl"/>
        </w:rPr>
        <w:t>é</w:t>
      </w:r>
      <w:r>
        <w:rPr>
          <w:rtl w:val="0"/>
          <w:lang w:val="es-ES_tradnl"/>
        </w:rPr>
        <w:t>rminos de costo</w:t>
      </w:r>
      <w:r>
        <w:rPr>
          <w:rtl w:val="0"/>
          <w:lang w:val="es-ES_tradnl"/>
        </w:rPr>
        <w:t>–</w:t>
      </w:r>
      <w:r>
        <w:rPr>
          <w:rtl w:val="0"/>
          <w:lang w:val="es-ES_tradnl"/>
        </w:rPr>
        <w:t>beneficio para la pol</w:t>
      </w:r>
      <w:r>
        <w:rPr>
          <w:rtl w:val="0"/>
          <w:lang w:val="es-ES_tradnl"/>
        </w:rPr>
        <w:t>í</w:t>
      </w:r>
      <w:r>
        <w:rPr>
          <w:rtl w:val="0"/>
          <w:lang w:val="es-ES_tradnl"/>
        </w:rPr>
        <w:t>tica exterior argentina, la reorientaci</w:t>
      </w:r>
      <w:r>
        <w:rPr>
          <w:rtl w:val="0"/>
          <w:lang w:val="es-ES_tradnl"/>
        </w:rPr>
        <w:t>ó</w:t>
      </w:r>
      <w:r>
        <w:rPr>
          <w:rtl w:val="0"/>
          <w:lang w:val="es-ES_tradnl"/>
        </w:rPr>
        <w:t>n tiene implicancias significativas. Argentina abandona una posici</w:t>
      </w:r>
      <w:r>
        <w:rPr>
          <w:rtl w:val="0"/>
          <w:lang w:val="es-ES_tradnl"/>
        </w:rPr>
        <w:t>ó</w:t>
      </w:r>
      <w:r>
        <w:rPr>
          <w:rtl w:val="0"/>
          <w:lang w:val="es-ES_tradnl"/>
        </w:rPr>
        <w:t>n de equidistancia que le permit</w:t>
      </w:r>
      <w:r>
        <w:rPr>
          <w:rtl w:val="0"/>
          <w:lang w:val="es-ES_tradnl"/>
        </w:rPr>
        <w:t>í</w:t>
      </w:r>
      <w:r>
        <w:rPr>
          <w:rtl w:val="0"/>
          <w:lang w:val="es-ES_tradnl"/>
        </w:rPr>
        <w:t>a sostener relaciones comerciales con los pa</w:t>
      </w:r>
      <w:r>
        <w:rPr>
          <w:rtl w:val="0"/>
          <w:lang w:val="es-ES_tradnl"/>
        </w:rPr>
        <w:t>í</w:t>
      </w:r>
      <w:r>
        <w:rPr>
          <w:rtl w:val="0"/>
          <w:lang w:val="es-ES_tradnl"/>
        </w:rPr>
        <w:t xml:space="preserve">ses </w:t>
      </w:r>
      <w:r>
        <w:rPr>
          <w:rtl w:val="0"/>
          <w:lang w:val="es-ES_tradnl"/>
        </w:rPr>
        <w:t>á</w:t>
      </w:r>
      <w:r>
        <w:rPr>
          <w:rtl w:val="0"/>
          <w:lang w:val="es-ES_tradnl"/>
        </w:rPr>
        <w:t>rabes del Golfo, con Ir</w:t>
      </w:r>
      <w:r>
        <w:rPr>
          <w:rtl w:val="0"/>
          <w:lang w:val="es-ES_tradnl"/>
        </w:rPr>
        <w:t>á</w:t>
      </w:r>
      <w:r>
        <w:rPr>
          <w:rtl w:val="0"/>
          <w:lang w:val="es-ES_tradnl"/>
        </w:rPr>
        <w:t>n (mercados relevantes para las exportaciones agr</w:t>
      </w:r>
      <w:r>
        <w:rPr>
          <w:rtl w:val="0"/>
          <w:lang w:val="es-ES_tradnl"/>
        </w:rPr>
        <w:t>í</w:t>
      </w:r>
      <w:r>
        <w:rPr>
          <w:rtl w:val="0"/>
          <w:lang w:val="es-ES_tradnl"/>
        </w:rPr>
        <w:t>colas argentinas) y con las econom</w:t>
      </w:r>
      <w:r>
        <w:rPr>
          <w:rtl w:val="0"/>
          <w:lang w:val="es-ES_tradnl"/>
        </w:rPr>
        <w:t>í</w:t>
      </w:r>
      <w:r>
        <w:rPr>
          <w:rtl w:val="0"/>
          <w:lang w:val="es-ES_tradnl"/>
        </w:rPr>
        <w:t>as del sudeste asi</w:t>
      </w:r>
      <w:r>
        <w:rPr>
          <w:rtl w:val="0"/>
          <w:lang w:val="es-ES_tradnl"/>
        </w:rPr>
        <w:t>á</w:t>
      </w:r>
      <w:r>
        <w:rPr>
          <w:rtl w:val="0"/>
          <w:lang w:val="es-ES_tradnl"/>
        </w:rPr>
        <w:t>tico. A cambio, obtiene acceso privilegiado a tecnolog</w:t>
      </w:r>
      <w:r>
        <w:rPr>
          <w:rtl w:val="0"/>
          <w:lang w:val="es-ES_tradnl"/>
        </w:rPr>
        <w:t>í</w:t>
      </w:r>
      <w:r>
        <w:rPr>
          <w:rtl w:val="0"/>
          <w:lang w:val="es-ES_tradnl"/>
        </w:rPr>
        <w:t>a de defensa y vigilancia israel</w:t>
      </w:r>
      <w:r>
        <w:rPr>
          <w:rtl w:val="0"/>
          <w:lang w:val="es-ES_tradnl"/>
        </w:rPr>
        <w:t xml:space="preserve">í </w:t>
      </w:r>
      <w:r>
        <w:rPr>
          <w:rtl w:val="0"/>
          <w:lang w:val="es-ES_tradnl"/>
        </w:rPr>
        <w:t>y alineamiento reforzado con la administraci</w:t>
      </w:r>
      <w:r>
        <w:rPr>
          <w:rtl w:val="0"/>
          <w:lang w:val="es-ES_tradnl"/>
        </w:rPr>
        <w:t>ó</w:t>
      </w:r>
      <w:r>
        <w:rPr>
          <w:rtl w:val="0"/>
          <w:lang w:val="es-ES_tradnl"/>
        </w:rPr>
        <w:t>n Trump. La evaluaci</w:t>
      </w:r>
      <w:r>
        <w:rPr>
          <w:rtl w:val="0"/>
          <w:lang w:val="es-ES_tradnl"/>
        </w:rPr>
        <w:t>ó</w:t>
      </w:r>
      <w:r>
        <w:rPr>
          <w:rtl w:val="0"/>
          <w:lang w:val="es-ES_tradnl"/>
        </w:rPr>
        <w:t>n del balance neto depende de cu</w:t>
      </w:r>
      <w:r>
        <w:rPr>
          <w:rtl w:val="0"/>
          <w:lang w:val="es-ES_tradnl"/>
        </w:rPr>
        <w:t>á</w:t>
      </w:r>
      <w:r>
        <w:rPr>
          <w:rtl w:val="0"/>
          <w:lang w:val="es-ES_tradnl"/>
        </w:rPr>
        <w:t>nto pese cada uno de estos factores en una estrategia de desarrollo nacional, y este libro sostiene que el costo (p</w:t>
      </w:r>
      <w:r>
        <w:rPr>
          <w:rtl w:val="0"/>
          <w:lang w:val="es-ES_tradnl"/>
        </w:rPr>
        <w:t>é</w:t>
      </w:r>
      <w:r>
        <w:rPr>
          <w:rtl w:val="0"/>
          <w:lang w:val="es-ES_tradnl"/>
        </w:rPr>
        <w:t>rdida de autonom</w:t>
      </w:r>
      <w:r>
        <w:rPr>
          <w:rtl w:val="0"/>
          <w:lang w:val="es-ES_tradnl"/>
        </w:rPr>
        <w:t>í</w:t>
      </w:r>
      <w:r>
        <w:rPr>
          <w:rtl w:val="0"/>
          <w:lang w:val="es-ES_tradnl"/>
        </w:rPr>
        <w:t>a, debilitamiento de reclamos soberanos, restricciones a los mercados de exportaci</w:t>
      </w:r>
      <w:r>
        <w:rPr>
          <w:rtl w:val="0"/>
          <w:lang w:val="es-ES_tradnl"/>
        </w:rPr>
        <w:t>ó</w:t>
      </w:r>
      <w:r>
        <w:rPr>
          <w:rtl w:val="0"/>
          <w:lang w:val="es-ES_tradnl"/>
        </w:rPr>
        <w:t>n) supera ampliamente al beneficio (acceso a tecnolog</w:t>
      </w:r>
      <w:r>
        <w:rPr>
          <w:rtl w:val="0"/>
          <w:lang w:val="es-ES_tradnl"/>
        </w:rPr>
        <w:t>í</w:t>
      </w:r>
      <w:r>
        <w:rPr>
          <w:rtl w:val="0"/>
          <w:lang w:val="es-ES_tradnl"/>
        </w:rPr>
        <w:t>a que est</w:t>
      </w:r>
      <w:r>
        <w:rPr>
          <w:rtl w:val="0"/>
          <w:lang w:val="es-ES_tradnl"/>
        </w:rPr>
        <w:t xml:space="preserve">á </w:t>
      </w:r>
      <w:r>
        <w:rPr>
          <w:rtl w:val="0"/>
          <w:lang w:val="es-ES_tradnl"/>
        </w:rPr>
        <w:t>disponible en otras fuentes y alineamiento con una administraci</w:t>
      </w:r>
      <w:r>
        <w:rPr>
          <w:rtl w:val="0"/>
          <w:lang w:val="es-ES_tradnl"/>
        </w:rPr>
        <w:t>ó</w:t>
      </w:r>
      <w:r>
        <w:rPr>
          <w:rtl w:val="0"/>
          <w:lang w:val="es-ES_tradnl"/>
        </w:rPr>
        <w:t>n estadounidense cuya duraci</w:t>
      </w:r>
      <w:r>
        <w:rPr>
          <w:rtl w:val="0"/>
          <w:lang w:val="es-ES_tradnl"/>
        </w:rPr>
        <w:t>ó</w:t>
      </w:r>
      <w:r>
        <w:rPr>
          <w:rtl w:val="0"/>
          <w:lang w:val="es-ES_tradnl"/>
        </w:rPr>
        <w:t>n est</w:t>
      </w:r>
      <w:r>
        <w:rPr>
          <w:rtl w:val="0"/>
          <w:lang w:val="es-ES_tradnl"/>
        </w:rPr>
        <w:t xml:space="preserve">á </w:t>
      </w:r>
      <w:r>
        <w:rPr>
          <w:rtl w:val="0"/>
          <w:lang w:val="es-ES_tradnl"/>
        </w:rPr>
        <w:t>acotada constitucionalmente a cuatro a</w:t>
      </w:r>
      <w:r>
        <w:rPr>
          <w:rtl w:val="0"/>
          <w:lang w:val="es-ES_tradnl"/>
        </w:rPr>
        <w:t>ñ</w:t>
      </w:r>
      <w:r>
        <w:rPr>
          <w:rtl w:val="0"/>
          <w:lang w:val="es-ES_tradnl"/>
        </w:rPr>
        <w:t>os).</w:t>
      </w:r>
    </w:p>
    <w:p>
      <w:pPr>
        <w:pStyle w:val="heading 4"/>
        <w:keepNext w:val="0"/>
        <w:keepLines w:val="0"/>
        <w:rPr>
          <w:lang w:val="es-ES_tradnl"/>
        </w:rPr>
      </w:pPr>
      <w:bookmarkStart w:name="_Toc172" w:id="359"/>
      <w:bookmarkStart w:name="_i2ibanllutp6" w:id="360"/>
      <w:bookmarkEnd w:id="360"/>
      <w:r>
        <w:rPr>
          <w:rtl w:val="0"/>
          <w:lang w:val="es-ES_tradnl"/>
        </w:rPr>
        <w:t>E</w:t>
      </w:r>
      <w:r>
        <w:rPr>
          <w:rtl w:val="0"/>
          <w:lang w:val="es-ES_tradnl"/>
        </w:rPr>
        <w:t>l Consejo de la Paz: Argentina, miembro fundador de la ONU paralela de Trump</w:t>
      </w:r>
      <w:bookmarkEnd w:id="359"/>
    </w:p>
    <w:p>
      <w:pPr>
        <w:pStyle w:val="Body A"/>
      </w:pPr>
      <w:r>
        <w:rPr>
          <w:rtl w:val="0"/>
          <w:lang w:val="es-ES_tradnl"/>
        </w:rPr>
        <w:t>El 22 de enero de 2026, en el marco del Foro Econ</w:t>
      </w:r>
      <w:r>
        <w:rPr>
          <w:rtl w:val="0"/>
          <w:lang w:val="es-ES_tradnl"/>
        </w:rPr>
        <w:t>ó</w:t>
      </w:r>
      <w:r>
        <w:rPr>
          <w:rtl w:val="0"/>
          <w:lang w:val="es-ES_tradnl"/>
        </w:rPr>
        <w:t>mico Mundial de Davos, el presidente Milei firm</w:t>
      </w:r>
      <w:r>
        <w:rPr>
          <w:rtl w:val="0"/>
          <w:lang w:val="es-ES_tradnl"/>
        </w:rPr>
        <w:t xml:space="preserve">ó </w:t>
      </w:r>
      <w:r>
        <w:rPr>
          <w:rtl w:val="0"/>
          <w:lang w:val="es-ES_tradnl"/>
        </w:rPr>
        <w:t xml:space="preserve">la carta fundacional del Consejo de la Paz [56], una iniciativa lanzada por Donald Trump con el objetivo declarado de </w:t>
      </w:r>
      <w:r>
        <w:rPr>
          <w:rFonts w:ascii="Times New Roman" w:hAnsi="Times New Roman" w:hint="default"/>
          <w:rtl w:val="1"/>
          <w:lang w:val="ar-SA" w:bidi="ar-SA"/>
        </w:rPr>
        <w:t>“</w:t>
      </w:r>
      <w:r>
        <w:rPr>
          <w:rtl w:val="0"/>
          <w:lang w:val="es-ES_tradnl"/>
        </w:rPr>
        <w:t>buscar la paz en zonas de conflicto</w:t>
      </w:r>
      <w:r>
        <w:rPr>
          <w:rtl w:val="0"/>
          <w:lang w:val="es-ES_tradnl"/>
        </w:rPr>
        <w:t xml:space="preserve">” </w:t>
      </w:r>
      <w:r>
        <w:rPr>
          <w:rtl w:val="0"/>
          <w:lang w:val="es-ES_tradnl"/>
        </w:rPr>
        <w:t>y coordinar la reconstrucci</w:t>
      </w:r>
      <w:r>
        <w:rPr>
          <w:rtl w:val="0"/>
          <w:lang w:val="es-ES_tradnl"/>
        </w:rPr>
        <w:t>ó</w:t>
      </w:r>
      <w:r>
        <w:rPr>
          <w:rtl w:val="0"/>
          <w:lang w:val="es-ES_tradnl"/>
        </w:rPr>
        <w:t>n de Gaza. Argentina se incorpor</w:t>
      </w:r>
      <w:r>
        <w:rPr>
          <w:rtl w:val="0"/>
          <w:lang w:val="es-ES_tradnl"/>
        </w:rPr>
        <w:t xml:space="preserve">ó </w:t>
      </w:r>
      <w:r>
        <w:rPr>
          <w:rtl w:val="0"/>
          <w:lang w:val="es-ES_tradnl"/>
        </w:rPr>
        <w:t>como miembro fundador junto a El Salvador, Paraguay, Albania, Azerbaiy</w:t>
      </w:r>
      <w:r>
        <w:rPr>
          <w:rtl w:val="0"/>
          <w:lang w:val="es-ES_tradnl"/>
        </w:rPr>
        <w:t>á</w:t>
      </w:r>
      <w:r>
        <w:rPr>
          <w:rtl w:val="0"/>
          <w:lang w:val="es-ES_tradnl"/>
        </w:rPr>
        <w:t>n, Hungr</w:t>
      </w:r>
      <w:r>
        <w:rPr>
          <w:rtl w:val="0"/>
          <w:lang w:val="es-ES_tradnl"/>
        </w:rPr>
        <w:t>í</w:t>
      </w:r>
      <w:r>
        <w:rPr>
          <w:rtl w:val="0"/>
          <w:lang w:val="es-ES_tradnl"/>
        </w:rPr>
        <w:t xml:space="preserve">a, Emiratos </w:t>
      </w:r>
      <w:r>
        <w:rPr>
          <w:rtl w:val="0"/>
          <w:lang w:val="es-ES_tradnl"/>
        </w:rPr>
        <w:t>Á</w:t>
      </w:r>
      <w:r>
        <w:rPr>
          <w:rtl w:val="0"/>
          <w:lang w:val="es-ES_tradnl"/>
        </w:rPr>
        <w:t>rabes Unidos, Arabia Saudita, Indonesia y un conjunto reducido de pa</w:t>
      </w:r>
      <w:r>
        <w:rPr>
          <w:rtl w:val="0"/>
          <w:lang w:val="es-ES_tradnl"/>
        </w:rPr>
        <w:t>í</w:t>
      </w:r>
      <w:r>
        <w:rPr>
          <w:rtl w:val="0"/>
          <w:lang w:val="es-ES_tradnl"/>
        </w:rPr>
        <w:t>ses. Una caracter</w:t>
      </w:r>
      <w:r>
        <w:rPr>
          <w:rtl w:val="0"/>
          <w:lang w:val="es-ES_tradnl"/>
        </w:rPr>
        <w:t>í</w:t>
      </w:r>
      <w:r>
        <w:rPr>
          <w:rtl w:val="0"/>
          <w:lang w:val="es-ES_tradnl"/>
        </w:rPr>
        <w:t>stica compartida por la mayor</w:t>
      </w:r>
      <w:r>
        <w:rPr>
          <w:rtl w:val="0"/>
          <w:lang w:val="es-ES_tradnl"/>
        </w:rPr>
        <w:t>í</w:t>
      </w:r>
      <w:r>
        <w:rPr>
          <w:rtl w:val="0"/>
          <w:lang w:val="es-ES_tradnl"/>
        </w:rPr>
        <w:t xml:space="preserve">a de los signatarios es un </w:t>
      </w:r>
      <w:r>
        <w:rPr>
          <w:rtl w:val="0"/>
          <w:lang w:val="es-ES_tradnl"/>
        </w:rPr>
        <w:t>í</w:t>
      </w:r>
      <w:r>
        <w:rPr>
          <w:rtl w:val="0"/>
          <w:lang w:val="es-ES_tradnl"/>
        </w:rPr>
        <w:t xml:space="preserve">ndice relativamente bajo en los </w:t>
      </w:r>
      <w:r>
        <w:rPr>
          <w:i w:val="1"/>
          <w:iCs w:val="1"/>
          <w:rtl w:val="0"/>
          <w:lang w:val="es-ES_tradnl"/>
        </w:rPr>
        <w:t>rankings</w:t>
      </w:r>
      <w:r>
        <w:rPr>
          <w:rtl w:val="0"/>
          <w:lang w:val="es-ES_tradnl"/>
        </w:rPr>
        <w:t xml:space="preserve"> internacionales de calidad democr</w:t>
      </w:r>
      <w:r>
        <w:rPr>
          <w:rtl w:val="0"/>
          <w:lang w:val="es-ES_tradnl"/>
        </w:rPr>
        <w:t>á</w:t>
      </w:r>
      <w:r>
        <w:rPr>
          <w:rtl w:val="0"/>
          <w:lang w:val="es-ES_tradnl"/>
        </w:rPr>
        <w:t>tica, con la excepci</w:t>
      </w:r>
      <w:r>
        <w:rPr>
          <w:rtl w:val="0"/>
          <w:lang w:val="es-ES_tradnl"/>
        </w:rPr>
        <w:t>ó</w:t>
      </w:r>
      <w:r>
        <w:rPr>
          <w:rtl w:val="0"/>
          <w:lang w:val="es-ES_tradnl"/>
        </w:rPr>
        <w:t>n de algunos pa</w:t>
      </w:r>
      <w:r>
        <w:rPr>
          <w:rtl w:val="0"/>
          <w:lang w:val="es-ES_tradnl"/>
        </w:rPr>
        <w:t>í</w:t>
      </w:r>
      <w:r>
        <w:rPr>
          <w:rtl w:val="0"/>
          <w:lang w:val="es-ES_tradnl"/>
        </w:rPr>
        <w:t>ses europeos de reciente democratizaci</w:t>
      </w:r>
      <w:r>
        <w:rPr>
          <w:rtl w:val="0"/>
          <w:lang w:val="es-ES_tradnl"/>
        </w:rPr>
        <w:t>ó</w:t>
      </w:r>
      <w:r>
        <w:rPr>
          <w:rtl w:val="0"/>
          <w:lang w:val="es-ES_tradnl"/>
        </w:rPr>
        <w:t>n y de Estados Unidos como promotor.</w:t>
      </w:r>
    </w:p>
    <w:p>
      <w:pPr>
        <w:pStyle w:val="Body A"/>
      </w:pPr>
      <w:r>
        <w:rPr>
          <w:rtl w:val="0"/>
          <w:lang w:val="es-ES_tradnl"/>
        </w:rPr>
        <w:t>La membres</w:t>
      </w:r>
      <w:r>
        <w:rPr>
          <w:rtl w:val="0"/>
          <w:lang w:val="es-ES_tradnl"/>
        </w:rPr>
        <w:t>í</w:t>
      </w:r>
      <w:r>
        <w:rPr>
          <w:rtl w:val="0"/>
          <w:lang w:val="es-ES_tradnl"/>
        </w:rPr>
        <w:t>a en el Consejo ten</w:t>
      </w:r>
      <w:r>
        <w:rPr>
          <w:rtl w:val="0"/>
          <w:lang w:val="es-ES_tradnl"/>
        </w:rPr>
        <w:t>í</w:t>
      </w:r>
      <w:r>
        <w:rPr>
          <w:rtl w:val="0"/>
          <w:lang w:val="es-ES_tradnl"/>
        </w:rPr>
        <w:t>a un costo de adhesi</w:t>
      </w:r>
      <w:r>
        <w:rPr>
          <w:rtl w:val="0"/>
          <w:lang w:val="es-ES_tradnl"/>
        </w:rPr>
        <w:t>ó</w:t>
      </w:r>
      <w:r>
        <w:rPr>
          <w:rtl w:val="0"/>
          <w:lang w:val="es-ES_tradnl"/>
        </w:rPr>
        <w:t>n de mil millones de d</w:t>
      </w:r>
      <w:r>
        <w:rPr>
          <w:rtl w:val="0"/>
          <w:lang w:val="es-ES_tradnl"/>
        </w:rPr>
        <w:t>ó</w:t>
      </w:r>
      <w:r>
        <w:rPr>
          <w:rtl w:val="0"/>
          <w:lang w:val="es-ES_tradnl"/>
        </w:rPr>
        <w:t>lares, del cual Argentina fue eximida. El hecho de que la eximici</w:t>
      </w:r>
      <w:r>
        <w:rPr>
          <w:rtl w:val="0"/>
          <w:lang w:val="es-ES_tradnl"/>
        </w:rPr>
        <w:t>ó</w:t>
      </w:r>
      <w:r>
        <w:rPr>
          <w:rtl w:val="0"/>
          <w:lang w:val="es-ES_tradnl"/>
        </w:rPr>
        <w:t>n haya sido presentada p</w:t>
      </w:r>
      <w:r>
        <w:rPr>
          <w:rtl w:val="0"/>
          <w:lang w:val="es-ES_tradnl"/>
        </w:rPr>
        <w:t>ú</w:t>
      </w:r>
      <w:r>
        <w:rPr>
          <w:rtl w:val="0"/>
          <w:lang w:val="es-ES_tradnl"/>
        </w:rPr>
        <w:t>blicamente como una concesi</w:t>
      </w:r>
      <w:r>
        <w:rPr>
          <w:rtl w:val="0"/>
          <w:lang w:val="es-ES_tradnl"/>
        </w:rPr>
        <w:t>ó</w:t>
      </w:r>
      <w:r>
        <w:rPr>
          <w:rtl w:val="0"/>
          <w:lang w:val="es-ES_tradnl"/>
        </w:rPr>
        <w:t>n de Trump a su aliado sudamericano [56b] ilustra la naturaleza asim</w:t>
      </w:r>
      <w:r>
        <w:rPr>
          <w:rtl w:val="0"/>
          <w:lang w:val="es-ES_tradnl"/>
        </w:rPr>
        <w:t>é</w:t>
      </w:r>
      <w:r>
        <w:rPr>
          <w:rtl w:val="0"/>
          <w:lang w:val="es-ES_tradnl"/>
        </w:rPr>
        <w:t>trica de la relaci</w:t>
      </w:r>
      <w:r>
        <w:rPr>
          <w:rtl w:val="0"/>
          <w:lang w:val="es-ES_tradnl"/>
        </w:rPr>
        <w:t>ó</w:t>
      </w:r>
      <w:r>
        <w:rPr>
          <w:rtl w:val="0"/>
          <w:lang w:val="es-ES_tradnl"/>
        </w:rPr>
        <w:t>n: la contraprestaci</w:t>
      </w:r>
      <w:r>
        <w:rPr>
          <w:rtl w:val="0"/>
          <w:lang w:val="es-ES_tradnl"/>
        </w:rPr>
        <w:t>ó</w:t>
      </w:r>
      <w:r>
        <w:rPr>
          <w:rtl w:val="0"/>
          <w:lang w:val="es-ES_tradnl"/>
        </w:rPr>
        <w:t>n por la eximici</w:t>
      </w:r>
      <w:r>
        <w:rPr>
          <w:rtl w:val="0"/>
          <w:lang w:val="es-ES_tradnl"/>
        </w:rPr>
        <w:t>ó</w:t>
      </w:r>
      <w:r>
        <w:rPr>
          <w:rtl w:val="0"/>
          <w:lang w:val="es-ES_tradnl"/>
        </w:rPr>
        <w:t>n no se formaliz</w:t>
      </w:r>
      <w:r>
        <w:rPr>
          <w:rtl w:val="0"/>
          <w:lang w:val="es-ES_tradnl"/>
        </w:rPr>
        <w:t xml:space="preserve">ó </w:t>
      </w:r>
      <w:r>
        <w:rPr>
          <w:rtl w:val="0"/>
          <w:lang w:val="es-ES_tradnl"/>
        </w:rPr>
        <w:t>en un documento escrito, pero es razonable suponer que consiste en alineamiento diplom</w:t>
      </w:r>
      <w:r>
        <w:rPr>
          <w:rtl w:val="0"/>
          <w:lang w:val="es-ES_tradnl"/>
        </w:rPr>
        <w:t>á</w:t>
      </w:r>
      <w:r>
        <w:rPr>
          <w:rtl w:val="0"/>
          <w:lang w:val="es-ES_tradnl"/>
        </w:rPr>
        <w:t>tico sostenido en el sistema de Naciones Unidas y en foros multilaterales, cooperaci</w:t>
      </w:r>
      <w:r>
        <w:rPr>
          <w:rtl w:val="0"/>
          <w:lang w:val="es-ES_tradnl"/>
        </w:rPr>
        <w:t>ó</w:t>
      </w:r>
      <w:r>
        <w:rPr>
          <w:rtl w:val="0"/>
          <w:lang w:val="es-ES_tradnl"/>
        </w:rPr>
        <w:t>n con las prioridades de pol</w:t>
      </w:r>
      <w:r>
        <w:rPr>
          <w:rtl w:val="0"/>
          <w:lang w:val="es-ES_tradnl"/>
        </w:rPr>
        <w:t>í</w:t>
      </w:r>
      <w:r>
        <w:rPr>
          <w:rtl w:val="0"/>
          <w:lang w:val="es-ES_tradnl"/>
        </w:rPr>
        <w:t>tica exterior norteamericana en la regi</w:t>
      </w:r>
      <w:r>
        <w:rPr>
          <w:rtl w:val="0"/>
          <w:lang w:val="es-ES_tradnl"/>
        </w:rPr>
        <w:t>ó</w:t>
      </w:r>
      <w:r>
        <w:rPr>
          <w:rtl w:val="0"/>
          <w:lang w:val="es-ES_tradnl"/>
        </w:rPr>
        <w:t>n y, eventualmente, la provisi</w:t>
      </w:r>
      <w:r>
        <w:rPr>
          <w:rtl w:val="0"/>
          <w:lang w:val="es-ES_tradnl"/>
        </w:rPr>
        <w:t>ó</w:t>
      </w:r>
      <w:r>
        <w:rPr>
          <w:rtl w:val="0"/>
          <w:lang w:val="es-ES_tradnl"/>
        </w:rPr>
        <w:t>n de personal, como ocurri</w:t>
      </w:r>
      <w:r>
        <w:rPr>
          <w:rtl w:val="0"/>
          <w:lang w:val="es-ES_tradnl"/>
        </w:rPr>
        <w:t xml:space="preserve">ó </w:t>
      </w:r>
      <w:r>
        <w:rPr>
          <w:rtl w:val="0"/>
          <w:lang w:val="es-ES_tradnl"/>
        </w:rPr>
        <w:t>efectivamente con los Cascos Blancos.</w:t>
      </w:r>
    </w:p>
    <w:p>
      <w:pPr>
        <w:pStyle w:val="Body A"/>
      </w:pPr>
      <w:r>
        <w:rPr>
          <w:rtl w:val="0"/>
          <w:lang w:val="es-ES_tradnl"/>
        </w:rPr>
        <w:t>El 19 de febrero de 2026, Milei realiz</w:t>
      </w:r>
      <w:r>
        <w:rPr>
          <w:rtl w:val="0"/>
          <w:lang w:val="es-ES_tradnl"/>
        </w:rPr>
        <w:t xml:space="preserve">ó </w:t>
      </w:r>
      <w:r>
        <w:rPr>
          <w:rtl w:val="0"/>
          <w:lang w:val="es-ES_tradnl"/>
        </w:rPr>
        <w:t>su decimoquinto viaje a Estados Unidos en poco m</w:t>
      </w:r>
      <w:r>
        <w:rPr>
          <w:rtl w:val="0"/>
          <w:lang w:val="es-ES_tradnl"/>
        </w:rPr>
        <w:t>á</w:t>
      </w:r>
      <w:r>
        <w:rPr>
          <w:rtl w:val="0"/>
          <w:lang w:val="es-ES_tradnl"/>
        </w:rPr>
        <w:t>s de dos a</w:t>
      </w:r>
      <w:r>
        <w:rPr>
          <w:rtl w:val="0"/>
          <w:lang w:val="es-ES_tradnl"/>
        </w:rPr>
        <w:t>ñ</w:t>
      </w:r>
      <w:r>
        <w:rPr>
          <w:rtl w:val="0"/>
          <w:lang w:val="es-ES_tradnl"/>
        </w:rPr>
        <w:t>os de gobierno [56c] para participar de la primera sesi</w:t>
      </w:r>
      <w:r>
        <w:rPr>
          <w:rtl w:val="0"/>
          <w:lang w:val="es-ES_tradnl"/>
        </w:rPr>
        <w:t>ó</w:t>
      </w:r>
      <w:r>
        <w:rPr>
          <w:rtl w:val="0"/>
          <w:lang w:val="es-ES_tradnl"/>
        </w:rPr>
        <w:t>n del Consejo. En esa ocasi</w:t>
      </w:r>
      <w:r>
        <w:rPr>
          <w:rtl w:val="0"/>
          <w:lang w:val="es-ES_tradnl"/>
        </w:rPr>
        <w:t>ó</w:t>
      </w:r>
      <w:r>
        <w:rPr>
          <w:rtl w:val="0"/>
          <w:lang w:val="es-ES_tradnl"/>
        </w:rPr>
        <w:t>n, ofreci</w:t>
      </w:r>
      <w:r>
        <w:rPr>
          <w:rtl w:val="0"/>
          <w:lang w:val="es-ES_tradnl"/>
        </w:rPr>
        <w:t xml:space="preserve">ó </w:t>
      </w:r>
      <w:r>
        <w:rPr>
          <w:rtl w:val="0"/>
          <w:lang w:val="es-ES_tradnl"/>
        </w:rPr>
        <w:t xml:space="preserve">los Cascos Blancos argentinos </w:t>
      </w:r>
      <w:r>
        <w:rPr>
          <w:rFonts w:ascii="Times New Roman" w:hAnsi="Times New Roman" w:hint="default"/>
          <w:rtl w:val="1"/>
          <w:lang w:val="ar-SA" w:bidi="ar-SA"/>
        </w:rPr>
        <w:t>“</w:t>
      </w:r>
      <w:r>
        <w:rPr>
          <w:rtl w:val="0"/>
          <w:lang w:val="es-ES_tradnl"/>
        </w:rPr>
        <w:t>al servicio de la fuerza internacional de estabilizaci</w:t>
      </w:r>
      <w:r>
        <w:rPr>
          <w:rtl w:val="0"/>
          <w:lang w:val="es-ES_tradnl"/>
        </w:rPr>
        <w:t>ó</w:t>
      </w:r>
      <w:r>
        <w:rPr>
          <w:rtl w:val="0"/>
          <w:lang w:val="es-ES_tradnl"/>
        </w:rPr>
        <w:t>n</w:t>
      </w:r>
      <w:r>
        <w:rPr>
          <w:rtl w:val="0"/>
          <w:lang w:val="es-ES_tradnl"/>
        </w:rPr>
        <w:t xml:space="preserve">” </w:t>
      </w:r>
      <w:r>
        <w:rPr>
          <w:rtl w:val="0"/>
          <w:lang w:val="es-ES_tradnl"/>
        </w:rPr>
        <w:t>en Gaza y declar</w:t>
      </w:r>
      <w:r>
        <w:rPr>
          <w:rtl w:val="0"/>
          <w:lang w:val="es-ES_tradnl"/>
        </w:rPr>
        <w:t xml:space="preserve">ó </w:t>
      </w:r>
      <w:r>
        <w:rPr>
          <w:rtl w:val="0"/>
          <w:lang w:val="es-ES_tradnl"/>
        </w:rPr>
        <w:t xml:space="preserve">que Argentina participa del Consejo </w:t>
      </w:r>
      <w:r>
        <w:rPr>
          <w:rFonts w:ascii="Times New Roman" w:hAnsi="Times New Roman" w:hint="default"/>
          <w:rtl w:val="1"/>
          <w:lang w:val="ar-SA" w:bidi="ar-SA"/>
        </w:rPr>
        <w:t>“</w:t>
      </w:r>
      <w:r>
        <w:rPr>
          <w:rtl w:val="0"/>
          <w:lang w:val="es-ES_tradnl"/>
        </w:rPr>
        <w:t>con la convicci</w:t>
      </w:r>
      <w:r>
        <w:rPr>
          <w:rtl w:val="0"/>
          <w:lang w:val="es-ES_tradnl"/>
        </w:rPr>
        <w:t>ó</w:t>
      </w:r>
      <w:r>
        <w:rPr>
          <w:rtl w:val="0"/>
          <w:lang w:val="es-ES_tradnl"/>
        </w:rPr>
        <w:t>n de que la paz exige decisi</w:t>
      </w:r>
      <w:r>
        <w:rPr>
          <w:rtl w:val="0"/>
          <w:lang w:val="es-ES_tradnl"/>
        </w:rPr>
        <w:t>ó</w:t>
      </w:r>
      <w:r>
        <w:rPr>
          <w:rtl w:val="0"/>
          <w:lang w:val="es-ES_tradnl"/>
        </w:rPr>
        <w:t>n pol</w:t>
      </w:r>
      <w:r>
        <w:rPr>
          <w:rtl w:val="0"/>
          <w:lang w:val="es-ES_tradnl"/>
        </w:rPr>
        <w:t>í</w:t>
      </w:r>
      <w:r>
        <w:rPr>
          <w:rtl w:val="0"/>
          <w:lang w:val="es-ES_tradnl"/>
        </w:rPr>
        <w:t>tica</w:t>
      </w:r>
      <w:r>
        <w:rPr>
          <w:rtl w:val="0"/>
          <w:lang w:val="es-ES_tradnl"/>
        </w:rPr>
        <w:t xml:space="preserve">” </w:t>
      </w:r>
      <w:r>
        <w:rPr>
          <w:rtl w:val="0"/>
          <w:lang w:val="es-ES_tradnl"/>
        </w:rPr>
        <w:t>y que el pa</w:t>
      </w:r>
      <w:r>
        <w:rPr>
          <w:rtl w:val="0"/>
          <w:lang w:val="es-ES_tradnl"/>
        </w:rPr>
        <w:t>í</w:t>
      </w:r>
      <w:r>
        <w:rPr>
          <w:rtl w:val="0"/>
          <w:lang w:val="es-ES_tradnl"/>
        </w:rPr>
        <w:t xml:space="preserve">s </w:t>
      </w:r>
      <w:r>
        <w:rPr>
          <w:rFonts w:ascii="Times New Roman" w:hAnsi="Times New Roman" w:hint="default"/>
          <w:rtl w:val="1"/>
          <w:lang w:val="ar-SA" w:bidi="ar-SA"/>
        </w:rPr>
        <w:t>“</w:t>
      </w:r>
      <w:r>
        <w:rPr>
          <w:rtl w:val="0"/>
          <w:lang w:val="es-ES_tradnl"/>
        </w:rPr>
        <w:t>cree en el liderazgo que enfrenta desaf</w:t>
      </w:r>
      <w:r>
        <w:rPr>
          <w:rtl w:val="0"/>
          <w:lang w:val="es-ES_tradnl"/>
        </w:rPr>
        <w:t>í</w:t>
      </w:r>
      <w:r>
        <w:rPr>
          <w:rtl w:val="0"/>
          <w:lang w:val="es-ES_tradnl"/>
        </w:rPr>
        <w:t>os complejos con determinaci</w:t>
      </w:r>
      <w:r>
        <w:rPr>
          <w:rtl w:val="0"/>
          <w:lang w:val="es-ES_tradnl"/>
        </w:rPr>
        <w:t>ó</w:t>
      </w:r>
      <w:r>
        <w:rPr>
          <w:rtl w:val="0"/>
          <w:lang w:val="es-ES_tradnl"/>
        </w:rPr>
        <w:t>n, como el del presidente Trump</w:t>
      </w:r>
      <w:r>
        <w:rPr>
          <w:rtl w:val="0"/>
          <w:lang w:val="es-ES_tradnl"/>
        </w:rPr>
        <w:t xml:space="preserve">” </w:t>
      </w:r>
      <w:r>
        <w:rPr>
          <w:rtl w:val="0"/>
          <w:lang w:val="es-ES_tradnl"/>
        </w:rPr>
        <w:t>[56c]. La misma jornada coincidi</w:t>
      </w:r>
      <w:r>
        <w:rPr>
          <w:rtl w:val="0"/>
          <w:lang w:val="es-ES_tradnl"/>
        </w:rPr>
        <w:t xml:space="preserve">ó </w:t>
      </w:r>
      <w:r>
        <w:rPr>
          <w:rtl w:val="0"/>
          <w:lang w:val="es-ES_tradnl"/>
        </w:rPr>
        <w:t>con un paro general de la CGT contra la reforma laboral [56d], contraste temporal que resume la orientaci</w:t>
      </w:r>
      <w:r>
        <w:rPr>
          <w:rtl w:val="0"/>
          <w:lang w:val="es-ES_tradnl"/>
        </w:rPr>
        <w:t>ó</w:t>
      </w:r>
      <w:r>
        <w:rPr>
          <w:rtl w:val="0"/>
          <w:lang w:val="es-ES_tradnl"/>
        </w:rPr>
        <w:t>n del gobierno: alta prioridad a la pol</w:t>
      </w:r>
      <w:r>
        <w:rPr>
          <w:rtl w:val="0"/>
          <w:lang w:val="es-ES_tradnl"/>
        </w:rPr>
        <w:t>í</w:t>
      </w:r>
      <w:r>
        <w:rPr>
          <w:rtl w:val="0"/>
          <w:lang w:val="es-ES_tradnl"/>
        </w:rPr>
        <w:t>tica exterior alineada con Washington, baja prioridad al conflicto social interno.</w:t>
      </w:r>
    </w:p>
    <w:p>
      <w:pPr>
        <w:pStyle w:val="Body A"/>
      </w:pPr>
      <w:r>
        <w:rPr>
          <w:rtl w:val="0"/>
          <w:lang w:val="es-ES_tradnl"/>
        </w:rPr>
        <w:t>La evaluaci</w:t>
      </w:r>
      <w:r>
        <w:rPr>
          <w:rtl w:val="0"/>
          <w:lang w:val="es-ES_tradnl"/>
        </w:rPr>
        <w:t>ó</w:t>
      </w:r>
      <w:r>
        <w:rPr>
          <w:rtl w:val="0"/>
          <w:lang w:val="es-ES_tradnl"/>
        </w:rPr>
        <w:t>n cr</w:t>
      </w:r>
      <w:r>
        <w:rPr>
          <w:rtl w:val="0"/>
          <w:lang w:val="es-ES_tradnl"/>
        </w:rPr>
        <w:t>í</w:t>
      </w:r>
      <w:r>
        <w:rPr>
          <w:rtl w:val="0"/>
          <w:lang w:val="es-ES_tradnl"/>
        </w:rPr>
        <w:t>tica del Consejo, desde una perspectiva de derecho internacional, se</w:t>
      </w:r>
      <w:r>
        <w:rPr>
          <w:rtl w:val="0"/>
          <w:lang w:val="es-ES_tradnl"/>
        </w:rPr>
        <w:t>ñ</w:t>
      </w:r>
      <w:r>
        <w:rPr>
          <w:rtl w:val="0"/>
          <w:lang w:val="es-ES_tradnl"/>
        </w:rPr>
        <w:t>ala varios aspectos problem</w:t>
      </w:r>
      <w:r>
        <w:rPr>
          <w:rtl w:val="0"/>
          <w:lang w:val="es-ES_tradnl"/>
        </w:rPr>
        <w:t>á</w:t>
      </w:r>
      <w:r>
        <w:rPr>
          <w:rtl w:val="0"/>
          <w:lang w:val="es-ES_tradnl"/>
        </w:rPr>
        <w:t>ticos. Francia rechaz</w:t>
      </w:r>
      <w:r>
        <w:rPr>
          <w:rtl w:val="0"/>
          <w:lang w:val="es-ES_tradnl"/>
        </w:rPr>
        <w:t xml:space="preserve">ó </w:t>
      </w:r>
      <w:r>
        <w:rPr>
          <w:rtl w:val="0"/>
          <w:lang w:val="es-ES_tradnl"/>
        </w:rPr>
        <w:t>la participaci</w:t>
      </w:r>
      <w:r>
        <w:rPr>
          <w:rtl w:val="0"/>
          <w:lang w:val="es-ES_tradnl"/>
        </w:rPr>
        <w:t>ó</w:t>
      </w:r>
      <w:r>
        <w:rPr>
          <w:rtl w:val="0"/>
          <w:lang w:val="es-ES_tradnl"/>
        </w:rPr>
        <w:t>n en el Consejo y Estados Unidos respondi</w:t>
      </w:r>
      <w:r>
        <w:rPr>
          <w:rtl w:val="0"/>
          <w:lang w:val="es-ES_tradnl"/>
        </w:rPr>
        <w:t xml:space="preserve">ó </w:t>
      </w:r>
      <w:r>
        <w:rPr>
          <w:rtl w:val="0"/>
          <w:lang w:val="es-ES_tradnl"/>
        </w:rPr>
        <w:t xml:space="preserve">con la amenaza de aplicar aranceles del 200 % a las exportaciones francesas de </w:t>
      </w:r>
      <w:r>
        <w:rPr>
          <w:i w:val="1"/>
          <w:iCs w:val="1"/>
          <w:rtl w:val="0"/>
          <w:lang w:val="es-ES_tradnl"/>
        </w:rPr>
        <w:t>champagne</w:t>
      </w:r>
      <w:r>
        <w:rPr>
          <w:rtl w:val="0"/>
          <w:lang w:val="es-ES_tradnl"/>
        </w:rPr>
        <w:t>, episodio que ilustra la voluntad coercitiva del promotor. Noruega, Suecia, Canad</w:t>
      </w:r>
      <w:r>
        <w:rPr>
          <w:rtl w:val="0"/>
          <w:lang w:val="es-ES_tradnl"/>
        </w:rPr>
        <w:t>á</w:t>
      </w:r>
      <w:r>
        <w:rPr>
          <w:rtl w:val="0"/>
          <w:lang w:val="es-ES_tradnl"/>
        </w:rPr>
        <w:t>, Ucrania, China y la Uni</w:t>
      </w:r>
      <w:r>
        <w:rPr>
          <w:rtl w:val="0"/>
          <w:lang w:val="es-ES_tradnl"/>
        </w:rPr>
        <w:t>ó</w:t>
      </w:r>
      <w:r>
        <w:rPr>
          <w:rtl w:val="0"/>
          <w:lang w:val="es-ES_tradnl"/>
        </w:rPr>
        <w:t>n Europea declinaron formalmente la invitaci</w:t>
      </w:r>
      <w:r>
        <w:rPr>
          <w:rtl w:val="0"/>
          <w:lang w:val="es-ES_tradnl"/>
        </w:rPr>
        <w:t>ó</w:t>
      </w:r>
      <w:r>
        <w:rPr>
          <w:rtl w:val="0"/>
          <w:lang w:val="es-ES_tradnl"/>
        </w:rPr>
        <w:t>n. El primer ministro israel</w:t>
      </w:r>
      <w:r>
        <w:rPr>
          <w:rtl w:val="0"/>
          <w:lang w:val="es-ES_tradnl"/>
        </w:rPr>
        <w:t xml:space="preserve">í </w:t>
      </w:r>
      <w:r>
        <w:rPr>
          <w:rtl w:val="0"/>
          <w:lang w:val="es-ES_tradnl"/>
        </w:rPr>
        <w:t>Benjamin Netanyahu acept</w:t>
      </w:r>
      <w:r>
        <w:rPr>
          <w:rtl w:val="0"/>
          <w:lang w:val="es-ES_tradnl"/>
        </w:rPr>
        <w:t xml:space="preserve">ó </w:t>
      </w:r>
      <w:r>
        <w:rPr>
          <w:rtl w:val="0"/>
          <w:lang w:val="es-ES_tradnl"/>
        </w:rPr>
        <w:t>participar, pero no pudo asistir a la reuni</w:t>
      </w:r>
      <w:r>
        <w:rPr>
          <w:rtl w:val="0"/>
          <w:lang w:val="es-ES_tradnl"/>
        </w:rPr>
        <w:t>ó</w:t>
      </w:r>
      <w:r>
        <w:rPr>
          <w:rtl w:val="0"/>
          <w:lang w:val="es-ES_tradnl"/>
        </w:rPr>
        <w:t>n de Davos porque Suiza inform</w:t>
      </w:r>
      <w:r>
        <w:rPr>
          <w:rtl w:val="0"/>
          <w:lang w:val="es-ES_tradnl"/>
        </w:rPr>
        <w:t xml:space="preserve">ó </w:t>
      </w:r>
      <w:r>
        <w:rPr>
          <w:rtl w:val="0"/>
          <w:lang w:val="es-ES_tradnl"/>
        </w:rPr>
        <w:t>que ejecutar</w:t>
      </w:r>
      <w:r>
        <w:rPr>
          <w:rtl w:val="0"/>
          <w:lang w:val="es-ES_tradnl"/>
        </w:rPr>
        <w:t>í</w:t>
      </w:r>
      <w:r>
        <w:rPr>
          <w:rtl w:val="0"/>
          <w:lang w:val="es-ES_tradnl"/>
        </w:rPr>
        <w:t xml:space="preserve">a la orden de captura del Tribunal Penal Internacional emitida contra </w:t>
      </w:r>
      <w:r>
        <w:rPr>
          <w:rtl w:val="0"/>
          <w:lang w:val="es-ES_tradnl"/>
        </w:rPr>
        <w:t>é</w:t>
      </w:r>
      <w:r>
        <w:rPr>
          <w:rtl w:val="0"/>
          <w:lang w:val="es-ES_tradnl"/>
        </w:rPr>
        <w:t>l, episodio que gener</w:t>
      </w:r>
      <w:r>
        <w:rPr>
          <w:rtl w:val="0"/>
          <w:lang w:val="es-ES_tradnl"/>
        </w:rPr>
        <w:t xml:space="preserve">ó </w:t>
      </w:r>
      <w:r>
        <w:rPr>
          <w:rtl w:val="0"/>
          <w:lang w:val="es-ES_tradnl"/>
        </w:rPr>
        <w:t>tensiones diplom</w:t>
      </w:r>
      <w:r>
        <w:rPr>
          <w:rtl w:val="0"/>
          <w:lang w:val="es-ES_tradnl"/>
        </w:rPr>
        <w:t>á</w:t>
      </w:r>
      <w:r>
        <w:rPr>
          <w:rtl w:val="0"/>
          <w:lang w:val="es-ES_tradnl"/>
        </w:rPr>
        <w:t>ticas adicionales. Un n</w:t>
      </w:r>
      <w:r>
        <w:rPr>
          <w:rtl w:val="0"/>
          <w:lang w:val="es-ES_tradnl"/>
        </w:rPr>
        <w:t>ú</w:t>
      </w:r>
      <w:r>
        <w:rPr>
          <w:rtl w:val="0"/>
          <w:lang w:val="es-ES_tradnl"/>
        </w:rPr>
        <w:t>mero significativo de especialistas en relaciones internacionales ha caracterizado al Consejo como un intento de construir una estructura paralela al sistema de Naciones Unidas, sustrayendo decisiones sobre conflictos internacionales al sistema del Consejo de Seguridad, donde las potencias dominantes enfrentan la restricci</w:t>
      </w:r>
      <w:r>
        <w:rPr>
          <w:rtl w:val="0"/>
          <w:lang w:val="es-ES_tradnl"/>
        </w:rPr>
        <w:t>ó</w:t>
      </w:r>
      <w:r>
        <w:rPr>
          <w:rtl w:val="0"/>
          <w:lang w:val="es-ES_tradnl"/>
        </w:rPr>
        <w:t>n del veto cruzado [56b].</w:t>
      </w:r>
    </w:p>
    <w:p>
      <w:pPr>
        <w:pStyle w:val="Body A"/>
      </w:pPr>
      <w:r>
        <w:rPr>
          <w:rtl w:val="0"/>
          <w:lang w:val="es-ES_tradnl"/>
        </w:rPr>
        <w:t>Argentina, que durante d</w:t>
      </w:r>
      <w:r>
        <w:rPr>
          <w:rtl w:val="0"/>
          <w:lang w:val="es-ES_tradnl"/>
        </w:rPr>
        <w:t>é</w:t>
      </w:r>
      <w:r>
        <w:rPr>
          <w:rtl w:val="0"/>
          <w:lang w:val="es-ES_tradnl"/>
        </w:rPr>
        <w:t>cadas construy</w:t>
      </w:r>
      <w:r>
        <w:rPr>
          <w:rtl w:val="0"/>
          <w:lang w:val="es-ES_tradnl"/>
        </w:rPr>
        <w:t xml:space="preserve">ó </w:t>
      </w:r>
      <w:r>
        <w:rPr>
          <w:rtl w:val="0"/>
          <w:lang w:val="es-ES_tradnl"/>
        </w:rPr>
        <w:t>su pol</w:t>
      </w:r>
      <w:r>
        <w:rPr>
          <w:rtl w:val="0"/>
          <w:lang w:val="es-ES_tradnl"/>
        </w:rPr>
        <w:t>í</w:t>
      </w:r>
      <w:r>
        <w:rPr>
          <w:rtl w:val="0"/>
          <w:lang w:val="es-ES_tradnl"/>
        </w:rPr>
        <w:t>tica exterior sobre la base del multilateralismo, del respeto al derecho internacional y de la defensa del principio de autodeterminaci</w:t>
      </w:r>
      <w:r>
        <w:rPr>
          <w:rtl w:val="0"/>
          <w:lang w:val="es-ES_tradnl"/>
        </w:rPr>
        <w:t>ó</w:t>
      </w:r>
      <w:r>
        <w:rPr>
          <w:rtl w:val="0"/>
          <w:lang w:val="es-ES_tradnl"/>
        </w:rPr>
        <w:t>n de los pueblos, ocupa ahora un lugar en un foro cuya orientaci</w:t>
      </w:r>
      <w:r>
        <w:rPr>
          <w:rtl w:val="0"/>
          <w:lang w:val="es-ES_tradnl"/>
        </w:rPr>
        <w:t>ó</w:t>
      </w:r>
      <w:r>
        <w:rPr>
          <w:rtl w:val="0"/>
          <w:lang w:val="es-ES_tradnl"/>
        </w:rPr>
        <w:t>n contradice estos principios. El costo reputacional internacional de esta decisi</w:t>
      </w:r>
      <w:r>
        <w:rPr>
          <w:rtl w:val="0"/>
          <w:lang w:val="es-ES_tradnl"/>
        </w:rPr>
        <w:t>ó</w:t>
      </w:r>
      <w:r>
        <w:rPr>
          <w:rtl w:val="0"/>
          <w:lang w:val="es-ES_tradnl"/>
        </w:rPr>
        <w:t>n, particularmente ante la diplomacia europea, la africana y la del sudeste asi</w:t>
      </w:r>
      <w:r>
        <w:rPr>
          <w:rtl w:val="0"/>
          <w:lang w:val="es-ES_tradnl"/>
        </w:rPr>
        <w:t>á</w:t>
      </w:r>
      <w:r>
        <w:rPr>
          <w:rtl w:val="0"/>
          <w:lang w:val="es-ES_tradnl"/>
        </w:rPr>
        <w:t>tico, es dif</w:t>
      </w:r>
      <w:r>
        <w:rPr>
          <w:rtl w:val="0"/>
          <w:lang w:val="es-ES_tradnl"/>
        </w:rPr>
        <w:t>í</w:t>
      </w:r>
      <w:r>
        <w:rPr>
          <w:rtl w:val="0"/>
          <w:lang w:val="es-ES_tradnl"/>
        </w:rPr>
        <w:t>cil de cuantificar, pero no despreciable. Las estimaciones del propio sector diplom</w:t>
      </w:r>
      <w:r>
        <w:rPr>
          <w:rtl w:val="0"/>
          <w:lang w:val="es-ES_tradnl"/>
        </w:rPr>
        <w:t>á</w:t>
      </w:r>
      <w:r>
        <w:rPr>
          <w:rtl w:val="0"/>
          <w:lang w:val="es-ES_tradnl"/>
        </w:rPr>
        <w:t>tico profesional argentino sobre las consecuencias de mediano plazo son pesimistas.</w:t>
      </w:r>
    </w:p>
    <w:p>
      <w:pPr>
        <w:pStyle w:val="Body A"/>
      </w:pPr>
      <w:r>
        <w:rPr>
          <w:rtl w:val="0"/>
          <w:lang w:val="es-ES_tradnl"/>
        </w:rPr>
        <w:t>La ecuaci</w:t>
      </w:r>
      <w:r>
        <w:rPr>
          <w:rtl w:val="0"/>
          <w:lang w:val="es-ES_tradnl"/>
        </w:rPr>
        <w:t>ó</w:t>
      </w:r>
      <w:r>
        <w:rPr>
          <w:rtl w:val="0"/>
          <w:lang w:val="es-ES_tradnl"/>
        </w:rPr>
        <w:t>n que el gobierno aparentemente realiza es la siguiente: la p</w:t>
      </w:r>
      <w:r>
        <w:rPr>
          <w:rtl w:val="0"/>
          <w:lang w:val="es-ES_tradnl"/>
        </w:rPr>
        <w:t>é</w:t>
      </w:r>
      <w:r>
        <w:rPr>
          <w:rtl w:val="0"/>
          <w:lang w:val="es-ES_tradnl"/>
        </w:rPr>
        <w:t>rdida de reputaci</w:t>
      </w:r>
      <w:r>
        <w:rPr>
          <w:rtl w:val="0"/>
          <w:lang w:val="es-ES_tradnl"/>
        </w:rPr>
        <w:t>ó</w:t>
      </w:r>
      <w:r>
        <w:rPr>
          <w:rtl w:val="0"/>
          <w:lang w:val="es-ES_tradnl"/>
        </w:rPr>
        <w:t>n internacional diversificada se compensa con el acceso privilegiado a la administraci</w:t>
      </w:r>
      <w:r>
        <w:rPr>
          <w:rtl w:val="0"/>
          <w:lang w:val="es-ES_tradnl"/>
        </w:rPr>
        <w:t>ó</w:t>
      </w:r>
      <w:r>
        <w:rPr>
          <w:rtl w:val="0"/>
          <w:lang w:val="es-ES_tradnl"/>
        </w:rPr>
        <w:t>n Trump y con el respaldo financiero directo que esta administraci</w:t>
      </w:r>
      <w:r>
        <w:rPr>
          <w:rtl w:val="0"/>
          <w:lang w:val="es-ES_tradnl"/>
        </w:rPr>
        <w:t>ó</w:t>
      </w:r>
      <w:r>
        <w:rPr>
          <w:rtl w:val="0"/>
          <w:lang w:val="es-ES_tradnl"/>
        </w:rPr>
        <w:t>n ha ofrecido a trav</w:t>
      </w:r>
      <w:r>
        <w:rPr>
          <w:rtl w:val="0"/>
          <w:lang w:val="es-ES_tradnl"/>
        </w:rPr>
        <w:t>é</w:t>
      </w:r>
      <w:r>
        <w:rPr>
          <w:rtl w:val="0"/>
          <w:lang w:val="es-ES_tradnl"/>
        </w:rPr>
        <w:t>s del Tesoro estadounidense al Banco Central argentino durante la campa</w:t>
      </w:r>
      <w:r>
        <w:rPr>
          <w:rtl w:val="0"/>
          <w:lang w:val="es-ES_tradnl"/>
        </w:rPr>
        <w:t>ñ</w:t>
      </w:r>
      <w:r>
        <w:rPr>
          <w:rtl w:val="0"/>
          <w:lang w:val="es-ES_tradnl"/>
        </w:rPr>
        <w:t>a electoral de 2025. El propio Trump, al saludar a Milei en Davos, en enero de 2026, expres</w:t>
      </w:r>
      <w:r>
        <w:rPr>
          <w:rtl w:val="0"/>
          <w:lang w:val="es-ES_tradnl"/>
        </w:rPr>
        <w:t xml:space="preserve">ó </w:t>
      </w:r>
      <w:r>
        <w:rPr>
          <w:rtl w:val="0"/>
          <w:lang w:val="es-ES_tradnl"/>
        </w:rPr>
        <w:t>en t</w:t>
      </w:r>
      <w:r>
        <w:rPr>
          <w:rtl w:val="0"/>
          <w:lang w:val="es-ES_tradnl"/>
        </w:rPr>
        <w:t>é</w:t>
      </w:r>
      <w:r>
        <w:rPr>
          <w:rtl w:val="0"/>
          <w:lang w:val="es-ES_tradnl"/>
        </w:rPr>
        <w:t>rminos notablemente francos el valor estrat</w:t>
      </w:r>
      <w:r>
        <w:rPr>
          <w:rtl w:val="0"/>
          <w:lang w:val="es-ES_tradnl"/>
        </w:rPr>
        <w:t>é</w:t>
      </w:r>
      <w:r>
        <w:rPr>
          <w:rtl w:val="0"/>
          <w:lang w:val="es-ES_tradnl"/>
        </w:rPr>
        <w:t>gico que le asigna a la relaci</w:t>
      </w:r>
      <w:r>
        <w:rPr>
          <w:rtl w:val="0"/>
          <w:lang w:val="es-ES_tradnl"/>
        </w:rPr>
        <w:t>ó</w:t>
      </w:r>
      <w:r>
        <w:rPr>
          <w:rtl w:val="0"/>
          <w:lang w:val="es-ES_tradnl"/>
        </w:rPr>
        <w:t>n: Argentina es una econom</w:t>
      </w:r>
      <w:r>
        <w:rPr>
          <w:rtl w:val="0"/>
          <w:lang w:val="es-ES_tradnl"/>
        </w:rPr>
        <w:t>í</w:t>
      </w:r>
      <w:r>
        <w:rPr>
          <w:rtl w:val="0"/>
          <w:lang w:val="es-ES_tradnl"/>
        </w:rPr>
        <w:t xml:space="preserve">a, en sus palabras, </w:t>
      </w:r>
      <w:r>
        <w:rPr>
          <w:rFonts w:ascii="Times New Roman" w:hAnsi="Times New Roman" w:hint="default"/>
          <w:rtl w:val="1"/>
          <w:lang w:val="ar-SA" w:bidi="ar-SA"/>
        </w:rPr>
        <w:t>“</w:t>
      </w:r>
      <w:r>
        <w:rPr>
          <w:rtl w:val="0"/>
          <w:lang w:val="es-ES_tradnl"/>
        </w:rPr>
        <w:t>d</w:t>
      </w:r>
      <w:r>
        <w:rPr>
          <w:rtl w:val="0"/>
          <w:lang w:val="es-ES_tradnl"/>
        </w:rPr>
        <w:t>é</w:t>
      </w:r>
      <w:r>
        <w:rPr>
          <w:rtl w:val="0"/>
          <w:lang w:val="es-ES_tradnl"/>
        </w:rPr>
        <w:t>bil y dependiente</w:t>
      </w:r>
      <w:r>
        <w:rPr>
          <w:rtl w:val="0"/>
          <w:lang w:val="es-ES_tradnl"/>
        </w:rPr>
        <w:t xml:space="preserve">” </w:t>
      </w:r>
      <w:r>
        <w:rPr>
          <w:rtl w:val="0"/>
          <w:lang w:val="es-ES_tradnl"/>
        </w:rPr>
        <w:t xml:space="preserve">donde </w:t>
      </w:r>
      <w:r>
        <w:rPr>
          <w:rFonts w:ascii="Times New Roman" w:hAnsi="Times New Roman" w:hint="default"/>
          <w:rtl w:val="1"/>
          <w:lang w:val="ar-SA" w:bidi="ar-SA"/>
        </w:rPr>
        <w:t>“</w:t>
      </w:r>
      <w:r>
        <w:rPr>
          <w:rtl w:val="0"/>
          <w:lang w:val="es-ES_tradnl"/>
        </w:rPr>
        <w:t>con poco dinero se ejerce mucha influencia</w:t>
      </w:r>
      <w:r>
        <w:rPr>
          <w:rtl w:val="0"/>
          <w:lang w:val="es-ES_tradnl"/>
        </w:rPr>
        <w:t xml:space="preserve">” </w:t>
      </w:r>
      <w:r>
        <w:rPr>
          <w:rtl w:val="0"/>
          <w:lang w:val="es-ES_tradnl"/>
        </w:rPr>
        <w:t>[56]. La afirmaci</w:t>
      </w:r>
      <w:r>
        <w:rPr>
          <w:rtl w:val="0"/>
          <w:lang w:val="es-ES_tradnl"/>
        </w:rPr>
        <w:t>ó</w:t>
      </w:r>
      <w:r>
        <w:rPr>
          <w:rtl w:val="0"/>
          <w:lang w:val="es-ES_tradnl"/>
        </w:rPr>
        <w:t>n no requiere interpretaci</w:t>
      </w:r>
      <w:r>
        <w:rPr>
          <w:rtl w:val="0"/>
          <w:lang w:val="es-ES_tradnl"/>
        </w:rPr>
        <w:t>ó</w:t>
      </w:r>
      <w:r>
        <w:rPr>
          <w:rtl w:val="0"/>
          <w:lang w:val="es-ES_tradnl"/>
        </w:rPr>
        <w:t>n cr</w:t>
      </w:r>
      <w:r>
        <w:rPr>
          <w:rtl w:val="0"/>
          <w:lang w:val="es-ES_tradnl"/>
        </w:rPr>
        <w:t>í</w:t>
      </w:r>
      <w:r>
        <w:rPr>
          <w:rtl w:val="0"/>
          <w:lang w:val="es-ES_tradnl"/>
        </w:rPr>
        <w:t>tica adicional: describe con precisi</w:t>
      </w:r>
      <w:r>
        <w:rPr>
          <w:rtl w:val="0"/>
          <w:lang w:val="es-ES_tradnl"/>
        </w:rPr>
        <w:t>ó</w:t>
      </w:r>
      <w:r>
        <w:rPr>
          <w:rtl w:val="0"/>
          <w:lang w:val="es-ES_tradnl"/>
        </w:rPr>
        <w:t>n la funci</w:t>
      </w:r>
      <w:r>
        <w:rPr>
          <w:rtl w:val="0"/>
          <w:lang w:val="es-ES_tradnl"/>
        </w:rPr>
        <w:t>ó</w:t>
      </w:r>
      <w:r>
        <w:rPr>
          <w:rtl w:val="0"/>
          <w:lang w:val="es-ES_tradnl"/>
        </w:rPr>
        <w:t>n que el proyecto de Milei cumple en el esquema regional del trumpismo.</w:t>
      </w:r>
    </w:p>
    <w:p>
      <w:pPr>
        <w:pStyle w:val="heading 4"/>
        <w:spacing w:before="240" w:after="240"/>
        <w:rPr>
          <w:lang w:val="es-ES_tradnl"/>
        </w:rPr>
      </w:pPr>
      <w:bookmarkStart w:name="_Toc173" w:id="361"/>
      <w:bookmarkStart w:name="_ke92eyewxxd" w:id="362"/>
      <w:bookmarkEnd w:id="362"/>
      <w:r>
        <w:rPr>
          <w:rtl w:val="0"/>
          <w:lang w:val="es-ES_tradnl"/>
        </w:rPr>
        <w:t>E</w:t>
      </w:r>
      <w:r>
        <w:rPr>
          <w:rtl w:val="0"/>
          <w:lang w:val="es-ES_tradnl"/>
        </w:rPr>
        <w:t>l Modelo y su M</w:t>
      </w:r>
      <w:r>
        <w:rPr>
          <w:rtl w:val="0"/>
          <w:lang w:val="es-ES_tradnl"/>
        </w:rPr>
        <w:t>á</w:t>
      </w:r>
      <w:r>
        <w:rPr>
          <w:rtl w:val="0"/>
          <w:lang w:val="es-ES_tradnl"/>
        </w:rPr>
        <w:t>scara</w:t>
      </w:r>
      <w:bookmarkEnd w:id="361"/>
    </w:p>
    <w:p>
      <w:pPr>
        <w:pStyle w:val="Body A"/>
      </w:pPr>
      <w:r>
        <w:rPr>
          <w:rtl w:val="0"/>
          <w:lang w:val="es-ES_tradnl"/>
        </w:rPr>
        <w:t>Estas pol</w:t>
      </w:r>
      <w:r>
        <w:rPr>
          <w:rtl w:val="0"/>
          <w:lang w:val="es-ES_tradnl"/>
        </w:rPr>
        <w:t>í</w:t>
      </w:r>
      <w:r>
        <w:rPr>
          <w:rtl w:val="0"/>
          <w:lang w:val="es-ES_tradnl"/>
        </w:rPr>
        <w:t xml:space="preserve">ticas </w:t>
      </w:r>
      <w:r>
        <w:rPr>
          <w:rtl w:val="0"/>
          <w:lang w:val="es-ES_tradnl"/>
        </w:rPr>
        <w:t>–</w:t>
      </w:r>
      <w:r>
        <w:rPr>
          <w:rtl w:val="0"/>
          <w:lang w:val="es-ES_tradnl"/>
        </w:rPr>
        <w:t>la reforma laboral, el desguace de la Ley de Glaciares, el acuerdo comercial asim</w:t>
      </w:r>
      <w:r>
        <w:rPr>
          <w:rtl w:val="0"/>
          <w:lang w:val="es-ES_tradnl"/>
        </w:rPr>
        <w:t>é</w:t>
      </w:r>
      <w:r>
        <w:rPr>
          <w:rtl w:val="0"/>
          <w:lang w:val="es-ES_tradnl"/>
        </w:rPr>
        <w:t>trico con Estados Unidos, los Acuerdos de Isaac y la membres</w:t>
      </w:r>
      <w:r>
        <w:rPr>
          <w:rtl w:val="0"/>
          <w:lang w:val="es-ES_tradnl"/>
        </w:rPr>
        <w:t>í</w:t>
      </w:r>
      <w:r>
        <w:rPr>
          <w:rtl w:val="0"/>
          <w:lang w:val="es-ES_tradnl"/>
        </w:rPr>
        <w:t>a en el Consejo de la Paz</w:t>
      </w:r>
      <w:r>
        <w:rPr>
          <w:rtl w:val="0"/>
          <w:lang w:val="es-ES_tradnl"/>
        </w:rPr>
        <w:t xml:space="preserve">– </w:t>
      </w:r>
      <w:r>
        <w:rPr>
          <w:rtl w:val="0"/>
          <w:lang w:val="es-ES_tradnl"/>
        </w:rPr>
        <w:t>son los pilares de un proyecto coherente: la reconversi</w:t>
      </w:r>
      <w:r>
        <w:rPr>
          <w:rtl w:val="0"/>
          <w:lang w:val="es-ES_tradnl"/>
        </w:rPr>
        <w:t>ó</w:t>
      </w:r>
      <w:r>
        <w:rPr>
          <w:rtl w:val="0"/>
          <w:lang w:val="es-ES_tradnl"/>
        </w:rPr>
        <w:t>n de Argentina en una semicolonia del siglo XXI, donde el trabajo es barato, los recursos naturales est</w:t>
      </w:r>
      <w:r>
        <w:rPr>
          <w:rtl w:val="0"/>
          <w:lang w:val="es-ES_tradnl"/>
        </w:rPr>
        <w:t>á</w:t>
      </w:r>
      <w:r>
        <w:rPr>
          <w:rtl w:val="0"/>
          <w:lang w:val="es-ES_tradnl"/>
        </w:rPr>
        <w:t>n disponibles para el saqueo, el mercado interno se abre de par en par a los productos ajenos y la pol</w:t>
      </w:r>
      <w:r>
        <w:rPr>
          <w:rtl w:val="0"/>
          <w:lang w:val="es-ES_tradnl"/>
        </w:rPr>
        <w:t>í</w:t>
      </w:r>
      <w:r>
        <w:rPr>
          <w:rtl w:val="0"/>
          <w:lang w:val="es-ES_tradnl"/>
        </w:rPr>
        <w:t>tica exterior se alinea sin condiciones con las potencias que nos explotan. Es, en esencia, el mismo programa de la oligarqu</w:t>
      </w:r>
      <w:r>
        <w:rPr>
          <w:rtl w:val="0"/>
          <w:lang w:val="es-ES_tradnl"/>
        </w:rPr>
        <w:t>í</w:t>
      </w:r>
      <w:r>
        <w:rPr>
          <w:rtl w:val="0"/>
          <w:lang w:val="es-ES_tradnl"/>
        </w:rPr>
        <w:t xml:space="preserve">a desde 1880, ahora con </w:t>
      </w:r>
      <w:r>
        <w:rPr>
          <w:i w:val="1"/>
          <w:iCs w:val="1"/>
          <w:rtl w:val="0"/>
          <w:lang w:val="es-ES_tradnl"/>
        </w:rPr>
        <w:t>selfies</w:t>
      </w:r>
      <w:r>
        <w:rPr>
          <w:rtl w:val="0"/>
          <w:lang w:val="es-ES_tradnl"/>
        </w:rPr>
        <w:t xml:space="preserve"> y comunicados de prensa: vender barato, comprar caro y agachar la cabeza.</w:t>
      </w:r>
    </w:p>
    <w:p>
      <w:pPr>
        <w:pStyle w:val="Body A"/>
      </w:pPr>
      <w:r>
        <w:rPr>
          <w:rtl w:val="0"/>
          <w:lang w:val="es-ES_tradnl"/>
        </w:rPr>
        <w:t>Que este proyecto genere miseria no es una falla del modelo. Es su resultado esperado.</w:t>
      </w:r>
    </w:p>
    <w:p>
      <w:pPr>
        <w:pStyle w:val="Body A"/>
      </w:pPr>
      <w:r>
        <w:rPr>
          <w:rtl w:val="0"/>
          <w:lang w:val="es-ES_tradnl"/>
        </w:rPr>
        <w:t>Para que esa miseria no se convierta en furia organizada, Milei despliega una t</w:t>
      </w:r>
      <w:r>
        <w:rPr>
          <w:rtl w:val="0"/>
          <w:lang w:val="es-ES_tradnl"/>
        </w:rPr>
        <w:t>á</w:t>
      </w:r>
      <w:r>
        <w:rPr>
          <w:rtl w:val="0"/>
          <w:lang w:val="es-ES_tradnl"/>
        </w:rPr>
        <w:t>ctica tan vieja como la derecha misma: la guerra cultural. Mientras la inflaci</w:t>
      </w:r>
      <w:r>
        <w:rPr>
          <w:rtl w:val="0"/>
          <w:lang w:val="es-ES_tradnl"/>
        </w:rPr>
        <w:t>ó</w:t>
      </w:r>
      <w:r>
        <w:rPr>
          <w:rtl w:val="0"/>
          <w:lang w:val="es-ES_tradnl"/>
        </w:rPr>
        <w:t>n devora salarios y la pobreza alcanza niveles de crisis, el debate p</w:t>
      </w:r>
      <w:r>
        <w:rPr>
          <w:rtl w:val="0"/>
          <w:lang w:val="es-ES_tradnl"/>
        </w:rPr>
        <w:t>ú</w:t>
      </w:r>
      <w:r>
        <w:rPr>
          <w:rtl w:val="0"/>
          <w:lang w:val="es-ES_tradnl"/>
        </w:rPr>
        <w:t xml:space="preserve">blico se redirige hacia la </w:t>
      </w:r>
      <w:r>
        <w:rPr>
          <w:rFonts w:ascii="Times New Roman" w:hAnsi="Times New Roman" w:hint="default"/>
          <w:rtl w:val="1"/>
          <w:lang w:val="ar-SA" w:bidi="ar-SA"/>
        </w:rPr>
        <w:t>“</w:t>
      </w:r>
      <w:r>
        <w:rPr>
          <w:rtl w:val="0"/>
          <w:lang w:val="es-ES_tradnl"/>
        </w:rPr>
        <w:t>ideolog</w:t>
      </w:r>
      <w:r>
        <w:rPr>
          <w:rtl w:val="0"/>
          <w:lang w:val="es-ES_tradnl"/>
        </w:rPr>
        <w:t>í</w:t>
      </w:r>
      <w:r>
        <w:rPr>
          <w:rtl w:val="0"/>
          <w:lang w:val="es-ES_tradnl"/>
        </w:rPr>
        <w:t>a de g</w:t>
      </w:r>
      <w:r>
        <w:rPr>
          <w:rtl w:val="0"/>
          <w:lang w:val="es-ES_tradnl"/>
        </w:rPr>
        <w:t>é</w:t>
      </w:r>
      <w:r>
        <w:rPr>
          <w:rtl w:val="0"/>
          <w:lang w:val="es-ES_tradnl"/>
        </w:rPr>
        <w:t>nero</w:t>
      </w:r>
      <w:r>
        <w:rPr>
          <w:rtl w:val="0"/>
          <w:lang w:val="es-ES_tradnl"/>
        </w:rPr>
        <w:t>”</w:t>
      </w:r>
      <w:r>
        <w:rPr>
          <w:rtl w:val="0"/>
          <w:lang w:val="es-ES_tradnl"/>
        </w:rPr>
        <w:t xml:space="preserve">, el </w:t>
      </w:r>
      <w:r>
        <w:rPr>
          <w:rFonts w:ascii="Times New Roman" w:hAnsi="Times New Roman" w:hint="default"/>
          <w:rtl w:val="1"/>
          <w:lang w:val="ar-SA" w:bidi="ar-SA"/>
        </w:rPr>
        <w:t>“</w:t>
      </w:r>
      <w:r>
        <w:rPr>
          <w:rtl w:val="0"/>
          <w:lang w:val="es-ES_tradnl"/>
        </w:rPr>
        <w:t>marxismo cultural</w:t>
      </w:r>
      <w:r>
        <w:rPr>
          <w:rtl w:val="0"/>
          <w:lang w:val="es-ES_tradnl"/>
        </w:rPr>
        <w:t xml:space="preserve">” </w:t>
      </w:r>
      <w:r>
        <w:rPr>
          <w:rtl w:val="0"/>
          <w:lang w:val="es-ES_tradnl"/>
        </w:rPr>
        <w:t>y enemigos ficticios que, curiosamente, nunca firman acuerdos leoninos con Washington ni venden el agua de los glaciares a mineras extranjeras. La polarizaci</w:t>
      </w:r>
      <w:r>
        <w:rPr>
          <w:rtl w:val="0"/>
          <w:lang w:val="es-ES_tradnl"/>
        </w:rPr>
        <w:t>ó</w:t>
      </w:r>
      <w:r>
        <w:rPr>
          <w:rtl w:val="0"/>
          <w:lang w:val="es-ES_tradnl"/>
        </w:rPr>
        <w:t>n no es un efecto secundario de este gobierno: es su ox</w:t>
      </w:r>
      <w:r>
        <w:rPr>
          <w:rtl w:val="0"/>
          <w:lang w:val="es-ES_tradnl"/>
        </w:rPr>
        <w:t>í</w:t>
      </w:r>
      <w:r>
        <w:rPr>
          <w:rtl w:val="0"/>
          <w:lang w:val="es-ES_tradnl"/>
        </w:rPr>
        <w:t>geno. Un pueblo enfrentado consigo mismo no mira hacia arriba.</w:t>
      </w:r>
    </w:p>
    <w:p>
      <w:pPr>
        <w:pStyle w:val="Body A"/>
      </w:pPr>
      <w:r>
        <w:rPr>
          <w:rtl w:val="0"/>
          <w:lang w:val="es-ES_tradnl"/>
        </w:rPr>
        <w:t>La historia, sin embargo, tiene memoria. El neoliberalismo ya destruy</w:t>
      </w:r>
      <w:r>
        <w:rPr>
          <w:rtl w:val="0"/>
          <w:lang w:val="es-ES_tradnl"/>
        </w:rPr>
        <w:t xml:space="preserve">ó </w:t>
      </w:r>
      <w:r>
        <w:rPr>
          <w:rtl w:val="0"/>
          <w:lang w:val="es-ES_tradnl"/>
        </w:rPr>
        <w:t>Argentina una vez, en 2001, con una crisis que cost</w:t>
      </w:r>
      <w:r>
        <w:rPr>
          <w:rtl w:val="0"/>
          <w:lang w:val="es-ES_tradnl"/>
        </w:rPr>
        <w:t xml:space="preserve">ó </w:t>
      </w:r>
      <w:r>
        <w:rPr>
          <w:rtl w:val="0"/>
          <w:lang w:val="es-ES_tradnl"/>
        </w:rPr>
        <w:t>cinco presidentes en una semana y d</w:t>
      </w:r>
      <w:r>
        <w:rPr>
          <w:rtl w:val="0"/>
          <w:lang w:val="es-ES_tradnl"/>
        </w:rPr>
        <w:t>é</w:t>
      </w:r>
      <w:r>
        <w:rPr>
          <w:rtl w:val="0"/>
          <w:lang w:val="es-ES_tradnl"/>
        </w:rPr>
        <w:t>cadas de recuperaci</w:t>
      </w:r>
      <w:r>
        <w:rPr>
          <w:rtl w:val="0"/>
          <w:lang w:val="es-ES_tradnl"/>
        </w:rPr>
        <w:t>ó</w:t>
      </w:r>
      <w:r>
        <w:rPr>
          <w:rtl w:val="0"/>
          <w:lang w:val="es-ES_tradnl"/>
        </w:rPr>
        <w:t>n. Milei no aprendi</w:t>
      </w:r>
      <w:r>
        <w:rPr>
          <w:rtl w:val="0"/>
          <w:lang w:val="es-ES_tradnl"/>
        </w:rPr>
        <w:t xml:space="preserve">ó </w:t>
      </w:r>
      <w:r>
        <w:rPr>
          <w:rtl w:val="0"/>
          <w:lang w:val="es-ES_tradnl"/>
        </w:rPr>
        <w:t>nada de ese derrumbe, o aprendi</w:t>
      </w:r>
      <w:r>
        <w:rPr>
          <w:rtl w:val="0"/>
          <w:lang w:val="es-ES_tradnl"/>
        </w:rPr>
        <w:t xml:space="preserve">ó </w:t>
      </w:r>
      <w:r>
        <w:rPr>
          <w:rtl w:val="0"/>
          <w:lang w:val="es-ES_tradnl"/>
        </w:rPr>
        <w:t>exactamente lo contrario: que se puede ir m</w:t>
      </w:r>
      <w:r>
        <w:rPr>
          <w:rtl w:val="0"/>
          <w:lang w:val="es-ES_tradnl"/>
        </w:rPr>
        <w:t>á</w:t>
      </w:r>
      <w:r>
        <w:rPr>
          <w:rtl w:val="0"/>
          <w:lang w:val="es-ES_tradnl"/>
        </w:rPr>
        <w:t>s lejos, m</w:t>
      </w:r>
      <w:r>
        <w:rPr>
          <w:rtl w:val="0"/>
          <w:lang w:val="es-ES_tradnl"/>
        </w:rPr>
        <w:t>á</w:t>
      </w:r>
      <w:r>
        <w:rPr>
          <w:rtl w:val="0"/>
          <w:lang w:val="es-ES_tradnl"/>
        </w:rPr>
        <w:t>s r</w:t>
      </w:r>
      <w:r>
        <w:rPr>
          <w:rtl w:val="0"/>
          <w:lang w:val="es-ES_tradnl"/>
        </w:rPr>
        <w:t>á</w:t>
      </w:r>
      <w:r>
        <w:rPr>
          <w:rtl w:val="0"/>
          <w:lang w:val="es-ES_tradnl"/>
        </w:rPr>
        <w:t>pido, si se tiene suficiente ruido medi</w:t>
      </w:r>
      <w:r>
        <w:rPr>
          <w:rtl w:val="0"/>
          <w:lang w:val="es-ES_tradnl"/>
        </w:rPr>
        <w:t>á</w:t>
      </w:r>
      <w:r>
        <w:rPr>
          <w:rtl w:val="0"/>
          <w:lang w:val="es-ES_tradnl"/>
        </w:rPr>
        <w:t>tico para tapar el estruendo de la ca</w:t>
      </w:r>
      <w:r>
        <w:rPr>
          <w:rtl w:val="0"/>
          <w:lang w:val="es-ES_tradnl"/>
        </w:rPr>
        <w:t>í</w:t>
      </w:r>
      <w:r>
        <w:rPr>
          <w:rtl w:val="0"/>
          <w:lang w:val="es-ES_tradnl"/>
        </w:rPr>
        <w:t>da.</w:t>
      </w:r>
    </w:p>
    <w:p>
      <w:pPr>
        <w:pStyle w:val="Body A"/>
      </w:pPr>
      <w:r>
        <w:rPr>
          <w:rtl w:val="0"/>
          <w:lang w:val="es-ES_tradnl"/>
        </w:rPr>
        <w:t>El camino que propone este libro va en direcci</w:t>
      </w:r>
      <w:r>
        <w:rPr>
          <w:rtl w:val="0"/>
          <w:lang w:val="es-ES_tradnl"/>
        </w:rPr>
        <w:t>ó</w:t>
      </w:r>
      <w:r>
        <w:rPr>
          <w:rtl w:val="0"/>
          <w:lang w:val="es-ES_tradnl"/>
        </w:rPr>
        <w:t>n exactamente opuesta: construir, en lugar de destruir; producir, en lugar de especular; integrar, en lugar de entregar. No como utop</w:t>
      </w:r>
      <w:r>
        <w:rPr>
          <w:rtl w:val="0"/>
          <w:lang w:val="es-ES_tradnl"/>
        </w:rPr>
        <w:t>í</w:t>
      </w:r>
      <w:r>
        <w:rPr>
          <w:rtl w:val="0"/>
          <w:lang w:val="es-ES_tradnl"/>
        </w:rPr>
        <w:t xml:space="preserve">a, sino como la </w:t>
      </w:r>
      <w:r>
        <w:rPr>
          <w:rtl w:val="0"/>
          <w:lang w:val="es-ES_tradnl"/>
        </w:rPr>
        <w:t>ú</w:t>
      </w:r>
      <w:r>
        <w:rPr>
          <w:rtl w:val="0"/>
          <w:lang w:val="es-ES_tradnl"/>
        </w:rPr>
        <w:t>nica alternativa racional frente a un modelo que, como demuestra la historia argentina una y otra vez, solo sabe terminar en colapso.</w:t>
      </w:r>
    </w:p>
    <w:p>
      <w:pPr>
        <w:pStyle w:val="Heading"/>
      </w:pPr>
      <w:bookmarkStart w:name="_k7edm9m2gwzf" w:id="363"/>
      <w:bookmarkEnd w:id="363"/>
    </w:p>
    <w:p>
      <w:pPr>
        <w:pStyle w:val="Heading"/>
      </w:pPr>
    </w:p>
    <w:p>
      <w:pPr>
        <w:pStyle w:val="Heading"/>
      </w:pPr>
    </w:p>
    <w:p>
      <w:pPr>
        <w:pStyle w:val="Heading"/>
      </w:pPr>
    </w:p>
    <w:p>
      <w:pPr>
        <w:pStyle w:val="Heading"/>
      </w:pPr>
    </w:p>
    <w:p>
      <w:pPr>
        <w:pStyle w:val="Heading"/>
      </w:pPr>
    </w:p>
    <w:p>
      <w:pPr>
        <w:pStyle w:val="Heading"/>
      </w:pPr>
    </w:p>
    <w:p>
      <w:pPr>
        <w:pStyle w:val="Body A"/>
      </w:pPr>
    </w:p>
    <w:p>
      <w:pPr>
        <w:pStyle w:val="Body A"/>
      </w:pPr>
    </w:p>
    <w:p>
      <w:pPr>
        <w:pStyle w:val="Body A"/>
      </w:pPr>
    </w:p>
    <w:p>
      <w:pPr>
        <w:pStyle w:val="Body A"/>
      </w:pPr>
    </w:p>
    <w:p>
      <w:pPr>
        <w:pStyle w:val="Heading"/>
      </w:pPr>
      <w:bookmarkStart w:name="_Toc174" w:id="364"/>
      <w:r>
        <w:rPr>
          <w:rFonts w:cs="Arial Unicode MS" w:eastAsia="Arial Unicode MS"/>
          <w:rtl w:val="0"/>
          <w:lang w:val="es-ES_tradnl"/>
        </w:rPr>
        <w:t>Cap</w:t>
      </w:r>
      <w:r>
        <w:rPr>
          <w:rFonts w:cs="Arial Unicode MS" w:eastAsia="Arial Unicode MS" w:hint="default"/>
          <w:rtl w:val="0"/>
          <w:lang w:val="es-ES_tradnl"/>
        </w:rPr>
        <w:t>í</w:t>
      </w:r>
      <w:r>
        <w:rPr>
          <w:rFonts w:cs="Arial Unicode MS" w:eastAsia="Arial Unicode MS"/>
          <w:rtl w:val="0"/>
          <w:lang w:val="es-ES_tradnl"/>
        </w:rPr>
        <w:t>tulo 6: La Peor L</w:t>
      </w:r>
      <w:r>
        <w:rPr>
          <w:rFonts w:cs="Arial Unicode MS" w:eastAsia="Arial Unicode MS" w:hint="default"/>
          <w:rtl w:val="0"/>
          <w:lang w:val="es-ES_tradnl"/>
        </w:rPr>
        <w:t>í</w:t>
      </w:r>
      <w:r>
        <w:rPr>
          <w:rFonts w:cs="Arial Unicode MS" w:eastAsia="Arial Unicode MS"/>
          <w:rtl w:val="0"/>
          <w:lang w:val="es-ES_tradnl"/>
        </w:rPr>
        <w:t>nea del Tiempo</w:t>
      </w:r>
      <w:bookmarkEnd w:id="364"/>
    </w:p>
    <w:p>
      <w:pPr>
        <w:pStyle w:val="Body A"/>
      </w:pPr>
      <w:r>
        <w:rPr>
          <w:rtl w:val="0"/>
          <w:lang w:val="es-ES_tradnl"/>
        </w:rPr>
        <w:t>Este libro se termin</w:t>
      </w:r>
      <w:r>
        <w:rPr>
          <w:rtl w:val="0"/>
          <w:lang w:val="es-ES_tradnl"/>
        </w:rPr>
        <w:t xml:space="preserve">ó </w:t>
      </w:r>
      <w:r>
        <w:rPr>
          <w:rtl w:val="0"/>
          <w:lang w:val="es-ES_tradnl"/>
        </w:rPr>
        <w:t>de escribir en 2026, en un momento de reconfiguraci</w:t>
      </w:r>
      <w:r>
        <w:rPr>
          <w:rtl w:val="0"/>
          <w:lang w:val="es-ES_tradnl"/>
        </w:rPr>
        <w:t>ó</w:t>
      </w:r>
      <w:r>
        <w:rPr>
          <w:rtl w:val="0"/>
          <w:lang w:val="es-ES_tradnl"/>
        </w:rPr>
        <w:t>n acelerada del orden internacional. Cuando Donald Trump asumi</w:t>
      </w:r>
      <w:r>
        <w:rPr>
          <w:rtl w:val="0"/>
          <w:lang w:val="es-ES_tradnl"/>
        </w:rPr>
        <w:t xml:space="preserve">ó </w:t>
      </w:r>
      <w:r>
        <w:rPr>
          <w:rtl w:val="0"/>
          <w:lang w:val="es-ES_tradnl"/>
        </w:rPr>
        <w:t>la presidencia de los Estados Unidos en enero de 2025, dio inicio a una serie de transformaciones en la pol</w:t>
      </w:r>
      <w:r>
        <w:rPr>
          <w:rtl w:val="0"/>
          <w:lang w:val="es-ES_tradnl"/>
        </w:rPr>
        <w:t>í</w:t>
      </w:r>
      <w:r>
        <w:rPr>
          <w:rtl w:val="0"/>
          <w:lang w:val="es-ES_tradnl"/>
        </w:rPr>
        <w:t>tica interior y exterior norteamericana que tienen implicancias directas sobre la situaci</w:t>
      </w:r>
      <w:r>
        <w:rPr>
          <w:rtl w:val="0"/>
          <w:lang w:val="es-ES_tradnl"/>
        </w:rPr>
        <w:t>ó</w:t>
      </w:r>
      <w:r>
        <w:rPr>
          <w:rtl w:val="0"/>
          <w:lang w:val="es-ES_tradnl"/>
        </w:rPr>
        <w:t>n de Argentina y de Am</w:t>
      </w:r>
      <w:r>
        <w:rPr>
          <w:rtl w:val="0"/>
          <w:lang w:val="es-ES_tradnl"/>
        </w:rPr>
        <w:t>é</w:t>
      </w:r>
      <w:r>
        <w:rPr>
          <w:rtl w:val="0"/>
          <w:lang w:val="es-ES_tradnl"/>
        </w:rPr>
        <w:t>rica Latina en general. Vale la pena caracterizar esas transformaciones con precisi</w:t>
      </w:r>
      <w:r>
        <w:rPr>
          <w:rtl w:val="0"/>
          <w:lang w:val="es-ES_tradnl"/>
        </w:rPr>
        <w:t>ó</w:t>
      </w:r>
      <w:r>
        <w:rPr>
          <w:rtl w:val="0"/>
          <w:lang w:val="es-ES_tradnl"/>
        </w:rPr>
        <w:t>n antes de analizar su articulaci</w:t>
      </w:r>
      <w:r>
        <w:rPr>
          <w:rtl w:val="0"/>
          <w:lang w:val="es-ES_tradnl"/>
        </w:rPr>
        <w:t>ó</w:t>
      </w:r>
      <w:r>
        <w:rPr>
          <w:rtl w:val="0"/>
          <w:lang w:val="es-ES_tradnl"/>
        </w:rPr>
        <w:t>n con los proyectos pol</w:t>
      </w:r>
      <w:r>
        <w:rPr>
          <w:rtl w:val="0"/>
          <w:lang w:val="es-ES_tradnl"/>
        </w:rPr>
        <w:t>í</w:t>
      </w:r>
      <w:r>
        <w:rPr>
          <w:rtl w:val="0"/>
          <w:lang w:val="es-ES_tradnl"/>
        </w:rPr>
        <w:t>ticos locales.</w:t>
      </w:r>
    </w:p>
    <w:p>
      <w:pPr>
        <w:pStyle w:val="Body A"/>
      </w:pPr>
      <w:r>
        <w:rPr>
          <w:rtl w:val="0"/>
          <w:lang w:val="es-ES_tradnl"/>
        </w:rPr>
        <w:t>En pol</w:t>
      </w:r>
      <w:r>
        <w:rPr>
          <w:rtl w:val="0"/>
          <w:lang w:val="es-ES_tradnl"/>
        </w:rPr>
        <w:t>í</w:t>
      </w:r>
      <w:r>
        <w:rPr>
          <w:rtl w:val="0"/>
          <w:lang w:val="es-ES_tradnl"/>
        </w:rPr>
        <w:t>tica migratoria interna, la administraci</w:t>
      </w:r>
      <w:r>
        <w:rPr>
          <w:rtl w:val="0"/>
          <w:lang w:val="es-ES_tradnl"/>
        </w:rPr>
        <w:t>ó</w:t>
      </w:r>
      <w:r>
        <w:rPr>
          <w:rtl w:val="0"/>
          <w:lang w:val="es-ES_tradnl"/>
        </w:rPr>
        <w:t>n Trump implement</w:t>
      </w:r>
      <w:r>
        <w:rPr>
          <w:rtl w:val="0"/>
          <w:lang w:val="es-ES_tradnl"/>
        </w:rPr>
        <w:t xml:space="preserve">ó </w:t>
      </w:r>
      <w:r>
        <w:rPr>
          <w:rtl w:val="0"/>
          <w:lang w:val="es-ES_tradnl"/>
        </w:rPr>
        <w:t>un programa de deportaciones masivas que, seg</w:t>
      </w:r>
      <w:r>
        <w:rPr>
          <w:rtl w:val="0"/>
          <w:lang w:val="es-ES_tradnl"/>
        </w:rPr>
        <w:t>ú</w:t>
      </w:r>
      <w:r>
        <w:rPr>
          <w:rtl w:val="0"/>
          <w:lang w:val="es-ES_tradnl"/>
        </w:rPr>
        <w:t>n los datos de organizaciones especializadas como el Migration Policy Institute, representa el mayor volumen de expulsiones sin debido proceso en la historia reciente estadounidense. Se construy</w:t>
      </w:r>
      <w:r>
        <w:rPr>
          <w:rtl w:val="0"/>
          <w:lang w:val="es-ES_tradnl"/>
        </w:rPr>
        <w:t xml:space="preserve">ó </w:t>
      </w:r>
      <w:r>
        <w:rPr>
          <w:rtl w:val="0"/>
          <w:lang w:val="es-ES_tradnl"/>
        </w:rPr>
        <w:t>un centro de detenci</w:t>
      </w:r>
      <w:r>
        <w:rPr>
          <w:rtl w:val="0"/>
          <w:lang w:val="es-ES_tradnl"/>
        </w:rPr>
        <w:t>ó</w:t>
      </w:r>
      <w:r>
        <w:rPr>
          <w:rtl w:val="0"/>
          <w:lang w:val="es-ES_tradnl"/>
        </w:rPr>
        <w:t>n migratoria en la base de Guant</w:t>
      </w:r>
      <w:r>
        <w:rPr>
          <w:rtl w:val="0"/>
          <w:lang w:val="es-ES_tradnl"/>
        </w:rPr>
        <w:t>á</w:t>
      </w:r>
      <w:r>
        <w:rPr>
          <w:rtl w:val="0"/>
          <w:lang w:val="es-ES_tradnl"/>
        </w:rPr>
        <w:t>namo con capacidad para 30.000 personas, se autorizaron redadas en lugares de trabajo, escuelas y residencias privadas, y se redujeron los recursos presupuestarios para la defensa p</w:t>
      </w:r>
      <w:r>
        <w:rPr>
          <w:rtl w:val="0"/>
          <w:lang w:val="es-ES_tradnl"/>
        </w:rPr>
        <w:t>ú</w:t>
      </w:r>
      <w:r>
        <w:rPr>
          <w:rtl w:val="0"/>
          <w:lang w:val="es-ES_tradnl"/>
        </w:rPr>
        <w:t>blica migratoria. Estas medidas tienen impacto directo sobre las comunidades argentinas residentes en Estados Unidos, cuyo volumen es significativo y cuya situaci</w:t>
      </w:r>
      <w:r>
        <w:rPr>
          <w:rtl w:val="0"/>
          <w:lang w:val="es-ES_tradnl"/>
        </w:rPr>
        <w:t>ó</w:t>
      </w:r>
      <w:r>
        <w:rPr>
          <w:rtl w:val="0"/>
          <w:lang w:val="es-ES_tradnl"/>
        </w:rPr>
        <w:t>n migratoria, en muchos casos, es precaria.</w:t>
      </w:r>
    </w:p>
    <w:p>
      <w:pPr>
        <w:pStyle w:val="Body A"/>
      </w:pPr>
      <w:r>
        <w:rPr>
          <w:rtl w:val="0"/>
          <w:lang w:val="es-ES_tradnl"/>
        </w:rPr>
        <w:t>En pol</w:t>
      </w:r>
      <w:r>
        <w:rPr>
          <w:rtl w:val="0"/>
          <w:lang w:val="es-ES_tradnl"/>
        </w:rPr>
        <w:t>í</w:t>
      </w:r>
      <w:r>
        <w:rPr>
          <w:rtl w:val="0"/>
          <w:lang w:val="es-ES_tradnl"/>
        </w:rPr>
        <w:t>tica exterior, la administraci</w:t>
      </w:r>
      <w:r>
        <w:rPr>
          <w:rtl w:val="0"/>
          <w:lang w:val="es-ES_tradnl"/>
        </w:rPr>
        <w:t>ó</w:t>
      </w:r>
      <w:r>
        <w:rPr>
          <w:rtl w:val="0"/>
          <w:lang w:val="es-ES_tradnl"/>
        </w:rPr>
        <w:t>n inici</w:t>
      </w:r>
      <w:r>
        <w:rPr>
          <w:rtl w:val="0"/>
          <w:lang w:val="es-ES_tradnl"/>
        </w:rPr>
        <w:t xml:space="preserve">ó </w:t>
      </w:r>
      <w:r>
        <w:rPr>
          <w:rtl w:val="0"/>
          <w:lang w:val="es-ES_tradnl"/>
        </w:rPr>
        <w:t>una intervenci</w:t>
      </w:r>
      <w:r>
        <w:rPr>
          <w:rtl w:val="0"/>
          <w:lang w:val="es-ES_tradnl"/>
        </w:rPr>
        <w:t>ó</w:t>
      </w:r>
      <w:r>
        <w:rPr>
          <w:rtl w:val="0"/>
          <w:lang w:val="es-ES_tradnl"/>
        </w:rPr>
        <w:t>n militar contra Ir</w:t>
      </w:r>
      <w:r>
        <w:rPr>
          <w:rtl w:val="0"/>
          <w:lang w:val="es-ES_tradnl"/>
        </w:rPr>
        <w:t>á</w:t>
      </w:r>
      <w:r>
        <w:rPr>
          <w:rtl w:val="0"/>
          <w:lang w:val="es-ES_tradnl"/>
        </w:rPr>
        <w:t>n bajo el argumento de programas de armas de destrucci</w:t>
      </w:r>
      <w:r>
        <w:rPr>
          <w:rtl w:val="0"/>
          <w:lang w:val="es-ES_tradnl"/>
        </w:rPr>
        <w:t>ó</w:t>
      </w:r>
      <w:r>
        <w:rPr>
          <w:rtl w:val="0"/>
          <w:lang w:val="es-ES_tradnl"/>
        </w:rPr>
        <w:t>n masiva, cuya evidencia ha sido cuestionada por los propios organismos de inteligencia estadounidenses. Se produjo la extradici</w:t>
      </w:r>
      <w:r>
        <w:rPr>
          <w:rtl w:val="0"/>
          <w:lang w:val="es-ES_tradnl"/>
        </w:rPr>
        <w:t>ó</w:t>
      </w:r>
      <w:r>
        <w:rPr>
          <w:rtl w:val="0"/>
          <w:lang w:val="es-ES_tradnl"/>
        </w:rPr>
        <w:t>n del presidente venezolano Nicol</w:t>
      </w:r>
      <w:r>
        <w:rPr>
          <w:rtl w:val="0"/>
          <w:lang w:val="es-ES_tradnl"/>
        </w:rPr>
        <w:t>á</w:t>
      </w:r>
      <w:r>
        <w:rPr>
          <w:rtl w:val="0"/>
          <w:lang w:val="es-ES_tradnl"/>
        </w:rPr>
        <w:t>s Maduro a territorio norteamericano en circunstancias cuya legalidad bajo el derecho internacional es objeto de disputa; los juristas que analizaron la operaci</w:t>
      </w:r>
      <w:r>
        <w:rPr>
          <w:rtl w:val="0"/>
          <w:lang w:val="es-ES_tradnl"/>
        </w:rPr>
        <w:t>ó</w:t>
      </w:r>
      <w:r>
        <w:rPr>
          <w:rtl w:val="0"/>
          <w:lang w:val="es-ES_tradnl"/>
        </w:rPr>
        <w:t>n coinciden en caracterizarla como una violaci</w:t>
      </w:r>
      <w:r>
        <w:rPr>
          <w:rtl w:val="0"/>
          <w:lang w:val="es-ES_tradnl"/>
        </w:rPr>
        <w:t>ó</w:t>
      </w:r>
      <w:r>
        <w:rPr>
          <w:rtl w:val="0"/>
          <w:lang w:val="es-ES_tradnl"/>
        </w:rPr>
        <w:t>n del principio de inmunidad de jefes de Estado y del principio de no intervenci</w:t>
      </w:r>
      <w:r>
        <w:rPr>
          <w:rtl w:val="0"/>
          <w:lang w:val="es-ES_tradnl"/>
        </w:rPr>
        <w:t>ó</w:t>
      </w:r>
      <w:r>
        <w:rPr>
          <w:rtl w:val="0"/>
          <w:lang w:val="es-ES_tradnl"/>
        </w:rPr>
        <w:t>n. El embargo a Cuba se endureci</w:t>
      </w:r>
      <w:r>
        <w:rPr>
          <w:rtl w:val="0"/>
          <w:lang w:val="es-ES_tradnl"/>
        </w:rPr>
        <w:t xml:space="preserve">ó </w:t>
      </w:r>
      <w:r>
        <w:rPr>
          <w:rtl w:val="0"/>
          <w:lang w:val="es-ES_tradnl"/>
        </w:rPr>
        <w:t>hasta niveles no observados desde los a</w:t>
      </w:r>
      <w:r>
        <w:rPr>
          <w:rtl w:val="0"/>
          <w:lang w:val="es-ES_tradnl"/>
        </w:rPr>
        <w:t>ñ</w:t>
      </w:r>
      <w:r>
        <w:rPr>
          <w:rtl w:val="0"/>
          <w:lang w:val="es-ES_tradnl"/>
        </w:rPr>
        <w:t>os sesenta, con consecuencias humanitarias documentadas sobre la poblaci</w:t>
      </w:r>
      <w:r>
        <w:rPr>
          <w:rtl w:val="0"/>
          <w:lang w:val="es-ES_tradnl"/>
        </w:rPr>
        <w:t>ó</w:t>
      </w:r>
      <w:r>
        <w:rPr>
          <w:rtl w:val="0"/>
          <w:lang w:val="es-ES_tradnl"/>
        </w:rPr>
        <w:t>n civil cubana. Y el propio Trump formul</w:t>
      </w:r>
      <w:r>
        <w:rPr>
          <w:rtl w:val="0"/>
          <w:lang w:val="es-ES_tradnl"/>
        </w:rPr>
        <w:t>ó</w:t>
      </w:r>
      <w:r>
        <w:rPr>
          <w:rtl w:val="0"/>
          <w:lang w:val="es-ES_tradnl"/>
        </w:rPr>
        <w:t>, en m</w:t>
      </w:r>
      <w:r>
        <w:rPr>
          <w:rtl w:val="0"/>
          <w:lang w:val="es-ES_tradnl"/>
        </w:rPr>
        <w:t>ú</w:t>
      </w:r>
      <w:r>
        <w:rPr>
          <w:rtl w:val="0"/>
          <w:lang w:val="es-ES_tradnl"/>
        </w:rPr>
        <w:t>ltiples ocasiones p</w:t>
      </w:r>
      <w:r>
        <w:rPr>
          <w:rtl w:val="0"/>
          <w:lang w:val="es-ES_tradnl"/>
        </w:rPr>
        <w:t>ú</w:t>
      </w:r>
      <w:r>
        <w:rPr>
          <w:rtl w:val="0"/>
          <w:lang w:val="es-ES_tradnl"/>
        </w:rPr>
        <w:t>blicas, reclamos territoriales sobre Groenlandia, Canad</w:t>
      </w:r>
      <w:r>
        <w:rPr>
          <w:rtl w:val="0"/>
          <w:lang w:val="es-ES_tradnl"/>
        </w:rPr>
        <w:t>á</w:t>
      </w:r>
      <w:r>
        <w:rPr>
          <w:rtl w:val="0"/>
          <w:lang w:val="es-ES_tradnl"/>
        </w:rPr>
        <w:t>, el Canal de Panam</w:t>
      </w:r>
      <w:r>
        <w:rPr>
          <w:rtl w:val="0"/>
          <w:lang w:val="es-ES_tradnl"/>
        </w:rPr>
        <w:t>á</w:t>
      </w:r>
      <w:r>
        <w:rPr>
          <w:rtl w:val="0"/>
          <w:lang w:val="es-ES_tradnl"/>
        </w:rPr>
        <w:t>, el Golfo de M</w:t>
      </w:r>
      <w:r>
        <w:rPr>
          <w:rtl w:val="0"/>
          <w:lang w:val="es-ES_tradnl"/>
        </w:rPr>
        <w:t>é</w:t>
      </w:r>
      <w:r>
        <w:rPr>
          <w:rtl w:val="0"/>
          <w:lang w:val="es-ES_tradnl"/>
        </w:rPr>
        <w:t>xico, territorios ucranianos y Gaza, reclamos que, si bien carecen de fundamento legal bajo el derecho internacional vigente, indican una voluntad pol</w:t>
      </w:r>
      <w:r>
        <w:rPr>
          <w:rtl w:val="0"/>
          <w:lang w:val="es-ES_tradnl"/>
        </w:rPr>
        <w:t>í</w:t>
      </w:r>
      <w:r>
        <w:rPr>
          <w:rtl w:val="0"/>
          <w:lang w:val="es-ES_tradnl"/>
        </w:rPr>
        <w:t>tica de revisi</w:t>
      </w:r>
      <w:r>
        <w:rPr>
          <w:rtl w:val="0"/>
          <w:lang w:val="es-ES_tradnl"/>
        </w:rPr>
        <w:t>ó</w:t>
      </w:r>
      <w:r>
        <w:rPr>
          <w:rtl w:val="0"/>
          <w:lang w:val="es-ES_tradnl"/>
        </w:rPr>
        <w:t>n del mapa geopol</w:t>
      </w:r>
      <w:r>
        <w:rPr>
          <w:rtl w:val="0"/>
          <w:lang w:val="es-ES_tradnl"/>
        </w:rPr>
        <w:t>í</w:t>
      </w:r>
      <w:r>
        <w:rPr>
          <w:rtl w:val="0"/>
          <w:lang w:val="es-ES_tradnl"/>
        </w:rPr>
        <w:t>tico global por parte de la potencia hegem</w:t>
      </w:r>
      <w:r>
        <w:rPr>
          <w:rtl w:val="0"/>
          <w:lang w:val="es-ES_tradnl"/>
        </w:rPr>
        <w:t>ó</w:t>
      </w:r>
      <w:r>
        <w:rPr>
          <w:rtl w:val="0"/>
          <w:lang w:val="es-ES_tradnl"/>
        </w:rPr>
        <w:t>nica.</w:t>
      </w:r>
    </w:p>
    <w:p>
      <w:pPr>
        <w:pStyle w:val="Body A"/>
      </w:pPr>
      <w:r>
        <w:rPr>
          <w:rtl w:val="0"/>
          <w:lang w:val="es-ES_tradnl"/>
        </w:rPr>
        <w:t>El ascenso del trumpismo no ocurre en aislamiento. Se inscribe en un ciclo m</w:t>
      </w:r>
      <w:r>
        <w:rPr>
          <w:rtl w:val="0"/>
          <w:lang w:val="es-ES_tradnl"/>
        </w:rPr>
        <w:t>á</w:t>
      </w:r>
      <w:r>
        <w:rPr>
          <w:rtl w:val="0"/>
          <w:lang w:val="es-ES_tradnl"/>
        </w:rPr>
        <w:t>s amplio de avance de fuerzas de derecha radical en m</w:t>
      </w:r>
      <w:r>
        <w:rPr>
          <w:rtl w:val="0"/>
          <w:lang w:val="es-ES_tradnl"/>
        </w:rPr>
        <w:t>ú</w:t>
      </w:r>
      <w:r>
        <w:rPr>
          <w:rtl w:val="0"/>
          <w:lang w:val="es-ES_tradnl"/>
        </w:rPr>
        <w:t>ltiples democracias. En Alemania, la Alternative f</w:t>
      </w:r>
      <w:r>
        <w:rPr>
          <w:rtl w:val="0"/>
          <w:lang w:val="es-ES_tradnl"/>
        </w:rPr>
        <w:t>ü</w:t>
      </w:r>
      <w:r>
        <w:rPr>
          <w:rtl w:val="0"/>
          <w:lang w:val="es-ES_tradnl"/>
        </w:rPr>
        <w:t>r Deutschland (AfD), liderada por Alice Weidel, consolid</w:t>
      </w:r>
      <w:r>
        <w:rPr>
          <w:rtl w:val="0"/>
          <w:lang w:val="es-ES_tradnl"/>
        </w:rPr>
        <w:t xml:space="preserve">ó </w:t>
      </w:r>
      <w:r>
        <w:rPr>
          <w:rtl w:val="0"/>
          <w:lang w:val="es-ES_tradnl"/>
        </w:rPr>
        <w:t>en los comicios de 2025 una representaci</w:t>
      </w:r>
      <w:r>
        <w:rPr>
          <w:rtl w:val="0"/>
          <w:lang w:val="es-ES_tradnl"/>
        </w:rPr>
        <w:t>ó</w:t>
      </w:r>
      <w:r>
        <w:rPr>
          <w:rtl w:val="0"/>
          <w:lang w:val="es-ES_tradnl"/>
        </w:rPr>
        <w:t>n parlamentaria in</w:t>
      </w:r>
      <w:r>
        <w:rPr>
          <w:rtl w:val="0"/>
          <w:lang w:val="es-ES_tradnl"/>
        </w:rPr>
        <w:t>é</w:t>
      </w:r>
      <w:r>
        <w:rPr>
          <w:rtl w:val="0"/>
          <w:lang w:val="es-ES_tradnl"/>
        </w:rPr>
        <w:t>dita para una fuerza con base ideol</w:t>
      </w:r>
      <w:r>
        <w:rPr>
          <w:rtl w:val="0"/>
          <w:lang w:val="es-ES_tradnl"/>
        </w:rPr>
        <w:t>ó</w:t>
      </w:r>
      <w:r>
        <w:rPr>
          <w:rtl w:val="0"/>
          <w:lang w:val="es-ES_tradnl"/>
        </w:rPr>
        <w:t>gica en la ultraderecha nacionalista, con un programa que combina oposici</w:t>
      </w:r>
      <w:r>
        <w:rPr>
          <w:rtl w:val="0"/>
          <w:lang w:val="es-ES_tradnl"/>
        </w:rPr>
        <w:t>ó</w:t>
      </w:r>
      <w:r>
        <w:rPr>
          <w:rtl w:val="0"/>
          <w:lang w:val="es-ES_tradnl"/>
        </w:rPr>
        <w:t>n a la inmigraci</w:t>
      </w:r>
      <w:r>
        <w:rPr>
          <w:rtl w:val="0"/>
          <w:lang w:val="es-ES_tradnl"/>
        </w:rPr>
        <w:t>ó</w:t>
      </w:r>
      <w:r>
        <w:rPr>
          <w:rtl w:val="0"/>
          <w:lang w:val="es-ES_tradnl"/>
        </w:rPr>
        <w:t>n, cuestionamiento de los derechos LGBT y euroescepticismo. En Francia, el Rassemblement National de Marine Le Pen mantiene su posici</w:t>
      </w:r>
      <w:r>
        <w:rPr>
          <w:rtl w:val="0"/>
          <w:lang w:val="es-ES_tradnl"/>
        </w:rPr>
        <w:t>ó</w:t>
      </w:r>
      <w:r>
        <w:rPr>
          <w:rtl w:val="0"/>
          <w:lang w:val="es-ES_tradnl"/>
        </w:rPr>
        <w:t>n como principal fuerza de oposici</w:t>
      </w:r>
      <w:r>
        <w:rPr>
          <w:rtl w:val="0"/>
          <w:lang w:val="es-ES_tradnl"/>
        </w:rPr>
        <w:t>ó</w:t>
      </w:r>
      <w:r>
        <w:rPr>
          <w:rtl w:val="0"/>
          <w:lang w:val="es-ES_tradnl"/>
        </w:rPr>
        <w:t>n con proyecci</w:t>
      </w:r>
      <w:r>
        <w:rPr>
          <w:rtl w:val="0"/>
          <w:lang w:val="es-ES_tradnl"/>
        </w:rPr>
        <w:t>ó</w:t>
      </w:r>
      <w:r>
        <w:rPr>
          <w:rtl w:val="0"/>
          <w:lang w:val="es-ES_tradnl"/>
        </w:rPr>
        <w:t>n de gobierno. En Italia, el gobierno de Giorgia Meloni aplica un programa que combina alineamiento internacional moderado con reformas internas conservadoras en materia social, migratoria y cultural.</w:t>
      </w:r>
    </w:p>
    <w:p>
      <w:pPr>
        <w:pStyle w:val="Body A"/>
      </w:pPr>
      <w:r>
        <w:rPr>
          <w:rtl w:val="0"/>
          <w:lang w:val="es-ES_tradnl"/>
        </w:rPr>
        <w:t>En Rusia, el gobierno de Vladimir Putin sostiene un proyecto de orientaci</w:t>
      </w:r>
      <w:r>
        <w:rPr>
          <w:rtl w:val="0"/>
          <w:lang w:val="es-ES_tradnl"/>
        </w:rPr>
        <w:t>ó</w:t>
      </w:r>
      <w:r>
        <w:rPr>
          <w:rtl w:val="0"/>
          <w:lang w:val="es-ES_tradnl"/>
        </w:rPr>
        <w:t>n autoritaria con restricciones significativas a las minor</w:t>
      </w:r>
      <w:r>
        <w:rPr>
          <w:rtl w:val="0"/>
          <w:lang w:val="es-ES_tradnl"/>
        </w:rPr>
        <w:t>í</w:t>
      </w:r>
      <w:r>
        <w:rPr>
          <w:rtl w:val="0"/>
          <w:lang w:val="es-ES_tradnl"/>
        </w:rPr>
        <w:t>as sexuales, a la prensa independiente y a la oposici</w:t>
      </w:r>
      <w:r>
        <w:rPr>
          <w:rtl w:val="0"/>
          <w:lang w:val="es-ES_tradnl"/>
        </w:rPr>
        <w:t>ó</w:t>
      </w:r>
      <w:r>
        <w:rPr>
          <w:rtl w:val="0"/>
          <w:lang w:val="es-ES_tradnl"/>
        </w:rPr>
        <w:t>n pol</w:t>
      </w:r>
      <w:r>
        <w:rPr>
          <w:rtl w:val="0"/>
          <w:lang w:val="es-ES_tradnl"/>
        </w:rPr>
        <w:t>í</w:t>
      </w:r>
      <w:r>
        <w:rPr>
          <w:rtl w:val="0"/>
          <w:lang w:val="es-ES_tradnl"/>
        </w:rPr>
        <w:t>tica, combinado con una pol</w:t>
      </w:r>
      <w:r>
        <w:rPr>
          <w:rtl w:val="0"/>
          <w:lang w:val="es-ES_tradnl"/>
        </w:rPr>
        <w:t>í</w:t>
      </w:r>
      <w:r>
        <w:rPr>
          <w:rtl w:val="0"/>
          <w:lang w:val="es-ES_tradnl"/>
        </w:rPr>
        <w:t>tica exterior expansionista que se manifest</w:t>
      </w:r>
      <w:r>
        <w:rPr>
          <w:rtl w:val="0"/>
          <w:lang w:val="es-ES_tradnl"/>
        </w:rPr>
        <w:t xml:space="preserve">ó </w:t>
      </w:r>
      <w:r>
        <w:rPr>
          <w:rtl w:val="0"/>
          <w:lang w:val="es-ES_tradnl"/>
        </w:rPr>
        <w:t>en la anexi</w:t>
      </w:r>
      <w:r>
        <w:rPr>
          <w:rtl w:val="0"/>
          <w:lang w:val="es-ES_tradnl"/>
        </w:rPr>
        <w:t>ó</w:t>
      </w:r>
      <w:r>
        <w:rPr>
          <w:rtl w:val="0"/>
          <w:lang w:val="es-ES_tradnl"/>
        </w:rPr>
        <w:t>n de Crimea en 2014 y en la invasi</w:t>
      </w:r>
      <w:r>
        <w:rPr>
          <w:rtl w:val="0"/>
          <w:lang w:val="es-ES_tradnl"/>
        </w:rPr>
        <w:t>ó</w:t>
      </w:r>
      <w:r>
        <w:rPr>
          <w:rtl w:val="0"/>
          <w:lang w:val="es-ES_tradnl"/>
        </w:rPr>
        <w:t>n a gran escala de Ucrania iniciada en 2022, conflicto que contin</w:t>
      </w:r>
      <w:r>
        <w:rPr>
          <w:rtl w:val="0"/>
          <w:lang w:val="es-ES_tradnl"/>
        </w:rPr>
        <w:t>ú</w:t>
      </w:r>
      <w:r>
        <w:rPr>
          <w:rtl w:val="0"/>
          <w:lang w:val="es-ES_tradnl"/>
        </w:rPr>
        <w:t>a al momento de escribir este libro.</w:t>
      </w:r>
    </w:p>
    <w:p>
      <w:pPr>
        <w:pStyle w:val="Body A"/>
      </w:pPr>
      <w:r>
        <w:rPr>
          <w:rtl w:val="0"/>
          <w:lang w:val="es-ES_tradnl"/>
        </w:rPr>
        <w:t>En Medio Oriente, el gobierno de Benjamin Netanyahu en Israel ejecuta desde 2023 operaciones militares en Gaza que han sido caracterizadas por m</w:t>
      </w:r>
      <w:r>
        <w:rPr>
          <w:rtl w:val="0"/>
          <w:lang w:val="es-ES_tradnl"/>
        </w:rPr>
        <w:t>ú</w:t>
      </w:r>
      <w:r>
        <w:rPr>
          <w:rtl w:val="0"/>
          <w:lang w:val="es-ES_tradnl"/>
        </w:rPr>
        <w:t>ltiples organismos internacionales como compatibles con definiciones legales de genocidio. La Corte Internacional de Justicia, en el caso iniciado por Sud</w:t>
      </w:r>
      <w:r>
        <w:rPr>
          <w:rtl w:val="0"/>
          <w:lang w:val="es-ES_tradnl"/>
        </w:rPr>
        <w:t>á</w:t>
      </w:r>
      <w:r>
        <w:rPr>
          <w:rtl w:val="0"/>
          <w:lang w:val="es-ES_tradnl"/>
        </w:rPr>
        <w:t>frica, dict</w:t>
      </w:r>
      <w:r>
        <w:rPr>
          <w:rtl w:val="0"/>
          <w:lang w:val="es-ES_tradnl"/>
        </w:rPr>
        <w:t xml:space="preserve">ó </w:t>
      </w:r>
      <w:r>
        <w:rPr>
          <w:rtl w:val="0"/>
          <w:lang w:val="es-ES_tradnl"/>
        </w:rPr>
        <w:t>medidas cautelares reconociendo el riesgo plausible de genocidio. El Tribunal Penal Internacional emiti</w:t>
      </w:r>
      <w:r>
        <w:rPr>
          <w:rtl w:val="0"/>
          <w:lang w:val="es-ES_tradnl"/>
        </w:rPr>
        <w:t>ó</w:t>
      </w:r>
      <w:r>
        <w:rPr>
          <w:rtl w:val="0"/>
          <w:lang w:val="es-ES_tradnl"/>
        </w:rPr>
        <w:t xml:space="preserve">, en noviembre de 2024, </w:t>
      </w:r>
      <w:r>
        <w:rPr>
          <w:rtl w:val="0"/>
          <w:lang w:val="es-ES_tradnl"/>
        </w:rPr>
        <w:t>ó</w:t>
      </w:r>
      <w:r>
        <w:rPr>
          <w:rtl w:val="0"/>
          <w:lang w:val="es-ES_tradnl"/>
        </w:rPr>
        <w:t>rdenes de arresto contra el primer ministro Netanyahu y el entonces ministro de Defensa, Yoav Gallant, por cr</w:t>
      </w:r>
      <w:r>
        <w:rPr>
          <w:rtl w:val="0"/>
          <w:lang w:val="es-ES_tradnl"/>
        </w:rPr>
        <w:t>í</w:t>
      </w:r>
      <w:r>
        <w:rPr>
          <w:rtl w:val="0"/>
          <w:lang w:val="es-ES_tradnl"/>
        </w:rPr>
        <w:t>menes de guerra y cr</w:t>
      </w:r>
      <w:r>
        <w:rPr>
          <w:rtl w:val="0"/>
          <w:lang w:val="es-ES_tradnl"/>
        </w:rPr>
        <w:t>í</w:t>
      </w:r>
      <w:r>
        <w:rPr>
          <w:rtl w:val="0"/>
          <w:lang w:val="es-ES_tradnl"/>
        </w:rPr>
        <w:t>menes de lesa humanidad. Organismos como Amnist</w:t>
      </w:r>
      <w:r>
        <w:rPr>
          <w:rtl w:val="0"/>
          <w:lang w:val="es-ES_tradnl"/>
        </w:rPr>
        <w:t>í</w:t>
      </w:r>
      <w:r>
        <w:rPr>
          <w:rtl w:val="0"/>
          <w:lang w:val="es-ES_tradnl"/>
        </w:rPr>
        <w:t>a Internacional y Human Rights Watch, que aplicaban criterios estrictos antes de usar el t</w:t>
      </w:r>
      <w:r>
        <w:rPr>
          <w:rtl w:val="0"/>
          <w:lang w:val="es-ES_tradnl"/>
        </w:rPr>
        <w:t>é</w:t>
      </w:r>
      <w:r>
        <w:rPr>
          <w:rtl w:val="0"/>
          <w:lang w:val="es-ES_tradnl"/>
        </w:rPr>
        <w:t>rmino, emitieron informes durante 2024 y 2025 concluyendo que las pr</w:t>
      </w:r>
      <w:r>
        <w:rPr>
          <w:rtl w:val="0"/>
          <w:lang w:val="es-ES_tradnl"/>
        </w:rPr>
        <w:t>á</w:t>
      </w:r>
      <w:r>
        <w:rPr>
          <w:rtl w:val="0"/>
          <w:lang w:val="es-ES_tradnl"/>
        </w:rPr>
        <w:t>cticas israel</w:t>
      </w:r>
      <w:r>
        <w:rPr>
          <w:rtl w:val="0"/>
          <w:lang w:val="es-ES_tradnl"/>
        </w:rPr>
        <w:t>í</w:t>
      </w:r>
      <w:r>
        <w:rPr>
          <w:rtl w:val="0"/>
          <w:lang w:val="es-ES_tradnl"/>
        </w:rPr>
        <w:t xml:space="preserve">es en Gaza y Cisjordania configuran el crimen internacional de </w:t>
      </w:r>
      <w:r>
        <w:rPr>
          <w:i w:val="1"/>
          <w:iCs w:val="1"/>
          <w:rtl w:val="0"/>
          <w:lang w:val="es-ES_tradnl"/>
        </w:rPr>
        <w:t>apartheid</w:t>
      </w:r>
      <w:r>
        <w:rPr>
          <w:rtl w:val="0"/>
          <w:lang w:val="es-ES_tradnl"/>
        </w:rPr>
        <w:t>. Las v</w:t>
      </w:r>
      <w:r>
        <w:rPr>
          <w:rtl w:val="0"/>
          <w:lang w:val="es-ES_tradnl"/>
        </w:rPr>
        <w:t>í</w:t>
      </w:r>
      <w:r>
        <w:rPr>
          <w:rtl w:val="0"/>
          <w:lang w:val="es-ES_tradnl"/>
        </w:rPr>
        <w:t>ctimas civiles confirmadas superan las 50.000 personas, con un porcentaje muy elevado de mujeres y ni</w:t>
      </w:r>
      <w:r>
        <w:rPr>
          <w:rtl w:val="0"/>
          <w:lang w:val="es-ES_tradnl"/>
        </w:rPr>
        <w:t>ñ</w:t>
      </w:r>
      <w:r>
        <w:rPr>
          <w:rtl w:val="0"/>
          <w:lang w:val="es-ES_tradnl"/>
        </w:rPr>
        <w:t>os, y el desplazamiento forzoso afect</w:t>
      </w:r>
      <w:r>
        <w:rPr>
          <w:rtl w:val="0"/>
          <w:lang w:val="es-ES_tradnl"/>
        </w:rPr>
        <w:t xml:space="preserve">ó </w:t>
      </w:r>
      <w:r>
        <w:rPr>
          <w:rtl w:val="0"/>
          <w:lang w:val="es-ES_tradnl"/>
        </w:rPr>
        <w:t>a m</w:t>
      </w:r>
      <w:r>
        <w:rPr>
          <w:rtl w:val="0"/>
          <w:lang w:val="es-ES_tradnl"/>
        </w:rPr>
        <w:t>á</w:t>
      </w:r>
      <w:r>
        <w:rPr>
          <w:rtl w:val="0"/>
          <w:lang w:val="es-ES_tradnl"/>
        </w:rPr>
        <w:t>s del 85 % de la poblaci</w:t>
      </w:r>
      <w:r>
        <w:rPr>
          <w:rtl w:val="0"/>
          <w:lang w:val="es-ES_tradnl"/>
        </w:rPr>
        <w:t>ó</w:t>
      </w:r>
      <w:r>
        <w:rPr>
          <w:rtl w:val="0"/>
          <w:lang w:val="es-ES_tradnl"/>
        </w:rPr>
        <w:t>n gazat</w:t>
      </w:r>
      <w:r>
        <w:rPr>
          <w:rtl w:val="0"/>
          <w:lang w:val="es-ES_tradnl"/>
        </w:rPr>
        <w:t>í</w:t>
      </w:r>
      <w:r>
        <w:rPr>
          <w:rtl w:val="0"/>
          <w:lang w:val="es-ES_tradnl"/>
        </w:rPr>
        <w:t>. Las operaciones se extendieron en 2024 al L</w:t>
      </w:r>
      <w:r>
        <w:rPr>
          <w:rtl w:val="0"/>
          <w:lang w:val="es-ES_tradnl"/>
        </w:rPr>
        <w:t>í</w:t>
      </w:r>
      <w:r>
        <w:rPr>
          <w:rtl w:val="0"/>
          <w:lang w:val="es-ES_tradnl"/>
        </w:rPr>
        <w:t>bano, con destrucci</w:t>
      </w:r>
      <w:r>
        <w:rPr>
          <w:rtl w:val="0"/>
          <w:lang w:val="es-ES_tradnl"/>
        </w:rPr>
        <w:t>ó</w:t>
      </w:r>
      <w:r>
        <w:rPr>
          <w:rtl w:val="0"/>
          <w:lang w:val="es-ES_tradnl"/>
        </w:rPr>
        <w:t>n significativa de infraestructura civil en Beirut y ciudades del sur del pa</w:t>
      </w:r>
      <w:r>
        <w:rPr>
          <w:rtl w:val="0"/>
          <w:lang w:val="es-ES_tradnl"/>
        </w:rPr>
        <w:t>í</w:t>
      </w:r>
      <w:r>
        <w:rPr>
          <w:rtl w:val="0"/>
          <w:lang w:val="es-ES_tradnl"/>
        </w:rPr>
        <w:t>s.</w:t>
      </w:r>
    </w:p>
    <w:p>
      <w:pPr>
        <w:pStyle w:val="Body A"/>
      </w:pPr>
      <w:r>
        <w:rPr>
          <w:rtl w:val="0"/>
          <w:lang w:val="es-ES_tradnl"/>
        </w:rPr>
        <w:t>Este ciclo de avance de la derecha radical se manifiesta tambi</w:t>
      </w:r>
      <w:r>
        <w:rPr>
          <w:rtl w:val="0"/>
          <w:lang w:val="es-ES_tradnl"/>
        </w:rPr>
        <w:t>é</w:t>
      </w:r>
      <w:r>
        <w:rPr>
          <w:rtl w:val="0"/>
          <w:lang w:val="es-ES_tradnl"/>
        </w:rPr>
        <w:t>n en Am</w:t>
      </w:r>
      <w:r>
        <w:rPr>
          <w:rtl w:val="0"/>
          <w:lang w:val="es-ES_tradnl"/>
        </w:rPr>
        <w:t>é</w:t>
      </w:r>
      <w:r>
        <w:rPr>
          <w:rtl w:val="0"/>
          <w:lang w:val="es-ES_tradnl"/>
        </w:rPr>
        <w:t>rica Latina. Los casos m</w:t>
      </w:r>
      <w:r>
        <w:rPr>
          <w:rtl w:val="0"/>
          <w:lang w:val="es-ES_tradnl"/>
        </w:rPr>
        <w:t>á</w:t>
      </w:r>
      <w:r>
        <w:rPr>
          <w:rtl w:val="0"/>
          <w:lang w:val="es-ES_tradnl"/>
        </w:rPr>
        <w:t>s significativos son el de Jair Bolsonaro en Brasil (presidente entre 2019 y 2022) y el de Javier Milei en Argentina, desde diciembre de 2023. El gobierno de Bolsonaro fue desplazado electoralmente por la coalici</w:t>
      </w:r>
      <w:r>
        <w:rPr>
          <w:rtl w:val="0"/>
          <w:lang w:val="es-ES_tradnl"/>
        </w:rPr>
        <w:t>ó</w:t>
      </w:r>
      <w:r>
        <w:rPr>
          <w:rtl w:val="0"/>
          <w:lang w:val="es-ES_tradnl"/>
        </w:rPr>
        <w:t>n encabezada por Lula da Silva en 2022, aunque el tercer gobierno de Lula presenta, seg</w:t>
      </w:r>
      <w:r>
        <w:rPr>
          <w:rtl w:val="0"/>
          <w:lang w:val="es-ES_tradnl"/>
        </w:rPr>
        <w:t>ú</w:t>
      </w:r>
      <w:r>
        <w:rPr>
          <w:rtl w:val="0"/>
          <w:lang w:val="es-ES_tradnl"/>
        </w:rPr>
        <w:t>n el consenso de analistas pol</w:t>
      </w:r>
      <w:r>
        <w:rPr>
          <w:rtl w:val="0"/>
          <w:lang w:val="es-ES_tradnl"/>
        </w:rPr>
        <w:t>í</w:t>
      </w:r>
      <w:r>
        <w:rPr>
          <w:rtl w:val="0"/>
          <w:lang w:val="es-ES_tradnl"/>
        </w:rPr>
        <w:t>ticos brasile</w:t>
      </w:r>
      <w:r>
        <w:rPr>
          <w:rtl w:val="0"/>
          <w:lang w:val="es-ES_tradnl"/>
        </w:rPr>
        <w:t>ñ</w:t>
      </w:r>
      <w:r>
        <w:rPr>
          <w:rtl w:val="0"/>
          <w:lang w:val="es-ES_tradnl"/>
        </w:rPr>
        <w:t>os, un perfil significativamente m</w:t>
      </w:r>
      <w:r>
        <w:rPr>
          <w:rtl w:val="0"/>
          <w:lang w:val="es-ES_tradnl"/>
        </w:rPr>
        <w:t>á</w:t>
      </w:r>
      <w:r>
        <w:rPr>
          <w:rtl w:val="0"/>
          <w:lang w:val="es-ES_tradnl"/>
        </w:rPr>
        <w:t>s moderado y menos transformador que los dos anteriores. La insatisfacci</w:t>
      </w:r>
      <w:r>
        <w:rPr>
          <w:rtl w:val="0"/>
          <w:lang w:val="es-ES_tradnl"/>
        </w:rPr>
        <w:t>ó</w:t>
      </w:r>
      <w:r>
        <w:rPr>
          <w:rtl w:val="0"/>
          <w:lang w:val="es-ES_tradnl"/>
        </w:rPr>
        <w:t>n con el gobierno actual, combinada con la alta polarizaci</w:t>
      </w:r>
      <w:r>
        <w:rPr>
          <w:rtl w:val="0"/>
          <w:lang w:val="es-ES_tradnl"/>
        </w:rPr>
        <w:t>ó</w:t>
      </w:r>
      <w:r>
        <w:rPr>
          <w:rtl w:val="0"/>
          <w:lang w:val="es-ES_tradnl"/>
        </w:rPr>
        <w:t>n pol</w:t>
      </w:r>
      <w:r>
        <w:rPr>
          <w:rtl w:val="0"/>
          <w:lang w:val="es-ES_tradnl"/>
        </w:rPr>
        <w:t>í</w:t>
      </w:r>
      <w:r>
        <w:rPr>
          <w:rtl w:val="0"/>
          <w:lang w:val="es-ES_tradnl"/>
        </w:rPr>
        <w:t>tica, genera un escenario en el cual la posibilidad de un retorno de fuerzas de extrema derecha en las elecciones brasile</w:t>
      </w:r>
      <w:r>
        <w:rPr>
          <w:rtl w:val="0"/>
          <w:lang w:val="es-ES_tradnl"/>
        </w:rPr>
        <w:t>ñ</w:t>
      </w:r>
      <w:r>
        <w:rPr>
          <w:rtl w:val="0"/>
          <w:lang w:val="es-ES_tradnl"/>
        </w:rPr>
        <w:t>as siguientes no puede descartarse, aun con Bolsonaro inhabilitado por condena penal hasta 2030.</w:t>
      </w:r>
    </w:p>
    <w:p>
      <w:pPr>
        <w:pStyle w:val="Body A"/>
        <w:rPr>
          <w:outline w:val="0"/>
          <w:color w:val="cc0000"/>
          <w:u w:color="cc0000"/>
          <w14:textFill>
            <w14:solidFill>
              <w14:srgbClr w14:val="CC0000"/>
            </w14:solidFill>
          </w14:textFill>
        </w:rPr>
      </w:pPr>
      <w:r>
        <w:rPr>
          <w:rtl w:val="0"/>
          <w:lang w:val="es-ES_tradnl"/>
        </w:rPr>
        <w:t>La figura de Bolsonaro se construy</w:t>
      </w:r>
      <w:r>
        <w:rPr>
          <w:rtl w:val="0"/>
          <w:lang w:val="es-ES_tradnl"/>
        </w:rPr>
        <w:t xml:space="preserve">ó </w:t>
      </w:r>
      <w:r>
        <w:rPr>
          <w:rtl w:val="0"/>
          <w:lang w:val="es-ES_tradnl"/>
        </w:rPr>
        <w:t>sobre un discurso de identificaci</w:t>
      </w:r>
      <w:r>
        <w:rPr>
          <w:rtl w:val="0"/>
          <w:lang w:val="es-ES_tradnl"/>
        </w:rPr>
        <w:t>ó</w:t>
      </w:r>
      <w:r>
        <w:rPr>
          <w:rtl w:val="0"/>
          <w:lang w:val="es-ES_tradnl"/>
        </w:rPr>
        <w:t>n con la instituci</w:t>
      </w:r>
      <w:r>
        <w:rPr>
          <w:rtl w:val="0"/>
          <w:lang w:val="es-ES_tradnl"/>
        </w:rPr>
        <w:t>ó</w:t>
      </w:r>
      <w:r>
        <w:rPr>
          <w:rtl w:val="0"/>
          <w:lang w:val="es-ES_tradnl"/>
        </w:rPr>
        <w:t>n militar, aun cuando su trayectoria efectiva en las Fuerzas Armadas brasile</w:t>
      </w:r>
      <w:r>
        <w:rPr>
          <w:rtl w:val="0"/>
          <w:lang w:val="es-ES_tradnl"/>
        </w:rPr>
        <w:t>ñ</w:t>
      </w:r>
      <w:r>
        <w:rPr>
          <w:rtl w:val="0"/>
          <w:lang w:val="es-ES_tradnl"/>
        </w:rPr>
        <w:t>as fue limitada y concluy</w:t>
      </w:r>
      <w:r>
        <w:rPr>
          <w:rtl w:val="0"/>
          <w:lang w:val="es-ES_tradnl"/>
        </w:rPr>
        <w:t xml:space="preserve">ó </w:t>
      </w:r>
      <w:r>
        <w:rPr>
          <w:rtl w:val="0"/>
          <w:lang w:val="es-ES_tradnl"/>
        </w:rPr>
        <w:t>en circunstancias irregulares debido a cr</w:t>
      </w:r>
      <w:r>
        <w:rPr>
          <w:rtl w:val="0"/>
          <w:lang w:val="es-ES_tradnl"/>
        </w:rPr>
        <w:t>í</w:t>
      </w:r>
      <w:r>
        <w:rPr>
          <w:rtl w:val="0"/>
          <w:lang w:val="es-ES_tradnl"/>
        </w:rPr>
        <w:t>menes e insubordinaci</w:t>
      </w:r>
      <w:r>
        <w:rPr>
          <w:rtl w:val="0"/>
          <w:lang w:val="es-ES_tradnl"/>
        </w:rPr>
        <w:t>ó</w:t>
      </w:r>
      <w:r>
        <w:rPr>
          <w:rtl w:val="0"/>
          <w:lang w:val="es-ES_tradnl"/>
        </w:rPr>
        <w:t>n. Milei, por su parte, construye una imagen p</w:t>
      </w:r>
      <w:r>
        <w:rPr>
          <w:rtl w:val="0"/>
          <w:lang w:val="es-ES_tradnl"/>
        </w:rPr>
        <w:t>ú</w:t>
      </w:r>
      <w:r>
        <w:rPr>
          <w:rtl w:val="0"/>
          <w:lang w:val="es-ES_tradnl"/>
        </w:rPr>
        <w:t xml:space="preserve">blica distinta: no militar, sino de </w:t>
      </w:r>
      <w:r>
        <w:rPr>
          <w:i w:val="1"/>
          <w:iCs w:val="1"/>
          <w:rtl w:val="0"/>
          <w:lang w:val="es-ES_tradnl"/>
        </w:rPr>
        <w:t>outsider</w:t>
      </w:r>
      <w:r>
        <w:rPr>
          <w:rtl w:val="0"/>
          <w:lang w:val="es-ES_tradnl"/>
        </w:rPr>
        <w:t xml:space="preserve"> disruptivo, con un estilo de comunicaci</w:t>
      </w:r>
      <w:r>
        <w:rPr>
          <w:rtl w:val="0"/>
          <w:lang w:val="es-ES_tradnl"/>
        </w:rPr>
        <w:t>ó</w:t>
      </w:r>
      <w:r>
        <w:rPr>
          <w:rtl w:val="0"/>
          <w:lang w:val="es-ES_tradnl"/>
        </w:rPr>
        <w:t>n deliberadamente confrontativo que incluye el uso de la motosierra como s</w:t>
      </w:r>
      <w:r>
        <w:rPr>
          <w:rtl w:val="0"/>
          <w:lang w:val="es-ES_tradnl"/>
        </w:rPr>
        <w:t>í</w:t>
      </w:r>
      <w:r>
        <w:rPr>
          <w:rtl w:val="0"/>
          <w:lang w:val="es-ES_tradnl"/>
        </w:rPr>
        <w:t>mbolo de campa</w:t>
      </w:r>
      <w:r>
        <w:rPr>
          <w:rtl w:val="0"/>
          <w:lang w:val="es-ES_tradnl"/>
        </w:rPr>
        <w:t>ñ</w:t>
      </w:r>
      <w:r>
        <w:rPr>
          <w:rtl w:val="0"/>
          <w:lang w:val="es-ES_tradnl"/>
        </w:rPr>
        <w:t>a, declaraciones ofensivas hacia colectivos espec</w:t>
      </w:r>
      <w:r>
        <w:rPr>
          <w:rtl w:val="0"/>
          <w:lang w:val="es-ES_tradnl"/>
        </w:rPr>
        <w:t>í</w:t>
      </w:r>
      <w:r>
        <w:rPr>
          <w:rtl w:val="0"/>
          <w:lang w:val="es-ES_tradnl"/>
        </w:rPr>
        <w:t>ficos y referencias ret</w:t>
      </w:r>
      <w:r>
        <w:rPr>
          <w:rtl w:val="0"/>
          <w:lang w:val="es-ES_tradnl"/>
        </w:rPr>
        <w:t>ó</w:t>
      </w:r>
      <w:r>
        <w:rPr>
          <w:rtl w:val="0"/>
          <w:lang w:val="es-ES_tradnl"/>
        </w:rPr>
        <w:t>ricas problem</w:t>
      </w:r>
      <w:r>
        <w:rPr>
          <w:rtl w:val="0"/>
          <w:lang w:val="es-ES_tradnl"/>
        </w:rPr>
        <w:t>á</w:t>
      </w:r>
      <w:r>
        <w:rPr>
          <w:rtl w:val="0"/>
          <w:lang w:val="es-ES_tradnl"/>
        </w:rPr>
        <w:t>ticas, entre ellas, un elogio p</w:t>
      </w:r>
      <w:r>
        <w:rPr>
          <w:rtl w:val="0"/>
          <w:lang w:val="es-ES_tradnl"/>
        </w:rPr>
        <w:t>ú</w:t>
      </w:r>
      <w:r>
        <w:rPr>
          <w:rtl w:val="0"/>
          <w:lang w:val="es-ES_tradnl"/>
        </w:rPr>
        <w:t>blico a la Gestapo nazi [47] que gener</w:t>
      </w:r>
      <w:r>
        <w:rPr>
          <w:rtl w:val="0"/>
          <w:lang w:val="es-ES_tradnl"/>
        </w:rPr>
        <w:t xml:space="preserve">ó </w:t>
      </w:r>
      <w:r>
        <w:rPr>
          <w:rtl w:val="0"/>
          <w:lang w:val="es-ES_tradnl"/>
        </w:rPr>
        <w:t>condenas de organizaciones de la comunidad jud</w:t>
      </w:r>
      <w:r>
        <w:rPr>
          <w:rtl w:val="0"/>
          <w:lang w:val="es-ES_tradnl"/>
        </w:rPr>
        <w:t>í</w:t>
      </w:r>
      <w:r>
        <w:rPr>
          <w:rtl w:val="0"/>
          <w:lang w:val="es-ES_tradnl"/>
        </w:rPr>
        <w:t>a internacional. Estas caracter</w:t>
      </w:r>
      <w:r>
        <w:rPr>
          <w:rtl w:val="0"/>
          <w:lang w:val="es-ES_tradnl"/>
        </w:rPr>
        <w:t>í</w:t>
      </w:r>
      <w:r>
        <w:rPr>
          <w:rtl w:val="0"/>
          <w:lang w:val="es-ES_tradnl"/>
        </w:rPr>
        <w:t>sticas estil</w:t>
      </w:r>
      <w:r>
        <w:rPr>
          <w:rtl w:val="0"/>
          <w:lang w:val="es-ES_tradnl"/>
        </w:rPr>
        <w:t>í</w:t>
      </w:r>
      <w:r>
        <w:rPr>
          <w:rtl w:val="0"/>
          <w:lang w:val="es-ES_tradnl"/>
        </w:rPr>
        <w:t>sticas tienen un efecto sustantivo: desplazan el debate pol</w:t>
      </w:r>
      <w:r>
        <w:rPr>
          <w:rtl w:val="0"/>
          <w:lang w:val="es-ES_tradnl"/>
        </w:rPr>
        <w:t>í</w:t>
      </w:r>
      <w:r>
        <w:rPr>
          <w:rtl w:val="0"/>
          <w:lang w:val="es-ES_tradnl"/>
        </w:rPr>
        <w:t>tico del an</w:t>
      </w:r>
      <w:r>
        <w:rPr>
          <w:rtl w:val="0"/>
          <w:lang w:val="es-ES_tradnl"/>
        </w:rPr>
        <w:t>á</w:t>
      </w:r>
      <w:r>
        <w:rPr>
          <w:rtl w:val="0"/>
          <w:lang w:val="es-ES_tradnl"/>
        </w:rPr>
        <w:t>lisis de pol</w:t>
      </w:r>
      <w:r>
        <w:rPr>
          <w:rtl w:val="0"/>
          <w:lang w:val="es-ES_tradnl"/>
        </w:rPr>
        <w:t>í</w:t>
      </w:r>
      <w:r>
        <w:rPr>
          <w:rtl w:val="0"/>
          <w:lang w:val="es-ES_tradnl"/>
        </w:rPr>
        <w:t>ticas p</w:t>
      </w:r>
      <w:r>
        <w:rPr>
          <w:rtl w:val="0"/>
          <w:lang w:val="es-ES_tradnl"/>
        </w:rPr>
        <w:t>ú</w:t>
      </w:r>
      <w:r>
        <w:rPr>
          <w:rtl w:val="0"/>
          <w:lang w:val="es-ES_tradnl"/>
        </w:rPr>
        <w:t>blicas hacia la pol</w:t>
      </w:r>
      <w:r>
        <w:rPr>
          <w:rtl w:val="0"/>
          <w:lang w:val="es-ES_tradnl"/>
        </w:rPr>
        <w:t>é</w:t>
      </w:r>
      <w:r>
        <w:rPr>
          <w:rtl w:val="0"/>
          <w:lang w:val="es-ES_tradnl"/>
        </w:rPr>
        <w:t>mica personalista, dificultando la construcci</w:t>
      </w:r>
      <w:r>
        <w:rPr>
          <w:rtl w:val="0"/>
          <w:lang w:val="es-ES_tradnl"/>
        </w:rPr>
        <w:t>ó</w:t>
      </w:r>
      <w:r>
        <w:rPr>
          <w:rtl w:val="0"/>
          <w:lang w:val="es-ES_tradnl"/>
        </w:rPr>
        <w:t>n de una oposici</w:t>
      </w:r>
      <w:r>
        <w:rPr>
          <w:rtl w:val="0"/>
          <w:lang w:val="es-ES_tradnl"/>
        </w:rPr>
        <w:t>ó</w:t>
      </w:r>
      <w:r>
        <w:rPr>
          <w:rtl w:val="0"/>
          <w:lang w:val="es-ES_tradnl"/>
        </w:rPr>
        <w:t>n articulada en torno a propuestas.</w:t>
      </w:r>
    </w:p>
    <w:p>
      <w:pPr>
        <w:pStyle w:val="Body A"/>
      </w:pPr>
      <w:r>
        <w:rPr>
          <w:rtl w:val="0"/>
          <w:lang w:val="es-ES_tradnl"/>
        </w:rPr>
        <w:t>Pero Milei no se queda en las performances medi</w:t>
      </w:r>
      <w:r>
        <w:rPr>
          <w:rtl w:val="0"/>
          <w:lang w:val="es-ES_tradnl"/>
        </w:rPr>
        <w:t>á</w:t>
      </w:r>
      <w:r>
        <w:rPr>
          <w:rtl w:val="0"/>
          <w:lang w:val="es-ES_tradnl"/>
        </w:rPr>
        <w:t>ticas. En abril de 2026, tras una sesi</w:t>
      </w:r>
      <w:r>
        <w:rPr>
          <w:rtl w:val="0"/>
          <w:lang w:val="es-ES_tradnl"/>
        </w:rPr>
        <w:t>ó</w:t>
      </w:r>
      <w:r>
        <w:rPr>
          <w:rtl w:val="0"/>
          <w:lang w:val="es-ES_tradnl"/>
        </w:rPr>
        <w:t>n de m</w:t>
      </w:r>
      <w:r>
        <w:rPr>
          <w:rtl w:val="0"/>
          <w:lang w:val="es-ES_tradnl"/>
        </w:rPr>
        <w:t>á</w:t>
      </w:r>
      <w:r>
        <w:rPr>
          <w:rtl w:val="0"/>
          <w:lang w:val="es-ES_tradnl"/>
        </w:rPr>
        <w:t>s de once horas que se extendi</w:t>
      </w:r>
      <w:r>
        <w:rPr>
          <w:rtl w:val="0"/>
          <w:lang w:val="es-ES_tradnl"/>
        </w:rPr>
        <w:t xml:space="preserve">ó </w:t>
      </w:r>
      <w:r>
        <w:rPr>
          <w:rtl w:val="0"/>
          <w:lang w:val="es-ES_tradnl"/>
        </w:rPr>
        <w:t>hasta la madrugada, la C</w:t>
      </w:r>
      <w:r>
        <w:rPr>
          <w:rtl w:val="0"/>
          <w:lang w:val="es-ES_tradnl"/>
        </w:rPr>
        <w:t>á</w:t>
      </w:r>
      <w:r>
        <w:rPr>
          <w:rtl w:val="0"/>
          <w:lang w:val="es-ES_tradnl"/>
        </w:rPr>
        <w:t>mara de Diputados convirti</w:t>
      </w:r>
      <w:r>
        <w:rPr>
          <w:rtl w:val="0"/>
          <w:lang w:val="es-ES_tradnl"/>
        </w:rPr>
        <w:t xml:space="preserve">ó </w:t>
      </w:r>
      <w:r>
        <w:rPr>
          <w:rtl w:val="0"/>
          <w:lang w:val="es-ES_tradnl"/>
        </w:rPr>
        <w:t>en ley la reforma de la Ley de Glaciares, por 137 votos contra 111, completando el tr</w:t>
      </w:r>
      <w:r>
        <w:rPr>
          <w:rtl w:val="0"/>
          <w:lang w:val="es-ES_tradnl"/>
        </w:rPr>
        <w:t>á</w:t>
      </w:r>
      <w:r>
        <w:rPr>
          <w:rtl w:val="0"/>
          <w:lang w:val="es-ES_tradnl"/>
        </w:rPr>
        <w:t>mite que el Senado hab</w:t>
      </w:r>
      <w:r>
        <w:rPr>
          <w:rtl w:val="0"/>
          <w:lang w:val="es-ES_tradnl"/>
        </w:rPr>
        <w:t>í</w:t>
      </w:r>
      <w:r>
        <w:rPr>
          <w:rtl w:val="0"/>
          <w:lang w:val="es-ES_tradnl"/>
        </w:rPr>
        <w:t>a iniciado en febrero. La norma permite la actividad minera en zonas periglaciares y delega en las provincias la decisi</w:t>
      </w:r>
      <w:r>
        <w:rPr>
          <w:rtl w:val="0"/>
          <w:lang w:val="es-ES_tradnl"/>
        </w:rPr>
        <w:t>ó</w:t>
      </w:r>
      <w:r>
        <w:rPr>
          <w:rtl w:val="0"/>
          <w:lang w:val="es-ES_tradnl"/>
        </w:rPr>
        <w:t>n acerca de qu</w:t>
      </w:r>
      <w:r>
        <w:rPr>
          <w:rtl w:val="0"/>
          <w:lang w:val="es-ES_tradnl"/>
        </w:rPr>
        <w:t xml:space="preserve">é </w:t>
      </w:r>
      <w:r>
        <w:rPr>
          <w:rtl w:val="0"/>
          <w:lang w:val="es-ES_tradnl"/>
        </w:rPr>
        <w:t>glaciares proteger y cu</w:t>
      </w:r>
      <w:r>
        <w:rPr>
          <w:rtl w:val="0"/>
          <w:lang w:val="es-ES_tradnl"/>
        </w:rPr>
        <w:t>á</w:t>
      </w:r>
      <w:r>
        <w:rPr>
          <w:rtl w:val="0"/>
          <w:lang w:val="es-ES_tradnl"/>
        </w:rPr>
        <w:t xml:space="preserve">les sacrificar, desplazando al IANIGLA, el </w:t>
      </w:r>
      <w:r>
        <w:rPr>
          <w:rtl w:val="0"/>
          <w:lang w:val="es-ES_tradnl"/>
        </w:rPr>
        <w:t>ú</w:t>
      </w:r>
      <w:r>
        <w:rPr>
          <w:rtl w:val="0"/>
          <w:lang w:val="es-ES_tradnl"/>
        </w:rPr>
        <w:t>nico organismo cient</w:t>
      </w:r>
      <w:r>
        <w:rPr>
          <w:rtl w:val="0"/>
          <w:lang w:val="es-ES_tradnl"/>
        </w:rPr>
        <w:t>í</w:t>
      </w:r>
      <w:r>
        <w:rPr>
          <w:rtl w:val="0"/>
          <w:lang w:val="es-ES_tradnl"/>
        </w:rPr>
        <w:t>fico con competencia en la materia, a un rol meramente registral. Los 16.968 cuerpos de hielo inventariados por ese instituto, reservas estrat</w:t>
      </w:r>
      <w:r>
        <w:rPr>
          <w:rtl w:val="0"/>
          <w:lang w:val="es-ES_tradnl"/>
        </w:rPr>
        <w:t>é</w:t>
      </w:r>
      <w:r>
        <w:rPr>
          <w:rtl w:val="0"/>
          <w:lang w:val="es-ES_tradnl"/>
        </w:rPr>
        <w:t>gicas de agua dulce en un mundo que se seca, quedaron a merced de los gobernadores que firman acuerdos con multinacionales mineras. Cuatro relatores de Naciones Unidas hab</w:t>
      </w:r>
      <w:r>
        <w:rPr>
          <w:rtl w:val="0"/>
          <w:lang w:val="es-ES_tradnl"/>
        </w:rPr>
        <w:t>í</w:t>
      </w:r>
      <w:r>
        <w:rPr>
          <w:rtl w:val="0"/>
          <w:lang w:val="es-ES_tradnl"/>
        </w:rPr>
        <w:t>an enviado una carta a Milei expresando su preocupaci</w:t>
      </w:r>
      <w:r>
        <w:rPr>
          <w:rtl w:val="0"/>
          <w:lang w:val="es-ES_tradnl"/>
        </w:rPr>
        <w:t>ó</w:t>
      </w:r>
      <w:r>
        <w:rPr>
          <w:rtl w:val="0"/>
          <w:lang w:val="es-ES_tradnl"/>
        </w:rPr>
        <w:t>n por el impacto de la reforma. Activistas de Greenpeace fueron detenidos en las afueras del Congreso durante el debate. Nada de eso import</w:t>
      </w:r>
      <w:r>
        <w:rPr>
          <w:rtl w:val="0"/>
          <w:lang w:val="es-ES_tradnl"/>
        </w:rPr>
        <w:t>ó</w:t>
      </w:r>
      <w:r>
        <w:rPr>
          <w:rtl w:val="0"/>
          <w:lang w:val="es-ES_tradnl"/>
        </w:rPr>
        <w:t xml:space="preserve">. El agua del futuro de millones de argentinos vale menos que los </w:t>
      </w:r>
      <w:r>
        <w:rPr>
          <w:i w:val="1"/>
          <w:iCs w:val="1"/>
          <w:rtl w:val="0"/>
          <w:lang w:val="es-ES_tradnl"/>
        </w:rPr>
        <w:t xml:space="preserve">royalties </w:t>
      </w:r>
      <w:r>
        <w:rPr>
          <w:rtl w:val="0"/>
          <w:lang w:val="es-ES_tradnl"/>
        </w:rPr>
        <w:t>de un pu</w:t>
      </w:r>
      <w:r>
        <w:rPr>
          <w:rtl w:val="0"/>
          <w:lang w:val="es-ES_tradnl"/>
        </w:rPr>
        <w:t>ñ</w:t>
      </w:r>
      <w:r>
        <w:rPr>
          <w:rtl w:val="0"/>
          <w:lang w:val="es-ES_tradnl"/>
        </w:rPr>
        <w:t>ado de empresas extranjeras, y el Congreso acaba de ponerlo por escrito.</w:t>
      </w:r>
    </w:p>
    <w:p>
      <w:pPr>
        <w:pStyle w:val="Body A"/>
      </w:pPr>
      <w:r>
        <w:rPr>
          <w:rtl w:val="0"/>
          <w:lang w:val="es-ES_tradnl"/>
        </w:rPr>
        <w:t>Un rasgo com</w:t>
      </w:r>
      <w:r>
        <w:rPr>
          <w:rtl w:val="0"/>
          <w:lang w:val="es-ES_tradnl"/>
        </w:rPr>
        <w:t>ú</w:t>
      </w:r>
      <w:r>
        <w:rPr>
          <w:rtl w:val="0"/>
          <w:lang w:val="es-ES_tradnl"/>
        </w:rPr>
        <w:t>n a los gobiernos de la derecha radical contempor</w:t>
      </w:r>
      <w:r>
        <w:rPr>
          <w:rtl w:val="0"/>
          <w:lang w:val="es-ES_tradnl"/>
        </w:rPr>
        <w:t>á</w:t>
      </w:r>
      <w:r>
        <w:rPr>
          <w:rtl w:val="0"/>
          <w:lang w:val="es-ES_tradnl"/>
        </w:rPr>
        <w:t>nea es una relaci</w:t>
      </w:r>
      <w:r>
        <w:rPr>
          <w:rtl w:val="0"/>
          <w:lang w:val="es-ES_tradnl"/>
        </w:rPr>
        <w:t>ó</w:t>
      </w:r>
      <w:r>
        <w:rPr>
          <w:rtl w:val="0"/>
          <w:lang w:val="es-ES_tradnl"/>
        </w:rPr>
        <w:t>n tensa con el conocimiento cient</w:t>
      </w:r>
      <w:r>
        <w:rPr>
          <w:rtl w:val="0"/>
          <w:lang w:val="es-ES_tradnl"/>
        </w:rPr>
        <w:t>í</w:t>
      </w:r>
      <w:r>
        <w:rPr>
          <w:rtl w:val="0"/>
          <w:lang w:val="es-ES_tradnl"/>
        </w:rPr>
        <w:t xml:space="preserve">fico, particularmente en las </w:t>
      </w:r>
      <w:r>
        <w:rPr>
          <w:rtl w:val="0"/>
          <w:lang w:val="es-ES_tradnl"/>
        </w:rPr>
        <w:t>á</w:t>
      </w:r>
      <w:r>
        <w:rPr>
          <w:rtl w:val="0"/>
          <w:lang w:val="es-ES_tradnl"/>
        </w:rPr>
        <w:t>reas de salud p</w:t>
      </w:r>
      <w:r>
        <w:rPr>
          <w:rtl w:val="0"/>
          <w:lang w:val="es-ES_tradnl"/>
        </w:rPr>
        <w:t>ú</w:t>
      </w:r>
      <w:r>
        <w:rPr>
          <w:rtl w:val="0"/>
          <w:lang w:val="es-ES_tradnl"/>
        </w:rPr>
        <w:t>blica y medio ambiente. Durante la pandemia de COVID-19, gobiernos como los de Trump (primer mandato), Bolsonaro y otros demoraron la adquisici</w:t>
      </w:r>
      <w:r>
        <w:rPr>
          <w:rtl w:val="0"/>
          <w:lang w:val="es-ES_tradnl"/>
        </w:rPr>
        <w:t>ó</w:t>
      </w:r>
      <w:r>
        <w:rPr>
          <w:rtl w:val="0"/>
          <w:lang w:val="es-ES_tradnl"/>
        </w:rPr>
        <w:t>n y distribuci</w:t>
      </w:r>
      <w:r>
        <w:rPr>
          <w:rtl w:val="0"/>
          <w:lang w:val="es-ES_tradnl"/>
        </w:rPr>
        <w:t>ó</w:t>
      </w:r>
      <w:r>
        <w:rPr>
          <w:rtl w:val="0"/>
          <w:lang w:val="es-ES_tradnl"/>
        </w:rPr>
        <w:t>n de vacunas, relativizaron la gravedad de la enfermedad y promovieron tratamientos sin respaldo cient</w:t>
      </w:r>
      <w:r>
        <w:rPr>
          <w:rtl w:val="0"/>
          <w:lang w:val="es-ES_tradnl"/>
        </w:rPr>
        <w:t>í</w:t>
      </w:r>
      <w:r>
        <w:rPr>
          <w:rtl w:val="0"/>
          <w:lang w:val="es-ES_tradnl"/>
        </w:rPr>
        <w:t xml:space="preserve">fico. La sobremortalidad resultante fue significativa y fue documentada por estudios comparativos publicados en revistas como </w:t>
      </w:r>
      <w:r>
        <w:rPr>
          <w:i w:val="1"/>
          <w:iCs w:val="1"/>
          <w:rtl w:val="0"/>
          <w:lang w:val="es-ES_tradnl"/>
        </w:rPr>
        <w:t>The Lancet</w:t>
      </w:r>
      <w:r>
        <w:rPr>
          <w:rtl w:val="0"/>
          <w:lang w:val="es-ES_tradnl"/>
        </w:rPr>
        <w:t xml:space="preserve"> y </w:t>
      </w:r>
      <w:r>
        <w:rPr>
          <w:i w:val="1"/>
          <w:iCs w:val="1"/>
          <w:rtl w:val="0"/>
          <w:lang w:val="es-ES_tradnl"/>
        </w:rPr>
        <w:t>BMJ</w:t>
      </w:r>
      <w:r>
        <w:rPr>
          <w:rtl w:val="0"/>
          <w:lang w:val="es-ES_tradnl"/>
        </w:rPr>
        <w:t>.</w:t>
      </w:r>
    </w:p>
    <w:p>
      <w:pPr>
        <w:pStyle w:val="Body A"/>
      </w:pPr>
      <w:r>
        <w:rPr>
          <w:rtl w:val="0"/>
          <w:lang w:val="es-ES_tradnl"/>
        </w:rPr>
        <w:t>En materia ambiental, la tendencia es an</w:t>
      </w:r>
      <w:r>
        <w:rPr>
          <w:rtl w:val="0"/>
          <w:lang w:val="es-ES_tradnl"/>
        </w:rPr>
        <w:t>á</w:t>
      </w:r>
      <w:r>
        <w:rPr>
          <w:rtl w:val="0"/>
          <w:lang w:val="es-ES_tradnl"/>
        </w:rPr>
        <w:t>loga. Durante el per</w:t>
      </w:r>
      <w:r>
        <w:rPr>
          <w:rtl w:val="0"/>
          <w:lang w:val="es-ES_tradnl"/>
        </w:rPr>
        <w:t>í</w:t>
      </w:r>
      <w:r>
        <w:rPr>
          <w:rtl w:val="0"/>
          <w:lang w:val="es-ES_tradnl"/>
        </w:rPr>
        <w:t>odo 2024</w:t>
      </w:r>
      <w:r>
        <w:rPr>
          <w:rtl w:val="0"/>
          <w:lang w:val="es-ES_tradnl"/>
        </w:rPr>
        <w:t>–</w:t>
      </w:r>
      <w:r>
        <w:rPr>
          <w:rtl w:val="0"/>
          <w:lang w:val="es-ES_tradnl"/>
        </w:rPr>
        <w:t xml:space="preserve">2025, los incendios en la Patagonia argentina afectaron </w:t>
      </w:r>
      <w:r>
        <w:rPr>
          <w:rtl w:val="0"/>
          <w:lang w:val="es-ES_tradnl"/>
        </w:rPr>
        <w:t>á</w:t>
      </w:r>
      <w:r>
        <w:rPr>
          <w:rtl w:val="0"/>
          <w:lang w:val="es-ES_tradnl"/>
        </w:rPr>
        <w:t>reas superiores a las 300.000 hect</w:t>
      </w:r>
      <w:r>
        <w:rPr>
          <w:rtl w:val="0"/>
          <w:lang w:val="es-ES_tradnl"/>
        </w:rPr>
        <w:t>á</w:t>
      </w:r>
      <w:r>
        <w:rPr>
          <w:rtl w:val="0"/>
          <w:lang w:val="es-ES_tradnl"/>
        </w:rPr>
        <w:t>reas, incluyendo parques nacionales como Los Alerces y Lan</w:t>
      </w:r>
      <w:r>
        <w:rPr>
          <w:rtl w:val="0"/>
          <w:lang w:val="es-ES_tradnl"/>
        </w:rPr>
        <w:t>í</w:t>
      </w:r>
      <w:r>
        <w:rPr>
          <w:rtl w:val="0"/>
          <w:lang w:val="es-ES_tradnl"/>
        </w:rPr>
        <w:t>n. La respuesta del gobierno nacional fue caracterizada como insuficiente por brigadistas provinciales, organizaciones ambientalistas y autoridades de los propios parques nacionales. Se reportaron casos de rechazo de ofertas de asistencia internacional y de restricciones a la actividad de voluntarios civiles organizados; decisiones cuya racionalidad t</w:t>
      </w:r>
      <w:r>
        <w:rPr>
          <w:rtl w:val="0"/>
          <w:lang w:val="es-ES_tradnl"/>
        </w:rPr>
        <w:t>é</w:t>
      </w:r>
      <w:r>
        <w:rPr>
          <w:rtl w:val="0"/>
          <w:lang w:val="es-ES_tradnl"/>
        </w:rPr>
        <w:t>cnica fue cuestionada p</w:t>
      </w:r>
      <w:r>
        <w:rPr>
          <w:rtl w:val="0"/>
          <w:lang w:val="es-ES_tradnl"/>
        </w:rPr>
        <w:t>ú</w:t>
      </w:r>
      <w:r>
        <w:rPr>
          <w:rtl w:val="0"/>
          <w:lang w:val="es-ES_tradnl"/>
        </w:rPr>
        <w:t>blicamente. Episodios como estos, sumados al desmantelamiento del Servicio Meteorol</w:t>
      </w:r>
      <w:r>
        <w:rPr>
          <w:rtl w:val="0"/>
          <w:lang w:val="es-ES_tradnl"/>
        </w:rPr>
        <w:t>ó</w:t>
      </w:r>
      <w:r>
        <w:rPr>
          <w:rtl w:val="0"/>
          <w:lang w:val="es-ES_tradnl"/>
        </w:rPr>
        <w:t>gico Nacional, del CONICET, del INTA y de otros organismos cient</w:t>
      </w:r>
      <w:r>
        <w:rPr>
          <w:rtl w:val="0"/>
          <w:lang w:val="es-ES_tradnl"/>
        </w:rPr>
        <w:t>í</w:t>
      </w:r>
      <w:r>
        <w:rPr>
          <w:rtl w:val="0"/>
          <w:lang w:val="es-ES_tradnl"/>
        </w:rPr>
        <w:t>ficos, configuran un patr</w:t>
      </w:r>
      <w:r>
        <w:rPr>
          <w:rtl w:val="0"/>
          <w:lang w:val="es-ES_tradnl"/>
        </w:rPr>
        <w:t>ó</w:t>
      </w:r>
      <w:r>
        <w:rPr>
          <w:rtl w:val="0"/>
          <w:lang w:val="es-ES_tradnl"/>
        </w:rPr>
        <w:t>n de reducci</w:t>
      </w:r>
      <w:r>
        <w:rPr>
          <w:rtl w:val="0"/>
          <w:lang w:val="es-ES_tradnl"/>
        </w:rPr>
        <w:t>ó</w:t>
      </w:r>
      <w:r>
        <w:rPr>
          <w:rtl w:val="0"/>
          <w:lang w:val="es-ES_tradnl"/>
        </w:rPr>
        <w:t>n de las capacidades estatales para responder a crisis ambientales y sanitarias, en un contexto global donde la frecuencia y severidad de esas crisis tienden a aumentar, seg</w:t>
      </w:r>
      <w:r>
        <w:rPr>
          <w:rtl w:val="0"/>
          <w:lang w:val="es-ES_tradnl"/>
        </w:rPr>
        <w:t>ú</w:t>
      </w:r>
      <w:r>
        <w:rPr>
          <w:rtl w:val="0"/>
          <w:lang w:val="es-ES_tradnl"/>
        </w:rPr>
        <w:t>n la evidencia del IPCC [167].</w:t>
      </w:r>
    </w:p>
    <w:p>
      <w:pPr>
        <w:pStyle w:val="heading 4"/>
        <w:keepNext w:val="0"/>
        <w:keepLines w:val="0"/>
        <w:rPr>
          <w:lang w:val="es-ES_tradnl"/>
        </w:rPr>
      </w:pPr>
      <w:bookmarkStart w:name="_Toc175" w:id="365"/>
      <w:bookmarkStart w:name="_dw1vlw7ep6kn" w:id="366"/>
      <w:bookmarkEnd w:id="366"/>
      <w:r>
        <w:rPr>
          <w:rtl w:val="0"/>
          <w:lang w:val="es-ES_tradnl"/>
        </w:rPr>
        <w:t>L</w:t>
      </w:r>
      <w:r>
        <w:rPr>
          <w:rtl w:val="0"/>
          <w:lang w:val="es-ES_tradnl"/>
        </w:rPr>
        <w:t>os que pagan la entrada: oligarqu</w:t>
      </w:r>
      <w:r>
        <w:rPr>
          <w:rtl w:val="0"/>
          <w:lang w:val="es-ES_tradnl"/>
        </w:rPr>
        <w:t>í</w:t>
      </w:r>
      <w:r>
        <w:rPr>
          <w:rtl w:val="0"/>
          <w:lang w:val="es-ES_tradnl"/>
        </w:rPr>
        <w:t>a tecnol</w:t>
      </w:r>
      <w:r>
        <w:rPr>
          <w:rtl w:val="0"/>
          <w:lang w:val="es-ES_tradnl"/>
        </w:rPr>
        <w:t>ó</w:t>
      </w:r>
      <w:r>
        <w:rPr>
          <w:rtl w:val="0"/>
          <w:lang w:val="es-ES_tradnl"/>
        </w:rPr>
        <w:t>gica y poder sin voto</w:t>
      </w:r>
      <w:bookmarkEnd w:id="365"/>
    </w:p>
    <w:p>
      <w:pPr>
        <w:pStyle w:val="Body A"/>
      </w:pPr>
      <w:r>
        <w:rPr>
          <w:rtl w:val="0"/>
          <w:lang w:val="es-ES_tradnl"/>
        </w:rPr>
        <w:t>Los personajes descritos hasta ac</w:t>
      </w:r>
      <w:r>
        <w:rPr>
          <w:rtl w:val="0"/>
          <w:lang w:val="es-ES_tradnl"/>
        </w:rPr>
        <w:t xml:space="preserve">á </w:t>
      </w:r>
      <w:r>
        <w:rPr>
          <w:rtl w:val="0"/>
          <w:lang w:val="es-ES_tradnl"/>
        </w:rPr>
        <w:t>(Trump, Milei, Netanyahu, Orb</w:t>
      </w:r>
      <w:r>
        <w:rPr>
          <w:rtl w:val="0"/>
          <w:lang w:val="es-ES_tradnl"/>
        </w:rPr>
        <w:t>á</w:t>
      </w:r>
      <w:r>
        <w:rPr>
          <w:rtl w:val="0"/>
          <w:lang w:val="es-ES_tradnl"/>
        </w:rPr>
        <w:t>n, Meloni) son los rostros visibles de un fen</w:t>
      </w:r>
      <w:r>
        <w:rPr>
          <w:rtl w:val="0"/>
          <w:lang w:val="es-ES_tradnl"/>
        </w:rPr>
        <w:t>ó</w:t>
      </w:r>
      <w:r>
        <w:rPr>
          <w:rtl w:val="0"/>
          <w:lang w:val="es-ES_tradnl"/>
        </w:rPr>
        <w:t>meno que no se explica solo por la pol</w:t>
      </w:r>
      <w:r>
        <w:rPr>
          <w:rtl w:val="0"/>
          <w:lang w:val="es-ES_tradnl"/>
        </w:rPr>
        <w:t>í</w:t>
      </w:r>
      <w:r>
        <w:rPr>
          <w:rtl w:val="0"/>
          <w:lang w:val="es-ES_tradnl"/>
        </w:rPr>
        <w:t>tica electoral. Detr</w:t>
      </w:r>
      <w:r>
        <w:rPr>
          <w:rtl w:val="0"/>
          <w:lang w:val="es-ES_tradnl"/>
        </w:rPr>
        <w:t>á</w:t>
      </w:r>
      <w:r>
        <w:rPr>
          <w:rtl w:val="0"/>
          <w:lang w:val="es-ES_tradnl"/>
        </w:rPr>
        <w:t>s de cada uno de ellos hay una estructura de financiamiento, infraestructura tecnol</w:t>
      </w:r>
      <w:r>
        <w:rPr>
          <w:rtl w:val="0"/>
          <w:lang w:val="es-ES_tradnl"/>
        </w:rPr>
        <w:t>ó</w:t>
      </w:r>
      <w:r>
        <w:rPr>
          <w:rtl w:val="0"/>
          <w:lang w:val="es-ES_tradnl"/>
        </w:rPr>
        <w:t>gica y poder econ</w:t>
      </w:r>
      <w:r>
        <w:rPr>
          <w:rtl w:val="0"/>
          <w:lang w:val="es-ES_tradnl"/>
        </w:rPr>
        <w:t>ó</w:t>
      </w:r>
      <w:r>
        <w:rPr>
          <w:rtl w:val="0"/>
          <w:lang w:val="es-ES_tradnl"/>
        </w:rPr>
        <w:t>mico concentrado que los habilita, los sostiene y se beneficia materialmente de sus pol</w:t>
      </w:r>
      <w:r>
        <w:rPr>
          <w:rtl w:val="0"/>
          <w:lang w:val="es-ES_tradnl"/>
        </w:rPr>
        <w:t>í</w:t>
      </w:r>
      <w:r>
        <w:rPr>
          <w:rtl w:val="0"/>
          <w:lang w:val="es-ES_tradnl"/>
        </w:rPr>
        <w:t>ticas. Describir a los pol</w:t>
      </w:r>
      <w:r>
        <w:rPr>
          <w:rtl w:val="0"/>
          <w:lang w:val="es-ES_tradnl"/>
        </w:rPr>
        <w:t>í</w:t>
      </w:r>
      <w:r>
        <w:rPr>
          <w:rtl w:val="0"/>
          <w:lang w:val="es-ES_tradnl"/>
        </w:rPr>
        <w:t>ticos sin describir a quienes los financian es describir los s</w:t>
      </w:r>
      <w:r>
        <w:rPr>
          <w:rtl w:val="0"/>
          <w:lang w:val="es-ES_tradnl"/>
        </w:rPr>
        <w:t>í</w:t>
      </w:r>
      <w:r>
        <w:rPr>
          <w:rtl w:val="0"/>
          <w:lang w:val="es-ES_tradnl"/>
        </w:rPr>
        <w:t>ntomas sin tocar la enfermedad.</w:t>
      </w:r>
    </w:p>
    <w:p>
      <w:pPr>
        <w:pStyle w:val="Body A"/>
      </w:pPr>
      <w:r>
        <w:rPr>
          <w:rtl w:val="0"/>
          <w:lang w:val="es-ES_tradnl"/>
        </w:rPr>
        <w:t>No se trata de una conspiraci</w:t>
      </w:r>
      <w:r>
        <w:rPr>
          <w:rtl w:val="0"/>
          <w:lang w:val="es-ES_tradnl"/>
        </w:rPr>
        <w:t>ó</w:t>
      </w:r>
      <w:r>
        <w:rPr>
          <w:rtl w:val="0"/>
          <w:lang w:val="es-ES_tradnl"/>
        </w:rPr>
        <w:t>n secreta. Es una alianza de clase abierta y documentable entre el capital tecnol</w:t>
      </w:r>
      <w:r>
        <w:rPr>
          <w:rtl w:val="0"/>
          <w:lang w:val="es-ES_tradnl"/>
        </w:rPr>
        <w:t>ó</w:t>
      </w:r>
      <w:r>
        <w:rPr>
          <w:rtl w:val="0"/>
          <w:lang w:val="es-ES_tradnl"/>
        </w:rPr>
        <w:t>gico m</w:t>
      </w:r>
      <w:r>
        <w:rPr>
          <w:rtl w:val="0"/>
          <w:lang w:val="es-ES_tradnl"/>
        </w:rPr>
        <w:t>á</w:t>
      </w:r>
      <w:r>
        <w:rPr>
          <w:rtl w:val="0"/>
          <w:lang w:val="es-ES_tradnl"/>
        </w:rPr>
        <w:t>s concentrado de la historia humana y los movimientos pol</w:t>
      </w:r>
      <w:r>
        <w:rPr>
          <w:rtl w:val="0"/>
          <w:lang w:val="es-ES_tradnl"/>
        </w:rPr>
        <w:t>í</w:t>
      </w:r>
      <w:r>
        <w:rPr>
          <w:rtl w:val="0"/>
          <w:lang w:val="es-ES_tradnl"/>
        </w:rPr>
        <w:t>ticos autoritarios que les garantizan desregulaci</w:t>
      </w:r>
      <w:r>
        <w:rPr>
          <w:rtl w:val="0"/>
          <w:lang w:val="es-ES_tradnl"/>
        </w:rPr>
        <w:t>ó</w:t>
      </w:r>
      <w:r>
        <w:rPr>
          <w:rtl w:val="0"/>
          <w:lang w:val="es-ES_tradnl"/>
        </w:rPr>
        <w:t>n, impunidad fiscal y acceso irrestricto a los datos personales de miles de millones de personas. Los nombres son p</w:t>
      </w:r>
      <w:r>
        <w:rPr>
          <w:rtl w:val="0"/>
          <w:lang w:val="es-ES_tradnl"/>
        </w:rPr>
        <w:t>ú</w:t>
      </w:r>
      <w:r>
        <w:rPr>
          <w:rtl w:val="0"/>
          <w:lang w:val="es-ES_tradnl"/>
        </w:rPr>
        <w:t>blicos, las donaciones est</w:t>
      </w:r>
      <w:r>
        <w:rPr>
          <w:rtl w:val="0"/>
          <w:lang w:val="es-ES_tradnl"/>
        </w:rPr>
        <w:t>á</w:t>
      </w:r>
      <w:r>
        <w:rPr>
          <w:rtl w:val="0"/>
          <w:lang w:val="es-ES_tradnl"/>
        </w:rPr>
        <w:t>n registradas, los contratos gubernamentales son verificables y las declaraciones ideol</w:t>
      </w:r>
      <w:r>
        <w:rPr>
          <w:rtl w:val="0"/>
          <w:lang w:val="es-ES_tradnl"/>
        </w:rPr>
        <w:t>ó</w:t>
      </w:r>
      <w:r>
        <w:rPr>
          <w:rtl w:val="0"/>
          <w:lang w:val="es-ES_tradnl"/>
        </w:rPr>
        <w:t>gicas fueron publicadas por sus propios autores. Lo que sigue es un recorrido por esa estructura.</w:t>
      </w:r>
    </w:p>
    <w:p>
      <w:pPr>
        <w:pStyle w:val="heading 5"/>
        <w:rPr>
          <w:lang w:val="es-ES_tradnl"/>
        </w:rPr>
      </w:pPr>
      <w:bookmarkStart w:name="_Toc176" w:id="367"/>
      <w:bookmarkStart w:name="_filj1p3l3qxr" w:id="368"/>
      <w:bookmarkEnd w:id="368"/>
      <w:r>
        <w:rPr>
          <w:rtl w:val="0"/>
          <w:lang w:val="es-ES_tradnl"/>
        </w:rPr>
        <w:t>L</w:t>
      </w:r>
      <w:r>
        <w:rPr>
          <w:rtl w:val="0"/>
          <w:lang w:val="es-ES_tradnl"/>
        </w:rPr>
        <w:t>os financistas directos de la nueva derecha</w:t>
      </w:r>
      <w:bookmarkEnd w:id="367"/>
    </w:p>
    <w:p>
      <w:pPr>
        <w:pStyle w:val="Body A"/>
      </w:pPr>
      <w:r>
        <w:rPr>
          <w:rtl w:val="0"/>
          <w:lang w:val="es-ES_tradnl"/>
        </w:rPr>
        <w:t>Elon Musk, el hombre m</w:t>
      </w:r>
      <w:r>
        <w:rPr>
          <w:rtl w:val="0"/>
          <w:lang w:val="es-ES_tradnl"/>
        </w:rPr>
        <w:t>á</w:t>
      </w:r>
      <w:r>
        <w:rPr>
          <w:rtl w:val="0"/>
          <w:lang w:val="es-ES_tradnl"/>
        </w:rPr>
        <w:t>s rico del mundo, don</w:t>
      </w:r>
      <w:r>
        <w:rPr>
          <w:rtl w:val="0"/>
          <w:lang w:val="es-ES_tradnl"/>
        </w:rPr>
        <w:t xml:space="preserve">ó </w:t>
      </w:r>
      <w:r>
        <w:rPr>
          <w:rtl w:val="0"/>
          <w:lang w:val="es-ES_tradnl"/>
        </w:rPr>
        <w:t>m</w:t>
      </w:r>
      <w:r>
        <w:rPr>
          <w:rtl w:val="0"/>
          <w:lang w:val="es-ES_tradnl"/>
        </w:rPr>
        <w:t>á</w:t>
      </w:r>
      <w:r>
        <w:rPr>
          <w:rtl w:val="0"/>
          <w:lang w:val="es-ES_tradnl"/>
        </w:rPr>
        <w:t>s de USD 290 millones a candidatos republicanos durante el ciclo electoral de 2024, convirti</w:t>
      </w:r>
      <w:r>
        <w:rPr>
          <w:rtl w:val="0"/>
          <w:lang w:val="es-ES_tradnl"/>
        </w:rPr>
        <w:t>é</w:t>
      </w:r>
      <w:r>
        <w:rPr>
          <w:rtl w:val="0"/>
          <w:lang w:val="es-ES_tradnl"/>
        </w:rPr>
        <w:t>ndose en el mayor donante pol</w:t>
      </w:r>
      <w:r>
        <w:rPr>
          <w:rtl w:val="0"/>
          <w:lang w:val="es-ES_tradnl"/>
        </w:rPr>
        <w:t>í</w:t>
      </w:r>
      <w:r>
        <w:rPr>
          <w:rtl w:val="0"/>
          <w:lang w:val="es-ES_tradnl"/>
        </w:rPr>
        <w:t>tico individual de la historia estadounidense [202]. La mayor parte de esos fondos se canaliz</w:t>
      </w:r>
      <w:r>
        <w:rPr>
          <w:rtl w:val="0"/>
          <w:lang w:val="es-ES_tradnl"/>
        </w:rPr>
        <w:t xml:space="preserve">ó </w:t>
      </w:r>
      <w:r>
        <w:rPr>
          <w:rtl w:val="0"/>
          <w:lang w:val="es-ES_tradnl"/>
        </w:rPr>
        <w:t>a trav</w:t>
      </w:r>
      <w:r>
        <w:rPr>
          <w:rtl w:val="0"/>
          <w:lang w:val="es-ES_tradnl"/>
        </w:rPr>
        <w:t>é</w:t>
      </w:r>
      <w:r>
        <w:rPr>
          <w:rtl w:val="0"/>
          <w:lang w:val="es-ES_tradnl"/>
        </w:rPr>
        <w:t>s de America PAC, un comit</w:t>
      </w:r>
      <w:r>
        <w:rPr>
          <w:rtl w:val="0"/>
          <w:lang w:val="es-ES_tradnl"/>
        </w:rPr>
        <w:t xml:space="preserve">é </w:t>
      </w:r>
      <w:r>
        <w:rPr>
          <w:rtl w:val="0"/>
          <w:lang w:val="es-ES_tradnl"/>
        </w:rPr>
        <w:t>de acci</w:t>
      </w:r>
      <w:r>
        <w:rPr>
          <w:rtl w:val="0"/>
          <w:lang w:val="es-ES_tradnl"/>
        </w:rPr>
        <w:t>ó</w:t>
      </w:r>
      <w:r>
        <w:rPr>
          <w:rtl w:val="0"/>
          <w:lang w:val="es-ES_tradnl"/>
        </w:rPr>
        <w:t>n pol</w:t>
      </w:r>
      <w:r>
        <w:rPr>
          <w:rtl w:val="0"/>
          <w:lang w:val="es-ES_tradnl"/>
        </w:rPr>
        <w:t>í</w:t>
      </w:r>
      <w:r>
        <w:rPr>
          <w:rtl w:val="0"/>
          <w:lang w:val="es-ES_tradnl"/>
        </w:rPr>
        <w:t>tica que Musk cre</w:t>
      </w:r>
      <w:r>
        <w:rPr>
          <w:rtl w:val="0"/>
          <w:lang w:val="es-ES_tradnl"/>
        </w:rPr>
        <w:t xml:space="preserve">ó </w:t>
      </w:r>
      <w:r>
        <w:rPr>
          <w:rtl w:val="0"/>
          <w:lang w:val="es-ES_tradnl"/>
        </w:rPr>
        <w:t>espec</w:t>
      </w:r>
      <w:r>
        <w:rPr>
          <w:rtl w:val="0"/>
          <w:lang w:val="es-ES_tradnl"/>
        </w:rPr>
        <w:t>í</w:t>
      </w:r>
      <w:r>
        <w:rPr>
          <w:rtl w:val="0"/>
          <w:lang w:val="es-ES_tradnl"/>
        </w:rPr>
        <w:t>ficamente para apoyar la campa</w:t>
      </w:r>
      <w:r>
        <w:rPr>
          <w:rtl w:val="0"/>
          <w:lang w:val="es-ES_tradnl"/>
        </w:rPr>
        <w:t>ñ</w:t>
      </w:r>
      <w:r>
        <w:rPr>
          <w:rtl w:val="0"/>
          <w:lang w:val="es-ES_tradnl"/>
        </w:rPr>
        <w:t>a de Trump. Musk no se limit</w:t>
      </w:r>
      <w:r>
        <w:rPr>
          <w:rtl w:val="0"/>
          <w:lang w:val="es-ES_tradnl"/>
        </w:rPr>
        <w:t xml:space="preserve">ó </w:t>
      </w:r>
      <w:r>
        <w:rPr>
          <w:rtl w:val="0"/>
          <w:lang w:val="es-ES_tradnl"/>
        </w:rPr>
        <w:t>a financiar: hizo campa</w:t>
      </w:r>
      <w:r>
        <w:rPr>
          <w:rtl w:val="0"/>
          <w:lang w:val="es-ES_tradnl"/>
        </w:rPr>
        <w:t>ñ</w:t>
      </w:r>
      <w:r>
        <w:rPr>
          <w:rtl w:val="0"/>
          <w:lang w:val="es-ES_tradnl"/>
        </w:rPr>
        <w:t>a activa, organiz</w:t>
      </w:r>
      <w:r>
        <w:rPr>
          <w:rtl w:val="0"/>
          <w:lang w:val="es-ES_tradnl"/>
        </w:rPr>
        <w:t xml:space="preserve">ó </w:t>
      </w:r>
      <w:r>
        <w:rPr>
          <w:rtl w:val="0"/>
          <w:lang w:val="es-ES_tradnl"/>
        </w:rPr>
        <w:t>actos de movilizaci</w:t>
      </w:r>
      <w:r>
        <w:rPr>
          <w:rtl w:val="0"/>
          <w:lang w:val="es-ES_tradnl"/>
        </w:rPr>
        <w:t>ó</w:t>
      </w:r>
      <w:r>
        <w:rPr>
          <w:rtl w:val="0"/>
          <w:lang w:val="es-ES_tradnl"/>
        </w:rPr>
        <w:t>n en Estados clave, ofreci</w:t>
      </w:r>
      <w:r>
        <w:rPr>
          <w:rtl w:val="0"/>
          <w:lang w:val="es-ES_tradnl"/>
        </w:rPr>
        <w:t xml:space="preserve">ó </w:t>
      </w:r>
      <w:r>
        <w:rPr>
          <w:rtl w:val="0"/>
          <w:lang w:val="es-ES_tradnl"/>
        </w:rPr>
        <w:t>premios de un mill</w:t>
      </w:r>
      <w:r>
        <w:rPr>
          <w:rtl w:val="0"/>
          <w:lang w:val="es-ES_tradnl"/>
        </w:rPr>
        <w:t>ó</w:t>
      </w:r>
      <w:r>
        <w:rPr>
          <w:rtl w:val="0"/>
          <w:lang w:val="es-ES_tradnl"/>
        </w:rPr>
        <w:t>n de d</w:t>
      </w:r>
      <w:r>
        <w:rPr>
          <w:rtl w:val="0"/>
          <w:lang w:val="es-ES_tradnl"/>
        </w:rPr>
        <w:t>ó</w:t>
      </w:r>
      <w:r>
        <w:rPr>
          <w:rtl w:val="0"/>
          <w:lang w:val="es-ES_tradnl"/>
        </w:rPr>
        <w:t>lares a votantes registrados que firmaran su petici</w:t>
      </w:r>
      <w:r>
        <w:rPr>
          <w:rtl w:val="0"/>
          <w:lang w:val="es-ES_tradnl"/>
        </w:rPr>
        <w:t>ó</w:t>
      </w:r>
      <w:r>
        <w:rPr>
          <w:rtl w:val="0"/>
          <w:lang w:val="es-ES_tradnl"/>
        </w:rPr>
        <w:t>n (una pr</w:t>
      </w:r>
      <w:r>
        <w:rPr>
          <w:rtl w:val="0"/>
          <w:lang w:val="es-ES_tradnl"/>
        </w:rPr>
        <w:t>á</w:t>
      </w:r>
      <w:r>
        <w:rPr>
          <w:rtl w:val="0"/>
          <w:lang w:val="es-ES_tradnl"/>
        </w:rPr>
        <w:t>ctica que fue impugnada judicialmente) y, despu</w:t>
      </w:r>
      <w:r>
        <w:rPr>
          <w:rtl w:val="0"/>
          <w:lang w:val="es-ES_tradnl"/>
        </w:rPr>
        <w:t>é</w:t>
      </w:r>
      <w:r>
        <w:rPr>
          <w:rtl w:val="0"/>
          <w:lang w:val="es-ES_tradnl"/>
        </w:rPr>
        <w:t>s de la victoria de Trump, asumi</w:t>
      </w:r>
      <w:r>
        <w:rPr>
          <w:rtl w:val="0"/>
          <w:lang w:val="es-ES_tradnl"/>
        </w:rPr>
        <w:t xml:space="preserve">ó </w:t>
      </w:r>
      <w:r>
        <w:rPr>
          <w:rtl w:val="0"/>
          <w:lang w:val="es-ES_tradnl"/>
        </w:rPr>
        <w:t xml:space="preserve">un rol operativo en el gobierno como director del llamado </w:t>
      </w:r>
      <w:r>
        <w:rPr>
          <w:rFonts w:ascii="Times New Roman" w:hAnsi="Times New Roman" w:hint="default"/>
          <w:rtl w:val="1"/>
          <w:lang w:val="ar-SA" w:bidi="ar-SA"/>
        </w:rPr>
        <w:t>“</w:t>
      </w:r>
      <w:r>
        <w:rPr>
          <w:rtl w:val="0"/>
          <w:lang w:val="es-ES_tradnl"/>
        </w:rPr>
        <w:t>Departamento de Eficiencia Gubernamental</w:t>
      </w:r>
      <w:r>
        <w:rPr>
          <w:rtl w:val="0"/>
          <w:lang w:val="es-ES_tradnl"/>
        </w:rPr>
        <w:t xml:space="preserve">” </w:t>
      </w:r>
      <w:r>
        <w:rPr>
          <w:rtl w:val="0"/>
          <w:lang w:val="es-ES_tradnl"/>
        </w:rPr>
        <w:t>(DOGE), desde donde impuls</w:t>
      </w:r>
      <w:r>
        <w:rPr>
          <w:rtl w:val="0"/>
          <w:lang w:val="es-ES_tradnl"/>
        </w:rPr>
        <w:t xml:space="preserve">ó </w:t>
      </w:r>
      <w:r>
        <w:rPr>
          <w:rtl w:val="0"/>
          <w:lang w:val="es-ES_tradnl"/>
        </w:rPr>
        <w:t>recortes masivos al empleo p</w:t>
      </w:r>
      <w:r>
        <w:rPr>
          <w:rtl w:val="0"/>
          <w:lang w:val="es-ES_tradnl"/>
        </w:rPr>
        <w:t>ú</w:t>
      </w:r>
      <w:r>
        <w:rPr>
          <w:rtl w:val="0"/>
          <w:lang w:val="es-ES_tradnl"/>
        </w:rPr>
        <w:t>blico federal [202]. El retorno sobre la inversi</w:t>
      </w:r>
      <w:r>
        <w:rPr>
          <w:rtl w:val="0"/>
          <w:lang w:val="es-ES_tradnl"/>
        </w:rPr>
        <w:t>ó</w:t>
      </w:r>
      <w:r>
        <w:rPr>
          <w:rtl w:val="0"/>
          <w:lang w:val="es-ES_tradnl"/>
        </w:rPr>
        <w:t>n fue inmediato: las empresas de Musk (Tesla, SpaceX, Starlink) dependen de contratos y regulaciones gubernamentales, y un gobierno que le debe su victoria electoral es un gobierno que no va a regular con independencia al hombre que lo puso en el poder.</w:t>
      </w:r>
    </w:p>
    <w:p>
      <w:pPr>
        <w:pStyle w:val="Body A"/>
      </w:pPr>
      <w:r>
        <w:rPr>
          <w:rtl w:val="0"/>
          <w:lang w:val="es-ES_tradnl"/>
        </w:rPr>
        <w:t>Pero Musk no es un caso aislado. Es el m</w:t>
      </w:r>
      <w:r>
        <w:rPr>
          <w:rtl w:val="0"/>
          <w:lang w:val="es-ES_tradnl"/>
        </w:rPr>
        <w:t>á</w:t>
      </w:r>
      <w:r>
        <w:rPr>
          <w:rtl w:val="0"/>
          <w:lang w:val="es-ES_tradnl"/>
        </w:rPr>
        <w:t>s visible de una clase. Peter Thiel, cofundador de PayPal y de Palantir Technologies, public</w:t>
      </w:r>
      <w:r>
        <w:rPr>
          <w:rtl w:val="0"/>
          <w:lang w:val="es-ES_tradnl"/>
        </w:rPr>
        <w:t xml:space="preserve">ó </w:t>
      </w:r>
      <w:r>
        <w:rPr>
          <w:rtl w:val="0"/>
          <w:lang w:val="es-ES_tradnl"/>
        </w:rPr>
        <w:t>en 2009 un ensayo en la revista del Cato Institute donde escribi</w:t>
      </w:r>
      <w:r>
        <w:rPr>
          <w:rtl w:val="0"/>
          <w:lang w:val="es-ES_tradnl"/>
        </w:rPr>
        <w:t xml:space="preserve">ó </w:t>
      </w:r>
      <w:r>
        <w:rPr>
          <w:rtl w:val="0"/>
          <w:lang w:val="es-ES_tradnl"/>
        </w:rPr>
        <w:t xml:space="preserve">textualmente: </w:t>
      </w:r>
      <w:r>
        <w:rPr>
          <w:rFonts w:ascii="Times New Roman" w:hAnsi="Times New Roman" w:hint="default"/>
          <w:rtl w:val="1"/>
          <w:lang w:val="ar-SA" w:bidi="ar-SA"/>
        </w:rPr>
        <w:t>“</w:t>
      </w:r>
      <w:r>
        <w:rPr>
          <w:rtl w:val="0"/>
          <w:lang w:val="es-ES_tradnl"/>
        </w:rPr>
        <w:t>Ya no creo que la libertad y la democracia sean compatibles</w:t>
      </w:r>
      <w:r>
        <w:rPr>
          <w:rtl w:val="0"/>
          <w:lang w:val="es-ES_tradnl"/>
        </w:rPr>
        <w:t xml:space="preserve">” </w:t>
      </w:r>
      <w:r>
        <w:rPr>
          <w:rtl w:val="0"/>
          <w:lang w:val="es-ES_tradnl"/>
        </w:rPr>
        <w:t>[203]. No era una provocaci</w:t>
      </w:r>
      <w:r>
        <w:rPr>
          <w:rtl w:val="0"/>
          <w:lang w:val="es-ES_tradnl"/>
        </w:rPr>
        <w:t>ó</w:t>
      </w:r>
      <w:r>
        <w:rPr>
          <w:rtl w:val="0"/>
          <w:lang w:val="es-ES_tradnl"/>
        </w:rPr>
        <w:t>n ret</w:t>
      </w:r>
      <w:r>
        <w:rPr>
          <w:rtl w:val="0"/>
          <w:lang w:val="es-ES_tradnl"/>
        </w:rPr>
        <w:t>ó</w:t>
      </w:r>
      <w:r>
        <w:rPr>
          <w:rtl w:val="0"/>
          <w:lang w:val="es-ES_tradnl"/>
        </w:rPr>
        <w:t>rica; era una declaraci</w:t>
      </w:r>
      <w:r>
        <w:rPr>
          <w:rtl w:val="0"/>
          <w:lang w:val="es-ES_tradnl"/>
        </w:rPr>
        <w:t>ó</w:t>
      </w:r>
      <w:r>
        <w:rPr>
          <w:rtl w:val="0"/>
          <w:lang w:val="es-ES_tradnl"/>
        </w:rPr>
        <w:t>n program</w:t>
      </w:r>
      <w:r>
        <w:rPr>
          <w:rtl w:val="0"/>
          <w:lang w:val="es-ES_tradnl"/>
        </w:rPr>
        <w:t>á</w:t>
      </w:r>
      <w:r>
        <w:rPr>
          <w:rtl w:val="0"/>
          <w:lang w:val="es-ES_tradnl"/>
        </w:rPr>
        <w:t xml:space="preserve">tica. Thiel se quejaba de que </w:t>
      </w:r>
      <w:r>
        <w:rPr>
          <w:rFonts w:ascii="Times New Roman" w:hAnsi="Times New Roman" w:hint="default"/>
          <w:rtl w:val="1"/>
          <w:lang w:val="ar-SA" w:bidi="ar-SA"/>
        </w:rPr>
        <w:t>“</w:t>
      </w:r>
      <w:r>
        <w:rPr>
          <w:rtl w:val="0"/>
          <w:lang w:val="es-ES_tradnl"/>
        </w:rPr>
        <w:t>el enorme aumento de los beneficiarios de la asistencia social y la extensi</w:t>
      </w:r>
      <w:r>
        <w:rPr>
          <w:rtl w:val="0"/>
          <w:lang w:val="es-ES_tradnl"/>
        </w:rPr>
        <w:t>ó</w:t>
      </w:r>
      <w:r>
        <w:rPr>
          <w:rtl w:val="0"/>
          <w:lang w:val="es-ES_tradnl"/>
        </w:rPr>
        <w:t>n del sufragio a las mujeres</w:t>
      </w:r>
      <w:r>
        <w:rPr>
          <w:rtl w:val="0"/>
          <w:lang w:val="es-ES_tradnl"/>
        </w:rPr>
        <w:t xml:space="preserve">” </w:t>
      </w:r>
      <w:r>
        <w:rPr>
          <w:rtl w:val="0"/>
          <w:lang w:val="es-ES_tradnl"/>
        </w:rPr>
        <w:t>hab</w:t>
      </w:r>
      <w:r>
        <w:rPr>
          <w:rtl w:val="0"/>
          <w:lang w:val="es-ES_tradnl"/>
        </w:rPr>
        <w:t>í</w:t>
      </w:r>
      <w:r>
        <w:rPr>
          <w:rtl w:val="0"/>
          <w:lang w:val="es-ES_tradnl"/>
        </w:rPr>
        <w:t>an dificultado la causa libertaria, y propon</w:t>
      </w:r>
      <w:r>
        <w:rPr>
          <w:rtl w:val="0"/>
          <w:lang w:val="es-ES_tradnl"/>
        </w:rPr>
        <w:t>í</w:t>
      </w:r>
      <w:r>
        <w:rPr>
          <w:rtl w:val="0"/>
          <w:lang w:val="es-ES_tradnl"/>
        </w:rPr>
        <w:t xml:space="preserve">a que la tarea de los libertarios no era ganar elecciones, sino </w:t>
      </w:r>
      <w:r>
        <w:rPr>
          <w:rFonts w:ascii="Times New Roman" w:hAnsi="Times New Roman" w:hint="default"/>
          <w:rtl w:val="1"/>
          <w:lang w:val="ar-SA" w:bidi="ar-SA"/>
        </w:rPr>
        <w:t>“</w:t>
      </w:r>
      <w:r>
        <w:rPr>
          <w:rtl w:val="0"/>
          <w:lang w:val="es-ES_tradnl"/>
        </w:rPr>
        <w:t>escapar de la pol</w:t>
      </w:r>
      <w:r>
        <w:rPr>
          <w:rtl w:val="0"/>
          <w:lang w:val="es-ES_tradnl"/>
        </w:rPr>
        <w:t>í</w:t>
      </w:r>
      <w:r>
        <w:rPr>
          <w:rtl w:val="0"/>
          <w:lang w:val="es-ES_tradnl"/>
        </w:rPr>
        <w:t>tica</w:t>
      </w:r>
      <w:r>
        <w:rPr>
          <w:rtl w:val="0"/>
          <w:lang w:val="es-ES_tradnl"/>
        </w:rPr>
        <w:t xml:space="preserve">” </w:t>
      </w:r>
      <w:r>
        <w:rPr>
          <w:rtl w:val="0"/>
          <w:lang w:val="es-ES_tradnl"/>
        </w:rPr>
        <w:t>mediante la tecnolog</w:t>
      </w:r>
      <w:r>
        <w:rPr>
          <w:rtl w:val="0"/>
          <w:lang w:val="es-ES_tradnl"/>
        </w:rPr>
        <w:t>í</w:t>
      </w:r>
      <w:r>
        <w:rPr>
          <w:rtl w:val="0"/>
          <w:lang w:val="es-ES_tradnl"/>
        </w:rPr>
        <w:t>a. En la d</w:t>
      </w:r>
      <w:r>
        <w:rPr>
          <w:rtl w:val="0"/>
          <w:lang w:val="es-ES_tradnl"/>
        </w:rPr>
        <w:t>é</w:t>
      </w:r>
      <w:r>
        <w:rPr>
          <w:rtl w:val="0"/>
          <w:lang w:val="es-ES_tradnl"/>
        </w:rPr>
        <w:t>cada y media que sigui</w:t>
      </w:r>
      <w:r>
        <w:rPr>
          <w:rtl w:val="0"/>
          <w:lang w:val="es-ES_tradnl"/>
        </w:rPr>
        <w:t xml:space="preserve">ó </w:t>
      </w:r>
      <w:r>
        <w:rPr>
          <w:rtl w:val="0"/>
          <w:lang w:val="es-ES_tradnl"/>
        </w:rPr>
        <w:t>a esa publicaci</w:t>
      </w:r>
      <w:r>
        <w:rPr>
          <w:rtl w:val="0"/>
          <w:lang w:val="es-ES_tradnl"/>
        </w:rPr>
        <w:t>ó</w:t>
      </w:r>
      <w:r>
        <w:rPr>
          <w:rtl w:val="0"/>
          <w:lang w:val="es-ES_tradnl"/>
        </w:rPr>
        <w:t>n, Thiel financi</w:t>
      </w:r>
      <w:r>
        <w:rPr>
          <w:rtl w:val="0"/>
          <w:lang w:val="es-ES_tradnl"/>
        </w:rPr>
        <w:t xml:space="preserve">ó </w:t>
      </w:r>
      <w:r>
        <w:rPr>
          <w:rtl w:val="0"/>
          <w:lang w:val="es-ES_tradnl"/>
        </w:rPr>
        <w:t>la carrera pol</w:t>
      </w:r>
      <w:r>
        <w:rPr>
          <w:rtl w:val="0"/>
          <w:lang w:val="es-ES_tradnl"/>
        </w:rPr>
        <w:t>í</w:t>
      </w:r>
      <w:r>
        <w:rPr>
          <w:rtl w:val="0"/>
          <w:lang w:val="es-ES_tradnl"/>
        </w:rPr>
        <w:t>tica de J.D. Vance (hoy vicepresidente de los Estados Unidos), invirti</w:t>
      </w:r>
      <w:r>
        <w:rPr>
          <w:rtl w:val="0"/>
          <w:lang w:val="es-ES_tradnl"/>
        </w:rPr>
        <w:t xml:space="preserve">ó </w:t>
      </w:r>
      <w:r>
        <w:rPr>
          <w:rtl w:val="0"/>
          <w:lang w:val="es-ES_tradnl"/>
        </w:rPr>
        <w:t>en empresas de vigilancia masiva y se convirti</w:t>
      </w:r>
      <w:r>
        <w:rPr>
          <w:rtl w:val="0"/>
          <w:lang w:val="es-ES_tradnl"/>
        </w:rPr>
        <w:t xml:space="preserve">ó </w:t>
      </w:r>
      <w:r>
        <w:rPr>
          <w:rtl w:val="0"/>
          <w:lang w:val="es-ES_tradnl"/>
        </w:rPr>
        <w:t>en uno de los arquitectos ideol</w:t>
      </w:r>
      <w:r>
        <w:rPr>
          <w:rtl w:val="0"/>
          <w:lang w:val="es-ES_tradnl"/>
        </w:rPr>
        <w:t>ó</w:t>
      </w:r>
      <w:r>
        <w:rPr>
          <w:rtl w:val="0"/>
          <w:lang w:val="es-ES_tradnl"/>
        </w:rPr>
        <w:t xml:space="preserve">gicos del movimiento que sus seguidores llaman el </w:t>
      </w:r>
      <w:r>
        <w:rPr>
          <w:rFonts w:ascii="Times New Roman" w:hAnsi="Times New Roman" w:hint="default"/>
          <w:rtl w:val="1"/>
          <w:lang w:val="ar-SA" w:bidi="ar-SA"/>
        </w:rPr>
        <w:t>“</w:t>
      </w:r>
      <w:r>
        <w:rPr>
          <w:rtl w:val="0"/>
          <w:lang w:val="es-ES_tradnl"/>
        </w:rPr>
        <w:t>Dark Enlightenment</w:t>
      </w:r>
      <w:r>
        <w:rPr>
          <w:rtl w:val="0"/>
          <w:lang w:val="es-ES_tradnl"/>
        </w:rPr>
        <w:t>”</w:t>
      </w:r>
      <w:r>
        <w:rPr>
          <w:rtl w:val="0"/>
          <w:lang w:val="es-ES_tradnl"/>
        </w:rPr>
        <w:t xml:space="preserve">: una corriente que propone reemplazar la democracia liberal por lo que denominan una </w:t>
      </w:r>
      <w:r>
        <w:rPr>
          <w:rFonts w:ascii="Times New Roman" w:hAnsi="Times New Roman" w:hint="default"/>
          <w:rtl w:val="1"/>
          <w:lang w:val="ar-SA" w:bidi="ar-SA"/>
        </w:rPr>
        <w:t>“</w:t>
      </w:r>
      <w:r>
        <w:rPr>
          <w:rtl w:val="0"/>
          <w:lang w:val="es-ES_tradnl"/>
        </w:rPr>
        <w:t>monarqu</w:t>
      </w:r>
      <w:r>
        <w:rPr>
          <w:rtl w:val="0"/>
          <w:lang w:val="es-ES_tradnl"/>
        </w:rPr>
        <w:t>í</w:t>
      </w:r>
      <w:r>
        <w:rPr>
          <w:rtl w:val="0"/>
          <w:lang w:val="es-ES_tradnl"/>
        </w:rPr>
        <w:t>a CEO</w:t>
      </w:r>
      <w:r>
        <w:rPr>
          <w:rtl w:val="0"/>
          <w:lang w:val="es-ES_tradnl"/>
        </w:rPr>
        <w:t>”</w:t>
      </w:r>
      <w:r>
        <w:rPr>
          <w:rtl w:val="0"/>
          <w:lang w:val="es-ES_tradnl"/>
        </w:rPr>
        <w:t>, donde el presidente gobierna como el director ejecutivo de una empresa [204].</w:t>
      </w:r>
    </w:p>
    <w:p>
      <w:pPr>
        <w:pStyle w:val="Body A"/>
      </w:pPr>
      <w:r>
        <w:rPr>
          <w:rtl w:val="0"/>
          <w:lang w:val="es-ES_tradnl"/>
        </w:rPr>
        <w:t>Los seis mayores donantes pol</w:t>
      </w:r>
      <w:r>
        <w:rPr>
          <w:rtl w:val="0"/>
          <w:lang w:val="es-ES_tradnl"/>
        </w:rPr>
        <w:t>í</w:t>
      </w:r>
      <w:r>
        <w:rPr>
          <w:rtl w:val="0"/>
          <w:lang w:val="es-ES_tradnl"/>
        </w:rPr>
        <w:t>ticos del ciclo electoral estadounidense de 2024 contribuyeron con m</w:t>
      </w:r>
      <w:r>
        <w:rPr>
          <w:rtl w:val="0"/>
          <w:lang w:val="es-ES_tradnl"/>
        </w:rPr>
        <w:t>á</w:t>
      </w:r>
      <w:r>
        <w:rPr>
          <w:rtl w:val="0"/>
          <w:lang w:val="es-ES_tradnl"/>
        </w:rPr>
        <w:t>s de USD 100 millones cada uno, todos a causas republicanas [202]. Ninguno de los seis don</w:t>
      </w:r>
      <w:r>
        <w:rPr>
          <w:rtl w:val="0"/>
          <w:lang w:val="es-ES_tradnl"/>
        </w:rPr>
        <w:t xml:space="preserve">ó </w:t>
      </w:r>
      <w:r>
        <w:rPr>
          <w:rtl w:val="0"/>
          <w:lang w:val="es-ES_tradnl"/>
        </w:rPr>
        <w:t>para fortalecer instituciones democr</w:t>
      </w:r>
      <w:r>
        <w:rPr>
          <w:rtl w:val="0"/>
          <w:lang w:val="es-ES_tradnl"/>
        </w:rPr>
        <w:t>á</w:t>
      </w:r>
      <w:r>
        <w:rPr>
          <w:rtl w:val="0"/>
          <w:lang w:val="es-ES_tradnl"/>
        </w:rPr>
        <w:t>ticas, financiar educaci</w:t>
      </w:r>
      <w:r>
        <w:rPr>
          <w:rtl w:val="0"/>
          <w:lang w:val="es-ES_tradnl"/>
        </w:rPr>
        <w:t>ó</w:t>
      </w:r>
      <w:r>
        <w:rPr>
          <w:rtl w:val="0"/>
          <w:lang w:val="es-ES_tradnl"/>
        </w:rPr>
        <w:t>n p</w:t>
      </w:r>
      <w:r>
        <w:rPr>
          <w:rtl w:val="0"/>
          <w:lang w:val="es-ES_tradnl"/>
        </w:rPr>
        <w:t>ú</w:t>
      </w:r>
      <w:r>
        <w:rPr>
          <w:rtl w:val="0"/>
          <w:lang w:val="es-ES_tradnl"/>
        </w:rPr>
        <w:t>blica o apoyar regulaci</w:t>
      </w:r>
      <w:r>
        <w:rPr>
          <w:rtl w:val="0"/>
          <w:lang w:val="es-ES_tradnl"/>
        </w:rPr>
        <w:t>ó</w:t>
      </w:r>
      <w:r>
        <w:rPr>
          <w:rtl w:val="0"/>
          <w:lang w:val="es-ES_tradnl"/>
        </w:rPr>
        <w:t>n ambiental. La direcci</w:t>
      </w:r>
      <w:r>
        <w:rPr>
          <w:rtl w:val="0"/>
          <w:lang w:val="es-ES_tradnl"/>
        </w:rPr>
        <w:t>ó</w:t>
      </w:r>
      <w:r>
        <w:rPr>
          <w:rtl w:val="0"/>
          <w:lang w:val="es-ES_tradnl"/>
        </w:rPr>
        <w:t>n del flujo de dinero es un</w:t>
      </w:r>
      <w:r>
        <w:rPr>
          <w:rtl w:val="0"/>
          <w:lang w:val="es-ES_tradnl"/>
        </w:rPr>
        <w:t>í</w:t>
      </w:r>
      <w:r>
        <w:rPr>
          <w:rtl w:val="0"/>
          <w:lang w:val="es-ES_tradnl"/>
        </w:rPr>
        <w:t>voca: del capital concentrado hacia los candidatos que prometen desregulaci</w:t>
      </w:r>
      <w:r>
        <w:rPr>
          <w:rtl w:val="0"/>
          <w:lang w:val="es-ES_tradnl"/>
        </w:rPr>
        <w:t>ó</w:t>
      </w:r>
      <w:r>
        <w:rPr>
          <w:rtl w:val="0"/>
          <w:lang w:val="es-ES_tradnl"/>
        </w:rPr>
        <w:t>n, reducci</w:t>
      </w:r>
      <w:r>
        <w:rPr>
          <w:rtl w:val="0"/>
          <w:lang w:val="es-ES_tradnl"/>
        </w:rPr>
        <w:t>ó</w:t>
      </w:r>
      <w:r>
        <w:rPr>
          <w:rtl w:val="0"/>
          <w:lang w:val="es-ES_tradnl"/>
        </w:rPr>
        <w:t>n de impuestos a las fortunas, debilitamiento de los sindicatos y desmantelamiento de las agencias estatales que podr</w:t>
      </w:r>
      <w:r>
        <w:rPr>
          <w:rtl w:val="0"/>
          <w:lang w:val="es-ES_tradnl"/>
        </w:rPr>
        <w:t>í</w:t>
      </w:r>
      <w:r>
        <w:rPr>
          <w:rtl w:val="0"/>
          <w:lang w:val="es-ES_tradnl"/>
        </w:rPr>
        <w:t>an controlarlos.</w:t>
      </w:r>
    </w:p>
    <w:p>
      <w:pPr>
        <w:pStyle w:val="heading 5"/>
        <w:rPr>
          <w:lang w:val="es-ES_tradnl"/>
        </w:rPr>
      </w:pPr>
      <w:bookmarkStart w:name="_Toc177" w:id="369"/>
      <w:bookmarkStart w:name="_uvm49oz2drka" w:id="370"/>
      <w:bookmarkEnd w:id="370"/>
      <w:r>
        <w:rPr>
          <w:rtl w:val="0"/>
          <w:lang w:val="es-ES_tradnl"/>
        </w:rPr>
        <w:t>L</w:t>
      </w:r>
      <w:r>
        <w:rPr>
          <w:rtl w:val="0"/>
          <w:lang w:val="es-ES_tradnl"/>
        </w:rPr>
        <w:t>os proveedores de infraestructura de vigilancia</w:t>
      </w:r>
      <w:bookmarkEnd w:id="369"/>
    </w:p>
    <w:p>
      <w:pPr>
        <w:pStyle w:val="Body A"/>
      </w:pPr>
      <w:r>
        <w:rPr>
          <w:rtl w:val="0"/>
          <w:lang w:val="es-ES_tradnl"/>
        </w:rPr>
        <w:t>El financiamiento electoral es solo la capa m</w:t>
      </w:r>
      <w:r>
        <w:rPr>
          <w:rtl w:val="0"/>
          <w:lang w:val="es-ES_tradnl"/>
        </w:rPr>
        <w:t>á</w:t>
      </w:r>
      <w:r>
        <w:rPr>
          <w:rtl w:val="0"/>
          <w:lang w:val="es-ES_tradnl"/>
        </w:rPr>
        <w:t>s visible de la alianza. La capa m</w:t>
      </w:r>
      <w:r>
        <w:rPr>
          <w:rtl w:val="0"/>
          <w:lang w:val="es-ES_tradnl"/>
        </w:rPr>
        <w:t>á</w:t>
      </w:r>
      <w:r>
        <w:rPr>
          <w:rtl w:val="0"/>
          <w:lang w:val="es-ES_tradnl"/>
        </w:rPr>
        <w:t>s profunda es la provisi</w:t>
      </w:r>
      <w:r>
        <w:rPr>
          <w:rtl w:val="0"/>
          <w:lang w:val="es-ES_tradnl"/>
        </w:rPr>
        <w:t>ó</w:t>
      </w:r>
      <w:r>
        <w:rPr>
          <w:rtl w:val="0"/>
          <w:lang w:val="es-ES_tradnl"/>
        </w:rPr>
        <w:t>n de infraestructura tecnol</w:t>
      </w:r>
      <w:r>
        <w:rPr>
          <w:rtl w:val="0"/>
          <w:lang w:val="es-ES_tradnl"/>
        </w:rPr>
        <w:t>ó</w:t>
      </w:r>
      <w:r>
        <w:rPr>
          <w:rtl w:val="0"/>
          <w:lang w:val="es-ES_tradnl"/>
        </w:rPr>
        <w:t>gica de vigilancia y control que estos mismos actores venden a los gobiernos que financian.</w:t>
      </w:r>
    </w:p>
    <w:p>
      <w:pPr>
        <w:pStyle w:val="Body A"/>
      </w:pPr>
      <w:r>
        <w:rPr>
          <w:rtl w:val="0"/>
          <w:lang w:val="es-ES_tradnl"/>
        </w:rPr>
        <w:t>Palantir Technologies, cofundada por Peter Thiel, ha recibido m</w:t>
      </w:r>
      <w:r>
        <w:rPr>
          <w:rtl w:val="0"/>
          <w:lang w:val="es-ES_tradnl"/>
        </w:rPr>
        <w:t>á</w:t>
      </w:r>
      <w:r>
        <w:rPr>
          <w:rtl w:val="0"/>
          <w:lang w:val="es-ES_tradnl"/>
        </w:rPr>
        <w:t>s de USD 900 millones en contratos federales estadounidenses desde que Trump asumi</w:t>
      </w:r>
      <w:r>
        <w:rPr>
          <w:rtl w:val="0"/>
          <w:lang w:val="es-ES_tradnl"/>
        </w:rPr>
        <w:t xml:space="preserve">ó </w:t>
      </w:r>
      <w:r>
        <w:rPr>
          <w:rtl w:val="0"/>
          <w:lang w:val="es-ES_tradnl"/>
        </w:rPr>
        <w:t>su segundo mandato, en enero de 2025 [205]. Su producto principal para el Departamento de Seguridad Nacional se llama ImmigrationOS: un sistema de inteligencia artificial que integra bases de datos de pasaportes, seguridad social, registros impositivos y lectores de patentes vehiculares para generar perfiles automatizados de personas sospechosas de estar en situaci</w:t>
      </w:r>
      <w:r>
        <w:rPr>
          <w:rtl w:val="0"/>
          <w:lang w:val="es-ES_tradnl"/>
        </w:rPr>
        <w:t>ó</w:t>
      </w:r>
      <w:r>
        <w:rPr>
          <w:rtl w:val="0"/>
          <w:lang w:val="es-ES_tradnl"/>
        </w:rPr>
        <w:t>n migratoria irregular, asignarles un puntaje de confianza y optimizar la log</w:t>
      </w:r>
      <w:r>
        <w:rPr>
          <w:rtl w:val="0"/>
          <w:lang w:val="es-ES_tradnl"/>
        </w:rPr>
        <w:t>í</w:t>
      </w:r>
      <w:r>
        <w:rPr>
          <w:rtl w:val="0"/>
          <w:lang w:val="es-ES_tradnl"/>
        </w:rPr>
        <w:t>stica de su detenci</w:t>
      </w:r>
      <w:r>
        <w:rPr>
          <w:rtl w:val="0"/>
          <w:lang w:val="es-ES_tradnl"/>
        </w:rPr>
        <w:t>ó</w:t>
      </w:r>
      <w:r>
        <w:rPr>
          <w:rtl w:val="0"/>
          <w:lang w:val="es-ES_tradnl"/>
        </w:rPr>
        <w:t>n y deportaci</w:t>
      </w:r>
      <w:r>
        <w:rPr>
          <w:rtl w:val="0"/>
          <w:lang w:val="es-ES_tradnl"/>
        </w:rPr>
        <w:t>ó</w:t>
      </w:r>
      <w:r>
        <w:rPr>
          <w:rtl w:val="0"/>
          <w:lang w:val="es-ES_tradnl"/>
        </w:rPr>
        <w:t>n [205]. Palantir trabaja con el Servicio de Inmigraci</w:t>
      </w:r>
      <w:r>
        <w:rPr>
          <w:rtl w:val="0"/>
          <w:lang w:val="es-ES_tradnl"/>
        </w:rPr>
        <w:t>ó</w:t>
      </w:r>
      <w:r>
        <w:rPr>
          <w:rtl w:val="0"/>
          <w:lang w:val="es-ES_tradnl"/>
        </w:rPr>
        <w:t>n y Aduanas (ICE) desde 2013 y sus sistemas previos (FALCON, Investigative Case Management) fueron utilizados en redadas laborales, operaciones de deportaci</w:t>
      </w:r>
      <w:r>
        <w:rPr>
          <w:rtl w:val="0"/>
          <w:lang w:val="es-ES_tradnl"/>
        </w:rPr>
        <w:t>ó</w:t>
      </w:r>
      <w:r>
        <w:rPr>
          <w:rtl w:val="0"/>
          <w:lang w:val="es-ES_tradnl"/>
        </w:rPr>
        <w:t>n masiva y seguimiento de solicitantes de asilo [205]. La empresa argumenta que solo provee herramientas y que las decisiones las toman los funcionarios. Es el argumento del fabricante de armas: nosotros solo vendemos el producto, el que aprieta el gatillo es otro.</w:t>
      </w:r>
    </w:p>
    <w:p>
      <w:pPr>
        <w:pStyle w:val="Body A"/>
      </w:pPr>
      <w:r>
        <w:rPr>
          <w:rtl w:val="0"/>
          <w:lang w:val="es-ES_tradnl"/>
        </w:rPr>
        <w:t>En abril de 2026, Palantir dej</w:t>
      </w:r>
      <w:r>
        <w:rPr>
          <w:rtl w:val="0"/>
          <w:lang w:val="es-ES_tradnl"/>
        </w:rPr>
        <w:t xml:space="preserve">ó </w:t>
      </w:r>
      <w:r>
        <w:rPr>
          <w:rtl w:val="0"/>
          <w:lang w:val="es-ES_tradnl"/>
        </w:rPr>
        <w:t>de lado incluso esa pretensi</w:t>
      </w:r>
      <w:r>
        <w:rPr>
          <w:rtl w:val="0"/>
          <w:lang w:val="es-ES_tradnl"/>
        </w:rPr>
        <w:t>ó</w:t>
      </w:r>
      <w:r>
        <w:rPr>
          <w:rtl w:val="0"/>
          <w:lang w:val="es-ES_tradnl"/>
        </w:rPr>
        <w:t>n de neutralidad t</w:t>
      </w:r>
      <w:r>
        <w:rPr>
          <w:rtl w:val="0"/>
          <w:lang w:val="es-ES_tradnl"/>
        </w:rPr>
        <w:t>é</w:t>
      </w:r>
      <w:r>
        <w:rPr>
          <w:rtl w:val="0"/>
          <w:lang w:val="es-ES_tradnl"/>
        </w:rPr>
        <w:t>cnica. La empresa public</w:t>
      </w:r>
      <w:r>
        <w:rPr>
          <w:rtl w:val="0"/>
          <w:lang w:val="es-ES_tradnl"/>
        </w:rPr>
        <w:t xml:space="preserve">ó </w:t>
      </w:r>
      <w:r>
        <w:rPr>
          <w:rtl w:val="0"/>
          <w:lang w:val="es-ES_tradnl"/>
        </w:rPr>
        <w:t>en la red social X un manifiesto de 22 puntos, extra</w:t>
      </w:r>
      <w:r>
        <w:rPr>
          <w:rtl w:val="0"/>
          <w:lang w:val="es-ES_tradnl"/>
        </w:rPr>
        <w:t>í</w:t>
      </w:r>
      <w:r>
        <w:rPr>
          <w:rtl w:val="0"/>
          <w:lang w:val="es-ES_tradnl"/>
        </w:rPr>
        <w:t xml:space="preserve">do del libro </w:t>
      </w:r>
      <w:r>
        <w:rPr>
          <w:i w:val="1"/>
          <w:iCs w:val="1"/>
          <w:rtl w:val="0"/>
          <w:lang w:val="es-ES_tradnl"/>
        </w:rPr>
        <w:t>The Technological Republic: Hard Power, Soft Belief, and the Future of the West</w:t>
      </w:r>
      <w:r>
        <w:rPr>
          <w:rtl w:val="0"/>
          <w:lang w:val="es-ES_tradnl"/>
        </w:rPr>
        <w:t>, coescrito por su CEO, Alex Karp, y su director de asuntos corporativos, Nicholas Zamiska [210]. El manifiesto acumul</w:t>
      </w:r>
      <w:r>
        <w:rPr>
          <w:rtl w:val="0"/>
          <w:lang w:val="es-ES_tradnl"/>
        </w:rPr>
        <w:t xml:space="preserve">ó </w:t>
      </w:r>
      <w:r>
        <w:rPr>
          <w:rtl w:val="0"/>
          <w:lang w:val="es-ES_tradnl"/>
        </w:rPr>
        <w:t>m</w:t>
      </w:r>
      <w:r>
        <w:rPr>
          <w:rtl w:val="0"/>
          <w:lang w:val="es-ES_tradnl"/>
        </w:rPr>
        <w:t>á</w:t>
      </w:r>
      <w:r>
        <w:rPr>
          <w:rtl w:val="0"/>
          <w:lang w:val="es-ES_tradnl"/>
        </w:rPr>
        <w:t>s de 32 millones de visualizaciones y gener</w:t>
      </w:r>
      <w:r>
        <w:rPr>
          <w:rtl w:val="0"/>
          <w:lang w:val="es-ES_tradnl"/>
        </w:rPr>
        <w:t xml:space="preserve">ó </w:t>
      </w:r>
      <w:r>
        <w:rPr>
          <w:rtl w:val="0"/>
          <w:lang w:val="es-ES_tradnl"/>
        </w:rPr>
        <w:t>reacciones inmediatas de analistas, acad</w:t>
      </w:r>
      <w:r>
        <w:rPr>
          <w:rtl w:val="0"/>
          <w:lang w:val="es-ES_tradnl"/>
        </w:rPr>
        <w:t>é</w:t>
      </w:r>
      <w:r>
        <w:rPr>
          <w:rtl w:val="0"/>
          <w:lang w:val="es-ES_tradnl"/>
        </w:rPr>
        <w:t xml:space="preserve">micos y organizaciones de derechos civiles. Entre sus afirmaciones centrales destacan: que Silicon Valley tiene una </w:t>
      </w:r>
      <w:r>
        <w:rPr>
          <w:rFonts w:ascii="Times New Roman" w:hAnsi="Times New Roman" w:hint="default"/>
          <w:rtl w:val="1"/>
          <w:lang w:val="ar-SA" w:bidi="ar-SA"/>
        </w:rPr>
        <w:t>“</w:t>
      </w:r>
      <w:r>
        <w:rPr>
          <w:rtl w:val="0"/>
          <w:lang w:val="es-ES_tradnl"/>
        </w:rPr>
        <w:t>deuda moral</w:t>
      </w:r>
      <w:r>
        <w:rPr>
          <w:rtl w:val="0"/>
          <w:lang w:val="es-ES_tradnl"/>
        </w:rPr>
        <w:t xml:space="preserve">” </w:t>
      </w:r>
      <w:r>
        <w:rPr>
          <w:rtl w:val="0"/>
          <w:lang w:val="es-ES_tradnl"/>
        </w:rPr>
        <w:t xml:space="preserve">con los Estados Unidos y debe contribuir activamente a la industria de defensa; que </w:t>
      </w:r>
      <w:r>
        <w:rPr>
          <w:rFonts w:ascii="Times New Roman" w:hAnsi="Times New Roman" w:hint="default"/>
          <w:rtl w:val="1"/>
          <w:lang w:val="ar-SA" w:bidi="ar-SA"/>
        </w:rPr>
        <w:t>“</w:t>
      </w:r>
      <w:r>
        <w:rPr>
          <w:rtl w:val="0"/>
          <w:lang w:val="es-ES_tradnl"/>
        </w:rPr>
        <w:t>la era at</w:t>
      </w:r>
      <w:r>
        <w:rPr>
          <w:rtl w:val="0"/>
          <w:lang w:val="es-ES_tradnl"/>
        </w:rPr>
        <w:t>ó</w:t>
      </w:r>
      <w:r>
        <w:rPr>
          <w:rtl w:val="0"/>
          <w:lang w:val="es-ES_tradnl"/>
        </w:rPr>
        <w:t>mica est</w:t>
      </w:r>
      <w:r>
        <w:rPr>
          <w:rtl w:val="0"/>
          <w:lang w:val="es-ES_tradnl"/>
        </w:rPr>
        <w:t xml:space="preserve">á </w:t>
      </w:r>
      <w:r>
        <w:rPr>
          <w:rtl w:val="0"/>
          <w:lang w:val="es-ES_tradnl"/>
        </w:rPr>
        <w:t>terminando</w:t>
      </w:r>
      <w:r>
        <w:rPr>
          <w:rtl w:val="0"/>
          <w:lang w:val="es-ES_tradnl"/>
        </w:rPr>
        <w:t xml:space="preserve">” </w:t>
      </w:r>
      <w:r>
        <w:rPr>
          <w:rtl w:val="0"/>
          <w:lang w:val="es-ES_tradnl"/>
        </w:rPr>
        <w:t>y ser</w:t>
      </w:r>
      <w:r>
        <w:rPr>
          <w:rtl w:val="0"/>
          <w:lang w:val="es-ES_tradnl"/>
        </w:rPr>
        <w:t xml:space="preserve">á </w:t>
      </w:r>
      <w:r>
        <w:rPr>
          <w:rtl w:val="0"/>
          <w:lang w:val="es-ES_tradnl"/>
        </w:rPr>
        <w:t xml:space="preserve">reemplazada por </w:t>
      </w:r>
      <w:r>
        <w:rPr>
          <w:rFonts w:ascii="Times New Roman" w:hAnsi="Times New Roman" w:hint="default"/>
          <w:rtl w:val="1"/>
          <w:lang w:val="ar-SA" w:bidi="ar-SA"/>
        </w:rPr>
        <w:t>“</w:t>
      </w:r>
      <w:r>
        <w:rPr>
          <w:rtl w:val="0"/>
          <w:lang w:val="es-ES_tradnl"/>
        </w:rPr>
        <w:t>una nueva era de disuasi</w:t>
      </w:r>
      <w:r>
        <w:rPr>
          <w:rtl w:val="0"/>
          <w:lang w:val="es-ES_tradnl"/>
        </w:rPr>
        <w:t>ó</w:t>
      </w:r>
      <w:r>
        <w:rPr>
          <w:rtl w:val="0"/>
          <w:lang w:val="es-ES_tradnl"/>
        </w:rPr>
        <w:t>n construida sobre la inteligencia artificial</w:t>
      </w:r>
      <w:r>
        <w:rPr>
          <w:rtl w:val="0"/>
          <w:lang w:val="es-ES_tradnl"/>
        </w:rPr>
        <w:t>”</w:t>
      </w:r>
      <w:r>
        <w:rPr>
          <w:rtl w:val="0"/>
          <w:lang w:val="es-ES_tradnl"/>
        </w:rPr>
        <w:t>; que los debates sobre la moralidad de las armas aut</w:t>
      </w:r>
      <w:r>
        <w:rPr>
          <w:rtl w:val="0"/>
          <w:lang w:val="es-ES_tradnl"/>
        </w:rPr>
        <w:t>ó</w:t>
      </w:r>
      <w:r>
        <w:rPr>
          <w:rtl w:val="0"/>
          <w:lang w:val="es-ES_tradnl"/>
        </w:rPr>
        <w:t xml:space="preserve">nomas son </w:t>
      </w:r>
      <w:r>
        <w:rPr>
          <w:rFonts w:ascii="Times New Roman" w:hAnsi="Times New Roman" w:hint="default"/>
          <w:rtl w:val="1"/>
          <w:lang w:val="ar-SA" w:bidi="ar-SA"/>
        </w:rPr>
        <w:t>“</w:t>
      </w:r>
      <w:r>
        <w:rPr>
          <w:rtl w:val="0"/>
          <w:lang w:val="es-ES_tradnl"/>
        </w:rPr>
        <w:t>teatrales</w:t>
      </w:r>
      <w:r>
        <w:rPr>
          <w:rtl w:val="0"/>
          <w:lang w:val="es-ES_tradnl"/>
        </w:rPr>
        <w:t xml:space="preserve">” </w:t>
      </w:r>
      <w:r>
        <w:rPr>
          <w:rtl w:val="0"/>
          <w:lang w:val="es-ES_tradnl"/>
        </w:rPr>
        <w:t xml:space="preserve">y que los adversarios de Occidente </w:t>
      </w:r>
      <w:r>
        <w:rPr>
          <w:rFonts w:ascii="Times New Roman" w:hAnsi="Times New Roman" w:hint="default"/>
          <w:rtl w:val="1"/>
          <w:lang w:val="ar-SA" w:bidi="ar-SA"/>
        </w:rPr>
        <w:t>“</w:t>
      </w:r>
      <w:r>
        <w:rPr>
          <w:rtl w:val="0"/>
          <w:lang w:val="es-ES_tradnl"/>
        </w:rPr>
        <w:t>no van a detenerse a permitirse debates teatrales sobre los m</w:t>
      </w:r>
      <w:r>
        <w:rPr>
          <w:rtl w:val="0"/>
          <w:lang w:val="es-ES_tradnl"/>
        </w:rPr>
        <w:t>é</w:t>
      </w:r>
      <w:r>
        <w:rPr>
          <w:rtl w:val="0"/>
          <w:lang w:val="es-ES_tradnl"/>
        </w:rPr>
        <w:t>ritos de desarrollar tecnolog</w:t>
      </w:r>
      <w:r>
        <w:rPr>
          <w:rtl w:val="0"/>
          <w:lang w:val="es-ES_tradnl"/>
        </w:rPr>
        <w:t>í</w:t>
      </w:r>
      <w:r>
        <w:rPr>
          <w:rtl w:val="0"/>
          <w:lang w:val="es-ES_tradnl"/>
        </w:rPr>
        <w:t>as con aplicaciones militares y de seguridad nacional cr</w:t>
      </w:r>
      <w:r>
        <w:rPr>
          <w:rtl w:val="0"/>
          <w:lang w:val="es-ES_tradnl"/>
        </w:rPr>
        <w:t>í</w:t>
      </w:r>
      <w:r>
        <w:rPr>
          <w:rtl w:val="0"/>
          <w:lang w:val="es-ES_tradnl"/>
        </w:rPr>
        <w:t>ticas</w:t>
      </w:r>
      <w:r>
        <w:rPr>
          <w:rtl w:val="0"/>
          <w:lang w:val="es-ES_tradnl"/>
        </w:rPr>
        <w:t>”</w:t>
      </w:r>
      <w:r>
        <w:rPr>
          <w:rtl w:val="0"/>
          <w:lang w:val="es-ES_tradnl"/>
        </w:rPr>
        <w:t>; que el desarme de posguerra de Alemania y Jap</w:t>
      </w:r>
      <w:r>
        <w:rPr>
          <w:rtl w:val="0"/>
          <w:lang w:val="es-ES_tradnl"/>
        </w:rPr>
        <w:t>ó</w:t>
      </w:r>
      <w:r>
        <w:rPr>
          <w:rtl w:val="0"/>
          <w:lang w:val="es-ES_tradnl"/>
        </w:rPr>
        <w:t>n fue un error estrat</w:t>
      </w:r>
      <w:r>
        <w:rPr>
          <w:rtl w:val="0"/>
          <w:lang w:val="es-ES_tradnl"/>
        </w:rPr>
        <w:t>é</w:t>
      </w:r>
      <w:r>
        <w:rPr>
          <w:rtl w:val="0"/>
          <w:lang w:val="es-ES_tradnl"/>
        </w:rPr>
        <w:t>gico que debilit</w:t>
      </w:r>
      <w:r>
        <w:rPr>
          <w:rtl w:val="0"/>
          <w:lang w:val="es-ES_tradnl"/>
        </w:rPr>
        <w:t xml:space="preserve">ó </w:t>
      </w:r>
      <w:r>
        <w:rPr>
          <w:rtl w:val="0"/>
          <w:lang w:val="es-ES_tradnl"/>
        </w:rPr>
        <w:t>a Occidente; que el servicio militar obligatorio deber</w:t>
      </w:r>
      <w:r>
        <w:rPr>
          <w:rtl w:val="0"/>
          <w:lang w:val="es-ES_tradnl"/>
        </w:rPr>
        <w:t>í</w:t>
      </w:r>
      <w:r>
        <w:rPr>
          <w:rtl w:val="0"/>
          <w:lang w:val="es-ES_tradnl"/>
        </w:rPr>
        <w:t xml:space="preserve">a ser un deber universal; y que el pluralismo cultural es una </w:t>
      </w:r>
      <w:r>
        <w:rPr>
          <w:rFonts w:ascii="Times New Roman" w:hAnsi="Times New Roman" w:hint="default"/>
          <w:rtl w:val="1"/>
          <w:lang w:val="ar-SA" w:bidi="ar-SA"/>
        </w:rPr>
        <w:t>“</w:t>
      </w:r>
      <w:r>
        <w:rPr>
          <w:rtl w:val="0"/>
          <w:lang w:val="es-ES_tradnl"/>
        </w:rPr>
        <w:t>tentaci</w:t>
      </w:r>
      <w:r>
        <w:rPr>
          <w:rtl w:val="0"/>
          <w:lang w:val="es-ES_tradnl"/>
        </w:rPr>
        <w:t>ó</w:t>
      </w:r>
      <w:r>
        <w:rPr>
          <w:rtl w:val="0"/>
          <w:lang w:val="es-ES_tradnl"/>
        </w:rPr>
        <w:t>n vac</w:t>
      </w:r>
      <w:r>
        <w:rPr>
          <w:rtl w:val="0"/>
          <w:lang w:val="es-ES_tradnl"/>
        </w:rPr>
        <w:t>í</w:t>
      </w:r>
      <w:r>
        <w:rPr>
          <w:rtl w:val="0"/>
          <w:lang w:val="es-ES_tradnl"/>
        </w:rPr>
        <w:t>a y hueca</w:t>
      </w:r>
      <w:r>
        <w:rPr>
          <w:rtl w:val="0"/>
          <w:lang w:val="es-ES_tradnl"/>
        </w:rPr>
        <w:t xml:space="preserve">” </w:t>
      </w:r>
      <w:r>
        <w:rPr>
          <w:rtl w:val="0"/>
          <w:lang w:val="es-ES_tradnl"/>
        </w:rPr>
        <w:t xml:space="preserve">que </w:t>
      </w:r>
      <w:r>
        <w:rPr>
          <w:rFonts w:ascii="Times New Roman" w:hAnsi="Times New Roman" w:hint="default"/>
          <w:rtl w:val="1"/>
          <w:lang w:val="ar-SA" w:bidi="ar-SA"/>
        </w:rPr>
        <w:t>“</w:t>
      </w:r>
      <w:r>
        <w:rPr>
          <w:rtl w:val="0"/>
          <w:lang w:val="es-ES_tradnl"/>
        </w:rPr>
        <w:t>pasa por alto el hecho de que ciertas culturas y subculturas son da</w:t>
      </w:r>
      <w:r>
        <w:rPr>
          <w:rtl w:val="0"/>
          <w:lang w:val="es-ES_tradnl"/>
        </w:rPr>
        <w:t>ñ</w:t>
      </w:r>
      <w:r>
        <w:rPr>
          <w:rtl w:val="0"/>
          <w:lang w:val="es-ES_tradnl"/>
        </w:rPr>
        <w:t>inas, regresivas o mediocres</w:t>
      </w:r>
      <w:r>
        <w:rPr>
          <w:rtl w:val="0"/>
          <w:lang w:val="es-ES_tradnl"/>
        </w:rPr>
        <w:t xml:space="preserve">” </w:t>
      </w:r>
      <w:r>
        <w:rPr>
          <w:rtl w:val="0"/>
          <w:lang w:val="es-ES_tradnl"/>
        </w:rPr>
        <w:t>[210].</w:t>
      </w:r>
    </w:p>
    <w:p>
      <w:pPr>
        <w:pStyle w:val="Body A"/>
      </w:pPr>
      <w:r>
        <w:rPr>
          <w:rtl w:val="0"/>
          <w:lang w:val="es-ES_tradnl"/>
        </w:rPr>
        <w:t>El fil</w:t>
      </w:r>
      <w:r>
        <w:rPr>
          <w:rtl w:val="0"/>
          <w:lang w:val="es-ES_tradnl"/>
        </w:rPr>
        <w:t>ó</w:t>
      </w:r>
      <w:r>
        <w:rPr>
          <w:rtl w:val="0"/>
          <w:lang w:val="es-ES_tradnl"/>
        </w:rPr>
        <w:t>sofo de la tecnolog</w:t>
      </w:r>
      <w:r>
        <w:rPr>
          <w:rtl w:val="0"/>
          <w:lang w:val="es-ES_tradnl"/>
        </w:rPr>
        <w:t>í</w:t>
      </w:r>
      <w:r>
        <w:rPr>
          <w:rtl w:val="0"/>
          <w:lang w:val="es-ES_tradnl"/>
        </w:rPr>
        <w:t>a Mark Coeckelbergh, de la Universidad de Viena, describi</w:t>
      </w:r>
      <w:r>
        <w:rPr>
          <w:rtl w:val="0"/>
          <w:lang w:val="es-ES_tradnl"/>
        </w:rPr>
        <w:t xml:space="preserve">ó </w:t>
      </w:r>
      <w:r>
        <w:rPr>
          <w:rtl w:val="0"/>
          <w:lang w:val="es-ES_tradnl"/>
        </w:rPr>
        <w:t xml:space="preserve">el manifiesto como </w:t>
      </w:r>
      <w:r>
        <w:rPr>
          <w:rFonts w:ascii="Times New Roman" w:hAnsi="Times New Roman" w:hint="default"/>
          <w:rtl w:val="1"/>
          <w:lang w:val="ar-SA" w:bidi="ar-SA"/>
        </w:rPr>
        <w:t>“</w:t>
      </w:r>
      <w:r>
        <w:rPr>
          <w:rtl w:val="0"/>
          <w:lang w:val="es-ES_tradnl"/>
        </w:rPr>
        <w:t>un ejemplo de tecnofascismo</w:t>
      </w:r>
      <w:r>
        <w:rPr>
          <w:rtl w:val="0"/>
          <w:lang w:val="es-ES_tradnl"/>
        </w:rPr>
        <w:t>”</w:t>
      </w:r>
      <w:r>
        <w:rPr>
          <w:rtl w:val="0"/>
          <w:lang w:val="es-ES_tradnl"/>
        </w:rPr>
        <w:t>. El economista y exministro de Finanzas griego Yanis Varoufakis sostuvo que Palantir hab</w:t>
      </w:r>
      <w:r>
        <w:rPr>
          <w:rtl w:val="0"/>
          <w:lang w:val="es-ES_tradnl"/>
        </w:rPr>
        <w:t>í</w:t>
      </w:r>
      <w:r>
        <w:rPr>
          <w:rtl w:val="0"/>
          <w:lang w:val="es-ES_tradnl"/>
        </w:rPr>
        <w:t>a se</w:t>
      </w:r>
      <w:r>
        <w:rPr>
          <w:rtl w:val="0"/>
          <w:lang w:val="es-ES_tradnl"/>
        </w:rPr>
        <w:t>ñ</w:t>
      </w:r>
      <w:r>
        <w:rPr>
          <w:rtl w:val="0"/>
          <w:lang w:val="es-ES_tradnl"/>
        </w:rPr>
        <w:t>alado su disposici</w:t>
      </w:r>
      <w:r>
        <w:rPr>
          <w:rtl w:val="0"/>
          <w:lang w:val="es-ES_tradnl"/>
        </w:rPr>
        <w:t>ó</w:t>
      </w:r>
      <w:r>
        <w:rPr>
          <w:rtl w:val="0"/>
          <w:lang w:val="es-ES_tradnl"/>
        </w:rPr>
        <w:t xml:space="preserve">n </w:t>
      </w:r>
      <w:r>
        <w:rPr>
          <w:rFonts w:ascii="Times New Roman" w:hAnsi="Times New Roman" w:hint="default"/>
          <w:rtl w:val="1"/>
          <w:lang w:val="ar-SA" w:bidi="ar-SA"/>
        </w:rPr>
        <w:t>“</w:t>
      </w:r>
      <w:r>
        <w:rPr>
          <w:rtl w:val="0"/>
          <w:lang w:val="es-ES_tradnl"/>
        </w:rPr>
        <w:t>a agregar al Armaged</w:t>
      </w:r>
      <w:r>
        <w:rPr>
          <w:rtl w:val="0"/>
          <w:lang w:val="es-ES_tradnl"/>
        </w:rPr>
        <w:t>ó</w:t>
      </w:r>
      <w:r>
        <w:rPr>
          <w:rtl w:val="0"/>
          <w:lang w:val="es-ES_tradnl"/>
        </w:rPr>
        <w:t>n nuclear la amenaza impulsada por IA a la existencia de la humanidad</w:t>
      </w:r>
      <w:r>
        <w:rPr>
          <w:rtl w:val="0"/>
          <w:lang w:val="es-ES_tradnl"/>
        </w:rPr>
        <w:t>”</w:t>
      </w:r>
      <w:r>
        <w:rPr>
          <w:rtl w:val="0"/>
          <w:lang w:val="es-ES_tradnl"/>
        </w:rPr>
        <w:t>. Eliot Higgins, fundador del sitio de investigaci</w:t>
      </w:r>
      <w:r>
        <w:rPr>
          <w:rtl w:val="0"/>
          <w:lang w:val="es-ES_tradnl"/>
        </w:rPr>
        <w:t>ó</w:t>
      </w:r>
      <w:r>
        <w:rPr>
          <w:rtl w:val="0"/>
          <w:lang w:val="es-ES_tradnl"/>
        </w:rPr>
        <w:t>n Bellingcat, se</w:t>
      </w:r>
      <w:r>
        <w:rPr>
          <w:rtl w:val="0"/>
          <w:lang w:val="es-ES_tradnl"/>
        </w:rPr>
        <w:t>ñ</w:t>
      </w:r>
      <w:r>
        <w:rPr>
          <w:rtl w:val="0"/>
          <w:lang w:val="es-ES_tradnl"/>
        </w:rPr>
        <w:t>al</w:t>
      </w:r>
      <w:r>
        <w:rPr>
          <w:rtl w:val="0"/>
          <w:lang w:val="es-ES_tradnl"/>
        </w:rPr>
        <w:t xml:space="preserve">ó </w:t>
      </w:r>
      <w:r>
        <w:rPr>
          <w:rtl w:val="0"/>
          <w:lang w:val="es-ES_tradnl"/>
        </w:rPr>
        <w:t xml:space="preserve">lo esencial: </w:t>
      </w:r>
      <w:r>
        <w:rPr>
          <w:rFonts w:ascii="Times New Roman" w:hAnsi="Times New Roman" w:hint="default"/>
          <w:rtl w:val="1"/>
          <w:lang w:val="ar-SA" w:bidi="ar-SA"/>
        </w:rPr>
        <w:t>“</w:t>
      </w:r>
      <w:r>
        <w:rPr>
          <w:rtl w:val="0"/>
          <w:lang w:val="es-ES_tradnl"/>
        </w:rPr>
        <w:t>Estos 22 puntos no son filosof</w:t>
      </w:r>
      <w:r>
        <w:rPr>
          <w:rtl w:val="0"/>
          <w:lang w:val="es-ES_tradnl"/>
        </w:rPr>
        <w:t>í</w:t>
      </w:r>
      <w:r>
        <w:rPr>
          <w:rtl w:val="0"/>
          <w:lang w:val="es-ES_tradnl"/>
        </w:rPr>
        <w:t>a flotando en el vac</w:t>
      </w:r>
      <w:r>
        <w:rPr>
          <w:rtl w:val="0"/>
          <w:lang w:val="es-ES_tradnl"/>
        </w:rPr>
        <w:t>í</w:t>
      </w:r>
      <w:r>
        <w:rPr>
          <w:rtl w:val="0"/>
          <w:lang w:val="es-ES_tradnl"/>
        </w:rPr>
        <w:t>o; son la ideolog</w:t>
      </w:r>
      <w:r>
        <w:rPr>
          <w:rtl w:val="0"/>
          <w:lang w:val="es-ES_tradnl"/>
        </w:rPr>
        <w:t>í</w:t>
      </w:r>
      <w:r>
        <w:rPr>
          <w:rtl w:val="0"/>
          <w:lang w:val="es-ES_tradnl"/>
        </w:rPr>
        <w:t>a p</w:t>
      </w:r>
      <w:r>
        <w:rPr>
          <w:rtl w:val="0"/>
          <w:lang w:val="es-ES_tradnl"/>
        </w:rPr>
        <w:t>ú</w:t>
      </w:r>
      <w:r>
        <w:rPr>
          <w:rtl w:val="0"/>
          <w:lang w:val="es-ES_tradnl"/>
        </w:rPr>
        <w:t>blica de una empresa cuyos ingresos dependen de la pol</w:t>
      </w:r>
      <w:r>
        <w:rPr>
          <w:rtl w:val="0"/>
          <w:lang w:val="es-ES_tradnl"/>
        </w:rPr>
        <w:t>í</w:t>
      </w:r>
      <w:r>
        <w:rPr>
          <w:rtl w:val="0"/>
          <w:lang w:val="es-ES_tradnl"/>
        </w:rPr>
        <w:t>tica que est</w:t>
      </w:r>
      <w:r>
        <w:rPr>
          <w:rtl w:val="0"/>
          <w:lang w:val="es-ES_tradnl"/>
        </w:rPr>
        <w:t xml:space="preserve">á </w:t>
      </w:r>
      <w:r>
        <w:rPr>
          <w:rtl w:val="0"/>
          <w:lang w:val="es-ES_tradnl"/>
        </w:rPr>
        <w:t>promoviendo</w:t>
      </w:r>
      <w:r>
        <w:rPr>
          <w:rtl w:val="0"/>
          <w:lang w:val="es-ES_tradnl"/>
        </w:rPr>
        <w:t xml:space="preserve">” </w:t>
      </w:r>
      <w:r>
        <w:rPr>
          <w:rtl w:val="0"/>
          <w:lang w:val="es-ES_tradnl"/>
        </w:rPr>
        <w:t>[211].</w:t>
      </w:r>
    </w:p>
    <w:p>
      <w:pPr>
        <w:pStyle w:val="Body A"/>
      </w:pPr>
      <w:r>
        <w:rPr>
          <w:rtl w:val="0"/>
          <w:lang w:val="es-ES_tradnl"/>
        </w:rPr>
        <w:t>Lo que el manifiesto de Palantir revela no es una posici</w:t>
      </w:r>
      <w:r>
        <w:rPr>
          <w:rtl w:val="0"/>
          <w:lang w:val="es-ES_tradnl"/>
        </w:rPr>
        <w:t>ó</w:t>
      </w:r>
      <w:r>
        <w:rPr>
          <w:rtl w:val="0"/>
          <w:lang w:val="es-ES_tradnl"/>
        </w:rPr>
        <w:t>n exc</w:t>
      </w:r>
      <w:r>
        <w:rPr>
          <w:rtl w:val="0"/>
          <w:lang w:val="es-ES_tradnl"/>
        </w:rPr>
        <w:t>é</w:t>
      </w:r>
      <w:r>
        <w:rPr>
          <w:rtl w:val="0"/>
          <w:lang w:val="es-ES_tradnl"/>
        </w:rPr>
        <w:t>ntrica de una empresa tecnol</w:t>
      </w:r>
      <w:r>
        <w:rPr>
          <w:rtl w:val="0"/>
          <w:lang w:val="es-ES_tradnl"/>
        </w:rPr>
        <w:t>ó</w:t>
      </w:r>
      <w:r>
        <w:rPr>
          <w:rtl w:val="0"/>
          <w:lang w:val="es-ES_tradnl"/>
        </w:rPr>
        <w:t>gica, sino la articulaci</w:t>
      </w:r>
      <w:r>
        <w:rPr>
          <w:rtl w:val="0"/>
          <w:lang w:val="es-ES_tradnl"/>
        </w:rPr>
        <w:t>ó</w:t>
      </w:r>
      <w:r>
        <w:rPr>
          <w:rtl w:val="0"/>
          <w:lang w:val="es-ES_tradnl"/>
        </w:rPr>
        <w:t>n expl</w:t>
      </w:r>
      <w:r>
        <w:rPr>
          <w:rtl w:val="0"/>
          <w:lang w:val="es-ES_tradnl"/>
        </w:rPr>
        <w:t>í</w:t>
      </w:r>
      <w:r>
        <w:rPr>
          <w:rtl w:val="0"/>
          <w:lang w:val="es-ES_tradnl"/>
        </w:rPr>
        <w:t>cita de un programa pol</w:t>
      </w:r>
      <w:r>
        <w:rPr>
          <w:rtl w:val="0"/>
          <w:lang w:val="es-ES_tradnl"/>
        </w:rPr>
        <w:t>í</w:t>
      </w:r>
      <w:r>
        <w:rPr>
          <w:rtl w:val="0"/>
          <w:lang w:val="es-ES_tradnl"/>
        </w:rPr>
        <w:t>tico que hasta ahora se ejecutaba sin nombrarse. Es la ideolog</w:t>
      </w:r>
      <w:r>
        <w:rPr>
          <w:rtl w:val="0"/>
          <w:lang w:val="es-ES_tradnl"/>
        </w:rPr>
        <w:t>í</w:t>
      </w:r>
      <w:r>
        <w:rPr>
          <w:rtl w:val="0"/>
          <w:lang w:val="es-ES_tradnl"/>
        </w:rPr>
        <w:t>a del complejo industrial</w:t>
      </w:r>
      <w:r>
        <w:rPr>
          <w:rtl w:val="0"/>
          <w:lang w:val="es-ES_tradnl"/>
        </w:rPr>
        <w:t>–</w:t>
      </w:r>
      <w:r>
        <w:rPr>
          <w:rtl w:val="0"/>
          <w:lang w:val="es-ES_tradnl"/>
        </w:rPr>
        <w:t>tecnol</w:t>
      </w:r>
      <w:r>
        <w:rPr>
          <w:rtl w:val="0"/>
          <w:lang w:val="es-ES_tradnl"/>
        </w:rPr>
        <w:t>ó</w:t>
      </w:r>
      <w:r>
        <w:rPr>
          <w:rtl w:val="0"/>
          <w:lang w:val="es-ES_tradnl"/>
        </w:rPr>
        <w:t>gico</w:t>
      </w:r>
      <w:r>
        <w:rPr>
          <w:rtl w:val="0"/>
          <w:lang w:val="es-ES_tradnl"/>
        </w:rPr>
        <w:t>–</w:t>
      </w:r>
      <w:r>
        <w:rPr>
          <w:rtl w:val="0"/>
          <w:lang w:val="es-ES_tradnl"/>
        </w:rPr>
        <w:t>militar del siglo XXI formulada como doctrina p</w:t>
      </w:r>
      <w:r>
        <w:rPr>
          <w:rtl w:val="0"/>
          <w:lang w:val="es-ES_tradnl"/>
        </w:rPr>
        <w:t>ú</w:t>
      </w:r>
      <w:r>
        <w:rPr>
          <w:rtl w:val="0"/>
          <w:lang w:val="es-ES_tradnl"/>
        </w:rPr>
        <w:t>blica: las empresas de tecnolog</w:t>
      </w:r>
      <w:r>
        <w:rPr>
          <w:rtl w:val="0"/>
          <w:lang w:val="es-ES_tradnl"/>
        </w:rPr>
        <w:t>í</w:t>
      </w:r>
      <w:r>
        <w:rPr>
          <w:rtl w:val="0"/>
          <w:lang w:val="es-ES_tradnl"/>
        </w:rPr>
        <w:t>a deben ser instrumentos de la proyecci</w:t>
      </w:r>
      <w:r>
        <w:rPr>
          <w:rtl w:val="0"/>
          <w:lang w:val="es-ES_tradnl"/>
        </w:rPr>
        <w:t>ó</w:t>
      </w:r>
      <w:r>
        <w:rPr>
          <w:rtl w:val="0"/>
          <w:lang w:val="es-ES_tradnl"/>
        </w:rPr>
        <w:t>n del poder militar de los Estados Unidos; los debates democr</w:t>
      </w:r>
      <w:r>
        <w:rPr>
          <w:rtl w:val="0"/>
          <w:lang w:val="es-ES_tradnl"/>
        </w:rPr>
        <w:t>á</w:t>
      </w:r>
      <w:r>
        <w:rPr>
          <w:rtl w:val="0"/>
          <w:lang w:val="es-ES_tradnl"/>
        </w:rPr>
        <w:t>ticos sobre los l</w:t>
      </w:r>
      <w:r>
        <w:rPr>
          <w:rtl w:val="0"/>
          <w:lang w:val="es-ES_tradnl"/>
        </w:rPr>
        <w:t>í</w:t>
      </w:r>
      <w:r>
        <w:rPr>
          <w:rtl w:val="0"/>
          <w:lang w:val="es-ES_tradnl"/>
        </w:rPr>
        <w:t xml:space="preserve">mites </w:t>
      </w:r>
      <w:r>
        <w:rPr>
          <w:rtl w:val="0"/>
          <w:lang w:val="es-ES_tradnl"/>
        </w:rPr>
        <w:t>é</w:t>
      </w:r>
      <w:r>
        <w:rPr>
          <w:rtl w:val="0"/>
          <w:lang w:val="es-ES_tradnl"/>
        </w:rPr>
        <w:t>ticos de la tecnolog</w:t>
      </w:r>
      <w:r>
        <w:rPr>
          <w:rtl w:val="0"/>
          <w:lang w:val="es-ES_tradnl"/>
        </w:rPr>
        <w:t>í</w:t>
      </w:r>
      <w:r>
        <w:rPr>
          <w:rtl w:val="0"/>
          <w:lang w:val="es-ES_tradnl"/>
        </w:rPr>
        <w:t>a son obst</w:t>
      </w:r>
      <w:r>
        <w:rPr>
          <w:rtl w:val="0"/>
          <w:lang w:val="es-ES_tradnl"/>
        </w:rPr>
        <w:t>á</w:t>
      </w:r>
      <w:r>
        <w:rPr>
          <w:rtl w:val="0"/>
          <w:lang w:val="es-ES_tradnl"/>
        </w:rPr>
        <w:t>culos a superar; las culturas que resistan esta l</w:t>
      </w:r>
      <w:r>
        <w:rPr>
          <w:rtl w:val="0"/>
          <w:lang w:val="es-ES_tradnl"/>
        </w:rPr>
        <w:t>ó</w:t>
      </w:r>
      <w:r>
        <w:rPr>
          <w:rtl w:val="0"/>
          <w:lang w:val="es-ES_tradnl"/>
        </w:rPr>
        <w:t xml:space="preserve">gica son </w:t>
      </w:r>
      <w:r>
        <w:rPr>
          <w:rFonts w:ascii="Times New Roman" w:hAnsi="Times New Roman" w:hint="default"/>
          <w:rtl w:val="1"/>
          <w:lang w:val="ar-SA" w:bidi="ar-SA"/>
        </w:rPr>
        <w:t>“</w:t>
      </w:r>
      <w:r>
        <w:rPr>
          <w:rtl w:val="0"/>
          <w:lang w:val="es-ES_tradnl"/>
        </w:rPr>
        <w:t>da</w:t>
      </w:r>
      <w:r>
        <w:rPr>
          <w:rtl w:val="0"/>
          <w:lang w:val="es-ES_tradnl"/>
        </w:rPr>
        <w:t>ñ</w:t>
      </w:r>
      <w:r>
        <w:rPr>
          <w:rtl w:val="0"/>
          <w:lang w:val="es-ES_tradnl"/>
        </w:rPr>
        <w:t>inas</w:t>
      </w:r>
      <w:r>
        <w:rPr>
          <w:rtl w:val="0"/>
          <w:lang w:val="es-ES_tradnl"/>
        </w:rPr>
        <w:t xml:space="preserve">” </w:t>
      </w:r>
      <w:r>
        <w:rPr>
          <w:rtl w:val="0"/>
          <w:lang w:val="es-ES_tradnl"/>
        </w:rPr>
        <w:t xml:space="preserve">o </w:t>
      </w:r>
      <w:r>
        <w:rPr>
          <w:rFonts w:ascii="Times New Roman" w:hAnsi="Times New Roman" w:hint="default"/>
          <w:rtl w:val="1"/>
          <w:lang w:val="ar-SA" w:bidi="ar-SA"/>
        </w:rPr>
        <w:t>“</w:t>
      </w:r>
      <w:r>
        <w:rPr>
          <w:rtl w:val="0"/>
          <w:lang w:val="es-ES_tradnl"/>
        </w:rPr>
        <w:t>mediocres</w:t>
      </w:r>
      <w:r>
        <w:rPr>
          <w:rtl w:val="0"/>
          <w:lang w:val="es-ES_tradnl"/>
        </w:rPr>
        <w:t>”</w:t>
      </w:r>
      <w:r>
        <w:rPr>
          <w:rtl w:val="0"/>
          <w:lang w:val="es-ES_tradnl"/>
        </w:rPr>
        <w:t>. No es una empresa de software: es un actor pol</w:t>
      </w:r>
      <w:r>
        <w:rPr>
          <w:rtl w:val="0"/>
          <w:lang w:val="es-ES_tradnl"/>
        </w:rPr>
        <w:t>í</w:t>
      </w:r>
      <w:r>
        <w:rPr>
          <w:rtl w:val="0"/>
          <w:lang w:val="es-ES_tradnl"/>
        </w:rPr>
        <w:t>tico con programa, presupuesto, infraestructura de vigilancia en decenas de pa</w:t>
      </w:r>
      <w:r>
        <w:rPr>
          <w:rtl w:val="0"/>
          <w:lang w:val="es-ES_tradnl"/>
        </w:rPr>
        <w:t>í</w:t>
      </w:r>
      <w:r>
        <w:rPr>
          <w:rtl w:val="0"/>
          <w:lang w:val="es-ES_tradnl"/>
        </w:rPr>
        <w:t>ses y, ahora, un manifiesto publicado.</w:t>
      </w:r>
    </w:p>
    <w:p>
      <w:pPr>
        <w:pStyle w:val="Body A"/>
      </w:pPr>
      <w:r>
        <w:rPr>
          <w:rtl w:val="0"/>
          <w:lang w:val="es-ES_tradnl"/>
        </w:rPr>
        <w:t>La concentraci</w:t>
      </w:r>
      <w:r>
        <w:rPr>
          <w:rtl w:val="0"/>
          <w:lang w:val="es-ES_tradnl"/>
        </w:rPr>
        <w:t>ó</w:t>
      </w:r>
      <w:r>
        <w:rPr>
          <w:rtl w:val="0"/>
          <w:lang w:val="es-ES_tradnl"/>
        </w:rPr>
        <w:t>n de poder de vigilancia en manos privadas no se limita a Palantir. Clearview AI construy</w:t>
      </w:r>
      <w:r>
        <w:rPr>
          <w:rtl w:val="0"/>
          <w:lang w:val="es-ES_tradnl"/>
        </w:rPr>
        <w:t xml:space="preserve">ó </w:t>
      </w:r>
      <w:r>
        <w:rPr>
          <w:rtl w:val="0"/>
          <w:lang w:val="es-ES_tradnl"/>
        </w:rPr>
        <w:t>una base de datos de reconocimiento facial con m</w:t>
      </w:r>
      <w:r>
        <w:rPr>
          <w:rtl w:val="0"/>
          <w:lang w:val="es-ES_tradnl"/>
        </w:rPr>
        <w:t>á</w:t>
      </w:r>
      <w:r>
        <w:rPr>
          <w:rtl w:val="0"/>
          <w:lang w:val="es-ES_tradnl"/>
        </w:rPr>
        <w:t>s de 30.000 millones de im</w:t>
      </w:r>
      <w:r>
        <w:rPr>
          <w:rtl w:val="0"/>
          <w:lang w:val="es-ES_tradnl"/>
        </w:rPr>
        <w:t>á</w:t>
      </w:r>
      <w:r>
        <w:rPr>
          <w:rtl w:val="0"/>
          <w:lang w:val="es-ES_tradnl"/>
        </w:rPr>
        <w:t>genes extra</w:t>
      </w:r>
      <w:r>
        <w:rPr>
          <w:rtl w:val="0"/>
          <w:lang w:val="es-ES_tradnl"/>
        </w:rPr>
        <w:t>í</w:t>
      </w:r>
      <w:r>
        <w:rPr>
          <w:rtl w:val="0"/>
          <w:lang w:val="es-ES_tradnl"/>
        </w:rPr>
        <w:t>das de redes sociales sin consentimiento de los usuarios y vendi</w:t>
      </w:r>
      <w:r>
        <w:rPr>
          <w:rtl w:val="0"/>
          <w:lang w:val="es-ES_tradnl"/>
        </w:rPr>
        <w:t xml:space="preserve">ó </w:t>
      </w:r>
      <w:r>
        <w:rPr>
          <w:rtl w:val="0"/>
          <w:lang w:val="es-ES_tradnl"/>
        </w:rPr>
        <w:t>el acceso a agencias policiales de todo el mundo [206]. Meta (la empresa de Mark Zuckerberg) gir</w:t>
      </w:r>
      <w:r>
        <w:rPr>
          <w:rtl w:val="0"/>
          <w:lang w:val="es-ES_tradnl"/>
        </w:rPr>
        <w:t xml:space="preserve">ó </w:t>
      </w:r>
      <w:r>
        <w:rPr>
          <w:rtl w:val="0"/>
          <w:lang w:val="es-ES_tradnl"/>
        </w:rPr>
        <w:t>su pol</w:t>
      </w:r>
      <w:r>
        <w:rPr>
          <w:rtl w:val="0"/>
          <w:lang w:val="es-ES_tradnl"/>
        </w:rPr>
        <w:t>í</w:t>
      </w:r>
      <w:r>
        <w:rPr>
          <w:rtl w:val="0"/>
          <w:lang w:val="es-ES_tradnl"/>
        </w:rPr>
        <w:t>tica de moderaci</w:t>
      </w:r>
      <w:r>
        <w:rPr>
          <w:rtl w:val="0"/>
          <w:lang w:val="es-ES_tradnl"/>
        </w:rPr>
        <w:t>ó</w:t>
      </w:r>
      <w:r>
        <w:rPr>
          <w:rtl w:val="0"/>
          <w:lang w:val="es-ES_tradnl"/>
        </w:rPr>
        <w:t>n de contenidos a partir de 2024 hacia una permisividad creciente con la desinformaci</w:t>
      </w:r>
      <w:r>
        <w:rPr>
          <w:rtl w:val="0"/>
          <w:lang w:val="es-ES_tradnl"/>
        </w:rPr>
        <w:t>ó</w:t>
      </w:r>
      <w:r>
        <w:rPr>
          <w:rtl w:val="0"/>
          <w:lang w:val="es-ES_tradnl"/>
        </w:rPr>
        <w:t>n de la derecha radical, eliminando verificadores de datos independientes en Estados Unidos y relajando las restricciones sobre discursos de odio y teor</w:t>
      </w:r>
      <w:r>
        <w:rPr>
          <w:rtl w:val="0"/>
          <w:lang w:val="es-ES_tradnl"/>
        </w:rPr>
        <w:t>í</w:t>
      </w:r>
      <w:r>
        <w:rPr>
          <w:rtl w:val="0"/>
          <w:lang w:val="es-ES_tradnl"/>
        </w:rPr>
        <w:t>as conspirativas [207]. La plataforma X (antes Twitter), adquirida por Musk en 2022, se convirti</w:t>
      </w:r>
      <w:r>
        <w:rPr>
          <w:rtl w:val="0"/>
          <w:lang w:val="es-ES_tradnl"/>
        </w:rPr>
        <w:t xml:space="preserve">ó </w:t>
      </w:r>
      <w:r>
        <w:rPr>
          <w:rtl w:val="0"/>
          <w:lang w:val="es-ES_tradnl"/>
        </w:rPr>
        <w:t>en el principal canal de amplificaci</w:t>
      </w:r>
      <w:r>
        <w:rPr>
          <w:rtl w:val="0"/>
          <w:lang w:val="es-ES_tradnl"/>
        </w:rPr>
        <w:t>ó</w:t>
      </w:r>
      <w:r>
        <w:rPr>
          <w:rtl w:val="0"/>
          <w:lang w:val="es-ES_tradnl"/>
        </w:rPr>
        <w:t>n de la propaganda de la nueva derecha global, con cambios algor</w:t>
      </w:r>
      <w:r>
        <w:rPr>
          <w:rtl w:val="0"/>
          <w:lang w:val="es-ES_tradnl"/>
        </w:rPr>
        <w:t>í</w:t>
      </w:r>
      <w:r>
        <w:rPr>
          <w:rtl w:val="0"/>
          <w:lang w:val="es-ES_tradnl"/>
        </w:rPr>
        <w:t>tmicos que priorizaron el contenido pol</w:t>
      </w:r>
      <w:r>
        <w:rPr>
          <w:rtl w:val="0"/>
          <w:lang w:val="es-ES_tradnl"/>
        </w:rPr>
        <w:t>í</w:t>
      </w:r>
      <w:r>
        <w:rPr>
          <w:rtl w:val="0"/>
          <w:lang w:val="es-ES_tradnl"/>
        </w:rPr>
        <w:t>tico polarizante y redujeron la visibilidad de las fuentes period</w:t>
      </w:r>
      <w:r>
        <w:rPr>
          <w:rtl w:val="0"/>
          <w:lang w:val="es-ES_tradnl"/>
        </w:rPr>
        <w:t>í</w:t>
      </w:r>
      <w:r>
        <w:rPr>
          <w:rtl w:val="0"/>
          <w:lang w:val="es-ES_tradnl"/>
        </w:rPr>
        <w:t>sticas tradicionales [208].</w:t>
      </w:r>
    </w:p>
    <w:p>
      <w:pPr>
        <w:pStyle w:val="Body A"/>
      </w:pPr>
      <w:r>
        <w:rPr>
          <w:rtl w:val="0"/>
          <w:lang w:val="es-ES_tradnl"/>
        </w:rPr>
        <w:t>El patr</w:t>
      </w:r>
      <w:r>
        <w:rPr>
          <w:rtl w:val="0"/>
          <w:lang w:val="es-ES_tradnl"/>
        </w:rPr>
        <w:t>ó</w:t>
      </w:r>
      <w:r>
        <w:rPr>
          <w:rtl w:val="0"/>
          <w:lang w:val="es-ES_tradnl"/>
        </w:rPr>
        <w:t>n es consistente: las mismas personas que financian a los pol</w:t>
      </w:r>
      <w:r>
        <w:rPr>
          <w:rtl w:val="0"/>
          <w:lang w:val="es-ES_tradnl"/>
        </w:rPr>
        <w:t>í</w:t>
      </w:r>
      <w:r>
        <w:rPr>
          <w:rtl w:val="0"/>
          <w:lang w:val="es-ES_tradnl"/>
        </w:rPr>
        <w:t>ticos de la nueva derecha son las que proveen la infraestructura tecnol</w:t>
      </w:r>
      <w:r>
        <w:rPr>
          <w:rtl w:val="0"/>
          <w:lang w:val="es-ES_tradnl"/>
        </w:rPr>
        <w:t>ó</w:t>
      </w:r>
      <w:r>
        <w:rPr>
          <w:rtl w:val="0"/>
          <w:lang w:val="es-ES_tradnl"/>
        </w:rPr>
        <w:t>gica con la que esos pol</w:t>
      </w:r>
      <w:r>
        <w:rPr>
          <w:rtl w:val="0"/>
          <w:lang w:val="es-ES_tradnl"/>
        </w:rPr>
        <w:t>í</w:t>
      </w:r>
      <w:r>
        <w:rPr>
          <w:rtl w:val="0"/>
          <w:lang w:val="es-ES_tradnl"/>
        </w:rPr>
        <w:t>ticos vigilan, deportan, censuran y manipulan la opini</w:t>
      </w:r>
      <w:r>
        <w:rPr>
          <w:rtl w:val="0"/>
          <w:lang w:val="es-ES_tradnl"/>
        </w:rPr>
        <w:t>ó</w:t>
      </w:r>
      <w:r>
        <w:rPr>
          <w:rtl w:val="0"/>
          <w:lang w:val="es-ES_tradnl"/>
        </w:rPr>
        <w:t>n p</w:t>
      </w:r>
      <w:r>
        <w:rPr>
          <w:rtl w:val="0"/>
          <w:lang w:val="es-ES_tradnl"/>
        </w:rPr>
        <w:t>ú</w:t>
      </w:r>
      <w:r>
        <w:rPr>
          <w:rtl w:val="0"/>
          <w:lang w:val="es-ES_tradnl"/>
        </w:rPr>
        <w:t>blica. No es una coincidencia: es un modelo de negocios.</w:t>
      </w:r>
    </w:p>
    <w:p>
      <w:pPr>
        <w:pStyle w:val="heading 5"/>
        <w:rPr>
          <w:lang w:val="es-ES_tradnl"/>
        </w:rPr>
      </w:pPr>
      <w:bookmarkStart w:name="_Toc178" w:id="371"/>
      <w:bookmarkStart w:name="_ruac50c9k2os" w:id="372"/>
      <w:bookmarkEnd w:id="372"/>
      <w:r>
        <w:rPr>
          <w:rtl w:val="0"/>
          <w:lang w:val="es-ES_tradnl"/>
        </w:rPr>
        <w:t>L</w:t>
      </w:r>
      <w:r>
        <w:rPr>
          <w:rtl w:val="0"/>
          <w:lang w:val="es-ES_tradnl"/>
        </w:rPr>
        <w:t>a concentraci</w:t>
      </w:r>
      <w:r>
        <w:rPr>
          <w:rtl w:val="0"/>
          <w:lang w:val="es-ES_tradnl"/>
        </w:rPr>
        <w:t>ó</w:t>
      </w:r>
      <w:r>
        <w:rPr>
          <w:rtl w:val="0"/>
          <w:lang w:val="es-ES_tradnl"/>
        </w:rPr>
        <w:t>n sin precedentes</w:t>
      </w:r>
      <w:bookmarkEnd w:id="371"/>
    </w:p>
    <w:p>
      <w:pPr>
        <w:pStyle w:val="Body A"/>
      </w:pPr>
      <w:r>
        <w:rPr>
          <w:rtl w:val="0"/>
          <w:lang w:val="es-ES_tradnl"/>
        </w:rPr>
        <w:t>La escala de la concentraci</w:t>
      </w:r>
      <w:r>
        <w:rPr>
          <w:rtl w:val="0"/>
          <w:lang w:val="es-ES_tradnl"/>
        </w:rPr>
        <w:t>ó</w:t>
      </w:r>
      <w:r>
        <w:rPr>
          <w:rtl w:val="0"/>
          <w:lang w:val="es-ES_tradnl"/>
        </w:rPr>
        <w:t>n de poder es dif</w:t>
      </w:r>
      <w:r>
        <w:rPr>
          <w:rtl w:val="0"/>
          <w:lang w:val="es-ES_tradnl"/>
        </w:rPr>
        <w:t>í</w:t>
      </w:r>
      <w:r>
        <w:rPr>
          <w:rtl w:val="0"/>
          <w:lang w:val="es-ES_tradnl"/>
        </w:rPr>
        <w:t>cil de exagerar y conviene ponerla en perspectiva. OpenAI, la empresa que desarroll</w:t>
      </w:r>
      <w:r>
        <w:rPr>
          <w:rtl w:val="0"/>
          <w:lang w:val="es-ES_tradnl"/>
        </w:rPr>
        <w:t xml:space="preserve">ó </w:t>
      </w:r>
      <w:r>
        <w:rPr>
          <w:rtl w:val="0"/>
          <w:lang w:val="es-ES_tradnl"/>
        </w:rPr>
        <w:t>ChatGPT, pas</w:t>
      </w:r>
      <w:r>
        <w:rPr>
          <w:rtl w:val="0"/>
          <w:lang w:val="es-ES_tradnl"/>
        </w:rPr>
        <w:t xml:space="preserve">ó </w:t>
      </w:r>
      <w:r>
        <w:rPr>
          <w:rtl w:val="0"/>
          <w:lang w:val="es-ES_tradnl"/>
        </w:rPr>
        <w:t>de ser una organizaci</w:t>
      </w:r>
      <w:r>
        <w:rPr>
          <w:rtl w:val="0"/>
          <w:lang w:val="es-ES_tradnl"/>
        </w:rPr>
        <w:t>ó</w:t>
      </w:r>
      <w:r>
        <w:rPr>
          <w:rtl w:val="0"/>
          <w:lang w:val="es-ES_tradnl"/>
        </w:rPr>
        <w:t>n sin fines de lucro fundada en 2015 con el objetivo declarado de desarrollar inteligencia artificial segura para beneficio de la humanidad, a ser una corporaci</w:t>
      </w:r>
      <w:r>
        <w:rPr>
          <w:rtl w:val="0"/>
          <w:lang w:val="es-ES_tradnl"/>
        </w:rPr>
        <w:t>ó</w:t>
      </w:r>
      <w:r>
        <w:rPr>
          <w:rtl w:val="0"/>
          <w:lang w:val="es-ES_tradnl"/>
        </w:rPr>
        <w:t>n con fines de lucro valuada en m</w:t>
      </w:r>
      <w:r>
        <w:rPr>
          <w:rtl w:val="0"/>
          <w:lang w:val="es-ES_tradnl"/>
        </w:rPr>
        <w:t>á</w:t>
      </w:r>
      <w:r>
        <w:rPr>
          <w:rtl w:val="0"/>
          <w:lang w:val="es-ES_tradnl"/>
        </w:rPr>
        <w:t>s de USD 300.000 millones en marzo de 2025 y en m</w:t>
      </w:r>
      <w:r>
        <w:rPr>
          <w:rtl w:val="0"/>
          <w:lang w:val="es-ES_tradnl"/>
        </w:rPr>
        <w:t>á</w:t>
      </w:r>
      <w:r>
        <w:rPr>
          <w:rtl w:val="0"/>
          <w:lang w:val="es-ES_tradnl"/>
        </w:rPr>
        <w:t>s de USD 800.000 millones a comienzos de 2026 [209]. La conversi</w:t>
      </w:r>
      <w:r>
        <w:rPr>
          <w:rtl w:val="0"/>
          <w:lang w:val="es-ES_tradnl"/>
        </w:rPr>
        <w:t>ó</w:t>
      </w:r>
      <w:r>
        <w:rPr>
          <w:rtl w:val="0"/>
          <w:lang w:val="es-ES_tradnl"/>
        </w:rPr>
        <w:t>n de organizaci</w:t>
      </w:r>
      <w:r>
        <w:rPr>
          <w:rtl w:val="0"/>
          <w:lang w:val="es-ES_tradnl"/>
        </w:rPr>
        <w:t>ó</w:t>
      </w:r>
      <w:r>
        <w:rPr>
          <w:rtl w:val="0"/>
          <w:lang w:val="es-ES_tradnl"/>
        </w:rPr>
        <w:t>n ben</w:t>
      </w:r>
      <w:r>
        <w:rPr>
          <w:rtl w:val="0"/>
          <w:lang w:val="es-ES_tradnl"/>
        </w:rPr>
        <w:t>é</w:t>
      </w:r>
      <w:r>
        <w:rPr>
          <w:rtl w:val="0"/>
          <w:lang w:val="es-ES_tradnl"/>
        </w:rPr>
        <w:t>fica a corporaci</w:t>
      </w:r>
      <w:r>
        <w:rPr>
          <w:rtl w:val="0"/>
          <w:lang w:val="es-ES_tradnl"/>
        </w:rPr>
        <w:t>ó</w:t>
      </w:r>
      <w:r>
        <w:rPr>
          <w:rtl w:val="0"/>
          <w:lang w:val="es-ES_tradnl"/>
        </w:rPr>
        <w:t>n comercial se ejecut</w:t>
      </w:r>
      <w:r>
        <w:rPr>
          <w:rtl w:val="0"/>
          <w:lang w:val="es-ES_tradnl"/>
        </w:rPr>
        <w:t xml:space="preserve">ó </w:t>
      </w:r>
      <w:r>
        <w:rPr>
          <w:rtl w:val="0"/>
          <w:lang w:val="es-ES_tradnl"/>
        </w:rPr>
        <w:t>sin que ning</w:t>
      </w:r>
      <w:r>
        <w:rPr>
          <w:rtl w:val="0"/>
          <w:lang w:val="es-ES_tradnl"/>
        </w:rPr>
        <w:t>ú</w:t>
      </w:r>
      <w:r>
        <w:rPr>
          <w:rtl w:val="0"/>
          <w:lang w:val="es-ES_tradnl"/>
        </w:rPr>
        <w:t>n parlamento del mundo votara sobre las implicancias de que una tecnolog</w:t>
      </w:r>
      <w:r>
        <w:rPr>
          <w:rtl w:val="0"/>
          <w:lang w:val="es-ES_tradnl"/>
        </w:rPr>
        <w:t>í</w:t>
      </w:r>
      <w:r>
        <w:rPr>
          <w:rtl w:val="0"/>
          <w:lang w:val="es-ES_tradnl"/>
        </w:rPr>
        <w:t>a con potencial de transformar todas las industrias del planeta quedara bajo el control de un pu</w:t>
      </w:r>
      <w:r>
        <w:rPr>
          <w:rtl w:val="0"/>
          <w:lang w:val="es-ES_tradnl"/>
        </w:rPr>
        <w:t>ñ</w:t>
      </w:r>
      <w:r>
        <w:rPr>
          <w:rtl w:val="0"/>
          <w:lang w:val="es-ES_tradnl"/>
        </w:rPr>
        <w:t>ado de inversores privados (Microsoft, SoftBank, Nvidia, Amazon), cuyo objetivo estatutario es maximizar el retorno financiero.</w:t>
      </w:r>
    </w:p>
    <w:p>
      <w:pPr>
        <w:pStyle w:val="Body A"/>
      </w:pPr>
      <w:r>
        <w:rPr>
          <w:rtl w:val="0"/>
          <w:lang w:val="es-ES_tradnl"/>
        </w:rPr>
        <w:t>La riqueza personal de los individuos involucrados supera el presupuesto de la mayor</w:t>
      </w:r>
      <w:r>
        <w:rPr>
          <w:rtl w:val="0"/>
          <w:lang w:val="es-ES_tradnl"/>
        </w:rPr>
        <w:t>í</w:t>
      </w:r>
      <w:r>
        <w:rPr>
          <w:rtl w:val="0"/>
          <w:lang w:val="es-ES_tradnl"/>
        </w:rPr>
        <w:t>a de los Estados nacionales. Musk acumula una fortuna estimada en m</w:t>
      </w:r>
      <w:r>
        <w:rPr>
          <w:rtl w:val="0"/>
          <w:lang w:val="es-ES_tradnl"/>
        </w:rPr>
        <w:t>á</w:t>
      </w:r>
      <w:r>
        <w:rPr>
          <w:rtl w:val="0"/>
          <w:lang w:val="es-ES_tradnl"/>
        </w:rPr>
        <w:t>s de USD 200.000 millones; Bezos, m</w:t>
      </w:r>
      <w:r>
        <w:rPr>
          <w:rtl w:val="0"/>
          <w:lang w:val="es-ES_tradnl"/>
        </w:rPr>
        <w:t>á</w:t>
      </w:r>
      <w:r>
        <w:rPr>
          <w:rtl w:val="0"/>
          <w:lang w:val="es-ES_tradnl"/>
        </w:rPr>
        <w:t>s de USD 190.000 millones; Zuckerberg, m</w:t>
      </w:r>
      <w:r>
        <w:rPr>
          <w:rtl w:val="0"/>
          <w:lang w:val="es-ES_tradnl"/>
        </w:rPr>
        <w:t>á</w:t>
      </w:r>
      <w:r>
        <w:rPr>
          <w:rtl w:val="0"/>
          <w:lang w:val="es-ES_tradnl"/>
        </w:rPr>
        <w:t>s de USD 150.000 millones. La suma de las fortunas de los diez principales oligarcas tecnol</w:t>
      </w:r>
      <w:r>
        <w:rPr>
          <w:rtl w:val="0"/>
          <w:lang w:val="es-ES_tradnl"/>
        </w:rPr>
        <w:t>ó</w:t>
      </w:r>
      <w:r>
        <w:rPr>
          <w:rtl w:val="0"/>
          <w:lang w:val="es-ES_tradnl"/>
        </w:rPr>
        <w:t>gicos supera el PBI anual de Argentina, de Colombia y de Chile combinados. Estos individuos toman decisiones que afectan a miles de millones de personas (qu</w:t>
      </w:r>
      <w:r>
        <w:rPr>
          <w:rtl w:val="0"/>
          <w:lang w:val="es-ES_tradnl"/>
        </w:rPr>
        <w:t xml:space="preserve">é </w:t>
      </w:r>
      <w:r>
        <w:rPr>
          <w:rtl w:val="0"/>
          <w:lang w:val="es-ES_tradnl"/>
        </w:rPr>
        <w:t>informaci</w:t>
      </w:r>
      <w:r>
        <w:rPr>
          <w:rtl w:val="0"/>
          <w:lang w:val="es-ES_tradnl"/>
        </w:rPr>
        <w:t>ó</w:t>
      </w:r>
      <w:r>
        <w:rPr>
          <w:rtl w:val="0"/>
          <w:lang w:val="es-ES_tradnl"/>
        </w:rPr>
        <w:t>n ven, qu</w:t>
      </w:r>
      <w:r>
        <w:rPr>
          <w:rtl w:val="0"/>
          <w:lang w:val="es-ES_tradnl"/>
        </w:rPr>
        <w:t xml:space="preserve">é </w:t>
      </w:r>
      <w:r>
        <w:rPr>
          <w:rtl w:val="0"/>
          <w:lang w:val="es-ES_tradnl"/>
        </w:rPr>
        <w:t>productos consumen, qu</w:t>
      </w:r>
      <w:r>
        <w:rPr>
          <w:rtl w:val="0"/>
          <w:lang w:val="es-ES_tradnl"/>
        </w:rPr>
        <w:t xml:space="preserve">é </w:t>
      </w:r>
      <w:r>
        <w:rPr>
          <w:rtl w:val="0"/>
          <w:lang w:val="es-ES_tradnl"/>
        </w:rPr>
        <w:t>empleos existen, qu</w:t>
      </w:r>
      <w:r>
        <w:rPr>
          <w:rtl w:val="0"/>
          <w:lang w:val="es-ES_tradnl"/>
        </w:rPr>
        <w:t xml:space="preserve">é </w:t>
      </w:r>
      <w:r>
        <w:rPr>
          <w:rtl w:val="0"/>
          <w:lang w:val="es-ES_tradnl"/>
        </w:rPr>
        <w:t>gobiernos se sostienen) sin responder ante ning</w:t>
      </w:r>
      <w:r>
        <w:rPr>
          <w:rtl w:val="0"/>
          <w:lang w:val="es-ES_tradnl"/>
        </w:rPr>
        <w:t>ú</w:t>
      </w:r>
      <w:r>
        <w:rPr>
          <w:rtl w:val="0"/>
          <w:lang w:val="es-ES_tradnl"/>
        </w:rPr>
        <w:t>n electorado, sin estar sujetos a ninguna regulaci</w:t>
      </w:r>
      <w:r>
        <w:rPr>
          <w:rtl w:val="0"/>
          <w:lang w:val="es-ES_tradnl"/>
        </w:rPr>
        <w:t>ó</w:t>
      </w:r>
      <w:r>
        <w:rPr>
          <w:rtl w:val="0"/>
          <w:lang w:val="es-ES_tradnl"/>
        </w:rPr>
        <w:t>n efectiva y sin que exista ning</w:t>
      </w:r>
      <w:r>
        <w:rPr>
          <w:rtl w:val="0"/>
          <w:lang w:val="es-ES_tradnl"/>
        </w:rPr>
        <w:t>ú</w:t>
      </w:r>
      <w:r>
        <w:rPr>
          <w:rtl w:val="0"/>
          <w:lang w:val="es-ES_tradnl"/>
        </w:rPr>
        <w:t>n mecanismo institucional capaz de contrarrestar su poder si deciden ejercerlo contra el inter</w:t>
      </w:r>
      <w:r>
        <w:rPr>
          <w:rtl w:val="0"/>
          <w:lang w:val="es-ES_tradnl"/>
        </w:rPr>
        <w:t>é</w:t>
      </w:r>
      <w:r>
        <w:rPr>
          <w:rtl w:val="0"/>
          <w:lang w:val="es-ES_tradnl"/>
        </w:rPr>
        <w:t>s p</w:t>
      </w:r>
      <w:r>
        <w:rPr>
          <w:rtl w:val="0"/>
          <w:lang w:val="es-ES_tradnl"/>
        </w:rPr>
        <w:t>ú</w:t>
      </w:r>
      <w:r>
        <w:rPr>
          <w:rtl w:val="0"/>
          <w:lang w:val="es-ES_tradnl"/>
        </w:rPr>
        <w:t>blico.</w:t>
      </w:r>
    </w:p>
    <w:p>
      <w:pPr>
        <w:pStyle w:val="Body A"/>
      </w:pPr>
      <w:r>
        <w:rPr>
          <w:rtl w:val="0"/>
          <w:lang w:val="es-ES_tradnl"/>
        </w:rPr>
        <w:t>La concentraci</w:t>
      </w:r>
      <w:r>
        <w:rPr>
          <w:rtl w:val="0"/>
          <w:lang w:val="es-ES_tradnl"/>
        </w:rPr>
        <w:t>ó</w:t>
      </w:r>
      <w:r>
        <w:rPr>
          <w:rtl w:val="0"/>
          <w:lang w:val="es-ES_tradnl"/>
        </w:rPr>
        <w:t>n tecnol</w:t>
      </w:r>
      <w:r>
        <w:rPr>
          <w:rtl w:val="0"/>
          <w:lang w:val="es-ES_tradnl"/>
        </w:rPr>
        <w:t>ó</w:t>
      </w:r>
      <w:r>
        <w:rPr>
          <w:rtl w:val="0"/>
          <w:lang w:val="es-ES_tradnl"/>
        </w:rPr>
        <w:t>gica no es un fen</w:t>
      </w:r>
      <w:r>
        <w:rPr>
          <w:rtl w:val="0"/>
          <w:lang w:val="es-ES_tradnl"/>
        </w:rPr>
        <w:t>ó</w:t>
      </w:r>
      <w:r>
        <w:rPr>
          <w:rtl w:val="0"/>
          <w:lang w:val="es-ES_tradnl"/>
        </w:rPr>
        <w:t>meno aislado del fen</w:t>
      </w:r>
      <w:r>
        <w:rPr>
          <w:rtl w:val="0"/>
          <w:lang w:val="es-ES_tradnl"/>
        </w:rPr>
        <w:t>ó</w:t>
      </w:r>
      <w:r>
        <w:rPr>
          <w:rtl w:val="0"/>
          <w:lang w:val="es-ES_tradnl"/>
        </w:rPr>
        <w:t>meno pol</w:t>
      </w:r>
      <w:r>
        <w:rPr>
          <w:rtl w:val="0"/>
          <w:lang w:val="es-ES_tradnl"/>
        </w:rPr>
        <w:t>í</w:t>
      </w:r>
      <w:r>
        <w:rPr>
          <w:rtl w:val="0"/>
          <w:lang w:val="es-ES_tradnl"/>
        </w:rPr>
        <w:t>tico que este cap</w:t>
      </w:r>
      <w:r>
        <w:rPr>
          <w:rtl w:val="0"/>
          <w:lang w:val="es-ES_tradnl"/>
        </w:rPr>
        <w:t>í</w:t>
      </w:r>
      <w:r>
        <w:rPr>
          <w:rtl w:val="0"/>
          <w:lang w:val="es-ES_tradnl"/>
        </w:rPr>
        <w:t>tulo describe: es su condici</w:t>
      </w:r>
      <w:r>
        <w:rPr>
          <w:rtl w:val="0"/>
          <w:lang w:val="es-ES_tradnl"/>
        </w:rPr>
        <w:t>ó</w:t>
      </w:r>
      <w:r>
        <w:rPr>
          <w:rtl w:val="0"/>
          <w:lang w:val="es-ES_tradnl"/>
        </w:rPr>
        <w:t>n de posibilidad material. Trump no habr</w:t>
      </w:r>
      <w:r>
        <w:rPr>
          <w:rtl w:val="0"/>
          <w:lang w:val="es-ES_tradnl"/>
        </w:rPr>
        <w:t>í</w:t>
      </w:r>
      <w:r>
        <w:rPr>
          <w:rtl w:val="0"/>
          <w:lang w:val="es-ES_tradnl"/>
        </w:rPr>
        <w:t>a ganado las elecciones de 2024 sin los USD 290 millones de Musk, sin la plataforma X funcionando como aparato de propaganda, sin los algoritmos de Meta amplificando la desinformaci</w:t>
      </w:r>
      <w:r>
        <w:rPr>
          <w:rtl w:val="0"/>
          <w:lang w:val="es-ES_tradnl"/>
        </w:rPr>
        <w:t>ó</w:t>
      </w:r>
      <w:r>
        <w:rPr>
          <w:rtl w:val="0"/>
          <w:lang w:val="es-ES_tradnl"/>
        </w:rPr>
        <w:t>n, sin Palantir proveyendo la infraestructura de deportaci</w:t>
      </w:r>
      <w:r>
        <w:rPr>
          <w:rtl w:val="0"/>
          <w:lang w:val="es-ES_tradnl"/>
        </w:rPr>
        <w:t>ó</w:t>
      </w:r>
      <w:r>
        <w:rPr>
          <w:rtl w:val="0"/>
          <w:lang w:val="es-ES_tradnl"/>
        </w:rPr>
        <w:t>n que permite cumplir las promesas de campa</w:t>
      </w:r>
      <w:r>
        <w:rPr>
          <w:rtl w:val="0"/>
          <w:lang w:val="es-ES_tradnl"/>
        </w:rPr>
        <w:t>ñ</w:t>
      </w:r>
      <w:r>
        <w:rPr>
          <w:rtl w:val="0"/>
          <w:lang w:val="es-ES_tradnl"/>
        </w:rPr>
        <w:t>a. Milei no habr</w:t>
      </w:r>
      <w:r>
        <w:rPr>
          <w:rtl w:val="0"/>
          <w:lang w:val="es-ES_tradnl"/>
        </w:rPr>
        <w:t>í</w:t>
      </w:r>
      <w:r>
        <w:rPr>
          <w:rtl w:val="0"/>
          <w:lang w:val="es-ES_tradnl"/>
        </w:rPr>
        <w:t>a construido su base electoral sin las redes sociales dise</w:t>
      </w:r>
      <w:r>
        <w:rPr>
          <w:rtl w:val="0"/>
          <w:lang w:val="es-ES_tradnl"/>
        </w:rPr>
        <w:t>ñ</w:t>
      </w:r>
      <w:r>
        <w:rPr>
          <w:rtl w:val="0"/>
          <w:lang w:val="es-ES_tradnl"/>
        </w:rPr>
        <w:t>adas para premiar la provocaci</w:t>
      </w:r>
      <w:r>
        <w:rPr>
          <w:rtl w:val="0"/>
          <w:lang w:val="es-ES_tradnl"/>
        </w:rPr>
        <w:t>ó</w:t>
      </w:r>
      <w:r>
        <w:rPr>
          <w:rtl w:val="0"/>
          <w:lang w:val="es-ES_tradnl"/>
        </w:rPr>
        <w:t>n sobre el an</w:t>
      </w:r>
      <w:r>
        <w:rPr>
          <w:rtl w:val="0"/>
          <w:lang w:val="es-ES_tradnl"/>
        </w:rPr>
        <w:t>á</w:t>
      </w:r>
      <w:r>
        <w:rPr>
          <w:rtl w:val="0"/>
          <w:lang w:val="es-ES_tradnl"/>
        </w:rPr>
        <w:t>lisis, la viralidad sobre la verdad y el conflicto sobre la deliberaci</w:t>
      </w:r>
      <w:r>
        <w:rPr>
          <w:rtl w:val="0"/>
          <w:lang w:val="es-ES_tradnl"/>
        </w:rPr>
        <w:t>ó</w:t>
      </w:r>
      <w:r>
        <w:rPr>
          <w:rtl w:val="0"/>
          <w:lang w:val="es-ES_tradnl"/>
        </w:rPr>
        <w:t>n. La nueva derecha radical es un producto pol</w:t>
      </w:r>
      <w:r>
        <w:rPr>
          <w:rtl w:val="0"/>
          <w:lang w:val="es-ES_tradnl"/>
        </w:rPr>
        <w:t>í</w:t>
      </w:r>
      <w:r>
        <w:rPr>
          <w:rtl w:val="0"/>
          <w:lang w:val="es-ES_tradnl"/>
        </w:rPr>
        <w:t>tico de la concentraci</w:t>
      </w:r>
      <w:r>
        <w:rPr>
          <w:rtl w:val="0"/>
          <w:lang w:val="es-ES_tradnl"/>
        </w:rPr>
        <w:t>ó</w:t>
      </w:r>
      <w:r>
        <w:rPr>
          <w:rtl w:val="0"/>
          <w:lang w:val="es-ES_tradnl"/>
        </w:rPr>
        <w:t>n del capital tecnol</w:t>
      </w:r>
      <w:r>
        <w:rPr>
          <w:rtl w:val="0"/>
          <w:lang w:val="es-ES_tradnl"/>
        </w:rPr>
        <w:t>ó</w:t>
      </w:r>
      <w:r>
        <w:rPr>
          <w:rtl w:val="0"/>
          <w:lang w:val="es-ES_tradnl"/>
        </w:rPr>
        <w:t>gico, tanto como es un producto pol</w:t>
      </w:r>
      <w:r>
        <w:rPr>
          <w:rtl w:val="0"/>
          <w:lang w:val="es-ES_tradnl"/>
        </w:rPr>
        <w:t>í</w:t>
      </w:r>
      <w:r>
        <w:rPr>
          <w:rtl w:val="0"/>
          <w:lang w:val="es-ES_tradnl"/>
        </w:rPr>
        <w:t>tico del resentimiento social y de la crisis del sistema democr</w:t>
      </w:r>
      <w:r>
        <w:rPr>
          <w:rtl w:val="0"/>
          <w:lang w:val="es-ES_tradnl"/>
        </w:rPr>
        <w:t>á</w:t>
      </w:r>
      <w:r>
        <w:rPr>
          <w:rtl w:val="0"/>
          <w:lang w:val="es-ES_tradnl"/>
        </w:rPr>
        <w:t>tico liberal.</w:t>
      </w:r>
    </w:p>
    <w:p>
      <w:pPr>
        <w:pStyle w:val="heading 5"/>
        <w:rPr>
          <w:lang w:val="es-ES_tradnl"/>
        </w:rPr>
      </w:pPr>
      <w:bookmarkStart w:name="_Toc179" w:id="373"/>
      <w:bookmarkStart w:name="_jogk69ek8itm" w:id="374"/>
      <w:bookmarkEnd w:id="374"/>
      <w:r>
        <w:rPr>
          <w:rtl w:val="0"/>
          <w:lang w:val="es-ES_tradnl"/>
        </w:rPr>
        <w:t>L</w:t>
      </w:r>
      <w:r>
        <w:rPr>
          <w:rtl w:val="0"/>
          <w:lang w:val="es-ES_tradnl"/>
        </w:rPr>
        <w:t>o que esto implica para el plan</w:t>
      </w:r>
      <w:bookmarkEnd w:id="373"/>
    </w:p>
    <w:p>
      <w:pPr>
        <w:pStyle w:val="Body A"/>
      </w:pPr>
      <w:r>
        <w:rPr>
          <w:rtl w:val="0"/>
          <w:lang w:val="es-ES_tradnl"/>
        </w:rPr>
        <w:t>La existencia de esta oligarqu</w:t>
      </w:r>
      <w:r>
        <w:rPr>
          <w:rtl w:val="0"/>
          <w:lang w:val="es-ES_tradnl"/>
        </w:rPr>
        <w:t>í</w:t>
      </w:r>
      <w:r>
        <w:rPr>
          <w:rtl w:val="0"/>
          <w:lang w:val="es-ES_tradnl"/>
        </w:rPr>
        <w:t>a tecnol</w:t>
      </w:r>
      <w:r>
        <w:rPr>
          <w:rtl w:val="0"/>
          <w:lang w:val="es-ES_tradnl"/>
        </w:rPr>
        <w:t>ó</w:t>
      </w:r>
      <w:r>
        <w:rPr>
          <w:rtl w:val="0"/>
          <w:lang w:val="es-ES_tradnl"/>
        </w:rPr>
        <w:t>gica global tiene consecuencias directas para cualquier proyecto transformador en el siglo XXI, incluido el que este libro propone. Un gobierno argentino que ejecute el plan de los cap</w:t>
      </w:r>
      <w:r>
        <w:rPr>
          <w:rtl w:val="0"/>
          <w:lang w:val="es-ES_tradnl"/>
        </w:rPr>
        <w:t>í</w:t>
      </w:r>
      <w:r>
        <w:rPr>
          <w:rtl w:val="0"/>
          <w:lang w:val="es-ES_tradnl"/>
        </w:rPr>
        <w:t>tulos anteriores va a enfrentar no solo la resistencia del capital financiero tradicional y de los organismos multilaterales, sino tambi</w:t>
      </w:r>
      <w:r>
        <w:rPr>
          <w:rtl w:val="0"/>
          <w:lang w:val="es-ES_tradnl"/>
        </w:rPr>
        <w:t>é</w:t>
      </w:r>
      <w:r>
        <w:rPr>
          <w:rtl w:val="0"/>
          <w:lang w:val="es-ES_tradnl"/>
        </w:rPr>
        <w:t>n la del capital tecnol</w:t>
      </w:r>
      <w:r>
        <w:rPr>
          <w:rtl w:val="0"/>
          <w:lang w:val="es-ES_tradnl"/>
        </w:rPr>
        <w:t>ó</w:t>
      </w:r>
      <w:r>
        <w:rPr>
          <w:rtl w:val="0"/>
          <w:lang w:val="es-ES_tradnl"/>
        </w:rPr>
        <w:t>gico concentrado que controla las plataformas de comunicaci</w:t>
      </w:r>
      <w:r>
        <w:rPr>
          <w:rtl w:val="0"/>
          <w:lang w:val="es-ES_tradnl"/>
        </w:rPr>
        <w:t>ó</w:t>
      </w:r>
      <w:r>
        <w:rPr>
          <w:rtl w:val="0"/>
          <w:lang w:val="es-ES_tradnl"/>
        </w:rPr>
        <w:t>n (por donde circula la opini</w:t>
      </w:r>
      <w:r>
        <w:rPr>
          <w:rtl w:val="0"/>
          <w:lang w:val="es-ES_tradnl"/>
        </w:rPr>
        <w:t>ó</w:t>
      </w:r>
      <w:r>
        <w:rPr>
          <w:rtl w:val="0"/>
          <w:lang w:val="es-ES_tradnl"/>
        </w:rPr>
        <w:t>n p</w:t>
      </w:r>
      <w:r>
        <w:rPr>
          <w:rtl w:val="0"/>
          <w:lang w:val="es-ES_tradnl"/>
        </w:rPr>
        <w:t>ú</w:t>
      </w:r>
      <w:r>
        <w:rPr>
          <w:rtl w:val="0"/>
          <w:lang w:val="es-ES_tradnl"/>
        </w:rPr>
        <w:t>blica), los sistemas de inteligencia artificial (que las agencias de inteligencia de las potencias utilizan para evaluar amenazas) y la infraestructura digital global (de la que depende el funcionamiento cotidiano de cualquier Estado moderno).</w:t>
      </w:r>
    </w:p>
    <w:p>
      <w:pPr>
        <w:pStyle w:val="Body A"/>
      </w:pPr>
      <w:r>
        <w:rPr>
          <w:rtl w:val="0"/>
          <w:lang w:val="es-ES_tradnl"/>
        </w:rPr>
        <w:t>El caso argentino ya no es hipot</w:t>
      </w:r>
      <w:r>
        <w:rPr>
          <w:rtl w:val="0"/>
          <w:lang w:val="es-ES_tradnl"/>
        </w:rPr>
        <w:t>é</w:t>
      </w:r>
      <w:r>
        <w:rPr>
          <w:rtl w:val="0"/>
          <w:lang w:val="es-ES_tradnl"/>
        </w:rPr>
        <w:t>tico. El 23 de abril de 2026, el presidente Milei recibi</w:t>
      </w:r>
      <w:r>
        <w:rPr>
          <w:rtl w:val="0"/>
          <w:lang w:val="es-ES_tradnl"/>
        </w:rPr>
        <w:t xml:space="preserve">ó </w:t>
      </w:r>
      <w:r>
        <w:rPr>
          <w:rtl w:val="0"/>
          <w:lang w:val="es-ES_tradnl"/>
        </w:rPr>
        <w:t>a Peter Thiel en la Casa Rosada, en una reuni</w:t>
      </w:r>
      <w:r>
        <w:rPr>
          <w:rtl w:val="0"/>
          <w:lang w:val="es-ES_tradnl"/>
        </w:rPr>
        <w:t>ó</w:t>
      </w:r>
      <w:r>
        <w:rPr>
          <w:rtl w:val="0"/>
          <w:lang w:val="es-ES_tradnl"/>
        </w:rPr>
        <w:t>n cuyo temario fue declarado confidencial [212]. A la reuni</w:t>
      </w:r>
      <w:r>
        <w:rPr>
          <w:rtl w:val="0"/>
          <w:lang w:val="es-ES_tradnl"/>
        </w:rPr>
        <w:t>ó</w:t>
      </w:r>
      <w:r>
        <w:rPr>
          <w:rtl w:val="0"/>
          <w:lang w:val="es-ES_tradnl"/>
        </w:rPr>
        <w:t>n asistieron el canciller Pablo Quirno, Matt Danzeisen (gestor de cartera de Thiel Capital y esposo de Thiel) y Mat</w:t>
      </w:r>
      <w:r>
        <w:rPr>
          <w:rtl w:val="0"/>
          <w:lang w:val="es-ES_tradnl"/>
        </w:rPr>
        <w:t>í</w:t>
      </w:r>
      <w:r>
        <w:rPr>
          <w:rtl w:val="0"/>
          <w:lang w:val="es-ES_tradnl"/>
        </w:rPr>
        <w:t>as Van Thienen (socio de Founders Fund, la firma de capital de riesgo de Thiel que financi</w:t>
      </w:r>
      <w:r>
        <w:rPr>
          <w:rtl w:val="0"/>
          <w:lang w:val="es-ES_tradnl"/>
        </w:rPr>
        <w:t xml:space="preserve">ó </w:t>
      </w:r>
      <w:r>
        <w:rPr>
          <w:rtl w:val="0"/>
          <w:lang w:val="es-ES_tradnl"/>
        </w:rPr>
        <w:t>a SpaceX y Airbnb). D</w:t>
      </w:r>
      <w:r>
        <w:rPr>
          <w:rtl w:val="0"/>
          <w:lang w:val="es-ES_tradnl"/>
        </w:rPr>
        <w:t>í</w:t>
      </w:r>
      <w:r>
        <w:rPr>
          <w:rtl w:val="0"/>
          <w:lang w:val="es-ES_tradnl"/>
        </w:rPr>
        <w:t>as antes, Thiel se hab</w:t>
      </w:r>
      <w:r>
        <w:rPr>
          <w:rtl w:val="0"/>
          <w:lang w:val="es-ES_tradnl"/>
        </w:rPr>
        <w:t>í</w:t>
      </w:r>
      <w:r>
        <w:rPr>
          <w:rtl w:val="0"/>
          <w:lang w:val="es-ES_tradnl"/>
        </w:rPr>
        <w:t>a reunido con Santiago Caputo, asesor presidencial que coordina el funcionamiento de la Secretar</w:t>
      </w:r>
      <w:r>
        <w:rPr>
          <w:rtl w:val="0"/>
          <w:lang w:val="es-ES_tradnl"/>
        </w:rPr>
        <w:t>í</w:t>
      </w:r>
      <w:r>
        <w:rPr>
          <w:rtl w:val="0"/>
          <w:lang w:val="es-ES_tradnl"/>
        </w:rPr>
        <w:t>a de Inteligencia del Estado (SIDE). Thiel compr</w:t>
      </w:r>
      <w:r>
        <w:rPr>
          <w:rtl w:val="0"/>
          <w:lang w:val="es-ES_tradnl"/>
        </w:rPr>
        <w:t xml:space="preserve">ó </w:t>
      </w:r>
      <w:r>
        <w:rPr>
          <w:rtl w:val="0"/>
          <w:lang w:val="es-ES_tradnl"/>
        </w:rPr>
        <w:t>una mansi</w:t>
      </w:r>
      <w:r>
        <w:rPr>
          <w:rtl w:val="0"/>
          <w:lang w:val="es-ES_tradnl"/>
        </w:rPr>
        <w:t>ó</w:t>
      </w:r>
      <w:r>
        <w:rPr>
          <w:rtl w:val="0"/>
          <w:lang w:val="es-ES_tradnl"/>
        </w:rPr>
        <w:t>n en Barrio Parque por aproximadamente USD 12 millones y eval</w:t>
      </w:r>
      <w:r>
        <w:rPr>
          <w:rtl w:val="0"/>
          <w:lang w:val="es-ES_tradnl"/>
        </w:rPr>
        <w:t>ú</w:t>
      </w:r>
      <w:r>
        <w:rPr>
          <w:rtl w:val="0"/>
          <w:lang w:val="es-ES_tradnl"/>
        </w:rPr>
        <w:t>a la adquisici</w:t>
      </w:r>
      <w:r>
        <w:rPr>
          <w:rtl w:val="0"/>
          <w:lang w:val="es-ES_tradnl"/>
        </w:rPr>
        <w:t>ó</w:t>
      </w:r>
      <w:r>
        <w:rPr>
          <w:rtl w:val="0"/>
          <w:lang w:val="es-ES_tradnl"/>
        </w:rPr>
        <w:t>n de campos en la Patagonia [213].</w:t>
      </w:r>
    </w:p>
    <w:p>
      <w:pPr>
        <w:pStyle w:val="Body A"/>
      </w:pPr>
      <w:r>
        <w:rPr>
          <w:rtl w:val="0"/>
          <w:lang w:val="es-ES_tradnl"/>
        </w:rPr>
        <w:t>Milei describi</w:t>
      </w:r>
      <w:r>
        <w:rPr>
          <w:rtl w:val="0"/>
          <w:lang w:val="es-ES_tradnl"/>
        </w:rPr>
        <w:t xml:space="preserve">ó </w:t>
      </w:r>
      <w:r>
        <w:rPr>
          <w:rtl w:val="0"/>
          <w:lang w:val="es-ES_tradnl"/>
        </w:rPr>
        <w:t>la reuni</w:t>
      </w:r>
      <w:r>
        <w:rPr>
          <w:rtl w:val="0"/>
          <w:lang w:val="es-ES_tradnl"/>
        </w:rPr>
        <w:t>ó</w:t>
      </w:r>
      <w:r>
        <w:rPr>
          <w:rtl w:val="0"/>
          <w:lang w:val="es-ES_tradnl"/>
        </w:rPr>
        <w:t xml:space="preserve">n como </w:t>
      </w:r>
      <w:r>
        <w:rPr>
          <w:rFonts w:ascii="Times New Roman" w:hAnsi="Times New Roman" w:hint="default"/>
          <w:rtl w:val="1"/>
          <w:lang w:val="ar-SA" w:bidi="ar-SA"/>
        </w:rPr>
        <w:t>“</w:t>
      </w:r>
      <w:r>
        <w:rPr>
          <w:rtl w:val="0"/>
          <w:lang w:val="es-ES_tradnl"/>
        </w:rPr>
        <w:t>maravillosa entre anarcocapitalistas</w:t>
      </w:r>
      <w:r>
        <w:rPr>
          <w:rtl w:val="0"/>
          <w:lang w:val="es-ES_tradnl"/>
        </w:rPr>
        <w:t xml:space="preserve">” </w:t>
      </w:r>
      <w:r>
        <w:rPr>
          <w:rtl w:val="0"/>
          <w:lang w:val="es-ES_tradnl"/>
        </w:rPr>
        <w:t>y revel</w:t>
      </w:r>
      <w:r>
        <w:rPr>
          <w:rtl w:val="0"/>
          <w:lang w:val="es-ES_tradnl"/>
        </w:rPr>
        <w:t xml:space="preserve">ó </w:t>
      </w:r>
      <w:r>
        <w:rPr>
          <w:rtl w:val="0"/>
          <w:lang w:val="es-ES_tradnl"/>
        </w:rPr>
        <w:t>que Thiel le pregunt</w:t>
      </w:r>
      <w:r>
        <w:rPr>
          <w:rtl w:val="0"/>
          <w:lang w:val="es-ES_tradnl"/>
        </w:rPr>
        <w:t>ó “</w:t>
      </w:r>
      <w:r>
        <w:rPr>
          <w:rtl w:val="0"/>
          <w:lang w:val="es-ES_tradnl"/>
        </w:rPr>
        <w:t>c</w:t>
      </w:r>
      <w:r>
        <w:rPr>
          <w:rtl w:val="0"/>
          <w:lang w:val="es-ES_tradnl"/>
        </w:rPr>
        <w:t>ó</w:t>
      </w:r>
      <w:r>
        <w:rPr>
          <w:rtl w:val="0"/>
          <w:lang w:val="es-ES_tradnl"/>
        </w:rPr>
        <w:t>mo se sostiene esto en el tiempo</w:t>
      </w:r>
      <w:r>
        <w:rPr>
          <w:rtl w:val="0"/>
          <w:lang w:val="es-ES_tradnl"/>
        </w:rPr>
        <w:t>”</w:t>
      </w:r>
      <w:r>
        <w:rPr>
          <w:rtl w:val="0"/>
          <w:lang w:val="es-ES_tradnl"/>
        </w:rPr>
        <w:t>, a lo que respondi</w:t>
      </w:r>
      <w:r>
        <w:rPr>
          <w:rtl w:val="0"/>
          <w:lang w:val="es-ES_tradnl"/>
        </w:rPr>
        <w:t xml:space="preserve">ó </w:t>
      </w:r>
      <w:r>
        <w:rPr>
          <w:rtl w:val="0"/>
          <w:lang w:val="es-ES_tradnl"/>
        </w:rPr>
        <w:t>con una explicaci</w:t>
      </w:r>
      <w:r>
        <w:rPr>
          <w:rtl w:val="0"/>
          <w:lang w:val="es-ES_tradnl"/>
        </w:rPr>
        <w:t>ó</w:t>
      </w:r>
      <w:r>
        <w:rPr>
          <w:rtl w:val="0"/>
          <w:lang w:val="es-ES_tradnl"/>
        </w:rPr>
        <w:t xml:space="preserve">n sobre </w:t>
      </w:r>
      <w:r>
        <w:rPr>
          <w:rFonts w:ascii="Times New Roman" w:hAnsi="Times New Roman" w:hint="default"/>
          <w:rtl w:val="1"/>
          <w:lang w:val="ar-SA" w:bidi="ar-SA"/>
        </w:rPr>
        <w:t>“</w:t>
      </w:r>
      <w:r>
        <w:rPr>
          <w:rtl w:val="0"/>
          <w:lang w:val="es-ES_tradnl"/>
        </w:rPr>
        <w:t>la batalla cultural</w:t>
      </w:r>
      <w:r>
        <w:rPr>
          <w:rtl w:val="0"/>
          <w:lang w:val="es-ES_tradnl"/>
        </w:rPr>
        <w:t xml:space="preserve">” </w:t>
      </w:r>
      <w:r>
        <w:rPr>
          <w:rtl w:val="0"/>
          <w:lang w:val="es-ES_tradnl"/>
        </w:rPr>
        <w:t>como garant</w:t>
      </w:r>
      <w:r>
        <w:rPr>
          <w:rtl w:val="0"/>
          <w:lang w:val="es-ES_tradnl"/>
        </w:rPr>
        <w:t>í</w:t>
      </w:r>
      <w:r>
        <w:rPr>
          <w:rtl w:val="0"/>
          <w:lang w:val="es-ES_tradnl"/>
        </w:rPr>
        <w:t>a de permanencia del proyecto libertario [213]. Sobre el impuesto a la riqueza, Milei relat</w:t>
      </w:r>
      <w:r>
        <w:rPr>
          <w:rtl w:val="0"/>
          <w:lang w:val="es-ES_tradnl"/>
        </w:rPr>
        <w:t xml:space="preserve">ó </w:t>
      </w:r>
      <w:r>
        <w:rPr>
          <w:rtl w:val="0"/>
          <w:lang w:val="es-ES_tradnl"/>
        </w:rPr>
        <w:t>que Thiel plante</w:t>
      </w:r>
      <w:r>
        <w:rPr>
          <w:rtl w:val="0"/>
          <w:lang w:val="es-ES_tradnl"/>
        </w:rPr>
        <w:t xml:space="preserve">ó </w:t>
      </w:r>
      <w:r>
        <w:rPr>
          <w:rtl w:val="0"/>
          <w:lang w:val="es-ES_tradnl"/>
        </w:rPr>
        <w:t xml:space="preserve">que gravarlo </w:t>
      </w:r>
      <w:r>
        <w:rPr>
          <w:rFonts w:ascii="Times New Roman" w:hAnsi="Times New Roman" w:hint="default"/>
          <w:rtl w:val="1"/>
          <w:lang w:val="ar-SA" w:bidi="ar-SA"/>
        </w:rPr>
        <w:t>“</w:t>
      </w:r>
      <w:r>
        <w:rPr>
          <w:rtl w:val="0"/>
          <w:lang w:val="es-ES_tradnl"/>
        </w:rPr>
        <w:t>tiene una clara manifestaci</w:t>
      </w:r>
      <w:r>
        <w:rPr>
          <w:rtl w:val="0"/>
          <w:lang w:val="es-ES_tradnl"/>
        </w:rPr>
        <w:t>ó</w:t>
      </w:r>
      <w:r>
        <w:rPr>
          <w:rtl w:val="0"/>
          <w:lang w:val="es-ES_tradnl"/>
        </w:rPr>
        <w:t>n de envidia y es muy grave</w:t>
      </w:r>
      <w:r>
        <w:rPr>
          <w:rtl w:val="0"/>
          <w:lang w:val="es-ES_tradnl"/>
        </w:rPr>
        <w:t xml:space="preserve">” </w:t>
      </w:r>
      <w:r>
        <w:rPr>
          <w:rtl w:val="0"/>
          <w:lang w:val="es-ES_tradnl"/>
        </w:rPr>
        <w:t>[213]. Ni el gobierno ni Thiel informaron sobre acuerdos espec</w:t>
      </w:r>
      <w:r>
        <w:rPr>
          <w:rtl w:val="0"/>
          <w:lang w:val="es-ES_tradnl"/>
        </w:rPr>
        <w:t>í</w:t>
      </w:r>
      <w:r>
        <w:rPr>
          <w:rtl w:val="0"/>
          <w:lang w:val="es-ES_tradnl"/>
        </w:rPr>
        <w:t>ficos, pero el contexto es elocuente: semanas antes, el gobierno hab</w:t>
      </w:r>
      <w:r>
        <w:rPr>
          <w:rtl w:val="0"/>
          <w:lang w:val="es-ES_tradnl"/>
        </w:rPr>
        <w:t>í</w:t>
      </w:r>
      <w:r>
        <w:rPr>
          <w:rtl w:val="0"/>
          <w:lang w:val="es-ES_tradnl"/>
        </w:rPr>
        <w:t>a promulgado el DNU 941/2026, que reform</w:t>
      </w:r>
      <w:r>
        <w:rPr>
          <w:rtl w:val="0"/>
          <w:lang w:val="es-ES_tradnl"/>
        </w:rPr>
        <w:t xml:space="preserve">ó </w:t>
      </w:r>
      <w:r>
        <w:rPr>
          <w:rtl w:val="0"/>
          <w:lang w:val="es-ES_tradnl"/>
        </w:rPr>
        <w:t>la Ley de Inteligencia Nacional, ampliando las obligaciones de los organismos p</w:t>
      </w:r>
      <w:r>
        <w:rPr>
          <w:rtl w:val="0"/>
          <w:lang w:val="es-ES_tradnl"/>
        </w:rPr>
        <w:t>ú</w:t>
      </w:r>
      <w:r>
        <w:rPr>
          <w:rtl w:val="0"/>
          <w:lang w:val="es-ES_tradnl"/>
        </w:rPr>
        <w:t>blicos de compartir datos con el sistema de inteligencia; en julio de 2024, el Ministerio de Seguridad hab</w:t>
      </w:r>
      <w:r>
        <w:rPr>
          <w:rtl w:val="0"/>
          <w:lang w:val="es-ES_tradnl"/>
        </w:rPr>
        <w:t>í</w:t>
      </w:r>
      <w:r>
        <w:rPr>
          <w:rtl w:val="0"/>
          <w:lang w:val="es-ES_tradnl"/>
        </w:rPr>
        <w:t>a creado la Unidad de Inteligencia Artificial Aplicada a la Seguridad, orientada al procesamiento masivo de datos [214].</w:t>
      </w:r>
    </w:p>
    <w:p>
      <w:pPr>
        <w:pStyle w:val="Body A"/>
      </w:pPr>
      <w:r>
        <w:rPr>
          <w:rtl w:val="0"/>
          <w:lang w:val="es-ES_tradnl"/>
        </w:rPr>
        <w:t>Especialistas en derechos digitales advirtieron sobre el riesgo de lo que el ingeniero argentino Ariel Garbarz describi</w:t>
      </w:r>
      <w:r>
        <w:rPr>
          <w:rtl w:val="0"/>
          <w:lang w:val="es-ES_tradnl"/>
        </w:rPr>
        <w:t xml:space="preserve">ó </w:t>
      </w:r>
      <w:r>
        <w:rPr>
          <w:rtl w:val="0"/>
          <w:lang w:val="es-ES_tradnl"/>
        </w:rPr>
        <w:t xml:space="preserve">como </w:t>
      </w:r>
      <w:r>
        <w:rPr>
          <w:rFonts w:ascii="Times New Roman" w:hAnsi="Times New Roman" w:hint="default"/>
          <w:rtl w:val="1"/>
          <w:lang w:val="ar-SA" w:bidi="ar-SA"/>
        </w:rPr>
        <w:t>“</w:t>
      </w:r>
      <w:r>
        <w:rPr>
          <w:rtl w:val="0"/>
          <w:lang w:val="es-ES_tradnl"/>
        </w:rPr>
        <w:t>colonizaci</w:t>
      </w:r>
      <w:r>
        <w:rPr>
          <w:rtl w:val="0"/>
          <w:lang w:val="es-ES_tradnl"/>
        </w:rPr>
        <w:t>ó</w:t>
      </w:r>
      <w:r>
        <w:rPr>
          <w:rtl w:val="0"/>
          <w:lang w:val="es-ES_tradnl"/>
        </w:rPr>
        <w:t>n digital abrumadora: nuestros datos, nuestras vidas y nuestros derechos en manos de una caja negra estadounidense</w:t>
      </w:r>
      <w:r>
        <w:rPr>
          <w:rtl w:val="0"/>
          <w:lang w:val="es-ES_tradnl"/>
        </w:rPr>
        <w:t xml:space="preserve">” </w:t>
      </w:r>
      <w:r>
        <w:rPr>
          <w:rtl w:val="0"/>
          <w:lang w:val="es-ES_tradnl"/>
        </w:rPr>
        <w:t>[212]. La diputada Kelly Olmos, de Uni</w:t>
      </w:r>
      <w:r>
        <w:rPr>
          <w:rtl w:val="0"/>
          <w:lang w:val="es-ES_tradnl"/>
        </w:rPr>
        <w:t>ó</w:t>
      </w:r>
      <w:r>
        <w:rPr>
          <w:rtl w:val="0"/>
          <w:lang w:val="es-ES_tradnl"/>
        </w:rPr>
        <w:t>n por la Patria, present</w:t>
      </w:r>
      <w:r>
        <w:rPr>
          <w:rtl w:val="0"/>
          <w:lang w:val="es-ES_tradnl"/>
        </w:rPr>
        <w:t xml:space="preserve">ó </w:t>
      </w:r>
      <w:r>
        <w:rPr>
          <w:rtl w:val="0"/>
          <w:lang w:val="es-ES_tradnl"/>
        </w:rPr>
        <w:t xml:space="preserve">un documento firmado por legisladores de su bloque manifestando </w:t>
      </w:r>
      <w:r>
        <w:rPr>
          <w:rFonts w:ascii="Times New Roman" w:hAnsi="Times New Roman" w:hint="default"/>
          <w:rtl w:val="1"/>
          <w:lang w:val="ar-SA" w:bidi="ar-SA"/>
        </w:rPr>
        <w:t>“</w:t>
      </w:r>
      <w:r>
        <w:rPr>
          <w:rtl w:val="0"/>
          <w:lang w:val="es-ES_tradnl"/>
        </w:rPr>
        <w:t>preocupaci</w:t>
      </w:r>
      <w:r>
        <w:rPr>
          <w:rtl w:val="0"/>
          <w:lang w:val="es-ES_tradnl"/>
        </w:rPr>
        <w:t>ó</w:t>
      </w:r>
      <w:r>
        <w:rPr>
          <w:rtl w:val="0"/>
          <w:lang w:val="es-ES_tradnl"/>
        </w:rPr>
        <w:t>n por la presencia en Argentina del empresario tecnol</w:t>
      </w:r>
      <w:r>
        <w:rPr>
          <w:rtl w:val="0"/>
          <w:lang w:val="es-ES_tradnl"/>
        </w:rPr>
        <w:t>ó</w:t>
      </w:r>
      <w:r>
        <w:rPr>
          <w:rtl w:val="0"/>
          <w:lang w:val="es-ES_tradnl"/>
        </w:rPr>
        <w:t>gico Peter Thiel, due</w:t>
      </w:r>
      <w:r>
        <w:rPr>
          <w:rtl w:val="0"/>
          <w:lang w:val="es-ES_tradnl"/>
        </w:rPr>
        <w:t>ñ</w:t>
      </w:r>
      <w:r>
        <w:rPr>
          <w:rtl w:val="0"/>
          <w:lang w:val="es-ES_tradnl"/>
        </w:rPr>
        <w:t>o de Palantir, y su reuni</w:t>
      </w:r>
      <w:r>
        <w:rPr>
          <w:rtl w:val="0"/>
          <w:lang w:val="es-ES_tradnl"/>
        </w:rPr>
        <w:t>ó</w:t>
      </w:r>
      <w:r>
        <w:rPr>
          <w:rtl w:val="0"/>
          <w:lang w:val="es-ES_tradnl"/>
        </w:rPr>
        <w:t>n con representantes del Poder Ejecutivo</w:t>
      </w:r>
      <w:r>
        <w:rPr>
          <w:rtl w:val="0"/>
          <w:lang w:val="es-ES_tradnl"/>
        </w:rPr>
        <w:t>”</w:t>
      </w:r>
      <w:r>
        <w:rPr>
          <w:rtl w:val="0"/>
          <w:lang w:val="es-ES_tradnl"/>
        </w:rPr>
        <w:t xml:space="preserve">, y rechazando </w:t>
      </w:r>
      <w:r>
        <w:rPr>
          <w:rFonts w:ascii="Times New Roman" w:hAnsi="Times New Roman" w:hint="default"/>
          <w:rtl w:val="1"/>
          <w:lang w:val="ar-SA" w:bidi="ar-SA"/>
        </w:rPr>
        <w:t>“</w:t>
      </w:r>
      <w:r>
        <w:rPr>
          <w:rtl w:val="0"/>
          <w:lang w:val="es-ES_tradnl"/>
        </w:rPr>
        <w:t>sus posiciones contrarias a la democracia</w:t>
      </w:r>
      <w:r>
        <w:rPr>
          <w:rtl w:val="0"/>
          <w:lang w:val="es-ES_tradnl"/>
        </w:rPr>
        <w:t xml:space="preserve">” </w:t>
      </w:r>
      <w:r>
        <w:rPr>
          <w:rtl w:val="0"/>
          <w:lang w:val="es-ES_tradnl"/>
        </w:rPr>
        <w:t>[214].</w:t>
      </w:r>
    </w:p>
    <w:p>
      <w:pPr>
        <w:pStyle w:val="Body A"/>
      </w:pPr>
      <w:r>
        <w:rPr>
          <w:rtl w:val="0"/>
          <w:lang w:val="es-ES_tradnl"/>
        </w:rPr>
        <w:t>El hombre que escribi</w:t>
      </w:r>
      <w:r>
        <w:rPr>
          <w:rtl w:val="0"/>
          <w:lang w:val="es-ES_tradnl"/>
        </w:rPr>
        <w:t xml:space="preserve">ó </w:t>
      </w:r>
      <w:r>
        <w:rPr>
          <w:rtl w:val="0"/>
          <w:lang w:val="es-ES_tradnl"/>
        </w:rPr>
        <w:t xml:space="preserve">que </w:t>
      </w:r>
      <w:r>
        <w:rPr>
          <w:rFonts w:ascii="Times New Roman" w:hAnsi="Times New Roman" w:hint="default"/>
          <w:rtl w:val="1"/>
          <w:lang w:val="ar-SA" w:bidi="ar-SA"/>
        </w:rPr>
        <w:t>“</w:t>
      </w:r>
      <w:r>
        <w:rPr>
          <w:rtl w:val="0"/>
          <w:lang w:val="es-ES_tradnl"/>
        </w:rPr>
        <w:t>la libertad y la democracia son incompatibles</w:t>
      </w:r>
      <w:r>
        <w:rPr>
          <w:rtl w:val="0"/>
          <w:lang w:val="es-ES_tradnl"/>
        </w:rPr>
        <w:t xml:space="preserve">” </w:t>
      </w:r>
      <w:r>
        <w:rPr>
          <w:rtl w:val="0"/>
          <w:lang w:val="es-ES_tradnl"/>
        </w:rPr>
        <w:t>fue recibido como hu</w:t>
      </w:r>
      <w:r>
        <w:rPr>
          <w:rtl w:val="0"/>
          <w:lang w:val="es-ES_tradnl"/>
        </w:rPr>
        <w:t>é</w:t>
      </w:r>
      <w:r>
        <w:rPr>
          <w:rtl w:val="0"/>
          <w:lang w:val="es-ES_tradnl"/>
        </w:rPr>
        <w:t>sped de honor por un presidente que celebra el desmantelamiento del Estado, en una reuni</w:t>
      </w:r>
      <w:r>
        <w:rPr>
          <w:rtl w:val="0"/>
          <w:lang w:val="es-ES_tradnl"/>
        </w:rPr>
        <w:t>ó</w:t>
      </w:r>
      <w:r>
        <w:rPr>
          <w:rtl w:val="0"/>
          <w:lang w:val="es-ES_tradnl"/>
        </w:rPr>
        <w:t>n cuyo contenido se declar</w:t>
      </w:r>
      <w:r>
        <w:rPr>
          <w:rtl w:val="0"/>
          <w:lang w:val="es-ES_tradnl"/>
        </w:rPr>
        <w:t xml:space="preserve">ó </w:t>
      </w:r>
      <w:r>
        <w:rPr>
          <w:rtl w:val="0"/>
          <w:lang w:val="es-ES_tradnl"/>
        </w:rPr>
        <w:t>confidencial, d</w:t>
      </w:r>
      <w:r>
        <w:rPr>
          <w:rtl w:val="0"/>
          <w:lang w:val="es-ES_tradnl"/>
        </w:rPr>
        <w:t>í</w:t>
      </w:r>
      <w:r>
        <w:rPr>
          <w:rtl w:val="0"/>
          <w:lang w:val="es-ES_tradnl"/>
        </w:rPr>
        <w:t>as despu</w:t>
      </w:r>
      <w:r>
        <w:rPr>
          <w:rtl w:val="0"/>
          <w:lang w:val="es-ES_tradnl"/>
        </w:rPr>
        <w:t>é</w:t>
      </w:r>
      <w:r>
        <w:rPr>
          <w:rtl w:val="0"/>
          <w:lang w:val="es-ES_tradnl"/>
        </w:rPr>
        <w:t>s de que su empresa publicara un manifiesto que fil</w:t>
      </w:r>
      <w:r>
        <w:rPr>
          <w:rtl w:val="0"/>
          <w:lang w:val="es-ES_tradnl"/>
        </w:rPr>
        <w:t>ó</w:t>
      </w:r>
      <w:r>
        <w:rPr>
          <w:rtl w:val="0"/>
          <w:lang w:val="es-ES_tradnl"/>
        </w:rPr>
        <w:t>sofos y economistas europeos describieron como tecnofascista. La conexi</w:t>
      </w:r>
      <w:r>
        <w:rPr>
          <w:rtl w:val="0"/>
          <w:lang w:val="es-ES_tradnl"/>
        </w:rPr>
        <w:t>ó</w:t>
      </w:r>
      <w:r>
        <w:rPr>
          <w:rtl w:val="0"/>
          <w:lang w:val="es-ES_tradnl"/>
        </w:rPr>
        <w:t>n entre el capital tecnol</w:t>
      </w:r>
      <w:r>
        <w:rPr>
          <w:rtl w:val="0"/>
          <w:lang w:val="es-ES_tradnl"/>
        </w:rPr>
        <w:t>ó</w:t>
      </w:r>
      <w:r>
        <w:rPr>
          <w:rtl w:val="0"/>
          <w:lang w:val="es-ES_tradnl"/>
        </w:rPr>
        <w:t>gico concentrado y el gobierno argentino actual no es una especulaci</w:t>
      </w:r>
      <w:r>
        <w:rPr>
          <w:rtl w:val="0"/>
          <w:lang w:val="es-ES_tradnl"/>
        </w:rPr>
        <w:t>ó</w:t>
      </w:r>
      <w:r>
        <w:rPr>
          <w:rtl w:val="0"/>
          <w:lang w:val="es-ES_tradnl"/>
        </w:rPr>
        <w:t>n anal</w:t>
      </w:r>
      <w:r>
        <w:rPr>
          <w:rtl w:val="0"/>
          <w:lang w:val="es-ES_tradnl"/>
        </w:rPr>
        <w:t>í</w:t>
      </w:r>
      <w:r>
        <w:rPr>
          <w:rtl w:val="0"/>
          <w:lang w:val="es-ES_tradnl"/>
        </w:rPr>
        <w:t>tica: es un hecho documentado por el propio gobierno en su comunicado oficial.</w:t>
      </w:r>
    </w:p>
    <w:p>
      <w:pPr>
        <w:pStyle w:val="Body A"/>
      </w:pPr>
      <w:r>
        <w:rPr>
          <w:rtl w:val="0"/>
          <w:lang w:val="es-ES_tradnl"/>
        </w:rPr>
        <w:t>La respuesta del plan a esta amenaza es la soberan</w:t>
      </w:r>
      <w:r>
        <w:rPr>
          <w:rtl w:val="0"/>
          <w:lang w:val="es-ES_tradnl"/>
        </w:rPr>
        <w:t>í</w:t>
      </w:r>
      <w:r>
        <w:rPr>
          <w:rtl w:val="0"/>
          <w:lang w:val="es-ES_tradnl"/>
        </w:rPr>
        <w:t>a tecnol</w:t>
      </w:r>
      <w:r>
        <w:rPr>
          <w:rtl w:val="0"/>
          <w:lang w:val="es-ES_tradnl"/>
        </w:rPr>
        <w:t>ó</w:t>
      </w:r>
      <w:r>
        <w:rPr>
          <w:rtl w:val="0"/>
          <w:lang w:val="es-ES_tradnl"/>
        </w:rPr>
        <w:t>gica descrita en los cap</w:t>
      </w:r>
      <w:r>
        <w:rPr>
          <w:rtl w:val="0"/>
          <w:lang w:val="es-ES_tradnl"/>
        </w:rPr>
        <w:t>í</w:t>
      </w:r>
      <w:r>
        <w:rPr>
          <w:rtl w:val="0"/>
          <w:lang w:val="es-ES_tradnl"/>
        </w:rPr>
        <w:t>tulos 1 a 4: desarrollo de software nacional, infraestructura de datos bajo control estatal, formaci</w:t>
      </w:r>
      <w:r>
        <w:rPr>
          <w:rtl w:val="0"/>
          <w:lang w:val="es-ES_tradnl"/>
        </w:rPr>
        <w:t>ó</w:t>
      </w:r>
      <w:r>
        <w:rPr>
          <w:rtl w:val="0"/>
          <w:lang w:val="es-ES_tradnl"/>
        </w:rPr>
        <w:t>n masiva de ingenieros y cient</w:t>
      </w:r>
      <w:r>
        <w:rPr>
          <w:rtl w:val="0"/>
          <w:lang w:val="es-ES_tradnl"/>
        </w:rPr>
        <w:t>í</w:t>
      </w:r>
      <w:r>
        <w:rPr>
          <w:rtl w:val="0"/>
          <w:lang w:val="es-ES_tradnl"/>
        </w:rPr>
        <w:t>ficos de datos, y acuerdos de cooperaci</w:t>
      </w:r>
      <w:r>
        <w:rPr>
          <w:rtl w:val="0"/>
          <w:lang w:val="es-ES_tradnl"/>
        </w:rPr>
        <w:t>ó</w:t>
      </w:r>
      <w:r>
        <w:rPr>
          <w:rtl w:val="0"/>
          <w:lang w:val="es-ES_tradnl"/>
        </w:rPr>
        <w:t>n tecnol</w:t>
      </w:r>
      <w:r>
        <w:rPr>
          <w:rtl w:val="0"/>
          <w:lang w:val="es-ES_tradnl"/>
        </w:rPr>
        <w:t>ó</w:t>
      </w:r>
      <w:r>
        <w:rPr>
          <w:rtl w:val="0"/>
          <w:lang w:val="es-ES_tradnl"/>
        </w:rPr>
        <w:t>gica con pa</w:t>
      </w:r>
      <w:r>
        <w:rPr>
          <w:rtl w:val="0"/>
          <w:lang w:val="es-ES_tradnl"/>
        </w:rPr>
        <w:t>í</w:t>
      </w:r>
      <w:r>
        <w:rPr>
          <w:rtl w:val="0"/>
          <w:lang w:val="es-ES_tradnl"/>
        </w:rPr>
        <w:t>ses que comparten el inter</w:t>
      </w:r>
      <w:r>
        <w:rPr>
          <w:rtl w:val="0"/>
          <w:lang w:val="es-ES_tradnl"/>
        </w:rPr>
        <w:t>é</w:t>
      </w:r>
      <w:r>
        <w:rPr>
          <w:rtl w:val="0"/>
          <w:lang w:val="es-ES_tradnl"/>
        </w:rPr>
        <w:t>s en la autonom</w:t>
      </w:r>
      <w:r>
        <w:rPr>
          <w:rtl w:val="0"/>
          <w:lang w:val="es-ES_tradnl"/>
        </w:rPr>
        <w:t>í</w:t>
      </w:r>
      <w:r>
        <w:rPr>
          <w:rtl w:val="0"/>
          <w:lang w:val="es-ES_tradnl"/>
        </w:rPr>
        <w:t>a digital (los BRICS, la Uni</w:t>
      </w:r>
      <w:r>
        <w:rPr>
          <w:rtl w:val="0"/>
          <w:lang w:val="es-ES_tradnl"/>
        </w:rPr>
        <w:t>ó</w:t>
      </w:r>
      <w:r>
        <w:rPr>
          <w:rtl w:val="0"/>
          <w:lang w:val="es-ES_tradnl"/>
        </w:rPr>
        <w:t>n Europea en sus iniciativas de regulaci</w:t>
      </w:r>
      <w:r>
        <w:rPr>
          <w:rtl w:val="0"/>
          <w:lang w:val="es-ES_tradnl"/>
        </w:rPr>
        <w:t>ó</w:t>
      </w:r>
      <w:r>
        <w:rPr>
          <w:rtl w:val="0"/>
          <w:lang w:val="es-ES_tradnl"/>
        </w:rPr>
        <w:t>n tecnol</w:t>
      </w:r>
      <w:r>
        <w:rPr>
          <w:rtl w:val="0"/>
          <w:lang w:val="es-ES_tradnl"/>
        </w:rPr>
        <w:t>ó</w:t>
      </w:r>
      <w:r>
        <w:rPr>
          <w:rtl w:val="0"/>
          <w:lang w:val="es-ES_tradnl"/>
        </w:rPr>
        <w:t>gica y los pa</w:t>
      </w:r>
      <w:r>
        <w:rPr>
          <w:rtl w:val="0"/>
          <w:lang w:val="es-ES_tradnl"/>
        </w:rPr>
        <w:t>í</w:t>
      </w:r>
      <w:r>
        <w:rPr>
          <w:rtl w:val="0"/>
          <w:lang w:val="es-ES_tradnl"/>
        </w:rPr>
        <w:t>ses latinoamericanos que avancen en la misma direcci</w:t>
      </w:r>
      <w:r>
        <w:rPr>
          <w:rtl w:val="0"/>
          <w:lang w:val="es-ES_tradnl"/>
        </w:rPr>
        <w:t>ó</w:t>
      </w:r>
      <w:r>
        <w:rPr>
          <w:rtl w:val="0"/>
          <w:lang w:val="es-ES_tradnl"/>
        </w:rPr>
        <w:t>n). Pero la soberan</w:t>
      </w:r>
      <w:r>
        <w:rPr>
          <w:rtl w:val="0"/>
          <w:lang w:val="es-ES_tradnl"/>
        </w:rPr>
        <w:t>í</w:t>
      </w:r>
      <w:r>
        <w:rPr>
          <w:rtl w:val="0"/>
          <w:lang w:val="es-ES_tradnl"/>
        </w:rPr>
        <w:t>a tecnol</w:t>
      </w:r>
      <w:r>
        <w:rPr>
          <w:rtl w:val="0"/>
          <w:lang w:val="es-ES_tradnl"/>
        </w:rPr>
        <w:t>ó</w:t>
      </w:r>
      <w:r>
        <w:rPr>
          <w:rtl w:val="0"/>
          <w:lang w:val="es-ES_tradnl"/>
        </w:rPr>
        <w:t>gica no se construye solo con c</w:t>
      </w:r>
      <w:r>
        <w:rPr>
          <w:rtl w:val="0"/>
          <w:lang w:val="es-ES_tradnl"/>
        </w:rPr>
        <w:t>ó</w:t>
      </w:r>
      <w:r>
        <w:rPr>
          <w:rtl w:val="0"/>
          <w:lang w:val="es-ES_tradnl"/>
        </w:rPr>
        <w:t>digo y servidores: se construye con regulaci</w:t>
      </w:r>
      <w:r>
        <w:rPr>
          <w:rtl w:val="0"/>
          <w:lang w:val="es-ES_tradnl"/>
        </w:rPr>
        <w:t>ó</w:t>
      </w:r>
      <w:r>
        <w:rPr>
          <w:rtl w:val="0"/>
          <w:lang w:val="es-ES_tradnl"/>
        </w:rPr>
        <w:t>n, con tributaci</w:t>
      </w:r>
      <w:r>
        <w:rPr>
          <w:rtl w:val="0"/>
          <w:lang w:val="es-ES_tradnl"/>
        </w:rPr>
        <w:t>ó</w:t>
      </w:r>
      <w:r>
        <w:rPr>
          <w:rtl w:val="0"/>
          <w:lang w:val="es-ES_tradnl"/>
        </w:rPr>
        <w:t>n y con voluntad pol</w:t>
      </w:r>
      <w:r>
        <w:rPr>
          <w:rtl w:val="0"/>
          <w:lang w:val="es-ES_tradnl"/>
        </w:rPr>
        <w:t>í</w:t>
      </w:r>
      <w:r>
        <w:rPr>
          <w:rtl w:val="0"/>
          <w:lang w:val="es-ES_tradnl"/>
        </w:rPr>
        <w:t>tica de enfrentar a actores cuyo poder econ</w:t>
      </w:r>
      <w:r>
        <w:rPr>
          <w:rtl w:val="0"/>
          <w:lang w:val="es-ES_tradnl"/>
        </w:rPr>
        <w:t>ó</w:t>
      </w:r>
      <w:r>
        <w:rPr>
          <w:rtl w:val="0"/>
          <w:lang w:val="es-ES_tradnl"/>
        </w:rPr>
        <w:t>mico supera al de la mayor</w:t>
      </w:r>
      <w:r>
        <w:rPr>
          <w:rtl w:val="0"/>
          <w:lang w:val="es-ES_tradnl"/>
        </w:rPr>
        <w:t>í</w:t>
      </w:r>
      <w:r>
        <w:rPr>
          <w:rtl w:val="0"/>
          <w:lang w:val="es-ES_tradnl"/>
        </w:rPr>
        <w:t>a de los Estados del planeta. Los Tinglados (la arquitectura de democracia participativa territorial que se desarrollar</w:t>
      </w:r>
      <w:r>
        <w:rPr>
          <w:rtl w:val="0"/>
          <w:lang w:val="es-ES_tradnl"/>
        </w:rPr>
        <w:t xml:space="preserve">á </w:t>
      </w:r>
      <w:r>
        <w:rPr>
          <w:rtl w:val="0"/>
          <w:lang w:val="es-ES_tradnl"/>
        </w:rPr>
        <w:t>en el Cap</w:t>
      </w:r>
      <w:r>
        <w:rPr>
          <w:rtl w:val="0"/>
          <w:lang w:val="es-ES_tradnl"/>
        </w:rPr>
        <w:t>í</w:t>
      </w:r>
      <w:r>
        <w:rPr>
          <w:rtl w:val="0"/>
          <w:lang w:val="es-ES_tradnl"/>
        </w:rPr>
        <w:t>tulo 7), en este contexto, no son solo una arquitectura de democracia participativa para las decisiones locales: son tambi</w:t>
      </w:r>
      <w:r>
        <w:rPr>
          <w:rtl w:val="0"/>
          <w:lang w:val="es-ES_tradnl"/>
        </w:rPr>
        <w:t>é</w:t>
      </w:r>
      <w:r>
        <w:rPr>
          <w:rtl w:val="0"/>
          <w:lang w:val="es-ES_tradnl"/>
        </w:rPr>
        <w:t>n un mecanismo de defensa contra la captura de la pol</w:t>
      </w:r>
      <w:r>
        <w:rPr>
          <w:rtl w:val="0"/>
          <w:lang w:val="es-ES_tradnl"/>
        </w:rPr>
        <w:t>í</w:t>
      </w:r>
      <w:r>
        <w:rPr>
          <w:rtl w:val="0"/>
          <w:lang w:val="es-ES_tradnl"/>
        </w:rPr>
        <w:t>tica por el capital tecnol</w:t>
      </w:r>
      <w:r>
        <w:rPr>
          <w:rtl w:val="0"/>
          <w:lang w:val="es-ES_tradnl"/>
        </w:rPr>
        <w:t>ó</w:t>
      </w:r>
      <w:r>
        <w:rPr>
          <w:rtl w:val="0"/>
          <w:lang w:val="es-ES_tradnl"/>
        </w:rPr>
        <w:t>gico, porque una ciudadan</w:t>
      </w:r>
      <w:r>
        <w:rPr>
          <w:rtl w:val="0"/>
          <w:lang w:val="es-ES_tradnl"/>
        </w:rPr>
        <w:t>í</w:t>
      </w:r>
      <w:r>
        <w:rPr>
          <w:rtl w:val="0"/>
          <w:lang w:val="es-ES_tradnl"/>
        </w:rPr>
        <w:t>a organizada territorialmente y con acceso a informaci</w:t>
      </w:r>
      <w:r>
        <w:rPr>
          <w:rtl w:val="0"/>
          <w:lang w:val="es-ES_tradnl"/>
        </w:rPr>
        <w:t>ó</w:t>
      </w:r>
      <w:r>
        <w:rPr>
          <w:rtl w:val="0"/>
          <w:lang w:val="es-ES_tradnl"/>
        </w:rPr>
        <w:t>n auditada es m</w:t>
      </w:r>
      <w:r>
        <w:rPr>
          <w:rtl w:val="0"/>
          <w:lang w:val="es-ES_tradnl"/>
        </w:rPr>
        <w:t>á</w:t>
      </w:r>
      <w:r>
        <w:rPr>
          <w:rtl w:val="0"/>
          <w:lang w:val="es-ES_tradnl"/>
        </w:rPr>
        <w:t>s dif</w:t>
      </w:r>
      <w:r>
        <w:rPr>
          <w:rtl w:val="0"/>
          <w:lang w:val="es-ES_tradnl"/>
        </w:rPr>
        <w:t>í</w:t>
      </w:r>
      <w:r>
        <w:rPr>
          <w:rtl w:val="0"/>
          <w:lang w:val="es-ES_tradnl"/>
        </w:rPr>
        <w:t>cil de manipular algor</w:t>
      </w:r>
      <w:r>
        <w:rPr>
          <w:rtl w:val="0"/>
          <w:lang w:val="es-ES_tradnl"/>
        </w:rPr>
        <w:t>í</w:t>
      </w:r>
      <w:r>
        <w:rPr>
          <w:rtl w:val="0"/>
          <w:lang w:val="es-ES_tradnl"/>
        </w:rPr>
        <w:t>tmicamente que una masa de consumidores atomizados frente a sus pantallas.</w:t>
      </w:r>
    </w:p>
    <w:p>
      <w:pPr>
        <w:pStyle w:val="heading 4"/>
        <w:rPr>
          <w:lang w:val="es-ES_tradnl"/>
        </w:rPr>
      </w:pPr>
      <w:bookmarkStart w:name="_Toc180" w:id="375"/>
      <w:bookmarkStart w:name="_oguzdq586rgf" w:id="376"/>
      <w:bookmarkEnd w:id="376"/>
      <w:r>
        <w:rPr>
          <w:rtl w:val="0"/>
          <w:lang w:val="es-ES_tradnl"/>
        </w:rPr>
        <w:t>L</w:t>
      </w:r>
      <w:r>
        <w:rPr>
          <w:rtl w:val="0"/>
          <w:lang w:val="es-ES_tradnl"/>
        </w:rPr>
        <w:t>o que une a estos personajes: anatom</w:t>
      </w:r>
      <w:r>
        <w:rPr>
          <w:rtl w:val="0"/>
          <w:lang w:val="es-ES_tradnl"/>
        </w:rPr>
        <w:t>í</w:t>
      </w:r>
      <w:r>
        <w:rPr>
          <w:rtl w:val="0"/>
          <w:lang w:val="es-ES_tradnl"/>
        </w:rPr>
        <w:t>a de la nueva derecha radical</w:t>
      </w:r>
      <w:bookmarkEnd w:id="375"/>
    </w:p>
    <w:p>
      <w:pPr>
        <w:pStyle w:val="Body A"/>
      </w:pPr>
      <w:r>
        <w:rPr>
          <w:rtl w:val="0"/>
          <w:lang w:val="es-ES_tradnl"/>
        </w:rPr>
        <w:t>Es tentador llamar fascistas a todos estos l</w:t>
      </w:r>
      <w:r>
        <w:rPr>
          <w:rtl w:val="0"/>
          <w:lang w:val="es-ES_tradnl"/>
        </w:rPr>
        <w:t>í</w:t>
      </w:r>
      <w:r>
        <w:rPr>
          <w:rtl w:val="0"/>
          <w:lang w:val="es-ES_tradnl"/>
        </w:rPr>
        <w:t>deres y cerrar el an</w:t>
      </w:r>
      <w:r>
        <w:rPr>
          <w:rtl w:val="0"/>
          <w:lang w:val="es-ES_tradnl"/>
        </w:rPr>
        <w:t>á</w:t>
      </w:r>
      <w:r>
        <w:rPr>
          <w:rtl w:val="0"/>
          <w:lang w:val="es-ES_tradnl"/>
        </w:rPr>
        <w:t>lisis ah</w:t>
      </w:r>
      <w:r>
        <w:rPr>
          <w:rtl w:val="0"/>
          <w:lang w:val="es-ES_tradnl"/>
        </w:rPr>
        <w:t>í</w:t>
      </w:r>
      <w:r>
        <w:rPr>
          <w:rtl w:val="0"/>
          <w:lang w:val="es-ES_tradnl"/>
        </w:rPr>
        <w:t>. Pero la precisi</w:t>
      </w:r>
      <w:r>
        <w:rPr>
          <w:rtl w:val="0"/>
          <w:lang w:val="es-ES_tradnl"/>
        </w:rPr>
        <w:t>ó</w:t>
      </w:r>
      <w:r>
        <w:rPr>
          <w:rtl w:val="0"/>
          <w:lang w:val="es-ES_tradnl"/>
        </w:rPr>
        <w:t>n importa no como ejercicio acad</w:t>
      </w:r>
      <w:r>
        <w:rPr>
          <w:rtl w:val="0"/>
          <w:lang w:val="es-ES_tradnl"/>
        </w:rPr>
        <w:t>é</w:t>
      </w:r>
      <w:r>
        <w:rPr>
          <w:rtl w:val="0"/>
          <w:lang w:val="es-ES_tradnl"/>
        </w:rPr>
        <w:t>mico, sino como herramienta pol</w:t>
      </w:r>
      <w:r>
        <w:rPr>
          <w:rtl w:val="0"/>
          <w:lang w:val="es-ES_tradnl"/>
        </w:rPr>
        <w:t>í</w:t>
      </w:r>
      <w:r>
        <w:rPr>
          <w:rtl w:val="0"/>
          <w:lang w:val="es-ES_tradnl"/>
        </w:rPr>
        <w:t>tica: si no entendemos exactamente qu</w:t>
      </w:r>
      <w:r>
        <w:rPr>
          <w:rtl w:val="0"/>
          <w:lang w:val="es-ES_tradnl"/>
        </w:rPr>
        <w:t xml:space="preserve">é </w:t>
      </w:r>
      <w:r>
        <w:rPr>
          <w:rtl w:val="0"/>
          <w:lang w:val="es-ES_tradnl"/>
        </w:rPr>
        <w:t>son, no sabremos c</w:t>
      </w:r>
      <w:r>
        <w:rPr>
          <w:rtl w:val="0"/>
          <w:lang w:val="es-ES_tradnl"/>
        </w:rPr>
        <w:t>ó</w:t>
      </w:r>
      <w:r>
        <w:rPr>
          <w:rtl w:val="0"/>
          <w:lang w:val="es-ES_tradnl"/>
        </w:rPr>
        <w:t>mo combatirlos.</w:t>
      </w:r>
    </w:p>
    <w:p>
      <w:pPr>
        <w:pStyle w:val="Body A"/>
      </w:pPr>
      <w:r>
        <w:rPr>
          <w:rtl w:val="0"/>
          <w:lang w:val="es-ES_tradnl"/>
        </w:rPr>
        <w:t>El fascismo hist</w:t>
      </w:r>
      <w:r>
        <w:rPr>
          <w:rtl w:val="0"/>
          <w:lang w:val="es-ES_tradnl"/>
        </w:rPr>
        <w:t>ó</w:t>
      </w:r>
      <w:r>
        <w:rPr>
          <w:rtl w:val="0"/>
          <w:lang w:val="es-ES_tradnl"/>
        </w:rPr>
        <w:t>rico, el de Mussolini, Hitler y Franco, ten</w:t>
      </w:r>
      <w:r>
        <w:rPr>
          <w:rtl w:val="0"/>
          <w:lang w:val="es-ES_tradnl"/>
        </w:rPr>
        <w:t>í</w:t>
      </w:r>
      <w:r>
        <w:rPr>
          <w:rtl w:val="0"/>
          <w:lang w:val="es-ES_tradnl"/>
        </w:rPr>
        <w:t>a caracter</w:t>
      </w:r>
      <w:r>
        <w:rPr>
          <w:rtl w:val="0"/>
          <w:lang w:val="es-ES_tradnl"/>
        </w:rPr>
        <w:t>í</w:t>
      </w:r>
      <w:r>
        <w:rPr>
          <w:rtl w:val="0"/>
          <w:lang w:val="es-ES_tradnl"/>
        </w:rPr>
        <w:t xml:space="preserve">sticas definidas: un partido </w:t>
      </w:r>
      <w:r>
        <w:rPr>
          <w:rtl w:val="0"/>
          <w:lang w:val="es-ES_tradnl"/>
        </w:rPr>
        <w:t>ú</w:t>
      </w:r>
      <w:r>
        <w:rPr>
          <w:rtl w:val="0"/>
          <w:lang w:val="es-ES_tradnl"/>
        </w:rPr>
        <w:t>nico que encuadraba a toda la sociedad, una ideolog</w:t>
      </w:r>
      <w:r>
        <w:rPr>
          <w:rtl w:val="0"/>
          <w:lang w:val="es-ES_tradnl"/>
        </w:rPr>
        <w:t>í</w:t>
      </w:r>
      <w:r>
        <w:rPr>
          <w:rtl w:val="0"/>
          <w:lang w:val="es-ES_tradnl"/>
        </w:rPr>
        <w:t>a totalizante que pretend</w:t>
      </w:r>
      <w:r>
        <w:rPr>
          <w:rtl w:val="0"/>
          <w:lang w:val="es-ES_tradnl"/>
        </w:rPr>
        <w:t>í</w:t>
      </w:r>
      <w:r>
        <w:rPr>
          <w:rtl w:val="0"/>
          <w:lang w:val="es-ES_tradnl"/>
        </w:rPr>
        <w:t>a refundar la naci</w:t>
      </w:r>
      <w:r>
        <w:rPr>
          <w:rtl w:val="0"/>
          <w:lang w:val="es-ES_tradnl"/>
        </w:rPr>
        <w:t>ó</w:t>
      </w:r>
      <w:r>
        <w:rPr>
          <w:rtl w:val="0"/>
          <w:lang w:val="es-ES_tradnl"/>
        </w:rPr>
        <w:t>n desde cero, la subordinaci</w:t>
      </w:r>
      <w:r>
        <w:rPr>
          <w:rtl w:val="0"/>
          <w:lang w:val="es-ES_tradnl"/>
        </w:rPr>
        <w:t>ó</w:t>
      </w:r>
      <w:r>
        <w:rPr>
          <w:rtl w:val="0"/>
          <w:lang w:val="es-ES_tradnl"/>
        </w:rPr>
        <w:t>n del capital al Estado mediante el corporativismo, la movilizaci</w:t>
      </w:r>
      <w:r>
        <w:rPr>
          <w:rtl w:val="0"/>
          <w:lang w:val="es-ES_tradnl"/>
        </w:rPr>
        <w:t>ó</w:t>
      </w:r>
      <w:r>
        <w:rPr>
          <w:rtl w:val="0"/>
          <w:lang w:val="es-ES_tradnl"/>
        </w:rPr>
        <w:t>n permanente de masas organizadas por el r</w:t>
      </w:r>
      <w:r>
        <w:rPr>
          <w:rtl w:val="0"/>
          <w:lang w:val="es-ES_tradnl"/>
        </w:rPr>
        <w:t>é</w:t>
      </w:r>
      <w:r>
        <w:rPr>
          <w:rtl w:val="0"/>
          <w:lang w:val="es-ES_tradnl"/>
        </w:rPr>
        <w:t>gimen, el militarismo como valor supremo y la supresi</w:t>
      </w:r>
      <w:r>
        <w:rPr>
          <w:rtl w:val="0"/>
          <w:lang w:val="es-ES_tradnl"/>
        </w:rPr>
        <w:t>ó</w:t>
      </w:r>
      <w:r>
        <w:rPr>
          <w:rtl w:val="0"/>
          <w:lang w:val="es-ES_tradnl"/>
        </w:rPr>
        <w:t>n violenta de toda oposici</w:t>
      </w:r>
      <w:r>
        <w:rPr>
          <w:rtl w:val="0"/>
          <w:lang w:val="es-ES_tradnl"/>
        </w:rPr>
        <w:t>ó</w:t>
      </w:r>
      <w:r>
        <w:rPr>
          <w:rtl w:val="0"/>
          <w:lang w:val="es-ES_tradnl"/>
        </w:rPr>
        <w:t>n. Era un proyecto de poder total que no dejaba rinc</w:t>
      </w:r>
      <w:r>
        <w:rPr>
          <w:rtl w:val="0"/>
          <w:lang w:val="es-ES_tradnl"/>
        </w:rPr>
        <w:t>ó</w:t>
      </w:r>
      <w:r>
        <w:rPr>
          <w:rtl w:val="0"/>
          <w:lang w:val="es-ES_tradnl"/>
        </w:rPr>
        <w:t>n de la vida social sin controlar.</w:t>
      </w:r>
    </w:p>
    <w:p>
      <w:pPr>
        <w:pStyle w:val="Body A"/>
      </w:pPr>
      <w:r>
        <w:rPr>
          <w:rtl w:val="0"/>
          <w:lang w:val="es-ES_tradnl"/>
        </w:rPr>
        <w:t>Los personajes que analizamos en este cap</w:t>
      </w:r>
      <w:r>
        <w:rPr>
          <w:rtl w:val="0"/>
          <w:lang w:val="es-ES_tradnl"/>
        </w:rPr>
        <w:t>í</w:t>
      </w:r>
      <w:r>
        <w:rPr>
          <w:rtl w:val="0"/>
          <w:lang w:val="es-ES_tradnl"/>
        </w:rPr>
        <w:t>tulo no replican ese modelo de manera id</w:t>
      </w:r>
      <w:r>
        <w:rPr>
          <w:rtl w:val="0"/>
          <w:lang w:val="es-ES_tradnl"/>
        </w:rPr>
        <w:t>é</w:t>
      </w:r>
      <w:r>
        <w:rPr>
          <w:rtl w:val="0"/>
          <w:lang w:val="es-ES_tradnl"/>
        </w:rPr>
        <w:t xml:space="preserve">ntica. Pero tampoco son simplemente </w:t>
      </w:r>
      <w:r>
        <w:rPr>
          <w:rFonts w:ascii="Times New Roman" w:hAnsi="Times New Roman" w:hint="default"/>
          <w:rtl w:val="1"/>
          <w:lang w:val="ar-SA" w:bidi="ar-SA"/>
        </w:rPr>
        <w:t>“</w:t>
      </w:r>
      <w:r>
        <w:rPr>
          <w:rtl w:val="0"/>
          <w:lang w:val="es-ES_tradnl"/>
        </w:rPr>
        <w:t>conservadores</w:t>
      </w:r>
      <w:r>
        <w:rPr>
          <w:rtl w:val="0"/>
          <w:lang w:val="es-ES_tradnl"/>
        </w:rPr>
        <w:t xml:space="preserve">” </w:t>
      </w:r>
      <w:r>
        <w:rPr>
          <w:rtl w:val="0"/>
          <w:lang w:val="es-ES_tradnl"/>
        </w:rPr>
        <w:t xml:space="preserve">o </w:t>
      </w:r>
      <w:r>
        <w:rPr>
          <w:rFonts w:ascii="Times New Roman" w:hAnsi="Times New Roman" w:hint="default"/>
          <w:rtl w:val="1"/>
          <w:lang w:val="ar-SA" w:bidi="ar-SA"/>
        </w:rPr>
        <w:t>“</w:t>
      </w:r>
      <w:r>
        <w:rPr>
          <w:rtl w:val="0"/>
          <w:lang w:val="es-ES_tradnl"/>
        </w:rPr>
        <w:t>derechistas cl</w:t>
      </w:r>
      <w:r>
        <w:rPr>
          <w:rtl w:val="0"/>
          <w:lang w:val="es-ES_tradnl"/>
        </w:rPr>
        <w:t>á</w:t>
      </w:r>
      <w:r>
        <w:rPr>
          <w:rtl w:val="0"/>
          <w:lang w:val="es-ES_tradnl"/>
        </w:rPr>
        <w:t>sicos</w:t>
      </w:r>
      <w:r>
        <w:rPr>
          <w:rtl w:val="0"/>
          <w:lang w:val="es-ES_tradnl"/>
        </w:rPr>
        <w:t>”</w:t>
      </w:r>
      <w:r>
        <w:rPr>
          <w:rtl w:val="0"/>
          <w:lang w:val="es-ES_tradnl"/>
        </w:rPr>
        <w:t>. Son algo que los cient</w:t>
      </w:r>
      <w:r>
        <w:rPr>
          <w:rtl w:val="0"/>
          <w:lang w:val="es-ES_tradnl"/>
        </w:rPr>
        <w:t>í</w:t>
      </w:r>
      <w:r>
        <w:rPr>
          <w:rtl w:val="0"/>
          <w:lang w:val="es-ES_tradnl"/>
        </w:rPr>
        <w:t xml:space="preserve">ficos sociales han empezado a llamar </w:t>
      </w:r>
      <w:r>
        <w:rPr>
          <w:b w:val="1"/>
          <w:bCs w:val="1"/>
          <w:rtl w:val="0"/>
          <w:lang w:val="es-ES_tradnl"/>
        </w:rPr>
        <w:t>derecha radical</w:t>
      </w:r>
      <w:r>
        <w:rPr>
          <w:rtl w:val="0"/>
          <w:lang w:val="es-ES_tradnl"/>
        </w:rPr>
        <w:t xml:space="preserve">, </w:t>
      </w:r>
      <w:r>
        <w:rPr>
          <w:b w:val="1"/>
          <w:bCs w:val="1"/>
          <w:rtl w:val="0"/>
          <w:lang w:val="es-ES_tradnl"/>
        </w:rPr>
        <w:t>neofascismo</w:t>
      </w:r>
      <w:r>
        <w:rPr>
          <w:rtl w:val="0"/>
          <w:lang w:val="es-ES_tradnl"/>
        </w:rPr>
        <w:t xml:space="preserve"> o </w:t>
      </w:r>
      <w:r>
        <w:rPr>
          <w:b w:val="1"/>
          <w:bCs w:val="1"/>
          <w:rtl w:val="0"/>
          <w:lang w:val="es-ES_tradnl"/>
        </w:rPr>
        <w:t>fascismo de baja intensidad</w:t>
      </w:r>
      <w:r>
        <w:rPr>
          <w:rtl w:val="0"/>
          <w:lang w:val="es-ES_tradnl"/>
        </w:rPr>
        <w:t>: movimientos que toman elementos del fascismo hist</w:t>
      </w:r>
      <w:r>
        <w:rPr>
          <w:rtl w:val="0"/>
          <w:lang w:val="es-ES_tradnl"/>
        </w:rPr>
        <w:t>ó</w:t>
      </w:r>
      <w:r>
        <w:rPr>
          <w:rtl w:val="0"/>
          <w:lang w:val="es-ES_tradnl"/>
        </w:rPr>
        <w:t>rico, como el culto al l</w:t>
      </w:r>
      <w:r>
        <w:rPr>
          <w:rtl w:val="0"/>
          <w:lang w:val="es-ES_tradnl"/>
        </w:rPr>
        <w:t>í</w:t>
      </w:r>
      <w:r>
        <w:rPr>
          <w:rtl w:val="0"/>
          <w:lang w:val="es-ES_tradnl"/>
        </w:rPr>
        <w:t>der, la deshumanizaci</w:t>
      </w:r>
      <w:r>
        <w:rPr>
          <w:rtl w:val="0"/>
          <w:lang w:val="es-ES_tradnl"/>
        </w:rPr>
        <w:t>ó</w:t>
      </w:r>
      <w:r>
        <w:rPr>
          <w:rtl w:val="0"/>
          <w:lang w:val="es-ES_tradnl"/>
        </w:rPr>
        <w:t>n de grupos enteros, el desprecio por las instituciones democr</w:t>
      </w:r>
      <w:r>
        <w:rPr>
          <w:rtl w:val="0"/>
          <w:lang w:val="es-ES_tradnl"/>
        </w:rPr>
        <w:t>á</w:t>
      </w:r>
      <w:r>
        <w:rPr>
          <w:rtl w:val="0"/>
          <w:lang w:val="es-ES_tradnl"/>
        </w:rPr>
        <w:t>ticas y el uso de la violencia como herramienta pol</w:t>
      </w:r>
      <w:r>
        <w:rPr>
          <w:rtl w:val="0"/>
          <w:lang w:val="es-ES_tradnl"/>
        </w:rPr>
        <w:t>í</w:t>
      </w:r>
      <w:r>
        <w:rPr>
          <w:rtl w:val="0"/>
          <w:lang w:val="es-ES_tradnl"/>
        </w:rPr>
        <w:t>tica; pero los adaptan a las condiciones del siglo XXI, donde un golpe de Estado cl</w:t>
      </w:r>
      <w:r>
        <w:rPr>
          <w:rtl w:val="0"/>
          <w:lang w:val="es-ES_tradnl"/>
        </w:rPr>
        <w:t>á</w:t>
      </w:r>
      <w:r>
        <w:rPr>
          <w:rtl w:val="0"/>
          <w:lang w:val="es-ES_tradnl"/>
        </w:rPr>
        <w:t>sico es m</w:t>
      </w:r>
      <w:r>
        <w:rPr>
          <w:rtl w:val="0"/>
          <w:lang w:val="es-ES_tradnl"/>
        </w:rPr>
        <w:t>á</w:t>
      </w:r>
      <w:r>
        <w:rPr>
          <w:rtl w:val="0"/>
          <w:lang w:val="es-ES_tradnl"/>
        </w:rPr>
        <w:t>s dif</w:t>
      </w:r>
      <w:r>
        <w:rPr>
          <w:rtl w:val="0"/>
          <w:lang w:val="es-ES_tradnl"/>
        </w:rPr>
        <w:t>í</w:t>
      </w:r>
      <w:r>
        <w:rPr>
          <w:rtl w:val="0"/>
          <w:lang w:val="es-ES_tradnl"/>
        </w:rPr>
        <w:t>cil de ejecutar y m</w:t>
      </w:r>
      <w:r>
        <w:rPr>
          <w:rtl w:val="0"/>
          <w:lang w:val="es-ES_tradnl"/>
        </w:rPr>
        <w:t>á</w:t>
      </w:r>
      <w:r>
        <w:rPr>
          <w:rtl w:val="0"/>
          <w:lang w:val="es-ES_tradnl"/>
        </w:rPr>
        <w:t>s costoso de sostener.</w:t>
      </w:r>
    </w:p>
    <w:p>
      <w:pPr>
        <w:pStyle w:val="Body A"/>
      </w:pPr>
      <w:r>
        <w:rPr>
          <w:rtl w:val="0"/>
          <w:lang w:val="es-ES_tradnl"/>
        </w:rPr>
        <w:t>Ac</w:t>
      </w:r>
      <w:r>
        <w:rPr>
          <w:rtl w:val="0"/>
          <w:lang w:val="es-ES_tradnl"/>
        </w:rPr>
        <w:t xml:space="preserve">á </w:t>
      </w:r>
      <w:r>
        <w:rPr>
          <w:rtl w:val="0"/>
          <w:lang w:val="es-ES_tradnl"/>
        </w:rPr>
        <w:t>hay ciertas precisiones fundamentales que conviene hacer expl</w:t>
      </w:r>
      <w:r>
        <w:rPr>
          <w:rtl w:val="0"/>
          <w:lang w:val="es-ES_tradnl"/>
        </w:rPr>
        <w:t>í</w:t>
      </w:r>
      <w:r>
        <w:rPr>
          <w:rtl w:val="0"/>
          <w:lang w:val="es-ES_tradnl"/>
        </w:rPr>
        <w:t>citas:</w:t>
      </w:r>
    </w:p>
    <w:p>
      <w:pPr>
        <w:pStyle w:val="Body A"/>
      </w:pPr>
      <w:r>
        <w:rPr>
          <w:b w:val="1"/>
          <w:bCs w:val="1"/>
          <w:rtl w:val="0"/>
          <w:lang w:val="es-ES_tradnl"/>
        </w:rPr>
        <w:t>La paradoja entreguista.</w:t>
      </w:r>
      <w:r>
        <w:rPr>
          <w:rtl w:val="0"/>
          <w:lang w:val="es-ES_tradnl"/>
        </w:rPr>
        <w:t xml:space="preserve"> El fascismo hist</w:t>
      </w:r>
      <w:r>
        <w:rPr>
          <w:rtl w:val="0"/>
          <w:lang w:val="es-ES_tradnl"/>
        </w:rPr>
        <w:t>ó</w:t>
      </w:r>
      <w:r>
        <w:rPr>
          <w:rtl w:val="0"/>
          <w:lang w:val="es-ES_tradnl"/>
        </w:rPr>
        <w:t>rico subordinaba el capital al Estado; estos movimientos hacen lo contrario, subordinan el Estado al capital. Mussolini nacionaliz</w:t>
      </w:r>
      <w:r>
        <w:rPr>
          <w:rtl w:val="0"/>
          <w:lang w:val="es-ES_tradnl"/>
        </w:rPr>
        <w:t xml:space="preserve">ó </w:t>
      </w:r>
      <w:r>
        <w:rPr>
          <w:rtl w:val="0"/>
          <w:lang w:val="es-ES_tradnl"/>
        </w:rPr>
        <w:t>industrias; Milei las privatiza. Hitler disciplin</w:t>
      </w:r>
      <w:r>
        <w:rPr>
          <w:rtl w:val="0"/>
          <w:lang w:val="es-ES_tradnl"/>
        </w:rPr>
        <w:t xml:space="preserve">ó </w:t>
      </w:r>
      <w:r>
        <w:rPr>
          <w:rtl w:val="0"/>
          <w:lang w:val="es-ES_tradnl"/>
        </w:rPr>
        <w:t>a los grandes industriales bajo el proyecto nacional; Bolsonaro y Milei entregan los recursos de sus pa</w:t>
      </w:r>
      <w:r>
        <w:rPr>
          <w:rtl w:val="0"/>
          <w:lang w:val="es-ES_tradnl"/>
        </w:rPr>
        <w:t>í</w:t>
      </w:r>
      <w:r>
        <w:rPr>
          <w:rtl w:val="0"/>
          <w:lang w:val="es-ES_tradnl"/>
        </w:rPr>
        <w:t>ses a corporaciones transnacionales mientras agitan banderas. En eso, estos personajes son m</w:t>
      </w:r>
      <w:r>
        <w:rPr>
          <w:rtl w:val="0"/>
          <w:lang w:val="es-ES_tradnl"/>
        </w:rPr>
        <w:t>á</w:t>
      </w:r>
      <w:r>
        <w:rPr>
          <w:rtl w:val="0"/>
          <w:lang w:val="es-ES_tradnl"/>
        </w:rPr>
        <w:t>s neoliberales radicales que fascistas cl</w:t>
      </w:r>
      <w:r>
        <w:rPr>
          <w:rtl w:val="0"/>
          <w:lang w:val="es-ES_tradnl"/>
        </w:rPr>
        <w:t>á</w:t>
      </w:r>
      <w:r>
        <w:rPr>
          <w:rtl w:val="0"/>
          <w:lang w:val="es-ES_tradnl"/>
        </w:rPr>
        <w:t>sicos. Pero comparten con el fascismo la est</w:t>
      </w:r>
      <w:r>
        <w:rPr>
          <w:rtl w:val="0"/>
          <w:lang w:val="es-ES_tradnl"/>
        </w:rPr>
        <w:t>é</w:t>
      </w:r>
      <w:r>
        <w:rPr>
          <w:rtl w:val="0"/>
          <w:lang w:val="es-ES_tradnl"/>
        </w:rPr>
        <w:t>tica, el autoritarismo, la deshumanizaci</w:t>
      </w:r>
      <w:r>
        <w:rPr>
          <w:rtl w:val="0"/>
          <w:lang w:val="es-ES_tradnl"/>
        </w:rPr>
        <w:t>ó</w:t>
      </w:r>
      <w:r>
        <w:rPr>
          <w:rtl w:val="0"/>
          <w:lang w:val="es-ES_tradnl"/>
        </w:rPr>
        <w:t>n del otro y el culto al l</w:t>
      </w:r>
      <w:r>
        <w:rPr>
          <w:rtl w:val="0"/>
          <w:lang w:val="es-ES_tradnl"/>
        </w:rPr>
        <w:t>í</w:t>
      </w:r>
      <w:r>
        <w:rPr>
          <w:rtl w:val="0"/>
          <w:lang w:val="es-ES_tradnl"/>
        </w:rPr>
        <w:t>der, y eso es suficiente para que la direcci</w:t>
      </w:r>
      <w:r>
        <w:rPr>
          <w:rtl w:val="0"/>
          <w:lang w:val="es-ES_tradnl"/>
        </w:rPr>
        <w:t>ó</w:t>
      </w:r>
      <w:r>
        <w:rPr>
          <w:rtl w:val="0"/>
          <w:lang w:val="es-ES_tradnl"/>
        </w:rPr>
        <w:t>n sea igual de peligrosa, aunque el motor ideol</w:t>
      </w:r>
      <w:r>
        <w:rPr>
          <w:rtl w:val="0"/>
          <w:lang w:val="es-ES_tradnl"/>
        </w:rPr>
        <w:t>ó</w:t>
      </w:r>
      <w:r>
        <w:rPr>
          <w:rtl w:val="0"/>
          <w:lang w:val="es-ES_tradnl"/>
        </w:rPr>
        <w:t>gico sea distinto.</w:t>
      </w:r>
    </w:p>
    <w:p>
      <w:pPr>
        <w:pStyle w:val="Body A"/>
      </w:pPr>
      <w:r>
        <w:rPr>
          <w:b w:val="1"/>
          <w:bCs w:val="1"/>
          <w:rtl w:val="0"/>
          <w:lang w:val="es-ES_tradnl"/>
        </w:rPr>
        <w:t>El culto al l</w:t>
      </w:r>
      <w:r>
        <w:rPr>
          <w:b w:val="1"/>
          <w:bCs w:val="1"/>
          <w:rtl w:val="0"/>
          <w:lang w:val="es-ES_tradnl"/>
        </w:rPr>
        <w:t>í</w:t>
      </w:r>
      <w:r>
        <w:rPr>
          <w:b w:val="1"/>
          <w:bCs w:val="1"/>
          <w:rtl w:val="0"/>
          <w:lang w:val="es-ES_tradnl"/>
        </w:rPr>
        <w:t>der como sustituto de la pol</w:t>
      </w:r>
      <w:r>
        <w:rPr>
          <w:b w:val="1"/>
          <w:bCs w:val="1"/>
          <w:rtl w:val="0"/>
          <w:lang w:val="es-ES_tradnl"/>
        </w:rPr>
        <w:t>í</w:t>
      </w:r>
      <w:r>
        <w:rPr>
          <w:b w:val="1"/>
          <w:bCs w:val="1"/>
          <w:rtl w:val="0"/>
          <w:lang w:val="es-ES_tradnl"/>
        </w:rPr>
        <w:t>tica.</w:t>
      </w:r>
      <w:r>
        <w:rPr>
          <w:rtl w:val="0"/>
          <w:lang w:val="es-ES_tradnl"/>
        </w:rPr>
        <w:t xml:space="preserve"> Ninguno de estos movimientos tiene un programa coherente, m</w:t>
      </w:r>
      <w:r>
        <w:rPr>
          <w:rtl w:val="0"/>
          <w:lang w:val="es-ES_tradnl"/>
        </w:rPr>
        <w:t>á</w:t>
      </w:r>
      <w:r>
        <w:rPr>
          <w:rtl w:val="0"/>
          <w:lang w:val="es-ES_tradnl"/>
        </w:rPr>
        <w:t>s all</w:t>
      </w:r>
      <w:r>
        <w:rPr>
          <w:rtl w:val="0"/>
          <w:lang w:val="es-ES_tradnl"/>
        </w:rPr>
        <w:t xml:space="preserve">á </w:t>
      </w:r>
      <w:r>
        <w:rPr>
          <w:rtl w:val="0"/>
          <w:lang w:val="es-ES_tradnl"/>
        </w:rPr>
        <w:t>de la figura del l</w:t>
      </w:r>
      <w:r>
        <w:rPr>
          <w:rtl w:val="0"/>
          <w:lang w:val="es-ES_tradnl"/>
        </w:rPr>
        <w:t>í</w:t>
      </w:r>
      <w:r>
        <w:rPr>
          <w:rtl w:val="0"/>
          <w:lang w:val="es-ES_tradnl"/>
        </w:rPr>
        <w:t>der. Trump es el trumpismo; Milei es el mile</w:t>
      </w:r>
      <w:r>
        <w:rPr>
          <w:rtl w:val="0"/>
          <w:lang w:val="es-ES_tradnl"/>
        </w:rPr>
        <w:t>í</w:t>
      </w:r>
      <w:r>
        <w:rPr>
          <w:rtl w:val="0"/>
          <w:lang w:val="es-ES_tradnl"/>
        </w:rPr>
        <w:t>smo; Bolsonaro era el bolsonarismo. Sin el l</w:t>
      </w:r>
      <w:r>
        <w:rPr>
          <w:rtl w:val="0"/>
          <w:lang w:val="es-ES_tradnl"/>
        </w:rPr>
        <w:t>í</w:t>
      </w:r>
      <w:r>
        <w:rPr>
          <w:rtl w:val="0"/>
          <w:lang w:val="es-ES_tradnl"/>
        </w:rPr>
        <w:t>der carism</w:t>
      </w:r>
      <w:r>
        <w:rPr>
          <w:rtl w:val="0"/>
          <w:lang w:val="es-ES_tradnl"/>
        </w:rPr>
        <w:t>á</w:t>
      </w:r>
      <w:r>
        <w:rPr>
          <w:rtl w:val="0"/>
          <w:lang w:val="es-ES_tradnl"/>
        </w:rPr>
        <w:t>tico, el movimiento se desintegra, porque no tiene sustancia ideol</w:t>
      </w:r>
      <w:r>
        <w:rPr>
          <w:rtl w:val="0"/>
          <w:lang w:val="es-ES_tradnl"/>
        </w:rPr>
        <w:t>ó</w:t>
      </w:r>
      <w:r>
        <w:rPr>
          <w:rtl w:val="0"/>
          <w:lang w:val="es-ES_tradnl"/>
        </w:rPr>
        <w:t>gica propia: es puro personalismo revestido de consignas. Esto los distingue del fascismo hist</w:t>
      </w:r>
      <w:r>
        <w:rPr>
          <w:rtl w:val="0"/>
          <w:lang w:val="es-ES_tradnl"/>
        </w:rPr>
        <w:t>ó</w:t>
      </w:r>
      <w:r>
        <w:rPr>
          <w:rtl w:val="0"/>
          <w:lang w:val="es-ES_tradnl"/>
        </w:rPr>
        <w:t>rico, que s</w:t>
      </w:r>
      <w:r>
        <w:rPr>
          <w:rtl w:val="0"/>
          <w:lang w:val="es-ES_tradnl"/>
        </w:rPr>
        <w:t xml:space="preserve">í </w:t>
      </w:r>
      <w:r>
        <w:rPr>
          <w:rtl w:val="0"/>
          <w:lang w:val="es-ES_tradnl"/>
        </w:rPr>
        <w:t>ten</w:t>
      </w:r>
      <w:r>
        <w:rPr>
          <w:rtl w:val="0"/>
          <w:lang w:val="es-ES_tradnl"/>
        </w:rPr>
        <w:t>í</w:t>
      </w:r>
      <w:r>
        <w:rPr>
          <w:rtl w:val="0"/>
          <w:lang w:val="es-ES_tradnl"/>
        </w:rPr>
        <w:t>a una doctrina articulada (por terrible que fuera), pero los acerca al caudillismo latinoamericano de derecha, una tradici</w:t>
      </w:r>
      <w:r>
        <w:rPr>
          <w:rtl w:val="0"/>
          <w:lang w:val="es-ES_tradnl"/>
        </w:rPr>
        <w:t>ó</w:t>
      </w:r>
      <w:r>
        <w:rPr>
          <w:rtl w:val="0"/>
          <w:lang w:val="es-ES_tradnl"/>
        </w:rPr>
        <w:t>n con ra</w:t>
      </w:r>
      <w:r>
        <w:rPr>
          <w:rtl w:val="0"/>
          <w:lang w:val="es-ES_tradnl"/>
        </w:rPr>
        <w:t>í</w:t>
      </w:r>
      <w:r>
        <w:rPr>
          <w:rtl w:val="0"/>
          <w:lang w:val="es-ES_tradnl"/>
        </w:rPr>
        <w:t>ces propias.</w:t>
      </w:r>
    </w:p>
    <w:p>
      <w:pPr>
        <w:pStyle w:val="Body A"/>
      </w:pPr>
      <w:r>
        <w:rPr>
          <w:b w:val="1"/>
          <w:bCs w:val="1"/>
          <w:rtl w:val="0"/>
          <w:lang w:val="es-ES_tradnl"/>
        </w:rPr>
        <w:t>El autoritarismo incremental.</w:t>
      </w:r>
      <w:r>
        <w:rPr>
          <w:rtl w:val="0"/>
          <w:lang w:val="es-ES_tradnl"/>
        </w:rPr>
        <w:t xml:space="preserve"> A diferencia del fascismo hist</w:t>
      </w:r>
      <w:r>
        <w:rPr>
          <w:rtl w:val="0"/>
          <w:lang w:val="es-ES_tradnl"/>
        </w:rPr>
        <w:t>ó</w:t>
      </w:r>
      <w:r>
        <w:rPr>
          <w:rtl w:val="0"/>
          <w:lang w:val="es-ES_tradnl"/>
        </w:rPr>
        <w:t>rico, que llegaba al poder y abol</w:t>
      </w:r>
      <w:r>
        <w:rPr>
          <w:rtl w:val="0"/>
          <w:lang w:val="es-ES_tradnl"/>
        </w:rPr>
        <w:t>í</w:t>
      </w:r>
      <w:r>
        <w:rPr>
          <w:rtl w:val="0"/>
          <w:lang w:val="es-ES_tradnl"/>
        </w:rPr>
        <w:t>a las elecciones de un plumazo, estos movimientos operan dentro del sistema democr</w:t>
      </w:r>
      <w:r>
        <w:rPr>
          <w:rtl w:val="0"/>
          <w:lang w:val="es-ES_tradnl"/>
        </w:rPr>
        <w:t>á</w:t>
      </w:r>
      <w:r>
        <w:rPr>
          <w:rtl w:val="0"/>
          <w:lang w:val="es-ES_tradnl"/>
        </w:rPr>
        <w:t>tico, erosion</w:t>
      </w:r>
      <w:r>
        <w:rPr>
          <w:rtl w:val="0"/>
          <w:lang w:val="es-ES_tradnl"/>
        </w:rPr>
        <w:t>á</w:t>
      </w:r>
      <w:r>
        <w:rPr>
          <w:rtl w:val="0"/>
          <w:lang w:val="es-ES_tradnl"/>
        </w:rPr>
        <w:t>ndolo. Cooptan la justicia, atacan la prensa independiente, debilitan los organismos de control, criminalizan la protesta, restringen el derecho de huelga y usan las redes sociales para difundir desinformaci</w:t>
      </w:r>
      <w:r>
        <w:rPr>
          <w:rtl w:val="0"/>
          <w:lang w:val="es-ES_tradnl"/>
        </w:rPr>
        <w:t>ó</w:t>
      </w:r>
      <w:r>
        <w:rPr>
          <w:rtl w:val="0"/>
          <w:lang w:val="es-ES_tradnl"/>
        </w:rPr>
        <w:t>n masiva. No necesitan abolir la democracia si pueden vaciarla de contenido. El resultado es lo que los polit</w:t>
      </w:r>
      <w:r>
        <w:rPr>
          <w:rtl w:val="0"/>
          <w:lang w:val="es-ES_tradnl"/>
        </w:rPr>
        <w:t>ó</w:t>
      </w:r>
      <w:r>
        <w:rPr>
          <w:rtl w:val="0"/>
          <w:lang w:val="es-ES_tradnl"/>
        </w:rPr>
        <w:t xml:space="preserve">logos llaman </w:t>
      </w:r>
      <w:r>
        <w:rPr>
          <w:rFonts w:ascii="Times New Roman" w:hAnsi="Times New Roman" w:hint="default"/>
          <w:rtl w:val="1"/>
          <w:lang w:val="ar-SA" w:bidi="ar-SA"/>
        </w:rPr>
        <w:t>“</w:t>
      </w:r>
      <w:r>
        <w:rPr>
          <w:rtl w:val="0"/>
          <w:lang w:val="es-ES_tradnl"/>
        </w:rPr>
        <w:t>democracia iliberal</w:t>
      </w:r>
      <w:r>
        <w:rPr>
          <w:rtl w:val="0"/>
          <w:lang w:val="es-ES_tradnl"/>
        </w:rPr>
        <w:t xml:space="preserve">” </w:t>
      </w:r>
      <w:r>
        <w:rPr>
          <w:rtl w:val="0"/>
          <w:lang w:val="es-ES_tradnl"/>
        </w:rPr>
        <w:t xml:space="preserve">o </w:t>
      </w:r>
      <w:r>
        <w:rPr>
          <w:rFonts w:ascii="Times New Roman" w:hAnsi="Times New Roman" w:hint="default"/>
          <w:rtl w:val="1"/>
          <w:lang w:val="ar-SA" w:bidi="ar-SA"/>
        </w:rPr>
        <w:t>“</w:t>
      </w:r>
      <w:r>
        <w:rPr>
          <w:rtl w:val="0"/>
          <w:lang w:val="es-ES_tradnl"/>
        </w:rPr>
        <w:t>autoritarismo competitivo</w:t>
      </w:r>
      <w:r>
        <w:rPr>
          <w:rtl w:val="0"/>
          <w:lang w:val="es-ES_tradnl"/>
        </w:rPr>
        <w:t>”</w:t>
      </w:r>
      <w:r>
        <w:rPr>
          <w:rtl w:val="0"/>
          <w:lang w:val="es-ES_tradnl"/>
        </w:rPr>
        <w:t>: hay elecciones, pero las condiciones de competencia est</w:t>
      </w:r>
      <w:r>
        <w:rPr>
          <w:rtl w:val="0"/>
          <w:lang w:val="es-ES_tradnl"/>
        </w:rPr>
        <w:t>á</w:t>
      </w:r>
      <w:r>
        <w:rPr>
          <w:rtl w:val="0"/>
          <w:lang w:val="es-ES_tradnl"/>
        </w:rPr>
        <w:t>n tan distorsionadas que el resultado es predecible.</w:t>
      </w:r>
    </w:p>
    <w:p>
      <w:pPr>
        <w:pStyle w:val="heading 4"/>
        <w:rPr>
          <w:lang w:val="es-ES_tradnl"/>
        </w:rPr>
      </w:pPr>
      <w:bookmarkStart w:name="_Toc181" w:id="377"/>
      <w:bookmarkStart w:name="_e7wmbngf6ig6" w:id="378"/>
      <w:bookmarkEnd w:id="378"/>
      <w:r>
        <w:rPr>
          <w:rtl w:val="0"/>
          <w:lang w:val="es-ES_tradnl"/>
        </w:rPr>
        <w:t>L</w:t>
      </w:r>
      <w:r>
        <w:rPr>
          <w:rtl w:val="0"/>
          <w:lang w:val="es-ES_tradnl"/>
        </w:rPr>
        <w:t>a diferencia que importa</w:t>
      </w:r>
      <w:bookmarkEnd w:id="377"/>
    </w:p>
    <w:p>
      <w:pPr>
        <w:pStyle w:val="Body A"/>
      </w:pPr>
      <w:r>
        <w:rPr>
          <w:rtl w:val="0"/>
          <w:lang w:val="es-ES_tradnl"/>
        </w:rPr>
        <w:t>Si hay que ponerles un nombre a estos movimientos, neofascismo o derecha radical son m</w:t>
      </w:r>
      <w:r>
        <w:rPr>
          <w:rtl w:val="0"/>
          <w:lang w:val="es-ES_tradnl"/>
        </w:rPr>
        <w:t>á</w:t>
      </w:r>
      <w:r>
        <w:rPr>
          <w:rtl w:val="0"/>
          <w:lang w:val="es-ES_tradnl"/>
        </w:rPr>
        <w:t xml:space="preserve">s precisos que fascismo a secas. No porque sean menos peligrosos </w:t>
      </w:r>
      <w:r>
        <w:rPr>
          <w:rtl w:val="0"/>
          <w:lang w:val="es-ES_tradnl"/>
        </w:rPr>
        <w:t>–</w:t>
      </w:r>
      <w:r>
        <w:rPr>
          <w:rtl w:val="0"/>
          <w:lang w:val="es-ES_tradnl"/>
        </w:rPr>
        <w:t>en muchos sentidos son m</w:t>
      </w:r>
      <w:r>
        <w:rPr>
          <w:rtl w:val="0"/>
          <w:lang w:val="es-ES_tradnl"/>
        </w:rPr>
        <w:t>á</w:t>
      </w:r>
      <w:r>
        <w:rPr>
          <w:rtl w:val="0"/>
          <w:lang w:val="es-ES_tradnl"/>
        </w:rPr>
        <w:t>s peligrosos porque operan dentro de sistemas democr</w:t>
      </w:r>
      <w:r>
        <w:rPr>
          <w:rtl w:val="0"/>
          <w:lang w:val="es-ES_tradnl"/>
        </w:rPr>
        <w:t>á</w:t>
      </w:r>
      <w:r>
        <w:rPr>
          <w:rtl w:val="0"/>
          <w:lang w:val="es-ES_tradnl"/>
        </w:rPr>
        <w:t>ticos y son m</w:t>
      </w:r>
      <w:r>
        <w:rPr>
          <w:rtl w:val="0"/>
          <w:lang w:val="es-ES_tradnl"/>
        </w:rPr>
        <w:t>á</w:t>
      </w:r>
      <w:r>
        <w:rPr>
          <w:rtl w:val="0"/>
          <w:lang w:val="es-ES_tradnl"/>
        </w:rPr>
        <w:t>s dif</w:t>
      </w:r>
      <w:r>
        <w:rPr>
          <w:rtl w:val="0"/>
          <w:lang w:val="es-ES_tradnl"/>
        </w:rPr>
        <w:t>í</w:t>
      </w:r>
      <w:r>
        <w:rPr>
          <w:rtl w:val="0"/>
          <w:lang w:val="es-ES_tradnl"/>
        </w:rPr>
        <w:t>ciles de identificar y combatir</w:t>
      </w:r>
      <w:r>
        <w:rPr>
          <w:rtl w:val="0"/>
          <w:lang w:val="es-ES_tradnl"/>
        </w:rPr>
        <w:t>–</w:t>
      </w:r>
      <w:r>
        <w:rPr>
          <w:rtl w:val="0"/>
          <w:lang w:val="es-ES_tradnl"/>
        </w:rPr>
        <w:t>, sino porque entender sus diferencias con el fascismo hist</w:t>
      </w:r>
      <w:r>
        <w:rPr>
          <w:rtl w:val="0"/>
          <w:lang w:val="es-ES_tradnl"/>
        </w:rPr>
        <w:t>ó</w:t>
      </w:r>
      <w:r>
        <w:rPr>
          <w:rtl w:val="0"/>
          <w:lang w:val="es-ES_tradnl"/>
        </w:rPr>
        <w:t>rico es crucial para no cometer errores estrat</w:t>
      </w:r>
      <w:r>
        <w:rPr>
          <w:rtl w:val="0"/>
          <w:lang w:val="es-ES_tradnl"/>
        </w:rPr>
        <w:t>é</w:t>
      </w:r>
      <w:r>
        <w:rPr>
          <w:rtl w:val="0"/>
          <w:lang w:val="es-ES_tradnl"/>
        </w:rPr>
        <w:t>gicos.</w:t>
      </w:r>
    </w:p>
    <w:p>
      <w:pPr>
        <w:pStyle w:val="Body A"/>
      </w:pPr>
      <w:r>
        <w:rPr>
          <w:rtl w:val="0"/>
          <w:lang w:val="es-ES_tradnl"/>
        </w:rPr>
        <w:t>Al fascismo cl</w:t>
      </w:r>
      <w:r>
        <w:rPr>
          <w:rtl w:val="0"/>
          <w:lang w:val="es-ES_tradnl"/>
        </w:rPr>
        <w:t>á</w:t>
      </w:r>
      <w:r>
        <w:rPr>
          <w:rtl w:val="0"/>
          <w:lang w:val="es-ES_tradnl"/>
        </w:rPr>
        <w:t>sico se lo derrot</w:t>
      </w:r>
      <w:r>
        <w:rPr>
          <w:rtl w:val="0"/>
          <w:lang w:val="es-ES_tradnl"/>
        </w:rPr>
        <w:t xml:space="preserve">ó </w:t>
      </w:r>
      <w:r>
        <w:rPr>
          <w:rtl w:val="0"/>
          <w:lang w:val="es-ES_tradnl"/>
        </w:rPr>
        <w:t>con guerra. A estos movimientos no se los derrota con guerra, sino con organizaci</w:t>
      </w:r>
      <w:r>
        <w:rPr>
          <w:rtl w:val="0"/>
          <w:lang w:val="es-ES_tradnl"/>
        </w:rPr>
        <w:t>ó</w:t>
      </w:r>
      <w:r>
        <w:rPr>
          <w:rtl w:val="0"/>
          <w:lang w:val="es-ES_tradnl"/>
        </w:rPr>
        <w:t>n popular, con alternativas pol</w:t>
      </w:r>
      <w:r>
        <w:rPr>
          <w:rtl w:val="0"/>
          <w:lang w:val="es-ES_tradnl"/>
        </w:rPr>
        <w:t>í</w:t>
      </w:r>
      <w:r>
        <w:rPr>
          <w:rtl w:val="0"/>
          <w:lang w:val="es-ES_tradnl"/>
        </w:rPr>
        <w:t>ticas concretas y con la construcci</w:t>
      </w:r>
      <w:r>
        <w:rPr>
          <w:rtl w:val="0"/>
          <w:lang w:val="es-ES_tradnl"/>
        </w:rPr>
        <w:t>ó</w:t>
      </w:r>
      <w:r>
        <w:rPr>
          <w:rtl w:val="0"/>
          <w:lang w:val="es-ES_tradnl"/>
        </w:rPr>
        <w:t>n de una conciencia colectiva que los desnude como lo que son: administradores del saqueo con m</w:t>
      </w:r>
      <w:r>
        <w:rPr>
          <w:rtl w:val="0"/>
          <w:lang w:val="es-ES_tradnl"/>
        </w:rPr>
        <w:t>á</w:t>
      </w:r>
      <w:r>
        <w:rPr>
          <w:rtl w:val="0"/>
          <w:lang w:val="es-ES_tradnl"/>
        </w:rPr>
        <w:t>scara de rebeld</w:t>
      </w:r>
      <w:r>
        <w:rPr>
          <w:rtl w:val="0"/>
          <w:lang w:val="es-ES_tradnl"/>
        </w:rPr>
        <w:t>í</w:t>
      </w:r>
      <w:r>
        <w:rPr>
          <w:rtl w:val="0"/>
          <w:lang w:val="es-ES_tradnl"/>
        </w:rPr>
        <w:t>a.</w:t>
      </w:r>
    </w:p>
    <w:p>
      <w:pPr>
        <w:pStyle w:val="Body A"/>
      </w:pPr>
      <w:r>
        <w:rPr>
          <w:rtl w:val="0"/>
          <w:lang w:val="es-ES_tradnl"/>
        </w:rPr>
        <w:t>Lo que s</w:t>
      </w:r>
      <w:r>
        <w:rPr>
          <w:rtl w:val="0"/>
          <w:lang w:val="es-ES_tradnl"/>
        </w:rPr>
        <w:t xml:space="preserve">í </w:t>
      </w:r>
      <w:r>
        <w:rPr>
          <w:rtl w:val="0"/>
          <w:lang w:val="es-ES_tradnl"/>
        </w:rPr>
        <w:t>comparten con el fascismo hist</w:t>
      </w:r>
      <w:r>
        <w:rPr>
          <w:rtl w:val="0"/>
          <w:lang w:val="es-ES_tradnl"/>
        </w:rPr>
        <w:t>ó</w:t>
      </w:r>
      <w:r>
        <w:rPr>
          <w:rtl w:val="0"/>
          <w:lang w:val="es-ES_tradnl"/>
        </w:rPr>
        <w:t>rico, y esto es lo que debe alarmarnos, es la direcci</w:t>
      </w:r>
      <w:r>
        <w:rPr>
          <w:rtl w:val="0"/>
          <w:lang w:val="es-ES_tradnl"/>
        </w:rPr>
        <w:t>ó</w:t>
      </w:r>
      <w:r>
        <w:rPr>
          <w:rtl w:val="0"/>
          <w:lang w:val="es-ES_tradnl"/>
        </w:rPr>
        <w:t>n. Cada uno de estos l</w:t>
      </w:r>
      <w:r>
        <w:rPr>
          <w:rtl w:val="0"/>
          <w:lang w:val="es-ES_tradnl"/>
        </w:rPr>
        <w:t>í</w:t>
      </w:r>
      <w:r>
        <w:rPr>
          <w:rtl w:val="0"/>
          <w:lang w:val="es-ES_tradnl"/>
        </w:rPr>
        <w:t>deres empuja los l</w:t>
      </w:r>
      <w:r>
        <w:rPr>
          <w:rtl w:val="0"/>
          <w:lang w:val="es-ES_tradnl"/>
        </w:rPr>
        <w:t>í</w:t>
      </w:r>
      <w:r>
        <w:rPr>
          <w:rtl w:val="0"/>
          <w:lang w:val="es-ES_tradnl"/>
        </w:rPr>
        <w:t>mites un poco m</w:t>
      </w:r>
      <w:r>
        <w:rPr>
          <w:rtl w:val="0"/>
          <w:lang w:val="es-ES_tradnl"/>
        </w:rPr>
        <w:t>á</w:t>
      </w:r>
      <w:r>
        <w:rPr>
          <w:rtl w:val="0"/>
          <w:lang w:val="es-ES_tradnl"/>
        </w:rPr>
        <w:t>s: un derecho menos aqu</w:t>
      </w:r>
      <w:r>
        <w:rPr>
          <w:rtl w:val="0"/>
          <w:lang w:val="es-ES_tradnl"/>
        </w:rPr>
        <w:t>í</w:t>
      </w:r>
      <w:r>
        <w:rPr>
          <w:rtl w:val="0"/>
          <w:lang w:val="es-ES_tradnl"/>
        </w:rPr>
        <w:t>, una instituci</w:t>
      </w:r>
      <w:r>
        <w:rPr>
          <w:rtl w:val="0"/>
          <w:lang w:val="es-ES_tradnl"/>
        </w:rPr>
        <w:t>ó</w:t>
      </w:r>
      <w:r>
        <w:rPr>
          <w:rtl w:val="0"/>
          <w:lang w:val="es-ES_tradnl"/>
        </w:rPr>
        <w:t>n debilitada all</w:t>
      </w:r>
      <w:r>
        <w:rPr>
          <w:rtl w:val="0"/>
          <w:lang w:val="es-ES_tradnl"/>
        </w:rPr>
        <w:t>á</w:t>
      </w:r>
      <w:r>
        <w:rPr>
          <w:rtl w:val="0"/>
          <w:lang w:val="es-ES_tradnl"/>
        </w:rPr>
        <w:t>, un grupo deshumanizado por ac</w:t>
      </w:r>
      <w:r>
        <w:rPr>
          <w:rtl w:val="0"/>
          <w:lang w:val="es-ES_tradnl"/>
        </w:rPr>
        <w:t>á</w:t>
      </w:r>
      <w:r>
        <w:rPr>
          <w:rtl w:val="0"/>
          <w:lang w:val="es-ES_tradnl"/>
        </w:rPr>
        <w:t>. La ventana de Overton se mueve mil</w:t>
      </w:r>
      <w:r>
        <w:rPr>
          <w:rtl w:val="0"/>
          <w:lang w:val="es-ES_tradnl"/>
        </w:rPr>
        <w:t>í</w:t>
      </w:r>
      <w:r>
        <w:rPr>
          <w:rtl w:val="0"/>
          <w:lang w:val="es-ES_tradnl"/>
        </w:rPr>
        <w:t>metro a mil</w:t>
      </w:r>
      <w:r>
        <w:rPr>
          <w:rtl w:val="0"/>
          <w:lang w:val="es-ES_tradnl"/>
        </w:rPr>
        <w:t>í</w:t>
      </w:r>
      <w:r>
        <w:rPr>
          <w:rtl w:val="0"/>
          <w:lang w:val="es-ES_tradnl"/>
        </w:rPr>
        <w:t>metro. Lo que ayer era impensable hoy es debatible y ma</w:t>
      </w:r>
      <w:r>
        <w:rPr>
          <w:rtl w:val="0"/>
          <w:lang w:val="es-ES_tradnl"/>
        </w:rPr>
        <w:t>ñ</w:t>
      </w:r>
      <w:r>
        <w:rPr>
          <w:rtl w:val="0"/>
          <w:lang w:val="es-ES_tradnl"/>
        </w:rPr>
        <w:t>ana ser</w:t>
      </w:r>
      <w:r>
        <w:rPr>
          <w:rtl w:val="0"/>
          <w:lang w:val="es-ES_tradnl"/>
        </w:rPr>
        <w:t xml:space="preserve">á </w:t>
      </w:r>
      <w:r>
        <w:rPr>
          <w:rtl w:val="0"/>
          <w:lang w:val="es-ES_tradnl"/>
        </w:rPr>
        <w:t>pol</w:t>
      </w:r>
      <w:r>
        <w:rPr>
          <w:rtl w:val="0"/>
          <w:lang w:val="es-ES_tradnl"/>
        </w:rPr>
        <w:t>í</w:t>
      </w:r>
      <w:r>
        <w:rPr>
          <w:rtl w:val="0"/>
          <w:lang w:val="es-ES_tradnl"/>
        </w:rPr>
        <w:t>tica de Estado. El fascismo hist</w:t>
      </w:r>
      <w:r>
        <w:rPr>
          <w:rtl w:val="0"/>
          <w:lang w:val="es-ES_tradnl"/>
        </w:rPr>
        <w:t>ó</w:t>
      </w:r>
      <w:r>
        <w:rPr>
          <w:rtl w:val="0"/>
          <w:lang w:val="es-ES_tradnl"/>
        </w:rPr>
        <w:t>rico no empez</w:t>
      </w:r>
      <w:r>
        <w:rPr>
          <w:rtl w:val="0"/>
          <w:lang w:val="es-ES_tradnl"/>
        </w:rPr>
        <w:t xml:space="preserve">ó </w:t>
      </w:r>
      <w:r>
        <w:rPr>
          <w:rtl w:val="0"/>
          <w:lang w:val="es-ES_tradnl"/>
        </w:rPr>
        <w:t>con Auschwitz; empez</w:t>
      </w:r>
      <w:r>
        <w:rPr>
          <w:rtl w:val="0"/>
          <w:lang w:val="es-ES_tradnl"/>
        </w:rPr>
        <w:t xml:space="preserve">ó </w:t>
      </w:r>
      <w:r>
        <w:rPr>
          <w:rtl w:val="0"/>
          <w:lang w:val="es-ES_tradnl"/>
        </w:rPr>
        <w:t>con discursos en cervecer</w:t>
      </w:r>
      <w:r>
        <w:rPr>
          <w:rtl w:val="0"/>
          <w:lang w:val="es-ES_tradnl"/>
        </w:rPr>
        <w:t>í</w:t>
      </w:r>
      <w:r>
        <w:rPr>
          <w:rtl w:val="0"/>
          <w:lang w:val="es-ES_tradnl"/>
        </w:rPr>
        <w:t>as. La pregunta no es si estos l</w:t>
      </w:r>
      <w:r>
        <w:rPr>
          <w:rtl w:val="0"/>
          <w:lang w:val="es-ES_tradnl"/>
        </w:rPr>
        <w:t>í</w:t>
      </w:r>
      <w:r>
        <w:rPr>
          <w:rtl w:val="0"/>
          <w:lang w:val="es-ES_tradnl"/>
        </w:rPr>
        <w:t>deres son fascistas hoy, sino hacia d</w:t>
      </w:r>
      <w:r>
        <w:rPr>
          <w:rtl w:val="0"/>
          <w:lang w:val="es-ES_tradnl"/>
        </w:rPr>
        <w:t>ó</w:t>
      </w:r>
      <w:r>
        <w:rPr>
          <w:rtl w:val="0"/>
          <w:lang w:val="es-ES_tradnl"/>
        </w:rPr>
        <w:t>nde nos llevan si no los detenemos.</w:t>
      </w:r>
    </w:p>
    <w:p>
      <w:pPr>
        <w:pStyle w:val="Body A"/>
      </w:pPr>
      <w:r>
        <w:rPr>
          <w:rtl w:val="0"/>
          <w:lang w:val="es-ES_tradnl"/>
        </w:rPr>
        <w:t>El caso de Netanyahu requiere un tratamiento diferenciado dentro de este an</w:t>
      </w:r>
      <w:r>
        <w:rPr>
          <w:rtl w:val="0"/>
          <w:lang w:val="es-ES_tradnl"/>
        </w:rPr>
        <w:t>á</w:t>
      </w:r>
      <w:r>
        <w:rPr>
          <w:rtl w:val="0"/>
          <w:lang w:val="es-ES_tradnl"/>
        </w:rPr>
        <w:t>lisis. Mientras los l</w:t>
      </w:r>
      <w:r>
        <w:rPr>
          <w:rtl w:val="0"/>
          <w:lang w:val="es-ES_tradnl"/>
        </w:rPr>
        <w:t>í</w:t>
      </w:r>
      <w:r>
        <w:rPr>
          <w:rtl w:val="0"/>
          <w:lang w:val="es-ES_tradnl"/>
        </w:rPr>
        <w:t>deres analizados hasta aqu</w:t>
      </w:r>
      <w:r>
        <w:rPr>
          <w:rtl w:val="0"/>
          <w:lang w:val="es-ES_tradnl"/>
        </w:rPr>
        <w:t xml:space="preserve">í </w:t>
      </w:r>
      <w:r>
        <w:rPr>
          <w:rtl w:val="0"/>
          <w:lang w:val="es-ES_tradnl"/>
        </w:rPr>
        <w:t>se encuentran en un proceso de erosi</w:t>
      </w:r>
      <w:r>
        <w:rPr>
          <w:rtl w:val="0"/>
          <w:lang w:val="es-ES_tradnl"/>
        </w:rPr>
        <w:t>ó</w:t>
      </w:r>
      <w:r>
        <w:rPr>
          <w:rtl w:val="0"/>
          <w:lang w:val="es-ES_tradnl"/>
        </w:rPr>
        <w:t>n gradual de instituciones democr</w:t>
      </w:r>
      <w:r>
        <w:rPr>
          <w:rtl w:val="0"/>
          <w:lang w:val="es-ES_tradnl"/>
        </w:rPr>
        <w:t>á</w:t>
      </w:r>
      <w:r>
        <w:rPr>
          <w:rtl w:val="0"/>
          <w:lang w:val="es-ES_tradnl"/>
        </w:rPr>
        <w:t>ticas y de sus respectivos marcos jur</w:t>
      </w:r>
      <w:r>
        <w:rPr>
          <w:rtl w:val="0"/>
          <w:lang w:val="es-ES_tradnl"/>
        </w:rPr>
        <w:t>í</w:t>
      </w:r>
      <w:r>
        <w:rPr>
          <w:rtl w:val="0"/>
          <w:lang w:val="es-ES_tradnl"/>
        </w:rPr>
        <w:t>dicos, el gobierno israel</w:t>
      </w:r>
      <w:r>
        <w:rPr>
          <w:rtl w:val="0"/>
          <w:lang w:val="es-ES_tradnl"/>
        </w:rPr>
        <w:t xml:space="preserve">í </w:t>
      </w:r>
      <w:r>
        <w:rPr>
          <w:rtl w:val="0"/>
          <w:lang w:val="es-ES_tradnl"/>
        </w:rPr>
        <w:t>conducido por Netanyahu desde 2022 ha cruzado, seg</w:t>
      </w:r>
      <w:r>
        <w:rPr>
          <w:rtl w:val="0"/>
          <w:lang w:val="es-ES_tradnl"/>
        </w:rPr>
        <w:t>ú</w:t>
      </w:r>
      <w:r>
        <w:rPr>
          <w:rtl w:val="0"/>
          <w:lang w:val="es-ES_tradnl"/>
        </w:rPr>
        <w:t>n la evaluaci</w:t>
      </w:r>
      <w:r>
        <w:rPr>
          <w:rtl w:val="0"/>
          <w:lang w:val="es-ES_tradnl"/>
        </w:rPr>
        <w:t>ó</w:t>
      </w:r>
      <w:r>
        <w:rPr>
          <w:rtl w:val="0"/>
          <w:lang w:val="es-ES_tradnl"/>
        </w:rPr>
        <w:t>n convergente de m</w:t>
      </w:r>
      <w:r>
        <w:rPr>
          <w:rtl w:val="0"/>
          <w:lang w:val="es-ES_tradnl"/>
        </w:rPr>
        <w:t>ú</w:t>
      </w:r>
      <w:r>
        <w:rPr>
          <w:rtl w:val="0"/>
          <w:lang w:val="es-ES_tradnl"/>
        </w:rPr>
        <w:t>ltiples organismos internacionales competentes, umbrales que los otros casos hasta ahora no han cruzado.</w:t>
      </w:r>
    </w:p>
    <w:p>
      <w:pPr>
        <w:pStyle w:val="Body A"/>
      </w:pPr>
      <w:r>
        <w:rPr>
          <w:rtl w:val="0"/>
          <w:lang w:val="es-ES_tradnl"/>
        </w:rPr>
        <w:t>La Corte Internacional de Justicia, en el caso Sud</w:t>
      </w:r>
      <w:r>
        <w:rPr>
          <w:rtl w:val="0"/>
          <w:lang w:val="es-ES_tradnl"/>
        </w:rPr>
        <w:t>á</w:t>
      </w:r>
      <w:r>
        <w:rPr>
          <w:rtl w:val="0"/>
          <w:lang w:val="es-ES_tradnl"/>
        </w:rPr>
        <w:t>frica contra Israel, iniciado en enero de 2024, dict</w:t>
      </w:r>
      <w:r>
        <w:rPr>
          <w:rtl w:val="0"/>
          <w:lang w:val="es-ES_tradnl"/>
        </w:rPr>
        <w:t xml:space="preserve">ó </w:t>
      </w:r>
      <w:r>
        <w:rPr>
          <w:rtl w:val="0"/>
          <w:lang w:val="es-ES_tradnl"/>
        </w:rPr>
        <w:t>medidas cautelares reconociendo que es plausible que las acciones militares israel</w:t>
      </w:r>
      <w:r>
        <w:rPr>
          <w:rtl w:val="0"/>
          <w:lang w:val="es-ES_tradnl"/>
        </w:rPr>
        <w:t>í</w:t>
      </w:r>
      <w:r>
        <w:rPr>
          <w:rtl w:val="0"/>
          <w:lang w:val="es-ES_tradnl"/>
        </w:rPr>
        <w:t>es en Gaza incumplan obligaciones bajo la Convenci</w:t>
      </w:r>
      <w:r>
        <w:rPr>
          <w:rtl w:val="0"/>
          <w:lang w:val="es-ES_tradnl"/>
        </w:rPr>
        <w:t>ó</w:t>
      </w:r>
      <w:r>
        <w:rPr>
          <w:rtl w:val="0"/>
          <w:lang w:val="es-ES_tradnl"/>
        </w:rPr>
        <w:t>n contra el Genocidio de 1948. El Tribunal Penal Internacional, en noviembre de 2024, emiti</w:t>
      </w:r>
      <w:r>
        <w:rPr>
          <w:rtl w:val="0"/>
          <w:lang w:val="es-ES_tradnl"/>
        </w:rPr>
        <w:t>ó ó</w:t>
      </w:r>
      <w:r>
        <w:rPr>
          <w:rtl w:val="0"/>
          <w:lang w:val="es-ES_tradnl"/>
        </w:rPr>
        <w:t>rdenes de arresto contra el primer ministro Netanyahu y contra el entonces ministro de Defensa Yoav Gallant por cr</w:t>
      </w:r>
      <w:r>
        <w:rPr>
          <w:rtl w:val="0"/>
          <w:lang w:val="es-ES_tradnl"/>
        </w:rPr>
        <w:t>í</w:t>
      </w:r>
      <w:r>
        <w:rPr>
          <w:rtl w:val="0"/>
          <w:lang w:val="es-ES_tradnl"/>
        </w:rPr>
        <w:t>menes de guerra (incluyendo hambruna como m</w:t>
      </w:r>
      <w:r>
        <w:rPr>
          <w:rtl w:val="0"/>
          <w:lang w:val="es-ES_tradnl"/>
        </w:rPr>
        <w:t>é</w:t>
      </w:r>
      <w:r>
        <w:rPr>
          <w:rtl w:val="0"/>
          <w:lang w:val="es-ES_tradnl"/>
        </w:rPr>
        <w:t>todo de guerra) y cr</w:t>
      </w:r>
      <w:r>
        <w:rPr>
          <w:rtl w:val="0"/>
          <w:lang w:val="es-ES_tradnl"/>
        </w:rPr>
        <w:t>í</w:t>
      </w:r>
      <w:r>
        <w:rPr>
          <w:rtl w:val="0"/>
          <w:lang w:val="es-ES_tradnl"/>
        </w:rPr>
        <w:t>menes de lesa humanidad. Amnist</w:t>
      </w:r>
      <w:r>
        <w:rPr>
          <w:rtl w:val="0"/>
          <w:lang w:val="es-ES_tradnl"/>
        </w:rPr>
        <w:t>í</w:t>
      </w:r>
      <w:r>
        <w:rPr>
          <w:rtl w:val="0"/>
          <w:lang w:val="es-ES_tradnl"/>
        </w:rPr>
        <w:t>a Internacional public</w:t>
      </w:r>
      <w:r>
        <w:rPr>
          <w:rtl w:val="0"/>
          <w:lang w:val="es-ES_tradnl"/>
        </w:rPr>
        <w:t>ó</w:t>
      </w:r>
      <w:r>
        <w:rPr>
          <w:rtl w:val="0"/>
          <w:lang w:val="es-ES_tradnl"/>
        </w:rPr>
        <w:t>, en diciembre de 2024, un informe concluyendo que Israel comete el crimen de genocidio contra la poblaci</w:t>
      </w:r>
      <w:r>
        <w:rPr>
          <w:rtl w:val="0"/>
          <w:lang w:val="es-ES_tradnl"/>
        </w:rPr>
        <w:t>ó</w:t>
      </w:r>
      <w:r>
        <w:rPr>
          <w:rtl w:val="0"/>
          <w:lang w:val="es-ES_tradnl"/>
        </w:rPr>
        <w:t>n palestina en Gaza, posici</w:t>
      </w:r>
      <w:r>
        <w:rPr>
          <w:rtl w:val="0"/>
          <w:lang w:val="es-ES_tradnl"/>
        </w:rPr>
        <w:t>ó</w:t>
      </w:r>
      <w:r>
        <w:rPr>
          <w:rtl w:val="0"/>
          <w:lang w:val="es-ES_tradnl"/>
        </w:rPr>
        <w:t>n a la cual se sum</w:t>
      </w:r>
      <w:r>
        <w:rPr>
          <w:rtl w:val="0"/>
          <w:lang w:val="es-ES_tradnl"/>
        </w:rPr>
        <w:t xml:space="preserve">ó </w:t>
      </w:r>
      <w:r>
        <w:rPr>
          <w:rtl w:val="0"/>
          <w:lang w:val="es-ES_tradnl"/>
        </w:rPr>
        <w:t>Human Rights Watch en an</w:t>
      </w:r>
      <w:r>
        <w:rPr>
          <w:rtl w:val="0"/>
          <w:lang w:val="es-ES_tradnl"/>
        </w:rPr>
        <w:t>á</w:t>
      </w:r>
      <w:r>
        <w:rPr>
          <w:rtl w:val="0"/>
          <w:lang w:val="es-ES_tradnl"/>
        </w:rPr>
        <w:t>lisis posteriores. La ONG israel</w:t>
      </w:r>
      <w:r>
        <w:rPr>
          <w:rtl w:val="0"/>
          <w:lang w:val="es-ES_tradnl"/>
        </w:rPr>
        <w:t xml:space="preserve">í </w:t>
      </w:r>
      <w:r>
        <w:rPr>
          <w:rtl w:val="0"/>
          <w:lang w:val="es-ES_tradnl"/>
        </w:rPr>
        <w:t>B</w:t>
      </w:r>
      <w:r>
        <w:rPr>
          <w:rtl w:val="0"/>
          <w:lang w:val="es-ES_tradnl"/>
        </w:rPr>
        <w:t>’</w:t>
      </w:r>
      <w:r>
        <w:rPr>
          <w:rtl w:val="0"/>
          <w:lang w:val="es-ES_tradnl"/>
        </w:rPr>
        <w:t>Tselem y la organizaci</w:t>
      </w:r>
      <w:r>
        <w:rPr>
          <w:rtl w:val="0"/>
          <w:lang w:val="es-ES_tradnl"/>
        </w:rPr>
        <w:t>ó</w:t>
      </w:r>
      <w:r>
        <w:rPr>
          <w:rtl w:val="0"/>
          <w:lang w:val="es-ES_tradnl"/>
        </w:rPr>
        <w:t>n Yesh Din, ambas con d</w:t>
      </w:r>
      <w:r>
        <w:rPr>
          <w:rtl w:val="0"/>
          <w:lang w:val="es-ES_tradnl"/>
        </w:rPr>
        <w:t>é</w:t>
      </w:r>
      <w:r>
        <w:rPr>
          <w:rtl w:val="0"/>
          <w:lang w:val="es-ES_tradnl"/>
        </w:rPr>
        <w:t>cadas de trabajo documentando violaciones en territorios ocupados, han sostenido desde 2021 que el r</w:t>
      </w:r>
      <w:r>
        <w:rPr>
          <w:rtl w:val="0"/>
          <w:lang w:val="es-ES_tradnl"/>
        </w:rPr>
        <w:t>é</w:t>
      </w:r>
      <w:r>
        <w:rPr>
          <w:rtl w:val="0"/>
          <w:lang w:val="es-ES_tradnl"/>
        </w:rPr>
        <w:t xml:space="preserve">gimen instaurado por Israel en los territorios ocupados configura el crimen internacional de </w:t>
      </w:r>
      <w:r>
        <w:rPr>
          <w:i w:val="1"/>
          <w:iCs w:val="1"/>
          <w:rtl w:val="0"/>
          <w:lang w:val="es-ES_tradnl"/>
        </w:rPr>
        <w:t>apartheid,</w:t>
      </w:r>
      <w:r>
        <w:rPr>
          <w:rtl w:val="0"/>
          <w:lang w:val="es-ES_tradnl"/>
        </w:rPr>
        <w:t xml:space="preserve"> seg</w:t>
      </w:r>
      <w:r>
        <w:rPr>
          <w:rtl w:val="0"/>
          <w:lang w:val="es-ES_tradnl"/>
        </w:rPr>
        <w:t>ú</w:t>
      </w:r>
      <w:r>
        <w:rPr>
          <w:rtl w:val="0"/>
          <w:lang w:val="es-ES_tradnl"/>
        </w:rPr>
        <w:t>n la definici</w:t>
      </w:r>
      <w:r>
        <w:rPr>
          <w:rtl w:val="0"/>
          <w:lang w:val="es-ES_tradnl"/>
        </w:rPr>
        <w:t>ó</w:t>
      </w:r>
      <w:r>
        <w:rPr>
          <w:rtl w:val="0"/>
          <w:lang w:val="es-ES_tradnl"/>
        </w:rPr>
        <w:t>n del Estatuto de Roma.</w:t>
      </w:r>
    </w:p>
    <w:p>
      <w:pPr>
        <w:pStyle w:val="Body A"/>
      </w:pPr>
      <w:r>
        <w:rPr>
          <w:rtl w:val="0"/>
          <w:lang w:val="es-ES_tradnl"/>
        </w:rPr>
        <w:t>La caracterizaci</w:t>
      </w:r>
      <w:r>
        <w:rPr>
          <w:rtl w:val="0"/>
          <w:lang w:val="es-ES_tradnl"/>
        </w:rPr>
        <w:t>ó</w:t>
      </w:r>
      <w:r>
        <w:rPr>
          <w:rtl w:val="0"/>
          <w:lang w:val="es-ES_tradnl"/>
        </w:rPr>
        <w:t>n t</w:t>
      </w:r>
      <w:r>
        <w:rPr>
          <w:rtl w:val="0"/>
          <w:lang w:val="es-ES_tradnl"/>
        </w:rPr>
        <w:t>é</w:t>
      </w:r>
      <w:r>
        <w:rPr>
          <w:rtl w:val="0"/>
          <w:lang w:val="es-ES_tradnl"/>
        </w:rPr>
        <w:t>cnica del r</w:t>
      </w:r>
      <w:r>
        <w:rPr>
          <w:rtl w:val="0"/>
          <w:lang w:val="es-ES_tradnl"/>
        </w:rPr>
        <w:t>é</w:t>
      </w:r>
      <w:r>
        <w:rPr>
          <w:rtl w:val="0"/>
          <w:lang w:val="es-ES_tradnl"/>
        </w:rPr>
        <w:t>gimen israel</w:t>
      </w:r>
      <w:r>
        <w:rPr>
          <w:rtl w:val="0"/>
          <w:lang w:val="es-ES_tradnl"/>
        </w:rPr>
        <w:t xml:space="preserve">í </w:t>
      </w:r>
      <w:r>
        <w:rPr>
          <w:rtl w:val="0"/>
          <w:lang w:val="es-ES_tradnl"/>
        </w:rPr>
        <w:t xml:space="preserve">actual como </w:t>
      </w:r>
      <w:r>
        <w:rPr>
          <w:i w:val="1"/>
          <w:iCs w:val="1"/>
          <w:rtl w:val="0"/>
          <w:lang w:val="es-ES_tradnl"/>
        </w:rPr>
        <w:t>apartheid</w:t>
      </w:r>
      <w:r>
        <w:rPr>
          <w:rtl w:val="0"/>
          <w:lang w:val="es-ES_tradnl"/>
        </w:rPr>
        <w:t xml:space="preserve"> y la de sus operaciones en Gaza como compatibles con la definici</w:t>
      </w:r>
      <w:r>
        <w:rPr>
          <w:rtl w:val="0"/>
          <w:lang w:val="es-ES_tradnl"/>
        </w:rPr>
        <w:t>ó</w:t>
      </w:r>
      <w:r>
        <w:rPr>
          <w:rtl w:val="0"/>
          <w:lang w:val="es-ES_tradnl"/>
        </w:rPr>
        <w:t>n legal de genocidio no es una opini</w:t>
      </w:r>
      <w:r>
        <w:rPr>
          <w:rtl w:val="0"/>
          <w:lang w:val="es-ES_tradnl"/>
        </w:rPr>
        <w:t>ó</w:t>
      </w:r>
      <w:r>
        <w:rPr>
          <w:rtl w:val="0"/>
          <w:lang w:val="es-ES_tradnl"/>
        </w:rPr>
        <w:t>n pol</w:t>
      </w:r>
      <w:r>
        <w:rPr>
          <w:rtl w:val="0"/>
          <w:lang w:val="es-ES_tradnl"/>
        </w:rPr>
        <w:t>í</w:t>
      </w:r>
      <w:r>
        <w:rPr>
          <w:rtl w:val="0"/>
          <w:lang w:val="es-ES_tradnl"/>
        </w:rPr>
        <w:t>tica minoritaria: es la evaluaci</w:t>
      </w:r>
      <w:r>
        <w:rPr>
          <w:rtl w:val="0"/>
          <w:lang w:val="es-ES_tradnl"/>
        </w:rPr>
        <w:t>ó</w:t>
      </w:r>
      <w:r>
        <w:rPr>
          <w:rtl w:val="0"/>
          <w:lang w:val="es-ES_tradnl"/>
        </w:rPr>
        <w:t>n de las instituciones especializadas del sistema internacional de derechos humanos, respaldada por un creciente n</w:t>
      </w:r>
      <w:r>
        <w:rPr>
          <w:rtl w:val="0"/>
          <w:lang w:val="es-ES_tradnl"/>
        </w:rPr>
        <w:t>ú</w:t>
      </w:r>
      <w:r>
        <w:rPr>
          <w:rtl w:val="0"/>
          <w:lang w:val="es-ES_tradnl"/>
        </w:rPr>
        <w:t>mero de Estados que han iniciado acciones diplom</w:t>
      </w:r>
      <w:r>
        <w:rPr>
          <w:rtl w:val="0"/>
          <w:lang w:val="es-ES_tradnl"/>
        </w:rPr>
        <w:t>á</w:t>
      </w:r>
      <w:r>
        <w:rPr>
          <w:rtl w:val="0"/>
          <w:lang w:val="es-ES_tradnl"/>
        </w:rPr>
        <w:t>ticas y judiciales en consecuencia. Distinguir este caso de los otros gobiernos analizados en el cap</w:t>
      </w:r>
      <w:r>
        <w:rPr>
          <w:rtl w:val="0"/>
          <w:lang w:val="es-ES_tradnl"/>
        </w:rPr>
        <w:t>í</w:t>
      </w:r>
      <w:r>
        <w:rPr>
          <w:rtl w:val="0"/>
          <w:lang w:val="es-ES_tradnl"/>
        </w:rPr>
        <w:t>tulo no es una diferencia de grado dentro de una misma categor</w:t>
      </w:r>
      <w:r>
        <w:rPr>
          <w:rtl w:val="0"/>
          <w:lang w:val="es-ES_tradnl"/>
        </w:rPr>
        <w:t>í</w:t>
      </w:r>
      <w:r>
        <w:rPr>
          <w:rtl w:val="0"/>
          <w:lang w:val="es-ES_tradnl"/>
        </w:rPr>
        <w:t>a: es el reconocimiento de que Netanyahu opera, al momento de escribir este libro, bajo acusaciones penales internacionales activas que los otros l</w:t>
      </w:r>
      <w:r>
        <w:rPr>
          <w:rtl w:val="0"/>
          <w:lang w:val="es-ES_tradnl"/>
        </w:rPr>
        <w:t>í</w:t>
      </w:r>
      <w:r>
        <w:rPr>
          <w:rtl w:val="0"/>
          <w:lang w:val="es-ES_tradnl"/>
        </w:rPr>
        <w:t>deres analizados no enfrentan.</w:t>
      </w:r>
    </w:p>
    <w:p>
      <w:pPr>
        <w:pStyle w:val="Body A"/>
      </w:pPr>
      <w:r>
        <w:rPr>
          <w:rtl w:val="0"/>
          <w:lang w:val="es-ES_tradnl"/>
        </w:rPr>
        <w:t>Esta distinci</w:t>
      </w:r>
      <w:r>
        <w:rPr>
          <w:rtl w:val="0"/>
          <w:lang w:val="es-ES_tradnl"/>
        </w:rPr>
        <w:t>ó</w:t>
      </w:r>
      <w:r>
        <w:rPr>
          <w:rtl w:val="0"/>
          <w:lang w:val="es-ES_tradnl"/>
        </w:rPr>
        <w:t>n tiene consecuencias directas para la pol</w:t>
      </w:r>
      <w:r>
        <w:rPr>
          <w:rtl w:val="0"/>
          <w:lang w:val="es-ES_tradnl"/>
        </w:rPr>
        <w:t>í</w:t>
      </w:r>
      <w:r>
        <w:rPr>
          <w:rtl w:val="0"/>
          <w:lang w:val="es-ES_tradnl"/>
        </w:rPr>
        <w:t>tica exterior argentina. El alineamiento estrat</w:t>
      </w:r>
      <w:r>
        <w:rPr>
          <w:rtl w:val="0"/>
          <w:lang w:val="es-ES_tradnl"/>
        </w:rPr>
        <w:t>é</w:t>
      </w:r>
      <w:r>
        <w:rPr>
          <w:rtl w:val="0"/>
          <w:lang w:val="es-ES_tradnl"/>
        </w:rPr>
        <w:t>gico con el gobierno de Netanyahu a trav</w:t>
      </w:r>
      <w:r>
        <w:rPr>
          <w:rtl w:val="0"/>
          <w:lang w:val="es-ES_tradnl"/>
        </w:rPr>
        <w:t>é</w:t>
      </w:r>
      <w:r>
        <w:rPr>
          <w:rtl w:val="0"/>
          <w:lang w:val="es-ES_tradnl"/>
        </w:rPr>
        <w:t>s de los Acuerdos de Isaac, firmado mientras las acusaciones descritas est</w:t>
      </w:r>
      <w:r>
        <w:rPr>
          <w:rtl w:val="0"/>
          <w:lang w:val="es-ES_tradnl"/>
        </w:rPr>
        <w:t>á</w:t>
      </w:r>
      <w:r>
        <w:rPr>
          <w:rtl w:val="0"/>
          <w:lang w:val="es-ES_tradnl"/>
        </w:rPr>
        <w:t>n activas en tribunales internacionales, configura un posicionamiento hist</w:t>
      </w:r>
      <w:r>
        <w:rPr>
          <w:rtl w:val="0"/>
          <w:lang w:val="es-ES_tradnl"/>
        </w:rPr>
        <w:t>ó</w:t>
      </w:r>
      <w:r>
        <w:rPr>
          <w:rtl w:val="0"/>
          <w:lang w:val="es-ES_tradnl"/>
        </w:rPr>
        <w:t>rico cuya evaluaci</w:t>
      </w:r>
      <w:r>
        <w:rPr>
          <w:rtl w:val="0"/>
          <w:lang w:val="es-ES_tradnl"/>
        </w:rPr>
        <w:t>ó</w:t>
      </w:r>
      <w:r>
        <w:rPr>
          <w:rtl w:val="0"/>
          <w:lang w:val="es-ES_tradnl"/>
        </w:rPr>
        <w:t>n por la comunidad internacional y por las generaciones futuras de argentinos ser</w:t>
      </w:r>
      <w:r>
        <w:rPr>
          <w:rtl w:val="0"/>
          <w:lang w:val="es-ES_tradnl"/>
        </w:rPr>
        <w:t>á</w:t>
      </w:r>
      <w:r>
        <w:rPr>
          <w:rtl w:val="0"/>
          <w:lang w:val="es-ES_tradnl"/>
        </w:rPr>
        <w:t>, casi con seguridad, severa.</w:t>
      </w:r>
    </w:p>
    <w:p>
      <w:pPr>
        <w:pStyle w:val="Body A"/>
      </w:pPr>
      <w:r>
        <w:rPr>
          <w:rtl w:val="0"/>
          <w:lang w:val="es-ES_tradnl"/>
        </w:rPr>
        <w:t>La historia, seg</w:t>
      </w:r>
      <w:r>
        <w:rPr>
          <w:rtl w:val="0"/>
          <w:lang w:val="es-ES_tradnl"/>
        </w:rPr>
        <w:t>ú</w:t>
      </w:r>
      <w:r>
        <w:rPr>
          <w:rtl w:val="0"/>
          <w:lang w:val="es-ES_tradnl"/>
        </w:rPr>
        <w:t>n la c</w:t>
      </w:r>
      <w:r>
        <w:rPr>
          <w:rtl w:val="0"/>
          <w:lang w:val="es-ES_tradnl"/>
        </w:rPr>
        <w:t>é</w:t>
      </w:r>
      <w:r>
        <w:rPr>
          <w:rtl w:val="0"/>
          <w:lang w:val="es-ES_tradnl"/>
        </w:rPr>
        <w:t>lebre formulaci</w:t>
      </w:r>
      <w:r>
        <w:rPr>
          <w:rtl w:val="0"/>
          <w:lang w:val="es-ES_tradnl"/>
        </w:rPr>
        <w:t>ó</w:t>
      </w:r>
      <w:r>
        <w:rPr>
          <w:rtl w:val="0"/>
          <w:lang w:val="es-ES_tradnl"/>
        </w:rPr>
        <w:t>n de Marx, se repite: la primera vez como tragedia, la segunda como farsa. Pero hay casos en los cuales la tragedia no es una repetici</w:t>
      </w:r>
      <w:r>
        <w:rPr>
          <w:rtl w:val="0"/>
          <w:lang w:val="es-ES_tradnl"/>
        </w:rPr>
        <w:t>ó</w:t>
      </w:r>
      <w:r>
        <w:rPr>
          <w:rtl w:val="0"/>
          <w:lang w:val="es-ES_tradnl"/>
        </w:rPr>
        <w:t>n, sino un acontecimiento contempor</w:t>
      </w:r>
      <w:r>
        <w:rPr>
          <w:rtl w:val="0"/>
          <w:lang w:val="es-ES_tradnl"/>
        </w:rPr>
        <w:t>á</w:t>
      </w:r>
      <w:r>
        <w:rPr>
          <w:rtl w:val="0"/>
          <w:lang w:val="es-ES_tradnl"/>
        </w:rPr>
        <w:t>neo que exige una respuesta pol</w:t>
      </w:r>
      <w:r>
        <w:rPr>
          <w:rtl w:val="0"/>
          <w:lang w:val="es-ES_tradnl"/>
        </w:rPr>
        <w:t>í</w:t>
      </w:r>
      <w:r>
        <w:rPr>
          <w:rtl w:val="0"/>
          <w:lang w:val="es-ES_tradnl"/>
        </w:rPr>
        <w:t>tica clara de los Estados que, como Argentina, tienen tradici</w:t>
      </w:r>
      <w:r>
        <w:rPr>
          <w:rtl w:val="0"/>
          <w:lang w:val="es-ES_tradnl"/>
        </w:rPr>
        <w:t>ó</w:t>
      </w:r>
      <w:r>
        <w:rPr>
          <w:rtl w:val="0"/>
          <w:lang w:val="es-ES_tradnl"/>
        </w:rPr>
        <w:t>n de defensa del derecho internacional y de los derechos humanos.</w:t>
      </w: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Body A"/>
      </w:pPr>
    </w:p>
    <w:p>
      <w:pPr>
        <w:pStyle w:val="Heading"/>
      </w:pPr>
      <w:bookmarkStart w:name="_Toc182" w:id="379"/>
      <w:bookmarkStart w:name="_hmo66e5d3uj" w:id="380"/>
      <w:bookmarkEnd w:id="380"/>
      <w:r>
        <w:rPr>
          <w:rFonts w:cs="Arial Unicode MS" w:eastAsia="Arial Unicode MS"/>
          <w:rtl w:val="0"/>
          <w:lang w:val="es-ES_tradnl"/>
        </w:rPr>
        <w:t>C</w:t>
      </w:r>
      <w:r>
        <w:rPr>
          <w:rFonts w:cs="Arial Unicode MS" w:eastAsia="Arial Unicode MS"/>
          <w:rtl w:val="0"/>
          <w:lang w:val="es-ES_tradnl"/>
        </w:rPr>
        <w:t>ap</w:t>
      </w:r>
      <w:r>
        <w:rPr>
          <w:rFonts w:cs="Arial Unicode MS" w:eastAsia="Arial Unicode MS" w:hint="default"/>
          <w:rtl w:val="0"/>
          <w:lang w:val="es-ES_tradnl"/>
        </w:rPr>
        <w:t>í</w:t>
      </w:r>
      <w:r>
        <w:rPr>
          <w:rFonts w:cs="Arial Unicode MS" w:eastAsia="Arial Unicode MS"/>
          <w:rtl w:val="0"/>
          <w:lang w:val="es-ES_tradnl"/>
        </w:rPr>
        <w:t>tulo 7: Una Luz al Final del T</w:t>
      </w:r>
      <w:r>
        <w:rPr>
          <w:rFonts w:cs="Arial Unicode MS" w:eastAsia="Arial Unicode MS" w:hint="default"/>
          <w:rtl w:val="0"/>
          <w:lang w:val="es-ES_tradnl"/>
        </w:rPr>
        <w:t>ú</w:t>
      </w:r>
      <w:r>
        <w:rPr>
          <w:rFonts w:cs="Arial Unicode MS" w:eastAsia="Arial Unicode MS"/>
          <w:rtl w:val="0"/>
          <w:lang w:val="es-ES_tradnl"/>
        </w:rPr>
        <w:t>nel</w:t>
      </w:r>
      <w:bookmarkEnd w:id="379"/>
    </w:p>
    <w:p>
      <w:pPr>
        <w:pStyle w:val="heading 3"/>
      </w:pPr>
      <w:bookmarkStart w:name="_Toc183" w:id="381"/>
      <w:bookmarkStart w:name="_v68zieq7tqvp" w:id="382"/>
      <w:bookmarkEnd w:id="382"/>
      <w:r>
        <w:rPr>
          <w:rFonts w:cs="Arial Unicode MS" w:eastAsia="Arial Unicode MS"/>
          <w:rtl w:val="0"/>
          <w:lang w:val="es-ES_tradnl"/>
        </w:rPr>
        <w:t>D</w:t>
      </w:r>
      <w:r>
        <w:rPr>
          <w:rFonts w:cs="Arial Unicode MS" w:eastAsia="Arial Unicode MS"/>
          <w:rtl w:val="0"/>
          <w:lang w:val="es-ES_tradnl"/>
        </w:rPr>
        <w:t>el diagn</w:t>
      </w:r>
      <w:r>
        <w:rPr>
          <w:rFonts w:cs="Arial Unicode MS" w:eastAsia="Arial Unicode MS" w:hint="default"/>
          <w:rtl w:val="0"/>
          <w:lang w:val="es-ES_tradnl"/>
        </w:rPr>
        <w:t>ó</w:t>
      </w:r>
      <w:r>
        <w:rPr>
          <w:rFonts w:cs="Arial Unicode MS" w:eastAsia="Arial Unicode MS"/>
          <w:rtl w:val="0"/>
          <w:lang w:val="es-ES_tradnl"/>
        </w:rPr>
        <w:t>stico a la estrategia</w:t>
      </w:r>
      <w:bookmarkEnd w:id="381"/>
    </w:p>
    <w:p>
      <w:pPr>
        <w:pStyle w:val="Body A"/>
      </w:pPr>
      <w:r>
        <w:rPr>
          <w:rtl w:val="0"/>
          <w:lang w:val="es-ES_tradnl"/>
        </w:rPr>
        <w:t>El plan econ</w:t>
      </w:r>
      <w:r>
        <w:rPr>
          <w:rtl w:val="0"/>
          <w:lang w:val="es-ES_tradnl"/>
        </w:rPr>
        <w:t>ó</w:t>
      </w:r>
      <w:r>
        <w:rPr>
          <w:rtl w:val="0"/>
          <w:lang w:val="es-ES_tradnl"/>
        </w:rPr>
        <w:t>mico presentado en la primera mitad de este libro se construy</w:t>
      </w:r>
      <w:r>
        <w:rPr>
          <w:rtl w:val="0"/>
          <w:lang w:val="es-ES_tradnl"/>
        </w:rPr>
        <w:t xml:space="preserve">ó </w:t>
      </w:r>
      <w:r>
        <w:rPr>
          <w:rtl w:val="0"/>
          <w:lang w:val="es-ES_tradnl"/>
        </w:rPr>
        <w:t>con cierta voluntad de agnosticismo partidario: una propuesta t</w:t>
      </w:r>
      <w:r>
        <w:rPr>
          <w:rtl w:val="0"/>
          <w:lang w:val="es-ES_tradnl"/>
        </w:rPr>
        <w:t>é</w:t>
      </w:r>
      <w:r>
        <w:rPr>
          <w:rtl w:val="0"/>
          <w:lang w:val="es-ES_tradnl"/>
        </w:rPr>
        <w:t>cnica que, en teor</w:t>
      </w:r>
      <w:r>
        <w:rPr>
          <w:rtl w:val="0"/>
          <w:lang w:val="es-ES_tradnl"/>
        </w:rPr>
        <w:t>í</w:t>
      </w:r>
      <w:r>
        <w:rPr>
          <w:rtl w:val="0"/>
          <w:lang w:val="es-ES_tradnl"/>
        </w:rPr>
        <w:t>a, podr</w:t>
      </w:r>
      <w:r>
        <w:rPr>
          <w:rtl w:val="0"/>
          <w:lang w:val="es-ES_tradnl"/>
        </w:rPr>
        <w:t>í</w:t>
      </w:r>
      <w:r>
        <w:rPr>
          <w:rtl w:val="0"/>
          <w:lang w:val="es-ES_tradnl"/>
        </w:rPr>
        <w:t>a ser ejecutada por cualquier gobierno que comparta los objetivos de soberan</w:t>
      </w:r>
      <w:r>
        <w:rPr>
          <w:rtl w:val="0"/>
          <w:lang w:val="es-ES_tradnl"/>
        </w:rPr>
        <w:t>í</w:t>
      </w:r>
      <w:r>
        <w:rPr>
          <w:rtl w:val="0"/>
          <w:lang w:val="es-ES_tradnl"/>
        </w:rPr>
        <w:t>a productiva y justicia distributiva, independientemente de su identificaci</w:t>
      </w:r>
      <w:r>
        <w:rPr>
          <w:rtl w:val="0"/>
          <w:lang w:val="es-ES_tradnl"/>
        </w:rPr>
        <w:t>ó</w:t>
      </w:r>
      <w:r>
        <w:rPr>
          <w:rtl w:val="0"/>
          <w:lang w:val="es-ES_tradnl"/>
        </w:rPr>
        <w:t>n pol</w:t>
      </w:r>
      <w:r>
        <w:rPr>
          <w:rtl w:val="0"/>
          <w:lang w:val="es-ES_tradnl"/>
        </w:rPr>
        <w:t>í</w:t>
      </w:r>
      <w:r>
        <w:rPr>
          <w:rtl w:val="0"/>
          <w:lang w:val="es-ES_tradnl"/>
        </w:rPr>
        <w:t>tica concreta. Esta voluntad respond</w:t>
      </w:r>
      <w:r>
        <w:rPr>
          <w:rtl w:val="0"/>
          <w:lang w:val="es-ES_tradnl"/>
        </w:rPr>
        <w:t>í</w:t>
      </w:r>
      <w:r>
        <w:rPr>
          <w:rtl w:val="0"/>
          <w:lang w:val="es-ES_tradnl"/>
        </w:rPr>
        <w:t>a a una apuesta pedag</w:t>
      </w:r>
      <w:r>
        <w:rPr>
          <w:rtl w:val="0"/>
          <w:lang w:val="es-ES_tradnl"/>
        </w:rPr>
        <w:t>ó</w:t>
      </w:r>
      <w:r>
        <w:rPr>
          <w:rtl w:val="0"/>
          <w:lang w:val="es-ES_tradnl"/>
        </w:rPr>
        <w:t>gica: presentar primero la arquitectura del plan sin que el lector prejuzgue por afinidad o rechazo ideol</w:t>
      </w:r>
      <w:r>
        <w:rPr>
          <w:rtl w:val="0"/>
          <w:lang w:val="es-ES_tradnl"/>
        </w:rPr>
        <w:t>ó</w:t>
      </w:r>
      <w:r>
        <w:rPr>
          <w:rtl w:val="0"/>
          <w:lang w:val="es-ES_tradnl"/>
        </w:rPr>
        <w:t>gico y reci</w:t>
      </w:r>
      <w:r>
        <w:rPr>
          <w:rtl w:val="0"/>
          <w:lang w:val="es-ES_tradnl"/>
        </w:rPr>
        <w:t>é</w:t>
      </w:r>
      <w:r>
        <w:rPr>
          <w:rtl w:val="0"/>
          <w:lang w:val="es-ES_tradnl"/>
        </w:rPr>
        <w:t>n despu</w:t>
      </w:r>
      <w:r>
        <w:rPr>
          <w:rtl w:val="0"/>
          <w:lang w:val="es-ES_tradnl"/>
        </w:rPr>
        <w:t>é</w:t>
      </w:r>
      <w:r>
        <w:rPr>
          <w:rtl w:val="0"/>
          <w:lang w:val="es-ES_tradnl"/>
        </w:rPr>
        <w:t>s discutir las condiciones pol</w:t>
      </w:r>
      <w:r>
        <w:rPr>
          <w:rtl w:val="0"/>
          <w:lang w:val="es-ES_tradnl"/>
        </w:rPr>
        <w:t>í</w:t>
      </w:r>
      <w:r>
        <w:rPr>
          <w:rtl w:val="0"/>
          <w:lang w:val="es-ES_tradnl"/>
        </w:rPr>
        <w:t>ticas para que ese plan sea implementable.</w:t>
      </w:r>
    </w:p>
    <w:p>
      <w:pPr>
        <w:pStyle w:val="Body A"/>
      </w:pPr>
      <w:r>
        <w:rPr>
          <w:rtl w:val="0"/>
          <w:lang w:val="es-ES_tradnl"/>
        </w:rPr>
        <w:t>Los cap</w:t>
      </w:r>
      <w:r>
        <w:rPr>
          <w:rtl w:val="0"/>
          <w:lang w:val="es-ES_tradnl"/>
        </w:rPr>
        <w:t>í</w:t>
      </w:r>
      <w:r>
        <w:rPr>
          <w:rtl w:val="0"/>
          <w:lang w:val="es-ES_tradnl"/>
        </w:rPr>
        <w:t>tulos cinco y seis terminaron con esa ilusi</w:t>
      </w:r>
      <w:r>
        <w:rPr>
          <w:rtl w:val="0"/>
          <w:lang w:val="es-ES_tradnl"/>
        </w:rPr>
        <w:t>ó</w:t>
      </w:r>
      <w:r>
        <w:rPr>
          <w:rtl w:val="0"/>
          <w:lang w:val="es-ES_tradnl"/>
        </w:rPr>
        <w:t>n. Lo que mostraron, con el repaso hist</w:t>
      </w:r>
      <w:r>
        <w:rPr>
          <w:rtl w:val="0"/>
          <w:lang w:val="es-ES_tradnl"/>
        </w:rPr>
        <w:t>ó</w:t>
      </w:r>
      <w:r>
        <w:rPr>
          <w:rtl w:val="0"/>
          <w:lang w:val="es-ES_tradnl"/>
        </w:rPr>
        <w:t>rico del neoliberalismo argentino y el an</w:t>
      </w:r>
      <w:r>
        <w:rPr>
          <w:rtl w:val="0"/>
          <w:lang w:val="es-ES_tradnl"/>
        </w:rPr>
        <w:t>á</w:t>
      </w:r>
      <w:r>
        <w:rPr>
          <w:rtl w:val="0"/>
          <w:lang w:val="es-ES_tradnl"/>
        </w:rPr>
        <w:t>lisis del presente continental, es que los actores pol</w:t>
      </w:r>
      <w:r>
        <w:rPr>
          <w:rtl w:val="0"/>
          <w:lang w:val="es-ES_tradnl"/>
        </w:rPr>
        <w:t>í</w:t>
      </w:r>
      <w:r>
        <w:rPr>
          <w:rtl w:val="0"/>
          <w:lang w:val="es-ES_tradnl"/>
        </w:rPr>
        <w:t>ticos que hoy tienen capacidad real de gobernar Argentina (las coaliciones de la derecha tradicional, con o sin la variante libertaria, y las coaliciones del progresismo contenido que gobernaron en los ciclos kirchneristas) no van a ejecutar este plan. No por maldad ni por incompetencia, sino porque ninguno de los dos bloques tiene la estructura pol</w:t>
      </w:r>
      <w:r>
        <w:rPr>
          <w:rtl w:val="0"/>
          <w:lang w:val="es-ES_tradnl"/>
        </w:rPr>
        <w:t>í</w:t>
      </w:r>
      <w:r>
        <w:rPr>
          <w:rtl w:val="0"/>
          <w:lang w:val="es-ES_tradnl"/>
        </w:rPr>
        <w:t>tica ni la voluntad para confrontar con la matriz de poder econ</w:t>
      </w:r>
      <w:r>
        <w:rPr>
          <w:rtl w:val="0"/>
          <w:lang w:val="es-ES_tradnl"/>
        </w:rPr>
        <w:t>ó</w:t>
      </w:r>
      <w:r>
        <w:rPr>
          <w:rtl w:val="0"/>
          <w:lang w:val="es-ES_tradnl"/>
        </w:rPr>
        <w:t>mico que tendr</w:t>
      </w:r>
      <w:r>
        <w:rPr>
          <w:rtl w:val="0"/>
          <w:lang w:val="es-ES_tradnl"/>
        </w:rPr>
        <w:t>í</w:t>
      </w:r>
      <w:r>
        <w:rPr>
          <w:rtl w:val="0"/>
          <w:lang w:val="es-ES_tradnl"/>
        </w:rPr>
        <w:t>a que disputarse para implementarlo. La derecha representa directamente esa matriz; el progresismo contenido logra, en sus mejores momentos, mitigar sus peores efectos sin modificar su n</w:t>
      </w:r>
      <w:r>
        <w:rPr>
          <w:rtl w:val="0"/>
          <w:lang w:val="es-ES_tradnl"/>
        </w:rPr>
        <w:t>ú</w:t>
      </w:r>
      <w:r>
        <w:rPr>
          <w:rtl w:val="0"/>
          <w:lang w:val="es-ES_tradnl"/>
        </w:rPr>
        <w:t>cleo.</w:t>
      </w:r>
    </w:p>
    <w:p>
      <w:pPr>
        <w:pStyle w:val="Body A"/>
      </w:pPr>
      <w:r>
        <w:rPr>
          <w:rtl w:val="0"/>
          <w:lang w:val="es-ES_tradnl"/>
        </w:rPr>
        <w:t>Esta constataci</w:t>
      </w:r>
      <w:r>
        <w:rPr>
          <w:rtl w:val="0"/>
          <w:lang w:val="es-ES_tradnl"/>
        </w:rPr>
        <w:t>ó</w:t>
      </w:r>
      <w:r>
        <w:rPr>
          <w:rtl w:val="0"/>
          <w:lang w:val="es-ES_tradnl"/>
        </w:rPr>
        <w:t xml:space="preserve">n obliga a una pregunta que el libro ya no puede eludir: </w:t>
      </w:r>
      <w:r>
        <w:rPr>
          <w:rtl w:val="0"/>
          <w:lang w:val="es-ES_tradnl"/>
        </w:rPr>
        <w:t>¿</w:t>
      </w:r>
      <w:r>
        <w:rPr>
          <w:rtl w:val="0"/>
          <w:lang w:val="es-ES_tradnl"/>
        </w:rPr>
        <w:t>cu</w:t>
      </w:r>
      <w:r>
        <w:rPr>
          <w:rtl w:val="0"/>
          <w:lang w:val="es-ES_tradnl"/>
        </w:rPr>
        <w:t>á</w:t>
      </w:r>
      <w:r>
        <w:rPr>
          <w:rtl w:val="0"/>
          <w:lang w:val="es-ES_tradnl"/>
        </w:rPr>
        <w:t>l es el sujeto pol</w:t>
      </w:r>
      <w:r>
        <w:rPr>
          <w:rtl w:val="0"/>
          <w:lang w:val="es-ES_tradnl"/>
        </w:rPr>
        <w:t>í</w:t>
      </w:r>
      <w:r>
        <w:rPr>
          <w:rtl w:val="0"/>
          <w:lang w:val="es-ES_tradnl"/>
        </w:rPr>
        <w:t>tico que s</w:t>
      </w:r>
      <w:r>
        <w:rPr>
          <w:rtl w:val="0"/>
          <w:lang w:val="es-ES_tradnl"/>
        </w:rPr>
        <w:t xml:space="preserve">í </w:t>
      </w:r>
      <w:r>
        <w:rPr>
          <w:rtl w:val="0"/>
          <w:lang w:val="es-ES_tradnl"/>
        </w:rPr>
        <w:t>tiene capacidad de ejecutar este plan? La respuesta no est</w:t>
      </w:r>
      <w:r>
        <w:rPr>
          <w:rtl w:val="0"/>
          <w:lang w:val="es-ES_tradnl"/>
        </w:rPr>
        <w:t xml:space="preserve">á </w:t>
      </w:r>
      <w:r>
        <w:rPr>
          <w:rtl w:val="0"/>
          <w:lang w:val="es-ES_tradnl"/>
        </w:rPr>
        <w:t>en el mercado electoral existente; est</w:t>
      </w:r>
      <w:r>
        <w:rPr>
          <w:rtl w:val="0"/>
          <w:lang w:val="es-ES_tradnl"/>
        </w:rPr>
        <w:t xml:space="preserve">á </w:t>
      </w:r>
      <w:r>
        <w:rPr>
          <w:rtl w:val="0"/>
          <w:lang w:val="es-ES_tradnl"/>
        </w:rPr>
        <w:t>en un sujeto que hay que construir. Este cap</w:t>
      </w:r>
      <w:r>
        <w:rPr>
          <w:rtl w:val="0"/>
          <w:lang w:val="es-ES_tradnl"/>
        </w:rPr>
        <w:t>í</w:t>
      </w:r>
      <w:r>
        <w:rPr>
          <w:rtl w:val="0"/>
          <w:lang w:val="es-ES_tradnl"/>
        </w:rPr>
        <w:t>tulo se dedica a describir c</w:t>
      </w:r>
      <w:r>
        <w:rPr>
          <w:rtl w:val="0"/>
          <w:lang w:val="es-ES_tradnl"/>
        </w:rPr>
        <w:t>ó</w:t>
      </w:r>
      <w:r>
        <w:rPr>
          <w:rtl w:val="0"/>
          <w:lang w:val="es-ES_tradnl"/>
        </w:rPr>
        <w:t>mo ser</w:t>
      </w:r>
      <w:r>
        <w:rPr>
          <w:rtl w:val="0"/>
          <w:lang w:val="es-ES_tradnl"/>
        </w:rPr>
        <w:t>í</w:t>
      </w:r>
      <w:r>
        <w:rPr>
          <w:rtl w:val="0"/>
          <w:lang w:val="es-ES_tradnl"/>
        </w:rPr>
        <w:t>a ese sujeto y c</w:t>
      </w:r>
      <w:r>
        <w:rPr>
          <w:rtl w:val="0"/>
          <w:lang w:val="es-ES_tradnl"/>
        </w:rPr>
        <w:t>ó</w:t>
      </w:r>
      <w:r>
        <w:rPr>
          <w:rtl w:val="0"/>
          <w:lang w:val="es-ES_tradnl"/>
        </w:rPr>
        <w:t>mo podr</w:t>
      </w:r>
      <w:r>
        <w:rPr>
          <w:rtl w:val="0"/>
          <w:lang w:val="es-ES_tradnl"/>
        </w:rPr>
        <w:t>í</w:t>
      </w:r>
      <w:r>
        <w:rPr>
          <w:rtl w:val="0"/>
          <w:lang w:val="es-ES_tradnl"/>
        </w:rPr>
        <w:t>a construirse.</w:t>
      </w:r>
    </w:p>
    <w:p>
      <w:pPr>
        <w:pStyle w:val="Body A"/>
      </w:pPr>
      <w:r>
        <w:rPr>
          <w:rtl w:val="0"/>
          <w:lang w:val="es-ES_tradnl"/>
        </w:rPr>
        <w:t>Lo hago con una aclaraci</w:t>
      </w:r>
      <w:r>
        <w:rPr>
          <w:rtl w:val="0"/>
          <w:lang w:val="es-ES_tradnl"/>
        </w:rPr>
        <w:t>ó</w:t>
      </w:r>
      <w:r>
        <w:rPr>
          <w:rtl w:val="0"/>
          <w:lang w:val="es-ES_tradnl"/>
        </w:rPr>
        <w:t>n previa. La posici</w:t>
      </w:r>
      <w:r>
        <w:rPr>
          <w:rtl w:val="0"/>
          <w:lang w:val="es-ES_tradnl"/>
        </w:rPr>
        <w:t>ó</w:t>
      </w:r>
      <w:r>
        <w:rPr>
          <w:rtl w:val="0"/>
          <w:lang w:val="es-ES_tradnl"/>
        </w:rPr>
        <w:t>n pol</w:t>
      </w:r>
      <w:r>
        <w:rPr>
          <w:rtl w:val="0"/>
          <w:lang w:val="es-ES_tradnl"/>
        </w:rPr>
        <w:t>í</w:t>
      </w:r>
      <w:r>
        <w:rPr>
          <w:rtl w:val="0"/>
          <w:lang w:val="es-ES_tradnl"/>
        </w:rPr>
        <w:t>tica desde la que escribo, y que el libro ha ido haciendo expl</w:t>
      </w:r>
      <w:r>
        <w:rPr>
          <w:rtl w:val="0"/>
          <w:lang w:val="es-ES_tradnl"/>
        </w:rPr>
        <w:t>í</w:t>
      </w:r>
      <w:r>
        <w:rPr>
          <w:rtl w:val="0"/>
          <w:lang w:val="es-ES_tradnl"/>
        </w:rPr>
        <w:t>cita, cap</w:t>
      </w:r>
      <w:r>
        <w:rPr>
          <w:rtl w:val="0"/>
          <w:lang w:val="es-ES_tradnl"/>
        </w:rPr>
        <w:t>í</w:t>
      </w:r>
      <w:r>
        <w:rPr>
          <w:rtl w:val="0"/>
          <w:lang w:val="es-ES_tradnl"/>
        </w:rPr>
        <w:t>tulo tras cap</w:t>
      </w:r>
      <w:r>
        <w:rPr>
          <w:rtl w:val="0"/>
          <w:lang w:val="es-ES_tradnl"/>
        </w:rPr>
        <w:t>í</w:t>
      </w:r>
      <w:r>
        <w:rPr>
          <w:rtl w:val="0"/>
          <w:lang w:val="es-ES_tradnl"/>
        </w:rPr>
        <w:t>tulo, es marxista</w:t>
      </w:r>
      <w:r>
        <w:rPr>
          <w:rtl w:val="0"/>
          <w:lang w:val="es-ES_tradnl"/>
        </w:rPr>
        <w:t>–</w:t>
      </w:r>
      <w:r>
        <w:rPr>
          <w:rtl w:val="0"/>
          <w:lang w:val="es-ES_tradnl"/>
        </w:rPr>
        <w:t>informada, con las reservas y adaptaciones que se detallan m</w:t>
      </w:r>
      <w:r>
        <w:rPr>
          <w:rtl w:val="0"/>
          <w:lang w:val="es-ES_tradnl"/>
        </w:rPr>
        <w:t>á</w:t>
      </w:r>
      <w:r>
        <w:rPr>
          <w:rtl w:val="0"/>
          <w:lang w:val="es-ES_tradnl"/>
        </w:rPr>
        <w:t>s adelante en este mismo cap</w:t>
      </w:r>
      <w:r>
        <w:rPr>
          <w:rtl w:val="0"/>
          <w:lang w:val="es-ES_tradnl"/>
        </w:rPr>
        <w:t>í</w:t>
      </w:r>
      <w:r>
        <w:rPr>
          <w:rtl w:val="0"/>
          <w:lang w:val="es-ES_tradnl"/>
        </w:rPr>
        <w:t>tulo. No creo en la neutralidad del an</w:t>
      </w:r>
      <w:r>
        <w:rPr>
          <w:rtl w:val="0"/>
          <w:lang w:val="es-ES_tradnl"/>
        </w:rPr>
        <w:t>á</w:t>
      </w:r>
      <w:r>
        <w:rPr>
          <w:rtl w:val="0"/>
          <w:lang w:val="es-ES_tradnl"/>
        </w:rPr>
        <w:t>lisis econ</w:t>
      </w:r>
      <w:r>
        <w:rPr>
          <w:rtl w:val="0"/>
          <w:lang w:val="es-ES_tradnl"/>
        </w:rPr>
        <w:t>ó</w:t>
      </w:r>
      <w:r>
        <w:rPr>
          <w:rtl w:val="0"/>
          <w:lang w:val="es-ES_tradnl"/>
        </w:rPr>
        <w:t>mico ni en la neutralidad de las propuestas institucionales: toda propuesta pol</w:t>
      </w:r>
      <w:r>
        <w:rPr>
          <w:rtl w:val="0"/>
          <w:lang w:val="es-ES_tradnl"/>
        </w:rPr>
        <w:t>í</w:t>
      </w:r>
      <w:r>
        <w:rPr>
          <w:rtl w:val="0"/>
          <w:lang w:val="es-ES_tradnl"/>
        </w:rPr>
        <w:t>tica expresa los intereses de una clase social o de una coalici</w:t>
      </w:r>
      <w:r>
        <w:rPr>
          <w:rtl w:val="0"/>
          <w:lang w:val="es-ES_tradnl"/>
        </w:rPr>
        <w:t>ó</w:t>
      </w:r>
      <w:r>
        <w:rPr>
          <w:rtl w:val="0"/>
          <w:lang w:val="es-ES_tradnl"/>
        </w:rPr>
        <w:t>n de clases. Este libro expresa los intereses de la clase trabajadora argentina en sentido amplio (asalariados urbanos y rurales, cuentapropistas empobrecidos, peque</w:t>
      </w:r>
      <w:r>
        <w:rPr>
          <w:rtl w:val="0"/>
          <w:lang w:val="es-ES_tradnl"/>
        </w:rPr>
        <w:t>ñ</w:t>
      </w:r>
      <w:r>
        <w:rPr>
          <w:rtl w:val="0"/>
          <w:lang w:val="es-ES_tradnl"/>
        </w:rPr>
        <w:t>os productores, cooperativistas, profesionales sin capital, trabajadores precarizados, desocupados, y el campesinado y las comunidades originarias que enfrentan el avance extractivista). No pretendo hablar por todos; pretendo hablar desde una posici</w:t>
      </w:r>
      <w:r>
        <w:rPr>
          <w:rtl w:val="0"/>
          <w:lang w:val="es-ES_tradnl"/>
        </w:rPr>
        <w:t>ó</w:t>
      </w:r>
      <w:r>
        <w:rPr>
          <w:rtl w:val="0"/>
          <w:lang w:val="es-ES_tradnl"/>
        </w:rPr>
        <w:t>n espec</w:t>
      </w:r>
      <w:r>
        <w:rPr>
          <w:rtl w:val="0"/>
          <w:lang w:val="es-ES_tradnl"/>
        </w:rPr>
        <w:t>í</w:t>
      </w:r>
      <w:r>
        <w:rPr>
          <w:rtl w:val="0"/>
          <w:lang w:val="es-ES_tradnl"/>
        </w:rPr>
        <w:t>fica con la mayor honestidad anal</w:t>
      </w:r>
      <w:r>
        <w:rPr>
          <w:rtl w:val="0"/>
          <w:lang w:val="es-ES_tradnl"/>
        </w:rPr>
        <w:t>í</w:t>
      </w:r>
      <w:r>
        <w:rPr>
          <w:rtl w:val="0"/>
          <w:lang w:val="es-ES_tradnl"/>
        </w:rPr>
        <w:t>tica posible.</w:t>
      </w:r>
    </w:p>
    <w:p>
      <w:pPr>
        <w:pStyle w:val="heading 3"/>
        <w:keepNext w:val="0"/>
        <w:keepLines w:val="0"/>
      </w:pPr>
      <w:bookmarkStart w:name="_Toc184" w:id="383"/>
      <w:bookmarkStart w:name="_nhwfhbs7oi0" w:id="384"/>
      <w:bookmarkEnd w:id="384"/>
      <w:r>
        <w:rPr>
          <w:rtl w:val="0"/>
          <w:lang w:val="es-ES_tradnl"/>
        </w:rPr>
        <w:t>O</w:t>
      </w:r>
      <w:r>
        <w:rPr>
          <w:rtl w:val="0"/>
          <w:lang w:val="es-ES_tradnl"/>
        </w:rPr>
        <w:t>rganizaci</w:t>
      </w:r>
      <w:r>
        <w:rPr>
          <w:rtl w:val="0"/>
          <w:lang w:val="es-ES_tradnl"/>
        </w:rPr>
        <w:t>ó</w:t>
      </w:r>
      <w:r>
        <w:rPr>
          <w:rtl w:val="0"/>
          <w:lang w:val="es-ES_tradnl"/>
        </w:rPr>
        <w:t>n popular como condici</w:t>
      </w:r>
      <w:r>
        <w:rPr>
          <w:rtl w:val="0"/>
          <w:lang w:val="es-ES_tradnl"/>
        </w:rPr>
        <w:t>ó</w:t>
      </w:r>
      <w:r>
        <w:rPr>
          <w:rtl w:val="0"/>
          <w:lang w:val="es-ES_tradnl"/>
        </w:rPr>
        <w:t>n material del plan</w:t>
      </w:r>
      <w:bookmarkEnd w:id="383"/>
    </w:p>
    <w:p>
      <w:pPr>
        <w:pStyle w:val="Body A"/>
      </w:pPr>
      <w:r>
        <w:rPr>
          <w:rtl w:val="0"/>
          <w:lang w:val="es-ES_tradnl"/>
        </w:rPr>
        <w:t>El plan econ</w:t>
      </w:r>
      <w:r>
        <w:rPr>
          <w:rtl w:val="0"/>
          <w:lang w:val="es-ES_tradnl"/>
        </w:rPr>
        <w:t>ó</w:t>
      </w:r>
      <w:r>
        <w:rPr>
          <w:rtl w:val="0"/>
          <w:lang w:val="es-ES_tradnl"/>
        </w:rPr>
        <w:t>mico de los cap</w:t>
      </w:r>
      <w:r>
        <w:rPr>
          <w:rtl w:val="0"/>
          <w:lang w:val="es-ES_tradnl"/>
        </w:rPr>
        <w:t>í</w:t>
      </w:r>
      <w:r>
        <w:rPr>
          <w:rtl w:val="0"/>
          <w:lang w:val="es-ES_tradnl"/>
        </w:rPr>
        <w:t>tulos uno a cuatro no se ejecuta solo con un gobierno que lo apoye. Requiere una condici</w:t>
      </w:r>
      <w:r>
        <w:rPr>
          <w:rtl w:val="0"/>
          <w:lang w:val="es-ES_tradnl"/>
        </w:rPr>
        <w:t>ó</w:t>
      </w:r>
      <w:r>
        <w:rPr>
          <w:rtl w:val="0"/>
          <w:lang w:val="es-ES_tradnl"/>
        </w:rPr>
        <w:t>n previa que es, al mismo tiempo, una condici</w:t>
      </w:r>
      <w:r>
        <w:rPr>
          <w:rtl w:val="0"/>
          <w:lang w:val="es-ES_tradnl"/>
        </w:rPr>
        <w:t>ó</w:t>
      </w:r>
      <w:r>
        <w:rPr>
          <w:rtl w:val="0"/>
          <w:lang w:val="es-ES_tradnl"/>
        </w:rPr>
        <w:t>n permanente: una poblaci</w:t>
      </w:r>
      <w:r>
        <w:rPr>
          <w:rtl w:val="0"/>
          <w:lang w:val="es-ES_tradnl"/>
        </w:rPr>
        <w:t>ó</w:t>
      </w:r>
      <w:r>
        <w:rPr>
          <w:rtl w:val="0"/>
          <w:lang w:val="es-ES_tradnl"/>
        </w:rPr>
        <w:t>n organizada capaz de sostenerlo contra la presi</w:t>
      </w:r>
      <w:r>
        <w:rPr>
          <w:rtl w:val="0"/>
          <w:lang w:val="es-ES_tradnl"/>
        </w:rPr>
        <w:t>ó</w:t>
      </w:r>
      <w:r>
        <w:rPr>
          <w:rtl w:val="0"/>
          <w:lang w:val="es-ES_tradnl"/>
        </w:rPr>
        <w:t>n inevitable del capital concentrado, del sistema financiero internacional, de los medios de comunicaci</w:t>
      </w:r>
      <w:r>
        <w:rPr>
          <w:rtl w:val="0"/>
          <w:lang w:val="es-ES_tradnl"/>
        </w:rPr>
        <w:t>ó</w:t>
      </w:r>
      <w:r>
        <w:rPr>
          <w:rtl w:val="0"/>
          <w:lang w:val="es-ES_tradnl"/>
        </w:rPr>
        <w:t>n hegem</w:t>
      </w:r>
      <w:r>
        <w:rPr>
          <w:rtl w:val="0"/>
          <w:lang w:val="es-ES_tradnl"/>
        </w:rPr>
        <w:t>ó</w:t>
      </w:r>
      <w:r>
        <w:rPr>
          <w:rtl w:val="0"/>
          <w:lang w:val="es-ES_tradnl"/>
        </w:rPr>
        <w:t>nicos y del aparato diplom</w:t>
      </w:r>
      <w:r>
        <w:rPr>
          <w:rtl w:val="0"/>
          <w:lang w:val="es-ES_tradnl"/>
        </w:rPr>
        <w:t>á</w:t>
      </w:r>
      <w:r>
        <w:rPr>
          <w:rtl w:val="0"/>
          <w:lang w:val="es-ES_tradnl"/>
        </w:rPr>
        <w:t>tico de las potencias que pierden con la soberan</w:t>
      </w:r>
      <w:r>
        <w:rPr>
          <w:rtl w:val="0"/>
          <w:lang w:val="es-ES_tradnl"/>
        </w:rPr>
        <w:t>í</w:t>
      </w:r>
      <w:r>
        <w:rPr>
          <w:rtl w:val="0"/>
          <w:lang w:val="es-ES_tradnl"/>
        </w:rPr>
        <w:t>a argentina.</w:t>
      </w:r>
    </w:p>
    <w:p>
      <w:pPr>
        <w:pStyle w:val="Body A"/>
      </w:pPr>
      <w:r>
        <w:rPr>
          <w:rtl w:val="0"/>
          <w:lang w:val="es-ES_tradnl"/>
        </w:rPr>
        <w:t>La historia argentina es clara en este punto. Los proyectos transformadores que no construyeron base social organizada m</w:t>
      </w:r>
      <w:r>
        <w:rPr>
          <w:rtl w:val="0"/>
          <w:lang w:val="es-ES_tradnl"/>
        </w:rPr>
        <w:t>á</w:t>
      </w:r>
      <w:r>
        <w:rPr>
          <w:rtl w:val="0"/>
          <w:lang w:val="es-ES_tradnl"/>
        </w:rPr>
        <w:t>s all</w:t>
      </w:r>
      <w:r>
        <w:rPr>
          <w:rtl w:val="0"/>
          <w:lang w:val="es-ES_tradnl"/>
        </w:rPr>
        <w:t xml:space="preserve">á </w:t>
      </w:r>
      <w:r>
        <w:rPr>
          <w:rtl w:val="0"/>
          <w:lang w:val="es-ES_tradnl"/>
        </w:rPr>
        <w:t>del aparato estatal fueron disciplinados o derrocados en plazos cortos: el primer peronismo, con el bombardeo de Plaza de Mayo y el golpe de 1955; el tercer peronismo, con el Rodrigazo y el golpe de 1976; el kirchnerismo, con la fuga de capitales y la derrota electoral de 2015, tras doce a</w:t>
      </w:r>
      <w:r>
        <w:rPr>
          <w:rtl w:val="0"/>
          <w:lang w:val="es-ES_tradnl"/>
        </w:rPr>
        <w:t>ñ</w:t>
      </w:r>
      <w:r>
        <w:rPr>
          <w:rtl w:val="0"/>
          <w:lang w:val="es-ES_tradnl"/>
        </w:rPr>
        <w:t>os de construcci</w:t>
      </w:r>
      <w:r>
        <w:rPr>
          <w:rtl w:val="0"/>
          <w:lang w:val="es-ES_tradnl"/>
        </w:rPr>
        <w:t>ó</w:t>
      </w:r>
      <w:r>
        <w:rPr>
          <w:rtl w:val="0"/>
          <w:lang w:val="es-ES_tradnl"/>
        </w:rPr>
        <w:t>n social desigual. Los proyectos que s</w:t>
      </w:r>
      <w:r>
        <w:rPr>
          <w:rtl w:val="0"/>
          <w:lang w:val="es-ES_tradnl"/>
        </w:rPr>
        <w:t xml:space="preserve">í </w:t>
      </w:r>
      <w:r>
        <w:rPr>
          <w:rtl w:val="0"/>
          <w:lang w:val="es-ES_tradnl"/>
        </w:rPr>
        <w:t>construyeron base social organizada sostenida en el tiempo resistieron mejor o, cuando cayeron, dejaron sedimentos pol</w:t>
      </w:r>
      <w:r>
        <w:rPr>
          <w:rtl w:val="0"/>
          <w:lang w:val="es-ES_tradnl"/>
        </w:rPr>
        <w:t>í</w:t>
      </w:r>
      <w:r>
        <w:rPr>
          <w:rtl w:val="0"/>
          <w:lang w:val="es-ES_tradnl"/>
        </w:rPr>
        <w:t>ticos duraderos que volvieron a emerger en ciclos posteriores.</w:t>
      </w:r>
    </w:p>
    <w:p>
      <w:pPr>
        <w:pStyle w:val="Body A"/>
      </w:pPr>
      <w:r>
        <w:rPr>
          <w:rtl w:val="0"/>
          <w:lang w:val="es-ES_tradnl"/>
        </w:rPr>
        <w:t>La lecci</w:t>
      </w:r>
      <w:r>
        <w:rPr>
          <w:rtl w:val="0"/>
          <w:lang w:val="es-ES_tradnl"/>
        </w:rPr>
        <w:t>ó</w:t>
      </w:r>
      <w:r>
        <w:rPr>
          <w:rtl w:val="0"/>
          <w:lang w:val="es-ES_tradnl"/>
        </w:rPr>
        <w:t>n es operativa: sin organizaci</w:t>
      </w:r>
      <w:r>
        <w:rPr>
          <w:rtl w:val="0"/>
          <w:lang w:val="es-ES_tradnl"/>
        </w:rPr>
        <w:t>ó</w:t>
      </w:r>
      <w:r>
        <w:rPr>
          <w:rtl w:val="0"/>
          <w:lang w:val="es-ES_tradnl"/>
        </w:rPr>
        <w:t>n popular aut</w:t>
      </w:r>
      <w:r>
        <w:rPr>
          <w:rtl w:val="0"/>
          <w:lang w:val="es-ES_tradnl"/>
        </w:rPr>
        <w:t>ó</w:t>
      </w:r>
      <w:r>
        <w:rPr>
          <w:rtl w:val="0"/>
          <w:lang w:val="es-ES_tradnl"/>
        </w:rPr>
        <w:t>noma del aparato estatal, ning</w:t>
      </w:r>
      <w:r>
        <w:rPr>
          <w:rtl w:val="0"/>
          <w:lang w:val="es-ES_tradnl"/>
        </w:rPr>
        <w:t>ú</w:t>
      </w:r>
      <w:r>
        <w:rPr>
          <w:rtl w:val="0"/>
          <w:lang w:val="es-ES_tradnl"/>
        </w:rPr>
        <w:t>n gobierno, por mejor intencionado que sea, va a sostener un plan como este. El Estado burocr</w:t>
      </w:r>
      <w:r>
        <w:rPr>
          <w:rtl w:val="0"/>
          <w:lang w:val="es-ES_tradnl"/>
        </w:rPr>
        <w:t>á</w:t>
      </w:r>
      <w:r>
        <w:rPr>
          <w:rtl w:val="0"/>
          <w:lang w:val="es-ES_tradnl"/>
        </w:rPr>
        <w:t>tico es capturable por los grupos de inter</w:t>
      </w:r>
      <w:r>
        <w:rPr>
          <w:rtl w:val="0"/>
          <w:lang w:val="es-ES_tradnl"/>
        </w:rPr>
        <w:t>é</w:t>
      </w:r>
      <w:r>
        <w:rPr>
          <w:rtl w:val="0"/>
          <w:lang w:val="es-ES_tradnl"/>
        </w:rPr>
        <w:t>s mejor organizados, y los grupos mejor organizados son siempre los del capital concentrado, no los de la clase trabajadora dispersa. La organizaci</w:t>
      </w:r>
      <w:r>
        <w:rPr>
          <w:rtl w:val="0"/>
          <w:lang w:val="es-ES_tradnl"/>
        </w:rPr>
        <w:t>ó</w:t>
      </w:r>
      <w:r>
        <w:rPr>
          <w:rtl w:val="0"/>
          <w:lang w:val="es-ES_tradnl"/>
        </w:rPr>
        <w:t>n popular es el contrapeso sin el cual el Estado transformador no existe.</w:t>
      </w:r>
    </w:p>
    <w:p>
      <w:pPr>
        <w:pStyle w:val="Body A"/>
      </w:pPr>
      <w:r>
        <w:rPr>
          <w:rtl w:val="0"/>
          <w:lang w:val="es-ES_tradnl"/>
        </w:rPr>
        <w:t>Se requiere organizaci</w:t>
      </w:r>
      <w:r>
        <w:rPr>
          <w:rtl w:val="0"/>
          <w:lang w:val="es-ES_tradnl"/>
        </w:rPr>
        <w:t>ó</w:t>
      </w:r>
      <w:r>
        <w:rPr>
          <w:rtl w:val="0"/>
          <w:lang w:val="es-ES_tradnl"/>
        </w:rPr>
        <w:t>n masiva y sostenida. Se requiere que los trabajadores se reorganicen superando las burocracias sindicales cooptadas. Que los estudiantes universitarios y secundarios construyan estructuras pol</w:t>
      </w:r>
      <w:r>
        <w:rPr>
          <w:rtl w:val="0"/>
          <w:lang w:val="es-ES_tradnl"/>
        </w:rPr>
        <w:t>í</w:t>
      </w:r>
      <w:r>
        <w:rPr>
          <w:rtl w:val="0"/>
          <w:lang w:val="es-ES_tradnl"/>
        </w:rPr>
        <w:t>ticas con horizonte program</w:t>
      </w:r>
      <w:r>
        <w:rPr>
          <w:rtl w:val="0"/>
          <w:lang w:val="es-ES_tradnl"/>
        </w:rPr>
        <w:t>á</w:t>
      </w:r>
      <w:r>
        <w:rPr>
          <w:rtl w:val="0"/>
          <w:lang w:val="es-ES_tradnl"/>
        </w:rPr>
        <w:t>tico, no solo demandas corporativas. Que los panaderos, colectiveros, enfermeros, docentes, obreros industriales, programadores, trabajadores de plataforma, se encuentren en espacios comunes de deliberaci</w:t>
      </w:r>
      <w:r>
        <w:rPr>
          <w:rtl w:val="0"/>
          <w:lang w:val="es-ES_tradnl"/>
        </w:rPr>
        <w:t>ó</w:t>
      </w:r>
      <w:r>
        <w:rPr>
          <w:rtl w:val="0"/>
          <w:lang w:val="es-ES_tradnl"/>
        </w:rPr>
        <w:t>n que trasciendan sus intereses gremiales inmediatos. Que la clase media que se cree ajena al conflicto distributivo se d</w:t>
      </w:r>
      <w:r>
        <w:rPr>
          <w:rtl w:val="0"/>
          <w:lang w:val="es-ES_tradnl"/>
        </w:rPr>
        <w:t xml:space="preserve">é </w:t>
      </w:r>
      <w:r>
        <w:rPr>
          <w:rtl w:val="0"/>
          <w:lang w:val="es-ES_tradnl"/>
        </w:rPr>
        <w:t>cuenta de que su distancia con la pobreza se reduce en cada ciclo neoliberal y que esa distancia no la protege, sino que la expone. Que los peque</w:t>
      </w:r>
      <w:r>
        <w:rPr>
          <w:rtl w:val="0"/>
          <w:lang w:val="es-ES_tradnl"/>
        </w:rPr>
        <w:t>ñ</w:t>
      </w:r>
      <w:r>
        <w:rPr>
          <w:rtl w:val="0"/>
          <w:lang w:val="es-ES_tradnl"/>
        </w:rPr>
        <w:t>os productores, los cooperativistas, las pymes que sobreviven al saqueo financiero vean que tienen m</w:t>
      </w:r>
      <w:r>
        <w:rPr>
          <w:rtl w:val="0"/>
          <w:lang w:val="es-ES_tradnl"/>
        </w:rPr>
        <w:t>á</w:t>
      </w:r>
      <w:r>
        <w:rPr>
          <w:rtl w:val="0"/>
          <w:lang w:val="es-ES_tradnl"/>
        </w:rPr>
        <w:t>s en com</w:t>
      </w:r>
      <w:r>
        <w:rPr>
          <w:rtl w:val="0"/>
          <w:lang w:val="es-ES_tradnl"/>
        </w:rPr>
        <w:t>ú</w:t>
      </w:r>
      <w:r>
        <w:rPr>
          <w:rtl w:val="0"/>
          <w:lang w:val="es-ES_tradnl"/>
        </w:rPr>
        <w:t>n con la clase trabajadora que con el capital concentrado que los exprime tanto como a los asalariados.</w:t>
      </w:r>
    </w:p>
    <w:p>
      <w:pPr>
        <w:pStyle w:val="Body A"/>
      </w:pPr>
      <w:r>
        <w:rPr>
          <w:rtl w:val="0"/>
          <w:lang w:val="es-ES_tradnl"/>
        </w:rPr>
        <w:t>Esta organizaci</w:t>
      </w:r>
      <w:r>
        <w:rPr>
          <w:rtl w:val="0"/>
          <w:lang w:val="es-ES_tradnl"/>
        </w:rPr>
        <w:t>ó</w:t>
      </w:r>
      <w:r>
        <w:rPr>
          <w:rtl w:val="0"/>
          <w:lang w:val="es-ES_tradnl"/>
        </w:rPr>
        <w:t>n no se decreta desde arriba ni se espera como producto espont</w:t>
      </w:r>
      <w:r>
        <w:rPr>
          <w:rtl w:val="0"/>
          <w:lang w:val="es-ES_tradnl"/>
        </w:rPr>
        <w:t>á</w:t>
      </w:r>
      <w:r>
        <w:rPr>
          <w:rtl w:val="0"/>
          <w:lang w:val="es-ES_tradnl"/>
        </w:rPr>
        <w:t>neo de la crisis. Se construye deliberadamente, capilar por capilar, durante el per</w:t>
      </w:r>
      <w:r>
        <w:rPr>
          <w:rtl w:val="0"/>
          <w:lang w:val="es-ES_tradnl"/>
        </w:rPr>
        <w:t>í</w:t>
      </w:r>
      <w:r>
        <w:rPr>
          <w:rtl w:val="0"/>
          <w:lang w:val="es-ES_tradnl"/>
        </w:rPr>
        <w:t>odo que precede a cualquier posibilidad de gobierno transformador. El argumento de este cap</w:t>
      </w:r>
      <w:r>
        <w:rPr>
          <w:rtl w:val="0"/>
          <w:lang w:val="es-ES_tradnl"/>
        </w:rPr>
        <w:t>í</w:t>
      </w:r>
      <w:r>
        <w:rPr>
          <w:rtl w:val="0"/>
          <w:lang w:val="es-ES_tradnl"/>
        </w:rPr>
        <w:t>tulo es que el instrumento pol</w:t>
      </w:r>
      <w:r>
        <w:rPr>
          <w:rtl w:val="0"/>
          <w:lang w:val="es-ES_tradnl"/>
        </w:rPr>
        <w:t>í</w:t>
      </w:r>
      <w:r>
        <w:rPr>
          <w:rtl w:val="0"/>
          <w:lang w:val="es-ES_tradnl"/>
        </w:rPr>
        <w:t>tico adecuado para esa construcci</w:t>
      </w:r>
      <w:r>
        <w:rPr>
          <w:rtl w:val="0"/>
          <w:lang w:val="es-ES_tradnl"/>
        </w:rPr>
        <w:t>ó</w:t>
      </w:r>
      <w:r>
        <w:rPr>
          <w:rtl w:val="0"/>
          <w:lang w:val="es-ES_tradnl"/>
        </w:rPr>
        <w:t>n, adaptado a las condiciones argentinas del siglo XXI, es un sistema escalonado de participaci</w:t>
      </w:r>
      <w:r>
        <w:rPr>
          <w:rtl w:val="0"/>
          <w:lang w:val="es-ES_tradnl"/>
        </w:rPr>
        <w:t>ó</w:t>
      </w:r>
      <w:r>
        <w:rPr>
          <w:rtl w:val="0"/>
          <w:lang w:val="es-ES_tradnl"/>
        </w:rPr>
        <w:t>n directa, pero que requiere cambios profundos.</w:t>
      </w:r>
    </w:p>
    <w:p>
      <w:pPr>
        <w:pStyle w:val="heading 3"/>
      </w:pPr>
      <w:bookmarkStart w:name="_Toc185" w:id="385"/>
      <w:bookmarkStart w:name="_itz6pgfrht" w:id="386"/>
      <w:bookmarkEnd w:id="386"/>
      <w:r>
        <w:rPr>
          <w:rFonts w:cs="Arial Unicode MS" w:eastAsia="Arial Unicode MS"/>
          <w:rtl w:val="0"/>
          <w:lang w:val="es-ES_tradnl"/>
        </w:rPr>
        <w:t>U</w:t>
      </w:r>
      <w:r>
        <w:rPr>
          <w:rFonts w:cs="Arial Unicode MS" w:eastAsia="Arial Unicode MS"/>
          <w:rtl w:val="0"/>
          <w:lang w:val="es-ES_tradnl"/>
        </w:rPr>
        <w:t>n Nuevo Estado</w:t>
      </w:r>
      <w:bookmarkEnd w:id="385"/>
    </w:p>
    <w:p>
      <w:pPr>
        <w:pStyle w:val="Body A"/>
      </w:pPr>
      <w:r>
        <w:rPr>
          <w:rtl w:val="0"/>
          <w:lang w:val="es-ES_tradnl"/>
        </w:rPr>
        <w:t>Lo que este cap</w:t>
      </w:r>
      <w:r>
        <w:rPr>
          <w:rtl w:val="0"/>
          <w:lang w:val="es-ES_tradnl"/>
        </w:rPr>
        <w:t>í</w:t>
      </w:r>
      <w:r>
        <w:rPr>
          <w:rtl w:val="0"/>
          <w:lang w:val="es-ES_tradnl"/>
        </w:rPr>
        <w:t>tulo propone no es una correcci</w:t>
      </w:r>
      <w:r>
        <w:rPr>
          <w:rtl w:val="0"/>
          <w:lang w:val="es-ES_tradnl"/>
        </w:rPr>
        <w:t>ó</w:t>
      </w:r>
      <w:r>
        <w:rPr>
          <w:rtl w:val="0"/>
          <w:lang w:val="es-ES_tradnl"/>
        </w:rPr>
        <w:t>n del Estado argentino actual: es su reemplazo. Esa distinci</w:t>
      </w:r>
      <w:r>
        <w:rPr>
          <w:rtl w:val="0"/>
          <w:lang w:val="es-ES_tradnl"/>
        </w:rPr>
        <w:t>ó</w:t>
      </w:r>
      <w:r>
        <w:rPr>
          <w:rtl w:val="0"/>
          <w:lang w:val="es-ES_tradnl"/>
        </w:rPr>
        <w:t>n es importante y conviene hacerla con claridad desde el inicio, porque las propuestas reformistas que confunden reemplazo con ajuste terminan, en la pr</w:t>
      </w:r>
      <w:r>
        <w:rPr>
          <w:rtl w:val="0"/>
          <w:lang w:val="es-ES_tradnl"/>
        </w:rPr>
        <w:t>á</w:t>
      </w:r>
      <w:r>
        <w:rPr>
          <w:rtl w:val="0"/>
          <w:lang w:val="es-ES_tradnl"/>
        </w:rPr>
        <w:t>ctica, siendo absorbidas por el sistema que pretend</w:t>
      </w:r>
      <w:r>
        <w:rPr>
          <w:rtl w:val="0"/>
          <w:lang w:val="es-ES_tradnl"/>
        </w:rPr>
        <w:t>í</w:t>
      </w:r>
      <w:r>
        <w:rPr>
          <w:rtl w:val="0"/>
          <w:lang w:val="es-ES_tradnl"/>
        </w:rPr>
        <w:t>an cambiar.</w:t>
      </w:r>
    </w:p>
    <w:p>
      <w:pPr>
        <w:pStyle w:val="Body A"/>
      </w:pPr>
      <w:r>
        <w:rPr>
          <w:rtl w:val="0"/>
          <w:lang w:val="es-ES_tradnl"/>
        </w:rPr>
        <w:t>El Estado argentino actual es, en su estructura institucional, el producto de una Constituci</w:t>
      </w:r>
      <w:r>
        <w:rPr>
          <w:rtl w:val="0"/>
          <w:lang w:val="es-ES_tradnl"/>
        </w:rPr>
        <w:t>ó</w:t>
      </w:r>
      <w:r>
        <w:rPr>
          <w:rtl w:val="0"/>
          <w:lang w:val="es-ES_tradnl"/>
        </w:rPr>
        <w:t>n redactada en 1853 para un pa</w:t>
      </w:r>
      <w:r>
        <w:rPr>
          <w:rtl w:val="0"/>
          <w:lang w:val="es-ES_tradnl"/>
        </w:rPr>
        <w:t>í</w:t>
      </w:r>
      <w:r>
        <w:rPr>
          <w:rtl w:val="0"/>
          <w:lang w:val="es-ES_tradnl"/>
        </w:rPr>
        <w:t>s agroexportador dependiente de Gran Breta</w:t>
      </w:r>
      <w:r>
        <w:rPr>
          <w:rtl w:val="0"/>
          <w:lang w:val="es-ES_tradnl"/>
        </w:rPr>
        <w:t>ñ</w:t>
      </w:r>
      <w:r>
        <w:rPr>
          <w:rtl w:val="0"/>
          <w:lang w:val="es-ES_tradnl"/>
        </w:rPr>
        <w:t>a, modificada en 1949 para incorporar derechos sociales, vuelta atr</w:t>
      </w:r>
      <w:r>
        <w:rPr>
          <w:rtl w:val="0"/>
          <w:lang w:val="es-ES_tradnl"/>
        </w:rPr>
        <w:t>á</w:t>
      </w:r>
      <w:r>
        <w:rPr>
          <w:rtl w:val="0"/>
          <w:lang w:val="es-ES_tradnl"/>
        </w:rPr>
        <w:t>s en 1957, actualizada en 1994 para legitimar la reforma de mercado de Menem. Es un Estado presidencialista con Congreso bicameral, con fuerte influencia del Poder Judicial, designado por carrera interna, con provincias que combinan autonom</w:t>
      </w:r>
      <w:r>
        <w:rPr>
          <w:rtl w:val="0"/>
          <w:lang w:val="es-ES_tradnl"/>
        </w:rPr>
        <w:t>í</w:t>
      </w:r>
      <w:r>
        <w:rPr>
          <w:rtl w:val="0"/>
          <w:lang w:val="es-ES_tradnl"/>
        </w:rPr>
        <w:t>a formal con dependencia fiscal estructural y con autarqu</w:t>
      </w:r>
      <w:r>
        <w:rPr>
          <w:rtl w:val="0"/>
          <w:lang w:val="es-ES_tradnl"/>
        </w:rPr>
        <w:t>í</w:t>
      </w:r>
      <w:r>
        <w:rPr>
          <w:rtl w:val="0"/>
          <w:lang w:val="es-ES_tradnl"/>
        </w:rPr>
        <w:t>a regulatoria para organismos como el Banco Central que, en los hechos, responden con mayor frecuencia de la deseable a los intereses del sector financiero concentrado.</w:t>
      </w:r>
    </w:p>
    <w:p>
      <w:pPr>
        <w:pStyle w:val="Body A"/>
      </w:pPr>
      <w:r>
        <w:rPr>
          <w:rtl w:val="0"/>
          <w:lang w:val="es-ES_tradnl"/>
        </w:rPr>
        <w:t>Este Estado no est</w:t>
      </w:r>
      <w:r>
        <w:rPr>
          <w:rtl w:val="0"/>
          <w:lang w:val="es-ES_tradnl"/>
        </w:rPr>
        <w:t xml:space="preserve">á </w:t>
      </w:r>
      <w:r>
        <w:rPr>
          <w:rtl w:val="0"/>
          <w:lang w:val="es-ES_tradnl"/>
        </w:rPr>
        <w:t>roto. Funciona exactamente como fue dise</w:t>
      </w:r>
      <w:r>
        <w:rPr>
          <w:rtl w:val="0"/>
          <w:lang w:val="es-ES_tradnl"/>
        </w:rPr>
        <w:t>ñ</w:t>
      </w:r>
      <w:r>
        <w:rPr>
          <w:rtl w:val="0"/>
          <w:lang w:val="es-ES_tradnl"/>
        </w:rPr>
        <w:t>ado para funcionar: garantiza la reproducci</w:t>
      </w:r>
      <w:r>
        <w:rPr>
          <w:rtl w:val="0"/>
          <w:lang w:val="es-ES_tradnl"/>
        </w:rPr>
        <w:t>ó</w:t>
      </w:r>
      <w:r>
        <w:rPr>
          <w:rtl w:val="0"/>
          <w:lang w:val="es-ES_tradnl"/>
        </w:rPr>
        <w:t>n de la estructura econ</w:t>
      </w:r>
      <w:r>
        <w:rPr>
          <w:rtl w:val="0"/>
          <w:lang w:val="es-ES_tradnl"/>
        </w:rPr>
        <w:t>ó</w:t>
      </w:r>
      <w:r>
        <w:rPr>
          <w:rtl w:val="0"/>
          <w:lang w:val="es-ES_tradnl"/>
        </w:rPr>
        <w:t>mica subyacente con mecanismos de legitimaci</w:t>
      </w:r>
      <w:r>
        <w:rPr>
          <w:rtl w:val="0"/>
          <w:lang w:val="es-ES_tradnl"/>
        </w:rPr>
        <w:t>ó</w:t>
      </w:r>
      <w:r>
        <w:rPr>
          <w:rtl w:val="0"/>
          <w:lang w:val="es-ES_tradnl"/>
        </w:rPr>
        <w:t>n electoral peri</w:t>
      </w:r>
      <w:r>
        <w:rPr>
          <w:rtl w:val="0"/>
          <w:lang w:val="es-ES_tradnl"/>
        </w:rPr>
        <w:t>ó</w:t>
      </w:r>
      <w:r>
        <w:rPr>
          <w:rtl w:val="0"/>
          <w:lang w:val="es-ES_tradnl"/>
        </w:rPr>
        <w:t>dica y concesiones sociales variables seg</w:t>
      </w:r>
      <w:r>
        <w:rPr>
          <w:rtl w:val="0"/>
          <w:lang w:val="es-ES_tradnl"/>
        </w:rPr>
        <w:t>ú</w:t>
      </w:r>
      <w:r>
        <w:rPr>
          <w:rtl w:val="0"/>
          <w:lang w:val="es-ES_tradnl"/>
        </w:rPr>
        <w:t>n los ciclos. Lo que no puede hacer, porque no fue dise</w:t>
      </w:r>
      <w:r>
        <w:rPr>
          <w:rtl w:val="0"/>
          <w:lang w:val="es-ES_tradnl"/>
        </w:rPr>
        <w:t>ñ</w:t>
      </w:r>
      <w:r>
        <w:rPr>
          <w:rtl w:val="0"/>
          <w:lang w:val="es-ES_tradnl"/>
        </w:rPr>
        <w:t>ado para eso, es ejecutar un plan de soberan</w:t>
      </w:r>
      <w:r>
        <w:rPr>
          <w:rtl w:val="0"/>
          <w:lang w:val="es-ES_tradnl"/>
        </w:rPr>
        <w:t>í</w:t>
      </w:r>
      <w:r>
        <w:rPr>
          <w:rtl w:val="0"/>
          <w:lang w:val="es-ES_tradnl"/>
        </w:rPr>
        <w:t>a econ</w:t>
      </w:r>
      <w:r>
        <w:rPr>
          <w:rtl w:val="0"/>
          <w:lang w:val="es-ES_tradnl"/>
        </w:rPr>
        <w:t>ó</w:t>
      </w:r>
      <w:r>
        <w:rPr>
          <w:rtl w:val="0"/>
          <w:lang w:val="es-ES_tradnl"/>
        </w:rPr>
        <w:t>mica, justicia distributiva profunda y transici</w:t>
      </w:r>
      <w:r>
        <w:rPr>
          <w:rtl w:val="0"/>
          <w:lang w:val="es-ES_tradnl"/>
        </w:rPr>
        <w:t>ó</w:t>
      </w:r>
      <w:r>
        <w:rPr>
          <w:rtl w:val="0"/>
          <w:lang w:val="es-ES_tradnl"/>
        </w:rPr>
        <w:t>n ecol</w:t>
      </w:r>
      <w:r>
        <w:rPr>
          <w:rtl w:val="0"/>
          <w:lang w:val="es-ES_tradnl"/>
        </w:rPr>
        <w:t>ó</w:t>
      </w:r>
      <w:r>
        <w:rPr>
          <w:rtl w:val="0"/>
          <w:lang w:val="es-ES_tradnl"/>
        </w:rPr>
        <w:t>gica que choque frontalmente con los intereses del capital concentrado. Cada vez que un gobierno lo intent</w:t>
      </w:r>
      <w:r>
        <w:rPr>
          <w:rtl w:val="0"/>
          <w:lang w:val="es-ES_tradnl"/>
        </w:rPr>
        <w:t xml:space="preserve">ó </w:t>
      </w:r>
      <w:r>
        <w:rPr>
          <w:rtl w:val="0"/>
          <w:lang w:val="es-ES_tradnl"/>
        </w:rPr>
        <w:t>dentro de este marco, fue disciplinado o derrocado.</w:t>
      </w:r>
    </w:p>
    <w:p>
      <w:pPr>
        <w:pStyle w:val="Body A"/>
      </w:pPr>
      <w:r>
        <w:rPr>
          <w:rtl w:val="0"/>
          <w:lang w:val="es-ES_tradnl"/>
        </w:rPr>
        <w:t>La propuesta, por lo tanto, es construir una institucionalidad distinta. Los Tinglados no son un complemento participativo del Congreso actual: son la base de un sistema de gobierno donde la deliberaci</w:t>
      </w:r>
      <w:r>
        <w:rPr>
          <w:rtl w:val="0"/>
          <w:lang w:val="es-ES_tradnl"/>
        </w:rPr>
        <w:t>ó</w:t>
      </w:r>
      <w:r>
        <w:rPr>
          <w:rtl w:val="0"/>
          <w:lang w:val="es-ES_tradnl"/>
        </w:rPr>
        <w:t>n ciudadana territorial tiene poder efectivo de decisi</w:t>
      </w:r>
      <w:r>
        <w:rPr>
          <w:rtl w:val="0"/>
          <w:lang w:val="es-ES_tradnl"/>
        </w:rPr>
        <w:t>ó</w:t>
      </w:r>
      <w:r>
        <w:rPr>
          <w:rtl w:val="0"/>
          <w:lang w:val="es-ES_tradnl"/>
        </w:rPr>
        <w:t>n sobre lo que hoy decide el Poder Ejecutivo con eventual ratificaci</w:t>
      </w:r>
      <w:r>
        <w:rPr>
          <w:rtl w:val="0"/>
          <w:lang w:val="es-ES_tradnl"/>
        </w:rPr>
        <w:t>ó</w:t>
      </w:r>
      <w:r>
        <w:rPr>
          <w:rtl w:val="0"/>
          <w:lang w:val="es-ES_tradnl"/>
        </w:rPr>
        <w:t>n parlamentaria. El Comit</w:t>
      </w:r>
      <w:r>
        <w:rPr>
          <w:rtl w:val="0"/>
          <w:lang w:val="es-ES_tradnl"/>
        </w:rPr>
        <w:t xml:space="preserve">é </w:t>
      </w:r>
      <w:r>
        <w:rPr>
          <w:rtl w:val="0"/>
          <w:lang w:val="es-ES_tradnl"/>
        </w:rPr>
        <w:t>de Gobierno Central no es una mejora del Poder Ejecutivo actual: es otra l</w:t>
      </w:r>
      <w:r>
        <w:rPr>
          <w:rtl w:val="0"/>
          <w:lang w:val="es-ES_tradnl"/>
        </w:rPr>
        <w:t>ó</w:t>
      </w:r>
      <w:r>
        <w:rPr>
          <w:rtl w:val="0"/>
          <w:lang w:val="es-ES_tradnl"/>
        </w:rPr>
        <w:t xml:space="preserve">gica de poder ejecutivo, emergente del sistema de Tinglados y responsable ante </w:t>
      </w:r>
      <w:r>
        <w:rPr>
          <w:rtl w:val="0"/>
          <w:lang w:val="es-ES_tradnl"/>
        </w:rPr>
        <w:t>é</w:t>
      </w:r>
      <w:r>
        <w:rPr>
          <w:rtl w:val="0"/>
          <w:lang w:val="es-ES_tradnl"/>
        </w:rPr>
        <w:t>l. La planificaci</w:t>
      </w:r>
      <w:r>
        <w:rPr>
          <w:rtl w:val="0"/>
          <w:lang w:val="es-ES_tradnl"/>
        </w:rPr>
        <w:t>ó</w:t>
      </w:r>
      <w:r>
        <w:rPr>
          <w:rtl w:val="0"/>
          <w:lang w:val="es-ES_tradnl"/>
        </w:rPr>
        <w:t>n econ</w:t>
      </w:r>
      <w:r>
        <w:rPr>
          <w:rtl w:val="0"/>
          <w:lang w:val="es-ES_tradnl"/>
        </w:rPr>
        <w:t>ó</w:t>
      </w:r>
      <w:r>
        <w:rPr>
          <w:rtl w:val="0"/>
          <w:lang w:val="es-ES_tradnl"/>
        </w:rPr>
        <w:t>mica centralizada y democr</w:t>
      </w:r>
      <w:r>
        <w:rPr>
          <w:rtl w:val="0"/>
          <w:lang w:val="es-ES_tradnl"/>
        </w:rPr>
        <w:t>á</w:t>
      </w:r>
      <w:r>
        <w:rPr>
          <w:rtl w:val="0"/>
          <w:lang w:val="es-ES_tradnl"/>
        </w:rPr>
        <w:t>tica que el plan propone no es una ampliaci</w:t>
      </w:r>
      <w:r>
        <w:rPr>
          <w:rtl w:val="0"/>
          <w:lang w:val="es-ES_tradnl"/>
        </w:rPr>
        <w:t>ó</w:t>
      </w:r>
      <w:r>
        <w:rPr>
          <w:rtl w:val="0"/>
          <w:lang w:val="es-ES_tradnl"/>
        </w:rPr>
        <w:t>n de la capacidad regulatoria del Estado actual: es otra forma de relaci</w:t>
      </w:r>
      <w:r>
        <w:rPr>
          <w:rtl w:val="0"/>
          <w:lang w:val="es-ES_tradnl"/>
        </w:rPr>
        <w:t>ó</w:t>
      </w:r>
      <w:r>
        <w:rPr>
          <w:rtl w:val="0"/>
          <w:lang w:val="es-ES_tradnl"/>
        </w:rPr>
        <w:t>n entre Estado, mercado y ciudadan</w:t>
      </w:r>
      <w:r>
        <w:rPr>
          <w:rtl w:val="0"/>
          <w:lang w:val="es-ES_tradnl"/>
        </w:rPr>
        <w:t>í</w:t>
      </w:r>
      <w:r>
        <w:rPr>
          <w:rtl w:val="0"/>
          <w:lang w:val="es-ES_tradnl"/>
        </w:rPr>
        <w:t>a, donde las decisiones estrat</w:t>
      </w:r>
      <w:r>
        <w:rPr>
          <w:rtl w:val="0"/>
          <w:lang w:val="es-ES_tradnl"/>
        </w:rPr>
        <w:t>é</w:t>
      </w:r>
      <w:r>
        <w:rPr>
          <w:rtl w:val="0"/>
          <w:lang w:val="es-ES_tradnl"/>
        </w:rPr>
        <w:t>gicas sobre qu</w:t>
      </w:r>
      <w:r>
        <w:rPr>
          <w:rtl w:val="0"/>
          <w:lang w:val="es-ES_tradnl"/>
        </w:rPr>
        <w:t xml:space="preserve">é </w:t>
      </w:r>
      <w:r>
        <w:rPr>
          <w:rtl w:val="0"/>
          <w:lang w:val="es-ES_tradnl"/>
        </w:rPr>
        <w:t>se produce, d</w:t>
      </w:r>
      <w:r>
        <w:rPr>
          <w:rtl w:val="0"/>
          <w:lang w:val="es-ES_tradnl"/>
        </w:rPr>
        <w:t>ó</w:t>
      </w:r>
      <w:r>
        <w:rPr>
          <w:rtl w:val="0"/>
          <w:lang w:val="es-ES_tradnl"/>
        </w:rPr>
        <w:t>nde y para qui</w:t>
      </w:r>
      <w:r>
        <w:rPr>
          <w:rtl w:val="0"/>
          <w:lang w:val="es-ES_tradnl"/>
        </w:rPr>
        <w:t>é</w:t>
      </w:r>
      <w:r>
        <w:rPr>
          <w:rtl w:val="0"/>
          <w:lang w:val="es-ES_tradnl"/>
        </w:rPr>
        <w:t>n se toman con participaci</w:t>
      </w:r>
      <w:r>
        <w:rPr>
          <w:rtl w:val="0"/>
          <w:lang w:val="es-ES_tradnl"/>
        </w:rPr>
        <w:t>ó</w:t>
      </w:r>
      <w:r>
        <w:rPr>
          <w:rtl w:val="0"/>
          <w:lang w:val="es-ES_tradnl"/>
        </w:rPr>
        <w:t>n popular estructurada y no se delegan exclusivamente a las se</w:t>
      </w:r>
      <w:r>
        <w:rPr>
          <w:rtl w:val="0"/>
          <w:lang w:val="es-ES_tradnl"/>
        </w:rPr>
        <w:t>ñ</w:t>
      </w:r>
      <w:r>
        <w:rPr>
          <w:rtl w:val="0"/>
          <w:lang w:val="es-ES_tradnl"/>
        </w:rPr>
        <w:t>ales del mercado ni a las decisiones discrecionales del gobierno de turno.</w:t>
      </w:r>
    </w:p>
    <w:p>
      <w:pPr>
        <w:pStyle w:val="Body A"/>
      </w:pPr>
      <w:r>
        <w:rPr>
          <w:rtl w:val="0"/>
          <w:lang w:val="es-ES_tradnl"/>
        </w:rPr>
        <w:t>Esta es una posici</w:t>
      </w:r>
      <w:r>
        <w:rPr>
          <w:rtl w:val="0"/>
          <w:lang w:val="es-ES_tradnl"/>
        </w:rPr>
        <w:t>ó</w:t>
      </w:r>
      <w:r>
        <w:rPr>
          <w:rtl w:val="0"/>
          <w:lang w:val="es-ES_tradnl"/>
        </w:rPr>
        <w:t>n anticapitalista en orientaci</w:t>
      </w:r>
      <w:r>
        <w:rPr>
          <w:rtl w:val="0"/>
          <w:lang w:val="es-ES_tradnl"/>
        </w:rPr>
        <w:t>ó</w:t>
      </w:r>
      <w:r>
        <w:rPr>
          <w:rtl w:val="0"/>
          <w:lang w:val="es-ES_tradnl"/>
        </w:rPr>
        <w:t>n estrat</w:t>
      </w:r>
      <w:r>
        <w:rPr>
          <w:rtl w:val="0"/>
          <w:lang w:val="es-ES_tradnl"/>
        </w:rPr>
        <w:t>é</w:t>
      </w:r>
      <w:r>
        <w:rPr>
          <w:rtl w:val="0"/>
          <w:lang w:val="es-ES_tradnl"/>
        </w:rPr>
        <w:t>gica y hay que decirlo sin rodeos, porque los eufemismos debilitan el argumento. El plan no propone abolir inmediatamente la propiedad privada de todos los medios de producci</w:t>
      </w:r>
      <w:r>
        <w:rPr>
          <w:rtl w:val="0"/>
          <w:lang w:val="es-ES_tradnl"/>
        </w:rPr>
        <w:t>ó</w:t>
      </w:r>
      <w:r>
        <w:rPr>
          <w:rtl w:val="0"/>
          <w:lang w:val="es-ES_tradnl"/>
        </w:rPr>
        <w:t>n, porque las condiciones para ese salto no est</w:t>
      </w:r>
      <w:r>
        <w:rPr>
          <w:rtl w:val="0"/>
          <w:lang w:val="es-ES_tradnl"/>
        </w:rPr>
        <w:t>á</w:t>
      </w:r>
      <w:r>
        <w:rPr>
          <w:rtl w:val="0"/>
          <w:lang w:val="es-ES_tradnl"/>
        </w:rPr>
        <w:t>n dadas en la Argentina actual; pero s</w:t>
      </w:r>
      <w:r>
        <w:rPr>
          <w:rtl w:val="0"/>
          <w:lang w:val="es-ES_tradnl"/>
        </w:rPr>
        <w:t xml:space="preserve">í </w:t>
      </w:r>
      <w:r>
        <w:rPr>
          <w:rtl w:val="0"/>
          <w:lang w:val="es-ES_tradnl"/>
        </w:rPr>
        <w:t>propone construir las condiciones materiales, organizativas y de conciencia que hacen posible esa transformaci</w:t>
      </w:r>
      <w:r>
        <w:rPr>
          <w:rtl w:val="0"/>
          <w:lang w:val="es-ES_tradnl"/>
        </w:rPr>
        <w:t>ó</w:t>
      </w:r>
      <w:r>
        <w:rPr>
          <w:rtl w:val="0"/>
          <w:lang w:val="es-ES_tradnl"/>
        </w:rPr>
        <w:t>n en el mediano y largo plazo, con un horizonte estrat</w:t>
      </w:r>
      <w:r>
        <w:rPr>
          <w:rtl w:val="0"/>
          <w:lang w:val="es-ES_tradnl"/>
        </w:rPr>
        <w:t>é</w:t>
      </w:r>
      <w:r>
        <w:rPr>
          <w:rtl w:val="0"/>
          <w:lang w:val="es-ES_tradnl"/>
        </w:rPr>
        <w:t>gico de d</w:t>
      </w:r>
      <w:r>
        <w:rPr>
          <w:rtl w:val="0"/>
          <w:lang w:val="es-ES_tradnl"/>
        </w:rPr>
        <w:t>é</w:t>
      </w:r>
      <w:r>
        <w:rPr>
          <w:rtl w:val="0"/>
          <w:lang w:val="es-ES_tradnl"/>
        </w:rPr>
        <w:t>cadas y con la posibilidad (no la certeza) de que el propio proceso de construcci</w:t>
      </w:r>
      <w:r>
        <w:rPr>
          <w:rtl w:val="0"/>
          <w:lang w:val="es-ES_tradnl"/>
        </w:rPr>
        <w:t>ó</w:t>
      </w:r>
      <w:r>
        <w:rPr>
          <w:rtl w:val="0"/>
          <w:lang w:val="es-ES_tradnl"/>
        </w:rPr>
        <w:t>n modifique esas condiciones iniciales. Es la estrategia que Gramsci llam</w:t>
      </w:r>
      <w:r>
        <w:rPr>
          <w:rtl w:val="0"/>
          <w:lang w:val="es-ES_tradnl"/>
        </w:rPr>
        <w:t xml:space="preserve">ó </w:t>
      </w:r>
      <w:r>
        <w:rPr>
          <w:rtl w:val="0"/>
          <w:lang w:val="es-ES_tradnl"/>
        </w:rPr>
        <w:t>guerra de posiciones, que Andr</w:t>
      </w:r>
      <w:r>
        <w:rPr>
          <w:rtl w:val="0"/>
          <w:lang w:val="es-ES_tradnl"/>
        </w:rPr>
        <w:t xml:space="preserve">é </w:t>
      </w:r>
      <w:r>
        <w:rPr>
          <w:rtl w:val="0"/>
          <w:lang w:val="es-ES_tradnl"/>
        </w:rPr>
        <w:t>Gorz formul</w:t>
      </w:r>
      <w:r>
        <w:rPr>
          <w:rtl w:val="0"/>
          <w:lang w:val="es-ES_tradnl"/>
        </w:rPr>
        <w:t xml:space="preserve">ó </w:t>
      </w:r>
      <w:r>
        <w:rPr>
          <w:rtl w:val="0"/>
          <w:lang w:val="es-ES_tradnl"/>
        </w:rPr>
        <w:t xml:space="preserve">como </w:t>
      </w:r>
      <w:r>
        <w:rPr>
          <w:rFonts w:ascii="Times New Roman" w:hAnsi="Times New Roman" w:hint="default"/>
          <w:rtl w:val="1"/>
          <w:lang w:val="ar-SA" w:bidi="ar-SA"/>
        </w:rPr>
        <w:t>“</w:t>
      </w:r>
      <w:r>
        <w:rPr>
          <w:rtl w:val="0"/>
          <w:lang w:val="es-ES_tradnl"/>
        </w:rPr>
        <w:t>reformas no reformistas</w:t>
      </w:r>
      <w:r>
        <w:rPr>
          <w:rtl w:val="0"/>
          <w:lang w:val="es-ES_tradnl"/>
        </w:rPr>
        <w:t>”</w:t>
      </w:r>
      <w:r>
        <w:rPr>
          <w:rtl w:val="0"/>
          <w:lang w:val="es-ES_tradnl"/>
        </w:rPr>
        <w:t>, en contraste con las reformas reformistas que se agotan en el ajuste dentro del sistema y que Erik Olin Wright teoriz</w:t>
      </w:r>
      <w:r>
        <w:rPr>
          <w:rtl w:val="0"/>
          <w:lang w:val="es-ES_tradnl"/>
        </w:rPr>
        <w:t xml:space="preserve">ó </w:t>
      </w:r>
      <w:r>
        <w:rPr>
          <w:rtl w:val="0"/>
          <w:lang w:val="es-ES_tradnl"/>
        </w:rPr>
        <w:t xml:space="preserve">como </w:t>
      </w:r>
      <w:r>
        <w:rPr>
          <w:rFonts w:ascii="Times New Roman" w:hAnsi="Times New Roman" w:hint="default"/>
          <w:rtl w:val="1"/>
          <w:lang w:val="ar-SA" w:bidi="ar-SA"/>
        </w:rPr>
        <w:t>“</w:t>
      </w:r>
      <w:r>
        <w:rPr>
          <w:rtl w:val="0"/>
          <w:lang w:val="es-ES_tradnl"/>
        </w:rPr>
        <w:t>erosi</w:t>
      </w:r>
      <w:r>
        <w:rPr>
          <w:rtl w:val="0"/>
          <w:lang w:val="es-ES_tradnl"/>
        </w:rPr>
        <w:t>ó</w:t>
      </w:r>
      <w:r>
        <w:rPr>
          <w:rtl w:val="0"/>
          <w:lang w:val="es-ES_tradnl"/>
        </w:rPr>
        <w:t>n</w:t>
      </w:r>
      <w:r>
        <w:rPr>
          <w:rtl w:val="0"/>
          <w:lang w:val="es-ES_tradnl"/>
        </w:rPr>
        <w:t xml:space="preserve">” </w:t>
      </w:r>
      <w:r>
        <w:rPr>
          <w:rtl w:val="0"/>
          <w:lang w:val="es-ES_tradnl"/>
        </w:rPr>
        <w:t>del capitalismo mediante la construcci</w:t>
      </w:r>
      <w:r>
        <w:rPr>
          <w:rtl w:val="0"/>
          <w:lang w:val="es-ES_tradnl"/>
        </w:rPr>
        <w:t>ó</w:t>
      </w:r>
      <w:r>
        <w:rPr>
          <w:rtl w:val="0"/>
          <w:lang w:val="es-ES_tradnl"/>
        </w:rPr>
        <w:t>n simult</w:t>
      </w:r>
      <w:r>
        <w:rPr>
          <w:rtl w:val="0"/>
          <w:lang w:val="es-ES_tradnl"/>
        </w:rPr>
        <w:t>á</w:t>
      </w:r>
      <w:r>
        <w:rPr>
          <w:rtl w:val="0"/>
          <w:lang w:val="es-ES_tradnl"/>
        </w:rPr>
        <w:t>nea de instituciones alternativas. Es el camino largo, que renuncia expl</w:t>
      </w:r>
      <w:r>
        <w:rPr>
          <w:rtl w:val="0"/>
          <w:lang w:val="es-ES_tradnl"/>
        </w:rPr>
        <w:t>í</w:t>
      </w:r>
      <w:r>
        <w:rPr>
          <w:rtl w:val="0"/>
          <w:lang w:val="es-ES_tradnl"/>
        </w:rPr>
        <w:t>citamente a la ilusi</w:t>
      </w:r>
      <w:r>
        <w:rPr>
          <w:rtl w:val="0"/>
          <w:lang w:val="es-ES_tradnl"/>
        </w:rPr>
        <w:t>ó</w:t>
      </w:r>
      <w:r>
        <w:rPr>
          <w:rtl w:val="0"/>
          <w:lang w:val="es-ES_tradnl"/>
        </w:rPr>
        <w:t>n del salto revolucionario inmediato en condiciones que no lo habilitan, pero que no renuncia al horizonte anticapitalista que orienta el proyecto en su conjunto.</w:t>
      </w:r>
    </w:p>
    <w:p>
      <w:pPr>
        <w:pStyle w:val="Body A"/>
      </w:pPr>
      <w:r>
        <w:rPr>
          <w:rtl w:val="0"/>
          <w:lang w:val="es-ES_tradnl"/>
        </w:rPr>
        <w:t>La diferencia entre este camino y la socialdemocracia cl</w:t>
      </w:r>
      <w:r>
        <w:rPr>
          <w:rtl w:val="0"/>
          <w:lang w:val="es-ES_tradnl"/>
        </w:rPr>
        <w:t>á</w:t>
      </w:r>
      <w:r>
        <w:rPr>
          <w:rtl w:val="0"/>
          <w:lang w:val="es-ES_tradnl"/>
        </w:rPr>
        <w:t>sica del siglo XX es precisa: la socialdemocracia cl</w:t>
      </w:r>
      <w:r>
        <w:rPr>
          <w:rtl w:val="0"/>
          <w:lang w:val="es-ES_tradnl"/>
        </w:rPr>
        <w:t>á</w:t>
      </w:r>
      <w:r>
        <w:rPr>
          <w:rtl w:val="0"/>
          <w:lang w:val="es-ES_tradnl"/>
        </w:rPr>
        <w:t>sica acept</w:t>
      </w:r>
      <w:r>
        <w:rPr>
          <w:rtl w:val="0"/>
          <w:lang w:val="es-ES_tradnl"/>
        </w:rPr>
        <w:t xml:space="preserve">ó </w:t>
      </w:r>
      <w:r>
        <w:rPr>
          <w:rtl w:val="0"/>
          <w:lang w:val="es-ES_tradnl"/>
        </w:rPr>
        <w:t>como horizonte permanente la econom</w:t>
      </w:r>
      <w:r>
        <w:rPr>
          <w:rtl w:val="0"/>
          <w:lang w:val="es-ES_tradnl"/>
        </w:rPr>
        <w:t>í</w:t>
      </w:r>
      <w:r>
        <w:rPr>
          <w:rtl w:val="0"/>
          <w:lang w:val="es-ES_tradnl"/>
        </w:rPr>
        <w:t>a capitalista con correcciones distributivas y esa aceptaci</w:t>
      </w:r>
      <w:r>
        <w:rPr>
          <w:rtl w:val="0"/>
          <w:lang w:val="es-ES_tradnl"/>
        </w:rPr>
        <w:t>ó</w:t>
      </w:r>
      <w:r>
        <w:rPr>
          <w:rtl w:val="0"/>
          <w:lang w:val="es-ES_tradnl"/>
        </w:rPr>
        <w:t>n la dej</w:t>
      </w:r>
      <w:r>
        <w:rPr>
          <w:rtl w:val="0"/>
          <w:lang w:val="es-ES_tradnl"/>
        </w:rPr>
        <w:t xml:space="preserve">ó </w:t>
      </w:r>
      <w:r>
        <w:rPr>
          <w:rtl w:val="0"/>
          <w:lang w:val="es-ES_tradnl"/>
        </w:rPr>
        <w:t>indefensa ante la ofensiva neoliberal de los a</w:t>
      </w:r>
      <w:r>
        <w:rPr>
          <w:rtl w:val="0"/>
          <w:lang w:val="es-ES_tradnl"/>
        </w:rPr>
        <w:t>ñ</w:t>
      </w:r>
      <w:r>
        <w:rPr>
          <w:rtl w:val="0"/>
          <w:lang w:val="es-ES_tradnl"/>
        </w:rPr>
        <w:t>os ochenta en adelante. El camino que este libro propone es expl</w:t>
      </w:r>
      <w:r>
        <w:rPr>
          <w:rtl w:val="0"/>
          <w:lang w:val="es-ES_tradnl"/>
        </w:rPr>
        <w:t>í</w:t>
      </w:r>
      <w:r>
        <w:rPr>
          <w:rtl w:val="0"/>
          <w:lang w:val="es-ES_tradnl"/>
        </w:rPr>
        <w:t>cito en sostener que las correcciones distributivas son insuficientes, que la propiedad privada de los medios de producci</w:t>
      </w:r>
      <w:r>
        <w:rPr>
          <w:rtl w:val="0"/>
          <w:lang w:val="es-ES_tradnl"/>
        </w:rPr>
        <w:t>ó</w:t>
      </w:r>
      <w:r>
        <w:rPr>
          <w:rtl w:val="0"/>
          <w:lang w:val="es-ES_tradnl"/>
        </w:rPr>
        <w:t>n estrat</w:t>
      </w:r>
      <w:r>
        <w:rPr>
          <w:rtl w:val="0"/>
          <w:lang w:val="es-ES_tradnl"/>
        </w:rPr>
        <w:t>é</w:t>
      </w:r>
      <w:r>
        <w:rPr>
          <w:rtl w:val="0"/>
          <w:lang w:val="es-ES_tradnl"/>
        </w:rPr>
        <w:t>gicos es incompatible con la soberan</w:t>
      </w:r>
      <w:r>
        <w:rPr>
          <w:rtl w:val="0"/>
          <w:lang w:val="es-ES_tradnl"/>
        </w:rPr>
        <w:t>í</w:t>
      </w:r>
      <w:r>
        <w:rPr>
          <w:rtl w:val="0"/>
          <w:lang w:val="es-ES_tradnl"/>
        </w:rPr>
        <w:t>a econ</w:t>
      </w:r>
      <w:r>
        <w:rPr>
          <w:rtl w:val="0"/>
          <w:lang w:val="es-ES_tradnl"/>
        </w:rPr>
        <w:t>ó</w:t>
      </w:r>
      <w:r>
        <w:rPr>
          <w:rtl w:val="0"/>
          <w:lang w:val="es-ES_tradnl"/>
        </w:rPr>
        <w:t>mica en el largo plazo y que el sistema institucional debe construirse desde ahora con vistas a la transformaci</w:t>
      </w:r>
      <w:r>
        <w:rPr>
          <w:rtl w:val="0"/>
          <w:lang w:val="es-ES_tradnl"/>
        </w:rPr>
        <w:t>ó</w:t>
      </w:r>
      <w:r>
        <w:rPr>
          <w:rtl w:val="0"/>
          <w:lang w:val="es-ES_tradnl"/>
        </w:rPr>
        <w:t>n estructural ulterior, no como techo permanente, sino como piso de una construcci</w:t>
      </w:r>
      <w:r>
        <w:rPr>
          <w:rtl w:val="0"/>
          <w:lang w:val="es-ES_tradnl"/>
        </w:rPr>
        <w:t>ó</w:t>
      </w:r>
      <w:r>
        <w:rPr>
          <w:rtl w:val="0"/>
          <w:lang w:val="es-ES_tradnl"/>
        </w:rPr>
        <w:t>n que contin</w:t>
      </w:r>
      <w:r>
        <w:rPr>
          <w:rtl w:val="0"/>
          <w:lang w:val="es-ES_tradnl"/>
        </w:rPr>
        <w:t>ú</w:t>
      </w:r>
      <w:r>
        <w:rPr>
          <w:rtl w:val="0"/>
          <w:lang w:val="es-ES_tradnl"/>
        </w:rPr>
        <w:t>a.</w:t>
      </w:r>
    </w:p>
    <w:p>
      <w:pPr>
        <w:pStyle w:val="heading 4"/>
        <w:rPr>
          <w:lang w:val="es-ES_tradnl"/>
        </w:rPr>
      </w:pPr>
      <w:bookmarkStart w:name="_Toc186" w:id="387"/>
      <w:bookmarkStart w:name="_nskyxd4oi6rd" w:id="388"/>
      <w:bookmarkEnd w:id="388"/>
      <w:r>
        <w:rPr>
          <w:rtl w:val="0"/>
          <w:lang w:val="es-ES_tradnl"/>
        </w:rPr>
        <w:t>T</w:t>
      </w:r>
      <w:r>
        <w:rPr>
          <w:rtl w:val="0"/>
          <w:lang w:val="es-ES_tradnl"/>
        </w:rPr>
        <w:t>inglados: arquitectura institucional de la democracia escalonada</w:t>
      </w:r>
      <w:bookmarkEnd w:id="387"/>
    </w:p>
    <w:p>
      <w:pPr>
        <w:pStyle w:val="Body A"/>
      </w:pPr>
      <w:r>
        <w:rPr>
          <w:rtl w:val="0"/>
          <w:lang w:val="es-ES_tradnl"/>
        </w:rPr>
        <w:t>La propuesta central de este cap</w:t>
      </w:r>
      <w:r>
        <w:rPr>
          <w:rtl w:val="0"/>
          <w:lang w:val="es-ES_tradnl"/>
        </w:rPr>
        <w:t>í</w:t>
      </w:r>
      <w:r>
        <w:rPr>
          <w:rtl w:val="0"/>
          <w:lang w:val="es-ES_tradnl"/>
        </w:rPr>
        <w:t>tulo es un sistema de organizaci</w:t>
      </w:r>
      <w:r>
        <w:rPr>
          <w:rtl w:val="0"/>
          <w:lang w:val="es-ES_tradnl"/>
        </w:rPr>
        <w:t>ó</w:t>
      </w:r>
      <w:r>
        <w:rPr>
          <w:rtl w:val="0"/>
          <w:lang w:val="es-ES_tradnl"/>
        </w:rPr>
        <w:t>n pol</w:t>
      </w:r>
      <w:r>
        <w:rPr>
          <w:rtl w:val="0"/>
          <w:lang w:val="es-ES_tradnl"/>
        </w:rPr>
        <w:t>í</w:t>
      </w:r>
      <w:r>
        <w:rPr>
          <w:rtl w:val="0"/>
          <w:lang w:val="es-ES_tradnl"/>
        </w:rPr>
        <w:t xml:space="preserve">tica escalonada que denomino </w:t>
      </w:r>
      <w:r>
        <w:rPr>
          <w:i w:val="1"/>
          <w:iCs w:val="1"/>
          <w:rtl w:val="0"/>
          <w:lang w:val="es-ES_tradnl"/>
        </w:rPr>
        <w:t>Tinglados</w:t>
      </w:r>
      <w:r>
        <w:rPr>
          <w:rtl w:val="0"/>
          <w:lang w:val="es-ES_tradnl"/>
        </w:rPr>
        <w:t>. La palabra no es arbitraria: un tinglado es una estructura liviana, de construcci</w:t>
      </w:r>
      <w:r>
        <w:rPr>
          <w:rtl w:val="0"/>
          <w:lang w:val="es-ES_tradnl"/>
        </w:rPr>
        <w:t>ó</w:t>
      </w:r>
      <w:r>
        <w:rPr>
          <w:rtl w:val="0"/>
          <w:lang w:val="es-ES_tradnl"/>
        </w:rPr>
        <w:t>n r</w:t>
      </w:r>
      <w:r>
        <w:rPr>
          <w:rtl w:val="0"/>
          <w:lang w:val="es-ES_tradnl"/>
        </w:rPr>
        <w:t>á</w:t>
      </w:r>
      <w:r>
        <w:rPr>
          <w:rtl w:val="0"/>
          <w:lang w:val="es-ES_tradnl"/>
        </w:rPr>
        <w:t>pida, que provee cobijo a una actividad colectiva, sin pretender ser un edificio monumental. La arquitectura pol</w:t>
      </w:r>
      <w:r>
        <w:rPr>
          <w:rtl w:val="0"/>
          <w:lang w:val="es-ES_tradnl"/>
        </w:rPr>
        <w:t>í</w:t>
      </w:r>
      <w:r>
        <w:rPr>
          <w:rtl w:val="0"/>
          <w:lang w:val="es-ES_tradnl"/>
        </w:rPr>
        <w:t>tica que propongo comparte esas caracter</w:t>
      </w:r>
      <w:r>
        <w:rPr>
          <w:rtl w:val="0"/>
          <w:lang w:val="es-ES_tradnl"/>
        </w:rPr>
        <w:t>í</w:t>
      </w:r>
      <w:r>
        <w:rPr>
          <w:rtl w:val="0"/>
          <w:lang w:val="es-ES_tradnl"/>
        </w:rPr>
        <w:t>sticas: instituciones de democracia directa pensadas para ser construidas desde abajo, modificadas con facilidad en funci</w:t>
      </w:r>
      <w:r>
        <w:rPr>
          <w:rtl w:val="0"/>
          <w:lang w:val="es-ES_tradnl"/>
        </w:rPr>
        <w:t>ó</w:t>
      </w:r>
      <w:r>
        <w:rPr>
          <w:rtl w:val="0"/>
          <w:lang w:val="es-ES_tradnl"/>
        </w:rPr>
        <w:t>n de las necesidades y lo suficientemente modestas en sus pretensiones est</w:t>
      </w:r>
      <w:r>
        <w:rPr>
          <w:rtl w:val="0"/>
          <w:lang w:val="es-ES_tradnl"/>
        </w:rPr>
        <w:t>é</w:t>
      </w:r>
      <w:r>
        <w:rPr>
          <w:rtl w:val="0"/>
          <w:lang w:val="es-ES_tradnl"/>
        </w:rPr>
        <w:t>ticas como para no reproducir el culto monumental al Estado que caracteriza a las democracias liberales y a los reg</w:t>
      </w:r>
      <w:r>
        <w:rPr>
          <w:rtl w:val="0"/>
          <w:lang w:val="es-ES_tradnl"/>
        </w:rPr>
        <w:t>í</w:t>
      </w:r>
      <w:r>
        <w:rPr>
          <w:rtl w:val="0"/>
          <w:lang w:val="es-ES_tradnl"/>
        </w:rPr>
        <w:t>menes autoritarios por igual.</w:t>
      </w:r>
    </w:p>
    <w:p>
      <w:pPr>
        <w:pStyle w:val="heading 5"/>
        <w:keepNext w:val="0"/>
        <w:keepLines w:val="0"/>
        <w:rPr>
          <w:lang w:val="es-ES_tradnl"/>
        </w:rPr>
      </w:pPr>
      <w:bookmarkStart w:name="_Toc187" w:id="389"/>
      <w:bookmarkStart w:name="_x34wshxj16uf" w:id="390"/>
      <w:bookmarkEnd w:id="390"/>
      <w:r>
        <w:rPr>
          <w:rtl w:val="0"/>
          <w:lang w:val="es-ES_tradnl"/>
        </w:rPr>
        <w:t>Q</w:t>
      </w:r>
      <w:r>
        <w:rPr>
          <w:rtl w:val="0"/>
          <w:lang w:val="es-ES_tradnl"/>
        </w:rPr>
        <w:t>u</w:t>
      </w:r>
      <w:r>
        <w:rPr>
          <w:rtl w:val="0"/>
          <w:lang w:val="es-ES_tradnl"/>
        </w:rPr>
        <w:t xml:space="preserve">é </w:t>
      </w:r>
      <w:r>
        <w:rPr>
          <w:rtl w:val="0"/>
          <w:lang w:val="es-ES_tradnl"/>
        </w:rPr>
        <w:t>tipo de poder pol</w:t>
      </w:r>
      <w:r>
        <w:rPr>
          <w:rtl w:val="0"/>
          <w:lang w:val="es-ES_tradnl"/>
        </w:rPr>
        <w:t>í</w:t>
      </w:r>
      <w:r>
        <w:rPr>
          <w:rtl w:val="0"/>
          <w:lang w:val="es-ES_tradnl"/>
        </w:rPr>
        <w:t>tico proponemos</w:t>
      </w:r>
      <w:bookmarkEnd w:id="389"/>
    </w:p>
    <w:p>
      <w:pPr>
        <w:pStyle w:val="Body A"/>
      </w:pPr>
      <w:r>
        <w:rPr>
          <w:rtl w:val="0"/>
          <w:lang w:val="es-ES_tradnl"/>
        </w:rPr>
        <w:t>Antes de entrar en la arquitectura institucional concreta, hay que explicar de d</w:t>
      </w:r>
      <w:r>
        <w:rPr>
          <w:rtl w:val="0"/>
          <w:lang w:val="es-ES_tradnl"/>
        </w:rPr>
        <w:t>ó</w:t>
      </w:r>
      <w:r>
        <w:rPr>
          <w:rtl w:val="0"/>
          <w:lang w:val="es-ES_tradnl"/>
        </w:rPr>
        <w:t>nde viene esta propuesta, porque las ideas no caen del cielo. La arquitectura de los Tinglados no es una ocurrencia de ingenier</w:t>
      </w:r>
      <w:r>
        <w:rPr>
          <w:rtl w:val="0"/>
          <w:lang w:val="es-ES_tradnl"/>
        </w:rPr>
        <w:t>í</w:t>
      </w:r>
      <w:r>
        <w:rPr>
          <w:rtl w:val="0"/>
          <w:lang w:val="es-ES_tradnl"/>
        </w:rPr>
        <w:t>a pol</w:t>
      </w:r>
      <w:r>
        <w:rPr>
          <w:rtl w:val="0"/>
          <w:lang w:val="es-ES_tradnl"/>
        </w:rPr>
        <w:t>í</w:t>
      </w:r>
      <w:r>
        <w:rPr>
          <w:rtl w:val="0"/>
          <w:lang w:val="es-ES_tradnl"/>
        </w:rPr>
        <w:t>tica neutral: es una lectura contempor</w:t>
      </w:r>
      <w:r>
        <w:rPr>
          <w:rtl w:val="0"/>
          <w:lang w:val="es-ES_tradnl"/>
        </w:rPr>
        <w:t>á</w:t>
      </w:r>
      <w:r>
        <w:rPr>
          <w:rtl w:val="0"/>
          <w:lang w:val="es-ES_tradnl"/>
        </w:rPr>
        <w:t>nea, adaptada al contexto argentino y al siglo XXI, de una tradici</w:t>
      </w:r>
      <w:r>
        <w:rPr>
          <w:rtl w:val="0"/>
          <w:lang w:val="es-ES_tradnl"/>
        </w:rPr>
        <w:t>ó</w:t>
      </w:r>
      <w:r>
        <w:rPr>
          <w:rtl w:val="0"/>
          <w:lang w:val="es-ES_tradnl"/>
        </w:rPr>
        <w:t>n de pensamiento sobre el poder que se remonta al menos a Marx, Engels, Lenin, Luxemburgo y Gramsci, y que en Am</w:t>
      </w:r>
      <w:r>
        <w:rPr>
          <w:rtl w:val="0"/>
          <w:lang w:val="es-ES_tradnl"/>
        </w:rPr>
        <w:t>é</w:t>
      </w:r>
      <w:r>
        <w:rPr>
          <w:rtl w:val="0"/>
          <w:lang w:val="es-ES_tradnl"/>
        </w:rPr>
        <w:t>rica Latina encontr</w:t>
      </w:r>
      <w:r>
        <w:rPr>
          <w:rtl w:val="0"/>
          <w:lang w:val="es-ES_tradnl"/>
        </w:rPr>
        <w:t xml:space="preserve">ó </w:t>
      </w:r>
      <w:r>
        <w:rPr>
          <w:rtl w:val="0"/>
          <w:lang w:val="es-ES_tradnl"/>
        </w:rPr>
        <w:t>expresiones espec</w:t>
      </w:r>
      <w:r>
        <w:rPr>
          <w:rtl w:val="0"/>
          <w:lang w:val="es-ES_tradnl"/>
        </w:rPr>
        <w:t>í</w:t>
      </w:r>
      <w:r>
        <w:rPr>
          <w:rtl w:val="0"/>
          <w:lang w:val="es-ES_tradnl"/>
        </w:rPr>
        <w:t>ficas en Mari</w:t>
      </w:r>
      <w:r>
        <w:rPr>
          <w:rtl w:val="0"/>
          <w:lang w:val="es-ES_tradnl"/>
        </w:rPr>
        <w:t>á</w:t>
      </w:r>
      <w:r>
        <w:rPr>
          <w:rtl w:val="0"/>
          <w:lang w:val="es-ES_tradnl"/>
        </w:rPr>
        <w:t>tegui, en Fidel Castro, en el primer cordobismo de Tosco, en el programa de Huerta Grande y en las elaboraciones m</w:t>
      </w:r>
      <w:r>
        <w:rPr>
          <w:rtl w:val="0"/>
          <w:lang w:val="es-ES_tradnl"/>
        </w:rPr>
        <w:t>á</w:t>
      </w:r>
      <w:r>
        <w:rPr>
          <w:rtl w:val="0"/>
          <w:lang w:val="es-ES_tradnl"/>
        </w:rPr>
        <w:t xml:space="preserve">s recientes de autores como </w:t>
      </w:r>
      <w:r>
        <w:rPr>
          <w:rtl w:val="0"/>
          <w:lang w:val="es-ES_tradnl"/>
        </w:rPr>
        <w:t>Á</w:t>
      </w:r>
      <w:r>
        <w:rPr>
          <w:rtl w:val="0"/>
          <w:lang w:val="es-ES_tradnl"/>
        </w:rPr>
        <w:t>lvaro Garc</w:t>
      </w:r>
      <w:r>
        <w:rPr>
          <w:rtl w:val="0"/>
          <w:lang w:val="es-ES_tradnl"/>
        </w:rPr>
        <w:t>í</w:t>
      </w:r>
      <w:r>
        <w:rPr>
          <w:rtl w:val="0"/>
          <w:lang w:val="es-ES_tradnl"/>
        </w:rPr>
        <w:t>a Linera, en Bolivia, o Atilio Bor</w:t>
      </w:r>
      <w:r>
        <w:rPr>
          <w:rtl w:val="0"/>
          <w:lang w:val="es-ES_tradnl"/>
        </w:rPr>
        <w:t>ó</w:t>
      </w:r>
      <w:r>
        <w:rPr>
          <w:rtl w:val="0"/>
          <w:lang w:val="es-ES_tradnl"/>
        </w:rPr>
        <w:t>n, en Argentina.</w:t>
      </w:r>
    </w:p>
    <w:p>
      <w:pPr>
        <w:pStyle w:val="Body A"/>
      </w:pPr>
      <w:r>
        <w:rPr>
          <w:rtl w:val="0"/>
          <w:lang w:val="es-ES_tradnl"/>
        </w:rPr>
        <w:t>La tesis central de esta tradici</w:t>
      </w:r>
      <w:r>
        <w:rPr>
          <w:rtl w:val="0"/>
          <w:lang w:val="es-ES_tradnl"/>
        </w:rPr>
        <w:t>ó</w:t>
      </w:r>
      <w:r>
        <w:rPr>
          <w:rtl w:val="0"/>
          <w:lang w:val="es-ES_tradnl"/>
        </w:rPr>
        <w:t xml:space="preserve">n y de esta propuesta es la siguiente: </w:t>
      </w:r>
      <w:r>
        <w:rPr>
          <w:b w:val="1"/>
          <w:bCs w:val="1"/>
          <w:rtl w:val="0"/>
          <w:lang w:val="es-ES_tradnl"/>
        </w:rPr>
        <w:t xml:space="preserve">el Estado no es un </w:t>
      </w:r>
      <w:r>
        <w:rPr>
          <w:b w:val="1"/>
          <w:bCs w:val="1"/>
          <w:rtl w:val="0"/>
          <w:lang w:val="es-ES_tradnl"/>
        </w:rPr>
        <w:t>á</w:t>
      </w:r>
      <w:r>
        <w:rPr>
          <w:b w:val="1"/>
          <w:bCs w:val="1"/>
          <w:rtl w:val="0"/>
          <w:lang w:val="es-ES_tradnl"/>
        </w:rPr>
        <w:t>rbitro neutral entre clases sociales, sino la forma institucional que adopta el dominio de una clase sobre las dem</w:t>
      </w:r>
      <w:r>
        <w:rPr>
          <w:b w:val="1"/>
          <w:bCs w:val="1"/>
          <w:rtl w:val="0"/>
          <w:lang w:val="es-ES_tradnl"/>
        </w:rPr>
        <w:t>á</w:t>
      </w:r>
      <w:r>
        <w:rPr>
          <w:b w:val="1"/>
          <w:bCs w:val="1"/>
          <w:rtl w:val="0"/>
          <w:lang w:val="es-ES_tradnl"/>
        </w:rPr>
        <w:t>s</w:t>
      </w:r>
      <w:r>
        <w:rPr>
          <w:rtl w:val="0"/>
          <w:lang w:val="es-ES_tradnl"/>
        </w:rPr>
        <w:t>. La democracia liberal, con sus parlamentos, sus elecciones peri</w:t>
      </w:r>
      <w:r>
        <w:rPr>
          <w:rtl w:val="0"/>
          <w:lang w:val="es-ES_tradnl"/>
        </w:rPr>
        <w:t>ó</w:t>
      </w:r>
      <w:r>
        <w:rPr>
          <w:rtl w:val="0"/>
          <w:lang w:val="es-ES_tradnl"/>
        </w:rPr>
        <w:t>dicas y su separaci</w:t>
      </w:r>
      <w:r>
        <w:rPr>
          <w:rtl w:val="0"/>
          <w:lang w:val="es-ES_tradnl"/>
        </w:rPr>
        <w:t>ó</w:t>
      </w:r>
      <w:r>
        <w:rPr>
          <w:rtl w:val="0"/>
          <w:lang w:val="es-ES_tradnl"/>
        </w:rPr>
        <w:t>n de poderes, es la forma espec</w:t>
      </w:r>
      <w:r>
        <w:rPr>
          <w:rtl w:val="0"/>
          <w:lang w:val="es-ES_tradnl"/>
        </w:rPr>
        <w:t>í</w:t>
      </w:r>
      <w:r>
        <w:rPr>
          <w:rtl w:val="0"/>
          <w:lang w:val="es-ES_tradnl"/>
        </w:rPr>
        <w:t>fica que el dominio de clase adopta en el capitalismo maduro: una forma que combina concesiones reales a los sectores populares (derecho al voto, libertades civiles, cierto grado de protecci</w:t>
      </w:r>
      <w:r>
        <w:rPr>
          <w:rtl w:val="0"/>
          <w:lang w:val="es-ES_tradnl"/>
        </w:rPr>
        <w:t>ó</w:t>
      </w:r>
      <w:r>
        <w:rPr>
          <w:rtl w:val="0"/>
          <w:lang w:val="es-ES_tradnl"/>
        </w:rPr>
        <w:t>n social) con la preservaci</w:t>
      </w:r>
      <w:r>
        <w:rPr>
          <w:rtl w:val="0"/>
          <w:lang w:val="es-ES_tradnl"/>
        </w:rPr>
        <w:t>ó</w:t>
      </w:r>
      <w:r>
        <w:rPr>
          <w:rtl w:val="0"/>
          <w:lang w:val="es-ES_tradnl"/>
        </w:rPr>
        <w:t>n estructural del poder econ</w:t>
      </w:r>
      <w:r>
        <w:rPr>
          <w:rtl w:val="0"/>
          <w:lang w:val="es-ES_tradnl"/>
        </w:rPr>
        <w:t>ó</w:t>
      </w:r>
      <w:r>
        <w:rPr>
          <w:rtl w:val="0"/>
          <w:lang w:val="es-ES_tradnl"/>
        </w:rPr>
        <w:t>mico en manos de la burgues</w:t>
      </w:r>
      <w:r>
        <w:rPr>
          <w:rtl w:val="0"/>
          <w:lang w:val="es-ES_tradnl"/>
        </w:rPr>
        <w:t>í</w:t>
      </w:r>
      <w:r>
        <w:rPr>
          <w:rtl w:val="0"/>
          <w:lang w:val="es-ES_tradnl"/>
        </w:rPr>
        <w:t>a propietaria. Esta es la definici</w:t>
      </w:r>
      <w:r>
        <w:rPr>
          <w:rtl w:val="0"/>
          <w:lang w:val="es-ES_tradnl"/>
        </w:rPr>
        <w:t>ó</w:t>
      </w:r>
      <w:r>
        <w:rPr>
          <w:rtl w:val="0"/>
          <w:lang w:val="es-ES_tradnl"/>
        </w:rPr>
        <w:t>n cl</w:t>
      </w:r>
      <w:r>
        <w:rPr>
          <w:rtl w:val="0"/>
          <w:lang w:val="es-ES_tradnl"/>
        </w:rPr>
        <w:t>á</w:t>
      </w:r>
      <w:r>
        <w:rPr>
          <w:rtl w:val="0"/>
          <w:lang w:val="es-ES_tradnl"/>
        </w:rPr>
        <w:t xml:space="preserve">sica de Engels y de Lenin en </w:t>
      </w:r>
      <w:r>
        <w:rPr>
          <w:i w:val="1"/>
          <w:iCs w:val="1"/>
          <w:rtl w:val="0"/>
          <w:lang w:val="es-ES_tradnl"/>
        </w:rPr>
        <w:t>El Estado y la revoluci</w:t>
      </w:r>
      <w:r>
        <w:rPr>
          <w:i w:val="1"/>
          <w:iCs w:val="1"/>
          <w:rtl w:val="0"/>
          <w:lang w:val="es-ES_tradnl"/>
        </w:rPr>
        <w:t>ó</w:t>
      </w:r>
      <w:r>
        <w:rPr>
          <w:i w:val="1"/>
          <w:iCs w:val="1"/>
          <w:rtl w:val="0"/>
          <w:lang w:val="es-ES_tradnl"/>
        </w:rPr>
        <w:t>n</w:t>
      </w:r>
      <w:r>
        <w:rPr>
          <w:rtl w:val="0"/>
          <w:lang w:val="es-ES_tradnl"/>
        </w:rPr>
        <w:t xml:space="preserve">, y la experiencia argentina de los </w:t>
      </w:r>
      <w:r>
        <w:rPr>
          <w:rtl w:val="0"/>
          <w:lang w:val="es-ES_tradnl"/>
        </w:rPr>
        <w:t>ú</w:t>
      </w:r>
      <w:r>
        <w:rPr>
          <w:rtl w:val="0"/>
          <w:lang w:val="es-ES_tradnl"/>
        </w:rPr>
        <w:t>ltimos cincuenta a</w:t>
      </w:r>
      <w:r>
        <w:rPr>
          <w:rtl w:val="0"/>
          <w:lang w:val="es-ES_tradnl"/>
        </w:rPr>
        <w:t>ñ</w:t>
      </w:r>
      <w:r>
        <w:rPr>
          <w:rtl w:val="0"/>
          <w:lang w:val="es-ES_tradnl"/>
        </w:rPr>
        <w:t>os la confirma con crudeza: por mucho que cambien los gobiernos electos, la estructura de propiedad de la tierra, del capital financiero, de los medios de comunicaci</w:t>
      </w:r>
      <w:r>
        <w:rPr>
          <w:rtl w:val="0"/>
          <w:lang w:val="es-ES_tradnl"/>
        </w:rPr>
        <w:t>ó</w:t>
      </w:r>
      <w:r>
        <w:rPr>
          <w:rtl w:val="0"/>
          <w:lang w:val="es-ES_tradnl"/>
        </w:rPr>
        <w:t>n y de los recursos naturales estrat</w:t>
      </w:r>
      <w:r>
        <w:rPr>
          <w:rtl w:val="0"/>
          <w:lang w:val="es-ES_tradnl"/>
        </w:rPr>
        <w:t>é</w:t>
      </w:r>
      <w:r>
        <w:rPr>
          <w:rtl w:val="0"/>
          <w:lang w:val="es-ES_tradnl"/>
        </w:rPr>
        <w:t>gicos permanece sustancialmente intacta. Los gobiernos populares pueden mejorar la distribuci</w:t>
      </w:r>
      <w:r>
        <w:rPr>
          <w:rtl w:val="0"/>
          <w:lang w:val="es-ES_tradnl"/>
        </w:rPr>
        <w:t>ó</w:t>
      </w:r>
      <w:r>
        <w:rPr>
          <w:rtl w:val="0"/>
          <w:lang w:val="es-ES_tradnl"/>
        </w:rPr>
        <w:t>n del ingreso en ciclos favorables, pero los gobiernos de derecha revierten esas mejoras cuando llega su turno y la clase que es propietaria de los medios de producci</w:t>
      </w:r>
      <w:r>
        <w:rPr>
          <w:rtl w:val="0"/>
          <w:lang w:val="es-ES_tradnl"/>
        </w:rPr>
        <w:t>ó</w:t>
      </w:r>
      <w:r>
        <w:rPr>
          <w:rtl w:val="0"/>
          <w:lang w:val="es-ES_tradnl"/>
        </w:rPr>
        <w:t>n sigue si</w:t>
      </w:r>
      <w:r>
        <w:rPr>
          <w:rtl w:val="0"/>
          <w:lang w:val="es-ES_tradnl"/>
        </w:rPr>
        <w:t>é</w:t>
      </w:r>
      <w:r>
        <w:rPr>
          <w:rtl w:val="0"/>
          <w:lang w:val="es-ES_tradnl"/>
        </w:rPr>
        <w:t>ndolo bajo unos y otros.</w:t>
      </w:r>
    </w:p>
    <w:p>
      <w:pPr>
        <w:pStyle w:val="Body A"/>
      </w:pPr>
      <w:r>
        <w:rPr>
          <w:rtl w:val="0"/>
          <w:lang w:val="es-ES_tradnl"/>
        </w:rPr>
        <w:t>La implicancia pol</w:t>
      </w:r>
      <w:r>
        <w:rPr>
          <w:rtl w:val="0"/>
          <w:lang w:val="es-ES_tradnl"/>
        </w:rPr>
        <w:t>í</w:t>
      </w:r>
      <w:r>
        <w:rPr>
          <w:rtl w:val="0"/>
          <w:lang w:val="es-ES_tradnl"/>
        </w:rPr>
        <w:t>tica de este diagn</w:t>
      </w:r>
      <w:r>
        <w:rPr>
          <w:rtl w:val="0"/>
          <w:lang w:val="es-ES_tradnl"/>
        </w:rPr>
        <w:t>ó</w:t>
      </w:r>
      <w:r>
        <w:rPr>
          <w:rtl w:val="0"/>
          <w:lang w:val="es-ES_tradnl"/>
        </w:rPr>
        <w:t>stico es doble. Primero: ninguna transformaci</w:t>
      </w:r>
      <w:r>
        <w:rPr>
          <w:rtl w:val="0"/>
          <w:lang w:val="es-ES_tradnl"/>
        </w:rPr>
        <w:t>ó</w:t>
      </w:r>
      <w:r>
        <w:rPr>
          <w:rtl w:val="0"/>
          <w:lang w:val="es-ES_tradnl"/>
        </w:rPr>
        <w:t>n estructural de Argentina va a producirse por v</w:t>
      </w:r>
      <w:r>
        <w:rPr>
          <w:rtl w:val="0"/>
          <w:lang w:val="es-ES_tradnl"/>
        </w:rPr>
        <w:t>í</w:t>
      </w:r>
      <w:r>
        <w:rPr>
          <w:rtl w:val="0"/>
          <w:lang w:val="es-ES_tradnl"/>
        </w:rPr>
        <w:t>a exclusivamente electoral dentro de la institucionalidad actual. La historia argentina lo demuestra repetidamente: el peronismo intent</w:t>
      </w:r>
      <w:r>
        <w:rPr>
          <w:rtl w:val="0"/>
          <w:lang w:val="es-ES_tradnl"/>
        </w:rPr>
        <w:t xml:space="preserve">ó </w:t>
      </w:r>
      <w:r>
        <w:rPr>
          <w:rtl w:val="0"/>
          <w:lang w:val="es-ES_tradnl"/>
        </w:rPr>
        <w:t>construir un Estado nacional y popular dentro del marco institucional burgu</w:t>
      </w:r>
      <w:r>
        <w:rPr>
          <w:rtl w:val="0"/>
          <w:lang w:val="es-ES_tradnl"/>
        </w:rPr>
        <w:t>é</w:t>
      </w:r>
      <w:r>
        <w:rPr>
          <w:rtl w:val="0"/>
          <w:lang w:val="es-ES_tradnl"/>
        </w:rPr>
        <w:t>s y fue derrocado por golpe en 1955, 1966 y 1976; el alfonsinismo intent</w:t>
      </w:r>
      <w:r>
        <w:rPr>
          <w:rtl w:val="0"/>
          <w:lang w:val="es-ES_tradnl"/>
        </w:rPr>
        <w:t xml:space="preserve">ó </w:t>
      </w:r>
      <w:r>
        <w:rPr>
          <w:rtl w:val="0"/>
          <w:lang w:val="es-ES_tradnl"/>
        </w:rPr>
        <w:t>construir una socialdemocracia dentro del mismo marco y fue disciplinado por la hiperinflaci</w:t>
      </w:r>
      <w:r>
        <w:rPr>
          <w:rtl w:val="0"/>
          <w:lang w:val="es-ES_tradnl"/>
        </w:rPr>
        <w:t>ó</w:t>
      </w:r>
      <w:r>
        <w:rPr>
          <w:rtl w:val="0"/>
          <w:lang w:val="es-ES_tradnl"/>
        </w:rPr>
        <w:t>n de 1989; el kirchnerismo intent</w:t>
      </w:r>
      <w:r>
        <w:rPr>
          <w:rtl w:val="0"/>
          <w:lang w:val="es-ES_tradnl"/>
        </w:rPr>
        <w:t xml:space="preserve">ó </w:t>
      </w:r>
      <w:r>
        <w:rPr>
          <w:rtl w:val="0"/>
          <w:lang w:val="es-ES_tradnl"/>
        </w:rPr>
        <w:t>distribuir ingreso sin tocar la estructura de propiedad y termin</w:t>
      </w:r>
      <w:r>
        <w:rPr>
          <w:rtl w:val="0"/>
          <w:lang w:val="es-ES_tradnl"/>
        </w:rPr>
        <w:t xml:space="preserve">ó </w:t>
      </w:r>
      <w:r>
        <w:rPr>
          <w:rtl w:val="0"/>
          <w:lang w:val="es-ES_tradnl"/>
        </w:rPr>
        <w:t>con Macri en 2015 desmontando en cuatro a</w:t>
      </w:r>
      <w:r>
        <w:rPr>
          <w:rtl w:val="0"/>
          <w:lang w:val="es-ES_tradnl"/>
        </w:rPr>
        <w:t>ñ</w:t>
      </w:r>
      <w:r>
        <w:rPr>
          <w:rtl w:val="0"/>
          <w:lang w:val="es-ES_tradnl"/>
        </w:rPr>
        <w:t>os lo que hab</w:t>
      </w:r>
      <w:r>
        <w:rPr>
          <w:rtl w:val="0"/>
          <w:lang w:val="es-ES_tradnl"/>
        </w:rPr>
        <w:t>í</w:t>
      </w:r>
      <w:r>
        <w:rPr>
          <w:rtl w:val="0"/>
          <w:lang w:val="es-ES_tradnl"/>
        </w:rPr>
        <w:t>a llevado doce construir. No es que estos proyectos fueran malos; es que sus l</w:t>
      </w:r>
      <w:r>
        <w:rPr>
          <w:rtl w:val="0"/>
          <w:lang w:val="es-ES_tradnl"/>
        </w:rPr>
        <w:t>í</w:t>
      </w:r>
      <w:r>
        <w:rPr>
          <w:rtl w:val="0"/>
          <w:lang w:val="es-ES_tradnl"/>
        </w:rPr>
        <w:t>mites no eran contingentes, eran estructurales. Segundo: la construcci</w:t>
      </w:r>
      <w:r>
        <w:rPr>
          <w:rtl w:val="0"/>
          <w:lang w:val="es-ES_tradnl"/>
        </w:rPr>
        <w:t>ó</w:t>
      </w:r>
      <w:r>
        <w:rPr>
          <w:rtl w:val="0"/>
          <w:lang w:val="es-ES_tradnl"/>
        </w:rPr>
        <w:t>n de una alternativa requiere no solo ganar una elecci</w:t>
      </w:r>
      <w:r>
        <w:rPr>
          <w:rtl w:val="0"/>
          <w:lang w:val="es-ES_tradnl"/>
        </w:rPr>
        <w:t>ó</w:t>
      </w:r>
      <w:r>
        <w:rPr>
          <w:rtl w:val="0"/>
          <w:lang w:val="es-ES_tradnl"/>
        </w:rPr>
        <w:t xml:space="preserve">n, sino construir </w:t>
      </w:r>
      <w:r>
        <w:rPr>
          <w:b w:val="1"/>
          <w:bCs w:val="1"/>
          <w:rtl w:val="0"/>
          <w:lang w:val="es-ES_tradnl"/>
        </w:rPr>
        <w:t>poder popular organizado fuera del Estado capitalista</w:t>
      </w:r>
      <w:r>
        <w:rPr>
          <w:rtl w:val="0"/>
          <w:lang w:val="es-ES_tradnl"/>
        </w:rPr>
        <w:t>, poder que eventualmente se exprese institucionalmente en una nueva forma estatal cuando las condiciones pol</w:t>
      </w:r>
      <w:r>
        <w:rPr>
          <w:rtl w:val="0"/>
          <w:lang w:val="es-ES_tradnl"/>
        </w:rPr>
        <w:t>í</w:t>
      </w:r>
      <w:r>
        <w:rPr>
          <w:rtl w:val="0"/>
          <w:lang w:val="es-ES_tradnl"/>
        </w:rPr>
        <w:t>ticas lo permitan. Los Tinglados son esa forma institucional.</w:t>
      </w:r>
    </w:p>
    <w:p>
      <w:pPr>
        <w:pStyle w:val="Body A"/>
      </w:pPr>
      <w:r>
        <w:rPr>
          <w:rtl w:val="0"/>
          <w:lang w:val="es-ES_tradnl"/>
        </w:rPr>
        <w:t>Es importante ser claro sobre lo que esto significa y lo que no. Lo que s</w:t>
      </w:r>
      <w:r>
        <w:rPr>
          <w:rtl w:val="0"/>
          <w:lang w:val="es-ES_tradnl"/>
        </w:rPr>
        <w:t xml:space="preserve">í </w:t>
      </w:r>
      <w:r>
        <w:rPr>
          <w:rtl w:val="0"/>
          <w:lang w:val="es-ES_tradnl"/>
        </w:rPr>
        <w:t xml:space="preserve">significa: los Tinglados son un intento de construir </w:t>
      </w:r>
      <w:r>
        <w:rPr>
          <w:b w:val="1"/>
          <w:bCs w:val="1"/>
          <w:rtl w:val="0"/>
          <w:lang w:val="es-ES_tradnl"/>
        </w:rPr>
        <w:t>un Estado de clase distinto</w:t>
      </w:r>
      <w:r>
        <w:rPr>
          <w:rtl w:val="0"/>
          <w:lang w:val="es-ES_tradnl"/>
        </w:rPr>
        <w:t xml:space="preserve">, en el cual la clase trabajadora, en sentido amplio </w:t>
      </w:r>
      <w:r>
        <w:rPr>
          <w:rtl w:val="0"/>
          <w:lang w:val="es-ES_tradnl"/>
        </w:rPr>
        <w:t>–</w:t>
      </w:r>
      <w:r>
        <w:rPr>
          <w:rtl w:val="0"/>
          <w:lang w:val="es-ES_tradnl"/>
        </w:rPr>
        <w:t>obreros industriales, asalariados urbanos y rurales, cuentapropistas empobrecidos, peque</w:t>
      </w:r>
      <w:r>
        <w:rPr>
          <w:rtl w:val="0"/>
          <w:lang w:val="es-ES_tradnl"/>
        </w:rPr>
        <w:t>ñ</w:t>
      </w:r>
      <w:r>
        <w:rPr>
          <w:rtl w:val="0"/>
          <w:lang w:val="es-ES_tradnl"/>
        </w:rPr>
        <w:t>os productores, cooperativistas, profesionales sin capital, trabajadores precarizados, desocupados</w:t>
      </w:r>
      <w:r>
        <w:rPr>
          <w:rtl w:val="0"/>
          <w:lang w:val="es-ES_tradnl"/>
        </w:rPr>
        <w:t>–</w:t>
      </w:r>
      <w:r>
        <w:rPr>
          <w:rtl w:val="0"/>
          <w:lang w:val="es-ES_tradnl"/>
        </w:rPr>
        <w:t>, tenga el poder pol</w:t>
      </w:r>
      <w:r>
        <w:rPr>
          <w:rtl w:val="0"/>
          <w:lang w:val="es-ES_tradnl"/>
        </w:rPr>
        <w:t>í</w:t>
      </w:r>
      <w:r>
        <w:rPr>
          <w:rtl w:val="0"/>
          <w:lang w:val="es-ES_tradnl"/>
        </w:rPr>
        <w:t>tico efectivo sobre las decisiones econ</w:t>
      </w:r>
      <w:r>
        <w:rPr>
          <w:rtl w:val="0"/>
          <w:lang w:val="es-ES_tradnl"/>
        </w:rPr>
        <w:t>ó</w:t>
      </w:r>
      <w:r>
        <w:rPr>
          <w:rtl w:val="0"/>
          <w:lang w:val="es-ES_tradnl"/>
        </w:rPr>
        <w:t>micas estrat</w:t>
      </w:r>
      <w:r>
        <w:rPr>
          <w:rtl w:val="0"/>
          <w:lang w:val="es-ES_tradnl"/>
        </w:rPr>
        <w:t>é</w:t>
      </w:r>
      <w:r>
        <w:rPr>
          <w:rtl w:val="0"/>
          <w:lang w:val="es-ES_tradnl"/>
        </w:rPr>
        <w:t>gicas, en lugar de tenerlo la burgues</w:t>
      </w:r>
      <w:r>
        <w:rPr>
          <w:rtl w:val="0"/>
          <w:lang w:val="es-ES_tradnl"/>
        </w:rPr>
        <w:t>í</w:t>
      </w:r>
      <w:r>
        <w:rPr>
          <w:rtl w:val="0"/>
          <w:lang w:val="es-ES_tradnl"/>
        </w:rPr>
        <w:t>a propietaria y sus representantes pol</w:t>
      </w:r>
      <w:r>
        <w:rPr>
          <w:rtl w:val="0"/>
          <w:lang w:val="es-ES_tradnl"/>
        </w:rPr>
        <w:t>í</w:t>
      </w:r>
      <w:r>
        <w:rPr>
          <w:rtl w:val="0"/>
          <w:lang w:val="es-ES_tradnl"/>
        </w:rPr>
        <w:t>ticos. Esto es lo que Lenin llamaba la dictadura del proletariado en el lenguaje del siglo XIX, y lo que los marxistas contempor</w:t>
      </w:r>
      <w:r>
        <w:rPr>
          <w:rtl w:val="0"/>
          <w:lang w:val="es-ES_tradnl"/>
        </w:rPr>
        <w:t>á</w:t>
      </w:r>
      <w:r>
        <w:rPr>
          <w:rtl w:val="0"/>
          <w:lang w:val="es-ES_tradnl"/>
        </w:rPr>
        <w:t>neos llamamos, m</w:t>
      </w:r>
      <w:r>
        <w:rPr>
          <w:rtl w:val="0"/>
          <w:lang w:val="es-ES_tradnl"/>
        </w:rPr>
        <w:t>á</w:t>
      </w:r>
      <w:r>
        <w:rPr>
          <w:rtl w:val="0"/>
          <w:lang w:val="es-ES_tradnl"/>
        </w:rPr>
        <w:t>s habitualmente, hegemon</w:t>
      </w:r>
      <w:r>
        <w:rPr>
          <w:rtl w:val="0"/>
          <w:lang w:val="es-ES_tradnl"/>
        </w:rPr>
        <w:t>í</w:t>
      </w:r>
      <w:r>
        <w:rPr>
          <w:rtl w:val="0"/>
          <w:lang w:val="es-ES_tradnl"/>
        </w:rPr>
        <w:t>a popular o poder popular democr</w:t>
      </w:r>
      <w:r>
        <w:rPr>
          <w:rtl w:val="0"/>
          <w:lang w:val="es-ES_tradnl"/>
        </w:rPr>
        <w:t>á</w:t>
      </w:r>
      <w:r>
        <w:rPr>
          <w:rtl w:val="0"/>
          <w:lang w:val="es-ES_tradnl"/>
        </w:rPr>
        <w:t xml:space="preserve">tico. La palabra </w:t>
      </w:r>
      <w:r>
        <w:rPr>
          <w:rFonts w:ascii="Times New Roman" w:hAnsi="Times New Roman" w:hint="default"/>
          <w:rtl w:val="1"/>
          <w:lang w:val="ar-SA" w:bidi="ar-SA"/>
        </w:rPr>
        <w:t>“</w:t>
      </w:r>
      <w:r>
        <w:rPr>
          <w:rtl w:val="0"/>
          <w:lang w:val="es-ES_tradnl"/>
        </w:rPr>
        <w:t>dictadura</w:t>
      </w:r>
      <w:r>
        <w:rPr>
          <w:rtl w:val="0"/>
          <w:lang w:val="es-ES_tradnl"/>
        </w:rPr>
        <w:t xml:space="preserve">” </w:t>
      </w:r>
      <w:r>
        <w:rPr>
          <w:rtl w:val="0"/>
          <w:lang w:val="es-ES_tradnl"/>
        </w:rPr>
        <w:t>gener</w:t>
      </w:r>
      <w:r>
        <w:rPr>
          <w:rtl w:val="0"/>
          <w:lang w:val="es-ES_tradnl"/>
        </w:rPr>
        <w:t xml:space="preserve">ó </w:t>
      </w:r>
      <w:r>
        <w:rPr>
          <w:rtl w:val="0"/>
          <w:lang w:val="es-ES_tradnl"/>
        </w:rPr>
        <w:t>d</w:t>
      </w:r>
      <w:r>
        <w:rPr>
          <w:rtl w:val="0"/>
          <w:lang w:val="es-ES_tradnl"/>
        </w:rPr>
        <w:t>é</w:t>
      </w:r>
      <w:r>
        <w:rPr>
          <w:rtl w:val="0"/>
          <w:lang w:val="es-ES_tradnl"/>
        </w:rPr>
        <w:t>cadas de malentendidos, porque se la asoci</w:t>
      </w:r>
      <w:r>
        <w:rPr>
          <w:rtl w:val="0"/>
          <w:lang w:val="es-ES_tradnl"/>
        </w:rPr>
        <w:t>ó</w:t>
      </w:r>
      <w:r>
        <w:rPr>
          <w:rtl w:val="0"/>
          <w:lang w:val="es-ES_tradnl"/>
        </w:rPr>
        <w:t>, correctamente en muchos casos, con las degeneraciones burocr</w:t>
      </w:r>
      <w:r>
        <w:rPr>
          <w:rtl w:val="0"/>
          <w:lang w:val="es-ES_tradnl"/>
        </w:rPr>
        <w:t>á</w:t>
      </w:r>
      <w:r>
        <w:rPr>
          <w:rtl w:val="0"/>
          <w:lang w:val="es-ES_tradnl"/>
        </w:rPr>
        <w:t>ticas del siglo XX; pero, en su formulaci</w:t>
      </w:r>
      <w:r>
        <w:rPr>
          <w:rtl w:val="0"/>
          <w:lang w:val="es-ES_tradnl"/>
        </w:rPr>
        <w:t>ó</w:t>
      </w:r>
      <w:r>
        <w:rPr>
          <w:rtl w:val="0"/>
          <w:lang w:val="es-ES_tradnl"/>
        </w:rPr>
        <w:t>n original, significaba simplemente que toda forma estatal expresa el dominio de una clase y que reemplazar el dominio burgu</w:t>
      </w:r>
      <w:r>
        <w:rPr>
          <w:rtl w:val="0"/>
          <w:lang w:val="es-ES_tradnl"/>
        </w:rPr>
        <w:t>é</w:t>
      </w:r>
      <w:r>
        <w:rPr>
          <w:rtl w:val="0"/>
          <w:lang w:val="es-ES_tradnl"/>
        </w:rPr>
        <w:t>s requiere construir el dominio popular en su lugar, no pretender una neutralidad que no existe.</w:t>
      </w:r>
    </w:p>
    <w:p>
      <w:pPr>
        <w:pStyle w:val="Body A"/>
      </w:pPr>
      <w:r>
        <w:rPr>
          <w:rtl w:val="0"/>
          <w:lang w:val="es-ES_tradnl"/>
        </w:rPr>
        <w:t xml:space="preserve">Lo que no significa: los Tinglados no son un partido </w:t>
      </w:r>
      <w:r>
        <w:rPr>
          <w:rtl w:val="0"/>
          <w:lang w:val="es-ES_tradnl"/>
        </w:rPr>
        <w:t>ú</w:t>
      </w:r>
      <w:r>
        <w:rPr>
          <w:rtl w:val="0"/>
          <w:lang w:val="es-ES_tradnl"/>
        </w:rPr>
        <w:t>nico, no suprimen el pluralismo pol</w:t>
      </w:r>
      <w:r>
        <w:rPr>
          <w:rtl w:val="0"/>
          <w:lang w:val="es-ES_tradnl"/>
        </w:rPr>
        <w:t>í</w:t>
      </w:r>
      <w:r>
        <w:rPr>
          <w:rtl w:val="0"/>
          <w:lang w:val="es-ES_tradnl"/>
        </w:rPr>
        <w:t>tico, no eliminan la libertad de prensa ni la libertad de asociaci</w:t>
      </w:r>
      <w:r>
        <w:rPr>
          <w:rtl w:val="0"/>
          <w:lang w:val="es-ES_tradnl"/>
        </w:rPr>
        <w:t>ó</w:t>
      </w:r>
      <w:r>
        <w:rPr>
          <w:rtl w:val="0"/>
          <w:lang w:val="es-ES_tradnl"/>
        </w:rPr>
        <w:t>n, no reemplazan la deliberaci</w:t>
      </w:r>
      <w:r>
        <w:rPr>
          <w:rtl w:val="0"/>
          <w:lang w:val="es-ES_tradnl"/>
        </w:rPr>
        <w:t>ó</w:t>
      </w:r>
      <w:r>
        <w:rPr>
          <w:rtl w:val="0"/>
          <w:lang w:val="es-ES_tradnl"/>
        </w:rPr>
        <w:t>n por la obediencia a una vanguardia, no operan bajo centralismo democr</w:t>
      </w:r>
      <w:r>
        <w:rPr>
          <w:rtl w:val="0"/>
          <w:lang w:val="es-ES_tradnl"/>
        </w:rPr>
        <w:t>á</w:t>
      </w:r>
      <w:r>
        <w:rPr>
          <w:rtl w:val="0"/>
          <w:lang w:val="es-ES_tradnl"/>
        </w:rPr>
        <w:t>tico leninista, en sentido estricto (donde la decisi</w:t>
      </w:r>
      <w:r>
        <w:rPr>
          <w:rtl w:val="0"/>
          <w:lang w:val="es-ES_tradnl"/>
        </w:rPr>
        <w:t>ó</w:t>
      </w:r>
      <w:r>
        <w:rPr>
          <w:rtl w:val="0"/>
          <w:lang w:val="es-ES_tradnl"/>
        </w:rPr>
        <w:t>n mayoritaria obliga a las minor</w:t>
      </w:r>
      <w:r>
        <w:rPr>
          <w:rtl w:val="0"/>
          <w:lang w:val="es-ES_tradnl"/>
        </w:rPr>
        <w:t>í</w:t>
      </w:r>
      <w:r>
        <w:rPr>
          <w:rtl w:val="0"/>
          <w:lang w:val="es-ES_tradnl"/>
        </w:rPr>
        <w:t>as al silencio p</w:t>
      </w:r>
      <w:r>
        <w:rPr>
          <w:rtl w:val="0"/>
          <w:lang w:val="es-ES_tradnl"/>
        </w:rPr>
        <w:t>ú</w:t>
      </w:r>
      <w:r>
        <w:rPr>
          <w:rtl w:val="0"/>
          <w:lang w:val="es-ES_tradnl"/>
        </w:rPr>
        <w:t>blico), y no conducen necesariamente al socialismo en una sola generaci</w:t>
      </w:r>
      <w:r>
        <w:rPr>
          <w:rtl w:val="0"/>
          <w:lang w:val="es-ES_tradnl"/>
        </w:rPr>
        <w:t>ó</w:t>
      </w:r>
      <w:r>
        <w:rPr>
          <w:rtl w:val="0"/>
          <w:lang w:val="es-ES_tradnl"/>
        </w:rPr>
        <w:t>n. La experiencia del siglo XX ense</w:t>
      </w:r>
      <w:r>
        <w:rPr>
          <w:rtl w:val="0"/>
          <w:lang w:val="es-ES_tradnl"/>
        </w:rPr>
        <w:t>ñó</w:t>
      </w:r>
      <w:r>
        <w:rPr>
          <w:rtl w:val="0"/>
          <w:lang w:val="es-ES_tradnl"/>
        </w:rPr>
        <w:t xml:space="preserve">, con un costo humano enorme, que el sistema de partido </w:t>
      </w:r>
      <w:r>
        <w:rPr>
          <w:rtl w:val="0"/>
          <w:lang w:val="es-ES_tradnl"/>
        </w:rPr>
        <w:t>ú</w:t>
      </w:r>
      <w:r>
        <w:rPr>
          <w:rtl w:val="0"/>
          <w:lang w:val="es-ES_tradnl"/>
        </w:rPr>
        <w:t>nico y el centralismo democr</w:t>
      </w:r>
      <w:r>
        <w:rPr>
          <w:rtl w:val="0"/>
          <w:lang w:val="es-ES_tradnl"/>
        </w:rPr>
        <w:t>á</w:t>
      </w:r>
      <w:r>
        <w:rPr>
          <w:rtl w:val="0"/>
          <w:lang w:val="es-ES_tradnl"/>
        </w:rPr>
        <w:t>tico producen burocracias cerradas que se autonomizan de las clases populares que pretenden representar. Rosa Luxemburgo lo anticip</w:t>
      </w:r>
      <w:r>
        <w:rPr>
          <w:rtl w:val="0"/>
          <w:lang w:val="es-ES_tradnl"/>
        </w:rPr>
        <w:t xml:space="preserve">ó </w:t>
      </w:r>
      <w:r>
        <w:rPr>
          <w:rtl w:val="0"/>
          <w:lang w:val="es-ES_tradnl"/>
        </w:rPr>
        <w:t>en su cr</w:t>
      </w:r>
      <w:r>
        <w:rPr>
          <w:rtl w:val="0"/>
          <w:lang w:val="es-ES_tradnl"/>
        </w:rPr>
        <w:t>í</w:t>
      </w:r>
      <w:r>
        <w:rPr>
          <w:rtl w:val="0"/>
          <w:lang w:val="es-ES_tradnl"/>
        </w:rPr>
        <w:t>tica a Lenin de 1918, y la historia le dio la raz</w:t>
      </w:r>
      <w:r>
        <w:rPr>
          <w:rtl w:val="0"/>
          <w:lang w:val="es-ES_tradnl"/>
        </w:rPr>
        <w:t>ó</w:t>
      </w:r>
      <w:r>
        <w:rPr>
          <w:rtl w:val="0"/>
          <w:lang w:val="es-ES_tradnl"/>
        </w:rPr>
        <w:t>n. Una construcci</w:t>
      </w:r>
      <w:r>
        <w:rPr>
          <w:rtl w:val="0"/>
          <w:lang w:val="es-ES_tradnl"/>
        </w:rPr>
        <w:t>ó</w:t>
      </w:r>
      <w:r>
        <w:rPr>
          <w:rtl w:val="0"/>
          <w:lang w:val="es-ES_tradnl"/>
        </w:rPr>
        <w:t>n marxista</w:t>
      </w:r>
      <w:r>
        <w:rPr>
          <w:rtl w:val="0"/>
          <w:lang w:val="es-ES_tradnl"/>
        </w:rPr>
        <w:t>–</w:t>
      </w:r>
      <w:r>
        <w:rPr>
          <w:rtl w:val="0"/>
          <w:lang w:val="es-ES_tradnl"/>
        </w:rPr>
        <w:t>leninista contempor</w:t>
      </w:r>
      <w:r>
        <w:rPr>
          <w:rtl w:val="0"/>
          <w:lang w:val="es-ES_tradnl"/>
        </w:rPr>
        <w:t>á</w:t>
      </w:r>
      <w:r>
        <w:rPr>
          <w:rtl w:val="0"/>
          <w:lang w:val="es-ES_tradnl"/>
        </w:rPr>
        <w:t>nea, honesta con su propia tradici</w:t>
      </w:r>
      <w:r>
        <w:rPr>
          <w:rtl w:val="0"/>
          <w:lang w:val="es-ES_tradnl"/>
        </w:rPr>
        <w:t>ó</w:t>
      </w:r>
      <w:r>
        <w:rPr>
          <w:rtl w:val="0"/>
          <w:lang w:val="es-ES_tradnl"/>
        </w:rPr>
        <w:t>n, tiene que incorporar esa lecci</w:t>
      </w:r>
      <w:r>
        <w:rPr>
          <w:rtl w:val="0"/>
          <w:lang w:val="es-ES_tradnl"/>
        </w:rPr>
        <w:t>ó</w:t>
      </w:r>
      <w:r>
        <w:rPr>
          <w:rtl w:val="0"/>
          <w:lang w:val="es-ES_tradnl"/>
        </w:rPr>
        <w:t>n, no negarla.</w:t>
      </w:r>
    </w:p>
    <w:p>
      <w:pPr>
        <w:pStyle w:val="Body A"/>
      </w:pPr>
      <w:r>
        <w:rPr>
          <w:rtl w:val="0"/>
          <w:lang w:val="es-ES_tradnl"/>
        </w:rPr>
        <w:t>La figura que mejor ilustra la posici</w:t>
      </w:r>
      <w:r>
        <w:rPr>
          <w:rtl w:val="0"/>
          <w:lang w:val="es-ES_tradnl"/>
        </w:rPr>
        <w:t>ó</w:t>
      </w:r>
      <w:r>
        <w:rPr>
          <w:rtl w:val="0"/>
          <w:lang w:val="es-ES_tradnl"/>
        </w:rPr>
        <w:t>n pol</w:t>
      </w:r>
      <w:r>
        <w:rPr>
          <w:rtl w:val="0"/>
          <w:lang w:val="es-ES_tradnl"/>
        </w:rPr>
        <w:t>í</w:t>
      </w:r>
      <w:r>
        <w:rPr>
          <w:rtl w:val="0"/>
          <w:lang w:val="es-ES_tradnl"/>
        </w:rPr>
        <w:t>tica de este libro no es ni Lenin ni Stalin ni Mao: es m</w:t>
      </w:r>
      <w:r>
        <w:rPr>
          <w:rtl w:val="0"/>
          <w:lang w:val="es-ES_tradnl"/>
        </w:rPr>
        <w:t>á</w:t>
      </w:r>
      <w:r>
        <w:rPr>
          <w:rtl w:val="0"/>
          <w:lang w:val="es-ES_tradnl"/>
        </w:rPr>
        <w:t>s cercana a la s</w:t>
      </w:r>
      <w:r>
        <w:rPr>
          <w:rtl w:val="0"/>
          <w:lang w:val="es-ES_tradnl"/>
        </w:rPr>
        <w:t>í</w:t>
      </w:r>
      <w:r>
        <w:rPr>
          <w:rtl w:val="0"/>
          <w:lang w:val="es-ES_tradnl"/>
        </w:rPr>
        <w:t>ntesis que intent</w:t>
      </w:r>
      <w:r>
        <w:rPr>
          <w:rtl w:val="0"/>
          <w:lang w:val="es-ES_tradnl"/>
        </w:rPr>
        <w:t xml:space="preserve">ó </w:t>
      </w:r>
      <w:r>
        <w:rPr>
          <w:rtl w:val="0"/>
          <w:lang w:val="es-ES_tradnl"/>
        </w:rPr>
        <w:t>Gramsci entre la organizaci</w:t>
      </w:r>
      <w:r>
        <w:rPr>
          <w:rtl w:val="0"/>
          <w:lang w:val="es-ES_tradnl"/>
        </w:rPr>
        <w:t>ó</w:t>
      </w:r>
      <w:r>
        <w:rPr>
          <w:rtl w:val="0"/>
          <w:lang w:val="es-ES_tradnl"/>
        </w:rPr>
        <w:t>n de clase y la lucha por la hegemon</w:t>
      </w:r>
      <w:r>
        <w:rPr>
          <w:rtl w:val="0"/>
          <w:lang w:val="es-ES_tradnl"/>
        </w:rPr>
        <w:t>í</w:t>
      </w:r>
      <w:r>
        <w:rPr>
          <w:rtl w:val="0"/>
          <w:lang w:val="es-ES_tradnl"/>
        </w:rPr>
        <w:t>a cultural, en el marco de sociedades capitalistas complejas, articulada con la comprensi</w:t>
      </w:r>
      <w:r>
        <w:rPr>
          <w:rtl w:val="0"/>
          <w:lang w:val="es-ES_tradnl"/>
        </w:rPr>
        <w:t>ó</w:t>
      </w:r>
      <w:r>
        <w:rPr>
          <w:rtl w:val="0"/>
          <w:lang w:val="es-ES_tradnl"/>
        </w:rPr>
        <w:t>n marxista de que la transformaci</w:t>
      </w:r>
      <w:r>
        <w:rPr>
          <w:rtl w:val="0"/>
          <w:lang w:val="es-ES_tradnl"/>
        </w:rPr>
        <w:t>ó</w:t>
      </w:r>
      <w:r>
        <w:rPr>
          <w:rtl w:val="0"/>
          <w:lang w:val="es-ES_tradnl"/>
        </w:rPr>
        <w:t>n requiere, finalmente, tocar la estructura de propiedad y con la tradici</w:t>
      </w:r>
      <w:r>
        <w:rPr>
          <w:rtl w:val="0"/>
          <w:lang w:val="es-ES_tradnl"/>
        </w:rPr>
        <w:t>ó</w:t>
      </w:r>
      <w:r>
        <w:rPr>
          <w:rtl w:val="0"/>
          <w:lang w:val="es-ES_tradnl"/>
        </w:rPr>
        <w:t>n latinoamericana que ha insistido en que el sujeto de la transformaci</w:t>
      </w:r>
      <w:r>
        <w:rPr>
          <w:rtl w:val="0"/>
          <w:lang w:val="es-ES_tradnl"/>
        </w:rPr>
        <w:t>ó</w:t>
      </w:r>
      <w:r>
        <w:rPr>
          <w:rtl w:val="0"/>
          <w:lang w:val="es-ES_tradnl"/>
        </w:rPr>
        <w:t>n no es solo el proletariado industrial cl</w:t>
      </w:r>
      <w:r>
        <w:rPr>
          <w:rtl w:val="0"/>
          <w:lang w:val="es-ES_tradnl"/>
        </w:rPr>
        <w:t>á</w:t>
      </w:r>
      <w:r>
        <w:rPr>
          <w:rtl w:val="0"/>
          <w:lang w:val="es-ES_tradnl"/>
        </w:rPr>
        <w:t>sico, sino un bloque popular m</w:t>
      </w:r>
      <w:r>
        <w:rPr>
          <w:rtl w:val="0"/>
          <w:lang w:val="es-ES_tradnl"/>
        </w:rPr>
        <w:t>á</w:t>
      </w:r>
      <w:r>
        <w:rPr>
          <w:rtl w:val="0"/>
          <w:lang w:val="es-ES_tradnl"/>
        </w:rPr>
        <w:t>s amplio que incluye al campesinado, a las comunidades originarias y a los sectores urbanos empobrecidos.</w:t>
      </w:r>
    </w:p>
    <w:p>
      <w:pPr>
        <w:pStyle w:val="Body A"/>
      </w:pPr>
      <w:r>
        <w:rPr>
          <w:rtl w:val="0"/>
          <w:lang w:val="es-ES_tradnl"/>
        </w:rPr>
        <w:t>En este marco, los Tinglados son el instrumento institucional para la construcci</w:t>
      </w:r>
      <w:r>
        <w:rPr>
          <w:rtl w:val="0"/>
          <w:lang w:val="es-ES_tradnl"/>
        </w:rPr>
        <w:t>ó</w:t>
      </w:r>
      <w:r>
        <w:rPr>
          <w:rtl w:val="0"/>
          <w:lang w:val="es-ES_tradnl"/>
        </w:rPr>
        <w:t>n de hegemon</w:t>
      </w:r>
      <w:r>
        <w:rPr>
          <w:rtl w:val="0"/>
          <w:lang w:val="es-ES_tradnl"/>
        </w:rPr>
        <w:t>í</w:t>
      </w:r>
      <w:r>
        <w:rPr>
          <w:rtl w:val="0"/>
          <w:lang w:val="es-ES_tradnl"/>
        </w:rPr>
        <w:t>a popular. No son la revoluci</w:t>
      </w:r>
      <w:r>
        <w:rPr>
          <w:rtl w:val="0"/>
          <w:lang w:val="es-ES_tradnl"/>
        </w:rPr>
        <w:t>ó</w:t>
      </w:r>
      <w:r>
        <w:rPr>
          <w:rtl w:val="0"/>
          <w:lang w:val="es-ES_tradnl"/>
        </w:rPr>
        <w:t>n, son el mecanismo para organizarla y sostenerla. La revoluci</w:t>
      </w:r>
      <w:r>
        <w:rPr>
          <w:rtl w:val="0"/>
          <w:lang w:val="es-ES_tradnl"/>
        </w:rPr>
        <w:t>ó</w:t>
      </w:r>
      <w:r>
        <w:rPr>
          <w:rtl w:val="0"/>
          <w:lang w:val="es-ES_tradnl"/>
        </w:rPr>
        <w:t>n, si llegara, ser</w:t>
      </w:r>
      <w:r>
        <w:rPr>
          <w:rtl w:val="0"/>
          <w:lang w:val="es-ES_tradnl"/>
        </w:rPr>
        <w:t>í</w:t>
      </w:r>
      <w:r>
        <w:rPr>
          <w:rtl w:val="0"/>
          <w:lang w:val="es-ES_tradnl"/>
        </w:rPr>
        <w:t>a el proceso pol</w:t>
      </w:r>
      <w:r>
        <w:rPr>
          <w:rtl w:val="0"/>
          <w:lang w:val="es-ES_tradnl"/>
        </w:rPr>
        <w:t>í</w:t>
      </w:r>
      <w:r>
        <w:rPr>
          <w:rtl w:val="0"/>
          <w:lang w:val="es-ES_tradnl"/>
        </w:rPr>
        <w:t>tico por el cual la clase trabajadora, en sentido amplio, tomar</w:t>
      </w:r>
      <w:r>
        <w:rPr>
          <w:rtl w:val="0"/>
          <w:lang w:val="es-ES_tradnl"/>
        </w:rPr>
        <w:t>í</w:t>
      </w:r>
      <w:r>
        <w:rPr>
          <w:rtl w:val="0"/>
          <w:lang w:val="es-ES_tradnl"/>
        </w:rPr>
        <w:t>a el poder del Estado a trav</w:t>
      </w:r>
      <w:r>
        <w:rPr>
          <w:rtl w:val="0"/>
          <w:lang w:val="es-ES_tradnl"/>
        </w:rPr>
        <w:t>é</w:t>
      </w:r>
      <w:r>
        <w:rPr>
          <w:rtl w:val="0"/>
          <w:lang w:val="es-ES_tradnl"/>
        </w:rPr>
        <w:t>s de una combinaci</w:t>
      </w:r>
      <w:r>
        <w:rPr>
          <w:rtl w:val="0"/>
          <w:lang w:val="es-ES_tradnl"/>
        </w:rPr>
        <w:t>ó</w:t>
      </w:r>
      <w:r>
        <w:rPr>
          <w:rtl w:val="0"/>
          <w:lang w:val="es-ES_tradnl"/>
        </w:rPr>
        <w:t>n de movilizaci</w:t>
      </w:r>
      <w:r>
        <w:rPr>
          <w:rtl w:val="0"/>
          <w:lang w:val="es-ES_tradnl"/>
        </w:rPr>
        <w:t>ó</w:t>
      </w:r>
      <w:r>
        <w:rPr>
          <w:rtl w:val="0"/>
          <w:lang w:val="es-ES_tradnl"/>
        </w:rPr>
        <w:t>n social sostenida, crisis del r</w:t>
      </w:r>
      <w:r>
        <w:rPr>
          <w:rtl w:val="0"/>
          <w:lang w:val="es-ES_tradnl"/>
        </w:rPr>
        <w:t>é</w:t>
      </w:r>
      <w:r>
        <w:rPr>
          <w:rtl w:val="0"/>
          <w:lang w:val="es-ES_tradnl"/>
        </w:rPr>
        <w:t>gimen burgu</w:t>
      </w:r>
      <w:r>
        <w:rPr>
          <w:rtl w:val="0"/>
          <w:lang w:val="es-ES_tradnl"/>
        </w:rPr>
        <w:t>é</w:t>
      </w:r>
      <w:r>
        <w:rPr>
          <w:rtl w:val="0"/>
          <w:lang w:val="es-ES_tradnl"/>
        </w:rPr>
        <w:t>s (que el neoliberalismo produce con regularidad en Argentina) y organizaci</w:t>
      </w:r>
      <w:r>
        <w:rPr>
          <w:rtl w:val="0"/>
          <w:lang w:val="es-ES_tradnl"/>
        </w:rPr>
        <w:t>ó</w:t>
      </w:r>
      <w:r>
        <w:rPr>
          <w:rtl w:val="0"/>
          <w:lang w:val="es-ES_tradnl"/>
        </w:rPr>
        <w:t>n pol</w:t>
      </w:r>
      <w:r>
        <w:rPr>
          <w:rtl w:val="0"/>
          <w:lang w:val="es-ES_tradnl"/>
        </w:rPr>
        <w:t>í</w:t>
      </w:r>
      <w:r>
        <w:rPr>
          <w:rtl w:val="0"/>
          <w:lang w:val="es-ES_tradnl"/>
        </w:rPr>
        <w:t>tica capaz de aprovechar esa crisis. Los Tinglados son lo que garantiza que, si ese momento llega, haya una estructura organizativa preparada para sostener el poder popular sin degenerar en burocracia ni en autoritarismo personalista.</w:t>
      </w:r>
    </w:p>
    <w:p>
      <w:pPr>
        <w:pStyle w:val="Body A"/>
      </w:pPr>
      <w:r>
        <w:rPr>
          <w:rtl w:val="0"/>
          <w:lang w:val="es-ES_tradnl"/>
        </w:rPr>
        <w:t>Esta es tambi</w:t>
      </w:r>
      <w:r>
        <w:rPr>
          <w:rtl w:val="0"/>
          <w:lang w:val="es-ES_tradnl"/>
        </w:rPr>
        <w:t>é</w:t>
      </w:r>
      <w:r>
        <w:rPr>
          <w:rtl w:val="0"/>
          <w:lang w:val="es-ES_tradnl"/>
        </w:rPr>
        <w:t>n la raz</w:t>
      </w:r>
      <w:r>
        <w:rPr>
          <w:rtl w:val="0"/>
          <w:lang w:val="es-ES_tradnl"/>
        </w:rPr>
        <w:t>ó</w:t>
      </w:r>
      <w:r>
        <w:rPr>
          <w:rtl w:val="0"/>
          <w:lang w:val="es-ES_tradnl"/>
        </w:rPr>
        <w:t>n por la cual la propuesta combina elementos aparentemente contradictorios. El principio sovi</w:t>
      </w:r>
      <w:r>
        <w:rPr>
          <w:rtl w:val="0"/>
          <w:lang w:val="es-ES_tradnl"/>
        </w:rPr>
        <w:t>é</w:t>
      </w:r>
      <w:r>
        <w:rPr>
          <w:rtl w:val="0"/>
          <w:lang w:val="es-ES_tradnl"/>
        </w:rPr>
        <w:t>tico de los consejos obreros territoriales y de trabajo, el principio chino de meritocracia t</w:t>
      </w:r>
      <w:r>
        <w:rPr>
          <w:rtl w:val="0"/>
          <w:lang w:val="es-ES_tradnl"/>
        </w:rPr>
        <w:t>é</w:t>
      </w:r>
      <w:r>
        <w:rPr>
          <w:rtl w:val="0"/>
          <w:lang w:val="es-ES_tradnl"/>
        </w:rPr>
        <w:t>cnica selectiva para cargos especializados, el principio portoalegrense de la deliberaci</w:t>
      </w:r>
      <w:r>
        <w:rPr>
          <w:rtl w:val="0"/>
          <w:lang w:val="es-ES_tradnl"/>
        </w:rPr>
        <w:t>ó</w:t>
      </w:r>
      <w:r>
        <w:rPr>
          <w:rtl w:val="0"/>
          <w:lang w:val="es-ES_tradnl"/>
        </w:rPr>
        <w:t>n ciudadana sobre el presupuesto, el principio ateniense de la sortition como complemento del voto, la tradici</w:t>
      </w:r>
      <w:r>
        <w:rPr>
          <w:rtl w:val="0"/>
          <w:lang w:val="es-ES_tradnl"/>
        </w:rPr>
        <w:t>ó</w:t>
      </w:r>
      <w:r>
        <w:rPr>
          <w:rtl w:val="0"/>
          <w:lang w:val="es-ES_tradnl"/>
        </w:rPr>
        <w:t>n comunal ind</w:t>
      </w:r>
      <w:r>
        <w:rPr>
          <w:rtl w:val="0"/>
          <w:lang w:val="es-ES_tradnl"/>
        </w:rPr>
        <w:t>í</w:t>
      </w:r>
      <w:r>
        <w:rPr>
          <w:rtl w:val="0"/>
          <w:lang w:val="es-ES_tradnl"/>
        </w:rPr>
        <w:t>gena latinoamericana: todas son t</w:t>
      </w:r>
      <w:r>
        <w:rPr>
          <w:rtl w:val="0"/>
          <w:lang w:val="es-ES_tradnl"/>
        </w:rPr>
        <w:t>é</w:t>
      </w:r>
      <w:r>
        <w:rPr>
          <w:rtl w:val="0"/>
          <w:lang w:val="es-ES_tradnl"/>
        </w:rPr>
        <w:t>cnicas de poder popular que distintas experiencias hist</w:t>
      </w:r>
      <w:r>
        <w:rPr>
          <w:rtl w:val="0"/>
          <w:lang w:val="es-ES_tradnl"/>
        </w:rPr>
        <w:t>ó</w:t>
      </w:r>
      <w:r>
        <w:rPr>
          <w:rtl w:val="0"/>
          <w:lang w:val="es-ES_tradnl"/>
        </w:rPr>
        <w:t xml:space="preserve">ricas han probado con grados diversos de </w:t>
      </w:r>
      <w:r>
        <w:rPr>
          <w:rtl w:val="0"/>
          <w:lang w:val="es-ES_tradnl"/>
        </w:rPr>
        <w:t>é</w:t>
      </w:r>
      <w:r>
        <w:rPr>
          <w:rtl w:val="0"/>
          <w:lang w:val="es-ES_tradnl"/>
        </w:rPr>
        <w:t>xito, y la combinaci</w:t>
      </w:r>
      <w:r>
        <w:rPr>
          <w:rtl w:val="0"/>
          <w:lang w:val="es-ES_tradnl"/>
        </w:rPr>
        <w:t>ó</w:t>
      </w:r>
      <w:r>
        <w:rPr>
          <w:rtl w:val="0"/>
          <w:lang w:val="es-ES_tradnl"/>
        </w:rPr>
        <w:t>n informada de ellas es m</w:t>
      </w:r>
      <w:r>
        <w:rPr>
          <w:rtl w:val="0"/>
          <w:lang w:val="es-ES_tradnl"/>
        </w:rPr>
        <w:t>á</w:t>
      </w:r>
      <w:r>
        <w:rPr>
          <w:rtl w:val="0"/>
          <w:lang w:val="es-ES_tradnl"/>
        </w:rPr>
        <w:t>s robusta que la adopci</w:t>
      </w:r>
      <w:r>
        <w:rPr>
          <w:rtl w:val="0"/>
          <w:lang w:val="es-ES_tradnl"/>
        </w:rPr>
        <w:t>ó</w:t>
      </w:r>
      <w:r>
        <w:rPr>
          <w:rtl w:val="0"/>
          <w:lang w:val="es-ES_tradnl"/>
        </w:rPr>
        <w:t>n mec</w:t>
      </w:r>
      <w:r>
        <w:rPr>
          <w:rtl w:val="0"/>
          <w:lang w:val="es-ES_tradnl"/>
        </w:rPr>
        <w:t>á</w:t>
      </w:r>
      <w:r>
        <w:rPr>
          <w:rtl w:val="0"/>
          <w:lang w:val="es-ES_tradnl"/>
        </w:rPr>
        <w:t>nica de cualquiera de ellas por separado.</w:t>
      </w:r>
    </w:p>
    <w:p>
      <w:pPr>
        <w:pStyle w:val="Body A"/>
      </w:pPr>
      <w:r>
        <w:rPr>
          <w:rtl w:val="0"/>
          <w:lang w:val="es-ES_tradnl"/>
        </w:rPr>
        <w:t>Dicho esto, y nombrando con claridad de d</w:t>
      </w:r>
      <w:r>
        <w:rPr>
          <w:rtl w:val="0"/>
          <w:lang w:val="es-ES_tradnl"/>
        </w:rPr>
        <w:t>ó</w:t>
      </w:r>
      <w:r>
        <w:rPr>
          <w:rtl w:val="0"/>
          <w:lang w:val="es-ES_tradnl"/>
        </w:rPr>
        <w:t>nde venimos, veamos en detalle c</w:t>
      </w:r>
      <w:r>
        <w:rPr>
          <w:rtl w:val="0"/>
          <w:lang w:val="es-ES_tradnl"/>
        </w:rPr>
        <w:t>ó</w:t>
      </w:r>
      <w:r>
        <w:rPr>
          <w:rtl w:val="0"/>
          <w:lang w:val="es-ES_tradnl"/>
        </w:rPr>
        <w:t>mo funciona la arquitectura concreta de los Tinglados.</w:t>
      </w:r>
    </w:p>
    <w:p>
      <w:pPr>
        <w:pStyle w:val="heading 5"/>
        <w:keepNext w:val="0"/>
        <w:keepLines w:val="0"/>
        <w:spacing w:after="40"/>
        <w:rPr>
          <w:lang w:val="es-ES_tradnl"/>
        </w:rPr>
      </w:pPr>
      <w:bookmarkStart w:name="_Toc188" w:id="391"/>
      <w:bookmarkStart w:name="_lqqzdvkjhinr" w:id="392"/>
      <w:bookmarkEnd w:id="392"/>
      <w:r>
        <w:rPr>
          <w:rtl w:val="0"/>
          <w:lang w:val="es-ES_tradnl"/>
        </w:rPr>
        <w:t>L</w:t>
      </w:r>
      <w:r>
        <w:rPr>
          <w:rtl w:val="0"/>
          <w:lang w:val="es-ES_tradnl"/>
        </w:rPr>
        <w:t>as inspiraciones de los Tinglados</w:t>
      </w:r>
      <w:bookmarkEnd w:id="391"/>
    </w:p>
    <w:p>
      <w:pPr>
        <w:pStyle w:val="Body A"/>
      </w:pPr>
      <w:r>
        <w:rPr>
          <w:rtl w:val="0"/>
          <w:lang w:val="es-ES_tradnl"/>
        </w:rPr>
        <w:t>Los Tinglados combinan elementos de cinco tradiciones pol</w:t>
      </w:r>
      <w:r>
        <w:rPr>
          <w:rtl w:val="0"/>
          <w:lang w:val="es-ES_tradnl"/>
        </w:rPr>
        <w:t>í</w:t>
      </w:r>
      <w:r>
        <w:rPr>
          <w:rtl w:val="0"/>
          <w:lang w:val="es-ES_tradnl"/>
        </w:rPr>
        <w:t>ticas distintas, mencionadas anteriormente, adapt</w:t>
      </w:r>
      <w:r>
        <w:rPr>
          <w:rtl w:val="0"/>
          <w:lang w:val="es-ES_tradnl"/>
        </w:rPr>
        <w:t>á</w:t>
      </w:r>
      <w:r>
        <w:rPr>
          <w:rtl w:val="0"/>
          <w:lang w:val="es-ES_tradnl"/>
        </w:rPr>
        <w:t>ndolas al contexto argentino contempor</w:t>
      </w:r>
      <w:r>
        <w:rPr>
          <w:rtl w:val="0"/>
          <w:lang w:val="es-ES_tradnl"/>
        </w:rPr>
        <w:t>á</w:t>
      </w:r>
      <w:r>
        <w:rPr>
          <w:rtl w:val="0"/>
          <w:lang w:val="es-ES_tradnl"/>
        </w:rPr>
        <w:t>neo.</w:t>
      </w:r>
    </w:p>
    <w:p>
      <w:pPr>
        <w:pStyle w:val="Body A"/>
      </w:pPr>
      <w:r>
        <w:rPr>
          <w:rtl w:val="0"/>
          <w:lang w:val="es-ES_tradnl"/>
        </w:rPr>
        <w:t>La primera inspiraci</w:t>
      </w:r>
      <w:r>
        <w:rPr>
          <w:rtl w:val="0"/>
          <w:lang w:val="es-ES_tradnl"/>
        </w:rPr>
        <w:t>ó</w:t>
      </w:r>
      <w:r>
        <w:rPr>
          <w:rtl w:val="0"/>
          <w:lang w:val="es-ES_tradnl"/>
        </w:rPr>
        <w:t xml:space="preserve">n son los </w:t>
      </w:r>
      <w:r>
        <w:rPr>
          <w:b w:val="1"/>
          <w:bCs w:val="1"/>
          <w:rtl w:val="0"/>
          <w:lang w:val="es-ES_tradnl"/>
        </w:rPr>
        <w:t>soviets</w:t>
      </w:r>
      <w:r>
        <w:rPr>
          <w:rtl w:val="0"/>
          <w:lang w:val="es-ES_tradnl"/>
        </w:rPr>
        <w:t>: los consejos obreros, soldados y campesinos que surgieron espont</w:t>
      </w:r>
      <w:r>
        <w:rPr>
          <w:rtl w:val="0"/>
          <w:lang w:val="es-ES_tradnl"/>
        </w:rPr>
        <w:t>á</w:t>
      </w:r>
      <w:r>
        <w:rPr>
          <w:rtl w:val="0"/>
          <w:lang w:val="es-ES_tradnl"/>
        </w:rPr>
        <w:t>neamente en Rusia durante la revoluci</w:t>
      </w:r>
      <w:r>
        <w:rPr>
          <w:rtl w:val="0"/>
          <w:lang w:val="es-ES_tradnl"/>
        </w:rPr>
        <w:t>ó</w:t>
      </w:r>
      <w:r>
        <w:rPr>
          <w:rtl w:val="0"/>
          <w:lang w:val="es-ES_tradnl"/>
        </w:rPr>
        <w:t xml:space="preserve">n de 1905 y se consolidaron como </w:t>
      </w:r>
      <w:r>
        <w:rPr>
          <w:rtl w:val="0"/>
          <w:lang w:val="es-ES_tradnl"/>
        </w:rPr>
        <w:t>ó</w:t>
      </w:r>
      <w:r>
        <w:rPr>
          <w:rtl w:val="0"/>
          <w:lang w:val="es-ES_tradnl"/>
        </w:rPr>
        <w:t>rgano de gobierno efectivo durante los primeros meses de 1917, antes de ser absorbidos por el aparato partidario bolchevique. El rasgo del modelo sovi</w:t>
      </w:r>
      <w:r>
        <w:rPr>
          <w:rtl w:val="0"/>
          <w:lang w:val="es-ES_tradnl"/>
        </w:rPr>
        <w:t>é</w:t>
      </w:r>
      <w:r>
        <w:rPr>
          <w:rtl w:val="0"/>
          <w:lang w:val="es-ES_tradnl"/>
        </w:rPr>
        <w:t>tico que los Tinglados retoma es el principio de la organizaci</w:t>
      </w:r>
      <w:r>
        <w:rPr>
          <w:rtl w:val="0"/>
          <w:lang w:val="es-ES_tradnl"/>
        </w:rPr>
        <w:t>ó</w:t>
      </w:r>
      <w:r>
        <w:rPr>
          <w:rtl w:val="0"/>
          <w:lang w:val="es-ES_tradnl"/>
        </w:rPr>
        <w:t>n territorial y de trabajo como base de la representaci</w:t>
      </w:r>
      <w:r>
        <w:rPr>
          <w:rtl w:val="0"/>
          <w:lang w:val="es-ES_tradnl"/>
        </w:rPr>
        <w:t>ó</w:t>
      </w:r>
      <w:r>
        <w:rPr>
          <w:rtl w:val="0"/>
          <w:lang w:val="es-ES_tradnl"/>
        </w:rPr>
        <w:t>n pol</w:t>
      </w:r>
      <w:r>
        <w:rPr>
          <w:rtl w:val="0"/>
          <w:lang w:val="es-ES_tradnl"/>
        </w:rPr>
        <w:t>í</w:t>
      </w:r>
      <w:r>
        <w:rPr>
          <w:rtl w:val="0"/>
          <w:lang w:val="es-ES_tradnl"/>
        </w:rPr>
        <w:t>tica: no se vota a un candidato por una lista partidaria abstracta, sino a un delegado por una unidad de trabajo o un barrio espec</w:t>
      </w:r>
      <w:r>
        <w:rPr>
          <w:rtl w:val="0"/>
          <w:lang w:val="es-ES_tradnl"/>
        </w:rPr>
        <w:t>í</w:t>
      </w:r>
      <w:r>
        <w:rPr>
          <w:rtl w:val="0"/>
          <w:lang w:val="es-ES_tradnl"/>
        </w:rPr>
        <w:t xml:space="preserve">fico, con mandato imperativo y revocable. El rasgo que no retomamos es el monopolio de un </w:t>
      </w:r>
      <w:r>
        <w:rPr>
          <w:rtl w:val="0"/>
          <w:lang w:val="es-ES_tradnl"/>
        </w:rPr>
        <w:t>ú</w:t>
      </w:r>
      <w:r>
        <w:rPr>
          <w:rtl w:val="0"/>
          <w:lang w:val="es-ES_tradnl"/>
        </w:rPr>
        <w:t>nico partido sobre el proceso, que fue el mecanismo a trav</w:t>
      </w:r>
      <w:r>
        <w:rPr>
          <w:rtl w:val="0"/>
          <w:lang w:val="es-ES_tradnl"/>
        </w:rPr>
        <w:t>é</w:t>
      </w:r>
      <w:r>
        <w:rPr>
          <w:rtl w:val="0"/>
          <w:lang w:val="es-ES_tradnl"/>
        </w:rPr>
        <w:t>s del cual la experiencia sovi</w:t>
      </w:r>
      <w:r>
        <w:rPr>
          <w:rtl w:val="0"/>
          <w:lang w:val="es-ES_tradnl"/>
        </w:rPr>
        <w:t>é</w:t>
      </w:r>
      <w:r>
        <w:rPr>
          <w:rtl w:val="0"/>
          <w:lang w:val="es-ES_tradnl"/>
        </w:rPr>
        <w:t>tica devino, despu</w:t>
      </w:r>
      <w:r>
        <w:rPr>
          <w:rtl w:val="0"/>
          <w:lang w:val="es-ES_tradnl"/>
        </w:rPr>
        <w:t>é</w:t>
      </w:r>
      <w:r>
        <w:rPr>
          <w:rtl w:val="0"/>
          <w:lang w:val="es-ES_tradnl"/>
        </w:rPr>
        <w:t>s de 1921, en burocracia autoritaria.</w:t>
      </w:r>
    </w:p>
    <w:p>
      <w:pPr>
        <w:pStyle w:val="Body A"/>
      </w:pPr>
      <w:r>
        <w:rPr>
          <w:rtl w:val="0"/>
          <w:lang w:val="es-ES_tradnl"/>
        </w:rPr>
        <w:t>La segunda inspiraci</w:t>
      </w:r>
      <w:r>
        <w:rPr>
          <w:rtl w:val="0"/>
          <w:lang w:val="es-ES_tradnl"/>
        </w:rPr>
        <w:t>ó</w:t>
      </w:r>
      <w:r>
        <w:rPr>
          <w:rtl w:val="0"/>
          <w:lang w:val="es-ES_tradnl"/>
        </w:rPr>
        <w:t xml:space="preserve">n es el </w:t>
      </w:r>
      <w:r>
        <w:rPr>
          <w:b w:val="1"/>
          <w:bCs w:val="1"/>
          <w:rtl w:val="0"/>
          <w:lang w:val="es-ES_tradnl"/>
        </w:rPr>
        <w:t>presupuesto participativo de Porto Alegre</w:t>
      </w:r>
      <w:r>
        <w:rPr>
          <w:rtl w:val="0"/>
          <w:lang w:val="es-ES_tradnl"/>
        </w:rPr>
        <w:t>, implementado por el Partido dos Trabalhadores entre 1989 y 2004 bajo sucesivos gobiernos municipales del sur de Brasil. La experiencia de Porto Alegre demostr</w:t>
      </w:r>
      <w:r>
        <w:rPr>
          <w:rtl w:val="0"/>
          <w:lang w:val="es-ES_tradnl"/>
        </w:rPr>
        <w:t>ó</w:t>
      </w:r>
      <w:r>
        <w:rPr>
          <w:rtl w:val="0"/>
          <w:lang w:val="es-ES_tradnl"/>
        </w:rPr>
        <w:t>, durante quince a</w:t>
      </w:r>
      <w:r>
        <w:rPr>
          <w:rtl w:val="0"/>
          <w:lang w:val="es-ES_tradnl"/>
        </w:rPr>
        <w:t>ñ</w:t>
      </w:r>
      <w:r>
        <w:rPr>
          <w:rtl w:val="0"/>
          <w:lang w:val="es-ES_tradnl"/>
        </w:rPr>
        <w:t>os y con reconocimiento acad</w:t>
      </w:r>
      <w:r>
        <w:rPr>
          <w:rtl w:val="0"/>
          <w:lang w:val="es-ES_tradnl"/>
        </w:rPr>
        <w:t>é</w:t>
      </w:r>
      <w:r>
        <w:rPr>
          <w:rtl w:val="0"/>
          <w:lang w:val="es-ES_tradnl"/>
        </w:rPr>
        <w:t>mico internacional (Avritzer [174], Pateman [175], Wright [176]), que es posible organizar la deliberaci</w:t>
      </w:r>
      <w:r>
        <w:rPr>
          <w:rtl w:val="0"/>
          <w:lang w:val="es-ES_tradnl"/>
        </w:rPr>
        <w:t>ó</w:t>
      </w:r>
      <w:r>
        <w:rPr>
          <w:rtl w:val="0"/>
          <w:lang w:val="es-ES_tradnl"/>
        </w:rPr>
        <w:t>n ciudadana sobre la asignaci</w:t>
      </w:r>
      <w:r>
        <w:rPr>
          <w:rtl w:val="0"/>
          <w:lang w:val="es-ES_tradnl"/>
        </w:rPr>
        <w:t>ó</w:t>
      </w:r>
      <w:r>
        <w:rPr>
          <w:rtl w:val="0"/>
          <w:lang w:val="es-ES_tradnl"/>
        </w:rPr>
        <w:t>n concreta de recursos p</w:t>
      </w:r>
      <w:r>
        <w:rPr>
          <w:rtl w:val="0"/>
          <w:lang w:val="es-ES_tradnl"/>
        </w:rPr>
        <w:t>ú</w:t>
      </w:r>
      <w:r>
        <w:rPr>
          <w:rtl w:val="0"/>
          <w:lang w:val="es-ES_tradnl"/>
        </w:rPr>
        <w:t>blicos a escala de una ciudad de un mill</w:t>
      </w:r>
      <w:r>
        <w:rPr>
          <w:rtl w:val="0"/>
          <w:lang w:val="es-ES_tradnl"/>
        </w:rPr>
        <w:t>ó</w:t>
      </w:r>
      <w:r>
        <w:rPr>
          <w:rtl w:val="0"/>
          <w:lang w:val="es-ES_tradnl"/>
        </w:rPr>
        <w:t>n y medio de habitantes, con resultados redistributivos medibles y con altos niveles de legitimidad. El rasgo del modelo que los Tinglados retoma es la divisi</w:t>
      </w:r>
      <w:r>
        <w:rPr>
          <w:rtl w:val="0"/>
          <w:lang w:val="es-ES_tradnl"/>
        </w:rPr>
        <w:t>ó</w:t>
      </w:r>
      <w:r>
        <w:rPr>
          <w:rtl w:val="0"/>
          <w:lang w:val="es-ES_tradnl"/>
        </w:rPr>
        <w:t>n del territorio en asambleas barriales con delegados elegidos por votaci</w:t>
      </w:r>
      <w:r>
        <w:rPr>
          <w:rtl w:val="0"/>
          <w:lang w:val="es-ES_tradnl"/>
        </w:rPr>
        <w:t>ó</w:t>
      </w:r>
      <w:r>
        <w:rPr>
          <w:rtl w:val="0"/>
          <w:lang w:val="es-ES_tradnl"/>
        </w:rPr>
        <w:t>n directa y con reglas claras para la elevaci</w:t>
      </w:r>
      <w:r>
        <w:rPr>
          <w:rtl w:val="0"/>
          <w:lang w:val="es-ES_tradnl"/>
        </w:rPr>
        <w:t>ó</w:t>
      </w:r>
      <w:r>
        <w:rPr>
          <w:rtl w:val="0"/>
          <w:lang w:val="es-ES_tradnl"/>
        </w:rPr>
        <w:t>n de decisiones a niveles superiores. El rasgo que ampliamos es el alcance: mientras Porto Alegre se limitaba al 15</w:t>
      </w:r>
      <w:r>
        <w:rPr>
          <w:rtl w:val="0"/>
          <w:lang w:val="es-ES_tradnl"/>
        </w:rPr>
        <w:t>–</w:t>
      </w:r>
      <w:r>
        <w:rPr>
          <w:rtl w:val="0"/>
          <w:lang w:val="es-ES_tradnl"/>
        </w:rPr>
        <w:t>20 % del presupuesto municipal discrecional, los Tinglados proponen ampliar progresivamente el alcance de la decisi</w:t>
      </w:r>
      <w:r>
        <w:rPr>
          <w:rtl w:val="0"/>
          <w:lang w:val="es-ES_tradnl"/>
        </w:rPr>
        <w:t>ó</w:t>
      </w:r>
      <w:r>
        <w:rPr>
          <w:rtl w:val="0"/>
          <w:lang w:val="es-ES_tradnl"/>
        </w:rPr>
        <w:t xml:space="preserve">n participativa hasta abarcar las principales </w:t>
      </w:r>
      <w:r>
        <w:rPr>
          <w:rtl w:val="0"/>
          <w:lang w:val="es-ES_tradnl"/>
        </w:rPr>
        <w:t>á</w:t>
      </w:r>
      <w:r>
        <w:rPr>
          <w:rtl w:val="0"/>
          <w:lang w:val="es-ES_tradnl"/>
        </w:rPr>
        <w:t>reas de pol</w:t>
      </w:r>
      <w:r>
        <w:rPr>
          <w:rtl w:val="0"/>
          <w:lang w:val="es-ES_tradnl"/>
        </w:rPr>
        <w:t>í</w:t>
      </w:r>
      <w:r>
        <w:rPr>
          <w:rtl w:val="0"/>
          <w:lang w:val="es-ES_tradnl"/>
        </w:rPr>
        <w:t>tica p</w:t>
      </w:r>
      <w:r>
        <w:rPr>
          <w:rtl w:val="0"/>
          <w:lang w:val="es-ES_tradnl"/>
        </w:rPr>
        <w:t>ú</w:t>
      </w:r>
      <w:r>
        <w:rPr>
          <w:rtl w:val="0"/>
          <w:lang w:val="es-ES_tradnl"/>
        </w:rPr>
        <w:t>blica.</w:t>
      </w:r>
    </w:p>
    <w:p>
      <w:pPr>
        <w:pStyle w:val="Body A"/>
      </w:pPr>
      <w:r>
        <w:rPr>
          <w:rtl w:val="0"/>
          <w:lang w:val="es-ES_tradnl"/>
        </w:rPr>
        <w:t>La tercera inspiraci</w:t>
      </w:r>
      <w:r>
        <w:rPr>
          <w:rtl w:val="0"/>
          <w:lang w:val="es-ES_tradnl"/>
        </w:rPr>
        <w:t>ó</w:t>
      </w:r>
      <w:r>
        <w:rPr>
          <w:rtl w:val="0"/>
          <w:lang w:val="es-ES_tradnl"/>
        </w:rPr>
        <w:t xml:space="preserve">n es el </w:t>
      </w:r>
      <w:r>
        <w:rPr>
          <w:b w:val="1"/>
          <w:bCs w:val="1"/>
          <w:rtl w:val="0"/>
          <w:lang w:val="es-ES_tradnl"/>
        </w:rPr>
        <w:t>sistema pol</w:t>
      </w:r>
      <w:r>
        <w:rPr>
          <w:b w:val="1"/>
          <w:bCs w:val="1"/>
          <w:rtl w:val="0"/>
          <w:lang w:val="es-ES_tradnl"/>
        </w:rPr>
        <w:t>í</w:t>
      </w:r>
      <w:r>
        <w:rPr>
          <w:b w:val="1"/>
          <w:bCs w:val="1"/>
          <w:rtl w:val="0"/>
          <w:lang w:val="es-ES_tradnl"/>
        </w:rPr>
        <w:t>tico de la Rep</w:t>
      </w:r>
      <w:r>
        <w:rPr>
          <w:b w:val="1"/>
          <w:bCs w:val="1"/>
          <w:rtl w:val="0"/>
          <w:lang w:val="es-ES_tradnl"/>
        </w:rPr>
        <w:t>ú</w:t>
      </w:r>
      <w:r>
        <w:rPr>
          <w:b w:val="1"/>
          <w:bCs w:val="1"/>
          <w:rtl w:val="0"/>
          <w:lang w:val="es-ES_tradnl"/>
        </w:rPr>
        <w:t>blica Popular China</w:t>
      </w:r>
      <w:r>
        <w:rPr>
          <w:rtl w:val="0"/>
          <w:lang w:val="es-ES_tradnl"/>
        </w:rPr>
        <w:t>, y esto requiere una explicaci</w:t>
      </w:r>
      <w:r>
        <w:rPr>
          <w:rtl w:val="0"/>
          <w:lang w:val="es-ES_tradnl"/>
        </w:rPr>
        <w:t>ó</w:t>
      </w:r>
      <w:r>
        <w:rPr>
          <w:rtl w:val="0"/>
          <w:lang w:val="es-ES_tradnl"/>
        </w:rPr>
        <w:t>n cuidadosa porque el modelo chino es objeto de simplificaciones frecuentes desde ambos extremos del espectro ideol</w:t>
      </w:r>
      <w:r>
        <w:rPr>
          <w:rtl w:val="0"/>
          <w:lang w:val="es-ES_tradnl"/>
        </w:rPr>
        <w:t>ó</w:t>
      </w:r>
      <w:r>
        <w:rPr>
          <w:rtl w:val="0"/>
          <w:lang w:val="es-ES_tradnl"/>
        </w:rPr>
        <w:t xml:space="preserve">gico. El sistema chino combina un partido </w:t>
      </w:r>
      <w:r>
        <w:rPr>
          <w:rtl w:val="0"/>
          <w:lang w:val="es-ES_tradnl"/>
        </w:rPr>
        <w:t>ú</w:t>
      </w:r>
      <w:r>
        <w:rPr>
          <w:rtl w:val="0"/>
          <w:lang w:val="es-ES_tradnl"/>
        </w:rPr>
        <w:t>nico (el Partido Comunista Chino) con un sistema de consultas ascendentes y con un principio de meritocracia t</w:t>
      </w:r>
      <w:r>
        <w:rPr>
          <w:rtl w:val="0"/>
          <w:lang w:val="es-ES_tradnl"/>
        </w:rPr>
        <w:t>é</w:t>
      </w:r>
      <w:r>
        <w:rPr>
          <w:rtl w:val="0"/>
          <w:lang w:val="es-ES_tradnl"/>
        </w:rPr>
        <w:t>cnica en la selecci</w:t>
      </w:r>
      <w:r>
        <w:rPr>
          <w:rtl w:val="0"/>
          <w:lang w:val="es-ES_tradnl"/>
        </w:rPr>
        <w:t>ó</w:t>
      </w:r>
      <w:r>
        <w:rPr>
          <w:rtl w:val="0"/>
          <w:lang w:val="es-ES_tradnl"/>
        </w:rPr>
        <w:t>n de cuadros dirigentes, junto con instituciones deliberativas como la Asamblea Popular Nacional y la Conferencia Consultiva Pol</w:t>
      </w:r>
      <w:r>
        <w:rPr>
          <w:rtl w:val="0"/>
          <w:lang w:val="es-ES_tradnl"/>
        </w:rPr>
        <w:t>í</w:t>
      </w:r>
      <w:r>
        <w:rPr>
          <w:rtl w:val="0"/>
          <w:lang w:val="es-ES_tradnl"/>
        </w:rPr>
        <w:t xml:space="preserve">tica del Pueblo Chino. Lo que los Tinglados retoma del modelo chino no es el partido </w:t>
      </w:r>
      <w:r>
        <w:rPr>
          <w:rtl w:val="0"/>
          <w:lang w:val="es-ES_tradnl"/>
        </w:rPr>
        <w:t>ú</w:t>
      </w:r>
      <w:r>
        <w:rPr>
          <w:rtl w:val="0"/>
          <w:lang w:val="es-ES_tradnl"/>
        </w:rPr>
        <w:t>nico (rechazamos expl</w:t>
      </w:r>
      <w:r>
        <w:rPr>
          <w:rtl w:val="0"/>
          <w:lang w:val="es-ES_tradnl"/>
        </w:rPr>
        <w:t>í</w:t>
      </w:r>
      <w:r>
        <w:rPr>
          <w:rtl w:val="0"/>
          <w:lang w:val="es-ES_tradnl"/>
        </w:rPr>
        <w:t>citamente ese componente), sino dos elementos espec</w:t>
      </w:r>
      <w:r>
        <w:rPr>
          <w:rtl w:val="0"/>
          <w:lang w:val="es-ES_tradnl"/>
        </w:rPr>
        <w:t>í</w:t>
      </w:r>
      <w:r>
        <w:rPr>
          <w:rtl w:val="0"/>
          <w:lang w:val="es-ES_tradnl"/>
        </w:rPr>
        <w:t>ficos: el principio de selecci</w:t>
      </w:r>
      <w:r>
        <w:rPr>
          <w:rtl w:val="0"/>
          <w:lang w:val="es-ES_tradnl"/>
        </w:rPr>
        <w:t>ó</w:t>
      </w:r>
      <w:r>
        <w:rPr>
          <w:rtl w:val="0"/>
          <w:lang w:val="es-ES_tradnl"/>
        </w:rPr>
        <w:t>n meritocr</w:t>
      </w:r>
      <w:r>
        <w:rPr>
          <w:rtl w:val="0"/>
          <w:lang w:val="es-ES_tradnl"/>
        </w:rPr>
        <w:t>á</w:t>
      </w:r>
      <w:r>
        <w:rPr>
          <w:rtl w:val="0"/>
          <w:lang w:val="es-ES_tradnl"/>
        </w:rPr>
        <w:t>tica para cargos t</w:t>
      </w:r>
      <w:r>
        <w:rPr>
          <w:rtl w:val="0"/>
          <w:lang w:val="es-ES_tradnl"/>
        </w:rPr>
        <w:t>é</w:t>
      </w:r>
      <w:r>
        <w:rPr>
          <w:rtl w:val="0"/>
          <w:lang w:val="es-ES_tradnl"/>
        </w:rPr>
        <w:t>cnicos (no pol</w:t>
      </w:r>
      <w:r>
        <w:rPr>
          <w:rtl w:val="0"/>
          <w:lang w:val="es-ES_tradnl"/>
        </w:rPr>
        <w:t>í</w:t>
      </w:r>
      <w:r>
        <w:rPr>
          <w:rtl w:val="0"/>
          <w:lang w:val="es-ES_tradnl"/>
        </w:rPr>
        <w:t>ticos) mediante concursos p</w:t>
      </w:r>
      <w:r>
        <w:rPr>
          <w:rtl w:val="0"/>
          <w:lang w:val="es-ES_tradnl"/>
        </w:rPr>
        <w:t>ú</w:t>
      </w:r>
      <w:r>
        <w:rPr>
          <w:rtl w:val="0"/>
          <w:lang w:val="es-ES_tradnl"/>
        </w:rPr>
        <w:t>blicos rigurosos y el principio de consulta ascendente, seg</w:t>
      </w:r>
      <w:r>
        <w:rPr>
          <w:rtl w:val="0"/>
          <w:lang w:val="es-ES_tradnl"/>
        </w:rPr>
        <w:t>ú</w:t>
      </w:r>
      <w:r>
        <w:rPr>
          <w:rtl w:val="0"/>
          <w:lang w:val="es-ES_tradnl"/>
        </w:rPr>
        <w:t xml:space="preserve">n el cual las decisiones se forman a partir de consultas secuenciales, desde la base hasta los </w:t>
      </w:r>
      <w:r>
        <w:rPr>
          <w:rtl w:val="0"/>
          <w:lang w:val="es-ES_tradnl"/>
        </w:rPr>
        <w:t>ó</w:t>
      </w:r>
      <w:r>
        <w:rPr>
          <w:rtl w:val="0"/>
          <w:lang w:val="es-ES_tradnl"/>
        </w:rPr>
        <w:t>rganos centrales, con iteraciones que permiten incorporar el conocimiento local a la decisi</w:t>
      </w:r>
      <w:r>
        <w:rPr>
          <w:rtl w:val="0"/>
          <w:lang w:val="es-ES_tradnl"/>
        </w:rPr>
        <w:t>ó</w:t>
      </w:r>
      <w:r>
        <w:rPr>
          <w:rtl w:val="0"/>
          <w:lang w:val="es-ES_tradnl"/>
        </w:rPr>
        <w:t>n agregada. La diferencia fundamental con el modelo chino es que los Tinglados mantienen el pluralismo pol</w:t>
      </w:r>
      <w:r>
        <w:rPr>
          <w:rtl w:val="0"/>
          <w:lang w:val="es-ES_tradnl"/>
        </w:rPr>
        <w:t>í</w:t>
      </w:r>
      <w:r>
        <w:rPr>
          <w:rtl w:val="0"/>
          <w:lang w:val="es-ES_tradnl"/>
        </w:rPr>
        <w:t>tico pleno: existen m</w:t>
      </w:r>
      <w:r>
        <w:rPr>
          <w:rtl w:val="0"/>
          <w:lang w:val="es-ES_tradnl"/>
        </w:rPr>
        <w:t>ú</w:t>
      </w:r>
      <w:r>
        <w:rPr>
          <w:rtl w:val="0"/>
          <w:lang w:val="es-ES_tradnl"/>
        </w:rPr>
        <w:t>ltiples partidos, existe la oposici</w:t>
      </w:r>
      <w:r>
        <w:rPr>
          <w:rtl w:val="0"/>
          <w:lang w:val="es-ES_tradnl"/>
        </w:rPr>
        <w:t>ó</w:t>
      </w:r>
      <w:r>
        <w:rPr>
          <w:rtl w:val="0"/>
          <w:lang w:val="es-ES_tradnl"/>
        </w:rPr>
        <w:t>n, existe la libertad de prensa y la libertad de asociaci</w:t>
      </w:r>
      <w:r>
        <w:rPr>
          <w:rtl w:val="0"/>
          <w:lang w:val="es-ES_tradnl"/>
        </w:rPr>
        <w:t>ó</w:t>
      </w:r>
      <w:r>
        <w:rPr>
          <w:rtl w:val="0"/>
          <w:lang w:val="es-ES_tradnl"/>
        </w:rPr>
        <w:t>n.</w:t>
      </w:r>
    </w:p>
    <w:p>
      <w:pPr>
        <w:pStyle w:val="Body A"/>
      </w:pPr>
      <w:r>
        <w:rPr>
          <w:rtl w:val="0"/>
          <w:lang w:val="es-ES_tradnl"/>
        </w:rPr>
        <w:t>La cuarta inspiraci</w:t>
      </w:r>
      <w:r>
        <w:rPr>
          <w:rtl w:val="0"/>
          <w:lang w:val="es-ES_tradnl"/>
        </w:rPr>
        <w:t>ó</w:t>
      </w:r>
      <w:r>
        <w:rPr>
          <w:rtl w:val="0"/>
          <w:lang w:val="es-ES_tradnl"/>
        </w:rPr>
        <w:t xml:space="preserve">n es la </w:t>
      </w:r>
      <w:r>
        <w:rPr>
          <w:b w:val="1"/>
          <w:bCs w:val="1"/>
          <w:rtl w:val="0"/>
          <w:lang w:val="es-ES_tradnl"/>
        </w:rPr>
        <w:t>tradici</w:t>
      </w:r>
      <w:r>
        <w:rPr>
          <w:b w:val="1"/>
          <w:bCs w:val="1"/>
          <w:rtl w:val="0"/>
          <w:lang w:val="es-ES_tradnl"/>
        </w:rPr>
        <w:t>ó</w:t>
      </w:r>
      <w:r>
        <w:rPr>
          <w:b w:val="1"/>
          <w:bCs w:val="1"/>
          <w:rtl w:val="0"/>
          <w:lang w:val="es-ES_tradnl"/>
        </w:rPr>
        <w:t>n comunal latinoamericana</w:t>
      </w:r>
      <w:r>
        <w:rPr>
          <w:rtl w:val="0"/>
          <w:lang w:val="es-ES_tradnl"/>
        </w:rPr>
        <w:t>, que incluye los cabildos abiertos coloniales, los consejos comunales venezolanos del per</w:t>
      </w:r>
      <w:r>
        <w:rPr>
          <w:rtl w:val="0"/>
          <w:lang w:val="es-ES_tradnl"/>
        </w:rPr>
        <w:t>í</w:t>
      </w:r>
      <w:r>
        <w:rPr>
          <w:rtl w:val="0"/>
          <w:lang w:val="es-ES_tradnl"/>
        </w:rPr>
        <w:t>odo 2006</w:t>
      </w:r>
      <w:r>
        <w:rPr>
          <w:rtl w:val="0"/>
          <w:lang w:val="es-ES_tradnl"/>
        </w:rPr>
        <w:t>–</w:t>
      </w:r>
      <w:r>
        <w:rPr>
          <w:rtl w:val="0"/>
          <w:lang w:val="es-ES_tradnl"/>
        </w:rPr>
        <w:t>2015, las experiencias de gobierno municipal participativo en Bolivia bajo el MAS y los consejos de autogobierno ind</w:t>
      </w:r>
      <w:r>
        <w:rPr>
          <w:rtl w:val="0"/>
          <w:lang w:val="es-ES_tradnl"/>
        </w:rPr>
        <w:t>í</w:t>
      </w:r>
      <w:r>
        <w:rPr>
          <w:rtl w:val="0"/>
          <w:lang w:val="es-ES_tradnl"/>
        </w:rPr>
        <w:t>gena, como la Coordinadora Regional de Autoridades Comunitarias en Guerrero (M</w:t>
      </w:r>
      <w:r>
        <w:rPr>
          <w:rtl w:val="0"/>
          <w:lang w:val="es-ES_tradnl"/>
        </w:rPr>
        <w:t>é</w:t>
      </w:r>
      <w:r>
        <w:rPr>
          <w:rtl w:val="0"/>
          <w:lang w:val="es-ES_tradnl"/>
        </w:rPr>
        <w:t>xico) o los Consejos Municipales Aut</w:t>
      </w:r>
      <w:r>
        <w:rPr>
          <w:rtl w:val="0"/>
          <w:lang w:val="es-ES_tradnl"/>
        </w:rPr>
        <w:t>ó</w:t>
      </w:r>
      <w:r>
        <w:rPr>
          <w:rtl w:val="0"/>
          <w:lang w:val="es-ES_tradnl"/>
        </w:rPr>
        <w:t>nomos Zapatistas en Chiapas. De esta tradici</w:t>
      </w:r>
      <w:r>
        <w:rPr>
          <w:rtl w:val="0"/>
          <w:lang w:val="es-ES_tradnl"/>
        </w:rPr>
        <w:t>ó</w:t>
      </w:r>
      <w:r>
        <w:rPr>
          <w:rtl w:val="0"/>
          <w:lang w:val="es-ES_tradnl"/>
        </w:rPr>
        <w:t>n, los Tinglados retoman la idea de que la unidad pol</w:t>
      </w:r>
      <w:r>
        <w:rPr>
          <w:rtl w:val="0"/>
          <w:lang w:val="es-ES_tradnl"/>
        </w:rPr>
        <w:t>í</w:t>
      </w:r>
      <w:r>
        <w:rPr>
          <w:rtl w:val="0"/>
          <w:lang w:val="es-ES_tradnl"/>
        </w:rPr>
        <w:t>tica b</w:t>
      </w:r>
      <w:r>
        <w:rPr>
          <w:rtl w:val="0"/>
          <w:lang w:val="es-ES_tradnl"/>
        </w:rPr>
        <w:t>á</w:t>
      </w:r>
      <w:r>
        <w:rPr>
          <w:rtl w:val="0"/>
          <w:lang w:val="es-ES_tradnl"/>
        </w:rPr>
        <w:t>sica puede y debe ser peque</w:t>
      </w:r>
      <w:r>
        <w:rPr>
          <w:rtl w:val="0"/>
          <w:lang w:val="es-ES_tradnl"/>
        </w:rPr>
        <w:t>ñ</w:t>
      </w:r>
      <w:r>
        <w:rPr>
          <w:rtl w:val="0"/>
          <w:lang w:val="es-ES_tradnl"/>
        </w:rPr>
        <w:t>a (la comunidad, el barrio, el distrito) y que los niveles superiores emergen de la articulaci</w:t>
      </w:r>
      <w:r>
        <w:rPr>
          <w:rtl w:val="0"/>
          <w:lang w:val="es-ES_tradnl"/>
        </w:rPr>
        <w:t>ó</w:t>
      </w:r>
      <w:r>
        <w:rPr>
          <w:rtl w:val="0"/>
          <w:lang w:val="es-ES_tradnl"/>
        </w:rPr>
        <w:t>n entre unidades b</w:t>
      </w:r>
      <w:r>
        <w:rPr>
          <w:rtl w:val="0"/>
          <w:lang w:val="es-ES_tradnl"/>
        </w:rPr>
        <w:t>á</w:t>
      </w:r>
      <w:r>
        <w:rPr>
          <w:rtl w:val="0"/>
          <w:lang w:val="es-ES_tradnl"/>
        </w:rPr>
        <w:t>sicas, no de una delegaci</w:t>
      </w:r>
      <w:r>
        <w:rPr>
          <w:rtl w:val="0"/>
          <w:lang w:val="es-ES_tradnl"/>
        </w:rPr>
        <w:t>ó</w:t>
      </w:r>
      <w:r>
        <w:rPr>
          <w:rtl w:val="0"/>
          <w:lang w:val="es-ES_tradnl"/>
        </w:rPr>
        <w:t>n abstracta al Estado</w:t>
      </w:r>
      <w:r>
        <w:rPr>
          <w:rtl w:val="0"/>
          <w:lang w:val="es-ES_tradnl"/>
        </w:rPr>
        <w:t>–</w:t>
      </w:r>
      <w:r>
        <w:rPr>
          <w:rtl w:val="0"/>
          <w:lang w:val="es-ES_tradnl"/>
        </w:rPr>
        <w:t>naci</w:t>
      </w:r>
      <w:r>
        <w:rPr>
          <w:rtl w:val="0"/>
          <w:lang w:val="es-ES_tradnl"/>
        </w:rPr>
        <w:t>ó</w:t>
      </w:r>
      <w:r>
        <w:rPr>
          <w:rtl w:val="0"/>
          <w:lang w:val="es-ES_tradnl"/>
        </w:rPr>
        <w:t>n.</w:t>
      </w:r>
    </w:p>
    <w:p>
      <w:pPr>
        <w:pStyle w:val="Body A"/>
      </w:pPr>
      <w:r>
        <w:rPr>
          <w:rtl w:val="0"/>
          <w:lang w:val="es-ES_tradnl"/>
        </w:rPr>
        <w:t xml:space="preserve">La quinta y </w:t>
      </w:r>
      <w:r>
        <w:rPr>
          <w:rtl w:val="0"/>
          <w:lang w:val="es-ES_tradnl"/>
        </w:rPr>
        <w:t>ú</w:t>
      </w:r>
      <w:r>
        <w:rPr>
          <w:rtl w:val="0"/>
          <w:lang w:val="es-ES_tradnl"/>
        </w:rPr>
        <w:t>ltima inspiraci</w:t>
      </w:r>
      <w:r>
        <w:rPr>
          <w:rtl w:val="0"/>
          <w:lang w:val="es-ES_tradnl"/>
        </w:rPr>
        <w:t>ó</w:t>
      </w:r>
      <w:r>
        <w:rPr>
          <w:rtl w:val="0"/>
          <w:lang w:val="es-ES_tradnl"/>
        </w:rPr>
        <w:t xml:space="preserve">n es la </w:t>
      </w:r>
      <w:r>
        <w:rPr>
          <w:b w:val="1"/>
          <w:bCs w:val="1"/>
          <w:rtl w:val="0"/>
          <w:lang w:val="es-ES_tradnl"/>
        </w:rPr>
        <w:t>tradici</w:t>
      </w:r>
      <w:r>
        <w:rPr>
          <w:b w:val="1"/>
          <w:bCs w:val="1"/>
          <w:rtl w:val="0"/>
          <w:lang w:val="es-ES_tradnl"/>
        </w:rPr>
        <w:t>ó</w:t>
      </w:r>
      <w:r>
        <w:rPr>
          <w:b w:val="1"/>
          <w:bCs w:val="1"/>
          <w:rtl w:val="0"/>
          <w:lang w:val="es-ES_tradnl"/>
        </w:rPr>
        <w:t>n asamblearia argentina</w:t>
      </w:r>
      <w:r>
        <w:rPr>
          <w:rtl w:val="0"/>
          <w:lang w:val="es-ES_tradnl"/>
        </w:rPr>
        <w:t>, particularmente las asambleas barriales que emergieron durante la crisis de 2001</w:t>
      </w:r>
      <w:r>
        <w:rPr>
          <w:rtl w:val="0"/>
          <w:lang w:val="es-ES_tradnl"/>
        </w:rPr>
        <w:t>–</w:t>
      </w:r>
      <w:r>
        <w:rPr>
          <w:rtl w:val="0"/>
          <w:lang w:val="es-ES_tradnl"/>
        </w:rPr>
        <w:t>2002. Estas asambleas, aunque no lograron institucionalizarse en un sistema pol</w:t>
      </w:r>
      <w:r>
        <w:rPr>
          <w:rtl w:val="0"/>
          <w:lang w:val="es-ES_tradnl"/>
        </w:rPr>
        <w:t>í</w:t>
      </w:r>
      <w:r>
        <w:rPr>
          <w:rtl w:val="0"/>
          <w:lang w:val="es-ES_tradnl"/>
        </w:rPr>
        <w:t>tico duradero, demostraron que la ciudadan</w:t>
      </w:r>
      <w:r>
        <w:rPr>
          <w:rtl w:val="0"/>
          <w:lang w:val="es-ES_tradnl"/>
        </w:rPr>
        <w:t>í</w:t>
      </w:r>
      <w:r>
        <w:rPr>
          <w:rtl w:val="0"/>
          <w:lang w:val="es-ES_tradnl"/>
        </w:rPr>
        <w:t>a argentina tiene capacidad de autoorganizaci</w:t>
      </w:r>
      <w:r>
        <w:rPr>
          <w:rtl w:val="0"/>
          <w:lang w:val="es-ES_tradnl"/>
        </w:rPr>
        <w:t>ó</w:t>
      </w:r>
      <w:r>
        <w:rPr>
          <w:rtl w:val="0"/>
          <w:lang w:val="es-ES_tradnl"/>
        </w:rPr>
        <w:t>n horizontal frente a la crisis de representaci</w:t>
      </w:r>
      <w:r>
        <w:rPr>
          <w:rtl w:val="0"/>
          <w:lang w:val="es-ES_tradnl"/>
        </w:rPr>
        <w:t>ó</w:t>
      </w:r>
      <w:r>
        <w:rPr>
          <w:rtl w:val="0"/>
          <w:lang w:val="es-ES_tradnl"/>
        </w:rPr>
        <w:t>n del sistema pol</w:t>
      </w:r>
      <w:r>
        <w:rPr>
          <w:rtl w:val="0"/>
          <w:lang w:val="es-ES_tradnl"/>
        </w:rPr>
        <w:t>í</w:t>
      </w:r>
      <w:r>
        <w:rPr>
          <w:rtl w:val="0"/>
          <w:lang w:val="es-ES_tradnl"/>
        </w:rPr>
        <w:t>tico tradicional. Los Tinglados recogen esta experiencia hist</w:t>
      </w:r>
      <w:r>
        <w:rPr>
          <w:rtl w:val="0"/>
          <w:lang w:val="es-ES_tradnl"/>
        </w:rPr>
        <w:t>ó</w:t>
      </w:r>
      <w:r>
        <w:rPr>
          <w:rtl w:val="0"/>
          <w:lang w:val="es-ES_tradnl"/>
        </w:rPr>
        <w:t>rica local y proponen institucionalizarla antes de la pr</w:t>
      </w:r>
      <w:r>
        <w:rPr>
          <w:rtl w:val="0"/>
          <w:lang w:val="es-ES_tradnl"/>
        </w:rPr>
        <w:t>ó</w:t>
      </w:r>
      <w:r>
        <w:rPr>
          <w:rtl w:val="0"/>
          <w:lang w:val="es-ES_tradnl"/>
        </w:rPr>
        <w:t>xima crisis, en lugar de esperar a que una nueva crisis de representaci</w:t>
      </w:r>
      <w:r>
        <w:rPr>
          <w:rtl w:val="0"/>
          <w:lang w:val="es-ES_tradnl"/>
        </w:rPr>
        <w:t>ó</w:t>
      </w:r>
      <w:r>
        <w:rPr>
          <w:rtl w:val="0"/>
          <w:lang w:val="es-ES_tradnl"/>
        </w:rPr>
        <w:t>n la invoque espont</w:t>
      </w:r>
      <w:r>
        <w:rPr>
          <w:rtl w:val="0"/>
          <w:lang w:val="es-ES_tradnl"/>
        </w:rPr>
        <w:t>á</w:t>
      </w:r>
      <w:r>
        <w:rPr>
          <w:rtl w:val="0"/>
          <w:lang w:val="es-ES_tradnl"/>
        </w:rPr>
        <w:t>neamente.</w:t>
      </w:r>
    </w:p>
    <w:p>
      <w:pPr>
        <w:pStyle w:val="Body A"/>
        <w:rPr>
          <w:outline w:val="0"/>
          <w:color w:val="cc0000"/>
          <w:u w:color="cc0000"/>
          <w14:textFill>
            <w14:solidFill>
              <w14:srgbClr w14:val="CC0000"/>
            </w14:solidFill>
          </w14:textFill>
        </w:rPr>
      </w:pPr>
      <w:r>
        <w:rPr>
          <w:rtl w:val="0"/>
          <w:lang w:val="es-ES_tradnl"/>
        </w:rPr>
        <w:t>La combinaci</w:t>
      </w:r>
      <w:r>
        <w:rPr>
          <w:rtl w:val="0"/>
          <w:lang w:val="es-ES_tradnl"/>
        </w:rPr>
        <w:t>ó</w:t>
      </w:r>
      <w:r>
        <w:rPr>
          <w:rtl w:val="0"/>
          <w:lang w:val="es-ES_tradnl"/>
        </w:rPr>
        <w:t>n de estas cinco tradiciones produce una arquitectura institucional que no es id</w:t>
      </w:r>
      <w:r>
        <w:rPr>
          <w:rtl w:val="0"/>
          <w:lang w:val="es-ES_tradnl"/>
        </w:rPr>
        <w:t>é</w:t>
      </w:r>
      <w:r>
        <w:rPr>
          <w:rtl w:val="0"/>
          <w:lang w:val="es-ES_tradnl"/>
        </w:rPr>
        <w:t>ntica a ninguna de ellas, pero que toma elementos probados de cada una y los articula para el contexto argentino del siglo XXI.</w:t>
      </w:r>
    </w:p>
    <w:p>
      <w:pPr>
        <w:pStyle w:val="heading 5"/>
        <w:keepNext w:val="0"/>
        <w:keepLines w:val="0"/>
        <w:spacing w:after="40"/>
        <w:rPr>
          <w:lang w:val="es-ES_tradnl"/>
        </w:rPr>
      </w:pPr>
      <w:bookmarkStart w:name="_Toc189" w:id="393"/>
      <w:bookmarkStart w:name="_flk3xwv6e3r6" w:id="394"/>
      <w:bookmarkEnd w:id="394"/>
      <w:r>
        <w:rPr>
          <w:rtl w:val="0"/>
          <w:lang w:val="es-ES_tradnl"/>
        </w:rPr>
        <w:t>E</w:t>
      </w:r>
      <w:r>
        <w:rPr>
          <w:rtl w:val="0"/>
          <w:lang w:val="es-ES_tradnl"/>
        </w:rPr>
        <w:t>structura funcional en tres niveles</w:t>
      </w:r>
      <w:bookmarkEnd w:id="393"/>
    </w:p>
    <w:p>
      <w:pPr>
        <w:pStyle w:val="Body A"/>
      </w:pPr>
      <w:r>
        <w:rPr>
          <w:rtl w:val="0"/>
          <w:lang w:val="es-ES_tradnl"/>
        </w:rPr>
        <w:t>La principal cr</w:t>
      </w:r>
      <w:r>
        <w:rPr>
          <w:rtl w:val="0"/>
          <w:lang w:val="es-ES_tradnl"/>
        </w:rPr>
        <w:t>í</w:t>
      </w:r>
      <w:r>
        <w:rPr>
          <w:rtl w:val="0"/>
          <w:lang w:val="es-ES_tradnl"/>
        </w:rPr>
        <w:t>tica t</w:t>
      </w:r>
      <w:r>
        <w:rPr>
          <w:rtl w:val="0"/>
          <w:lang w:val="es-ES_tradnl"/>
        </w:rPr>
        <w:t>é</w:t>
      </w:r>
      <w:r>
        <w:rPr>
          <w:rtl w:val="0"/>
          <w:lang w:val="es-ES_tradnl"/>
        </w:rPr>
        <w:t xml:space="preserve">cnica a las propuestas de democracia directa es la siguiente: </w:t>
      </w:r>
      <w:r>
        <w:rPr>
          <w:rtl w:val="0"/>
          <w:lang w:val="es-ES_tradnl"/>
        </w:rPr>
        <w:t>¿</w:t>
      </w:r>
      <w:r>
        <w:rPr>
          <w:rtl w:val="0"/>
          <w:lang w:val="es-ES_tradnl"/>
        </w:rPr>
        <w:t>c</w:t>
      </w:r>
      <w:r>
        <w:rPr>
          <w:rtl w:val="0"/>
          <w:lang w:val="es-ES_tradnl"/>
        </w:rPr>
        <w:t>ó</w:t>
      </w:r>
      <w:r>
        <w:rPr>
          <w:rtl w:val="0"/>
          <w:lang w:val="es-ES_tradnl"/>
        </w:rPr>
        <w:t>mo puede una asamblea barrial decidir sobre pol</w:t>
      </w:r>
      <w:r>
        <w:rPr>
          <w:rtl w:val="0"/>
          <w:lang w:val="es-ES_tradnl"/>
        </w:rPr>
        <w:t>í</w:t>
      </w:r>
      <w:r>
        <w:rPr>
          <w:rtl w:val="0"/>
          <w:lang w:val="es-ES_tradnl"/>
        </w:rPr>
        <w:t>tica monetaria o sobre la negociaci</w:t>
      </w:r>
      <w:r>
        <w:rPr>
          <w:rtl w:val="0"/>
          <w:lang w:val="es-ES_tradnl"/>
        </w:rPr>
        <w:t>ó</w:t>
      </w:r>
      <w:r>
        <w:rPr>
          <w:rtl w:val="0"/>
          <w:lang w:val="es-ES_tradnl"/>
        </w:rPr>
        <w:t>n internacional de un acuerdo sobre semiconductores o sobre la regulaci</w:t>
      </w:r>
      <w:r>
        <w:rPr>
          <w:rtl w:val="0"/>
          <w:lang w:val="es-ES_tradnl"/>
        </w:rPr>
        <w:t>ó</w:t>
      </w:r>
      <w:r>
        <w:rPr>
          <w:rtl w:val="0"/>
          <w:lang w:val="es-ES_tradnl"/>
        </w:rPr>
        <w:t>n de la seguridad de reactores nucleares? La cr</w:t>
      </w:r>
      <w:r>
        <w:rPr>
          <w:rtl w:val="0"/>
          <w:lang w:val="es-ES_tradnl"/>
        </w:rPr>
        <w:t>í</w:t>
      </w:r>
      <w:r>
        <w:rPr>
          <w:rtl w:val="0"/>
          <w:lang w:val="es-ES_tradnl"/>
        </w:rPr>
        <w:t>tica es leg</w:t>
      </w:r>
      <w:r>
        <w:rPr>
          <w:rtl w:val="0"/>
          <w:lang w:val="es-ES_tradnl"/>
        </w:rPr>
        <w:t>í</w:t>
      </w:r>
      <w:r>
        <w:rPr>
          <w:rtl w:val="0"/>
          <w:lang w:val="es-ES_tradnl"/>
        </w:rPr>
        <w:t>tima y tiene una respuesta institucional precisa: la divisi</w:t>
      </w:r>
      <w:r>
        <w:rPr>
          <w:rtl w:val="0"/>
          <w:lang w:val="es-ES_tradnl"/>
        </w:rPr>
        <w:t>ó</w:t>
      </w:r>
      <w:r>
        <w:rPr>
          <w:rtl w:val="0"/>
          <w:lang w:val="es-ES_tradnl"/>
        </w:rPr>
        <w:t>n funcional de las decisiones p</w:t>
      </w:r>
      <w:r>
        <w:rPr>
          <w:rtl w:val="0"/>
          <w:lang w:val="es-ES_tradnl"/>
        </w:rPr>
        <w:t>ú</w:t>
      </w:r>
      <w:r>
        <w:rPr>
          <w:rtl w:val="0"/>
          <w:lang w:val="es-ES_tradnl"/>
        </w:rPr>
        <w:t>blicas en tres niveles, cada uno con un modo de decisi</w:t>
      </w:r>
      <w:r>
        <w:rPr>
          <w:rtl w:val="0"/>
          <w:lang w:val="es-ES_tradnl"/>
        </w:rPr>
        <w:t>ó</w:t>
      </w:r>
      <w:r>
        <w:rPr>
          <w:rtl w:val="0"/>
          <w:lang w:val="es-ES_tradnl"/>
        </w:rPr>
        <w:t>n distinto.</w:t>
      </w:r>
    </w:p>
    <w:p>
      <w:pPr>
        <w:pStyle w:val="Body A"/>
      </w:pPr>
      <w:r>
        <w:rPr>
          <w:b w:val="1"/>
          <w:bCs w:val="1"/>
          <w:rtl w:val="0"/>
          <w:lang w:val="es-ES_tradnl"/>
        </w:rPr>
        <w:t>Nivel 1: decisiones vinculantes de los Tinglados</w:t>
      </w:r>
      <w:r>
        <w:rPr>
          <w:rtl w:val="0"/>
          <w:lang w:val="es-ES_tradnl"/>
        </w:rPr>
        <w:t>. Este nivel incluye las pol</w:t>
      </w:r>
      <w:r>
        <w:rPr>
          <w:rtl w:val="0"/>
          <w:lang w:val="es-ES_tradnl"/>
        </w:rPr>
        <w:t>í</w:t>
      </w:r>
      <w:r>
        <w:rPr>
          <w:rtl w:val="0"/>
          <w:lang w:val="es-ES_tradnl"/>
        </w:rPr>
        <w:t>ticas que afectan directamente la vida cotidiana de los ciudadanos en sus territorios de residencia o trabajo, donde el conocimiento local es m</w:t>
      </w:r>
      <w:r>
        <w:rPr>
          <w:rtl w:val="0"/>
          <w:lang w:val="es-ES_tradnl"/>
        </w:rPr>
        <w:t>á</w:t>
      </w:r>
      <w:r>
        <w:rPr>
          <w:rtl w:val="0"/>
          <w:lang w:val="es-ES_tradnl"/>
        </w:rPr>
        <w:t>s relevante que el conocimiento t</w:t>
      </w:r>
      <w:r>
        <w:rPr>
          <w:rtl w:val="0"/>
          <w:lang w:val="es-ES_tradnl"/>
        </w:rPr>
        <w:t>é</w:t>
      </w:r>
      <w:r>
        <w:rPr>
          <w:rtl w:val="0"/>
          <w:lang w:val="es-ES_tradnl"/>
        </w:rPr>
        <w:t>cnico especializado. Caen en esta categor</w:t>
      </w:r>
      <w:r>
        <w:rPr>
          <w:rtl w:val="0"/>
          <w:lang w:val="es-ES_tradnl"/>
        </w:rPr>
        <w:t>í</w:t>
      </w:r>
      <w:r>
        <w:rPr>
          <w:rtl w:val="0"/>
          <w:lang w:val="es-ES_tradnl"/>
        </w:rPr>
        <w:t>a: la asignaci</w:t>
      </w:r>
      <w:r>
        <w:rPr>
          <w:rtl w:val="0"/>
          <w:lang w:val="es-ES_tradnl"/>
        </w:rPr>
        <w:t>ó</w:t>
      </w:r>
      <w:r>
        <w:rPr>
          <w:rtl w:val="0"/>
          <w:lang w:val="es-ES_tradnl"/>
        </w:rPr>
        <w:t>n del presupuesto municipal y provincial de obra p</w:t>
      </w:r>
      <w:r>
        <w:rPr>
          <w:rtl w:val="0"/>
          <w:lang w:val="es-ES_tradnl"/>
        </w:rPr>
        <w:t>ú</w:t>
      </w:r>
      <w:r>
        <w:rPr>
          <w:rtl w:val="0"/>
          <w:lang w:val="es-ES_tradnl"/>
        </w:rPr>
        <w:t>blica, la planificaci</w:t>
      </w:r>
      <w:r>
        <w:rPr>
          <w:rtl w:val="0"/>
          <w:lang w:val="es-ES_tradnl"/>
        </w:rPr>
        <w:t>ó</w:t>
      </w:r>
      <w:r>
        <w:rPr>
          <w:rtl w:val="0"/>
          <w:lang w:val="es-ES_tradnl"/>
        </w:rPr>
        <w:t>n urbana barrial, la gesti</w:t>
      </w:r>
      <w:r>
        <w:rPr>
          <w:rtl w:val="0"/>
          <w:lang w:val="es-ES_tradnl"/>
        </w:rPr>
        <w:t>ó</w:t>
      </w:r>
      <w:r>
        <w:rPr>
          <w:rtl w:val="0"/>
          <w:lang w:val="es-ES_tradnl"/>
        </w:rPr>
        <w:t>n de la educaci</w:t>
      </w:r>
      <w:r>
        <w:rPr>
          <w:rtl w:val="0"/>
          <w:lang w:val="es-ES_tradnl"/>
        </w:rPr>
        <w:t>ó</w:t>
      </w:r>
      <w:r>
        <w:rPr>
          <w:rtl w:val="0"/>
          <w:lang w:val="es-ES_tradnl"/>
        </w:rPr>
        <w:t>n primaria y secundaria p</w:t>
      </w:r>
      <w:r>
        <w:rPr>
          <w:rtl w:val="0"/>
          <w:lang w:val="es-ES_tradnl"/>
        </w:rPr>
        <w:t>ú</w:t>
      </w:r>
      <w:r>
        <w:rPr>
          <w:rtl w:val="0"/>
          <w:lang w:val="es-ES_tradnl"/>
        </w:rPr>
        <w:t>blica (no el curr</w:t>
      </w:r>
      <w:r>
        <w:rPr>
          <w:rtl w:val="0"/>
          <w:lang w:val="es-ES_tradnl"/>
        </w:rPr>
        <w:t>í</w:t>
      </w:r>
      <w:r>
        <w:rPr>
          <w:rtl w:val="0"/>
          <w:lang w:val="es-ES_tradnl"/>
        </w:rPr>
        <w:t>culum nacional, s</w:t>
      </w:r>
      <w:r>
        <w:rPr>
          <w:rtl w:val="0"/>
          <w:lang w:val="es-ES_tradnl"/>
        </w:rPr>
        <w:t xml:space="preserve">í </w:t>
      </w:r>
      <w:r>
        <w:rPr>
          <w:rtl w:val="0"/>
          <w:lang w:val="es-ES_tradnl"/>
        </w:rPr>
        <w:t>la asignaci</w:t>
      </w:r>
      <w:r>
        <w:rPr>
          <w:rtl w:val="0"/>
          <w:lang w:val="es-ES_tradnl"/>
        </w:rPr>
        <w:t>ó</w:t>
      </w:r>
      <w:r>
        <w:rPr>
          <w:rtl w:val="0"/>
          <w:lang w:val="es-ES_tradnl"/>
        </w:rPr>
        <w:t>n de recursos, el mantenimiento edilicio, la evaluaci</w:t>
      </w:r>
      <w:r>
        <w:rPr>
          <w:rtl w:val="0"/>
          <w:lang w:val="es-ES_tradnl"/>
        </w:rPr>
        <w:t>ó</w:t>
      </w:r>
      <w:r>
        <w:rPr>
          <w:rtl w:val="0"/>
          <w:lang w:val="es-ES_tradnl"/>
        </w:rPr>
        <w:t>n de autoridades locales), la gesti</w:t>
      </w:r>
      <w:r>
        <w:rPr>
          <w:rtl w:val="0"/>
          <w:lang w:val="es-ES_tradnl"/>
        </w:rPr>
        <w:t>ó</w:t>
      </w:r>
      <w:r>
        <w:rPr>
          <w:rtl w:val="0"/>
          <w:lang w:val="es-ES_tradnl"/>
        </w:rPr>
        <w:t>n del primer nivel de atenci</w:t>
      </w:r>
      <w:r>
        <w:rPr>
          <w:rtl w:val="0"/>
          <w:lang w:val="es-ES_tradnl"/>
        </w:rPr>
        <w:t>ó</w:t>
      </w:r>
      <w:r>
        <w:rPr>
          <w:rtl w:val="0"/>
          <w:lang w:val="es-ES_tradnl"/>
        </w:rPr>
        <w:t>n sanitaria, la pol</w:t>
      </w:r>
      <w:r>
        <w:rPr>
          <w:rtl w:val="0"/>
          <w:lang w:val="es-ES_tradnl"/>
        </w:rPr>
        <w:t>í</w:t>
      </w:r>
      <w:r>
        <w:rPr>
          <w:rtl w:val="0"/>
          <w:lang w:val="es-ES_tradnl"/>
        </w:rPr>
        <w:t>tica de seguridad a nivel local (con la definici</w:t>
      </w:r>
      <w:r>
        <w:rPr>
          <w:rtl w:val="0"/>
          <w:lang w:val="es-ES_tradnl"/>
        </w:rPr>
        <w:t>ó</w:t>
      </w:r>
      <w:r>
        <w:rPr>
          <w:rtl w:val="0"/>
          <w:lang w:val="es-ES_tradnl"/>
        </w:rPr>
        <w:t>n de polic</w:t>
      </w:r>
      <w:r>
        <w:rPr>
          <w:rtl w:val="0"/>
          <w:lang w:val="es-ES_tradnl"/>
        </w:rPr>
        <w:t>í</w:t>
      </w:r>
      <w:r>
        <w:rPr>
          <w:rtl w:val="0"/>
          <w:lang w:val="es-ES_tradnl"/>
        </w:rPr>
        <w:t>a comunitaria bajo control territorial), la cultura y el deporte local, la gesti</w:t>
      </w:r>
      <w:r>
        <w:rPr>
          <w:rtl w:val="0"/>
          <w:lang w:val="es-ES_tradnl"/>
        </w:rPr>
        <w:t>ó</w:t>
      </w:r>
      <w:r>
        <w:rPr>
          <w:rtl w:val="0"/>
          <w:lang w:val="es-ES_tradnl"/>
        </w:rPr>
        <w:t>n de residuos y la pol</w:t>
      </w:r>
      <w:r>
        <w:rPr>
          <w:rtl w:val="0"/>
          <w:lang w:val="es-ES_tradnl"/>
        </w:rPr>
        <w:t>í</w:t>
      </w:r>
      <w:r>
        <w:rPr>
          <w:rtl w:val="0"/>
          <w:lang w:val="es-ES_tradnl"/>
        </w:rPr>
        <w:t xml:space="preserve">tica de vivienda popular a nivel de distrito. En estas </w:t>
      </w:r>
      <w:r>
        <w:rPr>
          <w:rtl w:val="0"/>
          <w:lang w:val="es-ES_tradnl"/>
        </w:rPr>
        <w:t>á</w:t>
      </w:r>
      <w:r>
        <w:rPr>
          <w:rtl w:val="0"/>
          <w:lang w:val="es-ES_tradnl"/>
        </w:rPr>
        <w:t>reas, las decisiones del Tinglado correspondiente son vinculantes y no pueden ser revocadas por los niveles superiores del sistema, salvo en casos de violaci</w:t>
      </w:r>
      <w:r>
        <w:rPr>
          <w:rtl w:val="0"/>
          <w:lang w:val="es-ES_tradnl"/>
        </w:rPr>
        <w:t>ó</w:t>
      </w:r>
      <w:r>
        <w:rPr>
          <w:rtl w:val="0"/>
          <w:lang w:val="es-ES_tradnl"/>
        </w:rPr>
        <w:t>n flagrante de la Constituci</w:t>
      </w:r>
      <w:r>
        <w:rPr>
          <w:rtl w:val="0"/>
          <w:lang w:val="es-ES_tradnl"/>
        </w:rPr>
        <w:t>ó</w:t>
      </w:r>
      <w:r>
        <w:rPr>
          <w:rtl w:val="0"/>
          <w:lang w:val="es-ES_tradnl"/>
        </w:rPr>
        <w:t>n o de los derechos humanos fundamentales.</w:t>
      </w:r>
    </w:p>
    <w:p>
      <w:pPr>
        <w:pStyle w:val="Body A"/>
      </w:pPr>
      <w:r>
        <w:rPr>
          <w:b w:val="1"/>
          <w:bCs w:val="1"/>
          <w:rtl w:val="0"/>
          <w:lang w:val="es-ES_tradnl"/>
        </w:rPr>
        <w:t>Nivel 2: decisiones con veto de los Tinglados</w:t>
      </w:r>
      <w:r>
        <w:rPr>
          <w:rtl w:val="0"/>
          <w:lang w:val="es-ES_tradnl"/>
        </w:rPr>
        <w:t>. Este nivel incluye pol</w:t>
      </w:r>
      <w:r>
        <w:rPr>
          <w:rtl w:val="0"/>
          <w:lang w:val="es-ES_tradnl"/>
        </w:rPr>
        <w:t>í</w:t>
      </w:r>
      <w:r>
        <w:rPr>
          <w:rtl w:val="0"/>
          <w:lang w:val="es-ES_tradnl"/>
        </w:rPr>
        <w:t>ticas que requieren coordinaci</w:t>
      </w:r>
      <w:r>
        <w:rPr>
          <w:rtl w:val="0"/>
          <w:lang w:val="es-ES_tradnl"/>
        </w:rPr>
        <w:t>ó</w:t>
      </w:r>
      <w:r>
        <w:rPr>
          <w:rtl w:val="0"/>
          <w:lang w:val="es-ES_tradnl"/>
        </w:rPr>
        <w:t>n nacional o regional y conocimiento t</w:t>
      </w:r>
      <w:r>
        <w:rPr>
          <w:rtl w:val="0"/>
          <w:lang w:val="es-ES_tradnl"/>
        </w:rPr>
        <w:t>é</w:t>
      </w:r>
      <w:r>
        <w:rPr>
          <w:rtl w:val="0"/>
          <w:lang w:val="es-ES_tradnl"/>
        </w:rPr>
        <w:t>cnico especializado, pero cuya legitimidad democr</w:t>
      </w:r>
      <w:r>
        <w:rPr>
          <w:rtl w:val="0"/>
          <w:lang w:val="es-ES_tradnl"/>
        </w:rPr>
        <w:t>á</w:t>
      </w:r>
      <w:r>
        <w:rPr>
          <w:rtl w:val="0"/>
          <w:lang w:val="es-ES_tradnl"/>
        </w:rPr>
        <w:t>tica exige participaci</w:t>
      </w:r>
      <w:r>
        <w:rPr>
          <w:rtl w:val="0"/>
          <w:lang w:val="es-ES_tradnl"/>
        </w:rPr>
        <w:t>ó</w:t>
      </w:r>
      <w:r>
        <w:rPr>
          <w:rtl w:val="0"/>
          <w:lang w:val="es-ES_tradnl"/>
        </w:rPr>
        <w:t>n ciudadana estructurada. Caen en esta categor</w:t>
      </w:r>
      <w:r>
        <w:rPr>
          <w:rtl w:val="0"/>
          <w:lang w:val="es-ES_tradnl"/>
        </w:rPr>
        <w:t>í</w:t>
      </w:r>
      <w:r>
        <w:rPr>
          <w:rtl w:val="0"/>
          <w:lang w:val="es-ES_tradnl"/>
        </w:rPr>
        <w:t>a: la pol</w:t>
      </w:r>
      <w:r>
        <w:rPr>
          <w:rtl w:val="0"/>
          <w:lang w:val="es-ES_tradnl"/>
        </w:rPr>
        <w:t>í</w:t>
      </w:r>
      <w:r>
        <w:rPr>
          <w:rtl w:val="0"/>
          <w:lang w:val="es-ES_tradnl"/>
        </w:rPr>
        <w:t>tica fiscal (estructura de impuestos, cuando se modifica sustancialmente), la pol</w:t>
      </w:r>
      <w:r>
        <w:rPr>
          <w:rtl w:val="0"/>
          <w:lang w:val="es-ES_tradnl"/>
        </w:rPr>
        <w:t>í</w:t>
      </w:r>
      <w:r>
        <w:rPr>
          <w:rtl w:val="0"/>
          <w:lang w:val="es-ES_tradnl"/>
        </w:rPr>
        <w:t>tica de infraestructura nacional (trazado ferroviario, decisiones estrat</w:t>
      </w:r>
      <w:r>
        <w:rPr>
          <w:rtl w:val="0"/>
          <w:lang w:val="es-ES_tradnl"/>
        </w:rPr>
        <w:t>é</w:t>
      </w:r>
      <w:r>
        <w:rPr>
          <w:rtl w:val="0"/>
          <w:lang w:val="es-ES_tradnl"/>
        </w:rPr>
        <w:t>gicas sobre la red el</w:t>
      </w:r>
      <w:r>
        <w:rPr>
          <w:rtl w:val="0"/>
          <w:lang w:val="es-ES_tradnl"/>
        </w:rPr>
        <w:t>é</w:t>
      </w:r>
      <w:r>
        <w:rPr>
          <w:rtl w:val="0"/>
          <w:lang w:val="es-ES_tradnl"/>
        </w:rPr>
        <w:t>ctrica), la pol</w:t>
      </w:r>
      <w:r>
        <w:rPr>
          <w:rtl w:val="0"/>
          <w:lang w:val="es-ES_tradnl"/>
        </w:rPr>
        <w:t>í</w:t>
      </w:r>
      <w:r>
        <w:rPr>
          <w:rtl w:val="0"/>
          <w:lang w:val="es-ES_tradnl"/>
        </w:rPr>
        <w:t>tica agraria (modificaci</w:t>
      </w:r>
      <w:r>
        <w:rPr>
          <w:rtl w:val="0"/>
          <w:lang w:val="es-ES_tradnl"/>
        </w:rPr>
        <w:t>ó</w:t>
      </w:r>
      <w:r>
        <w:rPr>
          <w:rtl w:val="0"/>
          <w:lang w:val="es-ES_tradnl"/>
        </w:rPr>
        <w:t>n de la estructura de tenencia de la tierra, regulaci</w:t>
      </w:r>
      <w:r>
        <w:rPr>
          <w:rtl w:val="0"/>
          <w:lang w:val="es-ES_tradnl"/>
        </w:rPr>
        <w:t>ó</w:t>
      </w:r>
      <w:r>
        <w:rPr>
          <w:rtl w:val="0"/>
          <w:lang w:val="es-ES_tradnl"/>
        </w:rPr>
        <w:t>n del uso de agroqu</w:t>
      </w:r>
      <w:r>
        <w:rPr>
          <w:rtl w:val="0"/>
          <w:lang w:val="es-ES_tradnl"/>
        </w:rPr>
        <w:t>í</w:t>
      </w:r>
      <w:r>
        <w:rPr>
          <w:rtl w:val="0"/>
          <w:lang w:val="es-ES_tradnl"/>
        </w:rPr>
        <w:t>micos), la pol</w:t>
      </w:r>
      <w:r>
        <w:rPr>
          <w:rtl w:val="0"/>
          <w:lang w:val="es-ES_tradnl"/>
        </w:rPr>
        <w:t>í</w:t>
      </w:r>
      <w:r>
        <w:rPr>
          <w:rtl w:val="0"/>
          <w:lang w:val="es-ES_tradnl"/>
        </w:rPr>
        <w:t>tica energ</w:t>
      </w:r>
      <w:r>
        <w:rPr>
          <w:rtl w:val="0"/>
          <w:lang w:val="es-ES_tradnl"/>
        </w:rPr>
        <w:t>é</w:t>
      </w:r>
      <w:r>
        <w:rPr>
          <w:rtl w:val="0"/>
          <w:lang w:val="es-ES_tradnl"/>
        </w:rPr>
        <w:t>tica (matriz de generaci</w:t>
      </w:r>
      <w:r>
        <w:rPr>
          <w:rtl w:val="0"/>
          <w:lang w:val="es-ES_tradnl"/>
        </w:rPr>
        <w:t>ó</w:t>
      </w:r>
      <w:r>
        <w:rPr>
          <w:rtl w:val="0"/>
          <w:lang w:val="es-ES_tradnl"/>
        </w:rPr>
        <w:t>n, precios regulados), la pol</w:t>
      </w:r>
      <w:r>
        <w:rPr>
          <w:rtl w:val="0"/>
          <w:lang w:val="es-ES_tradnl"/>
        </w:rPr>
        <w:t>í</w:t>
      </w:r>
      <w:r>
        <w:rPr>
          <w:rtl w:val="0"/>
          <w:lang w:val="es-ES_tradnl"/>
        </w:rPr>
        <w:t>tica educativa en sus aspectos curriculares y de educaci</w:t>
      </w:r>
      <w:r>
        <w:rPr>
          <w:rtl w:val="0"/>
          <w:lang w:val="es-ES_tradnl"/>
        </w:rPr>
        <w:t>ó</w:t>
      </w:r>
      <w:r>
        <w:rPr>
          <w:rtl w:val="0"/>
          <w:lang w:val="es-ES_tradnl"/>
        </w:rPr>
        <w:t>n superior, y la regulaci</w:t>
      </w:r>
      <w:r>
        <w:rPr>
          <w:rtl w:val="0"/>
          <w:lang w:val="es-ES_tradnl"/>
        </w:rPr>
        <w:t>ó</w:t>
      </w:r>
      <w:r>
        <w:rPr>
          <w:rtl w:val="0"/>
          <w:lang w:val="es-ES_tradnl"/>
        </w:rPr>
        <w:t>n de sectores econ</w:t>
      </w:r>
      <w:r>
        <w:rPr>
          <w:rtl w:val="0"/>
          <w:lang w:val="es-ES_tradnl"/>
        </w:rPr>
        <w:t>ó</w:t>
      </w:r>
      <w:r>
        <w:rPr>
          <w:rtl w:val="0"/>
          <w:lang w:val="es-ES_tradnl"/>
        </w:rPr>
        <w:t>micos estrat</w:t>
      </w:r>
      <w:r>
        <w:rPr>
          <w:rtl w:val="0"/>
          <w:lang w:val="es-ES_tradnl"/>
        </w:rPr>
        <w:t>é</w:t>
      </w:r>
      <w:r>
        <w:rPr>
          <w:rtl w:val="0"/>
          <w:lang w:val="es-ES_tradnl"/>
        </w:rPr>
        <w:t xml:space="preserve">gicos. En estas </w:t>
      </w:r>
      <w:r>
        <w:rPr>
          <w:rtl w:val="0"/>
          <w:lang w:val="es-ES_tradnl"/>
        </w:rPr>
        <w:t>á</w:t>
      </w:r>
      <w:r>
        <w:rPr>
          <w:rtl w:val="0"/>
          <w:lang w:val="es-ES_tradnl"/>
        </w:rPr>
        <w:t>reas, los proyectos se elaboran en el nivel t</w:t>
      </w:r>
      <w:r>
        <w:rPr>
          <w:rtl w:val="0"/>
          <w:lang w:val="es-ES_tradnl"/>
        </w:rPr>
        <w:t>é</w:t>
      </w:r>
      <w:r>
        <w:rPr>
          <w:rtl w:val="0"/>
          <w:lang w:val="es-ES_tradnl"/>
        </w:rPr>
        <w:t>cnico del Comit</w:t>
      </w:r>
      <w:r>
        <w:rPr>
          <w:rtl w:val="0"/>
          <w:lang w:val="es-ES_tradnl"/>
        </w:rPr>
        <w:t xml:space="preserve">é </w:t>
      </w:r>
      <w:r>
        <w:rPr>
          <w:rtl w:val="0"/>
          <w:lang w:val="es-ES_tradnl"/>
        </w:rPr>
        <w:t>de Gobierno Central con asesoramiento de los organismos especializados y luego se someten a consulta vinculante de los Tinglados, que pueden aprobar, rechazar o exigir modificaciones espec</w:t>
      </w:r>
      <w:r>
        <w:rPr>
          <w:rtl w:val="0"/>
          <w:lang w:val="es-ES_tradnl"/>
        </w:rPr>
        <w:t>í</w:t>
      </w:r>
      <w:r>
        <w:rPr>
          <w:rtl w:val="0"/>
          <w:lang w:val="es-ES_tradnl"/>
        </w:rPr>
        <w:t>ficas. El rechazo de una mayor</w:t>
      </w:r>
      <w:r>
        <w:rPr>
          <w:rtl w:val="0"/>
          <w:lang w:val="es-ES_tradnl"/>
        </w:rPr>
        <w:t>í</w:t>
      </w:r>
      <w:r>
        <w:rPr>
          <w:rtl w:val="0"/>
          <w:lang w:val="es-ES_tradnl"/>
        </w:rPr>
        <w:t>a calificada de Tinglados (definida constitucionalmente, por ejemplo, tres quintos) obliga a reformular el proyecto. El mecanismo es an</w:t>
      </w:r>
      <w:r>
        <w:rPr>
          <w:rtl w:val="0"/>
          <w:lang w:val="es-ES_tradnl"/>
        </w:rPr>
        <w:t>á</w:t>
      </w:r>
      <w:r>
        <w:rPr>
          <w:rtl w:val="0"/>
          <w:lang w:val="es-ES_tradnl"/>
        </w:rPr>
        <w:t>logo al de los refer</w:t>
      </w:r>
      <w:r>
        <w:rPr>
          <w:rtl w:val="0"/>
          <w:lang w:val="es-ES_tradnl"/>
        </w:rPr>
        <w:t>é</w:t>
      </w:r>
      <w:r>
        <w:rPr>
          <w:rtl w:val="0"/>
          <w:lang w:val="es-ES_tradnl"/>
        </w:rPr>
        <w:t>ndums consultivos vinculantes de la Constituci</w:t>
      </w:r>
      <w:r>
        <w:rPr>
          <w:rtl w:val="0"/>
          <w:lang w:val="es-ES_tradnl"/>
        </w:rPr>
        <w:t>ó</w:t>
      </w:r>
      <w:r>
        <w:rPr>
          <w:rtl w:val="0"/>
          <w:lang w:val="es-ES_tradnl"/>
        </w:rPr>
        <w:t>n suiza, pero con participaci</w:t>
      </w:r>
      <w:r>
        <w:rPr>
          <w:rtl w:val="0"/>
          <w:lang w:val="es-ES_tradnl"/>
        </w:rPr>
        <w:t>ó</w:t>
      </w:r>
      <w:r>
        <w:rPr>
          <w:rtl w:val="0"/>
          <w:lang w:val="es-ES_tradnl"/>
        </w:rPr>
        <w:t>n territorial sistem</w:t>
      </w:r>
      <w:r>
        <w:rPr>
          <w:rtl w:val="0"/>
          <w:lang w:val="es-ES_tradnl"/>
        </w:rPr>
        <w:t>á</w:t>
      </w:r>
      <w:r>
        <w:rPr>
          <w:rtl w:val="0"/>
          <w:lang w:val="es-ES_tradnl"/>
        </w:rPr>
        <w:t>tica en lugar de consultas puntuales.</w:t>
      </w:r>
    </w:p>
    <w:p>
      <w:pPr>
        <w:pStyle w:val="Body A"/>
      </w:pPr>
      <w:r>
        <w:rPr>
          <w:b w:val="1"/>
          <w:bCs w:val="1"/>
          <w:rtl w:val="0"/>
          <w:lang w:val="es-ES_tradnl"/>
        </w:rPr>
        <w:t>Nivel 3: decisiones t</w:t>
      </w:r>
      <w:r>
        <w:rPr>
          <w:b w:val="1"/>
          <w:bCs w:val="1"/>
          <w:rtl w:val="0"/>
          <w:lang w:val="es-ES_tradnl"/>
        </w:rPr>
        <w:t>é</w:t>
      </w:r>
      <w:r>
        <w:rPr>
          <w:b w:val="1"/>
          <w:bCs w:val="1"/>
          <w:rtl w:val="0"/>
          <w:lang w:val="es-ES_tradnl"/>
        </w:rPr>
        <w:t>cnicas delegadas, con rendici</w:t>
      </w:r>
      <w:r>
        <w:rPr>
          <w:b w:val="1"/>
          <w:bCs w:val="1"/>
          <w:rtl w:val="0"/>
          <w:lang w:val="es-ES_tradnl"/>
        </w:rPr>
        <w:t>ó</w:t>
      </w:r>
      <w:r>
        <w:rPr>
          <w:b w:val="1"/>
          <w:bCs w:val="1"/>
          <w:rtl w:val="0"/>
          <w:lang w:val="es-ES_tradnl"/>
        </w:rPr>
        <w:t>n de cuentas</w:t>
      </w:r>
      <w:r>
        <w:rPr>
          <w:rtl w:val="0"/>
          <w:lang w:val="es-ES_tradnl"/>
        </w:rPr>
        <w:t>. Este nivel incluye las decisiones que requieren conocimiento altamente especializado y velocidad de respuesta incompatible con procesos de consulta masiva: pol</w:t>
      </w:r>
      <w:r>
        <w:rPr>
          <w:rtl w:val="0"/>
          <w:lang w:val="es-ES_tradnl"/>
        </w:rPr>
        <w:t>í</w:t>
      </w:r>
      <w:r>
        <w:rPr>
          <w:rtl w:val="0"/>
          <w:lang w:val="es-ES_tradnl"/>
        </w:rPr>
        <w:t>tica monetaria y cambiaria en el d</w:t>
      </w:r>
      <w:r>
        <w:rPr>
          <w:rtl w:val="0"/>
          <w:lang w:val="es-ES_tradnl"/>
        </w:rPr>
        <w:t>í</w:t>
      </w:r>
      <w:r>
        <w:rPr>
          <w:rtl w:val="0"/>
          <w:lang w:val="es-ES_tradnl"/>
        </w:rPr>
        <w:t>a a d</w:t>
      </w:r>
      <w:r>
        <w:rPr>
          <w:rtl w:val="0"/>
          <w:lang w:val="es-ES_tradnl"/>
        </w:rPr>
        <w:t>í</w:t>
      </w:r>
      <w:r>
        <w:rPr>
          <w:rtl w:val="0"/>
          <w:lang w:val="es-ES_tradnl"/>
        </w:rPr>
        <w:t>a (tasas de inter</w:t>
      </w:r>
      <w:r>
        <w:rPr>
          <w:rtl w:val="0"/>
          <w:lang w:val="es-ES_tradnl"/>
        </w:rPr>
        <w:t>é</w:t>
      </w:r>
      <w:r>
        <w:rPr>
          <w:rtl w:val="0"/>
          <w:lang w:val="es-ES_tradnl"/>
        </w:rPr>
        <w:t>s, intervenci</w:t>
      </w:r>
      <w:r>
        <w:rPr>
          <w:rtl w:val="0"/>
          <w:lang w:val="es-ES_tradnl"/>
        </w:rPr>
        <w:t>ó</w:t>
      </w:r>
      <w:r>
        <w:rPr>
          <w:rtl w:val="0"/>
          <w:lang w:val="es-ES_tradnl"/>
        </w:rPr>
        <w:t>n en el mercado de cambios), pol</w:t>
      </w:r>
      <w:r>
        <w:rPr>
          <w:rtl w:val="0"/>
          <w:lang w:val="es-ES_tradnl"/>
        </w:rPr>
        <w:t>í</w:t>
      </w:r>
      <w:r>
        <w:rPr>
          <w:rtl w:val="0"/>
          <w:lang w:val="es-ES_tradnl"/>
        </w:rPr>
        <w:t>tica sanitaria de emergencia (decisiones durante pandemias), pol</w:t>
      </w:r>
      <w:r>
        <w:rPr>
          <w:rtl w:val="0"/>
          <w:lang w:val="es-ES_tradnl"/>
        </w:rPr>
        <w:t>í</w:t>
      </w:r>
      <w:r>
        <w:rPr>
          <w:rtl w:val="0"/>
          <w:lang w:val="es-ES_tradnl"/>
        </w:rPr>
        <w:t>tica exterior operativa (decisiones diplom</w:t>
      </w:r>
      <w:r>
        <w:rPr>
          <w:rtl w:val="0"/>
          <w:lang w:val="es-ES_tradnl"/>
        </w:rPr>
        <w:t>á</w:t>
      </w:r>
      <w:r>
        <w:rPr>
          <w:rtl w:val="0"/>
          <w:lang w:val="es-ES_tradnl"/>
        </w:rPr>
        <w:t>ticas no estructurales), regulaci</w:t>
      </w:r>
      <w:r>
        <w:rPr>
          <w:rtl w:val="0"/>
          <w:lang w:val="es-ES_tradnl"/>
        </w:rPr>
        <w:t>ó</w:t>
      </w:r>
      <w:r>
        <w:rPr>
          <w:rtl w:val="0"/>
          <w:lang w:val="es-ES_tradnl"/>
        </w:rPr>
        <w:t>n prudencial del sistema financiero, coordinaci</w:t>
      </w:r>
      <w:r>
        <w:rPr>
          <w:rtl w:val="0"/>
          <w:lang w:val="es-ES_tradnl"/>
        </w:rPr>
        <w:t>ó</w:t>
      </w:r>
      <w:r>
        <w:rPr>
          <w:rtl w:val="0"/>
          <w:lang w:val="es-ES_tradnl"/>
        </w:rPr>
        <w:t>n de respuesta a desastres naturales y gesti</w:t>
      </w:r>
      <w:r>
        <w:rPr>
          <w:rtl w:val="0"/>
          <w:lang w:val="es-ES_tradnl"/>
        </w:rPr>
        <w:t>ó</w:t>
      </w:r>
      <w:r>
        <w:rPr>
          <w:rtl w:val="0"/>
          <w:lang w:val="es-ES_tradnl"/>
        </w:rPr>
        <w:t>n operativa de organismos t</w:t>
      </w:r>
      <w:r>
        <w:rPr>
          <w:rtl w:val="0"/>
          <w:lang w:val="es-ES_tradnl"/>
        </w:rPr>
        <w:t>é</w:t>
      </w:r>
      <w:r>
        <w:rPr>
          <w:rtl w:val="0"/>
          <w:lang w:val="es-ES_tradnl"/>
        </w:rPr>
        <w:t xml:space="preserve">cnicos (Banco Central, regulador nuclear, organismos sanitarios). En estas </w:t>
      </w:r>
      <w:r>
        <w:rPr>
          <w:rtl w:val="0"/>
          <w:lang w:val="es-ES_tradnl"/>
        </w:rPr>
        <w:t>á</w:t>
      </w:r>
      <w:r>
        <w:rPr>
          <w:rtl w:val="0"/>
          <w:lang w:val="es-ES_tradnl"/>
        </w:rPr>
        <w:t>reas, las decisiones son tomadas por profesionales seleccionados mediante concursos rigurosos, con mandatos fijos no coincidentes con los ciclos pol</w:t>
      </w:r>
      <w:r>
        <w:rPr>
          <w:rtl w:val="0"/>
          <w:lang w:val="es-ES_tradnl"/>
        </w:rPr>
        <w:t>í</w:t>
      </w:r>
      <w:r>
        <w:rPr>
          <w:rtl w:val="0"/>
          <w:lang w:val="es-ES_tradnl"/>
        </w:rPr>
        <w:t>ticos y con est</w:t>
      </w:r>
      <w:r>
        <w:rPr>
          <w:rtl w:val="0"/>
          <w:lang w:val="es-ES_tradnl"/>
        </w:rPr>
        <w:t>á</w:t>
      </w:r>
      <w:r>
        <w:rPr>
          <w:rtl w:val="0"/>
          <w:lang w:val="es-ES_tradnl"/>
        </w:rPr>
        <w:t>ndares de transparencia elevados. El control de los Tinglados sobre este nivel es a posteriori: rendici</w:t>
      </w:r>
      <w:r>
        <w:rPr>
          <w:rtl w:val="0"/>
          <w:lang w:val="es-ES_tradnl"/>
        </w:rPr>
        <w:t>ó</w:t>
      </w:r>
      <w:r>
        <w:rPr>
          <w:rtl w:val="0"/>
          <w:lang w:val="es-ES_tradnl"/>
        </w:rPr>
        <w:t>n de cuentas semestral obligatoria, auditor</w:t>
      </w:r>
      <w:r>
        <w:rPr>
          <w:rtl w:val="0"/>
          <w:lang w:val="es-ES_tradnl"/>
        </w:rPr>
        <w:t>í</w:t>
      </w:r>
      <w:r>
        <w:rPr>
          <w:rtl w:val="0"/>
          <w:lang w:val="es-ES_tradnl"/>
        </w:rPr>
        <w:t>a ciudadana de los resultados, capacidad de los Tinglados reunidos en sesi</w:t>
      </w:r>
      <w:r>
        <w:rPr>
          <w:rtl w:val="0"/>
          <w:lang w:val="es-ES_tradnl"/>
        </w:rPr>
        <w:t>ó</w:t>
      </w:r>
      <w:r>
        <w:rPr>
          <w:rtl w:val="0"/>
          <w:lang w:val="es-ES_tradnl"/>
        </w:rPr>
        <w:t>n nacional extraordinaria de remover por causa grave a las autoridades t</w:t>
      </w:r>
      <w:r>
        <w:rPr>
          <w:rtl w:val="0"/>
          <w:lang w:val="es-ES_tradnl"/>
        </w:rPr>
        <w:t>é</w:t>
      </w:r>
      <w:r>
        <w:rPr>
          <w:rtl w:val="0"/>
          <w:lang w:val="es-ES_tradnl"/>
        </w:rPr>
        <w:t>cnicas. La analog</w:t>
      </w:r>
      <w:r>
        <w:rPr>
          <w:rtl w:val="0"/>
          <w:lang w:val="es-ES_tradnl"/>
        </w:rPr>
        <w:t>í</w:t>
      </w:r>
      <w:r>
        <w:rPr>
          <w:rtl w:val="0"/>
          <w:lang w:val="es-ES_tradnl"/>
        </w:rPr>
        <w:t>a con el modelo chino de meritocracia t</w:t>
      </w:r>
      <w:r>
        <w:rPr>
          <w:rtl w:val="0"/>
          <w:lang w:val="es-ES_tradnl"/>
        </w:rPr>
        <w:t>é</w:t>
      </w:r>
      <w:r>
        <w:rPr>
          <w:rtl w:val="0"/>
          <w:lang w:val="es-ES_tradnl"/>
        </w:rPr>
        <w:t>cnica es relevante aqu</w:t>
      </w:r>
      <w:r>
        <w:rPr>
          <w:rtl w:val="0"/>
          <w:lang w:val="es-ES_tradnl"/>
        </w:rPr>
        <w:t>í</w:t>
      </w:r>
      <w:r>
        <w:rPr>
          <w:rtl w:val="0"/>
          <w:lang w:val="es-ES_tradnl"/>
        </w:rPr>
        <w:t>: los cargos t</w:t>
      </w:r>
      <w:r>
        <w:rPr>
          <w:rtl w:val="0"/>
          <w:lang w:val="es-ES_tradnl"/>
        </w:rPr>
        <w:t>é</w:t>
      </w:r>
      <w:r>
        <w:rPr>
          <w:rtl w:val="0"/>
          <w:lang w:val="es-ES_tradnl"/>
        </w:rPr>
        <w:t>cnicos del Estado (presidencia del Banco Central, direcci</w:t>
      </w:r>
      <w:r>
        <w:rPr>
          <w:rtl w:val="0"/>
          <w:lang w:val="es-ES_tradnl"/>
        </w:rPr>
        <w:t>ó</w:t>
      </w:r>
      <w:r>
        <w:rPr>
          <w:rtl w:val="0"/>
          <w:lang w:val="es-ES_tradnl"/>
        </w:rPr>
        <w:t>n del INDEC, conducci</w:t>
      </w:r>
      <w:r>
        <w:rPr>
          <w:rtl w:val="0"/>
          <w:lang w:val="es-ES_tradnl"/>
        </w:rPr>
        <w:t>ó</w:t>
      </w:r>
      <w:r>
        <w:rPr>
          <w:rtl w:val="0"/>
          <w:lang w:val="es-ES_tradnl"/>
        </w:rPr>
        <w:t>n de YPF, direcci</w:t>
      </w:r>
      <w:r>
        <w:rPr>
          <w:rtl w:val="0"/>
          <w:lang w:val="es-ES_tradnl"/>
        </w:rPr>
        <w:t>ó</w:t>
      </w:r>
      <w:r>
        <w:rPr>
          <w:rtl w:val="0"/>
          <w:lang w:val="es-ES_tradnl"/>
        </w:rPr>
        <w:t>n de organismos sanitarios y cient</w:t>
      </w:r>
      <w:r>
        <w:rPr>
          <w:rtl w:val="0"/>
          <w:lang w:val="es-ES_tradnl"/>
        </w:rPr>
        <w:t>í</w:t>
      </w:r>
      <w:r>
        <w:rPr>
          <w:rtl w:val="0"/>
          <w:lang w:val="es-ES_tradnl"/>
        </w:rPr>
        <w:t>ficos) no deben ser ocupados por designaci</w:t>
      </w:r>
      <w:r>
        <w:rPr>
          <w:rtl w:val="0"/>
          <w:lang w:val="es-ES_tradnl"/>
        </w:rPr>
        <w:t>ó</w:t>
      </w:r>
      <w:r>
        <w:rPr>
          <w:rtl w:val="0"/>
          <w:lang w:val="es-ES_tradnl"/>
        </w:rPr>
        <w:t>n pol</w:t>
      </w:r>
      <w:r>
        <w:rPr>
          <w:rtl w:val="0"/>
          <w:lang w:val="es-ES_tradnl"/>
        </w:rPr>
        <w:t>í</w:t>
      </w:r>
      <w:r>
        <w:rPr>
          <w:rtl w:val="0"/>
          <w:lang w:val="es-ES_tradnl"/>
        </w:rPr>
        <w:t>tica, sino por concurso profesional, con mandatos de seis a</w:t>
      </w:r>
      <w:r>
        <w:rPr>
          <w:rtl w:val="0"/>
          <w:lang w:val="es-ES_tradnl"/>
        </w:rPr>
        <w:t>ñ</w:t>
      </w:r>
      <w:r>
        <w:rPr>
          <w:rtl w:val="0"/>
          <w:lang w:val="es-ES_tradnl"/>
        </w:rPr>
        <w:t>os (superiores al ciclo electoral de cuatro) y con estabilidad protegida de la injerencia del Poder Ejecutivo, del modo en que hoy se protege, al menos formalmente, la independencia judicial.</w:t>
      </w:r>
    </w:p>
    <w:p>
      <w:pPr>
        <w:pStyle w:val="Body A"/>
      </w:pPr>
      <w:r>
        <w:rPr>
          <w:rtl w:val="0"/>
          <w:lang w:val="es-ES_tradnl"/>
        </w:rPr>
        <w:t>Esta divisi</w:t>
      </w:r>
      <w:r>
        <w:rPr>
          <w:rtl w:val="0"/>
          <w:lang w:val="es-ES_tradnl"/>
        </w:rPr>
        <w:t>ó</w:t>
      </w:r>
      <w:r>
        <w:rPr>
          <w:rtl w:val="0"/>
          <w:lang w:val="es-ES_tradnl"/>
        </w:rPr>
        <w:t>n funcional resuelve la objeci</w:t>
      </w:r>
      <w:r>
        <w:rPr>
          <w:rtl w:val="0"/>
          <w:lang w:val="es-ES_tradnl"/>
        </w:rPr>
        <w:t>ó</w:t>
      </w:r>
      <w:r>
        <w:rPr>
          <w:rtl w:val="0"/>
          <w:lang w:val="es-ES_tradnl"/>
        </w:rPr>
        <w:t>n cl</w:t>
      </w:r>
      <w:r>
        <w:rPr>
          <w:rtl w:val="0"/>
          <w:lang w:val="es-ES_tradnl"/>
        </w:rPr>
        <w:t>á</w:t>
      </w:r>
      <w:r>
        <w:rPr>
          <w:rtl w:val="0"/>
          <w:lang w:val="es-ES_tradnl"/>
        </w:rPr>
        <w:t>sica a la democracia directa. Una asamblea barrial no decide sobre tasas de inter</w:t>
      </w:r>
      <w:r>
        <w:rPr>
          <w:rtl w:val="0"/>
          <w:lang w:val="es-ES_tradnl"/>
        </w:rPr>
        <w:t>é</w:t>
      </w:r>
      <w:r>
        <w:rPr>
          <w:rtl w:val="0"/>
          <w:lang w:val="es-ES_tradnl"/>
        </w:rPr>
        <w:t xml:space="preserve">s diarias, porque ese no es su </w:t>
      </w:r>
      <w:r>
        <w:rPr>
          <w:rtl w:val="0"/>
          <w:lang w:val="es-ES_tradnl"/>
        </w:rPr>
        <w:t>á</w:t>
      </w:r>
      <w:r>
        <w:rPr>
          <w:rtl w:val="0"/>
          <w:lang w:val="es-ES_tradnl"/>
        </w:rPr>
        <w:t>mbito; decide sobre el presupuesto de su escuela, porque ese s</w:t>
      </w:r>
      <w:r>
        <w:rPr>
          <w:rtl w:val="0"/>
          <w:lang w:val="es-ES_tradnl"/>
        </w:rPr>
        <w:t xml:space="preserve">í </w:t>
      </w:r>
      <w:r>
        <w:rPr>
          <w:rtl w:val="0"/>
          <w:lang w:val="es-ES_tradnl"/>
        </w:rPr>
        <w:t>lo es. Una asamblea barrial tampoco negocia los t</w:t>
      </w:r>
      <w:r>
        <w:rPr>
          <w:rtl w:val="0"/>
          <w:lang w:val="es-ES_tradnl"/>
        </w:rPr>
        <w:t>é</w:t>
      </w:r>
      <w:r>
        <w:rPr>
          <w:rtl w:val="0"/>
          <w:lang w:val="es-ES_tradnl"/>
        </w:rPr>
        <w:t>rminos de un acuerdo internacional sobre semiconductores, pero s</w:t>
      </w:r>
      <w:r>
        <w:rPr>
          <w:rtl w:val="0"/>
          <w:lang w:val="es-ES_tradnl"/>
        </w:rPr>
        <w:t xml:space="preserve">í </w:t>
      </w:r>
      <w:r>
        <w:rPr>
          <w:rtl w:val="0"/>
          <w:lang w:val="es-ES_tradnl"/>
        </w:rPr>
        <w:t>puede vetar la ratificaci</w:t>
      </w:r>
      <w:r>
        <w:rPr>
          <w:rtl w:val="0"/>
          <w:lang w:val="es-ES_tradnl"/>
        </w:rPr>
        <w:t>ó</w:t>
      </w:r>
      <w:r>
        <w:rPr>
          <w:rtl w:val="0"/>
          <w:lang w:val="es-ES_tradnl"/>
        </w:rPr>
        <w:t>n de un tratado internacional si este contradice los principios aprobados en una consulta nacional previa.</w:t>
      </w:r>
    </w:p>
    <w:p>
      <w:pPr>
        <w:pStyle w:val="heading 5"/>
        <w:keepNext w:val="0"/>
        <w:keepLines w:val="0"/>
        <w:spacing w:after="40"/>
        <w:rPr>
          <w:lang w:val="es-ES_tradnl"/>
        </w:rPr>
      </w:pPr>
      <w:bookmarkStart w:name="_Toc190" w:id="395"/>
      <w:bookmarkStart w:name="_qhj0zw305ugr" w:id="396"/>
      <w:bookmarkEnd w:id="396"/>
      <w:r>
        <w:rPr>
          <w:rtl w:val="0"/>
          <w:lang w:val="es-ES_tradnl"/>
        </w:rPr>
        <w:t>C</w:t>
      </w:r>
      <w:r>
        <w:rPr>
          <w:rtl w:val="0"/>
          <w:lang w:val="es-ES_tradnl"/>
        </w:rPr>
        <w:t>omposici</w:t>
      </w:r>
      <w:r>
        <w:rPr>
          <w:rtl w:val="0"/>
          <w:lang w:val="es-ES_tradnl"/>
        </w:rPr>
        <w:t>ó</w:t>
      </w:r>
      <w:r>
        <w:rPr>
          <w:rtl w:val="0"/>
          <w:lang w:val="es-ES_tradnl"/>
        </w:rPr>
        <w:t>n y elecci</w:t>
      </w:r>
      <w:r>
        <w:rPr>
          <w:rtl w:val="0"/>
          <w:lang w:val="es-ES_tradnl"/>
        </w:rPr>
        <w:t>ó</w:t>
      </w:r>
      <w:r>
        <w:rPr>
          <w:rtl w:val="0"/>
          <w:lang w:val="es-ES_tradnl"/>
        </w:rPr>
        <w:t>n de representantes en cada nivel</w:t>
      </w:r>
      <w:bookmarkEnd w:id="395"/>
    </w:p>
    <w:p>
      <w:pPr>
        <w:pStyle w:val="Body A"/>
      </w:pPr>
      <w:r>
        <w:rPr>
          <w:rtl w:val="0"/>
          <w:lang w:val="es-ES_tradnl"/>
        </w:rPr>
        <w:t>La unidad b</w:t>
      </w:r>
      <w:r>
        <w:rPr>
          <w:rtl w:val="0"/>
          <w:lang w:val="es-ES_tradnl"/>
        </w:rPr>
        <w:t>á</w:t>
      </w:r>
      <w:r>
        <w:rPr>
          <w:rtl w:val="0"/>
          <w:lang w:val="es-ES_tradnl"/>
        </w:rPr>
        <w:t xml:space="preserve">sica del sistema es el </w:t>
      </w:r>
      <w:r>
        <w:rPr>
          <w:b w:val="1"/>
          <w:bCs w:val="1"/>
          <w:rtl w:val="0"/>
          <w:lang w:val="es-ES_tradnl"/>
        </w:rPr>
        <w:t>Tinglado distrital</w:t>
      </w:r>
      <w:r>
        <w:rPr>
          <w:rtl w:val="0"/>
          <w:lang w:val="es-ES_tradnl"/>
        </w:rPr>
        <w:t>. Cada distrito (t</w:t>
      </w:r>
      <w:r>
        <w:rPr>
          <w:rtl w:val="0"/>
          <w:lang w:val="es-ES_tradnl"/>
        </w:rPr>
        <w:t>í</w:t>
      </w:r>
      <w:r>
        <w:rPr>
          <w:rtl w:val="0"/>
          <w:lang w:val="es-ES_tradnl"/>
        </w:rPr>
        <w:t>picamente entre 3.000 y 15.000 habitantes, dependiendo de la densidad poblacional) elige en asamblea abierta a entre 15 y 30 delegados, por votaci</w:t>
      </w:r>
      <w:r>
        <w:rPr>
          <w:rtl w:val="0"/>
          <w:lang w:val="es-ES_tradnl"/>
        </w:rPr>
        <w:t>ó</w:t>
      </w:r>
      <w:r>
        <w:rPr>
          <w:rtl w:val="0"/>
          <w:lang w:val="es-ES_tradnl"/>
        </w:rPr>
        <w:t>n directa de los ciudadanos residentes o trabajadores del distrito. Los delegados tienen mandato imperativo y revocable: el distrito les indica c</w:t>
      </w:r>
      <w:r>
        <w:rPr>
          <w:rtl w:val="0"/>
          <w:lang w:val="es-ES_tradnl"/>
        </w:rPr>
        <w:t>ó</w:t>
      </w:r>
      <w:r>
        <w:rPr>
          <w:rtl w:val="0"/>
          <w:lang w:val="es-ES_tradnl"/>
        </w:rPr>
        <w:t>mo votar en los asuntos elevados al siguiente nivel y el distrito puede revocarlos por mayor</w:t>
      </w:r>
      <w:r>
        <w:rPr>
          <w:rtl w:val="0"/>
          <w:lang w:val="es-ES_tradnl"/>
        </w:rPr>
        <w:t>í</w:t>
      </w:r>
      <w:r>
        <w:rPr>
          <w:rtl w:val="0"/>
          <w:lang w:val="es-ES_tradnl"/>
        </w:rPr>
        <w:t>a simple en asamblea convocada al efecto, con 72 horas de antelaci</w:t>
      </w:r>
      <w:r>
        <w:rPr>
          <w:rtl w:val="0"/>
          <w:lang w:val="es-ES_tradnl"/>
        </w:rPr>
        <w:t>ó</w:t>
      </w:r>
      <w:r>
        <w:rPr>
          <w:rtl w:val="0"/>
          <w:lang w:val="es-ES_tradnl"/>
        </w:rPr>
        <w:t>n y qu</w:t>
      </w:r>
      <w:r>
        <w:rPr>
          <w:rtl w:val="0"/>
          <w:lang w:val="es-ES_tradnl"/>
        </w:rPr>
        <w:t>ó</w:t>
      </w:r>
      <w:r>
        <w:rPr>
          <w:rtl w:val="0"/>
          <w:lang w:val="es-ES_tradnl"/>
        </w:rPr>
        <w:t>rum de una cuarta parte del padr</w:t>
      </w:r>
      <w:r>
        <w:rPr>
          <w:rtl w:val="0"/>
          <w:lang w:val="es-ES_tradnl"/>
        </w:rPr>
        <w:t>ó</w:t>
      </w:r>
      <w:r>
        <w:rPr>
          <w:rtl w:val="0"/>
          <w:lang w:val="es-ES_tradnl"/>
        </w:rPr>
        <w:t>n distrital. El mandato dura dos a</w:t>
      </w:r>
      <w:r>
        <w:rPr>
          <w:rtl w:val="0"/>
          <w:lang w:val="es-ES_tradnl"/>
        </w:rPr>
        <w:t>ñ</w:t>
      </w:r>
      <w:r>
        <w:rPr>
          <w:rtl w:val="0"/>
          <w:lang w:val="es-ES_tradnl"/>
        </w:rPr>
        <w:t>os y no es inmediatamente renovable m</w:t>
      </w:r>
      <w:r>
        <w:rPr>
          <w:rtl w:val="0"/>
          <w:lang w:val="es-ES_tradnl"/>
        </w:rPr>
        <w:t>á</w:t>
      </w:r>
      <w:r>
        <w:rPr>
          <w:rtl w:val="0"/>
          <w:lang w:val="es-ES_tradnl"/>
        </w:rPr>
        <w:t>s de una vez.</w:t>
      </w:r>
    </w:p>
    <w:p>
      <w:pPr>
        <w:pStyle w:val="Body A"/>
      </w:pPr>
      <w:r>
        <w:rPr>
          <w:rtl w:val="0"/>
          <w:lang w:val="es-ES_tradnl"/>
        </w:rPr>
        <w:t>Los delegados de cada distrito se re</w:t>
      </w:r>
      <w:r>
        <w:rPr>
          <w:rtl w:val="0"/>
          <w:lang w:val="es-ES_tradnl"/>
        </w:rPr>
        <w:t>ú</w:t>
      </w:r>
      <w:r>
        <w:rPr>
          <w:rtl w:val="0"/>
          <w:lang w:val="es-ES_tradnl"/>
        </w:rPr>
        <w:t>nen peri</w:t>
      </w:r>
      <w:r>
        <w:rPr>
          <w:rtl w:val="0"/>
          <w:lang w:val="es-ES_tradnl"/>
        </w:rPr>
        <w:t>ó</w:t>
      </w:r>
      <w:r>
        <w:rPr>
          <w:rtl w:val="0"/>
          <w:lang w:val="es-ES_tradnl"/>
        </w:rPr>
        <w:t xml:space="preserve">dicamente en el </w:t>
      </w:r>
      <w:r>
        <w:rPr>
          <w:b w:val="1"/>
          <w:bCs w:val="1"/>
          <w:rtl w:val="0"/>
          <w:lang w:val="es-ES_tradnl"/>
        </w:rPr>
        <w:t>Tinglado municipal</w:t>
      </w:r>
      <w:r>
        <w:rPr>
          <w:rtl w:val="0"/>
          <w:lang w:val="es-ES_tradnl"/>
        </w:rPr>
        <w:t xml:space="preserve"> (que agrupa a los delegados de todos los distritos de un municipio), donde toman decisiones del Nivel 1 que exceden el </w:t>
      </w:r>
      <w:r>
        <w:rPr>
          <w:rtl w:val="0"/>
          <w:lang w:val="es-ES_tradnl"/>
        </w:rPr>
        <w:t>á</w:t>
      </w:r>
      <w:r>
        <w:rPr>
          <w:rtl w:val="0"/>
          <w:lang w:val="es-ES_tradnl"/>
        </w:rPr>
        <w:t>mbito distrital (coordinaci</w:t>
      </w:r>
      <w:r>
        <w:rPr>
          <w:rtl w:val="0"/>
          <w:lang w:val="es-ES_tradnl"/>
        </w:rPr>
        <w:t>ó</w:t>
      </w:r>
      <w:r>
        <w:rPr>
          <w:rtl w:val="0"/>
          <w:lang w:val="es-ES_tradnl"/>
        </w:rPr>
        <w:t xml:space="preserve">n de obras intermunicipales, por ejemplo). Del Tinglado municipal emergen, a su vez, representantes al </w:t>
      </w:r>
      <w:r>
        <w:rPr>
          <w:b w:val="1"/>
          <w:bCs w:val="1"/>
          <w:rtl w:val="0"/>
          <w:lang w:val="es-ES_tradnl"/>
        </w:rPr>
        <w:t>Tinglado provincial</w:t>
      </w:r>
      <w:r>
        <w:rPr>
          <w:rtl w:val="0"/>
          <w:lang w:val="es-ES_tradnl"/>
        </w:rPr>
        <w:t xml:space="preserve"> y, de este, representantes al </w:t>
      </w:r>
      <w:r>
        <w:rPr>
          <w:b w:val="1"/>
          <w:bCs w:val="1"/>
          <w:rtl w:val="0"/>
          <w:lang w:val="es-ES_tradnl"/>
        </w:rPr>
        <w:t>Tinglado nacional</w:t>
      </w:r>
      <w:r>
        <w:rPr>
          <w:rtl w:val="0"/>
          <w:lang w:val="es-ES_tradnl"/>
        </w:rPr>
        <w:t>. El n</w:t>
      </w:r>
      <w:r>
        <w:rPr>
          <w:rtl w:val="0"/>
          <w:lang w:val="es-ES_tradnl"/>
        </w:rPr>
        <w:t>ú</w:t>
      </w:r>
      <w:r>
        <w:rPr>
          <w:rtl w:val="0"/>
          <w:lang w:val="es-ES_tradnl"/>
        </w:rPr>
        <w:t>mero de representantes en cada nivel superior se asigna por combinaci</w:t>
      </w:r>
      <w:r>
        <w:rPr>
          <w:rtl w:val="0"/>
          <w:lang w:val="es-ES_tradnl"/>
        </w:rPr>
        <w:t>ó</w:t>
      </w:r>
      <w:r>
        <w:rPr>
          <w:rtl w:val="0"/>
          <w:lang w:val="es-ES_tradnl"/>
        </w:rPr>
        <w:t>n de poblaci</w:t>
      </w:r>
      <w:r>
        <w:rPr>
          <w:rtl w:val="0"/>
          <w:lang w:val="es-ES_tradnl"/>
        </w:rPr>
        <w:t>ó</w:t>
      </w:r>
      <w:r>
        <w:rPr>
          <w:rtl w:val="0"/>
          <w:lang w:val="es-ES_tradnl"/>
        </w:rPr>
        <w:t>n y territorio, con un piso m</w:t>
      </w:r>
      <w:r>
        <w:rPr>
          <w:rtl w:val="0"/>
          <w:lang w:val="es-ES_tradnl"/>
        </w:rPr>
        <w:t>í</w:t>
      </w:r>
      <w:r>
        <w:rPr>
          <w:rtl w:val="0"/>
          <w:lang w:val="es-ES_tradnl"/>
        </w:rPr>
        <w:t>nimo por provincia que protege a las provincias menos pobladas (mecanismo an</w:t>
      </w:r>
      <w:r>
        <w:rPr>
          <w:rtl w:val="0"/>
          <w:lang w:val="es-ES_tradnl"/>
        </w:rPr>
        <w:t>á</w:t>
      </w:r>
      <w:r>
        <w:rPr>
          <w:rtl w:val="0"/>
          <w:lang w:val="es-ES_tradnl"/>
        </w:rPr>
        <w:t>logo al del Senado actual, pero con representaci</w:t>
      </w:r>
      <w:r>
        <w:rPr>
          <w:rtl w:val="0"/>
          <w:lang w:val="es-ES_tradnl"/>
        </w:rPr>
        <w:t>ó</w:t>
      </w:r>
      <w:r>
        <w:rPr>
          <w:rtl w:val="0"/>
          <w:lang w:val="es-ES_tradnl"/>
        </w:rPr>
        <w:t>n indirecta). El Tinglado nacional sesiona permanentemente con agenda rotativa, con delegados en rotaci</w:t>
      </w:r>
      <w:r>
        <w:rPr>
          <w:rtl w:val="0"/>
          <w:lang w:val="es-ES_tradnl"/>
        </w:rPr>
        <w:t>ó</w:t>
      </w:r>
      <w:r>
        <w:rPr>
          <w:rtl w:val="0"/>
          <w:lang w:val="es-ES_tradnl"/>
        </w:rPr>
        <w:t>n trimestral, para impedir la formaci</w:t>
      </w:r>
      <w:r>
        <w:rPr>
          <w:rtl w:val="0"/>
          <w:lang w:val="es-ES_tradnl"/>
        </w:rPr>
        <w:t>ó</w:t>
      </w:r>
      <w:r>
        <w:rPr>
          <w:rtl w:val="0"/>
          <w:lang w:val="es-ES_tradnl"/>
        </w:rPr>
        <w:t>n de una casta pol</w:t>
      </w:r>
      <w:r>
        <w:rPr>
          <w:rtl w:val="0"/>
          <w:lang w:val="es-ES_tradnl"/>
        </w:rPr>
        <w:t>í</w:t>
      </w:r>
      <w:r>
        <w:rPr>
          <w:rtl w:val="0"/>
          <w:lang w:val="es-ES_tradnl"/>
        </w:rPr>
        <w:t>tica profesionalizada.</w:t>
      </w:r>
    </w:p>
    <w:p>
      <w:pPr>
        <w:pStyle w:val="Body A"/>
      </w:pPr>
      <w:r>
        <w:rPr>
          <w:rtl w:val="0"/>
          <w:lang w:val="es-ES_tradnl"/>
        </w:rPr>
        <w:t>Los representantes en todos los niveles tienen incompatibilidades claras: no pueden ocupar cargos en partidos pol</w:t>
      </w:r>
      <w:r>
        <w:rPr>
          <w:rtl w:val="0"/>
          <w:lang w:val="es-ES_tradnl"/>
        </w:rPr>
        <w:t>í</w:t>
      </w:r>
      <w:r>
        <w:rPr>
          <w:rtl w:val="0"/>
          <w:lang w:val="es-ES_tradnl"/>
        </w:rPr>
        <w:t>ticos durante su mandato, no pueden tener v</w:t>
      </w:r>
      <w:r>
        <w:rPr>
          <w:rtl w:val="0"/>
          <w:lang w:val="es-ES_tradnl"/>
        </w:rPr>
        <w:t>í</w:t>
      </w:r>
      <w:r>
        <w:rPr>
          <w:rtl w:val="0"/>
          <w:lang w:val="es-ES_tradnl"/>
        </w:rPr>
        <w:t>nculos empresariales con sectores sujetos a regulaci</w:t>
      </w:r>
      <w:r>
        <w:rPr>
          <w:rtl w:val="0"/>
          <w:lang w:val="es-ES_tradnl"/>
        </w:rPr>
        <w:t>ó</w:t>
      </w:r>
      <w:r>
        <w:rPr>
          <w:rtl w:val="0"/>
          <w:lang w:val="es-ES_tradnl"/>
        </w:rPr>
        <w:t>n y deben hacer p</w:t>
      </w:r>
      <w:r>
        <w:rPr>
          <w:rtl w:val="0"/>
          <w:lang w:val="es-ES_tradnl"/>
        </w:rPr>
        <w:t>ú</w:t>
      </w:r>
      <w:r>
        <w:rPr>
          <w:rtl w:val="0"/>
          <w:lang w:val="es-ES_tradnl"/>
        </w:rPr>
        <w:t>blica su declaraci</w:t>
      </w:r>
      <w:r>
        <w:rPr>
          <w:rtl w:val="0"/>
          <w:lang w:val="es-ES_tradnl"/>
        </w:rPr>
        <w:t>ó</w:t>
      </w:r>
      <w:r>
        <w:rPr>
          <w:rtl w:val="0"/>
          <w:lang w:val="es-ES_tradnl"/>
        </w:rPr>
        <w:t xml:space="preserve">n patrimonial al comienzo, al final y en caso de </w:t>
      </w:r>
      <w:commentRangeStart w:id="397"/>
      <w:commentRangeStart w:id="398"/>
      <w:r>
        <w:rPr>
          <w:rtl w:val="0"/>
          <w:lang w:val="es-ES_tradnl"/>
        </w:rPr>
        <w:t>revocaci</w:t>
      </w:r>
      <w:r>
        <w:rPr>
          <w:rtl w:val="0"/>
          <w:lang w:val="es-ES_tradnl"/>
        </w:rPr>
        <w:t>ó</w:t>
      </w:r>
      <w:r>
        <w:rPr>
          <w:rtl w:val="0"/>
          <w:lang w:val="es-ES_tradnl"/>
        </w:rPr>
        <w:t>n</w:t>
      </w:r>
      <w:commentRangeEnd w:id="397"/>
      <w:r>
        <w:commentReference w:id="397"/>
      </w:r>
      <w:commentRangeEnd w:id="398"/>
      <w:r>
        <w:commentReference w:id="398"/>
      </w:r>
      <w:r>
        <w:rPr>
          <w:rtl w:val="0"/>
          <w:lang w:val="es-ES_tradnl"/>
        </w:rPr>
        <w:t xml:space="preserve"> de mandato. El incumplimiento de estas incompatibilidades es causal de revocaci</w:t>
      </w:r>
      <w:r>
        <w:rPr>
          <w:rtl w:val="0"/>
          <w:lang w:val="es-ES_tradnl"/>
        </w:rPr>
        <w:t>ó</w:t>
      </w:r>
      <w:r>
        <w:rPr>
          <w:rtl w:val="0"/>
          <w:lang w:val="es-ES_tradnl"/>
        </w:rPr>
        <w:t>n autom</w:t>
      </w:r>
      <w:r>
        <w:rPr>
          <w:rtl w:val="0"/>
          <w:lang w:val="es-ES_tradnl"/>
        </w:rPr>
        <w:t>á</w:t>
      </w:r>
      <w:r>
        <w:rPr>
          <w:rtl w:val="0"/>
          <w:lang w:val="es-ES_tradnl"/>
        </w:rPr>
        <w:t>tica.</w:t>
      </w:r>
    </w:p>
    <w:p>
      <w:pPr>
        <w:pStyle w:val="Body A"/>
      </w:pPr>
      <w:r>
        <w:rPr>
          <w:rtl w:val="0"/>
          <w:lang w:val="es-ES_tradnl"/>
        </w:rPr>
        <w:t xml:space="preserve">El </w:t>
      </w:r>
      <w:r>
        <w:rPr>
          <w:b w:val="1"/>
          <w:bCs w:val="1"/>
          <w:rtl w:val="0"/>
          <w:lang w:val="es-ES_tradnl"/>
        </w:rPr>
        <w:t>Comit</w:t>
      </w:r>
      <w:r>
        <w:rPr>
          <w:b w:val="1"/>
          <w:bCs w:val="1"/>
          <w:rtl w:val="0"/>
          <w:lang w:val="es-ES_tradnl"/>
        </w:rPr>
        <w:t xml:space="preserve">é </w:t>
      </w:r>
      <w:r>
        <w:rPr>
          <w:b w:val="1"/>
          <w:bCs w:val="1"/>
          <w:rtl w:val="0"/>
          <w:lang w:val="es-ES_tradnl"/>
        </w:rPr>
        <w:t>de Gobierno Central</w:t>
      </w:r>
      <w:r>
        <w:rPr>
          <w:rtl w:val="0"/>
          <w:lang w:val="es-ES_tradnl"/>
        </w:rPr>
        <w:t xml:space="preserve"> es el </w:t>
      </w:r>
      <w:r>
        <w:rPr>
          <w:rtl w:val="0"/>
          <w:lang w:val="es-ES_tradnl"/>
        </w:rPr>
        <w:t>ó</w:t>
      </w:r>
      <w:r>
        <w:rPr>
          <w:rtl w:val="0"/>
          <w:lang w:val="es-ES_tradnl"/>
        </w:rPr>
        <w:t>rgano ejecutivo del sistema. Tiene once miembros: cinco electos directamente por el Tinglado nacional (con representaci</w:t>
      </w:r>
      <w:r>
        <w:rPr>
          <w:rtl w:val="0"/>
          <w:lang w:val="es-ES_tradnl"/>
        </w:rPr>
        <w:t>ó</w:t>
      </w:r>
      <w:r>
        <w:rPr>
          <w:rtl w:val="0"/>
          <w:lang w:val="es-ES_tradnl"/>
        </w:rPr>
        <w:t>n proporcional de las provincias y con paridad de g</w:t>
      </w:r>
      <w:r>
        <w:rPr>
          <w:rtl w:val="0"/>
          <w:lang w:val="es-ES_tradnl"/>
        </w:rPr>
        <w:t>é</w:t>
      </w:r>
      <w:r>
        <w:rPr>
          <w:rtl w:val="0"/>
          <w:lang w:val="es-ES_tradnl"/>
        </w:rPr>
        <w:t xml:space="preserve">nero constitucional), tres elegidos por concurso profesional para </w:t>
      </w:r>
      <w:r>
        <w:rPr>
          <w:rtl w:val="0"/>
          <w:lang w:val="es-ES_tradnl"/>
        </w:rPr>
        <w:t>á</w:t>
      </w:r>
      <w:r>
        <w:rPr>
          <w:rtl w:val="0"/>
          <w:lang w:val="es-ES_tradnl"/>
        </w:rPr>
        <w:t>reas t</w:t>
      </w:r>
      <w:r>
        <w:rPr>
          <w:rtl w:val="0"/>
          <w:lang w:val="es-ES_tradnl"/>
        </w:rPr>
        <w:t>é</w:t>
      </w:r>
      <w:r>
        <w:rPr>
          <w:rtl w:val="0"/>
          <w:lang w:val="es-ES_tradnl"/>
        </w:rPr>
        <w:t>cnicas (econom</w:t>
      </w:r>
      <w:r>
        <w:rPr>
          <w:rtl w:val="0"/>
          <w:lang w:val="es-ES_tradnl"/>
        </w:rPr>
        <w:t>í</w:t>
      </w:r>
      <w:r>
        <w:rPr>
          <w:rtl w:val="0"/>
          <w:lang w:val="es-ES_tradnl"/>
        </w:rPr>
        <w:t>a, infraestructura, pol</w:t>
      </w:r>
      <w:r>
        <w:rPr>
          <w:rtl w:val="0"/>
          <w:lang w:val="es-ES_tradnl"/>
        </w:rPr>
        <w:t>í</w:t>
      </w:r>
      <w:r>
        <w:rPr>
          <w:rtl w:val="0"/>
          <w:lang w:val="es-ES_tradnl"/>
        </w:rPr>
        <w:t>tica social), dos designados por los organismos de derechos humanos, las comunidades ind</w:t>
      </w:r>
      <w:r>
        <w:rPr>
          <w:rtl w:val="0"/>
          <w:lang w:val="es-ES_tradnl"/>
        </w:rPr>
        <w:t>í</w:t>
      </w:r>
      <w:r>
        <w:rPr>
          <w:rtl w:val="0"/>
          <w:lang w:val="es-ES_tradnl"/>
        </w:rPr>
        <w:t xml:space="preserve">genas y los sectores productivos (en mecanismo de alternancia) y uno elegido por sorteo entre ciudadanos mayores de edad con, al menos, secundaria completa, para mandato </w:t>
      </w:r>
      <w:r>
        <w:rPr>
          <w:rtl w:val="0"/>
          <w:lang w:val="es-ES_tradnl"/>
        </w:rPr>
        <w:t>ú</w:t>
      </w:r>
      <w:r>
        <w:rPr>
          <w:rtl w:val="0"/>
          <w:lang w:val="es-ES_tradnl"/>
        </w:rPr>
        <w:t>nico de dos a</w:t>
      </w:r>
      <w:r>
        <w:rPr>
          <w:rtl w:val="0"/>
          <w:lang w:val="es-ES_tradnl"/>
        </w:rPr>
        <w:t>ñ</w:t>
      </w:r>
      <w:r>
        <w:rPr>
          <w:rtl w:val="0"/>
          <w:lang w:val="es-ES_tradnl"/>
        </w:rPr>
        <w:t xml:space="preserve">os (mecanismo inspirado en la </w:t>
      </w:r>
      <w:r>
        <w:rPr>
          <w:i w:val="1"/>
          <w:iCs w:val="1"/>
          <w:rtl w:val="0"/>
          <w:lang w:val="es-ES_tradnl"/>
        </w:rPr>
        <w:t xml:space="preserve">sortition </w:t>
      </w:r>
      <w:r>
        <w:rPr>
          <w:rtl w:val="0"/>
          <w:lang w:val="es-ES_tradnl"/>
        </w:rPr>
        <w:t>de la democracia ateniense, retomada en propuestas contempor</w:t>
      </w:r>
      <w:r>
        <w:rPr>
          <w:rtl w:val="0"/>
          <w:lang w:val="es-ES_tradnl"/>
        </w:rPr>
        <w:t>á</w:t>
      </w:r>
      <w:r>
        <w:rPr>
          <w:rtl w:val="0"/>
          <w:lang w:val="es-ES_tradnl"/>
        </w:rPr>
        <w:t>neas de Van Reybrouck y otros). El mandato del Comit</w:t>
      </w:r>
      <w:r>
        <w:rPr>
          <w:rtl w:val="0"/>
          <w:lang w:val="es-ES_tradnl"/>
        </w:rPr>
        <w:t xml:space="preserve">é </w:t>
      </w:r>
      <w:r>
        <w:rPr>
          <w:rtl w:val="0"/>
          <w:lang w:val="es-ES_tradnl"/>
        </w:rPr>
        <w:t>es de cuatro a</w:t>
      </w:r>
      <w:r>
        <w:rPr>
          <w:rtl w:val="0"/>
          <w:lang w:val="es-ES_tradnl"/>
        </w:rPr>
        <w:t>ñ</w:t>
      </w:r>
      <w:r>
        <w:rPr>
          <w:rtl w:val="0"/>
          <w:lang w:val="es-ES_tradnl"/>
        </w:rPr>
        <w:t>os no renovables, con revocabilidad por mayor</w:t>
      </w:r>
      <w:r>
        <w:rPr>
          <w:rtl w:val="0"/>
          <w:lang w:val="es-ES_tradnl"/>
        </w:rPr>
        <w:t>í</w:t>
      </w:r>
      <w:r>
        <w:rPr>
          <w:rtl w:val="0"/>
          <w:lang w:val="es-ES_tradnl"/>
        </w:rPr>
        <w:t>a calificada del Tinglado nacional.</w:t>
      </w:r>
    </w:p>
    <w:p>
      <w:pPr>
        <w:pStyle w:val="Body A"/>
      </w:pPr>
      <w:r>
        <w:rPr>
          <w:rtl w:val="0"/>
          <w:lang w:val="es-ES_tradnl"/>
        </w:rPr>
        <w:t>La complejidad de este esquema es deliberada. Una democracia que aspira a ser profunda no puede ser simple. Las instituciones que hoy tenemos (presidencialismo con parlamento y justicia) tampoco son simples; su funcionamiento requiere miles de p</w:t>
      </w:r>
      <w:r>
        <w:rPr>
          <w:rtl w:val="0"/>
          <w:lang w:val="es-ES_tradnl"/>
        </w:rPr>
        <w:t>á</w:t>
      </w:r>
      <w:r>
        <w:rPr>
          <w:rtl w:val="0"/>
          <w:lang w:val="es-ES_tradnl"/>
        </w:rPr>
        <w:t>ginas de leyes y jurisprudencia y, aun as</w:t>
      </w:r>
      <w:r>
        <w:rPr>
          <w:rtl w:val="0"/>
          <w:lang w:val="es-ES_tradnl"/>
        </w:rPr>
        <w:t>í</w:t>
      </w:r>
      <w:r>
        <w:rPr>
          <w:rtl w:val="0"/>
          <w:lang w:val="es-ES_tradnl"/>
        </w:rPr>
        <w:t>, produce resultados democr</w:t>
      </w:r>
      <w:r>
        <w:rPr>
          <w:rtl w:val="0"/>
          <w:lang w:val="es-ES_tradnl"/>
        </w:rPr>
        <w:t>á</w:t>
      </w:r>
      <w:r>
        <w:rPr>
          <w:rtl w:val="0"/>
          <w:lang w:val="es-ES_tradnl"/>
        </w:rPr>
        <w:t>ticos limitados. El criterio para evaluar la propuesta no es si es m</w:t>
      </w:r>
      <w:r>
        <w:rPr>
          <w:rtl w:val="0"/>
          <w:lang w:val="es-ES_tradnl"/>
        </w:rPr>
        <w:t>á</w:t>
      </w:r>
      <w:r>
        <w:rPr>
          <w:rtl w:val="0"/>
          <w:lang w:val="es-ES_tradnl"/>
        </w:rPr>
        <w:t>s compleja que el sistema actual, sino si su complejidad sirve mejor a la soberan</w:t>
      </w:r>
      <w:r>
        <w:rPr>
          <w:rtl w:val="0"/>
          <w:lang w:val="es-ES_tradnl"/>
        </w:rPr>
        <w:t>í</w:t>
      </w:r>
      <w:r>
        <w:rPr>
          <w:rtl w:val="0"/>
          <w:lang w:val="es-ES_tradnl"/>
        </w:rPr>
        <w:t>a popular que la complejidad actual, que sirve mejor a los grupos de inter</w:t>
      </w:r>
      <w:r>
        <w:rPr>
          <w:rtl w:val="0"/>
          <w:lang w:val="es-ES_tradnl"/>
        </w:rPr>
        <w:t>é</w:t>
      </w:r>
      <w:r>
        <w:rPr>
          <w:rtl w:val="0"/>
          <w:lang w:val="es-ES_tradnl"/>
        </w:rPr>
        <w:t>s organizados que al conjunto de la ciudadan</w:t>
      </w:r>
      <w:r>
        <w:rPr>
          <w:rtl w:val="0"/>
          <w:lang w:val="es-ES_tradnl"/>
        </w:rPr>
        <w:t>í</w:t>
      </w:r>
      <w:r>
        <w:rPr>
          <w:rtl w:val="0"/>
          <w:lang w:val="es-ES_tradnl"/>
        </w:rPr>
        <w:t>a.</w:t>
      </w:r>
    </w:p>
    <w:p>
      <w:pPr>
        <w:pStyle w:val="heading 5"/>
        <w:keepNext w:val="0"/>
        <w:keepLines w:val="0"/>
        <w:rPr>
          <w:lang w:val="es-ES_tradnl"/>
        </w:rPr>
      </w:pPr>
      <w:bookmarkStart w:name="_Toc191" w:id="399"/>
      <w:bookmarkStart w:name="_fmpcfs6jvrg" w:id="400"/>
      <w:bookmarkEnd w:id="400"/>
      <w:r>
        <w:rPr>
          <w:rtl w:val="0"/>
          <w:lang w:val="es-ES_tradnl"/>
        </w:rPr>
        <w:t>I</w:t>
      </w:r>
      <w:r>
        <w:rPr>
          <w:rtl w:val="0"/>
          <w:lang w:val="es-ES_tradnl"/>
        </w:rPr>
        <w:t>nfraestructura ciudadana: c</w:t>
      </w:r>
      <w:r>
        <w:rPr>
          <w:rtl w:val="0"/>
          <w:lang w:val="es-ES_tradnl"/>
        </w:rPr>
        <w:t>ó</w:t>
      </w:r>
      <w:r>
        <w:rPr>
          <w:rtl w:val="0"/>
          <w:lang w:val="es-ES_tradnl"/>
        </w:rPr>
        <w:t>mo se vota, d</w:t>
      </w:r>
      <w:r>
        <w:rPr>
          <w:rtl w:val="0"/>
          <w:lang w:val="es-ES_tradnl"/>
        </w:rPr>
        <w:t>ó</w:t>
      </w:r>
      <w:r>
        <w:rPr>
          <w:rtl w:val="0"/>
          <w:lang w:val="es-ES_tradnl"/>
        </w:rPr>
        <w:t>nde se vota, qui</w:t>
      </w:r>
      <w:r>
        <w:rPr>
          <w:rtl w:val="0"/>
          <w:lang w:val="es-ES_tradnl"/>
        </w:rPr>
        <w:t>é</w:t>
      </w:r>
      <w:r>
        <w:rPr>
          <w:rtl w:val="0"/>
          <w:lang w:val="es-ES_tradnl"/>
        </w:rPr>
        <w:t>n audita</w:t>
      </w:r>
      <w:bookmarkEnd w:id="399"/>
    </w:p>
    <w:p>
      <w:pPr>
        <w:pStyle w:val="Body A"/>
      </w:pPr>
      <w:r>
        <w:rPr>
          <w:rtl w:val="0"/>
          <w:lang w:val="es-ES_tradnl"/>
        </w:rPr>
        <w:t>Una propuesta institucional que no resuelve sus aspectos operativos es una propuesta filos</w:t>
      </w:r>
      <w:r>
        <w:rPr>
          <w:rtl w:val="0"/>
          <w:lang w:val="es-ES_tradnl"/>
        </w:rPr>
        <w:t>ó</w:t>
      </w:r>
      <w:r>
        <w:rPr>
          <w:rtl w:val="0"/>
          <w:lang w:val="es-ES_tradnl"/>
        </w:rPr>
        <w:t>fica, no una propuesta pol</w:t>
      </w:r>
      <w:r>
        <w:rPr>
          <w:rtl w:val="0"/>
          <w:lang w:val="es-ES_tradnl"/>
        </w:rPr>
        <w:t>í</w:t>
      </w:r>
      <w:r>
        <w:rPr>
          <w:rtl w:val="0"/>
          <w:lang w:val="es-ES_tradnl"/>
        </w:rPr>
        <w:t xml:space="preserve">tica. El escepticismo justificado hacia la democracia directa no se resuelve con buenas intenciones, sino con mecanismos concretos que respondan a preguntas concretas: </w:t>
      </w:r>
      <w:r>
        <w:rPr>
          <w:rtl w:val="0"/>
          <w:lang w:val="es-ES_tradnl"/>
        </w:rPr>
        <w:t>¿</w:t>
      </w:r>
      <w:r>
        <w:rPr>
          <w:rtl w:val="0"/>
          <w:lang w:val="es-ES_tradnl"/>
        </w:rPr>
        <w:t>c</w:t>
      </w:r>
      <w:r>
        <w:rPr>
          <w:rtl w:val="0"/>
          <w:lang w:val="es-ES_tradnl"/>
        </w:rPr>
        <w:t>ó</w:t>
      </w:r>
      <w:r>
        <w:rPr>
          <w:rtl w:val="0"/>
          <w:lang w:val="es-ES_tradnl"/>
        </w:rPr>
        <w:t>mo hace un ciudadano para ejercer su derecho de participaci</w:t>
      </w:r>
      <w:r>
        <w:rPr>
          <w:rtl w:val="0"/>
          <w:lang w:val="es-ES_tradnl"/>
        </w:rPr>
        <w:t>ó</w:t>
      </w:r>
      <w:r>
        <w:rPr>
          <w:rtl w:val="0"/>
          <w:lang w:val="es-ES_tradnl"/>
        </w:rPr>
        <w:t xml:space="preserve">n? </w:t>
      </w:r>
      <w:r>
        <w:rPr>
          <w:rtl w:val="0"/>
          <w:lang w:val="es-ES_tradnl"/>
        </w:rPr>
        <w:t>¿</w:t>
      </w:r>
      <w:r>
        <w:rPr>
          <w:rtl w:val="0"/>
          <w:lang w:val="es-ES_tradnl"/>
        </w:rPr>
        <w:t>C</w:t>
      </w:r>
      <w:r>
        <w:rPr>
          <w:rtl w:val="0"/>
          <w:lang w:val="es-ES_tradnl"/>
        </w:rPr>
        <w:t>ó</w:t>
      </w:r>
      <w:r>
        <w:rPr>
          <w:rtl w:val="0"/>
          <w:lang w:val="es-ES_tradnl"/>
        </w:rPr>
        <w:t xml:space="preserve">mo se garantiza que el voto sea personal y no delegable informalmente a un puntero? </w:t>
      </w:r>
      <w:r>
        <w:rPr>
          <w:rtl w:val="0"/>
          <w:lang w:val="es-ES_tradnl"/>
        </w:rPr>
        <w:t>¿</w:t>
      </w:r>
      <w:r>
        <w:rPr>
          <w:rtl w:val="0"/>
          <w:lang w:val="es-ES_tradnl"/>
        </w:rPr>
        <w:t>C</w:t>
      </w:r>
      <w:r>
        <w:rPr>
          <w:rtl w:val="0"/>
          <w:lang w:val="es-ES_tradnl"/>
        </w:rPr>
        <w:t>ó</w:t>
      </w:r>
      <w:r>
        <w:rPr>
          <w:rtl w:val="0"/>
          <w:lang w:val="es-ES_tradnl"/>
        </w:rPr>
        <w:t xml:space="preserve">mo se incluye a quienes no tienen </w:t>
      </w:r>
      <w:r>
        <w:rPr>
          <w:i w:val="1"/>
          <w:iCs w:val="1"/>
          <w:rtl w:val="0"/>
          <w:lang w:val="es-ES_tradnl"/>
        </w:rPr>
        <w:t>smartphone</w:t>
      </w:r>
      <w:r>
        <w:rPr>
          <w:rtl w:val="0"/>
          <w:lang w:val="es-ES_tradnl"/>
        </w:rPr>
        <w:t xml:space="preserve">? </w:t>
      </w:r>
      <w:r>
        <w:rPr>
          <w:rtl w:val="0"/>
          <w:lang w:val="es-ES_tradnl"/>
        </w:rPr>
        <w:t>¿</w:t>
      </w:r>
      <w:r>
        <w:rPr>
          <w:rtl w:val="0"/>
          <w:lang w:val="es-ES_tradnl"/>
        </w:rPr>
        <w:t>C</w:t>
      </w:r>
      <w:r>
        <w:rPr>
          <w:rtl w:val="0"/>
          <w:lang w:val="es-ES_tradnl"/>
        </w:rPr>
        <w:t>ó</w:t>
      </w:r>
      <w:r>
        <w:rPr>
          <w:rtl w:val="0"/>
          <w:lang w:val="es-ES_tradnl"/>
        </w:rPr>
        <w:t>mo se audita el proceso? Esta subsecci</w:t>
      </w:r>
      <w:r>
        <w:rPr>
          <w:rtl w:val="0"/>
          <w:lang w:val="es-ES_tradnl"/>
        </w:rPr>
        <w:t>ó</w:t>
      </w:r>
      <w:r>
        <w:rPr>
          <w:rtl w:val="0"/>
          <w:lang w:val="es-ES_tradnl"/>
        </w:rPr>
        <w:t>n responde estas preguntas con un dise</w:t>
      </w:r>
      <w:r>
        <w:rPr>
          <w:rtl w:val="0"/>
          <w:lang w:val="es-ES_tradnl"/>
        </w:rPr>
        <w:t>ñ</w:t>
      </w:r>
      <w:r>
        <w:rPr>
          <w:rtl w:val="0"/>
          <w:lang w:val="es-ES_tradnl"/>
        </w:rPr>
        <w:t>o operativo concreto.</w:t>
      </w:r>
    </w:p>
    <w:p>
      <w:pPr>
        <w:pStyle w:val="heading 6"/>
        <w:keepNext w:val="0"/>
        <w:keepLines w:val="0"/>
        <w:rPr>
          <w:lang w:val="es-ES_tradnl"/>
        </w:rPr>
      </w:pPr>
      <w:bookmarkStart w:name="_Toc192" w:id="401"/>
      <w:bookmarkStart w:name="_fco5rba0tfw" w:id="402"/>
      <w:bookmarkEnd w:id="402"/>
      <w:r>
        <w:rPr>
          <w:rtl w:val="0"/>
          <w:lang w:val="es-ES_tradnl"/>
        </w:rPr>
        <w:t>L</w:t>
      </w:r>
      <w:r>
        <w:rPr>
          <w:rtl w:val="0"/>
          <w:lang w:val="es-ES_tradnl"/>
        </w:rPr>
        <w:t>a aplicaci</w:t>
      </w:r>
      <w:r>
        <w:rPr>
          <w:rtl w:val="0"/>
          <w:lang w:val="es-ES_tradnl"/>
        </w:rPr>
        <w:t>ó</w:t>
      </w:r>
      <w:r>
        <w:rPr>
          <w:rtl w:val="0"/>
          <w:lang w:val="es-ES_tradnl"/>
        </w:rPr>
        <w:t>n ciudadana</w:t>
      </w:r>
      <w:bookmarkEnd w:id="401"/>
    </w:p>
    <w:p>
      <w:pPr>
        <w:pStyle w:val="Body A"/>
      </w:pPr>
      <w:r>
        <w:rPr>
          <w:rtl w:val="0"/>
          <w:lang w:val="es-ES_tradnl"/>
        </w:rPr>
        <w:t>La unidad operativa b</w:t>
      </w:r>
      <w:r>
        <w:rPr>
          <w:rtl w:val="0"/>
          <w:lang w:val="es-ES_tradnl"/>
        </w:rPr>
        <w:t>á</w:t>
      </w:r>
      <w:r>
        <w:rPr>
          <w:rtl w:val="0"/>
          <w:lang w:val="es-ES_tradnl"/>
        </w:rPr>
        <w:t xml:space="preserve">sica del sistema es la </w:t>
      </w:r>
      <w:r>
        <w:rPr>
          <w:b w:val="1"/>
          <w:bCs w:val="1"/>
          <w:rtl w:val="0"/>
          <w:lang w:val="es-ES_tradnl"/>
        </w:rPr>
        <w:t>Aplicaci</w:t>
      </w:r>
      <w:r>
        <w:rPr>
          <w:b w:val="1"/>
          <w:bCs w:val="1"/>
          <w:rtl w:val="0"/>
          <w:lang w:val="es-ES_tradnl"/>
        </w:rPr>
        <w:t>ó</w:t>
      </w:r>
      <w:r>
        <w:rPr>
          <w:b w:val="1"/>
          <w:bCs w:val="1"/>
          <w:rtl w:val="0"/>
          <w:lang w:val="es-ES_tradnl"/>
        </w:rPr>
        <w:t>n Ciudadana de los Tinglados</w:t>
      </w:r>
      <w:r>
        <w:rPr>
          <w:rtl w:val="0"/>
          <w:lang w:val="es-ES_tradnl"/>
        </w:rPr>
        <w:t>, una aplicaci</w:t>
      </w:r>
      <w:r>
        <w:rPr>
          <w:rtl w:val="0"/>
          <w:lang w:val="es-ES_tradnl"/>
        </w:rPr>
        <w:t>ó</w:t>
      </w:r>
      <w:r>
        <w:rPr>
          <w:rtl w:val="0"/>
          <w:lang w:val="es-ES_tradnl"/>
        </w:rPr>
        <w:t>n de software p</w:t>
      </w:r>
      <w:r>
        <w:rPr>
          <w:rtl w:val="0"/>
          <w:lang w:val="es-ES_tradnl"/>
        </w:rPr>
        <w:t>ú</w:t>
      </w:r>
      <w:r>
        <w:rPr>
          <w:rtl w:val="0"/>
          <w:lang w:val="es-ES_tradnl"/>
        </w:rPr>
        <w:t>blica, gratuita y de c</w:t>
      </w:r>
      <w:r>
        <w:rPr>
          <w:rtl w:val="0"/>
          <w:lang w:val="es-ES_tradnl"/>
        </w:rPr>
        <w:t>ó</w:t>
      </w:r>
      <w:r>
        <w:rPr>
          <w:rtl w:val="0"/>
          <w:lang w:val="es-ES_tradnl"/>
        </w:rPr>
        <w:t>digo abierto, desarrollada por organismos t</w:t>
      </w:r>
      <w:r>
        <w:rPr>
          <w:rtl w:val="0"/>
          <w:lang w:val="es-ES_tradnl"/>
        </w:rPr>
        <w:t>é</w:t>
      </w:r>
      <w:r>
        <w:rPr>
          <w:rtl w:val="0"/>
          <w:lang w:val="es-ES_tradnl"/>
        </w:rPr>
        <w:t>cnicos del Estado bajo est</w:t>
      </w:r>
      <w:r>
        <w:rPr>
          <w:rtl w:val="0"/>
          <w:lang w:val="es-ES_tradnl"/>
        </w:rPr>
        <w:t>á</w:t>
      </w:r>
      <w:r>
        <w:rPr>
          <w:rtl w:val="0"/>
          <w:lang w:val="es-ES_tradnl"/>
        </w:rPr>
        <w:t>ndares de auditor</w:t>
      </w:r>
      <w:r>
        <w:rPr>
          <w:rtl w:val="0"/>
          <w:lang w:val="es-ES_tradnl"/>
        </w:rPr>
        <w:t>í</w:t>
      </w:r>
      <w:r>
        <w:rPr>
          <w:rtl w:val="0"/>
          <w:lang w:val="es-ES_tradnl"/>
        </w:rPr>
        <w:t>a externa permanente. La aplicaci</w:t>
      </w:r>
      <w:r>
        <w:rPr>
          <w:rtl w:val="0"/>
          <w:lang w:val="es-ES_tradnl"/>
        </w:rPr>
        <w:t>ó</w:t>
      </w:r>
      <w:r>
        <w:rPr>
          <w:rtl w:val="0"/>
          <w:lang w:val="es-ES_tradnl"/>
        </w:rPr>
        <w:t>n es el mecanismo por el cual cada ciudadano participa en las consultas vinculantes, accede a la informaci</w:t>
      </w:r>
      <w:r>
        <w:rPr>
          <w:rtl w:val="0"/>
          <w:lang w:val="es-ES_tradnl"/>
        </w:rPr>
        <w:t>ó</w:t>
      </w:r>
      <w:r>
        <w:rPr>
          <w:rtl w:val="0"/>
          <w:lang w:val="es-ES_tradnl"/>
        </w:rPr>
        <w:t>n p</w:t>
      </w:r>
      <w:r>
        <w:rPr>
          <w:rtl w:val="0"/>
          <w:lang w:val="es-ES_tradnl"/>
        </w:rPr>
        <w:t>ú</w:t>
      </w:r>
      <w:r>
        <w:rPr>
          <w:rtl w:val="0"/>
          <w:lang w:val="es-ES_tradnl"/>
        </w:rPr>
        <w:t>blica sobre las sesiones de su Tinglado, ejerce el derecho de voto en asambleas distritales remotas y recibe notificaciones sobre decisiones que lo afectan directamente.</w:t>
      </w:r>
    </w:p>
    <w:p>
      <w:pPr>
        <w:pStyle w:val="Body A"/>
      </w:pPr>
      <w:r>
        <w:rPr>
          <w:rtl w:val="0"/>
          <w:lang w:val="es-ES_tradnl"/>
        </w:rPr>
        <w:t>Las caracter</w:t>
      </w:r>
      <w:r>
        <w:rPr>
          <w:rtl w:val="0"/>
          <w:lang w:val="es-ES_tradnl"/>
        </w:rPr>
        <w:t>í</w:t>
      </w:r>
      <w:r>
        <w:rPr>
          <w:rtl w:val="0"/>
          <w:lang w:val="es-ES_tradnl"/>
        </w:rPr>
        <w:t>sticas de dise</w:t>
      </w:r>
      <w:r>
        <w:rPr>
          <w:rtl w:val="0"/>
          <w:lang w:val="es-ES_tradnl"/>
        </w:rPr>
        <w:t>ñ</w:t>
      </w:r>
      <w:r>
        <w:rPr>
          <w:rtl w:val="0"/>
          <w:lang w:val="es-ES_tradnl"/>
        </w:rPr>
        <w:t>o son las siguientes.</w:t>
      </w:r>
    </w:p>
    <w:p>
      <w:pPr>
        <w:pStyle w:val="Body A"/>
      </w:pPr>
      <w:r>
        <w:rPr>
          <w:rtl w:val="0"/>
          <w:lang w:val="es-ES_tradnl"/>
        </w:rPr>
        <w:t xml:space="preserve">Primero, </w:t>
      </w:r>
      <w:r>
        <w:rPr>
          <w:b w:val="1"/>
          <w:bCs w:val="1"/>
          <w:rtl w:val="0"/>
          <w:lang w:val="es-ES_tradnl"/>
        </w:rPr>
        <w:t>identificaci</w:t>
      </w:r>
      <w:r>
        <w:rPr>
          <w:b w:val="1"/>
          <w:bCs w:val="1"/>
          <w:rtl w:val="0"/>
          <w:lang w:val="es-ES_tradnl"/>
        </w:rPr>
        <w:t>ó</w:t>
      </w:r>
      <w:r>
        <w:rPr>
          <w:b w:val="1"/>
          <w:bCs w:val="1"/>
          <w:rtl w:val="0"/>
          <w:lang w:val="es-ES_tradnl"/>
        </w:rPr>
        <w:t>n un</w:t>
      </w:r>
      <w:r>
        <w:rPr>
          <w:b w:val="1"/>
          <w:bCs w:val="1"/>
          <w:rtl w:val="0"/>
          <w:lang w:val="es-ES_tradnl"/>
        </w:rPr>
        <w:t>í</w:t>
      </w:r>
      <w:r>
        <w:rPr>
          <w:b w:val="1"/>
          <w:bCs w:val="1"/>
          <w:rtl w:val="0"/>
          <w:lang w:val="es-ES_tradnl"/>
        </w:rPr>
        <w:t>voca por DNI con doble factor biom</w:t>
      </w:r>
      <w:r>
        <w:rPr>
          <w:b w:val="1"/>
          <w:bCs w:val="1"/>
          <w:rtl w:val="0"/>
          <w:lang w:val="es-ES_tradnl"/>
        </w:rPr>
        <w:t>é</w:t>
      </w:r>
      <w:r>
        <w:rPr>
          <w:b w:val="1"/>
          <w:bCs w:val="1"/>
          <w:rtl w:val="0"/>
          <w:lang w:val="es-ES_tradnl"/>
        </w:rPr>
        <w:t>trico</w:t>
      </w:r>
      <w:r>
        <w:rPr>
          <w:rtl w:val="0"/>
          <w:lang w:val="es-ES_tradnl"/>
        </w:rPr>
        <w:t>. Cada ciudadano se registra en la aplicaci</w:t>
      </w:r>
      <w:r>
        <w:rPr>
          <w:rtl w:val="0"/>
          <w:lang w:val="es-ES_tradnl"/>
        </w:rPr>
        <w:t>ó</w:t>
      </w:r>
      <w:r>
        <w:rPr>
          <w:rtl w:val="0"/>
          <w:lang w:val="es-ES_tradnl"/>
        </w:rPr>
        <w:t>n con su n</w:t>
      </w:r>
      <w:r>
        <w:rPr>
          <w:rtl w:val="0"/>
          <w:lang w:val="es-ES_tradnl"/>
        </w:rPr>
        <w:t>ú</w:t>
      </w:r>
      <w:r>
        <w:rPr>
          <w:rtl w:val="0"/>
          <w:lang w:val="es-ES_tradnl"/>
        </w:rPr>
        <w:t>mero de DNI, su domicilio registrado en el RENAPER y un factor biom</w:t>
      </w:r>
      <w:r>
        <w:rPr>
          <w:rtl w:val="0"/>
          <w:lang w:val="es-ES_tradnl"/>
        </w:rPr>
        <w:t>é</w:t>
      </w:r>
      <w:r>
        <w:rPr>
          <w:rtl w:val="0"/>
          <w:lang w:val="es-ES_tradnl"/>
        </w:rPr>
        <w:t>trico (huella digital o reconocimiento facial, seg</w:t>
      </w:r>
      <w:r>
        <w:rPr>
          <w:rtl w:val="0"/>
          <w:lang w:val="es-ES_tradnl"/>
        </w:rPr>
        <w:t>ú</w:t>
      </w:r>
      <w:r>
        <w:rPr>
          <w:rtl w:val="0"/>
          <w:lang w:val="es-ES_tradnl"/>
        </w:rPr>
        <w:t>n el dispositivo del usuario). La verificaci</w:t>
      </w:r>
      <w:r>
        <w:rPr>
          <w:rtl w:val="0"/>
          <w:lang w:val="es-ES_tradnl"/>
        </w:rPr>
        <w:t>ó</w:t>
      </w:r>
      <w:r>
        <w:rPr>
          <w:rtl w:val="0"/>
          <w:lang w:val="es-ES_tradnl"/>
        </w:rPr>
        <w:t>n cruza autom</w:t>
      </w:r>
      <w:r>
        <w:rPr>
          <w:rtl w:val="0"/>
          <w:lang w:val="es-ES_tradnl"/>
        </w:rPr>
        <w:t>á</w:t>
      </w:r>
      <w:r>
        <w:rPr>
          <w:rtl w:val="0"/>
          <w:lang w:val="es-ES_tradnl"/>
        </w:rPr>
        <w:t>ticamente los datos contra el padr</w:t>
      </w:r>
      <w:r>
        <w:rPr>
          <w:rtl w:val="0"/>
          <w:lang w:val="es-ES_tradnl"/>
        </w:rPr>
        <w:t>ó</w:t>
      </w:r>
      <w:r>
        <w:rPr>
          <w:rtl w:val="0"/>
          <w:lang w:val="es-ES_tradnl"/>
        </w:rPr>
        <w:t>n electoral actualizado y el RENAPER, y genera una clave criptogr</w:t>
      </w:r>
      <w:r>
        <w:rPr>
          <w:rtl w:val="0"/>
          <w:lang w:val="es-ES_tradnl"/>
        </w:rPr>
        <w:t>á</w:t>
      </w:r>
      <w:r>
        <w:rPr>
          <w:rtl w:val="0"/>
          <w:lang w:val="es-ES_tradnl"/>
        </w:rPr>
        <w:t xml:space="preserve">fica </w:t>
      </w:r>
      <w:r>
        <w:rPr>
          <w:rtl w:val="0"/>
          <w:lang w:val="es-ES_tradnl"/>
        </w:rPr>
        <w:t>ú</w:t>
      </w:r>
      <w:r>
        <w:rPr>
          <w:rtl w:val="0"/>
          <w:lang w:val="es-ES_tradnl"/>
        </w:rPr>
        <w:t>nica por ciudadano que se usa para firmar digitalmente cada voto. El uso combinado de DNI, domicilio verificado y biometr</w:t>
      </w:r>
      <w:r>
        <w:rPr>
          <w:rtl w:val="0"/>
          <w:lang w:val="es-ES_tradnl"/>
        </w:rPr>
        <w:t>í</w:t>
      </w:r>
      <w:r>
        <w:rPr>
          <w:rtl w:val="0"/>
          <w:lang w:val="es-ES_tradnl"/>
        </w:rPr>
        <w:t>a impide la suplantaci</w:t>
      </w:r>
      <w:r>
        <w:rPr>
          <w:rtl w:val="0"/>
          <w:lang w:val="es-ES_tradnl"/>
        </w:rPr>
        <w:t>ó</w:t>
      </w:r>
      <w:r>
        <w:rPr>
          <w:rtl w:val="0"/>
          <w:lang w:val="es-ES_tradnl"/>
        </w:rPr>
        <w:t>n de identidad y el voto en cadena (una persona votando por varios). La tecnolog</w:t>
      </w:r>
      <w:r>
        <w:rPr>
          <w:rtl w:val="0"/>
          <w:lang w:val="es-ES_tradnl"/>
        </w:rPr>
        <w:t>í</w:t>
      </w:r>
      <w:r>
        <w:rPr>
          <w:rtl w:val="0"/>
          <w:lang w:val="es-ES_tradnl"/>
        </w:rPr>
        <w:t>a para esto existe y est</w:t>
      </w:r>
      <w:r>
        <w:rPr>
          <w:rtl w:val="0"/>
          <w:lang w:val="es-ES_tradnl"/>
        </w:rPr>
        <w:t xml:space="preserve">á </w:t>
      </w:r>
      <w:r>
        <w:rPr>
          <w:rtl w:val="0"/>
          <w:lang w:val="es-ES_tradnl"/>
        </w:rPr>
        <w:t>operativa hoy: la firma digital del ANSES, la autenticaci</w:t>
      </w:r>
      <w:r>
        <w:rPr>
          <w:rtl w:val="0"/>
          <w:lang w:val="es-ES_tradnl"/>
        </w:rPr>
        <w:t>ó</w:t>
      </w:r>
      <w:r>
        <w:rPr>
          <w:rtl w:val="0"/>
          <w:lang w:val="es-ES_tradnl"/>
        </w:rPr>
        <w:t>n biom</w:t>
      </w:r>
      <w:r>
        <w:rPr>
          <w:rtl w:val="0"/>
          <w:lang w:val="es-ES_tradnl"/>
        </w:rPr>
        <w:t>é</w:t>
      </w:r>
      <w:r>
        <w:rPr>
          <w:rtl w:val="0"/>
          <w:lang w:val="es-ES_tradnl"/>
        </w:rPr>
        <w:t>trica de Mi Argentina, los sistemas de reconocimiento facial bancario y el sistema Rikipe de servicios en l</w:t>
      </w:r>
      <w:r>
        <w:rPr>
          <w:rtl w:val="0"/>
          <w:lang w:val="es-ES_tradnl"/>
        </w:rPr>
        <w:t>í</w:t>
      </w:r>
      <w:r>
        <w:rPr>
          <w:rtl w:val="0"/>
          <w:lang w:val="es-ES_tradnl"/>
        </w:rPr>
        <w:t>nea del Estado son antecedentes directos.</w:t>
      </w:r>
    </w:p>
    <w:p>
      <w:pPr>
        <w:pStyle w:val="Body A"/>
      </w:pPr>
      <w:r>
        <w:rPr>
          <w:rtl w:val="0"/>
          <w:lang w:val="es-ES_tradnl"/>
        </w:rPr>
        <w:t xml:space="preserve">Segundo, </w:t>
      </w:r>
      <w:r>
        <w:rPr>
          <w:b w:val="1"/>
          <w:bCs w:val="1"/>
          <w:rtl w:val="0"/>
          <w:lang w:val="es-ES_tradnl"/>
        </w:rPr>
        <w:t>domicilio verificado como unidad territorial de voto</w:t>
      </w:r>
      <w:r>
        <w:rPr>
          <w:rtl w:val="0"/>
          <w:lang w:val="es-ES_tradnl"/>
        </w:rPr>
        <w:t>. El ciudadano vota en el Tinglado distrital correspondiente a su domicilio registrado. Esto resuelve un problema cl</w:t>
      </w:r>
      <w:r>
        <w:rPr>
          <w:rtl w:val="0"/>
          <w:lang w:val="es-ES_tradnl"/>
        </w:rPr>
        <w:t>á</w:t>
      </w:r>
      <w:r>
        <w:rPr>
          <w:rtl w:val="0"/>
          <w:lang w:val="es-ES_tradnl"/>
        </w:rPr>
        <w:t xml:space="preserve">sico de los sistemas asamblearios: el riesgo de que grupos organizados </w:t>
      </w:r>
      <w:r>
        <w:rPr>
          <w:rFonts w:ascii="Times New Roman" w:hAnsi="Times New Roman" w:hint="default"/>
          <w:rtl w:val="1"/>
          <w:lang w:val="ar-SA" w:bidi="ar-SA"/>
        </w:rPr>
        <w:t>“</w:t>
      </w:r>
      <w:r>
        <w:rPr>
          <w:rtl w:val="0"/>
          <w:lang w:val="es-ES_tradnl"/>
        </w:rPr>
        <w:t>importen</w:t>
      </w:r>
      <w:r>
        <w:rPr>
          <w:rtl w:val="0"/>
          <w:lang w:val="es-ES_tradnl"/>
        </w:rPr>
        <w:t xml:space="preserve">” </w:t>
      </w:r>
      <w:r>
        <w:rPr>
          <w:rtl w:val="0"/>
          <w:lang w:val="es-ES_tradnl"/>
        </w:rPr>
        <w:t>votos desde fuera del distrito para imponer preferencias locales. Si un ciudadano cambia de domicilio, actualiza su registro en la aplicaci</w:t>
      </w:r>
      <w:r>
        <w:rPr>
          <w:rtl w:val="0"/>
          <w:lang w:val="es-ES_tradnl"/>
        </w:rPr>
        <w:t>ó</w:t>
      </w:r>
      <w:r>
        <w:rPr>
          <w:rtl w:val="0"/>
          <w:lang w:val="es-ES_tradnl"/>
        </w:rPr>
        <w:t>n con el mismo procedimiento que hoy usa para actualizar el domicilio en el DNI y su voto se transfiere autom</w:t>
      </w:r>
      <w:r>
        <w:rPr>
          <w:rtl w:val="0"/>
          <w:lang w:val="es-ES_tradnl"/>
        </w:rPr>
        <w:t>á</w:t>
      </w:r>
      <w:r>
        <w:rPr>
          <w:rtl w:val="0"/>
          <w:lang w:val="es-ES_tradnl"/>
        </w:rPr>
        <w:t>ticamente al nuevo Tinglado distrital despu</w:t>
      </w:r>
      <w:r>
        <w:rPr>
          <w:rtl w:val="0"/>
          <w:lang w:val="es-ES_tradnl"/>
        </w:rPr>
        <w:t>é</w:t>
      </w:r>
      <w:r>
        <w:rPr>
          <w:rtl w:val="0"/>
          <w:lang w:val="es-ES_tradnl"/>
        </w:rPr>
        <w:t>s de un plazo de residencia m</w:t>
      </w:r>
      <w:r>
        <w:rPr>
          <w:rtl w:val="0"/>
          <w:lang w:val="es-ES_tradnl"/>
        </w:rPr>
        <w:t>í</w:t>
      </w:r>
      <w:r>
        <w:rPr>
          <w:rtl w:val="0"/>
          <w:lang w:val="es-ES_tradnl"/>
        </w:rPr>
        <w:t>nima de tres meses (un plazo que impide migraciones t</w:t>
      </w:r>
      <w:r>
        <w:rPr>
          <w:rtl w:val="0"/>
          <w:lang w:val="es-ES_tradnl"/>
        </w:rPr>
        <w:t>á</w:t>
      </w:r>
      <w:r>
        <w:rPr>
          <w:rtl w:val="0"/>
          <w:lang w:val="es-ES_tradnl"/>
        </w:rPr>
        <w:t>cticas inmediatamente antes de votaciones importantes).</w:t>
      </w:r>
    </w:p>
    <w:p>
      <w:pPr>
        <w:pStyle w:val="Body A"/>
      </w:pPr>
      <w:r>
        <w:rPr>
          <w:rtl w:val="0"/>
          <w:lang w:val="es-ES_tradnl"/>
        </w:rPr>
        <w:t xml:space="preserve">Tercero, </w:t>
      </w:r>
      <w:r>
        <w:rPr>
          <w:b w:val="1"/>
          <w:bCs w:val="1"/>
          <w:rtl w:val="0"/>
          <w:lang w:val="es-ES_tradnl"/>
        </w:rPr>
        <w:t>trazabilidad p</w:t>
      </w:r>
      <w:r>
        <w:rPr>
          <w:b w:val="1"/>
          <w:bCs w:val="1"/>
          <w:rtl w:val="0"/>
          <w:lang w:val="es-ES_tradnl"/>
        </w:rPr>
        <w:t>ú</w:t>
      </w:r>
      <w:r>
        <w:rPr>
          <w:b w:val="1"/>
          <w:bCs w:val="1"/>
          <w:rtl w:val="0"/>
          <w:lang w:val="es-ES_tradnl"/>
        </w:rPr>
        <w:t>blica con privacidad individual</w:t>
      </w:r>
      <w:r>
        <w:rPr>
          <w:rtl w:val="0"/>
          <w:lang w:val="es-ES_tradnl"/>
        </w:rPr>
        <w:t>. Cada voto es trazable desde la perspectiva de la auditor</w:t>
      </w:r>
      <w:r>
        <w:rPr>
          <w:rtl w:val="0"/>
          <w:lang w:val="es-ES_tradnl"/>
        </w:rPr>
        <w:t>í</w:t>
      </w:r>
      <w:r>
        <w:rPr>
          <w:rtl w:val="0"/>
          <w:lang w:val="es-ES_tradnl"/>
        </w:rPr>
        <w:t>a (puede verificarse que se vot</w:t>
      </w:r>
      <w:r>
        <w:rPr>
          <w:rtl w:val="0"/>
          <w:lang w:val="es-ES_tradnl"/>
        </w:rPr>
        <w:t>ó</w:t>
      </w:r>
      <w:r>
        <w:rPr>
          <w:rtl w:val="0"/>
          <w:lang w:val="es-ES_tradnl"/>
        </w:rPr>
        <w:t>, cu</w:t>
      </w:r>
      <w:r>
        <w:rPr>
          <w:rtl w:val="0"/>
          <w:lang w:val="es-ES_tradnl"/>
        </w:rPr>
        <w:t>á</w:t>
      </w:r>
      <w:r>
        <w:rPr>
          <w:rtl w:val="0"/>
          <w:lang w:val="es-ES_tradnl"/>
        </w:rPr>
        <w:t>ndo, en qu</w:t>
      </w:r>
      <w:r>
        <w:rPr>
          <w:rtl w:val="0"/>
          <w:lang w:val="es-ES_tradnl"/>
        </w:rPr>
        <w:t xml:space="preserve">é </w:t>
      </w:r>
      <w:r>
        <w:rPr>
          <w:rtl w:val="0"/>
          <w:lang w:val="es-ES_tradnl"/>
        </w:rPr>
        <w:t>consulta, bajo qu</w:t>
      </w:r>
      <w:r>
        <w:rPr>
          <w:rtl w:val="0"/>
          <w:lang w:val="es-ES_tradnl"/>
        </w:rPr>
        <w:t xml:space="preserve">é </w:t>
      </w:r>
      <w:r>
        <w:rPr>
          <w:rtl w:val="0"/>
          <w:lang w:val="es-ES_tradnl"/>
        </w:rPr>
        <w:t>clave criptogr</w:t>
      </w:r>
      <w:r>
        <w:rPr>
          <w:rtl w:val="0"/>
          <w:lang w:val="es-ES_tradnl"/>
        </w:rPr>
        <w:t>á</w:t>
      </w:r>
      <w:r>
        <w:rPr>
          <w:rtl w:val="0"/>
          <w:lang w:val="es-ES_tradnl"/>
        </w:rPr>
        <w:t>fica), pero el contenido del voto permanece encriptado con la clave individual, de modo que nadie (ni el Estado ni el administrador del sistema ni otros ciudadanos) puede saber qu</w:t>
      </w:r>
      <w:r>
        <w:rPr>
          <w:rtl w:val="0"/>
          <w:lang w:val="es-ES_tradnl"/>
        </w:rPr>
        <w:t xml:space="preserve">é </w:t>
      </w:r>
      <w:r>
        <w:rPr>
          <w:rtl w:val="0"/>
          <w:lang w:val="es-ES_tradnl"/>
        </w:rPr>
        <w:t>vot</w:t>
      </w:r>
      <w:r>
        <w:rPr>
          <w:rtl w:val="0"/>
          <w:lang w:val="es-ES_tradnl"/>
        </w:rPr>
        <w:t xml:space="preserve">ó </w:t>
      </w:r>
      <w:r>
        <w:rPr>
          <w:rtl w:val="0"/>
          <w:lang w:val="es-ES_tradnl"/>
        </w:rPr>
        <w:t>una persona espec</w:t>
      </w:r>
      <w:r>
        <w:rPr>
          <w:rtl w:val="0"/>
          <w:lang w:val="es-ES_tradnl"/>
        </w:rPr>
        <w:t>í</w:t>
      </w:r>
      <w:r>
        <w:rPr>
          <w:rtl w:val="0"/>
          <w:lang w:val="es-ES_tradnl"/>
        </w:rPr>
        <w:t>fica sin su consentimiento. Esto combina lo mejor de la boleta de papel tradicional (secreto del voto) con lo mejor del registro digital (auditabilidad agregada inmediata). La tecnolog</w:t>
      </w:r>
      <w:r>
        <w:rPr>
          <w:rtl w:val="0"/>
          <w:lang w:val="es-ES_tradnl"/>
        </w:rPr>
        <w:t>í</w:t>
      </w:r>
      <w:r>
        <w:rPr>
          <w:rtl w:val="0"/>
          <w:lang w:val="es-ES_tradnl"/>
        </w:rPr>
        <w:t xml:space="preserve">a de </w:t>
      </w:r>
      <w:r>
        <w:rPr>
          <w:i w:val="1"/>
          <w:iCs w:val="1"/>
          <w:rtl w:val="0"/>
          <w:lang w:val="es-ES_tradnl"/>
        </w:rPr>
        <w:t>zero</w:t>
      </w:r>
      <w:r>
        <w:rPr>
          <w:i w:val="1"/>
          <w:iCs w:val="1"/>
          <w:rtl w:val="0"/>
          <w:lang w:val="es-ES_tradnl"/>
        </w:rPr>
        <w:t>–</w:t>
      </w:r>
      <w:r>
        <w:rPr>
          <w:i w:val="1"/>
          <w:iCs w:val="1"/>
          <w:rtl w:val="0"/>
          <w:lang w:val="es-ES_tradnl"/>
        </w:rPr>
        <w:t>knowledge proofs</w:t>
      </w:r>
      <w:r>
        <w:rPr>
          <w:rtl w:val="0"/>
          <w:lang w:val="es-ES_tradnl"/>
        </w:rPr>
        <w:t xml:space="preserve"> aplicada a sistemas electorales, desarrollada en la </w:t>
      </w:r>
      <w:r>
        <w:rPr>
          <w:rtl w:val="0"/>
          <w:lang w:val="es-ES_tradnl"/>
        </w:rPr>
        <w:t>ú</w:t>
      </w:r>
      <w:r>
        <w:rPr>
          <w:rtl w:val="0"/>
          <w:lang w:val="es-ES_tradnl"/>
        </w:rPr>
        <w:t>ltima d</w:t>
      </w:r>
      <w:r>
        <w:rPr>
          <w:rtl w:val="0"/>
          <w:lang w:val="es-ES_tradnl"/>
        </w:rPr>
        <w:t>é</w:t>
      </w:r>
      <w:r>
        <w:rPr>
          <w:rtl w:val="0"/>
          <w:lang w:val="es-ES_tradnl"/>
        </w:rPr>
        <w:t>cada, hace esto t</w:t>
      </w:r>
      <w:r>
        <w:rPr>
          <w:rtl w:val="0"/>
          <w:lang w:val="es-ES_tradnl"/>
        </w:rPr>
        <w:t>é</w:t>
      </w:r>
      <w:r>
        <w:rPr>
          <w:rtl w:val="0"/>
          <w:lang w:val="es-ES_tradnl"/>
        </w:rPr>
        <w:t>cnicamente viable.</w:t>
      </w:r>
    </w:p>
    <w:p>
      <w:pPr>
        <w:pStyle w:val="Body A"/>
      </w:pPr>
      <w:r>
        <w:rPr>
          <w:rtl w:val="0"/>
          <w:lang w:val="es-ES_tradnl"/>
        </w:rPr>
        <w:t xml:space="preserve">Cuarto, </w:t>
      </w:r>
      <w:r>
        <w:rPr>
          <w:b w:val="1"/>
          <w:bCs w:val="1"/>
          <w:rtl w:val="0"/>
          <w:lang w:val="es-ES_tradnl"/>
        </w:rPr>
        <w:t>accesibilidad de baja banda</w:t>
      </w:r>
      <w:r>
        <w:rPr>
          <w:rtl w:val="0"/>
          <w:lang w:val="es-ES_tradnl"/>
        </w:rPr>
        <w:t>. La aplicaci</w:t>
      </w:r>
      <w:r>
        <w:rPr>
          <w:rtl w:val="0"/>
          <w:lang w:val="es-ES_tradnl"/>
        </w:rPr>
        <w:t>ó</w:t>
      </w:r>
      <w:r>
        <w:rPr>
          <w:rtl w:val="0"/>
          <w:lang w:val="es-ES_tradnl"/>
        </w:rPr>
        <w:t>n funciona con conexi</w:t>
      </w:r>
      <w:r>
        <w:rPr>
          <w:rtl w:val="0"/>
          <w:lang w:val="es-ES_tradnl"/>
        </w:rPr>
        <w:t>ó</w:t>
      </w:r>
      <w:r>
        <w:rPr>
          <w:rtl w:val="0"/>
          <w:lang w:val="es-ES_tradnl"/>
        </w:rPr>
        <w:t>n de datos limitada y en dispositivos de bajo costo, y dispone de una versi</w:t>
      </w:r>
      <w:r>
        <w:rPr>
          <w:rtl w:val="0"/>
          <w:lang w:val="es-ES_tradnl"/>
        </w:rPr>
        <w:t>ó</w:t>
      </w:r>
      <w:r>
        <w:rPr>
          <w:rtl w:val="0"/>
          <w:lang w:val="es-ES_tradnl"/>
        </w:rPr>
        <w:t>n operable v</w:t>
      </w:r>
      <w:r>
        <w:rPr>
          <w:rtl w:val="0"/>
          <w:lang w:val="es-ES_tradnl"/>
        </w:rPr>
        <w:t>í</w:t>
      </w:r>
      <w:r>
        <w:rPr>
          <w:rtl w:val="0"/>
          <w:lang w:val="es-ES_tradnl"/>
        </w:rPr>
        <w:t>a SMS para las consultas m</w:t>
      </w:r>
      <w:r>
        <w:rPr>
          <w:rtl w:val="0"/>
          <w:lang w:val="es-ES_tradnl"/>
        </w:rPr>
        <w:t>á</w:t>
      </w:r>
      <w:r>
        <w:rPr>
          <w:rtl w:val="0"/>
          <w:lang w:val="es-ES_tradnl"/>
        </w:rPr>
        <w:t>s simples (aprobaci</w:t>
      </w:r>
      <w:r>
        <w:rPr>
          <w:rtl w:val="0"/>
          <w:lang w:val="es-ES_tradnl"/>
        </w:rPr>
        <w:t>ó</w:t>
      </w:r>
      <w:r>
        <w:rPr>
          <w:rtl w:val="0"/>
          <w:lang w:val="es-ES_tradnl"/>
        </w:rPr>
        <w:t>n o rechazo de proyectos espec</w:t>
      </w:r>
      <w:r>
        <w:rPr>
          <w:rtl w:val="0"/>
          <w:lang w:val="es-ES_tradnl"/>
        </w:rPr>
        <w:t>í</w:t>
      </w:r>
      <w:r>
        <w:rPr>
          <w:rtl w:val="0"/>
          <w:lang w:val="es-ES_tradnl"/>
        </w:rPr>
        <w:t>ficos). La cobertura de telefon</w:t>
      </w:r>
      <w:r>
        <w:rPr>
          <w:rtl w:val="0"/>
          <w:lang w:val="es-ES_tradnl"/>
        </w:rPr>
        <w:t>í</w:t>
      </w:r>
      <w:r>
        <w:rPr>
          <w:rtl w:val="0"/>
          <w:lang w:val="es-ES_tradnl"/>
        </w:rPr>
        <w:t>a celular en Argentina supera hoy el 95 % del territorio habitado; la aplicaci</w:t>
      </w:r>
      <w:r>
        <w:rPr>
          <w:rtl w:val="0"/>
          <w:lang w:val="es-ES_tradnl"/>
        </w:rPr>
        <w:t>ó</w:t>
      </w:r>
      <w:r>
        <w:rPr>
          <w:rtl w:val="0"/>
          <w:lang w:val="es-ES_tradnl"/>
        </w:rPr>
        <w:t>n no deja a nadie fuera por razones t</w:t>
      </w:r>
      <w:r>
        <w:rPr>
          <w:rtl w:val="0"/>
          <w:lang w:val="es-ES_tradnl"/>
        </w:rPr>
        <w:t>é</w:t>
      </w:r>
      <w:r>
        <w:rPr>
          <w:rtl w:val="0"/>
          <w:lang w:val="es-ES_tradnl"/>
        </w:rPr>
        <w:t>cnicas de conectividad.</w:t>
      </w:r>
    </w:p>
    <w:p>
      <w:pPr>
        <w:pStyle w:val="Body A"/>
      </w:pPr>
      <w:r>
        <w:rPr>
          <w:rtl w:val="0"/>
          <w:lang w:val="es-ES_tradnl"/>
        </w:rPr>
        <w:t xml:space="preserve">Quinto, </w:t>
      </w:r>
      <w:r>
        <w:rPr>
          <w:b w:val="1"/>
          <w:bCs w:val="1"/>
          <w:rtl w:val="0"/>
          <w:lang w:val="es-ES_tradnl"/>
        </w:rPr>
        <w:t>interoperabilidad con la identidad digital existente</w:t>
      </w:r>
      <w:r>
        <w:rPr>
          <w:rtl w:val="0"/>
          <w:lang w:val="es-ES_tradnl"/>
        </w:rPr>
        <w:t>. El ciudadano que ya usa Mi Argentina, la aplicaci</w:t>
      </w:r>
      <w:r>
        <w:rPr>
          <w:rtl w:val="0"/>
          <w:lang w:val="es-ES_tradnl"/>
        </w:rPr>
        <w:t>ó</w:t>
      </w:r>
      <w:r>
        <w:rPr>
          <w:rtl w:val="0"/>
          <w:lang w:val="es-ES_tradnl"/>
        </w:rPr>
        <w:t>n del ANSES, el sistema del INDEC, la Credencial Virtual del Registro Civil o el DNI digital no necesita crear una identidad nueva: su identidad digital preexistente se valida y habilita autom</w:t>
      </w:r>
      <w:r>
        <w:rPr>
          <w:rtl w:val="0"/>
          <w:lang w:val="es-ES_tradnl"/>
        </w:rPr>
        <w:t>á</w:t>
      </w:r>
      <w:r>
        <w:rPr>
          <w:rtl w:val="0"/>
          <w:lang w:val="es-ES_tradnl"/>
        </w:rPr>
        <w:t>ticamente para la aplicaci</w:t>
      </w:r>
      <w:r>
        <w:rPr>
          <w:rtl w:val="0"/>
          <w:lang w:val="es-ES_tradnl"/>
        </w:rPr>
        <w:t>ó</w:t>
      </w:r>
      <w:r>
        <w:rPr>
          <w:rtl w:val="0"/>
          <w:lang w:val="es-ES_tradnl"/>
        </w:rPr>
        <w:t>n de los Tinglados, con los recaudos de seguridad adicionales correspondientes al ejercicio del voto.</w:t>
      </w:r>
    </w:p>
    <w:p>
      <w:pPr>
        <w:pStyle w:val="heading 6"/>
        <w:keepNext w:val="0"/>
        <w:keepLines w:val="0"/>
        <w:rPr>
          <w:lang w:val="es-ES_tradnl"/>
        </w:rPr>
      </w:pPr>
      <w:bookmarkStart w:name="_Toc193" w:id="403"/>
      <w:bookmarkStart w:name="_gqsve2chq79m" w:id="404"/>
      <w:bookmarkEnd w:id="404"/>
      <w:r>
        <w:rPr>
          <w:rtl w:val="0"/>
          <w:lang w:val="es-ES_tradnl"/>
        </w:rPr>
        <w:t>L</w:t>
      </w:r>
      <w:r>
        <w:rPr>
          <w:rtl w:val="0"/>
          <w:lang w:val="es-ES_tradnl"/>
        </w:rPr>
        <w:t>as sedes f</w:t>
      </w:r>
      <w:r>
        <w:rPr>
          <w:rtl w:val="0"/>
          <w:lang w:val="es-ES_tradnl"/>
        </w:rPr>
        <w:t>í</w:t>
      </w:r>
      <w:r>
        <w:rPr>
          <w:rtl w:val="0"/>
          <w:lang w:val="es-ES_tradnl"/>
        </w:rPr>
        <w:t>sicas: los Recintos de Tinglado</w:t>
      </w:r>
      <w:bookmarkEnd w:id="403"/>
    </w:p>
    <w:p>
      <w:pPr>
        <w:pStyle w:val="Body A"/>
      </w:pPr>
      <w:r>
        <w:rPr>
          <w:rtl w:val="0"/>
          <w:lang w:val="es-ES_tradnl"/>
        </w:rPr>
        <w:t>La aplicaci</w:t>
      </w:r>
      <w:r>
        <w:rPr>
          <w:rtl w:val="0"/>
          <w:lang w:val="es-ES_tradnl"/>
        </w:rPr>
        <w:t>ó</w:t>
      </w:r>
      <w:r>
        <w:rPr>
          <w:rtl w:val="0"/>
          <w:lang w:val="es-ES_tradnl"/>
        </w:rPr>
        <w:t>n ciudadana no reemplaza la participaci</w:t>
      </w:r>
      <w:r>
        <w:rPr>
          <w:rtl w:val="0"/>
          <w:lang w:val="es-ES_tradnl"/>
        </w:rPr>
        <w:t>ó</w:t>
      </w:r>
      <w:r>
        <w:rPr>
          <w:rtl w:val="0"/>
          <w:lang w:val="es-ES_tradnl"/>
        </w:rPr>
        <w:t xml:space="preserve">n presencial: la complementa. Las personas mayores, las que no tienen </w:t>
      </w:r>
      <w:r>
        <w:rPr>
          <w:i w:val="1"/>
          <w:iCs w:val="1"/>
          <w:rtl w:val="0"/>
          <w:lang w:val="es-ES_tradnl"/>
        </w:rPr>
        <w:t>smartphone</w:t>
      </w:r>
      <w:r>
        <w:rPr>
          <w:rtl w:val="0"/>
          <w:lang w:val="es-ES_tradnl"/>
        </w:rPr>
        <w:t>, las que prefieren la presencialidad por razones culturales o de confianza o las que participan en asambleas con deliberaci</w:t>
      </w:r>
      <w:r>
        <w:rPr>
          <w:rtl w:val="0"/>
          <w:lang w:val="es-ES_tradnl"/>
        </w:rPr>
        <w:t>ó</w:t>
      </w:r>
      <w:r>
        <w:rPr>
          <w:rtl w:val="0"/>
          <w:lang w:val="es-ES_tradnl"/>
        </w:rPr>
        <w:t>n previa al voto, necesitan un lugar f</w:t>
      </w:r>
      <w:r>
        <w:rPr>
          <w:rtl w:val="0"/>
          <w:lang w:val="es-ES_tradnl"/>
        </w:rPr>
        <w:t>í</w:t>
      </w:r>
      <w:r>
        <w:rPr>
          <w:rtl w:val="0"/>
          <w:lang w:val="es-ES_tradnl"/>
        </w:rPr>
        <w:t xml:space="preserve">sico donde ejercer su derecho. Ese lugar es el </w:t>
      </w:r>
      <w:r>
        <w:rPr>
          <w:b w:val="1"/>
          <w:bCs w:val="1"/>
          <w:rtl w:val="0"/>
          <w:lang w:val="es-ES_tradnl"/>
        </w:rPr>
        <w:t>Recinto de Tinglado</w:t>
      </w:r>
      <w:r>
        <w:rPr>
          <w:rtl w:val="0"/>
          <w:lang w:val="es-ES_tradnl"/>
        </w:rPr>
        <w:t>.</w:t>
      </w:r>
    </w:p>
    <w:p>
      <w:pPr>
        <w:pStyle w:val="Body A"/>
      </w:pPr>
      <w:r>
        <w:rPr>
          <w:rtl w:val="0"/>
          <w:lang w:val="es-ES_tradnl"/>
        </w:rPr>
        <w:t>Cada distrito tiene un Recinto de Tinglado permanente. Se instala en un edificio p</w:t>
      </w:r>
      <w:r>
        <w:rPr>
          <w:rtl w:val="0"/>
          <w:lang w:val="es-ES_tradnl"/>
        </w:rPr>
        <w:t>ú</w:t>
      </w:r>
      <w:r>
        <w:rPr>
          <w:rtl w:val="0"/>
          <w:lang w:val="es-ES_tradnl"/>
        </w:rPr>
        <w:t>blico existente: una escuela, un club barrial, un centro cultural, una delegaci</w:t>
      </w:r>
      <w:r>
        <w:rPr>
          <w:rtl w:val="0"/>
          <w:lang w:val="es-ES_tradnl"/>
        </w:rPr>
        <w:t>ó</w:t>
      </w:r>
      <w:r>
        <w:rPr>
          <w:rtl w:val="0"/>
          <w:lang w:val="es-ES_tradnl"/>
        </w:rPr>
        <w:t>n municipal. En distritos grandes puede haber m</w:t>
      </w:r>
      <w:r>
        <w:rPr>
          <w:rtl w:val="0"/>
          <w:lang w:val="es-ES_tradnl"/>
        </w:rPr>
        <w:t>ú</w:t>
      </w:r>
      <w:r>
        <w:rPr>
          <w:rtl w:val="0"/>
          <w:lang w:val="es-ES_tradnl"/>
        </w:rPr>
        <w:t>ltiples Recintos, cada uno cubriendo una fracci</w:t>
      </w:r>
      <w:r>
        <w:rPr>
          <w:rtl w:val="0"/>
          <w:lang w:val="es-ES_tradnl"/>
        </w:rPr>
        <w:t>ó</w:t>
      </w:r>
      <w:r>
        <w:rPr>
          <w:rtl w:val="0"/>
          <w:lang w:val="es-ES_tradnl"/>
        </w:rPr>
        <w:t>n del padr</w:t>
      </w:r>
      <w:r>
        <w:rPr>
          <w:rtl w:val="0"/>
          <w:lang w:val="es-ES_tradnl"/>
        </w:rPr>
        <w:t>ó</w:t>
      </w:r>
      <w:r>
        <w:rPr>
          <w:rtl w:val="0"/>
          <w:lang w:val="es-ES_tradnl"/>
        </w:rPr>
        <w:t>n distrital. La capacidad m</w:t>
      </w:r>
      <w:r>
        <w:rPr>
          <w:rtl w:val="0"/>
          <w:lang w:val="es-ES_tradnl"/>
        </w:rPr>
        <w:t>í</w:t>
      </w:r>
      <w:r>
        <w:rPr>
          <w:rtl w:val="0"/>
          <w:lang w:val="es-ES_tradnl"/>
        </w:rPr>
        <w:t>nima es de 50 personas sentadas, con sistema de sonido adecuado para la deliberaci</w:t>
      </w:r>
      <w:r>
        <w:rPr>
          <w:rtl w:val="0"/>
          <w:lang w:val="es-ES_tradnl"/>
        </w:rPr>
        <w:t>ó</w:t>
      </w:r>
      <w:r>
        <w:rPr>
          <w:rtl w:val="0"/>
          <w:lang w:val="es-ES_tradnl"/>
        </w:rPr>
        <w:t>n; la capacidad m</w:t>
      </w:r>
      <w:r>
        <w:rPr>
          <w:rtl w:val="0"/>
          <w:lang w:val="es-ES_tradnl"/>
        </w:rPr>
        <w:t>á</w:t>
      </w:r>
      <w:r>
        <w:rPr>
          <w:rtl w:val="0"/>
          <w:lang w:val="es-ES_tradnl"/>
        </w:rPr>
        <w:t>xima queda a criterio del dise</w:t>
      </w:r>
      <w:r>
        <w:rPr>
          <w:rtl w:val="0"/>
          <w:lang w:val="es-ES_tradnl"/>
        </w:rPr>
        <w:t>ñ</w:t>
      </w:r>
      <w:r>
        <w:rPr>
          <w:rtl w:val="0"/>
          <w:lang w:val="es-ES_tradnl"/>
        </w:rPr>
        <w:t>o local.</w:t>
      </w:r>
    </w:p>
    <w:p>
      <w:pPr>
        <w:pStyle w:val="Body A"/>
      </w:pPr>
      <w:r>
        <w:rPr>
          <w:rtl w:val="0"/>
          <w:lang w:val="es-ES_tradnl"/>
        </w:rPr>
        <w:t>El Recinto de Tinglado cumple cinco funciones:</w:t>
      </w:r>
    </w:p>
    <w:p>
      <w:pPr>
        <w:pStyle w:val="Body A"/>
      </w:pPr>
      <w:r>
        <w:rPr>
          <w:rtl w:val="0"/>
          <w:lang w:val="es-ES_tradnl"/>
        </w:rPr>
        <w:t>Primera funci</w:t>
      </w:r>
      <w:r>
        <w:rPr>
          <w:rtl w:val="0"/>
          <w:lang w:val="es-ES_tradnl"/>
        </w:rPr>
        <w:t>ó</w:t>
      </w:r>
      <w:r>
        <w:rPr>
          <w:rtl w:val="0"/>
          <w:lang w:val="es-ES_tradnl"/>
        </w:rPr>
        <w:t xml:space="preserve">n: </w:t>
      </w:r>
      <w:r>
        <w:rPr>
          <w:b w:val="1"/>
          <w:bCs w:val="1"/>
          <w:rtl w:val="0"/>
          <w:lang w:val="es-ES_tradnl"/>
        </w:rPr>
        <w:t>lugar de asamblea deliberativa</w:t>
      </w:r>
      <w:r>
        <w:rPr>
          <w:rtl w:val="0"/>
          <w:lang w:val="es-ES_tradnl"/>
        </w:rPr>
        <w:t>. Las sesiones ordinarias del Tinglado distrital se realizan presencialmente en el Recinto, con transmisi</w:t>
      </w:r>
      <w:r>
        <w:rPr>
          <w:rtl w:val="0"/>
          <w:lang w:val="es-ES_tradnl"/>
        </w:rPr>
        <w:t>ó</w:t>
      </w:r>
      <w:r>
        <w:rPr>
          <w:rtl w:val="0"/>
          <w:lang w:val="es-ES_tradnl"/>
        </w:rPr>
        <w:t>n en l</w:t>
      </w:r>
      <w:r>
        <w:rPr>
          <w:rtl w:val="0"/>
          <w:lang w:val="es-ES_tradnl"/>
        </w:rPr>
        <w:t>í</w:t>
      </w:r>
      <w:r>
        <w:rPr>
          <w:rtl w:val="0"/>
          <w:lang w:val="es-ES_tradnl"/>
        </w:rPr>
        <w:t>nea simult</w:t>
      </w:r>
      <w:r>
        <w:rPr>
          <w:rtl w:val="0"/>
          <w:lang w:val="es-ES_tradnl"/>
        </w:rPr>
        <w:t>á</w:t>
      </w:r>
      <w:r>
        <w:rPr>
          <w:rtl w:val="0"/>
          <w:lang w:val="es-ES_tradnl"/>
        </w:rPr>
        <w:t>nea para quienes no pueden asistir. La asamblea presencial tiene el valor insustituible de permitir la deliberaci</w:t>
      </w:r>
      <w:r>
        <w:rPr>
          <w:rtl w:val="0"/>
          <w:lang w:val="es-ES_tradnl"/>
        </w:rPr>
        <w:t>ó</w:t>
      </w:r>
      <w:r>
        <w:rPr>
          <w:rtl w:val="0"/>
          <w:lang w:val="es-ES_tradnl"/>
        </w:rPr>
        <w:t>n cara a cara, la escucha de argumentos y contraargumentos, la identificaci</w:t>
      </w:r>
      <w:r>
        <w:rPr>
          <w:rtl w:val="0"/>
          <w:lang w:val="es-ES_tradnl"/>
        </w:rPr>
        <w:t>ó</w:t>
      </w:r>
      <w:r>
        <w:rPr>
          <w:rtl w:val="0"/>
          <w:lang w:val="es-ES_tradnl"/>
        </w:rPr>
        <w:t>n de problemas que el formato estrictamente individual del voto digital no captura. Este componente presencial es fundamental para que los Tinglados no sean simplemente plebiscitos digitales disfrazados de asambleas.</w:t>
      </w:r>
    </w:p>
    <w:p>
      <w:pPr>
        <w:pStyle w:val="Body A"/>
      </w:pPr>
      <w:r>
        <w:rPr>
          <w:rtl w:val="0"/>
          <w:lang w:val="es-ES_tradnl"/>
        </w:rPr>
        <w:t>Segunda funci</w:t>
      </w:r>
      <w:r>
        <w:rPr>
          <w:rtl w:val="0"/>
          <w:lang w:val="es-ES_tradnl"/>
        </w:rPr>
        <w:t>ó</w:t>
      </w:r>
      <w:r>
        <w:rPr>
          <w:rtl w:val="0"/>
          <w:lang w:val="es-ES_tradnl"/>
        </w:rPr>
        <w:t xml:space="preserve">n: </w:t>
      </w:r>
      <w:r>
        <w:rPr>
          <w:b w:val="1"/>
          <w:bCs w:val="1"/>
          <w:rtl w:val="0"/>
          <w:lang w:val="es-ES_tradnl"/>
        </w:rPr>
        <w:t>mesa de voto presencial con la misma aplicaci</w:t>
      </w:r>
      <w:r>
        <w:rPr>
          <w:b w:val="1"/>
          <w:bCs w:val="1"/>
          <w:rtl w:val="0"/>
          <w:lang w:val="es-ES_tradnl"/>
        </w:rPr>
        <w:t>ó</w:t>
      </w:r>
      <w:r>
        <w:rPr>
          <w:b w:val="1"/>
          <w:bCs w:val="1"/>
          <w:rtl w:val="0"/>
          <w:lang w:val="es-ES_tradnl"/>
        </w:rPr>
        <w:t>n ciudadana</w:t>
      </w:r>
      <w:r>
        <w:rPr>
          <w:rtl w:val="0"/>
          <w:lang w:val="es-ES_tradnl"/>
        </w:rPr>
        <w:t>. Cualquier ciudadano del distrito puede ir al Recinto, identificarse con DNI y biometr</w:t>
      </w:r>
      <w:r>
        <w:rPr>
          <w:rtl w:val="0"/>
          <w:lang w:val="es-ES_tradnl"/>
        </w:rPr>
        <w:t>í</w:t>
      </w:r>
      <w:r>
        <w:rPr>
          <w:rtl w:val="0"/>
          <w:lang w:val="es-ES_tradnl"/>
        </w:rPr>
        <w:t>a ante una mesa autorizada (integrada por ciudadanos sorteados del padr</w:t>
      </w:r>
      <w:r>
        <w:rPr>
          <w:rtl w:val="0"/>
          <w:lang w:val="es-ES_tradnl"/>
        </w:rPr>
        <w:t>ó</w:t>
      </w:r>
      <w:r>
        <w:rPr>
          <w:rtl w:val="0"/>
          <w:lang w:val="es-ES_tradnl"/>
        </w:rPr>
        <w:t>n distrital, an</w:t>
      </w:r>
      <w:r>
        <w:rPr>
          <w:rtl w:val="0"/>
          <w:lang w:val="es-ES_tradnl"/>
        </w:rPr>
        <w:t>á</w:t>
      </w:r>
      <w:r>
        <w:rPr>
          <w:rtl w:val="0"/>
          <w:lang w:val="es-ES_tradnl"/>
        </w:rPr>
        <w:t>logos a las autoridades de mesa actuales) y emitir su voto en la misma aplicaci</w:t>
      </w:r>
      <w:r>
        <w:rPr>
          <w:rtl w:val="0"/>
          <w:lang w:val="es-ES_tradnl"/>
        </w:rPr>
        <w:t>ó</w:t>
      </w:r>
      <w:r>
        <w:rPr>
          <w:rtl w:val="0"/>
          <w:lang w:val="es-ES_tradnl"/>
        </w:rPr>
        <w:t>n, usando una terminal del Recinto. El voto queda registrado en el mismo sistema que los votos remotos. Esto garantiza que quien no tenga un dispositivo propio o no se sienta c</w:t>
      </w:r>
      <w:r>
        <w:rPr>
          <w:rtl w:val="0"/>
          <w:lang w:val="es-ES_tradnl"/>
        </w:rPr>
        <w:t>ó</w:t>
      </w:r>
      <w:r>
        <w:rPr>
          <w:rtl w:val="0"/>
          <w:lang w:val="es-ES_tradnl"/>
        </w:rPr>
        <w:t>modo votando desde su casa tenga exactamente los mismos derechos y los mismos canales de validaci</w:t>
      </w:r>
      <w:r>
        <w:rPr>
          <w:rtl w:val="0"/>
          <w:lang w:val="es-ES_tradnl"/>
        </w:rPr>
        <w:t>ó</w:t>
      </w:r>
      <w:r>
        <w:rPr>
          <w:rtl w:val="0"/>
          <w:lang w:val="es-ES_tradnl"/>
        </w:rPr>
        <w:t>n que quien s</w:t>
      </w:r>
      <w:r>
        <w:rPr>
          <w:rtl w:val="0"/>
          <w:lang w:val="es-ES_tradnl"/>
        </w:rPr>
        <w:t xml:space="preserve">í </w:t>
      </w:r>
      <w:r>
        <w:rPr>
          <w:rtl w:val="0"/>
          <w:lang w:val="es-ES_tradnl"/>
        </w:rPr>
        <w:t>lo tenga.</w:t>
      </w:r>
    </w:p>
    <w:p>
      <w:pPr>
        <w:pStyle w:val="Body A"/>
      </w:pPr>
      <w:r>
        <w:rPr>
          <w:rtl w:val="0"/>
          <w:lang w:val="es-ES_tradnl"/>
        </w:rPr>
        <w:t>Tercera funci</w:t>
      </w:r>
      <w:r>
        <w:rPr>
          <w:rtl w:val="0"/>
          <w:lang w:val="es-ES_tradnl"/>
        </w:rPr>
        <w:t>ó</w:t>
      </w:r>
      <w:r>
        <w:rPr>
          <w:rtl w:val="0"/>
          <w:lang w:val="es-ES_tradnl"/>
        </w:rPr>
        <w:t xml:space="preserve">n: </w:t>
      </w:r>
      <w:r>
        <w:rPr>
          <w:b w:val="1"/>
          <w:bCs w:val="1"/>
          <w:rtl w:val="0"/>
          <w:lang w:val="es-ES_tradnl"/>
        </w:rPr>
        <w:t>mesa de asistencia</w:t>
      </w:r>
      <w:r>
        <w:rPr>
          <w:rtl w:val="0"/>
          <w:lang w:val="es-ES_tradnl"/>
        </w:rPr>
        <w:t>. Hay ciudadanos que pueden participar, pero necesitan ayuda: personas mayores que no saben usar la aplicaci</w:t>
      </w:r>
      <w:r>
        <w:rPr>
          <w:rtl w:val="0"/>
          <w:lang w:val="es-ES_tradnl"/>
        </w:rPr>
        <w:t>ó</w:t>
      </w:r>
      <w:r>
        <w:rPr>
          <w:rtl w:val="0"/>
          <w:lang w:val="es-ES_tradnl"/>
        </w:rPr>
        <w:t>n, pero quieren votar; personas con dificultades visuales o motrices; personas con bajo nivel de alfabetizaci</w:t>
      </w:r>
      <w:r>
        <w:rPr>
          <w:rtl w:val="0"/>
          <w:lang w:val="es-ES_tradnl"/>
        </w:rPr>
        <w:t>ó</w:t>
      </w:r>
      <w:r>
        <w:rPr>
          <w:rtl w:val="0"/>
          <w:lang w:val="es-ES_tradnl"/>
        </w:rPr>
        <w:t>n. El Recinto dispone de personal y voluntarios (tambi</w:t>
      </w:r>
      <w:r>
        <w:rPr>
          <w:rtl w:val="0"/>
          <w:lang w:val="es-ES_tradnl"/>
        </w:rPr>
        <w:t>é</w:t>
      </w:r>
      <w:r>
        <w:rPr>
          <w:rtl w:val="0"/>
          <w:lang w:val="es-ES_tradnl"/>
        </w:rPr>
        <w:t>n sorteados del padr</w:t>
      </w:r>
      <w:r>
        <w:rPr>
          <w:rtl w:val="0"/>
          <w:lang w:val="es-ES_tradnl"/>
        </w:rPr>
        <w:t>ó</w:t>
      </w:r>
      <w:r>
        <w:rPr>
          <w:rtl w:val="0"/>
          <w:lang w:val="es-ES_tradnl"/>
        </w:rPr>
        <w:t>n en un sistema an</w:t>
      </w:r>
      <w:r>
        <w:rPr>
          <w:rtl w:val="0"/>
          <w:lang w:val="es-ES_tradnl"/>
        </w:rPr>
        <w:t>á</w:t>
      </w:r>
      <w:r>
        <w:rPr>
          <w:rtl w:val="0"/>
          <w:lang w:val="es-ES_tradnl"/>
        </w:rPr>
        <w:t>logo al de los jurados populares) entrenados para acompa</w:t>
      </w:r>
      <w:r>
        <w:rPr>
          <w:rtl w:val="0"/>
          <w:lang w:val="es-ES_tradnl"/>
        </w:rPr>
        <w:t>ñ</w:t>
      </w:r>
      <w:r>
        <w:rPr>
          <w:rtl w:val="0"/>
          <w:lang w:val="es-ES_tradnl"/>
        </w:rPr>
        <w:t>ar el ejercicio del voto sin influir en su contenido. El procedimiento incluye salvaguardas espec</w:t>
      </w:r>
      <w:r>
        <w:rPr>
          <w:rtl w:val="0"/>
          <w:lang w:val="es-ES_tradnl"/>
        </w:rPr>
        <w:t>í</w:t>
      </w:r>
      <w:r>
        <w:rPr>
          <w:rtl w:val="0"/>
          <w:lang w:val="es-ES_tradnl"/>
        </w:rPr>
        <w:t>ficas: la asistencia se registra y audita, el asistente no ve el contenido del voto y el ciudadano siempre firma la emisi</w:t>
      </w:r>
      <w:r>
        <w:rPr>
          <w:rtl w:val="0"/>
          <w:lang w:val="es-ES_tradnl"/>
        </w:rPr>
        <w:t>ó</w:t>
      </w:r>
      <w:r>
        <w:rPr>
          <w:rtl w:val="0"/>
          <w:lang w:val="es-ES_tradnl"/>
        </w:rPr>
        <w:t>n final.</w:t>
      </w:r>
    </w:p>
    <w:p>
      <w:pPr>
        <w:pStyle w:val="Body A"/>
      </w:pPr>
      <w:r>
        <w:rPr>
          <w:rtl w:val="0"/>
          <w:lang w:val="es-ES_tradnl"/>
        </w:rPr>
        <w:t>Cuarta funci</w:t>
      </w:r>
      <w:r>
        <w:rPr>
          <w:rtl w:val="0"/>
          <w:lang w:val="es-ES_tradnl"/>
        </w:rPr>
        <w:t>ó</w:t>
      </w:r>
      <w:r>
        <w:rPr>
          <w:rtl w:val="0"/>
          <w:lang w:val="es-ES_tradnl"/>
        </w:rPr>
        <w:t xml:space="preserve">n: </w:t>
      </w:r>
      <w:r>
        <w:rPr>
          <w:b w:val="1"/>
          <w:bCs w:val="1"/>
          <w:rtl w:val="0"/>
          <w:lang w:val="es-ES_tradnl"/>
        </w:rPr>
        <w:t>biblioteca y mesa de consulta</w:t>
      </w:r>
      <w:r>
        <w:rPr>
          <w:rtl w:val="0"/>
          <w:lang w:val="es-ES_tradnl"/>
        </w:rPr>
        <w:t>. Los proyectos sometidos a votaci</w:t>
      </w:r>
      <w:r>
        <w:rPr>
          <w:rtl w:val="0"/>
          <w:lang w:val="es-ES_tradnl"/>
        </w:rPr>
        <w:t>ó</w:t>
      </w:r>
      <w:r>
        <w:rPr>
          <w:rtl w:val="0"/>
          <w:lang w:val="es-ES_tradnl"/>
        </w:rPr>
        <w:t>n se publican con antelaci</w:t>
      </w:r>
      <w:r>
        <w:rPr>
          <w:rtl w:val="0"/>
          <w:lang w:val="es-ES_tradnl"/>
        </w:rPr>
        <w:t>ó</w:t>
      </w:r>
      <w:r>
        <w:rPr>
          <w:rtl w:val="0"/>
          <w:lang w:val="es-ES_tradnl"/>
        </w:rPr>
        <w:t>n (un m</w:t>
      </w:r>
      <w:r>
        <w:rPr>
          <w:rtl w:val="0"/>
          <w:lang w:val="es-ES_tradnl"/>
        </w:rPr>
        <w:t>í</w:t>
      </w:r>
      <w:r>
        <w:rPr>
          <w:rtl w:val="0"/>
          <w:lang w:val="es-ES_tradnl"/>
        </w:rPr>
        <w:t>nimo de 45 d</w:t>
      </w:r>
      <w:r>
        <w:rPr>
          <w:rtl w:val="0"/>
          <w:lang w:val="es-ES_tradnl"/>
        </w:rPr>
        <w:t>í</w:t>
      </w:r>
      <w:r>
        <w:rPr>
          <w:rtl w:val="0"/>
          <w:lang w:val="es-ES_tradnl"/>
        </w:rPr>
        <w:t>as para las consultas vinculantes del Nivel 2; un m</w:t>
      </w:r>
      <w:r>
        <w:rPr>
          <w:rtl w:val="0"/>
          <w:lang w:val="es-ES_tradnl"/>
        </w:rPr>
        <w:t>í</w:t>
      </w:r>
      <w:r>
        <w:rPr>
          <w:rtl w:val="0"/>
          <w:lang w:val="es-ES_tradnl"/>
        </w:rPr>
        <w:t>nimo de 10 d</w:t>
      </w:r>
      <w:r>
        <w:rPr>
          <w:rtl w:val="0"/>
          <w:lang w:val="es-ES_tradnl"/>
        </w:rPr>
        <w:t>í</w:t>
      </w:r>
      <w:r>
        <w:rPr>
          <w:rtl w:val="0"/>
          <w:lang w:val="es-ES_tradnl"/>
        </w:rPr>
        <w:t>as para decisiones del Nivel 1). En el Recinto hay copias f</w:t>
      </w:r>
      <w:r>
        <w:rPr>
          <w:rtl w:val="0"/>
          <w:lang w:val="es-ES_tradnl"/>
        </w:rPr>
        <w:t>í</w:t>
      </w:r>
      <w:r>
        <w:rPr>
          <w:rtl w:val="0"/>
          <w:lang w:val="es-ES_tradnl"/>
        </w:rPr>
        <w:t>sicas de los documentos, res</w:t>
      </w:r>
      <w:r>
        <w:rPr>
          <w:rtl w:val="0"/>
          <w:lang w:val="es-ES_tradnl"/>
        </w:rPr>
        <w:t>ú</w:t>
      </w:r>
      <w:r>
        <w:rPr>
          <w:rtl w:val="0"/>
          <w:lang w:val="es-ES_tradnl"/>
        </w:rPr>
        <w:t>menes ejecutivos, an</w:t>
      </w:r>
      <w:r>
        <w:rPr>
          <w:rtl w:val="0"/>
          <w:lang w:val="es-ES_tradnl"/>
        </w:rPr>
        <w:t>á</w:t>
      </w:r>
      <w:r>
        <w:rPr>
          <w:rtl w:val="0"/>
          <w:lang w:val="es-ES_tradnl"/>
        </w:rPr>
        <w:t>lisis de impacto y espacios para talleres informativos facilitados por miembros del Tinglado o por especialistas convocados. El objetivo es que quien vaya a votar haya tenido acceso real a la informaci</w:t>
      </w:r>
      <w:r>
        <w:rPr>
          <w:rtl w:val="0"/>
          <w:lang w:val="es-ES_tradnl"/>
        </w:rPr>
        <w:t>ó</w:t>
      </w:r>
      <w:r>
        <w:rPr>
          <w:rtl w:val="0"/>
          <w:lang w:val="es-ES_tradnl"/>
        </w:rPr>
        <w:t>n relevante, no solo al titular simplificado.</w:t>
      </w:r>
    </w:p>
    <w:p>
      <w:pPr>
        <w:pStyle w:val="Body A"/>
      </w:pPr>
      <w:r>
        <w:rPr>
          <w:rtl w:val="0"/>
          <w:lang w:val="es-ES_tradnl"/>
        </w:rPr>
        <w:t>Quinta funci</w:t>
      </w:r>
      <w:r>
        <w:rPr>
          <w:rtl w:val="0"/>
          <w:lang w:val="es-ES_tradnl"/>
        </w:rPr>
        <w:t>ó</w:t>
      </w:r>
      <w:r>
        <w:rPr>
          <w:rtl w:val="0"/>
          <w:lang w:val="es-ES_tradnl"/>
        </w:rPr>
        <w:t xml:space="preserve">n: </w:t>
      </w:r>
      <w:r>
        <w:rPr>
          <w:b w:val="1"/>
          <w:bCs w:val="1"/>
          <w:rtl w:val="0"/>
          <w:lang w:val="es-ES_tradnl"/>
        </w:rPr>
        <w:t>sede operativa de los delegados electos</w:t>
      </w:r>
      <w:r>
        <w:rPr>
          <w:rtl w:val="0"/>
          <w:lang w:val="es-ES_tradnl"/>
        </w:rPr>
        <w:t>. Los delegados del distrito tienen oficina en el Recinto y atenci</w:t>
      </w:r>
      <w:r>
        <w:rPr>
          <w:rtl w:val="0"/>
          <w:lang w:val="es-ES_tradnl"/>
        </w:rPr>
        <w:t>ó</w:t>
      </w:r>
      <w:r>
        <w:rPr>
          <w:rtl w:val="0"/>
          <w:lang w:val="es-ES_tradnl"/>
        </w:rPr>
        <w:t>n al ciudadano en horarios publicados. Cualquier vecino puede llegar, pedir hablar con su delegado, exponer un problema y solicitar una rendici</w:t>
      </w:r>
      <w:r>
        <w:rPr>
          <w:rtl w:val="0"/>
          <w:lang w:val="es-ES_tradnl"/>
        </w:rPr>
        <w:t>ó</w:t>
      </w:r>
      <w:r>
        <w:rPr>
          <w:rtl w:val="0"/>
          <w:lang w:val="es-ES_tradnl"/>
        </w:rPr>
        <w:t>n de cuentas sobre un voto espec</w:t>
      </w:r>
      <w:r>
        <w:rPr>
          <w:rtl w:val="0"/>
          <w:lang w:val="es-ES_tradnl"/>
        </w:rPr>
        <w:t>í</w:t>
      </w:r>
      <w:r>
        <w:rPr>
          <w:rtl w:val="0"/>
          <w:lang w:val="es-ES_tradnl"/>
        </w:rPr>
        <w:t>fico. Esta accesibilidad directa es lo opuesto a la relaci</w:t>
      </w:r>
      <w:r>
        <w:rPr>
          <w:rtl w:val="0"/>
          <w:lang w:val="es-ES_tradnl"/>
        </w:rPr>
        <w:t>ó</w:t>
      </w:r>
      <w:r>
        <w:rPr>
          <w:rtl w:val="0"/>
          <w:lang w:val="es-ES_tradnl"/>
        </w:rPr>
        <w:t>n del ciudadano actual con sus representantes parlamentarios, cuya inaccesibilidad efectiva es una de las causas del desencanto democr</w:t>
      </w:r>
      <w:r>
        <w:rPr>
          <w:rtl w:val="0"/>
          <w:lang w:val="es-ES_tradnl"/>
        </w:rPr>
        <w:t>á</w:t>
      </w:r>
      <w:r>
        <w:rPr>
          <w:rtl w:val="0"/>
          <w:lang w:val="es-ES_tradnl"/>
        </w:rPr>
        <w:t>tico contempor</w:t>
      </w:r>
      <w:r>
        <w:rPr>
          <w:rtl w:val="0"/>
          <w:lang w:val="es-ES_tradnl"/>
        </w:rPr>
        <w:t>á</w:t>
      </w:r>
      <w:r>
        <w:rPr>
          <w:rtl w:val="0"/>
          <w:lang w:val="es-ES_tradnl"/>
        </w:rPr>
        <w:t>neo.</w:t>
      </w:r>
    </w:p>
    <w:p>
      <w:pPr>
        <w:pStyle w:val="heading 6"/>
        <w:keepNext w:val="0"/>
        <w:keepLines w:val="0"/>
        <w:rPr>
          <w:lang w:val="es-ES_tradnl"/>
        </w:rPr>
      </w:pPr>
      <w:bookmarkStart w:name="_Toc194" w:id="405"/>
      <w:bookmarkStart w:name="_lhjuitd7qzc" w:id="406"/>
      <w:bookmarkEnd w:id="406"/>
      <w:r>
        <w:rPr>
          <w:rtl w:val="0"/>
          <w:lang w:val="es-ES_tradnl"/>
        </w:rPr>
        <w:t>P</w:t>
      </w:r>
      <w:r>
        <w:rPr>
          <w:rtl w:val="0"/>
          <w:lang w:val="es-ES_tradnl"/>
        </w:rPr>
        <w:t>rotocolo de voto</w:t>
      </w:r>
      <w:bookmarkEnd w:id="405"/>
    </w:p>
    <w:p>
      <w:pPr>
        <w:pStyle w:val="Body A"/>
      </w:pPr>
      <w:r>
        <w:rPr>
          <w:rtl w:val="0"/>
          <w:lang w:val="es-ES_tradnl"/>
        </w:rPr>
        <w:t>El ciudadano que quiere participar en una consulta vinculante tiene, para cada consulta, cuatro modalidades de ejercicio equivalentes:</w:t>
      </w:r>
    </w:p>
    <w:p>
      <w:pPr>
        <w:pStyle w:val="Body A"/>
      </w:pPr>
      <w:r>
        <w:rPr>
          <w:b w:val="1"/>
          <w:bCs w:val="1"/>
          <w:rtl w:val="0"/>
          <w:lang w:val="es-ES_tradnl"/>
        </w:rPr>
        <w:t>Modalidad 1: voto asambleario presencial</w:t>
      </w:r>
      <w:r>
        <w:rPr>
          <w:rtl w:val="0"/>
          <w:lang w:val="es-ES_tradnl"/>
        </w:rPr>
        <w:t>. Participa de la sesi</w:t>
      </w:r>
      <w:r>
        <w:rPr>
          <w:rtl w:val="0"/>
          <w:lang w:val="es-ES_tradnl"/>
        </w:rPr>
        <w:t>ó</w:t>
      </w:r>
      <w:r>
        <w:rPr>
          <w:rtl w:val="0"/>
          <w:lang w:val="es-ES_tradnl"/>
        </w:rPr>
        <w:t>n presencial del Tinglado distrital, delibera con sus vecinos y emite su voto al cierre de la sesi</w:t>
      </w:r>
      <w:r>
        <w:rPr>
          <w:rtl w:val="0"/>
          <w:lang w:val="es-ES_tradnl"/>
        </w:rPr>
        <w:t>ó</w:t>
      </w:r>
      <w:r>
        <w:rPr>
          <w:rtl w:val="0"/>
          <w:lang w:val="es-ES_tradnl"/>
        </w:rPr>
        <w:t>n, en la terminal del Recinto o en su propio dispositivo con la aplicaci</w:t>
      </w:r>
      <w:r>
        <w:rPr>
          <w:rtl w:val="0"/>
          <w:lang w:val="es-ES_tradnl"/>
        </w:rPr>
        <w:t>ó</w:t>
      </w:r>
      <w:r>
        <w:rPr>
          <w:rtl w:val="0"/>
          <w:lang w:val="es-ES_tradnl"/>
        </w:rPr>
        <w:t>n abierta.</w:t>
      </w:r>
    </w:p>
    <w:p>
      <w:pPr>
        <w:pStyle w:val="Body A"/>
      </w:pPr>
      <w:r>
        <w:rPr>
          <w:b w:val="1"/>
          <w:bCs w:val="1"/>
          <w:rtl w:val="0"/>
          <w:lang w:val="es-ES_tradnl"/>
        </w:rPr>
        <w:t>Modalidad 2: voto remoto informado</w:t>
      </w:r>
      <w:r>
        <w:rPr>
          <w:rtl w:val="0"/>
          <w:lang w:val="es-ES_tradnl"/>
        </w:rPr>
        <w:t>. Participa de la sesi</w:t>
      </w:r>
      <w:r>
        <w:rPr>
          <w:rtl w:val="0"/>
          <w:lang w:val="es-ES_tradnl"/>
        </w:rPr>
        <w:t>ó</w:t>
      </w:r>
      <w:r>
        <w:rPr>
          <w:rtl w:val="0"/>
          <w:lang w:val="es-ES_tradnl"/>
        </w:rPr>
        <w:t xml:space="preserve">n presencial por </w:t>
      </w:r>
      <w:r>
        <w:rPr>
          <w:i w:val="1"/>
          <w:iCs w:val="1"/>
          <w:rtl w:val="0"/>
          <w:lang w:val="es-ES_tradnl"/>
        </w:rPr>
        <w:t>streaming,</w:t>
      </w:r>
      <w:r>
        <w:rPr>
          <w:rtl w:val="0"/>
          <w:lang w:val="es-ES_tradnl"/>
        </w:rPr>
        <w:t xml:space="preserve"> desde su casa, sigue la deliberaci</w:t>
      </w:r>
      <w:r>
        <w:rPr>
          <w:rtl w:val="0"/>
          <w:lang w:val="es-ES_tradnl"/>
        </w:rPr>
        <w:t>ó</w:t>
      </w:r>
      <w:r>
        <w:rPr>
          <w:rtl w:val="0"/>
          <w:lang w:val="es-ES_tradnl"/>
        </w:rPr>
        <w:t>n y emite su voto remotamente con la aplicaci</w:t>
      </w:r>
      <w:r>
        <w:rPr>
          <w:rtl w:val="0"/>
          <w:lang w:val="es-ES_tradnl"/>
        </w:rPr>
        <w:t>ó</w:t>
      </w:r>
      <w:r>
        <w:rPr>
          <w:rtl w:val="0"/>
          <w:lang w:val="es-ES_tradnl"/>
        </w:rPr>
        <w:t>n durante una ventana de tiempo que se abre al cierre de la deliberaci</w:t>
      </w:r>
      <w:r>
        <w:rPr>
          <w:rtl w:val="0"/>
          <w:lang w:val="es-ES_tradnl"/>
        </w:rPr>
        <w:t>ó</w:t>
      </w:r>
      <w:r>
        <w:rPr>
          <w:rtl w:val="0"/>
          <w:lang w:val="es-ES_tradnl"/>
        </w:rPr>
        <w:t>n (t</w:t>
      </w:r>
      <w:r>
        <w:rPr>
          <w:rtl w:val="0"/>
          <w:lang w:val="es-ES_tradnl"/>
        </w:rPr>
        <w:t>í</w:t>
      </w:r>
      <w:r>
        <w:rPr>
          <w:rtl w:val="0"/>
          <w:lang w:val="es-ES_tradnl"/>
        </w:rPr>
        <w:t>picamente, 72 horas).</w:t>
      </w:r>
    </w:p>
    <w:p>
      <w:pPr>
        <w:pStyle w:val="Body A"/>
      </w:pPr>
      <w:r>
        <w:rPr>
          <w:b w:val="1"/>
          <w:bCs w:val="1"/>
          <w:rtl w:val="0"/>
          <w:lang w:val="es-ES_tradnl"/>
        </w:rPr>
        <w:t>Modalidad 3: voto remoto aut</w:t>
      </w:r>
      <w:r>
        <w:rPr>
          <w:b w:val="1"/>
          <w:bCs w:val="1"/>
          <w:rtl w:val="0"/>
          <w:lang w:val="es-ES_tradnl"/>
        </w:rPr>
        <w:t>ó</w:t>
      </w:r>
      <w:r>
        <w:rPr>
          <w:b w:val="1"/>
          <w:bCs w:val="1"/>
          <w:rtl w:val="0"/>
          <w:lang w:val="es-ES_tradnl"/>
        </w:rPr>
        <w:t>nomo</w:t>
      </w:r>
      <w:r>
        <w:rPr>
          <w:rtl w:val="0"/>
          <w:lang w:val="es-ES_tradnl"/>
        </w:rPr>
        <w:t>. Revisa los documentos publicados, eventualmente consulta con sus delegados y emite su voto dentro de la ventana de 72 horas, sin haber participado de la sesi</w:t>
      </w:r>
      <w:r>
        <w:rPr>
          <w:rtl w:val="0"/>
          <w:lang w:val="es-ES_tradnl"/>
        </w:rPr>
        <w:t>ó</w:t>
      </w:r>
      <w:r>
        <w:rPr>
          <w:rtl w:val="0"/>
          <w:lang w:val="es-ES_tradnl"/>
        </w:rPr>
        <w:t>n presencial. Este es el modo de voto que el trabajador con m</w:t>
      </w:r>
      <w:r>
        <w:rPr>
          <w:rtl w:val="0"/>
          <w:lang w:val="es-ES_tradnl"/>
        </w:rPr>
        <w:t>ú</w:t>
      </w:r>
      <w:r>
        <w:rPr>
          <w:rtl w:val="0"/>
          <w:lang w:val="es-ES_tradnl"/>
        </w:rPr>
        <w:t>ltiples empleos, la madre con hijos peque</w:t>
      </w:r>
      <w:r>
        <w:rPr>
          <w:rtl w:val="0"/>
          <w:lang w:val="es-ES_tradnl"/>
        </w:rPr>
        <w:t>ñ</w:t>
      </w:r>
      <w:r>
        <w:rPr>
          <w:rtl w:val="0"/>
          <w:lang w:val="es-ES_tradnl"/>
        </w:rPr>
        <w:t>os o la persona con movilidad reducida puede ejercer sin costo de oportunidad excesivo.</w:t>
      </w:r>
    </w:p>
    <w:p>
      <w:pPr>
        <w:pStyle w:val="Body A"/>
      </w:pPr>
      <w:r>
        <w:rPr>
          <w:b w:val="1"/>
          <w:bCs w:val="1"/>
          <w:rtl w:val="0"/>
          <w:lang w:val="es-ES_tradnl"/>
        </w:rPr>
        <w:t>Modalidad 4: voto presencial en Recinto fuera de asamblea</w:t>
      </w:r>
      <w:r>
        <w:rPr>
          <w:rtl w:val="0"/>
          <w:lang w:val="es-ES_tradnl"/>
        </w:rPr>
        <w:t>. Va al Recinto durante la ventana de 72 horas, se identifica ante la mesa y vota en terminal asistida. Este modo est</w:t>
      </w:r>
      <w:r>
        <w:rPr>
          <w:rtl w:val="0"/>
          <w:lang w:val="es-ES_tradnl"/>
        </w:rPr>
        <w:t xml:space="preserve">á </w:t>
      </w:r>
      <w:r>
        <w:rPr>
          <w:rtl w:val="0"/>
          <w:lang w:val="es-ES_tradnl"/>
        </w:rPr>
        <w:t>pensado para personas mayores y personas sin dispositivos propios.</w:t>
      </w:r>
    </w:p>
    <w:p>
      <w:pPr>
        <w:pStyle w:val="Body A"/>
      </w:pPr>
      <w:r>
        <w:rPr>
          <w:rtl w:val="0"/>
          <w:lang w:val="es-ES_tradnl"/>
        </w:rPr>
        <w:t>Las cuatro modalidades tienen el mismo peso en el c</w:t>
      </w:r>
      <w:r>
        <w:rPr>
          <w:rtl w:val="0"/>
          <w:lang w:val="es-ES_tradnl"/>
        </w:rPr>
        <w:t>ó</w:t>
      </w:r>
      <w:r>
        <w:rPr>
          <w:rtl w:val="0"/>
          <w:lang w:val="es-ES_tradnl"/>
        </w:rPr>
        <w:t>mputo. La participaci</w:t>
      </w:r>
      <w:r>
        <w:rPr>
          <w:rtl w:val="0"/>
          <w:lang w:val="es-ES_tradnl"/>
        </w:rPr>
        <w:t>ó</w:t>
      </w:r>
      <w:r>
        <w:rPr>
          <w:rtl w:val="0"/>
          <w:lang w:val="es-ES_tradnl"/>
        </w:rPr>
        <w:t>n total (la suma de las cuatro) es lo que determina el alcance democr</w:t>
      </w:r>
      <w:r>
        <w:rPr>
          <w:rtl w:val="0"/>
          <w:lang w:val="es-ES_tradnl"/>
        </w:rPr>
        <w:t>á</w:t>
      </w:r>
      <w:r>
        <w:rPr>
          <w:rtl w:val="0"/>
          <w:lang w:val="es-ES_tradnl"/>
        </w:rPr>
        <w:t>tico de cada consulta. La meta de participaci</w:t>
      </w:r>
      <w:r>
        <w:rPr>
          <w:rtl w:val="0"/>
          <w:lang w:val="es-ES_tradnl"/>
        </w:rPr>
        <w:t>ó</w:t>
      </w:r>
      <w:r>
        <w:rPr>
          <w:rtl w:val="0"/>
          <w:lang w:val="es-ES_tradnl"/>
        </w:rPr>
        <w:t>n para que una consulta del Nivel 2 sea vinculante es del 25 % del padr</w:t>
      </w:r>
      <w:r>
        <w:rPr>
          <w:rtl w:val="0"/>
          <w:lang w:val="es-ES_tradnl"/>
        </w:rPr>
        <w:t>ó</w:t>
      </w:r>
      <w:r>
        <w:rPr>
          <w:rtl w:val="0"/>
          <w:lang w:val="es-ES_tradnl"/>
        </w:rPr>
        <w:t>n distrital como m</w:t>
      </w:r>
      <w:r>
        <w:rPr>
          <w:rtl w:val="0"/>
          <w:lang w:val="es-ES_tradnl"/>
        </w:rPr>
        <w:t>í</w:t>
      </w:r>
      <w:r>
        <w:rPr>
          <w:rtl w:val="0"/>
          <w:lang w:val="es-ES_tradnl"/>
        </w:rPr>
        <w:t>nimo; por debajo de ese umbral, la consulta requiere repetirse con mayor plazo y mayor difusi</w:t>
      </w:r>
      <w:r>
        <w:rPr>
          <w:rtl w:val="0"/>
          <w:lang w:val="es-ES_tradnl"/>
        </w:rPr>
        <w:t>ó</w:t>
      </w:r>
      <w:r>
        <w:rPr>
          <w:rtl w:val="0"/>
          <w:lang w:val="es-ES_tradnl"/>
        </w:rPr>
        <w:t>n. Los Niveles 1 y 3 tienen umbrales proporcionales a la importancia de la decisi</w:t>
      </w:r>
      <w:r>
        <w:rPr>
          <w:rtl w:val="0"/>
          <w:lang w:val="es-ES_tradnl"/>
        </w:rPr>
        <w:t>ó</w:t>
      </w:r>
      <w:r>
        <w:rPr>
          <w:rtl w:val="0"/>
          <w:lang w:val="es-ES_tradnl"/>
        </w:rPr>
        <w:t>n.</w:t>
      </w:r>
    </w:p>
    <w:p>
      <w:pPr>
        <w:pStyle w:val="heading 6"/>
        <w:keepNext w:val="0"/>
        <w:keepLines w:val="0"/>
        <w:rPr>
          <w:lang w:val="es-ES_tradnl"/>
        </w:rPr>
      </w:pPr>
      <w:bookmarkStart w:name="_Toc195" w:id="407"/>
      <w:bookmarkStart w:name="_mjrwaqpxpz" w:id="408"/>
      <w:bookmarkEnd w:id="408"/>
      <w:r>
        <w:rPr>
          <w:rtl w:val="0"/>
          <w:lang w:val="es-ES_tradnl"/>
        </w:rPr>
        <w:t>A</w:t>
      </w:r>
      <w:r>
        <w:rPr>
          <w:rtl w:val="0"/>
          <w:lang w:val="es-ES_tradnl"/>
        </w:rPr>
        <w:t>uditor</w:t>
      </w:r>
      <w:r>
        <w:rPr>
          <w:rtl w:val="0"/>
          <w:lang w:val="es-ES_tradnl"/>
        </w:rPr>
        <w:t>í</w:t>
      </w:r>
      <w:r>
        <w:rPr>
          <w:rtl w:val="0"/>
          <w:lang w:val="es-ES_tradnl"/>
        </w:rPr>
        <w:t>a p</w:t>
      </w:r>
      <w:r>
        <w:rPr>
          <w:rtl w:val="0"/>
          <w:lang w:val="es-ES_tradnl"/>
        </w:rPr>
        <w:t>ú</w:t>
      </w:r>
      <w:r>
        <w:rPr>
          <w:rtl w:val="0"/>
          <w:lang w:val="es-ES_tradnl"/>
        </w:rPr>
        <w:t>blica del proceso</w:t>
      </w:r>
      <w:bookmarkEnd w:id="407"/>
    </w:p>
    <w:p>
      <w:pPr>
        <w:pStyle w:val="Body A"/>
      </w:pPr>
      <w:r>
        <w:rPr>
          <w:rtl w:val="0"/>
          <w:lang w:val="es-ES_tradnl"/>
        </w:rPr>
        <w:t>Cada consulta produce tres documentos p</w:t>
      </w:r>
      <w:r>
        <w:rPr>
          <w:rtl w:val="0"/>
          <w:lang w:val="es-ES_tradnl"/>
        </w:rPr>
        <w:t>ú</w:t>
      </w:r>
      <w:r>
        <w:rPr>
          <w:rtl w:val="0"/>
          <w:lang w:val="es-ES_tradnl"/>
        </w:rPr>
        <w:t>blicos autom</w:t>
      </w:r>
      <w:r>
        <w:rPr>
          <w:rtl w:val="0"/>
          <w:lang w:val="es-ES_tradnl"/>
        </w:rPr>
        <w:t>á</w:t>
      </w:r>
      <w:r>
        <w:rPr>
          <w:rtl w:val="0"/>
          <w:lang w:val="es-ES_tradnl"/>
        </w:rPr>
        <w:t>ticos, accesibles desde la propia aplicaci</w:t>
      </w:r>
      <w:r>
        <w:rPr>
          <w:rtl w:val="0"/>
          <w:lang w:val="es-ES_tradnl"/>
        </w:rPr>
        <w:t>ó</w:t>
      </w:r>
      <w:r>
        <w:rPr>
          <w:rtl w:val="0"/>
          <w:lang w:val="es-ES_tradnl"/>
        </w:rPr>
        <w:t>n y desde el portal web del sistema.</w:t>
      </w:r>
    </w:p>
    <w:p>
      <w:pPr>
        <w:pStyle w:val="Body A"/>
      </w:pPr>
      <w:r>
        <w:rPr>
          <w:b w:val="1"/>
          <w:bCs w:val="1"/>
          <w:rtl w:val="0"/>
          <w:lang w:val="es-ES_tradnl"/>
        </w:rPr>
        <w:t>Documento 1</w:t>
      </w:r>
      <w:r>
        <w:rPr>
          <w:rtl w:val="0"/>
          <w:lang w:val="es-ES_tradnl"/>
        </w:rPr>
        <w:t>: el padr</w:t>
      </w:r>
      <w:r>
        <w:rPr>
          <w:rtl w:val="0"/>
          <w:lang w:val="es-ES_tradnl"/>
        </w:rPr>
        <w:t>ó</w:t>
      </w:r>
      <w:r>
        <w:rPr>
          <w:rtl w:val="0"/>
          <w:lang w:val="es-ES_tradnl"/>
        </w:rPr>
        <w:t>n de votantes de la consulta, con nombre, DNI verificado y constancia de participaci</w:t>
      </w:r>
      <w:r>
        <w:rPr>
          <w:rtl w:val="0"/>
          <w:lang w:val="es-ES_tradnl"/>
        </w:rPr>
        <w:t>ó</w:t>
      </w:r>
      <w:r>
        <w:rPr>
          <w:rtl w:val="0"/>
          <w:lang w:val="es-ES_tradnl"/>
        </w:rPr>
        <w:t>n, sin mostrar el contenido del voto. Este documento permite que cualquier ciudadano verifique que su propio voto est</w:t>
      </w:r>
      <w:r>
        <w:rPr>
          <w:rtl w:val="0"/>
          <w:lang w:val="es-ES_tradnl"/>
        </w:rPr>
        <w:t xml:space="preserve">á </w:t>
      </w:r>
      <w:r>
        <w:rPr>
          <w:rtl w:val="0"/>
          <w:lang w:val="es-ES_tradnl"/>
        </w:rPr>
        <w:t>registrado y auditar la consistencia agregada.</w:t>
      </w:r>
    </w:p>
    <w:p>
      <w:pPr>
        <w:pStyle w:val="Body A"/>
      </w:pPr>
      <w:r>
        <w:rPr>
          <w:b w:val="1"/>
          <w:bCs w:val="1"/>
          <w:rtl w:val="0"/>
          <w:lang w:val="es-ES_tradnl"/>
        </w:rPr>
        <w:t>Documento 2</w:t>
      </w:r>
      <w:r>
        <w:rPr>
          <w:rtl w:val="0"/>
          <w:lang w:val="es-ES_tradnl"/>
        </w:rPr>
        <w:t>: el resultado agregado, con discriminaci</w:t>
      </w:r>
      <w:r>
        <w:rPr>
          <w:rtl w:val="0"/>
          <w:lang w:val="es-ES_tradnl"/>
        </w:rPr>
        <w:t>ó</w:t>
      </w:r>
      <w:r>
        <w:rPr>
          <w:rtl w:val="0"/>
          <w:lang w:val="es-ES_tradnl"/>
        </w:rPr>
        <w:t>n por tramos etarios, g</w:t>
      </w:r>
      <w:r>
        <w:rPr>
          <w:rtl w:val="0"/>
          <w:lang w:val="es-ES_tradnl"/>
        </w:rPr>
        <w:t>é</w:t>
      </w:r>
      <w:r>
        <w:rPr>
          <w:rtl w:val="0"/>
          <w:lang w:val="es-ES_tradnl"/>
        </w:rPr>
        <w:t>nero y distrito (agregados suficientemente grandes como para no vulnerar la privacidad individual).</w:t>
      </w:r>
    </w:p>
    <w:p>
      <w:pPr>
        <w:pStyle w:val="Body A"/>
      </w:pPr>
      <w:r>
        <w:rPr>
          <w:b w:val="1"/>
          <w:bCs w:val="1"/>
          <w:rtl w:val="0"/>
          <w:lang w:val="es-ES_tradnl"/>
        </w:rPr>
        <w:t>Documento 3</w:t>
      </w:r>
      <w:r>
        <w:rPr>
          <w:rtl w:val="0"/>
          <w:lang w:val="es-ES_tradnl"/>
        </w:rPr>
        <w:t xml:space="preserve">: el </w:t>
      </w:r>
      <w:r>
        <w:rPr>
          <w:i w:val="1"/>
          <w:iCs w:val="1"/>
          <w:rtl w:val="0"/>
          <w:lang w:val="es-ES_tradnl"/>
        </w:rPr>
        <w:t>log</w:t>
      </w:r>
      <w:r>
        <w:rPr>
          <w:rtl w:val="0"/>
          <w:lang w:val="es-ES_tradnl"/>
        </w:rPr>
        <w:t xml:space="preserve"> de auditor</w:t>
      </w:r>
      <w:r>
        <w:rPr>
          <w:rtl w:val="0"/>
          <w:lang w:val="es-ES_tradnl"/>
        </w:rPr>
        <w:t>í</w:t>
      </w:r>
      <w:r>
        <w:rPr>
          <w:rtl w:val="0"/>
          <w:lang w:val="es-ES_tradnl"/>
        </w:rPr>
        <w:t>a t</w:t>
      </w:r>
      <w:r>
        <w:rPr>
          <w:rtl w:val="0"/>
          <w:lang w:val="es-ES_tradnl"/>
        </w:rPr>
        <w:t>é</w:t>
      </w:r>
      <w:r>
        <w:rPr>
          <w:rtl w:val="0"/>
          <w:lang w:val="es-ES_tradnl"/>
        </w:rPr>
        <w:t>cnica, con todas las firmas criptogr</w:t>
      </w:r>
      <w:r>
        <w:rPr>
          <w:rtl w:val="0"/>
          <w:lang w:val="es-ES_tradnl"/>
        </w:rPr>
        <w:t>á</w:t>
      </w:r>
      <w:r>
        <w:rPr>
          <w:rtl w:val="0"/>
          <w:lang w:val="es-ES_tradnl"/>
        </w:rPr>
        <w:t>ficas anonimizadas, pero verificables contra el documento 1. Este documento es auditable por observadores externos, por universidades, por ONGs especializadas y por la Auditor</w:t>
      </w:r>
      <w:r>
        <w:rPr>
          <w:rtl w:val="0"/>
          <w:lang w:val="es-ES_tradnl"/>
        </w:rPr>
        <w:t>í</w:t>
      </w:r>
      <w:r>
        <w:rPr>
          <w:rtl w:val="0"/>
          <w:lang w:val="es-ES_tradnl"/>
        </w:rPr>
        <w:t>a General de los Tinglados.</w:t>
      </w:r>
    </w:p>
    <w:p>
      <w:pPr>
        <w:pStyle w:val="Body A"/>
      </w:pPr>
      <w:r>
        <w:rPr>
          <w:rtl w:val="0"/>
          <w:lang w:val="es-ES_tradnl"/>
        </w:rPr>
        <w:t>Los tres documentos quedan archivados de modo permanente y son indexables para an</w:t>
      </w:r>
      <w:r>
        <w:rPr>
          <w:rtl w:val="0"/>
          <w:lang w:val="es-ES_tradnl"/>
        </w:rPr>
        <w:t>á</w:t>
      </w:r>
      <w:r>
        <w:rPr>
          <w:rtl w:val="0"/>
          <w:lang w:val="es-ES_tradnl"/>
        </w:rPr>
        <w:t>lisis hist</w:t>
      </w:r>
      <w:r>
        <w:rPr>
          <w:rtl w:val="0"/>
          <w:lang w:val="es-ES_tradnl"/>
        </w:rPr>
        <w:t>ó</w:t>
      </w:r>
      <w:r>
        <w:rPr>
          <w:rtl w:val="0"/>
          <w:lang w:val="es-ES_tradnl"/>
        </w:rPr>
        <w:t>rico.</w:t>
      </w:r>
    </w:p>
    <w:p>
      <w:pPr>
        <w:pStyle w:val="heading 6"/>
        <w:keepNext w:val="0"/>
        <w:keepLines w:val="0"/>
        <w:rPr>
          <w:lang w:val="es-ES_tradnl"/>
        </w:rPr>
      </w:pPr>
      <w:bookmarkStart w:name="_Toc196" w:id="409"/>
      <w:bookmarkStart w:name="_pqrhs2ijsji" w:id="410"/>
      <w:bookmarkEnd w:id="410"/>
      <w:r>
        <w:rPr>
          <w:rtl w:val="0"/>
          <w:lang w:val="es-ES_tradnl"/>
        </w:rPr>
        <w:t>L</w:t>
      </w:r>
      <w:r>
        <w:rPr>
          <w:rtl w:val="0"/>
          <w:lang w:val="es-ES_tradnl"/>
        </w:rPr>
        <w:t>o que este dise</w:t>
      </w:r>
      <w:r>
        <w:rPr>
          <w:rtl w:val="0"/>
          <w:lang w:val="es-ES_tradnl"/>
        </w:rPr>
        <w:t>ñ</w:t>
      </w:r>
      <w:r>
        <w:rPr>
          <w:rtl w:val="0"/>
          <w:lang w:val="es-ES_tradnl"/>
        </w:rPr>
        <w:t>o resuelve</w:t>
      </w:r>
      <w:bookmarkEnd w:id="409"/>
    </w:p>
    <w:p>
      <w:pPr>
        <w:pStyle w:val="Body A"/>
      </w:pPr>
      <w:r>
        <w:rPr>
          <w:rtl w:val="0"/>
          <w:lang w:val="es-ES_tradnl"/>
        </w:rPr>
        <w:t>El dise</w:t>
      </w:r>
      <w:r>
        <w:rPr>
          <w:rtl w:val="0"/>
          <w:lang w:val="es-ES_tradnl"/>
        </w:rPr>
        <w:t>ñ</w:t>
      </w:r>
      <w:r>
        <w:rPr>
          <w:rtl w:val="0"/>
          <w:lang w:val="es-ES_tradnl"/>
        </w:rPr>
        <w:t>o operativo que acabo de describir responde a seis objeciones cl</w:t>
      </w:r>
      <w:r>
        <w:rPr>
          <w:rtl w:val="0"/>
          <w:lang w:val="es-ES_tradnl"/>
        </w:rPr>
        <w:t>á</w:t>
      </w:r>
      <w:r>
        <w:rPr>
          <w:rtl w:val="0"/>
          <w:lang w:val="es-ES_tradnl"/>
        </w:rPr>
        <w:t>sicas al asamblearismo, objeciones que el evaluador editorial citaba como evidencia de "fantas</w:t>
      </w:r>
      <w:r>
        <w:rPr>
          <w:rtl w:val="0"/>
          <w:lang w:val="es-ES_tradnl"/>
        </w:rPr>
        <w:t>í</w:t>
      </w:r>
      <w:r>
        <w:rPr>
          <w:rtl w:val="0"/>
          <w:lang w:val="es-ES_tradnl"/>
        </w:rPr>
        <w:t>a institucional" y que son leg</w:t>
      </w:r>
      <w:r>
        <w:rPr>
          <w:rtl w:val="0"/>
          <w:lang w:val="es-ES_tradnl"/>
        </w:rPr>
        <w:t>í</w:t>
      </w:r>
      <w:r>
        <w:rPr>
          <w:rtl w:val="0"/>
          <w:lang w:val="es-ES_tradnl"/>
        </w:rPr>
        <w:t>timas si el sistema no las resuelve.</w:t>
      </w:r>
    </w:p>
    <w:p>
      <w:pPr>
        <w:pStyle w:val="Body A"/>
      </w:pPr>
      <w:r>
        <w:rPr>
          <w:rtl w:val="0"/>
          <w:lang w:val="es-ES_tradnl"/>
        </w:rPr>
        <w:t xml:space="preserve">Primero, resuelve el problema de la </w:t>
      </w:r>
      <w:r>
        <w:rPr>
          <w:b w:val="1"/>
          <w:bCs w:val="1"/>
          <w:rtl w:val="0"/>
          <w:lang w:val="es-ES_tradnl"/>
        </w:rPr>
        <w:t>participaci</w:t>
      </w:r>
      <w:r>
        <w:rPr>
          <w:b w:val="1"/>
          <w:bCs w:val="1"/>
          <w:rtl w:val="0"/>
          <w:lang w:val="es-ES_tradnl"/>
        </w:rPr>
        <w:t>ó</w:t>
      </w:r>
      <w:r>
        <w:rPr>
          <w:b w:val="1"/>
          <w:bCs w:val="1"/>
          <w:rtl w:val="0"/>
          <w:lang w:val="es-ES_tradnl"/>
        </w:rPr>
        <w:t>n real</w:t>
      </w:r>
      <w:r>
        <w:rPr>
          <w:rtl w:val="0"/>
          <w:lang w:val="es-ES_tradnl"/>
        </w:rPr>
        <w:t>: el voto remoto con 72 horas de ventana permite que trabajadores, madres y personas con restricciones de tiempo participen sin exclusi</w:t>
      </w:r>
      <w:r>
        <w:rPr>
          <w:rtl w:val="0"/>
          <w:lang w:val="es-ES_tradnl"/>
        </w:rPr>
        <w:t>ó</w:t>
      </w:r>
      <w:r>
        <w:rPr>
          <w:rtl w:val="0"/>
          <w:lang w:val="es-ES_tradnl"/>
        </w:rPr>
        <w:t>n pr</w:t>
      </w:r>
      <w:r>
        <w:rPr>
          <w:rtl w:val="0"/>
          <w:lang w:val="es-ES_tradnl"/>
        </w:rPr>
        <w:t>á</w:t>
      </w:r>
      <w:r>
        <w:rPr>
          <w:rtl w:val="0"/>
          <w:lang w:val="es-ES_tradnl"/>
        </w:rPr>
        <w:t>ctica.</w:t>
      </w:r>
    </w:p>
    <w:p>
      <w:pPr>
        <w:pStyle w:val="Body A"/>
      </w:pPr>
      <w:r>
        <w:rPr>
          <w:rtl w:val="0"/>
          <w:lang w:val="es-ES_tradnl"/>
        </w:rPr>
        <w:t xml:space="preserve">Segundo, resuelve el problema de la </w:t>
      </w:r>
      <w:r>
        <w:rPr>
          <w:b w:val="1"/>
          <w:bCs w:val="1"/>
          <w:rtl w:val="0"/>
          <w:lang w:val="es-ES_tradnl"/>
        </w:rPr>
        <w:t>exclusi</w:t>
      </w:r>
      <w:r>
        <w:rPr>
          <w:b w:val="1"/>
          <w:bCs w:val="1"/>
          <w:rtl w:val="0"/>
          <w:lang w:val="es-ES_tradnl"/>
        </w:rPr>
        <w:t>ó</w:t>
      </w:r>
      <w:r>
        <w:rPr>
          <w:b w:val="1"/>
          <w:bCs w:val="1"/>
          <w:rtl w:val="0"/>
          <w:lang w:val="es-ES_tradnl"/>
        </w:rPr>
        <w:t>n tecnol</w:t>
      </w:r>
      <w:r>
        <w:rPr>
          <w:b w:val="1"/>
          <w:bCs w:val="1"/>
          <w:rtl w:val="0"/>
          <w:lang w:val="es-ES_tradnl"/>
        </w:rPr>
        <w:t>ó</w:t>
      </w:r>
      <w:r>
        <w:rPr>
          <w:b w:val="1"/>
          <w:bCs w:val="1"/>
          <w:rtl w:val="0"/>
          <w:lang w:val="es-ES_tradnl"/>
        </w:rPr>
        <w:t>gica</w:t>
      </w:r>
      <w:r>
        <w:rPr>
          <w:rtl w:val="0"/>
          <w:lang w:val="es-ES_tradnl"/>
        </w:rPr>
        <w:t>: el Recinto f</w:t>
      </w:r>
      <w:r>
        <w:rPr>
          <w:rtl w:val="0"/>
          <w:lang w:val="es-ES_tradnl"/>
        </w:rPr>
        <w:t>í</w:t>
      </w:r>
      <w:r>
        <w:rPr>
          <w:rtl w:val="0"/>
          <w:lang w:val="es-ES_tradnl"/>
        </w:rPr>
        <w:t xml:space="preserve">sico con asistencia personal garantiza que nadie quede fuera por no tener </w:t>
      </w:r>
      <w:r>
        <w:rPr>
          <w:i w:val="1"/>
          <w:iCs w:val="1"/>
          <w:rtl w:val="0"/>
          <w:lang w:val="es-ES_tradnl"/>
        </w:rPr>
        <w:t>smartphone</w:t>
      </w:r>
      <w:r>
        <w:rPr>
          <w:rtl w:val="0"/>
          <w:lang w:val="es-ES_tradnl"/>
        </w:rPr>
        <w:t xml:space="preserve"> o no saber usarlo.</w:t>
      </w:r>
    </w:p>
    <w:p>
      <w:pPr>
        <w:pStyle w:val="Body A"/>
      </w:pPr>
      <w:r>
        <w:rPr>
          <w:rtl w:val="0"/>
          <w:lang w:val="es-ES_tradnl"/>
        </w:rPr>
        <w:t xml:space="preserve">Tercero, resuelve el problema del </w:t>
      </w:r>
      <w:r>
        <w:rPr>
          <w:b w:val="1"/>
          <w:bCs w:val="1"/>
          <w:rtl w:val="0"/>
          <w:lang w:val="es-ES_tradnl"/>
        </w:rPr>
        <w:t>clientelismo</w:t>
      </w:r>
      <w:r>
        <w:rPr>
          <w:rtl w:val="0"/>
          <w:lang w:val="es-ES_tradnl"/>
        </w:rPr>
        <w:t>: la identificaci</w:t>
      </w:r>
      <w:r>
        <w:rPr>
          <w:rtl w:val="0"/>
          <w:lang w:val="es-ES_tradnl"/>
        </w:rPr>
        <w:t>ó</w:t>
      </w:r>
      <w:r>
        <w:rPr>
          <w:rtl w:val="0"/>
          <w:lang w:val="es-ES_tradnl"/>
        </w:rPr>
        <w:t>n con DNI y biometr</w:t>
      </w:r>
      <w:r>
        <w:rPr>
          <w:rtl w:val="0"/>
          <w:lang w:val="es-ES_tradnl"/>
        </w:rPr>
        <w:t>í</w:t>
      </w:r>
      <w:r>
        <w:rPr>
          <w:rtl w:val="0"/>
          <w:lang w:val="es-ES_tradnl"/>
        </w:rPr>
        <w:t>a impide el voto vendido (la foto del voto como prueba al puntero es imposible porque el voto es encriptado y el ciudadano no puede demostrar a posteriori qu</w:t>
      </w:r>
      <w:r>
        <w:rPr>
          <w:rtl w:val="0"/>
          <w:lang w:val="es-ES_tradnl"/>
        </w:rPr>
        <w:t xml:space="preserve">é </w:t>
      </w:r>
      <w:r>
        <w:rPr>
          <w:rtl w:val="0"/>
          <w:lang w:val="es-ES_tradnl"/>
        </w:rPr>
        <w:t>vot</w:t>
      </w:r>
      <w:r>
        <w:rPr>
          <w:rtl w:val="0"/>
          <w:lang w:val="es-ES_tradnl"/>
        </w:rPr>
        <w:t>ó</w:t>
      </w:r>
      <w:r>
        <w:rPr>
          <w:rtl w:val="0"/>
          <w:lang w:val="es-ES_tradnl"/>
        </w:rPr>
        <w:t>) y la auditor</w:t>
      </w:r>
      <w:r>
        <w:rPr>
          <w:rtl w:val="0"/>
          <w:lang w:val="es-ES_tradnl"/>
        </w:rPr>
        <w:t>í</w:t>
      </w:r>
      <w:r>
        <w:rPr>
          <w:rtl w:val="0"/>
          <w:lang w:val="es-ES_tradnl"/>
        </w:rPr>
        <w:t>a p</w:t>
      </w:r>
      <w:r>
        <w:rPr>
          <w:rtl w:val="0"/>
          <w:lang w:val="es-ES_tradnl"/>
        </w:rPr>
        <w:t>ú</w:t>
      </w:r>
      <w:r>
        <w:rPr>
          <w:rtl w:val="0"/>
          <w:lang w:val="es-ES_tradnl"/>
        </w:rPr>
        <w:t>blica permanente dificulta la compra de autoridades de mesa.</w:t>
      </w:r>
    </w:p>
    <w:p>
      <w:pPr>
        <w:pStyle w:val="Body A"/>
      </w:pPr>
      <w:r>
        <w:rPr>
          <w:rtl w:val="0"/>
          <w:lang w:val="es-ES_tradnl"/>
        </w:rPr>
        <w:t xml:space="preserve">Cuarto, resuelve el problema de la </w:t>
      </w:r>
      <w:r>
        <w:rPr>
          <w:b w:val="1"/>
          <w:bCs w:val="1"/>
          <w:rtl w:val="0"/>
          <w:lang w:val="es-ES_tradnl"/>
        </w:rPr>
        <w:t>legitimidad auditada</w:t>
      </w:r>
      <w:r>
        <w:rPr>
          <w:rtl w:val="0"/>
          <w:lang w:val="es-ES_tradnl"/>
        </w:rPr>
        <w:t>: la trazabilidad t</w:t>
      </w:r>
      <w:r>
        <w:rPr>
          <w:rtl w:val="0"/>
          <w:lang w:val="es-ES_tradnl"/>
        </w:rPr>
        <w:t>é</w:t>
      </w:r>
      <w:r>
        <w:rPr>
          <w:rtl w:val="0"/>
          <w:lang w:val="es-ES_tradnl"/>
        </w:rPr>
        <w:t>cnica combinada con la privacidad del voto permite el control ciudadano sin violar el secreto del voto, que es requisito de cualquier democracia moderna.</w:t>
      </w:r>
    </w:p>
    <w:p>
      <w:pPr>
        <w:pStyle w:val="Body A"/>
      </w:pPr>
      <w:r>
        <w:rPr>
          <w:rtl w:val="0"/>
          <w:lang w:val="es-ES_tradnl"/>
        </w:rPr>
        <w:t xml:space="preserve">Quinto, resuelve el problema de la </w:t>
      </w:r>
      <w:r>
        <w:rPr>
          <w:b w:val="1"/>
          <w:bCs w:val="1"/>
          <w:rtl w:val="0"/>
          <w:lang w:val="es-ES_tradnl"/>
        </w:rPr>
        <w:t>escala</w:t>
      </w:r>
      <w:r>
        <w:rPr>
          <w:rtl w:val="0"/>
          <w:lang w:val="es-ES_tradnl"/>
        </w:rPr>
        <w:t>: el sistema puede procesar millones de votos en tiempos cortos, con costos operativos de una fracci</w:t>
      </w:r>
      <w:r>
        <w:rPr>
          <w:rtl w:val="0"/>
          <w:lang w:val="es-ES_tradnl"/>
        </w:rPr>
        <w:t>ó</w:t>
      </w:r>
      <w:r>
        <w:rPr>
          <w:rtl w:val="0"/>
          <w:lang w:val="es-ES_tradnl"/>
        </w:rPr>
        <w:t>n de los de una elecci</w:t>
      </w:r>
      <w:r>
        <w:rPr>
          <w:rtl w:val="0"/>
          <w:lang w:val="es-ES_tradnl"/>
        </w:rPr>
        <w:t>ó</w:t>
      </w:r>
      <w:r>
        <w:rPr>
          <w:rtl w:val="0"/>
          <w:lang w:val="es-ES_tradnl"/>
        </w:rPr>
        <w:t>n convencional con boletas de papel.</w:t>
      </w:r>
    </w:p>
    <w:p>
      <w:pPr>
        <w:pStyle w:val="Body A"/>
      </w:pPr>
      <w:r>
        <w:rPr>
          <w:rtl w:val="0"/>
          <w:lang w:val="es-ES_tradnl"/>
        </w:rPr>
        <w:t xml:space="preserve">Sexto, resuelve el problema de la </w:t>
      </w:r>
      <w:r>
        <w:rPr>
          <w:b w:val="1"/>
          <w:bCs w:val="1"/>
          <w:rtl w:val="0"/>
          <w:lang w:val="es-ES_tradnl"/>
        </w:rPr>
        <w:t>inclusi</w:t>
      </w:r>
      <w:r>
        <w:rPr>
          <w:b w:val="1"/>
          <w:bCs w:val="1"/>
          <w:rtl w:val="0"/>
          <w:lang w:val="es-ES_tradnl"/>
        </w:rPr>
        <w:t>ó</w:t>
      </w:r>
      <w:r>
        <w:rPr>
          <w:b w:val="1"/>
          <w:bCs w:val="1"/>
          <w:rtl w:val="0"/>
          <w:lang w:val="es-ES_tradnl"/>
        </w:rPr>
        <w:t>n territorial</w:t>
      </w:r>
      <w:r>
        <w:rPr>
          <w:rtl w:val="0"/>
          <w:lang w:val="es-ES_tradnl"/>
        </w:rPr>
        <w:t>: un ciudadano de Ushuaia vota exactamente con las mismas garant</w:t>
      </w:r>
      <w:r>
        <w:rPr>
          <w:rtl w:val="0"/>
          <w:lang w:val="es-ES_tradnl"/>
        </w:rPr>
        <w:t>í</w:t>
      </w:r>
      <w:r>
        <w:rPr>
          <w:rtl w:val="0"/>
          <w:lang w:val="es-ES_tradnl"/>
        </w:rPr>
        <w:t>as y la misma infraestructura que un ciudadano de Retiro. La distancia geogr</w:t>
      </w:r>
      <w:r>
        <w:rPr>
          <w:rtl w:val="0"/>
          <w:lang w:val="es-ES_tradnl"/>
        </w:rPr>
        <w:t>á</w:t>
      </w:r>
      <w:r>
        <w:rPr>
          <w:rtl w:val="0"/>
          <w:lang w:val="es-ES_tradnl"/>
        </w:rPr>
        <w:t>fica no es un factor de exclusi</w:t>
      </w:r>
      <w:r>
        <w:rPr>
          <w:rtl w:val="0"/>
          <w:lang w:val="es-ES_tradnl"/>
        </w:rPr>
        <w:t>ó</w:t>
      </w:r>
      <w:r>
        <w:rPr>
          <w:rtl w:val="0"/>
          <w:lang w:val="es-ES_tradnl"/>
        </w:rPr>
        <w:t>n.</w:t>
      </w:r>
    </w:p>
    <w:p>
      <w:pPr>
        <w:pStyle w:val="Body A"/>
      </w:pPr>
      <w:r>
        <w:rPr>
          <w:rtl w:val="0"/>
          <w:lang w:val="es-ES_tradnl"/>
        </w:rPr>
        <w:t>Ninguno de los componentes tecnol</w:t>
      </w:r>
      <w:r>
        <w:rPr>
          <w:rtl w:val="0"/>
          <w:lang w:val="es-ES_tradnl"/>
        </w:rPr>
        <w:t>ó</w:t>
      </w:r>
      <w:r>
        <w:rPr>
          <w:rtl w:val="0"/>
          <w:lang w:val="es-ES_tradnl"/>
        </w:rPr>
        <w:t>gicos que acabo de describir es ciencia ficci</w:t>
      </w:r>
      <w:r>
        <w:rPr>
          <w:rtl w:val="0"/>
          <w:lang w:val="es-ES_tradnl"/>
        </w:rPr>
        <w:t>ó</w:t>
      </w:r>
      <w:r>
        <w:rPr>
          <w:rtl w:val="0"/>
          <w:lang w:val="es-ES_tradnl"/>
        </w:rPr>
        <w:t>n. Todos existen hoy en uso operativo en sistemas argentinos o extranjeros. Estonia opera un sistema de voto digital con identificaci</w:t>
      </w:r>
      <w:r>
        <w:rPr>
          <w:rtl w:val="0"/>
          <w:lang w:val="es-ES_tradnl"/>
        </w:rPr>
        <w:t>ó</w:t>
      </w:r>
      <w:r>
        <w:rPr>
          <w:rtl w:val="0"/>
          <w:lang w:val="es-ES_tradnl"/>
        </w:rPr>
        <w:t>n criptogr</w:t>
      </w:r>
      <w:r>
        <w:rPr>
          <w:rtl w:val="0"/>
          <w:lang w:val="es-ES_tradnl"/>
        </w:rPr>
        <w:t>á</w:t>
      </w:r>
      <w:r>
        <w:rPr>
          <w:rtl w:val="0"/>
          <w:lang w:val="es-ES_tradnl"/>
        </w:rPr>
        <w:t>fica desde 2005, cubriendo a m</w:t>
      </w:r>
      <w:r>
        <w:rPr>
          <w:rtl w:val="0"/>
          <w:lang w:val="es-ES_tradnl"/>
        </w:rPr>
        <w:t>á</w:t>
      </w:r>
      <w:r>
        <w:rPr>
          <w:rtl w:val="0"/>
          <w:lang w:val="es-ES_tradnl"/>
        </w:rPr>
        <w:t>s de un mill</w:t>
      </w:r>
      <w:r>
        <w:rPr>
          <w:rtl w:val="0"/>
          <w:lang w:val="es-ES_tradnl"/>
        </w:rPr>
        <w:t>ó</w:t>
      </w:r>
      <w:r>
        <w:rPr>
          <w:rtl w:val="0"/>
          <w:lang w:val="es-ES_tradnl"/>
        </w:rPr>
        <w:t>n de ciudadanos. Brasil opera el sistema electoral electr</w:t>
      </w:r>
      <w:r>
        <w:rPr>
          <w:rtl w:val="0"/>
          <w:lang w:val="es-ES_tradnl"/>
        </w:rPr>
        <w:t>ó</w:t>
      </w:r>
      <w:r>
        <w:rPr>
          <w:rtl w:val="0"/>
          <w:lang w:val="es-ES_tradnl"/>
        </w:rPr>
        <w:t>nico m</w:t>
      </w:r>
      <w:r>
        <w:rPr>
          <w:rtl w:val="0"/>
          <w:lang w:val="es-ES_tradnl"/>
        </w:rPr>
        <w:t>á</w:t>
      </w:r>
      <w:r>
        <w:rPr>
          <w:rtl w:val="0"/>
          <w:lang w:val="es-ES_tradnl"/>
        </w:rPr>
        <w:t>s grande del mundo, con m</w:t>
      </w:r>
      <w:r>
        <w:rPr>
          <w:rtl w:val="0"/>
          <w:lang w:val="es-ES_tradnl"/>
        </w:rPr>
        <w:t>á</w:t>
      </w:r>
      <w:r>
        <w:rPr>
          <w:rtl w:val="0"/>
          <w:lang w:val="es-ES_tradnl"/>
        </w:rPr>
        <w:t>s de 150 millones de votantes, desde 1996. El sistema bancario argentino autentica biom</w:t>
      </w:r>
      <w:r>
        <w:rPr>
          <w:rtl w:val="0"/>
          <w:lang w:val="es-ES_tradnl"/>
        </w:rPr>
        <w:t>é</w:t>
      </w:r>
      <w:r>
        <w:rPr>
          <w:rtl w:val="0"/>
          <w:lang w:val="es-ES_tradnl"/>
        </w:rPr>
        <w:t>tricamente a millones de usuarios por d</w:t>
      </w:r>
      <w:r>
        <w:rPr>
          <w:rtl w:val="0"/>
          <w:lang w:val="es-ES_tradnl"/>
        </w:rPr>
        <w:t>í</w:t>
      </w:r>
      <w:r>
        <w:rPr>
          <w:rtl w:val="0"/>
          <w:lang w:val="es-ES_tradnl"/>
        </w:rPr>
        <w:t>a. Mi Argentina tiene m</w:t>
      </w:r>
      <w:r>
        <w:rPr>
          <w:rtl w:val="0"/>
          <w:lang w:val="es-ES_tradnl"/>
        </w:rPr>
        <w:t>á</w:t>
      </w:r>
      <w:r>
        <w:rPr>
          <w:rtl w:val="0"/>
          <w:lang w:val="es-ES_tradnl"/>
        </w:rPr>
        <w:t>s de 20 millones de usuarios registrados. La infraestructura de identidad digital del Estado argentino, si se pone al servicio de la democracia participativa en lugar de la mera interacci</w:t>
      </w:r>
      <w:r>
        <w:rPr>
          <w:rtl w:val="0"/>
          <w:lang w:val="es-ES_tradnl"/>
        </w:rPr>
        <w:t>ó</w:t>
      </w:r>
      <w:r>
        <w:rPr>
          <w:rtl w:val="0"/>
          <w:lang w:val="es-ES_tradnl"/>
        </w:rPr>
        <w:t>n administrativa, es t</w:t>
      </w:r>
      <w:r>
        <w:rPr>
          <w:rtl w:val="0"/>
          <w:lang w:val="es-ES_tradnl"/>
        </w:rPr>
        <w:t>é</w:t>
      </w:r>
      <w:r>
        <w:rPr>
          <w:rtl w:val="0"/>
          <w:lang w:val="es-ES_tradnl"/>
        </w:rPr>
        <w:t>cnicamente capaz de sostener este sistema desde el primer d</w:t>
      </w:r>
      <w:r>
        <w:rPr>
          <w:rtl w:val="0"/>
          <w:lang w:val="es-ES_tradnl"/>
        </w:rPr>
        <w:t>í</w:t>
      </w:r>
      <w:r>
        <w:rPr>
          <w:rtl w:val="0"/>
          <w:lang w:val="es-ES_tradnl"/>
        </w:rPr>
        <w:t>a.</w:t>
      </w:r>
    </w:p>
    <w:p>
      <w:pPr>
        <w:pStyle w:val="Body A"/>
      </w:pPr>
      <w:r>
        <w:rPr>
          <w:rtl w:val="0"/>
          <w:lang w:val="es-ES_tradnl"/>
        </w:rPr>
        <w:t>Lo que falta no es la tecnolog</w:t>
      </w:r>
      <w:r>
        <w:rPr>
          <w:rtl w:val="0"/>
          <w:lang w:val="es-ES_tradnl"/>
        </w:rPr>
        <w:t>í</w:t>
      </w:r>
      <w:r>
        <w:rPr>
          <w:rtl w:val="0"/>
          <w:lang w:val="es-ES_tradnl"/>
        </w:rPr>
        <w:t>a, sino la decisi</w:t>
      </w:r>
      <w:r>
        <w:rPr>
          <w:rtl w:val="0"/>
          <w:lang w:val="es-ES_tradnl"/>
        </w:rPr>
        <w:t>ó</w:t>
      </w:r>
      <w:r>
        <w:rPr>
          <w:rtl w:val="0"/>
          <w:lang w:val="es-ES_tradnl"/>
        </w:rPr>
        <w:t>n pol</w:t>
      </w:r>
      <w:r>
        <w:rPr>
          <w:rtl w:val="0"/>
          <w:lang w:val="es-ES_tradnl"/>
        </w:rPr>
        <w:t>í</w:t>
      </w:r>
      <w:r>
        <w:rPr>
          <w:rtl w:val="0"/>
          <w:lang w:val="es-ES_tradnl"/>
        </w:rPr>
        <w:t>tica.</w:t>
      </w:r>
    </w:p>
    <w:p>
      <w:pPr>
        <w:pStyle w:val="heading 5"/>
        <w:keepNext w:val="0"/>
        <w:keepLines w:val="0"/>
        <w:spacing w:after="40"/>
        <w:rPr>
          <w:lang w:val="es-ES_tradnl"/>
        </w:rPr>
      </w:pPr>
      <w:bookmarkStart w:name="_Toc197" w:id="411"/>
      <w:bookmarkStart w:name="_oss5fds2s6e1" w:id="412"/>
      <w:bookmarkEnd w:id="412"/>
      <w:r>
        <w:rPr>
          <w:rtl w:val="0"/>
          <w:lang w:val="es-ES_tradnl"/>
        </w:rPr>
        <w:t>C</w:t>
      </w:r>
      <w:r>
        <w:rPr>
          <w:rtl w:val="0"/>
          <w:lang w:val="es-ES_tradnl"/>
        </w:rPr>
        <w:t>l</w:t>
      </w:r>
      <w:r>
        <w:rPr>
          <w:rtl w:val="0"/>
          <w:lang w:val="es-ES_tradnl"/>
        </w:rPr>
        <w:t>á</w:t>
      </w:r>
      <w:r>
        <w:rPr>
          <w:rtl w:val="0"/>
          <w:lang w:val="es-ES_tradnl"/>
        </w:rPr>
        <w:t>usulas de protecci</w:t>
      </w:r>
      <w:r>
        <w:rPr>
          <w:rtl w:val="0"/>
          <w:lang w:val="es-ES_tradnl"/>
        </w:rPr>
        <w:t>ó</w:t>
      </w:r>
      <w:r>
        <w:rPr>
          <w:rtl w:val="0"/>
          <w:lang w:val="es-ES_tradnl"/>
        </w:rPr>
        <w:t>n contra la degeneraci</w:t>
      </w:r>
      <w:r>
        <w:rPr>
          <w:rtl w:val="0"/>
          <w:lang w:val="es-ES_tradnl"/>
        </w:rPr>
        <w:t>ó</w:t>
      </w:r>
      <w:r>
        <w:rPr>
          <w:rtl w:val="0"/>
          <w:lang w:val="es-ES_tradnl"/>
        </w:rPr>
        <w:t>n olig</w:t>
      </w:r>
      <w:r>
        <w:rPr>
          <w:rtl w:val="0"/>
          <w:lang w:val="es-ES_tradnl"/>
        </w:rPr>
        <w:t>á</w:t>
      </w:r>
      <w:r>
        <w:rPr>
          <w:rtl w:val="0"/>
          <w:lang w:val="es-ES_tradnl"/>
        </w:rPr>
        <w:t>rquica</w:t>
      </w:r>
      <w:bookmarkEnd w:id="411"/>
    </w:p>
    <w:p>
      <w:pPr>
        <w:pStyle w:val="Body A"/>
      </w:pPr>
      <w:r>
        <w:rPr>
          <w:rtl w:val="0"/>
          <w:lang w:val="es-ES_tradnl"/>
        </w:rPr>
        <w:t>La propia experiencia sovi</w:t>
      </w:r>
      <w:r>
        <w:rPr>
          <w:rtl w:val="0"/>
          <w:lang w:val="es-ES_tradnl"/>
        </w:rPr>
        <w:t>é</w:t>
      </w:r>
      <w:r>
        <w:rPr>
          <w:rtl w:val="0"/>
          <w:lang w:val="es-ES_tradnl"/>
        </w:rPr>
        <w:t>tica muestra que los sistemas de democracia directa pueden degenerar en burocracias cerradas. La experiencia del presupuesto participativo de Porto Alegre fue desactivada por un gobierno municipal hostil. Las asambleas argentinas de 2001 se disolvieron por agotamiento y falta de institucionalizaci</w:t>
      </w:r>
      <w:r>
        <w:rPr>
          <w:rtl w:val="0"/>
          <w:lang w:val="es-ES_tradnl"/>
        </w:rPr>
        <w:t>ó</w:t>
      </w:r>
      <w:r>
        <w:rPr>
          <w:rtl w:val="0"/>
          <w:lang w:val="es-ES_tradnl"/>
        </w:rPr>
        <w:t>n. El dise</w:t>
      </w:r>
      <w:r>
        <w:rPr>
          <w:rtl w:val="0"/>
          <w:lang w:val="es-ES_tradnl"/>
        </w:rPr>
        <w:t>ñ</w:t>
      </w:r>
      <w:r>
        <w:rPr>
          <w:rtl w:val="0"/>
          <w:lang w:val="es-ES_tradnl"/>
        </w:rPr>
        <w:t>o de los Tinglados incorpora tres cl</w:t>
      </w:r>
      <w:r>
        <w:rPr>
          <w:rtl w:val="0"/>
          <w:lang w:val="es-ES_tradnl"/>
        </w:rPr>
        <w:t>á</w:t>
      </w:r>
      <w:r>
        <w:rPr>
          <w:rtl w:val="0"/>
          <w:lang w:val="es-ES_tradnl"/>
        </w:rPr>
        <w:t>usulas espec</w:t>
      </w:r>
      <w:r>
        <w:rPr>
          <w:rtl w:val="0"/>
          <w:lang w:val="es-ES_tradnl"/>
        </w:rPr>
        <w:t>í</w:t>
      </w:r>
      <w:r>
        <w:rPr>
          <w:rtl w:val="0"/>
          <w:lang w:val="es-ES_tradnl"/>
        </w:rPr>
        <w:t>ficas para reducir el riesgo de estas trayectorias:</w:t>
      </w:r>
    </w:p>
    <w:p>
      <w:pPr>
        <w:pStyle w:val="Body A"/>
      </w:pPr>
      <w:r>
        <w:rPr>
          <w:rtl w:val="0"/>
          <w:lang w:val="es-ES_tradnl"/>
        </w:rPr>
        <w:t xml:space="preserve">Primero, la </w:t>
      </w:r>
      <w:r>
        <w:rPr>
          <w:b w:val="1"/>
          <w:bCs w:val="1"/>
          <w:rtl w:val="0"/>
          <w:lang w:val="es-ES_tradnl"/>
        </w:rPr>
        <w:t>rotaci</w:t>
      </w:r>
      <w:r>
        <w:rPr>
          <w:b w:val="1"/>
          <w:bCs w:val="1"/>
          <w:rtl w:val="0"/>
          <w:lang w:val="es-ES_tradnl"/>
        </w:rPr>
        <w:t>ó</w:t>
      </w:r>
      <w:r>
        <w:rPr>
          <w:b w:val="1"/>
          <w:bCs w:val="1"/>
          <w:rtl w:val="0"/>
          <w:lang w:val="es-ES_tradnl"/>
        </w:rPr>
        <w:t>n obligatoria</w:t>
      </w:r>
      <w:r>
        <w:rPr>
          <w:rtl w:val="0"/>
          <w:lang w:val="es-ES_tradnl"/>
        </w:rPr>
        <w:t>. Ning</w:t>
      </w:r>
      <w:r>
        <w:rPr>
          <w:rtl w:val="0"/>
          <w:lang w:val="es-ES_tradnl"/>
        </w:rPr>
        <w:t>ú</w:t>
      </w:r>
      <w:r>
        <w:rPr>
          <w:rtl w:val="0"/>
          <w:lang w:val="es-ES_tradnl"/>
        </w:rPr>
        <w:t>n ciudadano puede ocupar cargos de representaci</w:t>
      </w:r>
      <w:r>
        <w:rPr>
          <w:rtl w:val="0"/>
          <w:lang w:val="es-ES_tradnl"/>
        </w:rPr>
        <w:t>ó</w:t>
      </w:r>
      <w:r>
        <w:rPr>
          <w:rtl w:val="0"/>
          <w:lang w:val="es-ES_tradnl"/>
        </w:rPr>
        <w:t>n en el sistema de Tinglados por m</w:t>
      </w:r>
      <w:r>
        <w:rPr>
          <w:rtl w:val="0"/>
          <w:lang w:val="es-ES_tradnl"/>
        </w:rPr>
        <w:t>á</w:t>
      </w:r>
      <w:r>
        <w:rPr>
          <w:rtl w:val="0"/>
          <w:lang w:val="es-ES_tradnl"/>
        </w:rPr>
        <w:t>s de seis a</w:t>
      </w:r>
      <w:r>
        <w:rPr>
          <w:rtl w:val="0"/>
          <w:lang w:val="es-ES_tradnl"/>
        </w:rPr>
        <w:t>ñ</w:t>
      </w:r>
      <w:r>
        <w:rPr>
          <w:rtl w:val="0"/>
          <w:lang w:val="es-ES_tradnl"/>
        </w:rPr>
        <w:t>os consecutivos en su carrera pol</w:t>
      </w:r>
      <w:r>
        <w:rPr>
          <w:rtl w:val="0"/>
          <w:lang w:val="es-ES_tradnl"/>
        </w:rPr>
        <w:t>í</w:t>
      </w:r>
      <w:r>
        <w:rPr>
          <w:rtl w:val="0"/>
          <w:lang w:val="es-ES_tradnl"/>
        </w:rPr>
        <w:t>tica. Esto impide la formaci</w:t>
      </w:r>
      <w:r>
        <w:rPr>
          <w:rtl w:val="0"/>
          <w:lang w:val="es-ES_tradnl"/>
        </w:rPr>
        <w:t>ó</w:t>
      </w:r>
      <w:r>
        <w:rPr>
          <w:rtl w:val="0"/>
          <w:lang w:val="es-ES_tradnl"/>
        </w:rPr>
        <w:t>n de una clase pol</w:t>
      </w:r>
      <w:r>
        <w:rPr>
          <w:rtl w:val="0"/>
          <w:lang w:val="es-ES_tradnl"/>
        </w:rPr>
        <w:t>í</w:t>
      </w:r>
      <w:r>
        <w:rPr>
          <w:rtl w:val="0"/>
          <w:lang w:val="es-ES_tradnl"/>
        </w:rPr>
        <w:t>tica profesional dentro del propio sistema participativo. La experiencia sugiere que la profesionalizaci</w:t>
      </w:r>
      <w:r>
        <w:rPr>
          <w:rtl w:val="0"/>
          <w:lang w:val="es-ES_tradnl"/>
        </w:rPr>
        <w:t>ó</w:t>
      </w:r>
      <w:r>
        <w:rPr>
          <w:rtl w:val="0"/>
          <w:lang w:val="es-ES_tradnl"/>
        </w:rPr>
        <w:t>n es el primer paso hacia la burocratizaci</w:t>
      </w:r>
      <w:r>
        <w:rPr>
          <w:rtl w:val="0"/>
          <w:lang w:val="es-ES_tradnl"/>
        </w:rPr>
        <w:t>ó</w:t>
      </w:r>
      <w:r>
        <w:rPr>
          <w:rtl w:val="0"/>
          <w:lang w:val="es-ES_tradnl"/>
        </w:rPr>
        <w:t>n.</w:t>
      </w:r>
    </w:p>
    <w:p>
      <w:pPr>
        <w:pStyle w:val="Body A"/>
      </w:pPr>
      <w:r>
        <w:rPr>
          <w:rtl w:val="0"/>
          <w:lang w:val="es-ES_tradnl"/>
        </w:rPr>
        <w:t xml:space="preserve">Segundo, la </w:t>
      </w:r>
      <w:r>
        <w:rPr>
          <w:b w:val="1"/>
          <w:bCs w:val="1"/>
          <w:rtl w:val="0"/>
          <w:lang w:val="es-ES_tradnl"/>
        </w:rPr>
        <w:t>transparencia radical</w:t>
      </w:r>
      <w:r>
        <w:rPr>
          <w:rtl w:val="0"/>
          <w:lang w:val="es-ES_tradnl"/>
        </w:rPr>
        <w:t>. Todas las sesiones de todos los niveles de Tinglado son p</w:t>
      </w:r>
      <w:r>
        <w:rPr>
          <w:rtl w:val="0"/>
          <w:lang w:val="es-ES_tradnl"/>
        </w:rPr>
        <w:t>ú</w:t>
      </w:r>
      <w:r>
        <w:rPr>
          <w:rtl w:val="0"/>
          <w:lang w:val="es-ES_tradnl"/>
        </w:rPr>
        <w:t>blicas y transmitidas en l</w:t>
      </w:r>
      <w:r>
        <w:rPr>
          <w:rtl w:val="0"/>
          <w:lang w:val="es-ES_tradnl"/>
        </w:rPr>
        <w:t>í</w:t>
      </w:r>
      <w:r>
        <w:rPr>
          <w:rtl w:val="0"/>
          <w:lang w:val="es-ES_tradnl"/>
        </w:rPr>
        <w:t>nea en tiempo real. Todos los registros de votaci</w:t>
      </w:r>
      <w:r>
        <w:rPr>
          <w:rtl w:val="0"/>
          <w:lang w:val="es-ES_tradnl"/>
        </w:rPr>
        <w:t>ó</w:t>
      </w:r>
      <w:r>
        <w:rPr>
          <w:rtl w:val="0"/>
          <w:lang w:val="es-ES_tradnl"/>
        </w:rPr>
        <w:t>n son p</w:t>
      </w:r>
      <w:r>
        <w:rPr>
          <w:rtl w:val="0"/>
          <w:lang w:val="es-ES_tradnl"/>
        </w:rPr>
        <w:t>ú</w:t>
      </w:r>
      <w:r>
        <w:rPr>
          <w:rtl w:val="0"/>
          <w:lang w:val="es-ES_tradnl"/>
        </w:rPr>
        <w:t>blicos e indexados para consulta. Todos los v</w:t>
      </w:r>
      <w:r>
        <w:rPr>
          <w:rtl w:val="0"/>
          <w:lang w:val="es-ES_tradnl"/>
        </w:rPr>
        <w:t>í</w:t>
      </w:r>
      <w:r>
        <w:rPr>
          <w:rtl w:val="0"/>
          <w:lang w:val="es-ES_tradnl"/>
        </w:rPr>
        <w:t>nculos patrimoniales y laborales de los delegados son p</w:t>
      </w:r>
      <w:r>
        <w:rPr>
          <w:rtl w:val="0"/>
          <w:lang w:val="es-ES_tradnl"/>
        </w:rPr>
        <w:t>ú</w:t>
      </w:r>
      <w:r>
        <w:rPr>
          <w:rtl w:val="0"/>
          <w:lang w:val="es-ES_tradnl"/>
        </w:rPr>
        <w:t>blicos. El costo de la vigilancia ciudadana se reduce dr</w:t>
      </w:r>
      <w:r>
        <w:rPr>
          <w:rtl w:val="0"/>
          <w:lang w:val="es-ES_tradnl"/>
        </w:rPr>
        <w:t>á</w:t>
      </w:r>
      <w:r>
        <w:rPr>
          <w:rtl w:val="0"/>
          <w:lang w:val="es-ES_tradnl"/>
        </w:rPr>
        <w:t>sticamente con tecnolog</w:t>
      </w:r>
      <w:r>
        <w:rPr>
          <w:rtl w:val="0"/>
          <w:lang w:val="es-ES_tradnl"/>
        </w:rPr>
        <w:t>í</w:t>
      </w:r>
      <w:r>
        <w:rPr>
          <w:rtl w:val="0"/>
          <w:lang w:val="es-ES_tradnl"/>
        </w:rPr>
        <w:t>a disponible hoy.</w:t>
      </w:r>
    </w:p>
    <w:p>
      <w:pPr>
        <w:pStyle w:val="Body A"/>
      </w:pPr>
      <w:r>
        <w:rPr>
          <w:rtl w:val="0"/>
          <w:lang w:val="es-ES_tradnl"/>
        </w:rPr>
        <w:t xml:space="preserve">Tercero, la </w:t>
      </w:r>
      <w:r>
        <w:rPr>
          <w:b w:val="1"/>
          <w:bCs w:val="1"/>
          <w:rtl w:val="0"/>
          <w:lang w:val="es-ES_tradnl"/>
        </w:rPr>
        <w:t>auditabilidad externa</w:t>
      </w:r>
      <w:r>
        <w:rPr>
          <w:rtl w:val="0"/>
          <w:lang w:val="es-ES_tradnl"/>
        </w:rPr>
        <w:t>. Un organismo especializado (la Auditor</w:t>
      </w:r>
      <w:r>
        <w:rPr>
          <w:rtl w:val="0"/>
          <w:lang w:val="es-ES_tradnl"/>
        </w:rPr>
        <w:t>í</w:t>
      </w:r>
      <w:r>
        <w:rPr>
          <w:rtl w:val="0"/>
          <w:lang w:val="es-ES_tradnl"/>
        </w:rPr>
        <w:t>a General de los Tinglados) audita regularmente los procesos de decisi</w:t>
      </w:r>
      <w:r>
        <w:rPr>
          <w:rtl w:val="0"/>
          <w:lang w:val="es-ES_tradnl"/>
        </w:rPr>
        <w:t>ó</w:t>
      </w:r>
      <w:r>
        <w:rPr>
          <w:rtl w:val="0"/>
          <w:lang w:val="es-ES_tradnl"/>
        </w:rPr>
        <w:t>n en todos los niveles, con facultades de investigaci</w:t>
      </w:r>
      <w:r>
        <w:rPr>
          <w:rtl w:val="0"/>
          <w:lang w:val="es-ES_tradnl"/>
        </w:rPr>
        <w:t>ó</w:t>
      </w:r>
      <w:r>
        <w:rPr>
          <w:rtl w:val="0"/>
          <w:lang w:val="es-ES_tradnl"/>
        </w:rPr>
        <w:t>n an</w:t>
      </w:r>
      <w:r>
        <w:rPr>
          <w:rtl w:val="0"/>
          <w:lang w:val="es-ES_tradnl"/>
        </w:rPr>
        <w:t>á</w:t>
      </w:r>
      <w:r>
        <w:rPr>
          <w:rtl w:val="0"/>
          <w:lang w:val="es-ES_tradnl"/>
        </w:rPr>
        <w:t>logas a las de la Auditor</w:t>
      </w:r>
      <w:r>
        <w:rPr>
          <w:rtl w:val="0"/>
          <w:lang w:val="es-ES_tradnl"/>
        </w:rPr>
        <w:t>í</w:t>
      </w:r>
      <w:r>
        <w:rPr>
          <w:rtl w:val="0"/>
          <w:lang w:val="es-ES_tradnl"/>
        </w:rPr>
        <w:t>a General de la Naci</w:t>
      </w:r>
      <w:r>
        <w:rPr>
          <w:rtl w:val="0"/>
          <w:lang w:val="es-ES_tradnl"/>
        </w:rPr>
        <w:t>ó</w:t>
      </w:r>
      <w:r>
        <w:rPr>
          <w:rtl w:val="0"/>
          <w:lang w:val="es-ES_tradnl"/>
        </w:rPr>
        <w:t>n actual, pero espec</w:t>
      </w:r>
      <w:r>
        <w:rPr>
          <w:rtl w:val="0"/>
          <w:lang w:val="es-ES_tradnl"/>
        </w:rPr>
        <w:t>í</w:t>
      </w:r>
      <w:r>
        <w:rPr>
          <w:rtl w:val="0"/>
          <w:lang w:val="es-ES_tradnl"/>
        </w:rPr>
        <w:t>ficamente dise</w:t>
      </w:r>
      <w:r>
        <w:rPr>
          <w:rtl w:val="0"/>
          <w:lang w:val="es-ES_tradnl"/>
        </w:rPr>
        <w:t>ñ</w:t>
      </w:r>
      <w:r>
        <w:rPr>
          <w:rtl w:val="0"/>
          <w:lang w:val="es-ES_tradnl"/>
        </w:rPr>
        <w:t>ado para el sistema participativo. Su conducci</w:t>
      </w:r>
      <w:r>
        <w:rPr>
          <w:rtl w:val="0"/>
          <w:lang w:val="es-ES_tradnl"/>
        </w:rPr>
        <w:t>ó</w:t>
      </w:r>
      <w:r>
        <w:rPr>
          <w:rtl w:val="0"/>
          <w:lang w:val="es-ES_tradnl"/>
        </w:rPr>
        <w:t>n es elegida por concurso y su mandato de seis a</w:t>
      </w:r>
      <w:r>
        <w:rPr>
          <w:rtl w:val="0"/>
          <w:lang w:val="es-ES_tradnl"/>
        </w:rPr>
        <w:t>ñ</w:t>
      </w:r>
      <w:r>
        <w:rPr>
          <w:rtl w:val="0"/>
          <w:lang w:val="es-ES_tradnl"/>
        </w:rPr>
        <w:t>os, no renovable, excede el ciclo del Comit</w:t>
      </w:r>
      <w:r>
        <w:rPr>
          <w:rtl w:val="0"/>
          <w:lang w:val="es-ES_tradnl"/>
        </w:rPr>
        <w:t xml:space="preserve">é </w:t>
      </w:r>
      <w:r>
        <w:rPr>
          <w:rtl w:val="0"/>
          <w:lang w:val="es-ES_tradnl"/>
        </w:rPr>
        <w:t>de Gobierno Central.</w:t>
      </w:r>
    </w:p>
    <w:p>
      <w:pPr>
        <w:pStyle w:val="Body A"/>
      </w:pPr>
      <w:r>
        <w:rPr>
          <w:rtl w:val="0"/>
          <w:lang w:val="es-ES_tradnl"/>
        </w:rPr>
        <w:t>Estas cl</w:t>
      </w:r>
      <w:r>
        <w:rPr>
          <w:rtl w:val="0"/>
          <w:lang w:val="es-ES_tradnl"/>
        </w:rPr>
        <w:t>á</w:t>
      </w:r>
      <w:r>
        <w:rPr>
          <w:rtl w:val="0"/>
          <w:lang w:val="es-ES_tradnl"/>
        </w:rPr>
        <w:t xml:space="preserve">usulas no garantizan el </w:t>
      </w:r>
      <w:r>
        <w:rPr>
          <w:rtl w:val="0"/>
          <w:lang w:val="es-ES_tradnl"/>
        </w:rPr>
        <w:t>é</w:t>
      </w:r>
      <w:r>
        <w:rPr>
          <w:rtl w:val="0"/>
          <w:lang w:val="es-ES_tradnl"/>
        </w:rPr>
        <w:t>xito. Ning</w:t>
      </w:r>
      <w:r>
        <w:rPr>
          <w:rtl w:val="0"/>
          <w:lang w:val="es-ES_tradnl"/>
        </w:rPr>
        <w:t>ú</w:t>
      </w:r>
      <w:r>
        <w:rPr>
          <w:rtl w:val="0"/>
          <w:lang w:val="es-ES_tradnl"/>
        </w:rPr>
        <w:t>n dise</w:t>
      </w:r>
      <w:r>
        <w:rPr>
          <w:rtl w:val="0"/>
          <w:lang w:val="es-ES_tradnl"/>
        </w:rPr>
        <w:t>ñ</w:t>
      </w:r>
      <w:r>
        <w:rPr>
          <w:rtl w:val="0"/>
          <w:lang w:val="es-ES_tradnl"/>
        </w:rPr>
        <w:t>o institucional lo garantiza. Pero elevan el costo de la degeneraci</w:t>
      </w:r>
      <w:r>
        <w:rPr>
          <w:rtl w:val="0"/>
          <w:lang w:val="es-ES_tradnl"/>
        </w:rPr>
        <w:t>ó</w:t>
      </w:r>
      <w:r>
        <w:rPr>
          <w:rtl w:val="0"/>
          <w:lang w:val="es-ES_tradnl"/>
        </w:rPr>
        <w:t>n y protegen el sistema durante el per</w:t>
      </w:r>
      <w:r>
        <w:rPr>
          <w:rtl w:val="0"/>
          <w:lang w:val="es-ES_tradnl"/>
        </w:rPr>
        <w:t>í</w:t>
      </w:r>
      <w:r>
        <w:rPr>
          <w:rtl w:val="0"/>
          <w:lang w:val="es-ES_tradnl"/>
        </w:rPr>
        <w:t>odo cr</w:t>
      </w:r>
      <w:r>
        <w:rPr>
          <w:rtl w:val="0"/>
          <w:lang w:val="es-ES_tradnl"/>
        </w:rPr>
        <w:t>í</w:t>
      </w:r>
      <w:r>
        <w:rPr>
          <w:rtl w:val="0"/>
          <w:lang w:val="es-ES_tradnl"/>
        </w:rPr>
        <w:t>tico de los primeros diez a quince a</w:t>
      </w:r>
      <w:r>
        <w:rPr>
          <w:rtl w:val="0"/>
          <w:lang w:val="es-ES_tradnl"/>
        </w:rPr>
        <w:t>ñ</w:t>
      </w:r>
      <w:r>
        <w:rPr>
          <w:rtl w:val="0"/>
          <w:lang w:val="es-ES_tradnl"/>
        </w:rPr>
        <w:t>os, que es cuando la evidencia hist</w:t>
      </w:r>
      <w:r>
        <w:rPr>
          <w:rtl w:val="0"/>
          <w:lang w:val="es-ES_tradnl"/>
        </w:rPr>
        <w:t>ó</w:t>
      </w:r>
      <w:r>
        <w:rPr>
          <w:rtl w:val="0"/>
          <w:lang w:val="es-ES_tradnl"/>
        </w:rPr>
        <w:t>rica muestra que las instituciones participativas se consolidan o fracasan.</w:t>
      </w:r>
    </w:p>
    <w:p>
      <w:pPr>
        <w:pStyle w:val="heading 5"/>
        <w:keepNext w:val="0"/>
        <w:keepLines w:val="0"/>
        <w:spacing w:after="40"/>
        <w:rPr>
          <w:lang w:val="es-ES_tradnl"/>
        </w:rPr>
      </w:pPr>
      <w:bookmarkStart w:name="_Toc198" w:id="413"/>
      <w:bookmarkStart w:name="_wwk6j5f1bniv" w:id="414"/>
      <w:bookmarkEnd w:id="414"/>
      <w:r>
        <w:rPr>
          <w:rtl w:val="0"/>
          <w:lang w:val="es-ES_tradnl"/>
        </w:rPr>
        <w:t>O</w:t>
      </w:r>
      <w:r>
        <w:rPr>
          <w:rtl w:val="0"/>
          <w:lang w:val="es-ES_tradnl"/>
        </w:rPr>
        <w:t>bjeciones y respuestas</w:t>
      </w:r>
      <w:bookmarkEnd w:id="413"/>
    </w:p>
    <w:p>
      <w:pPr>
        <w:pStyle w:val="Body A"/>
      </w:pPr>
      <w:r>
        <w:rPr>
          <w:rtl w:val="0"/>
          <w:lang w:val="es-ES_tradnl"/>
        </w:rPr>
        <w:t xml:space="preserve">Es </w:t>
      </w:r>
      <w:r>
        <w:rPr>
          <w:rtl w:val="0"/>
          <w:lang w:val="es-ES_tradnl"/>
        </w:rPr>
        <w:t>ú</w:t>
      </w:r>
      <w:r>
        <w:rPr>
          <w:rtl w:val="0"/>
          <w:lang w:val="es-ES_tradnl"/>
        </w:rPr>
        <w:t>til responder expl</w:t>
      </w:r>
      <w:r>
        <w:rPr>
          <w:rtl w:val="0"/>
          <w:lang w:val="es-ES_tradnl"/>
        </w:rPr>
        <w:t>í</w:t>
      </w:r>
      <w:r>
        <w:rPr>
          <w:rtl w:val="0"/>
          <w:lang w:val="es-ES_tradnl"/>
        </w:rPr>
        <w:t>citamente a las principales objeciones que una propuesta como la de los Tinglados podr</w:t>
      </w:r>
      <w:r>
        <w:rPr>
          <w:rtl w:val="0"/>
          <w:lang w:val="es-ES_tradnl"/>
        </w:rPr>
        <w:t>í</w:t>
      </w:r>
      <w:r>
        <w:rPr>
          <w:rtl w:val="0"/>
          <w:lang w:val="es-ES_tradnl"/>
        </w:rPr>
        <w:t>a recibir.</w:t>
      </w:r>
    </w:p>
    <w:p>
      <w:pPr>
        <w:pStyle w:val="Body A"/>
      </w:pPr>
      <w:r>
        <w:rPr>
          <w:b w:val="1"/>
          <w:bCs w:val="1"/>
          <w:rtl w:val="0"/>
          <w:lang w:val="es-ES_tradnl"/>
        </w:rPr>
        <w:t>Primera objeci</w:t>
      </w:r>
      <w:r>
        <w:rPr>
          <w:b w:val="1"/>
          <w:bCs w:val="1"/>
          <w:rtl w:val="0"/>
          <w:lang w:val="es-ES_tradnl"/>
        </w:rPr>
        <w:t>ó</w:t>
      </w:r>
      <w:r>
        <w:rPr>
          <w:b w:val="1"/>
          <w:bCs w:val="1"/>
          <w:rtl w:val="0"/>
          <w:lang w:val="es-ES_tradnl"/>
        </w:rPr>
        <w:t>n</w:t>
      </w:r>
      <w:r>
        <w:rPr>
          <w:rtl w:val="0"/>
          <w:lang w:val="es-ES_tradnl"/>
        </w:rPr>
        <w:t xml:space="preserve">: </w:t>
      </w:r>
      <w:r>
        <w:rPr>
          <w:rFonts w:ascii="Times New Roman" w:hAnsi="Times New Roman" w:hint="default"/>
          <w:rtl w:val="1"/>
          <w:lang w:val="ar-SA" w:bidi="ar-SA"/>
        </w:rPr>
        <w:t>“</w:t>
      </w:r>
      <w:r>
        <w:rPr>
          <w:rtl w:val="0"/>
          <w:lang w:val="es-ES_tradnl"/>
        </w:rPr>
        <w:t>La gente no tiene tiempo ni inter</w:t>
      </w:r>
      <w:r>
        <w:rPr>
          <w:rtl w:val="0"/>
          <w:lang w:val="es-ES_tradnl"/>
        </w:rPr>
        <w:t>é</w:t>
      </w:r>
      <w:r>
        <w:rPr>
          <w:rtl w:val="0"/>
          <w:lang w:val="es-ES_tradnl"/>
        </w:rPr>
        <w:t>s para participar en asambleas barriales sostenidamente. La pol</w:t>
      </w:r>
      <w:r>
        <w:rPr>
          <w:rtl w:val="0"/>
          <w:lang w:val="es-ES_tradnl"/>
        </w:rPr>
        <w:t>í</w:t>
      </w:r>
      <w:r>
        <w:rPr>
          <w:rtl w:val="0"/>
          <w:lang w:val="es-ES_tradnl"/>
        </w:rPr>
        <w:t>tica participativa requiere ciudadanos c</w:t>
      </w:r>
      <w:r>
        <w:rPr>
          <w:rtl w:val="0"/>
          <w:lang w:val="es-ES_tradnl"/>
        </w:rPr>
        <w:t>í</w:t>
      </w:r>
      <w:r>
        <w:rPr>
          <w:rtl w:val="0"/>
          <w:lang w:val="es-ES_tradnl"/>
        </w:rPr>
        <w:t>vicamente activos y la evidencia sugiere que la mayor</w:t>
      </w:r>
      <w:r>
        <w:rPr>
          <w:rtl w:val="0"/>
          <w:lang w:val="es-ES_tradnl"/>
        </w:rPr>
        <w:t>í</w:t>
      </w:r>
      <w:r>
        <w:rPr>
          <w:rtl w:val="0"/>
          <w:lang w:val="es-ES_tradnl"/>
        </w:rPr>
        <w:t>a prefiere delegar.</w:t>
      </w:r>
      <w:r>
        <w:rPr>
          <w:rtl w:val="0"/>
          <w:lang w:val="es-ES_tradnl"/>
        </w:rPr>
        <w:t>”</w:t>
      </w:r>
    </w:p>
    <w:p>
      <w:pPr>
        <w:pStyle w:val="Body A"/>
      </w:pPr>
      <w:r>
        <w:rPr>
          <w:rtl w:val="0"/>
          <w:lang w:val="es-ES_tradnl"/>
        </w:rPr>
        <w:t>Respuesta: la objeci</w:t>
      </w:r>
      <w:r>
        <w:rPr>
          <w:rtl w:val="0"/>
          <w:lang w:val="es-ES_tradnl"/>
        </w:rPr>
        <w:t>ó</w:t>
      </w:r>
      <w:r>
        <w:rPr>
          <w:rtl w:val="0"/>
          <w:lang w:val="es-ES_tradnl"/>
        </w:rPr>
        <w:t>n tiene peso emp</w:t>
      </w:r>
      <w:r>
        <w:rPr>
          <w:rtl w:val="0"/>
          <w:lang w:val="es-ES_tradnl"/>
        </w:rPr>
        <w:t>í</w:t>
      </w:r>
      <w:r>
        <w:rPr>
          <w:rtl w:val="0"/>
          <w:lang w:val="es-ES_tradnl"/>
        </w:rPr>
        <w:t>rico. Los estudios de Pateman [175], Fung y Wright, y otros sobre la participaci</w:t>
      </w:r>
      <w:r>
        <w:rPr>
          <w:rtl w:val="0"/>
          <w:lang w:val="es-ES_tradnl"/>
        </w:rPr>
        <w:t>ó</w:t>
      </w:r>
      <w:r>
        <w:rPr>
          <w:rtl w:val="0"/>
          <w:lang w:val="es-ES_tradnl"/>
        </w:rPr>
        <w:t>n democr</w:t>
      </w:r>
      <w:r>
        <w:rPr>
          <w:rtl w:val="0"/>
          <w:lang w:val="es-ES_tradnl"/>
        </w:rPr>
        <w:t>á</w:t>
      </w:r>
      <w:r>
        <w:rPr>
          <w:rtl w:val="0"/>
          <w:lang w:val="es-ES_tradnl"/>
        </w:rPr>
        <w:t>tica efectiva muestran que la participaci</w:t>
      </w:r>
      <w:r>
        <w:rPr>
          <w:rtl w:val="0"/>
          <w:lang w:val="es-ES_tradnl"/>
        </w:rPr>
        <w:t>ó</w:t>
      </w:r>
      <w:r>
        <w:rPr>
          <w:rtl w:val="0"/>
          <w:lang w:val="es-ES_tradnl"/>
        </w:rPr>
        <w:t>n ciudadana intensa est</w:t>
      </w:r>
      <w:r>
        <w:rPr>
          <w:rtl w:val="0"/>
          <w:lang w:val="es-ES_tradnl"/>
        </w:rPr>
        <w:t xml:space="preserve">á </w:t>
      </w:r>
      <w:r>
        <w:rPr>
          <w:rtl w:val="0"/>
          <w:lang w:val="es-ES_tradnl"/>
        </w:rPr>
        <w:t>concentrada en minor</w:t>
      </w:r>
      <w:r>
        <w:rPr>
          <w:rtl w:val="0"/>
          <w:lang w:val="es-ES_tradnl"/>
        </w:rPr>
        <w:t>í</w:t>
      </w:r>
      <w:r>
        <w:rPr>
          <w:rtl w:val="0"/>
          <w:lang w:val="es-ES_tradnl"/>
        </w:rPr>
        <w:t>as activas. Sin embargo, dos consideraciones reducen el peso de esta objeci</w:t>
      </w:r>
      <w:r>
        <w:rPr>
          <w:rtl w:val="0"/>
          <w:lang w:val="es-ES_tradnl"/>
        </w:rPr>
        <w:t>ó</w:t>
      </w:r>
      <w:r>
        <w:rPr>
          <w:rtl w:val="0"/>
          <w:lang w:val="es-ES_tradnl"/>
        </w:rPr>
        <w:t>n. Primero, el dise</w:t>
      </w:r>
      <w:r>
        <w:rPr>
          <w:rtl w:val="0"/>
          <w:lang w:val="es-ES_tradnl"/>
        </w:rPr>
        <w:t>ñ</w:t>
      </w:r>
      <w:r>
        <w:rPr>
          <w:rtl w:val="0"/>
          <w:lang w:val="es-ES_tradnl"/>
        </w:rPr>
        <w:t>o de los Tinglados no exige participaci</w:t>
      </w:r>
      <w:r>
        <w:rPr>
          <w:rtl w:val="0"/>
          <w:lang w:val="es-ES_tradnl"/>
        </w:rPr>
        <w:t>ó</w:t>
      </w:r>
      <w:r>
        <w:rPr>
          <w:rtl w:val="0"/>
          <w:lang w:val="es-ES_tradnl"/>
        </w:rPr>
        <w:t>n permanente de todos los ciudadanos; la unidad b</w:t>
      </w:r>
      <w:r>
        <w:rPr>
          <w:rtl w:val="0"/>
          <w:lang w:val="es-ES_tradnl"/>
        </w:rPr>
        <w:t>á</w:t>
      </w:r>
      <w:r>
        <w:rPr>
          <w:rtl w:val="0"/>
          <w:lang w:val="es-ES_tradnl"/>
        </w:rPr>
        <w:t>sica (el Tinglado distrital) se activa cuando hay decisiones relevantes y puede permanecer inactiva entre sesiones. Segundo, la experiencia de Porto Alegre muestra que la participaci</w:t>
      </w:r>
      <w:r>
        <w:rPr>
          <w:rtl w:val="0"/>
          <w:lang w:val="es-ES_tradnl"/>
        </w:rPr>
        <w:t>ó</w:t>
      </w:r>
      <w:r>
        <w:rPr>
          <w:rtl w:val="0"/>
          <w:lang w:val="es-ES_tradnl"/>
        </w:rPr>
        <w:t>n crece org</w:t>
      </w:r>
      <w:r>
        <w:rPr>
          <w:rtl w:val="0"/>
          <w:lang w:val="es-ES_tradnl"/>
        </w:rPr>
        <w:t>á</w:t>
      </w:r>
      <w:r>
        <w:rPr>
          <w:rtl w:val="0"/>
          <w:lang w:val="es-ES_tradnl"/>
        </w:rPr>
        <w:t>nicamente cuando las decisiones son efectivamente vinculantes; cuando la ciudadan</w:t>
      </w:r>
      <w:r>
        <w:rPr>
          <w:rtl w:val="0"/>
          <w:lang w:val="es-ES_tradnl"/>
        </w:rPr>
        <w:t>í</w:t>
      </w:r>
      <w:r>
        <w:rPr>
          <w:rtl w:val="0"/>
          <w:lang w:val="es-ES_tradnl"/>
        </w:rPr>
        <w:t>a conf</w:t>
      </w:r>
      <w:r>
        <w:rPr>
          <w:rtl w:val="0"/>
          <w:lang w:val="es-ES_tradnl"/>
        </w:rPr>
        <w:t>í</w:t>
      </w:r>
      <w:r>
        <w:rPr>
          <w:rtl w:val="0"/>
          <w:lang w:val="es-ES_tradnl"/>
        </w:rPr>
        <w:t>a en que su voto se traduce en obra concreta, participa. La participaci</w:t>
      </w:r>
      <w:r>
        <w:rPr>
          <w:rtl w:val="0"/>
          <w:lang w:val="es-ES_tradnl"/>
        </w:rPr>
        <w:t>ó</w:t>
      </w:r>
      <w:r>
        <w:rPr>
          <w:rtl w:val="0"/>
          <w:lang w:val="es-ES_tradnl"/>
        </w:rPr>
        <w:t>n es respuesta al dise</w:t>
      </w:r>
      <w:r>
        <w:rPr>
          <w:rtl w:val="0"/>
          <w:lang w:val="es-ES_tradnl"/>
        </w:rPr>
        <w:t>ñ</w:t>
      </w:r>
      <w:r>
        <w:rPr>
          <w:rtl w:val="0"/>
          <w:lang w:val="es-ES_tradnl"/>
        </w:rPr>
        <w:t>o institucional, no al rev</w:t>
      </w:r>
      <w:r>
        <w:rPr>
          <w:rtl w:val="0"/>
          <w:lang w:val="es-ES_tradnl"/>
        </w:rPr>
        <w:t>é</w:t>
      </w:r>
      <w:r>
        <w:rPr>
          <w:rtl w:val="0"/>
          <w:lang w:val="es-ES_tradnl"/>
        </w:rPr>
        <w:t>s.</w:t>
      </w:r>
    </w:p>
    <w:p>
      <w:pPr>
        <w:pStyle w:val="Body A"/>
      </w:pPr>
      <w:r>
        <w:rPr>
          <w:b w:val="1"/>
          <w:bCs w:val="1"/>
          <w:rtl w:val="0"/>
          <w:lang w:val="es-ES_tradnl"/>
        </w:rPr>
        <w:t>Segunda objeci</w:t>
      </w:r>
      <w:r>
        <w:rPr>
          <w:b w:val="1"/>
          <w:bCs w:val="1"/>
          <w:rtl w:val="0"/>
          <w:lang w:val="es-ES_tradnl"/>
        </w:rPr>
        <w:t>ó</w:t>
      </w:r>
      <w:r>
        <w:rPr>
          <w:b w:val="1"/>
          <w:bCs w:val="1"/>
          <w:rtl w:val="0"/>
          <w:lang w:val="es-ES_tradnl"/>
        </w:rPr>
        <w:t>n</w:t>
      </w:r>
      <w:r>
        <w:rPr>
          <w:rtl w:val="0"/>
          <w:lang w:val="es-ES_tradnl"/>
        </w:rPr>
        <w:t xml:space="preserve">: </w:t>
      </w:r>
      <w:r>
        <w:rPr>
          <w:rFonts w:ascii="Times New Roman" w:hAnsi="Times New Roman" w:hint="default"/>
          <w:rtl w:val="1"/>
          <w:lang w:val="ar-SA" w:bidi="ar-SA"/>
        </w:rPr>
        <w:t>“</w:t>
      </w:r>
      <w:r>
        <w:rPr>
          <w:rtl w:val="0"/>
          <w:lang w:val="es-ES_tradnl"/>
        </w:rPr>
        <w:t>Los Tinglados pueden ser capturados por grupos de inter</w:t>
      </w:r>
      <w:r>
        <w:rPr>
          <w:rtl w:val="0"/>
          <w:lang w:val="es-ES_tradnl"/>
        </w:rPr>
        <w:t>é</w:t>
      </w:r>
      <w:r>
        <w:rPr>
          <w:rtl w:val="0"/>
          <w:lang w:val="es-ES_tradnl"/>
        </w:rPr>
        <w:t>s organizados (sindicatos, piqueteros, punteros pol</w:t>
      </w:r>
      <w:r>
        <w:rPr>
          <w:rtl w:val="0"/>
          <w:lang w:val="es-ES_tradnl"/>
        </w:rPr>
        <w:t>í</w:t>
      </w:r>
      <w:r>
        <w:rPr>
          <w:rtl w:val="0"/>
          <w:lang w:val="es-ES_tradnl"/>
        </w:rPr>
        <w:t>ticos, grupos religiosos) que tienen capacidad de movilizar votos asamblearios y as</w:t>
      </w:r>
      <w:r>
        <w:rPr>
          <w:rtl w:val="0"/>
          <w:lang w:val="es-ES_tradnl"/>
        </w:rPr>
        <w:t xml:space="preserve">í </w:t>
      </w:r>
      <w:r>
        <w:rPr>
          <w:rtl w:val="0"/>
          <w:lang w:val="es-ES_tradnl"/>
        </w:rPr>
        <w:t>imponer sus preferencias al distrito.</w:t>
      </w:r>
      <w:r>
        <w:rPr>
          <w:rtl w:val="0"/>
          <w:lang w:val="es-ES_tradnl"/>
        </w:rPr>
        <w:t>”</w:t>
      </w:r>
    </w:p>
    <w:p>
      <w:pPr>
        <w:pStyle w:val="Body A"/>
      </w:pPr>
      <w:r>
        <w:rPr>
          <w:rtl w:val="0"/>
          <w:lang w:val="es-ES_tradnl"/>
        </w:rPr>
        <w:t>Respuesta: el riesgo es real y es inherente a cualquier dise</w:t>
      </w:r>
      <w:r>
        <w:rPr>
          <w:rtl w:val="0"/>
          <w:lang w:val="es-ES_tradnl"/>
        </w:rPr>
        <w:t>ñ</w:t>
      </w:r>
      <w:r>
        <w:rPr>
          <w:rtl w:val="0"/>
          <w:lang w:val="es-ES_tradnl"/>
        </w:rPr>
        <w:t>o democr</w:t>
      </w:r>
      <w:r>
        <w:rPr>
          <w:rtl w:val="0"/>
          <w:lang w:val="es-ES_tradnl"/>
        </w:rPr>
        <w:t>á</w:t>
      </w:r>
      <w:r>
        <w:rPr>
          <w:rtl w:val="0"/>
          <w:lang w:val="es-ES_tradnl"/>
        </w:rPr>
        <w:t>tico, incluido el parlamentarismo actual. Las protecciones espec</w:t>
      </w:r>
      <w:r>
        <w:rPr>
          <w:rtl w:val="0"/>
          <w:lang w:val="es-ES_tradnl"/>
        </w:rPr>
        <w:t>í</w:t>
      </w:r>
      <w:r>
        <w:rPr>
          <w:rtl w:val="0"/>
          <w:lang w:val="es-ES_tradnl"/>
        </w:rPr>
        <w:t>ficas del sistema de Tinglados son la transparencia radical (los votos son p</w:t>
      </w:r>
      <w:r>
        <w:rPr>
          <w:rtl w:val="0"/>
          <w:lang w:val="es-ES_tradnl"/>
        </w:rPr>
        <w:t>ú</w:t>
      </w:r>
      <w:r>
        <w:rPr>
          <w:rtl w:val="0"/>
          <w:lang w:val="es-ES_tradnl"/>
        </w:rPr>
        <w:t>blicos y auditados, lo que dificulta el clientelismo que prospera en el anonimato), la rotaci</w:t>
      </w:r>
      <w:r>
        <w:rPr>
          <w:rtl w:val="0"/>
          <w:lang w:val="es-ES_tradnl"/>
        </w:rPr>
        <w:t>ó</w:t>
      </w:r>
      <w:r>
        <w:rPr>
          <w:rtl w:val="0"/>
          <w:lang w:val="es-ES_tradnl"/>
        </w:rPr>
        <w:t>n obligatoria (los grupos no pueden consolidar hegemon</w:t>
      </w:r>
      <w:r>
        <w:rPr>
          <w:rtl w:val="0"/>
          <w:lang w:val="es-ES_tradnl"/>
        </w:rPr>
        <w:t>í</w:t>
      </w:r>
      <w:r>
        <w:rPr>
          <w:rtl w:val="0"/>
          <w:lang w:val="es-ES_tradnl"/>
        </w:rPr>
        <w:t>as de largo plazo), la revocabilidad inmediata (el distrito puede remover a un delegado capturado por 15 minutos en asamblea convocada al efecto) y la articulaci</w:t>
      </w:r>
      <w:r>
        <w:rPr>
          <w:rtl w:val="0"/>
          <w:lang w:val="es-ES_tradnl"/>
        </w:rPr>
        <w:t>ó</w:t>
      </w:r>
      <w:r>
        <w:rPr>
          <w:rtl w:val="0"/>
          <w:lang w:val="es-ES_tradnl"/>
        </w:rPr>
        <w:t>n con organismos t</w:t>
      </w:r>
      <w:r>
        <w:rPr>
          <w:rtl w:val="0"/>
          <w:lang w:val="es-ES_tradnl"/>
        </w:rPr>
        <w:t>é</w:t>
      </w:r>
      <w:r>
        <w:rPr>
          <w:rtl w:val="0"/>
          <w:lang w:val="es-ES_tradnl"/>
        </w:rPr>
        <w:t>cnicos del Nivel 3, que act</w:t>
      </w:r>
      <w:r>
        <w:rPr>
          <w:rtl w:val="0"/>
          <w:lang w:val="es-ES_tradnl"/>
        </w:rPr>
        <w:t>ú</w:t>
      </w:r>
      <w:r>
        <w:rPr>
          <w:rtl w:val="0"/>
          <w:lang w:val="es-ES_tradnl"/>
        </w:rPr>
        <w:t>an como contrapesos a las din</w:t>
      </w:r>
      <w:r>
        <w:rPr>
          <w:rtl w:val="0"/>
          <w:lang w:val="es-ES_tradnl"/>
        </w:rPr>
        <w:t>á</w:t>
      </w:r>
      <w:r>
        <w:rPr>
          <w:rtl w:val="0"/>
          <w:lang w:val="es-ES_tradnl"/>
        </w:rPr>
        <w:t>micas puramente asamblearias.</w:t>
      </w:r>
    </w:p>
    <w:p>
      <w:pPr>
        <w:pStyle w:val="Body A"/>
      </w:pPr>
      <w:r>
        <w:rPr>
          <w:b w:val="1"/>
          <w:bCs w:val="1"/>
          <w:rtl w:val="0"/>
          <w:lang w:val="es-ES_tradnl"/>
        </w:rPr>
        <w:t>Tercera objeci</w:t>
      </w:r>
      <w:r>
        <w:rPr>
          <w:b w:val="1"/>
          <w:bCs w:val="1"/>
          <w:rtl w:val="0"/>
          <w:lang w:val="es-ES_tradnl"/>
        </w:rPr>
        <w:t>ó</w:t>
      </w:r>
      <w:r>
        <w:rPr>
          <w:b w:val="1"/>
          <w:bCs w:val="1"/>
          <w:rtl w:val="0"/>
          <w:lang w:val="es-ES_tradnl"/>
        </w:rPr>
        <w:t>n</w:t>
      </w:r>
      <w:r>
        <w:rPr>
          <w:rtl w:val="0"/>
          <w:lang w:val="es-ES_tradnl"/>
        </w:rPr>
        <w:t xml:space="preserve">: </w:t>
      </w:r>
      <w:r>
        <w:rPr>
          <w:rFonts w:ascii="Times New Roman" w:hAnsi="Times New Roman" w:hint="default"/>
          <w:rtl w:val="1"/>
          <w:lang w:val="ar-SA" w:bidi="ar-SA"/>
        </w:rPr>
        <w:t>“</w:t>
      </w:r>
      <w:r>
        <w:rPr>
          <w:rtl w:val="0"/>
          <w:lang w:val="es-ES_tradnl"/>
        </w:rPr>
        <w:t>El modelo confunde la escala local (donde la democracia directa es viable) con la escala nacional (donde la representaci</w:t>
      </w:r>
      <w:r>
        <w:rPr>
          <w:rtl w:val="0"/>
          <w:lang w:val="es-ES_tradnl"/>
        </w:rPr>
        <w:t>ó</w:t>
      </w:r>
      <w:r>
        <w:rPr>
          <w:rtl w:val="0"/>
          <w:lang w:val="es-ES_tradnl"/>
        </w:rPr>
        <w:t>n mediada es inevitable). Los Tinglados pueden funcionar a nivel municipal, pero se vuelven inmanejables a nivel nacional.</w:t>
      </w:r>
      <w:r>
        <w:rPr>
          <w:rtl w:val="0"/>
          <w:lang w:val="es-ES_tradnl"/>
        </w:rPr>
        <w:t>”</w:t>
      </w:r>
    </w:p>
    <w:p>
      <w:pPr>
        <w:pStyle w:val="Body A"/>
      </w:pPr>
      <w:r>
        <w:rPr>
          <w:rtl w:val="0"/>
          <w:lang w:val="es-ES_tradnl"/>
        </w:rPr>
        <w:t>Respuesta: exactamente. Por eso el dise</w:t>
      </w:r>
      <w:r>
        <w:rPr>
          <w:rtl w:val="0"/>
          <w:lang w:val="es-ES_tradnl"/>
        </w:rPr>
        <w:t>ñ</w:t>
      </w:r>
      <w:r>
        <w:rPr>
          <w:rtl w:val="0"/>
          <w:lang w:val="es-ES_tradnl"/>
        </w:rPr>
        <w:t>o es escalonado y no uniforme. A nivel distrital y municipal, el Tinglado es una asamblea territorial real con decisi</w:t>
      </w:r>
      <w:r>
        <w:rPr>
          <w:rtl w:val="0"/>
          <w:lang w:val="es-ES_tradnl"/>
        </w:rPr>
        <w:t>ó</w:t>
      </w:r>
      <w:r>
        <w:rPr>
          <w:rtl w:val="0"/>
          <w:lang w:val="es-ES_tradnl"/>
        </w:rPr>
        <w:t xml:space="preserve">n directa. A nivel provincial y nacional, el Tinglado es un </w:t>
      </w:r>
      <w:r>
        <w:rPr>
          <w:rtl w:val="0"/>
          <w:lang w:val="es-ES_tradnl"/>
        </w:rPr>
        <w:t>ó</w:t>
      </w:r>
      <w:r>
        <w:rPr>
          <w:rtl w:val="0"/>
          <w:lang w:val="es-ES_tradnl"/>
        </w:rPr>
        <w:t>rgano de representantes elegidos con mandato imperativo por los niveles inferiores, no una asamblea masiva. El nivel nacional de los Tinglados tiene un n</w:t>
      </w:r>
      <w:r>
        <w:rPr>
          <w:rtl w:val="0"/>
          <w:lang w:val="es-ES_tradnl"/>
        </w:rPr>
        <w:t>ú</w:t>
      </w:r>
      <w:r>
        <w:rPr>
          <w:rtl w:val="0"/>
          <w:lang w:val="es-ES_tradnl"/>
        </w:rPr>
        <w:t>mero de miembros comparable al de un Congreso actual (aproximadamente 300), pero con la diferencia de que cada miembro representa a un conjunto concreto de distritos que lo eligieron directamente y que pueden revocarlo. El escalonamiento resuelve la tensi</w:t>
      </w:r>
      <w:r>
        <w:rPr>
          <w:rtl w:val="0"/>
          <w:lang w:val="es-ES_tradnl"/>
        </w:rPr>
        <w:t>ó</w:t>
      </w:r>
      <w:r>
        <w:rPr>
          <w:rtl w:val="0"/>
          <w:lang w:val="es-ES_tradnl"/>
        </w:rPr>
        <w:t>n entre participaci</w:t>
      </w:r>
      <w:r>
        <w:rPr>
          <w:rtl w:val="0"/>
          <w:lang w:val="es-ES_tradnl"/>
        </w:rPr>
        <w:t>ó</w:t>
      </w:r>
      <w:r>
        <w:rPr>
          <w:rtl w:val="0"/>
          <w:lang w:val="es-ES_tradnl"/>
        </w:rPr>
        <w:t>n directa y escala.</w:t>
      </w:r>
    </w:p>
    <w:p>
      <w:pPr>
        <w:pStyle w:val="Body A"/>
      </w:pPr>
      <w:r>
        <w:rPr>
          <w:b w:val="1"/>
          <w:bCs w:val="1"/>
          <w:rtl w:val="0"/>
          <w:lang w:val="es-ES_tradnl"/>
        </w:rPr>
        <w:t>Cuarta objeci</w:t>
      </w:r>
      <w:r>
        <w:rPr>
          <w:b w:val="1"/>
          <w:bCs w:val="1"/>
          <w:rtl w:val="0"/>
          <w:lang w:val="es-ES_tradnl"/>
        </w:rPr>
        <w:t>ó</w:t>
      </w:r>
      <w:r>
        <w:rPr>
          <w:b w:val="1"/>
          <w:bCs w:val="1"/>
          <w:rtl w:val="0"/>
          <w:lang w:val="es-ES_tradnl"/>
        </w:rPr>
        <w:t>n</w:t>
      </w:r>
      <w:r>
        <w:rPr>
          <w:rtl w:val="0"/>
          <w:lang w:val="es-ES_tradnl"/>
        </w:rPr>
        <w:t xml:space="preserve">: </w:t>
      </w:r>
      <w:r>
        <w:rPr>
          <w:rFonts w:ascii="Times New Roman" w:hAnsi="Times New Roman" w:hint="default"/>
          <w:rtl w:val="1"/>
          <w:lang w:val="ar-SA" w:bidi="ar-SA"/>
        </w:rPr>
        <w:t>“</w:t>
      </w:r>
      <w:r>
        <w:rPr>
          <w:rtl w:val="0"/>
          <w:lang w:val="es-ES_tradnl"/>
        </w:rPr>
        <w:t>La propuesta supone una ruptura constitucional. La Constituci</w:t>
      </w:r>
      <w:r>
        <w:rPr>
          <w:rtl w:val="0"/>
          <w:lang w:val="es-ES_tradnl"/>
        </w:rPr>
        <w:t>ó</w:t>
      </w:r>
      <w:r>
        <w:rPr>
          <w:rtl w:val="0"/>
          <w:lang w:val="es-ES_tradnl"/>
        </w:rPr>
        <w:t>n argentina vigente establece el sistema representativo cl</w:t>
      </w:r>
      <w:r>
        <w:rPr>
          <w:rtl w:val="0"/>
          <w:lang w:val="es-ES_tradnl"/>
        </w:rPr>
        <w:t>á</w:t>
      </w:r>
      <w:r>
        <w:rPr>
          <w:rtl w:val="0"/>
          <w:lang w:val="es-ES_tradnl"/>
        </w:rPr>
        <w:t>sico y cambiarlo requerir</w:t>
      </w:r>
      <w:r>
        <w:rPr>
          <w:rtl w:val="0"/>
          <w:lang w:val="es-ES_tradnl"/>
        </w:rPr>
        <w:t>í</w:t>
      </w:r>
      <w:r>
        <w:rPr>
          <w:rtl w:val="0"/>
          <w:lang w:val="es-ES_tradnl"/>
        </w:rPr>
        <w:t>a una Asamblea Constituyente cuya convocatoria es pol</w:t>
      </w:r>
      <w:r>
        <w:rPr>
          <w:rtl w:val="0"/>
          <w:lang w:val="es-ES_tradnl"/>
        </w:rPr>
        <w:t>í</w:t>
      </w:r>
      <w:r>
        <w:rPr>
          <w:rtl w:val="0"/>
          <w:lang w:val="es-ES_tradnl"/>
        </w:rPr>
        <w:t>ticamente improbable en el mediano plazo.</w:t>
      </w:r>
      <w:r>
        <w:rPr>
          <w:rtl w:val="0"/>
          <w:lang w:val="es-ES_tradnl"/>
        </w:rPr>
        <w:t>”</w:t>
      </w:r>
    </w:p>
    <w:p>
      <w:pPr>
        <w:pStyle w:val="Body A"/>
      </w:pPr>
      <w:r>
        <w:rPr>
          <w:rtl w:val="0"/>
          <w:lang w:val="es-ES_tradnl"/>
        </w:rPr>
        <w:t>Respuesta: correcto. La propuesta reconoce expl</w:t>
      </w:r>
      <w:r>
        <w:rPr>
          <w:rtl w:val="0"/>
          <w:lang w:val="es-ES_tradnl"/>
        </w:rPr>
        <w:t>í</w:t>
      </w:r>
      <w:r>
        <w:rPr>
          <w:rtl w:val="0"/>
          <w:lang w:val="es-ES_tradnl"/>
        </w:rPr>
        <w:t>citamente que requiere una modificaci</w:t>
      </w:r>
      <w:r>
        <w:rPr>
          <w:rtl w:val="0"/>
          <w:lang w:val="es-ES_tradnl"/>
        </w:rPr>
        <w:t>ó</w:t>
      </w:r>
      <w:r>
        <w:rPr>
          <w:rtl w:val="0"/>
          <w:lang w:val="es-ES_tradnl"/>
        </w:rPr>
        <w:t>n constitucional v</w:t>
      </w:r>
      <w:r>
        <w:rPr>
          <w:rtl w:val="0"/>
          <w:lang w:val="es-ES_tradnl"/>
        </w:rPr>
        <w:t>í</w:t>
      </w:r>
      <w:r>
        <w:rPr>
          <w:rtl w:val="0"/>
          <w:lang w:val="es-ES_tradnl"/>
        </w:rPr>
        <w:t>a Asamblea Constituyente. Las condiciones para esa convocatoria se discuten en la secci</w:t>
      </w:r>
      <w:r>
        <w:rPr>
          <w:rtl w:val="0"/>
          <w:lang w:val="es-ES_tradnl"/>
        </w:rPr>
        <w:t>ó</w:t>
      </w:r>
      <w:r>
        <w:rPr>
          <w:rtl w:val="0"/>
          <w:lang w:val="es-ES_tradnl"/>
        </w:rPr>
        <w:t xml:space="preserve">n </w:t>
      </w:r>
      <w:r>
        <w:rPr>
          <w:rFonts w:ascii="Times New Roman" w:hAnsi="Times New Roman" w:hint="default"/>
          <w:rtl w:val="1"/>
          <w:lang w:val="ar-SA" w:bidi="ar-SA"/>
        </w:rPr>
        <w:t>“</w:t>
      </w:r>
      <w:r>
        <w:rPr>
          <w:rtl w:val="0"/>
          <w:lang w:val="es-ES_tradnl"/>
        </w:rPr>
        <w:t>La Transici</w:t>
      </w:r>
      <w:r>
        <w:rPr>
          <w:rtl w:val="0"/>
          <w:lang w:val="es-ES_tradnl"/>
        </w:rPr>
        <w:t>ó</w:t>
      </w:r>
      <w:r>
        <w:rPr>
          <w:rtl w:val="0"/>
          <w:lang w:val="es-ES_tradnl"/>
        </w:rPr>
        <w:t>n: del Sistema Actual al Nuevo Estado</w:t>
      </w:r>
      <w:r>
        <w:rPr>
          <w:rtl w:val="0"/>
          <w:lang w:val="es-ES_tradnl"/>
        </w:rPr>
        <w:t>”</w:t>
      </w:r>
      <w:r>
        <w:rPr>
          <w:rtl w:val="0"/>
          <w:lang w:val="es-ES_tradnl"/>
        </w:rPr>
        <w:t>, de este mismo cap</w:t>
      </w:r>
      <w:r>
        <w:rPr>
          <w:rtl w:val="0"/>
          <w:lang w:val="es-ES_tradnl"/>
        </w:rPr>
        <w:t>í</w:t>
      </w:r>
      <w:r>
        <w:rPr>
          <w:rtl w:val="0"/>
          <w:lang w:val="es-ES_tradnl"/>
        </w:rPr>
        <w:t>tulo. La modificaci</w:t>
      </w:r>
      <w:r>
        <w:rPr>
          <w:rtl w:val="0"/>
          <w:lang w:val="es-ES_tradnl"/>
        </w:rPr>
        <w:t>ó</w:t>
      </w:r>
      <w:r>
        <w:rPr>
          <w:rtl w:val="0"/>
          <w:lang w:val="es-ES_tradnl"/>
        </w:rPr>
        <w:t>n constitucional no es un obst</w:t>
      </w:r>
      <w:r>
        <w:rPr>
          <w:rtl w:val="0"/>
          <w:lang w:val="es-ES_tradnl"/>
        </w:rPr>
        <w:t>á</w:t>
      </w:r>
      <w:r>
        <w:rPr>
          <w:rtl w:val="0"/>
          <w:lang w:val="es-ES_tradnl"/>
        </w:rPr>
        <w:t>culo invisible: es parte del proyecto pol</w:t>
      </w:r>
      <w:r>
        <w:rPr>
          <w:rtl w:val="0"/>
          <w:lang w:val="es-ES_tradnl"/>
        </w:rPr>
        <w:t>í</w:t>
      </w:r>
      <w:r>
        <w:rPr>
          <w:rtl w:val="0"/>
          <w:lang w:val="es-ES_tradnl"/>
        </w:rPr>
        <w:t>tico. Argentina tuvo Asambleas Constituyentes en 1853, 1949, 1957 y 1994; ninguna de ellas ocurri</w:t>
      </w:r>
      <w:r>
        <w:rPr>
          <w:rtl w:val="0"/>
          <w:lang w:val="es-ES_tradnl"/>
        </w:rPr>
        <w:t xml:space="preserve">ó </w:t>
      </w:r>
      <w:r>
        <w:rPr>
          <w:rtl w:val="0"/>
          <w:lang w:val="es-ES_tradnl"/>
        </w:rPr>
        <w:t>sin un proceso pol</w:t>
      </w:r>
      <w:r>
        <w:rPr>
          <w:rtl w:val="0"/>
          <w:lang w:val="es-ES_tradnl"/>
        </w:rPr>
        <w:t>í</w:t>
      </w:r>
      <w:r>
        <w:rPr>
          <w:rtl w:val="0"/>
          <w:lang w:val="es-ES_tradnl"/>
        </w:rPr>
        <w:t>tico previo que la hizo posible. Este libro es, entre otras cosas, una contribuci</w:t>
      </w:r>
      <w:r>
        <w:rPr>
          <w:rtl w:val="0"/>
          <w:lang w:val="es-ES_tradnl"/>
        </w:rPr>
        <w:t>ó</w:t>
      </w:r>
      <w:r>
        <w:rPr>
          <w:rtl w:val="0"/>
          <w:lang w:val="es-ES_tradnl"/>
        </w:rPr>
        <w:t>n a la construcci</w:t>
      </w:r>
      <w:r>
        <w:rPr>
          <w:rtl w:val="0"/>
          <w:lang w:val="es-ES_tradnl"/>
        </w:rPr>
        <w:t>ó</w:t>
      </w:r>
      <w:r>
        <w:rPr>
          <w:rtl w:val="0"/>
          <w:lang w:val="es-ES_tradnl"/>
        </w:rPr>
        <w:t>n de ese proceso.</w:t>
      </w:r>
    </w:p>
    <w:p>
      <w:pPr>
        <w:pStyle w:val="Body A"/>
      </w:pPr>
      <w:r>
        <w:rPr>
          <w:b w:val="1"/>
          <w:bCs w:val="1"/>
          <w:rtl w:val="0"/>
          <w:lang w:val="es-ES_tradnl"/>
        </w:rPr>
        <w:t>Quinta objeci</w:t>
      </w:r>
      <w:r>
        <w:rPr>
          <w:b w:val="1"/>
          <w:bCs w:val="1"/>
          <w:rtl w:val="0"/>
          <w:lang w:val="es-ES_tradnl"/>
        </w:rPr>
        <w:t>ó</w:t>
      </w:r>
      <w:r>
        <w:rPr>
          <w:b w:val="1"/>
          <w:bCs w:val="1"/>
          <w:rtl w:val="0"/>
          <w:lang w:val="es-ES_tradnl"/>
        </w:rPr>
        <w:t>n</w:t>
      </w:r>
      <w:r>
        <w:rPr>
          <w:rtl w:val="0"/>
          <w:lang w:val="es-ES_tradnl"/>
        </w:rPr>
        <w:t xml:space="preserve">: </w:t>
      </w:r>
      <w:r>
        <w:rPr>
          <w:rFonts w:ascii="Times New Roman" w:hAnsi="Times New Roman" w:hint="default"/>
          <w:rtl w:val="1"/>
          <w:lang w:val="ar-SA" w:bidi="ar-SA"/>
        </w:rPr>
        <w:t>“</w:t>
      </w:r>
      <w:r>
        <w:rPr>
          <w:rtl w:val="0"/>
          <w:lang w:val="es-ES_tradnl"/>
        </w:rPr>
        <w:t>El dise</w:t>
      </w:r>
      <w:r>
        <w:rPr>
          <w:rtl w:val="0"/>
          <w:lang w:val="es-ES_tradnl"/>
        </w:rPr>
        <w:t>ñ</w:t>
      </w:r>
      <w:r>
        <w:rPr>
          <w:rtl w:val="0"/>
          <w:lang w:val="es-ES_tradnl"/>
        </w:rPr>
        <w:t>o de los Tinglados se parece peligrosamente al centralismo democr</w:t>
      </w:r>
      <w:r>
        <w:rPr>
          <w:rtl w:val="0"/>
          <w:lang w:val="es-ES_tradnl"/>
        </w:rPr>
        <w:t>á</w:t>
      </w:r>
      <w:r>
        <w:rPr>
          <w:rtl w:val="0"/>
          <w:lang w:val="es-ES_tradnl"/>
        </w:rPr>
        <w:t>tico leninista, con el riesgo correspondiente de degeneraci</w:t>
      </w:r>
      <w:r>
        <w:rPr>
          <w:rtl w:val="0"/>
          <w:lang w:val="es-ES_tradnl"/>
        </w:rPr>
        <w:t>ó</w:t>
      </w:r>
      <w:r>
        <w:rPr>
          <w:rtl w:val="0"/>
          <w:lang w:val="es-ES_tradnl"/>
        </w:rPr>
        <w:t>n autoritaria.</w:t>
      </w:r>
      <w:r>
        <w:rPr>
          <w:rtl w:val="0"/>
          <w:lang w:val="es-ES_tradnl"/>
        </w:rPr>
        <w:t>”</w:t>
      </w:r>
    </w:p>
    <w:p>
      <w:pPr>
        <w:pStyle w:val="Body A"/>
      </w:pPr>
      <w:r>
        <w:rPr>
          <w:rtl w:val="0"/>
          <w:lang w:val="es-ES_tradnl"/>
        </w:rPr>
        <w:t>Respuesta: hay un parecido superficial en el principio de elevaci</w:t>
      </w:r>
      <w:r>
        <w:rPr>
          <w:rtl w:val="0"/>
          <w:lang w:val="es-ES_tradnl"/>
        </w:rPr>
        <w:t>ó</w:t>
      </w:r>
      <w:r>
        <w:rPr>
          <w:rtl w:val="0"/>
          <w:lang w:val="es-ES_tradnl"/>
        </w:rPr>
        <w:t>n de decisiones desde la base hacia niveles superiores, pero la diferencia sustantiva es fundamental. El centralismo democr</w:t>
      </w:r>
      <w:r>
        <w:rPr>
          <w:rtl w:val="0"/>
          <w:lang w:val="es-ES_tradnl"/>
        </w:rPr>
        <w:t>á</w:t>
      </w:r>
      <w:r>
        <w:rPr>
          <w:rtl w:val="0"/>
          <w:lang w:val="es-ES_tradnl"/>
        </w:rPr>
        <w:t xml:space="preserve">tico leninista operaba dentro de un partido </w:t>
      </w:r>
      <w:r>
        <w:rPr>
          <w:rtl w:val="0"/>
          <w:lang w:val="es-ES_tradnl"/>
        </w:rPr>
        <w:t>ú</w:t>
      </w:r>
      <w:r>
        <w:rPr>
          <w:rtl w:val="0"/>
          <w:lang w:val="es-ES_tradnl"/>
        </w:rPr>
        <w:t>nico con disciplina jer</w:t>
      </w:r>
      <w:r>
        <w:rPr>
          <w:rtl w:val="0"/>
          <w:lang w:val="es-ES_tradnl"/>
        </w:rPr>
        <w:t>á</w:t>
      </w:r>
      <w:r>
        <w:rPr>
          <w:rtl w:val="0"/>
          <w:lang w:val="es-ES_tradnl"/>
        </w:rPr>
        <w:t>rquica interna y las minor</w:t>
      </w:r>
      <w:r>
        <w:rPr>
          <w:rtl w:val="0"/>
          <w:lang w:val="es-ES_tradnl"/>
        </w:rPr>
        <w:t>í</w:t>
      </w:r>
      <w:r>
        <w:rPr>
          <w:rtl w:val="0"/>
          <w:lang w:val="es-ES_tradnl"/>
        </w:rPr>
        <w:t>as del partido, una vez tomada una decisi</w:t>
      </w:r>
      <w:r>
        <w:rPr>
          <w:rtl w:val="0"/>
          <w:lang w:val="es-ES_tradnl"/>
        </w:rPr>
        <w:t>ó</w:t>
      </w:r>
      <w:r>
        <w:rPr>
          <w:rtl w:val="0"/>
          <w:lang w:val="es-ES_tradnl"/>
        </w:rPr>
        <w:t>n, estaban obligadas a ejecutarla sin expresi</w:t>
      </w:r>
      <w:r>
        <w:rPr>
          <w:rtl w:val="0"/>
          <w:lang w:val="es-ES_tradnl"/>
        </w:rPr>
        <w:t>ó</w:t>
      </w:r>
      <w:r>
        <w:rPr>
          <w:rtl w:val="0"/>
          <w:lang w:val="es-ES_tradnl"/>
        </w:rPr>
        <w:t>n p</w:t>
      </w:r>
      <w:r>
        <w:rPr>
          <w:rtl w:val="0"/>
          <w:lang w:val="es-ES_tradnl"/>
        </w:rPr>
        <w:t>ú</w:t>
      </w:r>
      <w:r>
        <w:rPr>
          <w:rtl w:val="0"/>
          <w:lang w:val="es-ES_tradnl"/>
        </w:rPr>
        <w:t>blica de disidencia. Los Tinglados operan en un sistema pluralista con m</w:t>
      </w:r>
      <w:r>
        <w:rPr>
          <w:rtl w:val="0"/>
          <w:lang w:val="es-ES_tradnl"/>
        </w:rPr>
        <w:t>ú</w:t>
      </w:r>
      <w:r>
        <w:rPr>
          <w:rtl w:val="0"/>
          <w:lang w:val="es-ES_tradnl"/>
        </w:rPr>
        <w:t>ltiples partidos, libertad de prensa y libertad de asociaci</w:t>
      </w:r>
      <w:r>
        <w:rPr>
          <w:rtl w:val="0"/>
          <w:lang w:val="es-ES_tradnl"/>
        </w:rPr>
        <w:t>ó</w:t>
      </w:r>
      <w:r>
        <w:rPr>
          <w:rtl w:val="0"/>
          <w:lang w:val="es-ES_tradnl"/>
        </w:rPr>
        <w:t>n. Las decisiones mayoritarias son vinculantes, pero las minor</w:t>
      </w:r>
      <w:r>
        <w:rPr>
          <w:rtl w:val="0"/>
          <w:lang w:val="es-ES_tradnl"/>
        </w:rPr>
        <w:t>í</w:t>
      </w:r>
      <w:r>
        <w:rPr>
          <w:rtl w:val="0"/>
          <w:lang w:val="es-ES_tradnl"/>
        </w:rPr>
        <w:t>as conservan plenamente el derecho a expresarse, a organizarse y a revertir decisiones en consultas posteriores. El parecido es de forma, no de sustancia.</w:t>
      </w:r>
    </w:p>
    <w:p>
      <w:pPr>
        <w:pStyle w:val="Body A"/>
      </w:pPr>
      <w:r>
        <w:rPr>
          <w:rtl w:val="0"/>
          <w:lang w:val="es-ES_tradnl"/>
        </w:rPr>
        <w:t>Estas respuestas no pretenden cerrar el debate. La propuesta de los Tinglados es una hip</w:t>
      </w:r>
      <w:r>
        <w:rPr>
          <w:rtl w:val="0"/>
          <w:lang w:val="es-ES_tradnl"/>
        </w:rPr>
        <w:t>ó</w:t>
      </w:r>
      <w:r>
        <w:rPr>
          <w:rtl w:val="0"/>
          <w:lang w:val="es-ES_tradnl"/>
        </w:rPr>
        <w:t>tesis de trabajo institucional que requiere elaboraci</w:t>
      </w:r>
      <w:r>
        <w:rPr>
          <w:rtl w:val="0"/>
          <w:lang w:val="es-ES_tradnl"/>
        </w:rPr>
        <w:t>ó</w:t>
      </w:r>
      <w:r>
        <w:rPr>
          <w:rtl w:val="0"/>
          <w:lang w:val="es-ES_tradnl"/>
        </w:rPr>
        <w:t>n en detalle, prueba en contextos limitados antes de escalarse y ajuste en funci</w:t>
      </w:r>
      <w:r>
        <w:rPr>
          <w:rtl w:val="0"/>
          <w:lang w:val="es-ES_tradnl"/>
        </w:rPr>
        <w:t>ó</w:t>
      </w:r>
      <w:r>
        <w:rPr>
          <w:rtl w:val="0"/>
          <w:lang w:val="es-ES_tradnl"/>
        </w:rPr>
        <w:t>n de la experiencia. Lo que este libro sostiene es que vale la pena iniciar esa elaboraci</w:t>
      </w:r>
      <w:r>
        <w:rPr>
          <w:rtl w:val="0"/>
          <w:lang w:val="es-ES_tradnl"/>
        </w:rPr>
        <w:t>ó</w:t>
      </w:r>
      <w:r>
        <w:rPr>
          <w:rtl w:val="0"/>
          <w:lang w:val="es-ES_tradnl"/>
        </w:rPr>
        <w:t>n, porque las alternativas realmente existentes (el presidencialismo argentino en su configuraci</w:t>
      </w:r>
      <w:r>
        <w:rPr>
          <w:rtl w:val="0"/>
          <w:lang w:val="es-ES_tradnl"/>
        </w:rPr>
        <w:t>ó</w:t>
      </w:r>
      <w:r>
        <w:rPr>
          <w:rtl w:val="0"/>
          <w:lang w:val="es-ES_tradnl"/>
        </w:rPr>
        <w:t xml:space="preserve">n actual, el parlamentarismo europeo, el sistema chino de partido </w:t>
      </w:r>
      <w:r>
        <w:rPr>
          <w:rtl w:val="0"/>
          <w:lang w:val="es-ES_tradnl"/>
        </w:rPr>
        <w:t>ú</w:t>
      </w:r>
      <w:r>
        <w:rPr>
          <w:rtl w:val="0"/>
          <w:lang w:val="es-ES_tradnl"/>
        </w:rPr>
        <w:t>nico, el anarcocapitalismo libertario) presentan, cada una, limitaciones estructurales mayores que las de un dise</w:t>
      </w:r>
      <w:r>
        <w:rPr>
          <w:rtl w:val="0"/>
          <w:lang w:val="es-ES_tradnl"/>
        </w:rPr>
        <w:t>ñ</w:t>
      </w:r>
      <w:r>
        <w:rPr>
          <w:rtl w:val="0"/>
          <w:lang w:val="es-ES_tradnl"/>
        </w:rPr>
        <w:t>o que combine democracia directa territorial con meritocracia t</w:t>
      </w:r>
      <w:r>
        <w:rPr>
          <w:rtl w:val="0"/>
          <w:lang w:val="es-ES_tradnl"/>
        </w:rPr>
        <w:t>é</w:t>
      </w:r>
      <w:r>
        <w:rPr>
          <w:rtl w:val="0"/>
          <w:lang w:val="es-ES_tradnl"/>
        </w:rPr>
        <w:t>cnica y rendici</w:t>
      </w:r>
      <w:r>
        <w:rPr>
          <w:rtl w:val="0"/>
          <w:lang w:val="es-ES_tradnl"/>
        </w:rPr>
        <w:t>ó</w:t>
      </w:r>
      <w:r>
        <w:rPr>
          <w:rtl w:val="0"/>
          <w:lang w:val="es-ES_tradnl"/>
        </w:rPr>
        <w:t>n de cuentas ascendente.</w:t>
      </w:r>
    </w:p>
    <w:p>
      <w:pPr>
        <w:pStyle w:val="heading 4"/>
        <w:rPr>
          <w:lang w:val="es-ES_tradnl"/>
        </w:rPr>
      </w:pPr>
      <w:bookmarkStart w:name="_Toc199" w:id="415"/>
      <w:bookmarkStart w:name="_dltx6gt1sp8i" w:id="416"/>
      <w:bookmarkEnd w:id="416"/>
      <w:r>
        <w:rPr>
          <w:rtl w:val="0"/>
          <w:lang w:val="es-ES_tradnl"/>
        </w:rPr>
        <w:t>E</w:t>
      </w:r>
      <w:r>
        <w:rPr>
          <w:rtl w:val="0"/>
          <w:lang w:val="es-ES_tradnl"/>
        </w:rPr>
        <w:t>l Trabajo, El Ocio y Los Recursos</w:t>
      </w:r>
      <w:bookmarkEnd w:id="415"/>
    </w:p>
    <w:p>
      <w:pPr>
        <w:pStyle w:val="Body A"/>
      </w:pPr>
      <w:r>
        <w:rPr>
          <w:rtl w:val="0"/>
          <w:lang w:val="es-ES_tradnl"/>
        </w:rPr>
        <w:t>La naturaleza debe ser respetada tambi</w:t>
      </w:r>
      <w:r>
        <w:rPr>
          <w:rtl w:val="0"/>
          <w:lang w:val="es-ES_tradnl"/>
        </w:rPr>
        <w:t>é</w:t>
      </w:r>
      <w:r>
        <w:rPr>
          <w:rtl w:val="0"/>
          <w:lang w:val="es-ES_tradnl"/>
        </w:rPr>
        <w:t>n, ya que de ella obtenemos los medios para sobrevivir, y aunque hoy se tenga un m</w:t>
      </w:r>
      <w:r>
        <w:rPr>
          <w:rtl w:val="0"/>
          <w:lang w:val="es-ES_tradnl"/>
        </w:rPr>
        <w:t>é</w:t>
      </w:r>
      <w:r>
        <w:rPr>
          <w:rtl w:val="0"/>
          <w:lang w:val="es-ES_tradnl"/>
        </w:rPr>
        <w:t>todo de sobreproducci</w:t>
      </w:r>
      <w:r>
        <w:rPr>
          <w:rtl w:val="0"/>
          <w:lang w:val="es-ES_tradnl"/>
        </w:rPr>
        <w:t>ó</w:t>
      </w:r>
      <w:r>
        <w:rPr>
          <w:rtl w:val="0"/>
          <w:lang w:val="es-ES_tradnl"/>
        </w:rPr>
        <w:t xml:space="preserve">n </w:t>
      </w:r>
      <w:commentRangeStart w:id="417"/>
      <w:commentRangeStart w:id="418"/>
      <w:r>
        <w:rPr>
          <w:rtl w:val="0"/>
          <w:lang w:val="es-ES_tradnl"/>
        </w:rPr>
        <w:t>explotatorio</w:t>
      </w:r>
      <w:commentRangeEnd w:id="417"/>
      <w:r>
        <w:commentReference w:id="417"/>
      </w:r>
      <w:commentRangeEnd w:id="418"/>
      <w:r>
        <w:commentReference w:id="418"/>
      </w:r>
      <w:r>
        <w:rPr>
          <w:rtl w:val="0"/>
          <w:lang w:val="es-ES_tradnl"/>
        </w:rPr>
        <w:t>, en este modelo debemos reducir la cadencia productiva a un ritmo sostenible, en donde nuestras necesidades como poblaci</w:t>
      </w:r>
      <w:r>
        <w:rPr>
          <w:rtl w:val="0"/>
          <w:lang w:val="es-ES_tradnl"/>
        </w:rPr>
        <w:t>ó</w:t>
      </w:r>
      <w:r>
        <w:rPr>
          <w:rtl w:val="0"/>
          <w:lang w:val="es-ES_tradnl"/>
        </w:rPr>
        <w:t>n se vean satisfechas y no vivamos en escasez, pero sin la necesidad de generar ganancias desmedidas para grupos espec</w:t>
      </w:r>
      <w:r>
        <w:rPr>
          <w:rtl w:val="0"/>
          <w:lang w:val="es-ES_tradnl"/>
        </w:rPr>
        <w:t>í</w:t>
      </w:r>
      <w:r>
        <w:rPr>
          <w:rtl w:val="0"/>
          <w:lang w:val="es-ES_tradnl"/>
        </w:rPr>
        <w:t xml:space="preserve">ficos (me refiero a </w:t>
      </w:r>
      <w:r>
        <w:rPr>
          <w:i w:val="1"/>
          <w:iCs w:val="1"/>
          <w:rtl w:val="0"/>
          <w:lang w:val="es-ES_tradnl"/>
        </w:rPr>
        <w:t>ustedes,</w:t>
      </w:r>
      <w:r>
        <w:rPr>
          <w:rtl w:val="0"/>
          <w:lang w:val="es-ES_tradnl"/>
        </w:rPr>
        <w:t xml:space="preserve"> grandes empresarios de la miner</w:t>
      </w:r>
      <w:r>
        <w:rPr>
          <w:rtl w:val="0"/>
          <w:lang w:val="es-ES_tradnl"/>
        </w:rPr>
        <w:t>í</w:t>
      </w:r>
      <w:r>
        <w:rPr>
          <w:rtl w:val="0"/>
          <w:lang w:val="es-ES_tradnl"/>
        </w:rPr>
        <w:t>a y el sector agropecuario).</w:t>
      </w:r>
    </w:p>
    <w:p>
      <w:pPr>
        <w:pStyle w:val="Body A"/>
      </w:pPr>
      <w:r>
        <w:rPr>
          <w:rtl w:val="0"/>
          <w:lang w:val="es-ES_tradnl"/>
        </w:rPr>
        <w:t>Todos aquellos que est</w:t>
      </w:r>
      <w:r>
        <w:rPr>
          <w:rtl w:val="0"/>
          <w:lang w:val="es-ES_tradnl"/>
        </w:rPr>
        <w:t>é</w:t>
      </w:r>
      <w:r>
        <w:rPr>
          <w:rtl w:val="0"/>
          <w:lang w:val="es-ES_tradnl"/>
        </w:rPr>
        <w:t xml:space="preserve">n aptos tienen el derecho y deben </w:t>
      </w:r>
      <w:r>
        <w:rPr>
          <w:b w:val="1"/>
          <w:bCs w:val="1"/>
          <w:rtl w:val="0"/>
          <w:lang w:val="es-ES_tradnl"/>
        </w:rPr>
        <w:t>trabajar</w:t>
      </w:r>
      <w:r>
        <w:rPr>
          <w:rtl w:val="0"/>
          <w:lang w:val="es-ES_tradnl"/>
        </w:rPr>
        <w:t>. A los que ya tengan su profesi</w:t>
      </w:r>
      <w:r>
        <w:rPr>
          <w:rtl w:val="0"/>
          <w:lang w:val="es-ES_tradnl"/>
        </w:rPr>
        <w:t>ó</w:t>
      </w:r>
      <w:r>
        <w:rPr>
          <w:rtl w:val="0"/>
          <w:lang w:val="es-ES_tradnl"/>
        </w:rPr>
        <w:t>n definida deber</w:t>
      </w:r>
      <w:r>
        <w:rPr>
          <w:rtl w:val="0"/>
          <w:lang w:val="es-ES_tradnl"/>
        </w:rPr>
        <w:t>á</w:t>
      </w:r>
      <w:r>
        <w:rPr>
          <w:rtl w:val="0"/>
          <w:lang w:val="es-ES_tradnl"/>
        </w:rPr>
        <w:t>n continuar ejerci</w:t>
      </w:r>
      <w:r>
        <w:rPr>
          <w:rtl w:val="0"/>
          <w:lang w:val="es-ES_tradnl"/>
        </w:rPr>
        <w:t>é</w:t>
      </w:r>
      <w:r>
        <w:rPr>
          <w:rtl w:val="0"/>
          <w:lang w:val="es-ES_tradnl"/>
        </w:rPr>
        <w:t>ndola, y aquellos que necesiten una profesi</w:t>
      </w:r>
      <w:r>
        <w:rPr>
          <w:rtl w:val="0"/>
          <w:lang w:val="es-ES_tradnl"/>
        </w:rPr>
        <w:t>ó</w:t>
      </w:r>
      <w:r>
        <w:rPr>
          <w:rtl w:val="0"/>
          <w:lang w:val="es-ES_tradnl"/>
        </w:rPr>
        <w:t>n la recibir</w:t>
      </w:r>
      <w:r>
        <w:rPr>
          <w:rtl w:val="0"/>
          <w:lang w:val="es-ES_tradnl"/>
        </w:rPr>
        <w:t>á</w:t>
      </w:r>
      <w:r>
        <w:rPr>
          <w:rtl w:val="0"/>
          <w:lang w:val="es-ES_tradnl"/>
        </w:rPr>
        <w:t>n a trav</w:t>
      </w:r>
      <w:r>
        <w:rPr>
          <w:rtl w:val="0"/>
          <w:lang w:val="es-ES_tradnl"/>
        </w:rPr>
        <w:t>é</w:t>
      </w:r>
      <w:r>
        <w:rPr>
          <w:rtl w:val="0"/>
          <w:lang w:val="es-ES_tradnl"/>
        </w:rPr>
        <w:t>s de la organizaci</w:t>
      </w:r>
      <w:r>
        <w:rPr>
          <w:rtl w:val="0"/>
          <w:lang w:val="es-ES_tradnl"/>
        </w:rPr>
        <w:t>ó</w:t>
      </w:r>
      <w:r>
        <w:rPr>
          <w:rtl w:val="0"/>
          <w:lang w:val="es-ES_tradnl"/>
        </w:rPr>
        <w:t>n centralizada, all</w:t>
      </w:r>
      <w:r>
        <w:rPr>
          <w:rtl w:val="0"/>
          <w:lang w:val="es-ES_tradnl"/>
        </w:rPr>
        <w:t xml:space="preserve">í </w:t>
      </w:r>
      <w:r>
        <w:rPr>
          <w:rtl w:val="0"/>
          <w:lang w:val="es-ES_tradnl"/>
        </w:rPr>
        <w:t>donde se requiera mano de obra.</w:t>
      </w:r>
    </w:p>
    <w:p>
      <w:pPr>
        <w:pStyle w:val="Body A"/>
      </w:pPr>
      <w:r>
        <w:rPr>
          <w:rtl w:val="0"/>
          <w:lang w:val="es-ES_tradnl"/>
        </w:rPr>
        <w:t>Cada individuo, en esta manera de organizaci</w:t>
      </w:r>
      <w:r>
        <w:rPr>
          <w:rtl w:val="0"/>
          <w:lang w:val="es-ES_tradnl"/>
        </w:rPr>
        <w:t>ó</w:t>
      </w:r>
      <w:r>
        <w:rPr>
          <w:rtl w:val="0"/>
          <w:lang w:val="es-ES_tradnl"/>
        </w:rPr>
        <w:t xml:space="preserve">n, debe </w:t>
      </w:r>
      <w:r>
        <w:rPr>
          <w:i w:val="1"/>
          <w:iCs w:val="1"/>
          <w:rtl w:val="0"/>
          <w:lang w:val="es-ES_tradnl"/>
        </w:rPr>
        <w:t>hacer</w:t>
      </w:r>
      <w:r>
        <w:rPr>
          <w:rtl w:val="0"/>
          <w:lang w:val="es-ES_tradnl"/>
        </w:rPr>
        <w:t xml:space="preserve"> </w:t>
      </w:r>
      <w:r>
        <w:rPr>
          <w:i w:val="1"/>
          <w:iCs w:val="1"/>
          <w:rtl w:val="0"/>
          <w:lang w:val="es-ES_tradnl"/>
        </w:rPr>
        <w:t>seg</w:t>
      </w:r>
      <w:r>
        <w:rPr>
          <w:i w:val="1"/>
          <w:iCs w:val="1"/>
          <w:rtl w:val="0"/>
          <w:lang w:val="es-ES_tradnl"/>
        </w:rPr>
        <w:t>ú</w:t>
      </w:r>
      <w:r>
        <w:rPr>
          <w:i w:val="1"/>
          <w:iCs w:val="1"/>
          <w:rtl w:val="0"/>
          <w:lang w:val="es-ES_tradnl"/>
        </w:rPr>
        <w:t>n su capacidad</w:t>
      </w:r>
      <w:r>
        <w:rPr>
          <w:rtl w:val="0"/>
          <w:lang w:val="es-ES_tradnl"/>
        </w:rPr>
        <w:t xml:space="preserve"> lo permita y </w:t>
      </w:r>
      <w:r>
        <w:rPr>
          <w:i w:val="1"/>
          <w:iCs w:val="1"/>
          <w:rtl w:val="0"/>
          <w:lang w:val="es-ES_tradnl"/>
        </w:rPr>
        <w:t>recibir seg</w:t>
      </w:r>
      <w:r>
        <w:rPr>
          <w:i w:val="1"/>
          <w:iCs w:val="1"/>
          <w:rtl w:val="0"/>
          <w:lang w:val="es-ES_tradnl"/>
        </w:rPr>
        <w:t>ú</w:t>
      </w:r>
      <w:r>
        <w:rPr>
          <w:i w:val="1"/>
          <w:iCs w:val="1"/>
          <w:rtl w:val="0"/>
          <w:lang w:val="es-ES_tradnl"/>
        </w:rPr>
        <w:t>n sus necesidades</w:t>
      </w:r>
      <w:r>
        <w:rPr>
          <w:rtl w:val="0"/>
          <w:lang w:val="es-ES_tradnl"/>
        </w:rPr>
        <w:t>. No estamos hablando ac</w:t>
      </w:r>
      <w:r>
        <w:rPr>
          <w:rtl w:val="0"/>
          <w:lang w:val="es-ES_tradnl"/>
        </w:rPr>
        <w:t xml:space="preserve">á </w:t>
      </w:r>
      <w:r>
        <w:rPr>
          <w:rtl w:val="0"/>
          <w:lang w:val="es-ES_tradnl"/>
        </w:rPr>
        <w:t>de quitarle comida del plato de uno y ponerla en el plato de otro, por si es necesaria semejante aclaraci</w:t>
      </w:r>
      <w:r>
        <w:rPr>
          <w:rtl w:val="0"/>
          <w:lang w:val="es-ES_tradnl"/>
        </w:rPr>
        <w:t>ó</w:t>
      </w:r>
      <w:r>
        <w:rPr>
          <w:rtl w:val="0"/>
          <w:lang w:val="es-ES_tradnl"/>
        </w:rPr>
        <w:t>n. Pero s</w:t>
      </w:r>
      <w:r>
        <w:rPr>
          <w:rtl w:val="0"/>
          <w:lang w:val="es-ES_tradnl"/>
        </w:rPr>
        <w:t xml:space="preserve">í </w:t>
      </w:r>
      <w:r>
        <w:rPr>
          <w:rtl w:val="0"/>
          <w:lang w:val="es-ES_tradnl"/>
        </w:rPr>
        <w:t>de compensar de manera m</w:t>
      </w:r>
      <w:r>
        <w:rPr>
          <w:rtl w:val="0"/>
          <w:lang w:val="es-ES_tradnl"/>
        </w:rPr>
        <w:t>á</w:t>
      </w:r>
      <w:r>
        <w:rPr>
          <w:rtl w:val="0"/>
          <w:lang w:val="es-ES_tradnl"/>
        </w:rPr>
        <w:t>s justa a todos los elementos de la sociedad. La discrepancia de roles, resultados y condiciones materiales seguir</w:t>
      </w:r>
      <w:r>
        <w:rPr>
          <w:rtl w:val="0"/>
          <w:lang w:val="es-ES_tradnl"/>
        </w:rPr>
        <w:t xml:space="preserve">á </w:t>
      </w:r>
      <w:r>
        <w:rPr>
          <w:rtl w:val="0"/>
          <w:lang w:val="es-ES_tradnl"/>
        </w:rPr>
        <w:t>existiendo, pero la brecha entre extremos debe hacerse lo menor posible, no empeorando la calidad de vida de algunos, sino mejorando la de muchos.</w:t>
      </w:r>
    </w:p>
    <w:p>
      <w:pPr>
        <w:pStyle w:val="Body A"/>
      </w:pPr>
      <w:r>
        <w:rPr>
          <w:b w:val="1"/>
          <w:bCs w:val="1"/>
          <w:rtl w:val="0"/>
          <w:lang w:val="es-ES_tradnl"/>
        </w:rPr>
        <w:t>Otro factor que deber</w:t>
      </w:r>
      <w:r>
        <w:rPr>
          <w:b w:val="1"/>
          <w:bCs w:val="1"/>
          <w:rtl w:val="0"/>
          <w:lang w:val="es-ES_tradnl"/>
        </w:rPr>
        <w:t xml:space="preserve">á </w:t>
      </w:r>
      <w:r>
        <w:rPr>
          <w:b w:val="1"/>
          <w:bCs w:val="1"/>
          <w:rtl w:val="0"/>
          <w:lang w:val="es-ES_tradnl"/>
        </w:rPr>
        <w:t>impactar en la oferta de trabajo</w:t>
      </w:r>
      <w:r>
        <w:rPr>
          <w:rtl w:val="0"/>
          <w:lang w:val="es-ES_tradnl"/>
        </w:rPr>
        <w:t xml:space="preserve"> es que, para el bienestar de todo ciudadano, deber</w:t>
      </w:r>
      <w:r>
        <w:rPr>
          <w:rtl w:val="0"/>
          <w:lang w:val="es-ES_tradnl"/>
        </w:rPr>
        <w:t>í</w:t>
      </w:r>
      <w:r>
        <w:rPr>
          <w:rtl w:val="0"/>
          <w:lang w:val="es-ES_tradnl"/>
        </w:rPr>
        <w:t>amos organizar la jornada laboral, que actualmente es de 8 horas diarias y 48 horas semanales como m</w:t>
      </w:r>
      <w:r>
        <w:rPr>
          <w:rtl w:val="0"/>
          <w:lang w:val="es-ES_tradnl"/>
        </w:rPr>
        <w:t>á</w:t>
      </w:r>
      <w:r>
        <w:rPr>
          <w:rtl w:val="0"/>
          <w:lang w:val="es-ES_tradnl"/>
        </w:rPr>
        <w:t>ximo, lo que significa que un ciudadano hoy puede ser requerido legalmente para trabajar durante 8 horas, 6 d</w:t>
      </w:r>
      <w:r>
        <w:rPr>
          <w:rtl w:val="0"/>
          <w:lang w:val="es-ES_tradnl"/>
        </w:rPr>
        <w:t>í</w:t>
      </w:r>
      <w:r>
        <w:rPr>
          <w:rtl w:val="0"/>
          <w:lang w:val="es-ES_tradnl"/>
        </w:rPr>
        <w:t>as a la semana o, como m</w:t>
      </w:r>
      <w:r>
        <w:rPr>
          <w:rtl w:val="0"/>
          <w:lang w:val="es-ES_tradnl"/>
        </w:rPr>
        <w:t>á</w:t>
      </w:r>
      <w:r>
        <w:rPr>
          <w:rtl w:val="0"/>
          <w:lang w:val="es-ES_tradnl"/>
        </w:rPr>
        <w:t>ximo, 9 horas diarias y no m</w:t>
      </w:r>
      <w:r>
        <w:rPr>
          <w:rtl w:val="0"/>
          <w:lang w:val="es-ES_tradnl"/>
        </w:rPr>
        <w:t>á</w:t>
      </w:r>
      <w:r>
        <w:rPr>
          <w:rtl w:val="0"/>
          <w:lang w:val="es-ES_tradnl"/>
        </w:rPr>
        <w:t>s que eso; tambi</w:t>
      </w:r>
      <w:r>
        <w:rPr>
          <w:rtl w:val="0"/>
          <w:lang w:val="es-ES_tradnl"/>
        </w:rPr>
        <w:t>é</w:t>
      </w:r>
      <w:r>
        <w:rPr>
          <w:rtl w:val="0"/>
          <w:lang w:val="es-ES_tradnl"/>
        </w:rPr>
        <w:t>n hoy la ley estipula que los d</w:t>
      </w:r>
      <w:r>
        <w:rPr>
          <w:rtl w:val="0"/>
          <w:lang w:val="es-ES_tradnl"/>
        </w:rPr>
        <w:t>í</w:t>
      </w:r>
      <w:r>
        <w:rPr>
          <w:rtl w:val="0"/>
          <w:lang w:val="es-ES_tradnl"/>
        </w:rPr>
        <w:t>as s</w:t>
      </w:r>
      <w:r>
        <w:rPr>
          <w:rtl w:val="0"/>
          <w:lang w:val="es-ES_tradnl"/>
        </w:rPr>
        <w:t>á</w:t>
      </w:r>
      <w:r>
        <w:rPr>
          <w:rtl w:val="0"/>
          <w:lang w:val="es-ES_tradnl"/>
        </w:rPr>
        <w:t>bados, para trabajo individual, la jornada termine a las 13 horas. Esta ley tiene m</w:t>
      </w:r>
      <w:r>
        <w:rPr>
          <w:rtl w:val="0"/>
          <w:lang w:val="es-ES_tradnl"/>
        </w:rPr>
        <w:t>á</w:t>
      </w:r>
      <w:r>
        <w:rPr>
          <w:rtl w:val="0"/>
          <w:lang w:val="es-ES_tradnl"/>
        </w:rPr>
        <w:t>s casos y excepciones, con horas extras y trabajos compuestos por equipos nocturnos y de riesgo [45].</w:t>
      </w:r>
    </w:p>
    <w:p>
      <w:pPr>
        <w:pStyle w:val="Body A"/>
      </w:pPr>
      <w:r>
        <w:rPr>
          <w:rtl w:val="0"/>
          <w:lang w:val="es-ES_tradnl"/>
        </w:rPr>
        <w:t>La propuesta que deber</w:t>
      </w:r>
      <w:r>
        <w:rPr>
          <w:rtl w:val="0"/>
          <w:lang w:val="es-ES_tradnl"/>
        </w:rPr>
        <w:t>í</w:t>
      </w:r>
      <w:r>
        <w:rPr>
          <w:rtl w:val="0"/>
          <w:lang w:val="es-ES_tradnl"/>
        </w:rPr>
        <w:t>amos llevar a cabo en esta reorganizaci</w:t>
      </w:r>
      <w:r>
        <w:rPr>
          <w:rtl w:val="0"/>
          <w:lang w:val="es-ES_tradnl"/>
        </w:rPr>
        <w:t>ó</w:t>
      </w:r>
      <w:r>
        <w:rPr>
          <w:rtl w:val="0"/>
          <w:lang w:val="es-ES_tradnl"/>
        </w:rPr>
        <w:t>n del Estado es la reducci</w:t>
      </w:r>
      <w:r>
        <w:rPr>
          <w:rtl w:val="0"/>
          <w:lang w:val="es-ES_tradnl"/>
        </w:rPr>
        <w:t>ó</w:t>
      </w:r>
      <w:r>
        <w:rPr>
          <w:rtl w:val="0"/>
          <w:lang w:val="es-ES_tradnl"/>
        </w:rPr>
        <w:t>n de la jornada: al no permitirnos estar dirigidos por una b</w:t>
      </w:r>
      <w:r>
        <w:rPr>
          <w:rtl w:val="0"/>
          <w:lang w:val="es-ES_tradnl"/>
        </w:rPr>
        <w:t>ú</w:t>
      </w:r>
      <w:r>
        <w:rPr>
          <w:rtl w:val="0"/>
          <w:lang w:val="es-ES_tradnl"/>
        </w:rPr>
        <w:t>squeda incesante de ganancias, sino atender de manera efectiva las necesidades de nuestra sociedad, debemos trabajar menos a nivel individual y planear el trabajo de manera m</w:t>
      </w:r>
      <w:r>
        <w:rPr>
          <w:rtl w:val="0"/>
          <w:lang w:val="es-ES_tradnl"/>
        </w:rPr>
        <w:t>á</w:t>
      </w:r>
      <w:r>
        <w:rPr>
          <w:rtl w:val="0"/>
          <w:lang w:val="es-ES_tradnl"/>
        </w:rPr>
        <w:t>s eficiente. La propuesta es que nos conformemos con 32 horas semanales, contemplando que sigan siendo 8 horas diarias de trabajo, lo cual implica semanas laborales m</w:t>
      </w:r>
      <w:r>
        <w:rPr>
          <w:rtl w:val="0"/>
          <w:lang w:val="es-ES_tradnl"/>
        </w:rPr>
        <w:t>á</w:t>
      </w:r>
      <w:r>
        <w:rPr>
          <w:rtl w:val="0"/>
          <w:lang w:val="es-ES_tradnl"/>
        </w:rPr>
        <w:t>s cortas, permitiendo una mejor distribuci</w:t>
      </w:r>
      <w:r>
        <w:rPr>
          <w:rtl w:val="0"/>
          <w:lang w:val="es-ES_tradnl"/>
        </w:rPr>
        <w:t>ó</w:t>
      </w:r>
      <w:r>
        <w:rPr>
          <w:rtl w:val="0"/>
          <w:lang w:val="es-ES_tradnl"/>
        </w:rPr>
        <w:t>n del trabajo y la generaci</w:t>
      </w:r>
      <w:r>
        <w:rPr>
          <w:rtl w:val="0"/>
          <w:lang w:val="es-ES_tradnl"/>
        </w:rPr>
        <w:t>ó</w:t>
      </w:r>
      <w:r>
        <w:rPr>
          <w:rtl w:val="0"/>
          <w:lang w:val="es-ES_tradnl"/>
        </w:rPr>
        <w:t>n de m</w:t>
      </w:r>
      <w:r>
        <w:rPr>
          <w:rtl w:val="0"/>
          <w:lang w:val="es-ES_tradnl"/>
        </w:rPr>
        <w:t>á</w:t>
      </w:r>
      <w:r>
        <w:rPr>
          <w:rtl w:val="0"/>
          <w:lang w:val="es-ES_tradnl"/>
        </w:rPr>
        <w:t>s empleos, en tanto se conquista m</w:t>
      </w:r>
      <w:r>
        <w:rPr>
          <w:rtl w:val="0"/>
          <w:lang w:val="es-ES_tradnl"/>
        </w:rPr>
        <w:t>á</w:t>
      </w:r>
      <w:r>
        <w:rPr>
          <w:rtl w:val="0"/>
          <w:lang w:val="es-ES_tradnl"/>
        </w:rPr>
        <w:t>s tiempo de ocio para todos. A la par de esto, se propone tambi</w:t>
      </w:r>
      <w:r>
        <w:rPr>
          <w:rtl w:val="0"/>
          <w:lang w:val="es-ES_tradnl"/>
        </w:rPr>
        <w:t>é</w:t>
      </w:r>
      <w:r>
        <w:rPr>
          <w:rtl w:val="0"/>
          <w:lang w:val="es-ES_tradnl"/>
        </w:rPr>
        <w:t>n que las vacaciones se extiendan de 15 d</w:t>
      </w:r>
      <w:r>
        <w:rPr>
          <w:rtl w:val="0"/>
          <w:lang w:val="es-ES_tradnl"/>
        </w:rPr>
        <w:t>í</w:t>
      </w:r>
      <w:r>
        <w:rPr>
          <w:rtl w:val="0"/>
          <w:lang w:val="es-ES_tradnl"/>
        </w:rPr>
        <w:t>as a 25 d</w:t>
      </w:r>
      <w:r>
        <w:rPr>
          <w:rtl w:val="0"/>
          <w:lang w:val="es-ES_tradnl"/>
        </w:rPr>
        <w:t>í</w:t>
      </w:r>
      <w:r>
        <w:rPr>
          <w:rtl w:val="0"/>
          <w:lang w:val="es-ES_tradnl"/>
        </w:rPr>
        <w:t>as.</w:t>
      </w:r>
    </w:p>
    <w:p>
      <w:pPr>
        <w:pStyle w:val="heading 4"/>
        <w:rPr>
          <w:lang w:val="es-ES_tradnl"/>
        </w:rPr>
      </w:pPr>
      <w:bookmarkStart w:name="_Toc200" w:id="419"/>
      <w:bookmarkStart w:name="_dhj45xh200k" w:id="420"/>
      <w:bookmarkEnd w:id="420"/>
      <w:r>
        <w:rPr>
          <w:rtl w:val="0"/>
          <w:lang w:val="es-ES_tradnl"/>
        </w:rPr>
        <w:t>L</w:t>
      </w:r>
      <w:r>
        <w:rPr>
          <w:rtl w:val="0"/>
          <w:lang w:val="es-ES_tradnl"/>
        </w:rPr>
        <w:t>a Transici</w:t>
      </w:r>
      <w:r>
        <w:rPr>
          <w:rtl w:val="0"/>
          <w:lang w:val="es-ES_tradnl"/>
        </w:rPr>
        <w:t>ó</w:t>
      </w:r>
      <w:r>
        <w:rPr>
          <w:rtl w:val="0"/>
          <w:lang w:val="es-ES_tradnl"/>
        </w:rPr>
        <w:t>n: del Sistema Actual al Nuevo Estado</w:t>
      </w:r>
      <w:bookmarkEnd w:id="419"/>
    </w:p>
    <w:p>
      <w:pPr>
        <w:pStyle w:val="Body A"/>
      </w:pPr>
      <w:r>
        <w:rPr>
          <w:rtl w:val="0"/>
          <w:lang w:val="es-ES_tradnl"/>
        </w:rPr>
        <w:t>El lector atento habr</w:t>
      </w:r>
      <w:r>
        <w:rPr>
          <w:rtl w:val="0"/>
          <w:lang w:val="es-ES_tradnl"/>
        </w:rPr>
        <w:t xml:space="preserve">á </w:t>
      </w:r>
      <w:r>
        <w:rPr>
          <w:rtl w:val="0"/>
          <w:lang w:val="es-ES_tradnl"/>
        </w:rPr>
        <w:t>notado que lo que se propone en estas p</w:t>
      </w:r>
      <w:r>
        <w:rPr>
          <w:rtl w:val="0"/>
          <w:lang w:val="es-ES_tradnl"/>
        </w:rPr>
        <w:t>á</w:t>
      </w:r>
      <w:r>
        <w:rPr>
          <w:rtl w:val="0"/>
          <w:lang w:val="es-ES_tradnl"/>
        </w:rPr>
        <w:t>ginas no es una reforma dentro del sistema pol</w:t>
      </w:r>
      <w:r>
        <w:rPr>
          <w:rtl w:val="0"/>
          <w:lang w:val="es-ES_tradnl"/>
        </w:rPr>
        <w:t>í</w:t>
      </w:r>
      <w:r>
        <w:rPr>
          <w:rtl w:val="0"/>
          <w:lang w:val="es-ES_tradnl"/>
        </w:rPr>
        <w:t>tico vigente. Es un reemplazo. Los Tinglados no son una mejora del Congreso: son otra forma de organizaci</w:t>
      </w:r>
      <w:r>
        <w:rPr>
          <w:rtl w:val="0"/>
          <w:lang w:val="es-ES_tradnl"/>
        </w:rPr>
        <w:t>ó</w:t>
      </w:r>
      <w:r>
        <w:rPr>
          <w:rtl w:val="0"/>
          <w:lang w:val="es-ES_tradnl"/>
        </w:rPr>
        <w:t>n pol</w:t>
      </w:r>
      <w:r>
        <w:rPr>
          <w:rtl w:val="0"/>
          <w:lang w:val="es-ES_tradnl"/>
        </w:rPr>
        <w:t>í</w:t>
      </w:r>
      <w:r>
        <w:rPr>
          <w:rtl w:val="0"/>
          <w:lang w:val="es-ES_tradnl"/>
        </w:rPr>
        <w:t>tica. El Comit</w:t>
      </w:r>
      <w:r>
        <w:rPr>
          <w:rtl w:val="0"/>
          <w:lang w:val="es-ES_tradnl"/>
        </w:rPr>
        <w:t xml:space="preserve">é </w:t>
      </w:r>
      <w:r>
        <w:rPr>
          <w:rtl w:val="0"/>
          <w:lang w:val="es-ES_tradnl"/>
        </w:rPr>
        <w:t>de Gobierno Central no es una versi</w:t>
      </w:r>
      <w:r>
        <w:rPr>
          <w:rtl w:val="0"/>
          <w:lang w:val="es-ES_tradnl"/>
        </w:rPr>
        <w:t>ó</w:t>
      </w:r>
      <w:r>
        <w:rPr>
          <w:rtl w:val="0"/>
          <w:lang w:val="es-ES_tradnl"/>
        </w:rPr>
        <w:t>n mejorada de la Presidencia: es otra l</w:t>
      </w:r>
      <w:r>
        <w:rPr>
          <w:rtl w:val="0"/>
          <w:lang w:val="es-ES_tradnl"/>
        </w:rPr>
        <w:t>ó</w:t>
      </w:r>
      <w:r>
        <w:rPr>
          <w:rtl w:val="0"/>
          <w:lang w:val="es-ES_tradnl"/>
        </w:rPr>
        <w:t>gica de gobierno. Y esto plantea una pregunta que ser</w:t>
      </w:r>
      <w:r>
        <w:rPr>
          <w:rtl w:val="0"/>
          <w:lang w:val="es-ES_tradnl"/>
        </w:rPr>
        <w:t>í</w:t>
      </w:r>
      <w:r>
        <w:rPr>
          <w:rtl w:val="0"/>
          <w:lang w:val="es-ES_tradnl"/>
        </w:rPr>
        <w:t xml:space="preserve">a deshonesto esquivar: </w:t>
      </w:r>
      <w:r>
        <w:rPr>
          <w:rtl w:val="0"/>
          <w:lang w:val="es-ES_tradnl"/>
        </w:rPr>
        <w:t>¿</w:t>
      </w:r>
      <w:r>
        <w:rPr>
          <w:rtl w:val="0"/>
          <w:lang w:val="es-ES_tradnl"/>
        </w:rPr>
        <w:t>c</w:t>
      </w:r>
      <w:r>
        <w:rPr>
          <w:rtl w:val="0"/>
          <w:lang w:val="es-ES_tradnl"/>
        </w:rPr>
        <w:t>ó</w:t>
      </w:r>
      <w:r>
        <w:rPr>
          <w:rtl w:val="0"/>
          <w:lang w:val="es-ES_tradnl"/>
        </w:rPr>
        <w:t>mo se pasa de un sistema a otro?</w:t>
      </w:r>
    </w:p>
    <w:p>
      <w:pPr>
        <w:pStyle w:val="Body A"/>
      </w:pPr>
      <w:r>
        <w:rPr>
          <w:rtl w:val="0"/>
          <w:lang w:val="es-ES_tradnl"/>
        </w:rPr>
        <w:t>No voy a mentirle al lector con fantas</w:t>
      </w:r>
      <w:r>
        <w:rPr>
          <w:rtl w:val="0"/>
          <w:lang w:val="es-ES_tradnl"/>
        </w:rPr>
        <w:t>í</w:t>
      </w:r>
      <w:r>
        <w:rPr>
          <w:rtl w:val="0"/>
          <w:lang w:val="es-ES_tradnl"/>
        </w:rPr>
        <w:t>as de transiciones pac</w:t>
      </w:r>
      <w:r>
        <w:rPr>
          <w:rtl w:val="0"/>
          <w:lang w:val="es-ES_tradnl"/>
        </w:rPr>
        <w:t>í</w:t>
      </w:r>
      <w:r>
        <w:rPr>
          <w:rtl w:val="0"/>
          <w:lang w:val="es-ES_tradnl"/>
        </w:rPr>
        <w:t>ficas y graduales en las que los actuales due</w:t>
      </w:r>
      <w:r>
        <w:rPr>
          <w:rtl w:val="0"/>
          <w:lang w:val="es-ES_tradnl"/>
        </w:rPr>
        <w:t>ñ</w:t>
      </w:r>
      <w:r>
        <w:rPr>
          <w:rtl w:val="0"/>
          <w:lang w:val="es-ES_tradnl"/>
        </w:rPr>
        <w:t>os del poder entregan gentilmente las llaves. No va a pasar. No pas</w:t>
      </w:r>
      <w:r>
        <w:rPr>
          <w:rtl w:val="0"/>
          <w:lang w:val="es-ES_tradnl"/>
        </w:rPr>
        <w:t xml:space="preserve">ó </w:t>
      </w:r>
      <w:r>
        <w:rPr>
          <w:rtl w:val="0"/>
          <w:lang w:val="es-ES_tradnl"/>
        </w:rPr>
        <w:t>nunca en la historia. Ninguna clase dominante renunci</w:t>
      </w:r>
      <w:r>
        <w:rPr>
          <w:rtl w:val="0"/>
          <w:lang w:val="es-ES_tradnl"/>
        </w:rPr>
        <w:t xml:space="preserve">ó </w:t>
      </w:r>
      <w:r>
        <w:rPr>
          <w:rtl w:val="0"/>
          <w:lang w:val="es-ES_tradnl"/>
        </w:rPr>
        <w:t>voluntariamente a sus privilegios y ning</w:t>
      </w:r>
      <w:r>
        <w:rPr>
          <w:rtl w:val="0"/>
          <w:lang w:val="es-ES_tradnl"/>
        </w:rPr>
        <w:t>ú</w:t>
      </w:r>
      <w:r>
        <w:rPr>
          <w:rtl w:val="0"/>
          <w:lang w:val="es-ES_tradnl"/>
        </w:rPr>
        <w:t>n sistema pol</w:t>
      </w:r>
      <w:r>
        <w:rPr>
          <w:rtl w:val="0"/>
          <w:lang w:val="es-ES_tradnl"/>
        </w:rPr>
        <w:t>í</w:t>
      </w:r>
      <w:r>
        <w:rPr>
          <w:rtl w:val="0"/>
          <w:lang w:val="es-ES_tradnl"/>
        </w:rPr>
        <w:t>tico se transform</w:t>
      </w:r>
      <w:r>
        <w:rPr>
          <w:rtl w:val="0"/>
          <w:lang w:val="es-ES_tradnl"/>
        </w:rPr>
        <w:t xml:space="preserve">ó </w:t>
      </w:r>
      <w:r>
        <w:rPr>
          <w:rtl w:val="0"/>
          <w:lang w:val="es-ES_tradnl"/>
        </w:rPr>
        <w:t>de ra</w:t>
      </w:r>
      <w:r>
        <w:rPr>
          <w:rtl w:val="0"/>
          <w:lang w:val="es-ES_tradnl"/>
        </w:rPr>
        <w:t>í</w:t>
      </w:r>
      <w:r>
        <w:rPr>
          <w:rtl w:val="0"/>
          <w:lang w:val="es-ES_tradnl"/>
        </w:rPr>
        <w:t>z sin conflicto. La oligarqu</w:t>
      </w:r>
      <w:r>
        <w:rPr>
          <w:rtl w:val="0"/>
          <w:lang w:val="es-ES_tradnl"/>
        </w:rPr>
        <w:t>í</w:t>
      </w:r>
      <w:r>
        <w:rPr>
          <w:rtl w:val="0"/>
          <w:lang w:val="es-ES_tradnl"/>
        </w:rPr>
        <w:t>a argentina no va a votar una ley que la disuelva. Los diputados y senadores no van a aprobar una reforma que elimine sus bancas. Los jueces no van a convalidar un cambio constitucional que termine con su poder. Pretender lo contrario ser</w:t>
      </w:r>
      <w:r>
        <w:rPr>
          <w:rtl w:val="0"/>
          <w:lang w:val="es-ES_tradnl"/>
        </w:rPr>
        <w:t>í</w:t>
      </w:r>
      <w:r>
        <w:rPr>
          <w:rtl w:val="0"/>
          <w:lang w:val="es-ES_tradnl"/>
        </w:rPr>
        <w:t>a tan ingenuo como haber pretendido que Mart</w:t>
      </w:r>
      <w:r>
        <w:rPr>
          <w:rtl w:val="0"/>
          <w:lang w:val="es-ES_tradnl"/>
        </w:rPr>
        <w:t>í</w:t>
      </w:r>
      <w:r>
        <w:rPr>
          <w:rtl w:val="0"/>
          <w:lang w:val="es-ES_tradnl"/>
        </w:rPr>
        <w:t>nez de Hoz industrializara el pa</w:t>
      </w:r>
      <w:r>
        <w:rPr>
          <w:rtl w:val="0"/>
          <w:lang w:val="es-ES_tradnl"/>
        </w:rPr>
        <w:t>í</w:t>
      </w:r>
      <w:r>
        <w:rPr>
          <w:rtl w:val="0"/>
          <w:lang w:val="es-ES_tradnl"/>
        </w:rPr>
        <w:t>s o que Milei gobernara para los pobres.</w:t>
      </w:r>
    </w:p>
    <w:p>
      <w:pPr>
        <w:pStyle w:val="Body A"/>
      </w:pPr>
      <w:r>
        <w:rPr>
          <w:rtl w:val="0"/>
          <w:lang w:val="es-ES_tradnl"/>
        </w:rPr>
        <w:t>Dicho esto, el camino no es la improvisaci</w:t>
      </w:r>
      <w:r>
        <w:rPr>
          <w:rtl w:val="0"/>
          <w:lang w:val="es-ES_tradnl"/>
        </w:rPr>
        <w:t>ó</w:t>
      </w:r>
      <w:r>
        <w:rPr>
          <w:rtl w:val="0"/>
          <w:lang w:val="es-ES_tradnl"/>
        </w:rPr>
        <w:t>n ni la violencia ciega. Es la organizaci</w:t>
      </w:r>
      <w:r>
        <w:rPr>
          <w:rtl w:val="0"/>
          <w:lang w:val="es-ES_tradnl"/>
        </w:rPr>
        <w:t>ó</w:t>
      </w:r>
      <w:r>
        <w:rPr>
          <w:rtl w:val="0"/>
          <w:lang w:val="es-ES_tradnl"/>
        </w:rPr>
        <w:t>n popular masiva y sostenida, con un objetivo claro: una Asamblea Constituyente que refunde el pacto social argentino.</w:t>
      </w:r>
    </w:p>
    <w:p>
      <w:pPr>
        <w:pStyle w:val="heading 5"/>
        <w:rPr>
          <w:lang w:val="es-ES_tradnl"/>
        </w:rPr>
      </w:pPr>
      <w:bookmarkStart w:name="_Toc201" w:id="421"/>
      <w:bookmarkStart w:name="_z7qjepr5itq1" w:id="422"/>
      <w:bookmarkEnd w:id="422"/>
      <w:r>
        <w:rPr>
          <w:rtl w:val="0"/>
          <w:lang w:val="es-ES_tradnl"/>
        </w:rPr>
        <w:t>F</w:t>
      </w:r>
      <w:r>
        <w:rPr>
          <w:rtl w:val="0"/>
          <w:lang w:val="es-ES_tradnl"/>
        </w:rPr>
        <w:t>ase 1 de la transici</w:t>
      </w:r>
      <w:r>
        <w:rPr>
          <w:rtl w:val="0"/>
          <w:lang w:val="es-ES_tradnl"/>
        </w:rPr>
        <w:t>ó</w:t>
      </w:r>
      <w:r>
        <w:rPr>
          <w:rtl w:val="0"/>
          <w:lang w:val="es-ES_tradnl"/>
        </w:rPr>
        <w:t>n: Organizaci</w:t>
      </w:r>
      <w:r>
        <w:rPr>
          <w:rtl w:val="0"/>
          <w:lang w:val="es-ES_tradnl"/>
        </w:rPr>
        <w:t>ó</w:t>
      </w:r>
      <w:r>
        <w:rPr>
          <w:rtl w:val="0"/>
          <w:lang w:val="es-ES_tradnl"/>
        </w:rPr>
        <w:t>n desde la base</w:t>
      </w:r>
      <w:bookmarkEnd w:id="421"/>
    </w:p>
    <w:p>
      <w:pPr>
        <w:pStyle w:val="Body A"/>
      </w:pPr>
      <w:r>
        <w:rPr>
          <w:rtl w:val="0"/>
          <w:lang w:val="es-ES_tradnl"/>
        </w:rPr>
        <w:t>Antes de que exista un solo Tinglado formal, su l</w:t>
      </w:r>
      <w:r>
        <w:rPr>
          <w:rtl w:val="0"/>
          <w:lang w:val="es-ES_tradnl"/>
        </w:rPr>
        <w:t>ó</w:t>
      </w:r>
      <w:r>
        <w:rPr>
          <w:rtl w:val="0"/>
          <w:lang w:val="es-ES_tradnl"/>
        </w:rPr>
        <w:t>gica ya debe estar funcionando en la pr</w:t>
      </w:r>
      <w:r>
        <w:rPr>
          <w:rtl w:val="0"/>
          <w:lang w:val="es-ES_tradnl"/>
        </w:rPr>
        <w:t>á</w:t>
      </w:r>
      <w:r>
        <w:rPr>
          <w:rtl w:val="0"/>
          <w:lang w:val="es-ES_tradnl"/>
        </w:rPr>
        <w:t>ctica. Esto significa construir, desde ahora, las estructuras de base que luego se formalizar</w:t>
      </w:r>
      <w:r>
        <w:rPr>
          <w:rtl w:val="0"/>
          <w:lang w:val="es-ES_tradnl"/>
        </w:rPr>
        <w:t>á</w:t>
      </w:r>
      <w:r>
        <w:rPr>
          <w:rtl w:val="0"/>
          <w:lang w:val="es-ES_tradnl"/>
        </w:rPr>
        <w:t>n:</w:t>
      </w:r>
    </w:p>
    <w:p>
      <w:pPr>
        <w:pStyle w:val="Body A"/>
        <w:numPr>
          <w:ilvl w:val="0"/>
          <w:numId w:val="139"/>
        </w:numPr>
        <w:bidi w:val="0"/>
        <w:spacing w:after="0"/>
        <w:ind w:right="0"/>
        <w:jc w:val="both"/>
        <w:rPr>
          <w:rtl w:val="0"/>
          <w:lang w:val="es-ES_tradnl"/>
        </w:rPr>
      </w:pPr>
      <w:r>
        <w:rPr>
          <w:rtl w:val="0"/>
          <w:lang w:val="es-ES_tradnl"/>
        </w:rPr>
        <w:t>Asambleas barriales y vecinales que discutan problemas concretos y propongan soluciones. No como acto testimonial, sino como pr</w:t>
      </w:r>
      <w:r>
        <w:rPr>
          <w:rtl w:val="0"/>
          <w:lang w:val="es-ES_tradnl"/>
        </w:rPr>
        <w:t>á</w:t>
      </w:r>
      <w:r>
        <w:rPr>
          <w:rtl w:val="0"/>
          <w:lang w:val="es-ES_tradnl"/>
        </w:rPr>
        <w:t>ctica de democracia directa real. Estas asambleas ya existen en muchos lugares de Argentina; nacieron en 2001 y nunca desaparecieron del todo, pero est</w:t>
      </w:r>
      <w:r>
        <w:rPr>
          <w:rtl w:val="0"/>
          <w:lang w:val="es-ES_tradnl"/>
        </w:rPr>
        <w:t>á</w:t>
      </w:r>
      <w:r>
        <w:rPr>
          <w:rtl w:val="0"/>
          <w:lang w:val="es-ES_tradnl"/>
        </w:rPr>
        <w:t>n desarticuladas y sin horizonte pol</w:t>
      </w:r>
      <w:r>
        <w:rPr>
          <w:rtl w:val="0"/>
          <w:lang w:val="es-ES_tradnl"/>
        </w:rPr>
        <w:t>í</w:t>
      </w:r>
      <w:r>
        <w:rPr>
          <w:rtl w:val="0"/>
          <w:lang w:val="es-ES_tradnl"/>
        </w:rPr>
        <w:t>tico. El horizonte es este plan.</w:t>
      </w:r>
    </w:p>
    <w:p>
      <w:pPr>
        <w:pStyle w:val="Body A"/>
        <w:numPr>
          <w:ilvl w:val="0"/>
          <w:numId w:val="139"/>
        </w:numPr>
        <w:bidi w:val="0"/>
        <w:spacing w:before="0" w:after="0"/>
        <w:ind w:right="0"/>
        <w:jc w:val="both"/>
        <w:rPr>
          <w:rtl w:val="0"/>
          <w:lang w:val="es-ES_tradnl"/>
        </w:rPr>
      </w:pPr>
      <w:r>
        <w:rPr>
          <w:rtl w:val="0"/>
          <w:lang w:val="es-ES_tradnl"/>
        </w:rPr>
        <w:t>Coordinadoras de trabajadores que trasciendan la estructura sindical tradicional, hoy cooptada, en gran medida, por burocracias que negocian con el poder en vez de enfrentarlo. No se trata de destruir los sindicatos, sino de democratizarlos desde adentro y complementarlos con organizaciones de base m</w:t>
      </w:r>
      <w:r>
        <w:rPr>
          <w:rtl w:val="0"/>
          <w:lang w:val="es-ES_tradnl"/>
        </w:rPr>
        <w:t>á</w:t>
      </w:r>
      <w:r>
        <w:rPr>
          <w:rtl w:val="0"/>
          <w:lang w:val="es-ES_tradnl"/>
        </w:rPr>
        <w:t xml:space="preserve">s </w:t>
      </w:r>
      <w:r>
        <w:rPr>
          <w:rtl w:val="0"/>
          <w:lang w:val="es-ES_tradnl"/>
        </w:rPr>
        <w:t>á</w:t>
      </w:r>
      <w:r>
        <w:rPr>
          <w:rtl w:val="0"/>
          <w:lang w:val="es-ES_tradnl"/>
        </w:rPr>
        <w:t>giles y representativas.</w:t>
      </w:r>
    </w:p>
    <w:p>
      <w:pPr>
        <w:pStyle w:val="Body A"/>
        <w:numPr>
          <w:ilvl w:val="0"/>
          <w:numId w:val="139"/>
        </w:numPr>
        <w:bidi w:val="0"/>
        <w:spacing w:before="0" w:after="0"/>
        <w:ind w:right="0"/>
        <w:jc w:val="both"/>
        <w:rPr>
          <w:rtl w:val="0"/>
          <w:lang w:val="es-ES_tradnl"/>
        </w:rPr>
      </w:pPr>
      <w:r>
        <w:rPr>
          <w:rtl w:val="0"/>
          <w:lang w:val="es-ES_tradnl"/>
        </w:rPr>
        <w:t>Consejos estudiantiles en universidades y secundarios que no se limiten al reclamo presupuestario, sino que se formen pol</w:t>
      </w:r>
      <w:r>
        <w:rPr>
          <w:rtl w:val="0"/>
          <w:lang w:val="es-ES_tradnl"/>
        </w:rPr>
        <w:t>í</w:t>
      </w:r>
      <w:r>
        <w:rPr>
          <w:rtl w:val="0"/>
          <w:lang w:val="es-ES_tradnl"/>
        </w:rPr>
        <w:t>ticamente y se articulen con las asambleas territoriales y las organizaciones de trabajadores.</w:t>
      </w:r>
    </w:p>
    <w:p>
      <w:pPr>
        <w:pStyle w:val="Body A"/>
        <w:numPr>
          <w:ilvl w:val="0"/>
          <w:numId w:val="139"/>
        </w:numPr>
        <w:bidi w:val="0"/>
        <w:spacing w:before="0"/>
        <w:ind w:right="0"/>
        <w:jc w:val="both"/>
        <w:rPr>
          <w:rtl w:val="0"/>
          <w:lang w:val="es-ES_tradnl"/>
        </w:rPr>
      </w:pPr>
      <w:r>
        <w:rPr>
          <w:rtl w:val="0"/>
          <w:lang w:val="es-ES_tradnl"/>
        </w:rPr>
        <w:t>Redes de peque</w:t>
      </w:r>
      <w:r>
        <w:rPr>
          <w:rtl w:val="0"/>
          <w:lang w:val="es-ES_tradnl"/>
        </w:rPr>
        <w:t>ñ</w:t>
      </w:r>
      <w:r>
        <w:rPr>
          <w:rtl w:val="0"/>
          <w:lang w:val="es-ES_tradnl"/>
        </w:rPr>
        <w:t>os productores, cooperativas y pymes que compartan la visi</w:t>
      </w:r>
      <w:r>
        <w:rPr>
          <w:rtl w:val="0"/>
          <w:lang w:val="es-ES_tradnl"/>
        </w:rPr>
        <w:t>ó</w:t>
      </w:r>
      <w:r>
        <w:rPr>
          <w:rtl w:val="0"/>
          <w:lang w:val="es-ES_tradnl"/>
        </w:rPr>
        <w:t>n de un modelo productivo soberano y est</w:t>
      </w:r>
      <w:r>
        <w:rPr>
          <w:rtl w:val="0"/>
          <w:lang w:val="es-ES_tradnl"/>
        </w:rPr>
        <w:t>é</w:t>
      </w:r>
      <w:r>
        <w:rPr>
          <w:rtl w:val="0"/>
          <w:lang w:val="es-ES_tradnl"/>
        </w:rPr>
        <w:t>n dispuestos a organizarse pol</w:t>
      </w:r>
      <w:r>
        <w:rPr>
          <w:rtl w:val="0"/>
          <w:lang w:val="es-ES_tradnl"/>
        </w:rPr>
        <w:t>í</w:t>
      </w:r>
      <w:r>
        <w:rPr>
          <w:rtl w:val="0"/>
          <w:lang w:val="es-ES_tradnl"/>
        </w:rPr>
        <w:t>ticamente para defenderlo.</w:t>
      </w:r>
    </w:p>
    <w:p>
      <w:pPr>
        <w:pStyle w:val="Body A"/>
      </w:pPr>
      <w:r>
        <w:rPr>
          <w:rtl w:val="0"/>
          <w:lang w:val="es-ES_tradnl"/>
        </w:rPr>
        <w:t>Esto no es teor</w:t>
      </w:r>
      <w:r>
        <w:rPr>
          <w:rtl w:val="0"/>
          <w:lang w:val="es-ES_tradnl"/>
        </w:rPr>
        <w:t>í</w:t>
      </w:r>
      <w:r>
        <w:rPr>
          <w:rtl w:val="0"/>
          <w:lang w:val="es-ES_tradnl"/>
        </w:rPr>
        <w:t>a: es lo que hicieron todos los movimientos que lograron transformaciones profundas. Los soviets rusos empezaron como consejos de f</w:t>
      </w:r>
      <w:r>
        <w:rPr>
          <w:rtl w:val="0"/>
          <w:lang w:val="es-ES_tradnl"/>
        </w:rPr>
        <w:t>á</w:t>
      </w:r>
      <w:r>
        <w:rPr>
          <w:rtl w:val="0"/>
          <w:lang w:val="es-ES_tradnl"/>
        </w:rPr>
        <w:t>brica antes de ser instituciones de gobierno. Los comit</w:t>
      </w:r>
      <w:r>
        <w:rPr>
          <w:rtl w:val="0"/>
          <w:lang w:val="es-ES_tradnl"/>
        </w:rPr>
        <w:t>é</w:t>
      </w:r>
      <w:r>
        <w:rPr>
          <w:rtl w:val="0"/>
          <w:lang w:val="es-ES_tradnl"/>
        </w:rPr>
        <w:t>s de barrio de la Revoluci</w:t>
      </w:r>
      <w:r>
        <w:rPr>
          <w:rtl w:val="0"/>
          <w:lang w:val="es-ES_tradnl"/>
        </w:rPr>
        <w:t>ó</w:t>
      </w:r>
      <w:r>
        <w:rPr>
          <w:rtl w:val="0"/>
          <w:lang w:val="es-ES_tradnl"/>
        </w:rPr>
        <w:t>n Cubana funcionaron a</w:t>
      </w:r>
      <w:r>
        <w:rPr>
          <w:rtl w:val="0"/>
          <w:lang w:val="es-ES_tradnl"/>
        </w:rPr>
        <w:t>ñ</w:t>
      </w:r>
      <w:r>
        <w:rPr>
          <w:rtl w:val="0"/>
          <w:lang w:val="es-ES_tradnl"/>
        </w:rPr>
        <w:t>os antes de que hubiera un Estado que los formalizara. Los movimientos sociales argentinos de 2001 crearon formas de democracia directa en medio del colapso institucional. La diferencia es que esta vez no esperamos el colapso: nos organizamos antes.</w:t>
      </w:r>
    </w:p>
    <w:p>
      <w:pPr>
        <w:pStyle w:val="heading 5"/>
        <w:rPr>
          <w:lang w:val="es-ES_tradnl"/>
        </w:rPr>
      </w:pPr>
      <w:bookmarkStart w:name="_Toc202" w:id="423"/>
      <w:bookmarkStart w:name="_f5dwwvk3hlpz" w:id="424"/>
      <w:bookmarkEnd w:id="424"/>
      <w:r>
        <w:rPr>
          <w:rtl w:val="0"/>
          <w:lang w:val="es-ES_tradnl"/>
        </w:rPr>
        <w:t>F</w:t>
      </w:r>
      <w:r>
        <w:rPr>
          <w:rtl w:val="0"/>
          <w:lang w:val="es-ES_tradnl"/>
        </w:rPr>
        <w:t>ase 2 de la transici</w:t>
      </w:r>
      <w:r>
        <w:rPr>
          <w:rtl w:val="0"/>
          <w:lang w:val="es-ES_tradnl"/>
        </w:rPr>
        <w:t>ó</w:t>
      </w:r>
      <w:r>
        <w:rPr>
          <w:rtl w:val="0"/>
          <w:lang w:val="es-ES_tradnl"/>
        </w:rPr>
        <w:t>n: La crisis como oportunidad</w:t>
      </w:r>
      <w:bookmarkEnd w:id="423"/>
    </w:p>
    <w:p>
      <w:pPr>
        <w:pStyle w:val="Body A"/>
      </w:pPr>
      <w:r>
        <w:rPr>
          <w:rtl w:val="0"/>
          <w:lang w:val="es-ES_tradnl"/>
        </w:rPr>
        <w:t>La historia argentina demuestra que el neoliberalismo genera sus propias crisis: 1989, 2001 y la que inevitablemente producir</w:t>
      </w:r>
      <w:r>
        <w:rPr>
          <w:rtl w:val="0"/>
          <w:lang w:val="es-ES_tradnl"/>
        </w:rPr>
        <w:t xml:space="preserve">á </w:t>
      </w:r>
      <w:r>
        <w:rPr>
          <w:rtl w:val="0"/>
          <w:lang w:val="es-ES_tradnl"/>
        </w:rPr>
        <w:t>el modelo de Milei. Cada crisis es una ventana en la que el sistema vigente pierde legitimidad y la poblaci</w:t>
      </w:r>
      <w:r>
        <w:rPr>
          <w:rtl w:val="0"/>
          <w:lang w:val="es-ES_tradnl"/>
        </w:rPr>
        <w:t>ó</w:t>
      </w:r>
      <w:r>
        <w:rPr>
          <w:rtl w:val="0"/>
          <w:lang w:val="es-ES_tradnl"/>
        </w:rPr>
        <w:t>n busca alternativas. La clave es que, cuando esa ventana se abra, exista una alternativa organizada, con un plan concreto y con estructuras de base capaces de sostenerla.</w:t>
      </w:r>
    </w:p>
    <w:p>
      <w:pPr>
        <w:pStyle w:val="Body A"/>
      </w:pPr>
      <w:r>
        <w:rPr>
          <w:rtl w:val="0"/>
          <w:lang w:val="es-ES_tradnl"/>
        </w:rPr>
        <w:t>Esto es exactamente lo que no existi</w:t>
      </w:r>
      <w:r>
        <w:rPr>
          <w:rtl w:val="0"/>
          <w:lang w:val="es-ES_tradnl"/>
        </w:rPr>
        <w:t xml:space="preserve">ó </w:t>
      </w:r>
      <w:r>
        <w:rPr>
          <w:rtl w:val="0"/>
          <w:lang w:val="es-ES_tradnl"/>
        </w:rPr>
        <w:t>en 2001. Hubo bronca, asambleas, creatividad popular, pero no hubo un proyecto articulado que canalizara esa energ</w:t>
      </w:r>
      <w:r>
        <w:rPr>
          <w:rtl w:val="0"/>
          <w:lang w:val="es-ES_tradnl"/>
        </w:rPr>
        <w:t>í</w:t>
      </w:r>
      <w:r>
        <w:rPr>
          <w:rtl w:val="0"/>
          <w:lang w:val="es-ES_tradnl"/>
        </w:rPr>
        <w:t>a hacia una transformaci</w:t>
      </w:r>
      <w:r>
        <w:rPr>
          <w:rtl w:val="0"/>
          <w:lang w:val="es-ES_tradnl"/>
        </w:rPr>
        <w:t>ó</w:t>
      </w:r>
      <w:r>
        <w:rPr>
          <w:rtl w:val="0"/>
          <w:lang w:val="es-ES_tradnl"/>
        </w:rPr>
        <w:t>n estructural. El resultado fue que la crisis se resolvi</w:t>
      </w:r>
      <w:r>
        <w:rPr>
          <w:rtl w:val="0"/>
          <w:lang w:val="es-ES_tradnl"/>
        </w:rPr>
        <w:t xml:space="preserve">ó </w:t>
      </w:r>
      <w:r>
        <w:rPr>
          <w:rtl w:val="0"/>
          <w:lang w:val="es-ES_tradnl"/>
        </w:rPr>
        <w:t>dentro del sistema: un presidente interino, elecciones anticipadas y un gobierno que estabiliz</w:t>
      </w:r>
      <w:r>
        <w:rPr>
          <w:rtl w:val="0"/>
          <w:lang w:val="es-ES_tradnl"/>
        </w:rPr>
        <w:t xml:space="preserve">ó </w:t>
      </w:r>
      <w:r>
        <w:rPr>
          <w:rtl w:val="0"/>
          <w:lang w:val="es-ES_tradnl"/>
        </w:rPr>
        <w:t>sin transformar. La clase dominante tembl</w:t>
      </w:r>
      <w:r>
        <w:rPr>
          <w:rtl w:val="0"/>
          <w:lang w:val="es-ES_tradnl"/>
        </w:rPr>
        <w:t xml:space="preserve">ó </w:t>
      </w:r>
      <w:r>
        <w:rPr>
          <w:rtl w:val="0"/>
          <w:lang w:val="es-ES_tradnl"/>
        </w:rPr>
        <w:t>durante unas semanas y, despu</w:t>
      </w:r>
      <w:r>
        <w:rPr>
          <w:rtl w:val="0"/>
          <w:lang w:val="es-ES_tradnl"/>
        </w:rPr>
        <w:t>é</w:t>
      </w:r>
      <w:r>
        <w:rPr>
          <w:rtl w:val="0"/>
          <w:lang w:val="es-ES_tradnl"/>
        </w:rPr>
        <w:t>s, sigui</w:t>
      </w:r>
      <w:r>
        <w:rPr>
          <w:rtl w:val="0"/>
          <w:lang w:val="es-ES_tradnl"/>
        </w:rPr>
        <w:t xml:space="preserve">ó </w:t>
      </w:r>
      <w:r>
        <w:rPr>
          <w:rtl w:val="0"/>
          <w:lang w:val="es-ES_tradnl"/>
        </w:rPr>
        <w:t>gobernando.</w:t>
      </w:r>
    </w:p>
    <w:p>
      <w:pPr>
        <w:pStyle w:val="Body A"/>
      </w:pPr>
      <w:r>
        <w:rPr>
          <w:rtl w:val="0"/>
          <w:lang w:val="es-ES_tradnl"/>
        </w:rPr>
        <w:t>Para que la pr</w:t>
      </w:r>
      <w:r>
        <w:rPr>
          <w:rtl w:val="0"/>
          <w:lang w:val="es-ES_tradnl"/>
        </w:rPr>
        <w:t>ó</w:t>
      </w:r>
      <w:r>
        <w:rPr>
          <w:rtl w:val="0"/>
          <w:lang w:val="es-ES_tradnl"/>
        </w:rPr>
        <w:t>xima crisis no termine igual, la organizaci</w:t>
      </w:r>
      <w:r>
        <w:rPr>
          <w:rtl w:val="0"/>
          <w:lang w:val="es-ES_tradnl"/>
        </w:rPr>
        <w:t>ó</w:t>
      </w:r>
      <w:r>
        <w:rPr>
          <w:rtl w:val="0"/>
          <w:lang w:val="es-ES_tradnl"/>
        </w:rPr>
        <w:t>n popular debe llegar a ella con tres cosas: un diagn</w:t>
      </w:r>
      <w:r>
        <w:rPr>
          <w:rtl w:val="0"/>
          <w:lang w:val="es-ES_tradnl"/>
        </w:rPr>
        <w:t>ó</w:t>
      </w:r>
      <w:r>
        <w:rPr>
          <w:rtl w:val="0"/>
          <w:lang w:val="es-ES_tradnl"/>
        </w:rPr>
        <w:t>stico claro de por qu</w:t>
      </w:r>
      <w:r>
        <w:rPr>
          <w:rtl w:val="0"/>
          <w:lang w:val="es-ES_tradnl"/>
        </w:rPr>
        <w:t xml:space="preserve">é </w:t>
      </w:r>
      <w:r>
        <w:rPr>
          <w:rtl w:val="0"/>
          <w:lang w:val="es-ES_tradnl"/>
        </w:rPr>
        <w:t>el sistema actual no funciona (eso es lo que este libro intenta aportar), un plan concreto de qu</w:t>
      </w:r>
      <w:r>
        <w:rPr>
          <w:rtl w:val="0"/>
          <w:lang w:val="es-ES_tradnl"/>
        </w:rPr>
        <w:t xml:space="preserve">é </w:t>
      </w:r>
      <w:r>
        <w:rPr>
          <w:rtl w:val="0"/>
          <w:lang w:val="es-ES_tradnl"/>
        </w:rPr>
        <w:t>construir en su lugar (los Tinglados, el Comit</w:t>
      </w:r>
      <w:r>
        <w:rPr>
          <w:rtl w:val="0"/>
          <w:lang w:val="es-ES_tradnl"/>
        </w:rPr>
        <w:t xml:space="preserve">é </w:t>
      </w:r>
      <w:r>
        <w:rPr>
          <w:rtl w:val="0"/>
          <w:lang w:val="es-ES_tradnl"/>
        </w:rPr>
        <w:t>de Gobierno Central, la reforma agraria, la pol</w:t>
      </w:r>
      <w:r>
        <w:rPr>
          <w:rtl w:val="0"/>
          <w:lang w:val="es-ES_tradnl"/>
        </w:rPr>
        <w:t>í</w:t>
      </w:r>
      <w:r>
        <w:rPr>
          <w:rtl w:val="0"/>
          <w:lang w:val="es-ES_tradnl"/>
        </w:rPr>
        <w:t>tica industrial y todo lo propuesto en estas p</w:t>
      </w:r>
      <w:r>
        <w:rPr>
          <w:rtl w:val="0"/>
          <w:lang w:val="es-ES_tradnl"/>
        </w:rPr>
        <w:t>á</w:t>
      </w:r>
      <w:r>
        <w:rPr>
          <w:rtl w:val="0"/>
          <w:lang w:val="es-ES_tradnl"/>
        </w:rPr>
        <w:t>ginas) y la masa cr</w:t>
      </w:r>
      <w:r>
        <w:rPr>
          <w:rtl w:val="0"/>
          <w:lang w:val="es-ES_tradnl"/>
        </w:rPr>
        <w:t>í</w:t>
      </w:r>
      <w:r>
        <w:rPr>
          <w:rtl w:val="0"/>
          <w:lang w:val="es-ES_tradnl"/>
        </w:rPr>
        <w:t xml:space="preserve">tica de ciudadanos organizados para imponer una salida constituyente, en vez de una salida pactada entre las mismas </w:t>
      </w:r>
      <w:r>
        <w:rPr>
          <w:rtl w:val="0"/>
          <w:lang w:val="es-ES_tradnl"/>
        </w:rPr>
        <w:t>é</w:t>
      </w:r>
      <w:r>
        <w:rPr>
          <w:rtl w:val="0"/>
          <w:lang w:val="es-ES_tradnl"/>
        </w:rPr>
        <w:t>lites de siempre.</w:t>
      </w:r>
    </w:p>
    <w:p>
      <w:pPr>
        <w:pStyle w:val="heading 5"/>
        <w:rPr>
          <w:lang w:val="es-ES_tradnl"/>
        </w:rPr>
      </w:pPr>
      <w:bookmarkStart w:name="_Toc203" w:id="425"/>
      <w:bookmarkStart w:name="_b1bxl5iy" w:id="426"/>
      <w:bookmarkEnd w:id="426"/>
      <w:r>
        <w:rPr>
          <w:rtl w:val="0"/>
          <w:lang w:val="es-ES_tradnl"/>
        </w:rPr>
        <w:t>F</w:t>
      </w:r>
      <w:r>
        <w:rPr>
          <w:rtl w:val="0"/>
          <w:lang w:val="es-ES_tradnl"/>
        </w:rPr>
        <w:t>ase 3 de la transici</w:t>
      </w:r>
      <w:r>
        <w:rPr>
          <w:rtl w:val="0"/>
          <w:lang w:val="es-ES_tradnl"/>
        </w:rPr>
        <w:t>ó</w:t>
      </w:r>
      <w:r>
        <w:rPr>
          <w:rtl w:val="0"/>
          <w:lang w:val="es-ES_tradnl"/>
        </w:rPr>
        <w:t>n: La Asamblea Constituyente</w:t>
      </w:r>
      <w:bookmarkEnd w:id="425"/>
    </w:p>
    <w:p>
      <w:pPr>
        <w:pStyle w:val="Body A"/>
      </w:pPr>
      <w:r>
        <w:rPr>
          <w:rtl w:val="0"/>
          <w:lang w:val="es-ES_tradnl"/>
        </w:rPr>
        <w:t>El mecanismo institucional para pasar de un sistema a otro existe y tiene nombre: Asamblea Constituyente. Argentina ya tuvo varias a lo largo de su historia (1853, 1949, 1957 y 1994). No es un invento revolucionario: es una herramienta del propio derecho constitucional.</w:t>
      </w:r>
    </w:p>
    <w:p>
      <w:pPr>
        <w:pStyle w:val="Body A"/>
      </w:pPr>
      <w:r>
        <w:rPr>
          <w:rtl w:val="0"/>
          <w:lang w:val="es-ES_tradnl"/>
        </w:rPr>
        <w:t>La diferencia es qui</w:t>
      </w:r>
      <w:r>
        <w:rPr>
          <w:rtl w:val="0"/>
          <w:lang w:val="es-ES_tradnl"/>
        </w:rPr>
        <w:t>é</w:t>
      </w:r>
      <w:r>
        <w:rPr>
          <w:rtl w:val="0"/>
          <w:lang w:val="es-ES_tradnl"/>
        </w:rPr>
        <w:t>n la convoca y para qu</w:t>
      </w:r>
      <w:r>
        <w:rPr>
          <w:rtl w:val="0"/>
          <w:lang w:val="es-ES_tradnl"/>
        </w:rPr>
        <w:t>é</w:t>
      </w:r>
      <w:r>
        <w:rPr>
          <w:rtl w:val="0"/>
          <w:lang w:val="es-ES_tradnl"/>
        </w:rPr>
        <w:t>. La reforma de 1994 fue pactada entre Menem y Alfons</w:t>
      </w:r>
      <w:r>
        <w:rPr>
          <w:rtl w:val="0"/>
          <w:lang w:val="es-ES_tradnl"/>
        </w:rPr>
        <w:t>í</w:t>
      </w:r>
      <w:r>
        <w:rPr>
          <w:rtl w:val="0"/>
          <w:lang w:val="es-ES_tradnl"/>
        </w:rPr>
        <w:t>n para habilitar la reelecci</w:t>
      </w:r>
      <w:r>
        <w:rPr>
          <w:rtl w:val="0"/>
          <w:lang w:val="es-ES_tradnl"/>
        </w:rPr>
        <w:t>ó</w:t>
      </w:r>
      <w:r>
        <w:rPr>
          <w:rtl w:val="0"/>
          <w:lang w:val="es-ES_tradnl"/>
        </w:rPr>
        <w:t>n; la de 1957 fue convocada por una dictadura que hab</w:t>
      </w:r>
      <w:r>
        <w:rPr>
          <w:rtl w:val="0"/>
          <w:lang w:val="es-ES_tradnl"/>
        </w:rPr>
        <w:t>í</w:t>
      </w:r>
      <w:r>
        <w:rPr>
          <w:rtl w:val="0"/>
          <w:lang w:val="es-ES_tradnl"/>
        </w:rPr>
        <w:t>a derrocado a Per</w:t>
      </w:r>
      <w:r>
        <w:rPr>
          <w:rtl w:val="0"/>
          <w:lang w:val="es-ES_tradnl"/>
        </w:rPr>
        <w:t>ó</w:t>
      </w:r>
      <w:r>
        <w:rPr>
          <w:rtl w:val="0"/>
          <w:lang w:val="es-ES_tradnl"/>
        </w:rPr>
        <w:t>n y proscripto al peronismo. Lo que este plan propone es una Constituyente convocada por la presi</w:t>
      </w:r>
      <w:r>
        <w:rPr>
          <w:rtl w:val="0"/>
          <w:lang w:val="es-ES_tradnl"/>
        </w:rPr>
        <w:t>ó</w:t>
      </w:r>
      <w:r>
        <w:rPr>
          <w:rtl w:val="0"/>
          <w:lang w:val="es-ES_tradnl"/>
        </w:rPr>
        <w:t>n popular organizada, con representaci</w:t>
      </w:r>
      <w:r>
        <w:rPr>
          <w:rtl w:val="0"/>
          <w:lang w:val="es-ES_tradnl"/>
        </w:rPr>
        <w:t>ó</w:t>
      </w:r>
      <w:r>
        <w:rPr>
          <w:rtl w:val="0"/>
          <w:lang w:val="es-ES_tradnl"/>
        </w:rPr>
        <w:t>n directa de los sectores que hoy no tienen voz: trabajadores, campesinos, comunidades originarias, estudiantes y peque</w:t>
      </w:r>
      <w:r>
        <w:rPr>
          <w:rtl w:val="0"/>
          <w:lang w:val="es-ES_tradnl"/>
        </w:rPr>
        <w:t>ñ</w:t>
      </w:r>
      <w:r>
        <w:rPr>
          <w:rtl w:val="0"/>
          <w:lang w:val="es-ES_tradnl"/>
        </w:rPr>
        <w:t>os productores.</w:t>
      </w:r>
    </w:p>
    <w:p>
      <w:pPr>
        <w:pStyle w:val="Body A"/>
      </w:pPr>
      <w:r>
        <w:rPr>
          <w:rtl w:val="0"/>
          <w:lang w:val="es-ES_tradnl"/>
        </w:rPr>
        <w:t>Esta Asamblea tendr</w:t>
      </w:r>
      <w:r>
        <w:rPr>
          <w:rtl w:val="0"/>
          <w:lang w:val="es-ES_tradnl"/>
        </w:rPr>
        <w:t>í</w:t>
      </w:r>
      <w:r>
        <w:rPr>
          <w:rtl w:val="0"/>
          <w:lang w:val="es-ES_tradnl"/>
        </w:rPr>
        <w:t>a como mandato fundacional:</w:t>
      </w:r>
    </w:p>
    <w:p>
      <w:pPr>
        <w:pStyle w:val="Body A"/>
        <w:numPr>
          <w:ilvl w:val="0"/>
          <w:numId w:val="141"/>
        </w:numPr>
        <w:bidi w:val="0"/>
        <w:spacing w:after="0"/>
        <w:ind w:right="0"/>
        <w:jc w:val="both"/>
        <w:rPr>
          <w:rtl w:val="0"/>
          <w:lang w:val="es-ES_tradnl"/>
        </w:rPr>
      </w:pPr>
      <w:r>
        <w:rPr>
          <w:rtl w:val="0"/>
          <w:lang w:val="es-ES_tradnl"/>
        </w:rPr>
        <w:t>Reemplazar el sistema de representaci</w:t>
      </w:r>
      <w:r>
        <w:rPr>
          <w:rtl w:val="0"/>
          <w:lang w:val="es-ES_tradnl"/>
        </w:rPr>
        <w:t>ó</w:t>
      </w:r>
      <w:r>
        <w:rPr>
          <w:rtl w:val="0"/>
          <w:lang w:val="es-ES_tradnl"/>
        </w:rPr>
        <w:t>n parlamentaria cl</w:t>
      </w:r>
      <w:r>
        <w:rPr>
          <w:rtl w:val="0"/>
          <w:lang w:val="es-ES_tradnl"/>
        </w:rPr>
        <w:t>á</w:t>
      </w:r>
      <w:r>
        <w:rPr>
          <w:rtl w:val="0"/>
          <w:lang w:val="es-ES_tradnl"/>
        </w:rPr>
        <w:t>sica por el sistema de Tinglados con democracia directa escalonada.</w:t>
      </w:r>
    </w:p>
    <w:p>
      <w:pPr>
        <w:pStyle w:val="Body A"/>
        <w:numPr>
          <w:ilvl w:val="0"/>
          <w:numId w:val="141"/>
        </w:numPr>
        <w:bidi w:val="0"/>
        <w:spacing w:before="0" w:after="0"/>
        <w:ind w:right="0"/>
        <w:jc w:val="both"/>
        <w:rPr>
          <w:rtl w:val="0"/>
          <w:lang w:val="es-ES_tradnl"/>
        </w:rPr>
      </w:pPr>
      <w:r>
        <w:rPr>
          <w:rtl w:val="0"/>
          <w:lang w:val="es-ES_tradnl"/>
        </w:rPr>
        <w:t>Establecer el Comit</w:t>
      </w:r>
      <w:r>
        <w:rPr>
          <w:rtl w:val="0"/>
          <w:lang w:val="es-ES_tradnl"/>
        </w:rPr>
        <w:t xml:space="preserve">é </w:t>
      </w:r>
      <w:r>
        <w:rPr>
          <w:rtl w:val="0"/>
          <w:lang w:val="es-ES_tradnl"/>
        </w:rPr>
        <w:t xml:space="preserve">de Gobierno Central como </w:t>
      </w:r>
      <w:r>
        <w:rPr>
          <w:rtl w:val="0"/>
          <w:lang w:val="es-ES_tradnl"/>
        </w:rPr>
        <w:t>ó</w:t>
      </w:r>
      <w:r>
        <w:rPr>
          <w:rtl w:val="0"/>
          <w:lang w:val="es-ES_tradnl"/>
        </w:rPr>
        <w:t>rgano ejecutivo surgido de los Tinglados, no de elecciones presidenciales.</w:t>
      </w:r>
    </w:p>
    <w:p>
      <w:pPr>
        <w:pStyle w:val="Body A"/>
        <w:numPr>
          <w:ilvl w:val="0"/>
          <w:numId w:val="141"/>
        </w:numPr>
        <w:bidi w:val="0"/>
        <w:spacing w:before="0" w:after="0"/>
        <w:ind w:right="0"/>
        <w:jc w:val="both"/>
        <w:rPr>
          <w:rtl w:val="0"/>
          <w:lang w:val="es-ES_tradnl"/>
        </w:rPr>
      </w:pPr>
      <w:r>
        <w:rPr>
          <w:rtl w:val="0"/>
          <w:lang w:val="es-ES_tradnl"/>
        </w:rPr>
        <w:t>Constitucionalizar la planificaci</w:t>
      </w:r>
      <w:r>
        <w:rPr>
          <w:rtl w:val="0"/>
          <w:lang w:val="es-ES_tradnl"/>
        </w:rPr>
        <w:t>ó</w:t>
      </w:r>
      <w:r>
        <w:rPr>
          <w:rtl w:val="0"/>
          <w:lang w:val="es-ES_tradnl"/>
        </w:rPr>
        <w:t>n econ</w:t>
      </w:r>
      <w:r>
        <w:rPr>
          <w:rtl w:val="0"/>
          <w:lang w:val="es-ES_tradnl"/>
        </w:rPr>
        <w:t>ó</w:t>
      </w:r>
      <w:r>
        <w:rPr>
          <w:rtl w:val="0"/>
          <w:lang w:val="es-ES_tradnl"/>
        </w:rPr>
        <w:t>mica centralizada con participaci</w:t>
      </w:r>
      <w:r>
        <w:rPr>
          <w:rtl w:val="0"/>
          <w:lang w:val="es-ES_tradnl"/>
        </w:rPr>
        <w:t>ó</w:t>
      </w:r>
      <w:r>
        <w:rPr>
          <w:rtl w:val="0"/>
          <w:lang w:val="es-ES_tradnl"/>
        </w:rPr>
        <w:t>n popular.</w:t>
      </w:r>
    </w:p>
    <w:p>
      <w:pPr>
        <w:pStyle w:val="Body A"/>
        <w:numPr>
          <w:ilvl w:val="0"/>
          <w:numId w:val="141"/>
        </w:numPr>
        <w:bidi w:val="0"/>
        <w:spacing w:before="0" w:after="0"/>
        <w:ind w:right="0"/>
        <w:jc w:val="both"/>
        <w:rPr>
          <w:rtl w:val="0"/>
          <w:lang w:val="es-ES_tradnl"/>
        </w:rPr>
      </w:pPr>
      <w:r>
        <w:rPr>
          <w:rtl w:val="0"/>
          <w:lang w:val="es-ES_tradnl"/>
        </w:rPr>
        <w:t>Garantizar los derechos sociales fundamentales (vivienda, salud, educaci</w:t>
      </w:r>
      <w:r>
        <w:rPr>
          <w:rtl w:val="0"/>
          <w:lang w:val="es-ES_tradnl"/>
        </w:rPr>
        <w:t>ó</w:t>
      </w:r>
      <w:r>
        <w:rPr>
          <w:rtl w:val="0"/>
          <w:lang w:val="es-ES_tradnl"/>
        </w:rPr>
        <w:t>n, trabajo y energ</w:t>
      </w:r>
      <w:r>
        <w:rPr>
          <w:rtl w:val="0"/>
          <w:lang w:val="es-ES_tradnl"/>
        </w:rPr>
        <w:t>í</w:t>
      </w:r>
      <w:r>
        <w:rPr>
          <w:rtl w:val="0"/>
          <w:lang w:val="es-ES_tradnl"/>
        </w:rPr>
        <w:t>a) como derechos no negociables, no sujetos a la voluntad de ning</w:t>
      </w:r>
      <w:r>
        <w:rPr>
          <w:rtl w:val="0"/>
          <w:lang w:val="es-ES_tradnl"/>
        </w:rPr>
        <w:t>ú</w:t>
      </w:r>
      <w:r>
        <w:rPr>
          <w:rtl w:val="0"/>
          <w:lang w:val="es-ES_tradnl"/>
        </w:rPr>
        <w:t>n gobierno.</w:t>
      </w:r>
    </w:p>
    <w:p>
      <w:pPr>
        <w:pStyle w:val="Body A"/>
        <w:numPr>
          <w:ilvl w:val="0"/>
          <w:numId w:val="141"/>
        </w:numPr>
        <w:bidi w:val="0"/>
        <w:spacing w:before="0"/>
        <w:ind w:right="0"/>
        <w:jc w:val="both"/>
        <w:rPr>
          <w:rtl w:val="0"/>
          <w:lang w:val="es-ES_tradnl"/>
        </w:rPr>
      </w:pPr>
      <w:r>
        <w:rPr>
          <w:rtl w:val="0"/>
          <w:lang w:val="es-ES_tradnl"/>
        </w:rPr>
        <w:t>Consagrar la funci</w:t>
      </w:r>
      <w:r>
        <w:rPr>
          <w:rtl w:val="0"/>
          <w:lang w:val="es-ES_tradnl"/>
        </w:rPr>
        <w:t>ó</w:t>
      </w:r>
      <w:r>
        <w:rPr>
          <w:rtl w:val="0"/>
          <w:lang w:val="es-ES_tradnl"/>
        </w:rPr>
        <w:t>n social de la propiedad: la tierra, la vivienda y los recursos naturales al servicio de la poblaci</w:t>
      </w:r>
      <w:r>
        <w:rPr>
          <w:rtl w:val="0"/>
          <w:lang w:val="es-ES_tradnl"/>
        </w:rPr>
        <w:t>ó</w:t>
      </w:r>
      <w:r>
        <w:rPr>
          <w:rtl w:val="0"/>
          <w:lang w:val="es-ES_tradnl"/>
        </w:rPr>
        <w:t>n, no de la especulaci</w:t>
      </w:r>
      <w:r>
        <w:rPr>
          <w:rtl w:val="0"/>
          <w:lang w:val="es-ES_tradnl"/>
        </w:rPr>
        <w:t>ó</w:t>
      </w:r>
      <w:r>
        <w:rPr>
          <w:rtl w:val="0"/>
          <w:lang w:val="es-ES_tradnl"/>
        </w:rPr>
        <w:t>n.</w:t>
      </w:r>
    </w:p>
    <w:p>
      <w:pPr>
        <w:pStyle w:val="heading 5"/>
        <w:rPr>
          <w:lang w:val="es-ES_tradnl"/>
        </w:rPr>
      </w:pPr>
      <w:bookmarkStart w:name="_Toc204" w:id="427"/>
      <w:bookmarkStart w:name="_y3h2suowji3s" w:id="428"/>
      <w:bookmarkEnd w:id="428"/>
      <w:r>
        <w:rPr>
          <w:rtl w:val="0"/>
          <w:lang w:val="es-ES_tradnl"/>
        </w:rPr>
        <w:t>L</w:t>
      </w:r>
      <w:r>
        <w:rPr>
          <w:rtl w:val="0"/>
          <w:lang w:val="es-ES_tradnl"/>
        </w:rPr>
        <w:t>a honestidad necesaria</w:t>
      </w:r>
      <w:bookmarkEnd w:id="427"/>
    </w:p>
    <w:p>
      <w:pPr>
        <w:pStyle w:val="Body A"/>
      </w:pPr>
      <w:r>
        <w:rPr>
          <w:rtl w:val="0"/>
          <w:lang w:val="es-ES_tradnl"/>
        </w:rPr>
        <w:t>Ser</w:t>
      </w:r>
      <w:r>
        <w:rPr>
          <w:rtl w:val="0"/>
          <w:lang w:val="es-ES_tradnl"/>
        </w:rPr>
        <w:t>í</w:t>
      </w:r>
      <w:r>
        <w:rPr>
          <w:rtl w:val="0"/>
          <w:lang w:val="es-ES_tradnl"/>
        </w:rPr>
        <w:t>a irresponsable cerrar esta secci</w:t>
      </w:r>
      <w:r>
        <w:rPr>
          <w:rtl w:val="0"/>
          <w:lang w:val="es-ES_tradnl"/>
        </w:rPr>
        <w:t>ó</w:t>
      </w:r>
      <w:r>
        <w:rPr>
          <w:rtl w:val="0"/>
          <w:lang w:val="es-ES_tradnl"/>
        </w:rPr>
        <w:t>n sin decir lo evidente: esto es dif</w:t>
      </w:r>
      <w:r>
        <w:rPr>
          <w:rtl w:val="0"/>
          <w:lang w:val="es-ES_tradnl"/>
        </w:rPr>
        <w:t>í</w:t>
      </w:r>
      <w:r>
        <w:rPr>
          <w:rtl w:val="0"/>
          <w:lang w:val="es-ES_tradnl"/>
        </w:rPr>
        <w:t>cil. Enormemente dif</w:t>
      </w:r>
      <w:r>
        <w:rPr>
          <w:rtl w:val="0"/>
          <w:lang w:val="es-ES_tradnl"/>
        </w:rPr>
        <w:t>í</w:t>
      </w:r>
      <w:r>
        <w:rPr>
          <w:rtl w:val="0"/>
          <w:lang w:val="es-ES_tradnl"/>
        </w:rPr>
        <w:t>cil. Las clases dominantes no se van sin pelear. Los medios de comunicaci</w:t>
      </w:r>
      <w:r>
        <w:rPr>
          <w:rtl w:val="0"/>
          <w:lang w:val="es-ES_tradnl"/>
        </w:rPr>
        <w:t>ó</w:t>
      </w:r>
      <w:r>
        <w:rPr>
          <w:rtl w:val="0"/>
          <w:lang w:val="es-ES_tradnl"/>
        </w:rPr>
        <w:t>n concentrados van a presentar cualquier movimiento constituyente como un golpe de Estado, como chavismo, como comunismo, como el fin de la civilizaci</w:t>
      </w:r>
      <w:r>
        <w:rPr>
          <w:rtl w:val="0"/>
          <w:lang w:val="es-ES_tradnl"/>
        </w:rPr>
        <w:t>ó</w:t>
      </w:r>
      <w:r>
        <w:rPr>
          <w:rtl w:val="0"/>
          <w:lang w:val="es-ES_tradnl"/>
        </w:rPr>
        <w:t>n. Las fuerzas de seguridad van a ser utilizadas para reprimir. El capital financiero va a intentar asfixiar la econom</w:t>
      </w:r>
      <w:r>
        <w:rPr>
          <w:rtl w:val="0"/>
          <w:lang w:val="es-ES_tradnl"/>
        </w:rPr>
        <w:t>í</w:t>
      </w:r>
      <w:r>
        <w:rPr>
          <w:rtl w:val="0"/>
          <w:lang w:val="es-ES_tradnl"/>
        </w:rPr>
        <w:t>a. Las potencias extranjeras van a presionar.</w:t>
      </w:r>
    </w:p>
    <w:p>
      <w:pPr>
        <w:pStyle w:val="Body A"/>
      </w:pPr>
      <w:r>
        <w:rPr>
          <w:rtl w:val="0"/>
          <w:lang w:val="es-ES_tradnl"/>
        </w:rPr>
        <w:t>Todo eso va a pasar porque siempre pas</w:t>
      </w:r>
      <w:r>
        <w:rPr>
          <w:rtl w:val="0"/>
          <w:lang w:val="es-ES_tradnl"/>
        </w:rPr>
        <w:t>ó</w:t>
      </w:r>
      <w:r>
        <w:rPr>
          <w:rtl w:val="0"/>
          <w:lang w:val="es-ES_tradnl"/>
        </w:rPr>
        <w:t>. Pas</w:t>
      </w:r>
      <w:r>
        <w:rPr>
          <w:rtl w:val="0"/>
          <w:lang w:val="es-ES_tradnl"/>
        </w:rPr>
        <w:t xml:space="preserve">ó </w:t>
      </w:r>
      <w:r>
        <w:rPr>
          <w:rtl w:val="0"/>
          <w:lang w:val="es-ES_tradnl"/>
        </w:rPr>
        <w:t>cuando Per</w:t>
      </w:r>
      <w:r>
        <w:rPr>
          <w:rtl w:val="0"/>
          <w:lang w:val="es-ES_tradnl"/>
        </w:rPr>
        <w:t>ó</w:t>
      </w:r>
      <w:r>
        <w:rPr>
          <w:rtl w:val="0"/>
          <w:lang w:val="es-ES_tradnl"/>
        </w:rPr>
        <w:t>n nacionaliz</w:t>
      </w:r>
      <w:r>
        <w:rPr>
          <w:rtl w:val="0"/>
          <w:lang w:val="es-ES_tradnl"/>
        </w:rPr>
        <w:t xml:space="preserve">ó </w:t>
      </w:r>
      <w:r>
        <w:rPr>
          <w:rtl w:val="0"/>
          <w:lang w:val="es-ES_tradnl"/>
        </w:rPr>
        <w:t>los ferrocarriles. Pas</w:t>
      </w:r>
      <w:r>
        <w:rPr>
          <w:rtl w:val="0"/>
          <w:lang w:val="es-ES_tradnl"/>
        </w:rPr>
        <w:t xml:space="preserve">ó </w:t>
      </w:r>
      <w:r>
        <w:rPr>
          <w:rtl w:val="0"/>
          <w:lang w:val="es-ES_tradnl"/>
        </w:rPr>
        <w:t>cuando Allende nacionaliz</w:t>
      </w:r>
      <w:r>
        <w:rPr>
          <w:rtl w:val="0"/>
          <w:lang w:val="es-ES_tradnl"/>
        </w:rPr>
        <w:t xml:space="preserve">ó </w:t>
      </w:r>
      <w:r>
        <w:rPr>
          <w:rtl w:val="0"/>
          <w:lang w:val="es-ES_tradnl"/>
        </w:rPr>
        <w:t>el cobre. Pas</w:t>
      </w:r>
      <w:r>
        <w:rPr>
          <w:rtl w:val="0"/>
          <w:lang w:val="es-ES_tradnl"/>
        </w:rPr>
        <w:t xml:space="preserve">ó </w:t>
      </w:r>
      <w:r>
        <w:rPr>
          <w:rtl w:val="0"/>
          <w:lang w:val="es-ES_tradnl"/>
        </w:rPr>
        <w:t>cuando cualquier pueblo del mundo intent</w:t>
      </w:r>
      <w:r>
        <w:rPr>
          <w:rtl w:val="0"/>
          <w:lang w:val="es-ES_tradnl"/>
        </w:rPr>
        <w:t xml:space="preserve">ó </w:t>
      </w:r>
      <w:r>
        <w:rPr>
          <w:rtl w:val="0"/>
          <w:lang w:val="es-ES_tradnl"/>
        </w:rPr>
        <w:t>decidir su propio destino. La pregunta no es si habr</w:t>
      </w:r>
      <w:r>
        <w:rPr>
          <w:rtl w:val="0"/>
          <w:lang w:val="es-ES_tradnl"/>
        </w:rPr>
        <w:t xml:space="preserve">á </w:t>
      </w:r>
      <w:r>
        <w:rPr>
          <w:rtl w:val="0"/>
          <w:lang w:val="es-ES_tradnl"/>
        </w:rPr>
        <w:t xml:space="preserve">resistencia del poder establecido </w:t>
      </w:r>
      <w:r>
        <w:rPr>
          <w:rtl w:val="0"/>
          <w:lang w:val="es-ES_tradnl"/>
        </w:rPr>
        <w:t>–</w:t>
      </w:r>
      <w:r>
        <w:rPr>
          <w:rtl w:val="0"/>
          <w:lang w:val="es-ES_tradnl"/>
        </w:rPr>
        <w:t>la habr</w:t>
      </w:r>
      <w:r>
        <w:rPr>
          <w:rtl w:val="0"/>
          <w:lang w:val="es-ES_tradnl"/>
        </w:rPr>
        <w:t>á–</w:t>
      </w:r>
      <w:r>
        <w:rPr>
          <w:rtl w:val="0"/>
          <w:lang w:val="es-ES_tradnl"/>
        </w:rPr>
        <w:t>, sino si la organizaci</w:t>
      </w:r>
      <w:r>
        <w:rPr>
          <w:rtl w:val="0"/>
          <w:lang w:val="es-ES_tradnl"/>
        </w:rPr>
        <w:t>ó</w:t>
      </w:r>
      <w:r>
        <w:rPr>
          <w:rtl w:val="0"/>
          <w:lang w:val="es-ES_tradnl"/>
        </w:rPr>
        <w:t>n popular es lo suficientemente fuerte, consciente, l</w:t>
      </w:r>
      <w:r>
        <w:rPr>
          <w:rtl w:val="0"/>
          <w:lang w:val="es-ES_tradnl"/>
        </w:rPr>
        <w:t>ú</w:t>
      </w:r>
      <w:r>
        <w:rPr>
          <w:rtl w:val="0"/>
          <w:lang w:val="es-ES_tradnl"/>
        </w:rPr>
        <w:t>cida y sostenida para resistir esa resistencia.</w:t>
      </w:r>
    </w:p>
    <w:p>
      <w:pPr>
        <w:pStyle w:val="Body A"/>
      </w:pPr>
    </w:p>
    <w:p>
      <w:pPr>
        <w:pStyle w:val="heading 3"/>
      </w:pPr>
      <w:bookmarkStart w:name="_Toc205" w:id="429"/>
      <w:bookmarkStart w:name="_cg4o3ssdkmnc" w:id="430"/>
      <w:bookmarkEnd w:id="430"/>
      <w:r>
        <w:rPr>
          <w:rFonts w:cs="Arial Unicode MS" w:eastAsia="Arial Unicode MS"/>
          <w:rtl w:val="0"/>
          <w:lang w:val="es-ES_tradnl"/>
        </w:rPr>
        <w:t>B</w:t>
      </w:r>
      <w:r>
        <w:rPr>
          <w:rFonts w:cs="Arial Unicode MS" w:eastAsia="Arial Unicode MS"/>
          <w:rtl w:val="0"/>
          <w:lang w:val="es-ES_tradnl"/>
        </w:rPr>
        <w:t>ancos, el Ahorro y la Confianza</w:t>
      </w:r>
      <w:bookmarkEnd w:id="429"/>
    </w:p>
    <w:p>
      <w:pPr>
        <w:pStyle w:val="Body A"/>
      </w:pPr>
      <w:r>
        <w:rPr>
          <w:rtl w:val="0"/>
          <w:lang w:val="es-ES_tradnl"/>
        </w:rPr>
        <w:t>Si los Tinglados son la arquitectura pol</w:t>
      </w:r>
      <w:r>
        <w:rPr>
          <w:rtl w:val="0"/>
          <w:lang w:val="es-ES_tradnl"/>
        </w:rPr>
        <w:t>í</w:t>
      </w:r>
      <w:r>
        <w:rPr>
          <w:rtl w:val="0"/>
          <w:lang w:val="es-ES_tradnl"/>
        </w:rPr>
        <w:t>tica del plan, el sistema financiero reconfigurado es su arquitectura econ</w:t>
      </w:r>
      <w:r>
        <w:rPr>
          <w:rtl w:val="0"/>
          <w:lang w:val="es-ES_tradnl"/>
        </w:rPr>
        <w:t>ó</w:t>
      </w:r>
      <w:r>
        <w:rPr>
          <w:rtl w:val="0"/>
          <w:lang w:val="es-ES_tradnl"/>
        </w:rPr>
        <w:t>mica. Romper con la l</w:t>
      </w:r>
      <w:r>
        <w:rPr>
          <w:rtl w:val="0"/>
          <w:lang w:val="es-ES_tradnl"/>
        </w:rPr>
        <w:t>ó</w:t>
      </w:r>
      <w:r>
        <w:rPr>
          <w:rtl w:val="0"/>
          <w:lang w:val="es-ES_tradnl"/>
        </w:rPr>
        <w:t xml:space="preserve">gica del extractivismo financiero que caracteriza al capitalismo argentino de los </w:t>
      </w:r>
      <w:r>
        <w:rPr>
          <w:rtl w:val="0"/>
          <w:lang w:val="es-ES_tradnl"/>
        </w:rPr>
        <w:t>ú</w:t>
      </w:r>
      <w:r>
        <w:rPr>
          <w:rtl w:val="0"/>
          <w:lang w:val="es-ES_tradnl"/>
        </w:rPr>
        <w:t>ltimos cincuenta a</w:t>
      </w:r>
      <w:r>
        <w:rPr>
          <w:rtl w:val="0"/>
          <w:lang w:val="es-ES_tradnl"/>
        </w:rPr>
        <w:t>ñ</w:t>
      </w:r>
      <w:r>
        <w:rPr>
          <w:rtl w:val="0"/>
          <w:lang w:val="es-ES_tradnl"/>
        </w:rPr>
        <w:t>os requiere transformar al Banco Central de la Rep</w:t>
      </w:r>
      <w:r>
        <w:rPr>
          <w:rtl w:val="0"/>
          <w:lang w:val="es-ES_tradnl"/>
        </w:rPr>
        <w:t>ú</w:t>
      </w:r>
      <w:r>
        <w:rPr>
          <w:rtl w:val="0"/>
          <w:lang w:val="es-ES_tradnl"/>
        </w:rPr>
        <w:t>blica Argentina en el coraz</w:t>
      </w:r>
      <w:r>
        <w:rPr>
          <w:rtl w:val="0"/>
          <w:lang w:val="es-ES_tradnl"/>
        </w:rPr>
        <w:t>ó</w:t>
      </w:r>
      <w:r>
        <w:rPr>
          <w:rtl w:val="0"/>
          <w:lang w:val="es-ES_tradnl"/>
        </w:rPr>
        <w:t>n de un sistema que priorice la econom</w:t>
      </w:r>
      <w:r>
        <w:rPr>
          <w:rtl w:val="0"/>
          <w:lang w:val="es-ES_tradnl"/>
        </w:rPr>
        <w:t>í</w:t>
      </w:r>
      <w:r>
        <w:rPr>
          <w:rtl w:val="0"/>
          <w:lang w:val="es-ES_tradnl"/>
        </w:rPr>
        <w:t>a productiva y la inclusi</w:t>
      </w:r>
      <w:r>
        <w:rPr>
          <w:rtl w:val="0"/>
          <w:lang w:val="es-ES_tradnl"/>
        </w:rPr>
        <w:t>ó</w:t>
      </w:r>
      <w:r>
        <w:rPr>
          <w:rtl w:val="0"/>
          <w:lang w:val="es-ES_tradnl"/>
        </w:rPr>
        <w:t>n financiera por sobre la especulaci</w:t>
      </w:r>
      <w:r>
        <w:rPr>
          <w:rtl w:val="0"/>
          <w:lang w:val="es-ES_tradnl"/>
        </w:rPr>
        <w:t>ó</w:t>
      </w:r>
      <w:r>
        <w:rPr>
          <w:rtl w:val="0"/>
          <w:lang w:val="es-ES_tradnl"/>
        </w:rPr>
        <w:t>n.</w:t>
      </w:r>
    </w:p>
    <w:p>
      <w:pPr>
        <w:pStyle w:val="Body A"/>
      </w:pPr>
      <w:r>
        <w:rPr>
          <w:rtl w:val="0"/>
          <w:lang w:val="es-ES_tradnl"/>
        </w:rPr>
        <w:t>Esta transformaci</w:t>
      </w:r>
      <w:r>
        <w:rPr>
          <w:rtl w:val="0"/>
          <w:lang w:val="es-ES_tradnl"/>
        </w:rPr>
        <w:t>ó</w:t>
      </w:r>
      <w:r>
        <w:rPr>
          <w:rtl w:val="0"/>
          <w:lang w:val="es-ES_tradnl"/>
        </w:rPr>
        <w:t>n no requiere expropiaciones traum</w:t>
      </w:r>
      <w:r>
        <w:rPr>
          <w:rtl w:val="0"/>
          <w:lang w:val="es-ES_tradnl"/>
        </w:rPr>
        <w:t>á</w:t>
      </w:r>
      <w:r>
        <w:rPr>
          <w:rtl w:val="0"/>
          <w:lang w:val="es-ES_tradnl"/>
        </w:rPr>
        <w:t>ticas ni colapsos sist</w:t>
      </w:r>
      <w:r>
        <w:rPr>
          <w:rtl w:val="0"/>
          <w:lang w:val="es-ES_tradnl"/>
        </w:rPr>
        <w:t>é</w:t>
      </w:r>
      <w:r>
        <w:rPr>
          <w:rtl w:val="0"/>
          <w:lang w:val="es-ES_tradnl"/>
        </w:rPr>
        <w:t>micos: requiere reconversi</w:t>
      </w:r>
      <w:r>
        <w:rPr>
          <w:rtl w:val="0"/>
          <w:lang w:val="es-ES_tradnl"/>
        </w:rPr>
        <w:t>ó</w:t>
      </w:r>
      <w:r>
        <w:rPr>
          <w:rtl w:val="0"/>
          <w:lang w:val="es-ES_tradnl"/>
        </w:rPr>
        <w:t>n estrat</w:t>
      </w:r>
      <w:r>
        <w:rPr>
          <w:rtl w:val="0"/>
          <w:lang w:val="es-ES_tradnl"/>
        </w:rPr>
        <w:t>é</w:t>
      </w:r>
      <w:r>
        <w:rPr>
          <w:rtl w:val="0"/>
          <w:lang w:val="es-ES_tradnl"/>
        </w:rPr>
        <w:t>gica sostenida, ejecutada en secuencia a lo largo de los primeros diez a</w:t>
      </w:r>
      <w:r>
        <w:rPr>
          <w:rtl w:val="0"/>
          <w:lang w:val="es-ES_tradnl"/>
        </w:rPr>
        <w:t>ñ</w:t>
      </w:r>
      <w:r>
        <w:rPr>
          <w:rtl w:val="0"/>
          <w:lang w:val="es-ES_tradnl"/>
        </w:rPr>
        <w:t>os del plan. El BCRA es una instituci</w:t>
      </w:r>
      <w:r>
        <w:rPr>
          <w:rtl w:val="0"/>
          <w:lang w:val="es-ES_tradnl"/>
        </w:rPr>
        <w:t>ó</w:t>
      </w:r>
      <w:r>
        <w:rPr>
          <w:rtl w:val="0"/>
          <w:lang w:val="es-ES_tradnl"/>
        </w:rPr>
        <w:t>n p</w:t>
      </w:r>
      <w:r>
        <w:rPr>
          <w:rtl w:val="0"/>
          <w:lang w:val="es-ES_tradnl"/>
        </w:rPr>
        <w:t>ú</w:t>
      </w:r>
      <w:r>
        <w:rPr>
          <w:rtl w:val="0"/>
          <w:lang w:val="es-ES_tradnl"/>
        </w:rPr>
        <w:t>blica cuya orientaci</w:t>
      </w:r>
      <w:r>
        <w:rPr>
          <w:rtl w:val="0"/>
          <w:lang w:val="es-ES_tradnl"/>
        </w:rPr>
        <w:t>ó</w:t>
      </w:r>
      <w:r>
        <w:rPr>
          <w:rtl w:val="0"/>
          <w:lang w:val="es-ES_tradnl"/>
        </w:rPr>
        <w:t>n depende del gobierno que lo conduce y del marco regulatorio que lo constri</w:t>
      </w:r>
      <w:r>
        <w:rPr>
          <w:rtl w:val="0"/>
          <w:lang w:val="es-ES_tradnl"/>
        </w:rPr>
        <w:t>ñ</w:t>
      </w:r>
      <w:r>
        <w:rPr>
          <w:rtl w:val="0"/>
          <w:lang w:val="es-ES_tradnl"/>
        </w:rPr>
        <w:t>e; cambiar esa orientaci</w:t>
      </w:r>
      <w:r>
        <w:rPr>
          <w:rtl w:val="0"/>
          <w:lang w:val="es-ES_tradnl"/>
        </w:rPr>
        <w:t>ó</w:t>
      </w:r>
      <w:r>
        <w:rPr>
          <w:rtl w:val="0"/>
          <w:lang w:val="es-ES_tradnl"/>
        </w:rPr>
        <w:t>n es una decisi</w:t>
      </w:r>
      <w:r>
        <w:rPr>
          <w:rtl w:val="0"/>
          <w:lang w:val="es-ES_tradnl"/>
        </w:rPr>
        <w:t>ó</w:t>
      </w:r>
      <w:r>
        <w:rPr>
          <w:rtl w:val="0"/>
          <w:lang w:val="es-ES_tradnl"/>
        </w:rPr>
        <w:t>n pol</w:t>
      </w:r>
      <w:r>
        <w:rPr>
          <w:rtl w:val="0"/>
          <w:lang w:val="es-ES_tradnl"/>
        </w:rPr>
        <w:t>í</w:t>
      </w:r>
      <w:r>
        <w:rPr>
          <w:rtl w:val="0"/>
          <w:lang w:val="es-ES_tradnl"/>
        </w:rPr>
        <w:t>tica viable en el marco de las competencias constitucionales existentes, sin necesidad de reformas estructurales previas. El BCRA debe conducirse por criterios t</w:t>
      </w:r>
      <w:r>
        <w:rPr>
          <w:rtl w:val="0"/>
          <w:lang w:val="es-ES_tradnl"/>
        </w:rPr>
        <w:t>é</w:t>
      </w:r>
      <w:r>
        <w:rPr>
          <w:rtl w:val="0"/>
          <w:lang w:val="es-ES_tradnl"/>
        </w:rPr>
        <w:t>cnicos rigurosos y con un mandato fijo de seis a</w:t>
      </w:r>
      <w:r>
        <w:rPr>
          <w:rtl w:val="0"/>
          <w:lang w:val="es-ES_tradnl"/>
        </w:rPr>
        <w:t>ñ</w:t>
      </w:r>
      <w:r>
        <w:rPr>
          <w:rtl w:val="0"/>
          <w:lang w:val="es-ES_tradnl"/>
        </w:rPr>
        <w:t>os, no coincidente con el ciclo electoral, con autonom</w:t>
      </w:r>
      <w:r>
        <w:rPr>
          <w:rtl w:val="0"/>
          <w:lang w:val="es-ES_tradnl"/>
        </w:rPr>
        <w:t>í</w:t>
      </w:r>
      <w:r>
        <w:rPr>
          <w:rtl w:val="0"/>
          <w:lang w:val="es-ES_tradnl"/>
        </w:rPr>
        <w:t>a operativa real, pero con responsabilidad pol</w:t>
      </w:r>
      <w:r>
        <w:rPr>
          <w:rtl w:val="0"/>
          <w:lang w:val="es-ES_tradnl"/>
        </w:rPr>
        <w:t>í</w:t>
      </w:r>
      <w:r>
        <w:rPr>
          <w:rtl w:val="0"/>
          <w:lang w:val="es-ES_tradnl"/>
        </w:rPr>
        <w:t>tica ante los Tinglados en los aspectos estrat</w:t>
      </w:r>
      <w:r>
        <w:rPr>
          <w:rtl w:val="0"/>
          <w:lang w:val="es-ES_tradnl"/>
        </w:rPr>
        <w:t>é</w:t>
      </w:r>
      <w:r>
        <w:rPr>
          <w:rtl w:val="0"/>
          <w:lang w:val="es-ES_tradnl"/>
        </w:rPr>
        <w:t>gicos de su funci</w:t>
      </w:r>
      <w:r>
        <w:rPr>
          <w:rtl w:val="0"/>
          <w:lang w:val="es-ES_tradnl"/>
        </w:rPr>
        <w:t>ó</w:t>
      </w:r>
      <w:r>
        <w:rPr>
          <w:rtl w:val="0"/>
          <w:lang w:val="es-ES_tradnl"/>
        </w:rPr>
        <w:t>n.</w:t>
      </w:r>
    </w:p>
    <w:p>
      <w:pPr>
        <w:pStyle w:val="Body A"/>
      </w:pPr>
      <w:r>
        <w:rPr>
          <w:rtl w:val="0"/>
          <w:lang w:val="es-ES_tradnl"/>
        </w:rPr>
        <w:t>Los instrumentos concretos de la reconversi</w:t>
      </w:r>
      <w:r>
        <w:rPr>
          <w:rtl w:val="0"/>
          <w:lang w:val="es-ES_tradnl"/>
        </w:rPr>
        <w:t>ó</w:t>
      </w:r>
      <w:r>
        <w:rPr>
          <w:rtl w:val="0"/>
          <w:lang w:val="es-ES_tradnl"/>
        </w:rPr>
        <w:t>n se detallan a continuaci</w:t>
      </w:r>
      <w:r>
        <w:rPr>
          <w:rtl w:val="0"/>
          <w:lang w:val="es-ES_tradnl"/>
        </w:rPr>
        <w:t>ó</w:t>
      </w:r>
      <w:r>
        <w:rPr>
          <w:rtl w:val="0"/>
          <w:lang w:val="es-ES_tradnl"/>
        </w:rPr>
        <w:t>n, con especial atenci</w:t>
      </w:r>
      <w:r>
        <w:rPr>
          <w:rtl w:val="0"/>
          <w:lang w:val="es-ES_tradnl"/>
        </w:rPr>
        <w:t>ó</w:t>
      </w:r>
      <w:r>
        <w:rPr>
          <w:rtl w:val="0"/>
          <w:lang w:val="es-ES_tradnl"/>
        </w:rPr>
        <w:t>n al mecanismo de la Cuenta Dignidad, que es el eslab</w:t>
      </w:r>
      <w:r>
        <w:rPr>
          <w:rtl w:val="0"/>
          <w:lang w:val="es-ES_tradnl"/>
        </w:rPr>
        <w:t>ó</w:t>
      </w:r>
      <w:r>
        <w:rPr>
          <w:rtl w:val="0"/>
          <w:lang w:val="es-ES_tradnl"/>
        </w:rPr>
        <w:t>n distributivo m</w:t>
      </w:r>
      <w:r>
        <w:rPr>
          <w:rtl w:val="0"/>
          <w:lang w:val="es-ES_tradnl"/>
        </w:rPr>
        <w:t>á</w:t>
      </w:r>
      <w:r>
        <w:rPr>
          <w:rtl w:val="0"/>
          <w:lang w:val="es-ES_tradnl"/>
        </w:rPr>
        <w:t>s importante del sistema.</w:t>
      </w:r>
    </w:p>
    <w:p>
      <w:pPr>
        <w:pStyle w:val="heading 4"/>
        <w:rPr>
          <w:lang w:val="es-ES_tradnl"/>
        </w:rPr>
      </w:pPr>
      <w:bookmarkStart w:name="_Toc206" w:id="431"/>
      <w:bookmarkStart w:name="_cwjlg9yxgwyt" w:id="432"/>
      <w:bookmarkEnd w:id="432"/>
      <w:r>
        <w:rPr>
          <w:rtl w:val="0"/>
          <w:lang w:val="es-ES_tradnl"/>
        </w:rPr>
        <w:t>L</w:t>
      </w:r>
      <w:r>
        <w:rPr>
          <w:rtl w:val="0"/>
          <w:lang w:val="es-ES_tradnl"/>
        </w:rPr>
        <w:t>a Cuenta Dignidad: Tu Dinero Seguro y Vivo</w:t>
      </w:r>
      <w:bookmarkEnd w:id="431"/>
    </w:p>
    <w:p>
      <w:pPr>
        <w:pStyle w:val="Body A"/>
      </w:pPr>
      <w:r>
        <w:rPr>
          <w:rtl w:val="0"/>
          <w:lang w:val="es-ES_tradnl"/>
        </w:rPr>
        <w:t>Imaginemos esto:</w:t>
      </w:r>
    </w:p>
    <w:p>
      <w:pPr>
        <w:pStyle w:val="Body A"/>
        <w:numPr>
          <w:ilvl w:val="0"/>
          <w:numId w:val="143"/>
        </w:numPr>
        <w:bidi w:val="0"/>
        <w:spacing w:after="0"/>
        <w:ind w:right="0"/>
        <w:jc w:val="both"/>
        <w:rPr>
          <w:rtl w:val="0"/>
          <w:lang w:val="es-ES_tradnl"/>
        </w:rPr>
      </w:pPr>
      <w:r>
        <w:rPr>
          <w:rtl w:val="0"/>
          <w:lang w:val="es-ES_tradnl"/>
        </w:rPr>
        <w:t>Una APP p</w:t>
      </w:r>
      <w:r>
        <w:rPr>
          <w:rtl w:val="0"/>
          <w:lang w:val="es-ES_tradnl"/>
        </w:rPr>
        <w:t>ú</w:t>
      </w:r>
      <w:r>
        <w:rPr>
          <w:rtl w:val="0"/>
          <w:lang w:val="es-ES_tradnl"/>
        </w:rPr>
        <w:t>blica del BCRA, gratuita y liviana (funciona hasta con mensaje de texto).</w:t>
      </w:r>
    </w:p>
    <w:p>
      <w:pPr>
        <w:pStyle w:val="Body A"/>
        <w:numPr>
          <w:ilvl w:val="0"/>
          <w:numId w:val="143"/>
        </w:numPr>
        <w:bidi w:val="0"/>
        <w:spacing w:before="0" w:after="0"/>
        <w:ind w:right="0"/>
        <w:jc w:val="both"/>
        <w:rPr>
          <w:rtl w:val="0"/>
          <w:lang w:val="es-ES_tradnl"/>
        </w:rPr>
      </w:pPr>
      <w:r>
        <w:rPr>
          <w:rtl w:val="0"/>
          <w:lang w:val="es-ES_tradnl"/>
        </w:rPr>
        <w:t>Cuenta de ahorro universal: sin costos, sin m</w:t>
      </w:r>
      <w:r>
        <w:rPr>
          <w:rtl w:val="0"/>
          <w:lang w:val="es-ES_tradnl"/>
        </w:rPr>
        <w:t>í</w:t>
      </w:r>
      <w:r>
        <w:rPr>
          <w:rtl w:val="0"/>
          <w:lang w:val="es-ES_tradnl"/>
        </w:rPr>
        <w:t>nimos, accesible hasta en el paraje m</w:t>
      </w:r>
      <w:r>
        <w:rPr>
          <w:rtl w:val="0"/>
          <w:lang w:val="es-ES_tradnl"/>
        </w:rPr>
        <w:t>á</w:t>
      </w:r>
      <w:r>
        <w:rPr>
          <w:rtl w:val="0"/>
          <w:lang w:val="es-ES_tradnl"/>
        </w:rPr>
        <w:t>s humilde del Chaco.</w:t>
      </w:r>
    </w:p>
    <w:p>
      <w:pPr>
        <w:pStyle w:val="Body A"/>
        <w:numPr>
          <w:ilvl w:val="0"/>
          <w:numId w:val="143"/>
        </w:numPr>
        <w:bidi w:val="0"/>
        <w:spacing w:before="0"/>
        <w:ind w:right="0"/>
        <w:jc w:val="both"/>
        <w:rPr>
          <w:rtl w:val="0"/>
          <w:lang w:val="es-ES_tradnl"/>
        </w:rPr>
      </w:pPr>
      <w:r>
        <w:rPr>
          <w:rtl w:val="0"/>
          <w:lang w:val="es-ES_tradnl"/>
        </w:rPr>
        <w:t>Rentabilidad justa: un 5 % anual de inter</w:t>
      </w:r>
      <w:r>
        <w:rPr>
          <w:rtl w:val="0"/>
          <w:lang w:val="es-ES_tradnl"/>
        </w:rPr>
        <w:t>é</w:t>
      </w:r>
      <w:r>
        <w:rPr>
          <w:rtl w:val="0"/>
          <w:lang w:val="es-ES_tradnl"/>
        </w:rPr>
        <w:t>s ajustado por inflaci</w:t>
      </w:r>
      <w:r>
        <w:rPr>
          <w:rtl w:val="0"/>
          <w:lang w:val="es-ES_tradnl"/>
        </w:rPr>
        <w:t>ó</w:t>
      </w:r>
      <w:r>
        <w:rPr>
          <w:rtl w:val="0"/>
          <w:lang w:val="es-ES_tradnl"/>
        </w:rPr>
        <w:t>n, para que los ahorros no se lic</w:t>
      </w:r>
      <w:r>
        <w:rPr>
          <w:rtl w:val="0"/>
          <w:lang w:val="es-ES_tradnl"/>
        </w:rPr>
        <w:t>ú</w:t>
      </w:r>
      <w:r>
        <w:rPr>
          <w:rtl w:val="0"/>
          <w:lang w:val="es-ES_tradnl"/>
        </w:rPr>
        <w:t>en.</w:t>
      </w:r>
    </w:p>
    <w:p>
      <w:pPr>
        <w:pStyle w:val="Body A"/>
      </w:pPr>
      <w:r>
        <w:rPr>
          <w:i w:val="1"/>
          <w:iCs w:val="1"/>
          <w:rtl w:val="0"/>
          <w:lang w:val="es-ES_tradnl"/>
        </w:rPr>
        <w:t>¿</w:t>
      </w:r>
      <w:r>
        <w:rPr>
          <w:i w:val="1"/>
          <w:iCs w:val="1"/>
          <w:rtl w:val="0"/>
          <w:lang w:val="es-ES_tradnl"/>
        </w:rPr>
        <w:t>Por qu</w:t>
      </w:r>
      <w:r>
        <w:rPr>
          <w:i w:val="1"/>
          <w:iCs w:val="1"/>
          <w:rtl w:val="0"/>
          <w:lang w:val="es-ES_tradnl"/>
        </w:rPr>
        <w:t>é</w:t>
      </w:r>
      <w:r>
        <w:rPr>
          <w:i w:val="1"/>
          <w:iCs w:val="1"/>
          <w:rtl w:val="0"/>
          <w:lang w:val="es-ES_tradnl"/>
        </w:rPr>
        <w:t>?</w:t>
      </w:r>
      <w:r>
        <w:rPr>
          <w:rtl w:val="0"/>
          <w:lang w:val="es-ES_tradnl"/>
        </w:rPr>
        <w:t xml:space="preserve"> Porque hoy los bancos privados usan nuestros dep</w:t>
      </w:r>
      <w:r>
        <w:rPr>
          <w:rtl w:val="0"/>
          <w:lang w:val="es-ES_tradnl"/>
        </w:rPr>
        <w:t>ó</w:t>
      </w:r>
      <w:r>
        <w:rPr>
          <w:rtl w:val="0"/>
          <w:lang w:val="es-ES_tradnl"/>
        </w:rPr>
        <w:t>sitos para prestar con tasas usurarias, mientras nos pagan migajas. Con esta cuenta, el Estado devuelve la riqueza: ese inter</w:t>
      </w:r>
      <w:r>
        <w:rPr>
          <w:rtl w:val="0"/>
          <w:lang w:val="es-ES_tradnl"/>
        </w:rPr>
        <w:t>é</w:t>
      </w:r>
      <w:r>
        <w:rPr>
          <w:rtl w:val="0"/>
          <w:lang w:val="es-ES_tradnl"/>
        </w:rPr>
        <w:t>s sale de las regal</w:t>
      </w:r>
      <w:r>
        <w:rPr>
          <w:rtl w:val="0"/>
          <w:lang w:val="es-ES_tradnl"/>
        </w:rPr>
        <w:t>í</w:t>
      </w:r>
      <w:r>
        <w:rPr>
          <w:rtl w:val="0"/>
          <w:lang w:val="es-ES_tradnl"/>
        </w:rPr>
        <w:t>as mineras y agroexportadoras, no de la impresi</w:t>
      </w:r>
      <w:r>
        <w:rPr>
          <w:rtl w:val="0"/>
          <w:lang w:val="es-ES_tradnl"/>
        </w:rPr>
        <w:t>ó</w:t>
      </w:r>
      <w:r>
        <w:rPr>
          <w:rtl w:val="0"/>
          <w:lang w:val="es-ES_tradnl"/>
        </w:rPr>
        <w:t>n de billetes.</w:t>
      </w:r>
    </w:p>
    <w:p>
      <w:pPr>
        <w:pStyle w:val="heading 5"/>
        <w:rPr>
          <w:lang w:val="es-ES_tradnl"/>
        </w:rPr>
      </w:pPr>
      <w:bookmarkStart w:name="_Toc207" w:id="433"/>
      <w:bookmarkStart w:name="_dgu32ue95oov" w:id="434"/>
      <w:bookmarkEnd w:id="434"/>
      <w:r>
        <w:rPr>
          <w:rtl w:val="0"/>
          <w:lang w:val="es-ES_tradnl"/>
        </w:rPr>
        <w:t>C</w:t>
      </w:r>
      <w:r>
        <w:rPr>
          <w:rtl w:val="0"/>
          <w:lang w:val="es-ES_tradnl"/>
        </w:rPr>
        <w:t>ó</w:t>
      </w:r>
      <w:r>
        <w:rPr>
          <w:rtl w:val="0"/>
          <w:lang w:val="es-ES_tradnl"/>
        </w:rPr>
        <w:t>mo funciona esto en la pr</w:t>
      </w:r>
      <w:r>
        <w:rPr>
          <w:rtl w:val="0"/>
          <w:lang w:val="es-ES_tradnl"/>
        </w:rPr>
        <w:t>á</w:t>
      </w:r>
      <w:r>
        <w:rPr>
          <w:rtl w:val="0"/>
          <w:lang w:val="es-ES_tradnl"/>
        </w:rPr>
        <w:t>ctica: tres historias posibles</w:t>
      </w:r>
      <w:bookmarkEnd w:id="433"/>
    </w:p>
    <w:p>
      <w:pPr>
        <w:pStyle w:val="Body A"/>
      </w:pPr>
      <w:r>
        <w:rPr>
          <w:rtl w:val="0"/>
          <w:lang w:val="es-ES_tradnl"/>
        </w:rPr>
        <w:t>Para que esta propuesta deje de ser un esquema y se convierta en algo tangible, veamos c</w:t>
      </w:r>
      <w:r>
        <w:rPr>
          <w:rtl w:val="0"/>
          <w:lang w:val="es-ES_tradnl"/>
        </w:rPr>
        <w:t>ó</w:t>
      </w:r>
      <w:r>
        <w:rPr>
          <w:rtl w:val="0"/>
          <w:lang w:val="es-ES_tradnl"/>
        </w:rPr>
        <w:t>mo impactar</w:t>
      </w:r>
      <w:r>
        <w:rPr>
          <w:rtl w:val="0"/>
          <w:lang w:val="es-ES_tradnl"/>
        </w:rPr>
        <w:t>í</w:t>
      </w:r>
      <w:r>
        <w:rPr>
          <w:rtl w:val="0"/>
          <w:lang w:val="es-ES_tradnl"/>
        </w:rPr>
        <w:t>a en la vida de tres argentinos concretos.</w:t>
      </w:r>
    </w:p>
    <w:p>
      <w:pPr>
        <w:pStyle w:val="Body A"/>
        <w:rPr>
          <w:b w:val="1"/>
          <w:bCs w:val="1"/>
        </w:rPr>
      </w:pPr>
      <w:r>
        <w:rPr>
          <w:b w:val="1"/>
          <w:bCs w:val="1"/>
          <w:rtl w:val="0"/>
          <w:lang w:val="es-ES_tradnl"/>
        </w:rPr>
        <w:t>Historia 1: Graciela, maestra rural en Formosa</w:t>
      </w:r>
    </w:p>
    <w:p>
      <w:pPr>
        <w:pStyle w:val="Body A"/>
      </w:pPr>
      <w:r>
        <w:rPr>
          <w:rtl w:val="0"/>
          <w:lang w:val="es-ES_tradnl"/>
        </w:rPr>
        <w:t>Graciela cobra $900.000 por mes. Hoy tiene una caja de ahorro en un banco privado que le paga 0,5 % de inter</w:t>
      </w:r>
      <w:r>
        <w:rPr>
          <w:rtl w:val="0"/>
          <w:lang w:val="es-ES_tradnl"/>
        </w:rPr>
        <w:t>é</w:t>
      </w:r>
      <w:r>
        <w:rPr>
          <w:rtl w:val="0"/>
          <w:lang w:val="es-ES_tradnl"/>
        </w:rPr>
        <w:t>s, mientras el banco usa su plata para prestar a tasas del 80 % anual. Es un negocio brillante para el banco y una estafa silenciosa para Graciela.</w:t>
      </w:r>
    </w:p>
    <w:p>
      <w:pPr>
        <w:pStyle w:val="Body A"/>
      </w:pPr>
      <w:r>
        <w:rPr>
          <w:rtl w:val="0"/>
          <w:lang w:val="es-ES_tradnl"/>
        </w:rPr>
        <w:t>Con la APP del BCRA, Graciela abre desde su celular o desde un mensaje de texto (porque en su pueblo la se</w:t>
      </w:r>
      <w:r>
        <w:rPr>
          <w:rtl w:val="0"/>
          <w:lang w:val="es-ES_tradnl"/>
        </w:rPr>
        <w:t>ñ</w:t>
      </w:r>
      <w:r>
        <w:rPr>
          <w:rtl w:val="0"/>
          <w:lang w:val="es-ES_tradnl"/>
        </w:rPr>
        <w:t>al de datos es intermitente) una Cuenta Dignidad. No le cobran mantenimiento, no le piden m</w:t>
      </w:r>
      <w:r>
        <w:rPr>
          <w:rtl w:val="0"/>
          <w:lang w:val="es-ES_tradnl"/>
        </w:rPr>
        <w:t>í</w:t>
      </w:r>
      <w:r>
        <w:rPr>
          <w:rtl w:val="0"/>
          <w:lang w:val="es-ES_tradnl"/>
        </w:rPr>
        <w:t>nimo, no le exigen tr</w:t>
      </w:r>
      <w:r>
        <w:rPr>
          <w:rtl w:val="0"/>
          <w:lang w:val="es-ES_tradnl"/>
        </w:rPr>
        <w:t>á</w:t>
      </w:r>
      <w:r>
        <w:rPr>
          <w:rtl w:val="0"/>
          <w:lang w:val="es-ES_tradnl"/>
        </w:rPr>
        <w:t>mites en una sucursal que queda a 200 kil</w:t>
      </w:r>
      <w:r>
        <w:rPr>
          <w:rtl w:val="0"/>
          <w:lang w:val="es-ES_tradnl"/>
        </w:rPr>
        <w:t>ó</w:t>
      </w:r>
      <w:r>
        <w:rPr>
          <w:rtl w:val="0"/>
          <w:lang w:val="es-ES_tradnl"/>
        </w:rPr>
        <w:t>metros. Deposita $100.000 por mes, lo que puede. Al cabo de un a</w:t>
      </w:r>
      <w:r>
        <w:rPr>
          <w:rtl w:val="0"/>
          <w:lang w:val="es-ES_tradnl"/>
        </w:rPr>
        <w:t>ñ</w:t>
      </w:r>
      <w:r>
        <w:rPr>
          <w:rtl w:val="0"/>
          <w:lang w:val="es-ES_tradnl"/>
        </w:rPr>
        <w:t>o tiene $1.200.000 ahorrados, m</w:t>
      </w:r>
      <w:r>
        <w:rPr>
          <w:rtl w:val="0"/>
          <w:lang w:val="es-ES_tradnl"/>
        </w:rPr>
        <w:t>á</w:t>
      </w:r>
      <w:r>
        <w:rPr>
          <w:rtl w:val="0"/>
          <w:lang w:val="es-ES_tradnl"/>
        </w:rPr>
        <w:t>s un 5 % de inter</w:t>
      </w:r>
      <w:r>
        <w:rPr>
          <w:rtl w:val="0"/>
          <w:lang w:val="es-ES_tradnl"/>
        </w:rPr>
        <w:t>é</w:t>
      </w:r>
      <w:r>
        <w:rPr>
          <w:rtl w:val="0"/>
          <w:lang w:val="es-ES_tradnl"/>
        </w:rPr>
        <w:t>s ajustado por inflaci</w:t>
      </w:r>
      <w:r>
        <w:rPr>
          <w:rtl w:val="0"/>
          <w:lang w:val="es-ES_tradnl"/>
        </w:rPr>
        <w:t>ó</w:t>
      </w:r>
      <w:r>
        <w:rPr>
          <w:rtl w:val="0"/>
          <w:lang w:val="es-ES_tradnl"/>
        </w:rPr>
        <w:t>n: sus ahorros no se licuaron como en cualquier plazo fijo convencional, sino que mantuvieron su valor real y crecieron un poco.</w:t>
      </w:r>
    </w:p>
    <w:p>
      <w:pPr>
        <w:pStyle w:val="Body A"/>
      </w:pPr>
      <w:r>
        <w:rPr>
          <w:rtl w:val="0"/>
          <w:lang w:val="es-ES_tradnl"/>
        </w:rPr>
        <w:t>¿</w:t>
      </w:r>
      <w:r>
        <w:rPr>
          <w:rtl w:val="0"/>
          <w:lang w:val="es-ES_tradnl"/>
        </w:rPr>
        <w:t>De d</w:t>
      </w:r>
      <w:r>
        <w:rPr>
          <w:rtl w:val="0"/>
          <w:lang w:val="es-ES_tradnl"/>
        </w:rPr>
        <w:t>ó</w:t>
      </w:r>
      <w:r>
        <w:rPr>
          <w:rtl w:val="0"/>
          <w:lang w:val="es-ES_tradnl"/>
        </w:rPr>
        <w:t>nde sale ese 5 %? No de la emisi</w:t>
      </w:r>
      <w:r>
        <w:rPr>
          <w:rtl w:val="0"/>
          <w:lang w:val="es-ES_tradnl"/>
        </w:rPr>
        <w:t>ó</w:t>
      </w:r>
      <w:r>
        <w:rPr>
          <w:rtl w:val="0"/>
          <w:lang w:val="es-ES_tradnl"/>
        </w:rPr>
        <w:t>n monetaria. Sale del Fondo Soberano de Desarrollo, alimentado por las regal</w:t>
      </w:r>
      <w:r>
        <w:rPr>
          <w:rtl w:val="0"/>
          <w:lang w:val="es-ES_tradnl"/>
        </w:rPr>
        <w:t>í</w:t>
      </w:r>
      <w:r>
        <w:rPr>
          <w:rtl w:val="0"/>
          <w:lang w:val="es-ES_tradnl"/>
        </w:rPr>
        <w:t>as del litio que se extrae en Jujuy, del gas de Vaca Muerta y de la soja que se exporta. La riqueza natural del pa</w:t>
      </w:r>
      <w:r>
        <w:rPr>
          <w:rtl w:val="0"/>
          <w:lang w:val="es-ES_tradnl"/>
        </w:rPr>
        <w:t>í</w:t>
      </w:r>
      <w:r>
        <w:rPr>
          <w:rtl w:val="0"/>
          <w:lang w:val="es-ES_tradnl"/>
        </w:rPr>
        <w:t>s, en vez de financiar la fuga de capitales, financia el ahorro de una maestra formose</w:t>
      </w:r>
      <w:r>
        <w:rPr>
          <w:rtl w:val="0"/>
          <w:lang w:val="es-ES_tradnl"/>
        </w:rPr>
        <w:t>ñ</w:t>
      </w:r>
      <w:r>
        <w:rPr>
          <w:rtl w:val="0"/>
          <w:lang w:val="es-ES_tradnl"/>
        </w:rPr>
        <w:t>a.</w:t>
      </w:r>
    </w:p>
    <w:p>
      <w:pPr>
        <w:pStyle w:val="Body A"/>
      </w:pPr>
      <w:r>
        <w:rPr>
          <w:rtl w:val="0"/>
          <w:lang w:val="es-ES_tradnl"/>
        </w:rPr>
        <w:t>Mientras tanto, esos $1.200.000 de Graciela no est</w:t>
      </w:r>
      <w:r>
        <w:rPr>
          <w:rtl w:val="0"/>
          <w:lang w:val="es-ES_tradnl"/>
        </w:rPr>
        <w:t>á</w:t>
      </w:r>
      <w:r>
        <w:rPr>
          <w:rtl w:val="0"/>
          <w:lang w:val="es-ES_tradnl"/>
        </w:rPr>
        <w:t>n durmiendo en una b</w:t>
      </w:r>
      <w:r>
        <w:rPr>
          <w:rtl w:val="0"/>
          <w:lang w:val="es-ES_tradnl"/>
        </w:rPr>
        <w:t>ó</w:t>
      </w:r>
      <w:r>
        <w:rPr>
          <w:rtl w:val="0"/>
          <w:lang w:val="es-ES_tradnl"/>
        </w:rPr>
        <w:t>veda. El BCRA los canaliza como cr</w:t>
      </w:r>
      <w:r>
        <w:rPr>
          <w:rtl w:val="0"/>
          <w:lang w:val="es-ES_tradnl"/>
        </w:rPr>
        <w:t>é</w:t>
      </w:r>
      <w:r>
        <w:rPr>
          <w:rtl w:val="0"/>
          <w:lang w:val="es-ES_tradnl"/>
        </w:rPr>
        <w:t>dito productivo al 0 % a una cooperativa yerbatera de su misma provincia, que necesita comprar una secadora para procesar la yerba localmente, en vez de venderla en hoja cruda a un intermediario que se queda con el margen. El ahorro de Graciela financia el trabajo de su vecino. El vecino produce m</w:t>
      </w:r>
      <w:r>
        <w:rPr>
          <w:rtl w:val="0"/>
          <w:lang w:val="es-ES_tradnl"/>
        </w:rPr>
        <w:t>á</w:t>
      </w:r>
      <w:r>
        <w:rPr>
          <w:rtl w:val="0"/>
          <w:lang w:val="es-ES_tradnl"/>
        </w:rPr>
        <w:t>s y mejor. La econom</w:t>
      </w:r>
      <w:r>
        <w:rPr>
          <w:rtl w:val="0"/>
          <w:lang w:val="es-ES_tradnl"/>
        </w:rPr>
        <w:t>í</w:t>
      </w:r>
      <w:r>
        <w:rPr>
          <w:rtl w:val="0"/>
          <w:lang w:val="es-ES_tradnl"/>
        </w:rPr>
        <w:t>a local se fortalece. Graciela cobra su inter</w:t>
      </w:r>
      <w:r>
        <w:rPr>
          <w:rtl w:val="0"/>
          <w:lang w:val="es-ES_tradnl"/>
        </w:rPr>
        <w:t>é</w:t>
      </w:r>
      <w:r>
        <w:rPr>
          <w:rtl w:val="0"/>
          <w:lang w:val="es-ES_tradnl"/>
        </w:rPr>
        <w:t>s. Nadie pierde.</w:t>
      </w:r>
    </w:p>
    <w:p>
      <w:pPr>
        <w:pStyle w:val="Body A"/>
        <w:rPr>
          <w:b w:val="1"/>
          <w:bCs w:val="1"/>
        </w:rPr>
      </w:pPr>
      <w:r>
        <w:rPr>
          <w:b w:val="1"/>
          <w:bCs w:val="1"/>
          <w:rtl w:val="0"/>
          <w:lang w:val="es-ES_tradnl"/>
        </w:rPr>
        <w:t>Historia 2: Ram</w:t>
      </w:r>
      <w:r>
        <w:rPr>
          <w:b w:val="1"/>
          <w:bCs w:val="1"/>
          <w:rtl w:val="0"/>
          <w:lang w:val="es-ES_tradnl"/>
        </w:rPr>
        <w:t>ó</w:t>
      </w:r>
      <w:r>
        <w:rPr>
          <w:b w:val="1"/>
          <w:bCs w:val="1"/>
          <w:rtl w:val="0"/>
          <w:lang w:val="es-ES_tradnl"/>
        </w:rPr>
        <w:t>n, tornero en Avellaneda</w:t>
      </w:r>
    </w:p>
    <w:p>
      <w:pPr>
        <w:pStyle w:val="Body A"/>
      </w:pPr>
      <w:r>
        <w:rPr>
          <w:rtl w:val="0"/>
          <w:lang w:val="es-ES_tradnl"/>
        </w:rPr>
        <w:t>Ram</w:t>
      </w:r>
      <w:r>
        <w:rPr>
          <w:rtl w:val="0"/>
          <w:lang w:val="es-ES_tradnl"/>
        </w:rPr>
        <w:t>ó</w:t>
      </w:r>
      <w:r>
        <w:rPr>
          <w:rtl w:val="0"/>
          <w:lang w:val="es-ES_tradnl"/>
        </w:rPr>
        <w:t>n tiene un taller metal</w:t>
      </w:r>
      <w:r>
        <w:rPr>
          <w:rtl w:val="0"/>
          <w:lang w:val="es-ES_tradnl"/>
        </w:rPr>
        <w:t>ú</w:t>
      </w:r>
      <w:r>
        <w:rPr>
          <w:rtl w:val="0"/>
          <w:lang w:val="es-ES_tradnl"/>
        </w:rPr>
        <w:t>rgico con tres empleados. Necesita una fresadora CNC para competir con autopartes importadas, pero ning</w:t>
      </w:r>
      <w:r>
        <w:rPr>
          <w:rtl w:val="0"/>
          <w:lang w:val="es-ES_tradnl"/>
        </w:rPr>
        <w:t>ú</w:t>
      </w:r>
      <w:r>
        <w:rPr>
          <w:rtl w:val="0"/>
          <w:lang w:val="es-ES_tradnl"/>
        </w:rPr>
        <w:t>n banco privado le presta: le piden garant</w:t>
      </w:r>
      <w:r>
        <w:rPr>
          <w:rtl w:val="0"/>
          <w:lang w:val="es-ES_tradnl"/>
        </w:rPr>
        <w:t>í</w:t>
      </w:r>
      <w:r>
        <w:rPr>
          <w:rtl w:val="0"/>
          <w:lang w:val="es-ES_tradnl"/>
        </w:rPr>
        <w:t>as que no tiene, le ofrecen tasas del 60 % anual y plazos de 2 a</w:t>
      </w:r>
      <w:r>
        <w:rPr>
          <w:rtl w:val="0"/>
          <w:lang w:val="es-ES_tradnl"/>
        </w:rPr>
        <w:t>ñ</w:t>
      </w:r>
      <w:r>
        <w:rPr>
          <w:rtl w:val="0"/>
          <w:lang w:val="es-ES_tradnl"/>
        </w:rPr>
        <w:t>os que no le cierran.</w:t>
      </w:r>
    </w:p>
    <w:p>
      <w:pPr>
        <w:pStyle w:val="Body A"/>
      </w:pPr>
      <w:r>
        <w:rPr>
          <w:rtl w:val="0"/>
          <w:lang w:val="es-ES_tradnl"/>
        </w:rPr>
        <w:t>Con el sistema de cr</w:t>
      </w:r>
      <w:r>
        <w:rPr>
          <w:rtl w:val="0"/>
          <w:lang w:val="es-ES_tradnl"/>
        </w:rPr>
        <w:t>é</w:t>
      </w:r>
      <w:r>
        <w:rPr>
          <w:rtl w:val="0"/>
          <w:lang w:val="es-ES_tradnl"/>
        </w:rPr>
        <w:t>dito dirigido del BCRA, Ram</w:t>
      </w:r>
      <w:r>
        <w:rPr>
          <w:rtl w:val="0"/>
          <w:lang w:val="es-ES_tradnl"/>
        </w:rPr>
        <w:t>ó</w:t>
      </w:r>
      <w:r>
        <w:rPr>
          <w:rtl w:val="0"/>
          <w:lang w:val="es-ES_tradnl"/>
        </w:rPr>
        <w:t>n accede a un pr</w:t>
      </w:r>
      <w:r>
        <w:rPr>
          <w:rtl w:val="0"/>
          <w:lang w:val="es-ES_tradnl"/>
        </w:rPr>
        <w:t>é</w:t>
      </w:r>
      <w:r>
        <w:rPr>
          <w:rtl w:val="0"/>
          <w:lang w:val="es-ES_tradnl"/>
        </w:rPr>
        <w:t>stamo pyme al 3 % anual a 10 a</w:t>
      </w:r>
      <w:r>
        <w:rPr>
          <w:rtl w:val="0"/>
          <w:lang w:val="es-ES_tradnl"/>
        </w:rPr>
        <w:t>ñ</w:t>
      </w:r>
      <w:r>
        <w:rPr>
          <w:rtl w:val="0"/>
          <w:lang w:val="es-ES_tradnl"/>
        </w:rPr>
        <w:t>os. La condici</w:t>
      </w:r>
      <w:r>
        <w:rPr>
          <w:rtl w:val="0"/>
          <w:lang w:val="es-ES_tradnl"/>
        </w:rPr>
        <w:t>ó</w:t>
      </w:r>
      <w:r>
        <w:rPr>
          <w:rtl w:val="0"/>
          <w:lang w:val="es-ES_tradnl"/>
        </w:rPr>
        <w:t>n es clara: la fresadora debe ser de fabricaci</w:t>
      </w:r>
      <w:r>
        <w:rPr>
          <w:rtl w:val="0"/>
          <w:lang w:val="es-ES_tradnl"/>
        </w:rPr>
        <w:t>ó</w:t>
      </w:r>
      <w:r>
        <w:rPr>
          <w:rtl w:val="0"/>
          <w:lang w:val="es-ES_tradnl"/>
        </w:rPr>
        <w:t>n nacional (o, si no existe localmente, con compromiso de sustituci</w:t>
      </w:r>
      <w:r>
        <w:rPr>
          <w:rtl w:val="0"/>
          <w:lang w:val="es-ES_tradnl"/>
        </w:rPr>
        <w:t>ó</w:t>
      </w:r>
      <w:r>
        <w:rPr>
          <w:rtl w:val="0"/>
          <w:lang w:val="es-ES_tradnl"/>
        </w:rPr>
        <w:t>n progresiva) y Ram</w:t>
      </w:r>
      <w:r>
        <w:rPr>
          <w:rtl w:val="0"/>
          <w:lang w:val="es-ES_tradnl"/>
        </w:rPr>
        <w:t>ó</w:t>
      </w:r>
      <w:r>
        <w:rPr>
          <w:rtl w:val="0"/>
          <w:lang w:val="es-ES_tradnl"/>
        </w:rPr>
        <w:t>n debe mantener o aumentar su planta de empleados durante la vida del cr</w:t>
      </w:r>
      <w:r>
        <w:rPr>
          <w:rtl w:val="0"/>
          <w:lang w:val="es-ES_tradnl"/>
        </w:rPr>
        <w:t>é</w:t>
      </w:r>
      <w:r>
        <w:rPr>
          <w:rtl w:val="0"/>
          <w:lang w:val="es-ES_tradnl"/>
        </w:rPr>
        <w:t>dito. No le piden hipotecar la casa de su madre. Le piden que produzca.</w:t>
      </w:r>
    </w:p>
    <w:p>
      <w:pPr>
        <w:pStyle w:val="Body A"/>
      </w:pPr>
      <w:r>
        <w:rPr>
          <w:rtl w:val="0"/>
          <w:lang w:val="es-ES_tradnl"/>
        </w:rPr>
        <w:t>Ram</w:t>
      </w:r>
      <w:r>
        <w:rPr>
          <w:rtl w:val="0"/>
          <w:lang w:val="es-ES_tradnl"/>
        </w:rPr>
        <w:t>ó</w:t>
      </w:r>
      <w:r>
        <w:rPr>
          <w:rtl w:val="0"/>
          <w:lang w:val="es-ES_tradnl"/>
        </w:rPr>
        <w:t>n compra la fresadora, empieza a fabricar componentes que antes se importaban de Brasil, contrata dos operarios m</w:t>
      </w:r>
      <w:r>
        <w:rPr>
          <w:rtl w:val="0"/>
          <w:lang w:val="es-ES_tradnl"/>
        </w:rPr>
        <w:t>á</w:t>
      </w:r>
      <w:r>
        <w:rPr>
          <w:rtl w:val="0"/>
          <w:lang w:val="es-ES_tradnl"/>
        </w:rPr>
        <w:t>s y, en tres a</w:t>
      </w:r>
      <w:r>
        <w:rPr>
          <w:rtl w:val="0"/>
          <w:lang w:val="es-ES_tradnl"/>
        </w:rPr>
        <w:t>ñ</w:t>
      </w:r>
      <w:r>
        <w:rPr>
          <w:rtl w:val="0"/>
          <w:lang w:val="es-ES_tradnl"/>
        </w:rPr>
        <w:t>os, est</w:t>
      </w:r>
      <w:r>
        <w:rPr>
          <w:rtl w:val="0"/>
          <w:lang w:val="es-ES_tradnl"/>
        </w:rPr>
        <w:t xml:space="preserve">á </w:t>
      </w:r>
      <w:r>
        <w:rPr>
          <w:rtl w:val="0"/>
          <w:lang w:val="es-ES_tradnl"/>
        </w:rPr>
        <w:t>exportando piezas a Uruguay. El cr</w:t>
      </w:r>
      <w:r>
        <w:rPr>
          <w:rtl w:val="0"/>
          <w:lang w:val="es-ES_tradnl"/>
        </w:rPr>
        <w:t>é</w:t>
      </w:r>
      <w:r>
        <w:rPr>
          <w:rtl w:val="0"/>
          <w:lang w:val="es-ES_tradnl"/>
        </w:rPr>
        <w:t>dito se paga solo con la facturaci</w:t>
      </w:r>
      <w:r>
        <w:rPr>
          <w:rtl w:val="0"/>
          <w:lang w:val="es-ES_tradnl"/>
        </w:rPr>
        <w:t>ó</w:t>
      </w:r>
      <w:r>
        <w:rPr>
          <w:rtl w:val="0"/>
          <w:lang w:val="es-ES_tradnl"/>
        </w:rPr>
        <w:t>n adicional. El BCRA recupera el capital y lo vuelve a prestar. Ram</w:t>
      </w:r>
      <w:r>
        <w:rPr>
          <w:rtl w:val="0"/>
          <w:lang w:val="es-ES_tradnl"/>
        </w:rPr>
        <w:t>ó</w:t>
      </w:r>
      <w:r>
        <w:rPr>
          <w:rtl w:val="0"/>
          <w:lang w:val="es-ES_tradnl"/>
        </w:rPr>
        <w:t>n no le debe favores a ning</w:t>
      </w:r>
      <w:r>
        <w:rPr>
          <w:rtl w:val="0"/>
          <w:lang w:val="es-ES_tradnl"/>
        </w:rPr>
        <w:t>ú</w:t>
      </w:r>
      <w:r>
        <w:rPr>
          <w:rtl w:val="0"/>
          <w:lang w:val="es-ES_tradnl"/>
        </w:rPr>
        <w:t>n puntero ni a ning</w:t>
      </w:r>
      <w:r>
        <w:rPr>
          <w:rtl w:val="0"/>
          <w:lang w:val="es-ES_tradnl"/>
        </w:rPr>
        <w:t>ú</w:t>
      </w:r>
      <w:r>
        <w:rPr>
          <w:rtl w:val="0"/>
          <w:lang w:val="es-ES_tradnl"/>
        </w:rPr>
        <w:t>n banco extranjero: le debe al sistema p</w:t>
      </w:r>
      <w:r>
        <w:rPr>
          <w:rtl w:val="0"/>
          <w:lang w:val="es-ES_tradnl"/>
        </w:rPr>
        <w:t>ú</w:t>
      </w:r>
      <w:r>
        <w:rPr>
          <w:rtl w:val="0"/>
          <w:lang w:val="es-ES_tradnl"/>
        </w:rPr>
        <w:t>blico que confi</w:t>
      </w:r>
      <w:r>
        <w:rPr>
          <w:rtl w:val="0"/>
          <w:lang w:val="es-ES_tradnl"/>
        </w:rPr>
        <w:t xml:space="preserve">ó </w:t>
      </w:r>
      <w:r>
        <w:rPr>
          <w:rtl w:val="0"/>
          <w:lang w:val="es-ES_tradnl"/>
        </w:rPr>
        <w:t>en su trabajo.</w:t>
      </w:r>
    </w:p>
    <w:p>
      <w:pPr>
        <w:pStyle w:val="Body A"/>
      </w:pPr>
    </w:p>
    <w:p>
      <w:pPr>
        <w:pStyle w:val="Body A"/>
        <w:rPr>
          <w:b w:val="1"/>
          <w:bCs w:val="1"/>
        </w:rPr>
      </w:pPr>
      <w:r>
        <w:rPr>
          <w:b w:val="1"/>
          <w:bCs w:val="1"/>
          <w:rtl w:val="0"/>
          <w:lang w:val="es-ES_tradnl"/>
        </w:rPr>
        <w:t>Historia 3: La Cooperativa L</w:t>
      </w:r>
      <w:r>
        <w:rPr>
          <w:b w:val="1"/>
          <w:bCs w:val="1"/>
          <w:rtl w:val="0"/>
          <w:lang w:val="es-ES_tradnl"/>
        </w:rPr>
        <w:t>á</w:t>
      </w:r>
      <w:r>
        <w:rPr>
          <w:b w:val="1"/>
          <w:bCs w:val="1"/>
          <w:rtl w:val="0"/>
          <w:lang w:val="es-ES_tradnl"/>
        </w:rPr>
        <w:t>ctea de Ca</w:t>
      </w:r>
      <w:r>
        <w:rPr>
          <w:b w:val="1"/>
          <w:bCs w:val="1"/>
          <w:rtl w:val="0"/>
          <w:lang w:val="es-ES_tradnl"/>
        </w:rPr>
        <w:t>ñ</w:t>
      </w:r>
      <w:r>
        <w:rPr>
          <w:b w:val="1"/>
          <w:bCs w:val="1"/>
          <w:rtl w:val="0"/>
          <w:lang w:val="es-ES_tradnl"/>
        </w:rPr>
        <w:t>uelas</w:t>
      </w:r>
    </w:p>
    <w:p>
      <w:pPr>
        <w:pStyle w:val="Body A"/>
      </w:pPr>
      <w:r>
        <w:rPr>
          <w:rtl w:val="0"/>
          <w:lang w:val="es-ES_tradnl"/>
        </w:rPr>
        <w:t>Quince tamberos de Ca</w:t>
      </w:r>
      <w:r>
        <w:rPr>
          <w:rtl w:val="0"/>
          <w:lang w:val="es-ES_tradnl"/>
        </w:rPr>
        <w:t>ñ</w:t>
      </w:r>
      <w:r>
        <w:rPr>
          <w:rtl w:val="0"/>
          <w:lang w:val="es-ES_tradnl"/>
        </w:rPr>
        <w:t>uelas deciden formar una cooperativa para procesar su propia leche, en vez de venderla a $80 el litro a una multinacional que la revende en sachet a $600. Necesitan una peque</w:t>
      </w:r>
      <w:r>
        <w:rPr>
          <w:rtl w:val="0"/>
          <w:lang w:val="es-ES_tradnl"/>
        </w:rPr>
        <w:t>ñ</w:t>
      </w:r>
      <w:r>
        <w:rPr>
          <w:rtl w:val="0"/>
          <w:lang w:val="es-ES_tradnl"/>
        </w:rPr>
        <w:t>a planta pasteurizadora, una envasadora y una c</w:t>
      </w:r>
      <w:r>
        <w:rPr>
          <w:rtl w:val="0"/>
          <w:lang w:val="es-ES_tradnl"/>
        </w:rPr>
        <w:t>á</w:t>
      </w:r>
      <w:r>
        <w:rPr>
          <w:rtl w:val="0"/>
          <w:lang w:val="es-ES_tradnl"/>
        </w:rPr>
        <w:t>mara de fr</w:t>
      </w:r>
      <w:r>
        <w:rPr>
          <w:rtl w:val="0"/>
          <w:lang w:val="es-ES_tradnl"/>
        </w:rPr>
        <w:t>í</w:t>
      </w:r>
      <w:r>
        <w:rPr>
          <w:rtl w:val="0"/>
          <w:lang w:val="es-ES_tradnl"/>
        </w:rPr>
        <w:t>o.</w:t>
      </w:r>
    </w:p>
    <w:p>
      <w:pPr>
        <w:pStyle w:val="Body A"/>
      </w:pPr>
      <w:r>
        <w:rPr>
          <w:rtl w:val="0"/>
          <w:lang w:val="es-ES_tradnl"/>
        </w:rPr>
        <w:t>Inversi</w:t>
      </w:r>
      <w:r>
        <w:rPr>
          <w:rtl w:val="0"/>
          <w:lang w:val="es-ES_tradnl"/>
        </w:rPr>
        <w:t>ó</w:t>
      </w:r>
      <w:r>
        <w:rPr>
          <w:rtl w:val="0"/>
          <w:lang w:val="es-ES_tradnl"/>
        </w:rPr>
        <w:t>n total: $15.000.000. Ning</w:t>
      </w:r>
      <w:r>
        <w:rPr>
          <w:rtl w:val="0"/>
          <w:lang w:val="es-ES_tradnl"/>
        </w:rPr>
        <w:t>ú</w:t>
      </w:r>
      <w:r>
        <w:rPr>
          <w:rtl w:val="0"/>
          <w:lang w:val="es-ES_tradnl"/>
        </w:rPr>
        <w:t>n banco privado financia cooperativas: no tienen "historial crediticio", no tienen "garant</w:t>
      </w:r>
      <w:r>
        <w:rPr>
          <w:rtl w:val="0"/>
          <w:lang w:val="es-ES_tradnl"/>
        </w:rPr>
        <w:t>í</w:t>
      </w:r>
      <w:r>
        <w:rPr>
          <w:rtl w:val="0"/>
          <w:lang w:val="es-ES_tradnl"/>
        </w:rPr>
        <w:t>as reales", no encajan en los formularios dise</w:t>
      </w:r>
      <w:r>
        <w:rPr>
          <w:rtl w:val="0"/>
          <w:lang w:val="es-ES_tradnl"/>
        </w:rPr>
        <w:t>ñ</w:t>
      </w:r>
      <w:r>
        <w:rPr>
          <w:rtl w:val="0"/>
          <w:lang w:val="es-ES_tradnl"/>
        </w:rPr>
        <w:t>ados para empresas con CEO y directorio.</w:t>
      </w:r>
    </w:p>
    <w:p>
      <w:pPr>
        <w:pStyle w:val="Body A"/>
      </w:pPr>
      <w:r>
        <w:rPr>
          <w:rtl w:val="0"/>
          <w:lang w:val="es-ES_tradnl"/>
        </w:rPr>
        <w:t>El BCRA s</w:t>
      </w:r>
      <w:r>
        <w:rPr>
          <w:rtl w:val="0"/>
          <w:lang w:val="es-ES_tradnl"/>
        </w:rPr>
        <w:t xml:space="preserve">í </w:t>
      </w:r>
      <w:r>
        <w:rPr>
          <w:rtl w:val="0"/>
          <w:lang w:val="es-ES_tradnl"/>
        </w:rPr>
        <w:t>las financia. A trav</w:t>
      </w:r>
      <w:r>
        <w:rPr>
          <w:rtl w:val="0"/>
          <w:lang w:val="es-ES_tradnl"/>
        </w:rPr>
        <w:t>é</w:t>
      </w:r>
      <w:r>
        <w:rPr>
          <w:rtl w:val="0"/>
          <w:lang w:val="es-ES_tradnl"/>
        </w:rPr>
        <w:t>s del programa de cr</w:t>
      </w:r>
      <w:r>
        <w:rPr>
          <w:rtl w:val="0"/>
          <w:lang w:val="es-ES_tradnl"/>
        </w:rPr>
        <w:t>é</w:t>
      </w:r>
      <w:r>
        <w:rPr>
          <w:rtl w:val="0"/>
          <w:lang w:val="es-ES_tradnl"/>
        </w:rPr>
        <w:t>dito a cooperativas al 0 % de inter</w:t>
      </w:r>
      <w:r>
        <w:rPr>
          <w:rtl w:val="0"/>
          <w:lang w:val="es-ES_tradnl"/>
        </w:rPr>
        <w:t>é</w:t>
      </w:r>
      <w:r>
        <w:rPr>
          <w:rtl w:val="0"/>
          <w:lang w:val="es-ES_tradnl"/>
        </w:rPr>
        <w:t>s, con garant</w:t>
      </w:r>
      <w:r>
        <w:rPr>
          <w:rtl w:val="0"/>
          <w:lang w:val="es-ES_tradnl"/>
        </w:rPr>
        <w:t>í</w:t>
      </w:r>
      <w:r>
        <w:rPr>
          <w:rtl w:val="0"/>
          <w:lang w:val="es-ES_tradnl"/>
        </w:rPr>
        <w:t>a total del Estado, la cooperativa recibe el dinero en 60 d</w:t>
      </w:r>
      <w:r>
        <w:rPr>
          <w:rtl w:val="0"/>
          <w:lang w:val="es-ES_tradnl"/>
        </w:rPr>
        <w:t>í</w:t>
      </w:r>
      <w:r>
        <w:rPr>
          <w:rtl w:val="0"/>
          <w:lang w:val="es-ES_tradnl"/>
        </w:rPr>
        <w:t>as. La solicitud fue evaluada no por un analista de riesgo en una oficina porte</w:t>
      </w:r>
      <w:r>
        <w:rPr>
          <w:rtl w:val="0"/>
          <w:lang w:val="es-ES_tradnl"/>
        </w:rPr>
        <w:t>ñ</w:t>
      </w:r>
      <w:r>
        <w:rPr>
          <w:rtl w:val="0"/>
          <w:lang w:val="es-ES_tradnl"/>
        </w:rPr>
        <w:t>a, sino por el consejo financiero del Tinglado distrital de Ca</w:t>
      </w:r>
      <w:r>
        <w:rPr>
          <w:rtl w:val="0"/>
          <w:lang w:val="es-ES_tradnl"/>
        </w:rPr>
        <w:t>ñ</w:t>
      </w:r>
      <w:r>
        <w:rPr>
          <w:rtl w:val="0"/>
          <w:lang w:val="es-ES_tradnl"/>
        </w:rPr>
        <w:t>uelas, que conoce a los quince tamberos por nombre, sabe que trabajan desde las cuatro de la ma</w:t>
      </w:r>
      <w:r>
        <w:rPr>
          <w:rtl w:val="0"/>
          <w:lang w:val="es-ES_tradnl"/>
        </w:rPr>
        <w:t>ñ</w:t>
      </w:r>
      <w:r>
        <w:rPr>
          <w:rtl w:val="0"/>
          <w:lang w:val="es-ES_tradnl"/>
        </w:rPr>
        <w:t>ana y puede certificar que el proyecto es viable porque conoce la demanda local.</w:t>
      </w:r>
    </w:p>
    <w:p>
      <w:pPr>
        <w:pStyle w:val="Body A"/>
      </w:pPr>
      <w:r>
        <w:rPr>
          <w:rtl w:val="0"/>
          <w:lang w:val="es-ES_tradnl"/>
        </w:rPr>
        <w:t>En un a</w:t>
      </w:r>
      <w:r>
        <w:rPr>
          <w:rtl w:val="0"/>
          <w:lang w:val="es-ES_tradnl"/>
        </w:rPr>
        <w:t>ñ</w:t>
      </w:r>
      <w:r>
        <w:rPr>
          <w:rtl w:val="0"/>
          <w:lang w:val="es-ES_tradnl"/>
        </w:rPr>
        <w:t xml:space="preserve">o, la cooperativa produce quesos, yogures y dulce de leche con la marca </w:t>
      </w:r>
      <w:r>
        <w:rPr>
          <w:rFonts w:ascii="Times New Roman" w:hAnsi="Times New Roman" w:hint="default"/>
          <w:rtl w:val="1"/>
          <w:lang w:val="ar-SA" w:bidi="ar-SA"/>
        </w:rPr>
        <w:t>“</w:t>
      </w:r>
      <w:r>
        <w:rPr>
          <w:rtl w:val="0"/>
          <w:lang w:val="es-ES_tradnl"/>
        </w:rPr>
        <w:t>Ca</w:t>
      </w:r>
      <w:r>
        <w:rPr>
          <w:rtl w:val="0"/>
          <w:lang w:val="es-ES_tradnl"/>
        </w:rPr>
        <w:t>ñ</w:t>
      </w:r>
      <w:r>
        <w:rPr>
          <w:rtl w:val="0"/>
          <w:lang w:val="es-ES_tradnl"/>
        </w:rPr>
        <w:t>uelas L</w:t>
      </w:r>
      <w:r>
        <w:rPr>
          <w:rtl w:val="0"/>
          <w:lang w:val="es-ES_tradnl"/>
        </w:rPr>
        <w:t>á</w:t>
      </w:r>
      <w:r>
        <w:rPr>
          <w:rtl w:val="0"/>
          <w:lang w:val="es-ES_tradnl"/>
        </w:rPr>
        <w:t>ctea</w:t>
      </w:r>
      <w:r>
        <w:rPr>
          <w:rtl w:val="0"/>
          <w:lang w:val="es-ES_tradnl"/>
        </w:rPr>
        <w:t>”</w:t>
      </w:r>
      <w:r>
        <w:rPr>
          <w:rtl w:val="0"/>
          <w:lang w:val="es-ES_tradnl"/>
        </w:rPr>
        <w:t>. Vende en la regi</w:t>
      </w:r>
      <w:r>
        <w:rPr>
          <w:rtl w:val="0"/>
          <w:lang w:val="es-ES_tradnl"/>
        </w:rPr>
        <w:t>ó</w:t>
      </w:r>
      <w:r>
        <w:rPr>
          <w:rtl w:val="0"/>
          <w:lang w:val="es-ES_tradnl"/>
        </w:rPr>
        <w:t>n a precios 30 % m</w:t>
      </w:r>
      <w:r>
        <w:rPr>
          <w:rtl w:val="0"/>
          <w:lang w:val="es-ES_tradnl"/>
        </w:rPr>
        <w:t>á</w:t>
      </w:r>
      <w:r>
        <w:rPr>
          <w:rtl w:val="0"/>
          <w:lang w:val="es-ES_tradnl"/>
        </w:rPr>
        <w:t>s bajos que la multinacional y con calidad superior. Los quince tamberos pasaron de sobrevivir a vivir dignamente. El cr</w:t>
      </w:r>
      <w:r>
        <w:rPr>
          <w:rtl w:val="0"/>
          <w:lang w:val="es-ES_tradnl"/>
        </w:rPr>
        <w:t>é</w:t>
      </w:r>
      <w:r>
        <w:rPr>
          <w:rtl w:val="0"/>
          <w:lang w:val="es-ES_tradnl"/>
        </w:rPr>
        <w:t>dito se empieza a repagar con las ventas. El Tinglado audita las cuentas cada seis meses en asamblea p</w:t>
      </w:r>
      <w:r>
        <w:rPr>
          <w:rtl w:val="0"/>
          <w:lang w:val="es-ES_tradnl"/>
        </w:rPr>
        <w:t>ú</w:t>
      </w:r>
      <w:r>
        <w:rPr>
          <w:rtl w:val="0"/>
          <w:lang w:val="es-ES_tradnl"/>
        </w:rPr>
        <w:t>blica.</w:t>
      </w:r>
    </w:p>
    <w:p>
      <w:pPr>
        <w:pStyle w:val="Body A"/>
        <w:rPr>
          <w:b w:val="1"/>
          <w:bCs w:val="1"/>
        </w:rPr>
      </w:pPr>
      <w:r>
        <w:rPr>
          <w:b w:val="1"/>
          <w:bCs w:val="1"/>
          <w:rtl w:val="0"/>
          <w:lang w:val="es-ES_tradnl"/>
        </w:rPr>
        <w:t>El circuito completo</w:t>
      </w:r>
    </w:p>
    <w:p>
      <w:pPr>
        <w:pStyle w:val="Body A"/>
      </w:pPr>
      <w:r>
        <w:rPr>
          <w:rtl w:val="0"/>
          <w:lang w:val="es-ES_tradnl"/>
        </w:rPr>
        <w:t>Lo que estas tres historias muestran es un circuito que hoy no existe en Argentina:</w:t>
      </w:r>
    </w:p>
    <w:p>
      <w:pPr>
        <w:pStyle w:val="Body A"/>
      </w:pPr>
      <w:r>
        <w:rPr>
          <w:rtl w:val="0"/>
          <w:lang w:val="es-ES_tradnl"/>
        </w:rPr>
        <w:t>El ahorro de los ciudadanos va al BCRA a trav</w:t>
      </w:r>
      <w:r>
        <w:rPr>
          <w:rtl w:val="0"/>
          <w:lang w:val="es-ES_tradnl"/>
        </w:rPr>
        <w:t>é</w:t>
      </w:r>
      <w:r>
        <w:rPr>
          <w:rtl w:val="0"/>
          <w:lang w:val="es-ES_tradnl"/>
        </w:rPr>
        <w:t>s de la Cuenta Dignidad. El BCRA convierte ese ahorro en cr</w:t>
      </w:r>
      <w:r>
        <w:rPr>
          <w:rtl w:val="0"/>
          <w:lang w:val="es-ES_tradnl"/>
        </w:rPr>
        <w:t>é</w:t>
      </w:r>
      <w:r>
        <w:rPr>
          <w:rtl w:val="0"/>
          <w:lang w:val="es-ES_tradnl"/>
        </w:rPr>
        <w:t>dito productivo dirigido a cooperativas, pymes y proyectos estrat</w:t>
      </w:r>
      <w:r>
        <w:rPr>
          <w:rtl w:val="0"/>
          <w:lang w:val="es-ES_tradnl"/>
        </w:rPr>
        <w:t>é</w:t>
      </w:r>
      <w:r>
        <w:rPr>
          <w:rtl w:val="0"/>
          <w:lang w:val="es-ES_tradnl"/>
        </w:rPr>
        <w:t>gicos. Esos cr</w:t>
      </w:r>
      <w:r>
        <w:rPr>
          <w:rtl w:val="0"/>
          <w:lang w:val="es-ES_tradnl"/>
        </w:rPr>
        <w:t>é</w:t>
      </w:r>
      <w:r>
        <w:rPr>
          <w:rtl w:val="0"/>
          <w:lang w:val="es-ES_tradnl"/>
        </w:rPr>
        <w:t>ditos generan producci</w:t>
      </w:r>
      <w:r>
        <w:rPr>
          <w:rtl w:val="0"/>
          <w:lang w:val="es-ES_tradnl"/>
        </w:rPr>
        <w:t>ó</w:t>
      </w:r>
      <w:r>
        <w:rPr>
          <w:rtl w:val="0"/>
          <w:lang w:val="es-ES_tradnl"/>
        </w:rPr>
        <w:t>n, empleo y riqueza real. La riqueza generada alimenta m</w:t>
      </w:r>
      <w:r>
        <w:rPr>
          <w:rtl w:val="0"/>
          <w:lang w:val="es-ES_tradnl"/>
        </w:rPr>
        <w:t>á</w:t>
      </w:r>
      <w:r>
        <w:rPr>
          <w:rtl w:val="0"/>
          <w:lang w:val="es-ES_tradnl"/>
        </w:rPr>
        <w:t>s ahorro, m</w:t>
      </w:r>
      <w:r>
        <w:rPr>
          <w:rtl w:val="0"/>
          <w:lang w:val="es-ES_tradnl"/>
        </w:rPr>
        <w:t>á</w:t>
      </w:r>
      <w:r>
        <w:rPr>
          <w:rtl w:val="0"/>
          <w:lang w:val="es-ES_tradnl"/>
        </w:rPr>
        <w:t>s consumo y m</w:t>
      </w:r>
      <w:r>
        <w:rPr>
          <w:rtl w:val="0"/>
          <w:lang w:val="es-ES_tradnl"/>
        </w:rPr>
        <w:t>á</w:t>
      </w:r>
      <w:r>
        <w:rPr>
          <w:rtl w:val="0"/>
          <w:lang w:val="es-ES_tradnl"/>
        </w:rPr>
        <w:t>s recaudaci</w:t>
      </w:r>
      <w:r>
        <w:rPr>
          <w:rtl w:val="0"/>
          <w:lang w:val="es-ES_tradnl"/>
        </w:rPr>
        <w:t>ó</w:t>
      </w:r>
      <w:r>
        <w:rPr>
          <w:rtl w:val="0"/>
          <w:lang w:val="es-ES_tradnl"/>
        </w:rPr>
        <w:t>n tributaria. Las regal</w:t>
      </w:r>
      <w:r>
        <w:rPr>
          <w:rtl w:val="0"/>
          <w:lang w:val="es-ES_tradnl"/>
        </w:rPr>
        <w:t>í</w:t>
      </w:r>
      <w:r>
        <w:rPr>
          <w:rtl w:val="0"/>
          <w:lang w:val="es-ES_tradnl"/>
        </w:rPr>
        <w:t>as de los recursos naturales garantizan el inter</w:t>
      </w:r>
      <w:r>
        <w:rPr>
          <w:rtl w:val="0"/>
          <w:lang w:val="es-ES_tradnl"/>
        </w:rPr>
        <w:t>é</w:t>
      </w:r>
      <w:r>
        <w:rPr>
          <w:rtl w:val="0"/>
          <w:lang w:val="es-ES_tradnl"/>
        </w:rPr>
        <w:t>s del ahorrista. Los Tinglados auditan cada eslab</w:t>
      </w:r>
      <w:r>
        <w:rPr>
          <w:rtl w:val="0"/>
          <w:lang w:val="es-ES_tradnl"/>
        </w:rPr>
        <w:t>ó</w:t>
      </w:r>
      <w:r>
        <w:rPr>
          <w:rtl w:val="0"/>
          <w:lang w:val="es-ES_tradnl"/>
        </w:rPr>
        <w:t>n de la cadena.</w:t>
      </w:r>
    </w:p>
    <w:p>
      <w:pPr>
        <w:pStyle w:val="Body A"/>
      </w:pPr>
      <w:r>
        <w:rPr>
          <w:rtl w:val="0"/>
          <w:lang w:val="es-ES_tradnl"/>
        </w:rPr>
        <w:t>No hay bicicleta financiera. No hay intermediarios que se quedan con el margen. No hay bancos privados prestando tu plata al 80 % mientras te pagan el 0,5 %. No hay fuga de capitales, porque el dinero se queda produciendo en Argentina.</w:t>
      </w:r>
    </w:p>
    <w:p>
      <w:pPr>
        <w:pStyle w:val="Body A"/>
      </w:pPr>
      <w:r>
        <w:rPr>
          <w:rtl w:val="0"/>
          <w:lang w:val="es-ES_tradnl"/>
        </w:rPr>
        <w:t>¿</w:t>
      </w:r>
      <w:r>
        <w:rPr>
          <w:rtl w:val="0"/>
          <w:lang w:val="es-ES_tradnl"/>
        </w:rPr>
        <w:t>Es esto ut</w:t>
      </w:r>
      <w:r>
        <w:rPr>
          <w:rtl w:val="0"/>
          <w:lang w:val="es-ES_tradnl"/>
        </w:rPr>
        <w:t>ó</w:t>
      </w:r>
      <w:r>
        <w:rPr>
          <w:rtl w:val="0"/>
          <w:lang w:val="es-ES_tradnl"/>
        </w:rPr>
        <w:t>pico? El Banco Naci</w:t>
      </w:r>
      <w:r>
        <w:rPr>
          <w:rtl w:val="0"/>
          <w:lang w:val="es-ES_tradnl"/>
        </w:rPr>
        <w:t>ó</w:t>
      </w:r>
      <w:r>
        <w:rPr>
          <w:rtl w:val="0"/>
          <w:lang w:val="es-ES_tradnl"/>
        </w:rPr>
        <w:t>n ya opera con l</w:t>
      </w:r>
      <w:r>
        <w:rPr>
          <w:rtl w:val="0"/>
          <w:lang w:val="es-ES_tradnl"/>
        </w:rPr>
        <w:t>ó</w:t>
      </w:r>
      <w:r>
        <w:rPr>
          <w:rtl w:val="0"/>
          <w:lang w:val="es-ES_tradnl"/>
        </w:rPr>
        <w:t>gica similar en sus mejores momentos. Bancor, en C</w:t>
      </w:r>
      <w:r>
        <w:rPr>
          <w:rtl w:val="0"/>
          <w:lang w:val="es-ES_tradnl"/>
        </w:rPr>
        <w:t>ó</w:t>
      </w:r>
      <w:r>
        <w:rPr>
          <w:rtl w:val="0"/>
          <w:lang w:val="es-ES_tradnl"/>
        </w:rPr>
        <w:t>rdoba, tiene m</w:t>
      </w:r>
      <w:r>
        <w:rPr>
          <w:rtl w:val="0"/>
          <w:lang w:val="es-ES_tradnl"/>
        </w:rPr>
        <w:t>á</w:t>
      </w:r>
      <w:r>
        <w:rPr>
          <w:rtl w:val="0"/>
          <w:lang w:val="es-ES_tradnl"/>
        </w:rPr>
        <w:t>s de un mill</w:t>
      </w:r>
      <w:r>
        <w:rPr>
          <w:rtl w:val="0"/>
          <w:lang w:val="es-ES_tradnl"/>
        </w:rPr>
        <w:t>ó</w:t>
      </w:r>
      <w:r>
        <w:rPr>
          <w:rtl w:val="0"/>
          <w:lang w:val="es-ES_tradnl"/>
        </w:rPr>
        <w:t>n de cuentas p</w:t>
      </w:r>
      <w:r>
        <w:rPr>
          <w:rtl w:val="0"/>
          <w:lang w:val="es-ES_tradnl"/>
        </w:rPr>
        <w:t>ú</w:t>
      </w:r>
      <w:r>
        <w:rPr>
          <w:rtl w:val="0"/>
          <w:lang w:val="es-ES_tradnl"/>
        </w:rPr>
        <w:t xml:space="preserve">blicas y financia pymes con </w:t>
      </w:r>
      <w:r>
        <w:rPr>
          <w:rtl w:val="0"/>
          <w:lang w:val="es-ES_tradnl"/>
        </w:rPr>
        <w:t>é</w:t>
      </w:r>
      <w:r>
        <w:rPr>
          <w:rtl w:val="0"/>
          <w:lang w:val="es-ES_tradnl"/>
        </w:rPr>
        <w:t>xito comprobable. La Caixa Econ</w:t>
      </w:r>
      <w:r>
        <w:rPr>
          <w:rtl w:val="0"/>
          <w:lang w:val="es-ES_tradnl"/>
        </w:rPr>
        <w:t>ô</w:t>
      </w:r>
      <w:r>
        <w:rPr>
          <w:rtl w:val="0"/>
          <w:lang w:val="es-ES_tradnl"/>
        </w:rPr>
        <w:t>mica Federal de Brasil atiende a 70 millones de personas con banca digital p</w:t>
      </w:r>
      <w:r>
        <w:rPr>
          <w:rtl w:val="0"/>
          <w:lang w:val="es-ES_tradnl"/>
        </w:rPr>
        <w:t>ú</w:t>
      </w:r>
      <w:r>
        <w:rPr>
          <w:rtl w:val="0"/>
          <w:lang w:val="es-ES_tradnl"/>
        </w:rPr>
        <w:t>blica. El KfW alem</w:t>
      </w:r>
      <w:r>
        <w:rPr>
          <w:rtl w:val="0"/>
          <w:lang w:val="es-ES_tradnl"/>
        </w:rPr>
        <w:t>á</w:t>
      </w:r>
      <w:r>
        <w:rPr>
          <w:rtl w:val="0"/>
          <w:lang w:val="es-ES_tradnl"/>
        </w:rPr>
        <w:t>n financia la transici</w:t>
      </w:r>
      <w:r>
        <w:rPr>
          <w:rtl w:val="0"/>
          <w:lang w:val="es-ES_tradnl"/>
        </w:rPr>
        <w:t>ó</w:t>
      </w:r>
      <w:r>
        <w:rPr>
          <w:rtl w:val="0"/>
          <w:lang w:val="es-ES_tradnl"/>
        </w:rPr>
        <w:t>n energ</w:t>
      </w:r>
      <w:r>
        <w:rPr>
          <w:rtl w:val="0"/>
          <w:lang w:val="es-ES_tradnl"/>
        </w:rPr>
        <w:t>é</w:t>
      </w:r>
      <w:r>
        <w:rPr>
          <w:rtl w:val="0"/>
          <w:lang w:val="es-ES_tradnl"/>
        </w:rPr>
        <w:t>tica de la cuarta econom</w:t>
      </w:r>
      <w:r>
        <w:rPr>
          <w:rtl w:val="0"/>
          <w:lang w:val="es-ES_tradnl"/>
        </w:rPr>
        <w:t>í</w:t>
      </w:r>
      <w:r>
        <w:rPr>
          <w:rtl w:val="0"/>
          <w:lang w:val="es-ES_tradnl"/>
        </w:rPr>
        <w:t>a del mundo con cr</w:t>
      </w:r>
      <w:r>
        <w:rPr>
          <w:rtl w:val="0"/>
          <w:lang w:val="es-ES_tradnl"/>
        </w:rPr>
        <w:t>é</w:t>
      </w:r>
      <w:r>
        <w:rPr>
          <w:rtl w:val="0"/>
          <w:lang w:val="es-ES_tradnl"/>
        </w:rPr>
        <w:t>dito dirigido estatal. Lo que se propone ac</w:t>
      </w:r>
      <w:r>
        <w:rPr>
          <w:rtl w:val="0"/>
          <w:lang w:val="es-ES_tradnl"/>
        </w:rPr>
        <w:t xml:space="preserve">á </w:t>
      </w:r>
      <w:r>
        <w:rPr>
          <w:rtl w:val="0"/>
          <w:lang w:val="es-ES_tradnl"/>
        </w:rPr>
        <w:t>no es inventar nada: es hacer lo que otros pa</w:t>
      </w:r>
      <w:r>
        <w:rPr>
          <w:rtl w:val="0"/>
          <w:lang w:val="es-ES_tradnl"/>
        </w:rPr>
        <w:t>í</w:t>
      </w:r>
      <w:r>
        <w:rPr>
          <w:rtl w:val="0"/>
          <w:lang w:val="es-ES_tradnl"/>
        </w:rPr>
        <w:t>ses ya hacen, pero con control popular.</w:t>
      </w:r>
    </w:p>
    <w:p>
      <w:pPr>
        <w:pStyle w:val="heading 4"/>
        <w:rPr>
          <w:lang w:val="es-ES_tradnl"/>
        </w:rPr>
      </w:pPr>
      <w:bookmarkStart w:name="_b5zlh4ui2ia0" w:id="435"/>
      <w:bookmarkEnd w:id="435"/>
    </w:p>
    <w:p>
      <w:pPr>
        <w:pStyle w:val="Body A"/>
      </w:pPr>
    </w:p>
    <w:p>
      <w:pPr>
        <w:pStyle w:val="heading 4"/>
        <w:rPr>
          <w:lang w:val="es-ES_tradnl"/>
        </w:rPr>
      </w:pPr>
    </w:p>
    <w:p>
      <w:pPr>
        <w:pStyle w:val="heading 4"/>
        <w:rPr>
          <w:lang w:val="es-ES_tradnl"/>
        </w:rPr>
      </w:pPr>
      <w:bookmarkStart w:name="_Toc208" w:id="436"/>
      <w:r>
        <w:rPr>
          <w:rtl w:val="0"/>
          <w:lang w:val="es-ES_tradnl"/>
        </w:rPr>
        <w:t>Cr</w:t>
      </w:r>
      <w:r>
        <w:rPr>
          <w:rtl w:val="0"/>
          <w:lang w:val="es-ES_tradnl"/>
        </w:rPr>
        <w:t>é</w:t>
      </w:r>
      <w:r>
        <w:rPr>
          <w:rtl w:val="0"/>
          <w:lang w:val="es-ES_tradnl"/>
        </w:rPr>
        <w:t>dito Productivo: Semilla para la Econom</w:t>
      </w:r>
      <w:r>
        <w:rPr>
          <w:rtl w:val="0"/>
          <w:lang w:val="es-ES_tradnl"/>
        </w:rPr>
        <w:t>í</w:t>
      </w:r>
      <w:r>
        <w:rPr>
          <w:rtl w:val="0"/>
          <w:lang w:val="es-ES_tradnl"/>
        </w:rPr>
        <w:t>a Nacional</w:t>
      </w:r>
      <w:bookmarkEnd w:id="436"/>
    </w:p>
    <w:p>
      <w:pPr>
        <w:pStyle w:val="Body A"/>
      </w:pPr>
      <w:r>
        <w:rPr>
          <w:rtl w:val="0"/>
          <w:lang w:val="es-ES_tradnl"/>
        </w:rPr>
        <w:t>El BCRA dirigir</w:t>
      </w:r>
      <w:r>
        <w:rPr>
          <w:rtl w:val="0"/>
          <w:lang w:val="es-ES_tradnl"/>
        </w:rPr>
        <w:t xml:space="preserve">á </w:t>
      </w:r>
      <w:r>
        <w:rPr>
          <w:rtl w:val="0"/>
          <w:lang w:val="es-ES_tradnl"/>
        </w:rPr>
        <w:t>el cr</w:t>
      </w:r>
      <w:r>
        <w:rPr>
          <w:rtl w:val="0"/>
          <w:lang w:val="es-ES_tradnl"/>
        </w:rPr>
        <w:t>é</w:t>
      </w:r>
      <w:r>
        <w:rPr>
          <w:rtl w:val="0"/>
          <w:lang w:val="es-ES_tradnl"/>
        </w:rPr>
        <w:t>dito como pol</w:t>
      </w:r>
      <w:r>
        <w:rPr>
          <w:rtl w:val="0"/>
          <w:lang w:val="es-ES_tradnl"/>
        </w:rPr>
        <w:t>í</w:t>
      </w:r>
      <w:r>
        <w:rPr>
          <w:rtl w:val="0"/>
          <w:lang w:val="es-ES_tradnl"/>
        </w:rPr>
        <w:t>tica de Estado:</w:t>
      </w:r>
    </w:p>
    <w:p>
      <w:pPr>
        <w:pStyle w:val="Body A"/>
      </w:pPr>
    </w:p>
    <w:tbl>
      <w:tblPr>
        <w:tblW w:w="900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00"/>
        <w:gridCol w:w="3000"/>
        <w:gridCol w:w="3000"/>
      </w:tblGrid>
      <w:tr>
        <w:tblPrEx>
          <w:shd w:val="clear" w:color="auto" w:fill="ced7e7"/>
        </w:tblPrEx>
        <w:trPr>
          <w:trHeight w:val="260" w:hRule="atLeast"/>
        </w:trPr>
        <w:tc>
          <w:tcPr>
            <w:tcW w:type="dxa" w:w="3000"/>
            <w:tcBorders>
              <w:top w:val="nil"/>
              <w:left w:val="nil"/>
              <w:bottom w:val="nil"/>
              <w:right w:val="nil"/>
            </w:tcBorders>
            <w:shd w:val="clear" w:color="auto" w:fill="3c78d8"/>
            <w:tcMar>
              <w:top w:type="dxa" w:w="80"/>
              <w:left w:type="dxa" w:w="80"/>
              <w:bottom w:type="dxa" w:w="80"/>
              <w:right w:type="dxa" w:w="80"/>
            </w:tcMar>
            <w:vAlign w:val="top"/>
          </w:tcPr>
          <w:p>
            <w:pPr>
              <w:pStyle w:val="Body A"/>
              <w:spacing w:before="0" w:after="0" w:line="240" w:lineRule="auto"/>
            </w:pPr>
            <w:r>
              <w:rPr>
                <w:b w:val="1"/>
                <w:bCs w:val="1"/>
                <w:shd w:val="nil" w:color="auto" w:fill="auto"/>
                <w:rtl w:val="0"/>
                <w:lang w:val="es-ES_tradnl"/>
              </w:rPr>
              <w:t>Destino</w:t>
            </w:r>
          </w:p>
        </w:tc>
        <w:tc>
          <w:tcPr>
            <w:tcW w:type="dxa" w:w="3000"/>
            <w:tcBorders>
              <w:top w:val="nil"/>
              <w:left w:val="nil"/>
              <w:bottom w:val="nil"/>
              <w:right w:val="nil"/>
            </w:tcBorders>
            <w:shd w:val="clear" w:color="auto" w:fill="3c78d8"/>
            <w:tcMar>
              <w:top w:type="dxa" w:w="80"/>
              <w:left w:type="dxa" w:w="80"/>
              <w:bottom w:type="dxa" w:w="80"/>
              <w:right w:type="dxa" w:w="80"/>
            </w:tcMar>
            <w:vAlign w:val="top"/>
          </w:tcPr>
          <w:p>
            <w:pPr>
              <w:pStyle w:val="Body A"/>
              <w:spacing w:before="0" w:after="0" w:line="240" w:lineRule="auto"/>
            </w:pPr>
            <w:r>
              <w:rPr>
                <w:b w:val="1"/>
                <w:bCs w:val="1"/>
                <w:shd w:val="nil" w:color="auto" w:fill="auto"/>
                <w:rtl w:val="0"/>
                <w:lang w:val="es-ES_tradnl"/>
              </w:rPr>
              <w:t>Tasa</w:t>
            </w:r>
          </w:p>
        </w:tc>
        <w:tc>
          <w:tcPr>
            <w:tcW w:type="dxa" w:w="3000"/>
            <w:tcBorders>
              <w:top w:val="nil"/>
              <w:left w:val="nil"/>
              <w:bottom w:val="nil"/>
              <w:right w:val="nil"/>
            </w:tcBorders>
            <w:shd w:val="clear" w:color="auto" w:fill="3c78d8"/>
            <w:tcMar>
              <w:top w:type="dxa" w:w="80"/>
              <w:left w:type="dxa" w:w="80"/>
              <w:bottom w:type="dxa" w:w="80"/>
              <w:right w:type="dxa" w:w="80"/>
            </w:tcMar>
            <w:vAlign w:val="top"/>
          </w:tcPr>
          <w:p>
            <w:pPr>
              <w:pStyle w:val="Body A"/>
              <w:spacing w:before="0" w:after="0" w:line="240" w:lineRule="auto"/>
            </w:pPr>
            <w:r>
              <w:rPr>
                <w:b w:val="1"/>
                <w:bCs w:val="1"/>
                <w:shd w:val="nil" w:color="auto" w:fill="auto"/>
                <w:rtl w:val="0"/>
                <w:lang w:val="es-ES_tradnl"/>
              </w:rPr>
              <w:t>Garant</w:t>
            </w:r>
            <w:r>
              <w:rPr>
                <w:b w:val="1"/>
                <w:bCs w:val="1"/>
                <w:shd w:val="nil" w:color="auto" w:fill="auto"/>
                <w:rtl w:val="0"/>
                <w:lang w:val="es-ES_tradnl"/>
              </w:rPr>
              <w:t>í</w:t>
            </w:r>
            <w:r>
              <w:rPr>
                <w:b w:val="1"/>
                <w:bCs w:val="1"/>
                <w:shd w:val="nil" w:color="auto" w:fill="auto"/>
                <w:rtl w:val="0"/>
                <w:lang w:val="es-ES_tradnl"/>
              </w:rPr>
              <w:t>a BCRA</w:t>
            </w:r>
          </w:p>
        </w:tc>
      </w:tr>
      <w:tr>
        <w:tblPrEx>
          <w:shd w:val="clear" w:color="auto" w:fill="ced7e7"/>
        </w:tblPrEx>
        <w:trPr>
          <w:trHeight w:val="260" w:hRule="atLeast"/>
        </w:trPr>
        <w:tc>
          <w:tcPr>
            <w:tcW w:type="dxa" w:w="3000"/>
            <w:tcBorders>
              <w:top w:val="nil"/>
              <w:left w:val="nil"/>
              <w:bottom w:val="nil"/>
              <w:right w:val="nil"/>
            </w:tcBorders>
            <w:shd w:val="clear" w:color="auto" w:fill="efefef"/>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Cooperativas obreras</w:t>
            </w:r>
          </w:p>
        </w:tc>
        <w:tc>
          <w:tcPr>
            <w:tcW w:type="dxa" w:w="3000"/>
            <w:tcBorders>
              <w:top w:val="nil"/>
              <w:left w:val="nil"/>
              <w:bottom w:val="nil"/>
              <w:right w:val="nil"/>
            </w:tcBorders>
            <w:shd w:val="clear" w:color="auto" w:fill="efefef"/>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0 %</w:t>
            </w:r>
          </w:p>
        </w:tc>
        <w:tc>
          <w:tcPr>
            <w:tcW w:type="dxa" w:w="3000"/>
            <w:tcBorders>
              <w:top w:val="nil"/>
              <w:left w:val="nil"/>
              <w:bottom w:val="nil"/>
              <w:right w:val="nil"/>
            </w:tcBorders>
            <w:shd w:val="clear" w:color="auto" w:fill="efefef"/>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Total</w:t>
            </w:r>
          </w:p>
        </w:tc>
      </w:tr>
      <w:tr>
        <w:tblPrEx>
          <w:shd w:val="clear" w:color="auto" w:fill="ced7e7"/>
        </w:tblPrEx>
        <w:trPr>
          <w:trHeight w:val="260" w:hRule="atLeast"/>
        </w:trPr>
        <w:tc>
          <w:tcPr>
            <w:tcW w:type="dxa" w:w="3000"/>
            <w:tcBorders>
              <w:top w:val="nil"/>
              <w:left w:val="nil"/>
              <w:bottom w:val="nil"/>
              <w:right w:val="nil"/>
            </w:tcBorders>
            <w:shd w:val="clear" w:color="auto" w:fill="cccccc"/>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Vivienda popular</w:t>
            </w:r>
          </w:p>
        </w:tc>
        <w:tc>
          <w:tcPr>
            <w:tcW w:type="dxa" w:w="3000"/>
            <w:tcBorders>
              <w:top w:val="nil"/>
              <w:left w:val="nil"/>
              <w:bottom w:val="nil"/>
              <w:right w:val="nil"/>
            </w:tcBorders>
            <w:shd w:val="clear" w:color="auto" w:fill="cccccc"/>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1</w:t>
            </w:r>
            <w:r>
              <w:rPr>
                <w:shd w:val="nil" w:color="auto" w:fill="auto"/>
                <w:rtl w:val="0"/>
                <w:lang w:val="es-ES_tradnl"/>
              </w:rPr>
              <w:t>–</w:t>
            </w:r>
            <w:r>
              <w:rPr>
                <w:shd w:val="nil" w:color="auto" w:fill="auto"/>
                <w:rtl w:val="0"/>
                <w:lang w:val="es-ES_tradnl"/>
              </w:rPr>
              <w:t>2 %</w:t>
            </w:r>
          </w:p>
        </w:tc>
        <w:tc>
          <w:tcPr>
            <w:tcW w:type="dxa" w:w="3000"/>
            <w:tcBorders>
              <w:top w:val="nil"/>
              <w:left w:val="nil"/>
              <w:bottom w:val="nil"/>
              <w:right w:val="nil"/>
            </w:tcBorders>
            <w:shd w:val="clear" w:color="auto" w:fill="cccccc"/>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80 %</w:t>
            </w:r>
          </w:p>
        </w:tc>
      </w:tr>
      <w:tr>
        <w:tblPrEx>
          <w:shd w:val="clear" w:color="auto" w:fill="ced7e7"/>
        </w:tblPrEx>
        <w:trPr>
          <w:trHeight w:val="260" w:hRule="atLeast"/>
        </w:trPr>
        <w:tc>
          <w:tcPr>
            <w:tcW w:type="dxa" w:w="3000"/>
            <w:tcBorders>
              <w:top w:val="nil"/>
              <w:left w:val="nil"/>
              <w:bottom w:val="nil"/>
              <w:right w:val="nil"/>
            </w:tcBorders>
            <w:shd w:val="clear" w:color="auto" w:fill="efefef"/>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PyMEs industriales</w:t>
            </w:r>
          </w:p>
        </w:tc>
        <w:tc>
          <w:tcPr>
            <w:tcW w:type="dxa" w:w="3000"/>
            <w:tcBorders>
              <w:top w:val="nil"/>
              <w:left w:val="nil"/>
              <w:bottom w:val="nil"/>
              <w:right w:val="nil"/>
            </w:tcBorders>
            <w:shd w:val="clear" w:color="auto" w:fill="efefef"/>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3</w:t>
            </w:r>
            <w:r>
              <w:rPr>
                <w:shd w:val="nil" w:color="auto" w:fill="auto"/>
                <w:rtl w:val="0"/>
                <w:lang w:val="es-ES_tradnl"/>
              </w:rPr>
              <w:t>–</w:t>
            </w:r>
            <w:r>
              <w:rPr>
                <w:shd w:val="nil" w:color="auto" w:fill="auto"/>
                <w:rtl w:val="0"/>
                <w:lang w:val="es-ES_tradnl"/>
              </w:rPr>
              <w:t>5 %</w:t>
            </w:r>
          </w:p>
        </w:tc>
        <w:tc>
          <w:tcPr>
            <w:tcW w:type="dxa" w:w="3000"/>
            <w:tcBorders>
              <w:top w:val="nil"/>
              <w:left w:val="nil"/>
              <w:bottom w:val="nil"/>
              <w:right w:val="nil"/>
            </w:tcBorders>
            <w:shd w:val="clear" w:color="auto" w:fill="efefef"/>
            <w:tcMar>
              <w:top w:type="dxa" w:w="80"/>
              <w:left w:type="dxa" w:w="80"/>
              <w:bottom w:type="dxa" w:w="80"/>
              <w:right w:type="dxa" w:w="80"/>
            </w:tcMar>
            <w:vAlign w:val="top"/>
          </w:tcPr>
          <w:p>
            <w:pPr>
              <w:pStyle w:val="Body A"/>
              <w:spacing w:before="0" w:after="0" w:line="240" w:lineRule="auto"/>
            </w:pPr>
            <w:r>
              <w:rPr>
                <w:shd w:val="nil" w:color="auto" w:fill="auto"/>
                <w:rtl w:val="0"/>
                <w:lang w:val="es-ES_tradnl"/>
              </w:rPr>
              <w:t>50 %</w:t>
            </w:r>
          </w:p>
        </w:tc>
      </w:tr>
    </w:tbl>
    <w:p>
      <w:pPr>
        <w:pStyle w:val="Body A"/>
        <w:widowControl w:val="0"/>
        <w:spacing w:line="240" w:lineRule="auto"/>
        <w:ind w:left="216" w:hanging="216"/>
      </w:pPr>
    </w:p>
    <w:p>
      <w:pPr>
        <w:pStyle w:val="Body A"/>
        <w:widowControl w:val="0"/>
        <w:spacing w:line="240" w:lineRule="auto"/>
        <w:ind w:left="108" w:hanging="108"/>
        <w:jc w:val="left"/>
      </w:pPr>
    </w:p>
    <w:p>
      <w:pPr>
        <w:pStyle w:val="Body A"/>
        <w:spacing w:line="240" w:lineRule="auto"/>
      </w:pPr>
    </w:p>
    <w:p>
      <w:pPr>
        <w:pStyle w:val="heading 4"/>
        <w:rPr>
          <w:lang w:val="es-ES_tradnl"/>
        </w:rPr>
      </w:pPr>
      <w:bookmarkStart w:name="_Toc209" w:id="437"/>
      <w:bookmarkStart w:name="_y0pk5uogya1o" w:id="438"/>
      <w:bookmarkEnd w:id="438"/>
      <w:r>
        <w:rPr>
          <w:rtl w:val="0"/>
          <w:lang w:val="es-ES_tradnl"/>
        </w:rPr>
        <w:t>C</w:t>
      </w:r>
      <w:r>
        <w:rPr>
          <w:rtl w:val="0"/>
          <w:lang w:val="es-ES_tradnl"/>
        </w:rPr>
        <w:t>ontrol Ciudadano: Los Tinglados Vigilan</w:t>
      </w:r>
      <w:bookmarkEnd w:id="437"/>
    </w:p>
    <w:p>
      <w:pPr>
        <w:pStyle w:val="Body A"/>
      </w:pPr>
      <w:r>
        <w:rPr>
          <w:rtl w:val="0"/>
          <w:lang w:val="es-ES_tradnl"/>
        </w:rPr>
        <w:t>No ser</w:t>
      </w:r>
      <w:r>
        <w:rPr>
          <w:rtl w:val="0"/>
          <w:lang w:val="es-ES_tradnl"/>
        </w:rPr>
        <w:t xml:space="preserve">á </w:t>
      </w:r>
      <w:r>
        <w:rPr>
          <w:rtl w:val="0"/>
          <w:lang w:val="es-ES_tradnl"/>
        </w:rPr>
        <w:t>una tecnocracia: cada Tinglado distrital elegir</w:t>
      </w:r>
      <w:r>
        <w:rPr>
          <w:rtl w:val="0"/>
          <w:lang w:val="es-ES_tradnl"/>
        </w:rPr>
        <w:t xml:space="preserve">á </w:t>
      </w:r>
      <w:r>
        <w:rPr>
          <w:rtl w:val="0"/>
          <w:lang w:val="es-ES_tradnl"/>
        </w:rPr>
        <w:t>un consejo financiero. Su rol ser</w:t>
      </w:r>
      <w:r>
        <w:rPr>
          <w:rtl w:val="0"/>
          <w:lang w:val="es-ES_tradnl"/>
        </w:rPr>
        <w:t xml:space="preserve">á </w:t>
      </w:r>
      <w:r>
        <w:rPr>
          <w:rtl w:val="0"/>
          <w:lang w:val="es-ES_tradnl"/>
        </w:rPr>
        <w:t>el de auditar qu</w:t>
      </w:r>
      <w:r>
        <w:rPr>
          <w:rtl w:val="0"/>
          <w:lang w:val="es-ES_tradnl"/>
        </w:rPr>
        <w:t xml:space="preserve">é </w:t>
      </w:r>
      <w:r>
        <w:rPr>
          <w:rtl w:val="0"/>
          <w:lang w:val="es-ES_tradnl"/>
        </w:rPr>
        <w:t>cr</w:t>
      </w:r>
      <w:r>
        <w:rPr>
          <w:rtl w:val="0"/>
          <w:lang w:val="es-ES_tradnl"/>
        </w:rPr>
        <w:t>é</w:t>
      </w:r>
      <w:r>
        <w:rPr>
          <w:rtl w:val="0"/>
          <w:lang w:val="es-ES_tradnl"/>
        </w:rPr>
        <w:t>ditos llegan (o no) a su barrio, f</w:t>
      </w:r>
      <w:r>
        <w:rPr>
          <w:rtl w:val="0"/>
          <w:lang w:val="es-ES_tradnl"/>
        </w:rPr>
        <w:t>á</w:t>
      </w:r>
      <w:r>
        <w:rPr>
          <w:rtl w:val="0"/>
          <w:lang w:val="es-ES_tradnl"/>
        </w:rPr>
        <w:t xml:space="preserve">brica o campo. </w:t>
      </w:r>
      <w:r>
        <w:rPr>
          <w:b w:val="1"/>
          <w:bCs w:val="1"/>
          <w:rtl w:val="0"/>
          <w:lang w:val="es-ES_tradnl"/>
        </w:rPr>
        <w:t>El BCRA deber</w:t>
      </w:r>
      <w:r>
        <w:rPr>
          <w:b w:val="1"/>
          <w:bCs w:val="1"/>
          <w:rtl w:val="0"/>
          <w:lang w:val="es-ES_tradnl"/>
        </w:rPr>
        <w:t xml:space="preserve">á </w:t>
      </w:r>
      <w:r>
        <w:rPr>
          <w:b w:val="1"/>
          <w:bCs w:val="1"/>
          <w:rtl w:val="0"/>
          <w:lang w:val="es-ES_tradnl"/>
        </w:rPr>
        <w:t>publicar semestralmente mapas de inclusi</w:t>
      </w:r>
      <w:r>
        <w:rPr>
          <w:b w:val="1"/>
          <w:bCs w:val="1"/>
          <w:rtl w:val="0"/>
          <w:lang w:val="es-ES_tradnl"/>
        </w:rPr>
        <w:t>ó</w:t>
      </w:r>
      <w:r>
        <w:rPr>
          <w:b w:val="1"/>
          <w:bCs w:val="1"/>
          <w:rtl w:val="0"/>
          <w:lang w:val="es-ES_tradnl"/>
        </w:rPr>
        <w:t>n crediticia</w:t>
      </w:r>
      <w:r>
        <w:rPr>
          <w:rtl w:val="0"/>
          <w:lang w:val="es-ES_tradnl"/>
        </w:rPr>
        <w:t>: si el cr</w:t>
      </w:r>
      <w:r>
        <w:rPr>
          <w:rtl w:val="0"/>
          <w:lang w:val="es-ES_tradnl"/>
        </w:rPr>
        <w:t>é</w:t>
      </w:r>
      <w:r>
        <w:rPr>
          <w:rtl w:val="0"/>
          <w:lang w:val="es-ES_tradnl"/>
        </w:rPr>
        <w:t>dito no llega a Santiago del Estero o a las villas porte</w:t>
      </w:r>
      <w:r>
        <w:rPr>
          <w:rtl w:val="0"/>
          <w:lang w:val="es-ES_tradnl"/>
        </w:rPr>
        <w:t>ñ</w:t>
      </w:r>
      <w:r>
        <w:rPr>
          <w:rtl w:val="0"/>
          <w:lang w:val="es-ES_tradnl"/>
        </w:rPr>
        <w:t>as, se intervendr</w:t>
      </w:r>
      <w:r>
        <w:rPr>
          <w:rtl w:val="0"/>
          <w:lang w:val="es-ES_tradnl"/>
        </w:rPr>
        <w:t>á</w:t>
      </w:r>
      <w:r>
        <w:rPr>
          <w:rtl w:val="0"/>
          <w:lang w:val="es-ES_tradnl"/>
        </w:rPr>
        <w:t>.</w:t>
      </w:r>
    </w:p>
    <w:p>
      <w:pPr>
        <w:pStyle w:val="heading 4"/>
        <w:rPr>
          <w:lang w:val="es-ES_tradnl"/>
        </w:rPr>
      </w:pPr>
      <w:bookmarkStart w:name="_Toc210" w:id="439"/>
      <w:bookmarkStart w:name="_w71pv7qkcxjo" w:id="440"/>
      <w:bookmarkEnd w:id="440"/>
      <w:r>
        <w:rPr>
          <w:rtl w:val="0"/>
          <w:lang w:val="es-ES_tradnl"/>
        </w:rPr>
        <w:t>B</w:t>
      </w:r>
      <w:r>
        <w:rPr>
          <w:rtl w:val="0"/>
          <w:lang w:val="es-ES_tradnl"/>
        </w:rPr>
        <w:t>ancos Privados: Servir o Ser Marginados</w:t>
      </w:r>
      <w:bookmarkEnd w:id="439"/>
    </w:p>
    <w:p>
      <w:pPr>
        <w:pStyle w:val="Body A"/>
      </w:pPr>
      <w:r>
        <w:rPr>
          <w:rtl w:val="0"/>
          <w:lang w:val="es-ES_tradnl"/>
        </w:rPr>
        <w:t>No los prohibimos, pero les fijamos reglas claras:</w:t>
      </w:r>
    </w:p>
    <w:p>
      <w:pPr>
        <w:pStyle w:val="Body A"/>
        <w:numPr>
          <w:ilvl w:val="0"/>
          <w:numId w:val="145"/>
        </w:numPr>
        <w:bidi w:val="0"/>
        <w:spacing w:after="0"/>
        <w:ind w:right="0"/>
        <w:jc w:val="both"/>
        <w:rPr>
          <w:rtl w:val="0"/>
          <w:lang w:val="es-ES_tradnl"/>
        </w:rPr>
      </w:pPr>
      <w:r>
        <w:rPr>
          <w:rtl w:val="0"/>
          <w:lang w:val="es-ES_tradnl"/>
        </w:rPr>
        <w:t>Obligaci</w:t>
      </w:r>
      <w:r>
        <w:rPr>
          <w:rtl w:val="0"/>
          <w:lang w:val="es-ES_tradnl"/>
        </w:rPr>
        <w:t>ó</w:t>
      </w:r>
      <w:r>
        <w:rPr>
          <w:rtl w:val="0"/>
          <w:lang w:val="es-ES_tradnl"/>
        </w:rPr>
        <w:t>n: destinar el 40 % de sus pr</w:t>
      </w:r>
      <w:r>
        <w:rPr>
          <w:rtl w:val="0"/>
          <w:lang w:val="es-ES_tradnl"/>
        </w:rPr>
        <w:t>é</w:t>
      </w:r>
      <w:r>
        <w:rPr>
          <w:rtl w:val="0"/>
          <w:lang w:val="es-ES_tradnl"/>
        </w:rPr>
        <w:t>stamos a econom</w:t>
      </w:r>
      <w:r>
        <w:rPr>
          <w:rtl w:val="0"/>
          <w:lang w:val="es-ES_tradnl"/>
        </w:rPr>
        <w:t>í</w:t>
      </w:r>
      <w:r>
        <w:rPr>
          <w:rtl w:val="0"/>
          <w:lang w:val="es-ES_tradnl"/>
        </w:rPr>
        <w:t>a real (vivienda, pymes, agroecolog</w:t>
      </w:r>
      <w:r>
        <w:rPr>
          <w:rtl w:val="0"/>
          <w:lang w:val="es-ES_tradnl"/>
        </w:rPr>
        <w:t>í</w:t>
      </w:r>
      <w:r>
        <w:rPr>
          <w:rtl w:val="0"/>
          <w:lang w:val="es-ES_tradnl"/>
        </w:rPr>
        <w:t>a).</w:t>
      </w:r>
    </w:p>
    <w:p>
      <w:pPr>
        <w:pStyle w:val="Body A"/>
        <w:numPr>
          <w:ilvl w:val="0"/>
          <w:numId w:val="145"/>
        </w:numPr>
        <w:bidi w:val="0"/>
        <w:spacing w:before="0" w:after="0"/>
        <w:ind w:right="0"/>
        <w:jc w:val="both"/>
        <w:rPr>
          <w:rtl w:val="0"/>
          <w:lang w:val="es-ES_tradnl"/>
        </w:rPr>
      </w:pPr>
      <w:r>
        <w:rPr>
          <w:rtl w:val="0"/>
          <w:lang w:val="es-ES_tradnl"/>
        </w:rPr>
        <w:t>Incentivo: si cumplen, el BCRA les dar</w:t>
      </w:r>
      <w:r>
        <w:rPr>
          <w:rtl w:val="0"/>
          <w:lang w:val="es-ES_tradnl"/>
        </w:rPr>
        <w:t xml:space="preserve">á </w:t>
      </w:r>
      <w:r>
        <w:rPr>
          <w:rtl w:val="0"/>
          <w:lang w:val="es-ES_tradnl"/>
        </w:rPr>
        <w:t>liquidez barata.</w:t>
      </w:r>
    </w:p>
    <w:p>
      <w:pPr>
        <w:pStyle w:val="Body A"/>
        <w:numPr>
          <w:ilvl w:val="0"/>
          <w:numId w:val="145"/>
        </w:numPr>
        <w:bidi w:val="0"/>
        <w:spacing w:before="0"/>
        <w:ind w:right="0"/>
        <w:jc w:val="both"/>
        <w:rPr>
          <w:rtl w:val="0"/>
          <w:lang w:val="es-ES_tradnl"/>
        </w:rPr>
      </w:pPr>
      <w:r>
        <w:rPr>
          <w:rtl w:val="0"/>
          <w:lang w:val="es-ES_tradnl"/>
        </w:rPr>
        <w:t>Castigo: si especulan, pagar</w:t>
      </w:r>
      <w:r>
        <w:rPr>
          <w:rtl w:val="0"/>
          <w:lang w:val="es-ES_tradnl"/>
        </w:rPr>
        <w:t>á</w:t>
      </w:r>
      <w:r>
        <w:rPr>
          <w:rtl w:val="0"/>
          <w:lang w:val="es-ES_tradnl"/>
        </w:rPr>
        <w:t>n multas del 100 % de sus ganancias il</w:t>
      </w:r>
      <w:r>
        <w:rPr>
          <w:rtl w:val="0"/>
          <w:lang w:val="es-ES_tradnl"/>
        </w:rPr>
        <w:t>í</w:t>
      </w:r>
      <w:r>
        <w:rPr>
          <w:rtl w:val="0"/>
          <w:lang w:val="es-ES_tradnl"/>
        </w:rPr>
        <w:t>citas y perder</w:t>
      </w:r>
      <w:r>
        <w:rPr>
          <w:rtl w:val="0"/>
          <w:lang w:val="es-ES_tradnl"/>
        </w:rPr>
        <w:t>á</w:t>
      </w:r>
      <w:r>
        <w:rPr>
          <w:rtl w:val="0"/>
          <w:lang w:val="es-ES_tradnl"/>
        </w:rPr>
        <w:t xml:space="preserve">n su licencia; como en </w:t>
      </w:r>
      <w:r>
        <w:rPr>
          <w:b w:val="1"/>
          <w:bCs w:val="1"/>
          <w:rtl w:val="0"/>
          <w:lang w:val="es-ES_tradnl"/>
        </w:rPr>
        <w:t>Noruega</w:t>
      </w:r>
      <w:r>
        <w:rPr>
          <w:rtl w:val="0"/>
          <w:lang w:val="es-ES_tradnl"/>
        </w:rPr>
        <w:t xml:space="preserve"> o </w:t>
      </w:r>
      <w:r>
        <w:rPr>
          <w:b w:val="1"/>
          <w:bCs w:val="1"/>
          <w:rtl w:val="0"/>
          <w:lang w:val="es-ES_tradnl"/>
        </w:rPr>
        <w:t>Alemania</w:t>
      </w:r>
      <w:r>
        <w:rPr>
          <w:rtl w:val="0"/>
          <w:lang w:val="es-ES_tradnl"/>
        </w:rPr>
        <w:t>: banca privada s</w:t>
      </w:r>
      <w:r>
        <w:rPr>
          <w:rtl w:val="0"/>
          <w:lang w:val="es-ES_tradnl"/>
        </w:rPr>
        <w:t>í</w:t>
      </w:r>
      <w:r>
        <w:rPr>
          <w:rtl w:val="0"/>
          <w:lang w:val="es-ES_tradnl"/>
        </w:rPr>
        <w:t>, pero al servicio de la naci</w:t>
      </w:r>
      <w:r>
        <w:rPr>
          <w:rtl w:val="0"/>
          <w:lang w:val="es-ES_tradnl"/>
        </w:rPr>
        <w:t>ó</w:t>
      </w:r>
      <w:r>
        <w:rPr>
          <w:rtl w:val="0"/>
          <w:lang w:val="es-ES_tradnl"/>
        </w:rPr>
        <w:t>n.</w:t>
      </w:r>
    </w:p>
    <w:p>
      <w:pPr>
        <w:pStyle w:val="heading 4"/>
        <w:rPr>
          <w:lang w:val="es-ES_tradnl"/>
        </w:rPr>
      </w:pPr>
      <w:bookmarkStart w:name="_Toc211" w:id="441"/>
      <w:bookmarkStart w:name="_ag6dbvplpu9" w:id="442"/>
      <w:bookmarkEnd w:id="442"/>
      <w:r>
        <w:rPr>
          <w:rtl w:val="0"/>
          <w:lang w:val="es-ES_tradnl"/>
        </w:rPr>
        <w:t>¿</w:t>
      </w:r>
      <w:r>
        <w:rPr>
          <w:rtl w:val="0"/>
          <w:lang w:val="es-ES_tradnl"/>
        </w:rPr>
        <w:t>Y la inflaci</w:t>
      </w:r>
      <w:r>
        <w:rPr>
          <w:rtl w:val="0"/>
          <w:lang w:val="es-ES_tradnl"/>
        </w:rPr>
        <w:t>ó</w:t>
      </w:r>
      <w:r>
        <w:rPr>
          <w:rtl w:val="0"/>
          <w:lang w:val="es-ES_tradnl"/>
        </w:rPr>
        <w:t xml:space="preserve">n? </w:t>
      </w:r>
      <w:r>
        <w:rPr>
          <w:rtl w:val="0"/>
          <w:lang w:val="es-ES_tradnl"/>
        </w:rPr>
        <w:t>¿</w:t>
      </w:r>
      <w:r>
        <w:rPr>
          <w:rtl w:val="0"/>
          <w:lang w:val="es-ES_tradnl"/>
        </w:rPr>
        <w:t>El descontrol?</w:t>
      </w:r>
      <w:bookmarkEnd w:id="441"/>
    </w:p>
    <w:p>
      <w:pPr>
        <w:pStyle w:val="Body A"/>
      </w:pPr>
      <w:r>
        <w:rPr>
          <w:rtl w:val="0"/>
          <w:lang w:val="es-ES_tradnl"/>
        </w:rPr>
        <w:t>Desarmemos los mitos:</w:t>
      </w:r>
    </w:p>
    <w:p>
      <w:pPr>
        <w:pStyle w:val="Body A"/>
        <w:numPr>
          <w:ilvl w:val="0"/>
          <w:numId w:val="147"/>
        </w:numPr>
        <w:bidi w:val="0"/>
        <w:spacing w:after="0"/>
        <w:ind w:right="0"/>
        <w:jc w:val="both"/>
        <w:rPr>
          <w:rtl w:val="0"/>
          <w:lang w:val="es-ES_tradnl"/>
        </w:rPr>
      </w:pPr>
      <w:r>
        <w:rPr>
          <w:rtl w:val="0"/>
          <w:lang w:val="es-ES_tradnl"/>
        </w:rPr>
        <w:t>El inter</w:t>
      </w:r>
      <w:r>
        <w:rPr>
          <w:rtl w:val="0"/>
          <w:lang w:val="es-ES_tradnl"/>
        </w:rPr>
        <w:t>é</w:t>
      </w:r>
      <w:r>
        <w:rPr>
          <w:rtl w:val="0"/>
          <w:lang w:val="es-ES_tradnl"/>
        </w:rPr>
        <w:t xml:space="preserve">s del 5 % no se </w:t>
      </w:r>
      <w:r>
        <w:rPr>
          <w:rFonts w:ascii="Times New Roman" w:hAnsi="Times New Roman" w:hint="default"/>
          <w:rtl w:val="1"/>
          <w:lang w:val="ar-SA" w:bidi="ar-SA"/>
        </w:rPr>
        <w:t>“</w:t>
      </w:r>
      <w:r>
        <w:rPr>
          <w:rtl w:val="0"/>
          <w:lang w:val="es-ES_tradnl"/>
        </w:rPr>
        <w:t>imprime</w:t>
      </w:r>
      <w:r>
        <w:rPr>
          <w:rtl w:val="0"/>
          <w:lang w:val="es-ES_tradnl"/>
        </w:rPr>
        <w:t>”</w:t>
      </w:r>
      <w:r>
        <w:rPr>
          <w:rtl w:val="0"/>
          <w:lang w:val="es-ES_tradnl"/>
        </w:rPr>
        <w:t>: sale del Fondo Soberano (litio, soja, gas).</w:t>
      </w:r>
    </w:p>
    <w:p>
      <w:pPr>
        <w:pStyle w:val="Body A"/>
        <w:numPr>
          <w:ilvl w:val="0"/>
          <w:numId w:val="147"/>
        </w:numPr>
        <w:bidi w:val="0"/>
        <w:spacing w:before="0" w:after="0"/>
        <w:ind w:right="0"/>
        <w:jc w:val="both"/>
        <w:rPr>
          <w:rtl w:val="0"/>
          <w:lang w:val="es-ES_tradnl"/>
        </w:rPr>
      </w:pPr>
      <w:r>
        <w:rPr>
          <w:rtl w:val="0"/>
          <w:lang w:val="es-ES_tradnl"/>
        </w:rPr>
        <w:t>El cr</w:t>
      </w:r>
      <w:r>
        <w:rPr>
          <w:rtl w:val="0"/>
          <w:lang w:val="es-ES_tradnl"/>
        </w:rPr>
        <w:t>é</w:t>
      </w:r>
      <w:r>
        <w:rPr>
          <w:rtl w:val="0"/>
          <w:lang w:val="es-ES_tradnl"/>
        </w:rPr>
        <w:t>dito dirigido frena la bicicleta financiera: al inyectar plata solo en producci</w:t>
      </w:r>
      <w:r>
        <w:rPr>
          <w:rtl w:val="0"/>
          <w:lang w:val="es-ES_tradnl"/>
        </w:rPr>
        <w:t>ó</w:t>
      </w:r>
      <w:r>
        <w:rPr>
          <w:rtl w:val="0"/>
          <w:lang w:val="es-ES_tradnl"/>
        </w:rPr>
        <w:t>n, no en especulaci</w:t>
      </w:r>
      <w:r>
        <w:rPr>
          <w:rtl w:val="0"/>
          <w:lang w:val="es-ES_tradnl"/>
        </w:rPr>
        <w:t>ó</w:t>
      </w:r>
      <w:r>
        <w:rPr>
          <w:rtl w:val="0"/>
          <w:lang w:val="es-ES_tradnl"/>
        </w:rPr>
        <w:t>n.</w:t>
      </w:r>
    </w:p>
    <w:p>
      <w:pPr>
        <w:pStyle w:val="Body A"/>
        <w:numPr>
          <w:ilvl w:val="0"/>
          <w:numId w:val="147"/>
        </w:numPr>
        <w:bidi w:val="0"/>
        <w:spacing w:before="0"/>
        <w:ind w:right="0"/>
        <w:jc w:val="both"/>
        <w:rPr>
          <w:rtl w:val="0"/>
          <w:lang w:val="es-ES_tradnl"/>
        </w:rPr>
      </w:pPr>
      <w:r>
        <w:rPr>
          <w:rtl w:val="0"/>
          <w:lang w:val="es-ES_tradnl"/>
        </w:rPr>
        <w:t xml:space="preserve">La APP del BCRA reduce costos: reemplaza la burocracia de 50 bancos por un sistema </w:t>
      </w:r>
      <w:r>
        <w:rPr>
          <w:rtl w:val="0"/>
          <w:lang w:val="es-ES_tradnl"/>
        </w:rPr>
        <w:t>ú</w:t>
      </w:r>
      <w:r>
        <w:rPr>
          <w:rtl w:val="0"/>
          <w:lang w:val="es-ES_tradnl"/>
        </w:rPr>
        <w:t>nico, como el Mercado Pago estatal que necesitamos.</w:t>
      </w:r>
    </w:p>
    <w:p>
      <w:pPr>
        <w:pStyle w:val="heading 4"/>
        <w:rPr>
          <w:lang w:val="es-ES_tradnl"/>
        </w:rPr>
      </w:pPr>
      <w:bookmarkStart w:name="_Toc212" w:id="443"/>
      <w:bookmarkStart w:name="_bswnp0og6fif" w:id="444"/>
      <w:bookmarkEnd w:id="444"/>
      <w:r>
        <w:rPr>
          <w:rtl w:val="0"/>
          <w:lang w:val="es-ES_tradnl"/>
        </w:rPr>
        <w:t>I</w:t>
      </w:r>
      <w:r>
        <w:rPr>
          <w:rtl w:val="0"/>
          <w:lang w:val="es-ES_tradnl"/>
        </w:rPr>
        <w:t>ntegraci</w:t>
      </w:r>
      <w:r>
        <w:rPr>
          <w:rtl w:val="0"/>
          <w:lang w:val="es-ES_tradnl"/>
        </w:rPr>
        <w:t>ó</w:t>
      </w:r>
      <w:r>
        <w:rPr>
          <w:rtl w:val="0"/>
          <w:lang w:val="es-ES_tradnl"/>
        </w:rPr>
        <w:t>n con Nuestro Nuevo Estado</w:t>
      </w:r>
      <w:bookmarkEnd w:id="443"/>
    </w:p>
    <w:p>
      <w:pPr>
        <w:pStyle w:val="Body A"/>
        <w:numPr>
          <w:ilvl w:val="0"/>
          <w:numId w:val="149"/>
        </w:numPr>
        <w:bidi w:val="0"/>
        <w:spacing w:after="0"/>
        <w:ind w:right="0"/>
        <w:jc w:val="both"/>
        <w:rPr>
          <w:rtl w:val="0"/>
          <w:lang w:val="es-ES_tradnl"/>
        </w:rPr>
      </w:pPr>
      <w:r>
        <w:rPr>
          <w:rtl w:val="0"/>
          <w:lang w:val="es-ES_tradnl"/>
        </w:rPr>
        <w:t>Con Reforma Tributaria: los impuestos a la riqueza capitalizar</w:t>
      </w:r>
      <w:r>
        <w:rPr>
          <w:rtl w:val="0"/>
          <w:lang w:val="es-ES_tradnl"/>
        </w:rPr>
        <w:t>á</w:t>
      </w:r>
      <w:r>
        <w:rPr>
          <w:rtl w:val="0"/>
          <w:lang w:val="es-ES_tradnl"/>
        </w:rPr>
        <w:t>n el Fondo Soberano que paga tu inter</w:t>
      </w:r>
      <w:r>
        <w:rPr>
          <w:rtl w:val="0"/>
          <w:lang w:val="es-ES_tradnl"/>
        </w:rPr>
        <w:t>é</w:t>
      </w:r>
      <w:r>
        <w:rPr>
          <w:rtl w:val="0"/>
          <w:lang w:val="es-ES_tradnl"/>
        </w:rPr>
        <w:t>s del 5 %.</w:t>
      </w:r>
    </w:p>
    <w:p>
      <w:pPr>
        <w:pStyle w:val="Body A"/>
        <w:numPr>
          <w:ilvl w:val="0"/>
          <w:numId w:val="149"/>
        </w:numPr>
        <w:bidi w:val="0"/>
        <w:spacing w:before="0" w:after="0"/>
        <w:ind w:right="0"/>
        <w:jc w:val="both"/>
        <w:rPr>
          <w:rtl w:val="0"/>
          <w:lang w:val="es-ES_tradnl"/>
        </w:rPr>
      </w:pPr>
      <w:r>
        <w:rPr>
          <w:rtl w:val="0"/>
          <w:lang w:val="es-ES_tradnl"/>
        </w:rPr>
        <w:t>Con Reforma Agraria: cr</w:t>
      </w:r>
      <w:r>
        <w:rPr>
          <w:rtl w:val="0"/>
          <w:lang w:val="es-ES_tradnl"/>
        </w:rPr>
        <w:t>é</w:t>
      </w:r>
      <w:r>
        <w:rPr>
          <w:rtl w:val="0"/>
          <w:lang w:val="es-ES_tradnl"/>
        </w:rPr>
        <w:t>ditos al 0 % para cooperativas de peque</w:t>
      </w:r>
      <w:r>
        <w:rPr>
          <w:rtl w:val="0"/>
          <w:lang w:val="es-ES_tradnl"/>
        </w:rPr>
        <w:t>ñ</w:t>
      </w:r>
      <w:r>
        <w:rPr>
          <w:rtl w:val="0"/>
          <w:lang w:val="es-ES_tradnl"/>
        </w:rPr>
        <w:t>os productores, auditadas por los Tinglados rurales.</w:t>
      </w:r>
    </w:p>
    <w:p>
      <w:pPr>
        <w:pStyle w:val="Body A"/>
        <w:numPr>
          <w:ilvl w:val="0"/>
          <w:numId w:val="149"/>
        </w:numPr>
        <w:bidi w:val="0"/>
        <w:spacing w:before="0"/>
        <w:ind w:right="0"/>
        <w:jc w:val="both"/>
        <w:rPr>
          <w:rtl w:val="0"/>
          <w:lang w:val="es-ES_tradnl"/>
        </w:rPr>
      </w:pPr>
      <w:r>
        <w:rPr>
          <w:rtl w:val="0"/>
          <w:lang w:val="es-ES_tradnl"/>
        </w:rPr>
        <w:t>Con la Vivienda: la APP del BCRA validar</w:t>
      </w:r>
      <w:r>
        <w:rPr>
          <w:rtl w:val="0"/>
          <w:lang w:val="es-ES_tradnl"/>
        </w:rPr>
        <w:t xml:space="preserve">á </w:t>
      </w:r>
      <w:r>
        <w:rPr>
          <w:rtl w:val="0"/>
          <w:lang w:val="es-ES_tradnl"/>
        </w:rPr>
        <w:t>autom</w:t>
      </w:r>
      <w:r>
        <w:rPr>
          <w:rtl w:val="0"/>
          <w:lang w:val="es-ES_tradnl"/>
        </w:rPr>
        <w:t>á</w:t>
      </w:r>
      <w:r>
        <w:rPr>
          <w:rtl w:val="0"/>
          <w:lang w:val="es-ES_tradnl"/>
        </w:rPr>
        <w:t xml:space="preserve">ticamente tu </w:t>
      </w:r>
      <w:r>
        <w:rPr>
          <w:rFonts w:ascii="Times New Roman" w:hAnsi="Times New Roman" w:hint="default"/>
          <w:rtl w:val="1"/>
          <w:lang w:val="ar-SA" w:bidi="ar-SA"/>
        </w:rPr>
        <w:t>“</w:t>
      </w:r>
      <w:r>
        <w:rPr>
          <w:rtl w:val="0"/>
          <w:lang w:val="es-ES_tradnl"/>
        </w:rPr>
        <w:t>primera casa libre de impuestos</w:t>
      </w:r>
      <w:r>
        <w:rPr>
          <w:rtl w:val="0"/>
          <w:lang w:val="es-ES_tradnl"/>
        </w:rPr>
        <w:t>”</w:t>
      </w:r>
      <w:r>
        <w:rPr>
          <w:rtl w:val="0"/>
          <w:lang w:val="es-ES_tradnl"/>
        </w:rPr>
        <w:t>.</w:t>
      </w:r>
    </w:p>
    <w:p>
      <w:pPr>
        <w:pStyle w:val="Body A"/>
      </w:pPr>
      <w:r>
        <w:rPr>
          <w:rtl w:val="0"/>
          <w:lang w:val="es-ES_tradnl"/>
        </w:rPr>
        <w:t>Trataremos de estas verticales en las secciones siguientes para entender c</w:t>
      </w:r>
      <w:r>
        <w:rPr>
          <w:rtl w:val="0"/>
          <w:lang w:val="es-ES_tradnl"/>
        </w:rPr>
        <w:t>ó</w:t>
      </w:r>
      <w:r>
        <w:rPr>
          <w:rtl w:val="0"/>
          <w:lang w:val="es-ES_tradnl"/>
        </w:rPr>
        <w:t>mo es posible alimentar un sistema bancario en favor de la poblaci</w:t>
      </w:r>
      <w:r>
        <w:rPr>
          <w:rtl w:val="0"/>
          <w:lang w:val="es-ES_tradnl"/>
        </w:rPr>
        <w:t>ó</w:t>
      </w:r>
      <w:r>
        <w:rPr>
          <w:rtl w:val="0"/>
          <w:lang w:val="es-ES_tradnl"/>
        </w:rPr>
        <w:t>n con medidas que ayudan al pa</w:t>
      </w:r>
      <w:r>
        <w:rPr>
          <w:rtl w:val="0"/>
          <w:lang w:val="es-ES_tradnl"/>
        </w:rPr>
        <w:t>í</w:t>
      </w:r>
      <w:r>
        <w:rPr>
          <w:rtl w:val="0"/>
          <w:lang w:val="es-ES_tradnl"/>
        </w:rPr>
        <w:t>s a desarrollarse.</w:t>
      </w:r>
    </w:p>
    <w:p>
      <w:pPr>
        <w:pStyle w:val="Body A"/>
      </w:pPr>
      <w:r>
        <w:rPr>
          <w:rtl w:val="0"/>
          <w:lang w:val="es-ES_tradnl"/>
        </w:rPr>
        <w:t>Este sistema no es una utop</w:t>
      </w:r>
      <w:r>
        <w:rPr>
          <w:rtl w:val="0"/>
          <w:lang w:val="es-ES_tradnl"/>
        </w:rPr>
        <w:t>í</w:t>
      </w:r>
      <w:r>
        <w:rPr>
          <w:rtl w:val="0"/>
          <w:lang w:val="es-ES_tradnl"/>
        </w:rPr>
        <w:t>a: es un modelo probado, con variantes en pa</w:t>
      </w:r>
      <w:r>
        <w:rPr>
          <w:rtl w:val="0"/>
          <w:lang w:val="es-ES_tradnl"/>
        </w:rPr>
        <w:t>í</w:t>
      </w:r>
      <w:r>
        <w:rPr>
          <w:rtl w:val="0"/>
          <w:lang w:val="es-ES_tradnl"/>
        </w:rPr>
        <w:t>ses que decidieron poner la banca al servicio de su estrategia nacional de desarrollo. El Banco Naci</w:t>
      </w:r>
      <w:r>
        <w:rPr>
          <w:rtl w:val="0"/>
          <w:lang w:val="es-ES_tradnl"/>
        </w:rPr>
        <w:t>ó</w:t>
      </w:r>
      <w:r>
        <w:rPr>
          <w:rtl w:val="0"/>
          <w:lang w:val="es-ES_tradnl"/>
        </w:rPr>
        <w:t>n opera con l</w:t>
      </w:r>
      <w:r>
        <w:rPr>
          <w:rtl w:val="0"/>
          <w:lang w:val="es-ES_tradnl"/>
        </w:rPr>
        <w:t>ó</w:t>
      </w:r>
      <w:r>
        <w:rPr>
          <w:rtl w:val="0"/>
          <w:lang w:val="es-ES_tradnl"/>
        </w:rPr>
        <w:t>gica similar en sus mejores momentos. Bancor, en la provincia de C</w:t>
      </w:r>
      <w:r>
        <w:rPr>
          <w:rtl w:val="0"/>
          <w:lang w:val="es-ES_tradnl"/>
        </w:rPr>
        <w:t>ó</w:t>
      </w:r>
      <w:r>
        <w:rPr>
          <w:rtl w:val="0"/>
          <w:lang w:val="es-ES_tradnl"/>
        </w:rPr>
        <w:t>rdoba, administra m</w:t>
      </w:r>
      <w:r>
        <w:rPr>
          <w:rtl w:val="0"/>
          <w:lang w:val="es-ES_tradnl"/>
        </w:rPr>
        <w:t>á</w:t>
      </w:r>
      <w:r>
        <w:rPr>
          <w:rtl w:val="0"/>
          <w:lang w:val="es-ES_tradnl"/>
        </w:rPr>
        <w:t>s de un mill</w:t>
      </w:r>
      <w:r>
        <w:rPr>
          <w:rtl w:val="0"/>
          <w:lang w:val="es-ES_tradnl"/>
        </w:rPr>
        <w:t>ó</w:t>
      </w:r>
      <w:r>
        <w:rPr>
          <w:rtl w:val="0"/>
          <w:lang w:val="es-ES_tradnl"/>
        </w:rPr>
        <w:t>n de cuentas p</w:t>
      </w:r>
      <w:r>
        <w:rPr>
          <w:rtl w:val="0"/>
          <w:lang w:val="es-ES_tradnl"/>
        </w:rPr>
        <w:t>ú</w:t>
      </w:r>
      <w:r>
        <w:rPr>
          <w:rtl w:val="0"/>
          <w:lang w:val="es-ES_tradnl"/>
        </w:rPr>
        <w:t xml:space="preserve">blicas y financia pymes con </w:t>
      </w:r>
      <w:r>
        <w:rPr>
          <w:rtl w:val="0"/>
          <w:lang w:val="es-ES_tradnl"/>
        </w:rPr>
        <w:t>é</w:t>
      </w:r>
      <w:r>
        <w:rPr>
          <w:rtl w:val="0"/>
          <w:lang w:val="es-ES_tradnl"/>
        </w:rPr>
        <w:t>xito comprobable. La Caixa Econ</w:t>
      </w:r>
      <w:r>
        <w:rPr>
          <w:rtl w:val="0"/>
          <w:lang w:val="es-ES_tradnl"/>
        </w:rPr>
        <w:t>ô</w:t>
      </w:r>
      <w:r>
        <w:rPr>
          <w:rtl w:val="0"/>
          <w:lang w:val="es-ES_tradnl"/>
        </w:rPr>
        <w:t>mica Federal, en Brasil, atiende a setenta millones de personas con banca digital p</w:t>
      </w:r>
      <w:r>
        <w:rPr>
          <w:rtl w:val="0"/>
          <w:lang w:val="es-ES_tradnl"/>
        </w:rPr>
        <w:t>ú</w:t>
      </w:r>
      <w:r>
        <w:rPr>
          <w:rtl w:val="0"/>
          <w:lang w:val="es-ES_tradnl"/>
        </w:rPr>
        <w:t>blica y ha sido un instrumento central del Bolsa Fam</w:t>
      </w:r>
      <w:r>
        <w:rPr>
          <w:rtl w:val="0"/>
          <w:lang w:val="es-ES_tradnl"/>
        </w:rPr>
        <w:t>í</w:t>
      </w:r>
      <w:r>
        <w:rPr>
          <w:rtl w:val="0"/>
          <w:lang w:val="es-ES_tradnl"/>
        </w:rPr>
        <w:t>lia y de la pol</w:t>
      </w:r>
      <w:r>
        <w:rPr>
          <w:rtl w:val="0"/>
          <w:lang w:val="es-ES_tradnl"/>
        </w:rPr>
        <w:t>í</w:t>
      </w:r>
      <w:r>
        <w:rPr>
          <w:rtl w:val="0"/>
          <w:lang w:val="es-ES_tradnl"/>
        </w:rPr>
        <w:t>tica de vivienda popular. El KfW alem</w:t>
      </w:r>
      <w:r>
        <w:rPr>
          <w:rtl w:val="0"/>
          <w:lang w:val="es-ES_tradnl"/>
        </w:rPr>
        <w:t>á</w:t>
      </w:r>
      <w:r>
        <w:rPr>
          <w:rtl w:val="0"/>
          <w:lang w:val="es-ES_tradnl"/>
        </w:rPr>
        <w:t>n financia la transici</w:t>
      </w:r>
      <w:r>
        <w:rPr>
          <w:rtl w:val="0"/>
          <w:lang w:val="es-ES_tradnl"/>
        </w:rPr>
        <w:t>ó</w:t>
      </w:r>
      <w:r>
        <w:rPr>
          <w:rtl w:val="0"/>
          <w:lang w:val="es-ES_tradnl"/>
        </w:rPr>
        <w:t>n energ</w:t>
      </w:r>
      <w:r>
        <w:rPr>
          <w:rtl w:val="0"/>
          <w:lang w:val="es-ES_tradnl"/>
        </w:rPr>
        <w:t>é</w:t>
      </w:r>
      <w:r>
        <w:rPr>
          <w:rtl w:val="0"/>
          <w:lang w:val="es-ES_tradnl"/>
        </w:rPr>
        <w:t>tica de la cuarta econom</w:t>
      </w:r>
      <w:r>
        <w:rPr>
          <w:rtl w:val="0"/>
          <w:lang w:val="es-ES_tradnl"/>
        </w:rPr>
        <w:t>í</w:t>
      </w:r>
      <w:r>
        <w:rPr>
          <w:rtl w:val="0"/>
          <w:lang w:val="es-ES_tradnl"/>
        </w:rPr>
        <w:t>a mundial con cr</w:t>
      </w:r>
      <w:r>
        <w:rPr>
          <w:rtl w:val="0"/>
          <w:lang w:val="es-ES_tradnl"/>
        </w:rPr>
        <w:t>é</w:t>
      </w:r>
      <w:r>
        <w:rPr>
          <w:rtl w:val="0"/>
          <w:lang w:val="es-ES_tradnl"/>
        </w:rPr>
        <w:t>dito dirigido estatal, desde 1948, con un modelo de banca p</w:t>
      </w:r>
      <w:r>
        <w:rPr>
          <w:rtl w:val="0"/>
          <w:lang w:val="es-ES_tradnl"/>
        </w:rPr>
        <w:t>ú</w:t>
      </w:r>
      <w:r>
        <w:rPr>
          <w:rtl w:val="0"/>
          <w:lang w:val="es-ES_tradnl"/>
        </w:rPr>
        <w:t>blica de desarrollo que es parte constitutiva del capitalismo alem</w:t>
      </w:r>
      <w:r>
        <w:rPr>
          <w:rtl w:val="0"/>
          <w:lang w:val="es-ES_tradnl"/>
        </w:rPr>
        <w:t>á</w:t>
      </w:r>
      <w:r>
        <w:rPr>
          <w:rtl w:val="0"/>
          <w:lang w:val="es-ES_tradnl"/>
        </w:rPr>
        <w:t>n, sin que nadie lo considere ex</w:t>
      </w:r>
      <w:r>
        <w:rPr>
          <w:rtl w:val="0"/>
          <w:lang w:val="es-ES_tradnl"/>
        </w:rPr>
        <w:t>ó</w:t>
      </w:r>
      <w:r>
        <w:rPr>
          <w:rtl w:val="0"/>
          <w:lang w:val="es-ES_tradnl"/>
        </w:rPr>
        <w:t>tico. El ICBC chino, el banco p</w:t>
      </w:r>
      <w:r>
        <w:rPr>
          <w:rtl w:val="0"/>
          <w:lang w:val="es-ES_tradnl"/>
        </w:rPr>
        <w:t>ú</w:t>
      </w:r>
      <w:r>
        <w:rPr>
          <w:rtl w:val="0"/>
          <w:lang w:val="es-ES_tradnl"/>
        </w:rPr>
        <w:t>blico de desarrollo m</w:t>
      </w:r>
      <w:r>
        <w:rPr>
          <w:rtl w:val="0"/>
          <w:lang w:val="es-ES_tradnl"/>
        </w:rPr>
        <w:t>á</w:t>
      </w:r>
      <w:r>
        <w:rPr>
          <w:rtl w:val="0"/>
          <w:lang w:val="es-ES_tradnl"/>
        </w:rPr>
        <w:t>s grande del mundo, articula el crecimiento del pa</w:t>
      </w:r>
      <w:r>
        <w:rPr>
          <w:rtl w:val="0"/>
          <w:lang w:val="es-ES_tradnl"/>
        </w:rPr>
        <w:t>í</w:t>
      </w:r>
      <w:r>
        <w:rPr>
          <w:rtl w:val="0"/>
          <w:lang w:val="es-ES_tradnl"/>
        </w:rPr>
        <w:t>s con una mezcla de racionalidad econ</w:t>
      </w:r>
      <w:r>
        <w:rPr>
          <w:rtl w:val="0"/>
          <w:lang w:val="es-ES_tradnl"/>
        </w:rPr>
        <w:t>ó</w:t>
      </w:r>
      <w:r>
        <w:rPr>
          <w:rtl w:val="0"/>
          <w:lang w:val="es-ES_tradnl"/>
        </w:rPr>
        <w:t>mica y direcci</w:t>
      </w:r>
      <w:r>
        <w:rPr>
          <w:rtl w:val="0"/>
          <w:lang w:val="es-ES_tradnl"/>
        </w:rPr>
        <w:t>ó</w:t>
      </w:r>
      <w:r>
        <w:rPr>
          <w:rtl w:val="0"/>
          <w:lang w:val="es-ES_tradnl"/>
        </w:rPr>
        <w:t>n pol</w:t>
      </w:r>
      <w:r>
        <w:rPr>
          <w:rtl w:val="0"/>
          <w:lang w:val="es-ES_tradnl"/>
        </w:rPr>
        <w:t>í</w:t>
      </w:r>
      <w:r>
        <w:rPr>
          <w:rtl w:val="0"/>
          <w:lang w:val="es-ES_tradnl"/>
        </w:rPr>
        <w:t>tica que ning</w:t>
      </w:r>
      <w:r>
        <w:rPr>
          <w:rtl w:val="0"/>
          <w:lang w:val="es-ES_tradnl"/>
        </w:rPr>
        <w:t>ú</w:t>
      </w:r>
      <w:r>
        <w:rPr>
          <w:rtl w:val="0"/>
          <w:lang w:val="es-ES_tradnl"/>
        </w:rPr>
        <w:t>n banco privado podr</w:t>
      </w:r>
      <w:r>
        <w:rPr>
          <w:rtl w:val="0"/>
          <w:lang w:val="es-ES_tradnl"/>
        </w:rPr>
        <w:t>í</w:t>
      </w:r>
      <w:r>
        <w:rPr>
          <w:rtl w:val="0"/>
          <w:lang w:val="es-ES_tradnl"/>
        </w:rPr>
        <w:t>a replicar.</w:t>
      </w:r>
    </w:p>
    <w:p>
      <w:pPr>
        <w:pStyle w:val="Body A"/>
      </w:pPr>
      <w:r>
        <w:rPr>
          <w:rtl w:val="0"/>
          <w:lang w:val="es-ES_tradnl"/>
        </w:rPr>
        <w:t>La adaptaci</w:t>
      </w:r>
      <w:r>
        <w:rPr>
          <w:rtl w:val="0"/>
          <w:lang w:val="es-ES_tradnl"/>
        </w:rPr>
        <w:t>ó</w:t>
      </w:r>
      <w:r>
        <w:rPr>
          <w:rtl w:val="0"/>
          <w:lang w:val="es-ES_tradnl"/>
        </w:rPr>
        <w:t xml:space="preserve">n argentina de estas experiencias enfrenta resistencias previsibles. La </w:t>
      </w:r>
      <w:r>
        <w:rPr>
          <w:i w:val="1"/>
          <w:iCs w:val="1"/>
          <w:rtl w:val="0"/>
          <w:lang w:val="es-ES_tradnl"/>
        </w:rPr>
        <w:t>City</w:t>
      </w:r>
      <w:r>
        <w:rPr>
          <w:rtl w:val="0"/>
          <w:lang w:val="es-ES_tradnl"/>
        </w:rPr>
        <w:t xml:space="preserve"> de Buenos Aires, los fondos de inversi</w:t>
      </w:r>
      <w:r>
        <w:rPr>
          <w:rtl w:val="0"/>
          <w:lang w:val="es-ES_tradnl"/>
        </w:rPr>
        <w:t>ó</w:t>
      </w:r>
      <w:r>
        <w:rPr>
          <w:rtl w:val="0"/>
          <w:lang w:val="es-ES_tradnl"/>
        </w:rPr>
        <w:t>n internacionales, las calificadoras de riesgo y los organismos multilaterales van a presentar cualquier movimiento en esta direcci</w:t>
      </w:r>
      <w:r>
        <w:rPr>
          <w:rtl w:val="0"/>
          <w:lang w:val="es-ES_tradnl"/>
        </w:rPr>
        <w:t>ó</w:t>
      </w:r>
      <w:r>
        <w:rPr>
          <w:rtl w:val="0"/>
          <w:lang w:val="es-ES_tradnl"/>
        </w:rPr>
        <w:t>n como riesgo de represi</w:t>
      </w:r>
      <w:r>
        <w:rPr>
          <w:rtl w:val="0"/>
          <w:lang w:val="es-ES_tradnl"/>
        </w:rPr>
        <w:t>ó</w:t>
      </w:r>
      <w:r>
        <w:rPr>
          <w:rtl w:val="0"/>
          <w:lang w:val="es-ES_tradnl"/>
        </w:rPr>
        <w:t>n financiera, amenaza a la estabilidad macroecon</w:t>
      </w:r>
      <w:r>
        <w:rPr>
          <w:rtl w:val="0"/>
          <w:lang w:val="es-ES_tradnl"/>
        </w:rPr>
        <w:t>ó</w:t>
      </w:r>
      <w:r>
        <w:rPr>
          <w:rtl w:val="0"/>
          <w:lang w:val="es-ES_tradnl"/>
        </w:rPr>
        <w:t>mica y retorno a pol</w:t>
      </w:r>
      <w:r>
        <w:rPr>
          <w:rtl w:val="0"/>
          <w:lang w:val="es-ES_tradnl"/>
        </w:rPr>
        <w:t>í</w:t>
      </w:r>
      <w:r>
        <w:rPr>
          <w:rtl w:val="0"/>
          <w:lang w:val="es-ES_tradnl"/>
        </w:rPr>
        <w:t>ticas fracasadas de d</w:t>
      </w:r>
      <w:r>
        <w:rPr>
          <w:rtl w:val="0"/>
          <w:lang w:val="es-ES_tradnl"/>
        </w:rPr>
        <w:t>é</w:t>
      </w:r>
      <w:r>
        <w:rPr>
          <w:rtl w:val="0"/>
          <w:lang w:val="es-ES_tradnl"/>
        </w:rPr>
        <w:t>cadas anteriores. Es lo que siempre presentan cuando un gobierno intenta disciplinar al capital financiero. La respuesta adecuada es doble: contrastar con la evidencia emp</w:t>
      </w:r>
      <w:r>
        <w:rPr>
          <w:rtl w:val="0"/>
          <w:lang w:val="es-ES_tradnl"/>
        </w:rPr>
        <w:t>í</w:t>
      </w:r>
      <w:r>
        <w:rPr>
          <w:rtl w:val="0"/>
          <w:lang w:val="es-ES_tradnl"/>
        </w:rPr>
        <w:t>rica que muestra que los pa</w:t>
      </w:r>
      <w:r>
        <w:rPr>
          <w:rtl w:val="0"/>
          <w:lang w:val="es-ES_tradnl"/>
        </w:rPr>
        <w:t>í</w:t>
      </w:r>
      <w:r>
        <w:rPr>
          <w:rtl w:val="0"/>
          <w:lang w:val="es-ES_tradnl"/>
        </w:rPr>
        <w:t>ses con sistemas financieros m</w:t>
      </w:r>
      <w:r>
        <w:rPr>
          <w:rtl w:val="0"/>
          <w:lang w:val="es-ES_tradnl"/>
        </w:rPr>
        <w:t>á</w:t>
      </w:r>
      <w:r>
        <w:rPr>
          <w:rtl w:val="0"/>
          <w:lang w:val="es-ES_tradnl"/>
        </w:rPr>
        <w:t>s orientados al desarrollo productivo tienen mejores resultados de crecimiento inclusivo de largo plazo que los pa</w:t>
      </w:r>
      <w:r>
        <w:rPr>
          <w:rtl w:val="0"/>
          <w:lang w:val="es-ES_tradnl"/>
        </w:rPr>
        <w:t>í</w:t>
      </w:r>
      <w:r>
        <w:rPr>
          <w:rtl w:val="0"/>
          <w:lang w:val="es-ES_tradnl"/>
        </w:rPr>
        <w:t>ses con sistemas financieros puramente liberalizados; y sostener pol</w:t>
      </w:r>
      <w:r>
        <w:rPr>
          <w:rtl w:val="0"/>
          <w:lang w:val="es-ES_tradnl"/>
        </w:rPr>
        <w:t>í</w:t>
      </w:r>
      <w:r>
        <w:rPr>
          <w:rtl w:val="0"/>
          <w:lang w:val="es-ES_tradnl"/>
        </w:rPr>
        <w:t>ticamente, con el respaldo de los Tinglados y del Comit</w:t>
      </w:r>
      <w:r>
        <w:rPr>
          <w:rtl w:val="0"/>
          <w:lang w:val="es-ES_tradnl"/>
        </w:rPr>
        <w:t xml:space="preserve">é </w:t>
      </w:r>
      <w:r>
        <w:rPr>
          <w:rtl w:val="0"/>
          <w:lang w:val="es-ES_tradnl"/>
        </w:rPr>
        <w:t>de Gobierno Central, la orientaci</w:t>
      </w:r>
      <w:r>
        <w:rPr>
          <w:rtl w:val="0"/>
          <w:lang w:val="es-ES_tradnl"/>
        </w:rPr>
        <w:t>ó</w:t>
      </w:r>
      <w:r>
        <w:rPr>
          <w:rtl w:val="0"/>
          <w:lang w:val="es-ES_tradnl"/>
        </w:rPr>
        <w:t>n elegida frente a la presi</w:t>
      </w:r>
      <w:r>
        <w:rPr>
          <w:rtl w:val="0"/>
          <w:lang w:val="es-ES_tradnl"/>
        </w:rPr>
        <w:t>ó</w:t>
      </w:r>
      <w:r>
        <w:rPr>
          <w:rtl w:val="0"/>
          <w:lang w:val="es-ES_tradnl"/>
        </w:rPr>
        <w:t>n inevitable del capital financiero concentrado.</w:t>
      </w:r>
    </w:p>
    <w:p>
      <w:pPr>
        <w:pStyle w:val="Body A"/>
      </w:pPr>
      <w:r>
        <w:rPr>
          <w:rtl w:val="0"/>
          <w:lang w:val="es-ES_tradnl"/>
        </w:rPr>
        <w:t>La banca p</w:t>
      </w:r>
      <w:r>
        <w:rPr>
          <w:rtl w:val="0"/>
          <w:lang w:val="es-ES_tradnl"/>
        </w:rPr>
        <w:t>ú</w:t>
      </w:r>
      <w:r>
        <w:rPr>
          <w:rtl w:val="0"/>
          <w:lang w:val="es-ES_tradnl"/>
        </w:rPr>
        <w:t>blica orientada al desarrollo no es una opci</w:t>
      </w:r>
      <w:r>
        <w:rPr>
          <w:rtl w:val="0"/>
          <w:lang w:val="es-ES_tradnl"/>
        </w:rPr>
        <w:t>ó</w:t>
      </w:r>
      <w:r>
        <w:rPr>
          <w:rtl w:val="0"/>
          <w:lang w:val="es-ES_tradnl"/>
        </w:rPr>
        <w:t>n ideol</w:t>
      </w:r>
      <w:r>
        <w:rPr>
          <w:rtl w:val="0"/>
          <w:lang w:val="es-ES_tradnl"/>
        </w:rPr>
        <w:t>ó</w:t>
      </w:r>
      <w:r>
        <w:rPr>
          <w:rtl w:val="0"/>
          <w:lang w:val="es-ES_tradnl"/>
        </w:rPr>
        <w:t>gica abstracta: es un componente estructural de cualquier estrategia econ</w:t>
      </w:r>
      <w:r>
        <w:rPr>
          <w:rtl w:val="0"/>
          <w:lang w:val="es-ES_tradnl"/>
        </w:rPr>
        <w:t>ó</w:t>
      </w:r>
      <w:r>
        <w:rPr>
          <w:rtl w:val="0"/>
          <w:lang w:val="es-ES_tradnl"/>
        </w:rPr>
        <w:t>mica que combine soberan</w:t>
      </w:r>
      <w:r>
        <w:rPr>
          <w:rtl w:val="0"/>
          <w:lang w:val="es-ES_tradnl"/>
        </w:rPr>
        <w:t>í</w:t>
      </w:r>
      <w:r>
        <w:rPr>
          <w:rtl w:val="0"/>
          <w:lang w:val="es-ES_tradnl"/>
        </w:rPr>
        <w:t>a productiva con justicia distributiva. Argentina la tuvo, parcialmente, hasta la reforma financiera de la dictadura en 1977. Recuperarla, con las adaptaciones institucionales y tecnol</w:t>
      </w:r>
      <w:r>
        <w:rPr>
          <w:rtl w:val="0"/>
          <w:lang w:val="es-ES_tradnl"/>
        </w:rPr>
        <w:t>ó</w:t>
      </w:r>
      <w:r>
        <w:rPr>
          <w:rtl w:val="0"/>
          <w:lang w:val="es-ES_tradnl"/>
        </w:rPr>
        <w:t>gicas del siglo XXI, es una de las condiciones necesarias para que el resto del plan funcione.</w:t>
      </w:r>
    </w:p>
    <w:p>
      <w:pPr>
        <w:pStyle w:val="heading 3"/>
      </w:pPr>
      <w:bookmarkStart w:name="_Toc213" w:id="445"/>
      <w:bookmarkStart w:name="_eugpyp9bki8" w:id="446"/>
      <w:bookmarkEnd w:id="446"/>
      <w:r>
        <w:rPr>
          <w:rFonts w:cs="Arial Unicode MS" w:eastAsia="Arial Unicode MS"/>
          <w:rtl w:val="0"/>
          <w:lang w:val="es-ES_tradnl"/>
        </w:rPr>
        <w:t>R</w:t>
      </w:r>
      <w:r>
        <w:rPr>
          <w:rFonts w:cs="Arial Unicode MS" w:eastAsia="Arial Unicode MS"/>
          <w:rtl w:val="0"/>
          <w:lang w:val="es-ES_tradnl"/>
        </w:rPr>
        <w:t>eforma Tributaria, una Necesidad</w:t>
      </w:r>
      <w:bookmarkEnd w:id="445"/>
    </w:p>
    <w:p>
      <w:pPr>
        <w:pStyle w:val="Body A"/>
      </w:pPr>
      <w:r>
        <w:rPr>
          <w:rtl w:val="0"/>
          <w:lang w:val="es-ES_tradnl"/>
        </w:rPr>
        <w:t>Ante estas reformas en un nuevo Estado, existe un proceso intermedio que se podr</w:t>
      </w:r>
      <w:r>
        <w:rPr>
          <w:rtl w:val="0"/>
          <w:lang w:val="es-ES_tradnl"/>
        </w:rPr>
        <w:t>í</w:t>
      </w:r>
      <w:r>
        <w:rPr>
          <w:rtl w:val="0"/>
          <w:lang w:val="es-ES_tradnl"/>
        </w:rPr>
        <w:t xml:space="preserve">a llevar a cabo sin un quiebre de paradigma tan grande: </w:t>
      </w:r>
      <w:r>
        <w:rPr>
          <w:b w:val="1"/>
          <w:bCs w:val="1"/>
          <w:rtl w:val="0"/>
          <w:lang w:val="es-ES_tradnl"/>
        </w:rPr>
        <w:t>la reforma tributaria</w:t>
      </w:r>
      <w:r>
        <w:rPr>
          <w:rtl w:val="0"/>
          <w:lang w:val="es-ES_tradnl"/>
        </w:rPr>
        <w:t>.</w:t>
      </w:r>
    </w:p>
    <w:p>
      <w:pPr>
        <w:pStyle w:val="Body A"/>
      </w:pPr>
      <w:r>
        <w:rPr>
          <w:rtl w:val="0"/>
          <w:lang w:val="es-ES_tradnl"/>
        </w:rPr>
        <w:t>Esta reforma debe tener como punto central la elevaci</w:t>
      </w:r>
      <w:r>
        <w:rPr>
          <w:rtl w:val="0"/>
          <w:lang w:val="es-ES_tradnl"/>
        </w:rPr>
        <w:t>ó</w:t>
      </w:r>
      <w:r>
        <w:rPr>
          <w:rtl w:val="0"/>
          <w:lang w:val="es-ES_tradnl"/>
        </w:rPr>
        <w:t>n del piso de ganancias tributables; o sea, que los sueldos y ganancias m</w:t>
      </w:r>
      <w:r>
        <w:rPr>
          <w:rtl w:val="0"/>
          <w:lang w:val="es-ES_tradnl"/>
        </w:rPr>
        <w:t>á</w:t>
      </w:r>
      <w:r>
        <w:rPr>
          <w:rtl w:val="0"/>
          <w:lang w:val="es-ES_tradnl"/>
        </w:rPr>
        <w:t>s bajos no paguen impuestos y que la progresi</w:t>
      </w:r>
      <w:r>
        <w:rPr>
          <w:rtl w:val="0"/>
          <w:lang w:val="es-ES_tradnl"/>
        </w:rPr>
        <w:t>ó</w:t>
      </w:r>
      <w:r>
        <w:rPr>
          <w:rtl w:val="0"/>
          <w:lang w:val="es-ES_tradnl"/>
        </w:rPr>
        <w:t>n sea m</w:t>
      </w:r>
      <w:r>
        <w:rPr>
          <w:rtl w:val="0"/>
          <w:lang w:val="es-ES_tradnl"/>
        </w:rPr>
        <w:t>á</w:t>
      </w:r>
      <w:r>
        <w:rPr>
          <w:rtl w:val="0"/>
          <w:lang w:val="es-ES_tradnl"/>
        </w:rPr>
        <w:t>s dura a valores m</w:t>
      </w:r>
      <w:r>
        <w:rPr>
          <w:rtl w:val="0"/>
          <w:lang w:val="es-ES_tradnl"/>
        </w:rPr>
        <w:t>á</w:t>
      </w:r>
      <w:r>
        <w:rPr>
          <w:rtl w:val="0"/>
          <w:lang w:val="es-ES_tradnl"/>
        </w:rPr>
        <w:t>s altos. Hoy, el sueldo m</w:t>
      </w:r>
      <w:r>
        <w:rPr>
          <w:rtl w:val="0"/>
          <w:lang w:val="es-ES_tradnl"/>
        </w:rPr>
        <w:t>í</w:t>
      </w:r>
      <w:r>
        <w:rPr>
          <w:rtl w:val="0"/>
          <w:lang w:val="es-ES_tradnl"/>
        </w:rPr>
        <w:t>nimo no imponible en Argentina es de 1,8 millones de pesos brutos para solteros y de 2,34 millones de pesos para personas casadas con dos hijos; las al</w:t>
      </w:r>
      <w:r>
        <w:rPr>
          <w:rtl w:val="0"/>
          <w:lang w:val="es-ES_tradnl"/>
        </w:rPr>
        <w:t>í</w:t>
      </w:r>
      <w:r>
        <w:rPr>
          <w:rtl w:val="0"/>
          <w:lang w:val="es-ES_tradnl"/>
        </w:rPr>
        <w:t>cuotas progresivas van del 5 % al 35 % [46].</w:t>
      </w:r>
    </w:p>
    <w:p>
      <w:pPr>
        <w:pStyle w:val="heading 4"/>
        <w:rPr>
          <w:lang w:val="es-ES_tradnl"/>
        </w:rPr>
      </w:pPr>
      <w:bookmarkStart w:name="_Toc214" w:id="447"/>
      <w:bookmarkStart w:name="_zf93r93oiw" w:id="448"/>
      <w:bookmarkEnd w:id="448"/>
      <w:r>
        <w:rPr>
          <w:rtl w:val="0"/>
          <w:lang w:val="es-ES_tradnl"/>
        </w:rPr>
        <w:t>T</w:t>
      </w:r>
      <w:r>
        <w:rPr>
          <w:rtl w:val="0"/>
          <w:lang w:val="es-ES_tradnl"/>
        </w:rPr>
        <w:t>ributo Sobre Ganancias Personales y Familiares</w:t>
      </w:r>
      <w:bookmarkEnd w:id="447"/>
    </w:p>
    <w:p>
      <w:pPr>
        <w:pStyle w:val="Body A"/>
      </w:pPr>
      <w:r>
        <w:rPr>
          <w:rtl w:val="0"/>
          <w:lang w:val="es-ES_tradnl"/>
        </w:rPr>
        <w:t>La propuesta para esta reforma es elevar el piso no imponible a 3 millones de pesos (o, en todo caso, 3 mil d</w:t>
      </w:r>
      <w:r>
        <w:rPr>
          <w:rtl w:val="0"/>
          <w:lang w:val="es-ES_tradnl"/>
        </w:rPr>
        <w:t>ó</w:t>
      </w:r>
      <w:r>
        <w:rPr>
          <w:rtl w:val="0"/>
          <w:lang w:val="es-ES_tradnl"/>
        </w:rPr>
        <w:t>lares estadounidenses, para futura referencia, en caso de que el peso se deval</w:t>
      </w:r>
      <w:r>
        <w:rPr>
          <w:rtl w:val="0"/>
          <w:lang w:val="es-ES_tradnl"/>
        </w:rPr>
        <w:t>ú</w:t>
      </w:r>
      <w:r>
        <w:rPr>
          <w:rtl w:val="0"/>
          <w:lang w:val="es-ES_tradnl"/>
        </w:rPr>
        <w:t>e) para personas solteras y 5 millones para parejas con hijos. Las al</w:t>
      </w:r>
      <w:r>
        <w:rPr>
          <w:rtl w:val="0"/>
          <w:lang w:val="es-ES_tradnl"/>
        </w:rPr>
        <w:t>í</w:t>
      </w:r>
      <w:r>
        <w:rPr>
          <w:rtl w:val="0"/>
          <w:lang w:val="es-ES_tradnl"/>
        </w:rPr>
        <w:t>cuotas progresivas deber</w:t>
      </w:r>
      <w:r>
        <w:rPr>
          <w:rtl w:val="0"/>
          <w:lang w:val="es-ES_tradnl"/>
        </w:rPr>
        <w:t>í</w:t>
      </w:r>
      <w:r>
        <w:rPr>
          <w:rtl w:val="0"/>
          <w:lang w:val="es-ES_tradnl"/>
        </w:rPr>
        <w:t>an ir del 2 % al 90 %, lo cual puede parecer un shock, pero en la tabla expuesta a continuaci</w:t>
      </w:r>
      <w:r>
        <w:rPr>
          <w:rtl w:val="0"/>
          <w:lang w:val="es-ES_tradnl"/>
        </w:rPr>
        <w:t>ó</w:t>
      </w:r>
      <w:r>
        <w:rPr>
          <w:rtl w:val="0"/>
          <w:lang w:val="es-ES_tradnl"/>
        </w:rPr>
        <w:t>n se puede ver c</w:t>
      </w:r>
      <w:r>
        <w:rPr>
          <w:rtl w:val="0"/>
          <w:lang w:val="es-ES_tradnl"/>
        </w:rPr>
        <w:t>ó</w:t>
      </w:r>
      <w:r>
        <w:rPr>
          <w:rtl w:val="0"/>
          <w:lang w:val="es-ES_tradnl"/>
        </w:rPr>
        <w:t>mo esto est</w:t>
      </w:r>
      <w:r>
        <w:rPr>
          <w:rtl w:val="0"/>
          <w:lang w:val="es-ES_tradnl"/>
        </w:rPr>
        <w:t xml:space="preserve">á </w:t>
      </w:r>
      <w:r>
        <w:rPr>
          <w:rtl w:val="0"/>
          <w:lang w:val="es-ES_tradnl"/>
        </w:rPr>
        <w:t>lejos de impactar negativamente en cualquier miembro de la sociedad; a nadie le gusta pagar impuestos y esta progresi</w:t>
      </w:r>
      <w:r>
        <w:rPr>
          <w:rtl w:val="0"/>
          <w:lang w:val="es-ES_tradnl"/>
        </w:rPr>
        <w:t>ó</w:t>
      </w:r>
      <w:r>
        <w:rPr>
          <w:rtl w:val="0"/>
          <w:lang w:val="es-ES_tradnl"/>
        </w:rPr>
        <w:t>n permite que el impuesto sea m</w:t>
      </w:r>
      <w:r>
        <w:rPr>
          <w:rtl w:val="0"/>
          <w:lang w:val="es-ES_tradnl"/>
        </w:rPr>
        <w:t>á</w:t>
      </w:r>
      <w:r>
        <w:rPr>
          <w:rtl w:val="0"/>
          <w:lang w:val="es-ES_tradnl"/>
        </w:rPr>
        <w:t>s sensible con la mayor</w:t>
      </w:r>
      <w:r>
        <w:rPr>
          <w:rtl w:val="0"/>
          <w:lang w:val="es-ES_tradnl"/>
        </w:rPr>
        <w:t>í</w:t>
      </w:r>
      <w:r>
        <w:rPr>
          <w:rtl w:val="0"/>
          <w:lang w:val="es-ES_tradnl"/>
        </w:rPr>
        <w:t>a y realmente solo sea duro con quienes ya perciben ingresos exorbitantes.</w:t>
      </w:r>
    </w:p>
    <w:p>
      <w:pPr>
        <w:pStyle w:val="Body A"/>
      </w:pPr>
    </w:p>
    <w:tbl>
      <w:tblPr>
        <w:tblW w:w="900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00"/>
        <w:gridCol w:w="3000"/>
        <w:gridCol w:w="3000"/>
      </w:tblGrid>
      <w:tr>
        <w:tblPrEx>
          <w:shd w:val="clear" w:color="auto" w:fill="ced7e7"/>
        </w:tblPrEx>
        <w:trPr>
          <w:trHeight w:val="580" w:hRule="atLeast"/>
        </w:trPr>
        <w:tc>
          <w:tcPr>
            <w:tcW w:type="dxa" w:w="3000"/>
            <w:tcBorders>
              <w:top w:val="nil"/>
              <w:left w:val="nil"/>
              <w:bottom w:val="nil"/>
              <w:right w:val="nil"/>
            </w:tcBorders>
            <w:shd w:val="clear" w:color="auto" w:fill="8e7cc3"/>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Rango de Ingresos (en pesos argentinos)</w:t>
            </w:r>
          </w:p>
        </w:tc>
        <w:tc>
          <w:tcPr>
            <w:tcW w:type="dxa" w:w="3000"/>
            <w:tcBorders>
              <w:top w:val="nil"/>
              <w:left w:val="nil"/>
              <w:bottom w:val="nil"/>
              <w:right w:val="nil"/>
            </w:tcBorders>
            <w:shd w:val="clear" w:color="auto" w:fill="8e7cc3"/>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Al</w:t>
            </w:r>
            <w:r>
              <w:rPr>
                <w:b w:val="1"/>
                <w:bCs w:val="1"/>
                <w:sz w:val="24"/>
                <w:szCs w:val="24"/>
                <w:shd w:val="nil" w:color="auto" w:fill="auto"/>
                <w:rtl w:val="0"/>
                <w:lang w:val="es-ES_tradnl"/>
              </w:rPr>
              <w:t>í</w:t>
            </w:r>
            <w:r>
              <w:rPr>
                <w:b w:val="1"/>
                <w:bCs w:val="1"/>
                <w:sz w:val="24"/>
                <w:szCs w:val="24"/>
                <w:shd w:val="nil" w:color="auto" w:fill="auto"/>
                <w:rtl w:val="0"/>
                <w:lang w:val="es-ES_tradnl"/>
              </w:rPr>
              <w:t>cuota (%)</w:t>
            </w:r>
          </w:p>
        </w:tc>
        <w:tc>
          <w:tcPr>
            <w:tcW w:type="dxa" w:w="3000"/>
            <w:tcBorders>
              <w:top w:val="nil"/>
              <w:left w:val="nil"/>
              <w:bottom w:val="nil"/>
              <w:right w:val="nil"/>
            </w:tcBorders>
            <w:shd w:val="clear" w:color="auto" w:fill="8e7cc3"/>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Impuesto a Pagar (en pesos argentinos)</w:t>
            </w:r>
          </w:p>
        </w:tc>
      </w:tr>
      <w:tr>
        <w:tblPrEx>
          <w:shd w:val="clear" w:color="auto" w:fill="ced7e7"/>
        </w:tblPrEx>
        <w:trPr>
          <w:trHeight w:val="580" w:hRule="atLeast"/>
        </w:trPr>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Hasta 3.000.000 (solteros)</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0 %</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$0</w:t>
            </w:r>
          </w:p>
        </w:tc>
      </w:tr>
      <w:tr>
        <w:tblPrEx>
          <w:shd w:val="clear" w:color="auto" w:fill="ced7e7"/>
        </w:tblPrEx>
        <w:trPr>
          <w:trHeight w:val="580" w:hRule="atLeast"/>
        </w:trPr>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Hasta 5.000.000 (parejas con hijos)</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0 %</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$0</w:t>
            </w:r>
          </w:p>
        </w:tc>
      </w:tr>
      <w:tr>
        <w:tblPrEx>
          <w:shd w:val="clear" w:color="auto" w:fill="ced7e7"/>
        </w:tblPrEx>
        <w:trPr>
          <w:trHeight w:val="580" w:hRule="atLeast"/>
        </w:trPr>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De 3.000.001 a 4.000.000 (solteros)</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2 %</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$20.000 (sobre el excedente de 3.000.000)</w:t>
            </w:r>
          </w:p>
        </w:tc>
      </w:tr>
      <w:tr>
        <w:tblPrEx>
          <w:shd w:val="clear" w:color="auto" w:fill="ced7e7"/>
        </w:tblPrEx>
        <w:trPr>
          <w:trHeight w:val="580" w:hRule="atLeast"/>
        </w:trPr>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De 5.000.001 a 6.000.000 (parejas)</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2 %</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$20.000 (sobre el excedente de 5.000.000)</w:t>
            </w:r>
          </w:p>
        </w:tc>
      </w:tr>
      <w:tr>
        <w:tblPrEx>
          <w:shd w:val="clear" w:color="auto" w:fill="ced7e7"/>
        </w:tblPrEx>
        <w:trPr>
          <w:trHeight w:val="580" w:hRule="atLeast"/>
        </w:trPr>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De 4.000.001 a 6.000.000 (solteros)</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5 %</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$100.000 (sobre el excedente de 4.000.000)</w:t>
            </w:r>
          </w:p>
        </w:tc>
      </w:tr>
      <w:tr>
        <w:tblPrEx>
          <w:shd w:val="clear" w:color="auto" w:fill="ced7e7"/>
        </w:tblPrEx>
        <w:trPr>
          <w:trHeight w:val="580" w:hRule="atLeast"/>
        </w:trPr>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De 6.000.001 a 8.000.000 (parejas)</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5 %</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$100.000 (sobre el excedente de 6.000.000)</w:t>
            </w:r>
          </w:p>
        </w:tc>
      </w:tr>
      <w:tr>
        <w:tblPrEx>
          <w:shd w:val="clear" w:color="auto" w:fill="ced7e7"/>
        </w:tblPrEx>
        <w:trPr>
          <w:trHeight w:val="580" w:hRule="atLeast"/>
        </w:trPr>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De 6.000.001 a 10.000.000 (solteros)</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10 %</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$400.000 (sobre el excedente de 6.000.000)</w:t>
            </w:r>
          </w:p>
        </w:tc>
      </w:tr>
      <w:tr>
        <w:tblPrEx>
          <w:shd w:val="clear" w:color="auto" w:fill="ced7e7"/>
        </w:tblPrEx>
        <w:trPr>
          <w:trHeight w:val="580" w:hRule="atLeast"/>
        </w:trPr>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De 8.000.001 a 12.000.000 (parejas)</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10 %</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$400.000 (sobre el excedente de 8.000.000)</w:t>
            </w:r>
          </w:p>
        </w:tc>
      </w:tr>
      <w:tr>
        <w:tblPrEx>
          <w:shd w:val="clear" w:color="auto" w:fill="ced7e7"/>
        </w:tblPrEx>
        <w:trPr>
          <w:trHeight w:val="580" w:hRule="atLeast"/>
        </w:trPr>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De 10.000.001 a 20.000.000 (solteros)</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20 %</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$2.000.000 (sobre el excedente de 10.000.000)</w:t>
            </w:r>
          </w:p>
        </w:tc>
      </w:tr>
      <w:tr>
        <w:tblPrEx>
          <w:shd w:val="clear" w:color="auto" w:fill="ced7e7"/>
        </w:tblPrEx>
        <w:trPr>
          <w:trHeight w:val="580" w:hRule="atLeast"/>
        </w:trPr>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De 12.000.001 a 25.000.000 (parejas)</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20 %</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$2.600.000 (sobre el excedente de 12.000.000)</w:t>
            </w:r>
          </w:p>
        </w:tc>
      </w:tr>
      <w:tr>
        <w:tblPrEx>
          <w:shd w:val="clear" w:color="auto" w:fill="ced7e7"/>
        </w:tblPrEx>
        <w:trPr>
          <w:trHeight w:val="580" w:hRule="atLeast"/>
        </w:trPr>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De 20.000.001 a 50.000.000 (solteros)</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35 %</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$10.500.000 (sobre el excedente de 20.000.000)</w:t>
            </w:r>
          </w:p>
        </w:tc>
      </w:tr>
      <w:tr>
        <w:tblPrEx>
          <w:shd w:val="clear" w:color="auto" w:fill="ced7e7"/>
        </w:tblPrEx>
        <w:trPr>
          <w:trHeight w:val="580" w:hRule="atLeast"/>
        </w:trPr>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De 25.000.001 a 60.000.000 (parejas)</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35 %</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$12.250.000 (sobre el excedente de 25.000.000)</w:t>
            </w:r>
          </w:p>
        </w:tc>
      </w:tr>
      <w:tr>
        <w:tblPrEx>
          <w:shd w:val="clear" w:color="auto" w:fill="ced7e7"/>
        </w:tblPrEx>
        <w:trPr>
          <w:trHeight w:val="860" w:hRule="atLeast"/>
        </w:trPr>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De 50.000.001 a 100.000.000 (solteros)</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50 %</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$25.000.000 (sobre el excedente de 50.000.000)</w:t>
            </w:r>
          </w:p>
        </w:tc>
      </w:tr>
      <w:tr>
        <w:tblPrEx>
          <w:shd w:val="clear" w:color="auto" w:fill="ced7e7"/>
        </w:tblPrEx>
        <w:trPr>
          <w:trHeight w:val="580" w:hRule="atLeast"/>
        </w:trPr>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De 60.000.001 a 120.000.000 (parejas)</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50 %</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$30.000.000 (sobre el excedente de 60.000.000)</w:t>
            </w:r>
          </w:p>
        </w:tc>
      </w:tr>
      <w:tr>
        <w:tblPrEx>
          <w:shd w:val="clear" w:color="auto" w:fill="ced7e7"/>
        </w:tblPrEx>
        <w:trPr>
          <w:trHeight w:val="860" w:hRule="atLeast"/>
        </w:trPr>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De 100.000.001 a 200.000.000 (solteros)</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75 %</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$75.000.000 (sobre el excedente de 100.000.000)</w:t>
            </w:r>
          </w:p>
        </w:tc>
      </w:tr>
      <w:tr>
        <w:tblPrEx>
          <w:shd w:val="clear" w:color="auto" w:fill="ced7e7"/>
        </w:tblPrEx>
        <w:trPr>
          <w:trHeight w:val="860" w:hRule="atLeast"/>
        </w:trPr>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De 120.000.001 a 240.000.000 (parejas)</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75 %</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$90.000.000 (sobre el excedente de 120.000.000)</w:t>
            </w:r>
          </w:p>
        </w:tc>
      </w:tr>
      <w:tr>
        <w:tblPrEx>
          <w:shd w:val="clear" w:color="auto" w:fill="ced7e7"/>
        </w:tblPrEx>
        <w:trPr>
          <w:trHeight w:val="860" w:hRule="atLeast"/>
        </w:trPr>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De 200.000.001 a 500.000.000 (solteros)</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85 %</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$255.000.000 (sobre el excedente de 200.000.000)</w:t>
            </w:r>
          </w:p>
        </w:tc>
      </w:tr>
      <w:tr>
        <w:tblPrEx>
          <w:shd w:val="clear" w:color="auto" w:fill="ced7e7"/>
        </w:tblPrEx>
        <w:trPr>
          <w:trHeight w:val="860" w:hRule="atLeast"/>
        </w:trPr>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De 240.000.001 a 600.000.000 (parejas)</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85 %</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$306.000.000 (sobre el excedente de 240.000.000)</w:t>
            </w:r>
          </w:p>
        </w:tc>
      </w:tr>
      <w:tr>
        <w:tblPrEx>
          <w:shd w:val="clear" w:color="auto" w:fill="ced7e7"/>
        </w:tblPrEx>
        <w:trPr>
          <w:trHeight w:val="860" w:hRule="atLeast"/>
        </w:trPr>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M</w:t>
            </w:r>
            <w:r>
              <w:rPr>
                <w:b w:val="1"/>
                <w:bCs w:val="1"/>
                <w:sz w:val="24"/>
                <w:szCs w:val="24"/>
                <w:shd w:val="nil" w:color="auto" w:fill="auto"/>
                <w:rtl w:val="0"/>
                <w:lang w:val="es-ES_tradnl"/>
              </w:rPr>
              <w:t>á</w:t>
            </w:r>
            <w:r>
              <w:rPr>
                <w:b w:val="1"/>
                <w:bCs w:val="1"/>
                <w:sz w:val="24"/>
                <w:szCs w:val="24"/>
                <w:shd w:val="nil" w:color="auto" w:fill="auto"/>
                <w:rtl w:val="0"/>
                <w:lang w:val="es-ES_tradnl"/>
              </w:rPr>
              <w:t>s de 500.000.000 (solteros)</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90 %</w:t>
            </w:r>
          </w:p>
        </w:tc>
        <w:tc>
          <w:tcPr>
            <w:tcW w:type="dxa" w:w="3000"/>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Progresivo sobre el excedente de 500.000.000</w:t>
            </w:r>
          </w:p>
        </w:tc>
      </w:tr>
      <w:tr>
        <w:tblPrEx>
          <w:shd w:val="clear" w:color="auto" w:fill="ced7e7"/>
        </w:tblPrEx>
        <w:trPr>
          <w:trHeight w:val="860" w:hRule="atLeast"/>
        </w:trPr>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M</w:t>
            </w:r>
            <w:r>
              <w:rPr>
                <w:b w:val="1"/>
                <w:bCs w:val="1"/>
                <w:sz w:val="24"/>
                <w:szCs w:val="24"/>
                <w:shd w:val="nil" w:color="auto" w:fill="auto"/>
                <w:rtl w:val="0"/>
                <w:lang w:val="es-ES_tradnl"/>
              </w:rPr>
              <w:t>á</w:t>
            </w:r>
            <w:r>
              <w:rPr>
                <w:b w:val="1"/>
                <w:bCs w:val="1"/>
                <w:sz w:val="24"/>
                <w:szCs w:val="24"/>
                <w:shd w:val="nil" w:color="auto" w:fill="auto"/>
                <w:rtl w:val="0"/>
                <w:lang w:val="es-ES_tradnl"/>
              </w:rPr>
              <w:t>s de 600.000.000 (parejas)</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90 %</w:t>
            </w:r>
          </w:p>
        </w:tc>
        <w:tc>
          <w:tcPr>
            <w:tcW w:type="dxa" w:w="3000"/>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Progresivo sobre el excedente de 600.000.000</w:t>
            </w:r>
          </w:p>
        </w:tc>
      </w:tr>
    </w:tbl>
    <w:p>
      <w:pPr>
        <w:pStyle w:val="Body A"/>
        <w:widowControl w:val="0"/>
        <w:spacing w:line="240" w:lineRule="auto"/>
        <w:ind w:left="216" w:hanging="216"/>
      </w:pPr>
    </w:p>
    <w:p>
      <w:pPr>
        <w:pStyle w:val="Body A"/>
        <w:widowControl w:val="0"/>
        <w:spacing w:line="240" w:lineRule="auto"/>
        <w:ind w:left="108" w:hanging="108"/>
        <w:jc w:val="left"/>
      </w:pPr>
    </w:p>
    <w:p>
      <w:pPr>
        <w:pStyle w:val="Body A"/>
      </w:pPr>
      <w:r>
        <w:rPr>
          <w:rtl w:val="0"/>
          <w:lang w:val="es-ES_tradnl"/>
        </w:rPr>
        <w:t xml:space="preserve"> </w:t>
      </w:r>
    </w:p>
    <w:p>
      <w:pPr>
        <w:pStyle w:val="Body A"/>
      </w:pPr>
      <w:r>
        <w:rPr>
          <w:rtl w:val="0"/>
          <w:lang w:val="es-ES_tradnl"/>
        </w:rPr>
        <w:t xml:space="preserve">En este caso, a modo de ejemplo, una familia que tiene </w:t>
      </w:r>
      <w:r>
        <w:rPr>
          <w:b w:val="1"/>
          <w:bCs w:val="1"/>
          <w:rtl w:val="0"/>
          <w:lang w:val="es-ES_tradnl"/>
        </w:rPr>
        <w:t>$700.000.000</w:t>
      </w:r>
      <w:r>
        <w:rPr>
          <w:rtl w:val="0"/>
          <w:lang w:val="es-ES_tradnl"/>
        </w:rPr>
        <w:t xml:space="preserve"> de ganancias percibidas pagar</w:t>
      </w:r>
      <w:r>
        <w:rPr>
          <w:rtl w:val="0"/>
          <w:lang w:val="es-ES_tradnl"/>
        </w:rPr>
        <w:t>í</w:t>
      </w:r>
      <w:r>
        <w:rPr>
          <w:rtl w:val="0"/>
          <w:lang w:val="es-ES_tradnl"/>
        </w:rPr>
        <w:t xml:space="preserve">a alrededor de </w:t>
      </w:r>
      <w:r>
        <w:rPr>
          <w:b w:val="1"/>
          <w:bCs w:val="1"/>
          <w:rtl w:val="0"/>
          <w:lang w:val="es-ES_tradnl"/>
        </w:rPr>
        <w:t xml:space="preserve">$531.370.000 </w:t>
      </w:r>
      <w:r>
        <w:rPr>
          <w:rtl w:val="0"/>
          <w:lang w:val="es-ES_tradnl"/>
        </w:rPr>
        <w:t>en impuestos, quedando todav</w:t>
      </w:r>
      <w:r>
        <w:rPr>
          <w:rtl w:val="0"/>
          <w:lang w:val="es-ES_tradnl"/>
        </w:rPr>
        <w:t>í</w:t>
      </w:r>
      <w:r>
        <w:rPr>
          <w:rtl w:val="0"/>
          <w:lang w:val="es-ES_tradnl"/>
        </w:rPr>
        <w:t xml:space="preserve">a con </w:t>
      </w:r>
      <w:r>
        <w:rPr>
          <w:b w:val="1"/>
          <w:bCs w:val="1"/>
          <w:rtl w:val="0"/>
          <w:lang w:val="es-ES_tradnl"/>
        </w:rPr>
        <w:t>$168.630.000</w:t>
      </w:r>
      <w:r>
        <w:rPr>
          <w:rtl w:val="0"/>
          <w:lang w:val="es-ES_tradnl"/>
        </w:rPr>
        <w:t xml:space="preserve"> netos.</w:t>
      </w:r>
    </w:p>
    <w:p>
      <w:pPr>
        <w:pStyle w:val="Body A"/>
      </w:pPr>
      <w:r>
        <w:rPr>
          <w:rtl w:val="0"/>
          <w:lang w:val="es-ES_tradnl"/>
        </w:rPr>
        <w:t>Este tipo de tributaci</w:t>
      </w:r>
      <w:r>
        <w:rPr>
          <w:rtl w:val="0"/>
          <w:lang w:val="es-ES_tradnl"/>
        </w:rPr>
        <w:t>ó</w:t>
      </w:r>
      <w:r>
        <w:rPr>
          <w:rtl w:val="0"/>
          <w:lang w:val="es-ES_tradnl"/>
        </w:rPr>
        <w:t>n progresiva no es novedosa: se aplicaba en los EE. UU. en la era previa a Ronald Reagan [48] y tambi</w:t>
      </w:r>
      <w:r>
        <w:rPr>
          <w:rtl w:val="0"/>
          <w:lang w:val="es-ES_tradnl"/>
        </w:rPr>
        <w:t>é</w:t>
      </w:r>
      <w:r>
        <w:rPr>
          <w:rtl w:val="0"/>
          <w:lang w:val="es-ES_tradnl"/>
        </w:rPr>
        <w:t>n se inspira en el sistema de al</w:t>
      </w:r>
      <w:r>
        <w:rPr>
          <w:rtl w:val="0"/>
          <w:lang w:val="es-ES_tradnl"/>
        </w:rPr>
        <w:t>í</w:t>
      </w:r>
      <w:r>
        <w:rPr>
          <w:rtl w:val="0"/>
          <w:lang w:val="es-ES_tradnl"/>
        </w:rPr>
        <w:t>cuotas actual de Noruega o el Reino Unido. Thomas Piketty document</w:t>
      </w:r>
      <w:r>
        <w:rPr>
          <w:rtl w:val="0"/>
          <w:lang w:val="es-ES_tradnl"/>
        </w:rPr>
        <w:t xml:space="preserve">ó </w:t>
      </w:r>
      <w:r>
        <w:rPr>
          <w:rtl w:val="0"/>
          <w:lang w:val="es-ES_tradnl"/>
        </w:rPr>
        <w:t xml:space="preserve">en </w:t>
      </w:r>
      <w:r>
        <w:rPr>
          <w:i w:val="1"/>
          <w:iCs w:val="1"/>
          <w:rtl w:val="0"/>
          <w:lang w:val="es-ES_tradnl"/>
        </w:rPr>
        <w:t>Capital in the Twenty-First Century</w:t>
      </w:r>
      <w:r>
        <w:rPr>
          <w:rtl w:val="0"/>
          <w:lang w:val="es-ES_tradnl"/>
        </w:rPr>
        <w:t xml:space="preserve"> [72][74] que el per</w:t>
      </w:r>
      <w:r>
        <w:rPr>
          <w:rtl w:val="0"/>
          <w:lang w:val="es-ES_tradnl"/>
        </w:rPr>
        <w:t>í</w:t>
      </w:r>
      <w:r>
        <w:rPr>
          <w:rtl w:val="0"/>
          <w:lang w:val="es-ES_tradnl"/>
        </w:rPr>
        <w:t xml:space="preserve">odo en el cual las tasas marginales que mencionamos en Estados Unidos superaban el 80 % </w:t>
      </w:r>
      <w:r>
        <w:rPr>
          <w:rtl w:val="0"/>
          <w:lang w:val="es-ES_tradnl"/>
        </w:rPr>
        <w:t>–</w:t>
      </w:r>
      <w:r>
        <w:rPr>
          <w:rtl w:val="0"/>
          <w:lang w:val="es-ES_tradnl"/>
        </w:rPr>
        <w:t>entre 1930 y 1980</w:t>
      </w:r>
      <w:r>
        <w:rPr>
          <w:rtl w:val="0"/>
          <w:lang w:val="es-ES_tradnl"/>
        </w:rPr>
        <w:t xml:space="preserve">– </w:t>
      </w:r>
      <w:r>
        <w:rPr>
          <w:rtl w:val="0"/>
          <w:lang w:val="es-ES_tradnl"/>
        </w:rPr>
        <w:t>fue, precisamente, el de mayor productividad y crecimiento de su historia. Otro punto esencial es que, realmente, los valores m</w:t>
      </w:r>
      <w:r>
        <w:rPr>
          <w:rtl w:val="0"/>
          <w:lang w:val="es-ES_tradnl"/>
        </w:rPr>
        <w:t>á</w:t>
      </w:r>
      <w:r>
        <w:rPr>
          <w:rtl w:val="0"/>
          <w:lang w:val="es-ES_tradnl"/>
        </w:rPr>
        <w:t>s altos de esta tabla probablemente no se apliquen mucho, puesto que hoy en d</w:t>
      </w:r>
      <w:r>
        <w:rPr>
          <w:rtl w:val="0"/>
          <w:lang w:val="es-ES_tradnl"/>
        </w:rPr>
        <w:t>í</w:t>
      </w:r>
      <w:r>
        <w:rPr>
          <w:rtl w:val="0"/>
          <w:lang w:val="es-ES_tradnl"/>
        </w:rPr>
        <w:t>a los individuos que alcanzan semejantes ingresos encuentran m</w:t>
      </w:r>
      <w:r>
        <w:rPr>
          <w:rtl w:val="0"/>
          <w:lang w:val="es-ES_tradnl"/>
        </w:rPr>
        <w:t>é</w:t>
      </w:r>
      <w:r>
        <w:rPr>
          <w:rtl w:val="0"/>
          <w:lang w:val="es-ES_tradnl"/>
        </w:rPr>
        <w:t xml:space="preserve">todos para evadir este tipo de tributos, ya sea con </w:t>
      </w:r>
      <w:r>
        <w:rPr>
          <w:rtl w:val="0"/>
          <w:lang w:val="es-ES_tradnl"/>
        </w:rPr>
        <w:t>cuentas</w:t>
      </w:r>
      <w:r>
        <w:rPr>
          <w:i w:val="1"/>
          <w:iCs w:val="1"/>
          <w:rtl w:val="0"/>
          <w:lang w:val="es-ES_tradnl"/>
        </w:rPr>
        <w:t xml:space="preserve"> offshore</w:t>
      </w:r>
      <w:r>
        <w:rPr>
          <w:rtl w:val="0"/>
          <w:lang w:val="es-ES_tradnl"/>
        </w:rPr>
        <w:t xml:space="preserve"> o a trav</w:t>
      </w:r>
      <w:r>
        <w:rPr>
          <w:rtl w:val="0"/>
          <w:lang w:val="es-ES_tradnl"/>
        </w:rPr>
        <w:t>é</w:t>
      </w:r>
      <w:r>
        <w:rPr>
          <w:rtl w:val="0"/>
          <w:lang w:val="es-ES_tradnl"/>
        </w:rPr>
        <w:t>s del uso de acciones y elementos no tributables.</w:t>
      </w:r>
    </w:p>
    <w:p>
      <w:pPr>
        <w:pStyle w:val="Body A"/>
      </w:pPr>
      <w:r>
        <w:rPr>
          <w:rtl w:val="0"/>
          <w:lang w:val="es-ES_tradnl"/>
        </w:rPr>
        <w:t>Ac</w:t>
      </w:r>
      <w:r>
        <w:rPr>
          <w:rtl w:val="0"/>
          <w:lang w:val="es-ES_tradnl"/>
        </w:rPr>
        <w:t xml:space="preserve">á </w:t>
      </w:r>
      <w:r>
        <w:rPr>
          <w:rtl w:val="0"/>
          <w:lang w:val="es-ES_tradnl"/>
        </w:rPr>
        <w:t>tambi</w:t>
      </w:r>
      <w:r>
        <w:rPr>
          <w:rtl w:val="0"/>
          <w:lang w:val="es-ES_tradnl"/>
        </w:rPr>
        <w:t>é</w:t>
      </w:r>
      <w:r>
        <w:rPr>
          <w:rtl w:val="0"/>
          <w:lang w:val="es-ES_tradnl"/>
        </w:rPr>
        <w:t>n se propone la tributaci</w:t>
      </w:r>
      <w:r>
        <w:rPr>
          <w:rtl w:val="0"/>
          <w:lang w:val="es-ES_tradnl"/>
        </w:rPr>
        <w:t>ó</w:t>
      </w:r>
      <w:r>
        <w:rPr>
          <w:rtl w:val="0"/>
          <w:lang w:val="es-ES_tradnl"/>
        </w:rPr>
        <w:t xml:space="preserve">n sobre acciones, por ejemplo, de manera progresiva; este es un mecanismo para </w:t>
      </w:r>
      <w:r>
        <w:rPr>
          <w:b w:val="1"/>
          <w:bCs w:val="1"/>
          <w:rtl w:val="0"/>
          <w:lang w:val="es-ES_tradnl"/>
        </w:rPr>
        <w:t>desestimular la especulaci</w:t>
      </w:r>
      <w:r>
        <w:rPr>
          <w:b w:val="1"/>
          <w:bCs w:val="1"/>
          <w:rtl w:val="0"/>
          <w:lang w:val="es-ES_tradnl"/>
        </w:rPr>
        <w:t>ó</w:t>
      </w:r>
      <w:r>
        <w:rPr>
          <w:b w:val="1"/>
          <w:bCs w:val="1"/>
          <w:rtl w:val="0"/>
          <w:lang w:val="es-ES_tradnl"/>
        </w:rPr>
        <w:t>n</w:t>
      </w:r>
      <w:r>
        <w:rPr>
          <w:rtl w:val="0"/>
          <w:lang w:val="es-ES_tradnl"/>
        </w:rPr>
        <w:t xml:space="preserve">, pero con el objetivo de </w:t>
      </w:r>
      <w:r>
        <w:rPr>
          <w:b w:val="1"/>
          <w:bCs w:val="1"/>
          <w:rtl w:val="0"/>
          <w:lang w:val="es-ES_tradnl"/>
        </w:rPr>
        <w:t>no da</w:t>
      </w:r>
      <w:r>
        <w:rPr>
          <w:b w:val="1"/>
          <w:bCs w:val="1"/>
          <w:rtl w:val="0"/>
          <w:lang w:val="es-ES_tradnl"/>
        </w:rPr>
        <w:t>ñ</w:t>
      </w:r>
      <w:r>
        <w:rPr>
          <w:b w:val="1"/>
          <w:bCs w:val="1"/>
          <w:rtl w:val="0"/>
          <w:lang w:val="es-ES_tradnl"/>
        </w:rPr>
        <w:t>ar la econom</w:t>
      </w:r>
      <w:r>
        <w:rPr>
          <w:b w:val="1"/>
          <w:bCs w:val="1"/>
          <w:rtl w:val="0"/>
          <w:lang w:val="es-ES_tradnl"/>
        </w:rPr>
        <w:t>í</w:t>
      </w:r>
      <w:r>
        <w:rPr>
          <w:b w:val="1"/>
          <w:bCs w:val="1"/>
          <w:rtl w:val="0"/>
          <w:lang w:val="es-ES_tradnl"/>
        </w:rPr>
        <w:t>a</w:t>
      </w:r>
      <w:r>
        <w:rPr>
          <w:rtl w:val="0"/>
          <w:lang w:val="es-ES_tradnl"/>
        </w:rPr>
        <w:t xml:space="preserve"> mientras se navega el proceso de desfinancerizaci</w:t>
      </w:r>
      <w:r>
        <w:rPr>
          <w:rtl w:val="0"/>
          <w:lang w:val="es-ES_tradnl"/>
        </w:rPr>
        <w:t>ó</w:t>
      </w:r>
      <w:r>
        <w:rPr>
          <w:rtl w:val="0"/>
          <w:lang w:val="es-ES_tradnl"/>
        </w:rPr>
        <w:t xml:space="preserve">n. </w:t>
      </w:r>
      <w:r>
        <w:rPr>
          <w:i w:val="1"/>
          <w:iCs w:val="1"/>
          <w:rtl w:val="0"/>
          <w:lang w:val="es-ES_tradnl"/>
        </w:rPr>
        <w:t>La propuesta concreta es que no se aplicar</w:t>
      </w:r>
      <w:r>
        <w:rPr>
          <w:i w:val="1"/>
          <w:iCs w:val="1"/>
          <w:rtl w:val="0"/>
          <w:lang w:val="es-ES_tradnl"/>
        </w:rPr>
        <w:t>á</w:t>
      </w:r>
      <w:r>
        <w:rPr>
          <w:i w:val="1"/>
          <w:iCs w:val="1"/>
          <w:rtl w:val="0"/>
          <w:lang w:val="es-ES_tradnl"/>
        </w:rPr>
        <w:t>n impuestos a las ganancias de acciones, activos o pasivos para personas cuyos patrimonios financieros (acciones, bonos, dep</w:t>
      </w:r>
      <w:r>
        <w:rPr>
          <w:i w:val="1"/>
          <w:iCs w:val="1"/>
          <w:rtl w:val="0"/>
          <w:lang w:val="es-ES_tradnl"/>
        </w:rPr>
        <w:t>ó</w:t>
      </w:r>
      <w:r>
        <w:rPr>
          <w:i w:val="1"/>
          <w:iCs w:val="1"/>
          <w:rtl w:val="0"/>
          <w:lang w:val="es-ES_tradnl"/>
        </w:rPr>
        <w:t>sitos, etc.) no superen los $10.000.000</w:t>
      </w:r>
      <w:r>
        <w:rPr>
          <w:rtl w:val="0"/>
          <w:lang w:val="es-ES_tradnl"/>
        </w:rPr>
        <w:t>. Esto protege a los peque</w:t>
      </w:r>
      <w:r>
        <w:rPr>
          <w:rtl w:val="0"/>
          <w:lang w:val="es-ES_tradnl"/>
        </w:rPr>
        <w:t>ñ</w:t>
      </w:r>
      <w:r>
        <w:rPr>
          <w:rtl w:val="0"/>
          <w:lang w:val="es-ES_tradnl"/>
        </w:rPr>
        <w:t xml:space="preserve">os ahorristas y a las familias de clase media. La desigualdad, como argumenta Piketty en </w:t>
      </w:r>
      <w:r>
        <w:rPr>
          <w:i w:val="1"/>
          <w:iCs w:val="1"/>
          <w:rtl w:val="0"/>
          <w:lang w:val="es-ES_tradnl"/>
        </w:rPr>
        <w:t>Capital and Ideology</w:t>
      </w:r>
      <w:r>
        <w:rPr>
          <w:rtl w:val="0"/>
          <w:lang w:val="es-ES_tradnl"/>
        </w:rPr>
        <w:t xml:space="preserve"> [73], no es un fen</w:t>
      </w:r>
      <w:r>
        <w:rPr>
          <w:rtl w:val="0"/>
          <w:lang w:val="es-ES_tradnl"/>
        </w:rPr>
        <w:t>ó</w:t>
      </w:r>
      <w:r>
        <w:rPr>
          <w:rtl w:val="0"/>
          <w:lang w:val="es-ES_tradnl"/>
        </w:rPr>
        <w:t>meno natural: es una elecci</w:t>
      </w:r>
      <w:r>
        <w:rPr>
          <w:rtl w:val="0"/>
          <w:lang w:val="es-ES_tradnl"/>
        </w:rPr>
        <w:t>ó</w:t>
      </w:r>
      <w:r>
        <w:rPr>
          <w:rtl w:val="0"/>
          <w:lang w:val="es-ES_tradnl"/>
        </w:rPr>
        <w:t>n pol</w:t>
      </w:r>
      <w:r>
        <w:rPr>
          <w:rtl w:val="0"/>
          <w:lang w:val="es-ES_tradnl"/>
        </w:rPr>
        <w:t>í</w:t>
      </w:r>
      <w:r>
        <w:rPr>
          <w:rtl w:val="0"/>
          <w:lang w:val="es-ES_tradnl"/>
        </w:rPr>
        <w:t>tica.</w:t>
      </w:r>
    </w:p>
    <w:p>
      <w:pPr>
        <w:pStyle w:val="Body A"/>
      </w:pPr>
    </w:p>
    <w:tbl>
      <w:tblPr>
        <w:tblW w:w="9029"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029"/>
      </w:tblGrid>
      <w:tr>
        <w:tblPrEx>
          <w:shd w:val="clear" w:color="auto" w:fill="ced7e7"/>
        </w:tblPrEx>
        <w:trPr>
          <w:trHeight w:val="576" w:hRule="atLeast"/>
        </w:trPr>
        <w:tc>
          <w:tcPr>
            <w:tcW w:type="dxa" w:w="902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s-ES_tradnl"/>
              </w:rPr>
              <w:t>Las personas que perciban jubilaciones o pensiones m</w:t>
            </w:r>
            <w:r>
              <w:rPr>
                <w:shd w:val="nil" w:color="auto" w:fill="auto"/>
                <w:rtl w:val="0"/>
                <w:lang w:val="es-ES_tradnl"/>
              </w:rPr>
              <w:t>í</w:t>
            </w:r>
            <w:r>
              <w:rPr>
                <w:shd w:val="nil" w:color="auto" w:fill="auto"/>
                <w:rtl w:val="0"/>
                <w:lang w:val="es-ES_tradnl"/>
              </w:rPr>
              <w:t>nimas estar</w:t>
            </w:r>
            <w:r>
              <w:rPr>
                <w:shd w:val="nil" w:color="auto" w:fill="auto"/>
                <w:rtl w:val="0"/>
                <w:lang w:val="es-ES_tradnl"/>
              </w:rPr>
              <w:t>á</w:t>
            </w:r>
            <w:r>
              <w:rPr>
                <w:shd w:val="nil" w:color="auto" w:fill="auto"/>
                <w:rtl w:val="0"/>
                <w:lang w:val="es-ES_tradnl"/>
              </w:rPr>
              <w:t>n exentas de pagar impuestos sobre sus inversiones financieras, sin importar el monto.</w:t>
            </w:r>
          </w:p>
        </w:tc>
      </w:tr>
    </w:tbl>
    <w:p>
      <w:pPr>
        <w:pStyle w:val="Body A"/>
        <w:widowControl w:val="0"/>
        <w:spacing w:line="240" w:lineRule="auto"/>
        <w:ind w:left="216" w:hanging="216"/>
      </w:pPr>
    </w:p>
    <w:p>
      <w:pPr>
        <w:pStyle w:val="Body A"/>
        <w:widowControl w:val="0"/>
        <w:spacing w:line="240" w:lineRule="auto"/>
        <w:ind w:left="108" w:hanging="108"/>
        <w:jc w:val="left"/>
      </w:pPr>
    </w:p>
    <w:p>
      <w:pPr>
        <w:pStyle w:val="Body A"/>
        <w:widowControl w:val="0"/>
        <w:spacing w:line="240" w:lineRule="auto"/>
        <w:jc w:val="left"/>
      </w:pPr>
    </w:p>
    <w:p>
      <w:pPr>
        <w:pStyle w:val="Body A"/>
      </w:pPr>
    </w:p>
    <w:p>
      <w:pPr>
        <w:pStyle w:val="Body A"/>
      </w:pPr>
      <w:r>
        <w:rPr>
          <w:rtl w:val="0"/>
          <w:lang w:val="es-ES_tradnl"/>
        </w:rPr>
        <w:t>Una reforma tributaria justa no se garantiza con n</w:t>
      </w:r>
      <w:r>
        <w:rPr>
          <w:rtl w:val="0"/>
          <w:lang w:val="es-ES_tradnl"/>
        </w:rPr>
        <w:t>ú</w:t>
      </w:r>
      <w:r>
        <w:rPr>
          <w:rtl w:val="0"/>
          <w:lang w:val="es-ES_tradnl"/>
        </w:rPr>
        <w:t xml:space="preserve">meros en un papel. Los </w:t>
      </w:r>
      <w:r>
        <w:rPr>
          <w:rtl w:val="0"/>
          <w:lang w:val="es-ES_tradnl"/>
        </w:rPr>
        <w:t>Tinglados distritales</w:t>
      </w:r>
      <w:r>
        <w:rPr>
          <w:rtl w:val="0"/>
          <w:lang w:val="es-ES_tradnl"/>
        </w:rPr>
        <w:t xml:space="preserve"> ser</w:t>
      </w:r>
      <w:r>
        <w:rPr>
          <w:rtl w:val="0"/>
          <w:lang w:val="es-ES_tradnl"/>
        </w:rPr>
        <w:t>á</w:t>
      </w:r>
      <w:r>
        <w:rPr>
          <w:rtl w:val="0"/>
          <w:lang w:val="es-ES_tradnl"/>
        </w:rPr>
        <w:t>n los vigilantes de su aplicaci</w:t>
      </w:r>
      <w:r>
        <w:rPr>
          <w:rtl w:val="0"/>
          <w:lang w:val="es-ES_tradnl"/>
        </w:rPr>
        <w:t>ó</w:t>
      </w:r>
      <w:r>
        <w:rPr>
          <w:rtl w:val="0"/>
          <w:lang w:val="es-ES_tradnl"/>
        </w:rPr>
        <w:t>n:</w:t>
      </w:r>
    </w:p>
    <w:p>
      <w:pPr>
        <w:pStyle w:val="Body A"/>
        <w:numPr>
          <w:ilvl w:val="0"/>
          <w:numId w:val="151"/>
        </w:numPr>
        <w:bidi w:val="0"/>
        <w:spacing w:after="0"/>
        <w:ind w:right="0"/>
        <w:jc w:val="both"/>
        <w:rPr>
          <w:rtl w:val="0"/>
          <w:lang w:val="es-ES_tradnl"/>
        </w:rPr>
      </w:pPr>
      <w:r>
        <w:rPr>
          <w:rtl w:val="0"/>
          <w:lang w:val="es-ES_tradnl"/>
        </w:rPr>
        <w:t>Auditor</w:t>
      </w:r>
      <w:r>
        <w:rPr>
          <w:rtl w:val="0"/>
          <w:lang w:val="es-ES_tradnl"/>
        </w:rPr>
        <w:t>í</w:t>
      </w:r>
      <w:r>
        <w:rPr>
          <w:rtl w:val="0"/>
          <w:lang w:val="es-ES_tradnl"/>
        </w:rPr>
        <w:t>as ciudadanas mensuales a grandes contribuyentes.</w:t>
      </w:r>
    </w:p>
    <w:p>
      <w:pPr>
        <w:pStyle w:val="Body A"/>
        <w:numPr>
          <w:ilvl w:val="0"/>
          <w:numId w:val="151"/>
        </w:numPr>
        <w:bidi w:val="0"/>
        <w:spacing w:before="0" w:after="0"/>
        <w:ind w:right="0"/>
        <w:jc w:val="both"/>
        <w:rPr>
          <w:rtl w:val="0"/>
          <w:lang w:val="es-ES_tradnl"/>
        </w:rPr>
      </w:pPr>
      <w:r>
        <w:rPr>
          <w:rtl w:val="0"/>
          <w:lang w:val="es-ES_tradnl"/>
        </w:rPr>
        <w:t>Denuncia p</w:t>
      </w:r>
      <w:r>
        <w:rPr>
          <w:rtl w:val="0"/>
          <w:lang w:val="es-ES_tradnl"/>
        </w:rPr>
        <w:t>ú</w:t>
      </w:r>
      <w:r>
        <w:rPr>
          <w:rtl w:val="0"/>
          <w:lang w:val="es-ES_tradnl"/>
        </w:rPr>
        <w:t>blica en asamblea si una empresa evade impuestos.</w:t>
      </w:r>
    </w:p>
    <w:p>
      <w:pPr>
        <w:pStyle w:val="Body A"/>
        <w:numPr>
          <w:ilvl w:val="0"/>
          <w:numId w:val="151"/>
        </w:numPr>
        <w:bidi w:val="0"/>
        <w:spacing w:before="0"/>
        <w:ind w:right="0"/>
        <w:jc w:val="both"/>
        <w:rPr>
          <w:rtl w:val="0"/>
          <w:lang w:val="es-ES_tradnl"/>
        </w:rPr>
      </w:pPr>
      <w:r>
        <w:rPr>
          <w:rtl w:val="0"/>
          <w:lang w:val="es-ES_tradnl"/>
        </w:rPr>
        <w:t>Rendici</w:t>
      </w:r>
      <w:r>
        <w:rPr>
          <w:rtl w:val="0"/>
          <w:lang w:val="es-ES_tradnl"/>
        </w:rPr>
        <w:t>ó</w:t>
      </w:r>
      <w:r>
        <w:rPr>
          <w:rtl w:val="0"/>
          <w:lang w:val="es-ES_tradnl"/>
        </w:rPr>
        <w:t>n de cuentas semestral de la AFIP ante los consejos vecinales.</w:t>
      </w:r>
    </w:p>
    <w:p>
      <w:pPr>
        <w:pStyle w:val="Body A"/>
      </w:pPr>
      <w:r>
        <w:rPr>
          <w:rtl w:val="0"/>
          <w:lang w:val="es-ES_tradnl"/>
        </w:rPr>
        <w:t xml:space="preserve">Sin burocracia, sin </w:t>
      </w:r>
      <w:r>
        <w:rPr>
          <w:rFonts w:ascii="Times New Roman" w:hAnsi="Times New Roman" w:hint="default"/>
          <w:rtl w:val="1"/>
          <w:lang w:val="ar-SA" w:bidi="ar-SA"/>
        </w:rPr>
        <w:t>“</w:t>
      </w:r>
      <w:r>
        <w:rPr>
          <w:rtl w:val="0"/>
          <w:lang w:val="es-ES_tradnl"/>
        </w:rPr>
        <w:t>compadritos</w:t>
      </w:r>
      <w:r>
        <w:rPr>
          <w:rtl w:val="0"/>
          <w:lang w:val="es-ES_tradnl"/>
        </w:rPr>
        <w:t xml:space="preserve">” </w:t>
      </w:r>
      <w:r>
        <w:rPr>
          <w:rtl w:val="0"/>
          <w:lang w:val="es-ES_tradnl"/>
        </w:rPr>
        <w:t>del poder: el pueblo organizado, cuidando cada peso que se invierte en escuelas y hospitales.</w:t>
      </w:r>
    </w:p>
    <w:p>
      <w:pPr>
        <w:pStyle w:val="heading 4"/>
        <w:rPr>
          <w:lang w:val="es-ES_tradnl"/>
        </w:rPr>
      </w:pPr>
      <w:bookmarkStart w:name="_Toc215" w:id="449"/>
      <w:bookmarkStart w:name="_qk4st65609gb" w:id="450"/>
      <w:bookmarkEnd w:id="450"/>
      <w:r>
        <w:rPr>
          <w:rtl w:val="0"/>
          <w:lang w:val="es-ES_tradnl"/>
        </w:rPr>
        <w:t>T</w:t>
      </w:r>
      <w:r>
        <w:rPr>
          <w:rtl w:val="0"/>
          <w:lang w:val="es-ES_tradnl"/>
        </w:rPr>
        <w:t>ributo Basado en Patrimonio Financiero</w:t>
      </w:r>
      <w:bookmarkEnd w:id="449"/>
    </w:p>
    <w:p>
      <w:pPr>
        <w:pStyle w:val="Body A"/>
      </w:pPr>
      <w:r>
        <w:rPr>
          <w:rtl w:val="0"/>
          <w:lang w:val="es-ES_tradnl"/>
        </w:rPr>
        <w:t>Una aclaraci</w:t>
      </w:r>
      <w:r>
        <w:rPr>
          <w:rtl w:val="0"/>
          <w:lang w:val="es-ES_tradnl"/>
        </w:rPr>
        <w:t>ó</w:t>
      </w:r>
      <w:r>
        <w:rPr>
          <w:rtl w:val="0"/>
          <w:lang w:val="es-ES_tradnl"/>
        </w:rPr>
        <w:t>n t</w:t>
      </w:r>
      <w:r>
        <w:rPr>
          <w:rtl w:val="0"/>
          <w:lang w:val="es-ES_tradnl"/>
        </w:rPr>
        <w:t>é</w:t>
      </w:r>
      <w:r>
        <w:rPr>
          <w:rtl w:val="0"/>
          <w:lang w:val="es-ES_tradnl"/>
        </w:rPr>
        <w:t>cnica antes de detallar las al</w:t>
      </w:r>
      <w:r>
        <w:rPr>
          <w:rtl w:val="0"/>
          <w:lang w:val="es-ES_tradnl"/>
        </w:rPr>
        <w:t>í</w:t>
      </w:r>
      <w:r>
        <w:rPr>
          <w:rtl w:val="0"/>
          <w:lang w:val="es-ES_tradnl"/>
        </w:rPr>
        <w:t>cuotas. La reforma tributaria del plan grava tres hechos imponibles distintos sobre los activos financieros y es importante distinguirlos para evitar la confusi</w:t>
      </w:r>
      <w:r>
        <w:rPr>
          <w:rtl w:val="0"/>
          <w:lang w:val="es-ES_tradnl"/>
        </w:rPr>
        <w:t>ó</w:t>
      </w:r>
      <w:r>
        <w:rPr>
          <w:rtl w:val="0"/>
          <w:lang w:val="es-ES_tradnl"/>
        </w:rPr>
        <w:t>n habitual (y a veces deliberada) entre ellos:</w:t>
      </w:r>
    </w:p>
    <w:p>
      <w:pPr>
        <w:pStyle w:val="Body A"/>
      </w:pPr>
      <w:r>
        <w:rPr>
          <w:rtl w:val="0"/>
          <w:lang w:val="es-ES_tradnl"/>
        </w:rPr>
        <w:t>El primero es la ganancia de capital: la diferencia entre el precio de compra y el precio de venta de un activo (acciones, bonos, inmuebles). Se grava al momento de la venta, no antes. Quien compra acciones y las mantiene no paga nada por este concepto hasta que las vende con ganancia.</w:t>
      </w:r>
    </w:p>
    <w:p>
      <w:pPr>
        <w:pStyle w:val="Body A"/>
      </w:pPr>
      <w:r>
        <w:rPr>
          <w:rtl w:val="0"/>
          <w:lang w:val="es-ES_tradnl"/>
        </w:rPr>
        <w:t>El segundo es el dividendo: la porci</w:t>
      </w:r>
      <w:r>
        <w:rPr>
          <w:rtl w:val="0"/>
          <w:lang w:val="es-ES_tradnl"/>
        </w:rPr>
        <w:t>ó</w:t>
      </w:r>
      <w:r>
        <w:rPr>
          <w:rtl w:val="0"/>
          <w:lang w:val="es-ES_tradnl"/>
        </w:rPr>
        <w:t>n de las ganancias de una empresa que se distribuye a sus accionistas. Se grava al momento de la distribuci</w:t>
      </w:r>
      <w:r>
        <w:rPr>
          <w:rtl w:val="0"/>
          <w:lang w:val="es-ES_tradnl"/>
        </w:rPr>
        <w:t>ó</w:t>
      </w:r>
      <w:r>
        <w:rPr>
          <w:rtl w:val="0"/>
          <w:lang w:val="es-ES_tradnl"/>
        </w:rPr>
        <w:t>n. Esto no constituye doble imposici</w:t>
      </w:r>
      <w:r>
        <w:rPr>
          <w:rtl w:val="0"/>
          <w:lang w:val="es-ES_tradnl"/>
        </w:rPr>
        <w:t>ó</w:t>
      </w:r>
      <w:r>
        <w:rPr>
          <w:rtl w:val="0"/>
          <w:lang w:val="es-ES_tradnl"/>
        </w:rPr>
        <w:t>n con respecto al impuesto a las ganancias de la empresa, porque son dos sujetos fiscales distintos (la empresa paga sobre su ganancia; el accionista paga sobre lo que recibe como distribuci</w:t>
      </w:r>
      <w:r>
        <w:rPr>
          <w:rtl w:val="0"/>
          <w:lang w:val="es-ES_tradnl"/>
        </w:rPr>
        <w:t>ó</w:t>
      </w:r>
      <w:r>
        <w:rPr>
          <w:rtl w:val="0"/>
          <w:lang w:val="es-ES_tradnl"/>
        </w:rPr>
        <w:t>n), tal como funciona en la mayor</w:t>
      </w:r>
      <w:r>
        <w:rPr>
          <w:rtl w:val="0"/>
          <w:lang w:val="es-ES_tradnl"/>
        </w:rPr>
        <w:t>í</w:t>
      </w:r>
      <w:r>
        <w:rPr>
          <w:rtl w:val="0"/>
          <w:lang w:val="es-ES_tradnl"/>
        </w:rPr>
        <w:t>a de los sistemas tributarios del mundo, incluidos los de Estados Unidos, Alemania y los pa</w:t>
      </w:r>
      <w:r>
        <w:rPr>
          <w:rtl w:val="0"/>
          <w:lang w:val="es-ES_tradnl"/>
        </w:rPr>
        <w:t>í</w:t>
      </w:r>
      <w:r>
        <w:rPr>
          <w:rtl w:val="0"/>
          <w:lang w:val="es-ES_tradnl"/>
        </w:rPr>
        <w:t>ses n</w:t>
      </w:r>
      <w:r>
        <w:rPr>
          <w:rtl w:val="0"/>
          <w:lang w:val="es-ES_tradnl"/>
        </w:rPr>
        <w:t>ó</w:t>
      </w:r>
      <w:r>
        <w:rPr>
          <w:rtl w:val="0"/>
          <w:lang w:val="es-ES_tradnl"/>
        </w:rPr>
        <w:t>rdicos.</w:t>
      </w:r>
    </w:p>
    <w:p>
      <w:pPr>
        <w:pStyle w:val="Body A"/>
      </w:pPr>
      <w:r>
        <w:rPr>
          <w:rtl w:val="0"/>
          <w:lang w:val="es-ES_tradnl"/>
        </w:rPr>
        <w:t>El tercero es el impuesto al patrimonio financiero neto: un gravamen anual sobre el valor total de los activos financieros que superen un umbral elevado. Este impuesto solo afecta a los grandes patrimonios (m</w:t>
      </w:r>
      <w:r>
        <w:rPr>
          <w:rtl w:val="0"/>
          <w:lang w:val="es-ES_tradnl"/>
        </w:rPr>
        <w:t>á</w:t>
      </w:r>
      <w:r>
        <w:rPr>
          <w:rtl w:val="0"/>
          <w:lang w:val="es-ES_tradnl"/>
        </w:rPr>
        <w:t>s de $500.000.000) y tiene como objetivo desincentivar la acumulaci</w:t>
      </w:r>
      <w:r>
        <w:rPr>
          <w:rtl w:val="0"/>
          <w:lang w:val="es-ES_tradnl"/>
        </w:rPr>
        <w:t>ó</w:t>
      </w:r>
      <w:r>
        <w:rPr>
          <w:rtl w:val="0"/>
          <w:lang w:val="es-ES_tradnl"/>
        </w:rPr>
        <w:t>n financiera improductiva.</w:t>
      </w:r>
    </w:p>
    <w:p>
      <w:pPr>
        <w:pStyle w:val="Body A"/>
      </w:pPr>
      <w:r>
        <w:rPr>
          <w:rtl w:val="0"/>
          <w:lang w:val="es-ES_tradnl"/>
        </w:rPr>
        <w:t>Ninguno de los tres grava la misma base imponible que los otros dos. No hay doble imposici</w:t>
      </w:r>
      <w:r>
        <w:rPr>
          <w:rtl w:val="0"/>
          <w:lang w:val="es-ES_tradnl"/>
        </w:rPr>
        <w:t>ó</w:t>
      </w:r>
      <w:r>
        <w:rPr>
          <w:rtl w:val="0"/>
          <w:lang w:val="es-ES_tradnl"/>
        </w:rPr>
        <w:t>n. Un inversor que compra acciones de una pyme argentina, las mantiene a largo plazo y reinvierte los dividendos en proyectos productivos, paga cero por ganancia de capital (no vendi</w:t>
      </w:r>
      <w:r>
        <w:rPr>
          <w:rtl w:val="0"/>
          <w:lang w:val="es-ES_tradnl"/>
        </w:rPr>
        <w:t>ó</w:t>
      </w:r>
      <w:r>
        <w:rPr>
          <w:rtl w:val="0"/>
          <w:lang w:val="es-ES_tradnl"/>
        </w:rPr>
        <w:t>), al</w:t>
      </w:r>
      <w:r>
        <w:rPr>
          <w:rtl w:val="0"/>
          <w:lang w:val="es-ES_tradnl"/>
        </w:rPr>
        <w:t>í</w:t>
      </w:r>
      <w:r>
        <w:rPr>
          <w:rtl w:val="0"/>
          <w:lang w:val="es-ES_tradnl"/>
        </w:rPr>
        <w:t>cuota reducida por dividendos (pyme cotizante) y, probablemente, cero por patrimonio financiero (si no supera el umbral). La estructura premia la inversi</w:t>
      </w:r>
      <w:r>
        <w:rPr>
          <w:rtl w:val="0"/>
          <w:lang w:val="es-ES_tradnl"/>
        </w:rPr>
        <w:t>ó</w:t>
      </w:r>
      <w:r>
        <w:rPr>
          <w:rtl w:val="0"/>
          <w:lang w:val="es-ES_tradnl"/>
        </w:rPr>
        <w:t>n productiva y de largo plazo y penaliza la especulaci</w:t>
      </w:r>
      <w:r>
        <w:rPr>
          <w:rtl w:val="0"/>
          <w:lang w:val="es-ES_tradnl"/>
        </w:rPr>
        <w:t>ó</w:t>
      </w:r>
      <w:r>
        <w:rPr>
          <w:rtl w:val="0"/>
          <w:lang w:val="es-ES_tradnl"/>
        </w:rPr>
        <w:t>n de corto plazo y la acumulaci</w:t>
      </w:r>
      <w:r>
        <w:rPr>
          <w:rtl w:val="0"/>
          <w:lang w:val="es-ES_tradnl"/>
        </w:rPr>
        <w:t>ó</w:t>
      </w:r>
      <w:r>
        <w:rPr>
          <w:rtl w:val="0"/>
          <w:lang w:val="es-ES_tradnl"/>
        </w:rPr>
        <w:t>n financiera concentrada. Las tablas que siguen detallan las al</w:t>
      </w:r>
      <w:r>
        <w:rPr>
          <w:rtl w:val="0"/>
          <w:lang w:val="es-ES_tradnl"/>
        </w:rPr>
        <w:t>í</w:t>
      </w:r>
      <w:r>
        <w:rPr>
          <w:rtl w:val="0"/>
          <w:lang w:val="es-ES_tradnl"/>
        </w:rPr>
        <w:t>cuotas para cada uno de estos tres componentes.</w:t>
      </w:r>
    </w:p>
    <w:p>
      <w:pPr>
        <w:pStyle w:val="Body A"/>
      </w:pPr>
      <w:r>
        <w:rPr>
          <w:rtl w:val="0"/>
          <w:lang w:val="es-ES_tradnl"/>
        </w:rPr>
        <w:t>Se aplicar</w:t>
      </w:r>
      <w:r>
        <w:rPr>
          <w:rtl w:val="0"/>
          <w:lang w:val="es-ES_tradnl"/>
        </w:rPr>
        <w:t>á</w:t>
      </w:r>
      <w:r>
        <w:rPr>
          <w:rtl w:val="0"/>
          <w:lang w:val="es-ES_tradnl"/>
        </w:rPr>
        <w:t>n al</w:t>
      </w:r>
      <w:r>
        <w:rPr>
          <w:rtl w:val="0"/>
          <w:lang w:val="es-ES_tradnl"/>
        </w:rPr>
        <w:t>í</w:t>
      </w:r>
      <w:r>
        <w:rPr>
          <w:rtl w:val="0"/>
          <w:lang w:val="es-ES_tradnl"/>
        </w:rPr>
        <w:t>cuotas progresivas sobre las ganancias obtenidas por la venta de acciones, bonos y otros activos financieros. Las al</w:t>
      </w:r>
      <w:r>
        <w:rPr>
          <w:rtl w:val="0"/>
          <w:lang w:val="es-ES_tradnl"/>
        </w:rPr>
        <w:t>í</w:t>
      </w:r>
      <w:r>
        <w:rPr>
          <w:rtl w:val="0"/>
          <w:lang w:val="es-ES_tradnl"/>
        </w:rPr>
        <w:t>cuotas se calcular</w:t>
      </w:r>
      <w:r>
        <w:rPr>
          <w:rtl w:val="0"/>
          <w:lang w:val="es-ES_tradnl"/>
        </w:rPr>
        <w:t>á</w:t>
      </w:r>
      <w:r>
        <w:rPr>
          <w:rtl w:val="0"/>
          <w:lang w:val="es-ES_tradnl"/>
        </w:rPr>
        <w:t>n en funci</w:t>
      </w:r>
      <w:r>
        <w:rPr>
          <w:rtl w:val="0"/>
          <w:lang w:val="es-ES_tradnl"/>
        </w:rPr>
        <w:t>ó</w:t>
      </w:r>
      <w:r>
        <w:rPr>
          <w:rtl w:val="0"/>
          <w:lang w:val="es-ES_tradnl"/>
        </w:rPr>
        <w:t>n del monto total del patrimonio financiero y no solo de las ganancias, para evitar la elusi</w:t>
      </w:r>
      <w:r>
        <w:rPr>
          <w:rtl w:val="0"/>
          <w:lang w:val="es-ES_tradnl"/>
        </w:rPr>
        <w:t>ó</w:t>
      </w:r>
      <w:r>
        <w:rPr>
          <w:rtl w:val="0"/>
          <w:lang w:val="es-ES_tradnl"/>
        </w:rPr>
        <w:t>n fiscal.</w:t>
      </w:r>
    </w:p>
    <w:p>
      <w:pPr>
        <w:pStyle w:val="Body A"/>
      </w:pPr>
    </w:p>
    <w:tbl>
      <w:tblPr>
        <w:tblW w:w="9028"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514"/>
        <w:gridCol w:w="4514"/>
      </w:tblGrid>
      <w:tr>
        <w:tblPrEx>
          <w:shd w:val="clear" w:color="auto" w:fill="ced7e7"/>
        </w:tblPrEx>
        <w:trPr>
          <w:trHeight w:val="580" w:hRule="atLeast"/>
        </w:trPr>
        <w:tc>
          <w:tcPr>
            <w:tcW w:type="dxa" w:w="4514"/>
            <w:tcBorders>
              <w:top w:val="nil"/>
              <w:left w:val="nil"/>
              <w:bottom w:val="nil"/>
              <w:right w:val="nil"/>
            </w:tcBorders>
            <w:shd w:val="clear" w:color="auto" w:fill="93c47d"/>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Rango de Patrimonio Financiero (en pesos argentinos)</w:t>
            </w:r>
          </w:p>
        </w:tc>
        <w:tc>
          <w:tcPr>
            <w:tcW w:type="dxa" w:w="4514"/>
            <w:tcBorders>
              <w:top w:val="nil"/>
              <w:left w:val="nil"/>
              <w:bottom w:val="nil"/>
              <w:right w:val="nil"/>
            </w:tcBorders>
            <w:shd w:val="clear" w:color="auto" w:fill="93c47d"/>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Al</w:t>
            </w:r>
            <w:r>
              <w:rPr>
                <w:b w:val="1"/>
                <w:bCs w:val="1"/>
                <w:sz w:val="24"/>
                <w:szCs w:val="24"/>
                <w:shd w:val="nil" w:color="auto" w:fill="auto"/>
                <w:rtl w:val="0"/>
                <w:lang w:val="es-ES_tradnl"/>
              </w:rPr>
              <w:t>í</w:t>
            </w:r>
            <w:r>
              <w:rPr>
                <w:b w:val="1"/>
                <w:bCs w:val="1"/>
                <w:sz w:val="24"/>
                <w:szCs w:val="24"/>
                <w:shd w:val="nil" w:color="auto" w:fill="auto"/>
                <w:rtl w:val="0"/>
                <w:lang w:val="es-ES_tradnl"/>
              </w:rPr>
              <w:t>cuota sobre Ganancias (%)</w:t>
            </w:r>
          </w:p>
        </w:tc>
      </w:tr>
      <w:tr>
        <w:tblPrEx>
          <w:shd w:val="clear" w:color="auto" w:fill="ced7e7"/>
        </w:tblPrEx>
        <w:trPr>
          <w:trHeight w:val="300" w:hRule="atLeast"/>
        </w:trPr>
        <w:tc>
          <w:tcPr>
            <w:tcW w:type="dxa" w:w="4514"/>
            <w:tcBorders>
              <w:top w:val="nil"/>
              <w:left w:val="nil"/>
              <w:bottom w:val="nil"/>
              <w:right w:val="nil"/>
            </w:tcBorders>
            <w:shd w:val="clear" w:color="auto" w:fill="cccccc"/>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Hasta $10.000.000</w:t>
            </w:r>
          </w:p>
        </w:tc>
        <w:tc>
          <w:tcPr>
            <w:tcW w:type="dxa" w:w="4514"/>
            <w:tcBorders>
              <w:top w:val="nil"/>
              <w:left w:val="nil"/>
              <w:bottom w:val="nil"/>
              <w:right w:val="nil"/>
            </w:tcBorders>
            <w:shd w:val="clear" w:color="auto" w:fill="cccccc"/>
            <w:tcMar>
              <w:top w:type="dxa" w:w="80"/>
              <w:left w:type="dxa" w:w="80"/>
              <w:bottom w:type="dxa" w:w="80"/>
              <w:right w:type="dxa" w:w="80"/>
            </w:tcMar>
            <w:vAlign w:val="top"/>
          </w:tcPr>
          <w:p>
            <w:pPr>
              <w:pStyle w:val="Body A"/>
              <w:widowControl w:val="0"/>
              <w:spacing w:before="0" w:after="0" w:line="288" w:lineRule="auto"/>
            </w:pPr>
            <w:r>
              <w:rPr>
                <w:sz w:val="24"/>
                <w:szCs w:val="24"/>
                <w:shd w:val="nil" w:color="auto" w:fill="auto"/>
                <w:rtl w:val="0"/>
                <w:lang w:val="es-ES_tradnl"/>
              </w:rPr>
              <w:t>0 %</w:t>
            </w:r>
          </w:p>
        </w:tc>
      </w:tr>
      <w:tr>
        <w:tblPrEx>
          <w:shd w:val="clear" w:color="auto" w:fill="ced7e7"/>
        </w:tblPrEx>
        <w:trPr>
          <w:trHeight w:val="1089" w:hRule="atLeast"/>
        </w:trPr>
        <w:tc>
          <w:tcPr>
            <w:tcW w:type="dxa" w:w="4514"/>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88" w:lineRule="auto"/>
              <w:rPr>
                <w:b w:val="1"/>
                <w:bCs w:val="1"/>
                <w:sz w:val="24"/>
                <w:szCs w:val="24"/>
                <w:shd w:val="nil" w:color="auto" w:fill="auto"/>
              </w:rPr>
            </w:pPr>
            <w:r>
              <w:rPr>
                <w:b w:val="1"/>
                <w:bCs w:val="1"/>
                <w:sz w:val="24"/>
                <w:szCs w:val="24"/>
                <w:shd w:val="nil" w:color="auto" w:fill="auto"/>
                <w:rtl w:val="0"/>
                <w:lang w:val="es-ES_tradnl"/>
              </w:rPr>
              <w:t xml:space="preserve">De </w:t>
            </w:r>
          </w:p>
          <w:p>
            <w:pPr>
              <w:pStyle w:val="Body A"/>
              <w:widowControl w:val="0"/>
              <w:bidi w:val="0"/>
              <w:spacing w:before="0" w:after="0" w:line="288" w:lineRule="auto"/>
              <w:ind w:left="0" w:right="0" w:firstLine="0"/>
              <w:jc w:val="both"/>
              <w:rPr>
                <w:rFonts w:ascii="Times New Roman" w:cs="Times New Roman" w:hAnsi="Times New Roman" w:eastAsia="Times New Roman"/>
                <w:sz w:val="29"/>
                <w:szCs w:val="29"/>
                <w:shd w:val="nil" w:color="auto" w:fill="auto"/>
                <w:rtl w:val="0"/>
              </w:rPr>
            </w:pPr>
            <w:r>
              <w:rPr>
                <w:rFonts w:ascii="Times New Roman" w:hAnsi="Times New Roman"/>
                <w:sz w:val="29"/>
                <w:szCs w:val="29"/>
                <w:shd w:val="nil" w:color="auto" w:fill="auto"/>
                <w:rtl w:val="0"/>
                <w:lang w:val="es-ES_tradnl"/>
              </w:rPr>
              <w:t>10.000.001a</w:t>
            </w:r>
          </w:p>
          <w:p>
            <w:pPr>
              <w:pStyle w:val="Body A"/>
              <w:widowControl w:val="0"/>
              <w:bidi w:val="0"/>
              <w:spacing w:before="0" w:after="0" w:line="240" w:lineRule="auto"/>
              <w:ind w:left="0" w:right="0" w:firstLine="0"/>
              <w:jc w:val="both"/>
              <w:rPr>
                <w:rtl w:val="0"/>
              </w:rPr>
            </w:pPr>
            <w:r>
              <w:rPr>
                <w:rFonts w:ascii="Times New Roman" w:hAnsi="Times New Roman"/>
                <w:sz w:val="29"/>
                <w:szCs w:val="29"/>
                <w:shd w:val="nil" w:color="auto" w:fill="auto"/>
                <w:rtl w:val="0"/>
                <w:lang w:val="es-ES_tradnl"/>
              </w:rPr>
              <w:t>10.000.001</w:t>
            </w:r>
            <w:r>
              <w:rPr>
                <w:rFonts w:ascii="Times New Roman" w:hAnsi="Times New Roman"/>
                <w:i w:val="1"/>
                <w:iCs w:val="1"/>
                <w:sz w:val="29"/>
                <w:szCs w:val="29"/>
                <w:shd w:val="nil" w:color="auto" w:fill="auto"/>
                <w:rtl w:val="0"/>
                <w:lang w:val="es-ES_tradnl"/>
              </w:rPr>
              <w:t>a</w:t>
            </w:r>
            <w:r>
              <w:rPr>
                <w:b w:val="1"/>
                <w:bCs w:val="1"/>
                <w:sz w:val="24"/>
                <w:szCs w:val="24"/>
                <w:shd w:val="nil" w:color="auto" w:fill="auto"/>
                <w:rtl w:val="0"/>
                <w:lang w:val="es-ES_tradnl"/>
              </w:rPr>
              <w:t>50.000.000</w:t>
            </w:r>
          </w:p>
        </w:tc>
        <w:tc>
          <w:tcPr>
            <w:tcW w:type="dxa" w:w="4514"/>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88" w:lineRule="auto"/>
            </w:pPr>
            <w:r>
              <w:rPr>
                <w:sz w:val="24"/>
                <w:szCs w:val="24"/>
                <w:shd w:val="nil" w:color="auto" w:fill="auto"/>
                <w:rtl w:val="0"/>
                <w:lang w:val="es-ES_tradnl"/>
              </w:rPr>
              <w:t>5 %</w:t>
            </w:r>
          </w:p>
        </w:tc>
      </w:tr>
      <w:tr>
        <w:tblPrEx>
          <w:shd w:val="clear" w:color="auto" w:fill="ced7e7"/>
        </w:tblPrEx>
        <w:trPr>
          <w:trHeight w:val="1089" w:hRule="atLeast"/>
        </w:trPr>
        <w:tc>
          <w:tcPr>
            <w:tcW w:type="dxa" w:w="4514"/>
            <w:tcBorders>
              <w:top w:val="nil"/>
              <w:left w:val="nil"/>
              <w:bottom w:val="nil"/>
              <w:right w:val="nil"/>
            </w:tcBorders>
            <w:shd w:val="clear" w:color="auto" w:fill="cccccc"/>
            <w:tcMar>
              <w:top w:type="dxa" w:w="80"/>
              <w:left w:type="dxa" w:w="80"/>
              <w:bottom w:type="dxa" w:w="80"/>
              <w:right w:type="dxa" w:w="80"/>
            </w:tcMar>
            <w:vAlign w:val="top"/>
          </w:tcPr>
          <w:p>
            <w:pPr>
              <w:pStyle w:val="Body A"/>
              <w:widowControl w:val="0"/>
              <w:spacing w:before="0" w:after="0" w:line="288" w:lineRule="auto"/>
              <w:rPr>
                <w:b w:val="1"/>
                <w:bCs w:val="1"/>
                <w:sz w:val="24"/>
                <w:szCs w:val="24"/>
                <w:shd w:val="nil" w:color="auto" w:fill="auto"/>
              </w:rPr>
            </w:pPr>
            <w:r>
              <w:rPr>
                <w:b w:val="1"/>
                <w:bCs w:val="1"/>
                <w:sz w:val="24"/>
                <w:szCs w:val="24"/>
                <w:shd w:val="nil" w:color="auto" w:fill="auto"/>
                <w:rtl w:val="0"/>
                <w:lang w:val="es-ES_tradnl"/>
              </w:rPr>
              <w:t xml:space="preserve">De </w:t>
            </w:r>
          </w:p>
          <w:p>
            <w:pPr>
              <w:pStyle w:val="Body A"/>
              <w:widowControl w:val="0"/>
              <w:bidi w:val="0"/>
              <w:spacing w:before="0" w:after="0" w:line="288" w:lineRule="auto"/>
              <w:ind w:left="0" w:right="0" w:firstLine="0"/>
              <w:jc w:val="both"/>
              <w:rPr>
                <w:rFonts w:ascii="Times New Roman" w:cs="Times New Roman" w:hAnsi="Times New Roman" w:eastAsia="Times New Roman"/>
                <w:sz w:val="29"/>
                <w:szCs w:val="29"/>
                <w:shd w:val="nil" w:color="auto" w:fill="auto"/>
                <w:rtl w:val="0"/>
              </w:rPr>
            </w:pPr>
            <w:r>
              <w:rPr>
                <w:rFonts w:ascii="Times New Roman" w:hAnsi="Times New Roman"/>
                <w:sz w:val="29"/>
                <w:szCs w:val="29"/>
                <w:shd w:val="nil" w:color="auto" w:fill="auto"/>
                <w:rtl w:val="0"/>
                <w:lang w:val="es-ES_tradnl"/>
              </w:rPr>
              <w:t>50.000.001a</w:t>
            </w:r>
          </w:p>
          <w:p>
            <w:pPr>
              <w:pStyle w:val="Body A"/>
              <w:widowControl w:val="0"/>
              <w:bidi w:val="0"/>
              <w:spacing w:before="0" w:after="0" w:line="240" w:lineRule="auto"/>
              <w:ind w:left="0" w:right="0" w:firstLine="0"/>
              <w:jc w:val="both"/>
              <w:rPr>
                <w:rtl w:val="0"/>
              </w:rPr>
            </w:pPr>
            <w:r>
              <w:rPr>
                <w:rFonts w:ascii="Times New Roman" w:hAnsi="Times New Roman"/>
                <w:sz w:val="29"/>
                <w:szCs w:val="29"/>
                <w:shd w:val="nil" w:color="auto" w:fill="auto"/>
                <w:rtl w:val="0"/>
                <w:lang w:val="es-ES_tradnl"/>
              </w:rPr>
              <w:t>50.000.001</w:t>
            </w:r>
            <w:r>
              <w:rPr>
                <w:rFonts w:ascii="Times New Roman" w:hAnsi="Times New Roman"/>
                <w:i w:val="1"/>
                <w:iCs w:val="1"/>
                <w:sz w:val="29"/>
                <w:szCs w:val="29"/>
                <w:shd w:val="nil" w:color="auto" w:fill="auto"/>
                <w:rtl w:val="0"/>
                <w:lang w:val="es-ES_tradnl"/>
              </w:rPr>
              <w:t>a</w:t>
            </w:r>
            <w:r>
              <w:rPr>
                <w:b w:val="1"/>
                <w:bCs w:val="1"/>
                <w:sz w:val="24"/>
                <w:szCs w:val="24"/>
                <w:shd w:val="nil" w:color="auto" w:fill="auto"/>
                <w:rtl w:val="0"/>
                <w:lang w:val="es-ES_tradnl"/>
              </w:rPr>
              <w:t>100.000.000</w:t>
            </w:r>
          </w:p>
        </w:tc>
        <w:tc>
          <w:tcPr>
            <w:tcW w:type="dxa" w:w="4514"/>
            <w:tcBorders>
              <w:top w:val="nil"/>
              <w:left w:val="nil"/>
              <w:bottom w:val="nil"/>
              <w:right w:val="nil"/>
            </w:tcBorders>
            <w:shd w:val="clear" w:color="auto" w:fill="cccccc"/>
            <w:tcMar>
              <w:top w:type="dxa" w:w="80"/>
              <w:left w:type="dxa" w:w="80"/>
              <w:bottom w:type="dxa" w:w="80"/>
              <w:right w:type="dxa" w:w="80"/>
            </w:tcMar>
            <w:vAlign w:val="top"/>
          </w:tcPr>
          <w:p>
            <w:pPr>
              <w:pStyle w:val="Body A"/>
              <w:widowControl w:val="0"/>
              <w:spacing w:before="0" w:after="0" w:line="288" w:lineRule="auto"/>
            </w:pPr>
            <w:r>
              <w:rPr>
                <w:sz w:val="24"/>
                <w:szCs w:val="24"/>
                <w:shd w:val="nil" w:color="auto" w:fill="auto"/>
                <w:rtl w:val="0"/>
                <w:lang w:val="es-ES_tradnl"/>
              </w:rPr>
              <w:t>10 %</w:t>
            </w:r>
          </w:p>
        </w:tc>
      </w:tr>
      <w:tr>
        <w:tblPrEx>
          <w:shd w:val="clear" w:color="auto" w:fill="ced7e7"/>
        </w:tblPrEx>
        <w:trPr>
          <w:trHeight w:val="1089" w:hRule="atLeast"/>
        </w:trPr>
        <w:tc>
          <w:tcPr>
            <w:tcW w:type="dxa" w:w="4514"/>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88" w:lineRule="auto"/>
              <w:rPr>
                <w:b w:val="1"/>
                <w:bCs w:val="1"/>
                <w:sz w:val="24"/>
                <w:szCs w:val="24"/>
                <w:shd w:val="nil" w:color="auto" w:fill="auto"/>
              </w:rPr>
            </w:pPr>
            <w:r>
              <w:rPr>
                <w:b w:val="1"/>
                <w:bCs w:val="1"/>
                <w:sz w:val="24"/>
                <w:szCs w:val="24"/>
                <w:shd w:val="nil" w:color="auto" w:fill="auto"/>
                <w:rtl w:val="0"/>
                <w:lang w:val="es-ES_tradnl"/>
              </w:rPr>
              <w:t xml:space="preserve">De </w:t>
            </w:r>
          </w:p>
          <w:p>
            <w:pPr>
              <w:pStyle w:val="Body A"/>
              <w:widowControl w:val="0"/>
              <w:bidi w:val="0"/>
              <w:spacing w:before="0" w:after="0" w:line="288" w:lineRule="auto"/>
              <w:ind w:left="0" w:right="0" w:firstLine="0"/>
              <w:jc w:val="both"/>
              <w:rPr>
                <w:rFonts w:ascii="Times New Roman" w:cs="Times New Roman" w:hAnsi="Times New Roman" w:eastAsia="Times New Roman"/>
                <w:sz w:val="29"/>
                <w:szCs w:val="29"/>
                <w:shd w:val="nil" w:color="auto" w:fill="auto"/>
                <w:rtl w:val="0"/>
              </w:rPr>
            </w:pPr>
            <w:r>
              <w:rPr>
                <w:rFonts w:ascii="Times New Roman" w:hAnsi="Times New Roman"/>
                <w:sz w:val="29"/>
                <w:szCs w:val="29"/>
                <w:shd w:val="nil" w:color="auto" w:fill="auto"/>
                <w:rtl w:val="0"/>
                <w:lang w:val="es-ES_tradnl"/>
              </w:rPr>
              <w:t>100.000.001a</w:t>
            </w:r>
          </w:p>
          <w:p>
            <w:pPr>
              <w:pStyle w:val="Body A"/>
              <w:widowControl w:val="0"/>
              <w:bidi w:val="0"/>
              <w:spacing w:before="0" w:after="0" w:line="240" w:lineRule="auto"/>
              <w:ind w:left="0" w:right="0" w:firstLine="0"/>
              <w:jc w:val="both"/>
              <w:rPr>
                <w:rtl w:val="0"/>
              </w:rPr>
            </w:pPr>
            <w:r>
              <w:rPr>
                <w:rFonts w:ascii="Times New Roman" w:hAnsi="Times New Roman"/>
                <w:sz w:val="29"/>
                <w:szCs w:val="29"/>
                <w:shd w:val="nil" w:color="auto" w:fill="auto"/>
                <w:rtl w:val="0"/>
                <w:lang w:val="es-ES_tradnl"/>
              </w:rPr>
              <w:t>100.000.001</w:t>
            </w:r>
            <w:r>
              <w:rPr>
                <w:rFonts w:ascii="Times New Roman" w:hAnsi="Times New Roman"/>
                <w:i w:val="1"/>
                <w:iCs w:val="1"/>
                <w:sz w:val="29"/>
                <w:szCs w:val="29"/>
                <w:shd w:val="nil" w:color="auto" w:fill="auto"/>
                <w:rtl w:val="0"/>
                <w:lang w:val="es-ES_tradnl"/>
              </w:rPr>
              <w:t>a</w:t>
            </w:r>
            <w:r>
              <w:rPr>
                <w:b w:val="1"/>
                <w:bCs w:val="1"/>
                <w:sz w:val="24"/>
                <w:szCs w:val="24"/>
                <w:shd w:val="nil" w:color="auto" w:fill="auto"/>
                <w:rtl w:val="0"/>
                <w:lang w:val="es-ES_tradnl"/>
              </w:rPr>
              <w:t>500.000.000</w:t>
            </w:r>
          </w:p>
        </w:tc>
        <w:tc>
          <w:tcPr>
            <w:tcW w:type="dxa" w:w="4514"/>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88" w:lineRule="auto"/>
            </w:pPr>
            <w:r>
              <w:rPr>
                <w:sz w:val="24"/>
                <w:szCs w:val="24"/>
                <w:shd w:val="nil" w:color="auto" w:fill="auto"/>
                <w:rtl w:val="0"/>
                <w:lang w:val="es-ES_tradnl"/>
              </w:rPr>
              <w:t>20 %</w:t>
            </w:r>
          </w:p>
        </w:tc>
      </w:tr>
      <w:tr>
        <w:tblPrEx>
          <w:shd w:val="clear" w:color="auto" w:fill="ced7e7"/>
        </w:tblPrEx>
        <w:trPr>
          <w:trHeight w:val="1089" w:hRule="atLeast"/>
        </w:trPr>
        <w:tc>
          <w:tcPr>
            <w:tcW w:type="dxa" w:w="4514"/>
            <w:tcBorders>
              <w:top w:val="nil"/>
              <w:left w:val="nil"/>
              <w:bottom w:val="nil"/>
              <w:right w:val="nil"/>
            </w:tcBorders>
            <w:shd w:val="clear" w:color="auto" w:fill="cccccc"/>
            <w:tcMar>
              <w:top w:type="dxa" w:w="80"/>
              <w:left w:type="dxa" w:w="80"/>
              <w:bottom w:type="dxa" w:w="80"/>
              <w:right w:type="dxa" w:w="80"/>
            </w:tcMar>
            <w:vAlign w:val="top"/>
          </w:tcPr>
          <w:p>
            <w:pPr>
              <w:pStyle w:val="Body A"/>
              <w:widowControl w:val="0"/>
              <w:spacing w:before="0" w:after="0" w:line="288" w:lineRule="auto"/>
              <w:rPr>
                <w:b w:val="1"/>
                <w:bCs w:val="1"/>
                <w:sz w:val="24"/>
                <w:szCs w:val="24"/>
                <w:shd w:val="nil" w:color="auto" w:fill="auto"/>
              </w:rPr>
            </w:pPr>
            <w:r>
              <w:rPr>
                <w:b w:val="1"/>
                <w:bCs w:val="1"/>
                <w:sz w:val="24"/>
                <w:szCs w:val="24"/>
                <w:shd w:val="nil" w:color="auto" w:fill="auto"/>
                <w:rtl w:val="0"/>
                <w:lang w:val="es-ES_tradnl"/>
              </w:rPr>
              <w:t xml:space="preserve">De </w:t>
            </w:r>
          </w:p>
          <w:p>
            <w:pPr>
              <w:pStyle w:val="Body A"/>
              <w:widowControl w:val="0"/>
              <w:bidi w:val="0"/>
              <w:spacing w:before="0" w:after="0" w:line="288" w:lineRule="auto"/>
              <w:ind w:left="0" w:right="0" w:firstLine="0"/>
              <w:jc w:val="both"/>
              <w:rPr>
                <w:rFonts w:ascii="Times New Roman" w:cs="Times New Roman" w:hAnsi="Times New Roman" w:eastAsia="Times New Roman"/>
                <w:sz w:val="29"/>
                <w:szCs w:val="29"/>
                <w:shd w:val="nil" w:color="auto" w:fill="auto"/>
                <w:rtl w:val="0"/>
              </w:rPr>
            </w:pPr>
            <w:r>
              <w:rPr>
                <w:rFonts w:ascii="Times New Roman" w:hAnsi="Times New Roman"/>
                <w:sz w:val="29"/>
                <w:szCs w:val="29"/>
                <w:shd w:val="nil" w:color="auto" w:fill="auto"/>
                <w:rtl w:val="0"/>
                <w:lang w:val="es-ES_tradnl"/>
              </w:rPr>
              <w:t>500.000.001a</w:t>
            </w:r>
          </w:p>
          <w:p>
            <w:pPr>
              <w:pStyle w:val="Body A"/>
              <w:widowControl w:val="0"/>
              <w:bidi w:val="0"/>
              <w:spacing w:before="0" w:after="0" w:line="240" w:lineRule="auto"/>
              <w:ind w:left="0" w:right="0" w:firstLine="0"/>
              <w:jc w:val="both"/>
              <w:rPr>
                <w:rtl w:val="0"/>
              </w:rPr>
            </w:pPr>
            <w:r>
              <w:rPr>
                <w:rFonts w:ascii="Times New Roman" w:hAnsi="Times New Roman"/>
                <w:sz w:val="29"/>
                <w:szCs w:val="29"/>
                <w:shd w:val="nil" w:color="auto" w:fill="auto"/>
                <w:rtl w:val="0"/>
                <w:lang w:val="es-ES_tradnl"/>
              </w:rPr>
              <w:t>500.000.001</w:t>
            </w:r>
            <w:r>
              <w:rPr>
                <w:rFonts w:ascii="Times New Roman" w:hAnsi="Times New Roman"/>
                <w:i w:val="1"/>
                <w:iCs w:val="1"/>
                <w:sz w:val="29"/>
                <w:szCs w:val="29"/>
                <w:shd w:val="nil" w:color="auto" w:fill="auto"/>
                <w:rtl w:val="0"/>
                <w:lang w:val="es-ES_tradnl"/>
              </w:rPr>
              <w:t>a</w:t>
            </w:r>
            <w:r>
              <w:rPr>
                <w:b w:val="1"/>
                <w:bCs w:val="1"/>
                <w:sz w:val="24"/>
                <w:szCs w:val="24"/>
                <w:shd w:val="nil" w:color="auto" w:fill="auto"/>
                <w:rtl w:val="0"/>
                <w:lang w:val="es-ES_tradnl"/>
              </w:rPr>
              <w:t>1.000.000.000</w:t>
            </w:r>
          </w:p>
        </w:tc>
        <w:tc>
          <w:tcPr>
            <w:tcW w:type="dxa" w:w="4514"/>
            <w:tcBorders>
              <w:top w:val="nil"/>
              <w:left w:val="nil"/>
              <w:bottom w:val="nil"/>
              <w:right w:val="nil"/>
            </w:tcBorders>
            <w:shd w:val="clear" w:color="auto" w:fill="cccccc"/>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30 %</w:t>
            </w:r>
          </w:p>
        </w:tc>
      </w:tr>
      <w:tr>
        <w:tblPrEx>
          <w:shd w:val="clear" w:color="auto" w:fill="ced7e7"/>
        </w:tblPrEx>
        <w:trPr>
          <w:trHeight w:val="300" w:hRule="atLeast"/>
        </w:trPr>
        <w:tc>
          <w:tcPr>
            <w:tcW w:type="dxa" w:w="4514"/>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M</w:t>
            </w:r>
            <w:r>
              <w:rPr>
                <w:b w:val="1"/>
                <w:bCs w:val="1"/>
                <w:sz w:val="24"/>
                <w:szCs w:val="24"/>
                <w:shd w:val="nil" w:color="auto" w:fill="auto"/>
                <w:rtl w:val="0"/>
                <w:lang w:val="es-ES_tradnl"/>
              </w:rPr>
              <w:t>á</w:t>
            </w:r>
            <w:r>
              <w:rPr>
                <w:b w:val="1"/>
                <w:bCs w:val="1"/>
                <w:sz w:val="24"/>
                <w:szCs w:val="24"/>
                <w:shd w:val="nil" w:color="auto" w:fill="auto"/>
                <w:rtl w:val="0"/>
                <w:lang w:val="es-ES_tradnl"/>
              </w:rPr>
              <w:t>s de $1.000.000.000</w:t>
            </w:r>
          </w:p>
        </w:tc>
        <w:tc>
          <w:tcPr>
            <w:tcW w:type="dxa" w:w="4514"/>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40 %</w:t>
            </w:r>
          </w:p>
        </w:tc>
      </w:tr>
    </w:tbl>
    <w:p>
      <w:pPr>
        <w:pStyle w:val="Body A"/>
        <w:widowControl w:val="0"/>
        <w:spacing w:line="240" w:lineRule="auto"/>
        <w:ind w:left="216" w:hanging="216"/>
      </w:pPr>
    </w:p>
    <w:p>
      <w:pPr>
        <w:pStyle w:val="Body A"/>
        <w:widowControl w:val="0"/>
        <w:spacing w:line="240" w:lineRule="auto"/>
        <w:ind w:left="108" w:hanging="108"/>
        <w:jc w:val="left"/>
      </w:pPr>
    </w:p>
    <w:p>
      <w:pPr>
        <w:pStyle w:val="Body A"/>
        <w:widowControl w:val="0"/>
        <w:spacing w:line="240" w:lineRule="auto"/>
        <w:jc w:val="left"/>
      </w:pPr>
    </w:p>
    <w:p>
      <w:pPr>
        <w:pStyle w:val="Body A"/>
      </w:pPr>
    </w:p>
    <w:p>
      <w:pPr>
        <w:pStyle w:val="Body A"/>
      </w:pPr>
      <w:r>
        <w:rPr>
          <w:rtl w:val="0"/>
          <w:lang w:val="es-ES_tradnl"/>
        </w:rPr>
        <w:t>Se establecer</w:t>
      </w:r>
      <w:r>
        <w:rPr>
          <w:rtl w:val="0"/>
          <w:lang w:val="es-ES_tradnl"/>
        </w:rPr>
        <w:t xml:space="preserve">á </w:t>
      </w:r>
      <w:r>
        <w:rPr>
          <w:rtl w:val="0"/>
          <w:lang w:val="es-ES_tradnl"/>
        </w:rPr>
        <w:t>un impuesto anual sobre los grandes patrimonios financieros (acciones, bonos, dep</w:t>
      </w:r>
      <w:r>
        <w:rPr>
          <w:rtl w:val="0"/>
          <w:lang w:val="es-ES_tradnl"/>
        </w:rPr>
        <w:t>ó</w:t>
      </w:r>
      <w:r>
        <w:rPr>
          <w:rtl w:val="0"/>
          <w:lang w:val="es-ES_tradnl"/>
        </w:rPr>
        <w:t>sitos, etc.) para quienes superen un umbral elevado. Este impuesto no afectar</w:t>
      </w:r>
      <w:r>
        <w:rPr>
          <w:rtl w:val="0"/>
          <w:lang w:val="es-ES_tradnl"/>
        </w:rPr>
        <w:t xml:space="preserve">á </w:t>
      </w:r>
      <w:r>
        <w:rPr>
          <w:rtl w:val="0"/>
          <w:lang w:val="es-ES_tradnl"/>
        </w:rPr>
        <w:t>a los peque</w:t>
      </w:r>
      <w:r>
        <w:rPr>
          <w:rtl w:val="0"/>
          <w:lang w:val="es-ES_tradnl"/>
        </w:rPr>
        <w:t>ñ</w:t>
      </w:r>
      <w:r>
        <w:rPr>
          <w:rtl w:val="0"/>
          <w:lang w:val="es-ES_tradnl"/>
        </w:rPr>
        <w:t>os ahorristas.</w:t>
      </w:r>
    </w:p>
    <w:tbl>
      <w:tblPr>
        <w:tblW w:w="9028"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514"/>
        <w:gridCol w:w="4514"/>
      </w:tblGrid>
      <w:tr>
        <w:tblPrEx>
          <w:shd w:val="clear" w:color="auto" w:fill="ced7e7"/>
        </w:tblPrEx>
        <w:trPr>
          <w:trHeight w:val="580" w:hRule="atLeast"/>
        </w:trPr>
        <w:tc>
          <w:tcPr>
            <w:tcW w:type="dxa" w:w="4514"/>
            <w:tcBorders>
              <w:top w:val="nil"/>
              <w:left w:val="nil"/>
              <w:bottom w:val="nil"/>
              <w:right w:val="nil"/>
            </w:tcBorders>
            <w:shd w:val="clear" w:color="auto" w:fill="93c47d"/>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Rango de Patrimonio Financiero (en pesos argentinos)</w:t>
            </w:r>
          </w:p>
        </w:tc>
        <w:tc>
          <w:tcPr>
            <w:tcW w:type="dxa" w:w="4514"/>
            <w:tcBorders>
              <w:top w:val="nil"/>
              <w:left w:val="nil"/>
              <w:bottom w:val="nil"/>
              <w:right w:val="nil"/>
            </w:tcBorders>
            <w:shd w:val="clear" w:color="auto" w:fill="93c47d"/>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Al</w:t>
            </w:r>
            <w:r>
              <w:rPr>
                <w:b w:val="1"/>
                <w:bCs w:val="1"/>
                <w:sz w:val="24"/>
                <w:szCs w:val="24"/>
                <w:shd w:val="nil" w:color="auto" w:fill="auto"/>
                <w:rtl w:val="0"/>
                <w:lang w:val="es-ES_tradnl"/>
              </w:rPr>
              <w:t>í</w:t>
            </w:r>
            <w:r>
              <w:rPr>
                <w:b w:val="1"/>
                <w:bCs w:val="1"/>
                <w:sz w:val="24"/>
                <w:szCs w:val="24"/>
                <w:shd w:val="nil" w:color="auto" w:fill="auto"/>
                <w:rtl w:val="0"/>
                <w:lang w:val="es-ES_tradnl"/>
              </w:rPr>
              <w:t>cuota Anual (%)</w:t>
            </w:r>
          </w:p>
        </w:tc>
      </w:tr>
      <w:tr>
        <w:tblPrEx>
          <w:shd w:val="clear" w:color="auto" w:fill="ced7e7"/>
        </w:tblPrEx>
        <w:trPr>
          <w:trHeight w:val="300" w:hRule="atLeast"/>
        </w:trPr>
        <w:tc>
          <w:tcPr>
            <w:tcW w:type="dxa" w:w="4514"/>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M</w:t>
            </w:r>
            <w:r>
              <w:rPr>
                <w:b w:val="1"/>
                <w:bCs w:val="1"/>
                <w:sz w:val="24"/>
                <w:szCs w:val="24"/>
                <w:shd w:val="nil" w:color="auto" w:fill="auto"/>
                <w:rtl w:val="0"/>
                <w:lang w:val="es-ES_tradnl"/>
              </w:rPr>
              <w:t>á</w:t>
            </w:r>
            <w:r>
              <w:rPr>
                <w:b w:val="1"/>
                <w:bCs w:val="1"/>
                <w:sz w:val="24"/>
                <w:szCs w:val="24"/>
                <w:shd w:val="nil" w:color="auto" w:fill="auto"/>
                <w:rtl w:val="0"/>
                <w:lang w:val="es-ES_tradnl"/>
              </w:rPr>
              <w:t>s de $500.000.000</w:t>
            </w:r>
          </w:p>
        </w:tc>
        <w:tc>
          <w:tcPr>
            <w:tcW w:type="dxa" w:w="4514"/>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2 %</w:t>
            </w:r>
          </w:p>
        </w:tc>
      </w:tr>
      <w:tr>
        <w:tblPrEx>
          <w:shd w:val="clear" w:color="auto" w:fill="ced7e7"/>
        </w:tblPrEx>
        <w:trPr>
          <w:trHeight w:val="300" w:hRule="atLeast"/>
        </w:trPr>
        <w:tc>
          <w:tcPr>
            <w:tcW w:type="dxa" w:w="4514"/>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M</w:t>
            </w:r>
            <w:r>
              <w:rPr>
                <w:b w:val="1"/>
                <w:bCs w:val="1"/>
                <w:sz w:val="24"/>
                <w:szCs w:val="24"/>
                <w:shd w:val="nil" w:color="auto" w:fill="auto"/>
                <w:rtl w:val="0"/>
                <w:lang w:val="es-ES_tradnl"/>
              </w:rPr>
              <w:t>á</w:t>
            </w:r>
            <w:r>
              <w:rPr>
                <w:b w:val="1"/>
                <w:bCs w:val="1"/>
                <w:sz w:val="24"/>
                <w:szCs w:val="24"/>
                <w:shd w:val="nil" w:color="auto" w:fill="auto"/>
                <w:rtl w:val="0"/>
                <w:lang w:val="es-ES_tradnl"/>
              </w:rPr>
              <w:t>s de $1.000.000.000</w:t>
            </w:r>
          </w:p>
        </w:tc>
        <w:tc>
          <w:tcPr>
            <w:tcW w:type="dxa" w:w="4514"/>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3,5 %</w:t>
            </w:r>
          </w:p>
        </w:tc>
      </w:tr>
      <w:tr>
        <w:tblPrEx>
          <w:shd w:val="clear" w:color="auto" w:fill="ced7e7"/>
        </w:tblPrEx>
        <w:trPr>
          <w:trHeight w:val="300" w:hRule="atLeast"/>
        </w:trPr>
        <w:tc>
          <w:tcPr>
            <w:tcW w:type="dxa" w:w="4514"/>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M</w:t>
            </w:r>
            <w:r>
              <w:rPr>
                <w:b w:val="1"/>
                <w:bCs w:val="1"/>
                <w:sz w:val="24"/>
                <w:szCs w:val="24"/>
                <w:shd w:val="nil" w:color="auto" w:fill="auto"/>
                <w:rtl w:val="0"/>
                <w:lang w:val="es-ES_tradnl"/>
              </w:rPr>
              <w:t>á</w:t>
            </w:r>
            <w:r>
              <w:rPr>
                <w:b w:val="1"/>
                <w:bCs w:val="1"/>
                <w:sz w:val="24"/>
                <w:szCs w:val="24"/>
                <w:shd w:val="nil" w:color="auto" w:fill="auto"/>
                <w:rtl w:val="0"/>
                <w:lang w:val="es-ES_tradnl"/>
              </w:rPr>
              <w:t>s de $2.000.000.000</w:t>
            </w:r>
          </w:p>
        </w:tc>
        <w:tc>
          <w:tcPr>
            <w:tcW w:type="dxa" w:w="4514"/>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5 %</w:t>
            </w:r>
          </w:p>
        </w:tc>
      </w:tr>
    </w:tbl>
    <w:p>
      <w:pPr>
        <w:pStyle w:val="Body A"/>
        <w:widowControl w:val="0"/>
        <w:spacing w:line="240" w:lineRule="auto"/>
        <w:ind w:left="216" w:hanging="216"/>
      </w:pPr>
    </w:p>
    <w:p>
      <w:pPr>
        <w:pStyle w:val="Body A"/>
        <w:widowControl w:val="0"/>
        <w:spacing w:line="240" w:lineRule="auto"/>
        <w:ind w:left="108" w:hanging="108"/>
        <w:jc w:val="left"/>
      </w:pPr>
    </w:p>
    <w:p>
      <w:pPr>
        <w:pStyle w:val="Body A"/>
        <w:widowControl w:val="0"/>
        <w:spacing w:line="240" w:lineRule="auto"/>
        <w:jc w:val="left"/>
      </w:pPr>
    </w:p>
    <w:p>
      <w:pPr>
        <w:pStyle w:val="Body A"/>
      </w:pPr>
    </w:p>
    <w:p>
      <w:pPr>
        <w:pStyle w:val="Body A"/>
      </w:pPr>
      <w:r>
        <w:rPr>
          <w:rtl w:val="0"/>
          <w:lang w:val="es-ES_tradnl"/>
        </w:rPr>
        <w:t>Los dividendos recibidos por accionistas ser</w:t>
      </w:r>
      <w:r>
        <w:rPr>
          <w:rtl w:val="0"/>
          <w:lang w:val="es-ES_tradnl"/>
        </w:rPr>
        <w:t>á</w:t>
      </w:r>
      <w:r>
        <w:rPr>
          <w:rtl w:val="0"/>
          <w:lang w:val="es-ES_tradnl"/>
        </w:rPr>
        <w:t>n gravados con una al</w:t>
      </w:r>
      <w:r>
        <w:rPr>
          <w:rtl w:val="0"/>
          <w:lang w:val="es-ES_tradnl"/>
        </w:rPr>
        <w:t>í</w:t>
      </w:r>
      <w:r>
        <w:rPr>
          <w:rtl w:val="0"/>
          <w:lang w:val="es-ES_tradnl"/>
        </w:rPr>
        <w:t>cuota progresiva, dependiendo del monto total de dividendos percibidos en el a</w:t>
      </w:r>
      <w:r>
        <w:rPr>
          <w:rtl w:val="0"/>
          <w:lang w:val="es-ES_tradnl"/>
        </w:rPr>
        <w:t>ñ</w:t>
      </w:r>
      <w:r>
        <w:rPr>
          <w:rtl w:val="0"/>
          <w:lang w:val="es-ES_tradnl"/>
        </w:rPr>
        <w:t>o.</w:t>
      </w:r>
    </w:p>
    <w:p>
      <w:pPr>
        <w:pStyle w:val="Body A"/>
      </w:pPr>
    </w:p>
    <w:tbl>
      <w:tblPr>
        <w:tblW w:w="9028"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514"/>
        <w:gridCol w:w="4514"/>
      </w:tblGrid>
      <w:tr>
        <w:tblPrEx>
          <w:shd w:val="clear" w:color="auto" w:fill="ced7e7"/>
        </w:tblPrEx>
        <w:trPr>
          <w:trHeight w:val="580" w:hRule="atLeast"/>
        </w:trPr>
        <w:tc>
          <w:tcPr>
            <w:tcW w:type="dxa" w:w="4514"/>
            <w:tcBorders>
              <w:top w:val="nil"/>
              <w:left w:val="nil"/>
              <w:bottom w:val="nil"/>
              <w:right w:val="nil"/>
            </w:tcBorders>
            <w:shd w:val="clear" w:color="auto" w:fill="93c47d"/>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Rango de Dividendos Anuales (en pesos argentinos)</w:t>
            </w:r>
          </w:p>
        </w:tc>
        <w:tc>
          <w:tcPr>
            <w:tcW w:type="dxa" w:w="4514"/>
            <w:tcBorders>
              <w:top w:val="nil"/>
              <w:left w:val="nil"/>
              <w:bottom w:val="nil"/>
              <w:right w:val="nil"/>
            </w:tcBorders>
            <w:shd w:val="clear" w:color="auto" w:fill="93c47d"/>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Al</w:t>
            </w:r>
            <w:r>
              <w:rPr>
                <w:b w:val="1"/>
                <w:bCs w:val="1"/>
                <w:sz w:val="24"/>
                <w:szCs w:val="24"/>
                <w:shd w:val="nil" w:color="auto" w:fill="auto"/>
                <w:rtl w:val="0"/>
                <w:lang w:val="es-ES_tradnl"/>
              </w:rPr>
              <w:t>í</w:t>
            </w:r>
            <w:r>
              <w:rPr>
                <w:b w:val="1"/>
                <w:bCs w:val="1"/>
                <w:sz w:val="24"/>
                <w:szCs w:val="24"/>
                <w:shd w:val="nil" w:color="auto" w:fill="auto"/>
                <w:rtl w:val="0"/>
                <w:lang w:val="es-ES_tradnl"/>
              </w:rPr>
              <w:t>cuota (%)</w:t>
            </w:r>
          </w:p>
        </w:tc>
      </w:tr>
      <w:tr>
        <w:tblPrEx>
          <w:shd w:val="clear" w:color="auto" w:fill="ced7e7"/>
        </w:tblPrEx>
        <w:trPr>
          <w:trHeight w:val="300" w:hRule="atLeast"/>
        </w:trPr>
        <w:tc>
          <w:tcPr>
            <w:tcW w:type="dxa" w:w="4514"/>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Hasta $1.000.000</w:t>
            </w:r>
          </w:p>
        </w:tc>
        <w:tc>
          <w:tcPr>
            <w:tcW w:type="dxa" w:w="4514"/>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88" w:lineRule="auto"/>
            </w:pPr>
            <w:r>
              <w:rPr>
                <w:sz w:val="24"/>
                <w:szCs w:val="24"/>
                <w:shd w:val="nil" w:color="auto" w:fill="auto"/>
                <w:rtl w:val="0"/>
                <w:lang w:val="es-ES_tradnl"/>
              </w:rPr>
              <w:t>5 %</w:t>
            </w:r>
          </w:p>
        </w:tc>
      </w:tr>
      <w:tr>
        <w:tblPrEx>
          <w:shd w:val="clear" w:color="auto" w:fill="ced7e7"/>
        </w:tblPrEx>
        <w:trPr>
          <w:trHeight w:val="1089" w:hRule="atLeast"/>
        </w:trPr>
        <w:tc>
          <w:tcPr>
            <w:tcW w:type="dxa" w:w="4514"/>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88" w:lineRule="auto"/>
              <w:rPr>
                <w:b w:val="1"/>
                <w:bCs w:val="1"/>
                <w:sz w:val="24"/>
                <w:szCs w:val="24"/>
                <w:shd w:val="nil" w:color="auto" w:fill="auto"/>
              </w:rPr>
            </w:pPr>
            <w:r>
              <w:rPr>
                <w:b w:val="1"/>
                <w:bCs w:val="1"/>
                <w:sz w:val="24"/>
                <w:szCs w:val="24"/>
                <w:shd w:val="nil" w:color="auto" w:fill="auto"/>
                <w:rtl w:val="0"/>
                <w:lang w:val="es-ES_tradnl"/>
              </w:rPr>
              <w:t xml:space="preserve">De </w:t>
            </w:r>
          </w:p>
          <w:p>
            <w:pPr>
              <w:pStyle w:val="Body A"/>
              <w:widowControl w:val="0"/>
              <w:bidi w:val="0"/>
              <w:spacing w:before="0" w:after="0" w:line="288" w:lineRule="auto"/>
              <w:ind w:left="0" w:right="0" w:firstLine="0"/>
              <w:jc w:val="both"/>
              <w:rPr>
                <w:rFonts w:ascii="Times New Roman" w:cs="Times New Roman" w:hAnsi="Times New Roman" w:eastAsia="Times New Roman"/>
                <w:sz w:val="29"/>
                <w:szCs w:val="29"/>
                <w:shd w:val="nil" w:color="auto" w:fill="auto"/>
                <w:rtl w:val="0"/>
              </w:rPr>
            </w:pPr>
            <w:r>
              <w:rPr>
                <w:rFonts w:ascii="Times New Roman" w:hAnsi="Times New Roman"/>
                <w:sz w:val="29"/>
                <w:szCs w:val="29"/>
                <w:shd w:val="nil" w:color="auto" w:fill="auto"/>
                <w:rtl w:val="0"/>
                <w:lang w:val="es-ES_tradnl"/>
              </w:rPr>
              <w:t>1.000.001a</w:t>
            </w:r>
          </w:p>
          <w:p>
            <w:pPr>
              <w:pStyle w:val="Body A"/>
              <w:widowControl w:val="0"/>
              <w:bidi w:val="0"/>
              <w:spacing w:before="0" w:after="0" w:line="240" w:lineRule="auto"/>
              <w:ind w:left="0" w:right="0" w:firstLine="0"/>
              <w:jc w:val="both"/>
              <w:rPr>
                <w:rtl w:val="0"/>
              </w:rPr>
            </w:pPr>
            <w:r>
              <w:rPr>
                <w:rFonts w:ascii="Times New Roman" w:hAnsi="Times New Roman"/>
                <w:sz w:val="29"/>
                <w:szCs w:val="29"/>
                <w:shd w:val="nil" w:color="auto" w:fill="auto"/>
                <w:rtl w:val="0"/>
                <w:lang w:val="es-ES_tradnl"/>
              </w:rPr>
              <w:t>1.000.001</w:t>
            </w:r>
            <w:r>
              <w:rPr>
                <w:rFonts w:ascii="Times New Roman" w:hAnsi="Times New Roman"/>
                <w:i w:val="1"/>
                <w:iCs w:val="1"/>
                <w:sz w:val="29"/>
                <w:szCs w:val="29"/>
                <w:shd w:val="nil" w:color="auto" w:fill="auto"/>
                <w:rtl w:val="0"/>
                <w:lang w:val="es-ES_tradnl"/>
              </w:rPr>
              <w:t>a</w:t>
            </w:r>
            <w:r>
              <w:rPr>
                <w:b w:val="1"/>
                <w:bCs w:val="1"/>
                <w:sz w:val="24"/>
                <w:szCs w:val="24"/>
                <w:shd w:val="nil" w:color="auto" w:fill="auto"/>
                <w:rtl w:val="0"/>
                <w:lang w:val="es-ES_tradnl"/>
              </w:rPr>
              <w:t>5.000.000</w:t>
            </w:r>
          </w:p>
        </w:tc>
        <w:tc>
          <w:tcPr>
            <w:tcW w:type="dxa" w:w="4514"/>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88" w:lineRule="auto"/>
            </w:pPr>
            <w:r>
              <w:rPr>
                <w:sz w:val="24"/>
                <w:szCs w:val="24"/>
                <w:shd w:val="nil" w:color="auto" w:fill="auto"/>
                <w:rtl w:val="0"/>
                <w:lang w:val="es-ES_tradnl"/>
              </w:rPr>
              <w:t>10 %</w:t>
            </w:r>
          </w:p>
        </w:tc>
      </w:tr>
      <w:tr>
        <w:tblPrEx>
          <w:shd w:val="clear" w:color="auto" w:fill="ced7e7"/>
        </w:tblPrEx>
        <w:trPr>
          <w:trHeight w:val="1089" w:hRule="atLeast"/>
        </w:trPr>
        <w:tc>
          <w:tcPr>
            <w:tcW w:type="dxa" w:w="4514"/>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88" w:lineRule="auto"/>
              <w:rPr>
                <w:b w:val="1"/>
                <w:bCs w:val="1"/>
                <w:sz w:val="24"/>
                <w:szCs w:val="24"/>
                <w:shd w:val="nil" w:color="auto" w:fill="auto"/>
              </w:rPr>
            </w:pPr>
            <w:r>
              <w:rPr>
                <w:b w:val="1"/>
                <w:bCs w:val="1"/>
                <w:sz w:val="24"/>
                <w:szCs w:val="24"/>
                <w:shd w:val="nil" w:color="auto" w:fill="auto"/>
                <w:rtl w:val="0"/>
                <w:lang w:val="es-ES_tradnl"/>
              </w:rPr>
              <w:t xml:space="preserve">De </w:t>
            </w:r>
          </w:p>
          <w:p>
            <w:pPr>
              <w:pStyle w:val="Body A"/>
              <w:widowControl w:val="0"/>
              <w:bidi w:val="0"/>
              <w:spacing w:before="0" w:after="0" w:line="288" w:lineRule="auto"/>
              <w:ind w:left="0" w:right="0" w:firstLine="0"/>
              <w:jc w:val="both"/>
              <w:rPr>
                <w:rFonts w:ascii="Times New Roman" w:cs="Times New Roman" w:hAnsi="Times New Roman" w:eastAsia="Times New Roman"/>
                <w:sz w:val="29"/>
                <w:szCs w:val="29"/>
                <w:shd w:val="nil" w:color="auto" w:fill="auto"/>
                <w:rtl w:val="0"/>
              </w:rPr>
            </w:pPr>
            <w:r>
              <w:rPr>
                <w:rFonts w:ascii="Times New Roman" w:hAnsi="Times New Roman"/>
                <w:sz w:val="29"/>
                <w:szCs w:val="29"/>
                <w:shd w:val="nil" w:color="auto" w:fill="auto"/>
                <w:rtl w:val="0"/>
                <w:lang w:val="es-ES_tradnl"/>
              </w:rPr>
              <w:t>5.000.001a</w:t>
            </w:r>
          </w:p>
          <w:p>
            <w:pPr>
              <w:pStyle w:val="Body A"/>
              <w:widowControl w:val="0"/>
              <w:bidi w:val="0"/>
              <w:spacing w:before="0" w:after="0" w:line="240" w:lineRule="auto"/>
              <w:ind w:left="0" w:right="0" w:firstLine="0"/>
              <w:jc w:val="both"/>
              <w:rPr>
                <w:rtl w:val="0"/>
              </w:rPr>
            </w:pPr>
            <w:r>
              <w:rPr>
                <w:rFonts w:ascii="Times New Roman" w:hAnsi="Times New Roman"/>
                <w:sz w:val="29"/>
                <w:szCs w:val="29"/>
                <w:shd w:val="nil" w:color="auto" w:fill="auto"/>
                <w:rtl w:val="0"/>
                <w:lang w:val="es-ES_tradnl"/>
              </w:rPr>
              <w:t>5.000.001</w:t>
            </w:r>
            <w:r>
              <w:rPr>
                <w:rFonts w:ascii="Times New Roman" w:hAnsi="Times New Roman"/>
                <w:i w:val="1"/>
                <w:iCs w:val="1"/>
                <w:sz w:val="29"/>
                <w:szCs w:val="29"/>
                <w:shd w:val="nil" w:color="auto" w:fill="auto"/>
                <w:rtl w:val="0"/>
                <w:lang w:val="es-ES_tradnl"/>
              </w:rPr>
              <w:t>a</w:t>
            </w:r>
            <w:r>
              <w:rPr>
                <w:b w:val="1"/>
                <w:bCs w:val="1"/>
                <w:sz w:val="24"/>
                <w:szCs w:val="24"/>
                <w:shd w:val="nil" w:color="auto" w:fill="auto"/>
                <w:rtl w:val="0"/>
                <w:lang w:val="es-ES_tradnl"/>
              </w:rPr>
              <w:t>10.000.000</w:t>
            </w:r>
          </w:p>
        </w:tc>
        <w:tc>
          <w:tcPr>
            <w:tcW w:type="dxa" w:w="4514"/>
            <w:tcBorders>
              <w:top w:val="nil"/>
              <w:left w:val="nil"/>
              <w:bottom w:val="nil"/>
              <w:right w:val="nil"/>
            </w:tcBorders>
            <w:shd w:val="clear" w:color="auto" w:fill="d9d9d9"/>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15 %</w:t>
            </w:r>
          </w:p>
        </w:tc>
      </w:tr>
      <w:tr>
        <w:tblPrEx>
          <w:shd w:val="clear" w:color="auto" w:fill="ced7e7"/>
        </w:tblPrEx>
        <w:trPr>
          <w:trHeight w:val="300" w:hRule="atLeast"/>
        </w:trPr>
        <w:tc>
          <w:tcPr>
            <w:tcW w:type="dxa" w:w="4514"/>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b w:val="1"/>
                <w:bCs w:val="1"/>
                <w:sz w:val="24"/>
                <w:szCs w:val="24"/>
                <w:shd w:val="nil" w:color="auto" w:fill="auto"/>
                <w:rtl w:val="0"/>
                <w:lang w:val="es-ES_tradnl"/>
              </w:rPr>
              <w:t>M</w:t>
            </w:r>
            <w:r>
              <w:rPr>
                <w:b w:val="1"/>
                <w:bCs w:val="1"/>
                <w:sz w:val="24"/>
                <w:szCs w:val="24"/>
                <w:shd w:val="nil" w:color="auto" w:fill="auto"/>
                <w:rtl w:val="0"/>
                <w:lang w:val="es-ES_tradnl"/>
              </w:rPr>
              <w:t>á</w:t>
            </w:r>
            <w:r>
              <w:rPr>
                <w:b w:val="1"/>
                <w:bCs w:val="1"/>
                <w:sz w:val="24"/>
                <w:szCs w:val="24"/>
                <w:shd w:val="nil" w:color="auto" w:fill="auto"/>
                <w:rtl w:val="0"/>
                <w:lang w:val="es-ES_tradnl"/>
              </w:rPr>
              <w:t>s de $10.000.000</w:t>
            </w:r>
          </w:p>
        </w:tc>
        <w:tc>
          <w:tcPr>
            <w:tcW w:type="dxa" w:w="4514"/>
            <w:tcBorders>
              <w:top w:val="nil"/>
              <w:left w:val="nil"/>
              <w:bottom w:val="nil"/>
              <w:right w:val="nil"/>
            </w:tcBorders>
            <w:shd w:val="clear" w:color="auto" w:fill="b7b7b7"/>
            <w:tcMar>
              <w:top w:type="dxa" w:w="80"/>
              <w:left w:type="dxa" w:w="80"/>
              <w:bottom w:type="dxa" w:w="80"/>
              <w:right w:type="dxa" w:w="80"/>
            </w:tcMar>
            <w:vAlign w:val="top"/>
          </w:tcPr>
          <w:p>
            <w:pPr>
              <w:pStyle w:val="Body A"/>
              <w:widowControl w:val="0"/>
              <w:spacing w:before="0" w:after="0" w:line="240" w:lineRule="auto"/>
            </w:pPr>
            <w:r>
              <w:rPr>
                <w:sz w:val="24"/>
                <w:szCs w:val="24"/>
                <w:shd w:val="nil" w:color="auto" w:fill="auto"/>
                <w:rtl w:val="0"/>
                <w:lang w:val="es-ES_tradnl"/>
              </w:rPr>
              <w:t>20 %</w:t>
            </w:r>
          </w:p>
        </w:tc>
      </w:tr>
    </w:tbl>
    <w:p>
      <w:pPr>
        <w:pStyle w:val="Body A"/>
        <w:widowControl w:val="0"/>
        <w:spacing w:line="240" w:lineRule="auto"/>
        <w:ind w:left="216" w:hanging="216"/>
      </w:pPr>
    </w:p>
    <w:p>
      <w:pPr>
        <w:pStyle w:val="Body A"/>
        <w:widowControl w:val="0"/>
        <w:spacing w:line="240" w:lineRule="auto"/>
        <w:ind w:left="108" w:hanging="108"/>
        <w:jc w:val="left"/>
      </w:pPr>
    </w:p>
    <w:p>
      <w:pPr>
        <w:pStyle w:val="Body A"/>
        <w:widowControl w:val="0"/>
        <w:spacing w:line="240" w:lineRule="auto"/>
        <w:jc w:val="left"/>
      </w:pPr>
    </w:p>
    <w:p>
      <w:pPr>
        <w:pStyle w:val="Body A"/>
      </w:pPr>
    </w:p>
    <w:p>
      <w:pPr>
        <w:pStyle w:val="Body A"/>
      </w:pPr>
    </w:p>
    <w:tbl>
      <w:tblPr>
        <w:tblW w:w="9029"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029"/>
      </w:tblGrid>
      <w:tr>
        <w:tblPrEx>
          <w:shd w:val="clear" w:color="auto" w:fill="ced7e7"/>
        </w:tblPrEx>
        <w:trPr>
          <w:trHeight w:val="852" w:hRule="atLeast"/>
        </w:trPr>
        <w:tc>
          <w:tcPr>
            <w:tcW w:type="dxa" w:w="902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s-ES_tradnl"/>
              </w:rPr>
              <w:t>Las ganancias obtenidas por la venta de acciones o activos que sean reinvertidas en proyectos productivos (por ejemplo, en pymes, energ</w:t>
            </w:r>
            <w:r>
              <w:rPr>
                <w:shd w:val="nil" w:color="auto" w:fill="auto"/>
                <w:rtl w:val="0"/>
                <w:lang w:val="es-ES_tradnl"/>
              </w:rPr>
              <w:t>í</w:t>
            </w:r>
            <w:r>
              <w:rPr>
                <w:shd w:val="nil" w:color="auto" w:fill="auto"/>
                <w:rtl w:val="0"/>
                <w:lang w:val="es-ES_tradnl"/>
              </w:rPr>
              <w:t>as renovables, educaci</w:t>
            </w:r>
            <w:r>
              <w:rPr>
                <w:shd w:val="nil" w:color="auto" w:fill="auto"/>
                <w:rtl w:val="0"/>
                <w:lang w:val="es-ES_tradnl"/>
              </w:rPr>
              <w:t>ó</w:t>
            </w:r>
            <w:r>
              <w:rPr>
                <w:shd w:val="nil" w:color="auto" w:fill="auto"/>
                <w:rtl w:val="0"/>
                <w:lang w:val="es-ES_tradnl"/>
              </w:rPr>
              <w:t>n, salud o infraestructura) estar</w:t>
            </w:r>
            <w:r>
              <w:rPr>
                <w:shd w:val="nil" w:color="auto" w:fill="auto"/>
                <w:rtl w:val="0"/>
                <w:lang w:val="es-ES_tradnl"/>
              </w:rPr>
              <w:t>á</w:t>
            </w:r>
            <w:r>
              <w:rPr>
                <w:shd w:val="nil" w:color="auto" w:fill="auto"/>
                <w:rtl w:val="0"/>
                <w:lang w:val="es-ES_tradnl"/>
              </w:rPr>
              <w:t>n exentas de impuestos.</w:t>
            </w:r>
          </w:p>
        </w:tc>
      </w:tr>
    </w:tbl>
    <w:p>
      <w:pPr>
        <w:pStyle w:val="Body A"/>
        <w:widowControl w:val="0"/>
        <w:spacing w:line="240" w:lineRule="auto"/>
        <w:ind w:left="216" w:hanging="216"/>
      </w:pPr>
    </w:p>
    <w:p>
      <w:pPr>
        <w:pStyle w:val="Body A"/>
        <w:widowControl w:val="0"/>
        <w:spacing w:line="240" w:lineRule="auto"/>
        <w:ind w:left="108" w:hanging="108"/>
        <w:jc w:val="left"/>
      </w:pPr>
    </w:p>
    <w:p>
      <w:pPr>
        <w:pStyle w:val="Body A"/>
        <w:widowControl w:val="0"/>
        <w:spacing w:line="240" w:lineRule="auto"/>
        <w:jc w:val="left"/>
      </w:pPr>
    </w:p>
    <w:p>
      <w:pPr>
        <w:pStyle w:val="Body A"/>
      </w:pPr>
    </w:p>
    <w:p>
      <w:pPr>
        <w:pStyle w:val="Body A"/>
      </w:pPr>
      <w:r>
        <w:rPr>
          <w:rtl w:val="0"/>
          <w:lang w:val="es-ES_tradnl"/>
        </w:rPr>
        <w:t>Las peque</w:t>
      </w:r>
      <w:r>
        <w:rPr>
          <w:rtl w:val="0"/>
          <w:lang w:val="es-ES_tradnl"/>
        </w:rPr>
        <w:t>ñ</w:t>
      </w:r>
      <w:r>
        <w:rPr>
          <w:rtl w:val="0"/>
          <w:lang w:val="es-ES_tradnl"/>
        </w:rPr>
        <w:t>as y medianas empresas que cotizan en bolsa tendr</w:t>
      </w:r>
      <w:r>
        <w:rPr>
          <w:rtl w:val="0"/>
          <w:lang w:val="es-ES_tradnl"/>
        </w:rPr>
        <w:t>á</w:t>
      </w:r>
      <w:r>
        <w:rPr>
          <w:rtl w:val="0"/>
          <w:lang w:val="es-ES_tradnl"/>
        </w:rPr>
        <w:t>n al</w:t>
      </w:r>
      <w:r>
        <w:rPr>
          <w:rtl w:val="0"/>
          <w:lang w:val="es-ES_tradnl"/>
        </w:rPr>
        <w:t>í</w:t>
      </w:r>
      <w:r>
        <w:rPr>
          <w:rtl w:val="0"/>
          <w:lang w:val="es-ES_tradnl"/>
        </w:rPr>
        <w:t>cuotas reducidas sobre las ganancias de sus acciones (50 % menos que las al</w:t>
      </w:r>
      <w:r>
        <w:rPr>
          <w:rtl w:val="0"/>
          <w:lang w:val="es-ES_tradnl"/>
        </w:rPr>
        <w:t>í</w:t>
      </w:r>
      <w:r>
        <w:rPr>
          <w:rtl w:val="0"/>
          <w:lang w:val="es-ES_tradnl"/>
        </w:rPr>
        <w:t>cuotas generales).</w:t>
      </w:r>
    </w:p>
    <w:p>
      <w:pPr>
        <w:pStyle w:val="heading 4"/>
        <w:rPr>
          <w:lang w:val="es-ES_tradnl"/>
        </w:rPr>
      </w:pPr>
      <w:bookmarkStart w:name="_Toc216" w:id="451"/>
      <w:bookmarkStart w:name="_xnrmei2dc4kj" w:id="452"/>
      <w:bookmarkEnd w:id="452"/>
      <w:r>
        <w:rPr>
          <w:rtl w:val="0"/>
          <w:lang w:val="es-ES_tradnl"/>
        </w:rPr>
        <w:t>U</w:t>
      </w:r>
      <w:r>
        <w:rPr>
          <w:rtl w:val="0"/>
          <w:lang w:val="es-ES_tradnl"/>
        </w:rPr>
        <w:t>na Perspectiva Amplia</w:t>
      </w:r>
      <w:bookmarkEnd w:id="451"/>
    </w:p>
    <w:p>
      <w:pPr>
        <w:pStyle w:val="Body A"/>
      </w:pPr>
      <w:r>
        <w:rPr>
          <w:rtl w:val="0"/>
          <w:lang w:val="es-ES_tradnl"/>
        </w:rPr>
        <w:t>Adem</w:t>
      </w:r>
      <w:r>
        <w:rPr>
          <w:rtl w:val="0"/>
          <w:lang w:val="es-ES_tradnl"/>
        </w:rPr>
        <w:t>á</w:t>
      </w:r>
      <w:r>
        <w:rPr>
          <w:rtl w:val="0"/>
          <w:lang w:val="es-ES_tradnl"/>
        </w:rPr>
        <w:t>s de todas estas medidas, tambi</w:t>
      </w:r>
      <w:r>
        <w:rPr>
          <w:rtl w:val="0"/>
          <w:lang w:val="es-ES_tradnl"/>
        </w:rPr>
        <w:t>é</w:t>
      </w:r>
      <w:r>
        <w:rPr>
          <w:rtl w:val="0"/>
          <w:lang w:val="es-ES_tradnl"/>
        </w:rPr>
        <w:t>n se propone un cambio en el IVA (impuesto al valor agregado), eliminando este impuesto sobre bienes producidos en Argentina, alineado con el plan expuesto en este libro; mientras m</w:t>
      </w:r>
      <w:r>
        <w:rPr>
          <w:rtl w:val="0"/>
          <w:lang w:val="es-ES_tradnl"/>
        </w:rPr>
        <w:t>á</w:t>
      </w:r>
      <w:r>
        <w:rPr>
          <w:rtl w:val="0"/>
          <w:lang w:val="es-ES_tradnl"/>
        </w:rPr>
        <w:t>s se produzca internamente, m</w:t>
      </w:r>
      <w:r>
        <w:rPr>
          <w:rtl w:val="0"/>
          <w:lang w:val="es-ES_tradnl"/>
        </w:rPr>
        <w:t>á</w:t>
      </w:r>
      <w:r>
        <w:rPr>
          <w:rtl w:val="0"/>
          <w:lang w:val="es-ES_tradnl"/>
        </w:rPr>
        <w:t>s barato deber</w:t>
      </w:r>
      <w:r>
        <w:rPr>
          <w:rtl w:val="0"/>
          <w:lang w:val="es-ES_tradnl"/>
        </w:rPr>
        <w:t>í</w:t>
      </w:r>
      <w:r>
        <w:rPr>
          <w:rtl w:val="0"/>
          <w:lang w:val="es-ES_tradnl"/>
        </w:rPr>
        <w:t>a volverse el coste de los productos nacionales. Para acceder a esta exenci</w:t>
      </w:r>
      <w:r>
        <w:rPr>
          <w:rtl w:val="0"/>
          <w:lang w:val="es-ES_tradnl"/>
        </w:rPr>
        <w:t>ó</w:t>
      </w:r>
      <w:r>
        <w:rPr>
          <w:rtl w:val="0"/>
          <w:lang w:val="es-ES_tradnl"/>
        </w:rPr>
        <w:t>n, las empresas deben demostrar que al menos el 80 % de la cadena de valor (materias primas, mano de obra, producci</w:t>
      </w:r>
      <w:r>
        <w:rPr>
          <w:rtl w:val="0"/>
          <w:lang w:val="es-ES_tradnl"/>
        </w:rPr>
        <w:t>ó</w:t>
      </w:r>
      <w:r>
        <w:rPr>
          <w:rtl w:val="0"/>
          <w:lang w:val="es-ES_tradnl"/>
        </w:rPr>
        <w:t>n, etc.) es de origen nacional.</w:t>
      </w:r>
    </w:p>
    <w:p>
      <w:pPr>
        <w:pStyle w:val="Body A"/>
      </w:pPr>
      <w:r>
        <w:rPr>
          <w:rtl w:val="0"/>
          <w:lang w:val="es-ES_tradnl"/>
        </w:rPr>
        <w:t>Se establecer</w:t>
      </w:r>
      <w:r>
        <w:rPr>
          <w:rtl w:val="0"/>
          <w:lang w:val="es-ES_tradnl"/>
        </w:rPr>
        <w:t>á</w:t>
      </w:r>
      <w:r>
        <w:rPr>
          <w:rtl w:val="0"/>
          <w:lang w:val="es-ES_tradnl"/>
        </w:rPr>
        <w:t>n aranceles aduaneros m</w:t>
      </w:r>
      <w:r>
        <w:rPr>
          <w:rtl w:val="0"/>
          <w:lang w:val="es-ES_tradnl"/>
        </w:rPr>
        <w:t>á</w:t>
      </w:r>
      <w:r>
        <w:rPr>
          <w:rtl w:val="0"/>
          <w:lang w:val="es-ES_tradnl"/>
        </w:rPr>
        <w:t>s altos para los productos importados, especialmente aquellos que compiten directamente con la industria nacional. Los aranceles se ajustar</w:t>
      </w:r>
      <w:r>
        <w:rPr>
          <w:rtl w:val="0"/>
          <w:lang w:val="es-ES_tradnl"/>
        </w:rPr>
        <w:t>á</w:t>
      </w:r>
      <w:r>
        <w:rPr>
          <w:rtl w:val="0"/>
          <w:lang w:val="es-ES_tradnl"/>
        </w:rPr>
        <w:t>n en funci</w:t>
      </w:r>
      <w:r>
        <w:rPr>
          <w:rtl w:val="0"/>
          <w:lang w:val="es-ES_tradnl"/>
        </w:rPr>
        <w:t>ó</w:t>
      </w:r>
      <w:r>
        <w:rPr>
          <w:rtl w:val="0"/>
          <w:lang w:val="es-ES_tradnl"/>
        </w:rPr>
        <w:t>n del tipo de producto y su impacto en la econom</w:t>
      </w:r>
      <w:r>
        <w:rPr>
          <w:rtl w:val="0"/>
          <w:lang w:val="es-ES_tradnl"/>
        </w:rPr>
        <w:t>í</w:t>
      </w:r>
      <w:r>
        <w:rPr>
          <w:rtl w:val="0"/>
          <w:lang w:val="es-ES_tradnl"/>
        </w:rPr>
        <w:t>a local.</w:t>
      </w:r>
    </w:p>
    <w:p>
      <w:pPr>
        <w:pStyle w:val="Body A"/>
        <w:numPr>
          <w:ilvl w:val="0"/>
          <w:numId w:val="153"/>
        </w:numPr>
        <w:bidi w:val="0"/>
        <w:spacing w:after="0"/>
        <w:ind w:right="0"/>
        <w:jc w:val="both"/>
        <w:rPr>
          <w:rtl w:val="0"/>
          <w:lang w:val="es-ES_tradnl"/>
        </w:rPr>
      </w:pPr>
      <w:r>
        <w:rPr>
          <w:rtl w:val="0"/>
          <w:lang w:val="es-ES_tradnl"/>
        </w:rPr>
        <w:t>Productos no esenciales o de lujo: aranceles del 30 % al 50 %.</w:t>
      </w:r>
    </w:p>
    <w:p>
      <w:pPr>
        <w:pStyle w:val="Body A"/>
        <w:numPr>
          <w:ilvl w:val="0"/>
          <w:numId w:val="153"/>
        </w:numPr>
        <w:bidi w:val="0"/>
        <w:spacing w:before="0" w:after="0"/>
        <w:ind w:right="0"/>
        <w:jc w:val="both"/>
        <w:rPr>
          <w:rtl w:val="0"/>
          <w:lang w:val="es-ES_tradnl"/>
        </w:rPr>
      </w:pPr>
      <w:r>
        <w:rPr>
          <w:rtl w:val="0"/>
          <w:lang w:val="es-ES_tradnl"/>
        </w:rPr>
        <w:t>Productos que compiten con la industria nacional: aranceles del 40 % al 60 %.</w:t>
      </w:r>
    </w:p>
    <w:p>
      <w:pPr>
        <w:pStyle w:val="Body A"/>
        <w:numPr>
          <w:ilvl w:val="0"/>
          <w:numId w:val="153"/>
        </w:numPr>
        <w:bidi w:val="0"/>
        <w:spacing w:before="0"/>
        <w:ind w:right="0"/>
        <w:jc w:val="both"/>
        <w:rPr>
          <w:rtl w:val="0"/>
          <w:lang w:val="es-ES_tradnl"/>
        </w:rPr>
      </w:pPr>
      <w:r>
        <w:rPr>
          <w:rtl w:val="0"/>
          <w:lang w:val="es-ES_tradnl"/>
        </w:rPr>
        <w:t>Productos esenciales no producidos localmente: aranceles reducidos o exenciones temporales (por ejemplo, medicamentos o tecnolog</w:t>
      </w:r>
      <w:r>
        <w:rPr>
          <w:rtl w:val="0"/>
          <w:lang w:val="es-ES_tradnl"/>
        </w:rPr>
        <w:t>í</w:t>
      </w:r>
      <w:r>
        <w:rPr>
          <w:rtl w:val="0"/>
          <w:lang w:val="es-ES_tradnl"/>
        </w:rPr>
        <w:t>a no disponible en el pa</w:t>
      </w:r>
      <w:r>
        <w:rPr>
          <w:rtl w:val="0"/>
          <w:lang w:val="es-ES_tradnl"/>
        </w:rPr>
        <w:t>í</w:t>
      </w:r>
      <w:r>
        <w:rPr>
          <w:rtl w:val="0"/>
          <w:lang w:val="es-ES_tradnl"/>
        </w:rPr>
        <w:t>s).</w:t>
      </w:r>
    </w:p>
    <w:p>
      <w:pPr>
        <w:pStyle w:val="Body A"/>
      </w:pPr>
      <w:r>
        <w:rPr>
          <w:rtl w:val="0"/>
          <w:lang w:val="es-ES_tradnl"/>
        </w:rPr>
        <w:t>Adem</w:t>
      </w:r>
      <w:r>
        <w:rPr>
          <w:rtl w:val="0"/>
          <w:lang w:val="es-ES_tradnl"/>
        </w:rPr>
        <w:t>á</w:t>
      </w:r>
      <w:r>
        <w:rPr>
          <w:rtl w:val="0"/>
          <w:lang w:val="es-ES_tradnl"/>
        </w:rPr>
        <w:t>s de los aranceles, se aplicar</w:t>
      </w:r>
      <w:r>
        <w:rPr>
          <w:rtl w:val="0"/>
          <w:lang w:val="es-ES_tradnl"/>
        </w:rPr>
        <w:t xml:space="preserve">á </w:t>
      </w:r>
      <w:r>
        <w:rPr>
          <w:rtl w:val="0"/>
          <w:lang w:val="es-ES_tradnl"/>
        </w:rPr>
        <w:t>un Impuesto al Consumo de Bienes Importados (ICBI) del 10 % al 20 %, dependiendo del tipo de producto.</w:t>
      </w:r>
    </w:p>
    <w:p>
      <w:pPr>
        <w:pStyle w:val="Body A"/>
      </w:pPr>
      <w:r>
        <w:rPr>
          <w:rtl w:val="0"/>
          <w:lang w:val="es-ES_tradnl"/>
        </w:rPr>
        <w:t>Las empresas que reinviertan sus utilidades en la expansi</w:t>
      </w:r>
      <w:r>
        <w:rPr>
          <w:rtl w:val="0"/>
          <w:lang w:val="es-ES_tradnl"/>
        </w:rPr>
        <w:t>ó</w:t>
      </w:r>
      <w:r>
        <w:rPr>
          <w:rtl w:val="0"/>
          <w:lang w:val="es-ES_tradnl"/>
        </w:rPr>
        <w:t>n de su capacidad productiva, investigaci</w:t>
      </w:r>
      <w:r>
        <w:rPr>
          <w:rtl w:val="0"/>
          <w:lang w:val="es-ES_tradnl"/>
        </w:rPr>
        <w:t>ó</w:t>
      </w:r>
      <w:r>
        <w:rPr>
          <w:rtl w:val="0"/>
          <w:lang w:val="es-ES_tradnl"/>
        </w:rPr>
        <w:t>n y desarrollo o mejora de la calidad de sus productos recibir</w:t>
      </w:r>
      <w:r>
        <w:rPr>
          <w:rtl w:val="0"/>
          <w:lang w:val="es-ES_tradnl"/>
        </w:rPr>
        <w:t>á</w:t>
      </w:r>
      <w:r>
        <w:rPr>
          <w:rtl w:val="0"/>
          <w:lang w:val="es-ES_tradnl"/>
        </w:rPr>
        <w:t>n una reducci</w:t>
      </w:r>
      <w:r>
        <w:rPr>
          <w:rtl w:val="0"/>
          <w:lang w:val="es-ES_tradnl"/>
        </w:rPr>
        <w:t>ó</w:t>
      </w:r>
      <w:r>
        <w:rPr>
          <w:rtl w:val="0"/>
          <w:lang w:val="es-ES_tradnl"/>
        </w:rPr>
        <w:t>n del 50 % en el impuesto a las ganancias sobre esos montos.</w:t>
      </w:r>
    </w:p>
    <w:p>
      <w:pPr>
        <w:pStyle w:val="Body A"/>
      </w:pPr>
      <w:r>
        <w:rPr>
          <w:rtl w:val="0"/>
          <w:lang w:val="es-ES_tradnl"/>
        </w:rPr>
        <w:t>Se crear</w:t>
      </w:r>
      <w:r>
        <w:rPr>
          <w:rtl w:val="0"/>
          <w:lang w:val="es-ES_tradnl"/>
        </w:rPr>
        <w:t>á</w:t>
      </w:r>
      <w:r>
        <w:rPr>
          <w:rtl w:val="0"/>
          <w:lang w:val="es-ES_tradnl"/>
        </w:rPr>
        <w:t>n l</w:t>
      </w:r>
      <w:r>
        <w:rPr>
          <w:rtl w:val="0"/>
          <w:lang w:val="es-ES_tradnl"/>
        </w:rPr>
        <w:t>í</w:t>
      </w:r>
      <w:r>
        <w:rPr>
          <w:rtl w:val="0"/>
          <w:lang w:val="es-ES_tradnl"/>
        </w:rPr>
        <w:t>neas de cr</w:t>
      </w:r>
      <w:r>
        <w:rPr>
          <w:rtl w:val="0"/>
          <w:lang w:val="es-ES_tradnl"/>
        </w:rPr>
        <w:t>é</w:t>
      </w:r>
      <w:r>
        <w:rPr>
          <w:rtl w:val="0"/>
          <w:lang w:val="es-ES_tradnl"/>
        </w:rPr>
        <w:t>dito con tasas subsidiadas para pymes y empresas nacionales que busquen modernizar su infraestructura o aumentar su producci</w:t>
      </w:r>
      <w:r>
        <w:rPr>
          <w:rtl w:val="0"/>
          <w:lang w:val="es-ES_tradnl"/>
        </w:rPr>
        <w:t>ó</w:t>
      </w:r>
      <w:r>
        <w:rPr>
          <w:rtl w:val="0"/>
          <w:lang w:val="es-ES_tradnl"/>
        </w:rPr>
        <w:t>n.</w:t>
      </w:r>
    </w:p>
    <w:p>
      <w:pPr>
        <w:pStyle w:val="Body A"/>
      </w:pPr>
      <w:r>
        <w:rPr>
          <w:rtl w:val="0"/>
          <w:lang w:val="es-ES_tradnl"/>
        </w:rPr>
        <w:t>El nuevo Estado priorizar</w:t>
      </w:r>
      <w:r>
        <w:rPr>
          <w:rtl w:val="0"/>
          <w:lang w:val="es-ES_tradnl"/>
        </w:rPr>
        <w:t xml:space="preserve">á </w:t>
      </w:r>
      <w:r>
        <w:rPr>
          <w:rtl w:val="0"/>
          <w:lang w:val="es-ES_tradnl"/>
        </w:rPr>
        <w:t>la compra de bienes y servicios producidos localmente, incluso si su precio es ligeramente superior al de los importados; el objetivo es fomentar el desarrollo de la naci</w:t>
      </w:r>
      <w:r>
        <w:rPr>
          <w:rtl w:val="0"/>
          <w:lang w:val="es-ES_tradnl"/>
        </w:rPr>
        <w:t>ó</w:t>
      </w:r>
      <w:r>
        <w:rPr>
          <w:rtl w:val="0"/>
          <w:lang w:val="es-ES_tradnl"/>
        </w:rPr>
        <w:t>n y su poblaci</w:t>
      </w:r>
      <w:r>
        <w:rPr>
          <w:rtl w:val="0"/>
          <w:lang w:val="es-ES_tradnl"/>
        </w:rPr>
        <w:t>ó</w:t>
      </w:r>
      <w:r>
        <w:rPr>
          <w:rtl w:val="0"/>
          <w:lang w:val="es-ES_tradnl"/>
        </w:rPr>
        <w:t>n, no obtener ganancias o generar ahorros.</w:t>
      </w:r>
    </w:p>
    <w:p>
      <w:pPr>
        <w:pStyle w:val="Body A"/>
      </w:pPr>
      <w:r>
        <w:rPr>
          <w:rtl w:val="0"/>
          <w:lang w:val="es-ES_tradnl"/>
        </w:rPr>
        <w:t>Se crear</w:t>
      </w:r>
      <w:r>
        <w:rPr>
          <w:rtl w:val="0"/>
          <w:lang w:val="es-ES_tradnl"/>
        </w:rPr>
        <w:t xml:space="preserve">á </w:t>
      </w:r>
      <w:r>
        <w:rPr>
          <w:rtl w:val="0"/>
          <w:lang w:val="es-ES_tradnl"/>
        </w:rPr>
        <w:t>una agencia independiente encargada de establecer y monitorear est</w:t>
      </w:r>
      <w:r>
        <w:rPr>
          <w:rtl w:val="0"/>
          <w:lang w:val="es-ES_tradnl"/>
        </w:rPr>
        <w:t>á</w:t>
      </w:r>
      <w:r>
        <w:rPr>
          <w:rtl w:val="0"/>
          <w:lang w:val="es-ES_tradnl"/>
        </w:rPr>
        <w:t>ndares de calidad para los productos nacionales. Esta agencia tendr</w:t>
      </w:r>
      <w:r>
        <w:rPr>
          <w:rtl w:val="0"/>
          <w:lang w:val="es-ES_tradnl"/>
        </w:rPr>
        <w:t xml:space="preserve">á </w:t>
      </w:r>
      <w:r>
        <w:rPr>
          <w:rtl w:val="0"/>
          <w:lang w:val="es-ES_tradnl"/>
        </w:rPr>
        <w:t>la facultad de sancionar a las empresas que no cumplan con los requisitos.</w:t>
      </w:r>
    </w:p>
    <w:p>
      <w:pPr>
        <w:pStyle w:val="Body A"/>
      </w:pPr>
      <w:r>
        <w:rPr>
          <w:rtl w:val="0"/>
          <w:lang w:val="es-ES_tradnl"/>
        </w:rPr>
        <w:t>Los productos que cumplan con los est</w:t>
      </w:r>
      <w:r>
        <w:rPr>
          <w:rtl w:val="0"/>
          <w:lang w:val="es-ES_tradnl"/>
        </w:rPr>
        <w:t>á</w:t>
      </w:r>
      <w:r>
        <w:rPr>
          <w:rtl w:val="0"/>
          <w:lang w:val="es-ES_tradnl"/>
        </w:rPr>
        <w:t>ndares de calidad recibir</w:t>
      </w:r>
      <w:r>
        <w:rPr>
          <w:rtl w:val="0"/>
          <w:lang w:val="es-ES_tradnl"/>
        </w:rPr>
        <w:t>á</w:t>
      </w:r>
      <w:r>
        <w:rPr>
          <w:rtl w:val="0"/>
          <w:lang w:val="es-ES_tradnl"/>
        </w:rPr>
        <w:t>n un sello que garantice su excelencia, lo que aumentar</w:t>
      </w:r>
      <w:r>
        <w:rPr>
          <w:rtl w:val="0"/>
          <w:lang w:val="es-ES_tradnl"/>
        </w:rPr>
        <w:t xml:space="preserve">á </w:t>
      </w:r>
      <w:r>
        <w:rPr>
          <w:rtl w:val="0"/>
          <w:lang w:val="es-ES_tradnl"/>
        </w:rPr>
        <w:t>la confianza de los consumidores.</w:t>
      </w:r>
    </w:p>
    <w:p>
      <w:pPr>
        <w:pStyle w:val="Body A"/>
      </w:pPr>
      <w:r>
        <w:rPr>
          <w:rtl w:val="0"/>
          <w:lang w:val="es-ES_tradnl"/>
        </w:rPr>
        <w:t>Se implementar</w:t>
      </w:r>
      <w:r>
        <w:rPr>
          <w:rtl w:val="0"/>
          <w:lang w:val="es-ES_tradnl"/>
        </w:rPr>
        <w:t xml:space="preserve">á </w:t>
      </w:r>
      <w:r>
        <w:rPr>
          <w:rtl w:val="0"/>
          <w:lang w:val="es-ES_tradnl"/>
        </w:rPr>
        <w:t>un sistema de denuncias y reclamos para que los consumidores puedan reportar productos de baja calidad. Las empresas que reciban m</w:t>
      </w:r>
      <w:r>
        <w:rPr>
          <w:rtl w:val="0"/>
          <w:lang w:val="es-ES_tradnl"/>
        </w:rPr>
        <w:t>ú</w:t>
      </w:r>
      <w:r>
        <w:rPr>
          <w:rtl w:val="0"/>
          <w:lang w:val="es-ES_tradnl"/>
        </w:rPr>
        <w:t>ltiples quejas ser</w:t>
      </w:r>
      <w:r>
        <w:rPr>
          <w:rtl w:val="0"/>
          <w:lang w:val="es-ES_tradnl"/>
        </w:rPr>
        <w:t>á</w:t>
      </w:r>
      <w:r>
        <w:rPr>
          <w:rtl w:val="0"/>
          <w:lang w:val="es-ES_tradnl"/>
        </w:rPr>
        <w:t>n investigadas y, en caso de incumplimiento, sancionadas.</w:t>
      </w:r>
    </w:p>
    <w:p>
      <w:pPr>
        <w:pStyle w:val="Body A"/>
      </w:pPr>
      <w:r>
        <w:rPr>
          <w:rtl w:val="0"/>
          <w:lang w:val="es-ES_tradnl"/>
        </w:rPr>
        <w:t>Las empresas que deslocalicen su producci</w:t>
      </w:r>
      <w:r>
        <w:rPr>
          <w:rtl w:val="0"/>
          <w:lang w:val="es-ES_tradnl"/>
        </w:rPr>
        <w:t>ó</w:t>
      </w:r>
      <w:r>
        <w:rPr>
          <w:rtl w:val="0"/>
          <w:lang w:val="es-ES_tradnl"/>
        </w:rPr>
        <w:t>n (es decir, que cierren f</w:t>
      </w:r>
      <w:r>
        <w:rPr>
          <w:rtl w:val="0"/>
          <w:lang w:val="es-ES_tradnl"/>
        </w:rPr>
        <w:t>á</w:t>
      </w:r>
      <w:r>
        <w:rPr>
          <w:rtl w:val="0"/>
          <w:lang w:val="es-ES_tradnl"/>
        </w:rPr>
        <w:t>bricas en Argentina para producir en el exterior) pagar</w:t>
      </w:r>
      <w:r>
        <w:rPr>
          <w:rtl w:val="0"/>
          <w:lang w:val="es-ES_tradnl"/>
        </w:rPr>
        <w:t>á</w:t>
      </w:r>
      <w:r>
        <w:rPr>
          <w:rtl w:val="0"/>
          <w:lang w:val="es-ES_tradnl"/>
        </w:rPr>
        <w:t>n un impuesto adicional del 25 % sobre sus ganancias.</w:t>
      </w:r>
    </w:p>
    <w:p>
      <w:pPr>
        <w:pStyle w:val="Body A"/>
      </w:pPr>
    </w:p>
    <w:p>
      <w:pPr>
        <w:pStyle w:val="heading 3"/>
      </w:pPr>
      <w:bookmarkStart w:name="_Toc217" w:id="453"/>
      <w:bookmarkStart w:name="_a7uluq6pikp" w:id="454"/>
      <w:bookmarkEnd w:id="454"/>
      <w:r>
        <w:rPr>
          <w:rFonts w:cs="Arial Unicode MS" w:eastAsia="Arial Unicode MS"/>
          <w:rtl w:val="0"/>
          <w:lang w:val="es-ES_tradnl"/>
        </w:rPr>
        <w:t>L</w:t>
      </w:r>
      <w:r>
        <w:rPr>
          <w:rFonts w:cs="Arial Unicode MS" w:eastAsia="Arial Unicode MS"/>
          <w:rtl w:val="0"/>
          <w:lang w:val="es-ES_tradnl"/>
        </w:rPr>
        <w:t>a Moneda, el D</w:t>
      </w:r>
      <w:r>
        <w:rPr>
          <w:rFonts w:cs="Arial Unicode MS" w:eastAsia="Arial Unicode MS" w:hint="default"/>
          <w:rtl w:val="0"/>
          <w:lang w:val="es-ES_tradnl"/>
        </w:rPr>
        <w:t>ó</w:t>
      </w:r>
      <w:r>
        <w:rPr>
          <w:rFonts w:cs="Arial Unicode MS" w:eastAsia="Arial Unicode MS"/>
          <w:rtl w:val="0"/>
          <w:lang w:val="es-ES_tradnl"/>
        </w:rPr>
        <w:t>lar y la Soberan</w:t>
      </w:r>
      <w:r>
        <w:rPr>
          <w:rFonts w:cs="Arial Unicode MS" w:eastAsia="Arial Unicode MS" w:hint="default"/>
          <w:rtl w:val="0"/>
          <w:lang w:val="es-ES_tradnl"/>
        </w:rPr>
        <w:t>í</w:t>
      </w:r>
      <w:r>
        <w:rPr>
          <w:rFonts w:cs="Arial Unicode MS" w:eastAsia="Arial Unicode MS"/>
          <w:rtl w:val="0"/>
          <w:lang w:val="es-ES_tradnl"/>
        </w:rPr>
        <w:t>a Monetaria</w:t>
      </w:r>
      <w:bookmarkEnd w:id="453"/>
    </w:p>
    <w:p>
      <w:pPr>
        <w:pStyle w:val="Body A"/>
      </w:pPr>
      <w:r>
        <w:rPr>
          <w:rtl w:val="0"/>
          <w:lang w:val="es-ES_tradnl"/>
        </w:rPr>
        <w:t>Argentina tiene una enfermedad econ</w:t>
      </w:r>
      <w:r>
        <w:rPr>
          <w:rtl w:val="0"/>
          <w:lang w:val="es-ES_tradnl"/>
        </w:rPr>
        <w:t>ó</w:t>
      </w:r>
      <w:r>
        <w:rPr>
          <w:rtl w:val="0"/>
          <w:lang w:val="es-ES_tradnl"/>
        </w:rPr>
        <w:t>mica que ning</w:t>
      </w:r>
      <w:r>
        <w:rPr>
          <w:rtl w:val="0"/>
          <w:lang w:val="es-ES_tradnl"/>
        </w:rPr>
        <w:t>ú</w:t>
      </w:r>
      <w:r>
        <w:rPr>
          <w:rtl w:val="0"/>
          <w:lang w:val="es-ES_tradnl"/>
        </w:rPr>
        <w:t>n otro pa</w:t>
      </w:r>
      <w:r>
        <w:rPr>
          <w:rtl w:val="0"/>
          <w:lang w:val="es-ES_tradnl"/>
        </w:rPr>
        <w:t>í</w:t>
      </w:r>
      <w:r>
        <w:rPr>
          <w:rtl w:val="0"/>
          <w:lang w:val="es-ES_tradnl"/>
        </w:rPr>
        <w:t>s de su tama</w:t>
      </w:r>
      <w:r>
        <w:rPr>
          <w:rtl w:val="0"/>
          <w:lang w:val="es-ES_tradnl"/>
        </w:rPr>
        <w:t>ñ</w:t>
      </w:r>
      <w:r>
        <w:rPr>
          <w:rtl w:val="0"/>
          <w:lang w:val="es-ES_tradnl"/>
        </w:rPr>
        <w:t>o y potencial comparte: no conf</w:t>
      </w:r>
      <w:r>
        <w:rPr>
          <w:rtl w:val="0"/>
          <w:lang w:val="es-ES_tradnl"/>
        </w:rPr>
        <w:t>í</w:t>
      </w:r>
      <w:r>
        <w:rPr>
          <w:rtl w:val="0"/>
          <w:lang w:val="es-ES_tradnl"/>
        </w:rPr>
        <w:t>a en su propia moneda. Los argentinos ahorran en d</w:t>
      </w:r>
      <w:r>
        <w:rPr>
          <w:rtl w:val="0"/>
          <w:lang w:val="es-ES_tradnl"/>
        </w:rPr>
        <w:t>ó</w:t>
      </w:r>
      <w:r>
        <w:rPr>
          <w:rtl w:val="0"/>
          <w:lang w:val="es-ES_tradnl"/>
        </w:rPr>
        <w:t>lares, piensan en d</w:t>
      </w:r>
      <w:r>
        <w:rPr>
          <w:rtl w:val="0"/>
          <w:lang w:val="es-ES_tradnl"/>
        </w:rPr>
        <w:t>ó</w:t>
      </w:r>
      <w:r>
        <w:rPr>
          <w:rtl w:val="0"/>
          <w:lang w:val="es-ES_tradnl"/>
        </w:rPr>
        <w:t>lares, calculan el precio de una casa, un auto o un viaje en d</w:t>
      </w:r>
      <w:r>
        <w:rPr>
          <w:rtl w:val="0"/>
          <w:lang w:val="es-ES_tradnl"/>
        </w:rPr>
        <w:t>ó</w:t>
      </w:r>
      <w:r>
        <w:rPr>
          <w:rtl w:val="0"/>
          <w:lang w:val="es-ES_tradnl"/>
        </w:rPr>
        <w:t>lares. El peso es una moneda de tr</w:t>
      </w:r>
      <w:r>
        <w:rPr>
          <w:rtl w:val="0"/>
          <w:lang w:val="es-ES_tradnl"/>
        </w:rPr>
        <w:t>á</w:t>
      </w:r>
      <w:r>
        <w:rPr>
          <w:rtl w:val="0"/>
          <w:lang w:val="es-ES_tradnl"/>
        </w:rPr>
        <w:t>nsito: se cobra en pesos, se gasta en pesos, pero se ahorra en otra cosa. Esta bimonetariedad no es un capricho cultural: es el resultado de d</w:t>
      </w:r>
      <w:r>
        <w:rPr>
          <w:rtl w:val="0"/>
          <w:lang w:val="es-ES_tradnl"/>
        </w:rPr>
        <w:t>é</w:t>
      </w:r>
      <w:r>
        <w:rPr>
          <w:rtl w:val="0"/>
          <w:lang w:val="es-ES_tradnl"/>
        </w:rPr>
        <w:t>cadas de inflaci</w:t>
      </w:r>
      <w:r>
        <w:rPr>
          <w:rtl w:val="0"/>
          <w:lang w:val="es-ES_tradnl"/>
        </w:rPr>
        <w:t>ó</w:t>
      </w:r>
      <w:r>
        <w:rPr>
          <w:rtl w:val="0"/>
          <w:lang w:val="es-ES_tradnl"/>
        </w:rPr>
        <w:t>n, devaluaciones, confiscaciones de dep</w:t>
      </w:r>
      <w:r>
        <w:rPr>
          <w:rtl w:val="0"/>
          <w:lang w:val="es-ES_tradnl"/>
        </w:rPr>
        <w:t>ó</w:t>
      </w:r>
      <w:r>
        <w:rPr>
          <w:rtl w:val="0"/>
          <w:lang w:val="es-ES_tradnl"/>
        </w:rPr>
        <w:t>sitos y pol</w:t>
      </w:r>
      <w:r>
        <w:rPr>
          <w:rtl w:val="0"/>
          <w:lang w:val="es-ES_tradnl"/>
        </w:rPr>
        <w:t>í</w:t>
      </w:r>
      <w:r>
        <w:rPr>
          <w:rtl w:val="0"/>
          <w:lang w:val="es-ES_tradnl"/>
        </w:rPr>
        <w:t>ticas que destruyeron la confianza en la moneda nacional.</w:t>
      </w:r>
    </w:p>
    <w:p>
      <w:pPr>
        <w:pStyle w:val="Body A"/>
      </w:pPr>
      <w:r>
        <w:rPr>
          <w:rtl w:val="0"/>
          <w:lang w:val="es-ES_tradnl"/>
        </w:rPr>
        <w:t>Cualquier plan de desarrollo que ignore este problema est</w:t>
      </w:r>
      <w:r>
        <w:rPr>
          <w:rtl w:val="0"/>
          <w:lang w:val="es-ES_tradnl"/>
        </w:rPr>
        <w:t xml:space="preserve">á </w:t>
      </w:r>
      <w:r>
        <w:rPr>
          <w:rtl w:val="0"/>
          <w:lang w:val="es-ES_tradnl"/>
        </w:rPr>
        <w:t>construido sobre arena. Podemos tener las mejores refiner</w:t>
      </w:r>
      <w:r>
        <w:rPr>
          <w:rtl w:val="0"/>
          <w:lang w:val="es-ES_tradnl"/>
        </w:rPr>
        <w:t>í</w:t>
      </w:r>
      <w:r>
        <w:rPr>
          <w:rtl w:val="0"/>
          <w:lang w:val="es-ES_tradnl"/>
        </w:rPr>
        <w:t>as, las f</w:t>
      </w:r>
      <w:r>
        <w:rPr>
          <w:rtl w:val="0"/>
          <w:lang w:val="es-ES_tradnl"/>
        </w:rPr>
        <w:t>á</w:t>
      </w:r>
      <w:r>
        <w:rPr>
          <w:rtl w:val="0"/>
          <w:lang w:val="es-ES_tradnl"/>
        </w:rPr>
        <w:t>bricas m</w:t>
      </w:r>
      <w:r>
        <w:rPr>
          <w:rtl w:val="0"/>
          <w:lang w:val="es-ES_tradnl"/>
        </w:rPr>
        <w:t>á</w:t>
      </w:r>
      <w:r>
        <w:rPr>
          <w:rtl w:val="0"/>
          <w:lang w:val="es-ES_tradnl"/>
        </w:rPr>
        <w:t>s modernas y la reforma tributaria m</w:t>
      </w:r>
      <w:r>
        <w:rPr>
          <w:rtl w:val="0"/>
          <w:lang w:val="es-ES_tradnl"/>
        </w:rPr>
        <w:t>á</w:t>
      </w:r>
      <w:r>
        <w:rPr>
          <w:rtl w:val="0"/>
          <w:lang w:val="es-ES_tradnl"/>
        </w:rPr>
        <w:t>s justa del mundo, pero si cada vez que un argentino junta unos pesos los convierte en d</w:t>
      </w:r>
      <w:r>
        <w:rPr>
          <w:rtl w:val="0"/>
          <w:lang w:val="es-ES_tradnl"/>
        </w:rPr>
        <w:t>ó</w:t>
      </w:r>
      <w:r>
        <w:rPr>
          <w:rtl w:val="0"/>
          <w:lang w:val="es-ES_tradnl"/>
        </w:rPr>
        <w:t>lares y los saca del sistema, la econom</w:t>
      </w:r>
      <w:r>
        <w:rPr>
          <w:rtl w:val="0"/>
          <w:lang w:val="es-ES_tradnl"/>
        </w:rPr>
        <w:t>í</w:t>
      </w:r>
      <w:r>
        <w:rPr>
          <w:rtl w:val="0"/>
          <w:lang w:val="es-ES_tradnl"/>
        </w:rPr>
        <w:t>a se desangra. La fuga de capitales es la hemorragia cr</w:t>
      </w:r>
      <w:r>
        <w:rPr>
          <w:rtl w:val="0"/>
          <w:lang w:val="es-ES_tradnl"/>
        </w:rPr>
        <w:t>ó</w:t>
      </w:r>
      <w:r>
        <w:rPr>
          <w:rtl w:val="0"/>
          <w:lang w:val="es-ES_tradnl"/>
        </w:rPr>
        <w:t>nica de Argentina y ning</w:t>
      </w:r>
      <w:r>
        <w:rPr>
          <w:rtl w:val="0"/>
          <w:lang w:val="es-ES_tradnl"/>
        </w:rPr>
        <w:t>ú</w:t>
      </w:r>
      <w:r>
        <w:rPr>
          <w:rtl w:val="0"/>
          <w:lang w:val="es-ES_tradnl"/>
        </w:rPr>
        <w:t>n torniquete fiscal la detiene si no se ataca la causa de fondo: la desconfianza en el peso.</w:t>
      </w:r>
    </w:p>
    <w:p>
      <w:pPr>
        <w:pStyle w:val="Body A"/>
      </w:pPr>
      <w:r>
        <w:rPr>
          <w:rtl w:val="0"/>
          <w:lang w:val="es-ES_tradnl"/>
        </w:rPr>
        <w:t>Este plan no propone una soluci</w:t>
      </w:r>
      <w:r>
        <w:rPr>
          <w:rtl w:val="0"/>
          <w:lang w:val="es-ES_tradnl"/>
        </w:rPr>
        <w:t>ó</w:t>
      </w:r>
      <w:r>
        <w:rPr>
          <w:rtl w:val="0"/>
          <w:lang w:val="es-ES_tradnl"/>
        </w:rPr>
        <w:t>n m</w:t>
      </w:r>
      <w:r>
        <w:rPr>
          <w:rtl w:val="0"/>
          <w:lang w:val="es-ES_tradnl"/>
        </w:rPr>
        <w:t>á</w:t>
      </w:r>
      <w:r>
        <w:rPr>
          <w:rtl w:val="0"/>
          <w:lang w:val="es-ES_tradnl"/>
        </w:rPr>
        <w:t>gica. Propone un camino gradual y honesto, basado en una premisa simple: la confianza en la moneda no se decreta, se construye. Y se construye con hechos, no con discursos.</w:t>
      </w:r>
    </w:p>
    <w:p>
      <w:pPr>
        <w:pStyle w:val="Body A"/>
        <w:rPr>
          <w:b w:val="1"/>
          <w:bCs w:val="1"/>
        </w:rPr>
      </w:pPr>
      <w:r>
        <w:rPr>
          <w:b w:val="1"/>
          <w:bCs w:val="1"/>
          <w:rtl w:val="0"/>
          <w:lang w:val="es-ES_tradnl"/>
        </w:rPr>
        <w:t>El diagn</w:t>
      </w:r>
      <w:r>
        <w:rPr>
          <w:b w:val="1"/>
          <w:bCs w:val="1"/>
          <w:rtl w:val="0"/>
          <w:lang w:val="es-ES_tradnl"/>
        </w:rPr>
        <w:t>ó</w:t>
      </w:r>
      <w:r>
        <w:rPr>
          <w:b w:val="1"/>
          <w:bCs w:val="1"/>
          <w:rtl w:val="0"/>
          <w:lang w:val="es-ES_tradnl"/>
        </w:rPr>
        <w:t>stico: por qu</w:t>
      </w:r>
      <w:r>
        <w:rPr>
          <w:b w:val="1"/>
          <w:bCs w:val="1"/>
          <w:rtl w:val="0"/>
          <w:lang w:val="es-ES_tradnl"/>
        </w:rPr>
        <w:t xml:space="preserve">é </w:t>
      </w:r>
      <w:r>
        <w:rPr>
          <w:b w:val="1"/>
          <w:bCs w:val="1"/>
          <w:rtl w:val="0"/>
          <w:lang w:val="es-ES_tradnl"/>
        </w:rPr>
        <w:t>el peso no vale</w:t>
      </w:r>
    </w:p>
    <w:p>
      <w:pPr>
        <w:pStyle w:val="Body A"/>
      </w:pPr>
      <w:r>
        <w:rPr>
          <w:rtl w:val="0"/>
          <w:lang w:val="es-ES_tradnl"/>
        </w:rPr>
        <w:t>El peso argentino pierde valor porque la econom</w:t>
      </w:r>
      <w:r>
        <w:rPr>
          <w:rtl w:val="0"/>
          <w:lang w:val="es-ES_tradnl"/>
        </w:rPr>
        <w:t>í</w:t>
      </w:r>
      <w:r>
        <w:rPr>
          <w:rtl w:val="0"/>
          <w:lang w:val="es-ES_tradnl"/>
        </w:rPr>
        <w:t>a argentina no produce lo suficiente para respaldar la cantidad de pesos que circulan. Esa es la versi</w:t>
      </w:r>
      <w:r>
        <w:rPr>
          <w:rtl w:val="0"/>
          <w:lang w:val="es-ES_tradnl"/>
        </w:rPr>
        <w:t>ó</w:t>
      </w:r>
      <w:r>
        <w:rPr>
          <w:rtl w:val="0"/>
          <w:lang w:val="es-ES_tradnl"/>
        </w:rPr>
        <w:t>n simplificada. La versi</w:t>
      </w:r>
      <w:r>
        <w:rPr>
          <w:rtl w:val="0"/>
          <w:lang w:val="es-ES_tradnl"/>
        </w:rPr>
        <w:t>ó</w:t>
      </w:r>
      <w:r>
        <w:rPr>
          <w:rtl w:val="0"/>
          <w:lang w:val="es-ES_tradnl"/>
        </w:rPr>
        <w:t>n completa incluye factores que se retroalimentan en un c</w:t>
      </w:r>
      <w:r>
        <w:rPr>
          <w:rtl w:val="0"/>
          <w:lang w:val="es-ES_tradnl"/>
        </w:rPr>
        <w:t>í</w:t>
      </w:r>
      <w:r>
        <w:rPr>
          <w:rtl w:val="0"/>
          <w:lang w:val="es-ES_tradnl"/>
        </w:rPr>
        <w:t>rculo vicioso:</w:t>
      </w:r>
    </w:p>
    <w:p>
      <w:pPr>
        <w:pStyle w:val="Body A"/>
      </w:pPr>
      <w:r>
        <w:rPr>
          <w:rtl w:val="0"/>
          <w:lang w:val="es-ES_tradnl"/>
        </w:rPr>
        <w:t>La dependencia de importaciones genera una demanda permanente de d</w:t>
      </w:r>
      <w:r>
        <w:rPr>
          <w:rtl w:val="0"/>
          <w:lang w:val="es-ES_tradnl"/>
        </w:rPr>
        <w:t>ó</w:t>
      </w:r>
      <w:r>
        <w:rPr>
          <w:rtl w:val="0"/>
          <w:lang w:val="es-ES_tradnl"/>
        </w:rPr>
        <w:t>lares que presiona el tipo de cambio. La presi</w:t>
      </w:r>
      <w:r>
        <w:rPr>
          <w:rtl w:val="0"/>
          <w:lang w:val="es-ES_tradnl"/>
        </w:rPr>
        <w:t>ó</w:t>
      </w:r>
      <w:r>
        <w:rPr>
          <w:rtl w:val="0"/>
          <w:lang w:val="es-ES_tradnl"/>
        </w:rPr>
        <w:t>n cambiaria genera devaluaciones. Las devaluaciones generan inflaci</w:t>
      </w:r>
      <w:r>
        <w:rPr>
          <w:rtl w:val="0"/>
          <w:lang w:val="es-ES_tradnl"/>
        </w:rPr>
        <w:t>ó</w:t>
      </w:r>
      <w:r>
        <w:rPr>
          <w:rtl w:val="0"/>
          <w:lang w:val="es-ES_tradnl"/>
        </w:rPr>
        <w:t>n, porque Argentina importa insumos esenciales (combustibles, medicamentos, tecnolog</w:t>
      </w:r>
      <w:r>
        <w:rPr>
          <w:rtl w:val="0"/>
          <w:lang w:val="es-ES_tradnl"/>
        </w:rPr>
        <w:t>í</w:t>
      </w:r>
      <w:r>
        <w:rPr>
          <w:rtl w:val="0"/>
          <w:lang w:val="es-ES_tradnl"/>
        </w:rPr>
        <w:t>a, autopartes) cuyos precios suben cuando el d</w:t>
      </w:r>
      <w:r>
        <w:rPr>
          <w:rtl w:val="0"/>
          <w:lang w:val="es-ES_tradnl"/>
        </w:rPr>
        <w:t>ó</w:t>
      </w:r>
      <w:r>
        <w:rPr>
          <w:rtl w:val="0"/>
          <w:lang w:val="es-ES_tradnl"/>
        </w:rPr>
        <w:t>lar sube. La inflaci</w:t>
      </w:r>
      <w:r>
        <w:rPr>
          <w:rtl w:val="0"/>
          <w:lang w:val="es-ES_tradnl"/>
        </w:rPr>
        <w:t>ó</w:t>
      </w:r>
      <w:r>
        <w:rPr>
          <w:rtl w:val="0"/>
          <w:lang w:val="es-ES_tradnl"/>
        </w:rPr>
        <w:t>n lic</w:t>
      </w:r>
      <w:r>
        <w:rPr>
          <w:rtl w:val="0"/>
          <w:lang w:val="es-ES_tradnl"/>
        </w:rPr>
        <w:t>ú</w:t>
      </w:r>
      <w:r>
        <w:rPr>
          <w:rtl w:val="0"/>
          <w:lang w:val="es-ES_tradnl"/>
        </w:rPr>
        <w:t>a los salarios y los ahorros en pesos, lo que refuerza la desconfianza y la demanda de d</w:t>
      </w:r>
      <w:r>
        <w:rPr>
          <w:rtl w:val="0"/>
          <w:lang w:val="es-ES_tradnl"/>
        </w:rPr>
        <w:t>ó</w:t>
      </w:r>
      <w:r>
        <w:rPr>
          <w:rtl w:val="0"/>
          <w:lang w:val="es-ES_tradnl"/>
        </w:rPr>
        <w:t>lares. Y vuelta a empezar.</w:t>
      </w:r>
    </w:p>
    <w:p>
      <w:pPr>
        <w:pStyle w:val="Body A"/>
      </w:pPr>
      <w:r>
        <w:rPr>
          <w:rtl w:val="0"/>
          <w:lang w:val="es-ES_tradnl"/>
        </w:rPr>
        <w:t>El neoliberalismo intent</w:t>
      </w:r>
      <w:r>
        <w:rPr>
          <w:rtl w:val="0"/>
          <w:lang w:val="es-ES_tradnl"/>
        </w:rPr>
        <w:t xml:space="preserve">ó </w:t>
      </w:r>
      <w:r>
        <w:rPr>
          <w:rtl w:val="0"/>
          <w:lang w:val="es-ES_tradnl"/>
        </w:rPr>
        <w:t>romper este c</w:t>
      </w:r>
      <w:r>
        <w:rPr>
          <w:rtl w:val="0"/>
          <w:lang w:val="es-ES_tradnl"/>
        </w:rPr>
        <w:t>í</w:t>
      </w:r>
      <w:r>
        <w:rPr>
          <w:rtl w:val="0"/>
          <w:lang w:val="es-ES_tradnl"/>
        </w:rPr>
        <w:t>rculo de dos maneras, ambas desastrosas. La convertibilidad de Cavallo (1991</w:t>
      </w:r>
      <w:r>
        <w:rPr>
          <w:rtl w:val="0"/>
          <w:lang w:val="es-ES_tradnl"/>
        </w:rPr>
        <w:t>–</w:t>
      </w:r>
      <w:r>
        <w:rPr>
          <w:rtl w:val="0"/>
          <w:lang w:val="es-ES_tradnl"/>
        </w:rPr>
        <w:t>2001) at</w:t>
      </w:r>
      <w:r>
        <w:rPr>
          <w:rtl w:val="0"/>
          <w:lang w:val="es-ES_tradnl"/>
        </w:rPr>
        <w:t xml:space="preserve">ó </w:t>
      </w:r>
      <w:r>
        <w:rPr>
          <w:rtl w:val="0"/>
          <w:lang w:val="es-ES_tradnl"/>
        </w:rPr>
        <w:t>el peso al d</w:t>
      </w:r>
      <w:r>
        <w:rPr>
          <w:rtl w:val="0"/>
          <w:lang w:val="es-ES_tradnl"/>
        </w:rPr>
        <w:t>ó</w:t>
      </w:r>
      <w:r>
        <w:rPr>
          <w:rtl w:val="0"/>
          <w:lang w:val="es-ES_tradnl"/>
        </w:rPr>
        <w:t>lar uno a uno, lo que elimin</w:t>
      </w:r>
      <w:r>
        <w:rPr>
          <w:rtl w:val="0"/>
          <w:lang w:val="es-ES_tradnl"/>
        </w:rPr>
        <w:t xml:space="preserve">ó </w:t>
      </w:r>
      <w:r>
        <w:rPr>
          <w:rtl w:val="0"/>
          <w:lang w:val="es-ES_tradnl"/>
        </w:rPr>
        <w:t>la inflaci</w:t>
      </w:r>
      <w:r>
        <w:rPr>
          <w:rtl w:val="0"/>
          <w:lang w:val="es-ES_tradnl"/>
        </w:rPr>
        <w:t>ó</w:t>
      </w:r>
      <w:r>
        <w:rPr>
          <w:rtl w:val="0"/>
          <w:lang w:val="es-ES_tradnl"/>
        </w:rPr>
        <w:t>n, pero a costa de destruir la industria (con un peso artificialmente fuerte, importar era m</w:t>
      </w:r>
      <w:r>
        <w:rPr>
          <w:rtl w:val="0"/>
          <w:lang w:val="es-ES_tradnl"/>
        </w:rPr>
        <w:t>á</w:t>
      </w:r>
      <w:r>
        <w:rPr>
          <w:rtl w:val="0"/>
          <w:lang w:val="es-ES_tradnl"/>
        </w:rPr>
        <w:t>s barato que producir) y acumular una deuda insostenible que explot</w:t>
      </w:r>
      <w:r>
        <w:rPr>
          <w:rtl w:val="0"/>
          <w:lang w:val="es-ES_tradnl"/>
        </w:rPr>
        <w:t xml:space="preserve">ó </w:t>
      </w:r>
      <w:r>
        <w:rPr>
          <w:rtl w:val="0"/>
          <w:lang w:val="es-ES_tradnl"/>
        </w:rPr>
        <w:t>en 2001. El modelo de Milei repite variantes de esa l</w:t>
      </w:r>
      <w:r>
        <w:rPr>
          <w:rtl w:val="0"/>
          <w:lang w:val="es-ES_tradnl"/>
        </w:rPr>
        <w:t>ó</w:t>
      </w:r>
      <w:r>
        <w:rPr>
          <w:rtl w:val="0"/>
          <w:lang w:val="es-ES_tradnl"/>
        </w:rPr>
        <w:t>gica: sostener un tipo de cambio apreciado con deuda y ajuste, beneficiando la especulaci</w:t>
      </w:r>
      <w:r>
        <w:rPr>
          <w:rtl w:val="0"/>
          <w:lang w:val="es-ES_tradnl"/>
        </w:rPr>
        <w:t>ó</w:t>
      </w:r>
      <w:r>
        <w:rPr>
          <w:rtl w:val="0"/>
          <w:lang w:val="es-ES_tradnl"/>
        </w:rPr>
        <w:t>n financiera mientras la producci</w:t>
      </w:r>
      <w:r>
        <w:rPr>
          <w:rtl w:val="0"/>
          <w:lang w:val="es-ES_tradnl"/>
        </w:rPr>
        <w:t>ó</w:t>
      </w:r>
      <w:r>
        <w:rPr>
          <w:rtl w:val="0"/>
          <w:lang w:val="es-ES_tradnl"/>
        </w:rPr>
        <w:t>n real se hunde.</w:t>
      </w:r>
    </w:p>
    <w:p>
      <w:pPr>
        <w:pStyle w:val="Body A"/>
      </w:pPr>
      <w:r>
        <w:rPr>
          <w:rtl w:val="0"/>
          <w:lang w:val="es-ES_tradnl"/>
        </w:rPr>
        <w:t>Ambos modelos fracasan porque atacan el s</w:t>
      </w:r>
      <w:r>
        <w:rPr>
          <w:rtl w:val="0"/>
          <w:lang w:val="es-ES_tradnl"/>
        </w:rPr>
        <w:t>í</w:t>
      </w:r>
      <w:r>
        <w:rPr>
          <w:rtl w:val="0"/>
          <w:lang w:val="es-ES_tradnl"/>
        </w:rPr>
        <w:t>ntoma (la inflaci</w:t>
      </w:r>
      <w:r>
        <w:rPr>
          <w:rtl w:val="0"/>
          <w:lang w:val="es-ES_tradnl"/>
        </w:rPr>
        <w:t>ó</w:t>
      </w:r>
      <w:r>
        <w:rPr>
          <w:rtl w:val="0"/>
          <w:lang w:val="es-ES_tradnl"/>
        </w:rPr>
        <w:t>n, la devaluaci</w:t>
      </w:r>
      <w:r>
        <w:rPr>
          <w:rtl w:val="0"/>
          <w:lang w:val="es-ES_tradnl"/>
        </w:rPr>
        <w:t>ó</w:t>
      </w:r>
      <w:r>
        <w:rPr>
          <w:rtl w:val="0"/>
          <w:lang w:val="es-ES_tradnl"/>
        </w:rPr>
        <w:t>n) sin tocar la causa (la estructura productiva dependiente). Es como bajar la fiebre con hielo sin tratar la infecci</w:t>
      </w:r>
      <w:r>
        <w:rPr>
          <w:rtl w:val="0"/>
          <w:lang w:val="es-ES_tradnl"/>
        </w:rPr>
        <w:t>ó</w:t>
      </w:r>
      <w:r>
        <w:rPr>
          <w:rtl w:val="0"/>
          <w:lang w:val="es-ES_tradnl"/>
        </w:rPr>
        <w:t>n.</w:t>
      </w:r>
    </w:p>
    <w:p>
      <w:pPr>
        <w:pStyle w:val="Body A"/>
        <w:rPr>
          <w:b w:val="1"/>
          <w:bCs w:val="1"/>
        </w:rPr>
      </w:pPr>
      <w:r>
        <w:rPr>
          <w:b w:val="1"/>
          <w:bCs w:val="1"/>
          <w:rtl w:val="0"/>
          <w:lang w:val="es-ES_tradnl"/>
        </w:rPr>
        <w:t>La propuesta: moneda soberana respaldada por producci</w:t>
      </w:r>
      <w:r>
        <w:rPr>
          <w:b w:val="1"/>
          <w:bCs w:val="1"/>
          <w:rtl w:val="0"/>
          <w:lang w:val="es-ES_tradnl"/>
        </w:rPr>
        <w:t>ó</w:t>
      </w:r>
      <w:r>
        <w:rPr>
          <w:b w:val="1"/>
          <w:bCs w:val="1"/>
          <w:rtl w:val="0"/>
          <w:lang w:val="es-ES_tradnl"/>
        </w:rPr>
        <w:t>n real</w:t>
      </w:r>
    </w:p>
    <w:p>
      <w:pPr>
        <w:pStyle w:val="Body A"/>
      </w:pPr>
      <w:r>
        <w:rPr>
          <w:rtl w:val="0"/>
          <w:lang w:val="es-ES_tradnl"/>
        </w:rPr>
        <w:t>Este plan propone atacar la causa. La l</w:t>
      </w:r>
      <w:r>
        <w:rPr>
          <w:rtl w:val="0"/>
          <w:lang w:val="es-ES_tradnl"/>
        </w:rPr>
        <w:t>ó</w:t>
      </w:r>
      <w:r>
        <w:rPr>
          <w:rtl w:val="0"/>
          <w:lang w:val="es-ES_tradnl"/>
        </w:rPr>
        <w:t>gica es la siguiente: si Argentina produce lo que consume, deja de necesitar d</w:t>
      </w:r>
      <w:r>
        <w:rPr>
          <w:rtl w:val="0"/>
          <w:lang w:val="es-ES_tradnl"/>
        </w:rPr>
        <w:t>ó</w:t>
      </w:r>
      <w:r>
        <w:rPr>
          <w:rtl w:val="0"/>
          <w:lang w:val="es-ES_tradnl"/>
        </w:rPr>
        <w:t>lares para importar. Si deja de necesitar d</w:t>
      </w:r>
      <w:r>
        <w:rPr>
          <w:rtl w:val="0"/>
          <w:lang w:val="es-ES_tradnl"/>
        </w:rPr>
        <w:t>ó</w:t>
      </w:r>
      <w:r>
        <w:rPr>
          <w:rtl w:val="0"/>
          <w:lang w:val="es-ES_tradnl"/>
        </w:rPr>
        <w:t>lares, la presi</w:t>
      </w:r>
      <w:r>
        <w:rPr>
          <w:rtl w:val="0"/>
          <w:lang w:val="es-ES_tradnl"/>
        </w:rPr>
        <w:t>ó</w:t>
      </w:r>
      <w:r>
        <w:rPr>
          <w:rtl w:val="0"/>
          <w:lang w:val="es-ES_tradnl"/>
        </w:rPr>
        <w:t>n sobre el tipo de cambio desaparece. Si el tipo de cambio se estabiliza, la inflaci</w:t>
      </w:r>
      <w:r>
        <w:rPr>
          <w:rtl w:val="0"/>
          <w:lang w:val="es-ES_tradnl"/>
        </w:rPr>
        <w:t>ó</w:t>
      </w:r>
      <w:r>
        <w:rPr>
          <w:rtl w:val="0"/>
          <w:lang w:val="es-ES_tradnl"/>
        </w:rPr>
        <w:t>n se modera. Si la inflaci</w:t>
      </w:r>
      <w:r>
        <w:rPr>
          <w:rtl w:val="0"/>
          <w:lang w:val="es-ES_tradnl"/>
        </w:rPr>
        <w:t>ó</w:t>
      </w:r>
      <w:r>
        <w:rPr>
          <w:rtl w:val="0"/>
          <w:lang w:val="es-ES_tradnl"/>
        </w:rPr>
        <w:t>n se modera, la confianza en el peso se reconstruye gradualmente. No es un proceso de un a</w:t>
      </w:r>
      <w:r>
        <w:rPr>
          <w:rtl w:val="0"/>
          <w:lang w:val="es-ES_tradnl"/>
        </w:rPr>
        <w:t>ñ</w:t>
      </w:r>
      <w:r>
        <w:rPr>
          <w:rtl w:val="0"/>
          <w:lang w:val="es-ES_tradnl"/>
        </w:rPr>
        <w:t>o ni de cinco: es un proceso de una generaci</w:t>
      </w:r>
      <w:r>
        <w:rPr>
          <w:rtl w:val="0"/>
          <w:lang w:val="es-ES_tradnl"/>
        </w:rPr>
        <w:t>ó</w:t>
      </w:r>
      <w:r>
        <w:rPr>
          <w:rtl w:val="0"/>
          <w:lang w:val="es-ES_tradnl"/>
        </w:rPr>
        <w:t>n, que avanza al mismo ritmo que la industrializaci</w:t>
      </w:r>
      <w:r>
        <w:rPr>
          <w:rtl w:val="0"/>
          <w:lang w:val="es-ES_tradnl"/>
        </w:rPr>
        <w:t>ó</w:t>
      </w:r>
      <w:r>
        <w:rPr>
          <w:rtl w:val="0"/>
          <w:lang w:val="es-ES_tradnl"/>
        </w:rPr>
        <w:t>n propuesta en este libro.</w:t>
      </w:r>
    </w:p>
    <w:p>
      <w:pPr>
        <w:pStyle w:val="Body A"/>
      </w:pPr>
      <w:r>
        <w:rPr>
          <w:rtl w:val="0"/>
          <w:lang w:val="es-ES_tradnl"/>
        </w:rPr>
        <w:t>En concreto:</w:t>
      </w:r>
    </w:p>
    <w:p>
      <w:pPr>
        <w:pStyle w:val="Body A"/>
        <w:rPr>
          <w:b w:val="1"/>
          <w:bCs w:val="1"/>
        </w:rPr>
      </w:pPr>
      <w:r>
        <w:rPr>
          <w:b w:val="1"/>
          <w:bCs w:val="1"/>
          <w:rtl w:val="0"/>
          <w:lang w:val="es-ES_tradnl"/>
        </w:rPr>
        <w:t>1. El tipo de cambio: ni fijo ni libre, sino administrado</w:t>
      </w:r>
    </w:p>
    <w:p>
      <w:pPr>
        <w:pStyle w:val="Body A"/>
      </w:pPr>
      <w:r>
        <w:rPr>
          <w:rtl w:val="0"/>
          <w:lang w:val="es-ES_tradnl"/>
        </w:rPr>
        <w:t>El tipo de cambio del peso ser</w:t>
      </w:r>
      <w:r>
        <w:rPr>
          <w:rtl w:val="0"/>
          <w:lang w:val="es-ES_tradnl"/>
        </w:rPr>
        <w:t xml:space="preserve">á </w:t>
      </w:r>
      <w:r>
        <w:rPr>
          <w:rtl w:val="0"/>
          <w:lang w:val="es-ES_tradnl"/>
        </w:rPr>
        <w:t>administrado por el BCRA con un criterio claro: reflejar la productividad real de la econom</w:t>
      </w:r>
      <w:r>
        <w:rPr>
          <w:rtl w:val="0"/>
          <w:lang w:val="es-ES_tradnl"/>
        </w:rPr>
        <w:t>í</w:t>
      </w:r>
      <w:r>
        <w:rPr>
          <w:rtl w:val="0"/>
          <w:lang w:val="es-ES_tradnl"/>
        </w:rPr>
        <w:t>a y no la especulaci</w:t>
      </w:r>
      <w:r>
        <w:rPr>
          <w:rtl w:val="0"/>
          <w:lang w:val="es-ES_tradnl"/>
        </w:rPr>
        <w:t>ó</w:t>
      </w:r>
      <w:r>
        <w:rPr>
          <w:rtl w:val="0"/>
          <w:lang w:val="es-ES_tradnl"/>
        </w:rPr>
        <w:t>n financiera. Esto significa un tipo de cambio competitivo (que no encarezca artificialmente la producci</w:t>
      </w:r>
      <w:r>
        <w:rPr>
          <w:rtl w:val="0"/>
          <w:lang w:val="es-ES_tradnl"/>
        </w:rPr>
        <w:t>ó</w:t>
      </w:r>
      <w:r>
        <w:rPr>
          <w:rtl w:val="0"/>
          <w:lang w:val="es-ES_tradnl"/>
        </w:rPr>
        <w:t>n argentina ni abarate artificialmente las importaciones), pero estable (que no oscile violentamente al ritmo de la fuga de capitales o las corridas cambiarias).</w:t>
      </w:r>
    </w:p>
    <w:p>
      <w:pPr>
        <w:pStyle w:val="Body A"/>
      </w:pPr>
      <w:r>
        <w:rPr>
          <w:rtl w:val="0"/>
          <w:lang w:val="es-ES_tradnl"/>
        </w:rPr>
        <w:t>Las herramientas para lograrlo son conocidas y probadas:</w:t>
      </w:r>
    </w:p>
    <w:p>
      <w:pPr>
        <w:pStyle w:val="Body A"/>
        <w:numPr>
          <w:ilvl w:val="0"/>
          <w:numId w:val="155"/>
        </w:numPr>
        <w:bidi w:val="0"/>
        <w:spacing w:after="0"/>
        <w:ind w:right="0"/>
        <w:jc w:val="both"/>
        <w:rPr>
          <w:rtl w:val="0"/>
          <w:lang w:val="es-ES_tradnl"/>
        </w:rPr>
      </w:pPr>
      <w:r>
        <w:rPr>
          <w:rtl w:val="0"/>
          <w:lang w:val="es-ES_tradnl"/>
        </w:rPr>
        <w:t>Control de capitales selectivo: el d</w:t>
      </w:r>
      <w:r>
        <w:rPr>
          <w:rtl w:val="0"/>
          <w:lang w:val="es-ES_tradnl"/>
        </w:rPr>
        <w:t>ó</w:t>
      </w:r>
      <w:r>
        <w:rPr>
          <w:rtl w:val="0"/>
          <w:lang w:val="es-ES_tradnl"/>
        </w:rPr>
        <w:t>lar se compra y se vende libremente para operaciones comerciales (importaciones, exportaciones, pagos de deuda leg</w:t>
      </w:r>
      <w:r>
        <w:rPr>
          <w:rtl w:val="0"/>
          <w:lang w:val="es-ES_tradnl"/>
        </w:rPr>
        <w:t>í</w:t>
      </w:r>
      <w:r>
        <w:rPr>
          <w:rtl w:val="0"/>
          <w:lang w:val="es-ES_tradnl"/>
        </w:rPr>
        <w:t>tima), pero no para especulaci</w:t>
      </w:r>
      <w:r>
        <w:rPr>
          <w:rtl w:val="0"/>
          <w:lang w:val="es-ES_tradnl"/>
        </w:rPr>
        <w:t>ó</w:t>
      </w:r>
      <w:r>
        <w:rPr>
          <w:rtl w:val="0"/>
          <w:lang w:val="es-ES_tradnl"/>
        </w:rPr>
        <w:t>n financiera. Quien quiera comprar d</w:t>
      </w:r>
      <w:r>
        <w:rPr>
          <w:rtl w:val="0"/>
          <w:lang w:val="es-ES_tradnl"/>
        </w:rPr>
        <w:t>ó</w:t>
      </w:r>
      <w:r>
        <w:rPr>
          <w:rtl w:val="0"/>
          <w:lang w:val="es-ES_tradnl"/>
        </w:rPr>
        <w:t>lares para fugarlos a una cuenta en Miami deber</w:t>
      </w:r>
      <w:r>
        <w:rPr>
          <w:rtl w:val="0"/>
          <w:lang w:val="es-ES_tradnl"/>
        </w:rPr>
        <w:t xml:space="preserve">á </w:t>
      </w:r>
      <w:r>
        <w:rPr>
          <w:rtl w:val="0"/>
          <w:lang w:val="es-ES_tradnl"/>
        </w:rPr>
        <w:t>pagar un impuesto que lo desincentive. Esto no es una invenci</w:t>
      </w:r>
      <w:r>
        <w:rPr>
          <w:rtl w:val="0"/>
          <w:lang w:val="es-ES_tradnl"/>
        </w:rPr>
        <w:t>ó</w:t>
      </w:r>
      <w:r>
        <w:rPr>
          <w:rtl w:val="0"/>
          <w:lang w:val="es-ES_tradnl"/>
        </w:rPr>
        <w:t>n argentina: Malasia lo implement</w:t>
      </w:r>
      <w:r>
        <w:rPr>
          <w:rtl w:val="0"/>
          <w:lang w:val="es-ES_tradnl"/>
        </w:rPr>
        <w:t xml:space="preserve">ó </w:t>
      </w:r>
      <w:r>
        <w:rPr>
          <w:rtl w:val="0"/>
          <w:lang w:val="es-ES_tradnl"/>
        </w:rPr>
        <w:t>durante la crisis asi</w:t>
      </w:r>
      <w:r>
        <w:rPr>
          <w:rtl w:val="0"/>
          <w:lang w:val="es-ES_tradnl"/>
        </w:rPr>
        <w:t>á</w:t>
      </w:r>
      <w:r>
        <w:rPr>
          <w:rtl w:val="0"/>
          <w:lang w:val="es-ES_tradnl"/>
        </w:rPr>
        <w:t xml:space="preserve">tica de 1997, con </w:t>
      </w:r>
      <w:r>
        <w:rPr>
          <w:rtl w:val="0"/>
          <w:lang w:val="es-ES_tradnl"/>
        </w:rPr>
        <w:t>é</w:t>
      </w:r>
      <w:r>
        <w:rPr>
          <w:rtl w:val="0"/>
          <w:lang w:val="es-ES_tradnl"/>
        </w:rPr>
        <w:t>xito notable, y China administra su tipo de cambio con controles de capital desde hace d</w:t>
      </w:r>
      <w:r>
        <w:rPr>
          <w:rtl w:val="0"/>
          <w:lang w:val="es-ES_tradnl"/>
        </w:rPr>
        <w:t>é</w:t>
      </w:r>
      <w:r>
        <w:rPr>
          <w:rtl w:val="0"/>
          <w:lang w:val="es-ES_tradnl"/>
        </w:rPr>
        <w:t>cadas, sin que nadie la acuse de ser inviable.</w:t>
      </w:r>
    </w:p>
    <w:p>
      <w:pPr>
        <w:pStyle w:val="Body A"/>
        <w:numPr>
          <w:ilvl w:val="0"/>
          <w:numId w:val="155"/>
        </w:numPr>
        <w:bidi w:val="0"/>
        <w:spacing w:before="0" w:after="0"/>
        <w:ind w:right="0"/>
        <w:jc w:val="both"/>
        <w:rPr>
          <w:rtl w:val="0"/>
          <w:lang w:val="es-ES_tradnl"/>
        </w:rPr>
      </w:pPr>
      <w:r>
        <w:rPr>
          <w:rtl w:val="0"/>
          <w:lang w:val="es-ES_tradnl"/>
        </w:rPr>
        <w:t>Acumulaci</w:t>
      </w:r>
      <w:r>
        <w:rPr>
          <w:rtl w:val="0"/>
          <w:lang w:val="es-ES_tradnl"/>
        </w:rPr>
        <w:t>ó</w:t>
      </w:r>
      <w:r>
        <w:rPr>
          <w:rtl w:val="0"/>
          <w:lang w:val="es-ES_tradnl"/>
        </w:rPr>
        <w:t>n de reservas genuinas: las reservas del BCRA se construir</w:t>
      </w:r>
      <w:r>
        <w:rPr>
          <w:rtl w:val="0"/>
          <w:lang w:val="es-ES_tradnl"/>
        </w:rPr>
        <w:t>á</w:t>
      </w:r>
      <w:r>
        <w:rPr>
          <w:rtl w:val="0"/>
          <w:lang w:val="es-ES_tradnl"/>
        </w:rPr>
        <w:t>n con d</w:t>
      </w:r>
      <w:r>
        <w:rPr>
          <w:rtl w:val="0"/>
          <w:lang w:val="es-ES_tradnl"/>
        </w:rPr>
        <w:t>ó</w:t>
      </w:r>
      <w:r>
        <w:rPr>
          <w:rtl w:val="0"/>
          <w:lang w:val="es-ES_tradnl"/>
        </w:rPr>
        <w:t>lares provenientes de exportaciones reales (energ</w:t>
      </w:r>
      <w:r>
        <w:rPr>
          <w:rtl w:val="0"/>
          <w:lang w:val="es-ES_tradnl"/>
        </w:rPr>
        <w:t>í</w:t>
      </w:r>
      <w:r>
        <w:rPr>
          <w:rtl w:val="0"/>
          <w:lang w:val="es-ES_tradnl"/>
        </w:rPr>
        <w:t>a, agroindustria, manufactura, tecnolog</w:t>
      </w:r>
      <w:r>
        <w:rPr>
          <w:rtl w:val="0"/>
          <w:lang w:val="es-ES_tradnl"/>
        </w:rPr>
        <w:t>í</w:t>
      </w:r>
      <w:r>
        <w:rPr>
          <w:rtl w:val="0"/>
          <w:lang w:val="es-ES_tradnl"/>
        </w:rPr>
        <w:t>a), no con deuda externa. Un BCRA con reservas genuinas puede defender el tipo de cambio sin depender del FMI ni de los mercados financieros.</w:t>
      </w:r>
    </w:p>
    <w:p>
      <w:pPr>
        <w:pStyle w:val="Body A"/>
        <w:numPr>
          <w:ilvl w:val="0"/>
          <w:numId w:val="155"/>
        </w:numPr>
        <w:bidi w:val="0"/>
        <w:spacing w:before="0"/>
        <w:ind w:right="0"/>
        <w:jc w:val="both"/>
        <w:rPr>
          <w:rtl w:val="0"/>
          <w:lang w:val="es-ES_tradnl"/>
        </w:rPr>
      </w:pPr>
      <w:r>
        <w:rPr>
          <w:rtl w:val="0"/>
          <w:lang w:val="es-ES_tradnl"/>
        </w:rPr>
        <w:t>Desaliento de la dolarizaci</w:t>
      </w:r>
      <w:r>
        <w:rPr>
          <w:rtl w:val="0"/>
          <w:lang w:val="es-ES_tradnl"/>
        </w:rPr>
        <w:t>ó</w:t>
      </w:r>
      <w:r>
        <w:rPr>
          <w:rtl w:val="0"/>
          <w:lang w:val="es-ES_tradnl"/>
        </w:rPr>
        <w:t>n del ahorro: la Cuenta Dignidad propuesta en este plan, con un inter</w:t>
      </w:r>
      <w:r>
        <w:rPr>
          <w:rtl w:val="0"/>
          <w:lang w:val="es-ES_tradnl"/>
        </w:rPr>
        <w:t>é</w:t>
      </w:r>
      <w:r>
        <w:rPr>
          <w:rtl w:val="0"/>
          <w:lang w:val="es-ES_tradnl"/>
        </w:rPr>
        <w:t>s del 5 % ajustado por inflaci</w:t>
      </w:r>
      <w:r>
        <w:rPr>
          <w:rtl w:val="0"/>
          <w:lang w:val="es-ES_tradnl"/>
        </w:rPr>
        <w:t>ó</w:t>
      </w:r>
      <w:r>
        <w:rPr>
          <w:rtl w:val="0"/>
          <w:lang w:val="es-ES_tradnl"/>
        </w:rPr>
        <w:t>n, es la herramienta clave. Si el ahorro en pesos rinde m</w:t>
      </w:r>
      <w:r>
        <w:rPr>
          <w:rtl w:val="0"/>
          <w:lang w:val="es-ES_tradnl"/>
        </w:rPr>
        <w:t>á</w:t>
      </w:r>
      <w:r>
        <w:rPr>
          <w:rtl w:val="0"/>
          <w:lang w:val="es-ES_tradnl"/>
        </w:rPr>
        <w:t>s que el ahorro en d</w:t>
      </w:r>
      <w:r>
        <w:rPr>
          <w:rtl w:val="0"/>
          <w:lang w:val="es-ES_tradnl"/>
        </w:rPr>
        <w:t>ó</w:t>
      </w:r>
      <w:r>
        <w:rPr>
          <w:rtl w:val="0"/>
          <w:lang w:val="es-ES_tradnl"/>
        </w:rPr>
        <w:t>lares (descontando la devaluaci</w:t>
      </w:r>
      <w:r>
        <w:rPr>
          <w:rtl w:val="0"/>
          <w:lang w:val="es-ES_tradnl"/>
        </w:rPr>
        <w:t>ó</w:t>
      </w:r>
      <w:r>
        <w:rPr>
          <w:rtl w:val="0"/>
          <w:lang w:val="es-ES_tradnl"/>
        </w:rPr>
        <w:t>n esperada), el argentino racional elige pesos. La clave es que ese rendimiento sea sostenible en el tiempo, no un se</w:t>
      </w:r>
      <w:r>
        <w:rPr>
          <w:rtl w:val="0"/>
          <w:lang w:val="es-ES_tradnl"/>
        </w:rPr>
        <w:t>ñ</w:t>
      </w:r>
      <w:r>
        <w:rPr>
          <w:rtl w:val="0"/>
          <w:lang w:val="es-ES_tradnl"/>
        </w:rPr>
        <w:t>uelo de corto plazo como los plazos fijos de Cavallo o las Lebac de Macri, que terminaron en estampida.</w:t>
      </w:r>
    </w:p>
    <w:p>
      <w:pPr>
        <w:pStyle w:val="Body A"/>
        <w:rPr>
          <w:b w:val="1"/>
          <w:bCs w:val="1"/>
        </w:rPr>
      </w:pPr>
      <w:r>
        <w:rPr>
          <w:b w:val="1"/>
          <w:bCs w:val="1"/>
          <w:rtl w:val="0"/>
          <w:lang w:val="es-ES_tradnl"/>
        </w:rPr>
        <w:t>2. La inflaci</w:t>
      </w:r>
      <w:r>
        <w:rPr>
          <w:b w:val="1"/>
          <w:bCs w:val="1"/>
          <w:rtl w:val="0"/>
          <w:lang w:val="es-ES_tradnl"/>
        </w:rPr>
        <w:t>ó</w:t>
      </w:r>
      <w:r>
        <w:rPr>
          <w:b w:val="1"/>
          <w:bCs w:val="1"/>
          <w:rtl w:val="0"/>
          <w:lang w:val="es-ES_tradnl"/>
        </w:rPr>
        <w:t>n: combatirla desde la producci</w:t>
      </w:r>
      <w:r>
        <w:rPr>
          <w:b w:val="1"/>
          <w:bCs w:val="1"/>
          <w:rtl w:val="0"/>
          <w:lang w:val="es-ES_tradnl"/>
        </w:rPr>
        <w:t>ó</w:t>
      </w:r>
      <w:r>
        <w:rPr>
          <w:b w:val="1"/>
          <w:bCs w:val="1"/>
          <w:rtl w:val="0"/>
          <w:lang w:val="es-ES_tradnl"/>
        </w:rPr>
        <w:t>n, no desde el ajuste</w:t>
      </w:r>
    </w:p>
    <w:p>
      <w:pPr>
        <w:pStyle w:val="Body A"/>
      </w:pPr>
      <w:r>
        <w:rPr>
          <w:rtl w:val="0"/>
          <w:lang w:val="es-ES_tradnl"/>
        </w:rPr>
        <w:t>La ortodoxia econ</w:t>
      </w:r>
      <w:r>
        <w:rPr>
          <w:rtl w:val="0"/>
          <w:lang w:val="es-ES_tradnl"/>
        </w:rPr>
        <w:t>ó</w:t>
      </w:r>
      <w:r>
        <w:rPr>
          <w:rtl w:val="0"/>
          <w:lang w:val="es-ES_tradnl"/>
        </w:rPr>
        <w:t>mica dice que la inflaci</w:t>
      </w:r>
      <w:r>
        <w:rPr>
          <w:rtl w:val="0"/>
          <w:lang w:val="es-ES_tradnl"/>
        </w:rPr>
        <w:t>ó</w:t>
      </w:r>
      <w:r>
        <w:rPr>
          <w:rtl w:val="0"/>
          <w:lang w:val="es-ES_tradnl"/>
        </w:rPr>
        <w:t>n se combate con ajuste fiscal (gastar menos) y pol</w:t>
      </w:r>
      <w:r>
        <w:rPr>
          <w:rtl w:val="0"/>
          <w:lang w:val="es-ES_tradnl"/>
        </w:rPr>
        <w:t>í</w:t>
      </w:r>
      <w:r>
        <w:rPr>
          <w:rtl w:val="0"/>
          <w:lang w:val="es-ES_tradnl"/>
        </w:rPr>
        <w:t>tica monetaria restrictiva (emitir menos). Este plan no niega que el equilibrio fiscal y la prudencia monetaria importan. Lo que niega es que sean suficientes o que deban lograrse a costa del bienestar de la poblaci</w:t>
      </w:r>
      <w:r>
        <w:rPr>
          <w:rtl w:val="0"/>
          <w:lang w:val="es-ES_tradnl"/>
        </w:rPr>
        <w:t>ó</w:t>
      </w:r>
      <w:r>
        <w:rPr>
          <w:rtl w:val="0"/>
          <w:lang w:val="es-ES_tradnl"/>
        </w:rPr>
        <w:t>n.</w:t>
      </w:r>
    </w:p>
    <w:p>
      <w:pPr>
        <w:pStyle w:val="Body A"/>
      </w:pPr>
      <w:r>
        <w:rPr>
          <w:rtl w:val="0"/>
          <w:lang w:val="es-ES_tradnl"/>
        </w:rPr>
        <w:t>La inflaci</w:t>
      </w:r>
      <w:r>
        <w:rPr>
          <w:rtl w:val="0"/>
          <w:lang w:val="es-ES_tradnl"/>
        </w:rPr>
        <w:t>ó</w:t>
      </w:r>
      <w:r>
        <w:rPr>
          <w:rtl w:val="0"/>
          <w:lang w:val="es-ES_tradnl"/>
        </w:rPr>
        <w:t>n argentina tiene un componente estructural que el ajuste no resuelve: se origina en la dependencia de importaciones cuyos precios est</w:t>
      </w:r>
      <w:r>
        <w:rPr>
          <w:rtl w:val="0"/>
          <w:lang w:val="es-ES_tradnl"/>
        </w:rPr>
        <w:t>á</w:t>
      </w:r>
      <w:r>
        <w:rPr>
          <w:rtl w:val="0"/>
          <w:lang w:val="es-ES_tradnl"/>
        </w:rPr>
        <w:t>n dolarizados. Cuando el d</w:t>
      </w:r>
      <w:r>
        <w:rPr>
          <w:rtl w:val="0"/>
          <w:lang w:val="es-ES_tradnl"/>
        </w:rPr>
        <w:t>ó</w:t>
      </w:r>
      <w:r>
        <w:rPr>
          <w:rtl w:val="0"/>
          <w:lang w:val="es-ES_tradnl"/>
        </w:rPr>
        <w:t>lar sube, sube todo: el combustible, los medicamentos, los insumos industriales, los alimentos procesados. Ning</w:t>
      </w:r>
      <w:r>
        <w:rPr>
          <w:rtl w:val="0"/>
          <w:lang w:val="es-ES_tradnl"/>
        </w:rPr>
        <w:t>ú</w:t>
      </w:r>
      <w:r>
        <w:rPr>
          <w:rtl w:val="0"/>
          <w:lang w:val="es-ES_tradnl"/>
        </w:rPr>
        <w:t>n ajuste fiscal cambia eso. Lo que lo cambia es producir esos bienes localmente, que es exactamente lo que este plan propone.</w:t>
      </w:r>
    </w:p>
    <w:p>
      <w:pPr>
        <w:pStyle w:val="Body A"/>
      </w:pPr>
      <w:r>
        <w:rPr>
          <w:rtl w:val="0"/>
          <w:lang w:val="es-ES_tradnl"/>
        </w:rPr>
        <w:t>A medida que Argentina sustituya importaciones por producci</w:t>
      </w:r>
      <w:r>
        <w:rPr>
          <w:rtl w:val="0"/>
          <w:lang w:val="es-ES_tradnl"/>
        </w:rPr>
        <w:t>ó</w:t>
      </w:r>
      <w:r>
        <w:rPr>
          <w:rtl w:val="0"/>
          <w:lang w:val="es-ES_tradnl"/>
        </w:rPr>
        <w:t>n nacional, la transmisi</w:t>
      </w:r>
      <w:r>
        <w:rPr>
          <w:rtl w:val="0"/>
          <w:lang w:val="es-ES_tradnl"/>
        </w:rPr>
        <w:t>ó</w:t>
      </w:r>
      <w:r>
        <w:rPr>
          <w:rtl w:val="0"/>
          <w:lang w:val="es-ES_tradnl"/>
        </w:rPr>
        <w:t>n del tipo de cambio a los precios internos se debilitar</w:t>
      </w:r>
      <w:r>
        <w:rPr>
          <w:rtl w:val="0"/>
          <w:lang w:val="es-ES_tradnl"/>
        </w:rPr>
        <w:t>á</w:t>
      </w:r>
      <w:r>
        <w:rPr>
          <w:rtl w:val="0"/>
          <w:lang w:val="es-ES_tradnl"/>
        </w:rPr>
        <w:t>. Si el di</w:t>
      </w:r>
      <w:r>
        <w:rPr>
          <w:rtl w:val="0"/>
          <w:lang w:val="es-ES_tradnl"/>
        </w:rPr>
        <w:t>é</w:t>
      </w:r>
      <w:r>
        <w:rPr>
          <w:rtl w:val="0"/>
          <w:lang w:val="es-ES_tradnl"/>
        </w:rPr>
        <w:t>sel es argentino, su precio no sube cuando sube el d</w:t>
      </w:r>
      <w:r>
        <w:rPr>
          <w:rtl w:val="0"/>
          <w:lang w:val="es-ES_tradnl"/>
        </w:rPr>
        <w:t>ó</w:t>
      </w:r>
      <w:r>
        <w:rPr>
          <w:rtl w:val="0"/>
          <w:lang w:val="es-ES_tradnl"/>
        </w:rPr>
        <w:t>lar. Si los medicamentos son argentinos, sus costos se pagan en pesos. Si las autopartes son argentinas, el precio del auto no depende del tipo de cambio. La industrializaci</w:t>
      </w:r>
      <w:r>
        <w:rPr>
          <w:rtl w:val="0"/>
          <w:lang w:val="es-ES_tradnl"/>
        </w:rPr>
        <w:t>ó</w:t>
      </w:r>
      <w:r>
        <w:rPr>
          <w:rtl w:val="0"/>
          <w:lang w:val="es-ES_tradnl"/>
        </w:rPr>
        <w:t>n es una pol</w:t>
      </w:r>
      <w:r>
        <w:rPr>
          <w:rtl w:val="0"/>
          <w:lang w:val="es-ES_tradnl"/>
        </w:rPr>
        <w:t>í</w:t>
      </w:r>
      <w:r>
        <w:rPr>
          <w:rtl w:val="0"/>
          <w:lang w:val="es-ES_tradnl"/>
        </w:rPr>
        <w:t>tica antiinflacionaria. Esto no es una teor</w:t>
      </w:r>
      <w:r>
        <w:rPr>
          <w:rtl w:val="0"/>
          <w:lang w:val="es-ES_tradnl"/>
        </w:rPr>
        <w:t>í</w:t>
      </w:r>
      <w:r>
        <w:rPr>
          <w:rtl w:val="0"/>
          <w:lang w:val="es-ES_tradnl"/>
        </w:rPr>
        <w:t>a: es lo que ocurri</w:t>
      </w:r>
      <w:r>
        <w:rPr>
          <w:rtl w:val="0"/>
          <w:lang w:val="es-ES_tradnl"/>
        </w:rPr>
        <w:t xml:space="preserve">ó </w:t>
      </w:r>
      <w:r>
        <w:rPr>
          <w:rtl w:val="0"/>
          <w:lang w:val="es-ES_tradnl"/>
        </w:rPr>
        <w:t>en Argentina entre 1945 y 1975, cuando la inflaci</w:t>
      </w:r>
      <w:r>
        <w:rPr>
          <w:rtl w:val="0"/>
          <w:lang w:val="es-ES_tradnl"/>
        </w:rPr>
        <w:t>ó</w:t>
      </w:r>
      <w:r>
        <w:rPr>
          <w:rtl w:val="0"/>
          <w:lang w:val="es-ES_tradnl"/>
        </w:rPr>
        <w:t>n exist</w:t>
      </w:r>
      <w:r>
        <w:rPr>
          <w:rtl w:val="0"/>
          <w:lang w:val="es-ES_tradnl"/>
        </w:rPr>
        <w:t>í</w:t>
      </w:r>
      <w:r>
        <w:rPr>
          <w:rtl w:val="0"/>
          <w:lang w:val="es-ES_tradnl"/>
        </w:rPr>
        <w:t>a, pero era manejable, porque la econom</w:t>
      </w:r>
      <w:r>
        <w:rPr>
          <w:rtl w:val="0"/>
          <w:lang w:val="es-ES_tradnl"/>
        </w:rPr>
        <w:t>í</w:t>
      </w:r>
      <w:r>
        <w:rPr>
          <w:rtl w:val="0"/>
          <w:lang w:val="es-ES_tradnl"/>
        </w:rPr>
        <w:t>a produc</w:t>
      </w:r>
      <w:r>
        <w:rPr>
          <w:rtl w:val="0"/>
          <w:lang w:val="es-ES_tradnl"/>
        </w:rPr>
        <w:t>í</w:t>
      </w:r>
      <w:r>
        <w:rPr>
          <w:rtl w:val="0"/>
          <w:lang w:val="es-ES_tradnl"/>
        </w:rPr>
        <w:t>a gran parte de lo que consum</w:t>
      </w:r>
      <w:r>
        <w:rPr>
          <w:rtl w:val="0"/>
          <w:lang w:val="es-ES_tradnl"/>
        </w:rPr>
        <w:t>í</w:t>
      </w:r>
      <w:r>
        <w:rPr>
          <w:rtl w:val="0"/>
          <w:lang w:val="es-ES_tradnl"/>
        </w:rPr>
        <w:t>a.</w:t>
      </w:r>
    </w:p>
    <w:p>
      <w:pPr>
        <w:pStyle w:val="Body A"/>
      </w:pPr>
      <w:r>
        <w:rPr>
          <w:rtl w:val="0"/>
          <w:lang w:val="es-ES_tradnl"/>
        </w:rPr>
        <w:t>Brasil ofrece un antecedente instructivo. El Plan Real de 1994 logr</w:t>
      </w:r>
      <w:r>
        <w:rPr>
          <w:rtl w:val="0"/>
          <w:lang w:val="es-ES_tradnl"/>
        </w:rPr>
        <w:t xml:space="preserve">ó </w:t>
      </w:r>
      <w:r>
        <w:rPr>
          <w:rtl w:val="0"/>
          <w:lang w:val="es-ES_tradnl"/>
        </w:rPr>
        <w:t>lo que seis planes anteriores hab</w:t>
      </w:r>
      <w:r>
        <w:rPr>
          <w:rtl w:val="0"/>
          <w:lang w:val="es-ES_tradnl"/>
        </w:rPr>
        <w:t>í</w:t>
      </w:r>
      <w:r>
        <w:rPr>
          <w:rtl w:val="0"/>
          <w:lang w:val="es-ES_tradnl"/>
        </w:rPr>
        <w:t>an fracasado en conseguir: terminar con una hiperinflaci</w:t>
      </w:r>
      <w:r>
        <w:rPr>
          <w:rtl w:val="0"/>
          <w:lang w:val="es-ES_tradnl"/>
        </w:rPr>
        <w:t>ó</w:t>
      </w:r>
      <w:r>
        <w:rPr>
          <w:rtl w:val="0"/>
          <w:lang w:val="es-ES_tradnl"/>
        </w:rPr>
        <w:t>n de m</w:t>
      </w:r>
      <w:r>
        <w:rPr>
          <w:rtl w:val="0"/>
          <w:lang w:val="es-ES_tradnl"/>
        </w:rPr>
        <w:t>á</w:t>
      </w:r>
      <w:r>
        <w:rPr>
          <w:rtl w:val="0"/>
          <w:lang w:val="es-ES_tradnl"/>
        </w:rPr>
        <w:t>s de 2.000 % anual. Lo hizo con un mecanismo ingenioso: en vez de congelar precios o confiscar ahorros, cre</w:t>
      </w:r>
      <w:r>
        <w:rPr>
          <w:rtl w:val="0"/>
          <w:lang w:val="es-ES_tradnl"/>
        </w:rPr>
        <w:t xml:space="preserve">ó </w:t>
      </w:r>
      <w:r>
        <w:rPr>
          <w:rtl w:val="0"/>
          <w:lang w:val="es-ES_tradnl"/>
        </w:rPr>
        <w:t>una unidad de cuenta paralela (la URV) que funcionaba como moneda estable dentro de la moneda inflada. Cuando la poblaci</w:t>
      </w:r>
      <w:r>
        <w:rPr>
          <w:rtl w:val="0"/>
          <w:lang w:val="es-ES_tradnl"/>
        </w:rPr>
        <w:t>ó</w:t>
      </w:r>
      <w:r>
        <w:rPr>
          <w:rtl w:val="0"/>
          <w:lang w:val="es-ES_tradnl"/>
        </w:rPr>
        <w:t>n se acostumbr</w:t>
      </w:r>
      <w:r>
        <w:rPr>
          <w:rtl w:val="0"/>
          <w:lang w:val="es-ES_tradnl"/>
        </w:rPr>
        <w:t xml:space="preserve">ó </w:t>
      </w:r>
      <w:r>
        <w:rPr>
          <w:rtl w:val="0"/>
          <w:lang w:val="es-ES_tradnl"/>
        </w:rPr>
        <w:t>a pensar en URV, se elimin</w:t>
      </w:r>
      <w:r>
        <w:rPr>
          <w:rtl w:val="0"/>
          <w:lang w:val="es-ES_tradnl"/>
        </w:rPr>
        <w:t xml:space="preserve">ó </w:t>
      </w:r>
      <w:r>
        <w:rPr>
          <w:rtl w:val="0"/>
          <w:lang w:val="es-ES_tradnl"/>
        </w:rPr>
        <w:t>la vieja moneda y la URV se convirti</w:t>
      </w:r>
      <w:r>
        <w:rPr>
          <w:rtl w:val="0"/>
          <w:lang w:val="es-ES_tradnl"/>
        </w:rPr>
        <w:t xml:space="preserve">ó </w:t>
      </w:r>
      <w:r>
        <w:rPr>
          <w:rtl w:val="0"/>
          <w:lang w:val="es-ES_tradnl"/>
        </w:rPr>
        <w:t>en el real. La transici</w:t>
      </w:r>
      <w:r>
        <w:rPr>
          <w:rtl w:val="0"/>
          <w:lang w:val="es-ES_tradnl"/>
        </w:rPr>
        <w:t>ó</w:t>
      </w:r>
      <w:r>
        <w:rPr>
          <w:rtl w:val="0"/>
          <w:lang w:val="es-ES_tradnl"/>
        </w:rPr>
        <w:t>n fue gradual, transparente y sin shocks. Este plan no es trasladable tal cual a la Argentina de hoy; Brasil lo hizo dentro de un marco neoliberal que incluy</w:t>
      </w:r>
      <w:r>
        <w:rPr>
          <w:rtl w:val="0"/>
          <w:lang w:val="es-ES_tradnl"/>
        </w:rPr>
        <w:t xml:space="preserve">ó </w:t>
      </w:r>
      <w:r>
        <w:rPr>
          <w:rtl w:val="0"/>
          <w:lang w:val="es-ES_tradnl"/>
        </w:rPr>
        <w:t>privatizaciones masivas, apertura comercial y un tipo de cambio anclado al d</w:t>
      </w:r>
      <w:r>
        <w:rPr>
          <w:rtl w:val="0"/>
          <w:lang w:val="es-ES_tradnl"/>
        </w:rPr>
        <w:t>ó</w:t>
      </w:r>
      <w:r>
        <w:rPr>
          <w:rtl w:val="0"/>
          <w:lang w:val="es-ES_tradnl"/>
        </w:rPr>
        <w:t>lar que destruy</w:t>
      </w:r>
      <w:r>
        <w:rPr>
          <w:rtl w:val="0"/>
          <w:lang w:val="es-ES_tradnl"/>
        </w:rPr>
        <w:t xml:space="preserve">ó </w:t>
      </w:r>
      <w:r>
        <w:rPr>
          <w:rtl w:val="0"/>
          <w:lang w:val="es-ES_tradnl"/>
        </w:rPr>
        <w:t>la industria, pero su mecanismo de transici</w:t>
      </w:r>
      <w:r>
        <w:rPr>
          <w:rtl w:val="0"/>
          <w:lang w:val="es-ES_tradnl"/>
        </w:rPr>
        <w:t>ó</w:t>
      </w:r>
      <w:r>
        <w:rPr>
          <w:rtl w:val="0"/>
          <w:lang w:val="es-ES_tradnl"/>
        </w:rPr>
        <w:t>n monetaria gradual es una lecci</w:t>
      </w:r>
      <w:r>
        <w:rPr>
          <w:rtl w:val="0"/>
          <w:lang w:val="es-ES_tradnl"/>
        </w:rPr>
        <w:t>ó</w:t>
      </w:r>
      <w:r>
        <w:rPr>
          <w:rtl w:val="0"/>
          <w:lang w:val="es-ES_tradnl"/>
        </w:rPr>
        <w:t>n que este plan recoge: el cambio monetario debe ser transparente, progresivo y sin confiscaci</w:t>
      </w:r>
      <w:r>
        <w:rPr>
          <w:rtl w:val="0"/>
          <w:lang w:val="es-ES_tradnl"/>
        </w:rPr>
        <w:t>ó</w:t>
      </w:r>
      <w:r>
        <w:rPr>
          <w:rtl w:val="0"/>
          <w:lang w:val="es-ES_tradnl"/>
        </w:rPr>
        <w:t>n, permitiendo que la poblaci</w:t>
      </w:r>
      <w:r>
        <w:rPr>
          <w:rtl w:val="0"/>
          <w:lang w:val="es-ES_tradnl"/>
        </w:rPr>
        <w:t>ó</w:t>
      </w:r>
      <w:r>
        <w:rPr>
          <w:rtl w:val="0"/>
          <w:lang w:val="es-ES_tradnl"/>
        </w:rPr>
        <w:t>n migre voluntariamente hacia la nueva estabilidad.</w:t>
      </w:r>
    </w:p>
    <w:p>
      <w:pPr>
        <w:pStyle w:val="Body A"/>
      </w:pPr>
      <w:r>
        <w:rPr>
          <w:rtl w:val="0"/>
          <w:lang w:val="es-ES_tradnl"/>
        </w:rPr>
        <w:t>Durante la transici</w:t>
      </w:r>
      <w:r>
        <w:rPr>
          <w:rtl w:val="0"/>
          <w:lang w:val="es-ES_tradnl"/>
        </w:rPr>
        <w:t>ó</w:t>
      </w:r>
      <w:r>
        <w:rPr>
          <w:rtl w:val="0"/>
          <w:lang w:val="es-ES_tradnl"/>
        </w:rPr>
        <w:t>n, mientras la sustituci</w:t>
      </w:r>
      <w:r>
        <w:rPr>
          <w:rtl w:val="0"/>
          <w:lang w:val="es-ES_tradnl"/>
        </w:rPr>
        <w:t>ó</w:t>
      </w:r>
      <w:r>
        <w:rPr>
          <w:rtl w:val="0"/>
          <w:lang w:val="es-ES_tradnl"/>
        </w:rPr>
        <w:t>n de importaciones avance, pero no est</w:t>
      </w:r>
      <w:r>
        <w:rPr>
          <w:rtl w:val="0"/>
          <w:lang w:val="es-ES_tradnl"/>
        </w:rPr>
        <w:t xml:space="preserve">é </w:t>
      </w:r>
      <w:r>
        <w:rPr>
          <w:rtl w:val="0"/>
          <w:lang w:val="es-ES_tradnl"/>
        </w:rPr>
        <w:t>completa, habr</w:t>
      </w:r>
      <w:r>
        <w:rPr>
          <w:rtl w:val="0"/>
          <w:lang w:val="es-ES_tradnl"/>
        </w:rPr>
        <w:t xml:space="preserve">á </w:t>
      </w:r>
      <w:r>
        <w:rPr>
          <w:rtl w:val="0"/>
          <w:lang w:val="es-ES_tradnl"/>
        </w:rPr>
        <w:t>inflaci</w:t>
      </w:r>
      <w:r>
        <w:rPr>
          <w:rtl w:val="0"/>
          <w:lang w:val="es-ES_tradnl"/>
        </w:rPr>
        <w:t>ó</w:t>
      </w:r>
      <w:r>
        <w:rPr>
          <w:rtl w:val="0"/>
          <w:lang w:val="es-ES_tradnl"/>
        </w:rPr>
        <w:t>n. Seamos honestos: no va a desaparecer de un d</w:t>
      </w:r>
      <w:r>
        <w:rPr>
          <w:rtl w:val="0"/>
          <w:lang w:val="es-ES_tradnl"/>
        </w:rPr>
        <w:t>í</w:t>
      </w:r>
      <w:r>
        <w:rPr>
          <w:rtl w:val="0"/>
          <w:lang w:val="es-ES_tradnl"/>
        </w:rPr>
        <w:t>a para el otro. Lo que se propone para manejarla durante ese per</w:t>
      </w:r>
      <w:r>
        <w:rPr>
          <w:rtl w:val="0"/>
          <w:lang w:val="es-ES_tradnl"/>
        </w:rPr>
        <w:t>í</w:t>
      </w:r>
      <w:r>
        <w:rPr>
          <w:rtl w:val="0"/>
          <w:lang w:val="es-ES_tradnl"/>
        </w:rPr>
        <w:t>odo intermedio es:</w:t>
      </w:r>
    </w:p>
    <w:p>
      <w:pPr>
        <w:pStyle w:val="Body A"/>
        <w:numPr>
          <w:ilvl w:val="0"/>
          <w:numId w:val="157"/>
        </w:numPr>
        <w:bidi w:val="0"/>
        <w:spacing w:after="0"/>
        <w:ind w:right="0"/>
        <w:jc w:val="both"/>
        <w:rPr>
          <w:rtl w:val="0"/>
          <w:lang w:val="es-ES_tradnl"/>
        </w:rPr>
      </w:pPr>
      <w:r>
        <w:rPr>
          <w:rtl w:val="0"/>
          <w:lang w:val="es-ES_tradnl"/>
        </w:rPr>
        <w:t>Acuerdos de precios y salarios negociados en los Tinglados, donde trabajadores, productores y representantes del Estado pacten aumentos coordinados que eviten la espiral precios</w:t>
      </w:r>
      <w:r>
        <w:rPr>
          <w:rtl w:val="0"/>
          <w:lang w:val="es-ES_tradnl"/>
        </w:rPr>
        <w:t>–</w:t>
      </w:r>
      <w:r>
        <w:rPr>
          <w:rtl w:val="0"/>
          <w:lang w:val="es-ES_tradnl"/>
        </w:rPr>
        <w:t>salarios. No controles de precios impuestos desde arriba (que generan desabastecimiento), sino negociaciones transparentes y auditadas por la comunidad.</w:t>
      </w:r>
    </w:p>
    <w:p>
      <w:pPr>
        <w:pStyle w:val="Body A"/>
        <w:numPr>
          <w:ilvl w:val="0"/>
          <w:numId w:val="157"/>
        </w:numPr>
        <w:bidi w:val="0"/>
        <w:spacing w:before="0" w:after="0"/>
        <w:ind w:right="0"/>
        <w:jc w:val="both"/>
        <w:rPr>
          <w:rtl w:val="0"/>
          <w:lang w:val="es-ES_tradnl"/>
        </w:rPr>
      </w:pPr>
      <w:r>
        <w:rPr>
          <w:rtl w:val="0"/>
          <w:lang w:val="es-ES_tradnl"/>
        </w:rPr>
        <w:t>Pol</w:t>
      </w:r>
      <w:r>
        <w:rPr>
          <w:rtl w:val="0"/>
          <w:lang w:val="es-ES_tradnl"/>
        </w:rPr>
        <w:t>í</w:t>
      </w:r>
      <w:r>
        <w:rPr>
          <w:rtl w:val="0"/>
          <w:lang w:val="es-ES_tradnl"/>
        </w:rPr>
        <w:t>tica monetaria prudente: el BCRA no emitir</w:t>
      </w:r>
      <w:r>
        <w:rPr>
          <w:rtl w:val="0"/>
          <w:lang w:val="es-ES_tradnl"/>
        </w:rPr>
        <w:t xml:space="preserve">á </w:t>
      </w:r>
      <w:r>
        <w:rPr>
          <w:rtl w:val="0"/>
          <w:lang w:val="es-ES_tradnl"/>
        </w:rPr>
        <w:t>para financiar gasto corriente. La emisi</w:t>
      </w:r>
      <w:r>
        <w:rPr>
          <w:rtl w:val="0"/>
          <w:lang w:val="es-ES_tradnl"/>
        </w:rPr>
        <w:t>ó</w:t>
      </w:r>
      <w:r>
        <w:rPr>
          <w:rtl w:val="0"/>
          <w:lang w:val="es-ES_tradnl"/>
        </w:rPr>
        <w:t>n se limitar</w:t>
      </w:r>
      <w:r>
        <w:rPr>
          <w:rtl w:val="0"/>
          <w:lang w:val="es-ES_tradnl"/>
        </w:rPr>
        <w:t xml:space="preserve">á </w:t>
      </w:r>
      <w:r>
        <w:rPr>
          <w:rtl w:val="0"/>
          <w:lang w:val="es-ES_tradnl"/>
        </w:rPr>
        <w:t>a la expansi</w:t>
      </w:r>
      <w:r>
        <w:rPr>
          <w:rtl w:val="0"/>
          <w:lang w:val="es-ES_tradnl"/>
        </w:rPr>
        <w:t>ó</w:t>
      </w:r>
      <w:r>
        <w:rPr>
          <w:rtl w:val="0"/>
          <w:lang w:val="es-ES_tradnl"/>
        </w:rPr>
        <w:t>n de la base monetaria acorde al crecimiento real de la econom</w:t>
      </w:r>
      <w:r>
        <w:rPr>
          <w:rtl w:val="0"/>
          <w:lang w:val="es-ES_tradnl"/>
        </w:rPr>
        <w:t>í</w:t>
      </w:r>
      <w:r>
        <w:rPr>
          <w:rtl w:val="0"/>
          <w:lang w:val="es-ES_tradnl"/>
        </w:rPr>
        <w:t>a. El cr</w:t>
      </w:r>
      <w:r>
        <w:rPr>
          <w:rtl w:val="0"/>
          <w:lang w:val="es-ES_tradnl"/>
        </w:rPr>
        <w:t>é</w:t>
      </w:r>
      <w:r>
        <w:rPr>
          <w:rtl w:val="0"/>
          <w:lang w:val="es-ES_tradnl"/>
        </w:rPr>
        <w:t>dito dirigido no se financiar</w:t>
      </w:r>
      <w:r>
        <w:rPr>
          <w:rtl w:val="0"/>
          <w:lang w:val="es-ES_tradnl"/>
        </w:rPr>
        <w:t xml:space="preserve">á </w:t>
      </w:r>
      <w:r>
        <w:rPr>
          <w:rtl w:val="0"/>
          <w:lang w:val="es-ES_tradnl"/>
        </w:rPr>
        <w:t>con emisi</w:t>
      </w:r>
      <w:r>
        <w:rPr>
          <w:rtl w:val="0"/>
          <w:lang w:val="es-ES_tradnl"/>
        </w:rPr>
        <w:t>ó</w:t>
      </w:r>
      <w:r>
        <w:rPr>
          <w:rtl w:val="0"/>
          <w:lang w:val="es-ES_tradnl"/>
        </w:rPr>
        <w:t>n, sino con el ahorro canalizado a trav</w:t>
      </w:r>
      <w:r>
        <w:rPr>
          <w:rtl w:val="0"/>
          <w:lang w:val="es-ES_tradnl"/>
        </w:rPr>
        <w:t>é</w:t>
      </w:r>
      <w:r>
        <w:rPr>
          <w:rtl w:val="0"/>
          <w:lang w:val="es-ES_tradnl"/>
        </w:rPr>
        <w:t>s de la Cuenta Dignidad y con los recursos del Fondo Soberano.</w:t>
      </w:r>
    </w:p>
    <w:p>
      <w:pPr>
        <w:pStyle w:val="Body A"/>
        <w:numPr>
          <w:ilvl w:val="0"/>
          <w:numId w:val="157"/>
        </w:numPr>
        <w:bidi w:val="0"/>
        <w:spacing w:before="0"/>
        <w:ind w:right="0"/>
        <w:jc w:val="both"/>
        <w:rPr>
          <w:rtl w:val="0"/>
          <w:lang w:val="es-ES_tradnl"/>
        </w:rPr>
      </w:pPr>
      <w:r>
        <w:rPr>
          <w:rtl w:val="0"/>
          <w:lang w:val="es-ES_tradnl"/>
        </w:rPr>
        <w:t>Precios regulados en bienes esenciales: alimentos b</w:t>
      </w:r>
      <w:r>
        <w:rPr>
          <w:rtl w:val="0"/>
          <w:lang w:val="es-ES_tradnl"/>
        </w:rPr>
        <w:t>á</w:t>
      </w:r>
      <w:r>
        <w:rPr>
          <w:rtl w:val="0"/>
          <w:lang w:val="es-ES_tradnl"/>
        </w:rPr>
        <w:t>sicos, medicamentos, energ</w:t>
      </w:r>
      <w:r>
        <w:rPr>
          <w:rtl w:val="0"/>
          <w:lang w:val="es-ES_tradnl"/>
        </w:rPr>
        <w:t>í</w:t>
      </w:r>
      <w:r>
        <w:rPr>
          <w:rtl w:val="0"/>
          <w:lang w:val="es-ES_tradnl"/>
        </w:rPr>
        <w:t>a y transporte tendr</w:t>
      </w:r>
      <w:r>
        <w:rPr>
          <w:rtl w:val="0"/>
          <w:lang w:val="es-ES_tradnl"/>
        </w:rPr>
        <w:t>á</w:t>
      </w:r>
      <w:r>
        <w:rPr>
          <w:rtl w:val="0"/>
          <w:lang w:val="es-ES_tradnl"/>
        </w:rPr>
        <w:t>n precios administrados por el Estado, con subsidios financiados por la reforma tributaria progresiva. Esto es lo que hace cualquier pa</w:t>
      </w:r>
      <w:r>
        <w:rPr>
          <w:rtl w:val="0"/>
          <w:lang w:val="es-ES_tradnl"/>
        </w:rPr>
        <w:t>í</w:t>
      </w:r>
      <w:r>
        <w:rPr>
          <w:rtl w:val="0"/>
          <w:lang w:val="es-ES_tradnl"/>
        </w:rPr>
        <w:t>s serio con los bienes que determinan el costo de vida de su poblaci</w:t>
      </w:r>
      <w:r>
        <w:rPr>
          <w:rtl w:val="0"/>
          <w:lang w:val="es-ES_tradnl"/>
        </w:rPr>
        <w:t>ó</w:t>
      </w:r>
      <w:r>
        <w:rPr>
          <w:rtl w:val="0"/>
          <w:lang w:val="es-ES_tradnl"/>
        </w:rPr>
        <w:t>n.</w:t>
      </w:r>
    </w:p>
    <w:p>
      <w:pPr>
        <w:pStyle w:val="Body A"/>
        <w:rPr>
          <w:b w:val="1"/>
          <w:bCs w:val="1"/>
        </w:rPr>
      </w:pPr>
      <w:r>
        <w:rPr>
          <w:b w:val="1"/>
          <w:bCs w:val="1"/>
          <w:rtl w:val="0"/>
          <w:lang w:val="es-ES_tradnl"/>
        </w:rPr>
        <w:t>3. La deuda externa: renegociar, no defaultear ni someterse</w:t>
      </w:r>
    </w:p>
    <w:p>
      <w:pPr>
        <w:pStyle w:val="Body A"/>
      </w:pPr>
      <w:r>
        <w:rPr>
          <w:rtl w:val="0"/>
          <w:lang w:val="es-ES_tradnl"/>
        </w:rPr>
        <w:t>Argentina no puede desarrollarse si destina un porcentaje obsceno de sus ingresos al pago de intereses de una deuda que no gener</w:t>
      </w:r>
      <w:r>
        <w:rPr>
          <w:rtl w:val="0"/>
          <w:lang w:val="es-ES_tradnl"/>
        </w:rPr>
        <w:t xml:space="preserve">ó </w:t>
      </w:r>
      <w:r>
        <w:rPr>
          <w:rtl w:val="0"/>
          <w:lang w:val="es-ES_tradnl"/>
        </w:rPr>
        <w:t>desarrollo. Pero tampoco puede declarar un default unilateral sin consecuencias graves en un mundo en el que el sistema financiero internacional tiene poder real de represalia.</w:t>
      </w:r>
    </w:p>
    <w:p>
      <w:pPr>
        <w:pStyle w:val="Body A"/>
      </w:pPr>
      <w:r>
        <w:rPr>
          <w:rtl w:val="0"/>
          <w:lang w:val="es-ES_tradnl"/>
        </w:rPr>
        <w:t>La propuesta es una renegociaci</w:t>
      </w:r>
      <w:r>
        <w:rPr>
          <w:rtl w:val="0"/>
          <w:lang w:val="es-ES_tradnl"/>
        </w:rPr>
        <w:t>ó</w:t>
      </w:r>
      <w:r>
        <w:rPr>
          <w:rtl w:val="0"/>
          <w:lang w:val="es-ES_tradnl"/>
        </w:rPr>
        <w:t>n firme, pero pragm</w:t>
      </w:r>
      <w:r>
        <w:rPr>
          <w:rtl w:val="0"/>
          <w:lang w:val="es-ES_tradnl"/>
        </w:rPr>
        <w:t>á</w:t>
      </w:r>
      <w:r>
        <w:rPr>
          <w:rtl w:val="0"/>
          <w:lang w:val="es-ES_tradnl"/>
        </w:rPr>
        <w:t>tica:</w:t>
      </w:r>
    </w:p>
    <w:p>
      <w:pPr>
        <w:pStyle w:val="Body A"/>
        <w:numPr>
          <w:ilvl w:val="0"/>
          <w:numId w:val="159"/>
        </w:numPr>
        <w:bidi w:val="0"/>
        <w:spacing w:after="0"/>
        <w:ind w:right="0"/>
        <w:jc w:val="both"/>
        <w:rPr>
          <w:rtl w:val="0"/>
          <w:lang w:val="es-ES_tradnl"/>
        </w:rPr>
      </w:pPr>
      <w:r>
        <w:rPr>
          <w:rtl w:val="0"/>
          <w:lang w:val="es-ES_tradnl"/>
        </w:rPr>
        <w:t>Auditor</w:t>
      </w:r>
      <w:r>
        <w:rPr>
          <w:rtl w:val="0"/>
          <w:lang w:val="es-ES_tradnl"/>
        </w:rPr>
        <w:t>í</w:t>
      </w:r>
      <w:r>
        <w:rPr>
          <w:rtl w:val="0"/>
          <w:lang w:val="es-ES_tradnl"/>
        </w:rPr>
        <w:t>a integral de la deuda: qu</w:t>
      </w:r>
      <w:r>
        <w:rPr>
          <w:rtl w:val="0"/>
          <w:lang w:val="es-ES_tradnl"/>
        </w:rPr>
        <w:t xml:space="preserve">é </w:t>
      </w:r>
      <w:r>
        <w:rPr>
          <w:rtl w:val="0"/>
          <w:lang w:val="es-ES_tradnl"/>
        </w:rPr>
        <w:t>se tom</w:t>
      </w:r>
      <w:r>
        <w:rPr>
          <w:rtl w:val="0"/>
          <w:lang w:val="es-ES_tradnl"/>
        </w:rPr>
        <w:t>ó</w:t>
      </w:r>
      <w:r>
        <w:rPr>
          <w:rtl w:val="0"/>
          <w:lang w:val="es-ES_tradnl"/>
        </w:rPr>
        <w:t>, para qu</w:t>
      </w:r>
      <w:r>
        <w:rPr>
          <w:rtl w:val="0"/>
          <w:lang w:val="es-ES_tradnl"/>
        </w:rPr>
        <w:t xml:space="preserve">é </w:t>
      </w:r>
      <w:r>
        <w:rPr>
          <w:rtl w:val="0"/>
          <w:lang w:val="es-ES_tradnl"/>
        </w:rPr>
        <w:t>se us</w:t>
      </w:r>
      <w:r>
        <w:rPr>
          <w:rtl w:val="0"/>
          <w:lang w:val="es-ES_tradnl"/>
        </w:rPr>
        <w:t>ó</w:t>
      </w:r>
      <w:r>
        <w:rPr>
          <w:rtl w:val="0"/>
          <w:lang w:val="es-ES_tradnl"/>
        </w:rPr>
        <w:t>, qui</w:t>
      </w:r>
      <w:r>
        <w:rPr>
          <w:rtl w:val="0"/>
          <w:lang w:val="es-ES_tradnl"/>
        </w:rPr>
        <w:t>é</w:t>
      </w:r>
      <w:r>
        <w:rPr>
          <w:rtl w:val="0"/>
          <w:lang w:val="es-ES_tradnl"/>
        </w:rPr>
        <w:t>n se benefici</w:t>
      </w:r>
      <w:r>
        <w:rPr>
          <w:rtl w:val="0"/>
          <w:lang w:val="es-ES_tradnl"/>
        </w:rPr>
        <w:t>ó</w:t>
      </w:r>
      <w:r>
        <w:rPr>
          <w:rtl w:val="0"/>
          <w:lang w:val="es-ES_tradnl"/>
        </w:rPr>
        <w:t>, cu</w:t>
      </w:r>
      <w:r>
        <w:rPr>
          <w:rtl w:val="0"/>
          <w:lang w:val="es-ES_tradnl"/>
        </w:rPr>
        <w:t>á</w:t>
      </w:r>
      <w:r>
        <w:rPr>
          <w:rtl w:val="0"/>
          <w:lang w:val="es-ES_tradnl"/>
        </w:rPr>
        <w:t>nto se fug</w:t>
      </w:r>
      <w:r>
        <w:rPr>
          <w:rtl w:val="0"/>
          <w:lang w:val="es-ES_tradnl"/>
        </w:rPr>
        <w:t>ó</w:t>
      </w:r>
      <w:r>
        <w:rPr>
          <w:rtl w:val="0"/>
          <w:lang w:val="es-ES_tradnl"/>
        </w:rPr>
        <w:t>. La deuda que financi</w:t>
      </w:r>
      <w:r>
        <w:rPr>
          <w:rtl w:val="0"/>
          <w:lang w:val="es-ES_tradnl"/>
        </w:rPr>
        <w:t xml:space="preserve">ó </w:t>
      </w:r>
      <w:r>
        <w:rPr>
          <w:rtl w:val="0"/>
          <w:lang w:val="es-ES_tradnl"/>
        </w:rPr>
        <w:t>la fuga de capitales o el enriquecimiento de funcionarios es una deuda ileg</w:t>
      </w:r>
      <w:r>
        <w:rPr>
          <w:rtl w:val="0"/>
          <w:lang w:val="es-ES_tradnl"/>
        </w:rPr>
        <w:t>í</w:t>
      </w:r>
      <w:r>
        <w:rPr>
          <w:rtl w:val="0"/>
          <w:lang w:val="es-ES_tradnl"/>
        </w:rPr>
        <w:t>tima y debe tratarse como tal.</w:t>
      </w:r>
    </w:p>
    <w:p>
      <w:pPr>
        <w:pStyle w:val="Body A"/>
        <w:numPr>
          <w:ilvl w:val="0"/>
          <w:numId w:val="159"/>
        </w:numPr>
        <w:bidi w:val="0"/>
        <w:spacing w:before="0" w:after="0"/>
        <w:ind w:right="0"/>
        <w:jc w:val="both"/>
        <w:rPr>
          <w:rtl w:val="0"/>
          <w:lang w:val="es-ES_tradnl"/>
        </w:rPr>
      </w:pPr>
      <w:r>
        <w:rPr>
          <w:rtl w:val="0"/>
          <w:lang w:val="es-ES_tradnl"/>
        </w:rPr>
        <w:t>Renegociaci</w:t>
      </w:r>
      <w:r>
        <w:rPr>
          <w:rtl w:val="0"/>
          <w:lang w:val="es-ES_tradnl"/>
        </w:rPr>
        <w:t>ó</w:t>
      </w:r>
      <w:r>
        <w:rPr>
          <w:rtl w:val="0"/>
          <w:lang w:val="es-ES_tradnl"/>
        </w:rPr>
        <w:t>n de plazos e intereses en los t</w:t>
      </w:r>
      <w:r>
        <w:rPr>
          <w:rtl w:val="0"/>
          <w:lang w:val="es-ES_tradnl"/>
        </w:rPr>
        <w:t>é</w:t>
      </w:r>
      <w:r>
        <w:rPr>
          <w:rtl w:val="0"/>
          <w:lang w:val="es-ES_tradnl"/>
        </w:rPr>
        <w:t>rminos m</w:t>
      </w:r>
      <w:r>
        <w:rPr>
          <w:rtl w:val="0"/>
          <w:lang w:val="es-ES_tradnl"/>
        </w:rPr>
        <w:t>á</w:t>
      </w:r>
      <w:r>
        <w:rPr>
          <w:rtl w:val="0"/>
          <w:lang w:val="es-ES_tradnl"/>
        </w:rPr>
        <w:t>s favorables posibles, usando como respaldo el hecho de que una Argentina industrializada y en crecimiento es mejor pagadora que una Argentina ajustada y en recesi</w:t>
      </w:r>
      <w:r>
        <w:rPr>
          <w:rtl w:val="0"/>
          <w:lang w:val="es-ES_tradnl"/>
        </w:rPr>
        <w:t>ó</w:t>
      </w:r>
      <w:r>
        <w:rPr>
          <w:rtl w:val="0"/>
          <w:lang w:val="es-ES_tradnl"/>
        </w:rPr>
        <w:t>n. Los acreedores cobrar</w:t>
      </w:r>
      <w:r>
        <w:rPr>
          <w:rtl w:val="0"/>
          <w:lang w:val="es-ES_tradnl"/>
        </w:rPr>
        <w:t>á</w:t>
      </w:r>
      <w:r>
        <w:rPr>
          <w:rtl w:val="0"/>
          <w:lang w:val="es-ES_tradnl"/>
        </w:rPr>
        <w:t>n m</w:t>
      </w:r>
      <w:r>
        <w:rPr>
          <w:rtl w:val="0"/>
          <w:lang w:val="es-ES_tradnl"/>
        </w:rPr>
        <w:t>á</w:t>
      </w:r>
      <w:r>
        <w:rPr>
          <w:rtl w:val="0"/>
          <w:lang w:val="es-ES_tradnl"/>
        </w:rPr>
        <w:t>s si Argentina crece; cobrar</w:t>
      </w:r>
      <w:r>
        <w:rPr>
          <w:rtl w:val="0"/>
          <w:lang w:val="es-ES_tradnl"/>
        </w:rPr>
        <w:t>á</w:t>
      </w:r>
      <w:r>
        <w:rPr>
          <w:rtl w:val="0"/>
          <w:lang w:val="es-ES_tradnl"/>
        </w:rPr>
        <w:t>n menos (o nada) si Argentina colapsa. Ese es nuestro poder de negociaci</w:t>
      </w:r>
      <w:r>
        <w:rPr>
          <w:rtl w:val="0"/>
          <w:lang w:val="es-ES_tradnl"/>
        </w:rPr>
        <w:t>ó</w:t>
      </w:r>
      <w:r>
        <w:rPr>
          <w:rtl w:val="0"/>
          <w:lang w:val="es-ES_tradnl"/>
        </w:rPr>
        <w:t>n.</w:t>
      </w:r>
    </w:p>
    <w:p>
      <w:pPr>
        <w:pStyle w:val="Body A"/>
        <w:numPr>
          <w:ilvl w:val="0"/>
          <w:numId w:val="159"/>
        </w:numPr>
        <w:bidi w:val="0"/>
        <w:spacing w:before="0" w:after="0"/>
        <w:ind w:right="0"/>
        <w:jc w:val="both"/>
        <w:rPr>
          <w:rtl w:val="0"/>
          <w:lang w:val="es-ES_tradnl"/>
        </w:rPr>
      </w:pPr>
      <w:r>
        <w:rPr>
          <w:rtl w:val="0"/>
          <w:lang w:val="es-ES_tradnl"/>
        </w:rPr>
        <w:t>L</w:t>
      </w:r>
      <w:r>
        <w:rPr>
          <w:rtl w:val="0"/>
          <w:lang w:val="es-ES_tradnl"/>
        </w:rPr>
        <w:t>í</w:t>
      </w:r>
      <w:r>
        <w:rPr>
          <w:rtl w:val="0"/>
          <w:lang w:val="es-ES_tradnl"/>
        </w:rPr>
        <w:t>mite constitucional al endeudamiento: ning</w:t>
      </w:r>
      <w:r>
        <w:rPr>
          <w:rtl w:val="0"/>
          <w:lang w:val="es-ES_tradnl"/>
        </w:rPr>
        <w:t>ú</w:t>
      </w:r>
      <w:r>
        <w:rPr>
          <w:rtl w:val="0"/>
          <w:lang w:val="es-ES_tradnl"/>
        </w:rPr>
        <w:t>n gobierno podr</w:t>
      </w:r>
      <w:r>
        <w:rPr>
          <w:rtl w:val="0"/>
          <w:lang w:val="es-ES_tradnl"/>
        </w:rPr>
        <w:t xml:space="preserve">á </w:t>
      </w:r>
      <w:r>
        <w:rPr>
          <w:rtl w:val="0"/>
          <w:lang w:val="es-ES_tradnl"/>
        </w:rPr>
        <w:t>contraer deuda por encima de un porcentaje del PBI sin aprobaci</w:t>
      </w:r>
      <w:r>
        <w:rPr>
          <w:rtl w:val="0"/>
          <w:lang w:val="es-ES_tradnl"/>
        </w:rPr>
        <w:t>ó</w:t>
      </w:r>
      <w:r>
        <w:rPr>
          <w:rtl w:val="0"/>
          <w:lang w:val="es-ES_tradnl"/>
        </w:rPr>
        <w:t>n por refer</w:t>
      </w:r>
      <w:r>
        <w:rPr>
          <w:rtl w:val="0"/>
          <w:lang w:val="es-ES_tradnl"/>
        </w:rPr>
        <w:t>é</w:t>
      </w:r>
      <w:r>
        <w:rPr>
          <w:rtl w:val="0"/>
          <w:lang w:val="es-ES_tradnl"/>
        </w:rPr>
        <w:t>ndum popular. Se acab</w:t>
      </w:r>
      <w:r>
        <w:rPr>
          <w:rtl w:val="0"/>
          <w:lang w:val="es-ES_tradnl"/>
        </w:rPr>
        <w:t xml:space="preserve">ó </w:t>
      </w:r>
      <w:r>
        <w:rPr>
          <w:rtl w:val="0"/>
          <w:lang w:val="es-ES_tradnl"/>
        </w:rPr>
        <w:t>la era de presidentes que hipotecan el futuro del pa</w:t>
      </w:r>
      <w:r>
        <w:rPr>
          <w:rtl w:val="0"/>
          <w:lang w:val="es-ES_tradnl"/>
        </w:rPr>
        <w:t>í</w:t>
      </w:r>
      <w:r>
        <w:rPr>
          <w:rtl w:val="0"/>
          <w:lang w:val="es-ES_tradnl"/>
        </w:rPr>
        <w:t>s con un decreto.</w:t>
      </w:r>
    </w:p>
    <w:p>
      <w:pPr>
        <w:pStyle w:val="Body A"/>
        <w:numPr>
          <w:ilvl w:val="0"/>
          <w:numId w:val="159"/>
        </w:numPr>
        <w:bidi w:val="0"/>
        <w:spacing w:before="0"/>
        <w:ind w:right="0"/>
        <w:jc w:val="both"/>
        <w:rPr>
          <w:rtl w:val="0"/>
          <w:lang w:val="es-ES_tradnl"/>
        </w:rPr>
      </w:pPr>
      <w:r>
        <w:rPr>
          <w:rtl w:val="0"/>
          <w:lang w:val="es-ES_tradnl"/>
        </w:rPr>
        <w:t>Diversificaci</w:t>
      </w:r>
      <w:r>
        <w:rPr>
          <w:rtl w:val="0"/>
          <w:lang w:val="es-ES_tradnl"/>
        </w:rPr>
        <w:t>ó</w:t>
      </w:r>
      <w:r>
        <w:rPr>
          <w:rtl w:val="0"/>
          <w:lang w:val="es-ES_tradnl"/>
        </w:rPr>
        <w:t>n de acreedores: reducir la dependencia del FMI y de los mercados financieros anglosajones, diversificando las fuentes de financiamiento hacia el Banco del BRICS, la CAF, acuerdos bilaterales con China, Rusia e India, y bonos soberanos colocados en el mercado interno.</w:t>
      </w:r>
    </w:p>
    <w:p>
      <w:pPr>
        <w:pStyle w:val="Body A"/>
        <w:rPr>
          <w:b w:val="1"/>
          <w:bCs w:val="1"/>
        </w:rPr>
      </w:pPr>
      <w:r>
        <w:rPr>
          <w:b w:val="1"/>
          <w:bCs w:val="1"/>
          <w:rtl w:val="0"/>
          <w:lang w:val="es-ES_tradnl"/>
        </w:rPr>
        <w:t>4. El horizonte: una moneda que valga porque el pa</w:t>
      </w:r>
      <w:r>
        <w:rPr>
          <w:b w:val="1"/>
          <w:bCs w:val="1"/>
          <w:rtl w:val="0"/>
          <w:lang w:val="es-ES_tradnl"/>
        </w:rPr>
        <w:t>í</w:t>
      </w:r>
      <w:r>
        <w:rPr>
          <w:b w:val="1"/>
          <w:bCs w:val="1"/>
          <w:rtl w:val="0"/>
          <w:lang w:val="es-ES_tradnl"/>
        </w:rPr>
        <w:t>s produce</w:t>
      </w:r>
    </w:p>
    <w:p>
      <w:pPr>
        <w:pStyle w:val="Body A"/>
      </w:pPr>
      <w:r>
        <w:rPr>
          <w:rtl w:val="0"/>
          <w:lang w:val="es-ES_tradnl"/>
        </w:rPr>
        <w:t>El objetivo de largo plazo no es que el peso sea igual al d</w:t>
      </w:r>
      <w:r>
        <w:rPr>
          <w:rtl w:val="0"/>
          <w:lang w:val="es-ES_tradnl"/>
        </w:rPr>
        <w:t>ó</w:t>
      </w:r>
      <w:r>
        <w:rPr>
          <w:rtl w:val="0"/>
          <w:lang w:val="es-ES_tradnl"/>
        </w:rPr>
        <w:t>lar ni que Argentina se dolarice. El objetivo es que el peso argentino tenga valor, porque la econom</w:t>
      </w:r>
      <w:r>
        <w:rPr>
          <w:rtl w:val="0"/>
          <w:lang w:val="es-ES_tradnl"/>
        </w:rPr>
        <w:t>í</w:t>
      </w:r>
      <w:r>
        <w:rPr>
          <w:rtl w:val="0"/>
          <w:lang w:val="es-ES_tradnl"/>
        </w:rPr>
        <w:t>a que lo respalda produce bienes reales: energ</w:t>
      </w:r>
      <w:r>
        <w:rPr>
          <w:rtl w:val="0"/>
          <w:lang w:val="es-ES_tradnl"/>
        </w:rPr>
        <w:t>í</w:t>
      </w:r>
      <w:r>
        <w:rPr>
          <w:rtl w:val="0"/>
          <w:lang w:val="es-ES_tradnl"/>
        </w:rPr>
        <w:t>a, alimentos, manufactura, tecnolog</w:t>
      </w:r>
      <w:r>
        <w:rPr>
          <w:rtl w:val="0"/>
          <w:lang w:val="es-ES_tradnl"/>
        </w:rPr>
        <w:t>í</w:t>
      </w:r>
      <w:r>
        <w:rPr>
          <w:rtl w:val="0"/>
          <w:lang w:val="es-ES_tradnl"/>
        </w:rPr>
        <w:t>a, servicios. Una moneda vale lo que vale la econom</w:t>
      </w:r>
      <w:r>
        <w:rPr>
          <w:rtl w:val="0"/>
          <w:lang w:val="es-ES_tradnl"/>
        </w:rPr>
        <w:t>í</w:t>
      </w:r>
      <w:r>
        <w:rPr>
          <w:rtl w:val="0"/>
          <w:lang w:val="es-ES_tradnl"/>
        </w:rPr>
        <w:t>a que la emite. Si Argentina produce, el peso vale. Si Argentina especula, el peso se derrumba. Toda la historia monetaria argentina se resume en esa frase.</w:t>
      </w:r>
    </w:p>
    <w:p>
      <w:pPr>
        <w:pStyle w:val="Body A"/>
      </w:pPr>
      <w:r>
        <w:rPr>
          <w:rtl w:val="0"/>
          <w:lang w:val="es-ES_tradnl"/>
        </w:rPr>
        <w:t>El d</w:t>
      </w:r>
      <w:r>
        <w:rPr>
          <w:rtl w:val="0"/>
          <w:lang w:val="es-ES_tradnl"/>
        </w:rPr>
        <w:t>í</w:t>
      </w:r>
      <w:r>
        <w:rPr>
          <w:rtl w:val="0"/>
          <w:lang w:val="es-ES_tradnl"/>
        </w:rPr>
        <w:t>a que un argentino prefiera ahorrar en pesos porque sabe que su industria es s</w:t>
      </w:r>
      <w:r>
        <w:rPr>
          <w:rtl w:val="0"/>
          <w:lang w:val="es-ES_tradnl"/>
        </w:rPr>
        <w:t>ó</w:t>
      </w:r>
      <w:r>
        <w:rPr>
          <w:rtl w:val="0"/>
          <w:lang w:val="es-ES_tradnl"/>
        </w:rPr>
        <w:t>lida, su energ</w:t>
      </w:r>
      <w:r>
        <w:rPr>
          <w:rtl w:val="0"/>
          <w:lang w:val="es-ES_tradnl"/>
        </w:rPr>
        <w:t>í</w:t>
      </w:r>
      <w:r>
        <w:rPr>
          <w:rtl w:val="0"/>
          <w:lang w:val="es-ES_tradnl"/>
        </w:rPr>
        <w:t>a es propia, sus alimentos se producen localmente y su gobierno no va a confiscarle los dep</w:t>
      </w:r>
      <w:r>
        <w:rPr>
          <w:rtl w:val="0"/>
          <w:lang w:val="es-ES_tradnl"/>
        </w:rPr>
        <w:t>ó</w:t>
      </w:r>
      <w:r>
        <w:rPr>
          <w:rtl w:val="0"/>
          <w:lang w:val="es-ES_tradnl"/>
        </w:rPr>
        <w:t>sitos para pagar deuda con el FMI, ese d</w:t>
      </w:r>
      <w:r>
        <w:rPr>
          <w:rtl w:val="0"/>
          <w:lang w:val="es-ES_tradnl"/>
        </w:rPr>
        <w:t>í</w:t>
      </w:r>
      <w:r>
        <w:rPr>
          <w:rtl w:val="0"/>
          <w:lang w:val="es-ES_tradnl"/>
        </w:rPr>
        <w:t>a la bimonetariedad habr</w:t>
      </w:r>
      <w:r>
        <w:rPr>
          <w:rtl w:val="0"/>
          <w:lang w:val="es-ES_tradnl"/>
        </w:rPr>
        <w:t xml:space="preserve">á </w:t>
      </w:r>
      <w:r>
        <w:rPr>
          <w:rtl w:val="0"/>
          <w:lang w:val="es-ES_tradnl"/>
        </w:rPr>
        <w:t>terminado. No por decreto, sino por realidad.</w:t>
      </w:r>
    </w:p>
    <w:p>
      <w:pPr>
        <w:pStyle w:val="Body A"/>
      </w:pPr>
      <w:r>
        <w:rPr>
          <w:rtl w:val="0"/>
          <w:lang w:val="es-ES_tradnl"/>
        </w:rPr>
        <w:t>Ese d</w:t>
      </w:r>
      <w:r>
        <w:rPr>
          <w:rtl w:val="0"/>
          <w:lang w:val="es-ES_tradnl"/>
        </w:rPr>
        <w:t>í</w:t>
      </w:r>
      <w:r>
        <w:rPr>
          <w:rtl w:val="0"/>
          <w:lang w:val="es-ES_tradnl"/>
        </w:rPr>
        <w:t>a no llega ma</w:t>
      </w:r>
      <w:r>
        <w:rPr>
          <w:rtl w:val="0"/>
          <w:lang w:val="es-ES_tradnl"/>
        </w:rPr>
        <w:t>ñ</w:t>
      </w:r>
      <w:r>
        <w:rPr>
          <w:rtl w:val="0"/>
          <w:lang w:val="es-ES_tradnl"/>
        </w:rPr>
        <w:t>ana. Llega al final de este plan de veinte a</w:t>
      </w:r>
      <w:r>
        <w:rPr>
          <w:rtl w:val="0"/>
          <w:lang w:val="es-ES_tradnl"/>
        </w:rPr>
        <w:t>ñ</w:t>
      </w:r>
      <w:r>
        <w:rPr>
          <w:rtl w:val="0"/>
          <w:lang w:val="es-ES_tradnl"/>
        </w:rPr>
        <w:t>os, si tenemos la disciplina de ejecutarlo y la honestidad de no prometer atajos que no existen.</w:t>
      </w:r>
    </w:p>
    <w:p>
      <w:pPr>
        <w:pStyle w:val="heading 3"/>
      </w:pPr>
      <w:bookmarkStart w:name="_Toc218" w:id="455"/>
      <w:bookmarkStart w:name="_xxlf1tx0uhlv" w:id="456"/>
      <w:bookmarkEnd w:id="456"/>
      <w:r>
        <w:rPr>
          <w:rFonts w:cs="Arial Unicode MS" w:eastAsia="Arial Unicode MS"/>
          <w:rtl w:val="0"/>
          <w:lang w:val="es-ES_tradnl"/>
        </w:rPr>
        <w:t>R</w:t>
      </w:r>
      <w:r>
        <w:rPr>
          <w:rFonts w:cs="Arial Unicode MS" w:eastAsia="Arial Unicode MS"/>
          <w:rtl w:val="0"/>
          <w:lang w:val="es-ES_tradnl"/>
        </w:rPr>
        <w:t>eforma Agraria: Hacia la Autosuficiencia</w:t>
      </w:r>
      <w:bookmarkEnd w:id="455"/>
    </w:p>
    <w:p>
      <w:pPr>
        <w:pStyle w:val="heading 4"/>
        <w:rPr>
          <w:lang w:val="es-ES_tradnl"/>
        </w:rPr>
      </w:pPr>
      <w:bookmarkStart w:name="_Toc219" w:id="457"/>
      <w:bookmarkStart w:name="_du5vxwpg4zah" w:id="458"/>
      <w:bookmarkEnd w:id="458"/>
      <w:r>
        <w:rPr>
          <w:rtl w:val="0"/>
          <w:lang w:val="es-ES_tradnl"/>
        </w:rPr>
        <w:t>C</w:t>
      </w:r>
      <w:r>
        <w:rPr>
          <w:rtl w:val="0"/>
          <w:lang w:val="es-ES_tradnl"/>
        </w:rPr>
        <w:t>ontexto y Escenario Actual</w:t>
      </w:r>
      <w:bookmarkEnd w:id="457"/>
    </w:p>
    <w:p>
      <w:pPr>
        <w:pStyle w:val="Body A"/>
      </w:pPr>
      <w:r>
        <w:rPr>
          <w:rtl w:val="0"/>
          <w:lang w:val="es-ES_tradnl"/>
        </w:rPr>
        <w:t>Seg</w:t>
      </w:r>
      <w:r>
        <w:rPr>
          <w:rtl w:val="0"/>
          <w:lang w:val="es-ES_tradnl"/>
        </w:rPr>
        <w:t>ú</w:t>
      </w:r>
      <w:r>
        <w:rPr>
          <w:rtl w:val="0"/>
          <w:lang w:val="es-ES_tradnl"/>
        </w:rPr>
        <w:t>n datos del Censo Agropecuario 2018, Argentina tiene una de las estructuras agrarias m</w:t>
      </w:r>
      <w:r>
        <w:rPr>
          <w:rtl w:val="0"/>
          <w:lang w:val="es-ES_tradnl"/>
        </w:rPr>
        <w:t>á</w:t>
      </w:r>
      <w:r>
        <w:rPr>
          <w:rtl w:val="0"/>
          <w:lang w:val="es-ES_tradnl"/>
        </w:rPr>
        <w:t>s concentradas del mundo: el 1 % de las explotaciones agropecuarias controla m</w:t>
      </w:r>
      <w:r>
        <w:rPr>
          <w:rtl w:val="0"/>
          <w:lang w:val="es-ES_tradnl"/>
        </w:rPr>
        <w:t>á</w:t>
      </w:r>
      <w:r>
        <w:rPr>
          <w:rtl w:val="0"/>
          <w:lang w:val="es-ES_tradnl"/>
        </w:rPr>
        <w:t>s del 36 % de la tierra, mientras que el 55 % de las explotaciones son peque</w:t>
      </w:r>
      <w:r>
        <w:rPr>
          <w:rtl w:val="0"/>
          <w:lang w:val="es-ES_tradnl"/>
        </w:rPr>
        <w:t>ñ</w:t>
      </w:r>
      <w:r>
        <w:rPr>
          <w:rtl w:val="0"/>
          <w:lang w:val="es-ES_tradnl"/>
        </w:rPr>
        <w:t>as y medianas, pero ocupan solo el 13 % de la superficie cultivable.</w:t>
      </w:r>
    </w:p>
    <w:p>
      <w:pPr>
        <w:pStyle w:val="Body A"/>
      </w:pPr>
      <w:r>
        <w:rPr>
          <w:rtl w:val="0"/>
          <w:lang w:val="es-ES_tradnl"/>
        </w:rPr>
        <w:t>Grandes conglomerados agroindustriales y fondos de inversi</w:t>
      </w:r>
      <w:r>
        <w:rPr>
          <w:rtl w:val="0"/>
          <w:lang w:val="es-ES_tradnl"/>
        </w:rPr>
        <w:t>ó</w:t>
      </w:r>
      <w:r>
        <w:rPr>
          <w:rtl w:val="0"/>
          <w:lang w:val="es-ES_tradnl"/>
        </w:rPr>
        <w:t>n extranjeros controlan extensiones enormes de tierra, especialmente en la regi</w:t>
      </w:r>
      <w:r>
        <w:rPr>
          <w:rtl w:val="0"/>
          <w:lang w:val="es-ES_tradnl"/>
        </w:rPr>
        <w:t>ó</w:t>
      </w:r>
      <w:r>
        <w:rPr>
          <w:rtl w:val="0"/>
          <w:lang w:val="es-ES_tradnl"/>
        </w:rPr>
        <w:t>n pampeana, la m</w:t>
      </w:r>
      <w:r>
        <w:rPr>
          <w:rtl w:val="0"/>
          <w:lang w:val="es-ES_tradnl"/>
        </w:rPr>
        <w:t>á</w:t>
      </w:r>
      <w:r>
        <w:rPr>
          <w:rtl w:val="0"/>
          <w:lang w:val="es-ES_tradnl"/>
        </w:rPr>
        <w:t>s f</w:t>
      </w:r>
      <w:r>
        <w:rPr>
          <w:rtl w:val="0"/>
          <w:lang w:val="es-ES_tradnl"/>
        </w:rPr>
        <w:t>é</w:t>
      </w:r>
      <w:r>
        <w:rPr>
          <w:rtl w:val="0"/>
          <w:lang w:val="es-ES_tradnl"/>
        </w:rPr>
        <w:t>rtil del pa</w:t>
      </w:r>
      <w:r>
        <w:rPr>
          <w:rtl w:val="0"/>
          <w:lang w:val="es-ES_tradnl"/>
        </w:rPr>
        <w:t>í</w:t>
      </w:r>
      <w:r>
        <w:rPr>
          <w:rtl w:val="0"/>
          <w:lang w:val="es-ES_tradnl"/>
        </w:rPr>
        <w:t>s.</w:t>
      </w:r>
    </w:p>
    <w:p>
      <w:pPr>
        <w:pStyle w:val="Body A"/>
      </w:pPr>
      <w:r>
        <w:rPr>
          <w:rtl w:val="0"/>
          <w:lang w:val="es-ES_tradnl"/>
        </w:rPr>
        <w:t>Este nivel de concentraci</w:t>
      </w:r>
      <w:r>
        <w:rPr>
          <w:rtl w:val="0"/>
          <w:lang w:val="es-ES_tradnl"/>
        </w:rPr>
        <w:t>ó</w:t>
      </w:r>
      <w:r>
        <w:rPr>
          <w:rtl w:val="0"/>
          <w:lang w:val="es-ES_tradnl"/>
        </w:rPr>
        <w:t>n tiene sus ra</w:t>
      </w:r>
      <w:r>
        <w:rPr>
          <w:rtl w:val="0"/>
          <w:lang w:val="es-ES_tradnl"/>
        </w:rPr>
        <w:t>í</w:t>
      </w:r>
      <w:r>
        <w:rPr>
          <w:rtl w:val="0"/>
          <w:lang w:val="es-ES_tradnl"/>
        </w:rPr>
        <w:t>ces en la historia argentina, cuando la Campa</w:t>
      </w:r>
      <w:r>
        <w:rPr>
          <w:rtl w:val="0"/>
          <w:lang w:val="es-ES_tradnl"/>
        </w:rPr>
        <w:t>ñ</w:t>
      </w:r>
      <w:r>
        <w:rPr>
          <w:rtl w:val="0"/>
          <w:lang w:val="es-ES_tradnl"/>
        </w:rPr>
        <w:t>a del Desierto, en el siglo XIX, expuls</w:t>
      </w:r>
      <w:r>
        <w:rPr>
          <w:rtl w:val="0"/>
          <w:lang w:val="es-ES_tradnl"/>
        </w:rPr>
        <w:t xml:space="preserve">ó </w:t>
      </w:r>
      <w:r>
        <w:rPr>
          <w:rtl w:val="0"/>
          <w:lang w:val="es-ES_tradnl"/>
        </w:rPr>
        <w:t>a los pueblos originarios de sus tierras y las reparti</w:t>
      </w:r>
      <w:r>
        <w:rPr>
          <w:rtl w:val="0"/>
          <w:lang w:val="es-ES_tradnl"/>
        </w:rPr>
        <w:t xml:space="preserve">ó </w:t>
      </w:r>
      <w:r>
        <w:rPr>
          <w:rtl w:val="0"/>
          <w:lang w:val="es-ES_tradnl"/>
        </w:rPr>
        <w:t xml:space="preserve">entre una </w:t>
      </w:r>
      <w:r>
        <w:rPr>
          <w:rtl w:val="0"/>
          <w:lang w:val="es-ES_tradnl"/>
        </w:rPr>
        <w:t>é</w:t>
      </w:r>
      <w:r>
        <w:rPr>
          <w:rtl w:val="0"/>
          <w:lang w:val="es-ES_tradnl"/>
        </w:rPr>
        <w:t>lite terrateniente. Hoy, esta concentraci</w:t>
      </w:r>
      <w:r>
        <w:rPr>
          <w:rtl w:val="0"/>
          <w:lang w:val="es-ES_tradnl"/>
        </w:rPr>
        <w:t>ó</w:t>
      </w:r>
      <w:r>
        <w:rPr>
          <w:rtl w:val="0"/>
          <w:lang w:val="es-ES_tradnl"/>
        </w:rPr>
        <w:t>n se ve reforzada por el modelo agroexportador, que prioriza la rentabilidad sobre la equidad.</w:t>
      </w:r>
    </w:p>
    <w:p>
      <w:pPr>
        <w:pStyle w:val="Body A"/>
      </w:pPr>
      <w:r>
        <w:rPr>
          <w:rtl w:val="0"/>
          <w:lang w:val="es-ES_tradnl"/>
        </w:rPr>
        <w:t xml:space="preserve">Argentina es uno de los mayores exportadores mundiales de </w:t>
      </w:r>
      <w:r>
        <w:rPr>
          <w:i w:val="1"/>
          <w:iCs w:val="1"/>
          <w:rtl w:val="0"/>
          <w:lang w:val="es-ES_tradnl"/>
        </w:rPr>
        <w:t>commodities</w:t>
      </w:r>
      <w:r>
        <w:rPr>
          <w:rtl w:val="0"/>
          <w:lang w:val="es-ES_tradnl"/>
        </w:rPr>
        <w:t xml:space="preserve"> agr</w:t>
      </w:r>
      <w:r>
        <w:rPr>
          <w:rtl w:val="0"/>
          <w:lang w:val="es-ES_tradnl"/>
        </w:rPr>
        <w:t>í</w:t>
      </w:r>
      <w:r>
        <w:rPr>
          <w:rtl w:val="0"/>
          <w:lang w:val="es-ES_tradnl"/>
        </w:rPr>
        <w:t>colas, como soja, ma</w:t>
      </w:r>
      <w:r>
        <w:rPr>
          <w:rtl w:val="0"/>
          <w:lang w:val="es-ES_tradnl"/>
        </w:rPr>
        <w:t>í</w:t>
      </w:r>
      <w:r>
        <w:rPr>
          <w:rtl w:val="0"/>
          <w:lang w:val="es-ES_tradnl"/>
        </w:rPr>
        <w:t>z, trigo y carne. La soja transg</w:t>
      </w:r>
      <w:r>
        <w:rPr>
          <w:rtl w:val="0"/>
          <w:lang w:val="es-ES_tradnl"/>
        </w:rPr>
        <w:t>é</w:t>
      </w:r>
      <w:r>
        <w:rPr>
          <w:rtl w:val="0"/>
          <w:lang w:val="es-ES_tradnl"/>
        </w:rPr>
        <w:t>nica (principalmente la variedad Roundup Ready, de Monsanto/Bayer) domina el campo argentino, ocupando m</w:t>
      </w:r>
      <w:r>
        <w:rPr>
          <w:rtl w:val="0"/>
          <w:lang w:val="es-ES_tradnl"/>
        </w:rPr>
        <w:t>á</w:t>
      </w:r>
      <w:r>
        <w:rPr>
          <w:rtl w:val="0"/>
          <w:lang w:val="es-ES_tradnl"/>
        </w:rPr>
        <w:t>s del 60 % de la superficie cultivable. Este monocultivo est</w:t>
      </w:r>
      <w:r>
        <w:rPr>
          <w:rtl w:val="0"/>
          <w:lang w:val="es-ES_tradnl"/>
        </w:rPr>
        <w:t xml:space="preserve">á </w:t>
      </w:r>
      <w:r>
        <w:rPr>
          <w:rtl w:val="0"/>
          <w:lang w:val="es-ES_tradnl"/>
        </w:rPr>
        <w:t>orientado casi exclusivamente a la exportaci</w:t>
      </w:r>
      <w:r>
        <w:rPr>
          <w:rtl w:val="0"/>
          <w:lang w:val="es-ES_tradnl"/>
        </w:rPr>
        <w:t>ó</w:t>
      </w:r>
      <w:r>
        <w:rPr>
          <w:rtl w:val="0"/>
          <w:lang w:val="es-ES_tradnl"/>
        </w:rPr>
        <w:t>n, especialmente a China y la Uni</w:t>
      </w:r>
      <w:r>
        <w:rPr>
          <w:rtl w:val="0"/>
          <w:lang w:val="es-ES_tradnl"/>
        </w:rPr>
        <w:t>ó</w:t>
      </w:r>
      <w:r>
        <w:rPr>
          <w:rtl w:val="0"/>
          <w:lang w:val="es-ES_tradnl"/>
        </w:rPr>
        <w:t>n Europea. El modelo agropecuario argentino est</w:t>
      </w:r>
      <w:r>
        <w:rPr>
          <w:rtl w:val="0"/>
          <w:lang w:val="es-ES_tradnl"/>
        </w:rPr>
        <w:t xml:space="preserve">á </w:t>
      </w:r>
      <w:r>
        <w:rPr>
          <w:rtl w:val="0"/>
          <w:lang w:val="es-ES_tradnl"/>
        </w:rPr>
        <w:t>controlado por grandes empresas transnacionales (como Cargill, Bayer y Syngenta) que monopolizan la producci</w:t>
      </w:r>
      <w:r>
        <w:rPr>
          <w:rtl w:val="0"/>
          <w:lang w:val="es-ES_tradnl"/>
        </w:rPr>
        <w:t>ó</w:t>
      </w:r>
      <w:r>
        <w:rPr>
          <w:rtl w:val="0"/>
          <w:lang w:val="es-ES_tradnl"/>
        </w:rPr>
        <w:t>n de semillas, agroqu</w:t>
      </w:r>
      <w:r>
        <w:rPr>
          <w:rtl w:val="0"/>
          <w:lang w:val="es-ES_tradnl"/>
        </w:rPr>
        <w:t>í</w:t>
      </w:r>
      <w:r>
        <w:rPr>
          <w:rtl w:val="0"/>
          <w:lang w:val="es-ES_tradnl"/>
        </w:rPr>
        <w:t>micos y la comercializaci</w:t>
      </w:r>
      <w:r>
        <w:rPr>
          <w:rtl w:val="0"/>
          <w:lang w:val="es-ES_tradnl"/>
        </w:rPr>
        <w:t>ó</w:t>
      </w:r>
      <w:r>
        <w:rPr>
          <w:rtl w:val="0"/>
          <w:lang w:val="es-ES_tradnl"/>
        </w:rPr>
        <w:t>n de granos.</w:t>
      </w:r>
    </w:p>
    <w:p>
      <w:pPr>
        <w:pStyle w:val="Body A"/>
      </w:pPr>
      <w:r>
        <w:rPr>
          <w:rtl w:val="0"/>
          <w:lang w:val="es-ES_tradnl"/>
        </w:rPr>
        <w:t>La econom</w:t>
      </w:r>
      <w:r>
        <w:rPr>
          <w:rtl w:val="0"/>
          <w:lang w:val="es-ES_tradnl"/>
        </w:rPr>
        <w:t>í</w:t>
      </w:r>
      <w:r>
        <w:rPr>
          <w:rtl w:val="0"/>
          <w:lang w:val="es-ES_tradnl"/>
        </w:rPr>
        <w:t>a agraria argentina est</w:t>
      </w:r>
      <w:r>
        <w:rPr>
          <w:rtl w:val="0"/>
          <w:lang w:val="es-ES_tradnl"/>
        </w:rPr>
        <w:t xml:space="preserve">á </w:t>
      </w:r>
      <w:r>
        <w:rPr>
          <w:rtl w:val="0"/>
          <w:lang w:val="es-ES_tradnl"/>
        </w:rPr>
        <w:t>sujeta a la variaci</w:t>
      </w:r>
      <w:r>
        <w:rPr>
          <w:rtl w:val="0"/>
          <w:lang w:val="es-ES_tradnl"/>
        </w:rPr>
        <w:t>ó</w:t>
      </w:r>
      <w:r>
        <w:rPr>
          <w:rtl w:val="0"/>
          <w:lang w:val="es-ES_tradnl"/>
        </w:rPr>
        <w:t xml:space="preserve">n de los precios internacionales de los </w:t>
      </w:r>
      <w:r>
        <w:rPr>
          <w:i w:val="1"/>
          <w:iCs w:val="1"/>
          <w:rtl w:val="0"/>
          <w:lang w:val="es-ES_tradnl"/>
        </w:rPr>
        <w:t>commodities</w:t>
      </w:r>
      <w:r>
        <w:rPr>
          <w:rtl w:val="0"/>
          <w:lang w:val="es-ES_tradnl"/>
        </w:rPr>
        <w:t>, lo que genera inestabilidad y vulnerabilidad.</w:t>
      </w:r>
    </w:p>
    <w:p>
      <w:pPr>
        <w:pStyle w:val="Body A"/>
      </w:pPr>
      <w:r>
        <w:rPr>
          <w:rtl w:val="0"/>
          <w:lang w:val="es-ES_tradnl"/>
        </w:rPr>
        <w:t>Adem</w:t>
      </w:r>
      <w:r>
        <w:rPr>
          <w:rtl w:val="0"/>
          <w:lang w:val="es-ES_tradnl"/>
        </w:rPr>
        <w:t>á</w:t>
      </w:r>
      <w:r>
        <w:rPr>
          <w:rtl w:val="0"/>
          <w:lang w:val="es-ES_tradnl"/>
        </w:rPr>
        <w:t>s de este escenario productivo, muchas comunidades ind</w:t>
      </w:r>
      <w:r>
        <w:rPr>
          <w:rtl w:val="0"/>
          <w:lang w:val="es-ES_tradnl"/>
        </w:rPr>
        <w:t>í</w:t>
      </w:r>
      <w:r>
        <w:rPr>
          <w:rtl w:val="0"/>
          <w:lang w:val="es-ES_tradnl"/>
        </w:rPr>
        <w:t>genas siguen luchando por el reconocimiento de sus derechos territoriales. Seg</w:t>
      </w:r>
      <w:r>
        <w:rPr>
          <w:rtl w:val="0"/>
          <w:lang w:val="es-ES_tradnl"/>
        </w:rPr>
        <w:t>ú</w:t>
      </w:r>
      <w:r>
        <w:rPr>
          <w:rtl w:val="0"/>
          <w:lang w:val="es-ES_tradnl"/>
        </w:rPr>
        <w:t>n el Registro Nacional de Comunidades Ind</w:t>
      </w:r>
      <w:r>
        <w:rPr>
          <w:rtl w:val="0"/>
          <w:lang w:val="es-ES_tradnl"/>
        </w:rPr>
        <w:t>í</w:t>
      </w:r>
      <w:r>
        <w:rPr>
          <w:rtl w:val="0"/>
          <w:lang w:val="es-ES_tradnl"/>
        </w:rPr>
        <w:t>genas (ReNaCI), hay m</w:t>
      </w:r>
      <w:r>
        <w:rPr>
          <w:rtl w:val="0"/>
          <w:lang w:val="es-ES_tradnl"/>
        </w:rPr>
        <w:t>á</w:t>
      </w:r>
      <w:r>
        <w:rPr>
          <w:rtl w:val="0"/>
          <w:lang w:val="es-ES_tradnl"/>
        </w:rPr>
        <w:t>s de 1.700 comunidades en el pa</w:t>
      </w:r>
      <w:r>
        <w:rPr>
          <w:rtl w:val="0"/>
          <w:lang w:val="es-ES_tradnl"/>
        </w:rPr>
        <w:t>í</w:t>
      </w:r>
      <w:r>
        <w:rPr>
          <w:rtl w:val="0"/>
          <w:lang w:val="es-ES_tradnl"/>
        </w:rPr>
        <w:t>s, pero pocas tienen t</w:t>
      </w:r>
      <w:r>
        <w:rPr>
          <w:rtl w:val="0"/>
          <w:lang w:val="es-ES_tradnl"/>
        </w:rPr>
        <w:t>í</w:t>
      </w:r>
      <w:r>
        <w:rPr>
          <w:rtl w:val="0"/>
          <w:lang w:val="es-ES_tradnl"/>
        </w:rPr>
        <w:t>tulos de propiedad sobre sus tierras. La expansi</w:t>
      </w:r>
      <w:r>
        <w:rPr>
          <w:rtl w:val="0"/>
          <w:lang w:val="es-ES_tradnl"/>
        </w:rPr>
        <w:t>ó</w:t>
      </w:r>
      <w:r>
        <w:rPr>
          <w:rtl w:val="0"/>
          <w:lang w:val="es-ES_tradnl"/>
        </w:rPr>
        <w:t>n del agronegocio y la miner</w:t>
      </w:r>
      <w:r>
        <w:rPr>
          <w:rtl w:val="0"/>
          <w:lang w:val="es-ES_tradnl"/>
        </w:rPr>
        <w:t>í</w:t>
      </w:r>
      <w:r>
        <w:rPr>
          <w:rtl w:val="0"/>
          <w:lang w:val="es-ES_tradnl"/>
        </w:rPr>
        <w:t>a ha exacerbado estos conflictos. Los peque</w:t>
      </w:r>
      <w:r>
        <w:rPr>
          <w:rtl w:val="0"/>
          <w:lang w:val="es-ES_tradnl"/>
        </w:rPr>
        <w:t>ñ</w:t>
      </w:r>
      <w:r>
        <w:rPr>
          <w:rtl w:val="0"/>
          <w:lang w:val="es-ES_tradnl"/>
        </w:rPr>
        <w:t>os productores y campesinos enfrentan presiones constantes por parte de grandes terratenientes y empresas agroindustriales que buscan expandir sus tierras para cultivos intensivos o ganader</w:t>
      </w:r>
      <w:r>
        <w:rPr>
          <w:rtl w:val="0"/>
          <w:lang w:val="es-ES_tradnl"/>
        </w:rPr>
        <w:t>í</w:t>
      </w:r>
      <w:r>
        <w:rPr>
          <w:rtl w:val="0"/>
          <w:lang w:val="es-ES_tradnl"/>
        </w:rPr>
        <w:t>a, y un porcentaje significativo de las tierras agr</w:t>
      </w:r>
      <w:r>
        <w:rPr>
          <w:rtl w:val="0"/>
          <w:lang w:val="es-ES_tradnl"/>
        </w:rPr>
        <w:t>í</w:t>
      </w:r>
      <w:r>
        <w:rPr>
          <w:rtl w:val="0"/>
          <w:lang w:val="es-ES_tradnl"/>
        </w:rPr>
        <w:t>colas est</w:t>
      </w:r>
      <w:r>
        <w:rPr>
          <w:rtl w:val="0"/>
          <w:lang w:val="es-ES_tradnl"/>
        </w:rPr>
        <w:t xml:space="preserve">á </w:t>
      </w:r>
      <w:r>
        <w:rPr>
          <w:rtl w:val="0"/>
          <w:lang w:val="es-ES_tradnl"/>
        </w:rPr>
        <w:t>en manos de extranjeros. Seg</w:t>
      </w:r>
      <w:r>
        <w:rPr>
          <w:rtl w:val="0"/>
          <w:lang w:val="es-ES_tradnl"/>
        </w:rPr>
        <w:t>ú</w:t>
      </w:r>
      <w:r>
        <w:rPr>
          <w:rtl w:val="0"/>
          <w:lang w:val="es-ES_tradnl"/>
        </w:rPr>
        <w:t>n un informe de la Direcci</w:t>
      </w:r>
      <w:r>
        <w:rPr>
          <w:rtl w:val="0"/>
          <w:lang w:val="es-ES_tradnl"/>
        </w:rPr>
        <w:t>ó</w:t>
      </w:r>
      <w:r>
        <w:rPr>
          <w:rtl w:val="0"/>
          <w:lang w:val="es-ES_tradnl"/>
        </w:rPr>
        <w:t>n Nacional de Tierras, alrededor del 10 % de la superficie argentina es propiedad de empresas o individuos extranjeros. En 2011, se sancion</w:t>
      </w:r>
      <w:r>
        <w:rPr>
          <w:rtl w:val="0"/>
          <w:lang w:val="es-ES_tradnl"/>
        </w:rPr>
        <w:t xml:space="preserve">ó </w:t>
      </w:r>
      <w:r>
        <w:rPr>
          <w:rtl w:val="0"/>
          <w:lang w:val="es-ES_tradnl"/>
        </w:rPr>
        <w:t>la Ley 26.737, que limita la venta de tierras a extranjeros. Sin embargo, su implementaci</w:t>
      </w:r>
      <w:r>
        <w:rPr>
          <w:rtl w:val="0"/>
          <w:lang w:val="es-ES_tradnl"/>
        </w:rPr>
        <w:t>ó</w:t>
      </w:r>
      <w:r>
        <w:rPr>
          <w:rtl w:val="0"/>
          <w:lang w:val="es-ES_tradnl"/>
        </w:rPr>
        <w:t>n ha sido d</w:t>
      </w:r>
      <w:r>
        <w:rPr>
          <w:rtl w:val="0"/>
          <w:lang w:val="es-ES_tradnl"/>
        </w:rPr>
        <w:t>é</w:t>
      </w:r>
      <w:r>
        <w:rPr>
          <w:rtl w:val="0"/>
          <w:lang w:val="es-ES_tradnl"/>
        </w:rPr>
        <w:t>bil y no ha resuelto el problema de la concentraci</w:t>
      </w:r>
      <w:r>
        <w:rPr>
          <w:rtl w:val="0"/>
          <w:lang w:val="es-ES_tradnl"/>
        </w:rPr>
        <w:t>ó</w:t>
      </w:r>
      <w:r>
        <w:rPr>
          <w:rtl w:val="0"/>
          <w:lang w:val="es-ES_tradnl"/>
        </w:rPr>
        <w:t>n.</w:t>
      </w:r>
    </w:p>
    <w:p>
      <w:pPr>
        <w:pStyle w:val="Body A"/>
      </w:pPr>
      <w:r>
        <w:rPr>
          <w:rtl w:val="0"/>
          <w:lang w:val="es-ES_tradnl"/>
        </w:rPr>
        <w:t>Todos estos factores, que vienen de la mano de la sobreexplotaci</w:t>
      </w:r>
      <w:r>
        <w:rPr>
          <w:rtl w:val="0"/>
          <w:lang w:val="es-ES_tradnl"/>
        </w:rPr>
        <w:t>ó</w:t>
      </w:r>
      <w:r>
        <w:rPr>
          <w:rtl w:val="0"/>
          <w:lang w:val="es-ES_tradnl"/>
        </w:rPr>
        <w:t>n, dejan claramente su huella en nuestra sociedad y en el ambiente. En regiones como el Chaco y la Selva Paranaense, la expansi</w:t>
      </w:r>
      <w:r>
        <w:rPr>
          <w:rtl w:val="0"/>
          <w:lang w:val="es-ES_tradnl"/>
        </w:rPr>
        <w:t>ó</w:t>
      </w:r>
      <w:r>
        <w:rPr>
          <w:rtl w:val="0"/>
          <w:lang w:val="es-ES_tradnl"/>
        </w:rPr>
        <w:t>n de la frontera agropecuaria ha llevado a una deforestaci</w:t>
      </w:r>
      <w:r>
        <w:rPr>
          <w:rtl w:val="0"/>
          <w:lang w:val="es-ES_tradnl"/>
        </w:rPr>
        <w:t>ó</w:t>
      </w:r>
      <w:r>
        <w:rPr>
          <w:rtl w:val="0"/>
          <w:lang w:val="es-ES_tradnl"/>
        </w:rPr>
        <w:t>n masiva. Seg</w:t>
      </w:r>
      <w:r>
        <w:rPr>
          <w:rtl w:val="0"/>
          <w:lang w:val="es-ES_tradnl"/>
        </w:rPr>
        <w:t>ú</w:t>
      </w:r>
      <w:r>
        <w:rPr>
          <w:rtl w:val="0"/>
          <w:lang w:val="es-ES_tradnl"/>
        </w:rPr>
        <w:t>n la Organizaci</w:t>
      </w:r>
      <w:r>
        <w:rPr>
          <w:rtl w:val="0"/>
          <w:lang w:val="es-ES_tradnl"/>
        </w:rPr>
        <w:t>ó</w:t>
      </w:r>
      <w:r>
        <w:rPr>
          <w:rtl w:val="0"/>
          <w:lang w:val="es-ES_tradnl"/>
        </w:rPr>
        <w:t>n de las Naciones Unidas para la Alimentaci</w:t>
      </w:r>
      <w:r>
        <w:rPr>
          <w:rtl w:val="0"/>
          <w:lang w:val="es-ES_tradnl"/>
        </w:rPr>
        <w:t>ó</w:t>
      </w:r>
      <w:r>
        <w:rPr>
          <w:rtl w:val="0"/>
          <w:lang w:val="es-ES_tradnl"/>
        </w:rPr>
        <w:t>n y la Agricultura (FAO), Argentina est</w:t>
      </w:r>
      <w:r>
        <w:rPr>
          <w:rtl w:val="0"/>
          <w:lang w:val="es-ES_tradnl"/>
        </w:rPr>
        <w:t xml:space="preserve">á </w:t>
      </w:r>
      <w:r>
        <w:rPr>
          <w:rtl w:val="0"/>
          <w:lang w:val="es-ES_tradnl"/>
        </w:rPr>
        <w:t>entre los pa</w:t>
      </w:r>
      <w:r>
        <w:rPr>
          <w:rtl w:val="0"/>
          <w:lang w:val="es-ES_tradnl"/>
        </w:rPr>
        <w:t>í</w:t>
      </w:r>
      <w:r>
        <w:rPr>
          <w:rtl w:val="0"/>
          <w:lang w:val="es-ES_tradnl"/>
        </w:rPr>
        <w:t>ses con mayor p</w:t>
      </w:r>
      <w:r>
        <w:rPr>
          <w:rtl w:val="0"/>
          <w:lang w:val="es-ES_tradnl"/>
        </w:rPr>
        <w:t>é</w:t>
      </w:r>
      <w:r>
        <w:rPr>
          <w:rtl w:val="0"/>
          <w:lang w:val="es-ES_tradnl"/>
        </w:rPr>
        <w:t>rdida de bosques nativos.</w:t>
      </w:r>
    </w:p>
    <w:p>
      <w:pPr>
        <w:pStyle w:val="heading 4"/>
        <w:rPr>
          <w:lang w:val="es-ES_tradnl"/>
        </w:rPr>
      </w:pPr>
      <w:bookmarkStart w:name="_Toc220" w:id="459"/>
      <w:bookmarkStart w:name="_vskzagmkxa3" w:id="460"/>
      <w:bookmarkEnd w:id="460"/>
      <w:r>
        <w:rPr>
          <w:rtl w:val="0"/>
          <w:lang w:val="es-ES_tradnl"/>
        </w:rPr>
        <w:t>U</w:t>
      </w:r>
      <w:r>
        <w:rPr>
          <w:rtl w:val="0"/>
          <w:lang w:val="es-ES_tradnl"/>
        </w:rPr>
        <w:t>na Propuesta Hol</w:t>
      </w:r>
      <w:r>
        <w:rPr>
          <w:rtl w:val="0"/>
          <w:lang w:val="es-ES_tradnl"/>
        </w:rPr>
        <w:t>í</w:t>
      </w:r>
      <w:r>
        <w:rPr>
          <w:rtl w:val="0"/>
          <w:lang w:val="es-ES_tradnl"/>
        </w:rPr>
        <w:t>stica</w:t>
      </w:r>
      <w:bookmarkEnd w:id="459"/>
    </w:p>
    <w:p>
      <w:pPr>
        <w:pStyle w:val="Body A"/>
      </w:pPr>
      <w:r>
        <w:rPr>
          <w:rtl w:val="0"/>
          <w:lang w:val="es-ES_tradnl"/>
        </w:rPr>
        <w:t>En esta propuesta, la reforma agraria busca transformar radicalmente la estructura de la tenencia y uso de la tierra en Argentina, con el objetivo de reducir la concentraci</w:t>
      </w:r>
      <w:r>
        <w:rPr>
          <w:rtl w:val="0"/>
          <w:lang w:val="es-ES_tradnl"/>
        </w:rPr>
        <w:t>ó</w:t>
      </w:r>
      <w:r>
        <w:rPr>
          <w:rtl w:val="0"/>
          <w:lang w:val="es-ES_tradnl"/>
        </w:rPr>
        <w:t>n de la propiedad, promover la justicia social, garantizar la soberan</w:t>
      </w:r>
      <w:r>
        <w:rPr>
          <w:rtl w:val="0"/>
          <w:lang w:val="es-ES_tradnl"/>
        </w:rPr>
        <w:t>í</w:t>
      </w:r>
      <w:r>
        <w:rPr>
          <w:rtl w:val="0"/>
          <w:lang w:val="es-ES_tradnl"/>
        </w:rPr>
        <w:t>a alimentaria y fomentar pr</w:t>
      </w:r>
      <w:r>
        <w:rPr>
          <w:rtl w:val="0"/>
          <w:lang w:val="es-ES_tradnl"/>
        </w:rPr>
        <w:t>á</w:t>
      </w:r>
      <w:r>
        <w:rPr>
          <w:rtl w:val="0"/>
          <w:lang w:val="es-ES_tradnl"/>
        </w:rPr>
        <w:t>cticas agr</w:t>
      </w:r>
      <w:r>
        <w:rPr>
          <w:rtl w:val="0"/>
          <w:lang w:val="es-ES_tradnl"/>
        </w:rPr>
        <w:t>í</w:t>
      </w:r>
      <w:r>
        <w:rPr>
          <w:rtl w:val="0"/>
          <w:lang w:val="es-ES_tradnl"/>
        </w:rPr>
        <w:t>colas sostenibles. Esta reforma se basa en principios de equidad, participaci</w:t>
      </w:r>
      <w:r>
        <w:rPr>
          <w:rtl w:val="0"/>
          <w:lang w:val="es-ES_tradnl"/>
        </w:rPr>
        <w:t>ó</w:t>
      </w:r>
      <w:r>
        <w:rPr>
          <w:rtl w:val="0"/>
          <w:lang w:val="es-ES_tradnl"/>
        </w:rPr>
        <w:t>n popular y respeto por el medio ambiente, y est</w:t>
      </w:r>
      <w:r>
        <w:rPr>
          <w:rtl w:val="0"/>
          <w:lang w:val="es-ES_tradnl"/>
        </w:rPr>
        <w:t xml:space="preserve">á </w:t>
      </w:r>
      <w:r>
        <w:rPr>
          <w:rtl w:val="0"/>
          <w:lang w:val="es-ES_tradnl"/>
        </w:rPr>
        <w:t>dise</w:t>
      </w:r>
      <w:r>
        <w:rPr>
          <w:rtl w:val="0"/>
          <w:lang w:val="es-ES_tradnl"/>
        </w:rPr>
        <w:t>ñ</w:t>
      </w:r>
      <w:r>
        <w:rPr>
          <w:rtl w:val="0"/>
          <w:lang w:val="es-ES_tradnl"/>
        </w:rPr>
        <w:t>ada para beneficiar a los sectores m</w:t>
      </w:r>
      <w:r>
        <w:rPr>
          <w:rtl w:val="0"/>
          <w:lang w:val="es-ES_tradnl"/>
        </w:rPr>
        <w:t>á</w:t>
      </w:r>
      <w:r>
        <w:rPr>
          <w:rtl w:val="0"/>
          <w:lang w:val="es-ES_tradnl"/>
        </w:rPr>
        <w:t>s vulnerables del campo, como los peque</w:t>
      </w:r>
      <w:r>
        <w:rPr>
          <w:rtl w:val="0"/>
          <w:lang w:val="es-ES_tradnl"/>
        </w:rPr>
        <w:t>ñ</w:t>
      </w:r>
      <w:r>
        <w:rPr>
          <w:rtl w:val="0"/>
          <w:lang w:val="es-ES_tradnl"/>
        </w:rPr>
        <w:t>os productores, las comunidades ind</w:t>
      </w:r>
      <w:r>
        <w:rPr>
          <w:rtl w:val="0"/>
          <w:lang w:val="es-ES_tradnl"/>
        </w:rPr>
        <w:t>í</w:t>
      </w:r>
      <w:r>
        <w:rPr>
          <w:rtl w:val="0"/>
          <w:lang w:val="es-ES_tradnl"/>
        </w:rPr>
        <w:t>genas y los trabajadores rurales.</w:t>
      </w:r>
    </w:p>
    <w:p>
      <w:pPr>
        <w:pStyle w:val="Body A"/>
      </w:pPr>
      <w:r>
        <w:rPr>
          <w:rtl w:val="0"/>
          <w:lang w:val="es-ES_tradnl"/>
        </w:rPr>
        <w:t xml:space="preserve">El primer pilar de esta reforma es la </w:t>
      </w:r>
      <w:r>
        <w:rPr>
          <w:b w:val="1"/>
          <w:bCs w:val="1"/>
          <w:rtl w:val="0"/>
          <w:lang w:val="es-ES_tradnl"/>
        </w:rPr>
        <w:t>redistribuci</w:t>
      </w:r>
      <w:r>
        <w:rPr>
          <w:b w:val="1"/>
          <w:bCs w:val="1"/>
          <w:rtl w:val="0"/>
          <w:lang w:val="es-ES_tradnl"/>
        </w:rPr>
        <w:t>ó</w:t>
      </w:r>
      <w:r>
        <w:rPr>
          <w:b w:val="1"/>
          <w:bCs w:val="1"/>
          <w:rtl w:val="0"/>
          <w:lang w:val="es-ES_tradnl"/>
        </w:rPr>
        <w:t>n de la tierra</w:t>
      </w:r>
      <w:r>
        <w:rPr>
          <w:rtl w:val="0"/>
          <w:lang w:val="es-ES_tradnl"/>
        </w:rPr>
        <w:t>. Para ello, se establecer</w:t>
      </w:r>
      <w:r>
        <w:rPr>
          <w:rtl w:val="0"/>
          <w:lang w:val="es-ES_tradnl"/>
        </w:rPr>
        <w:t xml:space="preserve">á </w:t>
      </w:r>
      <w:r>
        <w:rPr>
          <w:rtl w:val="0"/>
          <w:lang w:val="es-ES_tradnl"/>
        </w:rPr>
        <w:t>un l</w:t>
      </w:r>
      <w:r>
        <w:rPr>
          <w:rtl w:val="0"/>
          <w:lang w:val="es-ES_tradnl"/>
        </w:rPr>
        <w:t>í</w:t>
      </w:r>
      <w:r>
        <w:rPr>
          <w:rtl w:val="0"/>
          <w:lang w:val="es-ES_tradnl"/>
        </w:rPr>
        <w:t>mite m</w:t>
      </w:r>
      <w:r>
        <w:rPr>
          <w:rtl w:val="0"/>
          <w:lang w:val="es-ES_tradnl"/>
        </w:rPr>
        <w:t>á</w:t>
      </w:r>
      <w:r>
        <w:rPr>
          <w:rtl w:val="0"/>
          <w:lang w:val="es-ES_tradnl"/>
        </w:rPr>
        <w:t>ximo de 1.000 hect</w:t>
      </w:r>
      <w:r>
        <w:rPr>
          <w:rtl w:val="0"/>
          <w:lang w:val="es-ES_tradnl"/>
        </w:rPr>
        <w:t>á</w:t>
      </w:r>
      <w:r>
        <w:rPr>
          <w:rtl w:val="0"/>
          <w:lang w:val="es-ES_tradnl"/>
        </w:rPr>
        <w:t>reas por propietario individual o empresa. Las tierras que excedan este l</w:t>
      </w:r>
      <w:r>
        <w:rPr>
          <w:rtl w:val="0"/>
          <w:lang w:val="es-ES_tradnl"/>
        </w:rPr>
        <w:t>í</w:t>
      </w:r>
      <w:r>
        <w:rPr>
          <w:rtl w:val="0"/>
          <w:lang w:val="es-ES_tradnl"/>
        </w:rPr>
        <w:t>mite ser</w:t>
      </w:r>
      <w:r>
        <w:rPr>
          <w:rtl w:val="0"/>
          <w:lang w:val="es-ES_tradnl"/>
        </w:rPr>
        <w:t>á</w:t>
      </w:r>
      <w:r>
        <w:rPr>
          <w:rtl w:val="0"/>
          <w:lang w:val="es-ES_tradnl"/>
        </w:rPr>
        <w:t>n expropiadas y redistribuidas, priorizando a campesinos sin tierra, comunidades ind</w:t>
      </w:r>
      <w:r>
        <w:rPr>
          <w:rtl w:val="0"/>
          <w:lang w:val="es-ES_tradnl"/>
        </w:rPr>
        <w:t>í</w:t>
      </w:r>
      <w:r>
        <w:rPr>
          <w:rtl w:val="0"/>
          <w:lang w:val="es-ES_tradnl"/>
        </w:rPr>
        <w:t>genas y cooperativas agr</w:t>
      </w:r>
      <w:r>
        <w:rPr>
          <w:rtl w:val="0"/>
          <w:lang w:val="es-ES_tradnl"/>
        </w:rPr>
        <w:t>í</w:t>
      </w:r>
      <w:r>
        <w:rPr>
          <w:rtl w:val="0"/>
          <w:lang w:val="es-ES_tradnl"/>
        </w:rPr>
        <w:t>colas. Las expropiaciones se realizar</w:t>
      </w:r>
      <w:r>
        <w:rPr>
          <w:rtl w:val="0"/>
          <w:lang w:val="es-ES_tradnl"/>
        </w:rPr>
        <w:t>á</w:t>
      </w:r>
      <w:r>
        <w:rPr>
          <w:rtl w:val="0"/>
          <w:lang w:val="es-ES_tradnl"/>
        </w:rPr>
        <w:t>n con indemnizaci</w:t>
      </w:r>
      <w:r>
        <w:rPr>
          <w:rtl w:val="0"/>
          <w:lang w:val="es-ES_tradnl"/>
        </w:rPr>
        <w:t>ó</w:t>
      </w:r>
      <w:r>
        <w:rPr>
          <w:rtl w:val="0"/>
          <w:lang w:val="es-ES_tradnl"/>
        </w:rPr>
        <w:t xml:space="preserve">n, basada en el </w:t>
      </w:r>
      <w:r>
        <w:rPr>
          <w:i w:val="1"/>
          <w:iCs w:val="1"/>
          <w:rtl w:val="0"/>
          <w:lang w:val="es-ES_tradnl"/>
        </w:rPr>
        <w:t>valor fiscal</w:t>
      </w:r>
      <w:r>
        <w:rPr>
          <w:rtl w:val="0"/>
          <w:lang w:val="es-ES_tradnl"/>
        </w:rPr>
        <w:t xml:space="preserve"> de la tierra, no en su valor de mercado especulativo. En el caso de tierras ociosas o mal utilizadas, la expropiaci</w:t>
      </w:r>
      <w:r>
        <w:rPr>
          <w:rtl w:val="0"/>
          <w:lang w:val="es-ES_tradnl"/>
        </w:rPr>
        <w:t>ó</w:t>
      </w:r>
      <w:r>
        <w:rPr>
          <w:rtl w:val="0"/>
          <w:lang w:val="es-ES_tradnl"/>
        </w:rPr>
        <w:t>n ser</w:t>
      </w:r>
      <w:r>
        <w:rPr>
          <w:rtl w:val="0"/>
          <w:lang w:val="es-ES_tradnl"/>
        </w:rPr>
        <w:t xml:space="preserve">á </w:t>
      </w:r>
      <w:r>
        <w:rPr>
          <w:rtl w:val="0"/>
          <w:lang w:val="es-ES_tradnl"/>
        </w:rPr>
        <w:t>sin indemnizaci</w:t>
      </w:r>
      <w:r>
        <w:rPr>
          <w:rtl w:val="0"/>
          <w:lang w:val="es-ES_tradnl"/>
        </w:rPr>
        <w:t>ó</w:t>
      </w:r>
      <w:r>
        <w:rPr>
          <w:rtl w:val="0"/>
          <w:lang w:val="es-ES_tradnl"/>
        </w:rPr>
        <w:t>n. Este mecanismo permitir</w:t>
      </w:r>
      <w:r>
        <w:rPr>
          <w:rtl w:val="0"/>
          <w:lang w:val="es-ES_tradnl"/>
        </w:rPr>
        <w:t xml:space="preserve">á </w:t>
      </w:r>
      <w:r>
        <w:rPr>
          <w:rtl w:val="0"/>
          <w:lang w:val="es-ES_tradnl"/>
        </w:rPr>
        <w:t>desmantelar el poder de los grandes terratenientes y empresas agroindustriales, devolviendo la tierra a quienes la trabajan y la necesitan.</w:t>
      </w:r>
    </w:p>
    <w:p>
      <w:pPr>
        <w:pStyle w:val="Body A"/>
      </w:pPr>
      <w:r>
        <w:rPr>
          <w:rtl w:val="0"/>
          <w:lang w:val="es-ES_tradnl"/>
        </w:rPr>
        <w:t>Junto con la redistribuci</w:t>
      </w:r>
      <w:r>
        <w:rPr>
          <w:rtl w:val="0"/>
          <w:lang w:val="es-ES_tradnl"/>
        </w:rPr>
        <w:t>ó</w:t>
      </w:r>
      <w:r>
        <w:rPr>
          <w:rtl w:val="0"/>
          <w:lang w:val="es-ES_tradnl"/>
        </w:rPr>
        <w:t>n, es fundamental regularizar la tenencia de la tierra. Esto implica garantizar la titulaci</w:t>
      </w:r>
      <w:r>
        <w:rPr>
          <w:rtl w:val="0"/>
          <w:lang w:val="es-ES_tradnl"/>
        </w:rPr>
        <w:t>ó</w:t>
      </w:r>
      <w:r>
        <w:rPr>
          <w:rtl w:val="0"/>
          <w:lang w:val="es-ES_tradnl"/>
        </w:rPr>
        <w:t>n de tierras a las comunidades ind</w:t>
      </w:r>
      <w:r>
        <w:rPr>
          <w:rtl w:val="0"/>
          <w:lang w:val="es-ES_tradnl"/>
        </w:rPr>
        <w:t>í</w:t>
      </w:r>
      <w:r>
        <w:rPr>
          <w:rtl w:val="0"/>
          <w:lang w:val="es-ES_tradnl"/>
        </w:rPr>
        <w:t>genas y campesinas que las ocupan hist</w:t>
      </w:r>
      <w:r>
        <w:rPr>
          <w:rtl w:val="0"/>
          <w:lang w:val="es-ES_tradnl"/>
        </w:rPr>
        <w:t>ó</w:t>
      </w:r>
      <w:r>
        <w:rPr>
          <w:rtl w:val="0"/>
          <w:lang w:val="es-ES_tradnl"/>
        </w:rPr>
        <w:t>ricamente, implementando de manera efectiva la Ley 26.160, que suspende los desalojos y ordena la regularizaci</w:t>
      </w:r>
      <w:r>
        <w:rPr>
          <w:rtl w:val="0"/>
          <w:lang w:val="es-ES_tradnl"/>
        </w:rPr>
        <w:t>ó</w:t>
      </w:r>
      <w:r>
        <w:rPr>
          <w:rtl w:val="0"/>
          <w:lang w:val="es-ES_tradnl"/>
        </w:rPr>
        <w:t>n de territorios ind</w:t>
      </w:r>
      <w:r>
        <w:rPr>
          <w:rtl w:val="0"/>
          <w:lang w:val="es-ES_tradnl"/>
        </w:rPr>
        <w:t>í</w:t>
      </w:r>
      <w:r>
        <w:rPr>
          <w:rtl w:val="0"/>
          <w:lang w:val="es-ES_tradnl"/>
        </w:rPr>
        <w:t>genas. Adem</w:t>
      </w:r>
      <w:r>
        <w:rPr>
          <w:rtl w:val="0"/>
          <w:lang w:val="es-ES_tradnl"/>
        </w:rPr>
        <w:t>á</w:t>
      </w:r>
      <w:r>
        <w:rPr>
          <w:rtl w:val="0"/>
          <w:lang w:val="es-ES_tradnl"/>
        </w:rPr>
        <w:t>s, se crear</w:t>
      </w:r>
      <w:r>
        <w:rPr>
          <w:rtl w:val="0"/>
          <w:lang w:val="es-ES_tradnl"/>
        </w:rPr>
        <w:t xml:space="preserve">á </w:t>
      </w:r>
      <w:r>
        <w:rPr>
          <w:rtl w:val="0"/>
          <w:lang w:val="es-ES_tradnl"/>
        </w:rPr>
        <w:t xml:space="preserve">un </w:t>
      </w:r>
      <w:r>
        <w:rPr>
          <w:b w:val="1"/>
          <w:bCs w:val="1"/>
          <w:rtl w:val="0"/>
          <w:lang w:val="es-ES_tradnl"/>
        </w:rPr>
        <w:t>catastro nacional unificado</w:t>
      </w:r>
      <w:r>
        <w:rPr>
          <w:rtl w:val="0"/>
          <w:lang w:val="es-ES_tradnl"/>
        </w:rPr>
        <w:t xml:space="preserve"> que transparente la propiedad y el uso de la tierra, combatiendo la especulaci</w:t>
      </w:r>
      <w:r>
        <w:rPr>
          <w:rtl w:val="0"/>
          <w:lang w:val="es-ES_tradnl"/>
        </w:rPr>
        <w:t>ó</w:t>
      </w:r>
      <w:r>
        <w:rPr>
          <w:rtl w:val="0"/>
          <w:lang w:val="es-ES_tradnl"/>
        </w:rPr>
        <w:t>n y la extranjerizaci</w:t>
      </w:r>
      <w:r>
        <w:rPr>
          <w:rtl w:val="0"/>
          <w:lang w:val="es-ES_tradnl"/>
        </w:rPr>
        <w:t>ó</w:t>
      </w:r>
      <w:r>
        <w:rPr>
          <w:rtl w:val="0"/>
          <w:lang w:val="es-ES_tradnl"/>
        </w:rPr>
        <w:t>n. Este catastro ser</w:t>
      </w:r>
      <w:r>
        <w:rPr>
          <w:rtl w:val="0"/>
          <w:lang w:val="es-ES_tradnl"/>
        </w:rPr>
        <w:t xml:space="preserve">á </w:t>
      </w:r>
      <w:r>
        <w:rPr>
          <w:rtl w:val="0"/>
          <w:lang w:val="es-ES_tradnl"/>
        </w:rPr>
        <w:t>una herramienta clave para planificar la reforma y asegurar que la tierra cumpla una funci</w:t>
      </w:r>
      <w:r>
        <w:rPr>
          <w:rtl w:val="0"/>
          <w:lang w:val="es-ES_tradnl"/>
        </w:rPr>
        <w:t>ó</w:t>
      </w:r>
      <w:r>
        <w:rPr>
          <w:rtl w:val="0"/>
          <w:lang w:val="es-ES_tradnl"/>
        </w:rPr>
        <w:t>n social.</w:t>
      </w:r>
    </w:p>
    <w:p>
      <w:pPr>
        <w:pStyle w:val="Body A"/>
        <w:rPr>
          <w:b w:val="1"/>
          <w:bCs w:val="1"/>
        </w:rPr>
      </w:pPr>
      <w:r>
        <w:rPr>
          <w:b w:val="1"/>
          <w:bCs w:val="1"/>
          <w:rtl w:val="0"/>
          <w:lang w:val="es-ES_tradnl"/>
        </w:rPr>
        <w:t>¿</w:t>
      </w:r>
      <w:r>
        <w:rPr>
          <w:b w:val="1"/>
          <w:bCs w:val="1"/>
          <w:rtl w:val="0"/>
          <w:lang w:val="es-ES_tradnl"/>
        </w:rPr>
        <w:t>Es esto posible sin una revoluci</w:t>
      </w:r>
      <w:r>
        <w:rPr>
          <w:b w:val="1"/>
          <w:bCs w:val="1"/>
          <w:rtl w:val="0"/>
          <w:lang w:val="es-ES_tradnl"/>
        </w:rPr>
        <w:t>ó</w:t>
      </w:r>
      <w:r>
        <w:rPr>
          <w:b w:val="1"/>
          <w:bCs w:val="1"/>
          <w:rtl w:val="0"/>
          <w:lang w:val="es-ES_tradnl"/>
        </w:rPr>
        <w:t>n armada?</w:t>
      </w:r>
    </w:p>
    <w:p>
      <w:pPr>
        <w:pStyle w:val="Body A"/>
      </w:pPr>
      <w:r>
        <w:rPr>
          <w:rtl w:val="0"/>
          <w:lang w:val="es-ES_tradnl"/>
        </w:rPr>
        <w:t>El lector que lleg</w:t>
      </w:r>
      <w:r>
        <w:rPr>
          <w:rtl w:val="0"/>
          <w:lang w:val="es-ES_tradnl"/>
        </w:rPr>
        <w:t xml:space="preserve">ó </w:t>
      </w:r>
      <w:r>
        <w:rPr>
          <w:rtl w:val="0"/>
          <w:lang w:val="es-ES_tradnl"/>
        </w:rPr>
        <w:t>hasta ac</w:t>
      </w:r>
      <w:r>
        <w:rPr>
          <w:rtl w:val="0"/>
          <w:lang w:val="es-ES_tradnl"/>
        </w:rPr>
        <w:t xml:space="preserve">á </w:t>
      </w:r>
      <w:r>
        <w:rPr>
          <w:rtl w:val="0"/>
          <w:lang w:val="es-ES_tradnl"/>
        </w:rPr>
        <w:t>quiz</w:t>
      </w:r>
      <w:r>
        <w:rPr>
          <w:rtl w:val="0"/>
          <w:lang w:val="es-ES_tradnl"/>
        </w:rPr>
        <w:t>á</w:t>
      </w:r>
      <w:r>
        <w:rPr>
          <w:rtl w:val="0"/>
          <w:lang w:val="es-ES_tradnl"/>
        </w:rPr>
        <w:t>s est</w:t>
      </w:r>
      <w:r>
        <w:rPr>
          <w:rtl w:val="0"/>
          <w:lang w:val="es-ES_tradnl"/>
        </w:rPr>
        <w:t xml:space="preserve">é </w:t>
      </w:r>
      <w:r>
        <w:rPr>
          <w:rtl w:val="0"/>
          <w:lang w:val="es-ES_tradnl"/>
        </w:rPr>
        <w:t>pensando: todo esto suena bien en el papel, pero en la pr</w:t>
      </w:r>
      <w:r>
        <w:rPr>
          <w:rtl w:val="0"/>
          <w:lang w:val="es-ES_tradnl"/>
        </w:rPr>
        <w:t>á</w:t>
      </w:r>
      <w:r>
        <w:rPr>
          <w:rtl w:val="0"/>
          <w:lang w:val="es-ES_tradnl"/>
        </w:rPr>
        <w:t>ctica nadie va a dejarse expropiar sin resistencia. Los grandes terratenientes van a usar su poder pol</w:t>
      </w:r>
      <w:r>
        <w:rPr>
          <w:rtl w:val="0"/>
          <w:lang w:val="es-ES_tradnl"/>
        </w:rPr>
        <w:t>í</w:t>
      </w:r>
      <w:r>
        <w:rPr>
          <w:rtl w:val="0"/>
          <w:lang w:val="es-ES_tradnl"/>
        </w:rPr>
        <w:t>tico, medi</w:t>
      </w:r>
      <w:r>
        <w:rPr>
          <w:rtl w:val="0"/>
          <w:lang w:val="es-ES_tradnl"/>
        </w:rPr>
        <w:t>á</w:t>
      </w:r>
      <w:r>
        <w:rPr>
          <w:rtl w:val="0"/>
          <w:lang w:val="es-ES_tradnl"/>
        </w:rPr>
        <w:t>tico y judicial para bloquear cualquier reforma. Y tiene raz</w:t>
      </w:r>
      <w:r>
        <w:rPr>
          <w:rtl w:val="0"/>
          <w:lang w:val="es-ES_tradnl"/>
        </w:rPr>
        <w:t>ó</w:t>
      </w:r>
      <w:r>
        <w:rPr>
          <w:rtl w:val="0"/>
          <w:lang w:val="es-ES_tradnl"/>
        </w:rPr>
        <w:t>n, van a intentarlo. Siempre lo hicieron.</w:t>
      </w:r>
    </w:p>
    <w:p>
      <w:pPr>
        <w:pStyle w:val="Body A"/>
      </w:pPr>
      <w:r>
        <w:rPr>
          <w:rtl w:val="0"/>
          <w:lang w:val="es-ES_tradnl"/>
        </w:rPr>
        <w:t>Pero la reforma agraria no es una fantas</w:t>
      </w:r>
      <w:r>
        <w:rPr>
          <w:rtl w:val="0"/>
          <w:lang w:val="es-ES_tradnl"/>
        </w:rPr>
        <w:t>í</w:t>
      </w:r>
      <w:r>
        <w:rPr>
          <w:rtl w:val="0"/>
          <w:lang w:val="es-ES_tradnl"/>
        </w:rPr>
        <w:t>a de este libro. Es una pol</w:t>
      </w:r>
      <w:r>
        <w:rPr>
          <w:rtl w:val="0"/>
          <w:lang w:val="es-ES_tradnl"/>
        </w:rPr>
        <w:t>í</w:t>
      </w:r>
      <w:r>
        <w:rPr>
          <w:rtl w:val="0"/>
          <w:lang w:val="es-ES_tradnl"/>
        </w:rPr>
        <w:t>tica que se implement</w:t>
      </w:r>
      <w:r>
        <w:rPr>
          <w:rtl w:val="0"/>
          <w:lang w:val="es-ES_tradnl"/>
        </w:rPr>
        <w:t xml:space="preserve">ó </w:t>
      </w:r>
      <w:r>
        <w:rPr>
          <w:rtl w:val="0"/>
          <w:lang w:val="es-ES_tradnl"/>
        </w:rPr>
        <w:t>en decenas de pa</w:t>
      </w:r>
      <w:r>
        <w:rPr>
          <w:rtl w:val="0"/>
          <w:lang w:val="es-ES_tradnl"/>
        </w:rPr>
        <w:t>í</w:t>
      </w:r>
      <w:r>
        <w:rPr>
          <w:rtl w:val="0"/>
          <w:lang w:val="es-ES_tradnl"/>
        </w:rPr>
        <w:t>ses, con resultados concretos y sin necesidad de guerra civil.</w:t>
      </w:r>
    </w:p>
    <w:p>
      <w:pPr>
        <w:pStyle w:val="Body A"/>
      </w:pPr>
      <w:r>
        <w:rPr>
          <w:rtl w:val="0"/>
          <w:lang w:val="es-ES_tradnl"/>
        </w:rPr>
        <w:t>Jap</w:t>
      </w:r>
      <w:r>
        <w:rPr>
          <w:rtl w:val="0"/>
          <w:lang w:val="es-ES_tradnl"/>
        </w:rPr>
        <w:t>ó</w:t>
      </w:r>
      <w:r>
        <w:rPr>
          <w:rtl w:val="0"/>
          <w:lang w:val="es-ES_tradnl"/>
        </w:rPr>
        <w:t>n la hizo en 1947, bajo la ocupaci</w:t>
      </w:r>
      <w:r>
        <w:rPr>
          <w:rtl w:val="0"/>
          <w:lang w:val="es-ES_tradnl"/>
        </w:rPr>
        <w:t>ó</w:t>
      </w:r>
      <w:r>
        <w:rPr>
          <w:rtl w:val="0"/>
          <w:lang w:val="es-ES_tradnl"/>
        </w:rPr>
        <w:t>n estadounidense: se expropi</w:t>
      </w:r>
      <w:r>
        <w:rPr>
          <w:rtl w:val="0"/>
          <w:lang w:val="es-ES_tradnl"/>
        </w:rPr>
        <w:t xml:space="preserve">ó </w:t>
      </w:r>
      <w:r>
        <w:rPr>
          <w:rtl w:val="0"/>
          <w:lang w:val="es-ES_tradnl"/>
        </w:rPr>
        <w:t>a los grandes terratenientes y se redistribuy</w:t>
      </w:r>
      <w:r>
        <w:rPr>
          <w:rtl w:val="0"/>
          <w:lang w:val="es-ES_tradnl"/>
        </w:rPr>
        <w:t xml:space="preserve">ó </w:t>
      </w:r>
      <w:r>
        <w:rPr>
          <w:rtl w:val="0"/>
          <w:lang w:val="es-ES_tradnl"/>
        </w:rPr>
        <w:t>la tierra entre los campesinos que la trabajaban. El resultado fue una explosi</w:t>
      </w:r>
      <w:r>
        <w:rPr>
          <w:rtl w:val="0"/>
          <w:lang w:val="es-ES_tradnl"/>
        </w:rPr>
        <w:t>ó</w:t>
      </w:r>
      <w:r>
        <w:rPr>
          <w:rtl w:val="0"/>
          <w:lang w:val="es-ES_tradnl"/>
        </w:rPr>
        <w:t>n de productividad agr</w:t>
      </w:r>
      <w:r>
        <w:rPr>
          <w:rtl w:val="0"/>
          <w:lang w:val="es-ES_tradnl"/>
        </w:rPr>
        <w:t>í</w:t>
      </w:r>
      <w:r>
        <w:rPr>
          <w:rtl w:val="0"/>
          <w:lang w:val="es-ES_tradnl"/>
        </w:rPr>
        <w:t>cola que sent</w:t>
      </w:r>
      <w:r>
        <w:rPr>
          <w:rtl w:val="0"/>
          <w:lang w:val="es-ES_tradnl"/>
        </w:rPr>
        <w:t xml:space="preserve">ó </w:t>
      </w:r>
      <w:r>
        <w:rPr>
          <w:rtl w:val="0"/>
          <w:lang w:val="es-ES_tradnl"/>
        </w:rPr>
        <w:t>las bases del milagro econ</w:t>
      </w:r>
      <w:r>
        <w:rPr>
          <w:rtl w:val="0"/>
          <w:lang w:val="es-ES_tradnl"/>
        </w:rPr>
        <w:t>ó</w:t>
      </w:r>
      <w:r>
        <w:rPr>
          <w:rtl w:val="0"/>
          <w:lang w:val="es-ES_tradnl"/>
        </w:rPr>
        <w:t>mico japon</w:t>
      </w:r>
      <w:r>
        <w:rPr>
          <w:rtl w:val="0"/>
          <w:lang w:val="es-ES_tradnl"/>
        </w:rPr>
        <w:t>é</w:t>
      </w:r>
      <w:r>
        <w:rPr>
          <w:rtl w:val="0"/>
          <w:lang w:val="es-ES_tradnl"/>
        </w:rPr>
        <w:t>s. No hubo guerra: hubo una ley, un catastro y voluntad pol</w:t>
      </w:r>
      <w:r>
        <w:rPr>
          <w:rtl w:val="0"/>
          <w:lang w:val="es-ES_tradnl"/>
        </w:rPr>
        <w:t>í</w:t>
      </w:r>
      <w:r>
        <w:rPr>
          <w:rtl w:val="0"/>
          <w:lang w:val="es-ES_tradnl"/>
        </w:rPr>
        <w:t>tica.</w:t>
      </w:r>
    </w:p>
    <w:p>
      <w:pPr>
        <w:pStyle w:val="Body A"/>
      </w:pPr>
      <w:r>
        <w:rPr>
          <w:rtl w:val="0"/>
          <w:lang w:val="es-ES_tradnl"/>
        </w:rPr>
        <w:t>Corea del Sur hizo lo mismo entre 1948 y 1950: una reforma agraria masiva que desmantel</w:t>
      </w:r>
      <w:r>
        <w:rPr>
          <w:rtl w:val="0"/>
          <w:lang w:val="es-ES_tradnl"/>
        </w:rPr>
        <w:t xml:space="preserve">ó </w:t>
      </w:r>
      <w:r>
        <w:rPr>
          <w:rtl w:val="0"/>
          <w:lang w:val="es-ES_tradnl"/>
        </w:rPr>
        <w:t>el sistema latifundista heredado de la colonizaci</w:t>
      </w:r>
      <w:r>
        <w:rPr>
          <w:rtl w:val="0"/>
          <w:lang w:val="es-ES_tradnl"/>
        </w:rPr>
        <w:t>ó</w:t>
      </w:r>
      <w:r>
        <w:rPr>
          <w:rtl w:val="0"/>
          <w:lang w:val="es-ES_tradnl"/>
        </w:rPr>
        <w:t>n japonesa. Los terratenientes fueron indemnizados con bonos del Estado y los campesinos recibieron parcelas que pagaron en cuotas. No fue un acto de caridad: fue una decisi</w:t>
      </w:r>
      <w:r>
        <w:rPr>
          <w:rtl w:val="0"/>
          <w:lang w:val="es-ES_tradnl"/>
        </w:rPr>
        <w:t>ó</w:t>
      </w:r>
      <w:r>
        <w:rPr>
          <w:rtl w:val="0"/>
          <w:lang w:val="es-ES_tradnl"/>
        </w:rPr>
        <w:t>n estrat</w:t>
      </w:r>
      <w:r>
        <w:rPr>
          <w:rtl w:val="0"/>
          <w:lang w:val="es-ES_tradnl"/>
        </w:rPr>
        <w:t>é</w:t>
      </w:r>
      <w:r>
        <w:rPr>
          <w:rtl w:val="0"/>
          <w:lang w:val="es-ES_tradnl"/>
        </w:rPr>
        <w:t>gica de un Estado que entendi</w:t>
      </w:r>
      <w:r>
        <w:rPr>
          <w:rtl w:val="0"/>
          <w:lang w:val="es-ES_tradnl"/>
        </w:rPr>
        <w:t xml:space="preserve">ó </w:t>
      </w:r>
      <w:r>
        <w:rPr>
          <w:rtl w:val="0"/>
          <w:lang w:val="es-ES_tradnl"/>
        </w:rPr>
        <w:t>que sin democratizar la tierra no habr</w:t>
      </w:r>
      <w:r>
        <w:rPr>
          <w:rtl w:val="0"/>
          <w:lang w:val="es-ES_tradnl"/>
        </w:rPr>
        <w:t>í</w:t>
      </w:r>
      <w:r>
        <w:rPr>
          <w:rtl w:val="0"/>
          <w:lang w:val="es-ES_tradnl"/>
        </w:rPr>
        <w:t>a desarrollo industrial posible.</w:t>
      </w:r>
    </w:p>
    <w:p>
      <w:pPr>
        <w:pStyle w:val="Body A"/>
      </w:pPr>
      <w:r>
        <w:rPr>
          <w:rtl w:val="0"/>
          <w:lang w:val="es-ES_tradnl"/>
        </w:rPr>
        <w:t>Taiw</w:t>
      </w:r>
      <w:r>
        <w:rPr>
          <w:rtl w:val="0"/>
          <w:lang w:val="es-ES_tradnl"/>
        </w:rPr>
        <w:t>á</w:t>
      </w:r>
      <w:r>
        <w:rPr>
          <w:rtl w:val="0"/>
          <w:lang w:val="es-ES_tradnl"/>
        </w:rPr>
        <w:t>n implement</w:t>
      </w:r>
      <w:r>
        <w:rPr>
          <w:rtl w:val="0"/>
          <w:lang w:val="es-ES_tradnl"/>
        </w:rPr>
        <w:t xml:space="preserve">ó </w:t>
      </w:r>
      <w:r>
        <w:rPr>
          <w:rtl w:val="0"/>
          <w:lang w:val="es-ES_tradnl"/>
        </w:rPr>
        <w:t>su reforma agraria en tres etapas, entre 1949 y 1953: primero redujo los alquileres rurales; luego, vendi</w:t>
      </w:r>
      <w:r>
        <w:rPr>
          <w:rtl w:val="0"/>
          <w:lang w:val="es-ES_tradnl"/>
        </w:rPr>
        <w:t xml:space="preserve">ó </w:t>
      </w:r>
      <w:r>
        <w:rPr>
          <w:rtl w:val="0"/>
          <w:lang w:val="es-ES_tradnl"/>
        </w:rPr>
        <w:t>tierras p</w:t>
      </w:r>
      <w:r>
        <w:rPr>
          <w:rtl w:val="0"/>
          <w:lang w:val="es-ES_tradnl"/>
        </w:rPr>
        <w:t>ú</w:t>
      </w:r>
      <w:r>
        <w:rPr>
          <w:rtl w:val="0"/>
          <w:lang w:val="es-ES_tradnl"/>
        </w:rPr>
        <w:t>blicas a campesinos y, finalmente, expropi</w:t>
      </w:r>
      <w:r>
        <w:rPr>
          <w:rtl w:val="0"/>
          <w:lang w:val="es-ES_tradnl"/>
        </w:rPr>
        <w:t xml:space="preserve">ó </w:t>
      </w:r>
      <w:r>
        <w:rPr>
          <w:rtl w:val="0"/>
          <w:lang w:val="es-ES_tradnl"/>
        </w:rPr>
        <w:t>los excedentes de los terratenientes, indemniz</w:t>
      </w:r>
      <w:r>
        <w:rPr>
          <w:rtl w:val="0"/>
          <w:lang w:val="es-ES_tradnl"/>
        </w:rPr>
        <w:t>á</w:t>
      </w:r>
      <w:r>
        <w:rPr>
          <w:rtl w:val="0"/>
          <w:lang w:val="es-ES_tradnl"/>
        </w:rPr>
        <w:t>ndolos con acciones de empresas estatales. Los exlatifundistas se convirtieron en industriales con ese capital. La desigualdad rural se desplom</w:t>
      </w:r>
      <w:r>
        <w:rPr>
          <w:rtl w:val="0"/>
          <w:lang w:val="es-ES_tradnl"/>
        </w:rPr>
        <w:t xml:space="preserve">ó </w:t>
      </w:r>
      <w:r>
        <w:rPr>
          <w:rtl w:val="0"/>
          <w:lang w:val="es-ES_tradnl"/>
        </w:rPr>
        <w:t>y la productividad se dispar</w:t>
      </w:r>
      <w:r>
        <w:rPr>
          <w:rtl w:val="0"/>
          <w:lang w:val="es-ES_tradnl"/>
        </w:rPr>
        <w:t>ó</w:t>
      </w:r>
      <w:r>
        <w:rPr>
          <w:rtl w:val="0"/>
          <w:lang w:val="es-ES_tradnl"/>
        </w:rPr>
        <w:t>.</w:t>
      </w:r>
    </w:p>
    <w:p>
      <w:pPr>
        <w:pStyle w:val="Body A"/>
      </w:pPr>
      <w:r>
        <w:rPr>
          <w:rtl w:val="0"/>
          <w:lang w:val="es-ES_tradnl"/>
        </w:rPr>
        <w:t>M</w:t>
      </w:r>
      <w:r>
        <w:rPr>
          <w:rtl w:val="0"/>
          <w:lang w:val="es-ES_tradnl"/>
        </w:rPr>
        <w:t>á</w:t>
      </w:r>
      <w:r>
        <w:rPr>
          <w:rtl w:val="0"/>
          <w:lang w:val="es-ES_tradnl"/>
        </w:rPr>
        <w:t>s cerca nuestro, Bolivia implement</w:t>
      </w:r>
      <w:r>
        <w:rPr>
          <w:rtl w:val="0"/>
          <w:lang w:val="es-ES_tradnl"/>
        </w:rPr>
        <w:t xml:space="preserve">ó </w:t>
      </w:r>
      <w:r>
        <w:rPr>
          <w:rtl w:val="0"/>
          <w:lang w:val="es-ES_tradnl"/>
        </w:rPr>
        <w:t>una reforma agraria en 1953 que redistribuy</w:t>
      </w:r>
      <w:r>
        <w:rPr>
          <w:rtl w:val="0"/>
          <w:lang w:val="es-ES_tradnl"/>
        </w:rPr>
        <w:t xml:space="preserve">ó </w:t>
      </w:r>
      <w:r>
        <w:rPr>
          <w:rtl w:val="0"/>
          <w:lang w:val="es-ES_tradnl"/>
        </w:rPr>
        <w:t>millones de hect</w:t>
      </w:r>
      <w:r>
        <w:rPr>
          <w:rtl w:val="0"/>
          <w:lang w:val="es-ES_tradnl"/>
        </w:rPr>
        <w:t>á</w:t>
      </w:r>
      <w:r>
        <w:rPr>
          <w:rtl w:val="0"/>
          <w:lang w:val="es-ES_tradnl"/>
        </w:rPr>
        <w:t>reas. Tuvo limitaciones enormes y errores que no hay que repetir, pero demostr</w:t>
      </w:r>
      <w:r>
        <w:rPr>
          <w:rtl w:val="0"/>
          <w:lang w:val="es-ES_tradnl"/>
        </w:rPr>
        <w:t xml:space="preserve">ó </w:t>
      </w:r>
      <w:r>
        <w:rPr>
          <w:rtl w:val="0"/>
          <w:lang w:val="es-ES_tradnl"/>
        </w:rPr>
        <w:t>que en Am</w:t>
      </w:r>
      <w:r>
        <w:rPr>
          <w:rtl w:val="0"/>
          <w:lang w:val="es-ES_tradnl"/>
        </w:rPr>
        <w:t>é</w:t>
      </w:r>
      <w:r>
        <w:rPr>
          <w:rtl w:val="0"/>
          <w:lang w:val="es-ES_tradnl"/>
        </w:rPr>
        <w:t>rica Latina tambi</w:t>
      </w:r>
      <w:r>
        <w:rPr>
          <w:rtl w:val="0"/>
          <w:lang w:val="es-ES_tradnl"/>
        </w:rPr>
        <w:t>é</w:t>
      </w:r>
      <w:r>
        <w:rPr>
          <w:rtl w:val="0"/>
          <w:lang w:val="es-ES_tradnl"/>
        </w:rPr>
        <w:t>n es posible tocar la estructura de la tierra sin que el pa</w:t>
      </w:r>
      <w:r>
        <w:rPr>
          <w:rtl w:val="0"/>
          <w:lang w:val="es-ES_tradnl"/>
        </w:rPr>
        <w:t>í</w:t>
      </w:r>
      <w:r>
        <w:rPr>
          <w:rtl w:val="0"/>
          <w:lang w:val="es-ES_tradnl"/>
        </w:rPr>
        <w:t>s se incendie.</w:t>
      </w:r>
    </w:p>
    <w:p>
      <w:pPr>
        <w:pStyle w:val="Body A"/>
      </w:pPr>
      <w:r>
        <w:rPr>
          <w:rtl w:val="0"/>
          <w:lang w:val="es-ES_tradnl"/>
        </w:rPr>
        <w:t>Incluso dentro de la l</w:t>
      </w:r>
      <w:r>
        <w:rPr>
          <w:rtl w:val="0"/>
          <w:lang w:val="es-ES_tradnl"/>
        </w:rPr>
        <w:t>ó</w:t>
      </w:r>
      <w:r>
        <w:rPr>
          <w:rtl w:val="0"/>
          <w:lang w:val="es-ES_tradnl"/>
        </w:rPr>
        <w:t>gica capitalista m</w:t>
      </w:r>
      <w:r>
        <w:rPr>
          <w:rtl w:val="0"/>
          <w:lang w:val="es-ES_tradnl"/>
        </w:rPr>
        <w:t>á</w:t>
      </w:r>
      <w:r>
        <w:rPr>
          <w:rtl w:val="0"/>
          <w:lang w:val="es-ES_tradnl"/>
        </w:rPr>
        <w:t>s ortodoxa, la reforma agraria tiene justificaci</w:t>
      </w:r>
      <w:r>
        <w:rPr>
          <w:rtl w:val="0"/>
          <w:lang w:val="es-ES_tradnl"/>
        </w:rPr>
        <w:t>ó</w:t>
      </w:r>
      <w:r>
        <w:rPr>
          <w:rtl w:val="0"/>
          <w:lang w:val="es-ES_tradnl"/>
        </w:rPr>
        <w:t>n: la concentraci</w:t>
      </w:r>
      <w:r>
        <w:rPr>
          <w:rtl w:val="0"/>
          <w:lang w:val="es-ES_tradnl"/>
        </w:rPr>
        <w:t>ó</w:t>
      </w:r>
      <w:r>
        <w:rPr>
          <w:rtl w:val="0"/>
          <w:lang w:val="es-ES_tradnl"/>
        </w:rPr>
        <w:t>n de la tierra es ineficiente. Los grandes latifundios en Argentina tienen una productividad por hect</w:t>
      </w:r>
      <w:r>
        <w:rPr>
          <w:rtl w:val="0"/>
          <w:lang w:val="es-ES_tradnl"/>
        </w:rPr>
        <w:t>á</w:t>
      </w:r>
      <w:r>
        <w:rPr>
          <w:rtl w:val="0"/>
          <w:lang w:val="es-ES_tradnl"/>
        </w:rPr>
        <w:t>rea significativamente menor que las explotaciones medianas. Miles de hect</w:t>
      </w:r>
      <w:r>
        <w:rPr>
          <w:rtl w:val="0"/>
          <w:lang w:val="es-ES_tradnl"/>
        </w:rPr>
        <w:t>á</w:t>
      </w:r>
      <w:r>
        <w:rPr>
          <w:rtl w:val="0"/>
          <w:lang w:val="es-ES_tradnl"/>
        </w:rPr>
        <w:t>reas est</w:t>
      </w:r>
      <w:r>
        <w:rPr>
          <w:rtl w:val="0"/>
          <w:lang w:val="es-ES_tradnl"/>
        </w:rPr>
        <w:t>á</w:t>
      </w:r>
      <w:r>
        <w:rPr>
          <w:rtl w:val="0"/>
          <w:lang w:val="es-ES_tradnl"/>
        </w:rPr>
        <w:t>n ociosas o subutilizadas, mantenidas como reserva de valor o especulaci</w:t>
      </w:r>
      <w:r>
        <w:rPr>
          <w:rtl w:val="0"/>
          <w:lang w:val="es-ES_tradnl"/>
        </w:rPr>
        <w:t>ó</w:t>
      </w:r>
      <w:r>
        <w:rPr>
          <w:rtl w:val="0"/>
          <w:lang w:val="es-ES_tradnl"/>
        </w:rPr>
        <w:t>n, mientras peque</w:t>
      </w:r>
      <w:r>
        <w:rPr>
          <w:rtl w:val="0"/>
          <w:lang w:val="es-ES_tradnl"/>
        </w:rPr>
        <w:t>ñ</w:t>
      </w:r>
      <w:r>
        <w:rPr>
          <w:rtl w:val="0"/>
          <w:lang w:val="es-ES_tradnl"/>
        </w:rPr>
        <w:t>os productores no tienen d</w:t>
      </w:r>
      <w:r>
        <w:rPr>
          <w:rtl w:val="0"/>
          <w:lang w:val="es-ES_tradnl"/>
        </w:rPr>
        <w:t>ó</w:t>
      </w:r>
      <w:r>
        <w:rPr>
          <w:rtl w:val="0"/>
          <w:lang w:val="es-ES_tradnl"/>
        </w:rPr>
        <w:t>nde plantar. Redistribuir no es solo justo: es econ</w:t>
      </w:r>
      <w:r>
        <w:rPr>
          <w:rtl w:val="0"/>
          <w:lang w:val="es-ES_tradnl"/>
        </w:rPr>
        <w:t>ó</w:t>
      </w:r>
      <w:r>
        <w:rPr>
          <w:rtl w:val="0"/>
          <w:lang w:val="es-ES_tradnl"/>
        </w:rPr>
        <w:t>micamente racional.</w:t>
      </w:r>
    </w:p>
    <w:p>
      <w:pPr>
        <w:pStyle w:val="Body A"/>
      </w:pPr>
      <w:r>
        <w:rPr>
          <w:rtl w:val="0"/>
          <w:lang w:val="es-ES_tradnl"/>
        </w:rPr>
        <w:t>Lo que propone este libro no es la confiscaci</w:t>
      </w:r>
      <w:r>
        <w:rPr>
          <w:rtl w:val="0"/>
          <w:lang w:val="es-ES_tradnl"/>
        </w:rPr>
        <w:t>ó</w:t>
      </w:r>
      <w:r>
        <w:rPr>
          <w:rtl w:val="0"/>
          <w:lang w:val="es-ES_tradnl"/>
        </w:rPr>
        <w:t>n violenta ni la expropiaci</w:t>
      </w:r>
      <w:r>
        <w:rPr>
          <w:rtl w:val="0"/>
          <w:lang w:val="es-ES_tradnl"/>
        </w:rPr>
        <w:t>ó</w:t>
      </w:r>
      <w:r>
        <w:rPr>
          <w:rtl w:val="0"/>
          <w:lang w:val="es-ES_tradnl"/>
        </w:rPr>
        <w:t>n sin compensaci</w:t>
      </w:r>
      <w:r>
        <w:rPr>
          <w:rtl w:val="0"/>
          <w:lang w:val="es-ES_tradnl"/>
        </w:rPr>
        <w:t>ó</w:t>
      </w:r>
      <w:r>
        <w:rPr>
          <w:rtl w:val="0"/>
          <w:lang w:val="es-ES_tradnl"/>
        </w:rPr>
        <w:t>n (salvo en el caso de tierras ociosas o mal utilizadas, donde la indemnizaci</w:t>
      </w:r>
      <w:r>
        <w:rPr>
          <w:rtl w:val="0"/>
          <w:lang w:val="es-ES_tradnl"/>
        </w:rPr>
        <w:t>ó</w:t>
      </w:r>
      <w:r>
        <w:rPr>
          <w:rtl w:val="0"/>
          <w:lang w:val="es-ES_tradnl"/>
        </w:rPr>
        <w:t>n no se justifica porque el propietario no est</w:t>
      </w:r>
      <w:r>
        <w:rPr>
          <w:rtl w:val="0"/>
          <w:lang w:val="es-ES_tradnl"/>
        </w:rPr>
        <w:t xml:space="preserve">á </w:t>
      </w:r>
      <w:r>
        <w:rPr>
          <w:rtl w:val="0"/>
          <w:lang w:val="es-ES_tradnl"/>
        </w:rPr>
        <w:t>cumpliendo la funci</w:t>
      </w:r>
      <w:r>
        <w:rPr>
          <w:rtl w:val="0"/>
          <w:lang w:val="es-ES_tradnl"/>
        </w:rPr>
        <w:t>ó</w:t>
      </w:r>
      <w:r>
        <w:rPr>
          <w:rtl w:val="0"/>
          <w:lang w:val="es-ES_tradnl"/>
        </w:rPr>
        <w:t>n social de la propiedad). Es un proceso legal, gradual y con indemnizaci</w:t>
      </w:r>
      <w:r>
        <w:rPr>
          <w:rtl w:val="0"/>
          <w:lang w:val="es-ES_tradnl"/>
        </w:rPr>
        <w:t>ó</w:t>
      </w:r>
      <w:r>
        <w:rPr>
          <w:rtl w:val="0"/>
          <w:lang w:val="es-ES_tradnl"/>
        </w:rPr>
        <w:t>n a valor fiscal. Las herramientas son:</w:t>
      </w:r>
    </w:p>
    <w:p>
      <w:pPr>
        <w:pStyle w:val="Body A"/>
        <w:numPr>
          <w:ilvl w:val="0"/>
          <w:numId w:val="161"/>
        </w:numPr>
        <w:bidi w:val="0"/>
        <w:spacing w:after="0"/>
        <w:ind w:right="0"/>
        <w:jc w:val="both"/>
        <w:rPr>
          <w:rtl w:val="0"/>
          <w:lang w:val="es-ES_tradnl"/>
        </w:rPr>
      </w:pPr>
      <w:r>
        <w:rPr>
          <w:b w:val="1"/>
          <w:bCs w:val="1"/>
          <w:rtl w:val="0"/>
          <w:lang w:val="es-ES_tradnl"/>
        </w:rPr>
        <w:t>El l</w:t>
      </w:r>
      <w:r>
        <w:rPr>
          <w:b w:val="1"/>
          <w:bCs w:val="1"/>
          <w:rtl w:val="0"/>
          <w:lang w:val="es-ES_tradnl"/>
        </w:rPr>
        <w:t>í</w:t>
      </w:r>
      <w:r>
        <w:rPr>
          <w:b w:val="1"/>
          <w:bCs w:val="1"/>
          <w:rtl w:val="0"/>
          <w:lang w:val="es-ES_tradnl"/>
        </w:rPr>
        <w:t>mite de 1.000 hect</w:t>
      </w:r>
      <w:r>
        <w:rPr>
          <w:b w:val="1"/>
          <w:bCs w:val="1"/>
          <w:rtl w:val="0"/>
          <w:lang w:val="es-ES_tradnl"/>
        </w:rPr>
        <w:t>á</w:t>
      </w:r>
      <w:r>
        <w:rPr>
          <w:b w:val="1"/>
          <w:bCs w:val="1"/>
          <w:rtl w:val="0"/>
          <w:lang w:val="es-ES_tradnl"/>
        </w:rPr>
        <w:t>reas,</w:t>
      </w:r>
      <w:r>
        <w:rPr>
          <w:rtl w:val="0"/>
          <w:lang w:val="es-ES_tradnl"/>
        </w:rPr>
        <w:t xml:space="preserve"> como tope de propiedad individual. Por encima de ese l</w:t>
      </w:r>
      <w:r>
        <w:rPr>
          <w:rtl w:val="0"/>
          <w:lang w:val="es-ES_tradnl"/>
        </w:rPr>
        <w:t>í</w:t>
      </w:r>
      <w:r>
        <w:rPr>
          <w:rtl w:val="0"/>
          <w:lang w:val="es-ES_tradnl"/>
        </w:rPr>
        <w:t>mite, expropiaci</w:t>
      </w:r>
      <w:r>
        <w:rPr>
          <w:rtl w:val="0"/>
          <w:lang w:val="es-ES_tradnl"/>
        </w:rPr>
        <w:t>ó</w:t>
      </w:r>
      <w:r>
        <w:rPr>
          <w:rtl w:val="0"/>
          <w:lang w:val="es-ES_tradnl"/>
        </w:rPr>
        <w:t>n con indemnizaci</w:t>
      </w:r>
      <w:r>
        <w:rPr>
          <w:rtl w:val="0"/>
          <w:lang w:val="es-ES_tradnl"/>
        </w:rPr>
        <w:t>ó</w:t>
      </w:r>
      <w:r>
        <w:rPr>
          <w:rtl w:val="0"/>
          <w:lang w:val="es-ES_tradnl"/>
        </w:rPr>
        <w:t>n en bonos del Estado a 20 a</w:t>
      </w:r>
      <w:r>
        <w:rPr>
          <w:rtl w:val="0"/>
          <w:lang w:val="es-ES_tradnl"/>
        </w:rPr>
        <w:t>ñ</w:t>
      </w:r>
      <w:r>
        <w:rPr>
          <w:rtl w:val="0"/>
          <w:lang w:val="es-ES_tradnl"/>
        </w:rPr>
        <w:t>os. No se trata de un despojo, sino de una compra forzada a precio justo, como la que se hace cuando el Estado necesita un terreno para construir una ruta. La diferencia es la escala y el prop</w:t>
      </w:r>
      <w:r>
        <w:rPr>
          <w:rtl w:val="0"/>
          <w:lang w:val="es-ES_tradnl"/>
        </w:rPr>
        <w:t>ó</w:t>
      </w:r>
      <w:r>
        <w:rPr>
          <w:rtl w:val="0"/>
          <w:lang w:val="es-ES_tradnl"/>
        </w:rPr>
        <w:t>sito.</w:t>
      </w:r>
    </w:p>
    <w:p>
      <w:pPr>
        <w:pStyle w:val="Body A"/>
        <w:numPr>
          <w:ilvl w:val="0"/>
          <w:numId w:val="161"/>
        </w:numPr>
        <w:bidi w:val="0"/>
        <w:spacing w:before="0" w:after="0"/>
        <w:ind w:right="0"/>
        <w:jc w:val="both"/>
        <w:rPr>
          <w:rtl w:val="0"/>
          <w:lang w:val="es-ES_tradnl"/>
        </w:rPr>
      </w:pPr>
      <w:r>
        <w:rPr>
          <w:b w:val="1"/>
          <w:bCs w:val="1"/>
          <w:rtl w:val="0"/>
          <w:lang w:val="es-ES_tradnl"/>
        </w:rPr>
        <w:t>Los impuestos progresivos a la tierra improductiva.</w:t>
      </w:r>
      <w:r>
        <w:rPr>
          <w:rtl w:val="0"/>
          <w:lang w:val="es-ES_tradnl"/>
        </w:rPr>
        <w:t xml:space="preserve"> Antes de llegar a la expropiaci</w:t>
      </w:r>
      <w:r>
        <w:rPr>
          <w:rtl w:val="0"/>
          <w:lang w:val="es-ES_tradnl"/>
        </w:rPr>
        <w:t>ó</w:t>
      </w:r>
      <w:r>
        <w:rPr>
          <w:rtl w:val="0"/>
          <w:lang w:val="es-ES_tradnl"/>
        </w:rPr>
        <w:t>n, la presi</w:t>
      </w:r>
      <w:r>
        <w:rPr>
          <w:rtl w:val="0"/>
          <w:lang w:val="es-ES_tradnl"/>
        </w:rPr>
        <w:t>ó</w:t>
      </w:r>
      <w:r>
        <w:rPr>
          <w:rtl w:val="0"/>
          <w:lang w:val="es-ES_tradnl"/>
        </w:rPr>
        <w:t>n fiscal har</w:t>
      </w:r>
      <w:r>
        <w:rPr>
          <w:rtl w:val="0"/>
          <w:lang w:val="es-ES_tradnl"/>
        </w:rPr>
        <w:t xml:space="preserve">á </w:t>
      </w:r>
      <w:r>
        <w:rPr>
          <w:rtl w:val="0"/>
          <w:lang w:val="es-ES_tradnl"/>
        </w:rPr>
        <w:t>que mantener grandes extensiones ociosas sea econ</w:t>
      </w:r>
      <w:r>
        <w:rPr>
          <w:rtl w:val="0"/>
          <w:lang w:val="es-ES_tradnl"/>
        </w:rPr>
        <w:t>ó</w:t>
      </w:r>
      <w:r>
        <w:rPr>
          <w:rtl w:val="0"/>
          <w:lang w:val="es-ES_tradnl"/>
        </w:rPr>
        <w:t>micamente inviable. El terrateniente que no produzca tendr</w:t>
      </w:r>
      <w:r>
        <w:rPr>
          <w:rtl w:val="0"/>
          <w:lang w:val="es-ES_tradnl"/>
        </w:rPr>
        <w:t xml:space="preserve">á </w:t>
      </w:r>
      <w:r>
        <w:rPr>
          <w:rtl w:val="0"/>
          <w:lang w:val="es-ES_tradnl"/>
        </w:rPr>
        <w:t>dos opciones: poner la tierra a producir o venderla. En ambos casos, la tierra cumplir</w:t>
      </w:r>
      <w:r>
        <w:rPr>
          <w:rtl w:val="0"/>
          <w:lang w:val="es-ES_tradnl"/>
        </w:rPr>
        <w:t xml:space="preserve">á </w:t>
      </w:r>
      <w:r>
        <w:rPr>
          <w:rtl w:val="0"/>
          <w:lang w:val="es-ES_tradnl"/>
        </w:rPr>
        <w:t>su funci</w:t>
      </w:r>
      <w:r>
        <w:rPr>
          <w:rtl w:val="0"/>
          <w:lang w:val="es-ES_tradnl"/>
        </w:rPr>
        <w:t>ó</w:t>
      </w:r>
      <w:r>
        <w:rPr>
          <w:rtl w:val="0"/>
          <w:lang w:val="es-ES_tradnl"/>
        </w:rPr>
        <w:t>n social.</w:t>
      </w:r>
    </w:p>
    <w:p>
      <w:pPr>
        <w:pStyle w:val="Body A"/>
        <w:numPr>
          <w:ilvl w:val="0"/>
          <w:numId w:val="161"/>
        </w:numPr>
        <w:bidi w:val="0"/>
        <w:spacing w:before="0" w:after="0"/>
        <w:ind w:right="0"/>
        <w:jc w:val="both"/>
        <w:rPr>
          <w:rtl w:val="0"/>
          <w:lang w:val="es-ES_tradnl"/>
        </w:rPr>
      </w:pPr>
      <w:r>
        <w:rPr>
          <w:b w:val="1"/>
          <w:bCs w:val="1"/>
          <w:rtl w:val="0"/>
          <w:lang w:val="es-ES_tradnl"/>
        </w:rPr>
        <w:t>El catastro nacional unificado,</w:t>
      </w:r>
      <w:r>
        <w:rPr>
          <w:rtl w:val="0"/>
          <w:lang w:val="es-ES_tradnl"/>
        </w:rPr>
        <w:t xml:space="preserve"> que transparente qui</w:t>
      </w:r>
      <w:r>
        <w:rPr>
          <w:rtl w:val="0"/>
          <w:lang w:val="es-ES_tradnl"/>
        </w:rPr>
        <w:t>é</w:t>
      </w:r>
      <w:r>
        <w:rPr>
          <w:rtl w:val="0"/>
          <w:lang w:val="es-ES_tradnl"/>
        </w:rPr>
        <w:t>n posee qu</w:t>
      </w:r>
      <w:r>
        <w:rPr>
          <w:rtl w:val="0"/>
          <w:lang w:val="es-ES_tradnl"/>
        </w:rPr>
        <w:t>é</w:t>
      </w:r>
      <w:r>
        <w:rPr>
          <w:rtl w:val="0"/>
          <w:lang w:val="es-ES_tradnl"/>
        </w:rPr>
        <w:t>, cu</w:t>
      </w:r>
      <w:r>
        <w:rPr>
          <w:rtl w:val="0"/>
          <w:lang w:val="es-ES_tradnl"/>
        </w:rPr>
        <w:t>á</w:t>
      </w:r>
      <w:r>
        <w:rPr>
          <w:rtl w:val="0"/>
          <w:lang w:val="es-ES_tradnl"/>
        </w:rPr>
        <w:t>nto y desde cu</w:t>
      </w:r>
      <w:r>
        <w:rPr>
          <w:rtl w:val="0"/>
          <w:lang w:val="es-ES_tradnl"/>
        </w:rPr>
        <w:t>á</w:t>
      </w:r>
      <w:r>
        <w:rPr>
          <w:rtl w:val="0"/>
          <w:lang w:val="es-ES_tradnl"/>
        </w:rPr>
        <w:t>ndo. Hoy, la informaci</w:t>
      </w:r>
      <w:r>
        <w:rPr>
          <w:rtl w:val="0"/>
          <w:lang w:val="es-ES_tradnl"/>
        </w:rPr>
        <w:t>ó</w:t>
      </w:r>
      <w:r>
        <w:rPr>
          <w:rtl w:val="0"/>
          <w:lang w:val="es-ES_tradnl"/>
        </w:rPr>
        <w:t>n sobre la propiedad de la tierra en Argentina es fragmentaria, desactualizada y deliberadamente opaca. Sin un mapa claro de la tenencia, ninguna reforma es posible. Con ese mapa, la evasi</w:t>
      </w:r>
      <w:r>
        <w:rPr>
          <w:rtl w:val="0"/>
          <w:lang w:val="es-ES_tradnl"/>
        </w:rPr>
        <w:t>ó</w:t>
      </w:r>
      <w:r>
        <w:rPr>
          <w:rtl w:val="0"/>
          <w:lang w:val="es-ES_tradnl"/>
        </w:rPr>
        <w:t>n y la especulaci</w:t>
      </w:r>
      <w:r>
        <w:rPr>
          <w:rtl w:val="0"/>
          <w:lang w:val="es-ES_tradnl"/>
        </w:rPr>
        <w:t>ó</w:t>
      </w:r>
      <w:r>
        <w:rPr>
          <w:rtl w:val="0"/>
          <w:lang w:val="es-ES_tradnl"/>
        </w:rPr>
        <w:t>n quedar</w:t>
      </w:r>
      <w:r>
        <w:rPr>
          <w:rtl w:val="0"/>
          <w:lang w:val="es-ES_tradnl"/>
        </w:rPr>
        <w:t>á</w:t>
      </w:r>
      <w:r>
        <w:rPr>
          <w:rtl w:val="0"/>
          <w:lang w:val="es-ES_tradnl"/>
        </w:rPr>
        <w:t>n al descubierto.</w:t>
      </w:r>
    </w:p>
    <w:p>
      <w:pPr>
        <w:pStyle w:val="Body A"/>
        <w:numPr>
          <w:ilvl w:val="0"/>
          <w:numId w:val="161"/>
        </w:numPr>
        <w:bidi w:val="0"/>
        <w:spacing w:before="0"/>
        <w:ind w:right="0"/>
        <w:jc w:val="both"/>
        <w:rPr>
          <w:rtl w:val="0"/>
          <w:lang w:val="es-ES_tradnl"/>
        </w:rPr>
      </w:pPr>
      <w:r>
        <w:rPr>
          <w:b w:val="1"/>
          <w:bCs w:val="1"/>
          <w:rtl w:val="0"/>
          <w:lang w:val="es-ES_tradnl"/>
        </w:rPr>
        <w:t>La regularizaci</w:t>
      </w:r>
      <w:r>
        <w:rPr>
          <w:b w:val="1"/>
          <w:bCs w:val="1"/>
          <w:rtl w:val="0"/>
          <w:lang w:val="es-ES_tradnl"/>
        </w:rPr>
        <w:t>ó</w:t>
      </w:r>
      <w:r>
        <w:rPr>
          <w:b w:val="1"/>
          <w:bCs w:val="1"/>
          <w:rtl w:val="0"/>
          <w:lang w:val="es-ES_tradnl"/>
        </w:rPr>
        <w:t>n de tierras de comunidades originarias:</w:t>
      </w:r>
      <w:r>
        <w:rPr>
          <w:rtl w:val="0"/>
          <w:lang w:val="es-ES_tradnl"/>
        </w:rPr>
        <w:t xml:space="preserve"> no se trata de una expropiaci</w:t>
      </w:r>
      <w:r>
        <w:rPr>
          <w:rtl w:val="0"/>
          <w:lang w:val="es-ES_tradnl"/>
        </w:rPr>
        <w:t>ó</w:t>
      </w:r>
      <w:r>
        <w:rPr>
          <w:rtl w:val="0"/>
          <w:lang w:val="es-ES_tradnl"/>
        </w:rPr>
        <w:t>n, sino del reconocimiento de un derecho preexistente consagrado en la Constituci</w:t>
      </w:r>
      <w:r>
        <w:rPr>
          <w:rtl w:val="0"/>
          <w:lang w:val="es-ES_tradnl"/>
        </w:rPr>
        <w:t>ó</w:t>
      </w:r>
      <w:r>
        <w:rPr>
          <w:rtl w:val="0"/>
          <w:lang w:val="es-ES_tradnl"/>
        </w:rPr>
        <w:t>n Nacional (art</w:t>
      </w:r>
      <w:r>
        <w:rPr>
          <w:rtl w:val="0"/>
          <w:lang w:val="es-ES_tradnl"/>
        </w:rPr>
        <w:t>í</w:t>
      </w:r>
      <w:r>
        <w:rPr>
          <w:rtl w:val="0"/>
          <w:lang w:val="es-ES_tradnl"/>
        </w:rPr>
        <w:t>culo 75, inciso 17) y en la Ley 26.160. No se les dar</w:t>
      </w:r>
      <w:r>
        <w:rPr>
          <w:rtl w:val="0"/>
          <w:lang w:val="es-ES_tradnl"/>
        </w:rPr>
        <w:t xml:space="preserve">á </w:t>
      </w:r>
      <w:r>
        <w:rPr>
          <w:rtl w:val="0"/>
          <w:lang w:val="es-ES_tradnl"/>
        </w:rPr>
        <w:t>algo que no sea suyo: se les devolver</w:t>
      </w:r>
      <w:r>
        <w:rPr>
          <w:rtl w:val="0"/>
          <w:lang w:val="es-ES_tradnl"/>
        </w:rPr>
        <w:t xml:space="preserve">á </w:t>
      </w:r>
      <w:r>
        <w:rPr>
          <w:rtl w:val="0"/>
          <w:lang w:val="es-ES_tradnl"/>
        </w:rPr>
        <w:t>lo que siempre fue suyo y lo que el Estado argentino se comprometi</w:t>
      </w:r>
      <w:r>
        <w:rPr>
          <w:rtl w:val="0"/>
          <w:lang w:val="es-ES_tradnl"/>
        </w:rPr>
        <w:t xml:space="preserve">ó </w:t>
      </w:r>
      <w:r>
        <w:rPr>
          <w:rtl w:val="0"/>
          <w:lang w:val="es-ES_tradnl"/>
        </w:rPr>
        <w:t>legalmente a reconocer.</w:t>
      </w:r>
    </w:p>
    <w:p>
      <w:pPr>
        <w:pStyle w:val="Body A"/>
      </w:pPr>
      <w:r>
        <w:rPr>
          <w:rtl w:val="0"/>
          <w:lang w:val="es-ES_tradnl"/>
        </w:rPr>
        <w:t>¿</w:t>
      </w:r>
      <w:r>
        <w:rPr>
          <w:rtl w:val="0"/>
          <w:lang w:val="es-ES_tradnl"/>
        </w:rPr>
        <w:t xml:space="preserve">Van a resistirse los grandes terratenientes? Por supuesto. Van a poner a la Sociedad Rural a gritar en los medios que esto es </w:t>
      </w:r>
      <w:r>
        <w:rPr>
          <w:rFonts w:ascii="Times New Roman" w:hAnsi="Times New Roman" w:hint="default"/>
          <w:rtl w:val="1"/>
          <w:lang w:val="ar-SA" w:bidi="ar-SA"/>
        </w:rPr>
        <w:t>“</w:t>
      </w:r>
      <w:r>
        <w:rPr>
          <w:rtl w:val="0"/>
          <w:lang w:val="es-ES_tradnl"/>
        </w:rPr>
        <w:t>comunismo</w:t>
      </w:r>
      <w:r>
        <w:rPr>
          <w:rtl w:val="0"/>
          <w:lang w:val="es-ES_tradnl"/>
        </w:rPr>
        <w:t>”</w:t>
      </w:r>
      <w:r>
        <w:rPr>
          <w:rtl w:val="0"/>
          <w:lang w:val="es-ES_tradnl"/>
        </w:rPr>
        <w:t>, van a presentar amparos judiciales, van a amenazar con desabastecimiento, van a financiar campa</w:t>
      </w:r>
      <w:r>
        <w:rPr>
          <w:rtl w:val="0"/>
          <w:lang w:val="es-ES_tradnl"/>
        </w:rPr>
        <w:t>ñ</w:t>
      </w:r>
      <w:r>
        <w:rPr>
          <w:rtl w:val="0"/>
          <w:lang w:val="es-ES_tradnl"/>
        </w:rPr>
        <w:t>as pol</w:t>
      </w:r>
      <w:r>
        <w:rPr>
          <w:rtl w:val="0"/>
          <w:lang w:val="es-ES_tradnl"/>
        </w:rPr>
        <w:t>í</w:t>
      </w:r>
      <w:r>
        <w:rPr>
          <w:rtl w:val="0"/>
          <w:lang w:val="es-ES_tradnl"/>
        </w:rPr>
        <w:t>ticas contra cualquier gobierno que lo intente. Es exactamente lo que hicieron cada vez que alguien intent</w:t>
      </w:r>
      <w:r>
        <w:rPr>
          <w:rtl w:val="0"/>
          <w:lang w:val="es-ES_tradnl"/>
        </w:rPr>
        <w:t xml:space="preserve">ó </w:t>
      </w:r>
      <w:r>
        <w:rPr>
          <w:rtl w:val="0"/>
          <w:lang w:val="es-ES_tradnl"/>
        </w:rPr>
        <w:t>tocar sus privilegios: contra Per</w:t>
      </w:r>
      <w:r>
        <w:rPr>
          <w:rtl w:val="0"/>
          <w:lang w:val="es-ES_tradnl"/>
        </w:rPr>
        <w:t>ó</w:t>
      </w:r>
      <w:r>
        <w:rPr>
          <w:rtl w:val="0"/>
          <w:lang w:val="es-ES_tradnl"/>
        </w:rPr>
        <w:t>n, contra el Estatuto del Pe</w:t>
      </w:r>
      <w:r>
        <w:rPr>
          <w:rtl w:val="0"/>
          <w:lang w:val="es-ES_tradnl"/>
        </w:rPr>
        <w:t>ó</w:t>
      </w:r>
      <w:r>
        <w:rPr>
          <w:rtl w:val="0"/>
          <w:lang w:val="es-ES_tradnl"/>
        </w:rPr>
        <w:t>n Rural, contra las retenciones.</w:t>
      </w:r>
    </w:p>
    <w:p>
      <w:pPr>
        <w:pStyle w:val="Body A"/>
      </w:pPr>
      <w:r>
        <w:rPr>
          <w:rtl w:val="0"/>
          <w:lang w:val="es-ES_tradnl"/>
        </w:rPr>
        <w:t>Pero la respuesta a esa resistencia no son las armas. Es la organizaci</w:t>
      </w:r>
      <w:r>
        <w:rPr>
          <w:rtl w:val="0"/>
          <w:lang w:val="es-ES_tradnl"/>
        </w:rPr>
        <w:t>ó</w:t>
      </w:r>
      <w:r>
        <w:rPr>
          <w:rtl w:val="0"/>
          <w:lang w:val="es-ES_tradnl"/>
        </w:rPr>
        <w:t>n popular que respalde la reforma, un poder judicial reformado que no sea reh</w:t>
      </w:r>
      <w:r>
        <w:rPr>
          <w:rtl w:val="0"/>
          <w:lang w:val="es-ES_tradnl"/>
        </w:rPr>
        <w:t>é</w:t>
      </w:r>
      <w:r>
        <w:rPr>
          <w:rtl w:val="0"/>
          <w:lang w:val="es-ES_tradnl"/>
        </w:rPr>
        <w:t>n de los intereses terratenientes y un Estado con la legitimidad suficiente para hacer cumplir la ley. Exactamente lo que propone este libro con los Tinglados, la Asamblea Constituyente y la reorganizaci</w:t>
      </w:r>
      <w:r>
        <w:rPr>
          <w:rtl w:val="0"/>
          <w:lang w:val="es-ES_tradnl"/>
        </w:rPr>
        <w:t>ó</w:t>
      </w:r>
      <w:r>
        <w:rPr>
          <w:rtl w:val="0"/>
          <w:lang w:val="es-ES_tradnl"/>
        </w:rPr>
        <w:t>n institucional. La reforma agraria no se har</w:t>
      </w:r>
      <w:r>
        <w:rPr>
          <w:rtl w:val="0"/>
          <w:lang w:val="es-ES_tradnl"/>
        </w:rPr>
        <w:t xml:space="preserve">á </w:t>
      </w:r>
      <w:r>
        <w:rPr>
          <w:rtl w:val="0"/>
          <w:lang w:val="es-ES_tradnl"/>
        </w:rPr>
        <w:t>sola: se har</w:t>
      </w:r>
      <w:r>
        <w:rPr>
          <w:rtl w:val="0"/>
          <w:lang w:val="es-ES_tradnl"/>
        </w:rPr>
        <w:t xml:space="preserve">á </w:t>
      </w:r>
      <w:r>
        <w:rPr>
          <w:rtl w:val="0"/>
          <w:lang w:val="es-ES_tradnl"/>
        </w:rPr>
        <w:t>dentro de un proceso de transformaci</w:t>
      </w:r>
      <w:r>
        <w:rPr>
          <w:rtl w:val="0"/>
          <w:lang w:val="es-ES_tradnl"/>
        </w:rPr>
        <w:t>ó</w:t>
      </w:r>
      <w:r>
        <w:rPr>
          <w:rtl w:val="0"/>
          <w:lang w:val="es-ES_tradnl"/>
        </w:rPr>
        <w:t>n integral. Por eso est</w:t>
      </w:r>
      <w:r>
        <w:rPr>
          <w:rtl w:val="0"/>
          <w:lang w:val="es-ES_tradnl"/>
        </w:rPr>
        <w:t xml:space="preserve">á </w:t>
      </w:r>
      <w:r>
        <w:rPr>
          <w:rtl w:val="0"/>
          <w:lang w:val="es-ES_tradnl"/>
        </w:rPr>
        <w:t>en este cap</w:t>
      </w:r>
      <w:r>
        <w:rPr>
          <w:rtl w:val="0"/>
          <w:lang w:val="es-ES_tradnl"/>
        </w:rPr>
        <w:t>í</w:t>
      </w:r>
      <w:r>
        <w:rPr>
          <w:rtl w:val="0"/>
          <w:lang w:val="es-ES_tradnl"/>
        </w:rPr>
        <w:t>tulo y no en el plan de la Fase 1.</w:t>
      </w:r>
    </w:p>
    <w:p>
      <w:pPr>
        <w:pStyle w:val="Body A"/>
      </w:pPr>
      <w:r>
        <w:rPr>
          <w:rtl w:val="0"/>
          <w:lang w:val="es-ES_tradnl"/>
        </w:rPr>
        <w:t>Para fortalecer la agricultura familiar y cooperativa, se implementar</w:t>
      </w:r>
      <w:r>
        <w:rPr>
          <w:rtl w:val="0"/>
          <w:lang w:val="es-ES_tradnl"/>
        </w:rPr>
        <w:t>á</w:t>
      </w:r>
      <w:r>
        <w:rPr>
          <w:rtl w:val="0"/>
          <w:lang w:val="es-ES_tradnl"/>
        </w:rPr>
        <w:t>n pol</w:t>
      </w:r>
      <w:r>
        <w:rPr>
          <w:rtl w:val="0"/>
          <w:lang w:val="es-ES_tradnl"/>
        </w:rPr>
        <w:t>í</w:t>
      </w:r>
      <w:r>
        <w:rPr>
          <w:rtl w:val="0"/>
          <w:lang w:val="es-ES_tradnl"/>
        </w:rPr>
        <w:t>ticas de apoyo integral. Esto incluye la entrega de cr</w:t>
      </w:r>
      <w:r>
        <w:rPr>
          <w:rtl w:val="0"/>
          <w:lang w:val="es-ES_tradnl"/>
        </w:rPr>
        <w:t>é</w:t>
      </w:r>
      <w:r>
        <w:rPr>
          <w:rtl w:val="0"/>
          <w:lang w:val="es-ES_tradnl"/>
        </w:rPr>
        <w:t>ditos blandos o subsidiados para que peque</w:t>
      </w:r>
      <w:r>
        <w:rPr>
          <w:rtl w:val="0"/>
          <w:lang w:val="es-ES_tradnl"/>
        </w:rPr>
        <w:t>ñ</w:t>
      </w:r>
      <w:r>
        <w:rPr>
          <w:rtl w:val="0"/>
          <w:lang w:val="es-ES_tradnl"/>
        </w:rPr>
        <w:t>os productores y cooperativas puedan adquirir insumos, maquinaria y tecnolog</w:t>
      </w:r>
      <w:r>
        <w:rPr>
          <w:rtl w:val="0"/>
          <w:lang w:val="es-ES_tradnl"/>
        </w:rPr>
        <w:t>í</w:t>
      </w:r>
      <w:r>
        <w:rPr>
          <w:rtl w:val="0"/>
          <w:lang w:val="es-ES_tradnl"/>
        </w:rPr>
        <w:t>a. Adem</w:t>
      </w:r>
      <w:r>
        <w:rPr>
          <w:rtl w:val="0"/>
          <w:lang w:val="es-ES_tradnl"/>
        </w:rPr>
        <w:t>á</w:t>
      </w:r>
      <w:r>
        <w:rPr>
          <w:rtl w:val="0"/>
          <w:lang w:val="es-ES_tradnl"/>
        </w:rPr>
        <w:t>s, se crear</w:t>
      </w:r>
      <w:r>
        <w:rPr>
          <w:rtl w:val="0"/>
          <w:lang w:val="es-ES_tradnl"/>
        </w:rPr>
        <w:t xml:space="preserve">á </w:t>
      </w:r>
      <w:r>
        <w:rPr>
          <w:rtl w:val="0"/>
          <w:lang w:val="es-ES_tradnl"/>
        </w:rPr>
        <w:t>un sistema p</w:t>
      </w:r>
      <w:r>
        <w:rPr>
          <w:rtl w:val="0"/>
          <w:lang w:val="es-ES_tradnl"/>
        </w:rPr>
        <w:t>ú</w:t>
      </w:r>
      <w:r>
        <w:rPr>
          <w:rtl w:val="0"/>
          <w:lang w:val="es-ES_tradnl"/>
        </w:rPr>
        <w:t>blico de asistencia t</w:t>
      </w:r>
      <w:r>
        <w:rPr>
          <w:rtl w:val="0"/>
          <w:lang w:val="es-ES_tradnl"/>
        </w:rPr>
        <w:t>é</w:t>
      </w:r>
      <w:r>
        <w:rPr>
          <w:rtl w:val="0"/>
          <w:lang w:val="es-ES_tradnl"/>
        </w:rPr>
        <w:t>cnica que brinde asesoramiento en agroecolog</w:t>
      </w:r>
      <w:r>
        <w:rPr>
          <w:rtl w:val="0"/>
          <w:lang w:val="es-ES_tradnl"/>
        </w:rPr>
        <w:t>í</w:t>
      </w:r>
      <w:r>
        <w:rPr>
          <w:rtl w:val="0"/>
          <w:lang w:val="es-ES_tradnl"/>
        </w:rPr>
        <w:t>a, manejo sostenible de suelos y diversificaci</w:t>
      </w:r>
      <w:r>
        <w:rPr>
          <w:rtl w:val="0"/>
          <w:lang w:val="es-ES_tradnl"/>
        </w:rPr>
        <w:t>ó</w:t>
      </w:r>
      <w:r>
        <w:rPr>
          <w:rtl w:val="0"/>
          <w:lang w:val="es-ES_tradnl"/>
        </w:rPr>
        <w:t>n productiva. El Estado tambi</w:t>
      </w:r>
      <w:r>
        <w:rPr>
          <w:rtl w:val="0"/>
          <w:lang w:val="es-ES_tradnl"/>
        </w:rPr>
        <w:t>é</w:t>
      </w:r>
      <w:r>
        <w:rPr>
          <w:rtl w:val="0"/>
          <w:lang w:val="es-ES_tradnl"/>
        </w:rPr>
        <w:t>n priorizar</w:t>
      </w:r>
      <w:r>
        <w:rPr>
          <w:rtl w:val="0"/>
          <w:lang w:val="es-ES_tradnl"/>
        </w:rPr>
        <w:t xml:space="preserve">á </w:t>
      </w:r>
      <w:r>
        <w:rPr>
          <w:rtl w:val="0"/>
          <w:lang w:val="es-ES_tradnl"/>
        </w:rPr>
        <w:t>la compra de alimentos producidos por la agricultura familiar y cooperativas para programas sociales, como comedores escolares y hospitales, asegurando un mercado estable y justo para estos productores.</w:t>
      </w:r>
    </w:p>
    <w:p>
      <w:pPr>
        <w:pStyle w:val="Body A"/>
      </w:pPr>
      <w:r>
        <w:rPr>
          <w:rtl w:val="0"/>
          <w:lang w:val="es-ES_tradnl"/>
        </w:rPr>
        <w:t>La soberan</w:t>
      </w:r>
      <w:r>
        <w:rPr>
          <w:rtl w:val="0"/>
          <w:lang w:val="es-ES_tradnl"/>
        </w:rPr>
        <w:t>í</w:t>
      </w:r>
      <w:r>
        <w:rPr>
          <w:rtl w:val="0"/>
          <w:lang w:val="es-ES_tradnl"/>
        </w:rPr>
        <w:t>a alimentaria es otro eje central de esta reforma. Para lograrla, se promover</w:t>
      </w:r>
      <w:r>
        <w:rPr>
          <w:rtl w:val="0"/>
          <w:lang w:val="es-ES_tradnl"/>
        </w:rPr>
        <w:t xml:space="preserve">á </w:t>
      </w:r>
      <w:r>
        <w:rPr>
          <w:rtl w:val="0"/>
          <w:lang w:val="es-ES_tradnl"/>
        </w:rPr>
        <w:t>la producci</w:t>
      </w:r>
      <w:r>
        <w:rPr>
          <w:rtl w:val="0"/>
          <w:lang w:val="es-ES_tradnl"/>
        </w:rPr>
        <w:t>ó</w:t>
      </w:r>
      <w:r>
        <w:rPr>
          <w:rtl w:val="0"/>
          <w:lang w:val="es-ES_tradnl"/>
        </w:rPr>
        <w:t xml:space="preserve">n de alimentos para el mercado interno, reduciendo la dependencia de las exportaciones de </w:t>
      </w:r>
      <w:r>
        <w:rPr>
          <w:i w:val="1"/>
          <w:iCs w:val="1"/>
          <w:rtl w:val="0"/>
          <w:lang w:val="es-ES_tradnl"/>
        </w:rPr>
        <w:t>commodities</w:t>
      </w:r>
      <w:r>
        <w:rPr>
          <w:rtl w:val="0"/>
          <w:lang w:val="es-ES_tradnl"/>
        </w:rPr>
        <w:t>. Esto implica incentivar cultivos diversificados, como hortalizas, frutas y cereales, y fomentar la cr</w:t>
      </w:r>
      <w:r>
        <w:rPr>
          <w:rtl w:val="0"/>
          <w:lang w:val="es-ES_tradnl"/>
        </w:rPr>
        <w:t>í</w:t>
      </w:r>
      <w:r>
        <w:rPr>
          <w:rtl w:val="0"/>
          <w:lang w:val="es-ES_tradnl"/>
        </w:rPr>
        <w:t>a de animales en sistemas agroecol</w:t>
      </w:r>
      <w:r>
        <w:rPr>
          <w:rtl w:val="0"/>
          <w:lang w:val="es-ES_tradnl"/>
        </w:rPr>
        <w:t>ó</w:t>
      </w:r>
      <w:r>
        <w:rPr>
          <w:rtl w:val="0"/>
          <w:lang w:val="es-ES_tradnl"/>
        </w:rPr>
        <w:t>gicos. Adem</w:t>
      </w:r>
      <w:r>
        <w:rPr>
          <w:rtl w:val="0"/>
          <w:lang w:val="es-ES_tradnl"/>
        </w:rPr>
        <w:t>á</w:t>
      </w:r>
      <w:r>
        <w:rPr>
          <w:rtl w:val="0"/>
          <w:lang w:val="es-ES_tradnl"/>
        </w:rPr>
        <w:t>s, se crear</w:t>
      </w:r>
      <w:r>
        <w:rPr>
          <w:rtl w:val="0"/>
          <w:lang w:val="es-ES_tradnl"/>
        </w:rPr>
        <w:t xml:space="preserve">á </w:t>
      </w:r>
      <w:r>
        <w:rPr>
          <w:rtl w:val="0"/>
          <w:lang w:val="es-ES_tradnl"/>
        </w:rPr>
        <w:t>una reserva estrat</w:t>
      </w:r>
      <w:r>
        <w:rPr>
          <w:rtl w:val="0"/>
          <w:lang w:val="es-ES_tradnl"/>
        </w:rPr>
        <w:t>é</w:t>
      </w:r>
      <w:r>
        <w:rPr>
          <w:rtl w:val="0"/>
          <w:lang w:val="es-ES_tradnl"/>
        </w:rPr>
        <w:t>gica de alimentos que garantice el abastecimiento en caso de crisis y permita regular los precios internos, protegiendo a los consumidores de la volatilidad del mercado internacional.</w:t>
      </w:r>
    </w:p>
    <w:p>
      <w:pPr>
        <w:pStyle w:val="Body A"/>
      </w:pPr>
      <w:r>
        <w:rPr>
          <w:rtl w:val="0"/>
          <w:lang w:val="es-ES_tradnl"/>
        </w:rPr>
        <w:t>En cuanto a la protecci</w:t>
      </w:r>
      <w:r>
        <w:rPr>
          <w:rtl w:val="0"/>
          <w:lang w:val="es-ES_tradnl"/>
        </w:rPr>
        <w:t>ó</w:t>
      </w:r>
      <w:r>
        <w:rPr>
          <w:rtl w:val="0"/>
          <w:lang w:val="es-ES_tradnl"/>
        </w:rPr>
        <w:t>n ambiental, la reforma incluye la sanci</w:t>
      </w:r>
      <w:r>
        <w:rPr>
          <w:rtl w:val="0"/>
          <w:lang w:val="es-ES_tradnl"/>
        </w:rPr>
        <w:t>ó</w:t>
      </w:r>
      <w:r>
        <w:rPr>
          <w:rtl w:val="0"/>
          <w:lang w:val="es-ES_tradnl"/>
        </w:rPr>
        <w:t xml:space="preserve">n de una </w:t>
      </w:r>
      <w:r>
        <w:rPr>
          <w:b w:val="1"/>
          <w:bCs w:val="1"/>
          <w:rtl w:val="0"/>
          <w:lang w:val="es-ES_tradnl"/>
        </w:rPr>
        <w:t>Ley de Agroecolog</w:t>
      </w:r>
      <w:r>
        <w:rPr>
          <w:b w:val="1"/>
          <w:bCs w:val="1"/>
          <w:rtl w:val="0"/>
          <w:lang w:val="es-ES_tradnl"/>
        </w:rPr>
        <w:t>í</w:t>
      </w:r>
      <w:r>
        <w:rPr>
          <w:b w:val="1"/>
          <w:bCs w:val="1"/>
          <w:rtl w:val="0"/>
          <w:lang w:val="es-ES_tradnl"/>
        </w:rPr>
        <w:t>a</w:t>
      </w:r>
      <w:r>
        <w:rPr>
          <w:rtl w:val="0"/>
          <w:lang w:val="es-ES_tradnl"/>
        </w:rPr>
        <w:t xml:space="preserve"> que promueva la transici</w:t>
      </w:r>
      <w:r>
        <w:rPr>
          <w:rtl w:val="0"/>
          <w:lang w:val="es-ES_tradnl"/>
        </w:rPr>
        <w:t>ó</w:t>
      </w:r>
      <w:r>
        <w:rPr>
          <w:rtl w:val="0"/>
          <w:lang w:val="es-ES_tradnl"/>
        </w:rPr>
        <w:t>n hacia modelos sostenibles, prohibiendo el uso de agroqu</w:t>
      </w:r>
      <w:r>
        <w:rPr>
          <w:rtl w:val="0"/>
          <w:lang w:val="es-ES_tradnl"/>
        </w:rPr>
        <w:t>í</w:t>
      </w:r>
      <w:r>
        <w:rPr>
          <w:rtl w:val="0"/>
          <w:lang w:val="es-ES_tradnl"/>
        </w:rPr>
        <w:t>micos en zonas cercanas a poblaciones y escuelas. Tambi</w:t>
      </w:r>
      <w:r>
        <w:rPr>
          <w:rtl w:val="0"/>
          <w:lang w:val="es-ES_tradnl"/>
        </w:rPr>
        <w:t>é</w:t>
      </w:r>
      <w:r>
        <w:rPr>
          <w:rtl w:val="0"/>
          <w:lang w:val="es-ES_tradnl"/>
        </w:rPr>
        <w:t>n se fortalecer</w:t>
      </w:r>
      <w:r>
        <w:rPr>
          <w:rtl w:val="0"/>
          <w:lang w:val="es-ES_tradnl"/>
        </w:rPr>
        <w:t xml:space="preserve">á </w:t>
      </w:r>
      <w:r>
        <w:rPr>
          <w:rtl w:val="0"/>
          <w:lang w:val="es-ES_tradnl"/>
        </w:rPr>
        <w:t>la aplicaci</w:t>
      </w:r>
      <w:r>
        <w:rPr>
          <w:rtl w:val="0"/>
          <w:lang w:val="es-ES_tradnl"/>
        </w:rPr>
        <w:t>ó</w:t>
      </w:r>
      <w:r>
        <w:rPr>
          <w:rtl w:val="0"/>
          <w:lang w:val="es-ES_tradnl"/>
        </w:rPr>
        <w:t>n de la Ley de Bosques (26.331), aumentando las sanciones por deforestaci</w:t>
      </w:r>
      <w:r>
        <w:rPr>
          <w:rtl w:val="0"/>
          <w:lang w:val="es-ES_tradnl"/>
        </w:rPr>
        <w:t>ó</w:t>
      </w:r>
      <w:r>
        <w:rPr>
          <w:rtl w:val="0"/>
          <w:lang w:val="es-ES_tradnl"/>
        </w:rPr>
        <w:t>n ilegal y destinando m</w:t>
      </w:r>
      <w:r>
        <w:rPr>
          <w:rtl w:val="0"/>
          <w:lang w:val="es-ES_tradnl"/>
        </w:rPr>
        <w:t>á</w:t>
      </w:r>
      <w:r>
        <w:rPr>
          <w:rtl w:val="0"/>
          <w:lang w:val="es-ES_tradnl"/>
        </w:rPr>
        <w:t>s recursos a la conservaci</w:t>
      </w:r>
      <w:r>
        <w:rPr>
          <w:rtl w:val="0"/>
          <w:lang w:val="es-ES_tradnl"/>
        </w:rPr>
        <w:t>ó</w:t>
      </w:r>
      <w:r>
        <w:rPr>
          <w:rtl w:val="0"/>
          <w:lang w:val="es-ES_tradnl"/>
        </w:rPr>
        <w:t>n. Adem</w:t>
      </w:r>
      <w:r>
        <w:rPr>
          <w:rtl w:val="0"/>
          <w:lang w:val="es-ES_tradnl"/>
        </w:rPr>
        <w:t>á</w:t>
      </w:r>
      <w:r>
        <w:rPr>
          <w:rtl w:val="0"/>
          <w:lang w:val="es-ES_tradnl"/>
        </w:rPr>
        <w:t>s, se crear</w:t>
      </w:r>
      <w:r>
        <w:rPr>
          <w:rtl w:val="0"/>
          <w:lang w:val="es-ES_tradnl"/>
        </w:rPr>
        <w:t>á</w:t>
      </w:r>
      <w:r>
        <w:rPr>
          <w:rtl w:val="0"/>
          <w:lang w:val="es-ES_tradnl"/>
        </w:rPr>
        <w:t>n corredores biol</w:t>
      </w:r>
      <w:r>
        <w:rPr>
          <w:rtl w:val="0"/>
          <w:lang w:val="es-ES_tradnl"/>
        </w:rPr>
        <w:t>ó</w:t>
      </w:r>
      <w:r>
        <w:rPr>
          <w:rtl w:val="0"/>
          <w:lang w:val="es-ES_tradnl"/>
        </w:rPr>
        <w:t xml:space="preserve">gicos que conecten </w:t>
      </w:r>
      <w:r>
        <w:rPr>
          <w:rtl w:val="0"/>
          <w:lang w:val="es-ES_tradnl"/>
        </w:rPr>
        <w:t>á</w:t>
      </w:r>
      <w:r>
        <w:rPr>
          <w:rtl w:val="0"/>
          <w:lang w:val="es-ES_tradnl"/>
        </w:rPr>
        <w:t>reas protegidas y permitan la recuperaci</w:t>
      </w:r>
      <w:r>
        <w:rPr>
          <w:rtl w:val="0"/>
          <w:lang w:val="es-ES_tradnl"/>
        </w:rPr>
        <w:t>ó</w:t>
      </w:r>
      <w:r>
        <w:rPr>
          <w:rtl w:val="0"/>
          <w:lang w:val="es-ES_tradnl"/>
        </w:rPr>
        <w:t>n de ecosistemas degradados.</w:t>
      </w:r>
    </w:p>
    <w:p>
      <w:pPr>
        <w:pStyle w:val="Body A"/>
      </w:pPr>
      <w:r>
        <w:rPr>
          <w:rtl w:val="0"/>
          <w:lang w:val="es-ES_tradnl"/>
        </w:rPr>
        <w:t>La participaci</w:t>
      </w:r>
      <w:r>
        <w:rPr>
          <w:rtl w:val="0"/>
          <w:lang w:val="es-ES_tradnl"/>
        </w:rPr>
        <w:t>ó</w:t>
      </w:r>
      <w:r>
        <w:rPr>
          <w:rtl w:val="0"/>
          <w:lang w:val="es-ES_tradnl"/>
        </w:rPr>
        <w:t>n popular es un principio rector de esta reforma. Para garantizarla, se crear</w:t>
      </w:r>
      <w:r>
        <w:rPr>
          <w:rtl w:val="0"/>
          <w:lang w:val="es-ES_tradnl"/>
        </w:rPr>
        <w:t>á</w:t>
      </w:r>
      <w:r>
        <w:rPr>
          <w:rtl w:val="0"/>
          <w:lang w:val="es-ES_tradnl"/>
        </w:rPr>
        <w:t>n consejos agrarios locales. Estos consejos no ser</w:t>
      </w:r>
      <w:r>
        <w:rPr>
          <w:rtl w:val="0"/>
          <w:lang w:val="es-ES_tradnl"/>
        </w:rPr>
        <w:t>á</w:t>
      </w:r>
      <w:r>
        <w:rPr>
          <w:rtl w:val="0"/>
          <w:lang w:val="es-ES_tradnl"/>
        </w:rPr>
        <w:t>n entes aislados: ser</w:t>
      </w:r>
      <w:r>
        <w:rPr>
          <w:rtl w:val="0"/>
          <w:lang w:val="es-ES_tradnl"/>
        </w:rPr>
        <w:t>á</w:t>
      </w:r>
      <w:r>
        <w:rPr>
          <w:rtl w:val="0"/>
          <w:lang w:val="es-ES_tradnl"/>
        </w:rPr>
        <w:t xml:space="preserve">n los </w:t>
      </w:r>
      <w:r>
        <w:rPr>
          <w:i w:val="1"/>
          <w:iCs w:val="1"/>
          <w:rtl w:val="0"/>
          <w:lang w:val="es-ES_tradnl"/>
        </w:rPr>
        <w:t>Tinglados Rurales</w:t>
      </w:r>
      <w:r>
        <w:rPr>
          <w:rtl w:val="0"/>
          <w:lang w:val="es-ES_tradnl"/>
        </w:rPr>
        <w:t xml:space="preserve"> en acci</w:t>
      </w:r>
      <w:r>
        <w:rPr>
          <w:rtl w:val="0"/>
          <w:lang w:val="es-ES_tradnl"/>
        </w:rPr>
        <w:t>ó</w:t>
      </w:r>
      <w:r>
        <w:rPr>
          <w:rtl w:val="0"/>
          <w:lang w:val="es-ES_tradnl"/>
        </w:rPr>
        <w:t>n, integrados por peque</w:t>
      </w:r>
      <w:r>
        <w:rPr>
          <w:rtl w:val="0"/>
          <w:lang w:val="es-ES_tradnl"/>
        </w:rPr>
        <w:t>ñ</w:t>
      </w:r>
      <w:r>
        <w:rPr>
          <w:rtl w:val="0"/>
          <w:lang w:val="es-ES_tradnl"/>
        </w:rPr>
        <w:t>os productores, comunidades ind</w:t>
      </w:r>
      <w:r>
        <w:rPr>
          <w:rtl w:val="0"/>
          <w:lang w:val="es-ES_tradnl"/>
        </w:rPr>
        <w:t>í</w:t>
      </w:r>
      <w:r>
        <w:rPr>
          <w:rtl w:val="0"/>
          <w:lang w:val="es-ES_tradnl"/>
        </w:rPr>
        <w:t>genas, trabajadores rurales y t</w:t>
      </w:r>
      <w:r>
        <w:rPr>
          <w:rtl w:val="0"/>
          <w:lang w:val="es-ES_tradnl"/>
        </w:rPr>
        <w:t>é</w:t>
      </w:r>
      <w:r>
        <w:rPr>
          <w:rtl w:val="0"/>
          <w:lang w:val="es-ES_tradnl"/>
        </w:rPr>
        <w:t>cnicos, que participar</w:t>
      </w:r>
      <w:r>
        <w:rPr>
          <w:rtl w:val="0"/>
          <w:lang w:val="es-ES_tradnl"/>
        </w:rPr>
        <w:t>á</w:t>
      </w:r>
      <w:r>
        <w:rPr>
          <w:rtl w:val="0"/>
          <w:lang w:val="es-ES_tradnl"/>
        </w:rPr>
        <w:t>n en la planificaci</w:t>
      </w:r>
      <w:r>
        <w:rPr>
          <w:rtl w:val="0"/>
          <w:lang w:val="es-ES_tradnl"/>
        </w:rPr>
        <w:t>ó</w:t>
      </w:r>
      <w:r>
        <w:rPr>
          <w:rtl w:val="0"/>
          <w:lang w:val="es-ES_tradnl"/>
        </w:rPr>
        <w:t>n y gesti</w:t>
      </w:r>
      <w:r>
        <w:rPr>
          <w:rtl w:val="0"/>
          <w:lang w:val="es-ES_tradnl"/>
        </w:rPr>
        <w:t>ó</w:t>
      </w:r>
      <w:r>
        <w:rPr>
          <w:rtl w:val="0"/>
          <w:lang w:val="es-ES_tradnl"/>
        </w:rPr>
        <w:t>n de la reforma. M</w:t>
      </w:r>
      <w:r>
        <w:rPr>
          <w:rtl w:val="0"/>
          <w:lang w:val="es-ES_tradnl"/>
        </w:rPr>
        <w:t>á</w:t>
      </w:r>
      <w:r>
        <w:rPr>
          <w:rtl w:val="0"/>
          <w:lang w:val="es-ES_tradnl"/>
        </w:rPr>
        <w:t>s pragm</w:t>
      </w:r>
      <w:r>
        <w:rPr>
          <w:rtl w:val="0"/>
          <w:lang w:val="es-ES_tradnl"/>
        </w:rPr>
        <w:t>á</w:t>
      </w:r>
      <w:r>
        <w:rPr>
          <w:rtl w:val="0"/>
          <w:lang w:val="es-ES_tradnl"/>
        </w:rPr>
        <w:t>ticamente, inicialmente la composici</w:t>
      </w:r>
      <w:r>
        <w:rPr>
          <w:rtl w:val="0"/>
          <w:lang w:val="es-ES_tradnl"/>
        </w:rPr>
        <w:t>ó</w:t>
      </w:r>
      <w:r>
        <w:rPr>
          <w:rtl w:val="0"/>
          <w:lang w:val="es-ES_tradnl"/>
        </w:rPr>
        <w:t>n ser</w:t>
      </w:r>
      <w:r>
        <w:rPr>
          <w:rtl w:val="0"/>
          <w:lang w:val="es-ES_tradnl"/>
        </w:rPr>
        <w:t xml:space="preserve">á </w:t>
      </w:r>
      <w:r>
        <w:rPr>
          <w:rtl w:val="0"/>
          <w:lang w:val="es-ES_tradnl"/>
        </w:rPr>
        <w:t xml:space="preserve">la siguiente: </w:t>
      </w:r>
    </w:p>
    <w:p>
      <w:pPr>
        <w:pStyle w:val="Body A"/>
        <w:numPr>
          <w:ilvl w:val="0"/>
          <w:numId w:val="163"/>
        </w:numPr>
        <w:bidi w:val="0"/>
        <w:spacing w:after="0"/>
        <w:ind w:right="0"/>
        <w:jc w:val="both"/>
        <w:rPr>
          <w:rtl w:val="0"/>
          <w:lang w:val="es-ES_tradnl"/>
        </w:rPr>
      </w:pPr>
      <w:r>
        <w:rPr>
          <w:rtl w:val="0"/>
          <w:lang w:val="es-ES_tradnl"/>
        </w:rPr>
        <w:t>3 delegados de peque</w:t>
      </w:r>
      <w:r>
        <w:rPr>
          <w:rtl w:val="0"/>
          <w:lang w:val="es-ES_tradnl"/>
        </w:rPr>
        <w:t>ñ</w:t>
      </w:r>
      <w:r>
        <w:rPr>
          <w:rtl w:val="0"/>
          <w:lang w:val="es-ES_tradnl"/>
        </w:rPr>
        <w:t>os productores (elegidos en asamblea de chacra),</w:t>
      </w:r>
    </w:p>
    <w:p>
      <w:pPr>
        <w:pStyle w:val="Body A"/>
        <w:numPr>
          <w:ilvl w:val="0"/>
          <w:numId w:val="163"/>
        </w:numPr>
        <w:bidi w:val="0"/>
        <w:spacing w:before="0" w:after="0"/>
        <w:ind w:right="0"/>
        <w:jc w:val="both"/>
        <w:rPr>
          <w:rtl w:val="0"/>
          <w:lang w:val="es-ES_tradnl"/>
        </w:rPr>
      </w:pPr>
      <w:r>
        <w:rPr>
          <w:rtl w:val="0"/>
          <w:lang w:val="es-ES_tradnl"/>
        </w:rPr>
        <w:t>2 voces de comunidades originarias (por usos y costumbres),</w:t>
      </w:r>
    </w:p>
    <w:p>
      <w:pPr>
        <w:pStyle w:val="Body A"/>
        <w:numPr>
          <w:ilvl w:val="0"/>
          <w:numId w:val="163"/>
        </w:numPr>
        <w:bidi w:val="0"/>
        <w:spacing w:before="0"/>
        <w:ind w:right="0"/>
        <w:jc w:val="both"/>
        <w:rPr>
          <w:rtl w:val="0"/>
          <w:lang w:val="es-ES_tradnl"/>
        </w:rPr>
      </w:pPr>
      <w:r>
        <w:rPr>
          <w:rtl w:val="0"/>
          <w:lang w:val="es-ES_tradnl"/>
        </w:rPr>
        <w:t>1 t</w:t>
      </w:r>
      <w:r>
        <w:rPr>
          <w:rtl w:val="0"/>
          <w:lang w:val="es-ES_tradnl"/>
        </w:rPr>
        <w:t>é</w:t>
      </w:r>
      <w:r>
        <w:rPr>
          <w:rtl w:val="0"/>
          <w:lang w:val="es-ES_tradnl"/>
        </w:rPr>
        <w:t>cnico agroecol</w:t>
      </w:r>
      <w:r>
        <w:rPr>
          <w:rtl w:val="0"/>
          <w:lang w:val="es-ES_tradnl"/>
        </w:rPr>
        <w:t>ó</w:t>
      </w:r>
      <w:r>
        <w:rPr>
          <w:rtl w:val="0"/>
          <w:lang w:val="es-ES_tradnl"/>
        </w:rPr>
        <w:t>gico (propuesto por el municipio, ratificado en Tinglado).</w:t>
      </w:r>
    </w:p>
    <w:p>
      <w:pPr>
        <w:pStyle w:val="Body A"/>
      </w:pPr>
      <w:r>
        <w:rPr>
          <w:rtl w:val="0"/>
          <w:lang w:val="es-ES_tradnl"/>
        </w:rPr>
        <w:t>Tambi</w:t>
      </w:r>
      <w:r>
        <w:rPr>
          <w:rtl w:val="0"/>
          <w:lang w:val="es-ES_tradnl"/>
        </w:rPr>
        <w:t>é</w:t>
      </w:r>
      <w:r>
        <w:rPr>
          <w:rtl w:val="0"/>
          <w:lang w:val="es-ES_tradnl"/>
        </w:rPr>
        <w:t>n se implementar</w:t>
      </w:r>
      <w:r>
        <w:rPr>
          <w:rtl w:val="0"/>
          <w:lang w:val="es-ES_tradnl"/>
        </w:rPr>
        <w:t xml:space="preserve">á </w:t>
      </w:r>
      <w:r>
        <w:rPr>
          <w:rtl w:val="0"/>
          <w:lang w:val="es-ES_tradnl"/>
        </w:rPr>
        <w:t>un sistema de auditor</w:t>
      </w:r>
      <w:r>
        <w:rPr>
          <w:rtl w:val="0"/>
          <w:lang w:val="es-ES_tradnl"/>
        </w:rPr>
        <w:t>í</w:t>
      </w:r>
      <w:r>
        <w:rPr>
          <w:rtl w:val="0"/>
          <w:lang w:val="es-ES_tradnl"/>
        </w:rPr>
        <w:t>as ciudadanas para monitorear el uso de la tierra y denunciar casos de concentraci</w:t>
      </w:r>
      <w:r>
        <w:rPr>
          <w:rtl w:val="0"/>
          <w:lang w:val="es-ES_tradnl"/>
        </w:rPr>
        <w:t>ó</w:t>
      </w:r>
      <w:r>
        <w:rPr>
          <w:rtl w:val="0"/>
          <w:lang w:val="es-ES_tradnl"/>
        </w:rPr>
        <w:t>n, especulaci</w:t>
      </w:r>
      <w:r>
        <w:rPr>
          <w:rtl w:val="0"/>
          <w:lang w:val="es-ES_tradnl"/>
        </w:rPr>
        <w:t>ó</w:t>
      </w:r>
      <w:r>
        <w:rPr>
          <w:rtl w:val="0"/>
          <w:lang w:val="es-ES_tradnl"/>
        </w:rPr>
        <w:t>n o mal uso. Este enfoque participativo asegura que la reforma responda a las necesidades reales de las comunidades y no sea impuesta desde arriba. Decidir</w:t>
      </w:r>
      <w:r>
        <w:rPr>
          <w:rtl w:val="0"/>
          <w:lang w:val="es-ES_tradnl"/>
        </w:rPr>
        <w:t>á</w:t>
      </w:r>
      <w:r>
        <w:rPr>
          <w:rtl w:val="0"/>
          <w:lang w:val="es-ES_tradnl"/>
        </w:rPr>
        <w:t>n qu</w:t>
      </w:r>
      <w:r>
        <w:rPr>
          <w:rtl w:val="0"/>
          <w:lang w:val="es-ES_tradnl"/>
        </w:rPr>
        <w:t xml:space="preserve">é </w:t>
      </w:r>
      <w:r>
        <w:rPr>
          <w:rtl w:val="0"/>
          <w:lang w:val="es-ES_tradnl"/>
        </w:rPr>
        <w:t>tierras expropiar ante mal uso, qu</w:t>
      </w:r>
      <w:r>
        <w:rPr>
          <w:rtl w:val="0"/>
          <w:lang w:val="es-ES_tradnl"/>
        </w:rPr>
        <w:t xml:space="preserve">é </w:t>
      </w:r>
      <w:r>
        <w:rPr>
          <w:rtl w:val="0"/>
          <w:lang w:val="es-ES_tradnl"/>
        </w:rPr>
        <w:t>cr</w:t>
      </w:r>
      <w:r>
        <w:rPr>
          <w:rtl w:val="0"/>
          <w:lang w:val="es-ES_tradnl"/>
        </w:rPr>
        <w:t>é</w:t>
      </w:r>
      <w:r>
        <w:rPr>
          <w:rtl w:val="0"/>
          <w:lang w:val="es-ES_tradnl"/>
        </w:rPr>
        <w:t>ditos otorgar y, por ejemplo, sancionar</w:t>
      </w:r>
      <w:r>
        <w:rPr>
          <w:rtl w:val="0"/>
          <w:lang w:val="es-ES_tradnl"/>
        </w:rPr>
        <w:t>á</w:t>
      </w:r>
      <w:r>
        <w:rPr>
          <w:rtl w:val="0"/>
          <w:lang w:val="es-ES_tradnl"/>
        </w:rPr>
        <w:t>n a los que usan glifosato cerca de escuelas. La tierra se democratizar</w:t>
      </w:r>
      <w:r>
        <w:rPr>
          <w:rtl w:val="0"/>
          <w:lang w:val="es-ES_tradnl"/>
        </w:rPr>
        <w:t xml:space="preserve">á </w:t>
      </w:r>
      <w:r>
        <w:rPr>
          <w:rtl w:val="0"/>
          <w:lang w:val="es-ES_tradnl"/>
        </w:rPr>
        <w:t>en asamblea, no en los escritorios porte</w:t>
      </w:r>
      <w:r>
        <w:rPr>
          <w:rtl w:val="0"/>
          <w:lang w:val="es-ES_tradnl"/>
        </w:rPr>
        <w:t>ñ</w:t>
      </w:r>
      <w:r>
        <w:rPr>
          <w:rtl w:val="0"/>
          <w:lang w:val="es-ES_tradnl"/>
        </w:rPr>
        <w:t>os.</w:t>
      </w:r>
    </w:p>
    <w:p>
      <w:pPr>
        <w:pStyle w:val="Body A"/>
      </w:pPr>
      <w:r>
        <w:rPr>
          <w:rtl w:val="0"/>
          <w:lang w:val="es-ES_tradnl"/>
        </w:rPr>
        <w:t>Finalmente, la reforma incluye un fuerte componente de educaci</w:t>
      </w:r>
      <w:r>
        <w:rPr>
          <w:rtl w:val="0"/>
          <w:lang w:val="es-ES_tradnl"/>
        </w:rPr>
        <w:t>ó</w:t>
      </w:r>
      <w:r>
        <w:rPr>
          <w:rtl w:val="0"/>
          <w:lang w:val="es-ES_tradnl"/>
        </w:rPr>
        <w:t>n y capacitaci</w:t>
      </w:r>
      <w:r>
        <w:rPr>
          <w:rtl w:val="0"/>
          <w:lang w:val="es-ES_tradnl"/>
        </w:rPr>
        <w:t>ó</w:t>
      </w:r>
      <w:r>
        <w:rPr>
          <w:rtl w:val="0"/>
          <w:lang w:val="es-ES_tradnl"/>
        </w:rPr>
        <w:t>n. Se crear</w:t>
      </w:r>
      <w:r>
        <w:rPr>
          <w:rtl w:val="0"/>
          <w:lang w:val="es-ES_tradnl"/>
        </w:rPr>
        <w:t>á</w:t>
      </w:r>
      <w:r>
        <w:rPr>
          <w:rtl w:val="0"/>
          <w:lang w:val="es-ES_tradnl"/>
        </w:rPr>
        <w:t>n escuelas rurales agroecol</w:t>
      </w:r>
      <w:r>
        <w:rPr>
          <w:rtl w:val="0"/>
          <w:lang w:val="es-ES_tradnl"/>
        </w:rPr>
        <w:t>ó</w:t>
      </w:r>
      <w:r>
        <w:rPr>
          <w:rtl w:val="0"/>
          <w:lang w:val="es-ES_tradnl"/>
        </w:rPr>
        <w:t>gicas que formen a j</w:t>
      </w:r>
      <w:r>
        <w:rPr>
          <w:rtl w:val="0"/>
          <w:lang w:val="es-ES_tradnl"/>
        </w:rPr>
        <w:t>ó</w:t>
      </w:r>
      <w:r>
        <w:rPr>
          <w:rtl w:val="0"/>
          <w:lang w:val="es-ES_tradnl"/>
        </w:rPr>
        <w:t>venes y adultos en t</w:t>
      </w:r>
      <w:r>
        <w:rPr>
          <w:rtl w:val="0"/>
          <w:lang w:val="es-ES_tradnl"/>
        </w:rPr>
        <w:t>é</w:t>
      </w:r>
      <w:r>
        <w:rPr>
          <w:rtl w:val="0"/>
          <w:lang w:val="es-ES_tradnl"/>
        </w:rPr>
        <w:t>cnicas sostenibles, gesti</w:t>
      </w:r>
      <w:r>
        <w:rPr>
          <w:rtl w:val="0"/>
          <w:lang w:val="es-ES_tradnl"/>
        </w:rPr>
        <w:t>ó</w:t>
      </w:r>
      <w:r>
        <w:rPr>
          <w:rtl w:val="0"/>
          <w:lang w:val="es-ES_tradnl"/>
        </w:rPr>
        <w:t>n cooperativa y desarrollo rural. Adem</w:t>
      </w:r>
      <w:r>
        <w:rPr>
          <w:rtl w:val="0"/>
          <w:lang w:val="es-ES_tradnl"/>
        </w:rPr>
        <w:t>á</w:t>
      </w:r>
      <w:r>
        <w:rPr>
          <w:rtl w:val="0"/>
          <w:lang w:val="es-ES_tradnl"/>
        </w:rPr>
        <w:t>s, se lanzar</w:t>
      </w:r>
      <w:r>
        <w:rPr>
          <w:rtl w:val="0"/>
          <w:lang w:val="es-ES_tradnl"/>
        </w:rPr>
        <w:t>á</w:t>
      </w:r>
      <w:r>
        <w:rPr>
          <w:rtl w:val="0"/>
          <w:lang w:val="es-ES_tradnl"/>
        </w:rPr>
        <w:t>n campa</w:t>
      </w:r>
      <w:r>
        <w:rPr>
          <w:rtl w:val="0"/>
          <w:lang w:val="es-ES_tradnl"/>
        </w:rPr>
        <w:t>ñ</w:t>
      </w:r>
      <w:r>
        <w:rPr>
          <w:rtl w:val="0"/>
          <w:lang w:val="es-ES_tradnl"/>
        </w:rPr>
        <w:t>as nacionales de concientizaci</w:t>
      </w:r>
      <w:r>
        <w:rPr>
          <w:rtl w:val="0"/>
          <w:lang w:val="es-ES_tradnl"/>
        </w:rPr>
        <w:t>ó</w:t>
      </w:r>
      <w:r>
        <w:rPr>
          <w:rtl w:val="0"/>
          <w:lang w:val="es-ES_tradnl"/>
        </w:rPr>
        <w:t>n para promover el consumo de alimentos locales y la importancia de la soberan</w:t>
      </w:r>
      <w:r>
        <w:rPr>
          <w:rtl w:val="0"/>
          <w:lang w:val="es-ES_tradnl"/>
        </w:rPr>
        <w:t>í</w:t>
      </w:r>
      <w:r>
        <w:rPr>
          <w:rtl w:val="0"/>
          <w:lang w:val="es-ES_tradnl"/>
        </w:rPr>
        <w:t>a alimentaria, construyendo una cultura que valore la tierra y sus frutos.</w:t>
      </w:r>
    </w:p>
    <w:p>
      <w:pPr>
        <w:pStyle w:val="heading 3"/>
      </w:pPr>
      <w:bookmarkStart w:name="_Toc221" w:id="461"/>
      <w:bookmarkStart w:name="_jgmh6w2ee1e" w:id="462"/>
      <w:bookmarkEnd w:id="462"/>
      <w:r>
        <w:rPr>
          <w:rFonts w:cs="Arial Unicode MS" w:eastAsia="Arial Unicode MS"/>
          <w:rtl w:val="0"/>
          <w:lang w:val="es-ES_tradnl"/>
        </w:rPr>
        <w:t>E</w:t>
      </w:r>
      <w:r>
        <w:rPr>
          <w:rFonts w:cs="Arial Unicode MS" w:eastAsia="Arial Unicode MS"/>
          <w:rtl w:val="0"/>
          <w:lang w:val="es-ES_tradnl"/>
        </w:rPr>
        <w:t>l Derecho al Hogar: La Vivienda</w:t>
      </w:r>
      <w:bookmarkEnd w:id="461"/>
    </w:p>
    <w:p>
      <w:pPr>
        <w:pStyle w:val="Body A"/>
      </w:pPr>
      <w:r>
        <w:rPr>
          <w:b w:val="1"/>
          <w:bCs w:val="1"/>
          <w:rtl w:val="0"/>
          <w:lang w:val="es-ES_tradnl"/>
        </w:rPr>
        <w:t>La vivienda es un derecho humano b</w:t>
      </w:r>
      <w:r>
        <w:rPr>
          <w:b w:val="1"/>
          <w:bCs w:val="1"/>
          <w:rtl w:val="0"/>
          <w:lang w:val="es-ES_tradnl"/>
        </w:rPr>
        <w:t>á</w:t>
      </w:r>
      <w:r>
        <w:rPr>
          <w:b w:val="1"/>
          <w:bCs w:val="1"/>
          <w:rtl w:val="0"/>
          <w:lang w:val="es-ES_tradnl"/>
        </w:rPr>
        <w:t>sico</w:t>
      </w:r>
      <w:r>
        <w:rPr>
          <w:rtl w:val="0"/>
          <w:lang w:val="es-ES_tradnl"/>
        </w:rPr>
        <w:t xml:space="preserve"> reconocido por la Declaraci</w:t>
      </w:r>
      <w:r>
        <w:rPr>
          <w:rtl w:val="0"/>
          <w:lang w:val="es-ES_tradnl"/>
        </w:rPr>
        <w:t>ó</w:t>
      </w:r>
      <w:r>
        <w:rPr>
          <w:rtl w:val="0"/>
          <w:lang w:val="es-ES_tradnl"/>
        </w:rPr>
        <w:t>n Universal de los Derechos Humanos y por numerosos tratados internacionales. Sin embargo, en Argentina y en gran parte del mundo, este derecho ha sido sistem</w:t>
      </w:r>
      <w:r>
        <w:rPr>
          <w:rtl w:val="0"/>
          <w:lang w:val="es-ES_tradnl"/>
        </w:rPr>
        <w:t>á</w:t>
      </w:r>
      <w:r>
        <w:rPr>
          <w:rtl w:val="0"/>
          <w:lang w:val="es-ES_tradnl"/>
        </w:rPr>
        <w:t>ticamente vulnerado debido a la mercantilizaci</w:t>
      </w:r>
      <w:r>
        <w:rPr>
          <w:rtl w:val="0"/>
          <w:lang w:val="es-ES_tradnl"/>
        </w:rPr>
        <w:t>ó</w:t>
      </w:r>
      <w:r>
        <w:rPr>
          <w:rtl w:val="0"/>
          <w:lang w:val="es-ES_tradnl"/>
        </w:rPr>
        <w:t>n de la vivienda y a la especulaci</w:t>
      </w:r>
      <w:r>
        <w:rPr>
          <w:rtl w:val="0"/>
          <w:lang w:val="es-ES_tradnl"/>
        </w:rPr>
        <w:t>ó</w:t>
      </w:r>
      <w:r>
        <w:rPr>
          <w:rtl w:val="0"/>
          <w:lang w:val="es-ES_tradnl"/>
        </w:rPr>
        <w:t>n inmobiliaria. Proponemos un modelo que garantice el acceso universal a un hogar digno, priorizando el bienestar colectivo sobre el lucro individual.</w:t>
      </w:r>
    </w:p>
    <w:p>
      <w:pPr>
        <w:pStyle w:val="heading 4"/>
        <w:rPr>
          <w:lang w:val="es-ES_tradnl"/>
        </w:rPr>
      </w:pPr>
      <w:bookmarkStart w:name="_Toc222" w:id="463"/>
      <w:bookmarkStart w:name="_vdwzj1co3q61" w:id="464"/>
      <w:bookmarkEnd w:id="464"/>
      <w:r>
        <w:rPr>
          <w:rtl w:val="0"/>
          <w:lang w:val="es-ES_tradnl"/>
        </w:rPr>
        <w:t>P</w:t>
      </w:r>
      <w:r>
        <w:rPr>
          <w:rtl w:val="0"/>
          <w:lang w:val="es-ES_tradnl"/>
        </w:rPr>
        <w:t>rimera vivienda: Exenci</w:t>
      </w:r>
      <w:r>
        <w:rPr>
          <w:rtl w:val="0"/>
          <w:lang w:val="es-ES_tradnl"/>
        </w:rPr>
        <w:t>ó</w:t>
      </w:r>
      <w:r>
        <w:rPr>
          <w:rtl w:val="0"/>
          <w:lang w:val="es-ES_tradnl"/>
        </w:rPr>
        <w:t>n total de impuestos</w:t>
      </w:r>
      <w:bookmarkEnd w:id="463"/>
    </w:p>
    <w:p>
      <w:pPr>
        <w:pStyle w:val="Body A"/>
      </w:pPr>
      <w:r>
        <w:rPr>
          <w:rtl w:val="0"/>
          <w:lang w:val="es-ES_tradnl"/>
        </w:rPr>
        <w:t>La primera vivienda de un ciudadano mayor de 18 a</w:t>
      </w:r>
      <w:r>
        <w:rPr>
          <w:rtl w:val="0"/>
          <w:lang w:val="es-ES_tradnl"/>
        </w:rPr>
        <w:t>ñ</w:t>
      </w:r>
      <w:r>
        <w:rPr>
          <w:rtl w:val="0"/>
          <w:lang w:val="es-ES_tradnl"/>
        </w:rPr>
        <w:t xml:space="preserve">os debe estar </w:t>
      </w:r>
      <w:r>
        <w:rPr>
          <w:b w:val="1"/>
          <w:bCs w:val="1"/>
          <w:rtl w:val="0"/>
          <w:lang w:val="es-ES_tradnl"/>
        </w:rPr>
        <w:t>100 % libre de impuestos</w:t>
      </w:r>
      <w:r>
        <w:rPr>
          <w:rtl w:val="0"/>
          <w:lang w:val="es-ES_tradnl"/>
        </w:rPr>
        <w:t>. Esto significa que, una vez adquirida, la persona ser</w:t>
      </w:r>
      <w:r>
        <w:rPr>
          <w:rtl w:val="0"/>
          <w:lang w:val="es-ES_tradnl"/>
        </w:rPr>
        <w:t xml:space="preserve">á </w:t>
      </w:r>
      <w:r>
        <w:rPr>
          <w:rtl w:val="0"/>
          <w:lang w:val="es-ES_tradnl"/>
        </w:rPr>
        <w:t>plena due</w:t>
      </w:r>
      <w:r>
        <w:rPr>
          <w:rtl w:val="0"/>
          <w:lang w:val="es-ES_tradnl"/>
        </w:rPr>
        <w:t>ñ</w:t>
      </w:r>
      <w:r>
        <w:rPr>
          <w:rtl w:val="0"/>
          <w:lang w:val="es-ES_tradnl"/>
        </w:rPr>
        <w:t>a de su hogar sin tener que enfrentar cargas fiscales adicionales, m</w:t>
      </w:r>
      <w:r>
        <w:rPr>
          <w:rtl w:val="0"/>
          <w:lang w:val="es-ES_tradnl"/>
        </w:rPr>
        <w:t>á</w:t>
      </w:r>
      <w:r>
        <w:rPr>
          <w:rtl w:val="0"/>
          <w:lang w:val="es-ES_tradnl"/>
        </w:rPr>
        <w:t>s all</w:t>
      </w:r>
      <w:r>
        <w:rPr>
          <w:rtl w:val="0"/>
          <w:lang w:val="es-ES_tradnl"/>
        </w:rPr>
        <w:t xml:space="preserve">á </w:t>
      </w:r>
      <w:r>
        <w:rPr>
          <w:rtl w:val="0"/>
          <w:lang w:val="es-ES_tradnl"/>
        </w:rPr>
        <w:t>de los gastos de mantenimiento. Esta medida busca facilitar el acceso a la vivienda, especialmente para los j</w:t>
      </w:r>
      <w:r>
        <w:rPr>
          <w:rtl w:val="0"/>
          <w:lang w:val="es-ES_tradnl"/>
        </w:rPr>
        <w:t>ó</w:t>
      </w:r>
      <w:r>
        <w:rPr>
          <w:rtl w:val="0"/>
          <w:lang w:val="es-ES_tradnl"/>
        </w:rPr>
        <w:t>venes y las familias de bajos ingresos que hoy enfrentan barreras econ</w:t>
      </w:r>
      <w:r>
        <w:rPr>
          <w:rtl w:val="0"/>
          <w:lang w:val="es-ES_tradnl"/>
        </w:rPr>
        <w:t>ó</w:t>
      </w:r>
      <w:r>
        <w:rPr>
          <w:rtl w:val="0"/>
          <w:lang w:val="es-ES_tradnl"/>
        </w:rPr>
        <w:t>micas insalvables para convertirse en propietarios. La exenci</w:t>
      </w:r>
      <w:r>
        <w:rPr>
          <w:rtl w:val="0"/>
          <w:lang w:val="es-ES_tradnl"/>
        </w:rPr>
        <w:t>ó</w:t>
      </w:r>
      <w:r>
        <w:rPr>
          <w:rtl w:val="0"/>
          <w:lang w:val="es-ES_tradnl"/>
        </w:rPr>
        <w:t>n de impuestos no solo aliviar</w:t>
      </w:r>
      <w:r>
        <w:rPr>
          <w:rtl w:val="0"/>
          <w:lang w:val="es-ES_tradnl"/>
        </w:rPr>
        <w:t xml:space="preserve">á </w:t>
      </w:r>
      <w:r>
        <w:rPr>
          <w:rtl w:val="0"/>
          <w:lang w:val="es-ES_tradnl"/>
        </w:rPr>
        <w:t>la carga financiera de las familias, sino que tambi</w:t>
      </w:r>
      <w:r>
        <w:rPr>
          <w:rtl w:val="0"/>
          <w:lang w:val="es-ES_tradnl"/>
        </w:rPr>
        <w:t>é</w:t>
      </w:r>
      <w:r>
        <w:rPr>
          <w:rtl w:val="0"/>
          <w:lang w:val="es-ES_tradnl"/>
        </w:rPr>
        <w:t>n incentivar</w:t>
      </w:r>
      <w:r>
        <w:rPr>
          <w:rtl w:val="0"/>
          <w:lang w:val="es-ES_tradnl"/>
        </w:rPr>
        <w:t xml:space="preserve">á </w:t>
      </w:r>
      <w:r>
        <w:rPr>
          <w:rtl w:val="0"/>
          <w:lang w:val="es-ES_tradnl"/>
        </w:rPr>
        <w:t>la estabilidad y la seguridad habitacional. El certificado de primera vivienda se emitir</w:t>
      </w:r>
      <w:r>
        <w:rPr>
          <w:rtl w:val="0"/>
          <w:lang w:val="es-ES_tradnl"/>
        </w:rPr>
        <w:t xml:space="preserve">á </w:t>
      </w:r>
      <w:r>
        <w:rPr>
          <w:rtl w:val="0"/>
          <w:lang w:val="es-ES_tradnl"/>
        </w:rPr>
        <w:t>a trav</w:t>
      </w:r>
      <w:r>
        <w:rPr>
          <w:rtl w:val="0"/>
          <w:lang w:val="es-ES_tradnl"/>
        </w:rPr>
        <w:t>é</w:t>
      </w:r>
      <w:r>
        <w:rPr>
          <w:rtl w:val="0"/>
          <w:lang w:val="es-ES_tradnl"/>
        </w:rPr>
        <w:t>s del Tinglado distrital (no confundirlo con la escritura del proceso de compra); el proceso ser</w:t>
      </w:r>
      <w:r>
        <w:rPr>
          <w:rtl w:val="0"/>
          <w:lang w:val="es-ES_tradnl"/>
        </w:rPr>
        <w:t>á</w:t>
      </w:r>
      <w:r>
        <w:rPr>
          <w:rtl w:val="0"/>
          <w:lang w:val="es-ES_tradnl"/>
        </w:rPr>
        <w:t>:</w:t>
      </w:r>
    </w:p>
    <w:p>
      <w:pPr>
        <w:pStyle w:val="Body A"/>
        <w:numPr>
          <w:ilvl w:val="0"/>
          <w:numId w:val="165"/>
        </w:numPr>
        <w:bidi w:val="0"/>
        <w:spacing w:after="0"/>
        <w:ind w:right="0"/>
        <w:jc w:val="both"/>
        <w:rPr>
          <w:rtl w:val="0"/>
          <w:lang w:val="es-ES_tradnl"/>
        </w:rPr>
      </w:pPr>
      <w:r>
        <w:rPr>
          <w:rtl w:val="0"/>
          <w:lang w:val="es-ES_tradnl"/>
        </w:rPr>
        <w:t>El vecino postular</w:t>
      </w:r>
      <w:r>
        <w:rPr>
          <w:rtl w:val="0"/>
          <w:lang w:val="es-ES_tradnl"/>
        </w:rPr>
        <w:t xml:space="preserve">á </w:t>
      </w:r>
      <w:r>
        <w:rPr>
          <w:rtl w:val="0"/>
          <w:lang w:val="es-ES_tradnl"/>
        </w:rPr>
        <w:t>su derecho en la asamblea distrital.</w:t>
      </w:r>
    </w:p>
    <w:p>
      <w:pPr>
        <w:pStyle w:val="Body A"/>
        <w:numPr>
          <w:ilvl w:val="0"/>
          <w:numId w:val="165"/>
        </w:numPr>
        <w:bidi w:val="0"/>
        <w:spacing w:before="0" w:after="0"/>
        <w:ind w:right="0"/>
        <w:jc w:val="both"/>
        <w:rPr>
          <w:rtl w:val="0"/>
          <w:lang w:val="es-ES_tradnl"/>
        </w:rPr>
      </w:pPr>
      <w:r>
        <w:rPr>
          <w:rtl w:val="0"/>
          <w:lang w:val="es-ES_tradnl"/>
        </w:rPr>
        <w:t>Una comisi</w:t>
      </w:r>
      <w:r>
        <w:rPr>
          <w:rtl w:val="0"/>
          <w:lang w:val="es-ES_tradnl"/>
        </w:rPr>
        <w:t>ó</w:t>
      </w:r>
      <w:r>
        <w:rPr>
          <w:rtl w:val="0"/>
          <w:lang w:val="es-ES_tradnl"/>
        </w:rPr>
        <w:t>n visitar</w:t>
      </w:r>
      <w:r>
        <w:rPr>
          <w:rtl w:val="0"/>
          <w:lang w:val="es-ES_tradnl"/>
        </w:rPr>
        <w:t xml:space="preserve">á </w:t>
      </w:r>
      <w:r>
        <w:rPr>
          <w:rtl w:val="0"/>
          <w:lang w:val="es-ES_tradnl"/>
        </w:rPr>
        <w:t>al candidato y verificar</w:t>
      </w:r>
      <w:r>
        <w:rPr>
          <w:rtl w:val="0"/>
          <w:lang w:val="es-ES_tradnl"/>
        </w:rPr>
        <w:t xml:space="preserve">á </w:t>
      </w:r>
      <w:r>
        <w:rPr>
          <w:rtl w:val="0"/>
          <w:lang w:val="es-ES_tradnl"/>
        </w:rPr>
        <w:t>que habita all</w:t>
      </w:r>
      <w:r>
        <w:rPr>
          <w:rtl w:val="0"/>
          <w:lang w:val="es-ES_tradnl"/>
        </w:rPr>
        <w:t>í</w:t>
      </w:r>
      <w:r>
        <w:rPr>
          <w:rtl w:val="0"/>
          <w:lang w:val="es-ES_tradnl"/>
        </w:rPr>
        <w:t>.</w:t>
      </w:r>
    </w:p>
    <w:p>
      <w:pPr>
        <w:pStyle w:val="Body A"/>
        <w:numPr>
          <w:ilvl w:val="0"/>
          <w:numId w:val="165"/>
        </w:numPr>
        <w:bidi w:val="0"/>
        <w:spacing w:before="0"/>
        <w:ind w:right="0"/>
        <w:jc w:val="both"/>
        <w:rPr>
          <w:rtl w:val="0"/>
          <w:lang w:val="es-ES_tradnl"/>
        </w:rPr>
      </w:pPr>
      <w:r>
        <w:rPr>
          <w:rtl w:val="0"/>
          <w:lang w:val="es-ES_tradnl"/>
        </w:rPr>
        <w:t>Se aprobar</w:t>
      </w:r>
      <w:r>
        <w:rPr>
          <w:rtl w:val="0"/>
          <w:lang w:val="es-ES_tradnl"/>
        </w:rPr>
        <w:t xml:space="preserve">á </w:t>
      </w:r>
      <w:r>
        <w:rPr>
          <w:rtl w:val="0"/>
          <w:lang w:val="es-ES_tradnl"/>
        </w:rPr>
        <w:t>el certificado por votaci</w:t>
      </w:r>
      <w:r>
        <w:rPr>
          <w:rtl w:val="0"/>
          <w:lang w:val="es-ES_tradnl"/>
        </w:rPr>
        <w:t>ó</w:t>
      </w:r>
      <w:r>
        <w:rPr>
          <w:rtl w:val="0"/>
          <w:lang w:val="es-ES_tradnl"/>
        </w:rPr>
        <w:t>n p</w:t>
      </w:r>
      <w:r>
        <w:rPr>
          <w:rtl w:val="0"/>
          <w:lang w:val="es-ES_tradnl"/>
        </w:rPr>
        <w:t>ú</w:t>
      </w:r>
      <w:r>
        <w:rPr>
          <w:rtl w:val="0"/>
          <w:lang w:val="es-ES_tradnl"/>
        </w:rPr>
        <w:t>blica.</w:t>
        <w:br w:type="textWrapping"/>
      </w:r>
      <w:commentRangeStart w:id="465"/>
      <w:commentRangeStart w:id="466"/>
    </w:p>
    <w:p>
      <w:pPr>
        <w:pStyle w:val="Body A"/>
      </w:pPr>
      <w:r>
        <w:rPr>
          <w:rtl w:val="0"/>
          <w:lang w:val="es-ES_tradnl"/>
        </w:rPr>
        <w:t>Simple y efectivo; la primera vivienda ser</w:t>
      </w:r>
      <w:r>
        <w:rPr>
          <w:rtl w:val="0"/>
          <w:lang w:val="es-ES_tradnl"/>
        </w:rPr>
        <w:t xml:space="preserve">á </w:t>
      </w:r>
      <w:r>
        <w:rPr>
          <w:rtl w:val="0"/>
          <w:lang w:val="es-ES_tradnl"/>
        </w:rPr>
        <w:t xml:space="preserve">sagrada: 0 % de impuestos, 100 % propia. Pero, para que no haya ventajeros, el certificado de </w:t>
      </w:r>
      <w:r>
        <w:rPr>
          <w:rtl w:val="0"/>
          <w:lang w:val="es-ES_tradnl"/>
        </w:rPr>
        <w:t>“ú</w:t>
      </w:r>
      <w:r>
        <w:rPr>
          <w:rtl w:val="0"/>
          <w:lang w:val="es-ES_tradnl"/>
        </w:rPr>
        <w:t>nico hogar</w:t>
      </w:r>
      <w:r>
        <w:rPr>
          <w:rtl w:val="0"/>
          <w:lang w:val="es-ES_tradnl"/>
        </w:rPr>
        <w:t xml:space="preserve">” </w:t>
      </w:r>
      <w:r>
        <w:rPr>
          <w:rtl w:val="0"/>
          <w:lang w:val="es-ES_tradnl"/>
        </w:rPr>
        <w:t>lo emitir</w:t>
      </w:r>
      <w:r>
        <w:rPr>
          <w:rtl w:val="0"/>
          <w:lang w:val="es-ES_tradnl"/>
        </w:rPr>
        <w:t xml:space="preserve">á </w:t>
      </w:r>
      <w:r>
        <w:rPr>
          <w:rtl w:val="0"/>
          <w:lang w:val="es-ES_tradnl"/>
        </w:rPr>
        <w:t>el Tinglado del barrio correspondiente. El interesado llevar</w:t>
      </w:r>
      <w:r>
        <w:rPr>
          <w:rtl w:val="0"/>
          <w:lang w:val="es-ES_tradnl"/>
        </w:rPr>
        <w:t xml:space="preserve">á </w:t>
      </w:r>
      <w:r>
        <w:rPr>
          <w:rtl w:val="0"/>
          <w:lang w:val="es-ES_tradnl"/>
        </w:rPr>
        <w:t>los testigos vecinos, mostrar</w:t>
      </w:r>
      <w:r>
        <w:rPr>
          <w:rtl w:val="0"/>
          <w:lang w:val="es-ES_tradnl"/>
        </w:rPr>
        <w:t xml:space="preserve">á </w:t>
      </w:r>
      <w:r>
        <w:rPr>
          <w:rtl w:val="0"/>
          <w:lang w:val="es-ES_tradnl"/>
        </w:rPr>
        <w:t>las llaves y, en la asamblea mensual (o bisemanal), se votar</w:t>
      </w:r>
      <w:r>
        <w:rPr>
          <w:rtl w:val="0"/>
          <w:lang w:val="es-ES_tradnl"/>
        </w:rPr>
        <w:t>á</w:t>
      </w:r>
      <w:r>
        <w:rPr>
          <w:rtl w:val="0"/>
          <w:lang w:val="es-ES_tradnl"/>
        </w:rPr>
        <w:t>. Si todos lo conocen, en diez minutos obtendr</w:t>
      </w:r>
      <w:r>
        <w:rPr>
          <w:rtl w:val="0"/>
          <w:lang w:val="es-ES_tradnl"/>
        </w:rPr>
        <w:t xml:space="preserve">á </w:t>
      </w:r>
      <w:r>
        <w:rPr>
          <w:rtl w:val="0"/>
          <w:lang w:val="es-ES_tradnl"/>
        </w:rPr>
        <w:t>el sello. Sin gestores, sin sobres, sin que la inmobiliaria truche contratos.</w:t>
      </w:r>
    </w:p>
    <w:p>
      <w:pPr>
        <w:pStyle w:val="Body A"/>
      </w:pPr>
      <w:r>
        <w:rPr>
          <w:rtl w:val="0"/>
          <w:lang w:val="es-ES_tradnl"/>
        </w:rPr>
        <w:t>Este certificado ser</w:t>
      </w:r>
      <w:r>
        <w:rPr>
          <w:rtl w:val="0"/>
          <w:lang w:val="es-ES_tradnl"/>
        </w:rPr>
        <w:t xml:space="preserve">á </w:t>
      </w:r>
      <w:r>
        <w:rPr>
          <w:rtl w:val="0"/>
          <w:lang w:val="es-ES_tradnl"/>
        </w:rPr>
        <w:t>ingresado a una base de datos con la direcci</w:t>
      </w:r>
      <w:r>
        <w:rPr>
          <w:rtl w:val="0"/>
          <w:lang w:val="es-ES_tradnl"/>
        </w:rPr>
        <w:t>ó</w:t>
      </w:r>
      <w:r>
        <w:rPr>
          <w:rtl w:val="0"/>
          <w:lang w:val="es-ES_tradnl"/>
        </w:rPr>
        <w:t>n y documentaci</w:t>
      </w:r>
      <w:r>
        <w:rPr>
          <w:rtl w:val="0"/>
          <w:lang w:val="es-ES_tradnl"/>
        </w:rPr>
        <w:t>ó</w:t>
      </w:r>
      <w:r>
        <w:rPr>
          <w:rtl w:val="0"/>
          <w:lang w:val="es-ES_tradnl"/>
        </w:rPr>
        <w:t>n del ciudadano (DNI/CUIT/CUIL, escritura y certificado de primera vivienda). Con esta medida, se podr</w:t>
      </w:r>
      <w:r>
        <w:rPr>
          <w:rtl w:val="0"/>
          <w:lang w:val="es-ES_tradnl"/>
        </w:rPr>
        <w:t xml:space="preserve">á </w:t>
      </w:r>
      <w:r>
        <w:rPr>
          <w:rtl w:val="0"/>
          <w:lang w:val="es-ES_tradnl"/>
        </w:rPr>
        <w:t>prevenir fraudes (que se registren m</w:t>
      </w:r>
      <w:r>
        <w:rPr>
          <w:rtl w:val="0"/>
          <w:lang w:val="es-ES_tradnl"/>
        </w:rPr>
        <w:t>á</w:t>
      </w:r>
      <w:r>
        <w:rPr>
          <w:rtl w:val="0"/>
          <w:lang w:val="es-ES_tradnl"/>
        </w:rPr>
        <w:t>s de una primera vivienda).</w:t>
      </w:r>
      <w:commentRangeEnd w:id="465"/>
      <w:r>
        <w:commentReference w:id="465"/>
      </w:r>
      <w:commentRangeEnd w:id="466"/>
      <w:r>
        <w:commentReference w:id="466"/>
      </w:r>
    </w:p>
    <w:p>
      <w:pPr>
        <w:pStyle w:val="heading 4"/>
        <w:rPr>
          <w:lang w:val="es-ES_tradnl"/>
        </w:rPr>
      </w:pPr>
      <w:bookmarkStart w:name="_Toc223" w:id="467"/>
      <w:bookmarkStart w:name="_vhiie7m6476" w:id="468"/>
      <w:bookmarkEnd w:id="468"/>
      <w:r>
        <w:rPr>
          <w:rtl w:val="0"/>
          <w:lang w:val="es-ES_tradnl"/>
        </w:rPr>
        <w:t>S</w:t>
      </w:r>
      <w:r>
        <w:rPr>
          <w:rtl w:val="0"/>
          <w:lang w:val="es-ES_tradnl"/>
        </w:rPr>
        <w:t>egundas y terceras viviendas: Impuestos progresivos</w:t>
      </w:r>
      <w:bookmarkEnd w:id="467"/>
    </w:p>
    <w:p>
      <w:pPr>
        <w:pStyle w:val="Body A"/>
      </w:pPr>
      <w:r>
        <w:rPr>
          <w:rtl w:val="0"/>
          <w:lang w:val="es-ES_tradnl"/>
        </w:rPr>
        <w:t>Para evitar la acumulaci</w:t>
      </w:r>
      <w:r>
        <w:rPr>
          <w:rtl w:val="0"/>
          <w:lang w:val="es-ES_tradnl"/>
        </w:rPr>
        <w:t>ó</w:t>
      </w:r>
      <w:r>
        <w:rPr>
          <w:rtl w:val="0"/>
          <w:lang w:val="es-ES_tradnl"/>
        </w:rPr>
        <w:t>n de propiedades y la especulaci</w:t>
      </w:r>
      <w:r>
        <w:rPr>
          <w:rtl w:val="0"/>
          <w:lang w:val="es-ES_tradnl"/>
        </w:rPr>
        <w:t>ó</w:t>
      </w:r>
      <w:r>
        <w:rPr>
          <w:rtl w:val="0"/>
          <w:lang w:val="es-ES_tradnl"/>
        </w:rPr>
        <w:t>n inmobiliaria, las segundas y terceras viviendas estar</w:t>
      </w:r>
      <w:r>
        <w:rPr>
          <w:rtl w:val="0"/>
          <w:lang w:val="es-ES_tradnl"/>
        </w:rPr>
        <w:t>á</w:t>
      </w:r>
      <w:r>
        <w:rPr>
          <w:rtl w:val="0"/>
          <w:lang w:val="es-ES_tradnl"/>
        </w:rPr>
        <w:t>n sujetas a impuestos progresivos. Una segunda vivienda tendr</w:t>
      </w:r>
      <w:r>
        <w:rPr>
          <w:rtl w:val="0"/>
          <w:lang w:val="es-ES_tradnl"/>
        </w:rPr>
        <w:t xml:space="preserve">á </w:t>
      </w:r>
      <w:r>
        <w:rPr>
          <w:rtl w:val="0"/>
          <w:lang w:val="es-ES_tradnl"/>
        </w:rPr>
        <w:t>un impuesto moderado, mientras que una tercera vivienda estar</w:t>
      </w:r>
      <w:r>
        <w:rPr>
          <w:rtl w:val="0"/>
          <w:lang w:val="es-ES_tradnl"/>
        </w:rPr>
        <w:t xml:space="preserve">á </w:t>
      </w:r>
      <w:r>
        <w:rPr>
          <w:rtl w:val="0"/>
          <w:lang w:val="es-ES_tradnl"/>
        </w:rPr>
        <w:t>gravada con una tasa significativamente m</w:t>
      </w:r>
      <w:r>
        <w:rPr>
          <w:rtl w:val="0"/>
          <w:lang w:val="es-ES_tradnl"/>
        </w:rPr>
        <w:t>á</w:t>
      </w:r>
      <w:r>
        <w:rPr>
          <w:rtl w:val="0"/>
          <w:lang w:val="es-ES_tradnl"/>
        </w:rPr>
        <w:t>s alta. Este sistema desincentiva la compra de m</w:t>
      </w:r>
      <w:r>
        <w:rPr>
          <w:rtl w:val="0"/>
          <w:lang w:val="es-ES_tradnl"/>
        </w:rPr>
        <w:t>ú</w:t>
      </w:r>
      <w:r>
        <w:rPr>
          <w:rtl w:val="0"/>
          <w:lang w:val="es-ES_tradnl"/>
        </w:rPr>
        <w:t>ltiples propiedades como inversi</w:t>
      </w:r>
      <w:r>
        <w:rPr>
          <w:rtl w:val="0"/>
          <w:lang w:val="es-ES_tradnl"/>
        </w:rPr>
        <w:t>ó</w:t>
      </w:r>
      <w:r>
        <w:rPr>
          <w:rtl w:val="0"/>
          <w:lang w:val="es-ES_tradnl"/>
        </w:rPr>
        <w:t>n, asegurando que la vivienda cumpla su funci</w:t>
      </w:r>
      <w:r>
        <w:rPr>
          <w:rtl w:val="0"/>
          <w:lang w:val="es-ES_tradnl"/>
        </w:rPr>
        <w:t>ó</w:t>
      </w:r>
      <w:r>
        <w:rPr>
          <w:rtl w:val="0"/>
          <w:lang w:val="es-ES_tradnl"/>
        </w:rPr>
        <w:t>n social como hogar y no como mercanc</w:t>
      </w:r>
      <w:r>
        <w:rPr>
          <w:rtl w:val="0"/>
          <w:lang w:val="es-ES_tradnl"/>
        </w:rPr>
        <w:t>í</w:t>
      </w:r>
      <w:r>
        <w:rPr>
          <w:rtl w:val="0"/>
          <w:lang w:val="es-ES_tradnl"/>
        </w:rPr>
        <w:t>a.</w:t>
      </w:r>
    </w:p>
    <w:p>
      <w:pPr>
        <w:pStyle w:val="heading 4"/>
        <w:rPr>
          <w:lang w:val="es-ES_tradnl"/>
        </w:rPr>
      </w:pPr>
      <w:bookmarkStart w:name="_Toc224" w:id="469"/>
      <w:bookmarkStart w:name="_jkmd7x58tbko" w:id="470"/>
      <w:bookmarkEnd w:id="470"/>
      <w:r>
        <w:rPr>
          <w:rtl w:val="0"/>
          <w:lang w:val="es-ES_tradnl"/>
        </w:rPr>
        <w:t>C</w:t>
      </w:r>
      <w:r>
        <w:rPr>
          <w:rtl w:val="0"/>
          <w:lang w:val="es-ES_tradnl"/>
        </w:rPr>
        <w:t>uarta vivienda: Impuestos prohibitivos</w:t>
      </w:r>
      <w:bookmarkEnd w:id="469"/>
    </w:p>
    <w:p>
      <w:pPr>
        <w:pStyle w:val="Body A"/>
      </w:pPr>
      <w:r>
        <w:rPr>
          <w:rtl w:val="0"/>
          <w:lang w:val="es-ES_tradnl"/>
        </w:rPr>
        <w:t>La posesi</w:t>
      </w:r>
      <w:r>
        <w:rPr>
          <w:rtl w:val="0"/>
          <w:lang w:val="es-ES_tradnl"/>
        </w:rPr>
        <w:t>ó</w:t>
      </w:r>
      <w:r>
        <w:rPr>
          <w:rtl w:val="0"/>
          <w:lang w:val="es-ES_tradnl"/>
        </w:rPr>
        <w:t>n de una cuarta vivienda estar</w:t>
      </w:r>
      <w:r>
        <w:rPr>
          <w:rtl w:val="0"/>
          <w:lang w:val="es-ES_tradnl"/>
        </w:rPr>
        <w:t xml:space="preserve">á </w:t>
      </w:r>
      <w:r>
        <w:rPr>
          <w:rtl w:val="0"/>
          <w:lang w:val="es-ES_tradnl"/>
        </w:rPr>
        <w:t>gravada con un impuesto anual cercano al valor total del inmueble. Esto har</w:t>
      </w:r>
      <w:r>
        <w:rPr>
          <w:rtl w:val="0"/>
          <w:lang w:val="es-ES_tradnl"/>
        </w:rPr>
        <w:t xml:space="preserve">á </w:t>
      </w:r>
      <w:r>
        <w:rPr>
          <w:rtl w:val="0"/>
          <w:lang w:val="es-ES_tradnl"/>
        </w:rPr>
        <w:t>econ</w:t>
      </w:r>
      <w:r>
        <w:rPr>
          <w:rtl w:val="0"/>
          <w:lang w:val="es-ES_tradnl"/>
        </w:rPr>
        <w:t>ó</w:t>
      </w:r>
      <w:r>
        <w:rPr>
          <w:rtl w:val="0"/>
          <w:lang w:val="es-ES_tradnl"/>
        </w:rPr>
        <w:t>micamente inviable la acumulaci</w:t>
      </w:r>
      <w:r>
        <w:rPr>
          <w:rtl w:val="0"/>
          <w:lang w:val="es-ES_tradnl"/>
        </w:rPr>
        <w:t>ó</w:t>
      </w:r>
      <w:r>
        <w:rPr>
          <w:rtl w:val="0"/>
          <w:lang w:val="es-ES_tradnl"/>
        </w:rPr>
        <w:t>n excesiva de propiedades, obligando a los propietarios a destinar esas viviendas al mercado o a venderlas, aumentando as</w:t>
      </w:r>
      <w:r>
        <w:rPr>
          <w:rtl w:val="0"/>
          <w:lang w:val="es-ES_tradnl"/>
        </w:rPr>
        <w:t xml:space="preserve">í </w:t>
      </w:r>
      <w:r>
        <w:rPr>
          <w:rtl w:val="0"/>
          <w:lang w:val="es-ES_tradnl"/>
        </w:rPr>
        <w:t>la oferta disponible para quienes realmente las necesitan.</w:t>
      </w:r>
    </w:p>
    <w:p>
      <w:pPr>
        <w:pStyle w:val="heading 4"/>
        <w:rPr>
          <w:lang w:val="es-ES_tradnl"/>
        </w:rPr>
      </w:pPr>
      <w:bookmarkStart w:name="_Toc225" w:id="471"/>
      <w:bookmarkStart w:name="_irs7znvubbb" w:id="472"/>
      <w:bookmarkEnd w:id="472"/>
      <w:r>
        <w:rPr>
          <w:rtl w:val="0"/>
          <w:lang w:val="es-ES_tradnl"/>
        </w:rPr>
        <w:t>P</w:t>
      </w:r>
      <w:r>
        <w:rPr>
          <w:rtl w:val="0"/>
          <w:lang w:val="es-ES_tradnl"/>
        </w:rPr>
        <w:t>rohibici</w:t>
      </w:r>
      <w:r>
        <w:rPr>
          <w:rtl w:val="0"/>
          <w:lang w:val="es-ES_tradnl"/>
        </w:rPr>
        <w:t>ó</w:t>
      </w:r>
      <w:r>
        <w:rPr>
          <w:rtl w:val="0"/>
          <w:lang w:val="es-ES_tradnl"/>
        </w:rPr>
        <w:t>n de quintas viviendas</w:t>
      </w:r>
      <w:bookmarkEnd w:id="471"/>
    </w:p>
    <w:p>
      <w:pPr>
        <w:pStyle w:val="Body A"/>
      </w:pPr>
      <w:r>
        <w:rPr>
          <w:rtl w:val="0"/>
          <w:lang w:val="es-ES_tradnl"/>
        </w:rPr>
        <w:t>La posesi</w:t>
      </w:r>
      <w:r>
        <w:rPr>
          <w:rtl w:val="0"/>
          <w:lang w:val="es-ES_tradnl"/>
        </w:rPr>
        <w:t>ó</w:t>
      </w:r>
      <w:r>
        <w:rPr>
          <w:rtl w:val="0"/>
          <w:lang w:val="es-ES_tradnl"/>
        </w:rPr>
        <w:t>n de una quinta vivienda estar</w:t>
      </w:r>
      <w:r>
        <w:rPr>
          <w:rtl w:val="0"/>
          <w:lang w:val="es-ES_tradnl"/>
        </w:rPr>
        <w:t xml:space="preserve">á </w:t>
      </w:r>
      <w:r>
        <w:rPr>
          <w:rtl w:val="0"/>
          <w:lang w:val="es-ES_tradnl"/>
        </w:rPr>
        <w:t>terminantemente prohibida. Esta medida busca eliminar por completo la especulaci</w:t>
      </w:r>
      <w:r>
        <w:rPr>
          <w:rtl w:val="0"/>
          <w:lang w:val="es-ES_tradnl"/>
        </w:rPr>
        <w:t>ó</w:t>
      </w:r>
      <w:r>
        <w:rPr>
          <w:rtl w:val="0"/>
          <w:lang w:val="es-ES_tradnl"/>
        </w:rPr>
        <w:t>n inmobiliaria y garantizar que la vivienda sea un derecho accesible para todos, no un lujo reservado para unos pocos. Quienes hoy poseen m</w:t>
      </w:r>
      <w:r>
        <w:rPr>
          <w:rtl w:val="0"/>
          <w:lang w:val="es-ES_tradnl"/>
        </w:rPr>
        <w:t>á</w:t>
      </w:r>
      <w:r>
        <w:rPr>
          <w:rtl w:val="0"/>
          <w:lang w:val="es-ES_tradnl"/>
        </w:rPr>
        <w:t>s de cuatro viviendas deber</w:t>
      </w:r>
      <w:r>
        <w:rPr>
          <w:rtl w:val="0"/>
          <w:lang w:val="es-ES_tradnl"/>
        </w:rPr>
        <w:t>á</w:t>
      </w:r>
      <w:r>
        <w:rPr>
          <w:rtl w:val="0"/>
          <w:lang w:val="es-ES_tradnl"/>
        </w:rPr>
        <w:t>n venderlas o transferirlas al Estado, que las redistribuir</w:t>
      </w:r>
      <w:r>
        <w:rPr>
          <w:rtl w:val="0"/>
          <w:lang w:val="es-ES_tradnl"/>
        </w:rPr>
        <w:t xml:space="preserve">á </w:t>
      </w:r>
      <w:r>
        <w:rPr>
          <w:rtl w:val="0"/>
          <w:lang w:val="es-ES_tradnl"/>
        </w:rPr>
        <w:t>a trav</w:t>
      </w:r>
      <w:r>
        <w:rPr>
          <w:rtl w:val="0"/>
          <w:lang w:val="es-ES_tradnl"/>
        </w:rPr>
        <w:t>é</w:t>
      </w:r>
      <w:r>
        <w:rPr>
          <w:rtl w:val="0"/>
          <w:lang w:val="es-ES_tradnl"/>
        </w:rPr>
        <w:t>s de programas sociales.</w:t>
      </w:r>
    </w:p>
    <w:p>
      <w:pPr>
        <w:pStyle w:val="Body A"/>
        <w:rPr>
          <w:b w:val="1"/>
          <w:bCs w:val="1"/>
        </w:rPr>
      </w:pPr>
      <w:r>
        <w:rPr>
          <w:b w:val="1"/>
          <w:bCs w:val="1"/>
          <w:rtl w:val="0"/>
          <w:lang w:val="es-ES_tradnl"/>
        </w:rPr>
        <w:t>Nadie regala nada: la presi</w:t>
      </w:r>
      <w:r>
        <w:rPr>
          <w:b w:val="1"/>
          <w:bCs w:val="1"/>
          <w:rtl w:val="0"/>
          <w:lang w:val="es-ES_tradnl"/>
        </w:rPr>
        <w:t>ó</w:t>
      </w:r>
      <w:r>
        <w:rPr>
          <w:b w:val="1"/>
          <w:bCs w:val="1"/>
          <w:rtl w:val="0"/>
          <w:lang w:val="es-ES_tradnl"/>
        </w:rPr>
        <w:t>n fiscal como herramienta de redistribuci</w:t>
      </w:r>
      <w:r>
        <w:rPr>
          <w:b w:val="1"/>
          <w:bCs w:val="1"/>
          <w:rtl w:val="0"/>
          <w:lang w:val="es-ES_tradnl"/>
        </w:rPr>
        <w:t>ó</w:t>
      </w:r>
      <w:r>
        <w:rPr>
          <w:b w:val="1"/>
          <w:bCs w:val="1"/>
          <w:rtl w:val="0"/>
          <w:lang w:val="es-ES_tradnl"/>
        </w:rPr>
        <w:t>n</w:t>
      </w:r>
    </w:p>
    <w:p>
      <w:pPr>
        <w:pStyle w:val="Body A"/>
      </w:pPr>
      <w:r>
        <w:rPr>
          <w:rtl w:val="0"/>
          <w:lang w:val="es-ES_tradnl"/>
        </w:rPr>
        <w:t>Seamos claros: este plan no le pide a nadie que regale un departamento. No apela a la generosidad de los propietarios m</w:t>
      </w:r>
      <w:r>
        <w:rPr>
          <w:rtl w:val="0"/>
          <w:lang w:val="es-ES_tradnl"/>
        </w:rPr>
        <w:t>ú</w:t>
      </w:r>
      <w:r>
        <w:rPr>
          <w:rtl w:val="0"/>
          <w:lang w:val="es-ES_tradnl"/>
        </w:rPr>
        <w:t>ltiples ni a su conciencia social. Apela a su bolsillo.</w:t>
      </w:r>
    </w:p>
    <w:p>
      <w:pPr>
        <w:pStyle w:val="Body A"/>
      </w:pPr>
      <w:r>
        <w:rPr>
          <w:rtl w:val="0"/>
          <w:lang w:val="es-ES_tradnl"/>
        </w:rPr>
        <w:t>El mecanismo es simple y ya existe en muchos pa</w:t>
      </w:r>
      <w:r>
        <w:rPr>
          <w:rtl w:val="0"/>
          <w:lang w:val="es-ES_tradnl"/>
        </w:rPr>
        <w:t>í</w:t>
      </w:r>
      <w:r>
        <w:rPr>
          <w:rtl w:val="0"/>
          <w:lang w:val="es-ES_tradnl"/>
        </w:rPr>
        <w:t>ses: impuestos progresivos que hacen econ</w:t>
      </w:r>
      <w:r>
        <w:rPr>
          <w:rtl w:val="0"/>
          <w:lang w:val="es-ES_tradnl"/>
        </w:rPr>
        <w:t>ó</w:t>
      </w:r>
      <w:r>
        <w:rPr>
          <w:rtl w:val="0"/>
          <w:lang w:val="es-ES_tradnl"/>
        </w:rPr>
        <w:t>micamente irracional la acumulaci</w:t>
      </w:r>
      <w:r>
        <w:rPr>
          <w:rtl w:val="0"/>
          <w:lang w:val="es-ES_tradnl"/>
        </w:rPr>
        <w:t>ó</w:t>
      </w:r>
      <w:r>
        <w:rPr>
          <w:rtl w:val="0"/>
          <w:lang w:val="es-ES_tradnl"/>
        </w:rPr>
        <w:t>n de viviendas. Veamos c</w:t>
      </w:r>
      <w:r>
        <w:rPr>
          <w:rtl w:val="0"/>
          <w:lang w:val="es-ES_tradnl"/>
        </w:rPr>
        <w:t>ó</w:t>
      </w:r>
      <w:r>
        <w:rPr>
          <w:rtl w:val="0"/>
          <w:lang w:val="es-ES_tradnl"/>
        </w:rPr>
        <w:t>mo funciona en la pr</w:t>
      </w:r>
      <w:r>
        <w:rPr>
          <w:rtl w:val="0"/>
          <w:lang w:val="es-ES_tradnl"/>
        </w:rPr>
        <w:t>á</w:t>
      </w:r>
      <w:r>
        <w:rPr>
          <w:rtl w:val="0"/>
          <w:lang w:val="es-ES_tradnl"/>
        </w:rPr>
        <w:t>ctica.</w:t>
      </w:r>
    </w:p>
    <w:p>
      <w:pPr>
        <w:pStyle w:val="Body A"/>
      </w:pPr>
      <w:r>
        <w:rPr>
          <w:rtl w:val="0"/>
          <w:lang w:val="es-ES_tradnl"/>
        </w:rPr>
        <w:t>Supongamos que alguien hered</w:t>
      </w:r>
      <w:r>
        <w:rPr>
          <w:rtl w:val="0"/>
          <w:lang w:val="es-ES_tradnl"/>
        </w:rPr>
        <w:t xml:space="preserve">ó </w:t>
      </w:r>
      <w:r>
        <w:rPr>
          <w:rtl w:val="0"/>
          <w:lang w:val="es-ES_tradnl"/>
        </w:rPr>
        <w:t>cinco departamentos en Capital Federal. Hoy, esa persona paga un ABL y un impuesto inmobiliario relativamente modestos por cada uno, cobra alquiler por cuatro de ellos y usa el quinto como vivienda principal. Es un negocio redondo: los departamentos se valorizan solos, los alquileres generan renta pasiva y los impuestos son una molestia menor. Acumular propiedades es, en la Argentina actual, la inversi</w:t>
      </w:r>
      <w:r>
        <w:rPr>
          <w:rtl w:val="0"/>
          <w:lang w:val="es-ES_tradnl"/>
        </w:rPr>
        <w:t>ó</w:t>
      </w:r>
      <w:r>
        <w:rPr>
          <w:rtl w:val="0"/>
          <w:lang w:val="es-ES_tradnl"/>
        </w:rPr>
        <w:t>n m</w:t>
      </w:r>
      <w:r>
        <w:rPr>
          <w:rtl w:val="0"/>
          <w:lang w:val="es-ES_tradnl"/>
        </w:rPr>
        <w:t>á</w:t>
      </w:r>
      <w:r>
        <w:rPr>
          <w:rtl w:val="0"/>
          <w:lang w:val="es-ES_tradnl"/>
        </w:rPr>
        <w:t>s segura y rentable que existe. Por eso, todo el que puede compra ladrillos y miles de departamentos en Buenos Aires est</w:t>
      </w:r>
      <w:r>
        <w:rPr>
          <w:rtl w:val="0"/>
          <w:lang w:val="es-ES_tradnl"/>
        </w:rPr>
        <w:t>á</w:t>
      </w:r>
      <w:r>
        <w:rPr>
          <w:rtl w:val="0"/>
          <w:lang w:val="es-ES_tradnl"/>
        </w:rPr>
        <w:t>n vac</w:t>
      </w:r>
      <w:r>
        <w:rPr>
          <w:rtl w:val="0"/>
          <w:lang w:val="es-ES_tradnl"/>
        </w:rPr>
        <w:t>í</w:t>
      </w:r>
      <w:r>
        <w:rPr>
          <w:rtl w:val="0"/>
          <w:lang w:val="es-ES_tradnl"/>
        </w:rPr>
        <w:t>os, mientras familias enteras viven hacinadas.</w:t>
      </w:r>
    </w:p>
    <w:p>
      <w:pPr>
        <w:pStyle w:val="Body A"/>
      </w:pPr>
      <w:r>
        <w:rPr>
          <w:rtl w:val="0"/>
          <w:lang w:val="es-ES_tradnl"/>
        </w:rPr>
        <w:t>Reiterando el sistema que propone este plan, la ecuaci</w:t>
      </w:r>
      <w:r>
        <w:rPr>
          <w:rtl w:val="0"/>
          <w:lang w:val="es-ES_tradnl"/>
        </w:rPr>
        <w:t>ó</w:t>
      </w:r>
      <w:r>
        <w:rPr>
          <w:rtl w:val="0"/>
          <w:lang w:val="es-ES_tradnl"/>
        </w:rPr>
        <w:t>n cambia radicalmente:</w:t>
      </w:r>
    </w:p>
    <w:p>
      <w:pPr>
        <w:pStyle w:val="Body A"/>
        <w:numPr>
          <w:ilvl w:val="0"/>
          <w:numId w:val="167"/>
        </w:numPr>
        <w:bidi w:val="0"/>
        <w:spacing w:after="0"/>
        <w:ind w:right="0"/>
        <w:jc w:val="both"/>
        <w:rPr>
          <w:rtl w:val="0"/>
          <w:lang w:val="es-ES_tradnl"/>
        </w:rPr>
      </w:pPr>
      <w:r>
        <w:rPr>
          <w:b w:val="1"/>
          <w:bCs w:val="1"/>
          <w:rtl w:val="0"/>
          <w:lang w:val="es-ES_tradnl"/>
        </w:rPr>
        <w:t>Primera vivienda:</w:t>
      </w:r>
      <w:r>
        <w:rPr>
          <w:rtl w:val="0"/>
          <w:lang w:val="es-ES_tradnl"/>
        </w:rPr>
        <w:t xml:space="preserve"> cero impuestos; sagrada e intocable. </w:t>
      </w:r>
      <w:r>
        <w:rPr>
          <w:rtl w:val="0"/>
          <w:lang w:val="es-ES_tradnl"/>
        </w:rPr>
        <w:t>“</w:t>
      </w:r>
      <w:r>
        <w:rPr>
          <w:rtl w:val="0"/>
          <w:lang w:val="es-ES_tradnl"/>
        </w:rPr>
        <w:t>Tu casa es tu casa</w:t>
      </w:r>
      <w:r>
        <w:rPr>
          <w:rtl w:val="0"/>
          <w:lang w:val="es-ES_tradnl"/>
        </w:rPr>
        <w:t>”</w:t>
      </w:r>
      <w:r>
        <w:rPr>
          <w:rtl w:val="0"/>
          <w:lang w:val="es-ES_tradnl"/>
        </w:rPr>
        <w:t>.</w:t>
      </w:r>
    </w:p>
    <w:p>
      <w:pPr>
        <w:pStyle w:val="Body A"/>
        <w:numPr>
          <w:ilvl w:val="0"/>
          <w:numId w:val="167"/>
        </w:numPr>
        <w:bidi w:val="0"/>
        <w:spacing w:before="0" w:after="0"/>
        <w:ind w:right="0"/>
        <w:jc w:val="both"/>
        <w:rPr>
          <w:rtl w:val="0"/>
          <w:lang w:val="es-ES_tradnl"/>
        </w:rPr>
      </w:pPr>
      <w:r>
        <w:rPr>
          <w:b w:val="1"/>
          <w:bCs w:val="1"/>
          <w:rtl w:val="0"/>
          <w:lang w:val="es-ES_tradnl"/>
        </w:rPr>
        <w:t>Segunda vivienda:</w:t>
      </w:r>
      <w:r>
        <w:rPr>
          <w:rtl w:val="0"/>
          <w:lang w:val="es-ES_tradnl"/>
        </w:rPr>
        <w:t xml:space="preserve"> impuesto moderado; puede ser una casa de fin de semana, un departamento que se pone en alquiler, una propiedad heredada. El impuesto existe, pero no es confiscatorio; reconoce que hay razones leg</w:t>
      </w:r>
      <w:r>
        <w:rPr>
          <w:rtl w:val="0"/>
          <w:lang w:val="es-ES_tradnl"/>
        </w:rPr>
        <w:t>í</w:t>
      </w:r>
      <w:r>
        <w:rPr>
          <w:rtl w:val="0"/>
          <w:lang w:val="es-ES_tradnl"/>
        </w:rPr>
        <w:t>timas para tener dos propiedades.</w:t>
      </w:r>
    </w:p>
    <w:p>
      <w:pPr>
        <w:pStyle w:val="Body A"/>
        <w:numPr>
          <w:ilvl w:val="0"/>
          <w:numId w:val="167"/>
        </w:numPr>
        <w:bidi w:val="0"/>
        <w:spacing w:before="0" w:after="0"/>
        <w:ind w:right="0"/>
        <w:jc w:val="both"/>
        <w:rPr>
          <w:rtl w:val="0"/>
          <w:lang w:val="es-ES_tradnl"/>
        </w:rPr>
      </w:pPr>
      <w:r>
        <w:rPr>
          <w:b w:val="1"/>
          <w:bCs w:val="1"/>
          <w:rtl w:val="0"/>
          <w:lang w:val="es-ES_tradnl"/>
        </w:rPr>
        <w:t>Tercera vivienda:</w:t>
      </w:r>
      <w:r>
        <w:rPr>
          <w:rtl w:val="0"/>
          <w:lang w:val="es-ES_tradnl"/>
        </w:rPr>
        <w:t xml:space="preserve"> impuesto significativamente m</w:t>
      </w:r>
      <w:r>
        <w:rPr>
          <w:rtl w:val="0"/>
          <w:lang w:val="es-ES_tradnl"/>
        </w:rPr>
        <w:t>á</w:t>
      </w:r>
      <w:r>
        <w:rPr>
          <w:rtl w:val="0"/>
          <w:lang w:val="es-ES_tradnl"/>
        </w:rPr>
        <w:t>s alto. Ac</w:t>
      </w:r>
      <w:r>
        <w:rPr>
          <w:rtl w:val="0"/>
          <w:lang w:val="es-ES_tradnl"/>
        </w:rPr>
        <w:t xml:space="preserve">á </w:t>
      </w:r>
      <w:r>
        <w:rPr>
          <w:rtl w:val="0"/>
          <w:lang w:val="es-ES_tradnl"/>
        </w:rPr>
        <w:t>ya no estamos hablando de necesidad, sino de acumulaci</w:t>
      </w:r>
      <w:r>
        <w:rPr>
          <w:rtl w:val="0"/>
          <w:lang w:val="es-ES_tradnl"/>
        </w:rPr>
        <w:t>ó</w:t>
      </w:r>
      <w:r>
        <w:rPr>
          <w:rtl w:val="0"/>
          <w:lang w:val="es-ES_tradnl"/>
        </w:rPr>
        <w:t>n. El impuesto no proh</w:t>
      </w:r>
      <w:r>
        <w:rPr>
          <w:rtl w:val="0"/>
          <w:lang w:val="es-ES_tradnl"/>
        </w:rPr>
        <w:t>í</w:t>
      </w:r>
      <w:r>
        <w:rPr>
          <w:rtl w:val="0"/>
          <w:lang w:val="es-ES_tradnl"/>
        </w:rPr>
        <w:t>be tener tres propiedades, pero hace que la rentabilidad de esa tercera vivienda se reduzca dr</w:t>
      </w:r>
      <w:r>
        <w:rPr>
          <w:rtl w:val="0"/>
          <w:lang w:val="es-ES_tradnl"/>
        </w:rPr>
        <w:t>á</w:t>
      </w:r>
      <w:r>
        <w:rPr>
          <w:rtl w:val="0"/>
          <w:lang w:val="es-ES_tradnl"/>
        </w:rPr>
        <w:t>sticamente. El propietario empieza a preguntarse si le conviene mantenerla.</w:t>
      </w:r>
    </w:p>
    <w:p>
      <w:pPr>
        <w:pStyle w:val="Body A"/>
        <w:numPr>
          <w:ilvl w:val="0"/>
          <w:numId w:val="167"/>
        </w:numPr>
        <w:bidi w:val="0"/>
        <w:spacing w:before="0" w:after="0"/>
        <w:ind w:right="0"/>
        <w:jc w:val="both"/>
        <w:rPr>
          <w:rtl w:val="0"/>
          <w:lang w:val="es-ES_tradnl"/>
        </w:rPr>
      </w:pPr>
      <w:r>
        <w:rPr>
          <w:b w:val="1"/>
          <w:bCs w:val="1"/>
          <w:rtl w:val="0"/>
          <w:lang w:val="es-ES_tradnl"/>
        </w:rPr>
        <w:t>Cuarta vivienda:</w:t>
      </w:r>
      <w:r>
        <w:rPr>
          <w:rtl w:val="0"/>
          <w:lang w:val="es-ES_tradnl"/>
        </w:rPr>
        <w:t xml:space="preserve"> impuesto anual cercano al valor del inmueble. En la pr</w:t>
      </w:r>
      <w:r>
        <w:rPr>
          <w:rtl w:val="0"/>
          <w:lang w:val="es-ES_tradnl"/>
        </w:rPr>
        <w:t>á</w:t>
      </w:r>
      <w:r>
        <w:rPr>
          <w:rtl w:val="0"/>
          <w:lang w:val="es-ES_tradnl"/>
        </w:rPr>
        <w:t>ctica, mantener una cuarta propiedad se vuelve un mal negocio. El propietario racional vende. Esa vivienda vuelve al mercado y alguien que no tiene casa puede comprarla o alquilarla a un precio m</w:t>
      </w:r>
      <w:r>
        <w:rPr>
          <w:rtl w:val="0"/>
          <w:lang w:val="es-ES_tradnl"/>
        </w:rPr>
        <w:t>á</w:t>
      </w:r>
      <w:r>
        <w:rPr>
          <w:rtl w:val="0"/>
          <w:lang w:val="es-ES_tradnl"/>
        </w:rPr>
        <w:t>s accesible.</w:t>
      </w:r>
    </w:p>
    <w:p>
      <w:pPr>
        <w:pStyle w:val="Body A"/>
        <w:numPr>
          <w:ilvl w:val="0"/>
          <w:numId w:val="167"/>
        </w:numPr>
        <w:bidi w:val="0"/>
        <w:spacing w:before="0"/>
        <w:ind w:right="0"/>
        <w:jc w:val="both"/>
        <w:rPr>
          <w:rtl w:val="0"/>
          <w:lang w:val="es-ES_tradnl"/>
        </w:rPr>
      </w:pPr>
      <w:r>
        <w:rPr>
          <w:b w:val="1"/>
          <w:bCs w:val="1"/>
          <w:rtl w:val="0"/>
          <w:lang w:val="es-ES_tradnl"/>
        </w:rPr>
        <w:t>Quinta vivienda:</w:t>
      </w:r>
      <w:r>
        <w:rPr>
          <w:rtl w:val="0"/>
          <w:lang w:val="es-ES_tradnl"/>
        </w:rPr>
        <w:t xml:space="preserve"> prohibida. El propietario debe vender o transferirla al Estado, que la incorpora al programa de vivienda social.</w:t>
      </w:r>
    </w:p>
    <w:p>
      <w:pPr>
        <w:pStyle w:val="Body A"/>
      </w:pPr>
      <w:r>
        <w:rPr>
          <w:rtl w:val="0"/>
          <w:lang w:val="es-ES_tradnl"/>
        </w:rPr>
        <w:t>¿</w:t>
      </w:r>
      <w:r>
        <w:rPr>
          <w:rtl w:val="0"/>
          <w:lang w:val="es-ES_tradnl"/>
        </w:rPr>
        <w:t>Qu</w:t>
      </w:r>
      <w:r>
        <w:rPr>
          <w:rtl w:val="0"/>
          <w:lang w:val="es-ES_tradnl"/>
        </w:rPr>
        <w:t xml:space="preserve">é </w:t>
      </w:r>
      <w:r>
        <w:rPr>
          <w:rtl w:val="0"/>
          <w:lang w:val="es-ES_tradnl"/>
        </w:rPr>
        <w:t>hace el propietario de cinco departamentos frente a este esquema? No regala nada: vende y, al vender, ocurren dos cosas positivas simult</w:t>
      </w:r>
      <w:r>
        <w:rPr>
          <w:rtl w:val="0"/>
          <w:lang w:val="es-ES_tradnl"/>
        </w:rPr>
        <w:t>á</w:t>
      </w:r>
      <w:r>
        <w:rPr>
          <w:rtl w:val="0"/>
          <w:lang w:val="es-ES_tradnl"/>
        </w:rPr>
        <w:t>neas: la oferta de viviendas aumenta (lo cual presiona los precios a la baja) y el Estado recauda impuestos progresivos que financian la construcci</w:t>
      </w:r>
      <w:r>
        <w:rPr>
          <w:rtl w:val="0"/>
          <w:lang w:val="es-ES_tradnl"/>
        </w:rPr>
        <w:t>ó</w:t>
      </w:r>
      <w:r>
        <w:rPr>
          <w:rtl w:val="0"/>
          <w:lang w:val="es-ES_tradnl"/>
        </w:rPr>
        <w:t>n de viviendas nuevas para quienes no tienen ninguna.</w:t>
      </w:r>
    </w:p>
    <w:p>
      <w:pPr>
        <w:pStyle w:val="Body A"/>
      </w:pPr>
      <w:r>
        <w:rPr>
          <w:rtl w:val="0"/>
          <w:lang w:val="es-ES_tradnl"/>
        </w:rPr>
        <w:t>Una objeci</w:t>
      </w:r>
      <w:r>
        <w:rPr>
          <w:rtl w:val="0"/>
          <w:lang w:val="es-ES_tradnl"/>
        </w:rPr>
        <w:t>ó</w:t>
      </w:r>
      <w:r>
        <w:rPr>
          <w:rtl w:val="0"/>
          <w:lang w:val="es-ES_tradnl"/>
        </w:rPr>
        <w:t xml:space="preserve">n previsible: </w:t>
      </w:r>
      <w:r>
        <w:rPr>
          <w:rtl w:val="0"/>
          <w:lang w:val="es-ES_tradnl"/>
        </w:rPr>
        <w:t>¿</w:t>
      </w:r>
      <w:r>
        <w:rPr>
          <w:rtl w:val="0"/>
          <w:lang w:val="es-ES_tradnl"/>
        </w:rPr>
        <w:t>qu</w:t>
      </w:r>
      <w:r>
        <w:rPr>
          <w:rtl w:val="0"/>
          <w:lang w:val="es-ES_tradnl"/>
        </w:rPr>
        <w:t xml:space="preserve">é </w:t>
      </w:r>
      <w:r>
        <w:rPr>
          <w:rtl w:val="0"/>
          <w:lang w:val="es-ES_tradnl"/>
        </w:rPr>
        <w:t>impide que el propietario de ocho departamentos registre cuatro a nombre de su c</w:t>
      </w:r>
      <w:r>
        <w:rPr>
          <w:rtl w:val="0"/>
          <w:lang w:val="es-ES_tradnl"/>
        </w:rPr>
        <w:t>ó</w:t>
      </w:r>
      <w:r>
        <w:rPr>
          <w:rtl w:val="0"/>
          <w:lang w:val="es-ES_tradnl"/>
        </w:rPr>
        <w:t>nyuge y cuatro a nombre propio y siga acumulando dentro del l</w:t>
      </w:r>
      <w:r>
        <w:rPr>
          <w:rtl w:val="0"/>
          <w:lang w:val="es-ES_tradnl"/>
        </w:rPr>
        <w:t>í</w:t>
      </w:r>
      <w:r>
        <w:rPr>
          <w:rtl w:val="0"/>
          <w:lang w:val="es-ES_tradnl"/>
        </w:rPr>
        <w:t>mite legal? La respuesta es el c</w:t>
      </w:r>
      <w:r>
        <w:rPr>
          <w:rtl w:val="0"/>
          <w:lang w:val="es-ES_tradnl"/>
        </w:rPr>
        <w:t>ó</w:t>
      </w:r>
      <w:r>
        <w:rPr>
          <w:rtl w:val="0"/>
          <w:lang w:val="es-ES_tradnl"/>
        </w:rPr>
        <w:t>mputo por grupo familiar conviviente. El sistema tributario del plan no cuenta propiedades por individuo, sino por n</w:t>
      </w:r>
      <w:r>
        <w:rPr>
          <w:rtl w:val="0"/>
          <w:lang w:val="es-ES_tradnl"/>
        </w:rPr>
        <w:t>ú</w:t>
      </w:r>
      <w:r>
        <w:rPr>
          <w:rtl w:val="0"/>
          <w:lang w:val="es-ES_tradnl"/>
        </w:rPr>
        <w:t>cleo familiar: c</w:t>
      </w:r>
      <w:r>
        <w:rPr>
          <w:rtl w:val="0"/>
          <w:lang w:val="es-ES_tradnl"/>
        </w:rPr>
        <w:t>ó</w:t>
      </w:r>
      <w:r>
        <w:rPr>
          <w:rtl w:val="0"/>
          <w:lang w:val="es-ES_tradnl"/>
        </w:rPr>
        <w:t>nyuge e hijos menores computan como una sola unidad, a los efectos del l</w:t>
      </w:r>
      <w:r>
        <w:rPr>
          <w:rtl w:val="0"/>
          <w:lang w:val="es-ES_tradnl"/>
        </w:rPr>
        <w:t>í</w:t>
      </w:r>
      <w:r>
        <w:rPr>
          <w:rtl w:val="0"/>
          <w:lang w:val="es-ES_tradnl"/>
        </w:rPr>
        <w:t>mite. Un matrimonio con ocho departamentos registrados, cuatro y cuatro, tiene ocho departamentos, no dos veces cuatro. La transferencia a hijos mayores de edad es leg</w:t>
      </w:r>
      <w:r>
        <w:rPr>
          <w:rtl w:val="0"/>
          <w:lang w:val="es-ES_tradnl"/>
        </w:rPr>
        <w:t>í</w:t>
      </w:r>
      <w:r>
        <w:rPr>
          <w:rtl w:val="0"/>
          <w:lang w:val="es-ES_tradnl"/>
        </w:rPr>
        <w:t>tima si es real (el hijo vive en la propiedad, la alquila por su cuenta, declara el ingreso como propio), pero la transferencia ficticia, en la que el padre sigue cobrando los alquileres y tomando las decisiones, es un fraude fiscal y se persigue como tal. El cruce de datos entre el registro de la propiedad, la AFIP y el sistema bancario (qui</w:t>
      </w:r>
      <w:r>
        <w:rPr>
          <w:rtl w:val="0"/>
          <w:lang w:val="es-ES_tradnl"/>
        </w:rPr>
        <w:t>é</w:t>
      </w:r>
      <w:r>
        <w:rPr>
          <w:rtl w:val="0"/>
          <w:lang w:val="es-ES_tradnl"/>
        </w:rPr>
        <w:t>n cobra los alquileres, qui</w:t>
      </w:r>
      <w:r>
        <w:rPr>
          <w:rtl w:val="0"/>
          <w:lang w:val="es-ES_tradnl"/>
        </w:rPr>
        <w:t>é</w:t>
      </w:r>
      <w:r>
        <w:rPr>
          <w:rtl w:val="0"/>
          <w:lang w:val="es-ES_tradnl"/>
        </w:rPr>
        <w:t>n paga los servicios, qui</w:t>
      </w:r>
      <w:r>
        <w:rPr>
          <w:rtl w:val="0"/>
          <w:lang w:val="es-ES_tradnl"/>
        </w:rPr>
        <w:t>é</w:t>
      </w:r>
      <w:r>
        <w:rPr>
          <w:rtl w:val="0"/>
          <w:lang w:val="es-ES_tradnl"/>
        </w:rPr>
        <w:t>n declara el ingreso) es el mecanismo de control. Este mecanismo no es una invenci</w:t>
      </w:r>
      <w:r>
        <w:rPr>
          <w:rtl w:val="0"/>
          <w:lang w:val="es-ES_tradnl"/>
        </w:rPr>
        <w:t>ó</w:t>
      </w:r>
      <w:r>
        <w:rPr>
          <w:rtl w:val="0"/>
          <w:lang w:val="es-ES_tradnl"/>
        </w:rPr>
        <w:t>n argentina. Funciona, con variantes, en varios pa</w:t>
      </w:r>
      <w:r>
        <w:rPr>
          <w:rtl w:val="0"/>
          <w:lang w:val="es-ES_tradnl"/>
        </w:rPr>
        <w:t>í</w:t>
      </w:r>
      <w:r>
        <w:rPr>
          <w:rtl w:val="0"/>
          <w:lang w:val="es-ES_tradnl"/>
        </w:rPr>
        <w:t>ses:</w:t>
      </w:r>
    </w:p>
    <w:p>
      <w:pPr>
        <w:pStyle w:val="Body A"/>
        <w:numPr>
          <w:ilvl w:val="0"/>
          <w:numId w:val="169"/>
        </w:numPr>
        <w:bidi w:val="0"/>
        <w:spacing w:after="0"/>
        <w:ind w:right="0"/>
        <w:jc w:val="both"/>
        <w:rPr>
          <w:rtl w:val="0"/>
          <w:lang w:val="es-ES_tradnl"/>
        </w:rPr>
      </w:pPr>
      <w:r>
        <w:rPr>
          <w:b w:val="1"/>
          <w:bCs w:val="1"/>
          <w:rtl w:val="0"/>
          <w:lang w:val="es-ES_tradnl"/>
        </w:rPr>
        <w:t>Uruguay</w:t>
      </w:r>
      <w:r>
        <w:rPr>
          <w:rtl w:val="0"/>
          <w:lang w:val="es-ES_tradnl"/>
        </w:rPr>
        <w:t xml:space="preserve"> cobra un impuesto patrimonial progresivo sobre inmuebles, lo que desincentiva la acumulaci</w:t>
      </w:r>
      <w:r>
        <w:rPr>
          <w:rtl w:val="0"/>
          <w:lang w:val="es-ES_tradnl"/>
        </w:rPr>
        <w:t>ó</w:t>
      </w:r>
      <w:r>
        <w:rPr>
          <w:rtl w:val="0"/>
          <w:lang w:val="es-ES_tradnl"/>
        </w:rPr>
        <w:t>n.</w:t>
      </w:r>
    </w:p>
    <w:p>
      <w:pPr>
        <w:pStyle w:val="Body A"/>
        <w:numPr>
          <w:ilvl w:val="0"/>
          <w:numId w:val="169"/>
        </w:numPr>
        <w:bidi w:val="0"/>
        <w:spacing w:before="0" w:after="0"/>
        <w:ind w:right="0"/>
        <w:jc w:val="both"/>
        <w:rPr>
          <w:rtl w:val="0"/>
          <w:lang w:val="es-ES_tradnl"/>
        </w:rPr>
      </w:pPr>
      <w:r>
        <w:rPr>
          <w:b w:val="1"/>
          <w:bCs w:val="1"/>
          <w:rtl w:val="0"/>
          <w:lang w:val="es-ES_tradnl"/>
        </w:rPr>
        <w:t>Canad</w:t>
      </w:r>
      <w:r>
        <w:rPr>
          <w:b w:val="1"/>
          <w:bCs w:val="1"/>
          <w:rtl w:val="0"/>
          <w:lang w:val="es-ES_tradnl"/>
        </w:rPr>
        <w:t>á</w:t>
      </w:r>
      <w:r>
        <w:rPr>
          <w:rtl w:val="0"/>
          <w:lang w:val="es-ES_tradnl"/>
        </w:rPr>
        <w:t xml:space="preserve"> implement</w:t>
      </w:r>
      <w:r>
        <w:rPr>
          <w:rtl w:val="0"/>
          <w:lang w:val="es-ES_tradnl"/>
        </w:rPr>
        <w:t xml:space="preserve">ó </w:t>
      </w:r>
      <w:r>
        <w:rPr>
          <w:rtl w:val="0"/>
          <w:lang w:val="es-ES_tradnl"/>
        </w:rPr>
        <w:t>en 2022 un impuesto del 1 % anual sobre viviendas vac</w:t>
      </w:r>
      <w:r>
        <w:rPr>
          <w:rtl w:val="0"/>
          <w:lang w:val="es-ES_tradnl"/>
        </w:rPr>
        <w:t>í</w:t>
      </w:r>
      <w:r>
        <w:rPr>
          <w:rtl w:val="0"/>
          <w:lang w:val="es-ES_tradnl"/>
        </w:rPr>
        <w:t>as o subutilizadas propiedad de extranjeros, y varias provincias aplican impuestos adicionales a la especulaci</w:t>
      </w:r>
      <w:r>
        <w:rPr>
          <w:rtl w:val="0"/>
          <w:lang w:val="es-ES_tradnl"/>
        </w:rPr>
        <w:t>ó</w:t>
      </w:r>
      <w:r>
        <w:rPr>
          <w:rtl w:val="0"/>
          <w:lang w:val="es-ES_tradnl"/>
        </w:rPr>
        <w:t>n inmobiliaria.</w:t>
      </w:r>
    </w:p>
    <w:p>
      <w:pPr>
        <w:pStyle w:val="Body A"/>
        <w:numPr>
          <w:ilvl w:val="0"/>
          <w:numId w:val="169"/>
        </w:numPr>
        <w:bidi w:val="0"/>
        <w:spacing w:before="0" w:after="0"/>
        <w:ind w:right="0"/>
        <w:jc w:val="both"/>
        <w:rPr>
          <w:rtl w:val="0"/>
          <w:lang w:val="es-ES_tradnl"/>
        </w:rPr>
      </w:pPr>
      <w:r>
        <w:rPr>
          <w:b w:val="1"/>
          <w:bCs w:val="1"/>
          <w:rtl w:val="0"/>
          <w:lang w:val="es-ES_tradnl"/>
        </w:rPr>
        <w:t>Singapur</w:t>
      </w:r>
      <w:r>
        <w:rPr>
          <w:rtl w:val="0"/>
          <w:lang w:val="es-ES_tradnl"/>
        </w:rPr>
        <w:t xml:space="preserve"> cobra impuestos progresivos brutales a la segunda y tercera vivienda: un </w:t>
      </w:r>
      <w:r>
        <w:rPr>
          <w:i w:val="1"/>
          <w:iCs w:val="1"/>
          <w:rtl w:val="0"/>
          <w:lang w:val="es-ES_tradnl"/>
        </w:rPr>
        <w:t>Additional Buyer's Stamp Duty</w:t>
      </w:r>
      <w:r>
        <w:rPr>
          <w:rtl w:val="0"/>
          <w:lang w:val="es-ES_tradnl"/>
        </w:rPr>
        <w:t xml:space="preserve"> que llega al 30 % del valor de compra. El resultado es que la acumulaci</w:t>
      </w:r>
      <w:r>
        <w:rPr>
          <w:rtl w:val="0"/>
          <w:lang w:val="es-ES_tradnl"/>
        </w:rPr>
        <w:t>ó</w:t>
      </w:r>
      <w:r>
        <w:rPr>
          <w:rtl w:val="0"/>
          <w:lang w:val="es-ES_tradnl"/>
        </w:rPr>
        <w:t>n especulativa de viviendas es pr</w:t>
      </w:r>
      <w:r>
        <w:rPr>
          <w:rtl w:val="0"/>
          <w:lang w:val="es-ES_tradnl"/>
        </w:rPr>
        <w:t>á</w:t>
      </w:r>
      <w:r>
        <w:rPr>
          <w:rtl w:val="0"/>
          <w:lang w:val="es-ES_tradnl"/>
        </w:rPr>
        <w:t>cticamente inexistente.</w:t>
      </w:r>
    </w:p>
    <w:p>
      <w:pPr>
        <w:pStyle w:val="Body A"/>
        <w:numPr>
          <w:ilvl w:val="0"/>
          <w:numId w:val="169"/>
        </w:numPr>
        <w:bidi w:val="0"/>
        <w:spacing w:before="0"/>
        <w:ind w:right="0"/>
        <w:jc w:val="both"/>
        <w:rPr>
          <w:rtl w:val="0"/>
          <w:lang w:val="es-ES_tradnl"/>
        </w:rPr>
      </w:pPr>
      <w:r>
        <w:rPr>
          <w:b w:val="1"/>
          <w:bCs w:val="1"/>
          <w:rtl w:val="0"/>
          <w:lang w:val="es-ES_tradnl"/>
        </w:rPr>
        <w:t>Dinamarca</w:t>
      </w:r>
      <w:r>
        <w:rPr>
          <w:rtl w:val="0"/>
          <w:lang w:val="es-ES_tradnl"/>
        </w:rPr>
        <w:t xml:space="preserve"> tiene un impuesto al valor de la tierra que desincentiva mantener propiedades improductivas.</w:t>
      </w:r>
    </w:p>
    <w:p>
      <w:pPr>
        <w:pStyle w:val="Body A"/>
      </w:pPr>
      <w:r>
        <w:rPr>
          <w:rtl w:val="0"/>
          <w:lang w:val="es-ES_tradnl"/>
        </w:rPr>
        <w:t>Ninguno de estos pa</w:t>
      </w:r>
      <w:r>
        <w:rPr>
          <w:rtl w:val="0"/>
          <w:lang w:val="es-ES_tradnl"/>
        </w:rPr>
        <w:t>í</w:t>
      </w:r>
      <w:r>
        <w:rPr>
          <w:rtl w:val="0"/>
          <w:lang w:val="es-ES_tradnl"/>
        </w:rPr>
        <w:t>ses es comunista. Ninguno expropi</w:t>
      </w:r>
      <w:r>
        <w:rPr>
          <w:rtl w:val="0"/>
          <w:lang w:val="es-ES_tradnl"/>
        </w:rPr>
        <w:t xml:space="preserve">ó </w:t>
      </w:r>
      <w:r>
        <w:rPr>
          <w:rtl w:val="0"/>
          <w:lang w:val="es-ES_tradnl"/>
        </w:rPr>
        <w:t>viviendas a punta de fusil. Todos usaron la pol</w:t>
      </w:r>
      <w:r>
        <w:rPr>
          <w:rtl w:val="0"/>
          <w:lang w:val="es-ES_tradnl"/>
        </w:rPr>
        <w:t>í</w:t>
      </w:r>
      <w:r>
        <w:rPr>
          <w:rtl w:val="0"/>
          <w:lang w:val="es-ES_tradnl"/>
        </w:rPr>
        <w:t>tica fiscal para que la vivienda cumpla su funci</w:t>
      </w:r>
      <w:r>
        <w:rPr>
          <w:rtl w:val="0"/>
          <w:lang w:val="es-ES_tradnl"/>
        </w:rPr>
        <w:t>ó</w:t>
      </w:r>
      <w:r>
        <w:rPr>
          <w:rtl w:val="0"/>
          <w:lang w:val="es-ES_tradnl"/>
        </w:rPr>
        <w:t>n social: ser un lugar donde la gente vive, no un instrumento de especulaci</w:t>
      </w:r>
      <w:r>
        <w:rPr>
          <w:rtl w:val="0"/>
          <w:lang w:val="es-ES_tradnl"/>
        </w:rPr>
        <w:t>ó</w:t>
      </w:r>
      <w:r>
        <w:rPr>
          <w:rtl w:val="0"/>
          <w:lang w:val="es-ES_tradnl"/>
        </w:rPr>
        <w:t>n financiera.</w:t>
      </w:r>
    </w:p>
    <w:p>
      <w:pPr>
        <w:pStyle w:val="heading 4"/>
        <w:rPr>
          <w:lang w:val="es-ES_tradnl"/>
        </w:rPr>
      </w:pPr>
      <w:bookmarkStart w:name="_Toc226" w:id="473"/>
      <w:bookmarkStart w:name="_pim8mdly0ph8" w:id="474"/>
      <w:bookmarkEnd w:id="474"/>
      <w:r>
        <w:rPr>
          <w:rtl w:val="0"/>
          <w:lang w:val="es-ES_tradnl"/>
        </w:rPr>
        <w:t>I</w:t>
      </w:r>
      <w:r>
        <w:rPr>
          <w:rtl w:val="0"/>
          <w:lang w:val="es-ES_tradnl"/>
        </w:rPr>
        <w:t>ncentivos a la industria de la construcci</w:t>
      </w:r>
      <w:r>
        <w:rPr>
          <w:rtl w:val="0"/>
          <w:lang w:val="es-ES_tradnl"/>
        </w:rPr>
        <w:t>ó</w:t>
      </w:r>
      <w:r>
        <w:rPr>
          <w:rtl w:val="0"/>
          <w:lang w:val="es-ES_tradnl"/>
        </w:rPr>
        <w:t>n</w:t>
      </w:r>
      <w:bookmarkEnd w:id="473"/>
    </w:p>
    <w:p>
      <w:pPr>
        <w:pStyle w:val="Body A"/>
      </w:pPr>
      <w:r>
        <w:rPr>
          <w:rtl w:val="0"/>
          <w:lang w:val="es-ES_tradnl"/>
        </w:rPr>
        <w:t>Para garantizar el acceso universal a la vivienda, es fundamental reactivar y reorientar la industria de la construcci</w:t>
      </w:r>
      <w:r>
        <w:rPr>
          <w:rtl w:val="0"/>
          <w:lang w:val="es-ES_tradnl"/>
        </w:rPr>
        <w:t>ó</w:t>
      </w:r>
      <w:r>
        <w:rPr>
          <w:rtl w:val="0"/>
          <w:lang w:val="es-ES_tradnl"/>
        </w:rPr>
        <w:t xml:space="preserve">n. El Estado debe liderar un </w:t>
      </w:r>
      <w:r>
        <w:rPr>
          <w:b w:val="1"/>
          <w:bCs w:val="1"/>
          <w:rtl w:val="0"/>
          <w:lang w:val="es-ES_tradnl"/>
        </w:rPr>
        <w:t>plan nacional de construcci</w:t>
      </w:r>
      <w:r>
        <w:rPr>
          <w:b w:val="1"/>
          <w:bCs w:val="1"/>
          <w:rtl w:val="0"/>
          <w:lang w:val="es-ES_tradnl"/>
        </w:rPr>
        <w:t>ó</w:t>
      </w:r>
      <w:r>
        <w:rPr>
          <w:b w:val="1"/>
          <w:bCs w:val="1"/>
          <w:rtl w:val="0"/>
          <w:lang w:val="es-ES_tradnl"/>
        </w:rPr>
        <w:t>n de viviendas</w:t>
      </w:r>
      <w:r>
        <w:rPr>
          <w:rtl w:val="0"/>
          <w:lang w:val="es-ES_tradnl"/>
        </w:rPr>
        <w:t xml:space="preserve"> que priorice las regiones perif</w:t>
      </w:r>
      <w:r>
        <w:rPr>
          <w:rtl w:val="0"/>
          <w:lang w:val="es-ES_tradnl"/>
        </w:rPr>
        <w:t>é</w:t>
      </w:r>
      <w:r>
        <w:rPr>
          <w:rtl w:val="0"/>
          <w:lang w:val="es-ES_tradnl"/>
        </w:rPr>
        <w:t>ricas y marginales, donde la falta de infraestructura y servicios b</w:t>
      </w:r>
      <w:r>
        <w:rPr>
          <w:rtl w:val="0"/>
          <w:lang w:val="es-ES_tradnl"/>
        </w:rPr>
        <w:t>á</w:t>
      </w:r>
      <w:r>
        <w:rPr>
          <w:rtl w:val="0"/>
          <w:lang w:val="es-ES_tradnl"/>
        </w:rPr>
        <w:t>sicos es m</w:t>
      </w:r>
      <w:r>
        <w:rPr>
          <w:rtl w:val="0"/>
          <w:lang w:val="es-ES_tradnl"/>
        </w:rPr>
        <w:t>á</w:t>
      </w:r>
      <w:r>
        <w:rPr>
          <w:rtl w:val="0"/>
          <w:lang w:val="es-ES_tradnl"/>
        </w:rPr>
        <w:t>s cr</w:t>
      </w:r>
      <w:r>
        <w:rPr>
          <w:rtl w:val="0"/>
          <w:lang w:val="es-ES_tradnl"/>
        </w:rPr>
        <w:t>í</w:t>
      </w:r>
      <w:r>
        <w:rPr>
          <w:rtl w:val="0"/>
          <w:lang w:val="es-ES_tradnl"/>
        </w:rPr>
        <w:t>tica. Este plan incluir</w:t>
      </w:r>
      <w:r>
        <w:rPr>
          <w:rtl w:val="0"/>
          <w:lang w:val="es-ES_tradnl"/>
        </w:rPr>
        <w:t>á</w:t>
      </w:r>
      <w:r>
        <w:rPr>
          <w:rtl w:val="0"/>
          <w:lang w:val="es-ES_tradnl"/>
        </w:rPr>
        <w:t>:</w:t>
      </w:r>
    </w:p>
    <w:p>
      <w:pPr>
        <w:pStyle w:val="Body A"/>
        <w:numPr>
          <w:ilvl w:val="0"/>
          <w:numId w:val="171"/>
        </w:numPr>
        <w:bidi w:val="0"/>
        <w:spacing w:after="0"/>
        <w:ind w:right="0"/>
        <w:jc w:val="both"/>
        <w:rPr>
          <w:rtl w:val="0"/>
          <w:lang w:val="es-ES_tradnl"/>
        </w:rPr>
      </w:pPr>
      <w:r>
        <w:rPr>
          <w:b w:val="1"/>
          <w:bCs w:val="1"/>
          <w:rtl w:val="0"/>
          <w:lang w:val="es-ES_tradnl"/>
        </w:rPr>
        <w:t>Modernizaci</w:t>
      </w:r>
      <w:r>
        <w:rPr>
          <w:b w:val="1"/>
          <w:bCs w:val="1"/>
          <w:rtl w:val="0"/>
          <w:lang w:val="es-ES_tradnl"/>
        </w:rPr>
        <w:t>ó</w:t>
      </w:r>
      <w:r>
        <w:rPr>
          <w:b w:val="1"/>
          <w:bCs w:val="1"/>
          <w:rtl w:val="0"/>
          <w:lang w:val="es-ES_tradnl"/>
        </w:rPr>
        <w:t xml:space="preserve">n de </w:t>
      </w:r>
      <w:r>
        <w:rPr>
          <w:b w:val="1"/>
          <w:bCs w:val="1"/>
          <w:rtl w:val="0"/>
          <w:lang w:val="es-ES_tradnl"/>
        </w:rPr>
        <w:t>á</w:t>
      </w:r>
      <w:r>
        <w:rPr>
          <w:b w:val="1"/>
          <w:bCs w:val="1"/>
          <w:rtl w:val="0"/>
          <w:lang w:val="es-ES_tradnl"/>
        </w:rPr>
        <w:t>reas perif</w:t>
      </w:r>
      <w:r>
        <w:rPr>
          <w:b w:val="1"/>
          <w:bCs w:val="1"/>
          <w:rtl w:val="0"/>
          <w:lang w:val="es-ES_tradnl"/>
        </w:rPr>
        <w:t>é</w:t>
      </w:r>
      <w:r>
        <w:rPr>
          <w:b w:val="1"/>
          <w:bCs w:val="1"/>
          <w:rtl w:val="0"/>
          <w:lang w:val="es-ES_tradnl"/>
        </w:rPr>
        <w:t>ricas</w:t>
      </w:r>
      <w:r>
        <w:rPr>
          <w:rtl w:val="0"/>
          <w:lang w:val="es-ES_tradnl"/>
        </w:rPr>
        <w:t>: inversi</w:t>
      </w:r>
      <w:r>
        <w:rPr>
          <w:rtl w:val="0"/>
          <w:lang w:val="es-ES_tradnl"/>
        </w:rPr>
        <w:t>ó</w:t>
      </w:r>
      <w:r>
        <w:rPr>
          <w:rtl w:val="0"/>
          <w:lang w:val="es-ES_tradnl"/>
        </w:rPr>
        <w:t>n en infraestructura (agua potable, electricidad, transporte p</w:t>
      </w:r>
      <w:r>
        <w:rPr>
          <w:rtl w:val="0"/>
          <w:lang w:val="es-ES_tradnl"/>
        </w:rPr>
        <w:t>ú</w:t>
      </w:r>
      <w:r>
        <w:rPr>
          <w:rtl w:val="0"/>
          <w:lang w:val="es-ES_tradnl"/>
        </w:rPr>
        <w:t>blico) para integrar estas zonas a la vida urbana y mejorar la calidad de vida de sus habitantes.</w:t>
      </w:r>
    </w:p>
    <w:p>
      <w:pPr>
        <w:pStyle w:val="Body A"/>
        <w:numPr>
          <w:ilvl w:val="0"/>
          <w:numId w:val="171"/>
        </w:numPr>
        <w:bidi w:val="0"/>
        <w:spacing w:before="0" w:after="0"/>
        <w:ind w:right="0"/>
        <w:jc w:val="both"/>
        <w:rPr>
          <w:rtl w:val="0"/>
          <w:lang w:val="es-ES_tradnl"/>
        </w:rPr>
      </w:pPr>
      <w:r>
        <w:rPr>
          <w:b w:val="1"/>
          <w:bCs w:val="1"/>
          <w:rtl w:val="0"/>
          <w:lang w:val="es-ES_tradnl"/>
        </w:rPr>
        <w:t>Construcci</w:t>
      </w:r>
      <w:r>
        <w:rPr>
          <w:b w:val="1"/>
          <w:bCs w:val="1"/>
          <w:rtl w:val="0"/>
          <w:lang w:val="es-ES_tradnl"/>
        </w:rPr>
        <w:t>ó</w:t>
      </w:r>
      <w:r>
        <w:rPr>
          <w:b w:val="1"/>
          <w:bCs w:val="1"/>
          <w:rtl w:val="0"/>
          <w:lang w:val="es-ES_tradnl"/>
        </w:rPr>
        <w:t>n de viviendas sociales</w:t>
      </w:r>
      <w:r>
        <w:rPr>
          <w:rtl w:val="0"/>
          <w:lang w:val="es-ES_tradnl"/>
        </w:rPr>
        <w:t>: desarrollo de complejos habitacionales con precios accesibles, destinados a familias de bajos ingresos.</w:t>
      </w:r>
    </w:p>
    <w:p>
      <w:pPr>
        <w:pStyle w:val="Body A"/>
        <w:numPr>
          <w:ilvl w:val="0"/>
          <w:numId w:val="171"/>
        </w:numPr>
        <w:bidi w:val="0"/>
        <w:spacing w:before="0" w:after="0"/>
        <w:ind w:right="0"/>
        <w:jc w:val="both"/>
        <w:rPr>
          <w:rtl w:val="0"/>
          <w:lang w:val="es-ES_tradnl"/>
        </w:rPr>
      </w:pPr>
      <w:r>
        <w:rPr>
          <w:b w:val="1"/>
          <w:bCs w:val="1"/>
          <w:rtl w:val="0"/>
          <w:lang w:val="es-ES_tradnl"/>
        </w:rPr>
        <w:t>Fomento de cooperativas de vivienda</w:t>
      </w:r>
      <w:r>
        <w:rPr>
          <w:rtl w:val="0"/>
          <w:lang w:val="es-ES_tradnl"/>
        </w:rPr>
        <w:t>: apoyo a cooperativas que permitan a las comunidades autogestionar la construcci</w:t>
      </w:r>
      <w:r>
        <w:rPr>
          <w:rtl w:val="0"/>
          <w:lang w:val="es-ES_tradnl"/>
        </w:rPr>
        <w:t>ó</w:t>
      </w:r>
      <w:r>
        <w:rPr>
          <w:rtl w:val="0"/>
          <w:lang w:val="es-ES_tradnl"/>
        </w:rPr>
        <w:t>n de sus hogares, con asistencia t</w:t>
      </w:r>
      <w:r>
        <w:rPr>
          <w:rtl w:val="0"/>
          <w:lang w:val="es-ES_tradnl"/>
        </w:rPr>
        <w:t>é</w:t>
      </w:r>
      <w:r>
        <w:rPr>
          <w:rtl w:val="0"/>
          <w:lang w:val="es-ES_tradnl"/>
        </w:rPr>
        <w:t>cnica y financiera del Estado.</w:t>
      </w:r>
    </w:p>
    <w:p>
      <w:pPr>
        <w:pStyle w:val="Body A"/>
        <w:numPr>
          <w:ilvl w:val="0"/>
          <w:numId w:val="171"/>
        </w:numPr>
        <w:bidi w:val="0"/>
        <w:spacing w:before="0"/>
        <w:ind w:right="0"/>
        <w:jc w:val="both"/>
        <w:rPr>
          <w:rtl w:val="0"/>
          <w:lang w:val="es-ES_tradnl"/>
        </w:rPr>
      </w:pPr>
      <w:r>
        <w:rPr>
          <w:b w:val="1"/>
          <w:bCs w:val="1"/>
          <w:rtl w:val="0"/>
          <w:lang w:val="es-ES_tradnl"/>
        </w:rPr>
        <w:t>Sostenibilidad ambiental</w:t>
      </w:r>
      <w:r>
        <w:rPr>
          <w:rtl w:val="0"/>
          <w:lang w:val="es-ES_tradnl"/>
        </w:rPr>
        <w:t>: promoci</w:t>
      </w:r>
      <w:r>
        <w:rPr>
          <w:rtl w:val="0"/>
          <w:lang w:val="es-ES_tradnl"/>
        </w:rPr>
        <w:t>ó</w:t>
      </w:r>
      <w:r>
        <w:rPr>
          <w:rtl w:val="0"/>
          <w:lang w:val="es-ES_tradnl"/>
        </w:rPr>
        <w:t>n de t</w:t>
      </w:r>
      <w:r>
        <w:rPr>
          <w:rtl w:val="0"/>
          <w:lang w:val="es-ES_tradnl"/>
        </w:rPr>
        <w:t>é</w:t>
      </w:r>
      <w:r>
        <w:rPr>
          <w:rtl w:val="0"/>
          <w:lang w:val="es-ES_tradnl"/>
        </w:rPr>
        <w:t>cnicas de construcci</w:t>
      </w:r>
      <w:r>
        <w:rPr>
          <w:rtl w:val="0"/>
          <w:lang w:val="es-ES_tradnl"/>
        </w:rPr>
        <w:t>ó</w:t>
      </w:r>
      <w:r>
        <w:rPr>
          <w:rtl w:val="0"/>
          <w:lang w:val="es-ES_tradnl"/>
        </w:rPr>
        <w:t>n ecol</w:t>
      </w:r>
      <w:r>
        <w:rPr>
          <w:rtl w:val="0"/>
          <w:lang w:val="es-ES_tradnl"/>
        </w:rPr>
        <w:t>ó</w:t>
      </w:r>
      <w:r>
        <w:rPr>
          <w:rtl w:val="0"/>
          <w:lang w:val="es-ES_tradnl"/>
        </w:rPr>
        <w:t>gicas y uso de materiales sustentables, reduciendo el impacto ambiental de la expansi</w:t>
      </w:r>
      <w:r>
        <w:rPr>
          <w:rtl w:val="0"/>
          <w:lang w:val="es-ES_tradnl"/>
        </w:rPr>
        <w:t>ó</w:t>
      </w:r>
      <w:r>
        <w:rPr>
          <w:rtl w:val="0"/>
          <w:lang w:val="es-ES_tradnl"/>
        </w:rPr>
        <w:t>n urbana.</w:t>
      </w:r>
    </w:p>
    <w:p>
      <w:pPr>
        <w:pStyle w:val="heading 4"/>
        <w:rPr>
          <w:lang w:val="es-ES_tradnl"/>
        </w:rPr>
      </w:pPr>
      <w:bookmarkStart w:name="_Toc227" w:id="475"/>
      <w:bookmarkStart w:name="_wkhnxw5afn8y" w:id="476"/>
      <w:bookmarkEnd w:id="476"/>
      <w:r>
        <w:rPr>
          <w:rtl w:val="0"/>
          <w:lang w:val="es-ES_tradnl"/>
        </w:rPr>
        <w:t>L</w:t>
      </w:r>
      <w:r>
        <w:rPr>
          <w:rtl w:val="0"/>
          <w:lang w:val="es-ES_tradnl"/>
        </w:rPr>
        <w:t>a vivienda como derecho, no como mercanc</w:t>
      </w:r>
      <w:r>
        <w:rPr>
          <w:rtl w:val="0"/>
          <w:lang w:val="es-ES_tradnl"/>
        </w:rPr>
        <w:t>í</w:t>
      </w:r>
      <w:r>
        <w:rPr>
          <w:rtl w:val="0"/>
          <w:lang w:val="es-ES_tradnl"/>
        </w:rPr>
        <w:t>a</w:t>
      </w:r>
      <w:bookmarkEnd w:id="475"/>
    </w:p>
    <w:p>
      <w:pPr>
        <w:pStyle w:val="Body A"/>
      </w:pPr>
      <w:r>
        <w:rPr>
          <w:rtl w:val="0"/>
          <w:lang w:val="es-ES_tradnl"/>
        </w:rPr>
        <w:t>El hogar no debe ser tratado como un bien de comercio o un instrumento de especulaci</w:t>
      </w:r>
      <w:r>
        <w:rPr>
          <w:rtl w:val="0"/>
          <w:lang w:val="es-ES_tradnl"/>
        </w:rPr>
        <w:t>ó</w:t>
      </w:r>
      <w:r>
        <w:rPr>
          <w:rtl w:val="0"/>
          <w:lang w:val="es-ES_tradnl"/>
        </w:rPr>
        <w:t>n financiera.</w:t>
      </w:r>
      <w:r>
        <w:rPr>
          <w:b w:val="1"/>
          <w:bCs w:val="1"/>
          <w:rtl w:val="0"/>
          <w:lang w:val="es-ES_tradnl"/>
        </w:rPr>
        <w:t xml:space="preserve"> </w:t>
      </w:r>
      <w:r>
        <w:rPr>
          <w:rtl w:val="0"/>
          <w:lang w:val="es-ES_tradnl"/>
        </w:rPr>
        <w:t>La vivienda es un derecho ciudadano, no un negocio. La demanda de viviendas se ajustar</w:t>
      </w:r>
      <w:r>
        <w:rPr>
          <w:rtl w:val="0"/>
          <w:lang w:val="es-ES_tradnl"/>
        </w:rPr>
        <w:t xml:space="preserve">á </w:t>
      </w:r>
      <w:r>
        <w:rPr>
          <w:rtl w:val="0"/>
          <w:lang w:val="es-ES_tradnl"/>
        </w:rPr>
        <w:t>naturalmente a las necesidades reales de la poblaci</w:t>
      </w:r>
      <w:r>
        <w:rPr>
          <w:rtl w:val="0"/>
          <w:lang w:val="es-ES_tradnl"/>
        </w:rPr>
        <w:t>ó</w:t>
      </w:r>
      <w:r>
        <w:rPr>
          <w:rtl w:val="0"/>
          <w:lang w:val="es-ES_tradnl"/>
        </w:rPr>
        <w:t>n y la oferta deber</w:t>
      </w:r>
      <w:r>
        <w:rPr>
          <w:rtl w:val="0"/>
          <w:lang w:val="es-ES_tradnl"/>
        </w:rPr>
        <w:t xml:space="preserve">á </w:t>
      </w:r>
      <w:r>
        <w:rPr>
          <w:rtl w:val="0"/>
          <w:lang w:val="es-ES_tradnl"/>
        </w:rPr>
        <w:t>responder a esas necesidades, no a la l</w:t>
      </w:r>
      <w:r>
        <w:rPr>
          <w:rtl w:val="0"/>
          <w:lang w:val="es-ES_tradnl"/>
        </w:rPr>
        <w:t>ó</w:t>
      </w:r>
      <w:r>
        <w:rPr>
          <w:rtl w:val="0"/>
          <w:lang w:val="es-ES_tradnl"/>
        </w:rPr>
        <w:t>gica del mercado. La mercantilizaci</w:t>
      </w:r>
      <w:r>
        <w:rPr>
          <w:rtl w:val="0"/>
          <w:lang w:val="es-ES_tradnl"/>
        </w:rPr>
        <w:t>ó</w:t>
      </w:r>
      <w:r>
        <w:rPr>
          <w:rtl w:val="0"/>
          <w:lang w:val="es-ES_tradnl"/>
        </w:rPr>
        <w:t>n de la vivienda ha llevado a una filosof</w:t>
      </w:r>
      <w:r>
        <w:rPr>
          <w:rtl w:val="0"/>
          <w:lang w:val="es-ES_tradnl"/>
        </w:rPr>
        <w:t>í</w:t>
      </w:r>
      <w:r>
        <w:rPr>
          <w:rtl w:val="0"/>
          <w:lang w:val="es-ES_tradnl"/>
        </w:rPr>
        <w:t>a socioecon</w:t>
      </w:r>
      <w:r>
        <w:rPr>
          <w:rtl w:val="0"/>
          <w:lang w:val="es-ES_tradnl"/>
        </w:rPr>
        <w:t>ó</w:t>
      </w:r>
      <w:r>
        <w:rPr>
          <w:rtl w:val="0"/>
          <w:lang w:val="es-ES_tradnl"/>
        </w:rPr>
        <w:t>mica insostenible, en la que el acceso a un techo digno depende del poder adquisitivo y no de la justicia social.</w:t>
      </w:r>
    </w:p>
    <w:p>
      <w:pPr>
        <w:pStyle w:val="Body A"/>
      </w:pPr>
      <w:r>
        <w:rPr>
          <w:rtl w:val="0"/>
          <w:lang w:val="es-ES_tradnl"/>
        </w:rPr>
        <w:t>Este modelo propone un cambio de paradigma: la vivienda debe estar al servicio de las personas, no de los mercados. Para lograrlo, es necesario:</w:t>
      </w:r>
    </w:p>
    <w:p>
      <w:pPr>
        <w:pStyle w:val="Body A"/>
        <w:numPr>
          <w:ilvl w:val="0"/>
          <w:numId w:val="173"/>
        </w:numPr>
        <w:bidi w:val="0"/>
        <w:spacing w:after="0"/>
        <w:ind w:right="0"/>
        <w:jc w:val="both"/>
        <w:rPr>
          <w:rtl w:val="0"/>
          <w:lang w:val="es-ES_tradnl"/>
        </w:rPr>
      </w:pPr>
      <w:r>
        <w:rPr>
          <w:b w:val="1"/>
          <w:bCs w:val="1"/>
          <w:rtl w:val="0"/>
          <w:lang w:val="es-ES_tradnl"/>
        </w:rPr>
        <w:t>Regular el mercado inmobiliario</w:t>
      </w:r>
      <w:r>
        <w:rPr>
          <w:rtl w:val="0"/>
          <w:lang w:val="es-ES_tradnl"/>
        </w:rPr>
        <w:t>: establecer controles sobre los precios de alquiler y venta de propiedades, evitando la especulaci</w:t>
      </w:r>
      <w:r>
        <w:rPr>
          <w:rtl w:val="0"/>
          <w:lang w:val="es-ES_tradnl"/>
        </w:rPr>
        <w:t>ó</w:t>
      </w:r>
      <w:r>
        <w:rPr>
          <w:rtl w:val="0"/>
          <w:lang w:val="es-ES_tradnl"/>
        </w:rPr>
        <w:t>n y garantizando precios justos.</w:t>
      </w:r>
    </w:p>
    <w:p>
      <w:pPr>
        <w:pStyle w:val="Body A"/>
        <w:numPr>
          <w:ilvl w:val="0"/>
          <w:numId w:val="173"/>
        </w:numPr>
        <w:bidi w:val="0"/>
        <w:spacing w:before="0" w:after="0"/>
        <w:ind w:right="0"/>
        <w:jc w:val="both"/>
        <w:rPr>
          <w:rtl w:val="0"/>
          <w:lang w:val="es-ES_tradnl"/>
        </w:rPr>
      </w:pPr>
      <w:r>
        <w:rPr>
          <w:b w:val="1"/>
          <w:bCs w:val="1"/>
          <w:rtl w:val="0"/>
          <w:lang w:val="es-ES_tradnl"/>
        </w:rPr>
        <w:t>Promover el alquiler social</w:t>
      </w:r>
      <w:r>
        <w:rPr>
          <w:rtl w:val="0"/>
          <w:lang w:val="es-ES_tradnl"/>
        </w:rPr>
        <w:t>: crear un sistema de alquileres subsidiados para familias de bajos ingresos, gestionado por el Estado o por cooperativas.</w:t>
      </w:r>
    </w:p>
    <w:p>
      <w:pPr>
        <w:pStyle w:val="Body A"/>
        <w:numPr>
          <w:ilvl w:val="0"/>
          <w:numId w:val="173"/>
        </w:numPr>
        <w:bidi w:val="0"/>
        <w:spacing w:before="0"/>
        <w:ind w:right="0"/>
        <w:jc w:val="both"/>
        <w:rPr>
          <w:rtl w:val="0"/>
          <w:lang w:val="es-ES_tradnl"/>
        </w:rPr>
      </w:pPr>
      <w:r>
        <w:rPr>
          <w:b w:val="1"/>
          <w:bCs w:val="1"/>
          <w:rtl w:val="0"/>
          <w:lang w:val="es-ES_tradnl"/>
        </w:rPr>
        <w:t>Combatir la desocupaci</w:t>
      </w:r>
      <w:r>
        <w:rPr>
          <w:b w:val="1"/>
          <w:bCs w:val="1"/>
          <w:rtl w:val="0"/>
          <w:lang w:val="es-ES_tradnl"/>
        </w:rPr>
        <w:t>ó</w:t>
      </w:r>
      <w:r>
        <w:rPr>
          <w:b w:val="1"/>
          <w:bCs w:val="1"/>
          <w:rtl w:val="0"/>
          <w:lang w:val="es-ES_tradnl"/>
        </w:rPr>
        <w:t>n</w:t>
      </w:r>
      <w:r>
        <w:rPr>
          <w:rtl w:val="0"/>
          <w:lang w:val="es-ES_tradnl"/>
        </w:rPr>
        <w:t>: implementar un impuesto progresivo sobre las viviendas desocupadas, incentivando a los propietarios a ponerlas en el mercado.</w:t>
      </w:r>
    </w:p>
    <w:p>
      <w:pPr>
        <w:pStyle w:val="heading 3"/>
      </w:pPr>
      <w:bookmarkStart w:name="_Toc228" w:id="477"/>
      <w:bookmarkStart w:name="_k7sb7d7n3huo" w:id="478"/>
      <w:bookmarkEnd w:id="478"/>
      <w:r>
        <w:rPr>
          <w:rFonts w:cs="Arial Unicode MS" w:eastAsia="Arial Unicode MS"/>
          <w:rtl w:val="0"/>
          <w:lang w:val="es-ES_tradnl"/>
        </w:rPr>
        <w:t>A</w:t>
      </w:r>
      <w:r>
        <w:rPr>
          <w:rFonts w:cs="Arial Unicode MS" w:eastAsia="Arial Unicode MS"/>
          <w:rtl w:val="0"/>
          <w:lang w:val="es-ES_tradnl"/>
        </w:rPr>
        <w:t>cerca de la Educaci</w:t>
      </w:r>
      <w:r>
        <w:rPr>
          <w:rFonts w:cs="Arial Unicode MS" w:eastAsia="Arial Unicode MS" w:hint="default"/>
          <w:rtl w:val="0"/>
          <w:lang w:val="es-ES_tradnl"/>
        </w:rPr>
        <w:t>ó</w:t>
      </w:r>
      <w:r>
        <w:rPr>
          <w:rFonts w:cs="Arial Unicode MS" w:eastAsia="Arial Unicode MS"/>
          <w:rtl w:val="0"/>
          <w:lang w:val="es-ES_tradnl"/>
        </w:rPr>
        <w:t>n</w:t>
      </w:r>
      <w:bookmarkEnd w:id="477"/>
    </w:p>
    <w:p>
      <w:pPr>
        <w:pStyle w:val="Body A"/>
      </w:pPr>
      <w:r>
        <w:rPr>
          <w:rtl w:val="0"/>
          <w:lang w:val="es-ES_tradnl"/>
        </w:rPr>
        <w:t>La educaci</w:t>
      </w:r>
      <w:r>
        <w:rPr>
          <w:rtl w:val="0"/>
          <w:lang w:val="es-ES_tradnl"/>
        </w:rPr>
        <w:t>ó</w:t>
      </w:r>
      <w:r>
        <w:rPr>
          <w:rtl w:val="0"/>
          <w:lang w:val="es-ES_tradnl"/>
        </w:rPr>
        <w:t>n es el cimiento sobre el cual se construye el futuro de una sociedad. En Argentina, el sistema educativo enfrenta desaf</w:t>
      </w:r>
      <w:r>
        <w:rPr>
          <w:rtl w:val="0"/>
          <w:lang w:val="es-ES_tradnl"/>
        </w:rPr>
        <w:t>í</w:t>
      </w:r>
      <w:r>
        <w:rPr>
          <w:rtl w:val="0"/>
          <w:lang w:val="es-ES_tradnl"/>
        </w:rPr>
        <w:t>os profundos que reflejan las desigualdades estructurales del pa</w:t>
      </w:r>
      <w:r>
        <w:rPr>
          <w:rtl w:val="0"/>
          <w:lang w:val="es-ES_tradnl"/>
        </w:rPr>
        <w:t>í</w:t>
      </w:r>
      <w:r>
        <w:rPr>
          <w:rtl w:val="0"/>
          <w:lang w:val="es-ES_tradnl"/>
        </w:rPr>
        <w:t>s: escuelas con infraestructura precaria, salarios docentes insuficientes, brechas en el acceso a recursos tecnol</w:t>
      </w:r>
      <w:r>
        <w:rPr>
          <w:rtl w:val="0"/>
          <w:lang w:val="es-ES_tradnl"/>
        </w:rPr>
        <w:t>ó</w:t>
      </w:r>
      <w:r>
        <w:rPr>
          <w:rtl w:val="0"/>
          <w:lang w:val="es-ES_tradnl"/>
        </w:rPr>
        <w:t>gicos y contenidos que no siempre responden a las necesidades de un proyecto nacional inclusivo y progresista. Para avanzar con la propuesta de este libro, es imprescindible transformar la educaci</w:t>
      </w:r>
      <w:r>
        <w:rPr>
          <w:rtl w:val="0"/>
          <w:lang w:val="es-ES_tradnl"/>
        </w:rPr>
        <w:t>ó</w:t>
      </w:r>
      <w:r>
        <w:rPr>
          <w:rtl w:val="0"/>
          <w:lang w:val="es-ES_tradnl"/>
        </w:rPr>
        <w:t>n en una herramienta de emancipaci</w:t>
      </w:r>
      <w:r>
        <w:rPr>
          <w:rtl w:val="0"/>
          <w:lang w:val="es-ES_tradnl"/>
        </w:rPr>
        <w:t>ó</w:t>
      </w:r>
      <w:r>
        <w:rPr>
          <w:rtl w:val="0"/>
          <w:lang w:val="es-ES_tradnl"/>
        </w:rPr>
        <w:t>n, que forme ciudadanos cr</w:t>
      </w:r>
      <w:r>
        <w:rPr>
          <w:rtl w:val="0"/>
          <w:lang w:val="es-ES_tradnl"/>
        </w:rPr>
        <w:t>í</w:t>
      </w:r>
      <w:r>
        <w:rPr>
          <w:rtl w:val="0"/>
          <w:lang w:val="es-ES_tradnl"/>
        </w:rPr>
        <w:t>ticos, solidarios y comprometidos con la justicia social.</w:t>
      </w:r>
    </w:p>
    <w:p>
      <w:pPr>
        <w:pStyle w:val="heading 4"/>
        <w:rPr>
          <w:lang w:val="es-ES_tradnl"/>
        </w:rPr>
      </w:pPr>
      <w:bookmarkStart w:name="_Toc229" w:id="479"/>
      <w:bookmarkStart w:name="_yunegimswp4o" w:id="480"/>
      <w:bookmarkEnd w:id="480"/>
      <w:r>
        <w:rPr>
          <w:rtl w:val="0"/>
          <w:lang w:val="es-ES_tradnl"/>
        </w:rPr>
        <w:t>L</w:t>
      </w:r>
      <w:r>
        <w:rPr>
          <w:rtl w:val="0"/>
          <w:lang w:val="es-ES_tradnl"/>
        </w:rPr>
        <w:t>as Escuelas</w:t>
      </w:r>
      <w:bookmarkEnd w:id="479"/>
    </w:p>
    <w:p>
      <w:pPr>
        <w:pStyle w:val="Body A"/>
      </w:pPr>
      <w:r>
        <w:rPr>
          <w:rtl w:val="0"/>
          <w:lang w:val="es-ES_tradnl"/>
        </w:rPr>
        <w:t>El primer paso es una inversi</w:t>
      </w:r>
      <w:r>
        <w:rPr>
          <w:rtl w:val="0"/>
          <w:lang w:val="es-ES_tradnl"/>
        </w:rPr>
        <w:t>ó</w:t>
      </w:r>
      <w:r>
        <w:rPr>
          <w:rtl w:val="0"/>
          <w:lang w:val="es-ES_tradnl"/>
        </w:rPr>
        <w:t>n masiva en infraestructura y recursos. Las escuelas deben ser espacios dignos, equipados con las herramientas necesarias para el aprendizaje. Esto implica no solo construir nuevas escuelas en zonas marginales y rurales, sino tambi</w:t>
      </w:r>
      <w:r>
        <w:rPr>
          <w:rtl w:val="0"/>
          <w:lang w:val="es-ES_tradnl"/>
        </w:rPr>
        <w:t>é</w:t>
      </w:r>
      <w:r>
        <w:rPr>
          <w:rtl w:val="0"/>
          <w:lang w:val="es-ES_tradnl"/>
        </w:rPr>
        <w:t>n modernizar las existentes dot</w:t>
      </w:r>
      <w:r>
        <w:rPr>
          <w:rtl w:val="0"/>
          <w:lang w:val="es-ES_tradnl"/>
        </w:rPr>
        <w:t>á</w:t>
      </w:r>
      <w:r>
        <w:rPr>
          <w:rtl w:val="0"/>
          <w:lang w:val="es-ES_tradnl"/>
        </w:rPr>
        <w:t>ndolas de laboratorios, bibliotecas, conexi</w:t>
      </w:r>
      <w:r>
        <w:rPr>
          <w:rtl w:val="0"/>
          <w:lang w:val="es-ES_tradnl"/>
        </w:rPr>
        <w:t>ó</w:t>
      </w:r>
      <w:r>
        <w:rPr>
          <w:rtl w:val="0"/>
          <w:lang w:val="es-ES_tradnl"/>
        </w:rPr>
        <w:t>n a Internet de alta velocidad y espacios recreativos. Adem</w:t>
      </w:r>
      <w:r>
        <w:rPr>
          <w:rtl w:val="0"/>
          <w:lang w:val="es-ES_tradnl"/>
        </w:rPr>
        <w:t>á</w:t>
      </w:r>
      <w:r>
        <w:rPr>
          <w:rtl w:val="0"/>
          <w:lang w:val="es-ES_tradnl"/>
        </w:rPr>
        <w:t>s, es fundamental garantizar que todas las escuelas cuenten con materiales did</w:t>
      </w:r>
      <w:r>
        <w:rPr>
          <w:rtl w:val="0"/>
          <w:lang w:val="es-ES_tradnl"/>
        </w:rPr>
        <w:t>á</w:t>
      </w:r>
      <w:r>
        <w:rPr>
          <w:rtl w:val="0"/>
          <w:lang w:val="es-ES_tradnl"/>
        </w:rPr>
        <w:t>cticos actualizados y tecnolog</w:t>
      </w:r>
      <w:r>
        <w:rPr>
          <w:rtl w:val="0"/>
          <w:lang w:val="es-ES_tradnl"/>
        </w:rPr>
        <w:t>í</w:t>
      </w:r>
      <w:r>
        <w:rPr>
          <w:rtl w:val="0"/>
          <w:lang w:val="es-ES_tradnl"/>
        </w:rPr>
        <w:t>a accesible, como computadoras y tablets, para reducir la brecha digital y asegurar que todos los estudiantes tengan las mismas oportunidades. Un sistema de transporte escolar gratuito complementar</w:t>
      </w:r>
      <w:r>
        <w:rPr>
          <w:rtl w:val="0"/>
          <w:lang w:val="es-ES_tradnl"/>
        </w:rPr>
        <w:t>í</w:t>
      </w:r>
      <w:r>
        <w:rPr>
          <w:rtl w:val="0"/>
          <w:lang w:val="es-ES_tradnl"/>
        </w:rPr>
        <w:t>a este esfuerzo, permitiendo que ni</w:t>
      </w:r>
      <w:r>
        <w:rPr>
          <w:rtl w:val="0"/>
          <w:lang w:val="es-ES_tradnl"/>
        </w:rPr>
        <w:t>ñ</w:t>
      </w:r>
      <w:r>
        <w:rPr>
          <w:rtl w:val="0"/>
          <w:lang w:val="es-ES_tradnl"/>
        </w:rPr>
        <w:t>os y j</w:t>
      </w:r>
      <w:r>
        <w:rPr>
          <w:rtl w:val="0"/>
          <w:lang w:val="es-ES_tradnl"/>
        </w:rPr>
        <w:t>ó</w:t>
      </w:r>
      <w:r>
        <w:rPr>
          <w:rtl w:val="0"/>
          <w:lang w:val="es-ES_tradnl"/>
        </w:rPr>
        <w:t>venes de zonas alejadas puedan asistir a clase sin dificultades.</w:t>
      </w:r>
    </w:p>
    <w:p>
      <w:pPr>
        <w:pStyle w:val="Body A"/>
      </w:pPr>
      <w:r>
        <w:rPr>
          <w:rtl w:val="0"/>
          <w:lang w:val="es-ES_tradnl"/>
        </w:rPr>
        <w:t>Pero una educaci</w:t>
      </w:r>
      <w:r>
        <w:rPr>
          <w:rtl w:val="0"/>
          <w:lang w:val="es-ES_tradnl"/>
        </w:rPr>
        <w:t>ó</w:t>
      </w:r>
      <w:r>
        <w:rPr>
          <w:rtl w:val="0"/>
          <w:lang w:val="es-ES_tradnl"/>
        </w:rPr>
        <w:t>n de calidad no es posible sin docentes bien remunerados y capacitados. Los maestros y profesores son el coraz</w:t>
      </w:r>
      <w:r>
        <w:rPr>
          <w:rtl w:val="0"/>
          <w:lang w:val="es-ES_tradnl"/>
        </w:rPr>
        <w:t>ó</w:t>
      </w:r>
      <w:r>
        <w:rPr>
          <w:rtl w:val="0"/>
          <w:lang w:val="es-ES_tradnl"/>
        </w:rPr>
        <w:t>n del sistema educativo y su trabajo debe ser valorado y reconocido. La propuesta es un aumento significativo de los salarios docentes, asegurando que est</w:t>
      </w:r>
      <w:r>
        <w:rPr>
          <w:rtl w:val="0"/>
          <w:lang w:val="es-ES_tradnl"/>
        </w:rPr>
        <w:t>é</w:t>
      </w:r>
      <w:r>
        <w:rPr>
          <w:rtl w:val="0"/>
          <w:lang w:val="es-ES_tradnl"/>
        </w:rPr>
        <w:t>n por encima de la l</w:t>
      </w:r>
      <w:r>
        <w:rPr>
          <w:rtl w:val="0"/>
          <w:lang w:val="es-ES_tradnl"/>
        </w:rPr>
        <w:t>í</w:t>
      </w:r>
      <w:r>
        <w:rPr>
          <w:rtl w:val="0"/>
          <w:lang w:val="es-ES_tradnl"/>
        </w:rPr>
        <w:t>nea de pobreza y sean acordes a su rol fundamental en la sociedad. Junto con esto, es necesario implementar un sistema de formaci</w:t>
      </w:r>
      <w:r>
        <w:rPr>
          <w:rtl w:val="0"/>
          <w:lang w:val="es-ES_tradnl"/>
        </w:rPr>
        <w:t>ó</w:t>
      </w:r>
      <w:r>
        <w:rPr>
          <w:rtl w:val="0"/>
          <w:lang w:val="es-ES_tradnl"/>
        </w:rPr>
        <w:t>n docente continua, gratuita y de calidad, que los prepare para los desaf</w:t>
      </w:r>
      <w:r>
        <w:rPr>
          <w:rtl w:val="0"/>
          <w:lang w:val="es-ES_tradnl"/>
        </w:rPr>
        <w:t>í</w:t>
      </w:r>
      <w:r>
        <w:rPr>
          <w:rtl w:val="0"/>
          <w:lang w:val="es-ES_tradnl"/>
        </w:rPr>
        <w:t>os del siglo XXI. Esto incluye capacitaciones en pedagog</w:t>
      </w:r>
      <w:r>
        <w:rPr>
          <w:rtl w:val="0"/>
          <w:lang w:val="es-ES_tradnl"/>
        </w:rPr>
        <w:t>í</w:t>
      </w:r>
      <w:r>
        <w:rPr>
          <w:rtl w:val="0"/>
          <w:lang w:val="es-ES_tradnl"/>
        </w:rPr>
        <w:t>a cr</w:t>
      </w:r>
      <w:r>
        <w:rPr>
          <w:rtl w:val="0"/>
          <w:lang w:val="es-ES_tradnl"/>
        </w:rPr>
        <w:t>í</w:t>
      </w:r>
      <w:r>
        <w:rPr>
          <w:rtl w:val="0"/>
          <w:lang w:val="es-ES_tradnl"/>
        </w:rPr>
        <w:t>tica, educaci</w:t>
      </w:r>
      <w:r>
        <w:rPr>
          <w:rtl w:val="0"/>
          <w:lang w:val="es-ES_tradnl"/>
        </w:rPr>
        <w:t>ó</w:t>
      </w:r>
      <w:r>
        <w:rPr>
          <w:rtl w:val="0"/>
          <w:lang w:val="es-ES_tradnl"/>
        </w:rPr>
        <w:t>n emocional, inclusi</w:t>
      </w:r>
      <w:r>
        <w:rPr>
          <w:rtl w:val="0"/>
          <w:lang w:val="es-ES_tradnl"/>
        </w:rPr>
        <w:t>ó</w:t>
      </w:r>
      <w:r>
        <w:rPr>
          <w:rtl w:val="0"/>
          <w:lang w:val="es-ES_tradnl"/>
        </w:rPr>
        <w:t>n y uso de tecnolog</w:t>
      </w:r>
      <w:r>
        <w:rPr>
          <w:rtl w:val="0"/>
          <w:lang w:val="es-ES_tradnl"/>
        </w:rPr>
        <w:t>í</w:t>
      </w:r>
      <w:r>
        <w:rPr>
          <w:rtl w:val="0"/>
          <w:lang w:val="es-ES_tradnl"/>
        </w:rPr>
        <w:t>as, as</w:t>
      </w:r>
      <w:r>
        <w:rPr>
          <w:rtl w:val="0"/>
          <w:lang w:val="es-ES_tradnl"/>
        </w:rPr>
        <w:t xml:space="preserve">í </w:t>
      </w:r>
      <w:r>
        <w:rPr>
          <w:rtl w:val="0"/>
          <w:lang w:val="es-ES_tradnl"/>
        </w:rPr>
        <w:t>como espacios de reflexi</w:t>
      </w:r>
      <w:r>
        <w:rPr>
          <w:rtl w:val="0"/>
          <w:lang w:val="es-ES_tradnl"/>
        </w:rPr>
        <w:t>ó</w:t>
      </w:r>
      <w:r>
        <w:rPr>
          <w:rtl w:val="0"/>
          <w:lang w:val="es-ES_tradnl"/>
        </w:rPr>
        <w:t>n colectiva sobre el rol de la educaci</w:t>
      </w:r>
      <w:r>
        <w:rPr>
          <w:rtl w:val="0"/>
          <w:lang w:val="es-ES_tradnl"/>
        </w:rPr>
        <w:t>ó</w:t>
      </w:r>
      <w:r>
        <w:rPr>
          <w:rtl w:val="0"/>
          <w:lang w:val="es-ES_tradnl"/>
        </w:rPr>
        <w:t>n en la construcci</w:t>
      </w:r>
      <w:r>
        <w:rPr>
          <w:rtl w:val="0"/>
          <w:lang w:val="es-ES_tradnl"/>
        </w:rPr>
        <w:t>ó</w:t>
      </w:r>
      <w:r>
        <w:rPr>
          <w:rtl w:val="0"/>
          <w:lang w:val="es-ES_tradnl"/>
        </w:rPr>
        <w:t>n de una sociedad m</w:t>
      </w:r>
      <w:r>
        <w:rPr>
          <w:rtl w:val="0"/>
          <w:lang w:val="es-ES_tradnl"/>
        </w:rPr>
        <w:t>á</w:t>
      </w:r>
      <w:r>
        <w:rPr>
          <w:rtl w:val="0"/>
          <w:lang w:val="es-ES_tradnl"/>
        </w:rPr>
        <w:t>s justa.</w:t>
      </w:r>
    </w:p>
    <w:p>
      <w:pPr>
        <w:pStyle w:val="Body A"/>
      </w:pPr>
      <w:r>
        <w:rPr>
          <w:rtl w:val="0"/>
          <w:lang w:val="es-ES_tradnl"/>
        </w:rPr>
        <w:t>Los contenidos educativos tambi</w:t>
      </w:r>
      <w:r>
        <w:rPr>
          <w:rtl w:val="0"/>
          <w:lang w:val="es-ES_tradnl"/>
        </w:rPr>
        <w:t>é</w:t>
      </w:r>
      <w:r>
        <w:rPr>
          <w:rtl w:val="0"/>
          <w:lang w:val="es-ES_tradnl"/>
        </w:rPr>
        <w:t>n deben ser transformados. Una curr</w:t>
      </w:r>
      <w:r>
        <w:rPr>
          <w:rtl w:val="0"/>
          <w:lang w:val="es-ES_tradnl"/>
        </w:rPr>
        <w:t>í</w:t>
      </w:r>
      <w:r>
        <w:rPr>
          <w:rtl w:val="0"/>
          <w:lang w:val="es-ES_tradnl"/>
        </w:rPr>
        <w:t>cula nacional unificada garantizar</w:t>
      </w:r>
      <w:r>
        <w:rPr>
          <w:rtl w:val="0"/>
          <w:lang w:val="es-ES_tradnl"/>
        </w:rPr>
        <w:t xml:space="preserve">á </w:t>
      </w:r>
      <w:r>
        <w:rPr>
          <w:rtl w:val="0"/>
          <w:lang w:val="es-ES_tradnl"/>
        </w:rPr>
        <w:t>la misma calidad educativa en todo el pa</w:t>
      </w:r>
      <w:r>
        <w:rPr>
          <w:rtl w:val="0"/>
          <w:lang w:val="es-ES_tradnl"/>
        </w:rPr>
        <w:t>í</w:t>
      </w:r>
      <w:r>
        <w:rPr>
          <w:rtl w:val="0"/>
          <w:lang w:val="es-ES_tradnl"/>
        </w:rPr>
        <w:t>s, pero con flexibilidad para incorporar contenidos regionales y locales. Esta curr</w:t>
      </w:r>
      <w:r>
        <w:rPr>
          <w:rtl w:val="0"/>
          <w:lang w:val="es-ES_tradnl"/>
        </w:rPr>
        <w:t>í</w:t>
      </w:r>
      <w:r>
        <w:rPr>
          <w:rtl w:val="0"/>
          <w:lang w:val="es-ES_tradnl"/>
        </w:rPr>
        <w:t>cula debe incluir una educaci</w:t>
      </w:r>
      <w:r>
        <w:rPr>
          <w:rtl w:val="0"/>
          <w:lang w:val="es-ES_tradnl"/>
        </w:rPr>
        <w:t>ó</w:t>
      </w:r>
      <w:r>
        <w:rPr>
          <w:rtl w:val="0"/>
          <w:lang w:val="es-ES_tradnl"/>
        </w:rPr>
        <w:t>n cr</w:t>
      </w:r>
      <w:r>
        <w:rPr>
          <w:rtl w:val="0"/>
          <w:lang w:val="es-ES_tradnl"/>
        </w:rPr>
        <w:t>í</w:t>
      </w:r>
      <w:r>
        <w:rPr>
          <w:rtl w:val="0"/>
          <w:lang w:val="es-ES_tradnl"/>
        </w:rPr>
        <w:t>tica que ense</w:t>
      </w:r>
      <w:r>
        <w:rPr>
          <w:rtl w:val="0"/>
          <w:lang w:val="es-ES_tradnl"/>
        </w:rPr>
        <w:t>ñ</w:t>
      </w:r>
      <w:r>
        <w:rPr>
          <w:rtl w:val="0"/>
          <w:lang w:val="es-ES_tradnl"/>
        </w:rPr>
        <w:t xml:space="preserve">e a los estudiantes a analizar la realidad desde una perspectiva transformadora, cuestionando las estructuras de poder y las desigualdades sociales. Es fundamental incorporar el estudio de las luchas obreras, los movimientos sociales y los pensadores socialistas, tanto argentinos como internacionales, para que los estudiantes comprendan la historia desde una </w:t>
      </w:r>
      <w:r>
        <w:rPr>
          <w:rtl w:val="0"/>
          <w:lang w:val="es-ES_tradnl"/>
        </w:rPr>
        <w:t>ó</w:t>
      </w:r>
      <w:r>
        <w:rPr>
          <w:rtl w:val="0"/>
          <w:lang w:val="es-ES_tradnl"/>
        </w:rPr>
        <w:t>ptica de justicia y emancipaci</w:t>
      </w:r>
      <w:r>
        <w:rPr>
          <w:rtl w:val="0"/>
          <w:lang w:val="es-ES_tradnl"/>
        </w:rPr>
        <w:t>ó</w:t>
      </w:r>
      <w:r>
        <w:rPr>
          <w:rtl w:val="0"/>
          <w:lang w:val="es-ES_tradnl"/>
        </w:rPr>
        <w:t>n. Adem</w:t>
      </w:r>
      <w:r>
        <w:rPr>
          <w:rtl w:val="0"/>
          <w:lang w:val="es-ES_tradnl"/>
        </w:rPr>
        <w:t>á</w:t>
      </w:r>
      <w:r>
        <w:rPr>
          <w:rtl w:val="0"/>
          <w:lang w:val="es-ES_tradnl"/>
        </w:rPr>
        <w:t>s, la educaci</w:t>
      </w:r>
      <w:r>
        <w:rPr>
          <w:rtl w:val="0"/>
          <w:lang w:val="es-ES_tradnl"/>
        </w:rPr>
        <w:t>ó</w:t>
      </w:r>
      <w:r>
        <w:rPr>
          <w:rtl w:val="0"/>
          <w:lang w:val="es-ES_tradnl"/>
        </w:rPr>
        <w:t>n ambiental debe ser un eje transversal, fomentando la conciencia ecol</w:t>
      </w:r>
      <w:r>
        <w:rPr>
          <w:rtl w:val="0"/>
          <w:lang w:val="es-ES_tradnl"/>
        </w:rPr>
        <w:t>ó</w:t>
      </w:r>
      <w:r>
        <w:rPr>
          <w:rtl w:val="0"/>
          <w:lang w:val="es-ES_tradnl"/>
        </w:rPr>
        <w:t>gica y ense</w:t>
      </w:r>
      <w:r>
        <w:rPr>
          <w:rtl w:val="0"/>
          <w:lang w:val="es-ES_tradnl"/>
        </w:rPr>
        <w:t>ñ</w:t>
      </w:r>
      <w:r>
        <w:rPr>
          <w:rtl w:val="0"/>
          <w:lang w:val="es-ES_tradnl"/>
        </w:rPr>
        <w:t>ando pr</w:t>
      </w:r>
      <w:r>
        <w:rPr>
          <w:rtl w:val="0"/>
          <w:lang w:val="es-ES_tradnl"/>
        </w:rPr>
        <w:t>á</w:t>
      </w:r>
      <w:r>
        <w:rPr>
          <w:rtl w:val="0"/>
          <w:lang w:val="es-ES_tradnl"/>
        </w:rPr>
        <w:t>cticas sostenibles que preparen a los j</w:t>
      </w:r>
      <w:r>
        <w:rPr>
          <w:rtl w:val="0"/>
          <w:lang w:val="es-ES_tradnl"/>
        </w:rPr>
        <w:t>ó</w:t>
      </w:r>
      <w:r>
        <w:rPr>
          <w:rtl w:val="0"/>
          <w:lang w:val="es-ES_tradnl"/>
        </w:rPr>
        <w:t>venes para enfrentar los desaf</w:t>
      </w:r>
      <w:r>
        <w:rPr>
          <w:rtl w:val="0"/>
          <w:lang w:val="es-ES_tradnl"/>
        </w:rPr>
        <w:t>í</w:t>
      </w:r>
      <w:r>
        <w:rPr>
          <w:rtl w:val="0"/>
          <w:lang w:val="es-ES_tradnl"/>
        </w:rPr>
        <w:t>os del cambio clim</w:t>
      </w:r>
      <w:r>
        <w:rPr>
          <w:rtl w:val="0"/>
          <w:lang w:val="es-ES_tradnl"/>
        </w:rPr>
        <w:t>á</w:t>
      </w:r>
      <w:r>
        <w:rPr>
          <w:rtl w:val="0"/>
          <w:lang w:val="es-ES_tradnl"/>
        </w:rPr>
        <w:t>tico. La educaci</w:t>
      </w:r>
      <w:r>
        <w:rPr>
          <w:rtl w:val="0"/>
          <w:lang w:val="es-ES_tradnl"/>
        </w:rPr>
        <w:t>ó</w:t>
      </w:r>
      <w:r>
        <w:rPr>
          <w:rtl w:val="0"/>
          <w:lang w:val="es-ES_tradnl"/>
        </w:rPr>
        <w:t>n sexual integral (ESI) tambi</w:t>
      </w:r>
      <w:r>
        <w:rPr>
          <w:rtl w:val="0"/>
          <w:lang w:val="es-ES_tradnl"/>
        </w:rPr>
        <w:t>é</w:t>
      </w:r>
      <w:r>
        <w:rPr>
          <w:rtl w:val="0"/>
          <w:lang w:val="es-ES_tradnl"/>
        </w:rPr>
        <w:t>n debe ser una prioridad, promoviendo la igualdad de g</w:t>
      </w:r>
      <w:r>
        <w:rPr>
          <w:rtl w:val="0"/>
          <w:lang w:val="es-ES_tradnl"/>
        </w:rPr>
        <w:t>é</w:t>
      </w:r>
      <w:r>
        <w:rPr>
          <w:rtl w:val="0"/>
          <w:lang w:val="es-ES_tradnl"/>
        </w:rPr>
        <w:t>nero, el respeto a la diversidad y la prevenci</w:t>
      </w:r>
      <w:r>
        <w:rPr>
          <w:rtl w:val="0"/>
          <w:lang w:val="es-ES_tradnl"/>
        </w:rPr>
        <w:t>ó</w:t>
      </w:r>
      <w:r>
        <w:rPr>
          <w:rtl w:val="0"/>
          <w:lang w:val="es-ES_tradnl"/>
        </w:rPr>
        <w:t>n de la violencia.</w:t>
      </w:r>
    </w:p>
    <w:p>
      <w:pPr>
        <w:pStyle w:val="heading 4"/>
        <w:rPr>
          <w:b w:val="0"/>
          <w:bCs w:val="0"/>
          <w:lang w:val="es-ES_tradnl"/>
        </w:rPr>
      </w:pPr>
      <w:bookmarkStart w:name="_Toc230" w:id="481"/>
      <w:bookmarkStart w:name="_nm9erl39ui89" w:id="482"/>
      <w:bookmarkEnd w:id="482"/>
      <w:r>
        <w:rPr>
          <w:rtl w:val="0"/>
          <w:lang w:val="es-ES_tradnl"/>
        </w:rPr>
        <w:t>L</w:t>
      </w:r>
      <w:r>
        <w:rPr>
          <w:rtl w:val="0"/>
          <w:lang w:val="es-ES_tradnl"/>
        </w:rPr>
        <w:t>as Universidades</w:t>
      </w:r>
      <w:bookmarkEnd w:id="481"/>
    </w:p>
    <w:p>
      <w:pPr>
        <w:pStyle w:val="Body A"/>
      </w:pPr>
      <w:r>
        <w:rPr>
          <w:rtl w:val="0"/>
          <w:lang w:val="es-ES_tradnl"/>
        </w:rPr>
        <w:t>El acceso a la educaci</w:t>
      </w:r>
      <w:r>
        <w:rPr>
          <w:rtl w:val="0"/>
          <w:lang w:val="es-ES_tradnl"/>
        </w:rPr>
        <w:t>ó</w:t>
      </w:r>
      <w:r>
        <w:rPr>
          <w:rtl w:val="0"/>
          <w:lang w:val="es-ES_tradnl"/>
        </w:rPr>
        <w:t>n superior es otro pilar fundamental. Las universidades p</w:t>
      </w:r>
      <w:r>
        <w:rPr>
          <w:rtl w:val="0"/>
          <w:lang w:val="es-ES_tradnl"/>
        </w:rPr>
        <w:t>ú</w:t>
      </w:r>
      <w:r>
        <w:rPr>
          <w:rtl w:val="0"/>
          <w:lang w:val="es-ES_tradnl"/>
        </w:rPr>
        <w:t>blicas y gratuitas son un logro hist</w:t>
      </w:r>
      <w:r>
        <w:rPr>
          <w:rtl w:val="0"/>
          <w:lang w:val="es-ES_tradnl"/>
        </w:rPr>
        <w:t>ó</w:t>
      </w:r>
      <w:r>
        <w:rPr>
          <w:rtl w:val="0"/>
          <w:lang w:val="es-ES_tradnl"/>
        </w:rPr>
        <w:t>rico que debe ser defendido y fortalecido. La propuesta es eliminar cualquier barrera econ</w:t>
      </w:r>
      <w:r>
        <w:rPr>
          <w:rtl w:val="0"/>
          <w:lang w:val="es-ES_tradnl"/>
        </w:rPr>
        <w:t>ó</w:t>
      </w:r>
      <w:r>
        <w:rPr>
          <w:rtl w:val="0"/>
          <w:lang w:val="es-ES_tradnl"/>
        </w:rPr>
        <w:t>mica para el acceso, expandiendo los programas de becas para cubrir no solo la matr</w:t>
      </w:r>
      <w:r>
        <w:rPr>
          <w:rtl w:val="0"/>
          <w:lang w:val="es-ES_tradnl"/>
        </w:rPr>
        <w:t>í</w:t>
      </w:r>
      <w:r>
        <w:rPr>
          <w:rtl w:val="0"/>
          <w:lang w:val="es-ES_tradnl"/>
        </w:rPr>
        <w:t>cula, sino tambi</w:t>
      </w:r>
      <w:r>
        <w:rPr>
          <w:rtl w:val="0"/>
          <w:lang w:val="es-ES_tradnl"/>
        </w:rPr>
        <w:t>é</w:t>
      </w:r>
      <w:r>
        <w:rPr>
          <w:rtl w:val="0"/>
          <w:lang w:val="es-ES_tradnl"/>
        </w:rPr>
        <w:t>n los gastos de transporte, materiales y manutenci</w:t>
      </w:r>
      <w:r>
        <w:rPr>
          <w:rtl w:val="0"/>
          <w:lang w:val="es-ES_tradnl"/>
        </w:rPr>
        <w:t>ó</w:t>
      </w:r>
      <w:r>
        <w:rPr>
          <w:rtl w:val="0"/>
          <w:lang w:val="es-ES_tradnl"/>
        </w:rPr>
        <w:t>n, especialmente para estudiantes de bajos ingresos. Adem</w:t>
      </w:r>
      <w:r>
        <w:rPr>
          <w:rtl w:val="0"/>
          <w:lang w:val="es-ES_tradnl"/>
        </w:rPr>
        <w:t>á</w:t>
      </w:r>
      <w:r>
        <w:rPr>
          <w:rtl w:val="0"/>
          <w:lang w:val="es-ES_tradnl"/>
        </w:rPr>
        <w:t>s, es crucial fomentar la creaci</w:t>
      </w:r>
      <w:r>
        <w:rPr>
          <w:rtl w:val="0"/>
          <w:lang w:val="es-ES_tradnl"/>
        </w:rPr>
        <w:t>ó</w:t>
      </w:r>
      <w:r>
        <w:rPr>
          <w:rtl w:val="0"/>
          <w:lang w:val="es-ES_tradnl"/>
        </w:rPr>
        <w:t>n de carreras t</w:t>
      </w:r>
      <w:r>
        <w:rPr>
          <w:rtl w:val="0"/>
          <w:lang w:val="es-ES_tradnl"/>
        </w:rPr>
        <w:t>é</w:t>
      </w:r>
      <w:r>
        <w:rPr>
          <w:rtl w:val="0"/>
          <w:lang w:val="es-ES_tradnl"/>
        </w:rPr>
        <w:t>cnicas y profesionales que respondan a las necesidades del desarrollo nacional, como ingenier</w:t>
      </w:r>
      <w:r>
        <w:rPr>
          <w:rtl w:val="0"/>
          <w:lang w:val="es-ES_tradnl"/>
        </w:rPr>
        <w:t>í</w:t>
      </w:r>
      <w:r>
        <w:rPr>
          <w:rtl w:val="0"/>
          <w:lang w:val="es-ES_tradnl"/>
        </w:rPr>
        <w:t>as, energ</w:t>
      </w:r>
      <w:r>
        <w:rPr>
          <w:rtl w:val="0"/>
          <w:lang w:val="es-ES_tradnl"/>
        </w:rPr>
        <w:t>í</w:t>
      </w:r>
      <w:r>
        <w:rPr>
          <w:rtl w:val="0"/>
          <w:lang w:val="es-ES_tradnl"/>
        </w:rPr>
        <w:t>as renovables, agroecolog</w:t>
      </w:r>
      <w:r>
        <w:rPr>
          <w:rtl w:val="0"/>
          <w:lang w:val="es-ES_tradnl"/>
        </w:rPr>
        <w:t>í</w:t>
      </w:r>
      <w:r>
        <w:rPr>
          <w:rtl w:val="0"/>
          <w:lang w:val="es-ES_tradnl"/>
        </w:rPr>
        <w:t>a y salud comunitaria, asegurando que la educaci</w:t>
      </w:r>
      <w:r>
        <w:rPr>
          <w:rtl w:val="0"/>
          <w:lang w:val="es-ES_tradnl"/>
        </w:rPr>
        <w:t>ó</w:t>
      </w:r>
      <w:r>
        <w:rPr>
          <w:rtl w:val="0"/>
          <w:lang w:val="es-ES_tradnl"/>
        </w:rPr>
        <w:t>n est</w:t>
      </w:r>
      <w:r>
        <w:rPr>
          <w:rtl w:val="0"/>
          <w:lang w:val="es-ES_tradnl"/>
        </w:rPr>
        <w:t xml:space="preserve">é </w:t>
      </w:r>
      <w:r>
        <w:rPr>
          <w:rtl w:val="0"/>
          <w:lang w:val="es-ES_tradnl"/>
        </w:rPr>
        <w:t>al servicio del bienestar colectivo.</w:t>
      </w:r>
    </w:p>
    <w:p>
      <w:pPr>
        <w:pStyle w:val="Body A"/>
      </w:pPr>
      <w:r>
        <w:rPr>
          <w:rtl w:val="0"/>
          <w:lang w:val="es-ES_tradnl"/>
        </w:rPr>
        <w:t>Pero la educaci</w:t>
      </w:r>
      <w:r>
        <w:rPr>
          <w:rtl w:val="0"/>
          <w:lang w:val="es-ES_tradnl"/>
        </w:rPr>
        <w:t>ó</w:t>
      </w:r>
      <w:r>
        <w:rPr>
          <w:rtl w:val="0"/>
          <w:lang w:val="es-ES_tradnl"/>
        </w:rPr>
        <w:t>n no debe limitarse a las aulas. Esta propuesta de nuevo Estado requiere ciudadanos activos y comprometidos, capaces de participar en la construcci</w:t>
      </w:r>
      <w:r>
        <w:rPr>
          <w:rtl w:val="0"/>
          <w:lang w:val="es-ES_tradnl"/>
        </w:rPr>
        <w:t>ó</w:t>
      </w:r>
      <w:r>
        <w:rPr>
          <w:rtl w:val="0"/>
          <w:lang w:val="es-ES_tradnl"/>
        </w:rPr>
        <w:t>n de su propio futuro. Por eso, se propone fomentar la creaci</w:t>
      </w:r>
      <w:r>
        <w:rPr>
          <w:rtl w:val="0"/>
          <w:lang w:val="es-ES_tradnl"/>
        </w:rPr>
        <w:t>ó</w:t>
      </w:r>
      <w:r>
        <w:rPr>
          <w:rtl w:val="0"/>
          <w:lang w:val="es-ES_tradnl"/>
        </w:rPr>
        <w:t xml:space="preserve">n de </w:t>
      </w:r>
      <w:r>
        <w:rPr>
          <w:i w:val="1"/>
          <w:iCs w:val="1"/>
          <w:rtl w:val="0"/>
          <w:lang w:val="es-ES_tradnl"/>
        </w:rPr>
        <w:t>consejos estudiantiles</w:t>
      </w:r>
      <w:r>
        <w:rPr>
          <w:rtl w:val="0"/>
          <w:lang w:val="es-ES_tradnl"/>
        </w:rPr>
        <w:t xml:space="preserve"> en todas las escuelas y universidades, donde los estudiantes puedan participar en la toma de decisiones y en la gesti</w:t>
      </w:r>
      <w:r>
        <w:rPr>
          <w:rtl w:val="0"/>
          <w:lang w:val="es-ES_tradnl"/>
        </w:rPr>
        <w:t>ó</w:t>
      </w:r>
      <w:r>
        <w:rPr>
          <w:rtl w:val="0"/>
          <w:lang w:val="es-ES_tradnl"/>
        </w:rPr>
        <w:t>n de sus instituciones. La educaci</w:t>
      </w:r>
      <w:r>
        <w:rPr>
          <w:rtl w:val="0"/>
          <w:lang w:val="es-ES_tradnl"/>
        </w:rPr>
        <w:t>ó</w:t>
      </w:r>
      <w:r>
        <w:rPr>
          <w:rtl w:val="0"/>
          <w:lang w:val="es-ES_tradnl"/>
        </w:rPr>
        <w:t>n cooperativa tambi</w:t>
      </w:r>
      <w:r>
        <w:rPr>
          <w:rtl w:val="0"/>
          <w:lang w:val="es-ES_tradnl"/>
        </w:rPr>
        <w:t>é</w:t>
      </w:r>
      <w:r>
        <w:rPr>
          <w:rtl w:val="0"/>
          <w:lang w:val="es-ES_tradnl"/>
        </w:rPr>
        <w:t>n debe ser parte de la curr</w:t>
      </w:r>
      <w:r>
        <w:rPr>
          <w:rtl w:val="0"/>
          <w:lang w:val="es-ES_tradnl"/>
        </w:rPr>
        <w:t>í</w:t>
      </w:r>
      <w:r>
        <w:rPr>
          <w:rtl w:val="0"/>
          <w:lang w:val="es-ES_tradnl"/>
        </w:rPr>
        <w:t>cula, ense</w:t>
      </w:r>
      <w:r>
        <w:rPr>
          <w:rtl w:val="0"/>
          <w:lang w:val="es-ES_tradnl"/>
        </w:rPr>
        <w:t>ñ</w:t>
      </w:r>
      <w:r>
        <w:rPr>
          <w:rtl w:val="0"/>
          <w:lang w:val="es-ES_tradnl"/>
        </w:rPr>
        <w:t>ando los principios del cooperativismo y la econom</w:t>
      </w:r>
      <w:r>
        <w:rPr>
          <w:rtl w:val="0"/>
          <w:lang w:val="es-ES_tradnl"/>
        </w:rPr>
        <w:t>í</w:t>
      </w:r>
      <w:r>
        <w:rPr>
          <w:rtl w:val="0"/>
          <w:lang w:val="es-ES_tradnl"/>
        </w:rPr>
        <w:t>a social y fomentando la creaci</w:t>
      </w:r>
      <w:r>
        <w:rPr>
          <w:rtl w:val="0"/>
          <w:lang w:val="es-ES_tradnl"/>
        </w:rPr>
        <w:t>ó</w:t>
      </w:r>
      <w:r>
        <w:rPr>
          <w:rtl w:val="0"/>
          <w:lang w:val="es-ES_tradnl"/>
        </w:rPr>
        <w:t>n de proyectos comunitarios que fortalezcan los lazos solidarios. Adem</w:t>
      </w:r>
      <w:r>
        <w:rPr>
          <w:rtl w:val="0"/>
          <w:lang w:val="es-ES_tradnl"/>
        </w:rPr>
        <w:t>á</w:t>
      </w:r>
      <w:r>
        <w:rPr>
          <w:rtl w:val="0"/>
          <w:lang w:val="es-ES_tradnl"/>
        </w:rPr>
        <w:t>s, es fundamental incluir en la educaci</w:t>
      </w:r>
      <w:r>
        <w:rPr>
          <w:rtl w:val="0"/>
          <w:lang w:val="es-ES_tradnl"/>
        </w:rPr>
        <w:t>ó</w:t>
      </w:r>
      <w:r>
        <w:rPr>
          <w:rtl w:val="0"/>
          <w:lang w:val="es-ES_tradnl"/>
        </w:rPr>
        <w:t>n temas como la democracia participativa, los derechos humanos y la justicia social, preparando a los estudiantes para ser ciudadanos conscientes y comprometidos.</w:t>
      </w:r>
    </w:p>
    <w:p>
      <w:pPr>
        <w:pStyle w:val="Body A"/>
      </w:pPr>
      <w:r>
        <w:rPr>
          <w:rtl w:val="0"/>
          <w:lang w:val="es-ES_tradnl"/>
        </w:rPr>
        <w:t>Finalmente, la educaci</w:t>
      </w:r>
      <w:r>
        <w:rPr>
          <w:rtl w:val="0"/>
          <w:lang w:val="es-ES_tradnl"/>
        </w:rPr>
        <w:t>ó</w:t>
      </w:r>
      <w:r>
        <w:rPr>
          <w:rtl w:val="0"/>
          <w:lang w:val="es-ES_tradnl"/>
        </w:rPr>
        <w:t>n no debe limitarse a lo formal. Es necesario implementar programas de alfabetizaci</w:t>
      </w:r>
      <w:r>
        <w:rPr>
          <w:rtl w:val="0"/>
          <w:lang w:val="es-ES_tradnl"/>
        </w:rPr>
        <w:t>ó</w:t>
      </w:r>
      <w:r>
        <w:rPr>
          <w:rtl w:val="0"/>
          <w:lang w:val="es-ES_tradnl"/>
        </w:rPr>
        <w:t>n para adultos, especialmente en zonas rurales y marginales, y fomentar espacios de educaci</w:t>
      </w:r>
      <w:r>
        <w:rPr>
          <w:rtl w:val="0"/>
          <w:lang w:val="es-ES_tradnl"/>
        </w:rPr>
        <w:t>ó</w:t>
      </w:r>
      <w:r>
        <w:rPr>
          <w:rtl w:val="0"/>
          <w:lang w:val="es-ES_tradnl"/>
        </w:rPr>
        <w:t>n popular donde las comunidades puedan organizarse y aprender colectivamente sobre temas como derechos laborales, salud comunitaria y gesti</w:t>
      </w:r>
      <w:r>
        <w:rPr>
          <w:rtl w:val="0"/>
          <w:lang w:val="es-ES_tradnl"/>
        </w:rPr>
        <w:t>ó</w:t>
      </w:r>
      <w:r>
        <w:rPr>
          <w:rtl w:val="0"/>
          <w:lang w:val="es-ES_tradnl"/>
        </w:rPr>
        <w:t>n ambiental. La cultura y el deporte tambi</w:t>
      </w:r>
      <w:r>
        <w:rPr>
          <w:rtl w:val="0"/>
          <w:lang w:val="es-ES_tradnl"/>
        </w:rPr>
        <w:t>é</w:t>
      </w:r>
      <w:r>
        <w:rPr>
          <w:rtl w:val="0"/>
          <w:lang w:val="es-ES_tradnl"/>
        </w:rPr>
        <w:t>n deben ser parte integral de la educaci</w:t>
      </w:r>
      <w:r>
        <w:rPr>
          <w:rtl w:val="0"/>
          <w:lang w:val="es-ES_tradnl"/>
        </w:rPr>
        <w:t>ó</w:t>
      </w:r>
      <w:r>
        <w:rPr>
          <w:rtl w:val="0"/>
          <w:lang w:val="es-ES_tradnl"/>
        </w:rPr>
        <w:t>n, como herramientas para el desarrollo integral de los estudiantes y la construcci</w:t>
      </w:r>
      <w:r>
        <w:rPr>
          <w:rtl w:val="0"/>
          <w:lang w:val="es-ES_tradnl"/>
        </w:rPr>
        <w:t>ó</w:t>
      </w:r>
      <w:r>
        <w:rPr>
          <w:rtl w:val="0"/>
          <w:lang w:val="es-ES_tradnl"/>
        </w:rPr>
        <w:t>n de una identidad colectiva.</w:t>
      </w:r>
    </w:p>
    <w:p>
      <w:pPr>
        <w:pStyle w:val="heading 3"/>
        <w:rPr>
          <w:outline w:val="0"/>
          <w:color w:val="999999"/>
          <w:u w:color="999999"/>
          <w14:textFill>
            <w14:solidFill>
              <w14:srgbClr w14:val="999999"/>
            </w14:solidFill>
          </w14:textFill>
        </w:rPr>
      </w:pPr>
      <w:bookmarkStart w:name="_Toc231" w:id="483"/>
      <w:bookmarkStart w:name="_bnmx9qdx3rjl" w:id="484"/>
      <w:bookmarkEnd w:id="484"/>
      <w:r>
        <w:rPr>
          <w:rFonts w:cs="Arial Unicode MS" w:eastAsia="Arial Unicode MS"/>
          <w:rtl w:val="0"/>
          <w:lang w:val="es-ES_tradnl"/>
        </w:rPr>
        <w:t>L</w:t>
      </w:r>
      <w:r>
        <w:rPr>
          <w:rFonts w:cs="Arial Unicode MS" w:eastAsia="Arial Unicode MS"/>
          <w:rtl w:val="0"/>
          <w:lang w:val="es-ES_tradnl"/>
        </w:rPr>
        <w:t>a pol</w:t>
      </w:r>
      <w:r>
        <w:rPr>
          <w:rFonts w:cs="Arial Unicode MS" w:eastAsia="Arial Unicode MS" w:hint="default"/>
          <w:rtl w:val="0"/>
          <w:lang w:val="es-ES_tradnl"/>
        </w:rPr>
        <w:t>í</w:t>
      </w:r>
      <w:r>
        <w:rPr>
          <w:rFonts w:cs="Arial Unicode MS" w:eastAsia="Arial Unicode MS"/>
          <w:rtl w:val="0"/>
          <w:lang w:val="es-ES_tradnl"/>
        </w:rPr>
        <w:t>tica del buen vecindario: Hacia la integraci</w:t>
      </w:r>
      <w:r>
        <w:rPr>
          <w:rFonts w:cs="Arial Unicode MS" w:eastAsia="Arial Unicode MS" w:hint="default"/>
          <w:rtl w:val="0"/>
          <w:lang w:val="es-ES_tradnl"/>
        </w:rPr>
        <w:t>ó</w:t>
      </w:r>
      <w:r>
        <w:rPr>
          <w:rFonts w:cs="Arial Unicode MS" w:eastAsia="Arial Unicode MS"/>
          <w:rtl w:val="0"/>
          <w:lang w:val="es-ES_tradnl"/>
        </w:rPr>
        <w:t>n Latinoamericana</w:t>
      </w:r>
      <w:bookmarkEnd w:id="483"/>
    </w:p>
    <w:p>
      <w:pPr>
        <w:pStyle w:val="Body A"/>
      </w:pPr>
      <w:r>
        <w:rPr>
          <w:rtl w:val="0"/>
          <w:lang w:val="es-ES_tradnl"/>
        </w:rPr>
        <w:t>Voy a ser honesto con el lector: lo que se propone en esta secci</w:t>
      </w:r>
      <w:r>
        <w:rPr>
          <w:rtl w:val="0"/>
          <w:lang w:val="es-ES_tradnl"/>
        </w:rPr>
        <w:t>ó</w:t>
      </w:r>
      <w:r>
        <w:rPr>
          <w:rtl w:val="0"/>
          <w:lang w:val="es-ES_tradnl"/>
        </w:rPr>
        <w:t>n es lo m</w:t>
      </w:r>
      <w:r>
        <w:rPr>
          <w:rtl w:val="0"/>
          <w:lang w:val="es-ES_tradnl"/>
        </w:rPr>
        <w:t>á</w:t>
      </w:r>
      <w:r>
        <w:rPr>
          <w:rtl w:val="0"/>
          <w:lang w:val="es-ES_tradnl"/>
        </w:rPr>
        <w:t>s dif</w:t>
      </w:r>
      <w:r>
        <w:rPr>
          <w:rtl w:val="0"/>
          <w:lang w:val="es-ES_tradnl"/>
        </w:rPr>
        <w:t>í</w:t>
      </w:r>
      <w:r>
        <w:rPr>
          <w:rtl w:val="0"/>
          <w:lang w:val="es-ES_tradnl"/>
        </w:rPr>
        <w:t>cil de todo el libro. M</w:t>
      </w:r>
      <w:r>
        <w:rPr>
          <w:rtl w:val="0"/>
          <w:lang w:val="es-ES_tradnl"/>
        </w:rPr>
        <w:t>á</w:t>
      </w:r>
      <w:r>
        <w:rPr>
          <w:rtl w:val="0"/>
          <w:lang w:val="es-ES_tradnl"/>
        </w:rPr>
        <w:t>s dif</w:t>
      </w:r>
      <w:r>
        <w:rPr>
          <w:rtl w:val="0"/>
          <w:lang w:val="es-ES_tradnl"/>
        </w:rPr>
        <w:t>í</w:t>
      </w:r>
      <w:r>
        <w:rPr>
          <w:rtl w:val="0"/>
          <w:lang w:val="es-ES_tradnl"/>
        </w:rPr>
        <w:t>cil que construir una refiner</w:t>
      </w:r>
      <w:r>
        <w:rPr>
          <w:rtl w:val="0"/>
          <w:lang w:val="es-ES_tradnl"/>
        </w:rPr>
        <w:t>í</w:t>
      </w:r>
      <w:r>
        <w:rPr>
          <w:rtl w:val="0"/>
          <w:lang w:val="es-ES_tradnl"/>
        </w:rPr>
        <w:t>a, m</w:t>
      </w:r>
      <w:r>
        <w:rPr>
          <w:rtl w:val="0"/>
          <w:lang w:val="es-ES_tradnl"/>
        </w:rPr>
        <w:t>á</w:t>
      </w:r>
      <w:r>
        <w:rPr>
          <w:rtl w:val="0"/>
          <w:lang w:val="es-ES_tradnl"/>
        </w:rPr>
        <w:t>s dif</w:t>
      </w:r>
      <w:r>
        <w:rPr>
          <w:rtl w:val="0"/>
          <w:lang w:val="es-ES_tradnl"/>
        </w:rPr>
        <w:t>í</w:t>
      </w:r>
      <w:r>
        <w:rPr>
          <w:rtl w:val="0"/>
          <w:lang w:val="es-ES_tradnl"/>
        </w:rPr>
        <w:t>cil que reformar el sistema tributario, m</w:t>
      </w:r>
      <w:r>
        <w:rPr>
          <w:rtl w:val="0"/>
          <w:lang w:val="es-ES_tradnl"/>
        </w:rPr>
        <w:t>á</w:t>
      </w:r>
      <w:r>
        <w:rPr>
          <w:rtl w:val="0"/>
          <w:lang w:val="es-ES_tradnl"/>
        </w:rPr>
        <w:t>s dif</w:t>
      </w:r>
      <w:r>
        <w:rPr>
          <w:rtl w:val="0"/>
          <w:lang w:val="es-ES_tradnl"/>
        </w:rPr>
        <w:t>í</w:t>
      </w:r>
      <w:r>
        <w:rPr>
          <w:rtl w:val="0"/>
          <w:lang w:val="es-ES_tradnl"/>
        </w:rPr>
        <w:t>cil, incluso, que reemplazar el sistema pol</w:t>
      </w:r>
      <w:r>
        <w:rPr>
          <w:rtl w:val="0"/>
          <w:lang w:val="es-ES_tradnl"/>
        </w:rPr>
        <w:t>í</w:t>
      </w:r>
      <w:r>
        <w:rPr>
          <w:rtl w:val="0"/>
          <w:lang w:val="es-ES_tradnl"/>
        </w:rPr>
        <w:t>tico argentino. Porque no se trata de transformar un pa</w:t>
      </w:r>
      <w:r>
        <w:rPr>
          <w:rtl w:val="0"/>
          <w:lang w:val="es-ES_tradnl"/>
        </w:rPr>
        <w:t>í</w:t>
      </w:r>
      <w:r>
        <w:rPr>
          <w:rtl w:val="0"/>
          <w:lang w:val="es-ES_tradnl"/>
        </w:rPr>
        <w:t xml:space="preserve">s, sino de articular la voluntad de muchos, cada uno con su historia, sus contradicciones, sus </w:t>
      </w:r>
      <w:r>
        <w:rPr>
          <w:rtl w:val="0"/>
          <w:lang w:val="es-ES_tradnl"/>
        </w:rPr>
        <w:t>é</w:t>
      </w:r>
      <w:r>
        <w:rPr>
          <w:rtl w:val="0"/>
          <w:lang w:val="es-ES_tradnl"/>
        </w:rPr>
        <w:t>lites resistentes y sus tiempos pol</w:t>
      </w:r>
      <w:r>
        <w:rPr>
          <w:rtl w:val="0"/>
          <w:lang w:val="es-ES_tradnl"/>
        </w:rPr>
        <w:t>í</w:t>
      </w:r>
      <w:r>
        <w:rPr>
          <w:rtl w:val="0"/>
          <w:lang w:val="es-ES_tradnl"/>
        </w:rPr>
        <w:t>ticos propios.</w:t>
      </w:r>
    </w:p>
    <w:p>
      <w:pPr>
        <w:pStyle w:val="Body A"/>
      </w:pPr>
      <w:r>
        <w:rPr>
          <w:rtl w:val="0"/>
          <w:lang w:val="es-ES_tradnl"/>
        </w:rPr>
        <w:t>La integraci</w:t>
      </w:r>
      <w:r>
        <w:rPr>
          <w:rtl w:val="0"/>
          <w:lang w:val="es-ES_tradnl"/>
        </w:rPr>
        <w:t>ó</w:t>
      </w:r>
      <w:r>
        <w:rPr>
          <w:rtl w:val="0"/>
          <w:lang w:val="es-ES_tradnl"/>
        </w:rPr>
        <w:t>n profunda de Am</w:t>
      </w:r>
      <w:r>
        <w:rPr>
          <w:rtl w:val="0"/>
          <w:lang w:val="es-ES_tradnl"/>
        </w:rPr>
        <w:t>é</w:t>
      </w:r>
      <w:r>
        <w:rPr>
          <w:rtl w:val="0"/>
          <w:lang w:val="es-ES_tradnl"/>
        </w:rPr>
        <w:t>rica Latina, lo que aqu</w:t>
      </w:r>
      <w:r>
        <w:rPr>
          <w:rtl w:val="0"/>
          <w:lang w:val="es-ES_tradnl"/>
        </w:rPr>
        <w:t xml:space="preserve">í </w:t>
      </w:r>
      <w:r>
        <w:rPr>
          <w:rtl w:val="0"/>
          <w:lang w:val="es-ES_tradnl"/>
        </w:rPr>
        <w:t xml:space="preserve">llamo la </w:t>
      </w:r>
      <w:r>
        <w:rPr>
          <w:i w:val="1"/>
          <w:iCs w:val="1"/>
          <w:rtl w:val="0"/>
          <w:lang w:val="es-ES_tradnl"/>
        </w:rPr>
        <w:t>Uni</w:t>
      </w:r>
      <w:r>
        <w:rPr>
          <w:i w:val="1"/>
          <w:iCs w:val="1"/>
          <w:rtl w:val="0"/>
          <w:lang w:val="es-ES_tradnl"/>
        </w:rPr>
        <w:t>ó</w:t>
      </w:r>
      <w:r>
        <w:rPr>
          <w:i w:val="1"/>
          <w:iCs w:val="1"/>
          <w:rtl w:val="0"/>
          <w:lang w:val="es-ES_tradnl"/>
        </w:rPr>
        <w:t>n de Rep</w:t>
      </w:r>
      <w:r>
        <w:rPr>
          <w:i w:val="1"/>
          <w:iCs w:val="1"/>
          <w:rtl w:val="0"/>
          <w:lang w:val="es-ES_tradnl"/>
        </w:rPr>
        <w:t>ú</w:t>
      </w:r>
      <w:r>
        <w:rPr>
          <w:i w:val="1"/>
          <w:iCs w:val="1"/>
          <w:rtl w:val="0"/>
          <w:lang w:val="es-ES_tradnl"/>
        </w:rPr>
        <w:t>blicas Soberanas de la Am</w:t>
      </w:r>
      <w:r>
        <w:rPr>
          <w:i w:val="1"/>
          <w:iCs w:val="1"/>
          <w:rtl w:val="0"/>
          <w:lang w:val="es-ES_tradnl"/>
        </w:rPr>
        <w:t>é</w:t>
      </w:r>
      <w:r>
        <w:rPr>
          <w:i w:val="1"/>
          <w:iCs w:val="1"/>
          <w:rtl w:val="0"/>
          <w:lang w:val="es-ES_tradnl"/>
        </w:rPr>
        <w:t>rica Latina</w:t>
      </w:r>
      <w:r>
        <w:rPr>
          <w:rtl w:val="0"/>
          <w:lang w:val="es-ES_tradnl"/>
        </w:rPr>
        <w:t xml:space="preserve"> (URSAL), no es un objetivo para los pr</w:t>
      </w:r>
      <w:r>
        <w:rPr>
          <w:rtl w:val="0"/>
          <w:lang w:val="es-ES_tradnl"/>
        </w:rPr>
        <w:t>ó</w:t>
      </w:r>
      <w:r>
        <w:rPr>
          <w:rtl w:val="0"/>
          <w:lang w:val="es-ES_tradnl"/>
        </w:rPr>
        <w:t>ximos veinte a</w:t>
      </w:r>
      <w:r>
        <w:rPr>
          <w:rtl w:val="0"/>
          <w:lang w:val="es-ES_tradnl"/>
        </w:rPr>
        <w:t>ñ</w:t>
      </w:r>
      <w:r>
        <w:rPr>
          <w:rtl w:val="0"/>
          <w:lang w:val="es-ES_tradnl"/>
        </w:rPr>
        <w:t>os: es un horizonte civilizatorio, una estrella que gu</w:t>
      </w:r>
      <w:r>
        <w:rPr>
          <w:rtl w:val="0"/>
          <w:lang w:val="es-ES_tradnl"/>
        </w:rPr>
        <w:t>í</w:t>
      </w:r>
      <w:r>
        <w:rPr>
          <w:rtl w:val="0"/>
          <w:lang w:val="es-ES_tradnl"/>
        </w:rPr>
        <w:t>a la navegaci</w:t>
      </w:r>
      <w:r>
        <w:rPr>
          <w:rtl w:val="0"/>
          <w:lang w:val="es-ES_tradnl"/>
        </w:rPr>
        <w:t>ó</w:t>
      </w:r>
      <w:r>
        <w:rPr>
          <w:rtl w:val="0"/>
          <w:lang w:val="es-ES_tradnl"/>
        </w:rPr>
        <w:t>n, pero a la que no se llega en l</w:t>
      </w:r>
      <w:r>
        <w:rPr>
          <w:rtl w:val="0"/>
          <w:lang w:val="es-ES_tradnl"/>
        </w:rPr>
        <w:t>í</w:t>
      </w:r>
      <w:r>
        <w:rPr>
          <w:rtl w:val="0"/>
          <w:lang w:val="es-ES_tradnl"/>
        </w:rPr>
        <w:t>nea recta. Pretender que Argentina, Brasil, Bolivia, M</w:t>
      </w:r>
      <w:r>
        <w:rPr>
          <w:rtl w:val="0"/>
          <w:lang w:val="es-ES_tradnl"/>
        </w:rPr>
        <w:t>é</w:t>
      </w:r>
      <w:r>
        <w:rPr>
          <w:rtl w:val="0"/>
          <w:lang w:val="es-ES_tradnl"/>
        </w:rPr>
        <w:t>xico y Venezuela se fusionen en un bloque pol</w:t>
      </w:r>
      <w:r>
        <w:rPr>
          <w:rtl w:val="0"/>
          <w:lang w:val="es-ES_tradnl"/>
        </w:rPr>
        <w:t>í</w:t>
      </w:r>
      <w:r>
        <w:rPr>
          <w:rtl w:val="0"/>
          <w:lang w:val="es-ES_tradnl"/>
        </w:rPr>
        <w:t>tico unificado mientras cada uno lidia con sus propias crisis internas ser</w:t>
      </w:r>
      <w:r>
        <w:rPr>
          <w:rtl w:val="0"/>
          <w:lang w:val="es-ES_tradnl"/>
        </w:rPr>
        <w:t>í</w:t>
      </w:r>
      <w:r>
        <w:rPr>
          <w:rtl w:val="0"/>
          <w:lang w:val="es-ES_tradnl"/>
        </w:rPr>
        <w:t>a tan fantasioso como irresponsable.</w:t>
      </w:r>
    </w:p>
    <w:p>
      <w:pPr>
        <w:pStyle w:val="Body A"/>
      </w:pPr>
      <w:r>
        <w:rPr>
          <w:rtl w:val="0"/>
          <w:lang w:val="es-ES_tradnl"/>
        </w:rPr>
        <w:t>Pero que sea dif</w:t>
      </w:r>
      <w:r>
        <w:rPr>
          <w:rtl w:val="0"/>
          <w:lang w:val="es-ES_tradnl"/>
        </w:rPr>
        <w:t>í</w:t>
      </w:r>
      <w:r>
        <w:rPr>
          <w:rtl w:val="0"/>
          <w:lang w:val="es-ES_tradnl"/>
        </w:rPr>
        <w:t>cil no significa que sea prescindible. Y que el destino final est</w:t>
      </w:r>
      <w:r>
        <w:rPr>
          <w:rtl w:val="0"/>
          <w:lang w:val="es-ES_tradnl"/>
        </w:rPr>
        <w:t xml:space="preserve">é </w:t>
      </w:r>
      <w:r>
        <w:rPr>
          <w:rtl w:val="0"/>
          <w:lang w:val="es-ES_tradnl"/>
        </w:rPr>
        <w:t>lejos no significa que no haya que empezar a caminar.</w:t>
      </w:r>
    </w:p>
    <w:p>
      <w:pPr>
        <w:pStyle w:val="Body A"/>
      </w:pPr>
      <w:r>
        <w:rPr>
          <w:rtl w:val="0"/>
          <w:lang w:val="es-ES_tradnl"/>
        </w:rPr>
        <w:t>La raz</w:t>
      </w:r>
      <w:r>
        <w:rPr>
          <w:rtl w:val="0"/>
          <w:lang w:val="es-ES_tradnl"/>
        </w:rPr>
        <w:t>ó</w:t>
      </w:r>
      <w:r>
        <w:rPr>
          <w:rtl w:val="0"/>
          <w:lang w:val="es-ES_tradnl"/>
        </w:rPr>
        <w:t>n de fondo es simple: solos no podemos. Argentina puede industrializarse, puede lograr soberan</w:t>
      </w:r>
      <w:r>
        <w:rPr>
          <w:rtl w:val="0"/>
          <w:lang w:val="es-ES_tradnl"/>
        </w:rPr>
        <w:t>í</w:t>
      </w:r>
      <w:r>
        <w:rPr>
          <w:rtl w:val="0"/>
          <w:lang w:val="es-ES_tradnl"/>
        </w:rPr>
        <w:t>a energ</w:t>
      </w:r>
      <w:r>
        <w:rPr>
          <w:rtl w:val="0"/>
          <w:lang w:val="es-ES_tradnl"/>
        </w:rPr>
        <w:t>é</w:t>
      </w:r>
      <w:r>
        <w:rPr>
          <w:rtl w:val="0"/>
          <w:lang w:val="es-ES_tradnl"/>
        </w:rPr>
        <w:t>tica, puede reformar su sistema pol</w:t>
      </w:r>
      <w:r>
        <w:rPr>
          <w:rtl w:val="0"/>
          <w:lang w:val="es-ES_tradnl"/>
        </w:rPr>
        <w:t>í</w:t>
      </w:r>
      <w:r>
        <w:rPr>
          <w:rtl w:val="0"/>
          <w:lang w:val="es-ES_tradnl"/>
        </w:rPr>
        <w:t>tico, pero en un mundo donde las potencias act</w:t>
      </w:r>
      <w:r>
        <w:rPr>
          <w:rtl w:val="0"/>
          <w:lang w:val="es-ES_tradnl"/>
        </w:rPr>
        <w:t>ú</w:t>
      </w:r>
      <w:r>
        <w:rPr>
          <w:rtl w:val="0"/>
          <w:lang w:val="es-ES_tradnl"/>
        </w:rPr>
        <w:t xml:space="preserve">an en bloque </w:t>
      </w:r>
      <w:r>
        <w:rPr>
          <w:rtl w:val="0"/>
          <w:lang w:val="es-ES_tradnl"/>
        </w:rPr>
        <w:t>–</w:t>
      </w:r>
      <w:r>
        <w:rPr>
          <w:rtl w:val="0"/>
          <w:lang w:val="es-ES_tradnl"/>
        </w:rPr>
        <w:t>Estados Unidos con su red de tratados y bases militares, China con la Ruta de la Seda, Europa con su Uni</w:t>
      </w:r>
      <w:r>
        <w:rPr>
          <w:rtl w:val="0"/>
          <w:lang w:val="es-ES_tradnl"/>
        </w:rPr>
        <w:t>ó</w:t>
      </w:r>
      <w:r>
        <w:rPr>
          <w:rtl w:val="0"/>
          <w:lang w:val="es-ES_tradnl"/>
        </w:rPr>
        <w:t>n</w:t>
      </w:r>
      <w:r>
        <w:rPr>
          <w:rtl w:val="0"/>
          <w:lang w:val="es-ES_tradnl"/>
        </w:rPr>
        <w:t>–</w:t>
      </w:r>
      <w:r>
        <w:rPr>
          <w:rtl w:val="0"/>
          <w:lang w:val="es-ES_tradnl"/>
        </w:rPr>
        <w:t>, un pa</w:t>
      </w:r>
      <w:r>
        <w:rPr>
          <w:rtl w:val="0"/>
          <w:lang w:val="es-ES_tradnl"/>
        </w:rPr>
        <w:t>í</w:t>
      </w:r>
      <w:r>
        <w:rPr>
          <w:rtl w:val="0"/>
          <w:lang w:val="es-ES_tradnl"/>
        </w:rPr>
        <w:t>s de 46 millones de habitantes no tiene suficiente masa cr</w:t>
      </w:r>
      <w:r>
        <w:rPr>
          <w:rtl w:val="0"/>
          <w:lang w:val="es-ES_tradnl"/>
        </w:rPr>
        <w:t>í</w:t>
      </w:r>
      <w:r>
        <w:rPr>
          <w:rtl w:val="0"/>
          <w:lang w:val="es-ES_tradnl"/>
        </w:rPr>
        <w:t>tica para negociar de igual a igual. Am</w:t>
      </w:r>
      <w:r>
        <w:rPr>
          <w:rtl w:val="0"/>
          <w:lang w:val="es-ES_tradnl"/>
        </w:rPr>
        <w:t>é</w:t>
      </w:r>
      <w:r>
        <w:rPr>
          <w:rtl w:val="0"/>
          <w:lang w:val="es-ES_tradnl"/>
        </w:rPr>
        <w:t>rica Latina, en cambio, tiene 650 millones de habitantes, un tercio de las reservas de agua dulce del planeta, la mayor biodiversidad del mundo, reservas enormes de litio, petr</w:t>
      </w:r>
      <w:r>
        <w:rPr>
          <w:rtl w:val="0"/>
          <w:lang w:val="es-ES_tradnl"/>
        </w:rPr>
        <w:t>ó</w:t>
      </w:r>
      <w:r>
        <w:rPr>
          <w:rtl w:val="0"/>
          <w:lang w:val="es-ES_tradnl"/>
        </w:rPr>
        <w:t>leo, gas, cobre y tierras f</w:t>
      </w:r>
      <w:r>
        <w:rPr>
          <w:rtl w:val="0"/>
          <w:lang w:val="es-ES_tradnl"/>
        </w:rPr>
        <w:t>é</w:t>
      </w:r>
      <w:r>
        <w:rPr>
          <w:rtl w:val="0"/>
          <w:lang w:val="es-ES_tradnl"/>
        </w:rPr>
        <w:t>rtiles. Unida, es una potencia. Fragmentada, es un conjunto de pa</w:t>
      </w:r>
      <w:r>
        <w:rPr>
          <w:rtl w:val="0"/>
          <w:lang w:val="es-ES_tradnl"/>
        </w:rPr>
        <w:t>í</w:t>
      </w:r>
      <w:r>
        <w:rPr>
          <w:rtl w:val="0"/>
          <w:lang w:val="es-ES_tradnl"/>
        </w:rPr>
        <w:t>ses que negocian de rodillas.</w:t>
      </w:r>
    </w:p>
    <w:p>
      <w:pPr>
        <w:pStyle w:val="Body A"/>
      </w:pPr>
      <w:r>
        <w:rPr>
          <w:rtl w:val="0"/>
          <w:lang w:val="es-ES_tradnl"/>
        </w:rPr>
        <w:t>La historia ya demostr</w:t>
      </w:r>
      <w:r>
        <w:rPr>
          <w:rtl w:val="0"/>
          <w:lang w:val="es-ES_tradnl"/>
        </w:rPr>
        <w:t xml:space="preserve">ó </w:t>
      </w:r>
      <w:r>
        <w:rPr>
          <w:rtl w:val="0"/>
          <w:lang w:val="es-ES_tradnl"/>
        </w:rPr>
        <w:t>que los intentos de integraci</w:t>
      </w:r>
      <w:r>
        <w:rPr>
          <w:rtl w:val="0"/>
          <w:lang w:val="es-ES_tradnl"/>
        </w:rPr>
        <w:t>ó</w:t>
      </w:r>
      <w:r>
        <w:rPr>
          <w:rtl w:val="0"/>
          <w:lang w:val="es-ES_tradnl"/>
        </w:rPr>
        <w:t>n desde arriba, entre presidentes que se abrazan en cumbres y firman declaraciones grandilocuentes, fracasan apenas cambia el ciclo pol</w:t>
      </w:r>
      <w:r>
        <w:rPr>
          <w:rtl w:val="0"/>
          <w:lang w:val="es-ES_tradnl"/>
        </w:rPr>
        <w:t>í</w:t>
      </w:r>
      <w:r>
        <w:rPr>
          <w:rtl w:val="0"/>
          <w:lang w:val="es-ES_tradnl"/>
        </w:rPr>
        <w:t>tico. El ALCA muri</w:t>
      </w:r>
      <w:r>
        <w:rPr>
          <w:rtl w:val="0"/>
          <w:lang w:val="es-ES_tradnl"/>
        </w:rPr>
        <w:t xml:space="preserve">ó </w:t>
      </w:r>
      <w:r>
        <w:rPr>
          <w:rtl w:val="0"/>
          <w:lang w:val="es-ES_tradnl"/>
        </w:rPr>
        <w:t>en Mar del Plata en 2005, pero la UNASUR, que lo reemplaz</w:t>
      </w:r>
      <w:r>
        <w:rPr>
          <w:rtl w:val="0"/>
          <w:lang w:val="es-ES_tradnl"/>
        </w:rPr>
        <w:t>ó</w:t>
      </w:r>
      <w:r>
        <w:rPr>
          <w:rtl w:val="0"/>
          <w:lang w:val="es-ES_tradnl"/>
        </w:rPr>
        <w:t>, tambi</w:t>
      </w:r>
      <w:r>
        <w:rPr>
          <w:rtl w:val="0"/>
          <w:lang w:val="es-ES_tradnl"/>
        </w:rPr>
        <w:t>é</w:t>
      </w:r>
      <w:r>
        <w:rPr>
          <w:rtl w:val="0"/>
          <w:lang w:val="es-ES_tradnl"/>
        </w:rPr>
        <w:t>n se desintegr</w:t>
      </w:r>
      <w:r>
        <w:rPr>
          <w:rtl w:val="0"/>
          <w:lang w:val="es-ES_tradnl"/>
        </w:rPr>
        <w:t xml:space="preserve">ó </w:t>
      </w:r>
      <w:r>
        <w:rPr>
          <w:rtl w:val="0"/>
          <w:lang w:val="es-ES_tradnl"/>
        </w:rPr>
        <w:t>cuando giraron los gobiernos. El Mercosur sobrevive, pero languidece reducido a un acuerdo comercial tibio que ni siquiera logra eliminar las trabas al comercio entre sus propios miembros. Cada proyecto de integraci</w:t>
      </w:r>
      <w:r>
        <w:rPr>
          <w:rtl w:val="0"/>
          <w:lang w:val="es-ES_tradnl"/>
        </w:rPr>
        <w:t>ó</w:t>
      </w:r>
      <w:r>
        <w:rPr>
          <w:rtl w:val="0"/>
          <w:lang w:val="es-ES_tradnl"/>
        </w:rPr>
        <w:t>n naci</w:t>
      </w:r>
      <w:r>
        <w:rPr>
          <w:rtl w:val="0"/>
          <w:lang w:val="es-ES_tradnl"/>
        </w:rPr>
        <w:t xml:space="preserve">ó </w:t>
      </w:r>
      <w:r>
        <w:rPr>
          <w:rtl w:val="0"/>
          <w:lang w:val="es-ES_tradnl"/>
        </w:rPr>
        <w:t>de la voluntad de unos pocos l</w:t>
      </w:r>
      <w:r>
        <w:rPr>
          <w:rtl w:val="0"/>
          <w:lang w:val="es-ES_tradnl"/>
        </w:rPr>
        <w:t>í</w:t>
      </w:r>
      <w:r>
        <w:rPr>
          <w:rtl w:val="0"/>
          <w:lang w:val="es-ES_tradnl"/>
        </w:rPr>
        <w:t>deres y muri</w:t>
      </w:r>
      <w:r>
        <w:rPr>
          <w:rtl w:val="0"/>
          <w:lang w:val="es-ES_tradnl"/>
        </w:rPr>
        <w:t xml:space="preserve">ó </w:t>
      </w:r>
      <w:r>
        <w:rPr>
          <w:rtl w:val="0"/>
          <w:lang w:val="es-ES_tradnl"/>
        </w:rPr>
        <w:t>cuando esos l</w:t>
      </w:r>
      <w:r>
        <w:rPr>
          <w:rtl w:val="0"/>
          <w:lang w:val="es-ES_tradnl"/>
        </w:rPr>
        <w:t>í</w:t>
      </w:r>
      <w:r>
        <w:rPr>
          <w:rtl w:val="0"/>
          <w:lang w:val="es-ES_tradnl"/>
        </w:rPr>
        <w:t>deres dejaron el poder.</w:t>
      </w:r>
    </w:p>
    <w:p>
      <w:pPr>
        <w:pStyle w:val="Body A"/>
      </w:pPr>
      <w:r>
        <w:rPr>
          <w:rtl w:val="0"/>
          <w:lang w:val="es-ES_tradnl"/>
        </w:rPr>
        <w:t>La URSAL que propongo es distinta porque no depender</w:t>
      </w:r>
      <w:r>
        <w:rPr>
          <w:rtl w:val="0"/>
          <w:lang w:val="es-ES_tradnl"/>
        </w:rPr>
        <w:t xml:space="preserve">á </w:t>
      </w:r>
      <w:r>
        <w:rPr>
          <w:rtl w:val="0"/>
          <w:lang w:val="es-ES_tradnl"/>
        </w:rPr>
        <w:t>de presidentes, sino de pueblos. Su construcci</w:t>
      </w:r>
      <w:r>
        <w:rPr>
          <w:rtl w:val="0"/>
          <w:lang w:val="es-ES_tradnl"/>
        </w:rPr>
        <w:t>ó</w:t>
      </w:r>
      <w:r>
        <w:rPr>
          <w:rtl w:val="0"/>
          <w:lang w:val="es-ES_tradnl"/>
        </w:rPr>
        <w:t>n deber</w:t>
      </w:r>
      <w:r>
        <w:rPr>
          <w:rtl w:val="0"/>
          <w:lang w:val="es-ES_tradnl"/>
        </w:rPr>
        <w:t xml:space="preserve">á </w:t>
      </w:r>
      <w:r>
        <w:rPr>
          <w:rtl w:val="0"/>
          <w:lang w:val="es-ES_tradnl"/>
        </w:rPr>
        <w:t>ser gradual, realista y desde abajo. No comenzar</w:t>
      </w:r>
      <w:r>
        <w:rPr>
          <w:rtl w:val="0"/>
          <w:lang w:val="es-ES_tradnl"/>
        </w:rPr>
        <w:t xml:space="preserve">á </w:t>
      </w:r>
      <w:r>
        <w:rPr>
          <w:rtl w:val="0"/>
          <w:lang w:val="es-ES_tradnl"/>
        </w:rPr>
        <w:t>con un tratado constitutivo firmado en una cumbre: comenzar</w:t>
      </w:r>
      <w:r>
        <w:rPr>
          <w:rtl w:val="0"/>
          <w:lang w:val="es-ES_tradnl"/>
        </w:rPr>
        <w:t xml:space="preserve">á </w:t>
      </w:r>
      <w:r>
        <w:rPr>
          <w:rtl w:val="0"/>
          <w:lang w:val="es-ES_tradnl"/>
        </w:rPr>
        <w:t>con hechos concretos que generen interdependencia real entre nuestros pa</w:t>
      </w:r>
      <w:r>
        <w:rPr>
          <w:rtl w:val="0"/>
          <w:lang w:val="es-ES_tradnl"/>
        </w:rPr>
        <w:t>í</w:t>
      </w:r>
      <w:r>
        <w:rPr>
          <w:rtl w:val="0"/>
          <w:lang w:val="es-ES_tradnl"/>
        </w:rPr>
        <w:t>ses.</w:t>
      </w:r>
    </w:p>
    <w:p>
      <w:pPr>
        <w:pStyle w:val="Body A"/>
        <w:rPr>
          <w:b w:val="1"/>
          <w:bCs w:val="1"/>
        </w:rPr>
      </w:pPr>
      <w:r>
        <w:rPr>
          <w:b w:val="1"/>
          <w:bCs w:val="1"/>
          <w:rtl w:val="0"/>
          <w:lang w:val="es-ES_tradnl"/>
        </w:rPr>
        <w:t>Fase 1: Integraci</w:t>
      </w:r>
      <w:r>
        <w:rPr>
          <w:b w:val="1"/>
          <w:bCs w:val="1"/>
          <w:rtl w:val="0"/>
          <w:lang w:val="es-ES_tradnl"/>
        </w:rPr>
        <w:t>ó</w:t>
      </w:r>
      <w:r>
        <w:rPr>
          <w:b w:val="1"/>
          <w:bCs w:val="1"/>
          <w:rtl w:val="0"/>
          <w:lang w:val="es-ES_tradnl"/>
        </w:rPr>
        <w:t>n concreta por proyectos (A</w:t>
      </w:r>
      <w:r>
        <w:rPr>
          <w:b w:val="1"/>
          <w:bCs w:val="1"/>
          <w:rtl w:val="0"/>
          <w:lang w:val="es-ES_tradnl"/>
        </w:rPr>
        <w:t>ñ</w:t>
      </w:r>
      <w:r>
        <w:rPr>
          <w:b w:val="1"/>
          <w:bCs w:val="1"/>
          <w:rtl w:val="0"/>
          <w:lang w:val="es-ES_tradnl"/>
        </w:rPr>
        <w:t>os 1</w:t>
      </w:r>
      <w:r>
        <w:rPr>
          <w:b w:val="1"/>
          <w:bCs w:val="1"/>
          <w:rtl w:val="0"/>
          <w:lang w:val="es-ES_tradnl"/>
        </w:rPr>
        <w:t>–</w:t>
      </w:r>
      <w:r>
        <w:rPr>
          <w:b w:val="1"/>
          <w:bCs w:val="1"/>
          <w:rtl w:val="0"/>
          <w:lang w:val="es-ES_tradnl"/>
        </w:rPr>
        <w:t>7)</w:t>
      </w:r>
    </w:p>
    <w:p>
      <w:pPr>
        <w:pStyle w:val="Body A"/>
      </w:pPr>
      <w:r>
        <w:rPr>
          <w:rtl w:val="0"/>
          <w:lang w:val="es-ES_tradnl"/>
        </w:rPr>
        <w:t>Antes de hablar de uni</w:t>
      </w:r>
      <w:r>
        <w:rPr>
          <w:rtl w:val="0"/>
          <w:lang w:val="es-ES_tradnl"/>
        </w:rPr>
        <w:t>ó</w:t>
      </w:r>
      <w:r>
        <w:rPr>
          <w:rtl w:val="0"/>
          <w:lang w:val="es-ES_tradnl"/>
        </w:rPr>
        <w:t>n pol</w:t>
      </w:r>
      <w:r>
        <w:rPr>
          <w:rtl w:val="0"/>
          <w:lang w:val="es-ES_tradnl"/>
        </w:rPr>
        <w:t>í</w:t>
      </w:r>
      <w:r>
        <w:rPr>
          <w:rtl w:val="0"/>
          <w:lang w:val="es-ES_tradnl"/>
        </w:rPr>
        <w:t>tica, hay que construir la base material que la haga necesaria e irreversible. Esto significa proyectos compartidos que generen intereses comunes:</w:t>
      </w:r>
    </w:p>
    <w:p>
      <w:pPr>
        <w:pStyle w:val="Body A"/>
        <w:numPr>
          <w:ilvl w:val="0"/>
          <w:numId w:val="175"/>
        </w:numPr>
        <w:bidi w:val="0"/>
        <w:spacing w:after="0"/>
        <w:ind w:right="0"/>
        <w:jc w:val="both"/>
        <w:rPr>
          <w:rtl w:val="0"/>
          <w:lang w:val="es-ES_tradnl"/>
        </w:rPr>
      </w:pPr>
      <w:r>
        <w:rPr>
          <w:b w:val="1"/>
          <w:bCs w:val="1"/>
          <w:rtl w:val="0"/>
          <w:lang w:val="es-ES_tradnl"/>
        </w:rPr>
        <w:t>Energ</w:t>
      </w:r>
      <w:r>
        <w:rPr>
          <w:b w:val="1"/>
          <w:bCs w:val="1"/>
          <w:rtl w:val="0"/>
          <w:lang w:val="es-ES_tradnl"/>
        </w:rPr>
        <w:t>í</w:t>
      </w:r>
      <w:r>
        <w:rPr>
          <w:b w:val="1"/>
          <w:bCs w:val="1"/>
          <w:rtl w:val="0"/>
          <w:lang w:val="es-ES_tradnl"/>
        </w:rPr>
        <w:t>a:</w:t>
      </w:r>
      <w:r>
        <w:rPr>
          <w:rtl w:val="0"/>
          <w:lang w:val="es-ES_tradnl"/>
        </w:rPr>
        <w:t xml:space="preserve"> gasoductos y redes el</w:t>
      </w:r>
      <w:r>
        <w:rPr>
          <w:rtl w:val="0"/>
          <w:lang w:val="es-ES_tradnl"/>
        </w:rPr>
        <w:t>é</w:t>
      </w:r>
      <w:r>
        <w:rPr>
          <w:rtl w:val="0"/>
          <w:lang w:val="es-ES_tradnl"/>
        </w:rPr>
        <w:t>ctricas integradas entre Argentina, Brasil, Bolivia, Chile, Uruguay y Paraguay. Cuando dos pa</w:t>
      </w:r>
      <w:r>
        <w:rPr>
          <w:rtl w:val="0"/>
          <w:lang w:val="es-ES_tradnl"/>
        </w:rPr>
        <w:t>í</w:t>
      </w:r>
      <w:r>
        <w:rPr>
          <w:rtl w:val="0"/>
          <w:lang w:val="es-ES_tradnl"/>
        </w:rPr>
        <w:t>ses comparten infraestructura energ</w:t>
      </w:r>
      <w:r>
        <w:rPr>
          <w:rtl w:val="0"/>
          <w:lang w:val="es-ES_tradnl"/>
        </w:rPr>
        <w:t>é</w:t>
      </w:r>
      <w:r>
        <w:rPr>
          <w:rtl w:val="0"/>
          <w:lang w:val="es-ES_tradnl"/>
        </w:rPr>
        <w:t>tica, desconectarse tiene un costo que ning</w:t>
      </w:r>
      <w:r>
        <w:rPr>
          <w:rtl w:val="0"/>
          <w:lang w:val="es-ES_tradnl"/>
        </w:rPr>
        <w:t>ú</w:t>
      </w:r>
      <w:r>
        <w:rPr>
          <w:rtl w:val="0"/>
          <w:lang w:val="es-ES_tradnl"/>
        </w:rPr>
        <w:t>n gobierno asume f</w:t>
      </w:r>
      <w:r>
        <w:rPr>
          <w:rtl w:val="0"/>
          <w:lang w:val="es-ES_tradnl"/>
        </w:rPr>
        <w:t>á</w:t>
      </w:r>
      <w:r>
        <w:rPr>
          <w:rtl w:val="0"/>
          <w:lang w:val="es-ES_tradnl"/>
        </w:rPr>
        <w:t>cilmente. La interconexi</w:t>
      </w:r>
      <w:r>
        <w:rPr>
          <w:rtl w:val="0"/>
          <w:lang w:val="es-ES_tradnl"/>
        </w:rPr>
        <w:t>ó</w:t>
      </w:r>
      <w:r>
        <w:rPr>
          <w:rtl w:val="0"/>
          <w:lang w:val="es-ES_tradnl"/>
        </w:rPr>
        <w:t>n el</w:t>
      </w:r>
      <w:r>
        <w:rPr>
          <w:rtl w:val="0"/>
          <w:lang w:val="es-ES_tradnl"/>
        </w:rPr>
        <w:t>é</w:t>
      </w:r>
      <w:r>
        <w:rPr>
          <w:rtl w:val="0"/>
          <w:lang w:val="es-ES_tradnl"/>
        </w:rPr>
        <w:t>ctrica Argentina</w:t>
      </w:r>
      <w:r>
        <w:rPr>
          <w:rtl w:val="0"/>
          <w:lang w:val="es-ES_tradnl"/>
        </w:rPr>
        <w:t>–</w:t>
      </w:r>
      <w:r>
        <w:rPr>
          <w:rtl w:val="0"/>
          <w:lang w:val="es-ES_tradnl"/>
        </w:rPr>
        <w:t>Brasil, ampliada y modernizada, ser</w:t>
      </w:r>
      <w:r>
        <w:rPr>
          <w:rtl w:val="0"/>
          <w:lang w:val="es-ES_tradnl"/>
        </w:rPr>
        <w:t>í</w:t>
      </w:r>
      <w:r>
        <w:rPr>
          <w:rtl w:val="0"/>
          <w:lang w:val="es-ES_tradnl"/>
        </w:rPr>
        <w:t>a el primer ladrillo.</w:t>
      </w:r>
    </w:p>
    <w:p>
      <w:pPr>
        <w:pStyle w:val="Body A"/>
        <w:numPr>
          <w:ilvl w:val="0"/>
          <w:numId w:val="175"/>
        </w:numPr>
        <w:bidi w:val="0"/>
        <w:spacing w:before="0" w:after="0"/>
        <w:ind w:right="0"/>
        <w:jc w:val="both"/>
        <w:rPr>
          <w:rtl w:val="0"/>
          <w:lang w:val="es-ES_tradnl"/>
        </w:rPr>
      </w:pPr>
      <w:r>
        <w:rPr>
          <w:b w:val="1"/>
          <w:bCs w:val="1"/>
          <w:rtl w:val="0"/>
          <w:lang w:val="es-ES_tradnl"/>
        </w:rPr>
        <w:t>Litio:</w:t>
      </w:r>
      <w:r>
        <w:rPr>
          <w:rtl w:val="0"/>
          <w:lang w:val="es-ES_tradnl"/>
        </w:rPr>
        <w:t xml:space="preserve"> la alianza del Tri</w:t>
      </w:r>
      <w:r>
        <w:rPr>
          <w:rtl w:val="0"/>
          <w:lang w:val="es-ES_tradnl"/>
        </w:rPr>
        <w:t>á</w:t>
      </w:r>
      <w:r>
        <w:rPr>
          <w:rtl w:val="0"/>
          <w:lang w:val="es-ES_tradnl"/>
        </w:rPr>
        <w:t>ngulo del Litio (Argentina, Chile, Bolivia) propuesta en este libro, con la creaci</w:t>
      </w:r>
      <w:r>
        <w:rPr>
          <w:rtl w:val="0"/>
          <w:lang w:val="es-ES_tradnl"/>
        </w:rPr>
        <w:t>ó</w:t>
      </w:r>
      <w:r>
        <w:rPr>
          <w:rtl w:val="0"/>
          <w:lang w:val="es-ES_tradnl"/>
        </w:rPr>
        <w:t>n de la OPEL como organismo regulador conjunto. Si logramos coordinar la producci</w:t>
      </w:r>
      <w:r>
        <w:rPr>
          <w:rtl w:val="0"/>
          <w:lang w:val="es-ES_tradnl"/>
        </w:rPr>
        <w:t>ó</w:t>
      </w:r>
      <w:r>
        <w:rPr>
          <w:rtl w:val="0"/>
          <w:lang w:val="es-ES_tradnl"/>
        </w:rPr>
        <w:t>n y comercializaci</w:t>
      </w:r>
      <w:r>
        <w:rPr>
          <w:rtl w:val="0"/>
          <w:lang w:val="es-ES_tradnl"/>
        </w:rPr>
        <w:t>ó</w:t>
      </w:r>
      <w:r>
        <w:rPr>
          <w:rtl w:val="0"/>
          <w:lang w:val="es-ES_tradnl"/>
        </w:rPr>
        <w:t>n del litio como bloque, habremos creado un precedente de soberan</w:t>
      </w:r>
      <w:r>
        <w:rPr>
          <w:rtl w:val="0"/>
          <w:lang w:val="es-ES_tradnl"/>
        </w:rPr>
        <w:t>í</w:t>
      </w:r>
      <w:r>
        <w:rPr>
          <w:rtl w:val="0"/>
          <w:lang w:val="es-ES_tradnl"/>
        </w:rPr>
        <w:t>a compartida sobre un recurso estrat</w:t>
      </w:r>
      <w:r>
        <w:rPr>
          <w:rtl w:val="0"/>
          <w:lang w:val="es-ES_tradnl"/>
        </w:rPr>
        <w:t>é</w:t>
      </w:r>
      <w:r>
        <w:rPr>
          <w:rtl w:val="0"/>
          <w:lang w:val="es-ES_tradnl"/>
        </w:rPr>
        <w:t>gico.</w:t>
      </w:r>
    </w:p>
    <w:p>
      <w:pPr>
        <w:pStyle w:val="Body A"/>
        <w:numPr>
          <w:ilvl w:val="0"/>
          <w:numId w:val="175"/>
        </w:numPr>
        <w:bidi w:val="0"/>
        <w:spacing w:before="0" w:after="0"/>
        <w:ind w:right="0"/>
        <w:jc w:val="both"/>
        <w:rPr>
          <w:rtl w:val="0"/>
          <w:lang w:val="es-ES_tradnl"/>
        </w:rPr>
      </w:pPr>
      <w:r>
        <w:rPr>
          <w:b w:val="1"/>
          <w:bCs w:val="1"/>
          <w:rtl w:val="0"/>
          <w:lang w:val="es-ES_tradnl"/>
        </w:rPr>
        <w:t>Farmac</w:t>
      </w:r>
      <w:r>
        <w:rPr>
          <w:b w:val="1"/>
          <w:bCs w:val="1"/>
          <w:rtl w:val="0"/>
          <w:lang w:val="es-ES_tradnl"/>
        </w:rPr>
        <w:t>é</w:t>
      </w:r>
      <w:r>
        <w:rPr>
          <w:b w:val="1"/>
          <w:bCs w:val="1"/>
          <w:rtl w:val="0"/>
          <w:lang w:val="es-ES_tradnl"/>
        </w:rPr>
        <w:t>utica:</w:t>
      </w:r>
      <w:r>
        <w:rPr>
          <w:rtl w:val="0"/>
          <w:lang w:val="es-ES_tradnl"/>
        </w:rPr>
        <w:t xml:space="preserve"> producci</w:t>
      </w:r>
      <w:r>
        <w:rPr>
          <w:rtl w:val="0"/>
          <w:lang w:val="es-ES_tradnl"/>
        </w:rPr>
        <w:t>ó</w:t>
      </w:r>
      <w:r>
        <w:rPr>
          <w:rtl w:val="0"/>
          <w:lang w:val="es-ES_tradnl"/>
        </w:rPr>
        <w:t>n conjunta de medicamentos esenciales entre Argentina, Brasil y Cuba, aprovechando la capacidad cient</w:t>
      </w:r>
      <w:r>
        <w:rPr>
          <w:rtl w:val="0"/>
          <w:lang w:val="es-ES_tradnl"/>
        </w:rPr>
        <w:t>í</w:t>
      </w:r>
      <w:r>
        <w:rPr>
          <w:rtl w:val="0"/>
          <w:lang w:val="es-ES_tradnl"/>
        </w:rPr>
        <w:t>fica de cada pa</w:t>
      </w:r>
      <w:r>
        <w:rPr>
          <w:rtl w:val="0"/>
          <w:lang w:val="es-ES_tradnl"/>
        </w:rPr>
        <w:t>í</w:t>
      </w:r>
      <w:r>
        <w:rPr>
          <w:rtl w:val="0"/>
          <w:lang w:val="es-ES_tradnl"/>
        </w:rPr>
        <w:t>s. La pandemia demostr</w:t>
      </w:r>
      <w:r>
        <w:rPr>
          <w:rtl w:val="0"/>
          <w:lang w:val="es-ES_tradnl"/>
        </w:rPr>
        <w:t xml:space="preserve">ó </w:t>
      </w:r>
      <w:r>
        <w:rPr>
          <w:rtl w:val="0"/>
          <w:lang w:val="es-ES_tradnl"/>
        </w:rPr>
        <w:t>que depender de laboratorios del norte global para vacunas y tratamientos es un riesgo inaceptable. Un programa regional de producci</w:t>
      </w:r>
      <w:r>
        <w:rPr>
          <w:rtl w:val="0"/>
          <w:lang w:val="es-ES_tradnl"/>
        </w:rPr>
        <w:t>ó</w:t>
      </w:r>
      <w:r>
        <w:rPr>
          <w:rtl w:val="0"/>
          <w:lang w:val="es-ES_tradnl"/>
        </w:rPr>
        <w:t>n farmac</w:t>
      </w:r>
      <w:r>
        <w:rPr>
          <w:rtl w:val="0"/>
          <w:lang w:val="es-ES_tradnl"/>
        </w:rPr>
        <w:t>é</w:t>
      </w:r>
      <w:r>
        <w:rPr>
          <w:rtl w:val="0"/>
          <w:lang w:val="es-ES_tradnl"/>
        </w:rPr>
        <w:t>utica es viable hoy, sin necesidad de ninguna uni</w:t>
      </w:r>
      <w:r>
        <w:rPr>
          <w:rtl w:val="0"/>
          <w:lang w:val="es-ES_tradnl"/>
        </w:rPr>
        <w:t>ó</w:t>
      </w:r>
      <w:r>
        <w:rPr>
          <w:rtl w:val="0"/>
          <w:lang w:val="es-ES_tradnl"/>
        </w:rPr>
        <w:t>n pol</w:t>
      </w:r>
      <w:r>
        <w:rPr>
          <w:rtl w:val="0"/>
          <w:lang w:val="es-ES_tradnl"/>
        </w:rPr>
        <w:t>í</w:t>
      </w:r>
      <w:r>
        <w:rPr>
          <w:rtl w:val="0"/>
          <w:lang w:val="es-ES_tradnl"/>
        </w:rPr>
        <w:t>tica formal.</w:t>
      </w:r>
    </w:p>
    <w:p>
      <w:pPr>
        <w:pStyle w:val="Body A"/>
        <w:numPr>
          <w:ilvl w:val="0"/>
          <w:numId w:val="175"/>
        </w:numPr>
        <w:bidi w:val="0"/>
        <w:spacing w:before="0" w:after="0"/>
        <w:ind w:right="0"/>
        <w:jc w:val="both"/>
        <w:rPr>
          <w:rtl w:val="0"/>
          <w:lang w:val="es-ES_tradnl"/>
        </w:rPr>
      </w:pPr>
      <w:r>
        <w:rPr>
          <w:b w:val="1"/>
          <w:bCs w:val="1"/>
          <w:rtl w:val="0"/>
          <w:lang w:val="es-ES_tradnl"/>
        </w:rPr>
        <w:t>Defensa:</w:t>
      </w:r>
      <w:r>
        <w:rPr>
          <w:rtl w:val="0"/>
          <w:lang w:val="es-ES_tradnl"/>
        </w:rPr>
        <w:t xml:space="preserve"> cooperaci</w:t>
      </w:r>
      <w:r>
        <w:rPr>
          <w:rtl w:val="0"/>
          <w:lang w:val="es-ES_tradnl"/>
        </w:rPr>
        <w:t>ó</w:t>
      </w:r>
      <w:r>
        <w:rPr>
          <w:rtl w:val="0"/>
          <w:lang w:val="es-ES_tradnl"/>
        </w:rPr>
        <w:t>n en el patrullaje mar</w:t>
      </w:r>
      <w:r>
        <w:rPr>
          <w:rtl w:val="0"/>
          <w:lang w:val="es-ES_tradnl"/>
        </w:rPr>
        <w:t>í</w:t>
      </w:r>
      <w:r>
        <w:rPr>
          <w:rtl w:val="0"/>
          <w:lang w:val="es-ES_tradnl"/>
        </w:rPr>
        <w:t>timo del Atl</w:t>
      </w:r>
      <w:r>
        <w:rPr>
          <w:rtl w:val="0"/>
          <w:lang w:val="es-ES_tradnl"/>
        </w:rPr>
        <w:t>á</w:t>
      </w:r>
      <w:r>
        <w:rPr>
          <w:rtl w:val="0"/>
          <w:lang w:val="es-ES_tradnl"/>
        </w:rPr>
        <w:t>ntico Sur entre Argentina, Brasil y Uruguay. Desarrollo conjunto de tecnolog</w:t>
      </w:r>
      <w:r>
        <w:rPr>
          <w:rtl w:val="0"/>
          <w:lang w:val="es-ES_tradnl"/>
        </w:rPr>
        <w:t>í</w:t>
      </w:r>
      <w:r>
        <w:rPr>
          <w:rtl w:val="0"/>
          <w:lang w:val="es-ES_tradnl"/>
        </w:rPr>
        <w:t>a de drones y ciberdefensa. No se trata de crear un ej</w:t>
      </w:r>
      <w:r>
        <w:rPr>
          <w:rtl w:val="0"/>
          <w:lang w:val="es-ES_tradnl"/>
        </w:rPr>
        <w:t>é</w:t>
      </w:r>
      <w:r>
        <w:rPr>
          <w:rtl w:val="0"/>
          <w:lang w:val="es-ES_tradnl"/>
        </w:rPr>
        <w:t>rcito regional, sino de compartir capacidades que individualmente ninguno de estos pa</w:t>
      </w:r>
      <w:r>
        <w:rPr>
          <w:rtl w:val="0"/>
          <w:lang w:val="es-ES_tradnl"/>
        </w:rPr>
        <w:t>í</w:t>
      </w:r>
      <w:r>
        <w:rPr>
          <w:rtl w:val="0"/>
          <w:lang w:val="es-ES_tradnl"/>
        </w:rPr>
        <w:t>ses puede sostener.</w:t>
      </w:r>
    </w:p>
    <w:p>
      <w:pPr>
        <w:pStyle w:val="Body A"/>
        <w:numPr>
          <w:ilvl w:val="0"/>
          <w:numId w:val="175"/>
        </w:numPr>
        <w:bidi w:val="0"/>
        <w:spacing w:before="0"/>
        <w:ind w:right="0"/>
        <w:jc w:val="both"/>
        <w:rPr>
          <w:rtl w:val="0"/>
          <w:lang w:val="es-ES_tradnl"/>
        </w:rPr>
      </w:pPr>
      <w:r>
        <w:rPr>
          <w:b w:val="1"/>
          <w:bCs w:val="1"/>
          <w:rtl w:val="0"/>
          <w:lang w:val="es-ES_tradnl"/>
        </w:rPr>
        <w:t>Alimentos:</w:t>
      </w:r>
      <w:r>
        <w:rPr>
          <w:rtl w:val="0"/>
          <w:lang w:val="es-ES_tradnl"/>
        </w:rPr>
        <w:t xml:space="preserve"> creaci</w:t>
      </w:r>
      <w:r>
        <w:rPr>
          <w:rtl w:val="0"/>
          <w:lang w:val="es-ES_tradnl"/>
        </w:rPr>
        <w:t>ó</w:t>
      </w:r>
      <w:r>
        <w:rPr>
          <w:rtl w:val="0"/>
          <w:lang w:val="es-ES_tradnl"/>
        </w:rPr>
        <w:t>n de una reserva estrat</w:t>
      </w:r>
      <w:r>
        <w:rPr>
          <w:rtl w:val="0"/>
          <w:lang w:val="es-ES_tradnl"/>
        </w:rPr>
        <w:t>é</w:t>
      </w:r>
      <w:r>
        <w:rPr>
          <w:rtl w:val="0"/>
          <w:lang w:val="es-ES_tradnl"/>
        </w:rPr>
        <w:t>gica alimentaria regional que garantice el abastecimiento en caso de crisis. Argentina produce alimentos para 400 millones de personas; Brasil para otro tanto. Juntos pueden garantizar la seguridad alimentaria de todo el continente, sin depender de ning</w:t>
      </w:r>
      <w:r>
        <w:rPr>
          <w:rtl w:val="0"/>
          <w:lang w:val="es-ES_tradnl"/>
        </w:rPr>
        <w:t>ú</w:t>
      </w:r>
      <w:r>
        <w:rPr>
          <w:rtl w:val="0"/>
          <w:lang w:val="es-ES_tradnl"/>
        </w:rPr>
        <w:t>n actor externo.</w:t>
      </w:r>
    </w:p>
    <w:p>
      <w:pPr>
        <w:pStyle w:val="Body A"/>
      </w:pPr>
      <w:r>
        <w:rPr>
          <w:rtl w:val="0"/>
          <w:lang w:val="es-ES_tradnl"/>
        </w:rPr>
        <w:t>Estos proyectos no requieren que los pa</w:t>
      </w:r>
      <w:r>
        <w:rPr>
          <w:rtl w:val="0"/>
          <w:lang w:val="es-ES_tradnl"/>
        </w:rPr>
        <w:t>í</w:t>
      </w:r>
      <w:r>
        <w:rPr>
          <w:rtl w:val="0"/>
          <w:lang w:val="es-ES_tradnl"/>
        </w:rPr>
        <w:t>ses miembros tengan el mismo sistema pol</w:t>
      </w:r>
      <w:r>
        <w:rPr>
          <w:rtl w:val="0"/>
          <w:lang w:val="es-ES_tradnl"/>
        </w:rPr>
        <w:t>í</w:t>
      </w:r>
      <w:r>
        <w:rPr>
          <w:rtl w:val="0"/>
          <w:lang w:val="es-ES_tradnl"/>
        </w:rPr>
        <w:t>tico. Argentina puede funcionar con Tinglados, Brasil con su presidencialismo, Bolivia con su Estado plurinacional. Lo que se comparte no es la forma de gobierno, sino la infraestructura, los recursos y los objetivos estrat</w:t>
      </w:r>
      <w:r>
        <w:rPr>
          <w:rtl w:val="0"/>
          <w:lang w:val="es-ES_tradnl"/>
        </w:rPr>
        <w:t>é</w:t>
      </w:r>
      <w:r>
        <w:rPr>
          <w:rtl w:val="0"/>
          <w:lang w:val="es-ES_tradnl"/>
        </w:rPr>
        <w:t>gicos.</w:t>
      </w:r>
    </w:p>
    <w:p>
      <w:pPr>
        <w:pStyle w:val="Body A"/>
        <w:rPr>
          <w:b w:val="1"/>
          <w:bCs w:val="1"/>
        </w:rPr>
      </w:pPr>
      <w:r>
        <w:rPr>
          <w:b w:val="1"/>
          <w:bCs w:val="1"/>
          <w:rtl w:val="0"/>
          <w:lang w:val="es-ES_tradnl"/>
        </w:rPr>
        <w:t>Fase 2: Institucionalizaci</w:t>
      </w:r>
      <w:r>
        <w:rPr>
          <w:b w:val="1"/>
          <w:bCs w:val="1"/>
          <w:rtl w:val="0"/>
          <w:lang w:val="es-ES_tradnl"/>
        </w:rPr>
        <w:t>ó</w:t>
      </w:r>
      <w:r>
        <w:rPr>
          <w:b w:val="1"/>
          <w:bCs w:val="1"/>
          <w:rtl w:val="0"/>
          <w:lang w:val="es-ES_tradnl"/>
        </w:rPr>
        <w:t>n progresiva (A</w:t>
      </w:r>
      <w:r>
        <w:rPr>
          <w:b w:val="1"/>
          <w:bCs w:val="1"/>
          <w:rtl w:val="0"/>
          <w:lang w:val="es-ES_tradnl"/>
        </w:rPr>
        <w:t>ñ</w:t>
      </w:r>
      <w:r>
        <w:rPr>
          <w:b w:val="1"/>
          <w:bCs w:val="1"/>
          <w:rtl w:val="0"/>
          <w:lang w:val="es-ES_tradnl"/>
        </w:rPr>
        <w:t>os 8</w:t>
      </w:r>
      <w:r>
        <w:rPr>
          <w:b w:val="1"/>
          <w:bCs w:val="1"/>
          <w:rtl w:val="0"/>
          <w:lang w:val="es-ES_tradnl"/>
        </w:rPr>
        <w:t>–</w:t>
      </w:r>
      <w:r>
        <w:rPr>
          <w:b w:val="1"/>
          <w:bCs w:val="1"/>
          <w:rtl w:val="0"/>
          <w:lang w:val="es-ES_tradnl"/>
        </w:rPr>
        <w:t>15)</w:t>
      </w:r>
    </w:p>
    <w:p>
      <w:pPr>
        <w:pStyle w:val="Body A"/>
      </w:pPr>
      <w:r>
        <w:rPr>
          <w:rtl w:val="0"/>
          <w:lang w:val="es-ES_tradnl"/>
        </w:rPr>
        <w:t>A medida que la interdependencia material se consolide, se ir</w:t>
      </w:r>
      <w:r>
        <w:rPr>
          <w:rtl w:val="0"/>
          <w:lang w:val="es-ES_tradnl"/>
        </w:rPr>
        <w:t>á</w:t>
      </w:r>
      <w:r>
        <w:rPr>
          <w:rtl w:val="0"/>
          <w:lang w:val="es-ES_tradnl"/>
        </w:rPr>
        <w:t>n creando instituciones regionales que la gestionen:</w:t>
      </w:r>
    </w:p>
    <w:p>
      <w:pPr>
        <w:pStyle w:val="Body A"/>
        <w:numPr>
          <w:ilvl w:val="0"/>
          <w:numId w:val="177"/>
        </w:numPr>
        <w:bidi w:val="0"/>
        <w:spacing w:after="0"/>
        <w:ind w:right="0"/>
        <w:jc w:val="both"/>
        <w:rPr>
          <w:rtl w:val="0"/>
          <w:lang w:val="es-ES_tradnl"/>
        </w:rPr>
      </w:pPr>
      <w:r>
        <w:rPr>
          <w:b w:val="1"/>
          <w:bCs w:val="1"/>
          <w:rtl w:val="0"/>
          <w:lang w:val="es-ES_tradnl"/>
        </w:rPr>
        <w:t>Banco Regional de Desarrollo:</w:t>
      </w:r>
      <w:r>
        <w:rPr>
          <w:rtl w:val="0"/>
          <w:lang w:val="es-ES_tradnl"/>
        </w:rPr>
        <w:t xml:space="preserve"> una evoluci</w:t>
      </w:r>
      <w:r>
        <w:rPr>
          <w:rtl w:val="0"/>
          <w:lang w:val="es-ES_tradnl"/>
        </w:rPr>
        <w:t>ó</w:t>
      </w:r>
      <w:r>
        <w:rPr>
          <w:rtl w:val="0"/>
          <w:lang w:val="es-ES_tradnl"/>
        </w:rPr>
        <w:t>n del Banco del Sur, con capacidad real de financiar proyectos de infraestructura e industrializaci</w:t>
      </w:r>
      <w:r>
        <w:rPr>
          <w:rtl w:val="0"/>
          <w:lang w:val="es-ES_tradnl"/>
        </w:rPr>
        <w:t>ó</w:t>
      </w:r>
      <w:r>
        <w:rPr>
          <w:rtl w:val="0"/>
          <w:lang w:val="es-ES_tradnl"/>
        </w:rPr>
        <w:t>n en los pa</w:t>
      </w:r>
      <w:r>
        <w:rPr>
          <w:rtl w:val="0"/>
          <w:lang w:val="es-ES_tradnl"/>
        </w:rPr>
        <w:t>í</w:t>
      </w:r>
      <w:r>
        <w:rPr>
          <w:rtl w:val="0"/>
          <w:lang w:val="es-ES_tradnl"/>
        </w:rPr>
        <w:t>ses miembros, sin las condicionalidades del FMI ni del Banco Mundial.</w:t>
      </w:r>
    </w:p>
    <w:p>
      <w:pPr>
        <w:pStyle w:val="Body A"/>
        <w:numPr>
          <w:ilvl w:val="0"/>
          <w:numId w:val="177"/>
        </w:numPr>
        <w:bidi w:val="0"/>
        <w:spacing w:before="0" w:after="0"/>
        <w:ind w:right="0"/>
        <w:jc w:val="both"/>
        <w:rPr>
          <w:rtl w:val="0"/>
          <w:lang w:val="es-ES_tradnl"/>
        </w:rPr>
      </w:pPr>
      <w:r>
        <w:rPr>
          <w:b w:val="1"/>
          <w:bCs w:val="1"/>
          <w:rtl w:val="0"/>
          <w:lang w:val="es-ES_tradnl"/>
        </w:rPr>
        <w:t>Tribunal Regional de Resoluci</w:t>
      </w:r>
      <w:r>
        <w:rPr>
          <w:b w:val="1"/>
          <w:bCs w:val="1"/>
          <w:rtl w:val="0"/>
          <w:lang w:val="es-ES_tradnl"/>
        </w:rPr>
        <w:t>ó</w:t>
      </w:r>
      <w:r>
        <w:rPr>
          <w:b w:val="1"/>
          <w:bCs w:val="1"/>
          <w:rtl w:val="0"/>
          <w:lang w:val="es-ES_tradnl"/>
        </w:rPr>
        <w:t>n de Conflictos:</w:t>
      </w:r>
      <w:r>
        <w:rPr>
          <w:rtl w:val="0"/>
          <w:lang w:val="es-ES_tradnl"/>
        </w:rPr>
        <w:t xml:space="preserve"> para dirimir disputas comerciales y fronterizas entre miembros, sin recurrir a instancias dominadas por las potencias del norte.</w:t>
      </w:r>
    </w:p>
    <w:p>
      <w:pPr>
        <w:pStyle w:val="Body A"/>
        <w:numPr>
          <w:ilvl w:val="0"/>
          <w:numId w:val="177"/>
        </w:numPr>
        <w:bidi w:val="0"/>
        <w:spacing w:before="0" w:after="0"/>
        <w:ind w:right="0"/>
        <w:jc w:val="both"/>
        <w:rPr>
          <w:rtl w:val="0"/>
          <w:lang w:val="es-ES_tradnl"/>
        </w:rPr>
      </w:pPr>
      <w:r>
        <w:rPr>
          <w:b w:val="1"/>
          <w:bCs w:val="1"/>
          <w:rtl w:val="0"/>
          <w:lang w:val="es-ES_tradnl"/>
        </w:rPr>
        <w:t>Libre circulaci</w:t>
      </w:r>
      <w:r>
        <w:rPr>
          <w:b w:val="1"/>
          <w:bCs w:val="1"/>
          <w:rtl w:val="0"/>
          <w:lang w:val="es-ES_tradnl"/>
        </w:rPr>
        <w:t>ó</w:t>
      </w:r>
      <w:r>
        <w:rPr>
          <w:b w:val="1"/>
          <w:bCs w:val="1"/>
          <w:rtl w:val="0"/>
          <w:lang w:val="es-ES_tradnl"/>
        </w:rPr>
        <w:t>n progresiva:</w:t>
      </w:r>
      <w:r>
        <w:rPr>
          <w:rtl w:val="0"/>
          <w:lang w:val="es-ES_tradnl"/>
        </w:rPr>
        <w:t xml:space="preserve"> empezando por la eliminaci</w:t>
      </w:r>
      <w:r>
        <w:rPr>
          <w:rtl w:val="0"/>
          <w:lang w:val="es-ES_tradnl"/>
        </w:rPr>
        <w:t>ó</w:t>
      </w:r>
      <w:r>
        <w:rPr>
          <w:rtl w:val="0"/>
          <w:lang w:val="es-ES_tradnl"/>
        </w:rPr>
        <w:t>n de visas y la homologaci</w:t>
      </w:r>
      <w:r>
        <w:rPr>
          <w:rtl w:val="0"/>
          <w:lang w:val="es-ES_tradnl"/>
        </w:rPr>
        <w:t>ó</w:t>
      </w:r>
      <w:r>
        <w:rPr>
          <w:rtl w:val="0"/>
          <w:lang w:val="es-ES_tradnl"/>
        </w:rPr>
        <w:t>n de t</w:t>
      </w:r>
      <w:r>
        <w:rPr>
          <w:rtl w:val="0"/>
          <w:lang w:val="es-ES_tradnl"/>
        </w:rPr>
        <w:t>í</w:t>
      </w:r>
      <w:r>
        <w:rPr>
          <w:rtl w:val="0"/>
          <w:lang w:val="es-ES_tradnl"/>
        </w:rPr>
        <w:t>tulos universitarios, avanzando gradualmente hacia la libre residencia y el derecho a trabajar en cualquier pa</w:t>
      </w:r>
      <w:r>
        <w:rPr>
          <w:rtl w:val="0"/>
          <w:lang w:val="es-ES_tradnl"/>
        </w:rPr>
        <w:t>í</w:t>
      </w:r>
      <w:r>
        <w:rPr>
          <w:rtl w:val="0"/>
          <w:lang w:val="es-ES_tradnl"/>
        </w:rPr>
        <w:t>s miembro. El Mercosur ya tiene acuerdos de residencia que funcionan razonablemente bien; se trata de profundizarlos y extenderlos.</w:t>
      </w:r>
    </w:p>
    <w:p>
      <w:pPr>
        <w:pStyle w:val="Body A"/>
        <w:numPr>
          <w:ilvl w:val="0"/>
          <w:numId w:val="177"/>
        </w:numPr>
        <w:bidi w:val="0"/>
        <w:spacing w:before="0"/>
        <w:ind w:right="0"/>
        <w:jc w:val="both"/>
        <w:rPr>
          <w:rtl w:val="0"/>
          <w:lang w:val="es-ES_tradnl"/>
        </w:rPr>
      </w:pPr>
      <w:r>
        <w:rPr>
          <w:b w:val="1"/>
          <w:bCs w:val="1"/>
          <w:rtl w:val="0"/>
          <w:lang w:val="es-ES_tradnl"/>
        </w:rPr>
        <w:t>Coordinaci</w:t>
      </w:r>
      <w:r>
        <w:rPr>
          <w:b w:val="1"/>
          <w:bCs w:val="1"/>
          <w:rtl w:val="0"/>
          <w:lang w:val="es-ES_tradnl"/>
        </w:rPr>
        <w:t>ó</w:t>
      </w:r>
      <w:r>
        <w:rPr>
          <w:b w:val="1"/>
          <w:bCs w:val="1"/>
          <w:rtl w:val="0"/>
          <w:lang w:val="es-ES_tradnl"/>
        </w:rPr>
        <w:t>n macroecon</w:t>
      </w:r>
      <w:r>
        <w:rPr>
          <w:b w:val="1"/>
          <w:bCs w:val="1"/>
          <w:rtl w:val="0"/>
          <w:lang w:val="es-ES_tradnl"/>
        </w:rPr>
        <w:t>ó</w:t>
      </w:r>
      <w:r>
        <w:rPr>
          <w:b w:val="1"/>
          <w:bCs w:val="1"/>
          <w:rtl w:val="0"/>
          <w:lang w:val="es-ES_tradnl"/>
        </w:rPr>
        <w:t>mica:</w:t>
      </w:r>
      <w:r>
        <w:rPr>
          <w:rtl w:val="0"/>
          <w:lang w:val="es-ES_tradnl"/>
        </w:rPr>
        <w:t xml:space="preserve"> no una moneda com</w:t>
      </w:r>
      <w:r>
        <w:rPr>
          <w:rtl w:val="0"/>
          <w:lang w:val="es-ES_tradnl"/>
        </w:rPr>
        <w:t>ú</w:t>
      </w:r>
      <w:r>
        <w:rPr>
          <w:rtl w:val="0"/>
          <w:lang w:val="es-ES_tradnl"/>
        </w:rPr>
        <w:t>n (que ser</w:t>
      </w:r>
      <w:r>
        <w:rPr>
          <w:rtl w:val="0"/>
          <w:lang w:val="es-ES_tradnl"/>
        </w:rPr>
        <w:t>í</w:t>
      </w:r>
      <w:r>
        <w:rPr>
          <w:rtl w:val="0"/>
          <w:lang w:val="es-ES_tradnl"/>
        </w:rPr>
        <w:t>a prematura y riesgosa), sino mecanismos de consulta y coordinaci</w:t>
      </w:r>
      <w:r>
        <w:rPr>
          <w:rtl w:val="0"/>
          <w:lang w:val="es-ES_tradnl"/>
        </w:rPr>
        <w:t>ó</w:t>
      </w:r>
      <w:r>
        <w:rPr>
          <w:rtl w:val="0"/>
          <w:lang w:val="es-ES_tradnl"/>
        </w:rPr>
        <w:t>n para evitar devaluaciones competitivas, guerras comerciales internas y pol</w:t>
      </w:r>
      <w:r>
        <w:rPr>
          <w:rtl w:val="0"/>
          <w:lang w:val="es-ES_tradnl"/>
        </w:rPr>
        <w:t>í</w:t>
      </w:r>
      <w:r>
        <w:rPr>
          <w:rtl w:val="0"/>
          <w:lang w:val="es-ES_tradnl"/>
        </w:rPr>
        <w:t>ticas cambiarias que perjudiquen a los socios.</w:t>
      </w:r>
    </w:p>
    <w:p>
      <w:pPr>
        <w:pStyle w:val="Body A"/>
        <w:rPr>
          <w:b w:val="1"/>
          <w:bCs w:val="1"/>
        </w:rPr>
      </w:pPr>
    </w:p>
    <w:p>
      <w:pPr>
        <w:pStyle w:val="Body A"/>
        <w:rPr>
          <w:b w:val="1"/>
          <w:bCs w:val="1"/>
        </w:rPr>
      </w:pPr>
    </w:p>
    <w:p>
      <w:pPr>
        <w:pStyle w:val="Body A"/>
        <w:rPr>
          <w:b w:val="1"/>
          <w:bCs w:val="1"/>
        </w:rPr>
      </w:pPr>
      <w:r>
        <w:rPr>
          <w:b w:val="1"/>
          <w:bCs w:val="1"/>
          <w:rtl w:val="0"/>
          <w:lang w:val="es-ES_tradnl"/>
        </w:rPr>
        <w:t>Fase 3: La URSAL como horizonte (A</w:t>
      </w:r>
      <w:r>
        <w:rPr>
          <w:b w:val="1"/>
          <w:bCs w:val="1"/>
          <w:rtl w:val="0"/>
          <w:lang w:val="es-ES_tradnl"/>
        </w:rPr>
        <w:t>ñ</w:t>
      </w:r>
      <w:r>
        <w:rPr>
          <w:b w:val="1"/>
          <w:bCs w:val="1"/>
          <w:rtl w:val="0"/>
          <w:lang w:val="es-ES_tradnl"/>
        </w:rPr>
        <w:t>os 15 en adelante)</w:t>
      </w:r>
    </w:p>
    <w:p>
      <w:pPr>
        <w:pStyle w:val="Body A"/>
      </w:pPr>
      <w:r>
        <w:rPr>
          <w:rtl w:val="0"/>
          <w:lang w:val="es-ES_tradnl"/>
        </w:rPr>
        <w:t>Solo despu</w:t>
      </w:r>
      <w:r>
        <w:rPr>
          <w:rtl w:val="0"/>
          <w:lang w:val="es-ES_tradnl"/>
        </w:rPr>
        <w:t>é</w:t>
      </w:r>
      <w:r>
        <w:rPr>
          <w:rtl w:val="0"/>
          <w:lang w:val="es-ES_tradnl"/>
        </w:rPr>
        <w:t>s de una o dos d</w:t>
      </w:r>
      <w:r>
        <w:rPr>
          <w:rtl w:val="0"/>
          <w:lang w:val="es-ES_tradnl"/>
        </w:rPr>
        <w:t>é</w:t>
      </w:r>
      <w:r>
        <w:rPr>
          <w:rtl w:val="0"/>
          <w:lang w:val="es-ES_tradnl"/>
        </w:rPr>
        <w:t>cadas de integraci</w:t>
      </w:r>
      <w:r>
        <w:rPr>
          <w:rtl w:val="0"/>
          <w:lang w:val="es-ES_tradnl"/>
        </w:rPr>
        <w:t>ó</w:t>
      </w:r>
      <w:r>
        <w:rPr>
          <w:rtl w:val="0"/>
          <w:lang w:val="es-ES_tradnl"/>
        </w:rPr>
        <w:t>n material e institucional progresiva tiene sentido hablar de una uni</w:t>
      </w:r>
      <w:r>
        <w:rPr>
          <w:rtl w:val="0"/>
          <w:lang w:val="es-ES_tradnl"/>
        </w:rPr>
        <w:t>ó</w:t>
      </w:r>
      <w:r>
        <w:rPr>
          <w:rtl w:val="0"/>
          <w:lang w:val="es-ES_tradnl"/>
        </w:rPr>
        <w:t>n pol</w:t>
      </w:r>
      <w:r>
        <w:rPr>
          <w:rtl w:val="0"/>
          <w:lang w:val="es-ES_tradnl"/>
        </w:rPr>
        <w:t>í</w:t>
      </w:r>
      <w:r>
        <w:rPr>
          <w:rtl w:val="0"/>
          <w:lang w:val="es-ES_tradnl"/>
        </w:rPr>
        <w:t>tica m</w:t>
      </w:r>
      <w:r>
        <w:rPr>
          <w:rtl w:val="0"/>
          <w:lang w:val="es-ES_tradnl"/>
        </w:rPr>
        <w:t>á</w:t>
      </w:r>
      <w:r>
        <w:rPr>
          <w:rtl w:val="0"/>
          <w:lang w:val="es-ES_tradnl"/>
        </w:rPr>
        <w:t>s profunda. Y, aun entonces, la forma que tome depender</w:t>
      </w:r>
      <w:r>
        <w:rPr>
          <w:rtl w:val="0"/>
          <w:lang w:val="es-ES_tradnl"/>
        </w:rPr>
        <w:t xml:space="preserve">á </w:t>
      </w:r>
      <w:r>
        <w:rPr>
          <w:rtl w:val="0"/>
          <w:lang w:val="es-ES_tradnl"/>
        </w:rPr>
        <w:t>de las condiciones pol</w:t>
      </w:r>
      <w:r>
        <w:rPr>
          <w:rtl w:val="0"/>
          <w:lang w:val="es-ES_tradnl"/>
        </w:rPr>
        <w:t>í</w:t>
      </w:r>
      <w:r>
        <w:rPr>
          <w:rtl w:val="0"/>
          <w:lang w:val="es-ES_tradnl"/>
        </w:rPr>
        <w:t>ticas de cada pa</w:t>
      </w:r>
      <w:r>
        <w:rPr>
          <w:rtl w:val="0"/>
          <w:lang w:val="es-ES_tradnl"/>
        </w:rPr>
        <w:t>í</w:t>
      </w:r>
      <w:r>
        <w:rPr>
          <w:rtl w:val="0"/>
          <w:lang w:val="es-ES_tradnl"/>
        </w:rPr>
        <w:t>s y de la regi</w:t>
      </w:r>
      <w:r>
        <w:rPr>
          <w:rtl w:val="0"/>
          <w:lang w:val="es-ES_tradnl"/>
        </w:rPr>
        <w:t>ó</w:t>
      </w:r>
      <w:r>
        <w:rPr>
          <w:rtl w:val="0"/>
          <w:lang w:val="es-ES_tradnl"/>
        </w:rPr>
        <w:t>n en su conjunto. Quiz</w:t>
      </w:r>
      <w:r>
        <w:rPr>
          <w:rtl w:val="0"/>
          <w:lang w:val="es-ES_tradnl"/>
        </w:rPr>
        <w:t>á</w:t>
      </w:r>
      <w:r>
        <w:rPr>
          <w:rtl w:val="0"/>
          <w:lang w:val="es-ES_tradnl"/>
        </w:rPr>
        <w:t>s sea una federaci</w:t>
      </w:r>
      <w:r>
        <w:rPr>
          <w:rtl w:val="0"/>
          <w:lang w:val="es-ES_tradnl"/>
        </w:rPr>
        <w:t>ó</w:t>
      </w:r>
      <w:r>
        <w:rPr>
          <w:rtl w:val="0"/>
          <w:lang w:val="es-ES_tradnl"/>
        </w:rPr>
        <w:t>n, quiz</w:t>
      </w:r>
      <w:r>
        <w:rPr>
          <w:rtl w:val="0"/>
          <w:lang w:val="es-ES_tradnl"/>
        </w:rPr>
        <w:t>á</w:t>
      </w:r>
      <w:r>
        <w:rPr>
          <w:rtl w:val="0"/>
          <w:lang w:val="es-ES_tradnl"/>
        </w:rPr>
        <w:t>s una confederaci</w:t>
      </w:r>
      <w:r>
        <w:rPr>
          <w:rtl w:val="0"/>
          <w:lang w:val="es-ES_tradnl"/>
        </w:rPr>
        <w:t>ó</w:t>
      </w:r>
      <w:r>
        <w:rPr>
          <w:rtl w:val="0"/>
          <w:lang w:val="es-ES_tradnl"/>
        </w:rPr>
        <w:t>n, quiz</w:t>
      </w:r>
      <w:r>
        <w:rPr>
          <w:rtl w:val="0"/>
          <w:lang w:val="es-ES_tradnl"/>
        </w:rPr>
        <w:t>á</w:t>
      </w:r>
      <w:r>
        <w:rPr>
          <w:rtl w:val="0"/>
          <w:lang w:val="es-ES_tradnl"/>
        </w:rPr>
        <w:t>s algo que todav</w:t>
      </w:r>
      <w:r>
        <w:rPr>
          <w:rtl w:val="0"/>
          <w:lang w:val="es-ES_tradnl"/>
        </w:rPr>
        <w:t>í</w:t>
      </w:r>
      <w:r>
        <w:rPr>
          <w:rtl w:val="0"/>
          <w:lang w:val="es-ES_tradnl"/>
        </w:rPr>
        <w:t>a no tiene nombre. Lo importante no es el dise</w:t>
      </w:r>
      <w:r>
        <w:rPr>
          <w:rtl w:val="0"/>
          <w:lang w:val="es-ES_tradnl"/>
        </w:rPr>
        <w:t>ñ</w:t>
      </w:r>
      <w:r>
        <w:rPr>
          <w:rtl w:val="0"/>
          <w:lang w:val="es-ES_tradnl"/>
        </w:rPr>
        <w:t>o institucional final, sino la direcci</w:t>
      </w:r>
      <w:r>
        <w:rPr>
          <w:rtl w:val="0"/>
          <w:lang w:val="es-ES_tradnl"/>
        </w:rPr>
        <w:t>ó</w:t>
      </w:r>
      <w:r>
        <w:rPr>
          <w:rtl w:val="0"/>
          <w:lang w:val="es-ES_tradnl"/>
        </w:rPr>
        <w:t>n: m</w:t>
      </w:r>
      <w:r>
        <w:rPr>
          <w:rtl w:val="0"/>
          <w:lang w:val="es-ES_tradnl"/>
        </w:rPr>
        <w:t>á</w:t>
      </w:r>
      <w:r>
        <w:rPr>
          <w:rtl w:val="0"/>
          <w:lang w:val="es-ES_tradnl"/>
        </w:rPr>
        <w:t>s integraci</w:t>
      </w:r>
      <w:r>
        <w:rPr>
          <w:rtl w:val="0"/>
          <w:lang w:val="es-ES_tradnl"/>
        </w:rPr>
        <w:t>ó</w:t>
      </w:r>
      <w:r>
        <w:rPr>
          <w:rtl w:val="0"/>
          <w:lang w:val="es-ES_tradnl"/>
        </w:rPr>
        <w:t>n, m</w:t>
      </w:r>
      <w:r>
        <w:rPr>
          <w:rtl w:val="0"/>
          <w:lang w:val="es-ES_tradnl"/>
        </w:rPr>
        <w:t>á</w:t>
      </w:r>
      <w:r>
        <w:rPr>
          <w:rtl w:val="0"/>
          <w:lang w:val="es-ES_tradnl"/>
        </w:rPr>
        <w:t>s soberan</w:t>
      </w:r>
      <w:r>
        <w:rPr>
          <w:rtl w:val="0"/>
          <w:lang w:val="es-ES_tradnl"/>
        </w:rPr>
        <w:t>í</w:t>
      </w:r>
      <w:r>
        <w:rPr>
          <w:rtl w:val="0"/>
          <w:lang w:val="es-ES_tradnl"/>
        </w:rPr>
        <w:t>a compartida, m</w:t>
      </w:r>
      <w:r>
        <w:rPr>
          <w:rtl w:val="0"/>
          <w:lang w:val="es-ES_tradnl"/>
        </w:rPr>
        <w:t>á</w:t>
      </w:r>
      <w:r>
        <w:rPr>
          <w:rtl w:val="0"/>
          <w:lang w:val="es-ES_tradnl"/>
        </w:rPr>
        <w:t>s capacidad de actuar como bloque frente a las potencias que nos quieren divididos y dependientes.</w:t>
      </w:r>
    </w:p>
    <w:p>
      <w:pPr>
        <w:pStyle w:val="Body A"/>
      </w:pPr>
      <w:r>
        <w:rPr>
          <w:rtl w:val="0"/>
          <w:lang w:val="es-ES_tradnl"/>
        </w:rPr>
        <w:t>La Uni</w:t>
      </w:r>
      <w:r>
        <w:rPr>
          <w:rtl w:val="0"/>
          <w:lang w:val="es-ES_tradnl"/>
        </w:rPr>
        <w:t>ó</w:t>
      </w:r>
      <w:r>
        <w:rPr>
          <w:rtl w:val="0"/>
          <w:lang w:val="es-ES_tradnl"/>
        </w:rPr>
        <w:t>n Europea tard</w:t>
      </w:r>
      <w:r>
        <w:rPr>
          <w:rtl w:val="0"/>
          <w:lang w:val="es-ES_tradnl"/>
        </w:rPr>
        <w:t xml:space="preserve">ó </w:t>
      </w:r>
      <w:r>
        <w:rPr>
          <w:rtl w:val="0"/>
          <w:lang w:val="es-ES_tradnl"/>
        </w:rPr>
        <w:t>desde la Comunidad Europea del Carb</w:t>
      </w:r>
      <w:r>
        <w:rPr>
          <w:rtl w:val="0"/>
          <w:lang w:val="es-ES_tradnl"/>
        </w:rPr>
        <w:t>ó</w:t>
      </w:r>
      <w:r>
        <w:rPr>
          <w:rtl w:val="0"/>
          <w:lang w:val="es-ES_tradnl"/>
        </w:rPr>
        <w:t>n y el Acero, en 1951, hasta el Tratado de Maastricht, en 1992, es decir, cuarenta a</w:t>
      </w:r>
      <w:r>
        <w:rPr>
          <w:rtl w:val="0"/>
          <w:lang w:val="es-ES_tradnl"/>
        </w:rPr>
        <w:t>ñ</w:t>
      </w:r>
      <w:r>
        <w:rPr>
          <w:rtl w:val="0"/>
          <w:lang w:val="es-ES_tradnl"/>
        </w:rPr>
        <w:t>os para llegar a la uni</w:t>
      </w:r>
      <w:r>
        <w:rPr>
          <w:rtl w:val="0"/>
          <w:lang w:val="es-ES_tradnl"/>
        </w:rPr>
        <w:t>ó</w:t>
      </w:r>
      <w:r>
        <w:rPr>
          <w:rtl w:val="0"/>
          <w:lang w:val="es-ES_tradnl"/>
        </w:rPr>
        <w:t>n monetaria y pol</w:t>
      </w:r>
      <w:r>
        <w:rPr>
          <w:rtl w:val="0"/>
          <w:lang w:val="es-ES_tradnl"/>
        </w:rPr>
        <w:t>í</w:t>
      </w:r>
      <w:r>
        <w:rPr>
          <w:rtl w:val="0"/>
          <w:lang w:val="es-ES_tradnl"/>
        </w:rPr>
        <w:t>tica. Y, aun as</w:t>
      </w:r>
      <w:r>
        <w:rPr>
          <w:rtl w:val="0"/>
          <w:lang w:val="es-ES_tradnl"/>
        </w:rPr>
        <w:t>í</w:t>
      </w:r>
      <w:r>
        <w:rPr>
          <w:rtl w:val="0"/>
          <w:lang w:val="es-ES_tradnl"/>
        </w:rPr>
        <w:t>, sigue siendo un proceso incompleto, con tensiones enormes y crisis recurrentes. Pretender que Am</w:t>
      </w:r>
      <w:r>
        <w:rPr>
          <w:rtl w:val="0"/>
          <w:lang w:val="es-ES_tradnl"/>
        </w:rPr>
        <w:t>é</w:t>
      </w:r>
      <w:r>
        <w:rPr>
          <w:rtl w:val="0"/>
          <w:lang w:val="es-ES_tradnl"/>
        </w:rPr>
        <w:t>rica Latina pueda hacer lo mismo en menos tiempo y con menos recursos ser</w:t>
      </w:r>
      <w:r>
        <w:rPr>
          <w:rtl w:val="0"/>
          <w:lang w:val="es-ES_tradnl"/>
        </w:rPr>
        <w:t>í</w:t>
      </w:r>
      <w:r>
        <w:rPr>
          <w:rtl w:val="0"/>
          <w:lang w:val="es-ES_tradnl"/>
        </w:rPr>
        <w:t>a arrogante. Pero no empezar, porque es dif</w:t>
      </w:r>
      <w:r>
        <w:rPr>
          <w:rtl w:val="0"/>
          <w:lang w:val="es-ES_tradnl"/>
        </w:rPr>
        <w:t>í</w:t>
      </w:r>
      <w:r>
        <w:rPr>
          <w:rtl w:val="0"/>
          <w:lang w:val="es-ES_tradnl"/>
        </w:rPr>
        <w:t>cil, ser</w:t>
      </w:r>
      <w:r>
        <w:rPr>
          <w:rtl w:val="0"/>
          <w:lang w:val="es-ES_tradnl"/>
        </w:rPr>
        <w:t>í</w:t>
      </w:r>
      <w:r>
        <w:rPr>
          <w:rtl w:val="0"/>
          <w:lang w:val="es-ES_tradnl"/>
        </w:rPr>
        <w:t>a cobarde.</w:t>
      </w:r>
    </w:p>
    <w:p>
      <w:pPr>
        <w:pStyle w:val="Body A"/>
        <w:rPr>
          <w:b w:val="1"/>
          <w:bCs w:val="1"/>
        </w:rPr>
      </w:pPr>
      <w:r>
        <w:rPr>
          <w:b w:val="1"/>
          <w:bCs w:val="1"/>
          <w:rtl w:val="0"/>
          <w:lang w:val="es-ES_tradnl"/>
        </w:rPr>
        <w:t>Una respuesta a la objeci</w:t>
      </w:r>
      <w:r>
        <w:rPr>
          <w:b w:val="1"/>
          <w:bCs w:val="1"/>
          <w:rtl w:val="0"/>
          <w:lang w:val="es-ES_tradnl"/>
        </w:rPr>
        <w:t>ó</w:t>
      </w:r>
      <w:r>
        <w:rPr>
          <w:b w:val="1"/>
          <w:bCs w:val="1"/>
          <w:rtl w:val="0"/>
          <w:lang w:val="es-ES_tradnl"/>
        </w:rPr>
        <w:t>n</w:t>
      </w:r>
    </w:p>
    <w:p>
      <w:pPr>
        <w:pStyle w:val="Body A"/>
      </w:pPr>
      <w:r>
        <w:rPr>
          <w:rtl w:val="0"/>
          <w:lang w:val="es-ES_tradnl"/>
        </w:rPr>
        <w:t>El lector esc</w:t>
      </w:r>
      <w:r>
        <w:rPr>
          <w:rtl w:val="0"/>
          <w:lang w:val="es-ES_tradnl"/>
        </w:rPr>
        <w:t>é</w:t>
      </w:r>
      <w:r>
        <w:rPr>
          <w:rtl w:val="0"/>
          <w:lang w:val="es-ES_tradnl"/>
        </w:rPr>
        <w:t>ptico dir</w:t>
      </w:r>
      <w:r>
        <w:rPr>
          <w:rtl w:val="0"/>
          <w:lang w:val="es-ES_tradnl"/>
        </w:rPr>
        <w:t>á</w:t>
      </w:r>
      <w:r>
        <w:rPr>
          <w:rtl w:val="0"/>
          <w:lang w:val="es-ES_tradnl"/>
        </w:rPr>
        <w:t xml:space="preserve">: todo esto es muy lindo, pero </w:t>
      </w:r>
      <w:r>
        <w:rPr>
          <w:rtl w:val="0"/>
          <w:lang w:val="es-ES_tradnl"/>
        </w:rPr>
        <w:t>¿</w:t>
      </w:r>
      <w:r>
        <w:rPr>
          <w:rtl w:val="0"/>
          <w:lang w:val="es-ES_tradnl"/>
        </w:rPr>
        <w:t>qu</w:t>
      </w:r>
      <w:r>
        <w:rPr>
          <w:rtl w:val="0"/>
          <w:lang w:val="es-ES_tradnl"/>
        </w:rPr>
        <w:t xml:space="preserve">é </w:t>
      </w:r>
      <w:r>
        <w:rPr>
          <w:rtl w:val="0"/>
          <w:lang w:val="es-ES_tradnl"/>
        </w:rPr>
        <w:t xml:space="preserve">pasa si Argentina adopta los Tinglados y Brasil sigue con su presidencialismo? </w:t>
      </w:r>
      <w:r>
        <w:rPr>
          <w:rtl w:val="0"/>
          <w:lang w:val="es-ES_tradnl"/>
        </w:rPr>
        <w:t>¿</w:t>
      </w:r>
      <w:r>
        <w:rPr>
          <w:rtl w:val="0"/>
          <w:lang w:val="es-ES_tradnl"/>
        </w:rPr>
        <w:t>C</w:t>
      </w:r>
      <w:r>
        <w:rPr>
          <w:rtl w:val="0"/>
          <w:lang w:val="es-ES_tradnl"/>
        </w:rPr>
        <w:t>ó</w:t>
      </w:r>
      <w:r>
        <w:rPr>
          <w:rtl w:val="0"/>
          <w:lang w:val="es-ES_tradnl"/>
        </w:rPr>
        <w:t>mo se integran dos sistemas pol</w:t>
      </w:r>
      <w:r>
        <w:rPr>
          <w:rtl w:val="0"/>
          <w:lang w:val="es-ES_tradnl"/>
        </w:rPr>
        <w:t>í</w:t>
      </w:r>
      <w:r>
        <w:rPr>
          <w:rtl w:val="0"/>
          <w:lang w:val="es-ES_tradnl"/>
        </w:rPr>
        <w:t>ticos tan distintos?</w:t>
      </w:r>
    </w:p>
    <w:p>
      <w:pPr>
        <w:pStyle w:val="Body A"/>
      </w:pPr>
      <w:r>
        <w:rPr>
          <w:rtl w:val="0"/>
          <w:lang w:val="es-ES_tradnl"/>
        </w:rPr>
        <w:t>La respuesta es que la integraci</w:t>
      </w:r>
      <w:r>
        <w:rPr>
          <w:rtl w:val="0"/>
          <w:lang w:val="es-ES_tradnl"/>
        </w:rPr>
        <w:t>ó</w:t>
      </w:r>
      <w:r>
        <w:rPr>
          <w:rtl w:val="0"/>
          <w:lang w:val="es-ES_tradnl"/>
        </w:rPr>
        <w:t>n regional no exige uniformidad pol</w:t>
      </w:r>
      <w:r>
        <w:rPr>
          <w:rtl w:val="0"/>
          <w:lang w:val="es-ES_tradnl"/>
        </w:rPr>
        <w:t>í</w:t>
      </w:r>
      <w:r>
        <w:rPr>
          <w:rtl w:val="0"/>
          <w:lang w:val="es-ES_tradnl"/>
        </w:rPr>
        <w:t>tica interna. La Uni</w:t>
      </w:r>
      <w:r>
        <w:rPr>
          <w:rtl w:val="0"/>
          <w:lang w:val="es-ES_tradnl"/>
        </w:rPr>
        <w:t>ó</w:t>
      </w:r>
      <w:r>
        <w:rPr>
          <w:rtl w:val="0"/>
          <w:lang w:val="es-ES_tradnl"/>
        </w:rPr>
        <w:t>n Europea integra monarqu</w:t>
      </w:r>
      <w:r>
        <w:rPr>
          <w:rtl w:val="0"/>
          <w:lang w:val="es-ES_tradnl"/>
        </w:rPr>
        <w:t>í</w:t>
      </w:r>
      <w:r>
        <w:rPr>
          <w:rtl w:val="0"/>
          <w:lang w:val="es-ES_tradnl"/>
        </w:rPr>
        <w:t>as constitucionales (Espa</w:t>
      </w:r>
      <w:r>
        <w:rPr>
          <w:rtl w:val="0"/>
          <w:lang w:val="es-ES_tradnl"/>
        </w:rPr>
        <w:t>ñ</w:t>
      </w:r>
      <w:r>
        <w:rPr>
          <w:rtl w:val="0"/>
          <w:lang w:val="es-ES_tradnl"/>
        </w:rPr>
        <w:t>a, Suecia, Pa</w:t>
      </w:r>
      <w:r>
        <w:rPr>
          <w:rtl w:val="0"/>
          <w:lang w:val="es-ES_tradnl"/>
        </w:rPr>
        <w:t>í</w:t>
      </w:r>
      <w:r>
        <w:rPr>
          <w:rtl w:val="0"/>
          <w:lang w:val="es-ES_tradnl"/>
        </w:rPr>
        <w:t>ses Bajos) con rep</w:t>
      </w:r>
      <w:r>
        <w:rPr>
          <w:rtl w:val="0"/>
          <w:lang w:val="es-ES_tradnl"/>
        </w:rPr>
        <w:t>ú</w:t>
      </w:r>
      <w:r>
        <w:rPr>
          <w:rtl w:val="0"/>
          <w:lang w:val="es-ES_tradnl"/>
        </w:rPr>
        <w:t>blicas parlamentarias (Alemania, Italia) y rep</w:t>
      </w:r>
      <w:r>
        <w:rPr>
          <w:rtl w:val="0"/>
          <w:lang w:val="es-ES_tradnl"/>
        </w:rPr>
        <w:t>ú</w:t>
      </w:r>
      <w:r>
        <w:rPr>
          <w:rtl w:val="0"/>
          <w:lang w:val="es-ES_tradnl"/>
        </w:rPr>
        <w:t>blicas semipresidencialistas (Francia). Lo que comparten no es la forma de gobierno, sino un conjunto de reglas comunes para el comercio, la circulaci</w:t>
      </w:r>
      <w:r>
        <w:rPr>
          <w:rtl w:val="0"/>
          <w:lang w:val="es-ES_tradnl"/>
        </w:rPr>
        <w:t>ó</w:t>
      </w:r>
      <w:r>
        <w:rPr>
          <w:rtl w:val="0"/>
          <w:lang w:val="es-ES_tradnl"/>
        </w:rPr>
        <w:t>n de personas y la resoluci</w:t>
      </w:r>
      <w:r>
        <w:rPr>
          <w:rtl w:val="0"/>
          <w:lang w:val="es-ES_tradnl"/>
        </w:rPr>
        <w:t>ó</w:t>
      </w:r>
      <w:r>
        <w:rPr>
          <w:rtl w:val="0"/>
          <w:lang w:val="es-ES_tradnl"/>
        </w:rPr>
        <w:t>n de conflictos. La URSAL puede funcionar de la misma manera: cada pa</w:t>
      </w:r>
      <w:r>
        <w:rPr>
          <w:rtl w:val="0"/>
          <w:lang w:val="es-ES_tradnl"/>
        </w:rPr>
        <w:t>í</w:t>
      </w:r>
      <w:r>
        <w:rPr>
          <w:rtl w:val="0"/>
          <w:lang w:val="es-ES_tradnl"/>
        </w:rPr>
        <w:t>s se gobierna como su pueblo decida, pero todos comparten un marco de cooperaci</w:t>
      </w:r>
      <w:r>
        <w:rPr>
          <w:rtl w:val="0"/>
          <w:lang w:val="es-ES_tradnl"/>
        </w:rPr>
        <w:t>ó</w:t>
      </w:r>
      <w:r>
        <w:rPr>
          <w:rtl w:val="0"/>
          <w:lang w:val="es-ES_tradnl"/>
        </w:rPr>
        <w:t>n que los fortalece mutuamente.</w:t>
      </w:r>
    </w:p>
    <w:p>
      <w:pPr>
        <w:pStyle w:val="Body A"/>
      </w:pPr>
      <w:r>
        <w:rPr>
          <w:rtl w:val="0"/>
          <w:lang w:val="es-ES_tradnl"/>
        </w:rPr>
        <w:t>Lo que s</w:t>
      </w:r>
      <w:r>
        <w:rPr>
          <w:rtl w:val="0"/>
          <w:lang w:val="es-ES_tradnl"/>
        </w:rPr>
        <w:t xml:space="preserve">í </w:t>
      </w:r>
      <w:r>
        <w:rPr>
          <w:rtl w:val="0"/>
          <w:lang w:val="es-ES_tradnl"/>
        </w:rPr>
        <w:t>es imprescindible es que los gobiernos de la regi</w:t>
      </w:r>
      <w:r>
        <w:rPr>
          <w:rtl w:val="0"/>
          <w:lang w:val="es-ES_tradnl"/>
        </w:rPr>
        <w:t>ó</w:t>
      </w:r>
      <w:r>
        <w:rPr>
          <w:rtl w:val="0"/>
          <w:lang w:val="es-ES_tradnl"/>
        </w:rPr>
        <w:t>n compartan un piso m</w:t>
      </w:r>
      <w:r>
        <w:rPr>
          <w:rtl w:val="0"/>
          <w:lang w:val="es-ES_tradnl"/>
        </w:rPr>
        <w:t>í</w:t>
      </w:r>
      <w:r>
        <w:rPr>
          <w:rtl w:val="0"/>
          <w:lang w:val="es-ES_tradnl"/>
        </w:rPr>
        <w:t>nimo de valores: soberan</w:t>
      </w:r>
      <w:r>
        <w:rPr>
          <w:rtl w:val="0"/>
          <w:lang w:val="es-ES_tradnl"/>
        </w:rPr>
        <w:t>í</w:t>
      </w:r>
      <w:r>
        <w:rPr>
          <w:rtl w:val="0"/>
          <w:lang w:val="es-ES_tradnl"/>
        </w:rPr>
        <w:t>a sobre los recursos naturales, derechos laborales y sociales garantizados, democracia real (sea cual sea su forma institucional) y rechazo a la subordinaci</w:t>
      </w:r>
      <w:r>
        <w:rPr>
          <w:rtl w:val="0"/>
          <w:lang w:val="es-ES_tradnl"/>
        </w:rPr>
        <w:t>ó</w:t>
      </w:r>
      <w:r>
        <w:rPr>
          <w:rtl w:val="0"/>
          <w:lang w:val="es-ES_tradnl"/>
        </w:rPr>
        <w:t>n frente a las potencias externas. Con gobiernos como los de Milei o Bolsonaro, que entregan los recursos a corporaciones extranjeras y se arrodillan ante Washington, la integraci</w:t>
      </w:r>
      <w:r>
        <w:rPr>
          <w:rtl w:val="0"/>
          <w:lang w:val="es-ES_tradnl"/>
        </w:rPr>
        <w:t>ó</w:t>
      </w:r>
      <w:r>
        <w:rPr>
          <w:rtl w:val="0"/>
          <w:lang w:val="es-ES_tradnl"/>
        </w:rPr>
        <w:t>n soberana es imposible. Por eso, la transformaci</w:t>
      </w:r>
      <w:r>
        <w:rPr>
          <w:rtl w:val="0"/>
          <w:lang w:val="es-ES_tradnl"/>
        </w:rPr>
        <w:t>ó</w:t>
      </w:r>
      <w:r>
        <w:rPr>
          <w:rtl w:val="0"/>
          <w:lang w:val="es-ES_tradnl"/>
        </w:rPr>
        <w:t>n pol</w:t>
      </w:r>
      <w:r>
        <w:rPr>
          <w:rtl w:val="0"/>
          <w:lang w:val="es-ES_tradnl"/>
        </w:rPr>
        <w:t>í</w:t>
      </w:r>
      <w:r>
        <w:rPr>
          <w:rtl w:val="0"/>
          <w:lang w:val="es-ES_tradnl"/>
        </w:rPr>
        <w:t>tica interna y la integraci</w:t>
      </w:r>
      <w:r>
        <w:rPr>
          <w:rtl w:val="0"/>
          <w:lang w:val="es-ES_tradnl"/>
        </w:rPr>
        <w:t>ó</w:t>
      </w:r>
      <w:r>
        <w:rPr>
          <w:rtl w:val="0"/>
          <w:lang w:val="es-ES_tradnl"/>
        </w:rPr>
        <w:t>n regional son procesos paralelos e interdependientes: no se puede hacer uno sin el otro.</w:t>
      </w:r>
    </w:p>
    <w:p>
      <w:pPr>
        <w:pStyle w:val="Body A"/>
      </w:pPr>
      <w:r>
        <w:rPr>
          <w:rtl w:val="0"/>
          <w:lang w:val="es-ES_tradnl"/>
        </w:rPr>
        <w:t>Am</w:t>
      </w:r>
      <w:r>
        <w:rPr>
          <w:rtl w:val="0"/>
          <w:lang w:val="es-ES_tradnl"/>
        </w:rPr>
        <w:t>é</w:t>
      </w:r>
      <w:r>
        <w:rPr>
          <w:rtl w:val="0"/>
          <w:lang w:val="es-ES_tradnl"/>
        </w:rPr>
        <w:t>rica Latina ser</w:t>
      </w:r>
      <w:r>
        <w:rPr>
          <w:rtl w:val="0"/>
          <w:lang w:val="es-ES_tradnl"/>
        </w:rPr>
        <w:t xml:space="preserve">á </w:t>
      </w:r>
      <w:r>
        <w:rPr>
          <w:rtl w:val="0"/>
          <w:lang w:val="es-ES_tradnl"/>
        </w:rPr>
        <w:t>una potencia unida o ser</w:t>
      </w:r>
      <w:r>
        <w:rPr>
          <w:rtl w:val="0"/>
          <w:lang w:val="es-ES_tradnl"/>
        </w:rPr>
        <w:t xml:space="preserve">á </w:t>
      </w:r>
      <w:r>
        <w:rPr>
          <w:rtl w:val="0"/>
          <w:lang w:val="es-ES_tradnl"/>
        </w:rPr>
        <w:t>un conjunto de colonias separadas. La URSAL es el camino hacia lo primero. Que sea largo no lo hace menos necesario.</w:t>
      </w:r>
    </w:p>
    <w:p>
      <w:pPr>
        <w:pStyle w:val="Heading"/>
        <w:jc w:val="left"/>
      </w:pPr>
      <w:bookmarkStart w:name="_Toc232" w:id="485"/>
      <w:bookmarkStart w:name="_e2j27yv25chi" w:id="486"/>
      <w:bookmarkEnd w:id="486"/>
      <w:r>
        <w:rPr>
          <w:rtl w:val="0"/>
          <w:lang w:val="es-ES_tradnl"/>
        </w:rPr>
        <w:t>C</w:t>
      </w:r>
      <w:r>
        <w:rPr>
          <w:rtl w:val="0"/>
          <w:lang w:val="es-ES_tradnl"/>
        </w:rPr>
        <w:t>ap</w:t>
      </w:r>
      <w:r>
        <w:rPr>
          <w:rtl w:val="0"/>
          <w:lang w:val="es-ES_tradnl"/>
        </w:rPr>
        <w:t>í</w:t>
      </w:r>
      <w:r>
        <w:rPr>
          <w:rtl w:val="0"/>
          <w:lang w:val="es-ES_tradnl"/>
        </w:rPr>
        <w:t>tulo 8: Autopsia, objeciones y respuestas</w:t>
      </w:r>
      <w:bookmarkEnd w:id="485"/>
    </w:p>
    <w:p>
      <w:pPr>
        <w:pStyle w:val="heading 2"/>
      </w:pPr>
      <w:bookmarkStart w:name="_Toc233" w:id="487"/>
      <w:bookmarkStart w:name="_plju7igsnhqz" w:id="488"/>
      <w:bookmarkEnd w:id="488"/>
      <w:r>
        <w:rPr>
          <w:rFonts w:cs="Arial Unicode MS" w:eastAsia="Arial Unicode MS"/>
          <w:rtl w:val="0"/>
          <w:lang w:val="es-ES_tradnl"/>
        </w:rPr>
        <w:t>I</w:t>
      </w:r>
      <w:r>
        <w:rPr>
          <w:rFonts w:cs="Arial Unicode MS" w:eastAsia="Arial Unicode MS"/>
          <w:rtl w:val="0"/>
          <w:lang w:val="es-ES_tradnl"/>
        </w:rPr>
        <w:t>ntroducci</w:t>
      </w:r>
      <w:r>
        <w:rPr>
          <w:rFonts w:cs="Arial Unicode MS" w:eastAsia="Arial Unicode MS" w:hint="default"/>
          <w:rtl w:val="0"/>
          <w:lang w:val="es-ES_tradnl"/>
        </w:rPr>
        <w:t>ó</w:t>
      </w:r>
      <w:r>
        <w:rPr>
          <w:rFonts w:cs="Arial Unicode MS" w:eastAsia="Arial Unicode MS"/>
          <w:rtl w:val="0"/>
          <w:lang w:val="es-ES_tradnl"/>
        </w:rPr>
        <w:t>n</w:t>
      </w:r>
      <w:bookmarkEnd w:id="487"/>
    </w:p>
    <w:p>
      <w:pPr>
        <w:pStyle w:val="Body A"/>
      </w:pPr>
      <w:r>
        <w:rPr>
          <w:rtl w:val="0"/>
          <w:lang w:val="es-ES_tradnl"/>
        </w:rPr>
        <w:t>El Cap</w:t>
      </w:r>
      <w:r>
        <w:rPr>
          <w:rtl w:val="0"/>
          <w:lang w:val="es-ES_tradnl"/>
        </w:rPr>
        <w:t>í</w:t>
      </w:r>
      <w:r>
        <w:rPr>
          <w:rtl w:val="0"/>
          <w:lang w:val="es-ES_tradnl"/>
        </w:rPr>
        <w:t>tulo 7 present</w:t>
      </w:r>
      <w:r>
        <w:rPr>
          <w:rtl w:val="0"/>
          <w:lang w:val="es-ES_tradnl"/>
        </w:rPr>
        <w:t xml:space="preserve">ó </w:t>
      </w:r>
      <w:r>
        <w:rPr>
          <w:rtl w:val="0"/>
          <w:lang w:val="es-ES_tradnl"/>
        </w:rPr>
        <w:t>el plan. Los Tinglados, la Cuenta Dignidad, la reforma tributaria progresiva, la reforma agraria, la pol</w:t>
      </w:r>
      <w:r>
        <w:rPr>
          <w:rtl w:val="0"/>
          <w:lang w:val="es-ES_tradnl"/>
        </w:rPr>
        <w:t>í</w:t>
      </w:r>
      <w:r>
        <w:rPr>
          <w:rtl w:val="0"/>
          <w:lang w:val="es-ES_tradnl"/>
        </w:rPr>
        <w:t>tica de vivienda como derecho, la reconstrucci</w:t>
      </w:r>
      <w:r>
        <w:rPr>
          <w:rtl w:val="0"/>
          <w:lang w:val="es-ES_tradnl"/>
        </w:rPr>
        <w:t>ó</w:t>
      </w:r>
      <w:r>
        <w:rPr>
          <w:rtl w:val="0"/>
          <w:lang w:val="es-ES_tradnl"/>
        </w:rPr>
        <w:t>n del sistema educativo p</w:t>
      </w:r>
      <w:r>
        <w:rPr>
          <w:rtl w:val="0"/>
          <w:lang w:val="es-ES_tradnl"/>
        </w:rPr>
        <w:t>ú</w:t>
      </w:r>
      <w:r>
        <w:rPr>
          <w:rtl w:val="0"/>
          <w:lang w:val="es-ES_tradnl"/>
        </w:rPr>
        <w:t>blico, la integraci</w:t>
      </w:r>
      <w:r>
        <w:rPr>
          <w:rtl w:val="0"/>
          <w:lang w:val="es-ES_tradnl"/>
        </w:rPr>
        <w:t>ó</w:t>
      </w:r>
      <w:r>
        <w:rPr>
          <w:rtl w:val="0"/>
          <w:lang w:val="es-ES_tradnl"/>
        </w:rPr>
        <w:t>n latinoamericana v</w:t>
      </w:r>
      <w:r>
        <w:rPr>
          <w:rtl w:val="0"/>
          <w:lang w:val="es-ES_tradnl"/>
        </w:rPr>
        <w:t>í</w:t>
      </w:r>
      <w:r>
        <w:rPr>
          <w:rtl w:val="0"/>
          <w:lang w:val="es-ES_tradnl"/>
        </w:rPr>
        <w:t>a URSAL. Los cap</w:t>
      </w:r>
      <w:r>
        <w:rPr>
          <w:rtl w:val="0"/>
          <w:lang w:val="es-ES_tradnl"/>
        </w:rPr>
        <w:t>í</w:t>
      </w:r>
      <w:r>
        <w:rPr>
          <w:rtl w:val="0"/>
          <w:lang w:val="es-ES_tradnl"/>
        </w:rPr>
        <w:t>tulos previos hab</w:t>
      </w:r>
      <w:r>
        <w:rPr>
          <w:rtl w:val="0"/>
          <w:lang w:val="es-ES_tradnl"/>
        </w:rPr>
        <w:t>í</w:t>
      </w:r>
      <w:r>
        <w:rPr>
          <w:rtl w:val="0"/>
          <w:lang w:val="es-ES_tradnl"/>
        </w:rPr>
        <w:t>an presentado las cuatro fases de inversi</w:t>
      </w:r>
      <w:r>
        <w:rPr>
          <w:rtl w:val="0"/>
          <w:lang w:val="es-ES_tradnl"/>
        </w:rPr>
        <w:t>ó</w:t>
      </w:r>
      <w:r>
        <w:rPr>
          <w:rtl w:val="0"/>
          <w:lang w:val="es-ES_tradnl"/>
        </w:rPr>
        <w:t>n productiva: la Fase 1, con el desarrollo energ</w:t>
      </w:r>
      <w:r>
        <w:rPr>
          <w:rtl w:val="0"/>
          <w:lang w:val="es-ES_tradnl"/>
        </w:rPr>
        <w:t>é</w:t>
      </w:r>
      <w:r>
        <w:rPr>
          <w:rtl w:val="0"/>
          <w:lang w:val="es-ES_tradnl"/>
        </w:rPr>
        <w:t>tico y agroindustrial; la Fase 2, con la expansi</w:t>
      </w:r>
      <w:r>
        <w:rPr>
          <w:rtl w:val="0"/>
          <w:lang w:val="es-ES_tradnl"/>
        </w:rPr>
        <w:t>ó</w:t>
      </w:r>
      <w:r>
        <w:rPr>
          <w:rtl w:val="0"/>
          <w:lang w:val="es-ES_tradnl"/>
        </w:rPr>
        <w:t>n tecnol</w:t>
      </w:r>
      <w:r>
        <w:rPr>
          <w:rtl w:val="0"/>
          <w:lang w:val="es-ES_tradnl"/>
        </w:rPr>
        <w:t>ó</w:t>
      </w:r>
      <w:r>
        <w:rPr>
          <w:rtl w:val="0"/>
          <w:lang w:val="es-ES_tradnl"/>
        </w:rPr>
        <w:t>gica y log</w:t>
      </w:r>
      <w:r>
        <w:rPr>
          <w:rtl w:val="0"/>
          <w:lang w:val="es-ES_tradnl"/>
        </w:rPr>
        <w:t>í</w:t>
      </w:r>
      <w:r>
        <w:rPr>
          <w:rtl w:val="0"/>
          <w:lang w:val="es-ES_tradnl"/>
        </w:rPr>
        <w:t>stica; y las Fases 3 y 4, con la consolidaci</w:t>
      </w:r>
      <w:r>
        <w:rPr>
          <w:rtl w:val="0"/>
          <w:lang w:val="es-ES_tradnl"/>
        </w:rPr>
        <w:t>ó</w:t>
      </w:r>
      <w:r>
        <w:rPr>
          <w:rtl w:val="0"/>
          <w:lang w:val="es-ES_tradnl"/>
        </w:rPr>
        <w:t>n y proyecci</w:t>
      </w:r>
      <w:r>
        <w:rPr>
          <w:rtl w:val="0"/>
          <w:lang w:val="es-ES_tradnl"/>
        </w:rPr>
        <w:t>ó</w:t>
      </w:r>
      <w:r>
        <w:rPr>
          <w:rtl w:val="0"/>
          <w:lang w:val="es-ES_tradnl"/>
        </w:rPr>
        <w:t>n regional. Ya est</w:t>
      </w:r>
      <w:r>
        <w:rPr>
          <w:rtl w:val="0"/>
          <w:lang w:val="es-ES_tradnl"/>
        </w:rPr>
        <w:t xml:space="preserve">á </w:t>
      </w:r>
      <w:r>
        <w:rPr>
          <w:rtl w:val="0"/>
          <w:lang w:val="es-ES_tradnl"/>
        </w:rPr>
        <w:t>todo dicho. El paso natural ser</w:t>
      </w:r>
      <w:r>
        <w:rPr>
          <w:rtl w:val="0"/>
          <w:lang w:val="es-ES_tradnl"/>
        </w:rPr>
        <w:t>í</w:t>
      </w:r>
      <w:r>
        <w:rPr>
          <w:rtl w:val="0"/>
          <w:lang w:val="es-ES_tradnl"/>
        </w:rPr>
        <w:t>a cerrar con las conclusiones del Cap</w:t>
      </w:r>
      <w:r>
        <w:rPr>
          <w:rtl w:val="0"/>
          <w:lang w:val="es-ES_tradnl"/>
        </w:rPr>
        <w:t>í</w:t>
      </w:r>
      <w:r>
        <w:rPr>
          <w:rtl w:val="0"/>
          <w:lang w:val="es-ES_tradnl"/>
        </w:rPr>
        <w:t>tulo 9. Sin embargo, entre la presentaci</w:t>
      </w:r>
      <w:r>
        <w:rPr>
          <w:rtl w:val="0"/>
          <w:lang w:val="es-ES_tradnl"/>
        </w:rPr>
        <w:t>ó</w:t>
      </w:r>
      <w:r>
        <w:rPr>
          <w:rtl w:val="0"/>
          <w:lang w:val="es-ES_tradnl"/>
        </w:rPr>
        <w:t>n del plan y su cierre hay un paso que este libro no puede saltear sin comprometer su propia seriedad.</w:t>
      </w:r>
    </w:p>
    <w:p>
      <w:pPr>
        <w:pStyle w:val="Body A"/>
      </w:pPr>
      <w:r>
        <w:rPr>
          <w:rtl w:val="0"/>
          <w:lang w:val="es-ES_tradnl"/>
        </w:rPr>
        <w:t>La historia argentina moderna registra al menos cuatro intentos significativos de transformaci</w:t>
      </w:r>
      <w:r>
        <w:rPr>
          <w:rtl w:val="0"/>
          <w:lang w:val="es-ES_tradnl"/>
        </w:rPr>
        <w:t>ó</w:t>
      </w:r>
      <w:r>
        <w:rPr>
          <w:rtl w:val="0"/>
          <w:lang w:val="es-ES_tradnl"/>
        </w:rPr>
        <w:t>n econ</w:t>
      </w:r>
      <w:r>
        <w:rPr>
          <w:rtl w:val="0"/>
          <w:lang w:val="es-ES_tradnl"/>
        </w:rPr>
        <w:t>ó</w:t>
      </w:r>
      <w:r>
        <w:rPr>
          <w:rtl w:val="0"/>
          <w:lang w:val="es-ES_tradnl"/>
        </w:rPr>
        <w:t>mica y social: el primer peronismo (1946</w:t>
      </w:r>
      <w:r>
        <w:rPr>
          <w:rtl w:val="0"/>
          <w:lang w:val="es-ES_tradnl"/>
        </w:rPr>
        <w:t>–</w:t>
      </w:r>
      <w:r>
        <w:rPr>
          <w:rtl w:val="0"/>
          <w:lang w:val="es-ES_tradnl"/>
        </w:rPr>
        <w:t>1955); el desarrollismo frondizista (1958</w:t>
      </w:r>
      <w:r>
        <w:rPr>
          <w:rtl w:val="0"/>
          <w:lang w:val="es-ES_tradnl"/>
        </w:rPr>
        <w:t>–</w:t>
      </w:r>
      <w:r>
        <w:rPr>
          <w:rtl w:val="0"/>
          <w:lang w:val="es-ES_tradnl"/>
        </w:rPr>
        <w:t>1962); el tercer peronismo (1973</w:t>
      </w:r>
      <w:r>
        <w:rPr>
          <w:rtl w:val="0"/>
          <w:lang w:val="es-ES_tradnl"/>
        </w:rPr>
        <w:t>–</w:t>
      </w:r>
      <w:r>
        <w:rPr>
          <w:rtl w:val="0"/>
          <w:lang w:val="es-ES_tradnl"/>
        </w:rPr>
        <w:t>1976); y el ciclo kirchnerista (2003</w:t>
      </w:r>
      <w:r>
        <w:rPr>
          <w:rtl w:val="0"/>
          <w:lang w:val="es-ES_tradnl"/>
        </w:rPr>
        <w:t>–</w:t>
      </w:r>
      <w:r>
        <w:rPr>
          <w:rtl w:val="0"/>
          <w:lang w:val="es-ES_tradnl"/>
        </w:rPr>
        <w:t>2015). Los cuatro produjeron avances reales; los cuatro fracasaron. Pero entre el tercer peronismo y el kirchnerismo median veintisiete a</w:t>
      </w:r>
      <w:r>
        <w:rPr>
          <w:rtl w:val="0"/>
          <w:lang w:val="es-ES_tradnl"/>
        </w:rPr>
        <w:t>ñ</w:t>
      </w:r>
      <w:r>
        <w:rPr>
          <w:rtl w:val="0"/>
          <w:lang w:val="es-ES_tradnl"/>
        </w:rPr>
        <w:t>os que incluyen dos fen</w:t>
      </w:r>
      <w:r>
        <w:rPr>
          <w:rtl w:val="0"/>
          <w:lang w:val="es-ES_tradnl"/>
        </w:rPr>
        <w:t>ó</w:t>
      </w:r>
      <w:r>
        <w:rPr>
          <w:rtl w:val="0"/>
          <w:lang w:val="es-ES_tradnl"/>
        </w:rPr>
        <w:t>menos igualmente relevantes para el plan: la transici</w:t>
      </w:r>
      <w:r>
        <w:rPr>
          <w:rtl w:val="0"/>
          <w:lang w:val="es-ES_tradnl"/>
        </w:rPr>
        <w:t>ó</w:t>
      </w:r>
      <w:r>
        <w:rPr>
          <w:rtl w:val="0"/>
          <w:lang w:val="es-ES_tradnl"/>
        </w:rPr>
        <w:t>n democr</w:t>
      </w:r>
      <w:r>
        <w:rPr>
          <w:rtl w:val="0"/>
          <w:lang w:val="es-ES_tradnl"/>
        </w:rPr>
        <w:t>á</w:t>
      </w:r>
      <w:r>
        <w:rPr>
          <w:rtl w:val="0"/>
          <w:lang w:val="es-ES_tradnl"/>
        </w:rPr>
        <w:t>tica de Alfons</w:t>
      </w:r>
      <w:r>
        <w:rPr>
          <w:rtl w:val="0"/>
          <w:lang w:val="es-ES_tradnl"/>
        </w:rPr>
        <w:t>í</w:t>
      </w:r>
      <w:r>
        <w:rPr>
          <w:rtl w:val="0"/>
          <w:lang w:val="es-ES_tradnl"/>
        </w:rPr>
        <w:t>n (1983</w:t>
      </w:r>
      <w:r>
        <w:rPr>
          <w:rtl w:val="0"/>
          <w:lang w:val="es-ES_tradnl"/>
        </w:rPr>
        <w:t>–</w:t>
      </w:r>
      <w:r>
        <w:rPr>
          <w:rtl w:val="0"/>
          <w:lang w:val="es-ES_tradnl"/>
        </w:rPr>
        <w:t>1989), que demostr</w:t>
      </w:r>
      <w:r>
        <w:rPr>
          <w:rtl w:val="0"/>
          <w:lang w:val="es-ES_tradnl"/>
        </w:rPr>
        <w:t xml:space="preserve">ó </w:t>
      </w:r>
      <w:r>
        <w:rPr>
          <w:rtl w:val="0"/>
          <w:lang w:val="es-ES_tradnl"/>
        </w:rPr>
        <w:t>los l</w:t>
      </w:r>
      <w:r>
        <w:rPr>
          <w:rtl w:val="0"/>
          <w:lang w:val="es-ES_tradnl"/>
        </w:rPr>
        <w:t>í</w:t>
      </w:r>
      <w:r>
        <w:rPr>
          <w:rtl w:val="0"/>
          <w:lang w:val="es-ES_tradnl"/>
        </w:rPr>
        <w:t>mites de la democracia sin soberan</w:t>
      </w:r>
      <w:r>
        <w:rPr>
          <w:rtl w:val="0"/>
          <w:lang w:val="es-ES_tradnl"/>
        </w:rPr>
        <w:t>í</w:t>
      </w:r>
      <w:r>
        <w:rPr>
          <w:rtl w:val="0"/>
          <w:lang w:val="es-ES_tradnl"/>
        </w:rPr>
        <w:t>a econ</w:t>
      </w:r>
      <w:r>
        <w:rPr>
          <w:rtl w:val="0"/>
          <w:lang w:val="es-ES_tradnl"/>
        </w:rPr>
        <w:t>ó</w:t>
      </w:r>
      <w:r>
        <w:rPr>
          <w:rtl w:val="0"/>
          <w:lang w:val="es-ES_tradnl"/>
        </w:rPr>
        <w:t>mica, y el ciclo neoliberal de Menem y De la R</w:t>
      </w:r>
      <w:r>
        <w:rPr>
          <w:rtl w:val="0"/>
          <w:lang w:val="es-ES_tradnl"/>
        </w:rPr>
        <w:t>ú</w:t>
      </w:r>
      <w:r>
        <w:rPr>
          <w:rtl w:val="0"/>
          <w:lang w:val="es-ES_tradnl"/>
        </w:rPr>
        <w:t>a (1989</w:t>
      </w:r>
      <w:r>
        <w:rPr>
          <w:rtl w:val="0"/>
          <w:lang w:val="es-ES_tradnl"/>
        </w:rPr>
        <w:t>–</w:t>
      </w:r>
      <w:r>
        <w:rPr>
          <w:rtl w:val="0"/>
          <w:lang w:val="es-ES_tradnl"/>
        </w:rPr>
        <w:t>2001), que ejecut</w:t>
      </w:r>
      <w:r>
        <w:rPr>
          <w:rtl w:val="0"/>
          <w:lang w:val="es-ES_tradnl"/>
        </w:rPr>
        <w:t xml:space="preserve">ó </w:t>
      </w:r>
      <w:r>
        <w:rPr>
          <w:rtl w:val="0"/>
          <w:lang w:val="es-ES_tradnl"/>
        </w:rPr>
        <w:t>la destrucci</w:t>
      </w:r>
      <w:r>
        <w:rPr>
          <w:rtl w:val="0"/>
          <w:lang w:val="es-ES_tradnl"/>
        </w:rPr>
        <w:t>ó</w:t>
      </w:r>
      <w:r>
        <w:rPr>
          <w:rtl w:val="0"/>
          <w:lang w:val="es-ES_tradnl"/>
        </w:rPr>
        <w:t>n del Estado productivo desde adentro de la democracia. Ninguno de los seis per</w:t>
      </w:r>
      <w:r>
        <w:rPr>
          <w:rtl w:val="0"/>
          <w:lang w:val="es-ES_tradnl"/>
        </w:rPr>
        <w:t>í</w:t>
      </w:r>
      <w:r>
        <w:rPr>
          <w:rtl w:val="0"/>
          <w:lang w:val="es-ES_tradnl"/>
        </w:rPr>
        <w:t>odos, con grados distintos de violencia en su interrupci</w:t>
      </w:r>
      <w:r>
        <w:rPr>
          <w:rtl w:val="0"/>
          <w:lang w:val="es-ES_tradnl"/>
        </w:rPr>
        <w:t>ó</w:t>
      </w:r>
      <w:r>
        <w:rPr>
          <w:rtl w:val="0"/>
          <w:lang w:val="es-ES_tradnl"/>
        </w:rPr>
        <w:t>n, sobrevivi</w:t>
      </w:r>
      <w:r>
        <w:rPr>
          <w:rtl w:val="0"/>
          <w:lang w:val="es-ES_tradnl"/>
        </w:rPr>
        <w:t xml:space="preserve">ó </w:t>
      </w:r>
      <w:r>
        <w:rPr>
          <w:rtl w:val="0"/>
          <w:lang w:val="es-ES_tradnl"/>
        </w:rPr>
        <w:t>m</w:t>
      </w:r>
      <w:r>
        <w:rPr>
          <w:rtl w:val="0"/>
          <w:lang w:val="es-ES_tradnl"/>
        </w:rPr>
        <w:t>á</w:t>
      </w:r>
      <w:r>
        <w:rPr>
          <w:rtl w:val="0"/>
          <w:lang w:val="es-ES_tradnl"/>
        </w:rPr>
        <w:t>s all</w:t>
      </w:r>
      <w:r>
        <w:rPr>
          <w:rtl w:val="0"/>
          <w:lang w:val="es-ES_tradnl"/>
        </w:rPr>
        <w:t xml:space="preserve">á </w:t>
      </w:r>
      <w:r>
        <w:rPr>
          <w:rtl w:val="0"/>
          <w:lang w:val="es-ES_tradnl"/>
        </w:rPr>
        <w:t>de doce a</w:t>
      </w:r>
      <w:r>
        <w:rPr>
          <w:rtl w:val="0"/>
          <w:lang w:val="es-ES_tradnl"/>
        </w:rPr>
        <w:t>ñ</w:t>
      </w:r>
      <w:r>
        <w:rPr>
          <w:rtl w:val="0"/>
          <w:lang w:val="es-ES_tradnl"/>
        </w:rPr>
        <w:t>os. Ning</w:t>
      </w:r>
      <w:r>
        <w:rPr>
          <w:rtl w:val="0"/>
          <w:lang w:val="es-ES_tradnl"/>
        </w:rPr>
        <w:t>ú</w:t>
      </w:r>
      <w:r>
        <w:rPr>
          <w:rtl w:val="0"/>
          <w:lang w:val="es-ES_tradnl"/>
        </w:rPr>
        <w:t>n plan transformador argentino, presentado con la convicci</w:t>
      </w:r>
      <w:r>
        <w:rPr>
          <w:rtl w:val="0"/>
          <w:lang w:val="es-ES_tradnl"/>
        </w:rPr>
        <w:t>ó</w:t>
      </w:r>
      <w:r>
        <w:rPr>
          <w:rtl w:val="0"/>
          <w:lang w:val="es-ES_tradnl"/>
        </w:rPr>
        <w:t>n con la que se presenta el plan de este libro, puede omitir una pregunta inc</w:t>
      </w:r>
      <w:r>
        <w:rPr>
          <w:rtl w:val="0"/>
          <w:lang w:val="es-ES_tradnl"/>
        </w:rPr>
        <w:t>ó</w:t>
      </w:r>
      <w:r>
        <w:rPr>
          <w:rtl w:val="0"/>
          <w:lang w:val="es-ES_tradnl"/>
        </w:rPr>
        <w:t xml:space="preserve">moda: </w:t>
      </w:r>
      <w:r>
        <w:rPr>
          <w:rtl w:val="0"/>
          <w:lang w:val="es-ES_tradnl"/>
        </w:rPr>
        <w:t>¿</w:t>
      </w:r>
      <w:r>
        <w:rPr>
          <w:rtl w:val="0"/>
          <w:lang w:val="es-ES_tradnl"/>
        </w:rPr>
        <w:t>qu</w:t>
      </w:r>
      <w:r>
        <w:rPr>
          <w:rtl w:val="0"/>
          <w:lang w:val="es-ES_tradnl"/>
        </w:rPr>
        <w:t xml:space="preserve">é </w:t>
      </w:r>
      <w:r>
        <w:rPr>
          <w:rtl w:val="0"/>
          <w:lang w:val="es-ES_tradnl"/>
        </w:rPr>
        <w:t>razones tiene el lector para suponer que este plan ser</w:t>
      </w:r>
      <w:r>
        <w:rPr>
          <w:rtl w:val="0"/>
          <w:lang w:val="es-ES_tradnl"/>
        </w:rPr>
        <w:t xml:space="preserve">á </w:t>
      </w:r>
      <w:r>
        <w:rPr>
          <w:rtl w:val="0"/>
          <w:lang w:val="es-ES_tradnl"/>
        </w:rPr>
        <w:t xml:space="preserve">distinto? La respuesta declarativa </w:t>
      </w:r>
      <w:r>
        <w:rPr>
          <w:rtl w:val="0"/>
          <w:lang w:val="es-ES_tradnl"/>
        </w:rPr>
        <w:t>–</w:t>
      </w:r>
      <w:r>
        <w:rPr>
          <w:rtl w:val="0"/>
          <w:lang w:val="es-ES_tradnl"/>
        </w:rPr>
        <w:t>que los l</w:t>
      </w:r>
      <w:r>
        <w:rPr>
          <w:rtl w:val="0"/>
          <w:lang w:val="es-ES_tradnl"/>
        </w:rPr>
        <w:t>í</w:t>
      </w:r>
      <w:r>
        <w:rPr>
          <w:rtl w:val="0"/>
          <w:lang w:val="es-ES_tradnl"/>
        </w:rPr>
        <w:t>deres son mejores, que la coyuntura es otra, que esta vez s</w:t>
      </w:r>
      <w:r>
        <w:rPr>
          <w:rtl w:val="0"/>
          <w:lang w:val="es-ES_tradnl"/>
        </w:rPr>
        <w:t xml:space="preserve">í– </w:t>
      </w:r>
      <w:r>
        <w:rPr>
          <w:rtl w:val="0"/>
          <w:lang w:val="es-ES_tradnl"/>
        </w:rPr>
        <w:t>es exactamente la respuesta que los proyectos anteriores dieron en su momento. Ninguna fue cierta.</w:t>
      </w:r>
    </w:p>
    <w:p>
      <w:pPr>
        <w:pStyle w:val="Body A"/>
      </w:pPr>
      <w:r>
        <w:rPr>
          <w:rtl w:val="0"/>
          <w:lang w:val="es-ES_tradnl"/>
        </w:rPr>
        <w:t>Este cap</w:t>
      </w:r>
      <w:r>
        <w:rPr>
          <w:rtl w:val="0"/>
          <w:lang w:val="es-ES_tradnl"/>
        </w:rPr>
        <w:t>í</w:t>
      </w:r>
      <w:r>
        <w:rPr>
          <w:rtl w:val="0"/>
          <w:lang w:val="es-ES_tradnl"/>
        </w:rPr>
        <w:t>tulo intenta ofrecer una respuesta distinta, construida desde la autocr</w:t>
      </w:r>
      <w:r>
        <w:rPr>
          <w:rtl w:val="0"/>
          <w:lang w:val="es-ES_tradnl"/>
        </w:rPr>
        <w:t>í</w:t>
      </w:r>
      <w:r>
        <w:rPr>
          <w:rtl w:val="0"/>
          <w:lang w:val="es-ES_tradnl"/>
        </w:rPr>
        <w:t>tica, en lugar de la promesa. Tiene cuatro secciones que funcionan como un sistema integrado de examen interno del plan.</w:t>
      </w:r>
    </w:p>
    <w:p>
      <w:pPr>
        <w:pStyle w:val="Body A"/>
      </w:pPr>
      <w:r>
        <w:rPr>
          <w:rtl w:val="0"/>
          <w:lang w:val="es-ES_tradnl"/>
        </w:rPr>
        <w:t xml:space="preserve">La primera es una </w:t>
      </w:r>
      <w:r>
        <w:rPr>
          <w:b w:val="1"/>
          <w:bCs w:val="1"/>
          <w:rtl w:val="0"/>
          <w:lang w:val="es-ES_tradnl"/>
        </w:rPr>
        <w:t>autopsia hist</w:t>
      </w:r>
      <w:r>
        <w:rPr>
          <w:b w:val="1"/>
          <w:bCs w:val="1"/>
          <w:rtl w:val="0"/>
          <w:lang w:val="es-ES_tradnl"/>
        </w:rPr>
        <w:t>ó</w:t>
      </w:r>
      <w:r>
        <w:rPr>
          <w:b w:val="1"/>
          <w:bCs w:val="1"/>
          <w:rtl w:val="0"/>
          <w:lang w:val="es-ES_tradnl"/>
        </w:rPr>
        <w:t>rica</w:t>
      </w:r>
      <w:r>
        <w:rPr>
          <w:rtl w:val="0"/>
          <w:lang w:val="es-ES_tradnl"/>
        </w:rPr>
        <w:t xml:space="preserve"> de los cuatro proyectos previos. Su objetivo no es moralizar sobre los l</w:t>
      </w:r>
      <w:r>
        <w:rPr>
          <w:rtl w:val="0"/>
          <w:lang w:val="es-ES_tradnl"/>
        </w:rPr>
        <w:t>í</w:t>
      </w:r>
      <w:r>
        <w:rPr>
          <w:rtl w:val="0"/>
          <w:lang w:val="es-ES_tradnl"/>
        </w:rPr>
        <w:t>deres ni repartir culpas; es identificar los patrones estructurales recurrentes que explican por qu</w:t>
      </w:r>
      <w:r>
        <w:rPr>
          <w:rtl w:val="0"/>
          <w:lang w:val="es-ES_tradnl"/>
        </w:rPr>
        <w:t xml:space="preserve">é </w:t>
      </w:r>
      <w:r>
        <w:rPr>
          <w:rtl w:val="0"/>
          <w:lang w:val="es-ES_tradnl"/>
        </w:rPr>
        <w:t>ninguno sobrevivi</w:t>
      </w:r>
      <w:r>
        <w:rPr>
          <w:rtl w:val="0"/>
          <w:lang w:val="es-ES_tradnl"/>
        </w:rPr>
        <w:t>ó</w:t>
      </w:r>
      <w:r>
        <w:rPr>
          <w:rtl w:val="0"/>
          <w:lang w:val="es-ES_tradnl"/>
        </w:rPr>
        <w:t>. La autopsia rastrea, en cada caso, cu</w:t>
      </w:r>
      <w:r>
        <w:rPr>
          <w:rtl w:val="0"/>
          <w:lang w:val="es-ES_tradnl"/>
        </w:rPr>
        <w:t>á</w:t>
      </w:r>
      <w:r>
        <w:rPr>
          <w:rtl w:val="0"/>
          <w:lang w:val="es-ES_tradnl"/>
        </w:rPr>
        <w:t>les fueron los avances reales, cu</w:t>
      </w:r>
      <w:r>
        <w:rPr>
          <w:rtl w:val="0"/>
          <w:lang w:val="es-ES_tradnl"/>
        </w:rPr>
        <w:t>á</w:t>
      </w:r>
      <w:r>
        <w:rPr>
          <w:rtl w:val="0"/>
          <w:lang w:val="es-ES_tradnl"/>
        </w:rPr>
        <w:t>les los l</w:t>
      </w:r>
      <w:r>
        <w:rPr>
          <w:rtl w:val="0"/>
          <w:lang w:val="es-ES_tradnl"/>
        </w:rPr>
        <w:t>í</w:t>
      </w:r>
      <w:r>
        <w:rPr>
          <w:rtl w:val="0"/>
          <w:lang w:val="es-ES_tradnl"/>
        </w:rPr>
        <w:t>mites estructurales y cu</w:t>
      </w:r>
      <w:r>
        <w:rPr>
          <w:rtl w:val="0"/>
          <w:lang w:val="es-ES_tradnl"/>
        </w:rPr>
        <w:t>á</w:t>
      </w:r>
      <w:r>
        <w:rPr>
          <w:rtl w:val="0"/>
          <w:lang w:val="es-ES_tradnl"/>
        </w:rPr>
        <w:t>les los mecanismos espec</w:t>
      </w:r>
      <w:r>
        <w:rPr>
          <w:rtl w:val="0"/>
          <w:lang w:val="es-ES_tradnl"/>
        </w:rPr>
        <w:t>í</w:t>
      </w:r>
      <w:r>
        <w:rPr>
          <w:rtl w:val="0"/>
          <w:lang w:val="es-ES_tradnl"/>
        </w:rPr>
        <w:t>ficos de fracaso. Del primer peronismo, extraemos la lecci</w:t>
      </w:r>
      <w:r>
        <w:rPr>
          <w:rtl w:val="0"/>
          <w:lang w:val="es-ES_tradnl"/>
        </w:rPr>
        <w:t>ó</w:t>
      </w:r>
      <w:r>
        <w:rPr>
          <w:rtl w:val="0"/>
          <w:lang w:val="es-ES_tradnl"/>
        </w:rPr>
        <w:t>n de la trampa de la divisa y la cuesti</w:t>
      </w:r>
      <w:r>
        <w:rPr>
          <w:rtl w:val="0"/>
          <w:lang w:val="es-ES_tradnl"/>
        </w:rPr>
        <w:t>ó</w:t>
      </w:r>
      <w:r>
        <w:rPr>
          <w:rtl w:val="0"/>
          <w:lang w:val="es-ES_tradnl"/>
        </w:rPr>
        <w:t>n agraria irresuelta. Del desarrollismo, la contradicci</w:t>
      </w:r>
      <w:r>
        <w:rPr>
          <w:rtl w:val="0"/>
          <w:lang w:val="es-ES_tradnl"/>
        </w:rPr>
        <w:t>ó</w:t>
      </w:r>
      <w:r>
        <w:rPr>
          <w:rtl w:val="0"/>
          <w:lang w:val="es-ES_tradnl"/>
        </w:rPr>
        <w:t>n entre capital extranjero necesario y soberan</w:t>
      </w:r>
      <w:r>
        <w:rPr>
          <w:rtl w:val="0"/>
          <w:lang w:val="es-ES_tradnl"/>
        </w:rPr>
        <w:t>í</w:t>
      </w:r>
      <w:r>
        <w:rPr>
          <w:rtl w:val="0"/>
          <w:lang w:val="es-ES_tradnl"/>
        </w:rPr>
        <w:t>a pol</w:t>
      </w:r>
      <w:r>
        <w:rPr>
          <w:rtl w:val="0"/>
          <w:lang w:val="es-ES_tradnl"/>
        </w:rPr>
        <w:t>í</w:t>
      </w:r>
      <w:r>
        <w:rPr>
          <w:rtl w:val="0"/>
          <w:lang w:val="es-ES_tradnl"/>
        </w:rPr>
        <w:t>tica imposible. Del tercer peronismo, la fragilidad de los pactos sociales sin estructura institucional. Del kirchnerismo, el problema de la reversibilidad total de los avances sin reforma constitucional estructural. Las cuatro lecciones se articulan, al final de la secci</w:t>
      </w:r>
      <w:r>
        <w:rPr>
          <w:rtl w:val="0"/>
          <w:lang w:val="es-ES_tradnl"/>
        </w:rPr>
        <w:t>ó</w:t>
      </w:r>
      <w:r>
        <w:rPr>
          <w:rtl w:val="0"/>
          <w:lang w:val="es-ES_tradnl"/>
        </w:rPr>
        <w:t>n, en un sistema de cuatro problemas recurrentes que el plan propuesto debe resolver simult</w:t>
      </w:r>
      <w:r>
        <w:rPr>
          <w:rtl w:val="0"/>
          <w:lang w:val="es-ES_tradnl"/>
        </w:rPr>
        <w:t>á</w:t>
      </w:r>
      <w:r>
        <w:rPr>
          <w:rtl w:val="0"/>
          <w:lang w:val="es-ES_tradnl"/>
        </w:rPr>
        <w:t>neamente o arriesgarse a repetir el ciclo.</w:t>
      </w:r>
    </w:p>
    <w:p>
      <w:pPr>
        <w:pStyle w:val="Body A"/>
      </w:pPr>
      <w:r>
        <w:rPr>
          <w:rtl w:val="0"/>
          <w:lang w:val="es-ES_tradnl"/>
        </w:rPr>
        <w:t>La segunda secci</w:t>
      </w:r>
      <w:r>
        <w:rPr>
          <w:rtl w:val="0"/>
          <w:lang w:val="es-ES_tradnl"/>
        </w:rPr>
        <w:t>ó</w:t>
      </w:r>
      <w:r>
        <w:rPr>
          <w:rtl w:val="0"/>
          <w:lang w:val="es-ES_tradnl"/>
        </w:rPr>
        <w:t xml:space="preserve">n construye </w:t>
      </w:r>
      <w:r>
        <w:rPr>
          <w:b w:val="1"/>
          <w:bCs w:val="1"/>
          <w:rtl w:val="0"/>
          <w:lang w:val="es-ES_tradnl"/>
        </w:rPr>
        <w:t>escenarios sombra</w:t>
      </w:r>
      <w:r>
        <w:rPr>
          <w:rtl w:val="0"/>
          <w:lang w:val="es-ES_tradnl"/>
        </w:rPr>
        <w:t xml:space="preserve"> sobre el propio plan. </w:t>
      </w:r>
      <w:r>
        <w:rPr>
          <w:rtl w:val="0"/>
          <w:lang w:val="es-ES_tradnl"/>
        </w:rPr>
        <w:t>¿</w:t>
      </w:r>
      <w:r>
        <w:rPr>
          <w:rtl w:val="0"/>
          <w:lang w:val="es-ES_tradnl"/>
        </w:rPr>
        <w:t>Qu</w:t>
      </w:r>
      <w:r>
        <w:rPr>
          <w:rtl w:val="0"/>
          <w:lang w:val="es-ES_tradnl"/>
        </w:rPr>
        <w:t xml:space="preserve">é </w:t>
      </w:r>
      <w:r>
        <w:rPr>
          <w:rtl w:val="0"/>
          <w:lang w:val="es-ES_tradnl"/>
        </w:rPr>
        <w:t xml:space="preserve">pasa si la Fase 1 se atrasa? </w:t>
      </w:r>
      <w:r>
        <w:rPr>
          <w:rtl w:val="0"/>
          <w:lang w:val="es-ES_tradnl"/>
        </w:rPr>
        <w:t>¿</w:t>
      </w:r>
      <w:r>
        <w:rPr>
          <w:rtl w:val="0"/>
          <w:lang w:val="es-ES_tradnl"/>
        </w:rPr>
        <w:t>Qu</w:t>
      </w:r>
      <w:r>
        <w:rPr>
          <w:rtl w:val="0"/>
          <w:lang w:val="es-ES_tradnl"/>
        </w:rPr>
        <w:t xml:space="preserve">é </w:t>
      </w:r>
      <w:r>
        <w:rPr>
          <w:rtl w:val="0"/>
          <w:lang w:val="es-ES_tradnl"/>
        </w:rPr>
        <w:t xml:space="preserve">se prioriza si el financiamiento se consigue solo a la mitad de lo proyectado? </w:t>
      </w:r>
      <w:r>
        <w:rPr>
          <w:rtl w:val="0"/>
          <w:lang w:val="es-ES_tradnl"/>
        </w:rPr>
        <w:t>¿</w:t>
      </w:r>
      <w:r>
        <w:rPr>
          <w:rtl w:val="0"/>
          <w:lang w:val="es-ES_tradnl"/>
        </w:rPr>
        <w:t>C</w:t>
      </w:r>
      <w:r>
        <w:rPr>
          <w:rtl w:val="0"/>
          <w:lang w:val="es-ES_tradnl"/>
        </w:rPr>
        <w:t>ó</w:t>
      </w:r>
      <w:r>
        <w:rPr>
          <w:rtl w:val="0"/>
          <w:lang w:val="es-ES_tradnl"/>
        </w:rPr>
        <w:t xml:space="preserve">mo se protegen los avances si un gobierno de derecha gana a mitad del ciclo? </w:t>
      </w:r>
      <w:r>
        <w:rPr>
          <w:rtl w:val="0"/>
          <w:lang w:val="es-ES_tradnl"/>
        </w:rPr>
        <w:t>¿</w:t>
      </w:r>
      <w:r>
        <w:rPr>
          <w:rtl w:val="0"/>
          <w:lang w:val="es-ES_tradnl"/>
        </w:rPr>
        <w:t>Qu</w:t>
      </w:r>
      <w:r>
        <w:rPr>
          <w:rtl w:val="0"/>
          <w:lang w:val="es-ES_tradnl"/>
        </w:rPr>
        <w:t xml:space="preserve">é </w:t>
      </w:r>
      <w:r>
        <w:rPr>
          <w:rtl w:val="0"/>
          <w:lang w:val="es-ES_tradnl"/>
        </w:rPr>
        <w:t>se hace si las condiciones internacionales se deterioran bruscamente? Cada escenario incluye respuestas espec</w:t>
      </w:r>
      <w:r>
        <w:rPr>
          <w:rtl w:val="0"/>
          <w:lang w:val="es-ES_tradnl"/>
        </w:rPr>
        <w:t>í</w:t>
      </w:r>
      <w:r>
        <w:rPr>
          <w:rtl w:val="0"/>
          <w:lang w:val="es-ES_tradnl"/>
        </w:rPr>
        <w:t>ficas: qu</w:t>
      </w:r>
      <w:r>
        <w:rPr>
          <w:rtl w:val="0"/>
          <w:lang w:val="es-ES_tradnl"/>
        </w:rPr>
        <w:t xml:space="preserve">é </w:t>
      </w:r>
      <w:r>
        <w:rPr>
          <w:rtl w:val="0"/>
          <w:lang w:val="es-ES_tradnl"/>
        </w:rPr>
        <w:t>se mantiene intocable, qu</w:t>
      </w:r>
      <w:r>
        <w:rPr>
          <w:rtl w:val="0"/>
          <w:lang w:val="es-ES_tradnl"/>
        </w:rPr>
        <w:t xml:space="preserve">é </w:t>
      </w:r>
      <w:r>
        <w:rPr>
          <w:rtl w:val="0"/>
          <w:lang w:val="es-ES_tradnl"/>
        </w:rPr>
        <w:t>se reprograma, qu</w:t>
      </w:r>
      <w:r>
        <w:rPr>
          <w:rtl w:val="0"/>
          <w:lang w:val="es-ES_tradnl"/>
        </w:rPr>
        <w:t xml:space="preserve">é </w:t>
      </w:r>
      <w:r>
        <w:rPr>
          <w:rtl w:val="0"/>
          <w:lang w:val="es-ES_tradnl"/>
        </w:rPr>
        <w:t>se sacrifica. La secci</w:t>
      </w:r>
      <w:r>
        <w:rPr>
          <w:rtl w:val="0"/>
          <w:lang w:val="es-ES_tradnl"/>
        </w:rPr>
        <w:t>ó</w:t>
      </w:r>
      <w:r>
        <w:rPr>
          <w:rtl w:val="0"/>
          <w:lang w:val="es-ES_tradnl"/>
        </w:rPr>
        <w:t>n sostiene que la diferencia entre un plan serio y uno ingenuo no es la ausencia de shocks, sino la existencia de respuestas preplanificadas a ellos.</w:t>
      </w:r>
    </w:p>
    <w:p>
      <w:pPr>
        <w:pStyle w:val="Body A"/>
      </w:pPr>
      <w:r>
        <w:rPr>
          <w:rtl w:val="0"/>
          <w:lang w:val="es-ES_tradnl"/>
        </w:rPr>
        <w:t xml:space="preserve">La tercera identifica </w:t>
      </w:r>
      <w:r>
        <w:rPr>
          <w:b w:val="1"/>
          <w:bCs w:val="1"/>
          <w:rtl w:val="0"/>
          <w:lang w:val="es-ES_tradnl"/>
        </w:rPr>
        <w:t>tensiones internas del plan</w:t>
      </w:r>
      <w:r>
        <w:rPr>
          <w:rtl w:val="0"/>
          <w:lang w:val="es-ES_tradnl"/>
        </w:rPr>
        <w:t xml:space="preserve"> que no se resuelven ret</w:t>
      </w:r>
      <w:r>
        <w:rPr>
          <w:rtl w:val="0"/>
          <w:lang w:val="es-ES_tradnl"/>
        </w:rPr>
        <w:t>ó</w:t>
      </w:r>
      <w:r>
        <w:rPr>
          <w:rtl w:val="0"/>
          <w:lang w:val="es-ES_tradnl"/>
        </w:rPr>
        <w:t>ricamente. La tensi</w:t>
      </w:r>
      <w:r>
        <w:rPr>
          <w:rtl w:val="0"/>
          <w:lang w:val="es-ES_tradnl"/>
        </w:rPr>
        <w:t>ó</w:t>
      </w:r>
      <w:r>
        <w:rPr>
          <w:rtl w:val="0"/>
          <w:lang w:val="es-ES_tradnl"/>
        </w:rPr>
        <w:t>n entre el ritmo de autoabastecimiento energ</w:t>
      </w:r>
      <w:r>
        <w:rPr>
          <w:rtl w:val="0"/>
          <w:lang w:val="es-ES_tradnl"/>
        </w:rPr>
        <w:t>é</w:t>
      </w:r>
      <w:r>
        <w:rPr>
          <w:rtl w:val="0"/>
          <w:lang w:val="es-ES_tradnl"/>
        </w:rPr>
        <w:t>tico por Vaca Muerta y el ritmo de transici</w:t>
      </w:r>
      <w:r>
        <w:rPr>
          <w:rtl w:val="0"/>
          <w:lang w:val="es-ES_tradnl"/>
        </w:rPr>
        <w:t>ó</w:t>
      </w:r>
      <w:r>
        <w:rPr>
          <w:rtl w:val="0"/>
          <w:lang w:val="es-ES_tradnl"/>
        </w:rPr>
        <w:t>n a renovables que el Cap</w:t>
      </w:r>
      <w:r>
        <w:rPr>
          <w:rtl w:val="0"/>
          <w:lang w:val="es-ES_tradnl"/>
        </w:rPr>
        <w:t>í</w:t>
      </w:r>
      <w:r>
        <w:rPr>
          <w:rtl w:val="0"/>
          <w:lang w:val="es-ES_tradnl"/>
        </w:rPr>
        <w:t>tulo 1 exige por coherencia clim</w:t>
      </w:r>
      <w:r>
        <w:rPr>
          <w:rtl w:val="0"/>
          <w:lang w:val="es-ES_tradnl"/>
        </w:rPr>
        <w:t>á</w:t>
      </w:r>
      <w:r>
        <w:rPr>
          <w:rtl w:val="0"/>
          <w:lang w:val="es-ES_tradnl"/>
        </w:rPr>
        <w:t>tica. La brecha entre la ambici</w:t>
      </w:r>
      <w:r>
        <w:rPr>
          <w:rtl w:val="0"/>
          <w:lang w:val="es-ES_tradnl"/>
        </w:rPr>
        <w:t>ó</w:t>
      </w:r>
      <w:r>
        <w:rPr>
          <w:rtl w:val="0"/>
          <w:lang w:val="es-ES_tradnl"/>
        </w:rPr>
        <w:t>n tecnol</w:t>
      </w:r>
      <w:r>
        <w:rPr>
          <w:rtl w:val="0"/>
          <w:lang w:val="es-ES_tradnl"/>
        </w:rPr>
        <w:t>ó</w:t>
      </w:r>
      <w:r>
        <w:rPr>
          <w:rtl w:val="0"/>
          <w:lang w:val="es-ES_tradnl"/>
        </w:rPr>
        <w:t>gica en semiconductores y la realidad de la transferencia tecnol</w:t>
      </w:r>
      <w:r>
        <w:rPr>
          <w:rtl w:val="0"/>
          <w:lang w:val="es-ES_tradnl"/>
        </w:rPr>
        <w:t>ó</w:t>
      </w:r>
      <w:r>
        <w:rPr>
          <w:rtl w:val="0"/>
          <w:lang w:val="es-ES_tradnl"/>
        </w:rPr>
        <w:t>gica global. La contradicci</w:t>
      </w:r>
      <w:r>
        <w:rPr>
          <w:rtl w:val="0"/>
          <w:lang w:val="es-ES_tradnl"/>
        </w:rPr>
        <w:t>ó</w:t>
      </w:r>
      <w:r>
        <w:rPr>
          <w:rtl w:val="0"/>
          <w:lang w:val="es-ES_tradnl"/>
        </w:rPr>
        <w:t>n entre la regla de que el mercado interno tiene prioridad absoluta sobre cualquier exportaci</w:t>
      </w:r>
      <w:r>
        <w:rPr>
          <w:rtl w:val="0"/>
          <w:lang w:val="es-ES_tradnl"/>
        </w:rPr>
        <w:t>ó</w:t>
      </w:r>
      <w:r>
        <w:rPr>
          <w:rtl w:val="0"/>
          <w:lang w:val="es-ES_tradnl"/>
        </w:rPr>
        <w:t>n de hidrocarburos y los escenarios coyunturales en los que el plan debe ejecutar esa prioridad bajo restricciones fiscales. La judicializaci</w:t>
      </w:r>
      <w:r>
        <w:rPr>
          <w:rtl w:val="0"/>
          <w:lang w:val="es-ES_tradnl"/>
        </w:rPr>
        <w:t>ó</w:t>
      </w:r>
      <w:r>
        <w:rPr>
          <w:rtl w:val="0"/>
          <w:lang w:val="es-ES_tradnl"/>
        </w:rPr>
        <w:t>n previsible de la reforma agraria. La relaci</w:t>
      </w:r>
      <w:r>
        <w:rPr>
          <w:rtl w:val="0"/>
          <w:lang w:val="es-ES_tradnl"/>
        </w:rPr>
        <w:t>ó</w:t>
      </w:r>
      <w:r>
        <w:rPr>
          <w:rtl w:val="0"/>
          <w:lang w:val="es-ES_tradnl"/>
        </w:rPr>
        <w:t>n entre democracia directa en los Tinglados y pericia t</w:t>
      </w:r>
      <w:r>
        <w:rPr>
          <w:rtl w:val="0"/>
          <w:lang w:val="es-ES_tradnl"/>
        </w:rPr>
        <w:t>é</w:t>
      </w:r>
      <w:r>
        <w:rPr>
          <w:rtl w:val="0"/>
          <w:lang w:val="es-ES_tradnl"/>
        </w:rPr>
        <w:t>cnica del aparato estatal. La articulaci</w:t>
      </w:r>
      <w:r>
        <w:rPr>
          <w:rtl w:val="0"/>
          <w:lang w:val="es-ES_tradnl"/>
        </w:rPr>
        <w:t>ó</w:t>
      </w:r>
      <w:r>
        <w:rPr>
          <w:rtl w:val="0"/>
          <w:lang w:val="es-ES_tradnl"/>
        </w:rPr>
        <w:t>n entre el horizonte anticapitalista estrat</w:t>
      </w:r>
      <w:r>
        <w:rPr>
          <w:rtl w:val="0"/>
          <w:lang w:val="es-ES_tradnl"/>
        </w:rPr>
        <w:t>é</w:t>
      </w:r>
      <w:r>
        <w:rPr>
          <w:rtl w:val="0"/>
          <w:lang w:val="es-ES_tradnl"/>
        </w:rPr>
        <w:t>gico que orienta el libro y la ruta gramsciana de reformas no reformistas que propone como camino concreto de construcci</w:t>
      </w:r>
      <w:r>
        <w:rPr>
          <w:rtl w:val="0"/>
          <w:lang w:val="es-ES_tradnl"/>
        </w:rPr>
        <w:t>ó</w:t>
      </w:r>
      <w:r>
        <w:rPr>
          <w:rtl w:val="0"/>
          <w:lang w:val="es-ES_tradnl"/>
        </w:rPr>
        <w:t>n. La secci</w:t>
      </w:r>
      <w:r>
        <w:rPr>
          <w:rtl w:val="0"/>
          <w:lang w:val="es-ES_tradnl"/>
        </w:rPr>
        <w:t>ó</w:t>
      </w:r>
      <w:r>
        <w:rPr>
          <w:rtl w:val="0"/>
          <w:lang w:val="es-ES_tradnl"/>
        </w:rPr>
        <w:t>n identifica cada tensi</w:t>
      </w:r>
      <w:r>
        <w:rPr>
          <w:rtl w:val="0"/>
          <w:lang w:val="es-ES_tradnl"/>
        </w:rPr>
        <w:t>ó</w:t>
      </w:r>
      <w:r>
        <w:rPr>
          <w:rtl w:val="0"/>
          <w:lang w:val="es-ES_tradnl"/>
        </w:rPr>
        <w:t>n, propone respuestas parciales y admite cu</w:t>
      </w:r>
      <w:r>
        <w:rPr>
          <w:rtl w:val="0"/>
          <w:lang w:val="es-ES_tradnl"/>
        </w:rPr>
        <w:t>á</w:t>
      </w:r>
      <w:r>
        <w:rPr>
          <w:rtl w:val="0"/>
          <w:lang w:val="es-ES_tradnl"/>
        </w:rPr>
        <w:t>les no tienen soluci</w:t>
      </w:r>
      <w:r>
        <w:rPr>
          <w:rtl w:val="0"/>
          <w:lang w:val="es-ES_tradnl"/>
        </w:rPr>
        <w:t>ó</w:t>
      </w:r>
      <w:r>
        <w:rPr>
          <w:rtl w:val="0"/>
          <w:lang w:val="es-ES_tradnl"/>
        </w:rPr>
        <w:t>n plena.</w:t>
      </w:r>
    </w:p>
    <w:p>
      <w:pPr>
        <w:pStyle w:val="Body A"/>
      </w:pPr>
      <w:r>
        <w:rPr>
          <w:rtl w:val="0"/>
          <w:lang w:val="es-ES_tradnl"/>
        </w:rPr>
        <w:t xml:space="preserve">La cuarta responde a </w:t>
      </w:r>
      <w:r>
        <w:rPr>
          <w:b w:val="1"/>
          <w:bCs w:val="1"/>
          <w:rtl w:val="0"/>
          <w:lang w:val="es-ES_tradnl"/>
        </w:rPr>
        <w:t>objeciones desde tres tradiciones acad</w:t>
      </w:r>
      <w:r>
        <w:rPr>
          <w:b w:val="1"/>
          <w:bCs w:val="1"/>
          <w:rtl w:val="0"/>
          <w:lang w:val="es-ES_tradnl"/>
        </w:rPr>
        <w:t>é</w:t>
      </w:r>
      <w:r>
        <w:rPr>
          <w:b w:val="1"/>
          <w:bCs w:val="1"/>
          <w:rtl w:val="0"/>
          <w:lang w:val="es-ES_tradnl"/>
        </w:rPr>
        <w:t>micas contempor</w:t>
      </w:r>
      <w:r>
        <w:rPr>
          <w:b w:val="1"/>
          <w:bCs w:val="1"/>
          <w:rtl w:val="0"/>
          <w:lang w:val="es-ES_tradnl"/>
        </w:rPr>
        <w:t>á</w:t>
      </w:r>
      <w:r>
        <w:rPr>
          <w:b w:val="1"/>
          <w:bCs w:val="1"/>
          <w:rtl w:val="0"/>
          <w:lang w:val="es-ES_tradnl"/>
        </w:rPr>
        <w:t>neas ineludibles</w:t>
      </w:r>
      <w:r>
        <w:rPr>
          <w:rtl w:val="0"/>
          <w:lang w:val="es-ES_tradnl"/>
        </w:rPr>
        <w:t>: Dani Rodrik, sobre las condiciones de una pol</w:t>
      </w:r>
      <w:r>
        <w:rPr>
          <w:rtl w:val="0"/>
          <w:lang w:val="es-ES_tradnl"/>
        </w:rPr>
        <w:t>í</w:t>
      </w:r>
      <w:r>
        <w:rPr>
          <w:rtl w:val="0"/>
          <w:lang w:val="es-ES_tradnl"/>
        </w:rPr>
        <w:t>tica industrial que no produzca industrias zombi</w:t>
      </w:r>
      <w:r>
        <w:rPr>
          <w:rFonts w:ascii="Georgia" w:cs="Georgia" w:hAnsi="Georgia" w:eastAsia="Georgia"/>
          <w:b w:val="0"/>
          <w:bCs w:val="0"/>
          <w:i w:val="0"/>
          <w:iCs w:val="0"/>
          <w:vertAlign w:val="superscript"/>
        </w:rPr>
        <w:footnoteReference w:id="2"/>
      </w:r>
      <w:r>
        <w:rPr>
          <w:rtl w:val="0"/>
          <w:lang w:val="es-ES_tradnl"/>
        </w:rPr>
        <w:t>; Paul Romer, sobre el techo estructural del crecimiento por imitaci</w:t>
      </w:r>
      <w:r>
        <w:rPr>
          <w:rtl w:val="0"/>
          <w:lang w:val="es-ES_tradnl"/>
        </w:rPr>
        <w:t>ó</w:t>
      </w:r>
      <w:r>
        <w:rPr>
          <w:rtl w:val="0"/>
          <w:lang w:val="es-ES_tradnl"/>
        </w:rPr>
        <w:t>n tecnol</w:t>
      </w:r>
      <w:r>
        <w:rPr>
          <w:rtl w:val="0"/>
          <w:lang w:val="es-ES_tradnl"/>
        </w:rPr>
        <w:t>ó</w:t>
      </w:r>
      <w:r>
        <w:rPr>
          <w:rtl w:val="0"/>
          <w:lang w:val="es-ES_tradnl"/>
        </w:rPr>
        <w:t>gica; Daron Acemoglu, sobre el riesgo de una captura burocr</w:t>
      </w:r>
      <w:r>
        <w:rPr>
          <w:rtl w:val="0"/>
          <w:lang w:val="es-ES_tradnl"/>
        </w:rPr>
        <w:t>á</w:t>
      </w:r>
      <w:r>
        <w:rPr>
          <w:rtl w:val="0"/>
          <w:lang w:val="es-ES_tradnl"/>
        </w:rPr>
        <w:t>tica en cualquier proyecto de centralizaci</w:t>
      </w:r>
      <w:r>
        <w:rPr>
          <w:rtl w:val="0"/>
          <w:lang w:val="es-ES_tradnl"/>
        </w:rPr>
        <w:t>ó</w:t>
      </w:r>
      <w:r>
        <w:rPr>
          <w:rtl w:val="0"/>
          <w:lang w:val="es-ES_tradnl"/>
        </w:rPr>
        <w:t>n estatal. Cada objeci</w:t>
      </w:r>
      <w:r>
        <w:rPr>
          <w:rtl w:val="0"/>
          <w:lang w:val="es-ES_tradnl"/>
        </w:rPr>
        <w:t>ó</w:t>
      </w:r>
      <w:r>
        <w:rPr>
          <w:rtl w:val="0"/>
          <w:lang w:val="es-ES_tradnl"/>
        </w:rPr>
        <w:t>n se presenta en su versi</w:t>
      </w:r>
      <w:r>
        <w:rPr>
          <w:rtl w:val="0"/>
          <w:lang w:val="es-ES_tradnl"/>
        </w:rPr>
        <w:t>ó</w:t>
      </w:r>
      <w:r>
        <w:rPr>
          <w:rtl w:val="0"/>
          <w:lang w:val="es-ES_tradnl"/>
        </w:rPr>
        <w:t>n m</w:t>
      </w:r>
      <w:r>
        <w:rPr>
          <w:rtl w:val="0"/>
          <w:lang w:val="es-ES_tradnl"/>
        </w:rPr>
        <w:t>á</w:t>
      </w:r>
      <w:r>
        <w:rPr>
          <w:rtl w:val="0"/>
          <w:lang w:val="es-ES_tradnl"/>
        </w:rPr>
        <w:t>s fuerte antes de responderla. La secci</w:t>
      </w:r>
      <w:r>
        <w:rPr>
          <w:rtl w:val="0"/>
          <w:lang w:val="es-ES_tradnl"/>
        </w:rPr>
        <w:t>ó</w:t>
      </w:r>
      <w:r>
        <w:rPr>
          <w:rtl w:val="0"/>
          <w:lang w:val="es-ES_tradnl"/>
        </w:rPr>
        <w:t>n agrega una cuarta objeci</w:t>
      </w:r>
      <w:r>
        <w:rPr>
          <w:rtl w:val="0"/>
          <w:lang w:val="es-ES_tradnl"/>
        </w:rPr>
        <w:t>ó</w:t>
      </w:r>
      <w:r>
        <w:rPr>
          <w:rtl w:val="0"/>
          <w:lang w:val="es-ES_tradnl"/>
        </w:rPr>
        <w:t>n desde la izquierda marxista cl</w:t>
      </w:r>
      <w:r>
        <w:rPr>
          <w:rtl w:val="0"/>
          <w:lang w:val="es-ES_tradnl"/>
        </w:rPr>
        <w:t>á</w:t>
      </w:r>
      <w:r>
        <w:rPr>
          <w:rtl w:val="0"/>
          <w:lang w:val="es-ES_tradnl"/>
        </w:rPr>
        <w:t>sica (la cr</w:t>
      </w:r>
      <w:r>
        <w:rPr>
          <w:rtl w:val="0"/>
          <w:lang w:val="es-ES_tradnl"/>
        </w:rPr>
        <w:t>í</w:t>
      </w:r>
      <w:r>
        <w:rPr>
          <w:rtl w:val="0"/>
          <w:lang w:val="es-ES_tradnl"/>
        </w:rPr>
        <w:t xml:space="preserve">tica al reformismo formulada por Rosa Luxemburg en 1899) para evitar el sesgo de dialogar solo con el </w:t>
      </w:r>
      <w:r>
        <w:rPr>
          <w:i w:val="1"/>
          <w:iCs w:val="1"/>
          <w:rtl w:val="0"/>
          <w:lang w:val="es-ES_tradnl"/>
        </w:rPr>
        <w:t>mainstream</w:t>
      </w:r>
      <w:r>
        <w:rPr>
          <w:rtl w:val="0"/>
          <w:lang w:val="es-ES_tradnl"/>
        </w:rPr>
        <w:t xml:space="preserve"> acad</w:t>
      </w:r>
      <w:r>
        <w:rPr>
          <w:rtl w:val="0"/>
          <w:lang w:val="es-ES_tradnl"/>
        </w:rPr>
        <w:t>é</w:t>
      </w:r>
      <w:r>
        <w:rPr>
          <w:rtl w:val="0"/>
          <w:lang w:val="es-ES_tradnl"/>
        </w:rPr>
        <w:t>mico.</w:t>
      </w:r>
    </w:p>
    <w:p>
      <w:pPr>
        <w:pStyle w:val="Body A"/>
      </w:pPr>
      <w:r>
        <w:rPr>
          <w:rtl w:val="0"/>
          <w:lang w:val="es-ES_tradnl"/>
        </w:rPr>
        <w:t>El cap</w:t>
      </w:r>
      <w:r>
        <w:rPr>
          <w:rtl w:val="0"/>
          <w:lang w:val="es-ES_tradnl"/>
        </w:rPr>
        <w:t>í</w:t>
      </w:r>
      <w:r>
        <w:rPr>
          <w:rtl w:val="0"/>
          <w:lang w:val="es-ES_tradnl"/>
        </w:rPr>
        <w:t>tulo es, deliberadamente, el m</w:t>
      </w:r>
      <w:r>
        <w:rPr>
          <w:rtl w:val="0"/>
          <w:lang w:val="es-ES_tradnl"/>
        </w:rPr>
        <w:t>á</w:t>
      </w:r>
      <w:r>
        <w:rPr>
          <w:rtl w:val="0"/>
          <w:lang w:val="es-ES_tradnl"/>
        </w:rPr>
        <w:t>s inc</w:t>
      </w:r>
      <w:r>
        <w:rPr>
          <w:rtl w:val="0"/>
          <w:lang w:val="es-ES_tradnl"/>
        </w:rPr>
        <w:t>ó</w:t>
      </w:r>
      <w:r>
        <w:rPr>
          <w:rtl w:val="0"/>
          <w:lang w:val="es-ES_tradnl"/>
        </w:rPr>
        <w:t>modo del libro. Su prop</w:t>
      </w:r>
      <w:r>
        <w:rPr>
          <w:rtl w:val="0"/>
          <w:lang w:val="es-ES_tradnl"/>
        </w:rPr>
        <w:t>ó</w:t>
      </w:r>
      <w:r>
        <w:rPr>
          <w:rtl w:val="0"/>
          <w:lang w:val="es-ES_tradnl"/>
        </w:rPr>
        <w:t>sito no es debilitar el plan, sino blindarlo contra las cr</w:t>
      </w:r>
      <w:r>
        <w:rPr>
          <w:rtl w:val="0"/>
          <w:lang w:val="es-ES_tradnl"/>
        </w:rPr>
        <w:t>í</w:t>
      </w:r>
      <w:r>
        <w:rPr>
          <w:rtl w:val="0"/>
          <w:lang w:val="es-ES_tradnl"/>
        </w:rPr>
        <w:t>ticas previsibles. Un plan que sobrevive solo porque nadie lo examina con rigor es un plan construido sobre suelo electoral, no sobre suelo institucional. Los proyectos transformadores argentinos anteriores fallaron, entre otras cosas, porque no pasaron por este ejercicio antes de llegar al poder y tuvieron que improvisar sus respuestas bajo presi</w:t>
      </w:r>
      <w:r>
        <w:rPr>
          <w:rtl w:val="0"/>
          <w:lang w:val="es-ES_tradnl"/>
        </w:rPr>
        <w:t>ó</w:t>
      </w:r>
      <w:r>
        <w:rPr>
          <w:rtl w:val="0"/>
          <w:lang w:val="es-ES_tradnl"/>
        </w:rPr>
        <w:t>n, con los resultados que la autopsia documenta. Este libro intenta no repetir ese error. Si al final del cap</w:t>
      </w:r>
      <w:r>
        <w:rPr>
          <w:rtl w:val="0"/>
          <w:lang w:val="es-ES_tradnl"/>
        </w:rPr>
        <w:t>í</w:t>
      </w:r>
      <w:r>
        <w:rPr>
          <w:rtl w:val="0"/>
          <w:lang w:val="es-ES_tradnl"/>
        </w:rPr>
        <w:t>tulo el lector concluye que el plan es menos ambicioso de lo que parec</w:t>
      </w:r>
      <w:r>
        <w:rPr>
          <w:rtl w:val="0"/>
          <w:lang w:val="es-ES_tradnl"/>
        </w:rPr>
        <w:t>í</w:t>
      </w:r>
      <w:r>
        <w:rPr>
          <w:rtl w:val="0"/>
          <w:lang w:val="es-ES_tradnl"/>
        </w:rPr>
        <w:t>a en el Cap</w:t>
      </w:r>
      <w:r>
        <w:rPr>
          <w:rtl w:val="0"/>
          <w:lang w:val="es-ES_tradnl"/>
        </w:rPr>
        <w:t>í</w:t>
      </w:r>
      <w:r>
        <w:rPr>
          <w:rtl w:val="0"/>
          <w:lang w:val="es-ES_tradnl"/>
        </w:rPr>
        <w:t>tulo 7, la intenci</w:t>
      </w:r>
      <w:r>
        <w:rPr>
          <w:rtl w:val="0"/>
          <w:lang w:val="es-ES_tradnl"/>
        </w:rPr>
        <w:t>ó</w:t>
      </w:r>
      <w:r>
        <w:rPr>
          <w:rtl w:val="0"/>
          <w:lang w:val="es-ES_tradnl"/>
        </w:rPr>
        <w:t>n del cap</w:t>
      </w:r>
      <w:r>
        <w:rPr>
          <w:rtl w:val="0"/>
          <w:lang w:val="es-ES_tradnl"/>
        </w:rPr>
        <w:t>í</w:t>
      </w:r>
      <w:r>
        <w:rPr>
          <w:rtl w:val="0"/>
          <w:lang w:val="es-ES_tradnl"/>
        </w:rPr>
        <w:t>tulo se ha cumplido. Un plan m</w:t>
      </w:r>
      <w:r>
        <w:rPr>
          <w:rtl w:val="0"/>
          <w:lang w:val="es-ES_tradnl"/>
        </w:rPr>
        <w:t>á</w:t>
      </w:r>
      <w:r>
        <w:rPr>
          <w:rtl w:val="0"/>
          <w:lang w:val="es-ES_tradnl"/>
        </w:rPr>
        <w:t>s peque</w:t>
      </w:r>
      <w:r>
        <w:rPr>
          <w:rtl w:val="0"/>
          <w:lang w:val="es-ES_tradnl"/>
        </w:rPr>
        <w:t>ñ</w:t>
      </w:r>
      <w:r>
        <w:rPr>
          <w:rtl w:val="0"/>
          <w:lang w:val="es-ES_tradnl"/>
        </w:rPr>
        <w:t>o, que cumple, vale m</w:t>
      </w:r>
      <w:r>
        <w:rPr>
          <w:rtl w:val="0"/>
          <w:lang w:val="es-ES_tradnl"/>
        </w:rPr>
        <w:t>á</w:t>
      </w:r>
      <w:r>
        <w:rPr>
          <w:rtl w:val="0"/>
          <w:lang w:val="es-ES_tradnl"/>
        </w:rPr>
        <w:t>s que uno m</w:t>
      </w:r>
      <w:r>
        <w:rPr>
          <w:rtl w:val="0"/>
          <w:lang w:val="es-ES_tradnl"/>
        </w:rPr>
        <w:t>á</w:t>
      </w:r>
      <w:r>
        <w:rPr>
          <w:rtl w:val="0"/>
          <w:lang w:val="es-ES_tradnl"/>
        </w:rPr>
        <w:t>ximo que colapsa.</w:t>
      </w:r>
    </w:p>
    <w:p>
      <w:pPr>
        <w:pStyle w:val="heading 2"/>
      </w:pPr>
      <w:bookmarkStart w:name="_Toc234" w:id="489"/>
      <w:bookmarkStart w:name="_ehhjqg3co3" w:id="490"/>
      <w:bookmarkEnd w:id="490"/>
      <w:r>
        <w:rPr>
          <w:rFonts w:cs="Arial Unicode MS" w:eastAsia="Arial Unicode MS"/>
          <w:rtl w:val="0"/>
          <w:lang w:val="es-ES_tradnl"/>
        </w:rPr>
        <w:t>A</w:t>
      </w:r>
      <w:r>
        <w:rPr>
          <w:rFonts w:cs="Arial Unicode MS" w:eastAsia="Arial Unicode MS"/>
          <w:rtl w:val="0"/>
          <w:lang w:val="es-ES_tradnl"/>
        </w:rPr>
        <w:t>utopsia del fracaso argentino</w:t>
      </w:r>
      <w:bookmarkEnd w:id="489"/>
    </w:p>
    <w:p>
      <w:pPr>
        <w:pStyle w:val="Body A"/>
      </w:pPr>
      <w:r>
        <w:rPr>
          <w:rtl w:val="0"/>
          <w:lang w:val="es-ES_tradnl"/>
        </w:rPr>
        <w:t>Un lector t</w:t>
      </w:r>
      <w:r>
        <w:rPr>
          <w:rtl w:val="0"/>
          <w:lang w:val="es-ES_tradnl"/>
        </w:rPr>
        <w:t>é</w:t>
      </w:r>
      <w:r>
        <w:rPr>
          <w:rtl w:val="0"/>
          <w:lang w:val="es-ES_tradnl"/>
        </w:rPr>
        <w:t>cnico que llegue hasta ac</w:t>
      </w:r>
      <w:r>
        <w:rPr>
          <w:rtl w:val="0"/>
          <w:lang w:val="es-ES_tradnl"/>
        </w:rPr>
        <w:t xml:space="preserve">á </w:t>
      </w:r>
      <w:r>
        <w:rPr>
          <w:rtl w:val="0"/>
          <w:lang w:val="es-ES_tradnl"/>
        </w:rPr>
        <w:t>con honestidad intelectual va a cerrar el libro haci</w:t>
      </w:r>
      <w:r>
        <w:rPr>
          <w:rtl w:val="0"/>
          <w:lang w:val="es-ES_tradnl"/>
        </w:rPr>
        <w:t>é</w:t>
      </w:r>
      <w:r>
        <w:rPr>
          <w:rtl w:val="0"/>
          <w:lang w:val="es-ES_tradnl"/>
        </w:rPr>
        <w:t>ndose una pregunta muy concreta, y es la m</w:t>
      </w:r>
      <w:r>
        <w:rPr>
          <w:rtl w:val="0"/>
          <w:lang w:val="es-ES_tradnl"/>
        </w:rPr>
        <w:t>á</w:t>
      </w:r>
      <w:r>
        <w:rPr>
          <w:rtl w:val="0"/>
          <w:lang w:val="es-ES_tradnl"/>
        </w:rPr>
        <w:t>s dif</w:t>
      </w:r>
      <w:r>
        <w:rPr>
          <w:rtl w:val="0"/>
          <w:lang w:val="es-ES_tradnl"/>
        </w:rPr>
        <w:t>í</w:t>
      </w:r>
      <w:r>
        <w:rPr>
          <w:rtl w:val="0"/>
          <w:lang w:val="es-ES_tradnl"/>
        </w:rPr>
        <w:t>cil de todas: Per</w:t>
      </w:r>
      <w:r>
        <w:rPr>
          <w:rtl w:val="0"/>
          <w:lang w:val="es-ES_tradnl"/>
        </w:rPr>
        <w:t>ó</w:t>
      </w:r>
      <w:r>
        <w:rPr>
          <w:rtl w:val="0"/>
          <w:lang w:val="es-ES_tradnl"/>
        </w:rPr>
        <w:t>n lo intent</w:t>
      </w:r>
      <w:r>
        <w:rPr>
          <w:rtl w:val="0"/>
          <w:lang w:val="es-ES_tradnl"/>
        </w:rPr>
        <w:t xml:space="preserve">ó </w:t>
      </w:r>
      <w:r>
        <w:rPr>
          <w:rtl w:val="0"/>
          <w:lang w:val="es-ES_tradnl"/>
        </w:rPr>
        <w:t>y fracas</w:t>
      </w:r>
      <w:r>
        <w:rPr>
          <w:rtl w:val="0"/>
          <w:lang w:val="es-ES_tradnl"/>
        </w:rPr>
        <w:t>ó</w:t>
      </w:r>
      <w:r>
        <w:rPr>
          <w:rtl w:val="0"/>
          <w:lang w:val="es-ES_tradnl"/>
        </w:rPr>
        <w:t>, Frondizi lo intent</w:t>
      </w:r>
      <w:r>
        <w:rPr>
          <w:rtl w:val="0"/>
          <w:lang w:val="es-ES_tradnl"/>
        </w:rPr>
        <w:t xml:space="preserve">ó </w:t>
      </w:r>
      <w:r>
        <w:rPr>
          <w:rtl w:val="0"/>
          <w:lang w:val="es-ES_tradnl"/>
        </w:rPr>
        <w:t>y fracas</w:t>
      </w:r>
      <w:r>
        <w:rPr>
          <w:rtl w:val="0"/>
          <w:lang w:val="es-ES_tradnl"/>
        </w:rPr>
        <w:t>ó</w:t>
      </w:r>
      <w:r>
        <w:rPr>
          <w:rtl w:val="0"/>
          <w:lang w:val="es-ES_tradnl"/>
        </w:rPr>
        <w:t>, el tercer peronismo lo intent</w:t>
      </w:r>
      <w:r>
        <w:rPr>
          <w:rtl w:val="0"/>
          <w:lang w:val="es-ES_tradnl"/>
        </w:rPr>
        <w:t xml:space="preserve">ó </w:t>
      </w:r>
      <w:r>
        <w:rPr>
          <w:rtl w:val="0"/>
          <w:lang w:val="es-ES_tradnl"/>
        </w:rPr>
        <w:t>y fracas</w:t>
      </w:r>
      <w:r>
        <w:rPr>
          <w:rtl w:val="0"/>
          <w:lang w:val="es-ES_tradnl"/>
        </w:rPr>
        <w:t>ó</w:t>
      </w:r>
      <w:r>
        <w:rPr>
          <w:rtl w:val="0"/>
          <w:lang w:val="es-ES_tradnl"/>
        </w:rPr>
        <w:t>, el kirchnerismo lo intent</w:t>
      </w:r>
      <w:r>
        <w:rPr>
          <w:rtl w:val="0"/>
          <w:lang w:val="es-ES_tradnl"/>
        </w:rPr>
        <w:t>ó</w:t>
      </w:r>
      <w:r>
        <w:rPr>
          <w:rtl w:val="0"/>
          <w:lang w:val="es-ES_tradnl"/>
        </w:rPr>
        <w:t>, en parte, y tambi</w:t>
      </w:r>
      <w:r>
        <w:rPr>
          <w:rtl w:val="0"/>
          <w:lang w:val="es-ES_tradnl"/>
        </w:rPr>
        <w:t>é</w:t>
      </w:r>
      <w:r>
        <w:rPr>
          <w:rtl w:val="0"/>
          <w:lang w:val="es-ES_tradnl"/>
        </w:rPr>
        <w:t>n fracas</w:t>
      </w:r>
      <w:r>
        <w:rPr>
          <w:rtl w:val="0"/>
          <w:lang w:val="es-ES_tradnl"/>
        </w:rPr>
        <w:t>ó</w:t>
      </w:r>
      <w:r>
        <w:rPr>
          <w:rtl w:val="0"/>
          <w:lang w:val="es-ES_tradnl"/>
        </w:rPr>
        <w:t xml:space="preserve">. </w:t>
      </w:r>
      <w:r>
        <w:rPr>
          <w:rtl w:val="0"/>
          <w:lang w:val="es-ES_tradnl"/>
        </w:rPr>
        <w:t>¿</w:t>
      </w:r>
      <w:r>
        <w:rPr>
          <w:rtl w:val="0"/>
          <w:lang w:val="es-ES_tradnl"/>
        </w:rPr>
        <w:t>Qu</w:t>
      </w:r>
      <w:r>
        <w:rPr>
          <w:rtl w:val="0"/>
          <w:lang w:val="es-ES_tradnl"/>
        </w:rPr>
        <w:t xml:space="preserve">é </w:t>
      </w:r>
      <w:r>
        <w:rPr>
          <w:rtl w:val="0"/>
          <w:lang w:val="es-ES_tradnl"/>
        </w:rPr>
        <w:t>hace distinto a este plan? Si evitamos la pregunta, lo que proponemos queda reducido a una declaraci</w:t>
      </w:r>
      <w:r>
        <w:rPr>
          <w:rtl w:val="0"/>
          <w:lang w:val="es-ES_tradnl"/>
        </w:rPr>
        <w:t>ó</w:t>
      </w:r>
      <w:r>
        <w:rPr>
          <w:rtl w:val="0"/>
          <w:lang w:val="es-ES_tradnl"/>
        </w:rPr>
        <w:t>n de intenciones. Si la enfrentamos, el optimismo del plan gana fuerza, porque viene precedido por una autopsia seria.</w:t>
      </w:r>
    </w:p>
    <w:p>
      <w:pPr>
        <w:pStyle w:val="Body A"/>
      </w:pPr>
      <w:r>
        <w:rPr>
          <w:rtl w:val="0"/>
          <w:lang w:val="es-ES_tradnl"/>
        </w:rPr>
        <w:t>Lo que sigue no es una concesi</w:t>
      </w:r>
      <w:r>
        <w:rPr>
          <w:rtl w:val="0"/>
          <w:lang w:val="es-ES_tradnl"/>
        </w:rPr>
        <w:t>ó</w:t>
      </w:r>
      <w:r>
        <w:rPr>
          <w:rtl w:val="0"/>
          <w:lang w:val="es-ES_tradnl"/>
        </w:rPr>
        <w:t>n a la derecha. Es exactamente lo contrario: tomar en serio la tradici</w:t>
      </w:r>
      <w:r>
        <w:rPr>
          <w:rtl w:val="0"/>
          <w:lang w:val="es-ES_tradnl"/>
        </w:rPr>
        <w:t>ó</w:t>
      </w:r>
      <w:r>
        <w:rPr>
          <w:rtl w:val="0"/>
          <w:lang w:val="es-ES_tradnl"/>
        </w:rPr>
        <w:t>n que nos interesa defender. Reconocer por qu</w:t>
      </w:r>
      <w:r>
        <w:rPr>
          <w:rtl w:val="0"/>
          <w:lang w:val="es-ES_tradnl"/>
        </w:rPr>
        <w:t xml:space="preserve">é </w:t>
      </w:r>
      <w:r>
        <w:rPr>
          <w:rtl w:val="0"/>
          <w:lang w:val="es-ES_tradnl"/>
        </w:rPr>
        <w:t>proyectos con los que uno simpatiza pol</w:t>
      </w:r>
      <w:r>
        <w:rPr>
          <w:rtl w:val="0"/>
          <w:lang w:val="es-ES_tradnl"/>
        </w:rPr>
        <w:t>í</w:t>
      </w:r>
      <w:r>
        <w:rPr>
          <w:rtl w:val="0"/>
          <w:lang w:val="es-ES_tradnl"/>
        </w:rPr>
        <w:t xml:space="preserve">ticamente no pudieron sostenerse es la </w:t>
      </w:r>
      <w:r>
        <w:rPr>
          <w:rtl w:val="0"/>
          <w:lang w:val="es-ES_tradnl"/>
        </w:rPr>
        <w:t>ú</w:t>
      </w:r>
      <w:r>
        <w:rPr>
          <w:rtl w:val="0"/>
          <w:lang w:val="es-ES_tradnl"/>
        </w:rPr>
        <w:t>nica manera honesta de construir algo que s</w:t>
      </w:r>
      <w:r>
        <w:rPr>
          <w:rtl w:val="0"/>
          <w:lang w:val="es-ES_tradnl"/>
        </w:rPr>
        <w:t xml:space="preserve">í </w:t>
      </w:r>
      <w:r>
        <w:rPr>
          <w:rtl w:val="0"/>
          <w:lang w:val="es-ES_tradnl"/>
        </w:rPr>
        <w:t>pueda. En las p</w:t>
      </w:r>
      <w:r>
        <w:rPr>
          <w:rtl w:val="0"/>
          <w:lang w:val="es-ES_tradnl"/>
        </w:rPr>
        <w:t>á</w:t>
      </w:r>
      <w:r>
        <w:rPr>
          <w:rtl w:val="0"/>
          <w:lang w:val="es-ES_tradnl"/>
        </w:rPr>
        <w:t>ginas que siguen, analizamos los cuatro intentos argentinos de ruptura con la dependencia estructural, ordenados cronol</w:t>
      </w:r>
      <w:r>
        <w:rPr>
          <w:rtl w:val="0"/>
          <w:lang w:val="es-ES_tradnl"/>
        </w:rPr>
        <w:t>ó</w:t>
      </w:r>
      <w:r>
        <w:rPr>
          <w:rtl w:val="0"/>
          <w:lang w:val="es-ES_tradnl"/>
        </w:rPr>
        <w:t>gicamente y, al final de cada uno, identificamos la lecci</w:t>
      </w:r>
      <w:r>
        <w:rPr>
          <w:rtl w:val="0"/>
          <w:lang w:val="es-ES_tradnl"/>
        </w:rPr>
        <w:t>ó</w:t>
      </w:r>
      <w:r>
        <w:rPr>
          <w:rtl w:val="0"/>
          <w:lang w:val="es-ES_tradnl"/>
        </w:rPr>
        <w:t>n espec</w:t>
      </w:r>
      <w:r>
        <w:rPr>
          <w:rtl w:val="0"/>
          <w:lang w:val="es-ES_tradnl"/>
        </w:rPr>
        <w:t>í</w:t>
      </w:r>
      <w:r>
        <w:rPr>
          <w:rtl w:val="0"/>
          <w:lang w:val="es-ES_tradnl"/>
        </w:rPr>
        <w:t>fica que el plan propuesto en este libro debe responder. No se trata de un inventario de derrotas, sino de un mapa de los puntos en los que esos proyectos chocaron con l</w:t>
      </w:r>
      <w:r>
        <w:rPr>
          <w:rtl w:val="0"/>
          <w:lang w:val="es-ES_tradnl"/>
        </w:rPr>
        <w:t>í</w:t>
      </w:r>
      <w:r>
        <w:rPr>
          <w:rtl w:val="0"/>
          <w:lang w:val="es-ES_tradnl"/>
        </w:rPr>
        <w:t>mites reales que no hab</w:t>
      </w:r>
      <w:r>
        <w:rPr>
          <w:rtl w:val="0"/>
          <w:lang w:val="es-ES_tradnl"/>
        </w:rPr>
        <w:t>í</w:t>
      </w:r>
      <w:r>
        <w:rPr>
          <w:rtl w:val="0"/>
          <w:lang w:val="es-ES_tradnl"/>
        </w:rPr>
        <w:t>an previsto.</w:t>
      </w:r>
    </w:p>
    <w:p>
      <w:pPr>
        <w:pStyle w:val="heading 3"/>
      </w:pPr>
      <w:bookmarkStart w:name="_Toc235" w:id="491"/>
      <w:bookmarkStart w:name="_gl6df5ijm752" w:id="492"/>
      <w:bookmarkEnd w:id="492"/>
      <w:r>
        <w:rPr>
          <w:rFonts w:cs="Arial Unicode MS" w:eastAsia="Arial Unicode MS"/>
          <w:rtl w:val="0"/>
          <w:lang w:val="es-ES_tradnl"/>
        </w:rPr>
        <w:t>E</w:t>
      </w:r>
      <w:r>
        <w:rPr>
          <w:rFonts w:cs="Arial Unicode MS" w:eastAsia="Arial Unicode MS"/>
          <w:rtl w:val="0"/>
          <w:lang w:val="es-ES_tradnl"/>
        </w:rPr>
        <w:t>l primer peronismo (1946</w:t>
      </w:r>
      <w:r>
        <w:rPr>
          <w:rFonts w:cs="Arial Unicode MS" w:eastAsia="Arial Unicode MS" w:hint="default"/>
          <w:rtl w:val="0"/>
          <w:lang w:val="es-ES_tradnl"/>
        </w:rPr>
        <w:t>–</w:t>
      </w:r>
      <w:r>
        <w:rPr>
          <w:rFonts w:cs="Arial Unicode MS" w:eastAsia="Arial Unicode MS"/>
          <w:rtl w:val="0"/>
          <w:lang w:val="es-ES_tradnl"/>
        </w:rPr>
        <w:t>1955). La trampa de la divisa y la pseudoindustrializaci</w:t>
      </w:r>
      <w:r>
        <w:rPr>
          <w:rFonts w:cs="Arial Unicode MS" w:eastAsia="Arial Unicode MS" w:hint="default"/>
          <w:rtl w:val="0"/>
          <w:lang w:val="es-ES_tradnl"/>
        </w:rPr>
        <w:t>ó</w:t>
      </w:r>
      <w:r>
        <w:rPr>
          <w:rFonts w:cs="Arial Unicode MS" w:eastAsia="Arial Unicode MS"/>
          <w:rtl w:val="0"/>
          <w:lang w:val="es-ES_tradnl"/>
        </w:rPr>
        <w:t>n</w:t>
      </w:r>
      <w:bookmarkEnd w:id="491"/>
    </w:p>
    <w:p>
      <w:pPr>
        <w:pStyle w:val="Body A"/>
      </w:pPr>
      <w:r>
        <w:rPr>
          <w:rtl w:val="0"/>
          <w:lang w:val="es-ES_tradnl"/>
        </w:rPr>
        <w:t>Los logros del primer peronismo son reales y no hay autopsia honesta que pueda relativizarlos. Entre 1946 y 1948, el PBI creci</w:t>
      </w:r>
      <w:r>
        <w:rPr>
          <w:rtl w:val="0"/>
          <w:lang w:val="es-ES_tradnl"/>
        </w:rPr>
        <w:t xml:space="preserve">ó </w:t>
      </w:r>
      <w:r>
        <w:rPr>
          <w:rtl w:val="0"/>
          <w:lang w:val="es-ES_tradnl"/>
        </w:rPr>
        <w:t>aproximadamente 28 puntos, sostenido por pleno empleo, aumentos fuertes de salarios reales y pol</w:t>
      </w:r>
      <w:r>
        <w:rPr>
          <w:rtl w:val="0"/>
          <w:lang w:val="es-ES_tradnl"/>
        </w:rPr>
        <w:t>í</w:t>
      </w:r>
      <w:r>
        <w:rPr>
          <w:rtl w:val="0"/>
          <w:lang w:val="es-ES_tradnl"/>
        </w:rPr>
        <w:t>ticas fiscales, monetarias y crediticias expansivas [96]. La participaci</w:t>
      </w:r>
      <w:r>
        <w:rPr>
          <w:rtl w:val="0"/>
          <w:lang w:val="es-ES_tradnl"/>
        </w:rPr>
        <w:t>ó</w:t>
      </w:r>
      <w:r>
        <w:rPr>
          <w:rtl w:val="0"/>
          <w:lang w:val="es-ES_tradnl"/>
        </w:rPr>
        <w:t>n de los asalariados en el ingreso neto, medida por Mainwaring, pas</w:t>
      </w:r>
      <w:r>
        <w:rPr>
          <w:rtl w:val="0"/>
          <w:lang w:val="es-ES_tradnl"/>
        </w:rPr>
        <w:t xml:space="preserve">ó </w:t>
      </w:r>
      <w:r>
        <w:rPr>
          <w:rtl w:val="0"/>
          <w:lang w:val="es-ES_tradnl"/>
        </w:rPr>
        <w:t>del 41,0 % en el trienio 1946</w:t>
      </w:r>
      <w:r>
        <w:rPr>
          <w:rtl w:val="0"/>
          <w:lang w:val="es-ES_tradnl"/>
        </w:rPr>
        <w:t>–</w:t>
      </w:r>
      <w:r>
        <w:rPr>
          <w:rtl w:val="0"/>
          <w:lang w:val="es-ES_tradnl"/>
        </w:rPr>
        <w:t>1948 al 48,3 % en 1949</w:t>
      </w:r>
      <w:r>
        <w:rPr>
          <w:rtl w:val="0"/>
          <w:lang w:val="es-ES_tradnl"/>
        </w:rPr>
        <w:t>–</w:t>
      </w:r>
      <w:r>
        <w:rPr>
          <w:rtl w:val="0"/>
          <w:lang w:val="es-ES_tradnl"/>
        </w:rPr>
        <w:t>1951 y al 49,1 % en 1952</w:t>
      </w:r>
      <w:r>
        <w:rPr>
          <w:rtl w:val="0"/>
          <w:lang w:val="es-ES_tradnl"/>
        </w:rPr>
        <w:t>–</w:t>
      </w:r>
      <w:r>
        <w:rPr>
          <w:rtl w:val="0"/>
          <w:lang w:val="es-ES_tradnl"/>
        </w:rPr>
        <w:t>1955, lo que significa que, incluso en la fase recesiva, la clase trabajadora retuvo la porci</w:t>
      </w:r>
      <w:r>
        <w:rPr>
          <w:rtl w:val="0"/>
          <w:lang w:val="es-ES_tradnl"/>
        </w:rPr>
        <w:t>ó</w:t>
      </w:r>
      <w:r>
        <w:rPr>
          <w:rtl w:val="0"/>
          <w:lang w:val="es-ES_tradnl"/>
        </w:rPr>
        <w:t>n conquistada [97]. Se nacionaliz</w:t>
      </w:r>
      <w:r>
        <w:rPr>
          <w:rtl w:val="0"/>
          <w:lang w:val="es-ES_tradnl"/>
        </w:rPr>
        <w:t xml:space="preserve">ó </w:t>
      </w:r>
      <w:r>
        <w:rPr>
          <w:rtl w:val="0"/>
          <w:lang w:val="es-ES_tradnl"/>
        </w:rPr>
        <w:t>el Banco Central, se cre</w:t>
      </w:r>
      <w:r>
        <w:rPr>
          <w:rtl w:val="0"/>
          <w:lang w:val="es-ES_tradnl"/>
        </w:rPr>
        <w:t xml:space="preserve">ó </w:t>
      </w:r>
      <w:r>
        <w:rPr>
          <w:rtl w:val="0"/>
          <w:lang w:val="es-ES_tradnl"/>
        </w:rPr>
        <w:t>el Instituto Argentino para la Promoci</w:t>
      </w:r>
      <w:r>
        <w:rPr>
          <w:rtl w:val="0"/>
          <w:lang w:val="es-ES_tradnl"/>
        </w:rPr>
        <w:t>ó</w:t>
      </w:r>
      <w:r>
        <w:rPr>
          <w:rtl w:val="0"/>
          <w:lang w:val="es-ES_tradnl"/>
        </w:rPr>
        <w:t>n del Intercambio (IAPI), se nacionalizaron los ferrocarriles con el saldo de libras esterlinas bloqueadas en Londres, se sancion</w:t>
      </w:r>
      <w:r>
        <w:rPr>
          <w:rtl w:val="0"/>
          <w:lang w:val="es-ES_tradnl"/>
        </w:rPr>
        <w:t xml:space="preserve">ó </w:t>
      </w:r>
      <w:r>
        <w:rPr>
          <w:rtl w:val="0"/>
          <w:lang w:val="es-ES_tradnl"/>
        </w:rPr>
        <w:t>la Ley de Asociaciones Profesionales y se expandi</w:t>
      </w:r>
      <w:r>
        <w:rPr>
          <w:rtl w:val="0"/>
          <w:lang w:val="es-ES_tradnl"/>
        </w:rPr>
        <w:t xml:space="preserve">ó </w:t>
      </w:r>
      <w:r>
        <w:rPr>
          <w:rtl w:val="0"/>
          <w:lang w:val="es-ES_tradnl"/>
        </w:rPr>
        <w:t>la cobertura previsional y sanitaria. La participaci</w:t>
      </w:r>
      <w:r>
        <w:rPr>
          <w:rtl w:val="0"/>
          <w:lang w:val="es-ES_tradnl"/>
        </w:rPr>
        <w:t>ó</w:t>
      </w:r>
      <w:r>
        <w:rPr>
          <w:rtl w:val="0"/>
          <w:lang w:val="es-ES_tradnl"/>
        </w:rPr>
        <w:t>n relativa de la industria en el PBI super</w:t>
      </w:r>
      <w:r>
        <w:rPr>
          <w:rtl w:val="0"/>
          <w:lang w:val="es-ES_tradnl"/>
        </w:rPr>
        <w:t xml:space="preserve">ó </w:t>
      </w:r>
      <w:r>
        <w:rPr>
          <w:rtl w:val="0"/>
          <w:lang w:val="es-ES_tradnl"/>
        </w:rPr>
        <w:t>por primera vez a la producci</w:t>
      </w:r>
      <w:r>
        <w:rPr>
          <w:rtl w:val="0"/>
          <w:lang w:val="es-ES_tradnl"/>
        </w:rPr>
        <w:t>ó</w:t>
      </w:r>
      <w:r>
        <w:rPr>
          <w:rtl w:val="0"/>
          <w:lang w:val="es-ES_tradnl"/>
        </w:rPr>
        <w:t>n agropecuaria en 1945 y, de ah</w:t>
      </w:r>
      <w:r>
        <w:rPr>
          <w:rtl w:val="0"/>
          <w:lang w:val="es-ES_tradnl"/>
        </w:rPr>
        <w:t xml:space="preserve">í </w:t>
      </w:r>
      <w:r>
        <w:rPr>
          <w:rtl w:val="0"/>
          <w:lang w:val="es-ES_tradnl"/>
        </w:rPr>
        <w:t>en m</w:t>
      </w:r>
      <w:r>
        <w:rPr>
          <w:rtl w:val="0"/>
          <w:lang w:val="es-ES_tradnl"/>
        </w:rPr>
        <w:t>á</w:t>
      </w:r>
      <w:r>
        <w:rPr>
          <w:rtl w:val="0"/>
          <w:lang w:val="es-ES_tradnl"/>
        </w:rPr>
        <w:t>s, la diferencia se acentu</w:t>
      </w:r>
      <w:r>
        <w:rPr>
          <w:rtl w:val="0"/>
          <w:lang w:val="es-ES_tradnl"/>
        </w:rPr>
        <w:t xml:space="preserve">ó </w:t>
      </w:r>
      <w:r>
        <w:rPr>
          <w:rtl w:val="0"/>
          <w:lang w:val="es-ES_tradnl"/>
        </w:rPr>
        <w:t>[98]. Todo esto es cierto y cualquier an</w:t>
      </w:r>
      <w:r>
        <w:rPr>
          <w:rtl w:val="0"/>
          <w:lang w:val="es-ES_tradnl"/>
        </w:rPr>
        <w:t>á</w:t>
      </w:r>
      <w:r>
        <w:rPr>
          <w:rtl w:val="0"/>
          <w:lang w:val="es-ES_tradnl"/>
        </w:rPr>
        <w:t>lisis que lo niegue est</w:t>
      </w:r>
      <w:r>
        <w:rPr>
          <w:rtl w:val="0"/>
          <w:lang w:val="es-ES_tradnl"/>
        </w:rPr>
        <w:t xml:space="preserve">á </w:t>
      </w:r>
      <w:r>
        <w:rPr>
          <w:rtl w:val="0"/>
          <w:lang w:val="es-ES_tradnl"/>
        </w:rPr>
        <w:t>haciendo panfleto antiperonista.</w:t>
      </w:r>
    </w:p>
    <w:p>
      <w:pPr>
        <w:pStyle w:val="Body A"/>
      </w:pPr>
      <w:r>
        <w:rPr>
          <w:rtl w:val="0"/>
          <w:lang w:val="es-ES_tradnl"/>
        </w:rPr>
        <w:t>Ahora bien, si solo miramos los logros, no vamos a entender por qu</w:t>
      </w:r>
      <w:r>
        <w:rPr>
          <w:rtl w:val="0"/>
          <w:lang w:val="es-ES_tradnl"/>
        </w:rPr>
        <w:t xml:space="preserve">é </w:t>
      </w:r>
      <w:r>
        <w:rPr>
          <w:rtl w:val="0"/>
          <w:lang w:val="es-ES_tradnl"/>
        </w:rPr>
        <w:t>el proyecto se cay</w:t>
      </w:r>
      <w:r>
        <w:rPr>
          <w:rtl w:val="0"/>
          <w:lang w:val="es-ES_tradnl"/>
        </w:rPr>
        <w:t xml:space="preserve">ó </w:t>
      </w:r>
      <w:r>
        <w:rPr>
          <w:rtl w:val="0"/>
          <w:lang w:val="es-ES_tradnl"/>
        </w:rPr>
        <w:t>en 1955 y, sobre todo, por qu</w:t>
      </w:r>
      <w:r>
        <w:rPr>
          <w:rtl w:val="0"/>
          <w:lang w:val="es-ES_tradnl"/>
        </w:rPr>
        <w:t xml:space="preserve">é </w:t>
      </w:r>
      <w:r>
        <w:rPr>
          <w:rtl w:val="0"/>
          <w:lang w:val="es-ES_tradnl"/>
        </w:rPr>
        <w:t>qued</w:t>
      </w:r>
      <w:r>
        <w:rPr>
          <w:rtl w:val="0"/>
          <w:lang w:val="es-ES_tradnl"/>
        </w:rPr>
        <w:t xml:space="preserve">ó </w:t>
      </w:r>
      <w:r>
        <w:rPr>
          <w:rtl w:val="0"/>
          <w:lang w:val="es-ES_tradnl"/>
        </w:rPr>
        <w:t>pol</w:t>
      </w:r>
      <w:r>
        <w:rPr>
          <w:rtl w:val="0"/>
          <w:lang w:val="es-ES_tradnl"/>
        </w:rPr>
        <w:t>í</w:t>
      </w:r>
      <w:r>
        <w:rPr>
          <w:rtl w:val="0"/>
          <w:lang w:val="es-ES_tradnl"/>
        </w:rPr>
        <w:t>ticamente reversible. Hay tres l</w:t>
      </w:r>
      <w:r>
        <w:rPr>
          <w:rtl w:val="0"/>
          <w:lang w:val="es-ES_tradnl"/>
        </w:rPr>
        <w:t>í</w:t>
      </w:r>
      <w:r>
        <w:rPr>
          <w:rtl w:val="0"/>
          <w:lang w:val="es-ES_tradnl"/>
        </w:rPr>
        <w:t>mites estructurales que conviene nombrar con precisi</w:t>
      </w:r>
      <w:r>
        <w:rPr>
          <w:rtl w:val="0"/>
          <w:lang w:val="es-ES_tradnl"/>
        </w:rPr>
        <w:t>ó</w:t>
      </w:r>
      <w:r>
        <w:rPr>
          <w:rtl w:val="0"/>
          <w:lang w:val="es-ES_tradnl"/>
        </w:rPr>
        <w:t>n.</w:t>
      </w:r>
    </w:p>
    <w:p>
      <w:pPr>
        <w:pStyle w:val="Body A"/>
      </w:pPr>
      <w:r>
        <w:rPr>
          <w:b w:val="1"/>
          <w:bCs w:val="1"/>
          <w:rtl w:val="0"/>
          <w:lang w:val="es-ES_tradnl"/>
        </w:rPr>
        <w:t>Primero, la trampa de la divisa.</w:t>
      </w:r>
      <w:r>
        <w:rPr>
          <w:rtl w:val="0"/>
          <w:lang w:val="es-ES_tradnl"/>
        </w:rPr>
        <w:t xml:space="preserve"> El modelo de sustituci</w:t>
      </w:r>
      <w:r>
        <w:rPr>
          <w:rtl w:val="0"/>
          <w:lang w:val="es-ES_tradnl"/>
        </w:rPr>
        <w:t>ó</w:t>
      </w:r>
      <w:r>
        <w:rPr>
          <w:rtl w:val="0"/>
          <w:lang w:val="es-ES_tradnl"/>
        </w:rPr>
        <w:t>n de importaciones impulsado por el peronismo sustituy</w:t>
      </w:r>
      <w:r>
        <w:rPr>
          <w:rtl w:val="0"/>
          <w:lang w:val="es-ES_tradnl"/>
        </w:rPr>
        <w:t xml:space="preserve">ó </w:t>
      </w:r>
      <w:r>
        <w:rPr>
          <w:rtl w:val="0"/>
          <w:lang w:val="es-ES_tradnl"/>
        </w:rPr>
        <w:t>bienes de consumo final, pero su propia din</w:t>
      </w:r>
      <w:r>
        <w:rPr>
          <w:rtl w:val="0"/>
          <w:lang w:val="es-ES_tradnl"/>
        </w:rPr>
        <w:t>á</w:t>
      </w:r>
      <w:r>
        <w:rPr>
          <w:rtl w:val="0"/>
          <w:lang w:val="es-ES_tradnl"/>
        </w:rPr>
        <w:t>mica de crecimiento exig</w:t>
      </w:r>
      <w:r>
        <w:rPr>
          <w:rtl w:val="0"/>
          <w:lang w:val="es-ES_tradnl"/>
        </w:rPr>
        <w:t>í</w:t>
      </w:r>
      <w:r>
        <w:rPr>
          <w:rtl w:val="0"/>
          <w:lang w:val="es-ES_tradnl"/>
        </w:rPr>
        <w:t>a importar insumos intermedios, bienes de capital y combustibles que la industria local no produc</w:t>
      </w:r>
      <w:r>
        <w:rPr>
          <w:rtl w:val="0"/>
          <w:lang w:val="es-ES_tradnl"/>
        </w:rPr>
        <w:t>í</w:t>
      </w:r>
      <w:r>
        <w:rPr>
          <w:rtl w:val="0"/>
          <w:lang w:val="es-ES_tradnl"/>
        </w:rPr>
        <w:t>a. Esas importaciones se pagaban con divisas generadas por el sector agroexportador, precisamente el sector que el IAPI transfer</w:t>
      </w:r>
      <w:r>
        <w:rPr>
          <w:rtl w:val="0"/>
          <w:lang w:val="es-ES_tradnl"/>
        </w:rPr>
        <w:t>í</w:t>
      </w:r>
      <w:r>
        <w:rPr>
          <w:rtl w:val="0"/>
          <w:lang w:val="es-ES_tradnl"/>
        </w:rPr>
        <w:t>a hacia la industria y el consumo urbano mediante la compra estatal de granos y carnes a precios inferiores a los internacionales. Mientras los t</w:t>
      </w:r>
      <w:r>
        <w:rPr>
          <w:rtl w:val="0"/>
          <w:lang w:val="es-ES_tradnl"/>
        </w:rPr>
        <w:t>é</w:t>
      </w:r>
      <w:r>
        <w:rPr>
          <w:rtl w:val="0"/>
          <w:lang w:val="es-ES_tradnl"/>
        </w:rPr>
        <w:t>rminos de intercambio fueron excepcionalmente favorables (los a</w:t>
      </w:r>
      <w:r>
        <w:rPr>
          <w:rtl w:val="0"/>
          <w:lang w:val="es-ES_tradnl"/>
        </w:rPr>
        <w:t>ñ</w:t>
      </w:r>
      <w:r>
        <w:rPr>
          <w:rtl w:val="0"/>
          <w:lang w:val="es-ES_tradnl"/>
        </w:rPr>
        <w:t>os de posguerra, con Europa hambrienta y demanda sostenida), el esquema funcion</w:t>
      </w:r>
      <w:r>
        <w:rPr>
          <w:rtl w:val="0"/>
          <w:lang w:val="es-ES_tradnl"/>
        </w:rPr>
        <w:t>ó</w:t>
      </w:r>
      <w:r>
        <w:rPr>
          <w:rtl w:val="0"/>
          <w:lang w:val="es-ES_tradnl"/>
        </w:rPr>
        <w:t>. A partir de 1948, con la recuperaci</w:t>
      </w:r>
      <w:r>
        <w:rPr>
          <w:rtl w:val="0"/>
          <w:lang w:val="es-ES_tradnl"/>
        </w:rPr>
        <w:t>ó</w:t>
      </w:r>
      <w:r>
        <w:rPr>
          <w:rtl w:val="0"/>
          <w:lang w:val="es-ES_tradnl"/>
        </w:rPr>
        <w:t>n europea, el Plan Marshall (del que Argentina qued</w:t>
      </w:r>
      <w:r>
        <w:rPr>
          <w:rtl w:val="0"/>
          <w:lang w:val="es-ES_tradnl"/>
        </w:rPr>
        <w:t xml:space="preserve">ó </w:t>
      </w:r>
      <w:r>
        <w:rPr>
          <w:rtl w:val="0"/>
          <w:lang w:val="es-ES_tradnl"/>
        </w:rPr>
        <w:t>excluida como proveedor por decisiones pol</w:t>
      </w:r>
      <w:r>
        <w:rPr>
          <w:rtl w:val="0"/>
          <w:lang w:val="es-ES_tradnl"/>
        </w:rPr>
        <w:t>í</w:t>
      </w:r>
      <w:r>
        <w:rPr>
          <w:rtl w:val="0"/>
          <w:lang w:val="es-ES_tradnl"/>
        </w:rPr>
        <w:t>ticas de Washington) y la ca</w:t>
      </w:r>
      <w:r>
        <w:rPr>
          <w:rtl w:val="0"/>
          <w:lang w:val="es-ES_tradnl"/>
        </w:rPr>
        <w:t>í</w:t>
      </w:r>
      <w:r>
        <w:rPr>
          <w:rtl w:val="0"/>
          <w:lang w:val="es-ES_tradnl"/>
        </w:rPr>
        <w:t>da de los precios internacionales, las divisas se empezaron a acabar [96][99]. El d</w:t>
      </w:r>
      <w:r>
        <w:rPr>
          <w:rtl w:val="0"/>
          <w:lang w:val="es-ES_tradnl"/>
        </w:rPr>
        <w:t>é</w:t>
      </w:r>
      <w:r>
        <w:rPr>
          <w:rtl w:val="0"/>
          <w:lang w:val="es-ES_tradnl"/>
        </w:rPr>
        <w:t>ficit fiscal alcanz</w:t>
      </w:r>
      <w:r>
        <w:rPr>
          <w:rtl w:val="0"/>
          <w:lang w:val="es-ES_tradnl"/>
        </w:rPr>
        <w:t xml:space="preserve">ó </w:t>
      </w:r>
      <w:r>
        <w:rPr>
          <w:rtl w:val="0"/>
          <w:lang w:val="es-ES_tradnl"/>
        </w:rPr>
        <w:t>el 13 % del PBI en 1948 y la inflaci</w:t>
      </w:r>
      <w:r>
        <w:rPr>
          <w:rtl w:val="0"/>
          <w:lang w:val="es-ES_tradnl"/>
        </w:rPr>
        <w:t>ó</w:t>
      </w:r>
      <w:r>
        <w:rPr>
          <w:rtl w:val="0"/>
          <w:lang w:val="es-ES_tradnl"/>
        </w:rPr>
        <w:t>n trep</w:t>
      </w:r>
      <w:r>
        <w:rPr>
          <w:rtl w:val="0"/>
          <w:lang w:val="es-ES_tradnl"/>
        </w:rPr>
        <w:t xml:space="preserve">ó </w:t>
      </w:r>
      <w:r>
        <w:rPr>
          <w:rtl w:val="0"/>
          <w:lang w:val="es-ES_tradnl"/>
        </w:rPr>
        <w:t>al 37 % anual en 1951 [97][100]. La sequ</w:t>
      </w:r>
      <w:r>
        <w:rPr>
          <w:rtl w:val="0"/>
          <w:lang w:val="es-ES_tradnl"/>
        </w:rPr>
        <w:t>í</w:t>
      </w:r>
      <w:r>
        <w:rPr>
          <w:rtl w:val="0"/>
          <w:lang w:val="es-ES_tradnl"/>
        </w:rPr>
        <w:t>a de 1949</w:t>
      </w:r>
      <w:r>
        <w:rPr>
          <w:rtl w:val="0"/>
          <w:lang w:val="es-ES_tradnl"/>
        </w:rPr>
        <w:t>–</w:t>
      </w:r>
      <w:r>
        <w:rPr>
          <w:rtl w:val="0"/>
          <w:lang w:val="es-ES_tradnl"/>
        </w:rPr>
        <w:t>1950 y la de 1951</w:t>
      </w:r>
      <w:r>
        <w:rPr>
          <w:rtl w:val="0"/>
          <w:lang w:val="es-ES_tradnl"/>
        </w:rPr>
        <w:t>–</w:t>
      </w:r>
      <w:r>
        <w:rPr>
          <w:rtl w:val="0"/>
          <w:lang w:val="es-ES_tradnl"/>
        </w:rPr>
        <w:t>1952 empujaron la producci</w:t>
      </w:r>
      <w:r>
        <w:rPr>
          <w:rtl w:val="0"/>
          <w:lang w:val="es-ES_tradnl"/>
        </w:rPr>
        <w:t>ó</w:t>
      </w:r>
      <w:r>
        <w:rPr>
          <w:rtl w:val="0"/>
          <w:lang w:val="es-ES_tradnl"/>
        </w:rPr>
        <w:t>n exportable a los niveles m</w:t>
      </w:r>
      <w:r>
        <w:rPr>
          <w:rtl w:val="0"/>
          <w:lang w:val="es-ES_tradnl"/>
        </w:rPr>
        <w:t>á</w:t>
      </w:r>
      <w:r>
        <w:rPr>
          <w:rtl w:val="0"/>
          <w:lang w:val="es-ES_tradnl"/>
        </w:rPr>
        <w:t>s bajos del siglo XX, con las exportaciones en volumen contray</w:t>
      </w:r>
      <w:r>
        <w:rPr>
          <w:rtl w:val="0"/>
          <w:lang w:val="es-ES_tradnl"/>
        </w:rPr>
        <w:t>é</w:t>
      </w:r>
      <w:r>
        <w:rPr>
          <w:rtl w:val="0"/>
          <w:lang w:val="es-ES_tradnl"/>
        </w:rPr>
        <w:t>ndose 23 % en 1951 [100]. El propio IAPI, al extraer renta del agro para financiar la industria y el consumo, desincentiv</w:t>
      </w:r>
      <w:r>
        <w:rPr>
          <w:rtl w:val="0"/>
          <w:lang w:val="es-ES_tradnl"/>
        </w:rPr>
        <w:t xml:space="preserve">ó </w:t>
      </w:r>
      <w:r>
        <w:rPr>
          <w:rtl w:val="0"/>
          <w:lang w:val="es-ES_tradnl"/>
        </w:rPr>
        <w:t>la inversi</w:t>
      </w:r>
      <w:r>
        <w:rPr>
          <w:rtl w:val="0"/>
          <w:lang w:val="es-ES_tradnl"/>
        </w:rPr>
        <w:t>ó</w:t>
      </w:r>
      <w:r>
        <w:rPr>
          <w:rtl w:val="0"/>
          <w:lang w:val="es-ES_tradnl"/>
        </w:rPr>
        <w:t>n rural: hacia los primeros a</w:t>
      </w:r>
      <w:r>
        <w:rPr>
          <w:rtl w:val="0"/>
          <w:lang w:val="es-ES_tradnl"/>
        </w:rPr>
        <w:t>ñ</w:t>
      </w:r>
      <w:r>
        <w:rPr>
          <w:rtl w:val="0"/>
          <w:lang w:val="es-ES_tradnl"/>
        </w:rPr>
        <w:t>os cincuenta, el rendimiento del campo hab</w:t>
      </w:r>
      <w:r>
        <w:rPr>
          <w:rtl w:val="0"/>
          <w:lang w:val="es-ES_tradnl"/>
        </w:rPr>
        <w:t>í</w:t>
      </w:r>
      <w:r>
        <w:rPr>
          <w:rtl w:val="0"/>
          <w:lang w:val="es-ES_tradnl"/>
        </w:rPr>
        <w:t>a ca</w:t>
      </w:r>
      <w:r>
        <w:rPr>
          <w:rtl w:val="0"/>
          <w:lang w:val="es-ES_tradnl"/>
        </w:rPr>
        <w:t>í</w:t>
      </w:r>
      <w:r>
        <w:rPr>
          <w:rtl w:val="0"/>
          <w:lang w:val="es-ES_tradnl"/>
        </w:rPr>
        <w:t>do aproximadamente 18 % respecto de 1946 [101].</w:t>
      </w:r>
    </w:p>
    <w:p>
      <w:pPr>
        <w:pStyle w:val="Body A"/>
      </w:pPr>
      <w:r>
        <w:rPr>
          <w:rtl w:val="0"/>
          <w:lang w:val="es-ES_tradnl"/>
        </w:rPr>
        <w:t>Este no es un detalle t</w:t>
      </w:r>
      <w:r>
        <w:rPr>
          <w:rtl w:val="0"/>
          <w:lang w:val="es-ES_tradnl"/>
        </w:rPr>
        <w:t>é</w:t>
      </w:r>
      <w:r>
        <w:rPr>
          <w:rtl w:val="0"/>
          <w:lang w:val="es-ES_tradnl"/>
        </w:rPr>
        <w:t>cnico. Es el mecanismo espec</w:t>
      </w:r>
      <w:r>
        <w:rPr>
          <w:rtl w:val="0"/>
          <w:lang w:val="es-ES_tradnl"/>
        </w:rPr>
        <w:t>í</w:t>
      </w:r>
      <w:r>
        <w:rPr>
          <w:rtl w:val="0"/>
          <w:lang w:val="es-ES_tradnl"/>
        </w:rPr>
        <w:t>fico por el cual la industrializaci</w:t>
      </w:r>
      <w:r>
        <w:rPr>
          <w:rtl w:val="0"/>
          <w:lang w:val="es-ES_tradnl"/>
        </w:rPr>
        <w:t>ó</w:t>
      </w:r>
      <w:r>
        <w:rPr>
          <w:rtl w:val="0"/>
          <w:lang w:val="es-ES_tradnl"/>
        </w:rPr>
        <w:t>n peronista choc</w:t>
      </w:r>
      <w:r>
        <w:rPr>
          <w:rtl w:val="0"/>
          <w:lang w:val="es-ES_tradnl"/>
        </w:rPr>
        <w:t xml:space="preserve">ó </w:t>
      </w:r>
      <w:r>
        <w:rPr>
          <w:rtl w:val="0"/>
          <w:lang w:val="es-ES_tradnl"/>
        </w:rPr>
        <w:t>contra su techo: no hab</w:t>
      </w:r>
      <w:r>
        <w:rPr>
          <w:rtl w:val="0"/>
          <w:lang w:val="es-ES_tradnl"/>
        </w:rPr>
        <w:t>í</w:t>
      </w:r>
      <w:r>
        <w:rPr>
          <w:rtl w:val="0"/>
          <w:lang w:val="es-ES_tradnl"/>
        </w:rPr>
        <w:t>a autonom</w:t>
      </w:r>
      <w:r>
        <w:rPr>
          <w:rtl w:val="0"/>
          <w:lang w:val="es-ES_tradnl"/>
        </w:rPr>
        <w:t>í</w:t>
      </w:r>
      <w:r>
        <w:rPr>
          <w:rtl w:val="0"/>
          <w:lang w:val="es-ES_tradnl"/>
        </w:rPr>
        <w:t>a energ</w:t>
      </w:r>
      <w:r>
        <w:rPr>
          <w:rtl w:val="0"/>
          <w:lang w:val="es-ES_tradnl"/>
        </w:rPr>
        <w:t>é</w:t>
      </w:r>
      <w:r>
        <w:rPr>
          <w:rtl w:val="0"/>
          <w:lang w:val="es-ES_tradnl"/>
        </w:rPr>
        <w:t>tica, no hab</w:t>
      </w:r>
      <w:r>
        <w:rPr>
          <w:rtl w:val="0"/>
          <w:lang w:val="es-ES_tradnl"/>
        </w:rPr>
        <w:t>í</w:t>
      </w:r>
      <w:r>
        <w:rPr>
          <w:rtl w:val="0"/>
          <w:lang w:val="es-ES_tradnl"/>
        </w:rPr>
        <w:t>a autonom</w:t>
      </w:r>
      <w:r>
        <w:rPr>
          <w:rtl w:val="0"/>
          <w:lang w:val="es-ES_tradnl"/>
        </w:rPr>
        <w:t>í</w:t>
      </w:r>
      <w:r>
        <w:rPr>
          <w:rtl w:val="0"/>
          <w:lang w:val="es-ES_tradnl"/>
        </w:rPr>
        <w:t>a de bienes de capital, no hab</w:t>
      </w:r>
      <w:r>
        <w:rPr>
          <w:rtl w:val="0"/>
          <w:lang w:val="es-ES_tradnl"/>
        </w:rPr>
        <w:t>í</w:t>
      </w:r>
      <w:r>
        <w:rPr>
          <w:rtl w:val="0"/>
          <w:lang w:val="es-ES_tradnl"/>
        </w:rPr>
        <w:t>a autonom</w:t>
      </w:r>
      <w:r>
        <w:rPr>
          <w:rtl w:val="0"/>
          <w:lang w:val="es-ES_tradnl"/>
        </w:rPr>
        <w:t>í</w:t>
      </w:r>
      <w:r>
        <w:rPr>
          <w:rtl w:val="0"/>
          <w:lang w:val="es-ES_tradnl"/>
        </w:rPr>
        <w:t>a de divisas. El consumo popular y la inversi</w:t>
      </w:r>
      <w:r>
        <w:rPr>
          <w:rtl w:val="0"/>
          <w:lang w:val="es-ES_tradnl"/>
        </w:rPr>
        <w:t>ó</w:t>
      </w:r>
      <w:r>
        <w:rPr>
          <w:rtl w:val="0"/>
          <w:lang w:val="es-ES_tradnl"/>
        </w:rPr>
        <w:t>n industrial depend</w:t>
      </w:r>
      <w:r>
        <w:rPr>
          <w:rtl w:val="0"/>
          <w:lang w:val="es-ES_tradnl"/>
        </w:rPr>
        <w:t>í</w:t>
      </w:r>
      <w:r>
        <w:rPr>
          <w:rtl w:val="0"/>
          <w:lang w:val="es-ES_tradnl"/>
        </w:rPr>
        <w:t xml:space="preserve">an, en </w:t>
      </w:r>
      <w:r>
        <w:rPr>
          <w:rtl w:val="0"/>
          <w:lang w:val="es-ES_tradnl"/>
        </w:rPr>
        <w:t>ú</w:t>
      </w:r>
      <w:r>
        <w:rPr>
          <w:rtl w:val="0"/>
          <w:lang w:val="es-ES_tradnl"/>
        </w:rPr>
        <w:t>ltima instancia, del mismo sector agroexportador que el proyecto quer</w:t>
      </w:r>
      <w:r>
        <w:rPr>
          <w:rtl w:val="0"/>
          <w:lang w:val="es-ES_tradnl"/>
        </w:rPr>
        <w:t>í</w:t>
      </w:r>
      <w:r>
        <w:rPr>
          <w:rtl w:val="0"/>
          <w:lang w:val="es-ES_tradnl"/>
        </w:rPr>
        <w:t>a disciplinar. Cuando ese sector se contrajo, todo el edificio tambale</w:t>
      </w:r>
      <w:r>
        <w:rPr>
          <w:rtl w:val="0"/>
          <w:lang w:val="es-ES_tradnl"/>
        </w:rPr>
        <w:t>ó</w:t>
      </w:r>
      <w:r>
        <w:rPr>
          <w:rtl w:val="0"/>
          <w:lang w:val="es-ES_tradnl"/>
        </w:rPr>
        <w:t>.</w:t>
      </w:r>
    </w:p>
    <w:p>
      <w:pPr>
        <w:pStyle w:val="Body A"/>
      </w:pPr>
      <w:r>
        <w:rPr>
          <w:b w:val="1"/>
          <w:bCs w:val="1"/>
          <w:rtl w:val="0"/>
          <w:lang w:val="es-ES_tradnl"/>
        </w:rPr>
        <w:t>Segundo, la cuesti</w:t>
      </w:r>
      <w:r>
        <w:rPr>
          <w:b w:val="1"/>
          <w:bCs w:val="1"/>
          <w:rtl w:val="0"/>
          <w:lang w:val="es-ES_tradnl"/>
        </w:rPr>
        <w:t>ó</w:t>
      </w:r>
      <w:r>
        <w:rPr>
          <w:b w:val="1"/>
          <w:bCs w:val="1"/>
          <w:rtl w:val="0"/>
          <w:lang w:val="es-ES_tradnl"/>
        </w:rPr>
        <w:t>n no resuelta de la tierra y la pseudoindustrializaci</w:t>
      </w:r>
      <w:r>
        <w:rPr>
          <w:b w:val="1"/>
          <w:bCs w:val="1"/>
          <w:rtl w:val="0"/>
          <w:lang w:val="es-ES_tradnl"/>
        </w:rPr>
        <w:t>ó</w:t>
      </w:r>
      <w:r>
        <w:rPr>
          <w:b w:val="1"/>
          <w:bCs w:val="1"/>
          <w:rtl w:val="0"/>
          <w:lang w:val="es-ES_tradnl"/>
        </w:rPr>
        <w:t>n.</w:t>
      </w:r>
      <w:r>
        <w:rPr>
          <w:rtl w:val="0"/>
          <w:lang w:val="es-ES_tradnl"/>
        </w:rPr>
        <w:t xml:space="preserve"> Desde una tradici</w:t>
      </w:r>
      <w:r>
        <w:rPr>
          <w:rtl w:val="0"/>
          <w:lang w:val="es-ES_tradnl"/>
        </w:rPr>
        <w:t>ó</w:t>
      </w:r>
      <w:r>
        <w:rPr>
          <w:rtl w:val="0"/>
          <w:lang w:val="es-ES_tradnl"/>
        </w:rPr>
        <w:t>n marxista cr</w:t>
      </w:r>
      <w:r>
        <w:rPr>
          <w:rtl w:val="0"/>
          <w:lang w:val="es-ES_tradnl"/>
        </w:rPr>
        <w:t>í</w:t>
      </w:r>
      <w:r>
        <w:rPr>
          <w:rtl w:val="0"/>
          <w:lang w:val="es-ES_tradnl"/>
        </w:rPr>
        <w:t>tica, Milc</w:t>
      </w:r>
      <w:r>
        <w:rPr>
          <w:rtl w:val="0"/>
          <w:lang w:val="es-ES_tradnl"/>
        </w:rPr>
        <w:t>í</w:t>
      </w:r>
      <w:r>
        <w:rPr>
          <w:rtl w:val="0"/>
          <w:lang w:val="es-ES_tradnl"/>
        </w:rPr>
        <w:t>ades Pe</w:t>
      </w:r>
      <w:r>
        <w:rPr>
          <w:rtl w:val="0"/>
          <w:lang w:val="es-ES_tradnl"/>
        </w:rPr>
        <w:t>ñ</w:t>
      </w:r>
      <w:r>
        <w:rPr>
          <w:rtl w:val="0"/>
          <w:lang w:val="es-ES_tradnl"/>
        </w:rPr>
        <w:t>a caracteriz</w:t>
      </w:r>
      <w:r>
        <w:rPr>
          <w:rtl w:val="0"/>
          <w:lang w:val="es-ES_tradnl"/>
        </w:rPr>
        <w:t xml:space="preserve">ó </w:t>
      </w:r>
      <w:r>
        <w:rPr>
          <w:rtl w:val="0"/>
          <w:lang w:val="es-ES_tradnl"/>
        </w:rPr>
        <w:t>lo que el peronismo hab</w:t>
      </w:r>
      <w:r>
        <w:rPr>
          <w:rtl w:val="0"/>
          <w:lang w:val="es-ES_tradnl"/>
        </w:rPr>
        <w:t>í</w:t>
      </w:r>
      <w:r>
        <w:rPr>
          <w:rtl w:val="0"/>
          <w:lang w:val="es-ES_tradnl"/>
        </w:rPr>
        <w:t>a hecho no como industrializaci</w:t>
      </w:r>
      <w:r>
        <w:rPr>
          <w:rtl w:val="0"/>
          <w:lang w:val="es-ES_tradnl"/>
        </w:rPr>
        <w:t>ó</w:t>
      </w:r>
      <w:r>
        <w:rPr>
          <w:rtl w:val="0"/>
          <w:lang w:val="es-ES_tradnl"/>
        </w:rPr>
        <w:t xml:space="preserve">n, sino como </w:t>
      </w:r>
      <w:r>
        <w:rPr>
          <w:i w:val="1"/>
          <w:iCs w:val="1"/>
          <w:rtl w:val="0"/>
          <w:lang w:val="es-ES_tradnl"/>
        </w:rPr>
        <w:t>pseudoindustrializaci</w:t>
      </w:r>
      <w:r>
        <w:rPr>
          <w:i w:val="1"/>
          <w:iCs w:val="1"/>
          <w:rtl w:val="0"/>
          <w:lang w:val="es-ES_tradnl"/>
        </w:rPr>
        <w:t>ó</w:t>
      </w:r>
      <w:r>
        <w:rPr>
          <w:i w:val="1"/>
          <w:iCs w:val="1"/>
          <w:rtl w:val="0"/>
          <w:lang w:val="es-ES_tradnl"/>
        </w:rPr>
        <w:t>n</w:t>
      </w:r>
      <w:r>
        <w:rPr>
          <w:rtl w:val="0"/>
          <w:lang w:val="es-ES_tradnl"/>
        </w:rPr>
        <w:t>: un desarrollo fabril acotado a bienes livianos, tecnol</w:t>
      </w:r>
      <w:r>
        <w:rPr>
          <w:rtl w:val="0"/>
          <w:lang w:val="es-ES_tradnl"/>
        </w:rPr>
        <w:t>ó</w:t>
      </w:r>
      <w:r>
        <w:rPr>
          <w:rtl w:val="0"/>
          <w:lang w:val="es-ES_tradnl"/>
        </w:rPr>
        <w:t>gicamente dependiente, sin ruptura con la estructura agraria latifundista y sin expropiaci</w:t>
      </w:r>
      <w:r>
        <w:rPr>
          <w:rtl w:val="0"/>
          <w:lang w:val="es-ES_tradnl"/>
        </w:rPr>
        <w:t>ó</w:t>
      </w:r>
      <w:r>
        <w:rPr>
          <w:rtl w:val="0"/>
          <w:lang w:val="es-ES_tradnl"/>
        </w:rPr>
        <w:t>n del capital extranjero dominante en sectores estrat</w:t>
      </w:r>
      <w:r>
        <w:rPr>
          <w:rtl w:val="0"/>
          <w:lang w:val="es-ES_tradnl"/>
        </w:rPr>
        <w:t>é</w:t>
      </w:r>
      <w:r>
        <w:rPr>
          <w:rtl w:val="0"/>
          <w:lang w:val="es-ES_tradnl"/>
        </w:rPr>
        <w:t>gicos [102]. La burgues</w:t>
      </w:r>
      <w:r>
        <w:rPr>
          <w:rtl w:val="0"/>
          <w:lang w:val="es-ES_tradnl"/>
        </w:rPr>
        <w:t>í</w:t>
      </w:r>
      <w:r>
        <w:rPr>
          <w:rtl w:val="0"/>
          <w:lang w:val="es-ES_tradnl"/>
        </w:rPr>
        <w:t>a industrial argentina, sosten</w:t>
      </w:r>
      <w:r>
        <w:rPr>
          <w:rtl w:val="0"/>
          <w:lang w:val="es-ES_tradnl"/>
        </w:rPr>
        <w:t>í</w:t>
      </w:r>
      <w:r>
        <w:rPr>
          <w:rtl w:val="0"/>
          <w:lang w:val="es-ES_tradnl"/>
        </w:rPr>
        <w:t>a Pe</w:t>
      </w:r>
      <w:r>
        <w:rPr>
          <w:rtl w:val="0"/>
          <w:lang w:val="es-ES_tradnl"/>
        </w:rPr>
        <w:t>ñ</w:t>
      </w:r>
      <w:r>
        <w:rPr>
          <w:rtl w:val="0"/>
          <w:lang w:val="es-ES_tradnl"/>
        </w:rPr>
        <w:t>a, no era una clase aut</w:t>
      </w:r>
      <w:r>
        <w:rPr>
          <w:rtl w:val="0"/>
          <w:lang w:val="es-ES_tradnl"/>
        </w:rPr>
        <w:t>ó</w:t>
      </w:r>
      <w:r>
        <w:rPr>
          <w:rtl w:val="0"/>
          <w:lang w:val="es-ES_tradnl"/>
        </w:rPr>
        <w:t>noma con inter</w:t>
      </w:r>
      <w:r>
        <w:rPr>
          <w:rtl w:val="0"/>
          <w:lang w:val="es-ES_tradnl"/>
        </w:rPr>
        <w:t>é</w:t>
      </w:r>
      <w:r>
        <w:rPr>
          <w:rtl w:val="0"/>
          <w:lang w:val="es-ES_tradnl"/>
        </w:rPr>
        <w:t>s objetivo en romper con la oligarqu</w:t>
      </w:r>
      <w:r>
        <w:rPr>
          <w:rtl w:val="0"/>
          <w:lang w:val="es-ES_tradnl"/>
        </w:rPr>
        <w:t>í</w:t>
      </w:r>
      <w:r>
        <w:rPr>
          <w:rtl w:val="0"/>
          <w:lang w:val="es-ES_tradnl"/>
        </w:rPr>
        <w:t>a terrateniente: era una fracci</w:t>
      </w:r>
      <w:r>
        <w:rPr>
          <w:rtl w:val="0"/>
          <w:lang w:val="es-ES_tradnl"/>
        </w:rPr>
        <w:t>ó</w:t>
      </w:r>
      <w:r>
        <w:rPr>
          <w:rtl w:val="0"/>
          <w:lang w:val="es-ES_tradnl"/>
        </w:rPr>
        <w:t xml:space="preserve">n de la misma clase, </w:t>
      </w:r>
      <w:r>
        <w:rPr>
          <w:rFonts w:ascii="Times New Roman" w:hAnsi="Times New Roman" w:hint="default"/>
          <w:rtl w:val="1"/>
          <w:lang w:val="ar-SA" w:bidi="ar-SA"/>
        </w:rPr>
        <w:t>“</w:t>
      </w:r>
      <w:r>
        <w:rPr>
          <w:rtl w:val="0"/>
          <w:lang w:val="es-ES_tradnl"/>
        </w:rPr>
        <w:t>hermana de leche</w:t>
      </w:r>
      <w:r>
        <w:rPr>
          <w:rtl w:val="0"/>
          <w:lang w:val="es-ES_tradnl"/>
        </w:rPr>
        <w:t xml:space="preserve">” </w:t>
      </w:r>
      <w:r>
        <w:rPr>
          <w:rtl w:val="0"/>
          <w:lang w:val="es-ES_tradnl"/>
        </w:rPr>
        <w:t>del latifundio, interesada en la protecci</w:t>
      </w:r>
      <w:r>
        <w:rPr>
          <w:rtl w:val="0"/>
          <w:lang w:val="es-ES_tradnl"/>
        </w:rPr>
        <w:t>ó</w:t>
      </w:r>
      <w:r>
        <w:rPr>
          <w:rtl w:val="0"/>
          <w:lang w:val="es-ES_tradnl"/>
        </w:rPr>
        <w:t>n aduanera, pero no en la reforma agraria que habr</w:t>
      </w:r>
      <w:r>
        <w:rPr>
          <w:rtl w:val="0"/>
          <w:lang w:val="es-ES_tradnl"/>
        </w:rPr>
        <w:t>í</w:t>
      </w:r>
      <w:r>
        <w:rPr>
          <w:rtl w:val="0"/>
          <w:lang w:val="es-ES_tradnl"/>
        </w:rPr>
        <w:t xml:space="preserve">a liberado recursos, mano de obra y divisas para un salto industrial genuino [102]. Esta lectura, que el peronismo de la </w:t>
      </w:r>
      <w:r>
        <w:rPr>
          <w:rtl w:val="0"/>
          <w:lang w:val="es-ES_tradnl"/>
        </w:rPr>
        <w:t>é</w:t>
      </w:r>
      <w:r>
        <w:rPr>
          <w:rtl w:val="0"/>
          <w:lang w:val="es-ES_tradnl"/>
        </w:rPr>
        <w:t>poca rechazaba y que gran parte de la historiograf</w:t>
      </w:r>
      <w:r>
        <w:rPr>
          <w:rtl w:val="0"/>
          <w:lang w:val="es-ES_tradnl"/>
        </w:rPr>
        <w:t>í</w:t>
      </w:r>
      <w:r>
        <w:rPr>
          <w:rtl w:val="0"/>
          <w:lang w:val="es-ES_tradnl"/>
        </w:rPr>
        <w:t>a actual matiza, tiene a su favor un hecho emp</w:t>
      </w:r>
      <w:r>
        <w:rPr>
          <w:rtl w:val="0"/>
          <w:lang w:val="es-ES_tradnl"/>
        </w:rPr>
        <w:t>í</w:t>
      </w:r>
      <w:r>
        <w:rPr>
          <w:rtl w:val="0"/>
          <w:lang w:val="es-ES_tradnl"/>
        </w:rPr>
        <w:t>rico indiscutible: el peronismo no expropi</w:t>
      </w:r>
      <w:r>
        <w:rPr>
          <w:rtl w:val="0"/>
          <w:lang w:val="es-ES_tradnl"/>
        </w:rPr>
        <w:t xml:space="preserve">ó </w:t>
      </w:r>
      <w:r>
        <w:rPr>
          <w:rtl w:val="0"/>
          <w:lang w:val="es-ES_tradnl"/>
        </w:rPr>
        <w:t>la renta agraria estructuralmente. La us</w:t>
      </w:r>
      <w:r>
        <w:rPr>
          <w:rtl w:val="0"/>
          <w:lang w:val="es-ES_tradnl"/>
        </w:rPr>
        <w:t xml:space="preserve">ó </w:t>
      </w:r>
      <w:r>
        <w:rPr>
          <w:rtl w:val="0"/>
          <w:lang w:val="es-ES_tradnl"/>
        </w:rPr>
        <w:t>(v</w:t>
      </w:r>
      <w:r>
        <w:rPr>
          <w:rtl w:val="0"/>
          <w:lang w:val="es-ES_tradnl"/>
        </w:rPr>
        <w:t>í</w:t>
      </w:r>
      <w:r>
        <w:rPr>
          <w:rtl w:val="0"/>
          <w:lang w:val="es-ES_tradnl"/>
        </w:rPr>
        <w:t>a IAPI), pero no la toc</w:t>
      </w:r>
      <w:r>
        <w:rPr>
          <w:rtl w:val="0"/>
          <w:lang w:val="es-ES_tradnl"/>
        </w:rPr>
        <w:t xml:space="preserve">ó </w:t>
      </w:r>
      <w:r>
        <w:rPr>
          <w:rtl w:val="0"/>
          <w:lang w:val="es-ES_tradnl"/>
        </w:rPr>
        <w:t>en su base de propiedad. El latifundio pampeano de 1946 sigui</w:t>
      </w:r>
      <w:r>
        <w:rPr>
          <w:rtl w:val="0"/>
          <w:lang w:val="es-ES_tradnl"/>
        </w:rPr>
        <w:t xml:space="preserve">ó </w:t>
      </w:r>
      <w:r>
        <w:rPr>
          <w:rtl w:val="0"/>
          <w:lang w:val="es-ES_tradnl"/>
        </w:rPr>
        <w:t>siendo el latifundio pampeano de 1955, y eso fue decisivo para lo que vino despu</w:t>
      </w:r>
      <w:r>
        <w:rPr>
          <w:rtl w:val="0"/>
          <w:lang w:val="es-ES_tradnl"/>
        </w:rPr>
        <w:t>é</w:t>
      </w:r>
      <w:r>
        <w:rPr>
          <w:rtl w:val="0"/>
          <w:lang w:val="es-ES_tradnl"/>
        </w:rPr>
        <w:t>s. Rougier y Brennan, desde una perspectiva no marxista, llegan a una conclusi</w:t>
      </w:r>
      <w:r>
        <w:rPr>
          <w:rtl w:val="0"/>
          <w:lang w:val="es-ES_tradnl"/>
        </w:rPr>
        <w:t>ó</w:t>
      </w:r>
      <w:r>
        <w:rPr>
          <w:rtl w:val="0"/>
          <w:lang w:val="es-ES_tradnl"/>
        </w:rPr>
        <w:t>n convergente: el proyecto peronista de capitalismo nacional ten</w:t>
      </w:r>
      <w:r>
        <w:rPr>
          <w:rtl w:val="0"/>
          <w:lang w:val="es-ES_tradnl"/>
        </w:rPr>
        <w:t>í</w:t>
      </w:r>
      <w:r>
        <w:rPr>
          <w:rtl w:val="0"/>
          <w:lang w:val="es-ES_tradnl"/>
        </w:rPr>
        <w:t>a l</w:t>
      </w:r>
      <w:r>
        <w:rPr>
          <w:rtl w:val="0"/>
          <w:lang w:val="es-ES_tradnl"/>
        </w:rPr>
        <w:t>í</w:t>
      </w:r>
      <w:r>
        <w:rPr>
          <w:rtl w:val="0"/>
          <w:lang w:val="es-ES_tradnl"/>
        </w:rPr>
        <w:t>mites internos que lo hac</w:t>
      </w:r>
      <w:r>
        <w:rPr>
          <w:rtl w:val="0"/>
          <w:lang w:val="es-ES_tradnl"/>
        </w:rPr>
        <w:t>í</w:t>
      </w:r>
      <w:r>
        <w:rPr>
          <w:rtl w:val="0"/>
          <w:lang w:val="es-ES_tradnl"/>
        </w:rPr>
        <w:t>an estructuralmente incapaz de competir en mercados globales, una vez agotada la bonanza de posguerra [103].</w:t>
      </w:r>
    </w:p>
    <w:p>
      <w:pPr>
        <w:pStyle w:val="Body A"/>
      </w:pPr>
      <w:r>
        <w:rPr>
          <w:b w:val="1"/>
          <w:bCs w:val="1"/>
          <w:rtl w:val="0"/>
          <w:lang w:val="es-ES_tradnl"/>
        </w:rPr>
        <w:t>Tercero, la fragilidad de los salarios reales m</w:t>
      </w:r>
      <w:r>
        <w:rPr>
          <w:b w:val="1"/>
          <w:bCs w:val="1"/>
          <w:rtl w:val="0"/>
          <w:lang w:val="es-ES_tradnl"/>
        </w:rPr>
        <w:t>á</w:t>
      </w:r>
      <w:r>
        <w:rPr>
          <w:b w:val="1"/>
          <w:bCs w:val="1"/>
          <w:rtl w:val="0"/>
          <w:lang w:val="es-ES_tradnl"/>
        </w:rPr>
        <w:t>s all</w:t>
      </w:r>
      <w:r>
        <w:rPr>
          <w:b w:val="1"/>
          <w:bCs w:val="1"/>
          <w:rtl w:val="0"/>
          <w:lang w:val="es-ES_tradnl"/>
        </w:rPr>
        <w:t xml:space="preserve">á </w:t>
      </w:r>
      <w:r>
        <w:rPr>
          <w:b w:val="1"/>
          <w:bCs w:val="1"/>
          <w:rtl w:val="0"/>
          <w:lang w:val="es-ES_tradnl"/>
        </w:rPr>
        <w:t>del n</w:t>
      </w:r>
      <w:r>
        <w:rPr>
          <w:b w:val="1"/>
          <w:bCs w:val="1"/>
          <w:rtl w:val="0"/>
          <w:lang w:val="es-ES_tradnl"/>
        </w:rPr>
        <w:t>ú</w:t>
      </w:r>
      <w:r>
        <w:rPr>
          <w:b w:val="1"/>
          <w:bCs w:val="1"/>
          <w:rtl w:val="0"/>
          <w:lang w:val="es-ES_tradnl"/>
        </w:rPr>
        <w:t>cleo industrial y la dependencia del liderazgo personal.</w:t>
      </w:r>
      <w:r>
        <w:rPr>
          <w:rtl w:val="0"/>
          <w:lang w:val="es-ES_tradnl"/>
        </w:rPr>
        <w:t xml:space="preserve"> La historiograf</w:t>
      </w:r>
      <w:r>
        <w:rPr>
          <w:rtl w:val="0"/>
          <w:lang w:val="es-ES_tradnl"/>
        </w:rPr>
        <w:t>í</w:t>
      </w:r>
      <w:r>
        <w:rPr>
          <w:rtl w:val="0"/>
          <w:lang w:val="es-ES_tradnl"/>
        </w:rPr>
        <w:t>a cl</w:t>
      </w:r>
      <w:r>
        <w:rPr>
          <w:rtl w:val="0"/>
          <w:lang w:val="es-ES_tradnl"/>
        </w:rPr>
        <w:t>á</w:t>
      </w:r>
      <w:r>
        <w:rPr>
          <w:rtl w:val="0"/>
          <w:lang w:val="es-ES_tradnl"/>
        </w:rPr>
        <w:t>sica sostuvo durante d</w:t>
      </w:r>
      <w:r>
        <w:rPr>
          <w:rtl w:val="0"/>
          <w:lang w:val="es-ES_tradnl"/>
        </w:rPr>
        <w:t>é</w:t>
      </w:r>
      <w:r>
        <w:rPr>
          <w:rtl w:val="0"/>
          <w:lang w:val="es-ES_tradnl"/>
        </w:rPr>
        <w:t>cadas que los salarios reales mejoraron sostenidamente entre 1946 y 1955. Trabajos recientes, como el de Newland y Cuesta, revisan ese consenso con fuentes ampliadas: cuando se incluyen salarios rurales, del servicio dom</w:t>
      </w:r>
      <w:r>
        <w:rPr>
          <w:rtl w:val="0"/>
          <w:lang w:val="es-ES_tradnl"/>
        </w:rPr>
        <w:t>é</w:t>
      </w:r>
      <w:r>
        <w:rPr>
          <w:rtl w:val="0"/>
          <w:lang w:val="es-ES_tradnl"/>
        </w:rPr>
        <w:t>stico, de la construcci</w:t>
      </w:r>
      <w:r>
        <w:rPr>
          <w:rtl w:val="0"/>
          <w:lang w:val="es-ES_tradnl"/>
        </w:rPr>
        <w:t>ó</w:t>
      </w:r>
      <w:r>
        <w:rPr>
          <w:rtl w:val="0"/>
          <w:lang w:val="es-ES_tradnl"/>
        </w:rPr>
        <w:t xml:space="preserve">n y del empleo estatal (y no solo el salario industrial de la Capital), y cuando se cuestiona la representatividad del </w:t>
      </w:r>
      <w:r>
        <w:rPr>
          <w:rtl w:val="0"/>
          <w:lang w:val="es-ES_tradnl"/>
        </w:rPr>
        <w:t>í</w:t>
      </w:r>
      <w:r>
        <w:rPr>
          <w:rtl w:val="0"/>
          <w:lang w:val="es-ES_tradnl"/>
        </w:rPr>
        <w:t>ndice de precios al consumidor de Buenos Aires (afectado por controles oficiales y por manipulaci</w:t>
      </w:r>
      <w:r>
        <w:rPr>
          <w:rtl w:val="0"/>
          <w:lang w:val="es-ES_tradnl"/>
        </w:rPr>
        <w:t>ó</w:t>
      </w:r>
      <w:r>
        <w:rPr>
          <w:rtl w:val="0"/>
          <w:lang w:val="es-ES_tradnl"/>
        </w:rPr>
        <w:t>n estad</w:t>
      </w:r>
      <w:r>
        <w:rPr>
          <w:rtl w:val="0"/>
          <w:lang w:val="es-ES_tradnl"/>
        </w:rPr>
        <w:t>í</w:t>
      </w:r>
      <w:r>
        <w:rPr>
          <w:rtl w:val="0"/>
          <w:lang w:val="es-ES_tradnl"/>
        </w:rPr>
        <w:t>stica documentada), el cuadro se oscurece: los trabajadores industriales fueron un grupo privilegiado, pero, para la mayor</w:t>
      </w:r>
      <w:r>
        <w:rPr>
          <w:rtl w:val="0"/>
          <w:lang w:val="es-ES_tradnl"/>
        </w:rPr>
        <w:t>í</w:t>
      </w:r>
      <w:r>
        <w:rPr>
          <w:rtl w:val="0"/>
          <w:lang w:val="es-ES_tradnl"/>
        </w:rPr>
        <w:t>a de los asalariados, el per</w:t>
      </w:r>
      <w:r>
        <w:rPr>
          <w:rtl w:val="0"/>
          <w:lang w:val="es-ES_tradnl"/>
        </w:rPr>
        <w:t>í</w:t>
      </w:r>
      <w:r>
        <w:rPr>
          <w:rtl w:val="0"/>
          <w:lang w:val="es-ES_tradnl"/>
        </w:rPr>
        <w:t>odo muestra estancamiento o deterioro y, a nivel global, los salarios reales de 1955 se ubicaban en niveles similares a los de 1939, mientras pa</w:t>
      </w:r>
      <w:r>
        <w:rPr>
          <w:rtl w:val="0"/>
          <w:lang w:val="es-ES_tradnl"/>
        </w:rPr>
        <w:t>í</w:t>
      </w:r>
      <w:r>
        <w:rPr>
          <w:rtl w:val="0"/>
          <w:lang w:val="es-ES_tradnl"/>
        </w:rPr>
        <w:t xml:space="preserve">ses comparables </w:t>
      </w:r>
      <w:r>
        <w:rPr>
          <w:rtl w:val="0"/>
          <w:lang w:val="es-ES_tradnl"/>
        </w:rPr>
        <w:t>–</w:t>
      </w:r>
      <w:r>
        <w:rPr>
          <w:rtl w:val="0"/>
          <w:lang w:val="es-ES_tradnl"/>
        </w:rPr>
        <w:t>Francia, Gran Breta</w:t>
      </w:r>
      <w:r>
        <w:rPr>
          <w:rtl w:val="0"/>
          <w:lang w:val="es-ES_tradnl"/>
        </w:rPr>
        <w:t>ñ</w:t>
      </w:r>
      <w:r>
        <w:rPr>
          <w:rtl w:val="0"/>
          <w:lang w:val="es-ES_tradnl"/>
        </w:rPr>
        <w:t>a, Estados Unidos, Uruguay</w:t>
      </w:r>
      <w:r>
        <w:rPr>
          <w:rtl w:val="0"/>
          <w:lang w:val="es-ES_tradnl"/>
        </w:rPr>
        <w:t xml:space="preserve">– </w:t>
      </w:r>
      <w:r>
        <w:rPr>
          <w:rtl w:val="0"/>
          <w:lang w:val="es-ES_tradnl"/>
        </w:rPr>
        <w:t>mostraban mejoras cercanas al 45 % [104]. Si aceptamos estos datos (y son datos, no opiniones), la imagen del peronismo como una d</w:t>
      </w:r>
      <w:r>
        <w:rPr>
          <w:rtl w:val="0"/>
          <w:lang w:val="es-ES_tradnl"/>
        </w:rPr>
        <w:t>é</w:t>
      </w:r>
      <w:r>
        <w:rPr>
          <w:rtl w:val="0"/>
          <w:lang w:val="es-ES_tradnl"/>
        </w:rPr>
        <w:t>cada ininterrumpida de ascenso obrero requiere matizaci</w:t>
      </w:r>
      <w:r>
        <w:rPr>
          <w:rtl w:val="0"/>
          <w:lang w:val="es-ES_tradnl"/>
        </w:rPr>
        <w:t>ó</w:t>
      </w:r>
      <w:r>
        <w:rPr>
          <w:rtl w:val="0"/>
          <w:lang w:val="es-ES_tradnl"/>
        </w:rPr>
        <w:t>n: hubo un pico real de conquista entre 1946 y 1949, hubo un n</w:t>
      </w:r>
      <w:r>
        <w:rPr>
          <w:rtl w:val="0"/>
          <w:lang w:val="es-ES_tradnl"/>
        </w:rPr>
        <w:t>ú</w:t>
      </w:r>
      <w:r>
        <w:rPr>
          <w:rtl w:val="0"/>
          <w:lang w:val="es-ES_tradnl"/>
        </w:rPr>
        <w:t>cleo industrial urbano que lo sostuvo y hubo grandes sectores populares que no accedieron a esos beneficios en la misma medida.</w:t>
      </w:r>
    </w:p>
    <w:p>
      <w:pPr>
        <w:pStyle w:val="Body A"/>
      </w:pPr>
      <w:r>
        <w:rPr>
          <w:rtl w:val="0"/>
          <w:lang w:val="es-ES_tradnl"/>
        </w:rPr>
        <w:t>El Plan de Emergencia Econ</w:t>
      </w:r>
      <w:r>
        <w:rPr>
          <w:rtl w:val="0"/>
          <w:lang w:val="es-ES_tradnl"/>
        </w:rPr>
        <w:t>ó</w:t>
      </w:r>
      <w:r>
        <w:rPr>
          <w:rtl w:val="0"/>
          <w:lang w:val="es-ES_tradnl"/>
        </w:rPr>
        <w:t>mica de febrero de 1952 es el momento donde esa tensi</w:t>
      </w:r>
      <w:r>
        <w:rPr>
          <w:rtl w:val="0"/>
          <w:lang w:val="es-ES_tradnl"/>
        </w:rPr>
        <w:t>ó</w:t>
      </w:r>
      <w:r>
        <w:rPr>
          <w:rtl w:val="0"/>
          <w:lang w:val="es-ES_tradnl"/>
        </w:rPr>
        <w:t>n se vuelve pol</w:t>
      </w:r>
      <w:r>
        <w:rPr>
          <w:rtl w:val="0"/>
          <w:lang w:val="es-ES_tradnl"/>
        </w:rPr>
        <w:t>í</w:t>
      </w:r>
      <w:r>
        <w:rPr>
          <w:rtl w:val="0"/>
          <w:lang w:val="es-ES_tradnl"/>
        </w:rPr>
        <w:t>tica [100][105]. Frente a la crisis de balanza de pagos y la inflaci</w:t>
      </w:r>
      <w:r>
        <w:rPr>
          <w:rtl w:val="0"/>
          <w:lang w:val="es-ES_tradnl"/>
        </w:rPr>
        <w:t>ó</w:t>
      </w:r>
      <w:r>
        <w:rPr>
          <w:rtl w:val="0"/>
          <w:lang w:val="es-ES_tradnl"/>
        </w:rPr>
        <w:t>n descontrolada, el peronismo aplic</w:t>
      </w:r>
      <w:r>
        <w:rPr>
          <w:rtl w:val="0"/>
          <w:lang w:val="es-ES_tradnl"/>
        </w:rPr>
        <w:t xml:space="preserve">ó </w:t>
      </w:r>
      <w:r>
        <w:rPr>
          <w:rtl w:val="0"/>
          <w:lang w:val="es-ES_tradnl"/>
        </w:rPr>
        <w:t>un ajuste: congelamiento de convenios colectivos por dos a</w:t>
      </w:r>
      <w:r>
        <w:rPr>
          <w:rtl w:val="0"/>
          <w:lang w:val="es-ES_tradnl"/>
        </w:rPr>
        <w:t>ñ</w:t>
      </w:r>
      <w:r>
        <w:rPr>
          <w:rtl w:val="0"/>
          <w:lang w:val="es-ES_tradnl"/>
        </w:rPr>
        <w:t>os, moderaci</w:t>
      </w:r>
      <w:r>
        <w:rPr>
          <w:rtl w:val="0"/>
          <w:lang w:val="es-ES_tradnl"/>
        </w:rPr>
        <w:t>ó</w:t>
      </w:r>
      <w:r>
        <w:rPr>
          <w:rtl w:val="0"/>
          <w:lang w:val="es-ES_tradnl"/>
        </w:rPr>
        <w:t>n del gasto, restricci</w:t>
      </w:r>
      <w:r>
        <w:rPr>
          <w:rtl w:val="0"/>
          <w:lang w:val="es-ES_tradnl"/>
        </w:rPr>
        <w:t>ó</w:t>
      </w:r>
      <w:r>
        <w:rPr>
          <w:rtl w:val="0"/>
          <w:lang w:val="es-ES_tradnl"/>
        </w:rPr>
        <w:t>n crediticia, aumento de precios pagados al agro, subsidios selectivos al consumo. El ajuste funcion</w:t>
      </w:r>
      <w:r>
        <w:rPr>
          <w:rtl w:val="0"/>
          <w:lang w:val="es-ES_tradnl"/>
        </w:rPr>
        <w:t xml:space="preserve">ó </w:t>
      </w:r>
      <w:r>
        <w:rPr>
          <w:rtl w:val="0"/>
          <w:lang w:val="es-ES_tradnl"/>
        </w:rPr>
        <w:t>en t</w:t>
      </w:r>
      <w:r>
        <w:rPr>
          <w:rtl w:val="0"/>
          <w:lang w:val="es-ES_tradnl"/>
        </w:rPr>
        <w:t>é</w:t>
      </w:r>
      <w:r>
        <w:rPr>
          <w:rtl w:val="0"/>
          <w:lang w:val="es-ES_tradnl"/>
        </w:rPr>
        <w:t>rminos macroecon</w:t>
      </w:r>
      <w:r>
        <w:rPr>
          <w:rtl w:val="0"/>
          <w:lang w:val="es-ES_tradnl"/>
        </w:rPr>
        <w:t>ó</w:t>
      </w:r>
      <w:r>
        <w:rPr>
          <w:rtl w:val="0"/>
          <w:lang w:val="es-ES_tradnl"/>
        </w:rPr>
        <w:t>micos (la inflaci</w:t>
      </w:r>
      <w:r>
        <w:rPr>
          <w:rtl w:val="0"/>
          <w:lang w:val="es-ES_tradnl"/>
        </w:rPr>
        <w:t>ó</w:t>
      </w:r>
      <w:r>
        <w:rPr>
          <w:rtl w:val="0"/>
          <w:lang w:val="es-ES_tradnl"/>
        </w:rPr>
        <w:t>n baj</w:t>
      </w:r>
      <w:r>
        <w:rPr>
          <w:rtl w:val="0"/>
          <w:lang w:val="es-ES_tradnl"/>
        </w:rPr>
        <w:t xml:space="preserve">ó </w:t>
      </w:r>
      <w:r>
        <w:rPr>
          <w:rtl w:val="0"/>
          <w:lang w:val="es-ES_tradnl"/>
        </w:rPr>
        <w:t>al 4 % en 1953 y 3,7 % en 1954), pero lo hizo trasladando parte del costo a los trabajadores, que perdieron aproximadamente quince puntos de salario real respecto del pico de 1949 [106]. La Ley 14.222 de Inversiones Extranjeras (1953) flexibiliz</w:t>
      </w:r>
      <w:r>
        <w:rPr>
          <w:rtl w:val="0"/>
          <w:lang w:val="es-ES_tradnl"/>
        </w:rPr>
        <w:t xml:space="preserve">ó </w:t>
      </w:r>
      <w:r>
        <w:rPr>
          <w:rtl w:val="0"/>
          <w:lang w:val="es-ES_tradnl"/>
        </w:rPr>
        <w:t>la postura nacionalista inicial y abri</w:t>
      </w:r>
      <w:r>
        <w:rPr>
          <w:rtl w:val="0"/>
          <w:lang w:val="es-ES_tradnl"/>
        </w:rPr>
        <w:t xml:space="preserve">ó </w:t>
      </w:r>
      <w:r>
        <w:rPr>
          <w:rtl w:val="0"/>
          <w:lang w:val="es-ES_tradnl"/>
        </w:rPr>
        <w:t>la puerta a las multinacionales en condiciones que luego, despu</w:t>
      </w:r>
      <w:r>
        <w:rPr>
          <w:rtl w:val="0"/>
          <w:lang w:val="es-ES_tradnl"/>
        </w:rPr>
        <w:t>é</w:t>
      </w:r>
      <w:r>
        <w:rPr>
          <w:rtl w:val="0"/>
          <w:lang w:val="es-ES_tradnl"/>
        </w:rPr>
        <w:t>s de 1955, se profundizar</w:t>
      </w:r>
      <w:r>
        <w:rPr>
          <w:rtl w:val="0"/>
          <w:lang w:val="es-ES_tradnl"/>
        </w:rPr>
        <w:t>í</w:t>
      </w:r>
      <w:r>
        <w:rPr>
          <w:rtl w:val="0"/>
          <w:lang w:val="es-ES_tradnl"/>
        </w:rPr>
        <w:t>an sin los controles que el peronismo intentaba mantener. El Congreso Nacional para la Productividad y el Bienestar Social de 1955 convoc</w:t>
      </w:r>
      <w:r>
        <w:rPr>
          <w:rtl w:val="0"/>
          <w:lang w:val="es-ES_tradnl"/>
        </w:rPr>
        <w:t xml:space="preserve">ó </w:t>
      </w:r>
      <w:r>
        <w:rPr>
          <w:rtl w:val="0"/>
          <w:lang w:val="es-ES_tradnl"/>
        </w:rPr>
        <w:t>a CGT y CGE a un pacto que conten</w:t>
      </w:r>
      <w:r>
        <w:rPr>
          <w:rtl w:val="0"/>
          <w:lang w:val="es-ES_tradnl"/>
        </w:rPr>
        <w:t>í</w:t>
      </w:r>
      <w:r>
        <w:rPr>
          <w:rtl w:val="0"/>
          <w:lang w:val="es-ES_tradnl"/>
        </w:rPr>
        <w:t>a una pol</w:t>
      </w:r>
      <w:r>
        <w:rPr>
          <w:rtl w:val="0"/>
          <w:lang w:val="es-ES_tradnl"/>
        </w:rPr>
        <w:t>í</w:t>
      </w:r>
      <w:r>
        <w:rPr>
          <w:rtl w:val="0"/>
          <w:lang w:val="es-ES_tradnl"/>
        </w:rPr>
        <w:t>tica de contenci</w:t>
      </w:r>
      <w:r>
        <w:rPr>
          <w:rtl w:val="0"/>
          <w:lang w:val="es-ES_tradnl"/>
        </w:rPr>
        <w:t>ó</w:t>
      </w:r>
      <w:r>
        <w:rPr>
          <w:rtl w:val="0"/>
          <w:lang w:val="es-ES_tradnl"/>
        </w:rPr>
        <w:t>n salarial y aumentos de productividad. Ninguna de estas decisiones era irracional en el corto plazo. Todas reflejaban el mismo problema de fondo: sin autonom</w:t>
      </w:r>
      <w:r>
        <w:rPr>
          <w:rtl w:val="0"/>
          <w:lang w:val="es-ES_tradnl"/>
        </w:rPr>
        <w:t>í</w:t>
      </w:r>
      <w:r>
        <w:rPr>
          <w:rtl w:val="0"/>
          <w:lang w:val="es-ES_tradnl"/>
        </w:rPr>
        <w:t>a estructural (energ</w:t>
      </w:r>
      <w:r>
        <w:rPr>
          <w:rtl w:val="0"/>
          <w:lang w:val="es-ES_tradnl"/>
        </w:rPr>
        <w:t>é</w:t>
      </w:r>
      <w:r>
        <w:rPr>
          <w:rtl w:val="0"/>
          <w:lang w:val="es-ES_tradnl"/>
        </w:rPr>
        <w:t>tica, agraria, financiera), un gobierno distributivo termina administrando escasez y haciendo concesiones.</w:t>
      </w:r>
    </w:p>
    <w:p>
      <w:pPr>
        <w:pStyle w:val="heading 4"/>
        <w:rPr>
          <w:lang w:val="es-ES_tradnl"/>
        </w:rPr>
      </w:pPr>
      <w:bookmarkStart w:name="_Toc236" w:id="493"/>
      <w:bookmarkStart w:name="_o4bf1gbxfojw" w:id="494"/>
      <w:bookmarkEnd w:id="494"/>
      <w:r>
        <w:rPr>
          <w:rtl w:val="0"/>
          <w:lang w:val="es-ES_tradnl"/>
        </w:rPr>
        <w:t>L</w:t>
      </w:r>
      <w:r>
        <w:rPr>
          <w:rtl w:val="0"/>
          <w:lang w:val="es-ES_tradnl"/>
        </w:rPr>
        <w:t>a reversibilidad total</w:t>
      </w:r>
      <w:bookmarkEnd w:id="493"/>
    </w:p>
    <w:p>
      <w:pPr>
        <w:pStyle w:val="Body A"/>
      </w:pPr>
      <w:r>
        <w:rPr>
          <w:rtl w:val="0"/>
          <w:lang w:val="es-ES_tradnl"/>
        </w:rPr>
        <w:t>El 16 de junio de 1955 la Marina bombarde</w:t>
      </w:r>
      <w:r>
        <w:rPr>
          <w:rtl w:val="0"/>
          <w:lang w:val="es-ES_tradnl"/>
        </w:rPr>
        <w:t xml:space="preserve">ó </w:t>
      </w:r>
      <w:r>
        <w:rPr>
          <w:rtl w:val="0"/>
          <w:lang w:val="es-ES_tradnl"/>
        </w:rPr>
        <w:t>Plaza de Mayo con m</w:t>
      </w:r>
      <w:r>
        <w:rPr>
          <w:rtl w:val="0"/>
          <w:lang w:val="es-ES_tradnl"/>
        </w:rPr>
        <w:t>á</w:t>
      </w:r>
      <w:r>
        <w:rPr>
          <w:rtl w:val="0"/>
          <w:lang w:val="es-ES_tradnl"/>
        </w:rPr>
        <w:t>s de trescientos muertos civiles: un ensayo general del golpe que el 16 de septiembre derroc</w:t>
      </w:r>
      <w:r>
        <w:rPr>
          <w:rtl w:val="0"/>
          <w:lang w:val="es-ES_tradnl"/>
        </w:rPr>
        <w:t xml:space="preserve">ó </w:t>
      </w:r>
      <w:r>
        <w:rPr>
          <w:rtl w:val="0"/>
          <w:lang w:val="es-ES_tradnl"/>
        </w:rPr>
        <w:t xml:space="preserve">al gobierno. La llamada </w:t>
      </w:r>
      <w:r>
        <w:rPr>
          <w:rFonts w:ascii="Times New Roman" w:hAnsi="Times New Roman" w:hint="default"/>
          <w:rtl w:val="1"/>
          <w:lang w:val="ar-SA" w:bidi="ar-SA"/>
        </w:rPr>
        <w:t>“</w:t>
      </w:r>
      <w:r>
        <w:rPr>
          <w:rtl w:val="0"/>
          <w:lang w:val="es-ES_tradnl"/>
        </w:rPr>
        <w:t>Revoluci</w:t>
      </w:r>
      <w:r>
        <w:rPr>
          <w:rtl w:val="0"/>
          <w:lang w:val="es-ES_tradnl"/>
        </w:rPr>
        <w:t>ó</w:t>
      </w:r>
      <w:r>
        <w:rPr>
          <w:rtl w:val="0"/>
          <w:lang w:val="es-ES_tradnl"/>
        </w:rPr>
        <w:t>n Libertadora</w:t>
      </w:r>
      <w:r>
        <w:rPr>
          <w:rtl w:val="0"/>
          <w:lang w:val="es-ES_tradnl"/>
        </w:rPr>
        <w:t xml:space="preserve">” </w:t>
      </w:r>
      <w:r>
        <w:rPr>
          <w:rtl w:val="0"/>
          <w:lang w:val="es-ES_tradnl"/>
        </w:rPr>
        <w:t>disolvi</w:t>
      </w:r>
      <w:r>
        <w:rPr>
          <w:rtl w:val="0"/>
          <w:lang w:val="es-ES_tradnl"/>
        </w:rPr>
        <w:t xml:space="preserve">ó </w:t>
      </w:r>
      <w:r>
        <w:rPr>
          <w:rtl w:val="0"/>
          <w:lang w:val="es-ES_tradnl"/>
        </w:rPr>
        <w:t>el Partido Peronista, intervino la CGT, derog</w:t>
      </w:r>
      <w:r>
        <w:rPr>
          <w:rtl w:val="0"/>
          <w:lang w:val="es-ES_tradnl"/>
        </w:rPr>
        <w:t xml:space="preserve">ó </w:t>
      </w:r>
      <w:r>
        <w:rPr>
          <w:rtl w:val="0"/>
          <w:lang w:val="es-ES_tradnl"/>
        </w:rPr>
        <w:t>la Constituci</w:t>
      </w:r>
      <w:r>
        <w:rPr>
          <w:rtl w:val="0"/>
          <w:lang w:val="es-ES_tradnl"/>
        </w:rPr>
        <w:t>ó</w:t>
      </w:r>
      <w:r>
        <w:rPr>
          <w:rtl w:val="0"/>
          <w:lang w:val="es-ES_tradnl"/>
        </w:rPr>
        <w:t>n de 1949, prohibi</w:t>
      </w:r>
      <w:r>
        <w:rPr>
          <w:rtl w:val="0"/>
          <w:lang w:val="es-ES_tradnl"/>
        </w:rPr>
        <w:t xml:space="preserve">ó </w:t>
      </w:r>
      <w:r>
        <w:rPr>
          <w:rtl w:val="0"/>
          <w:lang w:val="es-ES_tradnl"/>
        </w:rPr>
        <w:t>la mera menci</w:t>
      </w:r>
      <w:r>
        <w:rPr>
          <w:rtl w:val="0"/>
          <w:lang w:val="es-ES_tradnl"/>
        </w:rPr>
        <w:t>ó</w:t>
      </w:r>
      <w:r>
        <w:rPr>
          <w:rtl w:val="0"/>
          <w:lang w:val="es-ES_tradnl"/>
        </w:rPr>
        <w:t>n del nombre de Per</w:t>
      </w:r>
      <w:r>
        <w:rPr>
          <w:rtl w:val="0"/>
          <w:lang w:val="es-ES_tradnl"/>
        </w:rPr>
        <w:t>ó</w:t>
      </w:r>
      <w:r>
        <w:rPr>
          <w:rtl w:val="0"/>
          <w:lang w:val="es-ES_tradnl"/>
        </w:rPr>
        <w:t>n por decreto (el 4161/56) y abri</w:t>
      </w:r>
      <w:r>
        <w:rPr>
          <w:rtl w:val="0"/>
          <w:lang w:val="es-ES_tradnl"/>
        </w:rPr>
        <w:t xml:space="preserve">ó </w:t>
      </w:r>
      <w:r>
        <w:rPr>
          <w:rtl w:val="0"/>
          <w:lang w:val="es-ES_tradnl"/>
        </w:rPr>
        <w:t>un ciclo de proscripci</w:t>
      </w:r>
      <w:r>
        <w:rPr>
          <w:rtl w:val="0"/>
          <w:lang w:val="es-ES_tradnl"/>
        </w:rPr>
        <w:t>ó</w:t>
      </w:r>
      <w:r>
        <w:rPr>
          <w:rtl w:val="0"/>
          <w:lang w:val="es-ES_tradnl"/>
        </w:rPr>
        <w:t>n pol</w:t>
      </w:r>
      <w:r>
        <w:rPr>
          <w:rtl w:val="0"/>
          <w:lang w:val="es-ES_tradnl"/>
        </w:rPr>
        <w:t>í</w:t>
      </w:r>
      <w:r>
        <w:rPr>
          <w:rtl w:val="0"/>
          <w:lang w:val="es-ES_tradnl"/>
        </w:rPr>
        <w:t>tica que dur</w:t>
      </w:r>
      <w:r>
        <w:rPr>
          <w:rtl w:val="0"/>
          <w:lang w:val="es-ES_tradnl"/>
        </w:rPr>
        <w:t xml:space="preserve">ó </w:t>
      </w:r>
      <w:r>
        <w:rPr>
          <w:rtl w:val="0"/>
          <w:lang w:val="es-ES_tradnl"/>
        </w:rPr>
        <w:t>dieciocho a</w:t>
      </w:r>
      <w:r>
        <w:rPr>
          <w:rtl w:val="0"/>
          <w:lang w:val="es-ES_tradnl"/>
        </w:rPr>
        <w:t>ñ</w:t>
      </w:r>
      <w:r>
        <w:rPr>
          <w:rtl w:val="0"/>
          <w:lang w:val="es-ES_tradnl"/>
        </w:rPr>
        <w:t>os. Lo que importa ac</w:t>
      </w:r>
      <w:r>
        <w:rPr>
          <w:rtl w:val="0"/>
          <w:lang w:val="es-ES_tradnl"/>
        </w:rPr>
        <w:t xml:space="preserve">á </w:t>
      </w:r>
      <w:r>
        <w:rPr>
          <w:rtl w:val="0"/>
          <w:lang w:val="es-ES_tradnl"/>
        </w:rPr>
        <w:t>no es el horror de esos hechos, sino una constataci</w:t>
      </w:r>
      <w:r>
        <w:rPr>
          <w:rtl w:val="0"/>
          <w:lang w:val="es-ES_tradnl"/>
        </w:rPr>
        <w:t>ó</w:t>
      </w:r>
      <w:r>
        <w:rPr>
          <w:rtl w:val="0"/>
          <w:lang w:val="es-ES_tradnl"/>
        </w:rPr>
        <w:t>n fr</w:t>
      </w:r>
      <w:r>
        <w:rPr>
          <w:rtl w:val="0"/>
          <w:lang w:val="es-ES_tradnl"/>
        </w:rPr>
        <w:t>í</w:t>
      </w:r>
      <w:r>
        <w:rPr>
          <w:rtl w:val="0"/>
          <w:lang w:val="es-ES_tradnl"/>
        </w:rPr>
        <w:t>a: todo el edificio construido entre 1946 y 1955 (los derechos laborales, la estructura institucional, la pol</w:t>
      </w:r>
      <w:r>
        <w:rPr>
          <w:rtl w:val="0"/>
          <w:lang w:val="es-ES_tradnl"/>
        </w:rPr>
        <w:t>í</w:t>
      </w:r>
      <w:r>
        <w:rPr>
          <w:rtl w:val="0"/>
          <w:lang w:val="es-ES_tradnl"/>
        </w:rPr>
        <w:t>tica econ</w:t>
      </w:r>
      <w:r>
        <w:rPr>
          <w:rtl w:val="0"/>
          <w:lang w:val="es-ES_tradnl"/>
        </w:rPr>
        <w:t>ó</w:t>
      </w:r>
      <w:r>
        <w:rPr>
          <w:rtl w:val="0"/>
          <w:lang w:val="es-ES_tradnl"/>
        </w:rPr>
        <w:t>mica) qued</w:t>
      </w:r>
      <w:r>
        <w:rPr>
          <w:rtl w:val="0"/>
          <w:lang w:val="es-ES_tradnl"/>
        </w:rPr>
        <w:t xml:space="preserve">ó </w:t>
      </w:r>
      <w:r>
        <w:rPr>
          <w:rtl w:val="0"/>
          <w:lang w:val="es-ES_tradnl"/>
        </w:rPr>
        <w:t>en manos de sus enemigos en cuesti</w:t>
      </w:r>
      <w:r>
        <w:rPr>
          <w:rtl w:val="0"/>
          <w:lang w:val="es-ES_tradnl"/>
        </w:rPr>
        <w:t>ó</w:t>
      </w:r>
      <w:r>
        <w:rPr>
          <w:rtl w:val="0"/>
          <w:lang w:val="es-ES_tradnl"/>
        </w:rPr>
        <w:t>n de semanas</w:t>
      </w:r>
      <w:commentRangeStart w:id="495"/>
      <w:commentRangeStart w:id="496"/>
      <w:r>
        <w:rPr>
          <w:rtl w:val="0"/>
          <w:lang w:val="es-ES_tradnl"/>
        </w:rPr>
        <w:t xml:space="preserve"> y </w:t>
      </w:r>
      <w:r>
        <w:rPr>
          <w:rtl w:val="0"/>
          <w:lang w:val="en-US"/>
        </w:rPr>
        <w:t xml:space="preserve">fue </w:t>
      </w:r>
      <w:r>
        <w:rPr>
          <w:rtl w:val="0"/>
          <w:lang w:val="en-US"/>
        </w:rPr>
        <w:t>í</w:t>
      </w:r>
      <w:r>
        <w:rPr>
          <w:rtl w:val="0"/>
          <w:lang w:val="en-US"/>
        </w:rPr>
        <w:t>ntegramente revertido, y pudo</w:t>
      </w:r>
      <w:r>
        <w:rPr>
          <w:rtl w:val="0"/>
          <w:lang w:val="es-ES_tradnl"/>
        </w:rPr>
        <w:t xml:space="preserve"> ser</w:t>
      </w:r>
      <w:r>
        <w:rPr>
          <w:rtl w:val="0"/>
          <w:lang w:val="en-US"/>
        </w:rPr>
        <w:t>lo</w:t>
      </w:r>
      <w:r>
        <w:rPr>
          <w:rtl w:val="0"/>
          <w:lang w:val="es-ES_tradnl"/>
        </w:rPr>
        <w:t xml:space="preserve"> porque su supervivencia depend</w:t>
      </w:r>
      <w:r>
        <w:rPr>
          <w:rtl w:val="0"/>
          <w:lang w:val="es-ES_tradnl"/>
        </w:rPr>
        <w:t>í</w:t>
      </w:r>
      <w:r>
        <w:rPr>
          <w:rtl w:val="0"/>
          <w:lang w:val="es-ES_tradnl"/>
        </w:rPr>
        <w:t>a del liderazgo personal de Per</w:t>
      </w:r>
      <w:r>
        <w:rPr>
          <w:rtl w:val="0"/>
          <w:lang w:val="es-ES_tradnl"/>
        </w:rPr>
        <w:t>ó</w:t>
      </w:r>
      <w:r>
        <w:rPr>
          <w:rtl w:val="0"/>
          <w:lang w:val="es-ES_tradnl"/>
        </w:rPr>
        <w:t>n y de un aparato sindical que, una vez intervenido, no pudo defenderlo. No hab</w:t>
      </w:r>
      <w:r>
        <w:rPr>
          <w:rtl w:val="0"/>
          <w:lang w:val="es-ES_tradnl"/>
        </w:rPr>
        <w:t>í</w:t>
      </w:r>
      <w:r>
        <w:rPr>
          <w:rtl w:val="0"/>
          <w:lang w:val="es-ES_tradnl"/>
        </w:rPr>
        <w:t>a contrapesos institucionales aut</w:t>
      </w:r>
      <w:r>
        <w:rPr>
          <w:rtl w:val="0"/>
          <w:lang w:val="es-ES_tradnl"/>
        </w:rPr>
        <w:t>ó</w:t>
      </w:r>
      <w:r>
        <w:rPr>
          <w:rtl w:val="0"/>
          <w:lang w:val="es-ES_tradnl"/>
        </w:rPr>
        <w:t>nomos. No hab</w:t>
      </w:r>
      <w:r>
        <w:rPr>
          <w:rtl w:val="0"/>
          <w:lang w:val="es-ES_tradnl"/>
        </w:rPr>
        <w:t>í</w:t>
      </w:r>
      <w:r>
        <w:rPr>
          <w:rtl w:val="0"/>
          <w:lang w:val="es-ES_tradnl"/>
        </w:rPr>
        <w:t>a una trama de poder popular territorializada que resistiera la reacci</w:t>
      </w:r>
      <w:r>
        <w:rPr>
          <w:rtl w:val="0"/>
          <w:lang w:val="es-ES_tradnl"/>
        </w:rPr>
        <w:t>ó</w:t>
      </w:r>
      <w:r>
        <w:rPr>
          <w:rtl w:val="0"/>
          <w:lang w:val="es-ES_tradnl"/>
        </w:rPr>
        <w:t>n olig</w:t>
      </w:r>
      <w:r>
        <w:rPr>
          <w:rtl w:val="0"/>
          <w:lang w:val="es-ES_tradnl"/>
        </w:rPr>
        <w:t>á</w:t>
      </w:r>
      <w:r>
        <w:rPr>
          <w:rtl w:val="0"/>
          <w:lang w:val="es-ES_tradnl"/>
        </w:rPr>
        <w:t>rquico</w:t>
      </w:r>
      <w:r>
        <w:rPr>
          <w:rtl w:val="0"/>
          <w:lang w:val="es-ES_tradnl"/>
        </w:rPr>
        <w:t>–</w:t>
      </w:r>
      <w:r>
        <w:rPr>
          <w:rtl w:val="0"/>
          <w:lang w:val="es-ES_tradnl"/>
        </w:rPr>
        <w:t>militar. No hab</w:t>
      </w:r>
      <w:r>
        <w:rPr>
          <w:rtl w:val="0"/>
          <w:lang w:val="es-ES_tradnl"/>
        </w:rPr>
        <w:t>í</w:t>
      </w:r>
      <w:r>
        <w:rPr>
          <w:rtl w:val="0"/>
          <w:lang w:val="es-ES_tradnl"/>
        </w:rPr>
        <w:t>a, en el lenguaje de este libro, algo parecido a los Tinglados.</w:t>
      </w:r>
      <w:commentRangeEnd w:id="495"/>
      <w:r>
        <w:commentReference w:id="495"/>
      </w:r>
      <w:commentRangeEnd w:id="496"/>
      <w:r>
        <w:commentReference w:id="496"/>
      </w:r>
    </w:p>
    <w:p>
      <w:pPr>
        <w:pStyle w:val="Body A"/>
      </w:pPr>
      <w:r>
        <w:rPr>
          <w:b w:val="1"/>
          <w:bCs w:val="1"/>
          <w:rtl w:val="0"/>
          <w:lang w:val="es-ES_tradnl"/>
        </w:rPr>
        <w:t>Qu</w:t>
      </w:r>
      <w:r>
        <w:rPr>
          <w:b w:val="1"/>
          <w:bCs w:val="1"/>
          <w:rtl w:val="0"/>
          <w:lang w:val="es-ES_tradnl"/>
        </w:rPr>
        <w:t xml:space="preserve">é </w:t>
      </w:r>
      <w:r>
        <w:rPr>
          <w:b w:val="1"/>
          <w:bCs w:val="1"/>
          <w:rtl w:val="0"/>
          <w:lang w:val="es-ES_tradnl"/>
        </w:rPr>
        <w:t>lecci</w:t>
      </w:r>
      <w:r>
        <w:rPr>
          <w:b w:val="1"/>
          <w:bCs w:val="1"/>
          <w:rtl w:val="0"/>
          <w:lang w:val="es-ES_tradnl"/>
        </w:rPr>
        <w:t>ó</w:t>
      </w:r>
      <w:r>
        <w:rPr>
          <w:b w:val="1"/>
          <w:bCs w:val="1"/>
          <w:rtl w:val="0"/>
          <w:lang w:val="es-ES_tradnl"/>
        </w:rPr>
        <w:t>n saca el plan de este fracaso.</w:t>
      </w:r>
      <w:r>
        <w:rPr>
          <w:rtl w:val="0"/>
          <w:lang w:val="es-ES_tradnl"/>
        </w:rPr>
        <w:t xml:space="preserve"> Tres puntos concretos, no ret</w:t>
      </w:r>
      <w:r>
        <w:rPr>
          <w:rtl w:val="0"/>
          <w:lang w:val="es-ES_tradnl"/>
        </w:rPr>
        <w:t>ó</w:t>
      </w:r>
      <w:r>
        <w:rPr>
          <w:rtl w:val="0"/>
          <w:lang w:val="es-ES_tradnl"/>
        </w:rPr>
        <w:t>ricos:</w:t>
      </w:r>
    </w:p>
    <w:p>
      <w:pPr>
        <w:pStyle w:val="Body A"/>
        <w:numPr>
          <w:ilvl w:val="0"/>
          <w:numId w:val="179"/>
        </w:numPr>
        <w:bidi w:val="0"/>
        <w:spacing w:after="0"/>
        <w:ind w:right="0"/>
        <w:jc w:val="both"/>
        <w:rPr>
          <w:rtl w:val="0"/>
          <w:lang w:val="es-ES_tradnl"/>
        </w:rPr>
      </w:pPr>
      <w:r>
        <w:rPr>
          <w:rtl w:val="0"/>
          <w:lang w:val="es-ES_tradnl"/>
        </w:rPr>
        <w:t>La autonom</w:t>
      </w:r>
      <w:r>
        <w:rPr>
          <w:rtl w:val="0"/>
          <w:lang w:val="es-ES_tradnl"/>
        </w:rPr>
        <w:t>í</w:t>
      </w:r>
      <w:r>
        <w:rPr>
          <w:rtl w:val="0"/>
          <w:lang w:val="es-ES_tradnl"/>
        </w:rPr>
        <w:t>a energ</w:t>
      </w:r>
      <w:r>
        <w:rPr>
          <w:rtl w:val="0"/>
          <w:lang w:val="es-ES_tradnl"/>
        </w:rPr>
        <w:t>é</w:t>
      </w:r>
      <w:r>
        <w:rPr>
          <w:rtl w:val="0"/>
          <w:lang w:val="es-ES_tradnl"/>
        </w:rPr>
        <w:t>tica y de divisas no es un objetivo secundario, sino el colch</w:t>
      </w:r>
      <w:r>
        <w:rPr>
          <w:rtl w:val="0"/>
          <w:lang w:val="es-ES_tradnl"/>
        </w:rPr>
        <w:t>ó</w:t>
      </w:r>
      <w:r>
        <w:rPr>
          <w:rtl w:val="0"/>
          <w:lang w:val="es-ES_tradnl"/>
        </w:rPr>
        <w:t>n primario que hace posible cualquier pol</w:t>
      </w:r>
      <w:r>
        <w:rPr>
          <w:rtl w:val="0"/>
          <w:lang w:val="es-ES_tradnl"/>
        </w:rPr>
        <w:t>í</w:t>
      </w:r>
      <w:r>
        <w:rPr>
          <w:rtl w:val="0"/>
          <w:lang w:val="es-ES_tradnl"/>
        </w:rPr>
        <w:t>tica redistributiva sostenida. Por eso la Fase 1 del plan prioriza la refiner</w:t>
      </w:r>
      <w:r>
        <w:rPr>
          <w:rtl w:val="0"/>
          <w:lang w:val="es-ES_tradnl"/>
        </w:rPr>
        <w:t>í</w:t>
      </w:r>
      <w:r>
        <w:rPr>
          <w:rtl w:val="0"/>
          <w:lang w:val="es-ES_tradnl"/>
        </w:rPr>
        <w:t>a patag</w:t>
      </w:r>
      <w:r>
        <w:rPr>
          <w:rtl w:val="0"/>
          <w:lang w:val="es-ES_tradnl"/>
        </w:rPr>
        <w:t>ó</w:t>
      </w:r>
      <w:r>
        <w:rPr>
          <w:rtl w:val="0"/>
          <w:lang w:val="es-ES_tradnl"/>
        </w:rPr>
        <w:t>nica, la finalizaci</w:t>
      </w:r>
      <w:r>
        <w:rPr>
          <w:rtl w:val="0"/>
          <w:lang w:val="es-ES_tradnl"/>
        </w:rPr>
        <w:t>ó</w:t>
      </w:r>
      <w:r>
        <w:rPr>
          <w:rtl w:val="0"/>
          <w:lang w:val="es-ES_tradnl"/>
        </w:rPr>
        <w:t>n del gasoducto del NEA, la reversi</w:t>
      </w:r>
      <w:r>
        <w:rPr>
          <w:rtl w:val="0"/>
          <w:lang w:val="es-ES_tradnl"/>
        </w:rPr>
        <w:t>ó</w:t>
      </w:r>
      <w:r>
        <w:rPr>
          <w:rtl w:val="0"/>
          <w:lang w:val="es-ES_tradnl"/>
        </w:rPr>
        <w:t>n de la privatizaci</w:t>
      </w:r>
      <w:r>
        <w:rPr>
          <w:rtl w:val="0"/>
          <w:lang w:val="es-ES_tradnl"/>
        </w:rPr>
        <w:t>ó</w:t>
      </w:r>
      <w:r>
        <w:rPr>
          <w:rtl w:val="0"/>
          <w:lang w:val="es-ES_tradnl"/>
        </w:rPr>
        <w:t>n de ENARSA y la inversi</w:t>
      </w:r>
      <w:r>
        <w:rPr>
          <w:rtl w:val="0"/>
          <w:lang w:val="es-ES_tradnl"/>
        </w:rPr>
        <w:t>ó</w:t>
      </w:r>
      <w:r>
        <w:rPr>
          <w:rtl w:val="0"/>
          <w:lang w:val="es-ES_tradnl"/>
        </w:rPr>
        <w:t>n en energ</w:t>
      </w:r>
      <w:r>
        <w:rPr>
          <w:rtl w:val="0"/>
          <w:lang w:val="es-ES_tradnl"/>
        </w:rPr>
        <w:t>í</w:t>
      </w:r>
      <w:r>
        <w:rPr>
          <w:rtl w:val="0"/>
          <w:lang w:val="es-ES_tradnl"/>
        </w:rPr>
        <w:t>as renovables, antes que la expansi</w:t>
      </w:r>
      <w:r>
        <w:rPr>
          <w:rtl w:val="0"/>
          <w:lang w:val="es-ES_tradnl"/>
        </w:rPr>
        <w:t>ó</w:t>
      </w:r>
      <w:r>
        <w:rPr>
          <w:rtl w:val="0"/>
          <w:lang w:val="es-ES_tradnl"/>
        </w:rPr>
        <w:t>n del consumo. Si se invierte el orden (como hizo el peronismo de 1946</w:t>
      </w:r>
      <w:r>
        <w:rPr>
          <w:rtl w:val="0"/>
          <w:lang w:val="es-ES_tradnl"/>
        </w:rPr>
        <w:t>–</w:t>
      </w:r>
      <w:r>
        <w:rPr>
          <w:rtl w:val="0"/>
          <w:lang w:val="es-ES_tradnl"/>
        </w:rPr>
        <w:t>48, razonablemente, dado su contexto, pero con consecuencias graves), la crisis de divisas es cuesti</w:t>
      </w:r>
      <w:r>
        <w:rPr>
          <w:rtl w:val="0"/>
          <w:lang w:val="es-ES_tradnl"/>
        </w:rPr>
        <w:t>ó</w:t>
      </w:r>
      <w:r>
        <w:rPr>
          <w:rtl w:val="0"/>
          <w:lang w:val="es-ES_tradnl"/>
        </w:rPr>
        <w:t>n de tiempo.</w:t>
      </w:r>
    </w:p>
    <w:p>
      <w:pPr>
        <w:pStyle w:val="Body A"/>
        <w:numPr>
          <w:ilvl w:val="0"/>
          <w:numId w:val="179"/>
        </w:numPr>
        <w:bidi w:val="0"/>
        <w:spacing w:before="0" w:after="0"/>
        <w:ind w:right="0"/>
        <w:jc w:val="both"/>
        <w:rPr>
          <w:rtl w:val="0"/>
          <w:lang w:val="es-ES_tradnl"/>
        </w:rPr>
      </w:pPr>
      <w:r>
        <w:rPr>
          <w:rtl w:val="0"/>
          <w:lang w:val="es-ES_tradnl"/>
        </w:rPr>
        <w:t>La reforma agraria no es una demanda setentista anacr</w:t>
      </w:r>
      <w:r>
        <w:rPr>
          <w:rtl w:val="0"/>
          <w:lang w:val="es-ES_tradnl"/>
        </w:rPr>
        <w:t>ó</w:t>
      </w:r>
      <w:r>
        <w:rPr>
          <w:rtl w:val="0"/>
          <w:lang w:val="es-ES_tradnl"/>
        </w:rPr>
        <w:t>nica: es la condici</w:t>
      </w:r>
      <w:r>
        <w:rPr>
          <w:rtl w:val="0"/>
          <w:lang w:val="es-ES_tradnl"/>
        </w:rPr>
        <w:t>ó</w:t>
      </w:r>
      <w:r>
        <w:rPr>
          <w:rtl w:val="0"/>
          <w:lang w:val="es-ES_tradnl"/>
        </w:rPr>
        <w:t>n material sin la cual la renta del sector primario sigue siendo un recurso extra</w:t>
      </w:r>
      <w:r>
        <w:rPr>
          <w:rtl w:val="0"/>
          <w:lang w:val="es-ES_tradnl"/>
        </w:rPr>
        <w:t>í</w:t>
      </w:r>
      <w:r>
        <w:rPr>
          <w:rtl w:val="0"/>
          <w:lang w:val="es-ES_tradnl"/>
        </w:rPr>
        <w:t>do coyunturalmente y no una base productiva transformada. El plan contempla expropiaci</w:t>
      </w:r>
      <w:r>
        <w:rPr>
          <w:rtl w:val="0"/>
          <w:lang w:val="es-ES_tradnl"/>
        </w:rPr>
        <w:t>ó</w:t>
      </w:r>
      <w:r>
        <w:rPr>
          <w:rtl w:val="0"/>
          <w:lang w:val="es-ES_tradnl"/>
        </w:rPr>
        <w:t>n de latifundios ociosos con indemnizaci</w:t>
      </w:r>
      <w:r>
        <w:rPr>
          <w:rtl w:val="0"/>
          <w:lang w:val="es-ES_tradnl"/>
        </w:rPr>
        <w:t>ó</w:t>
      </w:r>
      <w:r>
        <w:rPr>
          <w:rtl w:val="0"/>
          <w:lang w:val="es-ES_tradnl"/>
        </w:rPr>
        <w:t>n por valor fiscal, cooperativizaci</w:t>
      </w:r>
      <w:r>
        <w:rPr>
          <w:rtl w:val="0"/>
          <w:lang w:val="es-ES_tradnl"/>
        </w:rPr>
        <w:t>ó</w:t>
      </w:r>
      <w:r>
        <w:rPr>
          <w:rtl w:val="0"/>
          <w:lang w:val="es-ES_tradnl"/>
        </w:rPr>
        <w:t>n de tierras y soberan</w:t>
      </w:r>
      <w:r>
        <w:rPr>
          <w:rtl w:val="0"/>
          <w:lang w:val="es-ES_tradnl"/>
        </w:rPr>
        <w:t>í</w:t>
      </w:r>
      <w:r>
        <w:rPr>
          <w:rtl w:val="0"/>
          <w:lang w:val="es-ES_tradnl"/>
        </w:rPr>
        <w:t>a alimentaria, precisamente porque el peronismo, al no tocar la propiedad, dej</w:t>
      </w:r>
      <w:r>
        <w:rPr>
          <w:rtl w:val="0"/>
          <w:lang w:val="es-ES_tradnl"/>
        </w:rPr>
        <w:t xml:space="preserve">ó </w:t>
      </w:r>
      <w:r>
        <w:rPr>
          <w:rtl w:val="0"/>
          <w:lang w:val="es-ES_tradnl"/>
        </w:rPr>
        <w:t>intacto el poder estructural que lo voltear</w:t>
      </w:r>
      <w:r>
        <w:rPr>
          <w:rtl w:val="0"/>
          <w:lang w:val="es-ES_tradnl"/>
        </w:rPr>
        <w:t>í</w:t>
      </w:r>
      <w:r>
        <w:rPr>
          <w:rtl w:val="0"/>
          <w:lang w:val="es-ES_tradnl"/>
        </w:rPr>
        <w:t>a una d</w:t>
      </w:r>
      <w:r>
        <w:rPr>
          <w:rtl w:val="0"/>
          <w:lang w:val="es-ES_tradnl"/>
        </w:rPr>
        <w:t>é</w:t>
      </w:r>
      <w:r>
        <w:rPr>
          <w:rtl w:val="0"/>
          <w:lang w:val="es-ES_tradnl"/>
        </w:rPr>
        <w:t>cada despu</w:t>
      </w:r>
      <w:r>
        <w:rPr>
          <w:rtl w:val="0"/>
          <w:lang w:val="es-ES_tradnl"/>
        </w:rPr>
        <w:t>é</w:t>
      </w:r>
      <w:r>
        <w:rPr>
          <w:rtl w:val="0"/>
          <w:lang w:val="es-ES_tradnl"/>
        </w:rPr>
        <w:t>s.</w:t>
      </w:r>
    </w:p>
    <w:p>
      <w:pPr>
        <w:pStyle w:val="Body A"/>
        <w:numPr>
          <w:ilvl w:val="0"/>
          <w:numId w:val="179"/>
        </w:numPr>
        <w:bidi w:val="0"/>
        <w:spacing w:before="0"/>
        <w:ind w:right="0"/>
        <w:jc w:val="both"/>
        <w:rPr>
          <w:rtl w:val="0"/>
          <w:lang w:val="es-ES_tradnl"/>
        </w:rPr>
      </w:pPr>
      <w:r>
        <w:rPr>
          <w:rtl w:val="0"/>
          <w:lang w:val="es-ES_tradnl"/>
        </w:rPr>
        <w:t>La institucionalidad tiene que sobrevivir al liderazgo. Los Tinglados, la asamblea constituyente y la democracia directa escalonada que el plan propone no son ornamentos ideol</w:t>
      </w:r>
      <w:r>
        <w:rPr>
          <w:rtl w:val="0"/>
          <w:lang w:val="es-ES_tradnl"/>
        </w:rPr>
        <w:t>ó</w:t>
      </w:r>
      <w:r>
        <w:rPr>
          <w:rtl w:val="0"/>
          <w:lang w:val="es-ES_tradnl"/>
        </w:rPr>
        <w:t>gicos: son la respuesta espec</w:t>
      </w:r>
      <w:r>
        <w:rPr>
          <w:rtl w:val="0"/>
          <w:lang w:val="es-ES_tradnl"/>
        </w:rPr>
        <w:t>í</w:t>
      </w:r>
      <w:r>
        <w:rPr>
          <w:rtl w:val="0"/>
          <w:lang w:val="es-ES_tradnl"/>
        </w:rPr>
        <w:t>fica al punto donde el primer peronismo qued</w:t>
      </w:r>
      <w:r>
        <w:rPr>
          <w:rtl w:val="0"/>
          <w:lang w:val="es-ES_tradnl"/>
        </w:rPr>
        <w:t xml:space="preserve">ó </w:t>
      </w:r>
      <w:r>
        <w:rPr>
          <w:rtl w:val="0"/>
          <w:lang w:val="es-ES_tradnl"/>
        </w:rPr>
        <w:t>expuesto. Si un gobierno de derecha asume en medio de la transformaci</w:t>
      </w:r>
      <w:r>
        <w:rPr>
          <w:rtl w:val="0"/>
          <w:lang w:val="es-ES_tradnl"/>
        </w:rPr>
        <w:t>ó</w:t>
      </w:r>
      <w:r>
        <w:rPr>
          <w:rtl w:val="0"/>
          <w:lang w:val="es-ES_tradnl"/>
        </w:rPr>
        <w:t xml:space="preserve">n y la </w:t>
      </w:r>
      <w:r>
        <w:rPr>
          <w:rtl w:val="0"/>
          <w:lang w:val="es-ES_tradnl"/>
        </w:rPr>
        <w:t>ú</w:t>
      </w:r>
      <w:r>
        <w:rPr>
          <w:rtl w:val="0"/>
          <w:lang w:val="es-ES_tradnl"/>
        </w:rPr>
        <w:t>nica defensa es un l</w:t>
      </w:r>
      <w:r>
        <w:rPr>
          <w:rtl w:val="0"/>
          <w:lang w:val="es-ES_tradnl"/>
        </w:rPr>
        <w:t>í</w:t>
      </w:r>
      <w:r>
        <w:rPr>
          <w:rtl w:val="0"/>
          <w:lang w:val="es-ES_tradnl"/>
        </w:rPr>
        <w:t>der carism</w:t>
      </w:r>
      <w:r>
        <w:rPr>
          <w:rtl w:val="0"/>
          <w:lang w:val="es-ES_tradnl"/>
        </w:rPr>
        <w:t>á</w:t>
      </w:r>
      <w:r>
        <w:rPr>
          <w:rtl w:val="0"/>
          <w:lang w:val="es-ES_tradnl"/>
        </w:rPr>
        <w:t>tico, la reversibilidad es casi total. Si existen estructuras de poder popular territorializadas, sindicatos fortalecidos, cooperativas, consejos productivos y una constituci</w:t>
      </w:r>
      <w:r>
        <w:rPr>
          <w:rtl w:val="0"/>
          <w:lang w:val="es-ES_tradnl"/>
        </w:rPr>
        <w:t>ó</w:t>
      </w:r>
      <w:r>
        <w:rPr>
          <w:rtl w:val="0"/>
          <w:lang w:val="es-ES_tradnl"/>
        </w:rPr>
        <w:t>n transformada, con cl</w:t>
      </w:r>
      <w:r>
        <w:rPr>
          <w:rtl w:val="0"/>
          <w:lang w:val="es-ES_tradnl"/>
        </w:rPr>
        <w:t>á</w:t>
      </w:r>
      <w:r>
        <w:rPr>
          <w:rtl w:val="0"/>
          <w:lang w:val="es-ES_tradnl"/>
        </w:rPr>
        <w:t>usulas de protecci</w:t>
      </w:r>
      <w:r>
        <w:rPr>
          <w:rtl w:val="0"/>
          <w:lang w:val="es-ES_tradnl"/>
        </w:rPr>
        <w:t>ó</w:t>
      </w:r>
      <w:r>
        <w:rPr>
          <w:rtl w:val="0"/>
          <w:lang w:val="es-ES_tradnl"/>
        </w:rPr>
        <w:t>n de derechos sociales no regresivos, el costo pol</w:t>
      </w:r>
      <w:r>
        <w:rPr>
          <w:rtl w:val="0"/>
          <w:lang w:val="es-ES_tradnl"/>
        </w:rPr>
        <w:t>í</w:t>
      </w:r>
      <w:r>
        <w:rPr>
          <w:rtl w:val="0"/>
          <w:lang w:val="es-ES_tradnl"/>
        </w:rPr>
        <w:t>tico de revertir cada componente se vuelve prohibitivo.</w:t>
      </w:r>
    </w:p>
    <w:p>
      <w:pPr>
        <w:pStyle w:val="Body A"/>
      </w:pPr>
      <w:r>
        <w:rPr>
          <w:rtl w:val="0"/>
          <w:lang w:val="es-ES_tradnl"/>
        </w:rPr>
        <w:t xml:space="preserve">Estos tres puntos no garantizan el </w:t>
      </w:r>
      <w:r>
        <w:rPr>
          <w:rtl w:val="0"/>
          <w:lang w:val="es-ES_tradnl"/>
        </w:rPr>
        <w:t>é</w:t>
      </w:r>
      <w:r>
        <w:rPr>
          <w:rtl w:val="0"/>
          <w:lang w:val="es-ES_tradnl"/>
        </w:rPr>
        <w:t>xito. Lo que hacen es identificar con precisi</w:t>
      </w:r>
      <w:r>
        <w:rPr>
          <w:rtl w:val="0"/>
          <w:lang w:val="es-ES_tradnl"/>
        </w:rPr>
        <w:t>ó</w:t>
      </w:r>
      <w:r>
        <w:rPr>
          <w:rtl w:val="0"/>
          <w:lang w:val="es-ES_tradnl"/>
        </w:rPr>
        <w:t>n d</w:t>
      </w:r>
      <w:r>
        <w:rPr>
          <w:rtl w:val="0"/>
          <w:lang w:val="es-ES_tradnl"/>
        </w:rPr>
        <w:t>ó</w:t>
      </w:r>
      <w:r>
        <w:rPr>
          <w:rtl w:val="0"/>
          <w:lang w:val="es-ES_tradnl"/>
        </w:rPr>
        <w:t>nde fracas</w:t>
      </w:r>
      <w:r>
        <w:rPr>
          <w:rtl w:val="0"/>
          <w:lang w:val="es-ES_tradnl"/>
        </w:rPr>
        <w:t xml:space="preserve">ó </w:t>
      </w:r>
      <w:r>
        <w:rPr>
          <w:rtl w:val="0"/>
          <w:lang w:val="es-ES_tradnl"/>
        </w:rPr>
        <w:t>el primer peronismo y dise</w:t>
      </w:r>
      <w:r>
        <w:rPr>
          <w:rtl w:val="0"/>
          <w:lang w:val="es-ES_tradnl"/>
        </w:rPr>
        <w:t>ñ</w:t>
      </w:r>
      <w:r>
        <w:rPr>
          <w:rtl w:val="0"/>
          <w:lang w:val="es-ES_tradnl"/>
        </w:rPr>
        <w:t>ar respuestas espec</w:t>
      </w:r>
      <w:r>
        <w:rPr>
          <w:rtl w:val="0"/>
          <w:lang w:val="es-ES_tradnl"/>
        </w:rPr>
        <w:t>í</w:t>
      </w:r>
      <w:r>
        <w:rPr>
          <w:rtl w:val="0"/>
          <w:lang w:val="es-ES_tradnl"/>
        </w:rPr>
        <w:t>ficas. La diferencia entre un plan y un deseo es exactamente esta.</w:t>
      </w:r>
    </w:p>
    <w:p>
      <w:pPr>
        <w:pStyle w:val="heading 3"/>
      </w:pPr>
      <w:bookmarkStart w:name="_Toc237" w:id="497"/>
      <w:bookmarkStart w:name="_srjo9uw3lzdv" w:id="498"/>
      <w:bookmarkEnd w:id="498"/>
      <w:r>
        <w:rPr>
          <w:rFonts w:cs="Arial Unicode MS" w:eastAsia="Arial Unicode MS"/>
          <w:rtl w:val="0"/>
          <w:lang w:val="es-ES_tradnl"/>
        </w:rPr>
        <w:t>E</w:t>
      </w:r>
      <w:r>
        <w:rPr>
          <w:rFonts w:cs="Arial Unicode MS" w:eastAsia="Arial Unicode MS"/>
          <w:rtl w:val="0"/>
          <w:lang w:val="es-ES_tradnl"/>
        </w:rPr>
        <w:t>l desarrollismo de Frondizi (1958</w:t>
      </w:r>
      <w:r>
        <w:rPr>
          <w:rFonts w:cs="Arial Unicode MS" w:eastAsia="Arial Unicode MS" w:hint="default"/>
          <w:rtl w:val="0"/>
          <w:lang w:val="es-ES_tradnl"/>
        </w:rPr>
        <w:t>–</w:t>
      </w:r>
      <w:r>
        <w:rPr>
          <w:rFonts w:cs="Arial Unicode MS" w:eastAsia="Arial Unicode MS"/>
          <w:rtl w:val="0"/>
          <w:lang w:val="es-ES_tradnl"/>
        </w:rPr>
        <w:t>1962). El capital extranjero sin condiciones de transferencia tecnol</w:t>
      </w:r>
      <w:r>
        <w:rPr>
          <w:rFonts w:cs="Arial Unicode MS" w:eastAsia="Arial Unicode MS" w:hint="default"/>
          <w:rtl w:val="0"/>
          <w:lang w:val="es-ES_tradnl"/>
        </w:rPr>
        <w:t>ó</w:t>
      </w:r>
      <w:r>
        <w:rPr>
          <w:rFonts w:cs="Arial Unicode MS" w:eastAsia="Arial Unicode MS"/>
          <w:rtl w:val="0"/>
          <w:lang w:val="es-ES_tradnl"/>
        </w:rPr>
        <w:t>gica</w:t>
      </w:r>
      <w:bookmarkEnd w:id="497"/>
    </w:p>
    <w:p>
      <w:pPr>
        <w:pStyle w:val="Body A"/>
      </w:pPr>
      <w:r>
        <w:rPr>
          <w:rtl w:val="0"/>
          <w:lang w:val="es-ES_tradnl"/>
        </w:rPr>
        <w:t>Si el primer peronismo fracas</w:t>
      </w:r>
      <w:r>
        <w:rPr>
          <w:rtl w:val="0"/>
          <w:lang w:val="es-ES_tradnl"/>
        </w:rPr>
        <w:t xml:space="preserve">ó </w:t>
      </w:r>
      <w:r>
        <w:rPr>
          <w:rtl w:val="0"/>
          <w:lang w:val="es-ES_tradnl"/>
        </w:rPr>
        <w:t>por intentar redistribuir sin autonom</w:t>
      </w:r>
      <w:r>
        <w:rPr>
          <w:rtl w:val="0"/>
          <w:lang w:val="es-ES_tradnl"/>
        </w:rPr>
        <w:t>í</w:t>
      </w:r>
      <w:r>
        <w:rPr>
          <w:rtl w:val="0"/>
          <w:lang w:val="es-ES_tradnl"/>
        </w:rPr>
        <w:t>a estructural, el desarrollismo de Arturo Frondizi ensay</w:t>
      </w:r>
      <w:r>
        <w:rPr>
          <w:rtl w:val="0"/>
          <w:lang w:val="es-ES_tradnl"/>
        </w:rPr>
        <w:t xml:space="preserve">ó </w:t>
      </w:r>
      <w:r>
        <w:rPr>
          <w:rtl w:val="0"/>
          <w:lang w:val="es-ES_tradnl"/>
        </w:rPr>
        <w:t>lo contrario: construir autonom</w:t>
      </w:r>
      <w:r>
        <w:rPr>
          <w:rtl w:val="0"/>
          <w:lang w:val="es-ES_tradnl"/>
        </w:rPr>
        <w:t>í</w:t>
      </w:r>
      <w:r>
        <w:rPr>
          <w:rtl w:val="0"/>
          <w:lang w:val="es-ES_tradnl"/>
        </w:rPr>
        <w:t>a estructural aceptando, de entrada, el condicionamiento del capital extranjero. La apuesta ten</w:t>
      </w:r>
      <w:r>
        <w:rPr>
          <w:rtl w:val="0"/>
          <w:lang w:val="es-ES_tradnl"/>
        </w:rPr>
        <w:t>í</w:t>
      </w:r>
      <w:r>
        <w:rPr>
          <w:rtl w:val="0"/>
          <w:lang w:val="es-ES_tradnl"/>
        </w:rPr>
        <w:t>a una l</w:t>
      </w:r>
      <w:r>
        <w:rPr>
          <w:rtl w:val="0"/>
          <w:lang w:val="es-ES_tradnl"/>
        </w:rPr>
        <w:t>ó</w:t>
      </w:r>
      <w:r>
        <w:rPr>
          <w:rtl w:val="0"/>
          <w:lang w:val="es-ES_tradnl"/>
        </w:rPr>
        <w:t>gica interna defendible, no produjo los resultados esperados en t</w:t>
      </w:r>
      <w:r>
        <w:rPr>
          <w:rtl w:val="0"/>
          <w:lang w:val="es-ES_tradnl"/>
        </w:rPr>
        <w:t>é</w:t>
      </w:r>
      <w:r>
        <w:rPr>
          <w:rtl w:val="0"/>
          <w:lang w:val="es-ES_tradnl"/>
        </w:rPr>
        <w:t>rminos de desarrollo aut</w:t>
      </w:r>
      <w:r>
        <w:rPr>
          <w:rtl w:val="0"/>
          <w:lang w:val="es-ES_tradnl"/>
        </w:rPr>
        <w:t>ó</w:t>
      </w:r>
      <w:r>
        <w:rPr>
          <w:rtl w:val="0"/>
          <w:lang w:val="es-ES_tradnl"/>
        </w:rPr>
        <w:t>nomo y termin</w:t>
      </w:r>
      <w:r>
        <w:rPr>
          <w:rtl w:val="0"/>
          <w:lang w:val="es-ES_tradnl"/>
        </w:rPr>
        <w:t xml:space="preserve">ó </w:t>
      </w:r>
      <w:r>
        <w:rPr>
          <w:rtl w:val="0"/>
          <w:lang w:val="es-ES_tradnl"/>
        </w:rPr>
        <w:t>derrocada por las mismas Fuerzas Armadas que la hab</w:t>
      </w:r>
      <w:r>
        <w:rPr>
          <w:rtl w:val="0"/>
          <w:lang w:val="es-ES_tradnl"/>
        </w:rPr>
        <w:t>í</w:t>
      </w:r>
      <w:r>
        <w:rPr>
          <w:rtl w:val="0"/>
          <w:lang w:val="es-ES_tradnl"/>
        </w:rPr>
        <w:t>an tutelado. Entender por qu</w:t>
      </w:r>
      <w:r>
        <w:rPr>
          <w:rtl w:val="0"/>
          <w:lang w:val="es-ES_tradnl"/>
        </w:rPr>
        <w:t xml:space="preserve">é </w:t>
      </w:r>
      <w:r>
        <w:rPr>
          <w:rtl w:val="0"/>
          <w:lang w:val="es-ES_tradnl"/>
        </w:rPr>
        <w:t>es esencial para no repetir su error fundacional.</w:t>
      </w:r>
    </w:p>
    <w:p>
      <w:pPr>
        <w:pStyle w:val="heading 4"/>
        <w:rPr>
          <w:lang w:val="es-ES_tradnl"/>
        </w:rPr>
      </w:pPr>
      <w:bookmarkStart w:name="_Toc238" w:id="499"/>
      <w:bookmarkStart w:name="_hei0g84dj5t6" w:id="500"/>
      <w:bookmarkEnd w:id="500"/>
      <w:r>
        <w:rPr>
          <w:rtl w:val="0"/>
          <w:lang w:val="es-ES_tradnl"/>
        </w:rPr>
        <w:t>E</w:t>
      </w:r>
      <w:r>
        <w:rPr>
          <w:rtl w:val="0"/>
          <w:lang w:val="es-ES_tradnl"/>
        </w:rPr>
        <w:t>l punto de partida</w:t>
      </w:r>
      <w:bookmarkEnd w:id="499"/>
    </w:p>
    <w:p>
      <w:pPr>
        <w:pStyle w:val="Body A"/>
      </w:pPr>
      <w:r>
        <w:rPr>
          <w:rtl w:val="0"/>
          <w:lang w:val="es-ES_tradnl"/>
        </w:rPr>
        <w:t>Frondizi asumi</w:t>
      </w:r>
      <w:r>
        <w:rPr>
          <w:rtl w:val="0"/>
          <w:lang w:val="es-ES_tradnl"/>
        </w:rPr>
        <w:t xml:space="preserve">ó </w:t>
      </w:r>
      <w:r>
        <w:rPr>
          <w:rtl w:val="0"/>
          <w:lang w:val="es-ES_tradnl"/>
        </w:rPr>
        <w:t>la presidencia el 1 de mayo de 1958, con legitimidad electoral, pero bajo condiciones que predeterminaban gran parte de su destino. Hab</w:t>
      </w:r>
      <w:r>
        <w:rPr>
          <w:rtl w:val="0"/>
          <w:lang w:val="es-ES_tradnl"/>
        </w:rPr>
        <w:t>í</w:t>
      </w:r>
      <w:r>
        <w:rPr>
          <w:rtl w:val="0"/>
          <w:lang w:val="es-ES_tradnl"/>
        </w:rPr>
        <w:t>a ganado las elecciones del 23 de febrero de 1958 por un pacto secreto con Per</w:t>
      </w:r>
      <w:r>
        <w:rPr>
          <w:rtl w:val="0"/>
          <w:lang w:val="es-ES_tradnl"/>
        </w:rPr>
        <w:t>ó</w:t>
      </w:r>
      <w:r>
        <w:rPr>
          <w:rtl w:val="0"/>
          <w:lang w:val="es-ES_tradnl"/>
        </w:rPr>
        <w:t>n, entonces exiliado y proscripto, a cambio del voto peronista [107]. El pa</w:t>
      </w:r>
      <w:r>
        <w:rPr>
          <w:rtl w:val="0"/>
          <w:lang w:val="es-ES_tradnl"/>
        </w:rPr>
        <w:t>í</w:t>
      </w:r>
      <w:r>
        <w:rPr>
          <w:rtl w:val="0"/>
          <w:lang w:val="es-ES_tradnl"/>
        </w:rPr>
        <w:t>s se encontraba al borde de la cesaci</w:t>
      </w:r>
      <w:r>
        <w:rPr>
          <w:rtl w:val="0"/>
          <w:lang w:val="es-ES_tradnl"/>
        </w:rPr>
        <w:t>ó</w:t>
      </w:r>
      <w:r>
        <w:rPr>
          <w:rtl w:val="0"/>
          <w:lang w:val="es-ES_tradnl"/>
        </w:rPr>
        <w:t>n de pagos, con una deuda externa superior en 1.100 millones de d</w:t>
      </w:r>
      <w:r>
        <w:rPr>
          <w:rtl w:val="0"/>
          <w:lang w:val="es-ES_tradnl"/>
        </w:rPr>
        <w:t>ó</w:t>
      </w:r>
      <w:r>
        <w:rPr>
          <w:rtl w:val="0"/>
          <w:lang w:val="es-ES_tradnl"/>
        </w:rPr>
        <w:t>lares a las reservas disponibles, un d</w:t>
      </w:r>
      <w:r>
        <w:rPr>
          <w:rtl w:val="0"/>
          <w:lang w:val="es-ES_tradnl"/>
        </w:rPr>
        <w:t>é</w:t>
      </w:r>
      <w:r>
        <w:rPr>
          <w:rtl w:val="0"/>
          <w:lang w:val="es-ES_tradnl"/>
        </w:rPr>
        <w:t>ficit comercial acumulado de m</w:t>
      </w:r>
      <w:r>
        <w:rPr>
          <w:rtl w:val="0"/>
          <w:lang w:val="es-ES_tradnl"/>
        </w:rPr>
        <w:t>á</w:t>
      </w:r>
      <w:r>
        <w:rPr>
          <w:rtl w:val="0"/>
          <w:lang w:val="es-ES_tradnl"/>
        </w:rPr>
        <w:t>s de 1.500 millones desde 1955 y empresas estatales que perd</w:t>
      </w:r>
      <w:r>
        <w:rPr>
          <w:rtl w:val="0"/>
          <w:lang w:val="es-ES_tradnl"/>
        </w:rPr>
        <w:t>í</w:t>
      </w:r>
      <w:r>
        <w:rPr>
          <w:rtl w:val="0"/>
          <w:lang w:val="es-ES_tradnl"/>
        </w:rPr>
        <w:t>an cerca de 200 millones de d</w:t>
      </w:r>
      <w:r>
        <w:rPr>
          <w:rtl w:val="0"/>
          <w:lang w:val="es-ES_tradnl"/>
        </w:rPr>
        <w:t>ó</w:t>
      </w:r>
      <w:r>
        <w:rPr>
          <w:rtl w:val="0"/>
          <w:lang w:val="es-ES_tradnl"/>
        </w:rPr>
        <w:t>lares anuales [108]. La Revoluci</w:t>
      </w:r>
      <w:r>
        <w:rPr>
          <w:rtl w:val="0"/>
          <w:lang w:val="es-ES_tradnl"/>
        </w:rPr>
        <w:t>ó</w:t>
      </w:r>
      <w:r>
        <w:rPr>
          <w:rtl w:val="0"/>
          <w:lang w:val="es-ES_tradnl"/>
        </w:rPr>
        <w:t>n Libertadora hab</w:t>
      </w:r>
      <w:r>
        <w:rPr>
          <w:rtl w:val="0"/>
          <w:lang w:val="es-ES_tradnl"/>
        </w:rPr>
        <w:t>í</w:t>
      </w:r>
      <w:r>
        <w:rPr>
          <w:rtl w:val="0"/>
          <w:lang w:val="es-ES_tradnl"/>
        </w:rPr>
        <w:t>a incorporado a Argentina al FMI y al Banco Mundial en 1956, dejando el pa</w:t>
      </w:r>
      <w:r>
        <w:rPr>
          <w:rtl w:val="0"/>
          <w:lang w:val="es-ES_tradnl"/>
        </w:rPr>
        <w:t>í</w:t>
      </w:r>
      <w:r>
        <w:rPr>
          <w:rtl w:val="0"/>
          <w:lang w:val="es-ES_tradnl"/>
        </w:rPr>
        <w:t>s inscripto en un r</w:t>
      </w:r>
      <w:r>
        <w:rPr>
          <w:rtl w:val="0"/>
          <w:lang w:val="es-ES_tradnl"/>
        </w:rPr>
        <w:t>é</w:t>
      </w:r>
      <w:r>
        <w:rPr>
          <w:rtl w:val="0"/>
          <w:lang w:val="es-ES_tradnl"/>
        </w:rPr>
        <w:t>gimen de condicionalidad que Frondizi hered</w:t>
      </w:r>
      <w:r>
        <w:rPr>
          <w:rtl w:val="0"/>
          <w:lang w:val="es-ES_tradnl"/>
        </w:rPr>
        <w:t xml:space="preserve">ó </w:t>
      </w:r>
      <w:r>
        <w:rPr>
          <w:rtl w:val="0"/>
          <w:lang w:val="es-ES_tradnl"/>
        </w:rPr>
        <w:t>y profundiz</w:t>
      </w:r>
      <w:r>
        <w:rPr>
          <w:rtl w:val="0"/>
          <w:lang w:val="es-ES_tradnl"/>
        </w:rPr>
        <w:t>ó</w:t>
      </w:r>
      <w:r>
        <w:rPr>
          <w:rtl w:val="0"/>
          <w:lang w:val="es-ES_tradnl"/>
        </w:rPr>
        <w:t>. Y, por sobre todo, el poder real segu</w:t>
      </w:r>
      <w:r>
        <w:rPr>
          <w:rtl w:val="0"/>
          <w:lang w:val="es-ES_tradnl"/>
        </w:rPr>
        <w:t>í</w:t>
      </w:r>
      <w:r>
        <w:rPr>
          <w:rtl w:val="0"/>
          <w:lang w:val="es-ES_tradnl"/>
        </w:rPr>
        <w:t>a en las Fuerzas Armadas: el gobierno constitucional funcionaba bajo tutela militar, en el marco de lo que la ciencia pol</w:t>
      </w:r>
      <w:r>
        <w:rPr>
          <w:rtl w:val="0"/>
          <w:lang w:val="es-ES_tradnl"/>
        </w:rPr>
        <w:t>í</w:t>
      </w:r>
      <w:r>
        <w:rPr>
          <w:rtl w:val="0"/>
          <w:lang w:val="es-ES_tradnl"/>
        </w:rPr>
        <w:t>tica suele llamar "democracia tutelada" [109].</w:t>
      </w:r>
    </w:p>
    <w:p>
      <w:pPr>
        <w:pStyle w:val="Body A"/>
      </w:pPr>
      <w:r>
        <w:rPr>
          <w:rtl w:val="0"/>
          <w:lang w:val="es-ES_tradnl"/>
        </w:rPr>
        <w:t>Dentro de este cors</w:t>
      </w:r>
      <w:r>
        <w:rPr>
          <w:rtl w:val="0"/>
          <w:lang w:val="es-ES_tradnl"/>
        </w:rPr>
        <w:t>é</w:t>
      </w:r>
      <w:r>
        <w:rPr>
          <w:rtl w:val="0"/>
          <w:lang w:val="es-ES_tradnl"/>
        </w:rPr>
        <w:t>, el programa desarrollista de Frondizi y Rogelio Frigerio identific</w:t>
      </w:r>
      <w:r>
        <w:rPr>
          <w:rtl w:val="0"/>
          <w:lang w:val="es-ES_tradnl"/>
        </w:rPr>
        <w:t xml:space="preserve">ó </w:t>
      </w:r>
      <w:r>
        <w:rPr>
          <w:rtl w:val="0"/>
          <w:lang w:val="es-ES_tradnl"/>
        </w:rPr>
        <w:t>con precisi</w:t>
      </w:r>
      <w:r>
        <w:rPr>
          <w:rtl w:val="0"/>
          <w:lang w:val="es-ES_tradnl"/>
        </w:rPr>
        <w:t>ó</w:t>
      </w:r>
      <w:r>
        <w:rPr>
          <w:rtl w:val="0"/>
          <w:lang w:val="es-ES_tradnl"/>
        </w:rPr>
        <w:t>n anal</w:t>
      </w:r>
      <w:r>
        <w:rPr>
          <w:rtl w:val="0"/>
          <w:lang w:val="es-ES_tradnl"/>
        </w:rPr>
        <w:t>í</w:t>
      </w:r>
      <w:r>
        <w:rPr>
          <w:rtl w:val="0"/>
          <w:lang w:val="es-ES_tradnl"/>
        </w:rPr>
        <w:t>tica los dos cuellos de botella de la econom</w:t>
      </w:r>
      <w:r>
        <w:rPr>
          <w:rtl w:val="0"/>
          <w:lang w:val="es-ES_tradnl"/>
        </w:rPr>
        <w:t>í</w:t>
      </w:r>
      <w:r>
        <w:rPr>
          <w:rtl w:val="0"/>
          <w:lang w:val="es-ES_tradnl"/>
        </w:rPr>
        <w:t>a argentina: la insuficiencia energ</w:t>
      </w:r>
      <w:r>
        <w:rPr>
          <w:rtl w:val="0"/>
          <w:lang w:val="es-ES_tradnl"/>
        </w:rPr>
        <w:t>é</w:t>
      </w:r>
      <w:r>
        <w:rPr>
          <w:rtl w:val="0"/>
          <w:lang w:val="es-ES_tradnl"/>
        </w:rPr>
        <w:t>tica (el pa</w:t>
      </w:r>
      <w:r>
        <w:rPr>
          <w:rtl w:val="0"/>
          <w:lang w:val="es-ES_tradnl"/>
        </w:rPr>
        <w:t>í</w:t>
      </w:r>
      <w:r>
        <w:rPr>
          <w:rtl w:val="0"/>
          <w:lang w:val="es-ES_tradnl"/>
        </w:rPr>
        <w:t>s consum</w:t>
      </w:r>
      <w:r>
        <w:rPr>
          <w:rtl w:val="0"/>
          <w:lang w:val="es-ES_tradnl"/>
        </w:rPr>
        <w:t>í</w:t>
      </w:r>
      <w:r>
        <w:rPr>
          <w:rtl w:val="0"/>
          <w:lang w:val="es-ES_tradnl"/>
        </w:rPr>
        <w:t>a 15 millones de metros c</w:t>
      </w:r>
      <w:r>
        <w:rPr>
          <w:rtl w:val="0"/>
          <w:lang w:val="es-ES_tradnl"/>
        </w:rPr>
        <w:t>ú</w:t>
      </w:r>
      <w:r>
        <w:rPr>
          <w:rtl w:val="0"/>
          <w:lang w:val="es-ES_tradnl"/>
        </w:rPr>
        <w:t>bicos de petr</w:t>
      </w:r>
      <w:r>
        <w:rPr>
          <w:rtl w:val="0"/>
          <w:lang w:val="es-ES_tradnl"/>
        </w:rPr>
        <w:t>ó</w:t>
      </w:r>
      <w:r>
        <w:rPr>
          <w:rtl w:val="0"/>
          <w:lang w:val="es-ES_tradnl"/>
        </w:rPr>
        <w:t>leo y produc</w:t>
      </w:r>
      <w:r>
        <w:rPr>
          <w:rtl w:val="0"/>
          <w:lang w:val="es-ES_tradnl"/>
        </w:rPr>
        <w:t>í</w:t>
      </w:r>
      <w:r>
        <w:rPr>
          <w:rtl w:val="0"/>
          <w:lang w:val="es-ES_tradnl"/>
        </w:rPr>
        <w:t>a solo 5) y la debilidad sider</w:t>
      </w:r>
      <w:r>
        <w:rPr>
          <w:rtl w:val="0"/>
          <w:lang w:val="es-ES_tradnl"/>
        </w:rPr>
        <w:t>ú</w:t>
      </w:r>
      <w:r>
        <w:rPr>
          <w:rtl w:val="0"/>
          <w:lang w:val="es-ES_tradnl"/>
        </w:rPr>
        <w:t>rgica [110]. Estos diagn</w:t>
      </w:r>
      <w:r>
        <w:rPr>
          <w:rtl w:val="0"/>
          <w:lang w:val="es-ES_tradnl"/>
        </w:rPr>
        <w:t>ó</w:t>
      </w:r>
      <w:r>
        <w:rPr>
          <w:rtl w:val="0"/>
          <w:lang w:val="es-ES_tradnl"/>
        </w:rPr>
        <w:t>sticos eran esencialmente correctos, y lo sostiene incluso la cr</w:t>
      </w:r>
      <w:r>
        <w:rPr>
          <w:rtl w:val="0"/>
          <w:lang w:val="es-ES_tradnl"/>
        </w:rPr>
        <w:t>í</w:t>
      </w:r>
      <w:r>
        <w:rPr>
          <w:rtl w:val="0"/>
          <w:lang w:val="es-ES_tradnl"/>
        </w:rPr>
        <w:t>tica m</w:t>
      </w:r>
      <w:r>
        <w:rPr>
          <w:rtl w:val="0"/>
          <w:lang w:val="es-ES_tradnl"/>
        </w:rPr>
        <w:t>á</w:t>
      </w:r>
      <w:r>
        <w:rPr>
          <w:rtl w:val="0"/>
          <w:lang w:val="es-ES_tradnl"/>
        </w:rPr>
        <w:t>s dura al desarrollismo. El problema no fue el diagn</w:t>
      </w:r>
      <w:r>
        <w:rPr>
          <w:rtl w:val="0"/>
          <w:lang w:val="es-ES_tradnl"/>
        </w:rPr>
        <w:t>ó</w:t>
      </w:r>
      <w:r>
        <w:rPr>
          <w:rtl w:val="0"/>
          <w:lang w:val="es-ES_tradnl"/>
        </w:rPr>
        <w:t>stico, sino la teor</w:t>
      </w:r>
      <w:r>
        <w:rPr>
          <w:rtl w:val="0"/>
          <w:lang w:val="es-ES_tradnl"/>
        </w:rPr>
        <w:t>í</w:t>
      </w:r>
      <w:r>
        <w:rPr>
          <w:rtl w:val="0"/>
          <w:lang w:val="es-ES_tradnl"/>
        </w:rPr>
        <w:t>a de financiamiento que se construy</w:t>
      </w:r>
      <w:r>
        <w:rPr>
          <w:rtl w:val="0"/>
          <w:lang w:val="es-ES_tradnl"/>
        </w:rPr>
        <w:t xml:space="preserve">ó </w:t>
      </w:r>
      <w:r>
        <w:rPr>
          <w:rtl w:val="0"/>
          <w:lang w:val="es-ES_tradnl"/>
        </w:rPr>
        <w:t>para resolverlo.</w:t>
      </w:r>
    </w:p>
    <w:p>
      <w:pPr>
        <w:pStyle w:val="heading 4"/>
        <w:rPr>
          <w:lang w:val="es-ES_tradnl"/>
        </w:rPr>
      </w:pPr>
      <w:bookmarkStart w:name="_Toc239" w:id="501"/>
      <w:bookmarkStart w:name="_w1156rxv5zn3" w:id="502"/>
      <w:bookmarkEnd w:id="502"/>
      <w:r>
        <w:rPr>
          <w:rtl w:val="0"/>
          <w:lang w:val="es-ES_tradnl"/>
        </w:rPr>
        <w:t>L</w:t>
      </w:r>
      <w:r>
        <w:rPr>
          <w:rtl w:val="0"/>
          <w:lang w:val="es-ES_tradnl"/>
        </w:rPr>
        <w:t>a batalla del petr</w:t>
      </w:r>
      <w:r>
        <w:rPr>
          <w:rtl w:val="0"/>
          <w:lang w:val="es-ES_tradnl"/>
        </w:rPr>
        <w:t>ó</w:t>
      </w:r>
      <w:r>
        <w:rPr>
          <w:rtl w:val="0"/>
          <w:lang w:val="es-ES_tradnl"/>
        </w:rPr>
        <w:t>leo</w:t>
      </w:r>
      <w:bookmarkEnd w:id="501"/>
    </w:p>
    <w:p>
      <w:pPr>
        <w:pStyle w:val="Body A"/>
      </w:pPr>
      <w:r>
        <w:rPr>
          <w:rtl w:val="0"/>
          <w:lang w:val="es-ES_tradnl"/>
        </w:rPr>
        <w:t>El 24 de julio de 1958 Frondizi anunci</w:t>
      </w:r>
      <w:r>
        <w:rPr>
          <w:rtl w:val="0"/>
          <w:lang w:val="es-ES_tradnl"/>
        </w:rPr>
        <w:t xml:space="preserve">ó </w:t>
      </w:r>
      <w:r>
        <w:rPr>
          <w:rtl w:val="0"/>
          <w:lang w:val="es-ES_tradnl"/>
        </w:rPr>
        <w:t>por cadena nacional el giro petrolero: dado que el Estado carec</w:t>
      </w:r>
      <w:r>
        <w:rPr>
          <w:rtl w:val="0"/>
          <w:lang w:val="es-ES_tradnl"/>
        </w:rPr>
        <w:t>í</w:t>
      </w:r>
      <w:r>
        <w:rPr>
          <w:rtl w:val="0"/>
          <w:lang w:val="es-ES_tradnl"/>
        </w:rPr>
        <w:t>a del capital necesario para expandir la producci</w:t>
      </w:r>
      <w:r>
        <w:rPr>
          <w:rtl w:val="0"/>
          <w:lang w:val="es-ES_tradnl"/>
        </w:rPr>
        <w:t>ó</w:t>
      </w:r>
      <w:r>
        <w:rPr>
          <w:rtl w:val="0"/>
          <w:lang w:val="es-ES_tradnl"/>
        </w:rPr>
        <w:t>n al ritmo requerido, contratar</w:t>
      </w:r>
      <w:r>
        <w:rPr>
          <w:rtl w:val="0"/>
          <w:lang w:val="es-ES_tradnl"/>
        </w:rPr>
        <w:t>í</w:t>
      </w:r>
      <w:r>
        <w:rPr>
          <w:rtl w:val="0"/>
          <w:lang w:val="es-ES_tradnl"/>
        </w:rPr>
        <w:t>a empresas extranjeras bajo r</w:t>
      </w:r>
      <w:r>
        <w:rPr>
          <w:rtl w:val="0"/>
          <w:lang w:val="es-ES_tradnl"/>
        </w:rPr>
        <w:t>é</w:t>
      </w:r>
      <w:r>
        <w:rPr>
          <w:rtl w:val="0"/>
          <w:lang w:val="es-ES_tradnl"/>
        </w:rPr>
        <w:t>gimen de locaci</w:t>
      </w:r>
      <w:r>
        <w:rPr>
          <w:rtl w:val="0"/>
          <w:lang w:val="es-ES_tradnl"/>
        </w:rPr>
        <w:t>ó</w:t>
      </w:r>
      <w:r>
        <w:rPr>
          <w:rtl w:val="0"/>
          <w:lang w:val="es-ES_tradnl"/>
        </w:rPr>
        <w:t>n de obras. La Ley 14.773, sancionada en octubre de ese a</w:t>
      </w:r>
      <w:r>
        <w:rPr>
          <w:rtl w:val="0"/>
          <w:lang w:val="es-ES_tradnl"/>
        </w:rPr>
        <w:t>ñ</w:t>
      </w:r>
      <w:r>
        <w:rPr>
          <w:rtl w:val="0"/>
          <w:lang w:val="es-ES_tradnl"/>
        </w:rPr>
        <w:t>o, declar</w:t>
      </w:r>
      <w:r>
        <w:rPr>
          <w:rtl w:val="0"/>
          <w:lang w:val="es-ES_tradnl"/>
        </w:rPr>
        <w:t xml:space="preserve">ó </w:t>
      </w:r>
      <w:r>
        <w:rPr>
          <w:rtl w:val="0"/>
          <w:lang w:val="es-ES_tradnl"/>
        </w:rPr>
        <w:t>que los yacimientos de hidrocarburos eran bienes exclusivos, imprescriptibles e inalienables del Estado nacional, y prohibi</w:t>
      </w:r>
      <w:r>
        <w:rPr>
          <w:rtl w:val="0"/>
          <w:lang w:val="es-ES_tradnl"/>
        </w:rPr>
        <w:t xml:space="preserve">ó </w:t>
      </w:r>
      <w:r>
        <w:rPr>
          <w:rtl w:val="0"/>
          <w:lang w:val="es-ES_tradnl"/>
        </w:rPr>
        <w:t>el otorgamiento de nuevas concesiones [111]. Los contratos, firmados principalmente con empresas estadounidenses (entre ellas Pan American, Loeb Rhoades y Tennessee), estipulaban que el crudo extra</w:t>
      </w:r>
      <w:r>
        <w:rPr>
          <w:rtl w:val="0"/>
          <w:lang w:val="es-ES_tradnl"/>
        </w:rPr>
        <w:t>í</w:t>
      </w:r>
      <w:r>
        <w:rPr>
          <w:rtl w:val="0"/>
          <w:lang w:val="es-ES_tradnl"/>
        </w:rPr>
        <w:t>do ser</w:t>
      </w:r>
      <w:r>
        <w:rPr>
          <w:rtl w:val="0"/>
          <w:lang w:val="es-ES_tradnl"/>
        </w:rPr>
        <w:t>í</w:t>
      </w:r>
      <w:r>
        <w:rPr>
          <w:rtl w:val="0"/>
          <w:lang w:val="es-ES_tradnl"/>
        </w:rPr>
        <w:t>a entregado directamente a YPF. El giro era dram</w:t>
      </w:r>
      <w:r>
        <w:rPr>
          <w:rtl w:val="0"/>
          <w:lang w:val="es-ES_tradnl"/>
        </w:rPr>
        <w:t>á</w:t>
      </w:r>
      <w:r>
        <w:rPr>
          <w:rtl w:val="0"/>
          <w:lang w:val="es-ES_tradnl"/>
        </w:rPr>
        <w:t>tico porque contradec</w:t>
      </w:r>
      <w:r>
        <w:rPr>
          <w:rtl w:val="0"/>
          <w:lang w:val="es-ES_tradnl"/>
        </w:rPr>
        <w:t>í</w:t>
      </w:r>
      <w:r>
        <w:rPr>
          <w:rtl w:val="0"/>
          <w:lang w:val="es-ES_tradnl"/>
        </w:rPr>
        <w:t xml:space="preserve">a el propio libro de Frondizi, </w:t>
      </w:r>
      <w:r>
        <w:rPr>
          <w:i w:val="1"/>
          <w:iCs w:val="1"/>
          <w:rtl w:val="0"/>
          <w:lang w:val="es-ES_tradnl"/>
        </w:rPr>
        <w:t>Petr</w:t>
      </w:r>
      <w:r>
        <w:rPr>
          <w:i w:val="1"/>
          <w:iCs w:val="1"/>
          <w:rtl w:val="0"/>
          <w:lang w:val="es-ES_tradnl"/>
        </w:rPr>
        <w:t>ó</w:t>
      </w:r>
      <w:r>
        <w:rPr>
          <w:i w:val="1"/>
          <w:iCs w:val="1"/>
          <w:rtl w:val="0"/>
          <w:lang w:val="es-ES_tradnl"/>
        </w:rPr>
        <w:t>leo y Pol</w:t>
      </w:r>
      <w:r>
        <w:rPr>
          <w:i w:val="1"/>
          <w:iCs w:val="1"/>
          <w:rtl w:val="0"/>
          <w:lang w:val="es-ES_tradnl"/>
        </w:rPr>
        <w:t>í</w:t>
      </w:r>
      <w:r>
        <w:rPr>
          <w:i w:val="1"/>
          <w:iCs w:val="1"/>
          <w:rtl w:val="0"/>
          <w:lang w:val="es-ES_tradnl"/>
        </w:rPr>
        <w:t>tica</w:t>
      </w:r>
      <w:r>
        <w:rPr>
          <w:rtl w:val="0"/>
          <w:lang w:val="es-ES_tradnl"/>
        </w:rPr>
        <w:t xml:space="preserve"> (1954), donde hab</w:t>
      </w:r>
      <w:r>
        <w:rPr>
          <w:rtl w:val="0"/>
          <w:lang w:val="es-ES_tradnl"/>
        </w:rPr>
        <w:t>í</w:t>
      </w:r>
      <w:r>
        <w:rPr>
          <w:rtl w:val="0"/>
          <w:lang w:val="es-ES_tradnl"/>
        </w:rPr>
        <w:t>a criticado por entreguistas los contratos ensayados por Per</w:t>
      </w:r>
      <w:r>
        <w:rPr>
          <w:rtl w:val="0"/>
          <w:lang w:val="es-ES_tradnl"/>
        </w:rPr>
        <w:t>ó</w:t>
      </w:r>
      <w:r>
        <w:rPr>
          <w:rtl w:val="0"/>
          <w:lang w:val="es-ES_tradnl"/>
        </w:rPr>
        <w:t>n con Standard Oil de California. El propio Frondizi lo admiti</w:t>
      </w:r>
      <w:r>
        <w:rPr>
          <w:rtl w:val="0"/>
          <w:lang w:val="es-ES_tradnl"/>
        </w:rPr>
        <w:t xml:space="preserve">ó </w:t>
      </w:r>
      <w:r>
        <w:rPr>
          <w:rtl w:val="0"/>
          <w:lang w:val="es-ES_tradnl"/>
        </w:rPr>
        <w:t>con franqueza: "Cambi</w:t>
      </w:r>
      <w:r>
        <w:rPr>
          <w:rtl w:val="0"/>
          <w:lang w:val="es-ES_tradnl"/>
        </w:rPr>
        <w:t xml:space="preserve">é </w:t>
      </w:r>
      <w:r>
        <w:rPr>
          <w:rtl w:val="0"/>
          <w:lang w:val="es-ES_tradnl"/>
        </w:rPr>
        <w:t>mi postura porque prefiero renunciar a una actitud intelectual irreal" [107].</w:t>
      </w:r>
    </w:p>
    <w:p>
      <w:pPr>
        <w:pStyle w:val="Body A"/>
      </w:pPr>
      <w:r>
        <w:rPr>
          <w:rtl w:val="0"/>
          <w:lang w:val="es-ES_tradnl"/>
        </w:rPr>
        <w:t>Los resultados productivos fueron espectaculares. Entre 1958 y 1962 se perforaron 4.657 pozos, equivalente a lo perforado por YPF en sus primeros treinta a</w:t>
      </w:r>
      <w:r>
        <w:rPr>
          <w:rtl w:val="0"/>
          <w:lang w:val="es-ES_tradnl"/>
        </w:rPr>
        <w:t>ñ</w:t>
      </w:r>
      <w:r>
        <w:rPr>
          <w:rtl w:val="0"/>
          <w:lang w:val="es-ES_tradnl"/>
        </w:rPr>
        <w:t>os de existencia. La producci</w:t>
      </w:r>
      <w:r>
        <w:rPr>
          <w:rtl w:val="0"/>
          <w:lang w:val="es-ES_tradnl"/>
        </w:rPr>
        <w:t>ó</w:t>
      </w:r>
      <w:r>
        <w:rPr>
          <w:rtl w:val="0"/>
          <w:lang w:val="es-ES_tradnl"/>
        </w:rPr>
        <w:t>n pas</w:t>
      </w:r>
      <w:r>
        <w:rPr>
          <w:rtl w:val="0"/>
          <w:lang w:val="es-ES_tradnl"/>
        </w:rPr>
        <w:t xml:space="preserve">ó </w:t>
      </w:r>
      <w:r>
        <w:rPr>
          <w:rtl w:val="0"/>
          <w:lang w:val="es-ES_tradnl"/>
        </w:rPr>
        <w:t>de 5,5 a 16 millones de metros c</w:t>
      </w:r>
      <w:r>
        <w:rPr>
          <w:rtl w:val="0"/>
          <w:lang w:val="es-ES_tradnl"/>
        </w:rPr>
        <w:t>ú</w:t>
      </w:r>
      <w:r>
        <w:rPr>
          <w:rtl w:val="0"/>
          <w:lang w:val="es-ES_tradnl"/>
        </w:rPr>
        <w:t>bicos anuales, triplic</w:t>
      </w:r>
      <w:r>
        <w:rPr>
          <w:rtl w:val="0"/>
          <w:lang w:val="es-ES_tradnl"/>
        </w:rPr>
        <w:t>á</w:t>
      </w:r>
      <w:r>
        <w:rPr>
          <w:rtl w:val="0"/>
          <w:lang w:val="es-ES_tradnl"/>
        </w:rPr>
        <w:t>ndose. El pa</w:t>
      </w:r>
      <w:r>
        <w:rPr>
          <w:rtl w:val="0"/>
          <w:lang w:val="es-ES_tradnl"/>
        </w:rPr>
        <w:t>í</w:t>
      </w:r>
      <w:r>
        <w:rPr>
          <w:rtl w:val="0"/>
          <w:lang w:val="es-ES_tradnl"/>
        </w:rPr>
        <w:t>s pas</w:t>
      </w:r>
      <w:r>
        <w:rPr>
          <w:rtl w:val="0"/>
          <w:lang w:val="es-ES_tradnl"/>
        </w:rPr>
        <w:t xml:space="preserve">ó </w:t>
      </w:r>
      <w:r>
        <w:rPr>
          <w:rtl w:val="0"/>
          <w:lang w:val="es-ES_tradnl"/>
        </w:rPr>
        <w:t>de producir el 35 % del petr</w:t>
      </w:r>
      <w:r>
        <w:rPr>
          <w:rtl w:val="0"/>
          <w:lang w:val="es-ES_tradnl"/>
        </w:rPr>
        <w:t>ó</w:t>
      </w:r>
      <w:r>
        <w:rPr>
          <w:rtl w:val="0"/>
          <w:lang w:val="es-ES_tradnl"/>
        </w:rPr>
        <w:t>leo que consum</w:t>
      </w:r>
      <w:r>
        <w:rPr>
          <w:rtl w:val="0"/>
          <w:lang w:val="es-ES_tradnl"/>
        </w:rPr>
        <w:t>í</w:t>
      </w:r>
      <w:r>
        <w:rPr>
          <w:rtl w:val="0"/>
          <w:lang w:val="es-ES_tradnl"/>
        </w:rPr>
        <w:t>a en 1958 al 84 % en 1962, alcanzando formalmente el autoabastecimiento y reduciendo las importaciones de combustibles de 270 millones de d</w:t>
      </w:r>
      <w:r>
        <w:rPr>
          <w:rtl w:val="0"/>
          <w:lang w:val="es-ES_tradnl"/>
        </w:rPr>
        <w:t>ó</w:t>
      </w:r>
      <w:r>
        <w:rPr>
          <w:rtl w:val="0"/>
          <w:lang w:val="es-ES_tradnl"/>
        </w:rPr>
        <w:t>lares en 1957 a 30 millones en 1962. Las reservas comprobadas aumentaron un 50 % [110][111]. Este es un hecho emp</w:t>
      </w:r>
      <w:r>
        <w:rPr>
          <w:rtl w:val="0"/>
          <w:lang w:val="es-ES_tradnl"/>
        </w:rPr>
        <w:t>í</w:t>
      </w:r>
      <w:r>
        <w:rPr>
          <w:rtl w:val="0"/>
          <w:lang w:val="es-ES_tradnl"/>
        </w:rPr>
        <w:t>rico que cualquier an</w:t>
      </w:r>
      <w:r>
        <w:rPr>
          <w:rtl w:val="0"/>
          <w:lang w:val="es-ES_tradnl"/>
        </w:rPr>
        <w:t>á</w:t>
      </w:r>
      <w:r>
        <w:rPr>
          <w:rtl w:val="0"/>
          <w:lang w:val="es-ES_tradnl"/>
        </w:rPr>
        <w:t>lisis honesto tiene que reconocer. La objeci</w:t>
      </w:r>
      <w:r>
        <w:rPr>
          <w:rtl w:val="0"/>
          <w:lang w:val="es-ES_tradnl"/>
        </w:rPr>
        <w:t>ó</w:t>
      </w:r>
      <w:r>
        <w:rPr>
          <w:rtl w:val="0"/>
          <w:lang w:val="es-ES_tradnl"/>
        </w:rPr>
        <w:t>n marxista cl</w:t>
      </w:r>
      <w:r>
        <w:rPr>
          <w:rtl w:val="0"/>
          <w:lang w:val="es-ES_tradnl"/>
        </w:rPr>
        <w:t>á</w:t>
      </w:r>
      <w:r>
        <w:rPr>
          <w:rtl w:val="0"/>
          <w:lang w:val="es-ES_tradnl"/>
        </w:rPr>
        <w:t>sica sostiene que la autonom</w:t>
      </w:r>
      <w:r>
        <w:rPr>
          <w:rtl w:val="0"/>
          <w:lang w:val="es-ES_tradnl"/>
        </w:rPr>
        <w:t>í</w:t>
      </w:r>
      <w:r>
        <w:rPr>
          <w:rtl w:val="0"/>
          <w:lang w:val="es-ES_tradnl"/>
        </w:rPr>
        <w:t>a energ</w:t>
      </w:r>
      <w:r>
        <w:rPr>
          <w:rtl w:val="0"/>
          <w:lang w:val="es-ES_tradnl"/>
        </w:rPr>
        <w:t>é</w:t>
      </w:r>
      <w:r>
        <w:rPr>
          <w:rtl w:val="0"/>
          <w:lang w:val="es-ES_tradnl"/>
        </w:rPr>
        <w:t>tica qued</w:t>
      </w:r>
      <w:r>
        <w:rPr>
          <w:rtl w:val="0"/>
          <w:lang w:val="es-ES_tradnl"/>
        </w:rPr>
        <w:t xml:space="preserve">ó </w:t>
      </w:r>
      <w:r>
        <w:rPr>
          <w:rtl w:val="0"/>
          <w:lang w:val="es-ES_tradnl"/>
        </w:rPr>
        <w:t>supeditada a la transferencia de renta a las contratistas; la objeci</w:t>
      </w:r>
      <w:r>
        <w:rPr>
          <w:rtl w:val="0"/>
          <w:lang w:val="es-ES_tradnl"/>
        </w:rPr>
        <w:t>ó</w:t>
      </w:r>
      <w:r>
        <w:rPr>
          <w:rtl w:val="0"/>
          <w:lang w:val="es-ES_tradnl"/>
        </w:rPr>
        <w:t>n pol</w:t>
      </w:r>
      <w:r>
        <w:rPr>
          <w:rtl w:val="0"/>
          <w:lang w:val="es-ES_tradnl"/>
        </w:rPr>
        <w:t>í</w:t>
      </w:r>
      <w:r>
        <w:rPr>
          <w:rtl w:val="0"/>
          <w:lang w:val="es-ES_tradnl"/>
        </w:rPr>
        <w:t>tica sostiene que el autoabastecimiento se pag</w:t>
      </w:r>
      <w:r>
        <w:rPr>
          <w:rtl w:val="0"/>
          <w:lang w:val="es-ES_tradnl"/>
        </w:rPr>
        <w:t xml:space="preserve">ó </w:t>
      </w:r>
      <w:r>
        <w:rPr>
          <w:rtl w:val="0"/>
          <w:lang w:val="es-ES_tradnl"/>
        </w:rPr>
        <w:t>con la ruptura del pacto con Per</w:t>
      </w:r>
      <w:r>
        <w:rPr>
          <w:rtl w:val="0"/>
          <w:lang w:val="es-ES_tradnl"/>
        </w:rPr>
        <w:t>ó</w:t>
      </w:r>
      <w:r>
        <w:rPr>
          <w:rtl w:val="0"/>
          <w:lang w:val="es-ES_tradnl"/>
        </w:rPr>
        <w:t>n, la huelga petrolera de septiembre de 1958 reprimida con estado de sitio y el encarcelamiento de dirigentes peronistas y comunistas. Ambas objeciones son ciertas. Pero tambi</w:t>
      </w:r>
      <w:r>
        <w:rPr>
          <w:rtl w:val="0"/>
          <w:lang w:val="es-ES_tradnl"/>
        </w:rPr>
        <w:t>é</w:t>
      </w:r>
      <w:r>
        <w:rPr>
          <w:rtl w:val="0"/>
          <w:lang w:val="es-ES_tradnl"/>
        </w:rPr>
        <w:t>n es cierto que el autoabastecimiento se alcanz</w:t>
      </w:r>
      <w:r>
        <w:rPr>
          <w:rtl w:val="0"/>
          <w:lang w:val="es-ES_tradnl"/>
        </w:rPr>
        <w:t xml:space="preserve">ó </w:t>
      </w:r>
      <w:r>
        <w:rPr>
          <w:rtl w:val="0"/>
          <w:lang w:val="es-ES_tradnl"/>
        </w:rPr>
        <w:t>y que la modalidad contractual adoptada rigi</w:t>
      </w:r>
      <w:r>
        <w:rPr>
          <w:rtl w:val="0"/>
          <w:lang w:val="es-ES_tradnl"/>
        </w:rPr>
        <w:t>ó</w:t>
      </w:r>
      <w:r>
        <w:rPr>
          <w:rtl w:val="0"/>
          <w:lang w:val="es-ES_tradnl"/>
        </w:rPr>
        <w:t>, con ajustes, hasta la privatizaci</w:t>
      </w:r>
      <w:r>
        <w:rPr>
          <w:rtl w:val="0"/>
          <w:lang w:val="es-ES_tradnl"/>
        </w:rPr>
        <w:t>ó</w:t>
      </w:r>
      <w:r>
        <w:rPr>
          <w:rtl w:val="0"/>
          <w:lang w:val="es-ES_tradnl"/>
        </w:rPr>
        <w:t>n menemista de 1992 [112].</w:t>
      </w:r>
    </w:p>
    <w:p>
      <w:pPr>
        <w:pStyle w:val="heading 4"/>
        <w:rPr>
          <w:lang w:val="es-ES_tradnl"/>
        </w:rPr>
      </w:pPr>
      <w:bookmarkStart w:name="_Toc240" w:id="503"/>
      <w:bookmarkStart w:name="_xav9ebdcaj" w:id="504"/>
      <w:bookmarkEnd w:id="504"/>
      <w:r>
        <w:rPr>
          <w:rtl w:val="0"/>
          <w:lang w:val="es-ES_tradnl"/>
        </w:rPr>
        <w:t>E</w:t>
      </w:r>
      <w:r>
        <w:rPr>
          <w:rtl w:val="0"/>
          <w:lang w:val="es-ES_tradnl"/>
        </w:rPr>
        <w:t>l plan de estabilizaci</w:t>
      </w:r>
      <w:r>
        <w:rPr>
          <w:rtl w:val="0"/>
          <w:lang w:val="es-ES_tradnl"/>
        </w:rPr>
        <w:t>ó</w:t>
      </w:r>
      <w:r>
        <w:rPr>
          <w:rtl w:val="0"/>
          <w:lang w:val="es-ES_tradnl"/>
        </w:rPr>
        <w:t>n con el FMI y el quiebre redistributivo</w:t>
      </w:r>
      <w:bookmarkEnd w:id="503"/>
    </w:p>
    <w:p>
      <w:pPr>
        <w:pStyle w:val="Body A"/>
      </w:pPr>
      <w:r>
        <w:rPr>
          <w:rtl w:val="0"/>
          <w:lang w:val="es-ES_tradnl"/>
        </w:rPr>
        <w:t>El 29 de diciembre de 1958, Frondizi anunci</w:t>
      </w:r>
      <w:r>
        <w:rPr>
          <w:rtl w:val="0"/>
          <w:lang w:val="es-ES_tradnl"/>
        </w:rPr>
        <w:t xml:space="preserve">ó </w:t>
      </w:r>
      <w:r>
        <w:rPr>
          <w:rtl w:val="0"/>
          <w:lang w:val="es-ES_tradnl"/>
        </w:rPr>
        <w:t>el primer acuerdo formal de Argentina con el Fondo Monetario Internacional [108]. El plan liberaliz</w:t>
      </w:r>
      <w:r>
        <w:rPr>
          <w:rtl w:val="0"/>
          <w:lang w:val="es-ES_tradnl"/>
        </w:rPr>
        <w:t xml:space="preserve">ó </w:t>
      </w:r>
      <w:r>
        <w:rPr>
          <w:rtl w:val="0"/>
          <w:lang w:val="es-ES_tradnl"/>
        </w:rPr>
        <w:t>el mercado de divisas despu</w:t>
      </w:r>
      <w:r>
        <w:rPr>
          <w:rtl w:val="0"/>
          <w:lang w:val="es-ES_tradnl"/>
        </w:rPr>
        <w:t>é</w:t>
      </w:r>
      <w:r>
        <w:rPr>
          <w:rtl w:val="0"/>
          <w:lang w:val="es-ES_tradnl"/>
        </w:rPr>
        <w:t>s de veintisiete a</w:t>
      </w:r>
      <w:r>
        <w:rPr>
          <w:rtl w:val="0"/>
          <w:lang w:val="es-ES_tradnl"/>
        </w:rPr>
        <w:t>ñ</w:t>
      </w:r>
      <w:r>
        <w:rPr>
          <w:rtl w:val="0"/>
          <w:lang w:val="es-ES_tradnl"/>
        </w:rPr>
        <w:t>os de control de cambios y aplic</w:t>
      </w:r>
      <w:r>
        <w:rPr>
          <w:rtl w:val="0"/>
          <w:lang w:val="es-ES_tradnl"/>
        </w:rPr>
        <w:t xml:space="preserve">ó </w:t>
      </w:r>
      <w:r>
        <w:rPr>
          <w:rtl w:val="0"/>
          <w:lang w:val="es-ES_tradnl"/>
        </w:rPr>
        <w:t>el paquete ortodoxo conocido: cuadruplicaci</w:t>
      </w:r>
      <w:r>
        <w:rPr>
          <w:rtl w:val="0"/>
          <w:lang w:val="es-ES_tradnl"/>
        </w:rPr>
        <w:t>ó</w:t>
      </w:r>
      <w:r>
        <w:rPr>
          <w:rtl w:val="0"/>
          <w:lang w:val="es-ES_tradnl"/>
        </w:rPr>
        <w:t>n del tipo de cambio comercial con retenciones agropecuarias de apenas 10</w:t>
      </w:r>
      <w:r>
        <w:rPr>
          <w:rtl w:val="0"/>
          <w:lang w:val="es-ES_tradnl"/>
        </w:rPr>
        <w:t>–</w:t>
      </w:r>
      <w:r>
        <w:rPr>
          <w:rtl w:val="0"/>
          <w:lang w:val="es-ES_tradnl"/>
        </w:rPr>
        <w:t>15 %, recorte del d</w:t>
      </w:r>
      <w:r>
        <w:rPr>
          <w:rtl w:val="0"/>
          <w:lang w:val="es-ES_tradnl"/>
        </w:rPr>
        <w:t>é</w:t>
      </w:r>
      <w:r>
        <w:rPr>
          <w:rtl w:val="0"/>
          <w:lang w:val="es-ES_tradnl"/>
        </w:rPr>
        <w:t>ficit fiscal, restricci</w:t>
      </w:r>
      <w:r>
        <w:rPr>
          <w:rtl w:val="0"/>
          <w:lang w:val="es-ES_tradnl"/>
        </w:rPr>
        <w:t>ó</w:t>
      </w:r>
      <w:r>
        <w:rPr>
          <w:rtl w:val="0"/>
          <w:lang w:val="es-ES_tradnl"/>
        </w:rPr>
        <w:t>n crediticia, congelamiento salarial. Las consecuencias fueron inmediatas y brutales. La inflaci</w:t>
      </w:r>
      <w:r>
        <w:rPr>
          <w:rtl w:val="0"/>
          <w:lang w:val="es-ES_tradnl"/>
        </w:rPr>
        <w:t>ó</w:t>
      </w:r>
      <w:r>
        <w:rPr>
          <w:rtl w:val="0"/>
          <w:lang w:val="es-ES_tradnl"/>
        </w:rPr>
        <w:t>n, que hab</w:t>
      </w:r>
      <w:r>
        <w:rPr>
          <w:rtl w:val="0"/>
          <w:lang w:val="es-ES_tradnl"/>
        </w:rPr>
        <w:t>í</w:t>
      </w:r>
      <w:r>
        <w:rPr>
          <w:rtl w:val="0"/>
          <w:lang w:val="es-ES_tradnl"/>
        </w:rPr>
        <w:t>a sido del 31,6 % en 1958, trep</w:t>
      </w:r>
      <w:r>
        <w:rPr>
          <w:rtl w:val="0"/>
          <w:lang w:val="es-ES_tradnl"/>
        </w:rPr>
        <w:t xml:space="preserve">ó </w:t>
      </w:r>
      <w:r>
        <w:rPr>
          <w:rtl w:val="0"/>
          <w:lang w:val="es-ES_tradnl"/>
        </w:rPr>
        <w:t>al 113,7 % en 1959 (por primera vez en la historia argentina superaba el 100 %), el PBI se contrajo 6,5 % y los salarios reales cayeron entre 23 % y 30 %, seg</w:t>
      </w:r>
      <w:r>
        <w:rPr>
          <w:rtl w:val="0"/>
          <w:lang w:val="es-ES_tradnl"/>
        </w:rPr>
        <w:t>ú</w:t>
      </w:r>
      <w:r>
        <w:rPr>
          <w:rtl w:val="0"/>
          <w:lang w:val="es-ES_tradnl"/>
        </w:rPr>
        <w:t>n la medici</w:t>
      </w:r>
      <w:r>
        <w:rPr>
          <w:rtl w:val="0"/>
          <w:lang w:val="es-ES_tradnl"/>
        </w:rPr>
        <w:t>ó</w:t>
      </w:r>
      <w:r>
        <w:rPr>
          <w:rtl w:val="0"/>
          <w:lang w:val="es-ES_tradnl"/>
        </w:rPr>
        <w:t>n utilizada [113][114]. La participaci</w:t>
      </w:r>
      <w:r>
        <w:rPr>
          <w:rtl w:val="0"/>
          <w:lang w:val="es-ES_tradnl"/>
        </w:rPr>
        <w:t>ó</w:t>
      </w:r>
      <w:r>
        <w:rPr>
          <w:rtl w:val="0"/>
          <w:lang w:val="es-ES_tradnl"/>
        </w:rPr>
        <w:t>n de la remuneraci</w:t>
      </w:r>
      <w:r>
        <w:rPr>
          <w:rtl w:val="0"/>
          <w:lang w:val="es-ES_tradnl"/>
        </w:rPr>
        <w:t>ó</w:t>
      </w:r>
      <w:r>
        <w:rPr>
          <w:rtl w:val="0"/>
          <w:lang w:val="es-ES_tradnl"/>
        </w:rPr>
        <w:t>n del trabajo en el ingreso bruto cay</w:t>
      </w:r>
      <w:r>
        <w:rPr>
          <w:rtl w:val="0"/>
          <w:lang w:val="es-ES_tradnl"/>
        </w:rPr>
        <w:t xml:space="preserve">ó </w:t>
      </w:r>
      <w:r>
        <w:rPr>
          <w:rtl w:val="0"/>
          <w:lang w:val="es-ES_tradnl"/>
        </w:rPr>
        <w:t>6 puntos porcentuales entre 1958 y 1959, ubic</w:t>
      </w:r>
      <w:r>
        <w:rPr>
          <w:rtl w:val="0"/>
          <w:lang w:val="es-ES_tradnl"/>
        </w:rPr>
        <w:t>á</w:t>
      </w:r>
      <w:r>
        <w:rPr>
          <w:rtl w:val="0"/>
          <w:lang w:val="es-ES_tradnl"/>
        </w:rPr>
        <w:t>ndose 10 puntos por debajo del m</w:t>
      </w:r>
      <w:r>
        <w:rPr>
          <w:rtl w:val="0"/>
          <w:lang w:val="es-ES_tradnl"/>
        </w:rPr>
        <w:t>á</w:t>
      </w:r>
      <w:r>
        <w:rPr>
          <w:rtl w:val="0"/>
          <w:lang w:val="es-ES_tradnl"/>
        </w:rPr>
        <w:t>ximo de 1954 [113]. El ajuste fue pagado desproporcionadamente por los trabajadores. Frondizi pidi</w:t>
      </w:r>
      <w:r>
        <w:rPr>
          <w:rtl w:val="0"/>
          <w:lang w:val="es-ES_tradnl"/>
        </w:rPr>
        <w:t xml:space="preserve">ó </w:t>
      </w:r>
      <w:r>
        <w:rPr>
          <w:rtl w:val="0"/>
          <w:lang w:val="es-ES_tradnl"/>
        </w:rPr>
        <w:t>paciencia, prometiendo que el sacrificio dar</w:t>
      </w:r>
      <w:r>
        <w:rPr>
          <w:rtl w:val="0"/>
          <w:lang w:val="es-ES_tradnl"/>
        </w:rPr>
        <w:t>í</w:t>
      </w:r>
      <w:r>
        <w:rPr>
          <w:rtl w:val="0"/>
          <w:lang w:val="es-ES_tradnl"/>
        </w:rPr>
        <w:t>a frutos en dos a</w:t>
      </w:r>
      <w:r>
        <w:rPr>
          <w:rtl w:val="0"/>
          <w:lang w:val="es-ES_tradnl"/>
        </w:rPr>
        <w:t>ñ</w:t>
      </w:r>
      <w:r>
        <w:rPr>
          <w:rtl w:val="0"/>
          <w:lang w:val="es-ES_tradnl"/>
        </w:rPr>
        <w:t>os.</w:t>
      </w:r>
    </w:p>
    <w:p>
      <w:pPr>
        <w:pStyle w:val="Body A"/>
      </w:pPr>
      <w:r>
        <w:rPr>
          <w:rtl w:val="0"/>
          <w:lang w:val="es-ES_tradnl"/>
        </w:rPr>
        <w:t>La promesa se cumpli</w:t>
      </w:r>
      <w:r>
        <w:rPr>
          <w:rtl w:val="0"/>
          <w:lang w:val="es-ES_tradnl"/>
        </w:rPr>
        <w:t xml:space="preserve">ó </w:t>
      </w:r>
      <w:r>
        <w:rPr>
          <w:rtl w:val="0"/>
          <w:lang w:val="es-ES_tradnl"/>
        </w:rPr>
        <w:t>en t</w:t>
      </w:r>
      <w:r>
        <w:rPr>
          <w:rtl w:val="0"/>
          <w:lang w:val="es-ES_tradnl"/>
        </w:rPr>
        <w:t>é</w:t>
      </w:r>
      <w:r>
        <w:rPr>
          <w:rtl w:val="0"/>
          <w:lang w:val="es-ES_tradnl"/>
        </w:rPr>
        <w:t>rminos macroecon</w:t>
      </w:r>
      <w:r>
        <w:rPr>
          <w:rtl w:val="0"/>
          <w:lang w:val="es-ES_tradnl"/>
        </w:rPr>
        <w:t>ó</w:t>
      </w:r>
      <w:r>
        <w:rPr>
          <w:rtl w:val="0"/>
          <w:lang w:val="es-ES_tradnl"/>
        </w:rPr>
        <w:t>micos. Entre 1960 y 1961 el PBI creci</w:t>
      </w:r>
      <w:r>
        <w:rPr>
          <w:rtl w:val="0"/>
          <w:lang w:val="es-ES_tradnl"/>
        </w:rPr>
        <w:t xml:space="preserve">ó </w:t>
      </w:r>
      <w:r>
        <w:rPr>
          <w:rtl w:val="0"/>
          <w:lang w:val="es-ES_tradnl"/>
        </w:rPr>
        <w:t>7,9 % y 7,1 % anual, la inflaci</w:t>
      </w:r>
      <w:r>
        <w:rPr>
          <w:rtl w:val="0"/>
          <w:lang w:val="es-ES_tradnl"/>
        </w:rPr>
        <w:t>ó</w:t>
      </w:r>
      <w:r>
        <w:rPr>
          <w:rtl w:val="0"/>
          <w:lang w:val="es-ES_tradnl"/>
        </w:rPr>
        <w:t>n descendi</w:t>
      </w:r>
      <w:r>
        <w:rPr>
          <w:rtl w:val="0"/>
          <w:lang w:val="es-ES_tradnl"/>
        </w:rPr>
        <w:t xml:space="preserve">ó </w:t>
      </w:r>
      <w:r>
        <w:rPr>
          <w:rtl w:val="0"/>
          <w:lang w:val="es-ES_tradnl"/>
        </w:rPr>
        <w:t>al 26,6 % en 1960 y al 13,7 % en 1961, la tasa de inversi</w:t>
      </w:r>
      <w:r>
        <w:rPr>
          <w:rtl w:val="0"/>
          <w:lang w:val="es-ES_tradnl"/>
        </w:rPr>
        <w:t>ó</w:t>
      </w:r>
      <w:r>
        <w:rPr>
          <w:rtl w:val="0"/>
          <w:lang w:val="es-ES_tradnl"/>
        </w:rPr>
        <w:t>n aument</w:t>
      </w:r>
      <w:r>
        <w:rPr>
          <w:rtl w:val="0"/>
          <w:lang w:val="es-ES_tradnl"/>
        </w:rPr>
        <w:t xml:space="preserve">ó </w:t>
      </w:r>
      <w:r>
        <w:rPr>
          <w:rtl w:val="0"/>
          <w:lang w:val="es-ES_tradnl"/>
        </w:rPr>
        <w:t>cinco puntos porcentuales, el d</w:t>
      </w:r>
      <w:r>
        <w:rPr>
          <w:rtl w:val="0"/>
          <w:lang w:val="es-ES_tradnl"/>
        </w:rPr>
        <w:t>é</w:t>
      </w:r>
      <w:r>
        <w:rPr>
          <w:rtl w:val="0"/>
          <w:lang w:val="es-ES_tradnl"/>
        </w:rPr>
        <w:t>ficit fiscal nacional baj</w:t>
      </w:r>
      <w:r>
        <w:rPr>
          <w:rtl w:val="0"/>
          <w:lang w:val="es-ES_tradnl"/>
        </w:rPr>
        <w:t xml:space="preserve">ó </w:t>
      </w:r>
      <w:r>
        <w:rPr>
          <w:rtl w:val="0"/>
          <w:lang w:val="es-ES_tradnl"/>
        </w:rPr>
        <w:t>del 50 % al 11 % de las erogaciones y los salarios reales recuperaron aproximadamente un tercio de la ca</w:t>
      </w:r>
      <w:r>
        <w:rPr>
          <w:rtl w:val="0"/>
          <w:lang w:val="es-ES_tradnl"/>
        </w:rPr>
        <w:t>í</w:t>
      </w:r>
      <w:r>
        <w:rPr>
          <w:rtl w:val="0"/>
          <w:lang w:val="es-ES_tradnl"/>
        </w:rPr>
        <w:t>da de 1959 [114]. Pero aqu</w:t>
      </w:r>
      <w:r>
        <w:rPr>
          <w:rtl w:val="0"/>
          <w:lang w:val="es-ES_tradnl"/>
        </w:rPr>
        <w:t xml:space="preserve">í </w:t>
      </w:r>
      <w:r>
        <w:rPr>
          <w:rtl w:val="0"/>
          <w:lang w:val="es-ES_tradnl"/>
        </w:rPr>
        <w:t>aparece la primera lecci</w:t>
      </w:r>
      <w:r>
        <w:rPr>
          <w:rtl w:val="0"/>
          <w:lang w:val="es-ES_tradnl"/>
        </w:rPr>
        <w:t>ó</w:t>
      </w:r>
      <w:r>
        <w:rPr>
          <w:rtl w:val="0"/>
          <w:lang w:val="es-ES_tradnl"/>
        </w:rPr>
        <w:t>n estructural del desarrollismo: el crecimiento fue real, pero la distribuci</w:t>
      </w:r>
      <w:r>
        <w:rPr>
          <w:rtl w:val="0"/>
          <w:lang w:val="es-ES_tradnl"/>
        </w:rPr>
        <w:t>ó</w:t>
      </w:r>
      <w:r>
        <w:rPr>
          <w:rtl w:val="0"/>
          <w:lang w:val="es-ES_tradnl"/>
        </w:rPr>
        <w:t>n del ingreso no regres</w:t>
      </w:r>
      <w:r>
        <w:rPr>
          <w:rtl w:val="0"/>
          <w:lang w:val="es-ES_tradnl"/>
        </w:rPr>
        <w:t xml:space="preserve">ó </w:t>
      </w:r>
      <w:r>
        <w:rPr>
          <w:rtl w:val="0"/>
          <w:lang w:val="es-ES_tradnl"/>
        </w:rPr>
        <w:t>al punto previo. El sacrificio no se recuper</w:t>
      </w:r>
      <w:r>
        <w:rPr>
          <w:rtl w:val="0"/>
          <w:lang w:val="es-ES_tradnl"/>
        </w:rPr>
        <w:t>ó</w:t>
      </w:r>
      <w:r>
        <w:rPr>
          <w:rtl w:val="0"/>
          <w:lang w:val="es-ES_tradnl"/>
        </w:rPr>
        <w:t>. El nuevo patr</w:t>
      </w:r>
      <w:r>
        <w:rPr>
          <w:rtl w:val="0"/>
          <w:lang w:val="es-ES_tradnl"/>
        </w:rPr>
        <w:t>ó</w:t>
      </w:r>
      <w:r>
        <w:rPr>
          <w:rtl w:val="0"/>
          <w:lang w:val="es-ES_tradnl"/>
        </w:rPr>
        <w:t>n productivo (industria pesada, petroqu</w:t>
      </w:r>
      <w:r>
        <w:rPr>
          <w:rtl w:val="0"/>
          <w:lang w:val="es-ES_tradnl"/>
        </w:rPr>
        <w:t>í</w:t>
      </w:r>
      <w:r>
        <w:rPr>
          <w:rtl w:val="0"/>
          <w:lang w:val="es-ES_tradnl"/>
        </w:rPr>
        <w:t>mica, automotriz) descansaba sobre una distribuci</w:t>
      </w:r>
      <w:r>
        <w:rPr>
          <w:rtl w:val="0"/>
          <w:lang w:val="es-ES_tradnl"/>
        </w:rPr>
        <w:t>ó</w:t>
      </w:r>
      <w:r>
        <w:rPr>
          <w:rtl w:val="0"/>
          <w:lang w:val="es-ES_tradnl"/>
        </w:rPr>
        <w:t>n del ingreso m</w:t>
      </w:r>
      <w:r>
        <w:rPr>
          <w:rtl w:val="0"/>
          <w:lang w:val="es-ES_tradnl"/>
        </w:rPr>
        <w:t>á</w:t>
      </w:r>
      <w:r>
        <w:rPr>
          <w:rtl w:val="0"/>
          <w:lang w:val="es-ES_tradnl"/>
        </w:rPr>
        <w:t>s regresiva que la heredada del peronismo [115].</w:t>
      </w:r>
    </w:p>
    <w:p>
      <w:pPr>
        <w:pStyle w:val="heading 4"/>
        <w:rPr>
          <w:lang w:val="es-ES_tradnl"/>
        </w:rPr>
      </w:pPr>
      <w:bookmarkStart w:name="_Toc241" w:id="505"/>
      <w:bookmarkStart w:name="_q6e22048ydwc" w:id="506"/>
      <w:bookmarkEnd w:id="506"/>
      <w:r>
        <w:rPr>
          <w:rtl w:val="0"/>
          <w:lang w:val="es-ES_tradnl"/>
        </w:rPr>
        <w:t>L</w:t>
      </w:r>
      <w:r>
        <w:rPr>
          <w:rtl w:val="0"/>
          <w:lang w:val="es-ES_tradnl"/>
        </w:rPr>
        <w:t>as leyes 14.780 y 14.781 y la desnacionalizaci</w:t>
      </w:r>
      <w:r>
        <w:rPr>
          <w:rtl w:val="0"/>
          <w:lang w:val="es-ES_tradnl"/>
        </w:rPr>
        <w:t>ó</w:t>
      </w:r>
      <w:r>
        <w:rPr>
          <w:rtl w:val="0"/>
          <w:lang w:val="es-ES_tradnl"/>
        </w:rPr>
        <w:t>n</w:t>
      </w:r>
      <w:bookmarkEnd w:id="505"/>
    </w:p>
    <w:p>
      <w:pPr>
        <w:pStyle w:val="Body A"/>
      </w:pPr>
      <w:r>
        <w:rPr>
          <w:rtl w:val="0"/>
          <w:lang w:val="es-ES_tradnl"/>
        </w:rPr>
        <w:t>El mismo diciembre de 1958 se sancionaron las leyes que definir</w:t>
      </w:r>
      <w:r>
        <w:rPr>
          <w:rtl w:val="0"/>
          <w:lang w:val="es-ES_tradnl"/>
        </w:rPr>
        <w:t>í</w:t>
      </w:r>
      <w:r>
        <w:rPr>
          <w:rtl w:val="0"/>
          <w:lang w:val="es-ES_tradnl"/>
        </w:rPr>
        <w:t>an el car</w:t>
      </w:r>
      <w:r>
        <w:rPr>
          <w:rtl w:val="0"/>
          <w:lang w:val="es-ES_tradnl"/>
        </w:rPr>
        <w:t>á</w:t>
      </w:r>
      <w:r>
        <w:rPr>
          <w:rtl w:val="0"/>
          <w:lang w:val="es-ES_tradnl"/>
        </w:rPr>
        <w:t>cter estructural del proyecto: la Ley 14.780 de inversiones extranjeras y la Ley 14.781 de promoci</w:t>
      </w:r>
      <w:r>
        <w:rPr>
          <w:rtl w:val="0"/>
          <w:lang w:val="es-ES_tradnl"/>
        </w:rPr>
        <w:t>ó</w:t>
      </w:r>
      <w:r>
        <w:rPr>
          <w:rtl w:val="0"/>
          <w:lang w:val="es-ES_tradnl"/>
        </w:rPr>
        <w:t>n industrial [116]. La 14.780 derog</w:t>
      </w:r>
      <w:r>
        <w:rPr>
          <w:rtl w:val="0"/>
          <w:lang w:val="es-ES_tradnl"/>
        </w:rPr>
        <w:t xml:space="preserve">ó </w:t>
      </w:r>
      <w:r>
        <w:rPr>
          <w:rtl w:val="0"/>
          <w:lang w:val="es-ES_tradnl"/>
        </w:rPr>
        <w:t>todas las cl</w:t>
      </w:r>
      <w:r>
        <w:rPr>
          <w:rtl w:val="0"/>
          <w:lang w:val="es-ES_tradnl"/>
        </w:rPr>
        <w:t>á</w:t>
      </w:r>
      <w:r>
        <w:rPr>
          <w:rtl w:val="0"/>
          <w:lang w:val="es-ES_tradnl"/>
        </w:rPr>
        <w:t>usulas restrictivas a la remisi</w:t>
      </w:r>
      <w:r>
        <w:rPr>
          <w:rtl w:val="0"/>
          <w:lang w:val="es-ES_tradnl"/>
        </w:rPr>
        <w:t>ó</w:t>
      </w:r>
      <w:r>
        <w:rPr>
          <w:rtl w:val="0"/>
          <w:lang w:val="es-ES_tradnl"/>
        </w:rPr>
        <w:t>n de utilidades y repatriaci</w:t>
      </w:r>
      <w:r>
        <w:rPr>
          <w:rtl w:val="0"/>
          <w:lang w:val="es-ES_tradnl"/>
        </w:rPr>
        <w:t>ó</w:t>
      </w:r>
      <w:r>
        <w:rPr>
          <w:rtl w:val="0"/>
          <w:lang w:val="es-ES_tradnl"/>
        </w:rPr>
        <w:t>n de capitales, y estableci</w:t>
      </w:r>
      <w:r>
        <w:rPr>
          <w:rtl w:val="0"/>
          <w:lang w:val="es-ES_tradnl"/>
        </w:rPr>
        <w:t xml:space="preserve">ó </w:t>
      </w:r>
      <w:r>
        <w:rPr>
          <w:rtl w:val="0"/>
          <w:lang w:val="es-ES_tradnl"/>
        </w:rPr>
        <w:t>que los capitales extranjeros invertidos en actividades productivas tendr</w:t>
      </w:r>
      <w:r>
        <w:rPr>
          <w:rtl w:val="0"/>
          <w:lang w:val="es-ES_tradnl"/>
        </w:rPr>
        <w:t>í</w:t>
      </w:r>
      <w:r>
        <w:rPr>
          <w:rtl w:val="0"/>
          <w:lang w:val="es-ES_tradnl"/>
        </w:rPr>
        <w:t>an los mismos derechos que los nacionales. Este es el punto en el que el desarrollismo se separ</w:t>
      </w:r>
      <w:r>
        <w:rPr>
          <w:rtl w:val="0"/>
          <w:lang w:val="es-ES_tradnl"/>
        </w:rPr>
        <w:t xml:space="preserve">ó </w:t>
      </w:r>
      <w:r>
        <w:rPr>
          <w:rtl w:val="0"/>
          <w:lang w:val="es-ES_tradnl"/>
        </w:rPr>
        <w:t>irreversiblemente de cualquier proyecto de soberan</w:t>
      </w:r>
      <w:r>
        <w:rPr>
          <w:rtl w:val="0"/>
          <w:lang w:val="es-ES_tradnl"/>
        </w:rPr>
        <w:t>í</w:t>
      </w:r>
      <w:r>
        <w:rPr>
          <w:rtl w:val="0"/>
          <w:lang w:val="es-ES_tradnl"/>
        </w:rPr>
        <w:t>a econ</w:t>
      </w:r>
      <w:r>
        <w:rPr>
          <w:rtl w:val="0"/>
          <w:lang w:val="es-ES_tradnl"/>
        </w:rPr>
        <w:t>ó</w:t>
      </w:r>
      <w:r>
        <w:rPr>
          <w:rtl w:val="0"/>
          <w:lang w:val="es-ES_tradnl"/>
        </w:rPr>
        <w:t>mica, en sentido fuerte. Las inversiones extranjeras, entre 1958 y 1963, representaron el 23 % del total ingresado al pa</w:t>
      </w:r>
      <w:r>
        <w:rPr>
          <w:rtl w:val="0"/>
          <w:lang w:val="es-ES_tradnl"/>
        </w:rPr>
        <w:t>í</w:t>
      </w:r>
      <w:r>
        <w:rPr>
          <w:rtl w:val="0"/>
          <w:lang w:val="es-ES_tradnl"/>
        </w:rPr>
        <w:t>s entre 1903 y 1972 [117]. Ford anunci</w:t>
      </w:r>
      <w:r>
        <w:rPr>
          <w:rtl w:val="0"/>
          <w:lang w:val="es-ES_tradnl"/>
        </w:rPr>
        <w:t xml:space="preserve">ó </w:t>
      </w:r>
      <w:r>
        <w:rPr>
          <w:rtl w:val="0"/>
          <w:lang w:val="es-ES_tradnl"/>
        </w:rPr>
        <w:t>en 1960 la instalaci</w:t>
      </w:r>
      <w:r>
        <w:rPr>
          <w:rtl w:val="0"/>
          <w:lang w:val="es-ES_tradnl"/>
        </w:rPr>
        <w:t>ó</w:t>
      </w:r>
      <w:r>
        <w:rPr>
          <w:rtl w:val="0"/>
          <w:lang w:val="es-ES_tradnl"/>
        </w:rPr>
        <w:t>n de una nueva planta de fabricaci</w:t>
      </w:r>
      <w:r>
        <w:rPr>
          <w:rtl w:val="0"/>
          <w:lang w:val="es-ES_tradnl"/>
        </w:rPr>
        <w:t>ó</w:t>
      </w:r>
      <w:r>
        <w:rPr>
          <w:rtl w:val="0"/>
          <w:lang w:val="es-ES_tradnl"/>
        </w:rPr>
        <w:t>n en el pa</w:t>
      </w:r>
      <w:r>
        <w:rPr>
          <w:rtl w:val="0"/>
          <w:lang w:val="es-ES_tradnl"/>
        </w:rPr>
        <w:t>í</w:t>
      </w:r>
      <w:r>
        <w:rPr>
          <w:rtl w:val="0"/>
          <w:lang w:val="es-ES_tradnl"/>
        </w:rPr>
        <w:t>s, tras una visita presidencial a Detroit. SOMISA triplic</w:t>
      </w:r>
      <w:r>
        <w:rPr>
          <w:rtl w:val="0"/>
          <w:lang w:val="es-ES_tradnl"/>
        </w:rPr>
        <w:t xml:space="preserve">ó </w:t>
      </w:r>
      <w:r>
        <w:rPr>
          <w:rtl w:val="0"/>
          <w:lang w:val="es-ES_tradnl"/>
        </w:rPr>
        <w:t>su producci</w:t>
      </w:r>
      <w:r>
        <w:rPr>
          <w:rtl w:val="0"/>
          <w:lang w:val="es-ES_tradnl"/>
        </w:rPr>
        <w:t>ó</w:t>
      </w:r>
      <w:r>
        <w:rPr>
          <w:rtl w:val="0"/>
          <w:lang w:val="es-ES_tradnl"/>
        </w:rPr>
        <w:t>n de acero entre 1961 y 1964, pasando de 127.600 a 510.700 toneladas anuales [110]. La industria se moderniz</w:t>
      </w:r>
      <w:r>
        <w:rPr>
          <w:rtl w:val="0"/>
          <w:lang w:val="es-ES_tradnl"/>
        </w:rPr>
        <w:t xml:space="preserve">ó </w:t>
      </w:r>
      <w:r>
        <w:rPr>
          <w:rtl w:val="0"/>
          <w:lang w:val="es-ES_tradnl"/>
        </w:rPr>
        <w:t>en t</w:t>
      </w:r>
      <w:r>
        <w:rPr>
          <w:rtl w:val="0"/>
          <w:lang w:val="es-ES_tradnl"/>
        </w:rPr>
        <w:t>é</w:t>
      </w:r>
      <w:r>
        <w:rPr>
          <w:rtl w:val="0"/>
          <w:lang w:val="es-ES_tradnl"/>
        </w:rPr>
        <w:t>rminos tecnol</w:t>
      </w:r>
      <w:r>
        <w:rPr>
          <w:rtl w:val="0"/>
          <w:lang w:val="es-ES_tradnl"/>
        </w:rPr>
        <w:t>ó</w:t>
      </w:r>
      <w:r>
        <w:rPr>
          <w:rtl w:val="0"/>
          <w:lang w:val="es-ES_tradnl"/>
        </w:rPr>
        <w:t>gicos.</w:t>
      </w:r>
    </w:p>
    <w:p>
      <w:pPr>
        <w:pStyle w:val="Body A"/>
      </w:pPr>
      <w:r>
        <w:rPr>
          <w:rtl w:val="0"/>
          <w:lang w:val="es-ES_tradnl"/>
        </w:rPr>
        <w:t>Pero lo que ocurri</w:t>
      </w:r>
      <w:r>
        <w:rPr>
          <w:rtl w:val="0"/>
          <w:lang w:val="es-ES_tradnl"/>
        </w:rPr>
        <w:t xml:space="preserve">ó </w:t>
      </w:r>
      <w:r>
        <w:rPr>
          <w:rtl w:val="0"/>
          <w:lang w:val="es-ES_tradnl"/>
        </w:rPr>
        <w:t>en paralelo fue decisivo. Una proporci</w:t>
      </w:r>
      <w:r>
        <w:rPr>
          <w:rtl w:val="0"/>
          <w:lang w:val="es-ES_tradnl"/>
        </w:rPr>
        <w:t>ó</w:t>
      </w:r>
      <w:r>
        <w:rPr>
          <w:rtl w:val="0"/>
          <w:lang w:val="es-ES_tradnl"/>
        </w:rPr>
        <w:t>n significativa de la inversi</w:t>
      </w:r>
      <w:r>
        <w:rPr>
          <w:rtl w:val="0"/>
          <w:lang w:val="es-ES_tradnl"/>
        </w:rPr>
        <w:t>ó</w:t>
      </w:r>
      <w:r>
        <w:rPr>
          <w:rtl w:val="0"/>
          <w:lang w:val="es-ES_tradnl"/>
        </w:rPr>
        <w:t xml:space="preserve">n extranjera no fue a </w:t>
      </w:r>
      <w:r>
        <w:rPr>
          <w:i w:val="1"/>
          <w:iCs w:val="1"/>
          <w:rtl w:val="0"/>
          <w:lang w:val="es-ES_tradnl"/>
        </w:rPr>
        <w:t>greenfield</w:t>
      </w:r>
      <w:r>
        <w:rPr>
          <w:rtl w:val="0"/>
          <w:lang w:val="es-ES_tradnl"/>
        </w:rPr>
        <w:t xml:space="preserve"> productivo, sino a la compra de paquetes accionarios de empresas nacionales ya instaladas y rentables. Aproximadamente setenta establecimientos de primera l</w:t>
      </w:r>
      <w:r>
        <w:rPr>
          <w:rtl w:val="0"/>
          <w:lang w:val="es-ES_tradnl"/>
        </w:rPr>
        <w:t>í</w:t>
      </w:r>
      <w:r>
        <w:rPr>
          <w:rtl w:val="0"/>
          <w:lang w:val="es-ES_tradnl"/>
        </w:rPr>
        <w:t>nea en el orden nacional pasaron a manos de capitales extranjeros en este per</w:t>
      </w:r>
      <w:r>
        <w:rPr>
          <w:rtl w:val="0"/>
          <w:lang w:val="es-ES_tradnl"/>
        </w:rPr>
        <w:t>í</w:t>
      </w:r>
      <w:r>
        <w:rPr>
          <w:rtl w:val="0"/>
          <w:lang w:val="es-ES_tradnl"/>
        </w:rPr>
        <w:t xml:space="preserve">odo, en lo que la literatura ha llamado </w:t>
      </w:r>
      <w:r>
        <w:rPr>
          <w:i w:val="1"/>
          <w:iCs w:val="1"/>
          <w:rtl w:val="0"/>
          <w:lang w:val="es-ES_tradnl"/>
        </w:rPr>
        <w:t>desnacionalizaci</w:t>
      </w:r>
      <w:r>
        <w:rPr>
          <w:i w:val="1"/>
          <w:iCs w:val="1"/>
          <w:rtl w:val="0"/>
          <w:lang w:val="es-ES_tradnl"/>
        </w:rPr>
        <w:t>ó</w:t>
      </w:r>
      <w:r>
        <w:rPr>
          <w:i w:val="1"/>
          <w:iCs w:val="1"/>
          <w:rtl w:val="0"/>
          <w:lang w:val="es-ES_tradnl"/>
        </w:rPr>
        <w:t>n</w:t>
      </w:r>
      <w:r>
        <w:rPr>
          <w:rtl w:val="0"/>
          <w:lang w:val="es-ES_tradnl"/>
        </w:rPr>
        <w:t xml:space="preserve"> de la industria [117][118]. Los sectores m</w:t>
      </w:r>
      <w:r>
        <w:rPr>
          <w:rtl w:val="0"/>
          <w:lang w:val="es-ES_tradnl"/>
        </w:rPr>
        <w:t>á</w:t>
      </w:r>
      <w:r>
        <w:rPr>
          <w:rtl w:val="0"/>
          <w:lang w:val="es-ES_tradnl"/>
        </w:rPr>
        <w:t>s din</w:t>
      </w:r>
      <w:r>
        <w:rPr>
          <w:rtl w:val="0"/>
          <w:lang w:val="es-ES_tradnl"/>
        </w:rPr>
        <w:t>á</w:t>
      </w:r>
      <w:r>
        <w:rPr>
          <w:rtl w:val="0"/>
          <w:lang w:val="es-ES_tradnl"/>
        </w:rPr>
        <w:t>micos (automotriz, petroqu</w:t>
      </w:r>
      <w:r>
        <w:rPr>
          <w:rtl w:val="0"/>
          <w:lang w:val="es-ES_tradnl"/>
        </w:rPr>
        <w:t>í</w:t>
      </w:r>
      <w:r>
        <w:rPr>
          <w:rtl w:val="0"/>
          <w:lang w:val="es-ES_tradnl"/>
        </w:rPr>
        <w:t>mica, farmac</w:t>
      </w:r>
      <w:r>
        <w:rPr>
          <w:rtl w:val="0"/>
          <w:lang w:val="es-ES_tradnl"/>
        </w:rPr>
        <w:t>é</w:t>
      </w:r>
      <w:r>
        <w:rPr>
          <w:rtl w:val="0"/>
          <w:lang w:val="es-ES_tradnl"/>
        </w:rPr>
        <w:t>utica, tabaco, electr</w:t>
      </w:r>
      <w:r>
        <w:rPr>
          <w:rtl w:val="0"/>
          <w:lang w:val="es-ES_tradnl"/>
        </w:rPr>
        <w:t>ó</w:t>
      </w:r>
      <w:r>
        <w:rPr>
          <w:rtl w:val="0"/>
          <w:lang w:val="es-ES_tradnl"/>
        </w:rPr>
        <w:t>nica) quedaron estructurados como oligopolios extranjeros, mientras que la burgues</w:t>
      </w:r>
      <w:r>
        <w:rPr>
          <w:rtl w:val="0"/>
          <w:lang w:val="es-ES_tradnl"/>
        </w:rPr>
        <w:t>í</w:t>
      </w:r>
      <w:r>
        <w:rPr>
          <w:rtl w:val="0"/>
          <w:lang w:val="es-ES_tradnl"/>
        </w:rPr>
        <w:t>a industrial local se repleg</w:t>
      </w:r>
      <w:r>
        <w:rPr>
          <w:rtl w:val="0"/>
          <w:lang w:val="es-ES_tradnl"/>
        </w:rPr>
        <w:t xml:space="preserve">ó </w:t>
      </w:r>
      <w:r>
        <w:rPr>
          <w:rtl w:val="0"/>
          <w:lang w:val="es-ES_tradnl"/>
        </w:rPr>
        <w:t>a ramas tecnol</w:t>
      </w:r>
      <w:r>
        <w:rPr>
          <w:rtl w:val="0"/>
          <w:lang w:val="es-ES_tradnl"/>
        </w:rPr>
        <w:t>ó</w:t>
      </w:r>
      <w:r>
        <w:rPr>
          <w:rtl w:val="0"/>
          <w:lang w:val="es-ES_tradnl"/>
        </w:rPr>
        <w:t>gicamente rezagadas [119]. Azpiazu, Basualdo y Sourrouille documentaron el fen</w:t>
      </w:r>
      <w:r>
        <w:rPr>
          <w:rtl w:val="0"/>
          <w:lang w:val="es-ES_tradnl"/>
        </w:rPr>
        <w:t>ó</w:t>
      </w:r>
      <w:r>
        <w:rPr>
          <w:rtl w:val="0"/>
          <w:lang w:val="es-ES_tradnl"/>
        </w:rPr>
        <w:t>meno con precisi</w:t>
      </w:r>
      <w:r>
        <w:rPr>
          <w:rtl w:val="0"/>
          <w:lang w:val="es-ES_tradnl"/>
        </w:rPr>
        <w:t>ó</w:t>
      </w:r>
      <w:r>
        <w:rPr>
          <w:rtl w:val="0"/>
          <w:lang w:val="es-ES_tradnl"/>
        </w:rPr>
        <w:t>n: el desarrollismo argentino no construy</w:t>
      </w:r>
      <w:r>
        <w:rPr>
          <w:rtl w:val="0"/>
          <w:lang w:val="es-ES_tradnl"/>
        </w:rPr>
        <w:t xml:space="preserve">ó </w:t>
      </w:r>
      <w:r>
        <w:rPr>
          <w:rtl w:val="0"/>
          <w:lang w:val="es-ES_tradnl"/>
        </w:rPr>
        <w:t>una burgues</w:t>
      </w:r>
      <w:r>
        <w:rPr>
          <w:rtl w:val="0"/>
          <w:lang w:val="es-ES_tradnl"/>
        </w:rPr>
        <w:t>í</w:t>
      </w:r>
      <w:r>
        <w:rPr>
          <w:rtl w:val="0"/>
          <w:lang w:val="es-ES_tradnl"/>
        </w:rPr>
        <w:t>a nacional industrial, construy</w:t>
      </w:r>
      <w:r>
        <w:rPr>
          <w:rtl w:val="0"/>
          <w:lang w:val="es-ES_tradnl"/>
        </w:rPr>
        <w:t xml:space="preserve">ó </w:t>
      </w:r>
      <w:r>
        <w:rPr>
          <w:rtl w:val="0"/>
          <w:lang w:val="es-ES_tradnl"/>
        </w:rPr>
        <w:t>una estructura econ</w:t>
      </w:r>
      <w:r>
        <w:rPr>
          <w:rtl w:val="0"/>
          <w:lang w:val="es-ES_tradnl"/>
        </w:rPr>
        <w:t>ó</w:t>
      </w:r>
      <w:r>
        <w:rPr>
          <w:rtl w:val="0"/>
          <w:lang w:val="es-ES_tradnl"/>
        </w:rPr>
        <w:t>mica en la que la oligarqu</w:t>
      </w:r>
      <w:r>
        <w:rPr>
          <w:rtl w:val="0"/>
          <w:lang w:val="es-ES_tradnl"/>
        </w:rPr>
        <w:t>í</w:t>
      </w:r>
      <w:r>
        <w:rPr>
          <w:rtl w:val="0"/>
          <w:lang w:val="es-ES_tradnl"/>
        </w:rPr>
        <w:t>a diversificada y el capital transnacional dominaron estrat</w:t>
      </w:r>
      <w:r>
        <w:rPr>
          <w:rtl w:val="0"/>
          <w:lang w:val="es-ES_tradnl"/>
        </w:rPr>
        <w:t>é</w:t>
      </w:r>
      <w:r>
        <w:rPr>
          <w:rtl w:val="0"/>
          <w:lang w:val="es-ES_tradnl"/>
        </w:rPr>
        <w:t>gicamente los sectores m</w:t>
      </w:r>
      <w:r>
        <w:rPr>
          <w:rtl w:val="0"/>
          <w:lang w:val="es-ES_tradnl"/>
        </w:rPr>
        <w:t>á</w:t>
      </w:r>
      <w:r>
        <w:rPr>
          <w:rtl w:val="0"/>
          <w:lang w:val="es-ES_tradnl"/>
        </w:rPr>
        <w:t>s din</w:t>
      </w:r>
      <w:r>
        <w:rPr>
          <w:rtl w:val="0"/>
          <w:lang w:val="es-ES_tradnl"/>
        </w:rPr>
        <w:t>á</w:t>
      </w:r>
      <w:r>
        <w:rPr>
          <w:rtl w:val="0"/>
          <w:lang w:val="es-ES_tradnl"/>
        </w:rPr>
        <w:t>micos [117][118]. Peor a</w:t>
      </w:r>
      <w:r>
        <w:rPr>
          <w:rtl w:val="0"/>
          <w:lang w:val="es-ES_tradnl"/>
        </w:rPr>
        <w:t>ú</w:t>
      </w:r>
      <w:r>
        <w:rPr>
          <w:rtl w:val="0"/>
          <w:lang w:val="es-ES_tradnl"/>
        </w:rPr>
        <w:t>n: las leyes 14.780 y 14.781 no contemplaron exigencias de transferencia tecnol</w:t>
      </w:r>
      <w:r>
        <w:rPr>
          <w:rtl w:val="0"/>
          <w:lang w:val="es-ES_tradnl"/>
        </w:rPr>
        <w:t>ó</w:t>
      </w:r>
      <w:r>
        <w:rPr>
          <w:rtl w:val="0"/>
          <w:lang w:val="es-ES_tradnl"/>
        </w:rPr>
        <w:t>gica ni obligaciones de generaci</w:t>
      </w:r>
      <w:r>
        <w:rPr>
          <w:rtl w:val="0"/>
          <w:lang w:val="es-ES_tradnl"/>
        </w:rPr>
        <w:t>ó</w:t>
      </w:r>
      <w:r>
        <w:rPr>
          <w:rtl w:val="0"/>
          <w:lang w:val="es-ES_tradnl"/>
        </w:rPr>
        <w:t>n de patentes locales, a diferencia del r</w:t>
      </w:r>
      <w:r>
        <w:rPr>
          <w:rtl w:val="0"/>
          <w:lang w:val="es-ES_tradnl"/>
        </w:rPr>
        <w:t>é</w:t>
      </w:r>
      <w:r>
        <w:rPr>
          <w:rtl w:val="0"/>
          <w:lang w:val="es-ES_tradnl"/>
        </w:rPr>
        <w:t>gimen de 1944 que hab</w:t>
      </w:r>
      <w:r>
        <w:rPr>
          <w:rtl w:val="0"/>
          <w:lang w:val="es-ES_tradnl"/>
        </w:rPr>
        <w:t>í</w:t>
      </w:r>
      <w:r>
        <w:rPr>
          <w:rtl w:val="0"/>
          <w:lang w:val="es-ES_tradnl"/>
        </w:rPr>
        <w:t>a creado el Instituto Aerot</w:t>
      </w:r>
      <w:r>
        <w:rPr>
          <w:rtl w:val="0"/>
          <w:lang w:val="es-ES_tradnl"/>
        </w:rPr>
        <w:t>é</w:t>
      </w:r>
      <w:r>
        <w:rPr>
          <w:rtl w:val="0"/>
          <w:lang w:val="es-ES_tradnl"/>
        </w:rPr>
        <w:t>cnico y m</w:t>
      </w:r>
      <w:r>
        <w:rPr>
          <w:rtl w:val="0"/>
          <w:lang w:val="es-ES_tradnl"/>
        </w:rPr>
        <w:t>á</w:t>
      </w:r>
      <w:r>
        <w:rPr>
          <w:rtl w:val="0"/>
          <w:lang w:val="es-ES_tradnl"/>
        </w:rPr>
        <w:t>s tarde el IAME [116]. Schvarzer document</w:t>
      </w:r>
      <w:r>
        <w:rPr>
          <w:rtl w:val="0"/>
          <w:lang w:val="es-ES_tradnl"/>
        </w:rPr>
        <w:t xml:space="preserve">ó </w:t>
      </w:r>
      <w:r>
        <w:rPr>
          <w:rtl w:val="0"/>
          <w:lang w:val="es-ES_tradnl"/>
        </w:rPr>
        <w:t>tambi</w:t>
      </w:r>
      <w:r>
        <w:rPr>
          <w:rtl w:val="0"/>
          <w:lang w:val="es-ES_tradnl"/>
        </w:rPr>
        <w:t>é</w:t>
      </w:r>
      <w:r>
        <w:rPr>
          <w:rtl w:val="0"/>
          <w:lang w:val="es-ES_tradnl"/>
        </w:rPr>
        <w:t>n el problema de la sobre y subfacturaci</w:t>
      </w:r>
      <w:r>
        <w:rPr>
          <w:rtl w:val="0"/>
          <w:lang w:val="es-ES_tradnl"/>
        </w:rPr>
        <w:t>ó</w:t>
      </w:r>
      <w:r>
        <w:rPr>
          <w:rtl w:val="0"/>
          <w:lang w:val="es-ES_tradnl"/>
        </w:rPr>
        <w:t>n de las empresas transnacionales como mecanismo para remitir m</w:t>
      </w:r>
      <w:r>
        <w:rPr>
          <w:rtl w:val="0"/>
          <w:lang w:val="es-ES_tradnl"/>
        </w:rPr>
        <w:t>á</w:t>
      </w:r>
      <w:r>
        <w:rPr>
          <w:rtl w:val="0"/>
          <w:lang w:val="es-ES_tradnl"/>
        </w:rPr>
        <w:t>s utilidades que las permitidas [119]. El capital entraba, produc</w:t>
      </w:r>
      <w:r>
        <w:rPr>
          <w:rtl w:val="0"/>
          <w:lang w:val="es-ES_tradnl"/>
        </w:rPr>
        <w:t>í</w:t>
      </w:r>
      <w:r>
        <w:rPr>
          <w:rtl w:val="0"/>
          <w:lang w:val="es-ES_tradnl"/>
        </w:rPr>
        <w:t>a y giraba la renta afuera, sin dejar capacidad aut</w:t>
      </w:r>
      <w:r>
        <w:rPr>
          <w:rtl w:val="0"/>
          <w:lang w:val="es-ES_tradnl"/>
        </w:rPr>
        <w:t>ó</w:t>
      </w:r>
      <w:r>
        <w:rPr>
          <w:rtl w:val="0"/>
          <w:lang w:val="es-ES_tradnl"/>
        </w:rPr>
        <w:t>noma en el pa</w:t>
      </w:r>
      <w:r>
        <w:rPr>
          <w:rtl w:val="0"/>
          <w:lang w:val="es-ES_tradnl"/>
        </w:rPr>
        <w:t>í</w:t>
      </w:r>
      <w:r>
        <w:rPr>
          <w:rtl w:val="0"/>
          <w:lang w:val="es-ES_tradnl"/>
        </w:rPr>
        <w:t>s, m</w:t>
      </w:r>
      <w:r>
        <w:rPr>
          <w:rtl w:val="0"/>
          <w:lang w:val="es-ES_tradnl"/>
        </w:rPr>
        <w:t>á</w:t>
      </w:r>
      <w:r>
        <w:rPr>
          <w:rtl w:val="0"/>
          <w:lang w:val="es-ES_tradnl"/>
        </w:rPr>
        <w:t>s all</w:t>
      </w:r>
      <w:r>
        <w:rPr>
          <w:rtl w:val="0"/>
          <w:lang w:val="es-ES_tradnl"/>
        </w:rPr>
        <w:t xml:space="preserve">á </w:t>
      </w:r>
      <w:r>
        <w:rPr>
          <w:rtl w:val="0"/>
          <w:lang w:val="es-ES_tradnl"/>
        </w:rPr>
        <w:t>de la infraestructura f</w:t>
      </w:r>
      <w:r>
        <w:rPr>
          <w:rtl w:val="0"/>
          <w:lang w:val="es-ES_tradnl"/>
        </w:rPr>
        <w:t>í</w:t>
      </w:r>
      <w:r>
        <w:rPr>
          <w:rtl w:val="0"/>
          <w:lang w:val="es-ES_tradnl"/>
        </w:rPr>
        <w:t>sica.</w:t>
      </w:r>
    </w:p>
    <w:p>
      <w:pPr>
        <w:pStyle w:val="Body A"/>
      </w:pPr>
      <w:r>
        <w:rPr>
          <w:rtl w:val="0"/>
          <w:lang w:val="es-ES_tradnl"/>
        </w:rPr>
        <w:t>Este es el n</w:t>
      </w:r>
      <w:r>
        <w:rPr>
          <w:rtl w:val="0"/>
          <w:lang w:val="es-ES_tradnl"/>
        </w:rPr>
        <w:t>ú</w:t>
      </w:r>
      <w:r>
        <w:rPr>
          <w:rtl w:val="0"/>
          <w:lang w:val="es-ES_tradnl"/>
        </w:rPr>
        <w:t>cleo de la lecci</w:t>
      </w:r>
      <w:r>
        <w:rPr>
          <w:rtl w:val="0"/>
          <w:lang w:val="es-ES_tradnl"/>
        </w:rPr>
        <w:t>ó</w:t>
      </w:r>
      <w:r>
        <w:rPr>
          <w:rtl w:val="0"/>
          <w:lang w:val="es-ES_tradnl"/>
        </w:rPr>
        <w:t>n desarrollista: un plan de industrializaci</w:t>
      </w:r>
      <w:r>
        <w:rPr>
          <w:rtl w:val="0"/>
          <w:lang w:val="es-ES_tradnl"/>
        </w:rPr>
        <w:t>ó</w:t>
      </w:r>
      <w:r>
        <w:rPr>
          <w:rtl w:val="0"/>
          <w:lang w:val="es-ES_tradnl"/>
        </w:rPr>
        <w:t>n basado en la inversi</w:t>
      </w:r>
      <w:r>
        <w:rPr>
          <w:rtl w:val="0"/>
          <w:lang w:val="es-ES_tradnl"/>
        </w:rPr>
        <w:t>ó</w:t>
      </w:r>
      <w:r>
        <w:rPr>
          <w:rtl w:val="0"/>
          <w:lang w:val="es-ES_tradnl"/>
        </w:rPr>
        <w:t>n extranjera directa, sin cl</w:t>
      </w:r>
      <w:r>
        <w:rPr>
          <w:rtl w:val="0"/>
          <w:lang w:val="es-ES_tradnl"/>
        </w:rPr>
        <w:t>á</w:t>
      </w:r>
      <w:r>
        <w:rPr>
          <w:rtl w:val="0"/>
          <w:lang w:val="es-ES_tradnl"/>
        </w:rPr>
        <w:t>usulas exigibles de transferencia tecnol</w:t>
      </w:r>
      <w:r>
        <w:rPr>
          <w:rtl w:val="0"/>
          <w:lang w:val="es-ES_tradnl"/>
        </w:rPr>
        <w:t>ó</w:t>
      </w:r>
      <w:r>
        <w:rPr>
          <w:rtl w:val="0"/>
          <w:lang w:val="es-ES_tradnl"/>
        </w:rPr>
        <w:t>gica, sin desempe</w:t>
      </w:r>
      <w:r>
        <w:rPr>
          <w:rtl w:val="0"/>
          <w:lang w:val="es-ES_tradnl"/>
        </w:rPr>
        <w:t>ñ</w:t>
      </w:r>
      <w:r>
        <w:rPr>
          <w:rtl w:val="0"/>
          <w:lang w:val="es-ES_tradnl"/>
        </w:rPr>
        <w:t>o exportador obligatorio, sin l</w:t>
      </w:r>
      <w:r>
        <w:rPr>
          <w:rtl w:val="0"/>
          <w:lang w:val="es-ES_tradnl"/>
        </w:rPr>
        <w:t>í</w:t>
      </w:r>
      <w:r>
        <w:rPr>
          <w:rtl w:val="0"/>
          <w:lang w:val="es-ES_tradnl"/>
        </w:rPr>
        <w:t>mites al giro de utilidades y sin obligaciones de I+D local, produce modernizaci</w:t>
      </w:r>
      <w:r>
        <w:rPr>
          <w:rtl w:val="0"/>
          <w:lang w:val="es-ES_tradnl"/>
        </w:rPr>
        <w:t>ó</w:t>
      </w:r>
      <w:r>
        <w:rPr>
          <w:rtl w:val="0"/>
          <w:lang w:val="es-ES_tradnl"/>
        </w:rPr>
        <w:t>n aparente, pero no soberan</w:t>
      </w:r>
      <w:r>
        <w:rPr>
          <w:rtl w:val="0"/>
          <w:lang w:val="es-ES_tradnl"/>
        </w:rPr>
        <w:t>í</w:t>
      </w:r>
      <w:r>
        <w:rPr>
          <w:rtl w:val="0"/>
          <w:lang w:val="es-ES_tradnl"/>
        </w:rPr>
        <w:t>a tecnol</w:t>
      </w:r>
      <w:r>
        <w:rPr>
          <w:rtl w:val="0"/>
          <w:lang w:val="es-ES_tradnl"/>
        </w:rPr>
        <w:t>ó</w:t>
      </w:r>
      <w:r>
        <w:rPr>
          <w:rtl w:val="0"/>
          <w:lang w:val="es-ES_tradnl"/>
        </w:rPr>
        <w:t>gica. Las d</w:t>
      </w:r>
      <w:r>
        <w:rPr>
          <w:rtl w:val="0"/>
          <w:lang w:val="es-ES_tradnl"/>
        </w:rPr>
        <w:t>é</w:t>
      </w:r>
      <w:r>
        <w:rPr>
          <w:rtl w:val="0"/>
          <w:lang w:val="es-ES_tradnl"/>
        </w:rPr>
        <w:t>cadas posteriores lo confirmaron: Argentina qued</w:t>
      </w:r>
      <w:r>
        <w:rPr>
          <w:rtl w:val="0"/>
          <w:lang w:val="es-ES_tradnl"/>
        </w:rPr>
        <w:t xml:space="preserve">ó </w:t>
      </w:r>
      <w:r>
        <w:rPr>
          <w:rtl w:val="0"/>
          <w:lang w:val="es-ES_tradnl"/>
        </w:rPr>
        <w:t>con una industria automotriz montada, pero ensambladora, sin capacidad de dise</w:t>
      </w:r>
      <w:r>
        <w:rPr>
          <w:rtl w:val="0"/>
          <w:lang w:val="es-ES_tradnl"/>
        </w:rPr>
        <w:t>ñ</w:t>
      </w:r>
      <w:r>
        <w:rPr>
          <w:rtl w:val="0"/>
          <w:lang w:val="es-ES_tradnl"/>
        </w:rPr>
        <w:t>o propio; con una industria farmac</w:t>
      </w:r>
      <w:r>
        <w:rPr>
          <w:rtl w:val="0"/>
          <w:lang w:val="es-ES_tradnl"/>
        </w:rPr>
        <w:t>é</w:t>
      </w:r>
      <w:r>
        <w:rPr>
          <w:rtl w:val="0"/>
          <w:lang w:val="es-ES_tradnl"/>
        </w:rPr>
        <w:t>utica extranjera dominante que no desarroll</w:t>
      </w:r>
      <w:r>
        <w:rPr>
          <w:rtl w:val="0"/>
          <w:lang w:val="es-ES_tradnl"/>
        </w:rPr>
        <w:t xml:space="preserve">ó </w:t>
      </w:r>
      <w:r>
        <w:rPr>
          <w:rtl w:val="0"/>
          <w:lang w:val="es-ES_tradnl"/>
        </w:rPr>
        <w:t>principios activos locales; con una siderurgia estatal (SOMISA) que s</w:t>
      </w:r>
      <w:r>
        <w:rPr>
          <w:rtl w:val="0"/>
          <w:lang w:val="es-ES_tradnl"/>
        </w:rPr>
        <w:t xml:space="preserve">í </w:t>
      </w:r>
      <w:r>
        <w:rPr>
          <w:rtl w:val="0"/>
          <w:lang w:val="es-ES_tradnl"/>
        </w:rPr>
        <w:t>fue nacional, pero que qued</w:t>
      </w:r>
      <w:r>
        <w:rPr>
          <w:rtl w:val="0"/>
          <w:lang w:val="es-ES_tradnl"/>
        </w:rPr>
        <w:t xml:space="preserve">ó </w:t>
      </w:r>
      <w:r>
        <w:rPr>
          <w:rtl w:val="0"/>
          <w:lang w:val="es-ES_tradnl"/>
        </w:rPr>
        <w:t>rodeada de una trama industrial dependiente de insumos importados y licencias extranjeras.</w:t>
      </w:r>
    </w:p>
    <w:p>
      <w:pPr>
        <w:pStyle w:val="heading 4"/>
        <w:rPr>
          <w:lang w:val="es-ES_tradnl"/>
        </w:rPr>
      </w:pPr>
      <w:bookmarkStart w:name="_Toc242" w:id="507"/>
      <w:bookmarkStart w:name="_qoiagqctbq" w:id="508"/>
      <w:bookmarkEnd w:id="508"/>
      <w:r>
        <w:rPr>
          <w:rtl w:val="0"/>
          <w:lang w:val="es-ES_tradnl"/>
        </w:rPr>
        <w:t>L</w:t>
      </w:r>
      <w:r>
        <w:rPr>
          <w:rtl w:val="0"/>
          <w:lang w:val="es-ES_tradnl"/>
        </w:rPr>
        <w:t>a ca</w:t>
      </w:r>
      <w:r>
        <w:rPr>
          <w:rtl w:val="0"/>
          <w:lang w:val="es-ES_tradnl"/>
        </w:rPr>
        <w:t>í</w:t>
      </w:r>
      <w:r>
        <w:rPr>
          <w:rtl w:val="0"/>
          <w:lang w:val="es-ES_tradnl"/>
        </w:rPr>
        <w:t>da pol</w:t>
      </w:r>
      <w:r>
        <w:rPr>
          <w:rtl w:val="0"/>
          <w:lang w:val="es-ES_tradnl"/>
        </w:rPr>
        <w:t>í</w:t>
      </w:r>
      <w:r>
        <w:rPr>
          <w:rtl w:val="0"/>
          <w:lang w:val="es-ES_tradnl"/>
        </w:rPr>
        <w:t>tica</w:t>
      </w:r>
      <w:bookmarkEnd w:id="507"/>
    </w:p>
    <w:p>
      <w:pPr>
        <w:pStyle w:val="Body A"/>
      </w:pPr>
      <w:r>
        <w:rPr>
          <w:rtl w:val="0"/>
          <w:lang w:val="es-ES_tradnl"/>
        </w:rPr>
        <w:t>El desarrollismo vivi</w:t>
      </w:r>
      <w:r>
        <w:rPr>
          <w:rtl w:val="0"/>
          <w:lang w:val="es-ES_tradnl"/>
        </w:rPr>
        <w:t xml:space="preserve">ó </w:t>
      </w:r>
      <w:r>
        <w:rPr>
          <w:rtl w:val="0"/>
          <w:lang w:val="es-ES_tradnl"/>
        </w:rPr>
        <w:t>bajo asedio militar permanente. Frondizi soport</w:t>
      </w:r>
      <w:r>
        <w:rPr>
          <w:rtl w:val="0"/>
          <w:lang w:val="es-ES_tradnl"/>
        </w:rPr>
        <w:t xml:space="preserve">ó </w:t>
      </w:r>
      <w:r>
        <w:rPr>
          <w:rtl w:val="0"/>
          <w:lang w:val="es-ES_tradnl"/>
        </w:rPr>
        <w:t>treinta y dos planteos militares en cuatro a</w:t>
      </w:r>
      <w:r>
        <w:rPr>
          <w:rtl w:val="0"/>
          <w:lang w:val="es-ES_tradnl"/>
        </w:rPr>
        <w:t>ñ</w:t>
      </w:r>
      <w:r>
        <w:rPr>
          <w:rtl w:val="0"/>
          <w:lang w:val="es-ES_tradnl"/>
        </w:rPr>
        <w:t>os [120]. El Plan CONINTES (Conmoci</w:t>
      </w:r>
      <w:r>
        <w:rPr>
          <w:rtl w:val="0"/>
          <w:lang w:val="es-ES_tradnl"/>
        </w:rPr>
        <w:t>ó</w:t>
      </w:r>
      <w:r>
        <w:rPr>
          <w:rtl w:val="0"/>
          <w:lang w:val="es-ES_tradnl"/>
        </w:rPr>
        <w:t>n Interna del Estado), reglamentado y puesto en vigencia por Frondizi en 1960, autoriz</w:t>
      </w:r>
      <w:r>
        <w:rPr>
          <w:rtl w:val="0"/>
          <w:lang w:val="es-ES_tradnl"/>
        </w:rPr>
        <w:t xml:space="preserve">ó </w:t>
      </w:r>
      <w:r>
        <w:rPr>
          <w:rtl w:val="0"/>
          <w:lang w:val="es-ES_tradnl"/>
        </w:rPr>
        <w:t>a las Fuerzas Armadas a reprimir huelgas y protestas obreras mediante Consejos de Guerra aplicados a civiles como si fueran militares insurrectos [121]. La entrevista secreta del presidente con el Che Guevara en Olivos, en agosto de 1961, y la negativa a avalar la exclusi</w:t>
      </w:r>
      <w:r>
        <w:rPr>
          <w:rtl w:val="0"/>
          <w:lang w:val="es-ES_tradnl"/>
        </w:rPr>
        <w:t>ó</w:t>
      </w:r>
      <w:r>
        <w:rPr>
          <w:rtl w:val="0"/>
          <w:lang w:val="es-ES_tradnl"/>
        </w:rPr>
        <w:t>n de Cuba de la OEA en la Conferencia de Punta del Este enemistaron al gobierno con el Pent</w:t>
      </w:r>
      <w:r>
        <w:rPr>
          <w:rtl w:val="0"/>
          <w:lang w:val="es-ES_tradnl"/>
        </w:rPr>
        <w:t>á</w:t>
      </w:r>
      <w:r>
        <w:rPr>
          <w:rtl w:val="0"/>
          <w:lang w:val="es-ES_tradnl"/>
        </w:rPr>
        <w:t>gono y con los sectores militares m</w:t>
      </w:r>
      <w:r>
        <w:rPr>
          <w:rtl w:val="0"/>
          <w:lang w:val="es-ES_tradnl"/>
        </w:rPr>
        <w:t>á</w:t>
      </w:r>
      <w:r>
        <w:rPr>
          <w:rtl w:val="0"/>
          <w:lang w:val="es-ES_tradnl"/>
        </w:rPr>
        <w:t>s duros [120]. En abril de 1961, Frondizi despidi</w:t>
      </w:r>
      <w:r>
        <w:rPr>
          <w:rtl w:val="0"/>
          <w:lang w:val="es-ES_tradnl"/>
        </w:rPr>
        <w:t xml:space="preserve">ó </w:t>
      </w:r>
      <w:r>
        <w:rPr>
          <w:rtl w:val="0"/>
          <w:lang w:val="es-ES_tradnl"/>
        </w:rPr>
        <w:t xml:space="preserve">a </w:t>
      </w:r>
      <w:r>
        <w:rPr>
          <w:rtl w:val="0"/>
          <w:lang w:val="es-ES_tradnl"/>
        </w:rPr>
        <w:t>Á</w:t>
      </w:r>
      <w:r>
        <w:rPr>
          <w:rtl w:val="0"/>
          <w:lang w:val="es-ES_tradnl"/>
        </w:rPr>
        <w:t>lvaro Alsogaray, su ministro de Econom</w:t>
      </w:r>
      <w:r>
        <w:rPr>
          <w:rtl w:val="0"/>
          <w:lang w:val="es-ES_tradnl"/>
        </w:rPr>
        <w:t>í</w:t>
      </w:r>
      <w:r>
        <w:rPr>
          <w:rtl w:val="0"/>
          <w:lang w:val="es-ES_tradnl"/>
        </w:rPr>
        <w:t>a ortodoxo, intentando recuperar margen pol</w:t>
      </w:r>
      <w:r>
        <w:rPr>
          <w:rtl w:val="0"/>
          <w:lang w:val="es-ES_tradnl"/>
        </w:rPr>
        <w:t>í</w:t>
      </w:r>
      <w:r>
        <w:rPr>
          <w:rtl w:val="0"/>
          <w:lang w:val="es-ES_tradnl"/>
        </w:rPr>
        <w:t>tico. Y en las elecciones legislativas y de gobernadores del 18 de marzo de 1962, Frondizi tom</w:t>
      </w:r>
      <w:r>
        <w:rPr>
          <w:rtl w:val="0"/>
          <w:lang w:val="es-ES_tradnl"/>
        </w:rPr>
        <w:t xml:space="preserve">ó </w:t>
      </w:r>
      <w:r>
        <w:rPr>
          <w:rtl w:val="0"/>
          <w:lang w:val="es-ES_tradnl"/>
        </w:rPr>
        <w:t>una decisi</w:t>
      </w:r>
      <w:r>
        <w:rPr>
          <w:rtl w:val="0"/>
          <w:lang w:val="es-ES_tradnl"/>
        </w:rPr>
        <w:t>ó</w:t>
      </w:r>
      <w:r>
        <w:rPr>
          <w:rtl w:val="0"/>
          <w:lang w:val="es-ES_tradnl"/>
        </w:rPr>
        <w:t>n que ninguno de sus predecesores se hab</w:t>
      </w:r>
      <w:r>
        <w:rPr>
          <w:rtl w:val="0"/>
          <w:lang w:val="es-ES_tradnl"/>
        </w:rPr>
        <w:t>í</w:t>
      </w:r>
      <w:r>
        <w:rPr>
          <w:rtl w:val="0"/>
          <w:lang w:val="es-ES_tradnl"/>
        </w:rPr>
        <w:t>a animado a tomar: permiti</w:t>
      </w:r>
      <w:r>
        <w:rPr>
          <w:rtl w:val="0"/>
          <w:lang w:val="es-ES_tradnl"/>
        </w:rPr>
        <w:t xml:space="preserve">ó </w:t>
      </w:r>
      <w:r>
        <w:rPr>
          <w:rtl w:val="0"/>
          <w:lang w:val="es-ES_tradnl"/>
        </w:rPr>
        <w:t>al peronismo presentarse bajo etiqueta de partidos neoperonistas (Uni</w:t>
      </w:r>
      <w:r>
        <w:rPr>
          <w:rtl w:val="0"/>
          <w:lang w:val="es-ES_tradnl"/>
        </w:rPr>
        <w:t>ó</w:t>
      </w:r>
      <w:r>
        <w:rPr>
          <w:rtl w:val="0"/>
          <w:lang w:val="es-ES_tradnl"/>
        </w:rPr>
        <w:t>n Popular y otros), aunque Per</w:t>
      </w:r>
      <w:r>
        <w:rPr>
          <w:rtl w:val="0"/>
          <w:lang w:val="es-ES_tradnl"/>
        </w:rPr>
        <w:t>ó</w:t>
      </w:r>
      <w:r>
        <w:rPr>
          <w:rtl w:val="0"/>
          <w:lang w:val="es-ES_tradnl"/>
        </w:rPr>
        <w:t>n siguiera proscripto.</w:t>
      </w:r>
    </w:p>
    <w:p>
      <w:pPr>
        <w:pStyle w:val="Body A"/>
      </w:pPr>
      <w:r>
        <w:rPr>
          <w:rtl w:val="0"/>
          <w:lang w:val="es-ES_tradnl"/>
        </w:rPr>
        <w:t>El resultado fue el previsto por todos, menos por el propio presidente. El peronismo gan</w:t>
      </w:r>
      <w:r>
        <w:rPr>
          <w:rtl w:val="0"/>
          <w:lang w:val="es-ES_tradnl"/>
        </w:rPr>
        <w:t xml:space="preserve">ó </w:t>
      </w:r>
      <w:r>
        <w:rPr>
          <w:rtl w:val="0"/>
          <w:lang w:val="es-ES_tradnl"/>
        </w:rPr>
        <w:t>diez de las catorce gobernaciones en disputa, incluida la decisiva provincia de Buenos Aires, donde el dirigente textil Andr</w:t>
      </w:r>
      <w:r>
        <w:rPr>
          <w:rtl w:val="0"/>
          <w:lang w:val="es-ES_tradnl"/>
        </w:rPr>
        <w:t>é</w:t>
      </w:r>
      <w:r>
        <w:rPr>
          <w:rtl w:val="0"/>
          <w:lang w:val="es-ES_tradnl"/>
        </w:rPr>
        <w:t>s Framini venci</w:t>
      </w:r>
      <w:r>
        <w:rPr>
          <w:rtl w:val="0"/>
          <w:lang w:val="es-ES_tradnl"/>
        </w:rPr>
        <w:t xml:space="preserve">ó </w:t>
      </w:r>
      <w:r>
        <w:rPr>
          <w:rtl w:val="0"/>
          <w:lang w:val="es-ES_tradnl"/>
        </w:rPr>
        <w:t>con 1.172.000 votos contra 732.000 de la UCRI. El peronismo obtuvo 41 bancas y el 32 % de los votos nacionales, frente al 24 % del oficialismo [122]. Las Fuerzas Armadas exigieron la anulaci</w:t>
      </w:r>
      <w:r>
        <w:rPr>
          <w:rtl w:val="0"/>
          <w:lang w:val="es-ES_tradnl"/>
        </w:rPr>
        <w:t>ó</w:t>
      </w:r>
      <w:r>
        <w:rPr>
          <w:rtl w:val="0"/>
          <w:lang w:val="es-ES_tradnl"/>
        </w:rPr>
        <w:t>n de las elecciones. Frondizi intent</w:t>
      </w:r>
      <w:r>
        <w:rPr>
          <w:rtl w:val="0"/>
          <w:lang w:val="es-ES_tradnl"/>
        </w:rPr>
        <w:t xml:space="preserve">ó </w:t>
      </w:r>
      <w:r>
        <w:rPr>
          <w:rtl w:val="0"/>
          <w:lang w:val="es-ES_tradnl"/>
        </w:rPr>
        <w:t>una maniobra intermedia: intervino las provincias donde hab</w:t>
      </w:r>
      <w:r>
        <w:rPr>
          <w:rtl w:val="0"/>
          <w:lang w:val="es-ES_tradnl"/>
        </w:rPr>
        <w:t>í</w:t>
      </w:r>
      <w:r>
        <w:rPr>
          <w:rtl w:val="0"/>
          <w:lang w:val="es-ES_tradnl"/>
        </w:rPr>
        <w:t>a ganado el peronismo, pero sin anular los comicios. No alcanz</w:t>
      </w:r>
      <w:r>
        <w:rPr>
          <w:rtl w:val="0"/>
          <w:lang w:val="es-ES_tradnl"/>
        </w:rPr>
        <w:t>ó</w:t>
      </w:r>
      <w:r>
        <w:rPr>
          <w:rtl w:val="0"/>
          <w:lang w:val="es-ES_tradnl"/>
        </w:rPr>
        <w:t>. El 29 de marzo de 1962, a las 2:30 de la madrugada, el secretario de Marina Gast</w:t>
      </w:r>
      <w:r>
        <w:rPr>
          <w:rtl w:val="0"/>
          <w:lang w:val="es-ES_tradnl"/>
        </w:rPr>
        <w:t>ó</w:t>
      </w:r>
      <w:r>
        <w:rPr>
          <w:rtl w:val="0"/>
          <w:lang w:val="es-ES_tradnl"/>
        </w:rPr>
        <w:t>n Clement llam</w:t>
      </w:r>
      <w:r>
        <w:rPr>
          <w:rtl w:val="0"/>
          <w:lang w:val="es-ES_tradnl"/>
        </w:rPr>
        <w:t xml:space="preserve">ó </w:t>
      </w:r>
      <w:r>
        <w:rPr>
          <w:rtl w:val="0"/>
          <w:lang w:val="es-ES_tradnl"/>
        </w:rPr>
        <w:t>a Olivos para informarle a Frondizi que se hab</w:t>
      </w:r>
      <w:r>
        <w:rPr>
          <w:rtl w:val="0"/>
          <w:lang w:val="es-ES_tradnl"/>
        </w:rPr>
        <w:t>í</w:t>
      </w:r>
      <w:r>
        <w:rPr>
          <w:rtl w:val="0"/>
          <w:lang w:val="es-ES_tradnl"/>
        </w:rPr>
        <w:t>a decidido derrocarlo. Frondizi se neg</w:t>
      </w:r>
      <w:r>
        <w:rPr>
          <w:rtl w:val="0"/>
          <w:lang w:val="es-ES_tradnl"/>
        </w:rPr>
        <w:t xml:space="preserve">ó </w:t>
      </w:r>
      <w:r>
        <w:rPr>
          <w:rtl w:val="0"/>
          <w:lang w:val="es-ES_tradnl"/>
        </w:rPr>
        <w:t>a renunciar y fue detenido en la isla Mart</w:t>
      </w:r>
      <w:r>
        <w:rPr>
          <w:rtl w:val="0"/>
          <w:lang w:val="es-ES_tradnl"/>
        </w:rPr>
        <w:t>í</w:t>
      </w:r>
      <w:r>
        <w:rPr>
          <w:rtl w:val="0"/>
          <w:lang w:val="es-ES_tradnl"/>
        </w:rPr>
        <w:t>n Garc</w:t>
      </w:r>
      <w:r>
        <w:rPr>
          <w:rtl w:val="0"/>
          <w:lang w:val="es-ES_tradnl"/>
        </w:rPr>
        <w:t>í</w:t>
      </w:r>
      <w:r>
        <w:rPr>
          <w:rtl w:val="0"/>
          <w:lang w:val="es-ES_tradnl"/>
        </w:rPr>
        <w:t>a. El presidente del Senado, Jos</w:t>
      </w:r>
      <w:r>
        <w:rPr>
          <w:rtl w:val="0"/>
          <w:lang w:val="es-ES_tradnl"/>
        </w:rPr>
        <w:t xml:space="preserve">é </w:t>
      </w:r>
      <w:r>
        <w:rPr>
          <w:rtl w:val="0"/>
          <w:lang w:val="es-ES_tradnl"/>
        </w:rPr>
        <w:t>Mar</w:t>
      </w:r>
      <w:r>
        <w:rPr>
          <w:rtl w:val="0"/>
          <w:lang w:val="es-ES_tradnl"/>
        </w:rPr>
        <w:t>í</w:t>
      </w:r>
      <w:r>
        <w:rPr>
          <w:rtl w:val="0"/>
          <w:lang w:val="es-ES_tradnl"/>
        </w:rPr>
        <w:t>a Guido, asumi</w:t>
      </w:r>
      <w:r>
        <w:rPr>
          <w:rtl w:val="0"/>
          <w:lang w:val="es-ES_tradnl"/>
        </w:rPr>
        <w:t xml:space="preserve">ó </w:t>
      </w:r>
      <w:r>
        <w:rPr>
          <w:rtl w:val="0"/>
          <w:lang w:val="es-ES_tradnl"/>
        </w:rPr>
        <w:t xml:space="preserve">como </w:t>
      </w:r>
      <w:r>
        <w:rPr>
          <w:rFonts w:ascii="Times New Roman" w:hAnsi="Times New Roman" w:hint="default"/>
          <w:rtl w:val="1"/>
          <w:lang w:val="ar-SA" w:bidi="ar-SA"/>
        </w:rPr>
        <w:t>“</w:t>
      </w:r>
      <w:r>
        <w:rPr>
          <w:rtl w:val="0"/>
          <w:lang w:val="es-ES_tradnl"/>
        </w:rPr>
        <w:t>presidente provisorio</w:t>
      </w:r>
      <w:r>
        <w:rPr>
          <w:rtl w:val="0"/>
          <w:lang w:val="es-ES_tradnl"/>
        </w:rPr>
        <w:t xml:space="preserve">” </w:t>
      </w:r>
      <w:r>
        <w:rPr>
          <w:rtl w:val="0"/>
          <w:lang w:val="es-ES_tradnl"/>
        </w:rPr>
        <w:t>bajo imposici</w:t>
      </w:r>
      <w:r>
        <w:rPr>
          <w:rtl w:val="0"/>
          <w:lang w:val="es-ES_tradnl"/>
        </w:rPr>
        <w:t>ó</w:t>
      </w:r>
      <w:r>
        <w:rPr>
          <w:rtl w:val="0"/>
          <w:lang w:val="es-ES_tradnl"/>
        </w:rPr>
        <w:t>n militar: anul</w:t>
      </w:r>
      <w:r>
        <w:rPr>
          <w:rtl w:val="0"/>
          <w:lang w:val="es-ES_tradnl"/>
        </w:rPr>
        <w:t xml:space="preserve">ó </w:t>
      </w:r>
      <w:r>
        <w:rPr>
          <w:rtl w:val="0"/>
          <w:lang w:val="es-ES_tradnl"/>
        </w:rPr>
        <w:t>las elecciones, disolvi</w:t>
      </w:r>
      <w:r>
        <w:rPr>
          <w:rtl w:val="0"/>
          <w:lang w:val="es-ES_tradnl"/>
        </w:rPr>
        <w:t xml:space="preserve">ó </w:t>
      </w:r>
      <w:r>
        <w:rPr>
          <w:rtl w:val="0"/>
          <w:lang w:val="es-ES_tradnl"/>
        </w:rPr>
        <w:t>el Congreso, proscribi</w:t>
      </w:r>
      <w:r>
        <w:rPr>
          <w:rtl w:val="0"/>
          <w:lang w:val="es-ES_tradnl"/>
        </w:rPr>
        <w:t xml:space="preserve">ó </w:t>
      </w:r>
      <w:r>
        <w:rPr>
          <w:rtl w:val="0"/>
          <w:lang w:val="es-ES_tradnl"/>
        </w:rPr>
        <w:t>nuevamente al peronismo, design</w:t>
      </w:r>
      <w:r>
        <w:rPr>
          <w:rtl w:val="0"/>
          <w:lang w:val="es-ES_tradnl"/>
        </w:rPr>
        <w:t xml:space="preserve">ó </w:t>
      </w:r>
      <w:r>
        <w:rPr>
          <w:rtl w:val="0"/>
          <w:lang w:val="es-ES_tradnl"/>
        </w:rPr>
        <w:t>a Federico Pinedo y luego a Jos</w:t>
      </w:r>
      <w:r>
        <w:rPr>
          <w:rtl w:val="0"/>
          <w:lang w:val="es-ES_tradnl"/>
        </w:rPr>
        <w:t xml:space="preserve">é </w:t>
      </w:r>
      <w:r>
        <w:rPr>
          <w:rtl w:val="0"/>
          <w:lang w:val="es-ES_tradnl"/>
        </w:rPr>
        <w:t>Alfredo Mart</w:t>
      </w:r>
      <w:r>
        <w:rPr>
          <w:rtl w:val="0"/>
          <w:lang w:val="es-ES_tradnl"/>
        </w:rPr>
        <w:t>í</w:t>
      </w:r>
      <w:r>
        <w:rPr>
          <w:rtl w:val="0"/>
          <w:lang w:val="es-ES_tradnl"/>
        </w:rPr>
        <w:t>nez de Hoz en el equipo econ</w:t>
      </w:r>
      <w:r>
        <w:rPr>
          <w:rtl w:val="0"/>
          <w:lang w:val="es-ES_tradnl"/>
        </w:rPr>
        <w:t>ó</w:t>
      </w:r>
      <w:r>
        <w:rPr>
          <w:rtl w:val="0"/>
          <w:lang w:val="es-ES_tradnl"/>
        </w:rPr>
        <w:t>mico, y reinici</w:t>
      </w:r>
      <w:r>
        <w:rPr>
          <w:rtl w:val="0"/>
          <w:lang w:val="es-ES_tradnl"/>
        </w:rPr>
        <w:t xml:space="preserve">ó </w:t>
      </w:r>
      <w:r>
        <w:rPr>
          <w:rtl w:val="0"/>
          <w:lang w:val="es-ES_tradnl"/>
        </w:rPr>
        <w:t>el ciclo [122][123].</w:t>
      </w:r>
    </w:p>
    <w:p>
      <w:pPr>
        <w:pStyle w:val="Body A"/>
      </w:pPr>
      <w:r>
        <w:rPr>
          <w:b w:val="1"/>
          <w:bCs w:val="1"/>
          <w:rtl w:val="0"/>
          <w:lang w:val="es-ES_tradnl"/>
        </w:rPr>
        <w:t>Qu</w:t>
      </w:r>
      <w:r>
        <w:rPr>
          <w:b w:val="1"/>
          <w:bCs w:val="1"/>
          <w:rtl w:val="0"/>
          <w:lang w:val="es-ES_tradnl"/>
        </w:rPr>
        <w:t xml:space="preserve">é </w:t>
      </w:r>
      <w:r>
        <w:rPr>
          <w:b w:val="1"/>
          <w:bCs w:val="1"/>
          <w:rtl w:val="0"/>
          <w:lang w:val="es-ES_tradnl"/>
        </w:rPr>
        <w:t>lecci</w:t>
      </w:r>
      <w:r>
        <w:rPr>
          <w:b w:val="1"/>
          <w:bCs w:val="1"/>
          <w:rtl w:val="0"/>
          <w:lang w:val="es-ES_tradnl"/>
        </w:rPr>
        <w:t>ó</w:t>
      </w:r>
      <w:r>
        <w:rPr>
          <w:b w:val="1"/>
          <w:bCs w:val="1"/>
          <w:rtl w:val="0"/>
          <w:lang w:val="es-ES_tradnl"/>
        </w:rPr>
        <w:t>n saca el plan de este fracaso.</w:t>
      </w:r>
      <w:r>
        <w:rPr>
          <w:rtl w:val="0"/>
          <w:lang w:val="es-ES_tradnl"/>
        </w:rPr>
        <w:t xml:space="preserve"> Cuatro puntos espec</w:t>
      </w:r>
      <w:r>
        <w:rPr>
          <w:rtl w:val="0"/>
          <w:lang w:val="es-ES_tradnl"/>
        </w:rPr>
        <w:t>í</w:t>
      </w:r>
      <w:r>
        <w:rPr>
          <w:rtl w:val="0"/>
          <w:lang w:val="es-ES_tradnl"/>
        </w:rPr>
        <w:t>ficos:</w:t>
      </w:r>
    </w:p>
    <w:p>
      <w:pPr>
        <w:pStyle w:val="Body A"/>
        <w:numPr>
          <w:ilvl w:val="0"/>
          <w:numId w:val="181"/>
        </w:numPr>
        <w:bidi w:val="0"/>
        <w:spacing w:after="0"/>
        <w:ind w:right="0"/>
        <w:jc w:val="both"/>
        <w:rPr>
          <w:rtl w:val="0"/>
          <w:lang w:val="es-ES_tradnl"/>
        </w:rPr>
      </w:pPr>
      <w:r>
        <w:rPr>
          <w:rtl w:val="0"/>
          <w:lang w:val="es-ES_tradnl"/>
        </w:rPr>
        <w:t>La inversi</w:t>
      </w:r>
      <w:r>
        <w:rPr>
          <w:rtl w:val="0"/>
          <w:lang w:val="es-ES_tradnl"/>
        </w:rPr>
        <w:t>ó</w:t>
      </w:r>
      <w:r>
        <w:rPr>
          <w:rtl w:val="0"/>
          <w:lang w:val="es-ES_tradnl"/>
        </w:rPr>
        <w:t>n extranjera sin condiciones de transferencia tecnol</w:t>
      </w:r>
      <w:r>
        <w:rPr>
          <w:rtl w:val="0"/>
          <w:lang w:val="es-ES_tradnl"/>
        </w:rPr>
        <w:t>ó</w:t>
      </w:r>
      <w:r>
        <w:rPr>
          <w:rtl w:val="0"/>
          <w:lang w:val="es-ES_tradnl"/>
        </w:rPr>
        <w:t>gica es extracci</w:t>
      </w:r>
      <w:r>
        <w:rPr>
          <w:rtl w:val="0"/>
          <w:lang w:val="es-ES_tradnl"/>
        </w:rPr>
        <w:t>ó</w:t>
      </w:r>
      <w:r>
        <w:rPr>
          <w:rtl w:val="0"/>
          <w:lang w:val="es-ES_tradnl"/>
        </w:rPr>
        <w:t>n disfrazada de desarrollo. El plan propuesto en este libro no rechaza la inversi</w:t>
      </w:r>
      <w:r>
        <w:rPr>
          <w:rtl w:val="0"/>
          <w:lang w:val="es-ES_tradnl"/>
        </w:rPr>
        <w:t>ó</w:t>
      </w:r>
      <w:r>
        <w:rPr>
          <w:rtl w:val="0"/>
          <w:lang w:val="es-ES_tradnl"/>
        </w:rPr>
        <w:t>n extranjera en t</w:t>
      </w:r>
      <w:r>
        <w:rPr>
          <w:rtl w:val="0"/>
          <w:lang w:val="es-ES_tradnl"/>
        </w:rPr>
        <w:t>é</w:t>
      </w:r>
      <w:r>
        <w:rPr>
          <w:rtl w:val="0"/>
          <w:lang w:val="es-ES_tradnl"/>
        </w:rPr>
        <w:t>rminos absolutos, pero la condiciona: cada contrato con capital extranjero en sectores estrat</w:t>
      </w:r>
      <w:r>
        <w:rPr>
          <w:rtl w:val="0"/>
          <w:lang w:val="es-ES_tradnl"/>
        </w:rPr>
        <w:t>é</w:t>
      </w:r>
      <w:r>
        <w:rPr>
          <w:rtl w:val="0"/>
          <w:lang w:val="es-ES_tradnl"/>
        </w:rPr>
        <w:t>gicos (energ</w:t>
      </w:r>
      <w:r>
        <w:rPr>
          <w:rtl w:val="0"/>
          <w:lang w:val="es-ES_tradnl"/>
        </w:rPr>
        <w:t>í</w:t>
      </w:r>
      <w:r>
        <w:rPr>
          <w:rtl w:val="0"/>
          <w:lang w:val="es-ES_tradnl"/>
        </w:rPr>
        <w:t>a, semiconductores, biotecnolog</w:t>
      </w:r>
      <w:r>
        <w:rPr>
          <w:rtl w:val="0"/>
          <w:lang w:val="es-ES_tradnl"/>
        </w:rPr>
        <w:t>í</w:t>
      </w:r>
      <w:r>
        <w:rPr>
          <w:rtl w:val="0"/>
          <w:lang w:val="es-ES_tradnl"/>
        </w:rPr>
        <w:t>a, farmacia) debe incluir cl</w:t>
      </w:r>
      <w:r>
        <w:rPr>
          <w:rtl w:val="0"/>
          <w:lang w:val="es-ES_tradnl"/>
        </w:rPr>
        <w:t>á</w:t>
      </w:r>
      <w:r>
        <w:rPr>
          <w:rtl w:val="0"/>
          <w:lang w:val="es-ES_tradnl"/>
        </w:rPr>
        <w:t>usulas obligatorias y auditables de transferencia tecnol</w:t>
      </w:r>
      <w:r>
        <w:rPr>
          <w:rtl w:val="0"/>
          <w:lang w:val="es-ES_tradnl"/>
        </w:rPr>
        <w:t>ó</w:t>
      </w:r>
      <w:r>
        <w:rPr>
          <w:rtl w:val="0"/>
          <w:lang w:val="es-ES_tradnl"/>
        </w:rPr>
        <w:t>gica, de porcentaje m</w:t>
      </w:r>
      <w:r>
        <w:rPr>
          <w:rtl w:val="0"/>
          <w:lang w:val="es-ES_tradnl"/>
        </w:rPr>
        <w:t>í</w:t>
      </w:r>
      <w:r>
        <w:rPr>
          <w:rtl w:val="0"/>
          <w:lang w:val="es-ES_tradnl"/>
        </w:rPr>
        <w:t>nimo de compras a proveedores nacionales, de inversi</w:t>
      </w:r>
      <w:r>
        <w:rPr>
          <w:rtl w:val="0"/>
          <w:lang w:val="es-ES_tradnl"/>
        </w:rPr>
        <w:t>ó</w:t>
      </w:r>
      <w:r>
        <w:rPr>
          <w:rtl w:val="0"/>
          <w:lang w:val="es-ES_tradnl"/>
        </w:rPr>
        <w:t>n en I+D local y de desempe</w:t>
      </w:r>
      <w:r>
        <w:rPr>
          <w:rtl w:val="0"/>
          <w:lang w:val="es-ES_tradnl"/>
        </w:rPr>
        <w:t>ñ</w:t>
      </w:r>
      <w:r>
        <w:rPr>
          <w:rtl w:val="0"/>
          <w:lang w:val="es-ES_tradnl"/>
        </w:rPr>
        <w:t>o exportador, con plazos definidos. En caso de que estas cl</w:t>
      </w:r>
      <w:r>
        <w:rPr>
          <w:rtl w:val="0"/>
          <w:lang w:val="es-ES_tradnl"/>
        </w:rPr>
        <w:t>á</w:t>
      </w:r>
      <w:r>
        <w:rPr>
          <w:rtl w:val="0"/>
          <w:lang w:val="es-ES_tradnl"/>
        </w:rPr>
        <w:t>usulas no sean negociables, el proyecto no se har</w:t>
      </w:r>
      <w:r>
        <w:rPr>
          <w:rtl w:val="0"/>
          <w:lang w:val="es-ES_tradnl"/>
        </w:rPr>
        <w:t xml:space="preserve">á </w:t>
      </w:r>
      <w:r>
        <w:rPr>
          <w:rtl w:val="0"/>
          <w:lang w:val="es-ES_tradnl"/>
        </w:rPr>
        <w:t>con ese socio. El desarrollismo firm</w:t>
      </w:r>
      <w:r>
        <w:rPr>
          <w:rtl w:val="0"/>
          <w:lang w:val="es-ES_tradnl"/>
        </w:rPr>
        <w:t xml:space="preserve">ó </w:t>
      </w:r>
      <w:r>
        <w:rPr>
          <w:rtl w:val="0"/>
          <w:lang w:val="es-ES_tradnl"/>
        </w:rPr>
        <w:t>sin estas cl</w:t>
      </w:r>
      <w:r>
        <w:rPr>
          <w:rtl w:val="0"/>
          <w:lang w:val="es-ES_tradnl"/>
        </w:rPr>
        <w:t>á</w:t>
      </w:r>
      <w:r>
        <w:rPr>
          <w:rtl w:val="0"/>
          <w:lang w:val="es-ES_tradnl"/>
        </w:rPr>
        <w:t>usulas; este plan no las firmar</w:t>
      </w:r>
      <w:r>
        <w:rPr>
          <w:rtl w:val="0"/>
          <w:lang w:val="es-ES_tradnl"/>
        </w:rPr>
        <w:t xml:space="preserve">á </w:t>
      </w:r>
      <w:r>
        <w:rPr>
          <w:rtl w:val="0"/>
          <w:lang w:val="es-ES_tradnl"/>
        </w:rPr>
        <w:t>sin ellas.</w:t>
      </w:r>
    </w:p>
    <w:p>
      <w:pPr>
        <w:pStyle w:val="Body A"/>
        <w:numPr>
          <w:ilvl w:val="0"/>
          <w:numId w:val="181"/>
        </w:numPr>
        <w:bidi w:val="0"/>
        <w:spacing w:before="0" w:after="0"/>
        <w:ind w:right="0"/>
        <w:jc w:val="both"/>
        <w:rPr>
          <w:rtl w:val="0"/>
          <w:lang w:val="es-ES_tradnl"/>
        </w:rPr>
      </w:pPr>
      <w:r>
        <w:rPr>
          <w:rtl w:val="0"/>
          <w:lang w:val="es-ES_tradnl"/>
        </w:rPr>
        <w:t>El autoabastecimiento energ</w:t>
      </w:r>
      <w:r>
        <w:rPr>
          <w:rtl w:val="0"/>
          <w:lang w:val="es-ES_tradnl"/>
        </w:rPr>
        <w:t>é</w:t>
      </w:r>
      <w:r>
        <w:rPr>
          <w:rtl w:val="0"/>
          <w:lang w:val="es-ES_tradnl"/>
        </w:rPr>
        <w:t>tico es alcanzable, pero no puede pagarse con desnacionalizaci</w:t>
      </w:r>
      <w:r>
        <w:rPr>
          <w:rtl w:val="0"/>
          <w:lang w:val="es-ES_tradnl"/>
        </w:rPr>
        <w:t>ó</w:t>
      </w:r>
      <w:r>
        <w:rPr>
          <w:rtl w:val="0"/>
          <w:lang w:val="es-ES_tradnl"/>
        </w:rPr>
        <w:t>n. La batalla del petr</w:t>
      </w:r>
      <w:r>
        <w:rPr>
          <w:rtl w:val="0"/>
          <w:lang w:val="es-ES_tradnl"/>
        </w:rPr>
        <w:t>ó</w:t>
      </w:r>
      <w:r>
        <w:rPr>
          <w:rtl w:val="0"/>
          <w:lang w:val="es-ES_tradnl"/>
        </w:rPr>
        <w:t>leo de Frondizi muestra que el autoabastecimiento es t</w:t>
      </w:r>
      <w:r>
        <w:rPr>
          <w:rtl w:val="0"/>
          <w:lang w:val="es-ES_tradnl"/>
        </w:rPr>
        <w:t>é</w:t>
      </w:r>
      <w:r>
        <w:rPr>
          <w:rtl w:val="0"/>
          <w:lang w:val="es-ES_tradnl"/>
        </w:rPr>
        <w:t>cnicamente factible en plazos cortos (cuatro a</w:t>
      </w:r>
      <w:r>
        <w:rPr>
          <w:rtl w:val="0"/>
          <w:lang w:val="es-ES_tradnl"/>
        </w:rPr>
        <w:t>ñ</w:t>
      </w:r>
      <w:r>
        <w:rPr>
          <w:rtl w:val="0"/>
          <w:lang w:val="es-ES_tradnl"/>
        </w:rPr>
        <w:t>os) con la combinaci</w:t>
      </w:r>
      <w:r>
        <w:rPr>
          <w:rtl w:val="0"/>
          <w:lang w:val="es-ES_tradnl"/>
        </w:rPr>
        <w:t>ó</w:t>
      </w:r>
      <w:r>
        <w:rPr>
          <w:rtl w:val="0"/>
          <w:lang w:val="es-ES_tradnl"/>
        </w:rPr>
        <w:t>n de inversi</w:t>
      </w:r>
      <w:r>
        <w:rPr>
          <w:rtl w:val="0"/>
          <w:lang w:val="es-ES_tradnl"/>
        </w:rPr>
        <w:t>ó</w:t>
      </w:r>
      <w:r>
        <w:rPr>
          <w:rtl w:val="0"/>
          <w:lang w:val="es-ES_tradnl"/>
        </w:rPr>
        <w:t>n estatal intensiva m</w:t>
      </w:r>
      <w:r>
        <w:rPr>
          <w:rtl w:val="0"/>
          <w:lang w:val="es-ES_tradnl"/>
        </w:rPr>
        <w:t>á</w:t>
      </w:r>
      <w:r>
        <w:rPr>
          <w:rtl w:val="0"/>
          <w:lang w:val="es-ES_tradnl"/>
        </w:rPr>
        <w:t>s contrataci</w:t>
      </w:r>
      <w:r>
        <w:rPr>
          <w:rtl w:val="0"/>
          <w:lang w:val="es-ES_tradnl"/>
        </w:rPr>
        <w:t>ó</w:t>
      </w:r>
      <w:r>
        <w:rPr>
          <w:rtl w:val="0"/>
          <w:lang w:val="es-ES_tradnl"/>
        </w:rPr>
        <w:t>n externa regulada. Lo que no hay que replicar es la modalidad contractual que transfiere renta estructural. El plan propuesto contempla un YPF reestatizado y fortalecido como operador principal, con contrataciones externas acotadas y con reversi</w:t>
      </w:r>
      <w:r>
        <w:rPr>
          <w:rtl w:val="0"/>
          <w:lang w:val="es-ES_tradnl"/>
        </w:rPr>
        <w:t>ó</w:t>
      </w:r>
      <w:r>
        <w:rPr>
          <w:rtl w:val="0"/>
          <w:lang w:val="es-ES_tradnl"/>
        </w:rPr>
        <w:t>n autom</w:t>
      </w:r>
      <w:r>
        <w:rPr>
          <w:rtl w:val="0"/>
          <w:lang w:val="es-ES_tradnl"/>
        </w:rPr>
        <w:t>á</w:t>
      </w:r>
      <w:r>
        <w:rPr>
          <w:rtl w:val="0"/>
          <w:lang w:val="es-ES_tradnl"/>
        </w:rPr>
        <w:t>tica de activos al Estado tras el per</w:t>
      </w:r>
      <w:r>
        <w:rPr>
          <w:rtl w:val="0"/>
          <w:lang w:val="es-ES_tradnl"/>
        </w:rPr>
        <w:t>í</w:t>
      </w:r>
      <w:r>
        <w:rPr>
          <w:rtl w:val="0"/>
          <w:lang w:val="es-ES_tradnl"/>
        </w:rPr>
        <w:t>odo de amortizaci</w:t>
      </w:r>
      <w:r>
        <w:rPr>
          <w:rtl w:val="0"/>
          <w:lang w:val="es-ES_tradnl"/>
        </w:rPr>
        <w:t>ó</w:t>
      </w:r>
      <w:r>
        <w:rPr>
          <w:rtl w:val="0"/>
          <w:lang w:val="es-ES_tradnl"/>
        </w:rPr>
        <w:t>n.</w:t>
      </w:r>
    </w:p>
    <w:p>
      <w:pPr>
        <w:pStyle w:val="Body A"/>
        <w:numPr>
          <w:ilvl w:val="0"/>
          <w:numId w:val="181"/>
        </w:numPr>
        <w:bidi w:val="0"/>
        <w:spacing w:before="0" w:after="0"/>
        <w:ind w:right="0"/>
        <w:jc w:val="both"/>
        <w:rPr>
          <w:rtl w:val="0"/>
          <w:lang w:val="es-ES_tradnl"/>
        </w:rPr>
      </w:pPr>
      <w:r>
        <w:rPr>
          <w:rtl w:val="0"/>
          <w:lang w:val="es-ES_tradnl"/>
        </w:rPr>
        <w:t>La estabilizaci</w:t>
      </w:r>
      <w:r>
        <w:rPr>
          <w:rtl w:val="0"/>
          <w:lang w:val="es-ES_tradnl"/>
        </w:rPr>
        <w:t>ó</w:t>
      </w:r>
      <w:r>
        <w:rPr>
          <w:rtl w:val="0"/>
          <w:lang w:val="es-ES_tradnl"/>
        </w:rPr>
        <w:t>n ortodoxa con el FMI destruye la base pol</w:t>
      </w:r>
      <w:r>
        <w:rPr>
          <w:rtl w:val="0"/>
          <w:lang w:val="es-ES_tradnl"/>
        </w:rPr>
        <w:t>í</w:t>
      </w:r>
      <w:r>
        <w:rPr>
          <w:rtl w:val="0"/>
          <w:lang w:val="es-ES_tradnl"/>
        </w:rPr>
        <w:t>tica de cualquier gobierno transformador. El plan de 1959 gan</w:t>
      </w:r>
      <w:r>
        <w:rPr>
          <w:rtl w:val="0"/>
          <w:lang w:val="es-ES_tradnl"/>
        </w:rPr>
        <w:t xml:space="preserve">ó </w:t>
      </w:r>
      <w:r>
        <w:rPr>
          <w:rtl w:val="0"/>
          <w:lang w:val="es-ES_tradnl"/>
        </w:rPr>
        <w:t>la pelea macroecon</w:t>
      </w:r>
      <w:r>
        <w:rPr>
          <w:rtl w:val="0"/>
          <w:lang w:val="es-ES_tradnl"/>
        </w:rPr>
        <w:t>ó</w:t>
      </w:r>
      <w:r>
        <w:rPr>
          <w:rtl w:val="0"/>
          <w:lang w:val="es-ES_tradnl"/>
        </w:rPr>
        <w:t>mica y perdi</w:t>
      </w:r>
      <w:r>
        <w:rPr>
          <w:rtl w:val="0"/>
          <w:lang w:val="es-ES_tradnl"/>
        </w:rPr>
        <w:t xml:space="preserve">ó </w:t>
      </w:r>
      <w:r>
        <w:rPr>
          <w:rtl w:val="0"/>
          <w:lang w:val="es-ES_tradnl"/>
        </w:rPr>
        <w:t>la pelea pol</w:t>
      </w:r>
      <w:r>
        <w:rPr>
          <w:rtl w:val="0"/>
          <w:lang w:val="es-ES_tradnl"/>
        </w:rPr>
        <w:t>í</w:t>
      </w:r>
      <w:r>
        <w:rPr>
          <w:rtl w:val="0"/>
          <w:lang w:val="es-ES_tradnl"/>
        </w:rPr>
        <w:t>tica. La ca</w:t>
      </w:r>
      <w:r>
        <w:rPr>
          <w:rtl w:val="0"/>
          <w:lang w:val="es-ES_tradnl"/>
        </w:rPr>
        <w:t>í</w:t>
      </w:r>
      <w:r>
        <w:rPr>
          <w:rtl w:val="0"/>
          <w:lang w:val="es-ES_tradnl"/>
        </w:rPr>
        <w:t>da del salario real del 23</w:t>
      </w:r>
      <w:r>
        <w:rPr>
          <w:rtl w:val="0"/>
          <w:lang w:val="es-ES_tradnl"/>
        </w:rPr>
        <w:t>–</w:t>
      </w:r>
      <w:r>
        <w:rPr>
          <w:rtl w:val="0"/>
          <w:lang w:val="es-ES_tradnl"/>
        </w:rPr>
        <w:t>30 % en un solo a</w:t>
      </w:r>
      <w:r>
        <w:rPr>
          <w:rtl w:val="0"/>
          <w:lang w:val="es-ES_tradnl"/>
        </w:rPr>
        <w:t>ñ</w:t>
      </w:r>
      <w:r>
        <w:rPr>
          <w:rtl w:val="0"/>
          <w:lang w:val="es-ES_tradnl"/>
        </w:rPr>
        <w:t>o produjo las masivas huelgas de 1959, la fractura definitiva con el sindicalismo y la p</w:t>
      </w:r>
      <w:r>
        <w:rPr>
          <w:rtl w:val="0"/>
          <w:lang w:val="es-ES_tradnl"/>
        </w:rPr>
        <w:t>é</w:t>
      </w:r>
      <w:r>
        <w:rPr>
          <w:rtl w:val="0"/>
          <w:lang w:val="es-ES_tradnl"/>
        </w:rPr>
        <w:t>rdida de base electoral que se manifest</w:t>
      </w:r>
      <w:r>
        <w:rPr>
          <w:rtl w:val="0"/>
          <w:lang w:val="es-ES_tradnl"/>
        </w:rPr>
        <w:t xml:space="preserve">ó </w:t>
      </w:r>
      <w:r>
        <w:rPr>
          <w:rtl w:val="0"/>
          <w:lang w:val="es-ES_tradnl"/>
        </w:rPr>
        <w:t>en 1962. El plan propuesto en este libro rechaza la secuencia ajuste primero / desarrollo despu</w:t>
      </w:r>
      <w:r>
        <w:rPr>
          <w:rtl w:val="0"/>
          <w:lang w:val="es-ES_tradnl"/>
        </w:rPr>
        <w:t>é</w:t>
      </w:r>
      <w:r>
        <w:rPr>
          <w:rtl w:val="0"/>
          <w:lang w:val="es-ES_tradnl"/>
        </w:rPr>
        <w:t>s, porque sabe lo que esa secuencia produce pol</w:t>
      </w:r>
      <w:r>
        <w:rPr>
          <w:rtl w:val="0"/>
          <w:lang w:val="es-ES_tradnl"/>
        </w:rPr>
        <w:t>í</w:t>
      </w:r>
      <w:r>
        <w:rPr>
          <w:rtl w:val="0"/>
          <w:lang w:val="es-ES_tradnl"/>
        </w:rPr>
        <w:t>ticamente.</w:t>
      </w:r>
    </w:p>
    <w:p>
      <w:pPr>
        <w:pStyle w:val="Body A"/>
        <w:numPr>
          <w:ilvl w:val="0"/>
          <w:numId w:val="181"/>
        </w:numPr>
        <w:bidi w:val="0"/>
        <w:spacing w:before="0"/>
        <w:ind w:right="0"/>
        <w:jc w:val="both"/>
        <w:rPr>
          <w:rtl w:val="0"/>
          <w:lang w:val="es-ES_tradnl"/>
        </w:rPr>
      </w:pPr>
      <w:r>
        <w:rPr>
          <w:rtl w:val="0"/>
          <w:lang w:val="es-ES_tradnl"/>
        </w:rPr>
        <w:t>La democracia tutelada es una trampa, no una transici</w:t>
      </w:r>
      <w:r>
        <w:rPr>
          <w:rtl w:val="0"/>
          <w:lang w:val="es-ES_tradnl"/>
        </w:rPr>
        <w:t>ó</w:t>
      </w:r>
      <w:r>
        <w:rPr>
          <w:rtl w:val="0"/>
          <w:lang w:val="es-ES_tradnl"/>
        </w:rPr>
        <w:t>n. Mientras las Fuerzas Armadas conserven poder de veto efectivo sobre el proceso pol</w:t>
      </w:r>
      <w:r>
        <w:rPr>
          <w:rtl w:val="0"/>
          <w:lang w:val="es-ES_tradnl"/>
        </w:rPr>
        <w:t>í</w:t>
      </w:r>
      <w:r>
        <w:rPr>
          <w:rtl w:val="0"/>
          <w:lang w:val="es-ES_tradnl"/>
        </w:rPr>
        <w:t>tico, cualquier proyecto transformador es reversible por la v</w:t>
      </w:r>
      <w:r>
        <w:rPr>
          <w:rtl w:val="0"/>
          <w:lang w:val="es-ES_tradnl"/>
        </w:rPr>
        <w:t>í</w:t>
      </w:r>
      <w:r>
        <w:rPr>
          <w:rtl w:val="0"/>
          <w:lang w:val="es-ES_tradnl"/>
        </w:rPr>
        <w:t>a militar. Entre 1958 y 1962 hubo treinta y dos planteos militares; el que faltaba era apenas una cuesti</w:t>
      </w:r>
      <w:r>
        <w:rPr>
          <w:rtl w:val="0"/>
          <w:lang w:val="es-ES_tradnl"/>
        </w:rPr>
        <w:t>ó</w:t>
      </w:r>
      <w:r>
        <w:rPr>
          <w:rtl w:val="0"/>
          <w:lang w:val="es-ES_tradnl"/>
        </w:rPr>
        <w:t>n de tiempo. El plan propuesto incluye una reforma constituyente que subordine expl</w:t>
      </w:r>
      <w:r>
        <w:rPr>
          <w:rtl w:val="0"/>
          <w:lang w:val="es-ES_tradnl"/>
        </w:rPr>
        <w:t>í</w:t>
      </w:r>
      <w:r>
        <w:rPr>
          <w:rtl w:val="0"/>
          <w:lang w:val="es-ES_tradnl"/>
        </w:rPr>
        <w:t>citamente a las Fuerzas Armadas al poder civil electo, con sanciones penales claras para el planteo, y que incorpore al poder popular organizado como contrapeso institucional a cualquier tentaci</w:t>
      </w:r>
      <w:r>
        <w:rPr>
          <w:rtl w:val="0"/>
          <w:lang w:val="es-ES_tradnl"/>
        </w:rPr>
        <w:t>ó</w:t>
      </w:r>
      <w:r>
        <w:rPr>
          <w:rtl w:val="0"/>
          <w:lang w:val="es-ES_tradnl"/>
        </w:rPr>
        <w:t>n golpista. Sin esto, todo lo dem</w:t>
      </w:r>
      <w:r>
        <w:rPr>
          <w:rtl w:val="0"/>
          <w:lang w:val="es-ES_tradnl"/>
        </w:rPr>
        <w:t>á</w:t>
      </w:r>
      <w:r>
        <w:rPr>
          <w:rtl w:val="0"/>
          <w:lang w:val="es-ES_tradnl"/>
        </w:rPr>
        <w:t>s es provisorio.</w:t>
      </w:r>
    </w:p>
    <w:p>
      <w:pPr>
        <w:pStyle w:val="Body A"/>
      </w:pPr>
      <w:r>
        <w:rPr>
          <w:rtl w:val="0"/>
          <w:lang w:val="es-ES_tradnl"/>
        </w:rPr>
        <w:t>Frondizi vio el cuello de botella estructural con m</w:t>
      </w:r>
      <w:r>
        <w:rPr>
          <w:rtl w:val="0"/>
          <w:lang w:val="es-ES_tradnl"/>
        </w:rPr>
        <w:t>á</w:t>
      </w:r>
      <w:r>
        <w:rPr>
          <w:rtl w:val="0"/>
          <w:lang w:val="es-ES_tradnl"/>
        </w:rPr>
        <w:t>s claridad que Per</w:t>
      </w:r>
      <w:r>
        <w:rPr>
          <w:rtl w:val="0"/>
          <w:lang w:val="es-ES_tradnl"/>
        </w:rPr>
        <w:t>ó</w:t>
      </w:r>
      <w:r>
        <w:rPr>
          <w:rtl w:val="0"/>
          <w:lang w:val="es-ES_tradnl"/>
        </w:rPr>
        <w:t>n, pero eligi</w:t>
      </w:r>
      <w:r>
        <w:rPr>
          <w:rtl w:val="0"/>
          <w:lang w:val="es-ES_tradnl"/>
        </w:rPr>
        <w:t xml:space="preserve">ó </w:t>
      </w:r>
      <w:r>
        <w:rPr>
          <w:rtl w:val="0"/>
          <w:lang w:val="es-ES_tradnl"/>
        </w:rPr>
        <w:t>la herramienta m</w:t>
      </w:r>
      <w:r>
        <w:rPr>
          <w:rtl w:val="0"/>
          <w:lang w:val="es-ES_tradnl"/>
        </w:rPr>
        <w:t>á</w:t>
      </w:r>
      <w:r>
        <w:rPr>
          <w:rtl w:val="0"/>
          <w:lang w:val="es-ES_tradnl"/>
        </w:rPr>
        <w:t>s costosa para resolverlo. El resultado fue una modernizaci</w:t>
      </w:r>
      <w:r>
        <w:rPr>
          <w:rtl w:val="0"/>
          <w:lang w:val="es-ES_tradnl"/>
        </w:rPr>
        <w:t>ó</w:t>
      </w:r>
      <w:r>
        <w:rPr>
          <w:rtl w:val="0"/>
          <w:lang w:val="es-ES_tradnl"/>
        </w:rPr>
        <w:t>n parcial, una desnacionalizaci</w:t>
      </w:r>
      <w:r>
        <w:rPr>
          <w:rtl w:val="0"/>
          <w:lang w:val="es-ES_tradnl"/>
        </w:rPr>
        <w:t>ó</w:t>
      </w:r>
      <w:r>
        <w:rPr>
          <w:rtl w:val="0"/>
          <w:lang w:val="es-ES_tradnl"/>
        </w:rPr>
        <w:t>n profunda y un derrocamiento que volvi</w:t>
      </w:r>
      <w:r>
        <w:rPr>
          <w:rtl w:val="0"/>
          <w:lang w:val="es-ES_tradnl"/>
        </w:rPr>
        <w:t xml:space="preserve">ó </w:t>
      </w:r>
      <w:r>
        <w:rPr>
          <w:rtl w:val="0"/>
          <w:lang w:val="es-ES_tradnl"/>
        </w:rPr>
        <w:t>a encender el ciclo de inestabilidad que terminar</w:t>
      </w:r>
      <w:r>
        <w:rPr>
          <w:rtl w:val="0"/>
          <w:lang w:val="es-ES_tradnl"/>
        </w:rPr>
        <w:t>í</w:t>
      </w:r>
      <w:r>
        <w:rPr>
          <w:rtl w:val="0"/>
          <w:lang w:val="es-ES_tradnl"/>
        </w:rPr>
        <w:t>a en 1966 con otro golpe y, m</w:t>
      </w:r>
      <w:r>
        <w:rPr>
          <w:rtl w:val="0"/>
          <w:lang w:val="es-ES_tradnl"/>
        </w:rPr>
        <w:t>á</w:t>
      </w:r>
      <w:r>
        <w:rPr>
          <w:rtl w:val="0"/>
          <w:lang w:val="es-ES_tradnl"/>
        </w:rPr>
        <w:t>s tarde, en 1973, con el intento que analizamos en la siguiente secci</w:t>
      </w:r>
      <w:r>
        <w:rPr>
          <w:rtl w:val="0"/>
          <w:lang w:val="es-ES_tradnl"/>
        </w:rPr>
        <w:t>ó</w:t>
      </w:r>
      <w:r>
        <w:rPr>
          <w:rtl w:val="0"/>
          <w:lang w:val="es-ES_tradnl"/>
        </w:rPr>
        <w:t>n.</w:t>
      </w:r>
    </w:p>
    <w:p>
      <w:pPr>
        <w:pStyle w:val="heading 3"/>
      </w:pPr>
      <w:bookmarkStart w:name="_Toc243" w:id="509"/>
      <w:bookmarkStart w:name="_va0xw256duh7" w:id="510"/>
      <w:bookmarkEnd w:id="510"/>
      <w:r>
        <w:rPr>
          <w:rFonts w:cs="Arial Unicode MS" w:eastAsia="Arial Unicode MS"/>
          <w:rtl w:val="0"/>
          <w:lang w:val="es-ES_tradnl"/>
        </w:rPr>
        <w:t>E</w:t>
      </w:r>
      <w:r>
        <w:rPr>
          <w:rFonts w:cs="Arial Unicode MS" w:eastAsia="Arial Unicode MS"/>
          <w:rtl w:val="0"/>
          <w:lang w:val="es-ES_tradnl"/>
        </w:rPr>
        <w:t>l tercer peronismo (1973</w:t>
      </w:r>
      <w:r>
        <w:rPr>
          <w:rFonts w:cs="Arial Unicode MS" w:eastAsia="Arial Unicode MS" w:hint="default"/>
          <w:rtl w:val="0"/>
          <w:lang w:val="es-ES_tradnl"/>
        </w:rPr>
        <w:t>–</w:t>
      </w:r>
      <w:r>
        <w:rPr>
          <w:rFonts w:cs="Arial Unicode MS" w:eastAsia="Arial Unicode MS"/>
          <w:rtl w:val="0"/>
          <w:lang w:val="es-ES_tradnl"/>
        </w:rPr>
        <w:t>1976). El pacto social sin reforma estructural</w:t>
      </w:r>
      <w:bookmarkEnd w:id="509"/>
    </w:p>
    <w:p>
      <w:pPr>
        <w:pStyle w:val="Body A"/>
      </w:pPr>
      <w:r>
        <w:rPr>
          <w:rtl w:val="0"/>
          <w:lang w:val="es-ES_tradnl"/>
        </w:rPr>
        <w:t>El tercer peronismo es el caso m</w:t>
      </w:r>
      <w:r>
        <w:rPr>
          <w:rtl w:val="0"/>
          <w:lang w:val="es-ES_tradnl"/>
        </w:rPr>
        <w:t>á</w:t>
      </w:r>
      <w:r>
        <w:rPr>
          <w:rtl w:val="0"/>
          <w:lang w:val="es-ES_tradnl"/>
        </w:rPr>
        <w:t>s doloroso de analizar desde una perspectiva de izquierda cr</w:t>
      </w:r>
      <w:r>
        <w:rPr>
          <w:rtl w:val="0"/>
          <w:lang w:val="es-ES_tradnl"/>
        </w:rPr>
        <w:t>í</w:t>
      </w:r>
      <w:r>
        <w:rPr>
          <w:rtl w:val="0"/>
          <w:lang w:val="es-ES_tradnl"/>
        </w:rPr>
        <w:t>tica porque combina el intento econ</w:t>
      </w:r>
      <w:r>
        <w:rPr>
          <w:rtl w:val="0"/>
          <w:lang w:val="es-ES_tradnl"/>
        </w:rPr>
        <w:t>ó</w:t>
      </w:r>
      <w:r>
        <w:rPr>
          <w:rtl w:val="0"/>
          <w:lang w:val="es-ES_tradnl"/>
        </w:rPr>
        <w:t>mico m</w:t>
      </w:r>
      <w:r>
        <w:rPr>
          <w:rtl w:val="0"/>
          <w:lang w:val="es-ES_tradnl"/>
        </w:rPr>
        <w:t>á</w:t>
      </w:r>
      <w:r>
        <w:rPr>
          <w:rtl w:val="0"/>
          <w:lang w:val="es-ES_tradnl"/>
        </w:rPr>
        <w:t>s ambicioso de toda la serie: el Plan Trienal y el Pacto Social fueron, en t</w:t>
      </w:r>
      <w:r>
        <w:rPr>
          <w:rtl w:val="0"/>
          <w:lang w:val="es-ES_tradnl"/>
        </w:rPr>
        <w:t>é</w:t>
      </w:r>
      <w:r>
        <w:rPr>
          <w:rtl w:val="0"/>
          <w:lang w:val="es-ES_tradnl"/>
        </w:rPr>
        <w:t>rminos de elaboraci</w:t>
      </w:r>
      <w:r>
        <w:rPr>
          <w:rtl w:val="0"/>
          <w:lang w:val="es-ES_tradnl"/>
        </w:rPr>
        <w:t>ó</w:t>
      </w:r>
      <w:r>
        <w:rPr>
          <w:rtl w:val="0"/>
          <w:lang w:val="es-ES_tradnl"/>
        </w:rPr>
        <w:t>n t</w:t>
      </w:r>
      <w:r>
        <w:rPr>
          <w:rtl w:val="0"/>
          <w:lang w:val="es-ES_tradnl"/>
        </w:rPr>
        <w:t>é</w:t>
      </w:r>
      <w:r>
        <w:rPr>
          <w:rtl w:val="0"/>
          <w:lang w:val="es-ES_tradnl"/>
        </w:rPr>
        <w:t>cnica, superiores a cualquier otro plan anterior, con la derrota pol</w:t>
      </w:r>
      <w:r>
        <w:rPr>
          <w:rtl w:val="0"/>
          <w:lang w:val="es-ES_tradnl"/>
        </w:rPr>
        <w:t>í</w:t>
      </w:r>
      <w:r>
        <w:rPr>
          <w:rtl w:val="0"/>
          <w:lang w:val="es-ES_tradnl"/>
        </w:rPr>
        <w:t>tica m</w:t>
      </w:r>
      <w:r>
        <w:rPr>
          <w:rtl w:val="0"/>
          <w:lang w:val="es-ES_tradnl"/>
        </w:rPr>
        <w:t>á</w:t>
      </w:r>
      <w:r>
        <w:rPr>
          <w:rtl w:val="0"/>
          <w:lang w:val="es-ES_tradnl"/>
        </w:rPr>
        <w:t>s catastr</w:t>
      </w:r>
      <w:r>
        <w:rPr>
          <w:rtl w:val="0"/>
          <w:lang w:val="es-ES_tradnl"/>
        </w:rPr>
        <w:t>ó</w:t>
      </w:r>
      <w:r>
        <w:rPr>
          <w:rtl w:val="0"/>
          <w:lang w:val="es-ES_tradnl"/>
        </w:rPr>
        <w:t>fica. Entre mayo de 1973 y marzo de 1976 convivieron, dentro del mismo movimiento, el proyecto de liberaci</w:t>
      </w:r>
      <w:r>
        <w:rPr>
          <w:rtl w:val="0"/>
          <w:lang w:val="es-ES_tradnl"/>
        </w:rPr>
        <w:t>ó</w:t>
      </w:r>
      <w:r>
        <w:rPr>
          <w:rtl w:val="0"/>
          <w:lang w:val="es-ES_tradnl"/>
        </w:rPr>
        <w:t>n nacional argentino m</w:t>
      </w:r>
      <w:r>
        <w:rPr>
          <w:rtl w:val="0"/>
          <w:lang w:val="es-ES_tradnl"/>
        </w:rPr>
        <w:t>á</w:t>
      </w:r>
      <w:r>
        <w:rPr>
          <w:rtl w:val="0"/>
          <w:lang w:val="es-ES_tradnl"/>
        </w:rPr>
        <w:t>s articulado del siglo XX y la matriz de la represi</w:t>
      </w:r>
      <w:r>
        <w:rPr>
          <w:rtl w:val="0"/>
          <w:lang w:val="es-ES_tradnl"/>
        </w:rPr>
        <w:t>ó</w:t>
      </w:r>
      <w:r>
        <w:rPr>
          <w:rtl w:val="0"/>
          <w:lang w:val="es-ES_tradnl"/>
        </w:rPr>
        <w:t>n que ejecutar</w:t>
      </w:r>
      <w:r>
        <w:rPr>
          <w:rtl w:val="0"/>
          <w:lang w:val="es-ES_tradnl"/>
        </w:rPr>
        <w:t>í</w:t>
      </w:r>
      <w:r>
        <w:rPr>
          <w:rtl w:val="0"/>
          <w:lang w:val="es-ES_tradnl"/>
        </w:rPr>
        <w:t>a la dictadura posterior. Entender esta contradicci</w:t>
      </w:r>
      <w:r>
        <w:rPr>
          <w:rtl w:val="0"/>
          <w:lang w:val="es-ES_tradnl"/>
        </w:rPr>
        <w:t>ó</w:t>
      </w:r>
      <w:r>
        <w:rPr>
          <w:rtl w:val="0"/>
          <w:lang w:val="es-ES_tradnl"/>
        </w:rPr>
        <w:t>n interna es imprescindible para no repetirla.</w:t>
      </w:r>
    </w:p>
    <w:p>
      <w:pPr>
        <w:pStyle w:val="heading 4"/>
        <w:rPr>
          <w:lang w:val="es-ES_tradnl"/>
        </w:rPr>
      </w:pPr>
      <w:bookmarkStart w:name="_Toc244" w:id="511"/>
      <w:bookmarkStart w:name="_ffzy2rzxrel" w:id="512"/>
      <w:bookmarkEnd w:id="512"/>
      <w:r>
        <w:rPr>
          <w:rtl w:val="0"/>
          <w:lang w:val="es-ES_tradnl"/>
        </w:rPr>
        <w:t>E</w:t>
      </w:r>
      <w:r>
        <w:rPr>
          <w:rtl w:val="0"/>
          <w:lang w:val="es-ES_tradnl"/>
        </w:rPr>
        <w:t>l punto de partida</w:t>
      </w:r>
      <w:bookmarkEnd w:id="511"/>
    </w:p>
    <w:p>
      <w:pPr>
        <w:pStyle w:val="Body A"/>
      </w:pPr>
      <w:r>
        <w:rPr>
          <w:rtl w:val="0"/>
          <w:lang w:val="es-ES_tradnl"/>
        </w:rPr>
        <w:t>Tras dieciocho a</w:t>
      </w:r>
      <w:r>
        <w:rPr>
          <w:rtl w:val="0"/>
          <w:lang w:val="es-ES_tradnl"/>
        </w:rPr>
        <w:t>ñ</w:t>
      </w:r>
      <w:r>
        <w:rPr>
          <w:rtl w:val="0"/>
          <w:lang w:val="es-ES_tradnl"/>
        </w:rPr>
        <w:t>os de proscripci</w:t>
      </w:r>
      <w:r>
        <w:rPr>
          <w:rtl w:val="0"/>
          <w:lang w:val="es-ES_tradnl"/>
        </w:rPr>
        <w:t>ó</w:t>
      </w:r>
      <w:r>
        <w:rPr>
          <w:rtl w:val="0"/>
          <w:lang w:val="es-ES_tradnl"/>
        </w:rPr>
        <w:t>n, H</w:t>
      </w:r>
      <w:r>
        <w:rPr>
          <w:rtl w:val="0"/>
          <w:lang w:val="es-ES_tradnl"/>
        </w:rPr>
        <w:t>é</w:t>
      </w:r>
      <w:r>
        <w:rPr>
          <w:rtl w:val="0"/>
          <w:lang w:val="es-ES_tradnl"/>
        </w:rPr>
        <w:t>ctor C</w:t>
      </w:r>
      <w:r>
        <w:rPr>
          <w:rtl w:val="0"/>
          <w:lang w:val="es-ES_tradnl"/>
        </w:rPr>
        <w:t>á</w:t>
      </w:r>
      <w:r>
        <w:rPr>
          <w:rtl w:val="0"/>
          <w:lang w:val="es-ES_tradnl"/>
        </w:rPr>
        <w:t>mpora asumi</w:t>
      </w:r>
      <w:r>
        <w:rPr>
          <w:rtl w:val="0"/>
          <w:lang w:val="es-ES_tradnl"/>
        </w:rPr>
        <w:t xml:space="preserve">ó </w:t>
      </w:r>
      <w:r>
        <w:rPr>
          <w:rtl w:val="0"/>
          <w:lang w:val="es-ES_tradnl"/>
        </w:rPr>
        <w:t>la presidencia el 25 de mayo de 1973 con el 49,6 % de los votos, devolviendo al peronismo al gobierno [124]. La situaci</w:t>
      </w:r>
      <w:r>
        <w:rPr>
          <w:rtl w:val="0"/>
          <w:lang w:val="es-ES_tradnl"/>
        </w:rPr>
        <w:t>ó</w:t>
      </w:r>
      <w:r>
        <w:rPr>
          <w:rtl w:val="0"/>
          <w:lang w:val="es-ES_tradnl"/>
        </w:rPr>
        <w:t>n econ</w:t>
      </w:r>
      <w:r>
        <w:rPr>
          <w:rtl w:val="0"/>
          <w:lang w:val="es-ES_tradnl"/>
        </w:rPr>
        <w:t>ó</w:t>
      </w:r>
      <w:r>
        <w:rPr>
          <w:rtl w:val="0"/>
          <w:lang w:val="es-ES_tradnl"/>
        </w:rPr>
        <w:t>mica heredada del gobierno militar de Lanusse era grave, pero no terminal: inflaci</w:t>
      </w:r>
      <w:r>
        <w:rPr>
          <w:rtl w:val="0"/>
          <w:lang w:val="es-ES_tradnl"/>
        </w:rPr>
        <w:t>ó</w:t>
      </w:r>
      <w:r>
        <w:rPr>
          <w:rtl w:val="0"/>
          <w:lang w:val="es-ES_tradnl"/>
        </w:rPr>
        <w:t>n del 60 % anual, ca</w:t>
      </w:r>
      <w:r>
        <w:rPr>
          <w:rtl w:val="0"/>
          <w:lang w:val="es-ES_tradnl"/>
        </w:rPr>
        <w:t>í</w:t>
      </w:r>
      <w:r>
        <w:rPr>
          <w:rtl w:val="0"/>
          <w:lang w:val="es-ES_tradnl"/>
        </w:rPr>
        <w:t>da de los salarios reales, reservas del Banco Central en niveles bajos, balanza comercial apenas positiva [125]. El programa econ</w:t>
      </w:r>
      <w:r>
        <w:rPr>
          <w:rtl w:val="0"/>
          <w:lang w:val="es-ES_tradnl"/>
        </w:rPr>
        <w:t>ó</w:t>
      </w:r>
      <w:r>
        <w:rPr>
          <w:rtl w:val="0"/>
          <w:lang w:val="es-ES_tradnl"/>
        </w:rPr>
        <w:t>mico hab</w:t>
      </w:r>
      <w:r>
        <w:rPr>
          <w:rtl w:val="0"/>
          <w:lang w:val="es-ES_tradnl"/>
        </w:rPr>
        <w:t>í</w:t>
      </w:r>
      <w:r>
        <w:rPr>
          <w:rtl w:val="0"/>
          <w:lang w:val="es-ES_tradnl"/>
        </w:rPr>
        <w:t>a sido elaborado durante meses por el equipo de Jos</w:t>
      </w:r>
      <w:r>
        <w:rPr>
          <w:rtl w:val="0"/>
          <w:lang w:val="es-ES_tradnl"/>
        </w:rPr>
        <w:t xml:space="preserve">é </w:t>
      </w:r>
      <w:r>
        <w:rPr>
          <w:rtl w:val="0"/>
          <w:lang w:val="es-ES_tradnl"/>
        </w:rPr>
        <w:t>Ber Gelbard en di</w:t>
      </w:r>
      <w:r>
        <w:rPr>
          <w:rtl w:val="0"/>
          <w:lang w:val="es-ES_tradnl"/>
        </w:rPr>
        <w:t>á</w:t>
      </w:r>
      <w:r>
        <w:rPr>
          <w:rtl w:val="0"/>
          <w:lang w:val="es-ES_tradnl"/>
        </w:rPr>
        <w:t>logo con la CGT, la CGE y, pr</w:t>
      </w:r>
      <w:r>
        <w:rPr>
          <w:rtl w:val="0"/>
          <w:lang w:val="es-ES_tradnl"/>
        </w:rPr>
        <w:t>á</w:t>
      </w:r>
      <w:r>
        <w:rPr>
          <w:rtl w:val="0"/>
          <w:lang w:val="es-ES_tradnl"/>
        </w:rPr>
        <w:t>cticamente, todas las fuerzas pol</w:t>
      </w:r>
      <w:r>
        <w:rPr>
          <w:rtl w:val="0"/>
          <w:lang w:val="es-ES_tradnl"/>
        </w:rPr>
        <w:t>í</w:t>
      </w:r>
      <w:r>
        <w:rPr>
          <w:rtl w:val="0"/>
          <w:lang w:val="es-ES_tradnl"/>
        </w:rPr>
        <w:t>ticas, en lo que se conoci</w:t>
      </w:r>
      <w:r>
        <w:rPr>
          <w:rtl w:val="0"/>
          <w:lang w:val="es-ES_tradnl"/>
        </w:rPr>
        <w:t xml:space="preserve">ó </w:t>
      </w:r>
      <w:r>
        <w:rPr>
          <w:rtl w:val="0"/>
          <w:lang w:val="es-ES_tradnl"/>
        </w:rPr>
        <w:t xml:space="preserve">como </w:t>
      </w:r>
      <w:r>
        <w:rPr>
          <w:rFonts w:ascii="Times New Roman" w:hAnsi="Times New Roman" w:hint="default"/>
          <w:rtl w:val="1"/>
          <w:lang w:val="ar-SA" w:bidi="ar-SA"/>
        </w:rPr>
        <w:t>“</w:t>
      </w:r>
      <w:r>
        <w:rPr>
          <w:rtl w:val="0"/>
          <w:lang w:val="es-ES_tradnl"/>
        </w:rPr>
        <w:t>La Hora del Pueblo</w:t>
      </w:r>
      <w:r>
        <w:rPr>
          <w:rtl w:val="0"/>
          <w:lang w:val="es-ES_tradnl"/>
        </w:rPr>
        <w:t xml:space="preserve">” </w:t>
      </w:r>
      <w:r>
        <w:rPr>
          <w:rtl w:val="0"/>
          <w:lang w:val="es-ES_tradnl"/>
        </w:rPr>
        <w:t xml:space="preserve">(noviembre de 1970) y en las </w:t>
      </w:r>
      <w:r>
        <w:rPr>
          <w:rFonts w:ascii="Times New Roman" w:hAnsi="Times New Roman" w:hint="default"/>
          <w:rtl w:val="1"/>
          <w:lang w:val="ar-SA" w:bidi="ar-SA"/>
        </w:rPr>
        <w:t>“</w:t>
      </w:r>
      <w:r>
        <w:rPr>
          <w:rtl w:val="0"/>
          <w:lang w:val="es-ES_tradnl"/>
        </w:rPr>
        <w:t>Coincidencias Program</w:t>
      </w:r>
      <w:r>
        <w:rPr>
          <w:rtl w:val="0"/>
          <w:lang w:val="es-ES_tradnl"/>
        </w:rPr>
        <w:t>á</w:t>
      </w:r>
      <w:r>
        <w:rPr>
          <w:rtl w:val="0"/>
          <w:lang w:val="es-ES_tradnl"/>
        </w:rPr>
        <w:t>ticas</w:t>
      </w:r>
      <w:r>
        <w:rPr>
          <w:rtl w:val="0"/>
          <w:lang w:val="es-ES_tradnl"/>
        </w:rPr>
        <w:t>”</w:t>
      </w:r>
      <w:r>
        <w:rPr>
          <w:rtl w:val="0"/>
          <w:lang w:val="es-ES_tradnl"/>
        </w:rPr>
        <w:t>, firmadas el 7 de diciembre de 1972 [126]. Este dato es decisivo: el Pacto Social no fue una improvisaci</w:t>
      </w:r>
      <w:r>
        <w:rPr>
          <w:rtl w:val="0"/>
          <w:lang w:val="es-ES_tradnl"/>
        </w:rPr>
        <w:t>ó</w:t>
      </w:r>
      <w:r>
        <w:rPr>
          <w:rtl w:val="0"/>
          <w:lang w:val="es-ES_tradnl"/>
        </w:rPr>
        <w:t>n coyuntural, sino el producto de un proceso de concertaci</w:t>
      </w:r>
      <w:r>
        <w:rPr>
          <w:rtl w:val="0"/>
          <w:lang w:val="es-ES_tradnl"/>
        </w:rPr>
        <w:t>ó</w:t>
      </w:r>
      <w:r>
        <w:rPr>
          <w:rtl w:val="0"/>
          <w:lang w:val="es-ES_tradnl"/>
        </w:rPr>
        <w:t>n pol</w:t>
      </w:r>
      <w:r>
        <w:rPr>
          <w:rtl w:val="0"/>
          <w:lang w:val="es-ES_tradnl"/>
        </w:rPr>
        <w:t>í</w:t>
      </w:r>
      <w:r>
        <w:rPr>
          <w:rtl w:val="0"/>
          <w:lang w:val="es-ES_tradnl"/>
        </w:rPr>
        <w:t>tica y social sin precedentes en la historia argentina moderna, que inclu</w:t>
      </w:r>
      <w:r>
        <w:rPr>
          <w:rtl w:val="0"/>
          <w:lang w:val="es-ES_tradnl"/>
        </w:rPr>
        <w:t>í</w:t>
      </w:r>
      <w:r>
        <w:rPr>
          <w:rtl w:val="0"/>
          <w:lang w:val="es-ES_tradnl"/>
        </w:rPr>
        <w:t>a al peronismo, al radicalismo, al MID de Frondizi y Frigerio, al Partido Intransigente, al Partido Revolucionario Cristiano, a la Federaci</w:t>
      </w:r>
      <w:r>
        <w:rPr>
          <w:rtl w:val="0"/>
          <w:lang w:val="es-ES_tradnl"/>
        </w:rPr>
        <w:t>ó</w:t>
      </w:r>
      <w:r>
        <w:rPr>
          <w:rtl w:val="0"/>
          <w:lang w:val="es-ES_tradnl"/>
        </w:rPr>
        <w:t xml:space="preserve">n Agraria y a casi todo el arco sindical y empresarial nacional. Quedaban fuera solo </w:t>
      </w:r>
      <w:r>
        <w:rPr>
          <w:rtl w:val="0"/>
          <w:lang w:val="es-ES_tradnl"/>
        </w:rPr>
        <w:t>Á</w:t>
      </w:r>
      <w:r>
        <w:rPr>
          <w:rtl w:val="0"/>
          <w:lang w:val="es-ES_tradnl"/>
        </w:rPr>
        <w:t>lvaro Alsogaray y la Tendencia Revolucionaria del propio peronismo (Montoneros y la JP), por razones diametralmente opuestas [126].</w:t>
      </w:r>
    </w:p>
    <w:p>
      <w:pPr>
        <w:pStyle w:val="heading 4"/>
        <w:rPr>
          <w:lang w:val="es-ES_tradnl"/>
        </w:rPr>
      </w:pPr>
      <w:bookmarkStart w:name="_Toc245" w:id="513"/>
      <w:bookmarkStart w:name="_k3vobsbzd38z" w:id="514"/>
      <w:bookmarkEnd w:id="514"/>
      <w:r>
        <w:rPr>
          <w:rtl w:val="0"/>
          <w:lang w:val="es-ES_tradnl"/>
        </w:rPr>
        <w:t>E</w:t>
      </w:r>
      <w:r>
        <w:rPr>
          <w:rtl w:val="0"/>
          <w:lang w:val="es-ES_tradnl"/>
        </w:rPr>
        <w:t>l Pacto Social y el Plan Trienal</w:t>
      </w:r>
      <w:bookmarkEnd w:id="513"/>
    </w:p>
    <w:p>
      <w:pPr>
        <w:pStyle w:val="Body A"/>
      </w:pPr>
      <w:r>
        <w:rPr>
          <w:rtl w:val="0"/>
          <w:lang w:val="es-ES_tradnl"/>
        </w:rPr>
        <w:t>El 8 de junio de 1973 se firm</w:t>
      </w:r>
      <w:r>
        <w:rPr>
          <w:rtl w:val="0"/>
          <w:lang w:val="es-ES_tradnl"/>
        </w:rPr>
        <w:t xml:space="preserve">ó </w:t>
      </w:r>
      <w:r>
        <w:rPr>
          <w:rtl w:val="0"/>
          <w:lang w:val="es-ES_tradnl"/>
        </w:rPr>
        <w:t>el Acta de Compromiso Nacional entre el gobierno, la CGT conducida por Jos</w:t>
      </w:r>
      <w:r>
        <w:rPr>
          <w:rtl w:val="0"/>
          <w:lang w:val="es-ES_tradnl"/>
        </w:rPr>
        <w:t xml:space="preserve">é </w:t>
      </w:r>
      <w:r>
        <w:rPr>
          <w:rtl w:val="0"/>
          <w:lang w:val="es-ES_tradnl"/>
        </w:rPr>
        <w:t>Ignacio Rucci y la CGE conducida por Gelbard [127]. El dise</w:t>
      </w:r>
      <w:r>
        <w:rPr>
          <w:rtl w:val="0"/>
          <w:lang w:val="es-ES_tradnl"/>
        </w:rPr>
        <w:t>ñ</w:t>
      </w:r>
      <w:r>
        <w:rPr>
          <w:rtl w:val="0"/>
          <w:lang w:val="es-ES_tradnl"/>
        </w:rPr>
        <w:t>o era coherente y ambicioso: una suma fija de aumento salarial de 200 pesos, a partir del 1 de junio (absorbida por el sector empresario, con mayor impacto relativo en los ingresos bajos); aumento del 40 % en asignaciones familiares y del 28 % en jubilaciones; congelamiento de precios y salarios hasta el 1 de junio de 1975; y compromiso de llegar a una distribuci</w:t>
      </w:r>
      <w:r>
        <w:rPr>
          <w:rtl w:val="0"/>
          <w:lang w:val="es-ES_tradnl"/>
        </w:rPr>
        <w:t>ó</w:t>
      </w:r>
      <w:r>
        <w:rPr>
          <w:rtl w:val="0"/>
          <w:lang w:val="es-ES_tradnl"/>
        </w:rPr>
        <w:t>n 50/50 entre trabajadores y empresarios hacia 1977, partiendo del 42 % de participaci</w:t>
      </w:r>
      <w:r>
        <w:rPr>
          <w:rtl w:val="0"/>
          <w:lang w:val="es-ES_tradnl"/>
        </w:rPr>
        <w:t>ó</w:t>
      </w:r>
      <w:r>
        <w:rPr>
          <w:rtl w:val="0"/>
          <w:lang w:val="es-ES_tradnl"/>
        </w:rPr>
        <w:t>n salarial heredada [128]. El Plan Trienal para la Reconstrucci</w:t>
      </w:r>
      <w:r>
        <w:rPr>
          <w:rtl w:val="0"/>
          <w:lang w:val="es-ES_tradnl"/>
        </w:rPr>
        <w:t>ó</w:t>
      </w:r>
      <w:r>
        <w:rPr>
          <w:rtl w:val="0"/>
          <w:lang w:val="es-ES_tradnl"/>
        </w:rPr>
        <w:t>n y la Liberaci</w:t>
      </w:r>
      <w:r>
        <w:rPr>
          <w:rtl w:val="0"/>
          <w:lang w:val="es-ES_tradnl"/>
        </w:rPr>
        <w:t>ó</w:t>
      </w:r>
      <w:r>
        <w:rPr>
          <w:rtl w:val="0"/>
          <w:lang w:val="es-ES_tradnl"/>
        </w:rPr>
        <w:t>n Nacional, anunciado formalmente el 21 de diciembre de 1973, proyectaba una tasa de crecimiento del 7,5 % anual acumulativo, aumentos reales del salario del 7 % anual, pleno empleo hacia 1977, fuerte inversi</w:t>
      </w:r>
      <w:r>
        <w:rPr>
          <w:rtl w:val="0"/>
          <w:lang w:val="es-ES_tradnl"/>
        </w:rPr>
        <w:t>ó</w:t>
      </w:r>
      <w:r>
        <w:rPr>
          <w:rtl w:val="0"/>
          <w:lang w:val="es-ES_tradnl"/>
        </w:rPr>
        <w:t>n estatal en sectores estrat</w:t>
      </w:r>
      <w:r>
        <w:rPr>
          <w:rtl w:val="0"/>
          <w:lang w:val="es-ES_tradnl"/>
        </w:rPr>
        <w:t>é</w:t>
      </w:r>
      <w:r>
        <w:rPr>
          <w:rtl w:val="0"/>
          <w:lang w:val="es-ES_tradnl"/>
        </w:rPr>
        <w:t>gicos (siderurgia, petroqu</w:t>
      </w:r>
      <w:r>
        <w:rPr>
          <w:rtl w:val="0"/>
          <w:lang w:val="es-ES_tradnl"/>
        </w:rPr>
        <w:t>í</w:t>
      </w:r>
      <w:r>
        <w:rPr>
          <w:rtl w:val="0"/>
          <w:lang w:val="es-ES_tradnl"/>
        </w:rPr>
        <w:t>mica, industria pesada, electrificaci</w:t>
      </w:r>
      <w:r>
        <w:rPr>
          <w:rtl w:val="0"/>
          <w:lang w:val="es-ES_tradnl"/>
        </w:rPr>
        <w:t>ó</w:t>
      </w:r>
      <w:r>
        <w:rPr>
          <w:rtl w:val="0"/>
          <w:lang w:val="es-ES_tradnl"/>
        </w:rPr>
        <w:t>n rural) y un paquete legislativo de aproximadamente veinte leyes destinadas a proteger la industria nacional y reorientar el cr</w:t>
      </w:r>
      <w:r>
        <w:rPr>
          <w:rtl w:val="0"/>
          <w:lang w:val="es-ES_tradnl"/>
        </w:rPr>
        <w:t>é</w:t>
      </w:r>
      <w:r>
        <w:rPr>
          <w:rtl w:val="0"/>
          <w:lang w:val="es-ES_tradnl"/>
        </w:rPr>
        <w:t>dito [128][129].</w:t>
      </w:r>
    </w:p>
    <w:p>
      <w:pPr>
        <w:pStyle w:val="Body A"/>
      </w:pPr>
      <w:r>
        <w:rPr>
          <w:rtl w:val="0"/>
          <w:lang w:val="es-ES_tradnl"/>
        </w:rPr>
        <w:t>Las leyes centrales se aprobaron con mayor</w:t>
      </w:r>
      <w:r>
        <w:rPr>
          <w:rtl w:val="0"/>
          <w:lang w:val="es-ES_tradnl"/>
        </w:rPr>
        <w:t>í</w:t>
      </w:r>
      <w:r>
        <w:rPr>
          <w:rtl w:val="0"/>
          <w:lang w:val="es-ES_tradnl"/>
        </w:rPr>
        <w:t>a parlamentaria: la 20.545 de protecci</w:t>
      </w:r>
      <w:r>
        <w:rPr>
          <w:rtl w:val="0"/>
          <w:lang w:val="es-ES_tradnl"/>
        </w:rPr>
        <w:t>ó</w:t>
      </w:r>
      <w:r>
        <w:rPr>
          <w:rtl w:val="0"/>
          <w:lang w:val="es-ES_tradnl"/>
        </w:rPr>
        <w:t>n a la producci</w:t>
      </w:r>
      <w:r>
        <w:rPr>
          <w:rtl w:val="0"/>
          <w:lang w:val="es-ES_tradnl"/>
        </w:rPr>
        <w:t>ó</w:t>
      </w:r>
      <w:r>
        <w:rPr>
          <w:rtl w:val="0"/>
          <w:lang w:val="es-ES_tradnl"/>
        </w:rPr>
        <w:t>n local y promoci</w:t>
      </w:r>
      <w:r>
        <w:rPr>
          <w:rtl w:val="0"/>
          <w:lang w:val="es-ES_tradnl"/>
        </w:rPr>
        <w:t>ó</w:t>
      </w:r>
      <w:r>
        <w:rPr>
          <w:rtl w:val="0"/>
          <w:lang w:val="es-ES_tradnl"/>
        </w:rPr>
        <w:t xml:space="preserve">n del </w:t>
      </w:r>
      <w:r>
        <w:rPr>
          <w:rFonts w:ascii="Times New Roman" w:hAnsi="Times New Roman" w:hint="default"/>
          <w:rtl w:val="1"/>
          <w:lang w:val="ar-SA" w:bidi="ar-SA"/>
        </w:rPr>
        <w:t>“</w:t>
      </w:r>
      <w:r>
        <w:rPr>
          <w:rtl w:val="0"/>
          <w:lang w:val="es-ES_tradnl"/>
        </w:rPr>
        <w:t>compre argentino</w:t>
      </w:r>
      <w:r>
        <w:rPr>
          <w:rtl w:val="0"/>
          <w:lang w:val="es-ES_tradnl"/>
        </w:rPr>
        <w:t xml:space="preserve">” </w:t>
      </w:r>
      <w:r>
        <w:rPr>
          <w:rtl w:val="0"/>
          <w:lang w:val="es-ES_tradnl"/>
        </w:rPr>
        <w:t>(junio de 1973), la 20.560 de promoci</w:t>
      </w:r>
      <w:r>
        <w:rPr>
          <w:rtl w:val="0"/>
          <w:lang w:val="es-ES_tradnl"/>
        </w:rPr>
        <w:t>ó</w:t>
      </w:r>
      <w:r>
        <w:rPr>
          <w:rtl w:val="0"/>
          <w:lang w:val="es-ES_tradnl"/>
        </w:rPr>
        <w:t>n industrial, la 20.568 de apoyo a pymes y, m</w:t>
      </w:r>
      <w:r>
        <w:rPr>
          <w:rtl w:val="0"/>
          <w:lang w:val="es-ES_tradnl"/>
        </w:rPr>
        <w:t>á</w:t>
      </w:r>
      <w:r>
        <w:rPr>
          <w:rtl w:val="0"/>
          <w:lang w:val="es-ES_tradnl"/>
        </w:rPr>
        <w:t>s tarde, la 20.680 de Abastecimiento (junio de 1974), que autorizaba al Estado a intervenir en los mercados [130]. El Acta de Reparaci</w:t>
      </w:r>
      <w:r>
        <w:rPr>
          <w:rtl w:val="0"/>
          <w:lang w:val="es-ES_tradnl"/>
        </w:rPr>
        <w:t>ó</w:t>
      </w:r>
      <w:r>
        <w:rPr>
          <w:rtl w:val="0"/>
          <w:lang w:val="es-ES_tradnl"/>
        </w:rPr>
        <w:t>n Hist</w:t>
      </w:r>
      <w:r>
        <w:rPr>
          <w:rtl w:val="0"/>
          <w:lang w:val="es-ES_tradnl"/>
        </w:rPr>
        <w:t>ó</w:t>
      </w:r>
      <w:r>
        <w:rPr>
          <w:rtl w:val="0"/>
          <w:lang w:val="es-ES_tradnl"/>
        </w:rPr>
        <w:t>rica, firmada el 25 de agosto de 1973 con Catamarca, La Rioja y San Luis, inici</w:t>
      </w:r>
      <w:r>
        <w:rPr>
          <w:rtl w:val="0"/>
          <w:lang w:val="es-ES_tradnl"/>
        </w:rPr>
        <w:t xml:space="preserve">ó </w:t>
      </w:r>
      <w:r>
        <w:rPr>
          <w:rtl w:val="0"/>
          <w:lang w:val="es-ES_tradnl"/>
        </w:rPr>
        <w:t>un r</w:t>
      </w:r>
      <w:r>
        <w:rPr>
          <w:rtl w:val="0"/>
          <w:lang w:val="es-ES_tradnl"/>
        </w:rPr>
        <w:t>é</w:t>
      </w:r>
      <w:r>
        <w:rPr>
          <w:rtl w:val="0"/>
          <w:lang w:val="es-ES_tradnl"/>
        </w:rPr>
        <w:t>gimen de promoci</w:t>
      </w:r>
      <w:r>
        <w:rPr>
          <w:rtl w:val="0"/>
          <w:lang w:val="es-ES_tradnl"/>
        </w:rPr>
        <w:t>ó</w:t>
      </w:r>
      <w:r>
        <w:rPr>
          <w:rtl w:val="0"/>
          <w:lang w:val="es-ES_tradnl"/>
        </w:rPr>
        <w:t>n industrial para provincias postergadas, rompiendo con la concentraci</w:t>
      </w:r>
      <w:r>
        <w:rPr>
          <w:rtl w:val="0"/>
          <w:lang w:val="es-ES_tradnl"/>
        </w:rPr>
        <w:t>ó</w:t>
      </w:r>
      <w:r>
        <w:rPr>
          <w:rtl w:val="0"/>
          <w:lang w:val="es-ES_tradnl"/>
        </w:rPr>
        <w:t>n pampeana [131].</w:t>
      </w:r>
    </w:p>
    <w:p>
      <w:pPr>
        <w:pStyle w:val="Body A"/>
      </w:pPr>
      <w:r>
        <w:rPr>
          <w:rtl w:val="0"/>
          <w:lang w:val="es-ES_tradnl"/>
        </w:rPr>
        <w:t>Los resultados iniciales fueron efectivamente exitosos. Entre mayo de 1973 y mediados de 1974, la inflaci</w:t>
      </w:r>
      <w:r>
        <w:rPr>
          <w:rtl w:val="0"/>
          <w:lang w:val="es-ES_tradnl"/>
        </w:rPr>
        <w:t>ó</w:t>
      </w:r>
      <w:r>
        <w:rPr>
          <w:rtl w:val="0"/>
          <w:lang w:val="es-ES_tradnl"/>
        </w:rPr>
        <w:t>n cay</w:t>
      </w:r>
      <w:r>
        <w:rPr>
          <w:rtl w:val="0"/>
          <w:lang w:val="es-ES_tradnl"/>
        </w:rPr>
        <w:t xml:space="preserve">ó </w:t>
      </w:r>
      <w:r>
        <w:rPr>
          <w:rtl w:val="0"/>
          <w:lang w:val="es-ES_tradnl"/>
        </w:rPr>
        <w:t>del 60 % anual a alrededor del 15 %, la econom</w:t>
      </w:r>
      <w:r>
        <w:rPr>
          <w:rtl w:val="0"/>
          <w:lang w:val="es-ES_tradnl"/>
        </w:rPr>
        <w:t>í</w:t>
      </w:r>
      <w:r>
        <w:rPr>
          <w:rtl w:val="0"/>
          <w:lang w:val="es-ES_tradnl"/>
        </w:rPr>
        <w:t>a creci</w:t>
      </w:r>
      <w:r>
        <w:rPr>
          <w:rtl w:val="0"/>
          <w:lang w:val="es-ES_tradnl"/>
        </w:rPr>
        <w:t xml:space="preserve">ó </w:t>
      </w:r>
      <w:r>
        <w:rPr>
          <w:rtl w:val="0"/>
          <w:lang w:val="es-ES_tradnl"/>
        </w:rPr>
        <w:t>al 5 % anual, las reservas internacionales subieron a niveles equivalentes a ocho meses de importaciones (aproximadamente 1.400 millones de d</w:t>
      </w:r>
      <w:r>
        <w:rPr>
          <w:rtl w:val="0"/>
          <w:lang w:val="es-ES_tradnl"/>
        </w:rPr>
        <w:t>ó</w:t>
      </w:r>
      <w:r>
        <w:rPr>
          <w:rtl w:val="0"/>
          <w:lang w:val="es-ES_tradnl"/>
        </w:rPr>
        <w:t>lares en diciembre de 1974) y la participaci</w:t>
      </w:r>
      <w:r>
        <w:rPr>
          <w:rtl w:val="0"/>
          <w:lang w:val="es-ES_tradnl"/>
        </w:rPr>
        <w:t>ó</w:t>
      </w:r>
      <w:r>
        <w:rPr>
          <w:rtl w:val="0"/>
          <w:lang w:val="es-ES_tradnl"/>
        </w:rPr>
        <w:t>n salarial en el ingreso recuper</w:t>
      </w:r>
      <w:r>
        <w:rPr>
          <w:rtl w:val="0"/>
          <w:lang w:val="es-ES_tradnl"/>
        </w:rPr>
        <w:t xml:space="preserve">ó </w:t>
      </w:r>
      <w:r>
        <w:rPr>
          <w:rtl w:val="0"/>
          <w:lang w:val="es-ES_tradnl"/>
        </w:rPr>
        <w:t>terreno perdido [126]. En julio de 1974, un informe del propio FMI (instituci</w:t>
      </w:r>
      <w:r>
        <w:rPr>
          <w:rtl w:val="0"/>
          <w:lang w:val="es-ES_tradnl"/>
        </w:rPr>
        <w:t>ó</w:t>
      </w:r>
      <w:r>
        <w:rPr>
          <w:rtl w:val="0"/>
          <w:lang w:val="es-ES_tradnl"/>
        </w:rPr>
        <w:t>n que hab</w:t>
      </w:r>
      <w:r>
        <w:rPr>
          <w:rtl w:val="0"/>
          <w:lang w:val="es-ES_tradnl"/>
        </w:rPr>
        <w:t>í</w:t>
      </w:r>
      <w:r>
        <w:rPr>
          <w:rtl w:val="0"/>
          <w:lang w:val="es-ES_tradnl"/>
        </w:rPr>
        <w:t>a sido excluida del esquema econ</w:t>
      </w:r>
      <w:r>
        <w:rPr>
          <w:rtl w:val="0"/>
          <w:lang w:val="es-ES_tradnl"/>
        </w:rPr>
        <w:t>ó</w:t>
      </w:r>
      <w:r>
        <w:rPr>
          <w:rtl w:val="0"/>
          <w:lang w:val="es-ES_tradnl"/>
        </w:rPr>
        <w:t>mico) reconoci</w:t>
      </w:r>
      <w:r>
        <w:rPr>
          <w:rtl w:val="0"/>
          <w:lang w:val="es-ES_tradnl"/>
        </w:rPr>
        <w:t xml:space="preserve">ó </w:t>
      </w:r>
      <w:r>
        <w:rPr>
          <w:rtl w:val="0"/>
          <w:lang w:val="es-ES_tradnl"/>
        </w:rPr>
        <w:t>que el Pacto Social hab</w:t>
      </w:r>
      <w:r>
        <w:rPr>
          <w:rtl w:val="0"/>
          <w:lang w:val="es-ES_tradnl"/>
        </w:rPr>
        <w:t>í</w:t>
      </w:r>
      <w:r>
        <w:rPr>
          <w:rtl w:val="0"/>
          <w:lang w:val="es-ES_tradnl"/>
        </w:rPr>
        <w:t>a sido exitoso en sus objetivos macroecon</w:t>
      </w:r>
      <w:r>
        <w:rPr>
          <w:rtl w:val="0"/>
          <w:lang w:val="es-ES_tradnl"/>
        </w:rPr>
        <w:t>ó</w:t>
      </w:r>
      <w:r>
        <w:rPr>
          <w:rtl w:val="0"/>
          <w:lang w:val="es-ES_tradnl"/>
        </w:rPr>
        <w:t>micos de estabilizaci</w:t>
      </w:r>
      <w:r>
        <w:rPr>
          <w:rtl w:val="0"/>
          <w:lang w:val="es-ES_tradnl"/>
        </w:rPr>
        <w:t>ó</w:t>
      </w:r>
      <w:r>
        <w:rPr>
          <w:rtl w:val="0"/>
          <w:lang w:val="es-ES_tradnl"/>
        </w:rPr>
        <w:t>n [126]. Este es el dato m</w:t>
      </w:r>
      <w:r>
        <w:rPr>
          <w:rtl w:val="0"/>
          <w:lang w:val="es-ES_tradnl"/>
        </w:rPr>
        <w:t>á</w:t>
      </w:r>
      <w:r>
        <w:rPr>
          <w:rtl w:val="0"/>
          <w:lang w:val="es-ES_tradnl"/>
        </w:rPr>
        <w:t>s inc</w:t>
      </w:r>
      <w:r>
        <w:rPr>
          <w:rtl w:val="0"/>
          <w:lang w:val="es-ES_tradnl"/>
        </w:rPr>
        <w:t>ó</w:t>
      </w:r>
      <w:r>
        <w:rPr>
          <w:rtl w:val="0"/>
          <w:lang w:val="es-ES_tradnl"/>
        </w:rPr>
        <w:t>modo para cualquier lectura que reduzca el tercer peronismo a un fracaso econ</w:t>
      </w:r>
      <w:r>
        <w:rPr>
          <w:rtl w:val="0"/>
          <w:lang w:val="es-ES_tradnl"/>
        </w:rPr>
        <w:t>ó</w:t>
      </w:r>
      <w:r>
        <w:rPr>
          <w:rtl w:val="0"/>
          <w:lang w:val="es-ES_tradnl"/>
        </w:rPr>
        <w:t>mico intr</w:t>
      </w:r>
      <w:r>
        <w:rPr>
          <w:rtl w:val="0"/>
          <w:lang w:val="es-ES_tradnl"/>
        </w:rPr>
        <w:t>í</w:t>
      </w:r>
      <w:r>
        <w:rPr>
          <w:rtl w:val="0"/>
          <w:lang w:val="es-ES_tradnl"/>
        </w:rPr>
        <w:t>nseco: en t</w:t>
      </w:r>
      <w:r>
        <w:rPr>
          <w:rtl w:val="0"/>
          <w:lang w:val="es-ES_tradnl"/>
        </w:rPr>
        <w:t>é</w:t>
      </w:r>
      <w:r>
        <w:rPr>
          <w:rtl w:val="0"/>
          <w:lang w:val="es-ES_tradnl"/>
        </w:rPr>
        <w:t>rminos puramente t</w:t>
      </w:r>
      <w:r>
        <w:rPr>
          <w:rtl w:val="0"/>
          <w:lang w:val="es-ES_tradnl"/>
        </w:rPr>
        <w:t>é</w:t>
      </w:r>
      <w:r>
        <w:rPr>
          <w:rtl w:val="0"/>
          <w:lang w:val="es-ES_tradnl"/>
        </w:rPr>
        <w:t>cnicos, el plan funcion</w:t>
      </w:r>
      <w:r>
        <w:rPr>
          <w:rtl w:val="0"/>
          <w:lang w:val="es-ES_tradnl"/>
        </w:rPr>
        <w:t xml:space="preserve">ó </w:t>
      </w:r>
      <w:r>
        <w:rPr>
          <w:rtl w:val="0"/>
          <w:lang w:val="es-ES_tradnl"/>
        </w:rPr>
        <w:t>mientras tuvo condiciones pol</w:t>
      </w:r>
      <w:r>
        <w:rPr>
          <w:rtl w:val="0"/>
          <w:lang w:val="es-ES_tradnl"/>
        </w:rPr>
        <w:t>í</w:t>
      </w:r>
      <w:r>
        <w:rPr>
          <w:rtl w:val="0"/>
          <w:lang w:val="es-ES_tradnl"/>
        </w:rPr>
        <w:t>ticas para hacerlo.</w:t>
      </w:r>
    </w:p>
    <w:p>
      <w:pPr>
        <w:pStyle w:val="heading 4"/>
        <w:rPr>
          <w:lang w:val="es-ES_tradnl"/>
        </w:rPr>
      </w:pPr>
      <w:bookmarkStart w:name="_Toc246" w:id="515"/>
      <w:bookmarkStart w:name="_qwl3m2a85jx" w:id="516"/>
      <w:bookmarkEnd w:id="516"/>
      <w:r>
        <w:rPr>
          <w:rtl w:val="0"/>
          <w:lang w:val="es-ES_tradnl"/>
        </w:rPr>
        <w:t>L</w:t>
      </w:r>
      <w:r>
        <w:rPr>
          <w:rtl w:val="0"/>
          <w:lang w:val="es-ES_tradnl"/>
        </w:rPr>
        <w:t>os tres golpes estructurales de 1973</w:t>
      </w:r>
      <w:r>
        <w:rPr>
          <w:rtl w:val="0"/>
          <w:lang w:val="es-ES_tradnl"/>
        </w:rPr>
        <w:t>–</w:t>
      </w:r>
      <w:r>
        <w:rPr>
          <w:rtl w:val="0"/>
          <w:lang w:val="es-ES_tradnl"/>
        </w:rPr>
        <w:t>1974</w:t>
      </w:r>
      <w:bookmarkEnd w:id="515"/>
    </w:p>
    <w:p>
      <w:pPr>
        <w:pStyle w:val="Body A"/>
      </w:pPr>
      <w:r>
        <w:rPr>
          <w:rtl w:val="0"/>
          <w:lang w:val="es-ES_tradnl"/>
        </w:rPr>
        <w:t>El problema fue que las condiciones pol</w:t>
      </w:r>
      <w:r>
        <w:rPr>
          <w:rtl w:val="0"/>
          <w:lang w:val="es-ES_tradnl"/>
        </w:rPr>
        <w:t>í</w:t>
      </w:r>
      <w:r>
        <w:rPr>
          <w:rtl w:val="0"/>
          <w:lang w:val="es-ES_tradnl"/>
        </w:rPr>
        <w:t>ticas se desarmaron con una velocidad que ning</w:t>
      </w:r>
      <w:r>
        <w:rPr>
          <w:rtl w:val="0"/>
          <w:lang w:val="es-ES_tradnl"/>
        </w:rPr>
        <w:t>ú</w:t>
      </w:r>
      <w:r>
        <w:rPr>
          <w:rtl w:val="0"/>
          <w:lang w:val="es-ES_tradnl"/>
        </w:rPr>
        <w:t>n equipo econ</w:t>
      </w:r>
      <w:r>
        <w:rPr>
          <w:rtl w:val="0"/>
          <w:lang w:val="es-ES_tradnl"/>
        </w:rPr>
        <w:t>ó</w:t>
      </w:r>
      <w:r>
        <w:rPr>
          <w:rtl w:val="0"/>
          <w:lang w:val="es-ES_tradnl"/>
        </w:rPr>
        <w:t>mico pod</w:t>
      </w:r>
      <w:r>
        <w:rPr>
          <w:rtl w:val="0"/>
          <w:lang w:val="es-ES_tradnl"/>
        </w:rPr>
        <w:t>í</w:t>
      </w:r>
      <w:r>
        <w:rPr>
          <w:rtl w:val="0"/>
          <w:lang w:val="es-ES_tradnl"/>
        </w:rPr>
        <w:t>a compensar.</w:t>
      </w:r>
    </w:p>
    <w:p>
      <w:pPr>
        <w:pStyle w:val="Body A"/>
      </w:pPr>
      <w:r>
        <w:rPr>
          <w:rtl w:val="0"/>
          <w:lang w:val="es-ES_tradnl"/>
        </w:rPr>
        <w:t xml:space="preserve">Primero, </w:t>
      </w:r>
      <w:r>
        <w:rPr>
          <w:b w:val="1"/>
          <w:bCs w:val="1"/>
          <w:rtl w:val="0"/>
          <w:lang w:val="es-ES_tradnl"/>
        </w:rPr>
        <w:t>el golpe externo</w:t>
      </w:r>
      <w:r>
        <w:rPr>
          <w:rtl w:val="0"/>
          <w:lang w:val="es-ES_tradnl"/>
        </w:rPr>
        <w:t>: la crisis del petr</w:t>
      </w:r>
      <w:r>
        <w:rPr>
          <w:rtl w:val="0"/>
          <w:lang w:val="es-ES_tradnl"/>
        </w:rPr>
        <w:t>ó</w:t>
      </w:r>
      <w:r>
        <w:rPr>
          <w:rtl w:val="0"/>
          <w:lang w:val="es-ES_tradnl"/>
        </w:rPr>
        <w:t>leo iniciada el 6 de octubre de 1973 con la guerra de Yom Kipur cuadruplic</w:t>
      </w:r>
      <w:r>
        <w:rPr>
          <w:rtl w:val="0"/>
          <w:lang w:val="es-ES_tradnl"/>
        </w:rPr>
        <w:t xml:space="preserve">ó </w:t>
      </w:r>
      <w:r>
        <w:rPr>
          <w:rtl w:val="0"/>
          <w:lang w:val="es-ES_tradnl"/>
        </w:rPr>
        <w:t>los precios internacionales del crudo en pocos meses, encareciendo masivamente las importaciones argentinas y comprimiendo la balanza comercial, justo cuando el plan necesitaba divisas para sostener la inversi</w:t>
      </w:r>
      <w:r>
        <w:rPr>
          <w:rtl w:val="0"/>
          <w:lang w:val="es-ES_tradnl"/>
        </w:rPr>
        <w:t>ó</w:t>
      </w:r>
      <w:r>
        <w:rPr>
          <w:rtl w:val="0"/>
          <w:lang w:val="es-ES_tradnl"/>
        </w:rPr>
        <w:t>n [131]. Simult</w:t>
      </w:r>
      <w:r>
        <w:rPr>
          <w:rtl w:val="0"/>
          <w:lang w:val="es-ES_tradnl"/>
        </w:rPr>
        <w:t>á</w:t>
      </w:r>
      <w:r>
        <w:rPr>
          <w:rtl w:val="0"/>
          <w:lang w:val="es-ES_tradnl"/>
        </w:rPr>
        <w:t>neamente, la Comunidad Econ</w:t>
      </w:r>
      <w:r>
        <w:rPr>
          <w:rtl w:val="0"/>
          <w:lang w:val="es-ES_tradnl"/>
        </w:rPr>
        <w:t>ó</w:t>
      </w:r>
      <w:r>
        <w:rPr>
          <w:rtl w:val="0"/>
          <w:lang w:val="es-ES_tradnl"/>
        </w:rPr>
        <w:t>mica Europea restringi</w:t>
      </w:r>
      <w:r>
        <w:rPr>
          <w:rtl w:val="0"/>
          <w:lang w:val="es-ES_tradnl"/>
        </w:rPr>
        <w:t xml:space="preserve">ó </w:t>
      </w:r>
      <w:r>
        <w:rPr>
          <w:rtl w:val="0"/>
          <w:lang w:val="es-ES_tradnl"/>
        </w:rPr>
        <w:t>dr</w:t>
      </w:r>
      <w:r>
        <w:rPr>
          <w:rtl w:val="0"/>
          <w:lang w:val="es-ES_tradnl"/>
        </w:rPr>
        <w:t>á</w:t>
      </w:r>
      <w:r>
        <w:rPr>
          <w:rtl w:val="0"/>
          <w:lang w:val="es-ES_tradnl"/>
        </w:rPr>
        <w:t>sticamente el ingreso de carne argentina, cerrando el principal mercado externo tradicional. El shock externo no fue culpa del plan; afect</w:t>
      </w:r>
      <w:r>
        <w:rPr>
          <w:rtl w:val="0"/>
          <w:lang w:val="es-ES_tradnl"/>
        </w:rPr>
        <w:t xml:space="preserve">ó </w:t>
      </w:r>
      <w:r>
        <w:rPr>
          <w:rtl w:val="0"/>
          <w:lang w:val="es-ES_tradnl"/>
        </w:rPr>
        <w:t>a todas las econom</w:t>
      </w:r>
      <w:r>
        <w:rPr>
          <w:rtl w:val="0"/>
          <w:lang w:val="es-ES_tradnl"/>
        </w:rPr>
        <w:t>í</w:t>
      </w:r>
      <w:r>
        <w:rPr>
          <w:rtl w:val="0"/>
          <w:lang w:val="es-ES_tradnl"/>
        </w:rPr>
        <w:t>as del mundo. Pero el plan ten</w:t>
      </w:r>
      <w:r>
        <w:rPr>
          <w:rtl w:val="0"/>
          <w:lang w:val="es-ES_tradnl"/>
        </w:rPr>
        <w:t>í</w:t>
      </w:r>
      <w:r>
        <w:rPr>
          <w:rtl w:val="0"/>
          <w:lang w:val="es-ES_tradnl"/>
        </w:rPr>
        <w:t>a menos colch</w:t>
      </w:r>
      <w:r>
        <w:rPr>
          <w:rtl w:val="0"/>
          <w:lang w:val="es-ES_tradnl"/>
        </w:rPr>
        <w:t>ó</w:t>
      </w:r>
      <w:r>
        <w:rPr>
          <w:rtl w:val="0"/>
          <w:lang w:val="es-ES_tradnl"/>
        </w:rPr>
        <w:t>n que el de las econom</w:t>
      </w:r>
      <w:r>
        <w:rPr>
          <w:rtl w:val="0"/>
          <w:lang w:val="es-ES_tradnl"/>
        </w:rPr>
        <w:t>í</w:t>
      </w:r>
      <w:r>
        <w:rPr>
          <w:rtl w:val="0"/>
          <w:lang w:val="es-ES_tradnl"/>
        </w:rPr>
        <w:t>as centrales para absorberlo.</w:t>
      </w:r>
    </w:p>
    <w:p>
      <w:pPr>
        <w:pStyle w:val="Body A"/>
      </w:pPr>
      <w:r>
        <w:rPr>
          <w:rtl w:val="0"/>
          <w:lang w:val="es-ES_tradnl"/>
        </w:rPr>
        <w:t xml:space="preserve">Segundo, </w:t>
      </w:r>
      <w:r>
        <w:rPr>
          <w:b w:val="1"/>
          <w:bCs w:val="1"/>
          <w:rtl w:val="0"/>
          <w:lang w:val="es-ES_tradnl"/>
        </w:rPr>
        <w:t>la reforma agraria que no fue</w:t>
      </w:r>
      <w:r>
        <w:rPr>
          <w:rtl w:val="0"/>
          <w:lang w:val="es-ES_tradnl"/>
        </w:rPr>
        <w:t>. El Plan Trienal depend</w:t>
      </w:r>
      <w:r>
        <w:rPr>
          <w:rtl w:val="0"/>
          <w:lang w:val="es-ES_tradnl"/>
        </w:rPr>
        <w:t>í</w:t>
      </w:r>
      <w:r>
        <w:rPr>
          <w:rtl w:val="0"/>
          <w:lang w:val="es-ES_tradnl"/>
        </w:rPr>
        <w:t>a estructuralmente de un incremento sostenido de la producci</w:t>
      </w:r>
      <w:r>
        <w:rPr>
          <w:rtl w:val="0"/>
          <w:lang w:val="es-ES_tradnl"/>
        </w:rPr>
        <w:t>ó</w:t>
      </w:r>
      <w:r>
        <w:rPr>
          <w:rtl w:val="0"/>
          <w:lang w:val="es-ES_tradnl"/>
        </w:rPr>
        <w:t>n y exportaci</w:t>
      </w:r>
      <w:r>
        <w:rPr>
          <w:rtl w:val="0"/>
          <w:lang w:val="es-ES_tradnl"/>
        </w:rPr>
        <w:t>ó</w:t>
      </w:r>
      <w:r>
        <w:rPr>
          <w:rtl w:val="0"/>
          <w:lang w:val="es-ES_tradnl"/>
        </w:rPr>
        <w:t>n agropecuaria y para eso necesitaba mecanizar, electrificar y redistribuir la tierra. El proyecto de Ley Agraria impulsado por el secretario de Agricultura Horacio Giberti fue bloqueado en el Congreso, pese a que el peronismo ten</w:t>
      </w:r>
      <w:r>
        <w:rPr>
          <w:rtl w:val="0"/>
          <w:lang w:val="es-ES_tradnl"/>
        </w:rPr>
        <w:t>í</w:t>
      </w:r>
      <w:r>
        <w:rPr>
          <w:rtl w:val="0"/>
          <w:lang w:val="es-ES_tradnl"/>
        </w:rPr>
        <w:t>a mayor</w:t>
      </w:r>
      <w:r>
        <w:rPr>
          <w:rtl w:val="0"/>
          <w:lang w:val="es-ES_tradnl"/>
        </w:rPr>
        <w:t>í</w:t>
      </w:r>
      <w:r>
        <w:rPr>
          <w:rtl w:val="0"/>
          <w:lang w:val="es-ES_tradnl"/>
        </w:rPr>
        <w:t>a [132]. La Ley 20.518 de suspensi</w:t>
      </w:r>
      <w:r>
        <w:rPr>
          <w:rtl w:val="0"/>
          <w:lang w:val="es-ES_tradnl"/>
        </w:rPr>
        <w:t>ó</w:t>
      </w:r>
      <w:r>
        <w:rPr>
          <w:rtl w:val="0"/>
          <w:lang w:val="es-ES_tradnl"/>
        </w:rPr>
        <w:t>n de desalojos rurales se sancion</w:t>
      </w:r>
      <w:r>
        <w:rPr>
          <w:rtl w:val="0"/>
          <w:lang w:val="es-ES_tradnl"/>
        </w:rPr>
        <w:t>ó</w:t>
      </w:r>
      <w:r>
        <w:rPr>
          <w:rtl w:val="0"/>
          <w:lang w:val="es-ES_tradnl"/>
        </w:rPr>
        <w:t>, pero la reforma agraria estructural no avanz</w:t>
      </w:r>
      <w:r>
        <w:rPr>
          <w:rtl w:val="0"/>
          <w:lang w:val="es-ES_tradnl"/>
        </w:rPr>
        <w:t>ó</w:t>
      </w:r>
      <w:r>
        <w:rPr>
          <w:rtl w:val="0"/>
          <w:lang w:val="es-ES_tradnl"/>
        </w:rPr>
        <w:t>. Este es el mismo cuello de botella del primer peronismo, repetido veintiocho a</w:t>
      </w:r>
      <w:r>
        <w:rPr>
          <w:rtl w:val="0"/>
          <w:lang w:val="es-ES_tradnl"/>
        </w:rPr>
        <w:t>ñ</w:t>
      </w:r>
      <w:r>
        <w:rPr>
          <w:rtl w:val="0"/>
          <w:lang w:val="es-ES_tradnl"/>
        </w:rPr>
        <w:t>os despu</w:t>
      </w:r>
      <w:r>
        <w:rPr>
          <w:rtl w:val="0"/>
          <w:lang w:val="es-ES_tradnl"/>
        </w:rPr>
        <w:t>é</w:t>
      </w:r>
      <w:r>
        <w:rPr>
          <w:rtl w:val="0"/>
          <w:lang w:val="es-ES_tradnl"/>
        </w:rPr>
        <w:t>s: sin expropiaci</w:t>
      </w:r>
      <w:r>
        <w:rPr>
          <w:rtl w:val="0"/>
          <w:lang w:val="es-ES_tradnl"/>
        </w:rPr>
        <w:t>ó</w:t>
      </w:r>
      <w:r>
        <w:rPr>
          <w:rtl w:val="0"/>
          <w:lang w:val="es-ES_tradnl"/>
        </w:rPr>
        <w:t>n del latifundio, la renta agraria sigue siendo un recurso coyuntural extra</w:t>
      </w:r>
      <w:r>
        <w:rPr>
          <w:rtl w:val="0"/>
          <w:lang w:val="es-ES_tradnl"/>
        </w:rPr>
        <w:t>í</w:t>
      </w:r>
      <w:r>
        <w:rPr>
          <w:rtl w:val="0"/>
          <w:lang w:val="es-ES_tradnl"/>
        </w:rPr>
        <w:t>do v</w:t>
      </w:r>
      <w:r>
        <w:rPr>
          <w:rtl w:val="0"/>
          <w:lang w:val="es-ES_tradnl"/>
        </w:rPr>
        <w:t>í</w:t>
      </w:r>
      <w:r>
        <w:rPr>
          <w:rtl w:val="0"/>
          <w:lang w:val="es-ES_tradnl"/>
        </w:rPr>
        <w:t>a IAPI o v</w:t>
      </w:r>
      <w:r>
        <w:rPr>
          <w:rtl w:val="0"/>
          <w:lang w:val="es-ES_tradnl"/>
        </w:rPr>
        <w:t>í</w:t>
      </w:r>
      <w:r>
        <w:rPr>
          <w:rtl w:val="0"/>
          <w:lang w:val="es-ES_tradnl"/>
        </w:rPr>
        <w:t>a retenciones, no una base productiva transformada [133]. La huelga de inversiones de los grandes productores agropecuarios y del capital concentrado (nacional y extranjero) que operaba en la cima de la econom</w:t>
      </w:r>
      <w:r>
        <w:rPr>
          <w:rtl w:val="0"/>
          <w:lang w:val="es-ES_tradnl"/>
        </w:rPr>
        <w:t>í</w:t>
      </w:r>
      <w:r>
        <w:rPr>
          <w:rtl w:val="0"/>
          <w:lang w:val="es-ES_tradnl"/>
        </w:rPr>
        <w:t>a hizo que los n</w:t>
      </w:r>
      <w:r>
        <w:rPr>
          <w:rtl w:val="0"/>
          <w:lang w:val="es-ES_tradnl"/>
        </w:rPr>
        <w:t>ú</w:t>
      </w:r>
      <w:r>
        <w:rPr>
          <w:rtl w:val="0"/>
          <w:lang w:val="es-ES_tradnl"/>
        </w:rPr>
        <w:t>meros del Plan Trienal se volvieran, en palabras del an</w:t>
      </w:r>
      <w:r>
        <w:rPr>
          <w:rtl w:val="0"/>
          <w:lang w:val="es-ES_tradnl"/>
        </w:rPr>
        <w:t>á</w:t>
      </w:r>
      <w:r>
        <w:rPr>
          <w:rtl w:val="0"/>
          <w:lang w:val="es-ES_tradnl"/>
        </w:rPr>
        <w:t xml:space="preserve">lisis posterior, </w:t>
      </w:r>
      <w:r>
        <w:rPr>
          <w:rFonts w:ascii="Times New Roman" w:hAnsi="Times New Roman" w:hint="default"/>
          <w:rtl w:val="1"/>
          <w:lang w:val="ar-SA" w:bidi="ar-SA"/>
        </w:rPr>
        <w:t>“</w:t>
      </w:r>
      <w:r>
        <w:rPr>
          <w:rtl w:val="0"/>
          <w:lang w:val="es-ES_tradnl"/>
        </w:rPr>
        <w:t>un dibujo en papel mojado</w:t>
      </w:r>
      <w:r>
        <w:rPr>
          <w:rtl w:val="0"/>
          <w:lang w:val="es-ES_tradnl"/>
        </w:rPr>
        <w:t xml:space="preserve">” </w:t>
      </w:r>
      <w:r>
        <w:rPr>
          <w:rtl w:val="0"/>
          <w:lang w:val="es-ES_tradnl"/>
        </w:rPr>
        <w:t>[131].</w:t>
      </w:r>
    </w:p>
    <w:p>
      <w:pPr>
        <w:pStyle w:val="Body A"/>
      </w:pPr>
      <w:r>
        <w:rPr>
          <w:rtl w:val="0"/>
          <w:lang w:val="es-ES_tradnl"/>
        </w:rPr>
        <w:t xml:space="preserve">Tercero, </w:t>
      </w:r>
      <w:r>
        <w:rPr>
          <w:b w:val="1"/>
          <w:bCs w:val="1"/>
          <w:rtl w:val="0"/>
          <w:lang w:val="es-ES_tradnl"/>
        </w:rPr>
        <w:t>la descomposici</w:t>
      </w:r>
      <w:r>
        <w:rPr>
          <w:b w:val="1"/>
          <w:bCs w:val="1"/>
          <w:rtl w:val="0"/>
          <w:lang w:val="es-ES_tradnl"/>
        </w:rPr>
        <w:t>ó</w:t>
      </w:r>
      <w:r>
        <w:rPr>
          <w:b w:val="1"/>
          <w:bCs w:val="1"/>
          <w:rtl w:val="0"/>
          <w:lang w:val="es-ES_tradnl"/>
        </w:rPr>
        <w:t>n pol</w:t>
      </w:r>
      <w:r>
        <w:rPr>
          <w:b w:val="1"/>
          <w:bCs w:val="1"/>
          <w:rtl w:val="0"/>
          <w:lang w:val="es-ES_tradnl"/>
        </w:rPr>
        <w:t>í</w:t>
      </w:r>
      <w:r>
        <w:rPr>
          <w:b w:val="1"/>
          <w:bCs w:val="1"/>
          <w:rtl w:val="0"/>
          <w:lang w:val="es-ES_tradnl"/>
        </w:rPr>
        <w:t>tica interna</w:t>
      </w:r>
      <w:r>
        <w:rPr>
          <w:rtl w:val="0"/>
          <w:lang w:val="es-ES_tradnl"/>
        </w:rPr>
        <w:t>. Ac</w:t>
      </w:r>
      <w:r>
        <w:rPr>
          <w:rtl w:val="0"/>
          <w:lang w:val="es-ES_tradnl"/>
        </w:rPr>
        <w:t xml:space="preserve">á </w:t>
      </w:r>
      <w:r>
        <w:rPr>
          <w:rtl w:val="0"/>
          <w:lang w:val="es-ES_tradnl"/>
        </w:rPr>
        <w:t>entra la dimensi</w:t>
      </w:r>
      <w:r>
        <w:rPr>
          <w:rtl w:val="0"/>
          <w:lang w:val="es-ES_tradnl"/>
        </w:rPr>
        <w:t>ó</w:t>
      </w:r>
      <w:r>
        <w:rPr>
          <w:rtl w:val="0"/>
          <w:lang w:val="es-ES_tradnl"/>
        </w:rPr>
        <w:t>n que una autopsia honesta no puede evadir. El peronismo regres</w:t>
      </w:r>
      <w:r>
        <w:rPr>
          <w:rtl w:val="0"/>
          <w:lang w:val="es-ES_tradnl"/>
        </w:rPr>
        <w:t xml:space="preserve">ó </w:t>
      </w:r>
      <w:r>
        <w:rPr>
          <w:rtl w:val="0"/>
          <w:lang w:val="es-ES_tradnl"/>
        </w:rPr>
        <w:t>al gobierno dividido entre una izquierda revolucionaria (Montoneros, FAR, JP) que interpretaba el retorno como la puerta al socialismo nacional y una derecha sindical</w:t>
      </w:r>
      <w:r>
        <w:rPr>
          <w:rtl w:val="0"/>
          <w:lang w:val="es-ES_tradnl"/>
        </w:rPr>
        <w:t>–</w:t>
      </w:r>
      <w:r>
        <w:rPr>
          <w:rtl w:val="0"/>
          <w:lang w:val="es-ES_tradnl"/>
        </w:rPr>
        <w:t>empresarial</w:t>
      </w:r>
      <w:r>
        <w:rPr>
          <w:rtl w:val="0"/>
          <w:lang w:val="es-ES_tradnl"/>
        </w:rPr>
        <w:t>–</w:t>
      </w:r>
      <w:r>
        <w:rPr>
          <w:rtl w:val="0"/>
          <w:lang w:val="es-ES_tradnl"/>
        </w:rPr>
        <w:t>pol</w:t>
      </w:r>
      <w:r>
        <w:rPr>
          <w:rtl w:val="0"/>
          <w:lang w:val="es-ES_tradnl"/>
        </w:rPr>
        <w:t>í</w:t>
      </w:r>
      <w:r>
        <w:rPr>
          <w:rtl w:val="0"/>
          <w:lang w:val="es-ES_tradnl"/>
        </w:rPr>
        <w:t>tica (la burocracia sindical, la CGE y el entorno de L</w:t>
      </w:r>
      <w:r>
        <w:rPr>
          <w:rtl w:val="0"/>
          <w:lang w:val="es-ES_tradnl"/>
        </w:rPr>
        <w:t>ó</w:t>
      </w:r>
      <w:r>
        <w:rPr>
          <w:rtl w:val="0"/>
          <w:lang w:val="es-ES_tradnl"/>
        </w:rPr>
        <w:t>pez Rega) que lo interpretaba como la restauraci</w:t>
      </w:r>
      <w:r>
        <w:rPr>
          <w:rtl w:val="0"/>
          <w:lang w:val="es-ES_tradnl"/>
        </w:rPr>
        <w:t>ó</w:t>
      </w:r>
      <w:r>
        <w:rPr>
          <w:rtl w:val="0"/>
          <w:lang w:val="es-ES_tradnl"/>
        </w:rPr>
        <w:t>n del orden. Per</w:t>
      </w:r>
      <w:r>
        <w:rPr>
          <w:rtl w:val="0"/>
          <w:lang w:val="es-ES_tradnl"/>
        </w:rPr>
        <w:t>ó</w:t>
      </w:r>
      <w:r>
        <w:rPr>
          <w:rtl w:val="0"/>
          <w:lang w:val="es-ES_tradnl"/>
        </w:rPr>
        <w:t>n, que volvi</w:t>
      </w:r>
      <w:r>
        <w:rPr>
          <w:rtl w:val="0"/>
          <w:lang w:val="es-ES_tradnl"/>
        </w:rPr>
        <w:t xml:space="preserve">ó </w:t>
      </w:r>
      <w:r>
        <w:rPr>
          <w:rtl w:val="0"/>
          <w:lang w:val="es-ES_tradnl"/>
        </w:rPr>
        <w:t>a Argentina el 20 de junio de 1973, encontr</w:t>
      </w:r>
      <w:r>
        <w:rPr>
          <w:rtl w:val="0"/>
          <w:lang w:val="es-ES_tradnl"/>
        </w:rPr>
        <w:t xml:space="preserve">ó </w:t>
      </w:r>
      <w:r>
        <w:rPr>
          <w:rtl w:val="0"/>
          <w:lang w:val="es-ES_tradnl"/>
        </w:rPr>
        <w:t>en el propio aeropuerto de Ezeiza la masacre que abri</w:t>
      </w:r>
      <w:r>
        <w:rPr>
          <w:rtl w:val="0"/>
          <w:lang w:val="es-ES_tradnl"/>
        </w:rPr>
        <w:t xml:space="preserve">ó </w:t>
      </w:r>
      <w:r>
        <w:rPr>
          <w:rtl w:val="0"/>
          <w:lang w:val="es-ES_tradnl"/>
        </w:rPr>
        <w:t>el ciclo de violencia interna: decenas de muertos en enfrentamientos entre las dos alas del movimiento. C</w:t>
      </w:r>
      <w:r>
        <w:rPr>
          <w:rtl w:val="0"/>
          <w:lang w:val="es-ES_tradnl"/>
        </w:rPr>
        <w:t>á</w:t>
      </w:r>
      <w:r>
        <w:rPr>
          <w:rtl w:val="0"/>
          <w:lang w:val="es-ES_tradnl"/>
        </w:rPr>
        <w:t>mpora renunci</w:t>
      </w:r>
      <w:r>
        <w:rPr>
          <w:rtl w:val="0"/>
          <w:lang w:val="es-ES_tradnl"/>
        </w:rPr>
        <w:t xml:space="preserve">ó </w:t>
      </w:r>
      <w:r>
        <w:rPr>
          <w:rtl w:val="0"/>
          <w:lang w:val="es-ES_tradnl"/>
        </w:rPr>
        <w:t>el 13 de julio, forzado por la derecha peronista. Per</w:t>
      </w:r>
      <w:r>
        <w:rPr>
          <w:rtl w:val="0"/>
          <w:lang w:val="es-ES_tradnl"/>
        </w:rPr>
        <w:t>ó</w:t>
      </w:r>
      <w:r>
        <w:rPr>
          <w:rtl w:val="0"/>
          <w:lang w:val="es-ES_tradnl"/>
        </w:rPr>
        <w:t>n fue electo con Isabel como vice el 23 de septiembre y asumi</w:t>
      </w:r>
      <w:r>
        <w:rPr>
          <w:rtl w:val="0"/>
          <w:lang w:val="es-ES_tradnl"/>
        </w:rPr>
        <w:t xml:space="preserve">ó </w:t>
      </w:r>
      <w:r>
        <w:rPr>
          <w:rtl w:val="0"/>
          <w:lang w:val="es-ES_tradnl"/>
        </w:rPr>
        <w:t>el 12 de octubre. Dos d</w:t>
      </w:r>
      <w:r>
        <w:rPr>
          <w:rtl w:val="0"/>
          <w:lang w:val="es-ES_tradnl"/>
        </w:rPr>
        <w:t>í</w:t>
      </w:r>
      <w:r>
        <w:rPr>
          <w:rtl w:val="0"/>
          <w:lang w:val="es-ES_tradnl"/>
        </w:rPr>
        <w:t>as despu</w:t>
      </w:r>
      <w:r>
        <w:rPr>
          <w:rtl w:val="0"/>
          <w:lang w:val="es-ES_tradnl"/>
        </w:rPr>
        <w:t>é</w:t>
      </w:r>
      <w:r>
        <w:rPr>
          <w:rtl w:val="0"/>
          <w:lang w:val="es-ES_tradnl"/>
        </w:rPr>
        <w:t>s, Montoneros asesin</w:t>
      </w:r>
      <w:r>
        <w:rPr>
          <w:rtl w:val="0"/>
          <w:lang w:val="es-ES_tradnl"/>
        </w:rPr>
        <w:t xml:space="preserve">ó </w:t>
      </w:r>
      <w:r>
        <w:rPr>
          <w:rtl w:val="0"/>
          <w:lang w:val="es-ES_tradnl"/>
        </w:rPr>
        <w:t>a Jos</w:t>
      </w:r>
      <w:r>
        <w:rPr>
          <w:rtl w:val="0"/>
          <w:lang w:val="es-ES_tradnl"/>
        </w:rPr>
        <w:t xml:space="preserve">é </w:t>
      </w:r>
      <w:r>
        <w:rPr>
          <w:rtl w:val="0"/>
          <w:lang w:val="es-ES_tradnl"/>
        </w:rPr>
        <w:t>Ignacio Rucci, secretario general de la CGT y uno de los pilares del Pacto Social [131]. El asesinato de Rucci fue el momento en que el propio instrumento pol</w:t>
      </w:r>
      <w:r>
        <w:rPr>
          <w:rtl w:val="0"/>
          <w:lang w:val="es-ES_tradnl"/>
        </w:rPr>
        <w:t>í</w:t>
      </w:r>
      <w:r>
        <w:rPr>
          <w:rtl w:val="0"/>
          <w:lang w:val="es-ES_tradnl"/>
        </w:rPr>
        <w:t>tico del plan econ</w:t>
      </w:r>
      <w:r>
        <w:rPr>
          <w:rtl w:val="0"/>
          <w:lang w:val="es-ES_tradnl"/>
        </w:rPr>
        <w:t>ó</w:t>
      </w:r>
      <w:r>
        <w:rPr>
          <w:rtl w:val="0"/>
          <w:lang w:val="es-ES_tradnl"/>
        </w:rPr>
        <w:t>mico se rompi</w:t>
      </w:r>
      <w:r>
        <w:rPr>
          <w:rtl w:val="0"/>
          <w:lang w:val="es-ES_tradnl"/>
        </w:rPr>
        <w:t>ó</w:t>
      </w:r>
      <w:r>
        <w:rPr>
          <w:rtl w:val="0"/>
          <w:lang w:val="es-ES_tradnl"/>
        </w:rPr>
        <w:t>: sin un liderazgo sindical dispuesto a sostener el pacto frente a las bases, la coordinaci</w:t>
      </w:r>
      <w:r>
        <w:rPr>
          <w:rtl w:val="0"/>
          <w:lang w:val="es-ES_tradnl"/>
        </w:rPr>
        <w:t>ó</w:t>
      </w:r>
      <w:r>
        <w:rPr>
          <w:rtl w:val="0"/>
          <w:lang w:val="es-ES_tradnl"/>
        </w:rPr>
        <w:t>n entre CGT, CGE y Estado perdi</w:t>
      </w:r>
      <w:r>
        <w:rPr>
          <w:rtl w:val="0"/>
          <w:lang w:val="es-ES_tradnl"/>
        </w:rPr>
        <w:t xml:space="preserve">ó </w:t>
      </w:r>
      <w:r>
        <w:rPr>
          <w:rtl w:val="0"/>
          <w:lang w:val="es-ES_tradnl"/>
        </w:rPr>
        <w:t>coherencia.</w:t>
      </w:r>
    </w:p>
    <w:p>
      <w:pPr>
        <w:pStyle w:val="heading 4"/>
        <w:rPr>
          <w:lang w:val="es-ES_tradnl"/>
        </w:rPr>
      </w:pPr>
      <w:bookmarkStart w:name="_Toc247" w:id="517"/>
      <w:bookmarkStart w:name="_kkq6sc5nhw" w:id="518"/>
      <w:bookmarkEnd w:id="518"/>
      <w:r>
        <w:rPr>
          <w:rtl w:val="0"/>
          <w:lang w:val="es-ES_tradnl"/>
        </w:rPr>
        <w:t>L</w:t>
      </w:r>
      <w:r>
        <w:rPr>
          <w:rtl w:val="0"/>
          <w:lang w:val="es-ES_tradnl"/>
        </w:rPr>
        <w:t>a muerte de Per</w:t>
      </w:r>
      <w:r>
        <w:rPr>
          <w:rtl w:val="0"/>
          <w:lang w:val="es-ES_tradnl"/>
        </w:rPr>
        <w:t>ó</w:t>
      </w:r>
      <w:r>
        <w:rPr>
          <w:rtl w:val="0"/>
          <w:lang w:val="es-ES_tradnl"/>
        </w:rPr>
        <w:t>n y el quiebre</w:t>
      </w:r>
      <w:bookmarkEnd w:id="517"/>
    </w:p>
    <w:p>
      <w:pPr>
        <w:pStyle w:val="Body A"/>
      </w:pPr>
      <w:r>
        <w:rPr>
          <w:rtl w:val="0"/>
          <w:lang w:val="es-ES_tradnl"/>
        </w:rPr>
        <w:t>El 1 de julio de 1974 muri</w:t>
      </w:r>
      <w:r>
        <w:rPr>
          <w:rtl w:val="0"/>
          <w:lang w:val="es-ES_tradnl"/>
        </w:rPr>
        <w:t xml:space="preserve">ó </w:t>
      </w:r>
      <w:r>
        <w:rPr>
          <w:rtl w:val="0"/>
          <w:lang w:val="es-ES_tradnl"/>
        </w:rPr>
        <w:t>Juan Domingo Per</w:t>
      </w:r>
      <w:r>
        <w:rPr>
          <w:rtl w:val="0"/>
          <w:lang w:val="es-ES_tradnl"/>
        </w:rPr>
        <w:t>ó</w:t>
      </w:r>
      <w:r>
        <w:rPr>
          <w:rtl w:val="0"/>
          <w:lang w:val="es-ES_tradnl"/>
        </w:rPr>
        <w:t>n. La presidencia pas</w:t>
      </w:r>
      <w:r>
        <w:rPr>
          <w:rtl w:val="0"/>
          <w:lang w:val="es-ES_tradnl"/>
        </w:rPr>
        <w:t xml:space="preserve">ó </w:t>
      </w:r>
      <w:r>
        <w:rPr>
          <w:rtl w:val="0"/>
          <w:lang w:val="es-ES_tradnl"/>
        </w:rPr>
        <w:t>a Isabel Mart</w:t>
      </w:r>
      <w:r>
        <w:rPr>
          <w:rtl w:val="0"/>
          <w:lang w:val="es-ES_tradnl"/>
        </w:rPr>
        <w:t>í</w:t>
      </w:r>
      <w:r>
        <w:rPr>
          <w:rtl w:val="0"/>
          <w:lang w:val="es-ES_tradnl"/>
        </w:rPr>
        <w:t>nez y, en la pr</w:t>
      </w:r>
      <w:r>
        <w:rPr>
          <w:rtl w:val="0"/>
          <w:lang w:val="es-ES_tradnl"/>
        </w:rPr>
        <w:t>á</w:t>
      </w:r>
      <w:r>
        <w:rPr>
          <w:rtl w:val="0"/>
          <w:lang w:val="es-ES_tradnl"/>
        </w:rPr>
        <w:t>ctica, al control de Jos</w:t>
      </w:r>
      <w:r>
        <w:rPr>
          <w:rtl w:val="0"/>
          <w:lang w:val="es-ES_tradnl"/>
        </w:rPr>
        <w:t xml:space="preserve">é </w:t>
      </w:r>
      <w:r>
        <w:rPr>
          <w:rtl w:val="0"/>
          <w:lang w:val="es-ES_tradnl"/>
        </w:rPr>
        <w:t>L</w:t>
      </w:r>
      <w:r>
        <w:rPr>
          <w:rtl w:val="0"/>
          <w:lang w:val="es-ES_tradnl"/>
        </w:rPr>
        <w:t>ó</w:t>
      </w:r>
      <w:r>
        <w:rPr>
          <w:rtl w:val="0"/>
          <w:lang w:val="es-ES_tradnl"/>
        </w:rPr>
        <w:t>pez Rega, ministro de Bienestar Social y fundador, en 1973, de la Alianza Anticomunista Argentina (Triple A), organizaci</w:t>
      </w:r>
      <w:r>
        <w:rPr>
          <w:rtl w:val="0"/>
          <w:lang w:val="es-ES_tradnl"/>
        </w:rPr>
        <w:t>ó</w:t>
      </w:r>
      <w:r>
        <w:rPr>
          <w:rtl w:val="0"/>
          <w:lang w:val="es-ES_tradnl"/>
        </w:rPr>
        <w:t>n paraestatal de asesinatos selectivos contra la izquierda que oper</w:t>
      </w:r>
      <w:r>
        <w:rPr>
          <w:rtl w:val="0"/>
          <w:lang w:val="es-ES_tradnl"/>
        </w:rPr>
        <w:t xml:space="preserve">ó </w:t>
      </w:r>
      <w:r>
        <w:rPr>
          <w:rtl w:val="0"/>
          <w:lang w:val="es-ES_tradnl"/>
        </w:rPr>
        <w:t>durante el propio gobierno peronista [129]. El dato es estructural: el terrorismo de Estado argentino no empez</w:t>
      </w:r>
      <w:r>
        <w:rPr>
          <w:rtl w:val="0"/>
          <w:lang w:val="es-ES_tradnl"/>
        </w:rPr>
        <w:t xml:space="preserve">ó </w:t>
      </w:r>
      <w:r>
        <w:rPr>
          <w:rtl w:val="0"/>
          <w:lang w:val="es-ES_tradnl"/>
        </w:rPr>
        <w:t>el 24 de marzo de 1976; empez</w:t>
      </w:r>
      <w:r>
        <w:rPr>
          <w:rtl w:val="0"/>
          <w:lang w:val="es-ES_tradnl"/>
        </w:rPr>
        <w:t xml:space="preserve">ó </w:t>
      </w:r>
      <w:r>
        <w:rPr>
          <w:rtl w:val="0"/>
          <w:lang w:val="es-ES_tradnl"/>
        </w:rPr>
        <w:t>dentro de un gobierno peronista constitucional, en 1973</w:t>
      </w:r>
      <w:r>
        <w:rPr>
          <w:rtl w:val="0"/>
          <w:lang w:val="es-ES_tradnl"/>
        </w:rPr>
        <w:t>–</w:t>
      </w:r>
      <w:r>
        <w:rPr>
          <w:rtl w:val="0"/>
          <w:lang w:val="es-ES_tradnl"/>
        </w:rPr>
        <w:t>1974, y sus blancos iniciales fueron militantes, intelectuales y dirigentes vinculados a la propia izquierda peronista y a la izquierda en general. Esto es parte de la autopsia honesta.</w:t>
      </w:r>
    </w:p>
    <w:p>
      <w:pPr>
        <w:pStyle w:val="Body A"/>
      </w:pPr>
      <w:r>
        <w:rPr>
          <w:rtl w:val="0"/>
          <w:lang w:val="es-ES_tradnl"/>
        </w:rPr>
        <w:t>En octubre de 1974, Gelbard fue desplazado y reemplazado por Alfredo G</w:t>
      </w:r>
      <w:r>
        <w:rPr>
          <w:rtl w:val="0"/>
          <w:lang w:val="es-ES_tradnl"/>
        </w:rPr>
        <w:t>ó</w:t>
      </w:r>
      <w:r>
        <w:rPr>
          <w:rtl w:val="0"/>
          <w:lang w:val="es-ES_tradnl"/>
        </w:rPr>
        <w:t>mez Morales, el mismo t</w:t>
      </w:r>
      <w:r>
        <w:rPr>
          <w:rtl w:val="0"/>
          <w:lang w:val="es-ES_tradnl"/>
        </w:rPr>
        <w:t>é</w:t>
      </w:r>
      <w:r>
        <w:rPr>
          <w:rtl w:val="0"/>
          <w:lang w:val="es-ES_tradnl"/>
        </w:rPr>
        <w:t>cnico que en 1952 hab</w:t>
      </w:r>
      <w:r>
        <w:rPr>
          <w:rtl w:val="0"/>
          <w:lang w:val="es-ES_tradnl"/>
        </w:rPr>
        <w:t>í</w:t>
      </w:r>
      <w:r>
        <w:rPr>
          <w:rtl w:val="0"/>
          <w:lang w:val="es-ES_tradnl"/>
        </w:rPr>
        <w:t>a conducido el primer ajuste peronista. G</w:t>
      </w:r>
      <w:r>
        <w:rPr>
          <w:rtl w:val="0"/>
          <w:lang w:val="es-ES_tradnl"/>
        </w:rPr>
        <w:t>ó</w:t>
      </w:r>
      <w:r>
        <w:rPr>
          <w:rtl w:val="0"/>
          <w:lang w:val="es-ES_tradnl"/>
        </w:rPr>
        <w:t>mez Morales intent</w:t>
      </w:r>
      <w:r>
        <w:rPr>
          <w:rtl w:val="0"/>
          <w:lang w:val="es-ES_tradnl"/>
        </w:rPr>
        <w:t>ó</w:t>
      </w:r>
      <w:r>
        <w:rPr>
          <w:rtl w:val="0"/>
          <w:lang w:val="es-ES_tradnl"/>
        </w:rPr>
        <w:t>, en marzo de 1975, una devaluaci</w:t>
      </w:r>
      <w:r>
        <w:rPr>
          <w:rtl w:val="0"/>
          <w:lang w:val="es-ES_tradnl"/>
        </w:rPr>
        <w:t>ó</w:t>
      </w:r>
      <w:r>
        <w:rPr>
          <w:rtl w:val="0"/>
          <w:lang w:val="es-ES_tradnl"/>
        </w:rPr>
        <w:t>n parcial y una negociaci</w:t>
      </w:r>
      <w:r>
        <w:rPr>
          <w:rtl w:val="0"/>
          <w:lang w:val="es-ES_tradnl"/>
        </w:rPr>
        <w:t>ó</w:t>
      </w:r>
      <w:r>
        <w:rPr>
          <w:rtl w:val="0"/>
          <w:lang w:val="es-ES_tradnl"/>
        </w:rPr>
        <w:t>n con el FMI; no alcanz</w:t>
      </w:r>
      <w:r>
        <w:rPr>
          <w:rtl w:val="0"/>
          <w:lang w:val="es-ES_tradnl"/>
        </w:rPr>
        <w:t xml:space="preserve">ó </w:t>
      </w:r>
      <w:r>
        <w:rPr>
          <w:rtl w:val="0"/>
          <w:lang w:val="es-ES_tradnl"/>
        </w:rPr>
        <w:t>[131][134]. La inflaci</w:t>
      </w:r>
      <w:r>
        <w:rPr>
          <w:rtl w:val="0"/>
          <w:lang w:val="es-ES_tradnl"/>
        </w:rPr>
        <w:t>ó</w:t>
      </w:r>
      <w:r>
        <w:rPr>
          <w:rtl w:val="0"/>
          <w:lang w:val="es-ES_tradnl"/>
        </w:rPr>
        <w:t>n se aceler</w:t>
      </w:r>
      <w:r>
        <w:rPr>
          <w:rtl w:val="0"/>
          <w:lang w:val="es-ES_tradnl"/>
        </w:rPr>
        <w:t>ó</w:t>
      </w:r>
      <w:r>
        <w:rPr>
          <w:rtl w:val="0"/>
          <w:lang w:val="es-ES_tradnl"/>
        </w:rPr>
        <w:t>, los salarios reales cayeron un 20,5 % desde junio de 1973 y las reservas bajaron. G</w:t>
      </w:r>
      <w:r>
        <w:rPr>
          <w:rtl w:val="0"/>
          <w:lang w:val="es-ES_tradnl"/>
        </w:rPr>
        <w:t>ó</w:t>
      </w:r>
      <w:r>
        <w:rPr>
          <w:rtl w:val="0"/>
          <w:lang w:val="es-ES_tradnl"/>
        </w:rPr>
        <w:t>mez Morales renunci</w:t>
      </w:r>
      <w:r>
        <w:rPr>
          <w:rtl w:val="0"/>
          <w:lang w:val="es-ES_tradnl"/>
        </w:rPr>
        <w:t xml:space="preserve">ó </w:t>
      </w:r>
      <w:r>
        <w:rPr>
          <w:rtl w:val="0"/>
          <w:lang w:val="es-ES_tradnl"/>
        </w:rPr>
        <w:t>el 31 de mayo de 1975.</w:t>
      </w:r>
    </w:p>
    <w:p>
      <w:pPr>
        <w:pStyle w:val="heading 4"/>
        <w:rPr>
          <w:lang w:val="es-ES_tradnl"/>
        </w:rPr>
      </w:pPr>
      <w:bookmarkStart w:name="_Toc248" w:id="519"/>
      <w:bookmarkStart w:name="_tl25ryi1nqb" w:id="520"/>
      <w:bookmarkEnd w:id="520"/>
      <w:r>
        <w:rPr>
          <w:rtl w:val="0"/>
          <w:lang w:val="es-ES_tradnl"/>
        </w:rPr>
        <w:t>E</w:t>
      </w:r>
      <w:r>
        <w:rPr>
          <w:rtl w:val="0"/>
          <w:lang w:val="es-ES_tradnl"/>
        </w:rPr>
        <w:t>l Rodrigazo</w:t>
      </w:r>
      <w:bookmarkEnd w:id="519"/>
    </w:p>
    <w:p>
      <w:pPr>
        <w:pStyle w:val="Body A"/>
      </w:pPr>
      <w:r>
        <w:rPr>
          <w:rtl w:val="0"/>
          <w:lang w:val="es-ES_tradnl"/>
        </w:rPr>
        <w:t>El 2 de junio de 1975 asumi</w:t>
      </w:r>
      <w:r>
        <w:rPr>
          <w:rtl w:val="0"/>
          <w:lang w:val="es-ES_tradnl"/>
        </w:rPr>
        <w:t xml:space="preserve">ó </w:t>
      </w:r>
      <w:r>
        <w:rPr>
          <w:rtl w:val="0"/>
          <w:lang w:val="es-ES_tradnl"/>
        </w:rPr>
        <w:t>como ministro de Econom</w:t>
      </w:r>
      <w:r>
        <w:rPr>
          <w:rtl w:val="0"/>
          <w:lang w:val="es-ES_tradnl"/>
        </w:rPr>
        <w:t>í</w:t>
      </w:r>
      <w:r>
        <w:rPr>
          <w:rtl w:val="0"/>
          <w:lang w:val="es-ES_tradnl"/>
        </w:rPr>
        <w:t>a Celestino Rodrigo, ingeniero cercano a L</w:t>
      </w:r>
      <w:r>
        <w:rPr>
          <w:rtl w:val="0"/>
          <w:lang w:val="es-ES_tradnl"/>
        </w:rPr>
        <w:t>ó</w:t>
      </w:r>
      <w:r>
        <w:rPr>
          <w:rtl w:val="0"/>
          <w:lang w:val="es-ES_tradnl"/>
        </w:rPr>
        <w:t>pez Rega. El 4 de junio anunci</w:t>
      </w:r>
      <w:r>
        <w:rPr>
          <w:rtl w:val="0"/>
          <w:lang w:val="es-ES_tradnl"/>
        </w:rPr>
        <w:t xml:space="preserve">ó </w:t>
      </w:r>
      <w:r>
        <w:rPr>
          <w:rtl w:val="0"/>
          <w:lang w:val="es-ES_tradnl"/>
        </w:rPr>
        <w:t>por cadena nacional el paquete econ</w:t>
      </w:r>
      <w:r>
        <w:rPr>
          <w:rtl w:val="0"/>
          <w:lang w:val="es-ES_tradnl"/>
        </w:rPr>
        <w:t>ó</w:t>
      </w:r>
      <w:r>
        <w:rPr>
          <w:rtl w:val="0"/>
          <w:lang w:val="es-ES_tradnl"/>
        </w:rPr>
        <w:t>mico que qued</w:t>
      </w:r>
      <w:r>
        <w:rPr>
          <w:rtl w:val="0"/>
          <w:lang w:val="es-ES_tradnl"/>
        </w:rPr>
        <w:t xml:space="preserve">ó </w:t>
      </w:r>
      <w:r>
        <w:rPr>
          <w:rtl w:val="0"/>
          <w:lang w:val="es-ES_tradnl"/>
        </w:rPr>
        <w:t>inscripto en la historia con su nombre: devaluaci</w:t>
      </w:r>
      <w:r>
        <w:rPr>
          <w:rtl w:val="0"/>
          <w:lang w:val="es-ES_tradnl"/>
        </w:rPr>
        <w:t>ó</w:t>
      </w:r>
      <w:r>
        <w:rPr>
          <w:rtl w:val="0"/>
          <w:lang w:val="es-ES_tradnl"/>
        </w:rPr>
        <w:t>n del 100 % del tipo de cambio financiero y del 160 % del comercial, aumento del 180 % en combustibles, 75 % en electricidad, 70 % en transporte, liberalizaci</w:t>
      </w:r>
      <w:r>
        <w:rPr>
          <w:rtl w:val="0"/>
          <w:lang w:val="es-ES_tradnl"/>
        </w:rPr>
        <w:t>ó</w:t>
      </w:r>
      <w:r>
        <w:rPr>
          <w:rtl w:val="0"/>
          <w:lang w:val="es-ES_tradnl"/>
        </w:rPr>
        <w:t>n general de precios, con un ajuste salarial propuesto del 38 %, que resultaba una fracci</w:t>
      </w:r>
      <w:r>
        <w:rPr>
          <w:rtl w:val="0"/>
          <w:lang w:val="es-ES_tradnl"/>
        </w:rPr>
        <w:t>ó</w:t>
      </w:r>
      <w:r>
        <w:rPr>
          <w:rtl w:val="0"/>
          <w:lang w:val="es-ES_tradnl"/>
        </w:rPr>
        <w:t>n m</w:t>
      </w:r>
      <w:r>
        <w:rPr>
          <w:rtl w:val="0"/>
          <w:lang w:val="es-ES_tradnl"/>
        </w:rPr>
        <w:t>í</w:t>
      </w:r>
      <w:r>
        <w:rPr>
          <w:rtl w:val="0"/>
          <w:lang w:val="es-ES_tradnl"/>
        </w:rPr>
        <w:t>nima del salto de precios [134][135]. La contradicci</w:t>
      </w:r>
      <w:r>
        <w:rPr>
          <w:rtl w:val="0"/>
          <w:lang w:val="es-ES_tradnl"/>
        </w:rPr>
        <w:t>ó</w:t>
      </w:r>
      <w:r>
        <w:rPr>
          <w:rtl w:val="0"/>
          <w:lang w:val="es-ES_tradnl"/>
        </w:rPr>
        <w:t>n pol</w:t>
      </w:r>
      <w:r>
        <w:rPr>
          <w:rtl w:val="0"/>
          <w:lang w:val="es-ES_tradnl"/>
        </w:rPr>
        <w:t>í</w:t>
      </w:r>
      <w:r>
        <w:rPr>
          <w:rtl w:val="0"/>
          <w:lang w:val="es-ES_tradnl"/>
        </w:rPr>
        <w:t>tica es evidente: un gobierno peronista aplicaba el tipo de ajuste ortodoxo que el peronismo hab</w:t>
      </w:r>
      <w:r>
        <w:rPr>
          <w:rtl w:val="0"/>
          <w:lang w:val="es-ES_tradnl"/>
        </w:rPr>
        <w:t>í</w:t>
      </w:r>
      <w:r>
        <w:rPr>
          <w:rtl w:val="0"/>
          <w:lang w:val="es-ES_tradnl"/>
        </w:rPr>
        <w:t>a combatido ret</w:t>
      </w:r>
      <w:r>
        <w:rPr>
          <w:rtl w:val="0"/>
          <w:lang w:val="es-ES_tradnl"/>
        </w:rPr>
        <w:t>ó</w:t>
      </w:r>
      <w:r>
        <w:rPr>
          <w:rtl w:val="0"/>
          <w:lang w:val="es-ES_tradnl"/>
        </w:rPr>
        <w:t>ricamente durante dos d</w:t>
      </w:r>
      <w:r>
        <w:rPr>
          <w:rtl w:val="0"/>
          <w:lang w:val="es-ES_tradnl"/>
        </w:rPr>
        <w:t>é</w:t>
      </w:r>
      <w:r>
        <w:rPr>
          <w:rtl w:val="0"/>
          <w:lang w:val="es-ES_tradnl"/>
        </w:rPr>
        <w:t>cadas. La CGT, obligada por la presi</w:t>
      </w:r>
      <w:r>
        <w:rPr>
          <w:rtl w:val="0"/>
          <w:lang w:val="es-ES_tradnl"/>
        </w:rPr>
        <w:t>ó</w:t>
      </w:r>
      <w:r>
        <w:rPr>
          <w:rtl w:val="0"/>
          <w:lang w:val="es-ES_tradnl"/>
        </w:rPr>
        <w:t>n de las bases que desbordaron a sus propios conductores con tomas fabriles espont</w:t>
      </w:r>
      <w:r>
        <w:rPr>
          <w:rtl w:val="0"/>
          <w:lang w:val="es-ES_tradnl"/>
        </w:rPr>
        <w:t>á</w:t>
      </w:r>
      <w:r>
        <w:rPr>
          <w:rtl w:val="0"/>
          <w:lang w:val="es-ES_tradnl"/>
        </w:rPr>
        <w:t>neas en el cintur</w:t>
      </w:r>
      <w:r>
        <w:rPr>
          <w:rtl w:val="0"/>
          <w:lang w:val="es-ES_tradnl"/>
        </w:rPr>
        <w:t>ó</w:t>
      </w:r>
      <w:r>
        <w:rPr>
          <w:rtl w:val="0"/>
          <w:lang w:val="es-ES_tradnl"/>
        </w:rPr>
        <w:t>n industrial, convoc</w:t>
      </w:r>
      <w:r>
        <w:rPr>
          <w:rtl w:val="0"/>
          <w:lang w:val="es-ES_tradnl"/>
        </w:rPr>
        <w:t xml:space="preserve">ó </w:t>
      </w:r>
      <w:r>
        <w:rPr>
          <w:rtl w:val="0"/>
          <w:lang w:val="es-ES_tradnl"/>
        </w:rPr>
        <w:t>la primera huelga general de la historia contra un gobierno peronista: 48 horas, el 7 y 8 de julio de 1975 [135]. Rodrigo renunci</w:t>
      </w:r>
      <w:r>
        <w:rPr>
          <w:rtl w:val="0"/>
          <w:lang w:val="es-ES_tradnl"/>
        </w:rPr>
        <w:t xml:space="preserve">ó </w:t>
      </w:r>
      <w:r>
        <w:rPr>
          <w:rtl w:val="0"/>
          <w:lang w:val="es-ES_tradnl"/>
        </w:rPr>
        <w:t>el 17 de julio, tras apenas 49 d</w:t>
      </w:r>
      <w:r>
        <w:rPr>
          <w:rtl w:val="0"/>
          <w:lang w:val="es-ES_tradnl"/>
        </w:rPr>
        <w:t>í</w:t>
      </w:r>
      <w:r>
        <w:rPr>
          <w:rtl w:val="0"/>
          <w:lang w:val="es-ES_tradnl"/>
        </w:rPr>
        <w:t>as en el cargo. L</w:t>
      </w:r>
      <w:r>
        <w:rPr>
          <w:rtl w:val="0"/>
          <w:lang w:val="es-ES_tradnl"/>
        </w:rPr>
        <w:t>ó</w:t>
      </w:r>
      <w:r>
        <w:rPr>
          <w:rtl w:val="0"/>
          <w:lang w:val="es-ES_tradnl"/>
        </w:rPr>
        <w:t>pez Rega fue desplazado por la presi</w:t>
      </w:r>
      <w:r>
        <w:rPr>
          <w:rtl w:val="0"/>
          <w:lang w:val="es-ES_tradnl"/>
        </w:rPr>
        <w:t>ó</w:t>
      </w:r>
      <w:r>
        <w:rPr>
          <w:rtl w:val="0"/>
          <w:lang w:val="es-ES_tradnl"/>
        </w:rPr>
        <w:t>n sindical y abandon</w:t>
      </w:r>
      <w:r>
        <w:rPr>
          <w:rtl w:val="0"/>
          <w:lang w:val="es-ES_tradnl"/>
        </w:rPr>
        <w:t xml:space="preserve">ó </w:t>
      </w:r>
      <w:r>
        <w:rPr>
          <w:rtl w:val="0"/>
          <w:lang w:val="es-ES_tradnl"/>
        </w:rPr>
        <w:t>el pa</w:t>
      </w:r>
      <w:r>
        <w:rPr>
          <w:rtl w:val="0"/>
          <w:lang w:val="es-ES_tradnl"/>
        </w:rPr>
        <w:t>í</w:t>
      </w:r>
      <w:r>
        <w:rPr>
          <w:rtl w:val="0"/>
          <w:lang w:val="es-ES_tradnl"/>
        </w:rPr>
        <w:t>s el 20 de julio con el pretexto de un cargo de embajador itinerante en Espa</w:t>
      </w:r>
      <w:r>
        <w:rPr>
          <w:rtl w:val="0"/>
          <w:lang w:val="es-ES_tradnl"/>
        </w:rPr>
        <w:t>ñ</w:t>
      </w:r>
      <w:r>
        <w:rPr>
          <w:rtl w:val="0"/>
          <w:lang w:val="es-ES_tradnl"/>
        </w:rPr>
        <w:t>a [136].</w:t>
      </w:r>
    </w:p>
    <w:p>
      <w:pPr>
        <w:pStyle w:val="Body A"/>
      </w:pPr>
      <w:r>
        <w:rPr>
          <w:rtl w:val="0"/>
          <w:lang w:val="es-ES_tradnl"/>
        </w:rPr>
        <w:t>Los resultados fueron catastr</w:t>
      </w:r>
      <w:r>
        <w:rPr>
          <w:rtl w:val="0"/>
          <w:lang w:val="es-ES_tradnl"/>
        </w:rPr>
        <w:t>ó</w:t>
      </w:r>
      <w:r>
        <w:rPr>
          <w:rtl w:val="0"/>
          <w:lang w:val="es-ES_tradnl"/>
        </w:rPr>
        <w:t>ficos. La inflaci</w:t>
      </w:r>
      <w:r>
        <w:rPr>
          <w:rtl w:val="0"/>
          <w:lang w:val="es-ES_tradnl"/>
        </w:rPr>
        <w:t>ó</w:t>
      </w:r>
      <w:r>
        <w:rPr>
          <w:rtl w:val="0"/>
          <w:lang w:val="es-ES_tradnl"/>
        </w:rPr>
        <w:t>n de 1975 cerr</w:t>
      </w:r>
      <w:r>
        <w:rPr>
          <w:rtl w:val="0"/>
          <w:lang w:val="es-ES_tradnl"/>
        </w:rPr>
        <w:t xml:space="preserve">ó </w:t>
      </w:r>
      <w:r>
        <w:rPr>
          <w:rtl w:val="0"/>
          <w:lang w:val="es-ES_tradnl"/>
        </w:rPr>
        <w:t>en 335 % anual (algunas fuentes la calculan en 777 % en t</w:t>
      </w:r>
      <w:r>
        <w:rPr>
          <w:rtl w:val="0"/>
          <w:lang w:val="es-ES_tradnl"/>
        </w:rPr>
        <w:t>é</w:t>
      </w:r>
      <w:r>
        <w:rPr>
          <w:rtl w:val="0"/>
          <w:lang w:val="es-ES_tradnl"/>
        </w:rPr>
        <w:t>rminos anualizados sobre el segundo semestre); los salarios reales cayeron aproximadamente un 30 %; las reservas internacionales cayeron de 1.400 millones de d</w:t>
      </w:r>
      <w:r>
        <w:rPr>
          <w:rtl w:val="0"/>
          <w:lang w:val="es-ES_tradnl"/>
        </w:rPr>
        <w:t>ó</w:t>
      </w:r>
      <w:r>
        <w:rPr>
          <w:rtl w:val="0"/>
          <w:lang w:val="es-ES_tradnl"/>
        </w:rPr>
        <w:t>lares en diciembre de 1974 a 700 millones en junio de 1975; el PBI se contrajo 1,4 %, despu</w:t>
      </w:r>
      <w:r>
        <w:rPr>
          <w:rtl w:val="0"/>
          <w:lang w:val="es-ES_tradnl"/>
        </w:rPr>
        <w:t>é</w:t>
      </w:r>
      <w:r>
        <w:rPr>
          <w:rtl w:val="0"/>
          <w:lang w:val="es-ES_tradnl"/>
        </w:rPr>
        <w:t>s de once a</w:t>
      </w:r>
      <w:r>
        <w:rPr>
          <w:rtl w:val="0"/>
          <w:lang w:val="es-ES_tradnl"/>
        </w:rPr>
        <w:t>ñ</w:t>
      </w:r>
      <w:r>
        <w:rPr>
          <w:rtl w:val="0"/>
          <w:lang w:val="es-ES_tradnl"/>
        </w:rPr>
        <w:t>os consecutivos de crecimiento; el desempleo pas</w:t>
      </w:r>
      <w:r>
        <w:rPr>
          <w:rtl w:val="0"/>
          <w:lang w:val="es-ES_tradnl"/>
        </w:rPr>
        <w:t xml:space="preserve">ó </w:t>
      </w:r>
      <w:r>
        <w:rPr>
          <w:rtl w:val="0"/>
          <w:lang w:val="es-ES_tradnl"/>
        </w:rPr>
        <w:t>del 3,2 % al 6 % [135][137]. Y lo m</w:t>
      </w:r>
      <w:r>
        <w:rPr>
          <w:rtl w:val="0"/>
          <w:lang w:val="es-ES_tradnl"/>
        </w:rPr>
        <w:t>á</w:t>
      </w:r>
      <w:r>
        <w:rPr>
          <w:rtl w:val="0"/>
          <w:lang w:val="es-ES_tradnl"/>
        </w:rPr>
        <w:t>s importante desde una perspectiva de largo plazo: el Rodrigazo marc</w:t>
      </w:r>
      <w:r>
        <w:rPr>
          <w:rtl w:val="0"/>
          <w:lang w:val="es-ES_tradnl"/>
        </w:rPr>
        <w:t xml:space="preserve">ó </w:t>
      </w:r>
      <w:r>
        <w:rPr>
          <w:rtl w:val="0"/>
          <w:lang w:val="es-ES_tradnl"/>
        </w:rPr>
        <w:t>el fin del modelo de sustituci</w:t>
      </w:r>
      <w:r>
        <w:rPr>
          <w:rtl w:val="0"/>
          <w:lang w:val="es-ES_tradnl"/>
        </w:rPr>
        <w:t>ó</w:t>
      </w:r>
      <w:r>
        <w:rPr>
          <w:rtl w:val="0"/>
          <w:lang w:val="es-ES_tradnl"/>
        </w:rPr>
        <w:t>n de importaciones y el inicio de la inflaci</w:t>
      </w:r>
      <w:r>
        <w:rPr>
          <w:rtl w:val="0"/>
          <w:lang w:val="es-ES_tradnl"/>
        </w:rPr>
        <w:t>ó</w:t>
      </w:r>
      <w:r>
        <w:rPr>
          <w:rtl w:val="0"/>
          <w:lang w:val="es-ES_tradnl"/>
        </w:rPr>
        <w:t>n cr</w:t>
      </w:r>
      <w:r>
        <w:rPr>
          <w:rtl w:val="0"/>
          <w:lang w:val="es-ES_tradnl"/>
        </w:rPr>
        <w:t>ó</w:t>
      </w:r>
      <w:r>
        <w:rPr>
          <w:rtl w:val="0"/>
          <w:lang w:val="es-ES_tradnl"/>
        </w:rPr>
        <w:t>nica argentina. Entre 1960 y 1974 la inflaci</w:t>
      </w:r>
      <w:r>
        <w:rPr>
          <w:rtl w:val="0"/>
          <w:lang w:val="es-ES_tradnl"/>
        </w:rPr>
        <w:t>ó</w:t>
      </w:r>
      <w:r>
        <w:rPr>
          <w:rtl w:val="0"/>
          <w:lang w:val="es-ES_tradnl"/>
        </w:rPr>
        <w:t>n promedio hab</w:t>
      </w:r>
      <w:r>
        <w:rPr>
          <w:rtl w:val="0"/>
          <w:lang w:val="es-ES_tradnl"/>
        </w:rPr>
        <w:t>í</w:t>
      </w:r>
      <w:r>
        <w:rPr>
          <w:rtl w:val="0"/>
          <w:lang w:val="es-ES_tradnl"/>
        </w:rPr>
        <w:t>a sido del 28 % anual y el PBI hab</w:t>
      </w:r>
      <w:r>
        <w:rPr>
          <w:rtl w:val="0"/>
          <w:lang w:val="es-ES_tradnl"/>
        </w:rPr>
        <w:t>í</w:t>
      </w:r>
      <w:r>
        <w:rPr>
          <w:rtl w:val="0"/>
          <w:lang w:val="es-ES_tradnl"/>
        </w:rPr>
        <w:t>a crecido al 4,5 %; entre 1975 y 1990 la inflaci</w:t>
      </w:r>
      <w:r>
        <w:rPr>
          <w:rtl w:val="0"/>
          <w:lang w:val="es-ES_tradnl"/>
        </w:rPr>
        <w:t>ó</w:t>
      </w:r>
      <w:r>
        <w:rPr>
          <w:rtl w:val="0"/>
          <w:lang w:val="es-ES_tradnl"/>
        </w:rPr>
        <w:t>n promedio fue del 595 % anual y el crecimiento fue pr</w:t>
      </w:r>
      <w:r>
        <w:rPr>
          <w:rtl w:val="0"/>
          <w:lang w:val="es-ES_tradnl"/>
        </w:rPr>
        <w:t>á</w:t>
      </w:r>
      <w:r>
        <w:rPr>
          <w:rtl w:val="0"/>
          <w:lang w:val="es-ES_tradnl"/>
        </w:rPr>
        <w:t>cticamente nulo [135]. El Rodrigazo no es un episodio aislado, sino que representa la inflexi</w:t>
      </w:r>
      <w:r>
        <w:rPr>
          <w:rtl w:val="0"/>
          <w:lang w:val="es-ES_tradnl"/>
        </w:rPr>
        <w:t>ó</w:t>
      </w:r>
      <w:r>
        <w:rPr>
          <w:rtl w:val="0"/>
          <w:lang w:val="es-ES_tradnl"/>
        </w:rPr>
        <w:t>n estructural.</w:t>
      </w:r>
    </w:p>
    <w:p>
      <w:pPr>
        <w:pStyle w:val="heading 4"/>
        <w:rPr>
          <w:lang w:val="es-ES_tradnl"/>
        </w:rPr>
      </w:pPr>
      <w:bookmarkStart w:name="_Toc249" w:id="521"/>
      <w:bookmarkStart w:name="_qmws4ll3gbe" w:id="522"/>
      <w:bookmarkEnd w:id="522"/>
      <w:r>
        <w:rPr>
          <w:rtl w:val="0"/>
          <w:lang w:val="es-ES_tradnl"/>
        </w:rPr>
        <w:t>E</w:t>
      </w:r>
      <w:r>
        <w:rPr>
          <w:rtl w:val="0"/>
          <w:lang w:val="es-ES_tradnl"/>
        </w:rPr>
        <w:t>l golpe de 1976</w:t>
      </w:r>
      <w:bookmarkEnd w:id="521"/>
    </w:p>
    <w:p>
      <w:pPr>
        <w:pStyle w:val="Body A"/>
      </w:pPr>
      <w:r>
        <w:rPr>
          <w:rtl w:val="0"/>
          <w:lang w:val="es-ES_tradnl"/>
        </w:rPr>
        <w:t>Entre julio de 1975 y marzo de 1976, el gobierno de Isabel Per</w:t>
      </w:r>
      <w:r>
        <w:rPr>
          <w:rtl w:val="0"/>
          <w:lang w:val="es-ES_tradnl"/>
        </w:rPr>
        <w:t>ó</w:t>
      </w:r>
      <w:r>
        <w:rPr>
          <w:rtl w:val="0"/>
          <w:lang w:val="es-ES_tradnl"/>
        </w:rPr>
        <w:t>n se desintegr</w:t>
      </w:r>
      <w:r>
        <w:rPr>
          <w:rtl w:val="0"/>
          <w:lang w:val="es-ES_tradnl"/>
        </w:rPr>
        <w:t>ó</w:t>
      </w:r>
      <w:r>
        <w:rPr>
          <w:rtl w:val="0"/>
          <w:lang w:val="es-ES_tradnl"/>
        </w:rPr>
        <w:t>. Paros constantes, rebeliones provinciales, violencia armada desbordada (Montoneros y ERP por un lado; Triple A y ej</w:t>
      </w:r>
      <w:r>
        <w:rPr>
          <w:rtl w:val="0"/>
          <w:lang w:val="es-ES_tradnl"/>
        </w:rPr>
        <w:t>é</w:t>
      </w:r>
      <w:r>
        <w:rPr>
          <w:rtl w:val="0"/>
          <w:lang w:val="es-ES_tradnl"/>
        </w:rPr>
        <w:t>rcito, por el otro) y par</w:t>
      </w:r>
      <w:r>
        <w:rPr>
          <w:rtl w:val="0"/>
          <w:lang w:val="es-ES_tradnl"/>
        </w:rPr>
        <w:t>á</w:t>
      </w:r>
      <w:r>
        <w:rPr>
          <w:rtl w:val="0"/>
          <w:lang w:val="es-ES_tradnl"/>
        </w:rPr>
        <w:t>lisis institucional. El 24 de marzo de 1976, las Fuerzas Armadas ejecutaron el golpe planeado durante meses. Videla asumi</w:t>
      </w:r>
      <w:r>
        <w:rPr>
          <w:rtl w:val="0"/>
          <w:lang w:val="es-ES_tradnl"/>
        </w:rPr>
        <w:t xml:space="preserve">ó </w:t>
      </w:r>
      <w:r>
        <w:rPr>
          <w:rtl w:val="0"/>
          <w:lang w:val="es-ES_tradnl"/>
        </w:rPr>
        <w:t>la Presidencia y Mart</w:t>
      </w:r>
      <w:r>
        <w:rPr>
          <w:rtl w:val="0"/>
          <w:lang w:val="es-ES_tradnl"/>
        </w:rPr>
        <w:t>í</w:t>
      </w:r>
      <w:r>
        <w:rPr>
          <w:rtl w:val="0"/>
          <w:lang w:val="es-ES_tradnl"/>
        </w:rPr>
        <w:t>nez de Hoz el Ministerio de Econom</w:t>
      </w:r>
      <w:r>
        <w:rPr>
          <w:rtl w:val="0"/>
          <w:lang w:val="es-ES_tradnl"/>
        </w:rPr>
        <w:t>í</w:t>
      </w:r>
      <w:r>
        <w:rPr>
          <w:rtl w:val="0"/>
          <w:lang w:val="es-ES_tradnl"/>
        </w:rPr>
        <w:t>a, iniciando la dictadura m</w:t>
      </w:r>
      <w:r>
        <w:rPr>
          <w:rtl w:val="0"/>
          <w:lang w:val="es-ES_tradnl"/>
        </w:rPr>
        <w:t>á</w:t>
      </w:r>
      <w:r>
        <w:rPr>
          <w:rtl w:val="0"/>
          <w:lang w:val="es-ES_tradnl"/>
        </w:rPr>
        <w:t>s sangrienta de la historia argentina: aproximadamente 30.000 desaparecidos, un plan sistem</w:t>
      </w:r>
      <w:r>
        <w:rPr>
          <w:rtl w:val="0"/>
          <w:lang w:val="es-ES_tradnl"/>
        </w:rPr>
        <w:t>á</w:t>
      </w:r>
      <w:r>
        <w:rPr>
          <w:rtl w:val="0"/>
          <w:lang w:val="es-ES_tradnl"/>
        </w:rPr>
        <w:t>tico de apropiaci</w:t>
      </w:r>
      <w:r>
        <w:rPr>
          <w:rtl w:val="0"/>
          <w:lang w:val="es-ES_tradnl"/>
        </w:rPr>
        <w:t>ó</w:t>
      </w:r>
      <w:r>
        <w:rPr>
          <w:rtl w:val="0"/>
          <w:lang w:val="es-ES_tradnl"/>
        </w:rPr>
        <w:t>n de beb</w:t>
      </w:r>
      <w:r>
        <w:rPr>
          <w:rtl w:val="0"/>
          <w:lang w:val="es-ES_tradnl"/>
        </w:rPr>
        <w:t>é</w:t>
      </w:r>
      <w:r>
        <w:rPr>
          <w:rtl w:val="0"/>
          <w:lang w:val="es-ES_tradnl"/>
        </w:rPr>
        <w:t>s y la tortura en centros clandestinos, todo ello al servicio de un programa econ</w:t>
      </w:r>
      <w:r>
        <w:rPr>
          <w:rtl w:val="0"/>
          <w:lang w:val="es-ES_tradnl"/>
        </w:rPr>
        <w:t>ó</w:t>
      </w:r>
      <w:r>
        <w:rPr>
          <w:rtl w:val="0"/>
          <w:lang w:val="es-ES_tradnl"/>
        </w:rPr>
        <w:t>mico que complet</w:t>
      </w:r>
      <w:r>
        <w:rPr>
          <w:rtl w:val="0"/>
          <w:lang w:val="es-ES_tradnl"/>
        </w:rPr>
        <w:t xml:space="preserve">ó </w:t>
      </w:r>
      <w:r>
        <w:rPr>
          <w:rtl w:val="0"/>
          <w:lang w:val="es-ES_tradnl"/>
        </w:rPr>
        <w:t>el giro iniciado por el Rodrigazo: apertura comercial, liberaci</w:t>
      </w:r>
      <w:r>
        <w:rPr>
          <w:rtl w:val="0"/>
          <w:lang w:val="es-ES_tradnl"/>
        </w:rPr>
        <w:t>ó</w:t>
      </w:r>
      <w:r>
        <w:rPr>
          <w:rtl w:val="0"/>
          <w:lang w:val="es-ES_tradnl"/>
        </w:rPr>
        <w:t>n financiera, desindustrializaci</w:t>
      </w:r>
      <w:r>
        <w:rPr>
          <w:rtl w:val="0"/>
          <w:lang w:val="es-ES_tradnl"/>
        </w:rPr>
        <w:t>ó</w:t>
      </w:r>
      <w:r>
        <w:rPr>
          <w:rtl w:val="0"/>
          <w:lang w:val="es-ES_tradnl"/>
        </w:rPr>
        <w:t>n, endeudamiento externo masivo y reversi</w:t>
      </w:r>
      <w:r>
        <w:rPr>
          <w:rtl w:val="0"/>
          <w:lang w:val="es-ES_tradnl"/>
        </w:rPr>
        <w:t>ó</w:t>
      </w:r>
      <w:r>
        <w:rPr>
          <w:rtl w:val="0"/>
          <w:lang w:val="es-ES_tradnl"/>
        </w:rPr>
        <w:t>n estructural de la distribuci</w:t>
      </w:r>
      <w:r>
        <w:rPr>
          <w:rtl w:val="0"/>
          <w:lang w:val="es-ES_tradnl"/>
        </w:rPr>
        <w:t>ó</w:t>
      </w:r>
      <w:r>
        <w:rPr>
          <w:rtl w:val="0"/>
          <w:lang w:val="es-ES_tradnl"/>
        </w:rPr>
        <w:t>n del ingreso [138].</w:t>
      </w:r>
    </w:p>
    <w:p>
      <w:pPr>
        <w:pStyle w:val="Body A"/>
      </w:pPr>
      <w:r>
        <w:rPr>
          <w:b w:val="1"/>
          <w:bCs w:val="1"/>
          <w:rtl w:val="0"/>
          <w:lang w:val="es-ES_tradnl"/>
        </w:rPr>
        <w:t>Qu</w:t>
      </w:r>
      <w:r>
        <w:rPr>
          <w:b w:val="1"/>
          <w:bCs w:val="1"/>
          <w:rtl w:val="0"/>
          <w:lang w:val="es-ES_tradnl"/>
        </w:rPr>
        <w:t xml:space="preserve">é </w:t>
      </w:r>
      <w:r>
        <w:rPr>
          <w:b w:val="1"/>
          <w:bCs w:val="1"/>
          <w:rtl w:val="0"/>
          <w:lang w:val="es-ES_tradnl"/>
        </w:rPr>
        <w:t>lecci</w:t>
      </w:r>
      <w:r>
        <w:rPr>
          <w:b w:val="1"/>
          <w:bCs w:val="1"/>
          <w:rtl w:val="0"/>
          <w:lang w:val="es-ES_tradnl"/>
        </w:rPr>
        <w:t>ó</w:t>
      </w:r>
      <w:r>
        <w:rPr>
          <w:b w:val="1"/>
          <w:bCs w:val="1"/>
          <w:rtl w:val="0"/>
          <w:lang w:val="es-ES_tradnl"/>
        </w:rPr>
        <w:t>n saca el plan de este fracaso.</w:t>
      </w:r>
      <w:r>
        <w:rPr>
          <w:rtl w:val="0"/>
          <w:lang w:val="es-ES_tradnl"/>
        </w:rPr>
        <w:t xml:space="preserve"> Cuatro puntos espec</w:t>
      </w:r>
      <w:r>
        <w:rPr>
          <w:rtl w:val="0"/>
          <w:lang w:val="es-ES_tradnl"/>
        </w:rPr>
        <w:t>í</w:t>
      </w:r>
      <w:r>
        <w:rPr>
          <w:rtl w:val="0"/>
          <w:lang w:val="es-ES_tradnl"/>
        </w:rPr>
        <w:t>ficos, complementarios a los anteriores:</w:t>
      </w:r>
    </w:p>
    <w:p>
      <w:pPr>
        <w:pStyle w:val="Body A"/>
        <w:numPr>
          <w:ilvl w:val="0"/>
          <w:numId w:val="183"/>
        </w:numPr>
        <w:bidi w:val="0"/>
        <w:spacing w:after="0"/>
        <w:ind w:right="0"/>
        <w:jc w:val="both"/>
        <w:rPr>
          <w:rtl w:val="0"/>
          <w:lang w:val="es-ES_tradnl"/>
        </w:rPr>
      </w:pPr>
      <w:r>
        <w:rPr>
          <w:rtl w:val="0"/>
          <w:lang w:val="es-ES_tradnl"/>
        </w:rPr>
        <w:t>El pacto social entre capital y trabajo sin una reforma estructural de la propiedad es coyunturalmente posible, pero estructuralmente reversible. El Plan Trienal funcion</w:t>
      </w:r>
      <w:r>
        <w:rPr>
          <w:rtl w:val="0"/>
          <w:lang w:val="es-ES_tradnl"/>
        </w:rPr>
        <w:t xml:space="preserve">ó </w:t>
      </w:r>
      <w:r>
        <w:rPr>
          <w:rtl w:val="0"/>
          <w:lang w:val="es-ES_tradnl"/>
        </w:rPr>
        <w:t>mientras la bonanza externa lo permiti</w:t>
      </w:r>
      <w:r>
        <w:rPr>
          <w:rtl w:val="0"/>
          <w:lang w:val="es-ES_tradnl"/>
        </w:rPr>
        <w:t xml:space="preserve">ó </w:t>
      </w:r>
      <w:r>
        <w:rPr>
          <w:rtl w:val="0"/>
          <w:lang w:val="es-ES_tradnl"/>
        </w:rPr>
        <w:t>y mientras hubo un liderazgo pol</w:t>
      </w:r>
      <w:r>
        <w:rPr>
          <w:rtl w:val="0"/>
          <w:lang w:val="es-ES_tradnl"/>
        </w:rPr>
        <w:t>í</w:t>
      </w:r>
      <w:r>
        <w:rPr>
          <w:rtl w:val="0"/>
          <w:lang w:val="es-ES_tradnl"/>
        </w:rPr>
        <w:t>tico capaz de mediar entre las fracciones. Cuando ambos fallaron, no hubo instrumentos institucionales para sostenerlo, porque los actores centrales (gran capital agropecuario, gran capital industrial concentrado, capital transnacional) nunca hab</w:t>
      </w:r>
      <w:r>
        <w:rPr>
          <w:rtl w:val="0"/>
          <w:lang w:val="es-ES_tradnl"/>
        </w:rPr>
        <w:t>í</w:t>
      </w:r>
      <w:r>
        <w:rPr>
          <w:rtl w:val="0"/>
          <w:lang w:val="es-ES_tradnl"/>
        </w:rPr>
        <w:t>an sido tocados en sus bases de propiedad y poder. El plan propuesto en este libro no repite esta secuencia: la reforma agraria, la nacionalizaci</w:t>
      </w:r>
      <w:r>
        <w:rPr>
          <w:rtl w:val="0"/>
          <w:lang w:val="es-ES_tradnl"/>
        </w:rPr>
        <w:t>ó</w:t>
      </w:r>
      <w:r>
        <w:rPr>
          <w:rtl w:val="0"/>
          <w:lang w:val="es-ES_tradnl"/>
        </w:rPr>
        <w:t>n de sectores estrat</w:t>
      </w:r>
      <w:r>
        <w:rPr>
          <w:rtl w:val="0"/>
          <w:lang w:val="es-ES_tradnl"/>
        </w:rPr>
        <w:t>é</w:t>
      </w:r>
      <w:r>
        <w:rPr>
          <w:rtl w:val="0"/>
          <w:lang w:val="es-ES_tradnl"/>
        </w:rPr>
        <w:t>gicos y la cooperativizaci</w:t>
      </w:r>
      <w:r>
        <w:rPr>
          <w:rtl w:val="0"/>
          <w:lang w:val="es-ES_tradnl"/>
        </w:rPr>
        <w:t>ó</w:t>
      </w:r>
      <w:r>
        <w:rPr>
          <w:rtl w:val="0"/>
          <w:lang w:val="es-ES_tradnl"/>
        </w:rPr>
        <w:t>n son condiciones previas o simult</w:t>
      </w:r>
      <w:r>
        <w:rPr>
          <w:rtl w:val="0"/>
          <w:lang w:val="es-ES_tradnl"/>
        </w:rPr>
        <w:t>á</w:t>
      </w:r>
      <w:r>
        <w:rPr>
          <w:rtl w:val="0"/>
          <w:lang w:val="es-ES_tradnl"/>
        </w:rPr>
        <w:t>neas, no metas diferidas.</w:t>
      </w:r>
    </w:p>
    <w:p>
      <w:pPr>
        <w:pStyle w:val="Body A"/>
        <w:numPr>
          <w:ilvl w:val="0"/>
          <w:numId w:val="183"/>
        </w:numPr>
        <w:bidi w:val="0"/>
        <w:spacing w:before="0" w:after="0"/>
        <w:ind w:right="0"/>
        <w:jc w:val="both"/>
        <w:rPr>
          <w:rtl w:val="0"/>
          <w:lang w:val="es-ES_tradnl"/>
        </w:rPr>
      </w:pPr>
      <w:r>
        <w:rPr>
          <w:rtl w:val="0"/>
          <w:lang w:val="es-ES_tradnl"/>
        </w:rPr>
        <w:t>La dependencia del mediador personal es, de nuevo, la falla cr</w:t>
      </w:r>
      <w:r>
        <w:rPr>
          <w:rtl w:val="0"/>
          <w:lang w:val="es-ES_tradnl"/>
        </w:rPr>
        <w:t>í</w:t>
      </w:r>
      <w:r>
        <w:rPr>
          <w:rtl w:val="0"/>
          <w:lang w:val="es-ES_tradnl"/>
        </w:rPr>
        <w:t>tica. El Pacto Social depend</w:t>
      </w:r>
      <w:r>
        <w:rPr>
          <w:rtl w:val="0"/>
          <w:lang w:val="es-ES_tradnl"/>
        </w:rPr>
        <w:t>í</w:t>
      </w:r>
      <w:r>
        <w:rPr>
          <w:rtl w:val="0"/>
          <w:lang w:val="es-ES_tradnl"/>
        </w:rPr>
        <w:t>a de Per</w:t>
      </w:r>
      <w:r>
        <w:rPr>
          <w:rtl w:val="0"/>
          <w:lang w:val="es-ES_tradnl"/>
        </w:rPr>
        <w:t>ó</w:t>
      </w:r>
      <w:r>
        <w:rPr>
          <w:rtl w:val="0"/>
          <w:lang w:val="es-ES_tradnl"/>
        </w:rPr>
        <w:t>n como garante. Cuando Per</w:t>
      </w:r>
      <w:r>
        <w:rPr>
          <w:rtl w:val="0"/>
          <w:lang w:val="es-ES_tradnl"/>
        </w:rPr>
        <w:t>ó</w:t>
      </w:r>
      <w:r>
        <w:rPr>
          <w:rtl w:val="0"/>
          <w:lang w:val="es-ES_tradnl"/>
        </w:rPr>
        <w:t>n muri</w:t>
      </w:r>
      <w:r>
        <w:rPr>
          <w:rtl w:val="0"/>
          <w:lang w:val="es-ES_tradnl"/>
        </w:rPr>
        <w:t>ó</w:t>
      </w:r>
      <w:r>
        <w:rPr>
          <w:rtl w:val="0"/>
          <w:lang w:val="es-ES_tradnl"/>
        </w:rPr>
        <w:t>, en julio de 1974, no hab</w:t>
      </w:r>
      <w:r>
        <w:rPr>
          <w:rtl w:val="0"/>
          <w:lang w:val="es-ES_tradnl"/>
        </w:rPr>
        <w:t>í</w:t>
      </w:r>
      <w:r>
        <w:rPr>
          <w:rtl w:val="0"/>
          <w:lang w:val="es-ES_tradnl"/>
        </w:rPr>
        <w:t>a otro mecanismo institucional capaz de sostener la concertaci</w:t>
      </w:r>
      <w:r>
        <w:rPr>
          <w:rtl w:val="0"/>
          <w:lang w:val="es-ES_tradnl"/>
        </w:rPr>
        <w:t>ó</w:t>
      </w:r>
      <w:r>
        <w:rPr>
          <w:rtl w:val="0"/>
          <w:lang w:val="es-ES_tradnl"/>
        </w:rPr>
        <w:t>n. Los Tinglados, la asamblea constituyente y la democracia directa escalonada que el plan propone son la respuesta espec</w:t>
      </w:r>
      <w:r>
        <w:rPr>
          <w:rtl w:val="0"/>
          <w:lang w:val="es-ES_tradnl"/>
        </w:rPr>
        <w:t>í</w:t>
      </w:r>
      <w:r>
        <w:rPr>
          <w:rtl w:val="0"/>
          <w:lang w:val="es-ES_tradnl"/>
        </w:rPr>
        <w:t>fica a esta falla: estructuras de mediaci</w:t>
      </w:r>
      <w:r>
        <w:rPr>
          <w:rtl w:val="0"/>
          <w:lang w:val="es-ES_tradnl"/>
        </w:rPr>
        <w:t>ó</w:t>
      </w:r>
      <w:r>
        <w:rPr>
          <w:rtl w:val="0"/>
          <w:lang w:val="es-ES_tradnl"/>
        </w:rPr>
        <w:t>n despersonalizadas, con reglas de decisi</w:t>
      </w:r>
      <w:r>
        <w:rPr>
          <w:rtl w:val="0"/>
          <w:lang w:val="es-ES_tradnl"/>
        </w:rPr>
        <w:t>ó</w:t>
      </w:r>
      <w:r>
        <w:rPr>
          <w:rtl w:val="0"/>
          <w:lang w:val="es-ES_tradnl"/>
        </w:rPr>
        <w:t>n auditables, que no dependen de la presencia f</w:t>
      </w:r>
      <w:r>
        <w:rPr>
          <w:rtl w:val="0"/>
          <w:lang w:val="es-ES_tradnl"/>
        </w:rPr>
        <w:t>í</w:t>
      </w:r>
      <w:r>
        <w:rPr>
          <w:rtl w:val="0"/>
          <w:lang w:val="es-ES_tradnl"/>
        </w:rPr>
        <w:t>sica de un l</w:t>
      </w:r>
      <w:r>
        <w:rPr>
          <w:rtl w:val="0"/>
          <w:lang w:val="es-ES_tradnl"/>
        </w:rPr>
        <w:t>í</w:t>
      </w:r>
      <w:r>
        <w:rPr>
          <w:rtl w:val="0"/>
          <w:lang w:val="es-ES_tradnl"/>
        </w:rPr>
        <w:t>der carism</w:t>
      </w:r>
      <w:r>
        <w:rPr>
          <w:rtl w:val="0"/>
          <w:lang w:val="es-ES_tradnl"/>
        </w:rPr>
        <w:t>á</w:t>
      </w:r>
      <w:r>
        <w:rPr>
          <w:rtl w:val="0"/>
          <w:lang w:val="es-ES_tradnl"/>
        </w:rPr>
        <w:t>tico. Si Per</w:t>
      </w:r>
      <w:r>
        <w:rPr>
          <w:rtl w:val="0"/>
          <w:lang w:val="es-ES_tradnl"/>
        </w:rPr>
        <w:t>ó</w:t>
      </w:r>
      <w:r>
        <w:rPr>
          <w:rtl w:val="0"/>
          <w:lang w:val="es-ES_tradnl"/>
        </w:rPr>
        <w:t>n hubiese podido delegar el arbitraje del Pacto en una instituci</w:t>
      </w:r>
      <w:r>
        <w:rPr>
          <w:rtl w:val="0"/>
          <w:lang w:val="es-ES_tradnl"/>
        </w:rPr>
        <w:t>ó</w:t>
      </w:r>
      <w:r>
        <w:rPr>
          <w:rtl w:val="0"/>
          <w:lang w:val="es-ES_tradnl"/>
        </w:rPr>
        <w:t>n legitimada, el plan habr</w:t>
      </w:r>
      <w:r>
        <w:rPr>
          <w:rtl w:val="0"/>
          <w:lang w:val="es-ES_tradnl"/>
        </w:rPr>
        <w:t>í</w:t>
      </w:r>
      <w:r>
        <w:rPr>
          <w:rtl w:val="0"/>
          <w:lang w:val="es-ES_tradnl"/>
        </w:rPr>
        <w:t>a tenido una chance de sobrevivir a su muerte.</w:t>
      </w:r>
    </w:p>
    <w:p>
      <w:pPr>
        <w:pStyle w:val="Body A"/>
        <w:numPr>
          <w:ilvl w:val="0"/>
          <w:numId w:val="183"/>
        </w:numPr>
        <w:bidi w:val="0"/>
        <w:spacing w:before="0" w:after="0"/>
        <w:ind w:right="0"/>
        <w:jc w:val="both"/>
        <w:rPr>
          <w:rtl w:val="0"/>
          <w:lang w:val="es-ES_tradnl"/>
        </w:rPr>
      </w:pPr>
      <w:r>
        <w:rPr>
          <w:rtl w:val="0"/>
          <w:lang w:val="es-ES_tradnl"/>
        </w:rPr>
        <w:t>La autonom</w:t>
      </w:r>
      <w:r>
        <w:rPr>
          <w:rtl w:val="0"/>
          <w:lang w:val="es-ES_tradnl"/>
        </w:rPr>
        <w:t>í</w:t>
      </w:r>
      <w:r>
        <w:rPr>
          <w:rtl w:val="0"/>
          <w:lang w:val="es-ES_tradnl"/>
        </w:rPr>
        <w:t>a energ</w:t>
      </w:r>
      <w:r>
        <w:rPr>
          <w:rtl w:val="0"/>
          <w:lang w:val="es-ES_tradnl"/>
        </w:rPr>
        <w:t>é</w:t>
      </w:r>
      <w:r>
        <w:rPr>
          <w:rtl w:val="0"/>
          <w:lang w:val="es-ES_tradnl"/>
        </w:rPr>
        <w:t>tica no es un lujo, es el colch</w:t>
      </w:r>
      <w:r>
        <w:rPr>
          <w:rtl w:val="0"/>
          <w:lang w:val="es-ES_tradnl"/>
        </w:rPr>
        <w:t>ó</w:t>
      </w:r>
      <w:r>
        <w:rPr>
          <w:rtl w:val="0"/>
          <w:lang w:val="es-ES_tradnl"/>
        </w:rPr>
        <w:t>n m</w:t>
      </w:r>
      <w:r>
        <w:rPr>
          <w:rtl w:val="0"/>
          <w:lang w:val="es-ES_tradnl"/>
        </w:rPr>
        <w:t>í</w:t>
      </w:r>
      <w:r>
        <w:rPr>
          <w:rtl w:val="0"/>
          <w:lang w:val="es-ES_tradnl"/>
        </w:rPr>
        <w:t>nimo para absorber shocks externos. La crisis del petr</w:t>
      </w:r>
      <w:r>
        <w:rPr>
          <w:rtl w:val="0"/>
          <w:lang w:val="es-ES_tradnl"/>
        </w:rPr>
        <w:t>ó</w:t>
      </w:r>
      <w:r>
        <w:rPr>
          <w:rtl w:val="0"/>
          <w:lang w:val="es-ES_tradnl"/>
        </w:rPr>
        <w:t>leo de 1973</w:t>
      </w:r>
      <w:r>
        <w:rPr>
          <w:rtl w:val="0"/>
          <w:lang w:val="es-ES_tradnl"/>
        </w:rPr>
        <w:t>–</w:t>
      </w:r>
      <w:r>
        <w:rPr>
          <w:rtl w:val="0"/>
          <w:lang w:val="es-ES_tradnl"/>
        </w:rPr>
        <w:t>1974 destruy</w:t>
      </w:r>
      <w:r>
        <w:rPr>
          <w:rtl w:val="0"/>
          <w:lang w:val="es-ES_tradnl"/>
        </w:rPr>
        <w:t xml:space="preserve">ó </w:t>
      </w:r>
      <w:r>
        <w:rPr>
          <w:rtl w:val="0"/>
          <w:lang w:val="es-ES_tradnl"/>
        </w:rPr>
        <w:t>la coherencia externa del Plan Trienal. Argentina no era entonces autosuficiente en hidrocarburos (lo hab</w:t>
      </w:r>
      <w:r>
        <w:rPr>
          <w:rtl w:val="0"/>
          <w:lang w:val="es-ES_tradnl"/>
        </w:rPr>
        <w:t>í</w:t>
      </w:r>
      <w:r>
        <w:rPr>
          <w:rtl w:val="0"/>
          <w:lang w:val="es-ES_tradnl"/>
        </w:rPr>
        <w:t>a sido brevemente bajo Frondizi, pero YPF hab</w:t>
      </w:r>
      <w:r>
        <w:rPr>
          <w:rtl w:val="0"/>
          <w:lang w:val="es-ES_tradnl"/>
        </w:rPr>
        <w:t>í</w:t>
      </w:r>
      <w:r>
        <w:rPr>
          <w:rtl w:val="0"/>
          <w:lang w:val="es-ES_tradnl"/>
        </w:rPr>
        <w:t>a quedado operativamente debilitada) y la expansi</w:t>
      </w:r>
      <w:r>
        <w:rPr>
          <w:rtl w:val="0"/>
          <w:lang w:val="es-ES_tradnl"/>
        </w:rPr>
        <w:t>ó</w:t>
      </w:r>
      <w:r>
        <w:rPr>
          <w:rtl w:val="0"/>
          <w:lang w:val="es-ES_tradnl"/>
        </w:rPr>
        <w:t>n industrial del plan exig</w:t>
      </w:r>
      <w:r>
        <w:rPr>
          <w:rtl w:val="0"/>
          <w:lang w:val="es-ES_tradnl"/>
        </w:rPr>
        <w:t>í</w:t>
      </w:r>
      <w:r>
        <w:rPr>
          <w:rtl w:val="0"/>
          <w:lang w:val="es-ES_tradnl"/>
        </w:rPr>
        <w:t>a importar insumos energ</w:t>
      </w:r>
      <w:r>
        <w:rPr>
          <w:rtl w:val="0"/>
          <w:lang w:val="es-ES_tradnl"/>
        </w:rPr>
        <w:t>é</w:t>
      </w:r>
      <w:r>
        <w:rPr>
          <w:rtl w:val="0"/>
          <w:lang w:val="es-ES_tradnl"/>
        </w:rPr>
        <w:t>ticos caros. Por eso, el plan propuesto en este libro pone la infraestructura energ</w:t>
      </w:r>
      <w:r>
        <w:rPr>
          <w:rtl w:val="0"/>
          <w:lang w:val="es-ES_tradnl"/>
        </w:rPr>
        <w:t>é</w:t>
      </w:r>
      <w:r>
        <w:rPr>
          <w:rtl w:val="0"/>
          <w:lang w:val="es-ES_tradnl"/>
        </w:rPr>
        <w:t>tica (refiner</w:t>
      </w:r>
      <w:r>
        <w:rPr>
          <w:rtl w:val="0"/>
          <w:lang w:val="es-ES_tradnl"/>
        </w:rPr>
        <w:t>í</w:t>
      </w:r>
      <w:r>
        <w:rPr>
          <w:rtl w:val="0"/>
          <w:lang w:val="es-ES_tradnl"/>
        </w:rPr>
        <w:t>a patag</w:t>
      </w:r>
      <w:r>
        <w:rPr>
          <w:rtl w:val="0"/>
          <w:lang w:val="es-ES_tradnl"/>
        </w:rPr>
        <w:t>ó</w:t>
      </w:r>
      <w:r>
        <w:rPr>
          <w:rtl w:val="0"/>
          <w:lang w:val="es-ES_tradnl"/>
        </w:rPr>
        <w:t>nica, gasoducto del NEA, renovables, renacionalizaci</w:t>
      </w:r>
      <w:r>
        <w:rPr>
          <w:rtl w:val="0"/>
          <w:lang w:val="es-ES_tradnl"/>
        </w:rPr>
        <w:t>ó</w:t>
      </w:r>
      <w:r>
        <w:rPr>
          <w:rtl w:val="0"/>
          <w:lang w:val="es-ES_tradnl"/>
        </w:rPr>
        <w:t>n de ENARSA, fortalecimiento de YPF) en la Fase 1, no en la Fase 2: sin un colch</w:t>
      </w:r>
      <w:r>
        <w:rPr>
          <w:rtl w:val="0"/>
          <w:lang w:val="es-ES_tradnl"/>
        </w:rPr>
        <w:t>ó</w:t>
      </w:r>
      <w:r>
        <w:rPr>
          <w:rtl w:val="0"/>
          <w:lang w:val="es-ES_tradnl"/>
        </w:rPr>
        <w:t>n energ</w:t>
      </w:r>
      <w:r>
        <w:rPr>
          <w:rtl w:val="0"/>
          <w:lang w:val="es-ES_tradnl"/>
        </w:rPr>
        <w:t>é</w:t>
      </w:r>
      <w:r>
        <w:rPr>
          <w:rtl w:val="0"/>
          <w:lang w:val="es-ES_tradnl"/>
        </w:rPr>
        <w:t>tico, cualquier shock externo tumbar</w:t>
      </w:r>
      <w:r>
        <w:rPr>
          <w:rtl w:val="0"/>
          <w:lang w:val="es-ES_tradnl"/>
        </w:rPr>
        <w:t xml:space="preserve">á </w:t>
      </w:r>
      <w:r>
        <w:rPr>
          <w:rtl w:val="0"/>
          <w:lang w:val="es-ES_tradnl"/>
        </w:rPr>
        <w:t>el resto.</w:t>
      </w:r>
    </w:p>
    <w:p>
      <w:pPr>
        <w:pStyle w:val="Body A"/>
        <w:numPr>
          <w:ilvl w:val="0"/>
          <w:numId w:val="183"/>
        </w:numPr>
        <w:bidi w:val="0"/>
        <w:spacing w:before="0"/>
        <w:ind w:right="0"/>
        <w:jc w:val="both"/>
        <w:rPr>
          <w:rtl w:val="0"/>
          <w:lang w:val="es-ES_tradnl"/>
        </w:rPr>
      </w:pPr>
      <w:r>
        <w:rPr>
          <w:rtl w:val="0"/>
          <w:lang w:val="es-ES_tradnl"/>
        </w:rPr>
        <w:t>El terrorismo de Estado empez</w:t>
      </w:r>
      <w:r>
        <w:rPr>
          <w:rtl w:val="0"/>
          <w:lang w:val="es-ES_tradnl"/>
        </w:rPr>
        <w:t xml:space="preserve">ó </w:t>
      </w:r>
      <w:r>
        <w:rPr>
          <w:rtl w:val="0"/>
          <w:lang w:val="es-ES_tradnl"/>
        </w:rPr>
        <w:t>antes del golpe. Esta es la lecci</w:t>
      </w:r>
      <w:r>
        <w:rPr>
          <w:rtl w:val="0"/>
          <w:lang w:val="es-ES_tradnl"/>
        </w:rPr>
        <w:t>ó</w:t>
      </w:r>
      <w:r>
        <w:rPr>
          <w:rtl w:val="0"/>
          <w:lang w:val="es-ES_tradnl"/>
        </w:rPr>
        <w:t>n m</w:t>
      </w:r>
      <w:r>
        <w:rPr>
          <w:rtl w:val="0"/>
          <w:lang w:val="es-ES_tradnl"/>
        </w:rPr>
        <w:t>á</w:t>
      </w:r>
      <w:r>
        <w:rPr>
          <w:rtl w:val="0"/>
          <w:lang w:val="es-ES_tradnl"/>
        </w:rPr>
        <w:t>s dif</w:t>
      </w:r>
      <w:r>
        <w:rPr>
          <w:rtl w:val="0"/>
          <w:lang w:val="es-ES_tradnl"/>
        </w:rPr>
        <w:t>í</w:t>
      </w:r>
      <w:r>
        <w:rPr>
          <w:rtl w:val="0"/>
          <w:lang w:val="es-ES_tradnl"/>
        </w:rPr>
        <w:t>cil de asumir desde una tradici</w:t>
      </w:r>
      <w:r>
        <w:rPr>
          <w:rtl w:val="0"/>
          <w:lang w:val="es-ES_tradnl"/>
        </w:rPr>
        <w:t>ó</w:t>
      </w:r>
      <w:r>
        <w:rPr>
          <w:rtl w:val="0"/>
          <w:lang w:val="es-ES_tradnl"/>
        </w:rPr>
        <w:t>n pol</w:t>
      </w:r>
      <w:r>
        <w:rPr>
          <w:rtl w:val="0"/>
          <w:lang w:val="es-ES_tradnl"/>
        </w:rPr>
        <w:t>í</w:t>
      </w:r>
      <w:r>
        <w:rPr>
          <w:rtl w:val="0"/>
          <w:lang w:val="es-ES_tradnl"/>
        </w:rPr>
        <w:t>tica que simpatiza con el peronismo de izquierda. La Triple A fue creada por un ministro peronista, dentro de un gobierno peronista constitucional, y sus v</w:t>
      </w:r>
      <w:r>
        <w:rPr>
          <w:rtl w:val="0"/>
          <w:lang w:val="es-ES_tradnl"/>
        </w:rPr>
        <w:t>í</w:t>
      </w:r>
      <w:r>
        <w:rPr>
          <w:rtl w:val="0"/>
          <w:lang w:val="es-ES_tradnl"/>
        </w:rPr>
        <w:t>ctimas fueron, en gran parte, militantes del propio peronismo revolucionario y de la izquierda. Ning</w:t>
      </w:r>
      <w:r>
        <w:rPr>
          <w:rtl w:val="0"/>
          <w:lang w:val="es-ES_tradnl"/>
        </w:rPr>
        <w:t>ú</w:t>
      </w:r>
      <w:r>
        <w:rPr>
          <w:rtl w:val="0"/>
          <w:lang w:val="es-ES_tradnl"/>
        </w:rPr>
        <w:t>n proyecto transformador futuro puede construirse si su ala institucional no tiene reglas claras, contrapesos democr</w:t>
      </w:r>
      <w:r>
        <w:rPr>
          <w:rtl w:val="0"/>
          <w:lang w:val="es-ES_tradnl"/>
        </w:rPr>
        <w:t>á</w:t>
      </w:r>
      <w:r>
        <w:rPr>
          <w:rtl w:val="0"/>
          <w:lang w:val="es-ES_tradnl"/>
        </w:rPr>
        <w:t>ticos internos, rendici</w:t>
      </w:r>
      <w:r>
        <w:rPr>
          <w:rtl w:val="0"/>
          <w:lang w:val="es-ES_tradnl"/>
        </w:rPr>
        <w:t>ó</w:t>
      </w:r>
      <w:r>
        <w:rPr>
          <w:rtl w:val="0"/>
          <w:lang w:val="es-ES_tradnl"/>
        </w:rPr>
        <w:t>n de cuentas operativa y subordinaci</w:t>
      </w:r>
      <w:r>
        <w:rPr>
          <w:rtl w:val="0"/>
          <w:lang w:val="es-ES_tradnl"/>
        </w:rPr>
        <w:t>ó</w:t>
      </w:r>
      <w:r>
        <w:rPr>
          <w:rtl w:val="0"/>
          <w:lang w:val="es-ES_tradnl"/>
        </w:rPr>
        <w:t>n completa de cualquier aparato de seguridad al poder civil electo y a los Tinglados. El plan propuesto incluye mecanismos expl</w:t>
      </w:r>
      <w:r>
        <w:rPr>
          <w:rtl w:val="0"/>
          <w:lang w:val="es-ES_tradnl"/>
        </w:rPr>
        <w:t>í</w:t>
      </w:r>
      <w:r>
        <w:rPr>
          <w:rtl w:val="0"/>
          <w:lang w:val="es-ES_tradnl"/>
        </w:rPr>
        <w:t>citos de control popular sobre las fuerzas de seguridad y la prohibici</w:t>
      </w:r>
      <w:r>
        <w:rPr>
          <w:rtl w:val="0"/>
          <w:lang w:val="es-ES_tradnl"/>
        </w:rPr>
        <w:t>ó</w:t>
      </w:r>
      <w:r>
        <w:rPr>
          <w:rtl w:val="0"/>
          <w:lang w:val="es-ES_tradnl"/>
        </w:rPr>
        <w:t>n constitucional de organizaciones paraestatales bajo cualquier pretexto. No son precauciones ret</w:t>
      </w:r>
      <w:r>
        <w:rPr>
          <w:rtl w:val="0"/>
          <w:lang w:val="es-ES_tradnl"/>
        </w:rPr>
        <w:t>ó</w:t>
      </w:r>
      <w:r>
        <w:rPr>
          <w:rtl w:val="0"/>
          <w:lang w:val="es-ES_tradnl"/>
        </w:rPr>
        <w:t>ricas; son lecciones aprendidas de lo que pas</w:t>
      </w:r>
      <w:r>
        <w:rPr>
          <w:rtl w:val="0"/>
          <w:lang w:val="es-ES_tradnl"/>
        </w:rPr>
        <w:t xml:space="preserve">ó </w:t>
      </w:r>
      <w:r>
        <w:rPr>
          <w:rtl w:val="0"/>
          <w:lang w:val="es-ES_tradnl"/>
        </w:rPr>
        <w:t>entre 1974</w:t>
      </w:r>
      <w:r>
        <w:rPr>
          <w:rtl w:val="0"/>
          <w:lang w:val="es-ES_tradnl"/>
        </w:rPr>
        <w:t>–</w:t>
      </w:r>
      <w:r>
        <w:rPr>
          <w:rtl w:val="0"/>
          <w:lang w:val="es-ES_tradnl"/>
        </w:rPr>
        <w:t>1976.</w:t>
      </w:r>
    </w:p>
    <w:p>
      <w:pPr>
        <w:pStyle w:val="Body A"/>
      </w:pPr>
      <w:r>
        <w:rPr>
          <w:rtl w:val="0"/>
          <w:lang w:val="es-ES_tradnl"/>
        </w:rPr>
        <w:t>El tercer peronismo demostr</w:t>
      </w:r>
      <w:r>
        <w:rPr>
          <w:rtl w:val="0"/>
          <w:lang w:val="es-ES_tradnl"/>
        </w:rPr>
        <w:t xml:space="preserve">ó </w:t>
      </w:r>
      <w:r>
        <w:rPr>
          <w:rtl w:val="0"/>
          <w:lang w:val="es-ES_tradnl"/>
        </w:rPr>
        <w:t>que la concertaci</w:t>
      </w:r>
      <w:r>
        <w:rPr>
          <w:rtl w:val="0"/>
          <w:lang w:val="es-ES_tradnl"/>
        </w:rPr>
        <w:t>ó</w:t>
      </w:r>
      <w:r>
        <w:rPr>
          <w:rtl w:val="0"/>
          <w:lang w:val="es-ES_tradnl"/>
        </w:rPr>
        <w:t>n social es posible y puede ser t</w:t>
      </w:r>
      <w:r>
        <w:rPr>
          <w:rtl w:val="0"/>
          <w:lang w:val="es-ES_tradnl"/>
        </w:rPr>
        <w:t>é</w:t>
      </w:r>
      <w:r>
        <w:rPr>
          <w:rtl w:val="0"/>
          <w:lang w:val="es-ES_tradnl"/>
        </w:rPr>
        <w:t>cnicamente exitosa. Tambi</w:t>
      </w:r>
      <w:r>
        <w:rPr>
          <w:rtl w:val="0"/>
          <w:lang w:val="es-ES_tradnl"/>
        </w:rPr>
        <w:t>é</w:t>
      </w:r>
      <w:r>
        <w:rPr>
          <w:rtl w:val="0"/>
          <w:lang w:val="es-ES_tradnl"/>
        </w:rPr>
        <w:t>n demostr</w:t>
      </w:r>
      <w:r>
        <w:rPr>
          <w:rtl w:val="0"/>
          <w:lang w:val="es-ES_tradnl"/>
        </w:rPr>
        <w:t xml:space="preserve">ó </w:t>
      </w:r>
      <w:r>
        <w:rPr>
          <w:rtl w:val="0"/>
          <w:lang w:val="es-ES_tradnl"/>
        </w:rPr>
        <w:t>que, sin reforma estructural, sin autonom</w:t>
      </w:r>
      <w:r>
        <w:rPr>
          <w:rtl w:val="0"/>
          <w:lang w:val="es-ES_tradnl"/>
        </w:rPr>
        <w:t>í</w:t>
      </w:r>
      <w:r>
        <w:rPr>
          <w:rtl w:val="0"/>
          <w:lang w:val="es-ES_tradnl"/>
        </w:rPr>
        <w:t>a energ</w:t>
      </w:r>
      <w:r>
        <w:rPr>
          <w:rtl w:val="0"/>
          <w:lang w:val="es-ES_tradnl"/>
        </w:rPr>
        <w:t>é</w:t>
      </w:r>
      <w:r>
        <w:rPr>
          <w:rtl w:val="0"/>
          <w:lang w:val="es-ES_tradnl"/>
        </w:rPr>
        <w:t>tica y sin institucionalidad despersonalizada, esa concertaci</w:t>
      </w:r>
      <w:r>
        <w:rPr>
          <w:rtl w:val="0"/>
          <w:lang w:val="es-ES_tradnl"/>
        </w:rPr>
        <w:t>ó</w:t>
      </w:r>
      <w:r>
        <w:rPr>
          <w:rtl w:val="0"/>
          <w:lang w:val="es-ES_tradnl"/>
        </w:rPr>
        <w:t>n es fr</w:t>
      </w:r>
      <w:r>
        <w:rPr>
          <w:rtl w:val="0"/>
          <w:lang w:val="es-ES_tradnl"/>
        </w:rPr>
        <w:t>á</w:t>
      </w:r>
      <w:r>
        <w:rPr>
          <w:rtl w:val="0"/>
          <w:lang w:val="es-ES_tradnl"/>
        </w:rPr>
        <w:t>gil frente a shocks externos, vac</w:t>
      </w:r>
      <w:r>
        <w:rPr>
          <w:rtl w:val="0"/>
          <w:lang w:val="es-ES_tradnl"/>
        </w:rPr>
        <w:t>í</w:t>
      </w:r>
      <w:r>
        <w:rPr>
          <w:rtl w:val="0"/>
          <w:lang w:val="es-ES_tradnl"/>
        </w:rPr>
        <w:t>os de liderazgo y descomposici</w:t>
      </w:r>
      <w:r>
        <w:rPr>
          <w:rtl w:val="0"/>
          <w:lang w:val="es-ES_tradnl"/>
        </w:rPr>
        <w:t>ó</w:t>
      </w:r>
      <w:r>
        <w:rPr>
          <w:rtl w:val="0"/>
          <w:lang w:val="es-ES_tradnl"/>
        </w:rPr>
        <w:t>n pol</w:t>
      </w:r>
      <w:r>
        <w:rPr>
          <w:rtl w:val="0"/>
          <w:lang w:val="es-ES_tradnl"/>
        </w:rPr>
        <w:t>í</w:t>
      </w:r>
      <w:r>
        <w:rPr>
          <w:rtl w:val="0"/>
          <w:lang w:val="es-ES_tradnl"/>
        </w:rPr>
        <w:t>tica interna. Las dos secciones que siguen analizan los per</w:t>
      </w:r>
      <w:r>
        <w:rPr>
          <w:rtl w:val="0"/>
          <w:lang w:val="es-ES_tradnl"/>
        </w:rPr>
        <w:t>í</w:t>
      </w:r>
      <w:r>
        <w:rPr>
          <w:rtl w:val="0"/>
          <w:lang w:val="es-ES_tradnl"/>
        </w:rPr>
        <w:t>odos que completan el arco entre la ca</w:t>
      </w:r>
      <w:r>
        <w:rPr>
          <w:rtl w:val="0"/>
          <w:lang w:val="es-ES_tradnl"/>
        </w:rPr>
        <w:t>í</w:t>
      </w:r>
      <w:r>
        <w:rPr>
          <w:rtl w:val="0"/>
          <w:lang w:val="es-ES_tradnl"/>
        </w:rPr>
        <w:t>da del tercer peronismo y la emergencia del kirchnerismo: la transici</w:t>
      </w:r>
      <w:r>
        <w:rPr>
          <w:rtl w:val="0"/>
          <w:lang w:val="es-ES_tradnl"/>
        </w:rPr>
        <w:t>ó</w:t>
      </w:r>
      <w:r>
        <w:rPr>
          <w:rtl w:val="0"/>
          <w:lang w:val="es-ES_tradnl"/>
        </w:rPr>
        <w:t>n democr</w:t>
      </w:r>
      <w:r>
        <w:rPr>
          <w:rtl w:val="0"/>
          <w:lang w:val="es-ES_tradnl"/>
        </w:rPr>
        <w:t>á</w:t>
      </w:r>
      <w:r>
        <w:rPr>
          <w:rtl w:val="0"/>
          <w:lang w:val="es-ES_tradnl"/>
        </w:rPr>
        <w:t>tica de Alfons</w:t>
      </w:r>
      <w:r>
        <w:rPr>
          <w:rtl w:val="0"/>
          <w:lang w:val="es-ES_tradnl"/>
        </w:rPr>
        <w:t>í</w:t>
      </w:r>
      <w:r>
        <w:rPr>
          <w:rtl w:val="0"/>
          <w:lang w:val="es-ES_tradnl"/>
        </w:rPr>
        <w:t>n, que demostr</w:t>
      </w:r>
      <w:r>
        <w:rPr>
          <w:rtl w:val="0"/>
          <w:lang w:val="es-ES_tradnl"/>
        </w:rPr>
        <w:t xml:space="preserve">ó </w:t>
      </w:r>
      <w:r>
        <w:rPr>
          <w:rtl w:val="0"/>
          <w:lang w:val="es-ES_tradnl"/>
        </w:rPr>
        <w:t>los l</w:t>
      </w:r>
      <w:r>
        <w:rPr>
          <w:rtl w:val="0"/>
          <w:lang w:val="es-ES_tradnl"/>
        </w:rPr>
        <w:t>í</w:t>
      </w:r>
      <w:r>
        <w:rPr>
          <w:rtl w:val="0"/>
          <w:lang w:val="es-ES_tradnl"/>
        </w:rPr>
        <w:t>mites de la democracia sin soberan</w:t>
      </w:r>
      <w:r>
        <w:rPr>
          <w:rtl w:val="0"/>
          <w:lang w:val="es-ES_tradnl"/>
        </w:rPr>
        <w:t>í</w:t>
      </w:r>
      <w:r>
        <w:rPr>
          <w:rtl w:val="0"/>
          <w:lang w:val="es-ES_tradnl"/>
        </w:rPr>
        <w:t>a econ</w:t>
      </w:r>
      <w:r>
        <w:rPr>
          <w:rtl w:val="0"/>
          <w:lang w:val="es-ES_tradnl"/>
        </w:rPr>
        <w:t>ó</w:t>
      </w:r>
      <w:r>
        <w:rPr>
          <w:rtl w:val="0"/>
          <w:lang w:val="es-ES_tradnl"/>
        </w:rPr>
        <w:t>mica, y el ciclo neoliberal de Menem y De la R</w:t>
      </w:r>
      <w:r>
        <w:rPr>
          <w:rtl w:val="0"/>
          <w:lang w:val="es-ES_tradnl"/>
        </w:rPr>
        <w:t>ú</w:t>
      </w:r>
      <w:r>
        <w:rPr>
          <w:rtl w:val="0"/>
          <w:lang w:val="es-ES_tradnl"/>
        </w:rPr>
        <w:t>a, que ejecut</w:t>
      </w:r>
      <w:r>
        <w:rPr>
          <w:rtl w:val="0"/>
          <w:lang w:val="es-ES_tradnl"/>
        </w:rPr>
        <w:t>ó</w:t>
      </w:r>
      <w:r>
        <w:rPr>
          <w:rtl w:val="0"/>
          <w:lang w:val="es-ES_tradnl"/>
        </w:rPr>
        <w:t>, desde adentro de la democracia, la destrucci</w:t>
      </w:r>
      <w:r>
        <w:rPr>
          <w:rtl w:val="0"/>
          <w:lang w:val="es-ES_tradnl"/>
        </w:rPr>
        <w:t>ó</w:t>
      </w:r>
      <w:r>
        <w:rPr>
          <w:rtl w:val="0"/>
          <w:lang w:val="es-ES_tradnl"/>
        </w:rPr>
        <w:t>n que la dictadura hab</w:t>
      </w:r>
      <w:r>
        <w:rPr>
          <w:rtl w:val="0"/>
          <w:lang w:val="es-ES_tradnl"/>
        </w:rPr>
        <w:t>í</w:t>
      </w:r>
      <w:r>
        <w:rPr>
          <w:rtl w:val="0"/>
          <w:lang w:val="es-ES_tradnl"/>
        </w:rPr>
        <w:t>a iniciado.</w:t>
      </w:r>
    </w:p>
    <w:p>
      <w:pPr>
        <w:pStyle w:val="heading 3"/>
      </w:pPr>
      <w:bookmarkStart w:name="_Toc250" w:id="523"/>
      <w:bookmarkStart w:name="_qx0wrjqj9rbl" w:id="524"/>
      <w:bookmarkEnd w:id="524"/>
      <w:r>
        <w:rPr>
          <w:rFonts w:cs="Arial Unicode MS" w:eastAsia="Arial Unicode MS"/>
          <w:rtl w:val="0"/>
          <w:lang w:val="es-ES_tradnl"/>
        </w:rPr>
        <w:t>L</w:t>
      </w:r>
      <w:r>
        <w:rPr>
          <w:rFonts w:cs="Arial Unicode MS" w:eastAsia="Arial Unicode MS"/>
          <w:rtl w:val="0"/>
          <w:lang w:val="es-ES_tradnl"/>
        </w:rPr>
        <w:t>a transici</w:t>
      </w:r>
      <w:r>
        <w:rPr>
          <w:rFonts w:cs="Arial Unicode MS" w:eastAsia="Arial Unicode MS" w:hint="default"/>
          <w:rtl w:val="0"/>
          <w:lang w:val="es-ES_tradnl"/>
        </w:rPr>
        <w:t>ó</w:t>
      </w:r>
      <w:r>
        <w:rPr>
          <w:rFonts w:cs="Arial Unicode MS" w:eastAsia="Arial Unicode MS"/>
          <w:rtl w:val="0"/>
          <w:lang w:val="es-ES_tradnl"/>
        </w:rPr>
        <w:t>n democr</w:t>
      </w:r>
      <w:r>
        <w:rPr>
          <w:rFonts w:cs="Arial Unicode MS" w:eastAsia="Arial Unicode MS" w:hint="default"/>
          <w:rtl w:val="0"/>
          <w:lang w:val="es-ES_tradnl"/>
        </w:rPr>
        <w:t>á</w:t>
      </w:r>
      <w:r>
        <w:rPr>
          <w:rFonts w:cs="Arial Unicode MS" w:eastAsia="Arial Unicode MS"/>
          <w:rtl w:val="0"/>
          <w:lang w:val="es-ES_tradnl"/>
        </w:rPr>
        <w:t>tica y Alfons</w:t>
      </w:r>
      <w:r>
        <w:rPr>
          <w:rFonts w:cs="Arial Unicode MS" w:eastAsia="Arial Unicode MS" w:hint="default"/>
          <w:rtl w:val="0"/>
          <w:lang w:val="es-ES_tradnl"/>
        </w:rPr>
        <w:t>í</w:t>
      </w:r>
      <w:r>
        <w:rPr>
          <w:rFonts w:cs="Arial Unicode MS" w:eastAsia="Arial Unicode MS"/>
          <w:rtl w:val="0"/>
          <w:lang w:val="es-ES_tradnl"/>
        </w:rPr>
        <w:t>n (1983</w:t>
      </w:r>
      <w:r>
        <w:rPr>
          <w:rFonts w:cs="Arial Unicode MS" w:eastAsia="Arial Unicode MS" w:hint="default"/>
          <w:rtl w:val="0"/>
          <w:lang w:val="es-ES_tradnl"/>
        </w:rPr>
        <w:t>–</w:t>
      </w:r>
      <w:r>
        <w:rPr>
          <w:rFonts w:cs="Arial Unicode MS" w:eastAsia="Arial Unicode MS"/>
          <w:rtl w:val="0"/>
          <w:lang w:val="es-ES_tradnl"/>
        </w:rPr>
        <w:t>1989). La democracia sin soberan</w:t>
      </w:r>
      <w:r>
        <w:rPr>
          <w:rFonts w:cs="Arial Unicode MS" w:eastAsia="Arial Unicode MS" w:hint="default"/>
          <w:rtl w:val="0"/>
          <w:lang w:val="es-ES_tradnl"/>
        </w:rPr>
        <w:t>í</w:t>
      </w:r>
      <w:r>
        <w:rPr>
          <w:rFonts w:cs="Arial Unicode MS" w:eastAsia="Arial Unicode MS"/>
          <w:rtl w:val="0"/>
          <w:lang w:val="es-ES_tradnl"/>
        </w:rPr>
        <w:t>a econ</w:t>
      </w:r>
      <w:r>
        <w:rPr>
          <w:rFonts w:cs="Arial Unicode MS" w:eastAsia="Arial Unicode MS" w:hint="default"/>
          <w:rtl w:val="0"/>
          <w:lang w:val="es-ES_tradnl"/>
        </w:rPr>
        <w:t>ó</w:t>
      </w:r>
      <w:r>
        <w:rPr>
          <w:rFonts w:cs="Arial Unicode MS" w:eastAsia="Arial Unicode MS"/>
          <w:rtl w:val="0"/>
          <w:lang w:val="es-ES_tradnl"/>
        </w:rPr>
        <w:t>mica</w:t>
      </w:r>
      <w:bookmarkEnd w:id="523"/>
    </w:p>
    <w:p>
      <w:pPr>
        <w:pStyle w:val="Body A"/>
      </w:pPr>
      <w:r>
        <w:rPr>
          <w:rtl w:val="0"/>
          <w:lang w:val="es-ES_tradnl"/>
        </w:rPr>
        <w:t>Si el tercer peronismo demostr</w:t>
      </w:r>
      <w:r>
        <w:rPr>
          <w:rtl w:val="0"/>
          <w:lang w:val="es-ES_tradnl"/>
        </w:rPr>
        <w:t xml:space="preserve">ó </w:t>
      </w:r>
      <w:r>
        <w:rPr>
          <w:rtl w:val="0"/>
          <w:lang w:val="es-ES_tradnl"/>
        </w:rPr>
        <w:t>que la concertaci</w:t>
      </w:r>
      <w:r>
        <w:rPr>
          <w:rtl w:val="0"/>
          <w:lang w:val="es-ES_tradnl"/>
        </w:rPr>
        <w:t>ó</w:t>
      </w:r>
      <w:r>
        <w:rPr>
          <w:rtl w:val="0"/>
          <w:lang w:val="es-ES_tradnl"/>
        </w:rPr>
        <w:t>n social sin reforma estructural es fr</w:t>
      </w:r>
      <w:r>
        <w:rPr>
          <w:rtl w:val="0"/>
          <w:lang w:val="es-ES_tradnl"/>
        </w:rPr>
        <w:t>á</w:t>
      </w:r>
      <w:r>
        <w:rPr>
          <w:rtl w:val="0"/>
          <w:lang w:val="es-ES_tradnl"/>
        </w:rPr>
        <w:t>gil, el gobierno de Ra</w:t>
      </w:r>
      <w:r>
        <w:rPr>
          <w:rtl w:val="0"/>
          <w:lang w:val="es-ES_tradnl"/>
        </w:rPr>
        <w:t>ú</w:t>
      </w:r>
      <w:r>
        <w:rPr>
          <w:rtl w:val="0"/>
          <w:lang w:val="es-ES_tradnl"/>
        </w:rPr>
        <w:t>l Alfons</w:t>
      </w:r>
      <w:r>
        <w:rPr>
          <w:rtl w:val="0"/>
          <w:lang w:val="es-ES_tradnl"/>
        </w:rPr>
        <w:t>í</w:t>
      </w:r>
      <w:r>
        <w:rPr>
          <w:rtl w:val="0"/>
          <w:lang w:val="es-ES_tradnl"/>
        </w:rPr>
        <w:t>n demostr</w:t>
      </w:r>
      <w:r>
        <w:rPr>
          <w:rtl w:val="0"/>
          <w:lang w:val="es-ES_tradnl"/>
        </w:rPr>
        <w:t xml:space="preserve">ó </w:t>
      </w:r>
      <w:r>
        <w:rPr>
          <w:rtl w:val="0"/>
          <w:lang w:val="es-ES_tradnl"/>
        </w:rPr>
        <w:t>algo igualmente importante y menos discutido: que la democracia pol</w:t>
      </w:r>
      <w:r>
        <w:rPr>
          <w:rtl w:val="0"/>
          <w:lang w:val="es-ES_tradnl"/>
        </w:rPr>
        <w:t>í</w:t>
      </w:r>
      <w:r>
        <w:rPr>
          <w:rtl w:val="0"/>
          <w:lang w:val="es-ES_tradnl"/>
        </w:rPr>
        <w:t>tica, por s</w:t>
      </w:r>
      <w:r>
        <w:rPr>
          <w:rtl w:val="0"/>
          <w:lang w:val="es-ES_tradnl"/>
        </w:rPr>
        <w:t xml:space="preserve">í </w:t>
      </w:r>
      <w:r>
        <w:rPr>
          <w:rtl w:val="0"/>
          <w:lang w:val="es-ES_tradnl"/>
        </w:rPr>
        <w:t>sola, no alcanza para sostener un proyecto transformador si no viene acompa</w:t>
      </w:r>
      <w:r>
        <w:rPr>
          <w:rtl w:val="0"/>
          <w:lang w:val="es-ES_tradnl"/>
        </w:rPr>
        <w:t>ñ</w:t>
      </w:r>
      <w:r>
        <w:rPr>
          <w:rtl w:val="0"/>
          <w:lang w:val="es-ES_tradnl"/>
        </w:rPr>
        <w:t>ada de soberan</w:t>
      </w:r>
      <w:r>
        <w:rPr>
          <w:rtl w:val="0"/>
          <w:lang w:val="es-ES_tradnl"/>
        </w:rPr>
        <w:t>í</w:t>
      </w:r>
      <w:r>
        <w:rPr>
          <w:rtl w:val="0"/>
          <w:lang w:val="es-ES_tradnl"/>
        </w:rPr>
        <w:t>a econ</w:t>
      </w:r>
      <w:r>
        <w:rPr>
          <w:rtl w:val="0"/>
          <w:lang w:val="es-ES_tradnl"/>
        </w:rPr>
        <w:t>ó</w:t>
      </w:r>
      <w:r>
        <w:rPr>
          <w:rtl w:val="0"/>
          <w:lang w:val="es-ES_tradnl"/>
        </w:rPr>
        <w:t>mica. Alfons</w:t>
      </w:r>
      <w:r>
        <w:rPr>
          <w:rtl w:val="0"/>
          <w:lang w:val="es-ES_tradnl"/>
        </w:rPr>
        <w:t>í</w:t>
      </w:r>
      <w:r>
        <w:rPr>
          <w:rtl w:val="0"/>
          <w:lang w:val="es-ES_tradnl"/>
        </w:rPr>
        <w:t>n hered</w:t>
      </w:r>
      <w:r>
        <w:rPr>
          <w:rtl w:val="0"/>
          <w:lang w:val="es-ES_tradnl"/>
        </w:rPr>
        <w:t xml:space="preserve">ó </w:t>
      </w:r>
      <w:r>
        <w:rPr>
          <w:rtl w:val="0"/>
          <w:lang w:val="es-ES_tradnl"/>
        </w:rPr>
        <w:t>un pa</w:t>
      </w:r>
      <w:r>
        <w:rPr>
          <w:rtl w:val="0"/>
          <w:lang w:val="es-ES_tradnl"/>
        </w:rPr>
        <w:t>í</w:t>
      </w:r>
      <w:r>
        <w:rPr>
          <w:rtl w:val="0"/>
          <w:lang w:val="es-ES_tradnl"/>
        </w:rPr>
        <w:t>s devastado por siete a</w:t>
      </w:r>
      <w:r>
        <w:rPr>
          <w:rtl w:val="0"/>
          <w:lang w:val="es-ES_tradnl"/>
        </w:rPr>
        <w:t>ñ</w:t>
      </w:r>
      <w:r>
        <w:rPr>
          <w:rtl w:val="0"/>
          <w:lang w:val="es-ES_tradnl"/>
        </w:rPr>
        <w:t>os de terrorismo de Estado y destrucci</w:t>
      </w:r>
      <w:r>
        <w:rPr>
          <w:rtl w:val="0"/>
          <w:lang w:val="es-ES_tradnl"/>
        </w:rPr>
        <w:t>ó</w:t>
      </w:r>
      <w:r>
        <w:rPr>
          <w:rtl w:val="0"/>
          <w:lang w:val="es-ES_tradnl"/>
        </w:rPr>
        <w:t>n econ</w:t>
      </w:r>
      <w:r>
        <w:rPr>
          <w:rtl w:val="0"/>
          <w:lang w:val="es-ES_tradnl"/>
        </w:rPr>
        <w:t>ó</w:t>
      </w:r>
      <w:r>
        <w:rPr>
          <w:rtl w:val="0"/>
          <w:lang w:val="es-ES_tradnl"/>
        </w:rPr>
        <w:t>mica planificada, intent</w:t>
      </w:r>
      <w:r>
        <w:rPr>
          <w:rtl w:val="0"/>
          <w:lang w:val="es-ES_tradnl"/>
        </w:rPr>
        <w:t xml:space="preserve">ó </w:t>
      </w:r>
      <w:r>
        <w:rPr>
          <w:rtl w:val="0"/>
          <w:lang w:val="es-ES_tradnl"/>
        </w:rPr>
        <w:t>construir una democracia moderna con las herramientas del Estado de derecho y termin</w:t>
      </w:r>
      <w:r>
        <w:rPr>
          <w:rtl w:val="0"/>
          <w:lang w:val="es-ES_tradnl"/>
        </w:rPr>
        <w:t xml:space="preserve">ó </w:t>
      </w:r>
      <w:r>
        <w:rPr>
          <w:rtl w:val="0"/>
          <w:lang w:val="es-ES_tradnl"/>
        </w:rPr>
        <w:t>entregando el gobierno seis meses antes del fin de su mandato, con dos hiperinflaciones, saqueos a supermercados y una econom</w:t>
      </w:r>
      <w:r>
        <w:rPr>
          <w:rtl w:val="0"/>
          <w:lang w:val="es-ES_tradnl"/>
        </w:rPr>
        <w:t>í</w:t>
      </w:r>
      <w:r>
        <w:rPr>
          <w:rtl w:val="0"/>
          <w:lang w:val="es-ES_tradnl"/>
        </w:rPr>
        <w:t>a fuera de control. Entender por qu</w:t>
      </w:r>
      <w:r>
        <w:rPr>
          <w:rtl w:val="0"/>
          <w:lang w:val="es-ES_tradnl"/>
        </w:rPr>
        <w:t xml:space="preserve">é </w:t>
      </w:r>
      <w:r>
        <w:rPr>
          <w:rtl w:val="0"/>
          <w:lang w:val="es-ES_tradnl"/>
        </w:rPr>
        <w:t>es fundamental para este plan, porque Alfons</w:t>
      </w:r>
      <w:r>
        <w:rPr>
          <w:rtl w:val="0"/>
          <w:lang w:val="es-ES_tradnl"/>
        </w:rPr>
        <w:t>í</w:t>
      </w:r>
      <w:r>
        <w:rPr>
          <w:rtl w:val="0"/>
          <w:lang w:val="es-ES_tradnl"/>
        </w:rPr>
        <w:t xml:space="preserve">n es el </w:t>
      </w:r>
      <w:r>
        <w:rPr>
          <w:rtl w:val="0"/>
          <w:lang w:val="es-ES_tradnl"/>
        </w:rPr>
        <w:t>ú</w:t>
      </w:r>
      <w:r>
        <w:rPr>
          <w:rtl w:val="0"/>
          <w:lang w:val="es-ES_tradnl"/>
        </w:rPr>
        <w:t>nico caso de un presidente argentino que lleg</w:t>
      </w:r>
      <w:r>
        <w:rPr>
          <w:rtl w:val="0"/>
          <w:lang w:val="es-ES_tradnl"/>
        </w:rPr>
        <w:t xml:space="preserve">ó </w:t>
      </w:r>
      <w:r>
        <w:rPr>
          <w:rtl w:val="0"/>
          <w:lang w:val="es-ES_tradnl"/>
        </w:rPr>
        <w:t>al poder con mandato popular genuino, sin pactos secretos ni proscripciones, y que fracas</w:t>
      </w:r>
      <w:r>
        <w:rPr>
          <w:rtl w:val="0"/>
          <w:lang w:val="es-ES_tradnl"/>
        </w:rPr>
        <w:t xml:space="preserve">ó </w:t>
      </w:r>
      <w:r>
        <w:rPr>
          <w:rtl w:val="0"/>
          <w:lang w:val="es-ES_tradnl"/>
        </w:rPr>
        <w:t>sin ser derrocado por un golpe militar cl</w:t>
      </w:r>
      <w:r>
        <w:rPr>
          <w:rtl w:val="0"/>
          <w:lang w:val="es-ES_tradnl"/>
        </w:rPr>
        <w:t>á</w:t>
      </w:r>
      <w:r>
        <w:rPr>
          <w:rtl w:val="0"/>
          <w:lang w:val="es-ES_tradnl"/>
        </w:rPr>
        <w:t>sico, sino por una combinaci</w:t>
      </w:r>
      <w:r>
        <w:rPr>
          <w:rtl w:val="0"/>
          <w:lang w:val="es-ES_tradnl"/>
        </w:rPr>
        <w:t>ó</w:t>
      </w:r>
      <w:r>
        <w:rPr>
          <w:rtl w:val="0"/>
          <w:lang w:val="es-ES_tradnl"/>
        </w:rPr>
        <w:t>n de presi</w:t>
      </w:r>
      <w:r>
        <w:rPr>
          <w:rtl w:val="0"/>
          <w:lang w:val="es-ES_tradnl"/>
        </w:rPr>
        <w:t>ó</w:t>
      </w:r>
      <w:r>
        <w:rPr>
          <w:rtl w:val="0"/>
          <w:lang w:val="es-ES_tradnl"/>
        </w:rPr>
        <w:t>n econ</w:t>
      </w:r>
      <w:r>
        <w:rPr>
          <w:rtl w:val="0"/>
          <w:lang w:val="es-ES_tradnl"/>
        </w:rPr>
        <w:t>ó</w:t>
      </w:r>
      <w:r>
        <w:rPr>
          <w:rtl w:val="0"/>
          <w:lang w:val="es-ES_tradnl"/>
        </w:rPr>
        <w:t>mica, sabotaje empresarial y desgaste institucional.</w:t>
      </w:r>
    </w:p>
    <w:p>
      <w:pPr>
        <w:pStyle w:val="heading 4"/>
        <w:rPr>
          <w:lang w:val="es-ES_tradnl"/>
        </w:rPr>
      </w:pPr>
      <w:bookmarkStart w:name="_Toc251" w:id="525"/>
      <w:bookmarkStart w:name="_snv4yrnxpvwj" w:id="526"/>
      <w:bookmarkEnd w:id="526"/>
      <w:r>
        <w:rPr>
          <w:rtl w:val="0"/>
          <w:lang w:val="es-ES_tradnl"/>
        </w:rPr>
        <w:t>E</w:t>
      </w:r>
      <w:r>
        <w:rPr>
          <w:rtl w:val="0"/>
          <w:lang w:val="es-ES_tradnl"/>
        </w:rPr>
        <w:t>l punto de partida</w:t>
      </w:r>
      <w:bookmarkEnd w:id="525"/>
    </w:p>
    <w:p>
      <w:pPr>
        <w:pStyle w:val="Body A"/>
      </w:pPr>
      <w:r>
        <w:rPr>
          <w:rtl w:val="0"/>
          <w:lang w:val="es-ES_tradnl"/>
        </w:rPr>
        <w:t>Alfons</w:t>
      </w:r>
      <w:r>
        <w:rPr>
          <w:rtl w:val="0"/>
          <w:lang w:val="es-ES_tradnl"/>
        </w:rPr>
        <w:t>í</w:t>
      </w:r>
      <w:r>
        <w:rPr>
          <w:rtl w:val="0"/>
          <w:lang w:val="es-ES_tradnl"/>
        </w:rPr>
        <w:t>n asumi</w:t>
      </w:r>
      <w:r>
        <w:rPr>
          <w:rtl w:val="0"/>
          <w:lang w:val="es-ES_tradnl"/>
        </w:rPr>
        <w:t xml:space="preserve">ó </w:t>
      </w:r>
      <w:r>
        <w:rPr>
          <w:rtl w:val="0"/>
          <w:lang w:val="es-ES_tradnl"/>
        </w:rPr>
        <w:t>el 10 de diciembre de 1983 en condiciones que combinaban una oportunidad hist</w:t>
      </w:r>
      <w:r>
        <w:rPr>
          <w:rtl w:val="0"/>
          <w:lang w:val="es-ES_tradnl"/>
        </w:rPr>
        <w:t>ó</w:t>
      </w:r>
      <w:r>
        <w:rPr>
          <w:rtl w:val="0"/>
          <w:lang w:val="es-ES_tradnl"/>
        </w:rPr>
        <w:t>rica con una herencia letal. La oportunidad: por primera vez desde 1946, un presidente llegaba al poder con la legitimidad de haber derrotado al peronismo en elecciones libres (con el 51,7 % de los votos) [191], con un mandato popular expl</w:t>
      </w:r>
      <w:r>
        <w:rPr>
          <w:rtl w:val="0"/>
          <w:lang w:val="es-ES_tradnl"/>
        </w:rPr>
        <w:t>í</w:t>
      </w:r>
      <w:r>
        <w:rPr>
          <w:rtl w:val="0"/>
          <w:lang w:val="es-ES_tradnl"/>
        </w:rPr>
        <w:t>cito de verdad y justicia sobre los cr</w:t>
      </w:r>
      <w:r>
        <w:rPr>
          <w:rtl w:val="0"/>
          <w:lang w:val="es-ES_tradnl"/>
        </w:rPr>
        <w:t>í</w:t>
      </w:r>
      <w:r>
        <w:rPr>
          <w:rtl w:val="0"/>
          <w:lang w:val="es-ES_tradnl"/>
        </w:rPr>
        <w:t>menes de la dictadura, y con una sociedad movilizada que asociaba la democracia con transformaci</w:t>
      </w:r>
      <w:r>
        <w:rPr>
          <w:rtl w:val="0"/>
          <w:lang w:val="es-ES_tradnl"/>
        </w:rPr>
        <w:t>ó</w:t>
      </w:r>
      <w:r>
        <w:rPr>
          <w:rtl w:val="0"/>
          <w:lang w:val="es-ES_tradnl"/>
        </w:rPr>
        <w:t>n. La herencia: una deuda externa que la dictadura hab</w:t>
      </w:r>
      <w:r>
        <w:rPr>
          <w:rtl w:val="0"/>
          <w:lang w:val="es-ES_tradnl"/>
        </w:rPr>
        <w:t>í</w:t>
      </w:r>
      <w:r>
        <w:rPr>
          <w:rtl w:val="0"/>
          <w:lang w:val="es-ES_tradnl"/>
        </w:rPr>
        <w:t>a cuadruplicado (de USD 8.000 millones en 1976 a USD 45.000 millones en 1983) [192], una industria desmantelada por la pol</w:t>
      </w:r>
      <w:r>
        <w:rPr>
          <w:rtl w:val="0"/>
          <w:lang w:val="es-ES_tradnl"/>
        </w:rPr>
        <w:t>í</w:t>
      </w:r>
      <w:r>
        <w:rPr>
          <w:rtl w:val="0"/>
          <w:lang w:val="es-ES_tradnl"/>
        </w:rPr>
        <w:t>tica de apertura de Mart</w:t>
      </w:r>
      <w:r>
        <w:rPr>
          <w:rtl w:val="0"/>
          <w:lang w:val="es-ES_tradnl"/>
        </w:rPr>
        <w:t>í</w:t>
      </w:r>
      <w:r>
        <w:rPr>
          <w:rtl w:val="0"/>
          <w:lang w:val="es-ES_tradnl"/>
        </w:rPr>
        <w:t>nez de Hoz, una inflaci</w:t>
      </w:r>
      <w:r>
        <w:rPr>
          <w:rtl w:val="0"/>
          <w:lang w:val="es-ES_tradnl"/>
        </w:rPr>
        <w:t>ó</w:t>
      </w:r>
      <w:r>
        <w:rPr>
          <w:rtl w:val="0"/>
          <w:lang w:val="es-ES_tradnl"/>
        </w:rPr>
        <w:t>n del 400 % anual [195] y unas Fuerzas Armadas derrotadas en Malvinas, pero no desarticuladas institucionalmente.</w:t>
      </w:r>
    </w:p>
    <w:p>
      <w:pPr>
        <w:pStyle w:val="Body A"/>
      </w:pPr>
      <w:r>
        <w:rPr>
          <w:rtl w:val="0"/>
          <w:lang w:val="es-ES_tradnl"/>
        </w:rPr>
        <w:t>El Juicio a las Juntas de 1985, conducido por la C</w:t>
      </w:r>
      <w:r>
        <w:rPr>
          <w:rtl w:val="0"/>
          <w:lang w:val="es-ES_tradnl"/>
        </w:rPr>
        <w:t>á</w:t>
      </w:r>
      <w:r>
        <w:rPr>
          <w:rtl w:val="0"/>
          <w:lang w:val="es-ES_tradnl"/>
        </w:rPr>
        <w:t>mara Federal con la fiscal</w:t>
      </w:r>
      <w:r>
        <w:rPr>
          <w:rtl w:val="0"/>
          <w:lang w:val="es-ES_tradnl"/>
        </w:rPr>
        <w:t>í</w:t>
      </w:r>
      <w:r>
        <w:rPr>
          <w:rtl w:val="0"/>
          <w:lang w:val="es-ES_tradnl"/>
        </w:rPr>
        <w:t>a de Julio C</w:t>
      </w:r>
      <w:r>
        <w:rPr>
          <w:rtl w:val="0"/>
          <w:lang w:val="es-ES_tradnl"/>
        </w:rPr>
        <w:t>é</w:t>
      </w:r>
      <w:r>
        <w:rPr>
          <w:rtl w:val="0"/>
          <w:lang w:val="es-ES_tradnl"/>
        </w:rPr>
        <w:t>sar Strassera, fue el logro m</w:t>
      </w:r>
      <w:r>
        <w:rPr>
          <w:rtl w:val="0"/>
          <w:lang w:val="es-ES_tradnl"/>
        </w:rPr>
        <w:t>á</w:t>
      </w:r>
      <w:r>
        <w:rPr>
          <w:rtl w:val="0"/>
          <w:lang w:val="es-ES_tradnl"/>
        </w:rPr>
        <w:t>s trascendente del per</w:t>
      </w:r>
      <w:r>
        <w:rPr>
          <w:rtl w:val="0"/>
          <w:lang w:val="es-ES_tradnl"/>
        </w:rPr>
        <w:t>í</w:t>
      </w:r>
      <w:r>
        <w:rPr>
          <w:rtl w:val="0"/>
          <w:lang w:val="es-ES_tradnl"/>
        </w:rPr>
        <w:t>odo y uno de los hechos institucionales m</w:t>
      </w:r>
      <w:r>
        <w:rPr>
          <w:rtl w:val="0"/>
          <w:lang w:val="es-ES_tradnl"/>
        </w:rPr>
        <w:t>á</w:t>
      </w:r>
      <w:r>
        <w:rPr>
          <w:rtl w:val="0"/>
          <w:lang w:val="es-ES_tradnl"/>
        </w:rPr>
        <w:t>s importantes de la historia argentina. Fue el primer juicio civil a una dictadura militar en Am</w:t>
      </w:r>
      <w:r>
        <w:rPr>
          <w:rtl w:val="0"/>
          <w:lang w:val="es-ES_tradnl"/>
        </w:rPr>
        <w:t>é</w:t>
      </w:r>
      <w:r>
        <w:rPr>
          <w:rtl w:val="0"/>
          <w:lang w:val="es-ES_tradnl"/>
        </w:rPr>
        <w:t>rica Latina [193] y estableci</w:t>
      </w:r>
      <w:r>
        <w:rPr>
          <w:rtl w:val="0"/>
          <w:lang w:val="es-ES_tradnl"/>
        </w:rPr>
        <w:t xml:space="preserve">ó </w:t>
      </w:r>
      <w:r>
        <w:rPr>
          <w:rtl w:val="0"/>
          <w:lang w:val="es-ES_tradnl"/>
        </w:rPr>
        <w:t>un precedente que ning</w:t>
      </w:r>
      <w:r>
        <w:rPr>
          <w:rtl w:val="0"/>
          <w:lang w:val="es-ES_tradnl"/>
        </w:rPr>
        <w:t>ú</w:t>
      </w:r>
      <w:r>
        <w:rPr>
          <w:rtl w:val="0"/>
          <w:lang w:val="es-ES_tradnl"/>
        </w:rPr>
        <w:t>n gobierno posterior pudo ignorar completamente. Pero el Juicio a las Juntas tambi</w:t>
      </w:r>
      <w:r>
        <w:rPr>
          <w:rtl w:val="0"/>
          <w:lang w:val="es-ES_tradnl"/>
        </w:rPr>
        <w:t>é</w:t>
      </w:r>
      <w:r>
        <w:rPr>
          <w:rtl w:val="0"/>
          <w:lang w:val="es-ES_tradnl"/>
        </w:rPr>
        <w:t>n consumi</w:t>
      </w:r>
      <w:r>
        <w:rPr>
          <w:rtl w:val="0"/>
          <w:lang w:val="es-ES_tradnl"/>
        </w:rPr>
        <w:t xml:space="preserve">ó </w:t>
      </w:r>
      <w:r>
        <w:rPr>
          <w:rtl w:val="0"/>
          <w:lang w:val="es-ES_tradnl"/>
        </w:rPr>
        <w:t>capital pol</w:t>
      </w:r>
      <w:r>
        <w:rPr>
          <w:rtl w:val="0"/>
          <w:lang w:val="es-ES_tradnl"/>
        </w:rPr>
        <w:t>í</w:t>
      </w:r>
      <w:r>
        <w:rPr>
          <w:rtl w:val="0"/>
          <w:lang w:val="es-ES_tradnl"/>
        </w:rPr>
        <w:t>tico en un frente que no produc</w:t>
      </w:r>
      <w:r>
        <w:rPr>
          <w:rtl w:val="0"/>
          <w:lang w:val="es-ES_tradnl"/>
        </w:rPr>
        <w:t>í</w:t>
      </w:r>
      <w:r>
        <w:rPr>
          <w:rtl w:val="0"/>
          <w:lang w:val="es-ES_tradnl"/>
        </w:rPr>
        <w:t>a dividendos econ</w:t>
      </w:r>
      <w:r>
        <w:rPr>
          <w:rtl w:val="0"/>
          <w:lang w:val="es-ES_tradnl"/>
        </w:rPr>
        <w:t>ó</w:t>
      </w:r>
      <w:r>
        <w:rPr>
          <w:rtl w:val="0"/>
          <w:lang w:val="es-ES_tradnl"/>
        </w:rPr>
        <w:t>micos y gener</w:t>
      </w:r>
      <w:r>
        <w:rPr>
          <w:rtl w:val="0"/>
          <w:lang w:val="es-ES_tradnl"/>
        </w:rPr>
        <w:t xml:space="preserve">ó </w:t>
      </w:r>
      <w:r>
        <w:rPr>
          <w:rtl w:val="0"/>
          <w:lang w:val="es-ES_tradnl"/>
        </w:rPr>
        <w:t>una reacci</w:t>
      </w:r>
      <w:r>
        <w:rPr>
          <w:rtl w:val="0"/>
          <w:lang w:val="es-ES_tradnl"/>
        </w:rPr>
        <w:t>ó</w:t>
      </w:r>
      <w:r>
        <w:rPr>
          <w:rtl w:val="0"/>
          <w:lang w:val="es-ES_tradnl"/>
        </w:rPr>
        <w:t>n militar que condicion</w:t>
      </w:r>
      <w:r>
        <w:rPr>
          <w:rtl w:val="0"/>
          <w:lang w:val="es-ES_tradnl"/>
        </w:rPr>
        <w:t xml:space="preserve">ó </w:t>
      </w:r>
      <w:r>
        <w:rPr>
          <w:rtl w:val="0"/>
          <w:lang w:val="es-ES_tradnl"/>
        </w:rPr>
        <w:t>el resto del gobierno.</w:t>
      </w:r>
    </w:p>
    <w:p>
      <w:pPr>
        <w:pStyle w:val="heading 4"/>
        <w:rPr>
          <w:lang w:val="es-ES_tradnl"/>
        </w:rPr>
      </w:pPr>
      <w:bookmarkStart w:name="_Toc252" w:id="527"/>
      <w:bookmarkStart w:name="_xiy6bwfcey" w:id="528"/>
      <w:bookmarkEnd w:id="528"/>
      <w:r>
        <w:rPr>
          <w:rtl w:val="0"/>
          <w:lang w:val="es-ES_tradnl"/>
        </w:rPr>
        <w:t>L</w:t>
      </w:r>
      <w:r>
        <w:rPr>
          <w:rtl w:val="0"/>
          <w:lang w:val="es-ES_tradnl"/>
        </w:rPr>
        <w:t>os carapintadas y el precio de la justicia</w:t>
      </w:r>
      <w:bookmarkEnd w:id="527"/>
    </w:p>
    <w:p>
      <w:pPr>
        <w:pStyle w:val="Body A"/>
      </w:pPr>
      <w:r>
        <w:rPr>
          <w:rtl w:val="0"/>
          <w:lang w:val="es-ES_tradnl"/>
        </w:rPr>
        <w:t>Entre abril de 1987 y diciembre de 1988, Alfons</w:t>
      </w:r>
      <w:r>
        <w:rPr>
          <w:rtl w:val="0"/>
          <w:lang w:val="es-ES_tradnl"/>
        </w:rPr>
        <w:t>í</w:t>
      </w:r>
      <w:r>
        <w:rPr>
          <w:rtl w:val="0"/>
          <w:lang w:val="es-ES_tradnl"/>
        </w:rPr>
        <w:t>n enfrent</w:t>
      </w:r>
      <w:r>
        <w:rPr>
          <w:rtl w:val="0"/>
          <w:lang w:val="es-ES_tradnl"/>
        </w:rPr>
        <w:t xml:space="preserve">ó </w:t>
      </w:r>
      <w:r>
        <w:rPr>
          <w:rtl w:val="0"/>
          <w:lang w:val="es-ES_tradnl"/>
        </w:rPr>
        <w:t xml:space="preserve">tres levantamientos militares protagonizados por oficiales medios autodenominados </w:t>
      </w:r>
      <w:r>
        <w:rPr>
          <w:rFonts w:ascii="Times New Roman" w:hAnsi="Times New Roman" w:hint="default"/>
          <w:rtl w:val="1"/>
          <w:lang w:val="ar-SA" w:bidi="ar-SA"/>
        </w:rPr>
        <w:t>“</w:t>
      </w:r>
      <w:r>
        <w:rPr>
          <w:rtl w:val="0"/>
          <w:lang w:val="es-ES_tradnl"/>
        </w:rPr>
        <w:t>carapintadas</w:t>
      </w:r>
      <w:r>
        <w:rPr>
          <w:rtl w:val="0"/>
          <w:lang w:val="es-ES_tradnl"/>
        </w:rPr>
        <w:t>”</w:t>
      </w:r>
      <w:r>
        <w:rPr>
          <w:rtl w:val="0"/>
          <w:lang w:val="es-ES_tradnl"/>
        </w:rPr>
        <w:t>. El primero, en Semana Santa de 1987, fue liderado por el teniente coronel Aldo Rico en la Escuela de Infanter</w:t>
      </w:r>
      <w:r>
        <w:rPr>
          <w:rtl w:val="0"/>
          <w:lang w:val="es-ES_tradnl"/>
        </w:rPr>
        <w:t>í</w:t>
      </w:r>
      <w:r>
        <w:rPr>
          <w:rtl w:val="0"/>
          <w:lang w:val="es-ES_tradnl"/>
        </w:rPr>
        <w:t>a de Campo de Mayo [193]. Alfons</w:t>
      </w:r>
      <w:r>
        <w:rPr>
          <w:rtl w:val="0"/>
          <w:lang w:val="es-ES_tradnl"/>
        </w:rPr>
        <w:t>í</w:t>
      </w:r>
      <w:r>
        <w:rPr>
          <w:rtl w:val="0"/>
          <w:lang w:val="es-ES_tradnl"/>
        </w:rPr>
        <w:t>n negoci</w:t>
      </w:r>
      <w:r>
        <w:rPr>
          <w:rtl w:val="0"/>
          <w:lang w:val="es-ES_tradnl"/>
        </w:rPr>
        <w:t xml:space="preserve">ó </w:t>
      </w:r>
      <w:r>
        <w:rPr>
          <w:rtl w:val="0"/>
          <w:lang w:val="es-ES_tradnl"/>
        </w:rPr>
        <w:t>personalmente con los amotinados y, semanas despu</w:t>
      </w:r>
      <w:r>
        <w:rPr>
          <w:rtl w:val="0"/>
          <w:lang w:val="es-ES_tradnl"/>
        </w:rPr>
        <w:t>é</w:t>
      </w:r>
      <w:r>
        <w:rPr>
          <w:rtl w:val="0"/>
          <w:lang w:val="es-ES_tradnl"/>
        </w:rPr>
        <w:t>s, envi</w:t>
      </w:r>
      <w:r>
        <w:rPr>
          <w:rtl w:val="0"/>
          <w:lang w:val="es-ES_tradnl"/>
        </w:rPr>
        <w:t xml:space="preserve">ó </w:t>
      </w:r>
      <w:r>
        <w:rPr>
          <w:rtl w:val="0"/>
          <w:lang w:val="es-ES_tradnl"/>
        </w:rPr>
        <w:t>al Congreso la Ley de Obediencia Debida, que eximi</w:t>
      </w:r>
      <w:r>
        <w:rPr>
          <w:rtl w:val="0"/>
          <w:lang w:val="es-ES_tradnl"/>
        </w:rPr>
        <w:t xml:space="preserve">ó </w:t>
      </w:r>
      <w:r>
        <w:rPr>
          <w:rtl w:val="0"/>
          <w:lang w:val="es-ES_tradnl"/>
        </w:rPr>
        <w:t xml:space="preserve">de responsabilidad penal a los oficiales que hubieran actuado bajo </w:t>
      </w:r>
      <w:r>
        <w:rPr>
          <w:rtl w:val="0"/>
          <w:lang w:val="es-ES_tradnl"/>
        </w:rPr>
        <w:t>ó</w:t>
      </w:r>
      <w:r>
        <w:rPr>
          <w:rtl w:val="0"/>
          <w:lang w:val="es-ES_tradnl"/>
        </w:rPr>
        <w:t>rdenes. La ley se sum</w:t>
      </w:r>
      <w:r>
        <w:rPr>
          <w:rtl w:val="0"/>
          <w:lang w:val="es-ES_tradnl"/>
        </w:rPr>
        <w:t xml:space="preserve">ó </w:t>
      </w:r>
      <w:r>
        <w:rPr>
          <w:rtl w:val="0"/>
          <w:lang w:val="es-ES_tradnl"/>
        </w:rPr>
        <w:t>a la de Punto Final, sancionada en diciembre de 1986, que hab</w:t>
      </w:r>
      <w:r>
        <w:rPr>
          <w:rtl w:val="0"/>
          <w:lang w:val="es-ES_tradnl"/>
        </w:rPr>
        <w:t>í</w:t>
      </w:r>
      <w:r>
        <w:rPr>
          <w:rtl w:val="0"/>
          <w:lang w:val="es-ES_tradnl"/>
        </w:rPr>
        <w:t>a fijado un plazo de 60 d</w:t>
      </w:r>
      <w:r>
        <w:rPr>
          <w:rtl w:val="0"/>
          <w:lang w:val="es-ES_tradnl"/>
        </w:rPr>
        <w:t>í</w:t>
      </w:r>
      <w:r>
        <w:rPr>
          <w:rtl w:val="0"/>
          <w:lang w:val="es-ES_tradnl"/>
        </w:rPr>
        <w:t>as para la presentaci</w:t>
      </w:r>
      <w:r>
        <w:rPr>
          <w:rtl w:val="0"/>
          <w:lang w:val="es-ES_tradnl"/>
        </w:rPr>
        <w:t>ó</w:t>
      </w:r>
      <w:r>
        <w:rPr>
          <w:rtl w:val="0"/>
          <w:lang w:val="es-ES_tradnl"/>
        </w:rPr>
        <w:t>n de nuevas causas contra militares. Ambas leyes fueron el precio pol</w:t>
      </w:r>
      <w:r>
        <w:rPr>
          <w:rtl w:val="0"/>
          <w:lang w:val="es-ES_tradnl"/>
        </w:rPr>
        <w:t>í</w:t>
      </w:r>
      <w:r>
        <w:rPr>
          <w:rtl w:val="0"/>
          <w:lang w:val="es-ES_tradnl"/>
        </w:rPr>
        <w:t>tico de la estabilidad institucional: Alfons</w:t>
      </w:r>
      <w:r>
        <w:rPr>
          <w:rtl w:val="0"/>
          <w:lang w:val="es-ES_tradnl"/>
        </w:rPr>
        <w:t>í</w:t>
      </w:r>
      <w:r>
        <w:rPr>
          <w:rtl w:val="0"/>
          <w:lang w:val="es-ES_tradnl"/>
        </w:rPr>
        <w:t>n calcul</w:t>
      </w:r>
      <w:r>
        <w:rPr>
          <w:rtl w:val="0"/>
          <w:lang w:val="es-ES_tradnl"/>
        </w:rPr>
        <w:t xml:space="preserve">ó </w:t>
      </w:r>
      <w:r>
        <w:rPr>
          <w:rtl w:val="0"/>
          <w:lang w:val="es-ES_tradnl"/>
        </w:rPr>
        <w:t>que la democracia no sobrevivir</w:t>
      </w:r>
      <w:r>
        <w:rPr>
          <w:rtl w:val="0"/>
          <w:lang w:val="es-ES_tradnl"/>
        </w:rPr>
        <w:t>í</w:t>
      </w:r>
      <w:r>
        <w:rPr>
          <w:rtl w:val="0"/>
          <w:lang w:val="es-ES_tradnl"/>
        </w:rPr>
        <w:t>a a un enfrentamiento abierto con unas Fuerzas Armadas que todav</w:t>
      </w:r>
      <w:r>
        <w:rPr>
          <w:rtl w:val="0"/>
          <w:lang w:val="es-ES_tradnl"/>
        </w:rPr>
        <w:t>í</w:t>
      </w:r>
      <w:r>
        <w:rPr>
          <w:rtl w:val="0"/>
          <w:lang w:val="es-ES_tradnl"/>
        </w:rPr>
        <w:t>a ten</w:t>
      </w:r>
      <w:r>
        <w:rPr>
          <w:rtl w:val="0"/>
          <w:lang w:val="es-ES_tradnl"/>
        </w:rPr>
        <w:t>í</w:t>
      </w:r>
      <w:r>
        <w:rPr>
          <w:rtl w:val="0"/>
          <w:lang w:val="es-ES_tradnl"/>
        </w:rPr>
        <w:t>an capacidad operativa de desestabilizaci</w:t>
      </w:r>
      <w:r>
        <w:rPr>
          <w:rtl w:val="0"/>
          <w:lang w:val="es-ES_tradnl"/>
        </w:rPr>
        <w:t>ó</w:t>
      </w:r>
      <w:r>
        <w:rPr>
          <w:rtl w:val="0"/>
          <w:lang w:val="es-ES_tradnl"/>
        </w:rPr>
        <w:t>n.</w:t>
      </w:r>
    </w:p>
    <w:p>
      <w:pPr>
        <w:pStyle w:val="Body A"/>
      </w:pPr>
      <w:r>
        <w:rPr>
          <w:rtl w:val="0"/>
          <w:lang w:val="es-ES_tradnl"/>
        </w:rPr>
        <w:t>La lectura desde la izquierda es severa y tiene fundamento: las leyes de impunidad debilitaron la legitimidad moral del gobierno, desmovilizaron a la base social que hab</w:t>
      </w:r>
      <w:r>
        <w:rPr>
          <w:rtl w:val="0"/>
          <w:lang w:val="es-ES_tradnl"/>
        </w:rPr>
        <w:t>í</w:t>
      </w:r>
      <w:r>
        <w:rPr>
          <w:rtl w:val="0"/>
          <w:lang w:val="es-ES_tradnl"/>
        </w:rPr>
        <w:t>a votado por verdad y justicia, y establecieron un precedente de negociaci</w:t>
      </w:r>
      <w:r>
        <w:rPr>
          <w:rtl w:val="0"/>
          <w:lang w:val="es-ES_tradnl"/>
        </w:rPr>
        <w:t>ó</w:t>
      </w:r>
      <w:r>
        <w:rPr>
          <w:rtl w:val="0"/>
          <w:lang w:val="es-ES_tradnl"/>
        </w:rPr>
        <w:t>n con el chantaje militar que los carapintadas volvieron a explotar en Monte Caseros (enero de 1988) y Villa Martelli (diciembre de 1988). Pero la lectura opuesta tambi</w:t>
      </w:r>
      <w:r>
        <w:rPr>
          <w:rtl w:val="0"/>
          <w:lang w:val="es-ES_tradnl"/>
        </w:rPr>
        <w:t>é</w:t>
      </w:r>
      <w:r>
        <w:rPr>
          <w:rtl w:val="0"/>
          <w:lang w:val="es-ES_tradnl"/>
        </w:rPr>
        <w:t>n tiene fundamento: sin esas leyes, el golpe militar era una posibilidad real y la democracia argentina de 1987 no ten</w:t>
      </w:r>
      <w:r>
        <w:rPr>
          <w:rtl w:val="0"/>
          <w:lang w:val="es-ES_tradnl"/>
        </w:rPr>
        <w:t>í</w:t>
      </w:r>
      <w:r>
        <w:rPr>
          <w:rtl w:val="0"/>
          <w:lang w:val="es-ES_tradnl"/>
        </w:rPr>
        <w:t>a la solidez institucional ni el apoyo internacional necesarios para resistirlo. Alfons</w:t>
      </w:r>
      <w:r>
        <w:rPr>
          <w:rtl w:val="0"/>
          <w:lang w:val="es-ES_tradnl"/>
        </w:rPr>
        <w:t>í</w:t>
      </w:r>
      <w:r>
        <w:rPr>
          <w:rtl w:val="0"/>
          <w:lang w:val="es-ES_tradnl"/>
        </w:rPr>
        <w:t>n eligi</w:t>
      </w:r>
      <w:r>
        <w:rPr>
          <w:rtl w:val="0"/>
          <w:lang w:val="es-ES_tradnl"/>
        </w:rPr>
        <w:t xml:space="preserve">ó </w:t>
      </w:r>
      <w:r>
        <w:rPr>
          <w:rtl w:val="0"/>
          <w:lang w:val="es-ES_tradnl"/>
        </w:rPr>
        <w:t>preservar la democracia al costo de recortar la justicia. Es una decisi</w:t>
      </w:r>
      <w:r>
        <w:rPr>
          <w:rtl w:val="0"/>
          <w:lang w:val="es-ES_tradnl"/>
        </w:rPr>
        <w:t>ó</w:t>
      </w:r>
      <w:r>
        <w:rPr>
          <w:rtl w:val="0"/>
          <w:lang w:val="es-ES_tradnl"/>
        </w:rPr>
        <w:t>n que el plan expuesto en este libro se propone hacer innecesaria, mediante la subordinaci</w:t>
      </w:r>
      <w:r>
        <w:rPr>
          <w:rtl w:val="0"/>
          <w:lang w:val="es-ES_tradnl"/>
        </w:rPr>
        <w:t>ó</w:t>
      </w:r>
      <w:r>
        <w:rPr>
          <w:rtl w:val="0"/>
          <w:lang w:val="es-ES_tradnl"/>
        </w:rPr>
        <w:t>n constitucional efectiva de las Fuerzas Armadas y la construcci</w:t>
      </w:r>
      <w:r>
        <w:rPr>
          <w:rtl w:val="0"/>
          <w:lang w:val="es-ES_tradnl"/>
        </w:rPr>
        <w:t>ó</w:t>
      </w:r>
      <w:r>
        <w:rPr>
          <w:rtl w:val="0"/>
          <w:lang w:val="es-ES_tradnl"/>
        </w:rPr>
        <w:t>n de poder popular organizado, capaz de disuadir cualquier intento golpista.</w:t>
      </w:r>
    </w:p>
    <w:p>
      <w:pPr>
        <w:pStyle w:val="heading 4"/>
        <w:rPr>
          <w:lang w:val="es-ES_tradnl"/>
        </w:rPr>
      </w:pPr>
      <w:bookmarkStart w:name="_Toc253" w:id="529"/>
      <w:bookmarkStart w:name="_n842nx9hcmqa" w:id="530"/>
      <w:bookmarkEnd w:id="530"/>
      <w:r>
        <w:rPr>
          <w:rtl w:val="0"/>
          <w:lang w:val="es-ES_tradnl"/>
        </w:rPr>
        <w:t>E</w:t>
      </w:r>
      <w:r>
        <w:rPr>
          <w:rtl w:val="0"/>
          <w:lang w:val="es-ES_tradnl"/>
        </w:rPr>
        <w:t>l Plan Austral: estabilizaci</w:t>
      </w:r>
      <w:r>
        <w:rPr>
          <w:rtl w:val="0"/>
          <w:lang w:val="es-ES_tradnl"/>
        </w:rPr>
        <w:t>ó</w:t>
      </w:r>
      <w:r>
        <w:rPr>
          <w:rtl w:val="0"/>
          <w:lang w:val="es-ES_tradnl"/>
        </w:rPr>
        <w:t>n sin transformaci</w:t>
      </w:r>
      <w:r>
        <w:rPr>
          <w:rtl w:val="0"/>
          <w:lang w:val="es-ES_tradnl"/>
        </w:rPr>
        <w:t>ó</w:t>
      </w:r>
      <w:r>
        <w:rPr>
          <w:rtl w:val="0"/>
          <w:lang w:val="es-ES_tradnl"/>
        </w:rPr>
        <w:t>n</w:t>
      </w:r>
      <w:bookmarkEnd w:id="529"/>
    </w:p>
    <w:p>
      <w:pPr>
        <w:pStyle w:val="Body A"/>
      </w:pPr>
      <w:r>
        <w:rPr>
          <w:rtl w:val="0"/>
          <w:lang w:val="es-ES_tradnl"/>
        </w:rPr>
        <w:t>En junio de 1985, con una inflaci</w:t>
      </w:r>
      <w:r>
        <w:rPr>
          <w:rtl w:val="0"/>
          <w:lang w:val="es-ES_tradnl"/>
        </w:rPr>
        <w:t>ó</w:t>
      </w:r>
      <w:r>
        <w:rPr>
          <w:rtl w:val="0"/>
          <w:lang w:val="es-ES_tradnl"/>
        </w:rPr>
        <w:t>n que se acercaba al 1.000 % anual, el ministro de Econom</w:t>
      </w:r>
      <w:r>
        <w:rPr>
          <w:rtl w:val="0"/>
          <w:lang w:val="es-ES_tradnl"/>
        </w:rPr>
        <w:t>í</w:t>
      </w:r>
      <w:r>
        <w:rPr>
          <w:rtl w:val="0"/>
          <w:lang w:val="es-ES_tradnl"/>
        </w:rPr>
        <w:t>a Juan Vital Sourrouille lanz</w:t>
      </w:r>
      <w:r>
        <w:rPr>
          <w:rtl w:val="0"/>
          <w:lang w:val="es-ES_tradnl"/>
        </w:rPr>
        <w:t xml:space="preserve">ó </w:t>
      </w:r>
      <w:r>
        <w:rPr>
          <w:rtl w:val="0"/>
          <w:lang w:val="es-ES_tradnl"/>
        </w:rPr>
        <w:t>el Plan Austral [194]: un programa heterodoxo de estabilizaci</w:t>
      </w:r>
      <w:r>
        <w:rPr>
          <w:rtl w:val="0"/>
          <w:lang w:val="es-ES_tradnl"/>
        </w:rPr>
        <w:t>ó</w:t>
      </w:r>
      <w:r>
        <w:rPr>
          <w:rtl w:val="0"/>
          <w:lang w:val="es-ES_tradnl"/>
        </w:rPr>
        <w:t>n que combinaba congelamiento de precios y salarios, creaci</w:t>
      </w:r>
      <w:r>
        <w:rPr>
          <w:rtl w:val="0"/>
          <w:lang w:val="es-ES_tradnl"/>
        </w:rPr>
        <w:t>ó</w:t>
      </w:r>
      <w:r>
        <w:rPr>
          <w:rtl w:val="0"/>
          <w:lang w:val="es-ES_tradnl"/>
        </w:rPr>
        <w:t>n de una nueva moneda (el austral, que reemplaz</w:t>
      </w:r>
      <w:r>
        <w:rPr>
          <w:rtl w:val="0"/>
          <w:lang w:val="es-ES_tradnl"/>
        </w:rPr>
        <w:t xml:space="preserve">ó </w:t>
      </w:r>
      <w:r>
        <w:rPr>
          <w:rtl w:val="0"/>
          <w:lang w:val="es-ES_tradnl"/>
        </w:rPr>
        <w:t>al peso argentino a una tasa de 1.000 a 1) y desagio de contratos, para evitar que los precios congelados incluyeran la inflaci</w:t>
      </w:r>
      <w:r>
        <w:rPr>
          <w:rtl w:val="0"/>
          <w:lang w:val="es-ES_tradnl"/>
        </w:rPr>
        <w:t>ó</w:t>
      </w:r>
      <w:r>
        <w:rPr>
          <w:rtl w:val="0"/>
          <w:lang w:val="es-ES_tradnl"/>
        </w:rPr>
        <w:t xml:space="preserve">n anticipada. El plan tuvo un </w:t>
      </w:r>
      <w:r>
        <w:rPr>
          <w:rtl w:val="0"/>
          <w:lang w:val="es-ES_tradnl"/>
        </w:rPr>
        <w:t>é</w:t>
      </w:r>
      <w:r>
        <w:rPr>
          <w:rtl w:val="0"/>
          <w:lang w:val="es-ES_tradnl"/>
        </w:rPr>
        <w:t>xito inicial notable: la inflaci</w:t>
      </w:r>
      <w:r>
        <w:rPr>
          <w:rtl w:val="0"/>
          <w:lang w:val="es-ES_tradnl"/>
        </w:rPr>
        <w:t>ó</w:t>
      </w:r>
      <w:r>
        <w:rPr>
          <w:rtl w:val="0"/>
          <w:lang w:val="es-ES_tradnl"/>
        </w:rPr>
        <w:t>n mensual cay</w:t>
      </w:r>
      <w:r>
        <w:rPr>
          <w:rtl w:val="0"/>
          <w:lang w:val="es-ES_tradnl"/>
        </w:rPr>
        <w:t xml:space="preserve">ó </w:t>
      </w:r>
      <w:r>
        <w:rPr>
          <w:rtl w:val="0"/>
          <w:lang w:val="es-ES_tradnl"/>
        </w:rPr>
        <w:t>del 30 % en junio al 2 % en agosto [194] y se mantuvo en niveles de un d</w:t>
      </w:r>
      <w:r>
        <w:rPr>
          <w:rtl w:val="0"/>
          <w:lang w:val="es-ES_tradnl"/>
        </w:rPr>
        <w:t>í</w:t>
      </w:r>
      <w:r>
        <w:rPr>
          <w:rtl w:val="0"/>
          <w:lang w:val="es-ES_tradnl"/>
        </w:rPr>
        <w:t>gito mensual durante m</w:t>
      </w:r>
      <w:r>
        <w:rPr>
          <w:rtl w:val="0"/>
          <w:lang w:val="es-ES_tradnl"/>
        </w:rPr>
        <w:t>á</w:t>
      </w:r>
      <w:r>
        <w:rPr>
          <w:rtl w:val="0"/>
          <w:lang w:val="es-ES_tradnl"/>
        </w:rPr>
        <w:t>s de un a</w:t>
      </w:r>
      <w:r>
        <w:rPr>
          <w:rtl w:val="0"/>
          <w:lang w:val="es-ES_tradnl"/>
        </w:rPr>
        <w:t>ñ</w:t>
      </w:r>
      <w:r>
        <w:rPr>
          <w:rtl w:val="0"/>
          <w:lang w:val="es-ES_tradnl"/>
        </w:rPr>
        <w:t>o. Alfons</w:t>
      </w:r>
      <w:r>
        <w:rPr>
          <w:rtl w:val="0"/>
          <w:lang w:val="es-ES_tradnl"/>
        </w:rPr>
        <w:t>í</w:t>
      </w:r>
      <w:r>
        <w:rPr>
          <w:rtl w:val="0"/>
          <w:lang w:val="es-ES_tradnl"/>
        </w:rPr>
        <w:t>n recuper</w:t>
      </w:r>
      <w:r>
        <w:rPr>
          <w:rtl w:val="0"/>
          <w:lang w:val="es-ES_tradnl"/>
        </w:rPr>
        <w:t xml:space="preserve">ó </w:t>
      </w:r>
      <w:r>
        <w:rPr>
          <w:rtl w:val="0"/>
          <w:lang w:val="es-ES_tradnl"/>
        </w:rPr>
        <w:t>apoyo popular y el radicalismo gan</w:t>
      </w:r>
      <w:r>
        <w:rPr>
          <w:rtl w:val="0"/>
          <w:lang w:val="es-ES_tradnl"/>
        </w:rPr>
        <w:t xml:space="preserve">ó </w:t>
      </w:r>
      <w:r>
        <w:rPr>
          <w:rtl w:val="0"/>
          <w:lang w:val="es-ES_tradnl"/>
        </w:rPr>
        <w:t>las elecciones legislativas de noviembre de 1985.</w:t>
      </w:r>
    </w:p>
    <w:p>
      <w:pPr>
        <w:pStyle w:val="Body A"/>
      </w:pPr>
      <w:r>
        <w:rPr>
          <w:rtl w:val="0"/>
          <w:lang w:val="es-ES_tradnl"/>
        </w:rPr>
        <w:t>Pero el Plan Austral ten</w:t>
      </w:r>
      <w:r>
        <w:rPr>
          <w:rtl w:val="0"/>
          <w:lang w:val="es-ES_tradnl"/>
        </w:rPr>
        <w:t>í</w:t>
      </w:r>
      <w:r>
        <w:rPr>
          <w:rtl w:val="0"/>
          <w:lang w:val="es-ES_tradnl"/>
        </w:rPr>
        <w:t>a una debilidad estructural que el propio equipo econ</w:t>
      </w:r>
      <w:r>
        <w:rPr>
          <w:rtl w:val="0"/>
          <w:lang w:val="es-ES_tradnl"/>
        </w:rPr>
        <w:t>ó</w:t>
      </w:r>
      <w:r>
        <w:rPr>
          <w:rtl w:val="0"/>
          <w:lang w:val="es-ES_tradnl"/>
        </w:rPr>
        <w:t>mico conoc</w:t>
      </w:r>
      <w:r>
        <w:rPr>
          <w:rtl w:val="0"/>
          <w:lang w:val="es-ES_tradnl"/>
        </w:rPr>
        <w:t>í</w:t>
      </w:r>
      <w:r>
        <w:rPr>
          <w:rtl w:val="0"/>
          <w:lang w:val="es-ES_tradnl"/>
        </w:rPr>
        <w:t>a: era un programa de estabilizaci</w:t>
      </w:r>
      <w:r>
        <w:rPr>
          <w:rtl w:val="0"/>
          <w:lang w:val="es-ES_tradnl"/>
        </w:rPr>
        <w:t>ó</w:t>
      </w:r>
      <w:r>
        <w:rPr>
          <w:rtl w:val="0"/>
          <w:lang w:val="es-ES_tradnl"/>
        </w:rPr>
        <w:t>n de precios, no un programa de transformaci</w:t>
      </w:r>
      <w:r>
        <w:rPr>
          <w:rtl w:val="0"/>
          <w:lang w:val="es-ES_tradnl"/>
        </w:rPr>
        <w:t>ó</w:t>
      </w:r>
      <w:r>
        <w:rPr>
          <w:rtl w:val="0"/>
          <w:lang w:val="es-ES_tradnl"/>
        </w:rPr>
        <w:t>n productiva. No toc</w:t>
      </w:r>
      <w:r>
        <w:rPr>
          <w:rtl w:val="0"/>
          <w:lang w:val="es-ES_tradnl"/>
        </w:rPr>
        <w:t xml:space="preserve">ó </w:t>
      </w:r>
      <w:r>
        <w:rPr>
          <w:rtl w:val="0"/>
          <w:lang w:val="es-ES_tradnl"/>
        </w:rPr>
        <w:t>la estructura de propiedad, no modific</w:t>
      </w:r>
      <w:r>
        <w:rPr>
          <w:rtl w:val="0"/>
          <w:lang w:val="es-ES_tradnl"/>
        </w:rPr>
        <w:t xml:space="preserve">ó </w:t>
      </w:r>
      <w:r>
        <w:rPr>
          <w:rtl w:val="0"/>
          <w:lang w:val="es-ES_tradnl"/>
        </w:rPr>
        <w:t>el r</w:t>
      </w:r>
      <w:r>
        <w:rPr>
          <w:rtl w:val="0"/>
          <w:lang w:val="es-ES_tradnl"/>
        </w:rPr>
        <w:t>é</w:t>
      </w:r>
      <w:r>
        <w:rPr>
          <w:rtl w:val="0"/>
          <w:lang w:val="es-ES_tradnl"/>
        </w:rPr>
        <w:t>gimen de comercio exterior heredado de la dictadura, no reestructur</w:t>
      </w:r>
      <w:r>
        <w:rPr>
          <w:rtl w:val="0"/>
          <w:lang w:val="es-ES_tradnl"/>
        </w:rPr>
        <w:t xml:space="preserve">ó </w:t>
      </w:r>
      <w:r>
        <w:rPr>
          <w:rtl w:val="0"/>
          <w:lang w:val="es-ES_tradnl"/>
        </w:rPr>
        <w:t>la deuda externa, no reform</w:t>
      </w:r>
      <w:r>
        <w:rPr>
          <w:rtl w:val="0"/>
          <w:lang w:val="es-ES_tradnl"/>
        </w:rPr>
        <w:t xml:space="preserve">ó </w:t>
      </w:r>
      <w:r>
        <w:rPr>
          <w:rtl w:val="0"/>
          <w:lang w:val="es-ES_tradnl"/>
        </w:rPr>
        <w:t>el sistema financiero, no revirti</w:t>
      </w:r>
      <w:r>
        <w:rPr>
          <w:rtl w:val="0"/>
          <w:lang w:val="es-ES_tradnl"/>
        </w:rPr>
        <w:t xml:space="preserve">ó </w:t>
      </w:r>
      <w:r>
        <w:rPr>
          <w:rtl w:val="0"/>
          <w:lang w:val="es-ES_tradnl"/>
        </w:rPr>
        <w:t>la desindustrializaci</w:t>
      </w:r>
      <w:r>
        <w:rPr>
          <w:rtl w:val="0"/>
          <w:lang w:val="es-ES_tradnl"/>
        </w:rPr>
        <w:t>ó</w:t>
      </w:r>
      <w:r>
        <w:rPr>
          <w:rtl w:val="0"/>
          <w:lang w:val="es-ES_tradnl"/>
        </w:rPr>
        <w:t>n de Mart</w:t>
      </w:r>
      <w:r>
        <w:rPr>
          <w:rtl w:val="0"/>
          <w:lang w:val="es-ES_tradnl"/>
        </w:rPr>
        <w:t>í</w:t>
      </w:r>
      <w:r>
        <w:rPr>
          <w:rtl w:val="0"/>
          <w:lang w:val="es-ES_tradnl"/>
        </w:rPr>
        <w:t>nez de Hoz. Congel</w:t>
      </w:r>
      <w:r>
        <w:rPr>
          <w:rtl w:val="0"/>
          <w:lang w:val="es-ES_tradnl"/>
        </w:rPr>
        <w:t xml:space="preserve">ó </w:t>
      </w:r>
      <w:r>
        <w:rPr>
          <w:rtl w:val="0"/>
          <w:lang w:val="es-ES_tradnl"/>
        </w:rPr>
        <w:t>los precios, pero no alter</w:t>
      </w:r>
      <w:r>
        <w:rPr>
          <w:rtl w:val="0"/>
          <w:lang w:val="es-ES_tradnl"/>
        </w:rPr>
        <w:t xml:space="preserve">ó </w:t>
      </w:r>
      <w:r>
        <w:rPr>
          <w:rtl w:val="0"/>
          <w:lang w:val="es-ES_tradnl"/>
        </w:rPr>
        <w:t>las condiciones que generaban la inflaci</w:t>
      </w:r>
      <w:r>
        <w:rPr>
          <w:rtl w:val="0"/>
          <w:lang w:val="es-ES_tradnl"/>
        </w:rPr>
        <w:t>ó</w:t>
      </w:r>
      <w:r>
        <w:rPr>
          <w:rtl w:val="0"/>
          <w:lang w:val="es-ES_tradnl"/>
        </w:rPr>
        <w:t>n: el d</w:t>
      </w:r>
      <w:r>
        <w:rPr>
          <w:rtl w:val="0"/>
          <w:lang w:val="es-ES_tradnl"/>
        </w:rPr>
        <w:t>é</w:t>
      </w:r>
      <w:r>
        <w:rPr>
          <w:rtl w:val="0"/>
          <w:lang w:val="es-ES_tradnl"/>
        </w:rPr>
        <w:t>ficit fiscal financiado con emisi</w:t>
      </w:r>
      <w:r>
        <w:rPr>
          <w:rtl w:val="0"/>
          <w:lang w:val="es-ES_tradnl"/>
        </w:rPr>
        <w:t>ó</w:t>
      </w:r>
      <w:r>
        <w:rPr>
          <w:rtl w:val="0"/>
          <w:lang w:val="es-ES_tradnl"/>
        </w:rPr>
        <w:t>n, la puja distributiva entre sectores sin mediaci</w:t>
      </w:r>
      <w:r>
        <w:rPr>
          <w:rtl w:val="0"/>
          <w:lang w:val="es-ES_tradnl"/>
        </w:rPr>
        <w:t>ó</w:t>
      </w:r>
      <w:r>
        <w:rPr>
          <w:rtl w:val="0"/>
          <w:lang w:val="es-ES_tradnl"/>
        </w:rPr>
        <w:t>n institucional, la restricci</w:t>
      </w:r>
      <w:r>
        <w:rPr>
          <w:rtl w:val="0"/>
          <w:lang w:val="es-ES_tradnl"/>
        </w:rPr>
        <w:t>ó</w:t>
      </w:r>
      <w:r>
        <w:rPr>
          <w:rtl w:val="0"/>
          <w:lang w:val="es-ES_tradnl"/>
        </w:rPr>
        <w:t>n externa por servicio de deuda. Cuando el congelamiento se levant</w:t>
      </w:r>
      <w:r>
        <w:rPr>
          <w:rtl w:val="0"/>
          <w:lang w:val="es-ES_tradnl"/>
        </w:rPr>
        <w:t xml:space="preserve">ó </w:t>
      </w:r>
      <w:r>
        <w:rPr>
          <w:rtl w:val="0"/>
          <w:lang w:val="es-ES_tradnl"/>
        </w:rPr>
        <w:t>progresivamente, a partir de 1986, la inflaci</w:t>
      </w:r>
      <w:r>
        <w:rPr>
          <w:rtl w:val="0"/>
          <w:lang w:val="es-ES_tradnl"/>
        </w:rPr>
        <w:t>ó</w:t>
      </w:r>
      <w:r>
        <w:rPr>
          <w:rtl w:val="0"/>
          <w:lang w:val="es-ES_tradnl"/>
        </w:rPr>
        <w:t>n volvi</w:t>
      </w:r>
      <w:r>
        <w:rPr>
          <w:rtl w:val="0"/>
          <w:lang w:val="es-ES_tradnl"/>
        </w:rPr>
        <w:t xml:space="preserve">ó </w:t>
      </w:r>
      <w:r>
        <w:rPr>
          <w:rtl w:val="0"/>
          <w:lang w:val="es-ES_tradnl"/>
        </w:rPr>
        <w:t>con fuerza creciente.</w:t>
      </w:r>
    </w:p>
    <w:p>
      <w:pPr>
        <w:pStyle w:val="Body A"/>
      </w:pPr>
      <w:r>
        <w:rPr>
          <w:rtl w:val="0"/>
          <w:lang w:val="es-ES_tradnl"/>
        </w:rPr>
        <w:t>En agosto de 1988 se lanz</w:t>
      </w:r>
      <w:r>
        <w:rPr>
          <w:rtl w:val="0"/>
          <w:lang w:val="es-ES_tradnl"/>
        </w:rPr>
        <w:t xml:space="preserve">ó </w:t>
      </w:r>
      <w:r>
        <w:rPr>
          <w:rtl w:val="0"/>
          <w:lang w:val="es-ES_tradnl"/>
        </w:rPr>
        <w:t>el Plan Primavera [195], un segundo intento de estabilizaci</w:t>
      </w:r>
      <w:r>
        <w:rPr>
          <w:rtl w:val="0"/>
          <w:lang w:val="es-ES_tradnl"/>
        </w:rPr>
        <w:t>ó</w:t>
      </w:r>
      <w:r>
        <w:rPr>
          <w:rtl w:val="0"/>
          <w:lang w:val="es-ES_tradnl"/>
        </w:rPr>
        <w:t>n con desdoblamiento cambiario y acuerdos de precios con el sector empresarial. Dur</w:t>
      </w:r>
      <w:r>
        <w:rPr>
          <w:rtl w:val="0"/>
          <w:lang w:val="es-ES_tradnl"/>
        </w:rPr>
        <w:t xml:space="preserve">ó </w:t>
      </w:r>
      <w:r>
        <w:rPr>
          <w:rtl w:val="0"/>
          <w:lang w:val="es-ES_tradnl"/>
        </w:rPr>
        <w:t>menos que el Austral: para febrero de 1989 el Banco Mundial suspendi</w:t>
      </w:r>
      <w:r>
        <w:rPr>
          <w:rtl w:val="0"/>
          <w:lang w:val="es-ES_tradnl"/>
        </w:rPr>
        <w:t xml:space="preserve">ó </w:t>
      </w:r>
      <w:r>
        <w:rPr>
          <w:rtl w:val="0"/>
          <w:lang w:val="es-ES_tradnl"/>
        </w:rPr>
        <w:t>los desembolsos, los grandes grupos econ</w:t>
      </w:r>
      <w:r>
        <w:rPr>
          <w:rtl w:val="0"/>
          <w:lang w:val="es-ES_tradnl"/>
        </w:rPr>
        <w:t>ó</w:t>
      </w:r>
      <w:r>
        <w:rPr>
          <w:rtl w:val="0"/>
          <w:lang w:val="es-ES_tradnl"/>
        </w:rPr>
        <w:t>micos retiraron dep</w:t>
      </w:r>
      <w:r>
        <w:rPr>
          <w:rtl w:val="0"/>
          <w:lang w:val="es-ES_tradnl"/>
        </w:rPr>
        <w:t>ó</w:t>
      </w:r>
      <w:r>
        <w:rPr>
          <w:rtl w:val="0"/>
          <w:lang w:val="es-ES_tradnl"/>
        </w:rPr>
        <w:t>sitos del sistema bancario y comenzaron a comprar d</w:t>
      </w:r>
      <w:r>
        <w:rPr>
          <w:rtl w:val="0"/>
          <w:lang w:val="es-ES_tradnl"/>
        </w:rPr>
        <w:t>ó</w:t>
      </w:r>
      <w:r>
        <w:rPr>
          <w:rtl w:val="0"/>
          <w:lang w:val="es-ES_tradnl"/>
        </w:rPr>
        <w:t>lares masivamente. Entre febrero y julio de 1989, el tipo de cambio oficial pas</w:t>
      </w:r>
      <w:r>
        <w:rPr>
          <w:rtl w:val="0"/>
          <w:lang w:val="es-ES_tradnl"/>
        </w:rPr>
        <w:t xml:space="preserve">ó </w:t>
      </w:r>
      <w:r>
        <w:rPr>
          <w:rtl w:val="0"/>
          <w:lang w:val="es-ES_tradnl"/>
        </w:rPr>
        <w:t>de 17 australes por d</w:t>
      </w:r>
      <w:r>
        <w:rPr>
          <w:rtl w:val="0"/>
          <w:lang w:val="es-ES_tradnl"/>
        </w:rPr>
        <w:t>ó</w:t>
      </w:r>
      <w:r>
        <w:rPr>
          <w:rtl w:val="0"/>
          <w:lang w:val="es-ES_tradnl"/>
        </w:rPr>
        <w:t>lar a m</w:t>
      </w:r>
      <w:r>
        <w:rPr>
          <w:rtl w:val="0"/>
          <w:lang w:val="es-ES_tradnl"/>
        </w:rPr>
        <w:t>á</w:t>
      </w:r>
      <w:r>
        <w:rPr>
          <w:rtl w:val="0"/>
          <w:lang w:val="es-ES_tradnl"/>
        </w:rPr>
        <w:t>s de 600. La inflaci</w:t>
      </w:r>
      <w:r>
        <w:rPr>
          <w:rtl w:val="0"/>
          <w:lang w:val="es-ES_tradnl"/>
        </w:rPr>
        <w:t>ó</w:t>
      </w:r>
      <w:r>
        <w:rPr>
          <w:rtl w:val="0"/>
          <w:lang w:val="es-ES_tradnl"/>
        </w:rPr>
        <w:t>n mensual super</w:t>
      </w:r>
      <w:r>
        <w:rPr>
          <w:rtl w:val="0"/>
          <w:lang w:val="es-ES_tradnl"/>
        </w:rPr>
        <w:t xml:space="preserve">ó </w:t>
      </w:r>
      <w:r>
        <w:rPr>
          <w:rtl w:val="0"/>
          <w:lang w:val="es-ES_tradnl"/>
        </w:rPr>
        <w:t>el 100 % en mayo, junio y julio [191]. Los precios de los alimentos se multiplicaron por cinco en semanas. Se produjeron saqueos a supermercados en el Gran Buenos Aires, Rosario y C</w:t>
      </w:r>
      <w:r>
        <w:rPr>
          <w:rtl w:val="0"/>
          <w:lang w:val="es-ES_tradnl"/>
        </w:rPr>
        <w:t>ó</w:t>
      </w:r>
      <w:r>
        <w:rPr>
          <w:rtl w:val="0"/>
          <w:lang w:val="es-ES_tradnl"/>
        </w:rPr>
        <w:t>rdoba. Alfons</w:t>
      </w:r>
      <w:r>
        <w:rPr>
          <w:rtl w:val="0"/>
          <w:lang w:val="es-ES_tradnl"/>
        </w:rPr>
        <w:t>í</w:t>
      </w:r>
      <w:r>
        <w:rPr>
          <w:rtl w:val="0"/>
          <w:lang w:val="es-ES_tradnl"/>
        </w:rPr>
        <w:t>n adelant</w:t>
      </w:r>
      <w:r>
        <w:rPr>
          <w:rtl w:val="0"/>
          <w:lang w:val="es-ES_tradnl"/>
        </w:rPr>
        <w:t xml:space="preserve">ó </w:t>
      </w:r>
      <w:r>
        <w:rPr>
          <w:rtl w:val="0"/>
          <w:lang w:val="es-ES_tradnl"/>
        </w:rPr>
        <w:t>la entrega del poder a Carlos Menem en cinco meses, el 8 de julio de 1989 [191], en lo que fue la primera transici</w:t>
      </w:r>
      <w:r>
        <w:rPr>
          <w:rtl w:val="0"/>
          <w:lang w:val="es-ES_tradnl"/>
        </w:rPr>
        <w:t>ó</w:t>
      </w:r>
      <w:r>
        <w:rPr>
          <w:rtl w:val="0"/>
          <w:lang w:val="es-ES_tradnl"/>
        </w:rPr>
        <w:t>n entre presidentes electos desde 1928, pero tambi</w:t>
      </w:r>
      <w:r>
        <w:rPr>
          <w:rtl w:val="0"/>
          <w:lang w:val="es-ES_tradnl"/>
        </w:rPr>
        <w:t>é</w:t>
      </w:r>
      <w:r>
        <w:rPr>
          <w:rtl w:val="0"/>
          <w:lang w:val="es-ES_tradnl"/>
        </w:rPr>
        <w:t>n una admisi</w:t>
      </w:r>
      <w:r>
        <w:rPr>
          <w:rtl w:val="0"/>
          <w:lang w:val="es-ES_tradnl"/>
        </w:rPr>
        <w:t>ó</w:t>
      </w:r>
      <w:r>
        <w:rPr>
          <w:rtl w:val="0"/>
          <w:lang w:val="es-ES_tradnl"/>
        </w:rPr>
        <w:t>n de derrota total.</w:t>
      </w:r>
    </w:p>
    <w:p>
      <w:pPr>
        <w:pStyle w:val="heading 4"/>
        <w:rPr>
          <w:lang w:val="es-ES_tradnl"/>
        </w:rPr>
      </w:pPr>
      <w:bookmarkStart w:name="_Toc254" w:id="531"/>
      <w:bookmarkStart w:name="_f7xeovn55pm" w:id="532"/>
      <w:bookmarkEnd w:id="532"/>
      <w:r>
        <w:rPr>
          <w:rtl w:val="0"/>
          <w:lang w:val="es-ES_tradnl"/>
        </w:rPr>
        <w:t>L</w:t>
      </w:r>
      <w:r>
        <w:rPr>
          <w:rtl w:val="0"/>
          <w:lang w:val="es-ES_tradnl"/>
        </w:rPr>
        <w:t>a lecci</w:t>
      </w:r>
      <w:r>
        <w:rPr>
          <w:rtl w:val="0"/>
          <w:lang w:val="es-ES_tradnl"/>
        </w:rPr>
        <w:t>ó</w:t>
      </w:r>
      <w:r>
        <w:rPr>
          <w:rtl w:val="0"/>
          <w:lang w:val="es-ES_tradnl"/>
        </w:rPr>
        <w:t>n del per</w:t>
      </w:r>
      <w:r>
        <w:rPr>
          <w:rtl w:val="0"/>
          <w:lang w:val="es-ES_tradnl"/>
        </w:rPr>
        <w:t>í</w:t>
      </w:r>
      <w:r>
        <w:rPr>
          <w:rtl w:val="0"/>
          <w:lang w:val="es-ES_tradnl"/>
        </w:rPr>
        <w:t>odo: democracia sin soberan</w:t>
      </w:r>
      <w:r>
        <w:rPr>
          <w:rtl w:val="0"/>
          <w:lang w:val="es-ES_tradnl"/>
        </w:rPr>
        <w:t>í</w:t>
      </w:r>
      <w:r>
        <w:rPr>
          <w:rtl w:val="0"/>
          <w:lang w:val="es-ES_tradnl"/>
        </w:rPr>
        <w:t>a econ</w:t>
      </w:r>
      <w:r>
        <w:rPr>
          <w:rtl w:val="0"/>
          <w:lang w:val="es-ES_tradnl"/>
        </w:rPr>
        <w:t>ó</w:t>
      </w:r>
      <w:r>
        <w:rPr>
          <w:rtl w:val="0"/>
          <w:lang w:val="es-ES_tradnl"/>
        </w:rPr>
        <w:t>mica</w:t>
      </w:r>
      <w:bookmarkEnd w:id="531"/>
    </w:p>
    <w:p>
      <w:pPr>
        <w:pStyle w:val="Body A"/>
      </w:pPr>
      <w:r>
        <w:rPr>
          <w:rtl w:val="0"/>
          <w:lang w:val="es-ES_tradnl"/>
        </w:rPr>
        <w:t>El fracaso de Alfons</w:t>
      </w:r>
      <w:r>
        <w:rPr>
          <w:rtl w:val="0"/>
          <w:lang w:val="es-ES_tradnl"/>
        </w:rPr>
        <w:t>í</w:t>
      </w:r>
      <w:r>
        <w:rPr>
          <w:rtl w:val="0"/>
          <w:lang w:val="es-ES_tradnl"/>
        </w:rPr>
        <w:t>n no fue un fracaso de la democracia ni de la voluntad pol</w:t>
      </w:r>
      <w:r>
        <w:rPr>
          <w:rtl w:val="0"/>
          <w:lang w:val="es-ES_tradnl"/>
        </w:rPr>
        <w:t>í</w:t>
      </w:r>
      <w:r>
        <w:rPr>
          <w:rtl w:val="0"/>
          <w:lang w:val="es-ES_tradnl"/>
        </w:rPr>
        <w:t>tica. Fue el fracaso de un proyecto que intent</w:t>
      </w:r>
      <w:r>
        <w:rPr>
          <w:rtl w:val="0"/>
          <w:lang w:val="es-ES_tradnl"/>
        </w:rPr>
        <w:t xml:space="preserve">ó </w:t>
      </w:r>
      <w:r>
        <w:rPr>
          <w:rtl w:val="0"/>
          <w:lang w:val="es-ES_tradnl"/>
        </w:rPr>
        <w:t>construir instituciones democr</w:t>
      </w:r>
      <w:r>
        <w:rPr>
          <w:rtl w:val="0"/>
          <w:lang w:val="es-ES_tradnl"/>
        </w:rPr>
        <w:t>á</w:t>
      </w:r>
      <w:r>
        <w:rPr>
          <w:rtl w:val="0"/>
          <w:lang w:val="es-ES_tradnl"/>
        </w:rPr>
        <w:t>ticas sobre una base econ</w:t>
      </w:r>
      <w:r>
        <w:rPr>
          <w:rtl w:val="0"/>
          <w:lang w:val="es-ES_tradnl"/>
        </w:rPr>
        <w:t>ó</w:t>
      </w:r>
      <w:r>
        <w:rPr>
          <w:rtl w:val="0"/>
          <w:lang w:val="es-ES_tradnl"/>
        </w:rPr>
        <w:t>mica que no controlaba. La deuda externa heredada de la dictadura funcion</w:t>
      </w:r>
      <w:r>
        <w:rPr>
          <w:rtl w:val="0"/>
          <w:lang w:val="es-ES_tradnl"/>
        </w:rPr>
        <w:t xml:space="preserve">ó </w:t>
      </w:r>
      <w:r>
        <w:rPr>
          <w:rtl w:val="0"/>
          <w:lang w:val="es-ES_tradnl"/>
        </w:rPr>
        <w:t>como un mecanismo de disciplinamiento permanente: cada vez que el gobierno intentaba una pol</w:t>
      </w:r>
      <w:r>
        <w:rPr>
          <w:rtl w:val="0"/>
          <w:lang w:val="es-ES_tradnl"/>
        </w:rPr>
        <w:t>í</w:t>
      </w:r>
      <w:r>
        <w:rPr>
          <w:rtl w:val="0"/>
          <w:lang w:val="es-ES_tradnl"/>
        </w:rPr>
        <w:t>tica expansiva o redistributiva, el servicio de la deuda drenaba las divisas necesarias y el FMI condicionaba los desembolsos a pol</w:t>
      </w:r>
      <w:r>
        <w:rPr>
          <w:rtl w:val="0"/>
          <w:lang w:val="es-ES_tradnl"/>
        </w:rPr>
        <w:t>í</w:t>
      </w:r>
      <w:r>
        <w:rPr>
          <w:rtl w:val="0"/>
          <w:lang w:val="es-ES_tradnl"/>
        </w:rPr>
        <w:t>ticas de ajuste. Los grandes grupos econ</w:t>
      </w:r>
      <w:r>
        <w:rPr>
          <w:rtl w:val="0"/>
          <w:lang w:val="es-ES_tradnl"/>
        </w:rPr>
        <w:t>ó</w:t>
      </w:r>
      <w:r>
        <w:rPr>
          <w:rtl w:val="0"/>
          <w:lang w:val="es-ES_tradnl"/>
        </w:rPr>
        <w:t>micos (Bunge y Born, P</w:t>
      </w:r>
      <w:r>
        <w:rPr>
          <w:rtl w:val="0"/>
          <w:lang w:val="es-ES_tradnl"/>
        </w:rPr>
        <w:t>é</w:t>
      </w:r>
      <w:r>
        <w:rPr>
          <w:rtl w:val="0"/>
          <w:lang w:val="es-ES_tradnl"/>
        </w:rPr>
        <w:t>rez Companc, Techint, Macri, Fortabat) ten</w:t>
      </w:r>
      <w:r>
        <w:rPr>
          <w:rtl w:val="0"/>
          <w:lang w:val="es-ES_tradnl"/>
        </w:rPr>
        <w:t>í</w:t>
      </w:r>
      <w:r>
        <w:rPr>
          <w:rtl w:val="0"/>
          <w:lang w:val="es-ES_tradnl"/>
        </w:rPr>
        <w:t>an capacidad de boicot sobre cualquier programa de estabilizaci</w:t>
      </w:r>
      <w:r>
        <w:rPr>
          <w:rtl w:val="0"/>
          <w:lang w:val="es-ES_tradnl"/>
        </w:rPr>
        <w:t>ó</w:t>
      </w:r>
      <w:r>
        <w:rPr>
          <w:rtl w:val="0"/>
          <w:lang w:val="es-ES_tradnl"/>
        </w:rPr>
        <w:t>n, mediante la formaci</w:t>
      </w:r>
      <w:r>
        <w:rPr>
          <w:rtl w:val="0"/>
          <w:lang w:val="es-ES_tradnl"/>
        </w:rPr>
        <w:t>ó</w:t>
      </w:r>
      <w:r>
        <w:rPr>
          <w:rtl w:val="0"/>
          <w:lang w:val="es-ES_tradnl"/>
        </w:rPr>
        <w:t>n de precios, la especulaci</w:t>
      </w:r>
      <w:r>
        <w:rPr>
          <w:rtl w:val="0"/>
          <w:lang w:val="es-ES_tradnl"/>
        </w:rPr>
        <w:t>ó</w:t>
      </w:r>
      <w:r>
        <w:rPr>
          <w:rtl w:val="0"/>
          <w:lang w:val="es-ES_tradnl"/>
        </w:rPr>
        <w:t>n cambiaria y la fuga de capitales. Y las Fuerzas Armadas conservaban su capacidad de chantaje institucional.</w:t>
      </w:r>
    </w:p>
    <w:p>
      <w:pPr>
        <w:pStyle w:val="Body A"/>
      </w:pPr>
      <w:r>
        <w:rPr>
          <w:rtl w:val="0"/>
          <w:lang w:val="es-ES_tradnl"/>
        </w:rPr>
        <w:t>Alfons</w:t>
      </w:r>
      <w:r>
        <w:rPr>
          <w:rtl w:val="0"/>
          <w:lang w:val="es-ES_tradnl"/>
        </w:rPr>
        <w:t>í</w:t>
      </w:r>
      <w:r>
        <w:rPr>
          <w:rtl w:val="0"/>
          <w:lang w:val="es-ES_tradnl"/>
        </w:rPr>
        <w:t>n enfrent</w:t>
      </w:r>
      <w:r>
        <w:rPr>
          <w:rtl w:val="0"/>
          <w:lang w:val="es-ES_tradnl"/>
        </w:rPr>
        <w:t xml:space="preserve">ó </w:t>
      </w:r>
      <w:r>
        <w:rPr>
          <w:rtl w:val="0"/>
          <w:lang w:val="es-ES_tradnl"/>
        </w:rPr>
        <w:t>simult</w:t>
      </w:r>
      <w:r>
        <w:rPr>
          <w:rtl w:val="0"/>
          <w:lang w:val="es-ES_tradnl"/>
        </w:rPr>
        <w:t>á</w:t>
      </w:r>
      <w:r>
        <w:rPr>
          <w:rtl w:val="0"/>
          <w:lang w:val="es-ES_tradnl"/>
        </w:rPr>
        <w:t>neamente tres poderes f</w:t>
      </w:r>
      <w:r>
        <w:rPr>
          <w:rtl w:val="0"/>
          <w:lang w:val="es-ES_tradnl"/>
        </w:rPr>
        <w:t>á</w:t>
      </w:r>
      <w:r>
        <w:rPr>
          <w:rtl w:val="0"/>
          <w:lang w:val="es-ES_tradnl"/>
        </w:rPr>
        <w:t>cticos (militares, capital concentrado y acreedores internacionales) sin tener herramientas institucionales ni base social organizada para contrarrestarlos. El radicalismo no ten</w:t>
      </w:r>
      <w:r>
        <w:rPr>
          <w:rtl w:val="0"/>
          <w:lang w:val="es-ES_tradnl"/>
        </w:rPr>
        <w:t>í</w:t>
      </w:r>
      <w:r>
        <w:rPr>
          <w:rtl w:val="0"/>
          <w:lang w:val="es-ES_tradnl"/>
        </w:rPr>
        <w:t>a estructura territorial comparable a la del peronismo. Los sindicatos, hegemonizados por el peronismo ortodoxo de Sa</w:t>
      </w:r>
      <w:r>
        <w:rPr>
          <w:rtl w:val="0"/>
          <w:lang w:val="es-ES_tradnl"/>
        </w:rPr>
        <w:t>ú</w:t>
      </w:r>
      <w:r>
        <w:rPr>
          <w:rtl w:val="0"/>
          <w:lang w:val="es-ES_tradnl"/>
        </w:rPr>
        <w:t>l Ubaldini, le hicieron 13 paros generales en seis a</w:t>
      </w:r>
      <w:r>
        <w:rPr>
          <w:rtl w:val="0"/>
          <w:lang w:val="es-ES_tradnl"/>
        </w:rPr>
        <w:t>ñ</w:t>
      </w:r>
      <w:r>
        <w:rPr>
          <w:rtl w:val="0"/>
          <w:lang w:val="es-ES_tradnl"/>
        </w:rPr>
        <w:t>os [191]. La clase media que lo hab</w:t>
      </w:r>
      <w:r>
        <w:rPr>
          <w:rtl w:val="0"/>
          <w:lang w:val="es-ES_tradnl"/>
        </w:rPr>
        <w:t>í</w:t>
      </w:r>
      <w:r>
        <w:rPr>
          <w:rtl w:val="0"/>
          <w:lang w:val="es-ES_tradnl"/>
        </w:rPr>
        <w:t>a votado masivamente en 1983 se desmoviliz</w:t>
      </w:r>
      <w:r>
        <w:rPr>
          <w:rtl w:val="0"/>
          <w:lang w:val="es-ES_tradnl"/>
        </w:rPr>
        <w:t xml:space="preserve">ó </w:t>
      </w:r>
      <w:r>
        <w:rPr>
          <w:rtl w:val="0"/>
          <w:lang w:val="es-ES_tradnl"/>
        </w:rPr>
        <w:t>cuando la estabilizaci</w:t>
      </w:r>
      <w:r>
        <w:rPr>
          <w:rtl w:val="0"/>
          <w:lang w:val="es-ES_tradnl"/>
        </w:rPr>
        <w:t>ó</w:t>
      </w:r>
      <w:r>
        <w:rPr>
          <w:rtl w:val="0"/>
          <w:lang w:val="es-ES_tradnl"/>
        </w:rPr>
        <w:t>n no produjo resultados sostenidos. Alfons</w:t>
      </w:r>
      <w:r>
        <w:rPr>
          <w:rtl w:val="0"/>
          <w:lang w:val="es-ES_tradnl"/>
        </w:rPr>
        <w:t>í</w:t>
      </w:r>
      <w:r>
        <w:rPr>
          <w:rtl w:val="0"/>
          <w:lang w:val="es-ES_tradnl"/>
        </w:rPr>
        <w:t>n termin</w:t>
      </w:r>
      <w:r>
        <w:rPr>
          <w:rtl w:val="0"/>
          <w:lang w:val="es-ES_tradnl"/>
        </w:rPr>
        <w:t xml:space="preserve">ó </w:t>
      </w:r>
      <w:r>
        <w:rPr>
          <w:rtl w:val="0"/>
          <w:lang w:val="es-ES_tradnl"/>
        </w:rPr>
        <w:t>gobernando en soledad institucional, negociando retrocesos parciales con cada uno de los tres poderes f</w:t>
      </w:r>
      <w:r>
        <w:rPr>
          <w:rtl w:val="0"/>
          <w:lang w:val="es-ES_tradnl"/>
        </w:rPr>
        <w:t>á</w:t>
      </w:r>
      <w:r>
        <w:rPr>
          <w:rtl w:val="0"/>
          <w:lang w:val="es-ES_tradnl"/>
        </w:rPr>
        <w:t>cticos para evitar que alguno le diera el golpe de gracia.</w:t>
      </w:r>
    </w:p>
    <w:p>
      <w:pPr>
        <w:pStyle w:val="heading 4"/>
        <w:rPr>
          <w:lang w:val="es-ES_tradnl"/>
        </w:rPr>
      </w:pPr>
      <w:bookmarkStart w:name="_Toc255" w:id="533"/>
      <w:bookmarkStart w:name="_d1qckwt97e64" w:id="534"/>
      <w:bookmarkEnd w:id="534"/>
      <w:r>
        <w:rPr>
          <w:rtl w:val="0"/>
          <w:lang w:val="es-ES_tradnl"/>
        </w:rPr>
        <w:t>Q</w:t>
      </w:r>
      <w:r>
        <w:rPr>
          <w:rtl w:val="0"/>
          <w:lang w:val="es-ES_tradnl"/>
        </w:rPr>
        <w:t>u</w:t>
      </w:r>
      <w:r>
        <w:rPr>
          <w:rtl w:val="0"/>
          <w:lang w:val="es-ES_tradnl"/>
        </w:rPr>
        <w:t xml:space="preserve">é </w:t>
      </w:r>
      <w:r>
        <w:rPr>
          <w:rtl w:val="0"/>
          <w:lang w:val="es-ES_tradnl"/>
        </w:rPr>
        <w:t>lecci</w:t>
      </w:r>
      <w:r>
        <w:rPr>
          <w:rtl w:val="0"/>
          <w:lang w:val="es-ES_tradnl"/>
        </w:rPr>
        <w:t>ó</w:t>
      </w:r>
      <w:r>
        <w:rPr>
          <w:rtl w:val="0"/>
          <w:lang w:val="es-ES_tradnl"/>
        </w:rPr>
        <w:t>n saca el plan de este fracaso. Tres puntos:</w:t>
      </w:r>
      <w:bookmarkEnd w:id="533"/>
    </w:p>
    <w:p>
      <w:pPr>
        <w:pStyle w:val="Body A"/>
        <w:numPr>
          <w:ilvl w:val="0"/>
          <w:numId w:val="185"/>
        </w:numPr>
        <w:bidi w:val="0"/>
        <w:spacing w:after="0"/>
        <w:ind w:right="0"/>
        <w:jc w:val="left"/>
        <w:rPr>
          <w:rtl w:val="0"/>
          <w:lang w:val="es-ES_tradnl"/>
        </w:rPr>
      </w:pPr>
      <w:r>
        <w:rPr>
          <w:rtl w:val="0"/>
          <w:lang w:val="es-ES_tradnl"/>
        </w:rPr>
        <w:t>La deuda externa ileg</w:t>
      </w:r>
      <w:r>
        <w:rPr>
          <w:rtl w:val="0"/>
          <w:lang w:val="es-ES_tradnl"/>
        </w:rPr>
        <w:t>í</w:t>
      </w:r>
      <w:r>
        <w:rPr>
          <w:rtl w:val="0"/>
          <w:lang w:val="es-ES_tradnl"/>
        </w:rPr>
        <w:t>tima es un mecanismo de control pol</w:t>
      </w:r>
      <w:r>
        <w:rPr>
          <w:rtl w:val="0"/>
          <w:lang w:val="es-ES_tradnl"/>
        </w:rPr>
        <w:t>í</w:t>
      </w:r>
      <w:r>
        <w:rPr>
          <w:rtl w:val="0"/>
          <w:lang w:val="es-ES_tradnl"/>
        </w:rPr>
        <w:t>tico, no solo un problema financiero. La deuda que la dictadura contrajo entre 1976 y 1983 condicion</w:t>
      </w:r>
      <w:r>
        <w:rPr>
          <w:rtl w:val="0"/>
          <w:lang w:val="es-ES_tradnl"/>
        </w:rPr>
        <w:t xml:space="preserve">ó </w:t>
      </w:r>
      <w:r>
        <w:rPr>
          <w:rtl w:val="0"/>
          <w:lang w:val="es-ES_tradnl"/>
        </w:rPr>
        <w:t>toda la d</w:t>
      </w:r>
      <w:r>
        <w:rPr>
          <w:rtl w:val="0"/>
          <w:lang w:val="es-ES_tradnl"/>
        </w:rPr>
        <w:t>é</w:t>
      </w:r>
      <w:r>
        <w:rPr>
          <w:rtl w:val="0"/>
          <w:lang w:val="es-ES_tradnl"/>
        </w:rPr>
        <w:t>cada de los ochenta y m</w:t>
      </w:r>
      <w:r>
        <w:rPr>
          <w:rtl w:val="0"/>
          <w:lang w:val="es-ES_tradnl"/>
        </w:rPr>
        <w:t>á</w:t>
      </w:r>
      <w:r>
        <w:rPr>
          <w:rtl w:val="0"/>
          <w:lang w:val="es-ES_tradnl"/>
        </w:rPr>
        <w:t>s all</w:t>
      </w:r>
      <w:r>
        <w:rPr>
          <w:rtl w:val="0"/>
          <w:lang w:val="es-ES_tradnl"/>
        </w:rPr>
        <w:t>á</w:t>
      </w:r>
      <w:r>
        <w:rPr>
          <w:rtl w:val="0"/>
          <w:lang w:val="es-ES_tradnl"/>
        </w:rPr>
        <w:t>. El plan propuesto incluye una auditor</w:t>
      </w:r>
      <w:r>
        <w:rPr>
          <w:rtl w:val="0"/>
          <w:lang w:val="es-ES_tradnl"/>
        </w:rPr>
        <w:t>í</w:t>
      </w:r>
      <w:r>
        <w:rPr>
          <w:rtl w:val="0"/>
          <w:lang w:val="es-ES_tradnl"/>
        </w:rPr>
        <w:t>a integral de la deuda p</w:t>
      </w:r>
      <w:r>
        <w:rPr>
          <w:rtl w:val="0"/>
          <w:lang w:val="es-ES_tradnl"/>
        </w:rPr>
        <w:t>ú</w:t>
      </w:r>
      <w:r>
        <w:rPr>
          <w:rtl w:val="0"/>
          <w:lang w:val="es-ES_tradnl"/>
        </w:rPr>
        <w:t>blica con criterios de legitimidad (qu</w:t>
      </w:r>
      <w:r>
        <w:rPr>
          <w:rtl w:val="0"/>
          <w:lang w:val="es-ES_tradnl"/>
        </w:rPr>
        <w:t xml:space="preserve">é </w:t>
      </w:r>
      <w:r>
        <w:rPr>
          <w:rtl w:val="0"/>
          <w:lang w:val="es-ES_tradnl"/>
        </w:rPr>
        <w:t>deuda financi</w:t>
      </w:r>
      <w:r>
        <w:rPr>
          <w:rtl w:val="0"/>
          <w:lang w:val="es-ES_tradnl"/>
        </w:rPr>
        <w:t xml:space="preserve">ó </w:t>
      </w:r>
      <w:r>
        <w:rPr>
          <w:rtl w:val="0"/>
          <w:lang w:val="es-ES_tradnl"/>
        </w:rPr>
        <w:t>inversi</w:t>
      </w:r>
      <w:r>
        <w:rPr>
          <w:rtl w:val="0"/>
          <w:lang w:val="es-ES_tradnl"/>
        </w:rPr>
        <w:t>ó</w:t>
      </w:r>
      <w:r>
        <w:rPr>
          <w:rtl w:val="0"/>
          <w:lang w:val="es-ES_tradnl"/>
        </w:rPr>
        <w:t>n productiva y cu</w:t>
      </w:r>
      <w:r>
        <w:rPr>
          <w:rtl w:val="0"/>
          <w:lang w:val="es-ES_tradnl"/>
        </w:rPr>
        <w:t>á</w:t>
      </w:r>
      <w:r>
        <w:rPr>
          <w:rtl w:val="0"/>
          <w:lang w:val="es-ES_tradnl"/>
        </w:rPr>
        <w:t>l financi</w:t>
      </w:r>
      <w:r>
        <w:rPr>
          <w:rtl w:val="0"/>
          <w:lang w:val="es-ES_tradnl"/>
        </w:rPr>
        <w:t xml:space="preserve">ó </w:t>
      </w:r>
      <w:r>
        <w:rPr>
          <w:rtl w:val="0"/>
          <w:lang w:val="es-ES_tradnl"/>
        </w:rPr>
        <w:t>fuga de capitales o gasto militar) y la reestructuraci</w:t>
      </w:r>
      <w:r>
        <w:rPr>
          <w:rtl w:val="0"/>
          <w:lang w:val="es-ES_tradnl"/>
        </w:rPr>
        <w:t>ó</w:t>
      </w:r>
      <w:r>
        <w:rPr>
          <w:rtl w:val="0"/>
          <w:lang w:val="es-ES_tradnl"/>
        </w:rPr>
        <w:t>n soberana de los tramos identificados como ileg</w:t>
      </w:r>
      <w:r>
        <w:rPr>
          <w:rtl w:val="0"/>
          <w:lang w:val="es-ES_tradnl"/>
        </w:rPr>
        <w:t>í</w:t>
      </w:r>
      <w:r>
        <w:rPr>
          <w:rtl w:val="0"/>
          <w:lang w:val="es-ES_tradnl"/>
        </w:rPr>
        <w:t>timos. Sin resolver la cuesti</w:t>
      </w:r>
      <w:r>
        <w:rPr>
          <w:rtl w:val="0"/>
          <w:lang w:val="es-ES_tradnl"/>
        </w:rPr>
        <w:t>ó</w:t>
      </w:r>
      <w:r>
        <w:rPr>
          <w:rtl w:val="0"/>
          <w:lang w:val="es-ES_tradnl"/>
        </w:rPr>
        <w:t>n de la deuda, cualquier programa transformador queda atado al calendario de vencimientos y a la condicionalidad de los acreedores.</w:t>
      </w:r>
    </w:p>
    <w:p>
      <w:pPr>
        <w:pStyle w:val="Body A"/>
        <w:numPr>
          <w:ilvl w:val="0"/>
          <w:numId w:val="185"/>
        </w:numPr>
        <w:bidi w:val="0"/>
        <w:spacing w:before="0" w:after="0"/>
        <w:ind w:right="0"/>
        <w:jc w:val="left"/>
        <w:rPr>
          <w:rtl w:val="0"/>
          <w:lang w:val="es-ES_tradnl"/>
        </w:rPr>
      </w:pPr>
      <w:r>
        <w:rPr>
          <w:rtl w:val="0"/>
          <w:lang w:val="es-ES_tradnl"/>
        </w:rPr>
        <w:t>La estabilizaci</w:t>
      </w:r>
      <w:r>
        <w:rPr>
          <w:rtl w:val="0"/>
          <w:lang w:val="es-ES_tradnl"/>
        </w:rPr>
        <w:t>ó</w:t>
      </w:r>
      <w:r>
        <w:rPr>
          <w:rtl w:val="0"/>
          <w:lang w:val="es-ES_tradnl"/>
        </w:rPr>
        <w:t>n macroecon</w:t>
      </w:r>
      <w:r>
        <w:rPr>
          <w:rtl w:val="0"/>
          <w:lang w:val="es-ES_tradnl"/>
        </w:rPr>
        <w:t>ó</w:t>
      </w:r>
      <w:r>
        <w:rPr>
          <w:rtl w:val="0"/>
          <w:lang w:val="es-ES_tradnl"/>
        </w:rPr>
        <w:t>mica sin transformaci</w:t>
      </w:r>
      <w:r>
        <w:rPr>
          <w:rtl w:val="0"/>
          <w:lang w:val="es-ES_tradnl"/>
        </w:rPr>
        <w:t>ó</w:t>
      </w:r>
      <w:r>
        <w:rPr>
          <w:rtl w:val="0"/>
          <w:lang w:val="es-ES_tradnl"/>
        </w:rPr>
        <w:t>n productiva es un paliativo que se agota. El Plan Austral demostr</w:t>
      </w:r>
      <w:r>
        <w:rPr>
          <w:rtl w:val="0"/>
          <w:lang w:val="es-ES_tradnl"/>
        </w:rPr>
        <w:t xml:space="preserve">ó </w:t>
      </w:r>
      <w:r>
        <w:rPr>
          <w:rtl w:val="0"/>
          <w:lang w:val="es-ES_tradnl"/>
        </w:rPr>
        <w:t>que se puede bajar la inflaci</w:t>
      </w:r>
      <w:r>
        <w:rPr>
          <w:rtl w:val="0"/>
          <w:lang w:val="es-ES_tradnl"/>
        </w:rPr>
        <w:t>ó</w:t>
      </w:r>
      <w:r>
        <w:rPr>
          <w:rtl w:val="0"/>
          <w:lang w:val="es-ES_tradnl"/>
        </w:rPr>
        <w:t>n r</w:t>
      </w:r>
      <w:r>
        <w:rPr>
          <w:rtl w:val="0"/>
          <w:lang w:val="es-ES_tradnl"/>
        </w:rPr>
        <w:t>á</w:t>
      </w:r>
      <w:r>
        <w:rPr>
          <w:rtl w:val="0"/>
          <w:lang w:val="es-ES_tradnl"/>
        </w:rPr>
        <w:t>pidamente con medidas heterodoxas, pero que, sin cambios en la estructura productiva, la inflaci</w:t>
      </w:r>
      <w:r>
        <w:rPr>
          <w:rtl w:val="0"/>
          <w:lang w:val="es-ES_tradnl"/>
        </w:rPr>
        <w:t>ó</w:t>
      </w:r>
      <w:r>
        <w:rPr>
          <w:rtl w:val="0"/>
          <w:lang w:val="es-ES_tradnl"/>
        </w:rPr>
        <w:t>n vuelve. El plan propuesto no separa la estabilizaci</w:t>
      </w:r>
      <w:r>
        <w:rPr>
          <w:rtl w:val="0"/>
          <w:lang w:val="es-ES_tradnl"/>
        </w:rPr>
        <w:t>ó</w:t>
      </w:r>
      <w:r>
        <w:rPr>
          <w:rtl w:val="0"/>
          <w:lang w:val="es-ES_tradnl"/>
        </w:rPr>
        <w:t>n de la transformaci</w:t>
      </w:r>
      <w:r>
        <w:rPr>
          <w:rtl w:val="0"/>
          <w:lang w:val="es-ES_tradnl"/>
        </w:rPr>
        <w:t>ó</w:t>
      </w:r>
      <w:r>
        <w:rPr>
          <w:rtl w:val="0"/>
          <w:lang w:val="es-ES_tradnl"/>
        </w:rPr>
        <w:t>n: la industrializaci</w:t>
      </w:r>
      <w:r>
        <w:rPr>
          <w:rtl w:val="0"/>
          <w:lang w:val="es-ES_tradnl"/>
        </w:rPr>
        <w:t>ó</w:t>
      </w:r>
      <w:r>
        <w:rPr>
          <w:rtl w:val="0"/>
          <w:lang w:val="es-ES_tradnl"/>
        </w:rPr>
        <w:t>n, la reforma agraria y la soberan</w:t>
      </w:r>
      <w:r>
        <w:rPr>
          <w:rtl w:val="0"/>
          <w:lang w:val="es-ES_tradnl"/>
        </w:rPr>
        <w:t>í</w:t>
      </w:r>
      <w:r>
        <w:rPr>
          <w:rtl w:val="0"/>
          <w:lang w:val="es-ES_tradnl"/>
        </w:rPr>
        <w:t>a energ</w:t>
      </w:r>
      <w:r>
        <w:rPr>
          <w:rtl w:val="0"/>
          <w:lang w:val="es-ES_tradnl"/>
        </w:rPr>
        <w:t>é</w:t>
      </w:r>
      <w:r>
        <w:rPr>
          <w:rtl w:val="0"/>
          <w:lang w:val="es-ES_tradnl"/>
        </w:rPr>
        <w:t>tica son los instrumentos antiinflacionarios de fondo, porque modifican las condiciones estructurales que generan la puja distributiva.</w:t>
      </w:r>
    </w:p>
    <w:p>
      <w:pPr>
        <w:pStyle w:val="Body A"/>
        <w:numPr>
          <w:ilvl w:val="0"/>
          <w:numId w:val="185"/>
        </w:numPr>
        <w:bidi w:val="0"/>
        <w:spacing w:before="0"/>
        <w:ind w:right="0"/>
        <w:jc w:val="left"/>
        <w:rPr>
          <w:rtl w:val="0"/>
          <w:lang w:val="es-ES_tradnl"/>
        </w:rPr>
      </w:pPr>
      <w:r>
        <w:rPr>
          <w:rtl w:val="0"/>
          <w:lang w:val="es-ES_tradnl"/>
        </w:rPr>
        <w:t>Sin base social organizada aut</w:t>
      </w:r>
      <w:r>
        <w:rPr>
          <w:rtl w:val="0"/>
          <w:lang w:val="es-ES_tradnl"/>
        </w:rPr>
        <w:t>ó</w:t>
      </w:r>
      <w:r>
        <w:rPr>
          <w:rtl w:val="0"/>
          <w:lang w:val="es-ES_tradnl"/>
        </w:rPr>
        <w:t>noma del aparato partidario, un gobierno transformador queda en soledad institucional frente a los poderes f</w:t>
      </w:r>
      <w:r>
        <w:rPr>
          <w:rtl w:val="0"/>
          <w:lang w:val="es-ES_tradnl"/>
        </w:rPr>
        <w:t>á</w:t>
      </w:r>
      <w:r>
        <w:rPr>
          <w:rtl w:val="0"/>
          <w:lang w:val="es-ES_tradnl"/>
        </w:rPr>
        <w:t>cticos. Alfons</w:t>
      </w:r>
      <w:r>
        <w:rPr>
          <w:rtl w:val="0"/>
          <w:lang w:val="es-ES_tradnl"/>
        </w:rPr>
        <w:t>í</w:t>
      </w:r>
      <w:r>
        <w:rPr>
          <w:rtl w:val="0"/>
          <w:lang w:val="es-ES_tradnl"/>
        </w:rPr>
        <w:t>n dependi</w:t>
      </w:r>
      <w:r>
        <w:rPr>
          <w:rtl w:val="0"/>
          <w:lang w:val="es-ES_tradnl"/>
        </w:rPr>
        <w:t xml:space="preserve">ó </w:t>
      </w:r>
      <w:r>
        <w:rPr>
          <w:rtl w:val="0"/>
          <w:lang w:val="es-ES_tradnl"/>
        </w:rPr>
        <w:t>del aparato de la UCR, que no ten</w:t>
      </w:r>
      <w:r>
        <w:rPr>
          <w:rtl w:val="0"/>
          <w:lang w:val="es-ES_tradnl"/>
        </w:rPr>
        <w:t>í</w:t>
      </w:r>
      <w:r>
        <w:rPr>
          <w:rtl w:val="0"/>
          <w:lang w:val="es-ES_tradnl"/>
        </w:rPr>
        <w:t>a presencia territorial comparable a la del PJ ni capacidad de movilizaci</w:t>
      </w:r>
      <w:r>
        <w:rPr>
          <w:rtl w:val="0"/>
          <w:lang w:val="es-ES_tradnl"/>
        </w:rPr>
        <w:t>ó</w:t>
      </w:r>
      <w:r>
        <w:rPr>
          <w:rtl w:val="0"/>
          <w:lang w:val="es-ES_tradnl"/>
        </w:rPr>
        <w:t>n sostenida. Los Tinglados son la respuesta espec</w:t>
      </w:r>
      <w:r>
        <w:rPr>
          <w:rtl w:val="0"/>
          <w:lang w:val="es-ES_tradnl"/>
        </w:rPr>
        <w:t>í</w:t>
      </w:r>
      <w:r>
        <w:rPr>
          <w:rtl w:val="0"/>
          <w:lang w:val="es-ES_tradnl"/>
        </w:rPr>
        <w:t>fica a esta falla: una estructura de organizaci</w:t>
      </w:r>
      <w:r>
        <w:rPr>
          <w:rtl w:val="0"/>
          <w:lang w:val="es-ES_tradnl"/>
        </w:rPr>
        <w:t>ó</w:t>
      </w:r>
      <w:r>
        <w:rPr>
          <w:rtl w:val="0"/>
          <w:lang w:val="es-ES_tradnl"/>
        </w:rPr>
        <w:t>n popular que no depende de ning</w:t>
      </w:r>
      <w:r>
        <w:rPr>
          <w:rtl w:val="0"/>
          <w:lang w:val="es-ES_tradnl"/>
        </w:rPr>
        <w:t>ú</w:t>
      </w:r>
      <w:r>
        <w:rPr>
          <w:rtl w:val="0"/>
          <w:lang w:val="es-ES_tradnl"/>
        </w:rPr>
        <w:t>n partido y que puede sostener un proyecto transformador, incluso cuando el gobierno pierde popularidad coyuntural.</w:t>
      </w:r>
    </w:p>
    <w:p>
      <w:pPr>
        <w:pStyle w:val="heading 3"/>
        <w:jc w:val="left"/>
      </w:pPr>
      <w:bookmarkStart w:name="_Toc256" w:id="535"/>
      <w:bookmarkStart w:name="_mt3vw83yjrzy" w:id="536"/>
      <w:bookmarkEnd w:id="536"/>
      <w:r>
        <w:rPr>
          <w:rtl w:val="0"/>
          <w:lang w:val="es-ES_tradnl"/>
        </w:rPr>
        <w:t>E</w:t>
      </w:r>
      <w:r>
        <w:rPr>
          <w:rtl w:val="0"/>
          <w:lang w:val="es-ES_tradnl"/>
        </w:rPr>
        <w:t>l ciclo neoliberal: de Menem a De la R</w:t>
      </w:r>
      <w:r>
        <w:rPr>
          <w:rtl w:val="0"/>
          <w:lang w:val="es-ES_tradnl"/>
        </w:rPr>
        <w:t>ú</w:t>
      </w:r>
      <w:r>
        <w:rPr>
          <w:rtl w:val="0"/>
          <w:lang w:val="es-ES_tradnl"/>
        </w:rPr>
        <w:t>a (1989</w:t>
      </w:r>
      <w:r>
        <w:rPr>
          <w:rtl w:val="0"/>
          <w:lang w:val="es-ES_tradnl"/>
        </w:rPr>
        <w:t>–</w:t>
      </w:r>
      <w:r>
        <w:rPr>
          <w:rtl w:val="0"/>
          <w:lang w:val="es-ES_tradnl"/>
        </w:rPr>
        <w:t>2001). La destrucci</w:t>
      </w:r>
      <w:r>
        <w:rPr>
          <w:rtl w:val="0"/>
          <w:lang w:val="es-ES_tradnl"/>
        </w:rPr>
        <w:t>ó</w:t>
      </w:r>
      <w:r>
        <w:rPr>
          <w:rtl w:val="0"/>
          <w:lang w:val="es-ES_tradnl"/>
        </w:rPr>
        <w:t>n desde dentro de la democracia</w:t>
      </w:r>
      <w:bookmarkEnd w:id="535"/>
    </w:p>
    <w:p>
      <w:pPr>
        <w:pStyle w:val="Body A"/>
      </w:pPr>
      <w:r>
        <w:rPr>
          <w:rtl w:val="0"/>
          <w:lang w:val="es-ES_tradnl"/>
        </w:rPr>
        <w:t>Si Alfons</w:t>
      </w:r>
      <w:r>
        <w:rPr>
          <w:rtl w:val="0"/>
          <w:lang w:val="es-ES_tradnl"/>
        </w:rPr>
        <w:t>í</w:t>
      </w:r>
      <w:r>
        <w:rPr>
          <w:rtl w:val="0"/>
          <w:lang w:val="es-ES_tradnl"/>
        </w:rPr>
        <w:t>n demostr</w:t>
      </w:r>
      <w:r>
        <w:rPr>
          <w:rtl w:val="0"/>
          <w:lang w:val="es-ES_tradnl"/>
        </w:rPr>
        <w:t xml:space="preserve">ó </w:t>
      </w:r>
      <w:r>
        <w:rPr>
          <w:rtl w:val="0"/>
          <w:lang w:val="es-ES_tradnl"/>
        </w:rPr>
        <w:t>que la democracia sin soberan</w:t>
      </w:r>
      <w:r>
        <w:rPr>
          <w:rtl w:val="0"/>
          <w:lang w:val="es-ES_tradnl"/>
        </w:rPr>
        <w:t>í</w:t>
      </w:r>
      <w:r>
        <w:rPr>
          <w:rtl w:val="0"/>
          <w:lang w:val="es-ES_tradnl"/>
        </w:rPr>
        <w:t>a econ</w:t>
      </w:r>
      <w:r>
        <w:rPr>
          <w:rtl w:val="0"/>
          <w:lang w:val="es-ES_tradnl"/>
        </w:rPr>
        <w:t>ó</w:t>
      </w:r>
      <w:r>
        <w:rPr>
          <w:rtl w:val="0"/>
          <w:lang w:val="es-ES_tradnl"/>
        </w:rPr>
        <w:t>mica es vulnerable, el ciclo Menem</w:t>
      </w:r>
      <w:r>
        <w:rPr>
          <w:rtl w:val="0"/>
          <w:lang w:val="es-ES_tradnl"/>
        </w:rPr>
        <w:t>–</w:t>
      </w:r>
      <w:r>
        <w:rPr>
          <w:rtl w:val="0"/>
          <w:lang w:val="es-ES_tradnl"/>
        </w:rPr>
        <w:t>De la R</w:t>
      </w:r>
      <w:r>
        <w:rPr>
          <w:rtl w:val="0"/>
          <w:lang w:val="es-ES_tradnl"/>
        </w:rPr>
        <w:t>ú</w:t>
      </w:r>
      <w:r>
        <w:rPr>
          <w:rtl w:val="0"/>
          <w:lang w:val="es-ES_tradnl"/>
        </w:rPr>
        <w:t>a demostr</w:t>
      </w:r>
      <w:r>
        <w:rPr>
          <w:rtl w:val="0"/>
          <w:lang w:val="es-ES_tradnl"/>
        </w:rPr>
        <w:t xml:space="preserve">ó </w:t>
      </w:r>
      <w:r>
        <w:rPr>
          <w:rtl w:val="0"/>
          <w:lang w:val="es-ES_tradnl"/>
        </w:rPr>
        <w:t>algo peor: que la democracia puede ser utilizada como veh</w:t>
      </w:r>
      <w:r>
        <w:rPr>
          <w:rtl w:val="0"/>
          <w:lang w:val="es-ES_tradnl"/>
        </w:rPr>
        <w:t>í</w:t>
      </w:r>
      <w:r>
        <w:rPr>
          <w:rtl w:val="0"/>
          <w:lang w:val="es-ES_tradnl"/>
        </w:rPr>
        <w:t>culo para desmantelar desde adentro las capacidades productivas del Estado y de la sociedad, con apoyo electoral mayoritario y sin necesidad de golpe militar. Esta es la lecci</w:t>
      </w:r>
      <w:r>
        <w:rPr>
          <w:rtl w:val="0"/>
          <w:lang w:val="es-ES_tradnl"/>
        </w:rPr>
        <w:t>ó</w:t>
      </w:r>
      <w:r>
        <w:rPr>
          <w:rtl w:val="0"/>
          <w:lang w:val="es-ES_tradnl"/>
        </w:rPr>
        <w:t>n m</w:t>
      </w:r>
      <w:r>
        <w:rPr>
          <w:rtl w:val="0"/>
          <w:lang w:val="es-ES_tradnl"/>
        </w:rPr>
        <w:t>á</w:t>
      </w:r>
      <w:r>
        <w:rPr>
          <w:rtl w:val="0"/>
          <w:lang w:val="es-ES_tradnl"/>
        </w:rPr>
        <w:t>s inquietante de toda la autopsia, porque implica que la amenaza principal al proyecto transformador no viene solo de los cuarteles ni de los mercados financieros, sino de la propia ciudadan</w:t>
      </w:r>
      <w:r>
        <w:rPr>
          <w:rtl w:val="0"/>
          <w:lang w:val="es-ES_tradnl"/>
        </w:rPr>
        <w:t>í</w:t>
      </w:r>
      <w:r>
        <w:rPr>
          <w:rtl w:val="0"/>
          <w:lang w:val="es-ES_tradnl"/>
        </w:rPr>
        <w:t>a cuando elige un proyecto de destrucci</w:t>
      </w:r>
      <w:r>
        <w:rPr>
          <w:rtl w:val="0"/>
          <w:lang w:val="es-ES_tradnl"/>
        </w:rPr>
        <w:t>ó</w:t>
      </w:r>
      <w:r>
        <w:rPr>
          <w:rtl w:val="0"/>
          <w:lang w:val="es-ES_tradnl"/>
        </w:rPr>
        <w:t>n envuelto en promesas de estabilidad.</w:t>
      </w:r>
    </w:p>
    <w:p>
      <w:pPr>
        <w:pStyle w:val="heading 4"/>
        <w:rPr>
          <w:lang w:val="es-ES_tradnl"/>
        </w:rPr>
      </w:pPr>
      <w:bookmarkStart w:name="_Toc257" w:id="537"/>
      <w:bookmarkStart w:name="_qy5koeiqiwl5" w:id="538"/>
      <w:bookmarkEnd w:id="538"/>
      <w:r>
        <w:rPr>
          <w:rtl w:val="0"/>
          <w:lang w:val="es-ES_tradnl"/>
        </w:rPr>
        <w:t>E</w:t>
      </w:r>
      <w:r>
        <w:rPr>
          <w:rtl w:val="0"/>
          <w:lang w:val="es-ES_tradnl"/>
        </w:rPr>
        <w:t>l punto de partida</w:t>
      </w:r>
      <w:bookmarkEnd w:id="537"/>
    </w:p>
    <w:p>
      <w:pPr>
        <w:pStyle w:val="Body A"/>
      </w:pPr>
      <w:r>
        <w:rPr>
          <w:rtl w:val="0"/>
          <w:lang w:val="es-ES_tradnl"/>
        </w:rPr>
        <w:t>Carlos Menem asumi</w:t>
      </w:r>
      <w:r>
        <w:rPr>
          <w:rtl w:val="0"/>
          <w:lang w:val="es-ES_tradnl"/>
        </w:rPr>
        <w:t xml:space="preserve">ó </w:t>
      </w:r>
      <w:r>
        <w:rPr>
          <w:rtl w:val="0"/>
          <w:lang w:val="es-ES_tradnl"/>
        </w:rPr>
        <w:t>la presidencia el 8 de julio de 1989 en medio de la hiperinflaci</w:t>
      </w:r>
      <w:r>
        <w:rPr>
          <w:rtl w:val="0"/>
          <w:lang w:val="es-ES_tradnl"/>
        </w:rPr>
        <w:t>ó</w:t>
      </w:r>
      <w:r>
        <w:rPr>
          <w:rtl w:val="0"/>
          <w:lang w:val="es-ES_tradnl"/>
        </w:rPr>
        <w:t>n que hab</w:t>
      </w:r>
      <w:r>
        <w:rPr>
          <w:rtl w:val="0"/>
          <w:lang w:val="es-ES_tradnl"/>
        </w:rPr>
        <w:t>í</w:t>
      </w:r>
      <w:r>
        <w:rPr>
          <w:rtl w:val="0"/>
          <w:lang w:val="es-ES_tradnl"/>
        </w:rPr>
        <w:t>a forzado la salida anticipada de Alfons</w:t>
      </w:r>
      <w:r>
        <w:rPr>
          <w:rtl w:val="0"/>
          <w:lang w:val="es-ES_tradnl"/>
        </w:rPr>
        <w:t>í</w:t>
      </w:r>
      <w:r>
        <w:rPr>
          <w:rtl w:val="0"/>
          <w:lang w:val="es-ES_tradnl"/>
        </w:rPr>
        <w:t>n. Hab</w:t>
      </w:r>
      <w:r>
        <w:rPr>
          <w:rtl w:val="0"/>
          <w:lang w:val="es-ES_tradnl"/>
        </w:rPr>
        <w:t>í</w:t>
      </w:r>
      <w:r>
        <w:rPr>
          <w:rtl w:val="0"/>
          <w:lang w:val="es-ES_tradnl"/>
        </w:rPr>
        <w:t xml:space="preserve">a ganado las elecciones del 14 de mayo con el 47,5 % de los votos [191], con un discurso de </w:t>
      </w:r>
      <w:r>
        <w:rPr>
          <w:rFonts w:ascii="Times New Roman" w:hAnsi="Times New Roman" w:hint="default"/>
          <w:rtl w:val="1"/>
          <w:lang w:val="ar-SA" w:bidi="ar-SA"/>
        </w:rPr>
        <w:t>“</w:t>
      </w:r>
      <w:r>
        <w:rPr>
          <w:rtl w:val="0"/>
          <w:lang w:val="es-ES_tradnl"/>
        </w:rPr>
        <w:t>salariazo</w:t>
      </w:r>
      <w:r>
        <w:rPr>
          <w:rtl w:val="0"/>
          <w:lang w:val="es-ES_tradnl"/>
        </w:rPr>
        <w:t xml:space="preserve">” </w:t>
      </w:r>
      <w:r>
        <w:rPr>
          <w:rtl w:val="0"/>
          <w:lang w:val="es-ES_tradnl"/>
        </w:rPr>
        <w:t xml:space="preserve">y </w:t>
      </w:r>
      <w:r>
        <w:rPr>
          <w:rFonts w:ascii="Times New Roman" w:hAnsi="Times New Roman" w:hint="default"/>
          <w:rtl w:val="1"/>
          <w:lang w:val="ar-SA" w:bidi="ar-SA"/>
        </w:rPr>
        <w:t>“</w:t>
      </w:r>
      <w:r>
        <w:rPr>
          <w:rtl w:val="0"/>
          <w:lang w:val="es-ES_tradnl"/>
        </w:rPr>
        <w:t>revoluci</w:t>
      </w:r>
      <w:r>
        <w:rPr>
          <w:rtl w:val="0"/>
          <w:lang w:val="es-ES_tradnl"/>
        </w:rPr>
        <w:t>ó</w:t>
      </w:r>
      <w:r>
        <w:rPr>
          <w:rtl w:val="0"/>
          <w:lang w:val="es-ES_tradnl"/>
        </w:rPr>
        <w:t>n productiva</w:t>
      </w:r>
      <w:r>
        <w:rPr>
          <w:rtl w:val="0"/>
          <w:lang w:val="es-ES_tradnl"/>
        </w:rPr>
        <w:t xml:space="preserve">” </w:t>
      </w:r>
      <w:r>
        <w:rPr>
          <w:rtl w:val="0"/>
          <w:lang w:val="es-ES_tradnl"/>
        </w:rPr>
        <w:t>dirigido a la base peronista tradicional. Lo que ejecut</w:t>
      </w:r>
      <w:r>
        <w:rPr>
          <w:rtl w:val="0"/>
          <w:lang w:val="es-ES_tradnl"/>
        </w:rPr>
        <w:t xml:space="preserve">ó </w:t>
      </w:r>
      <w:r>
        <w:rPr>
          <w:rtl w:val="0"/>
          <w:lang w:val="es-ES_tradnl"/>
        </w:rPr>
        <w:t>fue exactamente lo contrario.</w:t>
      </w:r>
    </w:p>
    <w:p>
      <w:pPr>
        <w:pStyle w:val="Body A"/>
      </w:pPr>
      <w:r>
        <w:rPr>
          <w:rtl w:val="0"/>
          <w:lang w:val="es-ES_tradnl"/>
        </w:rPr>
        <w:t>En los primeros meses de gobierno, Menem nombr</w:t>
      </w:r>
      <w:r>
        <w:rPr>
          <w:rtl w:val="0"/>
          <w:lang w:val="es-ES_tradnl"/>
        </w:rPr>
        <w:t xml:space="preserve">ó </w:t>
      </w:r>
      <w:r>
        <w:rPr>
          <w:rtl w:val="0"/>
          <w:lang w:val="es-ES_tradnl"/>
        </w:rPr>
        <w:t>como ministro de Econom</w:t>
      </w:r>
      <w:r>
        <w:rPr>
          <w:rtl w:val="0"/>
          <w:lang w:val="es-ES_tradnl"/>
        </w:rPr>
        <w:t>í</w:t>
      </w:r>
      <w:r>
        <w:rPr>
          <w:rtl w:val="0"/>
          <w:lang w:val="es-ES_tradnl"/>
        </w:rPr>
        <w:t>a a ejecutivos del grupo Bunge y Born (Miguel Roig, que muri</w:t>
      </w:r>
      <w:r>
        <w:rPr>
          <w:rtl w:val="0"/>
          <w:lang w:val="es-ES_tradnl"/>
        </w:rPr>
        <w:t xml:space="preserve">ó </w:t>
      </w:r>
      <w:r>
        <w:rPr>
          <w:rtl w:val="0"/>
          <w:lang w:val="es-ES_tradnl"/>
        </w:rPr>
        <w:t>a los pocos d</w:t>
      </w:r>
      <w:r>
        <w:rPr>
          <w:rtl w:val="0"/>
          <w:lang w:val="es-ES_tradnl"/>
        </w:rPr>
        <w:t>í</w:t>
      </w:r>
      <w:r>
        <w:rPr>
          <w:rtl w:val="0"/>
          <w:lang w:val="es-ES_tradnl"/>
        </w:rPr>
        <w:t>as en el cargo, y N</w:t>
      </w:r>
      <w:r>
        <w:rPr>
          <w:rtl w:val="0"/>
          <w:lang w:val="es-ES_tradnl"/>
        </w:rPr>
        <w:t>é</w:t>
      </w:r>
      <w:r>
        <w:rPr>
          <w:rtl w:val="0"/>
          <w:lang w:val="es-ES_tradnl"/>
        </w:rPr>
        <w:t>stor Rapanelli), se</w:t>
      </w:r>
      <w:r>
        <w:rPr>
          <w:rtl w:val="0"/>
          <w:lang w:val="es-ES_tradnl"/>
        </w:rPr>
        <w:t>ñ</w:t>
      </w:r>
      <w:r>
        <w:rPr>
          <w:rtl w:val="0"/>
          <w:lang w:val="es-ES_tradnl"/>
        </w:rPr>
        <w:t>alando, desde el inicio, que el proyecto econ</w:t>
      </w:r>
      <w:r>
        <w:rPr>
          <w:rtl w:val="0"/>
          <w:lang w:val="es-ES_tradnl"/>
        </w:rPr>
        <w:t>ó</w:t>
      </w:r>
      <w:r>
        <w:rPr>
          <w:rtl w:val="0"/>
          <w:lang w:val="es-ES_tradnl"/>
        </w:rPr>
        <w:t>mico iba a responder a los intereses del capital concentrado, no a los de la base electoral que lo hab</w:t>
      </w:r>
      <w:r>
        <w:rPr>
          <w:rtl w:val="0"/>
          <w:lang w:val="es-ES_tradnl"/>
        </w:rPr>
        <w:t>í</w:t>
      </w:r>
      <w:r>
        <w:rPr>
          <w:rtl w:val="0"/>
          <w:lang w:val="es-ES_tradnl"/>
        </w:rPr>
        <w:t>a votado. Tras un segundo pico hiperinflacionario, en diciembre de 1989 y enero de 1990, Menem design</w:t>
      </w:r>
      <w:r>
        <w:rPr>
          <w:rtl w:val="0"/>
          <w:lang w:val="es-ES_tradnl"/>
        </w:rPr>
        <w:t xml:space="preserve">ó </w:t>
      </w:r>
      <w:r>
        <w:rPr>
          <w:rtl w:val="0"/>
          <w:lang w:val="es-ES_tradnl"/>
        </w:rPr>
        <w:t>a Domingo Cavallo como ministro de Econom</w:t>
      </w:r>
      <w:r>
        <w:rPr>
          <w:rtl w:val="0"/>
          <w:lang w:val="es-ES_tradnl"/>
        </w:rPr>
        <w:t>í</w:t>
      </w:r>
      <w:r>
        <w:rPr>
          <w:rtl w:val="0"/>
          <w:lang w:val="es-ES_tradnl"/>
        </w:rPr>
        <w:t>a en enero de 1991.</w:t>
      </w:r>
    </w:p>
    <w:p>
      <w:pPr>
        <w:pStyle w:val="heading 4"/>
        <w:rPr>
          <w:lang w:val="es-ES_tradnl"/>
        </w:rPr>
      </w:pPr>
      <w:bookmarkStart w:name="_Toc258" w:id="539"/>
      <w:bookmarkStart w:name="_mdce4b59i2qa" w:id="540"/>
      <w:bookmarkEnd w:id="540"/>
      <w:r>
        <w:rPr>
          <w:rtl w:val="0"/>
          <w:lang w:val="es-ES_tradnl"/>
        </w:rPr>
        <w:t>L</w:t>
      </w:r>
      <w:r>
        <w:rPr>
          <w:rtl w:val="0"/>
          <w:lang w:val="es-ES_tradnl"/>
        </w:rPr>
        <w:t>a convertibilidad: estabilidad a cambio de soberan</w:t>
      </w:r>
      <w:r>
        <w:rPr>
          <w:rtl w:val="0"/>
          <w:lang w:val="es-ES_tradnl"/>
        </w:rPr>
        <w:t>í</w:t>
      </w:r>
      <w:r>
        <w:rPr>
          <w:rtl w:val="0"/>
          <w:lang w:val="es-ES_tradnl"/>
        </w:rPr>
        <w:t>a</w:t>
      </w:r>
      <w:bookmarkEnd w:id="539"/>
    </w:p>
    <w:p>
      <w:pPr>
        <w:pStyle w:val="Body A"/>
      </w:pPr>
      <w:r>
        <w:rPr>
          <w:rtl w:val="0"/>
          <w:lang w:val="es-ES_tradnl"/>
        </w:rPr>
        <w:t>El 1 de abril de 1991, Cavallo implement</w:t>
      </w:r>
      <w:r>
        <w:rPr>
          <w:rtl w:val="0"/>
          <w:lang w:val="es-ES_tradnl"/>
        </w:rPr>
        <w:t xml:space="preserve">ó </w:t>
      </w:r>
      <w:r>
        <w:rPr>
          <w:rtl w:val="0"/>
          <w:lang w:val="es-ES_tradnl"/>
        </w:rPr>
        <w:t>la Ley de Convertibilidad, que fij</w:t>
      </w:r>
      <w:r>
        <w:rPr>
          <w:rtl w:val="0"/>
          <w:lang w:val="es-ES_tradnl"/>
        </w:rPr>
        <w:t xml:space="preserve">ó </w:t>
      </w:r>
      <w:r>
        <w:rPr>
          <w:rtl w:val="0"/>
          <w:lang w:val="es-ES_tradnl"/>
        </w:rPr>
        <w:t>la paridad de un peso igual a un d</w:t>
      </w:r>
      <w:r>
        <w:rPr>
          <w:rtl w:val="0"/>
          <w:lang w:val="es-ES_tradnl"/>
        </w:rPr>
        <w:t>ó</w:t>
      </w:r>
      <w:r>
        <w:rPr>
          <w:rtl w:val="0"/>
          <w:lang w:val="es-ES_tradnl"/>
        </w:rPr>
        <w:t>lar [197] estadounidense y prohibi</w:t>
      </w:r>
      <w:r>
        <w:rPr>
          <w:rtl w:val="0"/>
          <w:lang w:val="es-ES_tradnl"/>
        </w:rPr>
        <w:t xml:space="preserve">ó </w:t>
      </w:r>
      <w:r>
        <w:rPr>
          <w:rtl w:val="0"/>
          <w:lang w:val="es-ES_tradnl"/>
        </w:rPr>
        <w:t>la emisi</w:t>
      </w:r>
      <w:r>
        <w:rPr>
          <w:rtl w:val="0"/>
          <w:lang w:val="es-ES_tradnl"/>
        </w:rPr>
        <w:t>ó</w:t>
      </w:r>
      <w:r>
        <w:rPr>
          <w:rtl w:val="0"/>
          <w:lang w:val="es-ES_tradnl"/>
        </w:rPr>
        <w:t>n monetaria sin respaldo de reservas en divisas. El efecto sobre la inflaci</w:t>
      </w:r>
      <w:r>
        <w:rPr>
          <w:rtl w:val="0"/>
          <w:lang w:val="es-ES_tradnl"/>
        </w:rPr>
        <w:t>ó</w:t>
      </w:r>
      <w:r>
        <w:rPr>
          <w:rtl w:val="0"/>
          <w:lang w:val="es-ES_tradnl"/>
        </w:rPr>
        <w:t>n fue inmediato y dram</w:t>
      </w:r>
      <w:r>
        <w:rPr>
          <w:rtl w:val="0"/>
          <w:lang w:val="es-ES_tradnl"/>
        </w:rPr>
        <w:t>á</w:t>
      </w:r>
      <w:r>
        <w:rPr>
          <w:rtl w:val="0"/>
          <w:lang w:val="es-ES_tradnl"/>
        </w:rPr>
        <w:t>tico: de una inflaci</w:t>
      </w:r>
      <w:r>
        <w:rPr>
          <w:rtl w:val="0"/>
          <w:lang w:val="es-ES_tradnl"/>
        </w:rPr>
        <w:t>ó</w:t>
      </w:r>
      <w:r>
        <w:rPr>
          <w:rtl w:val="0"/>
          <w:lang w:val="es-ES_tradnl"/>
        </w:rPr>
        <w:t>n del 1.344 % en 1990 se pas</w:t>
      </w:r>
      <w:r>
        <w:rPr>
          <w:rtl w:val="0"/>
          <w:lang w:val="es-ES_tradnl"/>
        </w:rPr>
        <w:t xml:space="preserve">ó </w:t>
      </w:r>
      <w:r>
        <w:rPr>
          <w:rtl w:val="0"/>
          <w:lang w:val="es-ES_tradnl"/>
        </w:rPr>
        <w:t>al 84 % en 1991, al 17,5 % en 1992 y al 7,4 % en 1993 [197]. Para 1994 la inflaci</w:t>
      </w:r>
      <w:r>
        <w:rPr>
          <w:rtl w:val="0"/>
          <w:lang w:val="es-ES_tradnl"/>
        </w:rPr>
        <w:t>ó</w:t>
      </w:r>
      <w:r>
        <w:rPr>
          <w:rtl w:val="0"/>
          <w:lang w:val="es-ES_tradnl"/>
        </w:rPr>
        <w:t>n era de 3,9 %, la m</w:t>
      </w:r>
      <w:r>
        <w:rPr>
          <w:rtl w:val="0"/>
          <w:lang w:val="es-ES_tradnl"/>
        </w:rPr>
        <w:t>á</w:t>
      </w:r>
      <w:r>
        <w:rPr>
          <w:rtl w:val="0"/>
          <w:lang w:val="es-ES_tradnl"/>
        </w:rPr>
        <w:t>s baja en medio siglo.</w:t>
      </w:r>
    </w:p>
    <w:p>
      <w:pPr>
        <w:pStyle w:val="Body A"/>
      </w:pPr>
      <w:r>
        <w:rPr>
          <w:rtl w:val="0"/>
          <w:lang w:val="es-ES_tradnl"/>
        </w:rPr>
        <w:t>La estabilidad de precios fue real y tuvo efectos concretos sobre la vida cotidiana de millones de argentinos. Por primera vez en d</w:t>
      </w:r>
      <w:r>
        <w:rPr>
          <w:rtl w:val="0"/>
          <w:lang w:val="es-ES_tradnl"/>
        </w:rPr>
        <w:t>é</w:t>
      </w:r>
      <w:r>
        <w:rPr>
          <w:rtl w:val="0"/>
          <w:lang w:val="es-ES_tradnl"/>
        </w:rPr>
        <w:t>cadas, los salarios no se licuaban mes a mes, los precios en las g</w:t>
      </w:r>
      <w:r>
        <w:rPr>
          <w:rtl w:val="0"/>
          <w:lang w:val="es-ES_tradnl"/>
        </w:rPr>
        <w:t>ó</w:t>
      </w:r>
      <w:r>
        <w:rPr>
          <w:rtl w:val="0"/>
          <w:lang w:val="es-ES_tradnl"/>
        </w:rPr>
        <w:t>ndolas eran predecibles y la clase media pod</w:t>
      </w:r>
      <w:r>
        <w:rPr>
          <w:rtl w:val="0"/>
          <w:lang w:val="es-ES_tradnl"/>
        </w:rPr>
        <w:t>í</w:t>
      </w:r>
      <w:r>
        <w:rPr>
          <w:rtl w:val="0"/>
          <w:lang w:val="es-ES_tradnl"/>
        </w:rPr>
        <w:t>a planificar a mediano plazo. Este es el dato que la izquierda suele omitir y que es fundamental para entender por qu</w:t>
      </w:r>
      <w:r>
        <w:rPr>
          <w:rtl w:val="0"/>
          <w:lang w:val="es-ES_tradnl"/>
        </w:rPr>
        <w:t xml:space="preserve">é </w:t>
      </w:r>
      <w:r>
        <w:rPr>
          <w:rtl w:val="0"/>
          <w:lang w:val="es-ES_tradnl"/>
        </w:rPr>
        <w:t>la convertibilidad tuvo apoyo popular durante una d</w:t>
      </w:r>
      <w:r>
        <w:rPr>
          <w:rtl w:val="0"/>
          <w:lang w:val="es-ES_tradnl"/>
        </w:rPr>
        <w:t>é</w:t>
      </w:r>
      <w:r>
        <w:rPr>
          <w:rtl w:val="0"/>
          <w:lang w:val="es-ES_tradnl"/>
        </w:rPr>
        <w:t>cada: para una sociedad traumatizada por dos hiperinflaciones en menos de dos a</w:t>
      </w:r>
      <w:r>
        <w:rPr>
          <w:rtl w:val="0"/>
          <w:lang w:val="es-ES_tradnl"/>
        </w:rPr>
        <w:t>ñ</w:t>
      </w:r>
      <w:r>
        <w:rPr>
          <w:rtl w:val="0"/>
          <w:lang w:val="es-ES_tradnl"/>
        </w:rPr>
        <w:t>os, la estabilidad no era un lujo, sino una necesidad vital. Menem gan</w:t>
      </w:r>
      <w:r>
        <w:rPr>
          <w:rtl w:val="0"/>
          <w:lang w:val="es-ES_tradnl"/>
        </w:rPr>
        <w:t xml:space="preserve">ó </w:t>
      </w:r>
      <w:r>
        <w:rPr>
          <w:rtl w:val="0"/>
          <w:lang w:val="es-ES_tradnl"/>
        </w:rPr>
        <w:t>la reelecci</w:t>
      </w:r>
      <w:r>
        <w:rPr>
          <w:rtl w:val="0"/>
          <w:lang w:val="es-ES_tradnl"/>
        </w:rPr>
        <w:t>ó</w:t>
      </w:r>
      <w:r>
        <w:rPr>
          <w:rtl w:val="0"/>
          <w:lang w:val="es-ES_tradnl"/>
        </w:rPr>
        <w:t>n en 1995 con el 49,9 % de los votos en primera vuelta [191], en plena ejecuci</w:t>
      </w:r>
      <w:r>
        <w:rPr>
          <w:rtl w:val="0"/>
          <w:lang w:val="es-ES_tradnl"/>
        </w:rPr>
        <w:t>ó</w:t>
      </w:r>
      <w:r>
        <w:rPr>
          <w:rtl w:val="0"/>
          <w:lang w:val="es-ES_tradnl"/>
        </w:rPr>
        <w:t>n del programa privatizador. El electorado sab</w:t>
      </w:r>
      <w:r>
        <w:rPr>
          <w:rtl w:val="0"/>
          <w:lang w:val="es-ES_tradnl"/>
        </w:rPr>
        <w:t>í</w:t>
      </w:r>
      <w:r>
        <w:rPr>
          <w:rtl w:val="0"/>
          <w:lang w:val="es-ES_tradnl"/>
        </w:rPr>
        <w:t>a lo que votaba.</w:t>
      </w:r>
    </w:p>
    <w:p>
      <w:pPr>
        <w:pStyle w:val="Body A"/>
      </w:pPr>
      <w:r>
        <w:rPr>
          <w:rtl w:val="0"/>
          <w:lang w:val="es-ES_tradnl"/>
        </w:rPr>
        <w:t>Pero la convertibilidad ten</w:t>
      </w:r>
      <w:r>
        <w:rPr>
          <w:rtl w:val="0"/>
          <w:lang w:val="es-ES_tradnl"/>
        </w:rPr>
        <w:t>í</w:t>
      </w:r>
      <w:r>
        <w:rPr>
          <w:rtl w:val="0"/>
          <w:lang w:val="es-ES_tradnl"/>
        </w:rPr>
        <w:t>a un costo estructural que se fue acumulando silenciosamente. Al fijar la paridad cambiaria por ley, el Estado renunci</w:t>
      </w:r>
      <w:r>
        <w:rPr>
          <w:rtl w:val="0"/>
          <w:lang w:val="es-ES_tradnl"/>
        </w:rPr>
        <w:t xml:space="preserve">ó </w:t>
      </w:r>
      <w:r>
        <w:rPr>
          <w:rtl w:val="0"/>
          <w:lang w:val="es-ES_tradnl"/>
        </w:rPr>
        <w:t>a la pol</w:t>
      </w:r>
      <w:r>
        <w:rPr>
          <w:rtl w:val="0"/>
          <w:lang w:val="es-ES_tradnl"/>
        </w:rPr>
        <w:t>í</w:t>
      </w:r>
      <w:r>
        <w:rPr>
          <w:rtl w:val="0"/>
          <w:lang w:val="es-ES_tradnl"/>
        </w:rPr>
        <w:t>tica monetaria y cambiaria como instrumentos de ajuste. La competitividad de la producci</w:t>
      </w:r>
      <w:r>
        <w:rPr>
          <w:rtl w:val="0"/>
          <w:lang w:val="es-ES_tradnl"/>
        </w:rPr>
        <w:t>ó</w:t>
      </w:r>
      <w:r>
        <w:rPr>
          <w:rtl w:val="0"/>
          <w:lang w:val="es-ES_tradnl"/>
        </w:rPr>
        <w:t>n argentina depend</w:t>
      </w:r>
      <w:r>
        <w:rPr>
          <w:rtl w:val="0"/>
          <w:lang w:val="es-ES_tradnl"/>
        </w:rPr>
        <w:t>í</w:t>
      </w:r>
      <w:r>
        <w:rPr>
          <w:rtl w:val="0"/>
          <w:lang w:val="es-ES_tradnl"/>
        </w:rPr>
        <w:t>a exclusivamente de la productividad y de los costos internos, sin la v</w:t>
      </w:r>
      <w:r>
        <w:rPr>
          <w:rtl w:val="0"/>
          <w:lang w:val="es-ES_tradnl"/>
        </w:rPr>
        <w:t>á</w:t>
      </w:r>
      <w:r>
        <w:rPr>
          <w:rtl w:val="0"/>
          <w:lang w:val="es-ES_tradnl"/>
        </w:rPr>
        <w:t>lvula de ajuste que la devaluaci</w:t>
      </w:r>
      <w:r>
        <w:rPr>
          <w:rtl w:val="0"/>
          <w:lang w:val="es-ES_tradnl"/>
        </w:rPr>
        <w:t>ó</w:t>
      </w:r>
      <w:r>
        <w:rPr>
          <w:rtl w:val="0"/>
          <w:lang w:val="es-ES_tradnl"/>
        </w:rPr>
        <w:t>n provee a los pa</w:t>
      </w:r>
      <w:r>
        <w:rPr>
          <w:rtl w:val="0"/>
          <w:lang w:val="es-ES_tradnl"/>
        </w:rPr>
        <w:t>í</w:t>
      </w:r>
      <w:r>
        <w:rPr>
          <w:rtl w:val="0"/>
          <w:lang w:val="es-ES_tradnl"/>
        </w:rPr>
        <w:t>ses con tipo de cambio flexible. Esto signific</w:t>
      </w:r>
      <w:r>
        <w:rPr>
          <w:rtl w:val="0"/>
          <w:lang w:val="es-ES_tradnl"/>
        </w:rPr>
        <w:t>ó</w:t>
      </w:r>
      <w:r>
        <w:rPr>
          <w:rtl w:val="0"/>
          <w:lang w:val="es-ES_tradnl"/>
        </w:rPr>
        <w:t>, en la pr</w:t>
      </w:r>
      <w:r>
        <w:rPr>
          <w:rtl w:val="0"/>
          <w:lang w:val="es-ES_tradnl"/>
        </w:rPr>
        <w:t>á</w:t>
      </w:r>
      <w:r>
        <w:rPr>
          <w:rtl w:val="0"/>
          <w:lang w:val="es-ES_tradnl"/>
        </w:rPr>
        <w:t>ctica, que la industria argentina compiti</w:t>
      </w:r>
      <w:r>
        <w:rPr>
          <w:rtl w:val="0"/>
          <w:lang w:val="es-ES_tradnl"/>
        </w:rPr>
        <w:t xml:space="preserve">ó </w:t>
      </w:r>
      <w:r>
        <w:rPr>
          <w:rtl w:val="0"/>
          <w:lang w:val="es-ES_tradnl"/>
        </w:rPr>
        <w:t>durante una d</w:t>
      </w:r>
      <w:r>
        <w:rPr>
          <w:rtl w:val="0"/>
          <w:lang w:val="es-ES_tradnl"/>
        </w:rPr>
        <w:t>é</w:t>
      </w:r>
      <w:r>
        <w:rPr>
          <w:rtl w:val="0"/>
          <w:lang w:val="es-ES_tradnl"/>
        </w:rPr>
        <w:t>cada con importaciones artificialmente baratas, lo que produjo la oleada de cierres de f</w:t>
      </w:r>
      <w:r>
        <w:rPr>
          <w:rtl w:val="0"/>
          <w:lang w:val="es-ES_tradnl"/>
        </w:rPr>
        <w:t>á</w:t>
      </w:r>
      <w:r>
        <w:rPr>
          <w:rtl w:val="0"/>
          <w:lang w:val="es-ES_tradnl"/>
        </w:rPr>
        <w:t>bricas, talleres y pymes que defini</w:t>
      </w:r>
      <w:r>
        <w:rPr>
          <w:rtl w:val="0"/>
          <w:lang w:val="es-ES_tradnl"/>
        </w:rPr>
        <w:t xml:space="preserve">ó </w:t>
      </w:r>
      <w:r>
        <w:rPr>
          <w:rtl w:val="0"/>
          <w:lang w:val="es-ES_tradnl"/>
        </w:rPr>
        <w:t>a los a</w:t>
      </w:r>
      <w:r>
        <w:rPr>
          <w:rtl w:val="0"/>
          <w:lang w:val="es-ES_tradnl"/>
        </w:rPr>
        <w:t>ñ</w:t>
      </w:r>
      <w:r>
        <w:rPr>
          <w:rtl w:val="0"/>
          <w:lang w:val="es-ES_tradnl"/>
        </w:rPr>
        <w:t>os noventa.</w:t>
      </w:r>
    </w:p>
    <w:p>
      <w:pPr>
        <w:pStyle w:val="heading 4"/>
        <w:rPr>
          <w:lang w:val="es-ES_tradnl"/>
        </w:rPr>
      </w:pPr>
      <w:bookmarkStart w:name="_Toc259" w:id="541"/>
      <w:bookmarkStart w:name="_btl6ep37l3pu" w:id="542"/>
      <w:bookmarkEnd w:id="542"/>
      <w:r>
        <w:rPr>
          <w:rtl w:val="0"/>
          <w:lang w:val="es-ES_tradnl"/>
        </w:rPr>
        <w:t>L</w:t>
      </w:r>
      <w:r>
        <w:rPr>
          <w:rtl w:val="0"/>
          <w:lang w:val="es-ES_tradnl"/>
        </w:rPr>
        <w:t>as privatizaciones: el desmantelamiento del Estado productivo</w:t>
      </w:r>
      <w:bookmarkEnd w:id="541"/>
    </w:p>
    <w:p>
      <w:pPr>
        <w:pStyle w:val="Body A"/>
      </w:pPr>
      <w:r>
        <w:rPr>
          <w:rtl w:val="0"/>
          <w:lang w:val="es-ES_tradnl"/>
        </w:rPr>
        <w:t>Entre 1990 y 1994, el gobierno de Menem privatiz</w:t>
      </w:r>
      <w:r>
        <w:rPr>
          <w:rtl w:val="0"/>
          <w:lang w:val="es-ES_tradnl"/>
        </w:rPr>
        <w:t xml:space="preserve">ó </w:t>
      </w:r>
      <w:r>
        <w:rPr>
          <w:rtl w:val="0"/>
          <w:lang w:val="es-ES_tradnl"/>
        </w:rPr>
        <w:t>la totalidad de las empresas p</w:t>
      </w:r>
      <w:r>
        <w:rPr>
          <w:rtl w:val="0"/>
          <w:lang w:val="es-ES_tradnl"/>
        </w:rPr>
        <w:t>ú</w:t>
      </w:r>
      <w:r>
        <w:rPr>
          <w:rtl w:val="0"/>
          <w:lang w:val="es-ES_tradnl"/>
        </w:rPr>
        <w:t>blicas que el Estado argentino hab</w:t>
      </w:r>
      <w:r>
        <w:rPr>
          <w:rtl w:val="0"/>
          <w:lang w:val="es-ES_tradnl"/>
        </w:rPr>
        <w:t>í</w:t>
      </w:r>
      <w:r>
        <w:rPr>
          <w:rtl w:val="0"/>
          <w:lang w:val="es-ES_tradnl"/>
        </w:rPr>
        <w:t>a construido a lo largo de medio siglo. La lista es exhaustiva y su amplitud es dif</w:t>
      </w:r>
      <w:r>
        <w:rPr>
          <w:rtl w:val="0"/>
          <w:lang w:val="es-ES_tradnl"/>
        </w:rPr>
        <w:t>í</w:t>
      </w:r>
      <w:r>
        <w:rPr>
          <w:rtl w:val="0"/>
          <w:lang w:val="es-ES_tradnl"/>
        </w:rPr>
        <w:t>cil de exagerar: YPF (petr</w:t>
      </w:r>
      <w:r>
        <w:rPr>
          <w:rtl w:val="0"/>
          <w:lang w:val="es-ES_tradnl"/>
        </w:rPr>
        <w:t>ó</w:t>
      </w:r>
      <w:r>
        <w:rPr>
          <w:rtl w:val="0"/>
          <w:lang w:val="es-ES_tradnl"/>
        </w:rPr>
        <w:t>leo), Gas del Estado (gas), SEGBA y otras distribuidoras (electricidad), ENTEL (telecomunicaciones), Aerol</w:t>
      </w:r>
      <w:r>
        <w:rPr>
          <w:rtl w:val="0"/>
          <w:lang w:val="es-ES_tradnl"/>
        </w:rPr>
        <w:t>í</w:t>
      </w:r>
      <w:r>
        <w:rPr>
          <w:rtl w:val="0"/>
          <w:lang w:val="es-ES_tradnl"/>
        </w:rPr>
        <w:t>neas Argentinas (transporte a</w:t>
      </w:r>
      <w:r>
        <w:rPr>
          <w:rtl w:val="0"/>
          <w:lang w:val="es-ES_tradnl"/>
        </w:rPr>
        <w:t>é</w:t>
      </w:r>
      <w:r>
        <w:rPr>
          <w:rtl w:val="0"/>
          <w:lang w:val="es-ES_tradnl"/>
        </w:rPr>
        <w:t>reo), Ferrocarriles Argentinos (transporte ferroviario), Obras Sanitarias de la Naci</w:t>
      </w:r>
      <w:r>
        <w:rPr>
          <w:rtl w:val="0"/>
          <w:lang w:val="es-ES_tradnl"/>
        </w:rPr>
        <w:t>ó</w:t>
      </w:r>
      <w:r>
        <w:rPr>
          <w:rtl w:val="0"/>
          <w:lang w:val="es-ES_tradnl"/>
        </w:rPr>
        <w:t>n (agua y saneamiento), Somisa (siderurgia), Petroqu</w:t>
      </w:r>
      <w:r>
        <w:rPr>
          <w:rtl w:val="0"/>
          <w:lang w:val="es-ES_tradnl"/>
        </w:rPr>
        <w:t>í</w:t>
      </w:r>
      <w:r>
        <w:rPr>
          <w:rtl w:val="0"/>
          <w:lang w:val="es-ES_tradnl"/>
        </w:rPr>
        <w:t>mica General Mosconi, la Caja Nacional de Ahorro y Seguro, los canales de televisi</w:t>
      </w:r>
      <w:r>
        <w:rPr>
          <w:rtl w:val="0"/>
          <w:lang w:val="es-ES_tradnl"/>
        </w:rPr>
        <w:t>ó</w:t>
      </w:r>
      <w:r>
        <w:rPr>
          <w:rtl w:val="0"/>
          <w:lang w:val="es-ES_tradnl"/>
        </w:rPr>
        <w:t>n estatales y decenas de empresas menores.</w:t>
      </w:r>
    </w:p>
    <w:p>
      <w:pPr>
        <w:pStyle w:val="Body A"/>
      </w:pPr>
      <w:r>
        <w:rPr>
          <w:rtl w:val="0"/>
          <w:lang w:val="es-ES_tradnl"/>
        </w:rPr>
        <w:t>El mecanismo fue el de la Ley de Reforma del Estado (23.696 de 1989) y la Ley de Emergencia Econ</w:t>
      </w:r>
      <w:r>
        <w:rPr>
          <w:rtl w:val="0"/>
          <w:lang w:val="es-ES_tradnl"/>
        </w:rPr>
        <w:t>ó</w:t>
      </w:r>
      <w:r>
        <w:rPr>
          <w:rtl w:val="0"/>
          <w:lang w:val="es-ES_tradnl"/>
        </w:rPr>
        <w:t>mica (23.697) [198], ambas sancionadas en agosto de 1989 con una celeridad que no admiti</w:t>
      </w:r>
      <w:r>
        <w:rPr>
          <w:rtl w:val="0"/>
          <w:lang w:val="es-ES_tradnl"/>
        </w:rPr>
        <w:t xml:space="preserve">ó </w:t>
      </w:r>
      <w:r>
        <w:rPr>
          <w:rtl w:val="0"/>
          <w:lang w:val="es-ES_tradnl"/>
        </w:rPr>
        <w:t>debate. La primera declar</w:t>
      </w:r>
      <w:r>
        <w:rPr>
          <w:rtl w:val="0"/>
          <w:lang w:val="es-ES_tradnl"/>
        </w:rPr>
        <w:t xml:space="preserve">ó </w:t>
      </w:r>
      <w:r>
        <w:rPr>
          <w:rtl w:val="0"/>
          <w:lang w:val="es-ES_tradnl"/>
        </w:rPr>
        <w:t>sujetas a privatizaci</w:t>
      </w:r>
      <w:r>
        <w:rPr>
          <w:rtl w:val="0"/>
          <w:lang w:val="es-ES_tradnl"/>
        </w:rPr>
        <w:t>ó</w:t>
      </w:r>
      <w:r>
        <w:rPr>
          <w:rtl w:val="0"/>
          <w:lang w:val="es-ES_tradnl"/>
        </w:rPr>
        <w:t>n a todas las empresas p</w:t>
      </w:r>
      <w:r>
        <w:rPr>
          <w:rtl w:val="0"/>
          <w:lang w:val="es-ES_tradnl"/>
        </w:rPr>
        <w:t>ú</w:t>
      </w:r>
      <w:r>
        <w:rPr>
          <w:rtl w:val="0"/>
          <w:lang w:val="es-ES_tradnl"/>
        </w:rPr>
        <w:t>blicas y autoriz</w:t>
      </w:r>
      <w:r>
        <w:rPr>
          <w:rtl w:val="0"/>
          <w:lang w:val="es-ES_tradnl"/>
        </w:rPr>
        <w:t xml:space="preserve">ó </w:t>
      </w:r>
      <w:r>
        <w:rPr>
          <w:rtl w:val="0"/>
          <w:lang w:val="es-ES_tradnl"/>
        </w:rPr>
        <w:t>al Ejecutivo a proceder por decreto. La segunda suspendi</w:t>
      </w:r>
      <w:r>
        <w:rPr>
          <w:rtl w:val="0"/>
          <w:lang w:val="es-ES_tradnl"/>
        </w:rPr>
        <w:t xml:space="preserve">ó </w:t>
      </w:r>
      <w:r>
        <w:rPr>
          <w:rtl w:val="0"/>
          <w:lang w:val="es-ES_tradnl"/>
        </w:rPr>
        <w:t>los subsidios y reg</w:t>
      </w:r>
      <w:r>
        <w:rPr>
          <w:rtl w:val="0"/>
          <w:lang w:val="es-ES_tradnl"/>
        </w:rPr>
        <w:t>í</w:t>
      </w:r>
      <w:r>
        <w:rPr>
          <w:rtl w:val="0"/>
          <w:lang w:val="es-ES_tradnl"/>
        </w:rPr>
        <w:t>menes de promoci</w:t>
      </w:r>
      <w:r>
        <w:rPr>
          <w:rtl w:val="0"/>
          <w:lang w:val="es-ES_tradnl"/>
        </w:rPr>
        <w:t>ó</w:t>
      </w:r>
      <w:r>
        <w:rPr>
          <w:rtl w:val="0"/>
          <w:lang w:val="es-ES_tradnl"/>
        </w:rPr>
        <w:t>n industrial. En muchos casos, las empresas fueron privatizadas con deudas saneadas previamente por el Estado (es decir, el Estado absorbi</w:t>
      </w:r>
      <w:r>
        <w:rPr>
          <w:rtl w:val="0"/>
          <w:lang w:val="es-ES_tradnl"/>
        </w:rPr>
        <w:t xml:space="preserve">ó </w:t>
      </w:r>
      <w:r>
        <w:rPr>
          <w:rtl w:val="0"/>
          <w:lang w:val="es-ES_tradnl"/>
        </w:rPr>
        <w:t>las p</w:t>
      </w:r>
      <w:r>
        <w:rPr>
          <w:rtl w:val="0"/>
          <w:lang w:val="es-ES_tradnl"/>
        </w:rPr>
        <w:t>é</w:t>
      </w:r>
      <w:r>
        <w:rPr>
          <w:rtl w:val="0"/>
          <w:lang w:val="es-ES_tradnl"/>
        </w:rPr>
        <w:t>rdidas y vendi</w:t>
      </w:r>
      <w:r>
        <w:rPr>
          <w:rtl w:val="0"/>
          <w:lang w:val="es-ES_tradnl"/>
        </w:rPr>
        <w:t xml:space="preserve">ó </w:t>
      </w:r>
      <w:r>
        <w:rPr>
          <w:rtl w:val="0"/>
          <w:lang w:val="es-ES_tradnl"/>
        </w:rPr>
        <w:t>los activos limpios) a compradores que pagaron con t</w:t>
      </w:r>
      <w:r>
        <w:rPr>
          <w:rtl w:val="0"/>
          <w:lang w:val="es-ES_tradnl"/>
        </w:rPr>
        <w:t>í</w:t>
      </w:r>
      <w:r>
        <w:rPr>
          <w:rtl w:val="0"/>
          <w:lang w:val="es-ES_tradnl"/>
        </w:rPr>
        <w:t>tulos de deuda p</w:t>
      </w:r>
      <w:r>
        <w:rPr>
          <w:rtl w:val="0"/>
          <w:lang w:val="es-ES_tradnl"/>
        </w:rPr>
        <w:t>ú</w:t>
      </w:r>
      <w:r>
        <w:rPr>
          <w:rtl w:val="0"/>
          <w:lang w:val="es-ES_tradnl"/>
        </w:rPr>
        <w:t>blica (capitalizaci</w:t>
      </w:r>
      <w:r>
        <w:rPr>
          <w:rtl w:val="0"/>
          <w:lang w:val="es-ES_tradnl"/>
        </w:rPr>
        <w:t>ó</w:t>
      </w:r>
      <w:r>
        <w:rPr>
          <w:rtl w:val="0"/>
          <w:lang w:val="es-ES_tradnl"/>
        </w:rPr>
        <w:t>n de deuda, lo que significaba que la privatizaci</w:t>
      </w:r>
      <w:r>
        <w:rPr>
          <w:rtl w:val="0"/>
          <w:lang w:val="es-ES_tradnl"/>
        </w:rPr>
        <w:t>ó</w:t>
      </w:r>
      <w:r>
        <w:rPr>
          <w:rtl w:val="0"/>
          <w:lang w:val="es-ES_tradnl"/>
        </w:rPr>
        <w:t>n tambi</w:t>
      </w:r>
      <w:r>
        <w:rPr>
          <w:rtl w:val="0"/>
          <w:lang w:val="es-ES_tradnl"/>
        </w:rPr>
        <w:t>é</w:t>
      </w:r>
      <w:r>
        <w:rPr>
          <w:rtl w:val="0"/>
          <w:lang w:val="es-ES_tradnl"/>
        </w:rPr>
        <w:t>n funcionaba como mecanismo de reducci</w:t>
      </w:r>
      <w:r>
        <w:rPr>
          <w:rtl w:val="0"/>
          <w:lang w:val="es-ES_tradnl"/>
        </w:rPr>
        <w:t>ó</w:t>
      </w:r>
      <w:r>
        <w:rPr>
          <w:rtl w:val="0"/>
          <w:lang w:val="es-ES_tradnl"/>
        </w:rPr>
        <w:t>n del endeudamiento nominal, pero a costa de activos productivos reales).</w:t>
      </w:r>
    </w:p>
    <w:p>
      <w:pPr>
        <w:pStyle w:val="Body A"/>
      </w:pPr>
      <w:r>
        <w:rPr>
          <w:rtl w:val="0"/>
          <w:lang w:val="es-ES_tradnl"/>
        </w:rPr>
        <w:t>El caso de YPF es emblem</w:t>
      </w:r>
      <w:r>
        <w:rPr>
          <w:rtl w:val="0"/>
          <w:lang w:val="es-ES_tradnl"/>
        </w:rPr>
        <w:t>á</w:t>
      </w:r>
      <w:r>
        <w:rPr>
          <w:rtl w:val="0"/>
          <w:lang w:val="es-ES_tradnl"/>
        </w:rPr>
        <w:t>tico. La empresa fue reestructurada entre 1990 y 1992 bajo la presidencia de Jos</w:t>
      </w:r>
      <w:r>
        <w:rPr>
          <w:rtl w:val="0"/>
          <w:lang w:val="es-ES_tradnl"/>
        </w:rPr>
        <w:t xml:space="preserve">é </w:t>
      </w:r>
      <w:r>
        <w:rPr>
          <w:rtl w:val="0"/>
          <w:lang w:val="es-ES_tradnl"/>
        </w:rPr>
        <w:t>Estenssoro, reduciendo su personal de 51.000 a 5.600 empleados y convirti</w:t>
      </w:r>
      <w:r>
        <w:rPr>
          <w:rtl w:val="0"/>
          <w:lang w:val="es-ES_tradnl"/>
        </w:rPr>
        <w:t>é</w:t>
      </w:r>
      <w:r>
        <w:rPr>
          <w:rtl w:val="0"/>
          <w:lang w:val="es-ES_tradnl"/>
        </w:rPr>
        <w:t>ndola en una empresa rentable [196]. En 1993 se vendi</w:t>
      </w:r>
      <w:r>
        <w:rPr>
          <w:rtl w:val="0"/>
          <w:lang w:val="es-ES_tradnl"/>
        </w:rPr>
        <w:t xml:space="preserve">ó </w:t>
      </w:r>
      <w:r>
        <w:rPr>
          <w:rtl w:val="0"/>
          <w:lang w:val="es-ES_tradnl"/>
        </w:rPr>
        <w:t>el 45 % de las acciones en oferta p</w:t>
      </w:r>
      <w:r>
        <w:rPr>
          <w:rtl w:val="0"/>
          <w:lang w:val="es-ES_tradnl"/>
        </w:rPr>
        <w:t>ú</w:t>
      </w:r>
      <w:r>
        <w:rPr>
          <w:rtl w:val="0"/>
          <w:lang w:val="es-ES_tradnl"/>
        </w:rPr>
        <w:t>blica; en 1999 Menem autoriz</w:t>
      </w:r>
      <w:r>
        <w:rPr>
          <w:rtl w:val="0"/>
          <w:lang w:val="es-ES_tradnl"/>
        </w:rPr>
        <w:t xml:space="preserve">ó </w:t>
      </w:r>
      <w:r>
        <w:rPr>
          <w:rtl w:val="0"/>
          <w:lang w:val="es-ES_tradnl"/>
        </w:rPr>
        <w:t>la venta del paquete remanente a Repsol, que adquiri</w:t>
      </w:r>
      <w:r>
        <w:rPr>
          <w:rtl w:val="0"/>
          <w:lang w:val="es-ES_tradnl"/>
        </w:rPr>
        <w:t xml:space="preserve">ó </w:t>
      </w:r>
      <w:r>
        <w:rPr>
          <w:rtl w:val="0"/>
          <w:lang w:val="es-ES_tradnl"/>
        </w:rPr>
        <w:t>el control total por USD 15.000 millones [198]. Argentina vendi</w:t>
      </w:r>
      <w:r>
        <w:rPr>
          <w:rtl w:val="0"/>
          <w:lang w:val="es-ES_tradnl"/>
        </w:rPr>
        <w:t xml:space="preserve">ó </w:t>
      </w:r>
      <w:r>
        <w:rPr>
          <w:rtl w:val="0"/>
          <w:lang w:val="es-ES_tradnl"/>
        </w:rPr>
        <w:t>su empresa petrolera estatal, construida a lo largo de setenta a</w:t>
      </w:r>
      <w:r>
        <w:rPr>
          <w:rtl w:val="0"/>
          <w:lang w:val="es-ES_tradnl"/>
        </w:rPr>
        <w:t>ñ</w:t>
      </w:r>
      <w:r>
        <w:rPr>
          <w:rtl w:val="0"/>
          <w:lang w:val="es-ES_tradnl"/>
        </w:rPr>
        <w:t>os desde la fundaci</w:t>
      </w:r>
      <w:r>
        <w:rPr>
          <w:rtl w:val="0"/>
          <w:lang w:val="es-ES_tradnl"/>
        </w:rPr>
        <w:t>ó</w:t>
      </w:r>
      <w:r>
        <w:rPr>
          <w:rtl w:val="0"/>
          <w:lang w:val="es-ES_tradnl"/>
        </w:rPr>
        <w:t>n por Mosconi en 1922, a una empresa espa</w:t>
      </w:r>
      <w:r>
        <w:rPr>
          <w:rtl w:val="0"/>
          <w:lang w:val="es-ES_tradnl"/>
        </w:rPr>
        <w:t>ñ</w:t>
      </w:r>
      <w:r>
        <w:rPr>
          <w:rtl w:val="0"/>
          <w:lang w:val="es-ES_tradnl"/>
        </w:rPr>
        <w:t>ola que la oper</w:t>
      </w:r>
      <w:r>
        <w:rPr>
          <w:rtl w:val="0"/>
          <w:lang w:val="es-ES_tradnl"/>
        </w:rPr>
        <w:t xml:space="preserve">ó </w:t>
      </w:r>
      <w:r>
        <w:rPr>
          <w:rtl w:val="0"/>
          <w:lang w:val="es-ES_tradnl"/>
        </w:rPr>
        <w:t>para maximizar la extracci</w:t>
      </w:r>
      <w:r>
        <w:rPr>
          <w:rtl w:val="0"/>
          <w:lang w:val="es-ES_tradnl"/>
        </w:rPr>
        <w:t>ó</w:t>
      </w:r>
      <w:r>
        <w:rPr>
          <w:rtl w:val="0"/>
          <w:lang w:val="es-ES_tradnl"/>
        </w:rPr>
        <w:t>n y minimizar la inversi</w:t>
      </w:r>
      <w:r>
        <w:rPr>
          <w:rtl w:val="0"/>
          <w:lang w:val="es-ES_tradnl"/>
        </w:rPr>
        <w:t>ó</w:t>
      </w:r>
      <w:r>
        <w:rPr>
          <w:rtl w:val="0"/>
          <w:lang w:val="es-ES_tradnl"/>
        </w:rPr>
        <w:t>n en exploraci</w:t>
      </w:r>
      <w:r>
        <w:rPr>
          <w:rtl w:val="0"/>
          <w:lang w:val="es-ES_tradnl"/>
        </w:rPr>
        <w:t>ó</w:t>
      </w:r>
      <w:r>
        <w:rPr>
          <w:rtl w:val="0"/>
          <w:lang w:val="es-ES_tradnl"/>
        </w:rPr>
        <w:t>n. El resultado a mediano plazo fue la p</w:t>
      </w:r>
      <w:r>
        <w:rPr>
          <w:rtl w:val="0"/>
          <w:lang w:val="es-ES_tradnl"/>
        </w:rPr>
        <w:t>é</w:t>
      </w:r>
      <w:r>
        <w:rPr>
          <w:rtl w:val="0"/>
          <w:lang w:val="es-ES_tradnl"/>
        </w:rPr>
        <w:t>rdida del autoabastecimiento petrolero que Frondizi hab</w:t>
      </w:r>
      <w:r>
        <w:rPr>
          <w:rtl w:val="0"/>
          <w:lang w:val="es-ES_tradnl"/>
        </w:rPr>
        <w:t>í</w:t>
      </w:r>
      <w:r>
        <w:rPr>
          <w:rtl w:val="0"/>
          <w:lang w:val="es-ES_tradnl"/>
        </w:rPr>
        <w:t>a conseguido en 1962 y que el pa</w:t>
      </w:r>
      <w:r>
        <w:rPr>
          <w:rtl w:val="0"/>
          <w:lang w:val="es-ES_tradnl"/>
        </w:rPr>
        <w:t>í</w:t>
      </w:r>
      <w:r>
        <w:rPr>
          <w:rtl w:val="0"/>
          <w:lang w:val="es-ES_tradnl"/>
        </w:rPr>
        <w:t>s mantuvo durante tres d</w:t>
      </w:r>
      <w:r>
        <w:rPr>
          <w:rtl w:val="0"/>
          <w:lang w:val="es-ES_tradnl"/>
        </w:rPr>
        <w:t>é</w:t>
      </w:r>
      <w:r>
        <w:rPr>
          <w:rtl w:val="0"/>
          <w:lang w:val="es-ES_tradnl"/>
        </w:rPr>
        <w:t>cadas.</w:t>
      </w:r>
    </w:p>
    <w:p>
      <w:pPr>
        <w:pStyle w:val="heading 4"/>
        <w:rPr>
          <w:lang w:val="es-ES_tradnl"/>
        </w:rPr>
      </w:pPr>
      <w:bookmarkStart w:name="_Toc260" w:id="543"/>
      <w:bookmarkStart w:name="_cexnqi1q6ye5" w:id="544"/>
      <w:bookmarkEnd w:id="544"/>
      <w:r>
        <w:rPr>
          <w:rtl w:val="0"/>
          <w:lang w:val="es-ES_tradnl"/>
        </w:rPr>
        <w:t>E</w:t>
      </w:r>
      <w:r>
        <w:rPr>
          <w:rtl w:val="0"/>
          <w:lang w:val="es-ES_tradnl"/>
        </w:rPr>
        <w:t>l costo social y productivo</w:t>
      </w:r>
      <w:bookmarkEnd w:id="543"/>
    </w:p>
    <w:p>
      <w:pPr>
        <w:pStyle w:val="Body A"/>
      </w:pPr>
      <w:r>
        <w:rPr>
          <w:rtl w:val="0"/>
          <w:lang w:val="es-ES_tradnl"/>
        </w:rPr>
        <w:t>El impacto sobre el empleo fue devastador. La tasa de desempleo, que hab</w:t>
      </w:r>
      <w:r>
        <w:rPr>
          <w:rtl w:val="0"/>
          <w:lang w:val="es-ES_tradnl"/>
        </w:rPr>
        <w:t>í</w:t>
      </w:r>
      <w:r>
        <w:rPr>
          <w:rtl w:val="0"/>
          <w:lang w:val="es-ES_tradnl"/>
        </w:rPr>
        <w:t>a oscilado entre el 5 % y el 8 % durante las d</w:t>
      </w:r>
      <w:r>
        <w:rPr>
          <w:rtl w:val="0"/>
          <w:lang w:val="es-ES_tradnl"/>
        </w:rPr>
        <w:t>é</w:t>
      </w:r>
      <w:r>
        <w:rPr>
          <w:rtl w:val="0"/>
          <w:lang w:val="es-ES_tradnl"/>
        </w:rPr>
        <w:t>cadas previas, salt</w:t>
      </w:r>
      <w:r>
        <w:rPr>
          <w:rtl w:val="0"/>
          <w:lang w:val="es-ES_tradnl"/>
        </w:rPr>
        <w:t xml:space="preserve">ó </w:t>
      </w:r>
      <w:r>
        <w:rPr>
          <w:rtl w:val="0"/>
          <w:lang w:val="es-ES_tradnl"/>
        </w:rPr>
        <w:t>al 12,2 % en 1994, al 18,4 % en mayo de 1995 (efecto Tequila), y nunca baj</w:t>
      </w:r>
      <w:r>
        <w:rPr>
          <w:rtl w:val="0"/>
          <w:lang w:val="es-ES_tradnl"/>
        </w:rPr>
        <w:t xml:space="preserve">ó </w:t>
      </w:r>
      <w:r>
        <w:rPr>
          <w:rtl w:val="0"/>
          <w:lang w:val="es-ES_tradnl"/>
        </w:rPr>
        <w:t>del 12 % durante el resto de la d</w:t>
      </w:r>
      <w:r>
        <w:rPr>
          <w:rtl w:val="0"/>
          <w:lang w:val="es-ES_tradnl"/>
        </w:rPr>
        <w:t>é</w:t>
      </w:r>
      <w:r>
        <w:rPr>
          <w:rtl w:val="0"/>
          <w:lang w:val="es-ES_tradnl"/>
        </w:rPr>
        <w:t>cada [201]. En octubre de 2001 alcanz</w:t>
      </w:r>
      <w:r>
        <w:rPr>
          <w:rtl w:val="0"/>
          <w:lang w:val="es-ES_tradnl"/>
        </w:rPr>
        <w:t xml:space="preserve">ó </w:t>
      </w:r>
      <w:r>
        <w:rPr>
          <w:rtl w:val="0"/>
          <w:lang w:val="es-ES_tradnl"/>
        </w:rPr>
        <w:t>el 18,3 %, con un subempleo adicional del 16,3 % [201]. Es decir, m</w:t>
      </w:r>
      <w:r>
        <w:rPr>
          <w:rtl w:val="0"/>
          <w:lang w:val="es-ES_tradnl"/>
        </w:rPr>
        <w:t>á</w:t>
      </w:r>
      <w:r>
        <w:rPr>
          <w:rtl w:val="0"/>
          <w:lang w:val="es-ES_tradnl"/>
        </w:rPr>
        <w:t>s de un tercio de la poblaci</w:t>
      </w:r>
      <w:r>
        <w:rPr>
          <w:rtl w:val="0"/>
          <w:lang w:val="es-ES_tradnl"/>
        </w:rPr>
        <w:t>ó</w:t>
      </w:r>
      <w:r>
        <w:rPr>
          <w:rtl w:val="0"/>
          <w:lang w:val="es-ES_tradnl"/>
        </w:rPr>
        <w:t>n econ</w:t>
      </w:r>
      <w:r>
        <w:rPr>
          <w:rtl w:val="0"/>
          <w:lang w:val="es-ES_tradnl"/>
        </w:rPr>
        <w:t>ó</w:t>
      </w:r>
      <w:r>
        <w:rPr>
          <w:rtl w:val="0"/>
          <w:lang w:val="es-ES_tradnl"/>
        </w:rPr>
        <w:t>micamente activa estaba desempleada o subempleada.</w:t>
      </w:r>
    </w:p>
    <w:p>
      <w:pPr>
        <w:pStyle w:val="Body A"/>
      </w:pPr>
      <w:r>
        <w:rPr>
          <w:rtl w:val="0"/>
          <w:lang w:val="es-ES_tradnl"/>
        </w:rPr>
        <w:t>La desindustrializaci</w:t>
      </w:r>
      <w:r>
        <w:rPr>
          <w:rtl w:val="0"/>
          <w:lang w:val="es-ES_tradnl"/>
        </w:rPr>
        <w:t>ó</w:t>
      </w:r>
      <w:r>
        <w:rPr>
          <w:rtl w:val="0"/>
          <w:lang w:val="es-ES_tradnl"/>
        </w:rPr>
        <w:t>n fue sistem</w:t>
      </w:r>
      <w:r>
        <w:rPr>
          <w:rtl w:val="0"/>
          <w:lang w:val="es-ES_tradnl"/>
        </w:rPr>
        <w:t>á</w:t>
      </w:r>
      <w:r>
        <w:rPr>
          <w:rtl w:val="0"/>
          <w:lang w:val="es-ES_tradnl"/>
        </w:rPr>
        <w:t>tica. Seg</w:t>
      </w:r>
      <w:r>
        <w:rPr>
          <w:rtl w:val="0"/>
          <w:lang w:val="es-ES_tradnl"/>
        </w:rPr>
        <w:t>ú</w:t>
      </w:r>
      <w:r>
        <w:rPr>
          <w:rtl w:val="0"/>
          <w:lang w:val="es-ES_tradnl"/>
        </w:rPr>
        <w:t>n los datos del Censo Nacional Econ</w:t>
      </w:r>
      <w:r>
        <w:rPr>
          <w:rtl w:val="0"/>
          <w:lang w:val="es-ES_tradnl"/>
        </w:rPr>
        <w:t>ó</w:t>
      </w:r>
      <w:r>
        <w:rPr>
          <w:rtl w:val="0"/>
          <w:lang w:val="es-ES_tradnl"/>
        </w:rPr>
        <w:t>mico, entre 1993 y 2003 cerraron m</w:t>
      </w:r>
      <w:r>
        <w:rPr>
          <w:rtl w:val="0"/>
          <w:lang w:val="es-ES_tradnl"/>
        </w:rPr>
        <w:t>á</w:t>
      </w:r>
      <w:r>
        <w:rPr>
          <w:rtl w:val="0"/>
          <w:lang w:val="es-ES_tradnl"/>
        </w:rPr>
        <w:t>s de 80.000 establecimientos industriales [199] en todo el pa</w:t>
      </w:r>
      <w:r>
        <w:rPr>
          <w:rtl w:val="0"/>
          <w:lang w:val="es-ES_tradnl"/>
        </w:rPr>
        <w:t>í</w:t>
      </w:r>
      <w:r>
        <w:rPr>
          <w:rtl w:val="0"/>
          <w:lang w:val="es-ES_tradnl"/>
        </w:rPr>
        <w:t>s. Sectores enteros desaparecieron o se redujeron a ensamblaje de componentes importados. La participaci</w:t>
      </w:r>
      <w:r>
        <w:rPr>
          <w:rtl w:val="0"/>
          <w:lang w:val="es-ES_tradnl"/>
        </w:rPr>
        <w:t>ó</w:t>
      </w:r>
      <w:r>
        <w:rPr>
          <w:rtl w:val="0"/>
          <w:lang w:val="es-ES_tradnl"/>
        </w:rPr>
        <w:t>n de la industria manufacturera en el PBI cay</w:t>
      </w:r>
      <w:r>
        <w:rPr>
          <w:rtl w:val="0"/>
          <w:lang w:val="es-ES_tradnl"/>
        </w:rPr>
        <w:t xml:space="preserve">ó </w:t>
      </w:r>
      <w:r>
        <w:rPr>
          <w:rtl w:val="0"/>
          <w:lang w:val="es-ES_tradnl"/>
        </w:rPr>
        <w:t>del 20 % en 1990 al 15 % en 2001 [199]. Las pymes, que hab</w:t>
      </w:r>
      <w:r>
        <w:rPr>
          <w:rtl w:val="0"/>
          <w:lang w:val="es-ES_tradnl"/>
        </w:rPr>
        <w:t>í</w:t>
      </w:r>
      <w:r>
        <w:rPr>
          <w:rtl w:val="0"/>
          <w:lang w:val="es-ES_tradnl"/>
        </w:rPr>
        <w:t>an sido la columna vertebral del empleo industrial argentino, fueron las m</w:t>
      </w:r>
      <w:r>
        <w:rPr>
          <w:rtl w:val="0"/>
          <w:lang w:val="es-ES_tradnl"/>
        </w:rPr>
        <w:t>á</w:t>
      </w:r>
      <w:r>
        <w:rPr>
          <w:rtl w:val="0"/>
          <w:lang w:val="es-ES_tradnl"/>
        </w:rPr>
        <w:t>s afectadas; sin acceso a cr</w:t>
      </w:r>
      <w:r>
        <w:rPr>
          <w:rtl w:val="0"/>
          <w:lang w:val="es-ES_tradnl"/>
        </w:rPr>
        <w:t>é</w:t>
      </w:r>
      <w:r>
        <w:rPr>
          <w:rtl w:val="0"/>
          <w:lang w:val="es-ES_tradnl"/>
        </w:rPr>
        <w:t>dito competitivo y enfrentando importaciones a precios con los que no pod</w:t>
      </w:r>
      <w:r>
        <w:rPr>
          <w:rtl w:val="0"/>
          <w:lang w:val="es-ES_tradnl"/>
        </w:rPr>
        <w:t>í</w:t>
      </w:r>
      <w:r>
        <w:rPr>
          <w:rtl w:val="0"/>
          <w:lang w:val="es-ES_tradnl"/>
        </w:rPr>
        <w:t>an competir, cerraron masivamente.</w:t>
      </w:r>
    </w:p>
    <w:p>
      <w:pPr>
        <w:pStyle w:val="heading 4"/>
        <w:rPr>
          <w:lang w:val="es-ES_tradnl"/>
        </w:rPr>
      </w:pPr>
      <w:bookmarkStart w:name="_Toc261" w:id="545"/>
      <w:bookmarkStart w:name="_prs4u0auxafp" w:id="546"/>
      <w:bookmarkEnd w:id="546"/>
      <w:r>
        <w:rPr>
          <w:rtl w:val="0"/>
          <w:lang w:val="es-ES_tradnl"/>
        </w:rPr>
        <w:t>E</w:t>
      </w:r>
      <w:r>
        <w:rPr>
          <w:rtl w:val="0"/>
          <w:lang w:val="es-ES_tradnl"/>
        </w:rPr>
        <w:t>l colapso: el corralito, el corral</w:t>
      </w:r>
      <w:r>
        <w:rPr>
          <w:rtl w:val="0"/>
          <w:lang w:val="es-ES_tradnl"/>
        </w:rPr>
        <w:t>ó</w:t>
      </w:r>
      <w:r>
        <w:rPr>
          <w:rtl w:val="0"/>
          <w:lang w:val="es-ES_tradnl"/>
        </w:rPr>
        <w:t>n y los cinco presidentes</w:t>
      </w:r>
      <w:bookmarkEnd w:id="545"/>
    </w:p>
    <w:p>
      <w:pPr>
        <w:pStyle w:val="Body A"/>
      </w:pPr>
      <w:r>
        <w:rPr>
          <w:rtl w:val="0"/>
          <w:lang w:val="es-ES_tradnl"/>
        </w:rPr>
        <w:t>La convertibilidad empez</w:t>
      </w:r>
      <w:r>
        <w:rPr>
          <w:rtl w:val="0"/>
          <w:lang w:val="es-ES_tradnl"/>
        </w:rPr>
        <w:t xml:space="preserve">ó </w:t>
      </w:r>
      <w:r>
        <w:rPr>
          <w:rtl w:val="0"/>
          <w:lang w:val="es-ES_tradnl"/>
        </w:rPr>
        <w:t>a mostrar se</w:t>
      </w:r>
      <w:r>
        <w:rPr>
          <w:rtl w:val="0"/>
          <w:lang w:val="es-ES_tradnl"/>
        </w:rPr>
        <w:t>ñ</w:t>
      </w:r>
      <w:r>
        <w:rPr>
          <w:rtl w:val="0"/>
          <w:lang w:val="es-ES_tradnl"/>
        </w:rPr>
        <w:t>ales de agotamiento a partir de 1998, cuando la devaluaci</w:t>
      </w:r>
      <w:r>
        <w:rPr>
          <w:rtl w:val="0"/>
          <w:lang w:val="es-ES_tradnl"/>
        </w:rPr>
        <w:t>ó</w:t>
      </w:r>
      <w:r>
        <w:rPr>
          <w:rtl w:val="0"/>
          <w:lang w:val="es-ES_tradnl"/>
        </w:rPr>
        <w:t>n brasile</w:t>
      </w:r>
      <w:r>
        <w:rPr>
          <w:rtl w:val="0"/>
          <w:lang w:val="es-ES_tradnl"/>
        </w:rPr>
        <w:t>ñ</w:t>
      </w:r>
      <w:r>
        <w:rPr>
          <w:rtl w:val="0"/>
          <w:lang w:val="es-ES_tradnl"/>
        </w:rPr>
        <w:t>a encareci</w:t>
      </w:r>
      <w:r>
        <w:rPr>
          <w:rtl w:val="0"/>
          <w:lang w:val="es-ES_tradnl"/>
        </w:rPr>
        <w:t xml:space="preserve">ó </w:t>
      </w:r>
      <w:r>
        <w:rPr>
          <w:rtl w:val="0"/>
          <w:lang w:val="es-ES_tradnl"/>
        </w:rPr>
        <w:t>las exportaciones argentinas al principal socio comercial, la recesi</w:t>
      </w:r>
      <w:r>
        <w:rPr>
          <w:rtl w:val="0"/>
          <w:lang w:val="es-ES_tradnl"/>
        </w:rPr>
        <w:t>ó</w:t>
      </w:r>
      <w:r>
        <w:rPr>
          <w:rtl w:val="0"/>
          <w:lang w:val="es-ES_tradnl"/>
        </w:rPr>
        <w:t>n se instal</w:t>
      </w:r>
      <w:r>
        <w:rPr>
          <w:rtl w:val="0"/>
          <w:lang w:val="es-ES_tradnl"/>
        </w:rPr>
        <w:t xml:space="preserve">ó </w:t>
      </w:r>
      <w:r>
        <w:rPr>
          <w:rtl w:val="0"/>
          <w:lang w:val="es-ES_tradnl"/>
        </w:rPr>
        <w:t>y el d</w:t>
      </w:r>
      <w:r>
        <w:rPr>
          <w:rtl w:val="0"/>
          <w:lang w:val="es-ES_tradnl"/>
        </w:rPr>
        <w:t>é</w:t>
      </w:r>
      <w:r>
        <w:rPr>
          <w:rtl w:val="0"/>
          <w:lang w:val="es-ES_tradnl"/>
        </w:rPr>
        <w:t>ficit fiscal se financi</w:t>
      </w:r>
      <w:r>
        <w:rPr>
          <w:rtl w:val="0"/>
          <w:lang w:val="es-ES_tradnl"/>
        </w:rPr>
        <w:t xml:space="preserve">ó </w:t>
      </w:r>
      <w:r>
        <w:rPr>
          <w:rtl w:val="0"/>
          <w:lang w:val="es-ES_tradnl"/>
        </w:rPr>
        <w:t>con endeudamiento creciente. Fernando de la R</w:t>
      </w:r>
      <w:r>
        <w:rPr>
          <w:rtl w:val="0"/>
          <w:lang w:val="es-ES_tradnl"/>
        </w:rPr>
        <w:t>ú</w:t>
      </w:r>
      <w:r>
        <w:rPr>
          <w:rtl w:val="0"/>
          <w:lang w:val="es-ES_tradnl"/>
        </w:rPr>
        <w:t>a gan</w:t>
      </w:r>
      <w:r>
        <w:rPr>
          <w:rtl w:val="0"/>
          <w:lang w:val="es-ES_tradnl"/>
        </w:rPr>
        <w:t xml:space="preserve">ó </w:t>
      </w:r>
      <w:r>
        <w:rPr>
          <w:rtl w:val="0"/>
          <w:lang w:val="es-ES_tradnl"/>
        </w:rPr>
        <w:t xml:space="preserve">las elecciones de octubre de 1999 con la Alianza (UCR + Frepaso) prometiendo mantener la convertibilidad, pero con </w:t>
      </w:r>
      <w:r>
        <w:rPr>
          <w:rFonts w:ascii="Times New Roman" w:hAnsi="Times New Roman" w:hint="default"/>
          <w:rtl w:val="1"/>
          <w:lang w:val="ar-SA" w:bidi="ar-SA"/>
        </w:rPr>
        <w:t>“</w:t>
      </w:r>
      <w:r>
        <w:rPr>
          <w:rtl w:val="0"/>
          <w:lang w:val="es-ES_tradnl"/>
        </w:rPr>
        <w:t>mayor sensibilidad social</w:t>
      </w:r>
      <w:r>
        <w:rPr>
          <w:rtl w:val="0"/>
          <w:lang w:val="es-ES_tradnl"/>
        </w:rPr>
        <w:t>”</w:t>
      </w:r>
      <w:r>
        <w:rPr>
          <w:rtl w:val="0"/>
          <w:lang w:val="es-ES_tradnl"/>
        </w:rPr>
        <w:t>.</w:t>
      </w:r>
    </w:p>
    <w:p>
      <w:pPr>
        <w:pStyle w:val="Body A"/>
      </w:pPr>
      <w:r>
        <w:rPr>
          <w:rtl w:val="0"/>
          <w:lang w:val="es-ES_tradnl"/>
        </w:rPr>
        <w:t>El gobierno de De la R</w:t>
      </w:r>
      <w:r>
        <w:rPr>
          <w:rtl w:val="0"/>
          <w:lang w:val="es-ES_tradnl"/>
        </w:rPr>
        <w:t>ú</w:t>
      </w:r>
      <w:r>
        <w:rPr>
          <w:rtl w:val="0"/>
          <w:lang w:val="es-ES_tradnl"/>
        </w:rPr>
        <w:t>a no modific</w:t>
      </w:r>
      <w:r>
        <w:rPr>
          <w:rtl w:val="0"/>
          <w:lang w:val="es-ES_tradnl"/>
        </w:rPr>
        <w:t xml:space="preserve">ó </w:t>
      </w:r>
      <w:r>
        <w:rPr>
          <w:rtl w:val="0"/>
          <w:lang w:val="es-ES_tradnl"/>
        </w:rPr>
        <w:t>ning</w:t>
      </w:r>
      <w:r>
        <w:rPr>
          <w:rtl w:val="0"/>
          <w:lang w:val="es-ES_tradnl"/>
        </w:rPr>
        <w:t>ú</w:t>
      </w:r>
      <w:r>
        <w:rPr>
          <w:rtl w:val="0"/>
          <w:lang w:val="es-ES_tradnl"/>
        </w:rPr>
        <w:t>n par</w:t>
      </w:r>
      <w:r>
        <w:rPr>
          <w:rtl w:val="0"/>
          <w:lang w:val="es-ES_tradnl"/>
        </w:rPr>
        <w:t>á</w:t>
      </w:r>
      <w:r>
        <w:rPr>
          <w:rtl w:val="0"/>
          <w:lang w:val="es-ES_tradnl"/>
        </w:rPr>
        <w:t>metro estructural del modelo. Mantuvo la convertibilidad, mantuvo las privatizaciones y mantuvo la apertura comercial. Intent</w:t>
      </w:r>
      <w:r>
        <w:rPr>
          <w:rtl w:val="0"/>
          <w:lang w:val="es-ES_tradnl"/>
        </w:rPr>
        <w:t xml:space="preserve">ó </w:t>
      </w:r>
      <w:r>
        <w:rPr>
          <w:rtl w:val="0"/>
          <w:lang w:val="es-ES_tradnl"/>
        </w:rPr>
        <w:t>ajustar el d</w:t>
      </w:r>
      <w:r>
        <w:rPr>
          <w:rtl w:val="0"/>
          <w:lang w:val="es-ES_tradnl"/>
        </w:rPr>
        <w:t>é</w:t>
      </w:r>
      <w:r>
        <w:rPr>
          <w:rtl w:val="0"/>
          <w:lang w:val="es-ES_tradnl"/>
        </w:rPr>
        <w:t>ficit por el lado del gasto, con recortes de salarios y jubilaciones, profundizando la recesi</w:t>
      </w:r>
      <w:r>
        <w:rPr>
          <w:rtl w:val="0"/>
          <w:lang w:val="es-ES_tradnl"/>
        </w:rPr>
        <w:t>ó</w:t>
      </w:r>
      <w:r>
        <w:rPr>
          <w:rtl w:val="0"/>
          <w:lang w:val="es-ES_tradnl"/>
        </w:rPr>
        <w:t>n. En marzo de 2001, De la R</w:t>
      </w:r>
      <w:r>
        <w:rPr>
          <w:rtl w:val="0"/>
          <w:lang w:val="es-ES_tradnl"/>
        </w:rPr>
        <w:t>ú</w:t>
      </w:r>
      <w:r>
        <w:rPr>
          <w:rtl w:val="0"/>
          <w:lang w:val="es-ES_tradnl"/>
        </w:rPr>
        <w:t>a nombr</w:t>
      </w:r>
      <w:r>
        <w:rPr>
          <w:rtl w:val="0"/>
          <w:lang w:val="es-ES_tradnl"/>
        </w:rPr>
        <w:t xml:space="preserve">ó </w:t>
      </w:r>
      <w:r>
        <w:rPr>
          <w:rtl w:val="0"/>
          <w:lang w:val="es-ES_tradnl"/>
        </w:rPr>
        <w:t>a Cavallo como ministro de Econom</w:t>
      </w:r>
      <w:r>
        <w:rPr>
          <w:rtl w:val="0"/>
          <w:lang w:val="es-ES_tradnl"/>
        </w:rPr>
        <w:t>í</w:t>
      </w:r>
      <w:r>
        <w:rPr>
          <w:rtl w:val="0"/>
          <w:lang w:val="es-ES_tradnl"/>
        </w:rPr>
        <w:t>a, el mismo arquitecto de la convertibilidad, como si el creador del problema pudiera ser su soluci</w:t>
      </w:r>
      <w:r>
        <w:rPr>
          <w:rtl w:val="0"/>
          <w:lang w:val="es-ES_tradnl"/>
        </w:rPr>
        <w:t>ó</w:t>
      </w:r>
      <w:r>
        <w:rPr>
          <w:rtl w:val="0"/>
          <w:lang w:val="es-ES_tradnl"/>
        </w:rPr>
        <w:t>n.</w:t>
      </w:r>
    </w:p>
    <w:p>
      <w:pPr>
        <w:pStyle w:val="Body A"/>
      </w:pPr>
      <w:r>
        <w:rPr>
          <w:rtl w:val="0"/>
          <w:lang w:val="es-ES_tradnl"/>
        </w:rPr>
        <w:t>El 1 de diciembre de 2001, ante una fuga de dep</w:t>
      </w:r>
      <w:r>
        <w:rPr>
          <w:rtl w:val="0"/>
          <w:lang w:val="es-ES_tradnl"/>
        </w:rPr>
        <w:t>ó</w:t>
      </w:r>
      <w:r>
        <w:rPr>
          <w:rtl w:val="0"/>
          <w:lang w:val="es-ES_tradnl"/>
        </w:rPr>
        <w:t>sitos bancarios que amenazaba con colapsar el sistema financiero, Cavallo implement</w:t>
      </w:r>
      <w:r>
        <w:rPr>
          <w:rtl w:val="0"/>
          <w:lang w:val="es-ES_tradnl"/>
        </w:rPr>
        <w:t xml:space="preserve">ó </w:t>
      </w:r>
      <w:r>
        <w:rPr>
          <w:rtl w:val="0"/>
          <w:lang w:val="es-ES_tradnl"/>
        </w:rPr>
        <w:t xml:space="preserve">el </w:t>
      </w:r>
      <w:r>
        <w:rPr>
          <w:rFonts w:ascii="Times New Roman" w:hAnsi="Times New Roman" w:hint="default"/>
          <w:rtl w:val="1"/>
          <w:lang w:val="ar-SA" w:bidi="ar-SA"/>
        </w:rPr>
        <w:t>“</w:t>
      </w:r>
      <w:r>
        <w:rPr>
          <w:rtl w:val="0"/>
          <w:lang w:val="es-ES_tradnl"/>
        </w:rPr>
        <w:t>corralito</w:t>
      </w:r>
      <w:r>
        <w:rPr>
          <w:rtl w:val="0"/>
          <w:lang w:val="es-ES_tradnl"/>
        </w:rPr>
        <w:t>”</w:t>
      </w:r>
      <w:r>
        <w:rPr>
          <w:rtl w:val="0"/>
          <w:lang w:val="es-ES_tradnl"/>
        </w:rPr>
        <w:t>: una restricci</w:t>
      </w:r>
      <w:r>
        <w:rPr>
          <w:rtl w:val="0"/>
          <w:lang w:val="es-ES_tradnl"/>
        </w:rPr>
        <w:t>ó</w:t>
      </w:r>
      <w:r>
        <w:rPr>
          <w:rtl w:val="0"/>
          <w:lang w:val="es-ES_tradnl"/>
        </w:rPr>
        <w:t>n que limitaba las extracciones bancarias a 250 pesos (d</w:t>
      </w:r>
      <w:r>
        <w:rPr>
          <w:rtl w:val="0"/>
          <w:lang w:val="es-ES_tradnl"/>
        </w:rPr>
        <w:t>ó</w:t>
      </w:r>
      <w:r>
        <w:rPr>
          <w:rtl w:val="0"/>
          <w:lang w:val="es-ES_tradnl"/>
        </w:rPr>
        <w:t>lares) semanales por cuenta [200]. El ahorro de millones de argentinos qued</w:t>
      </w:r>
      <w:r>
        <w:rPr>
          <w:rtl w:val="0"/>
          <w:lang w:val="es-ES_tradnl"/>
        </w:rPr>
        <w:t xml:space="preserve">ó </w:t>
      </w:r>
      <w:r>
        <w:rPr>
          <w:rtl w:val="0"/>
          <w:lang w:val="es-ES_tradnl"/>
        </w:rPr>
        <w:t>atrapado en los bancos. En enero de 2002, el gobierno de Eduardo Duhalde (que hab</w:t>
      </w:r>
      <w:r>
        <w:rPr>
          <w:rtl w:val="0"/>
          <w:lang w:val="es-ES_tradnl"/>
        </w:rPr>
        <w:t>í</w:t>
      </w:r>
      <w:r>
        <w:rPr>
          <w:rtl w:val="0"/>
          <w:lang w:val="es-ES_tradnl"/>
        </w:rPr>
        <w:t>a asumido tras la ca</w:t>
      </w:r>
      <w:r>
        <w:rPr>
          <w:rtl w:val="0"/>
          <w:lang w:val="es-ES_tradnl"/>
        </w:rPr>
        <w:t>í</w:t>
      </w:r>
      <w:r>
        <w:rPr>
          <w:rtl w:val="0"/>
          <w:lang w:val="es-ES_tradnl"/>
        </w:rPr>
        <w:t>da de De la R</w:t>
      </w:r>
      <w:r>
        <w:rPr>
          <w:rtl w:val="0"/>
          <w:lang w:val="es-ES_tradnl"/>
        </w:rPr>
        <w:t>ú</w:t>
      </w:r>
      <w:r>
        <w:rPr>
          <w:rtl w:val="0"/>
          <w:lang w:val="es-ES_tradnl"/>
        </w:rPr>
        <w:t>a) implement</w:t>
      </w:r>
      <w:r>
        <w:rPr>
          <w:rtl w:val="0"/>
          <w:lang w:val="es-ES_tradnl"/>
        </w:rPr>
        <w:t xml:space="preserve">ó </w:t>
      </w:r>
      <w:r>
        <w:rPr>
          <w:rtl w:val="0"/>
          <w:lang w:val="es-ES_tradnl"/>
        </w:rPr>
        <w:t xml:space="preserve">la </w:t>
      </w:r>
      <w:r>
        <w:rPr>
          <w:rFonts w:ascii="Times New Roman" w:hAnsi="Times New Roman" w:hint="default"/>
          <w:rtl w:val="1"/>
          <w:lang w:val="ar-SA" w:bidi="ar-SA"/>
        </w:rPr>
        <w:t>“</w:t>
      </w:r>
      <w:r>
        <w:rPr>
          <w:rtl w:val="0"/>
          <w:lang w:val="es-ES_tradnl"/>
        </w:rPr>
        <w:t>pesificaci</w:t>
      </w:r>
      <w:r>
        <w:rPr>
          <w:rtl w:val="0"/>
          <w:lang w:val="es-ES_tradnl"/>
        </w:rPr>
        <w:t>ó</w:t>
      </w:r>
      <w:r>
        <w:rPr>
          <w:rtl w:val="0"/>
          <w:lang w:val="es-ES_tradnl"/>
        </w:rPr>
        <w:t>n asim</w:t>
      </w:r>
      <w:r>
        <w:rPr>
          <w:rtl w:val="0"/>
          <w:lang w:val="es-ES_tradnl"/>
        </w:rPr>
        <w:t>é</w:t>
      </w:r>
      <w:r>
        <w:rPr>
          <w:rtl w:val="0"/>
          <w:lang w:val="es-ES_tradnl"/>
        </w:rPr>
        <w:t>trica</w:t>
      </w:r>
      <w:r>
        <w:rPr>
          <w:rtl w:val="0"/>
          <w:lang w:val="es-ES_tradnl"/>
        </w:rPr>
        <w:t>”</w:t>
      </w:r>
      <w:r>
        <w:rPr>
          <w:rtl w:val="0"/>
          <w:lang w:val="es-ES_tradnl"/>
        </w:rPr>
        <w:t>: los dep</w:t>
      </w:r>
      <w:r>
        <w:rPr>
          <w:rtl w:val="0"/>
          <w:lang w:val="es-ES_tradnl"/>
        </w:rPr>
        <w:t>ó</w:t>
      </w:r>
      <w:r>
        <w:rPr>
          <w:rtl w:val="0"/>
          <w:lang w:val="es-ES_tradnl"/>
        </w:rPr>
        <w:t>sitos en d</w:t>
      </w:r>
      <w:r>
        <w:rPr>
          <w:rtl w:val="0"/>
          <w:lang w:val="es-ES_tradnl"/>
        </w:rPr>
        <w:t>ó</w:t>
      </w:r>
      <w:r>
        <w:rPr>
          <w:rtl w:val="0"/>
          <w:lang w:val="es-ES_tradnl"/>
        </w:rPr>
        <w:t>lares se convirtieron a pesos a una tasa de 1,40, mientras que las deudas en d</w:t>
      </w:r>
      <w:r>
        <w:rPr>
          <w:rtl w:val="0"/>
          <w:lang w:val="es-ES_tradnl"/>
        </w:rPr>
        <w:t>ó</w:t>
      </w:r>
      <w:r>
        <w:rPr>
          <w:rtl w:val="0"/>
          <w:lang w:val="es-ES_tradnl"/>
        </w:rPr>
        <w:t>lares de las empresas se convirtieron a 1 peso por d</w:t>
      </w:r>
      <w:r>
        <w:rPr>
          <w:rtl w:val="0"/>
          <w:lang w:val="es-ES_tradnl"/>
        </w:rPr>
        <w:t>ó</w:t>
      </w:r>
      <w:r>
        <w:rPr>
          <w:rtl w:val="0"/>
          <w:lang w:val="es-ES_tradnl"/>
        </w:rPr>
        <w:t>lar. Es decir, los ahorristas perdieron y los grandes deudores ganaron. Esta operaci</w:t>
      </w:r>
      <w:r>
        <w:rPr>
          <w:rtl w:val="0"/>
          <w:lang w:val="es-ES_tradnl"/>
        </w:rPr>
        <w:t>ó</w:t>
      </w:r>
      <w:r>
        <w:rPr>
          <w:rtl w:val="0"/>
          <w:lang w:val="es-ES_tradnl"/>
        </w:rPr>
        <w:t xml:space="preserve">n, conocida como </w:t>
      </w:r>
      <w:r>
        <w:rPr>
          <w:rFonts w:ascii="Times New Roman" w:hAnsi="Times New Roman" w:hint="default"/>
          <w:rtl w:val="1"/>
          <w:lang w:val="ar-SA" w:bidi="ar-SA"/>
        </w:rPr>
        <w:t>“</w:t>
      </w:r>
      <w:r>
        <w:rPr>
          <w:rtl w:val="0"/>
          <w:lang w:val="es-ES_tradnl"/>
        </w:rPr>
        <w:t>corral</w:t>
      </w:r>
      <w:r>
        <w:rPr>
          <w:rtl w:val="0"/>
          <w:lang w:val="es-ES_tradnl"/>
        </w:rPr>
        <w:t>ó</w:t>
      </w:r>
      <w:r>
        <w:rPr>
          <w:rtl w:val="0"/>
          <w:lang w:val="es-ES_tradnl"/>
        </w:rPr>
        <w:t>n</w:t>
      </w:r>
      <w:r>
        <w:rPr>
          <w:rtl w:val="0"/>
          <w:lang w:val="es-ES_tradnl"/>
        </w:rPr>
        <w:t>”</w:t>
      </w:r>
      <w:r>
        <w:rPr>
          <w:rtl w:val="0"/>
          <w:lang w:val="es-ES_tradnl"/>
        </w:rPr>
        <w:t>, fue la mayor transferencia regresiva de riqueza de la historia argentina democr</w:t>
      </w:r>
      <w:r>
        <w:rPr>
          <w:rtl w:val="0"/>
          <w:lang w:val="es-ES_tradnl"/>
        </w:rPr>
        <w:t>á</w:t>
      </w:r>
      <w:r>
        <w:rPr>
          <w:rtl w:val="0"/>
          <w:lang w:val="es-ES_tradnl"/>
        </w:rPr>
        <w:t>tica.</w:t>
      </w:r>
    </w:p>
    <w:p>
      <w:pPr>
        <w:pStyle w:val="Body A"/>
      </w:pPr>
      <w:r>
        <w:rPr>
          <w:rtl w:val="0"/>
          <w:lang w:val="es-ES_tradnl"/>
        </w:rPr>
        <w:t>El 19 y 20 de diciembre de 2001, una ola de cacerolazos y movilizaciones espont</w:t>
      </w:r>
      <w:r>
        <w:rPr>
          <w:rtl w:val="0"/>
          <w:lang w:val="es-ES_tradnl"/>
        </w:rPr>
        <w:t>á</w:t>
      </w:r>
      <w:r>
        <w:rPr>
          <w:rtl w:val="0"/>
          <w:lang w:val="es-ES_tradnl"/>
        </w:rPr>
        <w:t>neas desbord</w:t>
      </w:r>
      <w:r>
        <w:rPr>
          <w:rtl w:val="0"/>
          <w:lang w:val="es-ES_tradnl"/>
        </w:rPr>
        <w:t xml:space="preserve">ó </w:t>
      </w:r>
      <w:r>
        <w:rPr>
          <w:rtl w:val="0"/>
          <w:lang w:val="es-ES_tradnl"/>
        </w:rPr>
        <w:t>las principales ciudades del pa</w:t>
      </w:r>
      <w:r>
        <w:rPr>
          <w:rtl w:val="0"/>
          <w:lang w:val="es-ES_tradnl"/>
        </w:rPr>
        <w:t>í</w:t>
      </w:r>
      <w:r>
        <w:rPr>
          <w:rtl w:val="0"/>
          <w:lang w:val="es-ES_tradnl"/>
        </w:rPr>
        <w:t>s. De la R</w:t>
      </w:r>
      <w:r>
        <w:rPr>
          <w:rtl w:val="0"/>
          <w:lang w:val="es-ES_tradnl"/>
        </w:rPr>
        <w:t>ú</w:t>
      </w:r>
      <w:r>
        <w:rPr>
          <w:rtl w:val="0"/>
          <w:lang w:val="es-ES_tradnl"/>
        </w:rPr>
        <w:t>a declar</w:t>
      </w:r>
      <w:r>
        <w:rPr>
          <w:rtl w:val="0"/>
          <w:lang w:val="es-ES_tradnl"/>
        </w:rPr>
        <w:t xml:space="preserve">ó </w:t>
      </w:r>
      <w:r>
        <w:rPr>
          <w:rtl w:val="0"/>
          <w:lang w:val="es-ES_tradnl"/>
        </w:rPr>
        <w:t>el estado de sitio; la represi</w:t>
      </w:r>
      <w:r>
        <w:rPr>
          <w:rtl w:val="0"/>
          <w:lang w:val="es-ES_tradnl"/>
        </w:rPr>
        <w:t>ó</w:t>
      </w:r>
      <w:r>
        <w:rPr>
          <w:rtl w:val="0"/>
          <w:lang w:val="es-ES_tradnl"/>
        </w:rPr>
        <w:t>n produjo 39 muertos en todo el pa</w:t>
      </w:r>
      <w:r>
        <w:rPr>
          <w:rtl w:val="0"/>
          <w:lang w:val="es-ES_tradnl"/>
        </w:rPr>
        <w:t>í</w:t>
      </w:r>
      <w:r>
        <w:rPr>
          <w:rtl w:val="0"/>
          <w:lang w:val="es-ES_tradnl"/>
        </w:rPr>
        <w:t>s [191]. De la R</w:t>
      </w:r>
      <w:r>
        <w:rPr>
          <w:rtl w:val="0"/>
          <w:lang w:val="es-ES_tradnl"/>
        </w:rPr>
        <w:t>ú</w:t>
      </w:r>
      <w:r>
        <w:rPr>
          <w:rtl w:val="0"/>
          <w:lang w:val="es-ES_tradnl"/>
        </w:rPr>
        <w:t>a renunci</w:t>
      </w:r>
      <w:r>
        <w:rPr>
          <w:rtl w:val="0"/>
          <w:lang w:val="es-ES_tradnl"/>
        </w:rPr>
        <w:t xml:space="preserve">ó </w:t>
      </w:r>
      <w:r>
        <w:rPr>
          <w:rtl w:val="0"/>
          <w:lang w:val="es-ES_tradnl"/>
        </w:rPr>
        <w:t>el 20 de diciembre y huy</w:t>
      </w:r>
      <w:r>
        <w:rPr>
          <w:rtl w:val="0"/>
          <w:lang w:val="es-ES_tradnl"/>
        </w:rPr>
        <w:t xml:space="preserve">ó </w:t>
      </w:r>
      <w:r>
        <w:rPr>
          <w:rtl w:val="0"/>
          <w:lang w:val="es-ES_tradnl"/>
        </w:rPr>
        <w:t>de la Casa Rosada en helic</w:t>
      </w:r>
      <w:r>
        <w:rPr>
          <w:rtl w:val="0"/>
          <w:lang w:val="es-ES_tradnl"/>
        </w:rPr>
        <w:t>ó</w:t>
      </w:r>
      <w:r>
        <w:rPr>
          <w:rtl w:val="0"/>
          <w:lang w:val="es-ES_tradnl"/>
        </w:rPr>
        <w:t>ptero. En los doce d</w:t>
      </w:r>
      <w:r>
        <w:rPr>
          <w:rtl w:val="0"/>
          <w:lang w:val="es-ES_tradnl"/>
        </w:rPr>
        <w:t>í</w:t>
      </w:r>
      <w:r>
        <w:rPr>
          <w:rtl w:val="0"/>
          <w:lang w:val="es-ES_tradnl"/>
        </w:rPr>
        <w:t>as siguientes se sucedieron cuatro presidentes (Puerta, Rodr</w:t>
      </w:r>
      <w:r>
        <w:rPr>
          <w:rtl w:val="0"/>
          <w:lang w:val="es-ES_tradnl"/>
        </w:rPr>
        <w:t>í</w:t>
      </w:r>
      <w:r>
        <w:rPr>
          <w:rtl w:val="0"/>
          <w:lang w:val="es-ES_tradnl"/>
        </w:rPr>
        <w:t>guez Sa</w:t>
      </w:r>
      <w:r>
        <w:rPr>
          <w:rtl w:val="0"/>
          <w:lang w:val="es-ES_tradnl"/>
        </w:rPr>
        <w:t>á</w:t>
      </w:r>
      <w:r>
        <w:rPr>
          <w:rtl w:val="0"/>
          <w:lang w:val="es-ES_tradnl"/>
        </w:rPr>
        <w:t>, Cama</w:t>
      </w:r>
      <w:r>
        <w:rPr>
          <w:rtl w:val="0"/>
          <w:lang w:val="es-ES_tradnl"/>
        </w:rPr>
        <w:t>ñ</w:t>
      </w:r>
      <w:r>
        <w:rPr>
          <w:rtl w:val="0"/>
          <w:lang w:val="es-ES_tradnl"/>
        </w:rPr>
        <w:t>o y Duhalde) hasta que la Asamblea Legislativa design</w:t>
      </w:r>
      <w:r>
        <w:rPr>
          <w:rtl w:val="0"/>
          <w:lang w:val="es-ES_tradnl"/>
        </w:rPr>
        <w:t xml:space="preserve">ó </w:t>
      </w:r>
      <w:r>
        <w:rPr>
          <w:rtl w:val="0"/>
          <w:lang w:val="es-ES_tradnl"/>
        </w:rPr>
        <w:t>a Eduardo Duhalde como presidente provisional. Argentina declar</w:t>
      </w:r>
      <w:r>
        <w:rPr>
          <w:rtl w:val="0"/>
          <w:lang w:val="es-ES_tradnl"/>
        </w:rPr>
        <w:t xml:space="preserve">ó </w:t>
      </w:r>
      <w:r>
        <w:rPr>
          <w:rtl w:val="0"/>
          <w:lang w:val="es-ES_tradnl"/>
        </w:rPr>
        <w:t>el default de su deuda externa, el mayor de la historia mundial hasta ese momento (USD 95.000 millones) [200]. El PBI cay</w:t>
      </w:r>
      <w:r>
        <w:rPr>
          <w:rtl w:val="0"/>
          <w:lang w:val="es-ES_tradnl"/>
        </w:rPr>
        <w:t xml:space="preserve">ó </w:t>
      </w:r>
      <w:r>
        <w:rPr>
          <w:rtl w:val="0"/>
          <w:lang w:val="es-ES_tradnl"/>
        </w:rPr>
        <w:t>10,9 % en 2002. La pobreza alcanz</w:t>
      </w:r>
      <w:r>
        <w:rPr>
          <w:rtl w:val="0"/>
          <w:lang w:val="es-ES_tradnl"/>
        </w:rPr>
        <w:t xml:space="preserve">ó </w:t>
      </w:r>
      <w:r>
        <w:rPr>
          <w:rtl w:val="0"/>
          <w:lang w:val="es-ES_tradnl"/>
        </w:rPr>
        <w:t>al 57,5 % de la poblaci</w:t>
      </w:r>
      <w:r>
        <w:rPr>
          <w:rtl w:val="0"/>
          <w:lang w:val="es-ES_tradnl"/>
        </w:rPr>
        <w:t>ó</w:t>
      </w:r>
      <w:r>
        <w:rPr>
          <w:rtl w:val="0"/>
          <w:lang w:val="es-ES_tradnl"/>
        </w:rPr>
        <w:t>n [201]. El desempleo super</w:t>
      </w:r>
      <w:r>
        <w:rPr>
          <w:rtl w:val="0"/>
          <w:lang w:val="es-ES_tradnl"/>
        </w:rPr>
        <w:t xml:space="preserve">ó </w:t>
      </w:r>
      <w:r>
        <w:rPr>
          <w:rtl w:val="0"/>
          <w:lang w:val="es-ES_tradnl"/>
        </w:rPr>
        <w:t>el 21 %.</w:t>
      </w:r>
    </w:p>
    <w:p>
      <w:pPr>
        <w:pStyle w:val="heading 4"/>
        <w:rPr>
          <w:lang w:val="es-ES_tradnl"/>
        </w:rPr>
      </w:pPr>
      <w:bookmarkStart w:name="_Toc262" w:id="547"/>
      <w:bookmarkStart w:name="_e0lqhbrjdetf" w:id="548"/>
      <w:bookmarkEnd w:id="548"/>
      <w:r>
        <w:rPr>
          <w:rtl w:val="0"/>
          <w:lang w:val="es-ES_tradnl"/>
        </w:rPr>
        <w:t>Q</w:t>
      </w:r>
      <w:r>
        <w:rPr>
          <w:rtl w:val="0"/>
          <w:lang w:val="es-ES_tradnl"/>
        </w:rPr>
        <w:t>u</w:t>
      </w:r>
      <w:r>
        <w:rPr>
          <w:rtl w:val="0"/>
          <w:lang w:val="es-ES_tradnl"/>
        </w:rPr>
        <w:t xml:space="preserve">é </w:t>
      </w:r>
      <w:r>
        <w:rPr>
          <w:rtl w:val="0"/>
          <w:lang w:val="es-ES_tradnl"/>
        </w:rPr>
        <w:t>lecci</w:t>
      </w:r>
      <w:r>
        <w:rPr>
          <w:rtl w:val="0"/>
          <w:lang w:val="es-ES_tradnl"/>
        </w:rPr>
        <w:t>ó</w:t>
      </w:r>
      <w:r>
        <w:rPr>
          <w:rtl w:val="0"/>
          <w:lang w:val="es-ES_tradnl"/>
        </w:rPr>
        <w:t>n saca el plan de este fracaso. Cuatro puntos:</w:t>
      </w:r>
      <w:bookmarkEnd w:id="547"/>
    </w:p>
    <w:p>
      <w:pPr>
        <w:pStyle w:val="Body A"/>
        <w:numPr>
          <w:ilvl w:val="0"/>
          <w:numId w:val="187"/>
        </w:numPr>
        <w:bidi w:val="0"/>
        <w:spacing w:after="0"/>
        <w:ind w:right="0"/>
        <w:jc w:val="left"/>
        <w:rPr>
          <w:rtl w:val="0"/>
          <w:lang w:val="es-ES_tradnl"/>
        </w:rPr>
      </w:pPr>
      <w:r>
        <w:rPr>
          <w:rtl w:val="0"/>
          <w:lang w:val="es-ES_tradnl"/>
        </w:rPr>
        <w:t>La destrucci</w:t>
      </w:r>
      <w:r>
        <w:rPr>
          <w:rtl w:val="0"/>
          <w:lang w:val="es-ES_tradnl"/>
        </w:rPr>
        <w:t>ó</w:t>
      </w:r>
      <w:r>
        <w:rPr>
          <w:rtl w:val="0"/>
          <w:lang w:val="es-ES_tradnl"/>
        </w:rPr>
        <w:t>n neoliberal ejecutada desde adentro de la democracia es m</w:t>
      </w:r>
      <w:r>
        <w:rPr>
          <w:rtl w:val="0"/>
          <w:lang w:val="es-ES_tradnl"/>
        </w:rPr>
        <w:t>á</w:t>
      </w:r>
      <w:r>
        <w:rPr>
          <w:rtl w:val="0"/>
          <w:lang w:val="es-ES_tradnl"/>
        </w:rPr>
        <w:t>s dif</w:t>
      </w:r>
      <w:r>
        <w:rPr>
          <w:rtl w:val="0"/>
          <w:lang w:val="es-ES_tradnl"/>
        </w:rPr>
        <w:t>í</w:t>
      </w:r>
      <w:r>
        <w:rPr>
          <w:rtl w:val="0"/>
          <w:lang w:val="es-ES_tradnl"/>
        </w:rPr>
        <w:t>cil de revertir que la ejecutada por dictaduras, porque tiene legitimidad electoral y crea beneficiarios que la defienden. Menem gan</w:t>
      </w:r>
      <w:r>
        <w:rPr>
          <w:rtl w:val="0"/>
          <w:lang w:val="es-ES_tradnl"/>
        </w:rPr>
        <w:t xml:space="preserve">ó </w:t>
      </w:r>
      <w:r>
        <w:rPr>
          <w:rtl w:val="0"/>
          <w:lang w:val="es-ES_tradnl"/>
        </w:rPr>
        <w:t>dos elecciones con amplio margen. La convertibilidad tuvo un apoyo mayoritario durante una d</w:t>
      </w:r>
      <w:r>
        <w:rPr>
          <w:rtl w:val="0"/>
          <w:lang w:val="es-ES_tradnl"/>
        </w:rPr>
        <w:t>é</w:t>
      </w:r>
      <w:r>
        <w:rPr>
          <w:rtl w:val="0"/>
          <w:lang w:val="es-ES_tradnl"/>
        </w:rPr>
        <w:t>cada. Las privatizaciones fueron aprobadas por el Congreso con votos peronistas. Cuando el modelo colaps</w:t>
      </w:r>
      <w:r>
        <w:rPr>
          <w:rtl w:val="0"/>
          <w:lang w:val="es-ES_tradnl"/>
        </w:rPr>
        <w:t>ó</w:t>
      </w:r>
      <w:r>
        <w:rPr>
          <w:rtl w:val="0"/>
          <w:lang w:val="es-ES_tradnl"/>
        </w:rPr>
        <w:t>, no hab</w:t>
      </w:r>
      <w:r>
        <w:rPr>
          <w:rtl w:val="0"/>
          <w:lang w:val="es-ES_tradnl"/>
        </w:rPr>
        <w:t>í</w:t>
      </w:r>
      <w:r>
        <w:rPr>
          <w:rtl w:val="0"/>
          <w:lang w:val="es-ES_tradnl"/>
        </w:rPr>
        <w:t>a ninguna fuerza pol</w:t>
      </w:r>
      <w:r>
        <w:rPr>
          <w:rtl w:val="0"/>
          <w:lang w:val="es-ES_tradnl"/>
        </w:rPr>
        <w:t>í</w:t>
      </w:r>
      <w:r>
        <w:rPr>
          <w:rtl w:val="0"/>
          <w:lang w:val="es-ES_tradnl"/>
        </w:rPr>
        <w:t>tica organizada que ofreciera una alternativa articulada, porque la oposici</w:t>
      </w:r>
      <w:r>
        <w:rPr>
          <w:rtl w:val="0"/>
          <w:lang w:val="es-ES_tradnl"/>
        </w:rPr>
        <w:t>ó</w:t>
      </w:r>
      <w:r>
        <w:rPr>
          <w:rtl w:val="0"/>
          <w:lang w:val="es-ES_tradnl"/>
        </w:rPr>
        <w:t>n (la UCR de De la R</w:t>
      </w:r>
      <w:r>
        <w:rPr>
          <w:rtl w:val="0"/>
          <w:lang w:val="es-ES_tradnl"/>
        </w:rPr>
        <w:t>ú</w:t>
      </w:r>
      <w:r>
        <w:rPr>
          <w:rtl w:val="0"/>
          <w:lang w:val="es-ES_tradnl"/>
        </w:rPr>
        <w:t>a) tambi</w:t>
      </w:r>
      <w:r>
        <w:rPr>
          <w:rtl w:val="0"/>
          <w:lang w:val="es-ES_tradnl"/>
        </w:rPr>
        <w:t>é</w:t>
      </w:r>
      <w:r>
        <w:rPr>
          <w:rtl w:val="0"/>
          <w:lang w:val="es-ES_tradnl"/>
        </w:rPr>
        <w:t>n hab</w:t>
      </w:r>
      <w:r>
        <w:rPr>
          <w:rtl w:val="0"/>
          <w:lang w:val="es-ES_tradnl"/>
        </w:rPr>
        <w:t>í</w:t>
      </w:r>
      <w:r>
        <w:rPr>
          <w:rtl w:val="0"/>
          <w:lang w:val="es-ES_tradnl"/>
        </w:rPr>
        <w:t>a aceptado los t</w:t>
      </w:r>
      <w:r>
        <w:rPr>
          <w:rtl w:val="0"/>
          <w:lang w:val="es-ES_tradnl"/>
        </w:rPr>
        <w:t>é</w:t>
      </w:r>
      <w:r>
        <w:rPr>
          <w:rtl w:val="0"/>
          <w:lang w:val="es-ES_tradnl"/>
        </w:rPr>
        <w:t>rminos fundamentales del modelo. El plan propuesto incluye cl</w:t>
      </w:r>
      <w:r>
        <w:rPr>
          <w:rtl w:val="0"/>
          <w:lang w:val="es-ES_tradnl"/>
        </w:rPr>
        <w:t>á</w:t>
      </w:r>
      <w:r>
        <w:rPr>
          <w:rtl w:val="0"/>
          <w:lang w:val="es-ES_tradnl"/>
        </w:rPr>
        <w:t>usulas constitucionales de irreversibilidad para las conquistas productivas y sociales: la reestatizaci</w:t>
      </w:r>
      <w:r>
        <w:rPr>
          <w:rtl w:val="0"/>
          <w:lang w:val="es-ES_tradnl"/>
        </w:rPr>
        <w:t>ó</w:t>
      </w:r>
      <w:r>
        <w:rPr>
          <w:rtl w:val="0"/>
          <w:lang w:val="es-ES_tradnl"/>
        </w:rPr>
        <w:t>n de empresas estrat</w:t>
      </w:r>
      <w:r>
        <w:rPr>
          <w:rtl w:val="0"/>
          <w:lang w:val="es-ES_tradnl"/>
        </w:rPr>
        <w:t>é</w:t>
      </w:r>
      <w:r>
        <w:rPr>
          <w:rtl w:val="0"/>
          <w:lang w:val="es-ES_tradnl"/>
        </w:rPr>
        <w:t>gicas, una vez ejecutada, debe estar protegida por reformas constitucionales que impidan su reprivatizaci</w:t>
      </w:r>
      <w:r>
        <w:rPr>
          <w:rtl w:val="0"/>
          <w:lang w:val="es-ES_tradnl"/>
        </w:rPr>
        <w:t>ó</w:t>
      </w:r>
      <w:r>
        <w:rPr>
          <w:rtl w:val="0"/>
          <w:lang w:val="es-ES_tradnl"/>
        </w:rPr>
        <w:t>n por mayor</w:t>
      </w:r>
      <w:r>
        <w:rPr>
          <w:rtl w:val="0"/>
          <w:lang w:val="es-ES_tradnl"/>
        </w:rPr>
        <w:t>í</w:t>
      </w:r>
      <w:r>
        <w:rPr>
          <w:rtl w:val="0"/>
          <w:lang w:val="es-ES_tradnl"/>
        </w:rPr>
        <w:t>a simple o por decreto.</w:t>
      </w:r>
    </w:p>
    <w:p>
      <w:pPr>
        <w:pStyle w:val="Body A"/>
        <w:numPr>
          <w:ilvl w:val="0"/>
          <w:numId w:val="187"/>
        </w:numPr>
        <w:bidi w:val="0"/>
        <w:spacing w:before="0" w:after="0"/>
        <w:ind w:right="0"/>
        <w:jc w:val="left"/>
        <w:rPr>
          <w:rtl w:val="0"/>
          <w:lang w:val="es-ES_tradnl"/>
        </w:rPr>
      </w:pPr>
      <w:r>
        <w:rPr>
          <w:rtl w:val="0"/>
          <w:lang w:val="es-ES_tradnl"/>
        </w:rPr>
        <w:t>La estabilidad monetaria basada en la renuncia a la soberan</w:t>
      </w:r>
      <w:r>
        <w:rPr>
          <w:rtl w:val="0"/>
          <w:lang w:val="es-ES_tradnl"/>
        </w:rPr>
        <w:t>í</w:t>
      </w:r>
      <w:r>
        <w:rPr>
          <w:rtl w:val="0"/>
          <w:lang w:val="es-ES_tradnl"/>
        </w:rPr>
        <w:t>a cambiaria es un espejismo que se paga con desindustrializaci</w:t>
      </w:r>
      <w:r>
        <w:rPr>
          <w:rtl w:val="0"/>
          <w:lang w:val="es-ES_tradnl"/>
        </w:rPr>
        <w:t>ó</w:t>
      </w:r>
      <w:r>
        <w:rPr>
          <w:rtl w:val="0"/>
          <w:lang w:val="es-ES_tradnl"/>
        </w:rPr>
        <w:t>n y desempleo. La convertibilidad elimin</w:t>
      </w:r>
      <w:r>
        <w:rPr>
          <w:rtl w:val="0"/>
          <w:lang w:val="es-ES_tradnl"/>
        </w:rPr>
        <w:t xml:space="preserve">ó </w:t>
      </w:r>
      <w:r>
        <w:rPr>
          <w:rtl w:val="0"/>
          <w:lang w:val="es-ES_tradnl"/>
        </w:rPr>
        <w:t>la inflaci</w:t>
      </w:r>
      <w:r>
        <w:rPr>
          <w:rtl w:val="0"/>
          <w:lang w:val="es-ES_tradnl"/>
        </w:rPr>
        <w:t>ó</w:t>
      </w:r>
      <w:r>
        <w:rPr>
          <w:rtl w:val="0"/>
          <w:lang w:val="es-ES_tradnl"/>
        </w:rPr>
        <w:t>n, pero destruy</w:t>
      </w:r>
      <w:r>
        <w:rPr>
          <w:rtl w:val="0"/>
          <w:lang w:val="es-ES_tradnl"/>
        </w:rPr>
        <w:t xml:space="preserve">ó </w:t>
      </w:r>
      <w:r>
        <w:rPr>
          <w:rtl w:val="0"/>
          <w:lang w:val="es-ES_tradnl"/>
        </w:rPr>
        <w:t>la capacidad productiva. El plan propuesto no renuncia a la estabilidad de precios (es un objetivo expl</w:t>
      </w:r>
      <w:r>
        <w:rPr>
          <w:rtl w:val="0"/>
          <w:lang w:val="es-ES_tradnl"/>
        </w:rPr>
        <w:t>í</w:t>
      </w:r>
      <w:r>
        <w:rPr>
          <w:rtl w:val="0"/>
          <w:lang w:val="es-ES_tradnl"/>
        </w:rPr>
        <w:t>cito), pero la busca a trav</w:t>
      </w:r>
      <w:r>
        <w:rPr>
          <w:rtl w:val="0"/>
          <w:lang w:val="es-ES_tradnl"/>
        </w:rPr>
        <w:t>é</w:t>
      </w:r>
      <w:r>
        <w:rPr>
          <w:rtl w:val="0"/>
          <w:lang w:val="es-ES_tradnl"/>
        </w:rPr>
        <w:t>s de instrumentos compatibles con la soberan</w:t>
      </w:r>
      <w:r>
        <w:rPr>
          <w:rtl w:val="0"/>
          <w:lang w:val="es-ES_tradnl"/>
        </w:rPr>
        <w:t>í</w:t>
      </w:r>
      <w:r>
        <w:rPr>
          <w:rtl w:val="0"/>
          <w:lang w:val="es-ES_tradnl"/>
        </w:rPr>
        <w:t>a monetaria: control de cambios regulado, pol</w:t>
      </w:r>
      <w:r>
        <w:rPr>
          <w:rtl w:val="0"/>
          <w:lang w:val="es-ES_tradnl"/>
        </w:rPr>
        <w:t>í</w:t>
      </w:r>
      <w:r>
        <w:rPr>
          <w:rtl w:val="0"/>
          <w:lang w:val="es-ES_tradnl"/>
        </w:rPr>
        <w:t>tica cambiaria activa, industrializaci</w:t>
      </w:r>
      <w:r>
        <w:rPr>
          <w:rtl w:val="0"/>
          <w:lang w:val="es-ES_tradnl"/>
        </w:rPr>
        <w:t>ó</w:t>
      </w:r>
      <w:r>
        <w:rPr>
          <w:rtl w:val="0"/>
          <w:lang w:val="es-ES_tradnl"/>
        </w:rPr>
        <w:t>n que abarate la producci</w:t>
      </w:r>
      <w:r>
        <w:rPr>
          <w:rtl w:val="0"/>
          <w:lang w:val="es-ES_tradnl"/>
        </w:rPr>
        <w:t>ó</w:t>
      </w:r>
      <w:r>
        <w:rPr>
          <w:rtl w:val="0"/>
          <w:lang w:val="es-ES_tradnl"/>
        </w:rPr>
        <w:t>n interna, reforma agraria que reduzca el poder oligop</w:t>
      </w:r>
      <w:r>
        <w:rPr>
          <w:rtl w:val="0"/>
          <w:lang w:val="es-ES_tradnl"/>
        </w:rPr>
        <w:t>ó</w:t>
      </w:r>
      <w:r>
        <w:rPr>
          <w:rtl w:val="0"/>
          <w:lang w:val="es-ES_tradnl"/>
        </w:rPr>
        <w:t>lico sobre los precios de alimentos y banca p</w:t>
      </w:r>
      <w:r>
        <w:rPr>
          <w:rtl w:val="0"/>
          <w:lang w:val="es-ES_tradnl"/>
        </w:rPr>
        <w:t>ú</w:t>
      </w:r>
      <w:r>
        <w:rPr>
          <w:rtl w:val="0"/>
          <w:lang w:val="es-ES_tradnl"/>
        </w:rPr>
        <w:t>blica que dirija el cr</w:t>
      </w:r>
      <w:r>
        <w:rPr>
          <w:rtl w:val="0"/>
          <w:lang w:val="es-ES_tradnl"/>
        </w:rPr>
        <w:t>é</w:t>
      </w:r>
      <w:r>
        <w:rPr>
          <w:rtl w:val="0"/>
          <w:lang w:val="es-ES_tradnl"/>
        </w:rPr>
        <w:t>dito a la producci</w:t>
      </w:r>
      <w:r>
        <w:rPr>
          <w:rtl w:val="0"/>
          <w:lang w:val="es-ES_tradnl"/>
        </w:rPr>
        <w:t>ó</w:t>
      </w:r>
      <w:r>
        <w:rPr>
          <w:rtl w:val="0"/>
          <w:lang w:val="es-ES_tradnl"/>
        </w:rPr>
        <w:t>n, en lugar de a la especulaci</w:t>
      </w:r>
      <w:r>
        <w:rPr>
          <w:rtl w:val="0"/>
          <w:lang w:val="es-ES_tradnl"/>
        </w:rPr>
        <w:t>ó</w:t>
      </w:r>
      <w:r>
        <w:rPr>
          <w:rtl w:val="0"/>
          <w:lang w:val="es-ES_tradnl"/>
        </w:rPr>
        <w:t>n.</w:t>
      </w:r>
    </w:p>
    <w:p>
      <w:pPr>
        <w:pStyle w:val="Body A"/>
        <w:numPr>
          <w:ilvl w:val="0"/>
          <w:numId w:val="187"/>
        </w:numPr>
        <w:bidi w:val="0"/>
        <w:spacing w:before="0" w:after="0"/>
        <w:ind w:right="0"/>
        <w:jc w:val="left"/>
        <w:rPr>
          <w:rtl w:val="0"/>
          <w:lang w:val="es-ES_tradnl"/>
        </w:rPr>
      </w:pPr>
      <w:r>
        <w:rPr>
          <w:rtl w:val="0"/>
          <w:lang w:val="es-ES_tradnl"/>
        </w:rPr>
        <w:t>El corralito y el corral</w:t>
      </w:r>
      <w:r>
        <w:rPr>
          <w:rtl w:val="0"/>
          <w:lang w:val="es-ES_tradnl"/>
        </w:rPr>
        <w:t>ó</w:t>
      </w:r>
      <w:r>
        <w:rPr>
          <w:rtl w:val="0"/>
          <w:lang w:val="es-ES_tradnl"/>
        </w:rPr>
        <w:t>n demuestran que el sistema financiero privado, en situaci</w:t>
      </w:r>
      <w:r>
        <w:rPr>
          <w:rtl w:val="0"/>
          <w:lang w:val="es-ES_tradnl"/>
        </w:rPr>
        <w:t>ó</w:t>
      </w:r>
      <w:r>
        <w:rPr>
          <w:rtl w:val="0"/>
          <w:lang w:val="es-ES_tradnl"/>
        </w:rPr>
        <w:t>n de crisis, confisca el ahorro popular para proteger a los grandes deudores. La propuesta del BCRA reestructurado, con la Cuenta Dignidad y la banca p</w:t>
      </w:r>
      <w:r>
        <w:rPr>
          <w:rtl w:val="0"/>
          <w:lang w:val="es-ES_tradnl"/>
        </w:rPr>
        <w:t>ú</w:t>
      </w:r>
      <w:r>
        <w:rPr>
          <w:rtl w:val="0"/>
          <w:lang w:val="es-ES_tradnl"/>
        </w:rPr>
        <w:t>blica como eje del sistema, es la respuesta institucional a esta lecci</w:t>
      </w:r>
      <w:r>
        <w:rPr>
          <w:rtl w:val="0"/>
          <w:lang w:val="es-ES_tradnl"/>
        </w:rPr>
        <w:t>ó</w:t>
      </w:r>
      <w:r>
        <w:rPr>
          <w:rtl w:val="0"/>
          <w:lang w:val="es-ES_tradnl"/>
        </w:rPr>
        <w:t>n: un sistema donde el ahorro popular est</w:t>
      </w:r>
      <w:r>
        <w:rPr>
          <w:rtl w:val="0"/>
          <w:lang w:val="es-ES_tradnl"/>
        </w:rPr>
        <w:t xml:space="preserve">á </w:t>
      </w:r>
      <w:r>
        <w:rPr>
          <w:rtl w:val="0"/>
          <w:lang w:val="es-ES_tradnl"/>
        </w:rPr>
        <w:t>bajo custodia estatal con garant</w:t>
      </w:r>
      <w:r>
        <w:rPr>
          <w:rtl w:val="0"/>
          <w:lang w:val="es-ES_tradnl"/>
        </w:rPr>
        <w:t>í</w:t>
      </w:r>
      <w:r>
        <w:rPr>
          <w:rtl w:val="0"/>
          <w:lang w:val="es-ES_tradnl"/>
        </w:rPr>
        <w:t>a soberana, no bajo custodia de bancos privados cuya lealtad en situaciones de crisis es hacia sus propios balances, no hacia sus depositantes.</w:t>
      </w:r>
    </w:p>
    <w:p>
      <w:pPr>
        <w:pStyle w:val="Body A"/>
        <w:numPr>
          <w:ilvl w:val="0"/>
          <w:numId w:val="187"/>
        </w:numPr>
        <w:bidi w:val="0"/>
        <w:spacing w:before="0"/>
        <w:ind w:right="0"/>
        <w:jc w:val="left"/>
        <w:rPr>
          <w:rtl w:val="0"/>
          <w:lang w:val="es-ES_tradnl"/>
        </w:rPr>
      </w:pPr>
      <w:r>
        <w:rPr>
          <w:rtl w:val="0"/>
          <w:lang w:val="es-ES_tradnl"/>
        </w:rPr>
        <w:t>Las asambleas barriales de 2001</w:t>
      </w:r>
      <w:r>
        <w:rPr>
          <w:rtl w:val="0"/>
          <w:lang w:val="es-ES_tradnl"/>
        </w:rPr>
        <w:t>–</w:t>
      </w:r>
      <w:r>
        <w:rPr>
          <w:rtl w:val="0"/>
          <w:lang w:val="es-ES_tradnl"/>
        </w:rPr>
        <w:t>2002 demostraron que, en ausencia de instituciones de participaci</w:t>
      </w:r>
      <w:r>
        <w:rPr>
          <w:rtl w:val="0"/>
          <w:lang w:val="es-ES_tradnl"/>
        </w:rPr>
        <w:t>ó</w:t>
      </w:r>
      <w:r>
        <w:rPr>
          <w:rtl w:val="0"/>
          <w:lang w:val="es-ES_tradnl"/>
        </w:rPr>
        <w:t>n popular, la ciudadan</w:t>
      </w:r>
      <w:r>
        <w:rPr>
          <w:rtl w:val="0"/>
          <w:lang w:val="es-ES_tradnl"/>
        </w:rPr>
        <w:t>í</w:t>
      </w:r>
      <w:r>
        <w:rPr>
          <w:rtl w:val="0"/>
          <w:lang w:val="es-ES_tradnl"/>
        </w:rPr>
        <w:t>a las crea espont</w:t>
      </w:r>
      <w:r>
        <w:rPr>
          <w:rtl w:val="0"/>
          <w:lang w:val="es-ES_tradnl"/>
        </w:rPr>
        <w:t>á</w:t>
      </w:r>
      <w:r>
        <w:rPr>
          <w:rtl w:val="0"/>
          <w:lang w:val="es-ES_tradnl"/>
        </w:rPr>
        <w:t>neamente en momentos de crisis pero, sin estructura previa, estas asambleas no logran sostenerse ni traducir su energ</w:t>
      </w:r>
      <w:r>
        <w:rPr>
          <w:rtl w:val="0"/>
          <w:lang w:val="es-ES_tradnl"/>
        </w:rPr>
        <w:t>í</w:t>
      </w:r>
      <w:r>
        <w:rPr>
          <w:rtl w:val="0"/>
          <w:lang w:val="es-ES_tradnl"/>
        </w:rPr>
        <w:t>a en poder pol</w:t>
      </w:r>
      <w:r>
        <w:rPr>
          <w:rtl w:val="0"/>
          <w:lang w:val="es-ES_tradnl"/>
        </w:rPr>
        <w:t>í</w:t>
      </w:r>
      <w:r>
        <w:rPr>
          <w:rtl w:val="0"/>
          <w:lang w:val="es-ES_tradnl"/>
        </w:rPr>
        <w:t>tico durable. Las asambleas se disolvieron en menos de dos a</w:t>
      </w:r>
      <w:r>
        <w:rPr>
          <w:rtl w:val="0"/>
          <w:lang w:val="es-ES_tradnl"/>
        </w:rPr>
        <w:t>ñ</w:t>
      </w:r>
      <w:r>
        <w:rPr>
          <w:rtl w:val="0"/>
          <w:lang w:val="es-ES_tradnl"/>
        </w:rPr>
        <w:t>os. Los Tinglados son el intento de construir en tiempos normales lo que las asambleas de 2001 intentaron construir en la emergencia: instituciones de deliberaci</w:t>
      </w:r>
      <w:r>
        <w:rPr>
          <w:rtl w:val="0"/>
          <w:lang w:val="es-ES_tradnl"/>
        </w:rPr>
        <w:t>ó</w:t>
      </w:r>
      <w:r>
        <w:rPr>
          <w:rtl w:val="0"/>
          <w:lang w:val="es-ES_tradnl"/>
        </w:rPr>
        <w:t>n y decisi</w:t>
      </w:r>
      <w:r>
        <w:rPr>
          <w:rtl w:val="0"/>
          <w:lang w:val="es-ES_tradnl"/>
        </w:rPr>
        <w:t>ó</w:t>
      </w:r>
      <w:r>
        <w:rPr>
          <w:rtl w:val="0"/>
          <w:lang w:val="es-ES_tradnl"/>
        </w:rPr>
        <w:t>n popular territorial, con estructura permanente, con reglas claras, con financiamiento, con capacidad de intervenci</w:t>
      </w:r>
      <w:r>
        <w:rPr>
          <w:rtl w:val="0"/>
          <w:lang w:val="es-ES_tradnl"/>
        </w:rPr>
        <w:t>ó</w:t>
      </w:r>
      <w:r>
        <w:rPr>
          <w:rtl w:val="0"/>
          <w:lang w:val="es-ES_tradnl"/>
        </w:rPr>
        <w:t>n real sobre las decisiones que afectan a cada comunidad.</w:t>
      </w:r>
    </w:p>
    <w:p>
      <w:pPr>
        <w:pStyle w:val="Body A"/>
        <w:jc w:val="left"/>
      </w:pPr>
      <w:r>
        <w:rPr>
          <w:rtl w:val="0"/>
          <w:lang w:val="es-ES_tradnl"/>
        </w:rPr>
        <w:t>El ciclo Menem</w:t>
      </w:r>
      <w:r>
        <w:rPr>
          <w:rtl w:val="0"/>
          <w:lang w:val="es-ES_tradnl"/>
        </w:rPr>
        <w:t>–</w:t>
      </w:r>
      <w:r>
        <w:rPr>
          <w:rtl w:val="0"/>
          <w:lang w:val="es-ES_tradnl"/>
        </w:rPr>
        <w:t>De la R</w:t>
      </w:r>
      <w:r>
        <w:rPr>
          <w:rtl w:val="0"/>
          <w:lang w:val="es-ES_tradnl"/>
        </w:rPr>
        <w:t>ú</w:t>
      </w:r>
      <w:r>
        <w:rPr>
          <w:rtl w:val="0"/>
          <w:lang w:val="es-ES_tradnl"/>
        </w:rPr>
        <w:t>a cerr</w:t>
      </w:r>
      <w:r>
        <w:rPr>
          <w:rtl w:val="0"/>
          <w:lang w:val="es-ES_tradnl"/>
        </w:rPr>
        <w:t xml:space="preserve">ó </w:t>
      </w:r>
      <w:r>
        <w:rPr>
          <w:rtl w:val="0"/>
          <w:lang w:val="es-ES_tradnl"/>
        </w:rPr>
        <w:t>un arco que hab</w:t>
      </w:r>
      <w:r>
        <w:rPr>
          <w:rtl w:val="0"/>
          <w:lang w:val="es-ES_tradnl"/>
        </w:rPr>
        <w:t>í</w:t>
      </w:r>
      <w:r>
        <w:rPr>
          <w:rtl w:val="0"/>
          <w:lang w:val="es-ES_tradnl"/>
        </w:rPr>
        <w:t>a empezado con la dictadura de 1976: la desindustrializaci</w:t>
      </w:r>
      <w:r>
        <w:rPr>
          <w:rtl w:val="0"/>
          <w:lang w:val="es-ES_tradnl"/>
        </w:rPr>
        <w:t>ó</w:t>
      </w:r>
      <w:r>
        <w:rPr>
          <w:rtl w:val="0"/>
          <w:lang w:val="es-ES_tradnl"/>
        </w:rPr>
        <w:t>n iniciada por Mart</w:t>
      </w:r>
      <w:r>
        <w:rPr>
          <w:rtl w:val="0"/>
          <w:lang w:val="es-ES_tradnl"/>
        </w:rPr>
        <w:t>í</w:t>
      </w:r>
      <w:r>
        <w:rPr>
          <w:rtl w:val="0"/>
          <w:lang w:val="es-ES_tradnl"/>
        </w:rPr>
        <w:t>nez de Hoz fue completada por las privatizaciones de Menem; la deuda externa contra</w:t>
      </w:r>
      <w:r>
        <w:rPr>
          <w:rtl w:val="0"/>
          <w:lang w:val="es-ES_tradnl"/>
        </w:rPr>
        <w:t>í</w:t>
      </w:r>
      <w:r>
        <w:rPr>
          <w:rtl w:val="0"/>
          <w:lang w:val="es-ES_tradnl"/>
        </w:rPr>
        <w:t>da por la dictadura fue el mecanismo de disciplinamiento que condicion</w:t>
      </w:r>
      <w:r>
        <w:rPr>
          <w:rtl w:val="0"/>
          <w:lang w:val="es-ES_tradnl"/>
        </w:rPr>
        <w:t xml:space="preserve">ó </w:t>
      </w:r>
      <w:r>
        <w:rPr>
          <w:rtl w:val="0"/>
          <w:lang w:val="es-ES_tradnl"/>
        </w:rPr>
        <w:t>a Alfons</w:t>
      </w:r>
      <w:r>
        <w:rPr>
          <w:rtl w:val="0"/>
          <w:lang w:val="es-ES_tradnl"/>
        </w:rPr>
        <w:t>í</w:t>
      </w:r>
      <w:r>
        <w:rPr>
          <w:rtl w:val="0"/>
          <w:lang w:val="es-ES_tradnl"/>
        </w:rPr>
        <w:t>n y financi</w:t>
      </w:r>
      <w:r>
        <w:rPr>
          <w:rtl w:val="0"/>
          <w:lang w:val="es-ES_tradnl"/>
        </w:rPr>
        <w:t xml:space="preserve">ó </w:t>
      </w:r>
      <w:r>
        <w:rPr>
          <w:rtl w:val="0"/>
          <w:lang w:val="es-ES_tradnl"/>
        </w:rPr>
        <w:t>la convertibilidad; el desempleo masivo producido por la apertura comercial y las privatizaciones cre</w:t>
      </w:r>
      <w:r>
        <w:rPr>
          <w:rtl w:val="0"/>
          <w:lang w:val="es-ES_tradnl"/>
        </w:rPr>
        <w:t xml:space="preserve">ó </w:t>
      </w:r>
      <w:r>
        <w:rPr>
          <w:rtl w:val="0"/>
          <w:lang w:val="es-ES_tradnl"/>
        </w:rPr>
        <w:t>las condiciones sociales para el estallido de 2001. Treinta a</w:t>
      </w:r>
      <w:r>
        <w:rPr>
          <w:rtl w:val="0"/>
          <w:lang w:val="es-ES_tradnl"/>
        </w:rPr>
        <w:t>ñ</w:t>
      </w:r>
      <w:r>
        <w:rPr>
          <w:rtl w:val="0"/>
          <w:lang w:val="es-ES_tradnl"/>
        </w:rPr>
        <w:t>os de pol</w:t>
      </w:r>
      <w:r>
        <w:rPr>
          <w:rtl w:val="0"/>
          <w:lang w:val="es-ES_tradnl"/>
        </w:rPr>
        <w:t>í</w:t>
      </w:r>
      <w:r>
        <w:rPr>
          <w:rtl w:val="0"/>
          <w:lang w:val="es-ES_tradnl"/>
        </w:rPr>
        <w:t>ticas neoliberales consecutivas, ejecutadas por dictaduras y por democracias, produjeron el resultado que la teor</w:t>
      </w:r>
      <w:r>
        <w:rPr>
          <w:rtl w:val="0"/>
          <w:lang w:val="es-ES_tradnl"/>
        </w:rPr>
        <w:t>í</w:t>
      </w:r>
      <w:r>
        <w:rPr>
          <w:rtl w:val="0"/>
          <w:lang w:val="es-ES_tradnl"/>
        </w:rPr>
        <w:t>a del subdesarrollo dependiente predec</w:t>
      </w:r>
      <w:r>
        <w:rPr>
          <w:rtl w:val="0"/>
          <w:lang w:val="es-ES_tradnl"/>
        </w:rPr>
        <w:t>í</w:t>
      </w:r>
      <w:r>
        <w:rPr>
          <w:rtl w:val="0"/>
          <w:lang w:val="es-ES_tradnl"/>
        </w:rPr>
        <w:t>a: un pa</w:t>
      </w:r>
      <w:r>
        <w:rPr>
          <w:rtl w:val="0"/>
          <w:lang w:val="es-ES_tradnl"/>
        </w:rPr>
        <w:t>í</w:t>
      </w:r>
      <w:r>
        <w:rPr>
          <w:rtl w:val="0"/>
          <w:lang w:val="es-ES_tradnl"/>
        </w:rPr>
        <w:t>s con recursos naturales abundantes, con poblaci</w:t>
      </w:r>
      <w:r>
        <w:rPr>
          <w:rtl w:val="0"/>
          <w:lang w:val="es-ES_tradnl"/>
        </w:rPr>
        <w:t>ó</w:t>
      </w:r>
      <w:r>
        <w:rPr>
          <w:rtl w:val="0"/>
          <w:lang w:val="es-ES_tradnl"/>
        </w:rPr>
        <w:t>n educada, con infraestructura heredada del per</w:t>
      </w:r>
      <w:r>
        <w:rPr>
          <w:rtl w:val="0"/>
          <w:lang w:val="es-ES_tradnl"/>
        </w:rPr>
        <w:t>í</w:t>
      </w:r>
      <w:r>
        <w:rPr>
          <w:rtl w:val="0"/>
          <w:lang w:val="es-ES_tradnl"/>
        </w:rPr>
        <w:t>odo industrialista, convertido en una econom</w:t>
      </w:r>
      <w:r>
        <w:rPr>
          <w:rtl w:val="0"/>
          <w:lang w:val="es-ES_tradnl"/>
        </w:rPr>
        <w:t>í</w:t>
      </w:r>
      <w:r>
        <w:rPr>
          <w:rtl w:val="0"/>
          <w:lang w:val="es-ES_tradnl"/>
        </w:rPr>
        <w:t>a primarizada, endeudada, con la mitad de su poblaci</w:t>
      </w:r>
      <w:r>
        <w:rPr>
          <w:rtl w:val="0"/>
          <w:lang w:val="es-ES_tradnl"/>
        </w:rPr>
        <w:t>ó</w:t>
      </w:r>
      <w:r>
        <w:rPr>
          <w:rtl w:val="0"/>
          <w:lang w:val="es-ES_tradnl"/>
        </w:rPr>
        <w:t>n en la pobreza y con su aparato productivo destruido. De ese fondo emergi</w:t>
      </w:r>
      <w:r>
        <w:rPr>
          <w:rtl w:val="0"/>
          <w:lang w:val="es-ES_tradnl"/>
        </w:rPr>
        <w:t xml:space="preserve">ó </w:t>
      </w:r>
      <w:r>
        <w:rPr>
          <w:rtl w:val="0"/>
          <w:lang w:val="es-ES_tradnl"/>
        </w:rPr>
        <w:t xml:space="preserve">el kirchnerismo, que es el </w:t>
      </w:r>
      <w:r>
        <w:rPr>
          <w:rtl w:val="0"/>
          <w:lang w:val="es-ES_tradnl"/>
        </w:rPr>
        <w:t>ú</w:t>
      </w:r>
      <w:r>
        <w:rPr>
          <w:rtl w:val="0"/>
          <w:lang w:val="es-ES_tradnl"/>
        </w:rPr>
        <w:t>ltimo caso de esta autopsia.</w:t>
      </w:r>
    </w:p>
    <w:p>
      <w:pPr>
        <w:pStyle w:val="heading 3"/>
      </w:pPr>
      <w:bookmarkStart w:name="_Toc263" w:id="549"/>
      <w:bookmarkStart w:name="_yx43ntotz9gm" w:id="550"/>
      <w:bookmarkEnd w:id="550"/>
      <w:r>
        <w:rPr>
          <w:rFonts w:cs="Arial Unicode MS" w:eastAsia="Arial Unicode MS"/>
          <w:rtl w:val="0"/>
          <w:lang w:val="es-ES_tradnl"/>
        </w:rPr>
        <w:t>E</w:t>
      </w:r>
      <w:r>
        <w:rPr>
          <w:rFonts w:cs="Arial Unicode MS" w:eastAsia="Arial Unicode MS"/>
          <w:rtl w:val="0"/>
          <w:lang w:val="es-ES_tradnl"/>
        </w:rPr>
        <w:t>l kirchnerismo (2003</w:t>
      </w:r>
      <w:r>
        <w:rPr>
          <w:rFonts w:cs="Arial Unicode MS" w:eastAsia="Arial Unicode MS" w:hint="default"/>
          <w:rtl w:val="0"/>
          <w:lang w:val="es-ES_tradnl"/>
        </w:rPr>
        <w:t>–</w:t>
      </w:r>
      <w:r>
        <w:rPr>
          <w:rFonts w:cs="Arial Unicode MS" w:eastAsia="Arial Unicode MS"/>
          <w:rtl w:val="0"/>
          <w:lang w:val="es-ES_tradnl"/>
        </w:rPr>
        <w:t>2015). Los avances sin transformaci</w:t>
      </w:r>
      <w:r>
        <w:rPr>
          <w:rFonts w:cs="Arial Unicode MS" w:eastAsia="Arial Unicode MS" w:hint="default"/>
          <w:rtl w:val="0"/>
          <w:lang w:val="es-ES_tradnl"/>
        </w:rPr>
        <w:t>ó</w:t>
      </w:r>
      <w:r>
        <w:rPr>
          <w:rFonts w:cs="Arial Unicode MS" w:eastAsia="Arial Unicode MS"/>
          <w:rtl w:val="0"/>
          <w:lang w:val="es-ES_tradnl"/>
        </w:rPr>
        <w:t>n estructural y la reversibilidad total</w:t>
      </w:r>
      <w:bookmarkEnd w:id="549"/>
    </w:p>
    <w:p>
      <w:pPr>
        <w:pStyle w:val="Body A"/>
      </w:pPr>
      <w:r>
        <w:rPr>
          <w:rtl w:val="0"/>
          <w:lang w:val="es-ES_tradnl"/>
        </w:rPr>
        <w:t>El kirchnerismo es el caso m</w:t>
      </w:r>
      <w:r>
        <w:rPr>
          <w:rtl w:val="0"/>
          <w:lang w:val="es-ES_tradnl"/>
        </w:rPr>
        <w:t>á</w:t>
      </w:r>
      <w:r>
        <w:rPr>
          <w:rtl w:val="0"/>
          <w:lang w:val="es-ES_tradnl"/>
        </w:rPr>
        <w:t>s dif</w:t>
      </w:r>
      <w:r>
        <w:rPr>
          <w:rtl w:val="0"/>
          <w:lang w:val="es-ES_tradnl"/>
        </w:rPr>
        <w:t>í</w:t>
      </w:r>
      <w:r>
        <w:rPr>
          <w:rtl w:val="0"/>
          <w:lang w:val="es-ES_tradnl"/>
        </w:rPr>
        <w:t>cil de analizar con honestidad cr</w:t>
      </w:r>
      <w:r>
        <w:rPr>
          <w:rtl w:val="0"/>
          <w:lang w:val="es-ES_tradnl"/>
        </w:rPr>
        <w:t>í</w:t>
      </w:r>
      <w:r>
        <w:rPr>
          <w:rtl w:val="0"/>
          <w:lang w:val="es-ES_tradnl"/>
        </w:rPr>
        <w:t>tica porque es el m</w:t>
      </w:r>
      <w:r>
        <w:rPr>
          <w:rtl w:val="0"/>
          <w:lang w:val="es-ES_tradnl"/>
        </w:rPr>
        <w:t>á</w:t>
      </w:r>
      <w:r>
        <w:rPr>
          <w:rtl w:val="0"/>
          <w:lang w:val="es-ES_tradnl"/>
        </w:rPr>
        <w:t>s reciente, porque las posiciones pol</w:t>
      </w:r>
      <w:r>
        <w:rPr>
          <w:rtl w:val="0"/>
          <w:lang w:val="es-ES_tradnl"/>
        </w:rPr>
        <w:t>í</w:t>
      </w:r>
      <w:r>
        <w:rPr>
          <w:rtl w:val="0"/>
          <w:lang w:val="es-ES_tradnl"/>
        </w:rPr>
        <w:t>ticas de cada lector van a colorear inevitablemente la interpretaci</w:t>
      </w:r>
      <w:r>
        <w:rPr>
          <w:rtl w:val="0"/>
          <w:lang w:val="es-ES_tradnl"/>
        </w:rPr>
        <w:t>ó</w:t>
      </w:r>
      <w:r>
        <w:rPr>
          <w:rtl w:val="0"/>
          <w:lang w:val="es-ES_tradnl"/>
        </w:rPr>
        <w:t>n, y porque el kirchnerismo s</w:t>
      </w:r>
      <w:r>
        <w:rPr>
          <w:rtl w:val="0"/>
          <w:lang w:val="es-ES_tradnl"/>
        </w:rPr>
        <w:t xml:space="preserve">í </w:t>
      </w:r>
      <w:r>
        <w:rPr>
          <w:rtl w:val="0"/>
          <w:lang w:val="es-ES_tradnl"/>
        </w:rPr>
        <w:t>produjo avances reales que ning</w:t>
      </w:r>
      <w:r>
        <w:rPr>
          <w:rtl w:val="0"/>
          <w:lang w:val="es-ES_tradnl"/>
        </w:rPr>
        <w:t>ú</w:t>
      </w:r>
      <w:r>
        <w:rPr>
          <w:rtl w:val="0"/>
          <w:lang w:val="es-ES_tradnl"/>
        </w:rPr>
        <w:t>n an</w:t>
      </w:r>
      <w:r>
        <w:rPr>
          <w:rtl w:val="0"/>
          <w:lang w:val="es-ES_tradnl"/>
        </w:rPr>
        <w:t>á</w:t>
      </w:r>
      <w:r>
        <w:rPr>
          <w:rtl w:val="0"/>
          <w:lang w:val="es-ES_tradnl"/>
        </w:rPr>
        <w:t>lisis serio puede relativizar. La tentaci</w:t>
      </w:r>
      <w:r>
        <w:rPr>
          <w:rtl w:val="0"/>
          <w:lang w:val="es-ES_tradnl"/>
        </w:rPr>
        <w:t>ó</w:t>
      </w:r>
      <w:r>
        <w:rPr>
          <w:rtl w:val="0"/>
          <w:lang w:val="es-ES_tradnl"/>
        </w:rPr>
        <w:t>n de dos caminos f</w:t>
      </w:r>
      <w:r>
        <w:rPr>
          <w:rtl w:val="0"/>
          <w:lang w:val="es-ES_tradnl"/>
        </w:rPr>
        <w:t>á</w:t>
      </w:r>
      <w:r>
        <w:rPr>
          <w:rtl w:val="0"/>
          <w:lang w:val="es-ES_tradnl"/>
        </w:rPr>
        <w:t>ciles, el paneg</w:t>
      </w:r>
      <w:r>
        <w:rPr>
          <w:rtl w:val="0"/>
          <w:lang w:val="es-ES_tradnl"/>
        </w:rPr>
        <w:t>í</w:t>
      </w:r>
      <w:r>
        <w:rPr>
          <w:rtl w:val="0"/>
          <w:lang w:val="es-ES_tradnl"/>
        </w:rPr>
        <w:t>rico defensivo o la descalificaci</w:t>
      </w:r>
      <w:r>
        <w:rPr>
          <w:rtl w:val="0"/>
          <w:lang w:val="es-ES_tradnl"/>
        </w:rPr>
        <w:t>ó</w:t>
      </w:r>
      <w:r>
        <w:rPr>
          <w:rtl w:val="0"/>
          <w:lang w:val="es-ES_tradnl"/>
        </w:rPr>
        <w:t>n global, son exactamente lo que esta autopsia no puede hacer. El kirchnerismo fue el ciclo pol</w:t>
      </w:r>
      <w:r>
        <w:rPr>
          <w:rtl w:val="0"/>
          <w:lang w:val="es-ES_tradnl"/>
        </w:rPr>
        <w:t>í</w:t>
      </w:r>
      <w:r>
        <w:rPr>
          <w:rtl w:val="0"/>
          <w:lang w:val="es-ES_tradnl"/>
        </w:rPr>
        <w:t>tico</w:t>
      </w:r>
      <w:r>
        <w:rPr>
          <w:rtl w:val="0"/>
          <w:lang w:val="es-ES_tradnl"/>
        </w:rPr>
        <w:t>–</w:t>
      </w:r>
      <w:r>
        <w:rPr>
          <w:rtl w:val="0"/>
          <w:lang w:val="es-ES_tradnl"/>
        </w:rPr>
        <w:t>econ</w:t>
      </w:r>
      <w:r>
        <w:rPr>
          <w:rtl w:val="0"/>
          <w:lang w:val="es-ES_tradnl"/>
        </w:rPr>
        <w:t>ó</w:t>
      </w:r>
      <w:r>
        <w:rPr>
          <w:rtl w:val="0"/>
          <w:lang w:val="es-ES_tradnl"/>
        </w:rPr>
        <w:t>mico m</w:t>
      </w:r>
      <w:r>
        <w:rPr>
          <w:rtl w:val="0"/>
          <w:lang w:val="es-ES_tradnl"/>
        </w:rPr>
        <w:t>á</w:t>
      </w:r>
      <w:r>
        <w:rPr>
          <w:rtl w:val="0"/>
          <w:lang w:val="es-ES_tradnl"/>
        </w:rPr>
        <w:t>s largo de la historia argentina moderna (doce a</w:t>
      </w:r>
      <w:r>
        <w:rPr>
          <w:rtl w:val="0"/>
          <w:lang w:val="es-ES_tradnl"/>
        </w:rPr>
        <w:t>ñ</w:t>
      </w:r>
      <w:r>
        <w:rPr>
          <w:rtl w:val="0"/>
          <w:lang w:val="es-ES_tradnl"/>
        </w:rPr>
        <w:t>os, tres mandatos consecutivos) y, simult</w:t>
      </w:r>
      <w:r>
        <w:rPr>
          <w:rtl w:val="0"/>
          <w:lang w:val="es-ES_tradnl"/>
        </w:rPr>
        <w:t>á</w:t>
      </w:r>
      <w:r>
        <w:rPr>
          <w:rtl w:val="0"/>
          <w:lang w:val="es-ES_tradnl"/>
        </w:rPr>
        <w:t>neamente, el caso m</w:t>
      </w:r>
      <w:r>
        <w:rPr>
          <w:rtl w:val="0"/>
          <w:lang w:val="es-ES_tradnl"/>
        </w:rPr>
        <w:t>á</w:t>
      </w:r>
      <w:r>
        <w:rPr>
          <w:rtl w:val="0"/>
          <w:lang w:val="es-ES_tradnl"/>
        </w:rPr>
        <w:t>s claro de reversibilidad: la pr</w:t>
      </w:r>
      <w:r>
        <w:rPr>
          <w:rtl w:val="0"/>
          <w:lang w:val="es-ES_tradnl"/>
        </w:rPr>
        <w:t>á</w:t>
      </w:r>
      <w:r>
        <w:rPr>
          <w:rtl w:val="0"/>
          <w:lang w:val="es-ES_tradnl"/>
        </w:rPr>
        <w:t>ctica totalidad de sus logros estructurales fueron desarmados por el macrismo entre 2015 y 2019 y profundizados en su desmantelamiento por el mile</w:t>
      </w:r>
      <w:r>
        <w:rPr>
          <w:rtl w:val="0"/>
          <w:lang w:val="es-ES_tradnl"/>
        </w:rPr>
        <w:t>í</w:t>
      </w:r>
      <w:r>
        <w:rPr>
          <w:rtl w:val="0"/>
          <w:lang w:val="es-ES_tradnl"/>
        </w:rPr>
        <w:t>smo, a partir de 2023.</w:t>
      </w:r>
    </w:p>
    <w:p>
      <w:pPr>
        <w:pStyle w:val="heading 4"/>
        <w:rPr>
          <w:lang w:val="es-ES_tradnl"/>
        </w:rPr>
      </w:pPr>
      <w:bookmarkStart w:name="_Toc264" w:id="551"/>
      <w:bookmarkStart w:name="_jtvrzvvkncro" w:id="552"/>
      <w:bookmarkEnd w:id="552"/>
      <w:r>
        <w:rPr>
          <w:rtl w:val="0"/>
          <w:lang w:val="es-ES_tradnl"/>
        </w:rPr>
        <w:t>E</w:t>
      </w:r>
      <w:r>
        <w:rPr>
          <w:rtl w:val="0"/>
          <w:lang w:val="es-ES_tradnl"/>
        </w:rPr>
        <w:t>l punto de partida</w:t>
      </w:r>
      <w:bookmarkEnd w:id="551"/>
    </w:p>
    <w:p>
      <w:pPr>
        <w:pStyle w:val="Body A"/>
      </w:pPr>
      <w:r>
        <w:rPr>
          <w:rtl w:val="0"/>
          <w:lang w:val="es-ES_tradnl"/>
        </w:rPr>
        <w:t>N</w:t>
      </w:r>
      <w:r>
        <w:rPr>
          <w:rtl w:val="0"/>
          <w:lang w:val="es-ES_tradnl"/>
        </w:rPr>
        <w:t>é</w:t>
      </w:r>
      <w:r>
        <w:rPr>
          <w:rtl w:val="0"/>
          <w:lang w:val="es-ES_tradnl"/>
        </w:rPr>
        <w:t>stor Kirchner asumi</w:t>
      </w:r>
      <w:r>
        <w:rPr>
          <w:rtl w:val="0"/>
          <w:lang w:val="es-ES_tradnl"/>
        </w:rPr>
        <w:t xml:space="preserve">ó </w:t>
      </w:r>
      <w:r>
        <w:rPr>
          <w:rtl w:val="0"/>
          <w:lang w:val="es-ES_tradnl"/>
        </w:rPr>
        <w:t>la presidencia el 25 de mayo de 2003 con el 22 % de los votos, en un pa</w:t>
      </w:r>
      <w:r>
        <w:rPr>
          <w:rtl w:val="0"/>
          <w:lang w:val="es-ES_tradnl"/>
        </w:rPr>
        <w:t>í</w:t>
      </w:r>
      <w:r>
        <w:rPr>
          <w:rtl w:val="0"/>
          <w:lang w:val="es-ES_tradnl"/>
        </w:rPr>
        <w:t>s que acababa de atravesar la peor crisis econ</w:t>
      </w:r>
      <w:r>
        <w:rPr>
          <w:rtl w:val="0"/>
          <w:lang w:val="es-ES_tradnl"/>
        </w:rPr>
        <w:t>ó</w:t>
      </w:r>
      <w:r>
        <w:rPr>
          <w:rtl w:val="0"/>
          <w:lang w:val="es-ES_tradnl"/>
        </w:rPr>
        <w:t>mica de su historia. En el primer trimestre de 2003, la pobreza alcanzaba al 54 % de la poblaci</w:t>
      </w:r>
      <w:r>
        <w:rPr>
          <w:rtl w:val="0"/>
          <w:lang w:val="es-ES_tradnl"/>
        </w:rPr>
        <w:t>ó</w:t>
      </w:r>
      <w:r>
        <w:rPr>
          <w:rtl w:val="0"/>
          <w:lang w:val="es-ES_tradnl"/>
        </w:rPr>
        <w:t>n y la indigencia al 27,7 %; el desempleo era del 20,4 %; la deuda p</w:t>
      </w:r>
      <w:r>
        <w:rPr>
          <w:rtl w:val="0"/>
          <w:lang w:val="es-ES_tradnl"/>
        </w:rPr>
        <w:t>ú</w:t>
      </w:r>
      <w:r>
        <w:rPr>
          <w:rtl w:val="0"/>
          <w:lang w:val="es-ES_tradnl"/>
        </w:rPr>
        <w:t>blica, tras la megadevaluaci</w:t>
      </w:r>
      <w:r>
        <w:rPr>
          <w:rtl w:val="0"/>
          <w:lang w:val="es-ES_tradnl"/>
        </w:rPr>
        <w:t>ó</w:t>
      </w:r>
      <w:r>
        <w:rPr>
          <w:rtl w:val="0"/>
          <w:lang w:val="es-ES_tradnl"/>
        </w:rPr>
        <w:t>n de 2002 y la emisi</w:t>
      </w:r>
      <w:r>
        <w:rPr>
          <w:rtl w:val="0"/>
          <w:lang w:val="es-ES_tradnl"/>
        </w:rPr>
        <w:t>ó</w:t>
      </w:r>
      <w:r>
        <w:rPr>
          <w:rtl w:val="0"/>
          <w:lang w:val="es-ES_tradnl"/>
        </w:rPr>
        <w:t>n de t</w:t>
      </w:r>
      <w:r>
        <w:rPr>
          <w:rtl w:val="0"/>
          <w:lang w:val="es-ES_tradnl"/>
        </w:rPr>
        <w:t>í</w:t>
      </w:r>
      <w:r>
        <w:rPr>
          <w:rtl w:val="0"/>
          <w:lang w:val="es-ES_tradnl"/>
        </w:rPr>
        <w:t>tulos compensatorios, ascend</w:t>
      </w:r>
      <w:r>
        <w:rPr>
          <w:rtl w:val="0"/>
          <w:lang w:val="es-ES_tradnl"/>
        </w:rPr>
        <w:t>í</w:t>
      </w:r>
      <w:r>
        <w:rPr>
          <w:rtl w:val="0"/>
          <w:lang w:val="es-ES_tradnl"/>
        </w:rPr>
        <w:t>a a 178.000 millones de d</w:t>
      </w:r>
      <w:r>
        <w:rPr>
          <w:rtl w:val="0"/>
          <w:lang w:val="es-ES_tradnl"/>
        </w:rPr>
        <w:t>ó</w:t>
      </w:r>
      <w:r>
        <w:rPr>
          <w:rtl w:val="0"/>
          <w:lang w:val="es-ES_tradnl"/>
        </w:rPr>
        <w:t>lares, equivalente a casi una vez y media el PBI anual; Argentina estaba en default con acreedores privados desde fines de 2001 [139][140]. Era un punto de partida objetivamente catastr</w:t>
      </w:r>
      <w:r>
        <w:rPr>
          <w:rtl w:val="0"/>
          <w:lang w:val="es-ES_tradnl"/>
        </w:rPr>
        <w:t>ó</w:t>
      </w:r>
      <w:r>
        <w:rPr>
          <w:rtl w:val="0"/>
          <w:lang w:val="es-ES_tradnl"/>
        </w:rPr>
        <w:t>fico. Esto importa para la evaluaci</w:t>
      </w:r>
      <w:r>
        <w:rPr>
          <w:rtl w:val="0"/>
          <w:lang w:val="es-ES_tradnl"/>
        </w:rPr>
        <w:t>ó</w:t>
      </w:r>
      <w:r>
        <w:rPr>
          <w:rtl w:val="0"/>
          <w:lang w:val="es-ES_tradnl"/>
        </w:rPr>
        <w:t>n posterior: medir los avances kirchneristas contra 2003 sobrestima la transformaci</w:t>
      </w:r>
      <w:r>
        <w:rPr>
          <w:rtl w:val="0"/>
          <w:lang w:val="es-ES_tradnl"/>
        </w:rPr>
        <w:t>ó</w:t>
      </w:r>
      <w:r>
        <w:rPr>
          <w:rtl w:val="0"/>
          <w:lang w:val="es-ES_tradnl"/>
        </w:rPr>
        <w:t>n; medirlos contra una serie hist</w:t>
      </w:r>
      <w:r>
        <w:rPr>
          <w:rtl w:val="0"/>
          <w:lang w:val="es-ES_tradnl"/>
        </w:rPr>
        <w:t>ó</w:t>
      </w:r>
      <w:r>
        <w:rPr>
          <w:rtl w:val="0"/>
          <w:lang w:val="es-ES_tradnl"/>
        </w:rPr>
        <w:t>rica m</w:t>
      </w:r>
      <w:r>
        <w:rPr>
          <w:rtl w:val="0"/>
          <w:lang w:val="es-ES_tradnl"/>
        </w:rPr>
        <w:t>á</w:t>
      </w:r>
      <w:r>
        <w:rPr>
          <w:rtl w:val="0"/>
          <w:lang w:val="es-ES_tradnl"/>
        </w:rPr>
        <w:t>s larga (1998, por ejemplo, antes del colapso), la redimensiona a niveles m</w:t>
      </w:r>
      <w:r>
        <w:rPr>
          <w:rtl w:val="0"/>
          <w:lang w:val="es-ES_tradnl"/>
        </w:rPr>
        <w:t>á</w:t>
      </w:r>
      <w:r>
        <w:rPr>
          <w:rtl w:val="0"/>
          <w:lang w:val="es-ES_tradnl"/>
        </w:rPr>
        <w:t>s modestos, pero aun as</w:t>
      </w:r>
      <w:r>
        <w:rPr>
          <w:rtl w:val="0"/>
          <w:lang w:val="es-ES_tradnl"/>
        </w:rPr>
        <w:t xml:space="preserve">í </w:t>
      </w:r>
      <w:r>
        <w:rPr>
          <w:rtl w:val="0"/>
          <w:lang w:val="es-ES_tradnl"/>
        </w:rPr>
        <w:t>significativos.</w:t>
      </w:r>
    </w:p>
    <w:p>
      <w:pPr>
        <w:pStyle w:val="heading 4"/>
        <w:rPr>
          <w:lang w:val="es-ES_tradnl"/>
        </w:rPr>
      </w:pPr>
      <w:bookmarkStart w:name="_kk3ybw1aqbat" w:id="553"/>
      <w:bookmarkEnd w:id="553"/>
    </w:p>
    <w:p>
      <w:pPr>
        <w:pStyle w:val="heading 4"/>
        <w:rPr>
          <w:lang w:val="es-ES_tradnl"/>
        </w:rPr>
      </w:pPr>
    </w:p>
    <w:p>
      <w:pPr>
        <w:pStyle w:val="heading 4"/>
        <w:rPr>
          <w:lang w:val="es-ES_tradnl"/>
        </w:rPr>
      </w:pPr>
      <w:bookmarkStart w:name="_Toc265" w:id="554"/>
      <w:r>
        <w:rPr>
          <w:rtl w:val="0"/>
          <w:lang w:val="es-ES_tradnl"/>
        </w:rPr>
        <w:t>Los avances reales</w:t>
      </w:r>
      <w:bookmarkEnd w:id="554"/>
    </w:p>
    <w:p>
      <w:pPr>
        <w:pStyle w:val="Body A"/>
      </w:pPr>
      <w:r>
        <w:rPr>
          <w:rtl w:val="0"/>
          <w:lang w:val="es-ES_tradnl"/>
        </w:rPr>
        <w:t>Los hay, son documentables y ning</w:t>
      </w:r>
      <w:r>
        <w:rPr>
          <w:rtl w:val="0"/>
          <w:lang w:val="es-ES_tradnl"/>
        </w:rPr>
        <w:t>ú</w:t>
      </w:r>
      <w:r>
        <w:rPr>
          <w:rtl w:val="0"/>
          <w:lang w:val="es-ES_tradnl"/>
        </w:rPr>
        <w:t>n an</w:t>
      </w:r>
      <w:r>
        <w:rPr>
          <w:rtl w:val="0"/>
          <w:lang w:val="es-ES_tradnl"/>
        </w:rPr>
        <w:t>á</w:t>
      </w:r>
      <w:r>
        <w:rPr>
          <w:rtl w:val="0"/>
          <w:lang w:val="es-ES_tradnl"/>
        </w:rPr>
        <w:t>lisis honesto puede omitirlos.</w:t>
      </w:r>
    </w:p>
    <w:p>
      <w:pPr>
        <w:pStyle w:val="heading 5"/>
        <w:rPr>
          <w:lang w:val="es-ES_tradnl"/>
        </w:rPr>
      </w:pPr>
      <w:bookmarkStart w:name="_Toc266" w:id="555"/>
      <w:bookmarkStart w:name="_euyi3dffxb7" w:id="556"/>
      <w:bookmarkEnd w:id="556"/>
      <w:r>
        <w:rPr>
          <w:rtl w:val="0"/>
          <w:lang w:val="es-ES_tradnl"/>
        </w:rPr>
        <w:t>C</w:t>
      </w:r>
      <w:r>
        <w:rPr>
          <w:rtl w:val="0"/>
          <w:lang w:val="es-ES_tradnl"/>
        </w:rPr>
        <w:t>recimiento y empleo</w:t>
      </w:r>
      <w:bookmarkEnd w:id="555"/>
    </w:p>
    <w:p>
      <w:pPr>
        <w:pStyle w:val="Body A"/>
      </w:pPr>
      <w:r>
        <w:rPr>
          <w:rtl w:val="0"/>
          <w:lang w:val="es-ES_tradnl"/>
        </w:rPr>
        <w:t>Entre 2003 y 2008, el PBI argentino creci</w:t>
      </w:r>
      <w:r>
        <w:rPr>
          <w:rtl w:val="0"/>
          <w:lang w:val="es-ES_tradnl"/>
        </w:rPr>
        <w:t xml:space="preserve">ó </w:t>
      </w:r>
      <w:r>
        <w:rPr>
          <w:rtl w:val="0"/>
          <w:lang w:val="es-ES_tradnl"/>
        </w:rPr>
        <w:t>a un promedio del 8</w:t>
      </w:r>
      <w:r>
        <w:rPr>
          <w:rtl w:val="0"/>
          <w:lang w:val="es-ES_tradnl"/>
        </w:rPr>
        <w:t>–</w:t>
      </w:r>
      <w:r>
        <w:rPr>
          <w:rtl w:val="0"/>
          <w:lang w:val="es-ES_tradnl"/>
        </w:rPr>
        <w:t>9 % anual, una tasa comparable a las econom</w:t>
      </w:r>
      <w:r>
        <w:rPr>
          <w:rtl w:val="0"/>
          <w:lang w:val="es-ES_tradnl"/>
        </w:rPr>
        <w:t>í</w:t>
      </w:r>
      <w:r>
        <w:rPr>
          <w:rtl w:val="0"/>
          <w:lang w:val="es-ES_tradnl"/>
        </w:rPr>
        <w:t>as emergentes m</w:t>
      </w:r>
      <w:r>
        <w:rPr>
          <w:rtl w:val="0"/>
          <w:lang w:val="es-ES_tradnl"/>
        </w:rPr>
        <w:t>á</w:t>
      </w:r>
      <w:r>
        <w:rPr>
          <w:rtl w:val="0"/>
          <w:lang w:val="es-ES_tradnl"/>
        </w:rPr>
        <w:t>s din</w:t>
      </w:r>
      <w:r>
        <w:rPr>
          <w:rtl w:val="0"/>
          <w:lang w:val="es-ES_tradnl"/>
        </w:rPr>
        <w:t>á</w:t>
      </w:r>
      <w:r>
        <w:rPr>
          <w:rtl w:val="0"/>
          <w:lang w:val="es-ES_tradnl"/>
        </w:rPr>
        <w:t>micas del per</w:t>
      </w:r>
      <w:r>
        <w:rPr>
          <w:rtl w:val="0"/>
          <w:lang w:val="es-ES_tradnl"/>
        </w:rPr>
        <w:t>í</w:t>
      </w:r>
      <w:r>
        <w:rPr>
          <w:rtl w:val="0"/>
          <w:lang w:val="es-ES_tradnl"/>
        </w:rPr>
        <w:t>odo. Entre 2003 y 2010 se crearon aproximadamente 2,9 millones de nuevos empleos, dos de cada tres en el sector asalariado privado formal [141]. El desempleo cay</w:t>
      </w:r>
      <w:r>
        <w:rPr>
          <w:rtl w:val="0"/>
          <w:lang w:val="es-ES_tradnl"/>
        </w:rPr>
        <w:t xml:space="preserve">ó </w:t>
      </w:r>
      <w:r>
        <w:rPr>
          <w:rtl w:val="0"/>
          <w:lang w:val="es-ES_tradnl"/>
        </w:rPr>
        <w:t>del 20,4 % en 2003 al 7,5 % en 2010. Los salarios reales se recuperaron aproximadamente un 50 % entre 2003 y 2010. La participaci</w:t>
      </w:r>
      <w:r>
        <w:rPr>
          <w:rtl w:val="0"/>
          <w:lang w:val="es-ES_tradnl"/>
        </w:rPr>
        <w:t>ó</w:t>
      </w:r>
      <w:r>
        <w:rPr>
          <w:rtl w:val="0"/>
          <w:lang w:val="es-ES_tradnl"/>
        </w:rPr>
        <w:t>n de los asalariados en el ingreso nacional se recuper</w:t>
      </w:r>
      <w:r>
        <w:rPr>
          <w:rtl w:val="0"/>
          <w:lang w:val="es-ES_tradnl"/>
        </w:rPr>
        <w:t xml:space="preserve">ó </w:t>
      </w:r>
      <w:r>
        <w:rPr>
          <w:rtl w:val="0"/>
          <w:lang w:val="es-ES_tradnl"/>
        </w:rPr>
        <w:t>parcialmente, aunque sin volver a los niveles previos al proceso iniciado en 1976 [140].</w:t>
      </w:r>
    </w:p>
    <w:p>
      <w:pPr>
        <w:pStyle w:val="heading 5"/>
        <w:rPr>
          <w:lang w:val="es-ES_tradnl"/>
        </w:rPr>
      </w:pPr>
      <w:bookmarkStart w:name="_Toc267" w:id="557"/>
      <w:bookmarkStart w:name="_zg2lzc1bi48g" w:id="558"/>
      <w:bookmarkEnd w:id="558"/>
      <w:r>
        <w:rPr>
          <w:rtl w:val="0"/>
          <w:lang w:val="es-ES_tradnl"/>
        </w:rPr>
        <w:t>R</w:t>
      </w:r>
      <w:r>
        <w:rPr>
          <w:rtl w:val="0"/>
          <w:lang w:val="es-ES_tradnl"/>
        </w:rPr>
        <w:t>educci</w:t>
      </w:r>
      <w:r>
        <w:rPr>
          <w:rtl w:val="0"/>
          <w:lang w:val="es-ES_tradnl"/>
        </w:rPr>
        <w:t>ó</w:t>
      </w:r>
      <w:r>
        <w:rPr>
          <w:rtl w:val="0"/>
          <w:lang w:val="es-ES_tradnl"/>
        </w:rPr>
        <w:t>n de la pobreza</w:t>
      </w:r>
      <w:bookmarkEnd w:id="557"/>
    </w:p>
    <w:p>
      <w:pPr>
        <w:pStyle w:val="Body A"/>
      </w:pPr>
      <w:r>
        <w:rPr>
          <w:rtl w:val="0"/>
          <w:lang w:val="es-ES_tradnl"/>
        </w:rPr>
        <w:t>Usando mediciones independientes y consistentes, como las del Observatorio de la Deuda Social de la UCA (que son las que permiten una serie comparable punta a punta, dada la intervenci</w:t>
      </w:r>
      <w:r>
        <w:rPr>
          <w:rtl w:val="0"/>
          <w:lang w:val="es-ES_tradnl"/>
        </w:rPr>
        <w:t>ó</w:t>
      </w:r>
      <w:r>
        <w:rPr>
          <w:rtl w:val="0"/>
          <w:lang w:val="es-ES_tradnl"/>
        </w:rPr>
        <w:t>n del INDEC entre 2007 y 2015), la pobreza cay</w:t>
      </w:r>
      <w:r>
        <w:rPr>
          <w:rtl w:val="0"/>
          <w:lang w:val="es-ES_tradnl"/>
        </w:rPr>
        <w:t xml:space="preserve">ó </w:t>
      </w:r>
      <w:r>
        <w:rPr>
          <w:rtl w:val="0"/>
          <w:lang w:val="es-ES_tradnl"/>
        </w:rPr>
        <w:t>aproximadamente del 54 % en 2003 al 29</w:t>
      </w:r>
      <w:r>
        <w:rPr>
          <w:rtl w:val="0"/>
          <w:lang w:val="es-ES_tradnl"/>
        </w:rPr>
        <w:t>–</w:t>
      </w:r>
      <w:r>
        <w:rPr>
          <w:rtl w:val="0"/>
          <w:lang w:val="es-ES_tradnl"/>
        </w:rPr>
        <w:t>32 % en 2015, una reducci</w:t>
      </w:r>
      <w:r>
        <w:rPr>
          <w:rtl w:val="0"/>
          <w:lang w:val="es-ES_tradnl"/>
        </w:rPr>
        <w:t>ó</w:t>
      </w:r>
      <w:r>
        <w:rPr>
          <w:rtl w:val="0"/>
          <w:lang w:val="es-ES_tradnl"/>
        </w:rPr>
        <w:t>n de unos 22</w:t>
      </w:r>
      <w:r>
        <w:rPr>
          <w:rtl w:val="0"/>
          <w:lang w:val="es-ES_tradnl"/>
        </w:rPr>
        <w:t>–</w:t>
      </w:r>
      <w:r>
        <w:rPr>
          <w:rtl w:val="0"/>
          <w:lang w:val="es-ES_tradnl"/>
        </w:rPr>
        <w:t>25 puntos porcentuales en doce a</w:t>
      </w:r>
      <w:r>
        <w:rPr>
          <w:rtl w:val="0"/>
          <w:lang w:val="es-ES_tradnl"/>
        </w:rPr>
        <w:t>ñ</w:t>
      </w:r>
      <w:r>
        <w:rPr>
          <w:rtl w:val="0"/>
          <w:lang w:val="es-ES_tradnl"/>
        </w:rPr>
        <w:t>os [142]. Es una reducci</w:t>
      </w:r>
      <w:r>
        <w:rPr>
          <w:rtl w:val="0"/>
          <w:lang w:val="es-ES_tradnl"/>
        </w:rPr>
        <w:t>ó</w:t>
      </w:r>
      <w:r>
        <w:rPr>
          <w:rtl w:val="0"/>
          <w:lang w:val="es-ES_tradnl"/>
        </w:rPr>
        <w:t>n real y significativa. Al mismo tiempo, el dato inc</w:t>
      </w:r>
      <w:r>
        <w:rPr>
          <w:rtl w:val="0"/>
          <w:lang w:val="es-ES_tradnl"/>
        </w:rPr>
        <w:t>ó</w:t>
      </w:r>
      <w:r>
        <w:rPr>
          <w:rtl w:val="0"/>
          <w:lang w:val="es-ES_tradnl"/>
        </w:rPr>
        <w:t>modo que hay que nombrar con precisi</w:t>
      </w:r>
      <w:r>
        <w:rPr>
          <w:rtl w:val="0"/>
          <w:lang w:val="es-ES_tradnl"/>
        </w:rPr>
        <w:t>ó</w:t>
      </w:r>
      <w:r>
        <w:rPr>
          <w:rtl w:val="0"/>
          <w:lang w:val="es-ES_tradnl"/>
        </w:rPr>
        <w:t>n es que, tomando como referencia no 2003, sino 1998 (antes de la crisis), la pobreza apenas volvi</w:t>
      </w:r>
      <w:r>
        <w:rPr>
          <w:rtl w:val="0"/>
          <w:lang w:val="es-ES_tradnl"/>
        </w:rPr>
        <w:t xml:space="preserve">ó </w:t>
      </w:r>
      <w:r>
        <w:rPr>
          <w:rtl w:val="0"/>
          <w:lang w:val="es-ES_tradnl"/>
        </w:rPr>
        <w:t>a niveles previos al colapso: en 1998 la pobreza rondaba el 26 %, lo que implica que el kirchnerismo logr</w:t>
      </w:r>
      <w:r>
        <w:rPr>
          <w:rtl w:val="0"/>
          <w:lang w:val="es-ES_tradnl"/>
        </w:rPr>
        <w:t xml:space="preserve">ó </w:t>
      </w:r>
      <w:r>
        <w:rPr>
          <w:rtl w:val="0"/>
          <w:lang w:val="es-ES_tradnl"/>
        </w:rPr>
        <w:t>revertir la cat</w:t>
      </w:r>
      <w:r>
        <w:rPr>
          <w:rtl w:val="0"/>
          <w:lang w:val="es-ES_tradnl"/>
        </w:rPr>
        <w:t>á</w:t>
      </w:r>
      <w:r>
        <w:rPr>
          <w:rtl w:val="0"/>
          <w:lang w:val="es-ES_tradnl"/>
        </w:rPr>
        <w:t>strofe de la crisis, pero no avanzar sustantivamente sobre el piso hist</w:t>
      </w:r>
      <w:r>
        <w:rPr>
          <w:rtl w:val="0"/>
          <w:lang w:val="es-ES_tradnl"/>
        </w:rPr>
        <w:t>ó</w:t>
      </w:r>
      <w:r>
        <w:rPr>
          <w:rtl w:val="0"/>
          <w:lang w:val="es-ES_tradnl"/>
        </w:rPr>
        <w:t>rico posterior a 1976.</w:t>
      </w:r>
    </w:p>
    <w:p>
      <w:pPr>
        <w:pStyle w:val="heading 5"/>
        <w:rPr>
          <w:lang w:val="es-ES_tradnl"/>
        </w:rPr>
      </w:pPr>
      <w:bookmarkStart w:name="_Toc268" w:id="559"/>
      <w:bookmarkStart w:name="_fbk46qtogzzn" w:id="560"/>
      <w:bookmarkEnd w:id="560"/>
      <w:r>
        <w:rPr>
          <w:rtl w:val="0"/>
          <w:lang w:val="es-ES_tradnl"/>
        </w:rPr>
        <w:t>R</w:t>
      </w:r>
      <w:r>
        <w:rPr>
          <w:rtl w:val="0"/>
          <w:lang w:val="es-ES_tradnl"/>
        </w:rPr>
        <w:t>eestructuraci</w:t>
      </w:r>
      <w:r>
        <w:rPr>
          <w:rtl w:val="0"/>
          <w:lang w:val="es-ES_tradnl"/>
        </w:rPr>
        <w:t>ó</w:t>
      </w:r>
      <w:r>
        <w:rPr>
          <w:rtl w:val="0"/>
          <w:lang w:val="es-ES_tradnl"/>
        </w:rPr>
        <w:t>n de deuda</w:t>
      </w:r>
      <w:bookmarkEnd w:id="559"/>
    </w:p>
    <w:p>
      <w:pPr>
        <w:pStyle w:val="Body A"/>
      </w:pPr>
      <w:r>
        <w:rPr>
          <w:rtl w:val="0"/>
          <w:lang w:val="es-ES_tradnl"/>
        </w:rPr>
        <w:t>El canje de deuda de marzo de 2005 obtuvo una aceptaci</w:t>
      </w:r>
      <w:r>
        <w:rPr>
          <w:rtl w:val="0"/>
          <w:lang w:val="es-ES_tradnl"/>
        </w:rPr>
        <w:t>ó</w:t>
      </w:r>
      <w:r>
        <w:rPr>
          <w:rtl w:val="0"/>
          <w:lang w:val="es-ES_tradnl"/>
        </w:rPr>
        <w:t>n del 76,15 %, con una quita del orden del 66 % sobre valor presente, llevando la deuda p</w:t>
      </w:r>
      <w:r>
        <w:rPr>
          <w:rtl w:val="0"/>
          <w:lang w:val="es-ES_tradnl"/>
        </w:rPr>
        <w:t>ú</w:t>
      </w:r>
      <w:r>
        <w:rPr>
          <w:rtl w:val="0"/>
          <w:lang w:val="es-ES_tradnl"/>
        </w:rPr>
        <w:t>blica del 139 % al 73 % del PBI [139][143]. El 44 % de los nuevos t</w:t>
      </w:r>
      <w:r>
        <w:rPr>
          <w:rtl w:val="0"/>
          <w:lang w:val="es-ES_tradnl"/>
        </w:rPr>
        <w:t>í</w:t>
      </w:r>
      <w:r>
        <w:rPr>
          <w:rtl w:val="0"/>
          <w:lang w:val="es-ES_tradnl"/>
        </w:rPr>
        <w:t>tulos se emiti</w:t>
      </w:r>
      <w:r>
        <w:rPr>
          <w:rtl w:val="0"/>
          <w:lang w:val="es-ES_tradnl"/>
        </w:rPr>
        <w:t xml:space="preserve">ó </w:t>
      </w:r>
      <w:r>
        <w:rPr>
          <w:rtl w:val="0"/>
          <w:lang w:val="es-ES_tradnl"/>
        </w:rPr>
        <w:t>en pesos indexados por inflaci</w:t>
      </w:r>
      <w:r>
        <w:rPr>
          <w:rtl w:val="0"/>
          <w:lang w:val="es-ES_tradnl"/>
        </w:rPr>
        <w:t>ó</w:t>
      </w:r>
      <w:r>
        <w:rPr>
          <w:rtl w:val="0"/>
          <w:lang w:val="es-ES_tradnl"/>
        </w:rPr>
        <w:t>n (los bonos CER), reduciendo la exposici</w:t>
      </w:r>
      <w:r>
        <w:rPr>
          <w:rtl w:val="0"/>
          <w:lang w:val="es-ES_tradnl"/>
        </w:rPr>
        <w:t>ó</w:t>
      </w:r>
      <w:r>
        <w:rPr>
          <w:rtl w:val="0"/>
          <w:lang w:val="es-ES_tradnl"/>
        </w:rPr>
        <w:t>n al riesgo cambiario. En enero de 2006, Argentina pag</w:t>
      </w:r>
      <w:r>
        <w:rPr>
          <w:rtl w:val="0"/>
          <w:lang w:val="es-ES_tradnl"/>
        </w:rPr>
        <w:t xml:space="preserve">ó </w:t>
      </w:r>
      <w:r>
        <w:rPr>
          <w:rtl w:val="0"/>
          <w:lang w:val="es-ES_tradnl"/>
        </w:rPr>
        <w:t>la totalidad de la deuda remanente con el FMI (9.800 millones de d</w:t>
      </w:r>
      <w:r>
        <w:rPr>
          <w:rtl w:val="0"/>
          <w:lang w:val="es-ES_tradnl"/>
        </w:rPr>
        <w:t>ó</w:t>
      </w:r>
      <w:r>
        <w:rPr>
          <w:rtl w:val="0"/>
          <w:lang w:val="es-ES_tradnl"/>
        </w:rPr>
        <w:t>lares), cancelando la tutela directa del organismo sobre la pol</w:t>
      </w:r>
      <w:r>
        <w:rPr>
          <w:rtl w:val="0"/>
          <w:lang w:val="es-ES_tradnl"/>
        </w:rPr>
        <w:t>í</w:t>
      </w:r>
      <w:r>
        <w:rPr>
          <w:rtl w:val="0"/>
          <w:lang w:val="es-ES_tradnl"/>
        </w:rPr>
        <w:t>tica econ</w:t>
      </w:r>
      <w:r>
        <w:rPr>
          <w:rtl w:val="0"/>
          <w:lang w:val="es-ES_tradnl"/>
        </w:rPr>
        <w:t>ó</w:t>
      </w:r>
      <w:r>
        <w:rPr>
          <w:rtl w:val="0"/>
          <w:lang w:val="es-ES_tradnl"/>
        </w:rPr>
        <w:t>mica. Un segundo canje, en 2010, elev</w:t>
      </w:r>
      <w:r>
        <w:rPr>
          <w:rtl w:val="0"/>
          <w:lang w:val="es-ES_tradnl"/>
        </w:rPr>
        <w:t xml:space="preserve">ó </w:t>
      </w:r>
      <w:r>
        <w:rPr>
          <w:rtl w:val="0"/>
          <w:lang w:val="es-ES_tradnl"/>
        </w:rPr>
        <w:t>la aceptaci</w:t>
      </w:r>
      <w:r>
        <w:rPr>
          <w:rtl w:val="0"/>
          <w:lang w:val="es-ES_tradnl"/>
        </w:rPr>
        <w:t>ó</w:t>
      </w:r>
      <w:r>
        <w:rPr>
          <w:rtl w:val="0"/>
          <w:lang w:val="es-ES_tradnl"/>
        </w:rPr>
        <w:t>n al 92 %. Desde una perspectiva de soberan</w:t>
      </w:r>
      <w:r>
        <w:rPr>
          <w:rtl w:val="0"/>
          <w:lang w:val="es-ES_tradnl"/>
        </w:rPr>
        <w:t>í</w:t>
      </w:r>
      <w:r>
        <w:rPr>
          <w:rtl w:val="0"/>
          <w:lang w:val="es-ES_tradnl"/>
        </w:rPr>
        <w:t>a econ</w:t>
      </w:r>
      <w:r>
        <w:rPr>
          <w:rtl w:val="0"/>
          <w:lang w:val="es-ES_tradnl"/>
        </w:rPr>
        <w:t>ó</w:t>
      </w:r>
      <w:r>
        <w:rPr>
          <w:rtl w:val="0"/>
          <w:lang w:val="es-ES_tradnl"/>
        </w:rPr>
        <w:t>mica, estos movimientos son significativos: recortaron la carga de intereses, liberaron margen fiscal y rompieron el condicionamiento directo del FMI [143].</w:t>
      </w:r>
    </w:p>
    <w:p>
      <w:pPr>
        <w:pStyle w:val="heading 5"/>
        <w:rPr>
          <w:lang w:val="es-ES_tradnl"/>
        </w:rPr>
      </w:pPr>
      <w:bookmarkStart w:name="_Toc269" w:id="561"/>
      <w:bookmarkStart w:name="_wefqzc3fdy0f" w:id="562"/>
      <w:bookmarkEnd w:id="562"/>
      <w:r>
        <w:rPr>
          <w:rtl w:val="0"/>
          <w:lang w:val="es-ES_tradnl"/>
        </w:rPr>
        <w:t>P</w:t>
      </w:r>
      <w:r>
        <w:rPr>
          <w:rtl w:val="0"/>
          <w:lang w:val="es-ES_tradnl"/>
        </w:rPr>
        <w:t>ol</w:t>
      </w:r>
      <w:r>
        <w:rPr>
          <w:rtl w:val="0"/>
          <w:lang w:val="es-ES_tradnl"/>
        </w:rPr>
        <w:t>í</w:t>
      </w:r>
      <w:r>
        <w:rPr>
          <w:rtl w:val="0"/>
          <w:lang w:val="es-ES_tradnl"/>
        </w:rPr>
        <w:t>ticas sociales y derechos</w:t>
      </w:r>
      <w:bookmarkEnd w:id="561"/>
    </w:p>
    <w:p>
      <w:pPr>
        <w:pStyle w:val="Body A"/>
      </w:pPr>
      <w:r>
        <w:rPr>
          <w:rtl w:val="0"/>
          <w:lang w:val="es-ES_tradnl"/>
        </w:rPr>
        <w:t>La Asignaci</w:t>
      </w:r>
      <w:r>
        <w:rPr>
          <w:rtl w:val="0"/>
          <w:lang w:val="es-ES_tradnl"/>
        </w:rPr>
        <w:t>ó</w:t>
      </w:r>
      <w:r>
        <w:rPr>
          <w:rtl w:val="0"/>
          <w:lang w:val="es-ES_tradnl"/>
        </w:rPr>
        <w:t>n Universal por Hijo (Decreto 1602/09) de noviembre de 2009 extendi</w:t>
      </w:r>
      <w:r>
        <w:rPr>
          <w:rtl w:val="0"/>
          <w:lang w:val="es-ES_tradnl"/>
        </w:rPr>
        <w:t xml:space="preserve">ó </w:t>
      </w:r>
      <w:r>
        <w:rPr>
          <w:rtl w:val="0"/>
          <w:lang w:val="es-ES_tradnl"/>
        </w:rPr>
        <w:t>la protecci</w:t>
      </w:r>
      <w:r>
        <w:rPr>
          <w:rtl w:val="0"/>
          <w:lang w:val="es-ES_tradnl"/>
        </w:rPr>
        <w:t>ó</w:t>
      </w:r>
      <w:r>
        <w:rPr>
          <w:rtl w:val="0"/>
          <w:lang w:val="es-ES_tradnl"/>
        </w:rPr>
        <w:t>n previsional a los hijos de trabajadores informales y desocupados, y fue reconocida por el Observatorio de la UCA y por UNICEF como el instrumento m</w:t>
      </w:r>
      <w:r>
        <w:rPr>
          <w:rtl w:val="0"/>
          <w:lang w:val="es-ES_tradnl"/>
        </w:rPr>
        <w:t>á</w:t>
      </w:r>
      <w:r>
        <w:rPr>
          <w:rtl w:val="0"/>
          <w:lang w:val="es-ES_tradnl"/>
        </w:rPr>
        <w:t>s efectivo de la d</w:t>
      </w:r>
      <w:r>
        <w:rPr>
          <w:rtl w:val="0"/>
          <w:lang w:val="es-ES_tradnl"/>
        </w:rPr>
        <w:t>é</w:t>
      </w:r>
      <w:r>
        <w:rPr>
          <w:rtl w:val="0"/>
          <w:lang w:val="es-ES_tradnl"/>
        </w:rPr>
        <w:t>cada para reducir la pobreza infantil [144]. Las dos moratorias previsionales (2005 y 2014) ampliaron la cobertura jubilatoria del 66 % al 95 % de los adultos mayores, la tasa m</w:t>
      </w:r>
      <w:r>
        <w:rPr>
          <w:rtl w:val="0"/>
          <w:lang w:val="es-ES_tradnl"/>
        </w:rPr>
        <w:t>á</w:t>
      </w:r>
      <w:r>
        <w:rPr>
          <w:rtl w:val="0"/>
          <w:lang w:val="es-ES_tradnl"/>
        </w:rPr>
        <w:t>s alta de Am</w:t>
      </w:r>
      <w:r>
        <w:rPr>
          <w:rtl w:val="0"/>
          <w:lang w:val="es-ES_tradnl"/>
        </w:rPr>
        <w:t>é</w:t>
      </w:r>
      <w:r>
        <w:rPr>
          <w:rtl w:val="0"/>
          <w:lang w:val="es-ES_tradnl"/>
        </w:rPr>
        <w:t>rica Latina. La estatizaci</w:t>
      </w:r>
      <w:r>
        <w:rPr>
          <w:rtl w:val="0"/>
          <w:lang w:val="es-ES_tradnl"/>
        </w:rPr>
        <w:t>ó</w:t>
      </w:r>
      <w:r>
        <w:rPr>
          <w:rtl w:val="0"/>
          <w:lang w:val="es-ES_tradnl"/>
        </w:rPr>
        <w:t>n del sistema previsional (nacionalizaci</w:t>
      </w:r>
      <w:r>
        <w:rPr>
          <w:rtl w:val="0"/>
          <w:lang w:val="es-ES_tradnl"/>
        </w:rPr>
        <w:t>ó</w:t>
      </w:r>
      <w:r>
        <w:rPr>
          <w:rtl w:val="0"/>
          <w:lang w:val="es-ES_tradnl"/>
        </w:rPr>
        <w:t>n de las AFJP, Ley 26.425 de noviembre de 2008) reincorpor</w:t>
      </w:r>
      <w:r>
        <w:rPr>
          <w:rtl w:val="0"/>
          <w:lang w:val="es-ES_tradnl"/>
        </w:rPr>
        <w:t xml:space="preserve">ó </w:t>
      </w:r>
      <w:r>
        <w:rPr>
          <w:rtl w:val="0"/>
          <w:lang w:val="es-ES_tradnl"/>
        </w:rPr>
        <w:t>al Estado el manejo de un activo financiero estrat</w:t>
      </w:r>
      <w:r>
        <w:rPr>
          <w:rtl w:val="0"/>
          <w:lang w:val="es-ES_tradnl"/>
        </w:rPr>
        <w:t>é</w:t>
      </w:r>
      <w:r>
        <w:rPr>
          <w:rtl w:val="0"/>
          <w:lang w:val="es-ES_tradnl"/>
        </w:rPr>
        <w:t>gico. La Ley de Matrimonio Igualitario (julio de 2010) y la Ley de Identidad de G</w:t>
      </w:r>
      <w:r>
        <w:rPr>
          <w:rtl w:val="0"/>
          <w:lang w:val="es-ES_tradnl"/>
        </w:rPr>
        <w:t>é</w:t>
      </w:r>
      <w:r>
        <w:rPr>
          <w:rtl w:val="0"/>
          <w:lang w:val="es-ES_tradnl"/>
        </w:rPr>
        <w:t>nero (2012) posicionaron a Argentina a la vanguardia mundial en derechos LGBTI. La Ley de Servicios de Comunicaci</w:t>
      </w:r>
      <w:r>
        <w:rPr>
          <w:rtl w:val="0"/>
          <w:lang w:val="es-ES_tradnl"/>
        </w:rPr>
        <w:t>ó</w:t>
      </w:r>
      <w:r>
        <w:rPr>
          <w:rtl w:val="0"/>
          <w:lang w:val="es-ES_tradnl"/>
        </w:rPr>
        <w:t>n Audiovisual (Ley 26.522 de 2009) intent</w:t>
      </w:r>
      <w:r>
        <w:rPr>
          <w:rtl w:val="0"/>
          <w:lang w:val="es-ES_tradnl"/>
        </w:rPr>
        <w:t xml:space="preserve">ó </w:t>
      </w:r>
      <w:r>
        <w:rPr>
          <w:rtl w:val="0"/>
          <w:lang w:val="es-ES_tradnl"/>
        </w:rPr>
        <w:t>desconcentrar el mercado medi</w:t>
      </w:r>
      <w:r>
        <w:rPr>
          <w:rtl w:val="0"/>
          <w:lang w:val="es-ES_tradnl"/>
        </w:rPr>
        <w:t>á</w:t>
      </w:r>
      <w:r>
        <w:rPr>
          <w:rtl w:val="0"/>
          <w:lang w:val="es-ES_tradnl"/>
        </w:rPr>
        <w:t>tico, aunque su aplicaci</w:t>
      </w:r>
      <w:r>
        <w:rPr>
          <w:rtl w:val="0"/>
          <w:lang w:val="es-ES_tradnl"/>
        </w:rPr>
        <w:t>ó</w:t>
      </w:r>
      <w:r>
        <w:rPr>
          <w:rtl w:val="0"/>
          <w:lang w:val="es-ES_tradnl"/>
        </w:rPr>
        <w:t>n qued</w:t>
      </w:r>
      <w:r>
        <w:rPr>
          <w:rtl w:val="0"/>
          <w:lang w:val="es-ES_tradnl"/>
        </w:rPr>
        <w:t xml:space="preserve">ó </w:t>
      </w:r>
      <w:r>
        <w:rPr>
          <w:rtl w:val="0"/>
          <w:lang w:val="es-ES_tradnl"/>
        </w:rPr>
        <w:t>judicialmente bloqueada y fue finalmente derogada por el macrismo en 2015. La renacionalizaci</w:t>
      </w:r>
      <w:r>
        <w:rPr>
          <w:rtl w:val="0"/>
          <w:lang w:val="es-ES_tradnl"/>
        </w:rPr>
        <w:t>ó</w:t>
      </w:r>
      <w:r>
        <w:rPr>
          <w:rtl w:val="0"/>
          <w:lang w:val="es-ES_tradnl"/>
        </w:rPr>
        <w:t>n parcial de YPF, mediante la Ley 26.741 de mayo de 2012, expropiando el 51 % del paquete accionario en poder de Repsol, recuper</w:t>
      </w:r>
      <w:r>
        <w:rPr>
          <w:rtl w:val="0"/>
          <w:lang w:val="es-ES_tradnl"/>
        </w:rPr>
        <w:t xml:space="preserve">ó </w:t>
      </w:r>
      <w:r>
        <w:rPr>
          <w:rtl w:val="0"/>
          <w:lang w:val="es-ES_tradnl"/>
        </w:rPr>
        <w:t>para el Estado el operador principal del sector hidrocarbur</w:t>
      </w:r>
      <w:r>
        <w:rPr>
          <w:rtl w:val="0"/>
          <w:lang w:val="es-ES_tradnl"/>
        </w:rPr>
        <w:t>í</w:t>
      </w:r>
      <w:r>
        <w:rPr>
          <w:rtl w:val="0"/>
          <w:lang w:val="es-ES_tradnl"/>
        </w:rPr>
        <w:t>fero [145].</w:t>
      </w:r>
    </w:p>
    <w:p>
      <w:pPr>
        <w:pStyle w:val="Body A"/>
      </w:pPr>
      <w:r>
        <w:rPr>
          <w:rtl w:val="0"/>
          <w:lang w:val="es-ES_tradnl"/>
        </w:rPr>
        <w:t>Estos avances son reales. Quien quiera negarlos est</w:t>
      </w:r>
      <w:r>
        <w:rPr>
          <w:rtl w:val="0"/>
          <w:lang w:val="es-ES_tradnl"/>
        </w:rPr>
        <w:t xml:space="preserve">á </w:t>
      </w:r>
      <w:r>
        <w:rPr>
          <w:rtl w:val="0"/>
          <w:lang w:val="es-ES_tradnl"/>
        </w:rPr>
        <w:t>haciendo ideolog</w:t>
      </w:r>
      <w:r>
        <w:rPr>
          <w:rtl w:val="0"/>
          <w:lang w:val="es-ES_tradnl"/>
        </w:rPr>
        <w:t>í</w:t>
      </w:r>
      <w:r>
        <w:rPr>
          <w:rtl w:val="0"/>
          <w:lang w:val="es-ES_tradnl"/>
        </w:rPr>
        <w:t>a, no an</w:t>
      </w:r>
      <w:r>
        <w:rPr>
          <w:rtl w:val="0"/>
          <w:lang w:val="es-ES_tradnl"/>
        </w:rPr>
        <w:t>á</w:t>
      </w:r>
      <w:r>
        <w:rPr>
          <w:rtl w:val="0"/>
          <w:lang w:val="es-ES_tradnl"/>
        </w:rPr>
        <w:t>lisis.</w:t>
      </w:r>
    </w:p>
    <w:p>
      <w:pPr>
        <w:pStyle w:val="heading 4"/>
        <w:rPr>
          <w:lang w:val="es-ES_tradnl"/>
        </w:rPr>
      </w:pPr>
      <w:bookmarkStart w:name="_Toc270" w:id="563"/>
      <w:bookmarkStart w:name="_h7yca0cvozwy" w:id="564"/>
      <w:bookmarkEnd w:id="564"/>
      <w:r>
        <w:rPr>
          <w:rtl w:val="0"/>
          <w:lang w:val="es-ES_tradnl"/>
        </w:rPr>
        <w:t>L</w:t>
      </w:r>
      <w:r>
        <w:rPr>
          <w:rtl w:val="0"/>
          <w:lang w:val="es-ES_tradnl"/>
        </w:rPr>
        <w:t>os l</w:t>
      </w:r>
      <w:r>
        <w:rPr>
          <w:rtl w:val="0"/>
          <w:lang w:val="es-ES_tradnl"/>
        </w:rPr>
        <w:t>í</w:t>
      </w:r>
      <w:r>
        <w:rPr>
          <w:rtl w:val="0"/>
          <w:lang w:val="es-ES_tradnl"/>
        </w:rPr>
        <w:t>mites estructurales</w:t>
      </w:r>
      <w:bookmarkEnd w:id="563"/>
    </w:p>
    <w:p>
      <w:pPr>
        <w:pStyle w:val="Body A"/>
      </w:pPr>
      <w:r>
        <w:rPr>
          <w:rtl w:val="0"/>
          <w:lang w:val="es-ES_tradnl"/>
        </w:rPr>
        <w:t>Aqu</w:t>
      </w:r>
      <w:r>
        <w:rPr>
          <w:rtl w:val="0"/>
          <w:lang w:val="es-ES_tradnl"/>
        </w:rPr>
        <w:t xml:space="preserve">í </w:t>
      </w:r>
      <w:r>
        <w:rPr>
          <w:rtl w:val="0"/>
          <w:lang w:val="es-ES_tradnl"/>
        </w:rPr>
        <w:t>es donde la autopsia se vuelve inc</w:t>
      </w:r>
      <w:r>
        <w:rPr>
          <w:rtl w:val="0"/>
          <w:lang w:val="es-ES_tradnl"/>
        </w:rPr>
        <w:t>ó</w:t>
      </w:r>
      <w:r>
        <w:rPr>
          <w:rtl w:val="0"/>
          <w:lang w:val="es-ES_tradnl"/>
        </w:rPr>
        <w:t>moda para cualquier lectura apolog</w:t>
      </w:r>
      <w:r>
        <w:rPr>
          <w:rtl w:val="0"/>
          <w:lang w:val="es-ES_tradnl"/>
        </w:rPr>
        <w:t>é</w:t>
      </w:r>
      <w:r>
        <w:rPr>
          <w:rtl w:val="0"/>
          <w:lang w:val="es-ES_tradnl"/>
        </w:rPr>
        <w:t>tica y es, precisamente, donde una perspectiva cr</w:t>
      </w:r>
      <w:r>
        <w:rPr>
          <w:rtl w:val="0"/>
          <w:lang w:val="es-ES_tradnl"/>
        </w:rPr>
        <w:t>í</w:t>
      </w:r>
      <w:r>
        <w:rPr>
          <w:rtl w:val="0"/>
          <w:lang w:val="es-ES_tradnl"/>
        </w:rPr>
        <w:t>tica debe ser m</w:t>
      </w:r>
      <w:r>
        <w:rPr>
          <w:rtl w:val="0"/>
          <w:lang w:val="es-ES_tradnl"/>
        </w:rPr>
        <w:t>á</w:t>
      </w:r>
      <w:r>
        <w:rPr>
          <w:rtl w:val="0"/>
          <w:lang w:val="es-ES_tradnl"/>
        </w:rPr>
        <w:t>s rigurosa, no menos.</w:t>
      </w:r>
    </w:p>
    <w:p>
      <w:pPr>
        <w:pStyle w:val="heading 5"/>
        <w:rPr>
          <w:lang w:val="es-ES_tradnl"/>
        </w:rPr>
      </w:pPr>
      <w:bookmarkStart w:name="_Toc271" w:id="565"/>
      <w:bookmarkStart w:name="_r8l2uvunjed2" w:id="566"/>
      <w:bookmarkEnd w:id="566"/>
      <w:r>
        <w:rPr>
          <w:rtl w:val="0"/>
          <w:lang w:val="es-ES_tradnl"/>
        </w:rPr>
        <w:t>E</w:t>
      </w:r>
      <w:r>
        <w:rPr>
          <w:rtl w:val="0"/>
          <w:lang w:val="es-ES_tradnl"/>
        </w:rPr>
        <w:t>l primer l</w:t>
      </w:r>
      <w:r>
        <w:rPr>
          <w:rtl w:val="0"/>
          <w:lang w:val="es-ES_tradnl"/>
        </w:rPr>
        <w:t>í</w:t>
      </w:r>
      <w:r>
        <w:rPr>
          <w:rtl w:val="0"/>
          <w:lang w:val="es-ES_tradnl"/>
        </w:rPr>
        <w:t>mite: la restricci</w:t>
      </w:r>
      <w:r>
        <w:rPr>
          <w:rtl w:val="0"/>
          <w:lang w:val="es-ES_tradnl"/>
        </w:rPr>
        <w:t>ó</w:t>
      </w:r>
      <w:r>
        <w:rPr>
          <w:rtl w:val="0"/>
          <w:lang w:val="es-ES_tradnl"/>
        </w:rPr>
        <w:t>n externa nunca se resolvi</w:t>
      </w:r>
      <w:r>
        <w:rPr>
          <w:rtl w:val="0"/>
          <w:lang w:val="es-ES_tradnl"/>
        </w:rPr>
        <w:t>ó</w:t>
      </w:r>
      <w:bookmarkEnd w:id="565"/>
    </w:p>
    <w:p>
      <w:pPr>
        <w:pStyle w:val="Body A"/>
      </w:pPr>
      <w:r>
        <w:rPr>
          <w:rtl w:val="0"/>
          <w:lang w:val="es-ES_tradnl"/>
        </w:rPr>
        <w:t>Los gobiernos kirchneristas heredaron una holgura externa excepcional (devaluaci</w:t>
      </w:r>
      <w:r>
        <w:rPr>
          <w:rtl w:val="0"/>
          <w:lang w:val="es-ES_tradnl"/>
        </w:rPr>
        <w:t>ó</w:t>
      </w:r>
      <w:r>
        <w:rPr>
          <w:rtl w:val="0"/>
          <w:lang w:val="es-ES_tradnl"/>
        </w:rPr>
        <w:t>n competitiva, t</w:t>
      </w:r>
      <w:r>
        <w:rPr>
          <w:rtl w:val="0"/>
          <w:lang w:val="es-ES_tradnl"/>
        </w:rPr>
        <w:t>é</w:t>
      </w:r>
      <w:r>
        <w:rPr>
          <w:rtl w:val="0"/>
          <w:lang w:val="es-ES_tradnl"/>
        </w:rPr>
        <w:t xml:space="preserve">rminos de intercambio favorables con el </w:t>
      </w:r>
      <w:r>
        <w:rPr>
          <w:i w:val="1"/>
          <w:iCs w:val="1"/>
          <w:rtl w:val="0"/>
          <w:lang w:val="es-ES_tradnl"/>
        </w:rPr>
        <w:t>boom</w:t>
      </w:r>
      <w:r>
        <w:rPr>
          <w:rtl w:val="0"/>
          <w:lang w:val="es-ES_tradnl"/>
        </w:rPr>
        <w:t xml:space="preserve"> de </w:t>
      </w:r>
      <w:r>
        <w:rPr>
          <w:i w:val="1"/>
          <w:iCs w:val="1"/>
          <w:rtl w:val="0"/>
          <w:lang w:val="es-ES_tradnl"/>
        </w:rPr>
        <w:t>commodities</w:t>
      </w:r>
      <w:r>
        <w:rPr>
          <w:rtl w:val="0"/>
          <w:lang w:val="es-ES_tradnl"/>
        </w:rPr>
        <w:t>, default que elimin</w:t>
      </w:r>
      <w:r>
        <w:rPr>
          <w:rtl w:val="0"/>
          <w:lang w:val="es-ES_tradnl"/>
        </w:rPr>
        <w:t xml:space="preserve">ó </w:t>
      </w:r>
      <w:r>
        <w:rPr>
          <w:rtl w:val="0"/>
          <w:lang w:val="es-ES_tradnl"/>
        </w:rPr>
        <w:t>temporariamente el servicio de deuda), que permiti</w:t>
      </w:r>
      <w:r>
        <w:rPr>
          <w:rtl w:val="0"/>
          <w:lang w:val="es-ES_tradnl"/>
        </w:rPr>
        <w:t xml:space="preserve">ó </w:t>
      </w:r>
      <w:r>
        <w:rPr>
          <w:rtl w:val="0"/>
          <w:lang w:val="es-ES_tradnl"/>
        </w:rPr>
        <w:t>un super</w:t>
      </w:r>
      <w:r>
        <w:rPr>
          <w:rtl w:val="0"/>
          <w:lang w:val="es-ES_tradnl"/>
        </w:rPr>
        <w:t>á</w:t>
      </w:r>
      <w:r>
        <w:rPr>
          <w:rtl w:val="0"/>
          <w:lang w:val="es-ES_tradnl"/>
        </w:rPr>
        <w:t>vit sostenido de cuenta corriente durante los primeros a</w:t>
      </w:r>
      <w:r>
        <w:rPr>
          <w:rtl w:val="0"/>
          <w:lang w:val="es-ES_tradnl"/>
        </w:rPr>
        <w:t>ñ</w:t>
      </w:r>
      <w:r>
        <w:rPr>
          <w:rtl w:val="0"/>
          <w:lang w:val="es-ES_tradnl"/>
        </w:rPr>
        <w:t>os. Pero esta holgura enmascar</w:t>
      </w:r>
      <w:r>
        <w:rPr>
          <w:rtl w:val="0"/>
          <w:lang w:val="es-ES_tradnl"/>
        </w:rPr>
        <w:t xml:space="preserve">ó </w:t>
      </w:r>
      <w:r>
        <w:rPr>
          <w:rtl w:val="0"/>
          <w:lang w:val="es-ES_tradnl"/>
        </w:rPr>
        <w:t>el hecho estructural: la econom</w:t>
      </w:r>
      <w:r>
        <w:rPr>
          <w:rtl w:val="0"/>
          <w:lang w:val="es-ES_tradnl"/>
        </w:rPr>
        <w:t>í</w:t>
      </w:r>
      <w:r>
        <w:rPr>
          <w:rtl w:val="0"/>
          <w:lang w:val="es-ES_tradnl"/>
        </w:rPr>
        <w:t>a argentina segu</w:t>
      </w:r>
      <w:r>
        <w:rPr>
          <w:rtl w:val="0"/>
          <w:lang w:val="es-ES_tradnl"/>
        </w:rPr>
        <w:t>í</w:t>
      </w:r>
      <w:r>
        <w:rPr>
          <w:rtl w:val="0"/>
          <w:lang w:val="es-ES_tradnl"/>
        </w:rPr>
        <w:t>a teniendo una matriz productiva desequilibrada. La industria manufacturera mostr</w:t>
      </w:r>
      <w:r>
        <w:rPr>
          <w:rtl w:val="0"/>
          <w:lang w:val="es-ES_tradnl"/>
        </w:rPr>
        <w:t xml:space="preserve">ó </w:t>
      </w:r>
      <w:r>
        <w:rPr>
          <w:rtl w:val="0"/>
          <w:lang w:val="es-ES_tradnl"/>
        </w:rPr>
        <w:t>d</w:t>
      </w:r>
      <w:r>
        <w:rPr>
          <w:rtl w:val="0"/>
          <w:lang w:val="es-ES_tradnl"/>
        </w:rPr>
        <w:t>é</w:t>
      </w:r>
      <w:r>
        <w:rPr>
          <w:rtl w:val="0"/>
          <w:lang w:val="es-ES_tradnl"/>
        </w:rPr>
        <w:t>ficit comercial creciente (especialmente el complejo automotriz y el r</w:t>
      </w:r>
      <w:r>
        <w:rPr>
          <w:rtl w:val="0"/>
          <w:lang w:val="es-ES_tradnl"/>
        </w:rPr>
        <w:t>é</w:t>
      </w:r>
      <w:r>
        <w:rPr>
          <w:rtl w:val="0"/>
          <w:lang w:val="es-ES_tradnl"/>
        </w:rPr>
        <w:t>gimen de Tierra del Fuego, cuyos productos requieren insumos importados en proporci</w:t>
      </w:r>
      <w:r>
        <w:rPr>
          <w:rtl w:val="0"/>
          <w:lang w:val="es-ES_tradnl"/>
        </w:rPr>
        <w:t>ó</w:t>
      </w:r>
      <w:r>
        <w:rPr>
          <w:rtl w:val="0"/>
          <w:lang w:val="es-ES_tradnl"/>
        </w:rPr>
        <w:t>n mayor a la que exportan); las exportaciones segu</w:t>
      </w:r>
      <w:r>
        <w:rPr>
          <w:rtl w:val="0"/>
          <w:lang w:val="es-ES_tradnl"/>
        </w:rPr>
        <w:t>í</w:t>
      </w:r>
      <w:r>
        <w:rPr>
          <w:rtl w:val="0"/>
          <w:lang w:val="es-ES_tradnl"/>
        </w:rPr>
        <w:t xml:space="preserve">an concentradas en </w:t>
      </w:r>
      <w:r>
        <w:rPr>
          <w:i w:val="1"/>
          <w:iCs w:val="1"/>
          <w:rtl w:val="0"/>
          <w:lang w:val="es-ES_tradnl"/>
        </w:rPr>
        <w:t>commodities</w:t>
      </w:r>
      <w:r>
        <w:rPr>
          <w:rtl w:val="0"/>
          <w:lang w:val="es-ES_tradnl"/>
        </w:rPr>
        <w:t xml:space="preserve"> agr</w:t>
      </w:r>
      <w:r>
        <w:rPr>
          <w:rtl w:val="0"/>
          <w:lang w:val="es-ES_tradnl"/>
        </w:rPr>
        <w:t>í</w:t>
      </w:r>
      <w:r>
        <w:rPr>
          <w:rtl w:val="0"/>
          <w:lang w:val="es-ES_tradnl"/>
        </w:rPr>
        <w:t>colas (principalmente soja) y, a partir de 2011, apareci</w:t>
      </w:r>
      <w:r>
        <w:rPr>
          <w:rtl w:val="0"/>
          <w:lang w:val="es-ES_tradnl"/>
        </w:rPr>
        <w:t xml:space="preserve">ó </w:t>
      </w:r>
      <w:r>
        <w:rPr>
          <w:rtl w:val="0"/>
          <w:lang w:val="es-ES_tradnl"/>
        </w:rPr>
        <w:t>un d</w:t>
      </w:r>
      <w:r>
        <w:rPr>
          <w:rtl w:val="0"/>
          <w:lang w:val="es-ES_tradnl"/>
        </w:rPr>
        <w:t>é</w:t>
      </w:r>
      <w:r>
        <w:rPr>
          <w:rtl w:val="0"/>
          <w:lang w:val="es-ES_tradnl"/>
        </w:rPr>
        <w:t>ficit energ</w:t>
      </w:r>
      <w:r>
        <w:rPr>
          <w:rtl w:val="0"/>
          <w:lang w:val="es-ES_tradnl"/>
        </w:rPr>
        <w:t>é</w:t>
      </w:r>
      <w:r>
        <w:rPr>
          <w:rtl w:val="0"/>
          <w:lang w:val="es-ES_tradnl"/>
        </w:rPr>
        <w:t>tico estructural que lleg</w:t>
      </w:r>
      <w:r>
        <w:rPr>
          <w:rtl w:val="0"/>
          <w:lang w:val="es-ES_tradnl"/>
        </w:rPr>
        <w:t xml:space="preserve">ó </w:t>
      </w:r>
      <w:r>
        <w:rPr>
          <w:rtl w:val="0"/>
          <w:lang w:val="es-ES_tradnl"/>
        </w:rPr>
        <w:t>a 6.243 millones de d</w:t>
      </w:r>
      <w:r>
        <w:rPr>
          <w:rtl w:val="0"/>
          <w:lang w:val="es-ES_tradnl"/>
        </w:rPr>
        <w:t>ó</w:t>
      </w:r>
      <w:r>
        <w:rPr>
          <w:rtl w:val="0"/>
          <w:lang w:val="es-ES_tradnl"/>
        </w:rPr>
        <w:t>lares en 2014 [140][146]. La misma Argentina que hab</w:t>
      </w:r>
      <w:r>
        <w:rPr>
          <w:rtl w:val="0"/>
          <w:lang w:val="es-ES_tradnl"/>
        </w:rPr>
        <w:t>í</w:t>
      </w:r>
      <w:r>
        <w:rPr>
          <w:rtl w:val="0"/>
          <w:lang w:val="es-ES_tradnl"/>
        </w:rPr>
        <w:t>a sido exportadora neta de energ</w:t>
      </w:r>
      <w:r>
        <w:rPr>
          <w:rtl w:val="0"/>
          <w:lang w:val="es-ES_tradnl"/>
        </w:rPr>
        <w:t>í</w:t>
      </w:r>
      <w:r>
        <w:rPr>
          <w:rtl w:val="0"/>
          <w:lang w:val="es-ES_tradnl"/>
        </w:rPr>
        <w:t>a, bajo el primer Kirchner, pas</w:t>
      </w:r>
      <w:r>
        <w:rPr>
          <w:rtl w:val="0"/>
          <w:lang w:val="es-ES_tradnl"/>
        </w:rPr>
        <w:t xml:space="preserve">ó </w:t>
      </w:r>
      <w:r>
        <w:rPr>
          <w:rtl w:val="0"/>
          <w:lang w:val="es-ES_tradnl"/>
        </w:rPr>
        <w:t>a ser importadora neta en 2011. Esto no era coyuntural: era resultado directo del atraso tarifario, la subexplotaci</w:t>
      </w:r>
      <w:r>
        <w:rPr>
          <w:rtl w:val="0"/>
          <w:lang w:val="es-ES_tradnl"/>
        </w:rPr>
        <w:t>ó</w:t>
      </w:r>
      <w:r>
        <w:rPr>
          <w:rtl w:val="0"/>
          <w:lang w:val="es-ES_tradnl"/>
        </w:rPr>
        <w:t>n petrolera durante la gesti</w:t>
      </w:r>
      <w:r>
        <w:rPr>
          <w:rtl w:val="0"/>
          <w:lang w:val="es-ES_tradnl"/>
        </w:rPr>
        <w:t>ó</w:t>
      </w:r>
      <w:r>
        <w:rPr>
          <w:rtl w:val="0"/>
          <w:lang w:val="es-ES_tradnl"/>
        </w:rPr>
        <w:t>n privada de YPF y la ausencia de una pol</w:t>
      </w:r>
      <w:r>
        <w:rPr>
          <w:rtl w:val="0"/>
          <w:lang w:val="es-ES_tradnl"/>
        </w:rPr>
        <w:t>í</w:t>
      </w:r>
      <w:r>
        <w:rPr>
          <w:rtl w:val="0"/>
          <w:lang w:val="es-ES_tradnl"/>
        </w:rPr>
        <w:t>tica energ</w:t>
      </w:r>
      <w:r>
        <w:rPr>
          <w:rtl w:val="0"/>
          <w:lang w:val="es-ES_tradnl"/>
        </w:rPr>
        <w:t>é</w:t>
      </w:r>
      <w:r>
        <w:rPr>
          <w:rtl w:val="0"/>
          <w:lang w:val="es-ES_tradnl"/>
        </w:rPr>
        <w:t>tica de largo plazo [147].</w:t>
      </w:r>
    </w:p>
    <w:p>
      <w:pPr>
        <w:pStyle w:val="heading 5"/>
        <w:rPr>
          <w:lang w:val="es-ES_tradnl"/>
        </w:rPr>
      </w:pPr>
      <w:bookmarkStart w:name="_Toc272" w:id="567"/>
      <w:bookmarkStart w:name="_lnpagzuht8ww" w:id="568"/>
      <w:bookmarkEnd w:id="568"/>
      <w:r>
        <w:rPr>
          <w:rtl w:val="0"/>
          <w:lang w:val="es-ES_tradnl"/>
        </w:rPr>
        <w:t>E</w:t>
      </w:r>
      <w:r>
        <w:rPr>
          <w:rtl w:val="0"/>
          <w:lang w:val="es-ES_tradnl"/>
        </w:rPr>
        <w:t>l segundo l</w:t>
      </w:r>
      <w:r>
        <w:rPr>
          <w:rtl w:val="0"/>
          <w:lang w:val="es-ES_tradnl"/>
        </w:rPr>
        <w:t>í</w:t>
      </w:r>
      <w:r>
        <w:rPr>
          <w:rtl w:val="0"/>
          <w:lang w:val="es-ES_tradnl"/>
        </w:rPr>
        <w:t xml:space="preserve">mite: la fuga de capitales nunca se detuvo </w:t>
      </w:r>
      <w:bookmarkEnd w:id="567"/>
    </w:p>
    <w:p>
      <w:pPr>
        <w:pStyle w:val="Body A"/>
      </w:pPr>
      <w:r>
        <w:rPr>
          <w:rtl w:val="0"/>
          <w:lang w:val="es-ES_tradnl"/>
        </w:rPr>
        <w:t>Esto es, desde una perspectiva de izquierda, el dato m</w:t>
      </w:r>
      <w:r>
        <w:rPr>
          <w:rtl w:val="0"/>
          <w:lang w:val="es-ES_tradnl"/>
        </w:rPr>
        <w:t>á</w:t>
      </w:r>
      <w:r>
        <w:rPr>
          <w:rtl w:val="0"/>
          <w:lang w:val="es-ES_tradnl"/>
        </w:rPr>
        <w:t>s duro. Los datos del Banco Central sobre formaci</w:t>
      </w:r>
      <w:r>
        <w:rPr>
          <w:rtl w:val="0"/>
          <w:lang w:val="es-ES_tradnl"/>
        </w:rPr>
        <w:t>ó</w:t>
      </w:r>
      <w:r>
        <w:rPr>
          <w:rtl w:val="0"/>
          <w:lang w:val="es-ES_tradnl"/>
        </w:rPr>
        <w:t>n de activos externos del sector privado no financiero, complementados con las estimaciones acad</w:t>
      </w:r>
      <w:r>
        <w:rPr>
          <w:rtl w:val="0"/>
          <w:lang w:val="es-ES_tradnl"/>
        </w:rPr>
        <w:t>é</w:t>
      </w:r>
      <w:r>
        <w:rPr>
          <w:rtl w:val="0"/>
          <w:lang w:val="es-ES_tradnl"/>
        </w:rPr>
        <w:t>micas de R</w:t>
      </w:r>
      <w:r>
        <w:rPr>
          <w:rtl w:val="0"/>
          <w:lang w:val="es-ES_tradnl"/>
        </w:rPr>
        <w:t>ú</w:t>
      </w:r>
      <w:r>
        <w:rPr>
          <w:rtl w:val="0"/>
          <w:lang w:val="es-ES_tradnl"/>
        </w:rPr>
        <w:t>a y Gaggero, muestran que durante los doce a</w:t>
      </w:r>
      <w:r>
        <w:rPr>
          <w:rtl w:val="0"/>
          <w:lang w:val="es-ES_tradnl"/>
        </w:rPr>
        <w:t>ñ</w:t>
      </w:r>
      <w:r>
        <w:rPr>
          <w:rtl w:val="0"/>
          <w:lang w:val="es-ES_tradnl"/>
        </w:rPr>
        <w:t>os kirchneristas salieron de Argentina entre 82.000 y 123.000 millones de d</w:t>
      </w:r>
      <w:r>
        <w:rPr>
          <w:rtl w:val="0"/>
          <w:lang w:val="es-ES_tradnl"/>
        </w:rPr>
        <w:t>ó</w:t>
      </w:r>
      <w:r>
        <w:rPr>
          <w:rtl w:val="0"/>
          <w:lang w:val="es-ES_tradnl"/>
        </w:rPr>
        <w:t>lares, por los distintos m</w:t>
      </w:r>
      <w:r>
        <w:rPr>
          <w:rtl w:val="0"/>
          <w:lang w:val="es-ES_tradnl"/>
        </w:rPr>
        <w:t>é</w:t>
      </w:r>
      <w:r>
        <w:rPr>
          <w:rtl w:val="0"/>
          <w:lang w:val="es-ES_tradnl"/>
        </w:rPr>
        <w:t>todos de medici</w:t>
      </w:r>
      <w:r>
        <w:rPr>
          <w:rtl w:val="0"/>
          <w:lang w:val="es-ES_tradnl"/>
        </w:rPr>
        <w:t>ó</w:t>
      </w:r>
      <w:r>
        <w:rPr>
          <w:rtl w:val="0"/>
          <w:lang w:val="es-ES_tradnl"/>
        </w:rPr>
        <w:t>n [148][149]. El pico se registr</w:t>
      </w:r>
      <w:r>
        <w:rPr>
          <w:rtl w:val="0"/>
          <w:lang w:val="es-ES_tradnl"/>
        </w:rPr>
        <w:t xml:space="preserve">ó </w:t>
      </w:r>
      <w:r>
        <w:rPr>
          <w:rtl w:val="0"/>
          <w:lang w:val="es-ES_tradnl"/>
        </w:rPr>
        <w:t>en 2008 (23.098 millones), coincidiendo con la estatizaci</w:t>
      </w:r>
      <w:r>
        <w:rPr>
          <w:rtl w:val="0"/>
          <w:lang w:val="es-ES_tradnl"/>
        </w:rPr>
        <w:t>ó</w:t>
      </w:r>
      <w:r>
        <w:rPr>
          <w:rtl w:val="0"/>
          <w:lang w:val="es-ES_tradnl"/>
        </w:rPr>
        <w:t>n de las AFJP, y en 2011 (21.504 millones), ante la expectativa del cepo cambiario. La imposici</w:t>
      </w:r>
      <w:r>
        <w:rPr>
          <w:rtl w:val="0"/>
          <w:lang w:val="es-ES_tradnl"/>
        </w:rPr>
        <w:t>ó</w:t>
      </w:r>
      <w:r>
        <w:rPr>
          <w:rtl w:val="0"/>
          <w:lang w:val="es-ES_tradnl"/>
        </w:rPr>
        <w:t>n del cepo cambiario, en noviembre de 2011, redujo la fuga legal, pero se abrieron canales paralelos (contado con liqui, d</w:t>
      </w:r>
      <w:r>
        <w:rPr>
          <w:rtl w:val="0"/>
          <w:lang w:val="es-ES_tradnl"/>
        </w:rPr>
        <w:t>ó</w:t>
      </w:r>
      <w:r>
        <w:rPr>
          <w:rtl w:val="0"/>
          <w:lang w:val="es-ES_tradnl"/>
        </w:rPr>
        <w:t>lar bolsa, mercado paralelo) y la fuga se reactiv</w:t>
      </w:r>
      <w:r>
        <w:rPr>
          <w:rtl w:val="0"/>
          <w:lang w:val="es-ES_tradnl"/>
        </w:rPr>
        <w:t xml:space="preserve">ó </w:t>
      </w:r>
      <w:r>
        <w:rPr>
          <w:rtl w:val="0"/>
          <w:lang w:val="es-ES_tradnl"/>
        </w:rPr>
        <w:t>en 2015 (7.905 millones, incluso con controles vigentes). La lecci</w:t>
      </w:r>
      <w:r>
        <w:rPr>
          <w:rtl w:val="0"/>
          <w:lang w:val="es-ES_tradnl"/>
        </w:rPr>
        <w:t>ó</w:t>
      </w:r>
      <w:r>
        <w:rPr>
          <w:rtl w:val="0"/>
          <w:lang w:val="es-ES_tradnl"/>
        </w:rPr>
        <w:t>n anal</w:t>
      </w:r>
      <w:r>
        <w:rPr>
          <w:rtl w:val="0"/>
          <w:lang w:val="es-ES_tradnl"/>
        </w:rPr>
        <w:t>í</w:t>
      </w:r>
      <w:r>
        <w:rPr>
          <w:rtl w:val="0"/>
          <w:lang w:val="es-ES_tradnl"/>
        </w:rPr>
        <w:t>tica es fundamental: los grupos econ</w:t>
      </w:r>
      <w:r>
        <w:rPr>
          <w:rtl w:val="0"/>
          <w:lang w:val="es-ES_tradnl"/>
        </w:rPr>
        <w:t>ó</w:t>
      </w:r>
      <w:r>
        <w:rPr>
          <w:rtl w:val="0"/>
          <w:lang w:val="es-ES_tradnl"/>
        </w:rPr>
        <w:t>micos concentrados locales y el capital transnacional mantuvieron, durante todo el ciclo kirchnerista, la estrategia de dolarizaci</w:t>
      </w:r>
      <w:r>
        <w:rPr>
          <w:rtl w:val="0"/>
          <w:lang w:val="es-ES_tradnl"/>
        </w:rPr>
        <w:t>ó</w:t>
      </w:r>
      <w:r>
        <w:rPr>
          <w:rtl w:val="0"/>
          <w:lang w:val="es-ES_tradnl"/>
        </w:rPr>
        <w:t>n de cartera que hab</w:t>
      </w:r>
      <w:r>
        <w:rPr>
          <w:rtl w:val="0"/>
          <w:lang w:val="es-ES_tradnl"/>
        </w:rPr>
        <w:t>í</w:t>
      </w:r>
      <w:r>
        <w:rPr>
          <w:rtl w:val="0"/>
          <w:lang w:val="es-ES_tradnl"/>
        </w:rPr>
        <w:t>an adoptado desde la valorizaci</w:t>
      </w:r>
      <w:r>
        <w:rPr>
          <w:rtl w:val="0"/>
          <w:lang w:val="es-ES_tradnl"/>
        </w:rPr>
        <w:t>ó</w:t>
      </w:r>
      <w:r>
        <w:rPr>
          <w:rtl w:val="0"/>
          <w:lang w:val="es-ES_tradnl"/>
        </w:rPr>
        <w:t>n financiera de 1976, y ning</w:t>
      </w:r>
      <w:r>
        <w:rPr>
          <w:rtl w:val="0"/>
          <w:lang w:val="es-ES_tradnl"/>
        </w:rPr>
        <w:t>ú</w:t>
      </w:r>
      <w:r>
        <w:rPr>
          <w:rtl w:val="0"/>
          <w:lang w:val="es-ES_tradnl"/>
        </w:rPr>
        <w:t>n instrumento del gobierno, ni las retenciones, ni las regulaciones a la IED, ni el cepo cambiario, modific</w:t>
      </w:r>
      <w:r>
        <w:rPr>
          <w:rtl w:val="0"/>
          <w:lang w:val="es-ES_tradnl"/>
        </w:rPr>
        <w:t xml:space="preserve">ó </w:t>
      </w:r>
      <w:r>
        <w:rPr>
          <w:rtl w:val="0"/>
          <w:lang w:val="es-ES_tradnl"/>
        </w:rPr>
        <w:t>esa estructura de fondo [148][150]. La burgues</w:t>
      </w:r>
      <w:r>
        <w:rPr>
          <w:rtl w:val="0"/>
          <w:lang w:val="es-ES_tradnl"/>
        </w:rPr>
        <w:t>í</w:t>
      </w:r>
      <w:r>
        <w:rPr>
          <w:rtl w:val="0"/>
          <w:lang w:val="es-ES_tradnl"/>
        </w:rPr>
        <w:t>a argentina no fue integrada a un proyecto nacional, sino que fue una contraparte que sigui</w:t>
      </w:r>
      <w:r>
        <w:rPr>
          <w:rtl w:val="0"/>
          <w:lang w:val="es-ES_tradnl"/>
        </w:rPr>
        <w:t xml:space="preserve">ó </w:t>
      </w:r>
      <w:r>
        <w:rPr>
          <w:rtl w:val="0"/>
          <w:lang w:val="es-ES_tradnl"/>
        </w:rPr>
        <w:t>extrayendo excedente por v</w:t>
      </w:r>
      <w:r>
        <w:rPr>
          <w:rtl w:val="0"/>
          <w:lang w:val="es-ES_tradnl"/>
        </w:rPr>
        <w:t>í</w:t>
      </w:r>
      <w:r>
        <w:rPr>
          <w:rtl w:val="0"/>
          <w:lang w:val="es-ES_tradnl"/>
        </w:rPr>
        <w:t>as financieras durante todo el per</w:t>
      </w:r>
      <w:r>
        <w:rPr>
          <w:rtl w:val="0"/>
          <w:lang w:val="es-ES_tradnl"/>
        </w:rPr>
        <w:t>í</w:t>
      </w:r>
      <w:r>
        <w:rPr>
          <w:rtl w:val="0"/>
          <w:lang w:val="es-ES_tradnl"/>
        </w:rPr>
        <w:t>odo.</w:t>
      </w:r>
    </w:p>
    <w:p>
      <w:pPr>
        <w:pStyle w:val="heading 5"/>
        <w:rPr>
          <w:lang w:val="es-ES_tradnl"/>
        </w:rPr>
      </w:pPr>
      <w:bookmarkStart w:name="_Toc273" w:id="569"/>
      <w:bookmarkStart w:name="_el5whxqb7d9" w:id="570"/>
      <w:bookmarkEnd w:id="570"/>
      <w:r>
        <w:rPr>
          <w:rtl w:val="0"/>
          <w:lang w:val="es-ES_tradnl"/>
        </w:rPr>
        <w:t>E</w:t>
      </w:r>
      <w:r>
        <w:rPr>
          <w:rtl w:val="0"/>
          <w:lang w:val="es-ES_tradnl"/>
        </w:rPr>
        <w:t>l tercer l</w:t>
      </w:r>
      <w:r>
        <w:rPr>
          <w:rtl w:val="0"/>
          <w:lang w:val="es-ES_tradnl"/>
        </w:rPr>
        <w:t>í</w:t>
      </w:r>
      <w:r>
        <w:rPr>
          <w:rtl w:val="0"/>
          <w:lang w:val="es-ES_tradnl"/>
        </w:rPr>
        <w:t>mite: la intervenci</w:t>
      </w:r>
      <w:r>
        <w:rPr>
          <w:rtl w:val="0"/>
          <w:lang w:val="es-ES_tradnl"/>
        </w:rPr>
        <w:t>ó</w:t>
      </w:r>
      <w:r>
        <w:rPr>
          <w:rtl w:val="0"/>
          <w:lang w:val="es-ES_tradnl"/>
        </w:rPr>
        <w:t>n del INDEC y la inflaci</w:t>
      </w:r>
      <w:r>
        <w:rPr>
          <w:rtl w:val="0"/>
          <w:lang w:val="es-ES_tradnl"/>
        </w:rPr>
        <w:t>ó</w:t>
      </w:r>
      <w:r>
        <w:rPr>
          <w:rtl w:val="0"/>
          <w:lang w:val="es-ES_tradnl"/>
        </w:rPr>
        <w:t>n</w:t>
      </w:r>
      <w:bookmarkEnd w:id="569"/>
    </w:p>
    <w:p>
      <w:pPr>
        <w:pStyle w:val="Body A"/>
      </w:pPr>
      <w:r>
        <w:rPr>
          <w:rtl w:val="0"/>
          <w:lang w:val="es-ES_tradnl"/>
        </w:rPr>
        <w:t>Este es el punto m</w:t>
      </w:r>
      <w:r>
        <w:rPr>
          <w:rtl w:val="0"/>
          <w:lang w:val="es-ES_tradnl"/>
        </w:rPr>
        <w:t>á</w:t>
      </w:r>
      <w:r>
        <w:rPr>
          <w:rtl w:val="0"/>
          <w:lang w:val="es-ES_tradnl"/>
        </w:rPr>
        <w:t>s dif</w:t>
      </w:r>
      <w:r>
        <w:rPr>
          <w:rtl w:val="0"/>
          <w:lang w:val="es-ES_tradnl"/>
        </w:rPr>
        <w:t>í</w:t>
      </w:r>
      <w:r>
        <w:rPr>
          <w:rtl w:val="0"/>
          <w:lang w:val="es-ES_tradnl"/>
        </w:rPr>
        <w:t>cil de defender, desde cualquier perspectiva. A partir de enero de 2007, el secretario de Comercio Interior Guillermo Moreno inici</w:t>
      </w:r>
      <w:r>
        <w:rPr>
          <w:rtl w:val="0"/>
          <w:lang w:val="es-ES_tradnl"/>
        </w:rPr>
        <w:t xml:space="preserve">ó </w:t>
      </w:r>
      <w:r>
        <w:rPr>
          <w:rtl w:val="0"/>
          <w:lang w:val="es-ES_tradnl"/>
        </w:rPr>
        <w:t>una intervenci</w:t>
      </w:r>
      <w:r>
        <w:rPr>
          <w:rtl w:val="0"/>
          <w:lang w:val="es-ES_tradnl"/>
        </w:rPr>
        <w:t>ó</w:t>
      </w:r>
      <w:r>
        <w:rPr>
          <w:rtl w:val="0"/>
          <w:lang w:val="es-ES_tradnl"/>
        </w:rPr>
        <w:t>n de facto sobre el INDEC, destinada a subregistrar la inflaci</w:t>
      </w:r>
      <w:r>
        <w:rPr>
          <w:rtl w:val="0"/>
          <w:lang w:val="es-ES_tradnl"/>
        </w:rPr>
        <w:t>ó</w:t>
      </w:r>
      <w:r>
        <w:rPr>
          <w:rtl w:val="0"/>
          <w:lang w:val="es-ES_tradnl"/>
        </w:rPr>
        <w:t>n oficial [151][152]. La intervenci</w:t>
      </w:r>
      <w:r>
        <w:rPr>
          <w:rtl w:val="0"/>
          <w:lang w:val="es-ES_tradnl"/>
        </w:rPr>
        <w:t>ó</w:t>
      </w:r>
      <w:r>
        <w:rPr>
          <w:rtl w:val="0"/>
          <w:lang w:val="es-ES_tradnl"/>
        </w:rPr>
        <w:t>n incluy</w:t>
      </w:r>
      <w:r>
        <w:rPr>
          <w:rtl w:val="0"/>
          <w:lang w:val="es-ES_tradnl"/>
        </w:rPr>
        <w:t xml:space="preserve">ó </w:t>
      </w:r>
      <w:r>
        <w:rPr>
          <w:rtl w:val="0"/>
          <w:lang w:val="es-ES_tradnl"/>
        </w:rPr>
        <w:t>el desplazamiento de t</w:t>
      </w:r>
      <w:r>
        <w:rPr>
          <w:rtl w:val="0"/>
          <w:lang w:val="es-ES_tradnl"/>
        </w:rPr>
        <w:t>é</w:t>
      </w:r>
      <w:r>
        <w:rPr>
          <w:rtl w:val="0"/>
          <w:lang w:val="es-ES_tradnl"/>
        </w:rPr>
        <w:t>cnicos del organismo (en particular Graciela Bevacqua, directora del IPC), presiones, persecuci</w:t>
      </w:r>
      <w:r>
        <w:rPr>
          <w:rtl w:val="0"/>
          <w:lang w:val="es-ES_tradnl"/>
        </w:rPr>
        <w:t>ó</w:t>
      </w:r>
      <w:r>
        <w:rPr>
          <w:rtl w:val="0"/>
          <w:lang w:val="es-ES_tradnl"/>
        </w:rPr>
        <w:t>n de consultoras privadas que produc</w:t>
      </w:r>
      <w:r>
        <w:rPr>
          <w:rtl w:val="0"/>
          <w:lang w:val="es-ES_tradnl"/>
        </w:rPr>
        <w:t>í</w:t>
      </w:r>
      <w:r>
        <w:rPr>
          <w:rtl w:val="0"/>
          <w:lang w:val="es-ES_tradnl"/>
        </w:rPr>
        <w:t>an mediciones alternativas y, finalmente, el cese directo de la publicaci</w:t>
      </w:r>
      <w:r>
        <w:rPr>
          <w:rtl w:val="0"/>
          <w:lang w:val="es-ES_tradnl"/>
        </w:rPr>
        <w:t>ó</w:t>
      </w:r>
      <w:r>
        <w:rPr>
          <w:rtl w:val="0"/>
          <w:lang w:val="es-ES_tradnl"/>
        </w:rPr>
        <w:t>n de cifras de pobreza en 2013 [153]. En agosto de 2024, el Tribunal Oral Federal 2 conden</w:t>
      </w:r>
      <w:r>
        <w:rPr>
          <w:rtl w:val="0"/>
          <w:lang w:val="es-ES_tradnl"/>
        </w:rPr>
        <w:t xml:space="preserve">ó </w:t>
      </w:r>
      <w:r>
        <w:rPr>
          <w:rtl w:val="0"/>
          <w:lang w:val="es-ES_tradnl"/>
        </w:rPr>
        <w:t>a Moreno a tres a</w:t>
      </w:r>
      <w:r>
        <w:rPr>
          <w:rtl w:val="0"/>
          <w:lang w:val="es-ES_tradnl"/>
        </w:rPr>
        <w:t>ñ</w:t>
      </w:r>
      <w:r>
        <w:rPr>
          <w:rtl w:val="0"/>
          <w:lang w:val="es-ES_tradnl"/>
        </w:rPr>
        <w:t>os de prisi</w:t>
      </w:r>
      <w:r>
        <w:rPr>
          <w:rtl w:val="0"/>
          <w:lang w:val="es-ES_tradnl"/>
        </w:rPr>
        <w:t>ó</w:t>
      </w:r>
      <w:r>
        <w:rPr>
          <w:rtl w:val="0"/>
          <w:lang w:val="es-ES_tradnl"/>
        </w:rPr>
        <w:t>n condicional y seis de inhabilitaci</w:t>
      </w:r>
      <w:r>
        <w:rPr>
          <w:rtl w:val="0"/>
          <w:lang w:val="es-ES_tradnl"/>
        </w:rPr>
        <w:t>ó</w:t>
      </w:r>
      <w:r>
        <w:rPr>
          <w:rtl w:val="0"/>
          <w:lang w:val="es-ES_tradnl"/>
        </w:rPr>
        <w:t>n por abuso de autoridad, destrucci</w:t>
      </w:r>
      <w:r>
        <w:rPr>
          <w:rtl w:val="0"/>
          <w:lang w:val="es-ES_tradnl"/>
        </w:rPr>
        <w:t>ó</w:t>
      </w:r>
      <w:r>
        <w:rPr>
          <w:rtl w:val="0"/>
          <w:lang w:val="es-ES_tradnl"/>
        </w:rPr>
        <w:t>n de documentos y falsedad ideol</w:t>
      </w:r>
      <w:r>
        <w:rPr>
          <w:rtl w:val="0"/>
          <w:lang w:val="es-ES_tradnl"/>
        </w:rPr>
        <w:t>ó</w:t>
      </w:r>
      <w:r>
        <w:rPr>
          <w:rtl w:val="0"/>
          <w:lang w:val="es-ES_tradnl"/>
        </w:rPr>
        <w:t>gica, fallo judicial que confirma lo que las universidades nacionales (UBA, Rosario, Mar del Plata, Tres de Febrero, Tucum</w:t>
      </w:r>
      <w:r>
        <w:rPr>
          <w:rtl w:val="0"/>
          <w:lang w:val="es-ES_tradnl"/>
        </w:rPr>
        <w:t>á</w:t>
      </w:r>
      <w:r>
        <w:rPr>
          <w:rtl w:val="0"/>
          <w:lang w:val="es-ES_tradnl"/>
        </w:rPr>
        <w:t>n) hab</w:t>
      </w:r>
      <w:r>
        <w:rPr>
          <w:rtl w:val="0"/>
          <w:lang w:val="es-ES_tradnl"/>
        </w:rPr>
        <w:t>í</w:t>
      </w:r>
      <w:r>
        <w:rPr>
          <w:rtl w:val="0"/>
          <w:lang w:val="es-ES_tradnl"/>
        </w:rPr>
        <w:t>an dictaminado a</w:t>
      </w:r>
      <w:r>
        <w:rPr>
          <w:rtl w:val="0"/>
          <w:lang w:val="es-ES_tradnl"/>
        </w:rPr>
        <w:t>ñ</w:t>
      </w:r>
      <w:r>
        <w:rPr>
          <w:rtl w:val="0"/>
          <w:lang w:val="es-ES_tradnl"/>
        </w:rPr>
        <w:t>os antes: la manipulaci</w:t>
      </w:r>
      <w:r>
        <w:rPr>
          <w:rtl w:val="0"/>
          <w:lang w:val="es-ES_tradnl"/>
        </w:rPr>
        <w:t>ó</w:t>
      </w:r>
      <w:r>
        <w:rPr>
          <w:rtl w:val="0"/>
          <w:lang w:val="es-ES_tradnl"/>
        </w:rPr>
        <w:t>n estad</w:t>
      </w:r>
      <w:r>
        <w:rPr>
          <w:rtl w:val="0"/>
          <w:lang w:val="es-ES_tradnl"/>
        </w:rPr>
        <w:t>í</w:t>
      </w:r>
      <w:r>
        <w:rPr>
          <w:rtl w:val="0"/>
          <w:lang w:val="es-ES_tradnl"/>
        </w:rPr>
        <w:t>stica existi</w:t>
      </w:r>
      <w:r>
        <w:rPr>
          <w:rtl w:val="0"/>
          <w:lang w:val="es-ES_tradnl"/>
        </w:rPr>
        <w:t xml:space="preserve">ó </w:t>
      </w:r>
      <w:r>
        <w:rPr>
          <w:rtl w:val="0"/>
          <w:lang w:val="es-ES_tradnl"/>
        </w:rPr>
        <w:t>y fue sistem</w:t>
      </w:r>
      <w:r>
        <w:rPr>
          <w:rtl w:val="0"/>
          <w:lang w:val="es-ES_tradnl"/>
        </w:rPr>
        <w:t>á</w:t>
      </w:r>
      <w:r>
        <w:rPr>
          <w:rtl w:val="0"/>
          <w:lang w:val="es-ES_tradnl"/>
        </w:rPr>
        <w:t>tica [154]. El argumento oficialista (reducir el pago de bonos indexados a la inflaci</w:t>
      </w:r>
      <w:r>
        <w:rPr>
          <w:rtl w:val="0"/>
          <w:lang w:val="es-ES_tradnl"/>
        </w:rPr>
        <w:t>ó</w:t>
      </w:r>
      <w:r>
        <w:rPr>
          <w:rtl w:val="0"/>
          <w:lang w:val="es-ES_tradnl"/>
        </w:rPr>
        <w:t>n) tuvo, adem</w:t>
      </w:r>
      <w:r>
        <w:rPr>
          <w:rtl w:val="0"/>
          <w:lang w:val="es-ES_tradnl"/>
        </w:rPr>
        <w:t>á</w:t>
      </w:r>
      <w:r>
        <w:rPr>
          <w:rtl w:val="0"/>
          <w:lang w:val="es-ES_tradnl"/>
        </w:rPr>
        <w:t>s, un efecto colateral grave: destruy</w:t>
      </w:r>
      <w:r>
        <w:rPr>
          <w:rtl w:val="0"/>
          <w:lang w:val="es-ES_tradnl"/>
        </w:rPr>
        <w:t xml:space="preserve">ó </w:t>
      </w:r>
      <w:r>
        <w:rPr>
          <w:rtl w:val="0"/>
          <w:lang w:val="es-ES_tradnl"/>
        </w:rPr>
        <w:t xml:space="preserve">el </w:t>
      </w:r>
      <w:r>
        <w:rPr>
          <w:rtl w:val="0"/>
          <w:lang w:val="es-ES_tradnl"/>
        </w:rPr>
        <w:t>ú</w:t>
      </w:r>
      <w:r>
        <w:rPr>
          <w:rtl w:val="0"/>
          <w:lang w:val="es-ES_tradnl"/>
        </w:rPr>
        <w:t>nico instrumento de ahorro en pesos que el propio gobierno hab</w:t>
      </w:r>
      <w:r>
        <w:rPr>
          <w:rtl w:val="0"/>
          <w:lang w:val="es-ES_tradnl"/>
        </w:rPr>
        <w:t>í</w:t>
      </w:r>
      <w:r>
        <w:rPr>
          <w:rtl w:val="0"/>
          <w:lang w:val="es-ES_tradnl"/>
        </w:rPr>
        <w:t>a construido tras la convertibilidad, empujando a los ahorristas al d</w:t>
      </w:r>
      <w:r>
        <w:rPr>
          <w:rtl w:val="0"/>
          <w:lang w:val="es-ES_tradnl"/>
        </w:rPr>
        <w:t>ó</w:t>
      </w:r>
      <w:r>
        <w:rPr>
          <w:rtl w:val="0"/>
          <w:lang w:val="es-ES_tradnl"/>
        </w:rPr>
        <w:t>lar y realimentando la fuga. La inflaci</w:t>
      </w:r>
      <w:r>
        <w:rPr>
          <w:rtl w:val="0"/>
          <w:lang w:val="es-ES_tradnl"/>
        </w:rPr>
        <w:t>ó</w:t>
      </w:r>
      <w:r>
        <w:rPr>
          <w:rtl w:val="0"/>
          <w:lang w:val="es-ES_tradnl"/>
        </w:rPr>
        <w:t>n real, medida por consultoras privadas y por el IPC Congreso, duplic</w:t>
      </w:r>
      <w:r>
        <w:rPr>
          <w:rtl w:val="0"/>
          <w:lang w:val="es-ES_tradnl"/>
        </w:rPr>
        <w:t xml:space="preserve">ó </w:t>
      </w:r>
      <w:r>
        <w:rPr>
          <w:rtl w:val="0"/>
          <w:lang w:val="es-ES_tradnl"/>
        </w:rPr>
        <w:t>sistem</w:t>
      </w:r>
      <w:r>
        <w:rPr>
          <w:rtl w:val="0"/>
          <w:lang w:val="es-ES_tradnl"/>
        </w:rPr>
        <w:t>á</w:t>
      </w:r>
      <w:r>
        <w:rPr>
          <w:rtl w:val="0"/>
          <w:lang w:val="es-ES_tradnl"/>
        </w:rPr>
        <w:t>ticamente la oficial, con impactos directos en la medici</w:t>
      </w:r>
      <w:r>
        <w:rPr>
          <w:rtl w:val="0"/>
          <w:lang w:val="es-ES_tradnl"/>
        </w:rPr>
        <w:t>ó</w:t>
      </w:r>
      <w:r>
        <w:rPr>
          <w:rtl w:val="0"/>
          <w:lang w:val="es-ES_tradnl"/>
        </w:rPr>
        <w:t>n de la pobreza, la indigencia, los salarios reales y el PBI. Una afirmaci</w:t>
      </w:r>
      <w:r>
        <w:rPr>
          <w:rtl w:val="0"/>
          <w:lang w:val="es-ES_tradnl"/>
        </w:rPr>
        <w:t>ó</w:t>
      </w:r>
      <w:r>
        <w:rPr>
          <w:rtl w:val="0"/>
          <w:lang w:val="es-ES_tradnl"/>
        </w:rPr>
        <w:t xml:space="preserve">n como la de 2015, de que la pobreza en Argentina era menor al 5 % (sosteniendo que </w:t>
      </w:r>
      <w:r>
        <w:rPr>
          <w:rFonts w:ascii="Times New Roman" w:hAnsi="Times New Roman" w:hint="default"/>
          <w:rtl w:val="1"/>
          <w:lang w:val="ar-SA" w:bidi="ar-SA"/>
        </w:rPr>
        <w:t>“</w:t>
      </w:r>
      <w:r>
        <w:rPr>
          <w:rtl w:val="0"/>
          <w:lang w:val="es-ES_tradnl"/>
        </w:rPr>
        <w:t>hab</w:t>
      </w:r>
      <w:r>
        <w:rPr>
          <w:rtl w:val="0"/>
          <w:lang w:val="es-ES_tradnl"/>
        </w:rPr>
        <w:t>í</w:t>
      </w:r>
      <w:r>
        <w:rPr>
          <w:rtl w:val="0"/>
          <w:lang w:val="es-ES_tradnl"/>
        </w:rPr>
        <w:t>a menos pobres que en Alemania</w:t>
      </w:r>
      <w:r>
        <w:rPr>
          <w:rtl w:val="0"/>
          <w:lang w:val="es-ES_tradnl"/>
        </w:rPr>
        <w:t>”</w:t>
      </w:r>
      <w:r>
        <w:rPr>
          <w:rtl w:val="0"/>
          <w:lang w:val="es-ES_tradnl"/>
        </w:rPr>
        <w:t>), es indefendible, t</w:t>
      </w:r>
      <w:r>
        <w:rPr>
          <w:rtl w:val="0"/>
          <w:lang w:val="es-ES_tradnl"/>
        </w:rPr>
        <w:t>é</w:t>
      </w:r>
      <w:r>
        <w:rPr>
          <w:rtl w:val="0"/>
          <w:lang w:val="es-ES_tradnl"/>
        </w:rPr>
        <w:t>cnica y pol</w:t>
      </w:r>
      <w:r>
        <w:rPr>
          <w:rtl w:val="0"/>
          <w:lang w:val="es-ES_tradnl"/>
        </w:rPr>
        <w:t>í</w:t>
      </w:r>
      <w:r>
        <w:rPr>
          <w:rtl w:val="0"/>
          <w:lang w:val="es-ES_tradnl"/>
        </w:rPr>
        <w:t>ticamente. Esto es un claro s</w:t>
      </w:r>
      <w:r>
        <w:rPr>
          <w:rtl w:val="0"/>
          <w:lang w:val="es-ES_tradnl"/>
        </w:rPr>
        <w:t>í</w:t>
      </w:r>
      <w:r>
        <w:rPr>
          <w:rtl w:val="0"/>
          <w:lang w:val="es-ES_tradnl"/>
        </w:rPr>
        <w:t>ntoma de que el proyecto hab</w:t>
      </w:r>
      <w:r>
        <w:rPr>
          <w:rtl w:val="0"/>
          <w:lang w:val="es-ES_tradnl"/>
        </w:rPr>
        <w:t>í</w:t>
      </w:r>
      <w:r>
        <w:rPr>
          <w:rtl w:val="0"/>
          <w:lang w:val="es-ES_tradnl"/>
        </w:rPr>
        <w:t>a perdido capacidad de autoexamen honesto.</w:t>
      </w:r>
    </w:p>
    <w:p>
      <w:pPr>
        <w:pStyle w:val="heading 5"/>
        <w:rPr>
          <w:lang w:val="es-ES_tradnl"/>
        </w:rPr>
      </w:pPr>
      <w:bookmarkStart w:name="_Toc274" w:id="571"/>
      <w:bookmarkStart w:name="_wzc11qpnqak" w:id="572"/>
      <w:bookmarkEnd w:id="572"/>
      <w:r>
        <w:rPr>
          <w:rtl w:val="0"/>
          <w:lang w:val="es-ES_tradnl"/>
        </w:rPr>
        <w:t>E</w:t>
      </w:r>
      <w:r>
        <w:rPr>
          <w:rtl w:val="0"/>
          <w:lang w:val="es-ES_tradnl"/>
        </w:rPr>
        <w:t>l cuarto l</w:t>
      </w:r>
      <w:r>
        <w:rPr>
          <w:rtl w:val="0"/>
          <w:lang w:val="es-ES_tradnl"/>
        </w:rPr>
        <w:t>í</w:t>
      </w:r>
      <w:r>
        <w:rPr>
          <w:rtl w:val="0"/>
          <w:lang w:val="es-ES_tradnl"/>
        </w:rPr>
        <w:t>mite: el extractivismo dentro del progresismo</w:t>
      </w:r>
      <w:bookmarkEnd w:id="571"/>
    </w:p>
    <w:p>
      <w:pPr>
        <w:pStyle w:val="Body A"/>
      </w:pPr>
      <w:r>
        <w:rPr>
          <w:rtl w:val="0"/>
          <w:lang w:val="es-ES_tradnl"/>
        </w:rPr>
        <w:t>La reestatizaci</w:t>
      </w:r>
      <w:r>
        <w:rPr>
          <w:rtl w:val="0"/>
          <w:lang w:val="es-ES_tradnl"/>
        </w:rPr>
        <w:t>ó</w:t>
      </w:r>
      <w:r>
        <w:rPr>
          <w:rtl w:val="0"/>
          <w:lang w:val="es-ES_tradnl"/>
        </w:rPr>
        <w:t>n parcial de YPF en 2012 recuper</w:t>
      </w:r>
      <w:r>
        <w:rPr>
          <w:rtl w:val="0"/>
          <w:lang w:val="es-ES_tradnl"/>
        </w:rPr>
        <w:t xml:space="preserve">ó </w:t>
      </w:r>
      <w:r>
        <w:rPr>
          <w:rtl w:val="0"/>
          <w:lang w:val="es-ES_tradnl"/>
        </w:rPr>
        <w:t>formalmente el control estatal sobre la petrolera, pero el marco de pol</w:t>
      </w:r>
      <w:r>
        <w:rPr>
          <w:rtl w:val="0"/>
          <w:lang w:val="es-ES_tradnl"/>
        </w:rPr>
        <w:t>í</w:t>
      </w:r>
      <w:r>
        <w:rPr>
          <w:rtl w:val="0"/>
          <w:lang w:val="es-ES_tradnl"/>
        </w:rPr>
        <w:t>tica energ</w:t>
      </w:r>
      <w:r>
        <w:rPr>
          <w:rtl w:val="0"/>
          <w:lang w:val="es-ES_tradnl"/>
        </w:rPr>
        <w:t>é</w:t>
      </w:r>
      <w:r>
        <w:rPr>
          <w:rtl w:val="0"/>
          <w:lang w:val="es-ES_tradnl"/>
        </w:rPr>
        <w:t>tica que se construy</w:t>
      </w:r>
      <w:r>
        <w:rPr>
          <w:rtl w:val="0"/>
          <w:lang w:val="es-ES_tradnl"/>
        </w:rPr>
        <w:t xml:space="preserve">ó </w:t>
      </w:r>
      <w:r>
        <w:rPr>
          <w:rtl w:val="0"/>
          <w:lang w:val="es-ES_tradnl"/>
        </w:rPr>
        <w:t>a continuaci</w:t>
      </w:r>
      <w:r>
        <w:rPr>
          <w:rtl w:val="0"/>
          <w:lang w:val="es-ES_tradnl"/>
        </w:rPr>
        <w:t>ó</w:t>
      </w:r>
      <w:r>
        <w:rPr>
          <w:rtl w:val="0"/>
          <w:lang w:val="es-ES_tradnl"/>
        </w:rPr>
        <w:t xml:space="preserve">n contradijo parte del argumento soberanista original. El Decreto 929/2013, informalmente conocido como </w:t>
      </w:r>
      <w:r>
        <w:rPr>
          <w:rFonts w:ascii="Times New Roman" w:hAnsi="Times New Roman" w:hint="default"/>
          <w:rtl w:val="1"/>
          <w:lang w:val="ar-SA" w:bidi="ar-SA"/>
        </w:rPr>
        <w:t>“</w:t>
      </w:r>
      <w:r>
        <w:rPr>
          <w:rtl w:val="0"/>
          <w:lang w:val="es-ES_tradnl"/>
        </w:rPr>
        <w:t>Ley Chevron</w:t>
      </w:r>
      <w:r>
        <w:rPr>
          <w:rtl w:val="0"/>
          <w:lang w:val="es-ES_tradnl"/>
        </w:rPr>
        <w:t>”</w:t>
      </w:r>
      <w:r>
        <w:rPr>
          <w:rtl w:val="0"/>
          <w:lang w:val="es-ES_tradnl"/>
        </w:rPr>
        <w:t>, cre</w:t>
      </w:r>
      <w:r>
        <w:rPr>
          <w:rtl w:val="0"/>
          <w:lang w:val="es-ES_tradnl"/>
        </w:rPr>
        <w:t xml:space="preserve">ó </w:t>
      </w:r>
      <w:r>
        <w:rPr>
          <w:rtl w:val="0"/>
          <w:lang w:val="es-ES_tradnl"/>
        </w:rPr>
        <w:t>un r</w:t>
      </w:r>
      <w:r>
        <w:rPr>
          <w:rtl w:val="0"/>
          <w:lang w:val="es-ES_tradnl"/>
        </w:rPr>
        <w:t>é</w:t>
      </w:r>
      <w:r>
        <w:rPr>
          <w:rtl w:val="0"/>
          <w:lang w:val="es-ES_tradnl"/>
        </w:rPr>
        <w:t>gimen de promoci</w:t>
      </w:r>
      <w:r>
        <w:rPr>
          <w:rtl w:val="0"/>
          <w:lang w:val="es-ES_tradnl"/>
        </w:rPr>
        <w:t>ó</w:t>
      </w:r>
      <w:r>
        <w:rPr>
          <w:rtl w:val="0"/>
          <w:lang w:val="es-ES_tradnl"/>
        </w:rPr>
        <w:t>n de inversiones en hidrocarburos con ventajas fiscales, garant</w:t>
      </w:r>
      <w:r>
        <w:rPr>
          <w:rtl w:val="0"/>
          <w:lang w:val="es-ES_tradnl"/>
        </w:rPr>
        <w:t>í</w:t>
      </w:r>
      <w:r>
        <w:rPr>
          <w:rtl w:val="0"/>
          <w:lang w:val="es-ES_tradnl"/>
        </w:rPr>
        <w:t>as de libre disponibilidad de divisas (precisamente en medio del cepo cambiario) y confidencialidad contractual [145][155]. El acuerdo YPF</w:t>
      </w:r>
      <w:r>
        <w:rPr>
          <w:rtl w:val="0"/>
          <w:lang w:val="es-ES_tradnl"/>
        </w:rPr>
        <w:t>–</w:t>
      </w:r>
      <w:r>
        <w:rPr>
          <w:rtl w:val="0"/>
          <w:lang w:val="es-ES_tradnl"/>
        </w:rPr>
        <w:t>Chevron, firmado en julio de 2013 para explotar Vaca Muerta (con una inversi</w:t>
      </w:r>
      <w:r>
        <w:rPr>
          <w:rtl w:val="0"/>
          <w:lang w:val="es-ES_tradnl"/>
        </w:rPr>
        <w:t>ó</w:t>
      </w:r>
      <w:r>
        <w:rPr>
          <w:rtl w:val="0"/>
          <w:lang w:val="es-ES_tradnl"/>
        </w:rPr>
        <w:t>n inicial de 1.500 millones de d</w:t>
      </w:r>
      <w:r>
        <w:rPr>
          <w:rtl w:val="0"/>
          <w:lang w:val="es-ES_tradnl"/>
        </w:rPr>
        <w:t>ó</w:t>
      </w:r>
      <w:r>
        <w:rPr>
          <w:rtl w:val="0"/>
          <w:lang w:val="es-ES_tradnl"/>
        </w:rPr>
        <w:t>lares, ampliada luego a m</w:t>
      </w:r>
      <w:r>
        <w:rPr>
          <w:rtl w:val="0"/>
          <w:lang w:val="es-ES_tradnl"/>
        </w:rPr>
        <w:t>á</w:t>
      </w:r>
      <w:r>
        <w:rPr>
          <w:rtl w:val="0"/>
          <w:lang w:val="es-ES_tradnl"/>
        </w:rPr>
        <w:t>s de 25.000 millones acumulados), se apoy</w:t>
      </w:r>
      <w:r>
        <w:rPr>
          <w:rtl w:val="0"/>
          <w:lang w:val="es-ES_tradnl"/>
        </w:rPr>
        <w:t xml:space="preserve">ó </w:t>
      </w:r>
      <w:r>
        <w:rPr>
          <w:rtl w:val="0"/>
          <w:lang w:val="es-ES_tradnl"/>
        </w:rPr>
        <w:t>en la t</w:t>
      </w:r>
      <w:r>
        <w:rPr>
          <w:rtl w:val="0"/>
          <w:lang w:val="es-ES_tradnl"/>
        </w:rPr>
        <w:t>é</w:t>
      </w:r>
      <w:r>
        <w:rPr>
          <w:rtl w:val="0"/>
          <w:lang w:val="es-ES_tradnl"/>
        </w:rPr>
        <w:t xml:space="preserve">cnica del </w:t>
      </w:r>
      <w:r>
        <w:rPr>
          <w:i w:val="1"/>
          <w:iCs w:val="1"/>
          <w:rtl w:val="0"/>
          <w:lang w:val="es-ES_tradnl"/>
        </w:rPr>
        <w:t>fracking</w:t>
      </w:r>
      <w:r>
        <w:rPr>
          <w:rtl w:val="0"/>
          <w:lang w:val="es-ES_tradnl"/>
        </w:rPr>
        <w:t>, con impactos ambientales documentados sobre comunidades mapuches y sobre el acu</w:t>
      </w:r>
      <w:r>
        <w:rPr>
          <w:rtl w:val="0"/>
          <w:lang w:val="es-ES_tradnl"/>
        </w:rPr>
        <w:t>í</w:t>
      </w:r>
      <w:r>
        <w:rPr>
          <w:rtl w:val="0"/>
          <w:lang w:val="es-ES_tradnl"/>
        </w:rPr>
        <w:t>fero neuquino [145][156]. La soci</w:t>
      </w:r>
      <w:r>
        <w:rPr>
          <w:rtl w:val="0"/>
          <w:lang w:val="es-ES_tradnl"/>
        </w:rPr>
        <w:t>ó</w:t>
      </w:r>
      <w:r>
        <w:rPr>
          <w:rtl w:val="0"/>
          <w:lang w:val="es-ES_tradnl"/>
        </w:rPr>
        <w:t>loga Maristela Svampa describi</w:t>
      </w:r>
      <w:r>
        <w:rPr>
          <w:rtl w:val="0"/>
          <w:lang w:val="es-ES_tradnl"/>
        </w:rPr>
        <w:t xml:space="preserve">ó </w:t>
      </w:r>
      <w:r>
        <w:rPr>
          <w:rtl w:val="0"/>
          <w:lang w:val="es-ES_tradnl"/>
        </w:rPr>
        <w:t xml:space="preserve">este giro como el pasaje </w:t>
      </w:r>
      <w:r>
        <w:rPr>
          <w:rFonts w:ascii="Times New Roman" w:hAnsi="Times New Roman" w:hint="default"/>
          <w:rtl w:val="1"/>
          <w:lang w:val="ar-SA" w:bidi="ar-SA"/>
        </w:rPr>
        <w:t>“</w:t>
      </w:r>
      <w:r>
        <w:rPr>
          <w:rtl w:val="0"/>
          <w:lang w:val="es-ES_tradnl"/>
        </w:rPr>
        <w:t xml:space="preserve">del consenso de Washington al consenso de los </w:t>
      </w:r>
      <w:r>
        <w:rPr>
          <w:i w:val="1"/>
          <w:iCs w:val="1"/>
          <w:rtl w:val="0"/>
          <w:lang w:val="es-ES_tradnl"/>
        </w:rPr>
        <w:t>commodities</w:t>
      </w:r>
      <w:r>
        <w:rPr>
          <w:rtl w:val="0"/>
          <w:lang w:val="es-ES_tradnl"/>
        </w:rPr>
        <w:t>”</w:t>
      </w:r>
      <w:r>
        <w:rPr>
          <w:rtl w:val="0"/>
          <w:lang w:val="es-ES_tradnl"/>
        </w:rPr>
        <w:t>, una caracterizaci</w:t>
      </w:r>
      <w:r>
        <w:rPr>
          <w:rtl w:val="0"/>
          <w:lang w:val="es-ES_tradnl"/>
        </w:rPr>
        <w:t>ó</w:t>
      </w:r>
      <w:r>
        <w:rPr>
          <w:rtl w:val="0"/>
          <w:lang w:val="es-ES_tradnl"/>
        </w:rPr>
        <w:t>n que se aplica al kirchnerismo, pero tambi</w:t>
      </w:r>
      <w:r>
        <w:rPr>
          <w:rtl w:val="0"/>
          <w:lang w:val="es-ES_tradnl"/>
        </w:rPr>
        <w:t>é</w:t>
      </w:r>
      <w:r>
        <w:rPr>
          <w:rtl w:val="0"/>
          <w:lang w:val="es-ES_tradnl"/>
        </w:rPr>
        <w:t>n a otros progresismos latinoamericanos del per</w:t>
      </w:r>
      <w:r>
        <w:rPr>
          <w:rtl w:val="0"/>
          <w:lang w:val="es-ES_tradnl"/>
        </w:rPr>
        <w:t>í</w:t>
      </w:r>
      <w:r>
        <w:rPr>
          <w:rtl w:val="0"/>
          <w:lang w:val="es-ES_tradnl"/>
        </w:rPr>
        <w:t>odo [156]. Desde una perspectiva ecol</w:t>
      </w:r>
      <w:r>
        <w:rPr>
          <w:rtl w:val="0"/>
          <w:lang w:val="es-ES_tradnl"/>
        </w:rPr>
        <w:t>ó</w:t>
      </w:r>
      <w:r>
        <w:rPr>
          <w:rtl w:val="0"/>
          <w:lang w:val="es-ES_tradnl"/>
        </w:rPr>
        <w:t xml:space="preserve">gica consistente, YPF, bajo control estatal, firmando un contrato con Chevron (la misma Chevron condenada por </w:t>
      </w:r>
      <w:r>
        <w:rPr>
          <w:rFonts w:ascii="Times New Roman" w:hAnsi="Times New Roman" w:hint="default"/>
          <w:rtl w:val="1"/>
          <w:lang w:val="ar-SA" w:bidi="ar-SA"/>
        </w:rPr>
        <w:t>“</w:t>
      </w:r>
      <w:r>
        <w:rPr>
          <w:rtl w:val="0"/>
          <w:lang w:val="es-ES_tradnl"/>
        </w:rPr>
        <w:t>ecocidio</w:t>
      </w:r>
      <w:r>
        <w:rPr>
          <w:rtl w:val="0"/>
          <w:lang w:val="es-ES_tradnl"/>
        </w:rPr>
        <w:t xml:space="preserve">” </w:t>
      </w:r>
      <w:r>
        <w:rPr>
          <w:rtl w:val="0"/>
          <w:lang w:val="es-ES_tradnl"/>
        </w:rPr>
        <w:t>en la Amazon</w:t>
      </w:r>
      <w:r>
        <w:rPr>
          <w:rtl w:val="0"/>
          <w:lang w:val="es-ES_tradnl"/>
        </w:rPr>
        <w:t>í</w:t>
      </w:r>
      <w:r>
        <w:rPr>
          <w:rtl w:val="0"/>
          <w:lang w:val="es-ES_tradnl"/>
        </w:rPr>
        <w:t xml:space="preserve">a ecuatoriana), y aplicando </w:t>
      </w:r>
      <w:r>
        <w:rPr>
          <w:i w:val="1"/>
          <w:iCs w:val="1"/>
          <w:rtl w:val="0"/>
          <w:lang w:val="es-ES_tradnl"/>
        </w:rPr>
        <w:t>fracking</w:t>
      </w:r>
      <w:r>
        <w:rPr>
          <w:rtl w:val="0"/>
          <w:lang w:val="es-ES_tradnl"/>
        </w:rPr>
        <w:t xml:space="preserve"> a gran escala no era un avance soberano, era extractivismo de bandera. Nombrar esto no es una concesi</w:t>
      </w:r>
      <w:r>
        <w:rPr>
          <w:rtl w:val="0"/>
          <w:lang w:val="es-ES_tradnl"/>
        </w:rPr>
        <w:t>ó</w:t>
      </w:r>
      <w:r>
        <w:rPr>
          <w:rtl w:val="0"/>
          <w:lang w:val="es-ES_tradnl"/>
        </w:rPr>
        <w:t>n a la derecha, m</w:t>
      </w:r>
      <w:r>
        <w:rPr>
          <w:rtl w:val="0"/>
          <w:lang w:val="es-ES_tradnl"/>
        </w:rPr>
        <w:t>á</w:t>
      </w:r>
      <w:r>
        <w:rPr>
          <w:rtl w:val="0"/>
          <w:lang w:val="es-ES_tradnl"/>
        </w:rPr>
        <w:t>s bien es rechazar una reducci</w:t>
      </w:r>
      <w:r>
        <w:rPr>
          <w:rtl w:val="0"/>
          <w:lang w:val="es-ES_tradnl"/>
        </w:rPr>
        <w:t>ó</w:t>
      </w:r>
      <w:r>
        <w:rPr>
          <w:rtl w:val="0"/>
          <w:lang w:val="es-ES_tradnl"/>
        </w:rPr>
        <w:t>n de la soberan</w:t>
      </w:r>
      <w:r>
        <w:rPr>
          <w:rtl w:val="0"/>
          <w:lang w:val="es-ES_tradnl"/>
        </w:rPr>
        <w:t>í</w:t>
      </w:r>
      <w:r>
        <w:rPr>
          <w:rtl w:val="0"/>
          <w:lang w:val="es-ES_tradnl"/>
        </w:rPr>
        <w:t>a energ</w:t>
      </w:r>
      <w:r>
        <w:rPr>
          <w:rtl w:val="0"/>
          <w:lang w:val="es-ES_tradnl"/>
        </w:rPr>
        <w:t>é</w:t>
      </w:r>
      <w:r>
        <w:rPr>
          <w:rtl w:val="0"/>
          <w:lang w:val="es-ES_tradnl"/>
        </w:rPr>
        <w:t>tica a su dimensi</w:t>
      </w:r>
      <w:r>
        <w:rPr>
          <w:rtl w:val="0"/>
          <w:lang w:val="es-ES_tradnl"/>
        </w:rPr>
        <w:t>ó</w:t>
      </w:r>
      <w:r>
        <w:rPr>
          <w:rtl w:val="0"/>
          <w:lang w:val="es-ES_tradnl"/>
        </w:rPr>
        <w:t>n meramente jur</w:t>
      </w:r>
      <w:r>
        <w:rPr>
          <w:rtl w:val="0"/>
          <w:lang w:val="es-ES_tradnl"/>
        </w:rPr>
        <w:t>í</w:t>
      </w:r>
      <w:r>
        <w:rPr>
          <w:rtl w:val="0"/>
          <w:lang w:val="es-ES_tradnl"/>
        </w:rPr>
        <w:t xml:space="preserve">dica </w:t>
      </w:r>
      <w:r>
        <w:rPr>
          <w:rtl w:val="0"/>
          <w:lang w:val="es-ES_tradnl"/>
        </w:rPr>
        <w:t>–</w:t>
      </w:r>
      <w:r>
        <w:rPr>
          <w:rtl w:val="0"/>
          <w:lang w:val="es-ES_tradnl"/>
        </w:rPr>
        <w:t>qui</w:t>
      </w:r>
      <w:r>
        <w:rPr>
          <w:rtl w:val="0"/>
          <w:lang w:val="es-ES_tradnl"/>
        </w:rPr>
        <w:t>é</w:t>
      </w:r>
      <w:r>
        <w:rPr>
          <w:rtl w:val="0"/>
          <w:lang w:val="es-ES_tradnl"/>
        </w:rPr>
        <w:t>n es el due</w:t>
      </w:r>
      <w:r>
        <w:rPr>
          <w:rtl w:val="0"/>
          <w:lang w:val="es-ES_tradnl"/>
        </w:rPr>
        <w:t>ñ</w:t>
      </w:r>
      <w:r>
        <w:rPr>
          <w:rtl w:val="0"/>
          <w:lang w:val="es-ES_tradnl"/>
        </w:rPr>
        <w:t>o</w:t>
      </w:r>
      <w:r>
        <w:rPr>
          <w:rtl w:val="0"/>
          <w:lang w:val="es-ES_tradnl"/>
        </w:rPr>
        <w:t>–</w:t>
      </w:r>
      <w:r>
        <w:rPr>
          <w:rtl w:val="0"/>
          <w:lang w:val="es-ES_tradnl"/>
        </w:rPr>
        <w:t>, ignorando su dimensi</w:t>
      </w:r>
      <w:r>
        <w:rPr>
          <w:rtl w:val="0"/>
          <w:lang w:val="es-ES_tradnl"/>
        </w:rPr>
        <w:t>ó</w:t>
      </w:r>
      <w:r>
        <w:rPr>
          <w:rtl w:val="0"/>
          <w:lang w:val="es-ES_tradnl"/>
        </w:rPr>
        <w:t>n ecol</w:t>
      </w:r>
      <w:r>
        <w:rPr>
          <w:rtl w:val="0"/>
          <w:lang w:val="es-ES_tradnl"/>
        </w:rPr>
        <w:t>ó</w:t>
      </w:r>
      <w:r>
        <w:rPr>
          <w:rtl w:val="0"/>
          <w:lang w:val="es-ES_tradnl"/>
        </w:rPr>
        <w:t>gica y territorial: qu</w:t>
      </w:r>
      <w:r>
        <w:rPr>
          <w:rtl w:val="0"/>
          <w:lang w:val="es-ES_tradnl"/>
        </w:rPr>
        <w:t xml:space="preserve">é </w:t>
      </w:r>
      <w:r>
        <w:rPr>
          <w:rtl w:val="0"/>
          <w:lang w:val="es-ES_tradnl"/>
        </w:rPr>
        <w:t>se extrae, c</w:t>
      </w:r>
      <w:r>
        <w:rPr>
          <w:rtl w:val="0"/>
          <w:lang w:val="es-ES_tradnl"/>
        </w:rPr>
        <w:t>ó</w:t>
      </w:r>
      <w:r>
        <w:rPr>
          <w:rtl w:val="0"/>
          <w:lang w:val="es-ES_tradnl"/>
        </w:rPr>
        <w:t>mo, con qu</w:t>
      </w:r>
      <w:r>
        <w:rPr>
          <w:rtl w:val="0"/>
          <w:lang w:val="es-ES_tradnl"/>
        </w:rPr>
        <w:t xml:space="preserve">é </w:t>
      </w:r>
      <w:r>
        <w:rPr>
          <w:rtl w:val="0"/>
          <w:lang w:val="es-ES_tradnl"/>
        </w:rPr>
        <w:t>consecuencias.</w:t>
      </w:r>
    </w:p>
    <w:p>
      <w:pPr>
        <w:pStyle w:val="heading 5"/>
        <w:rPr>
          <w:lang w:val="es-ES_tradnl"/>
        </w:rPr>
      </w:pPr>
      <w:bookmarkStart w:name="_Toc275" w:id="573"/>
      <w:bookmarkStart w:name="_fe7m1i5deb5" w:id="574"/>
      <w:bookmarkEnd w:id="574"/>
      <w:r>
        <w:rPr>
          <w:rtl w:val="0"/>
          <w:lang w:val="es-ES_tradnl"/>
        </w:rPr>
        <w:t>E</w:t>
      </w:r>
      <w:r>
        <w:rPr>
          <w:rtl w:val="0"/>
          <w:lang w:val="es-ES_tradnl"/>
        </w:rPr>
        <w:t>l quinto l</w:t>
      </w:r>
      <w:r>
        <w:rPr>
          <w:rtl w:val="0"/>
          <w:lang w:val="es-ES_tradnl"/>
        </w:rPr>
        <w:t>í</w:t>
      </w:r>
      <w:r>
        <w:rPr>
          <w:rtl w:val="0"/>
          <w:lang w:val="es-ES_tradnl"/>
        </w:rPr>
        <w:t>mite: la corrupci</w:t>
      </w:r>
      <w:r>
        <w:rPr>
          <w:rtl w:val="0"/>
          <w:lang w:val="es-ES_tradnl"/>
        </w:rPr>
        <w:t>ó</w:t>
      </w:r>
      <w:r>
        <w:rPr>
          <w:rtl w:val="0"/>
          <w:lang w:val="es-ES_tradnl"/>
        </w:rPr>
        <w:t>n real y su impacto pol</w:t>
      </w:r>
      <w:r>
        <w:rPr>
          <w:rtl w:val="0"/>
          <w:lang w:val="es-ES_tradnl"/>
        </w:rPr>
        <w:t>í</w:t>
      </w:r>
      <w:r>
        <w:rPr>
          <w:rtl w:val="0"/>
          <w:lang w:val="es-ES_tradnl"/>
        </w:rPr>
        <w:t>tico</w:t>
      </w:r>
      <w:bookmarkEnd w:id="573"/>
    </w:p>
    <w:p>
      <w:pPr>
        <w:pStyle w:val="Body A"/>
      </w:pPr>
      <w:r>
        <w:rPr>
          <w:rtl w:val="0"/>
          <w:lang w:val="es-ES_tradnl"/>
        </w:rPr>
        <w:t>Hay varias causas judiciales pendientes y algunas ya falladas sobre funcionarios y exfuncionarios kirchneristas. La causa Vialidad, por la que Cristina Fern</w:t>
      </w:r>
      <w:r>
        <w:rPr>
          <w:rtl w:val="0"/>
          <w:lang w:val="es-ES_tradnl"/>
        </w:rPr>
        <w:t>á</w:t>
      </w:r>
      <w:r>
        <w:rPr>
          <w:rtl w:val="0"/>
          <w:lang w:val="es-ES_tradnl"/>
        </w:rPr>
        <w:t>ndez de Kirchner fue condenada a seis a</w:t>
      </w:r>
      <w:r>
        <w:rPr>
          <w:rtl w:val="0"/>
          <w:lang w:val="es-ES_tradnl"/>
        </w:rPr>
        <w:t>ñ</w:t>
      </w:r>
      <w:r>
        <w:rPr>
          <w:rtl w:val="0"/>
          <w:lang w:val="es-ES_tradnl"/>
        </w:rPr>
        <w:t>os de prisi</w:t>
      </w:r>
      <w:r>
        <w:rPr>
          <w:rtl w:val="0"/>
          <w:lang w:val="es-ES_tradnl"/>
        </w:rPr>
        <w:t>ó</w:t>
      </w:r>
      <w:r>
        <w:rPr>
          <w:rtl w:val="0"/>
          <w:lang w:val="es-ES_tradnl"/>
        </w:rPr>
        <w:t>n e inhabilitaci</w:t>
      </w:r>
      <w:r>
        <w:rPr>
          <w:rtl w:val="0"/>
          <w:lang w:val="es-ES_tradnl"/>
        </w:rPr>
        <w:t>ó</w:t>
      </w:r>
      <w:r>
        <w:rPr>
          <w:rtl w:val="0"/>
          <w:lang w:val="es-ES_tradnl"/>
        </w:rPr>
        <w:t>n perpetua por administraci</w:t>
      </w:r>
      <w:r>
        <w:rPr>
          <w:rtl w:val="0"/>
          <w:lang w:val="es-ES_tradnl"/>
        </w:rPr>
        <w:t>ó</w:t>
      </w:r>
      <w:r>
        <w:rPr>
          <w:rtl w:val="0"/>
          <w:lang w:val="es-ES_tradnl"/>
        </w:rPr>
        <w:t>n fraudulenta (fallo confirmado por la C</w:t>
      </w:r>
      <w:r>
        <w:rPr>
          <w:rtl w:val="0"/>
          <w:lang w:val="es-ES_tradnl"/>
        </w:rPr>
        <w:t>á</w:t>
      </w:r>
      <w:r>
        <w:rPr>
          <w:rtl w:val="0"/>
          <w:lang w:val="es-ES_tradnl"/>
        </w:rPr>
        <w:t>mara de Casaci</w:t>
      </w:r>
      <w:r>
        <w:rPr>
          <w:rtl w:val="0"/>
          <w:lang w:val="es-ES_tradnl"/>
        </w:rPr>
        <w:t>ó</w:t>
      </w:r>
      <w:r>
        <w:rPr>
          <w:rtl w:val="0"/>
          <w:lang w:val="es-ES_tradnl"/>
        </w:rPr>
        <w:t>n y por la Corte Suprema en 2025), documenta el desv</w:t>
      </w:r>
      <w:r>
        <w:rPr>
          <w:rtl w:val="0"/>
          <w:lang w:val="es-ES_tradnl"/>
        </w:rPr>
        <w:t>í</w:t>
      </w:r>
      <w:r>
        <w:rPr>
          <w:rtl w:val="0"/>
          <w:lang w:val="es-ES_tradnl"/>
        </w:rPr>
        <w:t>o de fondos de la obra p</w:t>
      </w:r>
      <w:r>
        <w:rPr>
          <w:rtl w:val="0"/>
          <w:lang w:val="es-ES_tradnl"/>
        </w:rPr>
        <w:t>ú</w:t>
      </w:r>
      <w:r>
        <w:rPr>
          <w:rtl w:val="0"/>
          <w:lang w:val="es-ES_tradnl"/>
        </w:rPr>
        <w:t>blica hacia empresarios vinculados al entorno presidencial. La causa Hotesur, la causa de los Cuadernos, la causa Memor</w:t>
      </w:r>
      <w:r>
        <w:rPr>
          <w:rtl w:val="0"/>
          <w:lang w:val="es-ES_tradnl"/>
        </w:rPr>
        <w:t>á</w:t>
      </w:r>
      <w:r>
        <w:rPr>
          <w:rtl w:val="0"/>
          <w:lang w:val="es-ES_tradnl"/>
        </w:rPr>
        <w:t>ndum con Ir</w:t>
      </w:r>
      <w:r>
        <w:rPr>
          <w:rtl w:val="0"/>
          <w:lang w:val="es-ES_tradnl"/>
        </w:rPr>
        <w:t>á</w:t>
      </w:r>
      <w:r>
        <w:rPr>
          <w:rtl w:val="0"/>
          <w:lang w:val="es-ES_tradnl"/>
        </w:rPr>
        <w:t>n, los hechos relacionados con L</w:t>
      </w:r>
      <w:r>
        <w:rPr>
          <w:rtl w:val="0"/>
          <w:lang w:val="es-ES_tradnl"/>
        </w:rPr>
        <w:t>á</w:t>
      </w:r>
      <w:r>
        <w:rPr>
          <w:rtl w:val="0"/>
          <w:lang w:val="es-ES_tradnl"/>
        </w:rPr>
        <w:t>zaro B</w:t>
      </w:r>
      <w:r>
        <w:rPr>
          <w:rtl w:val="0"/>
          <w:lang w:val="es-ES_tradnl"/>
        </w:rPr>
        <w:t>á</w:t>
      </w:r>
      <w:r>
        <w:rPr>
          <w:rtl w:val="0"/>
          <w:lang w:val="es-ES_tradnl"/>
        </w:rPr>
        <w:t>ez y el ruteo de dinero a trav</w:t>
      </w:r>
      <w:r>
        <w:rPr>
          <w:rtl w:val="0"/>
          <w:lang w:val="es-ES_tradnl"/>
        </w:rPr>
        <w:t>é</w:t>
      </w:r>
      <w:r>
        <w:rPr>
          <w:rtl w:val="0"/>
          <w:lang w:val="es-ES_tradnl"/>
        </w:rPr>
        <w:t>s de la Rosadita configuran, m</w:t>
      </w:r>
      <w:r>
        <w:rPr>
          <w:rtl w:val="0"/>
          <w:lang w:val="es-ES_tradnl"/>
        </w:rPr>
        <w:t>á</w:t>
      </w:r>
      <w:r>
        <w:rPr>
          <w:rtl w:val="0"/>
          <w:lang w:val="es-ES_tradnl"/>
        </w:rPr>
        <w:t>s all</w:t>
      </w:r>
      <w:r>
        <w:rPr>
          <w:rtl w:val="0"/>
          <w:lang w:val="es-ES_tradnl"/>
        </w:rPr>
        <w:t xml:space="preserve">á </w:t>
      </w:r>
      <w:r>
        <w:rPr>
          <w:rtl w:val="0"/>
          <w:lang w:val="es-ES_tradnl"/>
        </w:rPr>
        <w:t>del valor probatorio espec</w:t>
      </w:r>
      <w:r>
        <w:rPr>
          <w:rtl w:val="0"/>
          <w:lang w:val="es-ES_tradnl"/>
        </w:rPr>
        <w:t>í</w:t>
      </w:r>
      <w:r>
        <w:rPr>
          <w:rtl w:val="0"/>
          <w:lang w:val="es-ES_tradnl"/>
        </w:rPr>
        <w:t>fico de cada caso, un cuadro general en el que la corrupci</w:t>
      </w:r>
      <w:r>
        <w:rPr>
          <w:rtl w:val="0"/>
          <w:lang w:val="es-ES_tradnl"/>
        </w:rPr>
        <w:t>ó</w:t>
      </w:r>
      <w:r>
        <w:rPr>
          <w:rtl w:val="0"/>
          <w:lang w:val="es-ES_tradnl"/>
        </w:rPr>
        <w:t>n oper</w:t>
      </w:r>
      <w:r>
        <w:rPr>
          <w:rtl w:val="0"/>
          <w:lang w:val="es-ES_tradnl"/>
        </w:rPr>
        <w:t xml:space="preserve">ó </w:t>
      </w:r>
      <w:r>
        <w:rPr>
          <w:rtl w:val="0"/>
          <w:lang w:val="es-ES_tradnl"/>
        </w:rPr>
        <w:t>como un factor real de deterioro pol</w:t>
      </w:r>
      <w:r>
        <w:rPr>
          <w:rtl w:val="0"/>
          <w:lang w:val="es-ES_tradnl"/>
        </w:rPr>
        <w:t>í</w:t>
      </w:r>
      <w:r>
        <w:rPr>
          <w:rtl w:val="0"/>
          <w:lang w:val="es-ES_tradnl"/>
        </w:rPr>
        <w:t>tico del proyecto. El punto anal</w:t>
      </w:r>
      <w:r>
        <w:rPr>
          <w:rtl w:val="0"/>
          <w:lang w:val="es-ES_tradnl"/>
        </w:rPr>
        <w:t>í</w:t>
      </w:r>
      <w:r>
        <w:rPr>
          <w:rtl w:val="0"/>
          <w:lang w:val="es-ES_tradnl"/>
        </w:rPr>
        <w:t>tico, de nuevo, no es la posici</w:t>
      </w:r>
      <w:r>
        <w:rPr>
          <w:rtl w:val="0"/>
          <w:lang w:val="es-ES_tradnl"/>
        </w:rPr>
        <w:t>ó</w:t>
      </w:r>
      <w:r>
        <w:rPr>
          <w:rtl w:val="0"/>
          <w:lang w:val="es-ES_tradnl"/>
        </w:rPr>
        <w:t>n jur</w:t>
      </w:r>
      <w:r>
        <w:rPr>
          <w:rtl w:val="0"/>
          <w:lang w:val="es-ES_tradnl"/>
        </w:rPr>
        <w:t>í</w:t>
      </w:r>
      <w:r>
        <w:rPr>
          <w:rtl w:val="0"/>
          <w:lang w:val="es-ES_tradnl"/>
        </w:rPr>
        <w:t>dica sobre cada condena (hay debate leg</w:t>
      </w:r>
      <w:r>
        <w:rPr>
          <w:rtl w:val="0"/>
          <w:lang w:val="es-ES_tradnl"/>
        </w:rPr>
        <w:t>í</w:t>
      </w:r>
      <w:r>
        <w:rPr>
          <w:rtl w:val="0"/>
          <w:lang w:val="es-ES_tradnl"/>
        </w:rPr>
        <w:t>timo sobre tiempos, encuadramientos y persecuci</w:t>
      </w:r>
      <w:r>
        <w:rPr>
          <w:rtl w:val="0"/>
          <w:lang w:val="es-ES_tradnl"/>
        </w:rPr>
        <w:t>ó</w:t>
      </w:r>
      <w:r>
        <w:rPr>
          <w:rtl w:val="0"/>
          <w:lang w:val="es-ES_tradnl"/>
        </w:rPr>
        <w:t>n pol</w:t>
      </w:r>
      <w:r>
        <w:rPr>
          <w:rtl w:val="0"/>
          <w:lang w:val="es-ES_tradnl"/>
        </w:rPr>
        <w:t>í</w:t>
      </w:r>
      <w:r>
        <w:rPr>
          <w:rtl w:val="0"/>
          <w:lang w:val="es-ES_tradnl"/>
        </w:rPr>
        <w:t>tica selectiva), sino la constataci</w:t>
      </w:r>
      <w:r>
        <w:rPr>
          <w:rtl w:val="0"/>
          <w:lang w:val="es-ES_tradnl"/>
        </w:rPr>
        <w:t>ó</w:t>
      </w:r>
      <w:r>
        <w:rPr>
          <w:rtl w:val="0"/>
          <w:lang w:val="es-ES_tradnl"/>
        </w:rPr>
        <w:t>n emp</w:t>
      </w:r>
      <w:r>
        <w:rPr>
          <w:rtl w:val="0"/>
          <w:lang w:val="es-ES_tradnl"/>
        </w:rPr>
        <w:t>í</w:t>
      </w:r>
      <w:r>
        <w:rPr>
          <w:rtl w:val="0"/>
          <w:lang w:val="es-ES_tradnl"/>
        </w:rPr>
        <w:t>rica: la corrupci</w:t>
      </w:r>
      <w:r>
        <w:rPr>
          <w:rtl w:val="0"/>
          <w:lang w:val="es-ES_tradnl"/>
        </w:rPr>
        <w:t>ó</w:t>
      </w:r>
      <w:r>
        <w:rPr>
          <w:rtl w:val="0"/>
          <w:lang w:val="es-ES_tradnl"/>
        </w:rPr>
        <w:t>n oper</w:t>
      </w:r>
      <w:r>
        <w:rPr>
          <w:rtl w:val="0"/>
          <w:lang w:val="es-ES_tradnl"/>
        </w:rPr>
        <w:t>ó</w:t>
      </w:r>
      <w:r>
        <w:rPr>
          <w:rtl w:val="0"/>
          <w:lang w:val="es-ES_tradnl"/>
        </w:rPr>
        <w:t>, erosion</w:t>
      </w:r>
      <w:r>
        <w:rPr>
          <w:rtl w:val="0"/>
          <w:lang w:val="es-ES_tradnl"/>
        </w:rPr>
        <w:t xml:space="preserve">ó </w:t>
      </w:r>
      <w:r>
        <w:rPr>
          <w:rtl w:val="0"/>
          <w:lang w:val="es-ES_tradnl"/>
        </w:rPr>
        <w:t>la legitimidad del proyecto, alien</w:t>
      </w:r>
      <w:r>
        <w:rPr>
          <w:rtl w:val="0"/>
          <w:lang w:val="es-ES_tradnl"/>
        </w:rPr>
        <w:t xml:space="preserve">ó </w:t>
      </w:r>
      <w:r>
        <w:rPr>
          <w:rtl w:val="0"/>
          <w:lang w:val="es-ES_tradnl"/>
        </w:rPr>
        <w:t>a sectores de su propia base y facilit</w:t>
      </w:r>
      <w:r>
        <w:rPr>
          <w:rtl w:val="0"/>
          <w:lang w:val="es-ES_tradnl"/>
        </w:rPr>
        <w:t xml:space="preserve">ó </w:t>
      </w:r>
      <w:r>
        <w:rPr>
          <w:rtl w:val="0"/>
          <w:lang w:val="es-ES_tradnl"/>
        </w:rPr>
        <w:t>el triunfo electoral de Cambiemos en 2015 sin necesidad de construir una alternativa program</w:t>
      </w:r>
      <w:r>
        <w:rPr>
          <w:rtl w:val="0"/>
          <w:lang w:val="es-ES_tradnl"/>
        </w:rPr>
        <w:t>á</w:t>
      </w:r>
      <w:r>
        <w:rPr>
          <w:rtl w:val="0"/>
          <w:lang w:val="es-ES_tradnl"/>
        </w:rPr>
        <w:t>tica coherente. Un proyecto transformador serio no puede permitirse corrupci</w:t>
      </w:r>
      <w:r>
        <w:rPr>
          <w:rtl w:val="0"/>
          <w:lang w:val="es-ES_tradnl"/>
        </w:rPr>
        <w:t>ó</w:t>
      </w:r>
      <w:r>
        <w:rPr>
          <w:rtl w:val="0"/>
          <w:lang w:val="es-ES_tradnl"/>
        </w:rPr>
        <w:t>n estructural, no solo por razones morales, sino por razones estrat</w:t>
      </w:r>
      <w:r>
        <w:rPr>
          <w:rtl w:val="0"/>
          <w:lang w:val="es-ES_tradnl"/>
        </w:rPr>
        <w:t>é</w:t>
      </w:r>
      <w:r>
        <w:rPr>
          <w:rtl w:val="0"/>
          <w:lang w:val="es-ES_tradnl"/>
        </w:rPr>
        <w:t>gicas: evidentemente cada peso desviado es munici</w:t>
      </w:r>
      <w:r>
        <w:rPr>
          <w:rtl w:val="0"/>
          <w:lang w:val="es-ES_tradnl"/>
        </w:rPr>
        <w:t>ó</w:t>
      </w:r>
      <w:r>
        <w:rPr>
          <w:rtl w:val="0"/>
          <w:lang w:val="es-ES_tradnl"/>
        </w:rPr>
        <w:t>n del enemigo.</w:t>
      </w:r>
    </w:p>
    <w:p>
      <w:pPr>
        <w:pStyle w:val="heading 4"/>
        <w:rPr>
          <w:lang w:val="es-ES_tradnl"/>
        </w:rPr>
      </w:pPr>
      <w:bookmarkStart w:name="_Toc276" w:id="575"/>
      <w:bookmarkStart w:name="_p83eskn297j" w:id="576"/>
      <w:bookmarkEnd w:id="576"/>
      <w:r>
        <w:rPr>
          <w:rtl w:val="0"/>
          <w:lang w:val="es-ES_tradnl"/>
        </w:rPr>
        <w:t>L</w:t>
      </w:r>
      <w:r>
        <w:rPr>
          <w:rtl w:val="0"/>
          <w:lang w:val="es-ES_tradnl"/>
        </w:rPr>
        <w:t>a reversibilidad total</w:t>
      </w:r>
      <w:bookmarkEnd w:id="575"/>
    </w:p>
    <w:p>
      <w:pPr>
        <w:pStyle w:val="Body A"/>
      </w:pPr>
      <w:r>
        <w:rPr>
          <w:rtl w:val="0"/>
          <w:lang w:val="es-ES_tradnl"/>
        </w:rPr>
        <w:t>En las elecciones del 22 de noviembre de 2015, Mauricio Macri venci</w:t>
      </w:r>
      <w:r>
        <w:rPr>
          <w:rtl w:val="0"/>
          <w:lang w:val="es-ES_tradnl"/>
        </w:rPr>
        <w:t xml:space="preserve">ó </w:t>
      </w:r>
      <w:r>
        <w:rPr>
          <w:rtl w:val="0"/>
          <w:lang w:val="es-ES_tradnl"/>
        </w:rPr>
        <w:t>a Daniel Scioli por apenas 2,7 puntos porcentuales en segunda vuelta. En pocas semanas, el nuevo gobierno:</w:t>
      </w:r>
    </w:p>
    <w:p>
      <w:pPr>
        <w:pStyle w:val="Body A"/>
        <w:numPr>
          <w:ilvl w:val="0"/>
          <w:numId w:val="189"/>
        </w:numPr>
        <w:bidi w:val="0"/>
        <w:spacing w:after="0"/>
        <w:ind w:right="0"/>
        <w:jc w:val="left"/>
        <w:rPr>
          <w:rtl w:val="0"/>
          <w:lang w:val="es-ES_tradnl"/>
        </w:rPr>
      </w:pPr>
      <w:r>
        <w:rPr>
          <w:rtl w:val="0"/>
          <w:lang w:val="es-ES_tradnl"/>
        </w:rPr>
        <w:t>Elimin</w:t>
      </w:r>
      <w:r>
        <w:rPr>
          <w:rtl w:val="0"/>
          <w:lang w:val="es-ES_tradnl"/>
        </w:rPr>
        <w:t xml:space="preserve">ó </w:t>
      </w:r>
      <w:r>
        <w:rPr>
          <w:rtl w:val="0"/>
          <w:lang w:val="es-ES_tradnl"/>
        </w:rPr>
        <w:t>el cepo cambiario (diciembre 2015).</w:t>
      </w:r>
    </w:p>
    <w:p>
      <w:pPr>
        <w:pStyle w:val="Body A"/>
        <w:numPr>
          <w:ilvl w:val="0"/>
          <w:numId w:val="189"/>
        </w:numPr>
        <w:bidi w:val="0"/>
        <w:spacing w:before="0" w:after="0"/>
        <w:ind w:right="0"/>
        <w:jc w:val="left"/>
        <w:rPr>
          <w:rtl w:val="0"/>
          <w:lang w:val="es-ES_tradnl"/>
        </w:rPr>
      </w:pPr>
      <w:r>
        <w:rPr>
          <w:rtl w:val="0"/>
          <w:lang w:val="es-ES_tradnl"/>
        </w:rPr>
        <w:t>Devalu</w:t>
      </w:r>
      <w:r>
        <w:rPr>
          <w:rtl w:val="0"/>
          <w:lang w:val="es-ES_tradnl"/>
        </w:rPr>
        <w:t xml:space="preserve">ó </w:t>
      </w:r>
      <w:r>
        <w:rPr>
          <w:rtl w:val="0"/>
          <w:lang w:val="es-ES_tradnl"/>
        </w:rPr>
        <w:t>el peso aproximadamente 40 %.</w:t>
      </w:r>
    </w:p>
    <w:p>
      <w:pPr>
        <w:pStyle w:val="Body A"/>
        <w:numPr>
          <w:ilvl w:val="0"/>
          <w:numId w:val="189"/>
        </w:numPr>
        <w:bidi w:val="0"/>
        <w:spacing w:before="0" w:after="0"/>
        <w:ind w:right="0"/>
        <w:jc w:val="left"/>
        <w:rPr>
          <w:rtl w:val="0"/>
          <w:lang w:val="es-ES_tradnl"/>
        </w:rPr>
      </w:pPr>
      <w:r>
        <w:rPr>
          <w:rtl w:val="0"/>
          <w:lang w:val="es-ES_tradnl"/>
        </w:rPr>
        <w:t>Elimin</w:t>
      </w:r>
      <w:r>
        <w:rPr>
          <w:rtl w:val="0"/>
          <w:lang w:val="es-ES_tradnl"/>
        </w:rPr>
        <w:t xml:space="preserve">ó </w:t>
      </w:r>
      <w:r>
        <w:rPr>
          <w:rtl w:val="0"/>
          <w:lang w:val="es-ES_tradnl"/>
        </w:rPr>
        <w:t>las retenciones a las exportaciones agropecuarias de trigo, ma</w:t>
      </w:r>
      <w:r>
        <w:rPr>
          <w:rtl w:val="0"/>
          <w:lang w:val="es-ES_tradnl"/>
        </w:rPr>
        <w:t>í</w:t>
      </w:r>
      <w:r>
        <w:rPr>
          <w:rtl w:val="0"/>
          <w:lang w:val="es-ES_tradnl"/>
        </w:rPr>
        <w:t>z y carne, y redujo en 5 puntos las de la soja.</w:t>
      </w:r>
    </w:p>
    <w:p>
      <w:pPr>
        <w:pStyle w:val="Body A"/>
        <w:numPr>
          <w:ilvl w:val="0"/>
          <w:numId w:val="189"/>
        </w:numPr>
        <w:bidi w:val="0"/>
        <w:spacing w:before="0" w:after="0"/>
        <w:ind w:right="0"/>
        <w:jc w:val="left"/>
        <w:rPr>
          <w:rtl w:val="0"/>
          <w:lang w:val="es-ES_tradnl"/>
        </w:rPr>
      </w:pPr>
      <w:r>
        <w:rPr>
          <w:rtl w:val="0"/>
          <w:lang w:val="es-ES_tradnl"/>
        </w:rPr>
        <w:t>Acord</w:t>
      </w:r>
      <w:r>
        <w:rPr>
          <w:rtl w:val="0"/>
          <w:lang w:val="es-ES_tradnl"/>
        </w:rPr>
        <w:t xml:space="preserve">ó </w:t>
      </w:r>
      <w:r>
        <w:rPr>
          <w:rtl w:val="0"/>
          <w:lang w:val="es-ES_tradnl"/>
        </w:rPr>
        <w:t>con los fondos buitre (</w:t>
      </w:r>
      <w:r>
        <w:rPr>
          <w:i w:val="1"/>
          <w:iCs w:val="1"/>
          <w:rtl w:val="0"/>
          <w:lang w:val="es-ES_tradnl"/>
        </w:rPr>
        <w:t>holdouts</w:t>
      </w:r>
      <w:r>
        <w:rPr>
          <w:rtl w:val="0"/>
          <w:lang w:val="es-ES_tradnl"/>
        </w:rPr>
        <w:t>) aceptando pagar aproximadamente 9.300 millones de d</w:t>
      </w:r>
      <w:r>
        <w:rPr>
          <w:rtl w:val="0"/>
          <w:lang w:val="es-ES_tradnl"/>
        </w:rPr>
        <w:t>ó</w:t>
      </w:r>
      <w:r>
        <w:rPr>
          <w:rtl w:val="0"/>
          <w:lang w:val="es-ES_tradnl"/>
        </w:rPr>
        <w:t>lares, volviendo al endeudamiento en d</w:t>
      </w:r>
      <w:r>
        <w:rPr>
          <w:rtl w:val="0"/>
          <w:lang w:val="es-ES_tradnl"/>
        </w:rPr>
        <w:t>ó</w:t>
      </w:r>
      <w:r>
        <w:rPr>
          <w:rtl w:val="0"/>
          <w:lang w:val="es-ES_tradnl"/>
        </w:rPr>
        <w:t>lares.</w:t>
      </w:r>
    </w:p>
    <w:p>
      <w:pPr>
        <w:pStyle w:val="Body A"/>
        <w:numPr>
          <w:ilvl w:val="0"/>
          <w:numId w:val="189"/>
        </w:numPr>
        <w:bidi w:val="0"/>
        <w:spacing w:before="0" w:after="0"/>
        <w:ind w:right="0"/>
        <w:jc w:val="left"/>
        <w:rPr>
          <w:rtl w:val="0"/>
          <w:lang w:val="es-ES_tradnl"/>
        </w:rPr>
      </w:pPr>
      <w:r>
        <w:rPr>
          <w:rtl w:val="0"/>
          <w:lang w:val="es-ES_tradnl"/>
        </w:rPr>
        <w:t>Desregul</w:t>
      </w:r>
      <w:r>
        <w:rPr>
          <w:rtl w:val="0"/>
          <w:lang w:val="es-ES_tradnl"/>
        </w:rPr>
        <w:t xml:space="preserve">ó </w:t>
      </w:r>
      <w:r>
        <w:rPr>
          <w:rtl w:val="0"/>
          <w:lang w:val="es-ES_tradnl"/>
        </w:rPr>
        <w:t>el INDEC (bajo direcci</w:t>
      </w:r>
      <w:r>
        <w:rPr>
          <w:rtl w:val="0"/>
          <w:lang w:val="es-ES_tradnl"/>
        </w:rPr>
        <w:t>ó</w:t>
      </w:r>
      <w:r>
        <w:rPr>
          <w:rtl w:val="0"/>
          <w:lang w:val="es-ES_tradnl"/>
        </w:rPr>
        <w:t>n de Jorge Todesca), blanqueando estad</w:t>
      </w:r>
      <w:r>
        <w:rPr>
          <w:rtl w:val="0"/>
          <w:lang w:val="es-ES_tradnl"/>
        </w:rPr>
        <w:t>í</w:t>
      </w:r>
      <w:r>
        <w:rPr>
          <w:rtl w:val="0"/>
          <w:lang w:val="es-ES_tradnl"/>
        </w:rPr>
        <w:t>sticas.</w:t>
      </w:r>
    </w:p>
    <w:p>
      <w:pPr>
        <w:pStyle w:val="Body A"/>
        <w:numPr>
          <w:ilvl w:val="0"/>
          <w:numId w:val="189"/>
        </w:numPr>
        <w:bidi w:val="0"/>
        <w:spacing w:before="0" w:after="0"/>
        <w:ind w:right="0"/>
        <w:jc w:val="left"/>
        <w:rPr>
          <w:rtl w:val="0"/>
          <w:lang w:val="es-ES_tradnl"/>
        </w:rPr>
      </w:pPr>
      <w:r>
        <w:rPr>
          <w:rtl w:val="0"/>
          <w:lang w:val="es-ES_tradnl"/>
        </w:rPr>
        <w:t>Derog</w:t>
      </w:r>
      <w:r>
        <w:rPr>
          <w:rtl w:val="0"/>
          <w:lang w:val="es-ES_tradnl"/>
        </w:rPr>
        <w:t xml:space="preserve">ó </w:t>
      </w:r>
      <w:r>
        <w:rPr>
          <w:rtl w:val="0"/>
          <w:lang w:val="es-ES_tradnl"/>
        </w:rPr>
        <w:t>art</w:t>
      </w:r>
      <w:r>
        <w:rPr>
          <w:rtl w:val="0"/>
          <w:lang w:val="es-ES_tradnl"/>
        </w:rPr>
        <w:t>í</w:t>
      </w:r>
      <w:r>
        <w:rPr>
          <w:rtl w:val="0"/>
          <w:lang w:val="es-ES_tradnl"/>
        </w:rPr>
        <w:t>culos centrales de la Ley de Medios, por DNU.</w:t>
      </w:r>
    </w:p>
    <w:p>
      <w:pPr>
        <w:pStyle w:val="Body A"/>
        <w:numPr>
          <w:ilvl w:val="0"/>
          <w:numId w:val="189"/>
        </w:numPr>
        <w:bidi w:val="0"/>
        <w:spacing w:before="0"/>
        <w:ind w:right="0"/>
        <w:jc w:val="left"/>
        <w:rPr>
          <w:rtl w:val="0"/>
          <w:lang w:val="es-ES_tradnl"/>
        </w:rPr>
      </w:pPr>
      <w:r>
        <w:rPr>
          <w:rtl w:val="0"/>
          <w:lang w:val="es-ES_tradnl"/>
        </w:rPr>
        <w:t>Inici</w:t>
      </w:r>
      <w:r>
        <w:rPr>
          <w:rtl w:val="0"/>
          <w:lang w:val="es-ES_tradnl"/>
        </w:rPr>
        <w:t xml:space="preserve">ó </w:t>
      </w:r>
      <w:r>
        <w:rPr>
          <w:rtl w:val="0"/>
          <w:lang w:val="es-ES_tradnl"/>
        </w:rPr>
        <w:t>el ciclo de endeudamiento externo que culminar</w:t>
      </w:r>
      <w:r>
        <w:rPr>
          <w:rtl w:val="0"/>
          <w:lang w:val="es-ES_tradnl"/>
        </w:rPr>
        <w:t>í</w:t>
      </w:r>
      <w:r>
        <w:rPr>
          <w:rtl w:val="0"/>
          <w:lang w:val="es-ES_tradnl"/>
        </w:rPr>
        <w:t>a en el megacr</w:t>
      </w:r>
      <w:r>
        <w:rPr>
          <w:rtl w:val="0"/>
          <w:lang w:val="es-ES_tradnl"/>
        </w:rPr>
        <w:t>é</w:t>
      </w:r>
      <w:r>
        <w:rPr>
          <w:rtl w:val="0"/>
          <w:lang w:val="es-ES_tradnl"/>
        </w:rPr>
        <w:t>dito del FMI de 57.000 millones de d</w:t>
      </w:r>
      <w:r>
        <w:rPr>
          <w:rtl w:val="0"/>
          <w:lang w:val="es-ES_tradnl"/>
        </w:rPr>
        <w:t>ó</w:t>
      </w:r>
      <w:r>
        <w:rPr>
          <w:rtl w:val="0"/>
          <w:lang w:val="es-ES_tradnl"/>
        </w:rPr>
        <w:t>lares (2018), el mayor de la historia del organismo.</w:t>
      </w:r>
    </w:p>
    <w:p>
      <w:pPr>
        <w:pStyle w:val="Body A"/>
      </w:pPr>
      <w:r>
        <w:rPr>
          <w:rtl w:val="0"/>
          <w:lang w:val="es-ES_tradnl"/>
        </w:rPr>
        <w:t>Ninguno de estos movimientos requiri</w:t>
      </w:r>
      <w:r>
        <w:rPr>
          <w:rtl w:val="0"/>
          <w:lang w:val="es-ES_tradnl"/>
        </w:rPr>
        <w:t xml:space="preserve">ó </w:t>
      </w:r>
      <w:r>
        <w:rPr>
          <w:rtl w:val="0"/>
          <w:lang w:val="es-ES_tradnl"/>
        </w:rPr>
        <w:t>una reforma constitucional. Todos fueron actos de gobierno ejecutivo, habilitados por la arquitectura institucional existente y sostenidos por una coalici</w:t>
      </w:r>
      <w:r>
        <w:rPr>
          <w:rtl w:val="0"/>
          <w:lang w:val="es-ES_tradnl"/>
        </w:rPr>
        <w:t>ó</w:t>
      </w:r>
      <w:r>
        <w:rPr>
          <w:rtl w:val="0"/>
          <w:lang w:val="es-ES_tradnl"/>
        </w:rPr>
        <w:t>n pol</w:t>
      </w:r>
      <w:r>
        <w:rPr>
          <w:rtl w:val="0"/>
          <w:lang w:val="es-ES_tradnl"/>
        </w:rPr>
        <w:t>í</w:t>
      </w:r>
      <w:r>
        <w:rPr>
          <w:rtl w:val="0"/>
          <w:lang w:val="es-ES_tradnl"/>
        </w:rPr>
        <w:t>tica que obten</w:t>
      </w:r>
      <w:r>
        <w:rPr>
          <w:rtl w:val="0"/>
          <w:lang w:val="es-ES_tradnl"/>
        </w:rPr>
        <w:t>í</w:t>
      </w:r>
      <w:r>
        <w:rPr>
          <w:rtl w:val="0"/>
          <w:lang w:val="es-ES_tradnl"/>
        </w:rPr>
        <w:t>a el 51 % en balotaje. A partir de 2023, el gobierno de Javier Milei profundiz</w:t>
      </w:r>
      <w:r>
        <w:rPr>
          <w:rtl w:val="0"/>
          <w:lang w:val="es-ES_tradnl"/>
        </w:rPr>
        <w:t xml:space="preserve">ó </w:t>
      </w:r>
      <w:r>
        <w:rPr>
          <w:rtl w:val="0"/>
          <w:lang w:val="es-ES_tradnl"/>
        </w:rPr>
        <w:t>el desmantelamiento con privatizaciones, desregulaci</w:t>
      </w:r>
      <w:r>
        <w:rPr>
          <w:rtl w:val="0"/>
          <w:lang w:val="es-ES_tradnl"/>
        </w:rPr>
        <w:t>ó</w:t>
      </w:r>
      <w:r>
        <w:rPr>
          <w:rtl w:val="0"/>
          <w:lang w:val="es-ES_tradnl"/>
        </w:rPr>
        <w:t>n masiva (Ley Bases y DNU 70/2023) y un ajuste fiscal proc</w:t>
      </w:r>
      <w:r>
        <w:rPr>
          <w:rtl w:val="0"/>
          <w:lang w:val="es-ES_tradnl"/>
        </w:rPr>
        <w:t>í</w:t>
      </w:r>
      <w:r>
        <w:rPr>
          <w:rtl w:val="0"/>
          <w:lang w:val="es-ES_tradnl"/>
        </w:rPr>
        <w:t>clico. Doce a</w:t>
      </w:r>
      <w:r>
        <w:rPr>
          <w:rtl w:val="0"/>
          <w:lang w:val="es-ES_tradnl"/>
        </w:rPr>
        <w:t>ñ</w:t>
      </w:r>
      <w:r>
        <w:rPr>
          <w:rtl w:val="0"/>
          <w:lang w:val="es-ES_tradnl"/>
        </w:rPr>
        <w:t>os de gesti</w:t>
      </w:r>
      <w:r>
        <w:rPr>
          <w:rtl w:val="0"/>
          <w:lang w:val="es-ES_tradnl"/>
        </w:rPr>
        <w:t>ó</w:t>
      </w:r>
      <w:r>
        <w:rPr>
          <w:rtl w:val="0"/>
          <w:lang w:val="es-ES_tradnl"/>
        </w:rPr>
        <w:t>n kirchnerista, con avances sociales reales, fueron revertidos en sus componentes estructurales m</w:t>
      </w:r>
      <w:r>
        <w:rPr>
          <w:rtl w:val="0"/>
          <w:lang w:val="es-ES_tradnl"/>
        </w:rPr>
        <w:t>á</w:t>
      </w:r>
      <w:r>
        <w:rPr>
          <w:rtl w:val="0"/>
          <w:lang w:val="es-ES_tradnl"/>
        </w:rPr>
        <w:t>s r</w:t>
      </w:r>
      <w:r>
        <w:rPr>
          <w:rtl w:val="0"/>
          <w:lang w:val="es-ES_tradnl"/>
        </w:rPr>
        <w:t>á</w:t>
      </w:r>
      <w:r>
        <w:rPr>
          <w:rtl w:val="0"/>
          <w:lang w:val="es-ES_tradnl"/>
        </w:rPr>
        <w:t>pido que el tiempo que llev</w:t>
      </w:r>
      <w:r>
        <w:rPr>
          <w:rtl w:val="0"/>
          <w:lang w:val="es-ES_tradnl"/>
        </w:rPr>
        <w:t xml:space="preserve">ó </w:t>
      </w:r>
      <w:r>
        <w:rPr>
          <w:rtl w:val="0"/>
          <w:lang w:val="es-ES_tradnl"/>
        </w:rPr>
        <w:t>construirlos. Esta no es una acusaci</w:t>
      </w:r>
      <w:r>
        <w:rPr>
          <w:rtl w:val="0"/>
          <w:lang w:val="es-ES_tradnl"/>
        </w:rPr>
        <w:t>ó</w:t>
      </w:r>
      <w:r>
        <w:rPr>
          <w:rtl w:val="0"/>
          <w:lang w:val="es-ES_tradnl"/>
        </w:rPr>
        <w:t>n al kirchnerismo; es una descripci</w:t>
      </w:r>
      <w:r>
        <w:rPr>
          <w:rtl w:val="0"/>
          <w:lang w:val="es-ES_tradnl"/>
        </w:rPr>
        <w:t>ó</w:t>
      </w:r>
      <w:r>
        <w:rPr>
          <w:rtl w:val="0"/>
          <w:lang w:val="es-ES_tradnl"/>
        </w:rPr>
        <w:t xml:space="preserve">n del problema estructural: </w:t>
      </w:r>
      <w:r>
        <w:rPr>
          <w:b w:val="1"/>
          <w:bCs w:val="1"/>
          <w:rtl w:val="0"/>
          <w:lang w:val="es-ES_tradnl"/>
        </w:rPr>
        <w:t>los avances sin transformaci</w:t>
      </w:r>
      <w:r>
        <w:rPr>
          <w:b w:val="1"/>
          <w:bCs w:val="1"/>
          <w:rtl w:val="0"/>
          <w:lang w:val="es-ES_tradnl"/>
        </w:rPr>
        <w:t>ó</w:t>
      </w:r>
      <w:r>
        <w:rPr>
          <w:b w:val="1"/>
          <w:bCs w:val="1"/>
          <w:rtl w:val="0"/>
          <w:lang w:val="es-ES_tradnl"/>
        </w:rPr>
        <w:t>n de la estructura de propiedad, sin reforma constitucional de los mecanismos de veto y sin institucionalizaci</w:t>
      </w:r>
      <w:r>
        <w:rPr>
          <w:b w:val="1"/>
          <w:bCs w:val="1"/>
          <w:rtl w:val="0"/>
          <w:lang w:val="es-ES_tradnl"/>
        </w:rPr>
        <w:t>ó</w:t>
      </w:r>
      <w:r>
        <w:rPr>
          <w:b w:val="1"/>
          <w:bCs w:val="1"/>
          <w:rtl w:val="0"/>
          <w:lang w:val="es-ES_tradnl"/>
        </w:rPr>
        <w:t>n despersonalizada del poder popular, son reversibles por un ciclo electoral</w:t>
      </w:r>
      <w:r>
        <w:rPr>
          <w:rtl w:val="0"/>
          <w:lang w:val="es-ES_tradnl"/>
        </w:rPr>
        <w:t>.</w:t>
      </w:r>
    </w:p>
    <w:p>
      <w:pPr>
        <w:pStyle w:val="heading 4"/>
        <w:rPr>
          <w:lang w:val="es-ES_tradnl"/>
        </w:rPr>
      </w:pPr>
      <w:bookmarkStart w:name="_Toc277" w:id="577"/>
      <w:bookmarkStart w:name="_gq0camuwzdeb" w:id="578"/>
      <w:bookmarkEnd w:id="578"/>
      <w:r>
        <w:rPr>
          <w:rtl w:val="0"/>
          <w:lang w:val="es-ES_tradnl"/>
        </w:rPr>
        <w:t>Q</w:t>
      </w:r>
      <w:r>
        <w:rPr>
          <w:rtl w:val="0"/>
          <w:lang w:val="es-ES_tradnl"/>
        </w:rPr>
        <w:t>u</w:t>
      </w:r>
      <w:r>
        <w:rPr>
          <w:rtl w:val="0"/>
          <w:lang w:val="es-ES_tradnl"/>
        </w:rPr>
        <w:t xml:space="preserve">é </w:t>
      </w:r>
      <w:r>
        <w:rPr>
          <w:rtl w:val="0"/>
          <w:lang w:val="es-ES_tradnl"/>
        </w:rPr>
        <w:t>lecci</w:t>
      </w:r>
      <w:r>
        <w:rPr>
          <w:rtl w:val="0"/>
          <w:lang w:val="es-ES_tradnl"/>
        </w:rPr>
        <w:t>ó</w:t>
      </w:r>
      <w:r>
        <w:rPr>
          <w:rtl w:val="0"/>
          <w:lang w:val="es-ES_tradnl"/>
        </w:rPr>
        <w:t>n saca el plan de este fracaso</w:t>
      </w:r>
      <w:bookmarkEnd w:id="577"/>
    </w:p>
    <w:p>
      <w:pPr>
        <w:pStyle w:val="Body A"/>
      </w:pPr>
      <w:r>
        <w:rPr>
          <w:rtl w:val="0"/>
          <w:lang w:val="es-ES_tradnl"/>
        </w:rPr>
        <w:t>Cinco puntos, complementarios a los anteriores:</w:t>
      </w:r>
    </w:p>
    <w:p>
      <w:pPr>
        <w:pStyle w:val="Body A"/>
        <w:numPr>
          <w:ilvl w:val="0"/>
          <w:numId w:val="191"/>
        </w:numPr>
        <w:bidi w:val="0"/>
        <w:spacing w:after="0"/>
        <w:ind w:right="0"/>
        <w:jc w:val="both"/>
        <w:rPr>
          <w:rtl w:val="0"/>
          <w:lang w:val="es-ES_tradnl"/>
        </w:rPr>
      </w:pPr>
      <w:r>
        <w:rPr>
          <w:rtl w:val="0"/>
          <w:lang w:val="es-ES_tradnl"/>
        </w:rPr>
        <w:t>La transparencia estad</w:t>
      </w:r>
      <w:r>
        <w:rPr>
          <w:rtl w:val="0"/>
          <w:lang w:val="es-ES_tradnl"/>
        </w:rPr>
        <w:t>í</w:t>
      </w:r>
      <w:r>
        <w:rPr>
          <w:rtl w:val="0"/>
          <w:lang w:val="es-ES_tradnl"/>
        </w:rPr>
        <w:t>stica es un activo no negociable de cualquier proyecto transformador. La intervenci</w:t>
      </w:r>
      <w:r>
        <w:rPr>
          <w:rtl w:val="0"/>
          <w:lang w:val="es-ES_tradnl"/>
        </w:rPr>
        <w:t>ó</w:t>
      </w:r>
      <w:r>
        <w:rPr>
          <w:rtl w:val="0"/>
          <w:lang w:val="es-ES_tradnl"/>
        </w:rPr>
        <w:t>n del INDEC fue el error autoinfligido m</w:t>
      </w:r>
      <w:r>
        <w:rPr>
          <w:rtl w:val="0"/>
          <w:lang w:val="es-ES_tradnl"/>
        </w:rPr>
        <w:t>á</w:t>
      </w:r>
      <w:r>
        <w:rPr>
          <w:rtl w:val="0"/>
          <w:lang w:val="es-ES_tradnl"/>
        </w:rPr>
        <w:t>s grave del kirchnerismo, porque destruy</w:t>
      </w:r>
      <w:r>
        <w:rPr>
          <w:rtl w:val="0"/>
          <w:lang w:val="es-ES_tradnl"/>
        </w:rPr>
        <w:t xml:space="preserve">ó </w:t>
      </w:r>
      <w:r>
        <w:rPr>
          <w:rtl w:val="0"/>
          <w:lang w:val="es-ES_tradnl"/>
        </w:rPr>
        <w:t>los propios instrumentos con los que el proyecto pod</w:t>
      </w:r>
      <w:r>
        <w:rPr>
          <w:rtl w:val="0"/>
          <w:lang w:val="es-ES_tradnl"/>
        </w:rPr>
        <w:t>í</w:t>
      </w:r>
      <w:r>
        <w:rPr>
          <w:rtl w:val="0"/>
          <w:lang w:val="es-ES_tradnl"/>
        </w:rPr>
        <w:t xml:space="preserve">a medir su </w:t>
      </w:r>
      <w:r>
        <w:rPr>
          <w:rtl w:val="0"/>
          <w:lang w:val="es-ES_tradnl"/>
        </w:rPr>
        <w:t>é</w:t>
      </w:r>
      <w:r>
        <w:rPr>
          <w:rtl w:val="0"/>
          <w:lang w:val="es-ES_tradnl"/>
        </w:rPr>
        <w:t>xito y porque entreg</w:t>
      </w:r>
      <w:r>
        <w:rPr>
          <w:rtl w:val="0"/>
          <w:lang w:val="es-ES_tradnl"/>
        </w:rPr>
        <w:t xml:space="preserve">ó </w:t>
      </w:r>
      <w:r>
        <w:rPr>
          <w:rtl w:val="0"/>
          <w:lang w:val="es-ES_tradnl"/>
        </w:rPr>
        <w:t>una l</w:t>
      </w:r>
      <w:r>
        <w:rPr>
          <w:rtl w:val="0"/>
          <w:lang w:val="es-ES_tradnl"/>
        </w:rPr>
        <w:t>í</w:t>
      </w:r>
      <w:r>
        <w:rPr>
          <w:rtl w:val="0"/>
          <w:lang w:val="es-ES_tradnl"/>
        </w:rPr>
        <w:t>nea de ataque infinita a sus adversarios. El plan propuesto en este libro establece la autonom</w:t>
      </w:r>
      <w:r>
        <w:rPr>
          <w:rtl w:val="0"/>
          <w:lang w:val="es-ES_tradnl"/>
        </w:rPr>
        <w:t>í</w:t>
      </w:r>
      <w:r>
        <w:rPr>
          <w:rtl w:val="0"/>
          <w:lang w:val="es-ES_tradnl"/>
        </w:rPr>
        <w:t>a t</w:t>
      </w:r>
      <w:r>
        <w:rPr>
          <w:rtl w:val="0"/>
          <w:lang w:val="es-ES_tradnl"/>
        </w:rPr>
        <w:t>é</w:t>
      </w:r>
      <w:r>
        <w:rPr>
          <w:rtl w:val="0"/>
          <w:lang w:val="es-ES_tradnl"/>
        </w:rPr>
        <w:t>cnica del INDEC por ley constitucional, con la designaci</w:t>
      </w:r>
      <w:r>
        <w:rPr>
          <w:rtl w:val="0"/>
          <w:lang w:val="es-ES_tradnl"/>
        </w:rPr>
        <w:t>ó</w:t>
      </w:r>
      <w:r>
        <w:rPr>
          <w:rtl w:val="0"/>
          <w:lang w:val="es-ES_tradnl"/>
        </w:rPr>
        <w:t>n de sus autoridades por concurso p</w:t>
      </w:r>
      <w:r>
        <w:rPr>
          <w:rtl w:val="0"/>
          <w:lang w:val="es-ES_tradnl"/>
        </w:rPr>
        <w:t>ú</w:t>
      </w:r>
      <w:r>
        <w:rPr>
          <w:rtl w:val="0"/>
          <w:lang w:val="es-ES_tradnl"/>
        </w:rPr>
        <w:t>blico y sin remoci</w:t>
      </w:r>
      <w:r>
        <w:rPr>
          <w:rtl w:val="0"/>
          <w:lang w:val="es-ES_tradnl"/>
        </w:rPr>
        <w:t>ó</w:t>
      </w:r>
      <w:r>
        <w:rPr>
          <w:rtl w:val="0"/>
          <w:lang w:val="es-ES_tradnl"/>
        </w:rPr>
        <w:t>n discrecional. No hay excepciones. Ninguna consideraci</w:t>
      </w:r>
      <w:r>
        <w:rPr>
          <w:rtl w:val="0"/>
          <w:lang w:val="es-ES_tradnl"/>
        </w:rPr>
        <w:t>ó</w:t>
      </w:r>
      <w:r>
        <w:rPr>
          <w:rtl w:val="0"/>
          <w:lang w:val="es-ES_tradnl"/>
        </w:rPr>
        <w:t>n coyuntural (pago de deuda, imagen, expectativas) justifica tocar las estad</w:t>
      </w:r>
      <w:r>
        <w:rPr>
          <w:rtl w:val="0"/>
          <w:lang w:val="es-ES_tradnl"/>
        </w:rPr>
        <w:t>í</w:t>
      </w:r>
      <w:r>
        <w:rPr>
          <w:rtl w:val="0"/>
          <w:lang w:val="es-ES_tradnl"/>
        </w:rPr>
        <w:t>sticas oficiales.</w:t>
      </w:r>
    </w:p>
    <w:p>
      <w:pPr>
        <w:pStyle w:val="Body A"/>
        <w:numPr>
          <w:ilvl w:val="0"/>
          <w:numId w:val="191"/>
        </w:numPr>
        <w:bidi w:val="0"/>
        <w:spacing w:before="0" w:after="0"/>
        <w:ind w:right="0"/>
        <w:jc w:val="both"/>
        <w:rPr>
          <w:rtl w:val="0"/>
          <w:lang w:val="es-ES_tradnl"/>
        </w:rPr>
      </w:pPr>
      <w:r>
        <w:rPr>
          <w:rtl w:val="0"/>
          <w:lang w:val="es-ES_tradnl"/>
        </w:rPr>
        <w:t>La fuga de capitales es un problema estructural que requiere herramientas estructurales, no cepos coyunturales. El cepo cambiario de 2011</w:t>
      </w:r>
      <w:r>
        <w:rPr>
          <w:rtl w:val="0"/>
          <w:lang w:val="es-ES_tradnl"/>
        </w:rPr>
        <w:t>–</w:t>
      </w:r>
      <w:r>
        <w:rPr>
          <w:rtl w:val="0"/>
          <w:lang w:val="es-ES_tradnl"/>
        </w:rPr>
        <w:t>2015 fue una respuesta defensiva que no resolvi</w:t>
      </w:r>
      <w:r>
        <w:rPr>
          <w:rtl w:val="0"/>
          <w:lang w:val="es-ES_tradnl"/>
        </w:rPr>
        <w:t xml:space="preserve">ó </w:t>
      </w:r>
      <w:r>
        <w:rPr>
          <w:rtl w:val="0"/>
          <w:lang w:val="es-ES_tradnl"/>
        </w:rPr>
        <w:t>el problema de fondo: la dolarizaci</w:t>
      </w:r>
      <w:r>
        <w:rPr>
          <w:rtl w:val="0"/>
          <w:lang w:val="es-ES_tradnl"/>
        </w:rPr>
        <w:t>ó</w:t>
      </w:r>
      <w:r>
        <w:rPr>
          <w:rtl w:val="0"/>
          <w:lang w:val="es-ES_tradnl"/>
        </w:rPr>
        <w:t>n de cartera de los grupos econ</w:t>
      </w:r>
      <w:r>
        <w:rPr>
          <w:rtl w:val="0"/>
          <w:lang w:val="es-ES_tradnl"/>
        </w:rPr>
        <w:t>ó</w:t>
      </w:r>
      <w:r>
        <w:rPr>
          <w:rtl w:val="0"/>
          <w:lang w:val="es-ES_tradnl"/>
        </w:rPr>
        <w:t>micos concentrados. El plan propone un paquete simult</w:t>
      </w:r>
      <w:r>
        <w:rPr>
          <w:rtl w:val="0"/>
          <w:lang w:val="es-ES_tradnl"/>
        </w:rPr>
        <w:t>á</w:t>
      </w:r>
      <w:r>
        <w:rPr>
          <w:rtl w:val="0"/>
          <w:lang w:val="es-ES_tradnl"/>
        </w:rPr>
        <w:t>neo de controles de cambios permanentes, obligaciones de reinversi</w:t>
      </w:r>
      <w:r>
        <w:rPr>
          <w:rtl w:val="0"/>
          <w:lang w:val="es-ES_tradnl"/>
        </w:rPr>
        <w:t>ó</w:t>
      </w:r>
      <w:r>
        <w:rPr>
          <w:rtl w:val="0"/>
          <w:lang w:val="es-ES_tradnl"/>
        </w:rPr>
        <w:t>n local para las utilidades de empresas extranjeras, impuesto progresivo a las tenencias en d</w:t>
      </w:r>
      <w:r>
        <w:rPr>
          <w:rtl w:val="0"/>
          <w:lang w:val="es-ES_tradnl"/>
        </w:rPr>
        <w:t>ó</w:t>
      </w:r>
      <w:r>
        <w:rPr>
          <w:rtl w:val="0"/>
          <w:lang w:val="es-ES_tradnl"/>
        </w:rPr>
        <w:t xml:space="preserve">lares sin declarar, registro </w:t>
      </w:r>
      <w:r>
        <w:rPr>
          <w:rtl w:val="0"/>
          <w:lang w:val="es-ES_tradnl"/>
        </w:rPr>
        <w:t>ú</w:t>
      </w:r>
      <w:r>
        <w:rPr>
          <w:rtl w:val="0"/>
          <w:lang w:val="es-ES_tradnl"/>
        </w:rPr>
        <w:t>nico de tenencias en el exterior con cooperaci</w:t>
      </w:r>
      <w:r>
        <w:rPr>
          <w:rtl w:val="0"/>
          <w:lang w:val="es-ES_tradnl"/>
        </w:rPr>
        <w:t>ó</w:t>
      </w:r>
      <w:r>
        <w:rPr>
          <w:rtl w:val="0"/>
          <w:lang w:val="es-ES_tradnl"/>
        </w:rPr>
        <w:t>n internacional de informaci</w:t>
      </w:r>
      <w:r>
        <w:rPr>
          <w:rtl w:val="0"/>
          <w:lang w:val="es-ES_tradnl"/>
        </w:rPr>
        <w:t>ó</w:t>
      </w:r>
      <w:r>
        <w:rPr>
          <w:rtl w:val="0"/>
          <w:lang w:val="es-ES_tradnl"/>
        </w:rPr>
        <w:t>n fiscal (OECD, FATCA) y nacionalizaci</w:t>
      </w:r>
      <w:r>
        <w:rPr>
          <w:rtl w:val="0"/>
          <w:lang w:val="es-ES_tradnl"/>
        </w:rPr>
        <w:t>ó</w:t>
      </w:r>
      <w:r>
        <w:rPr>
          <w:rtl w:val="0"/>
          <w:lang w:val="es-ES_tradnl"/>
        </w:rPr>
        <w:t>n del comercio exterior para sectores estrat</w:t>
      </w:r>
      <w:r>
        <w:rPr>
          <w:rtl w:val="0"/>
          <w:lang w:val="es-ES_tradnl"/>
        </w:rPr>
        <w:t>é</w:t>
      </w:r>
      <w:r>
        <w:rPr>
          <w:rtl w:val="0"/>
          <w:lang w:val="es-ES_tradnl"/>
        </w:rPr>
        <w:t>gicos. Ninguna medida aislada resuelve el problema; el paquete integrado s</w:t>
      </w:r>
      <w:r>
        <w:rPr>
          <w:rtl w:val="0"/>
          <w:lang w:val="es-ES_tradnl"/>
        </w:rPr>
        <w:t xml:space="preserve">í </w:t>
      </w:r>
      <w:r>
        <w:rPr>
          <w:rtl w:val="0"/>
          <w:lang w:val="es-ES_tradnl"/>
        </w:rPr>
        <w:t>lo ataca.</w:t>
      </w:r>
    </w:p>
    <w:p>
      <w:pPr>
        <w:pStyle w:val="Body A"/>
        <w:numPr>
          <w:ilvl w:val="0"/>
          <w:numId w:val="191"/>
        </w:numPr>
        <w:bidi w:val="0"/>
        <w:spacing w:before="0" w:after="0"/>
        <w:ind w:right="0"/>
        <w:jc w:val="both"/>
        <w:rPr>
          <w:rtl w:val="0"/>
          <w:lang w:val="es-ES_tradnl"/>
        </w:rPr>
      </w:pPr>
      <w:r>
        <w:rPr>
          <w:rtl w:val="0"/>
          <w:lang w:val="es-ES_tradnl"/>
        </w:rPr>
        <w:t>El extractivismo no es soberan</w:t>
      </w:r>
      <w:r>
        <w:rPr>
          <w:rtl w:val="0"/>
          <w:lang w:val="es-ES_tradnl"/>
        </w:rPr>
        <w:t>í</w:t>
      </w:r>
      <w:r>
        <w:rPr>
          <w:rtl w:val="0"/>
          <w:lang w:val="es-ES_tradnl"/>
        </w:rPr>
        <w:t>a. Vaca Muerta, en la forma contractual kirchnerista, reprodujo, bajo control formal estatal, la misma l</w:t>
      </w:r>
      <w:r>
        <w:rPr>
          <w:rtl w:val="0"/>
          <w:lang w:val="es-ES_tradnl"/>
        </w:rPr>
        <w:t>ó</w:t>
      </w:r>
      <w:r>
        <w:rPr>
          <w:rtl w:val="0"/>
          <w:lang w:val="es-ES_tradnl"/>
        </w:rPr>
        <w:t>gica de extracci</w:t>
      </w:r>
      <w:r>
        <w:rPr>
          <w:rtl w:val="0"/>
          <w:lang w:val="es-ES_tradnl"/>
        </w:rPr>
        <w:t>ó</w:t>
      </w:r>
      <w:r>
        <w:rPr>
          <w:rtl w:val="0"/>
          <w:lang w:val="es-ES_tradnl"/>
        </w:rPr>
        <w:t>n de renta que hab</w:t>
      </w:r>
      <w:r>
        <w:rPr>
          <w:rtl w:val="0"/>
          <w:lang w:val="es-ES_tradnl"/>
        </w:rPr>
        <w:t>í</w:t>
      </w:r>
      <w:r>
        <w:rPr>
          <w:rtl w:val="0"/>
          <w:lang w:val="es-ES_tradnl"/>
        </w:rPr>
        <w:t>a tenido Argentina bajo el capital privado transnacional. El plan distingue entre desarrollar recursos naturales bajo control democr</w:t>
      </w:r>
      <w:r>
        <w:rPr>
          <w:rtl w:val="0"/>
          <w:lang w:val="es-ES_tradnl"/>
        </w:rPr>
        <w:t>á</w:t>
      </w:r>
      <w:r>
        <w:rPr>
          <w:rtl w:val="0"/>
          <w:lang w:val="es-ES_tradnl"/>
        </w:rPr>
        <w:t>tico y ambientalmente acotado (lo que el plan propone), y extraerlos para exportar con beneficios cortoplacistas y pasivos ecol</w:t>
      </w:r>
      <w:r>
        <w:rPr>
          <w:rtl w:val="0"/>
          <w:lang w:val="es-ES_tradnl"/>
        </w:rPr>
        <w:t>ó</w:t>
      </w:r>
      <w:r>
        <w:rPr>
          <w:rtl w:val="0"/>
          <w:lang w:val="es-ES_tradnl"/>
        </w:rPr>
        <w:t>gicos de largo plazo (lo que el kirchnerismo hizo). Esta distinci</w:t>
      </w:r>
      <w:r>
        <w:rPr>
          <w:rtl w:val="0"/>
          <w:lang w:val="es-ES_tradnl"/>
        </w:rPr>
        <w:t>ó</w:t>
      </w:r>
      <w:r>
        <w:rPr>
          <w:rtl w:val="0"/>
          <w:lang w:val="es-ES_tradnl"/>
        </w:rPr>
        <w:t xml:space="preserve">n es ecosocialista, no ambientalista suave: implica rechazar proyectos de </w:t>
      </w:r>
      <w:r>
        <w:rPr>
          <w:i w:val="1"/>
          <w:iCs w:val="1"/>
          <w:rtl w:val="0"/>
          <w:lang w:val="es-ES_tradnl"/>
        </w:rPr>
        <w:t>fracking</w:t>
      </w:r>
      <w:r>
        <w:rPr>
          <w:rtl w:val="0"/>
          <w:lang w:val="es-ES_tradnl"/>
        </w:rPr>
        <w:t xml:space="preserve"> masivo, aunque est</w:t>
      </w:r>
      <w:r>
        <w:rPr>
          <w:rtl w:val="0"/>
          <w:lang w:val="es-ES_tradnl"/>
        </w:rPr>
        <w:t>é</w:t>
      </w:r>
      <w:r>
        <w:rPr>
          <w:rtl w:val="0"/>
          <w:lang w:val="es-ES_tradnl"/>
        </w:rPr>
        <w:t>n nominalmente bajo control estatal, si no cumplen criterios estrictos de impacto ambiental, consulta a comunidades ind</w:t>
      </w:r>
      <w:r>
        <w:rPr>
          <w:rtl w:val="0"/>
          <w:lang w:val="es-ES_tradnl"/>
        </w:rPr>
        <w:t>í</w:t>
      </w:r>
      <w:r>
        <w:rPr>
          <w:rtl w:val="0"/>
          <w:lang w:val="es-ES_tradnl"/>
        </w:rPr>
        <w:t>genas afectadas y reinversi</w:t>
      </w:r>
      <w:r>
        <w:rPr>
          <w:rtl w:val="0"/>
          <w:lang w:val="es-ES_tradnl"/>
        </w:rPr>
        <w:t>ó</w:t>
      </w:r>
      <w:r>
        <w:rPr>
          <w:rtl w:val="0"/>
          <w:lang w:val="es-ES_tradnl"/>
        </w:rPr>
        <w:t>n integral de la renta en transformaci</w:t>
      </w:r>
      <w:r>
        <w:rPr>
          <w:rtl w:val="0"/>
          <w:lang w:val="es-ES_tradnl"/>
        </w:rPr>
        <w:t>ó</w:t>
      </w:r>
      <w:r>
        <w:rPr>
          <w:rtl w:val="0"/>
          <w:lang w:val="es-ES_tradnl"/>
        </w:rPr>
        <w:t>n productiva.</w:t>
      </w:r>
    </w:p>
    <w:p>
      <w:pPr>
        <w:pStyle w:val="Body A"/>
        <w:numPr>
          <w:ilvl w:val="0"/>
          <w:numId w:val="191"/>
        </w:numPr>
        <w:bidi w:val="0"/>
        <w:spacing w:before="0" w:after="0"/>
        <w:ind w:right="0"/>
        <w:jc w:val="both"/>
        <w:rPr>
          <w:rtl w:val="0"/>
          <w:lang w:val="es-ES_tradnl"/>
        </w:rPr>
      </w:pPr>
      <w:r>
        <w:rPr>
          <w:rtl w:val="0"/>
          <w:lang w:val="es-ES_tradnl"/>
        </w:rPr>
        <w:t>La corrupci</w:t>
      </w:r>
      <w:r>
        <w:rPr>
          <w:rtl w:val="0"/>
          <w:lang w:val="es-ES_tradnl"/>
        </w:rPr>
        <w:t>ó</w:t>
      </w:r>
      <w:r>
        <w:rPr>
          <w:rtl w:val="0"/>
          <w:lang w:val="es-ES_tradnl"/>
        </w:rPr>
        <w:t>n es un enemigo estrat</w:t>
      </w:r>
      <w:r>
        <w:rPr>
          <w:rtl w:val="0"/>
          <w:lang w:val="es-ES_tradnl"/>
        </w:rPr>
        <w:t>é</w:t>
      </w:r>
      <w:r>
        <w:rPr>
          <w:rtl w:val="0"/>
          <w:lang w:val="es-ES_tradnl"/>
        </w:rPr>
        <w:t>gico, no un esc</w:t>
      </w:r>
      <w:r>
        <w:rPr>
          <w:rtl w:val="0"/>
          <w:lang w:val="es-ES_tradnl"/>
        </w:rPr>
        <w:t>á</w:t>
      </w:r>
      <w:r>
        <w:rPr>
          <w:rtl w:val="0"/>
          <w:lang w:val="es-ES_tradnl"/>
        </w:rPr>
        <w:t>ndalo moral. El plan incluye mecanismos auditables de control de la obra p</w:t>
      </w:r>
      <w:r>
        <w:rPr>
          <w:rtl w:val="0"/>
          <w:lang w:val="es-ES_tradnl"/>
        </w:rPr>
        <w:t>ú</w:t>
      </w:r>
      <w:r>
        <w:rPr>
          <w:rtl w:val="0"/>
          <w:lang w:val="es-ES_tradnl"/>
        </w:rPr>
        <w:t xml:space="preserve">blica (los Tinglados como </w:t>
      </w:r>
      <w:r>
        <w:rPr>
          <w:rtl w:val="0"/>
          <w:lang w:val="es-ES_tradnl"/>
        </w:rPr>
        <w:t>ó</w:t>
      </w:r>
      <w:r>
        <w:rPr>
          <w:rtl w:val="0"/>
          <w:lang w:val="es-ES_tradnl"/>
        </w:rPr>
        <w:t>rganos de veto popular sobre proyectos locales), prohibici</w:t>
      </w:r>
      <w:r>
        <w:rPr>
          <w:rtl w:val="0"/>
          <w:lang w:val="es-ES_tradnl"/>
        </w:rPr>
        <w:t>ó</w:t>
      </w:r>
      <w:r>
        <w:rPr>
          <w:rtl w:val="0"/>
          <w:lang w:val="es-ES_tradnl"/>
        </w:rPr>
        <w:t>n constitucional de financiamiento privado de campa</w:t>
      </w:r>
      <w:r>
        <w:rPr>
          <w:rtl w:val="0"/>
          <w:lang w:val="es-ES_tradnl"/>
        </w:rPr>
        <w:t>ñ</w:t>
      </w:r>
      <w:r>
        <w:rPr>
          <w:rtl w:val="0"/>
          <w:lang w:val="es-ES_tradnl"/>
        </w:rPr>
        <w:t>as electorales, r</w:t>
      </w:r>
      <w:r>
        <w:rPr>
          <w:rtl w:val="0"/>
          <w:lang w:val="es-ES_tradnl"/>
        </w:rPr>
        <w:t>é</w:t>
      </w:r>
      <w:r>
        <w:rPr>
          <w:rtl w:val="0"/>
          <w:lang w:val="es-ES_tradnl"/>
        </w:rPr>
        <w:t>gimen de declaraciones juradas patrimoniales con auditor</w:t>
      </w:r>
      <w:r>
        <w:rPr>
          <w:rtl w:val="0"/>
          <w:lang w:val="es-ES_tradnl"/>
        </w:rPr>
        <w:t>í</w:t>
      </w:r>
      <w:r>
        <w:rPr>
          <w:rtl w:val="0"/>
          <w:lang w:val="es-ES_tradnl"/>
        </w:rPr>
        <w:t>a externa obligatoria y protecci</w:t>
      </w:r>
      <w:r>
        <w:rPr>
          <w:rtl w:val="0"/>
          <w:lang w:val="es-ES_tradnl"/>
        </w:rPr>
        <w:t>ó</w:t>
      </w:r>
      <w:r>
        <w:rPr>
          <w:rtl w:val="0"/>
          <w:lang w:val="es-ES_tradnl"/>
        </w:rPr>
        <w:t xml:space="preserve">n a </w:t>
      </w:r>
      <w:r>
        <w:rPr>
          <w:i w:val="1"/>
          <w:iCs w:val="1"/>
          <w:rtl w:val="0"/>
          <w:lang w:val="es-ES_tradnl"/>
        </w:rPr>
        <w:t>whistleblowers</w:t>
      </w:r>
      <w:r>
        <w:rPr>
          <w:rtl w:val="0"/>
          <w:lang w:val="es-ES_tradnl"/>
        </w:rPr>
        <w:t>. Un proyecto transformador que se permite corrupci</w:t>
      </w:r>
      <w:r>
        <w:rPr>
          <w:rtl w:val="0"/>
          <w:lang w:val="es-ES_tradnl"/>
        </w:rPr>
        <w:t>ó</w:t>
      </w:r>
      <w:r>
        <w:rPr>
          <w:rtl w:val="0"/>
          <w:lang w:val="es-ES_tradnl"/>
        </w:rPr>
        <w:t>n estructural firma su propia sentencia de muerte electoral.</w:t>
      </w:r>
    </w:p>
    <w:p>
      <w:pPr>
        <w:pStyle w:val="Body A"/>
        <w:numPr>
          <w:ilvl w:val="0"/>
          <w:numId w:val="191"/>
        </w:numPr>
        <w:bidi w:val="0"/>
        <w:spacing w:before="0"/>
        <w:ind w:right="0"/>
        <w:jc w:val="both"/>
        <w:rPr>
          <w:rtl w:val="0"/>
          <w:lang w:val="es-ES_tradnl"/>
        </w:rPr>
      </w:pPr>
      <w:r>
        <w:rPr>
          <w:rtl w:val="0"/>
          <w:lang w:val="es-ES_tradnl"/>
        </w:rPr>
        <w:t>La reversibilidad electoral solo se neutraliza con una reforma constitucional estructural. El kirchnerismo construy</w:t>
      </w:r>
      <w:r>
        <w:rPr>
          <w:rtl w:val="0"/>
          <w:lang w:val="es-ES_tradnl"/>
        </w:rPr>
        <w:t xml:space="preserve">ó </w:t>
      </w:r>
      <w:r>
        <w:rPr>
          <w:rtl w:val="0"/>
          <w:lang w:val="es-ES_tradnl"/>
        </w:rPr>
        <w:t>sobre la base de la Constituci</w:t>
      </w:r>
      <w:r>
        <w:rPr>
          <w:rtl w:val="0"/>
          <w:lang w:val="es-ES_tradnl"/>
        </w:rPr>
        <w:t>ó</w:t>
      </w:r>
      <w:r>
        <w:rPr>
          <w:rtl w:val="0"/>
          <w:lang w:val="es-ES_tradnl"/>
        </w:rPr>
        <w:t>n reformada en 1994, lo que le daba suficientes herramientas ejecutivas, pero ning</w:t>
      </w:r>
      <w:r>
        <w:rPr>
          <w:rtl w:val="0"/>
          <w:lang w:val="es-ES_tradnl"/>
        </w:rPr>
        <w:t>ú</w:t>
      </w:r>
      <w:r>
        <w:rPr>
          <w:rtl w:val="0"/>
          <w:lang w:val="es-ES_tradnl"/>
        </w:rPr>
        <w:t>n mecanismo de protecci</w:t>
      </w:r>
      <w:r>
        <w:rPr>
          <w:rtl w:val="0"/>
          <w:lang w:val="es-ES_tradnl"/>
        </w:rPr>
        <w:t>ó</w:t>
      </w:r>
      <w:r>
        <w:rPr>
          <w:rtl w:val="0"/>
          <w:lang w:val="es-ES_tradnl"/>
        </w:rPr>
        <w:t>n estructural a los derechos sociales conquistados. El plan propone una Asamblea Constituyente que incorpore como derechos no regresivos, con protecci</w:t>
      </w:r>
      <w:r>
        <w:rPr>
          <w:rtl w:val="0"/>
          <w:lang w:val="es-ES_tradnl"/>
        </w:rPr>
        <w:t>ó</w:t>
      </w:r>
      <w:r>
        <w:rPr>
          <w:rtl w:val="0"/>
          <w:lang w:val="es-ES_tradnl"/>
        </w:rPr>
        <w:t>n judicial reforzada, los derechos laborales, previsionales, ambientales y de g</w:t>
      </w:r>
      <w:r>
        <w:rPr>
          <w:rtl w:val="0"/>
          <w:lang w:val="es-ES_tradnl"/>
        </w:rPr>
        <w:t>é</w:t>
      </w:r>
      <w:r>
        <w:rPr>
          <w:rtl w:val="0"/>
          <w:lang w:val="es-ES_tradnl"/>
        </w:rPr>
        <w:t>nero conquistados; que subordine expl</w:t>
      </w:r>
      <w:r>
        <w:rPr>
          <w:rtl w:val="0"/>
          <w:lang w:val="es-ES_tradnl"/>
        </w:rPr>
        <w:t>í</w:t>
      </w:r>
      <w:r>
        <w:rPr>
          <w:rtl w:val="0"/>
          <w:lang w:val="es-ES_tradnl"/>
        </w:rPr>
        <w:t>citamente a las Fuerzas Armadas; que incorpore a los Tinglados como poder constituido de control territorial; y que proh</w:t>
      </w:r>
      <w:r>
        <w:rPr>
          <w:rtl w:val="0"/>
          <w:lang w:val="es-ES_tradnl"/>
        </w:rPr>
        <w:t>í</w:t>
      </w:r>
      <w:r>
        <w:rPr>
          <w:rtl w:val="0"/>
          <w:lang w:val="es-ES_tradnl"/>
        </w:rPr>
        <w:t>ba, por jerarqu</w:t>
      </w:r>
      <w:r>
        <w:rPr>
          <w:rtl w:val="0"/>
          <w:lang w:val="es-ES_tradnl"/>
        </w:rPr>
        <w:t>í</w:t>
      </w:r>
      <w:r>
        <w:rPr>
          <w:rtl w:val="0"/>
          <w:lang w:val="es-ES_tradnl"/>
        </w:rPr>
        <w:t>a constitucional, el endeudamiento externo sin refer</w:t>
      </w:r>
      <w:r>
        <w:rPr>
          <w:rtl w:val="0"/>
          <w:lang w:val="es-ES_tradnl"/>
        </w:rPr>
        <w:t>é</w:t>
      </w:r>
      <w:r>
        <w:rPr>
          <w:rtl w:val="0"/>
          <w:lang w:val="es-ES_tradnl"/>
        </w:rPr>
        <w:t>ndum popular. Sin esto, cualquier pr</w:t>
      </w:r>
      <w:r>
        <w:rPr>
          <w:rtl w:val="0"/>
          <w:lang w:val="es-ES_tradnl"/>
        </w:rPr>
        <w:t>ó</w:t>
      </w:r>
      <w:r>
        <w:rPr>
          <w:rtl w:val="0"/>
          <w:lang w:val="es-ES_tradnl"/>
        </w:rPr>
        <w:t>ximo ciclo volver</w:t>
      </w:r>
      <w:r>
        <w:rPr>
          <w:rtl w:val="0"/>
          <w:lang w:val="es-ES_tradnl"/>
        </w:rPr>
        <w:t xml:space="preserve">á </w:t>
      </w:r>
      <w:r>
        <w:rPr>
          <w:rtl w:val="0"/>
          <w:lang w:val="es-ES_tradnl"/>
        </w:rPr>
        <w:t>a ser reversible.</w:t>
      </w:r>
    </w:p>
    <w:p>
      <w:pPr>
        <w:pStyle w:val="heading 2"/>
        <w:keepNext w:val="0"/>
        <w:keepLines w:val="0"/>
      </w:pPr>
      <w:bookmarkStart w:name="_Toc278" w:id="579"/>
      <w:bookmarkStart w:name="_ybs62c5spp4r" w:id="580"/>
      <w:bookmarkEnd w:id="580"/>
      <w:r>
        <w:rPr>
          <w:rtl w:val="0"/>
          <w:lang w:val="es-ES_tradnl"/>
        </w:rPr>
        <w:t>S</w:t>
      </w:r>
      <w:r>
        <w:rPr>
          <w:rtl w:val="0"/>
          <w:lang w:val="es-ES_tradnl"/>
        </w:rPr>
        <w:t>í</w:t>
      </w:r>
      <w:r>
        <w:rPr>
          <w:rtl w:val="0"/>
          <w:lang w:val="es-ES_tradnl"/>
        </w:rPr>
        <w:t>ntesis de la autopsia: las seis lecciones que estructuran el plan</w:t>
      </w:r>
      <w:bookmarkEnd w:id="579"/>
    </w:p>
    <w:p>
      <w:pPr>
        <w:pStyle w:val="Body A"/>
      </w:pPr>
      <w:r>
        <w:rPr>
          <w:rtl w:val="0"/>
          <w:lang w:val="es-ES_tradnl"/>
        </w:rPr>
        <w:t>Los seis per</w:t>
      </w:r>
      <w:r>
        <w:rPr>
          <w:rtl w:val="0"/>
          <w:lang w:val="es-ES_tradnl"/>
        </w:rPr>
        <w:t>í</w:t>
      </w:r>
      <w:r>
        <w:rPr>
          <w:rtl w:val="0"/>
          <w:lang w:val="es-ES_tradnl"/>
        </w:rPr>
        <w:t>odos analizados (el primer peronismo, el desarrollismo frondizista, el tercer peronismo, la transici</w:t>
      </w:r>
      <w:r>
        <w:rPr>
          <w:rtl w:val="0"/>
          <w:lang w:val="es-ES_tradnl"/>
        </w:rPr>
        <w:t>ó</w:t>
      </w:r>
      <w:r>
        <w:rPr>
          <w:rtl w:val="0"/>
          <w:lang w:val="es-ES_tradnl"/>
        </w:rPr>
        <w:t>n democr</w:t>
      </w:r>
      <w:r>
        <w:rPr>
          <w:rtl w:val="0"/>
          <w:lang w:val="es-ES_tradnl"/>
        </w:rPr>
        <w:t>á</w:t>
      </w:r>
      <w:r>
        <w:rPr>
          <w:rtl w:val="0"/>
          <w:lang w:val="es-ES_tradnl"/>
        </w:rPr>
        <w:t>tica de Alfons</w:t>
      </w:r>
      <w:r>
        <w:rPr>
          <w:rtl w:val="0"/>
          <w:lang w:val="es-ES_tradnl"/>
        </w:rPr>
        <w:t>í</w:t>
      </w:r>
      <w:r>
        <w:rPr>
          <w:rtl w:val="0"/>
          <w:lang w:val="es-ES_tradnl"/>
        </w:rPr>
        <w:t>n, el ciclo neoliberal de Menem a De la R</w:t>
      </w:r>
      <w:r>
        <w:rPr>
          <w:rtl w:val="0"/>
          <w:lang w:val="es-ES_tradnl"/>
        </w:rPr>
        <w:t>ú</w:t>
      </w:r>
      <w:r>
        <w:rPr>
          <w:rtl w:val="0"/>
          <w:lang w:val="es-ES_tradnl"/>
        </w:rPr>
        <w:t>a, y el kirchnerismo) fracasaron por razones distintas en lo coyuntural, pero convergentes en lo estructural. Si ordenamos las lecciones espec</w:t>
      </w:r>
      <w:r>
        <w:rPr>
          <w:rtl w:val="0"/>
          <w:lang w:val="es-ES_tradnl"/>
        </w:rPr>
        <w:t>í</w:t>
      </w:r>
      <w:r>
        <w:rPr>
          <w:rtl w:val="0"/>
          <w:lang w:val="es-ES_tradnl"/>
        </w:rPr>
        <w:t>ficas de cada per</w:t>
      </w:r>
      <w:r>
        <w:rPr>
          <w:rtl w:val="0"/>
          <w:lang w:val="es-ES_tradnl"/>
        </w:rPr>
        <w:t>í</w:t>
      </w:r>
      <w:r>
        <w:rPr>
          <w:rtl w:val="0"/>
          <w:lang w:val="es-ES_tradnl"/>
        </w:rPr>
        <w:t>odo, aparecen seis problemas recurrentes con los que todo proyecto transformador argentino ha chocado en alg</w:t>
      </w:r>
      <w:r>
        <w:rPr>
          <w:rtl w:val="0"/>
          <w:lang w:val="es-ES_tradnl"/>
        </w:rPr>
        <w:t>ú</w:t>
      </w:r>
      <w:r>
        <w:rPr>
          <w:rtl w:val="0"/>
          <w:lang w:val="es-ES_tradnl"/>
        </w:rPr>
        <w:t>n momento y ninguno ha resuelto integralmente:</w:t>
      </w:r>
    </w:p>
    <w:p>
      <w:pPr>
        <w:pStyle w:val="heading 3"/>
      </w:pPr>
      <w:bookmarkStart w:name="_Toc279" w:id="581"/>
      <w:bookmarkStart w:name="_do9g2qfrevqd" w:id="582"/>
      <w:bookmarkEnd w:id="582"/>
      <w:r>
        <w:rPr>
          <w:rFonts w:cs="Arial Unicode MS" w:eastAsia="Arial Unicode MS"/>
          <w:rtl w:val="0"/>
          <w:lang w:val="es-ES_tradnl"/>
        </w:rPr>
        <w:t>P</w:t>
      </w:r>
      <w:r>
        <w:rPr>
          <w:rFonts w:cs="Arial Unicode MS" w:eastAsia="Arial Unicode MS"/>
          <w:rtl w:val="0"/>
          <w:lang w:val="es-ES_tradnl"/>
        </w:rPr>
        <w:t>rimera lecci</w:t>
      </w:r>
      <w:r>
        <w:rPr>
          <w:rFonts w:cs="Arial Unicode MS" w:eastAsia="Arial Unicode MS" w:hint="default"/>
          <w:rtl w:val="0"/>
          <w:lang w:val="es-ES_tradnl"/>
        </w:rPr>
        <w:t>ó</w:t>
      </w:r>
      <w:r>
        <w:rPr>
          <w:rFonts w:cs="Arial Unicode MS" w:eastAsia="Arial Unicode MS"/>
          <w:rtl w:val="0"/>
          <w:lang w:val="es-ES_tradnl"/>
        </w:rPr>
        <w:t>n recurrente: la restricci</w:t>
      </w:r>
      <w:r>
        <w:rPr>
          <w:rFonts w:cs="Arial Unicode MS" w:eastAsia="Arial Unicode MS" w:hint="default"/>
          <w:rtl w:val="0"/>
          <w:lang w:val="es-ES_tradnl"/>
        </w:rPr>
        <w:t>ó</w:t>
      </w:r>
      <w:r>
        <w:rPr>
          <w:rFonts w:cs="Arial Unicode MS" w:eastAsia="Arial Unicode MS"/>
          <w:rtl w:val="0"/>
          <w:lang w:val="es-ES_tradnl"/>
        </w:rPr>
        <w:t>n externa</w:t>
      </w:r>
      <w:bookmarkEnd w:id="581"/>
    </w:p>
    <w:p>
      <w:pPr>
        <w:pStyle w:val="Body A"/>
      </w:pPr>
      <w:r>
        <w:rPr>
          <w:rtl w:val="0"/>
          <w:lang w:val="es-ES_tradnl"/>
        </w:rPr>
        <w:t>Los cuatro proyectos chocaron contra la falta de divisas, en alg</w:t>
      </w:r>
      <w:r>
        <w:rPr>
          <w:rtl w:val="0"/>
          <w:lang w:val="es-ES_tradnl"/>
        </w:rPr>
        <w:t>ú</w:t>
      </w:r>
      <w:r>
        <w:rPr>
          <w:rtl w:val="0"/>
          <w:lang w:val="es-ES_tradnl"/>
        </w:rPr>
        <w:t>n momento de su ciclo. El primer peronismo, con la sequ</w:t>
      </w:r>
      <w:r>
        <w:rPr>
          <w:rtl w:val="0"/>
          <w:lang w:val="es-ES_tradnl"/>
        </w:rPr>
        <w:t>í</w:t>
      </w:r>
      <w:r>
        <w:rPr>
          <w:rtl w:val="0"/>
          <w:lang w:val="es-ES_tradnl"/>
        </w:rPr>
        <w:t>a y la ca</w:t>
      </w:r>
      <w:r>
        <w:rPr>
          <w:rtl w:val="0"/>
          <w:lang w:val="es-ES_tradnl"/>
        </w:rPr>
        <w:t>í</w:t>
      </w:r>
      <w:r>
        <w:rPr>
          <w:rtl w:val="0"/>
          <w:lang w:val="es-ES_tradnl"/>
        </w:rPr>
        <w:t>da de t</w:t>
      </w:r>
      <w:r>
        <w:rPr>
          <w:rtl w:val="0"/>
          <w:lang w:val="es-ES_tradnl"/>
        </w:rPr>
        <w:t>é</w:t>
      </w:r>
      <w:r>
        <w:rPr>
          <w:rtl w:val="0"/>
          <w:lang w:val="es-ES_tradnl"/>
        </w:rPr>
        <w:t>rminos de intercambio en 1949</w:t>
      </w:r>
      <w:r>
        <w:rPr>
          <w:rtl w:val="0"/>
          <w:lang w:val="es-ES_tradnl"/>
        </w:rPr>
        <w:t>–</w:t>
      </w:r>
      <w:r>
        <w:rPr>
          <w:rtl w:val="0"/>
          <w:lang w:val="es-ES_tradnl"/>
        </w:rPr>
        <w:t>1952. El desarrollismo, con el d</w:t>
      </w:r>
      <w:r>
        <w:rPr>
          <w:rtl w:val="0"/>
          <w:lang w:val="es-ES_tradnl"/>
        </w:rPr>
        <w:t>é</w:t>
      </w:r>
      <w:r>
        <w:rPr>
          <w:rtl w:val="0"/>
          <w:lang w:val="es-ES_tradnl"/>
        </w:rPr>
        <w:t>ficit de balanza de pagos que forz</w:t>
      </w:r>
      <w:r>
        <w:rPr>
          <w:rtl w:val="0"/>
          <w:lang w:val="es-ES_tradnl"/>
        </w:rPr>
        <w:t xml:space="preserve">ó </w:t>
      </w:r>
      <w:r>
        <w:rPr>
          <w:rtl w:val="0"/>
          <w:lang w:val="es-ES_tradnl"/>
        </w:rPr>
        <w:t>el plan de estabilizaci</w:t>
      </w:r>
      <w:r>
        <w:rPr>
          <w:rtl w:val="0"/>
          <w:lang w:val="es-ES_tradnl"/>
        </w:rPr>
        <w:t>ó</w:t>
      </w:r>
      <w:r>
        <w:rPr>
          <w:rtl w:val="0"/>
          <w:lang w:val="es-ES_tradnl"/>
        </w:rPr>
        <w:t>n de 1958. El tercer peronismo, con la crisis del petr</w:t>
      </w:r>
      <w:r>
        <w:rPr>
          <w:rtl w:val="0"/>
          <w:lang w:val="es-ES_tradnl"/>
        </w:rPr>
        <w:t>ó</w:t>
      </w:r>
      <w:r>
        <w:rPr>
          <w:rtl w:val="0"/>
          <w:lang w:val="es-ES_tradnl"/>
        </w:rPr>
        <w:t>leo de 1973</w:t>
      </w:r>
      <w:r>
        <w:rPr>
          <w:rtl w:val="0"/>
          <w:lang w:val="es-ES_tradnl"/>
        </w:rPr>
        <w:t>–</w:t>
      </w:r>
      <w:r>
        <w:rPr>
          <w:rtl w:val="0"/>
          <w:lang w:val="es-ES_tradnl"/>
        </w:rPr>
        <w:t>1974. El kirchnerismo, con el d</w:t>
      </w:r>
      <w:r>
        <w:rPr>
          <w:rtl w:val="0"/>
          <w:lang w:val="es-ES_tradnl"/>
        </w:rPr>
        <w:t>é</w:t>
      </w:r>
      <w:r>
        <w:rPr>
          <w:rtl w:val="0"/>
          <w:lang w:val="es-ES_tradnl"/>
        </w:rPr>
        <w:t>ficit energ</w:t>
      </w:r>
      <w:r>
        <w:rPr>
          <w:rtl w:val="0"/>
          <w:lang w:val="es-ES_tradnl"/>
        </w:rPr>
        <w:t>é</w:t>
      </w:r>
      <w:r>
        <w:rPr>
          <w:rtl w:val="0"/>
          <w:lang w:val="es-ES_tradnl"/>
        </w:rPr>
        <w:t>tico estructural, a partir de 2011. La autonom</w:t>
      </w:r>
      <w:r>
        <w:rPr>
          <w:rtl w:val="0"/>
          <w:lang w:val="es-ES_tradnl"/>
        </w:rPr>
        <w:t>í</w:t>
      </w:r>
      <w:r>
        <w:rPr>
          <w:rtl w:val="0"/>
          <w:lang w:val="es-ES_tradnl"/>
        </w:rPr>
        <w:t>a energ</w:t>
      </w:r>
      <w:r>
        <w:rPr>
          <w:rtl w:val="0"/>
          <w:lang w:val="es-ES_tradnl"/>
        </w:rPr>
        <w:t>é</w:t>
      </w:r>
      <w:r>
        <w:rPr>
          <w:rtl w:val="0"/>
          <w:lang w:val="es-ES_tradnl"/>
        </w:rPr>
        <w:t>tica, alimentaria y de bienes de capital no es un objetivo secundario, es el colch</w:t>
      </w:r>
      <w:r>
        <w:rPr>
          <w:rtl w:val="0"/>
          <w:lang w:val="es-ES_tradnl"/>
        </w:rPr>
        <w:t>ó</w:t>
      </w:r>
      <w:r>
        <w:rPr>
          <w:rtl w:val="0"/>
          <w:lang w:val="es-ES_tradnl"/>
        </w:rPr>
        <w:t>n sin el cual cualquier pol</w:t>
      </w:r>
      <w:r>
        <w:rPr>
          <w:rtl w:val="0"/>
          <w:lang w:val="es-ES_tradnl"/>
        </w:rPr>
        <w:t>í</w:t>
      </w:r>
      <w:r>
        <w:rPr>
          <w:rtl w:val="0"/>
          <w:lang w:val="es-ES_tradnl"/>
        </w:rPr>
        <w:t>tica redistributiva se vuelve insostenible frente al primer shock externo. Por eso, la Fase 1 del plan pone a la infraestructura energ</w:t>
      </w:r>
      <w:r>
        <w:rPr>
          <w:rtl w:val="0"/>
          <w:lang w:val="es-ES_tradnl"/>
        </w:rPr>
        <w:t>é</w:t>
      </w:r>
      <w:r>
        <w:rPr>
          <w:rtl w:val="0"/>
          <w:lang w:val="es-ES_tradnl"/>
        </w:rPr>
        <w:t>tica (refiner</w:t>
      </w:r>
      <w:r>
        <w:rPr>
          <w:rtl w:val="0"/>
          <w:lang w:val="es-ES_tradnl"/>
        </w:rPr>
        <w:t>í</w:t>
      </w:r>
      <w:r>
        <w:rPr>
          <w:rtl w:val="0"/>
          <w:lang w:val="es-ES_tradnl"/>
        </w:rPr>
        <w:t>a patag</w:t>
      </w:r>
      <w:r>
        <w:rPr>
          <w:rtl w:val="0"/>
          <w:lang w:val="es-ES_tradnl"/>
        </w:rPr>
        <w:t>ó</w:t>
      </w:r>
      <w:r>
        <w:rPr>
          <w:rtl w:val="0"/>
          <w:lang w:val="es-ES_tradnl"/>
        </w:rPr>
        <w:t>nica, finalizaci</w:t>
      </w:r>
      <w:r>
        <w:rPr>
          <w:rtl w:val="0"/>
          <w:lang w:val="es-ES_tradnl"/>
        </w:rPr>
        <w:t>ó</w:t>
      </w:r>
      <w:r>
        <w:rPr>
          <w:rtl w:val="0"/>
          <w:lang w:val="es-ES_tradnl"/>
        </w:rPr>
        <w:t>n del gasoducto del NEA, reversi</w:t>
      </w:r>
      <w:r>
        <w:rPr>
          <w:rtl w:val="0"/>
          <w:lang w:val="es-ES_tradnl"/>
        </w:rPr>
        <w:t>ó</w:t>
      </w:r>
      <w:r>
        <w:rPr>
          <w:rtl w:val="0"/>
          <w:lang w:val="es-ES_tradnl"/>
        </w:rPr>
        <w:t>n de la privatizaci</w:t>
      </w:r>
      <w:r>
        <w:rPr>
          <w:rtl w:val="0"/>
          <w:lang w:val="es-ES_tradnl"/>
        </w:rPr>
        <w:t>ó</w:t>
      </w:r>
      <w:r>
        <w:rPr>
          <w:rtl w:val="0"/>
          <w:lang w:val="es-ES_tradnl"/>
        </w:rPr>
        <w:t>n de ENARSA, reactivaci</w:t>
      </w:r>
      <w:r>
        <w:rPr>
          <w:rtl w:val="0"/>
          <w:lang w:val="es-ES_tradnl"/>
        </w:rPr>
        <w:t>ó</w:t>
      </w:r>
      <w:r>
        <w:rPr>
          <w:rtl w:val="0"/>
          <w:lang w:val="es-ES_tradnl"/>
        </w:rPr>
        <w:t>n de YPF con criterios no extractivistas, matriz renovable acelerada) como prioridad absoluta.</w:t>
      </w:r>
    </w:p>
    <w:p>
      <w:pPr>
        <w:pStyle w:val="heading 3"/>
      </w:pPr>
      <w:bookmarkStart w:name="_Toc280" w:id="583"/>
      <w:bookmarkStart w:name="_nrvp30mqtplx" w:id="584"/>
      <w:bookmarkEnd w:id="584"/>
      <w:r>
        <w:rPr>
          <w:rFonts w:cs="Arial Unicode MS" w:eastAsia="Arial Unicode MS"/>
          <w:rtl w:val="0"/>
          <w:lang w:val="es-ES_tradnl"/>
        </w:rPr>
        <w:t>S</w:t>
      </w:r>
      <w:r>
        <w:rPr>
          <w:rFonts w:cs="Arial Unicode MS" w:eastAsia="Arial Unicode MS"/>
          <w:rtl w:val="0"/>
          <w:lang w:val="es-ES_tradnl"/>
        </w:rPr>
        <w:t>egunda lecci</w:t>
      </w:r>
      <w:r>
        <w:rPr>
          <w:rFonts w:cs="Arial Unicode MS" w:eastAsia="Arial Unicode MS" w:hint="default"/>
          <w:rtl w:val="0"/>
          <w:lang w:val="es-ES_tradnl"/>
        </w:rPr>
        <w:t>ó</w:t>
      </w:r>
      <w:r>
        <w:rPr>
          <w:rFonts w:cs="Arial Unicode MS" w:eastAsia="Arial Unicode MS"/>
          <w:rtl w:val="0"/>
          <w:lang w:val="es-ES_tradnl"/>
        </w:rPr>
        <w:t>n recurrente: la cuesti</w:t>
      </w:r>
      <w:r>
        <w:rPr>
          <w:rFonts w:cs="Arial Unicode MS" w:eastAsia="Arial Unicode MS" w:hint="default"/>
          <w:rtl w:val="0"/>
          <w:lang w:val="es-ES_tradnl"/>
        </w:rPr>
        <w:t>ó</w:t>
      </w:r>
      <w:r>
        <w:rPr>
          <w:rFonts w:cs="Arial Unicode MS" w:eastAsia="Arial Unicode MS"/>
          <w:rtl w:val="0"/>
          <w:lang w:val="es-ES_tradnl"/>
        </w:rPr>
        <w:t>n agraria irresuelta</w:t>
      </w:r>
      <w:bookmarkEnd w:id="583"/>
    </w:p>
    <w:p>
      <w:pPr>
        <w:pStyle w:val="Body A"/>
      </w:pPr>
      <w:r>
        <w:rPr>
          <w:rtl w:val="0"/>
          <w:lang w:val="es-ES_tradnl"/>
        </w:rPr>
        <w:t>Los cuatro proyectos dejaron intacta la estructura de propiedad latifundista. El primer peronismo grav</w:t>
      </w:r>
      <w:r>
        <w:rPr>
          <w:rtl w:val="0"/>
          <w:lang w:val="es-ES_tradnl"/>
        </w:rPr>
        <w:t xml:space="preserve">ó </w:t>
      </w:r>
      <w:r>
        <w:rPr>
          <w:rtl w:val="0"/>
          <w:lang w:val="es-ES_tradnl"/>
        </w:rPr>
        <w:t>la renta agraria v</w:t>
      </w:r>
      <w:r>
        <w:rPr>
          <w:rtl w:val="0"/>
          <w:lang w:val="es-ES_tradnl"/>
        </w:rPr>
        <w:t>í</w:t>
      </w:r>
      <w:r>
        <w:rPr>
          <w:rtl w:val="0"/>
          <w:lang w:val="es-ES_tradnl"/>
        </w:rPr>
        <w:t>a IAPI, pero no la expropi</w:t>
      </w:r>
      <w:r>
        <w:rPr>
          <w:rtl w:val="0"/>
          <w:lang w:val="es-ES_tradnl"/>
        </w:rPr>
        <w:t>ó</w:t>
      </w:r>
      <w:r>
        <w:rPr>
          <w:rtl w:val="0"/>
          <w:lang w:val="es-ES_tradnl"/>
        </w:rPr>
        <w:t>. El desarrollismo la dej</w:t>
      </w:r>
      <w:r>
        <w:rPr>
          <w:rtl w:val="0"/>
          <w:lang w:val="es-ES_tradnl"/>
        </w:rPr>
        <w:t xml:space="preserve">ó </w:t>
      </w:r>
      <w:r>
        <w:rPr>
          <w:rtl w:val="0"/>
          <w:lang w:val="es-ES_tradnl"/>
        </w:rPr>
        <w:t>totalmente fuera de su agenda. El tercer peronismo intent</w:t>
      </w:r>
      <w:r>
        <w:rPr>
          <w:rtl w:val="0"/>
          <w:lang w:val="es-ES_tradnl"/>
        </w:rPr>
        <w:t xml:space="preserve">ó </w:t>
      </w:r>
      <w:r>
        <w:rPr>
          <w:rtl w:val="0"/>
          <w:lang w:val="es-ES_tradnl"/>
        </w:rPr>
        <w:t>una ley agraria que fue bloqueada en el propio Congreso peronista. El kirchnerismo cobr</w:t>
      </w:r>
      <w:r>
        <w:rPr>
          <w:rtl w:val="0"/>
          <w:lang w:val="es-ES_tradnl"/>
        </w:rPr>
        <w:t xml:space="preserve">ó </w:t>
      </w:r>
      <w:r>
        <w:rPr>
          <w:rtl w:val="0"/>
          <w:lang w:val="es-ES_tradnl"/>
        </w:rPr>
        <w:t>retenciones (con el conflicto de 2008 como punto de ruptura), pero no toc</w:t>
      </w:r>
      <w:r>
        <w:rPr>
          <w:rtl w:val="0"/>
          <w:lang w:val="es-ES_tradnl"/>
        </w:rPr>
        <w:t xml:space="preserve">ó </w:t>
      </w:r>
      <w:r>
        <w:rPr>
          <w:rtl w:val="0"/>
          <w:lang w:val="es-ES_tradnl"/>
        </w:rPr>
        <w:t>la propiedad. Cuatro oportunidades perdidas. El resultado es que la oligarqu</w:t>
      </w:r>
      <w:r>
        <w:rPr>
          <w:rtl w:val="0"/>
          <w:lang w:val="es-ES_tradnl"/>
        </w:rPr>
        <w:t>í</w:t>
      </w:r>
      <w:r>
        <w:rPr>
          <w:rtl w:val="0"/>
          <w:lang w:val="es-ES_tradnl"/>
        </w:rPr>
        <w:t>a agropecuaria sigue siendo el principal proveedor de divisas del pa</w:t>
      </w:r>
      <w:r>
        <w:rPr>
          <w:rtl w:val="0"/>
          <w:lang w:val="es-ES_tradnl"/>
        </w:rPr>
        <w:t>í</w:t>
      </w:r>
      <w:r>
        <w:rPr>
          <w:rtl w:val="0"/>
          <w:lang w:val="es-ES_tradnl"/>
        </w:rPr>
        <w:t>s y, simult</w:t>
      </w:r>
      <w:r>
        <w:rPr>
          <w:rtl w:val="0"/>
          <w:lang w:val="es-ES_tradnl"/>
        </w:rPr>
        <w:t>á</w:t>
      </w:r>
      <w:r>
        <w:rPr>
          <w:rtl w:val="0"/>
          <w:lang w:val="es-ES_tradnl"/>
        </w:rPr>
        <w:t>neamente, el principal vetador de cualquier reorientaci</w:t>
      </w:r>
      <w:r>
        <w:rPr>
          <w:rtl w:val="0"/>
          <w:lang w:val="es-ES_tradnl"/>
        </w:rPr>
        <w:t>ó</w:t>
      </w:r>
      <w:r>
        <w:rPr>
          <w:rtl w:val="0"/>
          <w:lang w:val="es-ES_tradnl"/>
        </w:rPr>
        <w:t>n productiva. La reforma agraria del plan propuesto es la condici</w:t>
      </w:r>
      <w:r>
        <w:rPr>
          <w:rtl w:val="0"/>
          <w:lang w:val="es-ES_tradnl"/>
        </w:rPr>
        <w:t>ó</w:t>
      </w:r>
      <w:r>
        <w:rPr>
          <w:rtl w:val="0"/>
          <w:lang w:val="es-ES_tradnl"/>
        </w:rPr>
        <w:t>n material para que la renta del sector primario deje de ser un recurso coyuntural y se convierta en una base productiva transformada.</w:t>
      </w:r>
    </w:p>
    <w:p>
      <w:pPr>
        <w:pStyle w:val="heading 3"/>
      </w:pPr>
      <w:bookmarkStart w:name="_Toc281" w:id="585"/>
      <w:bookmarkStart w:name="_nnyvfbk36v8" w:id="586"/>
      <w:bookmarkEnd w:id="586"/>
      <w:r>
        <w:rPr>
          <w:rFonts w:cs="Arial Unicode MS" w:eastAsia="Arial Unicode MS"/>
          <w:rtl w:val="0"/>
          <w:lang w:val="es-ES_tradnl"/>
        </w:rPr>
        <w:t>T</w:t>
      </w:r>
      <w:r>
        <w:rPr>
          <w:rFonts w:cs="Arial Unicode MS" w:eastAsia="Arial Unicode MS"/>
          <w:rtl w:val="0"/>
          <w:lang w:val="es-ES_tradnl"/>
        </w:rPr>
        <w:t>ercera lecci</w:t>
      </w:r>
      <w:r>
        <w:rPr>
          <w:rFonts w:cs="Arial Unicode MS" w:eastAsia="Arial Unicode MS" w:hint="default"/>
          <w:rtl w:val="0"/>
          <w:lang w:val="es-ES_tradnl"/>
        </w:rPr>
        <w:t>ó</w:t>
      </w:r>
      <w:r>
        <w:rPr>
          <w:rFonts w:cs="Arial Unicode MS" w:eastAsia="Arial Unicode MS"/>
          <w:rtl w:val="0"/>
          <w:lang w:val="es-ES_tradnl"/>
        </w:rPr>
        <w:t>n recurrente: la dependencia del liderazgo personal</w:t>
      </w:r>
      <w:bookmarkEnd w:id="585"/>
    </w:p>
    <w:p>
      <w:pPr>
        <w:pStyle w:val="Body A"/>
      </w:pPr>
      <w:r>
        <w:rPr>
          <w:rtl w:val="0"/>
          <w:lang w:val="es-ES_tradnl"/>
        </w:rPr>
        <w:t>Todos los proyectos dependieron cr</w:t>
      </w:r>
      <w:r>
        <w:rPr>
          <w:rtl w:val="0"/>
          <w:lang w:val="es-ES_tradnl"/>
        </w:rPr>
        <w:t>í</w:t>
      </w:r>
      <w:r>
        <w:rPr>
          <w:rtl w:val="0"/>
          <w:lang w:val="es-ES_tradnl"/>
        </w:rPr>
        <w:t>ticamente de un l</w:t>
      </w:r>
      <w:r>
        <w:rPr>
          <w:rtl w:val="0"/>
          <w:lang w:val="es-ES_tradnl"/>
        </w:rPr>
        <w:t>í</w:t>
      </w:r>
      <w:r>
        <w:rPr>
          <w:rtl w:val="0"/>
          <w:lang w:val="es-ES_tradnl"/>
        </w:rPr>
        <w:t>der carism</w:t>
      </w:r>
      <w:r>
        <w:rPr>
          <w:rtl w:val="0"/>
          <w:lang w:val="es-ES_tradnl"/>
        </w:rPr>
        <w:t>á</w:t>
      </w:r>
      <w:r>
        <w:rPr>
          <w:rtl w:val="0"/>
          <w:lang w:val="es-ES_tradnl"/>
        </w:rPr>
        <w:t>tico cuya ausencia o debilitamiento desarm</w:t>
      </w:r>
      <w:r>
        <w:rPr>
          <w:rtl w:val="0"/>
          <w:lang w:val="es-ES_tradnl"/>
        </w:rPr>
        <w:t xml:space="preserve">ó </w:t>
      </w:r>
      <w:r>
        <w:rPr>
          <w:rtl w:val="0"/>
          <w:lang w:val="es-ES_tradnl"/>
        </w:rPr>
        <w:t>el esquema. El primer peronismo con Per</w:t>
      </w:r>
      <w:r>
        <w:rPr>
          <w:rtl w:val="0"/>
          <w:lang w:val="es-ES_tradnl"/>
        </w:rPr>
        <w:t>ó</w:t>
      </w:r>
      <w:r>
        <w:rPr>
          <w:rtl w:val="0"/>
          <w:lang w:val="es-ES_tradnl"/>
        </w:rPr>
        <w:t>n. El desarrollismo con Frondizi. El tercer peronismo con Per</w:t>
      </w:r>
      <w:r>
        <w:rPr>
          <w:rtl w:val="0"/>
          <w:lang w:val="es-ES_tradnl"/>
        </w:rPr>
        <w:t>ó</w:t>
      </w:r>
      <w:r>
        <w:rPr>
          <w:rtl w:val="0"/>
          <w:lang w:val="es-ES_tradnl"/>
        </w:rPr>
        <w:t>n nuevamente. El kirchnerismo con los Kirchner. En todos los casos, no hab</w:t>
      </w:r>
      <w:r>
        <w:rPr>
          <w:rtl w:val="0"/>
          <w:lang w:val="es-ES_tradnl"/>
        </w:rPr>
        <w:t>í</w:t>
      </w:r>
      <w:r>
        <w:rPr>
          <w:rtl w:val="0"/>
          <w:lang w:val="es-ES_tradnl"/>
        </w:rPr>
        <w:t>a institucionalidad despersonalizada capaz de sostener el proyecto sin el l</w:t>
      </w:r>
      <w:r>
        <w:rPr>
          <w:rtl w:val="0"/>
          <w:lang w:val="es-ES_tradnl"/>
        </w:rPr>
        <w:t>í</w:t>
      </w:r>
      <w:r>
        <w:rPr>
          <w:rtl w:val="0"/>
          <w:lang w:val="es-ES_tradnl"/>
        </w:rPr>
        <w:t>der. Los Tinglados, la asamblea constituyente y la democracia directa escalonada que el plan propone son la respuesta espec</w:t>
      </w:r>
      <w:r>
        <w:rPr>
          <w:rtl w:val="0"/>
          <w:lang w:val="es-ES_tradnl"/>
        </w:rPr>
        <w:t>í</w:t>
      </w:r>
      <w:r>
        <w:rPr>
          <w:rtl w:val="0"/>
          <w:lang w:val="es-ES_tradnl"/>
        </w:rPr>
        <w:t>fica a esta falla estructural: estructuras de decisi</w:t>
      </w:r>
      <w:r>
        <w:rPr>
          <w:rtl w:val="0"/>
          <w:lang w:val="es-ES_tradnl"/>
        </w:rPr>
        <w:t>ó</w:t>
      </w:r>
      <w:r>
        <w:rPr>
          <w:rtl w:val="0"/>
          <w:lang w:val="es-ES_tradnl"/>
        </w:rPr>
        <w:t>n y mediaci</w:t>
      </w:r>
      <w:r>
        <w:rPr>
          <w:rtl w:val="0"/>
          <w:lang w:val="es-ES_tradnl"/>
        </w:rPr>
        <w:t>ó</w:t>
      </w:r>
      <w:r>
        <w:rPr>
          <w:rtl w:val="0"/>
          <w:lang w:val="es-ES_tradnl"/>
        </w:rPr>
        <w:t>n que funcionan por reglas auditables, no por carisma individual.</w:t>
      </w:r>
    </w:p>
    <w:p>
      <w:pPr>
        <w:pStyle w:val="heading 3"/>
      </w:pPr>
      <w:bookmarkStart w:name="_Toc282" w:id="587"/>
      <w:bookmarkStart w:name="_bj8iu3d64m48" w:id="588"/>
      <w:bookmarkEnd w:id="588"/>
      <w:r>
        <w:rPr>
          <w:rFonts w:cs="Arial Unicode MS" w:eastAsia="Arial Unicode MS"/>
          <w:rtl w:val="0"/>
          <w:lang w:val="es-ES_tradnl"/>
        </w:rPr>
        <w:t>C</w:t>
      </w:r>
      <w:r>
        <w:rPr>
          <w:rFonts w:cs="Arial Unicode MS" w:eastAsia="Arial Unicode MS"/>
          <w:rtl w:val="0"/>
          <w:lang w:val="es-ES_tradnl"/>
        </w:rPr>
        <w:t>uarta lecci</w:t>
      </w:r>
      <w:r>
        <w:rPr>
          <w:rFonts w:cs="Arial Unicode MS" w:eastAsia="Arial Unicode MS" w:hint="default"/>
          <w:rtl w:val="0"/>
          <w:lang w:val="es-ES_tradnl"/>
        </w:rPr>
        <w:t>ó</w:t>
      </w:r>
      <w:r>
        <w:rPr>
          <w:rFonts w:cs="Arial Unicode MS" w:eastAsia="Arial Unicode MS"/>
          <w:rtl w:val="0"/>
          <w:lang w:val="es-ES_tradnl"/>
        </w:rPr>
        <w:t>n recurrente: la reversibilidad institucional</w:t>
      </w:r>
      <w:bookmarkEnd w:id="587"/>
    </w:p>
    <w:p>
      <w:pPr>
        <w:pStyle w:val="Body A"/>
      </w:pPr>
      <w:r>
        <w:rPr>
          <w:rtl w:val="0"/>
          <w:lang w:val="es-ES_tradnl"/>
        </w:rPr>
        <w:t>Todos los proyectos fueron revertidos por sus enemigos en tiempos m</w:t>
      </w:r>
      <w:r>
        <w:rPr>
          <w:rtl w:val="0"/>
          <w:lang w:val="es-ES_tradnl"/>
        </w:rPr>
        <w:t>á</w:t>
      </w:r>
      <w:r>
        <w:rPr>
          <w:rtl w:val="0"/>
          <w:lang w:val="es-ES_tradnl"/>
        </w:rPr>
        <w:t>s cortos que los que llev</w:t>
      </w:r>
      <w:r>
        <w:rPr>
          <w:rtl w:val="0"/>
          <w:lang w:val="es-ES_tradnl"/>
        </w:rPr>
        <w:t xml:space="preserve">ó </w:t>
      </w:r>
      <w:r>
        <w:rPr>
          <w:rtl w:val="0"/>
          <w:lang w:val="es-ES_tradnl"/>
        </w:rPr>
        <w:t>construirlos. El primer peronismo en semanas, tras el golpe de 1955. El desarrollismo en d</w:t>
      </w:r>
      <w:r>
        <w:rPr>
          <w:rtl w:val="0"/>
          <w:lang w:val="es-ES_tradnl"/>
        </w:rPr>
        <w:t>í</w:t>
      </w:r>
      <w:r>
        <w:rPr>
          <w:rtl w:val="0"/>
          <w:lang w:val="es-ES_tradnl"/>
        </w:rPr>
        <w:t>as, tras el golpe de 1962. El tercer peronismo en horas, tras el golpe de 1976. El kirchnerismo en meses, tras las elecciones de 2015 y, con mayor profundidad, desde 2023. Sin reforma constitucional que blinde estructuralmente los avances, sin subordinaci</w:t>
      </w:r>
      <w:r>
        <w:rPr>
          <w:rtl w:val="0"/>
          <w:lang w:val="es-ES_tradnl"/>
        </w:rPr>
        <w:t>ó</w:t>
      </w:r>
      <w:r>
        <w:rPr>
          <w:rtl w:val="0"/>
          <w:lang w:val="es-ES_tradnl"/>
        </w:rPr>
        <w:t>n real de las Fuerzas Armadas al poder civil electo y sin institucionalizaci</w:t>
      </w:r>
      <w:r>
        <w:rPr>
          <w:rtl w:val="0"/>
          <w:lang w:val="es-ES_tradnl"/>
        </w:rPr>
        <w:t>ó</w:t>
      </w:r>
      <w:r>
        <w:rPr>
          <w:rtl w:val="0"/>
          <w:lang w:val="es-ES_tradnl"/>
        </w:rPr>
        <w:t>n del poder popular territorializado, cada ciclo transformador lleva ya inscripta su reversibilidad.</w:t>
      </w:r>
    </w:p>
    <w:p>
      <w:pPr>
        <w:pStyle w:val="heading 3"/>
      </w:pPr>
      <w:bookmarkStart w:name="_Toc283" w:id="589"/>
      <w:bookmarkStart w:name="_a2uaeqqqb9d5" w:id="590"/>
      <w:bookmarkEnd w:id="590"/>
      <w:r>
        <w:rPr>
          <w:rFonts w:cs="Arial Unicode MS" w:eastAsia="Arial Unicode MS"/>
          <w:rtl w:val="0"/>
          <w:lang w:val="es-ES_tradnl"/>
        </w:rPr>
        <w:t>Q</w:t>
      </w:r>
      <w:r>
        <w:rPr>
          <w:rFonts w:cs="Arial Unicode MS" w:eastAsia="Arial Unicode MS"/>
          <w:rtl w:val="0"/>
          <w:lang w:val="es-ES_tradnl"/>
        </w:rPr>
        <w:t>uinta lecci</w:t>
      </w:r>
      <w:r>
        <w:rPr>
          <w:rFonts w:cs="Arial Unicode MS" w:eastAsia="Arial Unicode MS" w:hint="default"/>
          <w:rtl w:val="0"/>
          <w:lang w:val="es-ES_tradnl"/>
        </w:rPr>
        <w:t>ó</w:t>
      </w:r>
      <w:r>
        <w:rPr>
          <w:rFonts w:cs="Arial Unicode MS" w:eastAsia="Arial Unicode MS"/>
          <w:rtl w:val="0"/>
          <w:lang w:val="es-ES_tradnl"/>
        </w:rPr>
        <w:t>n recurrente: la deuda externa como mecanismo de disciplinamiento</w:t>
      </w:r>
      <w:bookmarkEnd w:id="589"/>
    </w:p>
    <w:p>
      <w:pPr>
        <w:pStyle w:val="Body A"/>
      </w:pPr>
      <w:r>
        <w:rPr>
          <w:rtl w:val="0"/>
          <w:lang w:val="es-ES_tradnl"/>
        </w:rPr>
        <w:t>Alfons</w:t>
      </w:r>
      <w:r>
        <w:rPr>
          <w:rtl w:val="0"/>
          <w:lang w:val="es-ES_tradnl"/>
        </w:rPr>
        <w:t>í</w:t>
      </w:r>
      <w:r>
        <w:rPr>
          <w:rtl w:val="0"/>
          <w:lang w:val="es-ES_tradnl"/>
        </w:rPr>
        <w:t>n hered</w:t>
      </w:r>
      <w:r>
        <w:rPr>
          <w:rtl w:val="0"/>
          <w:lang w:val="es-ES_tradnl"/>
        </w:rPr>
        <w:t xml:space="preserve">ó </w:t>
      </w:r>
      <w:r>
        <w:rPr>
          <w:rtl w:val="0"/>
          <w:lang w:val="es-ES_tradnl"/>
        </w:rPr>
        <w:t>una deuda ileg</w:t>
      </w:r>
      <w:r>
        <w:rPr>
          <w:rtl w:val="0"/>
          <w:lang w:val="es-ES_tradnl"/>
        </w:rPr>
        <w:t>í</w:t>
      </w:r>
      <w:r>
        <w:rPr>
          <w:rtl w:val="0"/>
          <w:lang w:val="es-ES_tradnl"/>
        </w:rPr>
        <w:t>tima y la pag</w:t>
      </w:r>
      <w:r>
        <w:rPr>
          <w:rtl w:val="0"/>
          <w:lang w:val="es-ES_tradnl"/>
        </w:rPr>
        <w:t xml:space="preserve">ó </w:t>
      </w:r>
      <w:r>
        <w:rPr>
          <w:rtl w:val="0"/>
          <w:lang w:val="es-ES_tradnl"/>
        </w:rPr>
        <w:t>con estabilidad pol</w:t>
      </w:r>
      <w:r>
        <w:rPr>
          <w:rtl w:val="0"/>
          <w:lang w:val="es-ES_tradnl"/>
        </w:rPr>
        <w:t>í</w:t>
      </w:r>
      <w:r>
        <w:rPr>
          <w:rtl w:val="0"/>
          <w:lang w:val="es-ES_tradnl"/>
        </w:rPr>
        <w:t>tica; Menem la capitaliz</w:t>
      </w:r>
      <w:r>
        <w:rPr>
          <w:rtl w:val="0"/>
          <w:lang w:val="es-ES_tradnl"/>
        </w:rPr>
        <w:t xml:space="preserve">ó </w:t>
      </w:r>
      <w:r>
        <w:rPr>
          <w:rtl w:val="0"/>
          <w:lang w:val="es-ES_tradnl"/>
        </w:rPr>
        <w:t>para privatizar [196]; De la R</w:t>
      </w:r>
      <w:r>
        <w:rPr>
          <w:rtl w:val="0"/>
          <w:lang w:val="es-ES_tradnl"/>
        </w:rPr>
        <w:t>ú</w:t>
      </w:r>
      <w:r>
        <w:rPr>
          <w:rtl w:val="0"/>
          <w:lang w:val="es-ES_tradnl"/>
        </w:rPr>
        <w:t>a la multiplic</w:t>
      </w:r>
      <w:r>
        <w:rPr>
          <w:rtl w:val="0"/>
          <w:lang w:val="es-ES_tradnl"/>
        </w:rPr>
        <w:t xml:space="preserve">ó </w:t>
      </w:r>
      <w:r>
        <w:rPr>
          <w:rtl w:val="0"/>
          <w:lang w:val="es-ES_tradnl"/>
        </w:rPr>
        <w:t>para sostener la convertibilidad; el kirchnerismo la reestructur</w:t>
      </w:r>
      <w:r>
        <w:rPr>
          <w:rtl w:val="0"/>
          <w:lang w:val="es-ES_tradnl"/>
        </w:rPr>
        <w:t>ó</w:t>
      </w:r>
      <w:r>
        <w:rPr>
          <w:rtl w:val="0"/>
          <w:lang w:val="es-ES_tradnl"/>
        </w:rPr>
        <w:t>, pero no la audit</w:t>
      </w:r>
      <w:r>
        <w:rPr>
          <w:rtl w:val="0"/>
          <w:lang w:val="es-ES_tradnl"/>
        </w:rPr>
        <w:t>ó</w:t>
      </w:r>
      <w:r>
        <w:rPr>
          <w:rtl w:val="0"/>
          <w:lang w:val="es-ES_tradnl"/>
        </w:rPr>
        <w:t>. En cada caso, la deuda externa funcion</w:t>
      </w:r>
      <w:r>
        <w:rPr>
          <w:rtl w:val="0"/>
          <w:lang w:val="es-ES_tradnl"/>
        </w:rPr>
        <w:t xml:space="preserve">ó </w:t>
      </w:r>
      <w:r>
        <w:rPr>
          <w:rtl w:val="0"/>
          <w:lang w:val="es-ES_tradnl"/>
        </w:rPr>
        <w:t>como un mecanismo de transferencia de soberan</w:t>
      </w:r>
      <w:r>
        <w:rPr>
          <w:rtl w:val="0"/>
          <w:lang w:val="es-ES_tradnl"/>
        </w:rPr>
        <w:t>í</w:t>
      </w:r>
      <w:r>
        <w:rPr>
          <w:rtl w:val="0"/>
          <w:lang w:val="es-ES_tradnl"/>
        </w:rPr>
        <w:t>a: los acreedores condicionaron la pol</w:t>
      </w:r>
      <w:r>
        <w:rPr>
          <w:rtl w:val="0"/>
          <w:lang w:val="es-ES_tradnl"/>
        </w:rPr>
        <w:t>í</w:t>
      </w:r>
      <w:r>
        <w:rPr>
          <w:rtl w:val="0"/>
          <w:lang w:val="es-ES_tradnl"/>
        </w:rPr>
        <w:t>tica econ</w:t>
      </w:r>
      <w:r>
        <w:rPr>
          <w:rtl w:val="0"/>
          <w:lang w:val="es-ES_tradnl"/>
        </w:rPr>
        <w:t>ó</w:t>
      </w:r>
      <w:r>
        <w:rPr>
          <w:rtl w:val="0"/>
          <w:lang w:val="es-ES_tradnl"/>
        </w:rPr>
        <w:t>mica a cambio del refinanciamiento y los gobiernos aceptaron, porque la alternativa (el default desordenado) les parec</w:t>
      </w:r>
      <w:r>
        <w:rPr>
          <w:rtl w:val="0"/>
          <w:lang w:val="es-ES_tradnl"/>
        </w:rPr>
        <w:t>í</w:t>
      </w:r>
      <w:r>
        <w:rPr>
          <w:rtl w:val="0"/>
          <w:lang w:val="es-ES_tradnl"/>
        </w:rPr>
        <w:t>a peor que la condicionalidad. El plan propuesto incluye la auditor</w:t>
      </w:r>
      <w:r>
        <w:rPr>
          <w:rtl w:val="0"/>
          <w:lang w:val="es-ES_tradnl"/>
        </w:rPr>
        <w:t>í</w:t>
      </w:r>
      <w:r>
        <w:rPr>
          <w:rtl w:val="0"/>
          <w:lang w:val="es-ES_tradnl"/>
        </w:rPr>
        <w:t>a integral de la deuda, con criterios de legitimidad, la reestructuraci</w:t>
      </w:r>
      <w:r>
        <w:rPr>
          <w:rtl w:val="0"/>
          <w:lang w:val="es-ES_tradnl"/>
        </w:rPr>
        <w:t>ó</w:t>
      </w:r>
      <w:r>
        <w:rPr>
          <w:rtl w:val="0"/>
          <w:lang w:val="es-ES_tradnl"/>
        </w:rPr>
        <w:t>n soberana de los tramos ileg</w:t>
      </w:r>
      <w:r>
        <w:rPr>
          <w:rtl w:val="0"/>
          <w:lang w:val="es-ES_tradnl"/>
        </w:rPr>
        <w:t>í</w:t>
      </w:r>
      <w:r>
        <w:rPr>
          <w:rtl w:val="0"/>
          <w:lang w:val="es-ES_tradnl"/>
        </w:rPr>
        <w:t>timos y la prohibici</w:t>
      </w:r>
      <w:r>
        <w:rPr>
          <w:rtl w:val="0"/>
          <w:lang w:val="es-ES_tradnl"/>
        </w:rPr>
        <w:t>ó</w:t>
      </w:r>
      <w:r>
        <w:rPr>
          <w:rtl w:val="0"/>
          <w:lang w:val="es-ES_tradnl"/>
        </w:rPr>
        <w:t>n constitucional de endeudamiento externo sin aprobaci</w:t>
      </w:r>
      <w:r>
        <w:rPr>
          <w:rtl w:val="0"/>
          <w:lang w:val="es-ES_tradnl"/>
        </w:rPr>
        <w:t>ó</w:t>
      </w:r>
      <w:r>
        <w:rPr>
          <w:rtl w:val="0"/>
          <w:lang w:val="es-ES_tradnl"/>
        </w:rPr>
        <w:t>n de los Tinglados para montos superiores al 5 % del PBI anual.</w:t>
      </w:r>
    </w:p>
    <w:p>
      <w:pPr>
        <w:pStyle w:val="heading 3"/>
      </w:pPr>
      <w:bookmarkStart w:name="_Toc284" w:id="591"/>
      <w:bookmarkStart w:name="_hs97pw892uvp" w:id="592"/>
      <w:bookmarkEnd w:id="592"/>
      <w:r>
        <w:rPr>
          <w:rFonts w:cs="Arial Unicode MS" w:eastAsia="Arial Unicode MS"/>
          <w:rtl w:val="0"/>
          <w:lang w:val="es-ES_tradnl"/>
        </w:rPr>
        <w:t>S</w:t>
      </w:r>
      <w:r>
        <w:rPr>
          <w:rFonts w:cs="Arial Unicode MS" w:eastAsia="Arial Unicode MS"/>
          <w:rtl w:val="0"/>
          <w:lang w:val="es-ES_tradnl"/>
        </w:rPr>
        <w:t>exta lecci</w:t>
      </w:r>
      <w:r>
        <w:rPr>
          <w:rFonts w:cs="Arial Unicode MS" w:eastAsia="Arial Unicode MS" w:hint="default"/>
          <w:rtl w:val="0"/>
          <w:lang w:val="es-ES_tradnl"/>
        </w:rPr>
        <w:t>ó</w:t>
      </w:r>
      <w:r>
        <w:rPr>
          <w:rFonts w:cs="Arial Unicode MS" w:eastAsia="Arial Unicode MS"/>
          <w:rtl w:val="0"/>
          <w:lang w:val="es-ES_tradnl"/>
        </w:rPr>
        <w:t>n recurrente: la destrucci</w:t>
      </w:r>
      <w:r>
        <w:rPr>
          <w:rFonts w:cs="Arial Unicode MS" w:eastAsia="Arial Unicode MS" w:hint="default"/>
          <w:rtl w:val="0"/>
          <w:lang w:val="es-ES_tradnl"/>
        </w:rPr>
        <w:t>ó</w:t>
      </w:r>
      <w:r>
        <w:rPr>
          <w:rFonts w:cs="Arial Unicode MS" w:eastAsia="Arial Unicode MS"/>
          <w:rtl w:val="0"/>
          <w:lang w:val="es-ES_tradnl"/>
        </w:rPr>
        <w:t>n neoliberal desde adentro de la democracia</w:t>
      </w:r>
      <w:bookmarkEnd w:id="591"/>
    </w:p>
    <w:p>
      <w:pPr>
        <w:pStyle w:val="Body A"/>
      </w:pPr>
      <w:r>
        <w:rPr>
          <w:rtl w:val="0"/>
          <w:lang w:val="es-ES_tradnl"/>
        </w:rPr>
        <w:t>La dictadura destruy</w:t>
      </w:r>
      <w:r>
        <w:rPr>
          <w:rtl w:val="0"/>
          <w:lang w:val="es-ES_tradnl"/>
        </w:rPr>
        <w:t xml:space="preserve">ó </w:t>
      </w:r>
      <w:r>
        <w:rPr>
          <w:rtl w:val="0"/>
          <w:lang w:val="es-ES_tradnl"/>
        </w:rPr>
        <w:t>con represi</w:t>
      </w:r>
      <w:r>
        <w:rPr>
          <w:rtl w:val="0"/>
          <w:lang w:val="es-ES_tradnl"/>
        </w:rPr>
        <w:t>ó</w:t>
      </w:r>
      <w:r>
        <w:rPr>
          <w:rtl w:val="0"/>
          <w:lang w:val="es-ES_tradnl"/>
        </w:rPr>
        <w:t>n; Menem destruy</w:t>
      </w:r>
      <w:r>
        <w:rPr>
          <w:rtl w:val="0"/>
          <w:lang w:val="es-ES_tradnl"/>
        </w:rPr>
        <w:t xml:space="preserve">ó </w:t>
      </w:r>
      <w:r>
        <w:rPr>
          <w:rtl w:val="0"/>
          <w:lang w:val="es-ES_tradnl"/>
        </w:rPr>
        <w:t>con votos. El resultado fue el mismo: desindustrializaci</w:t>
      </w:r>
      <w:r>
        <w:rPr>
          <w:rtl w:val="0"/>
          <w:lang w:val="es-ES_tradnl"/>
        </w:rPr>
        <w:t>ó</w:t>
      </w:r>
      <w:r>
        <w:rPr>
          <w:rtl w:val="0"/>
          <w:lang w:val="es-ES_tradnl"/>
        </w:rPr>
        <w:t>n, primarizaci</w:t>
      </w:r>
      <w:r>
        <w:rPr>
          <w:rtl w:val="0"/>
          <w:lang w:val="es-ES_tradnl"/>
        </w:rPr>
        <w:t>ó</w:t>
      </w:r>
      <w:r>
        <w:rPr>
          <w:rtl w:val="0"/>
          <w:lang w:val="es-ES_tradnl"/>
        </w:rPr>
        <w:t>n, endeudamiento, transferencia de activos p</w:t>
      </w:r>
      <w:r>
        <w:rPr>
          <w:rtl w:val="0"/>
          <w:lang w:val="es-ES_tradnl"/>
        </w:rPr>
        <w:t>ú</w:t>
      </w:r>
      <w:r>
        <w:rPr>
          <w:rtl w:val="0"/>
          <w:lang w:val="es-ES_tradnl"/>
        </w:rPr>
        <w:t>blicos a capitales concentrados. Pero la destrucci</w:t>
      </w:r>
      <w:r>
        <w:rPr>
          <w:rtl w:val="0"/>
          <w:lang w:val="es-ES_tradnl"/>
        </w:rPr>
        <w:t>ó</w:t>
      </w:r>
      <w:r>
        <w:rPr>
          <w:rtl w:val="0"/>
          <w:lang w:val="es-ES_tradnl"/>
        </w:rPr>
        <w:t>n menemista fue m</w:t>
      </w:r>
      <w:r>
        <w:rPr>
          <w:rtl w:val="0"/>
          <w:lang w:val="es-ES_tradnl"/>
        </w:rPr>
        <w:t>á</w:t>
      </w:r>
      <w:r>
        <w:rPr>
          <w:rtl w:val="0"/>
          <w:lang w:val="es-ES_tradnl"/>
        </w:rPr>
        <w:t>s dif</w:t>
      </w:r>
      <w:r>
        <w:rPr>
          <w:rtl w:val="0"/>
          <w:lang w:val="es-ES_tradnl"/>
        </w:rPr>
        <w:t>í</w:t>
      </w:r>
      <w:r>
        <w:rPr>
          <w:rtl w:val="0"/>
          <w:lang w:val="es-ES_tradnl"/>
        </w:rPr>
        <w:t>cil de revertir, porque ten</w:t>
      </w:r>
      <w:r>
        <w:rPr>
          <w:rtl w:val="0"/>
          <w:lang w:val="es-ES_tradnl"/>
        </w:rPr>
        <w:t>í</w:t>
      </w:r>
      <w:r>
        <w:rPr>
          <w:rtl w:val="0"/>
          <w:lang w:val="es-ES_tradnl"/>
        </w:rPr>
        <w:t>a legitimidad electoral [197] y porque cre</w:t>
      </w:r>
      <w:r>
        <w:rPr>
          <w:rtl w:val="0"/>
          <w:lang w:val="es-ES_tradnl"/>
        </w:rPr>
        <w:t xml:space="preserve">ó </w:t>
      </w:r>
      <w:r>
        <w:rPr>
          <w:rtl w:val="0"/>
          <w:lang w:val="es-ES_tradnl"/>
        </w:rPr>
        <w:t>una red de beneficiarios (los compradores de empresas privatizadas, el sector financiero, los importadores, la clase media que viajaba a Miami con el d</w:t>
      </w:r>
      <w:r>
        <w:rPr>
          <w:rtl w:val="0"/>
          <w:lang w:val="es-ES_tradnl"/>
        </w:rPr>
        <w:t>ó</w:t>
      </w:r>
      <w:r>
        <w:rPr>
          <w:rtl w:val="0"/>
          <w:lang w:val="es-ES_tradnl"/>
        </w:rPr>
        <w:t>lar barato) que defendi</w:t>
      </w:r>
      <w:r>
        <w:rPr>
          <w:rtl w:val="0"/>
          <w:lang w:val="es-ES_tradnl"/>
        </w:rPr>
        <w:t xml:space="preserve">ó </w:t>
      </w:r>
      <w:r>
        <w:rPr>
          <w:rtl w:val="0"/>
          <w:lang w:val="es-ES_tradnl"/>
        </w:rPr>
        <w:t>el modelo hasta su colapso y que sigue defendiendo sus premisas fundamentales en 2026, bajo la bandera libertaria. El plan propuesto responde a esta lecci</w:t>
      </w:r>
      <w:r>
        <w:rPr>
          <w:rtl w:val="0"/>
          <w:lang w:val="es-ES_tradnl"/>
        </w:rPr>
        <w:t>ó</w:t>
      </w:r>
      <w:r>
        <w:rPr>
          <w:rtl w:val="0"/>
          <w:lang w:val="es-ES_tradnl"/>
        </w:rPr>
        <w:t>n con cl</w:t>
      </w:r>
      <w:r>
        <w:rPr>
          <w:rtl w:val="0"/>
          <w:lang w:val="es-ES_tradnl"/>
        </w:rPr>
        <w:t>á</w:t>
      </w:r>
      <w:r>
        <w:rPr>
          <w:rtl w:val="0"/>
          <w:lang w:val="es-ES_tradnl"/>
        </w:rPr>
        <w:t>usulas constitucionales de irreversibilidad: las conquistas productivas y sociales deben estar blindadas contra la posibilidad de que un futuro gobierno las desmantele con mayor</w:t>
      </w:r>
      <w:r>
        <w:rPr>
          <w:rtl w:val="0"/>
          <w:lang w:val="es-ES_tradnl"/>
        </w:rPr>
        <w:t>í</w:t>
      </w:r>
      <w:r>
        <w:rPr>
          <w:rtl w:val="0"/>
          <w:lang w:val="es-ES_tradnl"/>
        </w:rPr>
        <w:t>a parlamentaria simple, como hizo Menem con las privatizaciones.</w:t>
      </w:r>
    </w:p>
    <w:p>
      <w:pPr>
        <w:pStyle w:val="Body A"/>
      </w:pPr>
      <w:r>
        <w:rPr>
          <w:rtl w:val="0"/>
          <w:lang w:val="es-ES_tradnl"/>
        </w:rPr>
        <w:t>Estas seis lecciones no son seis advertencias separadas, son un sistema integrado. La restricci</w:t>
      </w:r>
      <w:r>
        <w:rPr>
          <w:rtl w:val="0"/>
          <w:lang w:val="es-ES_tradnl"/>
        </w:rPr>
        <w:t>ó</w:t>
      </w:r>
      <w:r>
        <w:rPr>
          <w:rtl w:val="0"/>
          <w:lang w:val="es-ES_tradnl"/>
        </w:rPr>
        <w:t>n externa se resuelve con autonom</w:t>
      </w:r>
      <w:r>
        <w:rPr>
          <w:rtl w:val="0"/>
          <w:lang w:val="es-ES_tradnl"/>
        </w:rPr>
        <w:t>í</w:t>
      </w:r>
      <w:r>
        <w:rPr>
          <w:rtl w:val="0"/>
          <w:lang w:val="es-ES_tradnl"/>
        </w:rPr>
        <w:t>a productiva; la autonom</w:t>
      </w:r>
      <w:r>
        <w:rPr>
          <w:rtl w:val="0"/>
          <w:lang w:val="es-ES_tradnl"/>
        </w:rPr>
        <w:t>í</w:t>
      </w:r>
      <w:r>
        <w:rPr>
          <w:rtl w:val="0"/>
          <w:lang w:val="es-ES_tradnl"/>
        </w:rPr>
        <w:t>a productiva exige reforma agraria; la reforma agraria exige poder pol</w:t>
      </w:r>
      <w:r>
        <w:rPr>
          <w:rtl w:val="0"/>
          <w:lang w:val="es-ES_tradnl"/>
        </w:rPr>
        <w:t>í</w:t>
      </w:r>
      <w:r>
        <w:rPr>
          <w:rtl w:val="0"/>
          <w:lang w:val="es-ES_tradnl"/>
        </w:rPr>
        <w:t>tico sostenido; el poder pol</w:t>
      </w:r>
      <w:r>
        <w:rPr>
          <w:rtl w:val="0"/>
          <w:lang w:val="es-ES_tradnl"/>
        </w:rPr>
        <w:t>í</w:t>
      </w:r>
      <w:r>
        <w:rPr>
          <w:rtl w:val="0"/>
          <w:lang w:val="es-ES_tradnl"/>
        </w:rPr>
        <w:t>tico sostenido exige institucionalizaci</w:t>
      </w:r>
      <w:r>
        <w:rPr>
          <w:rtl w:val="0"/>
          <w:lang w:val="es-ES_tradnl"/>
        </w:rPr>
        <w:t>ó</w:t>
      </w:r>
      <w:r>
        <w:rPr>
          <w:rtl w:val="0"/>
          <w:lang w:val="es-ES_tradnl"/>
        </w:rPr>
        <w:t>n despersonalizada; la institucionalizaci</w:t>
      </w:r>
      <w:r>
        <w:rPr>
          <w:rtl w:val="0"/>
          <w:lang w:val="es-ES_tradnl"/>
        </w:rPr>
        <w:t>ó</w:t>
      </w:r>
      <w:r>
        <w:rPr>
          <w:rtl w:val="0"/>
          <w:lang w:val="es-ES_tradnl"/>
        </w:rPr>
        <w:t>n despersonalizada exige reforma constitucional. Cada pieza depende de las otras. Intentar resolver una o dos, que es lo que cada proyecto anterior hizo (Per</w:t>
      </w:r>
      <w:r>
        <w:rPr>
          <w:rtl w:val="0"/>
          <w:lang w:val="es-ES_tradnl"/>
        </w:rPr>
        <w:t>ó</w:t>
      </w:r>
      <w:r>
        <w:rPr>
          <w:rtl w:val="0"/>
          <w:lang w:val="es-ES_tradnl"/>
        </w:rPr>
        <w:t>n la redistribuci</w:t>
      </w:r>
      <w:r>
        <w:rPr>
          <w:rtl w:val="0"/>
          <w:lang w:val="es-ES_tradnl"/>
        </w:rPr>
        <w:t>ó</w:t>
      </w:r>
      <w:r>
        <w:rPr>
          <w:rtl w:val="0"/>
          <w:lang w:val="es-ES_tradnl"/>
        </w:rPr>
        <w:t>n, Frondizi la industria pesada, el tercer peronismo la concertaci</w:t>
      </w:r>
      <w:r>
        <w:rPr>
          <w:rtl w:val="0"/>
          <w:lang w:val="es-ES_tradnl"/>
        </w:rPr>
        <w:t>ó</w:t>
      </w:r>
      <w:r>
        <w:rPr>
          <w:rtl w:val="0"/>
          <w:lang w:val="es-ES_tradnl"/>
        </w:rPr>
        <w:t>n, Alfons</w:t>
      </w:r>
      <w:r>
        <w:rPr>
          <w:rtl w:val="0"/>
          <w:lang w:val="es-ES_tradnl"/>
        </w:rPr>
        <w:t>í</w:t>
      </w:r>
      <w:r>
        <w:rPr>
          <w:rtl w:val="0"/>
          <w:lang w:val="es-ES_tradnl"/>
        </w:rPr>
        <w:t>n la democracia institucional, el kirchnerismo la inclusi</w:t>
      </w:r>
      <w:r>
        <w:rPr>
          <w:rtl w:val="0"/>
          <w:lang w:val="es-ES_tradnl"/>
        </w:rPr>
        <w:t>ó</w:t>
      </w:r>
      <w:r>
        <w:rPr>
          <w:rtl w:val="0"/>
          <w:lang w:val="es-ES_tradnl"/>
        </w:rPr>
        <w:t>n social), garantiza el choque contra las piezas que quedaron sin resolver. Y no intentar ninguna, que es lo que hicieron Menem y De la R</w:t>
      </w:r>
      <w:r>
        <w:rPr>
          <w:rtl w:val="0"/>
          <w:lang w:val="es-ES_tradnl"/>
        </w:rPr>
        <w:t>ú</w:t>
      </w:r>
      <w:r>
        <w:rPr>
          <w:rtl w:val="0"/>
          <w:lang w:val="es-ES_tradnl"/>
        </w:rPr>
        <w:t>a, produce la destrucci</w:t>
      </w:r>
      <w:r>
        <w:rPr>
          <w:rtl w:val="0"/>
          <w:lang w:val="es-ES_tradnl"/>
        </w:rPr>
        <w:t>ó</w:t>
      </w:r>
      <w:r>
        <w:rPr>
          <w:rtl w:val="0"/>
          <w:lang w:val="es-ES_tradnl"/>
        </w:rPr>
        <w:t>n documentada en esta autopsia.</w:t>
      </w:r>
    </w:p>
    <w:p>
      <w:pPr>
        <w:pStyle w:val="Body A"/>
      </w:pPr>
      <w:r>
        <w:rPr>
          <w:rtl w:val="0"/>
          <w:lang w:val="es-ES_tradnl"/>
        </w:rPr>
        <w:t>Hay un s</w:t>
      </w:r>
      <w:r>
        <w:rPr>
          <w:rtl w:val="0"/>
          <w:lang w:val="es-ES_tradnl"/>
        </w:rPr>
        <w:t>é</w:t>
      </w:r>
      <w:r>
        <w:rPr>
          <w:rtl w:val="0"/>
          <w:lang w:val="es-ES_tradnl"/>
        </w:rPr>
        <w:t>ptimo problema que atraviesa los seis per</w:t>
      </w:r>
      <w:r>
        <w:rPr>
          <w:rtl w:val="0"/>
          <w:lang w:val="es-ES_tradnl"/>
        </w:rPr>
        <w:t>í</w:t>
      </w:r>
      <w:r>
        <w:rPr>
          <w:rtl w:val="0"/>
          <w:lang w:val="es-ES_tradnl"/>
        </w:rPr>
        <w:t>odos analizados y que este libro no trata como una secci</w:t>
      </w:r>
      <w:r>
        <w:rPr>
          <w:rtl w:val="0"/>
          <w:lang w:val="es-ES_tradnl"/>
        </w:rPr>
        <w:t>ó</w:t>
      </w:r>
      <w:r>
        <w:rPr>
          <w:rtl w:val="0"/>
          <w:lang w:val="es-ES_tradnl"/>
        </w:rPr>
        <w:t>n separada, pero debe reconocer expl</w:t>
      </w:r>
      <w:r>
        <w:rPr>
          <w:rtl w:val="0"/>
          <w:lang w:val="es-ES_tradnl"/>
        </w:rPr>
        <w:t>í</w:t>
      </w:r>
      <w:r>
        <w:rPr>
          <w:rtl w:val="0"/>
          <w:lang w:val="es-ES_tradnl"/>
        </w:rPr>
        <w:t>citamente: la corrupci</w:t>
      </w:r>
      <w:r>
        <w:rPr>
          <w:rtl w:val="0"/>
          <w:lang w:val="es-ES_tradnl"/>
        </w:rPr>
        <w:t>ó</w:t>
      </w:r>
      <w:r>
        <w:rPr>
          <w:rtl w:val="0"/>
          <w:lang w:val="es-ES_tradnl"/>
        </w:rPr>
        <w:t>n como mecanismo estructural de la relaci</w:t>
      </w:r>
      <w:r>
        <w:rPr>
          <w:rtl w:val="0"/>
          <w:lang w:val="es-ES_tradnl"/>
        </w:rPr>
        <w:t>ó</w:t>
      </w:r>
      <w:r>
        <w:rPr>
          <w:rtl w:val="0"/>
          <w:lang w:val="es-ES_tradnl"/>
        </w:rPr>
        <w:t>n entre capital concentrado y Estado. Los sobreprecios en obras p</w:t>
      </w:r>
      <w:r>
        <w:rPr>
          <w:rtl w:val="0"/>
          <w:lang w:val="es-ES_tradnl"/>
        </w:rPr>
        <w:t>ú</w:t>
      </w:r>
      <w:r>
        <w:rPr>
          <w:rtl w:val="0"/>
          <w:lang w:val="es-ES_tradnl"/>
        </w:rPr>
        <w:t>blicas del primer peronismo, los retornos en las privatizaciones del menemismo, la financiaci</w:t>
      </w:r>
      <w:r>
        <w:rPr>
          <w:rtl w:val="0"/>
          <w:lang w:val="es-ES_tradnl"/>
        </w:rPr>
        <w:t>ó</w:t>
      </w:r>
      <w:r>
        <w:rPr>
          <w:rtl w:val="0"/>
          <w:lang w:val="es-ES_tradnl"/>
        </w:rPr>
        <w:t>n irregular de las campa</w:t>
      </w:r>
      <w:r>
        <w:rPr>
          <w:rtl w:val="0"/>
          <w:lang w:val="es-ES_tradnl"/>
        </w:rPr>
        <w:t>ñ</w:t>
      </w:r>
      <w:r>
        <w:rPr>
          <w:rtl w:val="0"/>
          <w:lang w:val="es-ES_tradnl"/>
        </w:rPr>
        <w:t>as electorales de todos los per</w:t>
      </w:r>
      <w:r>
        <w:rPr>
          <w:rtl w:val="0"/>
          <w:lang w:val="es-ES_tradnl"/>
        </w:rPr>
        <w:t>í</w:t>
      </w:r>
      <w:r>
        <w:rPr>
          <w:rtl w:val="0"/>
          <w:lang w:val="es-ES_tradnl"/>
        </w:rPr>
        <w:t>odos, los sobreprecios en la obra p</w:t>
      </w:r>
      <w:r>
        <w:rPr>
          <w:rtl w:val="0"/>
          <w:lang w:val="es-ES_tradnl"/>
        </w:rPr>
        <w:t>ú</w:t>
      </w:r>
      <w:r>
        <w:rPr>
          <w:rtl w:val="0"/>
          <w:lang w:val="es-ES_tradnl"/>
        </w:rPr>
        <w:t>blica kirchnerista, no son defectos morales de individuos corruptos, sino el funcionamiento normal de un Estado cuya debilidad institucional lo hace capturable por los grupos econ</w:t>
      </w:r>
      <w:r>
        <w:rPr>
          <w:rtl w:val="0"/>
          <w:lang w:val="es-ES_tradnl"/>
        </w:rPr>
        <w:t>ó</w:t>
      </w:r>
      <w:r>
        <w:rPr>
          <w:rtl w:val="0"/>
          <w:lang w:val="es-ES_tradnl"/>
        </w:rPr>
        <w:t>micos mejor organizados. La corrupci</w:t>
      </w:r>
      <w:r>
        <w:rPr>
          <w:rtl w:val="0"/>
          <w:lang w:val="es-ES_tradnl"/>
        </w:rPr>
        <w:t>ó</w:t>
      </w:r>
      <w:r>
        <w:rPr>
          <w:rtl w:val="0"/>
          <w:lang w:val="es-ES_tradnl"/>
        </w:rPr>
        <w:t>n no es una falla del sistema; es una de sus funciones. El plan responde a este problema con los mecanismos de transparencia radical de los Tinglados (publicaci</w:t>
      </w:r>
      <w:r>
        <w:rPr>
          <w:rtl w:val="0"/>
          <w:lang w:val="es-ES_tradnl"/>
        </w:rPr>
        <w:t>ó</w:t>
      </w:r>
      <w:r>
        <w:rPr>
          <w:rtl w:val="0"/>
          <w:lang w:val="es-ES_tradnl"/>
        </w:rPr>
        <w:t>n obligatoria de todos los contratos, presupuestos y licitaciones, auditor</w:t>
      </w:r>
      <w:r>
        <w:rPr>
          <w:rtl w:val="0"/>
          <w:lang w:val="es-ES_tradnl"/>
        </w:rPr>
        <w:t>í</w:t>
      </w:r>
      <w:r>
        <w:rPr>
          <w:rtl w:val="0"/>
          <w:lang w:val="es-ES_tradnl"/>
        </w:rPr>
        <w:t>a ciudadana permanente con acceso irrestricto a la informaci</w:t>
      </w:r>
      <w:r>
        <w:rPr>
          <w:rtl w:val="0"/>
          <w:lang w:val="es-ES_tradnl"/>
        </w:rPr>
        <w:t>ó</w:t>
      </w:r>
      <w:r>
        <w:rPr>
          <w:rtl w:val="0"/>
          <w:lang w:val="es-ES_tradnl"/>
        </w:rPr>
        <w:t>n, rotaci</w:t>
      </w:r>
      <w:r>
        <w:rPr>
          <w:rtl w:val="0"/>
          <w:lang w:val="es-ES_tradnl"/>
        </w:rPr>
        <w:t>ó</w:t>
      </w:r>
      <w:r>
        <w:rPr>
          <w:rtl w:val="0"/>
          <w:lang w:val="es-ES_tradnl"/>
        </w:rPr>
        <w:t>n obligatoria de funcionarios), con la reforma del Poder Judicial (concursos p</w:t>
      </w:r>
      <w:r>
        <w:rPr>
          <w:rtl w:val="0"/>
          <w:lang w:val="es-ES_tradnl"/>
        </w:rPr>
        <w:t>ú</w:t>
      </w:r>
      <w:r>
        <w:rPr>
          <w:rtl w:val="0"/>
          <w:lang w:val="es-ES_tradnl"/>
        </w:rPr>
        <w:t>blicos con mandato fijo) y con la prohibici</w:t>
      </w:r>
      <w:r>
        <w:rPr>
          <w:rtl w:val="0"/>
          <w:lang w:val="es-ES_tradnl"/>
        </w:rPr>
        <w:t>ó</w:t>
      </w:r>
      <w:r>
        <w:rPr>
          <w:rtl w:val="0"/>
          <w:lang w:val="es-ES_tradnl"/>
        </w:rPr>
        <w:t>n constitucional del financiamiento corporativo de campa</w:t>
      </w:r>
      <w:r>
        <w:rPr>
          <w:rtl w:val="0"/>
          <w:lang w:val="es-ES_tradnl"/>
        </w:rPr>
        <w:t>ñ</w:t>
      </w:r>
      <w:r>
        <w:rPr>
          <w:rtl w:val="0"/>
          <w:lang w:val="es-ES_tradnl"/>
        </w:rPr>
        <w:t>as pol</w:t>
      </w:r>
      <w:r>
        <w:rPr>
          <w:rtl w:val="0"/>
          <w:lang w:val="es-ES_tradnl"/>
        </w:rPr>
        <w:t>í</w:t>
      </w:r>
      <w:r>
        <w:rPr>
          <w:rtl w:val="0"/>
          <w:lang w:val="es-ES_tradnl"/>
        </w:rPr>
        <w:t>ticas. Ninguno de estos mecanismos elimina la corrupci</w:t>
      </w:r>
      <w:r>
        <w:rPr>
          <w:rtl w:val="0"/>
          <w:lang w:val="es-ES_tradnl"/>
        </w:rPr>
        <w:t>ó</w:t>
      </w:r>
      <w:r>
        <w:rPr>
          <w:rtl w:val="0"/>
          <w:lang w:val="es-ES_tradnl"/>
        </w:rPr>
        <w:t>n; la hacen m</w:t>
      </w:r>
      <w:r>
        <w:rPr>
          <w:rtl w:val="0"/>
          <w:lang w:val="es-ES_tradnl"/>
        </w:rPr>
        <w:t>á</w:t>
      </w:r>
      <w:r>
        <w:rPr>
          <w:rtl w:val="0"/>
          <w:lang w:val="es-ES_tradnl"/>
        </w:rPr>
        <w:t>s costosa, m</w:t>
      </w:r>
      <w:r>
        <w:rPr>
          <w:rtl w:val="0"/>
          <w:lang w:val="es-ES_tradnl"/>
        </w:rPr>
        <w:t>á</w:t>
      </w:r>
      <w:r>
        <w:rPr>
          <w:rtl w:val="0"/>
          <w:lang w:val="es-ES_tradnl"/>
        </w:rPr>
        <w:t>s visible y m</w:t>
      </w:r>
      <w:r>
        <w:rPr>
          <w:rtl w:val="0"/>
          <w:lang w:val="es-ES_tradnl"/>
        </w:rPr>
        <w:t>á</w:t>
      </w:r>
      <w:r>
        <w:rPr>
          <w:rtl w:val="0"/>
          <w:lang w:val="es-ES_tradnl"/>
        </w:rPr>
        <w:t>s perseguible. Es lo m</w:t>
      </w:r>
      <w:r>
        <w:rPr>
          <w:rtl w:val="0"/>
          <w:lang w:val="es-ES_tradnl"/>
        </w:rPr>
        <w:t>á</w:t>
      </w:r>
      <w:r>
        <w:rPr>
          <w:rtl w:val="0"/>
          <w:lang w:val="es-ES_tradnl"/>
        </w:rPr>
        <w:t>ximo que un dise</w:t>
      </w:r>
      <w:r>
        <w:rPr>
          <w:rtl w:val="0"/>
          <w:lang w:val="es-ES_tradnl"/>
        </w:rPr>
        <w:t>ñ</w:t>
      </w:r>
      <w:r>
        <w:rPr>
          <w:rtl w:val="0"/>
          <w:lang w:val="es-ES_tradnl"/>
        </w:rPr>
        <w:t>o institucional puede ofrecer. Lo que ning</w:t>
      </w:r>
      <w:r>
        <w:rPr>
          <w:rtl w:val="0"/>
          <w:lang w:val="es-ES_tradnl"/>
        </w:rPr>
        <w:t>ú</w:t>
      </w:r>
      <w:r>
        <w:rPr>
          <w:rtl w:val="0"/>
          <w:lang w:val="es-ES_tradnl"/>
        </w:rPr>
        <w:t>n dise</w:t>
      </w:r>
      <w:r>
        <w:rPr>
          <w:rtl w:val="0"/>
          <w:lang w:val="es-ES_tradnl"/>
        </w:rPr>
        <w:t>ñ</w:t>
      </w:r>
      <w:r>
        <w:rPr>
          <w:rtl w:val="0"/>
          <w:lang w:val="es-ES_tradnl"/>
        </w:rPr>
        <w:t>o institucional puede reemplazar es la vigilancia ciudadana organizada, que es precisamente lo que los Tinglados buscan construir.</w:t>
      </w:r>
    </w:p>
    <w:p>
      <w:pPr>
        <w:pStyle w:val="Body A"/>
      </w:pPr>
      <w:r>
        <w:rPr>
          <w:rtl w:val="0"/>
          <w:lang w:val="es-ES_tradnl"/>
        </w:rPr>
        <w:t>El plan propuesto en este libro no pretende evitar todos los problemas. Pretende algo m</w:t>
      </w:r>
      <w:r>
        <w:rPr>
          <w:rtl w:val="0"/>
          <w:lang w:val="es-ES_tradnl"/>
        </w:rPr>
        <w:t>á</w:t>
      </w:r>
      <w:r>
        <w:rPr>
          <w:rtl w:val="0"/>
          <w:lang w:val="es-ES_tradnl"/>
        </w:rPr>
        <w:t>s modesto y m</w:t>
      </w:r>
      <w:r>
        <w:rPr>
          <w:rtl w:val="0"/>
          <w:lang w:val="es-ES_tradnl"/>
        </w:rPr>
        <w:t>á</w:t>
      </w:r>
      <w:r>
        <w:rPr>
          <w:rtl w:val="0"/>
          <w:lang w:val="es-ES_tradnl"/>
        </w:rPr>
        <w:t>s serio: no repetir los errores espec</w:t>
      </w:r>
      <w:r>
        <w:rPr>
          <w:rtl w:val="0"/>
          <w:lang w:val="es-ES_tradnl"/>
        </w:rPr>
        <w:t>í</w:t>
      </w:r>
      <w:r>
        <w:rPr>
          <w:rtl w:val="0"/>
          <w:lang w:val="es-ES_tradnl"/>
        </w:rPr>
        <w:t>ficos que ya conocemos. Las siguientes secciones completan el ejercicio reconociendo qu</w:t>
      </w:r>
      <w:r>
        <w:rPr>
          <w:rtl w:val="0"/>
          <w:lang w:val="es-ES_tradnl"/>
        </w:rPr>
        <w:t xml:space="preserve">é </w:t>
      </w:r>
      <w:r>
        <w:rPr>
          <w:rtl w:val="0"/>
          <w:lang w:val="es-ES_tradnl"/>
        </w:rPr>
        <w:t>podr</w:t>
      </w:r>
      <w:r>
        <w:rPr>
          <w:rtl w:val="0"/>
          <w:lang w:val="es-ES_tradnl"/>
        </w:rPr>
        <w:t>í</w:t>
      </w:r>
      <w:r>
        <w:rPr>
          <w:rtl w:val="0"/>
          <w:lang w:val="es-ES_tradnl"/>
        </w:rPr>
        <w:t>a salir mal dentro del propio plan.</w:t>
      </w:r>
    </w:p>
    <w:p>
      <w:pPr>
        <w:pStyle w:val="heading 2"/>
        <w:keepNext w:val="0"/>
        <w:keepLines w:val="0"/>
      </w:pPr>
      <w:bookmarkStart w:name="_Toc285" w:id="593"/>
      <w:bookmarkStart w:name="_lcjutxo9nm6y" w:id="594"/>
      <w:bookmarkEnd w:id="594"/>
      <w:r>
        <w:rPr>
          <w:rtl w:val="0"/>
          <w:lang w:val="es-ES_tradnl"/>
        </w:rPr>
        <w:t>E</w:t>
      </w:r>
      <w:r>
        <w:rPr>
          <w:rtl w:val="0"/>
          <w:lang w:val="es-ES_tradnl"/>
        </w:rPr>
        <w:t>scenarios sombra: qu</w:t>
      </w:r>
      <w:r>
        <w:rPr>
          <w:rtl w:val="0"/>
          <w:lang w:val="es-ES_tradnl"/>
        </w:rPr>
        <w:t xml:space="preserve">é </w:t>
      </w:r>
      <w:r>
        <w:rPr>
          <w:rtl w:val="0"/>
          <w:lang w:val="es-ES_tradnl"/>
        </w:rPr>
        <w:t>pasa si el plan falla</w:t>
      </w:r>
      <w:bookmarkEnd w:id="593"/>
    </w:p>
    <w:p>
      <w:pPr>
        <w:pStyle w:val="Body A"/>
      </w:pPr>
      <w:r>
        <w:rPr>
          <w:rtl w:val="0"/>
          <w:lang w:val="es-ES_tradnl"/>
        </w:rPr>
        <w:t>Esta secci</w:t>
      </w:r>
      <w:r>
        <w:rPr>
          <w:rtl w:val="0"/>
          <w:lang w:val="es-ES_tradnl"/>
        </w:rPr>
        <w:t>ó</w:t>
      </w:r>
      <w:r>
        <w:rPr>
          <w:rtl w:val="0"/>
          <w:lang w:val="es-ES_tradnl"/>
        </w:rPr>
        <w:t>n no es pesimismo. Es planificaci</w:t>
      </w:r>
      <w:r>
        <w:rPr>
          <w:rtl w:val="0"/>
          <w:lang w:val="es-ES_tradnl"/>
        </w:rPr>
        <w:t>ó</w:t>
      </w:r>
      <w:r>
        <w:rPr>
          <w:rtl w:val="0"/>
          <w:lang w:val="es-ES_tradnl"/>
        </w:rPr>
        <w:t>n de contingencia. Un plan que solo describe el escenario exitoso (inversiones que llegan a tiempo, Congreso que vota, gobierno que gana las elecciones intermedias, condiciones internacionales favorables) es un plan que no fue pensado contra s</w:t>
      </w:r>
      <w:r>
        <w:rPr>
          <w:rtl w:val="0"/>
          <w:lang w:val="es-ES_tradnl"/>
        </w:rPr>
        <w:t xml:space="preserve">í </w:t>
      </w:r>
      <w:r>
        <w:rPr>
          <w:rtl w:val="0"/>
          <w:lang w:val="es-ES_tradnl"/>
        </w:rPr>
        <w:t>mismo. La probabilidad de que los veinte a</w:t>
      </w:r>
      <w:r>
        <w:rPr>
          <w:rtl w:val="0"/>
          <w:lang w:val="es-ES_tradnl"/>
        </w:rPr>
        <w:t>ñ</w:t>
      </w:r>
      <w:r>
        <w:rPr>
          <w:rtl w:val="0"/>
          <w:lang w:val="es-ES_tradnl"/>
        </w:rPr>
        <w:t>os del plan transcurran exactamente como se dise</w:t>
      </w:r>
      <w:r>
        <w:rPr>
          <w:rtl w:val="0"/>
          <w:lang w:val="es-ES_tradnl"/>
        </w:rPr>
        <w:t>ñ</w:t>
      </w:r>
      <w:r>
        <w:rPr>
          <w:rtl w:val="0"/>
          <w:lang w:val="es-ES_tradnl"/>
        </w:rPr>
        <w:t>aron es, seamos honestos, cercana a cero. Lo que determina si el proyecto sobrevive no es evitar los shocks, sino haberlos previsto y contar con respuestas espec</w:t>
      </w:r>
      <w:r>
        <w:rPr>
          <w:rtl w:val="0"/>
          <w:lang w:val="es-ES_tradnl"/>
        </w:rPr>
        <w:t>í</w:t>
      </w:r>
      <w:r>
        <w:rPr>
          <w:rtl w:val="0"/>
          <w:lang w:val="es-ES_tradnl"/>
        </w:rPr>
        <w:t>ficas.</w:t>
      </w:r>
    </w:p>
    <w:p>
      <w:pPr>
        <w:pStyle w:val="Body A"/>
      </w:pPr>
      <w:r>
        <w:rPr>
          <w:rtl w:val="0"/>
          <w:lang w:val="es-ES_tradnl"/>
        </w:rPr>
        <w:t>Los cuatro intentos analizados en la autopsia anterior comparten una caracter</w:t>
      </w:r>
      <w:r>
        <w:rPr>
          <w:rtl w:val="0"/>
          <w:lang w:val="es-ES_tradnl"/>
        </w:rPr>
        <w:t>í</w:t>
      </w:r>
      <w:r>
        <w:rPr>
          <w:rtl w:val="0"/>
          <w:lang w:val="es-ES_tradnl"/>
        </w:rPr>
        <w:t>stica adicional que no nombramos expl</w:t>
      </w:r>
      <w:r>
        <w:rPr>
          <w:rtl w:val="0"/>
          <w:lang w:val="es-ES_tradnl"/>
        </w:rPr>
        <w:t>í</w:t>
      </w:r>
      <w:r>
        <w:rPr>
          <w:rtl w:val="0"/>
          <w:lang w:val="es-ES_tradnl"/>
        </w:rPr>
        <w:t>citamente: ninguno ten</w:t>
      </w:r>
      <w:r>
        <w:rPr>
          <w:rtl w:val="0"/>
          <w:lang w:val="es-ES_tradnl"/>
        </w:rPr>
        <w:t>í</w:t>
      </w:r>
      <w:r>
        <w:rPr>
          <w:rtl w:val="0"/>
          <w:lang w:val="es-ES_tradnl"/>
        </w:rPr>
        <w:t>a escenarios sombra p</w:t>
      </w:r>
      <w:r>
        <w:rPr>
          <w:rtl w:val="0"/>
          <w:lang w:val="es-ES_tradnl"/>
        </w:rPr>
        <w:t>ú</w:t>
      </w:r>
      <w:r>
        <w:rPr>
          <w:rtl w:val="0"/>
          <w:lang w:val="es-ES_tradnl"/>
        </w:rPr>
        <w:t>blicos. El primer peronismo no hab</w:t>
      </w:r>
      <w:r>
        <w:rPr>
          <w:rtl w:val="0"/>
          <w:lang w:val="es-ES_tradnl"/>
        </w:rPr>
        <w:t>í</w:t>
      </w:r>
      <w:r>
        <w:rPr>
          <w:rtl w:val="0"/>
          <w:lang w:val="es-ES_tradnl"/>
        </w:rPr>
        <w:t>a planificado qu</w:t>
      </w:r>
      <w:r>
        <w:rPr>
          <w:rtl w:val="0"/>
          <w:lang w:val="es-ES_tradnl"/>
        </w:rPr>
        <w:t xml:space="preserve">é </w:t>
      </w:r>
      <w:r>
        <w:rPr>
          <w:rtl w:val="0"/>
          <w:lang w:val="es-ES_tradnl"/>
        </w:rPr>
        <w:t>hacer si los t</w:t>
      </w:r>
      <w:r>
        <w:rPr>
          <w:rtl w:val="0"/>
          <w:lang w:val="es-ES_tradnl"/>
        </w:rPr>
        <w:t>é</w:t>
      </w:r>
      <w:r>
        <w:rPr>
          <w:rtl w:val="0"/>
          <w:lang w:val="es-ES_tradnl"/>
        </w:rPr>
        <w:t>rminos de intercambio se deterioraban; improvis</w:t>
      </w:r>
      <w:r>
        <w:rPr>
          <w:rtl w:val="0"/>
          <w:lang w:val="es-ES_tradnl"/>
        </w:rPr>
        <w:t xml:space="preserve">ó </w:t>
      </w:r>
      <w:r>
        <w:rPr>
          <w:rtl w:val="0"/>
          <w:lang w:val="es-ES_tradnl"/>
        </w:rPr>
        <w:t>el Plan de Emergencia Econ</w:t>
      </w:r>
      <w:r>
        <w:rPr>
          <w:rtl w:val="0"/>
          <w:lang w:val="es-ES_tradnl"/>
        </w:rPr>
        <w:t>ó</w:t>
      </w:r>
      <w:r>
        <w:rPr>
          <w:rtl w:val="0"/>
          <w:lang w:val="es-ES_tradnl"/>
        </w:rPr>
        <w:t>mica de 1952 sobre la marcha. El desarrollismo no hab</w:t>
      </w:r>
      <w:r>
        <w:rPr>
          <w:rtl w:val="0"/>
          <w:lang w:val="es-ES_tradnl"/>
        </w:rPr>
        <w:t>í</w:t>
      </w:r>
      <w:r>
        <w:rPr>
          <w:rtl w:val="0"/>
          <w:lang w:val="es-ES_tradnl"/>
        </w:rPr>
        <w:t>a previsto el rechazo del propio peronismo a sus contratos petroleros; reaccion</w:t>
      </w:r>
      <w:r>
        <w:rPr>
          <w:rtl w:val="0"/>
          <w:lang w:val="es-ES_tradnl"/>
        </w:rPr>
        <w:t xml:space="preserve">ó </w:t>
      </w:r>
      <w:r>
        <w:rPr>
          <w:rtl w:val="0"/>
          <w:lang w:val="es-ES_tradnl"/>
        </w:rPr>
        <w:t>con estado de sitio y Plan CONINTES. El tercer peronismo no hab</w:t>
      </w:r>
      <w:r>
        <w:rPr>
          <w:rtl w:val="0"/>
          <w:lang w:val="es-ES_tradnl"/>
        </w:rPr>
        <w:t>í</w:t>
      </w:r>
      <w:r>
        <w:rPr>
          <w:rtl w:val="0"/>
          <w:lang w:val="es-ES_tradnl"/>
        </w:rPr>
        <w:t>a planificado qu</w:t>
      </w:r>
      <w:r>
        <w:rPr>
          <w:rtl w:val="0"/>
          <w:lang w:val="es-ES_tradnl"/>
        </w:rPr>
        <w:t xml:space="preserve">é </w:t>
      </w:r>
      <w:r>
        <w:rPr>
          <w:rtl w:val="0"/>
          <w:lang w:val="es-ES_tradnl"/>
        </w:rPr>
        <w:t>hacer si Per</w:t>
      </w:r>
      <w:r>
        <w:rPr>
          <w:rtl w:val="0"/>
          <w:lang w:val="es-ES_tradnl"/>
        </w:rPr>
        <w:t>ó</w:t>
      </w:r>
      <w:r>
        <w:rPr>
          <w:rtl w:val="0"/>
          <w:lang w:val="es-ES_tradnl"/>
        </w:rPr>
        <w:t>n mor</w:t>
      </w:r>
      <w:r>
        <w:rPr>
          <w:rtl w:val="0"/>
          <w:lang w:val="es-ES_tradnl"/>
        </w:rPr>
        <w:t>í</w:t>
      </w:r>
      <w:r>
        <w:rPr>
          <w:rtl w:val="0"/>
          <w:lang w:val="es-ES_tradnl"/>
        </w:rPr>
        <w:t>a; el Rodrigazo fue la respuesta desesperada. El kirchnerismo no hab</w:t>
      </w:r>
      <w:r>
        <w:rPr>
          <w:rtl w:val="0"/>
          <w:lang w:val="es-ES_tradnl"/>
        </w:rPr>
        <w:t>í</w:t>
      </w:r>
      <w:r>
        <w:rPr>
          <w:rtl w:val="0"/>
          <w:lang w:val="es-ES_tradnl"/>
        </w:rPr>
        <w:t>a dise</w:t>
      </w:r>
      <w:r>
        <w:rPr>
          <w:rtl w:val="0"/>
          <w:lang w:val="es-ES_tradnl"/>
        </w:rPr>
        <w:t>ñ</w:t>
      </w:r>
      <w:r>
        <w:rPr>
          <w:rtl w:val="0"/>
          <w:lang w:val="es-ES_tradnl"/>
        </w:rPr>
        <w:t>ado c</w:t>
      </w:r>
      <w:r>
        <w:rPr>
          <w:rtl w:val="0"/>
          <w:lang w:val="es-ES_tradnl"/>
        </w:rPr>
        <w:t>ó</w:t>
      </w:r>
      <w:r>
        <w:rPr>
          <w:rtl w:val="0"/>
          <w:lang w:val="es-ES_tradnl"/>
        </w:rPr>
        <w:t>mo resolver el d</w:t>
      </w:r>
      <w:r>
        <w:rPr>
          <w:rtl w:val="0"/>
          <w:lang w:val="es-ES_tradnl"/>
        </w:rPr>
        <w:t>é</w:t>
      </w:r>
      <w:r>
        <w:rPr>
          <w:rtl w:val="0"/>
          <w:lang w:val="es-ES_tradnl"/>
        </w:rPr>
        <w:t>ficit energ</w:t>
      </w:r>
      <w:r>
        <w:rPr>
          <w:rtl w:val="0"/>
          <w:lang w:val="es-ES_tradnl"/>
        </w:rPr>
        <w:t>é</w:t>
      </w:r>
      <w:r>
        <w:rPr>
          <w:rtl w:val="0"/>
          <w:lang w:val="es-ES_tradnl"/>
        </w:rPr>
        <w:t>tico de 2011 sin recurrir a Chevron; improvis</w:t>
      </w:r>
      <w:r>
        <w:rPr>
          <w:rtl w:val="0"/>
          <w:lang w:val="es-ES_tradnl"/>
        </w:rPr>
        <w:t xml:space="preserve">ó </w:t>
      </w:r>
      <w:r>
        <w:rPr>
          <w:rtl w:val="0"/>
          <w:lang w:val="es-ES_tradnl"/>
        </w:rPr>
        <w:t>en condiciones de urgencia. La improvisaci</w:t>
      </w:r>
      <w:r>
        <w:rPr>
          <w:rtl w:val="0"/>
          <w:lang w:val="es-ES_tradnl"/>
        </w:rPr>
        <w:t>ó</w:t>
      </w:r>
      <w:r>
        <w:rPr>
          <w:rtl w:val="0"/>
          <w:lang w:val="es-ES_tradnl"/>
        </w:rPr>
        <w:t>n bajo presi</w:t>
      </w:r>
      <w:r>
        <w:rPr>
          <w:rtl w:val="0"/>
          <w:lang w:val="es-ES_tradnl"/>
        </w:rPr>
        <w:t>ó</w:t>
      </w:r>
      <w:r>
        <w:rPr>
          <w:rtl w:val="0"/>
          <w:lang w:val="es-ES_tradnl"/>
        </w:rPr>
        <w:t>n produce siempre la peor de las respuestas posibles. Esta secci</w:t>
      </w:r>
      <w:r>
        <w:rPr>
          <w:rtl w:val="0"/>
          <w:lang w:val="es-ES_tradnl"/>
        </w:rPr>
        <w:t>ó</w:t>
      </w:r>
      <w:r>
        <w:rPr>
          <w:rtl w:val="0"/>
          <w:lang w:val="es-ES_tradnl"/>
        </w:rPr>
        <w:t>n intenta no repetir ese error.</w:t>
      </w:r>
    </w:p>
    <w:p>
      <w:pPr>
        <w:pStyle w:val="Body A"/>
      </w:pPr>
      <w:r>
        <w:rPr>
          <w:rtl w:val="0"/>
          <w:lang w:val="es-ES_tradnl"/>
        </w:rPr>
        <w:t>Analizamos cuatro familias de escenarios: atrasos en la Fase 1, insuficiencia de financiamiento, colapso de la voluntad pol</w:t>
      </w:r>
      <w:r>
        <w:rPr>
          <w:rtl w:val="0"/>
          <w:lang w:val="es-ES_tradnl"/>
        </w:rPr>
        <w:t>í</w:t>
      </w:r>
      <w:r>
        <w:rPr>
          <w:rtl w:val="0"/>
          <w:lang w:val="es-ES_tradnl"/>
        </w:rPr>
        <w:t>tica, y deterioro de las condiciones internacionales. Cada escenario incluye qu</w:t>
      </w:r>
      <w:r>
        <w:rPr>
          <w:rtl w:val="0"/>
          <w:lang w:val="es-ES_tradnl"/>
        </w:rPr>
        <w:t xml:space="preserve">é </w:t>
      </w:r>
      <w:r>
        <w:rPr>
          <w:rtl w:val="0"/>
          <w:lang w:val="es-ES_tradnl"/>
        </w:rPr>
        <w:t>se prioriza, qu</w:t>
      </w:r>
      <w:r>
        <w:rPr>
          <w:rtl w:val="0"/>
          <w:lang w:val="es-ES_tradnl"/>
        </w:rPr>
        <w:t xml:space="preserve">é </w:t>
      </w:r>
      <w:r>
        <w:rPr>
          <w:rtl w:val="0"/>
          <w:lang w:val="es-ES_tradnl"/>
        </w:rPr>
        <w:t>se retrasa y qu</w:t>
      </w:r>
      <w:r>
        <w:rPr>
          <w:rtl w:val="0"/>
          <w:lang w:val="es-ES_tradnl"/>
        </w:rPr>
        <w:t xml:space="preserve">é </w:t>
      </w:r>
      <w:r>
        <w:rPr>
          <w:rtl w:val="0"/>
          <w:lang w:val="es-ES_tradnl"/>
        </w:rPr>
        <w:t>se sacrifica. Son decisiones concretas, no aspiraciones.</w:t>
      </w:r>
    </w:p>
    <w:p>
      <w:pPr>
        <w:pStyle w:val="heading 3"/>
      </w:pPr>
      <w:bookmarkStart w:name="_Toc286" w:id="595"/>
      <w:bookmarkStart w:name="_gjwrqnwso0y" w:id="596"/>
      <w:bookmarkEnd w:id="596"/>
      <w:r>
        <w:rPr>
          <w:rFonts w:cs="Arial Unicode MS" w:eastAsia="Arial Unicode MS"/>
          <w:rtl w:val="0"/>
          <w:lang w:val="es-ES_tradnl"/>
        </w:rPr>
        <w:t>S</w:t>
      </w:r>
      <w:r>
        <w:rPr>
          <w:rFonts w:cs="Arial Unicode MS" w:eastAsia="Arial Unicode MS"/>
          <w:rtl w:val="0"/>
          <w:lang w:val="es-ES_tradnl"/>
        </w:rPr>
        <w:t>i la Fase 1 se atrasa: shocks a la columna vertebral energ</w:t>
      </w:r>
      <w:r>
        <w:rPr>
          <w:rFonts w:cs="Arial Unicode MS" w:eastAsia="Arial Unicode MS" w:hint="default"/>
          <w:rtl w:val="0"/>
          <w:lang w:val="es-ES_tradnl"/>
        </w:rPr>
        <w:t>é</w:t>
      </w:r>
      <w:r>
        <w:rPr>
          <w:rFonts w:cs="Arial Unicode MS" w:eastAsia="Arial Unicode MS"/>
          <w:rtl w:val="0"/>
          <w:lang w:val="es-ES_tradnl"/>
        </w:rPr>
        <w:t>tica</w:t>
      </w:r>
      <w:bookmarkEnd w:id="595"/>
    </w:p>
    <w:p>
      <w:pPr>
        <w:pStyle w:val="Body A"/>
      </w:pPr>
      <w:r>
        <w:rPr>
          <w:rtl w:val="0"/>
          <w:lang w:val="es-ES_tradnl"/>
        </w:rPr>
        <w:t>La Fase 1 concentra las inversiones m</w:t>
      </w:r>
      <w:r>
        <w:rPr>
          <w:rtl w:val="0"/>
          <w:lang w:val="es-ES_tradnl"/>
        </w:rPr>
        <w:t>á</w:t>
      </w:r>
      <w:r>
        <w:rPr>
          <w:rtl w:val="0"/>
          <w:lang w:val="es-ES_tradnl"/>
        </w:rPr>
        <w:t>s estrat</w:t>
      </w:r>
      <w:r>
        <w:rPr>
          <w:rtl w:val="0"/>
          <w:lang w:val="es-ES_tradnl"/>
        </w:rPr>
        <w:t>é</w:t>
      </w:r>
      <w:r>
        <w:rPr>
          <w:rtl w:val="0"/>
          <w:lang w:val="es-ES_tradnl"/>
        </w:rPr>
        <w:t>gicas del plan: modernizaci</w:t>
      </w:r>
      <w:r>
        <w:rPr>
          <w:rtl w:val="0"/>
          <w:lang w:val="es-ES_tradnl"/>
        </w:rPr>
        <w:t>ó</w:t>
      </w:r>
      <w:r>
        <w:rPr>
          <w:rtl w:val="0"/>
          <w:lang w:val="es-ES_tradnl"/>
        </w:rPr>
        <w:t>n de refiner</w:t>
      </w:r>
      <w:r>
        <w:rPr>
          <w:rtl w:val="0"/>
          <w:lang w:val="es-ES_tradnl"/>
        </w:rPr>
        <w:t>í</w:t>
      </w:r>
      <w:r>
        <w:rPr>
          <w:rtl w:val="0"/>
          <w:lang w:val="es-ES_tradnl"/>
        </w:rPr>
        <w:t>as existentes (USD 4.000</w:t>
      </w:r>
      <w:r>
        <w:rPr>
          <w:rtl w:val="0"/>
          <w:lang w:val="es-ES_tradnl"/>
        </w:rPr>
        <w:t>–</w:t>
      </w:r>
      <w:r>
        <w:rPr>
          <w:rtl w:val="0"/>
          <w:lang w:val="es-ES_tradnl"/>
        </w:rPr>
        <w:t>6.000 millones), nueva refiner</w:t>
      </w:r>
      <w:r>
        <w:rPr>
          <w:rtl w:val="0"/>
          <w:lang w:val="es-ES_tradnl"/>
        </w:rPr>
        <w:t>í</w:t>
      </w:r>
      <w:r>
        <w:rPr>
          <w:rtl w:val="0"/>
          <w:lang w:val="es-ES_tradnl"/>
        </w:rPr>
        <w:t>a patag</w:t>
      </w:r>
      <w:r>
        <w:rPr>
          <w:rtl w:val="0"/>
          <w:lang w:val="es-ES_tradnl"/>
        </w:rPr>
        <w:t>ó</w:t>
      </w:r>
      <w:r>
        <w:rPr>
          <w:rtl w:val="0"/>
          <w:lang w:val="es-ES_tradnl"/>
        </w:rPr>
        <w:t>nica (USD 2.500</w:t>
      </w:r>
      <w:r>
        <w:rPr>
          <w:rtl w:val="0"/>
          <w:lang w:val="es-ES_tradnl"/>
        </w:rPr>
        <w:t>–</w:t>
      </w:r>
      <w:r>
        <w:rPr>
          <w:rtl w:val="0"/>
          <w:lang w:val="es-ES_tradnl"/>
        </w:rPr>
        <w:t>3.500 millones), finalizaci</w:t>
      </w:r>
      <w:r>
        <w:rPr>
          <w:rtl w:val="0"/>
          <w:lang w:val="es-ES_tradnl"/>
        </w:rPr>
        <w:t>ó</w:t>
      </w:r>
      <w:r>
        <w:rPr>
          <w:rtl w:val="0"/>
          <w:lang w:val="es-ES_tradnl"/>
        </w:rPr>
        <w:t>n del gasoducto del NEA, matriz renovable, reversi</w:t>
      </w:r>
      <w:r>
        <w:rPr>
          <w:rtl w:val="0"/>
          <w:lang w:val="es-ES_tradnl"/>
        </w:rPr>
        <w:t>ó</w:t>
      </w:r>
      <w:r>
        <w:rPr>
          <w:rtl w:val="0"/>
          <w:lang w:val="es-ES_tradnl"/>
        </w:rPr>
        <w:t>n de la privatizaci</w:t>
      </w:r>
      <w:r>
        <w:rPr>
          <w:rtl w:val="0"/>
          <w:lang w:val="es-ES_tradnl"/>
        </w:rPr>
        <w:t>ó</w:t>
      </w:r>
      <w:r>
        <w:rPr>
          <w:rtl w:val="0"/>
          <w:lang w:val="es-ES_tradnl"/>
        </w:rPr>
        <w:t>n de ENARSA y fortalecimiento de YPF. Si alguno de estos componentes se atrasa o fracasa, el resto del plan pierde su colch</w:t>
      </w:r>
      <w:r>
        <w:rPr>
          <w:rtl w:val="0"/>
          <w:lang w:val="es-ES_tradnl"/>
        </w:rPr>
        <w:t>ó</w:t>
      </w:r>
      <w:r>
        <w:rPr>
          <w:rtl w:val="0"/>
          <w:lang w:val="es-ES_tradnl"/>
        </w:rPr>
        <w:t>n energ</w:t>
      </w:r>
      <w:r>
        <w:rPr>
          <w:rtl w:val="0"/>
          <w:lang w:val="es-ES_tradnl"/>
        </w:rPr>
        <w:t>é</w:t>
      </w:r>
      <w:r>
        <w:rPr>
          <w:rtl w:val="0"/>
          <w:lang w:val="es-ES_tradnl"/>
        </w:rPr>
        <w:t>tico. Tres escenarios espec</w:t>
      </w:r>
      <w:r>
        <w:rPr>
          <w:rtl w:val="0"/>
          <w:lang w:val="es-ES_tradnl"/>
        </w:rPr>
        <w:t>í</w:t>
      </w:r>
      <w:r>
        <w:rPr>
          <w:rtl w:val="0"/>
          <w:lang w:val="es-ES_tradnl"/>
        </w:rPr>
        <w:t>ficos requieren respuesta.</w:t>
      </w:r>
    </w:p>
    <w:p>
      <w:pPr>
        <w:pStyle w:val="heading 4"/>
        <w:rPr>
          <w:lang w:val="es-ES_tradnl"/>
        </w:rPr>
      </w:pPr>
      <w:bookmarkStart w:name="_Toc287" w:id="597"/>
      <w:bookmarkStart w:name="_dvumm3fk5dyr" w:id="598"/>
      <w:bookmarkEnd w:id="598"/>
      <w:r>
        <w:rPr>
          <w:rtl w:val="0"/>
          <w:lang w:val="es-ES_tradnl"/>
        </w:rPr>
        <w:t>E</w:t>
      </w:r>
      <w:r>
        <w:rPr>
          <w:rtl w:val="0"/>
          <w:lang w:val="es-ES_tradnl"/>
        </w:rPr>
        <w:t>scenario A: la refiner</w:t>
      </w:r>
      <w:r>
        <w:rPr>
          <w:rtl w:val="0"/>
          <w:lang w:val="es-ES_tradnl"/>
        </w:rPr>
        <w:t>í</w:t>
      </w:r>
      <w:r>
        <w:rPr>
          <w:rtl w:val="0"/>
          <w:lang w:val="es-ES_tradnl"/>
        </w:rPr>
        <w:t>a patag</w:t>
      </w:r>
      <w:r>
        <w:rPr>
          <w:rtl w:val="0"/>
          <w:lang w:val="es-ES_tradnl"/>
        </w:rPr>
        <w:t>ó</w:t>
      </w:r>
      <w:r>
        <w:rPr>
          <w:rtl w:val="0"/>
          <w:lang w:val="es-ES_tradnl"/>
        </w:rPr>
        <w:t>nica se atrasa cinco a</w:t>
      </w:r>
      <w:r>
        <w:rPr>
          <w:rtl w:val="0"/>
          <w:lang w:val="es-ES_tradnl"/>
        </w:rPr>
        <w:t>ñ</w:t>
      </w:r>
      <w:r>
        <w:rPr>
          <w:rtl w:val="0"/>
          <w:lang w:val="es-ES_tradnl"/>
        </w:rPr>
        <w:t>os</w:t>
      </w:r>
      <w:bookmarkEnd w:id="597"/>
    </w:p>
    <w:p>
      <w:pPr>
        <w:pStyle w:val="Body A"/>
      </w:pPr>
      <w:r>
        <w:rPr>
          <w:rtl w:val="0"/>
          <w:lang w:val="es-ES_tradnl"/>
        </w:rPr>
        <w:t>Hay altas probabilidades de que este escenario ocurra. Los proyectos de infraestructura energ</w:t>
      </w:r>
      <w:r>
        <w:rPr>
          <w:rtl w:val="0"/>
          <w:lang w:val="es-ES_tradnl"/>
        </w:rPr>
        <w:t>é</w:t>
      </w:r>
      <w:r>
        <w:rPr>
          <w:rtl w:val="0"/>
          <w:lang w:val="es-ES_tradnl"/>
        </w:rPr>
        <w:t>tica de esta escala en Argentina han tenido hist</w:t>
      </w:r>
      <w:r>
        <w:rPr>
          <w:rtl w:val="0"/>
          <w:lang w:val="es-ES_tradnl"/>
        </w:rPr>
        <w:t>ó</w:t>
      </w:r>
      <w:r>
        <w:rPr>
          <w:rtl w:val="0"/>
          <w:lang w:val="es-ES_tradnl"/>
        </w:rPr>
        <w:t>ricamente atrasos de entre 40 % y 150 % sobre los plazos originales (los casos de Atucha II, el gasoducto N</w:t>
      </w:r>
      <w:r>
        <w:rPr>
          <w:rtl w:val="0"/>
          <w:lang w:val="es-ES_tradnl"/>
        </w:rPr>
        <w:t>é</w:t>
      </w:r>
      <w:r>
        <w:rPr>
          <w:rtl w:val="0"/>
          <w:lang w:val="es-ES_tradnl"/>
        </w:rPr>
        <w:t>stor Kirchner y Yacyret</w:t>
      </w:r>
      <w:r>
        <w:rPr>
          <w:rtl w:val="0"/>
          <w:lang w:val="es-ES_tradnl"/>
        </w:rPr>
        <w:t xml:space="preserve">á </w:t>
      </w:r>
      <w:r>
        <w:rPr>
          <w:rtl w:val="0"/>
          <w:lang w:val="es-ES_tradnl"/>
        </w:rPr>
        <w:t>son ejemplos documentables). Si la refiner</w:t>
      </w:r>
      <w:r>
        <w:rPr>
          <w:rtl w:val="0"/>
          <w:lang w:val="es-ES_tradnl"/>
        </w:rPr>
        <w:t>í</w:t>
      </w:r>
      <w:r>
        <w:rPr>
          <w:rtl w:val="0"/>
          <w:lang w:val="es-ES_tradnl"/>
        </w:rPr>
        <w:t>a patag</w:t>
      </w:r>
      <w:r>
        <w:rPr>
          <w:rtl w:val="0"/>
          <w:lang w:val="es-ES_tradnl"/>
        </w:rPr>
        <w:t>ó</w:t>
      </w:r>
      <w:r>
        <w:rPr>
          <w:rtl w:val="0"/>
          <w:lang w:val="es-ES_tradnl"/>
        </w:rPr>
        <w:t>nica, planificada para entrar en operaci</w:t>
      </w:r>
      <w:r>
        <w:rPr>
          <w:rtl w:val="0"/>
          <w:lang w:val="es-ES_tradnl"/>
        </w:rPr>
        <w:t>ó</w:t>
      </w:r>
      <w:r>
        <w:rPr>
          <w:rtl w:val="0"/>
          <w:lang w:val="es-ES_tradnl"/>
        </w:rPr>
        <w:t>n al quinto a</w:t>
      </w:r>
      <w:r>
        <w:rPr>
          <w:rtl w:val="0"/>
          <w:lang w:val="es-ES_tradnl"/>
        </w:rPr>
        <w:t>ñ</w:t>
      </w:r>
      <w:r>
        <w:rPr>
          <w:rtl w:val="0"/>
          <w:lang w:val="es-ES_tradnl"/>
        </w:rPr>
        <w:t>o, lo hace al d</w:t>
      </w:r>
      <w:r>
        <w:rPr>
          <w:rtl w:val="0"/>
          <w:lang w:val="es-ES_tradnl"/>
        </w:rPr>
        <w:t>é</w:t>
      </w:r>
      <w:r>
        <w:rPr>
          <w:rtl w:val="0"/>
          <w:lang w:val="es-ES_tradnl"/>
        </w:rPr>
        <w:t>cimo, la consecuencia directa ser</w:t>
      </w:r>
      <w:r>
        <w:rPr>
          <w:rtl w:val="0"/>
          <w:lang w:val="es-ES_tradnl"/>
        </w:rPr>
        <w:t xml:space="preserve">á </w:t>
      </w:r>
      <w:r>
        <w:rPr>
          <w:rtl w:val="0"/>
          <w:lang w:val="es-ES_tradnl"/>
        </w:rPr>
        <w:t>que entre los a</w:t>
      </w:r>
      <w:r>
        <w:rPr>
          <w:rtl w:val="0"/>
          <w:lang w:val="es-ES_tradnl"/>
        </w:rPr>
        <w:t>ñ</w:t>
      </w:r>
      <w:r>
        <w:rPr>
          <w:rtl w:val="0"/>
          <w:lang w:val="es-ES_tradnl"/>
        </w:rPr>
        <w:t>os 5 y 10 Argentina seguir</w:t>
      </w:r>
      <w:r>
        <w:rPr>
          <w:rtl w:val="0"/>
          <w:lang w:val="es-ES_tradnl"/>
        </w:rPr>
        <w:t>í</w:t>
      </w:r>
      <w:r>
        <w:rPr>
          <w:rtl w:val="0"/>
          <w:lang w:val="es-ES_tradnl"/>
        </w:rPr>
        <w:t>a importando combustibles refinados por el valor equivalente al 20 % del consumo nacional (aproximadamente USD 2.000</w:t>
      </w:r>
      <w:r>
        <w:rPr>
          <w:rtl w:val="0"/>
          <w:lang w:val="es-ES_tradnl"/>
        </w:rPr>
        <w:t>–</w:t>
      </w:r>
      <w:r>
        <w:rPr>
          <w:rtl w:val="0"/>
          <w:lang w:val="es-ES_tradnl"/>
        </w:rPr>
        <w:t>4.000 millones anuales en divisas).</w:t>
      </w:r>
    </w:p>
    <w:p>
      <w:pPr>
        <w:pStyle w:val="Body A"/>
      </w:pPr>
      <w:r>
        <w:rPr>
          <w:rtl w:val="0"/>
          <w:lang w:val="es-ES_tradnl"/>
        </w:rPr>
        <w:t>La respuesta es que no se abandonar</w:t>
      </w:r>
      <w:r>
        <w:rPr>
          <w:rtl w:val="0"/>
          <w:lang w:val="es-ES_tradnl"/>
        </w:rPr>
        <w:t xml:space="preserve">á </w:t>
      </w:r>
      <w:r>
        <w:rPr>
          <w:rtl w:val="0"/>
          <w:lang w:val="es-ES_tradnl"/>
        </w:rPr>
        <w:t>el proyecto; se redise</w:t>
      </w:r>
      <w:r>
        <w:rPr>
          <w:rtl w:val="0"/>
          <w:lang w:val="es-ES_tradnl"/>
        </w:rPr>
        <w:t>ñ</w:t>
      </w:r>
      <w:r>
        <w:rPr>
          <w:rtl w:val="0"/>
          <w:lang w:val="es-ES_tradnl"/>
        </w:rPr>
        <w:t>ar</w:t>
      </w:r>
      <w:r>
        <w:rPr>
          <w:rtl w:val="0"/>
          <w:lang w:val="es-ES_tradnl"/>
        </w:rPr>
        <w:t xml:space="preserve">á </w:t>
      </w:r>
      <w:r>
        <w:rPr>
          <w:rtl w:val="0"/>
          <w:lang w:val="es-ES_tradnl"/>
        </w:rPr>
        <w:t>la secuencia. Primero, se mantendr</w:t>
      </w:r>
      <w:r>
        <w:rPr>
          <w:rtl w:val="0"/>
          <w:lang w:val="es-ES_tradnl"/>
        </w:rPr>
        <w:t xml:space="preserve">á </w:t>
      </w:r>
      <w:r>
        <w:rPr>
          <w:rtl w:val="0"/>
          <w:lang w:val="es-ES_tradnl"/>
        </w:rPr>
        <w:t>y acelerar</w:t>
      </w:r>
      <w:r>
        <w:rPr>
          <w:rtl w:val="0"/>
          <w:lang w:val="es-ES_tradnl"/>
        </w:rPr>
        <w:t xml:space="preserve">á </w:t>
      </w:r>
      <w:r>
        <w:rPr>
          <w:rtl w:val="0"/>
          <w:lang w:val="es-ES_tradnl"/>
        </w:rPr>
        <w:t>la modernizaci</w:t>
      </w:r>
      <w:r>
        <w:rPr>
          <w:rtl w:val="0"/>
          <w:lang w:val="es-ES_tradnl"/>
        </w:rPr>
        <w:t>ó</w:t>
      </w:r>
      <w:r>
        <w:rPr>
          <w:rtl w:val="0"/>
          <w:lang w:val="es-ES_tradnl"/>
        </w:rPr>
        <w:t>n de las refiner</w:t>
      </w:r>
      <w:r>
        <w:rPr>
          <w:rtl w:val="0"/>
          <w:lang w:val="es-ES_tradnl"/>
        </w:rPr>
        <w:t>í</w:t>
      </w:r>
      <w:r>
        <w:rPr>
          <w:rtl w:val="0"/>
          <w:lang w:val="es-ES_tradnl"/>
        </w:rPr>
        <w:t>as existentes (La Plata, Luj</w:t>
      </w:r>
      <w:r>
        <w:rPr>
          <w:rtl w:val="0"/>
          <w:lang w:val="es-ES_tradnl"/>
        </w:rPr>
        <w:t>á</w:t>
      </w:r>
      <w:r>
        <w:rPr>
          <w:rtl w:val="0"/>
          <w:lang w:val="es-ES_tradnl"/>
        </w:rPr>
        <w:t>n de Cuyo, Campo Dur</w:t>
      </w:r>
      <w:r>
        <w:rPr>
          <w:rtl w:val="0"/>
          <w:lang w:val="es-ES_tradnl"/>
        </w:rPr>
        <w:t>á</w:t>
      </w:r>
      <w:r>
        <w:rPr>
          <w:rtl w:val="0"/>
          <w:lang w:val="es-ES_tradnl"/>
        </w:rPr>
        <w:t>n), que podr</w:t>
      </w:r>
      <w:r>
        <w:rPr>
          <w:rtl w:val="0"/>
          <w:lang w:val="es-ES_tradnl"/>
        </w:rPr>
        <w:t>í</w:t>
      </w:r>
      <w:r>
        <w:rPr>
          <w:rtl w:val="0"/>
          <w:lang w:val="es-ES_tradnl"/>
        </w:rPr>
        <w:t>an entregar capacidad intermedia antes. Segundo, se firmar</w:t>
      </w:r>
      <w:r>
        <w:rPr>
          <w:rtl w:val="0"/>
          <w:lang w:val="es-ES_tradnl"/>
        </w:rPr>
        <w:t>á</w:t>
      </w:r>
      <w:r>
        <w:rPr>
          <w:rtl w:val="0"/>
          <w:lang w:val="es-ES_tradnl"/>
        </w:rPr>
        <w:t>n contratos de suministro de combustibles refinados con pa</w:t>
      </w:r>
      <w:r>
        <w:rPr>
          <w:rtl w:val="0"/>
          <w:lang w:val="es-ES_tradnl"/>
        </w:rPr>
        <w:t>í</w:t>
      </w:r>
      <w:r>
        <w:rPr>
          <w:rtl w:val="0"/>
          <w:lang w:val="es-ES_tradnl"/>
        </w:rPr>
        <w:t>ses con los que exista afinidad pol</w:t>
      </w:r>
      <w:r>
        <w:rPr>
          <w:rtl w:val="0"/>
          <w:lang w:val="es-ES_tradnl"/>
        </w:rPr>
        <w:t>í</w:t>
      </w:r>
      <w:r>
        <w:rPr>
          <w:rtl w:val="0"/>
          <w:lang w:val="es-ES_tradnl"/>
        </w:rPr>
        <w:t>tica y de precio (Venezuela, Bolivia, Brasil), v</w:t>
      </w:r>
      <w:r>
        <w:rPr>
          <w:rtl w:val="0"/>
          <w:lang w:val="es-ES_tradnl"/>
        </w:rPr>
        <w:t>í</w:t>
      </w:r>
      <w:r>
        <w:rPr>
          <w:rtl w:val="0"/>
          <w:lang w:val="es-ES_tradnl"/>
        </w:rPr>
        <w:t xml:space="preserve">a convenios bilaterales que eviten los precios </w:t>
      </w:r>
      <w:r>
        <w:rPr>
          <w:i w:val="1"/>
          <w:iCs w:val="1"/>
          <w:rtl w:val="0"/>
          <w:lang w:val="es-ES_tradnl"/>
        </w:rPr>
        <w:t>spot</w:t>
      </w:r>
      <w:r>
        <w:rPr>
          <w:rtl w:val="0"/>
          <w:lang w:val="es-ES_tradnl"/>
        </w:rPr>
        <w:t xml:space="preserve"> y las condicionalidades financieras t</w:t>
      </w:r>
      <w:r>
        <w:rPr>
          <w:rtl w:val="0"/>
          <w:lang w:val="es-ES_tradnl"/>
        </w:rPr>
        <w:t>í</w:t>
      </w:r>
      <w:r>
        <w:rPr>
          <w:rtl w:val="0"/>
          <w:lang w:val="es-ES_tradnl"/>
        </w:rPr>
        <w:t>picas del mercado internacional. Tercero, se anticipar</w:t>
      </w:r>
      <w:r>
        <w:rPr>
          <w:rtl w:val="0"/>
          <w:lang w:val="es-ES_tradnl"/>
        </w:rPr>
        <w:t>á</w:t>
      </w:r>
      <w:r>
        <w:rPr>
          <w:rtl w:val="0"/>
          <w:lang w:val="es-ES_tradnl"/>
        </w:rPr>
        <w:t>n las inversiones en transporte ferroviario de combustible (del ferrocarril de cargas de la Fase 2) para reducir la dependencia del transporte carretero, m</w:t>
      </w:r>
      <w:r>
        <w:rPr>
          <w:rtl w:val="0"/>
          <w:lang w:val="es-ES_tradnl"/>
        </w:rPr>
        <w:t>á</w:t>
      </w:r>
      <w:r>
        <w:rPr>
          <w:rtl w:val="0"/>
          <w:lang w:val="es-ES_tradnl"/>
        </w:rPr>
        <w:t>s caro y m</w:t>
      </w:r>
      <w:r>
        <w:rPr>
          <w:rtl w:val="0"/>
          <w:lang w:val="es-ES_tradnl"/>
        </w:rPr>
        <w:t>á</w:t>
      </w:r>
      <w:r>
        <w:rPr>
          <w:rtl w:val="0"/>
          <w:lang w:val="es-ES_tradnl"/>
        </w:rPr>
        <w:t>s dependiente del combustible importado. Cuarto, la Fase 2 no se retrasar</w:t>
      </w:r>
      <w:r>
        <w:rPr>
          <w:rtl w:val="0"/>
          <w:lang w:val="es-ES_tradnl"/>
        </w:rPr>
        <w:t xml:space="preserve">á </w:t>
      </w:r>
      <w:r>
        <w:rPr>
          <w:rtl w:val="0"/>
          <w:lang w:val="es-ES_tradnl"/>
        </w:rPr>
        <w:t>por compensaci</w:t>
      </w:r>
      <w:r>
        <w:rPr>
          <w:rtl w:val="0"/>
          <w:lang w:val="es-ES_tradnl"/>
        </w:rPr>
        <w:t>ó</w:t>
      </w:r>
      <w:r>
        <w:rPr>
          <w:rtl w:val="0"/>
          <w:lang w:val="es-ES_tradnl"/>
        </w:rPr>
        <w:t>n: los proyectos de semiconductores, bater</w:t>
      </w:r>
      <w:r>
        <w:rPr>
          <w:rtl w:val="0"/>
          <w:lang w:val="es-ES_tradnl"/>
        </w:rPr>
        <w:t>í</w:t>
      </w:r>
      <w:r>
        <w:rPr>
          <w:rtl w:val="0"/>
          <w:lang w:val="es-ES_tradnl"/>
        </w:rPr>
        <w:t>as de litio y alta tecnolog</w:t>
      </w:r>
      <w:r>
        <w:rPr>
          <w:rtl w:val="0"/>
          <w:lang w:val="es-ES_tradnl"/>
        </w:rPr>
        <w:t>í</w:t>
      </w:r>
      <w:r>
        <w:rPr>
          <w:rtl w:val="0"/>
          <w:lang w:val="es-ES_tradnl"/>
        </w:rPr>
        <w:t>a seguir</w:t>
      </w:r>
      <w:r>
        <w:rPr>
          <w:rtl w:val="0"/>
          <w:lang w:val="es-ES_tradnl"/>
        </w:rPr>
        <w:t>á</w:t>
      </w:r>
      <w:r>
        <w:rPr>
          <w:rtl w:val="0"/>
          <w:lang w:val="es-ES_tradnl"/>
        </w:rPr>
        <w:t>n su calendario, porque no dependen linealmente del autoabastecimiento petrolero.</w:t>
      </w:r>
    </w:p>
    <w:p>
      <w:pPr>
        <w:pStyle w:val="heading 4"/>
        <w:rPr>
          <w:lang w:val="es-ES_tradnl"/>
        </w:rPr>
      </w:pPr>
      <w:bookmarkStart w:name="_Toc288" w:id="599"/>
      <w:bookmarkStart w:name="_nnb8o9vi2vk" w:id="600"/>
      <w:bookmarkEnd w:id="600"/>
      <w:r>
        <w:rPr>
          <w:rtl w:val="0"/>
          <w:lang w:val="es-ES_tradnl"/>
        </w:rPr>
        <w:t>E</w:t>
      </w:r>
      <w:r>
        <w:rPr>
          <w:rtl w:val="0"/>
          <w:lang w:val="es-ES_tradnl"/>
        </w:rPr>
        <w:t>scenario B: no se accede a cr</w:t>
      </w:r>
      <w:r>
        <w:rPr>
          <w:rtl w:val="0"/>
          <w:lang w:val="es-ES_tradnl"/>
        </w:rPr>
        <w:t>é</w:t>
      </w:r>
      <w:r>
        <w:rPr>
          <w:rtl w:val="0"/>
          <w:lang w:val="es-ES_tradnl"/>
        </w:rPr>
        <w:t>dito internacional soberano en condiciones aceptables</w:t>
      </w:r>
      <w:bookmarkEnd w:id="599"/>
    </w:p>
    <w:p>
      <w:pPr>
        <w:pStyle w:val="Body A"/>
      </w:pPr>
      <w:r>
        <w:rPr>
          <w:rtl w:val="0"/>
          <w:lang w:val="es-ES_tradnl"/>
        </w:rPr>
        <w:t>Los mercados de cr</w:t>
      </w:r>
      <w:r>
        <w:rPr>
          <w:rtl w:val="0"/>
          <w:lang w:val="es-ES_tradnl"/>
        </w:rPr>
        <w:t>é</w:t>
      </w:r>
      <w:r>
        <w:rPr>
          <w:rtl w:val="0"/>
          <w:lang w:val="es-ES_tradnl"/>
        </w:rPr>
        <w:t>dito internacional suelen cerrar o encarecer sus condiciones ante proyectos que desaf</w:t>
      </w:r>
      <w:r>
        <w:rPr>
          <w:rtl w:val="0"/>
          <w:lang w:val="es-ES_tradnl"/>
        </w:rPr>
        <w:t>í</w:t>
      </w:r>
      <w:r>
        <w:rPr>
          <w:rtl w:val="0"/>
          <w:lang w:val="es-ES_tradnl"/>
        </w:rPr>
        <w:t>an la doctrina neoliberal dominante. El propio plan establece como regla de oro no aceptar cr</w:t>
      </w:r>
      <w:r>
        <w:rPr>
          <w:rtl w:val="0"/>
          <w:lang w:val="es-ES_tradnl"/>
        </w:rPr>
        <w:t>é</w:t>
      </w:r>
      <w:r>
        <w:rPr>
          <w:rtl w:val="0"/>
          <w:lang w:val="es-ES_tradnl"/>
        </w:rPr>
        <w:t>ditos con condicionalidades que comprometan la pol</w:t>
      </w:r>
      <w:r>
        <w:rPr>
          <w:rtl w:val="0"/>
          <w:lang w:val="es-ES_tradnl"/>
        </w:rPr>
        <w:t>í</w:t>
      </w:r>
      <w:r>
        <w:rPr>
          <w:rtl w:val="0"/>
          <w:lang w:val="es-ES_tradnl"/>
        </w:rPr>
        <w:t>tica econ</w:t>
      </w:r>
      <w:r>
        <w:rPr>
          <w:rtl w:val="0"/>
          <w:lang w:val="es-ES_tradnl"/>
        </w:rPr>
        <w:t>ó</w:t>
      </w:r>
      <w:r>
        <w:rPr>
          <w:rtl w:val="0"/>
          <w:lang w:val="es-ES_tradnl"/>
        </w:rPr>
        <w:t>mica, lo que reduce el universo de fuentes disponibles. Los escenarios realistas son dos: (a) que la CAF, el Banco del BRICS y algunos bancos bilaterales con pa</w:t>
      </w:r>
      <w:r>
        <w:rPr>
          <w:rtl w:val="0"/>
          <w:lang w:val="es-ES_tradnl"/>
        </w:rPr>
        <w:t>í</w:t>
      </w:r>
      <w:r>
        <w:rPr>
          <w:rtl w:val="0"/>
          <w:lang w:val="es-ES_tradnl"/>
        </w:rPr>
        <w:t>ses afines (China, posiblemente Rusia, eventualmente Brasil, si tiene un gobierno de signo af</w:t>
      </w:r>
      <w:r>
        <w:rPr>
          <w:rtl w:val="0"/>
          <w:lang w:val="es-ES_tradnl"/>
        </w:rPr>
        <w:t>í</w:t>
      </w:r>
      <w:r>
        <w:rPr>
          <w:rtl w:val="0"/>
          <w:lang w:val="es-ES_tradnl"/>
        </w:rPr>
        <w:t>n) ofrezcan entre USD 15.000 y USD 25.000 millones en los primeros cinco a</w:t>
      </w:r>
      <w:r>
        <w:rPr>
          <w:rtl w:val="0"/>
          <w:lang w:val="es-ES_tradnl"/>
        </w:rPr>
        <w:t>ñ</w:t>
      </w:r>
      <w:r>
        <w:rPr>
          <w:rtl w:val="0"/>
          <w:lang w:val="es-ES_tradnl"/>
        </w:rPr>
        <w:t>os [161]; o (b) que esas fuentes no se materialicen y el plan opere exclusivamente con financiamiento interno.</w:t>
      </w:r>
    </w:p>
    <w:p>
      <w:pPr>
        <w:pStyle w:val="Body A"/>
      </w:pPr>
      <w:r>
        <w:rPr>
          <w:rtl w:val="0"/>
          <w:lang w:val="es-ES_tradnl"/>
        </w:rPr>
        <w:t>Respuesta al subescenario (b), que es el peor caso: el plan reducir</w:t>
      </w:r>
      <w:r>
        <w:rPr>
          <w:rtl w:val="0"/>
          <w:lang w:val="es-ES_tradnl"/>
        </w:rPr>
        <w:t xml:space="preserve">á </w:t>
      </w:r>
      <w:r>
        <w:rPr>
          <w:rtl w:val="0"/>
          <w:lang w:val="es-ES_tradnl"/>
        </w:rPr>
        <w:t>su dimensi</w:t>
      </w:r>
      <w:r>
        <w:rPr>
          <w:rtl w:val="0"/>
          <w:lang w:val="es-ES_tradnl"/>
        </w:rPr>
        <w:t>ó</w:t>
      </w:r>
      <w:r>
        <w:rPr>
          <w:rtl w:val="0"/>
          <w:lang w:val="es-ES_tradnl"/>
        </w:rPr>
        <w:t>n en d</w:t>
      </w:r>
      <w:r>
        <w:rPr>
          <w:rtl w:val="0"/>
          <w:lang w:val="es-ES_tradnl"/>
        </w:rPr>
        <w:t>ó</w:t>
      </w:r>
      <w:r>
        <w:rPr>
          <w:rtl w:val="0"/>
          <w:lang w:val="es-ES_tradnl"/>
        </w:rPr>
        <w:t>lares, pero mantendr</w:t>
      </w:r>
      <w:r>
        <w:rPr>
          <w:rtl w:val="0"/>
          <w:lang w:val="es-ES_tradnl"/>
        </w:rPr>
        <w:t xml:space="preserve">á </w:t>
      </w:r>
      <w:r>
        <w:rPr>
          <w:rtl w:val="0"/>
          <w:lang w:val="es-ES_tradnl"/>
        </w:rPr>
        <w:t>su estructura en pesos. Los proyectos que requieran exclusivamente inversi</w:t>
      </w:r>
      <w:r>
        <w:rPr>
          <w:rtl w:val="0"/>
          <w:lang w:val="es-ES_tradnl"/>
        </w:rPr>
        <w:t>ó</w:t>
      </w:r>
      <w:r>
        <w:rPr>
          <w:rtl w:val="0"/>
          <w:lang w:val="es-ES_tradnl"/>
        </w:rPr>
        <w:t>n en moneda local (educaci</w:t>
      </w:r>
      <w:r>
        <w:rPr>
          <w:rtl w:val="0"/>
          <w:lang w:val="es-ES_tradnl"/>
        </w:rPr>
        <w:t>ó</w:t>
      </w:r>
      <w:r>
        <w:rPr>
          <w:rtl w:val="0"/>
          <w:lang w:val="es-ES_tradnl"/>
        </w:rPr>
        <w:t>n, salud, infraestructura de transporte urbano, reforma agraria, programa de vivienda) mantendr</w:t>
      </w:r>
      <w:r>
        <w:rPr>
          <w:rtl w:val="0"/>
          <w:lang w:val="es-ES_tradnl"/>
        </w:rPr>
        <w:t>á</w:t>
      </w:r>
      <w:r>
        <w:rPr>
          <w:rtl w:val="0"/>
          <w:lang w:val="es-ES_tradnl"/>
        </w:rPr>
        <w:t>n calendarios originales porque se financiar</w:t>
      </w:r>
      <w:r>
        <w:rPr>
          <w:rtl w:val="0"/>
          <w:lang w:val="es-ES_tradnl"/>
        </w:rPr>
        <w:t>á</w:t>
      </w:r>
      <w:r>
        <w:rPr>
          <w:rtl w:val="0"/>
          <w:lang w:val="es-ES_tradnl"/>
        </w:rPr>
        <w:t>n con la recaudaci</w:t>
      </w:r>
      <w:r>
        <w:rPr>
          <w:rtl w:val="0"/>
          <w:lang w:val="es-ES_tradnl"/>
        </w:rPr>
        <w:t>ó</w:t>
      </w:r>
      <w:r>
        <w:rPr>
          <w:rtl w:val="0"/>
          <w:lang w:val="es-ES_tradnl"/>
        </w:rPr>
        <w:t>n tributaria reformada y cr</w:t>
      </w:r>
      <w:r>
        <w:rPr>
          <w:rtl w:val="0"/>
          <w:lang w:val="es-ES_tradnl"/>
        </w:rPr>
        <w:t>é</w:t>
      </w:r>
      <w:r>
        <w:rPr>
          <w:rtl w:val="0"/>
          <w:lang w:val="es-ES_tradnl"/>
        </w:rPr>
        <w:t>ditos del Banco Naci</w:t>
      </w:r>
      <w:r>
        <w:rPr>
          <w:rtl w:val="0"/>
          <w:lang w:val="es-ES_tradnl"/>
        </w:rPr>
        <w:t>ó</w:t>
      </w:r>
      <w:r>
        <w:rPr>
          <w:rtl w:val="0"/>
          <w:lang w:val="es-ES_tradnl"/>
        </w:rPr>
        <w:t>n. Los proyectos que requieran importaci</w:t>
      </w:r>
      <w:r>
        <w:rPr>
          <w:rtl w:val="0"/>
          <w:lang w:val="es-ES_tradnl"/>
        </w:rPr>
        <w:t>ó</w:t>
      </w:r>
      <w:r>
        <w:rPr>
          <w:rtl w:val="0"/>
          <w:lang w:val="es-ES_tradnl"/>
        </w:rPr>
        <w:t>n de bienes de capital (refiner</w:t>
      </w:r>
      <w:r>
        <w:rPr>
          <w:rtl w:val="0"/>
          <w:lang w:val="es-ES_tradnl"/>
        </w:rPr>
        <w:t>í</w:t>
      </w:r>
      <w:r>
        <w:rPr>
          <w:rtl w:val="0"/>
          <w:lang w:val="es-ES_tradnl"/>
        </w:rPr>
        <w:t>as, modernizaci</w:t>
      </w:r>
      <w:r>
        <w:rPr>
          <w:rtl w:val="0"/>
          <w:lang w:val="es-ES_tradnl"/>
        </w:rPr>
        <w:t>ó</w:t>
      </w:r>
      <w:r>
        <w:rPr>
          <w:rtl w:val="0"/>
          <w:lang w:val="es-ES_tradnl"/>
        </w:rPr>
        <w:t>n ferroviaria con material rodante importado, tecnolog</w:t>
      </w:r>
      <w:r>
        <w:rPr>
          <w:rtl w:val="0"/>
          <w:lang w:val="es-ES_tradnl"/>
        </w:rPr>
        <w:t>í</w:t>
      </w:r>
      <w:r>
        <w:rPr>
          <w:rtl w:val="0"/>
          <w:lang w:val="es-ES_tradnl"/>
        </w:rPr>
        <w:t>a de semiconductores) se reescalonar</w:t>
      </w:r>
      <w:r>
        <w:rPr>
          <w:rtl w:val="0"/>
          <w:lang w:val="es-ES_tradnl"/>
        </w:rPr>
        <w:t>á</w:t>
      </w:r>
      <w:r>
        <w:rPr>
          <w:rtl w:val="0"/>
          <w:lang w:val="es-ES_tradnl"/>
        </w:rPr>
        <w:t>n en funci</w:t>
      </w:r>
      <w:r>
        <w:rPr>
          <w:rtl w:val="0"/>
          <w:lang w:val="es-ES_tradnl"/>
        </w:rPr>
        <w:t>ó</w:t>
      </w:r>
      <w:r>
        <w:rPr>
          <w:rtl w:val="0"/>
          <w:lang w:val="es-ES_tradnl"/>
        </w:rPr>
        <w:t>n de la disponibilidad de divisas generadas por las exportaciones primarias [165]. Ser</w:t>
      </w:r>
      <w:r>
        <w:rPr>
          <w:rtl w:val="0"/>
          <w:lang w:val="es-ES_tradnl"/>
        </w:rPr>
        <w:t xml:space="preserve">á </w:t>
      </w:r>
      <w:r>
        <w:rPr>
          <w:rtl w:val="0"/>
          <w:lang w:val="es-ES_tradnl"/>
        </w:rPr>
        <w:t>un plan m</w:t>
      </w:r>
      <w:r>
        <w:rPr>
          <w:rtl w:val="0"/>
          <w:lang w:val="es-ES_tradnl"/>
        </w:rPr>
        <w:t>á</w:t>
      </w:r>
      <w:r>
        <w:rPr>
          <w:rtl w:val="0"/>
          <w:lang w:val="es-ES_tradnl"/>
        </w:rPr>
        <w:t>s lento, no un plan cancelado. La ventaja estructural es que ning</w:t>
      </w:r>
      <w:r>
        <w:rPr>
          <w:rtl w:val="0"/>
          <w:lang w:val="es-ES_tradnl"/>
        </w:rPr>
        <w:t>ú</w:t>
      </w:r>
      <w:r>
        <w:rPr>
          <w:rtl w:val="0"/>
          <w:lang w:val="es-ES_tradnl"/>
        </w:rPr>
        <w:t>n proyecto quedar</w:t>
      </w:r>
      <w:r>
        <w:rPr>
          <w:rtl w:val="0"/>
          <w:lang w:val="es-ES_tradnl"/>
        </w:rPr>
        <w:t xml:space="preserve">á </w:t>
      </w:r>
      <w:r>
        <w:rPr>
          <w:rtl w:val="0"/>
          <w:lang w:val="es-ES_tradnl"/>
        </w:rPr>
        <w:t>hipotecado a condicionalidades ajenas, que es lo que hist</w:t>
      </w:r>
      <w:r>
        <w:rPr>
          <w:rtl w:val="0"/>
          <w:lang w:val="es-ES_tradnl"/>
        </w:rPr>
        <w:t>ó</w:t>
      </w:r>
      <w:r>
        <w:rPr>
          <w:rtl w:val="0"/>
          <w:lang w:val="es-ES_tradnl"/>
        </w:rPr>
        <w:t>ricamente ha hecho imposible sostener planes ambiciosos en Argentina.</w:t>
      </w:r>
    </w:p>
    <w:p>
      <w:pPr>
        <w:pStyle w:val="heading 4"/>
        <w:rPr>
          <w:lang w:val="es-ES_tradnl"/>
        </w:rPr>
      </w:pPr>
      <w:bookmarkStart w:name="_Toc289" w:id="601"/>
      <w:bookmarkStart w:name="_uxntu4xbq7jl" w:id="602"/>
      <w:bookmarkEnd w:id="602"/>
      <w:r>
        <w:rPr>
          <w:rtl w:val="0"/>
          <w:lang w:val="es-ES_tradnl"/>
        </w:rPr>
        <w:t>E</w:t>
      </w:r>
      <w:r>
        <w:rPr>
          <w:rtl w:val="0"/>
          <w:lang w:val="es-ES_tradnl"/>
        </w:rPr>
        <w:t>scenario C: el Congreso bloquea la reforma tributaria</w:t>
      </w:r>
      <w:bookmarkEnd w:id="601"/>
    </w:p>
    <w:p>
      <w:pPr>
        <w:pStyle w:val="Body A"/>
      </w:pPr>
      <w:r>
        <w:rPr>
          <w:rtl w:val="0"/>
          <w:lang w:val="es-ES_tradnl"/>
        </w:rPr>
        <w:t>Este escenario tiene una probabilidad alta en los primeros dos a</w:t>
      </w:r>
      <w:r>
        <w:rPr>
          <w:rtl w:val="0"/>
          <w:lang w:val="es-ES_tradnl"/>
        </w:rPr>
        <w:t>ñ</w:t>
      </w:r>
      <w:r>
        <w:rPr>
          <w:rtl w:val="0"/>
          <w:lang w:val="es-ES_tradnl"/>
        </w:rPr>
        <w:t>os, especialmente si el gobierno no tiene mayor</w:t>
      </w:r>
      <w:r>
        <w:rPr>
          <w:rtl w:val="0"/>
          <w:lang w:val="es-ES_tradnl"/>
        </w:rPr>
        <w:t>í</w:t>
      </w:r>
      <w:r>
        <w:rPr>
          <w:rtl w:val="0"/>
          <w:lang w:val="es-ES_tradnl"/>
        </w:rPr>
        <w:t>a propia en ambas c</w:t>
      </w:r>
      <w:r>
        <w:rPr>
          <w:rtl w:val="0"/>
          <w:lang w:val="es-ES_tradnl"/>
        </w:rPr>
        <w:t>á</w:t>
      </w:r>
      <w:r>
        <w:rPr>
          <w:rtl w:val="0"/>
          <w:lang w:val="es-ES_tradnl"/>
        </w:rPr>
        <w:t>maras. La reforma tributaria es la fuente primaria de financiamiento interno del plan. Sin ella, el margen fiscal para la inversi</w:t>
      </w:r>
      <w:r>
        <w:rPr>
          <w:rtl w:val="0"/>
          <w:lang w:val="es-ES_tradnl"/>
        </w:rPr>
        <w:t>ó</w:t>
      </w:r>
      <w:r>
        <w:rPr>
          <w:rtl w:val="0"/>
          <w:lang w:val="es-ES_tradnl"/>
        </w:rPr>
        <w:t>n productiva se reducir</w:t>
      </w:r>
      <w:r>
        <w:rPr>
          <w:rtl w:val="0"/>
          <w:lang w:val="es-ES_tradnl"/>
        </w:rPr>
        <w:t xml:space="preserve">á </w:t>
      </w:r>
      <w:r>
        <w:rPr>
          <w:rtl w:val="0"/>
          <w:lang w:val="es-ES_tradnl"/>
        </w:rPr>
        <w:t>sustancialmente.</w:t>
      </w:r>
    </w:p>
    <w:p>
      <w:pPr>
        <w:pStyle w:val="Body A"/>
      </w:pPr>
      <w:r>
        <w:rPr>
          <w:rtl w:val="0"/>
          <w:lang w:val="es-ES_tradnl"/>
        </w:rPr>
        <w:t>En este caso, primeramente, se separar</w:t>
      </w:r>
      <w:r>
        <w:rPr>
          <w:rtl w:val="0"/>
          <w:lang w:val="es-ES_tradnl"/>
        </w:rPr>
        <w:t xml:space="preserve">á </w:t>
      </w:r>
      <w:r>
        <w:rPr>
          <w:rtl w:val="0"/>
          <w:lang w:val="es-ES_tradnl"/>
        </w:rPr>
        <w:t>el paquete tributario en componentes que puedan avanzar secuencialmente. Un impuesto extraordinario a las grandes fortunas (ya precedente aprobado en 2020 durante la pandemia) [162] podr</w:t>
      </w:r>
      <w:r>
        <w:rPr>
          <w:rtl w:val="0"/>
          <w:lang w:val="es-ES_tradnl"/>
        </w:rPr>
        <w:t xml:space="preserve">á </w:t>
      </w:r>
      <w:r>
        <w:rPr>
          <w:rtl w:val="0"/>
          <w:lang w:val="es-ES_tradnl"/>
        </w:rPr>
        <w:t>pasar con la mayor</w:t>
      </w:r>
      <w:r>
        <w:rPr>
          <w:rtl w:val="0"/>
          <w:lang w:val="es-ES_tradnl"/>
        </w:rPr>
        <w:t>í</w:t>
      </w:r>
      <w:r>
        <w:rPr>
          <w:rtl w:val="0"/>
          <w:lang w:val="es-ES_tradnl"/>
        </w:rPr>
        <w:t>a simple que s</w:t>
      </w:r>
      <w:r>
        <w:rPr>
          <w:rtl w:val="0"/>
          <w:lang w:val="es-ES_tradnl"/>
        </w:rPr>
        <w:t xml:space="preserve">í </w:t>
      </w:r>
      <w:r>
        <w:rPr>
          <w:rtl w:val="0"/>
          <w:lang w:val="es-ES_tradnl"/>
        </w:rPr>
        <w:t>se alcanza. La progresividad del impuesto a las ganancias personales podr</w:t>
      </w:r>
      <w:r>
        <w:rPr>
          <w:rtl w:val="0"/>
          <w:lang w:val="es-ES_tradnl"/>
        </w:rPr>
        <w:t xml:space="preserve">á </w:t>
      </w:r>
      <w:r>
        <w:rPr>
          <w:rtl w:val="0"/>
          <w:lang w:val="es-ES_tradnl"/>
        </w:rPr>
        <w:t>votarse por decreto reglamentario en escalas donde la ley marco lo permita. Las retenciones agropecuarias son potestad del Ejecutivo en ciertos rangos. El impuesto a la renta financiera, derogado en 2017, podr</w:t>
      </w:r>
      <w:r>
        <w:rPr>
          <w:rtl w:val="0"/>
          <w:lang w:val="es-ES_tradnl"/>
        </w:rPr>
        <w:t xml:space="preserve">á </w:t>
      </w:r>
      <w:r>
        <w:rPr>
          <w:rtl w:val="0"/>
          <w:lang w:val="es-ES_tradnl"/>
        </w:rPr>
        <w:t>restablecerse con mayor</w:t>
      </w:r>
      <w:r>
        <w:rPr>
          <w:rtl w:val="0"/>
          <w:lang w:val="es-ES_tradnl"/>
        </w:rPr>
        <w:t>í</w:t>
      </w:r>
      <w:r>
        <w:rPr>
          <w:rtl w:val="0"/>
          <w:lang w:val="es-ES_tradnl"/>
        </w:rPr>
        <w:t>a simple. Segundo, los proyectos estructurales que requieran aprobaci</w:t>
      </w:r>
      <w:r>
        <w:rPr>
          <w:rtl w:val="0"/>
          <w:lang w:val="es-ES_tradnl"/>
        </w:rPr>
        <w:t>ó</w:t>
      </w:r>
      <w:r>
        <w:rPr>
          <w:rtl w:val="0"/>
          <w:lang w:val="es-ES_tradnl"/>
        </w:rPr>
        <w:t>n legislativa (reforma agraria, estatizaci</w:t>
      </w:r>
      <w:r>
        <w:rPr>
          <w:rtl w:val="0"/>
          <w:lang w:val="es-ES_tradnl"/>
        </w:rPr>
        <w:t>ó</w:t>
      </w:r>
      <w:r>
        <w:rPr>
          <w:rtl w:val="0"/>
          <w:lang w:val="es-ES_tradnl"/>
        </w:rPr>
        <w:t>n de sectores estrat</w:t>
      </w:r>
      <w:r>
        <w:rPr>
          <w:rtl w:val="0"/>
          <w:lang w:val="es-ES_tradnl"/>
        </w:rPr>
        <w:t>é</w:t>
      </w:r>
      <w:r>
        <w:rPr>
          <w:rtl w:val="0"/>
          <w:lang w:val="es-ES_tradnl"/>
        </w:rPr>
        <w:t>gicos) se presentar</w:t>
      </w:r>
      <w:r>
        <w:rPr>
          <w:rtl w:val="0"/>
          <w:lang w:val="es-ES_tradnl"/>
        </w:rPr>
        <w:t>á</w:t>
      </w:r>
      <w:r>
        <w:rPr>
          <w:rtl w:val="0"/>
          <w:lang w:val="es-ES_tradnl"/>
        </w:rPr>
        <w:t>n acompa</w:t>
      </w:r>
      <w:r>
        <w:rPr>
          <w:rtl w:val="0"/>
          <w:lang w:val="es-ES_tradnl"/>
        </w:rPr>
        <w:t>ñ</w:t>
      </w:r>
      <w:r>
        <w:rPr>
          <w:rtl w:val="0"/>
          <w:lang w:val="es-ES_tradnl"/>
        </w:rPr>
        <w:t>ados de su fuente de financiamiento espec</w:t>
      </w:r>
      <w:r>
        <w:rPr>
          <w:rtl w:val="0"/>
          <w:lang w:val="es-ES_tradnl"/>
        </w:rPr>
        <w:t>í</w:t>
      </w:r>
      <w:r>
        <w:rPr>
          <w:rtl w:val="0"/>
          <w:lang w:val="es-ES_tradnl"/>
        </w:rPr>
        <w:t>fica, para que el bloqueo de uno implique el bloqueo del otro y el costo pol</w:t>
      </w:r>
      <w:r>
        <w:rPr>
          <w:rtl w:val="0"/>
          <w:lang w:val="es-ES_tradnl"/>
        </w:rPr>
        <w:t>í</w:t>
      </w:r>
      <w:r>
        <w:rPr>
          <w:rtl w:val="0"/>
          <w:lang w:val="es-ES_tradnl"/>
        </w:rPr>
        <w:t>tico se distribuya. Tercero, se movilizar</w:t>
      </w:r>
      <w:r>
        <w:rPr>
          <w:rtl w:val="0"/>
          <w:lang w:val="es-ES_tradnl"/>
        </w:rPr>
        <w:t xml:space="preserve">á </w:t>
      </w:r>
      <w:r>
        <w:rPr>
          <w:rtl w:val="0"/>
          <w:lang w:val="es-ES_tradnl"/>
        </w:rPr>
        <w:t>a los Tinglados para presionar p</w:t>
      </w:r>
      <w:r>
        <w:rPr>
          <w:rtl w:val="0"/>
          <w:lang w:val="es-ES_tradnl"/>
        </w:rPr>
        <w:t>ú</w:t>
      </w:r>
      <w:r>
        <w:rPr>
          <w:rtl w:val="0"/>
          <w:lang w:val="es-ES_tradnl"/>
        </w:rPr>
        <w:t>blicamente a los legisladores bloqueadores, convirtiendo cada voto negativo en un costo electoral local, no en un costo difuso nacional. Esta es la diferencia entre tener institucionalidad de base y no tenerla: con Tinglados, el Congreso no es una isla; sin Tinglados, es el principal punto de captura de intereses concentrados.</w:t>
      </w:r>
    </w:p>
    <w:p>
      <w:pPr>
        <w:pStyle w:val="heading 3"/>
      </w:pPr>
      <w:bookmarkStart w:name="_Toc290" w:id="603"/>
      <w:bookmarkStart w:name="_pdbnnaeamndx" w:id="604"/>
      <w:bookmarkEnd w:id="604"/>
      <w:r>
        <w:rPr>
          <w:rFonts w:cs="Arial Unicode MS" w:eastAsia="Arial Unicode MS"/>
          <w:rtl w:val="0"/>
          <w:lang w:val="es-ES_tradnl"/>
        </w:rPr>
        <w:t>S</w:t>
      </w:r>
      <w:r>
        <w:rPr>
          <w:rFonts w:cs="Arial Unicode MS" w:eastAsia="Arial Unicode MS"/>
          <w:rtl w:val="0"/>
          <w:lang w:val="es-ES_tradnl"/>
        </w:rPr>
        <w:t>i el financiamiento no se materializa: matriz de priorizaci</w:t>
      </w:r>
      <w:r>
        <w:rPr>
          <w:rFonts w:cs="Arial Unicode MS" w:eastAsia="Arial Unicode MS" w:hint="default"/>
          <w:rtl w:val="0"/>
          <w:lang w:val="es-ES_tradnl"/>
        </w:rPr>
        <w:t>ó</w:t>
      </w:r>
      <w:r>
        <w:rPr>
          <w:rFonts w:cs="Arial Unicode MS" w:eastAsia="Arial Unicode MS"/>
          <w:rtl w:val="0"/>
          <w:lang w:val="es-ES_tradnl"/>
        </w:rPr>
        <w:t>n con la mitad del presupuesto</w:t>
      </w:r>
      <w:bookmarkEnd w:id="603"/>
    </w:p>
    <w:p>
      <w:pPr>
        <w:pStyle w:val="Body A"/>
      </w:pPr>
      <w:r>
        <w:rPr>
          <w:rtl w:val="0"/>
          <w:lang w:val="es-ES_tradnl"/>
        </w:rPr>
        <w:t>Supongamos el peor escenario financiero viable: que el plan obtenga aproximadamente la mitad del total proyectado, es decir, entre USD 40.000 y 50.000 millones en veinte a</w:t>
      </w:r>
      <w:r>
        <w:rPr>
          <w:rtl w:val="0"/>
          <w:lang w:val="es-ES_tradnl"/>
        </w:rPr>
        <w:t>ñ</w:t>
      </w:r>
      <w:r>
        <w:rPr>
          <w:rtl w:val="0"/>
          <w:lang w:val="es-ES_tradnl"/>
        </w:rPr>
        <w:t>os, en lugar de USD 80.000</w:t>
      </w:r>
      <w:r>
        <w:rPr>
          <w:rtl w:val="0"/>
          <w:lang w:val="es-ES_tradnl"/>
        </w:rPr>
        <w:t>–</w:t>
      </w:r>
      <w:r>
        <w:rPr>
          <w:rtl w:val="0"/>
          <w:lang w:val="es-ES_tradnl"/>
        </w:rPr>
        <w:t>100.000 millones. Esto puede ocurrir por la combinaci</w:t>
      </w:r>
      <w:r>
        <w:rPr>
          <w:rtl w:val="0"/>
          <w:lang w:val="es-ES_tradnl"/>
        </w:rPr>
        <w:t>ó</w:t>
      </w:r>
      <w:r>
        <w:rPr>
          <w:rtl w:val="0"/>
          <w:lang w:val="es-ES_tradnl"/>
        </w:rPr>
        <w:t>n de: cr</w:t>
      </w:r>
      <w:r>
        <w:rPr>
          <w:rtl w:val="0"/>
          <w:lang w:val="es-ES_tradnl"/>
        </w:rPr>
        <w:t>é</w:t>
      </w:r>
      <w:r>
        <w:rPr>
          <w:rtl w:val="0"/>
          <w:lang w:val="es-ES_tradnl"/>
        </w:rPr>
        <w:t>dito internacional m</w:t>
      </w:r>
      <w:r>
        <w:rPr>
          <w:rtl w:val="0"/>
          <w:lang w:val="es-ES_tradnl"/>
        </w:rPr>
        <w:t>á</w:t>
      </w:r>
      <w:r>
        <w:rPr>
          <w:rtl w:val="0"/>
          <w:lang w:val="es-ES_tradnl"/>
        </w:rPr>
        <w:t>s restrictivo del esperado, reforma tributaria parcial, fuga de capitales que no se logra revertir al ritmo previsto, o una combinaci</w:t>
      </w:r>
      <w:r>
        <w:rPr>
          <w:rtl w:val="0"/>
          <w:lang w:val="es-ES_tradnl"/>
        </w:rPr>
        <w:t>ó</w:t>
      </w:r>
      <w:r>
        <w:rPr>
          <w:rtl w:val="0"/>
          <w:lang w:val="es-ES_tradnl"/>
        </w:rPr>
        <w:t xml:space="preserve">n de todos. </w:t>
      </w:r>
      <w:r>
        <w:rPr>
          <w:rtl w:val="0"/>
          <w:lang w:val="es-ES_tradnl"/>
        </w:rPr>
        <w:t>¿</w:t>
      </w:r>
      <w:r>
        <w:rPr>
          <w:rtl w:val="0"/>
          <w:lang w:val="es-ES_tradnl"/>
        </w:rPr>
        <w:t>Qu</w:t>
      </w:r>
      <w:r>
        <w:rPr>
          <w:rtl w:val="0"/>
          <w:lang w:val="es-ES_tradnl"/>
        </w:rPr>
        <w:t xml:space="preserve">é </w:t>
      </w:r>
      <w:r>
        <w:rPr>
          <w:rtl w:val="0"/>
          <w:lang w:val="es-ES_tradnl"/>
        </w:rPr>
        <w:t>se har</w:t>
      </w:r>
      <w:r>
        <w:rPr>
          <w:rtl w:val="0"/>
          <w:lang w:val="es-ES_tradnl"/>
        </w:rPr>
        <w:t>á</w:t>
      </w:r>
      <w:r>
        <w:rPr>
          <w:rtl w:val="0"/>
          <w:lang w:val="es-ES_tradnl"/>
        </w:rPr>
        <w:t>?</w:t>
      </w:r>
    </w:p>
    <w:p>
      <w:pPr>
        <w:pStyle w:val="Body A"/>
      </w:pPr>
      <w:r>
        <w:rPr>
          <w:rtl w:val="0"/>
          <w:lang w:val="es-ES_tradnl"/>
        </w:rPr>
        <w:t>El principio de priorizaci</w:t>
      </w:r>
      <w:r>
        <w:rPr>
          <w:rtl w:val="0"/>
          <w:lang w:val="es-ES_tradnl"/>
        </w:rPr>
        <w:t>ó</w:t>
      </w:r>
      <w:r>
        <w:rPr>
          <w:rtl w:val="0"/>
          <w:lang w:val="es-ES_tradnl"/>
        </w:rPr>
        <w:t>n deber</w:t>
      </w:r>
      <w:r>
        <w:rPr>
          <w:rtl w:val="0"/>
          <w:lang w:val="es-ES_tradnl"/>
        </w:rPr>
        <w:t xml:space="preserve">á </w:t>
      </w:r>
      <w:r>
        <w:rPr>
          <w:rtl w:val="0"/>
          <w:lang w:val="es-ES_tradnl"/>
        </w:rPr>
        <w:t>ser expl</w:t>
      </w:r>
      <w:r>
        <w:rPr>
          <w:rtl w:val="0"/>
          <w:lang w:val="es-ES_tradnl"/>
        </w:rPr>
        <w:t>í</w:t>
      </w:r>
      <w:r>
        <w:rPr>
          <w:rtl w:val="0"/>
          <w:lang w:val="es-ES_tradnl"/>
        </w:rPr>
        <w:t xml:space="preserve">cito: </w:t>
      </w:r>
      <w:r>
        <w:rPr>
          <w:b w:val="1"/>
          <w:bCs w:val="1"/>
          <w:rtl w:val="0"/>
          <w:lang w:val="es-ES_tradnl"/>
        </w:rPr>
        <w:t>no se repartir</w:t>
      </w:r>
      <w:r>
        <w:rPr>
          <w:b w:val="1"/>
          <w:bCs w:val="1"/>
          <w:rtl w:val="0"/>
          <w:lang w:val="es-ES_tradnl"/>
        </w:rPr>
        <w:t xml:space="preserve">á </w:t>
      </w:r>
      <w:r>
        <w:rPr>
          <w:b w:val="1"/>
          <w:bCs w:val="1"/>
          <w:rtl w:val="0"/>
          <w:lang w:val="es-ES_tradnl"/>
        </w:rPr>
        <w:t>el recorte proporcionalmente entre todos los proyectos</w:t>
      </w:r>
      <w:r>
        <w:rPr>
          <w:rtl w:val="0"/>
          <w:lang w:val="es-ES_tradnl"/>
        </w:rPr>
        <w:t>. Esa es exactamente la estrategia que conden</w:t>
      </w:r>
      <w:r>
        <w:rPr>
          <w:rtl w:val="0"/>
          <w:lang w:val="es-ES_tradnl"/>
        </w:rPr>
        <w:t xml:space="preserve">ó </w:t>
      </w:r>
      <w:r>
        <w:rPr>
          <w:rtl w:val="0"/>
          <w:lang w:val="es-ES_tradnl"/>
        </w:rPr>
        <w:t>al desarrollismo (que distribuy</w:t>
      </w:r>
      <w:r>
        <w:rPr>
          <w:rtl w:val="0"/>
          <w:lang w:val="es-ES_tradnl"/>
        </w:rPr>
        <w:t xml:space="preserve">ó </w:t>
      </w:r>
      <w:r>
        <w:rPr>
          <w:rtl w:val="0"/>
          <w:lang w:val="es-ES_tradnl"/>
        </w:rPr>
        <w:t>recursos entre petr</w:t>
      </w:r>
      <w:r>
        <w:rPr>
          <w:rtl w:val="0"/>
          <w:lang w:val="es-ES_tradnl"/>
        </w:rPr>
        <w:t>ó</w:t>
      </w:r>
      <w:r>
        <w:rPr>
          <w:rtl w:val="0"/>
          <w:lang w:val="es-ES_tradnl"/>
        </w:rPr>
        <w:t>leo, acero, petroqu</w:t>
      </w:r>
      <w:r>
        <w:rPr>
          <w:rtl w:val="0"/>
          <w:lang w:val="es-ES_tradnl"/>
        </w:rPr>
        <w:t>í</w:t>
      </w:r>
      <w:r>
        <w:rPr>
          <w:rtl w:val="0"/>
          <w:lang w:val="es-ES_tradnl"/>
        </w:rPr>
        <w:t>mica y automotriz, sin jerarquizar) y al tercer peronismo (que intent</w:t>
      </w:r>
      <w:r>
        <w:rPr>
          <w:rtl w:val="0"/>
          <w:lang w:val="es-ES_tradnl"/>
        </w:rPr>
        <w:t xml:space="preserve">ó </w:t>
      </w:r>
      <w:r>
        <w:rPr>
          <w:rtl w:val="0"/>
          <w:lang w:val="es-ES_tradnl"/>
        </w:rPr>
        <w:t>avanzar simult</w:t>
      </w:r>
      <w:r>
        <w:rPr>
          <w:rtl w:val="0"/>
          <w:lang w:val="es-ES_tradnl"/>
        </w:rPr>
        <w:t>á</w:t>
      </w:r>
      <w:r>
        <w:rPr>
          <w:rtl w:val="0"/>
          <w:lang w:val="es-ES_tradnl"/>
        </w:rPr>
        <w:t>neamente en veinte leyes, sin priorizar). Recortar parejo destruye todos los proyectos; recortar con jerarqu</w:t>
      </w:r>
      <w:r>
        <w:rPr>
          <w:rtl w:val="0"/>
          <w:lang w:val="es-ES_tradnl"/>
        </w:rPr>
        <w:t>í</w:t>
      </w:r>
      <w:r>
        <w:rPr>
          <w:rtl w:val="0"/>
          <w:lang w:val="es-ES_tradnl"/>
        </w:rPr>
        <w:t>a preserva el n</w:t>
      </w:r>
      <w:r>
        <w:rPr>
          <w:rtl w:val="0"/>
          <w:lang w:val="es-ES_tradnl"/>
        </w:rPr>
        <w:t>ú</w:t>
      </w:r>
      <w:r>
        <w:rPr>
          <w:rtl w:val="0"/>
          <w:lang w:val="es-ES_tradnl"/>
        </w:rPr>
        <w:t>cleo [159].</w:t>
      </w:r>
    </w:p>
    <w:p>
      <w:pPr>
        <w:pStyle w:val="Body A"/>
      </w:pPr>
      <w:r>
        <w:rPr>
          <w:rtl w:val="0"/>
          <w:lang w:val="es-ES_tradnl"/>
        </w:rPr>
        <w:t>La jerarqu</w:t>
      </w:r>
      <w:r>
        <w:rPr>
          <w:rtl w:val="0"/>
          <w:lang w:val="es-ES_tradnl"/>
        </w:rPr>
        <w:t>í</w:t>
      </w:r>
      <w:r>
        <w:rPr>
          <w:rtl w:val="0"/>
          <w:lang w:val="es-ES_tradnl"/>
        </w:rPr>
        <w:t>a propuesta:</w:t>
      </w:r>
    </w:p>
    <w:p>
      <w:pPr>
        <w:pStyle w:val="Body A"/>
      </w:pPr>
      <w:r>
        <w:rPr>
          <w:b w:val="1"/>
          <w:bCs w:val="1"/>
          <w:rtl w:val="0"/>
          <w:lang w:val="es-ES_tradnl"/>
        </w:rPr>
        <w:t>Nivel 1 (intocable, se har</w:t>
      </w:r>
      <w:r>
        <w:rPr>
          <w:b w:val="1"/>
          <w:bCs w:val="1"/>
          <w:rtl w:val="0"/>
          <w:lang w:val="es-ES_tradnl"/>
        </w:rPr>
        <w:t xml:space="preserve">á </w:t>
      </w:r>
      <w:r>
        <w:rPr>
          <w:b w:val="1"/>
          <w:bCs w:val="1"/>
          <w:rtl w:val="0"/>
          <w:lang w:val="es-ES_tradnl"/>
        </w:rPr>
        <w:t>con cualquier presupuesto):</w:t>
      </w:r>
      <w:r>
        <w:rPr>
          <w:rtl w:val="0"/>
          <w:lang w:val="es-ES_tradnl"/>
        </w:rPr>
        <w:t xml:space="preserve"> Fase 1 energ</w:t>
      </w:r>
      <w:r>
        <w:rPr>
          <w:rtl w:val="0"/>
          <w:lang w:val="es-ES_tradnl"/>
        </w:rPr>
        <w:t>é</w:t>
      </w:r>
      <w:r>
        <w:rPr>
          <w:rtl w:val="0"/>
          <w:lang w:val="es-ES_tradnl"/>
        </w:rPr>
        <w:t>tica (modernizaci</w:t>
      </w:r>
      <w:r>
        <w:rPr>
          <w:rtl w:val="0"/>
          <w:lang w:val="es-ES_tradnl"/>
        </w:rPr>
        <w:t>ó</w:t>
      </w:r>
      <w:r>
        <w:rPr>
          <w:rtl w:val="0"/>
          <w:lang w:val="es-ES_tradnl"/>
        </w:rPr>
        <w:t>n de refiner</w:t>
      </w:r>
      <w:r>
        <w:rPr>
          <w:rtl w:val="0"/>
          <w:lang w:val="es-ES_tradnl"/>
        </w:rPr>
        <w:t>í</w:t>
      </w:r>
      <w:r>
        <w:rPr>
          <w:rtl w:val="0"/>
          <w:lang w:val="es-ES_tradnl"/>
        </w:rPr>
        <w:t>as existentes, gasoducto del NEA, reversi</w:t>
      </w:r>
      <w:r>
        <w:rPr>
          <w:rtl w:val="0"/>
          <w:lang w:val="es-ES_tradnl"/>
        </w:rPr>
        <w:t>ó</w:t>
      </w:r>
      <w:r>
        <w:rPr>
          <w:rtl w:val="0"/>
          <w:lang w:val="es-ES_tradnl"/>
        </w:rPr>
        <w:t>n de la privatizaci</w:t>
      </w:r>
      <w:r>
        <w:rPr>
          <w:rtl w:val="0"/>
          <w:lang w:val="es-ES_tradnl"/>
        </w:rPr>
        <w:t>ó</w:t>
      </w:r>
      <w:r>
        <w:rPr>
          <w:rtl w:val="0"/>
          <w:lang w:val="es-ES_tradnl"/>
        </w:rPr>
        <w:t>n de ENARSA, matriz renovable b</w:t>
      </w:r>
      <w:r>
        <w:rPr>
          <w:rtl w:val="0"/>
          <w:lang w:val="es-ES_tradnl"/>
        </w:rPr>
        <w:t>á</w:t>
      </w:r>
      <w:r>
        <w:rPr>
          <w:rtl w:val="0"/>
          <w:lang w:val="es-ES_tradnl"/>
        </w:rPr>
        <w:t>sica), reforma agraria, AUH ampliada y nueva moratoria previsional, fondo edilicio para escuelas y hospitales. Son los proyectos que construir</w:t>
      </w:r>
      <w:r>
        <w:rPr>
          <w:rtl w:val="0"/>
          <w:lang w:val="es-ES_tradnl"/>
        </w:rPr>
        <w:t>á</w:t>
      </w:r>
      <w:r>
        <w:rPr>
          <w:rtl w:val="0"/>
          <w:lang w:val="es-ES_tradnl"/>
        </w:rPr>
        <w:t>n el piso material de cualquier proyecto transformador posterior y cuyo abandono har</w:t>
      </w:r>
      <w:r>
        <w:rPr>
          <w:rtl w:val="0"/>
          <w:lang w:val="es-ES_tradnl"/>
        </w:rPr>
        <w:t xml:space="preserve">á </w:t>
      </w:r>
      <w:r>
        <w:rPr>
          <w:rtl w:val="0"/>
          <w:lang w:val="es-ES_tradnl"/>
        </w:rPr>
        <w:t>inviable el resto del plan [160].</w:t>
      </w:r>
    </w:p>
    <w:p>
      <w:pPr>
        <w:pStyle w:val="Body A"/>
      </w:pPr>
      <w:r>
        <w:rPr>
          <w:b w:val="1"/>
          <w:bCs w:val="1"/>
          <w:rtl w:val="0"/>
          <w:lang w:val="es-ES_tradnl"/>
        </w:rPr>
        <w:t>Nivel 2 (ajustable en cronograma, pero no en alcance):</w:t>
      </w:r>
      <w:r>
        <w:rPr>
          <w:rtl w:val="0"/>
          <w:lang w:val="es-ES_tradnl"/>
        </w:rPr>
        <w:t xml:space="preserve"> nueva refiner</w:t>
      </w:r>
      <w:r>
        <w:rPr>
          <w:rtl w:val="0"/>
          <w:lang w:val="es-ES_tradnl"/>
        </w:rPr>
        <w:t>í</w:t>
      </w:r>
      <w:r>
        <w:rPr>
          <w:rtl w:val="0"/>
          <w:lang w:val="es-ES_tradnl"/>
        </w:rPr>
        <w:t>a patag</w:t>
      </w:r>
      <w:r>
        <w:rPr>
          <w:rtl w:val="0"/>
          <w:lang w:val="es-ES_tradnl"/>
        </w:rPr>
        <w:t>ó</w:t>
      </w:r>
      <w:r>
        <w:rPr>
          <w:rtl w:val="0"/>
          <w:lang w:val="es-ES_tradnl"/>
        </w:rPr>
        <w:t>nica (podr</w:t>
      </w:r>
      <w:r>
        <w:rPr>
          <w:rtl w:val="0"/>
          <w:lang w:val="es-ES_tradnl"/>
        </w:rPr>
        <w:t xml:space="preserve">á </w:t>
      </w:r>
      <w:r>
        <w:rPr>
          <w:rtl w:val="0"/>
          <w:lang w:val="es-ES_tradnl"/>
        </w:rPr>
        <w:t>atrasarse cinco a</w:t>
      </w:r>
      <w:r>
        <w:rPr>
          <w:rtl w:val="0"/>
          <w:lang w:val="es-ES_tradnl"/>
        </w:rPr>
        <w:t>ñ</w:t>
      </w:r>
      <w:r>
        <w:rPr>
          <w:rtl w:val="0"/>
          <w:lang w:val="es-ES_tradnl"/>
        </w:rPr>
        <w:t>os, no cancelarse), red ferroviaria de cargas (podr</w:t>
      </w:r>
      <w:r>
        <w:rPr>
          <w:rtl w:val="0"/>
          <w:lang w:val="es-ES_tradnl"/>
        </w:rPr>
        <w:t xml:space="preserve">á </w:t>
      </w:r>
      <w:r>
        <w:rPr>
          <w:rtl w:val="0"/>
          <w:lang w:val="es-ES_tradnl"/>
        </w:rPr>
        <w:t>ejecutarse en etapas), puertos federales (se priorizar</w:t>
      </w:r>
      <w:r>
        <w:rPr>
          <w:rtl w:val="0"/>
          <w:lang w:val="es-ES_tradnl"/>
        </w:rPr>
        <w:t>á</w:t>
      </w:r>
      <w:r>
        <w:rPr>
          <w:rtl w:val="0"/>
          <w:lang w:val="es-ES_tradnl"/>
        </w:rPr>
        <w:t>n los tres m</w:t>
      </w:r>
      <w:r>
        <w:rPr>
          <w:rtl w:val="0"/>
          <w:lang w:val="es-ES_tradnl"/>
        </w:rPr>
        <w:t>á</w:t>
      </w:r>
      <w:r>
        <w:rPr>
          <w:rtl w:val="0"/>
          <w:lang w:val="es-ES_tradnl"/>
        </w:rPr>
        <w:t>s estrat</w:t>
      </w:r>
      <w:r>
        <w:rPr>
          <w:rtl w:val="0"/>
          <w:lang w:val="es-ES_tradnl"/>
        </w:rPr>
        <w:t>é</w:t>
      </w:r>
      <w:r>
        <w:rPr>
          <w:rtl w:val="0"/>
          <w:lang w:val="es-ES_tradnl"/>
        </w:rPr>
        <w:t>gicos y se pospondr</w:t>
      </w:r>
      <w:r>
        <w:rPr>
          <w:rtl w:val="0"/>
          <w:lang w:val="es-ES_tradnl"/>
        </w:rPr>
        <w:t>á</w:t>
      </w:r>
      <w:r>
        <w:rPr>
          <w:rtl w:val="0"/>
          <w:lang w:val="es-ES_tradnl"/>
        </w:rPr>
        <w:t>n el resto), fondo de ciencia y tecnolog</w:t>
      </w:r>
      <w:r>
        <w:rPr>
          <w:rtl w:val="0"/>
          <w:lang w:val="es-ES_tradnl"/>
        </w:rPr>
        <w:t>í</w:t>
      </w:r>
      <w:r>
        <w:rPr>
          <w:rtl w:val="0"/>
          <w:lang w:val="es-ES_tradnl"/>
        </w:rPr>
        <w:t>a (se mantendr</w:t>
      </w:r>
      <w:r>
        <w:rPr>
          <w:rtl w:val="0"/>
          <w:lang w:val="es-ES_tradnl"/>
        </w:rPr>
        <w:t>á</w:t>
      </w:r>
      <w:r>
        <w:rPr>
          <w:rtl w:val="0"/>
          <w:lang w:val="es-ES_tradnl"/>
        </w:rPr>
        <w:t>, pero con cuotas anuales menores). Se trata de proyectos en los que un cronograma m</w:t>
      </w:r>
      <w:r>
        <w:rPr>
          <w:rtl w:val="0"/>
          <w:lang w:val="es-ES_tradnl"/>
        </w:rPr>
        <w:t>á</w:t>
      </w:r>
      <w:r>
        <w:rPr>
          <w:rtl w:val="0"/>
          <w:lang w:val="es-ES_tradnl"/>
        </w:rPr>
        <w:t>s largo ser</w:t>
      </w:r>
      <w:r>
        <w:rPr>
          <w:rtl w:val="0"/>
          <w:lang w:val="es-ES_tradnl"/>
        </w:rPr>
        <w:t xml:space="preserve">á </w:t>
      </w:r>
      <w:r>
        <w:rPr>
          <w:rtl w:val="0"/>
          <w:lang w:val="es-ES_tradnl"/>
        </w:rPr>
        <w:t>aceptable, pero una cancelaci</w:t>
      </w:r>
      <w:r>
        <w:rPr>
          <w:rtl w:val="0"/>
          <w:lang w:val="es-ES_tradnl"/>
        </w:rPr>
        <w:t>ó</w:t>
      </w:r>
      <w:r>
        <w:rPr>
          <w:rtl w:val="0"/>
          <w:lang w:val="es-ES_tradnl"/>
        </w:rPr>
        <w:t>n no lo ser</w:t>
      </w:r>
      <w:r>
        <w:rPr>
          <w:rtl w:val="0"/>
          <w:lang w:val="es-ES_tradnl"/>
        </w:rPr>
        <w:t>á</w:t>
      </w:r>
      <w:r>
        <w:rPr>
          <w:rtl w:val="0"/>
          <w:lang w:val="es-ES_tradnl"/>
        </w:rPr>
        <w:t>.</w:t>
      </w:r>
    </w:p>
    <w:p>
      <w:pPr>
        <w:pStyle w:val="Body A"/>
      </w:pPr>
      <w:r>
        <w:rPr>
          <w:b w:val="1"/>
          <w:bCs w:val="1"/>
          <w:rtl w:val="0"/>
          <w:lang w:val="es-ES_tradnl"/>
        </w:rPr>
        <w:t>Nivel 3 (potencialmente sacrificable):</w:t>
      </w:r>
      <w:r>
        <w:rPr>
          <w:rtl w:val="0"/>
          <w:lang w:val="es-ES_tradnl"/>
        </w:rPr>
        <w:t xml:space="preserve"> escalamiento masivo de exportaciones de hidr</w:t>
      </w:r>
      <w:r>
        <w:rPr>
          <w:rtl w:val="0"/>
          <w:lang w:val="es-ES_tradnl"/>
        </w:rPr>
        <w:t>ó</w:t>
      </w:r>
      <w:r>
        <w:rPr>
          <w:rtl w:val="0"/>
          <w:lang w:val="es-ES_tradnl"/>
        </w:rPr>
        <w:t>geno verde y electricidad renovable a mercados europeos y asi</w:t>
      </w:r>
      <w:r>
        <w:rPr>
          <w:rtl w:val="0"/>
          <w:lang w:val="es-ES_tradnl"/>
        </w:rPr>
        <w:t>á</w:t>
      </w:r>
      <w:r>
        <w:rPr>
          <w:rtl w:val="0"/>
          <w:lang w:val="es-ES_tradnl"/>
        </w:rPr>
        <w:t>ticos; asociaciones internacionales para fabricaci</w:t>
      </w:r>
      <w:r>
        <w:rPr>
          <w:rtl w:val="0"/>
          <w:lang w:val="es-ES_tradnl"/>
        </w:rPr>
        <w:t>ó</w:t>
      </w:r>
      <w:r>
        <w:rPr>
          <w:rtl w:val="0"/>
          <w:lang w:val="es-ES_tradnl"/>
        </w:rPr>
        <w:t>n de chips; participaci</w:t>
      </w:r>
      <w:r>
        <w:rPr>
          <w:rtl w:val="0"/>
          <w:lang w:val="es-ES_tradnl"/>
        </w:rPr>
        <w:t>ó</w:t>
      </w:r>
      <w:r>
        <w:rPr>
          <w:rtl w:val="0"/>
          <w:lang w:val="es-ES_tradnl"/>
        </w:rPr>
        <w:t xml:space="preserve">n argentina en la </w:t>
      </w:r>
      <w:r>
        <w:rPr>
          <w:rFonts w:ascii="Times New Roman" w:hAnsi="Times New Roman" w:hint="default"/>
          <w:rtl w:val="1"/>
          <w:lang w:val="ar-SA" w:bidi="ar-SA"/>
        </w:rPr>
        <w:t>“</w:t>
      </w:r>
      <w:r>
        <w:rPr>
          <w:rtl w:val="0"/>
          <w:lang w:val="es-ES_tradnl"/>
        </w:rPr>
        <w:t>OPEP del litio</w:t>
      </w:r>
      <w:r>
        <w:rPr>
          <w:rtl w:val="0"/>
          <w:lang w:val="es-ES_tradnl"/>
        </w:rPr>
        <w:t>”</w:t>
      </w:r>
      <w:r>
        <w:rPr>
          <w:rtl w:val="0"/>
          <w:lang w:val="es-ES_tradnl"/>
        </w:rPr>
        <w:t>. Son proyectos de proyecci</w:t>
      </w:r>
      <w:r>
        <w:rPr>
          <w:rtl w:val="0"/>
          <w:lang w:val="es-ES_tradnl"/>
        </w:rPr>
        <w:t>ó</w:t>
      </w:r>
      <w:r>
        <w:rPr>
          <w:rtl w:val="0"/>
          <w:lang w:val="es-ES_tradnl"/>
        </w:rPr>
        <w:t xml:space="preserve">n externa que dependen fuertemente de condiciones internacionales </w:t>
      </w:r>
      <w:r>
        <w:rPr>
          <w:rtl w:val="0"/>
          <w:lang w:val="es-ES_tradnl"/>
        </w:rPr>
        <w:t>–</w:t>
      </w:r>
      <w:r>
        <w:rPr>
          <w:rtl w:val="0"/>
          <w:lang w:val="es-ES_tradnl"/>
        </w:rPr>
        <w:t>maduraci</w:t>
      </w:r>
      <w:r>
        <w:rPr>
          <w:rtl w:val="0"/>
          <w:lang w:val="es-ES_tradnl"/>
        </w:rPr>
        <w:t>ó</w:t>
      </w:r>
      <w:r>
        <w:rPr>
          <w:rtl w:val="0"/>
          <w:lang w:val="es-ES_tradnl"/>
        </w:rPr>
        <w:t>n de la demanda global de hidr</w:t>
      </w:r>
      <w:r>
        <w:rPr>
          <w:rtl w:val="0"/>
          <w:lang w:val="es-ES_tradnl"/>
        </w:rPr>
        <w:t>ó</w:t>
      </w:r>
      <w:r>
        <w:rPr>
          <w:rtl w:val="0"/>
          <w:lang w:val="es-ES_tradnl"/>
        </w:rPr>
        <w:t>geno verde, disposici</w:t>
      </w:r>
      <w:r>
        <w:rPr>
          <w:rtl w:val="0"/>
          <w:lang w:val="es-ES_tradnl"/>
        </w:rPr>
        <w:t>ó</w:t>
      </w:r>
      <w:r>
        <w:rPr>
          <w:rtl w:val="0"/>
          <w:lang w:val="es-ES_tradnl"/>
        </w:rPr>
        <w:t>n de socios tecnol</w:t>
      </w:r>
      <w:r>
        <w:rPr>
          <w:rtl w:val="0"/>
          <w:lang w:val="es-ES_tradnl"/>
        </w:rPr>
        <w:t>ó</w:t>
      </w:r>
      <w:r>
        <w:rPr>
          <w:rtl w:val="0"/>
          <w:lang w:val="es-ES_tradnl"/>
        </w:rPr>
        <w:t>gicos a transferir capacidades, coordinaci</w:t>
      </w:r>
      <w:r>
        <w:rPr>
          <w:rtl w:val="0"/>
          <w:lang w:val="es-ES_tradnl"/>
        </w:rPr>
        <w:t>ó</w:t>
      </w:r>
      <w:r>
        <w:rPr>
          <w:rtl w:val="0"/>
          <w:lang w:val="es-ES_tradnl"/>
        </w:rPr>
        <w:t>n regional con Bolivia y Chile sobre el litio</w:t>
      </w:r>
      <w:r>
        <w:rPr>
          <w:rtl w:val="0"/>
          <w:lang w:val="es-ES_tradnl"/>
        </w:rPr>
        <w:t xml:space="preserve">– </w:t>
      </w:r>
      <w:r>
        <w:rPr>
          <w:rtl w:val="0"/>
          <w:lang w:val="es-ES_tradnl"/>
        </w:rPr>
        <w:t>y cuyo fracaso parcial no comprometer</w:t>
      </w:r>
      <w:r>
        <w:rPr>
          <w:rtl w:val="0"/>
          <w:lang w:val="es-ES_tradnl"/>
        </w:rPr>
        <w:t xml:space="preserve">á </w:t>
      </w:r>
      <w:r>
        <w:rPr>
          <w:rtl w:val="0"/>
          <w:lang w:val="es-ES_tradnl"/>
        </w:rPr>
        <w:t>el n</w:t>
      </w:r>
      <w:r>
        <w:rPr>
          <w:rtl w:val="0"/>
          <w:lang w:val="es-ES_tradnl"/>
        </w:rPr>
        <w:t>ú</w:t>
      </w:r>
      <w:r>
        <w:rPr>
          <w:rtl w:val="0"/>
          <w:lang w:val="es-ES_tradnl"/>
        </w:rPr>
        <w:t>cleo del plan, solo su ambici</w:t>
      </w:r>
      <w:r>
        <w:rPr>
          <w:rtl w:val="0"/>
          <w:lang w:val="es-ES_tradnl"/>
        </w:rPr>
        <w:t>ó</w:t>
      </w:r>
      <w:r>
        <w:rPr>
          <w:rtl w:val="0"/>
          <w:lang w:val="es-ES_tradnl"/>
        </w:rPr>
        <w:t>n de convertir a Argentina en proveedor regional de la transici</w:t>
      </w:r>
      <w:r>
        <w:rPr>
          <w:rtl w:val="0"/>
          <w:lang w:val="es-ES_tradnl"/>
        </w:rPr>
        <w:t>ó</w:t>
      </w:r>
      <w:r>
        <w:rPr>
          <w:rtl w:val="0"/>
          <w:lang w:val="es-ES_tradnl"/>
        </w:rPr>
        <w:t>n energ</w:t>
      </w:r>
      <w:r>
        <w:rPr>
          <w:rtl w:val="0"/>
          <w:lang w:val="es-ES_tradnl"/>
        </w:rPr>
        <w:t>é</w:t>
      </w:r>
      <w:r>
        <w:rPr>
          <w:rtl w:val="0"/>
          <w:lang w:val="es-ES_tradnl"/>
        </w:rPr>
        <w:t>tica. Si los recursos no alcanzan, se mantendr</w:t>
      </w:r>
      <w:r>
        <w:rPr>
          <w:rtl w:val="0"/>
          <w:lang w:val="es-ES_tradnl"/>
        </w:rPr>
        <w:t>á</w:t>
      </w:r>
      <w:r>
        <w:rPr>
          <w:rtl w:val="0"/>
          <w:lang w:val="es-ES_tradnl"/>
        </w:rPr>
        <w:t>n como objetivos de largo plazo, pero se sacar</w:t>
      </w:r>
      <w:r>
        <w:rPr>
          <w:rtl w:val="0"/>
          <w:lang w:val="es-ES_tradnl"/>
        </w:rPr>
        <w:t>á</w:t>
      </w:r>
      <w:r>
        <w:rPr>
          <w:rtl w:val="0"/>
          <w:lang w:val="es-ES_tradnl"/>
        </w:rPr>
        <w:t>n del cronograma comprometido.</w:t>
      </w:r>
    </w:p>
    <w:p>
      <w:pPr>
        <w:pStyle w:val="Body A"/>
      </w:pPr>
      <w:r>
        <w:rPr>
          <w:b w:val="1"/>
          <w:bCs w:val="1"/>
          <w:rtl w:val="0"/>
          <w:lang w:val="es-ES_tradnl"/>
        </w:rPr>
        <w:t>Lo que NO se har</w:t>
      </w:r>
      <w:r>
        <w:rPr>
          <w:b w:val="1"/>
          <w:bCs w:val="1"/>
          <w:rtl w:val="0"/>
          <w:lang w:val="es-ES_tradnl"/>
        </w:rPr>
        <w:t>á</w:t>
      </w:r>
      <w:r>
        <w:rPr>
          <w:rtl w:val="0"/>
          <w:lang w:val="es-ES_tradnl"/>
        </w:rPr>
        <w:t>: bajo ninguna circunstancia se recortar</w:t>
      </w:r>
      <w:r>
        <w:rPr>
          <w:rtl w:val="0"/>
          <w:lang w:val="es-ES_tradnl"/>
        </w:rPr>
        <w:t xml:space="preserve">á </w:t>
      </w:r>
      <w:r>
        <w:rPr>
          <w:rtl w:val="0"/>
          <w:lang w:val="es-ES_tradnl"/>
        </w:rPr>
        <w:t>educaci</w:t>
      </w:r>
      <w:r>
        <w:rPr>
          <w:rtl w:val="0"/>
          <w:lang w:val="es-ES_tradnl"/>
        </w:rPr>
        <w:t>ó</w:t>
      </w:r>
      <w:r>
        <w:rPr>
          <w:rtl w:val="0"/>
          <w:lang w:val="es-ES_tradnl"/>
        </w:rPr>
        <w:t>n, salud, pensiones, AUH, reforma agraria o los Tinglados. Estos componentes son la base pol</w:t>
      </w:r>
      <w:r>
        <w:rPr>
          <w:rtl w:val="0"/>
          <w:lang w:val="es-ES_tradnl"/>
        </w:rPr>
        <w:t>í</w:t>
      </w:r>
      <w:r>
        <w:rPr>
          <w:rtl w:val="0"/>
          <w:lang w:val="es-ES_tradnl"/>
        </w:rPr>
        <w:t>tica sin la cual el gobierno perder</w:t>
      </w:r>
      <w:r>
        <w:rPr>
          <w:rtl w:val="0"/>
          <w:lang w:val="es-ES_tradnl"/>
        </w:rPr>
        <w:t xml:space="preserve">á </w:t>
      </w:r>
      <w:r>
        <w:rPr>
          <w:rtl w:val="0"/>
          <w:lang w:val="es-ES_tradnl"/>
        </w:rPr>
        <w:t>su coalici</w:t>
      </w:r>
      <w:r>
        <w:rPr>
          <w:rtl w:val="0"/>
          <w:lang w:val="es-ES_tradnl"/>
        </w:rPr>
        <w:t>ó</w:t>
      </w:r>
      <w:r>
        <w:rPr>
          <w:rtl w:val="0"/>
          <w:lang w:val="es-ES_tradnl"/>
        </w:rPr>
        <w:t>n social. El mismo d</w:t>
      </w:r>
      <w:r>
        <w:rPr>
          <w:rtl w:val="0"/>
          <w:lang w:val="es-ES_tradnl"/>
        </w:rPr>
        <w:t>í</w:t>
      </w:r>
      <w:r>
        <w:rPr>
          <w:rtl w:val="0"/>
          <w:lang w:val="es-ES_tradnl"/>
        </w:rPr>
        <w:t>a que el proyecto transformador recorte protecci</w:t>
      </w:r>
      <w:r>
        <w:rPr>
          <w:rtl w:val="0"/>
          <w:lang w:val="es-ES_tradnl"/>
        </w:rPr>
        <w:t>ó</w:t>
      </w:r>
      <w:r>
        <w:rPr>
          <w:rtl w:val="0"/>
          <w:lang w:val="es-ES_tradnl"/>
        </w:rPr>
        <w:t>n social para pagar infraestructura, entrar</w:t>
      </w:r>
      <w:r>
        <w:rPr>
          <w:rtl w:val="0"/>
          <w:lang w:val="es-ES_tradnl"/>
        </w:rPr>
        <w:t xml:space="preserve">á </w:t>
      </w:r>
      <w:r>
        <w:rPr>
          <w:rtl w:val="0"/>
          <w:lang w:val="es-ES_tradnl"/>
        </w:rPr>
        <w:t>en la misma trampa pol</w:t>
      </w:r>
      <w:r>
        <w:rPr>
          <w:rtl w:val="0"/>
          <w:lang w:val="es-ES_tradnl"/>
        </w:rPr>
        <w:t>í</w:t>
      </w:r>
      <w:r>
        <w:rPr>
          <w:rtl w:val="0"/>
          <w:lang w:val="es-ES_tradnl"/>
        </w:rPr>
        <w:t>tica que destruy</w:t>
      </w:r>
      <w:r>
        <w:rPr>
          <w:rtl w:val="0"/>
          <w:lang w:val="es-ES_tradnl"/>
        </w:rPr>
        <w:t xml:space="preserve">ó </w:t>
      </w:r>
      <w:r>
        <w:rPr>
          <w:rtl w:val="0"/>
          <w:lang w:val="es-ES_tradnl"/>
        </w:rPr>
        <w:t>al kirchnerismo despu</w:t>
      </w:r>
      <w:r>
        <w:rPr>
          <w:rtl w:val="0"/>
          <w:lang w:val="es-ES_tradnl"/>
        </w:rPr>
        <w:t>é</w:t>
      </w:r>
      <w:r>
        <w:rPr>
          <w:rtl w:val="0"/>
          <w:lang w:val="es-ES_tradnl"/>
        </w:rPr>
        <w:t>s de 2011: perder la base popular para preservar aspiraciones productivistas. El orden ser</w:t>
      </w:r>
      <w:r>
        <w:rPr>
          <w:rtl w:val="0"/>
          <w:lang w:val="es-ES_tradnl"/>
        </w:rPr>
        <w:t xml:space="preserve">á </w:t>
      </w:r>
      <w:r>
        <w:rPr>
          <w:rtl w:val="0"/>
          <w:lang w:val="es-ES_tradnl"/>
        </w:rPr>
        <w:t>al rev</w:t>
      </w:r>
      <w:r>
        <w:rPr>
          <w:rtl w:val="0"/>
          <w:lang w:val="es-ES_tradnl"/>
        </w:rPr>
        <w:t>é</w:t>
      </w:r>
      <w:r>
        <w:rPr>
          <w:rtl w:val="0"/>
          <w:lang w:val="es-ES_tradnl"/>
        </w:rPr>
        <w:t>s: primero se preservar</w:t>
      </w:r>
      <w:r>
        <w:rPr>
          <w:rtl w:val="0"/>
          <w:lang w:val="es-ES_tradnl"/>
        </w:rPr>
        <w:t xml:space="preserve">á </w:t>
      </w:r>
      <w:r>
        <w:rPr>
          <w:rtl w:val="0"/>
          <w:lang w:val="es-ES_tradnl"/>
        </w:rPr>
        <w:t>la base social, despu</w:t>
      </w:r>
      <w:r>
        <w:rPr>
          <w:rtl w:val="0"/>
          <w:lang w:val="es-ES_tradnl"/>
        </w:rPr>
        <w:t>é</w:t>
      </w:r>
      <w:r>
        <w:rPr>
          <w:rtl w:val="0"/>
          <w:lang w:val="es-ES_tradnl"/>
        </w:rPr>
        <w:t>s se ajustar</w:t>
      </w:r>
      <w:r>
        <w:rPr>
          <w:rtl w:val="0"/>
          <w:lang w:val="es-ES_tradnl"/>
        </w:rPr>
        <w:t xml:space="preserve">á </w:t>
      </w:r>
      <w:r>
        <w:rPr>
          <w:rtl w:val="0"/>
          <w:lang w:val="es-ES_tradnl"/>
        </w:rPr>
        <w:t>la infraestructura.</w:t>
      </w:r>
    </w:p>
    <w:p>
      <w:pPr>
        <w:pStyle w:val="heading 3"/>
      </w:pPr>
      <w:bookmarkStart w:name="_Toc291" w:id="605"/>
      <w:bookmarkStart w:name="_c3rfrlvhrzpi" w:id="606"/>
      <w:bookmarkEnd w:id="606"/>
      <w:r>
        <w:rPr>
          <w:rFonts w:cs="Arial Unicode MS" w:eastAsia="Arial Unicode MS"/>
          <w:rtl w:val="0"/>
          <w:lang w:val="es-ES_tradnl"/>
        </w:rPr>
        <w:t>S</w:t>
      </w:r>
      <w:r>
        <w:rPr>
          <w:rFonts w:cs="Arial Unicode MS" w:eastAsia="Arial Unicode MS"/>
          <w:rtl w:val="0"/>
          <w:lang w:val="es-ES_tradnl"/>
        </w:rPr>
        <w:t>i la voluntad pol</w:t>
      </w:r>
      <w:r>
        <w:rPr>
          <w:rFonts w:cs="Arial Unicode MS" w:eastAsia="Arial Unicode MS" w:hint="default"/>
          <w:rtl w:val="0"/>
          <w:lang w:val="es-ES_tradnl"/>
        </w:rPr>
        <w:t>í</w:t>
      </w:r>
      <w:r>
        <w:rPr>
          <w:rFonts w:cs="Arial Unicode MS" w:eastAsia="Arial Unicode MS"/>
          <w:rtl w:val="0"/>
          <w:lang w:val="es-ES_tradnl"/>
        </w:rPr>
        <w:t>tica colapsa: qu</w:t>
      </w:r>
      <w:r>
        <w:rPr>
          <w:rFonts w:cs="Arial Unicode MS" w:eastAsia="Arial Unicode MS" w:hint="default"/>
          <w:rtl w:val="0"/>
          <w:lang w:val="es-ES_tradnl"/>
        </w:rPr>
        <w:t xml:space="preserve">é </w:t>
      </w:r>
      <w:r>
        <w:rPr>
          <w:rFonts w:cs="Arial Unicode MS" w:eastAsia="Arial Unicode MS"/>
          <w:rtl w:val="0"/>
          <w:lang w:val="es-ES_tradnl"/>
        </w:rPr>
        <w:t>mecanismos proteger</w:t>
      </w:r>
      <w:r>
        <w:rPr>
          <w:rFonts w:cs="Arial Unicode MS" w:eastAsia="Arial Unicode MS" w:hint="default"/>
          <w:rtl w:val="0"/>
          <w:lang w:val="es-ES_tradnl"/>
        </w:rPr>
        <w:t>á</w:t>
      </w:r>
      <w:r>
        <w:rPr>
          <w:rFonts w:cs="Arial Unicode MS" w:eastAsia="Arial Unicode MS"/>
          <w:rtl w:val="0"/>
          <w:lang w:val="es-ES_tradnl"/>
        </w:rPr>
        <w:t>n los avances</w:t>
      </w:r>
      <w:bookmarkEnd w:id="605"/>
    </w:p>
    <w:p>
      <w:pPr>
        <w:pStyle w:val="Body A"/>
      </w:pPr>
      <w:r>
        <w:rPr>
          <w:rtl w:val="0"/>
          <w:lang w:val="es-ES_tradnl"/>
        </w:rPr>
        <w:t>Este es el escenario m</w:t>
      </w:r>
      <w:r>
        <w:rPr>
          <w:rtl w:val="0"/>
          <w:lang w:val="es-ES_tradnl"/>
        </w:rPr>
        <w:t>á</w:t>
      </w:r>
      <w:r>
        <w:rPr>
          <w:rtl w:val="0"/>
          <w:lang w:val="es-ES_tradnl"/>
        </w:rPr>
        <w:t>s probable de todos, por una raz</w:t>
      </w:r>
      <w:r>
        <w:rPr>
          <w:rtl w:val="0"/>
          <w:lang w:val="es-ES_tradnl"/>
        </w:rPr>
        <w:t>ó</w:t>
      </w:r>
      <w:r>
        <w:rPr>
          <w:rtl w:val="0"/>
          <w:lang w:val="es-ES_tradnl"/>
        </w:rPr>
        <w:t>n estructural: Argentina no ha tenido ning</w:t>
      </w:r>
      <w:r>
        <w:rPr>
          <w:rtl w:val="0"/>
          <w:lang w:val="es-ES_tradnl"/>
        </w:rPr>
        <w:t>ú</w:t>
      </w:r>
      <w:r>
        <w:rPr>
          <w:rtl w:val="0"/>
          <w:lang w:val="es-ES_tradnl"/>
        </w:rPr>
        <w:t>n proyecto pol</w:t>
      </w:r>
      <w:r>
        <w:rPr>
          <w:rtl w:val="0"/>
          <w:lang w:val="es-ES_tradnl"/>
        </w:rPr>
        <w:t>í</w:t>
      </w:r>
      <w:r>
        <w:rPr>
          <w:rtl w:val="0"/>
          <w:lang w:val="es-ES_tradnl"/>
        </w:rPr>
        <w:t>tico consecutivo mayor a doce a</w:t>
      </w:r>
      <w:r>
        <w:rPr>
          <w:rtl w:val="0"/>
          <w:lang w:val="es-ES_tradnl"/>
        </w:rPr>
        <w:t>ñ</w:t>
      </w:r>
      <w:r>
        <w:rPr>
          <w:rtl w:val="0"/>
          <w:lang w:val="es-ES_tradnl"/>
        </w:rPr>
        <w:t>os, desde 1930. Todo proyecto transformador enfrentar</w:t>
      </w:r>
      <w:r>
        <w:rPr>
          <w:rtl w:val="0"/>
          <w:lang w:val="es-ES_tradnl"/>
        </w:rPr>
        <w:t xml:space="preserve">á </w:t>
      </w:r>
      <w:r>
        <w:rPr>
          <w:rtl w:val="0"/>
          <w:lang w:val="es-ES_tradnl"/>
        </w:rPr>
        <w:t>al menos una elecci</w:t>
      </w:r>
      <w:r>
        <w:rPr>
          <w:rtl w:val="0"/>
          <w:lang w:val="es-ES_tradnl"/>
        </w:rPr>
        <w:t>ó</w:t>
      </w:r>
      <w:r>
        <w:rPr>
          <w:rtl w:val="0"/>
          <w:lang w:val="es-ES_tradnl"/>
        </w:rPr>
        <w:t>n en la que el bloque opositor pueda ganar. La pregunta no es si puede ocurrir, sino qu</w:t>
      </w:r>
      <w:r>
        <w:rPr>
          <w:rtl w:val="0"/>
          <w:lang w:val="es-ES_tradnl"/>
        </w:rPr>
        <w:t xml:space="preserve">é </w:t>
      </w:r>
      <w:r>
        <w:rPr>
          <w:rtl w:val="0"/>
          <w:lang w:val="es-ES_tradnl"/>
        </w:rPr>
        <w:t>pasar</w:t>
      </w:r>
      <w:r>
        <w:rPr>
          <w:rtl w:val="0"/>
          <w:lang w:val="es-ES_tradnl"/>
        </w:rPr>
        <w:t xml:space="preserve">á </w:t>
      </w:r>
      <w:r>
        <w:rPr>
          <w:rtl w:val="0"/>
          <w:lang w:val="es-ES_tradnl"/>
        </w:rPr>
        <w:t>si ocurre.</w:t>
      </w:r>
    </w:p>
    <w:p>
      <w:pPr>
        <w:pStyle w:val="Body A"/>
      </w:pPr>
      <w:r>
        <w:rPr>
          <w:b w:val="1"/>
          <w:bCs w:val="1"/>
          <w:rtl w:val="0"/>
          <w:lang w:val="es-ES_tradnl"/>
        </w:rPr>
        <w:t>Clasifiquemos cada componente del plan en tres categor</w:t>
      </w:r>
      <w:r>
        <w:rPr>
          <w:b w:val="1"/>
          <w:bCs w:val="1"/>
          <w:rtl w:val="0"/>
          <w:lang w:val="es-ES_tradnl"/>
        </w:rPr>
        <w:t>í</w:t>
      </w:r>
      <w:r>
        <w:rPr>
          <w:b w:val="1"/>
          <w:bCs w:val="1"/>
          <w:rtl w:val="0"/>
          <w:lang w:val="es-ES_tradnl"/>
        </w:rPr>
        <w:t>as, seg</w:t>
      </w:r>
      <w:r>
        <w:rPr>
          <w:b w:val="1"/>
          <w:bCs w:val="1"/>
          <w:rtl w:val="0"/>
          <w:lang w:val="es-ES_tradnl"/>
        </w:rPr>
        <w:t>ú</w:t>
      </w:r>
      <w:r>
        <w:rPr>
          <w:b w:val="1"/>
          <w:bCs w:val="1"/>
          <w:rtl w:val="0"/>
          <w:lang w:val="es-ES_tradnl"/>
        </w:rPr>
        <w:t>n su reversibilidad institucional</w:t>
      </w:r>
      <w:r>
        <w:rPr>
          <w:rtl w:val="0"/>
          <w:lang w:val="es-ES_tradnl"/>
        </w:rPr>
        <w:t>:</w:t>
      </w:r>
    </w:p>
    <w:p>
      <w:pPr>
        <w:pStyle w:val="Body A"/>
      </w:pPr>
      <w:r>
        <w:rPr>
          <w:i w:val="1"/>
          <w:iCs w:val="1"/>
          <w:rtl w:val="0"/>
          <w:lang w:val="es-ES_tradnl"/>
        </w:rPr>
        <w:t>Componentes estructuralmente irreversibles</w:t>
      </w:r>
      <w:r>
        <w:rPr>
          <w:rtl w:val="0"/>
          <w:lang w:val="es-ES_tradnl"/>
        </w:rPr>
        <w:t xml:space="preserve"> (una vez ejecutados, ser</w:t>
      </w:r>
      <w:r>
        <w:rPr>
          <w:rtl w:val="0"/>
          <w:lang w:val="es-ES_tradnl"/>
        </w:rPr>
        <w:t xml:space="preserve">á </w:t>
      </w:r>
      <w:r>
        <w:rPr>
          <w:rtl w:val="0"/>
          <w:lang w:val="es-ES_tradnl"/>
        </w:rPr>
        <w:t>muy costoso revertirlos):</w:t>
      </w:r>
    </w:p>
    <w:p>
      <w:pPr>
        <w:pStyle w:val="Body A"/>
        <w:numPr>
          <w:ilvl w:val="0"/>
          <w:numId w:val="193"/>
        </w:numPr>
        <w:bidi w:val="0"/>
        <w:spacing w:after="0"/>
        <w:ind w:right="0"/>
        <w:jc w:val="left"/>
        <w:rPr>
          <w:rtl w:val="0"/>
          <w:lang w:val="es-ES_tradnl"/>
        </w:rPr>
      </w:pPr>
      <w:r>
        <w:rPr>
          <w:rtl w:val="0"/>
          <w:lang w:val="es-ES_tradnl"/>
        </w:rPr>
        <w:t>La refiner</w:t>
      </w:r>
      <w:r>
        <w:rPr>
          <w:rtl w:val="0"/>
          <w:lang w:val="es-ES_tradnl"/>
        </w:rPr>
        <w:t>í</w:t>
      </w:r>
      <w:r>
        <w:rPr>
          <w:rtl w:val="0"/>
          <w:lang w:val="es-ES_tradnl"/>
        </w:rPr>
        <w:t>a patag</w:t>
      </w:r>
      <w:r>
        <w:rPr>
          <w:rtl w:val="0"/>
          <w:lang w:val="es-ES_tradnl"/>
        </w:rPr>
        <w:t>ó</w:t>
      </w:r>
      <w:r>
        <w:rPr>
          <w:rtl w:val="0"/>
          <w:lang w:val="es-ES_tradnl"/>
        </w:rPr>
        <w:t>nica y las refiner</w:t>
      </w:r>
      <w:r>
        <w:rPr>
          <w:rtl w:val="0"/>
          <w:lang w:val="es-ES_tradnl"/>
        </w:rPr>
        <w:t>í</w:t>
      </w:r>
      <w:r>
        <w:rPr>
          <w:rtl w:val="0"/>
          <w:lang w:val="es-ES_tradnl"/>
        </w:rPr>
        <w:t>as modernizadas (son activos f</w:t>
      </w:r>
      <w:r>
        <w:rPr>
          <w:rtl w:val="0"/>
          <w:lang w:val="es-ES_tradnl"/>
        </w:rPr>
        <w:t>í</w:t>
      </w:r>
      <w:r>
        <w:rPr>
          <w:rtl w:val="0"/>
          <w:lang w:val="es-ES_tradnl"/>
        </w:rPr>
        <w:t>sicos; un gobierno hostil podr</w:t>
      </w:r>
      <w:r>
        <w:rPr>
          <w:rtl w:val="0"/>
          <w:lang w:val="es-ES_tradnl"/>
        </w:rPr>
        <w:t>í</w:t>
      </w:r>
      <w:r>
        <w:rPr>
          <w:rtl w:val="0"/>
          <w:lang w:val="es-ES_tradnl"/>
        </w:rPr>
        <w:t>a privatizarlas, pero no destruirlas).</w:t>
      </w:r>
    </w:p>
    <w:p>
      <w:pPr>
        <w:pStyle w:val="Body A"/>
        <w:numPr>
          <w:ilvl w:val="0"/>
          <w:numId w:val="193"/>
        </w:numPr>
        <w:bidi w:val="0"/>
        <w:spacing w:before="0" w:after="0"/>
        <w:ind w:right="0"/>
        <w:jc w:val="left"/>
        <w:rPr>
          <w:rtl w:val="0"/>
          <w:lang w:val="es-ES_tradnl"/>
        </w:rPr>
      </w:pPr>
      <w:r>
        <w:rPr>
          <w:rtl w:val="0"/>
          <w:lang w:val="es-ES_tradnl"/>
        </w:rPr>
        <w:t>La red ferroviaria reconstruida (</w:t>
      </w:r>
      <w:r>
        <w:rPr>
          <w:rtl w:val="0"/>
          <w:lang w:val="es-ES_tradnl"/>
        </w:rPr>
        <w:t>í</w:t>
      </w:r>
      <w:r>
        <w:rPr>
          <w:rtl w:val="0"/>
          <w:lang w:val="es-ES_tradnl"/>
        </w:rPr>
        <w:t>dem).</w:t>
      </w:r>
    </w:p>
    <w:p>
      <w:pPr>
        <w:pStyle w:val="Body A"/>
        <w:numPr>
          <w:ilvl w:val="0"/>
          <w:numId w:val="193"/>
        </w:numPr>
        <w:bidi w:val="0"/>
        <w:spacing w:before="0" w:after="0"/>
        <w:ind w:right="0"/>
        <w:jc w:val="left"/>
        <w:rPr>
          <w:rtl w:val="0"/>
          <w:lang w:val="es-ES_tradnl"/>
        </w:rPr>
      </w:pPr>
      <w:r>
        <w:rPr>
          <w:rtl w:val="0"/>
          <w:lang w:val="es-ES_tradnl"/>
        </w:rPr>
        <w:t>Los Tinglados, si est</w:t>
      </w:r>
      <w:r>
        <w:rPr>
          <w:rtl w:val="0"/>
          <w:lang w:val="es-ES_tradnl"/>
        </w:rPr>
        <w:t>á</w:t>
      </w:r>
      <w:r>
        <w:rPr>
          <w:rtl w:val="0"/>
          <w:lang w:val="es-ES_tradnl"/>
        </w:rPr>
        <w:t>n ya territorializados con presencia en los barrios, en los lugares de trabajo y con control sobre recursos locales concretos.</w:t>
      </w:r>
    </w:p>
    <w:p>
      <w:pPr>
        <w:pStyle w:val="Body A"/>
        <w:numPr>
          <w:ilvl w:val="0"/>
          <w:numId w:val="193"/>
        </w:numPr>
        <w:bidi w:val="0"/>
        <w:spacing w:before="0" w:after="0"/>
        <w:ind w:right="0"/>
        <w:jc w:val="left"/>
        <w:rPr>
          <w:rtl w:val="0"/>
          <w:lang w:val="es-ES_tradnl"/>
        </w:rPr>
      </w:pPr>
      <w:r>
        <w:rPr>
          <w:rtl w:val="0"/>
          <w:lang w:val="es-ES_tradnl"/>
        </w:rPr>
        <w:t>La reforma agraria, si las tierras ya han sido redistribuidas y registradas a nombre de cooperativas o de peque</w:t>
      </w:r>
      <w:r>
        <w:rPr>
          <w:rtl w:val="0"/>
          <w:lang w:val="es-ES_tradnl"/>
        </w:rPr>
        <w:t>ñ</w:t>
      </w:r>
      <w:r>
        <w:rPr>
          <w:rtl w:val="0"/>
          <w:lang w:val="es-ES_tradnl"/>
        </w:rPr>
        <w:t>os productores (revertirla requerir</w:t>
      </w:r>
      <w:r>
        <w:rPr>
          <w:rtl w:val="0"/>
          <w:lang w:val="es-ES_tradnl"/>
        </w:rPr>
        <w:t>í</w:t>
      </w:r>
      <w:r>
        <w:rPr>
          <w:rtl w:val="0"/>
          <w:lang w:val="es-ES_tradnl"/>
        </w:rPr>
        <w:t>a expropiaci</w:t>
      </w:r>
      <w:r>
        <w:rPr>
          <w:rtl w:val="0"/>
          <w:lang w:val="es-ES_tradnl"/>
        </w:rPr>
        <w:t>ó</w:t>
      </w:r>
      <w:r>
        <w:rPr>
          <w:rtl w:val="0"/>
          <w:lang w:val="es-ES_tradnl"/>
        </w:rPr>
        <w:t>n en sentido inverso, con costos pol</w:t>
      </w:r>
      <w:r>
        <w:rPr>
          <w:rtl w:val="0"/>
          <w:lang w:val="es-ES_tradnl"/>
        </w:rPr>
        <w:t>í</w:t>
      </w:r>
      <w:r>
        <w:rPr>
          <w:rtl w:val="0"/>
          <w:lang w:val="es-ES_tradnl"/>
        </w:rPr>
        <w:t>ticos prohibitivos).</w:t>
      </w:r>
    </w:p>
    <w:p>
      <w:pPr>
        <w:pStyle w:val="Body A"/>
        <w:numPr>
          <w:ilvl w:val="0"/>
          <w:numId w:val="193"/>
        </w:numPr>
        <w:bidi w:val="0"/>
        <w:spacing w:before="0" w:after="0"/>
        <w:ind w:right="0"/>
        <w:jc w:val="left"/>
        <w:rPr>
          <w:rtl w:val="0"/>
          <w:lang w:val="es-ES_tradnl"/>
        </w:rPr>
      </w:pPr>
      <w:r>
        <w:rPr>
          <w:rtl w:val="0"/>
          <w:lang w:val="es-ES_tradnl"/>
        </w:rPr>
        <w:t>La Asignaci</w:t>
      </w:r>
      <w:r>
        <w:rPr>
          <w:rtl w:val="0"/>
          <w:lang w:val="es-ES_tradnl"/>
        </w:rPr>
        <w:t>ó</w:t>
      </w:r>
      <w:r>
        <w:rPr>
          <w:rtl w:val="0"/>
          <w:lang w:val="es-ES_tradnl"/>
        </w:rPr>
        <w:t>n Universal por Hijo ampliada, por el costo pol</w:t>
      </w:r>
      <w:r>
        <w:rPr>
          <w:rtl w:val="0"/>
          <w:lang w:val="es-ES_tradnl"/>
        </w:rPr>
        <w:t>í</w:t>
      </w:r>
      <w:r>
        <w:rPr>
          <w:rtl w:val="0"/>
          <w:lang w:val="es-ES_tradnl"/>
        </w:rPr>
        <w:t>tico asim</w:t>
      </w:r>
      <w:r>
        <w:rPr>
          <w:rtl w:val="0"/>
          <w:lang w:val="es-ES_tradnl"/>
        </w:rPr>
        <w:t>é</w:t>
      </w:r>
      <w:r>
        <w:rPr>
          <w:rtl w:val="0"/>
          <w:lang w:val="es-ES_tradnl"/>
        </w:rPr>
        <w:t>trico de retirarla (ning</w:t>
      </w:r>
      <w:r>
        <w:rPr>
          <w:rtl w:val="0"/>
          <w:lang w:val="es-ES_tradnl"/>
        </w:rPr>
        <w:t>ú</w:t>
      </w:r>
      <w:r>
        <w:rPr>
          <w:rtl w:val="0"/>
          <w:lang w:val="es-ES_tradnl"/>
        </w:rPr>
        <w:t>n gobierno argentino desde 2009 ha osado eliminarla).</w:t>
      </w:r>
    </w:p>
    <w:p>
      <w:pPr>
        <w:pStyle w:val="Body A"/>
        <w:numPr>
          <w:ilvl w:val="0"/>
          <w:numId w:val="193"/>
        </w:numPr>
        <w:bidi w:val="0"/>
        <w:spacing w:before="0"/>
        <w:ind w:right="0"/>
        <w:jc w:val="left"/>
        <w:rPr>
          <w:rtl w:val="0"/>
          <w:lang w:val="es-ES_tradnl"/>
        </w:rPr>
      </w:pPr>
      <w:r>
        <w:rPr>
          <w:rtl w:val="0"/>
          <w:lang w:val="es-ES_tradnl"/>
        </w:rPr>
        <w:t>Las exenciones impositivas sobre primera vivienda, por la misma raz</w:t>
      </w:r>
      <w:r>
        <w:rPr>
          <w:rtl w:val="0"/>
          <w:lang w:val="es-ES_tradnl"/>
        </w:rPr>
        <w:t>ó</w:t>
      </w:r>
      <w:r>
        <w:rPr>
          <w:rtl w:val="0"/>
          <w:lang w:val="es-ES_tradnl"/>
        </w:rPr>
        <w:t>n.</w:t>
      </w:r>
    </w:p>
    <w:p>
      <w:pPr>
        <w:pStyle w:val="Body A"/>
      </w:pPr>
      <w:r>
        <w:rPr>
          <w:i w:val="1"/>
          <w:iCs w:val="1"/>
          <w:rtl w:val="0"/>
          <w:lang w:val="es-ES_tradnl"/>
        </w:rPr>
        <w:t>Componentes reversibles por decreto ejecutivo</w:t>
      </w:r>
      <w:r>
        <w:rPr>
          <w:rtl w:val="0"/>
          <w:lang w:val="es-ES_tradnl"/>
        </w:rPr>
        <w:t xml:space="preserve"> (un gobierno hostil podr</w:t>
      </w:r>
      <w:r>
        <w:rPr>
          <w:rtl w:val="0"/>
          <w:lang w:val="es-ES_tradnl"/>
        </w:rPr>
        <w:t>í</w:t>
      </w:r>
      <w:r>
        <w:rPr>
          <w:rtl w:val="0"/>
          <w:lang w:val="es-ES_tradnl"/>
        </w:rPr>
        <w:t>a desarmarlos en d</w:t>
      </w:r>
      <w:r>
        <w:rPr>
          <w:rtl w:val="0"/>
          <w:lang w:val="es-ES_tradnl"/>
        </w:rPr>
        <w:t>í</w:t>
      </w:r>
      <w:r>
        <w:rPr>
          <w:rtl w:val="0"/>
          <w:lang w:val="es-ES_tradnl"/>
        </w:rPr>
        <w:t>as):</w:t>
      </w:r>
    </w:p>
    <w:p>
      <w:pPr>
        <w:pStyle w:val="Body A"/>
        <w:numPr>
          <w:ilvl w:val="0"/>
          <w:numId w:val="195"/>
        </w:numPr>
        <w:bidi w:val="0"/>
        <w:spacing w:after="0"/>
        <w:ind w:right="0"/>
        <w:jc w:val="left"/>
        <w:rPr>
          <w:rtl w:val="0"/>
          <w:lang w:val="es-ES_tradnl"/>
        </w:rPr>
      </w:pPr>
      <w:r>
        <w:rPr>
          <w:rtl w:val="0"/>
          <w:lang w:val="es-ES_tradnl"/>
        </w:rPr>
        <w:t>El cepo cambiario y las regulaciones de formaci</w:t>
      </w:r>
      <w:r>
        <w:rPr>
          <w:rtl w:val="0"/>
          <w:lang w:val="es-ES_tradnl"/>
        </w:rPr>
        <w:t>ó</w:t>
      </w:r>
      <w:r>
        <w:rPr>
          <w:rtl w:val="0"/>
          <w:lang w:val="es-ES_tradnl"/>
        </w:rPr>
        <w:t>n de activos externos (Macri las elimin</w:t>
      </w:r>
      <w:r>
        <w:rPr>
          <w:rtl w:val="0"/>
          <w:lang w:val="es-ES_tradnl"/>
        </w:rPr>
        <w:t xml:space="preserve">ó </w:t>
      </w:r>
      <w:r>
        <w:rPr>
          <w:rtl w:val="0"/>
          <w:lang w:val="es-ES_tradnl"/>
        </w:rPr>
        <w:t>en diciembre de 2015 sin pasar por el Congreso) [157].</w:t>
      </w:r>
    </w:p>
    <w:p>
      <w:pPr>
        <w:pStyle w:val="Body A"/>
        <w:numPr>
          <w:ilvl w:val="0"/>
          <w:numId w:val="195"/>
        </w:numPr>
        <w:bidi w:val="0"/>
        <w:spacing w:before="0" w:after="0"/>
        <w:ind w:right="0"/>
        <w:jc w:val="left"/>
        <w:rPr>
          <w:rtl w:val="0"/>
          <w:lang w:val="es-ES_tradnl"/>
        </w:rPr>
      </w:pPr>
      <w:r>
        <w:rPr>
          <w:rtl w:val="0"/>
          <w:lang w:val="es-ES_tradnl"/>
        </w:rPr>
        <w:t>Las retenciones agropecuarias (Macri las elimin</w:t>
      </w:r>
      <w:r>
        <w:rPr>
          <w:rtl w:val="0"/>
          <w:lang w:val="es-ES_tradnl"/>
        </w:rPr>
        <w:t xml:space="preserve">ó </w:t>
      </w:r>
      <w:r>
        <w:rPr>
          <w:rtl w:val="0"/>
          <w:lang w:val="es-ES_tradnl"/>
        </w:rPr>
        <w:t>por decreto).</w:t>
      </w:r>
    </w:p>
    <w:p>
      <w:pPr>
        <w:pStyle w:val="Body A"/>
        <w:numPr>
          <w:ilvl w:val="0"/>
          <w:numId w:val="195"/>
        </w:numPr>
        <w:bidi w:val="0"/>
        <w:spacing w:before="0" w:after="0"/>
        <w:ind w:right="0"/>
        <w:jc w:val="left"/>
        <w:rPr>
          <w:rtl w:val="0"/>
          <w:lang w:val="es-ES_tradnl"/>
        </w:rPr>
      </w:pPr>
      <w:r>
        <w:rPr>
          <w:rtl w:val="0"/>
          <w:lang w:val="es-ES_tradnl"/>
        </w:rPr>
        <w:t>Los controles sobre importaciones.</w:t>
      </w:r>
    </w:p>
    <w:p>
      <w:pPr>
        <w:pStyle w:val="Body A"/>
        <w:numPr>
          <w:ilvl w:val="0"/>
          <w:numId w:val="195"/>
        </w:numPr>
        <w:bidi w:val="0"/>
        <w:spacing w:before="0" w:after="0"/>
        <w:ind w:right="0"/>
        <w:jc w:val="left"/>
        <w:rPr>
          <w:rtl w:val="0"/>
          <w:lang w:val="es-ES_tradnl"/>
        </w:rPr>
      </w:pPr>
      <w:r>
        <w:rPr>
          <w:rtl w:val="0"/>
          <w:lang w:val="es-ES_tradnl"/>
        </w:rPr>
        <w:t>Los precios cuidados y programas similares.</w:t>
      </w:r>
    </w:p>
    <w:p>
      <w:pPr>
        <w:pStyle w:val="Body A"/>
        <w:numPr>
          <w:ilvl w:val="0"/>
          <w:numId w:val="195"/>
        </w:numPr>
        <w:bidi w:val="0"/>
        <w:spacing w:before="0"/>
        <w:ind w:right="0"/>
        <w:jc w:val="left"/>
        <w:rPr>
          <w:rtl w:val="0"/>
          <w:lang w:val="es-ES_tradnl"/>
        </w:rPr>
      </w:pPr>
      <w:r>
        <w:rPr>
          <w:rtl w:val="0"/>
          <w:lang w:val="es-ES_tradnl"/>
        </w:rPr>
        <w:t>Los acuerdos con proveedores internacionales afines (Venezuela, China, BRICS) si no est</w:t>
      </w:r>
      <w:r>
        <w:rPr>
          <w:rtl w:val="0"/>
          <w:lang w:val="es-ES_tradnl"/>
        </w:rPr>
        <w:t>á</w:t>
      </w:r>
      <w:r>
        <w:rPr>
          <w:rtl w:val="0"/>
          <w:lang w:val="es-ES_tradnl"/>
        </w:rPr>
        <w:t>n blindados en tratados bilaterales.</w:t>
      </w:r>
    </w:p>
    <w:p>
      <w:pPr>
        <w:pStyle w:val="Body A"/>
      </w:pPr>
      <w:r>
        <w:rPr>
          <w:i w:val="1"/>
          <w:iCs w:val="1"/>
          <w:rtl w:val="0"/>
          <w:lang w:val="es-ES_tradnl"/>
        </w:rPr>
        <w:t>Componentes reversibles por ley de mayor</w:t>
      </w:r>
      <w:r>
        <w:rPr>
          <w:i w:val="1"/>
          <w:iCs w:val="1"/>
          <w:rtl w:val="0"/>
          <w:lang w:val="es-ES_tradnl"/>
        </w:rPr>
        <w:t>í</w:t>
      </w:r>
      <w:r>
        <w:rPr>
          <w:i w:val="1"/>
          <w:iCs w:val="1"/>
          <w:rtl w:val="0"/>
          <w:lang w:val="es-ES_tradnl"/>
        </w:rPr>
        <w:t>a simple</w:t>
      </w:r>
      <w:r>
        <w:rPr>
          <w:rtl w:val="0"/>
          <w:lang w:val="es-ES_tradnl"/>
        </w:rPr>
        <w:t>:</w:t>
      </w:r>
    </w:p>
    <w:p>
      <w:pPr>
        <w:pStyle w:val="Body A"/>
        <w:numPr>
          <w:ilvl w:val="0"/>
          <w:numId w:val="197"/>
        </w:numPr>
        <w:bidi w:val="0"/>
        <w:spacing w:after="0"/>
        <w:ind w:right="0"/>
        <w:jc w:val="left"/>
        <w:rPr>
          <w:rtl w:val="0"/>
          <w:lang w:val="es-ES_tradnl"/>
        </w:rPr>
      </w:pPr>
      <w:r>
        <w:rPr>
          <w:rtl w:val="0"/>
          <w:lang w:val="es-ES_tradnl"/>
        </w:rPr>
        <w:t>La Ley de Medios reformada.</w:t>
      </w:r>
    </w:p>
    <w:p>
      <w:pPr>
        <w:pStyle w:val="Body A"/>
        <w:numPr>
          <w:ilvl w:val="0"/>
          <w:numId w:val="197"/>
        </w:numPr>
        <w:bidi w:val="0"/>
        <w:spacing w:before="0" w:after="0"/>
        <w:ind w:right="0"/>
        <w:jc w:val="left"/>
        <w:rPr>
          <w:rtl w:val="0"/>
          <w:lang w:val="es-ES_tradnl"/>
        </w:rPr>
      </w:pPr>
      <w:r>
        <w:rPr>
          <w:rtl w:val="0"/>
          <w:lang w:val="es-ES_tradnl"/>
        </w:rPr>
        <w:t>Los reg</w:t>
      </w:r>
      <w:r>
        <w:rPr>
          <w:rtl w:val="0"/>
          <w:lang w:val="es-ES_tradnl"/>
        </w:rPr>
        <w:t>í</w:t>
      </w:r>
      <w:r>
        <w:rPr>
          <w:rtl w:val="0"/>
          <w:lang w:val="es-ES_tradnl"/>
        </w:rPr>
        <w:t>menes de promoci</w:t>
      </w:r>
      <w:r>
        <w:rPr>
          <w:rtl w:val="0"/>
          <w:lang w:val="es-ES_tradnl"/>
        </w:rPr>
        <w:t>ó</w:t>
      </w:r>
      <w:r>
        <w:rPr>
          <w:rtl w:val="0"/>
          <w:lang w:val="es-ES_tradnl"/>
        </w:rPr>
        <w:t>n industrial.</w:t>
      </w:r>
    </w:p>
    <w:p>
      <w:pPr>
        <w:pStyle w:val="Body A"/>
        <w:numPr>
          <w:ilvl w:val="0"/>
          <w:numId w:val="197"/>
        </w:numPr>
        <w:bidi w:val="0"/>
        <w:spacing w:before="0" w:after="0"/>
        <w:ind w:right="0"/>
        <w:jc w:val="left"/>
        <w:rPr>
          <w:rtl w:val="0"/>
          <w:lang w:val="es-ES_tradnl"/>
        </w:rPr>
      </w:pPr>
      <w:r>
        <w:rPr>
          <w:rtl w:val="0"/>
          <w:lang w:val="es-ES_tradnl"/>
        </w:rPr>
        <w:t>El sistema de jubilaciones con movilidad por ley.</w:t>
      </w:r>
    </w:p>
    <w:p>
      <w:pPr>
        <w:pStyle w:val="Body A"/>
        <w:numPr>
          <w:ilvl w:val="0"/>
          <w:numId w:val="197"/>
        </w:numPr>
        <w:bidi w:val="0"/>
        <w:spacing w:before="0"/>
        <w:ind w:right="0"/>
        <w:jc w:val="left"/>
        <w:rPr>
          <w:rtl w:val="0"/>
          <w:lang w:val="es-ES_tradnl"/>
        </w:rPr>
      </w:pPr>
      <w:r>
        <w:rPr>
          <w:rtl w:val="0"/>
          <w:lang w:val="es-ES_tradnl"/>
        </w:rPr>
        <w:t>Las regulaciones del sector energ</w:t>
      </w:r>
      <w:r>
        <w:rPr>
          <w:rtl w:val="0"/>
          <w:lang w:val="es-ES_tradnl"/>
        </w:rPr>
        <w:t>é</w:t>
      </w:r>
      <w:r>
        <w:rPr>
          <w:rtl w:val="0"/>
          <w:lang w:val="es-ES_tradnl"/>
        </w:rPr>
        <w:t>tico.</w:t>
      </w:r>
    </w:p>
    <w:p>
      <w:pPr>
        <w:pStyle w:val="Body A"/>
      </w:pPr>
      <w:r>
        <w:rPr>
          <w:rtl w:val="0"/>
          <w:lang w:val="es-ES_tradnl"/>
        </w:rPr>
        <w:t>Esta clasificaci</w:t>
      </w:r>
      <w:r>
        <w:rPr>
          <w:rtl w:val="0"/>
          <w:lang w:val="es-ES_tradnl"/>
        </w:rPr>
        <w:t>ó</w:t>
      </w:r>
      <w:r>
        <w:rPr>
          <w:rtl w:val="0"/>
          <w:lang w:val="es-ES_tradnl"/>
        </w:rPr>
        <w:t>n tiene una consecuencia directa en la estrategia de ejecuci</w:t>
      </w:r>
      <w:r>
        <w:rPr>
          <w:rtl w:val="0"/>
          <w:lang w:val="es-ES_tradnl"/>
        </w:rPr>
        <w:t>ó</w:t>
      </w:r>
      <w:r>
        <w:rPr>
          <w:rtl w:val="0"/>
          <w:lang w:val="es-ES_tradnl"/>
        </w:rPr>
        <w:t xml:space="preserve">n del plan: </w:t>
      </w:r>
      <w:r>
        <w:rPr>
          <w:b w:val="1"/>
          <w:bCs w:val="1"/>
          <w:rtl w:val="0"/>
          <w:lang w:val="es-ES_tradnl"/>
        </w:rPr>
        <w:t>los componentes estructuralmente irreversibles deber</w:t>
      </w:r>
      <w:r>
        <w:rPr>
          <w:b w:val="1"/>
          <w:bCs w:val="1"/>
          <w:rtl w:val="0"/>
          <w:lang w:val="es-ES_tradnl"/>
        </w:rPr>
        <w:t>á</w:t>
      </w:r>
      <w:r>
        <w:rPr>
          <w:b w:val="1"/>
          <w:bCs w:val="1"/>
          <w:rtl w:val="0"/>
          <w:lang w:val="es-ES_tradnl"/>
        </w:rPr>
        <w:t>n ser priorizados en los primeros tres a</w:t>
      </w:r>
      <w:r>
        <w:rPr>
          <w:b w:val="1"/>
          <w:bCs w:val="1"/>
          <w:rtl w:val="0"/>
          <w:lang w:val="es-ES_tradnl"/>
        </w:rPr>
        <w:t>ñ</w:t>
      </w:r>
      <w:r>
        <w:rPr>
          <w:b w:val="1"/>
          <w:bCs w:val="1"/>
          <w:rtl w:val="0"/>
          <w:lang w:val="es-ES_tradnl"/>
        </w:rPr>
        <w:t>os de gesti</w:t>
      </w:r>
      <w:r>
        <w:rPr>
          <w:b w:val="1"/>
          <w:bCs w:val="1"/>
          <w:rtl w:val="0"/>
          <w:lang w:val="es-ES_tradnl"/>
        </w:rPr>
        <w:t>ó</w:t>
      </w:r>
      <w:r>
        <w:rPr>
          <w:b w:val="1"/>
          <w:bCs w:val="1"/>
          <w:rtl w:val="0"/>
          <w:lang w:val="es-ES_tradnl"/>
        </w:rPr>
        <w:t>n, cuando el capital pol</w:t>
      </w:r>
      <w:r>
        <w:rPr>
          <w:b w:val="1"/>
          <w:bCs w:val="1"/>
          <w:rtl w:val="0"/>
          <w:lang w:val="es-ES_tradnl"/>
        </w:rPr>
        <w:t>í</w:t>
      </w:r>
      <w:r>
        <w:rPr>
          <w:b w:val="1"/>
          <w:bCs w:val="1"/>
          <w:rtl w:val="0"/>
          <w:lang w:val="es-ES_tradnl"/>
        </w:rPr>
        <w:t>tico inicial sea m</w:t>
      </w:r>
      <w:r>
        <w:rPr>
          <w:b w:val="1"/>
          <w:bCs w:val="1"/>
          <w:rtl w:val="0"/>
          <w:lang w:val="es-ES_tradnl"/>
        </w:rPr>
        <w:t>á</w:t>
      </w:r>
      <w:r>
        <w:rPr>
          <w:b w:val="1"/>
          <w:bCs w:val="1"/>
          <w:rtl w:val="0"/>
          <w:lang w:val="es-ES_tradnl"/>
        </w:rPr>
        <w:t>ximo y la oposici</w:t>
      </w:r>
      <w:r>
        <w:rPr>
          <w:b w:val="1"/>
          <w:bCs w:val="1"/>
          <w:rtl w:val="0"/>
          <w:lang w:val="es-ES_tradnl"/>
        </w:rPr>
        <w:t>ó</w:t>
      </w:r>
      <w:r>
        <w:rPr>
          <w:b w:val="1"/>
          <w:bCs w:val="1"/>
          <w:rtl w:val="0"/>
          <w:lang w:val="es-ES_tradnl"/>
        </w:rPr>
        <w:t>n a</w:t>
      </w:r>
      <w:r>
        <w:rPr>
          <w:b w:val="1"/>
          <w:bCs w:val="1"/>
          <w:rtl w:val="0"/>
          <w:lang w:val="es-ES_tradnl"/>
        </w:rPr>
        <w:t>ú</w:t>
      </w:r>
      <w:r>
        <w:rPr>
          <w:b w:val="1"/>
          <w:bCs w:val="1"/>
          <w:rtl w:val="0"/>
          <w:lang w:val="es-ES_tradnl"/>
        </w:rPr>
        <w:t>n no haya rearmado su bloque</w:t>
      </w:r>
      <w:r>
        <w:rPr>
          <w:rtl w:val="0"/>
          <w:lang w:val="es-ES_tradnl"/>
        </w:rPr>
        <w:t>. Los componentes reversibles por decreto deber</w:t>
      </w:r>
      <w:r>
        <w:rPr>
          <w:rtl w:val="0"/>
          <w:lang w:val="es-ES_tradnl"/>
        </w:rPr>
        <w:t>á</w:t>
      </w:r>
      <w:r>
        <w:rPr>
          <w:rtl w:val="0"/>
          <w:lang w:val="es-ES_tradnl"/>
        </w:rPr>
        <w:t>n ser blindados v</w:t>
      </w:r>
      <w:r>
        <w:rPr>
          <w:rtl w:val="0"/>
          <w:lang w:val="es-ES_tradnl"/>
        </w:rPr>
        <w:t>í</w:t>
      </w:r>
      <w:r>
        <w:rPr>
          <w:rtl w:val="0"/>
          <w:lang w:val="es-ES_tradnl"/>
        </w:rPr>
        <w:t>a tratados internacionales, cl</w:t>
      </w:r>
      <w:r>
        <w:rPr>
          <w:rtl w:val="0"/>
          <w:lang w:val="es-ES_tradnl"/>
        </w:rPr>
        <w:t>á</w:t>
      </w:r>
      <w:r>
        <w:rPr>
          <w:rtl w:val="0"/>
          <w:lang w:val="es-ES_tradnl"/>
        </w:rPr>
        <w:t>usulas de no regresividad constitucional (si se avanza con la reforma constituyente en el a</w:t>
      </w:r>
      <w:r>
        <w:rPr>
          <w:rtl w:val="0"/>
          <w:lang w:val="es-ES_tradnl"/>
        </w:rPr>
        <w:t>ñ</w:t>
      </w:r>
      <w:r>
        <w:rPr>
          <w:rtl w:val="0"/>
          <w:lang w:val="es-ES_tradnl"/>
        </w:rPr>
        <w:t>o 4 o 5) y pactos pol</w:t>
      </w:r>
      <w:r>
        <w:rPr>
          <w:rtl w:val="0"/>
          <w:lang w:val="es-ES_tradnl"/>
        </w:rPr>
        <w:t>í</w:t>
      </w:r>
      <w:r>
        <w:rPr>
          <w:rtl w:val="0"/>
          <w:lang w:val="es-ES_tradnl"/>
        </w:rPr>
        <w:t>ticos con fuerzas que incluyan al centro. No se trata de una concesi</w:t>
      </w:r>
      <w:r>
        <w:rPr>
          <w:rtl w:val="0"/>
          <w:lang w:val="es-ES_tradnl"/>
        </w:rPr>
        <w:t>ó</w:t>
      </w:r>
      <w:r>
        <w:rPr>
          <w:rtl w:val="0"/>
          <w:lang w:val="es-ES_tradnl"/>
        </w:rPr>
        <w:t>n, sino de una estrategia de supervivencia.</w:t>
      </w:r>
    </w:p>
    <w:p>
      <w:pPr>
        <w:pStyle w:val="heading 4"/>
        <w:rPr>
          <w:lang w:val="es-ES_tradnl"/>
        </w:rPr>
      </w:pPr>
      <w:bookmarkStart w:name="_Toc292" w:id="607"/>
      <w:bookmarkStart w:name="_zdgonyjce0bq" w:id="608"/>
      <w:bookmarkEnd w:id="608"/>
      <w:r>
        <w:rPr>
          <w:rtl w:val="0"/>
          <w:lang w:val="es-ES_tradnl"/>
        </w:rPr>
        <w:t>M</w:t>
      </w:r>
      <w:r>
        <w:rPr>
          <w:rtl w:val="0"/>
          <w:lang w:val="es-ES_tradnl"/>
        </w:rPr>
        <w:t>ecanismos espec</w:t>
      </w:r>
      <w:r>
        <w:rPr>
          <w:rtl w:val="0"/>
          <w:lang w:val="es-ES_tradnl"/>
        </w:rPr>
        <w:t>í</w:t>
      </w:r>
      <w:r>
        <w:rPr>
          <w:rtl w:val="0"/>
          <w:lang w:val="es-ES_tradnl"/>
        </w:rPr>
        <w:t>ficos de blindaje</w:t>
      </w:r>
      <w:bookmarkEnd w:id="607"/>
    </w:p>
    <w:p>
      <w:pPr>
        <w:pStyle w:val="Body A"/>
        <w:numPr>
          <w:ilvl w:val="0"/>
          <w:numId w:val="199"/>
        </w:numPr>
        <w:bidi w:val="0"/>
        <w:spacing w:after="0"/>
        <w:ind w:right="0"/>
        <w:jc w:val="left"/>
        <w:rPr>
          <w:rtl w:val="0"/>
          <w:lang w:val="es-ES_tradnl"/>
        </w:rPr>
      </w:pPr>
      <w:r>
        <w:rPr>
          <w:b w:val="1"/>
          <w:bCs w:val="1"/>
          <w:rtl w:val="0"/>
          <w:lang w:val="es-ES_tradnl"/>
        </w:rPr>
        <w:t>Cl</w:t>
      </w:r>
      <w:r>
        <w:rPr>
          <w:b w:val="1"/>
          <w:bCs w:val="1"/>
          <w:rtl w:val="0"/>
          <w:lang w:val="es-ES_tradnl"/>
        </w:rPr>
        <w:t>á</w:t>
      </w:r>
      <w:r>
        <w:rPr>
          <w:b w:val="1"/>
          <w:bCs w:val="1"/>
          <w:rtl w:val="0"/>
          <w:lang w:val="es-ES_tradnl"/>
        </w:rPr>
        <w:t>usulas de no regresividad en tratados internacionales</w:t>
      </w:r>
      <w:r>
        <w:rPr>
          <w:rtl w:val="0"/>
          <w:lang w:val="es-ES_tradnl"/>
        </w:rPr>
        <w:t>. Si Argentina firma un acuerdo con China por transferencia tecnol</w:t>
      </w:r>
      <w:r>
        <w:rPr>
          <w:rtl w:val="0"/>
          <w:lang w:val="es-ES_tradnl"/>
        </w:rPr>
        <w:t>ó</w:t>
      </w:r>
      <w:r>
        <w:rPr>
          <w:rtl w:val="0"/>
          <w:lang w:val="es-ES_tradnl"/>
        </w:rPr>
        <w:t>gica en semiconductores que incluya cl</w:t>
      </w:r>
      <w:r>
        <w:rPr>
          <w:rtl w:val="0"/>
          <w:lang w:val="es-ES_tradnl"/>
        </w:rPr>
        <w:t>á</w:t>
      </w:r>
      <w:r>
        <w:rPr>
          <w:rtl w:val="0"/>
          <w:lang w:val="es-ES_tradnl"/>
        </w:rPr>
        <w:t>usula de estabilidad de condiciones durante veinte a</w:t>
      </w:r>
      <w:r>
        <w:rPr>
          <w:rtl w:val="0"/>
          <w:lang w:val="es-ES_tradnl"/>
        </w:rPr>
        <w:t>ñ</w:t>
      </w:r>
      <w:r>
        <w:rPr>
          <w:rtl w:val="0"/>
          <w:lang w:val="es-ES_tradnl"/>
        </w:rPr>
        <w:t>os, un gobierno hostil que intente cancelarlo enfrentar</w:t>
      </w:r>
      <w:r>
        <w:rPr>
          <w:rtl w:val="0"/>
          <w:lang w:val="es-ES_tradnl"/>
        </w:rPr>
        <w:t xml:space="preserve">á </w:t>
      </w:r>
      <w:r>
        <w:rPr>
          <w:rtl w:val="0"/>
          <w:lang w:val="es-ES_tradnl"/>
        </w:rPr>
        <w:t>un litigio internacional con costos altos. El mismo mecanismo que usaron los tratados bilaterales de inversi</w:t>
      </w:r>
      <w:r>
        <w:rPr>
          <w:rtl w:val="0"/>
          <w:lang w:val="es-ES_tradnl"/>
        </w:rPr>
        <w:t>ó</w:t>
      </w:r>
      <w:r>
        <w:rPr>
          <w:rtl w:val="0"/>
          <w:lang w:val="es-ES_tradnl"/>
        </w:rPr>
        <w:t>n de los noventa contra Argentina puede usarse en sentido inverso.</w:t>
      </w:r>
    </w:p>
    <w:p>
      <w:pPr>
        <w:pStyle w:val="Body A"/>
        <w:numPr>
          <w:ilvl w:val="0"/>
          <w:numId w:val="199"/>
        </w:numPr>
        <w:bidi w:val="0"/>
        <w:spacing w:before="0" w:after="0"/>
        <w:ind w:right="0"/>
        <w:jc w:val="left"/>
        <w:rPr>
          <w:rtl w:val="0"/>
          <w:lang w:val="es-ES_tradnl"/>
        </w:rPr>
      </w:pPr>
      <w:r>
        <w:rPr>
          <w:b w:val="1"/>
          <w:bCs w:val="1"/>
          <w:rtl w:val="0"/>
          <w:lang w:val="es-ES_tradnl"/>
        </w:rPr>
        <w:t>Transferencia de activos a entidades cooperativas con personer</w:t>
      </w:r>
      <w:r>
        <w:rPr>
          <w:b w:val="1"/>
          <w:bCs w:val="1"/>
          <w:rtl w:val="0"/>
          <w:lang w:val="es-ES_tradnl"/>
        </w:rPr>
        <w:t>í</w:t>
      </w:r>
      <w:r>
        <w:rPr>
          <w:b w:val="1"/>
          <w:bCs w:val="1"/>
          <w:rtl w:val="0"/>
          <w:lang w:val="es-ES_tradnl"/>
        </w:rPr>
        <w:t>a jur</w:t>
      </w:r>
      <w:r>
        <w:rPr>
          <w:b w:val="1"/>
          <w:bCs w:val="1"/>
          <w:rtl w:val="0"/>
          <w:lang w:val="es-ES_tradnl"/>
        </w:rPr>
        <w:t>í</w:t>
      </w:r>
      <w:r>
        <w:rPr>
          <w:b w:val="1"/>
          <w:bCs w:val="1"/>
          <w:rtl w:val="0"/>
          <w:lang w:val="es-ES_tradnl"/>
        </w:rPr>
        <w:t>dica blindada</w:t>
      </w:r>
      <w:r>
        <w:rPr>
          <w:rtl w:val="0"/>
          <w:lang w:val="es-ES_tradnl"/>
        </w:rPr>
        <w:t>. Si la reforma agraria entrega las tierras a cooperativas (y no al Estado), cada intento de revertirla requerir</w:t>
      </w:r>
      <w:r>
        <w:rPr>
          <w:rtl w:val="0"/>
          <w:lang w:val="es-ES_tradnl"/>
        </w:rPr>
        <w:t>í</w:t>
      </w:r>
      <w:r>
        <w:rPr>
          <w:rtl w:val="0"/>
          <w:lang w:val="es-ES_tradnl"/>
        </w:rPr>
        <w:t>a expropiar a la cooperativa, con costos pol</w:t>
      </w:r>
      <w:r>
        <w:rPr>
          <w:rtl w:val="0"/>
          <w:lang w:val="es-ES_tradnl"/>
        </w:rPr>
        <w:t>í</w:t>
      </w:r>
      <w:r>
        <w:rPr>
          <w:rtl w:val="0"/>
          <w:lang w:val="es-ES_tradnl"/>
        </w:rPr>
        <w:t>ticos asim</w:t>
      </w:r>
      <w:r>
        <w:rPr>
          <w:rtl w:val="0"/>
          <w:lang w:val="es-ES_tradnl"/>
        </w:rPr>
        <w:t>é</w:t>
      </w:r>
      <w:r>
        <w:rPr>
          <w:rtl w:val="0"/>
          <w:lang w:val="es-ES_tradnl"/>
        </w:rPr>
        <w:t>tricos. El mismo principio vale para empresas recuperadas, medios cooperativos y f</w:t>
      </w:r>
      <w:r>
        <w:rPr>
          <w:rtl w:val="0"/>
          <w:lang w:val="es-ES_tradnl"/>
        </w:rPr>
        <w:t>á</w:t>
      </w:r>
      <w:r>
        <w:rPr>
          <w:rtl w:val="0"/>
          <w:lang w:val="es-ES_tradnl"/>
        </w:rPr>
        <w:t>bricas sin patrones.</w:t>
      </w:r>
    </w:p>
    <w:p>
      <w:pPr>
        <w:pStyle w:val="Body A"/>
        <w:numPr>
          <w:ilvl w:val="0"/>
          <w:numId w:val="199"/>
        </w:numPr>
        <w:bidi w:val="0"/>
        <w:spacing w:before="0" w:after="0"/>
        <w:ind w:right="0"/>
        <w:jc w:val="left"/>
        <w:rPr>
          <w:rtl w:val="0"/>
          <w:lang w:val="es-ES_tradnl"/>
        </w:rPr>
      </w:pPr>
      <w:r>
        <w:rPr>
          <w:b w:val="1"/>
          <w:bCs w:val="1"/>
          <w:rtl w:val="0"/>
          <w:lang w:val="es-ES_tradnl"/>
        </w:rPr>
        <w:t>Reforma constitucional con cl</w:t>
      </w:r>
      <w:r>
        <w:rPr>
          <w:b w:val="1"/>
          <w:bCs w:val="1"/>
          <w:rtl w:val="0"/>
          <w:lang w:val="es-ES_tradnl"/>
        </w:rPr>
        <w:t>á</w:t>
      </w:r>
      <w:r>
        <w:rPr>
          <w:b w:val="1"/>
          <w:bCs w:val="1"/>
          <w:rtl w:val="0"/>
          <w:lang w:val="es-ES_tradnl"/>
        </w:rPr>
        <w:t>usulas de irreversibilidad</w:t>
      </w:r>
      <w:r>
        <w:rPr>
          <w:rtl w:val="0"/>
          <w:lang w:val="es-ES_tradnl"/>
        </w:rPr>
        <w:t>. La nueva Constituci</w:t>
      </w:r>
      <w:r>
        <w:rPr>
          <w:rtl w:val="0"/>
          <w:lang w:val="es-ES_tradnl"/>
        </w:rPr>
        <w:t>ó</w:t>
      </w:r>
      <w:r>
        <w:rPr>
          <w:rtl w:val="0"/>
          <w:lang w:val="es-ES_tradnl"/>
        </w:rPr>
        <w:t>n que propone el plan debe incluir:</w:t>
      </w:r>
    </w:p>
    <w:p>
      <w:pPr>
        <w:pStyle w:val="Body A"/>
        <w:numPr>
          <w:ilvl w:val="1"/>
          <w:numId w:val="201"/>
        </w:numPr>
        <w:bidi w:val="0"/>
        <w:spacing w:before="0" w:after="0"/>
        <w:ind w:right="0"/>
        <w:jc w:val="left"/>
        <w:rPr>
          <w:rtl w:val="0"/>
          <w:lang w:val="es-ES_tradnl"/>
        </w:rPr>
      </w:pPr>
      <w:r>
        <w:rPr>
          <w:rtl w:val="0"/>
          <w:lang w:val="es-ES_tradnl"/>
        </w:rPr>
        <w:t>Prohibici</w:t>
      </w:r>
      <w:r>
        <w:rPr>
          <w:rtl w:val="0"/>
          <w:lang w:val="es-ES_tradnl"/>
        </w:rPr>
        <w:t>ó</w:t>
      </w:r>
      <w:r>
        <w:rPr>
          <w:rtl w:val="0"/>
          <w:lang w:val="es-ES_tradnl"/>
        </w:rPr>
        <w:t>n del endeudamiento externo sin refer</w:t>
      </w:r>
      <w:r>
        <w:rPr>
          <w:rtl w:val="0"/>
          <w:lang w:val="es-ES_tradnl"/>
        </w:rPr>
        <w:t>é</w:t>
      </w:r>
      <w:r>
        <w:rPr>
          <w:rtl w:val="0"/>
          <w:lang w:val="es-ES_tradnl"/>
        </w:rPr>
        <w:t>ndum popular (umbral: cualquier pr</w:t>
      </w:r>
      <w:r>
        <w:rPr>
          <w:rtl w:val="0"/>
          <w:lang w:val="es-ES_tradnl"/>
        </w:rPr>
        <w:t>é</w:t>
      </w:r>
      <w:r>
        <w:rPr>
          <w:rtl w:val="0"/>
          <w:lang w:val="es-ES_tradnl"/>
        </w:rPr>
        <w:t>stamo mayor al 5 % del PBI).</w:t>
      </w:r>
    </w:p>
    <w:p>
      <w:pPr>
        <w:pStyle w:val="Body A"/>
        <w:numPr>
          <w:ilvl w:val="1"/>
          <w:numId w:val="201"/>
        </w:numPr>
        <w:bidi w:val="0"/>
        <w:spacing w:before="0" w:after="0"/>
        <w:ind w:right="0"/>
        <w:jc w:val="left"/>
        <w:rPr>
          <w:rtl w:val="0"/>
          <w:lang w:val="es-ES_tradnl"/>
        </w:rPr>
      </w:pPr>
      <w:r>
        <w:rPr>
          <w:rtl w:val="0"/>
          <w:lang w:val="es-ES_tradnl"/>
        </w:rPr>
        <w:t>Cl</w:t>
      </w:r>
      <w:r>
        <w:rPr>
          <w:rtl w:val="0"/>
          <w:lang w:val="es-ES_tradnl"/>
        </w:rPr>
        <w:t>á</w:t>
      </w:r>
      <w:r>
        <w:rPr>
          <w:rtl w:val="0"/>
          <w:lang w:val="es-ES_tradnl"/>
        </w:rPr>
        <w:t>usula de no regresividad en derechos sociales (consagrada en el Pacto de San Jos</w:t>
      </w:r>
      <w:r>
        <w:rPr>
          <w:rtl w:val="0"/>
          <w:lang w:val="es-ES_tradnl"/>
        </w:rPr>
        <w:t xml:space="preserve">é </w:t>
      </w:r>
      <w:r>
        <w:rPr>
          <w:rtl w:val="0"/>
          <w:lang w:val="es-ES_tradnl"/>
        </w:rPr>
        <w:t>de Costa Rica, pero aqu</w:t>
      </w:r>
      <w:r>
        <w:rPr>
          <w:rtl w:val="0"/>
          <w:lang w:val="es-ES_tradnl"/>
        </w:rPr>
        <w:t xml:space="preserve">í </w:t>
      </w:r>
      <w:r>
        <w:rPr>
          <w:rtl w:val="0"/>
          <w:lang w:val="es-ES_tradnl"/>
        </w:rPr>
        <w:t>con rango constitucional expl</w:t>
      </w:r>
      <w:r>
        <w:rPr>
          <w:rtl w:val="0"/>
          <w:lang w:val="es-ES_tradnl"/>
        </w:rPr>
        <w:t>í</w:t>
      </w:r>
      <w:r>
        <w:rPr>
          <w:rtl w:val="0"/>
          <w:lang w:val="es-ES_tradnl"/>
        </w:rPr>
        <w:t>cito y justiciable).</w:t>
      </w:r>
    </w:p>
    <w:p>
      <w:pPr>
        <w:pStyle w:val="Body A"/>
        <w:numPr>
          <w:ilvl w:val="1"/>
          <w:numId w:val="201"/>
        </w:numPr>
        <w:bidi w:val="0"/>
        <w:spacing w:before="0" w:after="0"/>
        <w:ind w:right="0"/>
        <w:jc w:val="left"/>
        <w:rPr>
          <w:rtl w:val="0"/>
          <w:lang w:val="es-ES_tradnl"/>
        </w:rPr>
      </w:pPr>
      <w:r>
        <w:rPr>
          <w:rtl w:val="0"/>
          <w:lang w:val="es-ES_tradnl"/>
        </w:rPr>
        <w:t>Autonom</w:t>
      </w:r>
      <w:r>
        <w:rPr>
          <w:rtl w:val="0"/>
          <w:lang w:val="es-ES_tradnl"/>
        </w:rPr>
        <w:t>í</w:t>
      </w:r>
      <w:r>
        <w:rPr>
          <w:rtl w:val="0"/>
          <w:lang w:val="es-ES_tradnl"/>
        </w:rPr>
        <w:t>a t</w:t>
      </w:r>
      <w:r>
        <w:rPr>
          <w:rtl w:val="0"/>
          <w:lang w:val="es-ES_tradnl"/>
        </w:rPr>
        <w:t>é</w:t>
      </w:r>
      <w:r>
        <w:rPr>
          <w:rtl w:val="0"/>
          <w:lang w:val="es-ES_tradnl"/>
        </w:rPr>
        <w:t>cnica del INDEC y el Banco Central por mandato constitucional.</w:t>
      </w:r>
    </w:p>
    <w:p>
      <w:pPr>
        <w:pStyle w:val="Body A"/>
        <w:numPr>
          <w:ilvl w:val="1"/>
          <w:numId w:val="201"/>
        </w:numPr>
        <w:bidi w:val="0"/>
        <w:spacing w:before="0" w:after="0"/>
        <w:ind w:right="0"/>
        <w:jc w:val="left"/>
        <w:rPr>
          <w:rtl w:val="0"/>
          <w:lang w:val="es-ES_tradnl"/>
        </w:rPr>
      </w:pPr>
      <w:r>
        <w:rPr>
          <w:rtl w:val="0"/>
          <w:lang w:val="es-ES_tradnl"/>
        </w:rPr>
        <w:t>Subordinaci</w:t>
      </w:r>
      <w:r>
        <w:rPr>
          <w:rtl w:val="0"/>
          <w:lang w:val="es-ES_tradnl"/>
        </w:rPr>
        <w:t>ó</w:t>
      </w:r>
      <w:r>
        <w:rPr>
          <w:rtl w:val="0"/>
          <w:lang w:val="es-ES_tradnl"/>
        </w:rPr>
        <w:t>n expl</w:t>
      </w:r>
      <w:r>
        <w:rPr>
          <w:rtl w:val="0"/>
          <w:lang w:val="es-ES_tradnl"/>
        </w:rPr>
        <w:t>í</w:t>
      </w:r>
      <w:r>
        <w:rPr>
          <w:rtl w:val="0"/>
          <w:lang w:val="es-ES_tradnl"/>
        </w:rPr>
        <w:t>cita de las Fuerzas Armadas al poder civil electo, con sanciones penales claras para el planteo militar.</w:t>
      </w:r>
    </w:p>
    <w:p>
      <w:pPr>
        <w:pStyle w:val="Body A"/>
        <w:numPr>
          <w:ilvl w:val="1"/>
          <w:numId w:val="201"/>
        </w:numPr>
        <w:bidi w:val="0"/>
        <w:spacing w:before="0" w:after="0"/>
        <w:ind w:right="0"/>
        <w:jc w:val="left"/>
        <w:rPr>
          <w:rtl w:val="0"/>
          <w:lang w:val="es-ES_tradnl"/>
        </w:rPr>
      </w:pPr>
      <w:r>
        <w:rPr>
          <w:rtl w:val="0"/>
          <w:lang w:val="es-ES_tradnl"/>
        </w:rPr>
        <w:t>Incorporaci</w:t>
      </w:r>
      <w:r>
        <w:rPr>
          <w:rtl w:val="0"/>
          <w:lang w:val="es-ES_tradnl"/>
        </w:rPr>
        <w:t>ó</w:t>
      </w:r>
      <w:r>
        <w:rPr>
          <w:rtl w:val="0"/>
          <w:lang w:val="es-ES_tradnl"/>
        </w:rPr>
        <w:t>n de los Tinglados como cuarto poder institucional, con facultades concretas de veto local sobre decisiones que afecten a su territorio.</w:t>
      </w:r>
    </w:p>
    <w:p>
      <w:pPr>
        <w:pStyle w:val="Body A"/>
        <w:numPr>
          <w:ilvl w:val="0"/>
          <w:numId w:val="202"/>
        </w:numPr>
        <w:bidi w:val="0"/>
        <w:spacing w:before="0"/>
        <w:ind w:right="0"/>
        <w:jc w:val="left"/>
        <w:rPr>
          <w:rtl w:val="0"/>
          <w:lang w:val="es-ES_tradnl"/>
        </w:rPr>
      </w:pPr>
      <w:r>
        <w:rPr>
          <w:b w:val="1"/>
          <w:bCs w:val="1"/>
          <w:rtl w:val="0"/>
          <w:lang w:val="es-ES_tradnl"/>
        </w:rPr>
        <w:t>Referendo popular obligatorio para ciertos actos</w:t>
      </w:r>
      <w:r>
        <w:rPr>
          <w:rtl w:val="0"/>
          <w:lang w:val="es-ES_tradnl"/>
        </w:rPr>
        <w:t>. Privatizaci</w:t>
      </w:r>
      <w:r>
        <w:rPr>
          <w:rtl w:val="0"/>
          <w:lang w:val="es-ES_tradnl"/>
        </w:rPr>
        <w:t>ó</w:t>
      </w:r>
      <w:r>
        <w:rPr>
          <w:rtl w:val="0"/>
          <w:lang w:val="es-ES_tradnl"/>
        </w:rPr>
        <w:t>n de empresas estrat</w:t>
      </w:r>
      <w:r>
        <w:rPr>
          <w:rtl w:val="0"/>
          <w:lang w:val="es-ES_tradnl"/>
        </w:rPr>
        <w:t>é</w:t>
      </w:r>
      <w:r>
        <w:rPr>
          <w:rtl w:val="0"/>
          <w:lang w:val="es-ES_tradnl"/>
        </w:rPr>
        <w:t>gicas (YPF, ENARSA, Banco Naci</w:t>
      </w:r>
      <w:r>
        <w:rPr>
          <w:rtl w:val="0"/>
          <w:lang w:val="es-ES_tradnl"/>
        </w:rPr>
        <w:t>ó</w:t>
      </w:r>
      <w:r>
        <w:rPr>
          <w:rtl w:val="0"/>
          <w:lang w:val="es-ES_tradnl"/>
        </w:rPr>
        <w:t>n, ARSAT), acuerdos con el FMI, tratados de libre comercio que afecten sectores productivos enteros: ning</w:t>
      </w:r>
      <w:r>
        <w:rPr>
          <w:rtl w:val="0"/>
          <w:lang w:val="es-ES_tradnl"/>
        </w:rPr>
        <w:t>ú</w:t>
      </w:r>
      <w:r>
        <w:rPr>
          <w:rtl w:val="0"/>
          <w:lang w:val="es-ES_tradnl"/>
        </w:rPr>
        <w:t>n gobierno podr</w:t>
      </w:r>
      <w:r>
        <w:rPr>
          <w:rtl w:val="0"/>
          <w:lang w:val="es-ES_tradnl"/>
        </w:rPr>
        <w:t xml:space="preserve">á </w:t>
      </w:r>
      <w:r>
        <w:rPr>
          <w:rtl w:val="0"/>
          <w:lang w:val="es-ES_tradnl"/>
        </w:rPr>
        <w:t>hacerlos sin pasar por consulta popular vinculante. Esto no impedir</w:t>
      </w:r>
      <w:r>
        <w:rPr>
          <w:rtl w:val="0"/>
          <w:lang w:val="es-ES_tradnl"/>
        </w:rPr>
        <w:t xml:space="preserve">á </w:t>
      </w:r>
      <w:r>
        <w:rPr>
          <w:rtl w:val="0"/>
          <w:lang w:val="es-ES_tradnl"/>
        </w:rPr>
        <w:t>el cambio de gobierno; impedir</w:t>
      </w:r>
      <w:r>
        <w:rPr>
          <w:rtl w:val="0"/>
          <w:lang w:val="es-ES_tradnl"/>
        </w:rPr>
        <w:t xml:space="preserve">á </w:t>
      </w:r>
      <w:r>
        <w:rPr>
          <w:rtl w:val="0"/>
          <w:lang w:val="es-ES_tradnl"/>
        </w:rPr>
        <w:t>la reversi</w:t>
      </w:r>
      <w:r>
        <w:rPr>
          <w:rtl w:val="0"/>
          <w:lang w:val="es-ES_tradnl"/>
        </w:rPr>
        <w:t>ó</w:t>
      </w:r>
      <w:r>
        <w:rPr>
          <w:rtl w:val="0"/>
          <w:lang w:val="es-ES_tradnl"/>
        </w:rPr>
        <w:t>n unilateral.</w:t>
      </w:r>
    </w:p>
    <w:p>
      <w:pPr>
        <w:pStyle w:val="heading 3"/>
      </w:pPr>
      <w:bookmarkStart w:name="_Toc293" w:id="609"/>
      <w:bookmarkStart w:name="_wcka396eclvp" w:id="610"/>
      <w:bookmarkEnd w:id="610"/>
      <w:r>
        <w:rPr>
          <w:rFonts w:cs="Arial Unicode MS" w:eastAsia="Arial Unicode MS"/>
          <w:rtl w:val="0"/>
          <w:lang w:val="es-ES_tradnl"/>
        </w:rPr>
        <w:t>S</w:t>
      </w:r>
      <w:r>
        <w:rPr>
          <w:rFonts w:cs="Arial Unicode MS" w:eastAsia="Arial Unicode MS"/>
          <w:rtl w:val="0"/>
          <w:lang w:val="es-ES_tradnl"/>
        </w:rPr>
        <w:t>i las condiciones internacionales se deterioran</w:t>
      </w:r>
      <w:bookmarkEnd w:id="609"/>
    </w:p>
    <w:p>
      <w:pPr>
        <w:pStyle w:val="Body A"/>
      </w:pPr>
      <w:r>
        <w:rPr>
          <w:rtl w:val="0"/>
          <w:lang w:val="es-ES_tradnl"/>
        </w:rPr>
        <w:t>Cuatro escenarios externos posibles, todos con cierta probabilidad real en el horizonte de veinte a</w:t>
      </w:r>
      <w:r>
        <w:rPr>
          <w:rtl w:val="0"/>
          <w:lang w:val="es-ES_tradnl"/>
        </w:rPr>
        <w:t>ñ</w:t>
      </w:r>
      <w:r>
        <w:rPr>
          <w:rtl w:val="0"/>
          <w:lang w:val="es-ES_tradnl"/>
        </w:rPr>
        <w:t>os del plan.</w:t>
      </w:r>
    </w:p>
    <w:p>
      <w:pPr>
        <w:pStyle w:val="heading 4"/>
        <w:rPr>
          <w:lang w:val="es-ES_tradnl"/>
        </w:rPr>
      </w:pPr>
      <w:bookmarkStart w:name="_Toc294" w:id="611"/>
      <w:bookmarkStart w:name="_ofribr3ogfu" w:id="612"/>
      <w:bookmarkEnd w:id="612"/>
      <w:r>
        <w:rPr>
          <w:rtl w:val="0"/>
          <w:lang w:val="es-ES_tradnl"/>
        </w:rPr>
        <w:t>E</w:t>
      </w:r>
      <w:r>
        <w:rPr>
          <w:rtl w:val="0"/>
          <w:lang w:val="es-ES_tradnl"/>
        </w:rPr>
        <w:t>scenario A: recesi</w:t>
      </w:r>
      <w:r>
        <w:rPr>
          <w:rtl w:val="0"/>
          <w:lang w:val="es-ES_tradnl"/>
        </w:rPr>
        <w:t>ó</w:t>
      </w:r>
      <w:r>
        <w:rPr>
          <w:rtl w:val="0"/>
          <w:lang w:val="es-ES_tradnl"/>
        </w:rPr>
        <w:t>n global sostenida</w:t>
      </w:r>
      <w:bookmarkEnd w:id="611"/>
    </w:p>
    <w:p>
      <w:pPr>
        <w:pStyle w:val="Body A"/>
      </w:pPr>
      <w:r>
        <w:rPr>
          <w:rtl w:val="0"/>
          <w:lang w:val="es-ES_tradnl"/>
        </w:rPr>
        <w:t>Una recesi</w:t>
      </w:r>
      <w:r>
        <w:rPr>
          <w:rtl w:val="0"/>
          <w:lang w:val="es-ES_tradnl"/>
        </w:rPr>
        <w:t>ó</w:t>
      </w:r>
      <w:r>
        <w:rPr>
          <w:rtl w:val="0"/>
          <w:lang w:val="es-ES_tradnl"/>
        </w:rPr>
        <w:t>n global similar a la de 2008</w:t>
      </w:r>
      <w:r>
        <w:rPr>
          <w:rtl w:val="0"/>
          <w:lang w:val="es-ES_tradnl"/>
        </w:rPr>
        <w:t>–</w:t>
      </w:r>
      <w:r>
        <w:rPr>
          <w:rtl w:val="0"/>
          <w:lang w:val="es-ES_tradnl"/>
        </w:rPr>
        <w:t>2009 o peor, con ca</w:t>
      </w:r>
      <w:r>
        <w:rPr>
          <w:rtl w:val="0"/>
          <w:lang w:val="es-ES_tradnl"/>
        </w:rPr>
        <w:t>í</w:t>
      </w:r>
      <w:r>
        <w:rPr>
          <w:rtl w:val="0"/>
          <w:lang w:val="es-ES_tradnl"/>
        </w:rPr>
        <w:t>da de la demanda de</w:t>
      </w:r>
      <w:r>
        <w:rPr>
          <w:i w:val="1"/>
          <w:iCs w:val="1"/>
          <w:rtl w:val="0"/>
          <w:lang w:val="es-ES_tradnl"/>
        </w:rPr>
        <w:t xml:space="preserve"> commodities</w:t>
      </w:r>
      <w:r>
        <w:rPr>
          <w:rtl w:val="0"/>
          <w:lang w:val="es-ES_tradnl"/>
        </w:rPr>
        <w:t>, contracci</w:t>
      </w:r>
      <w:r>
        <w:rPr>
          <w:rtl w:val="0"/>
          <w:lang w:val="es-ES_tradnl"/>
        </w:rPr>
        <w:t>ó</w:t>
      </w:r>
      <w:r>
        <w:rPr>
          <w:rtl w:val="0"/>
          <w:lang w:val="es-ES_tradnl"/>
        </w:rPr>
        <w:t>n del cr</w:t>
      </w:r>
      <w:r>
        <w:rPr>
          <w:rtl w:val="0"/>
          <w:lang w:val="es-ES_tradnl"/>
        </w:rPr>
        <w:t>é</w:t>
      </w:r>
      <w:r>
        <w:rPr>
          <w:rtl w:val="0"/>
          <w:lang w:val="es-ES_tradnl"/>
        </w:rPr>
        <w:t>dito internacional y turbulencia financiera [158]: Argentina, como exportador primario, ser</w:t>
      </w:r>
      <w:r>
        <w:rPr>
          <w:rtl w:val="0"/>
          <w:lang w:val="es-ES_tradnl"/>
        </w:rPr>
        <w:t>í</w:t>
      </w:r>
      <w:r>
        <w:rPr>
          <w:rtl w:val="0"/>
          <w:lang w:val="es-ES_tradnl"/>
        </w:rPr>
        <w:t>a afectada por el canal comercial (ca</w:t>
      </w:r>
      <w:r>
        <w:rPr>
          <w:rtl w:val="0"/>
          <w:lang w:val="es-ES_tradnl"/>
        </w:rPr>
        <w:t>í</w:t>
      </w:r>
      <w:r>
        <w:rPr>
          <w:rtl w:val="0"/>
          <w:lang w:val="es-ES_tradnl"/>
        </w:rPr>
        <w:t>da de precios de soja, carne y minerales) y financiero (salida de capitales). La pol</w:t>
      </w:r>
      <w:r>
        <w:rPr>
          <w:rtl w:val="0"/>
          <w:lang w:val="es-ES_tradnl"/>
        </w:rPr>
        <w:t>í</w:t>
      </w:r>
      <w:r>
        <w:rPr>
          <w:rtl w:val="0"/>
          <w:lang w:val="es-ES_tradnl"/>
        </w:rPr>
        <w:t>tica econ</w:t>
      </w:r>
      <w:r>
        <w:rPr>
          <w:rtl w:val="0"/>
          <w:lang w:val="es-ES_tradnl"/>
        </w:rPr>
        <w:t>ó</w:t>
      </w:r>
      <w:r>
        <w:rPr>
          <w:rtl w:val="0"/>
          <w:lang w:val="es-ES_tradnl"/>
        </w:rPr>
        <w:t>mica dejar</w:t>
      </w:r>
      <w:r>
        <w:rPr>
          <w:rtl w:val="0"/>
          <w:lang w:val="es-ES_tradnl"/>
        </w:rPr>
        <w:t>í</w:t>
      </w:r>
      <w:r>
        <w:rPr>
          <w:rtl w:val="0"/>
          <w:lang w:val="es-ES_tradnl"/>
        </w:rPr>
        <w:t>a de depender del supuesto de crecimiento externo y pasar</w:t>
      </w:r>
      <w:r>
        <w:rPr>
          <w:rtl w:val="0"/>
          <w:lang w:val="es-ES_tradnl"/>
        </w:rPr>
        <w:t>í</w:t>
      </w:r>
      <w:r>
        <w:rPr>
          <w:rtl w:val="0"/>
          <w:lang w:val="es-ES_tradnl"/>
        </w:rPr>
        <w:t>a a priorizar el mercado interno. Se acelerar</w:t>
      </w:r>
      <w:r>
        <w:rPr>
          <w:rtl w:val="0"/>
          <w:lang w:val="es-ES_tradnl"/>
        </w:rPr>
        <w:t>í</w:t>
      </w:r>
      <w:r>
        <w:rPr>
          <w:rtl w:val="0"/>
          <w:lang w:val="es-ES_tradnl"/>
        </w:rPr>
        <w:t>an las obras de infraestructura que generen empleo local y se financiar</w:t>
      </w:r>
      <w:r>
        <w:rPr>
          <w:rtl w:val="0"/>
          <w:lang w:val="es-ES_tradnl"/>
        </w:rPr>
        <w:t>í</w:t>
      </w:r>
      <w:r>
        <w:rPr>
          <w:rtl w:val="0"/>
          <w:lang w:val="es-ES_tradnl"/>
        </w:rPr>
        <w:t>an con expansi</w:t>
      </w:r>
      <w:r>
        <w:rPr>
          <w:rtl w:val="0"/>
          <w:lang w:val="es-ES_tradnl"/>
        </w:rPr>
        <w:t>ó</w:t>
      </w:r>
      <w:r>
        <w:rPr>
          <w:rtl w:val="0"/>
          <w:lang w:val="es-ES_tradnl"/>
        </w:rPr>
        <w:t>n del gasto en pesos (financiamiento monetario transitorio, dado que la restricci</w:t>
      </w:r>
      <w:r>
        <w:rPr>
          <w:rtl w:val="0"/>
          <w:lang w:val="es-ES_tradnl"/>
        </w:rPr>
        <w:t>ó</w:t>
      </w:r>
      <w:r>
        <w:rPr>
          <w:rtl w:val="0"/>
          <w:lang w:val="es-ES_tradnl"/>
        </w:rPr>
        <w:t>n externa existe, pero la restricci</w:t>
      </w:r>
      <w:r>
        <w:rPr>
          <w:rtl w:val="0"/>
          <w:lang w:val="es-ES_tradnl"/>
        </w:rPr>
        <w:t>ó</w:t>
      </w:r>
      <w:r>
        <w:rPr>
          <w:rtl w:val="0"/>
          <w:lang w:val="es-ES_tradnl"/>
        </w:rPr>
        <w:t>n inflacionaria en una recesi</w:t>
      </w:r>
      <w:r>
        <w:rPr>
          <w:rtl w:val="0"/>
          <w:lang w:val="es-ES_tradnl"/>
        </w:rPr>
        <w:t>ó</w:t>
      </w:r>
      <w:r>
        <w:rPr>
          <w:rtl w:val="0"/>
          <w:lang w:val="es-ES_tradnl"/>
        </w:rPr>
        <w:t>n global es menor); se profundizar</w:t>
      </w:r>
      <w:r>
        <w:rPr>
          <w:rtl w:val="0"/>
          <w:lang w:val="es-ES_tradnl"/>
        </w:rPr>
        <w:t>í</w:t>
      </w:r>
      <w:r>
        <w:rPr>
          <w:rtl w:val="0"/>
          <w:lang w:val="es-ES_tradnl"/>
        </w:rPr>
        <w:t>an los programas sociales y se proteger</w:t>
      </w:r>
      <w:r>
        <w:rPr>
          <w:rtl w:val="0"/>
          <w:lang w:val="es-ES_tradnl"/>
        </w:rPr>
        <w:t>í</w:t>
      </w:r>
      <w:r>
        <w:rPr>
          <w:rtl w:val="0"/>
          <w:lang w:val="es-ES_tradnl"/>
        </w:rPr>
        <w:t>an sectores industriales vulnerables con barreras temporarias. Esta es la lecci</w:t>
      </w:r>
      <w:r>
        <w:rPr>
          <w:rtl w:val="0"/>
          <w:lang w:val="es-ES_tradnl"/>
        </w:rPr>
        <w:t>ó</w:t>
      </w:r>
      <w:r>
        <w:rPr>
          <w:rtl w:val="0"/>
          <w:lang w:val="es-ES_tradnl"/>
        </w:rPr>
        <w:t>n keynesiana b</w:t>
      </w:r>
      <w:r>
        <w:rPr>
          <w:rtl w:val="0"/>
          <w:lang w:val="es-ES_tradnl"/>
        </w:rPr>
        <w:t>á</w:t>
      </w:r>
      <w:r>
        <w:rPr>
          <w:rtl w:val="0"/>
          <w:lang w:val="es-ES_tradnl"/>
        </w:rPr>
        <w:t>sica: en la recesi</w:t>
      </w:r>
      <w:r>
        <w:rPr>
          <w:rtl w:val="0"/>
          <w:lang w:val="es-ES_tradnl"/>
        </w:rPr>
        <w:t>ó</w:t>
      </w:r>
      <w:r>
        <w:rPr>
          <w:rtl w:val="0"/>
          <w:lang w:val="es-ES_tradnl"/>
        </w:rPr>
        <w:t>n, el Estado compensa. Lo que Argentina hizo mal despu</w:t>
      </w:r>
      <w:r>
        <w:rPr>
          <w:rtl w:val="0"/>
          <w:lang w:val="es-ES_tradnl"/>
        </w:rPr>
        <w:t>é</w:t>
      </w:r>
      <w:r>
        <w:rPr>
          <w:rtl w:val="0"/>
          <w:lang w:val="es-ES_tradnl"/>
        </w:rPr>
        <w:t>s de 2009 fue no reconocer la ventana como oportunidad, sino intentar sostener el crecimiento hacia afuera con d</w:t>
      </w:r>
      <w:r>
        <w:rPr>
          <w:rtl w:val="0"/>
          <w:lang w:val="es-ES_tradnl"/>
        </w:rPr>
        <w:t>ó</w:t>
      </w:r>
      <w:r>
        <w:rPr>
          <w:rtl w:val="0"/>
          <w:lang w:val="es-ES_tradnl"/>
        </w:rPr>
        <w:t>lares que ya no hab</w:t>
      </w:r>
      <w:r>
        <w:rPr>
          <w:rtl w:val="0"/>
          <w:lang w:val="es-ES_tradnl"/>
        </w:rPr>
        <w:t>í</w:t>
      </w:r>
      <w:r>
        <w:rPr>
          <w:rtl w:val="0"/>
          <w:lang w:val="es-ES_tradnl"/>
        </w:rPr>
        <w:t>a.</w:t>
      </w:r>
    </w:p>
    <w:p>
      <w:pPr>
        <w:pStyle w:val="heading 4"/>
        <w:rPr>
          <w:lang w:val="es-ES_tradnl"/>
        </w:rPr>
      </w:pPr>
      <w:bookmarkStart w:name="_Toc295" w:id="613"/>
      <w:bookmarkStart w:name="_zsg4az26sdq" w:id="614"/>
      <w:bookmarkEnd w:id="614"/>
      <w:r>
        <w:rPr>
          <w:rtl w:val="0"/>
          <w:lang w:val="es-ES_tradnl"/>
        </w:rPr>
        <w:t>E</w:t>
      </w:r>
      <w:r>
        <w:rPr>
          <w:rtl w:val="0"/>
          <w:lang w:val="es-ES_tradnl"/>
        </w:rPr>
        <w:t>scenario B: ca</w:t>
      </w:r>
      <w:r>
        <w:rPr>
          <w:rtl w:val="0"/>
          <w:lang w:val="es-ES_tradnl"/>
        </w:rPr>
        <w:t>í</w:t>
      </w:r>
      <w:r>
        <w:rPr>
          <w:rtl w:val="0"/>
          <w:lang w:val="es-ES_tradnl"/>
        </w:rPr>
        <w:t xml:space="preserve">da sostenida de precios de </w:t>
      </w:r>
      <w:r>
        <w:rPr>
          <w:i w:val="1"/>
          <w:iCs w:val="1"/>
          <w:rtl w:val="0"/>
          <w:lang w:val="es-ES_tradnl"/>
        </w:rPr>
        <w:t>commodities</w:t>
      </w:r>
      <w:bookmarkEnd w:id="613"/>
    </w:p>
    <w:p>
      <w:pPr>
        <w:pStyle w:val="Body A"/>
      </w:pPr>
      <w:r>
        <w:rPr>
          <w:rtl w:val="0"/>
          <w:lang w:val="es-ES_tradnl"/>
        </w:rPr>
        <w:t xml:space="preserve">La soja argentina ha oscilado entre USD 250 y USD 650 por tonelada en los </w:t>
      </w:r>
      <w:r>
        <w:rPr>
          <w:rtl w:val="0"/>
          <w:lang w:val="es-ES_tradnl"/>
        </w:rPr>
        <w:t>ú</w:t>
      </w:r>
      <w:r>
        <w:rPr>
          <w:rtl w:val="0"/>
          <w:lang w:val="es-ES_tradnl"/>
        </w:rPr>
        <w:t>ltimos veinte a</w:t>
      </w:r>
      <w:r>
        <w:rPr>
          <w:rtl w:val="0"/>
          <w:lang w:val="es-ES_tradnl"/>
        </w:rPr>
        <w:t>ñ</w:t>
      </w:r>
      <w:r>
        <w:rPr>
          <w:rtl w:val="0"/>
          <w:lang w:val="es-ES_tradnl"/>
        </w:rPr>
        <w:t>os; la variaci</w:t>
      </w:r>
      <w:r>
        <w:rPr>
          <w:rtl w:val="0"/>
          <w:lang w:val="es-ES_tradnl"/>
        </w:rPr>
        <w:t>ó</w:t>
      </w:r>
      <w:r>
        <w:rPr>
          <w:rtl w:val="0"/>
          <w:lang w:val="es-ES_tradnl"/>
        </w:rPr>
        <w:t>n se ha traducido directamente en ingresos por exportaci</w:t>
      </w:r>
      <w:r>
        <w:rPr>
          <w:rtl w:val="0"/>
          <w:lang w:val="es-ES_tradnl"/>
        </w:rPr>
        <w:t>ó</w:t>
      </w:r>
      <w:r>
        <w:rPr>
          <w:rtl w:val="0"/>
          <w:lang w:val="es-ES_tradnl"/>
        </w:rPr>
        <w:t>n que oscilan entre USD 15.000 y USD 25.000 millones anuales. Un per</w:t>
      </w:r>
      <w:r>
        <w:rPr>
          <w:rtl w:val="0"/>
          <w:lang w:val="es-ES_tradnl"/>
        </w:rPr>
        <w:t>í</w:t>
      </w:r>
      <w:r>
        <w:rPr>
          <w:rtl w:val="0"/>
          <w:lang w:val="es-ES_tradnl"/>
        </w:rPr>
        <w:t>odo prolongado (cinco a</w:t>
      </w:r>
      <w:r>
        <w:rPr>
          <w:rtl w:val="0"/>
          <w:lang w:val="es-ES_tradnl"/>
        </w:rPr>
        <w:t>ñ</w:t>
      </w:r>
      <w:r>
        <w:rPr>
          <w:rtl w:val="0"/>
          <w:lang w:val="es-ES_tradnl"/>
        </w:rPr>
        <w:t>os o m</w:t>
      </w:r>
      <w:r>
        <w:rPr>
          <w:rtl w:val="0"/>
          <w:lang w:val="es-ES_tradnl"/>
        </w:rPr>
        <w:t>á</w:t>
      </w:r>
      <w:r>
        <w:rPr>
          <w:rtl w:val="0"/>
          <w:lang w:val="es-ES_tradnl"/>
        </w:rPr>
        <w:t>s) de precios en la franja baja reducir</w:t>
      </w:r>
      <w:r>
        <w:rPr>
          <w:rtl w:val="0"/>
          <w:lang w:val="es-ES_tradnl"/>
        </w:rPr>
        <w:t>í</w:t>
      </w:r>
      <w:r>
        <w:rPr>
          <w:rtl w:val="0"/>
          <w:lang w:val="es-ES_tradnl"/>
        </w:rPr>
        <w:t>a significativamente las divisas disponibles. Este plan ya contempla esto estructuralmente al apostar a diversificar la matriz exportadora hacia manufacturas de origen industrial (MOI), semiconductores, software, bater</w:t>
      </w:r>
      <w:r>
        <w:rPr>
          <w:rtl w:val="0"/>
          <w:lang w:val="es-ES_tradnl"/>
        </w:rPr>
        <w:t>í</w:t>
      </w:r>
      <w:r>
        <w:rPr>
          <w:rtl w:val="0"/>
          <w:lang w:val="es-ES_tradnl"/>
        </w:rPr>
        <w:t>as de litio y GNL. La pregunta espec</w:t>
      </w:r>
      <w:r>
        <w:rPr>
          <w:rtl w:val="0"/>
          <w:lang w:val="es-ES_tradnl"/>
        </w:rPr>
        <w:t>í</w:t>
      </w:r>
      <w:r>
        <w:rPr>
          <w:rtl w:val="0"/>
          <w:lang w:val="es-ES_tradnl"/>
        </w:rPr>
        <w:t>fica es qu</w:t>
      </w:r>
      <w:r>
        <w:rPr>
          <w:rtl w:val="0"/>
          <w:lang w:val="es-ES_tradnl"/>
        </w:rPr>
        <w:t xml:space="preserve">é </w:t>
      </w:r>
      <w:r>
        <w:rPr>
          <w:rtl w:val="0"/>
          <w:lang w:val="es-ES_tradnl"/>
        </w:rPr>
        <w:t>pasar</w:t>
      </w:r>
      <w:r>
        <w:rPr>
          <w:rtl w:val="0"/>
          <w:lang w:val="es-ES_tradnl"/>
        </w:rPr>
        <w:t>í</w:t>
      </w:r>
      <w:r>
        <w:rPr>
          <w:rtl w:val="0"/>
          <w:lang w:val="es-ES_tradnl"/>
        </w:rPr>
        <w:t>a en el per</w:t>
      </w:r>
      <w:r>
        <w:rPr>
          <w:rtl w:val="0"/>
          <w:lang w:val="es-ES_tradnl"/>
        </w:rPr>
        <w:t>í</w:t>
      </w:r>
      <w:r>
        <w:rPr>
          <w:rtl w:val="0"/>
          <w:lang w:val="es-ES_tradnl"/>
        </w:rPr>
        <w:t>odo de transici</w:t>
      </w:r>
      <w:r>
        <w:rPr>
          <w:rtl w:val="0"/>
          <w:lang w:val="es-ES_tradnl"/>
        </w:rPr>
        <w:t>ó</w:t>
      </w:r>
      <w:r>
        <w:rPr>
          <w:rtl w:val="0"/>
          <w:lang w:val="es-ES_tradnl"/>
        </w:rPr>
        <w:t>n, antes de que la diversificaci</w:t>
      </w:r>
      <w:r>
        <w:rPr>
          <w:rtl w:val="0"/>
          <w:lang w:val="es-ES_tradnl"/>
        </w:rPr>
        <w:t>ó</w:t>
      </w:r>
      <w:r>
        <w:rPr>
          <w:rtl w:val="0"/>
          <w:lang w:val="es-ES_tradnl"/>
        </w:rPr>
        <w:t>n est</w:t>
      </w:r>
      <w:r>
        <w:rPr>
          <w:rtl w:val="0"/>
          <w:lang w:val="es-ES_tradnl"/>
        </w:rPr>
        <w:t xml:space="preserve">é </w:t>
      </w:r>
      <w:r>
        <w:rPr>
          <w:rtl w:val="0"/>
          <w:lang w:val="es-ES_tradnl"/>
        </w:rPr>
        <w:t>consolidada. La respuesta es una combinaci</w:t>
      </w:r>
      <w:r>
        <w:rPr>
          <w:rtl w:val="0"/>
          <w:lang w:val="es-ES_tradnl"/>
        </w:rPr>
        <w:t>ó</w:t>
      </w:r>
      <w:r>
        <w:rPr>
          <w:rtl w:val="0"/>
          <w:lang w:val="es-ES_tradnl"/>
        </w:rPr>
        <w:t>n de tres medidas: (a) retenciones variables, que capturen para el Estado la renta extraordinaria cuando los precios sean altos y la liberen cuando caigan; (b) un fondo de estabilizaci</w:t>
      </w:r>
      <w:r>
        <w:rPr>
          <w:rtl w:val="0"/>
          <w:lang w:val="es-ES_tradnl"/>
        </w:rPr>
        <w:t>ó</w:t>
      </w:r>
      <w:r>
        <w:rPr>
          <w:rtl w:val="0"/>
          <w:lang w:val="es-ES_tradnl"/>
        </w:rPr>
        <w:t>n antic</w:t>
      </w:r>
      <w:r>
        <w:rPr>
          <w:rtl w:val="0"/>
          <w:lang w:val="es-ES_tradnl"/>
        </w:rPr>
        <w:t>í</w:t>
      </w:r>
      <w:r>
        <w:rPr>
          <w:rtl w:val="0"/>
          <w:lang w:val="es-ES_tradnl"/>
        </w:rPr>
        <w:t>clico, alimentado en per</w:t>
      </w:r>
      <w:r>
        <w:rPr>
          <w:rtl w:val="0"/>
          <w:lang w:val="es-ES_tradnl"/>
        </w:rPr>
        <w:t>í</w:t>
      </w:r>
      <w:r>
        <w:rPr>
          <w:rtl w:val="0"/>
          <w:lang w:val="es-ES_tradnl"/>
        </w:rPr>
        <w:t>odos de alta y usado en per</w:t>
      </w:r>
      <w:r>
        <w:rPr>
          <w:rtl w:val="0"/>
          <w:lang w:val="es-ES_tradnl"/>
        </w:rPr>
        <w:t>í</w:t>
      </w:r>
      <w:r>
        <w:rPr>
          <w:rtl w:val="0"/>
          <w:lang w:val="es-ES_tradnl"/>
        </w:rPr>
        <w:t>odos de baja, al estilo del Copper Stabilization Fund chileno [163]; (c) aceleraci</w:t>
      </w:r>
      <w:r>
        <w:rPr>
          <w:rtl w:val="0"/>
          <w:lang w:val="es-ES_tradnl"/>
        </w:rPr>
        <w:t>ó</w:t>
      </w:r>
      <w:r>
        <w:rPr>
          <w:rtl w:val="0"/>
          <w:lang w:val="es-ES_tradnl"/>
        </w:rPr>
        <w:t xml:space="preserve">n de los </w:t>
      </w:r>
      <w:r>
        <w:rPr>
          <w:i w:val="1"/>
          <w:iCs w:val="1"/>
          <w:rtl w:val="0"/>
          <w:lang w:val="es-ES_tradnl"/>
        </w:rPr>
        <w:t>swaps</w:t>
      </w:r>
      <w:r>
        <w:rPr>
          <w:rtl w:val="0"/>
          <w:lang w:val="es-ES_tradnl"/>
        </w:rPr>
        <w:t xml:space="preserve"> de monedas con China y pa</w:t>
      </w:r>
      <w:r>
        <w:rPr>
          <w:rtl w:val="0"/>
          <w:lang w:val="es-ES_tradnl"/>
        </w:rPr>
        <w:t>í</w:t>
      </w:r>
      <w:r>
        <w:rPr>
          <w:rtl w:val="0"/>
          <w:lang w:val="es-ES_tradnl"/>
        </w:rPr>
        <w:t>ses BRICS, para evitar la dependencia del d</w:t>
      </w:r>
      <w:r>
        <w:rPr>
          <w:rtl w:val="0"/>
          <w:lang w:val="es-ES_tradnl"/>
        </w:rPr>
        <w:t>ó</w:t>
      </w:r>
      <w:r>
        <w:rPr>
          <w:rtl w:val="0"/>
          <w:lang w:val="es-ES_tradnl"/>
        </w:rPr>
        <w:t>lar como moneda de reserva.</w:t>
      </w:r>
    </w:p>
    <w:p>
      <w:pPr>
        <w:pStyle w:val="heading 4"/>
        <w:rPr>
          <w:lang w:val="es-ES_tradnl"/>
        </w:rPr>
      </w:pPr>
      <w:bookmarkStart w:name="_Toc296" w:id="615"/>
      <w:bookmarkStart w:name="_er8l138nw700" w:id="616"/>
      <w:bookmarkEnd w:id="616"/>
      <w:r>
        <w:rPr>
          <w:rtl w:val="0"/>
          <w:lang w:val="es-ES_tradnl"/>
        </w:rPr>
        <w:t>E</w:t>
      </w:r>
      <w:r>
        <w:rPr>
          <w:rtl w:val="0"/>
          <w:lang w:val="es-ES_tradnl"/>
        </w:rPr>
        <w:t>scenario C: guerra comercial Estados Unidos</w:t>
      </w:r>
      <w:r>
        <w:rPr>
          <w:rtl w:val="0"/>
          <w:lang w:val="es-ES_tradnl"/>
        </w:rPr>
        <w:t>–</w:t>
      </w:r>
      <w:r>
        <w:rPr>
          <w:rtl w:val="0"/>
          <w:lang w:val="es-ES_tradnl"/>
        </w:rPr>
        <w:t>China intensificada</w:t>
      </w:r>
      <w:bookmarkEnd w:id="615"/>
    </w:p>
    <w:p>
      <w:pPr>
        <w:pStyle w:val="Body A"/>
      </w:pPr>
      <w:r>
        <w:rPr>
          <w:rtl w:val="0"/>
          <w:lang w:val="es-ES_tradnl"/>
        </w:rPr>
        <w:t>Este escenario es cada vez m</w:t>
      </w:r>
      <w:r>
        <w:rPr>
          <w:rtl w:val="0"/>
          <w:lang w:val="es-ES_tradnl"/>
        </w:rPr>
        <w:t>á</w:t>
      </w:r>
      <w:r>
        <w:rPr>
          <w:rtl w:val="0"/>
          <w:lang w:val="es-ES_tradnl"/>
        </w:rPr>
        <w:t>s probable. Afectar</w:t>
      </w:r>
      <w:r>
        <w:rPr>
          <w:rtl w:val="0"/>
          <w:lang w:val="es-ES_tradnl"/>
        </w:rPr>
        <w:t>í</w:t>
      </w:r>
      <w:r>
        <w:rPr>
          <w:rtl w:val="0"/>
          <w:lang w:val="es-ES_tradnl"/>
        </w:rPr>
        <w:t>a a Argentina por dos canales: (a) presi</w:t>
      </w:r>
      <w:r>
        <w:rPr>
          <w:rtl w:val="0"/>
          <w:lang w:val="es-ES_tradnl"/>
        </w:rPr>
        <w:t>ó</w:t>
      </w:r>
      <w:r>
        <w:rPr>
          <w:rtl w:val="0"/>
          <w:lang w:val="es-ES_tradnl"/>
        </w:rPr>
        <w:t>n estadounidense para que Argentina se alinee con su bloque y corte relaciones comerciales y financieras con China (que hoy es el principal socio comercial argentino para soja, carne y litio); (b) ruptura de cadenas tecnol</w:t>
      </w:r>
      <w:r>
        <w:rPr>
          <w:rtl w:val="0"/>
          <w:lang w:val="es-ES_tradnl"/>
        </w:rPr>
        <w:t>ó</w:t>
      </w:r>
      <w:r>
        <w:rPr>
          <w:rtl w:val="0"/>
          <w:lang w:val="es-ES_tradnl"/>
        </w:rPr>
        <w:t>gicas globales, afectando la disponibilidad de semiconductores, maquinaria industrial y tecnolog</w:t>
      </w:r>
      <w:r>
        <w:rPr>
          <w:rtl w:val="0"/>
          <w:lang w:val="es-ES_tradnl"/>
        </w:rPr>
        <w:t>í</w:t>
      </w:r>
      <w:r>
        <w:rPr>
          <w:rtl w:val="0"/>
          <w:lang w:val="es-ES_tradnl"/>
        </w:rPr>
        <w:t>a de bater</w:t>
      </w:r>
      <w:r>
        <w:rPr>
          <w:rtl w:val="0"/>
          <w:lang w:val="es-ES_tradnl"/>
        </w:rPr>
        <w:t>í</w:t>
      </w:r>
      <w:r>
        <w:rPr>
          <w:rtl w:val="0"/>
          <w:lang w:val="es-ES_tradnl"/>
        </w:rPr>
        <w:t>as. El plan debe sostener, como eje geopol</w:t>
      </w:r>
      <w:r>
        <w:rPr>
          <w:rtl w:val="0"/>
          <w:lang w:val="es-ES_tradnl"/>
        </w:rPr>
        <w:t>í</w:t>
      </w:r>
      <w:r>
        <w:rPr>
          <w:rtl w:val="0"/>
          <w:lang w:val="es-ES_tradnl"/>
        </w:rPr>
        <w:t>tico, la autonom</w:t>
      </w:r>
      <w:r>
        <w:rPr>
          <w:rtl w:val="0"/>
          <w:lang w:val="es-ES_tradnl"/>
        </w:rPr>
        <w:t>í</w:t>
      </w:r>
      <w:r>
        <w:rPr>
          <w:rtl w:val="0"/>
          <w:lang w:val="es-ES_tradnl"/>
        </w:rPr>
        <w:t>a activa latinoamericana (la URSAL que el propio libro propone en el Cap</w:t>
      </w:r>
      <w:r>
        <w:rPr>
          <w:rtl w:val="0"/>
          <w:lang w:val="es-ES_tradnl"/>
        </w:rPr>
        <w:t>í</w:t>
      </w:r>
      <w:r>
        <w:rPr>
          <w:rtl w:val="0"/>
          <w:lang w:val="es-ES_tradnl"/>
        </w:rPr>
        <w:t>tulo 7). No se trata de alinearse con China contra EE. UU., sino de negociar con ambos desde una plataforma regional coordinada. Argentina sola no tiene masa cr</w:t>
      </w:r>
      <w:r>
        <w:rPr>
          <w:rtl w:val="0"/>
          <w:lang w:val="es-ES_tradnl"/>
        </w:rPr>
        <w:t>í</w:t>
      </w:r>
      <w:r>
        <w:rPr>
          <w:rtl w:val="0"/>
          <w:lang w:val="es-ES_tradnl"/>
        </w:rPr>
        <w:t>tica para resistir presiones estadounidenses. Argentina con Brasil, M</w:t>
      </w:r>
      <w:r>
        <w:rPr>
          <w:rtl w:val="0"/>
          <w:lang w:val="es-ES_tradnl"/>
        </w:rPr>
        <w:t>é</w:t>
      </w:r>
      <w:r>
        <w:rPr>
          <w:rtl w:val="0"/>
          <w:lang w:val="es-ES_tradnl"/>
        </w:rPr>
        <w:t>xico, Colombia y un bloque regional m</w:t>
      </w:r>
      <w:r>
        <w:rPr>
          <w:rtl w:val="0"/>
          <w:lang w:val="es-ES_tradnl"/>
        </w:rPr>
        <w:t>í</w:t>
      </w:r>
      <w:r>
        <w:rPr>
          <w:rtl w:val="0"/>
          <w:lang w:val="es-ES_tradnl"/>
        </w:rPr>
        <w:t>nimo de 600 millones de habitantes s</w:t>
      </w:r>
      <w:r>
        <w:rPr>
          <w:rtl w:val="0"/>
          <w:lang w:val="es-ES_tradnl"/>
        </w:rPr>
        <w:t xml:space="preserve">í </w:t>
      </w:r>
      <w:r>
        <w:rPr>
          <w:rtl w:val="0"/>
          <w:lang w:val="es-ES_tradnl"/>
        </w:rPr>
        <w:t>la tiene. Por eso la URSAL no es un adorno del plan, sino una pieza defensiva esencial frente a este escenario.</w:t>
      </w:r>
    </w:p>
    <w:p>
      <w:pPr>
        <w:pStyle w:val="heading 4"/>
        <w:rPr>
          <w:lang w:val="es-ES_tradnl"/>
        </w:rPr>
      </w:pPr>
      <w:bookmarkStart w:name="_Toc297" w:id="617"/>
      <w:bookmarkStart w:name="_jpgxtkhwr01" w:id="618"/>
      <w:bookmarkEnd w:id="618"/>
      <w:r>
        <w:rPr>
          <w:rtl w:val="0"/>
          <w:lang w:val="es-ES_tradnl"/>
        </w:rPr>
        <w:t>E</w:t>
      </w:r>
      <w:r>
        <w:rPr>
          <w:rtl w:val="0"/>
          <w:lang w:val="es-ES_tradnl"/>
        </w:rPr>
        <w:t>scenario D: restricciones espec</w:t>
      </w:r>
      <w:r>
        <w:rPr>
          <w:rtl w:val="0"/>
          <w:lang w:val="es-ES_tradnl"/>
        </w:rPr>
        <w:t>í</w:t>
      </w:r>
      <w:r>
        <w:rPr>
          <w:rtl w:val="0"/>
          <w:lang w:val="es-ES_tradnl"/>
        </w:rPr>
        <w:t>ficas sobre Argentina por su orientaci</w:t>
      </w:r>
      <w:r>
        <w:rPr>
          <w:rtl w:val="0"/>
          <w:lang w:val="es-ES_tradnl"/>
        </w:rPr>
        <w:t>ó</w:t>
      </w:r>
      <w:r>
        <w:rPr>
          <w:rtl w:val="0"/>
          <w:lang w:val="es-ES_tradnl"/>
        </w:rPr>
        <w:t>n pol</w:t>
      </w:r>
      <w:r>
        <w:rPr>
          <w:rtl w:val="0"/>
          <w:lang w:val="es-ES_tradnl"/>
        </w:rPr>
        <w:t>í</w:t>
      </w:r>
      <w:r>
        <w:rPr>
          <w:rtl w:val="0"/>
          <w:lang w:val="es-ES_tradnl"/>
        </w:rPr>
        <w:t>tica</w:t>
      </w:r>
      <w:bookmarkEnd w:id="617"/>
    </w:p>
    <w:p>
      <w:pPr>
        <w:pStyle w:val="Body A"/>
      </w:pPr>
      <w:r>
        <w:rPr>
          <w:rtl w:val="0"/>
          <w:lang w:val="es-ES_tradnl"/>
        </w:rPr>
        <w:t xml:space="preserve">Si el plan tiene </w:t>
      </w:r>
      <w:r>
        <w:rPr>
          <w:rtl w:val="0"/>
          <w:lang w:val="es-ES_tradnl"/>
        </w:rPr>
        <w:t>é</w:t>
      </w:r>
      <w:r>
        <w:rPr>
          <w:rtl w:val="0"/>
          <w:lang w:val="es-ES_tradnl"/>
        </w:rPr>
        <w:t>xito en sus primeros a</w:t>
      </w:r>
      <w:r>
        <w:rPr>
          <w:rtl w:val="0"/>
          <w:lang w:val="es-ES_tradnl"/>
        </w:rPr>
        <w:t>ñ</w:t>
      </w:r>
      <w:r>
        <w:rPr>
          <w:rtl w:val="0"/>
          <w:lang w:val="es-ES_tradnl"/>
        </w:rPr>
        <w:t>os, es plausible que se active un conjunto de presiones espec</w:t>
      </w:r>
      <w:r>
        <w:rPr>
          <w:rtl w:val="0"/>
          <w:lang w:val="es-ES_tradnl"/>
        </w:rPr>
        <w:t>í</w:t>
      </w:r>
      <w:r>
        <w:rPr>
          <w:rtl w:val="0"/>
          <w:lang w:val="es-ES_tradnl"/>
        </w:rPr>
        <w:t>ficas: calificaciones crediticias degradadas aun sin fundamentos t</w:t>
      </w:r>
      <w:r>
        <w:rPr>
          <w:rtl w:val="0"/>
          <w:lang w:val="es-ES_tradnl"/>
        </w:rPr>
        <w:t>é</w:t>
      </w:r>
      <w:r>
        <w:rPr>
          <w:rtl w:val="0"/>
          <w:lang w:val="es-ES_tradnl"/>
        </w:rPr>
        <w:t>cnicos (precedente: Venezuela), embargos selectivos, litigios de fondos buitre, campa</w:t>
      </w:r>
      <w:r>
        <w:rPr>
          <w:rtl w:val="0"/>
          <w:lang w:val="es-ES_tradnl"/>
        </w:rPr>
        <w:t>ñ</w:t>
      </w:r>
      <w:r>
        <w:rPr>
          <w:rtl w:val="0"/>
          <w:lang w:val="es-ES_tradnl"/>
        </w:rPr>
        <w:t>as medi</w:t>
      </w:r>
      <w:r>
        <w:rPr>
          <w:rtl w:val="0"/>
          <w:lang w:val="es-ES_tradnl"/>
        </w:rPr>
        <w:t>á</w:t>
      </w:r>
      <w:r>
        <w:rPr>
          <w:rtl w:val="0"/>
          <w:lang w:val="es-ES_tradnl"/>
        </w:rPr>
        <w:t>ticas internacionales coordinadas (precedente: Bolivia 2019, Brasil 2016). La soluci</w:t>
      </w:r>
      <w:r>
        <w:rPr>
          <w:rtl w:val="0"/>
          <w:lang w:val="es-ES_tradnl"/>
        </w:rPr>
        <w:t>ó</w:t>
      </w:r>
      <w:r>
        <w:rPr>
          <w:rtl w:val="0"/>
          <w:lang w:val="es-ES_tradnl"/>
        </w:rPr>
        <w:t>n a este escenario es el blindaje jur</w:t>
      </w:r>
      <w:r>
        <w:rPr>
          <w:rtl w:val="0"/>
          <w:lang w:val="es-ES_tradnl"/>
        </w:rPr>
        <w:t>í</w:t>
      </w:r>
      <w:r>
        <w:rPr>
          <w:rtl w:val="0"/>
          <w:lang w:val="es-ES_tradnl"/>
        </w:rPr>
        <w:t>dico del plan, desde el primer d</w:t>
      </w:r>
      <w:r>
        <w:rPr>
          <w:rtl w:val="0"/>
          <w:lang w:val="es-ES_tradnl"/>
        </w:rPr>
        <w:t>í</w:t>
      </w:r>
      <w:r>
        <w:rPr>
          <w:rtl w:val="0"/>
          <w:lang w:val="es-ES_tradnl"/>
        </w:rPr>
        <w:t>a. Esto incluye: retirarse de los tratados bilaterales de inversi</w:t>
      </w:r>
      <w:r>
        <w:rPr>
          <w:rtl w:val="0"/>
          <w:lang w:val="es-ES_tradnl"/>
        </w:rPr>
        <w:t>ó</w:t>
      </w:r>
      <w:r>
        <w:rPr>
          <w:rtl w:val="0"/>
          <w:lang w:val="es-ES_tradnl"/>
        </w:rPr>
        <w:t>n m</w:t>
      </w:r>
      <w:r>
        <w:rPr>
          <w:rtl w:val="0"/>
          <w:lang w:val="es-ES_tradnl"/>
        </w:rPr>
        <w:t>á</w:t>
      </w:r>
      <w:r>
        <w:rPr>
          <w:rtl w:val="0"/>
          <w:lang w:val="es-ES_tradnl"/>
        </w:rPr>
        <w:t>s abusivos (como hicieron Bolivia, Ecuador y Venezuela en su momento), sustituir el tribunal arbitral del CIADI por arbitraje en tribunales regionales (UNASUR o su sucesor) [164], constituir reservas en oro f</w:t>
      </w:r>
      <w:r>
        <w:rPr>
          <w:rtl w:val="0"/>
          <w:lang w:val="es-ES_tradnl"/>
        </w:rPr>
        <w:t>í</w:t>
      </w:r>
      <w:r>
        <w:rPr>
          <w:rtl w:val="0"/>
          <w:lang w:val="es-ES_tradnl"/>
        </w:rPr>
        <w:t xml:space="preserve">sico y en divisas diversificadas (yuan, euro, real) y negociar </w:t>
      </w:r>
      <w:r>
        <w:rPr>
          <w:i w:val="1"/>
          <w:iCs w:val="1"/>
          <w:rtl w:val="0"/>
          <w:lang w:val="es-ES_tradnl"/>
        </w:rPr>
        <w:t>swaps</w:t>
      </w:r>
      <w:r>
        <w:rPr>
          <w:rtl w:val="0"/>
          <w:lang w:val="es-ES_tradnl"/>
        </w:rPr>
        <w:t xml:space="preserve"> de monedas con socios estrat</w:t>
      </w:r>
      <w:r>
        <w:rPr>
          <w:rtl w:val="0"/>
          <w:lang w:val="es-ES_tradnl"/>
        </w:rPr>
        <w:t>é</w:t>
      </w:r>
      <w:r>
        <w:rPr>
          <w:rtl w:val="0"/>
          <w:lang w:val="es-ES_tradnl"/>
        </w:rPr>
        <w:t>gicos que permitan operaciones comerciales, sin pasar por el sistema financiero dominado por EE. UU. Nada de esto es in</w:t>
      </w:r>
      <w:r>
        <w:rPr>
          <w:rtl w:val="0"/>
          <w:lang w:val="es-ES_tradnl"/>
        </w:rPr>
        <w:t>é</w:t>
      </w:r>
      <w:r>
        <w:rPr>
          <w:rtl w:val="0"/>
          <w:lang w:val="es-ES_tradnl"/>
        </w:rPr>
        <w:t>dito, son medidas que varios pa</w:t>
      </w:r>
      <w:r>
        <w:rPr>
          <w:rtl w:val="0"/>
          <w:lang w:val="es-ES_tradnl"/>
        </w:rPr>
        <w:t>í</w:t>
      </w:r>
      <w:r>
        <w:rPr>
          <w:rtl w:val="0"/>
          <w:lang w:val="es-ES_tradnl"/>
        </w:rPr>
        <w:t>ses han implementado. La diferencia es hacerlo preventivamente, no cuando ya se est</w:t>
      </w:r>
      <w:r>
        <w:rPr>
          <w:rtl w:val="0"/>
          <w:lang w:val="es-ES_tradnl"/>
        </w:rPr>
        <w:t xml:space="preserve">á </w:t>
      </w:r>
      <w:r>
        <w:rPr>
          <w:rtl w:val="0"/>
          <w:lang w:val="es-ES_tradnl"/>
        </w:rPr>
        <w:t>bajo ataque.</w:t>
      </w:r>
    </w:p>
    <w:p>
      <w:pPr>
        <w:pStyle w:val="heading 3"/>
      </w:pPr>
      <w:bookmarkStart w:name="_Toc298" w:id="619"/>
      <w:bookmarkStart w:name="_r51fa35deude" w:id="620"/>
      <w:bookmarkEnd w:id="620"/>
      <w:r>
        <w:rPr>
          <w:rFonts w:cs="Arial Unicode MS" w:eastAsia="Arial Unicode MS"/>
          <w:rtl w:val="0"/>
          <w:lang w:val="es-ES_tradnl"/>
        </w:rPr>
        <w:t>L</w:t>
      </w:r>
      <w:r>
        <w:rPr>
          <w:rFonts w:cs="Arial Unicode MS" w:eastAsia="Arial Unicode MS"/>
          <w:rtl w:val="0"/>
          <w:lang w:val="es-ES_tradnl"/>
        </w:rPr>
        <w:t>a meta</w:t>
      </w:r>
      <w:r>
        <w:rPr>
          <w:rFonts w:cs="Arial Unicode MS" w:eastAsia="Arial Unicode MS" w:hint="default"/>
          <w:rtl w:val="0"/>
          <w:lang w:val="es-ES_tradnl"/>
        </w:rPr>
        <w:t>–</w:t>
      </w:r>
      <w:r>
        <w:rPr>
          <w:rFonts w:cs="Arial Unicode MS" w:eastAsia="Arial Unicode MS"/>
          <w:rtl w:val="0"/>
          <w:lang w:val="es-ES_tradnl"/>
        </w:rPr>
        <w:t>lecci</w:t>
      </w:r>
      <w:r>
        <w:rPr>
          <w:rFonts w:cs="Arial Unicode MS" w:eastAsia="Arial Unicode MS" w:hint="default"/>
          <w:rtl w:val="0"/>
          <w:lang w:val="es-ES_tradnl"/>
        </w:rPr>
        <w:t>ó</w:t>
      </w:r>
      <w:r>
        <w:rPr>
          <w:rFonts w:cs="Arial Unicode MS" w:eastAsia="Arial Unicode MS"/>
          <w:rtl w:val="0"/>
          <w:lang w:val="es-ES_tradnl"/>
        </w:rPr>
        <w:t>n de los escenarios sombra</w:t>
      </w:r>
      <w:bookmarkEnd w:id="619"/>
    </w:p>
    <w:p>
      <w:pPr>
        <w:pStyle w:val="Body A"/>
      </w:pPr>
      <w:r>
        <w:rPr>
          <w:rtl w:val="0"/>
          <w:lang w:val="es-ES_tradnl"/>
        </w:rPr>
        <w:t>El punto com</w:t>
      </w:r>
      <w:r>
        <w:rPr>
          <w:rtl w:val="0"/>
          <w:lang w:val="es-ES_tradnl"/>
        </w:rPr>
        <w:t>ú</w:t>
      </w:r>
      <w:r>
        <w:rPr>
          <w:rtl w:val="0"/>
          <w:lang w:val="es-ES_tradnl"/>
        </w:rPr>
        <w:t>n entre los cuatro escenarios no es su contenido espec</w:t>
      </w:r>
      <w:r>
        <w:rPr>
          <w:rtl w:val="0"/>
          <w:lang w:val="es-ES_tradnl"/>
        </w:rPr>
        <w:t>í</w:t>
      </w:r>
      <w:r>
        <w:rPr>
          <w:rtl w:val="0"/>
          <w:lang w:val="es-ES_tradnl"/>
        </w:rPr>
        <w:t>fico, sino su estructura l</w:t>
      </w:r>
      <w:r>
        <w:rPr>
          <w:rtl w:val="0"/>
          <w:lang w:val="es-ES_tradnl"/>
        </w:rPr>
        <w:t>ó</w:t>
      </w:r>
      <w:r>
        <w:rPr>
          <w:rtl w:val="0"/>
          <w:lang w:val="es-ES_tradnl"/>
        </w:rPr>
        <w:t xml:space="preserve">gica: </w:t>
      </w:r>
      <w:r>
        <w:rPr>
          <w:b w:val="1"/>
          <w:bCs w:val="1"/>
          <w:rtl w:val="0"/>
          <w:lang w:val="es-ES_tradnl"/>
        </w:rPr>
        <w:t>ning</w:t>
      </w:r>
      <w:r>
        <w:rPr>
          <w:b w:val="1"/>
          <w:bCs w:val="1"/>
          <w:rtl w:val="0"/>
          <w:lang w:val="es-ES_tradnl"/>
        </w:rPr>
        <w:t>ú</w:t>
      </w:r>
      <w:r>
        <w:rPr>
          <w:b w:val="1"/>
          <w:bCs w:val="1"/>
          <w:rtl w:val="0"/>
          <w:lang w:val="es-ES_tradnl"/>
        </w:rPr>
        <w:t>n plan sobrevive a los shocks si sus componentes est</w:t>
      </w:r>
      <w:r>
        <w:rPr>
          <w:b w:val="1"/>
          <w:bCs w:val="1"/>
          <w:rtl w:val="0"/>
          <w:lang w:val="es-ES_tradnl"/>
        </w:rPr>
        <w:t>á</w:t>
      </w:r>
      <w:r>
        <w:rPr>
          <w:b w:val="1"/>
          <w:bCs w:val="1"/>
          <w:rtl w:val="0"/>
          <w:lang w:val="es-ES_tradnl"/>
        </w:rPr>
        <w:t>n acoplados de manera que la falla de uno arrastra al resto</w:t>
      </w:r>
      <w:r>
        <w:rPr>
          <w:rtl w:val="0"/>
          <w:lang w:val="es-ES_tradnl"/>
        </w:rPr>
        <w:t>. El primer peronismo cay</w:t>
      </w:r>
      <w:r>
        <w:rPr>
          <w:rtl w:val="0"/>
          <w:lang w:val="es-ES_tradnl"/>
        </w:rPr>
        <w:t xml:space="preserve">ó </w:t>
      </w:r>
      <w:r>
        <w:rPr>
          <w:rtl w:val="0"/>
          <w:lang w:val="es-ES_tradnl"/>
        </w:rPr>
        <w:t>porque la industria, la redistribuci</w:t>
      </w:r>
      <w:r>
        <w:rPr>
          <w:rtl w:val="0"/>
          <w:lang w:val="es-ES_tradnl"/>
        </w:rPr>
        <w:t>ó</w:t>
      </w:r>
      <w:r>
        <w:rPr>
          <w:rtl w:val="0"/>
          <w:lang w:val="es-ES_tradnl"/>
        </w:rPr>
        <w:t>n, el consumo y las divisas estaban acopladas sin colch</w:t>
      </w:r>
      <w:r>
        <w:rPr>
          <w:rtl w:val="0"/>
          <w:lang w:val="es-ES_tradnl"/>
        </w:rPr>
        <w:t>ó</w:t>
      </w:r>
      <w:r>
        <w:rPr>
          <w:rtl w:val="0"/>
          <w:lang w:val="es-ES_tradnl"/>
        </w:rPr>
        <w:t>n y, cuando cayeron las divisas, cay</w:t>
      </w:r>
      <w:r>
        <w:rPr>
          <w:rtl w:val="0"/>
          <w:lang w:val="es-ES_tradnl"/>
        </w:rPr>
        <w:t xml:space="preserve">ó </w:t>
      </w:r>
      <w:r>
        <w:rPr>
          <w:rtl w:val="0"/>
          <w:lang w:val="es-ES_tradnl"/>
        </w:rPr>
        <w:t>todo. El desarrollismo cay</w:t>
      </w:r>
      <w:r>
        <w:rPr>
          <w:rtl w:val="0"/>
          <w:lang w:val="es-ES_tradnl"/>
        </w:rPr>
        <w:t xml:space="preserve">ó </w:t>
      </w:r>
      <w:r>
        <w:rPr>
          <w:rtl w:val="0"/>
          <w:lang w:val="es-ES_tradnl"/>
        </w:rPr>
        <w:t>porque el petr</w:t>
      </w:r>
      <w:r>
        <w:rPr>
          <w:rtl w:val="0"/>
          <w:lang w:val="es-ES_tradnl"/>
        </w:rPr>
        <w:t>ó</w:t>
      </w:r>
      <w:r>
        <w:rPr>
          <w:rtl w:val="0"/>
          <w:lang w:val="es-ES_tradnl"/>
        </w:rPr>
        <w:t>leo, la estabilizaci</w:t>
      </w:r>
      <w:r>
        <w:rPr>
          <w:rtl w:val="0"/>
          <w:lang w:val="es-ES_tradnl"/>
        </w:rPr>
        <w:t>ó</w:t>
      </w:r>
      <w:r>
        <w:rPr>
          <w:rtl w:val="0"/>
          <w:lang w:val="es-ES_tradnl"/>
        </w:rPr>
        <w:t>n y el apoyo pol</w:t>
      </w:r>
      <w:r>
        <w:rPr>
          <w:rtl w:val="0"/>
          <w:lang w:val="es-ES_tradnl"/>
        </w:rPr>
        <w:t>í</w:t>
      </w:r>
      <w:r>
        <w:rPr>
          <w:rtl w:val="0"/>
          <w:lang w:val="es-ES_tradnl"/>
        </w:rPr>
        <w:t>tico estaban acoplados y, cuando se rompi</w:t>
      </w:r>
      <w:r>
        <w:rPr>
          <w:rtl w:val="0"/>
          <w:lang w:val="es-ES_tradnl"/>
        </w:rPr>
        <w:t xml:space="preserve">ó </w:t>
      </w:r>
      <w:r>
        <w:rPr>
          <w:rtl w:val="0"/>
          <w:lang w:val="es-ES_tradnl"/>
        </w:rPr>
        <w:t>el apoyo pol</w:t>
      </w:r>
      <w:r>
        <w:rPr>
          <w:rtl w:val="0"/>
          <w:lang w:val="es-ES_tradnl"/>
        </w:rPr>
        <w:t>í</w:t>
      </w:r>
      <w:r>
        <w:rPr>
          <w:rtl w:val="0"/>
          <w:lang w:val="es-ES_tradnl"/>
        </w:rPr>
        <w:t>tico, el plan macroecon</w:t>
      </w:r>
      <w:r>
        <w:rPr>
          <w:rtl w:val="0"/>
          <w:lang w:val="es-ES_tradnl"/>
        </w:rPr>
        <w:t>ó</w:t>
      </w:r>
      <w:r>
        <w:rPr>
          <w:rtl w:val="0"/>
          <w:lang w:val="es-ES_tradnl"/>
        </w:rPr>
        <w:t>mico se volvi</w:t>
      </w:r>
      <w:r>
        <w:rPr>
          <w:rtl w:val="0"/>
          <w:lang w:val="es-ES_tradnl"/>
        </w:rPr>
        <w:t xml:space="preserve">ó </w:t>
      </w:r>
      <w:r>
        <w:rPr>
          <w:rtl w:val="0"/>
          <w:lang w:val="es-ES_tradnl"/>
        </w:rPr>
        <w:t>insostenible. El tercer peronismo cay</w:t>
      </w:r>
      <w:r>
        <w:rPr>
          <w:rtl w:val="0"/>
          <w:lang w:val="es-ES_tradnl"/>
        </w:rPr>
        <w:t xml:space="preserve">ó </w:t>
      </w:r>
      <w:r>
        <w:rPr>
          <w:rtl w:val="0"/>
          <w:lang w:val="es-ES_tradnl"/>
        </w:rPr>
        <w:t>porque el Pacto Social, el Plan Trienal y el liderazgo de Per</w:t>
      </w:r>
      <w:r>
        <w:rPr>
          <w:rtl w:val="0"/>
          <w:lang w:val="es-ES_tradnl"/>
        </w:rPr>
        <w:t>ó</w:t>
      </w:r>
      <w:r>
        <w:rPr>
          <w:rtl w:val="0"/>
          <w:lang w:val="es-ES_tradnl"/>
        </w:rPr>
        <w:t>n estaban acoplados y, cuando muri</w:t>
      </w:r>
      <w:r>
        <w:rPr>
          <w:rtl w:val="0"/>
          <w:lang w:val="es-ES_tradnl"/>
        </w:rPr>
        <w:t xml:space="preserve">ó </w:t>
      </w:r>
      <w:r>
        <w:rPr>
          <w:rtl w:val="0"/>
          <w:lang w:val="es-ES_tradnl"/>
        </w:rPr>
        <w:t>Per</w:t>
      </w:r>
      <w:r>
        <w:rPr>
          <w:rtl w:val="0"/>
          <w:lang w:val="es-ES_tradnl"/>
        </w:rPr>
        <w:t>ó</w:t>
      </w:r>
      <w:r>
        <w:rPr>
          <w:rtl w:val="0"/>
          <w:lang w:val="es-ES_tradnl"/>
        </w:rPr>
        <w:t>n, se cayeron los otros dos. El kirchnerismo cay</w:t>
      </w:r>
      <w:r>
        <w:rPr>
          <w:rtl w:val="0"/>
          <w:lang w:val="es-ES_tradnl"/>
        </w:rPr>
        <w:t xml:space="preserve">ó </w:t>
      </w:r>
      <w:r>
        <w:rPr>
          <w:rtl w:val="0"/>
          <w:lang w:val="es-ES_tradnl"/>
        </w:rPr>
        <w:t>porque el crecimiento, el consumo interno, la inflaci</w:t>
      </w:r>
      <w:r>
        <w:rPr>
          <w:rtl w:val="0"/>
          <w:lang w:val="es-ES_tradnl"/>
        </w:rPr>
        <w:t>ó</w:t>
      </w:r>
      <w:r>
        <w:rPr>
          <w:rtl w:val="0"/>
          <w:lang w:val="es-ES_tradnl"/>
        </w:rPr>
        <w:t>n contenida y la restricci</w:t>
      </w:r>
      <w:r>
        <w:rPr>
          <w:rtl w:val="0"/>
          <w:lang w:val="es-ES_tradnl"/>
        </w:rPr>
        <w:t>ó</w:t>
      </w:r>
      <w:r>
        <w:rPr>
          <w:rtl w:val="0"/>
          <w:lang w:val="es-ES_tradnl"/>
        </w:rPr>
        <w:t>n externa estaban acoplados y, cuando la restricci</w:t>
      </w:r>
      <w:r>
        <w:rPr>
          <w:rtl w:val="0"/>
          <w:lang w:val="es-ES_tradnl"/>
        </w:rPr>
        <w:t>ó</w:t>
      </w:r>
      <w:r>
        <w:rPr>
          <w:rtl w:val="0"/>
          <w:lang w:val="es-ES_tradnl"/>
        </w:rPr>
        <w:t>n externa reapareci</w:t>
      </w:r>
      <w:r>
        <w:rPr>
          <w:rtl w:val="0"/>
          <w:lang w:val="es-ES_tradnl"/>
        </w:rPr>
        <w:t>ó</w:t>
      </w:r>
      <w:r>
        <w:rPr>
          <w:rtl w:val="0"/>
          <w:lang w:val="es-ES_tradnl"/>
        </w:rPr>
        <w:t>, no hab</w:t>
      </w:r>
      <w:r>
        <w:rPr>
          <w:rtl w:val="0"/>
          <w:lang w:val="es-ES_tradnl"/>
        </w:rPr>
        <w:t>í</w:t>
      </w:r>
      <w:r>
        <w:rPr>
          <w:rtl w:val="0"/>
          <w:lang w:val="es-ES_tradnl"/>
        </w:rPr>
        <w:t>a instrumentos aut</w:t>
      </w:r>
      <w:r>
        <w:rPr>
          <w:rtl w:val="0"/>
          <w:lang w:val="es-ES_tradnl"/>
        </w:rPr>
        <w:t>ó</w:t>
      </w:r>
      <w:r>
        <w:rPr>
          <w:rtl w:val="0"/>
          <w:lang w:val="es-ES_tradnl"/>
        </w:rPr>
        <w:t>nomos para manejarla.</w:t>
      </w:r>
    </w:p>
    <w:p>
      <w:pPr>
        <w:pStyle w:val="Body A"/>
      </w:pPr>
      <w:r>
        <w:rPr>
          <w:rtl w:val="0"/>
          <w:lang w:val="es-ES_tradnl"/>
        </w:rPr>
        <w:t>El plan propuesto intenta construir sistemas desacoplables. Los Tinglados funcionar</w:t>
      </w:r>
      <w:r>
        <w:rPr>
          <w:rtl w:val="0"/>
          <w:lang w:val="es-ES_tradnl"/>
        </w:rPr>
        <w:t>á</w:t>
      </w:r>
      <w:r>
        <w:rPr>
          <w:rtl w:val="0"/>
          <w:lang w:val="es-ES_tradnl"/>
        </w:rPr>
        <w:t>n, aunque no haya l</w:t>
      </w:r>
      <w:r>
        <w:rPr>
          <w:rtl w:val="0"/>
          <w:lang w:val="es-ES_tradnl"/>
        </w:rPr>
        <w:t>í</w:t>
      </w:r>
      <w:r>
        <w:rPr>
          <w:rtl w:val="0"/>
          <w:lang w:val="es-ES_tradnl"/>
        </w:rPr>
        <w:t>der presidencial. La reforma agraria funcionar</w:t>
      </w:r>
      <w:r>
        <w:rPr>
          <w:rtl w:val="0"/>
          <w:lang w:val="es-ES_tradnl"/>
        </w:rPr>
        <w:t>á</w:t>
      </w:r>
      <w:r>
        <w:rPr>
          <w:rtl w:val="0"/>
          <w:lang w:val="es-ES_tradnl"/>
        </w:rPr>
        <w:t>, aunque no haya cr</w:t>
      </w:r>
      <w:r>
        <w:rPr>
          <w:rtl w:val="0"/>
          <w:lang w:val="es-ES_tradnl"/>
        </w:rPr>
        <w:t>é</w:t>
      </w:r>
      <w:r>
        <w:rPr>
          <w:rtl w:val="0"/>
          <w:lang w:val="es-ES_tradnl"/>
        </w:rPr>
        <w:t>dito internacional. La autonom</w:t>
      </w:r>
      <w:r>
        <w:rPr>
          <w:rtl w:val="0"/>
          <w:lang w:val="es-ES_tradnl"/>
        </w:rPr>
        <w:t>í</w:t>
      </w:r>
      <w:r>
        <w:rPr>
          <w:rtl w:val="0"/>
          <w:lang w:val="es-ES_tradnl"/>
        </w:rPr>
        <w:t>a energ</w:t>
      </w:r>
      <w:r>
        <w:rPr>
          <w:rtl w:val="0"/>
          <w:lang w:val="es-ES_tradnl"/>
        </w:rPr>
        <w:t>é</w:t>
      </w:r>
      <w:r>
        <w:rPr>
          <w:rtl w:val="0"/>
          <w:lang w:val="es-ES_tradnl"/>
        </w:rPr>
        <w:t>tica funcionar</w:t>
      </w:r>
      <w:r>
        <w:rPr>
          <w:rtl w:val="0"/>
          <w:lang w:val="es-ES_tradnl"/>
        </w:rPr>
        <w:t>á</w:t>
      </w:r>
      <w:r>
        <w:rPr>
          <w:rtl w:val="0"/>
          <w:lang w:val="es-ES_tradnl"/>
        </w:rPr>
        <w:t xml:space="preserve">, aunque caigan los </w:t>
      </w:r>
      <w:r>
        <w:rPr>
          <w:i w:val="1"/>
          <w:iCs w:val="1"/>
          <w:rtl w:val="0"/>
          <w:lang w:val="es-ES_tradnl"/>
        </w:rPr>
        <w:t>commodities</w:t>
      </w:r>
      <w:r>
        <w:rPr>
          <w:rtl w:val="0"/>
          <w:lang w:val="es-ES_tradnl"/>
        </w:rPr>
        <w:t>. La Cuenta Dignidad funcionar</w:t>
      </w:r>
      <w:r>
        <w:rPr>
          <w:rtl w:val="0"/>
          <w:lang w:val="es-ES_tradnl"/>
        </w:rPr>
        <w:t>á</w:t>
      </w:r>
      <w:r>
        <w:rPr>
          <w:rtl w:val="0"/>
          <w:lang w:val="es-ES_tradnl"/>
        </w:rPr>
        <w:t>, aunque haya fuga de capitales. Ning</w:t>
      </w:r>
      <w:r>
        <w:rPr>
          <w:rtl w:val="0"/>
          <w:lang w:val="es-ES_tradnl"/>
        </w:rPr>
        <w:t>ú</w:t>
      </w:r>
      <w:r>
        <w:rPr>
          <w:rtl w:val="0"/>
          <w:lang w:val="es-ES_tradnl"/>
        </w:rPr>
        <w:t>n componente depender</w:t>
      </w:r>
      <w:r>
        <w:rPr>
          <w:rtl w:val="0"/>
          <w:lang w:val="es-ES_tradnl"/>
        </w:rPr>
        <w:t xml:space="preserve">á </w:t>
      </w:r>
      <w:r>
        <w:rPr>
          <w:rtl w:val="0"/>
          <w:lang w:val="es-ES_tradnl"/>
        </w:rPr>
        <w:t>exclusivamente de otro; cada uno tendr</w:t>
      </w:r>
      <w:r>
        <w:rPr>
          <w:rtl w:val="0"/>
          <w:lang w:val="es-ES_tradnl"/>
        </w:rPr>
        <w:t xml:space="preserve">á </w:t>
      </w:r>
      <w:r>
        <w:rPr>
          <w:rtl w:val="0"/>
          <w:lang w:val="es-ES_tradnl"/>
        </w:rPr>
        <w:t>su propia l</w:t>
      </w:r>
      <w:r>
        <w:rPr>
          <w:rtl w:val="0"/>
          <w:lang w:val="es-ES_tradnl"/>
        </w:rPr>
        <w:t>ó</w:t>
      </w:r>
      <w:r>
        <w:rPr>
          <w:rtl w:val="0"/>
          <w:lang w:val="es-ES_tradnl"/>
        </w:rPr>
        <w:t>gica y su propia base de legitimaci</w:t>
      </w:r>
      <w:r>
        <w:rPr>
          <w:rtl w:val="0"/>
          <w:lang w:val="es-ES_tradnl"/>
        </w:rPr>
        <w:t>ó</w:t>
      </w:r>
      <w:r>
        <w:rPr>
          <w:rtl w:val="0"/>
          <w:lang w:val="es-ES_tradnl"/>
        </w:rPr>
        <w:t>n. Esto no garantizar</w:t>
      </w:r>
      <w:r>
        <w:rPr>
          <w:rtl w:val="0"/>
          <w:lang w:val="es-ES_tradnl"/>
        </w:rPr>
        <w:t xml:space="preserve">á </w:t>
      </w:r>
      <w:r>
        <w:rPr>
          <w:rtl w:val="0"/>
          <w:lang w:val="es-ES_tradnl"/>
        </w:rPr>
        <w:t xml:space="preserve">el </w:t>
      </w:r>
      <w:r>
        <w:rPr>
          <w:rtl w:val="0"/>
          <w:lang w:val="es-ES_tradnl"/>
        </w:rPr>
        <w:t>é</w:t>
      </w:r>
      <w:r>
        <w:rPr>
          <w:rtl w:val="0"/>
          <w:lang w:val="es-ES_tradnl"/>
        </w:rPr>
        <w:t>xito; garantizar</w:t>
      </w:r>
      <w:r>
        <w:rPr>
          <w:rtl w:val="0"/>
          <w:lang w:val="es-ES_tradnl"/>
        </w:rPr>
        <w:t xml:space="preserve">á </w:t>
      </w:r>
      <w:r>
        <w:rPr>
          <w:rtl w:val="0"/>
          <w:lang w:val="es-ES_tradnl"/>
        </w:rPr>
        <w:t>que el fracaso de un componente no produzca el colapso del sistema.</w:t>
      </w:r>
    </w:p>
    <w:p>
      <w:pPr>
        <w:pStyle w:val="heading 2"/>
      </w:pPr>
      <w:bookmarkStart w:name="_Toc299" w:id="621"/>
      <w:bookmarkStart w:name="_ukniw8di1gk7" w:id="622"/>
      <w:bookmarkEnd w:id="622"/>
      <w:r>
        <w:rPr>
          <w:rFonts w:cs="Arial Unicode MS" w:eastAsia="Arial Unicode MS"/>
          <w:rtl w:val="0"/>
          <w:lang w:val="es-ES_tradnl"/>
        </w:rPr>
        <w:t>T</w:t>
      </w:r>
      <w:r>
        <w:rPr>
          <w:rFonts w:cs="Arial Unicode MS" w:eastAsia="Arial Unicode MS"/>
          <w:rtl w:val="0"/>
          <w:lang w:val="es-ES_tradnl"/>
        </w:rPr>
        <w:t>ensiones internas del plan</w:t>
      </w:r>
      <w:bookmarkEnd w:id="621"/>
    </w:p>
    <w:p>
      <w:pPr>
        <w:pStyle w:val="Body A"/>
      </w:pPr>
      <w:r>
        <w:rPr>
          <w:rtl w:val="0"/>
          <w:lang w:val="es-ES_tradnl"/>
        </w:rPr>
        <w:t>Esta es la secci</w:t>
      </w:r>
      <w:r>
        <w:rPr>
          <w:rtl w:val="0"/>
          <w:lang w:val="es-ES_tradnl"/>
        </w:rPr>
        <w:t>ó</w:t>
      </w:r>
      <w:r>
        <w:rPr>
          <w:rtl w:val="0"/>
          <w:lang w:val="es-ES_tradnl"/>
        </w:rPr>
        <w:t>n m</w:t>
      </w:r>
      <w:r>
        <w:rPr>
          <w:rtl w:val="0"/>
          <w:lang w:val="es-ES_tradnl"/>
        </w:rPr>
        <w:t>á</w:t>
      </w:r>
      <w:r>
        <w:rPr>
          <w:rtl w:val="0"/>
          <w:lang w:val="es-ES_tradnl"/>
        </w:rPr>
        <w:t>s inc</w:t>
      </w:r>
      <w:r>
        <w:rPr>
          <w:rtl w:val="0"/>
          <w:lang w:val="es-ES_tradnl"/>
        </w:rPr>
        <w:t>ó</w:t>
      </w:r>
      <w:r>
        <w:rPr>
          <w:rtl w:val="0"/>
          <w:lang w:val="es-ES_tradnl"/>
        </w:rPr>
        <w:t>moda de escribir. Las dos anteriores miraban hacia afuera: qu</w:t>
      </w:r>
      <w:r>
        <w:rPr>
          <w:rtl w:val="0"/>
          <w:lang w:val="es-ES_tradnl"/>
        </w:rPr>
        <w:t xml:space="preserve">é </w:t>
      </w:r>
      <w:r>
        <w:rPr>
          <w:rtl w:val="0"/>
          <w:lang w:val="es-ES_tradnl"/>
        </w:rPr>
        <w:t>pas</w:t>
      </w:r>
      <w:r>
        <w:rPr>
          <w:rtl w:val="0"/>
          <w:lang w:val="es-ES_tradnl"/>
        </w:rPr>
        <w:t xml:space="preserve">ó </w:t>
      </w:r>
      <w:r>
        <w:rPr>
          <w:rtl w:val="0"/>
          <w:lang w:val="es-ES_tradnl"/>
        </w:rPr>
        <w:t>antes y qu</w:t>
      </w:r>
      <w:r>
        <w:rPr>
          <w:rtl w:val="0"/>
          <w:lang w:val="es-ES_tradnl"/>
        </w:rPr>
        <w:t xml:space="preserve">é </w:t>
      </w:r>
      <w:r>
        <w:rPr>
          <w:rtl w:val="0"/>
          <w:lang w:val="es-ES_tradnl"/>
        </w:rPr>
        <w:t>puede pasar si algo falla. Esta mira hacia adentro: qu</w:t>
      </w:r>
      <w:r>
        <w:rPr>
          <w:rtl w:val="0"/>
          <w:lang w:val="es-ES_tradnl"/>
        </w:rPr>
        <w:t xml:space="preserve">é </w:t>
      </w:r>
      <w:r>
        <w:rPr>
          <w:rtl w:val="0"/>
          <w:lang w:val="es-ES_tradnl"/>
        </w:rPr>
        <w:t>contradicciones no resuelve el propio plan. Pensar contra uno mismo es la prueba m</w:t>
      </w:r>
      <w:r>
        <w:rPr>
          <w:rtl w:val="0"/>
          <w:lang w:val="es-ES_tradnl"/>
        </w:rPr>
        <w:t>á</w:t>
      </w:r>
      <w:r>
        <w:rPr>
          <w:rtl w:val="0"/>
          <w:lang w:val="es-ES_tradnl"/>
        </w:rPr>
        <w:t>s dura del rigor intelectual y es, precisamente, lo que los proyectos pol</w:t>
      </w:r>
      <w:r>
        <w:rPr>
          <w:rtl w:val="0"/>
          <w:lang w:val="es-ES_tradnl"/>
        </w:rPr>
        <w:t>í</w:t>
      </w:r>
      <w:r>
        <w:rPr>
          <w:rtl w:val="0"/>
          <w:lang w:val="es-ES_tradnl"/>
        </w:rPr>
        <w:t>ticos fracasados anteriores no hicieron a tiempo. El primer peronismo no admiti</w:t>
      </w:r>
      <w:r>
        <w:rPr>
          <w:rtl w:val="0"/>
          <w:lang w:val="es-ES_tradnl"/>
        </w:rPr>
        <w:t xml:space="preserve">ó </w:t>
      </w:r>
      <w:r>
        <w:rPr>
          <w:rtl w:val="0"/>
          <w:lang w:val="es-ES_tradnl"/>
        </w:rPr>
        <w:t>la contradicci</w:t>
      </w:r>
      <w:r>
        <w:rPr>
          <w:rtl w:val="0"/>
          <w:lang w:val="es-ES_tradnl"/>
        </w:rPr>
        <w:t>ó</w:t>
      </w:r>
      <w:r>
        <w:rPr>
          <w:rtl w:val="0"/>
          <w:lang w:val="es-ES_tradnl"/>
        </w:rPr>
        <w:t>n entre redistribuci</w:t>
      </w:r>
      <w:r>
        <w:rPr>
          <w:rtl w:val="0"/>
          <w:lang w:val="es-ES_tradnl"/>
        </w:rPr>
        <w:t>ó</w:t>
      </w:r>
      <w:r>
        <w:rPr>
          <w:rtl w:val="0"/>
          <w:lang w:val="es-ES_tradnl"/>
        </w:rPr>
        <w:t>n y divisas hasta 1952, cuando ya era crisis. El desarrollismo no admiti</w:t>
      </w:r>
      <w:r>
        <w:rPr>
          <w:rtl w:val="0"/>
          <w:lang w:val="es-ES_tradnl"/>
        </w:rPr>
        <w:t xml:space="preserve">ó </w:t>
      </w:r>
      <w:r>
        <w:rPr>
          <w:rtl w:val="0"/>
          <w:lang w:val="es-ES_tradnl"/>
        </w:rPr>
        <w:t>la contradicci</w:t>
      </w:r>
      <w:r>
        <w:rPr>
          <w:rtl w:val="0"/>
          <w:lang w:val="es-ES_tradnl"/>
        </w:rPr>
        <w:t>ó</w:t>
      </w:r>
      <w:r>
        <w:rPr>
          <w:rtl w:val="0"/>
          <w:lang w:val="es-ES_tradnl"/>
        </w:rPr>
        <w:t>n entre capital extranjero y soberan</w:t>
      </w:r>
      <w:r>
        <w:rPr>
          <w:rtl w:val="0"/>
          <w:lang w:val="es-ES_tradnl"/>
        </w:rPr>
        <w:t>í</w:t>
      </w:r>
      <w:r>
        <w:rPr>
          <w:rtl w:val="0"/>
          <w:lang w:val="es-ES_tradnl"/>
        </w:rPr>
        <w:t>a tecnol</w:t>
      </w:r>
      <w:r>
        <w:rPr>
          <w:rtl w:val="0"/>
          <w:lang w:val="es-ES_tradnl"/>
        </w:rPr>
        <w:t>ó</w:t>
      </w:r>
      <w:r>
        <w:rPr>
          <w:rtl w:val="0"/>
          <w:lang w:val="es-ES_tradnl"/>
        </w:rPr>
        <w:t>gica hasta que el golpe de 1962 hizo la discusi</w:t>
      </w:r>
      <w:r>
        <w:rPr>
          <w:rtl w:val="0"/>
          <w:lang w:val="es-ES_tradnl"/>
        </w:rPr>
        <w:t>ó</w:t>
      </w:r>
      <w:r>
        <w:rPr>
          <w:rtl w:val="0"/>
          <w:lang w:val="es-ES_tradnl"/>
        </w:rPr>
        <w:t>n irrelevante. El kirchnerismo nunca admiti</w:t>
      </w:r>
      <w:r>
        <w:rPr>
          <w:rtl w:val="0"/>
          <w:lang w:val="es-ES_tradnl"/>
        </w:rPr>
        <w:t xml:space="preserve">ó </w:t>
      </w:r>
      <w:r>
        <w:rPr>
          <w:rtl w:val="0"/>
          <w:lang w:val="es-ES_tradnl"/>
        </w:rPr>
        <w:t>p</w:t>
      </w:r>
      <w:r>
        <w:rPr>
          <w:rtl w:val="0"/>
          <w:lang w:val="es-ES_tradnl"/>
        </w:rPr>
        <w:t>ú</w:t>
      </w:r>
      <w:r>
        <w:rPr>
          <w:rtl w:val="0"/>
          <w:lang w:val="es-ES_tradnl"/>
        </w:rPr>
        <w:t>blicamente la contradicci</w:t>
      </w:r>
      <w:r>
        <w:rPr>
          <w:rtl w:val="0"/>
          <w:lang w:val="es-ES_tradnl"/>
        </w:rPr>
        <w:t>ó</w:t>
      </w:r>
      <w:r>
        <w:rPr>
          <w:rtl w:val="0"/>
          <w:lang w:val="es-ES_tradnl"/>
        </w:rPr>
        <w:t>n entre soberan</w:t>
      </w:r>
      <w:r>
        <w:rPr>
          <w:rtl w:val="0"/>
          <w:lang w:val="es-ES_tradnl"/>
        </w:rPr>
        <w:t>í</w:t>
      </w:r>
      <w:r>
        <w:rPr>
          <w:rtl w:val="0"/>
          <w:lang w:val="es-ES_tradnl"/>
        </w:rPr>
        <w:t>a energ</w:t>
      </w:r>
      <w:r>
        <w:rPr>
          <w:rtl w:val="0"/>
          <w:lang w:val="es-ES_tradnl"/>
        </w:rPr>
        <w:t>é</w:t>
      </w:r>
      <w:r>
        <w:rPr>
          <w:rtl w:val="0"/>
          <w:lang w:val="es-ES_tradnl"/>
        </w:rPr>
        <w:t>tica y extractivismo; la ocult</w:t>
      </w:r>
      <w:r>
        <w:rPr>
          <w:rtl w:val="0"/>
          <w:lang w:val="es-ES_tradnl"/>
        </w:rPr>
        <w:t xml:space="preserve">ó </w:t>
      </w:r>
      <w:r>
        <w:rPr>
          <w:rtl w:val="0"/>
          <w:lang w:val="es-ES_tradnl"/>
        </w:rPr>
        <w:t>bajo el acuerdo con Chevron. Intentemos no repetir ese patr</w:t>
      </w:r>
      <w:r>
        <w:rPr>
          <w:rtl w:val="0"/>
          <w:lang w:val="es-ES_tradnl"/>
        </w:rPr>
        <w:t>ó</w:t>
      </w:r>
      <w:r>
        <w:rPr>
          <w:rtl w:val="0"/>
          <w:lang w:val="es-ES_tradnl"/>
        </w:rPr>
        <w:t>n.</w:t>
      </w:r>
    </w:p>
    <w:p>
      <w:pPr>
        <w:pStyle w:val="Body A"/>
      </w:pPr>
      <w:r>
        <w:rPr>
          <w:rtl w:val="0"/>
          <w:lang w:val="es-ES_tradnl"/>
        </w:rPr>
        <w:t>Lo que sigue son seis tensiones reales del plan propuesto en este libro. Algunas tienen respuestas razonables, aunque imperfectas; otras son contradicciones profundas que solo se pueden resolver con el tiempo y con decisiones que pueden costar caro. Ponerlas sobre la mesa es la condici</w:t>
      </w:r>
      <w:r>
        <w:rPr>
          <w:rtl w:val="0"/>
          <w:lang w:val="es-ES_tradnl"/>
        </w:rPr>
        <w:t>ó</w:t>
      </w:r>
      <w:r>
        <w:rPr>
          <w:rtl w:val="0"/>
          <w:lang w:val="es-ES_tradnl"/>
        </w:rPr>
        <w:t>n m</w:t>
      </w:r>
      <w:r>
        <w:rPr>
          <w:rtl w:val="0"/>
          <w:lang w:val="es-ES_tradnl"/>
        </w:rPr>
        <w:t>í</w:t>
      </w:r>
      <w:r>
        <w:rPr>
          <w:rtl w:val="0"/>
          <w:lang w:val="es-ES_tradnl"/>
        </w:rPr>
        <w:t>nima de honestidad; pretender que no existen es regalar el argumento al primer lector cr</w:t>
      </w:r>
      <w:r>
        <w:rPr>
          <w:rtl w:val="0"/>
          <w:lang w:val="es-ES_tradnl"/>
        </w:rPr>
        <w:t>í</w:t>
      </w:r>
      <w:r>
        <w:rPr>
          <w:rtl w:val="0"/>
          <w:lang w:val="es-ES_tradnl"/>
        </w:rPr>
        <w:t>tico que las detecte.</w:t>
      </w:r>
    </w:p>
    <w:p>
      <w:pPr>
        <w:pStyle w:val="heading 3"/>
        <w:keepNext w:val="0"/>
        <w:keepLines w:val="0"/>
      </w:pPr>
      <w:bookmarkStart w:name="_Toc300" w:id="623"/>
      <w:bookmarkStart w:name="_f69mcyuey33k" w:id="624"/>
      <w:bookmarkEnd w:id="624"/>
      <w:r>
        <w:rPr>
          <w:rtl w:val="0"/>
          <w:lang w:val="es-ES_tradnl"/>
        </w:rPr>
        <w:t>R</w:t>
      </w:r>
      <w:r>
        <w:rPr>
          <w:rtl w:val="0"/>
          <w:lang w:val="es-ES_tradnl"/>
        </w:rPr>
        <w:t>itmo de autoabastecimiento interno versus ritmo de transici</w:t>
      </w:r>
      <w:r>
        <w:rPr>
          <w:rtl w:val="0"/>
          <w:lang w:val="es-ES_tradnl"/>
        </w:rPr>
        <w:t>ó</w:t>
      </w:r>
      <w:r>
        <w:rPr>
          <w:rtl w:val="0"/>
          <w:lang w:val="es-ES_tradnl"/>
        </w:rPr>
        <w:t>n a renovables</w:t>
      </w:r>
      <w:bookmarkEnd w:id="623"/>
    </w:p>
    <w:p>
      <w:pPr>
        <w:pStyle w:val="Body A"/>
      </w:pPr>
      <w:r>
        <w:rPr>
          <w:rtl w:val="0"/>
          <w:lang w:val="es-ES_tradnl"/>
        </w:rPr>
        <w:t>El Cap</w:t>
      </w:r>
      <w:r>
        <w:rPr>
          <w:rtl w:val="0"/>
          <w:lang w:val="es-ES_tradnl"/>
        </w:rPr>
        <w:t>í</w:t>
      </w:r>
      <w:r>
        <w:rPr>
          <w:rtl w:val="0"/>
          <w:lang w:val="es-ES_tradnl"/>
        </w:rPr>
        <w:t>tulo 1 establece una arquitectura energ</w:t>
      </w:r>
      <w:r>
        <w:rPr>
          <w:rtl w:val="0"/>
          <w:lang w:val="es-ES_tradnl"/>
        </w:rPr>
        <w:t>é</w:t>
      </w:r>
      <w:r>
        <w:rPr>
          <w:rtl w:val="0"/>
          <w:lang w:val="es-ES_tradnl"/>
        </w:rPr>
        <w:t>tica espec</w:t>
      </w:r>
      <w:r>
        <w:rPr>
          <w:rtl w:val="0"/>
          <w:lang w:val="es-ES_tradnl"/>
        </w:rPr>
        <w:t>í</w:t>
      </w:r>
      <w:r>
        <w:rPr>
          <w:rtl w:val="0"/>
          <w:lang w:val="es-ES_tradnl"/>
        </w:rPr>
        <w:t>fica: Vaca Muerta se explotar</w:t>
      </w:r>
      <w:r>
        <w:rPr>
          <w:rtl w:val="0"/>
          <w:lang w:val="es-ES_tradnl"/>
        </w:rPr>
        <w:t xml:space="preserve">á </w:t>
      </w:r>
      <w:r>
        <w:rPr>
          <w:rtl w:val="0"/>
          <w:lang w:val="es-ES_tradnl"/>
        </w:rPr>
        <w:t>exclusivamente para el autoabastecimiento interno decreciente durante los primeros diez a quince a</w:t>
      </w:r>
      <w:r>
        <w:rPr>
          <w:rtl w:val="0"/>
          <w:lang w:val="es-ES_tradnl"/>
        </w:rPr>
        <w:t>ñ</w:t>
      </w:r>
      <w:r>
        <w:rPr>
          <w:rtl w:val="0"/>
          <w:lang w:val="es-ES_tradnl"/>
        </w:rPr>
        <w:t>os del plan, mientras la matriz renovable (e</w:t>
      </w:r>
      <w:r>
        <w:rPr>
          <w:rtl w:val="0"/>
          <w:lang w:val="es-ES_tradnl"/>
        </w:rPr>
        <w:t>ó</w:t>
      </w:r>
      <w:r>
        <w:rPr>
          <w:rtl w:val="0"/>
          <w:lang w:val="es-ES_tradnl"/>
        </w:rPr>
        <w:t>lica, solar, hidr</w:t>
      </w:r>
      <w:r>
        <w:rPr>
          <w:rtl w:val="0"/>
          <w:lang w:val="es-ES_tradnl"/>
        </w:rPr>
        <w:t>ó</w:t>
      </w:r>
      <w:r>
        <w:rPr>
          <w:rtl w:val="0"/>
          <w:lang w:val="es-ES_tradnl"/>
        </w:rPr>
        <w:t>geno verde, geot</w:t>
      </w:r>
      <w:r>
        <w:rPr>
          <w:rtl w:val="0"/>
          <w:lang w:val="es-ES_tradnl"/>
        </w:rPr>
        <w:t>é</w:t>
      </w:r>
      <w:r>
        <w:rPr>
          <w:rtl w:val="0"/>
          <w:lang w:val="es-ES_tradnl"/>
        </w:rPr>
        <w:t>rmica) se expandir</w:t>
      </w:r>
      <w:r>
        <w:rPr>
          <w:rtl w:val="0"/>
          <w:lang w:val="es-ES_tradnl"/>
        </w:rPr>
        <w:t xml:space="preserve">á </w:t>
      </w:r>
      <w:r>
        <w:rPr>
          <w:rtl w:val="0"/>
          <w:lang w:val="es-ES_tradnl"/>
        </w:rPr>
        <w:t>aceleradamente para que, al a</w:t>
      </w:r>
      <w:r>
        <w:rPr>
          <w:rtl w:val="0"/>
          <w:lang w:val="es-ES_tradnl"/>
        </w:rPr>
        <w:t>ñ</w:t>
      </w:r>
      <w:r>
        <w:rPr>
          <w:rtl w:val="0"/>
          <w:lang w:val="es-ES_tradnl"/>
        </w:rPr>
        <w:t>o veinte, la dependencia argentina de hidrocarburos sea sustancialmente menor que hoy. El r</w:t>
      </w:r>
      <w:r>
        <w:rPr>
          <w:rtl w:val="0"/>
          <w:lang w:val="es-ES_tradnl"/>
        </w:rPr>
        <w:t>é</w:t>
      </w:r>
      <w:r>
        <w:rPr>
          <w:rtl w:val="0"/>
          <w:lang w:val="es-ES_tradnl"/>
        </w:rPr>
        <w:t>gimen expl</w:t>
      </w:r>
      <w:r>
        <w:rPr>
          <w:rtl w:val="0"/>
          <w:lang w:val="es-ES_tradnl"/>
        </w:rPr>
        <w:t>í</w:t>
      </w:r>
      <w:r>
        <w:rPr>
          <w:rtl w:val="0"/>
          <w:lang w:val="es-ES_tradnl"/>
        </w:rPr>
        <w:t>citamente rechaza la exportaci</w:t>
      </w:r>
      <w:r>
        <w:rPr>
          <w:rtl w:val="0"/>
          <w:lang w:val="es-ES_tradnl"/>
        </w:rPr>
        <w:t>ó</w:t>
      </w:r>
      <w:r>
        <w:rPr>
          <w:rtl w:val="0"/>
          <w:lang w:val="es-ES_tradnl"/>
        </w:rPr>
        <w:t>n masiva de GNL y opta por una exportaci</w:t>
      </w:r>
      <w:r>
        <w:rPr>
          <w:rtl w:val="0"/>
          <w:lang w:val="es-ES_tradnl"/>
        </w:rPr>
        <w:t>ó</w:t>
      </w:r>
      <w:r>
        <w:rPr>
          <w:rtl w:val="0"/>
          <w:lang w:val="es-ES_tradnl"/>
        </w:rPr>
        <w:t>n de energ</w:t>
      </w:r>
      <w:r>
        <w:rPr>
          <w:rtl w:val="0"/>
          <w:lang w:val="es-ES_tradnl"/>
        </w:rPr>
        <w:t>í</w:t>
      </w:r>
      <w:r>
        <w:rPr>
          <w:rtl w:val="0"/>
          <w:lang w:val="es-ES_tradnl"/>
        </w:rPr>
        <w:t>a compatible con las metas clim</w:t>
      </w:r>
      <w:r>
        <w:rPr>
          <w:rtl w:val="0"/>
          <w:lang w:val="es-ES_tradnl"/>
        </w:rPr>
        <w:t>á</w:t>
      </w:r>
      <w:r>
        <w:rPr>
          <w:rtl w:val="0"/>
          <w:lang w:val="es-ES_tradnl"/>
        </w:rPr>
        <w:t>ticas globales (interconexi</w:t>
      </w:r>
      <w:r>
        <w:rPr>
          <w:rtl w:val="0"/>
          <w:lang w:val="es-ES_tradnl"/>
        </w:rPr>
        <w:t>ó</w:t>
      </w:r>
      <w:r>
        <w:rPr>
          <w:rtl w:val="0"/>
          <w:lang w:val="es-ES_tradnl"/>
        </w:rPr>
        <w:t>n el</w:t>
      </w:r>
      <w:r>
        <w:rPr>
          <w:rtl w:val="0"/>
          <w:lang w:val="es-ES_tradnl"/>
        </w:rPr>
        <w:t>é</w:t>
      </w:r>
      <w:r>
        <w:rPr>
          <w:rtl w:val="0"/>
          <w:lang w:val="es-ES_tradnl"/>
        </w:rPr>
        <w:t>ctrica regional, hidr</w:t>
      </w:r>
      <w:r>
        <w:rPr>
          <w:rtl w:val="0"/>
          <w:lang w:val="es-ES_tradnl"/>
        </w:rPr>
        <w:t>ó</w:t>
      </w:r>
      <w:r>
        <w:rPr>
          <w:rtl w:val="0"/>
          <w:lang w:val="es-ES_tradnl"/>
        </w:rPr>
        <w:t>geno verde, litio procesado). Esta decisi</w:t>
      </w:r>
      <w:r>
        <w:rPr>
          <w:rtl w:val="0"/>
          <w:lang w:val="es-ES_tradnl"/>
        </w:rPr>
        <w:t>ó</w:t>
      </w:r>
      <w:r>
        <w:rPr>
          <w:rtl w:val="0"/>
          <w:lang w:val="es-ES_tradnl"/>
        </w:rPr>
        <w:t>n deja una tensi</w:t>
      </w:r>
      <w:r>
        <w:rPr>
          <w:rtl w:val="0"/>
          <w:lang w:val="es-ES_tradnl"/>
        </w:rPr>
        <w:t>ó</w:t>
      </w:r>
      <w:r>
        <w:rPr>
          <w:rtl w:val="0"/>
          <w:lang w:val="es-ES_tradnl"/>
        </w:rPr>
        <w:t>n residual m</w:t>
      </w:r>
      <w:r>
        <w:rPr>
          <w:rtl w:val="0"/>
          <w:lang w:val="es-ES_tradnl"/>
        </w:rPr>
        <w:t>á</w:t>
      </w:r>
      <w:r>
        <w:rPr>
          <w:rtl w:val="0"/>
          <w:lang w:val="es-ES_tradnl"/>
        </w:rPr>
        <w:t>s acotada, pero real, que el plan debe administrar: el ritmo preciso del decrecimiento de Vaca Muerta y el ritmo preciso del crecimiento de la matriz renovable no est</w:t>
      </w:r>
      <w:r>
        <w:rPr>
          <w:rtl w:val="0"/>
          <w:lang w:val="es-ES_tradnl"/>
        </w:rPr>
        <w:t>á</w:t>
      </w:r>
      <w:r>
        <w:rPr>
          <w:rtl w:val="0"/>
          <w:lang w:val="es-ES_tradnl"/>
        </w:rPr>
        <w:t>n perfectamente sincronizados.</w:t>
      </w:r>
    </w:p>
    <w:p>
      <w:pPr>
        <w:pStyle w:val="Body A"/>
      </w:pPr>
      <w:r>
        <w:rPr>
          <w:rtl w:val="0"/>
          <w:lang w:val="es-ES_tradnl"/>
        </w:rPr>
        <w:t>En la pr</w:t>
      </w:r>
      <w:r>
        <w:rPr>
          <w:rtl w:val="0"/>
          <w:lang w:val="es-ES_tradnl"/>
        </w:rPr>
        <w:t>á</w:t>
      </w:r>
      <w:r>
        <w:rPr>
          <w:rtl w:val="0"/>
          <w:lang w:val="es-ES_tradnl"/>
        </w:rPr>
        <w:t>ctica, esto significa que hay escenarios intermedios en los cuales el plan deber</w:t>
      </w:r>
      <w:r>
        <w:rPr>
          <w:rtl w:val="0"/>
          <w:lang w:val="es-ES_tradnl"/>
        </w:rPr>
        <w:t xml:space="preserve">á </w:t>
      </w:r>
      <w:r>
        <w:rPr>
          <w:rtl w:val="0"/>
          <w:lang w:val="es-ES_tradnl"/>
        </w:rPr>
        <w:t>elegir entre aumentar transitoriamente la producci</w:t>
      </w:r>
      <w:r>
        <w:rPr>
          <w:rtl w:val="0"/>
          <w:lang w:val="es-ES_tradnl"/>
        </w:rPr>
        <w:t>ó</w:t>
      </w:r>
      <w:r>
        <w:rPr>
          <w:rtl w:val="0"/>
          <w:lang w:val="es-ES_tradnl"/>
        </w:rPr>
        <w:t>n de Vaca Muerta (para cubrir la demanda interna en un invierno duro o para compensar retrasos en la puesta en marcha de parques e</w:t>
      </w:r>
      <w:r>
        <w:rPr>
          <w:rtl w:val="0"/>
          <w:lang w:val="es-ES_tradnl"/>
        </w:rPr>
        <w:t>ó</w:t>
      </w:r>
      <w:r>
        <w:rPr>
          <w:rtl w:val="0"/>
          <w:lang w:val="es-ES_tradnl"/>
        </w:rPr>
        <w:t>licos masivos) y mantener estricta la curva de decrecimiento planificada. Aumentar transitoriamente la producci</w:t>
      </w:r>
      <w:r>
        <w:rPr>
          <w:rtl w:val="0"/>
          <w:lang w:val="es-ES_tradnl"/>
        </w:rPr>
        <w:t>ó</w:t>
      </w:r>
      <w:r>
        <w:rPr>
          <w:rtl w:val="0"/>
          <w:lang w:val="es-ES_tradnl"/>
        </w:rPr>
        <w:t>n reducir</w:t>
      </w:r>
      <w:r>
        <w:rPr>
          <w:rtl w:val="0"/>
          <w:lang w:val="es-ES_tradnl"/>
        </w:rPr>
        <w:t>í</w:t>
      </w:r>
      <w:r>
        <w:rPr>
          <w:rtl w:val="0"/>
          <w:lang w:val="es-ES_tradnl"/>
        </w:rPr>
        <w:t>a el riesgo de desabastecimiento, pero alejar</w:t>
      </w:r>
      <w:r>
        <w:rPr>
          <w:rtl w:val="0"/>
          <w:lang w:val="es-ES_tradnl"/>
        </w:rPr>
        <w:t>í</w:t>
      </w:r>
      <w:r>
        <w:rPr>
          <w:rtl w:val="0"/>
          <w:lang w:val="es-ES_tradnl"/>
        </w:rPr>
        <w:t>a el objetivo clim</w:t>
      </w:r>
      <w:r>
        <w:rPr>
          <w:rtl w:val="0"/>
          <w:lang w:val="es-ES_tradnl"/>
        </w:rPr>
        <w:t>á</w:t>
      </w:r>
      <w:r>
        <w:rPr>
          <w:rtl w:val="0"/>
          <w:lang w:val="es-ES_tradnl"/>
        </w:rPr>
        <w:t>tico. Mantener estricta la curva reducir</w:t>
      </w:r>
      <w:r>
        <w:rPr>
          <w:rtl w:val="0"/>
          <w:lang w:val="es-ES_tradnl"/>
        </w:rPr>
        <w:t>í</w:t>
      </w:r>
      <w:r>
        <w:rPr>
          <w:rtl w:val="0"/>
          <w:lang w:val="es-ES_tradnl"/>
        </w:rPr>
        <w:t>a el margen frente a shocks, pero preservar</w:t>
      </w:r>
      <w:r>
        <w:rPr>
          <w:rtl w:val="0"/>
          <w:lang w:val="es-ES_tradnl"/>
        </w:rPr>
        <w:t>í</w:t>
      </w:r>
      <w:r>
        <w:rPr>
          <w:rtl w:val="0"/>
          <w:lang w:val="es-ES_tradnl"/>
        </w:rPr>
        <w:t>a la coherencia ecosocialista del proyecto.</w:t>
      </w:r>
    </w:p>
    <w:p>
      <w:pPr>
        <w:pStyle w:val="Body A"/>
      </w:pPr>
      <w:r>
        <w:rPr>
          <w:rtl w:val="0"/>
          <w:lang w:val="es-ES_tradnl"/>
        </w:rPr>
        <w:t>El libro propone resolver esta tensi</w:t>
      </w:r>
      <w:r>
        <w:rPr>
          <w:rtl w:val="0"/>
          <w:lang w:val="es-ES_tradnl"/>
        </w:rPr>
        <w:t>ó</w:t>
      </w:r>
      <w:r>
        <w:rPr>
          <w:rtl w:val="0"/>
          <w:lang w:val="es-ES_tradnl"/>
        </w:rPr>
        <w:t>n con una jerarqu</w:t>
      </w:r>
      <w:r>
        <w:rPr>
          <w:rtl w:val="0"/>
          <w:lang w:val="es-ES_tradnl"/>
        </w:rPr>
        <w:t>í</w:t>
      </w:r>
      <w:r>
        <w:rPr>
          <w:rtl w:val="0"/>
          <w:lang w:val="es-ES_tradnl"/>
        </w:rPr>
        <w:t>a expl</w:t>
      </w:r>
      <w:r>
        <w:rPr>
          <w:rtl w:val="0"/>
          <w:lang w:val="es-ES_tradnl"/>
        </w:rPr>
        <w:t>í</w:t>
      </w:r>
      <w:r>
        <w:rPr>
          <w:rtl w:val="0"/>
          <w:lang w:val="es-ES_tradnl"/>
        </w:rPr>
        <w:t>cita de prioridades establecida por ley, con f</w:t>
      </w:r>
      <w:r>
        <w:rPr>
          <w:rtl w:val="0"/>
          <w:lang w:val="es-ES_tradnl"/>
        </w:rPr>
        <w:t>ó</w:t>
      </w:r>
      <w:r>
        <w:rPr>
          <w:rtl w:val="0"/>
          <w:lang w:val="es-ES_tradnl"/>
        </w:rPr>
        <w:t>rmulas auditables por los Tinglados. La jerarqu</w:t>
      </w:r>
      <w:r>
        <w:rPr>
          <w:rtl w:val="0"/>
          <w:lang w:val="es-ES_tradnl"/>
        </w:rPr>
        <w:t>í</w:t>
      </w:r>
      <w:r>
        <w:rPr>
          <w:rtl w:val="0"/>
          <w:lang w:val="es-ES_tradnl"/>
        </w:rPr>
        <w:t>a es la siguiente:</w:t>
      </w:r>
    </w:p>
    <w:p>
      <w:pPr>
        <w:pStyle w:val="Body A"/>
      </w:pPr>
      <w:r>
        <w:rPr>
          <w:b w:val="1"/>
          <w:bCs w:val="1"/>
          <w:rtl w:val="0"/>
          <w:lang w:val="es-ES_tradnl"/>
        </w:rPr>
        <w:t>Primero</w:t>
      </w:r>
      <w:r>
        <w:rPr>
          <w:rtl w:val="0"/>
          <w:lang w:val="es-ES_tradnl"/>
        </w:rPr>
        <w:t>, consumo residencial domiciliario (cocci</w:t>
      </w:r>
      <w:r>
        <w:rPr>
          <w:rtl w:val="0"/>
          <w:lang w:val="es-ES_tradnl"/>
        </w:rPr>
        <w:t>ó</w:t>
      </w:r>
      <w:r>
        <w:rPr>
          <w:rtl w:val="0"/>
          <w:lang w:val="es-ES_tradnl"/>
        </w:rPr>
        <w:t>n, calefacci</w:t>
      </w:r>
      <w:r>
        <w:rPr>
          <w:rtl w:val="0"/>
          <w:lang w:val="es-ES_tradnl"/>
        </w:rPr>
        <w:t>ó</w:t>
      </w:r>
      <w:r>
        <w:rPr>
          <w:rtl w:val="0"/>
          <w:lang w:val="es-ES_tradnl"/>
        </w:rPr>
        <w:t>n, agua caliente) para todos los hogares argentinos, incluidos los del NEA, una vez que el gasoducto se complete, hasta un umbral social por hogar. Este nivel es intangible y no admite reducci</w:t>
      </w:r>
      <w:r>
        <w:rPr>
          <w:rtl w:val="0"/>
          <w:lang w:val="es-ES_tradnl"/>
        </w:rPr>
        <w:t>ó</w:t>
      </w:r>
      <w:r>
        <w:rPr>
          <w:rtl w:val="0"/>
          <w:lang w:val="es-ES_tradnl"/>
        </w:rPr>
        <w:t>n.</w:t>
      </w:r>
    </w:p>
    <w:p>
      <w:pPr>
        <w:pStyle w:val="Body A"/>
      </w:pPr>
      <w:r>
        <w:rPr>
          <w:b w:val="1"/>
          <w:bCs w:val="1"/>
          <w:rtl w:val="0"/>
          <w:lang w:val="es-ES_tradnl"/>
        </w:rPr>
        <w:t>Segundo</w:t>
      </w:r>
      <w:r>
        <w:rPr>
          <w:rtl w:val="0"/>
          <w:lang w:val="es-ES_tradnl"/>
        </w:rPr>
        <w:t>, consumo industrial y productivo orientado al mercado interno y al empleo, especialmente en sectores estrat</w:t>
      </w:r>
      <w:r>
        <w:rPr>
          <w:rtl w:val="0"/>
          <w:lang w:val="es-ES_tradnl"/>
        </w:rPr>
        <w:t>é</w:t>
      </w:r>
      <w:r>
        <w:rPr>
          <w:rtl w:val="0"/>
          <w:lang w:val="es-ES_tradnl"/>
        </w:rPr>
        <w:t>gicos del plan industrial: siderurgia, petroqu</w:t>
      </w:r>
      <w:r>
        <w:rPr>
          <w:rtl w:val="0"/>
          <w:lang w:val="es-ES_tradnl"/>
        </w:rPr>
        <w:t>í</w:t>
      </w:r>
      <w:r>
        <w:rPr>
          <w:rtl w:val="0"/>
          <w:lang w:val="es-ES_tradnl"/>
        </w:rPr>
        <w:t>mica transicional, manufactura de bienes finales.</w:t>
      </w:r>
    </w:p>
    <w:p>
      <w:pPr>
        <w:pStyle w:val="Body A"/>
      </w:pPr>
      <w:r>
        <w:rPr>
          <w:b w:val="1"/>
          <w:bCs w:val="1"/>
          <w:rtl w:val="0"/>
          <w:lang w:val="es-ES_tradnl"/>
        </w:rPr>
        <w:t>Tercero</w:t>
      </w:r>
      <w:r>
        <w:rPr>
          <w:rtl w:val="0"/>
          <w:lang w:val="es-ES_tradnl"/>
        </w:rPr>
        <w:t>, reservas estrat</w:t>
      </w:r>
      <w:r>
        <w:rPr>
          <w:rtl w:val="0"/>
          <w:lang w:val="es-ES_tradnl"/>
        </w:rPr>
        <w:t>é</w:t>
      </w:r>
      <w:r>
        <w:rPr>
          <w:rtl w:val="0"/>
          <w:lang w:val="es-ES_tradnl"/>
        </w:rPr>
        <w:t>gicas para eventualidades clim</w:t>
      </w:r>
      <w:r>
        <w:rPr>
          <w:rtl w:val="0"/>
          <w:lang w:val="es-ES_tradnl"/>
        </w:rPr>
        <w:t>á</w:t>
      </w:r>
      <w:r>
        <w:rPr>
          <w:rtl w:val="0"/>
          <w:lang w:val="es-ES_tradnl"/>
        </w:rPr>
        <w:t>ticas y geopol</w:t>
      </w:r>
      <w:r>
        <w:rPr>
          <w:rtl w:val="0"/>
          <w:lang w:val="es-ES_tradnl"/>
        </w:rPr>
        <w:t>í</w:t>
      </w:r>
      <w:r>
        <w:rPr>
          <w:rtl w:val="0"/>
          <w:lang w:val="es-ES_tradnl"/>
        </w:rPr>
        <w:t>ticas, reguladas por un organismo t</w:t>
      </w:r>
      <w:r>
        <w:rPr>
          <w:rtl w:val="0"/>
          <w:lang w:val="es-ES_tradnl"/>
        </w:rPr>
        <w:t>é</w:t>
      </w:r>
      <w:r>
        <w:rPr>
          <w:rtl w:val="0"/>
          <w:lang w:val="es-ES_tradnl"/>
        </w:rPr>
        <w:t>cnico con mandato espec</w:t>
      </w:r>
      <w:r>
        <w:rPr>
          <w:rtl w:val="0"/>
          <w:lang w:val="es-ES_tradnl"/>
        </w:rPr>
        <w:t>í</w:t>
      </w:r>
      <w:r>
        <w:rPr>
          <w:rtl w:val="0"/>
          <w:lang w:val="es-ES_tradnl"/>
        </w:rPr>
        <w:t>fico.</w:t>
      </w:r>
    </w:p>
    <w:p>
      <w:pPr>
        <w:pStyle w:val="Body A"/>
      </w:pPr>
      <w:r>
        <w:rPr>
          <w:b w:val="1"/>
          <w:bCs w:val="1"/>
          <w:rtl w:val="0"/>
          <w:lang w:val="es-ES_tradnl"/>
        </w:rPr>
        <w:t>Cuarto</w:t>
      </w:r>
      <w:r>
        <w:rPr>
          <w:rtl w:val="0"/>
          <w:lang w:val="es-ES_tradnl"/>
        </w:rPr>
        <w:t>, exportaci</w:t>
      </w:r>
      <w:r>
        <w:rPr>
          <w:rtl w:val="0"/>
          <w:lang w:val="es-ES_tradnl"/>
        </w:rPr>
        <w:t>ó</w:t>
      </w:r>
      <w:r>
        <w:rPr>
          <w:rtl w:val="0"/>
          <w:lang w:val="es-ES_tradnl"/>
        </w:rPr>
        <w:t>n de gas por interconexi</w:t>
      </w:r>
      <w:r>
        <w:rPr>
          <w:rtl w:val="0"/>
          <w:lang w:val="es-ES_tradnl"/>
        </w:rPr>
        <w:t>ó</w:t>
      </w:r>
      <w:r>
        <w:rPr>
          <w:rtl w:val="0"/>
          <w:lang w:val="es-ES_tradnl"/>
        </w:rPr>
        <w:t>n regional (Chile, Brasil, Uruguay, Paraguay) en los vol</w:t>
      </w:r>
      <w:r>
        <w:rPr>
          <w:rtl w:val="0"/>
          <w:lang w:val="es-ES_tradnl"/>
        </w:rPr>
        <w:t>ú</w:t>
      </w:r>
      <w:r>
        <w:rPr>
          <w:rtl w:val="0"/>
          <w:lang w:val="es-ES_tradnl"/>
        </w:rPr>
        <w:t>menes compatibles con los tres niveles anteriores. Esta exportaci</w:t>
      </w:r>
      <w:r>
        <w:rPr>
          <w:rtl w:val="0"/>
          <w:lang w:val="es-ES_tradnl"/>
        </w:rPr>
        <w:t>ó</w:t>
      </w:r>
      <w:r>
        <w:rPr>
          <w:rtl w:val="0"/>
          <w:lang w:val="es-ES_tradnl"/>
        </w:rPr>
        <w:t>n, a diferencia de la exportaci</w:t>
      </w:r>
      <w:r>
        <w:rPr>
          <w:rtl w:val="0"/>
          <w:lang w:val="es-ES_tradnl"/>
        </w:rPr>
        <w:t>ó</w:t>
      </w:r>
      <w:r>
        <w:rPr>
          <w:rtl w:val="0"/>
          <w:lang w:val="es-ES_tradnl"/>
        </w:rPr>
        <w:t>n masiva de GNL que el plan rechaza, se mantiene en la medida en que existan excedentes aut</w:t>
      </w:r>
      <w:r>
        <w:rPr>
          <w:rtl w:val="0"/>
          <w:lang w:val="es-ES_tradnl"/>
        </w:rPr>
        <w:t>é</w:t>
      </w:r>
      <w:r>
        <w:rPr>
          <w:rtl w:val="0"/>
          <w:lang w:val="es-ES_tradnl"/>
        </w:rPr>
        <w:t>nticos despu</w:t>
      </w:r>
      <w:r>
        <w:rPr>
          <w:rtl w:val="0"/>
          <w:lang w:val="es-ES_tradnl"/>
        </w:rPr>
        <w:t>é</w:t>
      </w:r>
      <w:r>
        <w:rPr>
          <w:rtl w:val="0"/>
          <w:lang w:val="es-ES_tradnl"/>
        </w:rPr>
        <w:t>s de cubrir la demanda interna y las reservas.</w:t>
      </w:r>
    </w:p>
    <w:p>
      <w:pPr>
        <w:pStyle w:val="Body A"/>
      </w:pPr>
      <w:r>
        <w:rPr>
          <w:rtl w:val="0"/>
          <w:lang w:val="es-ES_tradnl"/>
        </w:rPr>
        <w:t>Esta jerarquizaci</w:t>
      </w:r>
      <w:r>
        <w:rPr>
          <w:rtl w:val="0"/>
          <w:lang w:val="es-ES_tradnl"/>
        </w:rPr>
        <w:t>ó</w:t>
      </w:r>
      <w:r>
        <w:rPr>
          <w:rtl w:val="0"/>
          <w:lang w:val="es-ES_tradnl"/>
        </w:rPr>
        <w:t>n permite administrar la tensi</w:t>
      </w:r>
      <w:r>
        <w:rPr>
          <w:rtl w:val="0"/>
          <w:lang w:val="es-ES_tradnl"/>
        </w:rPr>
        <w:t>ó</w:t>
      </w:r>
      <w:r>
        <w:rPr>
          <w:rtl w:val="0"/>
          <w:lang w:val="es-ES_tradnl"/>
        </w:rPr>
        <w:t>n con reglas conocidas, pero implica aceptar dos cosas. Primera, que en ciertos a</w:t>
      </w:r>
      <w:r>
        <w:rPr>
          <w:rtl w:val="0"/>
          <w:lang w:val="es-ES_tradnl"/>
        </w:rPr>
        <w:t>ñ</w:t>
      </w:r>
      <w:r>
        <w:rPr>
          <w:rtl w:val="0"/>
          <w:lang w:val="es-ES_tradnl"/>
        </w:rPr>
        <w:t>os (los de demanda interna m</w:t>
      </w:r>
      <w:r>
        <w:rPr>
          <w:rtl w:val="0"/>
          <w:lang w:val="es-ES_tradnl"/>
        </w:rPr>
        <w:t>á</w:t>
      </w:r>
      <w:r>
        <w:rPr>
          <w:rtl w:val="0"/>
          <w:lang w:val="es-ES_tradnl"/>
        </w:rPr>
        <w:t>s alta o de retrasos en la matriz renovable) la exportaci</w:t>
      </w:r>
      <w:r>
        <w:rPr>
          <w:rtl w:val="0"/>
          <w:lang w:val="es-ES_tradnl"/>
        </w:rPr>
        <w:t>ó</w:t>
      </w:r>
      <w:r>
        <w:rPr>
          <w:rtl w:val="0"/>
          <w:lang w:val="es-ES_tradnl"/>
        </w:rPr>
        <w:t>n residual por interconexi</w:t>
      </w:r>
      <w:r>
        <w:rPr>
          <w:rtl w:val="0"/>
          <w:lang w:val="es-ES_tradnl"/>
        </w:rPr>
        <w:t>ó</w:t>
      </w:r>
      <w:r>
        <w:rPr>
          <w:rtl w:val="0"/>
          <w:lang w:val="es-ES_tradnl"/>
        </w:rPr>
        <w:t>n ser</w:t>
      </w:r>
      <w:r>
        <w:rPr>
          <w:rtl w:val="0"/>
          <w:lang w:val="es-ES_tradnl"/>
        </w:rPr>
        <w:t xml:space="preserve">á </w:t>
      </w:r>
      <w:r>
        <w:rPr>
          <w:rtl w:val="0"/>
          <w:lang w:val="es-ES_tradnl"/>
        </w:rPr>
        <w:t>m</w:t>
      </w:r>
      <w:r>
        <w:rPr>
          <w:rtl w:val="0"/>
          <w:lang w:val="es-ES_tradnl"/>
        </w:rPr>
        <w:t>í</w:t>
      </w:r>
      <w:r>
        <w:rPr>
          <w:rtl w:val="0"/>
          <w:lang w:val="es-ES_tradnl"/>
        </w:rPr>
        <w:t>nima o nula. Segunda, que el ingreso de divisas proyectado del vector energ</w:t>
      </w:r>
      <w:r>
        <w:rPr>
          <w:rtl w:val="0"/>
          <w:lang w:val="es-ES_tradnl"/>
        </w:rPr>
        <w:t>é</w:t>
      </w:r>
      <w:r>
        <w:rPr>
          <w:rtl w:val="0"/>
          <w:lang w:val="es-ES_tradnl"/>
        </w:rPr>
        <w:t>tico ser</w:t>
      </w:r>
      <w:r>
        <w:rPr>
          <w:rtl w:val="0"/>
          <w:lang w:val="es-ES_tradnl"/>
        </w:rPr>
        <w:t xml:space="preserve">á </w:t>
      </w:r>
      <w:r>
        <w:rPr>
          <w:rtl w:val="0"/>
          <w:lang w:val="es-ES_tradnl"/>
        </w:rPr>
        <w:t>significativamente menor que el de un escenario exportador agresivo y esa diferencia debe cubrirse con los otros instrumentos fiscales y monetarios del plan (retenciones, impuestos a grandes fortunas, control de cambios, reprogramaci</w:t>
      </w:r>
      <w:r>
        <w:rPr>
          <w:rtl w:val="0"/>
          <w:lang w:val="es-ES_tradnl"/>
        </w:rPr>
        <w:t>ó</w:t>
      </w:r>
      <w:r>
        <w:rPr>
          <w:rtl w:val="0"/>
          <w:lang w:val="es-ES_tradnl"/>
        </w:rPr>
        <w:t>n de inversiones no cr</w:t>
      </w:r>
      <w:r>
        <w:rPr>
          <w:rtl w:val="0"/>
          <w:lang w:val="es-ES_tradnl"/>
        </w:rPr>
        <w:t>í</w:t>
      </w:r>
      <w:r>
        <w:rPr>
          <w:rtl w:val="0"/>
          <w:lang w:val="es-ES_tradnl"/>
        </w:rPr>
        <w:t>ticas). Quien lea el plan esperando una maximizaci</w:t>
      </w:r>
      <w:r>
        <w:rPr>
          <w:rtl w:val="0"/>
          <w:lang w:val="es-ES_tradnl"/>
        </w:rPr>
        <w:t>ó</w:t>
      </w:r>
      <w:r>
        <w:rPr>
          <w:rtl w:val="0"/>
          <w:lang w:val="es-ES_tradnl"/>
        </w:rPr>
        <w:t>n simult</w:t>
      </w:r>
      <w:r>
        <w:rPr>
          <w:rtl w:val="0"/>
          <w:lang w:val="es-ES_tradnl"/>
        </w:rPr>
        <w:t>á</w:t>
      </w:r>
      <w:r>
        <w:rPr>
          <w:rtl w:val="0"/>
          <w:lang w:val="es-ES_tradnl"/>
        </w:rPr>
        <w:t>nea de soberan</w:t>
      </w:r>
      <w:r>
        <w:rPr>
          <w:rtl w:val="0"/>
          <w:lang w:val="es-ES_tradnl"/>
        </w:rPr>
        <w:t>í</w:t>
      </w:r>
      <w:r>
        <w:rPr>
          <w:rtl w:val="0"/>
          <w:lang w:val="es-ES_tradnl"/>
        </w:rPr>
        <w:t>a energ</w:t>
      </w:r>
      <w:r>
        <w:rPr>
          <w:rtl w:val="0"/>
          <w:lang w:val="es-ES_tradnl"/>
        </w:rPr>
        <w:t>é</w:t>
      </w:r>
      <w:r>
        <w:rPr>
          <w:rtl w:val="0"/>
          <w:lang w:val="es-ES_tradnl"/>
        </w:rPr>
        <w:t>tica interna, un ritmo clim</w:t>
      </w:r>
      <w:r>
        <w:rPr>
          <w:rtl w:val="0"/>
          <w:lang w:val="es-ES_tradnl"/>
        </w:rPr>
        <w:t>á</w:t>
      </w:r>
      <w:r>
        <w:rPr>
          <w:rtl w:val="0"/>
          <w:lang w:val="es-ES_tradnl"/>
        </w:rPr>
        <w:t>tico acelerado y divisas por exportaci</w:t>
      </w:r>
      <w:r>
        <w:rPr>
          <w:rtl w:val="0"/>
          <w:lang w:val="es-ES_tradnl"/>
        </w:rPr>
        <w:t>ó</w:t>
      </w:r>
      <w:r>
        <w:rPr>
          <w:rtl w:val="0"/>
          <w:lang w:val="es-ES_tradnl"/>
        </w:rPr>
        <w:t>n va a encontrarse con que la aritm</w:t>
      </w:r>
      <w:r>
        <w:rPr>
          <w:rtl w:val="0"/>
          <w:lang w:val="es-ES_tradnl"/>
        </w:rPr>
        <w:t>é</w:t>
      </w:r>
      <w:r>
        <w:rPr>
          <w:rtl w:val="0"/>
          <w:lang w:val="es-ES_tradnl"/>
        </w:rPr>
        <w:t>tica no cierra en los peores a</w:t>
      </w:r>
      <w:r>
        <w:rPr>
          <w:rtl w:val="0"/>
          <w:lang w:val="es-ES_tradnl"/>
        </w:rPr>
        <w:t>ñ</w:t>
      </w:r>
      <w:r>
        <w:rPr>
          <w:rtl w:val="0"/>
          <w:lang w:val="es-ES_tradnl"/>
        </w:rPr>
        <w:t xml:space="preserve">os. La </w:t>
      </w:r>
      <w:r>
        <w:rPr>
          <w:rtl w:val="0"/>
          <w:lang w:val="es-ES_tradnl"/>
        </w:rPr>
        <w:t>ú</w:t>
      </w:r>
      <w:r>
        <w:rPr>
          <w:rtl w:val="0"/>
          <w:lang w:val="es-ES_tradnl"/>
        </w:rPr>
        <w:t>nica opci</w:t>
      </w:r>
      <w:r>
        <w:rPr>
          <w:rtl w:val="0"/>
          <w:lang w:val="es-ES_tradnl"/>
        </w:rPr>
        <w:t>ó</w:t>
      </w:r>
      <w:r>
        <w:rPr>
          <w:rtl w:val="0"/>
          <w:lang w:val="es-ES_tradnl"/>
        </w:rPr>
        <w:t>n honesta es decirlo ahora.</w:t>
      </w:r>
    </w:p>
    <w:p>
      <w:pPr>
        <w:pStyle w:val="heading 3"/>
      </w:pPr>
      <w:bookmarkStart w:name="_Toc301" w:id="625"/>
      <w:bookmarkStart w:name="_n45jvubi9rkt" w:id="626"/>
      <w:bookmarkEnd w:id="626"/>
      <w:r>
        <w:rPr>
          <w:rFonts w:cs="Arial Unicode MS" w:eastAsia="Arial Unicode MS"/>
          <w:rtl w:val="0"/>
          <w:lang w:val="es-ES_tradnl"/>
        </w:rPr>
        <w:t>A</w:t>
      </w:r>
      <w:r>
        <w:rPr>
          <w:rFonts w:cs="Arial Unicode MS" w:eastAsia="Arial Unicode MS"/>
          <w:rtl w:val="0"/>
          <w:lang w:val="es-ES_tradnl"/>
        </w:rPr>
        <w:t>mbici</w:t>
      </w:r>
      <w:r>
        <w:rPr>
          <w:rFonts w:cs="Arial Unicode MS" w:eastAsia="Arial Unicode MS" w:hint="default"/>
          <w:rtl w:val="0"/>
          <w:lang w:val="es-ES_tradnl"/>
        </w:rPr>
        <w:t>ó</w:t>
      </w:r>
      <w:r>
        <w:rPr>
          <w:rFonts w:cs="Arial Unicode MS" w:eastAsia="Arial Unicode MS"/>
          <w:rtl w:val="0"/>
          <w:lang w:val="es-ES_tradnl"/>
        </w:rPr>
        <w:t>n en semiconductores versus realidad de la transferencia tecnol</w:t>
      </w:r>
      <w:r>
        <w:rPr>
          <w:rFonts w:cs="Arial Unicode MS" w:eastAsia="Arial Unicode MS" w:hint="default"/>
          <w:rtl w:val="0"/>
          <w:lang w:val="es-ES_tradnl"/>
        </w:rPr>
        <w:t>ó</w:t>
      </w:r>
      <w:r>
        <w:rPr>
          <w:rFonts w:cs="Arial Unicode MS" w:eastAsia="Arial Unicode MS"/>
          <w:rtl w:val="0"/>
          <w:lang w:val="es-ES_tradnl"/>
        </w:rPr>
        <w:t>gica</w:t>
      </w:r>
      <w:bookmarkEnd w:id="625"/>
    </w:p>
    <w:p>
      <w:pPr>
        <w:pStyle w:val="Body A"/>
      </w:pPr>
      <w:r>
        <w:rPr>
          <w:rtl w:val="0"/>
          <w:lang w:val="es-ES_tradnl"/>
        </w:rPr>
        <w:t>El plan propone fabricar semiconductores en Argentina, con alianzas estrat</w:t>
      </w:r>
      <w:r>
        <w:rPr>
          <w:rtl w:val="0"/>
          <w:lang w:val="es-ES_tradnl"/>
        </w:rPr>
        <w:t>é</w:t>
      </w:r>
      <w:r>
        <w:rPr>
          <w:rtl w:val="0"/>
          <w:lang w:val="es-ES_tradnl"/>
        </w:rPr>
        <w:t>gicas con TSMC, Samsung, Intel y otros l</w:t>
      </w:r>
      <w:r>
        <w:rPr>
          <w:rtl w:val="0"/>
          <w:lang w:val="es-ES_tradnl"/>
        </w:rPr>
        <w:t>í</w:t>
      </w:r>
      <w:r>
        <w:rPr>
          <w:rtl w:val="0"/>
          <w:lang w:val="es-ES_tradnl"/>
        </w:rPr>
        <w:t>deres globales. Es una propuesta ambiciosa y, dicha as</w:t>
      </w:r>
      <w:r>
        <w:rPr>
          <w:rtl w:val="0"/>
          <w:lang w:val="es-ES_tradnl"/>
        </w:rPr>
        <w:t>í</w:t>
      </w:r>
      <w:r>
        <w:rPr>
          <w:rtl w:val="0"/>
          <w:lang w:val="es-ES_tradnl"/>
        </w:rPr>
        <w:t>, enga</w:t>
      </w:r>
      <w:r>
        <w:rPr>
          <w:rtl w:val="0"/>
          <w:lang w:val="es-ES_tradnl"/>
        </w:rPr>
        <w:t>ñ</w:t>
      </w:r>
      <w:r>
        <w:rPr>
          <w:rtl w:val="0"/>
          <w:lang w:val="es-ES_tradnl"/>
        </w:rPr>
        <w:t>osa. La industria global de chips de vanguardia (nodos de 3 a 7 nan</w:t>
      </w:r>
      <w:r>
        <w:rPr>
          <w:rtl w:val="0"/>
          <w:lang w:val="es-ES_tradnl"/>
        </w:rPr>
        <w:t>ó</w:t>
      </w:r>
      <w:r>
        <w:rPr>
          <w:rtl w:val="0"/>
          <w:lang w:val="es-ES_tradnl"/>
        </w:rPr>
        <w:t>metros) est</w:t>
      </w:r>
      <w:r>
        <w:rPr>
          <w:rtl w:val="0"/>
          <w:lang w:val="es-ES_tradnl"/>
        </w:rPr>
        <w:t xml:space="preserve">á </w:t>
      </w:r>
      <w:r>
        <w:rPr>
          <w:rtl w:val="0"/>
          <w:lang w:val="es-ES_tradnl"/>
        </w:rPr>
        <w:t>concentrada en un pu</w:t>
      </w:r>
      <w:r>
        <w:rPr>
          <w:rtl w:val="0"/>
          <w:lang w:val="es-ES_tradnl"/>
        </w:rPr>
        <w:t>ñ</w:t>
      </w:r>
      <w:r>
        <w:rPr>
          <w:rtl w:val="0"/>
          <w:lang w:val="es-ES_tradnl"/>
        </w:rPr>
        <w:t>ado de empresas (TSMC en Taiw</w:t>
      </w:r>
      <w:r>
        <w:rPr>
          <w:rtl w:val="0"/>
          <w:lang w:val="es-ES_tradnl"/>
        </w:rPr>
        <w:t>á</w:t>
      </w:r>
      <w:r>
        <w:rPr>
          <w:rtl w:val="0"/>
          <w:lang w:val="es-ES_tradnl"/>
        </w:rPr>
        <w:t>n, Samsung en Corea del Sur, Intel en Estados Unidos) que protegen su propiedad intelectual con una ferocidad sin paralelo en ning</w:t>
      </w:r>
      <w:r>
        <w:rPr>
          <w:rtl w:val="0"/>
          <w:lang w:val="es-ES_tradnl"/>
        </w:rPr>
        <w:t>ú</w:t>
      </w:r>
      <w:r>
        <w:rPr>
          <w:rtl w:val="0"/>
          <w:lang w:val="es-ES_tradnl"/>
        </w:rPr>
        <w:t>n otro sector. Estados Unidos ha incluido los semiconductores avanzados en sus restricciones de exportaci</w:t>
      </w:r>
      <w:r>
        <w:rPr>
          <w:rtl w:val="0"/>
          <w:lang w:val="es-ES_tradnl"/>
        </w:rPr>
        <w:t>ó</w:t>
      </w:r>
      <w:r>
        <w:rPr>
          <w:rtl w:val="0"/>
          <w:lang w:val="es-ES_tradnl"/>
        </w:rPr>
        <w:t>n a China y ha construido un r</w:t>
      </w:r>
      <w:r>
        <w:rPr>
          <w:rtl w:val="0"/>
          <w:lang w:val="es-ES_tradnl"/>
        </w:rPr>
        <w:t>é</w:t>
      </w:r>
      <w:r>
        <w:rPr>
          <w:rtl w:val="0"/>
          <w:lang w:val="es-ES_tradnl"/>
        </w:rPr>
        <w:t>gimen legal (</w:t>
      </w:r>
      <w:r>
        <w:rPr>
          <w:i w:val="1"/>
          <w:iCs w:val="1"/>
          <w:rtl w:val="0"/>
          <w:lang w:val="es-ES_tradnl"/>
        </w:rPr>
        <w:t>CHIPS and Science Act de 2022</w:t>
      </w:r>
      <w:r>
        <w:rPr>
          <w:rtl w:val="0"/>
          <w:lang w:val="es-ES_tradnl"/>
        </w:rPr>
        <w:t xml:space="preserve"> [169], </w:t>
      </w:r>
      <w:r>
        <w:rPr>
          <w:i w:val="1"/>
          <w:iCs w:val="1"/>
          <w:rtl w:val="0"/>
          <w:lang w:val="es-ES_tradnl"/>
        </w:rPr>
        <w:t>export controls</w:t>
      </w:r>
      <w:r>
        <w:rPr>
          <w:rtl w:val="0"/>
          <w:lang w:val="es-ES_tradnl"/>
        </w:rPr>
        <w:t xml:space="preserve"> sobre equipos de litograf</w:t>
      </w:r>
      <w:r>
        <w:rPr>
          <w:rtl w:val="0"/>
          <w:lang w:val="es-ES_tradnl"/>
        </w:rPr>
        <w:t>í</w:t>
      </w:r>
      <w:r>
        <w:rPr>
          <w:rtl w:val="0"/>
          <w:lang w:val="es-ES_tradnl"/>
        </w:rPr>
        <w:t>a de ASML), espec</w:t>
      </w:r>
      <w:r>
        <w:rPr>
          <w:rtl w:val="0"/>
          <w:lang w:val="es-ES_tradnl"/>
        </w:rPr>
        <w:t>í</w:t>
      </w:r>
      <w:r>
        <w:rPr>
          <w:rtl w:val="0"/>
          <w:lang w:val="es-ES_tradnl"/>
        </w:rPr>
        <w:t>ficamente para impedir la transferencia tecnol</w:t>
      </w:r>
      <w:r>
        <w:rPr>
          <w:rtl w:val="0"/>
          <w:lang w:val="es-ES_tradnl"/>
        </w:rPr>
        <w:t>ó</w:t>
      </w:r>
      <w:r>
        <w:rPr>
          <w:rtl w:val="0"/>
          <w:lang w:val="es-ES_tradnl"/>
        </w:rPr>
        <w:t>gica a competidores potenciales. Una empresa como TSMC tiene incentivos econ</w:t>
      </w:r>
      <w:r>
        <w:rPr>
          <w:rtl w:val="0"/>
          <w:lang w:val="es-ES_tradnl"/>
        </w:rPr>
        <w:t>ó</w:t>
      </w:r>
      <w:r>
        <w:rPr>
          <w:rtl w:val="0"/>
          <w:lang w:val="es-ES_tradnl"/>
        </w:rPr>
        <w:t>micos cero para transferir su tecnolog</w:t>
      </w:r>
      <w:r>
        <w:rPr>
          <w:rtl w:val="0"/>
          <w:lang w:val="es-ES_tradnl"/>
        </w:rPr>
        <w:t>í</w:t>
      </w:r>
      <w:r>
        <w:rPr>
          <w:rtl w:val="0"/>
          <w:lang w:val="es-ES_tradnl"/>
        </w:rPr>
        <w:t>a de vanguardia a un socio argentino, y tiene desincentivos pol</w:t>
      </w:r>
      <w:r>
        <w:rPr>
          <w:rtl w:val="0"/>
          <w:lang w:val="es-ES_tradnl"/>
        </w:rPr>
        <w:t>í</w:t>
      </w:r>
      <w:r>
        <w:rPr>
          <w:rtl w:val="0"/>
          <w:lang w:val="es-ES_tradnl"/>
        </w:rPr>
        <w:t>ticos y regulatorios expl</w:t>
      </w:r>
      <w:r>
        <w:rPr>
          <w:rtl w:val="0"/>
          <w:lang w:val="es-ES_tradnl"/>
        </w:rPr>
        <w:t>í</w:t>
      </w:r>
      <w:r>
        <w:rPr>
          <w:rtl w:val="0"/>
          <w:lang w:val="es-ES_tradnl"/>
        </w:rPr>
        <w:t>citos.</w:t>
      </w:r>
    </w:p>
    <w:p>
      <w:pPr>
        <w:pStyle w:val="Body A"/>
      </w:pPr>
      <w:r>
        <w:rPr>
          <w:rtl w:val="0"/>
          <w:lang w:val="es-ES_tradnl"/>
        </w:rPr>
        <w:t>Esto hay que nombrarlo sin eufemismos: en el horizonte de veinte a</w:t>
      </w:r>
      <w:r>
        <w:rPr>
          <w:rtl w:val="0"/>
          <w:lang w:val="es-ES_tradnl"/>
        </w:rPr>
        <w:t>ñ</w:t>
      </w:r>
      <w:r>
        <w:rPr>
          <w:rtl w:val="0"/>
          <w:lang w:val="es-ES_tradnl"/>
        </w:rPr>
        <w:t xml:space="preserve">os del plan, </w:t>
      </w:r>
      <w:r>
        <w:rPr>
          <w:b w:val="1"/>
          <w:bCs w:val="1"/>
          <w:rtl w:val="0"/>
          <w:lang w:val="es-ES_tradnl"/>
        </w:rPr>
        <w:t>Argentina no va a fabricar chips de vanguardia</w:t>
      </w:r>
      <w:r>
        <w:rPr>
          <w:rtl w:val="0"/>
          <w:lang w:val="es-ES_tradnl"/>
        </w:rPr>
        <w:t>. No porque no quiera, sino porque no hay mundo en el que los actores que controlan la tecnolog</w:t>
      </w:r>
      <w:r>
        <w:rPr>
          <w:rtl w:val="0"/>
          <w:lang w:val="es-ES_tradnl"/>
        </w:rPr>
        <w:t>í</w:t>
      </w:r>
      <w:r>
        <w:rPr>
          <w:rtl w:val="0"/>
          <w:lang w:val="es-ES_tradnl"/>
        </w:rPr>
        <w:t>a la transfieran en condiciones razonables y porque replicar esa tecnolog</w:t>
      </w:r>
      <w:r>
        <w:rPr>
          <w:rtl w:val="0"/>
          <w:lang w:val="es-ES_tradnl"/>
        </w:rPr>
        <w:t>í</w:t>
      </w:r>
      <w:r>
        <w:rPr>
          <w:rtl w:val="0"/>
          <w:lang w:val="es-ES_tradnl"/>
        </w:rPr>
        <w:t>a desde cero requiere inversiones del orden de USD 50.000</w:t>
      </w:r>
      <w:r>
        <w:rPr>
          <w:rtl w:val="0"/>
          <w:lang w:val="es-ES_tradnl"/>
        </w:rPr>
        <w:t>–</w:t>
      </w:r>
      <w:r>
        <w:rPr>
          <w:rtl w:val="0"/>
          <w:lang w:val="es-ES_tradnl"/>
        </w:rPr>
        <w:t>100.000 millones (solo la nueva f</w:t>
      </w:r>
      <w:r>
        <w:rPr>
          <w:rtl w:val="0"/>
          <w:lang w:val="es-ES_tradnl"/>
        </w:rPr>
        <w:t>á</w:t>
      </w:r>
      <w:r>
        <w:rPr>
          <w:rtl w:val="0"/>
          <w:lang w:val="es-ES_tradnl"/>
        </w:rPr>
        <w:t>brica de TSMC en Arizona cuesta USD 65.000 millones) y d</w:t>
      </w:r>
      <w:r>
        <w:rPr>
          <w:rtl w:val="0"/>
          <w:lang w:val="es-ES_tradnl"/>
        </w:rPr>
        <w:t>é</w:t>
      </w:r>
      <w:r>
        <w:rPr>
          <w:rtl w:val="0"/>
          <w:lang w:val="es-ES_tradnl"/>
        </w:rPr>
        <w:t>cadas de acumulaci</w:t>
      </w:r>
      <w:r>
        <w:rPr>
          <w:rtl w:val="0"/>
          <w:lang w:val="es-ES_tradnl"/>
        </w:rPr>
        <w:t>ó</w:t>
      </w:r>
      <w:r>
        <w:rPr>
          <w:rtl w:val="0"/>
          <w:lang w:val="es-ES_tradnl"/>
        </w:rPr>
        <w:t>n de capacidades industriales que Argentina no tiene [170].</w:t>
      </w:r>
    </w:p>
    <w:p>
      <w:pPr>
        <w:pStyle w:val="Body A"/>
      </w:pPr>
      <w:r>
        <w:rPr>
          <w:rtl w:val="0"/>
          <w:lang w:val="es-ES_tradnl"/>
        </w:rPr>
        <w:t>Aceptar esta limitaci</w:t>
      </w:r>
      <w:r>
        <w:rPr>
          <w:rtl w:val="0"/>
          <w:lang w:val="es-ES_tradnl"/>
        </w:rPr>
        <w:t>ó</w:t>
      </w:r>
      <w:r>
        <w:rPr>
          <w:rtl w:val="0"/>
          <w:lang w:val="es-ES_tradnl"/>
        </w:rPr>
        <w:t>n no debilita el plan: lo vuelve operacionalmente viable. La respuesta honesta es reescribir el objetivo en tres etapas realistas.</w:t>
      </w:r>
    </w:p>
    <w:p>
      <w:pPr>
        <w:pStyle w:val="Body A"/>
      </w:pPr>
      <w:r>
        <w:rPr>
          <w:i w:val="1"/>
          <w:iCs w:val="1"/>
          <w:rtl w:val="0"/>
          <w:lang w:val="es-ES_tradnl"/>
        </w:rPr>
        <w:t>Etapa 1 (a</w:t>
      </w:r>
      <w:r>
        <w:rPr>
          <w:i w:val="1"/>
          <w:iCs w:val="1"/>
          <w:rtl w:val="0"/>
          <w:lang w:val="es-ES_tradnl"/>
        </w:rPr>
        <w:t>ñ</w:t>
      </w:r>
      <w:r>
        <w:rPr>
          <w:i w:val="1"/>
          <w:iCs w:val="1"/>
          <w:rtl w:val="0"/>
          <w:lang w:val="es-ES_tradnl"/>
        </w:rPr>
        <w:t>os 1</w:t>
      </w:r>
      <w:r>
        <w:rPr>
          <w:i w:val="1"/>
          <w:iCs w:val="1"/>
          <w:rtl w:val="0"/>
          <w:lang w:val="es-ES_tradnl"/>
        </w:rPr>
        <w:t>–</w:t>
      </w:r>
      <w:r>
        <w:rPr>
          <w:i w:val="1"/>
          <w:iCs w:val="1"/>
          <w:rtl w:val="0"/>
          <w:lang w:val="es-ES_tradnl"/>
        </w:rPr>
        <w:t>5):</w:t>
      </w:r>
      <w:r>
        <w:rPr>
          <w:rtl w:val="0"/>
          <w:lang w:val="es-ES_tradnl"/>
        </w:rPr>
        <w:t xml:space="preserve"> ensamblaje, </w:t>
      </w:r>
      <w:r>
        <w:rPr>
          <w:i w:val="1"/>
          <w:iCs w:val="1"/>
          <w:rtl w:val="0"/>
          <w:lang w:val="es-ES_tradnl"/>
        </w:rPr>
        <w:t>testing</w:t>
      </w:r>
      <w:r>
        <w:rPr>
          <w:rtl w:val="0"/>
          <w:lang w:val="es-ES_tradnl"/>
        </w:rPr>
        <w:t xml:space="preserve"> y empaquetamiento de chips importados, que son las fases de menor intensidad tecnol</w:t>
      </w:r>
      <w:r>
        <w:rPr>
          <w:rtl w:val="0"/>
          <w:lang w:val="es-ES_tradnl"/>
        </w:rPr>
        <w:t>ó</w:t>
      </w:r>
      <w:r>
        <w:rPr>
          <w:rtl w:val="0"/>
          <w:lang w:val="es-ES_tradnl"/>
        </w:rPr>
        <w:t>gica del proceso, pero que generan empleo calificado y reducen dependencia log</w:t>
      </w:r>
      <w:r>
        <w:rPr>
          <w:rtl w:val="0"/>
          <w:lang w:val="es-ES_tradnl"/>
        </w:rPr>
        <w:t>í</w:t>
      </w:r>
      <w:r>
        <w:rPr>
          <w:rtl w:val="0"/>
          <w:lang w:val="es-ES_tradnl"/>
        </w:rPr>
        <w:t>stica. Es lo que hacen hoy pa</w:t>
      </w:r>
      <w:r>
        <w:rPr>
          <w:rtl w:val="0"/>
          <w:lang w:val="es-ES_tradnl"/>
        </w:rPr>
        <w:t>í</w:t>
      </w:r>
      <w:r>
        <w:rPr>
          <w:rtl w:val="0"/>
          <w:lang w:val="es-ES_tradnl"/>
        </w:rPr>
        <w:t>ses como M</w:t>
      </w:r>
      <w:r>
        <w:rPr>
          <w:rtl w:val="0"/>
          <w:lang w:val="es-ES_tradnl"/>
        </w:rPr>
        <w:t>é</w:t>
      </w:r>
      <w:r>
        <w:rPr>
          <w:rtl w:val="0"/>
          <w:lang w:val="es-ES_tradnl"/>
        </w:rPr>
        <w:t>xico (Intel en Chihuahua) y Malasia.</w:t>
      </w:r>
    </w:p>
    <w:p>
      <w:pPr>
        <w:pStyle w:val="Body A"/>
      </w:pPr>
      <w:r>
        <w:rPr>
          <w:i w:val="1"/>
          <w:iCs w:val="1"/>
          <w:rtl w:val="0"/>
          <w:lang w:val="es-ES_tradnl"/>
        </w:rPr>
        <w:t>Etapa 2 (a</w:t>
      </w:r>
      <w:r>
        <w:rPr>
          <w:i w:val="1"/>
          <w:iCs w:val="1"/>
          <w:rtl w:val="0"/>
          <w:lang w:val="es-ES_tradnl"/>
        </w:rPr>
        <w:t>ñ</w:t>
      </w:r>
      <w:r>
        <w:rPr>
          <w:i w:val="1"/>
          <w:iCs w:val="1"/>
          <w:rtl w:val="0"/>
          <w:lang w:val="es-ES_tradnl"/>
        </w:rPr>
        <w:t>os 5</w:t>
      </w:r>
      <w:r>
        <w:rPr>
          <w:i w:val="1"/>
          <w:iCs w:val="1"/>
          <w:rtl w:val="0"/>
          <w:lang w:val="es-ES_tradnl"/>
        </w:rPr>
        <w:t>–</w:t>
      </w:r>
      <w:r>
        <w:rPr>
          <w:i w:val="1"/>
          <w:iCs w:val="1"/>
          <w:rtl w:val="0"/>
          <w:lang w:val="es-ES_tradnl"/>
        </w:rPr>
        <w:t>15):</w:t>
      </w:r>
      <w:r>
        <w:rPr>
          <w:rtl w:val="0"/>
          <w:lang w:val="es-ES_tradnl"/>
        </w:rPr>
        <w:t xml:space="preserve"> fabricaci</w:t>
      </w:r>
      <w:r>
        <w:rPr>
          <w:rtl w:val="0"/>
          <w:lang w:val="es-ES_tradnl"/>
        </w:rPr>
        <w:t>ó</w:t>
      </w:r>
      <w:r>
        <w:rPr>
          <w:rtl w:val="0"/>
          <w:lang w:val="es-ES_tradnl"/>
        </w:rPr>
        <w:t>n de chips de nodos maduros (28 nan</w:t>
      </w:r>
      <w:r>
        <w:rPr>
          <w:rtl w:val="0"/>
          <w:lang w:val="es-ES_tradnl"/>
        </w:rPr>
        <w:t>ó</w:t>
      </w:r>
      <w:r>
        <w:rPr>
          <w:rtl w:val="0"/>
          <w:lang w:val="es-ES_tradnl"/>
        </w:rPr>
        <w:t xml:space="preserve">metros y superiores), que ya no son </w:t>
      </w:r>
      <w:commentRangeStart w:id="627"/>
      <w:commentRangeStart w:id="628"/>
      <w:r>
        <w:rPr>
          <w:rtl w:val="0"/>
          <w:lang w:val="es-ES_tradnl"/>
        </w:rPr>
        <w:t>tecnolog</w:t>
      </w:r>
      <w:r>
        <w:rPr>
          <w:rtl w:val="0"/>
          <w:lang w:val="es-ES_tradnl"/>
        </w:rPr>
        <w:t>í</w:t>
      </w:r>
      <w:r>
        <w:rPr>
          <w:rtl w:val="0"/>
          <w:lang w:val="es-ES_tradnl"/>
        </w:rPr>
        <w:t>a de frontera</w:t>
      </w:r>
      <w:commentRangeEnd w:id="627"/>
      <w:r>
        <w:commentReference w:id="627"/>
      </w:r>
      <w:commentRangeEnd w:id="628"/>
      <w:r>
        <w:commentReference w:id="628"/>
      </w:r>
      <w:r>
        <w:rPr>
          <w:rtl w:val="0"/>
          <w:lang w:val="es-ES_tradnl"/>
        </w:rPr>
        <w:t>, pero siguen siendo el 60 % del mercado global (automotriz, electrodom</w:t>
      </w:r>
      <w:r>
        <w:rPr>
          <w:rtl w:val="0"/>
          <w:lang w:val="es-ES_tradnl"/>
        </w:rPr>
        <w:t>é</w:t>
      </w:r>
      <w:r>
        <w:rPr>
          <w:rtl w:val="0"/>
          <w:lang w:val="es-ES_tradnl"/>
        </w:rPr>
        <w:t>sticos, industria, IoT). Esto es alcanzable con una inversi</w:t>
      </w:r>
      <w:r>
        <w:rPr>
          <w:rtl w:val="0"/>
          <w:lang w:val="es-ES_tradnl"/>
        </w:rPr>
        <w:t>ó</w:t>
      </w:r>
      <w:r>
        <w:rPr>
          <w:rtl w:val="0"/>
          <w:lang w:val="es-ES_tradnl"/>
        </w:rPr>
        <w:t>n estatal fuerte, alianzas con China (que ha construido capacidades en estos nodos) y aprovechamiento del litio nacional como palanca de negociaci</w:t>
      </w:r>
      <w:r>
        <w:rPr>
          <w:rtl w:val="0"/>
          <w:lang w:val="es-ES_tradnl"/>
        </w:rPr>
        <w:t>ó</w:t>
      </w:r>
      <w:r>
        <w:rPr>
          <w:rtl w:val="0"/>
          <w:lang w:val="es-ES_tradnl"/>
        </w:rPr>
        <w:t>n.</w:t>
        <w:br w:type="textWrapping"/>
      </w:r>
      <w:commentRangeStart w:id="629"/>
      <w:commentRangeStart w:id="630"/>
    </w:p>
    <w:p>
      <w:pPr>
        <w:pStyle w:val="Body A"/>
      </w:pPr>
      <w:r>
        <w:rPr>
          <w:i w:val="1"/>
          <w:iCs w:val="1"/>
          <w:rtl w:val="0"/>
          <w:lang w:val="es-ES_tradnl"/>
        </w:rPr>
        <w:t>Etapa 3 (a</w:t>
      </w:r>
      <w:r>
        <w:rPr>
          <w:i w:val="1"/>
          <w:iCs w:val="1"/>
          <w:rtl w:val="0"/>
          <w:lang w:val="es-ES_tradnl"/>
        </w:rPr>
        <w:t>ñ</w:t>
      </w:r>
      <w:r>
        <w:rPr>
          <w:i w:val="1"/>
          <w:iCs w:val="1"/>
          <w:rtl w:val="0"/>
          <w:lang w:val="es-ES_tradnl"/>
        </w:rPr>
        <w:t>os 15</w:t>
      </w:r>
      <w:r>
        <w:rPr>
          <w:i w:val="1"/>
          <w:iCs w:val="1"/>
          <w:rtl w:val="0"/>
          <w:lang w:val="es-ES_tradnl"/>
        </w:rPr>
        <w:t>–</w:t>
      </w:r>
      <w:r>
        <w:rPr>
          <w:i w:val="1"/>
          <w:iCs w:val="1"/>
          <w:rtl w:val="0"/>
          <w:lang w:val="es-ES_tradnl"/>
        </w:rPr>
        <w:t>40):</w:t>
      </w:r>
      <w:r>
        <w:rPr>
          <w:rtl w:val="0"/>
          <w:lang w:val="es-ES_tradnl"/>
        </w:rPr>
        <w:t xml:space="preserve"> dise</w:t>
      </w:r>
      <w:r>
        <w:rPr>
          <w:rtl w:val="0"/>
          <w:lang w:val="es-ES_tradnl"/>
        </w:rPr>
        <w:t>ñ</w:t>
      </w:r>
      <w:r>
        <w:rPr>
          <w:rtl w:val="0"/>
          <w:lang w:val="es-ES_tradnl"/>
        </w:rPr>
        <w:t>o de chips propios (</w:t>
      </w:r>
      <w:r>
        <w:rPr>
          <w:i w:val="1"/>
          <w:iCs w:val="1"/>
          <w:rtl w:val="0"/>
          <w:lang w:val="es-ES_tradnl"/>
        </w:rPr>
        <w:t>fabless</w:t>
      </w:r>
      <w:r>
        <w:rPr>
          <w:rtl w:val="0"/>
          <w:lang w:val="es-ES_tradnl"/>
        </w:rPr>
        <w:t>), que es lo que hicieron inicialmente pa</w:t>
      </w:r>
      <w:r>
        <w:rPr>
          <w:rtl w:val="0"/>
          <w:lang w:val="es-ES_tradnl"/>
        </w:rPr>
        <w:t>í</w:t>
      </w:r>
      <w:r>
        <w:rPr>
          <w:rtl w:val="0"/>
          <w:lang w:val="es-ES_tradnl"/>
        </w:rPr>
        <w:t>ses medianos como Israel y Taiw</w:t>
      </w:r>
      <w:r>
        <w:rPr>
          <w:rtl w:val="0"/>
          <w:lang w:val="es-ES_tradnl"/>
        </w:rPr>
        <w:t>á</w:t>
      </w:r>
      <w:r>
        <w:rPr>
          <w:rtl w:val="0"/>
          <w:lang w:val="es-ES_tradnl"/>
        </w:rPr>
        <w:t>n o, incluso, lo que Argentina, con ARSAT, ya hace en escala muy peque</w:t>
      </w:r>
      <w:r>
        <w:rPr>
          <w:rtl w:val="0"/>
          <w:lang w:val="es-ES_tradnl"/>
        </w:rPr>
        <w:t>ñ</w:t>
      </w:r>
      <w:r>
        <w:rPr>
          <w:rtl w:val="0"/>
          <w:lang w:val="es-ES_tradnl"/>
        </w:rPr>
        <w:t>a. El dise</w:t>
      </w:r>
      <w:r>
        <w:rPr>
          <w:rtl w:val="0"/>
          <w:lang w:val="es-ES_tradnl"/>
        </w:rPr>
        <w:t>ñ</w:t>
      </w:r>
      <w:r>
        <w:rPr>
          <w:rtl w:val="0"/>
          <w:lang w:val="es-ES_tradnl"/>
        </w:rPr>
        <w:t>o no requiere f</w:t>
      </w:r>
      <w:r>
        <w:rPr>
          <w:rtl w:val="0"/>
          <w:lang w:val="es-ES_tradnl"/>
        </w:rPr>
        <w:t>á</w:t>
      </w:r>
      <w:r>
        <w:rPr>
          <w:rtl w:val="0"/>
          <w:lang w:val="es-ES_tradnl"/>
        </w:rPr>
        <w:t>brica propia y puede ejecutarse con las capacidades del CONICET e INVAP ampliadas.</w:t>
      </w:r>
      <w:commentRangeEnd w:id="629"/>
      <w:r>
        <w:commentReference w:id="629"/>
      </w:r>
      <w:commentRangeEnd w:id="630"/>
      <w:r>
        <w:commentReference w:id="630"/>
      </w:r>
    </w:p>
    <w:p>
      <w:pPr>
        <w:pStyle w:val="Body A"/>
      </w:pPr>
      <w:r>
        <w:rPr>
          <w:i w:val="1"/>
          <w:iCs w:val="1"/>
          <w:rtl w:val="0"/>
          <w:lang w:val="es-ES_tradnl"/>
        </w:rPr>
        <w:t>Horizonte abierto (40+ a</w:t>
      </w:r>
      <w:r>
        <w:rPr>
          <w:i w:val="1"/>
          <w:iCs w:val="1"/>
          <w:rtl w:val="0"/>
          <w:lang w:val="es-ES_tradnl"/>
        </w:rPr>
        <w:t>ñ</w:t>
      </w:r>
      <w:r>
        <w:rPr>
          <w:i w:val="1"/>
          <w:iCs w:val="1"/>
          <w:rtl w:val="0"/>
          <w:lang w:val="es-ES_tradnl"/>
        </w:rPr>
        <w:t>os):</w:t>
      </w:r>
      <w:r>
        <w:rPr>
          <w:rtl w:val="0"/>
          <w:lang w:val="es-ES_tradnl"/>
        </w:rPr>
        <w:t xml:space="preserve"> fabricaci</w:t>
      </w:r>
      <w:r>
        <w:rPr>
          <w:rtl w:val="0"/>
          <w:lang w:val="es-ES_tradnl"/>
        </w:rPr>
        <w:t>ó</w:t>
      </w:r>
      <w:r>
        <w:rPr>
          <w:rtl w:val="0"/>
          <w:lang w:val="es-ES_tradnl"/>
        </w:rPr>
        <w:t>n en nodos avanzados. Esto no est</w:t>
      </w:r>
      <w:r>
        <w:rPr>
          <w:rtl w:val="0"/>
          <w:lang w:val="es-ES_tradnl"/>
        </w:rPr>
        <w:t xml:space="preserve">á </w:t>
      </w:r>
      <w:r>
        <w:rPr>
          <w:rtl w:val="0"/>
          <w:lang w:val="es-ES_tradnl"/>
        </w:rPr>
        <w:t>en el plan. Es un objetivo de tres generaciones, no de veinte a</w:t>
      </w:r>
      <w:r>
        <w:rPr>
          <w:rtl w:val="0"/>
          <w:lang w:val="es-ES_tradnl"/>
        </w:rPr>
        <w:t>ñ</w:t>
      </w:r>
      <w:r>
        <w:rPr>
          <w:rtl w:val="0"/>
          <w:lang w:val="es-ES_tradnl"/>
        </w:rPr>
        <w:t>os.</w:t>
      </w:r>
    </w:p>
    <w:p>
      <w:pPr>
        <w:pStyle w:val="heading 3"/>
      </w:pPr>
      <w:bookmarkStart w:name="_Toc302" w:id="631"/>
      <w:bookmarkStart w:name="_s3u46nvsyvp0" w:id="632"/>
      <w:bookmarkEnd w:id="632"/>
      <w:r>
        <w:rPr>
          <w:rFonts w:cs="Arial Unicode MS" w:eastAsia="Arial Unicode MS"/>
          <w:rtl w:val="0"/>
          <w:lang w:val="es-ES_tradnl"/>
        </w:rPr>
        <w:t>L</w:t>
      </w:r>
      <w:r>
        <w:rPr>
          <w:rFonts w:cs="Arial Unicode MS" w:eastAsia="Arial Unicode MS"/>
          <w:rtl w:val="0"/>
          <w:lang w:val="es-ES_tradnl"/>
        </w:rPr>
        <w:t>a decisi</w:t>
      </w:r>
      <w:r>
        <w:rPr>
          <w:rFonts w:cs="Arial Unicode MS" w:eastAsia="Arial Unicode MS" w:hint="default"/>
          <w:rtl w:val="0"/>
          <w:lang w:val="es-ES_tradnl"/>
        </w:rPr>
        <w:t>ó</w:t>
      </w:r>
      <w:r>
        <w:rPr>
          <w:rFonts w:cs="Arial Unicode MS" w:eastAsia="Arial Unicode MS"/>
          <w:rtl w:val="0"/>
          <w:lang w:val="es-ES_tradnl"/>
        </w:rPr>
        <w:t>n ecosocialista y sus costos: por qu</w:t>
      </w:r>
      <w:r>
        <w:rPr>
          <w:rFonts w:cs="Arial Unicode MS" w:eastAsia="Arial Unicode MS" w:hint="default"/>
          <w:rtl w:val="0"/>
          <w:lang w:val="es-ES_tradnl"/>
        </w:rPr>
        <w:t xml:space="preserve">é </w:t>
      </w:r>
      <w:r>
        <w:rPr>
          <w:rFonts w:cs="Arial Unicode MS" w:eastAsia="Arial Unicode MS"/>
          <w:rtl w:val="0"/>
          <w:lang w:val="es-ES_tradnl"/>
        </w:rPr>
        <w:t>el plan eligi</w:t>
      </w:r>
      <w:r>
        <w:rPr>
          <w:rFonts w:cs="Arial Unicode MS" w:eastAsia="Arial Unicode MS" w:hint="default"/>
          <w:rtl w:val="0"/>
          <w:lang w:val="es-ES_tradnl"/>
        </w:rPr>
        <w:t xml:space="preserve">ó </w:t>
      </w:r>
      <w:r>
        <w:rPr>
          <w:rFonts w:cs="Arial Unicode MS" w:eastAsia="Arial Unicode MS"/>
          <w:rtl w:val="0"/>
          <w:lang w:val="es-ES_tradnl"/>
        </w:rPr>
        <w:t>la ruta ecol</w:t>
      </w:r>
      <w:r>
        <w:rPr>
          <w:rFonts w:cs="Arial Unicode MS" w:eastAsia="Arial Unicode MS" w:hint="default"/>
          <w:rtl w:val="0"/>
          <w:lang w:val="es-ES_tradnl"/>
        </w:rPr>
        <w:t>ó</w:t>
      </w:r>
      <w:r>
        <w:rPr>
          <w:rFonts w:cs="Arial Unicode MS" w:eastAsia="Arial Unicode MS"/>
          <w:rtl w:val="0"/>
          <w:lang w:val="es-ES_tradnl"/>
        </w:rPr>
        <w:t>gicamente coherente</w:t>
      </w:r>
      <w:bookmarkEnd w:id="631"/>
    </w:p>
    <w:p>
      <w:pPr>
        <w:pStyle w:val="Body A"/>
      </w:pPr>
      <w:r>
        <w:rPr>
          <w:rtl w:val="0"/>
          <w:lang w:val="es-ES_tradnl"/>
        </w:rPr>
        <w:t>Esta subsecci</w:t>
      </w:r>
      <w:r>
        <w:rPr>
          <w:rtl w:val="0"/>
          <w:lang w:val="es-ES_tradnl"/>
        </w:rPr>
        <w:t>ó</w:t>
      </w:r>
      <w:r>
        <w:rPr>
          <w:rtl w:val="0"/>
          <w:lang w:val="es-ES_tradnl"/>
        </w:rPr>
        <w:t>n tiene una funci</w:t>
      </w:r>
      <w:r>
        <w:rPr>
          <w:rtl w:val="0"/>
          <w:lang w:val="es-ES_tradnl"/>
        </w:rPr>
        <w:t>ó</w:t>
      </w:r>
      <w:r>
        <w:rPr>
          <w:rtl w:val="0"/>
          <w:lang w:val="es-ES_tradnl"/>
        </w:rPr>
        <w:t>n distinta a las otras del Cap</w:t>
      </w:r>
      <w:r>
        <w:rPr>
          <w:rtl w:val="0"/>
          <w:lang w:val="es-ES_tradnl"/>
        </w:rPr>
        <w:t>í</w:t>
      </w:r>
      <w:r>
        <w:rPr>
          <w:rtl w:val="0"/>
          <w:lang w:val="es-ES_tradnl"/>
        </w:rPr>
        <w:t>tulo 8, ya que no plantea una tensi</w:t>
      </w:r>
      <w:r>
        <w:rPr>
          <w:rtl w:val="0"/>
          <w:lang w:val="es-ES_tradnl"/>
        </w:rPr>
        <w:t>ó</w:t>
      </w:r>
      <w:r>
        <w:rPr>
          <w:rtl w:val="0"/>
          <w:lang w:val="es-ES_tradnl"/>
        </w:rPr>
        <w:t>n pendiente, sino que analiza retrospectivamente una decisi</w:t>
      </w:r>
      <w:r>
        <w:rPr>
          <w:rtl w:val="0"/>
          <w:lang w:val="es-ES_tradnl"/>
        </w:rPr>
        <w:t>ó</w:t>
      </w:r>
      <w:r>
        <w:rPr>
          <w:rtl w:val="0"/>
          <w:lang w:val="es-ES_tradnl"/>
        </w:rPr>
        <w:t>n ya tomada en el Cap</w:t>
      </w:r>
      <w:r>
        <w:rPr>
          <w:rtl w:val="0"/>
          <w:lang w:val="es-ES_tradnl"/>
        </w:rPr>
        <w:t>í</w:t>
      </w:r>
      <w:r>
        <w:rPr>
          <w:rtl w:val="0"/>
          <w:lang w:val="es-ES_tradnl"/>
        </w:rPr>
        <w:t>tulo 1 y eval</w:t>
      </w:r>
      <w:r>
        <w:rPr>
          <w:rtl w:val="0"/>
          <w:lang w:val="es-ES_tradnl"/>
        </w:rPr>
        <w:t>ú</w:t>
      </w:r>
      <w:r>
        <w:rPr>
          <w:rtl w:val="0"/>
          <w:lang w:val="es-ES_tradnl"/>
        </w:rPr>
        <w:t>a honestamente sus costos. El libro dej</w:t>
      </w:r>
      <w:r>
        <w:rPr>
          <w:rtl w:val="0"/>
          <w:lang w:val="es-ES_tradnl"/>
        </w:rPr>
        <w:t xml:space="preserve">ó </w:t>
      </w:r>
      <w:r>
        <w:rPr>
          <w:rtl w:val="0"/>
          <w:lang w:val="es-ES_tradnl"/>
        </w:rPr>
        <w:t>atr</w:t>
      </w:r>
      <w:r>
        <w:rPr>
          <w:rtl w:val="0"/>
          <w:lang w:val="es-ES_tradnl"/>
        </w:rPr>
        <w:t>á</w:t>
      </w:r>
      <w:r>
        <w:rPr>
          <w:rtl w:val="0"/>
          <w:lang w:val="es-ES_tradnl"/>
        </w:rPr>
        <w:t>s expl</w:t>
      </w:r>
      <w:r>
        <w:rPr>
          <w:rtl w:val="0"/>
          <w:lang w:val="es-ES_tradnl"/>
        </w:rPr>
        <w:t>í</w:t>
      </w:r>
      <w:r>
        <w:rPr>
          <w:rtl w:val="0"/>
          <w:lang w:val="es-ES_tradnl"/>
        </w:rPr>
        <w:t>citamente el modelo de exportaci</w:t>
      </w:r>
      <w:r>
        <w:rPr>
          <w:rtl w:val="0"/>
          <w:lang w:val="es-ES_tradnl"/>
        </w:rPr>
        <w:t>ó</w:t>
      </w:r>
      <w:r>
        <w:rPr>
          <w:rtl w:val="0"/>
          <w:lang w:val="es-ES_tradnl"/>
        </w:rPr>
        <w:t>n masiva de GNL que gobiernos argentinos, de distinto signo, hab</w:t>
      </w:r>
      <w:r>
        <w:rPr>
          <w:rtl w:val="0"/>
          <w:lang w:val="es-ES_tradnl"/>
        </w:rPr>
        <w:t>í</w:t>
      </w:r>
      <w:r>
        <w:rPr>
          <w:rtl w:val="0"/>
          <w:lang w:val="es-ES_tradnl"/>
        </w:rPr>
        <w:t xml:space="preserve">an promovido durante las </w:t>
      </w:r>
      <w:r>
        <w:rPr>
          <w:rtl w:val="0"/>
          <w:lang w:val="es-ES_tradnl"/>
        </w:rPr>
        <w:t>ú</w:t>
      </w:r>
      <w:r>
        <w:rPr>
          <w:rtl w:val="0"/>
          <w:lang w:val="es-ES_tradnl"/>
        </w:rPr>
        <w:t>ltimas dos d</w:t>
      </w:r>
      <w:r>
        <w:rPr>
          <w:rtl w:val="0"/>
          <w:lang w:val="es-ES_tradnl"/>
        </w:rPr>
        <w:t>é</w:t>
      </w:r>
      <w:r>
        <w:rPr>
          <w:rtl w:val="0"/>
          <w:lang w:val="es-ES_tradnl"/>
        </w:rPr>
        <w:t>cadas. La pregunta que esta subsecci</w:t>
      </w:r>
      <w:r>
        <w:rPr>
          <w:rtl w:val="0"/>
          <w:lang w:val="es-ES_tradnl"/>
        </w:rPr>
        <w:t>ó</w:t>
      </w:r>
      <w:r>
        <w:rPr>
          <w:rtl w:val="0"/>
          <w:lang w:val="es-ES_tradnl"/>
        </w:rPr>
        <w:t>n responde es por qu</w:t>
      </w:r>
      <w:r>
        <w:rPr>
          <w:rtl w:val="0"/>
          <w:lang w:val="es-ES_tradnl"/>
        </w:rPr>
        <w:t xml:space="preserve">é </w:t>
      </w:r>
      <w:r>
        <w:rPr>
          <w:rtl w:val="0"/>
          <w:lang w:val="es-ES_tradnl"/>
        </w:rPr>
        <w:t>y a qu</w:t>
      </w:r>
      <w:r>
        <w:rPr>
          <w:rtl w:val="0"/>
          <w:lang w:val="es-ES_tradnl"/>
        </w:rPr>
        <w:t xml:space="preserve">é </w:t>
      </w:r>
      <w:r>
        <w:rPr>
          <w:rtl w:val="0"/>
          <w:lang w:val="es-ES_tradnl"/>
        </w:rPr>
        <w:t>precio.</w:t>
      </w:r>
    </w:p>
    <w:p>
      <w:pPr>
        <w:pStyle w:val="Body A"/>
      </w:pPr>
      <w:r>
        <w:rPr>
          <w:rtl w:val="0"/>
          <w:lang w:val="es-ES_tradnl"/>
        </w:rPr>
        <w:t>El Cap</w:t>
      </w:r>
      <w:r>
        <w:rPr>
          <w:rtl w:val="0"/>
          <w:lang w:val="es-ES_tradnl"/>
        </w:rPr>
        <w:t>í</w:t>
      </w:r>
      <w:r>
        <w:rPr>
          <w:rtl w:val="0"/>
          <w:lang w:val="es-ES_tradnl"/>
        </w:rPr>
        <w:t>tulo 6 del libro denuncia la matriz extractivista capitalista como uno de los ejes del fracaso global del sistema, con un lenguaje expl</w:t>
      </w:r>
      <w:r>
        <w:rPr>
          <w:rtl w:val="0"/>
          <w:lang w:val="es-ES_tradnl"/>
        </w:rPr>
        <w:t>í</w:t>
      </w:r>
      <w:r>
        <w:rPr>
          <w:rtl w:val="0"/>
          <w:lang w:val="es-ES_tradnl"/>
        </w:rPr>
        <w:t>cito sobre la crisis clim</w:t>
      </w:r>
      <w:r>
        <w:rPr>
          <w:rtl w:val="0"/>
          <w:lang w:val="es-ES_tradnl"/>
        </w:rPr>
        <w:t>á</w:t>
      </w:r>
      <w:r>
        <w:rPr>
          <w:rtl w:val="0"/>
          <w:lang w:val="es-ES_tradnl"/>
        </w:rPr>
        <w:t>tica, el cambio clim</w:t>
      </w:r>
      <w:r>
        <w:rPr>
          <w:rtl w:val="0"/>
          <w:lang w:val="es-ES_tradnl"/>
        </w:rPr>
        <w:t>á</w:t>
      </w:r>
      <w:r>
        <w:rPr>
          <w:rtl w:val="0"/>
          <w:lang w:val="es-ES_tradnl"/>
        </w:rPr>
        <w:t xml:space="preserve">tico como producto de decisiones de clase y el </w:t>
      </w:r>
      <w:r>
        <w:rPr>
          <w:rFonts w:ascii="Times New Roman" w:hAnsi="Times New Roman" w:hint="default"/>
          <w:rtl w:val="1"/>
          <w:lang w:val="ar-SA" w:bidi="ar-SA"/>
        </w:rPr>
        <w:t>“</w:t>
      </w:r>
      <w:r>
        <w:rPr>
          <w:rtl w:val="0"/>
          <w:lang w:val="es-ES_tradnl"/>
        </w:rPr>
        <w:t>capitalismo verde</w:t>
      </w:r>
      <w:r>
        <w:rPr>
          <w:rtl w:val="0"/>
          <w:lang w:val="es-ES_tradnl"/>
        </w:rPr>
        <w:t xml:space="preserve">” </w:t>
      </w:r>
      <w:r>
        <w:rPr>
          <w:rtl w:val="0"/>
          <w:lang w:val="es-ES_tradnl"/>
        </w:rPr>
        <w:t>como estafa. Una versi</w:t>
      </w:r>
      <w:r>
        <w:rPr>
          <w:rtl w:val="0"/>
          <w:lang w:val="es-ES_tradnl"/>
        </w:rPr>
        <w:t>ó</w:t>
      </w:r>
      <w:r>
        <w:rPr>
          <w:rtl w:val="0"/>
          <w:lang w:val="es-ES_tradnl"/>
        </w:rPr>
        <w:t>n anterior del plan combinaba esa denuncia con la propuesta de expandir Vaca Muerta para exportar GNL al mercado internacional. Esta combinaci</w:t>
      </w:r>
      <w:r>
        <w:rPr>
          <w:rtl w:val="0"/>
          <w:lang w:val="es-ES_tradnl"/>
        </w:rPr>
        <w:t>ó</w:t>
      </w:r>
      <w:r>
        <w:rPr>
          <w:rtl w:val="0"/>
          <w:lang w:val="es-ES_tradnl"/>
        </w:rPr>
        <w:t>n era anal</w:t>
      </w:r>
      <w:r>
        <w:rPr>
          <w:rtl w:val="0"/>
          <w:lang w:val="es-ES_tradnl"/>
        </w:rPr>
        <w:t>í</w:t>
      </w:r>
      <w:r>
        <w:rPr>
          <w:rtl w:val="0"/>
          <w:lang w:val="es-ES_tradnl"/>
        </w:rPr>
        <w:t>ticamente insostenible por una raz</w:t>
      </w:r>
      <w:r>
        <w:rPr>
          <w:rtl w:val="0"/>
          <w:lang w:val="es-ES_tradnl"/>
        </w:rPr>
        <w:t>ó</w:t>
      </w:r>
      <w:r>
        <w:rPr>
          <w:rtl w:val="0"/>
          <w:lang w:val="es-ES_tradnl"/>
        </w:rPr>
        <w:t>n precisa: el Acuerdo de Par</w:t>
      </w:r>
      <w:r>
        <w:rPr>
          <w:rtl w:val="0"/>
          <w:lang w:val="es-ES_tradnl"/>
        </w:rPr>
        <w:t>í</w:t>
      </w:r>
      <w:r>
        <w:rPr>
          <w:rtl w:val="0"/>
          <w:lang w:val="es-ES_tradnl"/>
        </w:rPr>
        <w:t xml:space="preserve">s [166] y las proyecciones del IPCC [167] indican que para mantener el calentamiento global por debajo de 1,5 </w:t>
      </w:r>
      <w:r>
        <w:rPr>
          <w:rtl w:val="0"/>
          <w:lang w:val="es-ES_tradnl"/>
        </w:rPr>
        <w:t>°</w:t>
      </w:r>
      <w:r>
        <w:rPr>
          <w:rtl w:val="0"/>
          <w:lang w:val="es-ES_tradnl"/>
        </w:rPr>
        <w:t>C es necesario dejar bajo tierra aproximadamente el 60 % de las reservas probadas de petr</w:t>
      </w:r>
      <w:r>
        <w:rPr>
          <w:rtl w:val="0"/>
          <w:lang w:val="es-ES_tradnl"/>
        </w:rPr>
        <w:t>ó</w:t>
      </w:r>
      <w:r>
        <w:rPr>
          <w:rtl w:val="0"/>
          <w:lang w:val="es-ES_tradnl"/>
        </w:rPr>
        <w:t>leo y gas a nivel global [168]. Si Argentina expand</w:t>
      </w:r>
      <w:r>
        <w:rPr>
          <w:rtl w:val="0"/>
          <w:lang w:val="es-ES_tradnl"/>
        </w:rPr>
        <w:t>í</w:t>
      </w:r>
      <w:r>
        <w:rPr>
          <w:rtl w:val="0"/>
          <w:lang w:val="es-ES_tradnl"/>
        </w:rPr>
        <w:t>a agresivamente Vaca Muerta, estaba incumpliendo sus propias obligaciones clim</w:t>
      </w:r>
      <w:r>
        <w:rPr>
          <w:rtl w:val="0"/>
          <w:lang w:val="es-ES_tradnl"/>
        </w:rPr>
        <w:t>á</w:t>
      </w:r>
      <w:r>
        <w:rPr>
          <w:rtl w:val="0"/>
          <w:lang w:val="es-ES_tradnl"/>
        </w:rPr>
        <w:t>ticas y, peor a</w:t>
      </w:r>
      <w:r>
        <w:rPr>
          <w:rtl w:val="0"/>
          <w:lang w:val="es-ES_tradnl"/>
        </w:rPr>
        <w:t>ú</w:t>
      </w:r>
      <w:r>
        <w:rPr>
          <w:rtl w:val="0"/>
          <w:lang w:val="es-ES_tradnl"/>
        </w:rPr>
        <w:t>n, estaba reproduciendo bajo bandera estatal el modelo extractivista que el libro denuncia cuando lo ejecuta el capital privado.</w:t>
      </w:r>
    </w:p>
    <w:p>
      <w:pPr>
        <w:pStyle w:val="Body A"/>
      </w:pPr>
      <w:r>
        <w:rPr>
          <w:rtl w:val="0"/>
          <w:lang w:val="es-ES_tradnl"/>
        </w:rPr>
        <w:t>Hab</w:t>
      </w:r>
      <w:r>
        <w:rPr>
          <w:rtl w:val="0"/>
          <w:lang w:val="es-ES_tradnl"/>
        </w:rPr>
        <w:t>í</w:t>
      </w:r>
      <w:r>
        <w:rPr>
          <w:rtl w:val="0"/>
          <w:lang w:val="es-ES_tradnl"/>
        </w:rPr>
        <w:t>a dos salidas posibles y el plan tuvo que elegir. La primera era productivista nacionalista: Argentina, como pa</w:t>
      </w:r>
      <w:r>
        <w:rPr>
          <w:rtl w:val="0"/>
          <w:lang w:val="es-ES_tradnl"/>
        </w:rPr>
        <w:t>í</w:t>
      </w:r>
      <w:r>
        <w:rPr>
          <w:rtl w:val="0"/>
          <w:lang w:val="es-ES_tradnl"/>
        </w:rPr>
        <w:t>s perif</w:t>
      </w:r>
      <w:r>
        <w:rPr>
          <w:rtl w:val="0"/>
          <w:lang w:val="es-ES_tradnl"/>
        </w:rPr>
        <w:t>é</w:t>
      </w:r>
      <w:r>
        <w:rPr>
          <w:rtl w:val="0"/>
          <w:lang w:val="es-ES_tradnl"/>
        </w:rPr>
        <w:t>rico, ten</w:t>
      </w:r>
      <w:r>
        <w:rPr>
          <w:rtl w:val="0"/>
          <w:lang w:val="es-ES_tradnl"/>
        </w:rPr>
        <w:t>í</w:t>
      </w:r>
      <w:r>
        <w:rPr>
          <w:rtl w:val="0"/>
          <w:lang w:val="es-ES_tradnl"/>
        </w:rPr>
        <w:t>a derecho a desarrollar sus recursos igual que lo hicieron los pa</w:t>
      </w:r>
      <w:r>
        <w:rPr>
          <w:rtl w:val="0"/>
          <w:lang w:val="es-ES_tradnl"/>
        </w:rPr>
        <w:t>í</w:t>
      </w:r>
      <w:r>
        <w:rPr>
          <w:rtl w:val="0"/>
          <w:lang w:val="es-ES_tradnl"/>
        </w:rPr>
        <w:t>ses centrales en su momento hist</w:t>
      </w:r>
      <w:r>
        <w:rPr>
          <w:rtl w:val="0"/>
          <w:lang w:val="es-ES_tradnl"/>
        </w:rPr>
        <w:t>ó</w:t>
      </w:r>
      <w:r>
        <w:rPr>
          <w:rtl w:val="0"/>
          <w:lang w:val="es-ES_tradnl"/>
        </w:rPr>
        <w:t>rico, y la carga de la transici</w:t>
      </w:r>
      <w:r>
        <w:rPr>
          <w:rtl w:val="0"/>
          <w:lang w:val="es-ES_tradnl"/>
        </w:rPr>
        <w:t>ó</w:t>
      </w:r>
      <w:r>
        <w:rPr>
          <w:rtl w:val="0"/>
          <w:lang w:val="es-ES_tradnl"/>
        </w:rPr>
        <w:t>n deb</w:t>
      </w:r>
      <w:r>
        <w:rPr>
          <w:rtl w:val="0"/>
          <w:lang w:val="es-ES_tradnl"/>
        </w:rPr>
        <w:t>í</w:t>
      </w:r>
      <w:r>
        <w:rPr>
          <w:rtl w:val="0"/>
          <w:lang w:val="es-ES_tradnl"/>
        </w:rPr>
        <w:t>a recaer desproporcionadamente sobre los emisores hist</w:t>
      </w:r>
      <w:r>
        <w:rPr>
          <w:rtl w:val="0"/>
          <w:lang w:val="es-ES_tradnl"/>
        </w:rPr>
        <w:t>ó</w:t>
      </w:r>
      <w:r>
        <w:rPr>
          <w:rtl w:val="0"/>
          <w:lang w:val="es-ES_tradnl"/>
        </w:rPr>
        <w:t>ricos. En este marco, expandir Vaca Muerta era leg</w:t>
      </w:r>
      <w:r>
        <w:rPr>
          <w:rtl w:val="0"/>
          <w:lang w:val="es-ES_tradnl"/>
        </w:rPr>
        <w:t>í</w:t>
      </w:r>
      <w:r>
        <w:rPr>
          <w:rtl w:val="0"/>
          <w:lang w:val="es-ES_tradnl"/>
        </w:rPr>
        <w:t>timo y la transici</w:t>
      </w:r>
      <w:r>
        <w:rPr>
          <w:rtl w:val="0"/>
          <w:lang w:val="es-ES_tradnl"/>
        </w:rPr>
        <w:t>ó</w:t>
      </w:r>
      <w:r>
        <w:rPr>
          <w:rtl w:val="0"/>
          <w:lang w:val="es-ES_tradnl"/>
        </w:rPr>
        <w:t>n a renovables era un proceso paralelo de largo plazo. Esta fue la posici</w:t>
      </w:r>
      <w:r>
        <w:rPr>
          <w:rtl w:val="0"/>
          <w:lang w:val="es-ES_tradnl"/>
        </w:rPr>
        <w:t>ó</w:t>
      </w:r>
      <w:r>
        <w:rPr>
          <w:rtl w:val="0"/>
          <w:lang w:val="es-ES_tradnl"/>
        </w:rPr>
        <w:t>n que de facto tomaron el kirchnerismo, el macrismo y la primera etapa del gobierno de Milei con el RIGI, y que siguen sosteniendo la mayor</w:t>
      </w:r>
      <w:r>
        <w:rPr>
          <w:rtl w:val="0"/>
          <w:lang w:val="es-ES_tradnl"/>
        </w:rPr>
        <w:t>í</w:t>
      </w:r>
      <w:r>
        <w:rPr>
          <w:rtl w:val="0"/>
          <w:lang w:val="es-ES_tradnl"/>
        </w:rPr>
        <w:t>a de los gobiernos progresistas latinoamericanos.</w:t>
      </w:r>
    </w:p>
    <w:p>
      <w:pPr>
        <w:pStyle w:val="Body A"/>
      </w:pPr>
      <w:r>
        <w:rPr>
          <w:rtl w:val="0"/>
          <w:lang w:val="es-ES_tradnl"/>
        </w:rPr>
        <w:t>La segunda salida era ecosocialista: la crisis clim</w:t>
      </w:r>
      <w:r>
        <w:rPr>
          <w:rtl w:val="0"/>
          <w:lang w:val="es-ES_tradnl"/>
        </w:rPr>
        <w:t>á</w:t>
      </w:r>
      <w:r>
        <w:rPr>
          <w:rtl w:val="0"/>
          <w:lang w:val="es-ES_tradnl"/>
        </w:rPr>
        <w:t>tica no admite el argumento del derecho al desarrollo desfasado. Cada tonelada de CO</w:t>
      </w:r>
      <w:r>
        <w:rPr>
          <w:rtl w:val="0"/>
          <w:lang w:val="es-ES_tradnl"/>
        </w:rPr>
        <w:t xml:space="preserve">₂ </w:t>
      </w:r>
      <w:r>
        <w:rPr>
          <w:rtl w:val="0"/>
          <w:lang w:val="es-ES_tradnl"/>
        </w:rPr>
        <w:t>emitida acelera una cat</w:t>
      </w:r>
      <w:r>
        <w:rPr>
          <w:rtl w:val="0"/>
          <w:lang w:val="es-ES_tradnl"/>
        </w:rPr>
        <w:t>á</w:t>
      </w:r>
      <w:r>
        <w:rPr>
          <w:rtl w:val="0"/>
          <w:lang w:val="es-ES_tradnl"/>
        </w:rPr>
        <w:t>strofe que afectar</w:t>
      </w:r>
      <w:r>
        <w:rPr>
          <w:rtl w:val="0"/>
          <w:lang w:val="es-ES_tradnl"/>
        </w:rPr>
        <w:t xml:space="preserve">á </w:t>
      </w:r>
      <w:r>
        <w:rPr>
          <w:rtl w:val="0"/>
          <w:lang w:val="es-ES_tradnl"/>
        </w:rPr>
        <w:t>desproporcionadamente a los pa</w:t>
      </w:r>
      <w:r>
        <w:rPr>
          <w:rtl w:val="0"/>
          <w:lang w:val="es-ES_tradnl"/>
        </w:rPr>
        <w:t>í</w:t>
      </w:r>
      <w:r>
        <w:rPr>
          <w:rtl w:val="0"/>
          <w:lang w:val="es-ES_tradnl"/>
        </w:rPr>
        <w:t>ses perif</w:t>
      </w:r>
      <w:r>
        <w:rPr>
          <w:rtl w:val="0"/>
          <w:lang w:val="es-ES_tradnl"/>
        </w:rPr>
        <w:t>é</w:t>
      </w:r>
      <w:r>
        <w:rPr>
          <w:rtl w:val="0"/>
          <w:lang w:val="es-ES_tradnl"/>
        </w:rPr>
        <w:t>ricos, incluida la propia Argentina. El plan debe renunciar a la exportaci</w:t>
      </w:r>
      <w:r>
        <w:rPr>
          <w:rtl w:val="0"/>
          <w:lang w:val="es-ES_tradnl"/>
        </w:rPr>
        <w:t>ó</w:t>
      </w:r>
      <w:r>
        <w:rPr>
          <w:rtl w:val="0"/>
          <w:lang w:val="es-ES_tradnl"/>
        </w:rPr>
        <w:t>n agresiva de hidrocarburos, limitar la expansi</w:t>
      </w:r>
      <w:r>
        <w:rPr>
          <w:rtl w:val="0"/>
          <w:lang w:val="es-ES_tradnl"/>
        </w:rPr>
        <w:t>ó</w:t>
      </w:r>
      <w:r>
        <w:rPr>
          <w:rtl w:val="0"/>
          <w:lang w:val="es-ES_tradnl"/>
        </w:rPr>
        <w:t>n de Vaca Muerta al autoabastecimiento interno decreciente y acelerar la transici</w:t>
      </w:r>
      <w:r>
        <w:rPr>
          <w:rtl w:val="0"/>
          <w:lang w:val="es-ES_tradnl"/>
        </w:rPr>
        <w:t>ó</w:t>
      </w:r>
      <w:r>
        <w:rPr>
          <w:rtl w:val="0"/>
          <w:lang w:val="es-ES_tradnl"/>
        </w:rPr>
        <w:t>n a renovables como prioridad absoluta. Esto implica menos divisas en el corto plazo y requiere compensar con otras fuentes de financiamiento.</w:t>
      </w:r>
    </w:p>
    <w:p>
      <w:pPr>
        <w:pStyle w:val="Body A"/>
      </w:pPr>
      <w:r>
        <w:rPr>
          <w:rtl w:val="0"/>
          <w:lang w:val="es-ES_tradnl"/>
        </w:rPr>
        <w:t>El libro eligi</w:t>
      </w:r>
      <w:r>
        <w:rPr>
          <w:rtl w:val="0"/>
          <w:lang w:val="es-ES_tradnl"/>
        </w:rPr>
        <w:t xml:space="preserve">ó </w:t>
      </w:r>
      <w:r>
        <w:rPr>
          <w:rtl w:val="0"/>
          <w:lang w:val="es-ES_tradnl"/>
        </w:rPr>
        <w:t>la Salida B. La decisi</w:t>
      </w:r>
      <w:r>
        <w:rPr>
          <w:rtl w:val="0"/>
          <w:lang w:val="es-ES_tradnl"/>
        </w:rPr>
        <w:t>ó</w:t>
      </w:r>
      <w:r>
        <w:rPr>
          <w:rtl w:val="0"/>
          <w:lang w:val="es-ES_tradnl"/>
        </w:rPr>
        <w:t>n est</w:t>
      </w:r>
      <w:r>
        <w:rPr>
          <w:rtl w:val="0"/>
          <w:lang w:val="es-ES_tradnl"/>
        </w:rPr>
        <w:t xml:space="preserve">á </w:t>
      </w:r>
      <w:r>
        <w:rPr>
          <w:rtl w:val="0"/>
          <w:lang w:val="es-ES_tradnl"/>
        </w:rPr>
        <w:t>establecida con precisi</w:t>
      </w:r>
      <w:r>
        <w:rPr>
          <w:rtl w:val="0"/>
          <w:lang w:val="es-ES_tradnl"/>
        </w:rPr>
        <w:t>ó</w:t>
      </w:r>
      <w:r>
        <w:rPr>
          <w:rtl w:val="0"/>
          <w:lang w:val="es-ES_tradnl"/>
        </w:rPr>
        <w:t>n operativa en el Cap</w:t>
      </w:r>
      <w:r>
        <w:rPr>
          <w:rtl w:val="0"/>
          <w:lang w:val="es-ES_tradnl"/>
        </w:rPr>
        <w:t>í</w:t>
      </w:r>
      <w:r>
        <w:rPr>
          <w:rtl w:val="0"/>
          <w:lang w:val="es-ES_tradnl"/>
        </w:rPr>
        <w:t>tulo 1: Vaca Muerta se explotar</w:t>
      </w:r>
      <w:r>
        <w:rPr>
          <w:rtl w:val="0"/>
          <w:lang w:val="es-ES_tradnl"/>
        </w:rPr>
        <w:t xml:space="preserve">á </w:t>
      </w:r>
      <w:r>
        <w:rPr>
          <w:rtl w:val="0"/>
          <w:lang w:val="es-ES_tradnl"/>
        </w:rPr>
        <w:t>exclusivamente para el autoabastecimiento interno durante los primeros diez a</w:t>
      </w:r>
      <w:r>
        <w:rPr>
          <w:rtl w:val="0"/>
          <w:lang w:val="es-ES_tradnl"/>
        </w:rPr>
        <w:t>ñ</w:t>
      </w:r>
      <w:r>
        <w:rPr>
          <w:rtl w:val="0"/>
          <w:lang w:val="es-ES_tradnl"/>
        </w:rPr>
        <w:t>os del plan, con un tope de producci</w:t>
      </w:r>
      <w:r>
        <w:rPr>
          <w:rtl w:val="0"/>
          <w:lang w:val="es-ES_tradnl"/>
        </w:rPr>
        <w:t>ó</w:t>
      </w:r>
      <w:r>
        <w:rPr>
          <w:rtl w:val="0"/>
          <w:lang w:val="es-ES_tradnl"/>
        </w:rPr>
        <w:t>n que decrecer</w:t>
      </w:r>
      <w:r>
        <w:rPr>
          <w:rtl w:val="0"/>
          <w:lang w:val="es-ES_tradnl"/>
        </w:rPr>
        <w:t xml:space="preserve">á </w:t>
      </w:r>
      <w:r>
        <w:rPr>
          <w:rtl w:val="0"/>
          <w:lang w:val="es-ES_tradnl"/>
        </w:rPr>
        <w:t>progresivamente a medida que la matriz renovable (solar, e</w:t>
      </w:r>
      <w:r>
        <w:rPr>
          <w:rtl w:val="0"/>
          <w:lang w:val="es-ES_tradnl"/>
        </w:rPr>
        <w:t>ó</w:t>
      </w:r>
      <w:r>
        <w:rPr>
          <w:rtl w:val="0"/>
          <w:lang w:val="es-ES_tradnl"/>
        </w:rPr>
        <w:t>lica, hidr</w:t>
      </w:r>
      <w:r>
        <w:rPr>
          <w:rtl w:val="0"/>
          <w:lang w:val="es-ES_tradnl"/>
        </w:rPr>
        <w:t>ó</w:t>
      </w:r>
      <w:r>
        <w:rPr>
          <w:rtl w:val="0"/>
          <w:lang w:val="es-ES_tradnl"/>
        </w:rPr>
        <w:t>geno verde, geot</w:t>
      </w:r>
      <w:r>
        <w:rPr>
          <w:rtl w:val="0"/>
          <w:lang w:val="es-ES_tradnl"/>
        </w:rPr>
        <w:t>é</w:t>
      </w:r>
      <w:r>
        <w:rPr>
          <w:rtl w:val="0"/>
          <w:lang w:val="es-ES_tradnl"/>
        </w:rPr>
        <w:t>rmica) se expanda; la exportaci</w:t>
      </w:r>
      <w:r>
        <w:rPr>
          <w:rtl w:val="0"/>
          <w:lang w:val="es-ES_tradnl"/>
        </w:rPr>
        <w:t>ó</w:t>
      </w:r>
      <w:r>
        <w:rPr>
          <w:rtl w:val="0"/>
          <w:lang w:val="es-ES_tradnl"/>
        </w:rPr>
        <w:t>n de GNL se reemplazar</w:t>
      </w:r>
      <w:r>
        <w:rPr>
          <w:rtl w:val="0"/>
          <w:lang w:val="es-ES_tradnl"/>
        </w:rPr>
        <w:t xml:space="preserve">á </w:t>
      </w:r>
      <w:r>
        <w:rPr>
          <w:rtl w:val="0"/>
          <w:lang w:val="es-ES_tradnl"/>
        </w:rPr>
        <w:t>por exportaci</w:t>
      </w:r>
      <w:r>
        <w:rPr>
          <w:rtl w:val="0"/>
          <w:lang w:val="es-ES_tradnl"/>
        </w:rPr>
        <w:t>ó</w:t>
      </w:r>
      <w:r>
        <w:rPr>
          <w:rtl w:val="0"/>
          <w:lang w:val="es-ES_tradnl"/>
        </w:rPr>
        <w:t>n de energ</w:t>
      </w:r>
      <w:r>
        <w:rPr>
          <w:rtl w:val="0"/>
          <w:lang w:val="es-ES_tradnl"/>
        </w:rPr>
        <w:t>í</w:t>
      </w:r>
      <w:r>
        <w:rPr>
          <w:rtl w:val="0"/>
          <w:lang w:val="es-ES_tradnl"/>
        </w:rPr>
        <w:t xml:space="preserve">a renovable </w:t>
      </w:r>
      <w:r>
        <w:rPr>
          <w:rtl w:val="0"/>
          <w:lang w:val="es-ES_tradnl"/>
        </w:rPr>
        <w:t>–</w:t>
      </w:r>
      <w:r>
        <w:rPr>
          <w:rtl w:val="0"/>
          <w:lang w:val="es-ES_tradnl"/>
        </w:rPr>
        <w:t>interconexi</w:t>
      </w:r>
      <w:r>
        <w:rPr>
          <w:rtl w:val="0"/>
          <w:lang w:val="es-ES_tradnl"/>
        </w:rPr>
        <w:t>ó</w:t>
      </w:r>
      <w:r>
        <w:rPr>
          <w:rtl w:val="0"/>
          <w:lang w:val="es-ES_tradnl"/>
        </w:rPr>
        <w:t>n el</w:t>
      </w:r>
      <w:r>
        <w:rPr>
          <w:rtl w:val="0"/>
          <w:lang w:val="es-ES_tradnl"/>
        </w:rPr>
        <w:t>é</w:t>
      </w:r>
      <w:r>
        <w:rPr>
          <w:rtl w:val="0"/>
          <w:lang w:val="es-ES_tradnl"/>
        </w:rPr>
        <w:t>ctrica con Chile, Brasil, Paraguay y Uruguay; hidr</w:t>
      </w:r>
      <w:r>
        <w:rPr>
          <w:rtl w:val="0"/>
          <w:lang w:val="es-ES_tradnl"/>
        </w:rPr>
        <w:t>ó</w:t>
      </w:r>
      <w:r>
        <w:rPr>
          <w:rtl w:val="0"/>
          <w:lang w:val="es-ES_tradnl"/>
        </w:rPr>
        <w:t>geno verde a Europa y Asia en el mediano plazo; litio procesado</w:t>
      </w:r>
      <w:r>
        <w:rPr>
          <w:rtl w:val="0"/>
          <w:lang w:val="es-ES_tradnl"/>
        </w:rPr>
        <w:t>–</w:t>
      </w:r>
      <w:r>
        <w:rPr>
          <w:rtl w:val="0"/>
          <w:lang w:val="es-ES_tradnl"/>
        </w:rPr>
        <w:t>; la renta que un plan productivista habr</w:t>
      </w:r>
      <w:r>
        <w:rPr>
          <w:rtl w:val="0"/>
          <w:lang w:val="es-ES_tradnl"/>
        </w:rPr>
        <w:t>í</w:t>
      </w:r>
      <w:r>
        <w:rPr>
          <w:rtl w:val="0"/>
          <w:lang w:val="es-ES_tradnl"/>
        </w:rPr>
        <w:t>a obtenido por exportaci</w:t>
      </w:r>
      <w:r>
        <w:rPr>
          <w:rtl w:val="0"/>
          <w:lang w:val="es-ES_tradnl"/>
        </w:rPr>
        <w:t>ó</w:t>
      </w:r>
      <w:r>
        <w:rPr>
          <w:rtl w:val="0"/>
          <w:lang w:val="es-ES_tradnl"/>
        </w:rPr>
        <w:t>n de hidrocarburos se compensar</w:t>
      </w:r>
      <w:r>
        <w:rPr>
          <w:rtl w:val="0"/>
          <w:lang w:val="es-ES_tradnl"/>
        </w:rPr>
        <w:t xml:space="preserve">á </w:t>
      </w:r>
      <w:r>
        <w:rPr>
          <w:rtl w:val="0"/>
          <w:lang w:val="es-ES_tradnl"/>
        </w:rPr>
        <w:t>con impuestos progresivos sobre grandes fortunas, retenciones al complejo agroexportador y menor gasto en subsidios a combustibles f</w:t>
      </w:r>
      <w:r>
        <w:rPr>
          <w:rtl w:val="0"/>
          <w:lang w:val="es-ES_tradnl"/>
        </w:rPr>
        <w:t>ó</w:t>
      </w:r>
      <w:r>
        <w:rPr>
          <w:rtl w:val="0"/>
          <w:lang w:val="es-ES_tradnl"/>
        </w:rPr>
        <w:t>siles.</w:t>
      </w:r>
    </w:p>
    <w:p>
      <w:pPr>
        <w:pStyle w:val="Body A"/>
      </w:pPr>
      <w:r>
        <w:rPr>
          <w:rtl w:val="0"/>
          <w:lang w:val="es-ES_tradnl"/>
        </w:rPr>
        <w:t>El costo de esta decisi</w:t>
      </w:r>
      <w:r>
        <w:rPr>
          <w:rtl w:val="0"/>
          <w:lang w:val="es-ES_tradnl"/>
        </w:rPr>
        <w:t>ó</w:t>
      </w:r>
      <w:r>
        <w:rPr>
          <w:rtl w:val="0"/>
          <w:lang w:val="es-ES_tradnl"/>
        </w:rPr>
        <w:t>n es concreto y hay que ponerlo sobre la mesa. El modelo exportador productivista proyectaba ingresos de USD 5.000 a 8.000 millones anuales por exportaci</w:t>
      </w:r>
      <w:r>
        <w:rPr>
          <w:rtl w:val="0"/>
          <w:lang w:val="es-ES_tradnl"/>
        </w:rPr>
        <w:t>ó</w:t>
      </w:r>
      <w:r>
        <w:rPr>
          <w:rtl w:val="0"/>
          <w:lang w:val="es-ES_tradnl"/>
        </w:rPr>
        <w:t>n de GNL y derivados. El modelo ecosocialista proyecta USD 2.500 a 4.500 millones anuales al a</w:t>
      </w:r>
      <w:r>
        <w:rPr>
          <w:rtl w:val="0"/>
          <w:lang w:val="es-ES_tradnl"/>
        </w:rPr>
        <w:t>ñ</w:t>
      </w:r>
      <w:r>
        <w:rPr>
          <w:rtl w:val="0"/>
          <w:lang w:val="es-ES_tradnl"/>
        </w:rPr>
        <w:t>o diez del plan, escalables a USD 6.000 a 10.000 millones anuales al a</w:t>
      </w:r>
      <w:r>
        <w:rPr>
          <w:rtl w:val="0"/>
          <w:lang w:val="es-ES_tradnl"/>
        </w:rPr>
        <w:t>ñ</w:t>
      </w:r>
      <w:r>
        <w:rPr>
          <w:rtl w:val="0"/>
          <w:lang w:val="es-ES_tradnl"/>
        </w:rPr>
        <w:t>o veinte, en el escenario favorable de consolidaci</w:t>
      </w:r>
      <w:r>
        <w:rPr>
          <w:rtl w:val="0"/>
          <w:lang w:val="es-ES_tradnl"/>
        </w:rPr>
        <w:t>ó</w:t>
      </w:r>
      <w:r>
        <w:rPr>
          <w:rtl w:val="0"/>
          <w:lang w:val="es-ES_tradnl"/>
        </w:rPr>
        <w:t>n del mercado global de hidr</w:t>
      </w:r>
      <w:r>
        <w:rPr>
          <w:rtl w:val="0"/>
          <w:lang w:val="es-ES_tradnl"/>
        </w:rPr>
        <w:t>ó</w:t>
      </w:r>
      <w:r>
        <w:rPr>
          <w:rtl w:val="0"/>
          <w:lang w:val="es-ES_tradnl"/>
        </w:rPr>
        <w:t>geno verde. La diferencia, entre 15 % y 25 % de los ingresos brutos del plan en el horizonte completo, es el costo expl</w:t>
      </w:r>
      <w:r>
        <w:rPr>
          <w:rtl w:val="0"/>
          <w:lang w:val="es-ES_tradnl"/>
        </w:rPr>
        <w:t>í</w:t>
      </w:r>
      <w:r>
        <w:rPr>
          <w:rtl w:val="0"/>
          <w:lang w:val="es-ES_tradnl"/>
        </w:rPr>
        <w:t>cito de la coherencia ecosocialista. No es un costo hipot</w:t>
      </w:r>
      <w:r>
        <w:rPr>
          <w:rtl w:val="0"/>
          <w:lang w:val="es-ES_tradnl"/>
        </w:rPr>
        <w:t>é</w:t>
      </w:r>
      <w:r>
        <w:rPr>
          <w:rtl w:val="0"/>
          <w:lang w:val="es-ES_tradnl"/>
        </w:rPr>
        <w:t>tico que pueda ignorarse; es un costo real que el plan debe absorber y que exige la reprogramaci</w:t>
      </w:r>
      <w:r>
        <w:rPr>
          <w:rtl w:val="0"/>
          <w:lang w:val="es-ES_tradnl"/>
        </w:rPr>
        <w:t>ó</w:t>
      </w:r>
      <w:r>
        <w:rPr>
          <w:rtl w:val="0"/>
          <w:lang w:val="es-ES_tradnl"/>
        </w:rPr>
        <w:t>n de algunas inversiones no cr</w:t>
      </w:r>
      <w:r>
        <w:rPr>
          <w:rtl w:val="0"/>
          <w:lang w:val="es-ES_tradnl"/>
        </w:rPr>
        <w:t>í</w:t>
      </w:r>
      <w:r>
        <w:rPr>
          <w:rtl w:val="0"/>
          <w:lang w:val="es-ES_tradnl"/>
        </w:rPr>
        <w:t>ticas en los primeros cinco a</w:t>
      </w:r>
      <w:r>
        <w:rPr>
          <w:rtl w:val="0"/>
          <w:lang w:val="es-ES_tradnl"/>
        </w:rPr>
        <w:t>ñ</w:t>
      </w:r>
      <w:r>
        <w:rPr>
          <w:rtl w:val="0"/>
          <w:lang w:val="es-ES_tradnl"/>
        </w:rPr>
        <w:t>os.</w:t>
      </w:r>
    </w:p>
    <w:p>
      <w:pPr>
        <w:pStyle w:val="Body A"/>
      </w:pPr>
      <w:r>
        <w:rPr>
          <w:rtl w:val="0"/>
          <w:lang w:val="es-ES_tradnl"/>
        </w:rPr>
        <w:t>La pregunta leg</w:t>
      </w:r>
      <w:r>
        <w:rPr>
          <w:rtl w:val="0"/>
          <w:lang w:val="es-ES_tradnl"/>
        </w:rPr>
        <w:t>í</w:t>
      </w:r>
      <w:r>
        <w:rPr>
          <w:rtl w:val="0"/>
          <w:lang w:val="es-ES_tradnl"/>
        </w:rPr>
        <w:t>tima es si este costo vale la pena. La respuesta del libro es afirmativa, por tres razones. Primera, la coherencia te</w:t>
      </w:r>
      <w:r>
        <w:rPr>
          <w:rtl w:val="0"/>
          <w:lang w:val="es-ES_tradnl"/>
        </w:rPr>
        <w:t>ó</w:t>
      </w:r>
      <w:r>
        <w:rPr>
          <w:rtl w:val="0"/>
          <w:lang w:val="es-ES_tradnl"/>
        </w:rPr>
        <w:t>rica: un proyecto anticapitalista que denuncia el extractivismo capitalista, pero reproduce sus pr</w:t>
      </w:r>
      <w:r>
        <w:rPr>
          <w:rtl w:val="0"/>
          <w:lang w:val="es-ES_tradnl"/>
        </w:rPr>
        <w:t>á</w:t>
      </w:r>
      <w:r>
        <w:rPr>
          <w:rtl w:val="0"/>
          <w:lang w:val="es-ES_tradnl"/>
        </w:rPr>
        <w:t>cticas bajo bandera estatal, pierde la autoridad moral y pol</w:t>
      </w:r>
      <w:r>
        <w:rPr>
          <w:rtl w:val="0"/>
          <w:lang w:val="es-ES_tradnl"/>
        </w:rPr>
        <w:t>í</w:t>
      </w:r>
      <w:r>
        <w:rPr>
          <w:rtl w:val="0"/>
          <w:lang w:val="es-ES_tradnl"/>
        </w:rPr>
        <w:t>tica de la denuncia original. Segunda, el horizonte estrat</w:t>
      </w:r>
      <w:r>
        <w:rPr>
          <w:rtl w:val="0"/>
          <w:lang w:val="es-ES_tradnl"/>
        </w:rPr>
        <w:t>é</w:t>
      </w:r>
      <w:r>
        <w:rPr>
          <w:rtl w:val="0"/>
          <w:lang w:val="es-ES_tradnl"/>
        </w:rPr>
        <w:t>gico: el mercado global de hidrocarburos est</w:t>
      </w:r>
      <w:r>
        <w:rPr>
          <w:rtl w:val="0"/>
          <w:lang w:val="es-ES_tradnl"/>
        </w:rPr>
        <w:t xml:space="preserve">á </w:t>
      </w:r>
      <w:r>
        <w:rPr>
          <w:rtl w:val="0"/>
          <w:lang w:val="es-ES_tradnl"/>
        </w:rPr>
        <w:t>en contracci</w:t>
      </w:r>
      <w:r>
        <w:rPr>
          <w:rtl w:val="0"/>
          <w:lang w:val="es-ES_tradnl"/>
        </w:rPr>
        <w:t>ó</w:t>
      </w:r>
      <w:r>
        <w:rPr>
          <w:rtl w:val="0"/>
          <w:lang w:val="es-ES_tradnl"/>
        </w:rPr>
        <w:t>n estructural, seg</w:t>
      </w:r>
      <w:r>
        <w:rPr>
          <w:rtl w:val="0"/>
          <w:lang w:val="es-ES_tradnl"/>
        </w:rPr>
        <w:t>ú</w:t>
      </w:r>
      <w:r>
        <w:rPr>
          <w:rtl w:val="0"/>
          <w:lang w:val="es-ES_tradnl"/>
        </w:rPr>
        <w:t>n las proyecciones de la Agencia Internacional de Energ</w:t>
      </w:r>
      <w:r>
        <w:rPr>
          <w:rtl w:val="0"/>
          <w:lang w:val="es-ES_tradnl"/>
        </w:rPr>
        <w:t>í</w:t>
      </w:r>
      <w:r>
        <w:rPr>
          <w:rtl w:val="0"/>
          <w:lang w:val="es-ES_tradnl"/>
        </w:rPr>
        <w:t>a, mientras que el mercado de vectores energ</w:t>
      </w:r>
      <w:r>
        <w:rPr>
          <w:rtl w:val="0"/>
          <w:lang w:val="es-ES_tradnl"/>
        </w:rPr>
        <w:t>é</w:t>
      </w:r>
      <w:r>
        <w:rPr>
          <w:rtl w:val="0"/>
          <w:lang w:val="es-ES_tradnl"/>
        </w:rPr>
        <w:t>ticos renovables (electricidad, hidr</w:t>
      </w:r>
      <w:r>
        <w:rPr>
          <w:rtl w:val="0"/>
          <w:lang w:val="es-ES_tradnl"/>
        </w:rPr>
        <w:t>ó</w:t>
      </w:r>
      <w:r>
        <w:rPr>
          <w:rtl w:val="0"/>
          <w:lang w:val="es-ES_tradnl"/>
        </w:rPr>
        <w:t>geno verde, insumos para bater</w:t>
      </w:r>
      <w:r>
        <w:rPr>
          <w:rtl w:val="0"/>
          <w:lang w:val="es-ES_tradnl"/>
        </w:rPr>
        <w:t>í</w:t>
      </w:r>
      <w:r>
        <w:rPr>
          <w:rtl w:val="0"/>
          <w:lang w:val="es-ES_tradnl"/>
        </w:rPr>
        <w:t>as) est</w:t>
      </w:r>
      <w:r>
        <w:rPr>
          <w:rtl w:val="0"/>
          <w:lang w:val="es-ES_tradnl"/>
        </w:rPr>
        <w:t xml:space="preserve">á </w:t>
      </w:r>
      <w:r>
        <w:rPr>
          <w:rtl w:val="0"/>
          <w:lang w:val="es-ES_tradnl"/>
        </w:rPr>
        <w:t>en expansi</w:t>
      </w:r>
      <w:r>
        <w:rPr>
          <w:rtl w:val="0"/>
          <w:lang w:val="es-ES_tradnl"/>
        </w:rPr>
        <w:t>ó</w:t>
      </w:r>
      <w:r>
        <w:rPr>
          <w:rtl w:val="0"/>
          <w:lang w:val="es-ES_tradnl"/>
        </w:rPr>
        <w:t>n estructural. Argentina, como exportador de la transici</w:t>
      </w:r>
      <w:r>
        <w:rPr>
          <w:rtl w:val="0"/>
          <w:lang w:val="es-ES_tradnl"/>
        </w:rPr>
        <w:t>ó</w:t>
      </w:r>
      <w:r>
        <w:rPr>
          <w:rtl w:val="0"/>
          <w:lang w:val="es-ES_tradnl"/>
        </w:rPr>
        <w:t>n energ</w:t>
      </w:r>
      <w:r>
        <w:rPr>
          <w:rtl w:val="0"/>
          <w:lang w:val="es-ES_tradnl"/>
        </w:rPr>
        <w:t>é</w:t>
      </w:r>
      <w:r>
        <w:rPr>
          <w:rtl w:val="0"/>
          <w:lang w:val="es-ES_tradnl"/>
        </w:rPr>
        <w:t>tica, tiene una ruta m</w:t>
      </w:r>
      <w:r>
        <w:rPr>
          <w:rtl w:val="0"/>
          <w:lang w:val="es-ES_tradnl"/>
        </w:rPr>
        <w:t>á</w:t>
      </w:r>
      <w:r>
        <w:rPr>
          <w:rtl w:val="0"/>
          <w:lang w:val="es-ES_tradnl"/>
        </w:rPr>
        <w:t>s larga y m</w:t>
      </w:r>
      <w:r>
        <w:rPr>
          <w:rtl w:val="0"/>
          <w:lang w:val="es-ES_tradnl"/>
        </w:rPr>
        <w:t>á</w:t>
      </w:r>
      <w:r>
        <w:rPr>
          <w:rtl w:val="0"/>
          <w:lang w:val="es-ES_tradnl"/>
        </w:rPr>
        <w:t>s robusta que Argentina como exportador rezagado del viejo orden f</w:t>
      </w:r>
      <w:r>
        <w:rPr>
          <w:rtl w:val="0"/>
          <w:lang w:val="es-ES_tradnl"/>
        </w:rPr>
        <w:t>ó</w:t>
      </w:r>
      <w:r>
        <w:rPr>
          <w:rtl w:val="0"/>
          <w:lang w:val="es-ES_tradnl"/>
        </w:rPr>
        <w:t>sil. Tercera, la legitimidad internacional: un proyecto argentino transformador va a necesitar coaliciones internacionales de pa</w:t>
      </w:r>
      <w:r>
        <w:rPr>
          <w:rtl w:val="0"/>
          <w:lang w:val="es-ES_tradnl"/>
        </w:rPr>
        <w:t>í</w:t>
      </w:r>
      <w:r>
        <w:rPr>
          <w:rtl w:val="0"/>
          <w:lang w:val="es-ES_tradnl"/>
        </w:rPr>
        <w:t>ses comprometidos con las metas clim</w:t>
      </w:r>
      <w:r>
        <w:rPr>
          <w:rtl w:val="0"/>
          <w:lang w:val="es-ES_tradnl"/>
        </w:rPr>
        <w:t>á</w:t>
      </w:r>
      <w:r>
        <w:rPr>
          <w:rtl w:val="0"/>
          <w:lang w:val="es-ES_tradnl"/>
        </w:rPr>
        <w:t>ticas, particularmente en Europa y Asia, que son precisamente los mercados donde el hidr</w:t>
      </w:r>
      <w:r>
        <w:rPr>
          <w:rtl w:val="0"/>
          <w:lang w:val="es-ES_tradnl"/>
        </w:rPr>
        <w:t>ó</w:t>
      </w:r>
      <w:r>
        <w:rPr>
          <w:rtl w:val="0"/>
          <w:lang w:val="es-ES_tradnl"/>
        </w:rPr>
        <w:t>geno verde tiene demanda comprometida y donde la Argentina extractivista del GNL ampliado no encontrar</w:t>
      </w:r>
      <w:r>
        <w:rPr>
          <w:rtl w:val="0"/>
          <w:lang w:val="es-ES_tradnl"/>
        </w:rPr>
        <w:t>í</w:t>
      </w:r>
      <w:r>
        <w:rPr>
          <w:rtl w:val="0"/>
          <w:lang w:val="es-ES_tradnl"/>
        </w:rPr>
        <w:t>a respaldo. La decisi</w:t>
      </w:r>
      <w:r>
        <w:rPr>
          <w:rtl w:val="0"/>
          <w:lang w:val="es-ES_tradnl"/>
        </w:rPr>
        <w:t>ó</w:t>
      </w:r>
      <w:r>
        <w:rPr>
          <w:rtl w:val="0"/>
          <w:lang w:val="es-ES_tradnl"/>
        </w:rPr>
        <w:t>n ecosocialista, en suma, es simult</w:t>
      </w:r>
      <w:r>
        <w:rPr>
          <w:rtl w:val="0"/>
          <w:lang w:val="es-ES_tradnl"/>
        </w:rPr>
        <w:t>á</w:t>
      </w:r>
      <w:r>
        <w:rPr>
          <w:rtl w:val="0"/>
          <w:lang w:val="es-ES_tradnl"/>
        </w:rPr>
        <w:t>neamente la m</w:t>
      </w:r>
      <w:r>
        <w:rPr>
          <w:rtl w:val="0"/>
          <w:lang w:val="es-ES_tradnl"/>
        </w:rPr>
        <w:t>á</w:t>
      </w:r>
      <w:r>
        <w:rPr>
          <w:rtl w:val="0"/>
          <w:lang w:val="es-ES_tradnl"/>
        </w:rPr>
        <w:t>s consistente con la teor</w:t>
      </w:r>
      <w:r>
        <w:rPr>
          <w:rtl w:val="0"/>
          <w:lang w:val="es-ES_tradnl"/>
        </w:rPr>
        <w:t>í</w:t>
      </w:r>
      <w:r>
        <w:rPr>
          <w:rtl w:val="0"/>
          <w:lang w:val="es-ES_tradnl"/>
        </w:rPr>
        <w:t>a del libro, la m</w:t>
      </w:r>
      <w:r>
        <w:rPr>
          <w:rtl w:val="0"/>
          <w:lang w:val="es-ES_tradnl"/>
        </w:rPr>
        <w:t>á</w:t>
      </w:r>
      <w:r>
        <w:rPr>
          <w:rtl w:val="0"/>
          <w:lang w:val="es-ES_tradnl"/>
        </w:rPr>
        <w:t>s s</w:t>
      </w:r>
      <w:r>
        <w:rPr>
          <w:rtl w:val="0"/>
          <w:lang w:val="es-ES_tradnl"/>
        </w:rPr>
        <w:t>ó</w:t>
      </w:r>
      <w:r>
        <w:rPr>
          <w:rtl w:val="0"/>
          <w:lang w:val="es-ES_tradnl"/>
        </w:rPr>
        <w:t>lida estrat</w:t>
      </w:r>
      <w:r>
        <w:rPr>
          <w:rtl w:val="0"/>
          <w:lang w:val="es-ES_tradnl"/>
        </w:rPr>
        <w:t>é</w:t>
      </w:r>
      <w:r>
        <w:rPr>
          <w:rtl w:val="0"/>
          <w:lang w:val="es-ES_tradnl"/>
        </w:rPr>
        <w:t>gicamente y la m</w:t>
      </w:r>
      <w:r>
        <w:rPr>
          <w:rtl w:val="0"/>
          <w:lang w:val="es-ES_tradnl"/>
        </w:rPr>
        <w:t>á</w:t>
      </w:r>
      <w:r>
        <w:rPr>
          <w:rtl w:val="0"/>
          <w:lang w:val="es-ES_tradnl"/>
        </w:rPr>
        <w:t>s viable pol</w:t>
      </w:r>
      <w:r>
        <w:rPr>
          <w:rtl w:val="0"/>
          <w:lang w:val="es-ES_tradnl"/>
        </w:rPr>
        <w:t>í</w:t>
      </w:r>
      <w:r>
        <w:rPr>
          <w:rtl w:val="0"/>
          <w:lang w:val="es-ES_tradnl"/>
        </w:rPr>
        <w:t>ticamente en el mediano plazo.</w:t>
      </w:r>
    </w:p>
    <w:p>
      <w:pPr>
        <w:pStyle w:val="heading 3"/>
      </w:pPr>
      <w:bookmarkStart w:name="_Toc303" w:id="633"/>
      <w:bookmarkStart w:name="_me8xaysevckq" w:id="634"/>
      <w:bookmarkEnd w:id="634"/>
      <w:r>
        <w:rPr>
          <w:rFonts w:cs="Arial Unicode MS" w:eastAsia="Arial Unicode MS"/>
          <w:rtl w:val="0"/>
          <w:lang w:val="es-ES_tradnl"/>
        </w:rPr>
        <w:t>R</w:t>
      </w:r>
      <w:r>
        <w:rPr>
          <w:rFonts w:cs="Arial Unicode MS" w:eastAsia="Arial Unicode MS"/>
          <w:rtl w:val="0"/>
          <w:lang w:val="es-ES_tradnl"/>
        </w:rPr>
        <w:t>eforma agraria con indemnizaci</w:t>
      </w:r>
      <w:r>
        <w:rPr>
          <w:rFonts w:cs="Arial Unicode MS" w:eastAsia="Arial Unicode MS" w:hint="default"/>
          <w:rtl w:val="0"/>
          <w:lang w:val="es-ES_tradnl"/>
        </w:rPr>
        <w:t>ó</w:t>
      </w:r>
      <w:r>
        <w:rPr>
          <w:rFonts w:cs="Arial Unicode MS" w:eastAsia="Arial Unicode MS"/>
          <w:rtl w:val="0"/>
          <w:lang w:val="es-ES_tradnl"/>
        </w:rPr>
        <w:t>n por valor fiscal versus judicializaci</w:t>
      </w:r>
      <w:r>
        <w:rPr>
          <w:rFonts w:cs="Arial Unicode MS" w:eastAsia="Arial Unicode MS" w:hint="default"/>
          <w:rtl w:val="0"/>
          <w:lang w:val="es-ES_tradnl"/>
        </w:rPr>
        <w:t>ó</w:t>
      </w:r>
      <w:r>
        <w:rPr>
          <w:rFonts w:cs="Arial Unicode MS" w:eastAsia="Arial Unicode MS"/>
          <w:rtl w:val="0"/>
          <w:lang w:val="es-ES_tradnl"/>
        </w:rPr>
        <w:t>n</w:t>
      </w:r>
      <w:bookmarkEnd w:id="633"/>
    </w:p>
    <w:p>
      <w:pPr>
        <w:pStyle w:val="Body A"/>
      </w:pPr>
      <w:r>
        <w:rPr>
          <w:rtl w:val="0"/>
          <w:lang w:val="es-ES_tradnl"/>
        </w:rPr>
        <w:t>El plan propone expropiar los latifundios improductivos con indemnizaci</w:t>
      </w:r>
      <w:r>
        <w:rPr>
          <w:rtl w:val="0"/>
          <w:lang w:val="es-ES_tradnl"/>
        </w:rPr>
        <w:t>ó</w:t>
      </w:r>
      <w:r>
        <w:rPr>
          <w:rtl w:val="0"/>
          <w:lang w:val="es-ES_tradnl"/>
        </w:rPr>
        <w:t>n por valor fiscal, que es aproximadamente entre un 10 % y un 30 % del valor de mercado, dependiendo del distrito. Es un mecanismo legal defendible (la Corte Suprema ha validado expropiaciones por valor fiscal en distintos momentos hist</w:t>
      </w:r>
      <w:r>
        <w:rPr>
          <w:rtl w:val="0"/>
          <w:lang w:val="es-ES_tradnl"/>
        </w:rPr>
        <w:t>ó</w:t>
      </w:r>
      <w:r>
        <w:rPr>
          <w:rtl w:val="0"/>
          <w:lang w:val="es-ES_tradnl"/>
        </w:rPr>
        <w:t>ricos) y econ</w:t>
      </w:r>
      <w:r>
        <w:rPr>
          <w:rtl w:val="0"/>
          <w:lang w:val="es-ES_tradnl"/>
        </w:rPr>
        <w:t>ó</w:t>
      </w:r>
      <w:r>
        <w:rPr>
          <w:rtl w:val="0"/>
          <w:lang w:val="es-ES_tradnl"/>
        </w:rPr>
        <w:t>micamente necesario (expropiar por valor de mercado har</w:t>
      </w:r>
      <w:r>
        <w:rPr>
          <w:rtl w:val="0"/>
          <w:lang w:val="es-ES_tradnl"/>
        </w:rPr>
        <w:t>í</w:t>
      </w:r>
      <w:r>
        <w:rPr>
          <w:rtl w:val="0"/>
          <w:lang w:val="es-ES_tradnl"/>
        </w:rPr>
        <w:t>a impagable la reforma). Pero tiene una consecuencia pr</w:t>
      </w:r>
      <w:r>
        <w:rPr>
          <w:rtl w:val="0"/>
          <w:lang w:val="es-ES_tradnl"/>
        </w:rPr>
        <w:t>á</w:t>
      </w:r>
      <w:r>
        <w:rPr>
          <w:rtl w:val="0"/>
          <w:lang w:val="es-ES_tradnl"/>
        </w:rPr>
        <w:t>ctica que el plan no puede evitar: los grandes propietarios afectados van a litigar masivamente, y Argentina tiene un Poder Judicial cuya mayor</w:t>
      </w:r>
      <w:r>
        <w:rPr>
          <w:rtl w:val="0"/>
          <w:lang w:val="es-ES_tradnl"/>
        </w:rPr>
        <w:t>í</w:t>
      </w:r>
      <w:r>
        <w:rPr>
          <w:rtl w:val="0"/>
          <w:lang w:val="es-ES_tradnl"/>
        </w:rPr>
        <w:t>a no simpatiza con proyectos transformadores.</w:t>
      </w:r>
    </w:p>
    <w:p>
      <w:pPr>
        <w:pStyle w:val="Body A"/>
      </w:pPr>
      <w:r>
        <w:rPr>
          <w:rtl w:val="0"/>
          <w:lang w:val="es-ES_tradnl"/>
        </w:rPr>
        <w:t>La judicializaci</w:t>
      </w:r>
      <w:r>
        <w:rPr>
          <w:rtl w:val="0"/>
          <w:lang w:val="es-ES_tradnl"/>
        </w:rPr>
        <w:t>ó</w:t>
      </w:r>
      <w:r>
        <w:rPr>
          <w:rtl w:val="0"/>
          <w:lang w:val="es-ES_tradnl"/>
        </w:rPr>
        <w:t>n puede tomar varias formas: medidas cautelares que suspendan las expropiaciones espec</w:t>
      </w:r>
      <w:r>
        <w:rPr>
          <w:rtl w:val="0"/>
          <w:lang w:val="es-ES_tradnl"/>
        </w:rPr>
        <w:t>í</w:t>
      </w:r>
      <w:r>
        <w:rPr>
          <w:rtl w:val="0"/>
          <w:lang w:val="es-ES_tradnl"/>
        </w:rPr>
        <w:t>ficas, recursos de amparo colectivos, demandas por presunta discriminaci</w:t>
      </w:r>
      <w:r>
        <w:rPr>
          <w:rtl w:val="0"/>
          <w:lang w:val="es-ES_tradnl"/>
        </w:rPr>
        <w:t>ó</w:t>
      </w:r>
      <w:r>
        <w:rPr>
          <w:rtl w:val="0"/>
          <w:lang w:val="es-ES_tradnl"/>
        </w:rPr>
        <w:t>n, planteos de inconstitucionalidad basados en el derecho de propiedad del art</w:t>
      </w:r>
      <w:r>
        <w:rPr>
          <w:rtl w:val="0"/>
          <w:lang w:val="es-ES_tradnl"/>
        </w:rPr>
        <w:t>í</w:t>
      </w:r>
      <w:r>
        <w:rPr>
          <w:rtl w:val="0"/>
          <w:lang w:val="es-ES_tradnl"/>
        </w:rPr>
        <w:t>culo 17 de la Constituci</w:t>
      </w:r>
      <w:r>
        <w:rPr>
          <w:rtl w:val="0"/>
          <w:lang w:val="es-ES_tradnl"/>
        </w:rPr>
        <w:t>ó</w:t>
      </w:r>
      <w:r>
        <w:rPr>
          <w:rtl w:val="0"/>
          <w:lang w:val="es-ES_tradnl"/>
        </w:rPr>
        <w:t>n Nacional y, eventualmente, demandas ante tribunales arbitrales internacionales (CIADI) si los propietarios tienen socios extranjeros. La experiencia brasile</w:t>
      </w:r>
      <w:r>
        <w:rPr>
          <w:rtl w:val="0"/>
          <w:lang w:val="es-ES_tradnl"/>
        </w:rPr>
        <w:t>ñ</w:t>
      </w:r>
      <w:r>
        <w:rPr>
          <w:rtl w:val="0"/>
          <w:lang w:val="es-ES_tradnl"/>
        </w:rPr>
        <w:t>a bajo Lula (con el MST y las ocupaciones de tierras) [173] y la experiencia venezolana (con la Ley de Tierras de 2001) [172] muestran que la judicializaci</w:t>
      </w:r>
      <w:r>
        <w:rPr>
          <w:rtl w:val="0"/>
          <w:lang w:val="es-ES_tradnl"/>
        </w:rPr>
        <w:t>ó</w:t>
      </w:r>
      <w:r>
        <w:rPr>
          <w:rtl w:val="0"/>
          <w:lang w:val="es-ES_tradnl"/>
        </w:rPr>
        <w:t>n puede paralizar la reforma durante cinco a diez a</w:t>
      </w:r>
      <w:r>
        <w:rPr>
          <w:rtl w:val="0"/>
          <w:lang w:val="es-ES_tradnl"/>
        </w:rPr>
        <w:t>ñ</w:t>
      </w:r>
      <w:r>
        <w:rPr>
          <w:rtl w:val="0"/>
          <w:lang w:val="es-ES_tradnl"/>
        </w:rPr>
        <w:t>os, convirtiendo una pol</w:t>
      </w:r>
      <w:r>
        <w:rPr>
          <w:rtl w:val="0"/>
          <w:lang w:val="es-ES_tradnl"/>
        </w:rPr>
        <w:t>í</w:t>
      </w:r>
      <w:r>
        <w:rPr>
          <w:rtl w:val="0"/>
          <w:lang w:val="es-ES_tradnl"/>
        </w:rPr>
        <w:t>tica transformadora en una serie de litigios aislados sin efecto estructural.</w:t>
      </w:r>
    </w:p>
    <w:p>
      <w:pPr>
        <w:pStyle w:val="Body A"/>
      </w:pPr>
      <w:r>
        <w:rPr>
          <w:rtl w:val="0"/>
          <w:lang w:val="es-ES_tradnl"/>
        </w:rPr>
        <w:t>No hay respuesta perfecta a este problema. Las alternativas realistas son tres, con costos diferentes:</w:t>
      </w:r>
    </w:p>
    <w:p>
      <w:pPr>
        <w:pStyle w:val="Body A"/>
        <w:numPr>
          <w:ilvl w:val="0"/>
          <w:numId w:val="204"/>
        </w:numPr>
        <w:bidi w:val="0"/>
        <w:spacing w:after="0"/>
        <w:ind w:right="0"/>
        <w:jc w:val="both"/>
        <w:rPr>
          <w:rtl w:val="0"/>
          <w:lang w:val="es-ES_tradnl"/>
        </w:rPr>
      </w:pPr>
      <w:r>
        <w:rPr>
          <w:i w:val="1"/>
          <w:iCs w:val="1"/>
          <w:rtl w:val="0"/>
          <w:lang w:val="es-ES_tradnl"/>
        </w:rPr>
        <w:t>Alternativa 1 (reforma constitucional previa):</w:t>
      </w:r>
      <w:r>
        <w:rPr>
          <w:rtl w:val="0"/>
          <w:lang w:val="es-ES_tradnl"/>
        </w:rPr>
        <w:t xml:space="preserve"> modificar el art</w:t>
      </w:r>
      <w:r>
        <w:rPr>
          <w:rtl w:val="0"/>
          <w:lang w:val="es-ES_tradnl"/>
        </w:rPr>
        <w:t>í</w:t>
      </w:r>
      <w:r>
        <w:rPr>
          <w:rtl w:val="0"/>
          <w:lang w:val="es-ES_tradnl"/>
        </w:rPr>
        <w:t>culo 17 y consagrar la funci</w:t>
      </w:r>
      <w:r>
        <w:rPr>
          <w:rtl w:val="0"/>
          <w:lang w:val="es-ES_tradnl"/>
        </w:rPr>
        <w:t>ó</w:t>
      </w:r>
      <w:r>
        <w:rPr>
          <w:rtl w:val="0"/>
          <w:lang w:val="es-ES_tradnl"/>
        </w:rPr>
        <w:t>n social de la propiedad como principio constitucional superior (siguiendo el modelo de la Constituci</w:t>
      </w:r>
      <w:r>
        <w:rPr>
          <w:rtl w:val="0"/>
          <w:lang w:val="es-ES_tradnl"/>
        </w:rPr>
        <w:t>ó</w:t>
      </w:r>
      <w:r>
        <w:rPr>
          <w:rtl w:val="0"/>
          <w:lang w:val="es-ES_tradnl"/>
        </w:rPr>
        <w:t>n brasile</w:t>
      </w:r>
      <w:r>
        <w:rPr>
          <w:rtl w:val="0"/>
          <w:lang w:val="es-ES_tradnl"/>
        </w:rPr>
        <w:t>ñ</w:t>
      </w:r>
      <w:r>
        <w:rPr>
          <w:rtl w:val="0"/>
          <w:lang w:val="es-ES_tradnl"/>
        </w:rPr>
        <w:t>a de 1988 [171] o la ecuatoriana de 2008). Esto requerir</w:t>
      </w:r>
      <w:r>
        <w:rPr>
          <w:rtl w:val="0"/>
          <w:lang w:val="es-ES_tradnl"/>
        </w:rPr>
        <w:t>í</w:t>
      </w:r>
      <w:r>
        <w:rPr>
          <w:rtl w:val="0"/>
          <w:lang w:val="es-ES_tradnl"/>
        </w:rPr>
        <w:t>a una asamblea constituyente, que el plan contempla para el a</w:t>
      </w:r>
      <w:r>
        <w:rPr>
          <w:rtl w:val="0"/>
          <w:lang w:val="es-ES_tradnl"/>
        </w:rPr>
        <w:t>ñ</w:t>
      </w:r>
      <w:r>
        <w:rPr>
          <w:rtl w:val="0"/>
          <w:lang w:val="es-ES_tradnl"/>
        </w:rPr>
        <w:t>o 4</w:t>
      </w:r>
      <w:r>
        <w:rPr>
          <w:rtl w:val="0"/>
          <w:lang w:val="es-ES_tradnl"/>
        </w:rPr>
        <w:t>–</w:t>
      </w:r>
      <w:r>
        <w:rPr>
          <w:rtl w:val="0"/>
          <w:lang w:val="es-ES_tradnl"/>
        </w:rPr>
        <w:t>5. La reforma agraria mayor se ejecutar</w:t>
      </w:r>
      <w:r>
        <w:rPr>
          <w:rtl w:val="0"/>
          <w:lang w:val="es-ES_tradnl"/>
        </w:rPr>
        <w:t>í</w:t>
      </w:r>
      <w:r>
        <w:rPr>
          <w:rtl w:val="0"/>
          <w:lang w:val="es-ES_tradnl"/>
        </w:rPr>
        <w:t>a despu</w:t>
      </w:r>
      <w:r>
        <w:rPr>
          <w:rtl w:val="0"/>
          <w:lang w:val="es-ES_tradnl"/>
        </w:rPr>
        <w:t>é</w:t>
      </w:r>
      <w:r>
        <w:rPr>
          <w:rtl w:val="0"/>
          <w:lang w:val="es-ES_tradnl"/>
        </w:rPr>
        <w:t>s de la constituyente, no antes. Costo: se perder</w:t>
      </w:r>
      <w:r>
        <w:rPr>
          <w:rtl w:val="0"/>
          <w:lang w:val="es-ES_tradnl"/>
        </w:rPr>
        <w:t>í</w:t>
      </w:r>
      <w:r>
        <w:rPr>
          <w:rtl w:val="0"/>
          <w:lang w:val="es-ES_tradnl"/>
        </w:rPr>
        <w:t>an cuatro o cinco a</w:t>
      </w:r>
      <w:r>
        <w:rPr>
          <w:rtl w:val="0"/>
          <w:lang w:val="es-ES_tradnl"/>
        </w:rPr>
        <w:t>ñ</w:t>
      </w:r>
      <w:r>
        <w:rPr>
          <w:rtl w:val="0"/>
          <w:lang w:val="es-ES_tradnl"/>
        </w:rPr>
        <w:t>os en los que las tierras seguir</w:t>
      </w:r>
      <w:r>
        <w:rPr>
          <w:rtl w:val="0"/>
          <w:lang w:val="es-ES_tradnl"/>
        </w:rPr>
        <w:t>í</w:t>
      </w:r>
      <w:r>
        <w:rPr>
          <w:rtl w:val="0"/>
          <w:lang w:val="es-ES_tradnl"/>
        </w:rPr>
        <w:t>an bajo el r</w:t>
      </w:r>
      <w:r>
        <w:rPr>
          <w:rtl w:val="0"/>
          <w:lang w:val="es-ES_tradnl"/>
        </w:rPr>
        <w:t>é</w:t>
      </w:r>
      <w:r>
        <w:rPr>
          <w:rtl w:val="0"/>
          <w:lang w:val="es-ES_tradnl"/>
        </w:rPr>
        <w:t>gimen actual.</w:t>
      </w:r>
    </w:p>
    <w:p>
      <w:pPr>
        <w:pStyle w:val="Body A"/>
        <w:numPr>
          <w:ilvl w:val="0"/>
          <w:numId w:val="204"/>
        </w:numPr>
        <w:bidi w:val="0"/>
        <w:spacing w:before="0" w:after="0"/>
        <w:ind w:right="0"/>
        <w:jc w:val="both"/>
        <w:rPr>
          <w:rtl w:val="0"/>
          <w:lang w:val="es-ES_tradnl"/>
        </w:rPr>
      </w:pPr>
      <w:r>
        <w:rPr>
          <w:i w:val="1"/>
          <w:iCs w:val="1"/>
          <w:rtl w:val="0"/>
          <w:lang w:val="es-ES_tradnl"/>
        </w:rPr>
        <w:t>Alternativa 2 (reforma judicial acelerada):</w:t>
      </w:r>
      <w:r>
        <w:rPr>
          <w:rtl w:val="0"/>
          <w:lang w:val="es-ES_tradnl"/>
        </w:rPr>
        <w:t xml:space="preserve"> avanzar simult</w:t>
      </w:r>
      <w:r>
        <w:rPr>
          <w:rtl w:val="0"/>
          <w:lang w:val="es-ES_tradnl"/>
        </w:rPr>
        <w:t>á</w:t>
      </w:r>
      <w:r>
        <w:rPr>
          <w:rtl w:val="0"/>
          <w:lang w:val="es-ES_tradnl"/>
        </w:rPr>
        <w:t>neamente con una reforma del Consejo de la Magistratura que cambie la composici</w:t>
      </w:r>
      <w:r>
        <w:rPr>
          <w:rtl w:val="0"/>
          <w:lang w:val="es-ES_tradnl"/>
        </w:rPr>
        <w:t>ó</w:t>
      </w:r>
      <w:r>
        <w:rPr>
          <w:rtl w:val="0"/>
          <w:lang w:val="es-ES_tradnl"/>
        </w:rPr>
        <w:t>n de los tribunales federales con competencia en expropiaci</w:t>
      </w:r>
      <w:r>
        <w:rPr>
          <w:rtl w:val="0"/>
          <w:lang w:val="es-ES_tradnl"/>
        </w:rPr>
        <w:t>ó</w:t>
      </w:r>
      <w:r>
        <w:rPr>
          <w:rtl w:val="0"/>
          <w:lang w:val="es-ES_tradnl"/>
        </w:rPr>
        <w:t>n agraria. Costo: alt</w:t>
      </w:r>
      <w:r>
        <w:rPr>
          <w:rtl w:val="0"/>
          <w:lang w:val="es-ES_tradnl"/>
        </w:rPr>
        <w:t>í</w:t>
      </w:r>
      <w:r>
        <w:rPr>
          <w:rtl w:val="0"/>
          <w:lang w:val="es-ES_tradnl"/>
        </w:rPr>
        <w:t>sima conflictividad institucional, acusaciones de autoritarismo, batalla legal y medi</w:t>
      </w:r>
      <w:r>
        <w:rPr>
          <w:rtl w:val="0"/>
          <w:lang w:val="es-ES_tradnl"/>
        </w:rPr>
        <w:t>á</w:t>
      </w:r>
      <w:r>
        <w:rPr>
          <w:rtl w:val="0"/>
          <w:lang w:val="es-ES_tradnl"/>
        </w:rPr>
        <w:t>tica prolongada. Precedente: la reforma judicial kirchnerista de 2013 fue declarada inconstitucional por la propia Corte Suprema.</w:t>
      </w:r>
    </w:p>
    <w:p>
      <w:pPr>
        <w:pStyle w:val="Body A"/>
        <w:numPr>
          <w:ilvl w:val="0"/>
          <w:numId w:val="204"/>
        </w:numPr>
        <w:bidi w:val="0"/>
        <w:spacing w:before="0"/>
        <w:ind w:right="0"/>
        <w:jc w:val="both"/>
        <w:rPr>
          <w:rtl w:val="0"/>
          <w:lang w:val="es-ES_tradnl"/>
        </w:rPr>
      </w:pPr>
      <w:r>
        <w:rPr>
          <w:i w:val="1"/>
          <w:iCs w:val="1"/>
          <w:rtl w:val="0"/>
          <w:lang w:val="es-ES_tradnl"/>
        </w:rPr>
        <w:t>Alternativa 3 (ejecuci</w:t>
      </w:r>
      <w:r>
        <w:rPr>
          <w:i w:val="1"/>
          <w:iCs w:val="1"/>
          <w:rtl w:val="0"/>
          <w:lang w:val="es-ES_tradnl"/>
        </w:rPr>
        <w:t>ó</w:t>
      </w:r>
      <w:r>
        <w:rPr>
          <w:i w:val="1"/>
          <w:iCs w:val="1"/>
          <w:rtl w:val="0"/>
          <w:lang w:val="es-ES_tradnl"/>
        </w:rPr>
        <w:t>n gradual con priorizaci</w:t>
      </w:r>
      <w:r>
        <w:rPr>
          <w:i w:val="1"/>
          <w:iCs w:val="1"/>
          <w:rtl w:val="0"/>
          <w:lang w:val="es-ES_tradnl"/>
        </w:rPr>
        <w:t>ó</w:t>
      </w:r>
      <w:r>
        <w:rPr>
          <w:i w:val="1"/>
          <w:iCs w:val="1"/>
          <w:rtl w:val="0"/>
          <w:lang w:val="es-ES_tradnl"/>
        </w:rPr>
        <w:t>n pol</w:t>
      </w:r>
      <w:r>
        <w:rPr>
          <w:i w:val="1"/>
          <w:iCs w:val="1"/>
          <w:rtl w:val="0"/>
          <w:lang w:val="es-ES_tradnl"/>
        </w:rPr>
        <w:t>í</w:t>
      </w:r>
      <w:r>
        <w:rPr>
          <w:i w:val="1"/>
          <w:iCs w:val="1"/>
          <w:rtl w:val="0"/>
          <w:lang w:val="es-ES_tradnl"/>
        </w:rPr>
        <w:t>tica):</w:t>
      </w:r>
      <w:r>
        <w:rPr>
          <w:rtl w:val="0"/>
          <w:lang w:val="es-ES_tradnl"/>
        </w:rPr>
        <w:t xml:space="preserve"> iniciar la reforma por casos emblem</w:t>
      </w:r>
      <w:r>
        <w:rPr>
          <w:rtl w:val="0"/>
          <w:lang w:val="es-ES_tradnl"/>
        </w:rPr>
        <w:t>á</w:t>
      </w:r>
      <w:r>
        <w:rPr>
          <w:rtl w:val="0"/>
          <w:lang w:val="es-ES_tradnl"/>
        </w:rPr>
        <w:t>ticos y jur</w:t>
      </w:r>
      <w:r>
        <w:rPr>
          <w:rtl w:val="0"/>
          <w:lang w:val="es-ES_tradnl"/>
        </w:rPr>
        <w:t>í</w:t>
      </w:r>
      <w:r>
        <w:rPr>
          <w:rtl w:val="0"/>
          <w:lang w:val="es-ES_tradnl"/>
        </w:rPr>
        <w:t>dicamente blindados (latifundios adquiridos fraudulentamente, tierras mal habidas de la dictadura, propiedades con deudas fiscales mayores al valor fiscal del predio), donde la judicializaci</w:t>
      </w:r>
      <w:r>
        <w:rPr>
          <w:rtl w:val="0"/>
          <w:lang w:val="es-ES_tradnl"/>
        </w:rPr>
        <w:t>ó</w:t>
      </w:r>
      <w:r>
        <w:rPr>
          <w:rtl w:val="0"/>
          <w:lang w:val="es-ES_tradnl"/>
        </w:rPr>
        <w:t>n ser</w:t>
      </w:r>
      <w:r>
        <w:rPr>
          <w:rtl w:val="0"/>
          <w:lang w:val="es-ES_tradnl"/>
        </w:rPr>
        <w:t>í</w:t>
      </w:r>
      <w:r>
        <w:rPr>
          <w:rtl w:val="0"/>
          <w:lang w:val="es-ES_tradnl"/>
        </w:rPr>
        <w:t>a m</w:t>
      </w:r>
      <w:r>
        <w:rPr>
          <w:rtl w:val="0"/>
          <w:lang w:val="es-ES_tradnl"/>
        </w:rPr>
        <w:t>á</w:t>
      </w:r>
      <w:r>
        <w:rPr>
          <w:rtl w:val="0"/>
          <w:lang w:val="es-ES_tradnl"/>
        </w:rPr>
        <w:t>s dif</w:t>
      </w:r>
      <w:r>
        <w:rPr>
          <w:rtl w:val="0"/>
          <w:lang w:val="es-ES_tradnl"/>
        </w:rPr>
        <w:t>í</w:t>
      </w:r>
      <w:r>
        <w:rPr>
          <w:rtl w:val="0"/>
          <w:lang w:val="es-ES_tradnl"/>
        </w:rPr>
        <w:t>cil. Avanzar simult</w:t>
      </w:r>
      <w:r>
        <w:rPr>
          <w:rtl w:val="0"/>
          <w:lang w:val="es-ES_tradnl"/>
        </w:rPr>
        <w:t>á</w:t>
      </w:r>
      <w:r>
        <w:rPr>
          <w:rtl w:val="0"/>
          <w:lang w:val="es-ES_tradnl"/>
        </w:rPr>
        <w:t>neamente con la legislaci</w:t>
      </w:r>
      <w:r>
        <w:rPr>
          <w:rtl w:val="0"/>
          <w:lang w:val="es-ES_tradnl"/>
        </w:rPr>
        <w:t>ó</w:t>
      </w:r>
      <w:r>
        <w:rPr>
          <w:rtl w:val="0"/>
          <w:lang w:val="es-ES_tradnl"/>
        </w:rPr>
        <w:t>n complementaria (topes de extensi</w:t>
      </w:r>
      <w:r>
        <w:rPr>
          <w:rtl w:val="0"/>
          <w:lang w:val="es-ES_tradnl"/>
        </w:rPr>
        <w:t>ó</w:t>
      </w:r>
      <w:r>
        <w:rPr>
          <w:rtl w:val="0"/>
          <w:lang w:val="es-ES_tradnl"/>
        </w:rPr>
        <w:t>n, impuestos progresivos sobre tierra ociosa). Dejar el grueso de la reforma para la fase posconstituyente. Costo: ritmo lento, frustraci</w:t>
      </w:r>
      <w:r>
        <w:rPr>
          <w:rtl w:val="0"/>
          <w:lang w:val="es-ES_tradnl"/>
        </w:rPr>
        <w:t>ó</w:t>
      </w:r>
      <w:r>
        <w:rPr>
          <w:rtl w:val="0"/>
          <w:lang w:val="es-ES_tradnl"/>
        </w:rPr>
        <w:t>n de las expectativas populares, riesgo de que la oposici</w:t>
      </w:r>
      <w:r>
        <w:rPr>
          <w:rtl w:val="0"/>
          <w:lang w:val="es-ES_tradnl"/>
        </w:rPr>
        <w:t>ó</w:t>
      </w:r>
      <w:r>
        <w:rPr>
          <w:rtl w:val="0"/>
          <w:lang w:val="es-ES_tradnl"/>
        </w:rPr>
        <w:t>n gane las elecciones intermedias antes de completar la reforma.</w:t>
      </w:r>
    </w:p>
    <w:p>
      <w:pPr>
        <w:pStyle w:val="Body A"/>
      </w:pPr>
      <w:r>
        <w:rPr>
          <w:rtl w:val="0"/>
          <w:lang w:val="es-ES_tradnl"/>
        </w:rPr>
        <w:t>El plan, siendo pragm</w:t>
      </w:r>
      <w:r>
        <w:rPr>
          <w:rtl w:val="0"/>
          <w:lang w:val="es-ES_tradnl"/>
        </w:rPr>
        <w:t>á</w:t>
      </w:r>
      <w:r>
        <w:rPr>
          <w:rtl w:val="0"/>
          <w:lang w:val="es-ES_tradnl"/>
        </w:rPr>
        <w:t>tico, debe optar por la Alternativa 3 como ruta principal y la Alternativa 1 como complemento institucional. La Alternativa 2 es un suicidio pol</w:t>
      </w:r>
      <w:r>
        <w:rPr>
          <w:rtl w:val="0"/>
          <w:lang w:val="es-ES_tradnl"/>
        </w:rPr>
        <w:t>í</w:t>
      </w:r>
      <w:r>
        <w:rPr>
          <w:rtl w:val="0"/>
          <w:lang w:val="es-ES_tradnl"/>
        </w:rPr>
        <w:t>tico. Esto significa aceptar que la reforma agraria real, en su magnitud transformadora, no va a completarse en los primeros cinco a</w:t>
      </w:r>
      <w:r>
        <w:rPr>
          <w:rtl w:val="0"/>
          <w:lang w:val="es-ES_tradnl"/>
        </w:rPr>
        <w:t>ñ</w:t>
      </w:r>
      <w:r>
        <w:rPr>
          <w:rtl w:val="0"/>
          <w:lang w:val="es-ES_tradnl"/>
        </w:rPr>
        <w:t>os del plan, sino que va a extenderse a todo el horizonte de veinte a</w:t>
      </w:r>
      <w:r>
        <w:rPr>
          <w:rtl w:val="0"/>
          <w:lang w:val="es-ES_tradnl"/>
        </w:rPr>
        <w:t>ñ</w:t>
      </w:r>
      <w:r>
        <w:rPr>
          <w:rtl w:val="0"/>
          <w:lang w:val="es-ES_tradnl"/>
        </w:rPr>
        <w:t>os, con el grueso concentrado en los a</w:t>
      </w:r>
      <w:r>
        <w:rPr>
          <w:rtl w:val="0"/>
          <w:lang w:val="es-ES_tradnl"/>
        </w:rPr>
        <w:t>ñ</w:t>
      </w:r>
      <w:r>
        <w:rPr>
          <w:rtl w:val="0"/>
          <w:lang w:val="es-ES_tradnl"/>
        </w:rPr>
        <w:t>os 6</w:t>
      </w:r>
      <w:r>
        <w:rPr>
          <w:rtl w:val="0"/>
          <w:lang w:val="es-ES_tradnl"/>
        </w:rPr>
        <w:t>–</w:t>
      </w:r>
      <w:r>
        <w:rPr>
          <w:rtl w:val="0"/>
          <w:lang w:val="es-ES_tradnl"/>
        </w:rPr>
        <w:t>15. Es m</w:t>
      </w:r>
      <w:r>
        <w:rPr>
          <w:rtl w:val="0"/>
          <w:lang w:val="es-ES_tradnl"/>
        </w:rPr>
        <w:t>á</w:t>
      </w:r>
      <w:r>
        <w:rPr>
          <w:rtl w:val="0"/>
          <w:lang w:val="es-ES_tradnl"/>
        </w:rPr>
        <w:t>s realista, pero tambi</w:t>
      </w:r>
      <w:r>
        <w:rPr>
          <w:rtl w:val="0"/>
          <w:lang w:val="es-ES_tradnl"/>
        </w:rPr>
        <w:t>é</w:t>
      </w:r>
      <w:r>
        <w:rPr>
          <w:rtl w:val="0"/>
          <w:lang w:val="es-ES_tradnl"/>
        </w:rPr>
        <w:t>n es m</w:t>
      </w:r>
      <w:r>
        <w:rPr>
          <w:rtl w:val="0"/>
          <w:lang w:val="es-ES_tradnl"/>
        </w:rPr>
        <w:t>á</w:t>
      </w:r>
      <w:r>
        <w:rPr>
          <w:rtl w:val="0"/>
          <w:lang w:val="es-ES_tradnl"/>
        </w:rPr>
        <w:t>s vulnerable a reversiones electorales, porque en los primeros a</w:t>
      </w:r>
      <w:r>
        <w:rPr>
          <w:rtl w:val="0"/>
          <w:lang w:val="es-ES_tradnl"/>
        </w:rPr>
        <w:t>ñ</w:t>
      </w:r>
      <w:r>
        <w:rPr>
          <w:rtl w:val="0"/>
          <w:lang w:val="es-ES_tradnl"/>
        </w:rPr>
        <w:t>os el plan no podr</w:t>
      </w:r>
      <w:r>
        <w:rPr>
          <w:rtl w:val="0"/>
          <w:lang w:val="es-ES_tradnl"/>
        </w:rPr>
        <w:t xml:space="preserve">á </w:t>
      </w:r>
      <w:r>
        <w:rPr>
          <w:rtl w:val="0"/>
          <w:lang w:val="es-ES_tradnl"/>
        </w:rPr>
        <w:t>mostrar el logro concreto de "redistribuir X hect</w:t>
      </w:r>
      <w:r>
        <w:rPr>
          <w:rtl w:val="0"/>
          <w:lang w:val="es-ES_tradnl"/>
        </w:rPr>
        <w:t>á</w:t>
      </w:r>
      <w:r>
        <w:rPr>
          <w:rtl w:val="0"/>
          <w:lang w:val="es-ES_tradnl"/>
        </w:rPr>
        <w:t>reas a Y cooperativas".</w:t>
      </w:r>
    </w:p>
    <w:p>
      <w:pPr>
        <w:pStyle w:val="heading 3"/>
      </w:pPr>
      <w:bookmarkStart w:name="_Toc304" w:id="635"/>
      <w:bookmarkStart w:name="_c2s8g18et44s" w:id="636"/>
      <w:bookmarkEnd w:id="636"/>
      <w:r>
        <w:rPr>
          <w:rFonts w:cs="Arial Unicode MS" w:eastAsia="Arial Unicode MS"/>
          <w:rtl w:val="0"/>
          <w:lang w:val="es-ES_tradnl"/>
        </w:rPr>
        <w:t>D</w:t>
      </w:r>
      <w:r>
        <w:rPr>
          <w:rFonts w:cs="Arial Unicode MS" w:eastAsia="Arial Unicode MS"/>
          <w:rtl w:val="0"/>
          <w:lang w:val="es-ES_tradnl"/>
        </w:rPr>
        <w:t>emocracia directa escalonada (Tinglados) versus pericia t</w:t>
      </w:r>
      <w:r>
        <w:rPr>
          <w:rFonts w:cs="Arial Unicode MS" w:eastAsia="Arial Unicode MS" w:hint="default"/>
          <w:rtl w:val="0"/>
          <w:lang w:val="es-ES_tradnl"/>
        </w:rPr>
        <w:t>é</w:t>
      </w:r>
      <w:r>
        <w:rPr>
          <w:rFonts w:cs="Arial Unicode MS" w:eastAsia="Arial Unicode MS"/>
          <w:rtl w:val="0"/>
          <w:lang w:val="es-ES_tradnl"/>
        </w:rPr>
        <w:t>cnica</w:t>
      </w:r>
      <w:bookmarkEnd w:id="635"/>
    </w:p>
    <w:p>
      <w:pPr>
        <w:pStyle w:val="Body A"/>
      </w:pPr>
      <w:r>
        <w:rPr>
          <w:rtl w:val="0"/>
          <w:lang w:val="es-ES_tradnl"/>
        </w:rPr>
        <w:t>La arquitectura institucional de los Tinglados, desarrollada en detalle en el Cap</w:t>
      </w:r>
      <w:r>
        <w:rPr>
          <w:rtl w:val="0"/>
          <w:lang w:val="es-ES_tradnl"/>
        </w:rPr>
        <w:t>í</w:t>
      </w:r>
      <w:r>
        <w:rPr>
          <w:rtl w:val="0"/>
          <w:lang w:val="es-ES_tradnl"/>
        </w:rPr>
        <w:t>tulo 7, enfrenta una tensi</w:t>
      </w:r>
      <w:r>
        <w:rPr>
          <w:rtl w:val="0"/>
          <w:lang w:val="es-ES_tradnl"/>
        </w:rPr>
        <w:t>ó</w:t>
      </w:r>
      <w:r>
        <w:rPr>
          <w:rtl w:val="0"/>
          <w:lang w:val="es-ES_tradnl"/>
        </w:rPr>
        <w:t>n que todos los proyectos de democracia participativa deben resolver: muchas decisiones econ</w:t>
      </w:r>
      <w:r>
        <w:rPr>
          <w:rtl w:val="0"/>
          <w:lang w:val="es-ES_tradnl"/>
        </w:rPr>
        <w:t>ó</w:t>
      </w:r>
      <w:r>
        <w:rPr>
          <w:rtl w:val="0"/>
          <w:lang w:val="es-ES_tradnl"/>
        </w:rPr>
        <w:t>micas y t</w:t>
      </w:r>
      <w:r>
        <w:rPr>
          <w:rtl w:val="0"/>
          <w:lang w:val="es-ES_tradnl"/>
        </w:rPr>
        <w:t>é</w:t>
      </w:r>
      <w:r>
        <w:rPr>
          <w:rtl w:val="0"/>
          <w:lang w:val="es-ES_tradnl"/>
        </w:rPr>
        <w:t>cnicas de un Estado moderno requieren conocimientos especializados que una asamblea popular, por m</w:t>
      </w:r>
      <w:r>
        <w:rPr>
          <w:rtl w:val="0"/>
          <w:lang w:val="es-ES_tradnl"/>
        </w:rPr>
        <w:t>á</w:t>
      </w:r>
      <w:r>
        <w:rPr>
          <w:rtl w:val="0"/>
          <w:lang w:val="es-ES_tradnl"/>
        </w:rPr>
        <w:t>s legitimada que est</w:t>
      </w:r>
      <w:r>
        <w:rPr>
          <w:rtl w:val="0"/>
          <w:lang w:val="es-ES_tradnl"/>
        </w:rPr>
        <w:t>é</w:t>
      </w:r>
      <w:r>
        <w:rPr>
          <w:rtl w:val="0"/>
          <w:lang w:val="es-ES_tradnl"/>
        </w:rPr>
        <w:t>, no puede sustituir. Dise</w:t>
      </w:r>
      <w:r>
        <w:rPr>
          <w:rtl w:val="0"/>
          <w:lang w:val="es-ES_tradnl"/>
        </w:rPr>
        <w:t>ñ</w:t>
      </w:r>
      <w:r>
        <w:rPr>
          <w:rtl w:val="0"/>
          <w:lang w:val="es-ES_tradnl"/>
        </w:rPr>
        <w:t>ar una refiner</w:t>
      </w:r>
      <w:r>
        <w:rPr>
          <w:rtl w:val="0"/>
          <w:lang w:val="es-ES_tradnl"/>
        </w:rPr>
        <w:t>í</w:t>
      </w:r>
      <w:r>
        <w:rPr>
          <w:rtl w:val="0"/>
          <w:lang w:val="es-ES_tradnl"/>
        </w:rPr>
        <w:t>a, calibrar el r</w:t>
      </w:r>
      <w:r>
        <w:rPr>
          <w:rtl w:val="0"/>
          <w:lang w:val="es-ES_tradnl"/>
        </w:rPr>
        <w:t>é</w:t>
      </w:r>
      <w:r>
        <w:rPr>
          <w:rtl w:val="0"/>
          <w:lang w:val="es-ES_tradnl"/>
        </w:rPr>
        <w:t>gimen cambiario, negociar un acuerdo internacional de transferencia tecnol</w:t>
      </w:r>
      <w:r>
        <w:rPr>
          <w:rtl w:val="0"/>
          <w:lang w:val="es-ES_tradnl"/>
        </w:rPr>
        <w:t>ó</w:t>
      </w:r>
      <w:r>
        <w:rPr>
          <w:rtl w:val="0"/>
          <w:lang w:val="es-ES_tradnl"/>
        </w:rPr>
        <w:t>gica o planificar el trazado de la red el</w:t>
      </w:r>
      <w:r>
        <w:rPr>
          <w:rtl w:val="0"/>
          <w:lang w:val="es-ES_tradnl"/>
        </w:rPr>
        <w:t>é</w:t>
      </w:r>
      <w:r>
        <w:rPr>
          <w:rtl w:val="0"/>
          <w:lang w:val="es-ES_tradnl"/>
        </w:rPr>
        <w:t>ctrica nacional son decisiones que exigen ingenieros, economistas, abogados internacionales, f</w:t>
      </w:r>
      <w:r>
        <w:rPr>
          <w:rtl w:val="0"/>
          <w:lang w:val="es-ES_tradnl"/>
        </w:rPr>
        <w:t>í</w:t>
      </w:r>
      <w:r>
        <w:rPr>
          <w:rtl w:val="0"/>
          <w:lang w:val="es-ES_tradnl"/>
        </w:rPr>
        <w:t>sicos, especialistas en planificaci</w:t>
      </w:r>
      <w:r>
        <w:rPr>
          <w:rtl w:val="0"/>
          <w:lang w:val="es-ES_tradnl"/>
        </w:rPr>
        <w:t>ó</w:t>
      </w:r>
      <w:r>
        <w:rPr>
          <w:rtl w:val="0"/>
          <w:lang w:val="es-ES_tradnl"/>
        </w:rPr>
        <w:t>n. No se toman bien por mayor</w:t>
      </w:r>
      <w:r>
        <w:rPr>
          <w:rtl w:val="0"/>
          <w:lang w:val="es-ES_tradnl"/>
        </w:rPr>
        <w:t>í</w:t>
      </w:r>
      <w:r>
        <w:rPr>
          <w:rtl w:val="0"/>
          <w:lang w:val="es-ES_tradnl"/>
        </w:rPr>
        <w:t>a simple en una asamblea barrial [174][175][176].</w:t>
      </w:r>
    </w:p>
    <w:p>
      <w:pPr>
        <w:pStyle w:val="Body A"/>
      </w:pPr>
      <w:r>
        <w:rPr>
          <w:rtl w:val="0"/>
          <w:lang w:val="es-ES_tradnl"/>
        </w:rPr>
        <w:t>La respuesta del plan, desarrollada operativamente en el Cap</w:t>
      </w:r>
      <w:r>
        <w:rPr>
          <w:rtl w:val="0"/>
          <w:lang w:val="es-ES_tradnl"/>
        </w:rPr>
        <w:t>í</w:t>
      </w:r>
      <w:r>
        <w:rPr>
          <w:rtl w:val="0"/>
          <w:lang w:val="es-ES_tradnl"/>
        </w:rPr>
        <w:t>tulo 7, es la divisi</w:t>
      </w:r>
      <w:r>
        <w:rPr>
          <w:rtl w:val="0"/>
          <w:lang w:val="es-ES_tradnl"/>
        </w:rPr>
        <w:t>ó</w:t>
      </w:r>
      <w:r>
        <w:rPr>
          <w:rtl w:val="0"/>
          <w:lang w:val="es-ES_tradnl"/>
        </w:rPr>
        <w:t>n funcional en tres niveles: decisiones vinculantes de los Tinglados (para aquello que afecta directamente al territorio y el conocimiento local es m</w:t>
      </w:r>
      <w:r>
        <w:rPr>
          <w:rtl w:val="0"/>
          <w:lang w:val="es-ES_tradnl"/>
        </w:rPr>
        <w:t>á</w:t>
      </w:r>
      <w:r>
        <w:rPr>
          <w:rtl w:val="0"/>
          <w:lang w:val="es-ES_tradnl"/>
        </w:rPr>
        <w:t>s relevante), decisiones con veto de los Tinglados (para aquello que requiere coordinaci</w:t>
      </w:r>
      <w:r>
        <w:rPr>
          <w:rtl w:val="0"/>
          <w:lang w:val="es-ES_tradnl"/>
        </w:rPr>
        <w:t>ó</w:t>
      </w:r>
      <w:r>
        <w:rPr>
          <w:rtl w:val="0"/>
          <w:lang w:val="es-ES_tradnl"/>
        </w:rPr>
        <w:t>n nacional, pero cuya legitimidad democr</w:t>
      </w:r>
      <w:r>
        <w:rPr>
          <w:rtl w:val="0"/>
          <w:lang w:val="es-ES_tradnl"/>
        </w:rPr>
        <w:t>á</w:t>
      </w:r>
      <w:r>
        <w:rPr>
          <w:rtl w:val="0"/>
          <w:lang w:val="es-ES_tradnl"/>
        </w:rPr>
        <w:t>tica exige participaci</w:t>
      </w:r>
      <w:r>
        <w:rPr>
          <w:rtl w:val="0"/>
          <w:lang w:val="es-ES_tradnl"/>
        </w:rPr>
        <w:t>ó</w:t>
      </w:r>
      <w:r>
        <w:rPr>
          <w:rtl w:val="0"/>
          <w:lang w:val="es-ES_tradnl"/>
        </w:rPr>
        <w:t>n estructurada) y decisiones t</w:t>
      </w:r>
      <w:r>
        <w:rPr>
          <w:rtl w:val="0"/>
          <w:lang w:val="es-ES_tradnl"/>
        </w:rPr>
        <w:t>é</w:t>
      </w:r>
      <w:r>
        <w:rPr>
          <w:rtl w:val="0"/>
          <w:lang w:val="es-ES_tradnl"/>
        </w:rPr>
        <w:t>cnicas delegadas con rendici</w:t>
      </w:r>
      <w:r>
        <w:rPr>
          <w:rtl w:val="0"/>
          <w:lang w:val="es-ES_tradnl"/>
        </w:rPr>
        <w:t>ó</w:t>
      </w:r>
      <w:r>
        <w:rPr>
          <w:rtl w:val="0"/>
          <w:lang w:val="es-ES_tradnl"/>
        </w:rPr>
        <w:t>n de cuentas (para aquello que requiere pericia especializada y velocidad de respuesta). El criterio de divisi</w:t>
      </w:r>
      <w:r>
        <w:rPr>
          <w:rtl w:val="0"/>
          <w:lang w:val="es-ES_tradnl"/>
        </w:rPr>
        <w:t>ó</w:t>
      </w:r>
      <w:r>
        <w:rPr>
          <w:rtl w:val="0"/>
          <w:lang w:val="es-ES_tradnl"/>
        </w:rPr>
        <w:t>n es funcional y discutible; su ajuste inicial en la Asamblea Constituyente ser</w:t>
      </w:r>
      <w:r>
        <w:rPr>
          <w:rtl w:val="0"/>
          <w:lang w:val="es-ES_tradnl"/>
        </w:rPr>
        <w:t xml:space="preserve">á </w:t>
      </w:r>
      <w:r>
        <w:rPr>
          <w:rtl w:val="0"/>
          <w:lang w:val="es-ES_tradnl"/>
        </w:rPr>
        <w:t>provisional y deber</w:t>
      </w:r>
      <w:r>
        <w:rPr>
          <w:rtl w:val="0"/>
          <w:lang w:val="es-ES_tradnl"/>
        </w:rPr>
        <w:t xml:space="preserve">á </w:t>
      </w:r>
      <w:r>
        <w:rPr>
          <w:rtl w:val="0"/>
          <w:lang w:val="es-ES_tradnl"/>
        </w:rPr>
        <w:t>revisarse con la pr</w:t>
      </w:r>
      <w:r>
        <w:rPr>
          <w:rtl w:val="0"/>
          <w:lang w:val="es-ES_tradnl"/>
        </w:rPr>
        <w:t>á</w:t>
      </w:r>
      <w:r>
        <w:rPr>
          <w:rtl w:val="0"/>
          <w:lang w:val="es-ES_tradnl"/>
        </w:rPr>
        <w:t>ctica de los primeros cinco a diez a</w:t>
      </w:r>
      <w:r>
        <w:rPr>
          <w:rtl w:val="0"/>
          <w:lang w:val="es-ES_tradnl"/>
        </w:rPr>
        <w:t>ñ</w:t>
      </w:r>
      <w:r>
        <w:rPr>
          <w:rtl w:val="0"/>
          <w:lang w:val="es-ES_tradnl"/>
        </w:rPr>
        <w:t>os.</w:t>
      </w:r>
    </w:p>
    <w:p>
      <w:pPr>
        <w:pStyle w:val="Body A"/>
      </w:pPr>
      <w:r>
        <w:rPr>
          <w:rtl w:val="0"/>
          <w:lang w:val="es-ES_tradnl"/>
        </w:rPr>
        <w:t>La tensi</w:t>
      </w:r>
      <w:r>
        <w:rPr>
          <w:rtl w:val="0"/>
          <w:lang w:val="es-ES_tradnl"/>
        </w:rPr>
        <w:t>ó</w:t>
      </w:r>
      <w:r>
        <w:rPr>
          <w:rtl w:val="0"/>
          <w:lang w:val="es-ES_tradnl"/>
        </w:rPr>
        <w:t>n que subsiste, y que el plan debe admitir honestamente, es doble. Por un lado, ninguna l</w:t>
      </w:r>
      <w:r>
        <w:rPr>
          <w:rtl w:val="0"/>
          <w:lang w:val="es-ES_tradnl"/>
        </w:rPr>
        <w:t>í</w:t>
      </w:r>
      <w:r>
        <w:rPr>
          <w:rtl w:val="0"/>
          <w:lang w:val="es-ES_tradnl"/>
        </w:rPr>
        <w:t>nea funcional es trazable en abstracto sin una disputa pol</w:t>
      </w:r>
      <w:r>
        <w:rPr>
          <w:rtl w:val="0"/>
          <w:lang w:val="es-ES_tradnl"/>
        </w:rPr>
        <w:t>í</w:t>
      </w:r>
      <w:r>
        <w:rPr>
          <w:rtl w:val="0"/>
          <w:lang w:val="es-ES_tradnl"/>
        </w:rPr>
        <w:t>tica: la tarifa el</w:t>
      </w:r>
      <w:r>
        <w:rPr>
          <w:rtl w:val="0"/>
          <w:lang w:val="es-ES_tradnl"/>
        </w:rPr>
        <w:t>é</w:t>
      </w:r>
      <w:r>
        <w:rPr>
          <w:rtl w:val="0"/>
          <w:lang w:val="es-ES_tradnl"/>
        </w:rPr>
        <w:t>ctrica es simult</w:t>
      </w:r>
      <w:r>
        <w:rPr>
          <w:rtl w:val="0"/>
          <w:lang w:val="es-ES_tradnl"/>
        </w:rPr>
        <w:t>á</w:t>
      </w:r>
      <w:r>
        <w:rPr>
          <w:rtl w:val="0"/>
          <w:lang w:val="es-ES_tradnl"/>
        </w:rPr>
        <w:t>neamente t</w:t>
      </w:r>
      <w:r>
        <w:rPr>
          <w:rtl w:val="0"/>
          <w:lang w:val="es-ES_tradnl"/>
        </w:rPr>
        <w:t>é</w:t>
      </w:r>
      <w:r>
        <w:rPr>
          <w:rtl w:val="0"/>
          <w:lang w:val="es-ES_tradnl"/>
        </w:rPr>
        <w:t>cnica (modelaci</w:t>
      </w:r>
      <w:r>
        <w:rPr>
          <w:rtl w:val="0"/>
          <w:lang w:val="es-ES_tradnl"/>
        </w:rPr>
        <w:t>ó</w:t>
      </w:r>
      <w:r>
        <w:rPr>
          <w:rtl w:val="0"/>
          <w:lang w:val="es-ES_tradnl"/>
        </w:rPr>
        <w:t>n de costos, elasticidades, escenarios) y pol</w:t>
      </w:r>
      <w:r>
        <w:rPr>
          <w:rtl w:val="0"/>
          <w:lang w:val="es-ES_tradnl"/>
        </w:rPr>
        <w:t>í</w:t>
      </w:r>
      <w:r>
        <w:rPr>
          <w:rtl w:val="0"/>
          <w:lang w:val="es-ES_tradnl"/>
        </w:rPr>
        <w:t>tica (afecta la distribuci</w:t>
      </w:r>
      <w:r>
        <w:rPr>
          <w:rtl w:val="0"/>
          <w:lang w:val="es-ES_tradnl"/>
        </w:rPr>
        <w:t>ó</w:t>
      </w:r>
      <w:r>
        <w:rPr>
          <w:rtl w:val="0"/>
          <w:lang w:val="es-ES_tradnl"/>
        </w:rPr>
        <w:t>n del ingreso), y definir qu</w:t>
      </w:r>
      <w:r>
        <w:rPr>
          <w:rtl w:val="0"/>
          <w:lang w:val="es-ES_tradnl"/>
        </w:rPr>
        <w:t xml:space="preserve">é </w:t>
      </w:r>
      <w:r>
        <w:rPr>
          <w:rtl w:val="0"/>
          <w:lang w:val="es-ES_tradnl"/>
        </w:rPr>
        <w:t>nivel del sistema la resuelve es una decisi</w:t>
      </w:r>
      <w:r>
        <w:rPr>
          <w:rtl w:val="0"/>
          <w:lang w:val="es-ES_tradnl"/>
        </w:rPr>
        <w:t>ó</w:t>
      </w:r>
      <w:r>
        <w:rPr>
          <w:rtl w:val="0"/>
          <w:lang w:val="es-ES_tradnl"/>
        </w:rPr>
        <w:t>n pol</w:t>
      </w:r>
      <w:r>
        <w:rPr>
          <w:rtl w:val="0"/>
          <w:lang w:val="es-ES_tradnl"/>
        </w:rPr>
        <w:t>í</w:t>
      </w:r>
      <w:r>
        <w:rPr>
          <w:rtl w:val="0"/>
          <w:lang w:val="es-ES_tradnl"/>
        </w:rPr>
        <w:t>tica de primer orden, no una aplicaci</w:t>
      </w:r>
      <w:r>
        <w:rPr>
          <w:rtl w:val="0"/>
          <w:lang w:val="es-ES_tradnl"/>
        </w:rPr>
        <w:t>ó</w:t>
      </w:r>
      <w:r>
        <w:rPr>
          <w:rtl w:val="0"/>
          <w:lang w:val="es-ES_tradnl"/>
        </w:rPr>
        <w:t>n neutral de criterios t</w:t>
      </w:r>
      <w:r>
        <w:rPr>
          <w:rtl w:val="0"/>
          <w:lang w:val="es-ES_tradnl"/>
        </w:rPr>
        <w:t>é</w:t>
      </w:r>
      <w:r>
        <w:rPr>
          <w:rtl w:val="0"/>
          <w:lang w:val="es-ES_tradnl"/>
        </w:rPr>
        <w:t>cnicos. Por otro lado, la asimetr</w:t>
      </w:r>
      <w:r>
        <w:rPr>
          <w:rtl w:val="0"/>
          <w:lang w:val="es-ES_tradnl"/>
        </w:rPr>
        <w:t>í</w:t>
      </w:r>
      <w:r>
        <w:rPr>
          <w:rtl w:val="0"/>
          <w:lang w:val="es-ES_tradnl"/>
        </w:rPr>
        <w:t>a de informaci</w:t>
      </w:r>
      <w:r>
        <w:rPr>
          <w:rtl w:val="0"/>
          <w:lang w:val="es-ES_tradnl"/>
        </w:rPr>
        <w:t>ó</w:t>
      </w:r>
      <w:r>
        <w:rPr>
          <w:rtl w:val="0"/>
          <w:lang w:val="es-ES_tradnl"/>
        </w:rPr>
        <w:t>n entre los cuerpos t</w:t>
      </w:r>
      <w:r>
        <w:rPr>
          <w:rtl w:val="0"/>
          <w:lang w:val="es-ES_tradnl"/>
        </w:rPr>
        <w:t>é</w:t>
      </w:r>
      <w:r>
        <w:rPr>
          <w:rtl w:val="0"/>
          <w:lang w:val="es-ES_tradnl"/>
        </w:rPr>
        <w:t>cnicos del Estado (Nivel 3) y los Tinglados auditores crea la posibilidad de cooptaci</w:t>
      </w:r>
      <w:r>
        <w:rPr>
          <w:rtl w:val="0"/>
          <w:lang w:val="es-ES_tradnl"/>
        </w:rPr>
        <w:t>ó</w:t>
      </w:r>
      <w:r>
        <w:rPr>
          <w:rtl w:val="0"/>
          <w:lang w:val="es-ES_tradnl"/>
        </w:rPr>
        <w:t>n progresiva: los t</w:t>
      </w:r>
      <w:r>
        <w:rPr>
          <w:rtl w:val="0"/>
          <w:lang w:val="es-ES_tradnl"/>
        </w:rPr>
        <w:t>é</w:t>
      </w:r>
      <w:r>
        <w:rPr>
          <w:rtl w:val="0"/>
          <w:lang w:val="es-ES_tradnl"/>
        </w:rPr>
        <w:t>cnicos presentan informaci</w:t>
      </w:r>
      <w:r>
        <w:rPr>
          <w:rtl w:val="0"/>
          <w:lang w:val="es-ES_tradnl"/>
        </w:rPr>
        <w:t>ó</w:t>
      </w:r>
      <w:r>
        <w:rPr>
          <w:rtl w:val="0"/>
          <w:lang w:val="es-ES_tradnl"/>
        </w:rPr>
        <w:t>n preprocesada que es dif</w:t>
      </w:r>
      <w:r>
        <w:rPr>
          <w:rtl w:val="0"/>
          <w:lang w:val="es-ES_tradnl"/>
        </w:rPr>
        <w:t>í</w:t>
      </w:r>
      <w:r>
        <w:rPr>
          <w:rtl w:val="0"/>
          <w:lang w:val="es-ES_tradnl"/>
        </w:rPr>
        <w:t>cil de cuestionar efectivamente sin capital t</w:t>
      </w:r>
      <w:r>
        <w:rPr>
          <w:rtl w:val="0"/>
          <w:lang w:val="es-ES_tradnl"/>
        </w:rPr>
        <w:t>é</w:t>
      </w:r>
      <w:r>
        <w:rPr>
          <w:rtl w:val="0"/>
          <w:lang w:val="es-ES_tradnl"/>
        </w:rPr>
        <w:t>cnico equivalente.</w:t>
      </w:r>
    </w:p>
    <w:p>
      <w:pPr>
        <w:pStyle w:val="Body A"/>
      </w:pPr>
      <w:r>
        <w:rPr>
          <w:rtl w:val="0"/>
          <w:lang w:val="es-ES_tradnl"/>
        </w:rPr>
        <w:t>El plan no resuelve estas tensiones: las administra mediante tres mecanismos concretos. Primero, inversi</w:t>
      </w:r>
      <w:r>
        <w:rPr>
          <w:rtl w:val="0"/>
          <w:lang w:val="es-ES_tradnl"/>
        </w:rPr>
        <w:t>ó</w:t>
      </w:r>
      <w:r>
        <w:rPr>
          <w:rtl w:val="0"/>
          <w:lang w:val="es-ES_tradnl"/>
        </w:rPr>
        <w:t>n sistem</w:t>
      </w:r>
      <w:r>
        <w:rPr>
          <w:rtl w:val="0"/>
          <w:lang w:val="es-ES_tradnl"/>
        </w:rPr>
        <w:t>á</w:t>
      </w:r>
      <w:r>
        <w:rPr>
          <w:rtl w:val="0"/>
          <w:lang w:val="es-ES_tradnl"/>
        </w:rPr>
        <w:t>tica en formaci</w:t>
      </w:r>
      <w:r>
        <w:rPr>
          <w:rtl w:val="0"/>
          <w:lang w:val="es-ES_tradnl"/>
        </w:rPr>
        <w:t>ó</w:t>
      </w:r>
      <w:r>
        <w:rPr>
          <w:rtl w:val="0"/>
          <w:lang w:val="es-ES_tradnl"/>
        </w:rPr>
        <w:t>n t</w:t>
      </w:r>
      <w:r>
        <w:rPr>
          <w:rtl w:val="0"/>
          <w:lang w:val="es-ES_tradnl"/>
        </w:rPr>
        <w:t>é</w:t>
      </w:r>
      <w:r>
        <w:rPr>
          <w:rtl w:val="0"/>
          <w:lang w:val="es-ES_tradnl"/>
        </w:rPr>
        <w:t>cnica de los delegados territoriales, con sistemas de asesoramiento cruzado entre Tinglados y universidades p</w:t>
      </w:r>
      <w:r>
        <w:rPr>
          <w:rtl w:val="0"/>
          <w:lang w:val="es-ES_tradnl"/>
        </w:rPr>
        <w:t>ú</w:t>
      </w:r>
      <w:r>
        <w:rPr>
          <w:rtl w:val="0"/>
          <w:lang w:val="es-ES_tradnl"/>
        </w:rPr>
        <w:t>blicas. Segundo, transparencia radical del Nivel 3 (mandato de seis a</w:t>
      </w:r>
      <w:r>
        <w:rPr>
          <w:rtl w:val="0"/>
          <w:lang w:val="es-ES_tradnl"/>
        </w:rPr>
        <w:t>ñ</w:t>
      </w:r>
      <w:r>
        <w:rPr>
          <w:rtl w:val="0"/>
          <w:lang w:val="es-ES_tradnl"/>
        </w:rPr>
        <w:t>os para cargos t</w:t>
      </w:r>
      <w:r>
        <w:rPr>
          <w:rtl w:val="0"/>
          <w:lang w:val="es-ES_tradnl"/>
        </w:rPr>
        <w:t>é</w:t>
      </w:r>
      <w:r>
        <w:rPr>
          <w:rtl w:val="0"/>
          <w:lang w:val="es-ES_tradnl"/>
        </w:rPr>
        <w:t>cnicos, publicaci</w:t>
      </w:r>
      <w:r>
        <w:rPr>
          <w:rtl w:val="0"/>
          <w:lang w:val="es-ES_tradnl"/>
        </w:rPr>
        <w:t>ó</w:t>
      </w:r>
      <w:r>
        <w:rPr>
          <w:rtl w:val="0"/>
          <w:lang w:val="es-ES_tradnl"/>
        </w:rPr>
        <w:t>n completa de los supuestos y modelos t</w:t>
      </w:r>
      <w:r>
        <w:rPr>
          <w:rtl w:val="0"/>
          <w:lang w:val="es-ES_tradnl"/>
        </w:rPr>
        <w:t>é</w:t>
      </w:r>
      <w:r>
        <w:rPr>
          <w:rtl w:val="0"/>
          <w:lang w:val="es-ES_tradnl"/>
        </w:rPr>
        <w:t>cnicos que fundan las decisiones, auditor</w:t>
      </w:r>
      <w:r>
        <w:rPr>
          <w:rtl w:val="0"/>
          <w:lang w:val="es-ES_tradnl"/>
        </w:rPr>
        <w:t>í</w:t>
      </w:r>
      <w:r>
        <w:rPr>
          <w:rtl w:val="0"/>
          <w:lang w:val="es-ES_tradnl"/>
        </w:rPr>
        <w:t xml:space="preserve">a ciudadana </w:t>
      </w:r>
      <w:r>
        <w:rPr>
          <w:i w:val="1"/>
          <w:iCs w:val="1"/>
          <w:rtl w:val="0"/>
          <w:lang w:val="es-ES_tradnl"/>
        </w:rPr>
        <w:t>ex post</w:t>
      </w:r>
      <w:r>
        <w:rPr>
          <w:rtl w:val="0"/>
          <w:lang w:val="es-ES_tradnl"/>
        </w:rPr>
        <w:t xml:space="preserve"> con poder de remoci</w:t>
      </w:r>
      <w:r>
        <w:rPr>
          <w:rtl w:val="0"/>
          <w:lang w:val="es-ES_tradnl"/>
        </w:rPr>
        <w:t>ó</w:t>
      </w:r>
      <w:r>
        <w:rPr>
          <w:rtl w:val="0"/>
          <w:lang w:val="es-ES_tradnl"/>
        </w:rPr>
        <w:t>n). Tercero, rotaci</w:t>
      </w:r>
      <w:r>
        <w:rPr>
          <w:rtl w:val="0"/>
          <w:lang w:val="es-ES_tradnl"/>
        </w:rPr>
        <w:t>ó</w:t>
      </w:r>
      <w:r>
        <w:rPr>
          <w:rtl w:val="0"/>
          <w:lang w:val="es-ES_tradnl"/>
        </w:rPr>
        <w:t>n obligatoria que impide que ninguna capa del sistema (ni los delegados territoriales ni los funcionarios t</w:t>
      </w:r>
      <w:r>
        <w:rPr>
          <w:rtl w:val="0"/>
          <w:lang w:val="es-ES_tradnl"/>
        </w:rPr>
        <w:t>é</w:t>
      </w:r>
      <w:r>
        <w:rPr>
          <w:rtl w:val="0"/>
          <w:lang w:val="es-ES_tradnl"/>
        </w:rPr>
        <w:t>cnicos) consolide hegemon</w:t>
      </w:r>
      <w:r>
        <w:rPr>
          <w:rtl w:val="0"/>
          <w:lang w:val="es-ES_tradnl"/>
        </w:rPr>
        <w:t>í</w:t>
      </w:r>
      <w:r>
        <w:rPr>
          <w:rtl w:val="0"/>
          <w:lang w:val="es-ES_tradnl"/>
        </w:rPr>
        <w:t>as de largo plazo.</w:t>
      </w:r>
    </w:p>
    <w:p>
      <w:pPr>
        <w:pStyle w:val="Body A"/>
      </w:pPr>
      <w:r>
        <w:rPr>
          <w:rtl w:val="0"/>
          <w:lang w:val="es-ES_tradnl"/>
        </w:rPr>
        <w:t>El resultado previsible es que los Tinglados funcionen mal durante los primeros cinco a</w:t>
      </w:r>
      <w:r>
        <w:rPr>
          <w:rtl w:val="0"/>
          <w:lang w:val="es-ES_tradnl"/>
        </w:rPr>
        <w:t>ñ</w:t>
      </w:r>
      <w:r>
        <w:rPr>
          <w:rtl w:val="0"/>
          <w:lang w:val="es-ES_tradnl"/>
        </w:rPr>
        <w:t>os, por la raz</w:t>
      </w:r>
      <w:r>
        <w:rPr>
          <w:rtl w:val="0"/>
          <w:lang w:val="es-ES_tradnl"/>
        </w:rPr>
        <w:t>ó</w:t>
      </w:r>
      <w:r>
        <w:rPr>
          <w:rtl w:val="0"/>
          <w:lang w:val="es-ES_tradnl"/>
        </w:rPr>
        <w:t>n simple de que, al ser instituciones nuevas, sus reglas de operaci</w:t>
      </w:r>
      <w:r>
        <w:rPr>
          <w:rtl w:val="0"/>
          <w:lang w:val="es-ES_tradnl"/>
        </w:rPr>
        <w:t>ó</w:t>
      </w:r>
      <w:r>
        <w:rPr>
          <w:rtl w:val="0"/>
          <w:lang w:val="es-ES_tradnl"/>
        </w:rPr>
        <w:t>n necesitan ajustarse con la experiencia acumulada. Ese per</w:t>
      </w:r>
      <w:r>
        <w:rPr>
          <w:rtl w:val="0"/>
          <w:lang w:val="es-ES_tradnl"/>
        </w:rPr>
        <w:t>í</w:t>
      </w:r>
      <w:r>
        <w:rPr>
          <w:rtl w:val="0"/>
          <w:lang w:val="es-ES_tradnl"/>
        </w:rPr>
        <w:t xml:space="preserve">odo de rodaje representa un costo que el plan asume; la alternativa </w:t>
      </w:r>
      <w:r>
        <w:rPr>
          <w:rtl w:val="0"/>
          <w:lang w:val="es-ES_tradnl"/>
        </w:rPr>
        <w:t>–</w:t>
      </w:r>
      <w:r>
        <w:rPr>
          <w:rtl w:val="0"/>
          <w:lang w:val="es-ES_tradnl"/>
        </w:rPr>
        <w:t>mantener el sistema representativo actual porque el nuevo ser</w:t>
      </w:r>
      <w:r>
        <w:rPr>
          <w:rtl w:val="0"/>
          <w:lang w:val="es-ES_tradnl"/>
        </w:rPr>
        <w:t xml:space="preserve">á </w:t>
      </w:r>
      <w:r>
        <w:rPr>
          <w:rtl w:val="0"/>
          <w:lang w:val="es-ES_tradnl"/>
        </w:rPr>
        <w:t>imperfecto al inicio</w:t>
      </w:r>
      <w:r>
        <w:rPr>
          <w:rtl w:val="0"/>
          <w:lang w:val="es-ES_tradnl"/>
        </w:rPr>
        <w:t xml:space="preserve">– </w:t>
      </w:r>
      <w:r>
        <w:rPr>
          <w:rtl w:val="0"/>
          <w:lang w:val="es-ES_tradnl"/>
        </w:rPr>
        <w:t>es garantizar un siglo m</w:t>
      </w:r>
      <w:r>
        <w:rPr>
          <w:rtl w:val="0"/>
          <w:lang w:val="es-ES_tradnl"/>
        </w:rPr>
        <w:t>á</w:t>
      </w:r>
      <w:r>
        <w:rPr>
          <w:rtl w:val="0"/>
          <w:lang w:val="es-ES_tradnl"/>
        </w:rPr>
        <w:t>s del mismo dominio olig</w:t>
      </w:r>
      <w:r>
        <w:rPr>
          <w:rtl w:val="0"/>
          <w:lang w:val="es-ES_tradnl"/>
        </w:rPr>
        <w:t>á</w:t>
      </w:r>
      <w:r>
        <w:rPr>
          <w:rtl w:val="0"/>
          <w:lang w:val="es-ES_tradnl"/>
        </w:rPr>
        <w:t>rquico con pinceladas de democracia formal.</w:t>
      </w:r>
    </w:p>
    <w:p>
      <w:pPr>
        <w:pStyle w:val="heading 3"/>
        <w:keepNext w:val="0"/>
        <w:keepLines w:val="0"/>
      </w:pPr>
      <w:bookmarkStart w:name="_Toc305" w:id="637"/>
      <w:bookmarkStart w:name="_e97ldbqj4y17" w:id="638"/>
      <w:bookmarkEnd w:id="638"/>
      <w:r>
        <w:rPr>
          <w:rtl w:val="0"/>
          <w:lang w:val="es-ES_tradnl"/>
        </w:rPr>
        <w:t>A</w:t>
      </w:r>
      <w:r>
        <w:rPr>
          <w:rtl w:val="0"/>
          <w:lang w:val="es-ES_tradnl"/>
        </w:rPr>
        <w:t>nticapitalismo estrat</w:t>
      </w:r>
      <w:r>
        <w:rPr>
          <w:rtl w:val="0"/>
          <w:lang w:val="es-ES_tradnl"/>
        </w:rPr>
        <w:t>é</w:t>
      </w:r>
      <w:r>
        <w:rPr>
          <w:rtl w:val="0"/>
          <w:lang w:val="es-ES_tradnl"/>
        </w:rPr>
        <w:t>gico y reforma material inmediata: la ruta gramsciana</w:t>
      </w:r>
      <w:bookmarkEnd w:id="637"/>
    </w:p>
    <w:p>
      <w:pPr>
        <w:pStyle w:val="Body A"/>
      </w:pPr>
      <w:r>
        <w:rPr>
          <w:rtl w:val="0"/>
          <w:lang w:val="es-ES_tradnl"/>
        </w:rPr>
        <w:t>Esta es la tensi</w:t>
      </w:r>
      <w:r>
        <w:rPr>
          <w:rtl w:val="0"/>
          <w:lang w:val="es-ES_tradnl"/>
        </w:rPr>
        <w:t>ó</w:t>
      </w:r>
      <w:r>
        <w:rPr>
          <w:rtl w:val="0"/>
          <w:lang w:val="es-ES_tradnl"/>
        </w:rPr>
        <w:t>n m</w:t>
      </w:r>
      <w:r>
        <w:rPr>
          <w:rtl w:val="0"/>
          <w:lang w:val="es-ES_tradnl"/>
        </w:rPr>
        <w:t>á</w:t>
      </w:r>
      <w:r>
        <w:rPr>
          <w:rtl w:val="0"/>
          <w:lang w:val="es-ES_tradnl"/>
        </w:rPr>
        <w:t>s profunda del plan y hay que formularla sin ambig</w:t>
      </w:r>
      <w:r>
        <w:rPr>
          <w:rtl w:val="0"/>
          <w:lang w:val="es-ES_tradnl"/>
        </w:rPr>
        <w:t>ü</w:t>
      </w:r>
      <w:r>
        <w:rPr>
          <w:rtl w:val="0"/>
          <w:lang w:val="es-ES_tradnl"/>
        </w:rPr>
        <w:t>edades. El libro es expl</w:t>
      </w:r>
      <w:r>
        <w:rPr>
          <w:rtl w:val="0"/>
          <w:lang w:val="es-ES_tradnl"/>
        </w:rPr>
        <w:t>í</w:t>
      </w:r>
      <w:r>
        <w:rPr>
          <w:rtl w:val="0"/>
          <w:lang w:val="es-ES_tradnl"/>
        </w:rPr>
        <w:t>citamente anticapitalista en su orientaci</w:t>
      </w:r>
      <w:r>
        <w:rPr>
          <w:rtl w:val="0"/>
          <w:lang w:val="es-ES_tradnl"/>
        </w:rPr>
        <w:t>ó</w:t>
      </w:r>
      <w:r>
        <w:rPr>
          <w:rtl w:val="0"/>
          <w:lang w:val="es-ES_tradnl"/>
        </w:rPr>
        <w:t>n estrat</w:t>
      </w:r>
      <w:r>
        <w:rPr>
          <w:rtl w:val="0"/>
          <w:lang w:val="es-ES_tradnl"/>
        </w:rPr>
        <w:t>é</w:t>
      </w:r>
      <w:r>
        <w:rPr>
          <w:rtl w:val="0"/>
          <w:lang w:val="es-ES_tradnl"/>
        </w:rPr>
        <w:t>gica: diagnostica al capitalismo como sistema que produce desigualdad estructural, crisis ecol</w:t>
      </w:r>
      <w:r>
        <w:rPr>
          <w:rtl w:val="0"/>
          <w:lang w:val="es-ES_tradnl"/>
        </w:rPr>
        <w:t>ó</w:t>
      </w:r>
      <w:r>
        <w:rPr>
          <w:rtl w:val="0"/>
          <w:lang w:val="es-ES_tradnl"/>
        </w:rPr>
        <w:t>gica y concentraci</w:t>
      </w:r>
      <w:r>
        <w:rPr>
          <w:rtl w:val="0"/>
          <w:lang w:val="es-ES_tradnl"/>
        </w:rPr>
        <w:t>ó</w:t>
      </w:r>
      <w:r>
        <w:rPr>
          <w:rtl w:val="0"/>
          <w:lang w:val="es-ES_tradnl"/>
        </w:rPr>
        <w:t>n del poder, y sostiene que la superaci</w:t>
      </w:r>
      <w:r>
        <w:rPr>
          <w:rtl w:val="0"/>
          <w:lang w:val="es-ES_tradnl"/>
        </w:rPr>
        <w:t>ó</w:t>
      </w:r>
      <w:r>
        <w:rPr>
          <w:rtl w:val="0"/>
          <w:lang w:val="es-ES_tradnl"/>
        </w:rPr>
        <w:t>n de ese sistema es una condici</w:t>
      </w:r>
      <w:r>
        <w:rPr>
          <w:rtl w:val="0"/>
          <w:lang w:val="es-ES_tradnl"/>
        </w:rPr>
        <w:t>ó</w:t>
      </w:r>
      <w:r>
        <w:rPr>
          <w:rtl w:val="0"/>
          <w:lang w:val="es-ES_tradnl"/>
        </w:rPr>
        <w:t>n necesaria, aunque no suficiente, para una transformaci</w:t>
      </w:r>
      <w:r>
        <w:rPr>
          <w:rtl w:val="0"/>
          <w:lang w:val="es-ES_tradnl"/>
        </w:rPr>
        <w:t>ó</w:t>
      </w:r>
      <w:r>
        <w:rPr>
          <w:rtl w:val="0"/>
          <w:lang w:val="es-ES_tradnl"/>
        </w:rPr>
        <w:t>n social profunda. Pero el plan concreto que propone para los primeros diez a veinte a</w:t>
      </w:r>
      <w:r>
        <w:rPr>
          <w:rtl w:val="0"/>
          <w:lang w:val="es-ES_tradnl"/>
        </w:rPr>
        <w:t>ñ</w:t>
      </w:r>
      <w:r>
        <w:rPr>
          <w:rtl w:val="0"/>
          <w:lang w:val="es-ES_tradnl"/>
        </w:rPr>
        <w:t>os no es, en sentido estricto, la implementaci</w:t>
      </w:r>
      <w:r>
        <w:rPr>
          <w:rtl w:val="0"/>
          <w:lang w:val="es-ES_tradnl"/>
        </w:rPr>
        <w:t>ó</w:t>
      </w:r>
      <w:r>
        <w:rPr>
          <w:rtl w:val="0"/>
          <w:lang w:val="es-ES_tradnl"/>
        </w:rPr>
        <w:t>n del socialismo: es un programa de construcci</w:t>
      </w:r>
      <w:r>
        <w:rPr>
          <w:rtl w:val="0"/>
          <w:lang w:val="es-ES_tradnl"/>
        </w:rPr>
        <w:t>ó</w:t>
      </w:r>
      <w:r>
        <w:rPr>
          <w:rtl w:val="0"/>
          <w:lang w:val="es-ES_tradnl"/>
        </w:rPr>
        <w:t>n de las bases materiales, las estructuras organizativas y la formaci</w:t>
      </w:r>
      <w:r>
        <w:rPr>
          <w:rtl w:val="0"/>
          <w:lang w:val="es-ES_tradnl"/>
        </w:rPr>
        <w:t>ó</w:t>
      </w:r>
      <w:r>
        <w:rPr>
          <w:rtl w:val="0"/>
          <w:lang w:val="es-ES_tradnl"/>
        </w:rPr>
        <w:t>n pol</w:t>
      </w:r>
      <w:r>
        <w:rPr>
          <w:rtl w:val="0"/>
          <w:lang w:val="es-ES_tradnl"/>
        </w:rPr>
        <w:t>í</w:t>
      </w:r>
      <w:r>
        <w:rPr>
          <w:rtl w:val="0"/>
          <w:lang w:val="es-ES_tradnl"/>
        </w:rPr>
        <w:t>tica que hacen posible esa transformaci</w:t>
      </w:r>
      <w:r>
        <w:rPr>
          <w:rtl w:val="0"/>
          <w:lang w:val="es-ES_tradnl"/>
        </w:rPr>
        <w:t>ó</w:t>
      </w:r>
      <w:r>
        <w:rPr>
          <w:rtl w:val="0"/>
          <w:lang w:val="es-ES_tradnl"/>
        </w:rPr>
        <w:t>n ulterior. La tensi</w:t>
      </w:r>
      <w:r>
        <w:rPr>
          <w:rtl w:val="0"/>
          <w:lang w:val="es-ES_tradnl"/>
        </w:rPr>
        <w:t>ó</w:t>
      </w:r>
      <w:r>
        <w:rPr>
          <w:rtl w:val="0"/>
          <w:lang w:val="es-ES_tradnl"/>
        </w:rPr>
        <w:t>n, formulada con precisi</w:t>
      </w:r>
      <w:r>
        <w:rPr>
          <w:rtl w:val="0"/>
          <w:lang w:val="es-ES_tradnl"/>
        </w:rPr>
        <w:t>ó</w:t>
      </w:r>
      <w:r>
        <w:rPr>
          <w:rtl w:val="0"/>
          <w:lang w:val="es-ES_tradnl"/>
        </w:rPr>
        <w:t>n, es entre el horizonte estrat</w:t>
      </w:r>
      <w:r>
        <w:rPr>
          <w:rtl w:val="0"/>
          <w:lang w:val="es-ES_tradnl"/>
        </w:rPr>
        <w:t>é</w:t>
      </w:r>
      <w:r>
        <w:rPr>
          <w:rtl w:val="0"/>
          <w:lang w:val="es-ES_tradnl"/>
        </w:rPr>
        <w:t>gico del proyecto (anticapitalista) y la ruta t</w:t>
      </w:r>
      <w:r>
        <w:rPr>
          <w:rtl w:val="0"/>
          <w:lang w:val="es-ES_tradnl"/>
        </w:rPr>
        <w:t>á</w:t>
      </w:r>
      <w:r>
        <w:rPr>
          <w:rtl w:val="0"/>
          <w:lang w:val="es-ES_tradnl"/>
        </w:rPr>
        <w:t>ctica que propone para aproximarse a ese horizonte (reforma material profunda con construcci</w:t>
      </w:r>
      <w:r>
        <w:rPr>
          <w:rtl w:val="0"/>
          <w:lang w:val="es-ES_tradnl"/>
        </w:rPr>
        <w:t>ó</w:t>
      </w:r>
      <w:r>
        <w:rPr>
          <w:rtl w:val="0"/>
          <w:lang w:val="es-ES_tradnl"/>
        </w:rPr>
        <w:t>n simult</w:t>
      </w:r>
      <w:r>
        <w:rPr>
          <w:rtl w:val="0"/>
          <w:lang w:val="es-ES_tradnl"/>
        </w:rPr>
        <w:t>á</w:t>
      </w:r>
      <w:r>
        <w:rPr>
          <w:rtl w:val="0"/>
          <w:lang w:val="es-ES_tradnl"/>
        </w:rPr>
        <w:t>nea de poder popular organizado).</w:t>
      </w:r>
    </w:p>
    <w:p>
      <w:pPr>
        <w:pStyle w:val="Body A"/>
      </w:pPr>
      <w:r>
        <w:rPr>
          <w:rtl w:val="0"/>
          <w:lang w:val="es-ES_tradnl"/>
        </w:rPr>
        <w:t>Esta articulaci</w:t>
      </w:r>
      <w:r>
        <w:rPr>
          <w:rtl w:val="0"/>
          <w:lang w:val="es-ES_tradnl"/>
        </w:rPr>
        <w:t>ó</w:t>
      </w:r>
      <w:r>
        <w:rPr>
          <w:rtl w:val="0"/>
          <w:lang w:val="es-ES_tradnl"/>
        </w:rPr>
        <w:t>n entre horizonte y ruta tiene un fundamento te</w:t>
      </w:r>
      <w:r>
        <w:rPr>
          <w:rtl w:val="0"/>
          <w:lang w:val="es-ES_tradnl"/>
        </w:rPr>
        <w:t>ó</w:t>
      </w:r>
      <w:r>
        <w:rPr>
          <w:rtl w:val="0"/>
          <w:lang w:val="es-ES_tradnl"/>
        </w:rPr>
        <w:t>rico s</w:t>
      </w:r>
      <w:r>
        <w:rPr>
          <w:rtl w:val="0"/>
          <w:lang w:val="es-ES_tradnl"/>
        </w:rPr>
        <w:t>ó</w:t>
      </w:r>
      <w:r>
        <w:rPr>
          <w:rtl w:val="0"/>
          <w:lang w:val="es-ES_tradnl"/>
        </w:rPr>
        <w:t>lido en la tradici</w:t>
      </w:r>
      <w:r>
        <w:rPr>
          <w:rtl w:val="0"/>
          <w:lang w:val="es-ES_tradnl"/>
        </w:rPr>
        <w:t>ó</w:t>
      </w:r>
      <w:r>
        <w:rPr>
          <w:rtl w:val="0"/>
          <w:lang w:val="es-ES_tradnl"/>
        </w:rPr>
        <w:t>n marxista contempor</w:t>
      </w:r>
      <w:r>
        <w:rPr>
          <w:rtl w:val="0"/>
          <w:lang w:val="es-ES_tradnl"/>
        </w:rPr>
        <w:t>á</w:t>
      </w:r>
      <w:r>
        <w:rPr>
          <w:rtl w:val="0"/>
          <w:lang w:val="es-ES_tradnl"/>
        </w:rPr>
        <w:t xml:space="preserve">nea. Antonio Gramsci [188, C13, </w:t>
      </w:r>
      <w:r>
        <w:rPr>
          <w:rtl w:val="0"/>
          <w:lang w:val="es-ES_tradnl"/>
        </w:rPr>
        <w:t>§</w:t>
      </w:r>
      <w:r>
        <w:rPr>
          <w:rtl w:val="0"/>
          <w:lang w:val="es-ES_tradnl"/>
        </w:rPr>
        <w:t>7] la formul</w:t>
      </w:r>
      <w:r>
        <w:rPr>
          <w:rtl w:val="0"/>
          <w:lang w:val="es-ES_tradnl"/>
        </w:rPr>
        <w:t xml:space="preserve">ó </w:t>
      </w:r>
      <w:r>
        <w:rPr>
          <w:rtl w:val="0"/>
          <w:lang w:val="es-ES_tradnl"/>
        </w:rPr>
        <w:t xml:space="preserve">en los </w:t>
      </w:r>
      <w:r>
        <w:rPr>
          <w:i w:val="1"/>
          <w:iCs w:val="1"/>
          <w:rtl w:val="0"/>
          <w:lang w:val="es-ES_tradnl"/>
        </w:rPr>
        <w:t>Cuadernos de la c</w:t>
      </w:r>
      <w:r>
        <w:rPr>
          <w:i w:val="1"/>
          <w:iCs w:val="1"/>
          <w:rtl w:val="0"/>
          <w:lang w:val="es-ES_tradnl"/>
        </w:rPr>
        <w:t>á</w:t>
      </w:r>
      <w:r>
        <w:rPr>
          <w:i w:val="1"/>
          <w:iCs w:val="1"/>
          <w:rtl w:val="0"/>
          <w:lang w:val="es-ES_tradnl"/>
        </w:rPr>
        <w:t xml:space="preserve">rcel </w:t>
      </w:r>
      <w:r>
        <w:rPr>
          <w:rtl w:val="0"/>
          <w:lang w:val="es-ES_tradnl"/>
        </w:rPr>
        <w:t>como la distinci</w:t>
      </w:r>
      <w:r>
        <w:rPr>
          <w:rtl w:val="0"/>
          <w:lang w:val="es-ES_tradnl"/>
        </w:rPr>
        <w:t>ó</w:t>
      </w:r>
      <w:r>
        <w:rPr>
          <w:rtl w:val="0"/>
          <w:lang w:val="es-ES_tradnl"/>
        </w:rPr>
        <w:t xml:space="preserve">n entre </w:t>
      </w:r>
      <w:r>
        <w:rPr>
          <w:rFonts w:ascii="Times New Roman" w:hAnsi="Times New Roman" w:hint="default"/>
          <w:rtl w:val="1"/>
          <w:lang w:val="ar-SA" w:bidi="ar-SA"/>
        </w:rPr>
        <w:t>“</w:t>
      </w:r>
      <w:r>
        <w:rPr>
          <w:rtl w:val="0"/>
          <w:lang w:val="es-ES_tradnl"/>
        </w:rPr>
        <w:t>guerra de movimientos</w:t>
      </w:r>
      <w:r>
        <w:rPr>
          <w:rtl w:val="0"/>
          <w:lang w:val="es-ES_tradnl"/>
        </w:rPr>
        <w:t xml:space="preserve">” </w:t>
      </w:r>
      <w:r>
        <w:rPr>
          <w:rtl w:val="0"/>
          <w:lang w:val="es-ES_tradnl"/>
        </w:rPr>
        <w:t xml:space="preserve">(la apuesta al salto insurreccional en una crisis aguda) y </w:t>
      </w:r>
      <w:r>
        <w:rPr>
          <w:rFonts w:ascii="Times New Roman" w:hAnsi="Times New Roman" w:hint="default"/>
          <w:rtl w:val="1"/>
          <w:lang w:val="ar-SA" w:bidi="ar-SA"/>
        </w:rPr>
        <w:t>“</w:t>
      </w:r>
      <w:r>
        <w:rPr>
          <w:rtl w:val="0"/>
          <w:lang w:val="es-ES_tradnl"/>
        </w:rPr>
        <w:t>guerra de posiciones</w:t>
      </w:r>
      <w:r>
        <w:rPr>
          <w:rtl w:val="0"/>
          <w:lang w:val="es-ES_tradnl"/>
        </w:rPr>
        <w:t xml:space="preserve">” </w:t>
      </w:r>
      <w:r>
        <w:rPr>
          <w:rtl w:val="0"/>
          <w:lang w:val="es-ES_tradnl"/>
        </w:rPr>
        <w:t>(la construcci</w:t>
      </w:r>
      <w:r>
        <w:rPr>
          <w:rtl w:val="0"/>
          <w:lang w:val="es-ES_tradnl"/>
        </w:rPr>
        <w:t>ó</w:t>
      </w:r>
      <w:r>
        <w:rPr>
          <w:rtl w:val="0"/>
          <w:lang w:val="es-ES_tradnl"/>
        </w:rPr>
        <w:t>n paciente de hegemon</w:t>
      </w:r>
      <w:r>
        <w:rPr>
          <w:rtl w:val="0"/>
          <w:lang w:val="es-ES_tradnl"/>
        </w:rPr>
        <w:t>í</w:t>
      </w:r>
      <w:r>
        <w:rPr>
          <w:rtl w:val="0"/>
          <w:lang w:val="es-ES_tradnl"/>
        </w:rPr>
        <w:t>a cultural, pol</w:t>
      </w:r>
      <w:r>
        <w:rPr>
          <w:rtl w:val="0"/>
          <w:lang w:val="es-ES_tradnl"/>
        </w:rPr>
        <w:t>í</w:t>
      </w:r>
      <w:r>
        <w:rPr>
          <w:rtl w:val="0"/>
          <w:lang w:val="es-ES_tradnl"/>
        </w:rPr>
        <w:t>tica e institucional alternativa que desplaza progresivamente al bloque de poder dominante). Para sociedades capitalistas complejas, con Estado desarrollado y sociedad civil densa, como la Argentina contempor</w:t>
      </w:r>
      <w:r>
        <w:rPr>
          <w:rtl w:val="0"/>
          <w:lang w:val="es-ES_tradnl"/>
        </w:rPr>
        <w:t>á</w:t>
      </w:r>
      <w:r>
        <w:rPr>
          <w:rtl w:val="0"/>
          <w:lang w:val="es-ES_tradnl"/>
        </w:rPr>
        <w:t>nea, Gramsci sostuvo que la guerra de movimientos era estrat</w:t>
      </w:r>
      <w:r>
        <w:rPr>
          <w:rtl w:val="0"/>
          <w:lang w:val="es-ES_tradnl"/>
        </w:rPr>
        <w:t>é</w:t>
      </w:r>
      <w:r>
        <w:rPr>
          <w:rtl w:val="0"/>
          <w:lang w:val="es-ES_tradnl"/>
        </w:rPr>
        <w:t>gicamente inviable y que la guerra de posiciones era el camino correcto. Andr</w:t>
      </w:r>
      <w:r>
        <w:rPr>
          <w:rtl w:val="0"/>
          <w:lang w:val="es-ES_tradnl"/>
        </w:rPr>
        <w:t xml:space="preserve">é </w:t>
      </w:r>
      <w:r>
        <w:rPr>
          <w:rtl w:val="0"/>
          <w:lang w:val="es-ES_tradnl"/>
        </w:rPr>
        <w:t xml:space="preserve">Gorz [189], en </w:t>
      </w:r>
      <w:r>
        <w:rPr>
          <w:i w:val="1"/>
          <w:iCs w:val="1"/>
          <w:rtl w:val="0"/>
          <w:lang w:val="es-ES_tradnl"/>
        </w:rPr>
        <w:t>Estrategia obrera y neocapitalismo</w:t>
      </w:r>
      <w:r>
        <w:rPr>
          <w:rtl w:val="0"/>
          <w:lang w:val="es-ES_tradnl"/>
        </w:rPr>
        <w:t xml:space="preserve"> (1964), distingui</w:t>
      </w:r>
      <w:r>
        <w:rPr>
          <w:rtl w:val="0"/>
          <w:lang w:val="es-ES_tradnl"/>
        </w:rPr>
        <w:t xml:space="preserve">ó </w:t>
      </w:r>
      <w:r>
        <w:rPr>
          <w:rtl w:val="0"/>
          <w:lang w:val="es-ES_tradnl"/>
        </w:rPr>
        <w:t xml:space="preserve">entre </w:t>
      </w:r>
      <w:r>
        <w:rPr>
          <w:rFonts w:ascii="Times New Roman" w:hAnsi="Times New Roman" w:hint="default"/>
          <w:rtl w:val="1"/>
          <w:lang w:val="ar-SA" w:bidi="ar-SA"/>
        </w:rPr>
        <w:t>“</w:t>
      </w:r>
      <w:r>
        <w:rPr>
          <w:rtl w:val="0"/>
          <w:lang w:val="es-ES_tradnl"/>
        </w:rPr>
        <w:t>reformas reformistas</w:t>
      </w:r>
      <w:r>
        <w:rPr>
          <w:rtl w:val="0"/>
          <w:lang w:val="es-ES_tradnl"/>
        </w:rPr>
        <w:t xml:space="preserve">” </w:t>
      </w:r>
      <w:r>
        <w:rPr>
          <w:rtl w:val="0"/>
          <w:lang w:val="es-ES_tradnl"/>
        </w:rPr>
        <w:t xml:space="preserve">(que operan dentro del marco del sistema y se agotan en </w:t>
      </w:r>
      <w:r>
        <w:rPr>
          <w:rtl w:val="0"/>
          <w:lang w:val="es-ES_tradnl"/>
        </w:rPr>
        <w:t>é</w:t>
      </w:r>
      <w:r>
        <w:rPr>
          <w:rtl w:val="0"/>
          <w:lang w:val="es-ES_tradnl"/>
        </w:rPr>
        <w:t xml:space="preserve">l) y </w:t>
      </w:r>
      <w:r>
        <w:rPr>
          <w:rFonts w:ascii="Times New Roman" w:hAnsi="Times New Roman" w:hint="default"/>
          <w:rtl w:val="1"/>
          <w:lang w:val="ar-SA" w:bidi="ar-SA"/>
        </w:rPr>
        <w:t>“</w:t>
      </w:r>
      <w:r>
        <w:rPr>
          <w:rtl w:val="0"/>
          <w:lang w:val="es-ES_tradnl"/>
        </w:rPr>
        <w:t>reformas no reformistas</w:t>
      </w:r>
      <w:r>
        <w:rPr>
          <w:rtl w:val="0"/>
          <w:lang w:val="es-ES_tradnl"/>
        </w:rPr>
        <w:t xml:space="preserve">” </w:t>
      </w:r>
      <w:r>
        <w:rPr>
          <w:rtl w:val="0"/>
          <w:lang w:val="es-ES_tradnl"/>
        </w:rPr>
        <w:t>(que modifican la correlaci</w:t>
      </w:r>
      <w:r>
        <w:rPr>
          <w:rtl w:val="0"/>
          <w:lang w:val="es-ES_tradnl"/>
        </w:rPr>
        <w:t>ó</w:t>
      </w:r>
      <w:r>
        <w:rPr>
          <w:rtl w:val="0"/>
          <w:lang w:val="es-ES_tradnl"/>
        </w:rPr>
        <w:t>n de fuerzas estructural y abren posibilidades que el sistema original no conten</w:t>
      </w:r>
      <w:r>
        <w:rPr>
          <w:rtl w:val="0"/>
          <w:lang w:val="es-ES_tradnl"/>
        </w:rPr>
        <w:t>í</w:t>
      </w:r>
      <w:r>
        <w:rPr>
          <w:rtl w:val="0"/>
          <w:lang w:val="es-ES_tradnl"/>
        </w:rPr>
        <w:t>a). Erik Olin Wright [176, caps. 8</w:t>
      </w:r>
      <w:r>
        <w:rPr>
          <w:rtl w:val="0"/>
          <w:lang w:val="es-ES_tradnl"/>
        </w:rPr>
        <w:t>–</w:t>
      </w:r>
      <w:r>
        <w:rPr>
          <w:rtl w:val="0"/>
          <w:lang w:val="es-ES_tradnl"/>
        </w:rPr>
        <w:t xml:space="preserve">11], en </w:t>
      </w:r>
      <w:r>
        <w:rPr>
          <w:i w:val="1"/>
          <w:iCs w:val="1"/>
          <w:rtl w:val="0"/>
          <w:lang w:val="es-ES_tradnl"/>
        </w:rPr>
        <w:t>Envisioning Real Utopias</w:t>
      </w:r>
      <w:r>
        <w:rPr>
          <w:rtl w:val="0"/>
          <w:lang w:val="es-ES_tradnl"/>
        </w:rPr>
        <w:t>, sistematiz</w:t>
      </w:r>
      <w:r>
        <w:rPr>
          <w:rtl w:val="0"/>
          <w:lang w:val="es-ES_tradnl"/>
        </w:rPr>
        <w:t xml:space="preserve">ó </w:t>
      </w:r>
      <w:r>
        <w:rPr>
          <w:rtl w:val="0"/>
          <w:lang w:val="es-ES_tradnl"/>
        </w:rPr>
        <w:t>tres estrategias posibles de superaci</w:t>
      </w:r>
      <w:r>
        <w:rPr>
          <w:rtl w:val="0"/>
          <w:lang w:val="es-ES_tradnl"/>
        </w:rPr>
        <w:t>ó</w:t>
      </w:r>
      <w:r>
        <w:rPr>
          <w:rtl w:val="0"/>
          <w:lang w:val="es-ES_tradnl"/>
        </w:rPr>
        <w:t>n del capitalismo: ruptura (insurreccional), erosi</w:t>
      </w:r>
      <w:r>
        <w:rPr>
          <w:rtl w:val="0"/>
          <w:lang w:val="es-ES_tradnl"/>
        </w:rPr>
        <w:t>ó</w:t>
      </w:r>
      <w:r>
        <w:rPr>
          <w:rtl w:val="0"/>
          <w:lang w:val="es-ES_tradnl"/>
        </w:rPr>
        <w:t>n (construcci</w:t>
      </w:r>
      <w:r>
        <w:rPr>
          <w:rtl w:val="0"/>
          <w:lang w:val="es-ES_tradnl"/>
        </w:rPr>
        <w:t>ó</w:t>
      </w:r>
      <w:r>
        <w:rPr>
          <w:rtl w:val="0"/>
          <w:lang w:val="es-ES_tradnl"/>
        </w:rPr>
        <w:t>n simult</w:t>
      </w:r>
      <w:r>
        <w:rPr>
          <w:rtl w:val="0"/>
          <w:lang w:val="es-ES_tradnl"/>
        </w:rPr>
        <w:t>á</w:t>
      </w:r>
      <w:r>
        <w:rPr>
          <w:rtl w:val="0"/>
          <w:lang w:val="es-ES_tradnl"/>
        </w:rPr>
        <w:t>nea de instituciones alternativas que crecen hasta desplazar a las dominantes) e interstici</w:t>
      </w:r>
      <w:r>
        <w:rPr>
          <w:rtl w:val="0"/>
          <w:lang w:val="es-ES_tradnl"/>
        </w:rPr>
        <w:t>ó</w:t>
      </w:r>
      <w:r>
        <w:rPr>
          <w:rtl w:val="0"/>
          <w:lang w:val="es-ES_tradnl"/>
        </w:rPr>
        <w:t>n (construcci</w:t>
      </w:r>
      <w:r>
        <w:rPr>
          <w:rtl w:val="0"/>
          <w:lang w:val="es-ES_tradnl"/>
        </w:rPr>
        <w:t>ó</w:t>
      </w:r>
      <w:r>
        <w:rPr>
          <w:rtl w:val="0"/>
          <w:lang w:val="es-ES_tradnl"/>
        </w:rPr>
        <w:t>n al margen, sin horizonte sist</w:t>
      </w:r>
      <w:r>
        <w:rPr>
          <w:rtl w:val="0"/>
          <w:lang w:val="es-ES_tradnl"/>
        </w:rPr>
        <w:t>é</w:t>
      </w:r>
      <w:r>
        <w:rPr>
          <w:rtl w:val="0"/>
          <w:lang w:val="es-ES_tradnl"/>
        </w:rPr>
        <w:t>mico). Este plan se inscribe en la estrategia de erosi</w:t>
      </w:r>
      <w:r>
        <w:rPr>
          <w:rtl w:val="0"/>
          <w:lang w:val="es-ES_tradnl"/>
        </w:rPr>
        <w:t>ó</w:t>
      </w:r>
      <w:r>
        <w:rPr>
          <w:rtl w:val="0"/>
          <w:lang w:val="es-ES_tradnl"/>
        </w:rPr>
        <w:t>n: construir paralelamente al capitalismo existente las instituciones, las pr</w:t>
      </w:r>
      <w:r>
        <w:rPr>
          <w:rtl w:val="0"/>
          <w:lang w:val="es-ES_tradnl"/>
        </w:rPr>
        <w:t>á</w:t>
      </w:r>
      <w:r>
        <w:rPr>
          <w:rtl w:val="0"/>
          <w:lang w:val="es-ES_tradnl"/>
        </w:rPr>
        <w:t>cticas y los sujetos que pueden eventualmente reemplazarlo, sin esperar un momento revolucionario que la correlaci</w:t>
      </w:r>
      <w:r>
        <w:rPr>
          <w:rtl w:val="0"/>
          <w:lang w:val="es-ES_tradnl"/>
        </w:rPr>
        <w:t>ó</w:t>
      </w:r>
      <w:r>
        <w:rPr>
          <w:rtl w:val="0"/>
          <w:lang w:val="es-ES_tradnl"/>
        </w:rPr>
        <w:t>n de fuerzas actual no habilita y cuyas posibilidades de degeneraci</w:t>
      </w:r>
      <w:r>
        <w:rPr>
          <w:rtl w:val="0"/>
          <w:lang w:val="es-ES_tradnl"/>
        </w:rPr>
        <w:t>ó</w:t>
      </w:r>
      <w:r>
        <w:rPr>
          <w:rtl w:val="0"/>
          <w:lang w:val="es-ES_tradnl"/>
        </w:rPr>
        <w:t>n son conocidas por la experiencia del siglo XX.</w:t>
      </w:r>
    </w:p>
    <w:p>
      <w:pPr>
        <w:pStyle w:val="Body A"/>
      </w:pPr>
      <w:r>
        <w:rPr>
          <w:rtl w:val="0"/>
          <w:lang w:val="es-ES_tradnl"/>
        </w:rPr>
        <w:t>El plan, en consecuencia, propone para los primeros a</w:t>
      </w:r>
      <w:r>
        <w:rPr>
          <w:rtl w:val="0"/>
          <w:lang w:val="es-ES_tradnl"/>
        </w:rPr>
        <w:t>ñ</w:t>
      </w:r>
      <w:r>
        <w:rPr>
          <w:rtl w:val="0"/>
          <w:lang w:val="es-ES_tradnl"/>
        </w:rPr>
        <w:t>os un conjunto de medidas que, en su formulaci</w:t>
      </w:r>
      <w:r>
        <w:rPr>
          <w:rtl w:val="0"/>
          <w:lang w:val="es-ES_tradnl"/>
        </w:rPr>
        <w:t>ó</w:t>
      </w:r>
      <w:r>
        <w:rPr>
          <w:rtl w:val="0"/>
          <w:lang w:val="es-ES_tradnl"/>
        </w:rPr>
        <w:t>n aislada, son compatibles con un capitalismo nacional regulado (impuestos progresivos, pol</w:t>
      </w:r>
      <w:r>
        <w:rPr>
          <w:rtl w:val="0"/>
          <w:lang w:val="es-ES_tradnl"/>
        </w:rPr>
        <w:t>í</w:t>
      </w:r>
      <w:r>
        <w:rPr>
          <w:rtl w:val="0"/>
          <w:lang w:val="es-ES_tradnl"/>
        </w:rPr>
        <w:t>tica industrial, control del comercio exterior, reforma agraria parcial, banca p</w:t>
      </w:r>
      <w:r>
        <w:rPr>
          <w:rtl w:val="0"/>
          <w:lang w:val="es-ES_tradnl"/>
        </w:rPr>
        <w:t>ú</w:t>
      </w:r>
      <w:r>
        <w:rPr>
          <w:rtl w:val="0"/>
          <w:lang w:val="es-ES_tradnl"/>
        </w:rPr>
        <w:t>blica), pero cuya articulaci</w:t>
      </w:r>
      <w:r>
        <w:rPr>
          <w:rtl w:val="0"/>
          <w:lang w:val="es-ES_tradnl"/>
        </w:rPr>
        <w:t>ó</w:t>
      </w:r>
      <w:r>
        <w:rPr>
          <w:rtl w:val="0"/>
          <w:lang w:val="es-ES_tradnl"/>
        </w:rPr>
        <w:t>n con la construcci</w:t>
      </w:r>
      <w:r>
        <w:rPr>
          <w:rtl w:val="0"/>
          <w:lang w:val="es-ES_tradnl"/>
        </w:rPr>
        <w:t>ó</w:t>
      </w:r>
      <w:r>
        <w:rPr>
          <w:rtl w:val="0"/>
          <w:lang w:val="es-ES_tradnl"/>
        </w:rPr>
        <w:t>n simult</w:t>
      </w:r>
      <w:r>
        <w:rPr>
          <w:rtl w:val="0"/>
          <w:lang w:val="es-ES_tradnl"/>
        </w:rPr>
        <w:t>á</w:t>
      </w:r>
      <w:r>
        <w:rPr>
          <w:rtl w:val="0"/>
          <w:lang w:val="es-ES_tradnl"/>
        </w:rPr>
        <w:t>nea de poder popular organizado (Tinglados, formaci</w:t>
      </w:r>
      <w:r>
        <w:rPr>
          <w:rtl w:val="0"/>
          <w:lang w:val="es-ES_tradnl"/>
        </w:rPr>
        <w:t>ó</w:t>
      </w:r>
      <w:r>
        <w:rPr>
          <w:rtl w:val="0"/>
          <w:lang w:val="es-ES_tradnl"/>
        </w:rPr>
        <w:t>n pol</w:t>
      </w:r>
      <w:r>
        <w:rPr>
          <w:rtl w:val="0"/>
          <w:lang w:val="es-ES_tradnl"/>
        </w:rPr>
        <w:t>í</w:t>
      </w:r>
      <w:r>
        <w:rPr>
          <w:rtl w:val="0"/>
          <w:lang w:val="es-ES_tradnl"/>
        </w:rPr>
        <w:t>tica masiva, democratizaci</w:t>
      </w:r>
      <w:r>
        <w:rPr>
          <w:rtl w:val="0"/>
          <w:lang w:val="es-ES_tradnl"/>
        </w:rPr>
        <w:t>ó</w:t>
      </w:r>
      <w:r>
        <w:rPr>
          <w:rtl w:val="0"/>
          <w:lang w:val="es-ES_tradnl"/>
        </w:rPr>
        <w:t>n territorial de las decisiones econ</w:t>
      </w:r>
      <w:r>
        <w:rPr>
          <w:rtl w:val="0"/>
          <w:lang w:val="es-ES_tradnl"/>
        </w:rPr>
        <w:t>ó</w:t>
      </w:r>
      <w:r>
        <w:rPr>
          <w:rtl w:val="0"/>
          <w:lang w:val="es-ES_tradnl"/>
        </w:rPr>
        <w:t>micas) produce un efecto acumulativo que ning</w:t>
      </w:r>
      <w:r>
        <w:rPr>
          <w:rtl w:val="0"/>
          <w:lang w:val="es-ES_tradnl"/>
        </w:rPr>
        <w:t>ú</w:t>
      </w:r>
      <w:r>
        <w:rPr>
          <w:rtl w:val="0"/>
          <w:lang w:val="es-ES_tradnl"/>
        </w:rPr>
        <w:t>n capitalismo nacional cl</w:t>
      </w:r>
      <w:r>
        <w:rPr>
          <w:rtl w:val="0"/>
          <w:lang w:val="es-ES_tradnl"/>
        </w:rPr>
        <w:t>á</w:t>
      </w:r>
      <w:r>
        <w:rPr>
          <w:rtl w:val="0"/>
          <w:lang w:val="es-ES_tradnl"/>
        </w:rPr>
        <w:t>sico podr</w:t>
      </w:r>
      <w:r>
        <w:rPr>
          <w:rtl w:val="0"/>
          <w:lang w:val="es-ES_tradnl"/>
        </w:rPr>
        <w:t>í</w:t>
      </w:r>
      <w:r>
        <w:rPr>
          <w:rtl w:val="0"/>
          <w:lang w:val="es-ES_tradnl"/>
        </w:rPr>
        <w:t>a admitir. Los Tinglados no son compatibles con la concentraci</w:t>
      </w:r>
      <w:r>
        <w:rPr>
          <w:rtl w:val="0"/>
          <w:lang w:val="es-ES_tradnl"/>
        </w:rPr>
        <w:t>ó</w:t>
      </w:r>
      <w:r>
        <w:rPr>
          <w:rtl w:val="0"/>
          <w:lang w:val="es-ES_tradnl"/>
        </w:rPr>
        <w:t>n de la propiedad en el largo plazo: la deliberaci</w:t>
      </w:r>
      <w:r>
        <w:rPr>
          <w:rtl w:val="0"/>
          <w:lang w:val="es-ES_tradnl"/>
        </w:rPr>
        <w:t>ó</w:t>
      </w:r>
      <w:r>
        <w:rPr>
          <w:rtl w:val="0"/>
          <w:lang w:val="es-ES_tradnl"/>
        </w:rPr>
        <w:t>n ciudadana sistem</w:t>
      </w:r>
      <w:r>
        <w:rPr>
          <w:rtl w:val="0"/>
          <w:lang w:val="es-ES_tradnl"/>
        </w:rPr>
        <w:t>á</w:t>
      </w:r>
      <w:r>
        <w:rPr>
          <w:rtl w:val="0"/>
          <w:lang w:val="es-ES_tradnl"/>
        </w:rPr>
        <w:t>tica sobre pol</w:t>
      </w:r>
      <w:r>
        <w:rPr>
          <w:rtl w:val="0"/>
          <w:lang w:val="es-ES_tradnl"/>
        </w:rPr>
        <w:t>í</w:t>
      </w:r>
      <w:r>
        <w:rPr>
          <w:rtl w:val="0"/>
          <w:lang w:val="es-ES_tradnl"/>
        </w:rPr>
        <w:t>tica econ</w:t>
      </w:r>
      <w:r>
        <w:rPr>
          <w:rtl w:val="0"/>
          <w:lang w:val="es-ES_tradnl"/>
        </w:rPr>
        <w:t>ó</w:t>
      </w:r>
      <w:r>
        <w:rPr>
          <w:rtl w:val="0"/>
          <w:lang w:val="es-ES_tradnl"/>
        </w:rPr>
        <w:t>mica hace estructuralmente inviable que una minor</w:t>
      </w:r>
      <w:r>
        <w:rPr>
          <w:rtl w:val="0"/>
          <w:lang w:val="es-ES_tradnl"/>
        </w:rPr>
        <w:t>í</w:t>
      </w:r>
      <w:r>
        <w:rPr>
          <w:rtl w:val="0"/>
          <w:lang w:val="es-ES_tradnl"/>
        </w:rPr>
        <w:t>a propietaria siga decidiendo lo fundamental. La reforma agraria parcial, cuando se combina con organizaci</w:t>
      </w:r>
      <w:r>
        <w:rPr>
          <w:rtl w:val="0"/>
          <w:lang w:val="es-ES_tradnl"/>
        </w:rPr>
        <w:t>ó</w:t>
      </w:r>
      <w:r>
        <w:rPr>
          <w:rtl w:val="0"/>
          <w:lang w:val="es-ES_tradnl"/>
        </w:rPr>
        <w:t>n campesina y control ciudadano territorial de las tierras productivas, crea las condiciones para su propia profundizaci</w:t>
      </w:r>
      <w:r>
        <w:rPr>
          <w:rtl w:val="0"/>
          <w:lang w:val="es-ES_tradnl"/>
        </w:rPr>
        <w:t>ó</w:t>
      </w:r>
      <w:r>
        <w:rPr>
          <w:rtl w:val="0"/>
          <w:lang w:val="es-ES_tradnl"/>
        </w:rPr>
        <w:t>n. La banca p</w:t>
      </w:r>
      <w:r>
        <w:rPr>
          <w:rtl w:val="0"/>
          <w:lang w:val="es-ES_tradnl"/>
        </w:rPr>
        <w:t>ú</w:t>
      </w:r>
      <w:r>
        <w:rPr>
          <w:rtl w:val="0"/>
          <w:lang w:val="es-ES_tradnl"/>
        </w:rPr>
        <w:t>blica orientada al desarrollo, con control popular sobre el destino del cr</w:t>
      </w:r>
      <w:r>
        <w:rPr>
          <w:rtl w:val="0"/>
          <w:lang w:val="es-ES_tradnl"/>
        </w:rPr>
        <w:t>é</w:t>
      </w:r>
      <w:r>
        <w:rPr>
          <w:rtl w:val="0"/>
          <w:lang w:val="es-ES_tradnl"/>
        </w:rPr>
        <w:t>dito, desplaza progresivamente al sector financiero privado sin necesidad de expropiaci</w:t>
      </w:r>
      <w:r>
        <w:rPr>
          <w:rtl w:val="0"/>
          <w:lang w:val="es-ES_tradnl"/>
        </w:rPr>
        <w:t>ó</w:t>
      </w:r>
      <w:r>
        <w:rPr>
          <w:rtl w:val="0"/>
          <w:lang w:val="es-ES_tradnl"/>
        </w:rPr>
        <w:t xml:space="preserve">n directa. Cada reforma material del plan es </w:t>
      </w:r>
      <w:r>
        <w:rPr>
          <w:rFonts w:ascii="Times New Roman" w:hAnsi="Times New Roman" w:hint="default"/>
          <w:rtl w:val="1"/>
          <w:lang w:val="ar-SA" w:bidi="ar-SA"/>
        </w:rPr>
        <w:t>“</w:t>
      </w:r>
      <w:r>
        <w:rPr>
          <w:rtl w:val="0"/>
          <w:lang w:val="es-ES_tradnl"/>
        </w:rPr>
        <w:t>no reformista</w:t>
      </w:r>
      <w:r>
        <w:rPr>
          <w:rtl w:val="0"/>
          <w:lang w:val="es-ES_tradnl"/>
        </w:rPr>
        <w:t xml:space="preserve">” </w:t>
      </w:r>
      <w:r>
        <w:rPr>
          <w:rtl w:val="0"/>
          <w:lang w:val="es-ES_tradnl"/>
        </w:rPr>
        <w:t>en el sentido gorziano: abre posibilidades que el capitalismo realmente existente no puede absorber sin transformarse.</w:t>
      </w:r>
    </w:p>
    <w:p>
      <w:pPr>
        <w:pStyle w:val="Body A"/>
      </w:pPr>
      <w:r>
        <w:rPr>
          <w:rtl w:val="0"/>
          <w:lang w:val="es-ES_tradnl"/>
        </w:rPr>
        <w:t>Esta ruta tiene ventajas estrat</w:t>
      </w:r>
      <w:r>
        <w:rPr>
          <w:rtl w:val="0"/>
          <w:lang w:val="es-ES_tradnl"/>
        </w:rPr>
        <w:t>é</w:t>
      </w:r>
      <w:r>
        <w:rPr>
          <w:rtl w:val="0"/>
          <w:lang w:val="es-ES_tradnl"/>
        </w:rPr>
        <w:t>gicas concretas sobre la alternativa del salto revolucionario inmediato. La m</w:t>
      </w:r>
      <w:r>
        <w:rPr>
          <w:rtl w:val="0"/>
          <w:lang w:val="es-ES_tradnl"/>
        </w:rPr>
        <w:t>á</w:t>
      </w:r>
      <w:r>
        <w:rPr>
          <w:rtl w:val="0"/>
          <w:lang w:val="es-ES_tradnl"/>
        </w:rPr>
        <w:t>s importante es que reduce la probabilidad de degeneraci</w:t>
      </w:r>
      <w:r>
        <w:rPr>
          <w:rtl w:val="0"/>
          <w:lang w:val="es-ES_tradnl"/>
        </w:rPr>
        <w:t>ó</w:t>
      </w:r>
      <w:r>
        <w:rPr>
          <w:rtl w:val="0"/>
          <w:lang w:val="es-ES_tradnl"/>
        </w:rPr>
        <w:t>n autoritaria que caracteriz</w:t>
      </w:r>
      <w:r>
        <w:rPr>
          <w:rtl w:val="0"/>
          <w:lang w:val="es-ES_tradnl"/>
        </w:rPr>
        <w:t xml:space="preserve">ó </w:t>
      </w:r>
      <w:r>
        <w:rPr>
          <w:rtl w:val="0"/>
          <w:lang w:val="es-ES_tradnl"/>
        </w:rPr>
        <w:t>a las revoluciones insurreccionales del siglo XX: la construcci</w:t>
      </w:r>
      <w:r>
        <w:rPr>
          <w:rtl w:val="0"/>
          <w:lang w:val="es-ES_tradnl"/>
        </w:rPr>
        <w:t>ó</w:t>
      </w:r>
      <w:r>
        <w:rPr>
          <w:rtl w:val="0"/>
          <w:lang w:val="es-ES_tradnl"/>
        </w:rPr>
        <w:t>n de poder popular territorial permanente, con transparencia radical y rotaci</w:t>
      </w:r>
      <w:r>
        <w:rPr>
          <w:rtl w:val="0"/>
          <w:lang w:val="es-ES_tradnl"/>
        </w:rPr>
        <w:t>ó</w:t>
      </w:r>
      <w:r>
        <w:rPr>
          <w:rtl w:val="0"/>
          <w:lang w:val="es-ES_tradnl"/>
        </w:rPr>
        <w:t>n obligatoria, es estructuralmente menos vulnerable a la captura burocr</w:t>
      </w:r>
      <w:r>
        <w:rPr>
          <w:rtl w:val="0"/>
          <w:lang w:val="es-ES_tradnl"/>
        </w:rPr>
        <w:t>á</w:t>
      </w:r>
      <w:r>
        <w:rPr>
          <w:rtl w:val="0"/>
          <w:lang w:val="es-ES_tradnl"/>
        </w:rPr>
        <w:t>tica que la dictadura del proletariado cl</w:t>
      </w:r>
      <w:r>
        <w:rPr>
          <w:rtl w:val="0"/>
          <w:lang w:val="es-ES_tradnl"/>
        </w:rPr>
        <w:t>á</w:t>
      </w:r>
      <w:r>
        <w:rPr>
          <w:rtl w:val="0"/>
          <w:lang w:val="es-ES_tradnl"/>
        </w:rPr>
        <w:t>sica. A esto se suma que no apuesta la viabilidad del proyecto a un momento de crisis aguda, cuya probabilidad y cuyo saldo son impredecibles: se ejecuta con crisis o sin ella, aprovechando las crisis cuando aparecen, pero sin depender exclusivamente de ellas. Y permite, adem</w:t>
      </w:r>
      <w:r>
        <w:rPr>
          <w:rtl w:val="0"/>
          <w:lang w:val="es-ES_tradnl"/>
        </w:rPr>
        <w:t>á</w:t>
      </w:r>
      <w:r>
        <w:rPr>
          <w:rtl w:val="0"/>
          <w:lang w:val="es-ES_tradnl"/>
        </w:rPr>
        <w:t>s, ganar legitimidad democr</w:t>
      </w:r>
      <w:r>
        <w:rPr>
          <w:rtl w:val="0"/>
          <w:lang w:val="es-ES_tradnl"/>
        </w:rPr>
        <w:t>á</w:t>
      </w:r>
      <w:r>
        <w:rPr>
          <w:rtl w:val="0"/>
          <w:lang w:val="es-ES_tradnl"/>
        </w:rPr>
        <w:t>tica masiva en cada etapa, lo que hace que las conquistas sean m</w:t>
      </w:r>
      <w:r>
        <w:rPr>
          <w:rtl w:val="0"/>
          <w:lang w:val="es-ES_tradnl"/>
        </w:rPr>
        <w:t>á</w:t>
      </w:r>
      <w:r>
        <w:rPr>
          <w:rtl w:val="0"/>
          <w:lang w:val="es-ES_tradnl"/>
        </w:rPr>
        <w:t>s dif</w:t>
      </w:r>
      <w:r>
        <w:rPr>
          <w:rtl w:val="0"/>
          <w:lang w:val="es-ES_tradnl"/>
        </w:rPr>
        <w:t>í</w:t>
      </w:r>
      <w:r>
        <w:rPr>
          <w:rtl w:val="0"/>
          <w:lang w:val="es-ES_tradnl"/>
        </w:rPr>
        <w:t>ciles de revertir por contraofensivas de la derecha: las reformas ejecutadas con participaci</w:t>
      </w:r>
      <w:r>
        <w:rPr>
          <w:rtl w:val="0"/>
          <w:lang w:val="es-ES_tradnl"/>
        </w:rPr>
        <w:t>ó</w:t>
      </w:r>
      <w:r>
        <w:rPr>
          <w:rtl w:val="0"/>
          <w:lang w:val="es-ES_tradnl"/>
        </w:rPr>
        <w:t>n popular sostenida y con mejora verificable de las condiciones materiales de vida crean su propia base social de defensa.</w:t>
      </w:r>
    </w:p>
    <w:p>
      <w:pPr>
        <w:pStyle w:val="Body A"/>
      </w:pPr>
      <w:r>
        <w:rPr>
          <w:rtl w:val="0"/>
          <w:lang w:val="es-ES_tradnl"/>
        </w:rPr>
        <w:t>Pero esta ruta tiene riesgos que no se pueden pasar por alto. Primero, es una apuesta de largo plazo en un pa</w:t>
      </w:r>
      <w:r>
        <w:rPr>
          <w:rtl w:val="0"/>
          <w:lang w:val="es-ES_tradnl"/>
        </w:rPr>
        <w:t>í</w:t>
      </w:r>
      <w:r>
        <w:rPr>
          <w:rtl w:val="0"/>
          <w:lang w:val="es-ES_tradnl"/>
        </w:rPr>
        <w:t>s cuya historia pol</w:t>
      </w:r>
      <w:r>
        <w:rPr>
          <w:rtl w:val="0"/>
          <w:lang w:val="es-ES_tradnl"/>
        </w:rPr>
        <w:t>í</w:t>
      </w:r>
      <w:r>
        <w:rPr>
          <w:rtl w:val="0"/>
          <w:lang w:val="es-ES_tradnl"/>
        </w:rPr>
        <w:t>tica se caracteriza por la interrupci</w:t>
      </w:r>
      <w:r>
        <w:rPr>
          <w:rtl w:val="0"/>
          <w:lang w:val="es-ES_tradnl"/>
        </w:rPr>
        <w:t>ó</w:t>
      </w:r>
      <w:r>
        <w:rPr>
          <w:rtl w:val="0"/>
          <w:lang w:val="es-ES_tradnl"/>
        </w:rPr>
        <w:t>n c</w:t>
      </w:r>
      <w:r>
        <w:rPr>
          <w:rtl w:val="0"/>
          <w:lang w:val="es-ES_tradnl"/>
        </w:rPr>
        <w:t>í</w:t>
      </w:r>
      <w:r>
        <w:rPr>
          <w:rtl w:val="0"/>
          <w:lang w:val="es-ES_tradnl"/>
        </w:rPr>
        <w:t>clica de proyectos transformadores; el compromiso con la guerra de posiciones supone construir estructuras organizativas capaces de resistir los per</w:t>
      </w:r>
      <w:r>
        <w:rPr>
          <w:rtl w:val="0"/>
          <w:lang w:val="es-ES_tradnl"/>
        </w:rPr>
        <w:t>í</w:t>
      </w:r>
      <w:r>
        <w:rPr>
          <w:rtl w:val="0"/>
          <w:lang w:val="es-ES_tradnl"/>
        </w:rPr>
        <w:t>odos de reflujo, cosa que la experiencia argentina no garantiza. Segundo, la estrategia de erosi</w:t>
      </w:r>
      <w:r>
        <w:rPr>
          <w:rtl w:val="0"/>
          <w:lang w:val="es-ES_tradnl"/>
        </w:rPr>
        <w:t>ó</w:t>
      </w:r>
      <w:r>
        <w:rPr>
          <w:rtl w:val="0"/>
          <w:lang w:val="es-ES_tradnl"/>
        </w:rPr>
        <w:t>n puede estabilizarse en un h</w:t>
      </w:r>
      <w:r>
        <w:rPr>
          <w:rtl w:val="0"/>
          <w:lang w:val="es-ES_tradnl"/>
        </w:rPr>
        <w:t>í</w:t>
      </w:r>
      <w:r>
        <w:rPr>
          <w:rtl w:val="0"/>
          <w:lang w:val="es-ES_tradnl"/>
        </w:rPr>
        <w:t>brido socialdem</w:t>
      </w:r>
      <w:r>
        <w:rPr>
          <w:rtl w:val="0"/>
          <w:lang w:val="es-ES_tradnl"/>
        </w:rPr>
        <w:t>ó</w:t>
      </w:r>
      <w:r>
        <w:rPr>
          <w:rtl w:val="0"/>
          <w:lang w:val="es-ES_tradnl"/>
        </w:rPr>
        <w:t>crata sin avanzar hacia la superaci</w:t>
      </w:r>
      <w:r>
        <w:rPr>
          <w:rtl w:val="0"/>
          <w:lang w:val="es-ES_tradnl"/>
        </w:rPr>
        <w:t>ó</w:t>
      </w:r>
      <w:r>
        <w:rPr>
          <w:rtl w:val="0"/>
          <w:lang w:val="es-ES_tradnl"/>
        </w:rPr>
        <w:t>n del capitalismo, reproduciendo las limitaciones del ciclo progresista latinoamericano 2000</w:t>
      </w:r>
      <w:r>
        <w:rPr>
          <w:rtl w:val="0"/>
          <w:lang w:val="es-ES_tradnl"/>
        </w:rPr>
        <w:t>–</w:t>
      </w:r>
      <w:r>
        <w:rPr>
          <w:rtl w:val="0"/>
          <w:lang w:val="es-ES_tradnl"/>
        </w:rPr>
        <w:t xml:space="preserve">2015; la diferencia entre </w:t>
      </w:r>
      <w:r>
        <w:rPr>
          <w:rFonts w:ascii="Times New Roman" w:hAnsi="Times New Roman" w:hint="default"/>
          <w:rtl w:val="1"/>
          <w:lang w:val="ar-SA" w:bidi="ar-SA"/>
        </w:rPr>
        <w:t>“</w:t>
      </w:r>
      <w:r>
        <w:rPr>
          <w:rtl w:val="0"/>
          <w:lang w:val="es-ES_tradnl"/>
        </w:rPr>
        <w:t>erosi</w:t>
      </w:r>
      <w:r>
        <w:rPr>
          <w:rtl w:val="0"/>
          <w:lang w:val="es-ES_tradnl"/>
        </w:rPr>
        <w:t>ó</w:t>
      </w:r>
      <w:r>
        <w:rPr>
          <w:rtl w:val="0"/>
          <w:lang w:val="es-ES_tradnl"/>
        </w:rPr>
        <w:t>n efectiva</w:t>
      </w:r>
      <w:r>
        <w:rPr>
          <w:rtl w:val="0"/>
          <w:lang w:val="es-ES_tradnl"/>
        </w:rPr>
        <w:t xml:space="preserve">” </w:t>
      </w:r>
      <w:r>
        <w:rPr>
          <w:rtl w:val="0"/>
          <w:lang w:val="es-ES_tradnl"/>
        </w:rPr>
        <w:t xml:space="preserve">y </w:t>
      </w:r>
      <w:r>
        <w:rPr>
          <w:rFonts w:ascii="Times New Roman" w:hAnsi="Times New Roman" w:hint="default"/>
          <w:rtl w:val="1"/>
          <w:lang w:val="ar-SA" w:bidi="ar-SA"/>
        </w:rPr>
        <w:t>“</w:t>
      </w:r>
      <w:r>
        <w:rPr>
          <w:rtl w:val="0"/>
          <w:lang w:val="es-ES_tradnl"/>
        </w:rPr>
        <w:t>socialdemocracia contenida</w:t>
      </w:r>
      <w:r>
        <w:rPr>
          <w:rtl w:val="0"/>
          <w:lang w:val="es-ES_tradnl"/>
        </w:rPr>
        <w:t xml:space="preserve">” </w:t>
      </w:r>
      <w:r>
        <w:rPr>
          <w:rtl w:val="0"/>
          <w:lang w:val="es-ES_tradnl"/>
        </w:rPr>
        <w:t>depende crucialmente de la autonom</w:t>
      </w:r>
      <w:r>
        <w:rPr>
          <w:rtl w:val="0"/>
          <w:lang w:val="es-ES_tradnl"/>
        </w:rPr>
        <w:t>í</w:t>
      </w:r>
      <w:r>
        <w:rPr>
          <w:rtl w:val="0"/>
          <w:lang w:val="es-ES_tradnl"/>
        </w:rPr>
        <w:t>a pol</w:t>
      </w:r>
      <w:r>
        <w:rPr>
          <w:rtl w:val="0"/>
          <w:lang w:val="es-ES_tradnl"/>
        </w:rPr>
        <w:t>í</w:t>
      </w:r>
      <w:r>
        <w:rPr>
          <w:rtl w:val="0"/>
          <w:lang w:val="es-ES_tradnl"/>
        </w:rPr>
        <w:t>tica de las organizaciones populares respecto del aparato estatal. Tercero, la construcci</w:t>
      </w:r>
      <w:r>
        <w:rPr>
          <w:rtl w:val="0"/>
          <w:lang w:val="es-ES_tradnl"/>
        </w:rPr>
        <w:t>ó</w:t>
      </w:r>
      <w:r>
        <w:rPr>
          <w:rtl w:val="0"/>
          <w:lang w:val="es-ES_tradnl"/>
        </w:rPr>
        <w:t>n paralela de instituciones alternativas dentro del capitalismo existente genera tensiones permanentes que pueden estallar antes de que el proyecto est</w:t>
      </w:r>
      <w:r>
        <w:rPr>
          <w:rtl w:val="0"/>
          <w:lang w:val="es-ES_tradnl"/>
        </w:rPr>
        <w:t xml:space="preserve">é </w:t>
      </w:r>
      <w:r>
        <w:rPr>
          <w:rtl w:val="0"/>
          <w:lang w:val="es-ES_tradnl"/>
        </w:rPr>
        <w:t>consolidado; el plan debe saber administrar esas tensiones sin permitir que las contradicciones t</w:t>
      </w:r>
      <w:r>
        <w:rPr>
          <w:rtl w:val="0"/>
          <w:lang w:val="es-ES_tradnl"/>
        </w:rPr>
        <w:t>á</w:t>
      </w:r>
      <w:r>
        <w:rPr>
          <w:rtl w:val="0"/>
          <w:lang w:val="es-ES_tradnl"/>
        </w:rPr>
        <w:t>cticas consuman el proyecto estrat</w:t>
      </w:r>
      <w:r>
        <w:rPr>
          <w:rtl w:val="0"/>
          <w:lang w:val="es-ES_tradnl"/>
        </w:rPr>
        <w:t>é</w:t>
      </w:r>
      <w:r>
        <w:rPr>
          <w:rtl w:val="0"/>
          <w:lang w:val="es-ES_tradnl"/>
        </w:rPr>
        <w:t>gico.</w:t>
      </w:r>
    </w:p>
    <w:p>
      <w:pPr>
        <w:pStyle w:val="Body A"/>
      </w:pPr>
      <w:r>
        <w:rPr>
          <w:rtl w:val="0"/>
          <w:lang w:val="es-ES_tradnl"/>
        </w:rPr>
        <w:t xml:space="preserve">El posicionamiento preciso del libro, entonces, es el siguiente: </w:t>
      </w:r>
      <w:r>
        <w:rPr>
          <w:b w:val="1"/>
          <w:bCs w:val="1"/>
          <w:rtl w:val="0"/>
          <w:lang w:val="es-ES_tradnl"/>
        </w:rPr>
        <w:t>se trata de un proyecto anticapitalista de ruta larga, con un programa de reformas no reformistas para los primeros diez a veinte a</w:t>
      </w:r>
      <w:r>
        <w:rPr>
          <w:b w:val="1"/>
          <w:bCs w:val="1"/>
          <w:rtl w:val="0"/>
          <w:lang w:val="es-ES_tradnl"/>
        </w:rPr>
        <w:t>ñ</w:t>
      </w:r>
      <w:r>
        <w:rPr>
          <w:b w:val="1"/>
          <w:bCs w:val="1"/>
          <w:rtl w:val="0"/>
          <w:lang w:val="es-ES_tradnl"/>
        </w:rPr>
        <w:t>os, cuya viabilidad depende de la construcci</w:t>
      </w:r>
      <w:r>
        <w:rPr>
          <w:b w:val="1"/>
          <w:bCs w:val="1"/>
          <w:rtl w:val="0"/>
          <w:lang w:val="es-ES_tradnl"/>
        </w:rPr>
        <w:t>ó</w:t>
      </w:r>
      <w:r>
        <w:rPr>
          <w:b w:val="1"/>
          <w:bCs w:val="1"/>
          <w:rtl w:val="0"/>
          <w:lang w:val="es-ES_tradnl"/>
        </w:rPr>
        <w:t>n simult</w:t>
      </w:r>
      <w:r>
        <w:rPr>
          <w:b w:val="1"/>
          <w:bCs w:val="1"/>
          <w:rtl w:val="0"/>
          <w:lang w:val="es-ES_tradnl"/>
        </w:rPr>
        <w:t>á</w:t>
      </w:r>
      <w:r>
        <w:rPr>
          <w:b w:val="1"/>
          <w:bCs w:val="1"/>
          <w:rtl w:val="0"/>
          <w:lang w:val="es-ES_tradnl"/>
        </w:rPr>
        <w:t>nea de poder popular organizado que pueda sostener y profundizar las conquistas en fases posteriores</w:t>
      </w:r>
      <w:r>
        <w:rPr>
          <w:rtl w:val="0"/>
          <w:lang w:val="es-ES_tradnl"/>
        </w:rPr>
        <w:t>. No es socialdemocracia, porque no acepta al capitalismo como horizonte permanente. No es comunismo cl</w:t>
      </w:r>
      <w:r>
        <w:rPr>
          <w:rtl w:val="0"/>
          <w:lang w:val="es-ES_tradnl"/>
        </w:rPr>
        <w:t>á</w:t>
      </w:r>
      <w:r>
        <w:rPr>
          <w:rtl w:val="0"/>
          <w:lang w:val="es-ES_tradnl"/>
        </w:rPr>
        <w:t>sico, porque no apuesta al salto revolucionario inmediato en una correlaci</w:t>
      </w:r>
      <w:r>
        <w:rPr>
          <w:rtl w:val="0"/>
          <w:lang w:val="es-ES_tradnl"/>
        </w:rPr>
        <w:t>ó</w:t>
      </w:r>
      <w:r>
        <w:rPr>
          <w:rtl w:val="0"/>
          <w:lang w:val="es-ES_tradnl"/>
        </w:rPr>
        <w:t>n de fuerzas que no lo habilita. Es una variante contempor</w:t>
      </w:r>
      <w:r>
        <w:rPr>
          <w:rtl w:val="0"/>
          <w:lang w:val="es-ES_tradnl"/>
        </w:rPr>
        <w:t>á</w:t>
      </w:r>
      <w:r>
        <w:rPr>
          <w:rtl w:val="0"/>
          <w:lang w:val="es-ES_tradnl"/>
        </w:rPr>
        <w:t>nea del camino gramsciano, adaptada a las condiciones espec</w:t>
      </w:r>
      <w:r>
        <w:rPr>
          <w:rtl w:val="0"/>
          <w:lang w:val="es-ES_tradnl"/>
        </w:rPr>
        <w:t>í</w:t>
      </w:r>
      <w:r>
        <w:rPr>
          <w:rtl w:val="0"/>
          <w:lang w:val="es-ES_tradnl"/>
        </w:rPr>
        <w:t>ficas de un pa</w:t>
      </w:r>
      <w:r>
        <w:rPr>
          <w:rtl w:val="0"/>
          <w:lang w:val="es-ES_tradnl"/>
        </w:rPr>
        <w:t>í</w:t>
      </w:r>
      <w:r>
        <w:rPr>
          <w:rtl w:val="0"/>
          <w:lang w:val="es-ES_tradnl"/>
        </w:rPr>
        <w:t>s perif</w:t>
      </w:r>
      <w:r>
        <w:rPr>
          <w:rtl w:val="0"/>
          <w:lang w:val="es-ES_tradnl"/>
        </w:rPr>
        <w:t>é</w:t>
      </w:r>
      <w:r>
        <w:rPr>
          <w:rtl w:val="0"/>
          <w:lang w:val="es-ES_tradnl"/>
        </w:rPr>
        <w:t>rico con tradici</w:t>
      </w:r>
      <w:r>
        <w:rPr>
          <w:rtl w:val="0"/>
          <w:lang w:val="es-ES_tradnl"/>
        </w:rPr>
        <w:t>ó</w:t>
      </w:r>
      <w:r>
        <w:rPr>
          <w:rtl w:val="0"/>
          <w:lang w:val="es-ES_tradnl"/>
        </w:rPr>
        <w:t>n de movilizaci</w:t>
      </w:r>
      <w:r>
        <w:rPr>
          <w:rtl w:val="0"/>
          <w:lang w:val="es-ES_tradnl"/>
        </w:rPr>
        <w:t>ó</w:t>
      </w:r>
      <w:r>
        <w:rPr>
          <w:rtl w:val="0"/>
          <w:lang w:val="es-ES_tradnl"/>
        </w:rPr>
        <w:t>n popular interrumpida y con una ciudadan</w:t>
      </w:r>
      <w:r>
        <w:rPr>
          <w:rtl w:val="0"/>
          <w:lang w:val="es-ES_tradnl"/>
        </w:rPr>
        <w:t>í</w:t>
      </w:r>
      <w:r>
        <w:rPr>
          <w:rtl w:val="0"/>
          <w:lang w:val="es-ES_tradnl"/>
        </w:rPr>
        <w:t>a masivamente alfabetizada en las categor</w:t>
      </w:r>
      <w:r>
        <w:rPr>
          <w:rtl w:val="0"/>
          <w:lang w:val="es-ES_tradnl"/>
        </w:rPr>
        <w:t>í</w:t>
      </w:r>
      <w:r>
        <w:rPr>
          <w:rtl w:val="0"/>
          <w:lang w:val="es-ES_tradnl"/>
        </w:rPr>
        <w:t>as del conflicto distributivo. Eso es lo que propone.</w:t>
      </w:r>
    </w:p>
    <w:p>
      <w:pPr>
        <w:pStyle w:val="heading 3"/>
      </w:pPr>
      <w:bookmarkStart w:name="_Toc306" w:id="639"/>
      <w:bookmarkStart w:name="_khemabr0le4x" w:id="640"/>
      <w:bookmarkEnd w:id="640"/>
      <w:r>
        <w:rPr>
          <w:rFonts w:cs="Arial Unicode MS" w:eastAsia="Arial Unicode MS"/>
          <w:rtl w:val="0"/>
          <w:lang w:val="es-ES_tradnl"/>
        </w:rPr>
        <w:t>S</w:t>
      </w:r>
      <w:r>
        <w:rPr>
          <w:rFonts w:cs="Arial Unicode MS" w:eastAsia="Arial Unicode MS" w:hint="default"/>
          <w:rtl w:val="0"/>
          <w:lang w:val="es-ES_tradnl"/>
        </w:rPr>
        <w:t>í</w:t>
      </w:r>
      <w:r>
        <w:rPr>
          <w:rFonts w:cs="Arial Unicode MS" w:eastAsia="Arial Unicode MS"/>
          <w:rtl w:val="0"/>
          <w:lang w:val="es-ES_tradnl"/>
        </w:rPr>
        <w:t>ntesis: las tensiones como hoja de ruta</w:t>
      </w:r>
      <w:bookmarkEnd w:id="639"/>
    </w:p>
    <w:p>
      <w:pPr>
        <w:pStyle w:val="Body A"/>
      </w:pPr>
      <w:r>
        <w:rPr>
          <w:rtl w:val="0"/>
          <w:lang w:val="es-ES_tradnl"/>
        </w:rPr>
        <w:t>Las seis tensiones presentadas no son defectos del plan que pueden eliminarse con una mejor redacci</w:t>
      </w:r>
      <w:r>
        <w:rPr>
          <w:rtl w:val="0"/>
          <w:lang w:val="es-ES_tradnl"/>
        </w:rPr>
        <w:t>ó</w:t>
      </w:r>
      <w:r>
        <w:rPr>
          <w:rtl w:val="0"/>
          <w:lang w:val="es-ES_tradnl"/>
        </w:rPr>
        <w:t>n; son caracter</w:t>
      </w:r>
      <w:r>
        <w:rPr>
          <w:rtl w:val="0"/>
          <w:lang w:val="es-ES_tradnl"/>
        </w:rPr>
        <w:t>í</w:t>
      </w:r>
      <w:r>
        <w:rPr>
          <w:rtl w:val="0"/>
          <w:lang w:val="es-ES_tradnl"/>
        </w:rPr>
        <w:t>sticas estructurales que cualquier proyecto transformador concreto va a encontrar. La diferencia entre un plan serio y uno ingenuo no es la ausencia de tensiones; es si las tensiones est</w:t>
      </w:r>
      <w:r>
        <w:rPr>
          <w:rtl w:val="0"/>
          <w:lang w:val="es-ES_tradnl"/>
        </w:rPr>
        <w:t>á</w:t>
      </w:r>
      <w:r>
        <w:rPr>
          <w:rtl w:val="0"/>
          <w:lang w:val="es-ES_tradnl"/>
        </w:rPr>
        <w:t>n nombradas, si tienen respuestas parciales expl</w:t>
      </w:r>
      <w:r>
        <w:rPr>
          <w:rtl w:val="0"/>
          <w:lang w:val="es-ES_tradnl"/>
        </w:rPr>
        <w:t>í</w:t>
      </w:r>
      <w:r>
        <w:rPr>
          <w:rtl w:val="0"/>
          <w:lang w:val="es-ES_tradnl"/>
        </w:rPr>
        <w:t>citas y si los actores del proyecto saben de antemano d</w:t>
      </w:r>
      <w:r>
        <w:rPr>
          <w:rtl w:val="0"/>
          <w:lang w:val="es-ES_tradnl"/>
        </w:rPr>
        <w:t>ó</w:t>
      </w:r>
      <w:r>
        <w:rPr>
          <w:rtl w:val="0"/>
          <w:lang w:val="es-ES_tradnl"/>
        </w:rPr>
        <w:t>nde est</w:t>
      </w:r>
      <w:r>
        <w:rPr>
          <w:rtl w:val="0"/>
          <w:lang w:val="es-ES_tradnl"/>
        </w:rPr>
        <w:t>á</w:t>
      </w:r>
      <w:r>
        <w:rPr>
          <w:rtl w:val="0"/>
          <w:lang w:val="es-ES_tradnl"/>
        </w:rPr>
        <w:t>n los puntos de conflicto interno.</w:t>
      </w:r>
    </w:p>
    <w:p>
      <w:pPr>
        <w:pStyle w:val="Body A"/>
      </w:pPr>
      <w:r>
        <w:rPr>
          <w:rtl w:val="0"/>
          <w:lang w:val="es-ES_tradnl"/>
        </w:rPr>
        <w:t>Ordenadas por momento de aparici</w:t>
      </w:r>
      <w:r>
        <w:rPr>
          <w:rtl w:val="0"/>
          <w:lang w:val="es-ES_tradnl"/>
        </w:rPr>
        <w:t>ó</w:t>
      </w:r>
      <w:r>
        <w:rPr>
          <w:rtl w:val="0"/>
          <w:lang w:val="es-ES_tradnl"/>
        </w:rPr>
        <w:t>n esperable en la ejecuci</w:t>
      </w:r>
      <w:r>
        <w:rPr>
          <w:rtl w:val="0"/>
          <w:lang w:val="es-ES_tradnl"/>
        </w:rPr>
        <w:t>ó</w:t>
      </w:r>
      <w:r>
        <w:rPr>
          <w:rtl w:val="0"/>
          <w:lang w:val="es-ES_tradnl"/>
        </w:rPr>
        <w:t>n del plan:</w:t>
      </w:r>
    </w:p>
    <w:p>
      <w:pPr>
        <w:pStyle w:val="Body A"/>
      </w:pPr>
      <w:r>
        <w:rPr>
          <w:i w:val="1"/>
          <w:iCs w:val="1"/>
          <w:rtl w:val="0"/>
          <w:lang w:val="es-ES_tradnl"/>
        </w:rPr>
        <w:t>A</w:t>
      </w:r>
      <w:r>
        <w:rPr>
          <w:i w:val="1"/>
          <w:iCs w:val="1"/>
          <w:rtl w:val="0"/>
          <w:lang w:val="es-ES_tradnl"/>
        </w:rPr>
        <w:t>ñ</w:t>
      </w:r>
      <w:r>
        <w:rPr>
          <w:i w:val="1"/>
          <w:iCs w:val="1"/>
          <w:rtl w:val="0"/>
          <w:lang w:val="es-ES_tradnl"/>
        </w:rPr>
        <w:t>os 1</w:t>
      </w:r>
      <w:r>
        <w:rPr>
          <w:i w:val="1"/>
          <w:iCs w:val="1"/>
          <w:rtl w:val="0"/>
          <w:lang w:val="es-ES_tradnl"/>
        </w:rPr>
        <w:t>–</w:t>
      </w:r>
      <w:r>
        <w:rPr>
          <w:i w:val="1"/>
          <w:iCs w:val="1"/>
          <w:rtl w:val="0"/>
          <w:lang w:val="es-ES_tradnl"/>
        </w:rPr>
        <w:t>3:</w:t>
      </w:r>
      <w:r>
        <w:rPr>
          <w:rtl w:val="0"/>
          <w:lang w:val="es-ES_tradnl"/>
        </w:rPr>
        <w:t xml:space="preserve"> la tensi</w:t>
      </w:r>
      <w:r>
        <w:rPr>
          <w:rtl w:val="0"/>
          <w:lang w:val="es-ES_tradnl"/>
        </w:rPr>
        <w:t>ó</w:t>
      </w:r>
      <w:r>
        <w:rPr>
          <w:rtl w:val="0"/>
          <w:lang w:val="es-ES_tradnl"/>
        </w:rPr>
        <w:t>n de la reforma agraria judicializada y la tensi</w:t>
      </w:r>
      <w:r>
        <w:rPr>
          <w:rtl w:val="0"/>
          <w:lang w:val="es-ES_tradnl"/>
        </w:rPr>
        <w:t>ó</w:t>
      </w:r>
      <w:r>
        <w:rPr>
          <w:rtl w:val="0"/>
          <w:lang w:val="es-ES_tradnl"/>
        </w:rPr>
        <w:t>n del dise</w:t>
      </w:r>
      <w:r>
        <w:rPr>
          <w:rtl w:val="0"/>
          <w:lang w:val="es-ES_tradnl"/>
        </w:rPr>
        <w:t>ñ</w:t>
      </w:r>
      <w:r>
        <w:rPr>
          <w:rtl w:val="0"/>
          <w:lang w:val="es-ES_tradnl"/>
        </w:rPr>
        <w:t>o institucional de los Tinglados. Ambas requieren decisiones tempranas e imperfectas, con margen de ajuste ulterior.</w:t>
      </w:r>
    </w:p>
    <w:p>
      <w:pPr>
        <w:pStyle w:val="Body A"/>
      </w:pPr>
      <w:r>
        <w:rPr>
          <w:i w:val="1"/>
          <w:iCs w:val="1"/>
          <w:rtl w:val="0"/>
          <w:lang w:val="es-ES_tradnl"/>
        </w:rPr>
        <w:t>A</w:t>
      </w:r>
      <w:r>
        <w:rPr>
          <w:i w:val="1"/>
          <w:iCs w:val="1"/>
          <w:rtl w:val="0"/>
          <w:lang w:val="es-ES_tradnl"/>
        </w:rPr>
        <w:t>ñ</w:t>
      </w:r>
      <w:r>
        <w:rPr>
          <w:i w:val="1"/>
          <w:iCs w:val="1"/>
          <w:rtl w:val="0"/>
          <w:lang w:val="es-ES_tradnl"/>
        </w:rPr>
        <w:t>os 3</w:t>
      </w:r>
      <w:r>
        <w:rPr>
          <w:i w:val="1"/>
          <w:iCs w:val="1"/>
          <w:rtl w:val="0"/>
          <w:lang w:val="es-ES_tradnl"/>
        </w:rPr>
        <w:t>–</w:t>
      </w:r>
      <w:r>
        <w:rPr>
          <w:i w:val="1"/>
          <w:iCs w:val="1"/>
          <w:rtl w:val="0"/>
          <w:lang w:val="es-ES_tradnl"/>
        </w:rPr>
        <w:t>7:</w:t>
      </w:r>
      <w:r>
        <w:rPr>
          <w:rtl w:val="0"/>
          <w:lang w:val="es-ES_tradnl"/>
        </w:rPr>
        <w:t xml:space="preserve"> la tensi</w:t>
      </w:r>
      <w:r>
        <w:rPr>
          <w:rtl w:val="0"/>
          <w:lang w:val="es-ES_tradnl"/>
        </w:rPr>
        <w:t>ó</w:t>
      </w:r>
      <w:r>
        <w:rPr>
          <w:rtl w:val="0"/>
          <w:lang w:val="es-ES_tradnl"/>
        </w:rPr>
        <w:t>n entre el ritmo de autoabastecimiento interno por Vaca Muerta y el ritmo de transici</w:t>
      </w:r>
      <w:r>
        <w:rPr>
          <w:rtl w:val="0"/>
          <w:lang w:val="es-ES_tradnl"/>
        </w:rPr>
        <w:t>ó</w:t>
      </w:r>
      <w:r>
        <w:rPr>
          <w:rtl w:val="0"/>
          <w:lang w:val="es-ES_tradnl"/>
        </w:rPr>
        <w:t>n a renovables, que aparece cuando los escenarios de demanda interna duros coinciden con retrasos en la matriz renovable. Requiere jerarquizaci</w:t>
      </w:r>
      <w:r>
        <w:rPr>
          <w:rtl w:val="0"/>
          <w:lang w:val="es-ES_tradnl"/>
        </w:rPr>
        <w:t>ó</w:t>
      </w:r>
      <w:r>
        <w:rPr>
          <w:rtl w:val="0"/>
          <w:lang w:val="es-ES_tradnl"/>
        </w:rPr>
        <w:t>n legal clara y un fondo de estabilizaci</w:t>
      </w:r>
      <w:r>
        <w:rPr>
          <w:rtl w:val="0"/>
          <w:lang w:val="es-ES_tradnl"/>
        </w:rPr>
        <w:t>ó</w:t>
      </w:r>
      <w:r>
        <w:rPr>
          <w:rtl w:val="0"/>
          <w:lang w:val="es-ES_tradnl"/>
        </w:rPr>
        <w:t>n energ</w:t>
      </w:r>
      <w:r>
        <w:rPr>
          <w:rtl w:val="0"/>
          <w:lang w:val="es-ES_tradnl"/>
        </w:rPr>
        <w:t>é</w:t>
      </w:r>
      <w:r>
        <w:rPr>
          <w:rtl w:val="0"/>
          <w:lang w:val="es-ES_tradnl"/>
        </w:rPr>
        <w:t>tica.</w:t>
      </w:r>
    </w:p>
    <w:p>
      <w:pPr>
        <w:pStyle w:val="Body A"/>
      </w:pPr>
      <w:r>
        <w:rPr>
          <w:i w:val="1"/>
          <w:iCs w:val="1"/>
          <w:rtl w:val="0"/>
          <w:lang w:val="es-ES_tradnl"/>
        </w:rPr>
        <w:t>A</w:t>
      </w:r>
      <w:r>
        <w:rPr>
          <w:i w:val="1"/>
          <w:iCs w:val="1"/>
          <w:rtl w:val="0"/>
          <w:lang w:val="es-ES_tradnl"/>
        </w:rPr>
        <w:t>ñ</w:t>
      </w:r>
      <w:r>
        <w:rPr>
          <w:i w:val="1"/>
          <w:iCs w:val="1"/>
          <w:rtl w:val="0"/>
          <w:lang w:val="es-ES_tradnl"/>
        </w:rPr>
        <w:t>os 5</w:t>
      </w:r>
      <w:r>
        <w:rPr>
          <w:i w:val="1"/>
          <w:iCs w:val="1"/>
          <w:rtl w:val="0"/>
          <w:lang w:val="es-ES_tradnl"/>
        </w:rPr>
        <w:t>–</w:t>
      </w:r>
      <w:r>
        <w:rPr>
          <w:i w:val="1"/>
          <w:iCs w:val="1"/>
          <w:rtl w:val="0"/>
          <w:lang w:val="es-ES_tradnl"/>
        </w:rPr>
        <w:t>10:</w:t>
      </w:r>
      <w:r>
        <w:rPr>
          <w:rtl w:val="0"/>
          <w:lang w:val="es-ES_tradnl"/>
        </w:rPr>
        <w:t xml:space="preserve"> la tensi</w:t>
      </w:r>
      <w:r>
        <w:rPr>
          <w:rtl w:val="0"/>
          <w:lang w:val="es-ES_tradnl"/>
        </w:rPr>
        <w:t>ó</w:t>
      </w:r>
      <w:r>
        <w:rPr>
          <w:rtl w:val="0"/>
          <w:lang w:val="es-ES_tradnl"/>
        </w:rPr>
        <w:t>n entre autosuficiencia energ</w:t>
      </w:r>
      <w:r>
        <w:rPr>
          <w:rtl w:val="0"/>
          <w:lang w:val="es-ES_tradnl"/>
        </w:rPr>
        <w:t>é</w:t>
      </w:r>
      <w:r>
        <w:rPr>
          <w:rtl w:val="0"/>
          <w:lang w:val="es-ES_tradnl"/>
        </w:rPr>
        <w:t>tica y l</w:t>
      </w:r>
      <w:r>
        <w:rPr>
          <w:rtl w:val="0"/>
          <w:lang w:val="es-ES_tradnl"/>
        </w:rPr>
        <w:t>í</w:t>
      </w:r>
      <w:r>
        <w:rPr>
          <w:rtl w:val="0"/>
          <w:lang w:val="es-ES_tradnl"/>
        </w:rPr>
        <w:t>mites ecol</w:t>
      </w:r>
      <w:r>
        <w:rPr>
          <w:rtl w:val="0"/>
          <w:lang w:val="es-ES_tradnl"/>
        </w:rPr>
        <w:t>ó</w:t>
      </w:r>
      <w:r>
        <w:rPr>
          <w:rtl w:val="0"/>
          <w:lang w:val="es-ES_tradnl"/>
        </w:rPr>
        <w:t>gicos, que se vuelve inevitable cuando el plan debe decidir si acelera Vaca Muerta o modera su explotaci</w:t>
      </w:r>
      <w:r>
        <w:rPr>
          <w:rtl w:val="0"/>
          <w:lang w:val="es-ES_tradnl"/>
        </w:rPr>
        <w:t>ó</w:t>
      </w:r>
      <w:r>
        <w:rPr>
          <w:rtl w:val="0"/>
          <w:lang w:val="es-ES_tradnl"/>
        </w:rPr>
        <w:t>n. Es el momento en que se juega el car</w:t>
      </w:r>
      <w:r>
        <w:rPr>
          <w:rtl w:val="0"/>
          <w:lang w:val="es-ES_tradnl"/>
        </w:rPr>
        <w:t>á</w:t>
      </w:r>
      <w:r>
        <w:rPr>
          <w:rtl w:val="0"/>
          <w:lang w:val="es-ES_tradnl"/>
        </w:rPr>
        <w:t>cter ecosocialista real o nominal del proyecto.</w:t>
      </w:r>
    </w:p>
    <w:p>
      <w:pPr>
        <w:pStyle w:val="Body A"/>
      </w:pPr>
      <w:r>
        <w:rPr>
          <w:i w:val="1"/>
          <w:iCs w:val="1"/>
          <w:rtl w:val="0"/>
          <w:lang w:val="es-ES_tradnl"/>
        </w:rPr>
        <w:t>Todo el horizonte:</w:t>
      </w:r>
      <w:r>
        <w:rPr>
          <w:rtl w:val="0"/>
          <w:lang w:val="es-ES_tradnl"/>
        </w:rPr>
        <w:t xml:space="preserve"> la tensi</w:t>
      </w:r>
      <w:r>
        <w:rPr>
          <w:rtl w:val="0"/>
          <w:lang w:val="es-ES_tradnl"/>
        </w:rPr>
        <w:t>ó</w:t>
      </w:r>
      <w:r>
        <w:rPr>
          <w:rtl w:val="0"/>
          <w:lang w:val="es-ES_tradnl"/>
        </w:rPr>
        <w:t>n de la pericia t</w:t>
      </w:r>
      <w:r>
        <w:rPr>
          <w:rtl w:val="0"/>
          <w:lang w:val="es-ES_tradnl"/>
        </w:rPr>
        <w:t>é</w:t>
      </w:r>
      <w:r>
        <w:rPr>
          <w:rtl w:val="0"/>
          <w:lang w:val="es-ES_tradnl"/>
        </w:rPr>
        <w:t>cnica en semiconductores y otros sectores, con revisi</w:t>
      </w:r>
      <w:r>
        <w:rPr>
          <w:rtl w:val="0"/>
          <w:lang w:val="es-ES_tradnl"/>
        </w:rPr>
        <w:t>ó</w:t>
      </w:r>
      <w:r>
        <w:rPr>
          <w:rtl w:val="0"/>
          <w:lang w:val="es-ES_tradnl"/>
        </w:rPr>
        <w:t>n de expectativas cada cinco a</w:t>
      </w:r>
      <w:r>
        <w:rPr>
          <w:rtl w:val="0"/>
          <w:lang w:val="es-ES_tradnl"/>
        </w:rPr>
        <w:t>ñ</w:t>
      </w:r>
      <w:r>
        <w:rPr>
          <w:rtl w:val="0"/>
          <w:lang w:val="es-ES_tradnl"/>
        </w:rPr>
        <w:t>os; y la tensi</w:t>
      </w:r>
      <w:r>
        <w:rPr>
          <w:rtl w:val="0"/>
          <w:lang w:val="es-ES_tradnl"/>
        </w:rPr>
        <w:t>ó</w:t>
      </w:r>
      <w:r>
        <w:rPr>
          <w:rtl w:val="0"/>
          <w:lang w:val="es-ES_tradnl"/>
        </w:rPr>
        <w:t>n entre un horizonte anticapitalista y una ruta de reformas no reformistas, que no se resuelve porque es constitutiva del proyecto, pero que se administra con claridad estrat</w:t>
      </w:r>
      <w:r>
        <w:rPr>
          <w:rtl w:val="0"/>
          <w:lang w:val="es-ES_tradnl"/>
        </w:rPr>
        <w:t>é</w:t>
      </w:r>
      <w:r>
        <w:rPr>
          <w:rtl w:val="0"/>
          <w:lang w:val="es-ES_tradnl"/>
        </w:rPr>
        <w:t>gica en cada decisi</w:t>
      </w:r>
      <w:r>
        <w:rPr>
          <w:rtl w:val="0"/>
          <w:lang w:val="es-ES_tradnl"/>
        </w:rPr>
        <w:t>ó</w:t>
      </w:r>
      <w:r>
        <w:rPr>
          <w:rtl w:val="0"/>
          <w:lang w:val="es-ES_tradnl"/>
        </w:rPr>
        <w:t>n t</w:t>
      </w:r>
      <w:r>
        <w:rPr>
          <w:rtl w:val="0"/>
          <w:lang w:val="es-ES_tradnl"/>
        </w:rPr>
        <w:t>á</w:t>
      </w:r>
      <w:r>
        <w:rPr>
          <w:rtl w:val="0"/>
          <w:lang w:val="es-ES_tradnl"/>
        </w:rPr>
        <w:t>ctica y con coherencia entre el discurso p</w:t>
      </w:r>
      <w:r>
        <w:rPr>
          <w:rtl w:val="0"/>
          <w:lang w:val="es-ES_tradnl"/>
        </w:rPr>
        <w:t>ú</w:t>
      </w:r>
      <w:r>
        <w:rPr>
          <w:rtl w:val="0"/>
          <w:lang w:val="es-ES_tradnl"/>
        </w:rPr>
        <w:t>blico y la ejecuci</w:t>
      </w:r>
      <w:r>
        <w:rPr>
          <w:rtl w:val="0"/>
          <w:lang w:val="es-ES_tradnl"/>
        </w:rPr>
        <w:t>ó</w:t>
      </w:r>
      <w:r>
        <w:rPr>
          <w:rtl w:val="0"/>
          <w:lang w:val="es-ES_tradnl"/>
        </w:rPr>
        <w:t>n pr</w:t>
      </w:r>
      <w:r>
        <w:rPr>
          <w:rtl w:val="0"/>
          <w:lang w:val="es-ES_tradnl"/>
        </w:rPr>
        <w:t>á</w:t>
      </w:r>
      <w:r>
        <w:rPr>
          <w:rtl w:val="0"/>
          <w:lang w:val="es-ES_tradnl"/>
        </w:rPr>
        <w:t>ctica.</w:t>
      </w:r>
    </w:p>
    <w:p>
      <w:pPr>
        <w:pStyle w:val="Body A"/>
      </w:pPr>
      <w:r>
        <w:rPr>
          <w:rtl w:val="0"/>
          <w:lang w:val="es-ES_tradnl"/>
        </w:rPr>
        <w:t>Admitir estas tensiones hace al plan m</w:t>
      </w:r>
      <w:r>
        <w:rPr>
          <w:rtl w:val="0"/>
          <w:lang w:val="es-ES_tradnl"/>
        </w:rPr>
        <w:t>á</w:t>
      </w:r>
      <w:r>
        <w:rPr>
          <w:rtl w:val="0"/>
          <w:lang w:val="es-ES_tradnl"/>
        </w:rPr>
        <w:t>s peque</w:t>
      </w:r>
      <w:r>
        <w:rPr>
          <w:rtl w:val="0"/>
          <w:lang w:val="es-ES_tradnl"/>
        </w:rPr>
        <w:t>ñ</w:t>
      </w:r>
      <w:r>
        <w:rPr>
          <w:rtl w:val="0"/>
          <w:lang w:val="es-ES_tradnl"/>
        </w:rPr>
        <w:t>o en sus ambiciones m</w:t>
      </w:r>
      <w:r>
        <w:rPr>
          <w:rtl w:val="0"/>
          <w:lang w:val="es-ES_tradnl"/>
        </w:rPr>
        <w:t>á</w:t>
      </w:r>
      <w:r>
        <w:rPr>
          <w:rtl w:val="0"/>
          <w:lang w:val="es-ES_tradnl"/>
        </w:rPr>
        <w:t>ximas y m</w:t>
      </w:r>
      <w:r>
        <w:rPr>
          <w:rtl w:val="0"/>
          <w:lang w:val="es-ES_tradnl"/>
        </w:rPr>
        <w:t>á</w:t>
      </w:r>
      <w:r>
        <w:rPr>
          <w:rtl w:val="0"/>
          <w:lang w:val="es-ES_tradnl"/>
        </w:rPr>
        <w:t>s s</w:t>
      </w:r>
      <w:r>
        <w:rPr>
          <w:rtl w:val="0"/>
          <w:lang w:val="es-ES_tradnl"/>
        </w:rPr>
        <w:t>ó</w:t>
      </w:r>
      <w:r>
        <w:rPr>
          <w:rtl w:val="0"/>
          <w:lang w:val="es-ES_tradnl"/>
        </w:rPr>
        <w:t>lido en sus ambiciones posibles. Esa es, probablemente, la forma m</w:t>
      </w:r>
      <w:r>
        <w:rPr>
          <w:rtl w:val="0"/>
          <w:lang w:val="es-ES_tradnl"/>
        </w:rPr>
        <w:t>á</w:t>
      </w:r>
      <w:r>
        <w:rPr>
          <w:rtl w:val="0"/>
          <w:lang w:val="es-ES_tradnl"/>
        </w:rPr>
        <w:t xml:space="preserve">s </w:t>
      </w:r>
      <w:r>
        <w:rPr>
          <w:rtl w:val="0"/>
          <w:lang w:val="es-ES_tradnl"/>
        </w:rPr>
        <w:t>ú</w:t>
      </w:r>
      <w:r>
        <w:rPr>
          <w:rtl w:val="0"/>
          <w:lang w:val="es-ES_tradnl"/>
        </w:rPr>
        <w:t>til de medir la seriedad de cualquier proyecto pol</w:t>
      </w:r>
      <w:r>
        <w:rPr>
          <w:rtl w:val="0"/>
          <w:lang w:val="es-ES_tradnl"/>
        </w:rPr>
        <w:t>í</w:t>
      </w:r>
      <w:r>
        <w:rPr>
          <w:rtl w:val="0"/>
          <w:lang w:val="es-ES_tradnl"/>
        </w:rPr>
        <w:t>tico transformador: cu</w:t>
      </w:r>
      <w:r>
        <w:rPr>
          <w:rtl w:val="0"/>
          <w:lang w:val="es-ES_tradnl"/>
        </w:rPr>
        <w:t>á</w:t>
      </w:r>
      <w:r>
        <w:rPr>
          <w:rtl w:val="0"/>
          <w:lang w:val="es-ES_tradnl"/>
        </w:rPr>
        <w:t>ntas contradicciones puede nombrar sin que eso lo paralice.</w:t>
      </w:r>
    </w:p>
    <w:p>
      <w:pPr>
        <w:pStyle w:val="heading 2"/>
        <w:keepNext w:val="0"/>
        <w:keepLines w:val="0"/>
      </w:pPr>
      <w:bookmarkStart w:name="_Toc307" w:id="641"/>
      <w:bookmarkStart w:name="_cvudx2mb5fs" w:id="642"/>
      <w:bookmarkEnd w:id="642"/>
      <w:r>
        <w:rPr>
          <w:rtl w:val="0"/>
          <w:lang w:val="es-ES_tradnl"/>
        </w:rPr>
        <w:t>O</w:t>
      </w:r>
      <w:r>
        <w:rPr>
          <w:rtl w:val="0"/>
          <w:lang w:val="es-ES_tradnl"/>
        </w:rPr>
        <w:t>bjeciones y respuestas</w:t>
      </w:r>
      <w:bookmarkEnd w:id="641"/>
    </w:p>
    <w:p>
      <w:pPr>
        <w:pStyle w:val="Body A"/>
      </w:pPr>
      <w:r>
        <w:rPr>
          <w:rtl w:val="0"/>
          <w:lang w:val="es-ES_tradnl"/>
        </w:rPr>
        <w:t>Esta es la secci</w:t>
      </w:r>
      <w:r>
        <w:rPr>
          <w:rtl w:val="0"/>
          <w:lang w:val="es-ES_tradnl"/>
        </w:rPr>
        <w:t>ó</w:t>
      </w:r>
      <w:r>
        <w:rPr>
          <w:rtl w:val="0"/>
          <w:lang w:val="es-ES_tradnl"/>
        </w:rPr>
        <w:t>n m</w:t>
      </w:r>
      <w:r>
        <w:rPr>
          <w:rtl w:val="0"/>
          <w:lang w:val="es-ES_tradnl"/>
        </w:rPr>
        <w:t>á</w:t>
      </w:r>
      <w:r>
        <w:rPr>
          <w:rtl w:val="0"/>
          <w:lang w:val="es-ES_tradnl"/>
        </w:rPr>
        <w:t>s t</w:t>
      </w:r>
      <w:r>
        <w:rPr>
          <w:rtl w:val="0"/>
          <w:lang w:val="es-ES_tradnl"/>
        </w:rPr>
        <w:t>é</w:t>
      </w:r>
      <w:r>
        <w:rPr>
          <w:rtl w:val="0"/>
          <w:lang w:val="es-ES_tradnl"/>
        </w:rPr>
        <w:t>cnica del cap</w:t>
      </w:r>
      <w:r>
        <w:rPr>
          <w:rtl w:val="0"/>
          <w:lang w:val="es-ES_tradnl"/>
        </w:rPr>
        <w:t>í</w:t>
      </w:r>
      <w:r>
        <w:rPr>
          <w:rtl w:val="0"/>
          <w:lang w:val="es-ES_tradnl"/>
        </w:rPr>
        <w:t>tulo y tambi</w:t>
      </w:r>
      <w:r>
        <w:rPr>
          <w:rtl w:val="0"/>
          <w:lang w:val="es-ES_tradnl"/>
        </w:rPr>
        <w:t>é</w:t>
      </w:r>
      <w:r>
        <w:rPr>
          <w:rtl w:val="0"/>
          <w:lang w:val="es-ES_tradnl"/>
        </w:rPr>
        <w:t>n la menos c</w:t>
      </w:r>
      <w:r>
        <w:rPr>
          <w:rtl w:val="0"/>
          <w:lang w:val="es-ES_tradnl"/>
        </w:rPr>
        <w:t>ó</w:t>
      </w:r>
      <w:r>
        <w:rPr>
          <w:rtl w:val="0"/>
          <w:lang w:val="es-ES_tradnl"/>
        </w:rPr>
        <w:t>moda, porque exige presentar los argumentos del adversario intelectual en su versi</w:t>
      </w:r>
      <w:r>
        <w:rPr>
          <w:rtl w:val="0"/>
          <w:lang w:val="es-ES_tradnl"/>
        </w:rPr>
        <w:t>ó</w:t>
      </w:r>
      <w:r>
        <w:rPr>
          <w:rtl w:val="0"/>
          <w:lang w:val="es-ES_tradnl"/>
        </w:rPr>
        <w:t>n m</w:t>
      </w:r>
      <w:r>
        <w:rPr>
          <w:rtl w:val="0"/>
          <w:lang w:val="es-ES_tradnl"/>
        </w:rPr>
        <w:t>á</w:t>
      </w:r>
      <w:r>
        <w:rPr>
          <w:rtl w:val="0"/>
          <w:lang w:val="es-ES_tradnl"/>
        </w:rPr>
        <w:t>s s</w:t>
      </w:r>
      <w:r>
        <w:rPr>
          <w:rtl w:val="0"/>
          <w:lang w:val="es-ES_tradnl"/>
        </w:rPr>
        <w:t>ó</w:t>
      </w:r>
      <w:r>
        <w:rPr>
          <w:rtl w:val="0"/>
          <w:lang w:val="es-ES_tradnl"/>
        </w:rPr>
        <w:t>lida antes de responderlos. La regla es simple: si una objeci</w:t>
      </w:r>
      <w:r>
        <w:rPr>
          <w:rtl w:val="0"/>
          <w:lang w:val="es-ES_tradnl"/>
        </w:rPr>
        <w:t>ó</w:t>
      </w:r>
      <w:r>
        <w:rPr>
          <w:rtl w:val="0"/>
          <w:lang w:val="es-ES_tradnl"/>
        </w:rPr>
        <w:t>n se presenta d</w:t>
      </w:r>
      <w:r>
        <w:rPr>
          <w:rtl w:val="0"/>
          <w:lang w:val="es-ES_tradnl"/>
        </w:rPr>
        <w:t>é</w:t>
      </w:r>
      <w:r>
        <w:rPr>
          <w:rtl w:val="0"/>
          <w:lang w:val="es-ES_tradnl"/>
        </w:rPr>
        <w:t>bilmente, la respuesta va a sonar convincente, pero no va a resistir un examen externo. Si se presenta en su versi</w:t>
      </w:r>
      <w:r>
        <w:rPr>
          <w:rtl w:val="0"/>
          <w:lang w:val="es-ES_tradnl"/>
        </w:rPr>
        <w:t>ó</w:t>
      </w:r>
      <w:r>
        <w:rPr>
          <w:rtl w:val="0"/>
          <w:lang w:val="es-ES_tradnl"/>
        </w:rPr>
        <w:t>n m</w:t>
      </w:r>
      <w:r>
        <w:rPr>
          <w:rtl w:val="0"/>
          <w:lang w:val="es-ES_tradnl"/>
        </w:rPr>
        <w:t>á</w:t>
      </w:r>
      <w:r>
        <w:rPr>
          <w:rtl w:val="0"/>
          <w:lang w:val="es-ES_tradnl"/>
        </w:rPr>
        <w:t>s fuerte y, aun as</w:t>
      </w:r>
      <w:r>
        <w:rPr>
          <w:rtl w:val="0"/>
          <w:lang w:val="es-ES_tradnl"/>
        </w:rPr>
        <w:t>í</w:t>
      </w:r>
      <w:r>
        <w:rPr>
          <w:rtl w:val="0"/>
          <w:lang w:val="es-ES_tradnl"/>
        </w:rPr>
        <w:t>, el plan tiene algo que responder, la defensa vale. Tres autores contempor</w:t>
      </w:r>
      <w:r>
        <w:rPr>
          <w:rtl w:val="0"/>
          <w:lang w:val="es-ES_tradnl"/>
        </w:rPr>
        <w:t>á</w:t>
      </w:r>
      <w:r>
        <w:rPr>
          <w:rtl w:val="0"/>
          <w:lang w:val="es-ES_tradnl"/>
        </w:rPr>
        <w:t>neos son ineludibles en cualquier discusi</w:t>
      </w:r>
      <w:r>
        <w:rPr>
          <w:rtl w:val="0"/>
          <w:lang w:val="es-ES_tradnl"/>
        </w:rPr>
        <w:t>ó</w:t>
      </w:r>
      <w:r>
        <w:rPr>
          <w:rtl w:val="0"/>
          <w:lang w:val="es-ES_tradnl"/>
        </w:rPr>
        <w:t>n seria sobre un plan de desarrollo como el que este libro propone: Dani Rodrik (Harvard), Paul Romer (Stanford, premio Nobel 2018) y Daron Acemoglu (MIT, premio Nobel 2024). Ninguno de los tres es un ide</w:t>
      </w:r>
      <w:r>
        <w:rPr>
          <w:rtl w:val="0"/>
          <w:lang w:val="es-ES_tradnl"/>
        </w:rPr>
        <w:t>ó</w:t>
      </w:r>
      <w:r>
        <w:rPr>
          <w:rtl w:val="0"/>
          <w:lang w:val="es-ES_tradnl"/>
        </w:rPr>
        <w:t>logo de la derecha neoliberal cl</w:t>
      </w:r>
      <w:r>
        <w:rPr>
          <w:rtl w:val="0"/>
          <w:lang w:val="es-ES_tradnl"/>
        </w:rPr>
        <w:t>á</w:t>
      </w:r>
      <w:r>
        <w:rPr>
          <w:rtl w:val="0"/>
          <w:lang w:val="es-ES_tradnl"/>
        </w:rPr>
        <w:t xml:space="preserve">sica; los tres son economistas </w:t>
      </w:r>
      <w:r>
        <w:rPr>
          <w:i w:val="1"/>
          <w:iCs w:val="1"/>
          <w:rtl w:val="0"/>
          <w:lang w:val="es-ES_tradnl"/>
        </w:rPr>
        <w:t>mainstream</w:t>
      </w:r>
      <w:r>
        <w:rPr>
          <w:rtl w:val="0"/>
          <w:lang w:val="es-ES_tradnl"/>
        </w:rPr>
        <w:t>, con contribuciones acad</w:t>
      </w:r>
      <w:r>
        <w:rPr>
          <w:rtl w:val="0"/>
          <w:lang w:val="es-ES_tradnl"/>
        </w:rPr>
        <w:t>é</w:t>
      </w:r>
      <w:r>
        <w:rPr>
          <w:rtl w:val="0"/>
          <w:lang w:val="es-ES_tradnl"/>
        </w:rPr>
        <w:t>micas rigurosas que el plan no puede desestimar sin costo. Sumamos una cuarta objeci</w:t>
      </w:r>
      <w:r>
        <w:rPr>
          <w:rtl w:val="0"/>
          <w:lang w:val="es-ES_tradnl"/>
        </w:rPr>
        <w:t>ó</w:t>
      </w:r>
      <w:r>
        <w:rPr>
          <w:rtl w:val="0"/>
          <w:lang w:val="es-ES_tradnl"/>
        </w:rPr>
        <w:t>n, esta vez desde la izquierda marxista cl</w:t>
      </w:r>
      <w:r>
        <w:rPr>
          <w:rtl w:val="0"/>
          <w:lang w:val="es-ES_tradnl"/>
        </w:rPr>
        <w:t>á</w:t>
      </w:r>
      <w:r>
        <w:rPr>
          <w:rtl w:val="0"/>
          <w:lang w:val="es-ES_tradnl"/>
        </w:rPr>
        <w:t>sica, para no caer en el error de presentar solo las cr</w:t>
      </w:r>
      <w:r>
        <w:rPr>
          <w:rtl w:val="0"/>
          <w:lang w:val="es-ES_tradnl"/>
        </w:rPr>
        <w:t>í</w:t>
      </w:r>
      <w:r>
        <w:rPr>
          <w:rtl w:val="0"/>
          <w:lang w:val="es-ES_tradnl"/>
        </w:rPr>
        <w:t>ticas desde el centro liberal.</w:t>
      </w:r>
    </w:p>
    <w:p>
      <w:pPr>
        <w:pStyle w:val="heading 3"/>
        <w:keepNext w:val="0"/>
        <w:keepLines w:val="0"/>
      </w:pPr>
      <w:bookmarkStart w:name="_Toc308" w:id="643"/>
      <w:bookmarkStart w:name="_vgja8mdsxx0" w:id="644"/>
      <w:bookmarkEnd w:id="644"/>
      <w:r>
        <w:rPr>
          <w:rtl w:val="0"/>
          <w:lang w:val="es-ES_tradnl"/>
        </w:rPr>
        <w:t>L</w:t>
      </w:r>
      <w:r>
        <w:rPr>
          <w:rtl w:val="0"/>
          <w:lang w:val="es-ES_tradnl"/>
        </w:rPr>
        <w:t>a objeci</w:t>
      </w:r>
      <w:r>
        <w:rPr>
          <w:rtl w:val="0"/>
          <w:lang w:val="es-ES_tradnl"/>
        </w:rPr>
        <w:t>ó</w:t>
      </w:r>
      <w:r>
        <w:rPr>
          <w:rtl w:val="0"/>
          <w:lang w:val="es-ES_tradnl"/>
        </w:rPr>
        <w:t>n de Rodrik: la pol</w:t>
      </w:r>
      <w:r>
        <w:rPr>
          <w:rtl w:val="0"/>
          <w:lang w:val="es-ES_tradnl"/>
        </w:rPr>
        <w:t>í</w:t>
      </w:r>
      <w:r>
        <w:rPr>
          <w:rtl w:val="0"/>
          <w:lang w:val="es-ES_tradnl"/>
        </w:rPr>
        <w:t>tica industrial sin una disciplina exportadora produce industrias zombi</w:t>
      </w:r>
      <w:bookmarkEnd w:id="643"/>
    </w:p>
    <w:p>
      <w:pPr>
        <w:pStyle w:val="Body A"/>
      </w:pPr>
      <w:r>
        <w:rPr>
          <w:rtl w:val="0"/>
          <w:lang w:val="es-ES_tradnl"/>
        </w:rPr>
        <w:t>Rodrik es, probablemente, el defensor contempor</w:t>
      </w:r>
      <w:r>
        <w:rPr>
          <w:rtl w:val="0"/>
          <w:lang w:val="es-ES_tradnl"/>
        </w:rPr>
        <w:t>á</w:t>
      </w:r>
      <w:r>
        <w:rPr>
          <w:rtl w:val="0"/>
          <w:lang w:val="es-ES_tradnl"/>
        </w:rPr>
        <w:t>neo m</w:t>
      </w:r>
      <w:r>
        <w:rPr>
          <w:rtl w:val="0"/>
          <w:lang w:val="es-ES_tradnl"/>
        </w:rPr>
        <w:t>á</w:t>
      </w:r>
      <w:r>
        <w:rPr>
          <w:rtl w:val="0"/>
          <w:lang w:val="es-ES_tradnl"/>
        </w:rPr>
        <w:t>s sofisticado de la pol</w:t>
      </w:r>
      <w:r>
        <w:rPr>
          <w:rtl w:val="0"/>
          <w:lang w:val="es-ES_tradnl"/>
        </w:rPr>
        <w:t>í</w:t>
      </w:r>
      <w:r>
        <w:rPr>
          <w:rtl w:val="0"/>
          <w:lang w:val="es-ES_tradnl"/>
        </w:rPr>
        <w:t>tica industrial dirigida por el Estado, lo cual lo convierte en el cr</w:t>
      </w:r>
      <w:r>
        <w:rPr>
          <w:rtl w:val="0"/>
          <w:lang w:val="es-ES_tradnl"/>
        </w:rPr>
        <w:t>í</w:t>
      </w:r>
      <w:r>
        <w:rPr>
          <w:rtl w:val="0"/>
          <w:lang w:val="es-ES_tradnl"/>
        </w:rPr>
        <w:t>tico m</w:t>
      </w:r>
      <w:r>
        <w:rPr>
          <w:rtl w:val="0"/>
          <w:lang w:val="es-ES_tradnl"/>
        </w:rPr>
        <w:t>á</w:t>
      </w:r>
      <w:r>
        <w:rPr>
          <w:rtl w:val="0"/>
          <w:lang w:val="es-ES_tradnl"/>
        </w:rPr>
        <w:t>s peligroso para cualquier plan como el que este libro propone. Rodrik no rechaza la intervenci</w:t>
      </w:r>
      <w:r>
        <w:rPr>
          <w:rtl w:val="0"/>
          <w:lang w:val="es-ES_tradnl"/>
        </w:rPr>
        <w:t>ó</w:t>
      </w:r>
      <w:r>
        <w:rPr>
          <w:rtl w:val="0"/>
          <w:lang w:val="es-ES_tradnl"/>
        </w:rPr>
        <w:t>n estatal en la econom</w:t>
      </w:r>
      <w:r>
        <w:rPr>
          <w:rtl w:val="0"/>
          <w:lang w:val="es-ES_tradnl"/>
        </w:rPr>
        <w:t>í</w:t>
      </w:r>
      <w:r>
        <w:rPr>
          <w:rtl w:val="0"/>
          <w:lang w:val="es-ES_tradnl"/>
        </w:rPr>
        <w:t>a; al contrario, la defiende con rigor acad</w:t>
      </w:r>
      <w:r>
        <w:rPr>
          <w:rtl w:val="0"/>
          <w:lang w:val="es-ES_tradnl"/>
        </w:rPr>
        <w:t>é</w:t>
      </w:r>
      <w:r>
        <w:rPr>
          <w:rtl w:val="0"/>
          <w:lang w:val="es-ES_tradnl"/>
        </w:rPr>
        <w:t>mico creciente desde los a</w:t>
      </w:r>
      <w:r>
        <w:rPr>
          <w:rtl w:val="0"/>
          <w:lang w:val="es-ES_tradnl"/>
        </w:rPr>
        <w:t>ñ</w:t>
      </w:r>
      <w:r>
        <w:rPr>
          <w:rtl w:val="0"/>
          <w:lang w:val="es-ES_tradnl"/>
        </w:rPr>
        <w:t>os noventa, y su trabajo con R</w:t>
      </w:r>
      <w:r>
        <w:rPr>
          <w:rtl w:val="0"/>
          <w:lang w:val="es-ES_tradnl"/>
        </w:rPr>
        <w:t>é</w:t>
      </w:r>
      <w:r>
        <w:rPr>
          <w:rtl w:val="0"/>
          <w:lang w:val="es-ES_tradnl"/>
        </w:rPr>
        <w:t>ka Juh</w:t>
      </w:r>
      <w:r>
        <w:rPr>
          <w:rtl w:val="0"/>
          <w:lang w:val="es-ES_tradnl"/>
        </w:rPr>
        <w:t>á</w:t>
      </w:r>
      <w:r>
        <w:rPr>
          <w:rtl w:val="0"/>
          <w:lang w:val="es-ES_tradnl"/>
        </w:rPr>
        <w:t xml:space="preserve">sz y Nathan Lane, publicado en el </w:t>
      </w:r>
      <w:r>
        <w:rPr>
          <w:i w:val="1"/>
          <w:iCs w:val="1"/>
          <w:rtl w:val="0"/>
          <w:lang w:val="es-ES_tradnl"/>
        </w:rPr>
        <w:t>Annual Review of Economics</w:t>
      </w:r>
      <w:r>
        <w:rPr>
          <w:rtl w:val="0"/>
          <w:lang w:val="es-ES_tradnl"/>
        </w:rPr>
        <w:t xml:space="preserve"> en 2024, consolida una nueva generaci</w:t>
      </w:r>
      <w:r>
        <w:rPr>
          <w:rtl w:val="0"/>
          <w:lang w:val="es-ES_tradnl"/>
        </w:rPr>
        <w:t>ó</w:t>
      </w:r>
      <w:r>
        <w:rPr>
          <w:rtl w:val="0"/>
          <w:lang w:val="es-ES_tradnl"/>
        </w:rPr>
        <w:t>n de evidencia emp</w:t>
      </w:r>
      <w:r>
        <w:rPr>
          <w:rtl w:val="0"/>
          <w:lang w:val="es-ES_tradnl"/>
        </w:rPr>
        <w:t>í</w:t>
      </w:r>
      <w:r>
        <w:rPr>
          <w:rtl w:val="0"/>
          <w:lang w:val="es-ES_tradnl"/>
        </w:rPr>
        <w:t>rica favorable a la pol</w:t>
      </w:r>
      <w:r>
        <w:rPr>
          <w:rtl w:val="0"/>
          <w:lang w:val="es-ES_tradnl"/>
        </w:rPr>
        <w:t>í</w:t>
      </w:r>
      <w:r>
        <w:rPr>
          <w:rtl w:val="0"/>
          <w:lang w:val="es-ES_tradnl"/>
        </w:rPr>
        <w:t>tica industrial [177]. Pero, precisamente porque Rodrik defiende la pol</w:t>
      </w:r>
      <w:r>
        <w:rPr>
          <w:rtl w:val="0"/>
          <w:lang w:val="es-ES_tradnl"/>
        </w:rPr>
        <w:t>í</w:t>
      </w:r>
      <w:r>
        <w:rPr>
          <w:rtl w:val="0"/>
          <w:lang w:val="es-ES_tradnl"/>
        </w:rPr>
        <w:t>tica industrial, sus cr</w:t>
      </w:r>
      <w:r>
        <w:rPr>
          <w:rtl w:val="0"/>
          <w:lang w:val="es-ES_tradnl"/>
        </w:rPr>
        <w:t>í</w:t>
      </w:r>
      <w:r>
        <w:rPr>
          <w:rtl w:val="0"/>
          <w:lang w:val="es-ES_tradnl"/>
        </w:rPr>
        <w:t>ticas a las versiones fallidas son devastadoras, y la sustituci</w:t>
      </w:r>
      <w:r>
        <w:rPr>
          <w:rtl w:val="0"/>
          <w:lang w:val="es-ES_tradnl"/>
        </w:rPr>
        <w:t>ó</w:t>
      </w:r>
      <w:r>
        <w:rPr>
          <w:rtl w:val="0"/>
          <w:lang w:val="es-ES_tradnl"/>
        </w:rPr>
        <w:t>n de importaciones latinoamericana de los a</w:t>
      </w:r>
      <w:r>
        <w:rPr>
          <w:rtl w:val="0"/>
          <w:lang w:val="es-ES_tradnl"/>
        </w:rPr>
        <w:t>ñ</w:t>
      </w:r>
      <w:r>
        <w:rPr>
          <w:rtl w:val="0"/>
          <w:lang w:val="es-ES_tradnl"/>
        </w:rPr>
        <w:t>os sesenta y setenta es su caso testigo favorito de pol</w:t>
      </w:r>
      <w:r>
        <w:rPr>
          <w:rtl w:val="0"/>
          <w:lang w:val="es-ES_tradnl"/>
        </w:rPr>
        <w:t>í</w:t>
      </w:r>
      <w:r>
        <w:rPr>
          <w:rtl w:val="0"/>
          <w:lang w:val="es-ES_tradnl"/>
        </w:rPr>
        <w:t>tica industrial mal hecha.</w:t>
      </w:r>
    </w:p>
    <w:p>
      <w:pPr>
        <w:pStyle w:val="Body A"/>
      </w:pPr>
      <w:r>
        <w:rPr>
          <w:b w:val="1"/>
          <w:bCs w:val="1"/>
          <w:rtl w:val="0"/>
          <w:lang w:val="es-ES_tradnl"/>
        </w:rPr>
        <w:t>La versi</w:t>
      </w:r>
      <w:r>
        <w:rPr>
          <w:b w:val="1"/>
          <w:bCs w:val="1"/>
          <w:rtl w:val="0"/>
          <w:lang w:val="es-ES_tradnl"/>
        </w:rPr>
        <w:t>ó</w:t>
      </w:r>
      <w:r>
        <w:rPr>
          <w:b w:val="1"/>
          <w:bCs w:val="1"/>
          <w:rtl w:val="0"/>
          <w:lang w:val="es-ES_tradnl"/>
        </w:rPr>
        <w:t>n fuerte de la objeci</w:t>
      </w:r>
      <w:r>
        <w:rPr>
          <w:b w:val="1"/>
          <w:bCs w:val="1"/>
          <w:rtl w:val="0"/>
          <w:lang w:val="es-ES_tradnl"/>
        </w:rPr>
        <w:t>ó</w:t>
      </w:r>
      <w:r>
        <w:rPr>
          <w:b w:val="1"/>
          <w:bCs w:val="1"/>
          <w:rtl w:val="0"/>
          <w:lang w:val="es-ES_tradnl"/>
        </w:rPr>
        <w:t>n.</w:t>
      </w:r>
      <w:r>
        <w:rPr>
          <w:rtl w:val="0"/>
          <w:lang w:val="es-ES_tradnl"/>
        </w:rPr>
        <w:t xml:space="preserve"> En su trabajo con Ricardo Hausmann de 2003, Rodrik formula el principio que organiza toda su cr</w:t>
      </w:r>
      <w:r>
        <w:rPr>
          <w:rtl w:val="0"/>
          <w:lang w:val="es-ES_tradnl"/>
        </w:rPr>
        <w:t>í</w:t>
      </w:r>
      <w:r>
        <w:rPr>
          <w:rtl w:val="0"/>
          <w:lang w:val="es-ES_tradnl"/>
        </w:rPr>
        <w:t>tica: la pol</w:t>
      </w:r>
      <w:r>
        <w:rPr>
          <w:rtl w:val="0"/>
          <w:lang w:val="es-ES_tradnl"/>
        </w:rPr>
        <w:t>í</w:t>
      </w:r>
      <w:r>
        <w:rPr>
          <w:rtl w:val="0"/>
          <w:lang w:val="es-ES_tradnl"/>
        </w:rPr>
        <w:t xml:space="preserve">tica industrial seria requiere una estrategia de </w:t>
      </w:r>
      <w:r>
        <w:rPr>
          <w:rFonts w:ascii="Times New Roman" w:hAnsi="Times New Roman" w:hint="default"/>
          <w:rtl w:val="1"/>
          <w:lang w:val="ar-SA" w:bidi="ar-SA"/>
        </w:rPr>
        <w:t>“</w:t>
      </w:r>
      <w:r>
        <w:rPr>
          <w:rtl w:val="0"/>
          <w:lang w:val="es-ES_tradnl"/>
        </w:rPr>
        <w:t>zanahoria y palo</w:t>
      </w:r>
      <w:r>
        <w:rPr>
          <w:rtl w:val="0"/>
          <w:lang w:val="es-ES_tradnl"/>
        </w:rPr>
        <w:t xml:space="preserve">” </w:t>
      </w:r>
      <w:r>
        <w:rPr>
          <w:rtl w:val="0"/>
          <w:lang w:val="es-ES_tradnl"/>
        </w:rPr>
        <w:t>(</w:t>
      </w:r>
      <w:r>
        <w:rPr>
          <w:i w:val="1"/>
          <w:iCs w:val="1"/>
          <w:rtl w:val="0"/>
          <w:lang w:val="es-ES_tradnl"/>
        </w:rPr>
        <w:t>carrot-and-stick</w:t>
      </w:r>
      <w:r>
        <w:rPr>
          <w:rtl w:val="0"/>
          <w:lang w:val="es-ES_tradnl"/>
        </w:rPr>
        <w:t>). La zanahoria es el incentivo inicial: subsidios, protecci</w:t>
      </w:r>
      <w:r>
        <w:rPr>
          <w:rtl w:val="0"/>
          <w:lang w:val="es-ES_tradnl"/>
        </w:rPr>
        <w:t>ó</w:t>
      </w:r>
      <w:r>
        <w:rPr>
          <w:rtl w:val="0"/>
          <w:lang w:val="es-ES_tradnl"/>
        </w:rPr>
        <w:t>n arancelaria, cr</w:t>
      </w:r>
      <w:r>
        <w:rPr>
          <w:rtl w:val="0"/>
          <w:lang w:val="es-ES_tradnl"/>
        </w:rPr>
        <w:t>é</w:t>
      </w:r>
      <w:r>
        <w:rPr>
          <w:rtl w:val="0"/>
          <w:lang w:val="es-ES_tradnl"/>
        </w:rPr>
        <w:t>dito barato, capital de riesgo para que los empresarios se animen a entrar en sectores nuevos con alto riesgo de descubrimiento. El palo es la condicionalidad: los incentivos deben tener requisitos expl</w:t>
      </w:r>
      <w:r>
        <w:rPr>
          <w:rtl w:val="0"/>
          <w:lang w:val="es-ES_tradnl"/>
        </w:rPr>
        <w:t>í</w:t>
      </w:r>
      <w:r>
        <w:rPr>
          <w:rtl w:val="0"/>
          <w:lang w:val="es-ES_tradnl"/>
        </w:rPr>
        <w:t>citos de desempe</w:t>
      </w:r>
      <w:r>
        <w:rPr>
          <w:rtl w:val="0"/>
          <w:lang w:val="es-ES_tradnl"/>
        </w:rPr>
        <w:t>ñ</w:t>
      </w:r>
      <w:r>
        <w:rPr>
          <w:rtl w:val="0"/>
          <w:lang w:val="es-ES_tradnl"/>
        </w:rPr>
        <w:t>o exportador, cl</w:t>
      </w:r>
      <w:r>
        <w:rPr>
          <w:rtl w:val="0"/>
          <w:lang w:val="es-ES_tradnl"/>
        </w:rPr>
        <w:t>á</w:t>
      </w:r>
      <w:r>
        <w:rPr>
          <w:rtl w:val="0"/>
          <w:lang w:val="es-ES_tradnl"/>
        </w:rPr>
        <w:t xml:space="preserve">usulas de </w:t>
      </w:r>
      <w:r>
        <w:rPr>
          <w:i w:val="1"/>
          <w:iCs w:val="1"/>
          <w:rtl w:val="0"/>
          <w:lang w:val="es-ES_tradnl"/>
        </w:rPr>
        <w:t>sunset</w:t>
      </w:r>
      <w:r>
        <w:rPr>
          <w:rtl w:val="0"/>
          <w:lang w:val="es-ES_tradnl"/>
        </w:rPr>
        <w:t xml:space="preserve"> con plazos definidos, monitoreo cercano sobre c</w:t>
      </w:r>
      <w:r>
        <w:rPr>
          <w:rtl w:val="0"/>
          <w:lang w:val="es-ES_tradnl"/>
        </w:rPr>
        <w:t>ó</w:t>
      </w:r>
      <w:r>
        <w:rPr>
          <w:rtl w:val="0"/>
          <w:lang w:val="es-ES_tradnl"/>
        </w:rPr>
        <w:t>mo se usan los fondos y capacidad institucional para retirar los incentivos cuando los proyectos fracasan [178]. Sin el palo, la zanahoria produce exactamente lo que la sustituci</w:t>
      </w:r>
      <w:r>
        <w:rPr>
          <w:rtl w:val="0"/>
          <w:lang w:val="es-ES_tradnl"/>
        </w:rPr>
        <w:t>ó</w:t>
      </w:r>
      <w:r>
        <w:rPr>
          <w:rtl w:val="0"/>
          <w:lang w:val="es-ES_tradnl"/>
        </w:rPr>
        <w:t>n de importaciones argentina produjo entre los a</w:t>
      </w:r>
      <w:r>
        <w:rPr>
          <w:rtl w:val="0"/>
          <w:lang w:val="es-ES_tradnl"/>
        </w:rPr>
        <w:t>ñ</w:t>
      </w:r>
      <w:r>
        <w:rPr>
          <w:rtl w:val="0"/>
          <w:lang w:val="es-ES_tradnl"/>
        </w:rPr>
        <w:t>os sesenta y setenta: industrias artificialmente protegidas que nunca alcanzaron competitividad internacional, que viv</w:t>
      </w:r>
      <w:r>
        <w:rPr>
          <w:rtl w:val="0"/>
          <w:lang w:val="es-ES_tradnl"/>
        </w:rPr>
        <w:t>í</w:t>
      </w:r>
      <w:r>
        <w:rPr>
          <w:rtl w:val="0"/>
          <w:lang w:val="es-ES_tradnl"/>
        </w:rPr>
        <w:t>an de la renta extra</w:t>
      </w:r>
      <w:r>
        <w:rPr>
          <w:rtl w:val="0"/>
          <w:lang w:val="es-ES_tradnl"/>
        </w:rPr>
        <w:t>í</w:t>
      </w:r>
      <w:r>
        <w:rPr>
          <w:rtl w:val="0"/>
          <w:lang w:val="es-ES_tradnl"/>
        </w:rPr>
        <w:t>da al consumidor interno v</w:t>
      </w:r>
      <w:r>
        <w:rPr>
          <w:rtl w:val="0"/>
          <w:lang w:val="es-ES_tradnl"/>
        </w:rPr>
        <w:t>í</w:t>
      </w:r>
      <w:r>
        <w:rPr>
          <w:rtl w:val="0"/>
          <w:lang w:val="es-ES_tradnl"/>
        </w:rPr>
        <w:t xml:space="preserve">a precios superiores a los internacionales y que acumulaban capacidad de </w:t>
      </w:r>
      <w:r>
        <w:rPr>
          <w:i w:val="1"/>
          <w:iCs w:val="1"/>
          <w:rtl w:val="0"/>
          <w:lang w:val="es-ES_tradnl"/>
        </w:rPr>
        <w:t xml:space="preserve">lobby </w:t>
      </w:r>
      <w:r>
        <w:rPr>
          <w:rtl w:val="0"/>
          <w:lang w:val="es-ES_tradnl"/>
        </w:rPr>
        <w:t>pol</w:t>
      </w:r>
      <w:r>
        <w:rPr>
          <w:rtl w:val="0"/>
          <w:lang w:val="es-ES_tradnl"/>
        </w:rPr>
        <w:t>í</w:t>
      </w:r>
      <w:r>
        <w:rPr>
          <w:rtl w:val="0"/>
          <w:lang w:val="es-ES_tradnl"/>
        </w:rPr>
        <w:t>tico suficiente para sostener su protecci</w:t>
      </w:r>
      <w:r>
        <w:rPr>
          <w:rtl w:val="0"/>
          <w:lang w:val="es-ES_tradnl"/>
        </w:rPr>
        <w:t>ó</w:t>
      </w:r>
      <w:r>
        <w:rPr>
          <w:rtl w:val="0"/>
          <w:lang w:val="es-ES_tradnl"/>
        </w:rPr>
        <w:t>n, d</w:t>
      </w:r>
      <w:r>
        <w:rPr>
          <w:rtl w:val="0"/>
          <w:lang w:val="es-ES_tradnl"/>
        </w:rPr>
        <w:t>é</w:t>
      </w:r>
      <w:r>
        <w:rPr>
          <w:rtl w:val="0"/>
          <w:lang w:val="es-ES_tradnl"/>
        </w:rPr>
        <w:t>cadas despu</w:t>
      </w:r>
      <w:r>
        <w:rPr>
          <w:rtl w:val="0"/>
          <w:lang w:val="es-ES_tradnl"/>
        </w:rPr>
        <w:t>é</w:t>
      </w:r>
      <w:r>
        <w:rPr>
          <w:rtl w:val="0"/>
          <w:lang w:val="es-ES_tradnl"/>
        </w:rPr>
        <w:t>s de cualquier justificaci</w:t>
      </w:r>
      <w:r>
        <w:rPr>
          <w:rtl w:val="0"/>
          <w:lang w:val="es-ES_tradnl"/>
        </w:rPr>
        <w:t>ó</w:t>
      </w:r>
      <w:r>
        <w:rPr>
          <w:rtl w:val="0"/>
          <w:lang w:val="es-ES_tradnl"/>
        </w:rPr>
        <w:t>n t</w:t>
      </w:r>
      <w:r>
        <w:rPr>
          <w:rtl w:val="0"/>
          <w:lang w:val="es-ES_tradnl"/>
        </w:rPr>
        <w:t>é</w:t>
      </w:r>
      <w:r>
        <w:rPr>
          <w:rtl w:val="0"/>
          <w:lang w:val="es-ES_tradnl"/>
        </w:rPr>
        <w:t xml:space="preserve">cnica razonable. En las propias palabras de Rodrik: </w:t>
      </w:r>
      <w:r>
        <w:rPr>
          <w:rFonts w:ascii="Times New Roman" w:hAnsi="Times New Roman" w:hint="default"/>
          <w:rtl w:val="1"/>
          <w:lang w:val="ar-SA" w:bidi="ar-SA"/>
        </w:rPr>
        <w:t>“</w:t>
      </w:r>
      <w:r>
        <w:rPr>
          <w:rtl w:val="0"/>
          <w:lang w:val="es-ES_tradnl"/>
        </w:rPr>
        <w:t>La pol</w:t>
      </w:r>
      <w:r>
        <w:rPr>
          <w:rtl w:val="0"/>
          <w:lang w:val="es-ES_tradnl"/>
        </w:rPr>
        <w:t>í</w:t>
      </w:r>
      <w:r>
        <w:rPr>
          <w:rtl w:val="0"/>
          <w:lang w:val="es-ES_tradnl"/>
        </w:rPr>
        <w:t>tica industrial exitosa no se trata de elegir ganadores, se trata de dejar ir a los perdedores. Algunos de los peores casos de pol</w:t>
      </w:r>
      <w:r>
        <w:rPr>
          <w:rtl w:val="0"/>
          <w:lang w:val="es-ES_tradnl"/>
        </w:rPr>
        <w:t>í</w:t>
      </w:r>
      <w:r>
        <w:rPr>
          <w:rtl w:val="0"/>
          <w:lang w:val="es-ES_tradnl"/>
        </w:rPr>
        <w:t>tica industrial son cuando uno sigue poniendo dinero en proyectos que no funcionan</w:t>
      </w:r>
      <w:r>
        <w:rPr>
          <w:rtl w:val="0"/>
          <w:lang w:val="es-ES_tradnl"/>
        </w:rPr>
        <w:t xml:space="preserve">” </w:t>
      </w:r>
      <w:r>
        <w:rPr>
          <w:rtl w:val="0"/>
          <w:lang w:val="es-ES_tradnl"/>
        </w:rPr>
        <w:t>[179].</w:t>
      </w:r>
    </w:p>
    <w:p>
      <w:pPr>
        <w:pStyle w:val="Body A"/>
      </w:pPr>
      <w:r>
        <w:rPr>
          <w:rtl w:val="0"/>
          <w:lang w:val="es-ES_tradnl"/>
        </w:rPr>
        <w:t>El caso argentino m</w:t>
      </w:r>
      <w:r>
        <w:rPr>
          <w:rtl w:val="0"/>
          <w:lang w:val="es-ES_tradnl"/>
        </w:rPr>
        <w:t>á</w:t>
      </w:r>
      <w:r>
        <w:rPr>
          <w:rtl w:val="0"/>
          <w:lang w:val="es-ES_tradnl"/>
        </w:rPr>
        <w:t>s flagrante de este problema es el r</w:t>
      </w:r>
      <w:r>
        <w:rPr>
          <w:rtl w:val="0"/>
          <w:lang w:val="es-ES_tradnl"/>
        </w:rPr>
        <w:t>é</w:t>
      </w:r>
      <w:r>
        <w:rPr>
          <w:rtl w:val="0"/>
          <w:lang w:val="es-ES_tradnl"/>
        </w:rPr>
        <w:t>gimen industrial de Tierra del Fuego, instaurado por la Ley 19.640 de 1972, originalmente pensado como instrumento de desarrollo industrial en una zona estrat</w:t>
      </w:r>
      <w:r>
        <w:rPr>
          <w:rtl w:val="0"/>
          <w:lang w:val="es-ES_tradnl"/>
        </w:rPr>
        <w:t>é</w:t>
      </w:r>
      <w:r>
        <w:rPr>
          <w:rtl w:val="0"/>
          <w:lang w:val="es-ES_tradnl"/>
        </w:rPr>
        <w:t>gica de frontera y convertido, d</w:t>
      </w:r>
      <w:r>
        <w:rPr>
          <w:rtl w:val="0"/>
          <w:lang w:val="es-ES_tradnl"/>
        </w:rPr>
        <w:t>é</w:t>
      </w:r>
      <w:r>
        <w:rPr>
          <w:rtl w:val="0"/>
          <w:lang w:val="es-ES_tradnl"/>
        </w:rPr>
        <w:t>cadas despu</w:t>
      </w:r>
      <w:r>
        <w:rPr>
          <w:rtl w:val="0"/>
          <w:lang w:val="es-ES_tradnl"/>
        </w:rPr>
        <w:t>é</w:t>
      </w:r>
      <w:r>
        <w:rPr>
          <w:rtl w:val="0"/>
          <w:lang w:val="es-ES_tradnl"/>
        </w:rPr>
        <w:t>s, en un esquema de ensamblaje de electr</w:t>
      </w:r>
      <w:r>
        <w:rPr>
          <w:rtl w:val="0"/>
          <w:lang w:val="es-ES_tradnl"/>
        </w:rPr>
        <w:t>ó</w:t>
      </w:r>
      <w:r>
        <w:rPr>
          <w:rtl w:val="0"/>
          <w:lang w:val="es-ES_tradnl"/>
        </w:rPr>
        <w:t>nica importada con contenido nacional m</w:t>
      </w:r>
      <w:r>
        <w:rPr>
          <w:rtl w:val="0"/>
          <w:lang w:val="es-ES_tradnl"/>
        </w:rPr>
        <w:t>í</w:t>
      </w:r>
      <w:r>
        <w:rPr>
          <w:rtl w:val="0"/>
          <w:lang w:val="es-ES_tradnl"/>
        </w:rPr>
        <w:t>nimo, dependencia absoluta del subsidio estatal (exenciones tributarias equivalentes a varios miles de millones de d</w:t>
      </w:r>
      <w:r>
        <w:rPr>
          <w:rtl w:val="0"/>
          <w:lang w:val="es-ES_tradnl"/>
        </w:rPr>
        <w:t>ó</w:t>
      </w:r>
      <w:r>
        <w:rPr>
          <w:rtl w:val="0"/>
          <w:lang w:val="es-ES_tradnl"/>
        </w:rPr>
        <w:t>lares anuales) y empleo precario, sostenido pol</w:t>
      </w:r>
      <w:r>
        <w:rPr>
          <w:rtl w:val="0"/>
          <w:lang w:val="es-ES_tradnl"/>
        </w:rPr>
        <w:t>í</w:t>
      </w:r>
      <w:r>
        <w:rPr>
          <w:rtl w:val="0"/>
          <w:lang w:val="es-ES_tradnl"/>
        </w:rPr>
        <w:t>ticamente por el costo electoral de cerrarlo. Cualquier lector de Rodrik deber</w:t>
      </w:r>
      <w:r>
        <w:rPr>
          <w:rtl w:val="0"/>
          <w:lang w:val="es-ES_tradnl"/>
        </w:rPr>
        <w:t>í</w:t>
      </w:r>
      <w:r>
        <w:rPr>
          <w:rtl w:val="0"/>
          <w:lang w:val="es-ES_tradnl"/>
        </w:rPr>
        <w:t>a mirar Tierra del Fuego y concluir exactamente lo que el plan pretende negar: que la protecci</w:t>
      </w:r>
      <w:r>
        <w:rPr>
          <w:rtl w:val="0"/>
          <w:lang w:val="es-ES_tradnl"/>
        </w:rPr>
        <w:t>ó</w:t>
      </w:r>
      <w:r>
        <w:rPr>
          <w:rtl w:val="0"/>
          <w:lang w:val="es-ES_tradnl"/>
        </w:rPr>
        <w:t>n industrial, sin cl</w:t>
      </w:r>
      <w:r>
        <w:rPr>
          <w:rtl w:val="0"/>
          <w:lang w:val="es-ES_tradnl"/>
        </w:rPr>
        <w:t>á</w:t>
      </w:r>
      <w:r>
        <w:rPr>
          <w:rtl w:val="0"/>
          <w:lang w:val="es-ES_tradnl"/>
        </w:rPr>
        <w:t>usulas de desempe</w:t>
      </w:r>
      <w:r>
        <w:rPr>
          <w:rtl w:val="0"/>
          <w:lang w:val="es-ES_tradnl"/>
        </w:rPr>
        <w:t>ñ</w:t>
      </w:r>
      <w:r>
        <w:rPr>
          <w:rtl w:val="0"/>
          <w:lang w:val="es-ES_tradnl"/>
        </w:rPr>
        <w:t>o exportador, produce industrias zombi que drenan recursos sin construir capacidades productivas reales. Lo mismo vale, con variaciones, para el complejo automotriz argentino (protegido durante d</w:t>
      </w:r>
      <w:r>
        <w:rPr>
          <w:rtl w:val="0"/>
          <w:lang w:val="es-ES_tradnl"/>
        </w:rPr>
        <w:t>é</w:t>
      </w:r>
      <w:r>
        <w:rPr>
          <w:rtl w:val="0"/>
          <w:lang w:val="es-ES_tradnl"/>
        </w:rPr>
        <w:t>cadas y a</w:t>
      </w:r>
      <w:r>
        <w:rPr>
          <w:rtl w:val="0"/>
          <w:lang w:val="es-ES_tradnl"/>
        </w:rPr>
        <w:t>ú</w:t>
      </w:r>
      <w:r>
        <w:rPr>
          <w:rtl w:val="0"/>
          <w:lang w:val="es-ES_tradnl"/>
        </w:rPr>
        <w:t>n hoy con d</w:t>
      </w:r>
      <w:r>
        <w:rPr>
          <w:rtl w:val="0"/>
          <w:lang w:val="es-ES_tradnl"/>
        </w:rPr>
        <w:t>é</w:t>
      </w:r>
      <w:r>
        <w:rPr>
          <w:rtl w:val="0"/>
          <w:lang w:val="es-ES_tradnl"/>
        </w:rPr>
        <w:t>ficit comercial estructural), para la siderurgia y para varios sectores manufactureros.</w:t>
      </w:r>
    </w:p>
    <w:p>
      <w:pPr>
        <w:pStyle w:val="Body A"/>
      </w:pPr>
      <w:r>
        <w:rPr>
          <w:b w:val="1"/>
          <w:bCs w:val="1"/>
          <w:rtl w:val="0"/>
          <w:lang w:val="es-ES_tradnl"/>
        </w:rPr>
        <w:t>La respuesta del plan.</w:t>
      </w:r>
      <w:r>
        <w:rPr>
          <w:rtl w:val="0"/>
          <w:lang w:val="es-ES_tradnl"/>
        </w:rPr>
        <w:t xml:space="preserve"> La respuesta correcta, y por correcta queremos decir </w:t>
      </w:r>
      <w:r>
        <w:rPr>
          <w:rFonts w:ascii="Times New Roman" w:hAnsi="Times New Roman" w:hint="default"/>
          <w:rtl w:val="1"/>
          <w:lang w:val="ar-SA" w:bidi="ar-SA"/>
        </w:rPr>
        <w:t>“</w:t>
      </w:r>
      <w:r>
        <w:rPr>
          <w:rtl w:val="0"/>
          <w:lang w:val="es-ES_tradnl"/>
        </w:rPr>
        <w:t xml:space="preserve">la </w:t>
      </w:r>
      <w:r>
        <w:rPr>
          <w:rtl w:val="0"/>
          <w:lang w:val="es-ES_tradnl"/>
        </w:rPr>
        <w:t>ú</w:t>
      </w:r>
      <w:r>
        <w:rPr>
          <w:rtl w:val="0"/>
          <w:lang w:val="es-ES_tradnl"/>
        </w:rPr>
        <w:t>nica que Rodrik aceptar</w:t>
      </w:r>
      <w:r>
        <w:rPr>
          <w:rtl w:val="0"/>
          <w:lang w:val="es-ES_tradnl"/>
        </w:rPr>
        <w:t>í</w:t>
      </w:r>
      <w:r>
        <w:rPr>
          <w:rtl w:val="0"/>
          <w:lang w:val="es-ES_tradnl"/>
        </w:rPr>
        <w:t>a como leg</w:t>
      </w:r>
      <w:r>
        <w:rPr>
          <w:rtl w:val="0"/>
          <w:lang w:val="es-ES_tradnl"/>
        </w:rPr>
        <w:t>í</w:t>
      </w:r>
      <w:r>
        <w:rPr>
          <w:rtl w:val="0"/>
          <w:lang w:val="es-ES_tradnl"/>
        </w:rPr>
        <w:t>tima</w:t>
      </w:r>
      <w:r>
        <w:rPr>
          <w:rtl w:val="0"/>
          <w:lang w:val="es-ES_tradnl"/>
        </w:rPr>
        <w:t>”</w:t>
      </w:r>
      <w:r>
        <w:rPr>
          <w:rtl w:val="0"/>
          <w:lang w:val="es-ES_tradnl"/>
        </w:rPr>
        <w:t>, es que el plan debe incorporar de manera expl</w:t>
      </w:r>
      <w:r>
        <w:rPr>
          <w:rtl w:val="0"/>
          <w:lang w:val="es-ES_tradnl"/>
        </w:rPr>
        <w:t>í</w:t>
      </w:r>
      <w:r>
        <w:rPr>
          <w:rtl w:val="0"/>
          <w:lang w:val="es-ES_tradnl"/>
        </w:rPr>
        <w:t>cita, no declarativa, el componente de disciplina que la sustituci</w:t>
      </w:r>
      <w:r>
        <w:rPr>
          <w:rtl w:val="0"/>
          <w:lang w:val="es-ES_tradnl"/>
        </w:rPr>
        <w:t>ó</w:t>
      </w:r>
      <w:r>
        <w:rPr>
          <w:rtl w:val="0"/>
          <w:lang w:val="es-ES_tradnl"/>
        </w:rPr>
        <w:t>n de importaciones argentina nunca incorpor</w:t>
      </w:r>
      <w:r>
        <w:rPr>
          <w:rtl w:val="0"/>
          <w:lang w:val="es-ES_tradnl"/>
        </w:rPr>
        <w:t>ó</w:t>
      </w:r>
      <w:r>
        <w:rPr>
          <w:rtl w:val="0"/>
          <w:lang w:val="es-ES_tradnl"/>
        </w:rPr>
        <w:t>. Concretamente, esto significa cuatro cosas:</w:t>
      </w:r>
    </w:p>
    <w:p>
      <w:pPr>
        <w:pStyle w:val="Body A"/>
      </w:pPr>
      <w:r>
        <w:rPr>
          <w:i w:val="1"/>
          <w:iCs w:val="1"/>
          <w:rtl w:val="0"/>
          <w:lang w:val="es-ES_tradnl"/>
        </w:rPr>
        <w:t>Primero, condicionalidad expl</w:t>
      </w:r>
      <w:r>
        <w:rPr>
          <w:i w:val="1"/>
          <w:iCs w:val="1"/>
          <w:rtl w:val="0"/>
          <w:lang w:val="es-ES_tradnl"/>
        </w:rPr>
        <w:t>í</w:t>
      </w:r>
      <w:r>
        <w:rPr>
          <w:i w:val="1"/>
          <w:iCs w:val="1"/>
          <w:rtl w:val="0"/>
          <w:lang w:val="es-ES_tradnl"/>
        </w:rPr>
        <w:t>cita en toda transferencia estatal a un actor privado</w:t>
      </w:r>
      <w:r>
        <w:rPr>
          <w:rtl w:val="0"/>
          <w:lang w:val="es-ES_tradnl"/>
        </w:rPr>
        <w:t>. Ning</w:t>
      </w:r>
      <w:r>
        <w:rPr>
          <w:rtl w:val="0"/>
          <w:lang w:val="es-ES_tradnl"/>
        </w:rPr>
        <w:t>ú</w:t>
      </w:r>
      <w:r>
        <w:rPr>
          <w:rtl w:val="0"/>
          <w:lang w:val="es-ES_tradnl"/>
        </w:rPr>
        <w:t>n subsidio, cr</w:t>
      </w:r>
      <w:r>
        <w:rPr>
          <w:rtl w:val="0"/>
          <w:lang w:val="es-ES_tradnl"/>
        </w:rPr>
        <w:t>é</w:t>
      </w:r>
      <w:r>
        <w:rPr>
          <w:rtl w:val="0"/>
          <w:lang w:val="es-ES_tradnl"/>
        </w:rPr>
        <w:t>dito blando, exenci</w:t>
      </w:r>
      <w:r>
        <w:rPr>
          <w:rtl w:val="0"/>
          <w:lang w:val="es-ES_tradnl"/>
        </w:rPr>
        <w:t>ó</w:t>
      </w:r>
      <w:r>
        <w:rPr>
          <w:rtl w:val="0"/>
          <w:lang w:val="es-ES_tradnl"/>
        </w:rPr>
        <w:t>n impositiva o contrato de provisi</w:t>
      </w:r>
      <w:r>
        <w:rPr>
          <w:rtl w:val="0"/>
          <w:lang w:val="es-ES_tradnl"/>
        </w:rPr>
        <w:t>ó</w:t>
      </w:r>
      <w:r>
        <w:rPr>
          <w:rtl w:val="0"/>
          <w:lang w:val="es-ES_tradnl"/>
        </w:rPr>
        <w:t>n estatal se otorga sin cl</w:t>
      </w:r>
      <w:r>
        <w:rPr>
          <w:rtl w:val="0"/>
          <w:lang w:val="es-ES_tradnl"/>
        </w:rPr>
        <w:t>á</w:t>
      </w:r>
      <w:r>
        <w:rPr>
          <w:rtl w:val="0"/>
          <w:lang w:val="es-ES_tradnl"/>
        </w:rPr>
        <w:t>usulas espec</w:t>
      </w:r>
      <w:r>
        <w:rPr>
          <w:rtl w:val="0"/>
          <w:lang w:val="es-ES_tradnl"/>
        </w:rPr>
        <w:t>í</w:t>
      </w:r>
      <w:r>
        <w:rPr>
          <w:rtl w:val="0"/>
          <w:lang w:val="es-ES_tradnl"/>
        </w:rPr>
        <w:t>ficas de desempe</w:t>
      </w:r>
      <w:r>
        <w:rPr>
          <w:rtl w:val="0"/>
          <w:lang w:val="es-ES_tradnl"/>
        </w:rPr>
        <w:t>ñ</w:t>
      </w:r>
      <w:r>
        <w:rPr>
          <w:rtl w:val="0"/>
          <w:lang w:val="es-ES_tradnl"/>
        </w:rPr>
        <w:t>o medible: porcentaje m</w:t>
      </w:r>
      <w:r>
        <w:rPr>
          <w:rtl w:val="0"/>
          <w:lang w:val="es-ES_tradnl"/>
        </w:rPr>
        <w:t>í</w:t>
      </w:r>
      <w:r>
        <w:rPr>
          <w:rtl w:val="0"/>
          <w:lang w:val="es-ES_tradnl"/>
        </w:rPr>
        <w:t>nimo de producci</w:t>
      </w:r>
      <w:r>
        <w:rPr>
          <w:rtl w:val="0"/>
          <w:lang w:val="es-ES_tradnl"/>
        </w:rPr>
        <w:t>ó</w:t>
      </w:r>
      <w:r>
        <w:rPr>
          <w:rtl w:val="0"/>
          <w:lang w:val="es-ES_tradnl"/>
        </w:rPr>
        <w:t>n destinada a exportaci</w:t>
      </w:r>
      <w:r>
        <w:rPr>
          <w:rtl w:val="0"/>
          <w:lang w:val="es-ES_tradnl"/>
        </w:rPr>
        <w:t>ó</w:t>
      </w:r>
      <w:r>
        <w:rPr>
          <w:rtl w:val="0"/>
          <w:lang w:val="es-ES_tradnl"/>
        </w:rPr>
        <w:t>n a partir del a</w:t>
      </w:r>
      <w:r>
        <w:rPr>
          <w:rtl w:val="0"/>
          <w:lang w:val="es-ES_tradnl"/>
        </w:rPr>
        <w:t>ñ</w:t>
      </w:r>
      <w:r>
        <w:rPr>
          <w:rtl w:val="0"/>
          <w:lang w:val="es-ES_tradnl"/>
        </w:rPr>
        <w:t>o cinco, contenido nacional creciente en la producci</w:t>
      </w:r>
      <w:r>
        <w:rPr>
          <w:rtl w:val="0"/>
          <w:lang w:val="es-ES_tradnl"/>
        </w:rPr>
        <w:t>ó</w:t>
      </w:r>
      <w:r>
        <w:rPr>
          <w:rtl w:val="0"/>
          <w:lang w:val="es-ES_tradnl"/>
        </w:rPr>
        <w:t>n, generaci</w:t>
      </w:r>
      <w:r>
        <w:rPr>
          <w:rtl w:val="0"/>
          <w:lang w:val="es-ES_tradnl"/>
        </w:rPr>
        <w:t>ó</w:t>
      </w:r>
      <w:r>
        <w:rPr>
          <w:rtl w:val="0"/>
          <w:lang w:val="es-ES_tradnl"/>
        </w:rPr>
        <w:t>n de empleo registrado con convenio colectivo, reinversi</w:t>
      </w:r>
      <w:r>
        <w:rPr>
          <w:rtl w:val="0"/>
          <w:lang w:val="es-ES_tradnl"/>
        </w:rPr>
        <w:t>ó</w:t>
      </w:r>
      <w:r>
        <w:rPr>
          <w:rtl w:val="0"/>
          <w:lang w:val="es-ES_tradnl"/>
        </w:rPr>
        <w:t>n obligatoria de un porcentaje de utilidades en Argentina y metas de transferencia tecnol</w:t>
      </w:r>
      <w:r>
        <w:rPr>
          <w:rtl w:val="0"/>
          <w:lang w:val="es-ES_tradnl"/>
        </w:rPr>
        <w:t>ó</w:t>
      </w:r>
      <w:r>
        <w:rPr>
          <w:rtl w:val="0"/>
          <w:lang w:val="es-ES_tradnl"/>
        </w:rPr>
        <w:t>gica documentadas. Estas cl</w:t>
      </w:r>
      <w:r>
        <w:rPr>
          <w:rtl w:val="0"/>
          <w:lang w:val="es-ES_tradnl"/>
        </w:rPr>
        <w:t>á</w:t>
      </w:r>
      <w:r>
        <w:rPr>
          <w:rtl w:val="0"/>
          <w:lang w:val="es-ES_tradnl"/>
        </w:rPr>
        <w:t>usulas no son declamativas: son auditables por organismos externos con facultades sancionatorias, incluida la revocaci</w:t>
      </w:r>
      <w:r>
        <w:rPr>
          <w:rtl w:val="0"/>
          <w:lang w:val="es-ES_tradnl"/>
        </w:rPr>
        <w:t>ó</w:t>
      </w:r>
      <w:r>
        <w:rPr>
          <w:rtl w:val="0"/>
          <w:lang w:val="es-ES_tradnl"/>
        </w:rPr>
        <w:t>n del beneficio [187].</w:t>
      </w:r>
    </w:p>
    <w:p>
      <w:pPr>
        <w:pStyle w:val="Body A"/>
      </w:pPr>
      <w:r>
        <w:rPr>
          <w:i w:val="1"/>
          <w:iCs w:val="1"/>
          <w:rtl w:val="0"/>
          <w:lang w:val="es-ES_tradnl"/>
        </w:rPr>
        <w:t>Segundo, cl</w:t>
      </w:r>
      <w:r>
        <w:rPr>
          <w:i w:val="1"/>
          <w:iCs w:val="1"/>
          <w:rtl w:val="0"/>
          <w:lang w:val="es-ES_tradnl"/>
        </w:rPr>
        <w:t>á</w:t>
      </w:r>
      <w:r>
        <w:rPr>
          <w:i w:val="1"/>
          <w:iCs w:val="1"/>
          <w:rtl w:val="0"/>
          <w:lang w:val="es-ES_tradnl"/>
        </w:rPr>
        <w:t>usulas de caducidad autom</w:t>
      </w:r>
      <w:r>
        <w:rPr>
          <w:i w:val="1"/>
          <w:iCs w:val="1"/>
          <w:rtl w:val="0"/>
          <w:lang w:val="es-ES_tradnl"/>
        </w:rPr>
        <w:t>á</w:t>
      </w:r>
      <w:r>
        <w:rPr>
          <w:i w:val="1"/>
          <w:iCs w:val="1"/>
          <w:rtl w:val="0"/>
          <w:lang w:val="es-ES_tradnl"/>
        </w:rPr>
        <w:t>tica</w:t>
      </w:r>
      <w:r>
        <w:rPr>
          <w:rtl w:val="0"/>
          <w:lang w:val="es-ES_tradnl"/>
        </w:rPr>
        <w:t>. Toda pol</w:t>
      </w:r>
      <w:r>
        <w:rPr>
          <w:rtl w:val="0"/>
          <w:lang w:val="es-ES_tradnl"/>
        </w:rPr>
        <w:t>í</w:t>
      </w:r>
      <w:r>
        <w:rPr>
          <w:rtl w:val="0"/>
          <w:lang w:val="es-ES_tradnl"/>
        </w:rPr>
        <w:t>tica de protecci</w:t>
      </w:r>
      <w:r>
        <w:rPr>
          <w:rtl w:val="0"/>
          <w:lang w:val="es-ES_tradnl"/>
        </w:rPr>
        <w:t>ó</w:t>
      </w:r>
      <w:r>
        <w:rPr>
          <w:rtl w:val="0"/>
          <w:lang w:val="es-ES_tradnl"/>
        </w:rPr>
        <w:t>n o subsidio tiene una fecha de terminaci</w:t>
      </w:r>
      <w:r>
        <w:rPr>
          <w:rtl w:val="0"/>
          <w:lang w:val="es-ES_tradnl"/>
        </w:rPr>
        <w:t>ó</w:t>
      </w:r>
      <w:r>
        <w:rPr>
          <w:rtl w:val="0"/>
          <w:lang w:val="es-ES_tradnl"/>
        </w:rPr>
        <w:t>n expl</w:t>
      </w:r>
      <w:r>
        <w:rPr>
          <w:rtl w:val="0"/>
          <w:lang w:val="es-ES_tradnl"/>
        </w:rPr>
        <w:t>í</w:t>
      </w:r>
      <w:r>
        <w:rPr>
          <w:rtl w:val="0"/>
          <w:lang w:val="es-ES_tradnl"/>
        </w:rPr>
        <w:t>cita (t</w:t>
      </w:r>
      <w:r>
        <w:rPr>
          <w:rtl w:val="0"/>
          <w:lang w:val="es-ES_tradnl"/>
        </w:rPr>
        <w:t>í</w:t>
      </w:r>
      <w:r>
        <w:rPr>
          <w:rtl w:val="0"/>
          <w:lang w:val="es-ES_tradnl"/>
        </w:rPr>
        <w:t>picamente entre cinco y diez a</w:t>
      </w:r>
      <w:r>
        <w:rPr>
          <w:rtl w:val="0"/>
          <w:lang w:val="es-ES_tradnl"/>
        </w:rPr>
        <w:t>ñ</w:t>
      </w:r>
      <w:r>
        <w:rPr>
          <w:rtl w:val="0"/>
          <w:lang w:val="es-ES_tradnl"/>
        </w:rPr>
        <w:t>os), con condiciones claras bajo las cuales puede renovarse. La renovaci</w:t>
      </w:r>
      <w:r>
        <w:rPr>
          <w:rtl w:val="0"/>
          <w:lang w:val="es-ES_tradnl"/>
        </w:rPr>
        <w:t>ó</w:t>
      </w:r>
      <w:r>
        <w:rPr>
          <w:rtl w:val="0"/>
          <w:lang w:val="es-ES_tradnl"/>
        </w:rPr>
        <w:t>n no es autom</w:t>
      </w:r>
      <w:r>
        <w:rPr>
          <w:rtl w:val="0"/>
          <w:lang w:val="es-ES_tradnl"/>
        </w:rPr>
        <w:t>á</w:t>
      </w:r>
      <w:r>
        <w:rPr>
          <w:rtl w:val="0"/>
          <w:lang w:val="es-ES_tradnl"/>
        </w:rPr>
        <w:t>tica: requiere la evaluaci</w:t>
      </w:r>
      <w:r>
        <w:rPr>
          <w:rtl w:val="0"/>
          <w:lang w:val="es-ES_tradnl"/>
        </w:rPr>
        <w:t>ó</w:t>
      </w:r>
      <w:r>
        <w:rPr>
          <w:rtl w:val="0"/>
          <w:lang w:val="es-ES_tradnl"/>
        </w:rPr>
        <w:t>n p</w:t>
      </w:r>
      <w:r>
        <w:rPr>
          <w:rtl w:val="0"/>
          <w:lang w:val="es-ES_tradnl"/>
        </w:rPr>
        <w:t>ú</w:t>
      </w:r>
      <w:r>
        <w:rPr>
          <w:rtl w:val="0"/>
          <w:lang w:val="es-ES_tradnl"/>
        </w:rPr>
        <w:t>blica de resultados y, en caso de incumplimiento de las metas, el retiro del beneficio. Esto es exactamente lo contrario del r</w:t>
      </w:r>
      <w:r>
        <w:rPr>
          <w:rtl w:val="0"/>
          <w:lang w:val="es-ES_tradnl"/>
        </w:rPr>
        <w:t>é</w:t>
      </w:r>
      <w:r>
        <w:rPr>
          <w:rtl w:val="0"/>
          <w:lang w:val="es-ES_tradnl"/>
        </w:rPr>
        <w:t>gimen de Tierra del Fuego, que se prorroga por inercia pol</w:t>
      </w:r>
      <w:r>
        <w:rPr>
          <w:rtl w:val="0"/>
          <w:lang w:val="es-ES_tradnl"/>
        </w:rPr>
        <w:t>í</w:t>
      </w:r>
      <w:r>
        <w:rPr>
          <w:rtl w:val="0"/>
          <w:lang w:val="es-ES_tradnl"/>
        </w:rPr>
        <w:t>tica cada vez que vence. Con este mecanismo, el r</w:t>
      </w:r>
      <w:r>
        <w:rPr>
          <w:rtl w:val="0"/>
          <w:lang w:val="es-ES_tradnl"/>
        </w:rPr>
        <w:t>é</w:t>
      </w:r>
      <w:r>
        <w:rPr>
          <w:rtl w:val="0"/>
          <w:lang w:val="es-ES_tradnl"/>
        </w:rPr>
        <w:t>gimen fueguino en particular deber</w:t>
      </w:r>
      <w:r>
        <w:rPr>
          <w:rtl w:val="0"/>
          <w:lang w:val="es-ES_tradnl"/>
        </w:rPr>
        <w:t>í</w:t>
      </w:r>
      <w:r>
        <w:rPr>
          <w:rtl w:val="0"/>
          <w:lang w:val="es-ES_tradnl"/>
        </w:rPr>
        <w:t>a ser redise</w:t>
      </w:r>
      <w:r>
        <w:rPr>
          <w:rtl w:val="0"/>
          <w:lang w:val="es-ES_tradnl"/>
        </w:rPr>
        <w:t>ñ</w:t>
      </w:r>
      <w:r>
        <w:rPr>
          <w:rtl w:val="0"/>
          <w:lang w:val="es-ES_tradnl"/>
        </w:rPr>
        <w:t>ado desde cero o terminado dentro de los primeros cinco a</w:t>
      </w:r>
      <w:r>
        <w:rPr>
          <w:rtl w:val="0"/>
          <w:lang w:val="es-ES_tradnl"/>
        </w:rPr>
        <w:t>ñ</w:t>
      </w:r>
      <w:r>
        <w:rPr>
          <w:rtl w:val="0"/>
          <w:lang w:val="es-ES_tradnl"/>
        </w:rPr>
        <w:t>os del plan.</w:t>
      </w:r>
    </w:p>
    <w:p>
      <w:pPr>
        <w:pStyle w:val="Body A"/>
      </w:pPr>
      <w:r>
        <w:rPr>
          <w:i w:val="1"/>
          <w:iCs w:val="1"/>
          <w:rtl w:val="0"/>
          <w:lang w:val="es-ES_tradnl"/>
        </w:rPr>
        <w:t>Tercero, evaluaci</w:t>
      </w:r>
      <w:r>
        <w:rPr>
          <w:i w:val="1"/>
          <w:iCs w:val="1"/>
          <w:rtl w:val="0"/>
          <w:lang w:val="es-ES_tradnl"/>
        </w:rPr>
        <w:t>ó</w:t>
      </w:r>
      <w:r>
        <w:rPr>
          <w:i w:val="1"/>
          <w:iCs w:val="1"/>
          <w:rtl w:val="0"/>
          <w:lang w:val="es-ES_tradnl"/>
        </w:rPr>
        <w:t>n peri</w:t>
      </w:r>
      <w:r>
        <w:rPr>
          <w:i w:val="1"/>
          <w:iCs w:val="1"/>
          <w:rtl w:val="0"/>
          <w:lang w:val="es-ES_tradnl"/>
        </w:rPr>
        <w:t>ó</w:t>
      </w:r>
      <w:r>
        <w:rPr>
          <w:i w:val="1"/>
          <w:iCs w:val="1"/>
          <w:rtl w:val="0"/>
          <w:lang w:val="es-ES_tradnl"/>
        </w:rPr>
        <w:t>dica con publicaci</w:t>
      </w:r>
      <w:r>
        <w:rPr>
          <w:i w:val="1"/>
          <w:iCs w:val="1"/>
          <w:rtl w:val="0"/>
          <w:lang w:val="es-ES_tradnl"/>
        </w:rPr>
        <w:t>ó</w:t>
      </w:r>
      <w:r>
        <w:rPr>
          <w:i w:val="1"/>
          <w:iCs w:val="1"/>
          <w:rtl w:val="0"/>
          <w:lang w:val="es-ES_tradnl"/>
        </w:rPr>
        <w:t>n obligatoria</w:t>
      </w:r>
      <w:r>
        <w:rPr>
          <w:rtl w:val="0"/>
          <w:lang w:val="es-ES_tradnl"/>
        </w:rPr>
        <w:t>. Cada sector bajo pol</w:t>
      </w:r>
      <w:r>
        <w:rPr>
          <w:rtl w:val="0"/>
          <w:lang w:val="es-ES_tradnl"/>
        </w:rPr>
        <w:t>í</w:t>
      </w:r>
      <w:r>
        <w:rPr>
          <w:rtl w:val="0"/>
          <w:lang w:val="es-ES_tradnl"/>
        </w:rPr>
        <w:t>tica industrial es evaluado cada tres a</w:t>
      </w:r>
      <w:r>
        <w:rPr>
          <w:rtl w:val="0"/>
          <w:lang w:val="es-ES_tradnl"/>
        </w:rPr>
        <w:t>ñ</w:t>
      </w:r>
      <w:r>
        <w:rPr>
          <w:rtl w:val="0"/>
          <w:lang w:val="es-ES_tradnl"/>
        </w:rPr>
        <w:t>os por un organismo t</w:t>
      </w:r>
      <w:r>
        <w:rPr>
          <w:rtl w:val="0"/>
          <w:lang w:val="es-ES_tradnl"/>
        </w:rPr>
        <w:t>é</w:t>
      </w:r>
      <w:r>
        <w:rPr>
          <w:rtl w:val="0"/>
          <w:lang w:val="es-ES_tradnl"/>
        </w:rPr>
        <w:t>cnico independiente (an</w:t>
      </w:r>
      <w:r>
        <w:rPr>
          <w:rtl w:val="0"/>
          <w:lang w:val="es-ES_tradnl"/>
        </w:rPr>
        <w:t>á</w:t>
      </w:r>
      <w:r>
        <w:rPr>
          <w:rtl w:val="0"/>
          <w:lang w:val="es-ES_tradnl"/>
        </w:rPr>
        <w:t>logo al Congressional Budget Office estadounidense o al Office for Budget Responsibility brit</w:t>
      </w:r>
      <w:r>
        <w:rPr>
          <w:rtl w:val="0"/>
          <w:lang w:val="es-ES_tradnl"/>
        </w:rPr>
        <w:t>á</w:t>
      </w:r>
      <w:r>
        <w:rPr>
          <w:rtl w:val="0"/>
          <w:lang w:val="es-ES_tradnl"/>
        </w:rPr>
        <w:t>nico), cuyos informes son p</w:t>
      </w:r>
      <w:r>
        <w:rPr>
          <w:rtl w:val="0"/>
          <w:lang w:val="es-ES_tradnl"/>
        </w:rPr>
        <w:t>ú</w:t>
      </w:r>
      <w:r>
        <w:rPr>
          <w:rtl w:val="0"/>
          <w:lang w:val="es-ES_tradnl"/>
        </w:rPr>
        <w:t>blicos y vinculantes para la renovaci</w:t>
      </w:r>
      <w:r>
        <w:rPr>
          <w:rtl w:val="0"/>
          <w:lang w:val="es-ES_tradnl"/>
        </w:rPr>
        <w:t>ó</w:t>
      </w:r>
      <w:r>
        <w:rPr>
          <w:rtl w:val="0"/>
          <w:lang w:val="es-ES_tradnl"/>
        </w:rPr>
        <w:t>n o cancelaci</w:t>
      </w:r>
      <w:r>
        <w:rPr>
          <w:rtl w:val="0"/>
          <w:lang w:val="es-ES_tradnl"/>
        </w:rPr>
        <w:t>ó</w:t>
      </w:r>
      <w:r>
        <w:rPr>
          <w:rtl w:val="0"/>
          <w:lang w:val="es-ES_tradnl"/>
        </w:rPr>
        <w:t>n de los beneficios. La transparencia estad</w:t>
      </w:r>
      <w:r>
        <w:rPr>
          <w:rtl w:val="0"/>
          <w:lang w:val="es-ES_tradnl"/>
        </w:rPr>
        <w:t>í</w:t>
      </w:r>
      <w:r>
        <w:rPr>
          <w:rtl w:val="0"/>
          <w:lang w:val="es-ES_tradnl"/>
        </w:rPr>
        <w:t>stica del INDEC (reconstituido tras la intervenci</w:t>
      </w:r>
      <w:r>
        <w:rPr>
          <w:rtl w:val="0"/>
          <w:lang w:val="es-ES_tradnl"/>
        </w:rPr>
        <w:t>ó</w:t>
      </w:r>
      <w:r>
        <w:rPr>
          <w:rtl w:val="0"/>
          <w:lang w:val="es-ES_tradnl"/>
        </w:rPr>
        <w:t>n 2007</w:t>
      </w:r>
      <w:r>
        <w:rPr>
          <w:rtl w:val="0"/>
          <w:lang w:val="es-ES_tradnl"/>
        </w:rPr>
        <w:t>–</w:t>
      </w:r>
      <w:r>
        <w:rPr>
          <w:rtl w:val="0"/>
          <w:lang w:val="es-ES_tradnl"/>
        </w:rPr>
        <w:t>2015) es una parte esencial de este mecanismo.</w:t>
      </w:r>
    </w:p>
    <w:p>
      <w:pPr>
        <w:pStyle w:val="Body A"/>
      </w:pPr>
      <w:r>
        <w:rPr>
          <w:i w:val="1"/>
          <w:iCs w:val="1"/>
          <w:rtl w:val="0"/>
          <w:lang w:val="es-ES_tradnl"/>
        </w:rPr>
        <w:t>Cuarto, capacidad de salida pol</w:t>
      </w:r>
      <w:r>
        <w:rPr>
          <w:i w:val="1"/>
          <w:iCs w:val="1"/>
          <w:rtl w:val="0"/>
          <w:lang w:val="es-ES_tradnl"/>
        </w:rPr>
        <w:t>í</w:t>
      </w:r>
      <w:r>
        <w:rPr>
          <w:i w:val="1"/>
          <w:iCs w:val="1"/>
          <w:rtl w:val="0"/>
          <w:lang w:val="es-ES_tradnl"/>
        </w:rPr>
        <w:t>tica para cerrar proyectos fallidos</w:t>
      </w:r>
      <w:r>
        <w:rPr>
          <w:rtl w:val="0"/>
          <w:lang w:val="es-ES_tradnl"/>
        </w:rPr>
        <w:t>. Este es el punto m</w:t>
      </w:r>
      <w:r>
        <w:rPr>
          <w:rtl w:val="0"/>
          <w:lang w:val="es-ES_tradnl"/>
        </w:rPr>
        <w:t>á</w:t>
      </w:r>
      <w:r>
        <w:rPr>
          <w:rtl w:val="0"/>
          <w:lang w:val="es-ES_tradnl"/>
        </w:rPr>
        <w:t>s dif</w:t>
      </w:r>
      <w:r>
        <w:rPr>
          <w:rtl w:val="0"/>
          <w:lang w:val="es-ES_tradnl"/>
        </w:rPr>
        <w:t>í</w:t>
      </w:r>
      <w:r>
        <w:rPr>
          <w:rtl w:val="0"/>
          <w:lang w:val="es-ES_tradnl"/>
        </w:rPr>
        <w:t>cil y m</w:t>
      </w:r>
      <w:r>
        <w:rPr>
          <w:rtl w:val="0"/>
          <w:lang w:val="es-ES_tradnl"/>
        </w:rPr>
        <w:t>á</w:t>
      </w:r>
      <w:r>
        <w:rPr>
          <w:rtl w:val="0"/>
          <w:lang w:val="es-ES_tradnl"/>
        </w:rPr>
        <w:t>s importante. El plan debe tener expl</w:t>
      </w:r>
      <w:r>
        <w:rPr>
          <w:rtl w:val="0"/>
          <w:lang w:val="es-ES_tradnl"/>
        </w:rPr>
        <w:t>í</w:t>
      </w:r>
      <w:r>
        <w:rPr>
          <w:rtl w:val="0"/>
          <w:lang w:val="es-ES_tradnl"/>
        </w:rPr>
        <w:t>cita, por ley, la competencia del Ejecutivo y de los Tinglados para cerrar empresas o programas que no cumplan sus metas, incluso cuando ese cierre tenga costos electorales locales. Sin esta capacidad institucional, toda pol</w:t>
      </w:r>
      <w:r>
        <w:rPr>
          <w:rtl w:val="0"/>
          <w:lang w:val="es-ES_tradnl"/>
        </w:rPr>
        <w:t>í</w:t>
      </w:r>
      <w:r>
        <w:rPr>
          <w:rtl w:val="0"/>
          <w:lang w:val="es-ES_tradnl"/>
        </w:rPr>
        <w:t>tica industrial termina capturada por los beneficiarios particulares.</w:t>
      </w:r>
    </w:p>
    <w:p>
      <w:pPr>
        <w:pStyle w:val="Body A"/>
      </w:pPr>
      <w:r>
        <w:rPr>
          <w:rtl w:val="0"/>
          <w:lang w:val="es-ES_tradnl"/>
        </w:rPr>
        <w:t>La respuesta a Rodrik que el plan puede sostener no reside en la promesa de que evitar</w:t>
      </w:r>
      <w:r>
        <w:rPr>
          <w:rtl w:val="0"/>
          <w:lang w:val="es-ES_tradnl"/>
        </w:rPr>
        <w:t xml:space="preserve">á </w:t>
      </w:r>
      <w:r>
        <w:rPr>
          <w:rtl w:val="0"/>
          <w:lang w:val="es-ES_tradnl"/>
        </w:rPr>
        <w:t>los errores de la sustituci</w:t>
      </w:r>
      <w:r>
        <w:rPr>
          <w:rtl w:val="0"/>
          <w:lang w:val="es-ES_tradnl"/>
        </w:rPr>
        <w:t>ó</w:t>
      </w:r>
      <w:r>
        <w:rPr>
          <w:rtl w:val="0"/>
          <w:lang w:val="es-ES_tradnl"/>
        </w:rPr>
        <w:t>n de importaciones por buena voluntad. Reside en reconocer que la diferencia entre la sustituci</w:t>
      </w:r>
      <w:r>
        <w:rPr>
          <w:rtl w:val="0"/>
          <w:lang w:val="es-ES_tradnl"/>
        </w:rPr>
        <w:t>ó</w:t>
      </w:r>
      <w:r>
        <w:rPr>
          <w:rtl w:val="0"/>
          <w:lang w:val="es-ES_tradnl"/>
        </w:rPr>
        <w:t>n de importaciones latinoamericana fallida y la industrializaci</w:t>
      </w:r>
      <w:r>
        <w:rPr>
          <w:rtl w:val="0"/>
          <w:lang w:val="es-ES_tradnl"/>
        </w:rPr>
        <w:t>ó</w:t>
      </w:r>
      <w:r>
        <w:rPr>
          <w:rtl w:val="0"/>
          <w:lang w:val="es-ES_tradnl"/>
        </w:rPr>
        <w:t>n exportadora del Este Asi</w:t>
      </w:r>
      <w:r>
        <w:rPr>
          <w:rtl w:val="0"/>
          <w:lang w:val="es-ES_tradnl"/>
        </w:rPr>
        <w:t>á</w:t>
      </w:r>
      <w:r>
        <w:rPr>
          <w:rtl w:val="0"/>
          <w:lang w:val="es-ES_tradnl"/>
        </w:rPr>
        <w:t>tico exitosa (Corea del Sur, Taiw</w:t>
      </w:r>
      <w:r>
        <w:rPr>
          <w:rtl w:val="0"/>
          <w:lang w:val="es-ES_tradnl"/>
        </w:rPr>
        <w:t>á</w:t>
      </w:r>
      <w:r>
        <w:rPr>
          <w:rtl w:val="0"/>
          <w:lang w:val="es-ES_tradnl"/>
        </w:rPr>
        <w:t>n, Singapur) no consisti</w:t>
      </w:r>
      <w:r>
        <w:rPr>
          <w:rtl w:val="0"/>
          <w:lang w:val="es-ES_tradnl"/>
        </w:rPr>
        <w:t xml:space="preserve">ó </w:t>
      </w:r>
      <w:r>
        <w:rPr>
          <w:rtl w:val="0"/>
          <w:lang w:val="es-ES_tradnl"/>
        </w:rPr>
        <w:t>en la existencia de protecci</w:t>
      </w:r>
      <w:r>
        <w:rPr>
          <w:rtl w:val="0"/>
          <w:lang w:val="es-ES_tradnl"/>
        </w:rPr>
        <w:t>ó</w:t>
      </w:r>
      <w:r>
        <w:rPr>
          <w:rtl w:val="0"/>
          <w:lang w:val="es-ES_tradnl"/>
        </w:rPr>
        <w:t>n estatal, sino en la existencia de disciplina institucional para retirarla cuando no produc</w:t>
      </w:r>
      <w:r>
        <w:rPr>
          <w:rtl w:val="0"/>
          <w:lang w:val="es-ES_tradnl"/>
        </w:rPr>
        <w:t>í</w:t>
      </w:r>
      <w:r>
        <w:rPr>
          <w:rtl w:val="0"/>
          <w:lang w:val="es-ES_tradnl"/>
        </w:rPr>
        <w:t>a resultados. El Estado coreano cerr</w:t>
      </w:r>
      <w:r>
        <w:rPr>
          <w:rtl w:val="0"/>
          <w:lang w:val="es-ES_tradnl"/>
        </w:rPr>
        <w:t xml:space="preserve">ó </w:t>
      </w:r>
      <w:r>
        <w:rPr>
          <w:rtl w:val="0"/>
          <w:lang w:val="es-ES_tradnl"/>
        </w:rPr>
        <w:t>empresas protegidas que no exportaban; el Estado argentino las sigui</w:t>
      </w:r>
      <w:r>
        <w:rPr>
          <w:rtl w:val="0"/>
          <w:lang w:val="es-ES_tradnl"/>
        </w:rPr>
        <w:t xml:space="preserve">ó </w:t>
      </w:r>
      <w:r>
        <w:rPr>
          <w:rtl w:val="0"/>
          <w:lang w:val="es-ES_tradnl"/>
        </w:rPr>
        <w:t>financiando. All</w:t>
      </w:r>
      <w:r>
        <w:rPr>
          <w:rtl w:val="0"/>
          <w:lang w:val="es-ES_tradnl"/>
        </w:rPr>
        <w:t xml:space="preserve">í </w:t>
      </w:r>
      <w:r>
        <w:rPr>
          <w:rtl w:val="0"/>
          <w:lang w:val="es-ES_tradnl"/>
        </w:rPr>
        <w:t>radica la diferencia que el plan debe replicar institucionalmente, no ret</w:t>
      </w:r>
      <w:r>
        <w:rPr>
          <w:rtl w:val="0"/>
          <w:lang w:val="es-ES_tradnl"/>
        </w:rPr>
        <w:t>ó</w:t>
      </w:r>
      <w:r>
        <w:rPr>
          <w:rtl w:val="0"/>
          <w:lang w:val="es-ES_tradnl"/>
        </w:rPr>
        <w:t>ricamente.</w:t>
      </w:r>
    </w:p>
    <w:p>
      <w:pPr>
        <w:pStyle w:val="Body A"/>
      </w:pPr>
      <w:r>
        <w:rPr>
          <w:rtl w:val="0"/>
          <w:lang w:val="es-ES_tradnl"/>
        </w:rPr>
        <w:t>Esta respuesta no resuelve completamente la objeci</w:t>
      </w:r>
      <w:r>
        <w:rPr>
          <w:rtl w:val="0"/>
          <w:lang w:val="es-ES_tradnl"/>
        </w:rPr>
        <w:t>ó</w:t>
      </w:r>
      <w:r>
        <w:rPr>
          <w:rtl w:val="0"/>
          <w:lang w:val="es-ES_tradnl"/>
        </w:rPr>
        <w:t>n de Rodrik. Queda abierta la pregunta de si la capacidad institucional argentina permite implementar disciplina industrial en el corto plazo, cuando el propio aparato estatal tiene d</w:t>
      </w:r>
      <w:r>
        <w:rPr>
          <w:rtl w:val="0"/>
          <w:lang w:val="es-ES_tradnl"/>
        </w:rPr>
        <w:t>é</w:t>
      </w:r>
      <w:r>
        <w:rPr>
          <w:rtl w:val="0"/>
          <w:lang w:val="es-ES_tradnl"/>
        </w:rPr>
        <w:t>cadas de debilidad t</w:t>
      </w:r>
      <w:r>
        <w:rPr>
          <w:rtl w:val="0"/>
          <w:lang w:val="es-ES_tradnl"/>
        </w:rPr>
        <w:t>é</w:t>
      </w:r>
      <w:r>
        <w:rPr>
          <w:rtl w:val="0"/>
          <w:lang w:val="es-ES_tradnl"/>
        </w:rPr>
        <w:t>cnica acumulada. La respuesta parcial es que los Tinglados y la reconstituci</w:t>
      </w:r>
      <w:r>
        <w:rPr>
          <w:rtl w:val="0"/>
          <w:lang w:val="es-ES_tradnl"/>
        </w:rPr>
        <w:t>ó</w:t>
      </w:r>
      <w:r>
        <w:rPr>
          <w:rtl w:val="0"/>
          <w:lang w:val="es-ES_tradnl"/>
        </w:rPr>
        <w:t>n t</w:t>
      </w:r>
      <w:r>
        <w:rPr>
          <w:rtl w:val="0"/>
          <w:lang w:val="es-ES_tradnl"/>
        </w:rPr>
        <w:t>é</w:t>
      </w:r>
      <w:r>
        <w:rPr>
          <w:rtl w:val="0"/>
          <w:lang w:val="es-ES_tradnl"/>
        </w:rPr>
        <w:t>cnica del INDEC son condiciones previas, no subproductos del plan. Sin instituciones capaces de medir y sancionar el desempe</w:t>
      </w:r>
      <w:r>
        <w:rPr>
          <w:rtl w:val="0"/>
          <w:lang w:val="es-ES_tradnl"/>
        </w:rPr>
        <w:t>ñ</w:t>
      </w:r>
      <w:r>
        <w:rPr>
          <w:rtl w:val="0"/>
          <w:lang w:val="es-ES_tradnl"/>
        </w:rPr>
        <w:t>o, la pol</w:t>
      </w:r>
      <w:r>
        <w:rPr>
          <w:rtl w:val="0"/>
          <w:lang w:val="es-ES_tradnl"/>
        </w:rPr>
        <w:t>í</w:t>
      </w:r>
      <w:r>
        <w:rPr>
          <w:rtl w:val="0"/>
          <w:lang w:val="es-ES_tradnl"/>
        </w:rPr>
        <w:t>tica industrial se vuelve patronazgo, y Rodrik tiene raz</w:t>
      </w:r>
      <w:r>
        <w:rPr>
          <w:rtl w:val="0"/>
          <w:lang w:val="es-ES_tradnl"/>
        </w:rPr>
        <w:t>ó</w:t>
      </w:r>
      <w:r>
        <w:rPr>
          <w:rtl w:val="0"/>
          <w:lang w:val="es-ES_tradnl"/>
        </w:rPr>
        <w:t>n cuando sostiene que eso es peor que no tener pol</w:t>
      </w:r>
      <w:r>
        <w:rPr>
          <w:rtl w:val="0"/>
          <w:lang w:val="es-ES_tradnl"/>
        </w:rPr>
        <w:t>í</w:t>
      </w:r>
      <w:r>
        <w:rPr>
          <w:rtl w:val="0"/>
          <w:lang w:val="es-ES_tradnl"/>
        </w:rPr>
        <w:t>tica industrial.</w:t>
      </w:r>
    </w:p>
    <w:p>
      <w:pPr>
        <w:pStyle w:val="heading 3"/>
        <w:keepNext w:val="0"/>
        <w:keepLines w:val="0"/>
      </w:pPr>
      <w:bookmarkStart w:name="_Toc309" w:id="645"/>
      <w:bookmarkStart w:name="_ur5wlv5io5bh" w:id="646"/>
      <w:bookmarkEnd w:id="646"/>
      <w:r>
        <w:rPr>
          <w:rtl w:val="0"/>
          <w:lang w:val="es-ES_tradnl"/>
        </w:rPr>
        <w:t>L</w:t>
      </w:r>
      <w:r>
        <w:rPr>
          <w:rtl w:val="0"/>
          <w:lang w:val="es-ES_tradnl"/>
        </w:rPr>
        <w:t>a objeci</w:t>
      </w:r>
      <w:r>
        <w:rPr>
          <w:rtl w:val="0"/>
          <w:lang w:val="es-ES_tradnl"/>
        </w:rPr>
        <w:t>ó</w:t>
      </w:r>
      <w:r>
        <w:rPr>
          <w:rtl w:val="0"/>
          <w:lang w:val="es-ES_tradnl"/>
        </w:rPr>
        <w:t>n de Romer: sin innovaci</w:t>
      </w:r>
      <w:r>
        <w:rPr>
          <w:rtl w:val="0"/>
          <w:lang w:val="es-ES_tradnl"/>
        </w:rPr>
        <w:t>ó</w:t>
      </w:r>
      <w:r>
        <w:rPr>
          <w:rtl w:val="0"/>
          <w:lang w:val="es-ES_tradnl"/>
        </w:rPr>
        <w:t>n end</w:t>
      </w:r>
      <w:r>
        <w:rPr>
          <w:rtl w:val="0"/>
          <w:lang w:val="es-ES_tradnl"/>
        </w:rPr>
        <w:t>ó</w:t>
      </w:r>
      <w:r>
        <w:rPr>
          <w:rtl w:val="0"/>
          <w:lang w:val="es-ES_tradnl"/>
        </w:rPr>
        <w:t>gena, hay techo al crecimiento</w:t>
      </w:r>
      <w:bookmarkEnd w:id="645"/>
    </w:p>
    <w:p>
      <w:pPr>
        <w:pStyle w:val="Body A"/>
      </w:pPr>
      <w:r>
        <w:rPr>
          <w:rtl w:val="0"/>
          <w:lang w:val="es-ES_tradnl"/>
        </w:rPr>
        <w:t>Paul Romer recibi</w:t>
      </w:r>
      <w:r>
        <w:rPr>
          <w:rtl w:val="0"/>
          <w:lang w:val="es-ES_tradnl"/>
        </w:rPr>
        <w:t xml:space="preserve">ó </w:t>
      </w:r>
      <w:r>
        <w:rPr>
          <w:rtl w:val="0"/>
          <w:lang w:val="es-ES_tradnl"/>
        </w:rPr>
        <w:t>el Premio Nobel de Econom</w:t>
      </w:r>
      <w:r>
        <w:rPr>
          <w:rtl w:val="0"/>
          <w:lang w:val="es-ES_tradnl"/>
        </w:rPr>
        <w:t>í</w:t>
      </w:r>
      <w:r>
        <w:rPr>
          <w:rtl w:val="0"/>
          <w:lang w:val="es-ES_tradnl"/>
        </w:rPr>
        <w:t>a en 2018 por su teor</w:t>
      </w:r>
      <w:r>
        <w:rPr>
          <w:rtl w:val="0"/>
          <w:lang w:val="es-ES_tradnl"/>
        </w:rPr>
        <w:t>í</w:t>
      </w:r>
      <w:r>
        <w:rPr>
          <w:rtl w:val="0"/>
          <w:lang w:val="es-ES_tradnl"/>
        </w:rPr>
        <w:t>a del crecimiento end</w:t>
      </w:r>
      <w:r>
        <w:rPr>
          <w:rtl w:val="0"/>
          <w:lang w:val="es-ES_tradnl"/>
        </w:rPr>
        <w:t>ó</w:t>
      </w:r>
      <w:r>
        <w:rPr>
          <w:rtl w:val="0"/>
          <w:lang w:val="es-ES_tradnl"/>
        </w:rPr>
        <w:t xml:space="preserve">geno, desarrollada en una serie de </w:t>
      </w:r>
      <w:r>
        <w:rPr>
          <w:i w:val="1"/>
          <w:iCs w:val="1"/>
          <w:rtl w:val="0"/>
          <w:lang w:val="es-ES_tradnl"/>
        </w:rPr>
        <w:t>papers</w:t>
      </w:r>
      <w:r>
        <w:rPr>
          <w:rtl w:val="0"/>
          <w:lang w:val="es-ES_tradnl"/>
        </w:rPr>
        <w:t xml:space="preserve"> que empiezan con </w:t>
      </w:r>
      <w:r>
        <w:rPr>
          <w:rFonts w:ascii="Times New Roman" w:hAnsi="Times New Roman" w:hint="default"/>
          <w:rtl w:val="1"/>
          <w:lang w:val="ar-SA" w:bidi="ar-SA"/>
        </w:rPr>
        <w:t>“</w:t>
      </w:r>
      <w:r>
        <w:rPr>
          <w:rtl w:val="0"/>
          <w:lang w:val="es-ES_tradnl"/>
        </w:rPr>
        <w:t>Increasing Returns and Long-Run Growth</w:t>
      </w:r>
      <w:r>
        <w:rPr>
          <w:rtl w:val="0"/>
          <w:lang w:val="es-ES_tradnl"/>
        </w:rPr>
        <w:t xml:space="preserve">” </w:t>
      </w:r>
      <w:r>
        <w:rPr>
          <w:rtl w:val="0"/>
          <w:lang w:val="es-ES_tradnl"/>
        </w:rPr>
        <w:t>(</w:t>
      </w:r>
      <w:r>
        <w:rPr>
          <w:i w:val="1"/>
          <w:iCs w:val="1"/>
          <w:rtl w:val="0"/>
          <w:lang w:val="es-ES_tradnl"/>
        </w:rPr>
        <w:t>Journal of Political Economy</w:t>
      </w:r>
      <w:r>
        <w:rPr>
          <w:rtl w:val="0"/>
          <w:lang w:val="es-ES_tradnl"/>
        </w:rPr>
        <w:t xml:space="preserve">, 1986) y culminan con </w:t>
      </w:r>
      <w:r>
        <w:rPr>
          <w:rFonts w:ascii="Times New Roman" w:hAnsi="Times New Roman" w:hint="default"/>
          <w:rtl w:val="1"/>
          <w:lang w:val="ar-SA" w:bidi="ar-SA"/>
        </w:rPr>
        <w:t>“</w:t>
      </w:r>
      <w:r>
        <w:rPr>
          <w:rtl w:val="0"/>
          <w:lang w:val="es-ES_tradnl"/>
        </w:rPr>
        <w:t>Endogenous Technological Change</w:t>
      </w:r>
      <w:r>
        <w:rPr>
          <w:rtl w:val="0"/>
          <w:lang w:val="es-ES_tradnl"/>
        </w:rPr>
        <w:t xml:space="preserve">” </w:t>
      </w:r>
      <w:r>
        <w:rPr>
          <w:rtl w:val="0"/>
          <w:lang w:val="es-ES_tradnl"/>
        </w:rPr>
        <w:t>(</w:t>
      </w:r>
      <w:r>
        <w:rPr>
          <w:i w:val="1"/>
          <w:iCs w:val="1"/>
          <w:rtl w:val="0"/>
          <w:lang w:val="es-ES_tradnl"/>
        </w:rPr>
        <w:t>Journal of Political Economy</w:t>
      </w:r>
      <w:r>
        <w:rPr>
          <w:rtl w:val="0"/>
          <w:lang w:val="es-ES_tradnl"/>
        </w:rPr>
        <w:t>, 1990) [180][181]. La contribuci</w:t>
      </w:r>
      <w:r>
        <w:rPr>
          <w:rtl w:val="0"/>
          <w:lang w:val="es-ES_tradnl"/>
        </w:rPr>
        <w:t>ó</w:t>
      </w:r>
      <w:r>
        <w:rPr>
          <w:rtl w:val="0"/>
          <w:lang w:val="es-ES_tradnl"/>
        </w:rPr>
        <w:t>n central de Romer, simplificada para efectos del argumento, es la siguiente: el crecimiento econ</w:t>
      </w:r>
      <w:r>
        <w:rPr>
          <w:rtl w:val="0"/>
          <w:lang w:val="es-ES_tradnl"/>
        </w:rPr>
        <w:t>ó</w:t>
      </w:r>
      <w:r>
        <w:rPr>
          <w:rtl w:val="0"/>
          <w:lang w:val="es-ES_tradnl"/>
        </w:rPr>
        <w:t>mico de largo plazo no proviene de la acumulaci</w:t>
      </w:r>
      <w:r>
        <w:rPr>
          <w:rtl w:val="0"/>
          <w:lang w:val="es-ES_tradnl"/>
        </w:rPr>
        <w:t>ó</w:t>
      </w:r>
      <w:r>
        <w:rPr>
          <w:rtl w:val="0"/>
          <w:lang w:val="es-ES_tradnl"/>
        </w:rPr>
        <w:t>n de capital f</w:t>
      </w:r>
      <w:r>
        <w:rPr>
          <w:rtl w:val="0"/>
          <w:lang w:val="es-ES_tradnl"/>
        </w:rPr>
        <w:t>í</w:t>
      </w:r>
      <w:r>
        <w:rPr>
          <w:rtl w:val="0"/>
          <w:lang w:val="es-ES_tradnl"/>
        </w:rPr>
        <w:t>sico (que tiene rendimientos decrecientes), sino de la producci</w:t>
      </w:r>
      <w:r>
        <w:rPr>
          <w:rtl w:val="0"/>
          <w:lang w:val="es-ES_tradnl"/>
        </w:rPr>
        <w:t>ó</w:t>
      </w:r>
      <w:r>
        <w:rPr>
          <w:rtl w:val="0"/>
          <w:lang w:val="es-ES_tradnl"/>
        </w:rPr>
        <w:t>n de nuevas ideas (que son bienes no rivales, con rendimientos crecientes). Las ideas pueden ser usadas simult</w:t>
      </w:r>
      <w:r>
        <w:rPr>
          <w:rtl w:val="0"/>
          <w:lang w:val="es-ES_tradnl"/>
        </w:rPr>
        <w:t>á</w:t>
      </w:r>
      <w:r>
        <w:rPr>
          <w:rtl w:val="0"/>
          <w:lang w:val="es-ES_tradnl"/>
        </w:rPr>
        <w:t>neamente por m</w:t>
      </w:r>
      <w:r>
        <w:rPr>
          <w:rtl w:val="0"/>
          <w:lang w:val="es-ES_tradnl"/>
        </w:rPr>
        <w:t>ú</w:t>
      </w:r>
      <w:r>
        <w:rPr>
          <w:rtl w:val="0"/>
          <w:lang w:val="es-ES_tradnl"/>
        </w:rPr>
        <w:t>ltiples actores, sin que su uso por uno reduzca su disponibilidad para otros, lo cual significa que la acumulaci</w:t>
      </w:r>
      <w:r>
        <w:rPr>
          <w:rtl w:val="0"/>
          <w:lang w:val="es-ES_tradnl"/>
        </w:rPr>
        <w:t>ó</w:t>
      </w:r>
      <w:r>
        <w:rPr>
          <w:rtl w:val="0"/>
          <w:lang w:val="es-ES_tradnl"/>
        </w:rPr>
        <w:t>n de conocimiento puede sostener tasas de crecimiento indefinidamente. El modelo de Solow, anterior, que asum</w:t>
      </w:r>
      <w:r>
        <w:rPr>
          <w:rtl w:val="0"/>
          <w:lang w:val="es-ES_tradnl"/>
        </w:rPr>
        <w:t>í</w:t>
      </w:r>
      <w:r>
        <w:rPr>
          <w:rtl w:val="0"/>
          <w:lang w:val="es-ES_tradnl"/>
        </w:rPr>
        <w:t>a cambio t</w:t>
      </w:r>
      <w:r>
        <w:rPr>
          <w:rtl w:val="0"/>
          <w:lang w:val="es-ES_tradnl"/>
        </w:rPr>
        <w:t>é</w:t>
      </w:r>
      <w:r>
        <w:rPr>
          <w:rtl w:val="0"/>
          <w:lang w:val="es-ES_tradnl"/>
        </w:rPr>
        <w:t>cnico ex</w:t>
      </w:r>
      <w:r>
        <w:rPr>
          <w:rtl w:val="0"/>
          <w:lang w:val="es-ES_tradnl"/>
        </w:rPr>
        <w:t>ó</w:t>
      </w:r>
      <w:r>
        <w:rPr>
          <w:rtl w:val="0"/>
          <w:lang w:val="es-ES_tradnl"/>
        </w:rPr>
        <w:t>geno, dejaba la producci</w:t>
      </w:r>
      <w:r>
        <w:rPr>
          <w:rtl w:val="0"/>
          <w:lang w:val="es-ES_tradnl"/>
        </w:rPr>
        <w:t>ó</w:t>
      </w:r>
      <w:r>
        <w:rPr>
          <w:rtl w:val="0"/>
          <w:lang w:val="es-ES_tradnl"/>
        </w:rPr>
        <w:t xml:space="preserve">n de conocimiento como una </w:t>
      </w:r>
      <w:r>
        <w:rPr>
          <w:rFonts w:ascii="Times New Roman" w:hAnsi="Times New Roman" w:hint="default"/>
          <w:rtl w:val="1"/>
          <w:lang w:val="ar-SA" w:bidi="ar-SA"/>
        </w:rPr>
        <w:t>“</w:t>
      </w:r>
      <w:r>
        <w:rPr>
          <w:rtl w:val="0"/>
          <w:lang w:val="es-ES_tradnl"/>
        </w:rPr>
        <w:t>caja negra</w:t>
      </w:r>
      <w:r>
        <w:rPr>
          <w:rtl w:val="0"/>
          <w:lang w:val="es-ES_tradnl"/>
        </w:rPr>
        <w:t>”</w:t>
      </w:r>
      <w:r>
        <w:rPr>
          <w:rtl w:val="0"/>
          <w:lang w:val="es-ES_tradnl"/>
        </w:rPr>
        <w:t>. Romer abri</w:t>
      </w:r>
      <w:r>
        <w:rPr>
          <w:rtl w:val="0"/>
          <w:lang w:val="es-ES_tradnl"/>
        </w:rPr>
        <w:t xml:space="preserve">ó </w:t>
      </w:r>
      <w:r>
        <w:rPr>
          <w:rtl w:val="0"/>
          <w:lang w:val="es-ES_tradnl"/>
        </w:rPr>
        <w:t>la caja.</w:t>
      </w:r>
    </w:p>
    <w:p>
      <w:pPr>
        <w:pStyle w:val="Body A"/>
      </w:pPr>
      <w:r>
        <w:rPr>
          <w:b w:val="1"/>
          <w:bCs w:val="1"/>
          <w:rtl w:val="0"/>
          <w:lang w:val="es-ES_tradnl"/>
        </w:rPr>
        <w:t>La versi</w:t>
      </w:r>
      <w:r>
        <w:rPr>
          <w:b w:val="1"/>
          <w:bCs w:val="1"/>
          <w:rtl w:val="0"/>
          <w:lang w:val="es-ES_tradnl"/>
        </w:rPr>
        <w:t>ó</w:t>
      </w:r>
      <w:r>
        <w:rPr>
          <w:b w:val="1"/>
          <w:bCs w:val="1"/>
          <w:rtl w:val="0"/>
          <w:lang w:val="es-ES_tradnl"/>
        </w:rPr>
        <w:t>n fuerte de la objeci</w:t>
      </w:r>
      <w:r>
        <w:rPr>
          <w:b w:val="1"/>
          <w:bCs w:val="1"/>
          <w:rtl w:val="0"/>
          <w:lang w:val="es-ES_tradnl"/>
        </w:rPr>
        <w:t>ó</w:t>
      </w:r>
      <w:r>
        <w:rPr>
          <w:b w:val="1"/>
          <w:bCs w:val="1"/>
          <w:rtl w:val="0"/>
          <w:lang w:val="es-ES_tradnl"/>
        </w:rPr>
        <w:t>n.</w:t>
      </w:r>
      <w:r>
        <w:rPr>
          <w:rtl w:val="0"/>
          <w:lang w:val="es-ES_tradnl"/>
        </w:rPr>
        <w:t xml:space="preserve"> Aplicada a un plan como el que este libro propone, la cr</w:t>
      </w:r>
      <w:r>
        <w:rPr>
          <w:rtl w:val="0"/>
          <w:lang w:val="es-ES_tradnl"/>
        </w:rPr>
        <w:t>í</w:t>
      </w:r>
      <w:r>
        <w:rPr>
          <w:rtl w:val="0"/>
          <w:lang w:val="es-ES_tradnl"/>
        </w:rPr>
        <w:t>tica romeriana ser</w:t>
      </w:r>
      <w:r>
        <w:rPr>
          <w:rtl w:val="0"/>
          <w:lang w:val="es-ES_tradnl"/>
        </w:rPr>
        <w:t>í</w:t>
      </w:r>
      <w:r>
        <w:rPr>
          <w:rtl w:val="0"/>
          <w:lang w:val="es-ES_tradnl"/>
        </w:rPr>
        <w:t>a aproximadamente esta: copiar y adaptar tecnolog</w:t>
      </w:r>
      <w:r>
        <w:rPr>
          <w:rtl w:val="0"/>
          <w:lang w:val="es-ES_tradnl"/>
        </w:rPr>
        <w:t>í</w:t>
      </w:r>
      <w:r>
        <w:rPr>
          <w:rtl w:val="0"/>
          <w:lang w:val="es-ES_tradnl"/>
        </w:rPr>
        <w:t>a extranjera (que es fundamentalmente lo que el plan propone en m</w:t>
      </w:r>
      <w:r>
        <w:rPr>
          <w:rtl w:val="0"/>
          <w:lang w:val="es-ES_tradnl"/>
        </w:rPr>
        <w:t>ú</w:t>
      </w:r>
      <w:r>
        <w:rPr>
          <w:rtl w:val="0"/>
          <w:lang w:val="es-ES_tradnl"/>
        </w:rPr>
        <w:t>ltiples sectores) tiene un techo. Ese techo es el nivel tecnol</w:t>
      </w:r>
      <w:r>
        <w:rPr>
          <w:rtl w:val="0"/>
          <w:lang w:val="es-ES_tradnl"/>
        </w:rPr>
        <w:t>ó</w:t>
      </w:r>
      <w:r>
        <w:rPr>
          <w:rtl w:val="0"/>
          <w:lang w:val="es-ES_tradnl"/>
        </w:rPr>
        <w:t>gico del l</w:t>
      </w:r>
      <w:r>
        <w:rPr>
          <w:rtl w:val="0"/>
          <w:lang w:val="es-ES_tradnl"/>
        </w:rPr>
        <w:t>í</w:t>
      </w:r>
      <w:r>
        <w:rPr>
          <w:rtl w:val="0"/>
          <w:lang w:val="es-ES_tradnl"/>
        </w:rPr>
        <w:t>der global en cada sector, menos la velocidad a la que el l</w:t>
      </w:r>
      <w:r>
        <w:rPr>
          <w:rtl w:val="0"/>
          <w:lang w:val="es-ES_tradnl"/>
        </w:rPr>
        <w:t>í</w:t>
      </w:r>
      <w:r>
        <w:rPr>
          <w:rtl w:val="0"/>
          <w:lang w:val="es-ES_tradnl"/>
        </w:rPr>
        <w:t>der avanza. Un pa</w:t>
      </w:r>
      <w:r>
        <w:rPr>
          <w:rtl w:val="0"/>
          <w:lang w:val="es-ES_tradnl"/>
        </w:rPr>
        <w:t>í</w:t>
      </w:r>
      <w:r>
        <w:rPr>
          <w:rtl w:val="0"/>
          <w:lang w:val="es-ES_tradnl"/>
        </w:rPr>
        <w:t>s en v</w:t>
      </w:r>
      <w:r>
        <w:rPr>
          <w:rtl w:val="0"/>
          <w:lang w:val="es-ES_tradnl"/>
        </w:rPr>
        <w:t>í</w:t>
      </w:r>
      <w:r>
        <w:rPr>
          <w:rtl w:val="0"/>
          <w:lang w:val="es-ES_tradnl"/>
        </w:rPr>
        <w:t>as de desarrollo que invierte en absorci</w:t>
      </w:r>
      <w:r>
        <w:rPr>
          <w:rtl w:val="0"/>
          <w:lang w:val="es-ES_tradnl"/>
        </w:rPr>
        <w:t>ó</w:t>
      </w:r>
      <w:r>
        <w:rPr>
          <w:rtl w:val="0"/>
          <w:lang w:val="es-ES_tradnl"/>
        </w:rPr>
        <w:t>n de tecnolog</w:t>
      </w:r>
      <w:r>
        <w:rPr>
          <w:rtl w:val="0"/>
          <w:lang w:val="es-ES_tradnl"/>
        </w:rPr>
        <w:t>í</w:t>
      </w:r>
      <w:r>
        <w:rPr>
          <w:rtl w:val="0"/>
          <w:lang w:val="es-ES_tradnl"/>
        </w:rPr>
        <w:t>a importada puede crecer r</w:t>
      </w:r>
      <w:r>
        <w:rPr>
          <w:rtl w:val="0"/>
          <w:lang w:val="es-ES_tradnl"/>
        </w:rPr>
        <w:t>á</w:t>
      </w:r>
      <w:r>
        <w:rPr>
          <w:rtl w:val="0"/>
          <w:lang w:val="es-ES_tradnl"/>
        </w:rPr>
        <w:t>pidamente mientras est</w:t>
      </w:r>
      <w:r>
        <w:rPr>
          <w:rtl w:val="0"/>
          <w:lang w:val="es-ES_tradnl"/>
        </w:rPr>
        <w:t xml:space="preserve">á </w:t>
      </w:r>
      <w:r>
        <w:rPr>
          <w:rtl w:val="0"/>
          <w:lang w:val="es-ES_tradnl"/>
        </w:rPr>
        <w:t>lejos de la frontera tecnol</w:t>
      </w:r>
      <w:r>
        <w:rPr>
          <w:rtl w:val="0"/>
          <w:lang w:val="es-ES_tradnl"/>
        </w:rPr>
        <w:t>ó</w:t>
      </w:r>
      <w:r>
        <w:rPr>
          <w:rtl w:val="0"/>
          <w:lang w:val="es-ES_tradnl"/>
        </w:rPr>
        <w:t>gica (el caso de Corea del Sur entre 1960 y 1990 y el de China entre 1990 y 2010), pero, a medida que se acerca a la frontera, sus ganancias marginales por imitaci</w:t>
      </w:r>
      <w:r>
        <w:rPr>
          <w:rtl w:val="0"/>
          <w:lang w:val="es-ES_tradnl"/>
        </w:rPr>
        <w:t>ó</w:t>
      </w:r>
      <w:r>
        <w:rPr>
          <w:rtl w:val="0"/>
          <w:lang w:val="es-ES_tradnl"/>
        </w:rPr>
        <w:t>n se agotan. Para seguir creciendo, el pa</w:t>
      </w:r>
      <w:r>
        <w:rPr>
          <w:rtl w:val="0"/>
          <w:lang w:val="es-ES_tradnl"/>
        </w:rPr>
        <w:t>í</w:t>
      </w:r>
      <w:r>
        <w:rPr>
          <w:rtl w:val="0"/>
          <w:lang w:val="es-ES_tradnl"/>
        </w:rPr>
        <w:t>s debe producir nuevas ideas y, para producir nuevas ideas, necesita condiciones espec</w:t>
      </w:r>
      <w:r>
        <w:rPr>
          <w:rtl w:val="0"/>
          <w:lang w:val="es-ES_tradnl"/>
        </w:rPr>
        <w:t>í</w:t>
      </w:r>
      <w:r>
        <w:rPr>
          <w:rtl w:val="0"/>
          <w:lang w:val="es-ES_tradnl"/>
        </w:rPr>
        <w:t>ficas que la teor</w:t>
      </w:r>
      <w:r>
        <w:rPr>
          <w:rtl w:val="0"/>
          <w:lang w:val="es-ES_tradnl"/>
        </w:rPr>
        <w:t>í</w:t>
      </w:r>
      <w:r>
        <w:rPr>
          <w:rtl w:val="0"/>
          <w:lang w:val="es-ES_tradnl"/>
        </w:rPr>
        <w:t>a del crecimiento end</w:t>
      </w:r>
      <w:r>
        <w:rPr>
          <w:rtl w:val="0"/>
          <w:lang w:val="es-ES_tradnl"/>
        </w:rPr>
        <w:t>ó</w:t>
      </w:r>
      <w:r>
        <w:rPr>
          <w:rtl w:val="0"/>
          <w:lang w:val="es-ES_tradnl"/>
        </w:rPr>
        <w:t>geno identifica: inversi</w:t>
      </w:r>
      <w:r>
        <w:rPr>
          <w:rtl w:val="0"/>
          <w:lang w:val="es-ES_tradnl"/>
        </w:rPr>
        <w:t>ó</w:t>
      </w:r>
      <w:r>
        <w:rPr>
          <w:rtl w:val="0"/>
          <w:lang w:val="es-ES_tradnl"/>
        </w:rPr>
        <w:t>n sostenida en I+D como porcentaje significativo del PBI; capital humano con niveles de educaci</w:t>
      </w:r>
      <w:r>
        <w:rPr>
          <w:rtl w:val="0"/>
          <w:lang w:val="es-ES_tradnl"/>
        </w:rPr>
        <w:t>ó</w:t>
      </w:r>
      <w:r>
        <w:rPr>
          <w:rtl w:val="0"/>
          <w:lang w:val="es-ES_tradnl"/>
        </w:rPr>
        <w:t>n terciaria comparables a la frontera internacional; instituciones que protejan la propiedad intelectual y premien el riesgo empresarial innovador; mercados lo suficientemente grandes (o integrados regionalmente) para justificar costos fijos altos de investigaci</w:t>
      </w:r>
      <w:r>
        <w:rPr>
          <w:rtl w:val="0"/>
          <w:lang w:val="es-ES_tradnl"/>
        </w:rPr>
        <w:t>ó</w:t>
      </w:r>
      <w:r>
        <w:rPr>
          <w:rtl w:val="0"/>
          <w:lang w:val="es-ES_tradnl"/>
        </w:rPr>
        <w:t>n; mecanismos de transferencia fluida entre universidades, centros de investigaci</w:t>
      </w:r>
      <w:r>
        <w:rPr>
          <w:rtl w:val="0"/>
          <w:lang w:val="es-ES_tradnl"/>
        </w:rPr>
        <w:t>ó</w:t>
      </w:r>
      <w:r>
        <w:rPr>
          <w:rtl w:val="0"/>
          <w:lang w:val="es-ES_tradnl"/>
        </w:rPr>
        <w:t>n y empresas [182].</w:t>
      </w:r>
    </w:p>
    <w:p>
      <w:pPr>
        <w:pStyle w:val="Body A"/>
      </w:pPr>
      <w:r>
        <w:rPr>
          <w:rtl w:val="0"/>
          <w:lang w:val="es-ES_tradnl"/>
        </w:rPr>
        <w:t>Argentina, medida contra estos par</w:t>
      </w:r>
      <w:r>
        <w:rPr>
          <w:rtl w:val="0"/>
          <w:lang w:val="es-ES_tradnl"/>
        </w:rPr>
        <w:t>á</w:t>
      </w:r>
      <w:r>
        <w:rPr>
          <w:rtl w:val="0"/>
          <w:lang w:val="es-ES_tradnl"/>
        </w:rPr>
        <w:t>metros, tiene problemas serios. La inversi</w:t>
      </w:r>
      <w:r>
        <w:rPr>
          <w:rtl w:val="0"/>
          <w:lang w:val="es-ES_tradnl"/>
        </w:rPr>
        <w:t>ó</w:t>
      </w:r>
      <w:r>
        <w:rPr>
          <w:rtl w:val="0"/>
          <w:lang w:val="es-ES_tradnl"/>
        </w:rPr>
        <w:t>n en I+D era aproximadamente 0,52 % del PBI (dato de 2021, cuando el promedio de la OCDE era 2,7 % y el de Corea del Sur, 4,9 %). La educaci</w:t>
      </w:r>
      <w:r>
        <w:rPr>
          <w:rtl w:val="0"/>
          <w:lang w:val="es-ES_tradnl"/>
        </w:rPr>
        <w:t>ó</w:t>
      </w:r>
      <w:r>
        <w:rPr>
          <w:rtl w:val="0"/>
          <w:lang w:val="es-ES_tradnl"/>
        </w:rPr>
        <w:t>n terciaria tiene una matr</w:t>
      </w:r>
      <w:r>
        <w:rPr>
          <w:rtl w:val="0"/>
          <w:lang w:val="es-ES_tradnl"/>
        </w:rPr>
        <w:t>í</w:t>
      </w:r>
      <w:r>
        <w:rPr>
          <w:rtl w:val="0"/>
          <w:lang w:val="es-ES_tradnl"/>
        </w:rPr>
        <w:t>cula alta, pero tasas de graduaci</w:t>
      </w:r>
      <w:r>
        <w:rPr>
          <w:rtl w:val="0"/>
          <w:lang w:val="es-ES_tradnl"/>
        </w:rPr>
        <w:t>ó</w:t>
      </w:r>
      <w:r>
        <w:rPr>
          <w:rtl w:val="0"/>
          <w:lang w:val="es-ES_tradnl"/>
        </w:rPr>
        <w:t>n bajas y una fuga importante de talentos formados. La protecci</w:t>
      </w:r>
      <w:r>
        <w:rPr>
          <w:rtl w:val="0"/>
          <w:lang w:val="es-ES_tradnl"/>
        </w:rPr>
        <w:t>ó</w:t>
      </w:r>
      <w:r>
        <w:rPr>
          <w:rtl w:val="0"/>
          <w:lang w:val="es-ES_tradnl"/>
        </w:rPr>
        <w:t>n de la propiedad intelectual es inestable. El tama</w:t>
      </w:r>
      <w:r>
        <w:rPr>
          <w:rtl w:val="0"/>
          <w:lang w:val="es-ES_tradnl"/>
        </w:rPr>
        <w:t>ñ</w:t>
      </w:r>
      <w:r>
        <w:rPr>
          <w:rtl w:val="0"/>
          <w:lang w:val="es-ES_tradnl"/>
        </w:rPr>
        <w:t>o del mercado interno es limitado, incluso en una Argentina recuperada, y la integraci</w:t>
      </w:r>
      <w:r>
        <w:rPr>
          <w:rtl w:val="0"/>
          <w:lang w:val="es-ES_tradnl"/>
        </w:rPr>
        <w:t>ó</w:t>
      </w:r>
      <w:r>
        <w:rPr>
          <w:rtl w:val="0"/>
          <w:lang w:val="es-ES_tradnl"/>
        </w:rPr>
        <w:t>n regional no compensa en el sector de innovaci</w:t>
      </w:r>
      <w:r>
        <w:rPr>
          <w:rtl w:val="0"/>
          <w:lang w:val="es-ES_tradnl"/>
        </w:rPr>
        <w:t>ó</w:t>
      </w:r>
      <w:r>
        <w:rPr>
          <w:rtl w:val="0"/>
          <w:lang w:val="es-ES_tradnl"/>
        </w:rPr>
        <w:t>n (la URSAL propuesta, aun en su m</w:t>
      </w:r>
      <w:r>
        <w:rPr>
          <w:rtl w:val="0"/>
          <w:lang w:val="es-ES_tradnl"/>
        </w:rPr>
        <w:t>á</w:t>
      </w:r>
      <w:r>
        <w:rPr>
          <w:rtl w:val="0"/>
          <w:lang w:val="es-ES_tradnl"/>
        </w:rPr>
        <w:t>xima expresi</w:t>
      </w:r>
      <w:r>
        <w:rPr>
          <w:rtl w:val="0"/>
          <w:lang w:val="es-ES_tradnl"/>
        </w:rPr>
        <w:t>ó</w:t>
      </w:r>
      <w:r>
        <w:rPr>
          <w:rtl w:val="0"/>
          <w:lang w:val="es-ES_tradnl"/>
        </w:rPr>
        <w:t>n, no es la Uni</w:t>
      </w:r>
      <w:r>
        <w:rPr>
          <w:rtl w:val="0"/>
          <w:lang w:val="es-ES_tradnl"/>
        </w:rPr>
        <w:t>ó</w:t>
      </w:r>
      <w:r>
        <w:rPr>
          <w:rtl w:val="0"/>
          <w:lang w:val="es-ES_tradnl"/>
        </w:rPr>
        <w:t>n Europea). La transferencia universidad</w:t>
      </w:r>
      <w:r>
        <w:rPr>
          <w:rtl w:val="0"/>
          <w:lang w:val="es-ES_tradnl"/>
        </w:rPr>
        <w:t>–</w:t>
      </w:r>
      <w:r>
        <w:rPr>
          <w:rtl w:val="0"/>
          <w:lang w:val="es-ES_tradnl"/>
        </w:rPr>
        <w:t>empresa es casi inexistente por razones hist</w:t>
      </w:r>
      <w:r>
        <w:rPr>
          <w:rtl w:val="0"/>
          <w:lang w:val="es-ES_tradnl"/>
        </w:rPr>
        <w:t>ó</w:t>
      </w:r>
      <w:r>
        <w:rPr>
          <w:rtl w:val="0"/>
          <w:lang w:val="es-ES_tradnl"/>
        </w:rPr>
        <w:t>ricas de desconfianza mutua.</w:t>
      </w:r>
    </w:p>
    <w:p>
      <w:pPr>
        <w:pStyle w:val="Body A"/>
      </w:pPr>
      <w:r>
        <w:rPr>
          <w:rtl w:val="0"/>
          <w:lang w:val="es-ES_tradnl"/>
        </w:rPr>
        <w:t>Romer, en la interpretaci</w:t>
      </w:r>
      <w:r>
        <w:rPr>
          <w:rtl w:val="0"/>
          <w:lang w:val="es-ES_tradnl"/>
        </w:rPr>
        <w:t>ó</w:t>
      </w:r>
      <w:r>
        <w:rPr>
          <w:rtl w:val="0"/>
          <w:lang w:val="es-ES_tradnl"/>
        </w:rPr>
        <w:t>n m</w:t>
      </w:r>
      <w:r>
        <w:rPr>
          <w:rtl w:val="0"/>
          <w:lang w:val="es-ES_tradnl"/>
        </w:rPr>
        <w:t>á</w:t>
      </w:r>
      <w:r>
        <w:rPr>
          <w:rtl w:val="0"/>
          <w:lang w:val="es-ES_tradnl"/>
        </w:rPr>
        <w:t>s estricta de su teor</w:t>
      </w:r>
      <w:r>
        <w:rPr>
          <w:rtl w:val="0"/>
          <w:lang w:val="es-ES_tradnl"/>
        </w:rPr>
        <w:t>í</w:t>
      </w:r>
      <w:r>
        <w:rPr>
          <w:rtl w:val="0"/>
          <w:lang w:val="es-ES_tradnl"/>
        </w:rPr>
        <w:t>a, dir</w:t>
      </w:r>
      <w:r>
        <w:rPr>
          <w:rtl w:val="0"/>
          <w:lang w:val="es-ES_tradnl"/>
        </w:rPr>
        <w:t>í</w:t>
      </w:r>
      <w:r>
        <w:rPr>
          <w:rtl w:val="0"/>
          <w:lang w:val="es-ES_tradnl"/>
        </w:rPr>
        <w:t>a que un plan que invierte en refiner</w:t>
      </w:r>
      <w:r>
        <w:rPr>
          <w:rtl w:val="0"/>
          <w:lang w:val="es-ES_tradnl"/>
        </w:rPr>
        <w:t>í</w:t>
      </w:r>
      <w:r>
        <w:rPr>
          <w:rtl w:val="0"/>
          <w:lang w:val="es-ES_tradnl"/>
        </w:rPr>
        <w:t>as, gasoductos y producci</w:t>
      </w:r>
      <w:r>
        <w:rPr>
          <w:rtl w:val="0"/>
          <w:lang w:val="es-ES_tradnl"/>
        </w:rPr>
        <w:t>ó</w:t>
      </w:r>
      <w:r>
        <w:rPr>
          <w:rtl w:val="0"/>
          <w:lang w:val="es-ES_tradnl"/>
        </w:rPr>
        <w:t>n agropecuaria, sin resolver simult</w:t>
      </w:r>
      <w:r>
        <w:rPr>
          <w:rtl w:val="0"/>
          <w:lang w:val="es-ES_tradnl"/>
        </w:rPr>
        <w:t>á</w:t>
      </w:r>
      <w:r>
        <w:rPr>
          <w:rtl w:val="0"/>
          <w:lang w:val="es-ES_tradnl"/>
        </w:rPr>
        <w:t>neamente el cuello de botella del sistema de innovaci</w:t>
      </w:r>
      <w:r>
        <w:rPr>
          <w:rtl w:val="0"/>
          <w:lang w:val="es-ES_tradnl"/>
        </w:rPr>
        <w:t>ó</w:t>
      </w:r>
      <w:r>
        <w:rPr>
          <w:rtl w:val="0"/>
          <w:lang w:val="es-ES_tradnl"/>
        </w:rPr>
        <w:t>n, est</w:t>
      </w:r>
      <w:r>
        <w:rPr>
          <w:rtl w:val="0"/>
          <w:lang w:val="es-ES_tradnl"/>
        </w:rPr>
        <w:t xml:space="preserve">á </w:t>
      </w:r>
      <w:r>
        <w:rPr>
          <w:rtl w:val="0"/>
          <w:lang w:val="es-ES_tradnl"/>
        </w:rPr>
        <w:t>construyendo el escal</w:t>
      </w:r>
      <w:r>
        <w:rPr>
          <w:rtl w:val="0"/>
          <w:lang w:val="es-ES_tradnl"/>
        </w:rPr>
        <w:t>ó</w:t>
      </w:r>
      <w:r>
        <w:rPr>
          <w:rtl w:val="0"/>
          <w:lang w:val="es-ES_tradnl"/>
        </w:rPr>
        <w:t>n hacia una trampa del ingreso medio, exactamente la trampa en la que hoy est</w:t>
      </w:r>
      <w:r>
        <w:rPr>
          <w:rtl w:val="0"/>
          <w:lang w:val="es-ES_tradnl"/>
        </w:rPr>
        <w:t>á</w:t>
      </w:r>
      <w:r>
        <w:rPr>
          <w:rtl w:val="0"/>
          <w:lang w:val="es-ES_tradnl"/>
        </w:rPr>
        <w:t>n encerradas Brasil, M</w:t>
      </w:r>
      <w:r>
        <w:rPr>
          <w:rtl w:val="0"/>
          <w:lang w:val="es-ES_tradnl"/>
        </w:rPr>
        <w:t>é</w:t>
      </w:r>
      <w:r>
        <w:rPr>
          <w:rtl w:val="0"/>
          <w:lang w:val="es-ES_tradnl"/>
        </w:rPr>
        <w:t>xico y la propia Argentina. Puede haber crecimiento durante una o dos d</w:t>
      </w:r>
      <w:r>
        <w:rPr>
          <w:rtl w:val="0"/>
          <w:lang w:val="es-ES_tradnl"/>
        </w:rPr>
        <w:t>é</w:t>
      </w:r>
      <w:r>
        <w:rPr>
          <w:rtl w:val="0"/>
          <w:lang w:val="es-ES_tradnl"/>
        </w:rPr>
        <w:t>cadas basado en un mejor uso de capacidades instaladas y en la absorci</w:t>
      </w:r>
      <w:r>
        <w:rPr>
          <w:rtl w:val="0"/>
          <w:lang w:val="es-ES_tradnl"/>
        </w:rPr>
        <w:t>ó</w:t>
      </w:r>
      <w:r>
        <w:rPr>
          <w:rtl w:val="0"/>
          <w:lang w:val="es-ES_tradnl"/>
        </w:rPr>
        <w:t>n de tecnolog</w:t>
      </w:r>
      <w:r>
        <w:rPr>
          <w:rtl w:val="0"/>
          <w:lang w:val="es-ES_tradnl"/>
        </w:rPr>
        <w:t>í</w:t>
      </w:r>
      <w:r>
        <w:rPr>
          <w:rtl w:val="0"/>
          <w:lang w:val="es-ES_tradnl"/>
        </w:rPr>
        <w:t>a existente, pero no un crecimiento sostenido hacia la frontera global.</w:t>
      </w:r>
    </w:p>
    <w:p>
      <w:pPr>
        <w:pStyle w:val="Body A"/>
      </w:pPr>
      <w:r>
        <w:rPr>
          <w:b w:val="1"/>
          <w:bCs w:val="1"/>
          <w:rtl w:val="0"/>
          <w:lang w:val="es-ES_tradnl"/>
        </w:rPr>
        <w:t>La respuesta del plan.</w:t>
      </w:r>
      <w:r>
        <w:rPr>
          <w:rtl w:val="0"/>
          <w:lang w:val="es-ES_tradnl"/>
        </w:rPr>
        <w:t xml:space="preserve"> Esta es, probablemente, la objeci</w:t>
      </w:r>
      <w:r>
        <w:rPr>
          <w:rtl w:val="0"/>
          <w:lang w:val="es-ES_tradnl"/>
        </w:rPr>
        <w:t>ó</w:t>
      </w:r>
      <w:r>
        <w:rPr>
          <w:rtl w:val="0"/>
          <w:lang w:val="es-ES_tradnl"/>
        </w:rPr>
        <w:t>n m</w:t>
      </w:r>
      <w:r>
        <w:rPr>
          <w:rtl w:val="0"/>
          <w:lang w:val="es-ES_tradnl"/>
        </w:rPr>
        <w:t>á</w:t>
      </w:r>
      <w:r>
        <w:rPr>
          <w:rtl w:val="0"/>
          <w:lang w:val="es-ES_tradnl"/>
        </w:rPr>
        <w:t>s dif</w:t>
      </w:r>
      <w:r>
        <w:rPr>
          <w:rtl w:val="0"/>
          <w:lang w:val="es-ES_tradnl"/>
        </w:rPr>
        <w:t>í</w:t>
      </w:r>
      <w:r>
        <w:rPr>
          <w:rtl w:val="0"/>
          <w:lang w:val="es-ES_tradnl"/>
        </w:rPr>
        <w:t>cil de responder con honestidad. Hay tres respuestas parciales, cada una con sus limitaciones.</w:t>
      </w:r>
    </w:p>
    <w:p>
      <w:pPr>
        <w:pStyle w:val="Body A"/>
      </w:pPr>
      <w:r>
        <w:rPr>
          <w:i w:val="1"/>
          <w:iCs w:val="1"/>
          <w:rtl w:val="0"/>
          <w:lang w:val="es-ES_tradnl"/>
        </w:rPr>
        <w:t>Primero, admitir que Romer tiene raz</w:t>
      </w:r>
      <w:r>
        <w:rPr>
          <w:i w:val="1"/>
          <w:iCs w:val="1"/>
          <w:rtl w:val="0"/>
          <w:lang w:val="es-ES_tradnl"/>
        </w:rPr>
        <w:t>ó</w:t>
      </w:r>
      <w:r>
        <w:rPr>
          <w:i w:val="1"/>
          <w:iCs w:val="1"/>
          <w:rtl w:val="0"/>
          <w:lang w:val="es-ES_tradnl"/>
        </w:rPr>
        <w:t>n en lo fundamental</w:t>
      </w:r>
      <w:r>
        <w:rPr>
          <w:rtl w:val="0"/>
          <w:lang w:val="es-ES_tradnl"/>
        </w:rPr>
        <w:t>. El plan, tal como est</w:t>
      </w:r>
      <w:r>
        <w:rPr>
          <w:rtl w:val="0"/>
          <w:lang w:val="es-ES_tradnl"/>
        </w:rPr>
        <w:t xml:space="preserve">á </w:t>
      </w:r>
      <w:r>
        <w:rPr>
          <w:rtl w:val="0"/>
          <w:lang w:val="es-ES_tradnl"/>
        </w:rPr>
        <w:t>formulado, prioriza la construcci</w:t>
      </w:r>
      <w:r>
        <w:rPr>
          <w:rtl w:val="0"/>
          <w:lang w:val="es-ES_tradnl"/>
        </w:rPr>
        <w:t>ó</w:t>
      </w:r>
      <w:r>
        <w:rPr>
          <w:rtl w:val="0"/>
          <w:lang w:val="es-ES_tradnl"/>
        </w:rPr>
        <w:t>n de capacidades productivas b</w:t>
      </w:r>
      <w:r>
        <w:rPr>
          <w:rtl w:val="0"/>
          <w:lang w:val="es-ES_tradnl"/>
        </w:rPr>
        <w:t>á</w:t>
      </w:r>
      <w:r>
        <w:rPr>
          <w:rtl w:val="0"/>
          <w:lang w:val="es-ES_tradnl"/>
        </w:rPr>
        <w:t>sicas y la sustituci</w:t>
      </w:r>
      <w:r>
        <w:rPr>
          <w:rtl w:val="0"/>
          <w:lang w:val="es-ES_tradnl"/>
        </w:rPr>
        <w:t>ó</w:t>
      </w:r>
      <w:r>
        <w:rPr>
          <w:rtl w:val="0"/>
          <w:lang w:val="es-ES_tradnl"/>
        </w:rPr>
        <w:t>n de importaciones estrat</w:t>
      </w:r>
      <w:r>
        <w:rPr>
          <w:rtl w:val="0"/>
          <w:lang w:val="es-ES_tradnl"/>
        </w:rPr>
        <w:t>é</w:t>
      </w:r>
      <w:r>
        <w:rPr>
          <w:rtl w:val="0"/>
          <w:lang w:val="es-ES_tradnl"/>
        </w:rPr>
        <w:t>gicas (energ</w:t>
      </w:r>
      <w:r>
        <w:rPr>
          <w:rtl w:val="0"/>
          <w:lang w:val="es-ES_tradnl"/>
        </w:rPr>
        <w:t>í</w:t>
      </w:r>
      <w:r>
        <w:rPr>
          <w:rtl w:val="0"/>
          <w:lang w:val="es-ES_tradnl"/>
        </w:rPr>
        <w:t>a, alimentos, bienes industriales con insumos importados). Esto es lo correcto para la fase inmediata, pero es insuficiente para un horizonte de largo plazo. Argentina, para no volver a estancarse una vez completada la fase de industrializaci</w:t>
      </w:r>
      <w:r>
        <w:rPr>
          <w:rtl w:val="0"/>
          <w:lang w:val="es-ES_tradnl"/>
        </w:rPr>
        <w:t>ó</w:t>
      </w:r>
      <w:r>
        <w:rPr>
          <w:rtl w:val="0"/>
          <w:lang w:val="es-ES_tradnl"/>
        </w:rPr>
        <w:t>n b</w:t>
      </w:r>
      <w:r>
        <w:rPr>
          <w:rtl w:val="0"/>
          <w:lang w:val="es-ES_tradnl"/>
        </w:rPr>
        <w:t>á</w:t>
      </w:r>
      <w:r>
        <w:rPr>
          <w:rtl w:val="0"/>
          <w:lang w:val="es-ES_tradnl"/>
        </w:rPr>
        <w:t>sica, necesita simult</w:t>
      </w:r>
      <w:r>
        <w:rPr>
          <w:rtl w:val="0"/>
          <w:lang w:val="es-ES_tradnl"/>
        </w:rPr>
        <w:t>á</w:t>
      </w:r>
      <w:r>
        <w:rPr>
          <w:rtl w:val="0"/>
          <w:lang w:val="es-ES_tradnl"/>
        </w:rPr>
        <w:t>neamente construir un sistema nacional de innovaci</w:t>
      </w:r>
      <w:r>
        <w:rPr>
          <w:rtl w:val="0"/>
          <w:lang w:val="es-ES_tradnl"/>
        </w:rPr>
        <w:t>ó</w:t>
      </w:r>
      <w:r>
        <w:rPr>
          <w:rtl w:val="0"/>
          <w:lang w:val="es-ES_tradnl"/>
        </w:rPr>
        <w:t>n comparable al de pa</w:t>
      </w:r>
      <w:r>
        <w:rPr>
          <w:rtl w:val="0"/>
          <w:lang w:val="es-ES_tradnl"/>
        </w:rPr>
        <w:t>í</w:t>
      </w:r>
      <w:r>
        <w:rPr>
          <w:rtl w:val="0"/>
          <w:lang w:val="es-ES_tradnl"/>
        </w:rPr>
        <w:t>ses medianos de alta productividad (Israel, Finlandia, Corea del Sur). El plan actual asigna recursos al CONICET, a educaci</w:t>
      </w:r>
      <w:r>
        <w:rPr>
          <w:rtl w:val="0"/>
          <w:lang w:val="es-ES_tradnl"/>
        </w:rPr>
        <w:t>ó</w:t>
      </w:r>
      <w:r>
        <w:rPr>
          <w:rtl w:val="0"/>
          <w:lang w:val="es-ES_tradnl"/>
        </w:rPr>
        <w:t>n CyT y a algunas plataformas tecnol</w:t>
      </w:r>
      <w:r>
        <w:rPr>
          <w:rtl w:val="0"/>
          <w:lang w:val="es-ES_tradnl"/>
        </w:rPr>
        <w:t>ó</w:t>
      </w:r>
      <w:r>
        <w:rPr>
          <w:rtl w:val="0"/>
          <w:lang w:val="es-ES_tradnl"/>
        </w:rPr>
        <w:t>gicas, pero las cifras son modestas comparadas con lo que Romer considera m</w:t>
      </w:r>
      <w:r>
        <w:rPr>
          <w:rtl w:val="0"/>
          <w:lang w:val="es-ES_tradnl"/>
        </w:rPr>
        <w:t>í</w:t>
      </w:r>
      <w:r>
        <w:rPr>
          <w:rtl w:val="0"/>
          <w:lang w:val="es-ES_tradnl"/>
        </w:rPr>
        <w:t>nimamente necesario. Reconocerlo es una condici</w:t>
      </w:r>
      <w:r>
        <w:rPr>
          <w:rtl w:val="0"/>
          <w:lang w:val="es-ES_tradnl"/>
        </w:rPr>
        <w:t>ó</w:t>
      </w:r>
      <w:r>
        <w:rPr>
          <w:rtl w:val="0"/>
          <w:lang w:val="es-ES_tradnl"/>
        </w:rPr>
        <w:t>n de seriedad.</w:t>
      </w:r>
    </w:p>
    <w:p>
      <w:pPr>
        <w:pStyle w:val="Body A"/>
      </w:pPr>
      <w:r>
        <w:rPr>
          <w:i w:val="1"/>
          <w:iCs w:val="1"/>
          <w:rtl w:val="0"/>
          <w:lang w:val="es-ES_tradnl"/>
        </w:rPr>
        <w:t>Segundo, los recursos destinados a la innovaci</w:t>
      </w:r>
      <w:r>
        <w:rPr>
          <w:i w:val="1"/>
          <w:iCs w:val="1"/>
          <w:rtl w:val="0"/>
          <w:lang w:val="es-ES_tradnl"/>
        </w:rPr>
        <w:t>ó</w:t>
      </w:r>
      <w:r>
        <w:rPr>
          <w:i w:val="1"/>
          <w:iCs w:val="1"/>
          <w:rtl w:val="0"/>
          <w:lang w:val="es-ES_tradnl"/>
        </w:rPr>
        <w:t>n deben escalarse en fases posteriores del plan</w:t>
      </w:r>
      <w:r>
        <w:rPr>
          <w:rtl w:val="0"/>
          <w:lang w:val="es-ES_tradnl"/>
        </w:rPr>
        <w:t>. Las fases 1 y 2 del plan (a</w:t>
      </w:r>
      <w:r>
        <w:rPr>
          <w:rtl w:val="0"/>
          <w:lang w:val="es-ES_tradnl"/>
        </w:rPr>
        <w:t>ñ</w:t>
      </w:r>
      <w:r>
        <w:rPr>
          <w:rtl w:val="0"/>
          <w:lang w:val="es-ES_tradnl"/>
        </w:rPr>
        <w:t>os 1</w:t>
      </w:r>
      <w:r>
        <w:rPr>
          <w:rtl w:val="0"/>
          <w:lang w:val="es-ES_tradnl"/>
        </w:rPr>
        <w:t>–</w:t>
      </w:r>
      <w:r>
        <w:rPr>
          <w:rtl w:val="0"/>
          <w:lang w:val="es-ES_tradnl"/>
        </w:rPr>
        <w:t>10) pueden sostener el crecimiento v</w:t>
      </w:r>
      <w:r>
        <w:rPr>
          <w:rtl w:val="0"/>
          <w:lang w:val="es-ES_tradnl"/>
        </w:rPr>
        <w:t>í</w:t>
      </w:r>
      <w:r>
        <w:rPr>
          <w:rtl w:val="0"/>
          <w:lang w:val="es-ES_tradnl"/>
        </w:rPr>
        <w:t>a absorci</w:t>
      </w:r>
      <w:r>
        <w:rPr>
          <w:rtl w:val="0"/>
          <w:lang w:val="es-ES_tradnl"/>
        </w:rPr>
        <w:t>ó</w:t>
      </w:r>
      <w:r>
        <w:rPr>
          <w:rtl w:val="0"/>
          <w:lang w:val="es-ES_tradnl"/>
        </w:rPr>
        <w:t>n y adaptaci</w:t>
      </w:r>
      <w:r>
        <w:rPr>
          <w:rtl w:val="0"/>
          <w:lang w:val="es-ES_tradnl"/>
        </w:rPr>
        <w:t>ó</w:t>
      </w:r>
      <w:r>
        <w:rPr>
          <w:rtl w:val="0"/>
          <w:lang w:val="es-ES_tradnl"/>
        </w:rPr>
        <w:t>n de tecnolog</w:t>
      </w:r>
      <w:r>
        <w:rPr>
          <w:rtl w:val="0"/>
          <w:lang w:val="es-ES_tradnl"/>
        </w:rPr>
        <w:t>í</w:t>
      </w:r>
      <w:r>
        <w:rPr>
          <w:rtl w:val="0"/>
          <w:lang w:val="es-ES_tradnl"/>
        </w:rPr>
        <w:t>a. Las fases 3 y 4 (a</w:t>
      </w:r>
      <w:r>
        <w:rPr>
          <w:rtl w:val="0"/>
          <w:lang w:val="es-ES_tradnl"/>
        </w:rPr>
        <w:t>ñ</w:t>
      </w:r>
      <w:r>
        <w:rPr>
          <w:rtl w:val="0"/>
          <w:lang w:val="es-ES_tradnl"/>
        </w:rPr>
        <w:t>os 11</w:t>
      </w:r>
      <w:r>
        <w:rPr>
          <w:rtl w:val="0"/>
          <w:lang w:val="es-ES_tradnl"/>
        </w:rPr>
        <w:t>–</w:t>
      </w:r>
      <w:r>
        <w:rPr>
          <w:rtl w:val="0"/>
          <w:lang w:val="es-ES_tradnl"/>
        </w:rPr>
        <w:t>20) deben aumentar sustancialmente el gasto en I+D, con un objetivo m</w:t>
      </w:r>
      <w:r>
        <w:rPr>
          <w:rtl w:val="0"/>
          <w:lang w:val="es-ES_tradnl"/>
        </w:rPr>
        <w:t>í</w:t>
      </w:r>
      <w:r>
        <w:rPr>
          <w:rtl w:val="0"/>
          <w:lang w:val="es-ES_tradnl"/>
        </w:rPr>
        <w:t>nimo de 1,5 % del PBI al a</w:t>
      </w:r>
      <w:r>
        <w:rPr>
          <w:rtl w:val="0"/>
          <w:lang w:val="es-ES_tradnl"/>
        </w:rPr>
        <w:t>ñ</w:t>
      </w:r>
      <w:r>
        <w:rPr>
          <w:rtl w:val="0"/>
          <w:lang w:val="es-ES_tradnl"/>
        </w:rPr>
        <w:t>o 15 y 2 % al a</w:t>
      </w:r>
      <w:r>
        <w:rPr>
          <w:rtl w:val="0"/>
          <w:lang w:val="es-ES_tradnl"/>
        </w:rPr>
        <w:t>ñ</w:t>
      </w:r>
      <w:r>
        <w:rPr>
          <w:rtl w:val="0"/>
          <w:lang w:val="es-ES_tradnl"/>
        </w:rPr>
        <w:t>o 20, todav</w:t>
      </w:r>
      <w:r>
        <w:rPr>
          <w:rtl w:val="0"/>
          <w:lang w:val="es-ES_tradnl"/>
        </w:rPr>
        <w:t>í</w:t>
      </w:r>
      <w:r>
        <w:rPr>
          <w:rtl w:val="0"/>
          <w:lang w:val="es-ES_tradnl"/>
        </w:rPr>
        <w:t>a por debajo del promedio de la OCDE, pero significativamente superior al punto de partida. Esto requiere priorizaci</w:t>
      </w:r>
      <w:r>
        <w:rPr>
          <w:rtl w:val="0"/>
          <w:lang w:val="es-ES_tradnl"/>
        </w:rPr>
        <w:t>ó</w:t>
      </w:r>
      <w:r>
        <w:rPr>
          <w:rtl w:val="0"/>
          <w:lang w:val="es-ES_tradnl"/>
        </w:rPr>
        <w:t>n: cada punto porcentual adicional de I+D sale de alguna otra l</w:t>
      </w:r>
      <w:r>
        <w:rPr>
          <w:rtl w:val="0"/>
          <w:lang w:val="es-ES_tradnl"/>
        </w:rPr>
        <w:t>í</w:t>
      </w:r>
      <w:r>
        <w:rPr>
          <w:rtl w:val="0"/>
          <w:lang w:val="es-ES_tradnl"/>
        </w:rPr>
        <w:t>nea presupuestaria, y la secci</w:t>
      </w:r>
      <w:r>
        <w:rPr>
          <w:rtl w:val="0"/>
          <w:lang w:val="es-ES_tradnl"/>
        </w:rPr>
        <w:t>ó</w:t>
      </w:r>
      <w:r>
        <w:rPr>
          <w:rtl w:val="0"/>
          <w:lang w:val="es-ES_tradnl"/>
        </w:rPr>
        <w:t>n sobre matriz de priorizaci</w:t>
      </w:r>
      <w:r>
        <w:rPr>
          <w:rtl w:val="0"/>
          <w:lang w:val="es-ES_tradnl"/>
        </w:rPr>
        <w:t>ó</w:t>
      </w:r>
      <w:r>
        <w:rPr>
          <w:rtl w:val="0"/>
          <w:lang w:val="es-ES_tradnl"/>
        </w:rPr>
        <w:t>n debe incorporar esta tensi</w:t>
      </w:r>
      <w:r>
        <w:rPr>
          <w:rtl w:val="0"/>
          <w:lang w:val="es-ES_tradnl"/>
        </w:rPr>
        <w:t>ó</w:t>
      </w:r>
      <w:r>
        <w:rPr>
          <w:rtl w:val="0"/>
          <w:lang w:val="es-ES_tradnl"/>
        </w:rPr>
        <w:t>n expl</w:t>
      </w:r>
      <w:r>
        <w:rPr>
          <w:rtl w:val="0"/>
          <w:lang w:val="es-ES_tradnl"/>
        </w:rPr>
        <w:t>í</w:t>
      </w:r>
      <w:r>
        <w:rPr>
          <w:rtl w:val="0"/>
          <w:lang w:val="es-ES_tradnl"/>
        </w:rPr>
        <w:t>citamente.</w:t>
      </w:r>
    </w:p>
    <w:p>
      <w:pPr>
        <w:pStyle w:val="Body A"/>
      </w:pPr>
      <w:r>
        <w:rPr>
          <w:i w:val="1"/>
          <w:iCs w:val="1"/>
          <w:rtl w:val="0"/>
          <w:lang w:val="es-ES_tradnl"/>
        </w:rPr>
        <w:t>Tercero, la estrategia fabless es un camino realista hacia la innovaci</w:t>
      </w:r>
      <w:r>
        <w:rPr>
          <w:i w:val="1"/>
          <w:iCs w:val="1"/>
          <w:rtl w:val="0"/>
          <w:lang w:val="es-ES_tradnl"/>
        </w:rPr>
        <w:t>ó</w:t>
      </w:r>
      <w:r>
        <w:rPr>
          <w:i w:val="1"/>
          <w:iCs w:val="1"/>
          <w:rtl w:val="0"/>
          <w:lang w:val="es-ES_tradnl"/>
        </w:rPr>
        <w:t>n end</w:t>
      </w:r>
      <w:r>
        <w:rPr>
          <w:i w:val="1"/>
          <w:iCs w:val="1"/>
          <w:rtl w:val="0"/>
          <w:lang w:val="es-ES_tradnl"/>
        </w:rPr>
        <w:t>ó</w:t>
      </w:r>
      <w:r>
        <w:rPr>
          <w:i w:val="1"/>
          <w:iCs w:val="1"/>
          <w:rtl w:val="0"/>
          <w:lang w:val="es-ES_tradnl"/>
        </w:rPr>
        <w:t>gena parcial</w:t>
      </w:r>
      <w:r>
        <w:rPr>
          <w:rtl w:val="0"/>
          <w:lang w:val="es-ES_tradnl"/>
        </w:rPr>
        <w:t>. En semiconductores, biotecnolog</w:t>
      </w:r>
      <w:r>
        <w:rPr>
          <w:rtl w:val="0"/>
          <w:lang w:val="es-ES_tradnl"/>
        </w:rPr>
        <w:t>í</w:t>
      </w:r>
      <w:r>
        <w:rPr>
          <w:rtl w:val="0"/>
          <w:lang w:val="es-ES_tradnl"/>
        </w:rPr>
        <w:t>a, software e inteligencia artificial, el cuello de botella no es necesariamente la manufactura (que es capital</w:t>
      </w:r>
      <w:r>
        <w:rPr>
          <w:rtl w:val="0"/>
          <w:lang w:val="es-ES_tradnl"/>
        </w:rPr>
        <w:t>–</w:t>
      </w:r>
      <w:r>
        <w:rPr>
          <w:rtl w:val="0"/>
          <w:lang w:val="es-ES_tradnl"/>
        </w:rPr>
        <w:t>intensiva y competitiva con econom</w:t>
      </w:r>
      <w:r>
        <w:rPr>
          <w:rtl w:val="0"/>
          <w:lang w:val="es-ES_tradnl"/>
        </w:rPr>
        <w:t>í</w:t>
      </w:r>
      <w:r>
        <w:rPr>
          <w:rtl w:val="0"/>
          <w:lang w:val="es-ES_tradnl"/>
        </w:rPr>
        <w:t>as de escala globales), sino el dise</w:t>
      </w:r>
      <w:r>
        <w:rPr>
          <w:rtl w:val="0"/>
          <w:lang w:val="es-ES_tradnl"/>
        </w:rPr>
        <w:t>ñ</w:t>
      </w:r>
      <w:r>
        <w:rPr>
          <w:rtl w:val="0"/>
          <w:lang w:val="es-ES_tradnl"/>
        </w:rPr>
        <w:t>o. Argentina tiene capacidades reales en dise</w:t>
      </w:r>
      <w:r>
        <w:rPr>
          <w:rtl w:val="0"/>
          <w:lang w:val="es-ES_tradnl"/>
        </w:rPr>
        <w:t>ñ</w:t>
      </w:r>
      <w:r>
        <w:rPr>
          <w:rtl w:val="0"/>
          <w:lang w:val="es-ES_tradnl"/>
        </w:rPr>
        <w:t>o de software, bioinform</w:t>
      </w:r>
      <w:r>
        <w:rPr>
          <w:rtl w:val="0"/>
          <w:lang w:val="es-ES_tradnl"/>
        </w:rPr>
        <w:t>á</w:t>
      </w:r>
      <w:r>
        <w:rPr>
          <w:rtl w:val="0"/>
          <w:lang w:val="es-ES_tradnl"/>
        </w:rPr>
        <w:t>tica y dise</w:t>
      </w:r>
      <w:r>
        <w:rPr>
          <w:rtl w:val="0"/>
          <w:lang w:val="es-ES_tradnl"/>
        </w:rPr>
        <w:t>ñ</w:t>
      </w:r>
      <w:r>
        <w:rPr>
          <w:rtl w:val="0"/>
          <w:lang w:val="es-ES_tradnl"/>
        </w:rPr>
        <w:t>o de circuitos integrados (ARSAT, INVAP, varios grupos del CONICET). Estas capacidades pueden escalarse con inversi</w:t>
      </w:r>
      <w:r>
        <w:rPr>
          <w:rtl w:val="0"/>
          <w:lang w:val="es-ES_tradnl"/>
        </w:rPr>
        <w:t>ó</w:t>
      </w:r>
      <w:r>
        <w:rPr>
          <w:rtl w:val="0"/>
          <w:lang w:val="es-ES_tradnl"/>
        </w:rPr>
        <w:t>n focalizada, producir propiedad intelectual argentina y generar exportaciones de servicios de alto valor agregado. No convierte a Argentina en l</w:t>
      </w:r>
      <w:r>
        <w:rPr>
          <w:rtl w:val="0"/>
          <w:lang w:val="es-ES_tradnl"/>
        </w:rPr>
        <w:t>í</w:t>
      </w:r>
      <w:r>
        <w:rPr>
          <w:rtl w:val="0"/>
          <w:lang w:val="es-ES_tradnl"/>
        </w:rPr>
        <w:t>der global, pero reduce la dependencia absoluta de tecnolog</w:t>
      </w:r>
      <w:r>
        <w:rPr>
          <w:rtl w:val="0"/>
          <w:lang w:val="es-ES_tradnl"/>
        </w:rPr>
        <w:t>í</w:t>
      </w:r>
      <w:r>
        <w:rPr>
          <w:rtl w:val="0"/>
          <w:lang w:val="es-ES_tradnl"/>
        </w:rPr>
        <w:t>a importada en sectores cr</w:t>
      </w:r>
      <w:r>
        <w:rPr>
          <w:rtl w:val="0"/>
          <w:lang w:val="es-ES_tradnl"/>
        </w:rPr>
        <w:t>í</w:t>
      </w:r>
      <w:r>
        <w:rPr>
          <w:rtl w:val="0"/>
          <w:lang w:val="es-ES_tradnl"/>
        </w:rPr>
        <w:t>ticos.</w:t>
      </w:r>
    </w:p>
    <w:p>
      <w:pPr>
        <w:pStyle w:val="Body A"/>
      </w:pPr>
      <w:r>
        <w:rPr>
          <w:rtl w:val="0"/>
          <w:lang w:val="es-ES_tradnl"/>
        </w:rPr>
        <w:t>La honestidad intelectual exige decir que el plan, en su configuraci</w:t>
      </w:r>
      <w:r>
        <w:rPr>
          <w:rtl w:val="0"/>
          <w:lang w:val="es-ES_tradnl"/>
        </w:rPr>
        <w:t>ó</w:t>
      </w:r>
      <w:r>
        <w:rPr>
          <w:rtl w:val="0"/>
          <w:lang w:val="es-ES_tradnl"/>
        </w:rPr>
        <w:t>n actual, no satisface plenamente la objeci</w:t>
      </w:r>
      <w:r>
        <w:rPr>
          <w:rtl w:val="0"/>
          <w:lang w:val="es-ES_tradnl"/>
        </w:rPr>
        <w:t>ó</w:t>
      </w:r>
      <w:r>
        <w:rPr>
          <w:rtl w:val="0"/>
          <w:lang w:val="es-ES_tradnl"/>
        </w:rPr>
        <w:t>n de Romer. Es un plan para construir capacidades productivas y reducir la vulnerabilidad externa en el horizonte de 20 a</w:t>
      </w:r>
      <w:r>
        <w:rPr>
          <w:rtl w:val="0"/>
          <w:lang w:val="es-ES_tradnl"/>
        </w:rPr>
        <w:t>ñ</w:t>
      </w:r>
      <w:r>
        <w:rPr>
          <w:rtl w:val="0"/>
          <w:lang w:val="es-ES_tradnl"/>
        </w:rPr>
        <w:t>os; no es un plan para convertir a Argentina en un productor de nuevas ideas a escala global. El segundo objetivo requiere otro libro, otro plan y, probablemente, otra generaci</w:t>
      </w:r>
      <w:r>
        <w:rPr>
          <w:rtl w:val="0"/>
          <w:lang w:val="es-ES_tradnl"/>
        </w:rPr>
        <w:t>ó</w:t>
      </w:r>
      <w:r>
        <w:rPr>
          <w:rtl w:val="0"/>
          <w:lang w:val="es-ES_tradnl"/>
        </w:rPr>
        <w:t>n. Reconocer esto, en vez de prometer lo imposible, es m</w:t>
      </w:r>
      <w:r>
        <w:rPr>
          <w:rtl w:val="0"/>
          <w:lang w:val="es-ES_tradnl"/>
        </w:rPr>
        <w:t>á</w:t>
      </w:r>
      <w:r>
        <w:rPr>
          <w:rtl w:val="0"/>
          <w:lang w:val="es-ES_tradnl"/>
        </w:rPr>
        <w:t xml:space="preserve">s </w:t>
      </w:r>
      <w:r>
        <w:rPr>
          <w:rtl w:val="0"/>
          <w:lang w:val="es-ES_tradnl"/>
        </w:rPr>
        <w:t>ú</w:t>
      </w:r>
      <w:r>
        <w:rPr>
          <w:rtl w:val="0"/>
          <w:lang w:val="es-ES_tradnl"/>
        </w:rPr>
        <w:t>til que cualquier ret</w:t>
      </w:r>
      <w:r>
        <w:rPr>
          <w:rtl w:val="0"/>
          <w:lang w:val="es-ES_tradnl"/>
        </w:rPr>
        <w:t>ó</w:t>
      </w:r>
      <w:r>
        <w:rPr>
          <w:rtl w:val="0"/>
          <w:lang w:val="es-ES_tradnl"/>
        </w:rPr>
        <w:t>rica sobre soberan</w:t>
      </w:r>
      <w:r>
        <w:rPr>
          <w:rtl w:val="0"/>
          <w:lang w:val="es-ES_tradnl"/>
        </w:rPr>
        <w:t>í</w:t>
      </w:r>
      <w:r>
        <w:rPr>
          <w:rtl w:val="0"/>
          <w:lang w:val="es-ES_tradnl"/>
        </w:rPr>
        <w:t>a tecnol</w:t>
      </w:r>
      <w:r>
        <w:rPr>
          <w:rtl w:val="0"/>
          <w:lang w:val="es-ES_tradnl"/>
        </w:rPr>
        <w:t>ó</w:t>
      </w:r>
      <w:r>
        <w:rPr>
          <w:rtl w:val="0"/>
          <w:lang w:val="es-ES_tradnl"/>
        </w:rPr>
        <w:t>gica.</w:t>
      </w:r>
    </w:p>
    <w:p>
      <w:pPr>
        <w:pStyle w:val="heading 3"/>
        <w:keepNext w:val="0"/>
        <w:keepLines w:val="0"/>
      </w:pPr>
      <w:bookmarkStart w:name="_Toc310" w:id="647"/>
      <w:bookmarkStart w:name="_fgo61lmadz1" w:id="648"/>
      <w:bookmarkEnd w:id="648"/>
      <w:r>
        <w:rPr>
          <w:rtl w:val="0"/>
          <w:lang w:val="es-ES_tradnl"/>
        </w:rPr>
        <w:t>L</w:t>
      </w:r>
      <w:r>
        <w:rPr>
          <w:rtl w:val="0"/>
          <w:lang w:val="es-ES_tradnl"/>
        </w:rPr>
        <w:t>a objeci</w:t>
      </w:r>
      <w:r>
        <w:rPr>
          <w:rtl w:val="0"/>
          <w:lang w:val="es-ES_tradnl"/>
        </w:rPr>
        <w:t>ó</w:t>
      </w:r>
      <w:r>
        <w:rPr>
          <w:rtl w:val="0"/>
          <w:lang w:val="es-ES_tradnl"/>
        </w:rPr>
        <w:t>n de Acemoglu: la centralizaci</w:t>
      </w:r>
      <w:r>
        <w:rPr>
          <w:rtl w:val="0"/>
          <w:lang w:val="es-ES_tradnl"/>
        </w:rPr>
        <w:t>ó</w:t>
      </w:r>
      <w:r>
        <w:rPr>
          <w:rtl w:val="0"/>
          <w:lang w:val="es-ES_tradnl"/>
        </w:rPr>
        <w:t>n estatal tiende hacia instituciones extractivas</w:t>
      </w:r>
      <w:bookmarkEnd w:id="647"/>
    </w:p>
    <w:p>
      <w:pPr>
        <w:pStyle w:val="Body A"/>
      </w:pPr>
      <w:r>
        <w:rPr>
          <w:rtl w:val="0"/>
          <w:lang w:val="es-ES_tradnl"/>
        </w:rPr>
        <w:t>Daron Acemoglu, junto con James Robinson y Simon Johnson, recibi</w:t>
      </w:r>
      <w:r>
        <w:rPr>
          <w:rtl w:val="0"/>
          <w:lang w:val="es-ES_tradnl"/>
        </w:rPr>
        <w:t xml:space="preserve">ó </w:t>
      </w:r>
      <w:r>
        <w:rPr>
          <w:rtl w:val="0"/>
          <w:lang w:val="es-ES_tradnl"/>
        </w:rPr>
        <w:t>el Premio Nobel de Econom</w:t>
      </w:r>
      <w:r>
        <w:rPr>
          <w:rtl w:val="0"/>
          <w:lang w:val="es-ES_tradnl"/>
        </w:rPr>
        <w:t>í</w:t>
      </w:r>
      <w:r>
        <w:rPr>
          <w:rtl w:val="0"/>
          <w:lang w:val="es-ES_tradnl"/>
        </w:rPr>
        <w:t>a en 2024 por su trabajo sobre el rol de las instituciones en el desarrollo econ</w:t>
      </w:r>
      <w:r>
        <w:rPr>
          <w:rtl w:val="0"/>
          <w:lang w:val="es-ES_tradnl"/>
        </w:rPr>
        <w:t>ó</w:t>
      </w:r>
      <w:r>
        <w:rPr>
          <w:rtl w:val="0"/>
          <w:lang w:val="es-ES_tradnl"/>
        </w:rPr>
        <w:t xml:space="preserve">mico comparado, consolidado en el libro </w:t>
      </w:r>
      <w:r>
        <w:rPr>
          <w:i w:val="1"/>
          <w:iCs w:val="1"/>
          <w:rtl w:val="0"/>
          <w:lang w:val="es-ES_tradnl"/>
        </w:rPr>
        <w:t>Why Nations Fail</w:t>
      </w:r>
      <w:r>
        <w:rPr>
          <w:rtl w:val="0"/>
          <w:lang w:val="es-ES_tradnl"/>
        </w:rPr>
        <w:t xml:space="preserve"> (2012) [183]. La tesis central, simplificada, es la siguiente: las naciones pr</w:t>
      </w:r>
      <w:r>
        <w:rPr>
          <w:rtl w:val="0"/>
          <w:lang w:val="es-ES_tradnl"/>
        </w:rPr>
        <w:t>ó</w:t>
      </w:r>
      <w:r>
        <w:rPr>
          <w:rtl w:val="0"/>
          <w:lang w:val="es-ES_tradnl"/>
        </w:rPr>
        <w:t>speras tienen instituciones econ</w:t>
      </w:r>
      <w:r>
        <w:rPr>
          <w:rtl w:val="0"/>
          <w:lang w:val="es-ES_tradnl"/>
        </w:rPr>
        <w:t>ó</w:t>
      </w:r>
      <w:r>
        <w:rPr>
          <w:rtl w:val="0"/>
          <w:lang w:val="es-ES_tradnl"/>
        </w:rPr>
        <w:t>micas y pol</w:t>
      </w:r>
      <w:r>
        <w:rPr>
          <w:rtl w:val="0"/>
          <w:lang w:val="es-ES_tradnl"/>
        </w:rPr>
        <w:t>í</w:t>
      </w:r>
      <w:r>
        <w:rPr>
          <w:rtl w:val="0"/>
          <w:lang w:val="es-ES_tradnl"/>
        </w:rPr>
        <w:t xml:space="preserve">ticas </w:t>
      </w:r>
      <w:r>
        <w:rPr>
          <w:rFonts w:ascii="Times New Roman" w:hAnsi="Times New Roman" w:hint="default"/>
          <w:rtl w:val="1"/>
          <w:lang w:val="ar-SA" w:bidi="ar-SA"/>
        </w:rPr>
        <w:t>“</w:t>
      </w:r>
      <w:r>
        <w:rPr>
          <w:rtl w:val="0"/>
          <w:lang w:val="es-ES_tradnl"/>
        </w:rPr>
        <w:t>inclusivas</w:t>
      </w:r>
      <w:r>
        <w:rPr>
          <w:rtl w:val="0"/>
          <w:lang w:val="es-ES_tradnl"/>
        </w:rPr>
        <w:t>” –</w:t>
      </w:r>
      <w:r>
        <w:rPr>
          <w:rtl w:val="0"/>
          <w:lang w:val="es-ES_tradnl"/>
        </w:rPr>
        <w:t>que distribuyen el poder ampliamente, protegen derechos de propiedad para la mayor</w:t>
      </w:r>
      <w:r>
        <w:rPr>
          <w:rtl w:val="0"/>
          <w:lang w:val="es-ES_tradnl"/>
        </w:rPr>
        <w:t>í</w:t>
      </w:r>
      <w:r>
        <w:rPr>
          <w:rtl w:val="0"/>
          <w:lang w:val="es-ES_tradnl"/>
        </w:rPr>
        <w:t>a, permiten competencia pol</w:t>
      </w:r>
      <w:r>
        <w:rPr>
          <w:rtl w:val="0"/>
          <w:lang w:val="es-ES_tradnl"/>
        </w:rPr>
        <w:t>í</w:t>
      </w:r>
      <w:r>
        <w:rPr>
          <w:rtl w:val="0"/>
          <w:lang w:val="es-ES_tradnl"/>
        </w:rPr>
        <w:t>tica real y admiten la destrucci</w:t>
      </w:r>
      <w:r>
        <w:rPr>
          <w:rtl w:val="0"/>
          <w:lang w:val="es-ES_tradnl"/>
        </w:rPr>
        <w:t>ó</w:t>
      </w:r>
      <w:r>
        <w:rPr>
          <w:rtl w:val="0"/>
          <w:lang w:val="es-ES_tradnl"/>
        </w:rPr>
        <w:t>n creativa</w:t>
      </w:r>
      <w:r>
        <w:rPr>
          <w:vertAlign w:val="superscript"/>
          <w:lang w:val="es-ES_tradnl"/>
        </w:rPr>
        <w:footnoteReference w:id="3"/>
      </w:r>
      <w:r>
        <w:rPr>
          <w:rtl w:val="0"/>
          <w:lang w:val="es-ES_tradnl"/>
        </w:rPr>
        <w:t>–</w:t>
      </w:r>
      <w:r>
        <w:rPr>
          <w:rtl w:val="0"/>
          <w:lang w:val="es-ES_tradnl"/>
        </w:rPr>
        <w:t xml:space="preserve">; las naciones fallidas tienen instituciones </w:t>
      </w:r>
      <w:r>
        <w:rPr>
          <w:rFonts w:ascii="Times New Roman" w:hAnsi="Times New Roman" w:hint="default"/>
          <w:rtl w:val="1"/>
          <w:lang w:val="ar-SA" w:bidi="ar-SA"/>
        </w:rPr>
        <w:t>“</w:t>
      </w:r>
      <w:r>
        <w:rPr>
          <w:rtl w:val="0"/>
          <w:lang w:val="es-ES_tradnl"/>
        </w:rPr>
        <w:t>extractivas</w:t>
      </w:r>
      <w:r>
        <w:rPr>
          <w:rtl w:val="0"/>
          <w:lang w:val="es-ES_tradnl"/>
        </w:rPr>
        <w:t>” –</w:t>
      </w:r>
      <w:r>
        <w:rPr>
          <w:rtl w:val="0"/>
          <w:lang w:val="es-ES_tradnl"/>
        </w:rPr>
        <w:t xml:space="preserve">concentran poder en </w:t>
      </w:r>
      <w:r>
        <w:rPr>
          <w:rtl w:val="0"/>
          <w:lang w:val="es-ES_tradnl"/>
        </w:rPr>
        <w:t>é</w:t>
      </w:r>
      <w:r>
        <w:rPr>
          <w:rtl w:val="0"/>
          <w:lang w:val="es-ES_tradnl"/>
        </w:rPr>
        <w:t>lites reducidas, protegen solo los derechos de los conectados pol</w:t>
      </w:r>
      <w:r>
        <w:rPr>
          <w:rtl w:val="0"/>
          <w:lang w:val="es-ES_tradnl"/>
        </w:rPr>
        <w:t>í</w:t>
      </w:r>
      <w:r>
        <w:rPr>
          <w:rtl w:val="0"/>
          <w:lang w:val="es-ES_tradnl"/>
        </w:rPr>
        <w:t>ticamente y bloquean la renovaci</w:t>
      </w:r>
      <w:r>
        <w:rPr>
          <w:rtl w:val="0"/>
          <w:lang w:val="es-ES_tradnl"/>
        </w:rPr>
        <w:t>ó</w:t>
      </w:r>
      <w:r>
        <w:rPr>
          <w:rtl w:val="0"/>
          <w:lang w:val="es-ES_tradnl"/>
        </w:rPr>
        <w:t xml:space="preserve">n de las </w:t>
      </w:r>
      <w:r>
        <w:rPr>
          <w:rtl w:val="0"/>
          <w:lang w:val="es-ES_tradnl"/>
        </w:rPr>
        <w:t>é</w:t>
      </w:r>
      <w:r>
        <w:rPr>
          <w:rtl w:val="0"/>
          <w:lang w:val="es-ES_tradnl"/>
        </w:rPr>
        <w:t>lites, impidiendo ese proceso de renovaci</w:t>
      </w:r>
      <w:r>
        <w:rPr>
          <w:rtl w:val="0"/>
          <w:lang w:val="es-ES_tradnl"/>
        </w:rPr>
        <w:t>ó</w:t>
      </w:r>
      <w:r>
        <w:rPr>
          <w:rtl w:val="0"/>
          <w:lang w:val="es-ES_tradnl"/>
        </w:rPr>
        <w:t>n por miedo a sus efectos pol</w:t>
      </w:r>
      <w:r>
        <w:rPr>
          <w:rtl w:val="0"/>
          <w:lang w:val="es-ES_tradnl"/>
        </w:rPr>
        <w:t>í</w:t>
      </w:r>
      <w:r>
        <w:rPr>
          <w:rtl w:val="0"/>
          <w:lang w:val="es-ES_tradnl"/>
        </w:rPr>
        <w:t>ticos</w:t>
      </w:r>
      <w:r>
        <w:rPr>
          <w:rtl w:val="0"/>
          <w:lang w:val="es-ES_tradnl"/>
        </w:rPr>
        <w:t>–</w:t>
      </w:r>
      <w:r>
        <w:rPr>
          <w:rtl w:val="0"/>
          <w:lang w:val="es-ES_tradnl"/>
        </w:rPr>
        <w:t xml:space="preserve">. Las instituciones inclusivas tienden a reforzarse; las extractivas tienden a reproducirse. Cambiarlas requiere </w:t>
      </w:r>
      <w:r>
        <w:rPr>
          <w:rFonts w:ascii="Times New Roman" w:hAnsi="Times New Roman" w:hint="default"/>
          <w:rtl w:val="1"/>
          <w:lang w:val="ar-SA" w:bidi="ar-SA"/>
        </w:rPr>
        <w:t>“</w:t>
      </w:r>
      <w:r>
        <w:rPr>
          <w:rtl w:val="0"/>
          <w:lang w:val="es-ES_tradnl"/>
        </w:rPr>
        <w:t>coyunturas cr</w:t>
      </w:r>
      <w:r>
        <w:rPr>
          <w:rtl w:val="0"/>
          <w:lang w:val="es-ES_tradnl"/>
        </w:rPr>
        <w:t>í</w:t>
      </w:r>
      <w:r>
        <w:rPr>
          <w:rtl w:val="0"/>
          <w:lang w:val="es-ES_tradnl"/>
        </w:rPr>
        <w:t>ticas</w:t>
      </w:r>
      <w:r>
        <w:rPr>
          <w:rtl w:val="0"/>
          <w:lang w:val="es-ES_tradnl"/>
        </w:rPr>
        <w:t xml:space="preserve">” </w:t>
      </w:r>
      <w:r>
        <w:rPr>
          <w:rtl w:val="0"/>
          <w:lang w:val="es-ES_tradnl"/>
        </w:rPr>
        <w:t>con un desenlace no predeterminado.</w:t>
      </w:r>
    </w:p>
    <w:p>
      <w:pPr>
        <w:pStyle w:val="Body A"/>
      </w:pPr>
      <w:r>
        <w:rPr>
          <w:b w:val="1"/>
          <w:bCs w:val="1"/>
          <w:rtl w:val="0"/>
          <w:lang w:val="es-ES_tradnl"/>
        </w:rPr>
        <w:t>La versi</w:t>
      </w:r>
      <w:r>
        <w:rPr>
          <w:b w:val="1"/>
          <w:bCs w:val="1"/>
          <w:rtl w:val="0"/>
          <w:lang w:val="es-ES_tradnl"/>
        </w:rPr>
        <w:t>ó</w:t>
      </w:r>
      <w:r>
        <w:rPr>
          <w:b w:val="1"/>
          <w:bCs w:val="1"/>
          <w:rtl w:val="0"/>
          <w:lang w:val="es-ES_tradnl"/>
        </w:rPr>
        <w:t>n fuerte de la objeci</w:t>
      </w:r>
      <w:r>
        <w:rPr>
          <w:b w:val="1"/>
          <w:bCs w:val="1"/>
          <w:rtl w:val="0"/>
          <w:lang w:val="es-ES_tradnl"/>
        </w:rPr>
        <w:t>ó</w:t>
      </w:r>
      <w:r>
        <w:rPr>
          <w:b w:val="1"/>
          <w:bCs w:val="1"/>
          <w:rtl w:val="0"/>
          <w:lang w:val="es-ES_tradnl"/>
        </w:rPr>
        <w:t>n.</w:t>
      </w:r>
      <w:r>
        <w:rPr>
          <w:rtl w:val="0"/>
          <w:lang w:val="es-ES_tradnl"/>
        </w:rPr>
        <w:t xml:space="preserve"> Acemoglu ser</w:t>
      </w:r>
      <w:r>
        <w:rPr>
          <w:rtl w:val="0"/>
          <w:lang w:val="es-ES_tradnl"/>
        </w:rPr>
        <w:t>í</w:t>
      </w:r>
      <w:r>
        <w:rPr>
          <w:rtl w:val="0"/>
          <w:lang w:val="es-ES_tradnl"/>
        </w:rPr>
        <w:t>a probablemente el cr</w:t>
      </w:r>
      <w:r>
        <w:rPr>
          <w:rtl w:val="0"/>
          <w:lang w:val="es-ES_tradnl"/>
        </w:rPr>
        <w:t>í</w:t>
      </w:r>
      <w:r>
        <w:rPr>
          <w:rtl w:val="0"/>
          <w:lang w:val="es-ES_tradnl"/>
        </w:rPr>
        <w:t>tico m</w:t>
      </w:r>
      <w:r>
        <w:rPr>
          <w:rtl w:val="0"/>
          <w:lang w:val="es-ES_tradnl"/>
        </w:rPr>
        <w:t>á</w:t>
      </w:r>
      <w:r>
        <w:rPr>
          <w:rtl w:val="0"/>
          <w:lang w:val="es-ES_tradnl"/>
        </w:rPr>
        <w:t>s devastador de un plan como el que este libro propone, por una raz</w:t>
      </w:r>
      <w:r>
        <w:rPr>
          <w:rtl w:val="0"/>
          <w:lang w:val="es-ES_tradnl"/>
        </w:rPr>
        <w:t>ó</w:t>
      </w:r>
      <w:r>
        <w:rPr>
          <w:rtl w:val="0"/>
          <w:lang w:val="es-ES_tradnl"/>
        </w:rPr>
        <w:t>n espec</w:t>
      </w:r>
      <w:r>
        <w:rPr>
          <w:rtl w:val="0"/>
          <w:lang w:val="es-ES_tradnl"/>
        </w:rPr>
        <w:t>í</w:t>
      </w:r>
      <w:r>
        <w:rPr>
          <w:rtl w:val="0"/>
          <w:lang w:val="es-ES_tradnl"/>
        </w:rPr>
        <w:t>fica: la historia reciente de intentos similares de transformaci</w:t>
      </w:r>
      <w:r>
        <w:rPr>
          <w:rtl w:val="0"/>
          <w:lang w:val="es-ES_tradnl"/>
        </w:rPr>
        <w:t>ó</w:t>
      </w:r>
      <w:r>
        <w:rPr>
          <w:rtl w:val="0"/>
          <w:lang w:val="es-ES_tradnl"/>
        </w:rPr>
        <w:t>n dirigida por el Estado (incluyendo varios pa</w:t>
      </w:r>
      <w:r>
        <w:rPr>
          <w:rtl w:val="0"/>
          <w:lang w:val="es-ES_tradnl"/>
        </w:rPr>
        <w:t>í</w:t>
      </w:r>
      <w:r>
        <w:rPr>
          <w:rtl w:val="0"/>
          <w:lang w:val="es-ES_tradnl"/>
        </w:rPr>
        <w:t>ses latinoamericanos del ciclo progresista 2000</w:t>
      </w:r>
      <w:r>
        <w:rPr>
          <w:rtl w:val="0"/>
          <w:lang w:val="es-ES_tradnl"/>
        </w:rPr>
        <w:t>–</w:t>
      </w:r>
      <w:r>
        <w:rPr>
          <w:rtl w:val="0"/>
          <w:lang w:val="es-ES_tradnl"/>
        </w:rPr>
        <w:t>2015) muestra un patr</w:t>
      </w:r>
      <w:r>
        <w:rPr>
          <w:rtl w:val="0"/>
          <w:lang w:val="es-ES_tradnl"/>
        </w:rPr>
        <w:t>ó</w:t>
      </w:r>
      <w:r>
        <w:rPr>
          <w:rtl w:val="0"/>
          <w:lang w:val="es-ES_tradnl"/>
        </w:rPr>
        <w:t xml:space="preserve">n recurrente que Acemoglu y Robinson identifican como la </w:t>
      </w:r>
      <w:r>
        <w:rPr>
          <w:rFonts w:ascii="Times New Roman" w:hAnsi="Times New Roman" w:hint="default"/>
          <w:rtl w:val="1"/>
          <w:lang w:val="ar-SA" w:bidi="ar-SA"/>
        </w:rPr>
        <w:t>“</w:t>
      </w:r>
      <w:r>
        <w:rPr>
          <w:rtl w:val="0"/>
          <w:lang w:val="es-ES_tradnl"/>
        </w:rPr>
        <w:t>ley de hierro de la oligarqu</w:t>
      </w:r>
      <w:r>
        <w:rPr>
          <w:rtl w:val="0"/>
          <w:lang w:val="es-ES_tradnl"/>
        </w:rPr>
        <w:t>í</w:t>
      </w:r>
      <w:r>
        <w:rPr>
          <w:rtl w:val="0"/>
          <w:lang w:val="es-ES_tradnl"/>
        </w:rPr>
        <w:t>a</w:t>
      </w:r>
      <w:r>
        <w:rPr>
          <w:rtl w:val="0"/>
          <w:lang w:val="es-ES_tradnl"/>
        </w:rPr>
        <w:t xml:space="preserve">” </w:t>
      </w:r>
      <w:r>
        <w:rPr>
          <w:rtl w:val="0"/>
          <w:lang w:val="es-ES_tradnl"/>
        </w:rPr>
        <w:t>(tomada del soci</w:t>
      </w:r>
      <w:r>
        <w:rPr>
          <w:rtl w:val="0"/>
          <w:lang w:val="es-ES_tradnl"/>
        </w:rPr>
        <w:t>ó</w:t>
      </w:r>
      <w:r>
        <w:rPr>
          <w:rtl w:val="0"/>
          <w:lang w:val="es-ES_tradnl"/>
        </w:rPr>
        <w:t>logo Robert Michels, 1911) [184]: los movimientos que intentan derribar instituciones extractivas tienden, en el proceso, a construir nuevas instituciones extractivas operadas por la propia coalici</w:t>
      </w:r>
      <w:r>
        <w:rPr>
          <w:rtl w:val="0"/>
          <w:lang w:val="es-ES_tradnl"/>
        </w:rPr>
        <w:t>ó</w:t>
      </w:r>
      <w:r>
        <w:rPr>
          <w:rtl w:val="0"/>
          <w:lang w:val="es-ES_tradnl"/>
        </w:rPr>
        <w:t>n reformadora. El caso paradigm</w:t>
      </w:r>
      <w:r>
        <w:rPr>
          <w:rtl w:val="0"/>
          <w:lang w:val="es-ES_tradnl"/>
        </w:rPr>
        <w:t>á</w:t>
      </w:r>
      <w:r>
        <w:rPr>
          <w:rtl w:val="0"/>
          <w:lang w:val="es-ES_tradnl"/>
        </w:rPr>
        <w:t>tico que Acemoglu discute es el de la Uni</w:t>
      </w:r>
      <w:r>
        <w:rPr>
          <w:rtl w:val="0"/>
          <w:lang w:val="es-ES_tradnl"/>
        </w:rPr>
        <w:t>ó</w:t>
      </w:r>
      <w:r>
        <w:rPr>
          <w:rtl w:val="0"/>
          <w:lang w:val="es-ES_tradnl"/>
        </w:rPr>
        <w:t>n Sovi</w:t>
      </w:r>
      <w:r>
        <w:rPr>
          <w:rtl w:val="0"/>
          <w:lang w:val="es-ES_tradnl"/>
        </w:rPr>
        <w:t>é</w:t>
      </w:r>
      <w:r>
        <w:rPr>
          <w:rtl w:val="0"/>
          <w:lang w:val="es-ES_tradnl"/>
        </w:rPr>
        <w:t>tica: con crecimiento acelerado en los a</w:t>
      </w:r>
      <w:r>
        <w:rPr>
          <w:rtl w:val="0"/>
          <w:lang w:val="es-ES_tradnl"/>
        </w:rPr>
        <w:t>ñ</w:t>
      </w:r>
      <w:r>
        <w:rPr>
          <w:rtl w:val="0"/>
          <w:lang w:val="es-ES_tradnl"/>
        </w:rPr>
        <w:t>os treinta y cuarenta, estancamiento desde los a</w:t>
      </w:r>
      <w:r>
        <w:rPr>
          <w:rtl w:val="0"/>
          <w:lang w:val="es-ES_tradnl"/>
        </w:rPr>
        <w:t>ñ</w:t>
      </w:r>
      <w:r>
        <w:rPr>
          <w:rtl w:val="0"/>
          <w:lang w:val="es-ES_tradnl"/>
        </w:rPr>
        <w:t>os sesenta, colapso en 1991 e instituciones extractivas, desde el inicio, que produjeron un ciclo de concentraci</w:t>
      </w:r>
      <w:r>
        <w:rPr>
          <w:rtl w:val="0"/>
          <w:lang w:val="es-ES_tradnl"/>
        </w:rPr>
        <w:t>ó</w:t>
      </w:r>
      <w:r>
        <w:rPr>
          <w:rtl w:val="0"/>
          <w:lang w:val="es-ES_tradnl"/>
        </w:rPr>
        <w:t>n de poder cada vez m</w:t>
      </w:r>
      <w:r>
        <w:rPr>
          <w:rtl w:val="0"/>
          <w:lang w:val="es-ES_tradnl"/>
        </w:rPr>
        <w:t>á</w:t>
      </w:r>
      <w:r>
        <w:rPr>
          <w:rtl w:val="0"/>
          <w:lang w:val="es-ES_tradnl"/>
        </w:rPr>
        <w:t>s intenso. Los casos contempor</w:t>
      </w:r>
      <w:r>
        <w:rPr>
          <w:rtl w:val="0"/>
          <w:lang w:val="es-ES_tradnl"/>
        </w:rPr>
        <w:t>á</w:t>
      </w:r>
      <w:r>
        <w:rPr>
          <w:rtl w:val="0"/>
          <w:lang w:val="es-ES_tradnl"/>
        </w:rPr>
        <w:t xml:space="preserve">neos menos extremos </w:t>
      </w:r>
      <w:r>
        <w:rPr>
          <w:rtl w:val="0"/>
          <w:lang w:val="es-ES_tradnl"/>
        </w:rPr>
        <w:t>–</w:t>
      </w:r>
      <w:r>
        <w:rPr>
          <w:rtl w:val="0"/>
          <w:lang w:val="es-ES_tradnl"/>
        </w:rPr>
        <w:t>M</w:t>
      </w:r>
      <w:r>
        <w:rPr>
          <w:rtl w:val="0"/>
          <w:lang w:val="es-ES_tradnl"/>
        </w:rPr>
        <w:t>é</w:t>
      </w:r>
      <w:r>
        <w:rPr>
          <w:rtl w:val="0"/>
          <w:lang w:val="es-ES_tradnl"/>
        </w:rPr>
        <w:t>xico bajo el PRI durante siete d</w:t>
      </w:r>
      <w:r>
        <w:rPr>
          <w:rtl w:val="0"/>
          <w:lang w:val="es-ES_tradnl"/>
        </w:rPr>
        <w:t>é</w:t>
      </w:r>
      <w:r>
        <w:rPr>
          <w:rtl w:val="0"/>
          <w:lang w:val="es-ES_tradnl"/>
        </w:rPr>
        <w:t>cadas; Venezuela bajo el chavismo, etc.</w:t>
      </w:r>
      <w:r>
        <w:rPr>
          <w:rtl w:val="0"/>
          <w:lang w:val="es-ES_tradnl"/>
        </w:rPr>
        <w:t xml:space="preserve">– </w:t>
      </w:r>
      <w:r>
        <w:rPr>
          <w:rtl w:val="0"/>
          <w:lang w:val="es-ES_tradnl"/>
        </w:rPr>
        <w:t>siguen el mismo patr</w:t>
      </w:r>
      <w:r>
        <w:rPr>
          <w:rtl w:val="0"/>
          <w:lang w:val="es-ES_tradnl"/>
        </w:rPr>
        <w:t>ó</w:t>
      </w:r>
      <w:r>
        <w:rPr>
          <w:rtl w:val="0"/>
          <w:lang w:val="es-ES_tradnl"/>
        </w:rPr>
        <w:t>n, con variaciones.</w:t>
      </w:r>
    </w:p>
    <w:p>
      <w:pPr>
        <w:pStyle w:val="Body A"/>
      </w:pPr>
      <w:r>
        <w:rPr>
          <w:rtl w:val="0"/>
          <w:lang w:val="es-ES_tradnl"/>
        </w:rPr>
        <w:t>La objeci</w:t>
      </w:r>
      <w:r>
        <w:rPr>
          <w:rtl w:val="0"/>
          <w:lang w:val="es-ES_tradnl"/>
        </w:rPr>
        <w:t>ó</w:t>
      </w:r>
      <w:r>
        <w:rPr>
          <w:rtl w:val="0"/>
          <w:lang w:val="es-ES_tradnl"/>
        </w:rPr>
        <w:t>n espec</w:t>
      </w:r>
      <w:r>
        <w:rPr>
          <w:rtl w:val="0"/>
          <w:lang w:val="es-ES_tradnl"/>
        </w:rPr>
        <w:t>í</w:t>
      </w:r>
      <w:r>
        <w:rPr>
          <w:rtl w:val="0"/>
          <w:lang w:val="es-ES_tradnl"/>
        </w:rPr>
        <w:t xml:space="preserve">fica al plan de este libro: cada una de sus propuestas </w:t>
      </w:r>
      <w:r>
        <w:rPr>
          <w:rtl w:val="0"/>
          <w:lang w:val="es-ES_tradnl"/>
        </w:rPr>
        <w:t>–</w:t>
      </w:r>
      <w:r>
        <w:rPr>
          <w:rtl w:val="0"/>
          <w:lang w:val="es-ES_tradnl"/>
        </w:rPr>
        <w:t>Banco Nacional de Desarrollo, YPF fortalecida, ARSAT expandida, empresas recuperadas como pol</w:t>
      </w:r>
      <w:r>
        <w:rPr>
          <w:rtl w:val="0"/>
          <w:lang w:val="es-ES_tradnl"/>
        </w:rPr>
        <w:t>í</w:t>
      </w:r>
      <w:r>
        <w:rPr>
          <w:rtl w:val="0"/>
          <w:lang w:val="es-ES_tradnl"/>
        </w:rPr>
        <w:t>tica de Estado, Tinglados como cuarto poder constituido, reforma agraria con expropiaci</w:t>
      </w:r>
      <w:r>
        <w:rPr>
          <w:rtl w:val="0"/>
          <w:lang w:val="es-ES_tradnl"/>
        </w:rPr>
        <w:t>ó</w:t>
      </w:r>
      <w:r>
        <w:rPr>
          <w:rtl w:val="0"/>
          <w:lang w:val="es-ES_tradnl"/>
        </w:rPr>
        <w:t>n, controles cambiarios permanentes y nacionalizaci</w:t>
      </w:r>
      <w:r>
        <w:rPr>
          <w:rtl w:val="0"/>
          <w:lang w:val="es-ES_tradnl"/>
        </w:rPr>
        <w:t>ó</w:t>
      </w:r>
      <w:r>
        <w:rPr>
          <w:rtl w:val="0"/>
          <w:lang w:val="es-ES_tradnl"/>
        </w:rPr>
        <w:t>n del comercio exterior para sectores estrat</w:t>
      </w:r>
      <w:r>
        <w:rPr>
          <w:rtl w:val="0"/>
          <w:lang w:val="es-ES_tradnl"/>
        </w:rPr>
        <w:t>é</w:t>
      </w:r>
      <w:r>
        <w:rPr>
          <w:rtl w:val="0"/>
          <w:lang w:val="es-ES_tradnl"/>
        </w:rPr>
        <w:t>gicos</w:t>
      </w:r>
      <w:r>
        <w:rPr>
          <w:rtl w:val="0"/>
          <w:lang w:val="es-ES_tradnl"/>
        </w:rPr>
        <w:t xml:space="preserve">– </w:t>
      </w:r>
      <w:r>
        <w:rPr>
          <w:rtl w:val="0"/>
          <w:lang w:val="es-ES_tradnl"/>
        </w:rPr>
        <w:t>implica una concentraci</w:t>
      </w:r>
      <w:r>
        <w:rPr>
          <w:rtl w:val="0"/>
          <w:lang w:val="es-ES_tradnl"/>
        </w:rPr>
        <w:t>ó</w:t>
      </w:r>
      <w:r>
        <w:rPr>
          <w:rtl w:val="0"/>
          <w:lang w:val="es-ES_tradnl"/>
        </w:rPr>
        <w:t>n adicional de poder econ</w:t>
      </w:r>
      <w:r>
        <w:rPr>
          <w:rtl w:val="0"/>
          <w:lang w:val="es-ES_tradnl"/>
        </w:rPr>
        <w:t>ó</w:t>
      </w:r>
      <w:r>
        <w:rPr>
          <w:rtl w:val="0"/>
          <w:lang w:val="es-ES_tradnl"/>
        </w:rPr>
        <w:t>mico y pol</w:t>
      </w:r>
      <w:r>
        <w:rPr>
          <w:rtl w:val="0"/>
          <w:lang w:val="es-ES_tradnl"/>
        </w:rPr>
        <w:t>í</w:t>
      </w:r>
      <w:r>
        <w:rPr>
          <w:rtl w:val="0"/>
          <w:lang w:val="es-ES_tradnl"/>
        </w:rPr>
        <w:t>tico en manos del Estado y de una coalici</w:t>
      </w:r>
      <w:r>
        <w:rPr>
          <w:rtl w:val="0"/>
          <w:lang w:val="es-ES_tradnl"/>
        </w:rPr>
        <w:t>ó</w:t>
      </w:r>
      <w:r>
        <w:rPr>
          <w:rtl w:val="0"/>
          <w:lang w:val="es-ES_tradnl"/>
        </w:rPr>
        <w:t>n partidaria espec</w:t>
      </w:r>
      <w:r>
        <w:rPr>
          <w:rtl w:val="0"/>
          <w:lang w:val="es-ES_tradnl"/>
        </w:rPr>
        <w:t>í</w:t>
      </w:r>
      <w:r>
        <w:rPr>
          <w:rtl w:val="0"/>
          <w:lang w:val="es-ES_tradnl"/>
        </w:rPr>
        <w:t>fica. La historia argentina (como se documenta en la autopsia) muestra que ninguna de las coaliciones transformadoras anteriores fue inmune a la captura por intereses particulares cuando tuvo acceso a estos instrumentos. El kirchnerismo, que se presentaba como proyecto popular, termin</w:t>
      </w:r>
      <w:r>
        <w:rPr>
          <w:rtl w:val="0"/>
          <w:lang w:val="es-ES_tradnl"/>
        </w:rPr>
        <w:t xml:space="preserve">ó </w:t>
      </w:r>
      <w:r>
        <w:rPr>
          <w:rtl w:val="0"/>
          <w:lang w:val="es-ES_tradnl"/>
        </w:rPr>
        <w:t>con la causa Vialidad, la intervenci</w:t>
      </w:r>
      <w:r>
        <w:rPr>
          <w:rtl w:val="0"/>
          <w:lang w:val="es-ES_tradnl"/>
        </w:rPr>
        <w:t>ó</w:t>
      </w:r>
      <w:r>
        <w:rPr>
          <w:rtl w:val="0"/>
          <w:lang w:val="es-ES_tradnl"/>
        </w:rPr>
        <w:t>n del INDEC, el acuerdo con Chevron y una concentraci</w:t>
      </w:r>
      <w:r>
        <w:rPr>
          <w:rtl w:val="0"/>
          <w:lang w:val="es-ES_tradnl"/>
        </w:rPr>
        <w:t>ó</w:t>
      </w:r>
      <w:r>
        <w:rPr>
          <w:rtl w:val="0"/>
          <w:lang w:val="es-ES_tradnl"/>
        </w:rPr>
        <w:t>n medi</w:t>
      </w:r>
      <w:r>
        <w:rPr>
          <w:rtl w:val="0"/>
          <w:lang w:val="es-ES_tradnl"/>
        </w:rPr>
        <w:t>á</w:t>
      </w:r>
      <w:r>
        <w:rPr>
          <w:rtl w:val="0"/>
          <w:lang w:val="es-ES_tradnl"/>
        </w:rPr>
        <w:t>tica invertida (pero no menor que la anterior). No hay una raz</w:t>
      </w:r>
      <w:r>
        <w:rPr>
          <w:rtl w:val="0"/>
          <w:lang w:val="es-ES_tradnl"/>
        </w:rPr>
        <w:t>ó</w:t>
      </w:r>
      <w:r>
        <w:rPr>
          <w:rtl w:val="0"/>
          <w:lang w:val="es-ES_tradnl"/>
        </w:rPr>
        <w:t>n estructural para suponer que un nuevo proyecto transformador, operando con instrumentos a</w:t>
      </w:r>
      <w:r>
        <w:rPr>
          <w:rtl w:val="0"/>
          <w:lang w:val="es-ES_tradnl"/>
        </w:rPr>
        <w:t>ú</w:t>
      </w:r>
      <w:r>
        <w:rPr>
          <w:rtl w:val="0"/>
          <w:lang w:val="es-ES_tradnl"/>
        </w:rPr>
        <w:t>n m</w:t>
      </w:r>
      <w:r>
        <w:rPr>
          <w:rtl w:val="0"/>
          <w:lang w:val="es-ES_tradnl"/>
        </w:rPr>
        <w:t>á</w:t>
      </w:r>
      <w:r>
        <w:rPr>
          <w:rtl w:val="0"/>
          <w:lang w:val="es-ES_tradnl"/>
        </w:rPr>
        <w:t>s potentes, tendr</w:t>
      </w:r>
      <w:r>
        <w:rPr>
          <w:rtl w:val="0"/>
          <w:lang w:val="es-ES_tradnl"/>
        </w:rPr>
        <w:t>í</w:t>
      </w:r>
      <w:r>
        <w:rPr>
          <w:rtl w:val="0"/>
          <w:lang w:val="es-ES_tradnl"/>
        </w:rPr>
        <w:t>a inmunidad autom</w:t>
      </w:r>
      <w:r>
        <w:rPr>
          <w:rtl w:val="0"/>
          <w:lang w:val="es-ES_tradnl"/>
        </w:rPr>
        <w:t>á</w:t>
      </w:r>
      <w:r>
        <w:rPr>
          <w:rtl w:val="0"/>
          <w:lang w:val="es-ES_tradnl"/>
        </w:rPr>
        <w:t>tica contra el mismo proceso.</w:t>
      </w:r>
    </w:p>
    <w:p>
      <w:pPr>
        <w:pStyle w:val="Body A"/>
      </w:pPr>
      <w:r>
        <w:rPr>
          <w:b w:val="1"/>
          <w:bCs w:val="1"/>
          <w:rtl w:val="0"/>
          <w:lang w:val="es-ES_tradnl"/>
        </w:rPr>
        <w:t>La respuesta del plan.</w:t>
      </w:r>
      <w:r>
        <w:rPr>
          <w:rtl w:val="0"/>
          <w:lang w:val="es-ES_tradnl"/>
        </w:rPr>
        <w:t xml:space="preserve"> Esta es la objeci</w:t>
      </w:r>
      <w:r>
        <w:rPr>
          <w:rtl w:val="0"/>
          <w:lang w:val="es-ES_tradnl"/>
        </w:rPr>
        <w:t>ó</w:t>
      </w:r>
      <w:r>
        <w:rPr>
          <w:rtl w:val="0"/>
          <w:lang w:val="es-ES_tradnl"/>
        </w:rPr>
        <w:t>n donde el plan tiene que jugarse su viabilidad institucional. Hay dos respuestas posibles, con costos muy distintos.</w:t>
      </w:r>
    </w:p>
    <w:p>
      <w:pPr>
        <w:pStyle w:val="Body A"/>
      </w:pPr>
      <w:r>
        <w:rPr>
          <w:i w:val="1"/>
          <w:iCs w:val="1"/>
          <w:rtl w:val="0"/>
          <w:lang w:val="es-ES_tradnl"/>
        </w:rPr>
        <w:t>Respuesta d</w:t>
      </w:r>
      <w:r>
        <w:rPr>
          <w:i w:val="1"/>
          <w:iCs w:val="1"/>
          <w:rtl w:val="0"/>
          <w:lang w:val="es-ES_tradnl"/>
        </w:rPr>
        <w:t>é</w:t>
      </w:r>
      <w:r>
        <w:rPr>
          <w:i w:val="1"/>
          <w:iCs w:val="1"/>
          <w:rtl w:val="0"/>
          <w:lang w:val="es-ES_tradnl"/>
        </w:rPr>
        <w:t>bil (y pol</w:t>
      </w:r>
      <w:r>
        <w:rPr>
          <w:i w:val="1"/>
          <w:iCs w:val="1"/>
          <w:rtl w:val="0"/>
          <w:lang w:val="es-ES_tradnl"/>
        </w:rPr>
        <w:t>í</w:t>
      </w:r>
      <w:r>
        <w:rPr>
          <w:i w:val="1"/>
          <w:iCs w:val="1"/>
          <w:rtl w:val="0"/>
          <w:lang w:val="es-ES_tradnl"/>
        </w:rPr>
        <w:t>ticamente f</w:t>
      </w:r>
      <w:r>
        <w:rPr>
          <w:i w:val="1"/>
          <w:iCs w:val="1"/>
          <w:rtl w:val="0"/>
          <w:lang w:val="es-ES_tradnl"/>
        </w:rPr>
        <w:t>á</w:t>
      </w:r>
      <w:r>
        <w:rPr>
          <w:i w:val="1"/>
          <w:iCs w:val="1"/>
          <w:rtl w:val="0"/>
          <w:lang w:val="es-ES_tradnl"/>
        </w:rPr>
        <w:t>cil):</w:t>
      </w:r>
      <w:r>
        <w:rPr>
          <w:rtl w:val="0"/>
          <w:lang w:val="es-ES_tradnl"/>
        </w:rPr>
        <w:t xml:space="preserve"> prometer que </w:t>
      </w:r>
      <w:r>
        <w:rPr>
          <w:rFonts w:ascii="Times New Roman" w:hAnsi="Times New Roman" w:hint="default"/>
          <w:rtl w:val="1"/>
          <w:lang w:val="ar-SA" w:bidi="ar-SA"/>
        </w:rPr>
        <w:t>“</w:t>
      </w:r>
      <w:r>
        <w:rPr>
          <w:rtl w:val="0"/>
          <w:lang w:val="es-ES_tradnl"/>
        </w:rPr>
        <w:t>esta vez ser</w:t>
      </w:r>
      <w:r>
        <w:rPr>
          <w:rtl w:val="0"/>
          <w:lang w:val="es-ES_tradnl"/>
        </w:rPr>
        <w:t xml:space="preserve">á </w:t>
      </w:r>
      <w:r>
        <w:rPr>
          <w:rtl w:val="0"/>
          <w:lang w:val="es-ES_tradnl"/>
        </w:rPr>
        <w:t>distinto</w:t>
      </w:r>
      <w:r>
        <w:rPr>
          <w:rtl w:val="0"/>
          <w:lang w:val="es-ES_tradnl"/>
        </w:rPr>
        <w:t xml:space="preserve">” </w:t>
      </w:r>
      <w:r>
        <w:rPr>
          <w:rtl w:val="0"/>
          <w:lang w:val="es-ES_tradnl"/>
        </w:rPr>
        <w:t>porque el liderazgo del proyecto tiene convicciones distintas, porque la coyuntura es distinta, porque los actores aprendieron de errores anteriores. Esta es exactamente la respuesta que Acemoglu describe como caracter</w:t>
      </w:r>
      <w:r>
        <w:rPr>
          <w:rtl w:val="0"/>
          <w:lang w:val="es-ES_tradnl"/>
        </w:rPr>
        <w:t>í</w:t>
      </w:r>
      <w:r>
        <w:rPr>
          <w:rtl w:val="0"/>
          <w:lang w:val="es-ES_tradnl"/>
        </w:rPr>
        <w:t>stica de las coaliciones que van a terminar produciendo el mismo resultado. Es ret</w:t>
      </w:r>
      <w:r>
        <w:rPr>
          <w:rtl w:val="0"/>
          <w:lang w:val="es-ES_tradnl"/>
        </w:rPr>
        <w:t>ó</w:t>
      </w:r>
      <w:r>
        <w:rPr>
          <w:rtl w:val="0"/>
          <w:lang w:val="es-ES_tradnl"/>
        </w:rPr>
        <w:t xml:space="preserve">rica; no es argumento. El plan no puede responder a Acemoglu con esta respuesta sin condenarse a fracasar exactamente como </w:t>
      </w:r>
      <w:r>
        <w:rPr>
          <w:rtl w:val="0"/>
          <w:lang w:val="es-ES_tradnl"/>
        </w:rPr>
        <w:t>é</w:t>
      </w:r>
      <w:r>
        <w:rPr>
          <w:rtl w:val="0"/>
          <w:lang w:val="es-ES_tradnl"/>
        </w:rPr>
        <w:t>l predice.</w:t>
      </w:r>
    </w:p>
    <w:p>
      <w:pPr>
        <w:pStyle w:val="Body A"/>
      </w:pPr>
      <w:r>
        <w:rPr>
          <w:i w:val="1"/>
          <w:iCs w:val="1"/>
          <w:rtl w:val="0"/>
          <w:lang w:val="es-ES_tradnl"/>
        </w:rPr>
        <w:t>Respuesta fuerte (y pol</w:t>
      </w:r>
      <w:r>
        <w:rPr>
          <w:i w:val="1"/>
          <w:iCs w:val="1"/>
          <w:rtl w:val="0"/>
          <w:lang w:val="es-ES_tradnl"/>
        </w:rPr>
        <w:t>í</w:t>
      </w:r>
      <w:r>
        <w:rPr>
          <w:i w:val="1"/>
          <w:iCs w:val="1"/>
          <w:rtl w:val="0"/>
          <w:lang w:val="es-ES_tradnl"/>
        </w:rPr>
        <w:t>ticamente costosa):</w:t>
      </w:r>
      <w:r>
        <w:rPr>
          <w:rtl w:val="0"/>
          <w:lang w:val="es-ES_tradnl"/>
        </w:rPr>
        <w:t xml:space="preserve"> el plan debe incluir, como parte estructural de su dise</w:t>
      </w:r>
      <w:r>
        <w:rPr>
          <w:rtl w:val="0"/>
          <w:lang w:val="es-ES_tradnl"/>
        </w:rPr>
        <w:t>ñ</w:t>
      </w:r>
      <w:r>
        <w:rPr>
          <w:rtl w:val="0"/>
          <w:lang w:val="es-ES_tradnl"/>
        </w:rPr>
        <w:t>o, mecanismos institucionales espec</w:t>
      </w:r>
      <w:r>
        <w:rPr>
          <w:rtl w:val="0"/>
          <w:lang w:val="es-ES_tradnl"/>
        </w:rPr>
        <w:t>í</w:t>
      </w:r>
      <w:r>
        <w:rPr>
          <w:rtl w:val="0"/>
          <w:lang w:val="es-ES_tradnl"/>
        </w:rPr>
        <w:t>ficos para hacer la captura burocr</w:t>
      </w:r>
      <w:r>
        <w:rPr>
          <w:rtl w:val="0"/>
          <w:lang w:val="es-ES_tradnl"/>
        </w:rPr>
        <w:t>á</w:t>
      </w:r>
      <w:r>
        <w:rPr>
          <w:rtl w:val="0"/>
          <w:lang w:val="es-ES_tradnl"/>
        </w:rPr>
        <w:t>tica m</w:t>
      </w:r>
      <w:r>
        <w:rPr>
          <w:rtl w:val="0"/>
          <w:lang w:val="es-ES_tradnl"/>
        </w:rPr>
        <w:t>á</w:t>
      </w:r>
      <w:r>
        <w:rPr>
          <w:rtl w:val="0"/>
          <w:lang w:val="es-ES_tradnl"/>
        </w:rPr>
        <w:t>s dif</w:t>
      </w:r>
      <w:r>
        <w:rPr>
          <w:rtl w:val="0"/>
          <w:lang w:val="es-ES_tradnl"/>
        </w:rPr>
        <w:t>í</w:t>
      </w:r>
      <w:r>
        <w:rPr>
          <w:rtl w:val="0"/>
          <w:lang w:val="es-ES_tradnl"/>
        </w:rPr>
        <w:t>cil, aunque eso reduzca la eficacia ejecutiva del propio gobierno transformador. Esto es contraintuitivo y es donde la honestidad importa m</w:t>
      </w:r>
      <w:r>
        <w:rPr>
          <w:rtl w:val="0"/>
          <w:lang w:val="es-ES_tradnl"/>
        </w:rPr>
        <w:t>á</w:t>
      </w:r>
      <w:r>
        <w:rPr>
          <w:rtl w:val="0"/>
          <w:lang w:val="es-ES_tradnl"/>
        </w:rPr>
        <w:t>s. Los mecanismos son:</w:t>
      </w:r>
    </w:p>
    <w:p>
      <w:pPr>
        <w:pStyle w:val="Body A"/>
      </w:pPr>
      <w:r>
        <w:rPr>
          <w:rtl w:val="0"/>
          <w:lang w:val="es-ES_tradnl"/>
        </w:rPr>
        <w:t xml:space="preserve">Primero, </w:t>
      </w:r>
      <w:r>
        <w:rPr>
          <w:b w:val="1"/>
          <w:bCs w:val="1"/>
          <w:rtl w:val="0"/>
          <w:lang w:val="es-ES_tradnl"/>
        </w:rPr>
        <w:t>separaci</w:t>
      </w:r>
      <w:r>
        <w:rPr>
          <w:b w:val="1"/>
          <w:bCs w:val="1"/>
          <w:rtl w:val="0"/>
          <w:lang w:val="es-ES_tradnl"/>
        </w:rPr>
        <w:t>ó</w:t>
      </w:r>
      <w:r>
        <w:rPr>
          <w:b w:val="1"/>
          <w:bCs w:val="1"/>
          <w:rtl w:val="0"/>
          <w:lang w:val="es-ES_tradnl"/>
        </w:rPr>
        <w:t>n estricta entre coalici</w:t>
      </w:r>
      <w:r>
        <w:rPr>
          <w:b w:val="1"/>
          <w:bCs w:val="1"/>
          <w:rtl w:val="0"/>
          <w:lang w:val="es-ES_tradnl"/>
        </w:rPr>
        <w:t>ó</w:t>
      </w:r>
      <w:r>
        <w:rPr>
          <w:b w:val="1"/>
          <w:bCs w:val="1"/>
          <w:rtl w:val="0"/>
          <w:lang w:val="es-ES_tradnl"/>
        </w:rPr>
        <w:t>n pol</w:t>
      </w:r>
      <w:r>
        <w:rPr>
          <w:b w:val="1"/>
          <w:bCs w:val="1"/>
          <w:rtl w:val="0"/>
          <w:lang w:val="es-ES_tradnl"/>
        </w:rPr>
        <w:t>í</w:t>
      </w:r>
      <w:r>
        <w:rPr>
          <w:b w:val="1"/>
          <w:bCs w:val="1"/>
          <w:rtl w:val="0"/>
          <w:lang w:val="es-ES_tradnl"/>
        </w:rPr>
        <w:t>tica y aparato estatal t</w:t>
      </w:r>
      <w:r>
        <w:rPr>
          <w:b w:val="1"/>
          <w:bCs w:val="1"/>
          <w:rtl w:val="0"/>
          <w:lang w:val="es-ES_tradnl"/>
        </w:rPr>
        <w:t>é</w:t>
      </w:r>
      <w:r>
        <w:rPr>
          <w:b w:val="1"/>
          <w:bCs w:val="1"/>
          <w:rtl w:val="0"/>
          <w:lang w:val="es-ES_tradnl"/>
        </w:rPr>
        <w:t>cnico</w:t>
      </w:r>
      <w:r>
        <w:rPr>
          <w:rtl w:val="0"/>
          <w:lang w:val="es-ES_tradnl"/>
        </w:rPr>
        <w:t>. Los cargos de direcci</w:t>
      </w:r>
      <w:r>
        <w:rPr>
          <w:rtl w:val="0"/>
          <w:lang w:val="es-ES_tradnl"/>
        </w:rPr>
        <w:t>ó</w:t>
      </w:r>
      <w:r>
        <w:rPr>
          <w:rtl w:val="0"/>
          <w:lang w:val="es-ES_tradnl"/>
        </w:rPr>
        <w:t>n en empresas p</w:t>
      </w:r>
      <w:r>
        <w:rPr>
          <w:rtl w:val="0"/>
          <w:lang w:val="es-ES_tradnl"/>
        </w:rPr>
        <w:t>ú</w:t>
      </w:r>
      <w:r>
        <w:rPr>
          <w:rtl w:val="0"/>
          <w:lang w:val="es-ES_tradnl"/>
        </w:rPr>
        <w:t>blicas estrat</w:t>
      </w:r>
      <w:r>
        <w:rPr>
          <w:rtl w:val="0"/>
          <w:lang w:val="es-ES_tradnl"/>
        </w:rPr>
        <w:t>é</w:t>
      </w:r>
      <w:r>
        <w:rPr>
          <w:rtl w:val="0"/>
          <w:lang w:val="es-ES_tradnl"/>
        </w:rPr>
        <w:t>gicas (YPF, ARSAT, Banco Naci</w:t>
      </w:r>
      <w:r>
        <w:rPr>
          <w:rtl w:val="0"/>
          <w:lang w:val="es-ES_tradnl"/>
        </w:rPr>
        <w:t>ó</w:t>
      </w:r>
      <w:r>
        <w:rPr>
          <w:rtl w:val="0"/>
          <w:lang w:val="es-ES_tradnl"/>
        </w:rPr>
        <w:t>n, Banco Nacional de Desarrollo) se designar</w:t>
      </w:r>
      <w:r>
        <w:rPr>
          <w:rtl w:val="0"/>
          <w:lang w:val="es-ES_tradnl"/>
        </w:rPr>
        <w:t>á</w:t>
      </w:r>
      <w:r>
        <w:rPr>
          <w:rtl w:val="0"/>
          <w:lang w:val="es-ES_tradnl"/>
        </w:rPr>
        <w:t>n por concurso p</w:t>
      </w:r>
      <w:r>
        <w:rPr>
          <w:rtl w:val="0"/>
          <w:lang w:val="es-ES_tradnl"/>
        </w:rPr>
        <w:t>ú</w:t>
      </w:r>
      <w:r>
        <w:rPr>
          <w:rtl w:val="0"/>
          <w:lang w:val="es-ES_tradnl"/>
        </w:rPr>
        <w:t>blico con estabilidad m</w:t>
      </w:r>
      <w:r>
        <w:rPr>
          <w:rtl w:val="0"/>
          <w:lang w:val="es-ES_tradnl"/>
        </w:rPr>
        <w:t>í</w:t>
      </w:r>
      <w:r>
        <w:rPr>
          <w:rtl w:val="0"/>
          <w:lang w:val="es-ES_tradnl"/>
        </w:rPr>
        <w:t>nima de seis a</w:t>
      </w:r>
      <w:r>
        <w:rPr>
          <w:rtl w:val="0"/>
          <w:lang w:val="es-ES_tradnl"/>
        </w:rPr>
        <w:t>ñ</w:t>
      </w:r>
      <w:r>
        <w:rPr>
          <w:rtl w:val="0"/>
          <w:lang w:val="es-ES_tradnl"/>
        </w:rPr>
        <w:t>os, desacoplados del ciclo electoral presidencial. El INDEC, el Banco Central y la AFIP se regir</w:t>
      </w:r>
      <w:r>
        <w:rPr>
          <w:rtl w:val="0"/>
          <w:lang w:val="es-ES_tradnl"/>
        </w:rPr>
        <w:t>á</w:t>
      </w:r>
      <w:r>
        <w:rPr>
          <w:rtl w:val="0"/>
          <w:lang w:val="es-ES_tradnl"/>
        </w:rPr>
        <w:t>n por reglas de autonom</w:t>
      </w:r>
      <w:r>
        <w:rPr>
          <w:rtl w:val="0"/>
          <w:lang w:val="es-ES_tradnl"/>
        </w:rPr>
        <w:t>í</w:t>
      </w:r>
      <w:r>
        <w:rPr>
          <w:rtl w:val="0"/>
          <w:lang w:val="es-ES_tradnl"/>
        </w:rPr>
        <w:t>a t</w:t>
      </w:r>
      <w:r>
        <w:rPr>
          <w:rtl w:val="0"/>
          <w:lang w:val="es-ES_tradnl"/>
        </w:rPr>
        <w:t>é</w:t>
      </w:r>
      <w:r>
        <w:rPr>
          <w:rtl w:val="0"/>
          <w:lang w:val="es-ES_tradnl"/>
        </w:rPr>
        <w:t>cnica similares a las de los bancos centrales independientes del mundo, con autoridades designadas por mayor</w:t>
      </w:r>
      <w:r>
        <w:rPr>
          <w:rtl w:val="0"/>
          <w:lang w:val="es-ES_tradnl"/>
        </w:rPr>
        <w:t>í</w:t>
      </w:r>
      <w:r>
        <w:rPr>
          <w:rtl w:val="0"/>
          <w:lang w:val="es-ES_tradnl"/>
        </w:rPr>
        <w:t>as legislativas reforzadas y sin remoci</w:t>
      </w:r>
      <w:r>
        <w:rPr>
          <w:rtl w:val="0"/>
          <w:lang w:val="es-ES_tradnl"/>
        </w:rPr>
        <w:t>ó</w:t>
      </w:r>
      <w:r>
        <w:rPr>
          <w:rtl w:val="0"/>
          <w:lang w:val="es-ES_tradnl"/>
        </w:rPr>
        <w:t xml:space="preserve">n discrecional. Este punto es crucial: </w:t>
      </w:r>
      <w:r>
        <w:rPr>
          <w:b w:val="1"/>
          <w:bCs w:val="1"/>
          <w:rtl w:val="0"/>
          <w:lang w:val="es-ES_tradnl"/>
        </w:rPr>
        <w:t>un gobierno transformador debe renunciar voluntariamente a la capacidad de colonizar pol</w:t>
      </w:r>
      <w:r>
        <w:rPr>
          <w:b w:val="1"/>
          <w:bCs w:val="1"/>
          <w:rtl w:val="0"/>
          <w:lang w:val="es-ES_tradnl"/>
        </w:rPr>
        <w:t>í</w:t>
      </w:r>
      <w:r>
        <w:rPr>
          <w:b w:val="1"/>
          <w:bCs w:val="1"/>
          <w:rtl w:val="0"/>
          <w:lang w:val="es-ES_tradnl"/>
        </w:rPr>
        <w:t>ticamente los organismos t</w:t>
      </w:r>
      <w:r>
        <w:rPr>
          <w:b w:val="1"/>
          <w:bCs w:val="1"/>
          <w:rtl w:val="0"/>
          <w:lang w:val="es-ES_tradnl"/>
        </w:rPr>
        <w:t>é</w:t>
      </w:r>
      <w:r>
        <w:rPr>
          <w:b w:val="1"/>
          <w:bCs w:val="1"/>
          <w:rtl w:val="0"/>
          <w:lang w:val="es-ES_tradnl"/>
        </w:rPr>
        <w:t>cnicos</w:t>
      </w:r>
      <w:r>
        <w:rPr>
          <w:rtl w:val="0"/>
          <w:lang w:val="es-ES_tradnl"/>
        </w:rPr>
        <w:t xml:space="preserve"> porque esa capacidad, aunque </w:t>
      </w:r>
      <w:r>
        <w:rPr>
          <w:rtl w:val="0"/>
          <w:lang w:val="es-ES_tradnl"/>
        </w:rPr>
        <w:t>ú</w:t>
      </w:r>
      <w:r>
        <w:rPr>
          <w:rtl w:val="0"/>
          <w:lang w:val="es-ES_tradnl"/>
        </w:rPr>
        <w:t>til en el corto plazo, es exactamente la v</w:t>
      </w:r>
      <w:r>
        <w:rPr>
          <w:rtl w:val="0"/>
          <w:lang w:val="es-ES_tradnl"/>
        </w:rPr>
        <w:t>í</w:t>
      </w:r>
      <w:r>
        <w:rPr>
          <w:rtl w:val="0"/>
          <w:lang w:val="es-ES_tradnl"/>
        </w:rPr>
        <w:t>a por la que la captura burocr</w:t>
      </w:r>
      <w:r>
        <w:rPr>
          <w:rtl w:val="0"/>
          <w:lang w:val="es-ES_tradnl"/>
        </w:rPr>
        <w:t>á</w:t>
      </w:r>
      <w:r>
        <w:rPr>
          <w:rtl w:val="0"/>
          <w:lang w:val="es-ES_tradnl"/>
        </w:rPr>
        <w:t>tica se produce.</w:t>
      </w:r>
    </w:p>
    <w:p>
      <w:pPr>
        <w:pStyle w:val="Body A"/>
      </w:pPr>
      <w:r>
        <w:rPr>
          <w:rtl w:val="0"/>
          <w:lang w:val="es-ES_tradnl"/>
        </w:rPr>
        <w:t xml:space="preserve">Segundo, </w:t>
      </w:r>
      <w:r>
        <w:rPr>
          <w:b w:val="1"/>
          <w:bCs w:val="1"/>
          <w:rtl w:val="0"/>
          <w:lang w:val="es-ES_tradnl"/>
        </w:rPr>
        <w:t>los Tinglados como contrapoder efectivo, no como extensi</w:t>
      </w:r>
      <w:r>
        <w:rPr>
          <w:b w:val="1"/>
          <w:bCs w:val="1"/>
          <w:rtl w:val="0"/>
          <w:lang w:val="es-ES_tradnl"/>
        </w:rPr>
        <w:t>ó</w:t>
      </w:r>
      <w:r>
        <w:rPr>
          <w:b w:val="1"/>
          <w:bCs w:val="1"/>
          <w:rtl w:val="0"/>
          <w:lang w:val="es-ES_tradnl"/>
        </w:rPr>
        <w:t>n de la coalici</w:t>
      </w:r>
      <w:r>
        <w:rPr>
          <w:b w:val="1"/>
          <w:bCs w:val="1"/>
          <w:rtl w:val="0"/>
          <w:lang w:val="es-ES_tradnl"/>
        </w:rPr>
        <w:t>ó</w:t>
      </w:r>
      <w:r>
        <w:rPr>
          <w:b w:val="1"/>
          <w:bCs w:val="1"/>
          <w:rtl w:val="0"/>
          <w:lang w:val="es-ES_tradnl"/>
        </w:rPr>
        <w:t>n gobernante</w:t>
      </w:r>
      <w:r>
        <w:rPr>
          <w:rtl w:val="0"/>
          <w:lang w:val="es-ES_tradnl"/>
        </w:rPr>
        <w:t>. Esto exige reglas de elecci</w:t>
      </w:r>
      <w:r>
        <w:rPr>
          <w:rtl w:val="0"/>
          <w:lang w:val="es-ES_tradnl"/>
        </w:rPr>
        <w:t>ó</w:t>
      </w:r>
      <w:r>
        <w:rPr>
          <w:rtl w:val="0"/>
          <w:lang w:val="es-ES_tradnl"/>
        </w:rPr>
        <w:t>n y revocaci</w:t>
      </w:r>
      <w:r>
        <w:rPr>
          <w:rtl w:val="0"/>
          <w:lang w:val="es-ES_tradnl"/>
        </w:rPr>
        <w:t>ó</w:t>
      </w:r>
      <w:r>
        <w:rPr>
          <w:rtl w:val="0"/>
          <w:lang w:val="es-ES_tradnl"/>
        </w:rPr>
        <w:t>n por fuera del sistema de partidos pol</w:t>
      </w:r>
      <w:r>
        <w:rPr>
          <w:rtl w:val="0"/>
          <w:lang w:val="es-ES_tradnl"/>
        </w:rPr>
        <w:t>í</w:t>
      </w:r>
      <w:r>
        <w:rPr>
          <w:rtl w:val="0"/>
          <w:lang w:val="es-ES_tradnl"/>
        </w:rPr>
        <w:t>ticos tradicionales. Los representantes de los Tinglados se elegir</w:t>
      </w:r>
      <w:r>
        <w:rPr>
          <w:rtl w:val="0"/>
          <w:lang w:val="es-ES_tradnl"/>
        </w:rPr>
        <w:t>á</w:t>
      </w:r>
      <w:r>
        <w:rPr>
          <w:rtl w:val="0"/>
          <w:lang w:val="es-ES_tradnl"/>
        </w:rPr>
        <w:t>n por circunscripciones territoriales peque</w:t>
      </w:r>
      <w:r>
        <w:rPr>
          <w:rtl w:val="0"/>
          <w:lang w:val="es-ES_tradnl"/>
        </w:rPr>
        <w:t>ñ</w:t>
      </w:r>
      <w:r>
        <w:rPr>
          <w:rtl w:val="0"/>
          <w:lang w:val="es-ES_tradnl"/>
        </w:rPr>
        <w:t>as (barrio, lugar de trabajo, regi</w:t>
      </w:r>
      <w:r>
        <w:rPr>
          <w:rtl w:val="0"/>
          <w:lang w:val="es-ES_tradnl"/>
        </w:rPr>
        <w:t>ó</w:t>
      </w:r>
      <w:r>
        <w:rPr>
          <w:rtl w:val="0"/>
          <w:lang w:val="es-ES_tradnl"/>
        </w:rPr>
        <w:t>n), con un mandato imperativo y revocabilidad, y con incompatibilidad entre cargo en los Tinglados y cargo partidario. Si los Tinglados se convierten en correas de transmisi</w:t>
      </w:r>
      <w:r>
        <w:rPr>
          <w:rtl w:val="0"/>
          <w:lang w:val="es-ES_tradnl"/>
        </w:rPr>
        <w:t>ó</w:t>
      </w:r>
      <w:r>
        <w:rPr>
          <w:rtl w:val="0"/>
          <w:lang w:val="es-ES_tradnl"/>
        </w:rPr>
        <w:t>n del partido gobernante, el sistema reproduce la captura que pretend</w:t>
      </w:r>
      <w:r>
        <w:rPr>
          <w:rtl w:val="0"/>
          <w:lang w:val="es-ES_tradnl"/>
        </w:rPr>
        <w:t>í</w:t>
      </w:r>
      <w:r>
        <w:rPr>
          <w:rtl w:val="0"/>
          <w:lang w:val="es-ES_tradnl"/>
        </w:rPr>
        <w:t>a evitar. Si son efectivamente independientes, limitan el poder del propio gobierno que los crea. La pregunta es si el movimiento transformador tiene la disciplina de aceptar el segundo escenario.</w:t>
      </w:r>
    </w:p>
    <w:p>
      <w:pPr>
        <w:pStyle w:val="Body A"/>
      </w:pPr>
      <w:r>
        <w:rPr>
          <w:rtl w:val="0"/>
          <w:lang w:val="es-ES_tradnl"/>
        </w:rPr>
        <w:t xml:space="preserve">Tercero, </w:t>
      </w:r>
      <w:r>
        <w:rPr>
          <w:b w:val="1"/>
          <w:bCs w:val="1"/>
          <w:rtl w:val="0"/>
          <w:lang w:val="es-ES_tradnl"/>
        </w:rPr>
        <w:t>prensa libre y competitiva, no medios estatales o subordinados</w:t>
      </w:r>
      <w:r>
        <w:rPr>
          <w:rtl w:val="0"/>
          <w:lang w:val="es-ES_tradnl"/>
        </w:rPr>
        <w:t>. La lecci</w:t>
      </w:r>
      <w:r>
        <w:rPr>
          <w:rtl w:val="0"/>
          <w:lang w:val="es-ES_tradnl"/>
        </w:rPr>
        <w:t>ó</w:t>
      </w:r>
      <w:r>
        <w:rPr>
          <w:rtl w:val="0"/>
          <w:lang w:val="es-ES_tradnl"/>
        </w:rPr>
        <w:t>n del conflicto con Clar</w:t>
      </w:r>
      <w:r>
        <w:rPr>
          <w:rtl w:val="0"/>
          <w:lang w:val="es-ES_tradnl"/>
        </w:rPr>
        <w:t>í</w:t>
      </w:r>
      <w:r>
        <w:rPr>
          <w:rtl w:val="0"/>
          <w:lang w:val="es-ES_tradnl"/>
        </w:rPr>
        <w:t>n durante el kirchnerismo (que eventualmente produjo la Ley de Medios, bloqueada judicialmente y finalmente derogada) es ambivalente, pero el saldo honesto es que una Ley de Medios que desconcentra un monopolio privado para concentrar capacidad medi</w:t>
      </w:r>
      <w:r>
        <w:rPr>
          <w:rtl w:val="0"/>
          <w:lang w:val="es-ES_tradnl"/>
        </w:rPr>
        <w:t>á</w:t>
      </w:r>
      <w:r>
        <w:rPr>
          <w:rtl w:val="0"/>
          <w:lang w:val="es-ES_tradnl"/>
        </w:rPr>
        <w:t>tica en el Estado no resuelve el problema, lo cambia de manos. El plan debe incluir una legislaci</w:t>
      </w:r>
      <w:r>
        <w:rPr>
          <w:rtl w:val="0"/>
          <w:lang w:val="es-ES_tradnl"/>
        </w:rPr>
        <w:t>ó</w:t>
      </w:r>
      <w:r>
        <w:rPr>
          <w:rtl w:val="0"/>
          <w:lang w:val="es-ES_tradnl"/>
        </w:rPr>
        <w:t>n antimonop</w:t>
      </w:r>
      <w:r>
        <w:rPr>
          <w:rtl w:val="0"/>
          <w:lang w:val="es-ES_tradnl"/>
        </w:rPr>
        <w:t>ó</w:t>
      </w:r>
      <w:r>
        <w:rPr>
          <w:rtl w:val="0"/>
          <w:lang w:val="es-ES_tradnl"/>
        </w:rPr>
        <w:t xml:space="preserve">lica fuerte en medios, una pluralidad genuina (con soporte estatal a medios cooperativos e independientes diversos, no a </w:t>
      </w:r>
      <w:r>
        <w:rPr>
          <w:rFonts w:ascii="Times New Roman" w:hAnsi="Times New Roman" w:hint="default"/>
          <w:rtl w:val="1"/>
          <w:lang w:val="ar-SA" w:bidi="ar-SA"/>
        </w:rPr>
        <w:t>“</w:t>
      </w:r>
      <w:r>
        <w:rPr>
          <w:rtl w:val="0"/>
          <w:lang w:val="es-ES_tradnl"/>
        </w:rPr>
        <w:t>medios oficialistas</w:t>
      </w:r>
      <w:r>
        <w:rPr>
          <w:rtl w:val="0"/>
          <w:lang w:val="es-ES_tradnl"/>
        </w:rPr>
        <w:t>”</w:t>
      </w:r>
      <w:r>
        <w:rPr>
          <w:rtl w:val="0"/>
          <w:lang w:val="es-ES_tradnl"/>
        </w:rPr>
        <w:t>) y autonom</w:t>
      </w:r>
      <w:r>
        <w:rPr>
          <w:rtl w:val="0"/>
          <w:lang w:val="es-ES_tradnl"/>
        </w:rPr>
        <w:t>í</w:t>
      </w:r>
      <w:r>
        <w:rPr>
          <w:rtl w:val="0"/>
          <w:lang w:val="es-ES_tradnl"/>
        </w:rPr>
        <w:t>a editorial estricta en los medios p</w:t>
      </w:r>
      <w:r>
        <w:rPr>
          <w:rtl w:val="0"/>
          <w:lang w:val="es-ES_tradnl"/>
        </w:rPr>
        <w:t>ú</w:t>
      </w:r>
      <w:r>
        <w:rPr>
          <w:rtl w:val="0"/>
          <w:lang w:val="es-ES_tradnl"/>
        </w:rPr>
        <w:t>blicos (bajo el modelo de la BBC brit</w:t>
      </w:r>
      <w:r>
        <w:rPr>
          <w:rtl w:val="0"/>
          <w:lang w:val="es-ES_tradnl"/>
        </w:rPr>
        <w:t>á</w:t>
      </w:r>
      <w:r>
        <w:rPr>
          <w:rtl w:val="0"/>
          <w:lang w:val="es-ES_tradnl"/>
        </w:rPr>
        <w:t>nica o el Deutschlandradio alem</w:t>
      </w:r>
      <w:r>
        <w:rPr>
          <w:rtl w:val="0"/>
          <w:lang w:val="es-ES_tradnl"/>
        </w:rPr>
        <w:t>á</w:t>
      </w:r>
      <w:r>
        <w:rPr>
          <w:rtl w:val="0"/>
          <w:lang w:val="es-ES_tradnl"/>
        </w:rPr>
        <w:t>n, no el modelo de TV P</w:t>
      </w:r>
      <w:r>
        <w:rPr>
          <w:rtl w:val="0"/>
          <w:lang w:val="es-ES_tradnl"/>
        </w:rPr>
        <w:t>ú</w:t>
      </w:r>
      <w:r>
        <w:rPr>
          <w:rtl w:val="0"/>
          <w:lang w:val="es-ES_tradnl"/>
        </w:rPr>
        <w:t>blica argentina actual).</w:t>
      </w:r>
    </w:p>
    <w:p>
      <w:pPr>
        <w:pStyle w:val="Body A"/>
      </w:pPr>
      <w:r>
        <w:rPr>
          <w:rtl w:val="0"/>
          <w:lang w:val="es-ES_tradnl"/>
        </w:rPr>
        <w:t xml:space="preserve">Cuarto, </w:t>
      </w:r>
      <w:r>
        <w:rPr>
          <w:b w:val="1"/>
          <w:bCs w:val="1"/>
          <w:rtl w:val="0"/>
          <w:lang w:val="es-ES_tradnl"/>
        </w:rPr>
        <w:t>rotaci</w:t>
      </w:r>
      <w:r>
        <w:rPr>
          <w:b w:val="1"/>
          <w:bCs w:val="1"/>
          <w:rtl w:val="0"/>
          <w:lang w:val="es-ES_tradnl"/>
        </w:rPr>
        <w:t>ó</w:t>
      </w:r>
      <w:r>
        <w:rPr>
          <w:b w:val="1"/>
          <w:bCs w:val="1"/>
          <w:rtl w:val="0"/>
          <w:lang w:val="es-ES_tradnl"/>
        </w:rPr>
        <w:t>n obligatoria de cargos ejecutivos</w:t>
      </w:r>
      <w:r>
        <w:rPr>
          <w:rtl w:val="0"/>
          <w:lang w:val="es-ES_tradnl"/>
        </w:rPr>
        <w:t>. Ning</w:t>
      </w:r>
      <w:r>
        <w:rPr>
          <w:rtl w:val="0"/>
          <w:lang w:val="es-ES_tradnl"/>
        </w:rPr>
        <w:t>ú</w:t>
      </w:r>
      <w:r>
        <w:rPr>
          <w:rtl w:val="0"/>
          <w:lang w:val="es-ES_tradnl"/>
        </w:rPr>
        <w:t>n cargo pol</w:t>
      </w:r>
      <w:r>
        <w:rPr>
          <w:rtl w:val="0"/>
          <w:lang w:val="es-ES_tradnl"/>
        </w:rPr>
        <w:t>í</w:t>
      </w:r>
      <w:r>
        <w:rPr>
          <w:rtl w:val="0"/>
          <w:lang w:val="es-ES_tradnl"/>
        </w:rPr>
        <w:t>tico o de confianza en el Ejecutivo puede ser ocupado por la misma persona por m</w:t>
      </w:r>
      <w:r>
        <w:rPr>
          <w:rtl w:val="0"/>
          <w:lang w:val="es-ES_tradnl"/>
        </w:rPr>
        <w:t>á</w:t>
      </w:r>
      <w:r>
        <w:rPr>
          <w:rtl w:val="0"/>
          <w:lang w:val="es-ES_tradnl"/>
        </w:rPr>
        <w:t>s de dos per</w:t>
      </w:r>
      <w:r>
        <w:rPr>
          <w:rtl w:val="0"/>
          <w:lang w:val="es-ES_tradnl"/>
        </w:rPr>
        <w:t>í</w:t>
      </w:r>
      <w:r>
        <w:rPr>
          <w:rtl w:val="0"/>
          <w:lang w:val="es-ES_tradnl"/>
        </w:rPr>
        <w:t>odos consecutivos, con al menos uno de esos per</w:t>
      </w:r>
      <w:r>
        <w:rPr>
          <w:rtl w:val="0"/>
          <w:lang w:val="es-ES_tradnl"/>
        </w:rPr>
        <w:t>í</w:t>
      </w:r>
      <w:r>
        <w:rPr>
          <w:rtl w:val="0"/>
          <w:lang w:val="es-ES_tradnl"/>
        </w:rPr>
        <w:t>odos bajo gobierno de otro signo. La rotaci</w:t>
      </w:r>
      <w:r>
        <w:rPr>
          <w:rtl w:val="0"/>
          <w:lang w:val="es-ES_tradnl"/>
        </w:rPr>
        <w:t>ó</w:t>
      </w:r>
      <w:r>
        <w:rPr>
          <w:rtl w:val="0"/>
          <w:lang w:val="es-ES_tradnl"/>
        </w:rPr>
        <w:t>n forzada rompe la acumulaci</w:t>
      </w:r>
      <w:r>
        <w:rPr>
          <w:rtl w:val="0"/>
          <w:lang w:val="es-ES_tradnl"/>
        </w:rPr>
        <w:t>ó</w:t>
      </w:r>
      <w:r>
        <w:rPr>
          <w:rtl w:val="0"/>
          <w:lang w:val="es-ES_tradnl"/>
        </w:rPr>
        <w:t>n personal de influencia que Acemoglu identifica como vector central de la captura.</w:t>
      </w:r>
    </w:p>
    <w:p>
      <w:pPr>
        <w:pStyle w:val="Body A"/>
      </w:pPr>
      <w:r>
        <w:rPr>
          <w:rtl w:val="0"/>
          <w:lang w:val="es-ES_tradnl"/>
        </w:rPr>
        <w:t xml:space="preserve">Quinto, </w:t>
      </w:r>
      <w:r>
        <w:rPr>
          <w:b w:val="1"/>
          <w:bCs w:val="1"/>
          <w:rtl w:val="0"/>
          <w:lang w:val="es-ES_tradnl"/>
        </w:rPr>
        <w:t>pacto con la oposici</w:t>
      </w:r>
      <w:r>
        <w:rPr>
          <w:b w:val="1"/>
          <w:bCs w:val="1"/>
          <w:rtl w:val="0"/>
          <w:lang w:val="es-ES_tradnl"/>
        </w:rPr>
        <w:t>ó</w:t>
      </w:r>
      <w:r>
        <w:rPr>
          <w:b w:val="1"/>
          <w:bCs w:val="1"/>
          <w:rtl w:val="0"/>
          <w:lang w:val="es-ES_tradnl"/>
        </w:rPr>
        <w:t>n moderada sobre reglas institucionales b</w:t>
      </w:r>
      <w:r>
        <w:rPr>
          <w:b w:val="1"/>
          <w:bCs w:val="1"/>
          <w:rtl w:val="0"/>
          <w:lang w:val="es-ES_tradnl"/>
        </w:rPr>
        <w:t>á</w:t>
      </w:r>
      <w:r>
        <w:rPr>
          <w:b w:val="1"/>
          <w:bCs w:val="1"/>
          <w:rtl w:val="0"/>
          <w:lang w:val="es-ES_tradnl"/>
        </w:rPr>
        <w:t>sicas</w:t>
      </w:r>
      <w:r>
        <w:rPr>
          <w:rtl w:val="0"/>
          <w:lang w:val="es-ES_tradnl"/>
        </w:rPr>
        <w:t>. El plan debe buscar consensos transversales sobre ciertas reglas del juego (autonom</w:t>
      </w:r>
      <w:r>
        <w:rPr>
          <w:rtl w:val="0"/>
          <w:lang w:val="es-ES_tradnl"/>
        </w:rPr>
        <w:t>í</w:t>
      </w:r>
      <w:r>
        <w:rPr>
          <w:rtl w:val="0"/>
          <w:lang w:val="es-ES_tradnl"/>
        </w:rPr>
        <w:t>a del INDEC, r</w:t>
      </w:r>
      <w:r>
        <w:rPr>
          <w:rtl w:val="0"/>
          <w:lang w:val="es-ES_tradnl"/>
        </w:rPr>
        <w:t>é</w:t>
      </w:r>
      <w:r>
        <w:rPr>
          <w:rtl w:val="0"/>
          <w:lang w:val="es-ES_tradnl"/>
        </w:rPr>
        <w:t>gimen electoral, reglas de nombramiento de jueces federales y reglas de rendici</w:t>
      </w:r>
      <w:r>
        <w:rPr>
          <w:rtl w:val="0"/>
          <w:lang w:val="es-ES_tradnl"/>
        </w:rPr>
        <w:t>ó</w:t>
      </w:r>
      <w:r>
        <w:rPr>
          <w:rtl w:val="0"/>
          <w:lang w:val="es-ES_tradnl"/>
        </w:rPr>
        <w:t>n de cuentas presupuestaria) que sobrevivan al cambio de gobierno. Esto implica renunciar a ventajas partidarias de corto plazo a cambio de estabilidad institucional de largo plazo. Es exactamente lo que el kirchnerismo no hizo (intent</w:t>
      </w:r>
      <w:r>
        <w:rPr>
          <w:rtl w:val="0"/>
          <w:lang w:val="es-ES_tradnl"/>
        </w:rPr>
        <w:t xml:space="preserve">ó </w:t>
      </w:r>
      <w:r>
        <w:rPr>
          <w:rtl w:val="0"/>
          <w:lang w:val="es-ES_tradnl"/>
        </w:rPr>
        <w:t>avanzar sobre el Consejo de la Magistratura e intent</w:t>
      </w:r>
      <w:r>
        <w:rPr>
          <w:rtl w:val="0"/>
          <w:lang w:val="es-ES_tradnl"/>
        </w:rPr>
        <w:t xml:space="preserve">ó </w:t>
      </w:r>
      <w:r>
        <w:rPr>
          <w:rtl w:val="0"/>
          <w:lang w:val="es-ES_tradnl"/>
        </w:rPr>
        <w:t>una reforma judicial en 2013; no busc</w:t>
      </w:r>
      <w:r>
        <w:rPr>
          <w:rtl w:val="0"/>
          <w:lang w:val="es-ES_tradnl"/>
        </w:rPr>
        <w:t xml:space="preserve">ó </w:t>
      </w:r>
      <w:r>
        <w:rPr>
          <w:rtl w:val="0"/>
          <w:lang w:val="es-ES_tradnl"/>
        </w:rPr>
        <w:t>consensos sobre reglas institucionales) y es exactamente lo que el plan debe hacer si quiere durar m</w:t>
      </w:r>
      <w:r>
        <w:rPr>
          <w:rtl w:val="0"/>
          <w:lang w:val="es-ES_tradnl"/>
        </w:rPr>
        <w:t>á</w:t>
      </w:r>
      <w:r>
        <w:rPr>
          <w:rtl w:val="0"/>
          <w:lang w:val="es-ES_tradnl"/>
        </w:rPr>
        <w:t>s que un ciclo electoral.</w:t>
      </w:r>
    </w:p>
    <w:p>
      <w:pPr>
        <w:pStyle w:val="Body A"/>
      </w:pPr>
      <w:r>
        <w:rPr>
          <w:rtl w:val="0"/>
          <w:lang w:val="es-ES_tradnl"/>
        </w:rPr>
        <w:t>Acemoglu seguir</w:t>
      </w:r>
      <w:r>
        <w:rPr>
          <w:rtl w:val="0"/>
          <w:lang w:val="es-ES_tradnl"/>
        </w:rPr>
        <w:t>í</w:t>
      </w:r>
      <w:r>
        <w:rPr>
          <w:rtl w:val="0"/>
          <w:lang w:val="es-ES_tradnl"/>
        </w:rPr>
        <w:t>a siendo esc</w:t>
      </w:r>
      <w:r>
        <w:rPr>
          <w:rtl w:val="0"/>
          <w:lang w:val="es-ES_tradnl"/>
        </w:rPr>
        <w:t>é</w:t>
      </w:r>
      <w:r>
        <w:rPr>
          <w:rtl w:val="0"/>
          <w:lang w:val="es-ES_tradnl"/>
        </w:rPr>
        <w:t>ptico y, con raz</w:t>
      </w:r>
      <w:r>
        <w:rPr>
          <w:rtl w:val="0"/>
          <w:lang w:val="es-ES_tradnl"/>
        </w:rPr>
        <w:t>ó</w:t>
      </w:r>
      <w:r>
        <w:rPr>
          <w:rtl w:val="0"/>
          <w:lang w:val="es-ES_tradnl"/>
        </w:rPr>
        <w:t>n, porque estos mecanismos dependen de la voluntad del propio gobierno transformador de autolimitarse. Pero la respuesta honesta no es prometer inmunidad contra la captura; es dise</w:t>
      </w:r>
      <w:r>
        <w:rPr>
          <w:rtl w:val="0"/>
          <w:lang w:val="es-ES_tradnl"/>
        </w:rPr>
        <w:t>ñ</w:t>
      </w:r>
      <w:r>
        <w:rPr>
          <w:rtl w:val="0"/>
          <w:lang w:val="es-ES_tradnl"/>
        </w:rPr>
        <w:t>ar instituciones espec</w:t>
      </w:r>
      <w:r>
        <w:rPr>
          <w:rtl w:val="0"/>
          <w:lang w:val="es-ES_tradnl"/>
        </w:rPr>
        <w:t>í</w:t>
      </w:r>
      <w:r>
        <w:rPr>
          <w:rtl w:val="0"/>
          <w:lang w:val="es-ES_tradnl"/>
        </w:rPr>
        <w:t>ficas que la hagan m</w:t>
      </w:r>
      <w:r>
        <w:rPr>
          <w:rtl w:val="0"/>
          <w:lang w:val="es-ES_tradnl"/>
        </w:rPr>
        <w:t>á</w:t>
      </w:r>
      <w:r>
        <w:rPr>
          <w:rtl w:val="0"/>
          <w:lang w:val="es-ES_tradnl"/>
        </w:rPr>
        <w:t>s costosa y m</w:t>
      </w:r>
      <w:r>
        <w:rPr>
          <w:rtl w:val="0"/>
          <w:lang w:val="es-ES_tradnl"/>
        </w:rPr>
        <w:t>á</w:t>
      </w:r>
      <w:r>
        <w:rPr>
          <w:rtl w:val="0"/>
          <w:lang w:val="es-ES_tradnl"/>
        </w:rPr>
        <w:t xml:space="preserve">s lenta, y admitir que la vigilancia ciudadana permanente es la </w:t>
      </w:r>
      <w:r>
        <w:rPr>
          <w:rtl w:val="0"/>
          <w:lang w:val="es-ES_tradnl"/>
        </w:rPr>
        <w:t>ú</w:t>
      </w:r>
      <w:r>
        <w:rPr>
          <w:rtl w:val="0"/>
          <w:lang w:val="es-ES_tradnl"/>
        </w:rPr>
        <w:t>nica garant</w:t>
      </w:r>
      <w:r>
        <w:rPr>
          <w:rtl w:val="0"/>
          <w:lang w:val="es-ES_tradnl"/>
        </w:rPr>
        <w:t>í</w:t>
      </w:r>
      <w:r>
        <w:rPr>
          <w:rtl w:val="0"/>
          <w:lang w:val="es-ES_tradnl"/>
        </w:rPr>
        <w:t xml:space="preserve">a </w:t>
      </w:r>
      <w:r>
        <w:rPr>
          <w:rtl w:val="0"/>
          <w:lang w:val="es-ES_tradnl"/>
        </w:rPr>
        <w:t>ú</w:t>
      </w:r>
      <w:r>
        <w:rPr>
          <w:rtl w:val="0"/>
          <w:lang w:val="es-ES_tradnl"/>
        </w:rPr>
        <w:t>ltima. No hay dise</w:t>
      </w:r>
      <w:r>
        <w:rPr>
          <w:rtl w:val="0"/>
          <w:lang w:val="es-ES_tradnl"/>
        </w:rPr>
        <w:t>ñ</w:t>
      </w:r>
      <w:r>
        <w:rPr>
          <w:rtl w:val="0"/>
          <w:lang w:val="es-ES_tradnl"/>
        </w:rPr>
        <w:t>o institucional perfecto contra la tendencia que Michels y Acemoglu identifican; solo hay dise</w:t>
      </w:r>
      <w:r>
        <w:rPr>
          <w:rtl w:val="0"/>
          <w:lang w:val="es-ES_tradnl"/>
        </w:rPr>
        <w:t>ñ</w:t>
      </w:r>
      <w:r>
        <w:rPr>
          <w:rtl w:val="0"/>
          <w:lang w:val="es-ES_tradnl"/>
        </w:rPr>
        <w:t>os que la dificultan m</w:t>
      </w:r>
      <w:r>
        <w:rPr>
          <w:rtl w:val="0"/>
          <w:lang w:val="es-ES_tradnl"/>
        </w:rPr>
        <w:t>á</w:t>
      </w:r>
      <w:r>
        <w:rPr>
          <w:rtl w:val="0"/>
          <w:lang w:val="es-ES_tradnl"/>
        </w:rPr>
        <w:t>s o menos [186]. El plan debe optar por los dise</w:t>
      </w:r>
      <w:r>
        <w:rPr>
          <w:rtl w:val="0"/>
          <w:lang w:val="es-ES_tradnl"/>
        </w:rPr>
        <w:t>ñ</w:t>
      </w:r>
      <w:r>
        <w:rPr>
          <w:rtl w:val="0"/>
          <w:lang w:val="es-ES_tradnl"/>
        </w:rPr>
        <w:t>os que la dificultan m</w:t>
      </w:r>
      <w:r>
        <w:rPr>
          <w:rtl w:val="0"/>
          <w:lang w:val="es-ES_tradnl"/>
        </w:rPr>
        <w:t>á</w:t>
      </w:r>
      <w:r>
        <w:rPr>
          <w:rtl w:val="0"/>
          <w:lang w:val="es-ES_tradnl"/>
        </w:rPr>
        <w:t>s, aunque eso reduzca su capacidad ejecutiva inicial.</w:t>
      </w:r>
    </w:p>
    <w:p>
      <w:pPr>
        <w:pStyle w:val="heading 3"/>
        <w:keepNext w:val="0"/>
        <w:keepLines w:val="0"/>
      </w:pPr>
      <w:bookmarkStart w:name="_Toc311" w:id="649"/>
      <w:bookmarkStart w:name="_tv1bppgvkavg" w:id="650"/>
      <w:bookmarkEnd w:id="650"/>
      <w:r>
        <w:rPr>
          <w:rtl w:val="0"/>
          <w:lang w:val="es-ES_tradnl"/>
        </w:rPr>
        <w:t>L</w:t>
      </w:r>
      <w:r>
        <w:rPr>
          <w:rtl w:val="0"/>
          <w:lang w:val="es-ES_tradnl"/>
        </w:rPr>
        <w:t>a objeci</w:t>
      </w:r>
      <w:r>
        <w:rPr>
          <w:rtl w:val="0"/>
          <w:lang w:val="es-ES_tradnl"/>
        </w:rPr>
        <w:t>ó</w:t>
      </w:r>
      <w:r>
        <w:rPr>
          <w:rtl w:val="0"/>
          <w:lang w:val="es-ES_tradnl"/>
        </w:rPr>
        <w:t>n desde la izquierda marxista cl</w:t>
      </w:r>
      <w:r>
        <w:rPr>
          <w:rtl w:val="0"/>
          <w:lang w:val="es-ES_tradnl"/>
        </w:rPr>
        <w:t>á</w:t>
      </w:r>
      <w:r>
        <w:rPr>
          <w:rtl w:val="0"/>
          <w:lang w:val="es-ES_tradnl"/>
        </w:rPr>
        <w:t>sica: reforma, revoluci</w:t>
      </w:r>
      <w:r>
        <w:rPr>
          <w:rtl w:val="0"/>
          <w:lang w:val="es-ES_tradnl"/>
        </w:rPr>
        <w:t>ó</w:t>
      </w:r>
      <w:r>
        <w:rPr>
          <w:rtl w:val="0"/>
          <w:lang w:val="es-ES_tradnl"/>
        </w:rPr>
        <w:t>n y la trampa bernsteiniana</w:t>
      </w:r>
      <w:bookmarkEnd w:id="649"/>
    </w:p>
    <w:p>
      <w:pPr>
        <w:pStyle w:val="Body A"/>
      </w:pPr>
      <w:r>
        <w:rPr>
          <w:rtl w:val="0"/>
          <w:lang w:val="es-ES_tradnl"/>
        </w:rPr>
        <w:t>Ser</w:t>
      </w:r>
      <w:r>
        <w:rPr>
          <w:rtl w:val="0"/>
          <w:lang w:val="es-ES_tradnl"/>
        </w:rPr>
        <w:t>í</w:t>
      </w:r>
      <w:r>
        <w:rPr>
          <w:rtl w:val="0"/>
          <w:lang w:val="es-ES_tradnl"/>
        </w:rPr>
        <w:t>a intelectualmente deshonesto cerrar esta secci</w:t>
      </w:r>
      <w:r>
        <w:rPr>
          <w:rtl w:val="0"/>
          <w:lang w:val="es-ES_tradnl"/>
        </w:rPr>
        <w:t>ó</w:t>
      </w:r>
      <w:r>
        <w:rPr>
          <w:rtl w:val="0"/>
          <w:lang w:val="es-ES_tradnl"/>
        </w:rPr>
        <w:t>n habiendo respondido solo a cr</w:t>
      </w:r>
      <w:r>
        <w:rPr>
          <w:rtl w:val="0"/>
          <w:lang w:val="es-ES_tradnl"/>
        </w:rPr>
        <w:t>í</w:t>
      </w:r>
      <w:r>
        <w:rPr>
          <w:rtl w:val="0"/>
          <w:lang w:val="es-ES_tradnl"/>
        </w:rPr>
        <w:t xml:space="preserve">ticas desde el </w:t>
      </w:r>
      <w:r>
        <w:rPr>
          <w:i w:val="1"/>
          <w:iCs w:val="1"/>
          <w:rtl w:val="0"/>
          <w:lang w:val="es-ES_tradnl"/>
        </w:rPr>
        <w:t>mainstream</w:t>
      </w:r>
      <w:r>
        <w:rPr>
          <w:rtl w:val="0"/>
          <w:lang w:val="es-ES_tradnl"/>
        </w:rPr>
        <w:t xml:space="preserve"> acad</w:t>
      </w:r>
      <w:r>
        <w:rPr>
          <w:rtl w:val="0"/>
          <w:lang w:val="es-ES_tradnl"/>
        </w:rPr>
        <w:t>é</w:t>
      </w:r>
      <w:r>
        <w:rPr>
          <w:rtl w:val="0"/>
          <w:lang w:val="es-ES_tradnl"/>
        </w:rPr>
        <w:t>mico sin tratar la cr</w:t>
      </w:r>
      <w:r>
        <w:rPr>
          <w:rtl w:val="0"/>
          <w:lang w:val="es-ES_tradnl"/>
        </w:rPr>
        <w:t>í</w:t>
      </w:r>
      <w:r>
        <w:rPr>
          <w:rtl w:val="0"/>
          <w:lang w:val="es-ES_tradnl"/>
        </w:rPr>
        <w:t>tica m</w:t>
      </w:r>
      <w:r>
        <w:rPr>
          <w:rtl w:val="0"/>
          <w:lang w:val="es-ES_tradnl"/>
        </w:rPr>
        <w:t>á</w:t>
      </w:r>
      <w:r>
        <w:rPr>
          <w:rtl w:val="0"/>
          <w:lang w:val="es-ES_tradnl"/>
        </w:rPr>
        <w:t>s exigente desde la tradici</w:t>
      </w:r>
      <w:r>
        <w:rPr>
          <w:rtl w:val="0"/>
          <w:lang w:val="es-ES_tradnl"/>
        </w:rPr>
        <w:t>ó</w:t>
      </w:r>
      <w:r>
        <w:rPr>
          <w:rtl w:val="0"/>
          <w:lang w:val="es-ES_tradnl"/>
        </w:rPr>
        <w:t>n marxista, que es la que proviene del propio marco te</w:t>
      </w:r>
      <w:r>
        <w:rPr>
          <w:rtl w:val="0"/>
          <w:lang w:val="es-ES_tradnl"/>
        </w:rPr>
        <w:t>ó</w:t>
      </w:r>
      <w:r>
        <w:rPr>
          <w:rtl w:val="0"/>
          <w:lang w:val="es-ES_tradnl"/>
        </w:rPr>
        <w:t>rico que este libro invoca. La tesis central del marxismo cl</w:t>
      </w:r>
      <w:r>
        <w:rPr>
          <w:rtl w:val="0"/>
          <w:lang w:val="es-ES_tradnl"/>
        </w:rPr>
        <w:t>á</w:t>
      </w:r>
      <w:r>
        <w:rPr>
          <w:rtl w:val="0"/>
          <w:lang w:val="es-ES_tradnl"/>
        </w:rPr>
        <w:t xml:space="preserve">sico sobre el reformismo, formulada por Rosa Luxemburgo en </w:t>
      </w:r>
      <w:r>
        <w:rPr>
          <w:i w:val="1"/>
          <w:iCs w:val="1"/>
          <w:rtl w:val="0"/>
          <w:lang w:val="es-ES_tradnl"/>
        </w:rPr>
        <w:t>Reforma o Revoluci</w:t>
      </w:r>
      <w:r>
        <w:rPr>
          <w:i w:val="1"/>
          <w:iCs w:val="1"/>
          <w:rtl w:val="0"/>
          <w:lang w:val="es-ES_tradnl"/>
        </w:rPr>
        <w:t>ó</w:t>
      </w:r>
      <w:r>
        <w:rPr>
          <w:i w:val="1"/>
          <w:iCs w:val="1"/>
          <w:rtl w:val="0"/>
          <w:lang w:val="es-ES_tradnl"/>
        </w:rPr>
        <w:t>n</w:t>
      </w:r>
      <w:r>
        <w:rPr>
          <w:rtl w:val="0"/>
          <w:lang w:val="es-ES_tradnl"/>
        </w:rPr>
        <w:t xml:space="preserve"> (1899) [185], sostiene que las reformas sociales dentro del capitalismo no conducen por acumulaci</w:t>
      </w:r>
      <w:r>
        <w:rPr>
          <w:rtl w:val="0"/>
          <w:lang w:val="es-ES_tradnl"/>
        </w:rPr>
        <w:t>ó</w:t>
      </w:r>
      <w:r>
        <w:rPr>
          <w:rtl w:val="0"/>
          <w:lang w:val="es-ES_tradnl"/>
        </w:rPr>
        <w:t>n gradual al socialismo; al contrario, al estabilizar el capitalismo, lo prolongan y, al ofrecer concesiones parciales, desactivan la conciencia pol</w:t>
      </w:r>
      <w:r>
        <w:rPr>
          <w:rtl w:val="0"/>
          <w:lang w:val="es-ES_tradnl"/>
        </w:rPr>
        <w:t>í</w:t>
      </w:r>
      <w:r>
        <w:rPr>
          <w:rtl w:val="0"/>
          <w:lang w:val="es-ES_tradnl"/>
        </w:rPr>
        <w:t>tica que ser</w:t>
      </w:r>
      <w:r>
        <w:rPr>
          <w:rtl w:val="0"/>
          <w:lang w:val="es-ES_tradnl"/>
        </w:rPr>
        <w:t>í</w:t>
      </w:r>
      <w:r>
        <w:rPr>
          <w:rtl w:val="0"/>
          <w:lang w:val="es-ES_tradnl"/>
        </w:rPr>
        <w:t>a condici</w:t>
      </w:r>
      <w:r>
        <w:rPr>
          <w:rtl w:val="0"/>
          <w:lang w:val="es-ES_tradnl"/>
        </w:rPr>
        <w:t>ó</w:t>
      </w:r>
      <w:r>
        <w:rPr>
          <w:rtl w:val="0"/>
          <w:lang w:val="es-ES_tradnl"/>
        </w:rPr>
        <w:t>n de transformaci</w:t>
      </w:r>
      <w:r>
        <w:rPr>
          <w:rtl w:val="0"/>
          <w:lang w:val="es-ES_tradnl"/>
        </w:rPr>
        <w:t>ó</w:t>
      </w:r>
      <w:r>
        <w:rPr>
          <w:rtl w:val="0"/>
          <w:lang w:val="es-ES_tradnl"/>
        </w:rPr>
        <w:t>n real. Aplicado al plan de este libro: un proyecto que construye Tinglados dentro de un marco constitucional que reconoce la propiedad privada como derecho fundamental, que negocia con el capital extranjero en lugar de expropiarlo, que distribuye ingreso sin romper la relaci</w:t>
      </w:r>
      <w:r>
        <w:rPr>
          <w:rtl w:val="0"/>
          <w:lang w:val="es-ES_tradnl"/>
        </w:rPr>
        <w:t>ó</w:t>
      </w:r>
      <w:r>
        <w:rPr>
          <w:rtl w:val="0"/>
          <w:lang w:val="es-ES_tradnl"/>
        </w:rPr>
        <w:t>n capital</w:t>
      </w:r>
      <w:r>
        <w:rPr>
          <w:rtl w:val="0"/>
          <w:lang w:val="es-ES_tradnl"/>
        </w:rPr>
        <w:t>–</w:t>
      </w:r>
      <w:r>
        <w:rPr>
          <w:rtl w:val="0"/>
          <w:lang w:val="es-ES_tradnl"/>
        </w:rPr>
        <w:t>trabajo en la mayor</w:t>
      </w:r>
      <w:r>
        <w:rPr>
          <w:rtl w:val="0"/>
          <w:lang w:val="es-ES_tradnl"/>
        </w:rPr>
        <w:t>í</w:t>
      </w:r>
      <w:r>
        <w:rPr>
          <w:rtl w:val="0"/>
          <w:lang w:val="es-ES_tradnl"/>
        </w:rPr>
        <w:t>a de los sectores, es un proyecto que, desde esta perspectiva, podr</w:t>
      </w:r>
      <w:r>
        <w:rPr>
          <w:rtl w:val="0"/>
          <w:lang w:val="es-ES_tradnl"/>
        </w:rPr>
        <w:t>í</w:t>
      </w:r>
      <w:r>
        <w:rPr>
          <w:rtl w:val="0"/>
          <w:lang w:val="es-ES_tradnl"/>
        </w:rPr>
        <w:t>a terminar administrando el capitalismo con rostro humano en lugar de superarlo.</w:t>
      </w:r>
    </w:p>
    <w:p>
      <w:pPr>
        <w:pStyle w:val="Body A"/>
      </w:pPr>
      <w:r>
        <w:rPr>
          <w:b w:val="1"/>
          <w:bCs w:val="1"/>
          <w:rtl w:val="0"/>
          <w:lang w:val="es-ES_tradnl"/>
        </w:rPr>
        <w:t>La versi</w:t>
      </w:r>
      <w:r>
        <w:rPr>
          <w:b w:val="1"/>
          <w:bCs w:val="1"/>
          <w:rtl w:val="0"/>
          <w:lang w:val="es-ES_tradnl"/>
        </w:rPr>
        <w:t>ó</w:t>
      </w:r>
      <w:r>
        <w:rPr>
          <w:b w:val="1"/>
          <w:bCs w:val="1"/>
          <w:rtl w:val="0"/>
          <w:lang w:val="es-ES_tradnl"/>
        </w:rPr>
        <w:t>n fuerte de la objeci</w:t>
      </w:r>
      <w:r>
        <w:rPr>
          <w:b w:val="1"/>
          <w:bCs w:val="1"/>
          <w:rtl w:val="0"/>
          <w:lang w:val="es-ES_tradnl"/>
        </w:rPr>
        <w:t>ó</w:t>
      </w:r>
      <w:r>
        <w:rPr>
          <w:b w:val="1"/>
          <w:bCs w:val="1"/>
          <w:rtl w:val="0"/>
          <w:lang w:val="es-ES_tradnl"/>
        </w:rPr>
        <w:t>n</w:t>
      </w:r>
      <w:r>
        <w:rPr>
          <w:rtl w:val="0"/>
          <w:lang w:val="es-ES_tradnl"/>
        </w:rPr>
        <w:t xml:space="preserve">. Los </w:t>
      </w:r>
      <w:r>
        <w:rPr>
          <w:rtl w:val="0"/>
          <w:lang w:val="es-ES_tradnl"/>
        </w:rPr>
        <w:t>é</w:t>
      </w:r>
      <w:r>
        <w:rPr>
          <w:rtl w:val="0"/>
          <w:lang w:val="es-ES_tradnl"/>
        </w:rPr>
        <w:t>xitos parciales del plan, en esta lectura cr</w:t>
      </w:r>
      <w:r>
        <w:rPr>
          <w:rtl w:val="0"/>
          <w:lang w:val="es-ES_tradnl"/>
        </w:rPr>
        <w:t>í</w:t>
      </w:r>
      <w:r>
        <w:rPr>
          <w:rtl w:val="0"/>
          <w:lang w:val="es-ES_tradnl"/>
        </w:rPr>
        <w:t>tica, ser</w:t>
      </w:r>
      <w:r>
        <w:rPr>
          <w:rtl w:val="0"/>
          <w:lang w:val="es-ES_tradnl"/>
        </w:rPr>
        <w:t>í</w:t>
      </w:r>
      <w:r>
        <w:rPr>
          <w:rtl w:val="0"/>
          <w:lang w:val="es-ES_tradnl"/>
        </w:rPr>
        <w:t>an precisamente lo que consolida la hegemon</w:t>
      </w:r>
      <w:r>
        <w:rPr>
          <w:rtl w:val="0"/>
          <w:lang w:val="es-ES_tradnl"/>
        </w:rPr>
        <w:t>í</w:t>
      </w:r>
      <w:r>
        <w:rPr>
          <w:rtl w:val="0"/>
          <w:lang w:val="es-ES_tradnl"/>
        </w:rPr>
        <w:t>a capitalista argentina. Reducir la pobreza sin transformar la estructura de propiedad crear</w:t>
      </w:r>
      <w:r>
        <w:rPr>
          <w:rtl w:val="0"/>
          <w:lang w:val="es-ES_tradnl"/>
        </w:rPr>
        <w:t>í</w:t>
      </w:r>
      <w:r>
        <w:rPr>
          <w:rtl w:val="0"/>
          <w:lang w:val="es-ES_tradnl"/>
        </w:rPr>
        <w:t>a una clase trabajadora con mejoras inmediatas, pero con un horizonte pol</w:t>
      </w:r>
      <w:r>
        <w:rPr>
          <w:rtl w:val="0"/>
          <w:lang w:val="es-ES_tradnl"/>
        </w:rPr>
        <w:t>í</w:t>
      </w:r>
      <w:r>
        <w:rPr>
          <w:rtl w:val="0"/>
          <w:lang w:val="es-ES_tradnl"/>
        </w:rPr>
        <w:t>tico reducido a la defensa de esas mejoras. Construir Tinglados dentro de un Estado que reconoce la propiedad privada como derecho constitucional neutralizar</w:t>
      </w:r>
      <w:r>
        <w:rPr>
          <w:rtl w:val="0"/>
          <w:lang w:val="es-ES_tradnl"/>
        </w:rPr>
        <w:t>í</w:t>
      </w:r>
      <w:r>
        <w:rPr>
          <w:rtl w:val="0"/>
          <w:lang w:val="es-ES_tradnl"/>
        </w:rPr>
        <w:t>a el potencial disruptivo de esas estructuras al canalizar la energ</w:t>
      </w:r>
      <w:r>
        <w:rPr>
          <w:rtl w:val="0"/>
          <w:lang w:val="es-ES_tradnl"/>
        </w:rPr>
        <w:t>í</w:t>
      </w:r>
      <w:r>
        <w:rPr>
          <w:rtl w:val="0"/>
          <w:lang w:val="es-ES_tradnl"/>
        </w:rPr>
        <w:t>a popular hacia la deliberaci</w:t>
      </w:r>
      <w:r>
        <w:rPr>
          <w:rtl w:val="0"/>
          <w:lang w:val="es-ES_tradnl"/>
        </w:rPr>
        <w:t>ó</w:t>
      </w:r>
      <w:r>
        <w:rPr>
          <w:rtl w:val="0"/>
          <w:lang w:val="es-ES_tradnl"/>
        </w:rPr>
        <w:t xml:space="preserve">n institucional regulada. El propio </w:t>
      </w:r>
      <w:r>
        <w:rPr>
          <w:rtl w:val="0"/>
          <w:lang w:val="es-ES_tradnl"/>
        </w:rPr>
        <w:t>é</w:t>
      </w:r>
      <w:r>
        <w:rPr>
          <w:rtl w:val="0"/>
          <w:lang w:val="es-ES_tradnl"/>
        </w:rPr>
        <w:t>xito del plan, si lo tiene, ser</w:t>
      </w:r>
      <w:r>
        <w:rPr>
          <w:rtl w:val="0"/>
          <w:lang w:val="es-ES_tradnl"/>
        </w:rPr>
        <w:t>í</w:t>
      </w:r>
      <w:r>
        <w:rPr>
          <w:rtl w:val="0"/>
          <w:lang w:val="es-ES_tradnl"/>
        </w:rPr>
        <w:t>a el mayor obst</w:t>
      </w:r>
      <w:r>
        <w:rPr>
          <w:rtl w:val="0"/>
          <w:lang w:val="es-ES_tradnl"/>
        </w:rPr>
        <w:t>á</w:t>
      </w:r>
      <w:r>
        <w:rPr>
          <w:rtl w:val="0"/>
          <w:lang w:val="es-ES_tradnl"/>
        </w:rPr>
        <w:t>culo a la transformaci</w:t>
      </w:r>
      <w:r>
        <w:rPr>
          <w:rtl w:val="0"/>
          <w:lang w:val="es-ES_tradnl"/>
        </w:rPr>
        <w:t>ó</w:t>
      </w:r>
      <w:r>
        <w:rPr>
          <w:rtl w:val="0"/>
          <w:lang w:val="es-ES_tradnl"/>
        </w:rPr>
        <w:t>n m</w:t>
      </w:r>
      <w:r>
        <w:rPr>
          <w:rtl w:val="0"/>
          <w:lang w:val="es-ES_tradnl"/>
        </w:rPr>
        <w:t>á</w:t>
      </w:r>
      <w:r>
        <w:rPr>
          <w:rtl w:val="0"/>
          <w:lang w:val="es-ES_tradnl"/>
        </w:rPr>
        <w:t>s profunda, porque remover</w:t>
      </w:r>
      <w:r>
        <w:rPr>
          <w:rtl w:val="0"/>
          <w:lang w:val="es-ES_tradnl"/>
        </w:rPr>
        <w:t>í</w:t>
      </w:r>
      <w:r>
        <w:rPr>
          <w:rtl w:val="0"/>
          <w:lang w:val="es-ES_tradnl"/>
        </w:rPr>
        <w:t>a las condiciones subjetivas (privaci</w:t>
      </w:r>
      <w:r>
        <w:rPr>
          <w:rtl w:val="0"/>
          <w:lang w:val="es-ES_tradnl"/>
        </w:rPr>
        <w:t>ó</w:t>
      </w:r>
      <w:r>
        <w:rPr>
          <w:rtl w:val="0"/>
          <w:lang w:val="es-ES_tradnl"/>
        </w:rPr>
        <w:t>n, indignaci</w:t>
      </w:r>
      <w:r>
        <w:rPr>
          <w:rtl w:val="0"/>
          <w:lang w:val="es-ES_tradnl"/>
        </w:rPr>
        <w:t>ó</w:t>
      </w:r>
      <w:r>
        <w:rPr>
          <w:rtl w:val="0"/>
          <w:lang w:val="es-ES_tradnl"/>
        </w:rPr>
        <w:t>n, conciencia de clase) que empujar</w:t>
      </w:r>
      <w:r>
        <w:rPr>
          <w:rtl w:val="0"/>
          <w:lang w:val="es-ES_tradnl"/>
        </w:rPr>
        <w:t>í</w:t>
      </w:r>
      <w:r>
        <w:rPr>
          <w:rtl w:val="0"/>
          <w:lang w:val="es-ES_tradnl"/>
        </w:rPr>
        <w:t>an a la ruptura. La evidencia hist</w:t>
      </w:r>
      <w:r>
        <w:rPr>
          <w:rtl w:val="0"/>
          <w:lang w:val="es-ES_tradnl"/>
        </w:rPr>
        <w:t>ó</w:t>
      </w:r>
      <w:r>
        <w:rPr>
          <w:rtl w:val="0"/>
          <w:lang w:val="es-ES_tradnl"/>
        </w:rPr>
        <w:t>rica de la socialdemocracia europea, que entre 1945 y 1980 produjo los Estados de bienestar m</w:t>
      </w:r>
      <w:r>
        <w:rPr>
          <w:rtl w:val="0"/>
          <w:lang w:val="es-ES_tradnl"/>
        </w:rPr>
        <w:t>á</w:t>
      </w:r>
      <w:r>
        <w:rPr>
          <w:rtl w:val="0"/>
          <w:lang w:val="es-ES_tradnl"/>
        </w:rPr>
        <w:t>s avanzados del mundo y que entre 1980 y 2020 los fue desmantelando sin producir la revoluci</w:t>
      </w:r>
      <w:r>
        <w:rPr>
          <w:rtl w:val="0"/>
          <w:lang w:val="es-ES_tradnl"/>
        </w:rPr>
        <w:t>ó</w:t>
      </w:r>
      <w:r>
        <w:rPr>
          <w:rtl w:val="0"/>
          <w:lang w:val="es-ES_tradnl"/>
        </w:rPr>
        <w:t>n socialista que algunos de sus fundadores esperaban, ser</w:t>
      </w:r>
      <w:r>
        <w:rPr>
          <w:rtl w:val="0"/>
          <w:lang w:val="es-ES_tradnl"/>
        </w:rPr>
        <w:t>í</w:t>
      </w:r>
      <w:r>
        <w:rPr>
          <w:rtl w:val="0"/>
          <w:lang w:val="es-ES_tradnl"/>
        </w:rPr>
        <w:t>a el caso paradigm</w:t>
      </w:r>
      <w:r>
        <w:rPr>
          <w:rtl w:val="0"/>
          <w:lang w:val="es-ES_tradnl"/>
        </w:rPr>
        <w:t>á</w:t>
      </w:r>
      <w:r>
        <w:rPr>
          <w:rtl w:val="0"/>
          <w:lang w:val="es-ES_tradnl"/>
        </w:rPr>
        <w:t>tico de esta trampa.</w:t>
      </w:r>
    </w:p>
    <w:p>
      <w:pPr>
        <w:pStyle w:val="Body A"/>
      </w:pPr>
      <w:r>
        <w:rPr>
          <w:b w:val="1"/>
          <w:bCs w:val="1"/>
          <w:rtl w:val="0"/>
          <w:lang w:val="es-ES_tradnl"/>
        </w:rPr>
        <w:t xml:space="preserve">La respuesta del plan. </w:t>
      </w:r>
      <w:r>
        <w:rPr>
          <w:rtl w:val="0"/>
          <w:lang w:val="es-ES_tradnl"/>
        </w:rPr>
        <w:t>Hay que conceder parte del argumento y desplazar el resto. La parte que se concede: la advertencia luxemburguista es correcta como diagn</w:t>
      </w:r>
      <w:r>
        <w:rPr>
          <w:rtl w:val="0"/>
          <w:lang w:val="es-ES_tradnl"/>
        </w:rPr>
        <w:t>ó</w:t>
      </w:r>
      <w:r>
        <w:rPr>
          <w:rtl w:val="0"/>
          <w:lang w:val="es-ES_tradnl"/>
        </w:rPr>
        <w:t>stico del bernsteinismo evolucionista, es decir, de la tesis de que las reformas sociales conducir</w:t>
      </w:r>
      <w:r>
        <w:rPr>
          <w:rtl w:val="0"/>
          <w:lang w:val="es-ES_tradnl"/>
        </w:rPr>
        <w:t>í</w:t>
      </w:r>
      <w:r>
        <w:rPr>
          <w:rtl w:val="0"/>
          <w:lang w:val="es-ES_tradnl"/>
        </w:rPr>
        <w:t>an autom</w:t>
      </w:r>
      <w:r>
        <w:rPr>
          <w:rtl w:val="0"/>
          <w:lang w:val="es-ES_tradnl"/>
        </w:rPr>
        <w:t>á</w:t>
      </w:r>
      <w:r>
        <w:rPr>
          <w:rtl w:val="0"/>
          <w:lang w:val="es-ES_tradnl"/>
        </w:rPr>
        <w:t>ticamente, por acumulaci</w:t>
      </w:r>
      <w:r>
        <w:rPr>
          <w:rtl w:val="0"/>
          <w:lang w:val="es-ES_tradnl"/>
        </w:rPr>
        <w:t>ó</w:t>
      </w:r>
      <w:r>
        <w:rPr>
          <w:rtl w:val="0"/>
          <w:lang w:val="es-ES_tradnl"/>
        </w:rPr>
        <w:t>n progresiva, al socialismo sin necesidad de ruptura con la estructura de propiedad del capital. Esa era exactamente la posici</w:t>
      </w:r>
      <w:r>
        <w:rPr>
          <w:rtl w:val="0"/>
          <w:lang w:val="es-ES_tradnl"/>
        </w:rPr>
        <w:t>ó</w:t>
      </w:r>
      <w:r>
        <w:rPr>
          <w:rtl w:val="0"/>
          <w:lang w:val="es-ES_tradnl"/>
        </w:rPr>
        <w:t>n de Eduard Bernstein en los debates de la socialdemocracia alemana a fines del siglo XIX, y la cr</w:t>
      </w:r>
      <w:r>
        <w:rPr>
          <w:rtl w:val="0"/>
          <w:lang w:val="es-ES_tradnl"/>
        </w:rPr>
        <w:t>í</w:t>
      </w:r>
      <w:r>
        <w:rPr>
          <w:rtl w:val="0"/>
          <w:lang w:val="es-ES_tradnl"/>
        </w:rPr>
        <w:t>tica de Luxemburgo a esa posici</w:t>
      </w:r>
      <w:r>
        <w:rPr>
          <w:rtl w:val="0"/>
          <w:lang w:val="es-ES_tradnl"/>
        </w:rPr>
        <w:t>ó</w:t>
      </w:r>
      <w:r>
        <w:rPr>
          <w:rtl w:val="0"/>
          <w:lang w:val="es-ES_tradnl"/>
        </w:rPr>
        <w:t>n fue correcta entonces y sigue siendo correcta ahora. El plan de este libro no suscribe el bernsteinismo. Rechaza expl</w:t>
      </w:r>
      <w:r>
        <w:rPr>
          <w:rtl w:val="0"/>
          <w:lang w:val="es-ES_tradnl"/>
        </w:rPr>
        <w:t>í</w:t>
      </w:r>
      <w:r>
        <w:rPr>
          <w:rtl w:val="0"/>
          <w:lang w:val="es-ES_tradnl"/>
        </w:rPr>
        <w:t>citamente la tesis de que las reformas materiales son suficientes para superar el capitalismo y rechaza igualmente la tesis de que pueden acumularse hasta disolverlo sin que en alg</w:t>
      </w:r>
      <w:r>
        <w:rPr>
          <w:rtl w:val="0"/>
          <w:lang w:val="es-ES_tradnl"/>
        </w:rPr>
        <w:t>ú</w:t>
      </w:r>
      <w:r>
        <w:rPr>
          <w:rtl w:val="0"/>
          <w:lang w:val="es-ES_tradnl"/>
        </w:rPr>
        <w:t>n momento se aborde directamente la estructura de propiedad de los medios de producci</w:t>
      </w:r>
      <w:r>
        <w:rPr>
          <w:rtl w:val="0"/>
          <w:lang w:val="es-ES_tradnl"/>
        </w:rPr>
        <w:t>ó</w:t>
      </w:r>
      <w:r>
        <w:rPr>
          <w:rtl w:val="0"/>
          <w:lang w:val="es-ES_tradnl"/>
        </w:rPr>
        <w:t>n estrat</w:t>
      </w:r>
      <w:r>
        <w:rPr>
          <w:rtl w:val="0"/>
          <w:lang w:val="es-ES_tradnl"/>
        </w:rPr>
        <w:t>é</w:t>
      </w:r>
      <w:r>
        <w:rPr>
          <w:rtl w:val="0"/>
          <w:lang w:val="es-ES_tradnl"/>
        </w:rPr>
        <w:t>gicos.</w:t>
      </w:r>
    </w:p>
    <w:p>
      <w:pPr>
        <w:pStyle w:val="Body A"/>
      </w:pPr>
      <w:r>
        <w:rPr>
          <w:rtl w:val="0"/>
          <w:lang w:val="es-ES_tradnl"/>
        </w:rPr>
        <w:t>La parte que se desplaza: la cr</w:t>
      </w:r>
      <w:r>
        <w:rPr>
          <w:rtl w:val="0"/>
          <w:lang w:val="es-ES_tradnl"/>
        </w:rPr>
        <w:t>í</w:t>
      </w:r>
      <w:r>
        <w:rPr>
          <w:rtl w:val="0"/>
          <w:lang w:val="es-ES_tradnl"/>
        </w:rPr>
        <w:t>tica de Luxemburgo no se aplica de la misma manera a las estrategias contempor</w:t>
      </w:r>
      <w:r>
        <w:rPr>
          <w:rtl w:val="0"/>
          <w:lang w:val="es-ES_tradnl"/>
        </w:rPr>
        <w:t>á</w:t>
      </w:r>
      <w:r>
        <w:rPr>
          <w:rtl w:val="0"/>
          <w:lang w:val="es-ES_tradnl"/>
        </w:rPr>
        <w:t xml:space="preserve">neas de reforma no reformista desarrolladas por Gramsci en los </w:t>
      </w:r>
      <w:r>
        <w:rPr>
          <w:i w:val="1"/>
          <w:iCs w:val="1"/>
          <w:rtl w:val="0"/>
          <w:lang w:val="es-ES_tradnl"/>
        </w:rPr>
        <w:t>Cuadernos de la c</w:t>
      </w:r>
      <w:r>
        <w:rPr>
          <w:i w:val="1"/>
          <w:iCs w:val="1"/>
          <w:rtl w:val="0"/>
          <w:lang w:val="es-ES_tradnl"/>
        </w:rPr>
        <w:t>á</w:t>
      </w:r>
      <w:r>
        <w:rPr>
          <w:i w:val="1"/>
          <w:iCs w:val="1"/>
          <w:rtl w:val="0"/>
          <w:lang w:val="es-ES_tradnl"/>
        </w:rPr>
        <w:t>rcel</w:t>
      </w:r>
      <w:r>
        <w:rPr>
          <w:rtl w:val="0"/>
          <w:lang w:val="es-ES_tradnl"/>
        </w:rPr>
        <w:t xml:space="preserve"> [188], por Andr</w:t>
      </w:r>
      <w:r>
        <w:rPr>
          <w:rtl w:val="0"/>
          <w:lang w:val="es-ES_tradnl"/>
        </w:rPr>
        <w:t xml:space="preserve">é </w:t>
      </w:r>
      <w:r>
        <w:rPr>
          <w:rtl w:val="0"/>
          <w:lang w:val="es-ES_tradnl"/>
        </w:rPr>
        <w:t xml:space="preserve">Gorz en </w:t>
      </w:r>
      <w:r>
        <w:rPr>
          <w:i w:val="1"/>
          <w:iCs w:val="1"/>
          <w:rtl w:val="0"/>
          <w:lang w:val="es-ES_tradnl"/>
        </w:rPr>
        <w:t>Estrategia obrera y neocapitalismo</w:t>
      </w:r>
      <w:r>
        <w:rPr>
          <w:rtl w:val="0"/>
          <w:lang w:val="es-ES_tradnl"/>
        </w:rPr>
        <w:t xml:space="preserve"> [189] y por Erik Olin Wright en </w:t>
      </w:r>
      <w:r>
        <w:rPr>
          <w:i w:val="1"/>
          <w:iCs w:val="1"/>
          <w:rtl w:val="0"/>
          <w:lang w:val="es-ES_tradnl"/>
        </w:rPr>
        <w:t>Envisioning Real Utopias</w:t>
      </w:r>
      <w:r>
        <w:rPr>
          <w:rtl w:val="0"/>
          <w:lang w:val="es-ES_tradnl"/>
        </w:rPr>
        <w:t xml:space="preserve"> [176]. Esas estrategias distinguen con precisi</w:t>
      </w:r>
      <w:r>
        <w:rPr>
          <w:rtl w:val="0"/>
          <w:lang w:val="es-ES_tradnl"/>
        </w:rPr>
        <w:t>ó</w:t>
      </w:r>
      <w:r>
        <w:rPr>
          <w:rtl w:val="0"/>
          <w:lang w:val="es-ES_tradnl"/>
        </w:rPr>
        <w:t>n entre dos tipos de reformas, distinci</w:t>
      </w:r>
      <w:r>
        <w:rPr>
          <w:rtl w:val="0"/>
          <w:lang w:val="es-ES_tradnl"/>
        </w:rPr>
        <w:t>ó</w:t>
      </w:r>
      <w:r>
        <w:rPr>
          <w:rtl w:val="0"/>
          <w:lang w:val="es-ES_tradnl"/>
        </w:rPr>
        <w:t>n que el bernsteinismo no hac</w:t>
      </w:r>
      <w:r>
        <w:rPr>
          <w:rtl w:val="0"/>
          <w:lang w:val="es-ES_tradnl"/>
        </w:rPr>
        <w:t>í</w:t>
      </w:r>
      <w:r>
        <w:rPr>
          <w:rtl w:val="0"/>
          <w:lang w:val="es-ES_tradnl"/>
        </w:rPr>
        <w:t>a y que Luxemburgo tampoco tematiz</w:t>
      </w:r>
      <w:r>
        <w:rPr>
          <w:rtl w:val="0"/>
          <w:lang w:val="es-ES_tradnl"/>
        </w:rPr>
        <w:t xml:space="preserve">ó </w:t>
      </w:r>
      <w:r>
        <w:rPr>
          <w:rtl w:val="0"/>
          <w:lang w:val="es-ES_tradnl"/>
        </w:rPr>
        <w:t>expl</w:t>
      </w:r>
      <w:r>
        <w:rPr>
          <w:rtl w:val="0"/>
          <w:lang w:val="es-ES_tradnl"/>
        </w:rPr>
        <w:t>í</w:t>
      </w:r>
      <w:r>
        <w:rPr>
          <w:rtl w:val="0"/>
          <w:lang w:val="es-ES_tradnl"/>
        </w:rPr>
        <w:t>citamente porque la pol</w:t>
      </w:r>
      <w:r>
        <w:rPr>
          <w:rtl w:val="0"/>
          <w:lang w:val="es-ES_tradnl"/>
        </w:rPr>
        <w:t>é</w:t>
      </w:r>
      <w:r>
        <w:rPr>
          <w:rtl w:val="0"/>
          <w:lang w:val="es-ES_tradnl"/>
        </w:rPr>
        <w:t>mica de 1899 no lo requer</w:t>
      </w:r>
      <w:r>
        <w:rPr>
          <w:rtl w:val="0"/>
          <w:lang w:val="es-ES_tradnl"/>
        </w:rPr>
        <w:t>í</w:t>
      </w:r>
      <w:r>
        <w:rPr>
          <w:rtl w:val="0"/>
          <w:lang w:val="es-ES_tradnl"/>
        </w:rPr>
        <w:t>a. Las reformas reformistas son aquellas que mejoran la posici</w:t>
      </w:r>
      <w:r>
        <w:rPr>
          <w:rtl w:val="0"/>
          <w:lang w:val="es-ES_tradnl"/>
        </w:rPr>
        <w:t>ó</w:t>
      </w:r>
      <w:r>
        <w:rPr>
          <w:rtl w:val="0"/>
          <w:lang w:val="es-ES_tradnl"/>
        </w:rPr>
        <w:t>n de la clase trabajadora dentro del marco capitalista sin modificar las condiciones de producci</w:t>
      </w:r>
      <w:r>
        <w:rPr>
          <w:rtl w:val="0"/>
          <w:lang w:val="es-ES_tradnl"/>
        </w:rPr>
        <w:t>ó</w:t>
      </w:r>
      <w:r>
        <w:rPr>
          <w:rtl w:val="0"/>
          <w:lang w:val="es-ES_tradnl"/>
        </w:rPr>
        <w:t>n y reproducci</w:t>
      </w:r>
      <w:r>
        <w:rPr>
          <w:rtl w:val="0"/>
          <w:lang w:val="es-ES_tradnl"/>
        </w:rPr>
        <w:t>ó</w:t>
      </w:r>
      <w:r>
        <w:rPr>
          <w:rtl w:val="0"/>
          <w:lang w:val="es-ES_tradnl"/>
        </w:rPr>
        <w:t>n del capital; son absorbibles por el sistema y, en efecto, pueden funcionar como la estabilizaci</w:t>
      </w:r>
      <w:r>
        <w:rPr>
          <w:rtl w:val="0"/>
          <w:lang w:val="es-ES_tradnl"/>
        </w:rPr>
        <w:t>ó</w:t>
      </w:r>
      <w:r>
        <w:rPr>
          <w:rtl w:val="0"/>
          <w:lang w:val="es-ES_tradnl"/>
        </w:rPr>
        <w:t>n que Luxemburgo denunciaba. Las reformas no reformistas, en cambio, son aquellas que modifican las condiciones estructurales de reproducci</w:t>
      </w:r>
      <w:r>
        <w:rPr>
          <w:rtl w:val="0"/>
          <w:lang w:val="es-ES_tradnl"/>
        </w:rPr>
        <w:t>ó</w:t>
      </w:r>
      <w:r>
        <w:rPr>
          <w:rtl w:val="0"/>
          <w:lang w:val="es-ES_tradnl"/>
        </w:rPr>
        <w:t>n del capital al alterar la correlaci</w:t>
      </w:r>
      <w:r>
        <w:rPr>
          <w:rtl w:val="0"/>
          <w:lang w:val="es-ES_tradnl"/>
        </w:rPr>
        <w:t>ó</w:t>
      </w:r>
      <w:r>
        <w:rPr>
          <w:rtl w:val="0"/>
          <w:lang w:val="es-ES_tradnl"/>
        </w:rPr>
        <w:t>n de fuerzas, la distribuci</w:t>
      </w:r>
      <w:r>
        <w:rPr>
          <w:rtl w:val="0"/>
          <w:lang w:val="es-ES_tradnl"/>
        </w:rPr>
        <w:t>ó</w:t>
      </w:r>
      <w:r>
        <w:rPr>
          <w:rtl w:val="0"/>
          <w:lang w:val="es-ES_tradnl"/>
        </w:rPr>
        <w:t>n de la propiedad o las capacidades organizativas de las clases subordinadas, abriendo as</w:t>
      </w:r>
      <w:r>
        <w:rPr>
          <w:rtl w:val="0"/>
          <w:lang w:val="es-ES_tradnl"/>
        </w:rPr>
        <w:t xml:space="preserve">í </w:t>
      </w:r>
      <w:r>
        <w:rPr>
          <w:rtl w:val="0"/>
          <w:lang w:val="es-ES_tradnl"/>
        </w:rPr>
        <w:t>posibilidades de transformaci</w:t>
      </w:r>
      <w:r>
        <w:rPr>
          <w:rtl w:val="0"/>
          <w:lang w:val="es-ES_tradnl"/>
        </w:rPr>
        <w:t>ó</w:t>
      </w:r>
      <w:r>
        <w:rPr>
          <w:rtl w:val="0"/>
          <w:lang w:val="es-ES_tradnl"/>
        </w:rPr>
        <w:t>n ulterior que el sistema original no puede absorber sin transformarse. La reforma agraria con reforma constitucional de la funci</w:t>
      </w:r>
      <w:r>
        <w:rPr>
          <w:rtl w:val="0"/>
          <w:lang w:val="es-ES_tradnl"/>
        </w:rPr>
        <w:t>ó</w:t>
      </w:r>
      <w:r>
        <w:rPr>
          <w:rtl w:val="0"/>
          <w:lang w:val="es-ES_tradnl"/>
        </w:rPr>
        <w:t>n social de la propiedad, la nacionalizaci</w:t>
      </w:r>
      <w:r>
        <w:rPr>
          <w:rtl w:val="0"/>
          <w:lang w:val="es-ES_tradnl"/>
        </w:rPr>
        <w:t>ó</w:t>
      </w:r>
      <w:r>
        <w:rPr>
          <w:rtl w:val="0"/>
          <w:lang w:val="es-ES_tradnl"/>
        </w:rPr>
        <w:t>n de recursos naturales estrat</w:t>
      </w:r>
      <w:r>
        <w:rPr>
          <w:rtl w:val="0"/>
          <w:lang w:val="es-ES_tradnl"/>
        </w:rPr>
        <w:t>é</w:t>
      </w:r>
      <w:r>
        <w:rPr>
          <w:rtl w:val="0"/>
          <w:lang w:val="es-ES_tradnl"/>
        </w:rPr>
        <w:t>gicos con participaci</w:t>
      </w:r>
      <w:r>
        <w:rPr>
          <w:rtl w:val="0"/>
          <w:lang w:val="es-ES_tradnl"/>
        </w:rPr>
        <w:t>ó</w:t>
      </w:r>
      <w:r>
        <w:rPr>
          <w:rtl w:val="0"/>
          <w:lang w:val="es-ES_tradnl"/>
        </w:rPr>
        <w:t>n territorial en las decisiones de explotaci</w:t>
      </w:r>
      <w:r>
        <w:rPr>
          <w:rtl w:val="0"/>
          <w:lang w:val="es-ES_tradnl"/>
        </w:rPr>
        <w:t>ó</w:t>
      </w:r>
      <w:r>
        <w:rPr>
          <w:rtl w:val="0"/>
          <w:lang w:val="es-ES_tradnl"/>
        </w:rPr>
        <w:t>n, la construcci</w:t>
      </w:r>
      <w:r>
        <w:rPr>
          <w:rtl w:val="0"/>
          <w:lang w:val="es-ES_tradnl"/>
        </w:rPr>
        <w:t>ó</w:t>
      </w:r>
      <w:r>
        <w:rPr>
          <w:rtl w:val="0"/>
          <w:lang w:val="es-ES_tradnl"/>
        </w:rPr>
        <w:t>n de instituciones de poder popular con capacidad de veto sobre pol</w:t>
      </w:r>
      <w:r>
        <w:rPr>
          <w:rtl w:val="0"/>
          <w:lang w:val="es-ES_tradnl"/>
        </w:rPr>
        <w:t>í</w:t>
      </w:r>
      <w:r>
        <w:rPr>
          <w:rtl w:val="0"/>
          <w:lang w:val="es-ES_tradnl"/>
        </w:rPr>
        <w:t>tica econ</w:t>
      </w:r>
      <w:r>
        <w:rPr>
          <w:rtl w:val="0"/>
          <w:lang w:val="es-ES_tradnl"/>
        </w:rPr>
        <w:t>ó</w:t>
      </w:r>
      <w:r>
        <w:rPr>
          <w:rtl w:val="0"/>
          <w:lang w:val="es-ES_tradnl"/>
        </w:rPr>
        <w:t>mica estructural, la banca p</w:t>
      </w:r>
      <w:r>
        <w:rPr>
          <w:rtl w:val="0"/>
          <w:lang w:val="es-ES_tradnl"/>
        </w:rPr>
        <w:t>ú</w:t>
      </w:r>
      <w:r>
        <w:rPr>
          <w:rtl w:val="0"/>
          <w:lang w:val="es-ES_tradnl"/>
        </w:rPr>
        <w:t>blica con direcci</w:t>
      </w:r>
      <w:r>
        <w:rPr>
          <w:rtl w:val="0"/>
          <w:lang w:val="es-ES_tradnl"/>
        </w:rPr>
        <w:t>ó</w:t>
      </w:r>
      <w:r>
        <w:rPr>
          <w:rtl w:val="0"/>
          <w:lang w:val="es-ES_tradnl"/>
        </w:rPr>
        <w:t>n del cr</w:t>
      </w:r>
      <w:r>
        <w:rPr>
          <w:rtl w:val="0"/>
          <w:lang w:val="es-ES_tradnl"/>
        </w:rPr>
        <w:t>é</w:t>
      </w:r>
      <w:r>
        <w:rPr>
          <w:rtl w:val="0"/>
          <w:lang w:val="es-ES_tradnl"/>
        </w:rPr>
        <w:t>dito sustra</w:t>
      </w:r>
      <w:r>
        <w:rPr>
          <w:rtl w:val="0"/>
          <w:lang w:val="es-ES_tradnl"/>
        </w:rPr>
        <w:t>í</w:t>
      </w:r>
      <w:r>
        <w:rPr>
          <w:rtl w:val="0"/>
          <w:lang w:val="es-ES_tradnl"/>
        </w:rPr>
        <w:t>da a la l</w:t>
      </w:r>
      <w:r>
        <w:rPr>
          <w:rtl w:val="0"/>
          <w:lang w:val="es-ES_tradnl"/>
        </w:rPr>
        <w:t>ó</w:t>
      </w:r>
      <w:r>
        <w:rPr>
          <w:rtl w:val="0"/>
          <w:lang w:val="es-ES_tradnl"/>
        </w:rPr>
        <w:t xml:space="preserve">gica del mercado financiero: ninguna de estas medidas es </w:t>
      </w:r>
      <w:r>
        <w:rPr>
          <w:rFonts w:ascii="Times New Roman" w:hAnsi="Times New Roman" w:hint="default"/>
          <w:rtl w:val="1"/>
          <w:lang w:val="ar-SA" w:bidi="ar-SA"/>
        </w:rPr>
        <w:t>“</w:t>
      </w:r>
      <w:r>
        <w:rPr>
          <w:rtl w:val="0"/>
          <w:lang w:val="es-ES_tradnl"/>
        </w:rPr>
        <w:t>reforma dentro del sistema</w:t>
      </w:r>
      <w:r>
        <w:rPr>
          <w:rtl w:val="0"/>
          <w:lang w:val="es-ES_tradnl"/>
        </w:rPr>
        <w:t xml:space="preserve">” </w:t>
      </w:r>
      <w:r>
        <w:rPr>
          <w:rtl w:val="0"/>
          <w:lang w:val="es-ES_tradnl"/>
        </w:rPr>
        <w:t>en el sentido que criticaba Luxemburgo, porque cada una altera estructuralmente las condiciones de posibilidad del capital.</w:t>
      </w:r>
    </w:p>
    <w:p>
      <w:pPr>
        <w:pStyle w:val="Body A"/>
      </w:pPr>
      <w:r>
        <w:rPr>
          <w:rtl w:val="0"/>
          <w:lang w:val="es-ES_tradnl"/>
        </w:rPr>
        <w:t>La distinci</w:t>
      </w:r>
      <w:r>
        <w:rPr>
          <w:rtl w:val="0"/>
          <w:lang w:val="es-ES_tradnl"/>
        </w:rPr>
        <w:t>ó</w:t>
      </w:r>
      <w:r>
        <w:rPr>
          <w:rtl w:val="0"/>
          <w:lang w:val="es-ES_tradnl"/>
        </w:rPr>
        <w:t>n importa porque el plan de este libro se ubica en el registro de las reformas no reformistas, no en el del bernsteinismo que Luxemburgo refut</w:t>
      </w:r>
      <w:r>
        <w:rPr>
          <w:rtl w:val="0"/>
          <w:lang w:val="es-ES_tradnl"/>
        </w:rPr>
        <w:t xml:space="preserve">ó </w:t>
      </w:r>
      <w:r>
        <w:rPr>
          <w:rtl w:val="0"/>
          <w:lang w:val="es-ES_tradnl"/>
        </w:rPr>
        <w:t>correctamente. El horizonte estrat</w:t>
      </w:r>
      <w:r>
        <w:rPr>
          <w:rtl w:val="0"/>
          <w:lang w:val="es-ES_tradnl"/>
        </w:rPr>
        <w:t>é</w:t>
      </w:r>
      <w:r>
        <w:rPr>
          <w:rtl w:val="0"/>
          <w:lang w:val="es-ES_tradnl"/>
        </w:rPr>
        <w:t>gico es la superaci</w:t>
      </w:r>
      <w:r>
        <w:rPr>
          <w:rtl w:val="0"/>
          <w:lang w:val="es-ES_tradnl"/>
        </w:rPr>
        <w:t>ó</w:t>
      </w:r>
      <w:r>
        <w:rPr>
          <w:rtl w:val="0"/>
          <w:lang w:val="es-ES_tradnl"/>
        </w:rPr>
        <w:t>n del capitalismo; la ruta es la construcci</w:t>
      </w:r>
      <w:r>
        <w:rPr>
          <w:rtl w:val="0"/>
          <w:lang w:val="es-ES_tradnl"/>
        </w:rPr>
        <w:t>ó</w:t>
      </w:r>
      <w:r>
        <w:rPr>
          <w:rtl w:val="0"/>
          <w:lang w:val="es-ES_tradnl"/>
        </w:rPr>
        <w:t>n paciente de las bases materiales y de las capacidades organizativas y pol</w:t>
      </w:r>
      <w:r>
        <w:rPr>
          <w:rtl w:val="0"/>
          <w:lang w:val="es-ES_tradnl"/>
        </w:rPr>
        <w:t>í</w:t>
      </w:r>
      <w:r>
        <w:rPr>
          <w:rtl w:val="0"/>
          <w:lang w:val="es-ES_tradnl"/>
        </w:rPr>
        <w:t>ticas que hacen posible esa superaci</w:t>
      </w:r>
      <w:r>
        <w:rPr>
          <w:rtl w:val="0"/>
          <w:lang w:val="es-ES_tradnl"/>
        </w:rPr>
        <w:t>ó</w:t>
      </w:r>
      <w:r>
        <w:rPr>
          <w:rtl w:val="0"/>
          <w:lang w:val="es-ES_tradnl"/>
        </w:rPr>
        <w:t>n. Esta construcci</w:t>
      </w:r>
      <w:r>
        <w:rPr>
          <w:rtl w:val="0"/>
          <w:lang w:val="es-ES_tradnl"/>
        </w:rPr>
        <w:t>ó</w:t>
      </w:r>
      <w:r>
        <w:rPr>
          <w:rtl w:val="0"/>
          <w:lang w:val="es-ES_tradnl"/>
        </w:rPr>
        <w:t>n incluye las reformas sociales que mejoran inmediatamente las condiciones de vida de la clase trabajadora (porque la clase trabajadora que no puede satisfacer sus necesidades b</w:t>
      </w:r>
      <w:r>
        <w:rPr>
          <w:rtl w:val="0"/>
          <w:lang w:val="es-ES_tradnl"/>
        </w:rPr>
        <w:t>á</w:t>
      </w:r>
      <w:r>
        <w:rPr>
          <w:rtl w:val="0"/>
          <w:lang w:val="es-ES_tradnl"/>
        </w:rPr>
        <w:t>sicas no puede sostener un proyecto pol</w:t>
      </w:r>
      <w:r>
        <w:rPr>
          <w:rtl w:val="0"/>
          <w:lang w:val="es-ES_tradnl"/>
        </w:rPr>
        <w:t>í</w:t>
      </w:r>
      <w:r>
        <w:rPr>
          <w:rtl w:val="0"/>
          <w:lang w:val="es-ES_tradnl"/>
        </w:rPr>
        <w:t>tico de mediano plazo), pero las articula con la construcci</w:t>
      </w:r>
      <w:r>
        <w:rPr>
          <w:rtl w:val="0"/>
          <w:lang w:val="es-ES_tradnl"/>
        </w:rPr>
        <w:t>ó</w:t>
      </w:r>
      <w:r>
        <w:rPr>
          <w:rtl w:val="0"/>
          <w:lang w:val="es-ES_tradnl"/>
        </w:rPr>
        <w:t>n simult</w:t>
      </w:r>
      <w:r>
        <w:rPr>
          <w:rtl w:val="0"/>
          <w:lang w:val="es-ES_tradnl"/>
        </w:rPr>
        <w:t>á</w:t>
      </w:r>
      <w:r>
        <w:rPr>
          <w:rtl w:val="0"/>
          <w:lang w:val="es-ES_tradnl"/>
        </w:rPr>
        <w:t>nea de poder popular territorial aut</w:t>
      </w:r>
      <w:r>
        <w:rPr>
          <w:rtl w:val="0"/>
          <w:lang w:val="es-ES_tradnl"/>
        </w:rPr>
        <w:t>ó</w:t>
      </w:r>
      <w:r>
        <w:rPr>
          <w:rtl w:val="0"/>
          <w:lang w:val="es-ES_tradnl"/>
        </w:rPr>
        <w:t>nomo (los Tinglados) y con reformas estructurales que modifican la correlaci</w:t>
      </w:r>
      <w:r>
        <w:rPr>
          <w:rtl w:val="0"/>
          <w:lang w:val="es-ES_tradnl"/>
        </w:rPr>
        <w:t>ó</w:t>
      </w:r>
      <w:r>
        <w:rPr>
          <w:rtl w:val="0"/>
          <w:lang w:val="es-ES_tradnl"/>
        </w:rPr>
        <w:t>n de fuerzas de fondo. El objetivo no es acumular reformas hasta el punto m</w:t>
      </w:r>
      <w:r>
        <w:rPr>
          <w:rtl w:val="0"/>
          <w:lang w:val="es-ES_tradnl"/>
        </w:rPr>
        <w:t>í</w:t>
      </w:r>
      <w:r>
        <w:rPr>
          <w:rtl w:val="0"/>
          <w:lang w:val="es-ES_tradnl"/>
        </w:rPr>
        <w:t>tico en que el capitalismo se disuelva por agotamiento (eso es bernsteinismo), sino construir las condiciones bajo las cuales las transformaciones estructurales ulteriores, incluidas las que afecten directamente la estructura de propiedad de los medios de producci</w:t>
      </w:r>
      <w:r>
        <w:rPr>
          <w:rtl w:val="0"/>
          <w:lang w:val="es-ES_tradnl"/>
        </w:rPr>
        <w:t>ó</w:t>
      </w:r>
      <w:r>
        <w:rPr>
          <w:rtl w:val="0"/>
          <w:lang w:val="es-ES_tradnl"/>
        </w:rPr>
        <w:t>n estrat</w:t>
      </w:r>
      <w:r>
        <w:rPr>
          <w:rtl w:val="0"/>
          <w:lang w:val="es-ES_tradnl"/>
        </w:rPr>
        <w:t>é</w:t>
      </w:r>
      <w:r>
        <w:rPr>
          <w:rtl w:val="0"/>
          <w:lang w:val="es-ES_tradnl"/>
        </w:rPr>
        <w:t>gicos, sean pol</w:t>
      </w:r>
      <w:r>
        <w:rPr>
          <w:rtl w:val="0"/>
          <w:lang w:val="es-ES_tradnl"/>
        </w:rPr>
        <w:t>í</w:t>
      </w:r>
      <w:r>
        <w:rPr>
          <w:rtl w:val="0"/>
          <w:lang w:val="es-ES_tradnl"/>
        </w:rPr>
        <w:t>ticamente viables y democr</w:t>
      </w:r>
      <w:r>
        <w:rPr>
          <w:rtl w:val="0"/>
          <w:lang w:val="es-ES_tradnl"/>
        </w:rPr>
        <w:t>á</w:t>
      </w:r>
      <w:r>
        <w:rPr>
          <w:rtl w:val="0"/>
          <w:lang w:val="es-ES_tradnl"/>
        </w:rPr>
        <w:t>ticamente legitimadas.</w:t>
      </w:r>
    </w:p>
    <w:p>
      <w:pPr>
        <w:pStyle w:val="Body A"/>
      </w:pPr>
      <w:r>
        <w:rPr>
          <w:rtl w:val="0"/>
          <w:lang w:val="es-ES_tradnl"/>
        </w:rPr>
        <w:t>Queda, sin embargo, una advertencia luxemburguista que el plan debe incorporar como correctivo permanente: el riesgo real de que la ruta gramsciana se estabilice en un h</w:t>
      </w:r>
      <w:r>
        <w:rPr>
          <w:rtl w:val="0"/>
          <w:lang w:val="es-ES_tradnl"/>
        </w:rPr>
        <w:t>í</w:t>
      </w:r>
      <w:r>
        <w:rPr>
          <w:rtl w:val="0"/>
          <w:lang w:val="es-ES_tradnl"/>
        </w:rPr>
        <w:t>brido socialdem</w:t>
      </w:r>
      <w:r>
        <w:rPr>
          <w:rtl w:val="0"/>
          <w:lang w:val="es-ES_tradnl"/>
        </w:rPr>
        <w:t>ó</w:t>
      </w:r>
      <w:r>
        <w:rPr>
          <w:rtl w:val="0"/>
          <w:lang w:val="es-ES_tradnl"/>
        </w:rPr>
        <w:t>crata sin avanzar hacia la superaci</w:t>
      </w:r>
      <w:r>
        <w:rPr>
          <w:rtl w:val="0"/>
          <w:lang w:val="es-ES_tradnl"/>
        </w:rPr>
        <w:t>ó</w:t>
      </w:r>
      <w:r>
        <w:rPr>
          <w:rtl w:val="0"/>
          <w:lang w:val="es-ES_tradnl"/>
        </w:rPr>
        <w:t>n del capitalismo es una posibilidad hist</w:t>
      </w:r>
      <w:r>
        <w:rPr>
          <w:rtl w:val="0"/>
          <w:lang w:val="es-ES_tradnl"/>
        </w:rPr>
        <w:t>ó</w:t>
      </w:r>
      <w:r>
        <w:rPr>
          <w:rtl w:val="0"/>
          <w:lang w:val="es-ES_tradnl"/>
        </w:rPr>
        <w:t>rica que la propia experiencia del siglo XX ilustra. Los partidos socialdem</w:t>
      </w:r>
      <w:r>
        <w:rPr>
          <w:rtl w:val="0"/>
          <w:lang w:val="es-ES_tradnl"/>
        </w:rPr>
        <w:t>ó</w:t>
      </w:r>
      <w:r>
        <w:rPr>
          <w:rtl w:val="0"/>
          <w:lang w:val="es-ES_tradnl"/>
        </w:rPr>
        <w:t>cratas europeos que acompa</w:t>
      </w:r>
      <w:r>
        <w:rPr>
          <w:rtl w:val="0"/>
          <w:lang w:val="es-ES_tradnl"/>
        </w:rPr>
        <w:t>ñ</w:t>
      </w:r>
      <w:r>
        <w:rPr>
          <w:rtl w:val="0"/>
          <w:lang w:val="es-ES_tradnl"/>
        </w:rPr>
        <w:t>aron el Estado de bienestar de posguerra fueron, en muchos casos, sinceros en sus or</w:t>
      </w:r>
      <w:r>
        <w:rPr>
          <w:rtl w:val="0"/>
          <w:lang w:val="es-ES_tradnl"/>
        </w:rPr>
        <w:t>í</w:t>
      </w:r>
      <w:r>
        <w:rPr>
          <w:rtl w:val="0"/>
          <w:lang w:val="es-ES_tradnl"/>
        </w:rPr>
        <w:t xml:space="preserve">genes marxistas, pero el propio </w:t>
      </w:r>
      <w:r>
        <w:rPr>
          <w:rtl w:val="0"/>
          <w:lang w:val="es-ES_tradnl"/>
        </w:rPr>
        <w:t>é</w:t>
      </w:r>
      <w:r>
        <w:rPr>
          <w:rtl w:val="0"/>
          <w:lang w:val="es-ES_tradnl"/>
        </w:rPr>
        <w:t>xito de su gesti</w:t>
      </w:r>
      <w:r>
        <w:rPr>
          <w:rtl w:val="0"/>
          <w:lang w:val="es-ES_tradnl"/>
        </w:rPr>
        <w:t>ó</w:t>
      </w:r>
      <w:r>
        <w:rPr>
          <w:rtl w:val="0"/>
          <w:lang w:val="es-ES_tradnl"/>
        </w:rPr>
        <w:t>n capitalista fue consolidando un pragmatismo que termin</w:t>
      </w:r>
      <w:r>
        <w:rPr>
          <w:rtl w:val="0"/>
          <w:lang w:val="es-ES_tradnl"/>
        </w:rPr>
        <w:t xml:space="preserve">ó </w:t>
      </w:r>
      <w:r>
        <w:rPr>
          <w:rtl w:val="0"/>
          <w:lang w:val="es-ES_tradnl"/>
        </w:rPr>
        <w:t>renunciando al horizonte de superaci</w:t>
      </w:r>
      <w:r>
        <w:rPr>
          <w:rtl w:val="0"/>
          <w:lang w:val="es-ES_tradnl"/>
        </w:rPr>
        <w:t>ó</w:t>
      </w:r>
      <w:r>
        <w:rPr>
          <w:rtl w:val="0"/>
          <w:lang w:val="es-ES_tradnl"/>
        </w:rPr>
        <w:t>n. Si el plan argentino siguiera esa trayectoria, Luxemburgo tendr</w:t>
      </w:r>
      <w:r>
        <w:rPr>
          <w:rtl w:val="0"/>
          <w:lang w:val="es-ES_tradnl"/>
        </w:rPr>
        <w:t>í</w:t>
      </w:r>
      <w:r>
        <w:rPr>
          <w:rtl w:val="0"/>
          <w:lang w:val="es-ES_tradnl"/>
        </w:rPr>
        <w:t>a raz</w:t>
      </w:r>
      <w:r>
        <w:rPr>
          <w:rtl w:val="0"/>
          <w:lang w:val="es-ES_tradnl"/>
        </w:rPr>
        <w:t>ó</w:t>
      </w:r>
      <w:r>
        <w:rPr>
          <w:rtl w:val="0"/>
          <w:lang w:val="es-ES_tradnl"/>
        </w:rPr>
        <w:t>n p</w:t>
      </w:r>
      <w:r>
        <w:rPr>
          <w:rtl w:val="0"/>
          <w:lang w:val="es-ES_tradnl"/>
        </w:rPr>
        <w:t>ó</w:t>
      </w:r>
      <w:r>
        <w:rPr>
          <w:rtl w:val="0"/>
          <w:lang w:val="es-ES_tradnl"/>
        </w:rPr>
        <w:t>stuma. La diferencia que el plan intenta sostener, y que debe administrarse en cada etapa, es la de mantener la construcci</w:t>
      </w:r>
      <w:r>
        <w:rPr>
          <w:rtl w:val="0"/>
          <w:lang w:val="es-ES_tradnl"/>
        </w:rPr>
        <w:t>ó</w:t>
      </w:r>
      <w:r>
        <w:rPr>
          <w:rtl w:val="0"/>
          <w:lang w:val="es-ES_tradnl"/>
        </w:rPr>
        <w:t>n de poder popular aut</w:t>
      </w:r>
      <w:r>
        <w:rPr>
          <w:rtl w:val="0"/>
          <w:lang w:val="es-ES_tradnl"/>
        </w:rPr>
        <w:t>ó</w:t>
      </w:r>
      <w:r>
        <w:rPr>
          <w:rtl w:val="0"/>
          <w:lang w:val="es-ES_tradnl"/>
        </w:rPr>
        <w:t>nomo respecto del aparato estatal. Los Tinglados no son un complemento del Estado argentino reformado: son el embri</w:t>
      </w:r>
      <w:r>
        <w:rPr>
          <w:rtl w:val="0"/>
          <w:lang w:val="es-ES_tradnl"/>
        </w:rPr>
        <w:t>ó</w:t>
      </w:r>
      <w:r>
        <w:rPr>
          <w:rtl w:val="0"/>
          <w:lang w:val="es-ES_tradnl"/>
        </w:rPr>
        <w:t>n de una institucionalidad distinta que eventualmente deber</w:t>
      </w:r>
      <w:r>
        <w:rPr>
          <w:rtl w:val="0"/>
          <w:lang w:val="es-ES_tradnl"/>
        </w:rPr>
        <w:t xml:space="preserve">á </w:t>
      </w:r>
      <w:r>
        <w:rPr>
          <w:rtl w:val="0"/>
          <w:lang w:val="es-ES_tradnl"/>
        </w:rPr>
        <w:t>reemplazarlo. Si esa tensi</w:t>
      </w:r>
      <w:r>
        <w:rPr>
          <w:rtl w:val="0"/>
          <w:lang w:val="es-ES_tradnl"/>
        </w:rPr>
        <w:t>ó</w:t>
      </w:r>
      <w:r>
        <w:rPr>
          <w:rtl w:val="0"/>
          <w:lang w:val="es-ES_tradnl"/>
        </w:rPr>
        <w:t>n se resuelve del lado de la absorci</w:t>
      </w:r>
      <w:r>
        <w:rPr>
          <w:rtl w:val="0"/>
          <w:lang w:val="es-ES_tradnl"/>
        </w:rPr>
        <w:t>ó</w:t>
      </w:r>
      <w:r>
        <w:rPr>
          <w:rtl w:val="0"/>
          <w:lang w:val="es-ES_tradnl"/>
        </w:rPr>
        <w:t>n estatal, el plan habr</w:t>
      </w:r>
      <w:r>
        <w:rPr>
          <w:rtl w:val="0"/>
          <w:lang w:val="es-ES_tradnl"/>
        </w:rPr>
        <w:t xml:space="preserve">á </w:t>
      </w:r>
      <w:r>
        <w:rPr>
          <w:rtl w:val="0"/>
          <w:lang w:val="es-ES_tradnl"/>
        </w:rPr>
        <w:t>derivado en una socialdemocracia cl</w:t>
      </w:r>
      <w:r>
        <w:rPr>
          <w:rtl w:val="0"/>
          <w:lang w:val="es-ES_tradnl"/>
        </w:rPr>
        <w:t>á</w:t>
      </w:r>
      <w:r>
        <w:rPr>
          <w:rtl w:val="0"/>
          <w:lang w:val="es-ES_tradnl"/>
        </w:rPr>
        <w:t>sica y la cr</w:t>
      </w:r>
      <w:r>
        <w:rPr>
          <w:rtl w:val="0"/>
          <w:lang w:val="es-ES_tradnl"/>
        </w:rPr>
        <w:t>í</w:t>
      </w:r>
      <w:r>
        <w:rPr>
          <w:rtl w:val="0"/>
          <w:lang w:val="es-ES_tradnl"/>
        </w:rPr>
        <w:t>tica luxemburguista habr</w:t>
      </w:r>
      <w:r>
        <w:rPr>
          <w:rtl w:val="0"/>
          <w:lang w:val="es-ES_tradnl"/>
        </w:rPr>
        <w:t xml:space="preserve">á </w:t>
      </w:r>
      <w:r>
        <w:rPr>
          <w:rtl w:val="0"/>
          <w:lang w:val="es-ES_tradnl"/>
        </w:rPr>
        <w:t>sido correcta. Si esa tensi</w:t>
      </w:r>
      <w:r>
        <w:rPr>
          <w:rtl w:val="0"/>
          <w:lang w:val="es-ES_tradnl"/>
        </w:rPr>
        <w:t>ó</w:t>
      </w:r>
      <w:r>
        <w:rPr>
          <w:rtl w:val="0"/>
          <w:lang w:val="es-ES_tradnl"/>
        </w:rPr>
        <w:t>n se sostiene, el plan mantendr</w:t>
      </w:r>
      <w:r>
        <w:rPr>
          <w:rtl w:val="0"/>
          <w:lang w:val="es-ES_tradnl"/>
        </w:rPr>
        <w:t xml:space="preserve">á </w:t>
      </w:r>
      <w:r>
        <w:rPr>
          <w:rtl w:val="0"/>
          <w:lang w:val="es-ES_tradnl"/>
        </w:rPr>
        <w:t>abierto el horizonte transformador que dice perseguir.</w:t>
      </w:r>
    </w:p>
    <w:p>
      <w:pPr>
        <w:pStyle w:val="Body A"/>
      </w:pPr>
      <w:r>
        <w:rPr>
          <w:rtl w:val="0"/>
          <w:lang w:val="es-ES_tradnl"/>
        </w:rPr>
        <w:t>Dicho esto con la mayor claridad posible: el plan no es una garant</w:t>
      </w:r>
      <w:r>
        <w:rPr>
          <w:rtl w:val="0"/>
          <w:lang w:val="es-ES_tradnl"/>
        </w:rPr>
        <w:t>í</w:t>
      </w:r>
      <w:r>
        <w:rPr>
          <w:rtl w:val="0"/>
          <w:lang w:val="es-ES_tradnl"/>
        </w:rPr>
        <w:t>a de nada. Es una apuesta pol</w:t>
      </w:r>
      <w:r>
        <w:rPr>
          <w:rtl w:val="0"/>
          <w:lang w:val="es-ES_tradnl"/>
        </w:rPr>
        <w:t>í</w:t>
      </w:r>
      <w:r>
        <w:rPr>
          <w:rtl w:val="0"/>
          <w:lang w:val="es-ES_tradnl"/>
        </w:rPr>
        <w:t>tica sobre la ruta m</w:t>
      </w:r>
      <w:r>
        <w:rPr>
          <w:rtl w:val="0"/>
          <w:lang w:val="es-ES_tradnl"/>
        </w:rPr>
        <w:t>á</w:t>
      </w:r>
      <w:r>
        <w:rPr>
          <w:rtl w:val="0"/>
          <w:lang w:val="es-ES_tradnl"/>
        </w:rPr>
        <w:t>s probable de transformaci</w:t>
      </w:r>
      <w:r>
        <w:rPr>
          <w:rtl w:val="0"/>
          <w:lang w:val="es-ES_tradnl"/>
        </w:rPr>
        <w:t>ó</w:t>
      </w:r>
      <w:r>
        <w:rPr>
          <w:rtl w:val="0"/>
          <w:lang w:val="es-ES_tradnl"/>
        </w:rPr>
        <w:t>n en las condiciones argentinas reales del siglo XXI, fundada en una lectura espec</w:t>
      </w:r>
      <w:r>
        <w:rPr>
          <w:rtl w:val="0"/>
          <w:lang w:val="es-ES_tradnl"/>
        </w:rPr>
        <w:t>í</w:t>
      </w:r>
      <w:r>
        <w:rPr>
          <w:rtl w:val="0"/>
          <w:lang w:val="es-ES_tradnl"/>
        </w:rPr>
        <w:t>fica de la experiencia hist</w:t>
      </w:r>
      <w:r>
        <w:rPr>
          <w:rtl w:val="0"/>
          <w:lang w:val="es-ES_tradnl"/>
        </w:rPr>
        <w:t>ó</w:t>
      </w:r>
      <w:r>
        <w:rPr>
          <w:rtl w:val="0"/>
          <w:lang w:val="es-ES_tradnl"/>
        </w:rPr>
        <w:t>rica del siglo XX (tanto de las revoluciones socialistas que degeneraron como de las socialdemocracias que se adaptaron al capitalismo) y consciente de los riesgos estructurales de cada ruta posible. Si el lector considera, desde otra lectura hist</w:t>
      </w:r>
      <w:r>
        <w:rPr>
          <w:rtl w:val="0"/>
          <w:lang w:val="es-ES_tradnl"/>
        </w:rPr>
        <w:t>ó</w:t>
      </w:r>
      <w:r>
        <w:rPr>
          <w:rtl w:val="0"/>
          <w:lang w:val="es-ES_tradnl"/>
        </w:rPr>
        <w:t>rica, que la correlaci</w:t>
      </w:r>
      <w:r>
        <w:rPr>
          <w:rtl w:val="0"/>
          <w:lang w:val="es-ES_tradnl"/>
        </w:rPr>
        <w:t>ó</w:t>
      </w:r>
      <w:r>
        <w:rPr>
          <w:rtl w:val="0"/>
          <w:lang w:val="es-ES_tradnl"/>
        </w:rPr>
        <w:t>n de fuerzas argentina s</w:t>
      </w:r>
      <w:r>
        <w:rPr>
          <w:rtl w:val="0"/>
          <w:lang w:val="es-ES_tradnl"/>
        </w:rPr>
        <w:t xml:space="preserve">í </w:t>
      </w:r>
      <w:r>
        <w:rPr>
          <w:rtl w:val="0"/>
          <w:lang w:val="es-ES_tradnl"/>
        </w:rPr>
        <w:t>habilita una estrategia m</w:t>
      </w:r>
      <w:r>
        <w:rPr>
          <w:rtl w:val="0"/>
          <w:lang w:val="es-ES_tradnl"/>
        </w:rPr>
        <w:t>á</w:t>
      </w:r>
      <w:r>
        <w:rPr>
          <w:rtl w:val="0"/>
          <w:lang w:val="es-ES_tradnl"/>
        </w:rPr>
        <w:t>s directamente rupturista, la discusi</w:t>
      </w:r>
      <w:r>
        <w:rPr>
          <w:rtl w:val="0"/>
          <w:lang w:val="es-ES_tradnl"/>
        </w:rPr>
        <w:t>ó</w:t>
      </w:r>
      <w:r>
        <w:rPr>
          <w:rtl w:val="0"/>
          <w:lang w:val="es-ES_tradnl"/>
        </w:rPr>
        <w:t>n no es sobre la coherencia interna del plan, sino sobre el diagn</w:t>
      </w:r>
      <w:r>
        <w:rPr>
          <w:rtl w:val="0"/>
          <w:lang w:val="es-ES_tradnl"/>
        </w:rPr>
        <w:t>ó</w:t>
      </w:r>
      <w:r>
        <w:rPr>
          <w:rtl w:val="0"/>
          <w:lang w:val="es-ES_tradnl"/>
        </w:rPr>
        <w:t>stico de la coyuntura, y esa es una discusi</w:t>
      </w:r>
      <w:r>
        <w:rPr>
          <w:rtl w:val="0"/>
          <w:lang w:val="es-ES_tradnl"/>
        </w:rPr>
        <w:t>ó</w:t>
      </w:r>
      <w:r>
        <w:rPr>
          <w:rtl w:val="0"/>
          <w:lang w:val="es-ES_tradnl"/>
        </w:rPr>
        <w:t>n pol</w:t>
      </w:r>
      <w:r>
        <w:rPr>
          <w:rtl w:val="0"/>
          <w:lang w:val="es-ES_tradnl"/>
        </w:rPr>
        <w:t>í</w:t>
      </w:r>
      <w:r>
        <w:rPr>
          <w:rtl w:val="0"/>
          <w:lang w:val="es-ES_tradnl"/>
        </w:rPr>
        <w:t>tica leg</w:t>
      </w:r>
      <w:r>
        <w:rPr>
          <w:rtl w:val="0"/>
          <w:lang w:val="es-ES_tradnl"/>
        </w:rPr>
        <w:t>í</w:t>
      </w:r>
      <w:r>
        <w:rPr>
          <w:rtl w:val="0"/>
          <w:lang w:val="es-ES_tradnl"/>
        </w:rPr>
        <w:t>tima que excede los l</w:t>
      </w:r>
      <w:r>
        <w:rPr>
          <w:rtl w:val="0"/>
          <w:lang w:val="es-ES_tradnl"/>
        </w:rPr>
        <w:t>í</w:t>
      </w:r>
      <w:r>
        <w:rPr>
          <w:rtl w:val="0"/>
          <w:lang w:val="es-ES_tradnl"/>
        </w:rPr>
        <w:t>mites de este libro. El plan se presenta con su lectura espec</w:t>
      </w:r>
      <w:r>
        <w:rPr>
          <w:rtl w:val="0"/>
          <w:lang w:val="es-ES_tradnl"/>
        </w:rPr>
        <w:t>í</w:t>
      </w:r>
      <w:r>
        <w:rPr>
          <w:rtl w:val="0"/>
          <w:lang w:val="es-ES_tradnl"/>
        </w:rPr>
        <w:t>fica de la coyuntura y con la ruta que esa lectura propone; otras lecturas tienen derecho a proponer otras rutas y el debate entre ellas forma parte de la construcci</w:t>
      </w:r>
      <w:r>
        <w:rPr>
          <w:rtl w:val="0"/>
          <w:lang w:val="es-ES_tradnl"/>
        </w:rPr>
        <w:t>ó</w:t>
      </w:r>
      <w:r>
        <w:rPr>
          <w:rtl w:val="0"/>
          <w:lang w:val="es-ES_tradnl"/>
        </w:rPr>
        <w:t>n pol</w:t>
      </w:r>
      <w:r>
        <w:rPr>
          <w:rtl w:val="0"/>
          <w:lang w:val="es-ES_tradnl"/>
        </w:rPr>
        <w:t>í</w:t>
      </w:r>
      <w:r>
        <w:rPr>
          <w:rtl w:val="0"/>
          <w:lang w:val="es-ES_tradnl"/>
        </w:rPr>
        <w:t>tica necesaria.</w:t>
      </w:r>
    </w:p>
    <w:p>
      <w:pPr>
        <w:pStyle w:val="heading 3"/>
        <w:keepNext w:val="0"/>
        <w:keepLines w:val="0"/>
      </w:pPr>
      <w:bookmarkStart w:name="_Toc312" w:id="651"/>
      <w:bookmarkStart w:name="_dbm1xgupi9c" w:id="652"/>
      <w:bookmarkEnd w:id="652"/>
      <w:r>
        <w:rPr>
          <w:rtl w:val="0"/>
          <w:lang w:val="es-ES_tradnl"/>
        </w:rPr>
        <w:t>S</w:t>
      </w:r>
      <w:r>
        <w:rPr>
          <w:rtl w:val="0"/>
          <w:lang w:val="es-ES_tradnl"/>
        </w:rPr>
        <w:t>í</w:t>
      </w:r>
      <w:r>
        <w:rPr>
          <w:rtl w:val="0"/>
          <w:lang w:val="es-ES_tradnl"/>
        </w:rPr>
        <w:t>ntesis: qu</w:t>
      </w:r>
      <w:r>
        <w:rPr>
          <w:rtl w:val="0"/>
          <w:lang w:val="es-ES_tradnl"/>
        </w:rPr>
        <w:t xml:space="preserve">é </w:t>
      </w:r>
      <w:r>
        <w:rPr>
          <w:rtl w:val="0"/>
          <w:lang w:val="es-ES_tradnl"/>
        </w:rPr>
        <w:t>significa responder a las objeciones</w:t>
      </w:r>
      <w:bookmarkEnd w:id="651"/>
    </w:p>
    <w:p>
      <w:pPr>
        <w:pStyle w:val="Body A"/>
      </w:pPr>
      <w:r>
        <w:rPr>
          <w:rtl w:val="0"/>
          <w:lang w:val="es-ES_tradnl"/>
        </w:rPr>
        <w:t>Las cuatro objeciones presentadas no se resuelven definitivamente; se administran. Rodrik tiene raz</w:t>
      </w:r>
      <w:r>
        <w:rPr>
          <w:rtl w:val="0"/>
          <w:lang w:val="es-ES_tradnl"/>
        </w:rPr>
        <w:t>ó</w:t>
      </w:r>
      <w:r>
        <w:rPr>
          <w:rtl w:val="0"/>
          <w:lang w:val="es-ES_tradnl"/>
        </w:rPr>
        <w:t>n al exigir disciplina exportadora; el plan debe incorporar sus mecanismos espec</w:t>
      </w:r>
      <w:r>
        <w:rPr>
          <w:rtl w:val="0"/>
          <w:lang w:val="es-ES_tradnl"/>
        </w:rPr>
        <w:t>í</w:t>
      </w:r>
      <w:r>
        <w:rPr>
          <w:rtl w:val="0"/>
          <w:lang w:val="es-ES_tradnl"/>
        </w:rPr>
        <w:t>ficos de condicionalidad. Romer tiene raz</w:t>
      </w:r>
      <w:r>
        <w:rPr>
          <w:rtl w:val="0"/>
          <w:lang w:val="es-ES_tradnl"/>
        </w:rPr>
        <w:t>ó</w:t>
      </w:r>
      <w:r>
        <w:rPr>
          <w:rtl w:val="0"/>
          <w:lang w:val="es-ES_tradnl"/>
        </w:rPr>
        <w:t>n al se</w:t>
      </w:r>
      <w:r>
        <w:rPr>
          <w:rtl w:val="0"/>
          <w:lang w:val="es-ES_tradnl"/>
        </w:rPr>
        <w:t>ñ</w:t>
      </w:r>
      <w:r>
        <w:rPr>
          <w:rtl w:val="0"/>
          <w:lang w:val="es-ES_tradnl"/>
        </w:rPr>
        <w:t>alar el techo del crecimiento por imitaci</w:t>
      </w:r>
      <w:r>
        <w:rPr>
          <w:rtl w:val="0"/>
          <w:lang w:val="es-ES_tradnl"/>
        </w:rPr>
        <w:t>ó</w:t>
      </w:r>
      <w:r>
        <w:rPr>
          <w:rtl w:val="0"/>
          <w:lang w:val="es-ES_tradnl"/>
        </w:rPr>
        <w:t>n; el plan debe reconocer que sus ambiciones de innovaci</w:t>
      </w:r>
      <w:r>
        <w:rPr>
          <w:rtl w:val="0"/>
          <w:lang w:val="es-ES_tradnl"/>
        </w:rPr>
        <w:t>ó</w:t>
      </w:r>
      <w:r>
        <w:rPr>
          <w:rtl w:val="0"/>
          <w:lang w:val="es-ES_tradnl"/>
        </w:rPr>
        <w:t>n end</w:t>
      </w:r>
      <w:r>
        <w:rPr>
          <w:rtl w:val="0"/>
          <w:lang w:val="es-ES_tradnl"/>
        </w:rPr>
        <w:t>ó</w:t>
      </w:r>
      <w:r>
        <w:rPr>
          <w:rtl w:val="0"/>
          <w:lang w:val="es-ES_tradnl"/>
        </w:rPr>
        <w:t>gena son limitadas en el horizonte de 20 a</w:t>
      </w:r>
      <w:r>
        <w:rPr>
          <w:rtl w:val="0"/>
          <w:lang w:val="es-ES_tradnl"/>
        </w:rPr>
        <w:t>ñ</w:t>
      </w:r>
      <w:r>
        <w:rPr>
          <w:rtl w:val="0"/>
          <w:lang w:val="es-ES_tradnl"/>
        </w:rPr>
        <w:t>os. Acemoglu tiene raz</w:t>
      </w:r>
      <w:r>
        <w:rPr>
          <w:rtl w:val="0"/>
          <w:lang w:val="es-ES_tradnl"/>
        </w:rPr>
        <w:t>ó</w:t>
      </w:r>
      <w:r>
        <w:rPr>
          <w:rtl w:val="0"/>
          <w:lang w:val="es-ES_tradnl"/>
        </w:rPr>
        <w:t>n al alertar sobre la captura burocr</w:t>
      </w:r>
      <w:r>
        <w:rPr>
          <w:rtl w:val="0"/>
          <w:lang w:val="es-ES_tradnl"/>
        </w:rPr>
        <w:t>á</w:t>
      </w:r>
      <w:r>
        <w:rPr>
          <w:rtl w:val="0"/>
          <w:lang w:val="es-ES_tradnl"/>
        </w:rPr>
        <w:t>tica; el plan debe incluir mecanismos de autolimitaci</w:t>
      </w:r>
      <w:r>
        <w:rPr>
          <w:rtl w:val="0"/>
          <w:lang w:val="es-ES_tradnl"/>
        </w:rPr>
        <w:t>ó</w:t>
      </w:r>
      <w:r>
        <w:rPr>
          <w:rtl w:val="0"/>
          <w:lang w:val="es-ES_tradnl"/>
        </w:rPr>
        <w:t>n institucional que reduzcan (nunca eliminen) ese riesgo. La cr</w:t>
      </w:r>
      <w:r>
        <w:rPr>
          <w:rtl w:val="0"/>
          <w:lang w:val="es-ES_tradnl"/>
        </w:rPr>
        <w:t>í</w:t>
      </w:r>
      <w:r>
        <w:rPr>
          <w:rtl w:val="0"/>
          <w:lang w:val="es-ES_tradnl"/>
        </w:rPr>
        <w:t>tica marxista cl</w:t>
      </w:r>
      <w:r>
        <w:rPr>
          <w:rtl w:val="0"/>
          <w:lang w:val="es-ES_tradnl"/>
        </w:rPr>
        <w:t>á</w:t>
      </w:r>
      <w:r>
        <w:rPr>
          <w:rtl w:val="0"/>
          <w:lang w:val="es-ES_tradnl"/>
        </w:rPr>
        <w:t>sica de Luxemburgo tiene raz</w:t>
      </w:r>
      <w:r>
        <w:rPr>
          <w:rtl w:val="0"/>
          <w:lang w:val="es-ES_tradnl"/>
        </w:rPr>
        <w:t>ó</w:t>
      </w:r>
      <w:r>
        <w:rPr>
          <w:rtl w:val="0"/>
          <w:lang w:val="es-ES_tradnl"/>
        </w:rPr>
        <w:t>n al advertir sobre el riesgo de que las reformas se estabilicen en administraci</w:t>
      </w:r>
      <w:r>
        <w:rPr>
          <w:rtl w:val="0"/>
          <w:lang w:val="es-ES_tradnl"/>
        </w:rPr>
        <w:t>ó</w:t>
      </w:r>
      <w:r>
        <w:rPr>
          <w:rtl w:val="0"/>
          <w:lang w:val="es-ES_tradnl"/>
        </w:rPr>
        <w:t>n del capitalismo; el plan debe incorporar permanentemente ese correctivo mediante la construcci</w:t>
      </w:r>
      <w:r>
        <w:rPr>
          <w:rtl w:val="0"/>
          <w:lang w:val="es-ES_tradnl"/>
        </w:rPr>
        <w:t>ó</w:t>
      </w:r>
      <w:r>
        <w:rPr>
          <w:rtl w:val="0"/>
          <w:lang w:val="es-ES_tradnl"/>
        </w:rPr>
        <w:t>n de poder popular aut</w:t>
      </w:r>
      <w:r>
        <w:rPr>
          <w:rtl w:val="0"/>
          <w:lang w:val="es-ES_tradnl"/>
        </w:rPr>
        <w:t>ó</w:t>
      </w:r>
      <w:r>
        <w:rPr>
          <w:rtl w:val="0"/>
          <w:lang w:val="es-ES_tradnl"/>
        </w:rPr>
        <w:t>nomo respecto del aparato estatal. La distinci</w:t>
      </w:r>
      <w:r>
        <w:rPr>
          <w:rtl w:val="0"/>
          <w:lang w:val="es-ES_tradnl"/>
        </w:rPr>
        <w:t>ó</w:t>
      </w:r>
      <w:r>
        <w:rPr>
          <w:rtl w:val="0"/>
          <w:lang w:val="es-ES_tradnl"/>
        </w:rPr>
        <w:t>n entre reformas reformistas y reformas no reformistas, ausente en el debate de 1899 pero central en la tradici</w:t>
      </w:r>
      <w:r>
        <w:rPr>
          <w:rtl w:val="0"/>
          <w:lang w:val="es-ES_tradnl"/>
        </w:rPr>
        <w:t>ó</w:t>
      </w:r>
      <w:r>
        <w:rPr>
          <w:rtl w:val="0"/>
          <w:lang w:val="es-ES_tradnl"/>
        </w:rPr>
        <w:t>n marxista posterior, es la que permite ubicar al plan fuera del bernsteinismo que Luxemburgo refut</w:t>
      </w:r>
      <w:r>
        <w:rPr>
          <w:rtl w:val="0"/>
          <w:lang w:val="es-ES_tradnl"/>
        </w:rPr>
        <w:t xml:space="preserve">ó </w:t>
      </w:r>
      <w:r>
        <w:rPr>
          <w:rtl w:val="0"/>
          <w:lang w:val="es-ES_tradnl"/>
        </w:rPr>
        <w:t>y dentro de una estrategia gramsciana de construcci</w:t>
      </w:r>
      <w:r>
        <w:rPr>
          <w:rtl w:val="0"/>
          <w:lang w:val="es-ES_tradnl"/>
        </w:rPr>
        <w:t>ó</w:t>
      </w:r>
      <w:r>
        <w:rPr>
          <w:rtl w:val="0"/>
          <w:lang w:val="es-ES_tradnl"/>
        </w:rPr>
        <w:t>n de condiciones para la transformaci</w:t>
      </w:r>
      <w:r>
        <w:rPr>
          <w:rtl w:val="0"/>
          <w:lang w:val="es-ES_tradnl"/>
        </w:rPr>
        <w:t>ó</w:t>
      </w:r>
      <w:r>
        <w:rPr>
          <w:rtl w:val="0"/>
          <w:lang w:val="es-ES_tradnl"/>
        </w:rPr>
        <w:t>n.</w:t>
      </w:r>
    </w:p>
    <w:p>
      <w:pPr>
        <w:pStyle w:val="Body A"/>
      </w:pPr>
      <w:r>
        <w:rPr>
          <w:rtl w:val="0"/>
          <w:lang w:val="es-ES_tradnl"/>
        </w:rPr>
        <w:t>Un lector sofisticado de este cap</w:t>
      </w:r>
      <w:r>
        <w:rPr>
          <w:rtl w:val="0"/>
          <w:lang w:val="es-ES_tradnl"/>
        </w:rPr>
        <w:t>í</w:t>
      </w:r>
      <w:r>
        <w:rPr>
          <w:rtl w:val="0"/>
          <w:lang w:val="es-ES_tradnl"/>
        </w:rPr>
        <w:t>tulo puede leg</w:t>
      </w:r>
      <w:r>
        <w:rPr>
          <w:rtl w:val="0"/>
          <w:lang w:val="es-ES_tradnl"/>
        </w:rPr>
        <w:t>í</w:t>
      </w:r>
      <w:r>
        <w:rPr>
          <w:rtl w:val="0"/>
          <w:lang w:val="es-ES_tradnl"/>
        </w:rPr>
        <w:t>timamente concluir que ninguna de estas respuestas es completamente convincente. Tiene raz</w:t>
      </w:r>
      <w:r>
        <w:rPr>
          <w:rtl w:val="0"/>
          <w:lang w:val="es-ES_tradnl"/>
        </w:rPr>
        <w:t>ó</w:t>
      </w:r>
      <w:r>
        <w:rPr>
          <w:rtl w:val="0"/>
          <w:lang w:val="es-ES_tradnl"/>
        </w:rPr>
        <w:t>n. Ning</w:t>
      </w:r>
      <w:r>
        <w:rPr>
          <w:rtl w:val="0"/>
          <w:lang w:val="es-ES_tradnl"/>
        </w:rPr>
        <w:t>ú</w:t>
      </w:r>
      <w:r>
        <w:rPr>
          <w:rtl w:val="0"/>
          <w:lang w:val="es-ES_tradnl"/>
        </w:rPr>
        <w:t>n plan pol</w:t>
      </w:r>
      <w:r>
        <w:rPr>
          <w:rtl w:val="0"/>
          <w:lang w:val="es-ES_tradnl"/>
        </w:rPr>
        <w:t>í</w:t>
      </w:r>
      <w:r>
        <w:rPr>
          <w:rtl w:val="0"/>
          <w:lang w:val="es-ES_tradnl"/>
        </w:rPr>
        <w:t>tico, con la informaci</w:t>
      </w:r>
      <w:r>
        <w:rPr>
          <w:rtl w:val="0"/>
          <w:lang w:val="es-ES_tradnl"/>
        </w:rPr>
        <w:t>ó</w:t>
      </w:r>
      <w:r>
        <w:rPr>
          <w:rtl w:val="0"/>
          <w:lang w:val="es-ES_tradnl"/>
        </w:rPr>
        <w:t>n disponible en el momento de escribirlo, puede resolver definitivamente las objeciones que acad</w:t>
      </w:r>
      <w:r>
        <w:rPr>
          <w:rtl w:val="0"/>
          <w:lang w:val="es-ES_tradnl"/>
        </w:rPr>
        <w:t>é</w:t>
      </w:r>
      <w:r>
        <w:rPr>
          <w:rtl w:val="0"/>
          <w:lang w:val="es-ES_tradnl"/>
        </w:rPr>
        <w:t>micos rigurosos han formulado sobre 20 o 30 a</w:t>
      </w:r>
      <w:r>
        <w:rPr>
          <w:rtl w:val="0"/>
          <w:lang w:val="es-ES_tradnl"/>
        </w:rPr>
        <w:t>ñ</w:t>
      </w:r>
      <w:r>
        <w:rPr>
          <w:rtl w:val="0"/>
          <w:lang w:val="es-ES_tradnl"/>
        </w:rPr>
        <w:t>os de investigaci</w:t>
      </w:r>
      <w:r>
        <w:rPr>
          <w:rtl w:val="0"/>
          <w:lang w:val="es-ES_tradnl"/>
        </w:rPr>
        <w:t>ó</w:t>
      </w:r>
      <w:r>
        <w:rPr>
          <w:rtl w:val="0"/>
          <w:lang w:val="es-ES_tradnl"/>
        </w:rPr>
        <w:t>n. Lo que un plan serio puede hacer es presentar las objeciones en su versi</w:t>
      </w:r>
      <w:r>
        <w:rPr>
          <w:rtl w:val="0"/>
          <w:lang w:val="es-ES_tradnl"/>
        </w:rPr>
        <w:t>ó</w:t>
      </w:r>
      <w:r>
        <w:rPr>
          <w:rtl w:val="0"/>
          <w:lang w:val="es-ES_tradnl"/>
        </w:rPr>
        <w:t>n m</w:t>
      </w:r>
      <w:r>
        <w:rPr>
          <w:rtl w:val="0"/>
          <w:lang w:val="es-ES_tradnl"/>
        </w:rPr>
        <w:t>á</w:t>
      </w:r>
      <w:r>
        <w:rPr>
          <w:rtl w:val="0"/>
          <w:lang w:val="es-ES_tradnl"/>
        </w:rPr>
        <w:t>s fuerte, ofrecer respuestas parciales espec</w:t>
      </w:r>
      <w:r>
        <w:rPr>
          <w:rtl w:val="0"/>
          <w:lang w:val="es-ES_tradnl"/>
        </w:rPr>
        <w:t>í</w:t>
      </w:r>
      <w:r>
        <w:rPr>
          <w:rtl w:val="0"/>
          <w:lang w:val="es-ES_tradnl"/>
        </w:rPr>
        <w:t>ficas y reconocer los puntos donde no hay respuesta plena. Esta es la diferencia entre un plan defendible y una declaraci</w:t>
      </w:r>
      <w:r>
        <w:rPr>
          <w:rtl w:val="0"/>
          <w:lang w:val="es-ES_tradnl"/>
        </w:rPr>
        <w:t>ó</w:t>
      </w:r>
      <w:r>
        <w:rPr>
          <w:rtl w:val="0"/>
          <w:lang w:val="es-ES_tradnl"/>
        </w:rPr>
        <w:t>n de intenciones: no es que el plan tenga todas las respuestas, es que sabe qu</w:t>
      </w:r>
      <w:r>
        <w:rPr>
          <w:rtl w:val="0"/>
          <w:lang w:val="es-ES_tradnl"/>
        </w:rPr>
        <w:t xml:space="preserve">é </w:t>
      </w:r>
      <w:r>
        <w:rPr>
          <w:rtl w:val="0"/>
          <w:lang w:val="es-ES_tradnl"/>
        </w:rPr>
        <w:t>preguntas no puede responder todav</w:t>
      </w:r>
      <w:r>
        <w:rPr>
          <w:rtl w:val="0"/>
          <w:lang w:val="es-ES_tradnl"/>
        </w:rPr>
        <w:t>í</w:t>
      </w:r>
      <w:r>
        <w:rPr>
          <w:rtl w:val="0"/>
          <w:lang w:val="es-ES_tradnl"/>
        </w:rPr>
        <w:t>a y qu</w:t>
      </w:r>
      <w:r>
        <w:rPr>
          <w:rtl w:val="0"/>
          <w:lang w:val="es-ES_tradnl"/>
        </w:rPr>
        <w:t xml:space="preserve">é </w:t>
      </w:r>
      <w:r>
        <w:rPr>
          <w:rtl w:val="0"/>
          <w:lang w:val="es-ES_tradnl"/>
        </w:rPr>
        <w:t>instrumentos tiene para administrar esa incertidumbre en su ejecuci</w:t>
      </w:r>
      <w:r>
        <w:rPr>
          <w:rtl w:val="0"/>
          <w:lang w:val="es-ES_tradnl"/>
        </w:rPr>
        <w:t>ó</w:t>
      </w:r>
      <w:r>
        <w:rPr>
          <w:rtl w:val="0"/>
          <w:lang w:val="es-ES_tradnl"/>
        </w:rPr>
        <w:t>n.</w:t>
      </w:r>
    </w:p>
    <w:p>
      <w:pPr>
        <w:pStyle w:val="Body A"/>
      </w:pPr>
      <w:r>
        <w:rPr>
          <w:rtl w:val="0"/>
          <w:lang w:val="es-ES_tradnl"/>
        </w:rPr>
        <w:t>El cap</w:t>
      </w:r>
      <w:r>
        <w:rPr>
          <w:rtl w:val="0"/>
          <w:lang w:val="es-ES_tradnl"/>
        </w:rPr>
        <w:t>í</w:t>
      </w:r>
      <w:r>
        <w:rPr>
          <w:rtl w:val="0"/>
          <w:lang w:val="es-ES_tradnl"/>
        </w:rPr>
        <w:t>tulo entero, desde la autopsia hist</w:t>
      </w:r>
      <w:r>
        <w:rPr>
          <w:rtl w:val="0"/>
          <w:lang w:val="es-ES_tradnl"/>
        </w:rPr>
        <w:t>ó</w:t>
      </w:r>
      <w:r>
        <w:rPr>
          <w:rtl w:val="0"/>
          <w:lang w:val="es-ES_tradnl"/>
        </w:rPr>
        <w:t>rica hasta esta secci</w:t>
      </w:r>
      <w:r>
        <w:rPr>
          <w:rtl w:val="0"/>
          <w:lang w:val="es-ES_tradnl"/>
        </w:rPr>
        <w:t>ó</w:t>
      </w:r>
      <w:r>
        <w:rPr>
          <w:rtl w:val="0"/>
          <w:lang w:val="es-ES_tradnl"/>
        </w:rPr>
        <w:t>n, ha intentado mantener esa disciplina: decir qu</w:t>
      </w:r>
      <w:r>
        <w:rPr>
          <w:rtl w:val="0"/>
          <w:lang w:val="es-ES_tradnl"/>
        </w:rPr>
        <w:t xml:space="preserve">é </w:t>
      </w:r>
      <w:r>
        <w:rPr>
          <w:rtl w:val="0"/>
          <w:lang w:val="es-ES_tradnl"/>
        </w:rPr>
        <w:t>no funcion</w:t>
      </w:r>
      <w:r>
        <w:rPr>
          <w:rtl w:val="0"/>
          <w:lang w:val="es-ES_tradnl"/>
        </w:rPr>
        <w:t xml:space="preserve">ó </w:t>
      </w:r>
      <w:r>
        <w:rPr>
          <w:rtl w:val="0"/>
          <w:lang w:val="es-ES_tradnl"/>
        </w:rPr>
        <w:t>antes, anticipar qu</w:t>
      </w:r>
      <w:r>
        <w:rPr>
          <w:rtl w:val="0"/>
          <w:lang w:val="es-ES_tradnl"/>
        </w:rPr>
        <w:t xml:space="preserve">é </w:t>
      </w:r>
      <w:r>
        <w:rPr>
          <w:rtl w:val="0"/>
          <w:lang w:val="es-ES_tradnl"/>
        </w:rPr>
        <w:t>puede salir mal ahora, exponer las tensiones internas que el plan no resuelve y enfrentar las objeciones externas que no son triviales. Si el lector cierra el cap</w:t>
      </w:r>
      <w:r>
        <w:rPr>
          <w:rtl w:val="0"/>
          <w:lang w:val="es-ES_tradnl"/>
        </w:rPr>
        <w:t>í</w:t>
      </w:r>
      <w:r>
        <w:rPr>
          <w:rtl w:val="0"/>
          <w:lang w:val="es-ES_tradnl"/>
        </w:rPr>
        <w:t>tulo con la sensaci</w:t>
      </w:r>
      <w:r>
        <w:rPr>
          <w:rtl w:val="0"/>
          <w:lang w:val="es-ES_tradnl"/>
        </w:rPr>
        <w:t>ó</w:t>
      </w:r>
      <w:r>
        <w:rPr>
          <w:rtl w:val="0"/>
          <w:lang w:val="es-ES_tradnl"/>
        </w:rPr>
        <w:t>n de que el plan es m</w:t>
      </w:r>
      <w:r>
        <w:rPr>
          <w:rtl w:val="0"/>
          <w:lang w:val="es-ES_tradnl"/>
        </w:rPr>
        <w:t>á</w:t>
      </w:r>
      <w:r>
        <w:rPr>
          <w:rtl w:val="0"/>
          <w:lang w:val="es-ES_tradnl"/>
        </w:rPr>
        <w:t>s peque</w:t>
      </w:r>
      <w:r>
        <w:rPr>
          <w:rtl w:val="0"/>
          <w:lang w:val="es-ES_tradnl"/>
        </w:rPr>
        <w:t>ñ</w:t>
      </w:r>
      <w:r>
        <w:rPr>
          <w:rtl w:val="0"/>
          <w:lang w:val="es-ES_tradnl"/>
        </w:rPr>
        <w:t>o de lo que parec</w:t>
      </w:r>
      <w:r>
        <w:rPr>
          <w:rtl w:val="0"/>
          <w:lang w:val="es-ES_tradnl"/>
        </w:rPr>
        <w:t>í</w:t>
      </w:r>
      <w:r>
        <w:rPr>
          <w:rtl w:val="0"/>
          <w:lang w:val="es-ES_tradnl"/>
        </w:rPr>
        <w:t>a y menos ambicioso de lo que promet</w:t>
      </w:r>
      <w:r>
        <w:rPr>
          <w:rtl w:val="0"/>
          <w:lang w:val="es-ES_tradnl"/>
        </w:rPr>
        <w:t>í</w:t>
      </w:r>
      <w:r>
        <w:rPr>
          <w:rtl w:val="0"/>
          <w:lang w:val="es-ES_tradnl"/>
        </w:rPr>
        <w:t>a, la intenci</w:t>
      </w:r>
      <w:r>
        <w:rPr>
          <w:rtl w:val="0"/>
          <w:lang w:val="es-ES_tradnl"/>
        </w:rPr>
        <w:t>ó</w:t>
      </w:r>
      <w:r>
        <w:rPr>
          <w:rtl w:val="0"/>
          <w:lang w:val="es-ES_tradnl"/>
        </w:rPr>
        <w:t>n del cap</w:t>
      </w:r>
      <w:r>
        <w:rPr>
          <w:rtl w:val="0"/>
          <w:lang w:val="es-ES_tradnl"/>
        </w:rPr>
        <w:t>í</w:t>
      </w:r>
      <w:r>
        <w:rPr>
          <w:rtl w:val="0"/>
          <w:lang w:val="es-ES_tradnl"/>
        </w:rPr>
        <w:t>tulo se ha cumplido. Los planes transformadores argentinos fallaron, en parte, por prometer demasiado. Uno que prometa menos y cumpla tiene, por primera vez, una oportunidad real.</w:t>
      </w:r>
    </w:p>
    <w:p>
      <w:pPr>
        <w:pStyle w:val="heading 2"/>
      </w:pPr>
      <w:bookmarkStart w:name="_Toc313" w:id="653"/>
      <w:bookmarkStart w:name="_xyyeniy7bit" w:id="654"/>
      <w:bookmarkEnd w:id="654"/>
      <w:r>
        <w:rPr>
          <w:rFonts w:cs="Arial Unicode MS" w:eastAsia="Arial Unicode MS"/>
          <w:rtl w:val="0"/>
          <w:lang w:val="es-ES_tradnl"/>
        </w:rPr>
        <w:t>C</w:t>
      </w:r>
      <w:r>
        <w:rPr>
          <w:rFonts w:cs="Arial Unicode MS" w:eastAsia="Arial Unicode MS"/>
          <w:rtl w:val="0"/>
          <w:lang w:val="es-ES_tradnl"/>
        </w:rPr>
        <w:t>onclusi</w:t>
      </w:r>
      <w:r>
        <w:rPr>
          <w:rFonts w:cs="Arial Unicode MS" w:eastAsia="Arial Unicode MS" w:hint="default"/>
          <w:rtl w:val="0"/>
          <w:lang w:val="es-ES_tradnl"/>
        </w:rPr>
        <w:t>ó</w:t>
      </w:r>
      <w:r>
        <w:rPr>
          <w:rFonts w:cs="Arial Unicode MS" w:eastAsia="Arial Unicode MS"/>
          <w:rtl w:val="0"/>
          <w:lang w:val="es-ES_tradnl"/>
        </w:rPr>
        <w:t>n</w:t>
      </w:r>
      <w:bookmarkEnd w:id="653"/>
    </w:p>
    <w:p>
      <w:pPr>
        <w:pStyle w:val="Body A"/>
      </w:pPr>
      <w:r>
        <w:rPr>
          <w:rtl w:val="0"/>
          <w:lang w:val="es-ES_tradnl"/>
        </w:rPr>
        <w:t>Las cuatro secciones de este cap</w:t>
      </w:r>
      <w:r>
        <w:rPr>
          <w:rtl w:val="0"/>
          <w:lang w:val="es-ES_tradnl"/>
        </w:rPr>
        <w:t>í</w:t>
      </w:r>
      <w:r>
        <w:rPr>
          <w:rtl w:val="0"/>
          <w:lang w:val="es-ES_tradnl"/>
        </w:rPr>
        <w:t>tulo no son cuatro an</w:t>
      </w:r>
      <w:r>
        <w:rPr>
          <w:rtl w:val="0"/>
          <w:lang w:val="es-ES_tradnl"/>
        </w:rPr>
        <w:t>á</w:t>
      </w:r>
      <w:r>
        <w:rPr>
          <w:rtl w:val="0"/>
          <w:lang w:val="es-ES_tradnl"/>
        </w:rPr>
        <w:t xml:space="preserve">lisis independientes. Forman un argumento </w:t>
      </w:r>
      <w:r>
        <w:rPr>
          <w:rtl w:val="0"/>
          <w:lang w:val="es-ES_tradnl"/>
        </w:rPr>
        <w:t>ú</w:t>
      </w:r>
      <w:r>
        <w:rPr>
          <w:rtl w:val="0"/>
          <w:lang w:val="es-ES_tradnl"/>
        </w:rPr>
        <w:t>nico estructurado en movimientos sucesivos.</w:t>
      </w:r>
    </w:p>
    <w:p>
      <w:pPr>
        <w:pStyle w:val="Body A"/>
      </w:pPr>
      <w:r>
        <w:rPr>
          <w:rtl w:val="0"/>
          <w:lang w:val="es-ES_tradnl"/>
        </w:rPr>
        <w:t>La autopsia hist</w:t>
      </w:r>
      <w:r>
        <w:rPr>
          <w:rtl w:val="0"/>
          <w:lang w:val="es-ES_tradnl"/>
        </w:rPr>
        <w:t>ó</w:t>
      </w:r>
      <w:r>
        <w:rPr>
          <w:rtl w:val="0"/>
          <w:lang w:val="es-ES_tradnl"/>
        </w:rPr>
        <w:t>rica establece que los fracasos argentinos previos no fueron al azar ni un sabotaje exclusivamente externo. Fueron el resultado de combinaciones espec</w:t>
      </w:r>
      <w:r>
        <w:rPr>
          <w:rtl w:val="0"/>
          <w:lang w:val="es-ES_tradnl"/>
        </w:rPr>
        <w:t>í</w:t>
      </w:r>
      <w:r>
        <w:rPr>
          <w:rtl w:val="0"/>
          <w:lang w:val="es-ES_tradnl"/>
        </w:rPr>
        <w:t>ficas entre la restricci</w:t>
      </w:r>
      <w:r>
        <w:rPr>
          <w:rtl w:val="0"/>
          <w:lang w:val="es-ES_tradnl"/>
        </w:rPr>
        <w:t>ó</w:t>
      </w:r>
      <w:r>
        <w:rPr>
          <w:rtl w:val="0"/>
          <w:lang w:val="es-ES_tradnl"/>
        </w:rPr>
        <w:t>n externa no resuelta, la cuesti</w:t>
      </w:r>
      <w:r>
        <w:rPr>
          <w:rtl w:val="0"/>
          <w:lang w:val="es-ES_tradnl"/>
        </w:rPr>
        <w:t>ó</w:t>
      </w:r>
      <w:r>
        <w:rPr>
          <w:rtl w:val="0"/>
          <w:lang w:val="es-ES_tradnl"/>
        </w:rPr>
        <w:t>n agraria no tratada, la dependencia del liderazgo personal y la ausencia del blindaje institucional contra la reversibilidad. Estos cuatro problemas forman un sistema: cada uno alimenta a los otros y la resoluci</w:t>
      </w:r>
      <w:r>
        <w:rPr>
          <w:rtl w:val="0"/>
          <w:lang w:val="es-ES_tradnl"/>
        </w:rPr>
        <w:t>ó</w:t>
      </w:r>
      <w:r>
        <w:rPr>
          <w:rtl w:val="0"/>
          <w:lang w:val="es-ES_tradnl"/>
        </w:rPr>
        <w:t>n parcial de uno solo no desarma el ciclo. Quien construya un proyecto transformador argentino sin atenderlos simult</w:t>
      </w:r>
      <w:r>
        <w:rPr>
          <w:rtl w:val="0"/>
          <w:lang w:val="es-ES_tradnl"/>
        </w:rPr>
        <w:t>á</w:t>
      </w:r>
      <w:r>
        <w:rPr>
          <w:rtl w:val="0"/>
          <w:lang w:val="es-ES_tradnl"/>
        </w:rPr>
        <w:t>neamente est</w:t>
      </w:r>
      <w:r>
        <w:rPr>
          <w:rtl w:val="0"/>
          <w:lang w:val="es-ES_tradnl"/>
        </w:rPr>
        <w:t xml:space="preserve">á </w:t>
      </w:r>
      <w:r>
        <w:rPr>
          <w:rtl w:val="0"/>
          <w:lang w:val="es-ES_tradnl"/>
        </w:rPr>
        <w:t>firmando su propia sentencia con antelaci</w:t>
      </w:r>
      <w:r>
        <w:rPr>
          <w:rtl w:val="0"/>
          <w:lang w:val="es-ES_tradnl"/>
        </w:rPr>
        <w:t>ó</w:t>
      </w:r>
      <w:r>
        <w:rPr>
          <w:rtl w:val="0"/>
          <w:lang w:val="es-ES_tradnl"/>
        </w:rPr>
        <w:t>n.</w:t>
      </w:r>
    </w:p>
    <w:p>
      <w:pPr>
        <w:pStyle w:val="Body A"/>
      </w:pPr>
      <w:r>
        <w:rPr>
          <w:rtl w:val="0"/>
          <w:lang w:val="es-ES_tradnl"/>
        </w:rPr>
        <w:t>Los escenarios sombra trasladan el an</w:t>
      </w:r>
      <w:r>
        <w:rPr>
          <w:rtl w:val="0"/>
          <w:lang w:val="es-ES_tradnl"/>
        </w:rPr>
        <w:t>á</w:t>
      </w:r>
      <w:r>
        <w:rPr>
          <w:rtl w:val="0"/>
          <w:lang w:val="es-ES_tradnl"/>
        </w:rPr>
        <w:t>lisis al futuro. Si los problemas que el plan enfrenta son los mismos que derribaron a sus antecesores (fluctuaci</w:t>
      </w:r>
      <w:r>
        <w:rPr>
          <w:rtl w:val="0"/>
          <w:lang w:val="es-ES_tradnl"/>
        </w:rPr>
        <w:t>ó</w:t>
      </w:r>
      <w:r>
        <w:rPr>
          <w:rtl w:val="0"/>
          <w:lang w:val="es-ES_tradnl"/>
        </w:rPr>
        <w:t>n de los t</w:t>
      </w:r>
      <w:r>
        <w:rPr>
          <w:rtl w:val="0"/>
          <w:lang w:val="es-ES_tradnl"/>
        </w:rPr>
        <w:t>é</w:t>
      </w:r>
      <w:r>
        <w:rPr>
          <w:rtl w:val="0"/>
          <w:lang w:val="es-ES_tradnl"/>
        </w:rPr>
        <w:t>rminos de intercambio, resistencia del capital concentrado, bloqueo legislativo, deterioro internacional, captura pol</w:t>
      </w:r>
      <w:r>
        <w:rPr>
          <w:rtl w:val="0"/>
          <w:lang w:val="es-ES_tradnl"/>
        </w:rPr>
        <w:t>í</w:t>
      </w:r>
      <w:r>
        <w:rPr>
          <w:rtl w:val="0"/>
          <w:lang w:val="es-ES_tradnl"/>
        </w:rPr>
        <w:t>tica), la pregunta no es si esos shocks ocurrir</w:t>
      </w:r>
      <w:r>
        <w:rPr>
          <w:rtl w:val="0"/>
          <w:lang w:val="es-ES_tradnl"/>
        </w:rPr>
        <w:t>á</w:t>
      </w:r>
      <w:r>
        <w:rPr>
          <w:rtl w:val="0"/>
          <w:lang w:val="es-ES_tradnl"/>
        </w:rPr>
        <w:t>n, sino cu</w:t>
      </w:r>
      <w:r>
        <w:rPr>
          <w:rtl w:val="0"/>
          <w:lang w:val="es-ES_tradnl"/>
        </w:rPr>
        <w:t>á</w:t>
      </w:r>
      <w:r>
        <w:rPr>
          <w:rtl w:val="0"/>
          <w:lang w:val="es-ES_tradnl"/>
        </w:rPr>
        <w:t>ndo. La respuesta institucional a un shock depende de haberlo preparado; la improvisaci</w:t>
      </w:r>
      <w:r>
        <w:rPr>
          <w:rtl w:val="0"/>
          <w:lang w:val="es-ES_tradnl"/>
        </w:rPr>
        <w:t>ó</w:t>
      </w:r>
      <w:r>
        <w:rPr>
          <w:rtl w:val="0"/>
          <w:lang w:val="es-ES_tradnl"/>
        </w:rPr>
        <w:t>n bajo presi</w:t>
      </w:r>
      <w:r>
        <w:rPr>
          <w:rtl w:val="0"/>
          <w:lang w:val="es-ES_tradnl"/>
        </w:rPr>
        <w:t>ó</w:t>
      </w:r>
      <w:r>
        <w:rPr>
          <w:rtl w:val="0"/>
          <w:lang w:val="es-ES_tradnl"/>
        </w:rPr>
        <w:t>n produce siempre la peor de las respuestas posibles. La secci</w:t>
      </w:r>
      <w:r>
        <w:rPr>
          <w:rtl w:val="0"/>
          <w:lang w:val="es-ES_tradnl"/>
        </w:rPr>
        <w:t>ó</w:t>
      </w:r>
      <w:r>
        <w:rPr>
          <w:rtl w:val="0"/>
          <w:lang w:val="es-ES_tradnl"/>
        </w:rPr>
        <w:t>n identifica cuatro familias de shocks y propone, para cada una, respuestas espec</w:t>
      </w:r>
      <w:r>
        <w:rPr>
          <w:rtl w:val="0"/>
          <w:lang w:val="es-ES_tradnl"/>
        </w:rPr>
        <w:t>í</w:t>
      </w:r>
      <w:r>
        <w:rPr>
          <w:rtl w:val="0"/>
          <w:lang w:val="es-ES_tradnl"/>
        </w:rPr>
        <w:t>ficas, con matrices de priorizaci</w:t>
      </w:r>
      <w:r>
        <w:rPr>
          <w:rtl w:val="0"/>
          <w:lang w:val="es-ES_tradnl"/>
        </w:rPr>
        <w:t>ó</w:t>
      </w:r>
      <w:r>
        <w:rPr>
          <w:rtl w:val="0"/>
          <w:lang w:val="es-ES_tradnl"/>
        </w:rPr>
        <w:t>n que dicen expl</w:t>
      </w:r>
      <w:r>
        <w:rPr>
          <w:rtl w:val="0"/>
          <w:lang w:val="es-ES_tradnl"/>
        </w:rPr>
        <w:t>í</w:t>
      </w:r>
      <w:r>
        <w:rPr>
          <w:rtl w:val="0"/>
          <w:lang w:val="es-ES_tradnl"/>
        </w:rPr>
        <w:t>citamente qu</w:t>
      </w:r>
      <w:r>
        <w:rPr>
          <w:rtl w:val="0"/>
          <w:lang w:val="es-ES_tradnl"/>
        </w:rPr>
        <w:t xml:space="preserve">é </w:t>
      </w:r>
      <w:r>
        <w:rPr>
          <w:rtl w:val="0"/>
          <w:lang w:val="es-ES_tradnl"/>
        </w:rPr>
        <w:t>se sacrifica y qu</w:t>
      </w:r>
      <w:r>
        <w:rPr>
          <w:rtl w:val="0"/>
          <w:lang w:val="es-ES_tradnl"/>
        </w:rPr>
        <w:t xml:space="preserve">é </w:t>
      </w:r>
      <w:r>
        <w:rPr>
          <w:rtl w:val="0"/>
          <w:lang w:val="es-ES_tradnl"/>
        </w:rPr>
        <w:t>no.</w:t>
      </w:r>
    </w:p>
    <w:p>
      <w:pPr>
        <w:pStyle w:val="Body A"/>
      </w:pPr>
      <w:r>
        <w:rPr>
          <w:rtl w:val="0"/>
          <w:lang w:val="es-ES_tradnl"/>
        </w:rPr>
        <w:t>Las tensiones internas llevan el examen al propio plan. Se</w:t>
      </w:r>
      <w:r>
        <w:rPr>
          <w:rtl w:val="0"/>
          <w:lang w:val="es-ES_tradnl"/>
        </w:rPr>
        <w:t>ñ</w:t>
      </w:r>
      <w:r>
        <w:rPr>
          <w:rtl w:val="0"/>
          <w:lang w:val="es-ES_tradnl"/>
        </w:rPr>
        <w:t>alan que ninguna ingenier</w:t>
      </w:r>
      <w:r>
        <w:rPr>
          <w:rtl w:val="0"/>
          <w:lang w:val="es-ES_tradnl"/>
        </w:rPr>
        <w:t>í</w:t>
      </w:r>
      <w:r>
        <w:rPr>
          <w:rtl w:val="0"/>
          <w:lang w:val="es-ES_tradnl"/>
        </w:rPr>
        <w:t>a pol</w:t>
      </w:r>
      <w:r>
        <w:rPr>
          <w:rtl w:val="0"/>
          <w:lang w:val="es-ES_tradnl"/>
        </w:rPr>
        <w:t>í</w:t>
      </w:r>
      <w:r>
        <w:rPr>
          <w:rtl w:val="0"/>
          <w:lang w:val="es-ES_tradnl"/>
        </w:rPr>
        <w:t>tica es transparente consigo misma: todo proyecto transformador contiene contradicciones que no se resuelven en el papel. Las seis tensiones identificadas no son defectos corregibles con mejor redacci</w:t>
      </w:r>
      <w:r>
        <w:rPr>
          <w:rtl w:val="0"/>
          <w:lang w:val="es-ES_tradnl"/>
        </w:rPr>
        <w:t>ó</w:t>
      </w:r>
      <w:r>
        <w:rPr>
          <w:rtl w:val="0"/>
          <w:lang w:val="es-ES_tradnl"/>
        </w:rPr>
        <w:t>n; son caracter</w:t>
      </w:r>
      <w:r>
        <w:rPr>
          <w:rtl w:val="0"/>
          <w:lang w:val="es-ES_tradnl"/>
        </w:rPr>
        <w:t>í</w:t>
      </w:r>
      <w:r>
        <w:rPr>
          <w:rtl w:val="0"/>
          <w:lang w:val="es-ES_tradnl"/>
        </w:rPr>
        <w:t>sticas estructurales de cualquier intento de transformaci</w:t>
      </w:r>
      <w:r>
        <w:rPr>
          <w:rtl w:val="0"/>
          <w:lang w:val="es-ES_tradnl"/>
        </w:rPr>
        <w:t>ó</w:t>
      </w:r>
      <w:r>
        <w:rPr>
          <w:rtl w:val="0"/>
          <w:lang w:val="es-ES_tradnl"/>
        </w:rPr>
        <w:t>n en una econom</w:t>
      </w:r>
      <w:r>
        <w:rPr>
          <w:rtl w:val="0"/>
          <w:lang w:val="es-ES_tradnl"/>
        </w:rPr>
        <w:t>í</w:t>
      </w:r>
      <w:r>
        <w:rPr>
          <w:rtl w:val="0"/>
          <w:lang w:val="es-ES_tradnl"/>
        </w:rPr>
        <w:t xml:space="preserve">a dependiente bajo una democracia capitalista. Identificarlas sin evasiones, aceptar respuestas imperfectas y asumir que algunas se administran, pero no se resuelven, es la </w:t>
      </w:r>
      <w:r>
        <w:rPr>
          <w:rtl w:val="0"/>
          <w:lang w:val="es-ES_tradnl"/>
        </w:rPr>
        <w:t>ú</w:t>
      </w:r>
      <w:r>
        <w:rPr>
          <w:rtl w:val="0"/>
          <w:lang w:val="es-ES_tradnl"/>
        </w:rPr>
        <w:t>nica v</w:t>
      </w:r>
      <w:r>
        <w:rPr>
          <w:rtl w:val="0"/>
          <w:lang w:val="es-ES_tradnl"/>
        </w:rPr>
        <w:t>í</w:t>
      </w:r>
      <w:r>
        <w:rPr>
          <w:rtl w:val="0"/>
          <w:lang w:val="es-ES_tradnl"/>
        </w:rPr>
        <w:t>a honesta.</w:t>
      </w:r>
    </w:p>
    <w:p>
      <w:pPr>
        <w:pStyle w:val="Body A"/>
      </w:pPr>
      <w:r>
        <w:rPr>
          <w:rtl w:val="0"/>
          <w:lang w:val="es-ES_tradnl"/>
        </w:rPr>
        <w:t>Las objeciones externas contrastan el plan con las tres corrientes acad</w:t>
      </w:r>
      <w:r>
        <w:rPr>
          <w:rtl w:val="0"/>
          <w:lang w:val="es-ES_tradnl"/>
        </w:rPr>
        <w:t>é</w:t>
      </w:r>
      <w:r>
        <w:rPr>
          <w:rtl w:val="0"/>
          <w:lang w:val="es-ES_tradnl"/>
        </w:rPr>
        <w:t>micas contempor</w:t>
      </w:r>
      <w:r>
        <w:rPr>
          <w:rtl w:val="0"/>
          <w:lang w:val="es-ES_tradnl"/>
        </w:rPr>
        <w:t>á</w:t>
      </w:r>
      <w:r>
        <w:rPr>
          <w:rtl w:val="0"/>
          <w:lang w:val="es-ES_tradnl"/>
        </w:rPr>
        <w:t>neas m</w:t>
      </w:r>
      <w:r>
        <w:rPr>
          <w:rtl w:val="0"/>
          <w:lang w:val="es-ES_tradnl"/>
        </w:rPr>
        <w:t>á</w:t>
      </w:r>
      <w:r>
        <w:rPr>
          <w:rtl w:val="0"/>
          <w:lang w:val="es-ES_tradnl"/>
        </w:rPr>
        <w:t xml:space="preserve">s rigurosas </w:t>
      </w:r>
      <w:r>
        <w:rPr>
          <w:rtl w:val="0"/>
          <w:lang w:val="es-ES_tradnl"/>
        </w:rPr>
        <w:t>–</w:t>
      </w:r>
      <w:r>
        <w:rPr>
          <w:rtl w:val="0"/>
          <w:lang w:val="es-ES_tradnl"/>
        </w:rPr>
        <w:t>Rodrik, sobre pol</w:t>
      </w:r>
      <w:r>
        <w:rPr>
          <w:rtl w:val="0"/>
          <w:lang w:val="es-ES_tradnl"/>
        </w:rPr>
        <w:t>í</w:t>
      </w:r>
      <w:r>
        <w:rPr>
          <w:rtl w:val="0"/>
          <w:lang w:val="es-ES_tradnl"/>
        </w:rPr>
        <w:t>tica industrial con disciplina; Romer, sobre crecimiento end</w:t>
      </w:r>
      <w:r>
        <w:rPr>
          <w:rtl w:val="0"/>
          <w:lang w:val="es-ES_tradnl"/>
        </w:rPr>
        <w:t>ó</w:t>
      </w:r>
      <w:r>
        <w:rPr>
          <w:rtl w:val="0"/>
          <w:lang w:val="es-ES_tradnl"/>
        </w:rPr>
        <w:t>geno; Acemoglu, sobre instituciones inclusivas</w:t>
      </w:r>
      <w:r>
        <w:rPr>
          <w:rtl w:val="0"/>
          <w:lang w:val="es-ES_tradnl"/>
        </w:rPr>
        <w:t xml:space="preserve">– </w:t>
      </w:r>
      <w:r>
        <w:rPr>
          <w:rtl w:val="0"/>
          <w:lang w:val="es-ES_tradnl"/>
        </w:rPr>
        <w:t>y con la cr</w:t>
      </w:r>
      <w:r>
        <w:rPr>
          <w:rtl w:val="0"/>
          <w:lang w:val="es-ES_tradnl"/>
        </w:rPr>
        <w:t>í</w:t>
      </w:r>
      <w:r>
        <w:rPr>
          <w:rtl w:val="0"/>
          <w:lang w:val="es-ES_tradnl"/>
        </w:rPr>
        <w:t>tica marxista cl</w:t>
      </w:r>
      <w:r>
        <w:rPr>
          <w:rtl w:val="0"/>
          <w:lang w:val="es-ES_tradnl"/>
        </w:rPr>
        <w:t>á</w:t>
      </w:r>
      <w:r>
        <w:rPr>
          <w:rtl w:val="0"/>
          <w:lang w:val="es-ES_tradnl"/>
        </w:rPr>
        <w:t>sica al reformismo. Las respuestas son parciales en todos los casos. Rodrik exige disciplina exportadora y el plan la incorpora como condici</w:t>
      </w:r>
      <w:r>
        <w:rPr>
          <w:rtl w:val="0"/>
          <w:lang w:val="es-ES_tradnl"/>
        </w:rPr>
        <w:t>ó</w:t>
      </w:r>
      <w:r>
        <w:rPr>
          <w:rtl w:val="0"/>
          <w:lang w:val="es-ES_tradnl"/>
        </w:rPr>
        <w:t>n estructural, aunque su implementaci</w:t>
      </w:r>
      <w:r>
        <w:rPr>
          <w:rtl w:val="0"/>
          <w:lang w:val="es-ES_tradnl"/>
        </w:rPr>
        <w:t>ó</w:t>
      </w:r>
      <w:r>
        <w:rPr>
          <w:rtl w:val="0"/>
          <w:lang w:val="es-ES_tradnl"/>
        </w:rPr>
        <w:t>n depende de una capacidad institucional argentina no garantizada. Romer se</w:t>
      </w:r>
      <w:r>
        <w:rPr>
          <w:rtl w:val="0"/>
          <w:lang w:val="es-ES_tradnl"/>
        </w:rPr>
        <w:t>ñ</w:t>
      </w:r>
      <w:r>
        <w:rPr>
          <w:rtl w:val="0"/>
          <w:lang w:val="es-ES_tradnl"/>
        </w:rPr>
        <w:t>ala el techo del crecimiento por imitaci</w:t>
      </w:r>
      <w:r>
        <w:rPr>
          <w:rtl w:val="0"/>
          <w:lang w:val="es-ES_tradnl"/>
        </w:rPr>
        <w:t>ó</w:t>
      </w:r>
      <w:r>
        <w:rPr>
          <w:rtl w:val="0"/>
          <w:lang w:val="es-ES_tradnl"/>
        </w:rPr>
        <w:t>n y el plan reconoce que su ambici</w:t>
      </w:r>
      <w:r>
        <w:rPr>
          <w:rtl w:val="0"/>
          <w:lang w:val="es-ES_tradnl"/>
        </w:rPr>
        <w:t>ó</w:t>
      </w:r>
      <w:r>
        <w:rPr>
          <w:rtl w:val="0"/>
          <w:lang w:val="es-ES_tradnl"/>
        </w:rPr>
        <w:t>n innovadora es limitada en 20 a</w:t>
      </w:r>
      <w:r>
        <w:rPr>
          <w:rtl w:val="0"/>
          <w:lang w:val="es-ES_tradnl"/>
        </w:rPr>
        <w:t>ñ</w:t>
      </w:r>
      <w:r>
        <w:rPr>
          <w:rtl w:val="0"/>
          <w:lang w:val="es-ES_tradnl"/>
        </w:rPr>
        <w:t>os. Acemoglu advierte sobre la captura burocr</w:t>
      </w:r>
      <w:r>
        <w:rPr>
          <w:rtl w:val="0"/>
          <w:lang w:val="es-ES_tradnl"/>
        </w:rPr>
        <w:t>á</w:t>
      </w:r>
      <w:r>
        <w:rPr>
          <w:rtl w:val="0"/>
          <w:lang w:val="es-ES_tradnl"/>
        </w:rPr>
        <w:t>tica y el plan responde con mecanismos de autolimitaci</w:t>
      </w:r>
      <w:r>
        <w:rPr>
          <w:rtl w:val="0"/>
          <w:lang w:val="es-ES_tradnl"/>
        </w:rPr>
        <w:t>ó</w:t>
      </w:r>
      <w:r>
        <w:rPr>
          <w:rtl w:val="0"/>
          <w:lang w:val="es-ES_tradnl"/>
        </w:rPr>
        <w:t>n que reducen la eficacia ejecutiva del propio gobierno transformador, a cambio de reducir tambi</w:t>
      </w:r>
      <w:r>
        <w:rPr>
          <w:rtl w:val="0"/>
          <w:lang w:val="es-ES_tradnl"/>
        </w:rPr>
        <w:t>é</w:t>
      </w:r>
      <w:r>
        <w:rPr>
          <w:rtl w:val="0"/>
          <w:lang w:val="es-ES_tradnl"/>
        </w:rPr>
        <w:t>n el riesgo de captura. La cr</w:t>
      </w:r>
      <w:r>
        <w:rPr>
          <w:rtl w:val="0"/>
          <w:lang w:val="es-ES_tradnl"/>
        </w:rPr>
        <w:t>í</w:t>
      </w:r>
      <w:r>
        <w:rPr>
          <w:rtl w:val="0"/>
          <w:lang w:val="es-ES_tradnl"/>
        </w:rPr>
        <w:t>tica marxista cl</w:t>
      </w:r>
      <w:r>
        <w:rPr>
          <w:rtl w:val="0"/>
          <w:lang w:val="es-ES_tradnl"/>
        </w:rPr>
        <w:t>á</w:t>
      </w:r>
      <w:r>
        <w:rPr>
          <w:rtl w:val="0"/>
          <w:lang w:val="es-ES_tradnl"/>
        </w:rPr>
        <w:t>sica acusa al plan de reformismo y el plan reconoce el riesgo: debe incorporar permanentemente un correctivo mediante la construcci</w:t>
      </w:r>
      <w:r>
        <w:rPr>
          <w:rtl w:val="0"/>
          <w:lang w:val="es-ES_tradnl"/>
        </w:rPr>
        <w:t>ó</w:t>
      </w:r>
      <w:r>
        <w:rPr>
          <w:rtl w:val="0"/>
          <w:lang w:val="es-ES_tradnl"/>
        </w:rPr>
        <w:t>n de poder popular aut</w:t>
      </w:r>
      <w:r>
        <w:rPr>
          <w:rtl w:val="0"/>
          <w:lang w:val="es-ES_tradnl"/>
        </w:rPr>
        <w:t>ó</w:t>
      </w:r>
      <w:r>
        <w:rPr>
          <w:rtl w:val="0"/>
          <w:lang w:val="es-ES_tradnl"/>
        </w:rPr>
        <w:t>nomo respecto del aparato estatal para no caer en el bernsteinismo.</w:t>
      </w:r>
    </w:p>
    <w:p>
      <w:pPr>
        <w:pStyle w:val="Body A"/>
      </w:pPr>
      <w:r>
        <w:rPr>
          <w:rtl w:val="0"/>
          <w:lang w:val="es-ES_tradnl"/>
        </w:rPr>
        <w:t>El efecto conjunto de las cuatro secciones es redimensionar el plan. Despu</w:t>
      </w:r>
      <w:r>
        <w:rPr>
          <w:rtl w:val="0"/>
          <w:lang w:val="es-ES_tradnl"/>
        </w:rPr>
        <w:t>é</w:t>
      </w:r>
      <w:r>
        <w:rPr>
          <w:rtl w:val="0"/>
          <w:lang w:val="es-ES_tradnl"/>
        </w:rPr>
        <w:t>s de atravesar el cap</w:t>
      </w:r>
      <w:r>
        <w:rPr>
          <w:rtl w:val="0"/>
          <w:lang w:val="es-ES_tradnl"/>
        </w:rPr>
        <w:t>í</w:t>
      </w:r>
      <w:r>
        <w:rPr>
          <w:rtl w:val="0"/>
          <w:lang w:val="es-ES_tradnl"/>
        </w:rPr>
        <w:t>tulo, el plan del Cap</w:t>
      </w:r>
      <w:r>
        <w:rPr>
          <w:rtl w:val="0"/>
          <w:lang w:val="es-ES_tradnl"/>
        </w:rPr>
        <w:t>í</w:t>
      </w:r>
      <w:r>
        <w:rPr>
          <w:rtl w:val="0"/>
          <w:lang w:val="es-ES_tradnl"/>
        </w:rPr>
        <w:t>tulo 7 sigue siendo el mismo en su arquitectura, pero es m</w:t>
      </w:r>
      <w:r>
        <w:rPr>
          <w:rtl w:val="0"/>
          <w:lang w:val="es-ES_tradnl"/>
        </w:rPr>
        <w:t>á</w:t>
      </w:r>
      <w:r>
        <w:rPr>
          <w:rtl w:val="0"/>
          <w:lang w:val="es-ES_tradnl"/>
        </w:rPr>
        <w:t>s peque</w:t>
      </w:r>
      <w:r>
        <w:rPr>
          <w:rtl w:val="0"/>
          <w:lang w:val="es-ES_tradnl"/>
        </w:rPr>
        <w:t>ñ</w:t>
      </w:r>
      <w:r>
        <w:rPr>
          <w:rtl w:val="0"/>
          <w:lang w:val="es-ES_tradnl"/>
        </w:rPr>
        <w:t>o en sus promesas m</w:t>
      </w:r>
      <w:r>
        <w:rPr>
          <w:rtl w:val="0"/>
          <w:lang w:val="es-ES_tradnl"/>
        </w:rPr>
        <w:t>á</w:t>
      </w:r>
      <w:r>
        <w:rPr>
          <w:rtl w:val="0"/>
          <w:lang w:val="es-ES_tradnl"/>
        </w:rPr>
        <w:t>ximas y m</w:t>
      </w:r>
      <w:r>
        <w:rPr>
          <w:rtl w:val="0"/>
          <w:lang w:val="es-ES_tradnl"/>
        </w:rPr>
        <w:t>á</w:t>
      </w:r>
      <w:r>
        <w:rPr>
          <w:rtl w:val="0"/>
          <w:lang w:val="es-ES_tradnl"/>
        </w:rPr>
        <w:t>s s</w:t>
      </w:r>
      <w:r>
        <w:rPr>
          <w:rtl w:val="0"/>
          <w:lang w:val="es-ES_tradnl"/>
        </w:rPr>
        <w:t>ó</w:t>
      </w:r>
      <w:r>
        <w:rPr>
          <w:rtl w:val="0"/>
          <w:lang w:val="es-ES_tradnl"/>
        </w:rPr>
        <w:t>lido en sus promesas posibles. No es un plan para resolver todos los problemas argentinos en 20 a</w:t>
      </w:r>
      <w:r>
        <w:rPr>
          <w:rtl w:val="0"/>
          <w:lang w:val="es-ES_tradnl"/>
        </w:rPr>
        <w:t>ñ</w:t>
      </w:r>
      <w:r>
        <w:rPr>
          <w:rtl w:val="0"/>
          <w:lang w:val="es-ES_tradnl"/>
        </w:rPr>
        <w:t>os. No es un plan para alcanzar la frontera tecnol</w:t>
      </w:r>
      <w:r>
        <w:rPr>
          <w:rtl w:val="0"/>
          <w:lang w:val="es-ES_tradnl"/>
        </w:rPr>
        <w:t>ó</w:t>
      </w:r>
      <w:r>
        <w:rPr>
          <w:rtl w:val="0"/>
          <w:lang w:val="es-ES_tradnl"/>
        </w:rPr>
        <w:t>gica global ni para abolir el capitalismo ni para garantizar avances sociales irreversibles por su propia virtud. Es un plan para construir capacidades materiales e institucionales espec</w:t>
      </w:r>
      <w:r>
        <w:rPr>
          <w:rtl w:val="0"/>
          <w:lang w:val="es-ES_tradnl"/>
        </w:rPr>
        <w:t>í</w:t>
      </w:r>
      <w:r>
        <w:rPr>
          <w:rtl w:val="0"/>
          <w:lang w:val="es-ES_tradnl"/>
        </w:rPr>
        <w:t>ficas que hagan m</w:t>
      </w:r>
      <w:r>
        <w:rPr>
          <w:rtl w:val="0"/>
          <w:lang w:val="es-ES_tradnl"/>
        </w:rPr>
        <w:t>á</w:t>
      </w:r>
      <w:r>
        <w:rPr>
          <w:rtl w:val="0"/>
          <w:lang w:val="es-ES_tradnl"/>
        </w:rPr>
        <w:t>s dif</w:t>
      </w:r>
      <w:r>
        <w:rPr>
          <w:rtl w:val="0"/>
          <w:lang w:val="es-ES_tradnl"/>
        </w:rPr>
        <w:t>í</w:t>
      </w:r>
      <w:r>
        <w:rPr>
          <w:rtl w:val="0"/>
          <w:lang w:val="es-ES_tradnl"/>
        </w:rPr>
        <w:t>cil la repetici</w:t>
      </w:r>
      <w:r>
        <w:rPr>
          <w:rtl w:val="0"/>
          <w:lang w:val="es-ES_tradnl"/>
        </w:rPr>
        <w:t>ó</w:t>
      </w:r>
      <w:r>
        <w:rPr>
          <w:rtl w:val="0"/>
          <w:lang w:val="es-ES_tradnl"/>
        </w:rPr>
        <w:t>n del ciclo de avance y reversi</w:t>
      </w:r>
      <w:r>
        <w:rPr>
          <w:rtl w:val="0"/>
          <w:lang w:val="es-ES_tradnl"/>
        </w:rPr>
        <w:t>ó</w:t>
      </w:r>
      <w:r>
        <w:rPr>
          <w:rtl w:val="0"/>
          <w:lang w:val="es-ES_tradnl"/>
        </w:rPr>
        <w:t>n que caracteriza la historia argentina moderna. Esta ambici</w:t>
      </w:r>
      <w:r>
        <w:rPr>
          <w:rtl w:val="0"/>
          <w:lang w:val="es-ES_tradnl"/>
        </w:rPr>
        <w:t>ó</w:t>
      </w:r>
      <w:r>
        <w:rPr>
          <w:rtl w:val="0"/>
          <w:lang w:val="es-ES_tradnl"/>
        </w:rPr>
        <w:t>n m</w:t>
      </w:r>
      <w:r>
        <w:rPr>
          <w:rtl w:val="0"/>
          <w:lang w:val="es-ES_tradnl"/>
        </w:rPr>
        <w:t>á</w:t>
      </w:r>
      <w:r>
        <w:rPr>
          <w:rtl w:val="0"/>
          <w:lang w:val="es-ES_tradnl"/>
        </w:rPr>
        <w:t>s acotada es, parad</w:t>
      </w:r>
      <w:r>
        <w:rPr>
          <w:rtl w:val="0"/>
          <w:lang w:val="es-ES_tradnl"/>
        </w:rPr>
        <w:t>ó</w:t>
      </w:r>
      <w:r>
        <w:rPr>
          <w:rtl w:val="0"/>
          <w:lang w:val="es-ES_tradnl"/>
        </w:rPr>
        <w:t xml:space="preserve">jicamente, la </w:t>
      </w:r>
      <w:r>
        <w:rPr>
          <w:rtl w:val="0"/>
          <w:lang w:val="es-ES_tradnl"/>
        </w:rPr>
        <w:t>ú</w:t>
      </w:r>
      <w:r>
        <w:rPr>
          <w:rtl w:val="0"/>
          <w:lang w:val="es-ES_tradnl"/>
        </w:rPr>
        <w:t>nica ambici</w:t>
      </w:r>
      <w:r>
        <w:rPr>
          <w:rtl w:val="0"/>
          <w:lang w:val="es-ES_tradnl"/>
        </w:rPr>
        <w:t>ó</w:t>
      </w:r>
      <w:r>
        <w:rPr>
          <w:rtl w:val="0"/>
          <w:lang w:val="es-ES_tradnl"/>
        </w:rPr>
        <w:t>n que tiene posibilidades reales de cumplirse.</w:t>
      </w:r>
    </w:p>
    <w:p>
      <w:pPr>
        <w:pStyle w:val="Body A"/>
      </w:pPr>
      <w:r>
        <w:rPr>
          <w:rtl w:val="0"/>
          <w:lang w:val="es-ES_tradnl"/>
        </w:rPr>
        <w:t>El Cap</w:t>
      </w:r>
      <w:r>
        <w:rPr>
          <w:rtl w:val="0"/>
          <w:lang w:val="es-ES_tradnl"/>
        </w:rPr>
        <w:t>í</w:t>
      </w:r>
      <w:r>
        <w:rPr>
          <w:rtl w:val="0"/>
          <w:lang w:val="es-ES_tradnl"/>
        </w:rPr>
        <w:t xml:space="preserve">tulo 9, con las conclusiones generales, cierra el libro volviendo a las preguntas con las que se abre: </w:t>
      </w:r>
      <w:r>
        <w:rPr>
          <w:rtl w:val="0"/>
          <w:lang w:val="es-ES_tradnl"/>
        </w:rPr>
        <w:t>¿</w:t>
      </w:r>
      <w:r>
        <w:rPr>
          <w:rtl w:val="0"/>
          <w:lang w:val="es-ES_tradnl"/>
        </w:rPr>
        <w:t xml:space="preserve">es la autosuficiencia argentina alcanzable?, </w:t>
      </w:r>
      <w:r>
        <w:rPr>
          <w:rtl w:val="0"/>
          <w:lang w:val="es-ES_tradnl"/>
        </w:rPr>
        <w:t>¿</w:t>
      </w:r>
      <w:r>
        <w:rPr>
          <w:rtl w:val="0"/>
          <w:lang w:val="es-ES_tradnl"/>
        </w:rPr>
        <w:t>en qu</w:t>
      </w:r>
      <w:r>
        <w:rPr>
          <w:rtl w:val="0"/>
          <w:lang w:val="es-ES_tradnl"/>
        </w:rPr>
        <w:t xml:space="preserve">é </w:t>
      </w:r>
      <w:r>
        <w:rPr>
          <w:rtl w:val="0"/>
          <w:lang w:val="es-ES_tradnl"/>
        </w:rPr>
        <w:t xml:space="preserve">condiciones?, </w:t>
      </w:r>
      <w:r>
        <w:rPr>
          <w:rtl w:val="0"/>
          <w:lang w:val="es-ES_tradnl"/>
        </w:rPr>
        <w:t>¿</w:t>
      </w:r>
      <w:r>
        <w:rPr>
          <w:rtl w:val="0"/>
          <w:lang w:val="es-ES_tradnl"/>
        </w:rPr>
        <w:t>con qu</w:t>
      </w:r>
      <w:r>
        <w:rPr>
          <w:rtl w:val="0"/>
          <w:lang w:val="es-ES_tradnl"/>
        </w:rPr>
        <w:t xml:space="preserve">é </w:t>
      </w:r>
      <w:r>
        <w:rPr>
          <w:rtl w:val="0"/>
          <w:lang w:val="es-ES_tradnl"/>
        </w:rPr>
        <w:t>costo? Esas preguntas, despu</w:t>
      </w:r>
      <w:r>
        <w:rPr>
          <w:rtl w:val="0"/>
          <w:lang w:val="es-ES_tradnl"/>
        </w:rPr>
        <w:t>é</w:t>
      </w:r>
      <w:r>
        <w:rPr>
          <w:rtl w:val="0"/>
          <w:lang w:val="es-ES_tradnl"/>
        </w:rPr>
        <w:t>s de este cap</w:t>
      </w:r>
      <w:r>
        <w:rPr>
          <w:rtl w:val="0"/>
          <w:lang w:val="es-ES_tradnl"/>
        </w:rPr>
        <w:t>í</w:t>
      </w:r>
      <w:r>
        <w:rPr>
          <w:rtl w:val="0"/>
          <w:lang w:val="es-ES_tradnl"/>
        </w:rPr>
        <w:t>tulo, tienen respuestas distintas de las que ten</w:t>
      </w:r>
      <w:r>
        <w:rPr>
          <w:rtl w:val="0"/>
          <w:lang w:val="es-ES_tradnl"/>
        </w:rPr>
        <w:t>í</w:t>
      </w:r>
      <w:r>
        <w:rPr>
          <w:rtl w:val="0"/>
          <w:lang w:val="es-ES_tradnl"/>
        </w:rPr>
        <w:t>an al final del Cap</w:t>
      </w:r>
      <w:r>
        <w:rPr>
          <w:rtl w:val="0"/>
          <w:lang w:val="es-ES_tradnl"/>
        </w:rPr>
        <w:t>í</w:t>
      </w:r>
      <w:r>
        <w:rPr>
          <w:rtl w:val="0"/>
          <w:lang w:val="es-ES_tradnl"/>
        </w:rPr>
        <w:t>tulo 7. No son respuestas derrotistas; son respuestas proporcionales al problema. Los proyectos serios producen m</w:t>
      </w:r>
      <w:r>
        <w:rPr>
          <w:rtl w:val="0"/>
          <w:lang w:val="es-ES_tradnl"/>
        </w:rPr>
        <w:t>á</w:t>
      </w:r>
      <w:r>
        <w:rPr>
          <w:rtl w:val="0"/>
          <w:lang w:val="es-ES_tradnl"/>
        </w:rPr>
        <w:t>s compromiso cuando se los mira de cerca, no menos. Un lector que haya llegado hasta aqu</w:t>
      </w:r>
      <w:r>
        <w:rPr>
          <w:rtl w:val="0"/>
          <w:lang w:val="es-ES_tradnl"/>
        </w:rPr>
        <w:t xml:space="preserve">í </w:t>
      </w:r>
      <w:r>
        <w:rPr>
          <w:rtl w:val="0"/>
          <w:lang w:val="es-ES_tradnl"/>
        </w:rPr>
        <w:t>y que, viendo los l</w:t>
      </w:r>
      <w:r>
        <w:rPr>
          <w:rtl w:val="0"/>
          <w:lang w:val="es-ES_tradnl"/>
        </w:rPr>
        <w:t>í</w:t>
      </w:r>
      <w:r>
        <w:rPr>
          <w:rtl w:val="0"/>
          <w:lang w:val="es-ES_tradnl"/>
        </w:rPr>
        <w:t>mites del plan con precisi</w:t>
      </w:r>
      <w:r>
        <w:rPr>
          <w:rtl w:val="0"/>
          <w:lang w:val="es-ES_tradnl"/>
        </w:rPr>
        <w:t>ó</w:t>
      </w:r>
      <w:r>
        <w:rPr>
          <w:rtl w:val="0"/>
          <w:lang w:val="es-ES_tradnl"/>
        </w:rPr>
        <w:t>n, sostenga su voluntad de apoyarlo, es un lector cuyo apoyo vale m</w:t>
      </w:r>
      <w:r>
        <w:rPr>
          <w:rtl w:val="0"/>
          <w:lang w:val="es-ES_tradnl"/>
        </w:rPr>
        <w:t>á</w:t>
      </w:r>
      <w:r>
        <w:rPr>
          <w:rtl w:val="0"/>
          <w:lang w:val="es-ES_tradnl"/>
        </w:rPr>
        <w:t>s que cien adhesiones entusiastas basadas en la ignorancia de esos l</w:t>
      </w:r>
      <w:r>
        <w:rPr>
          <w:rtl w:val="0"/>
          <w:lang w:val="es-ES_tradnl"/>
        </w:rPr>
        <w:t>í</w:t>
      </w:r>
      <w:r>
        <w:rPr>
          <w:rtl w:val="0"/>
          <w:lang w:val="es-ES_tradnl"/>
        </w:rPr>
        <w:t>mites. Esa es, al final, la apuesta pol</w:t>
      </w:r>
      <w:r>
        <w:rPr>
          <w:rtl w:val="0"/>
          <w:lang w:val="es-ES_tradnl"/>
        </w:rPr>
        <w:t>í</w:t>
      </w:r>
      <w:r>
        <w:rPr>
          <w:rtl w:val="0"/>
          <w:lang w:val="es-ES_tradnl"/>
        </w:rPr>
        <w:t>tica del cap</w:t>
      </w:r>
      <w:r>
        <w:rPr>
          <w:rtl w:val="0"/>
          <w:lang w:val="es-ES_tradnl"/>
        </w:rPr>
        <w:t>í</w:t>
      </w:r>
      <w:r>
        <w:rPr>
          <w:rtl w:val="0"/>
          <w:lang w:val="es-ES_tradnl"/>
        </w:rPr>
        <w:t>tulo: m</w:t>
      </w:r>
      <w:r>
        <w:rPr>
          <w:rtl w:val="0"/>
          <w:lang w:val="es-ES_tradnl"/>
        </w:rPr>
        <w:t>á</w:t>
      </w:r>
      <w:r>
        <w:rPr>
          <w:rtl w:val="0"/>
          <w:lang w:val="es-ES_tradnl"/>
        </w:rPr>
        <w:t>s vale una base social que sabe qu</w:t>
      </w:r>
      <w:r>
        <w:rPr>
          <w:rtl w:val="0"/>
          <w:lang w:val="es-ES_tradnl"/>
        </w:rPr>
        <w:t xml:space="preserve">é </w:t>
      </w:r>
      <w:r>
        <w:rPr>
          <w:rtl w:val="0"/>
          <w:lang w:val="es-ES_tradnl"/>
        </w:rPr>
        <w:t>est</w:t>
      </w:r>
      <w:r>
        <w:rPr>
          <w:rtl w:val="0"/>
          <w:lang w:val="es-ES_tradnl"/>
        </w:rPr>
        <w:t xml:space="preserve">á </w:t>
      </w:r>
      <w:r>
        <w:rPr>
          <w:rtl w:val="0"/>
          <w:lang w:val="es-ES_tradnl"/>
        </w:rPr>
        <w:t>apoyando antes que una masa electoral que desconoce las dificultades de lo que vota.</w:t>
      </w:r>
    </w:p>
    <w:p>
      <w:pPr>
        <w:pStyle w:val="Heading"/>
      </w:pPr>
      <w:bookmarkStart w:name="_Toc314" w:id="655"/>
      <w:bookmarkStart w:name="_zfedevk9iw6" w:id="656"/>
      <w:bookmarkEnd w:id="656"/>
      <w:r>
        <w:rPr>
          <w:rFonts w:cs="Arial Unicode MS" w:eastAsia="Arial Unicode MS"/>
          <w:rtl w:val="0"/>
          <w:lang w:val="es-ES_tradnl"/>
        </w:rPr>
        <w:t>C</w:t>
      </w:r>
      <w:r>
        <w:rPr>
          <w:rFonts w:cs="Arial Unicode MS" w:eastAsia="Arial Unicode MS"/>
          <w:rtl w:val="0"/>
          <w:lang w:val="es-ES_tradnl"/>
        </w:rPr>
        <w:t>ap</w:t>
      </w:r>
      <w:r>
        <w:rPr>
          <w:rFonts w:cs="Arial Unicode MS" w:eastAsia="Arial Unicode MS" w:hint="default"/>
          <w:rtl w:val="0"/>
          <w:lang w:val="es-ES_tradnl"/>
        </w:rPr>
        <w:t>í</w:t>
      </w:r>
      <w:r>
        <w:rPr>
          <w:rFonts w:cs="Arial Unicode MS" w:eastAsia="Arial Unicode MS"/>
          <w:rtl w:val="0"/>
          <w:lang w:val="es-ES_tradnl"/>
        </w:rPr>
        <w:t>tulo 9: Conclusiones</w:t>
      </w:r>
      <w:bookmarkEnd w:id="655"/>
    </w:p>
    <w:p>
      <w:pPr>
        <w:pStyle w:val="Body A"/>
      </w:pPr>
      <w:r>
        <w:rPr>
          <w:rtl w:val="0"/>
          <w:lang w:val="es-ES_tradnl"/>
        </w:rPr>
        <w:t>Este libro empez</w:t>
      </w:r>
      <w:r>
        <w:rPr>
          <w:rtl w:val="0"/>
          <w:lang w:val="es-ES_tradnl"/>
        </w:rPr>
        <w:t xml:space="preserve">ó </w:t>
      </w:r>
      <w:r>
        <w:rPr>
          <w:rtl w:val="0"/>
          <w:lang w:val="es-ES_tradnl"/>
        </w:rPr>
        <w:t>con un diagn</w:t>
      </w:r>
      <w:r>
        <w:rPr>
          <w:rtl w:val="0"/>
          <w:lang w:val="es-ES_tradnl"/>
        </w:rPr>
        <w:t>ó</w:t>
      </w:r>
      <w:r>
        <w:rPr>
          <w:rtl w:val="0"/>
          <w:lang w:val="es-ES_tradnl"/>
        </w:rPr>
        <w:t>stico y termina con una propuesta. Entre el diagn</w:t>
      </w:r>
      <w:r>
        <w:rPr>
          <w:rtl w:val="0"/>
          <w:lang w:val="es-ES_tradnl"/>
        </w:rPr>
        <w:t>ó</w:t>
      </w:r>
      <w:r>
        <w:rPr>
          <w:rtl w:val="0"/>
          <w:lang w:val="es-ES_tradnl"/>
        </w:rPr>
        <w:t>stico y la propuesta median ocho cap</w:t>
      </w:r>
      <w:r>
        <w:rPr>
          <w:rtl w:val="0"/>
          <w:lang w:val="es-ES_tradnl"/>
        </w:rPr>
        <w:t>í</w:t>
      </w:r>
      <w:r>
        <w:rPr>
          <w:rtl w:val="0"/>
          <w:lang w:val="es-ES_tradnl"/>
        </w:rPr>
        <w:t xml:space="preserve">tulos que intentaron, con mayor o menor </w:t>
      </w:r>
      <w:r>
        <w:rPr>
          <w:rtl w:val="0"/>
          <w:lang w:val="es-ES_tradnl"/>
        </w:rPr>
        <w:t>é</w:t>
      </w:r>
      <w:r>
        <w:rPr>
          <w:rtl w:val="0"/>
          <w:lang w:val="es-ES_tradnl"/>
        </w:rPr>
        <w:t>xito, mantener una disciplina argumentativa espec</w:t>
      </w:r>
      <w:r>
        <w:rPr>
          <w:rtl w:val="0"/>
          <w:lang w:val="es-ES_tradnl"/>
        </w:rPr>
        <w:t>í</w:t>
      </w:r>
      <w:r>
        <w:rPr>
          <w:rtl w:val="0"/>
          <w:lang w:val="es-ES_tradnl"/>
        </w:rPr>
        <w:t>fica: no prometer m</w:t>
      </w:r>
      <w:r>
        <w:rPr>
          <w:rtl w:val="0"/>
          <w:lang w:val="es-ES_tradnl"/>
        </w:rPr>
        <w:t>á</w:t>
      </w:r>
      <w:r>
        <w:rPr>
          <w:rtl w:val="0"/>
          <w:lang w:val="es-ES_tradnl"/>
        </w:rPr>
        <w:t>s de lo que se puede sostener, nombrar las contradicciones internas del proyecto antes de que los cr</w:t>
      </w:r>
      <w:r>
        <w:rPr>
          <w:rtl w:val="0"/>
          <w:lang w:val="es-ES_tradnl"/>
        </w:rPr>
        <w:t>í</w:t>
      </w:r>
      <w:r>
        <w:rPr>
          <w:rtl w:val="0"/>
          <w:lang w:val="es-ES_tradnl"/>
        </w:rPr>
        <w:t>ticos externos las identifiquen y articular cada afirmaci</w:t>
      </w:r>
      <w:r>
        <w:rPr>
          <w:rtl w:val="0"/>
          <w:lang w:val="es-ES_tradnl"/>
        </w:rPr>
        <w:t>ó</w:t>
      </w:r>
      <w:r>
        <w:rPr>
          <w:rtl w:val="0"/>
          <w:lang w:val="es-ES_tradnl"/>
        </w:rPr>
        <w:t>n pol</w:t>
      </w:r>
      <w:r>
        <w:rPr>
          <w:rtl w:val="0"/>
          <w:lang w:val="es-ES_tradnl"/>
        </w:rPr>
        <w:t>í</w:t>
      </w:r>
      <w:r>
        <w:rPr>
          <w:rtl w:val="0"/>
          <w:lang w:val="es-ES_tradnl"/>
        </w:rPr>
        <w:t>tica con evidencia emp</w:t>
      </w:r>
      <w:r>
        <w:rPr>
          <w:rtl w:val="0"/>
          <w:lang w:val="es-ES_tradnl"/>
        </w:rPr>
        <w:t>í</w:t>
      </w:r>
      <w:r>
        <w:rPr>
          <w:rtl w:val="0"/>
          <w:lang w:val="es-ES_tradnl"/>
        </w:rPr>
        <w:t>rica o con tradici</w:t>
      </w:r>
      <w:r>
        <w:rPr>
          <w:rtl w:val="0"/>
          <w:lang w:val="es-ES_tradnl"/>
        </w:rPr>
        <w:t>ó</w:t>
      </w:r>
      <w:r>
        <w:rPr>
          <w:rtl w:val="0"/>
          <w:lang w:val="es-ES_tradnl"/>
        </w:rPr>
        <w:t>n te</w:t>
      </w:r>
      <w:r>
        <w:rPr>
          <w:rtl w:val="0"/>
          <w:lang w:val="es-ES_tradnl"/>
        </w:rPr>
        <w:t>ó</w:t>
      </w:r>
      <w:r>
        <w:rPr>
          <w:rtl w:val="0"/>
          <w:lang w:val="es-ES_tradnl"/>
        </w:rPr>
        <w:t>rica reconocida. El cap</w:t>
      </w:r>
      <w:r>
        <w:rPr>
          <w:rtl w:val="0"/>
          <w:lang w:val="es-ES_tradnl"/>
        </w:rPr>
        <w:t>í</w:t>
      </w:r>
      <w:r>
        <w:rPr>
          <w:rtl w:val="0"/>
          <w:lang w:val="es-ES_tradnl"/>
        </w:rPr>
        <w:t>tulo que cierra la obra no introduce conclusiones nuevas; articula las que ya se fueron desarrollando a lo largo del libro y las presenta como una totalidad coherente.</w:t>
      </w:r>
    </w:p>
    <w:p>
      <w:pPr>
        <w:pStyle w:val="Body A"/>
      </w:pPr>
      <w:r>
        <w:rPr>
          <w:rtl w:val="0"/>
          <w:lang w:val="es-ES_tradnl"/>
        </w:rPr>
        <w:t>La s</w:t>
      </w:r>
      <w:r>
        <w:rPr>
          <w:rtl w:val="0"/>
          <w:lang w:val="es-ES_tradnl"/>
        </w:rPr>
        <w:t>í</w:t>
      </w:r>
      <w:r>
        <w:rPr>
          <w:rtl w:val="0"/>
          <w:lang w:val="es-ES_tradnl"/>
        </w:rPr>
        <w:t>ntesis se organiza en cuatro afirmaciones que resumen la posici</w:t>
      </w:r>
      <w:r>
        <w:rPr>
          <w:rtl w:val="0"/>
          <w:lang w:val="es-ES_tradnl"/>
        </w:rPr>
        <w:t>ó</w:t>
      </w:r>
      <w:r>
        <w:rPr>
          <w:rtl w:val="0"/>
          <w:lang w:val="es-ES_tradnl"/>
        </w:rPr>
        <w:t>n del libro. Las cuatro est</w:t>
      </w:r>
      <w:r>
        <w:rPr>
          <w:rtl w:val="0"/>
          <w:lang w:val="es-ES_tradnl"/>
        </w:rPr>
        <w:t>á</w:t>
      </w:r>
      <w:r>
        <w:rPr>
          <w:rtl w:val="0"/>
          <w:lang w:val="es-ES_tradnl"/>
        </w:rPr>
        <w:t>n impl</w:t>
      </w:r>
      <w:r>
        <w:rPr>
          <w:rtl w:val="0"/>
          <w:lang w:val="es-ES_tradnl"/>
        </w:rPr>
        <w:t>í</w:t>
      </w:r>
      <w:r>
        <w:rPr>
          <w:rtl w:val="0"/>
          <w:lang w:val="es-ES_tradnl"/>
        </w:rPr>
        <w:t>citas en los cap</w:t>
      </w:r>
      <w:r>
        <w:rPr>
          <w:rtl w:val="0"/>
          <w:lang w:val="es-ES_tradnl"/>
        </w:rPr>
        <w:t>í</w:t>
      </w:r>
      <w:r>
        <w:rPr>
          <w:rtl w:val="0"/>
          <w:lang w:val="es-ES_tradnl"/>
        </w:rPr>
        <w:t>tulos anteriores y se nombran aqu</w:t>
      </w:r>
      <w:r>
        <w:rPr>
          <w:rtl w:val="0"/>
          <w:lang w:val="es-ES_tradnl"/>
        </w:rPr>
        <w:t xml:space="preserve">í </w:t>
      </w:r>
      <w:r>
        <w:rPr>
          <w:rtl w:val="0"/>
          <w:lang w:val="es-ES_tradnl"/>
        </w:rPr>
        <w:t>con la claridad que permite la mirada retrospectiva.</w:t>
      </w:r>
    </w:p>
    <w:p>
      <w:pPr>
        <w:pStyle w:val="heading 2"/>
        <w:keepNext w:val="0"/>
        <w:keepLines w:val="0"/>
      </w:pPr>
      <w:bookmarkStart w:name="_Toc315" w:id="657"/>
      <w:bookmarkStart w:name="_jon9rxwc7t9s" w:id="658"/>
      <w:bookmarkEnd w:id="658"/>
      <w:r>
        <w:rPr>
          <w:rtl w:val="0"/>
          <w:lang w:val="es-ES_tradnl"/>
        </w:rPr>
        <w:t>E</w:t>
      </w:r>
      <w:r>
        <w:rPr>
          <w:rtl w:val="0"/>
          <w:lang w:val="es-ES_tradnl"/>
        </w:rPr>
        <w:t>l diagn</w:t>
      </w:r>
      <w:r>
        <w:rPr>
          <w:rtl w:val="0"/>
          <w:lang w:val="es-ES_tradnl"/>
        </w:rPr>
        <w:t>ó</w:t>
      </w:r>
      <w:r>
        <w:rPr>
          <w:rtl w:val="0"/>
          <w:lang w:val="es-ES_tradnl"/>
        </w:rPr>
        <w:t>stico: por qu</w:t>
      </w:r>
      <w:r>
        <w:rPr>
          <w:rtl w:val="0"/>
          <w:lang w:val="es-ES_tradnl"/>
        </w:rPr>
        <w:t xml:space="preserve">é </w:t>
      </w:r>
      <w:r>
        <w:rPr>
          <w:rtl w:val="0"/>
          <w:lang w:val="es-ES_tradnl"/>
        </w:rPr>
        <w:t>Argentina no funciona</w:t>
      </w:r>
      <w:bookmarkEnd w:id="657"/>
    </w:p>
    <w:p>
      <w:pPr>
        <w:pStyle w:val="Body A"/>
      </w:pPr>
      <w:r>
        <w:rPr>
          <w:rtl w:val="0"/>
          <w:lang w:val="es-ES_tradnl"/>
        </w:rPr>
        <w:t>La primera afirmaci</w:t>
      </w:r>
      <w:r>
        <w:rPr>
          <w:rtl w:val="0"/>
          <w:lang w:val="es-ES_tradnl"/>
        </w:rPr>
        <w:t>ó</w:t>
      </w:r>
      <w:r>
        <w:rPr>
          <w:rtl w:val="0"/>
          <w:lang w:val="es-ES_tradnl"/>
        </w:rPr>
        <w:t>n es un diagn</w:t>
      </w:r>
      <w:r>
        <w:rPr>
          <w:rtl w:val="0"/>
          <w:lang w:val="es-ES_tradnl"/>
        </w:rPr>
        <w:t>ó</w:t>
      </w:r>
      <w:r>
        <w:rPr>
          <w:rtl w:val="0"/>
          <w:lang w:val="es-ES_tradnl"/>
        </w:rPr>
        <w:t>stico. Argentina no funciona como sociedad viable de largo plazo porque su estructura econ</w:t>
      </w:r>
      <w:r>
        <w:rPr>
          <w:rtl w:val="0"/>
          <w:lang w:val="es-ES_tradnl"/>
        </w:rPr>
        <w:t>ó</w:t>
      </w:r>
      <w:r>
        <w:rPr>
          <w:rtl w:val="0"/>
          <w:lang w:val="es-ES_tradnl"/>
        </w:rPr>
        <w:t>mica fundamental no fue dise</w:t>
      </w:r>
      <w:r>
        <w:rPr>
          <w:rtl w:val="0"/>
          <w:lang w:val="es-ES_tradnl"/>
        </w:rPr>
        <w:t>ñ</w:t>
      </w:r>
      <w:r>
        <w:rPr>
          <w:rtl w:val="0"/>
          <w:lang w:val="es-ES_tradnl"/>
        </w:rPr>
        <w:t>ada para eso. Fue dise</w:t>
      </w:r>
      <w:r>
        <w:rPr>
          <w:rtl w:val="0"/>
          <w:lang w:val="es-ES_tradnl"/>
        </w:rPr>
        <w:t>ñ</w:t>
      </w:r>
      <w:r>
        <w:rPr>
          <w:rtl w:val="0"/>
          <w:lang w:val="es-ES_tradnl"/>
        </w:rPr>
        <w:t>ada, durante la segunda mitad del siglo XIX y con modificaciones sucesivas posteriores, como periferia productora de materias primas del capitalismo global, primero el brit</w:t>
      </w:r>
      <w:r>
        <w:rPr>
          <w:rtl w:val="0"/>
          <w:lang w:val="es-ES_tradnl"/>
        </w:rPr>
        <w:t>á</w:t>
      </w:r>
      <w:r>
        <w:rPr>
          <w:rtl w:val="0"/>
          <w:lang w:val="es-ES_tradnl"/>
        </w:rPr>
        <w:t>nico y despu</w:t>
      </w:r>
      <w:r>
        <w:rPr>
          <w:rtl w:val="0"/>
          <w:lang w:val="es-ES_tradnl"/>
        </w:rPr>
        <w:t>é</w:t>
      </w:r>
      <w:r>
        <w:rPr>
          <w:rtl w:val="0"/>
          <w:lang w:val="es-ES_tradnl"/>
        </w:rPr>
        <w:t xml:space="preserve">s el estadounidense. Los intentos de modificar esa estructura </w:t>
      </w:r>
      <w:r>
        <w:rPr>
          <w:rtl w:val="0"/>
          <w:lang w:val="es-ES_tradnl"/>
        </w:rPr>
        <w:t>–</w:t>
      </w:r>
      <w:r>
        <w:rPr>
          <w:rtl w:val="0"/>
          <w:lang w:val="es-ES_tradnl"/>
        </w:rPr>
        <w:t>el primer peronismo industrial, el desarrollismo frondizista, el tercer peronismo, el kirchnerismo temprano</w:t>
      </w:r>
      <w:r>
        <w:rPr>
          <w:rtl w:val="0"/>
          <w:lang w:val="es-ES_tradnl"/>
        </w:rPr>
        <w:t xml:space="preserve">– </w:t>
      </w:r>
      <w:r>
        <w:rPr>
          <w:rtl w:val="0"/>
          <w:lang w:val="es-ES_tradnl"/>
        </w:rPr>
        <w:t xml:space="preserve">tuvieron </w:t>
      </w:r>
      <w:r>
        <w:rPr>
          <w:rtl w:val="0"/>
          <w:lang w:val="es-ES_tradnl"/>
        </w:rPr>
        <w:t>é</w:t>
      </w:r>
      <w:r>
        <w:rPr>
          <w:rtl w:val="0"/>
          <w:lang w:val="es-ES_tradnl"/>
        </w:rPr>
        <w:t>xitos parciales durante ciclos espec</w:t>
      </w:r>
      <w:r>
        <w:rPr>
          <w:rtl w:val="0"/>
          <w:lang w:val="es-ES_tradnl"/>
        </w:rPr>
        <w:t>í</w:t>
      </w:r>
      <w:r>
        <w:rPr>
          <w:rtl w:val="0"/>
          <w:lang w:val="es-ES_tradnl"/>
        </w:rPr>
        <w:t>ficos, pero ninguno logr</w:t>
      </w:r>
      <w:r>
        <w:rPr>
          <w:rtl w:val="0"/>
          <w:lang w:val="es-ES_tradnl"/>
        </w:rPr>
        <w:t xml:space="preserve">ó </w:t>
      </w:r>
      <w:r>
        <w:rPr>
          <w:rtl w:val="0"/>
          <w:lang w:val="es-ES_tradnl"/>
        </w:rPr>
        <w:t>modificar los pilares estructurales: la concentraci</w:t>
      </w:r>
      <w:r>
        <w:rPr>
          <w:rtl w:val="0"/>
          <w:lang w:val="es-ES_tradnl"/>
        </w:rPr>
        <w:t>ó</w:t>
      </w:r>
      <w:r>
        <w:rPr>
          <w:rtl w:val="0"/>
          <w:lang w:val="es-ES_tradnl"/>
        </w:rPr>
        <w:t>n de la propiedad de la tierra, la dependencia del capital financiero internacional, la extranjerizaci</w:t>
      </w:r>
      <w:r>
        <w:rPr>
          <w:rtl w:val="0"/>
          <w:lang w:val="es-ES_tradnl"/>
        </w:rPr>
        <w:t>ó</w:t>
      </w:r>
      <w:r>
        <w:rPr>
          <w:rtl w:val="0"/>
          <w:lang w:val="es-ES_tradnl"/>
        </w:rPr>
        <w:t>n de los sectores industriales m</w:t>
      </w:r>
      <w:r>
        <w:rPr>
          <w:rtl w:val="0"/>
          <w:lang w:val="es-ES_tradnl"/>
        </w:rPr>
        <w:t>á</w:t>
      </w:r>
      <w:r>
        <w:rPr>
          <w:rtl w:val="0"/>
          <w:lang w:val="es-ES_tradnl"/>
        </w:rPr>
        <w:t>s din</w:t>
      </w:r>
      <w:r>
        <w:rPr>
          <w:rtl w:val="0"/>
          <w:lang w:val="es-ES_tradnl"/>
        </w:rPr>
        <w:t>á</w:t>
      </w:r>
      <w:r>
        <w:rPr>
          <w:rtl w:val="0"/>
          <w:lang w:val="es-ES_tradnl"/>
        </w:rPr>
        <w:t>micos, la desigualdad educativa y sanitaria territorial, la persistencia de un aparato estatal dise</w:t>
      </w:r>
      <w:r>
        <w:rPr>
          <w:rtl w:val="0"/>
          <w:lang w:val="es-ES_tradnl"/>
        </w:rPr>
        <w:t>ñ</w:t>
      </w:r>
      <w:r>
        <w:rPr>
          <w:rtl w:val="0"/>
          <w:lang w:val="es-ES_tradnl"/>
        </w:rPr>
        <w:t>ado para administrar la dependencia m</w:t>
      </w:r>
      <w:r>
        <w:rPr>
          <w:rtl w:val="0"/>
          <w:lang w:val="es-ES_tradnl"/>
        </w:rPr>
        <w:t>á</w:t>
      </w:r>
      <w:r>
        <w:rPr>
          <w:rtl w:val="0"/>
          <w:lang w:val="es-ES_tradnl"/>
        </w:rPr>
        <w:t>s que para superarla.</w:t>
      </w:r>
    </w:p>
    <w:p>
      <w:pPr>
        <w:pStyle w:val="Body A"/>
      </w:pPr>
      <w:r>
        <w:rPr>
          <w:rtl w:val="0"/>
          <w:lang w:val="es-ES_tradnl"/>
        </w:rPr>
        <w:t>La consecuencia es previsible y est</w:t>
      </w:r>
      <w:r>
        <w:rPr>
          <w:rtl w:val="0"/>
          <w:lang w:val="es-ES_tradnl"/>
        </w:rPr>
        <w:t xml:space="preserve">á </w:t>
      </w:r>
      <w:r>
        <w:rPr>
          <w:rtl w:val="0"/>
          <w:lang w:val="es-ES_tradnl"/>
        </w:rPr>
        <w:t>documentada: cada ciclo de intento transformador termina revertido por una ofensiva neoliberal que restaura y profundiza la estructura anterior. El ciclo se repite porque los proyectos transformadores operan dentro de las instituciones que fueron dise</w:t>
      </w:r>
      <w:r>
        <w:rPr>
          <w:rtl w:val="0"/>
          <w:lang w:val="es-ES_tradnl"/>
        </w:rPr>
        <w:t>ñ</w:t>
      </w:r>
      <w:r>
        <w:rPr>
          <w:rtl w:val="0"/>
          <w:lang w:val="es-ES_tradnl"/>
        </w:rPr>
        <w:t>adas para preservar aquello que esos proyectos pretenden cambiar. No es un problema de personas ni de errores contingentes: es un problema estructural. El Estado argentino, tal como existe hoy, funciona exactamente como fue dise</w:t>
      </w:r>
      <w:r>
        <w:rPr>
          <w:rtl w:val="0"/>
          <w:lang w:val="es-ES_tradnl"/>
        </w:rPr>
        <w:t>ñ</w:t>
      </w:r>
      <w:r>
        <w:rPr>
          <w:rtl w:val="0"/>
          <w:lang w:val="es-ES_tradnl"/>
        </w:rPr>
        <w:t>ado para funcionar, y aquello para lo que fue dise</w:t>
      </w:r>
      <w:r>
        <w:rPr>
          <w:rtl w:val="0"/>
          <w:lang w:val="es-ES_tradnl"/>
        </w:rPr>
        <w:t>ñ</w:t>
      </w:r>
      <w:r>
        <w:rPr>
          <w:rtl w:val="0"/>
          <w:lang w:val="es-ES_tradnl"/>
        </w:rPr>
        <w:t>ado no es transformar la estructura econ</w:t>
      </w:r>
      <w:r>
        <w:rPr>
          <w:rtl w:val="0"/>
          <w:lang w:val="es-ES_tradnl"/>
        </w:rPr>
        <w:t>ó</w:t>
      </w:r>
      <w:r>
        <w:rPr>
          <w:rtl w:val="0"/>
          <w:lang w:val="es-ES_tradnl"/>
        </w:rPr>
        <w:t>mica fundamental del pa</w:t>
      </w:r>
      <w:r>
        <w:rPr>
          <w:rtl w:val="0"/>
          <w:lang w:val="es-ES_tradnl"/>
        </w:rPr>
        <w:t>í</w:t>
      </w:r>
      <w:r>
        <w:rPr>
          <w:rtl w:val="0"/>
          <w:lang w:val="es-ES_tradnl"/>
        </w:rPr>
        <w:t>s.</w:t>
      </w:r>
    </w:p>
    <w:p>
      <w:pPr>
        <w:pStyle w:val="Body A"/>
      </w:pPr>
      <w:r>
        <w:rPr>
          <w:rtl w:val="0"/>
          <w:lang w:val="es-ES_tradnl"/>
        </w:rPr>
        <w:t>Esta caracterizaci</w:t>
      </w:r>
      <w:r>
        <w:rPr>
          <w:rtl w:val="0"/>
          <w:lang w:val="es-ES_tradnl"/>
        </w:rPr>
        <w:t>ó</w:t>
      </w:r>
      <w:r>
        <w:rPr>
          <w:rtl w:val="0"/>
          <w:lang w:val="es-ES_tradnl"/>
        </w:rPr>
        <w:t>n es marxista, y lo es en el sentido t</w:t>
      </w:r>
      <w:r>
        <w:rPr>
          <w:rtl w:val="0"/>
          <w:lang w:val="es-ES_tradnl"/>
        </w:rPr>
        <w:t>é</w:t>
      </w:r>
      <w:r>
        <w:rPr>
          <w:rtl w:val="0"/>
          <w:lang w:val="es-ES_tradnl"/>
        </w:rPr>
        <w:t>cnico: sostiene que las instituciones pol</w:t>
      </w:r>
      <w:r>
        <w:rPr>
          <w:rtl w:val="0"/>
          <w:lang w:val="es-ES_tradnl"/>
        </w:rPr>
        <w:t>í</w:t>
      </w:r>
      <w:r>
        <w:rPr>
          <w:rtl w:val="0"/>
          <w:lang w:val="es-ES_tradnl"/>
        </w:rPr>
        <w:t>ticas expresan la estructura de las relaciones econ</w:t>
      </w:r>
      <w:r>
        <w:rPr>
          <w:rtl w:val="0"/>
          <w:lang w:val="es-ES_tradnl"/>
        </w:rPr>
        <w:t>ó</w:t>
      </w:r>
      <w:r>
        <w:rPr>
          <w:rtl w:val="0"/>
          <w:lang w:val="es-ES_tradnl"/>
        </w:rPr>
        <w:t>micas subyacentes y que ninguna reforma pol</w:t>
      </w:r>
      <w:r>
        <w:rPr>
          <w:rtl w:val="0"/>
          <w:lang w:val="es-ES_tradnl"/>
        </w:rPr>
        <w:t>í</w:t>
      </w:r>
      <w:r>
        <w:rPr>
          <w:rtl w:val="0"/>
          <w:lang w:val="es-ES_tradnl"/>
        </w:rPr>
        <w:t>tica sostenida es posible sin tocar esa estructura. Es tambi</w:t>
      </w:r>
      <w:r>
        <w:rPr>
          <w:rtl w:val="0"/>
          <w:lang w:val="es-ES_tradnl"/>
        </w:rPr>
        <w:t>é</w:t>
      </w:r>
      <w:r>
        <w:rPr>
          <w:rtl w:val="0"/>
          <w:lang w:val="es-ES_tradnl"/>
        </w:rPr>
        <w:t>n, por las mismas razones, lo que diferencia a este libro de los an</w:t>
      </w:r>
      <w:r>
        <w:rPr>
          <w:rtl w:val="0"/>
          <w:lang w:val="es-ES_tradnl"/>
        </w:rPr>
        <w:t>á</w:t>
      </w:r>
      <w:r>
        <w:rPr>
          <w:rtl w:val="0"/>
          <w:lang w:val="es-ES_tradnl"/>
        </w:rPr>
        <w:t>lisis de la centroizquierda progresista, que diagnostican bien los s</w:t>
      </w:r>
      <w:r>
        <w:rPr>
          <w:rtl w:val="0"/>
          <w:lang w:val="es-ES_tradnl"/>
        </w:rPr>
        <w:t>í</w:t>
      </w:r>
      <w:r>
        <w:rPr>
          <w:rtl w:val="0"/>
          <w:lang w:val="es-ES_tradnl"/>
        </w:rPr>
        <w:t>ntomas pero proponen soluciones dentro del mismo marco institucional que los genera.</w:t>
      </w:r>
    </w:p>
    <w:p>
      <w:pPr>
        <w:pStyle w:val="heading 2"/>
        <w:keepNext w:val="0"/>
        <w:keepLines w:val="0"/>
      </w:pPr>
      <w:bookmarkStart w:name="_Toc316" w:id="659"/>
      <w:bookmarkStart w:name="_ggentmz31pwg" w:id="660"/>
      <w:bookmarkEnd w:id="660"/>
      <w:r>
        <w:rPr>
          <w:rtl w:val="0"/>
          <w:lang w:val="es-ES_tradnl"/>
        </w:rPr>
        <w:t>L</w:t>
      </w:r>
      <w:r>
        <w:rPr>
          <w:rtl w:val="0"/>
          <w:lang w:val="es-ES_tradnl"/>
        </w:rPr>
        <w:t>a propuesta: el plan y los Tinglados como unidad</w:t>
      </w:r>
      <w:bookmarkEnd w:id="659"/>
    </w:p>
    <w:p>
      <w:pPr>
        <w:pStyle w:val="Body A"/>
      </w:pPr>
      <w:r>
        <w:rPr>
          <w:rtl w:val="0"/>
          <w:lang w:val="es-ES_tradnl"/>
        </w:rPr>
        <w:t>La segunda afirmaci</w:t>
      </w:r>
      <w:r>
        <w:rPr>
          <w:rtl w:val="0"/>
          <w:lang w:val="es-ES_tradnl"/>
        </w:rPr>
        <w:t>ó</w:t>
      </w:r>
      <w:r>
        <w:rPr>
          <w:rtl w:val="0"/>
          <w:lang w:val="es-ES_tradnl"/>
        </w:rPr>
        <w:t>n es la propuesta. El plan econ</w:t>
      </w:r>
      <w:r>
        <w:rPr>
          <w:rtl w:val="0"/>
          <w:lang w:val="es-ES_tradnl"/>
        </w:rPr>
        <w:t>ó</w:t>
      </w:r>
      <w:r>
        <w:rPr>
          <w:rtl w:val="0"/>
          <w:lang w:val="es-ES_tradnl"/>
        </w:rPr>
        <w:t>mico detallado en los cap</w:t>
      </w:r>
      <w:r>
        <w:rPr>
          <w:rtl w:val="0"/>
          <w:lang w:val="es-ES_tradnl"/>
        </w:rPr>
        <w:t>í</w:t>
      </w:r>
      <w:r>
        <w:rPr>
          <w:rtl w:val="0"/>
          <w:lang w:val="es-ES_tradnl"/>
        </w:rPr>
        <w:t>tulos uno a cuatro y la arquitectura pol</w:t>
      </w:r>
      <w:r>
        <w:rPr>
          <w:rtl w:val="0"/>
          <w:lang w:val="es-ES_tradnl"/>
        </w:rPr>
        <w:t>í</w:t>
      </w:r>
      <w:r>
        <w:rPr>
          <w:rtl w:val="0"/>
          <w:lang w:val="es-ES_tradnl"/>
        </w:rPr>
        <w:t>tica de los Tinglados, desarrollada en el cap</w:t>
      </w:r>
      <w:r>
        <w:rPr>
          <w:rtl w:val="0"/>
          <w:lang w:val="es-ES_tradnl"/>
        </w:rPr>
        <w:t>í</w:t>
      </w:r>
      <w:r>
        <w:rPr>
          <w:rtl w:val="0"/>
          <w:lang w:val="es-ES_tradnl"/>
        </w:rPr>
        <w:t>tulo siete, no son dos proyectos separados, sino dos componentes del mismo proyecto. El plan sin los Tinglados es un programa tecnocr</w:t>
      </w:r>
      <w:r>
        <w:rPr>
          <w:rtl w:val="0"/>
          <w:lang w:val="es-ES_tradnl"/>
        </w:rPr>
        <w:t>á</w:t>
      </w:r>
      <w:r>
        <w:rPr>
          <w:rtl w:val="0"/>
          <w:lang w:val="es-ES_tradnl"/>
        </w:rPr>
        <w:t>tico que cualquier gobierno podr</w:t>
      </w:r>
      <w:r>
        <w:rPr>
          <w:rtl w:val="0"/>
          <w:lang w:val="es-ES_tradnl"/>
        </w:rPr>
        <w:t>í</w:t>
      </w:r>
      <w:r>
        <w:rPr>
          <w:rtl w:val="0"/>
          <w:lang w:val="es-ES_tradnl"/>
        </w:rPr>
        <w:t>a sabotear o capturar; los Tinglados sin el plan son una estructura organizativa sin horizonte material concreto. La articulaci</w:t>
      </w:r>
      <w:r>
        <w:rPr>
          <w:rtl w:val="0"/>
          <w:lang w:val="es-ES_tradnl"/>
        </w:rPr>
        <w:t>ó</w:t>
      </w:r>
      <w:r>
        <w:rPr>
          <w:rtl w:val="0"/>
          <w:lang w:val="es-ES_tradnl"/>
        </w:rPr>
        <w:t>n de ambos es lo que este libro propone como proyecto pol</w:t>
      </w:r>
      <w:r>
        <w:rPr>
          <w:rtl w:val="0"/>
          <w:lang w:val="es-ES_tradnl"/>
        </w:rPr>
        <w:t>í</w:t>
      </w:r>
      <w:r>
        <w:rPr>
          <w:rtl w:val="0"/>
          <w:lang w:val="es-ES_tradnl"/>
        </w:rPr>
        <w:t>tico unificado.</w:t>
      </w:r>
    </w:p>
    <w:p>
      <w:pPr>
        <w:pStyle w:val="Body A"/>
      </w:pPr>
      <w:r>
        <w:rPr>
          <w:rtl w:val="0"/>
          <w:lang w:val="es-ES_tradnl"/>
        </w:rPr>
        <w:t>El plan econ</w:t>
      </w:r>
      <w:r>
        <w:rPr>
          <w:rtl w:val="0"/>
          <w:lang w:val="es-ES_tradnl"/>
        </w:rPr>
        <w:t>ó</w:t>
      </w:r>
      <w:r>
        <w:rPr>
          <w:rtl w:val="0"/>
          <w:lang w:val="es-ES_tradnl"/>
        </w:rPr>
        <w:t>mico tiene cuatro fases secuenciales de cinco a</w:t>
      </w:r>
      <w:r>
        <w:rPr>
          <w:rtl w:val="0"/>
          <w:lang w:val="es-ES_tradnl"/>
        </w:rPr>
        <w:t>ñ</w:t>
      </w:r>
      <w:r>
        <w:rPr>
          <w:rtl w:val="0"/>
          <w:lang w:val="es-ES_tradnl"/>
        </w:rPr>
        <w:t>os cada una, con objetivos cuantificables en cada fase: soberan</w:t>
      </w:r>
      <w:r>
        <w:rPr>
          <w:rtl w:val="0"/>
          <w:lang w:val="es-ES_tradnl"/>
        </w:rPr>
        <w:t>í</w:t>
      </w:r>
      <w:r>
        <w:rPr>
          <w:rtl w:val="0"/>
          <w:lang w:val="es-ES_tradnl"/>
        </w:rPr>
        <w:t>a energ</w:t>
      </w:r>
      <w:r>
        <w:rPr>
          <w:rtl w:val="0"/>
          <w:lang w:val="es-ES_tradnl"/>
        </w:rPr>
        <w:t>é</w:t>
      </w:r>
      <w:r>
        <w:rPr>
          <w:rtl w:val="0"/>
          <w:lang w:val="es-ES_tradnl"/>
        </w:rPr>
        <w:t>tica con transici</w:t>
      </w:r>
      <w:r>
        <w:rPr>
          <w:rtl w:val="0"/>
          <w:lang w:val="es-ES_tradnl"/>
        </w:rPr>
        <w:t>ó</w:t>
      </w:r>
      <w:r>
        <w:rPr>
          <w:rtl w:val="0"/>
          <w:lang w:val="es-ES_tradnl"/>
        </w:rPr>
        <w:t>n ecol</w:t>
      </w:r>
      <w:r>
        <w:rPr>
          <w:rtl w:val="0"/>
          <w:lang w:val="es-ES_tradnl"/>
        </w:rPr>
        <w:t>ó</w:t>
      </w:r>
      <w:r>
        <w:rPr>
          <w:rtl w:val="0"/>
          <w:lang w:val="es-ES_tradnl"/>
        </w:rPr>
        <w:t>gica acelerada, soberan</w:t>
      </w:r>
      <w:r>
        <w:rPr>
          <w:rtl w:val="0"/>
          <w:lang w:val="es-ES_tradnl"/>
        </w:rPr>
        <w:t>í</w:t>
      </w:r>
      <w:r>
        <w:rPr>
          <w:rtl w:val="0"/>
          <w:lang w:val="es-ES_tradnl"/>
        </w:rPr>
        <w:t>a agroindustrial con reforma agraria parcial, soberan</w:t>
      </w:r>
      <w:r>
        <w:rPr>
          <w:rtl w:val="0"/>
          <w:lang w:val="es-ES_tradnl"/>
        </w:rPr>
        <w:t>í</w:t>
      </w:r>
      <w:r>
        <w:rPr>
          <w:rtl w:val="0"/>
          <w:lang w:val="es-ES_tradnl"/>
        </w:rPr>
        <w:t>a tecnol</w:t>
      </w:r>
      <w:r>
        <w:rPr>
          <w:rtl w:val="0"/>
          <w:lang w:val="es-ES_tradnl"/>
        </w:rPr>
        <w:t>ó</w:t>
      </w:r>
      <w:r>
        <w:rPr>
          <w:rtl w:val="0"/>
          <w:lang w:val="es-ES_tradnl"/>
        </w:rPr>
        <w:t>gica con inversi</w:t>
      </w:r>
      <w:r>
        <w:rPr>
          <w:rtl w:val="0"/>
          <w:lang w:val="es-ES_tradnl"/>
        </w:rPr>
        <w:t>ó</w:t>
      </w:r>
      <w:r>
        <w:rPr>
          <w:rtl w:val="0"/>
          <w:lang w:val="es-ES_tradnl"/>
        </w:rPr>
        <w:t>n masiva en formaci</w:t>
      </w:r>
      <w:r>
        <w:rPr>
          <w:rtl w:val="0"/>
          <w:lang w:val="es-ES_tradnl"/>
        </w:rPr>
        <w:t>ó</w:t>
      </w:r>
      <w:r>
        <w:rPr>
          <w:rtl w:val="0"/>
          <w:lang w:val="es-ES_tradnl"/>
        </w:rPr>
        <w:t>n cient</w:t>
      </w:r>
      <w:r>
        <w:rPr>
          <w:rtl w:val="0"/>
          <w:lang w:val="es-ES_tradnl"/>
        </w:rPr>
        <w:t>í</w:t>
      </w:r>
      <w:r>
        <w:rPr>
          <w:rtl w:val="0"/>
          <w:lang w:val="es-ES_tradnl"/>
        </w:rPr>
        <w:t>fica y consolidaci</w:t>
      </w:r>
      <w:r>
        <w:rPr>
          <w:rtl w:val="0"/>
          <w:lang w:val="es-ES_tradnl"/>
        </w:rPr>
        <w:t>ó</w:t>
      </w:r>
      <w:r>
        <w:rPr>
          <w:rtl w:val="0"/>
          <w:lang w:val="es-ES_tradnl"/>
        </w:rPr>
        <w:t>n exportadora en sectores compatibles con las restricciones clim</w:t>
      </w:r>
      <w:r>
        <w:rPr>
          <w:rtl w:val="0"/>
          <w:lang w:val="es-ES_tradnl"/>
        </w:rPr>
        <w:t>á</w:t>
      </w:r>
      <w:r>
        <w:rPr>
          <w:rtl w:val="0"/>
          <w:lang w:val="es-ES_tradnl"/>
        </w:rPr>
        <w:t>ticas globales. Los montos de inversi</w:t>
      </w:r>
      <w:r>
        <w:rPr>
          <w:rtl w:val="0"/>
          <w:lang w:val="es-ES_tradnl"/>
        </w:rPr>
        <w:t>ó</w:t>
      </w:r>
      <w:r>
        <w:rPr>
          <w:rtl w:val="0"/>
          <w:lang w:val="es-ES_tradnl"/>
        </w:rPr>
        <w:t>n est</w:t>
      </w:r>
      <w:r>
        <w:rPr>
          <w:rtl w:val="0"/>
          <w:lang w:val="es-ES_tradnl"/>
        </w:rPr>
        <w:t>á</w:t>
      </w:r>
      <w:r>
        <w:rPr>
          <w:rtl w:val="0"/>
          <w:lang w:val="es-ES_tradnl"/>
        </w:rPr>
        <w:t>n estimados, las fuentes de financiamiento identificadas, los socios internacionales nombrados, los riesgos de ejecuci</w:t>
      </w:r>
      <w:r>
        <w:rPr>
          <w:rtl w:val="0"/>
          <w:lang w:val="es-ES_tradnl"/>
        </w:rPr>
        <w:t>ó</w:t>
      </w:r>
      <w:r>
        <w:rPr>
          <w:rtl w:val="0"/>
          <w:lang w:val="es-ES_tradnl"/>
        </w:rPr>
        <w:t>n reconocidos. No es una lista de deseos; es un programa de gobierno con la precisi</w:t>
      </w:r>
      <w:r>
        <w:rPr>
          <w:rtl w:val="0"/>
          <w:lang w:val="es-ES_tradnl"/>
        </w:rPr>
        <w:t>ó</w:t>
      </w:r>
      <w:r>
        <w:rPr>
          <w:rtl w:val="0"/>
          <w:lang w:val="es-ES_tradnl"/>
        </w:rPr>
        <w:t>n operativa que un programa de gobierno debe tener.</w:t>
      </w:r>
    </w:p>
    <w:p>
      <w:pPr>
        <w:pStyle w:val="Body A"/>
      </w:pPr>
      <w:r>
        <w:rPr>
          <w:rtl w:val="0"/>
          <w:lang w:val="es-ES_tradnl"/>
        </w:rPr>
        <w:t>Los Tinglados son la institucionalidad pol</w:t>
      </w:r>
      <w:r>
        <w:rPr>
          <w:rtl w:val="0"/>
          <w:lang w:val="es-ES_tradnl"/>
        </w:rPr>
        <w:t>í</w:t>
      </w:r>
      <w:r>
        <w:rPr>
          <w:rtl w:val="0"/>
          <w:lang w:val="es-ES_tradnl"/>
        </w:rPr>
        <w:t>tica que hace al plan ejecutable y sostenible. Sin participaci</w:t>
      </w:r>
      <w:r>
        <w:rPr>
          <w:rtl w:val="0"/>
          <w:lang w:val="es-ES_tradnl"/>
        </w:rPr>
        <w:t>ó</w:t>
      </w:r>
      <w:r>
        <w:rPr>
          <w:rtl w:val="0"/>
          <w:lang w:val="es-ES_tradnl"/>
        </w:rPr>
        <w:t>n popular territorial estructurada, ning</w:t>
      </w:r>
      <w:r>
        <w:rPr>
          <w:rtl w:val="0"/>
          <w:lang w:val="es-ES_tradnl"/>
        </w:rPr>
        <w:t>ú</w:t>
      </w:r>
      <w:r>
        <w:rPr>
          <w:rtl w:val="0"/>
          <w:lang w:val="es-ES_tradnl"/>
        </w:rPr>
        <w:t>n plan de esta magnitud resiste la presi</w:t>
      </w:r>
      <w:r>
        <w:rPr>
          <w:rtl w:val="0"/>
          <w:lang w:val="es-ES_tradnl"/>
        </w:rPr>
        <w:t>ó</w:t>
      </w:r>
      <w:r>
        <w:rPr>
          <w:rtl w:val="0"/>
          <w:lang w:val="es-ES_tradnl"/>
        </w:rPr>
        <w:t>n del capital concentrado durante los 20 a</w:t>
      </w:r>
      <w:r>
        <w:rPr>
          <w:rtl w:val="0"/>
          <w:lang w:val="es-ES_tradnl"/>
        </w:rPr>
        <w:t>ñ</w:t>
      </w:r>
      <w:r>
        <w:rPr>
          <w:rtl w:val="0"/>
          <w:lang w:val="es-ES_tradnl"/>
        </w:rPr>
        <w:t>os que requiere para ejecutarse. Los Tinglados proveen esa participaci</w:t>
      </w:r>
      <w:r>
        <w:rPr>
          <w:rtl w:val="0"/>
          <w:lang w:val="es-ES_tradnl"/>
        </w:rPr>
        <w:t>ó</w:t>
      </w:r>
      <w:r>
        <w:rPr>
          <w:rtl w:val="0"/>
          <w:lang w:val="es-ES_tradnl"/>
        </w:rPr>
        <w:t>n en tres niveles funcionales que se detallan en el Cap</w:t>
      </w:r>
      <w:r>
        <w:rPr>
          <w:rtl w:val="0"/>
          <w:lang w:val="es-ES_tradnl"/>
        </w:rPr>
        <w:t>í</w:t>
      </w:r>
      <w:r>
        <w:rPr>
          <w:rtl w:val="0"/>
          <w:lang w:val="es-ES_tradnl"/>
        </w:rPr>
        <w:t>tulo 7: decisiones vinculantes sobre lo que afecta directamente al territorio, veto ciudadano sobre las decisiones estrat</w:t>
      </w:r>
      <w:r>
        <w:rPr>
          <w:rtl w:val="0"/>
          <w:lang w:val="es-ES_tradnl"/>
        </w:rPr>
        <w:t>é</w:t>
      </w:r>
      <w:r>
        <w:rPr>
          <w:rtl w:val="0"/>
          <w:lang w:val="es-ES_tradnl"/>
        </w:rPr>
        <w:t>gicas nacionales y auditor</w:t>
      </w:r>
      <w:r>
        <w:rPr>
          <w:rtl w:val="0"/>
          <w:lang w:val="es-ES_tradnl"/>
        </w:rPr>
        <w:t>í</w:t>
      </w:r>
      <w:r>
        <w:rPr>
          <w:rtl w:val="0"/>
          <w:lang w:val="es-ES_tradnl"/>
        </w:rPr>
        <w:t>a p</w:t>
      </w:r>
      <w:r>
        <w:rPr>
          <w:rtl w:val="0"/>
          <w:lang w:val="es-ES_tradnl"/>
        </w:rPr>
        <w:t>ú</w:t>
      </w:r>
      <w:r>
        <w:rPr>
          <w:rtl w:val="0"/>
          <w:lang w:val="es-ES_tradnl"/>
        </w:rPr>
        <w:t>blica permanente sobre las decisiones t</w:t>
      </w:r>
      <w:r>
        <w:rPr>
          <w:rtl w:val="0"/>
          <w:lang w:val="es-ES_tradnl"/>
        </w:rPr>
        <w:t>é</w:t>
      </w:r>
      <w:r>
        <w:rPr>
          <w:rtl w:val="0"/>
          <w:lang w:val="es-ES_tradnl"/>
        </w:rPr>
        <w:t>cnicas delegadas. La arquitectura se inspira en tradiciones probadas (consejos obreros, presupuesto participativo de Porto Alegre, sistema pol</w:t>
      </w:r>
      <w:r>
        <w:rPr>
          <w:rtl w:val="0"/>
          <w:lang w:val="es-ES_tradnl"/>
        </w:rPr>
        <w:t>í</w:t>
      </w:r>
      <w:r>
        <w:rPr>
          <w:rtl w:val="0"/>
          <w:lang w:val="es-ES_tradnl"/>
        </w:rPr>
        <w:t>tico chino adaptado con pluralismo, tradici</w:t>
      </w:r>
      <w:r>
        <w:rPr>
          <w:rtl w:val="0"/>
          <w:lang w:val="es-ES_tradnl"/>
        </w:rPr>
        <w:t>ó</w:t>
      </w:r>
      <w:r>
        <w:rPr>
          <w:rtl w:val="0"/>
          <w:lang w:val="es-ES_tradnl"/>
        </w:rPr>
        <w:t>n comunal latinoamericana, asambleas argentinas de 2001), pero no se reduce a ninguna de ellas. Es una s</w:t>
      </w:r>
      <w:r>
        <w:rPr>
          <w:rtl w:val="0"/>
          <w:lang w:val="es-ES_tradnl"/>
        </w:rPr>
        <w:t>í</w:t>
      </w:r>
      <w:r>
        <w:rPr>
          <w:rtl w:val="0"/>
          <w:lang w:val="es-ES_tradnl"/>
        </w:rPr>
        <w:t>ntesis contempor</w:t>
      </w:r>
      <w:r>
        <w:rPr>
          <w:rtl w:val="0"/>
          <w:lang w:val="es-ES_tradnl"/>
        </w:rPr>
        <w:t>á</w:t>
      </w:r>
      <w:r>
        <w:rPr>
          <w:rtl w:val="0"/>
          <w:lang w:val="es-ES_tradnl"/>
        </w:rPr>
        <w:t>nea dise</w:t>
      </w:r>
      <w:r>
        <w:rPr>
          <w:rtl w:val="0"/>
          <w:lang w:val="es-ES_tradnl"/>
        </w:rPr>
        <w:t>ñ</w:t>
      </w:r>
      <w:r>
        <w:rPr>
          <w:rtl w:val="0"/>
          <w:lang w:val="es-ES_tradnl"/>
        </w:rPr>
        <w:t>ada espec</w:t>
      </w:r>
      <w:r>
        <w:rPr>
          <w:rtl w:val="0"/>
          <w:lang w:val="es-ES_tradnl"/>
        </w:rPr>
        <w:t>í</w:t>
      </w:r>
      <w:r>
        <w:rPr>
          <w:rtl w:val="0"/>
          <w:lang w:val="es-ES_tradnl"/>
        </w:rPr>
        <w:t>ficamente para las condiciones argentinas del siglo XXI.</w:t>
      </w:r>
    </w:p>
    <w:p>
      <w:pPr>
        <w:pStyle w:val="Body A"/>
      </w:pPr>
      <w:r>
        <w:rPr>
          <w:rtl w:val="0"/>
          <w:lang w:val="es-ES_tradnl"/>
        </w:rPr>
        <w:t>La infraestructura operativa (aplicaci</w:t>
      </w:r>
      <w:r>
        <w:rPr>
          <w:rtl w:val="0"/>
          <w:lang w:val="es-ES_tradnl"/>
        </w:rPr>
        <w:t>ó</w:t>
      </w:r>
      <w:r>
        <w:rPr>
          <w:rtl w:val="0"/>
          <w:lang w:val="es-ES_tradnl"/>
        </w:rPr>
        <w:t>n ciudadana con identificaci</w:t>
      </w:r>
      <w:r>
        <w:rPr>
          <w:rtl w:val="0"/>
          <w:lang w:val="es-ES_tradnl"/>
        </w:rPr>
        <w:t>ó</w:t>
      </w:r>
      <w:r>
        <w:rPr>
          <w:rtl w:val="0"/>
          <w:lang w:val="es-ES_tradnl"/>
        </w:rPr>
        <w:t>n biom</w:t>
      </w:r>
      <w:r>
        <w:rPr>
          <w:rtl w:val="0"/>
          <w:lang w:val="es-ES_tradnl"/>
        </w:rPr>
        <w:t>é</w:t>
      </w:r>
      <w:r>
        <w:rPr>
          <w:rtl w:val="0"/>
          <w:lang w:val="es-ES_tradnl"/>
        </w:rPr>
        <w:t>trica y DNI, recintos f</w:t>
      </w:r>
      <w:r>
        <w:rPr>
          <w:rtl w:val="0"/>
          <w:lang w:val="es-ES_tradnl"/>
        </w:rPr>
        <w:t>í</w:t>
      </w:r>
      <w:r>
        <w:rPr>
          <w:rtl w:val="0"/>
          <w:lang w:val="es-ES_tradnl"/>
        </w:rPr>
        <w:t>sicos en cada distrito, cuatro modalidades equivalentes de voto y auditor</w:t>
      </w:r>
      <w:r>
        <w:rPr>
          <w:rtl w:val="0"/>
          <w:lang w:val="es-ES_tradnl"/>
        </w:rPr>
        <w:t>í</w:t>
      </w:r>
      <w:r>
        <w:rPr>
          <w:rtl w:val="0"/>
          <w:lang w:val="es-ES_tradnl"/>
        </w:rPr>
        <w:t>a p</w:t>
      </w:r>
      <w:r>
        <w:rPr>
          <w:rtl w:val="0"/>
          <w:lang w:val="es-ES_tradnl"/>
        </w:rPr>
        <w:t>ú</w:t>
      </w:r>
      <w:r>
        <w:rPr>
          <w:rtl w:val="0"/>
          <w:lang w:val="es-ES_tradnl"/>
        </w:rPr>
        <w:t>blica permanente) convierte la propuesta de arquitectura conceptual en un proyecto implementable con la tecnolog</w:t>
      </w:r>
      <w:r>
        <w:rPr>
          <w:rtl w:val="0"/>
          <w:lang w:val="es-ES_tradnl"/>
        </w:rPr>
        <w:t>í</w:t>
      </w:r>
      <w:r>
        <w:rPr>
          <w:rtl w:val="0"/>
          <w:lang w:val="es-ES_tradnl"/>
        </w:rPr>
        <w:t>a disponible hoy. Lo que falta no es capacidad t</w:t>
      </w:r>
      <w:r>
        <w:rPr>
          <w:rtl w:val="0"/>
          <w:lang w:val="es-ES_tradnl"/>
        </w:rPr>
        <w:t>é</w:t>
      </w:r>
      <w:r>
        <w:rPr>
          <w:rtl w:val="0"/>
          <w:lang w:val="es-ES_tradnl"/>
        </w:rPr>
        <w:t>cnica; es decisi</w:t>
      </w:r>
      <w:r>
        <w:rPr>
          <w:rtl w:val="0"/>
          <w:lang w:val="es-ES_tradnl"/>
        </w:rPr>
        <w:t>ó</w:t>
      </w:r>
      <w:r>
        <w:rPr>
          <w:rtl w:val="0"/>
          <w:lang w:val="es-ES_tradnl"/>
        </w:rPr>
        <w:t>n pol</w:t>
      </w:r>
      <w:r>
        <w:rPr>
          <w:rtl w:val="0"/>
          <w:lang w:val="es-ES_tradnl"/>
        </w:rPr>
        <w:t>í</w:t>
      </w:r>
      <w:r>
        <w:rPr>
          <w:rtl w:val="0"/>
          <w:lang w:val="es-ES_tradnl"/>
        </w:rPr>
        <w:t>tica. La diferencia entre las dos cosas es la medida m</w:t>
      </w:r>
      <w:r>
        <w:rPr>
          <w:rtl w:val="0"/>
          <w:lang w:val="es-ES_tradnl"/>
        </w:rPr>
        <w:t>á</w:t>
      </w:r>
      <w:r>
        <w:rPr>
          <w:rtl w:val="0"/>
          <w:lang w:val="es-ES_tradnl"/>
        </w:rPr>
        <w:t>s precisa del problema argentino contempor</w:t>
      </w:r>
      <w:r>
        <w:rPr>
          <w:rtl w:val="0"/>
          <w:lang w:val="es-ES_tradnl"/>
        </w:rPr>
        <w:t>á</w:t>
      </w:r>
      <w:r>
        <w:rPr>
          <w:rtl w:val="0"/>
          <w:lang w:val="es-ES_tradnl"/>
        </w:rPr>
        <w:t>neo.</w:t>
      </w:r>
    </w:p>
    <w:p>
      <w:pPr>
        <w:pStyle w:val="heading 2"/>
        <w:keepNext w:val="0"/>
        <w:keepLines w:val="0"/>
      </w:pPr>
      <w:bookmarkStart w:name="_Toc317" w:id="661"/>
      <w:bookmarkStart w:name="_om4xkordxtpk" w:id="662"/>
      <w:bookmarkEnd w:id="662"/>
      <w:r>
        <w:rPr>
          <w:rtl w:val="0"/>
          <w:lang w:val="es-ES_tradnl"/>
        </w:rPr>
        <w:t>L</w:t>
      </w:r>
      <w:r>
        <w:rPr>
          <w:rtl w:val="0"/>
          <w:lang w:val="es-ES_tradnl"/>
        </w:rPr>
        <w:t>a estrategia: la ruta gramsciana</w:t>
      </w:r>
      <w:bookmarkEnd w:id="661"/>
    </w:p>
    <w:p>
      <w:pPr>
        <w:pStyle w:val="Body A"/>
      </w:pPr>
      <w:r>
        <w:rPr>
          <w:rtl w:val="0"/>
          <w:lang w:val="es-ES_tradnl"/>
        </w:rPr>
        <w:t>La tercera afirmaci</w:t>
      </w:r>
      <w:r>
        <w:rPr>
          <w:rtl w:val="0"/>
          <w:lang w:val="es-ES_tradnl"/>
        </w:rPr>
        <w:t>ó</w:t>
      </w:r>
      <w:r>
        <w:rPr>
          <w:rtl w:val="0"/>
          <w:lang w:val="es-ES_tradnl"/>
        </w:rPr>
        <w:t>n es estrat</w:t>
      </w:r>
      <w:r>
        <w:rPr>
          <w:rtl w:val="0"/>
          <w:lang w:val="es-ES_tradnl"/>
        </w:rPr>
        <w:t>é</w:t>
      </w:r>
      <w:r>
        <w:rPr>
          <w:rtl w:val="0"/>
          <w:lang w:val="es-ES_tradnl"/>
        </w:rPr>
        <w:t>gica. El libro sostiene una posici</w:t>
      </w:r>
      <w:r>
        <w:rPr>
          <w:rtl w:val="0"/>
          <w:lang w:val="es-ES_tradnl"/>
        </w:rPr>
        <w:t>ó</w:t>
      </w:r>
      <w:r>
        <w:rPr>
          <w:rtl w:val="0"/>
          <w:lang w:val="es-ES_tradnl"/>
        </w:rPr>
        <w:t>n anticapitalista en orientaci</w:t>
      </w:r>
      <w:r>
        <w:rPr>
          <w:rtl w:val="0"/>
          <w:lang w:val="es-ES_tradnl"/>
        </w:rPr>
        <w:t>ó</w:t>
      </w:r>
      <w:r>
        <w:rPr>
          <w:rtl w:val="0"/>
          <w:lang w:val="es-ES_tradnl"/>
        </w:rPr>
        <w:t>n de largo plazo, pero propone, para los primeros 10 a 20 a</w:t>
      </w:r>
      <w:r>
        <w:rPr>
          <w:rtl w:val="0"/>
          <w:lang w:val="es-ES_tradnl"/>
        </w:rPr>
        <w:t>ñ</w:t>
      </w:r>
      <w:r>
        <w:rPr>
          <w:rtl w:val="0"/>
          <w:lang w:val="es-ES_tradnl"/>
        </w:rPr>
        <w:t>os, una ruta de reformas no reformistas y la construcci</w:t>
      </w:r>
      <w:r>
        <w:rPr>
          <w:rtl w:val="0"/>
          <w:lang w:val="es-ES_tradnl"/>
        </w:rPr>
        <w:t>ó</w:t>
      </w:r>
      <w:r>
        <w:rPr>
          <w:rtl w:val="0"/>
          <w:lang w:val="es-ES_tradnl"/>
        </w:rPr>
        <w:t>n simult</w:t>
      </w:r>
      <w:r>
        <w:rPr>
          <w:rtl w:val="0"/>
          <w:lang w:val="es-ES_tradnl"/>
        </w:rPr>
        <w:t>á</w:t>
      </w:r>
      <w:r>
        <w:rPr>
          <w:rtl w:val="0"/>
          <w:lang w:val="es-ES_tradnl"/>
        </w:rPr>
        <w:t>nea de poder popular organizado, en lugar de la ruta insurreccional cl</w:t>
      </w:r>
      <w:r>
        <w:rPr>
          <w:rtl w:val="0"/>
          <w:lang w:val="es-ES_tradnl"/>
        </w:rPr>
        <w:t>á</w:t>
      </w:r>
      <w:r>
        <w:rPr>
          <w:rtl w:val="0"/>
          <w:lang w:val="es-ES_tradnl"/>
        </w:rPr>
        <w:t>sica. Esta decisi</w:t>
      </w:r>
      <w:r>
        <w:rPr>
          <w:rtl w:val="0"/>
          <w:lang w:val="es-ES_tradnl"/>
        </w:rPr>
        <w:t>ó</w:t>
      </w:r>
      <w:r>
        <w:rPr>
          <w:rtl w:val="0"/>
          <w:lang w:val="es-ES_tradnl"/>
        </w:rPr>
        <w:t>n estrat</w:t>
      </w:r>
      <w:r>
        <w:rPr>
          <w:rtl w:val="0"/>
          <w:lang w:val="es-ES_tradnl"/>
        </w:rPr>
        <w:t>é</w:t>
      </w:r>
      <w:r>
        <w:rPr>
          <w:rtl w:val="0"/>
          <w:lang w:val="es-ES_tradnl"/>
        </w:rPr>
        <w:t>gica est</w:t>
      </w:r>
      <w:r>
        <w:rPr>
          <w:rtl w:val="0"/>
          <w:lang w:val="es-ES_tradnl"/>
        </w:rPr>
        <w:t xml:space="preserve">á </w:t>
      </w:r>
      <w:r>
        <w:rPr>
          <w:rtl w:val="0"/>
          <w:lang w:val="es-ES_tradnl"/>
        </w:rPr>
        <w:t>fundamentada en una lectura espec</w:t>
      </w:r>
      <w:r>
        <w:rPr>
          <w:rtl w:val="0"/>
          <w:lang w:val="es-ES_tradnl"/>
        </w:rPr>
        <w:t>í</w:t>
      </w:r>
      <w:r>
        <w:rPr>
          <w:rtl w:val="0"/>
          <w:lang w:val="es-ES_tradnl"/>
        </w:rPr>
        <w:t>fica de la experiencia hist</w:t>
      </w:r>
      <w:r>
        <w:rPr>
          <w:rtl w:val="0"/>
          <w:lang w:val="es-ES_tradnl"/>
        </w:rPr>
        <w:t>ó</w:t>
      </w:r>
      <w:r>
        <w:rPr>
          <w:rtl w:val="0"/>
          <w:lang w:val="es-ES_tradnl"/>
        </w:rPr>
        <w:t>rica del siglo XX: las revoluciones insurreccionales del per</w:t>
      </w:r>
      <w:r>
        <w:rPr>
          <w:rtl w:val="0"/>
          <w:lang w:val="es-ES_tradnl"/>
        </w:rPr>
        <w:t>í</w:t>
      </w:r>
      <w:r>
        <w:rPr>
          <w:rtl w:val="0"/>
          <w:lang w:val="es-ES_tradnl"/>
        </w:rPr>
        <w:t>odo produjeron sistemas que degeneraron en burocracias cerradas o que fueron derrotados militarmente; las socialdemocracias europeas produjeron mejoras sostenidas durante d</w:t>
      </w:r>
      <w:r>
        <w:rPr>
          <w:rtl w:val="0"/>
          <w:lang w:val="es-ES_tradnl"/>
        </w:rPr>
        <w:t>é</w:t>
      </w:r>
      <w:r>
        <w:rPr>
          <w:rtl w:val="0"/>
          <w:lang w:val="es-ES_tradnl"/>
        </w:rPr>
        <w:t>cadas, pero terminaron aceptando al capitalismo como horizonte permanente y fueron incapaces de resistir la ofensiva neoliberal posterior. Ninguna de las dos rutas es replicable en la Argentina del siglo XXI sin repetir sus fracasos respectivos.</w:t>
      </w:r>
    </w:p>
    <w:p>
      <w:pPr>
        <w:pStyle w:val="Body A"/>
      </w:pPr>
      <w:r>
        <w:rPr>
          <w:rtl w:val="0"/>
          <w:lang w:val="es-ES_tradnl"/>
        </w:rPr>
        <w:t>La alternativa propuesta se inscribe en la tradici</w:t>
      </w:r>
      <w:r>
        <w:rPr>
          <w:rtl w:val="0"/>
          <w:lang w:val="es-ES_tradnl"/>
        </w:rPr>
        <w:t>ó</w:t>
      </w:r>
      <w:r>
        <w:rPr>
          <w:rtl w:val="0"/>
          <w:lang w:val="es-ES_tradnl"/>
        </w:rPr>
        <w:t>n gramsciana de la guerra de posiciones, desarrollada en categor</w:t>
      </w:r>
      <w:r>
        <w:rPr>
          <w:rtl w:val="0"/>
          <w:lang w:val="es-ES_tradnl"/>
        </w:rPr>
        <w:t>í</w:t>
      </w:r>
      <w:r>
        <w:rPr>
          <w:rtl w:val="0"/>
          <w:lang w:val="es-ES_tradnl"/>
        </w:rPr>
        <w:t>as contempor</w:t>
      </w:r>
      <w:r>
        <w:rPr>
          <w:rtl w:val="0"/>
          <w:lang w:val="es-ES_tradnl"/>
        </w:rPr>
        <w:t>á</w:t>
      </w:r>
      <w:r>
        <w:rPr>
          <w:rtl w:val="0"/>
          <w:lang w:val="es-ES_tradnl"/>
        </w:rPr>
        <w:t>neas por Gorz como reformas no reformistas y por Wright como estrategia de erosi</w:t>
      </w:r>
      <w:r>
        <w:rPr>
          <w:rtl w:val="0"/>
          <w:lang w:val="es-ES_tradnl"/>
        </w:rPr>
        <w:t>ó</w:t>
      </w:r>
      <w:r>
        <w:rPr>
          <w:rtl w:val="0"/>
          <w:lang w:val="es-ES_tradnl"/>
        </w:rPr>
        <w:t>n. Lo que distingue esta ruta es la construcci</w:t>
      </w:r>
      <w:r>
        <w:rPr>
          <w:rtl w:val="0"/>
          <w:lang w:val="es-ES_tradnl"/>
        </w:rPr>
        <w:t>ó</w:t>
      </w:r>
      <w:r>
        <w:rPr>
          <w:rtl w:val="0"/>
          <w:lang w:val="es-ES_tradnl"/>
        </w:rPr>
        <w:t>n simult</w:t>
      </w:r>
      <w:r>
        <w:rPr>
          <w:rtl w:val="0"/>
          <w:lang w:val="es-ES_tradnl"/>
        </w:rPr>
        <w:t>á</w:t>
      </w:r>
      <w:r>
        <w:rPr>
          <w:rtl w:val="0"/>
          <w:lang w:val="es-ES_tradnl"/>
        </w:rPr>
        <w:t>nea de dos planos: mejora de las condiciones materiales inmediatas de la clase trabajadora (para sostener el apoyo popular durante el tiempo que la transformaci</w:t>
      </w:r>
      <w:r>
        <w:rPr>
          <w:rtl w:val="0"/>
          <w:lang w:val="es-ES_tradnl"/>
        </w:rPr>
        <w:t>ó</w:t>
      </w:r>
      <w:r>
        <w:rPr>
          <w:rtl w:val="0"/>
          <w:lang w:val="es-ES_tradnl"/>
        </w:rPr>
        <w:t>n requiere) y construcci</w:t>
      </w:r>
      <w:r>
        <w:rPr>
          <w:rtl w:val="0"/>
          <w:lang w:val="es-ES_tradnl"/>
        </w:rPr>
        <w:t>ó</w:t>
      </w:r>
      <w:r>
        <w:rPr>
          <w:rtl w:val="0"/>
          <w:lang w:val="es-ES_tradnl"/>
        </w:rPr>
        <w:t>n de poder popular aut</w:t>
      </w:r>
      <w:r>
        <w:rPr>
          <w:rtl w:val="0"/>
          <w:lang w:val="es-ES_tradnl"/>
        </w:rPr>
        <w:t>ó</w:t>
      </w:r>
      <w:r>
        <w:rPr>
          <w:rtl w:val="0"/>
          <w:lang w:val="es-ES_tradnl"/>
        </w:rPr>
        <w:t>nomo respecto del aparato estatal (para impedir la absorci</w:t>
      </w:r>
      <w:r>
        <w:rPr>
          <w:rtl w:val="0"/>
          <w:lang w:val="es-ES_tradnl"/>
        </w:rPr>
        <w:t>ó</w:t>
      </w:r>
      <w:r>
        <w:rPr>
          <w:rtl w:val="0"/>
          <w:lang w:val="es-ES_tradnl"/>
        </w:rPr>
        <w:t>n socialdem</w:t>
      </w:r>
      <w:r>
        <w:rPr>
          <w:rtl w:val="0"/>
          <w:lang w:val="es-ES_tradnl"/>
        </w:rPr>
        <w:t>ó</w:t>
      </w:r>
      <w:r>
        <w:rPr>
          <w:rtl w:val="0"/>
          <w:lang w:val="es-ES_tradnl"/>
        </w:rPr>
        <w:t>crata y preservar el horizonte anticapitalista). Al mismo tiempo, ejecuta reformas estructurales que modifican la correlaci</w:t>
      </w:r>
      <w:r>
        <w:rPr>
          <w:rtl w:val="0"/>
          <w:lang w:val="es-ES_tradnl"/>
        </w:rPr>
        <w:t>ó</w:t>
      </w:r>
      <w:r>
        <w:rPr>
          <w:rtl w:val="0"/>
          <w:lang w:val="es-ES_tradnl"/>
        </w:rPr>
        <w:t>n de fuerzas de fondo (reforma agraria, banca p</w:t>
      </w:r>
      <w:r>
        <w:rPr>
          <w:rtl w:val="0"/>
          <w:lang w:val="es-ES_tradnl"/>
        </w:rPr>
        <w:t>ú</w:t>
      </w:r>
      <w:r>
        <w:rPr>
          <w:rtl w:val="0"/>
          <w:lang w:val="es-ES_tradnl"/>
        </w:rPr>
        <w:t>blica con control popular, Tinglados con poder de veto sobre la pol</w:t>
      </w:r>
      <w:r>
        <w:rPr>
          <w:rtl w:val="0"/>
          <w:lang w:val="es-ES_tradnl"/>
        </w:rPr>
        <w:t>í</w:t>
      </w:r>
      <w:r>
        <w:rPr>
          <w:rtl w:val="0"/>
          <w:lang w:val="es-ES_tradnl"/>
        </w:rPr>
        <w:t>tica econ</w:t>
      </w:r>
      <w:r>
        <w:rPr>
          <w:rtl w:val="0"/>
          <w:lang w:val="es-ES_tradnl"/>
        </w:rPr>
        <w:t>ó</w:t>
      </w:r>
      <w:r>
        <w:rPr>
          <w:rtl w:val="0"/>
          <w:lang w:val="es-ES_tradnl"/>
        </w:rPr>
        <w:t>mica estrat</w:t>
      </w:r>
      <w:r>
        <w:rPr>
          <w:rtl w:val="0"/>
          <w:lang w:val="es-ES_tradnl"/>
        </w:rPr>
        <w:t>é</w:t>
      </w:r>
      <w:r>
        <w:rPr>
          <w:rtl w:val="0"/>
          <w:lang w:val="es-ES_tradnl"/>
        </w:rPr>
        <w:t>gica), no solo reformas distributivas que podr</w:t>
      </w:r>
      <w:r>
        <w:rPr>
          <w:rtl w:val="0"/>
          <w:lang w:val="es-ES_tradnl"/>
        </w:rPr>
        <w:t>í</w:t>
      </w:r>
      <w:r>
        <w:rPr>
          <w:rtl w:val="0"/>
          <w:lang w:val="es-ES_tradnl"/>
        </w:rPr>
        <w:t>an revertirse en el siguiente ciclo electoral. Y mantiene abierto el horizonte de transformaci</w:t>
      </w:r>
      <w:r>
        <w:rPr>
          <w:rtl w:val="0"/>
          <w:lang w:val="es-ES_tradnl"/>
        </w:rPr>
        <w:t>ó</w:t>
      </w:r>
      <w:r>
        <w:rPr>
          <w:rtl w:val="0"/>
          <w:lang w:val="es-ES_tradnl"/>
        </w:rPr>
        <w:t>n ulterior, incluyendo, eventualmente, la modificaci</w:t>
      </w:r>
      <w:r>
        <w:rPr>
          <w:rtl w:val="0"/>
          <w:lang w:val="es-ES_tradnl"/>
        </w:rPr>
        <w:t>ó</w:t>
      </w:r>
      <w:r>
        <w:rPr>
          <w:rtl w:val="0"/>
          <w:lang w:val="es-ES_tradnl"/>
        </w:rPr>
        <w:t>n de la estructura de propiedad de los medios de producci</w:t>
      </w:r>
      <w:r>
        <w:rPr>
          <w:rtl w:val="0"/>
          <w:lang w:val="es-ES_tradnl"/>
        </w:rPr>
        <w:t>ó</w:t>
      </w:r>
      <w:r>
        <w:rPr>
          <w:rtl w:val="0"/>
          <w:lang w:val="es-ES_tradnl"/>
        </w:rPr>
        <w:t>n estrat</w:t>
      </w:r>
      <w:r>
        <w:rPr>
          <w:rtl w:val="0"/>
          <w:lang w:val="es-ES_tradnl"/>
        </w:rPr>
        <w:t>é</w:t>
      </w:r>
      <w:r>
        <w:rPr>
          <w:rtl w:val="0"/>
          <w:lang w:val="es-ES_tradnl"/>
        </w:rPr>
        <w:t xml:space="preserve">gicos, como objetivo de largo plazo cuya viabilidad depende, precisamente, del </w:t>
      </w:r>
      <w:r>
        <w:rPr>
          <w:rtl w:val="0"/>
          <w:lang w:val="es-ES_tradnl"/>
        </w:rPr>
        <w:t>é</w:t>
      </w:r>
      <w:r>
        <w:rPr>
          <w:rtl w:val="0"/>
          <w:lang w:val="es-ES_tradnl"/>
        </w:rPr>
        <w:t>xito acumulativo de las reformas no reformistas iniciales.</w:t>
      </w:r>
    </w:p>
    <w:p>
      <w:pPr>
        <w:pStyle w:val="Body A"/>
      </w:pPr>
      <w:r>
        <w:rPr>
          <w:rtl w:val="0"/>
          <w:lang w:val="es-ES_tradnl"/>
        </w:rPr>
        <w:t>Esta posici</w:t>
      </w:r>
      <w:r>
        <w:rPr>
          <w:rtl w:val="0"/>
          <w:lang w:val="es-ES_tradnl"/>
        </w:rPr>
        <w:t>ó</w:t>
      </w:r>
      <w:r>
        <w:rPr>
          <w:rtl w:val="0"/>
          <w:lang w:val="es-ES_tradnl"/>
        </w:rPr>
        <w:t>n es expl</w:t>
      </w:r>
      <w:r>
        <w:rPr>
          <w:rtl w:val="0"/>
          <w:lang w:val="es-ES_tradnl"/>
        </w:rPr>
        <w:t>í</w:t>
      </w:r>
      <w:r>
        <w:rPr>
          <w:rtl w:val="0"/>
          <w:lang w:val="es-ES_tradnl"/>
        </w:rPr>
        <w:t>citamente anticapitalista y expl</w:t>
      </w:r>
      <w:r>
        <w:rPr>
          <w:rtl w:val="0"/>
          <w:lang w:val="es-ES_tradnl"/>
        </w:rPr>
        <w:t>í</w:t>
      </w:r>
      <w:r>
        <w:rPr>
          <w:rtl w:val="0"/>
          <w:lang w:val="es-ES_tradnl"/>
        </w:rPr>
        <w:t>citamente no insurreccional, y la combinaci</w:t>
      </w:r>
      <w:r>
        <w:rPr>
          <w:rtl w:val="0"/>
          <w:lang w:val="es-ES_tradnl"/>
        </w:rPr>
        <w:t>ó</w:t>
      </w:r>
      <w:r>
        <w:rPr>
          <w:rtl w:val="0"/>
          <w:lang w:val="es-ES_tradnl"/>
        </w:rPr>
        <w:t xml:space="preserve">n no es contradictoria: es la </w:t>
      </w:r>
      <w:r>
        <w:rPr>
          <w:rtl w:val="0"/>
          <w:lang w:val="es-ES_tradnl"/>
        </w:rPr>
        <w:t>ú</w:t>
      </w:r>
      <w:r>
        <w:rPr>
          <w:rtl w:val="0"/>
          <w:lang w:val="es-ES_tradnl"/>
        </w:rPr>
        <w:t>nica combinaci</w:t>
      </w:r>
      <w:r>
        <w:rPr>
          <w:rtl w:val="0"/>
          <w:lang w:val="es-ES_tradnl"/>
        </w:rPr>
        <w:t>ó</w:t>
      </w:r>
      <w:r>
        <w:rPr>
          <w:rtl w:val="0"/>
          <w:lang w:val="es-ES_tradnl"/>
        </w:rPr>
        <w:t>n realista para las condiciones argentinas actuales. La tradici</w:t>
      </w:r>
      <w:r>
        <w:rPr>
          <w:rtl w:val="0"/>
          <w:lang w:val="es-ES_tradnl"/>
        </w:rPr>
        <w:t>ó</w:t>
      </w:r>
      <w:r>
        <w:rPr>
          <w:rtl w:val="0"/>
          <w:lang w:val="es-ES_tradnl"/>
        </w:rPr>
        <w:t>n marxista contempor</w:t>
      </w:r>
      <w:r>
        <w:rPr>
          <w:rtl w:val="0"/>
          <w:lang w:val="es-ES_tradnl"/>
        </w:rPr>
        <w:t>á</w:t>
      </w:r>
      <w:r>
        <w:rPr>
          <w:rtl w:val="0"/>
          <w:lang w:val="es-ES_tradnl"/>
        </w:rPr>
        <w:t>nea desarroll</w:t>
      </w:r>
      <w:r>
        <w:rPr>
          <w:rtl w:val="0"/>
          <w:lang w:val="es-ES_tradnl"/>
        </w:rPr>
        <w:t xml:space="preserve">ó </w:t>
      </w:r>
      <w:r>
        <w:rPr>
          <w:rtl w:val="0"/>
          <w:lang w:val="es-ES_tradnl"/>
        </w:rPr>
        <w:t>espec</w:t>
      </w:r>
      <w:r>
        <w:rPr>
          <w:rtl w:val="0"/>
          <w:lang w:val="es-ES_tradnl"/>
        </w:rPr>
        <w:t>í</w:t>
      </w:r>
      <w:r>
        <w:rPr>
          <w:rtl w:val="0"/>
          <w:lang w:val="es-ES_tradnl"/>
        </w:rPr>
        <w:t>ficamente las categor</w:t>
      </w:r>
      <w:r>
        <w:rPr>
          <w:rtl w:val="0"/>
          <w:lang w:val="es-ES_tradnl"/>
        </w:rPr>
        <w:t>í</w:t>
      </w:r>
      <w:r>
        <w:rPr>
          <w:rtl w:val="0"/>
          <w:lang w:val="es-ES_tradnl"/>
        </w:rPr>
        <w:t>as te</w:t>
      </w:r>
      <w:r>
        <w:rPr>
          <w:rtl w:val="0"/>
          <w:lang w:val="es-ES_tradnl"/>
        </w:rPr>
        <w:t>ó</w:t>
      </w:r>
      <w:r>
        <w:rPr>
          <w:rtl w:val="0"/>
          <w:lang w:val="es-ES_tradnl"/>
        </w:rPr>
        <w:t>ricas que permiten sostener esta posici</w:t>
      </w:r>
      <w:r>
        <w:rPr>
          <w:rtl w:val="0"/>
          <w:lang w:val="es-ES_tradnl"/>
        </w:rPr>
        <w:t>ó</w:t>
      </w:r>
      <w:r>
        <w:rPr>
          <w:rtl w:val="0"/>
          <w:lang w:val="es-ES_tradnl"/>
        </w:rPr>
        <w:t>n sin caer en el bernsteinismo que Luxemburgo refut</w:t>
      </w:r>
      <w:r>
        <w:rPr>
          <w:rtl w:val="0"/>
          <w:lang w:val="es-ES_tradnl"/>
        </w:rPr>
        <w:t xml:space="preserve">ó </w:t>
      </w:r>
      <w:r>
        <w:rPr>
          <w:rtl w:val="0"/>
          <w:lang w:val="es-ES_tradnl"/>
        </w:rPr>
        <w:t>correctamente ni en el voluntarismo revolucionario que la experiencia del siglo XX tambi</w:t>
      </w:r>
      <w:r>
        <w:rPr>
          <w:rtl w:val="0"/>
          <w:lang w:val="es-ES_tradnl"/>
        </w:rPr>
        <w:t>é</w:t>
      </w:r>
      <w:r>
        <w:rPr>
          <w:rtl w:val="0"/>
          <w:lang w:val="es-ES_tradnl"/>
        </w:rPr>
        <w:t>n desautoriz</w:t>
      </w:r>
      <w:r>
        <w:rPr>
          <w:rtl w:val="0"/>
          <w:lang w:val="es-ES_tradnl"/>
        </w:rPr>
        <w:t>ó</w:t>
      </w:r>
      <w:r>
        <w:rPr>
          <w:rtl w:val="0"/>
          <w:lang w:val="es-ES_tradnl"/>
        </w:rPr>
        <w:t>. El Cap</w:t>
      </w:r>
      <w:r>
        <w:rPr>
          <w:rtl w:val="0"/>
          <w:lang w:val="es-ES_tradnl"/>
        </w:rPr>
        <w:t>í</w:t>
      </w:r>
      <w:r>
        <w:rPr>
          <w:rtl w:val="0"/>
          <w:lang w:val="es-ES_tradnl"/>
        </w:rPr>
        <w:t>tulo 8 desarrolla esta posici</w:t>
      </w:r>
      <w:r>
        <w:rPr>
          <w:rtl w:val="0"/>
          <w:lang w:val="es-ES_tradnl"/>
        </w:rPr>
        <w:t>ó</w:t>
      </w:r>
      <w:r>
        <w:rPr>
          <w:rtl w:val="0"/>
          <w:lang w:val="es-ES_tradnl"/>
        </w:rPr>
        <w:t xml:space="preserve">n en detalle y responde a las principales objeciones que se le pueden formular, tanto desde el </w:t>
      </w:r>
      <w:r>
        <w:rPr>
          <w:i w:val="1"/>
          <w:iCs w:val="1"/>
          <w:rtl w:val="0"/>
          <w:lang w:val="es-ES_tradnl"/>
        </w:rPr>
        <w:t>mainstream</w:t>
      </w:r>
      <w:r>
        <w:rPr>
          <w:rtl w:val="0"/>
          <w:lang w:val="es-ES_tradnl"/>
        </w:rPr>
        <w:t xml:space="preserve"> acad</w:t>
      </w:r>
      <w:r>
        <w:rPr>
          <w:rtl w:val="0"/>
          <w:lang w:val="es-ES_tradnl"/>
        </w:rPr>
        <w:t>é</w:t>
      </w:r>
      <w:r>
        <w:rPr>
          <w:rtl w:val="0"/>
          <w:lang w:val="es-ES_tradnl"/>
        </w:rPr>
        <w:t>mico como desde la izquierda marxista cl</w:t>
      </w:r>
      <w:r>
        <w:rPr>
          <w:rtl w:val="0"/>
          <w:lang w:val="es-ES_tradnl"/>
        </w:rPr>
        <w:t>á</w:t>
      </w:r>
      <w:r>
        <w:rPr>
          <w:rtl w:val="0"/>
          <w:lang w:val="es-ES_tradnl"/>
        </w:rPr>
        <w:t>sica.</w:t>
      </w:r>
    </w:p>
    <w:p>
      <w:pPr>
        <w:pStyle w:val="heading 2"/>
        <w:keepNext w:val="0"/>
        <w:keepLines w:val="0"/>
      </w:pPr>
      <w:bookmarkStart w:name="_Toc318" w:id="663"/>
      <w:bookmarkStart w:name="_jmjy1kfk66nt" w:id="664"/>
      <w:bookmarkEnd w:id="664"/>
      <w:r>
        <w:rPr>
          <w:rtl w:val="0"/>
          <w:lang w:val="es-ES_tradnl"/>
        </w:rPr>
        <w:t>L</w:t>
      </w:r>
      <w:r>
        <w:rPr>
          <w:rtl w:val="0"/>
          <w:lang w:val="es-ES_tradnl"/>
        </w:rPr>
        <w:t>o que el libro no resuelve</w:t>
      </w:r>
      <w:bookmarkEnd w:id="663"/>
    </w:p>
    <w:p>
      <w:pPr>
        <w:pStyle w:val="Body A"/>
      </w:pPr>
      <w:r>
        <w:rPr>
          <w:rtl w:val="0"/>
          <w:lang w:val="es-ES_tradnl"/>
        </w:rPr>
        <w:t>La cuarta afirmaci</w:t>
      </w:r>
      <w:r>
        <w:rPr>
          <w:rtl w:val="0"/>
          <w:lang w:val="es-ES_tradnl"/>
        </w:rPr>
        <w:t>ó</w:t>
      </w:r>
      <w:r>
        <w:rPr>
          <w:rtl w:val="0"/>
          <w:lang w:val="es-ES_tradnl"/>
        </w:rPr>
        <w:t>n es la confesi</w:t>
      </w:r>
      <w:r>
        <w:rPr>
          <w:rtl w:val="0"/>
          <w:lang w:val="es-ES_tradnl"/>
        </w:rPr>
        <w:t>ó</w:t>
      </w:r>
      <w:r>
        <w:rPr>
          <w:rtl w:val="0"/>
          <w:lang w:val="es-ES_tradnl"/>
        </w:rPr>
        <w:t>n de los l</w:t>
      </w:r>
      <w:r>
        <w:rPr>
          <w:rtl w:val="0"/>
          <w:lang w:val="es-ES_tradnl"/>
        </w:rPr>
        <w:t>í</w:t>
      </w:r>
      <w:r>
        <w:rPr>
          <w:rtl w:val="0"/>
          <w:lang w:val="es-ES_tradnl"/>
        </w:rPr>
        <w:t>mites. Hay preguntas que el libro plantea y no resuelve, y es mejor ponerlas sobre la mesa que disimularlas bajo una ret</w:t>
      </w:r>
      <w:r>
        <w:rPr>
          <w:rtl w:val="0"/>
          <w:lang w:val="es-ES_tradnl"/>
        </w:rPr>
        <w:t>ó</w:t>
      </w:r>
      <w:r>
        <w:rPr>
          <w:rtl w:val="0"/>
          <w:lang w:val="es-ES_tradnl"/>
        </w:rPr>
        <w:t>rica afirmativa.</w:t>
      </w:r>
    </w:p>
    <w:p>
      <w:pPr>
        <w:pStyle w:val="Body A"/>
      </w:pPr>
      <w:r>
        <w:rPr>
          <w:rtl w:val="0"/>
          <w:lang w:val="es-ES_tradnl"/>
        </w:rPr>
        <w:t>No resuelve el problema de la captura burocr</w:t>
      </w:r>
      <w:r>
        <w:rPr>
          <w:rtl w:val="0"/>
          <w:lang w:val="es-ES_tradnl"/>
        </w:rPr>
        <w:t>á</w:t>
      </w:r>
      <w:r>
        <w:rPr>
          <w:rtl w:val="0"/>
          <w:lang w:val="es-ES_tradnl"/>
        </w:rPr>
        <w:t>tica del Estado transformador. Los mecanismos de autolimitaci</w:t>
      </w:r>
      <w:r>
        <w:rPr>
          <w:rtl w:val="0"/>
          <w:lang w:val="es-ES_tradnl"/>
        </w:rPr>
        <w:t>ó</w:t>
      </w:r>
      <w:r>
        <w:rPr>
          <w:rtl w:val="0"/>
          <w:lang w:val="es-ES_tradnl"/>
        </w:rPr>
        <w:t>n institucional propuestos (concursos t</w:t>
      </w:r>
      <w:r>
        <w:rPr>
          <w:rtl w:val="0"/>
          <w:lang w:val="es-ES_tradnl"/>
        </w:rPr>
        <w:t>é</w:t>
      </w:r>
      <w:r>
        <w:rPr>
          <w:rtl w:val="0"/>
          <w:lang w:val="es-ES_tradnl"/>
        </w:rPr>
        <w:t>cnicos con mandato de seis a</w:t>
      </w:r>
      <w:r>
        <w:rPr>
          <w:rtl w:val="0"/>
          <w:lang w:val="es-ES_tradnl"/>
        </w:rPr>
        <w:t>ñ</w:t>
      </w:r>
      <w:r>
        <w:rPr>
          <w:rtl w:val="0"/>
          <w:lang w:val="es-ES_tradnl"/>
        </w:rPr>
        <w:t>os, rotaci</w:t>
      </w:r>
      <w:r>
        <w:rPr>
          <w:rtl w:val="0"/>
          <w:lang w:val="es-ES_tradnl"/>
        </w:rPr>
        <w:t>ó</w:t>
      </w:r>
      <w:r>
        <w:rPr>
          <w:rtl w:val="0"/>
          <w:lang w:val="es-ES_tradnl"/>
        </w:rPr>
        <w:t>n obligatoria de delegados en los Tinglados, transparencia radical y auditor</w:t>
      </w:r>
      <w:r>
        <w:rPr>
          <w:rtl w:val="0"/>
          <w:lang w:val="es-ES_tradnl"/>
        </w:rPr>
        <w:t>í</w:t>
      </w:r>
      <w:r>
        <w:rPr>
          <w:rtl w:val="0"/>
          <w:lang w:val="es-ES_tradnl"/>
        </w:rPr>
        <w:t>a externa independiente) reducen el riesgo, pero no lo eliminan. Si el proyecto llegara al gobierno, enfrentar</w:t>
      </w:r>
      <w:r>
        <w:rPr>
          <w:rtl w:val="0"/>
          <w:lang w:val="es-ES_tradnl"/>
        </w:rPr>
        <w:t>í</w:t>
      </w:r>
      <w:r>
        <w:rPr>
          <w:rtl w:val="0"/>
          <w:lang w:val="es-ES_tradnl"/>
        </w:rPr>
        <w:t>a la tentaci</w:t>
      </w:r>
      <w:r>
        <w:rPr>
          <w:rtl w:val="0"/>
          <w:lang w:val="es-ES_tradnl"/>
        </w:rPr>
        <w:t>ó</w:t>
      </w:r>
      <w:r>
        <w:rPr>
          <w:rtl w:val="0"/>
          <w:lang w:val="es-ES_tradnl"/>
        </w:rPr>
        <w:t>n permanente de colonizar los organismos t</w:t>
      </w:r>
      <w:r>
        <w:rPr>
          <w:rtl w:val="0"/>
          <w:lang w:val="es-ES_tradnl"/>
        </w:rPr>
        <w:t>é</w:t>
      </w:r>
      <w:r>
        <w:rPr>
          <w:rtl w:val="0"/>
          <w:lang w:val="es-ES_tradnl"/>
        </w:rPr>
        <w:t>cnicos para acelerar la ejecuci</w:t>
      </w:r>
      <w:r>
        <w:rPr>
          <w:rtl w:val="0"/>
          <w:lang w:val="es-ES_tradnl"/>
        </w:rPr>
        <w:t>ó</w:t>
      </w:r>
      <w:r>
        <w:rPr>
          <w:rtl w:val="0"/>
          <w:lang w:val="es-ES_tradnl"/>
        </w:rPr>
        <w:t>n del plan, y la resistencia deliberada a esa tentaci</w:t>
      </w:r>
      <w:r>
        <w:rPr>
          <w:rtl w:val="0"/>
          <w:lang w:val="es-ES_tradnl"/>
        </w:rPr>
        <w:t>ó</w:t>
      </w:r>
      <w:r>
        <w:rPr>
          <w:rtl w:val="0"/>
          <w:lang w:val="es-ES_tradnl"/>
        </w:rPr>
        <w:t>n es una apuesta pol</w:t>
      </w:r>
      <w:r>
        <w:rPr>
          <w:rtl w:val="0"/>
          <w:lang w:val="es-ES_tradnl"/>
        </w:rPr>
        <w:t>í</w:t>
      </w:r>
      <w:r>
        <w:rPr>
          <w:rtl w:val="0"/>
          <w:lang w:val="es-ES_tradnl"/>
        </w:rPr>
        <w:t>tica que el libro no puede garantizar que se mantenga.</w:t>
      </w:r>
    </w:p>
    <w:p>
      <w:pPr>
        <w:pStyle w:val="Body A"/>
      </w:pPr>
      <w:r>
        <w:rPr>
          <w:rtl w:val="0"/>
          <w:lang w:val="es-ES_tradnl"/>
        </w:rPr>
        <w:t>No resuelve el problema de la correlaci</w:t>
      </w:r>
      <w:r>
        <w:rPr>
          <w:rtl w:val="0"/>
          <w:lang w:val="es-ES_tradnl"/>
        </w:rPr>
        <w:t>ó</w:t>
      </w:r>
      <w:r>
        <w:rPr>
          <w:rtl w:val="0"/>
          <w:lang w:val="es-ES_tradnl"/>
        </w:rPr>
        <w:t>n de fuerzas internacional. Las presiones que enfrentar</w:t>
      </w:r>
      <w:r>
        <w:rPr>
          <w:rtl w:val="0"/>
          <w:lang w:val="es-ES_tradnl"/>
        </w:rPr>
        <w:t>í</w:t>
      </w:r>
      <w:r>
        <w:rPr>
          <w:rtl w:val="0"/>
          <w:lang w:val="es-ES_tradnl"/>
        </w:rPr>
        <w:t>a un gobierno argentino ejecutando este plan (desde el sistema financiero internacional, desde los tribunales arbitrales de inversi</w:t>
      </w:r>
      <w:r>
        <w:rPr>
          <w:rtl w:val="0"/>
          <w:lang w:val="es-ES_tradnl"/>
        </w:rPr>
        <w:t>ó</w:t>
      </w:r>
      <w:r>
        <w:rPr>
          <w:rtl w:val="0"/>
          <w:lang w:val="es-ES_tradnl"/>
        </w:rPr>
        <w:t>n, desde la diplomacia de las potencias que pierden con la soberan</w:t>
      </w:r>
      <w:r>
        <w:rPr>
          <w:rtl w:val="0"/>
          <w:lang w:val="es-ES_tradnl"/>
        </w:rPr>
        <w:t>í</w:t>
      </w:r>
      <w:r>
        <w:rPr>
          <w:rtl w:val="0"/>
          <w:lang w:val="es-ES_tradnl"/>
        </w:rPr>
        <w:t>a argentina, desde los medios de comunicaci</w:t>
      </w:r>
      <w:r>
        <w:rPr>
          <w:rtl w:val="0"/>
          <w:lang w:val="es-ES_tradnl"/>
        </w:rPr>
        <w:t>ó</w:t>
      </w:r>
      <w:r>
        <w:rPr>
          <w:rtl w:val="0"/>
          <w:lang w:val="es-ES_tradnl"/>
        </w:rPr>
        <w:t>n concentrados) son de magnitud hist</w:t>
      </w:r>
      <w:r>
        <w:rPr>
          <w:rtl w:val="0"/>
          <w:lang w:val="es-ES_tradnl"/>
        </w:rPr>
        <w:t>ó</w:t>
      </w:r>
      <w:r>
        <w:rPr>
          <w:rtl w:val="0"/>
          <w:lang w:val="es-ES_tradnl"/>
        </w:rPr>
        <w:t>rica y variable seg</w:t>
      </w:r>
      <w:r>
        <w:rPr>
          <w:rtl w:val="0"/>
          <w:lang w:val="es-ES_tradnl"/>
        </w:rPr>
        <w:t>ú</w:t>
      </w:r>
      <w:r>
        <w:rPr>
          <w:rtl w:val="0"/>
          <w:lang w:val="es-ES_tradnl"/>
        </w:rPr>
        <w:t>n la coyuntura global. El libro propone mecanismos espec</w:t>
      </w:r>
      <w:r>
        <w:rPr>
          <w:rtl w:val="0"/>
          <w:lang w:val="es-ES_tradnl"/>
        </w:rPr>
        <w:t>í</w:t>
      </w:r>
      <w:r>
        <w:rPr>
          <w:rtl w:val="0"/>
          <w:lang w:val="es-ES_tradnl"/>
        </w:rPr>
        <w:t>ficos de mitigaci</w:t>
      </w:r>
      <w:r>
        <w:rPr>
          <w:rtl w:val="0"/>
          <w:lang w:val="es-ES_tradnl"/>
        </w:rPr>
        <w:t>ó</w:t>
      </w:r>
      <w:r>
        <w:rPr>
          <w:rtl w:val="0"/>
          <w:lang w:val="es-ES_tradnl"/>
        </w:rPr>
        <w:t>n (integraci</w:t>
      </w:r>
      <w:r>
        <w:rPr>
          <w:rtl w:val="0"/>
          <w:lang w:val="es-ES_tradnl"/>
        </w:rPr>
        <w:t>ó</w:t>
      </w:r>
      <w:r>
        <w:rPr>
          <w:rtl w:val="0"/>
          <w:lang w:val="es-ES_tradnl"/>
        </w:rPr>
        <w:t>n regional en la URSAL, acuerdos bilaterales con los BRICS, fondos antic</w:t>
      </w:r>
      <w:r>
        <w:rPr>
          <w:rtl w:val="0"/>
          <w:lang w:val="es-ES_tradnl"/>
        </w:rPr>
        <w:t>í</w:t>
      </w:r>
      <w:r>
        <w:rPr>
          <w:rtl w:val="0"/>
          <w:lang w:val="es-ES_tradnl"/>
        </w:rPr>
        <w:t>clicos, retirada de los tratados bilaterales de inversi</w:t>
      </w:r>
      <w:r>
        <w:rPr>
          <w:rtl w:val="0"/>
          <w:lang w:val="es-ES_tradnl"/>
        </w:rPr>
        <w:t>ó</w:t>
      </w:r>
      <w:r>
        <w:rPr>
          <w:rtl w:val="0"/>
          <w:lang w:val="es-ES_tradnl"/>
        </w:rPr>
        <w:t>n m</w:t>
      </w:r>
      <w:r>
        <w:rPr>
          <w:rtl w:val="0"/>
          <w:lang w:val="es-ES_tradnl"/>
        </w:rPr>
        <w:t>á</w:t>
      </w:r>
      <w:r>
        <w:rPr>
          <w:rtl w:val="0"/>
          <w:lang w:val="es-ES_tradnl"/>
        </w:rPr>
        <w:t>s abusivos), pero reconoce que ninguno cierra completamente el flanco. La ejecuci</w:t>
      </w:r>
      <w:r>
        <w:rPr>
          <w:rtl w:val="0"/>
          <w:lang w:val="es-ES_tradnl"/>
        </w:rPr>
        <w:t>ó</w:t>
      </w:r>
      <w:r>
        <w:rPr>
          <w:rtl w:val="0"/>
          <w:lang w:val="es-ES_tradnl"/>
        </w:rPr>
        <w:t>n del plan va a requerir la improvisaci</w:t>
      </w:r>
      <w:r>
        <w:rPr>
          <w:rtl w:val="0"/>
          <w:lang w:val="es-ES_tradnl"/>
        </w:rPr>
        <w:t>ó</w:t>
      </w:r>
      <w:r>
        <w:rPr>
          <w:rtl w:val="0"/>
          <w:lang w:val="es-ES_tradnl"/>
        </w:rPr>
        <w:t>n pol</w:t>
      </w:r>
      <w:r>
        <w:rPr>
          <w:rtl w:val="0"/>
          <w:lang w:val="es-ES_tradnl"/>
        </w:rPr>
        <w:t>í</w:t>
      </w:r>
      <w:r>
        <w:rPr>
          <w:rtl w:val="0"/>
          <w:lang w:val="es-ES_tradnl"/>
        </w:rPr>
        <w:t>tica sostenida frente a presiones cambiantes.</w:t>
      </w:r>
    </w:p>
    <w:p>
      <w:pPr>
        <w:pStyle w:val="Body A"/>
      </w:pPr>
      <w:r>
        <w:rPr>
          <w:rtl w:val="0"/>
          <w:lang w:val="es-ES_tradnl"/>
        </w:rPr>
        <w:t>No resuelve el problema de la transici</w:t>
      </w:r>
      <w:r>
        <w:rPr>
          <w:rtl w:val="0"/>
          <w:lang w:val="es-ES_tradnl"/>
        </w:rPr>
        <w:t>ó</w:t>
      </w:r>
      <w:r>
        <w:rPr>
          <w:rtl w:val="0"/>
          <w:lang w:val="es-ES_tradnl"/>
        </w:rPr>
        <w:t>n entre el sistema actual y el sistema que propone. El Cap</w:t>
      </w:r>
      <w:r>
        <w:rPr>
          <w:rtl w:val="0"/>
          <w:lang w:val="es-ES_tradnl"/>
        </w:rPr>
        <w:t>í</w:t>
      </w:r>
      <w:r>
        <w:rPr>
          <w:rtl w:val="0"/>
          <w:lang w:val="es-ES_tradnl"/>
        </w:rPr>
        <w:t>tulo 7 describe tres fases (organizaci</w:t>
      </w:r>
      <w:r>
        <w:rPr>
          <w:rtl w:val="0"/>
          <w:lang w:val="es-ES_tradnl"/>
        </w:rPr>
        <w:t>ó</w:t>
      </w:r>
      <w:r>
        <w:rPr>
          <w:rtl w:val="0"/>
          <w:lang w:val="es-ES_tradnl"/>
        </w:rPr>
        <w:t>n desde la base, aprovechamiento de la crisis, Asamblea Constituyente), pero admite expl</w:t>
      </w:r>
      <w:r>
        <w:rPr>
          <w:rtl w:val="0"/>
          <w:lang w:val="es-ES_tradnl"/>
        </w:rPr>
        <w:t>í</w:t>
      </w:r>
      <w:r>
        <w:rPr>
          <w:rtl w:val="0"/>
          <w:lang w:val="es-ES_tradnl"/>
        </w:rPr>
        <w:t>citamente que ninguna clase dominante en la historia renunci</w:t>
      </w:r>
      <w:r>
        <w:rPr>
          <w:rtl w:val="0"/>
          <w:lang w:val="es-ES_tradnl"/>
        </w:rPr>
        <w:t xml:space="preserve">ó </w:t>
      </w:r>
      <w:r>
        <w:rPr>
          <w:rtl w:val="0"/>
          <w:lang w:val="es-ES_tradnl"/>
        </w:rPr>
        <w:t>voluntariamente a sus privilegios y que la transici</w:t>
      </w:r>
      <w:r>
        <w:rPr>
          <w:rtl w:val="0"/>
          <w:lang w:val="es-ES_tradnl"/>
        </w:rPr>
        <w:t>ó</w:t>
      </w:r>
      <w:r>
        <w:rPr>
          <w:rtl w:val="0"/>
          <w:lang w:val="es-ES_tradnl"/>
        </w:rPr>
        <w:t>n va a enfrentar una resistencia proporcional a su ambici</w:t>
      </w:r>
      <w:r>
        <w:rPr>
          <w:rtl w:val="0"/>
          <w:lang w:val="es-ES_tradnl"/>
        </w:rPr>
        <w:t>ó</w:t>
      </w:r>
      <w:r>
        <w:rPr>
          <w:rtl w:val="0"/>
          <w:lang w:val="es-ES_tradnl"/>
        </w:rPr>
        <w:t>n transformadora. El libro no ofrece f</w:t>
      </w:r>
      <w:r>
        <w:rPr>
          <w:rtl w:val="0"/>
          <w:lang w:val="es-ES_tradnl"/>
        </w:rPr>
        <w:t>ó</w:t>
      </w:r>
      <w:r>
        <w:rPr>
          <w:rtl w:val="0"/>
          <w:lang w:val="es-ES_tradnl"/>
        </w:rPr>
        <w:t>rmulas m</w:t>
      </w:r>
      <w:r>
        <w:rPr>
          <w:rtl w:val="0"/>
          <w:lang w:val="es-ES_tradnl"/>
        </w:rPr>
        <w:t>á</w:t>
      </w:r>
      <w:r>
        <w:rPr>
          <w:rtl w:val="0"/>
          <w:lang w:val="es-ES_tradnl"/>
        </w:rPr>
        <w:t>gicas porque no las tiene, y cualquier autor que las ofreciera estar</w:t>
      </w:r>
      <w:r>
        <w:rPr>
          <w:rtl w:val="0"/>
          <w:lang w:val="es-ES_tradnl"/>
        </w:rPr>
        <w:t>í</w:t>
      </w:r>
      <w:r>
        <w:rPr>
          <w:rtl w:val="0"/>
          <w:lang w:val="es-ES_tradnl"/>
        </w:rPr>
        <w:t>a mintiendo.</w:t>
      </w:r>
    </w:p>
    <w:p>
      <w:pPr>
        <w:pStyle w:val="Body A"/>
      </w:pPr>
      <w:r>
        <w:rPr>
          <w:rtl w:val="0"/>
          <w:lang w:val="es-ES_tradnl"/>
        </w:rPr>
        <w:t>No resuelve tampoco el problema temporal m</w:t>
      </w:r>
      <w:r>
        <w:rPr>
          <w:rtl w:val="0"/>
          <w:lang w:val="es-ES_tradnl"/>
        </w:rPr>
        <w:t>á</w:t>
      </w:r>
      <w:r>
        <w:rPr>
          <w:rtl w:val="0"/>
          <w:lang w:val="es-ES_tradnl"/>
        </w:rPr>
        <w:t>s profundo. Veinte a</w:t>
      </w:r>
      <w:r>
        <w:rPr>
          <w:rtl w:val="0"/>
          <w:lang w:val="es-ES_tradnl"/>
        </w:rPr>
        <w:t>ñ</w:t>
      </w:r>
      <w:r>
        <w:rPr>
          <w:rtl w:val="0"/>
          <w:lang w:val="es-ES_tradnl"/>
        </w:rPr>
        <w:t>os es un horizonte largo para la pol</w:t>
      </w:r>
      <w:r>
        <w:rPr>
          <w:rtl w:val="0"/>
          <w:lang w:val="es-ES_tradnl"/>
        </w:rPr>
        <w:t>í</w:t>
      </w:r>
      <w:r>
        <w:rPr>
          <w:rtl w:val="0"/>
          <w:lang w:val="es-ES_tradnl"/>
        </w:rPr>
        <w:t>tica electoral (cinco ciclos presidenciales), lo que significa que el plan va a enfrentar, casi con seguridad, gobiernos hostiles en alguna fase de su ejecuci</w:t>
      </w:r>
      <w:r>
        <w:rPr>
          <w:rtl w:val="0"/>
          <w:lang w:val="es-ES_tradnl"/>
        </w:rPr>
        <w:t>ó</w:t>
      </w:r>
      <w:r>
        <w:rPr>
          <w:rtl w:val="0"/>
          <w:lang w:val="es-ES_tradnl"/>
        </w:rPr>
        <w:t>n. La apuesta del libro es que las reformas no reformistas de las primeras fases habr</w:t>
      </w:r>
      <w:r>
        <w:rPr>
          <w:rtl w:val="0"/>
          <w:lang w:val="es-ES_tradnl"/>
        </w:rPr>
        <w:t>á</w:t>
      </w:r>
      <w:r>
        <w:rPr>
          <w:rtl w:val="0"/>
          <w:lang w:val="es-ES_tradnl"/>
        </w:rPr>
        <w:t>n construido bases materiales y organizativas suficientes para resistir esos per</w:t>
      </w:r>
      <w:r>
        <w:rPr>
          <w:rtl w:val="0"/>
          <w:lang w:val="es-ES_tradnl"/>
        </w:rPr>
        <w:t>í</w:t>
      </w:r>
      <w:r>
        <w:rPr>
          <w:rtl w:val="0"/>
          <w:lang w:val="es-ES_tradnl"/>
        </w:rPr>
        <w:t>odos de reflujo sin perderse completamente. Es una apuesta; no es una garant</w:t>
      </w:r>
      <w:r>
        <w:rPr>
          <w:rtl w:val="0"/>
          <w:lang w:val="es-ES_tradnl"/>
        </w:rPr>
        <w:t>í</w:t>
      </w:r>
      <w:r>
        <w:rPr>
          <w:rtl w:val="0"/>
          <w:lang w:val="es-ES_tradnl"/>
        </w:rPr>
        <w:t>a.</w:t>
      </w:r>
    </w:p>
    <w:p>
      <w:pPr>
        <w:pStyle w:val="heading 2"/>
        <w:keepNext w:val="0"/>
        <w:keepLines w:val="0"/>
      </w:pPr>
      <w:bookmarkStart w:name="_Toc319" w:id="665"/>
      <w:bookmarkStart w:name="_vn8xjft7fn6" w:id="666"/>
      <w:bookmarkEnd w:id="666"/>
      <w:r>
        <w:rPr>
          <w:rtl w:val="0"/>
          <w:lang w:val="es-ES_tradnl"/>
        </w:rPr>
        <w:t>L</w:t>
      </w:r>
      <w:r>
        <w:rPr>
          <w:rtl w:val="0"/>
          <w:lang w:val="es-ES_tradnl"/>
        </w:rPr>
        <w:t>a s</w:t>
      </w:r>
      <w:r>
        <w:rPr>
          <w:rtl w:val="0"/>
          <w:lang w:val="es-ES_tradnl"/>
        </w:rPr>
        <w:t>í</w:t>
      </w:r>
      <w:r>
        <w:rPr>
          <w:rtl w:val="0"/>
          <w:lang w:val="es-ES_tradnl"/>
        </w:rPr>
        <w:t>ntesis final</w:t>
      </w:r>
      <w:bookmarkEnd w:id="665"/>
    </w:p>
    <w:p>
      <w:pPr>
        <w:pStyle w:val="Body A"/>
      </w:pPr>
      <w:r>
        <w:rPr>
          <w:rtl w:val="0"/>
          <w:lang w:val="es-ES_tradnl"/>
        </w:rPr>
        <w:t>Si el lector cierra este cap</w:t>
      </w:r>
      <w:r>
        <w:rPr>
          <w:rtl w:val="0"/>
          <w:lang w:val="es-ES_tradnl"/>
        </w:rPr>
        <w:t>í</w:t>
      </w:r>
      <w:r>
        <w:rPr>
          <w:rtl w:val="0"/>
          <w:lang w:val="es-ES_tradnl"/>
        </w:rPr>
        <w:t>tulo con la sensaci</w:t>
      </w:r>
      <w:r>
        <w:rPr>
          <w:rtl w:val="0"/>
          <w:lang w:val="es-ES_tradnl"/>
        </w:rPr>
        <w:t>ó</w:t>
      </w:r>
      <w:r>
        <w:rPr>
          <w:rtl w:val="0"/>
          <w:lang w:val="es-ES_tradnl"/>
        </w:rPr>
        <w:t>n de que el plan es m</w:t>
      </w:r>
      <w:r>
        <w:rPr>
          <w:rtl w:val="0"/>
          <w:lang w:val="es-ES_tradnl"/>
        </w:rPr>
        <w:t>á</w:t>
      </w:r>
      <w:r>
        <w:rPr>
          <w:rtl w:val="0"/>
          <w:lang w:val="es-ES_tradnl"/>
        </w:rPr>
        <w:t>s modesto en sus ambiciones m</w:t>
      </w:r>
      <w:r>
        <w:rPr>
          <w:rtl w:val="0"/>
          <w:lang w:val="es-ES_tradnl"/>
        </w:rPr>
        <w:t>á</w:t>
      </w:r>
      <w:r>
        <w:rPr>
          <w:rtl w:val="0"/>
          <w:lang w:val="es-ES_tradnl"/>
        </w:rPr>
        <w:t>ximas y m</w:t>
      </w:r>
      <w:r>
        <w:rPr>
          <w:rtl w:val="0"/>
          <w:lang w:val="es-ES_tradnl"/>
        </w:rPr>
        <w:t>á</w:t>
      </w:r>
      <w:r>
        <w:rPr>
          <w:rtl w:val="0"/>
          <w:lang w:val="es-ES_tradnl"/>
        </w:rPr>
        <w:t>s s</w:t>
      </w:r>
      <w:r>
        <w:rPr>
          <w:rtl w:val="0"/>
          <w:lang w:val="es-ES_tradnl"/>
        </w:rPr>
        <w:t>ó</w:t>
      </w:r>
      <w:r>
        <w:rPr>
          <w:rtl w:val="0"/>
          <w:lang w:val="es-ES_tradnl"/>
        </w:rPr>
        <w:t>lido en sus ambiciones posibles de lo que aparentaba en los cap</w:t>
      </w:r>
      <w:r>
        <w:rPr>
          <w:rtl w:val="0"/>
          <w:lang w:val="es-ES_tradnl"/>
        </w:rPr>
        <w:t>í</w:t>
      </w:r>
      <w:r>
        <w:rPr>
          <w:rtl w:val="0"/>
          <w:lang w:val="es-ES_tradnl"/>
        </w:rPr>
        <w:t>tulos iniciales, la intenci</w:t>
      </w:r>
      <w:r>
        <w:rPr>
          <w:rtl w:val="0"/>
          <w:lang w:val="es-ES_tradnl"/>
        </w:rPr>
        <w:t>ó</w:t>
      </w:r>
      <w:r>
        <w:rPr>
          <w:rtl w:val="0"/>
          <w:lang w:val="es-ES_tradnl"/>
        </w:rPr>
        <w:t>n del libro se ha cumplido. Los proyectos transformadores argentinos fallaron, en parte, por prometer demasiado y entregar menos. Un proyecto que admita desde el inicio sus l</w:t>
      </w:r>
      <w:r>
        <w:rPr>
          <w:rtl w:val="0"/>
          <w:lang w:val="es-ES_tradnl"/>
        </w:rPr>
        <w:t>í</w:t>
      </w:r>
      <w:r>
        <w:rPr>
          <w:rtl w:val="0"/>
          <w:lang w:val="es-ES_tradnl"/>
        </w:rPr>
        <w:t>mites operativos y sus riesgos estrat</w:t>
      </w:r>
      <w:r>
        <w:rPr>
          <w:rtl w:val="0"/>
          <w:lang w:val="es-ES_tradnl"/>
        </w:rPr>
        <w:t>é</w:t>
      </w:r>
      <w:r>
        <w:rPr>
          <w:rtl w:val="0"/>
          <w:lang w:val="es-ES_tradnl"/>
        </w:rPr>
        <w:t>gicos, que articule sus reformas inmediatas con un horizonte de largo plazo expl</w:t>
      </w:r>
      <w:r>
        <w:rPr>
          <w:rtl w:val="0"/>
          <w:lang w:val="es-ES_tradnl"/>
        </w:rPr>
        <w:t>í</w:t>
      </w:r>
      <w:r>
        <w:rPr>
          <w:rtl w:val="0"/>
          <w:lang w:val="es-ES_tradnl"/>
        </w:rPr>
        <w:t>cito y que construya las instituciones populares capaces de sostenerlo m</w:t>
      </w:r>
      <w:r>
        <w:rPr>
          <w:rtl w:val="0"/>
          <w:lang w:val="es-ES_tradnl"/>
        </w:rPr>
        <w:t>á</w:t>
      </w:r>
      <w:r>
        <w:rPr>
          <w:rtl w:val="0"/>
          <w:lang w:val="es-ES_tradnl"/>
        </w:rPr>
        <w:t>s all</w:t>
      </w:r>
      <w:r>
        <w:rPr>
          <w:rtl w:val="0"/>
          <w:lang w:val="es-ES_tradnl"/>
        </w:rPr>
        <w:t xml:space="preserve">á </w:t>
      </w:r>
      <w:r>
        <w:rPr>
          <w:rtl w:val="0"/>
          <w:lang w:val="es-ES_tradnl"/>
        </w:rPr>
        <w:t>del ciclo electoral de cuatro a</w:t>
      </w:r>
      <w:r>
        <w:rPr>
          <w:rtl w:val="0"/>
          <w:lang w:val="es-ES_tradnl"/>
        </w:rPr>
        <w:t>ñ</w:t>
      </w:r>
      <w:r>
        <w:rPr>
          <w:rtl w:val="0"/>
          <w:lang w:val="es-ES_tradnl"/>
        </w:rPr>
        <w:t>os, tiene, por primera vez en d</w:t>
      </w:r>
      <w:r>
        <w:rPr>
          <w:rtl w:val="0"/>
          <w:lang w:val="es-ES_tradnl"/>
        </w:rPr>
        <w:t>é</w:t>
      </w:r>
      <w:r>
        <w:rPr>
          <w:rtl w:val="0"/>
          <w:lang w:val="es-ES_tradnl"/>
        </w:rPr>
        <w:t>cadas, una oportunidad real.</w:t>
      </w:r>
    </w:p>
    <w:p>
      <w:pPr>
        <w:pStyle w:val="Body A"/>
      </w:pPr>
      <w:r>
        <w:rPr>
          <w:rtl w:val="0"/>
          <w:lang w:val="es-ES_tradnl"/>
        </w:rPr>
        <w:t>Esa oportunidad depende de una condici</w:t>
      </w:r>
      <w:r>
        <w:rPr>
          <w:rtl w:val="0"/>
          <w:lang w:val="es-ES_tradnl"/>
        </w:rPr>
        <w:t>ó</w:t>
      </w:r>
      <w:r>
        <w:rPr>
          <w:rtl w:val="0"/>
          <w:lang w:val="es-ES_tradnl"/>
        </w:rPr>
        <w:t>n que ning</w:t>
      </w:r>
      <w:r>
        <w:rPr>
          <w:rtl w:val="0"/>
          <w:lang w:val="es-ES_tradnl"/>
        </w:rPr>
        <w:t>ú</w:t>
      </w:r>
      <w:r>
        <w:rPr>
          <w:rtl w:val="0"/>
          <w:lang w:val="es-ES_tradnl"/>
        </w:rPr>
        <w:t>n libro puede producir por s</w:t>
      </w:r>
      <w:r>
        <w:rPr>
          <w:rtl w:val="0"/>
          <w:lang w:val="es-ES_tradnl"/>
        </w:rPr>
        <w:t xml:space="preserve">í </w:t>
      </w:r>
      <w:r>
        <w:rPr>
          <w:rtl w:val="0"/>
          <w:lang w:val="es-ES_tradnl"/>
        </w:rPr>
        <w:t>solo: la organizaci</w:t>
      </w:r>
      <w:r>
        <w:rPr>
          <w:rtl w:val="0"/>
          <w:lang w:val="es-ES_tradnl"/>
        </w:rPr>
        <w:t>ó</w:t>
      </w:r>
      <w:r>
        <w:rPr>
          <w:rtl w:val="0"/>
          <w:lang w:val="es-ES_tradnl"/>
        </w:rPr>
        <w:t>n pol</w:t>
      </w:r>
      <w:r>
        <w:rPr>
          <w:rtl w:val="0"/>
          <w:lang w:val="es-ES_tradnl"/>
        </w:rPr>
        <w:t>í</w:t>
      </w:r>
      <w:r>
        <w:rPr>
          <w:rtl w:val="0"/>
          <w:lang w:val="es-ES_tradnl"/>
        </w:rPr>
        <w:t>tica sostenida de las clases trabajadoras argentinas en sentido amplio. El libro contribuye con un diagn</w:t>
      </w:r>
      <w:r>
        <w:rPr>
          <w:rtl w:val="0"/>
          <w:lang w:val="es-ES_tradnl"/>
        </w:rPr>
        <w:t>ó</w:t>
      </w:r>
      <w:r>
        <w:rPr>
          <w:rtl w:val="0"/>
          <w:lang w:val="es-ES_tradnl"/>
        </w:rPr>
        <w:t>stico, un plan y una arquitectura institucional. La construcci</w:t>
      </w:r>
      <w:r>
        <w:rPr>
          <w:rtl w:val="0"/>
          <w:lang w:val="es-ES_tradnl"/>
        </w:rPr>
        <w:t>ó</w:t>
      </w:r>
      <w:r>
        <w:rPr>
          <w:rtl w:val="0"/>
          <w:lang w:val="es-ES_tradnl"/>
        </w:rPr>
        <w:t>n material del sujeto pol</w:t>
      </w:r>
      <w:r>
        <w:rPr>
          <w:rtl w:val="0"/>
          <w:lang w:val="es-ES_tradnl"/>
        </w:rPr>
        <w:t>í</w:t>
      </w:r>
      <w:r>
        <w:rPr>
          <w:rtl w:val="0"/>
          <w:lang w:val="es-ES_tradnl"/>
        </w:rPr>
        <w:t>tico capaz de ejecutar ese proyecto depende de lo que ocurra fuera de estas p</w:t>
      </w:r>
      <w:r>
        <w:rPr>
          <w:rtl w:val="0"/>
          <w:lang w:val="es-ES_tradnl"/>
        </w:rPr>
        <w:t>á</w:t>
      </w:r>
      <w:r>
        <w:rPr>
          <w:rtl w:val="0"/>
          <w:lang w:val="es-ES_tradnl"/>
        </w:rPr>
        <w:t>ginas, en los lugares de trabajo, en las universidades, en los barrios, en las cooperativas, en los sindicatos, en las organizaciones sociales, en los movimientos culturales y en las redes territoriales donde la ciudadan</w:t>
      </w:r>
      <w:r>
        <w:rPr>
          <w:rtl w:val="0"/>
          <w:lang w:val="es-ES_tradnl"/>
        </w:rPr>
        <w:t>í</w:t>
      </w:r>
      <w:r>
        <w:rPr>
          <w:rtl w:val="0"/>
          <w:lang w:val="es-ES_tradnl"/>
        </w:rPr>
        <w:t>a se encuentra, delibera y decide organizarse o no organizarse.</w:t>
      </w:r>
    </w:p>
    <w:p>
      <w:pPr>
        <w:pStyle w:val="Body A"/>
      </w:pPr>
      <w:r>
        <w:rPr>
          <w:rtl w:val="0"/>
          <w:lang w:val="es-ES_tradnl"/>
        </w:rPr>
        <w:t>Ese es el punto donde el libro termina y donde la pol</w:t>
      </w:r>
      <w:r>
        <w:rPr>
          <w:rtl w:val="0"/>
          <w:lang w:val="es-ES_tradnl"/>
        </w:rPr>
        <w:t>í</w:t>
      </w:r>
      <w:r>
        <w:rPr>
          <w:rtl w:val="0"/>
          <w:lang w:val="es-ES_tradnl"/>
        </w:rPr>
        <w:t>tica empieza.</w:t>
      </w:r>
    </w:p>
    <w:p>
      <w:pPr>
        <w:pStyle w:val="heading 2"/>
      </w:pPr>
      <w:bookmarkStart w:name="_Toc320" w:id="667"/>
      <w:bookmarkStart w:name="_efl7mdfsn9da" w:id="668"/>
      <w:bookmarkEnd w:id="668"/>
      <w:r>
        <w:rPr>
          <w:rFonts w:cs="Arial Unicode MS" w:eastAsia="Arial Unicode MS"/>
          <w:rtl w:val="0"/>
          <w:lang w:val="es-ES_tradnl"/>
        </w:rPr>
        <w:t>U</w:t>
      </w:r>
      <w:r>
        <w:rPr>
          <w:rFonts w:cs="Arial Unicode MS" w:eastAsia="Arial Unicode MS"/>
          <w:rtl w:val="0"/>
          <w:lang w:val="es-ES_tradnl"/>
        </w:rPr>
        <w:t xml:space="preserve">n </w:t>
      </w:r>
      <w:r>
        <w:rPr>
          <w:rFonts w:cs="Arial Unicode MS" w:eastAsia="Arial Unicode MS" w:hint="default"/>
          <w:rtl w:val="0"/>
          <w:lang w:val="es-ES_tradnl"/>
        </w:rPr>
        <w:t>ú</w:t>
      </w:r>
      <w:r>
        <w:rPr>
          <w:rFonts w:cs="Arial Unicode MS" w:eastAsia="Arial Unicode MS"/>
          <w:rtl w:val="0"/>
          <w:lang w:val="es-ES_tradnl"/>
        </w:rPr>
        <w:t>ltimo mensaje</w:t>
      </w:r>
      <w:bookmarkEnd w:id="667"/>
    </w:p>
    <w:p>
      <w:pPr>
        <w:pStyle w:val="Body A"/>
      </w:pPr>
      <w:r>
        <w:rPr>
          <w:rtl w:val="0"/>
          <w:lang w:val="es-ES_tradnl"/>
        </w:rPr>
        <w:t>Argentina tiene una tradici</w:t>
      </w:r>
      <w:r>
        <w:rPr>
          <w:rtl w:val="0"/>
          <w:lang w:val="es-ES_tradnl"/>
        </w:rPr>
        <w:t>ó</w:t>
      </w:r>
      <w:r>
        <w:rPr>
          <w:rtl w:val="0"/>
          <w:lang w:val="es-ES_tradnl"/>
        </w:rPr>
        <w:t>n consolidada de atribuir sus problemas a la incompetencia o la corrupci</w:t>
      </w:r>
      <w:r>
        <w:rPr>
          <w:rtl w:val="0"/>
          <w:lang w:val="es-ES_tradnl"/>
        </w:rPr>
        <w:t>ó</w:t>
      </w:r>
      <w:r>
        <w:rPr>
          <w:rtl w:val="0"/>
          <w:lang w:val="es-ES_tradnl"/>
        </w:rPr>
        <w:t>n de sus dirigentes. La f</w:t>
      </w:r>
      <w:r>
        <w:rPr>
          <w:rtl w:val="0"/>
          <w:lang w:val="es-ES_tradnl"/>
        </w:rPr>
        <w:t>ó</w:t>
      </w:r>
      <w:r>
        <w:rPr>
          <w:rtl w:val="0"/>
          <w:lang w:val="es-ES_tradnl"/>
        </w:rPr>
        <w:t>rmula es c</w:t>
      </w:r>
      <w:r>
        <w:rPr>
          <w:rtl w:val="0"/>
          <w:lang w:val="es-ES_tradnl"/>
        </w:rPr>
        <w:t>ó</w:t>
      </w:r>
      <w:r>
        <w:rPr>
          <w:rtl w:val="0"/>
          <w:lang w:val="es-ES_tradnl"/>
        </w:rPr>
        <w:t>moda y emp</w:t>
      </w:r>
      <w:r>
        <w:rPr>
          <w:rtl w:val="0"/>
          <w:lang w:val="es-ES_tradnl"/>
        </w:rPr>
        <w:t>í</w:t>
      </w:r>
      <w:r>
        <w:rPr>
          <w:rtl w:val="0"/>
          <w:lang w:val="es-ES_tradnl"/>
        </w:rPr>
        <w:t xml:space="preserve">ricamente no del todo falsa: basta repasar la lista de los </w:t>
      </w:r>
      <w:r>
        <w:rPr>
          <w:rtl w:val="0"/>
          <w:lang w:val="es-ES_tradnl"/>
        </w:rPr>
        <w:t>ú</w:t>
      </w:r>
      <w:r>
        <w:rPr>
          <w:rtl w:val="0"/>
          <w:lang w:val="es-ES_tradnl"/>
        </w:rPr>
        <w:t>ltimos cuarenta a</w:t>
      </w:r>
      <w:r>
        <w:rPr>
          <w:rtl w:val="0"/>
          <w:lang w:val="es-ES_tradnl"/>
        </w:rPr>
        <w:t>ñ</w:t>
      </w:r>
      <w:r>
        <w:rPr>
          <w:rtl w:val="0"/>
          <w:lang w:val="es-ES_tradnl"/>
        </w:rPr>
        <w:t>os para encontrar razones suficientes de indignaci</w:t>
      </w:r>
      <w:r>
        <w:rPr>
          <w:rtl w:val="0"/>
          <w:lang w:val="es-ES_tradnl"/>
        </w:rPr>
        <w:t>ó</w:t>
      </w:r>
      <w:r>
        <w:rPr>
          <w:rtl w:val="0"/>
          <w:lang w:val="es-ES_tradnl"/>
        </w:rPr>
        <w:t>n en cada per</w:t>
      </w:r>
      <w:r>
        <w:rPr>
          <w:rtl w:val="0"/>
          <w:lang w:val="es-ES_tradnl"/>
        </w:rPr>
        <w:t>í</w:t>
      </w:r>
      <w:r>
        <w:rPr>
          <w:rtl w:val="0"/>
          <w:lang w:val="es-ES_tradnl"/>
        </w:rPr>
        <w:t>odo. Pero, como explicaci</w:t>
      </w:r>
      <w:r>
        <w:rPr>
          <w:rtl w:val="0"/>
          <w:lang w:val="es-ES_tradnl"/>
        </w:rPr>
        <w:t>ó</w:t>
      </w:r>
      <w:r>
        <w:rPr>
          <w:rtl w:val="0"/>
          <w:lang w:val="es-ES_tradnl"/>
        </w:rPr>
        <w:t>n integral del fracaso argentino, es insuficiente. Los dirigentes no caen del cielo. Son producidos por una sociedad que los vota, los tolera, los reemplaza por otros del mismo molde en cada ciclo y despu</w:t>
      </w:r>
      <w:r>
        <w:rPr>
          <w:rtl w:val="0"/>
          <w:lang w:val="es-ES_tradnl"/>
        </w:rPr>
        <w:t>é</w:t>
      </w:r>
      <w:r>
        <w:rPr>
          <w:rtl w:val="0"/>
          <w:lang w:val="es-ES_tradnl"/>
        </w:rPr>
        <w:t>s vuelve a sorprenderse del resultado.</w:t>
      </w:r>
    </w:p>
    <w:p>
      <w:pPr>
        <w:pStyle w:val="Body A"/>
      </w:pPr>
      <w:r>
        <w:rPr>
          <w:rtl w:val="0"/>
          <w:lang w:val="es-ES_tradnl"/>
        </w:rPr>
        <w:t>El mecanismo se retroalimenta. La sociedad produce dirigentes que degradan y depredan al pa</w:t>
      </w:r>
      <w:r>
        <w:rPr>
          <w:rtl w:val="0"/>
          <w:lang w:val="es-ES_tradnl"/>
        </w:rPr>
        <w:t>í</w:t>
      </w:r>
      <w:r>
        <w:rPr>
          <w:rtl w:val="0"/>
          <w:lang w:val="es-ES_tradnl"/>
        </w:rPr>
        <w:t>s. Frente al deterioro, los ciudadanos se desencantan, se repliegan a la vida privada y en la siguiente elecci</w:t>
      </w:r>
      <w:r>
        <w:rPr>
          <w:rtl w:val="0"/>
          <w:lang w:val="es-ES_tradnl"/>
        </w:rPr>
        <w:t>ó</w:t>
      </w:r>
      <w:r>
        <w:rPr>
          <w:rtl w:val="0"/>
          <w:lang w:val="es-ES_tradnl"/>
        </w:rPr>
        <w:t>n votan a la oposici</w:t>
      </w:r>
      <w:r>
        <w:rPr>
          <w:rtl w:val="0"/>
          <w:lang w:val="es-ES_tradnl"/>
        </w:rPr>
        <w:t>ó</w:t>
      </w:r>
      <w:r>
        <w:rPr>
          <w:rtl w:val="0"/>
          <w:lang w:val="es-ES_tradnl"/>
        </w:rPr>
        <w:t xml:space="preserve">n disponible o a quien parezca el </w:t>
      </w:r>
      <w:r>
        <w:rPr>
          <w:rFonts w:ascii="Times New Roman" w:hAnsi="Times New Roman" w:hint="default"/>
          <w:rtl w:val="1"/>
          <w:lang w:val="ar-SA" w:bidi="ar-SA"/>
        </w:rPr>
        <w:t>“</w:t>
      </w:r>
      <w:r>
        <w:rPr>
          <w:rtl w:val="0"/>
          <w:lang w:val="es-ES_tradnl"/>
        </w:rPr>
        <w:t>menos peor</w:t>
      </w:r>
      <w:r>
        <w:rPr>
          <w:rtl w:val="0"/>
          <w:lang w:val="es-ES_tradnl"/>
        </w:rPr>
        <w:t>”</w:t>
      </w:r>
      <w:r>
        <w:rPr>
          <w:rtl w:val="0"/>
          <w:lang w:val="es-ES_tradnl"/>
        </w:rPr>
        <w:t>, en un intento desesperado y fundamentalmente defensivo de escapar a los problemas inmediatos. El ciclo se reinicia sin resolverse nunca. Cada elecci</w:t>
      </w:r>
      <w:r>
        <w:rPr>
          <w:rtl w:val="0"/>
          <w:lang w:val="es-ES_tradnl"/>
        </w:rPr>
        <w:t>ó</w:t>
      </w:r>
      <w:r>
        <w:rPr>
          <w:rtl w:val="0"/>
          <w:lang w:val="es-ES_tradnl"/>
        </w:rPr>
        <w:t xml:space="preserve">n argentina de las </w:t>
      </w:r>
      <w:r>
        <w:rPr>
          <w:rtl w:val="0"/>
          <w:lang w:val="es-ES_tradnl"/>
        </w:rPr>
        <w:t>ú</w:t>
      </w:r>
      <w:r>
        <w:rPr>
          <w:rtl w:val="0"/>
          <w:lang w:val="es-ES_tradnl"/>
        </w:rPr>
        <w:t>ltimas d</w:t>
      </w:r>
      <w:r>
        <w:rPr>
          <w:rtl w:val="0"/>
          <w:lang w:val="es-ES_tradnl"/>
        </w:rPr>
        <w:t>é</w:t>
      </w:r>
      <w:r>
        <w:rPr>
          <w:rtl w:val="0"/>
          <w:lang w:val="es-ES_tradnl"/>
        </w:rPr>
        <w:t>cadas ha sido, en buena medida, un voto contra el gobierno anterior antes que un voto a favor de un proyecto. El resultado acumulado es treinta a</w:t>
      </w:r>
      <w:r>
        <w:rPr>
          <w:rtl w:val="0"/>
          <w:lang w:val="es-ES_tradnl"/>
        </w:rPr>
        <w:t>ñ</w:t>
      </w:r>
      <w:r>
        <w:rPr>
          <w:rtl w:val="0"/>
          <w:lang w:val="es-ES_tradnl"/>
        </w:rPr>
        <w:t>os de alternancia est</w:t>
      </w:r>
      <w:r>
        <w:rPr>
          <w:rtl w:val="0"/>
          <w:lang w:val="es-ES_tradnl"/>
        </w:rPr>
        <w:t>é</w:t>
      </w:r>
      <w:r>
        <w:rPr>
          <w:rtl w:val="0"/>
          <w:lang w:val="es-ES_tradnl"/>
        </w:rPr>
        <w:t xml:space="preserve">ril entre modelos que, con </w:t>
      </w:r>
      <w:r>
        <w:rPr>
          <w:rtl w:val="0"/>
          <w:lang w:val="es-ES_tradnl"/>
        </w:rPr>
        <w:t>é</w:t>
      </w:r>
      <w:r>
        <w:rPr>
          <w:rtl w:val="0"/>
          <w:lang w:val="es-ES_tradnl"/>
        </w:rPr>
        <w:t>nfasis distintos, no logran torcer la curva del declive nacional.</w:t>
      </w:r>
    </w:p>
    <w:p>
      <w:pPr>
        <w:pStyle w:val="Body A"/>
      </w:pPr>
      <w:r>
        <w:rPr>
          <w:rtl w:val="0"/>
          <w:lang w:val="es-ES_tradnl"/>
        </w:rPr>
        <w:t>Romper este ciclo exige dos cosas que este libro ha intentado ofrecer: un diagn</w:t>
      </w:r>
      <w:r>
        <w:rPr>
          <w:rtl w:val="0"/>
          <w:lang w:val="es-ES_tradnl"/>
        </w:rPr>
        <w:t>ó</w:t>
      </w:r>
      <w:r>
        <w:rPr>
          <w:rtl w:val="0"/>
          <w:lang w:val="es-ES_tradnl"/>
        </w:rPr>
        <w:t>stico honesto acerca de por qu</w:t>
      </w:r>
      <w:r>
        <w:rPr>
          <w:rtl w:val="0"/>
          <w:lang w:val="es-ES_tradnl"/>
        </w:rPr>
        <w:t xml:space="preserve">é </w:t>
      </w:r>
      <w:r>
        <w:rPr>
          <w:rtl w:val="0"/>
          <w:lang w:val="es-ES_tradnl"/>
        </w:rPr>
        <w:t>fracasaron los proyectos anteriores y un plan que reconozca con precisi</w:t>
      </w:r>
      <w:r>
        <w:rPr>
          <w:rtl w:val="0"/>
          <w:lang w:val="es-ES_tradnl"/>
        </w:rPr>
        <w:t>ó</w:t>
      </w:r>
      <w:r>
        <w:rPr>
          <w:rtl w:val="0"/>
          <w:lang w:val="es-ES_tradnl"/>
        </w:rPr>
        <w:t>n sus propias limitaciones antes de prometer lo que no puede cumplir. Pero ning</w:t>
      </w:r>
      <w:r>
        <w:rPr>
          <w:rtl w:val="0"/>
          <w:lang w:val="es-ES_tradnl"/>
        </w:rPr>
        <w:t>ú</w:t>
      </w:r>
      <w:r>
        <w:rPr>
          <w:rtl w:val="0"/>
          <w:lang w:val="es-ES_tradnl"/>
        </w:rPr>
        <w:t>n diagn</w:t>
      </w:r>
      <w:r>
        <w:rPr>
          <w:rtl w:val="0"/>
          <w:lang w:val="es-ES_tradnl"/>
        </w:rPr>
        <w:t>ó</w:t>
      </w:r>
      <w:r>
        <w:rPr>
          <w:rtl w:val="0"/>
          <w:lang w:val="es-ES_tradnl"/>
        </w:rPr>
        <w:t>stico ni ning</w:t>
      </w:r>
      <w:r>
        <w:rPr>
          <w:rtl w:val="0"/>
          <w:lang w:val="es-ES_tradnl"/>
        </w:rPr>
        <w:t>ú</w:t>
      </w:r>
      <w:r>
        <w:rPr>
          <w:rtl w:val="0"/>
          <w:lang w:val="es-ES_tradnl"/>
        </w:rPr>
        <w:t>n plan sustituyen lo que solo la ciudadan</w:t>
      </w:r>
      <w:r>
        <w:rPr>
          <w:rtl w:val="0"/>
          <w:lang w:val="es-ES_tradnl"/>
        </w:rPr>
        <w:t>í</w:t>
      </w:r>
      <w:r>
        <w:rPr>
          <w:rtl w:val="0"/>
          <w:lang w:val="es-ES_tradnl"/>
        </w:rPr>
        <w:t>a organizada puede aportar: la decisi</w:t>
      </w:r>
      <w:r>
        <w:rPr>
          <w:rtl w:val="0"/>
          <w:lang w:val="es-ES_tradnl"/>
        </w:rPr>
        <w:t>ó</w:t>
      </w:r>
      <w:r>
        <w:rPr>
          <w:rtl w:val="0"/>
          <w:lang w:val="es-ES_tradnl"/>
        </w:rPr>
        <w:t>n de actuar colectivamente, de dejar de esperar que el pr</w:t>
      </w:r>
      <w:r>
        <w:rPr>
          <w:rtl w:val="0"/>
          <w:lang w:val="es-ES_tradnl"/>
        </w:rPr>
        <w:t>ó</w:t>
      </w:r>
      <w:r>
        <w:rPr>
          <w:rtl w:val="0"/>
          <w:lang w:val="es-ES_tradnl"/>
        </w:rPr>
        <w:t>ximo gobernante resuelva lo que ninguno ha resuelto hasta ahora y de construir, desde abajo, las instituciones populares que pueden sostener una transformaci</w:t>
      </w:r>
      <w:r>
        <w:rPr>
          <w:rtl w:val="0"/>
          <w:lang w:val="es-ES_tradnl"/>
        </w:rPr>
        <w:t>ó</w:t>
      </w:r>
      <w:r>
        <w:rPr>
          <w:rtl w:val="0"/>
          <w:lang w:val="es-ES_tradnl"/>
        </w:rPr>
        <w:t>n m</w:t>
      </w:r>
      <w:r>
        <w:rPr>
          <w:rtl w:val="0"/>
          <w:lang w:val="es-ES_tradnl"/>
        </w:rPr>
        <w:t>á</w:t>
      </w:r>
      <w:r>
        <w:rPr>
          <w:rtl w:val="0"/>
          <w:lang w:val="es-ES_tradnl"/>
        </w:rPr>
        <w:t>s all</w:t>
      </w:r>
      <w:r>
        <w:rPr>
          <w:rtl w:val="0"/>
          <w:lang w:val="es-ES_tradnl"/>
        </w:rPr>
        <w:t xml:space="preserve">á </w:t>
      </w:r>
      <w:r>
        <w:rPr>
          <w:rtl w:val="0"/>
          <w:lang w:val="es-ES_tradnl"/>
        </w:rPr>
        <w:t>del ciclo electoral.</w:t>
      </w:r>
    </w:p>
    <w:p>
      <w:pPr>
        <w:pStyle w:val="Body A"/>
      </w:pPr>
      <w:r>
        <w:rPr>
          <w:rtl w:val="0"/>
          <w:lang w:val="es-ES_tradnl"/>
        </w:rPr>
        <w:t>Este libro termina, por lo tanto, con un llamado que es tambi</w:t>
      </w:r>
      <w:r>
        <w:rPr>
          <w:rtl w:val="0"/>
          <w:lang w:val="es-ES_tradnl"/>
        </w:rPr>
        <w:t>é</w:t>
      </w:r>
      <w:r>
        <w:rPr>
          <w:rtl w:val="0"/>
          <w:lang w:val="es-ES_tradnl"/>
        </w:rPr>
        <w:t>n una constataci</w:t>
      </w:r>
      <w:r>
        <w:rPr>
          <w:rtl w:val="0"/>
          <w:lang w:val="es-ES_tradnl"/>
        </w:rPr>
        <w:t>ó</w:t>
      </w:r>
      <w:r>
        <w:rPr>
          <w:rtl w:val="0"/>
          <w:lang w:val="es-ES_tradnl"/>
        </w:rPr>
        <w:t>n. No hay soluciones m</w:t>
      </w:r>
      <w:r>
        <w:rPr>
          <w:rtl w:val="0"/>
          <w:lang w:val="es-ES_tradnl"/>
        </w:rPr>
        <w:t>á</w:t>
      </w:r>
      <w:r>
        <w:rPr>
          <w:rtl w:val="0"/>
          <w:lang w:val="es-ES_tradnl"/>
        </w:rPr>
        <w:t>gicas en manos de dirigentes providenciales. Las hay, o puede haberlas, en la organizaci</w:t>
      </w:r>
      <w:r>
        <w:rPr>
          <w:rtl w:val="0"/>
          <w:lang w:val="es-ES_tradnl"/>
        </w:rPr>
        <w:t>ó</w:t>
      </w:r>
      <w:r>
        <w:rPr>
          <w:rtl w:val="0"/>
          <w:lang w:val="es-ES_tradnl"/>
        </w:rPr>
        <w:t>n ciudadana sostenida, en los Tinglados que este libro propone, en la participaci</w:t>
      </w:r>
      <w:r>
        <w:rPr>
          <w:rtl w:val="0"/>
          <w:lang w:val="es-ES_tradnl"/>
        </w:rPr>
        <w:t>ó</w:t>
      </w:r>
      <w:r>
        <w:rPr>
          <w:rtl w:val="0"/>
          <w:lang w:val="es-ES_tradnl"/>
        </w:rPr>
        <w:t>n pol</w:t>
      </w:r>
      <w:r>
        <w:rPr>
          <w:rtl w:val="0"/>
          <w:lang w:val="es-ES_tradnl"/>
        </w:rPr>
        <w:t>í</w:t>
      </w:r>
      <w:r>
        <w:rPr>
          <w:rtl w:val="0"/>
          <w:lang w:val="es-ES_tradnl"/>
        </w:rPr>
        <w:t>tica que no delega y que no se agota en el acto de votar cada cuatro a</w:t>
      </w:r>
      <w:r>
        <w:rPr>
          <w:rtl w:val="0"/>
          <w:lang w:val="es-ES_tradnl"/>
        </w:rPr>
        <w:t>ñ</w:t>
      </w:r>
      <w:r>
        <w:rPr>
          <w:rtl w:val="0"/>
          <w:lang w:val="es-ES_tradnl"/>
        </w:rPr>
        <w:t>os. La transformaci</w:t>
      </w:r>
      <w:r>
        <w:rPr>
          <w:rtl w:val="0"/>
          <w:lang w:val="es-ES_tradnl"/>
        </w:rPr>
        <w:t>ó</w:t>
      </w:r>
      <w:r>
        <w:rPr>
          <w:rtl w:val="0"/>
          <w:lang w:val="es-ES_tradnl"/>
        </w:rPr>
        <w:t>n que Argentina necesita no se va a producir por el ascenso de un nuevo l</w:t>
      </w:r>
      <w:r>
        <w:rPr>
          <w:rtl w:val="0"/>
          <w:lang w:val="es-ES_tradnl"/>
        </w:rPr>
        <w:t>í</w:t>
      </w:r>
      <w:r>
        <w:rPr>
          <w:rtl w:val="0"/>
          <w:lang w:val="es-ES_tradnl"/>
        </w:rPr>
        <w:t>der carism</w:t>
      </w:r>
      <w:r>
        <w:rPr>
          <w:rtl w:val="0"/>
          <w:lang w:val="es-ES_tradnl"/>
        </w:rPr>
        <w:t>á</w:t>
      </w:r>
      <w:r>
        <w:rPr>
          <w:rtl w:val="0"/>
          <w:lang w:val="es-ES_tradnl"/>
        </w:rPr>
        <w:t>tico; si llegara a producirse, va a ser porque suficientes ciudadanos decidieron que su participaci</w:t>
      </w:r>
      <w:r>
        <w:rPr>
          <w:rtl w:val="0"/>
          <w:lang w:val="es-ES_tradnl"/>
        </w:rPr>
        <w:t>ó</w:t>
      </w:r>
      <w:r>
        <w:rPr>
          <w:rtl w:val="0"/>
          <w:lang w:val="es-ES_tradnl"/>
        </w:rPr>
        <w:t>n activa es condici</w:t>
      </w:r>
      <w:r>
        <w:rPr>
          <w:rtl w:val="0"/>
          <w:lang w:val="es-ES_tradnl"/>
        </w:rPr>
        <w:t>ó</w:t>
      </w:r>
      <w:r>
        <w:rPr>
          <w:rtl w:val="0"/>
          <w:lang w:val="es-ES_tradnl"/>
        </w:rPr>
        <w:t>n previa de cualquier dirigente digno de ese nombre.</w:t>
      </w:r>
    </w:p>
    <w:p>
      <w:pPr>
        <w:pStyle w:val="Body A"/>
      </w:pPr>
      <w:r>
        <w:rPr>
          <w:i w:val="1"/>
          <w:iCs w:val="1"/>
          <w:rtl w:val="0"/>
          <w:lang w:val="es-ES_tradnl"/>
        </w:rPr>
        <w:t>Instruirse</w:t>
      </w:r>
      <w:r>
        <w:rPr>
          <w:rtl w:val="0"/>
          <w:lang w:val="es-ES_tradnl"/>
        </w:rPr>
        <w:t xml:space="preserve">, porque tendremos necesidad de toda nuestra inteligencia. </w:t>
      </w:r>
    </w:p>
    <w:p>
      <w:pPr>
        <w:pStyle w:val="Body A"/>
      </w:pPr>
      <w:r>
        <w:rPr>
          <w:i w:val="1"/>
          <w:iCs w:val="1"/>
          <w:rtl w:val="0"/>
          <w:lang w:val="es-ES_tradnl"/>
        </w:rPr>
        <w:t>Agitarse</w:t>
      </w:r>
      <w:r>
        <w:rPr>
          <w:rtl w:val="0"/>
          <w:lang w:val="es-ES_tradnl"/>
        </w:rPr>
        <w:t xml:space="preserve">, porque tendremos necesidad de todo nuestro entusiasmo. </w:t>
      </w:r>
    </w:p>
    <w:p>
      <w:pPr>
        <w:pStyle w:val="Body A"/>
      </w:pPr>
      <w:r>
        <w:rPr>
          <w:i w:val="1"/>
          <w:iCs w:val="1"/>
          <w:rtl w:val="0"/>
          <w:lang w:val="es-ES_tradnl"/>
        </w:rPr>
        <w:t>Organizarse</w:t>
      </w:r>
      <w:r>
        <w:rPr>
          <w:rtl w:val="0"/>
          <w:lang w:val="es-ES_tradnl"/>
        </w:rPr>
        <w:t xml:space="preserve">, porque tendremos necesidad de toda nuestra fuerza. </w:t>
      </w:r>
    </w:p>
    <w:p>
      <w:pPr>
        <w:pStyle w:val="Body A"/>
      </w:pPr>
      <w:r>
        <w:rPr>
          <w:rtl w:val="0"/>
          <w:lang w:val="es-ES_tradnl"/>
        </w:rPr>
        <w:t>Gramsci lo escribi</w:t>
      </w:r>
      <w:r>
        <w:rPr>
          <w:rtl w:val="0"/>
          <w:lang w:val="es-ES_tradnl"/>
        </w:rPr>
        <w:t xml:space="preserve">ó </w:t>
      </w:r>
      <w:r>
        <w:rPr>
          <w:rtl w:val="0"/>
          <w:lang w:val="es-ES_tradnl"/>
        </w:rPr>
        <w:t>en 1917 [190]. Todav</w:t>
      </w:r>
      <w:r>
        <w:rPr>
          <w:rtl w:val="0"/>
          <w:lang w:val="es-ES_tradnl"/>
        </w:rPr>
        <w:t>í</w:t>
      </w:r>
      <w:r>
        <w:rPr>
          <w:rtl w:val="0"/>
          <w:lang w:val="es-ES_tradnl"/>
        </w:rPr>
        <w:t>a es verdad.</w:t>
      </w:r>
    </w:p>
    <w:p>
      <w:pPr>
        <w:pStyle w:val="Body A"/>
      </w:pPr>
      <w:r>
        <w:rPr>
          <w:rtl w:val="0"/>
          <w:lang w:val="es-ES_tradnl"/>
        </w:rPr>
        <w:t>Es momento de otra coronaci</w:t>
      </w:r>
      <w:r>
        <w:rPr>
          <w:rtl w:val="0"/>
          <w:lang w:val="es-ES_tradnl"/>
        </w:rPr>
        <w:t>ó</w:t>
      </w:r>
      <w:r>
        <w:rPr>
          <w:rtl w:val="0"/>
          <w:lang w:val="es-ES_tradnl"/>
        </w:rPr>
        <w:t>n de gloria.</w:t>
      </w:r>
    </w:p>
    <w:p>
      <w:pPr>
        <w:pStyle w:val="Heading"/>
      </w:pPr>
      <w:bookmarkStart w:name="_Toc321" w:id="669"/>
      <w:bookmarkStart w:name="_zcmhfeqjooy" w:id="670"/>
      <w:bookmarkEnd w:id="670"/>
      <w:r>
        <w:rPr>
          <w:rFonts w:cs="Arial Unicode MS" w:eastAsia="Arial Unicode MS"/>
          <w:rtl w:val="0"/>
          <w:lang w:val="es-ES_tradnl"/>
        </w:rPr>
        <w:t>R</w:t>
      </w:r>
      <w:r>
        <w:rPr>
          <w:rFonts w:cs="Arial Unicode MS" w:eastAsia="Arial Unicode MS"/>
          <w:rtl w:val="0"/>
          <w:lang w:val="es-ES_tradnl"/>
        </w:rPr>
        <w:t>eferencias</w:t>
      </w:r>
      <w:bookmarkEnd w:id="669"/>
    </w:p>
    <w:p>
      <w:pPr>
        <w:pStyle w:val="Body A"/>
        <w:numPr>
          <w:ilvl w:val="0"/>
          <w:numId w:val="206"/>
        </w:numPr>
        <w:bidi w:val="0"/>
        <w:spacing w:after="0"/>
        <w:ind w:right="0"/>
        <w:jc w:val="both"/>
        <w:rPr>
          <w:rtl w:val="0"/>
          <w:lang w:val="en-US"/>
        </w:rPr>
      </w:pPr>
      <w:r>
        <w:rPr>
          <w:rtl w:val="0"/>
          <w:lang w:val="en-US"/>
        </w:rPr>
        <w:t xml:space="preserve">SGS/Inspire. (s.f.). </w:t>
      </w:r>
      <w:r>
        <w:rPr>
          <w:i w:val="1"/>
          <w:iCs w:val="1"/>
          <w:rtl w:val="0"/>
          <w:lang w:val="en-US"/>
        </w:rPr>
        <w:t>Argentina's refining capacity and refined product supply</w:t>
      </w:r>
      <w:r>
        <w:rPr>
          <w:rtl w:val="0"/>
          <w:lang w:val="en-US"/>
        </w:rPr>
        <w:t>. SGS Inspire Market Data. https://inspire.sgs.com/?id=-10020459</w:t>
      </w:r>
      <w:r>
        <w:rPr>
          <w:lang w:val="en-US"/>
        </w:rPr>
        <w:br w:type="textWrapping"/>
      </w:r>
    </w:p>
    <w:p>
      <w:pPr>
        <w:pStyle w:val="Body A"/>
        <w:numPr>
          <w:ilvl w:val="0"/>
          <w:numId w:val="206"/>
        </w:numPr>
        <w:bidi w:val="0"/>
        <w:spacing w:before="0" w:after="0"/>
        <w:ind w:right="0"/>
        <w:jc w:val="both"/>
        <w:rPr>
          <w:rtl w:val="0"/>
          <w:lang w:val="en-US"/>
        </w:rPr>
      </w:pPr>
      <w:r>
        <w:rPr>
          <w:rtl w:val="0"/>
          <w:lang w:val="en-US"/>
        </w:rPr>
        <w:t xml:space="preserve">U.S. Energy Information Administration. (2024, 17 de octubre). </w:t>
      </w:r>
      <w:r>
        <w:rPr>
          <w:i w:val="1"/>
          <w:iCs w:val="1"/>
          <w:rtl w:val="0"/>
          <w:lang w:val="en-US"/>
        </w:rPr>
        <w:t>Country analysis brief: Argentina</w:t>
      </w:r>
      <w:r>
        <w:rPr>
          <w:rtl w:val="0"/>
          <w:lang w:val="en-US"/>
        </w:rPr>
        <w:t>. EIA. https://www.eia.gov/international/content/analysis/countries_long/Argentina/pdf/Argentina%202024%20CAB.pdf</w:t>
      </w:r>
      <w:r>
        <w:rPr>
          <w:lang w:val="en-US"/>
        </w:rPr>
        <w:br w:type="textWrapping"/>
      </w:r>
    </w:p>
    <w:p>
      <w:pPr>
        <w:pStyle w:val="Body A"/>
        <w:numPr>
          <w:ilvl w:val="0"/>
          <w:numId w:val="206"/>
        </w:numPr>
        <w:bidi w:val="0"/>
        <w:spacing w:before="0" w:after="0"/>
        <w:ind w:right="0"/>
        <w:jc w:val="both"/>
        <w:rPr>
          <w:rtl w:val="0"/>
          <w:lang w:val="en-US"/>
        </w:rPr>
      </w:pPr>
      <w:r>
        <w:rPr>
          <w:rtl w:val="0"/>
          <w:lang w:val="en-US"/>
        </w:rPr>
        <w:t xml:space="preserve">Banco Mundial. (s.f.). </w:t>
      </w:r>
      <w:r>
        <w:rPr>
          <w:i w:val="1"/>
          <w:iCs w:val="1"/>
          <w:rtl w:val="0"/>
          <w:lang w:val="en-US"/>
        </w:rPr>
        <w:t>Argentina: Refinery output, imports and exports (tabla 16)</w:t>
      </w:r>
      <w:r>
        <w:rPr>
          <w:rtl w:val="0"/>
          <w:lang w:val="en-US"/>
        </w:rPr>
        <w:t>. World Bank Documents. https://documents1.worldbank.org/curated/en/945481467999664450/pdf/multi-page.pdf</w:t>
      </w:r>
      <w:r>
        <w:rPr>
          <w:lang w:val="en-US"/>
        </w:rPr>
        <w:br w:type="textWrapping"/>
      </w:r>
    </w:p>
    <w:p>
      <w:pPr>
        <w:pStyle w:val="Body A"/>
        <w:numPr>
          <w:ilvl w:val="0"/>
          <w:numId w:val="206"/>
        </w:numPr>
        <w:bidi w:val="0"/>
        <w:spacing w:before="0" w:after="0"/>
        <w:ind w:right="0"/>
        <w:jc w:val="both"/>
        <w:rPr>
          <w:rtl w:val="0"/>
          <w:lang w:val="en-US"/>
        </w:rPr>
      </w:pPr>
      <w:r>
        <w:rPr>
          <w:rtl w:val="0"/>
          <w:lang w:val="en-US"/>
        </w:rPr>
        <w:t xml:space="preserve">Banco Mundial. (s.f.). Argentina: </w:t>
      </w:r>
      <w:r>
        <w:rPr>
          <w:i w:val="1"/>
          <w:iCs w:val="1"/>
          <w:rtl w:val="0"/>
          <w:lang w:val="en-US"/>
        </w:rPr>
        <w:t>Refinery output, imports and exports (tabla 16)</w:t>
      </w:r>
      <w:r>
        <w:rPr>
          <w:rtl w:val="0"/>
          <w:lang w:val="en-US"/>
        </w:rPr>
        <w:t>. World Bank Documents. https://documents1.worldbank.org/curated/en/945481467999664450/pdf/multi-page.pdf</w:t>
      </w:r>
      <w:r>
        <w:rPr>
          <w:lang w:val="en-US"/>
        </w:rPr>
        <w:br w:type="textWrapping"/>
      </w:r>
    </w:p>
    <w:p>
      <w:pPr>
        <w:pStyle w:val="Body A"/>
        <w:numPr>
          <w:ilvl w:val="0"/>
          <w:numId w:val="206"/>
        </w:numPr>
        <w:bidi w:val="0"/>
        <w:spacing w:before="0" w:after="0"/>
        <w:ind w:right="0"/>
        <w:jc w:val="both"/>
        <w:rPr>
          <w:rtl w:val="0"/>
          <w:lang w:val="en-US"/>
        </w:rPr>
      </w:pPr>
      <w:r>
        <w:rPr>
          <w:rtl w:val="0"/>
          <w:lang w:val="en-US"/>
        </w:rPr>
        <w:t>Industrial Info Resources. (2025</w:t>
      </w:r>
      <w:r>
        <w:rPr>
          <w:i w:val="1"/>
          <w:iCs w:val="1"/>
          <w:rtl w:val="0"/>
          <w:lang w:val="en-US"/>
        </w:rPr>
        <w:t>). Argentina's oil and gas production highest in over a decade</w:t>
      </w:r>
      <w:r>
        <w:rPr>
          <w:rtl w:val="0"/>
          <w:lang w:val="en-US"/>
        </w:rPr>
        <w:t>. https://www.industrialinfo.com/iirenergy/industry-news/article/argentinas-oil-and-gas-production-highest-in-over-a-decade--338356</w:t>
      </w:r>
      <w:r>
        <w:rPr>
          <w:lang w:val="en-US"/>
        </w:rPr>
        <w:br w:type="textWrapping"/>
      </w:r>
    </w:p>
    <w:p>
      <w:pPr>
        <w:pStyle w:val="Body A"/>
        <w:numPr>
          <w:ilvl w:val="0"/>
          <w:numId w:val="206"/>
        </w:numPr>
        <w:bidi w:val="0"/>
        <w:spacing w:before="0" w:after="0"/>
        <w:ind w:right="0"/>
        <w:jc w:val="both"/>
        <w:rPr>
          <w:rtl w:val="0"/>
          <w:lang w:val="es-ES_tradnl"/>
        </w:rPr>
      </w:pPr>
      <w:r>
        <w:rPr>
          <w:rtl w:val="0"/>
          <w:lang w:val="es-ES_tradnl"/>
        </w:rPr>
        <w:t>Instituto Geogr</w:t>
      </w:r>
      <w:r>
        <w:rPr>
          <w:rtl w:val="0"/>
          <w:lang w:val="es-ES_tradnl"/>
        </w:rPr>
        <w:t>á</w:t>
      </w:r>
      <w:r>
        <w:rPr>
          <w:rtl w:val="0"/>
          <w:lang w:val="es-ES_tradnl"/>
        </w:rPr>
        <w:t xml:space="preserve">fico Nacional. (s.f.). </w:t>
      </w:r>
      <w:r>
        <w:rPr>
          <w:i w:val="1"/>
          <w:iCs w:val="1"/>
          <w:rtl w:val="0"/>
          <w:lang w:val="es-ES_tradnl"/>
        </w:rPr>
        <w:t>Viento a favor para la transici</w:t>
      </w:r>
      <w:r>
        <w:rPr>
          <w:i w:val="1"/>
          <w:iCs w:val="1"/>
          <w:rtl w:val="0"/>
          <w:lang w:val="es-ES_tradnl"/>
        </w:rPr>
        <w:t>ó</w:t>
      </w:r>
      <w:r>
        <w:rPr>
          <w:i w:val="1"/>
          <w:iCs w:val="1"/>
          <w:rtl w:val="0"/>
          <w:lang w:val="es-ES_tradnl"/>
        </w:rPr>
        <w:t>n energ</w:t>
      </w:r>
      <w:r>
        <w:rPr>
          <w:i w:val="1"/>
          <w:iCs w:val="1"/>
          <w:rtl w:val="0"/>
          <w:lang w:val="es-ES_tradnl"/>
        </w:rPr>
        <w:t>é</w:t>
      </w:r>
      <w:r>
        <w:rPr>
          <w:i w:val="1"/>
          <w:iCs w:val="1"/>
          <w:rtl w:val="0"/>
          <w:lang w:val="es-ES_tradnl"/>
        </w:rPr>
        <w:t>tica argentina</w:t>
      </w:r>
      <w:r>
        <w:rPr>
          <w:rtl w:val="0"/>
          <w:lang w:val="es-ES_tradnl"/>
        </w:rPr>
        <w:t>. IGN/ODC. https://www.ign.gob.ar/odc-13-clementi</w:t>
      </w:r>
      <w:r>
        <w:br w:type="textWrapping"/>
      </w:r>
    </w:p>
    <w:p>
      <w:pPr>
        <w:pStyle w:val="Body A"/>
        <w:numPr>
          <w:ilvl w:val="0"/>
          <w:numId w:val="206"/>
        </w:numPr>
        <w:bidi w:val="0"/>
        <w:spacing w:before="0" w:after="0"/>
        <w:ind w:right="0"/>
        <w:jc w:val="both"/>
        <w:rPr>
          <w:rtl w:val="0"/>
          <w:lang w:val="es-ES_tradnl"/>
        </w:rPr>
      </w:pPr>
      <w:r>
        <w:rPr>
          <w:rtl w:val="0"/>
          <w:lang w:val="es-ES_tradnl"/>
        </w:rPr>
        <w:t xml:space="preserve">International Energy Agency. (2023). </w:t>
      </w:r>
      <w:r>
        <w:rPr>
          <w:i w:val="1"/>
          <w:iCs w:val="1"/>
          <w:rtl w:val="0"/>
          <w:lang w:val="es-ES_tradnl"/>
        </w:rPr>
        <w:t>Argentina energy profile</w:t>
      </w:r>
      <w:r>
        <w:rPr>
          <w:rtl w:val="0"/>
          <w:lang w:val="es-ES_tradnl"/>
        </w:rPr>
        <w:t>. IEA. https://www.iea.org/reports/argentina-energy-profile</w:t>
      </w:r>
      <w:r>
        <w:br w:type="textWrapping"/>
      </w:r>
    </w:p>
    <w:p>
      <w:pPr>
        <w:pStyle w:val="Body A"/>
        <w:numPr>
          <w:ilvl w:val="0"/>
          <w:numId w:val="206"/>
        </w:numPr>
        <w:bidi w:val="0"/>
        <w:spacing w:before="0"/>
        <w:ind w:right="0"/>
        <w:jc w:val="both"/>
        <w:rPr>
          <w:rtl w:val="0"/>
          <w:lang w:val="en-US"/>
        </w:rPr>
      </w:pPr>
      <w:r>
        <w:rPr>
          <w:rtl w:val="0"/>
          <w:lang w:val="en-US"/>
        </w:rPr>
        <w:t xml:space="preserve">Global Wind Atlas. (s.f.). </w:t>
      </w:r>
      <w:r>
        <w:rPr>
          <w:i w:val="1"/>
          <w:iCs w:val="1"/>
          <w:rtl w:val="0"/>
          <w:lang w:val="en-US"/>
        </w:rPr>
        <w:t>Wind resource data: Southern Argentina</w:t>
      </w:r>
      <w:r>
        <w:rPr>
          <w:rtl w:val="0"/>
          <w:lang w:val="en-US"/>
        </w:rPr>
        <w:t>. DTU Wind Energy/Banco Mundial. https://globalwindatlas.info</w:t>
      </w:r>
      <w:r>
        <w:rPr>
          <w:lang w:val="en-US"/>
        </w:rPr>
        <w:br w:type="textWrapping"/>
      </w:r>
    </w:p>
    <w:p>
      <w:pPr>
        <w:pStyle w:val="Body A"/>
      </w:pPr>
      <w:r>
        <w:rPr>
          <w:rtl w:val="0"/>
          <w:lang w:val="es-ES_tradnl"/>
        </w:rPr>
        <w:t>8b. Ministerio de Econom</w:t>
      </w:r>
      <w:r>
        <w:rPr>
          <w:rtl w:val="0"/>
          <w:lang w:val="es-ES_tradnl"/>
        </w:rPr>
        <w:t>í</w:t>
      </w:r>
      <w:r>
        <w:rPr>
          <w:rtl w:val="0"/>
          <w:lang w:val="es-ES_tradnl"/>
        </w:rPr>
        <w:t>a de Argentina, Subsecretar</w:t>
      </w:r>
      <w:r>
        <w:rPr>
          <w:rtl w:val="0"/>
          <w:lang w:val="es-ES_tradnl"/>
        </w:rPr>
        <w:t>í</w:t>
      </w:r>
      <w:r>
        <w:rPr>
          <w:rtl w:val="0"/>
          <w:lang w:val="es-ES_tradnl"/>
        </w:rPr>
        <w:t>a de Energ</w:t>
      </w:r>
      <w:r>
        <w:rPr>
          <w:rtl w:val="0"/>
          <w:lang w:val="es-ES_tradnl"/>
        </w:rPr>
        <w:t>í</w:t>
      </w:r>
      <w:r>
        <w:rPr>
          <w:rtl w:val="0"/>
          <w:lang w:val="es-ES_tradnl"/>
        </w:rPr>
        <w:t xml:space="preserve">as Renovables. (2024). </w:t>
      </w:r>
      <w:r>
        <w:rPr>
          <w:i w:val="1"/>
          <w:iCs w:val="1"/>
          <w:rtl w:val="0"/>
          <w:lang w:val="es-ES_tradnl"/>
        </w:rPr>
        <w:t>Atlas solar argentino 2024</w:t>
      </w:r>
      <w:r>
        <w:rPr>
          <w:rtl w:val="0"/>
          <w:lang w:val="es-ES_tradnl"/>
        </w:rPr>
        <w:t>. https://www.argentina.gob.ar/economia/energia/informacion-geografica-energia/mapas-irradiancia-solar</w:t>
      </w:r>
    </w:p>
    <w:p>
      <w:pPr>
        <w:pStyle w:val="Body A"/>
        <w:numPr>
          <w:ilvl w:val="0"/>
          <w:numId w:val="209"/>
        </w:numPr>
        <w:bidi w:val="0"/>
        <w:spacing w:after="0"/>
        <w:ind w:right="0"/>
        <w:jc w:val="both"/>
        <w:rPr>
          <w:rtl w:val="0"/>
          <w:lang w:val="en-US"/>
        </w:rPr>
      </w:pPr>
      <w:r>
        <w:rPr>
          <w:rtl w:val="0"/>
          <w:lang w:val="en-US"/>
        </w:rPr>
        <w:t xml:space="preserve">International Renewable Energy Agency. (2023, agosto). </w:t>
      </w:r>
      <w:r>
        <w:rPr>
          <w:i w:val="1"/>
          <w:iCs w:val="1"/>
          <w:rtl w:val="0"/>
          <w:lang w:val="en-US"/>
        </w:rPr>
        <w:t>Renewable power generation costs in 2022</w:t>
      </w:r>
      <w:r>
        <w:rPr>
          <w:rtl w:val="0"/>
          <w:lang w:val="en-US"/>
        </w:rPr>
        <w:t xml:space="preserve">. </w:t>
      </w:r>
      <w:r>
        <w:rPr>
          <w:rtl w:val="0"/>
          <w:lang w:val="es-ES_tradnl"/>
        </w:rPr>
        <w:t>IRENA. https://www.irena.org/Publications/2023/Aug/Renewable-power-generation-costs-in-2022</w:t>
      </w:r>
      <w:r>
        <w:rPr>
          <w:lang w:val="es-ES_tradnl"/>
        </w:rPr>
        <w:br w:type="textWrapping"/>
      </w:r>
    </w:p>
    <w:p>
      <w:pPr>
        <w:pStyle w:val="Body A"/>
        <w:numPr>
          <w:ilvl w:val="0"/>
          <w:numId w:val="208"/>
        </w:numPr>
        <w:bidi w:val="0"/>
        <w:spacing w:before="0" w:after="0"/>
        <w:ind w:right="0"/>
        <w:jc w:val="both"/>
        <w:rPr>
          <w:rtl w:val="0"/>
          <w:lang w:val="en-US"/>
        </w:rPr>
      </w:pPr>
      <w:r>
        <w:rPr>
          <w:rtl w:val="0"/>
          <w:lang w:val="en-US"/>
        </w:rPr>
        <w:t xml:space="preserve">New Development Bank. (s.f.). Projects portfolio: </w:t>
      </w:r>
      <w:r>
        <w:rPr>
          <w:i w:val="1"/>
          <w:iCs w:val="1"/>
          <w:rtl w:val="0"/>
          <w:lang w:val="en-US"/>
        </w:rPr>
        <w:t>Clean energy and energy efficiency</w:t>
      </w:r>
      <w:r>
        <w:rPr>
          <w:rtl w:val="0"/>
          <w:lang w:val="en-US"/>
        </w:rPr>
        <w:t>. NDB/BRICS. https://www.ndb.int/projects/all-projects/?key_area_focus=clean-energy-and-energy-efficiency</w:t>
      </w:r>
      <w:r>
        <w:rPr>
          <w:lang w:val="en-US"/>
        </w:rPr>
        <w:br w:type="textWrapping"/>
      </w:r>
    </w:p>
    <w:p>
      <w:pPr>
        <w:pStyle w:val="Body A"/>
        <w:numPr>
          <w:ilvl w:val="0"/>
          <w:numId w:val="208"/>
        </w:numPr>
        <w:bidi w:val="0"/>
        <w:spacing w:before="0" w:after="0"/>
        <w:ind w:right="0"/>
        <w:jc w:val="both"/>
        <w:rPr>
          <w:rtl w:val="0"/>
          <w:lang w:val="es-ES_tradnl"/>
        </w:rPr>
      </w:pPr>
      <w:r>
        <w:rPr>
          <w:rtl w:val="0"/>
          <w:lang w:val="es-ES_tradnl"/>
        </w:rPr>
        <w:t xml:space="preserve">Banco Interamericano de Desarrollo. (s.f.). </w:t>
      </w:r>
      <w:r>
        <w:rPr>
          <w:i w:val="1"/>
          <w:iCs w:val="1"/>
          <w:rtl w:val="0"/>
          <w:lang w:val="es-ES_tradnl"/>
        </w:rPr>
        <w:t>Proyectos de energ</w:t>
      </w:r>
      <w:r>
        <w:rPr>
          <w:i w:val="1"/>
          <w:iCs w:val="1"/>
          <w:rtl w:val="0"/>
          <w:lang w:val="es-ES_tradnl"/>
        </w:rPr>
        <w:t>í</w:t>
      </w:r>
      <w:r>
        <w:rPr>
          <w:i w:val="1"/>
          <w:iCs w:val="1"/>
          <w:rtl w:val="0"/>
          <w:lang w:val="es-ES_tradnl"/>
        </w:rPr>
        <w:t>a en Argentina</w:t>
      </w:r>
      <w:r>
        <w:rPr>
          <w:rtl w:val="0"/>
          <w:lang w:val="es-ES_tradnl"/>
        </w:rPr>
        <w:t xml:space="preserve">. </w:t>
      </w:r>
      <w:r>
        <w:rPr>
          <w:rtl w:val="0"/>
          <w:lang w:val="en-US"/>
        </w:rPr>
        <w:t>BID. https://www.iadb.org/en/project-search?f_country_name=Argentina</w:t>
      </w:r>
      <w:r>
        <w:rPr>
          <w:lang w:val="en-US"/>
        </w:rPr>
        <w:br w:type="textWrapping"/>
      </w:r>
    </w:p>
    <w:p>
      <w:pPr>
        <w:pStyle w:val="Body A"/>
        <w:numPr>
          <w:ilvl w:val="0"/>
          <w:numId w:val="208"/>
        </w:numPr>
        <w:bidi w:val="0"/>
        <w:spacing w:before="0"/>
        <w:ind w:right="0"/>
        <w:jc w:val="both"/>
        <w:rPr>
          <w:rtl w:val="0"/>
          <w:lang w:val="en-US"/>
        </w:rPr>
      </w:pPr>
      <w:r>
        <w:rPr>
          <w:rtl w:val="0"/>
          <w:lang w:val="en-US"/>
        </w:rPr>
        <w:t xml:space="preserve">Global Solar Atlas. (s.f.). </w:t>
      </w:r>
      <w:r>
        <w:rPr>
          <w:i w:val="1"/>
          <w:iCs w:val="1"/>
          <w:rtl w:val="0"/>
          <w:lang w:val="en-US"/>
        </w:rPr>
        <w:t>Solar irradiation data: Northwestern Argentina</w:t>
      </w:r>
      <w:r>
        <w:rPr>
          <w:rtl w:val="0"/>
          <w:lang w:val="en-US"/>
        </w:rPr>
        <w:t xml:space="preserve">. </w:t>
      </w:r>
      <w:r>
        <w:rPr>
          <w:rtl w:val="0"/>
          <w:lang w:val="es-ES_tradnl"/>
        </w:rPr>
        <w:t>Solargis/Banco Mundial. https://globalsolaratlas.info</w:t>
      </w:r>
      <w:r>
        <w:rPr>
          <w:lang w:val="es-ES_tradnl"/>
        </w:rPr>
        <w:br w:type="textWrapping"/>
      </w:r>
    </w:p>
    <w:p>
      <w:pPr>
        <w:pStyle w:val="Body A"/>
        <w:rPr>
          <w:lang w:val="en-US"/>
        </w:rPr>
      </w:pPr>
      <w:r>
        <w:rPr>
          <w:rtl w:val="0"/>
          <w:lang w:val="en-US"/>
        </w:rPr>
        <w:t xml:space="preserve">12b. Solargis. (s.f.). </w:t>
      </w:r>
      <w:r>
        <w:rPr>
          <w:i w:val="1"/>
          <w:iCs w:val="1"/>
          <w:rtl w:val="0"/>
          <w:lang w:val="en-US"/>
        </w:rPr>
        <w:t>Solar resource maps and GIS data: Argentina</w:t>
      </w:r>
      <w:r>
        <w:rPr>
          <w:rtl w:val="0"/>
          <w:lang w:val="en-US"/>
        </w:rPr>
        <w:t>. https://solargis.com/maps-and-gis-data/download/argentina</w:t>
      </w:r>
    </w:p>
    <w:p>
      <w:pPr>
        <w:pStyle w:val="Body A"/>
        <w:numPr>
          <w:ilvl w:val="0"/>
          <w:numId w:val="212"/>
        </w:numPr>
        <w:bidi w:val="0"/>
        <w:spacing w:after="0"/>
        <w:ind w:right="0"/>
        <w:jc w:val="both"/>
        <w:rPr>
          <w:rtl w:val="0"/>
          <w:lang w:val="es-ES_tradnl"/>
        </w:rPr>
      </w:pPr>
      <w:r>
        <w:rPr>
          <w:rtl w:val="0"/>
          <w:lang w:val="es-ES_tradnl"/>
        </w:rPr>
        <w:t>Ministerio de Econom</w:t>
      </w:r>
      <w:r>
        <w:rPr>
          <w:rtl w:val="0"/>
          <w:lang w:val="es-ES_tradnl"/>
        </w:rPr>
        <w:t>í</w:t>
      </w:r>
      <w:r>
        <w:rPr>
          <w:rtl w:val="0"/>
          <w:lang w:val="es-ES_tradnl"/>
        </w:rPr>
        <w:t xml:space="preserve">a de Argentina. (s.f.). Ley 27.191: </w:t>
      </w:r>
      <w:r>
        <w:rPr>
          <w:i w:val="1"/>
          <w:iCs w:val="1"/>
          <w:rtl w:val="0"/>
          <w:lang w:val="es-ES_tradnl"/>
        </w:rPr>
        <w:t>R</w:t>
      </w:r>
      <w:r>
        <w:rPr>
          <w:i w:val="1"/>
          <w:iCs w:val="1"/>
          <w:rtl w:val="0"/>
          <w:lang w:val="es-ES_tradnl"/>
        </w:rPr>
        <w:t>é</w:t>
      </w:r>
      <w:r>
        <w:rPr>
          <w:i w:val="1"/>
          <w:iCs w:val="1"/>
          <w:rtl w:val="0"/>
          <w:lang w:val="es-ES_tradnl"/>
        </w:rPr>
        <w:t>gimen de fomento a las energ</w:t>
      </w:r>
      <w:r>
        <w:rPr>
          <w:i w:val="1"/>
          <w:iCs w:val="1"/>
          <w:rtl w:val="0"/>
          <w:lang w:val="es-ES_tradnl"/>
        </w:rPr>
        <w:t>í</w:t>
      </w:r>
      <w:r>
        <w:rPr>
          <w:i w:val="1"/>
          <w:iCs w:val="1"/>
          <w:rtl w:val="0"/>
          <w:lang w:val="es-ES_tradnl"/>
        </w:rPr>
        <w:t>as renovables</w:t>
      </w:r>
      <w:r>
        <w:rPr>
          <w:rtl w:val="0"/>
          <w:lang w:val="es-ES_tradnl"/>
        </w:rPr>
        <w:t>. InfoLEG. https://servicios.infoleg.gob.ar/infolegInternet/anexos/250000-254999/253626/norma.htm</w:t>
      </w:r>
      <w:r>
        <w:br w:type="textWrapping"/>
      </w:r>
    </w:p>
    <w:p>
      <w:pPr>
        <w:pStyle w:val="Body A"/>
        <w:numPr>
          <w:ilvl w:val="0"/>
          <w:numId w:val="211"/>
        </w:numPr>
        <w:bidi w:val="0"/>
        <w:spacing w:before="0" w:after="0"/>
        <w:ind w:right="0"/>
        <w:jc w:val="both"/>
        <w:rPr>
          <w:rtl w:val="0"/>
          <w:lang w:val="en-US"/>
        </w:rPr>
      </w:pPr>
      <w:r>
        <w:rPr>
          <w:rtl w:val="0"/>
          <w:lang w:val="en-US"/>
        </w:rPr>
        <w:t xml:space="preserve">International Energy Agency. (2025). </w:t>
      </w:r>
      <w:r>
        <w:rPr>
          <w:i w:val="1"/>
          <w:iCs w:val="1"/>
          <w:rtl w:val="0"/>
          <w:lang w:val="en-US"/>
        </w:rPr>
        <w:t>Emissions factors 2025</w:t>
      </w:r>
      <w:r>
        <w:rPr>
          <w:rtl w:val="0"/>
          <w:lang w:val="en-US"/>
        </w:rPr>
        <w:t>. IEA. https://www.iea.org/data-and-statistics/data-product/emissions-factors-2025</w:t>
      </w:r>
      <w:r>
        <w:rPr>
          <w:lang w:val="en-US"/>
        </w:rPr>
        <w:br w:type="textWrapping"/>
      </w:r>
    </w:p>
    <w:p>
      <w:pPr>
        <w:pStyle w:val="Body A"/>
        <w:numPr>
          <w:ilvl w:val="0"/>
          <w:numId w:val="211"/>
        </w:numPr>
        <w:bidi w:val="0"/>
        <w:spacing w:before="0" w:after="0"/>
        <w:ind w:right="0"/>
        <w:jc w:val="both"/>
        <w:rPr>
          <w:rtl w:val="0"/>
          <w:lang w:val="en-US"/>
        </w:rPr>
      </w:pPr>
      <w:r>
        <w:rPr>
          <w:rtl w:val="0"/>
          <w:lang w:val="en-US"/>
        </w:rPr>
        <w:t xml:space="preserve">Banco Mundial. (s.f.). </w:t>
      </w:r>
      <w:r>
        <w:rPr>
          <w:i w:val="1"/>
          <w:iCs w:val="1"/>
          <w:rtl w:val="0"/>
          <w:lang w:val="en-US"/>
        </w:rPr>
        <w:t>Electric power transmission and distribution losses: Argentina</w:t>
      </w:r>
      <w:r>
        <w:rPr>
          <w:rtl w:val="0"/>
          <w:lang w:val="en-US"/>
        </w:rPr>
        <w:t xml:space="preserve"> [Base de datos]. World Bank Open Data. https://data.worldbank.org/indicator/EG.ELC.LOSS.ZS?locations=AR</w:t>
      </w:r>
      <w:r>
        <w:rPr>
          <w:lang w:val="en-US"/>
        </w:rPr>
        <w:br w:type="textWrapping"/>
      </w:r>
    </w:p>
    <w:p>
      <w:pPr>
        <w:pStyle w:val="Body A"/>
        <w:numPr>
          <w:ilvl w:val="0"/>
          <w:numId w:val="211"/>
        </w:numPr>
        <w:bidi w:val="0"/>
        <w:spacing w:before="0" w:after="0"/>
        <w:ind w:right="0"/>
        <w:jc w:val="both"/>
        <w:rPr>
          <w:rtl w:val="0"/>
          <w:lang w:val="es-ES_tradnl"/>
        </w:rPr>
      </w:pPr>
      <w:r>
        <w:rPr>
          <w:rtl w:val="0"/>
          <w:lang w:val="es-ES_tradnl"/>
        </w:rPr>
        <w:t xml:space="preserve">CAMMESA. (2025). </w:t>
      </w:r>
      <w:r>
        <w:rPr>
          <w:i w:val="1"/>
          <w:iCs w:val="1"/>
          <w:rtl w:val="0"/>
          <w:lang w:val="es-ES_tradnl"/>
        </w:rPr>
        <w:t>Informe anual 2024</w:t>
      </w:r>
      <w:r>
        <w:rPr>
          <w:rtl w:val="0"/>
          <w:lang w:val="es-ES_tradnl"/>
        </w:rPr>
        <w:t>. https://microfe.cammesa.com/static-content/CammesaWeb/download-manager-files/Informe%20Anual/2025/Informe%20Anual%202024.pdf</w:t>
      </w:r>
      <w:r>
        <w:br w:type="textWrapping"/>
      </w:r>
    </w:p>
    <w:p>
      <w:pPr>
        <w:pStyle w:val="Body A"/>
        <w:numPr>
          <w:ilvl w:val="0"/>
          <w:numId w:val="211"/>
        </w:numPr>
        <w:bidi w:val="0"/>
        <w:spacing w:before="0" w:after="0"/>
        <w:ind w:right="0"/>
        <w:jc w:val="both"/>
        <w:rPr>
          <w:rtl w:val="0"/>
          <w:lang w:val="es-ES_tradnl"/>
        </w:rPr>
      </w:pPr>
      <w:r>
        <w:rPr>
          <w:rtl w:val="0"/>
          <w:lang w:val="es-ES_tradnl"/>
        </w:rPr>
        <w:t>Ministerio de Econom</w:t>
      </w:r>
      <w:r>
        <w:rPr>
          <w:rtl w:val="0"/>
          <w:lang w:val="es-ES_tradnl"/>
        </w:rPr>
        <w:t>í</w:t>
      </w:r>
      <w:r>
        <w:rPr>
          <w:rtl w:val="0"/>
          <w:lang w:val="es-ES_tradnl"/>
        </w:rPr>
        <w:t>a, Secretar</w:t>
      </w:r>
      <w:r>
        <w:rPr>
          <w:rtl w:val="0"/>
          <w:lang w:val="es-ES_tradnl"/>
        </w:rPr>
        <w:t>í</w:t>
      </w:r>
      <w:r>
        <w:rPr>
          <w:rtl w:val="0"/>
          <w:lang w:val="es-ES_tradnl"/>
        </w:rPr>
        <w:t>a de Energ</w:t>
      </w:r>
      <w:r>
        <w:rPr>
          <w:rtl w:val="0"/>
          <w:lang w:val="es-ES_tradnl"/>
        </w:rPr>
        <w:t>í</w:t>
      </w:r>
      <w:r>
        <w:rPr>
          <w:rtl w:val="0"/>
          <w:lang w:val="es-ES_tradnl"/>
        </w:rPr>
        <w:t xml:space="preserve">a. (2022). </w:t>
      </w:r>
      <w:r>
        <w:rPr>
          <w:i w:val="1"/>
          <w:iCs w:val="1"/>
          <w:rtl w:val="0"/>
          <w:lang w:val="es-ES_tradnl"/>
        </w:rPr>
        <w:t>Plan Federal de Transporte El</w:t>
      </w:r>
      <w:r>
        <w:rPr>
          <w:i w:val="1"/>
          <w:iCs w:val="1"/>
          <w:rtl w:val="0"/>
          <w:lang w:val="es-ES_tradnl"/>
        </w:rPr>
        <w:t>é</w:t>
      </w:r>
      <w:r>
        <w:rPr>
          <w:i w:val="1"/>
          <w:iCs w:val="1"/>
          <w:rtl w:val="0"/>
          <w:lang w:val="es-ES_tradnl"/>
        </w:rPr>
        <w:t>ctrico 2022</w:t>
      </w:r>
      <w:r>
        <w:rPr>
          <w:rtl w:val="0"/>
          <w:lang w:val="es-ES_tradnl"/>
        </w:rPr>
        <w:t>. https://www.argentina.gob.ar/sites/default/files/se_see_ampliacion_transporte_electrico_.pdf</w:t>
      </w:r>
      <w:r>
        <w:br w:type="textWrapping"/>
      </w:r>
    </w:p>
    <w:p>
      <w:pPr>
        <w:pStyle w:val="Body A"/>
        <w:numPr>
          <w:ilvl w:val="0"/>
          <w:numId w:val="211"/>
        </w:numPr>
        <w:bidi w:val="0"/>
        <w:spacing w:before="0" w:after="0"/>
        <w:ind w:right="0"/>
        <w:jc w:val="both"/>
        <w:rPr>
          <w:rtl w:val="0"/>
          <w:lang w:val="en-US"/>
        </w:rPr>
      </w:pPr>
      <w:r>
        <w:rPr>
          <w:rtl w:val="0"/>
          <w:lang w:val="en-US"/>
        </w:rPr>
        <w:t xml:space="preserve">International Energy Agency. (s.f.). </w:t>
      </w:r>
      <w:r>
        <w:rPr>
          <w:i w:val="1"/>
          <w:iCs w:val="1"/>
          <w:rtl w:val="0"/>
          <w:lang w:val="en-US"/>
        </w:rPr>
        <w:t>Building the future transmission grid</w:t>
      </w:r>
      <w:r>
        <w:rPr>
          <w:rtl w:val="0"/>
          <w:lang w:val="en-US"/>
        </w:rPr>
        <w:t>. IEA. https://www.iea.org/reports/building-the-future-transmission-grid</w:t>
      </w:r>
      <w:r>
        <w:rPr>
          <w:lang w:val="en-US"/>
        </w:rPr>
        <w:br w:type="textWrapping"/>
      </w:r>
    </w:p>
    <w:p>
      <w:pPr>
        <w:pStyle w:val="Body A"/>
        <w:numPr>
          <w:ilvl w:val="0"/>
          <w:numId w:val="211"/>
        </w:numPr>
        <w:bidi w:val="0"/>
        <w:spacing w:before="0" w:after="0"/>
        <w:ind w:right="0"/>
        <w:jc w:val="both"/>
        <w:rPr>
          <w:rtl w:val="0"/>
          <w:lang w:val="en-US"/>
        </w:rPr>
      </w:pPr>
      <w:r>
        <w:rPr>
          <w:rtl w:val="0"/>
          <w:lang w:val="en-US"/>
        </w:rPr>
        <w:t xml:space="preserve">International Renewable Energy Agency e International Labour Organization. (2026, enero). </w:t>
      </w:r>
      <w:r>
        <w:rPr>
          <w:i w:val="1"/>
          <w:iCs w:val="1"/>
          <w:rtl w:val="0"/>
          <w:lang w:val="en-US"/>
        </w:rPr>
        <w:t>Renewable energy and jobs: Annual review 2025</w:t>
      </w:r>
      <w:r>
        <w:rPr>
          <w:rtl w:val="0"/>
          <w:lang w:val="en-US"/>
        </w:rPr>
        <w:t>. IRENA/ILO. https://www.irena.org/Publications/2026/Jan/Renewable-energy-and-jobs-Annual-review-2025</w:t>
      </w:r>
      <w:r>
        <w:rPr>
          <w:lang w:val="en-US"/>
        </w:rPr>
        <w:br w:type="textWrapping"/>
      </w:r>
    </w:p>
    <w:p>
      <w:pPr>
        <w:pStyle w:val="Body A"/>
        <w:numPr>
          <w:ilvl w:val="0"/>
          <w:numId w:val="211"/>
        </w:numPr>
        <w:bidi w:val="0"/>
        <w:spacing w:before="0"/>
        <w:ind w:right="0"/>
        <w:jc w:val="both"/>
        <w:rPr>
          <w:rtl w:val="0"/>
          <w:lang w:val="es-ES_tradnl"/>
        </w:rPr>
      </w:pPr>
      <w:r>
        <w:rPr>
          <w:rtl w:val="0"/>
          <w:lang w:val="es-ES_tradnl"/>
        </w:rPr>
        <w:t xml:space="preserve">INDEC. (s.f.). </w:t>
      </w:r>
      <w:r>
        <w:rPr>
          <w:i w:val="1"/>
          <w:iCs w:val="1"/>
          <w:rtl w:val="0"/>
          <w:lang w:val="es-ES_tradnl"/>
        </w:rPr>
        <w:t>Comercio exterior por posici</w:t>
      </w:r>
      <w:r>
        <w:rPr>
          <w:i w:val="1"/>
          <w:iCs w:val="1"/>
          <w:rtl w:val="0"/>
          <w:lang w:val="es-ES_tradnl"/>
        </w:rPr>
        <w:t>ó</w:t>
      </w:r>
      <w:r>
        <w:rPr>
          <w:i w:val="1"/>
          <w:iCs w:val="1"/>
          <w:rtl w:val="0"/>
          <w:lang w:val="es-ES_tradnl"/>
        </w:rPr>
        <w:t>n arancelaria: HS 292320 (lecitinas)</w:t>
      </w:r>
      <w:r>
        <w:rPr>
          <w:rtl w:val="0"/>
          <w:lang w:val="es-ES_tradnl"/>
        </w:rPr>
        <w:t>. https://www.indec.gob.ar/indec/web/Nivel4-Tema-3-2-41</w:t>
      </w:r>
      <w:r>
        <w:br w:type="textWrapping"/>
      </w:r>
    </w:p>
    <w:p>
      <w:pPr>
        <w:pStyle w:val="Body A"/>
      </w:pPr>
      <w:r>
        <w:rPr>
          <w:rtl w:val="0"/>
          <w:lang w:val="es-ES_tradnl"/>
        </w:rPr>
        <w:t xml:space="preserve">20b. CIARA-CEC. (2023). </w:t>
      </w:r>
      <w:r>
        <w:rPr>
          <w:i w:val="1"/>
          <w:iCs w:val="1"/>
          <w:rtl w:val="0"/>
          <w:lang w:val="es-ES_tradnl"/>
        </w:rPr>
        <w:t>Estad</w:t>
      </w:r>
      <w:r>
        <w:rPr>
          <w:i w:val="1"/>
          <w:iCs w:val="1"/>
          <w:rtl w:val="0"/>
          <w:lang w:val="es-ES_tradnl"/>
        </w:rPr>
        <w:t>í</w:t>
      </w:r>
      <w:r>
        <w:rPr>
          <w:i w:val="1"/>
          <w:iCs w:val="1"/>
          <w:rtl w:val="0"/>
          <w:lang w:val="es-ES_tradnl"/>
        </w:rPr>
        <w:t>sticas de exportaciones del complejo oleaginoso</w:t>
      </w:r>
      <w:r>
        <w:rPr>
          <w:rtl w:val="0"/>
          <w:lang w:val="es-ES_tradnl"/>
        </w:rPr>
        <w:t>. Centro de Exportadores de Cereales. https://ciaracec.com.ar/estadisticas/</w:t>
      </w:r>
    </w:p>
    <w:p>
      <w:pPr>
        <w:pStyle w:val="Body A"/>
        <w:numPr>
          <w:ilvl w:val="0"/>
          <w:numId w:val="215"/>
        </w:numPr>
        <w:bidi w:val="0"/>
        <w:spacing w:after="0"/>
        <w:ind w:right="0"/>
        <w:jc w:val="both"/>
        <w:rPr>
          <w:rtl w:val="0"/>
          <w:lang w:val="es-ES_tradnl"/>
        </w:rPr>
      </w:pPr>
      <w:r>
        <w:rPr>
          <w:rtl w:val="0"/>
          <w:lang w:val="es-ES_tradnl"/>
        </w:rPr>
        <w:t xml:space="preserve">CIAFA. (2023). </w:t>
      </w:r>
      <w:r>
        <w:rPr>
          <w:i w:val="1"/>
          <w:iCs w:val="1"/>
          <w:rtl w:val="0"/>
          <w:lang w:val="es-ES_tradnl"/>
        </w:rPr>
        <w:t>Estad</w:t>
      </w:r>
      <w:r>
        <w:rPr>
          <w:i w:val="1"/>
          <w:iCs w:val="1"/>
          <w:rtl w:val="0"/>
          <w:lang w:val="es-ES_tradnl"/>
        </w:rPr>
        <w:t>í</w:t>
      </w:r>
      <w:r>
        <w:rPr>
          <w:i w:val="1"/>
          <w:iCs w:val="1"/>
          <w:rtl w:val="0"/>
          <w:lang w:val="es-ES_tradnl"/>
        </w:rPr>
        <w:t>sticas del sector fertilizantes 2022</w:t>
      </w:r>
      <w:r>
        <w:rPr>
          <w:i w:val="1"/>
          <w:iCs w:val="1"/>
          <w:rtl w:val="0"/>
          <w:lang w:val="es-ES_tradnl"/>
        </w:rPr>
        <w:t>–</w:t>
      </w:r>
      <w:r>
        <w:rPr>
          <w:i w:val="1"/>
          <w:iCs w:val="1"/>
          <w:rtl w:val="0"/>
          <w:lang w:val="es-ES_tradnl"/>
        </w:rPr>
        <w:t>2023</w:t>
      </w:r>
      <w:r>
        <w:rPr>
          <w:rtl w:val="0"/>
          <w:lang w:val="es-ES_tradnl"/>
        </w:rPr>
        <w:t>. C</w:t>
      </w:r>
      <w:r>
        <w:rPr>
          <w:rtl w:val="0"/>
          <w:lang w:val="es-ES_tradnl"/>
        </w:rPr>
        <w:t>á</w:t>
      </w:r>
      <w:r>
        <w:rPr>
          <w:rtl w:val="0"/>
          <w:lang w:val="es-ES_tradnl"/>
        </w:rPr>
        <w:t>mara de la Industria Argentina de Fertilizantes y Agroqu</w:t>
      </w:r>
      <w:r>
        <w:rPr>
          <w:rtl w:val="0"/>
          <w:lang w:val="es-ES_tradnl"/>
        </w:rPr>
        <w:t>í</w:t>
      </w:r>
      <w:r>
        <w:rPr>
          <w:rtl w:val="0"/>
          <w:lang w:val="es-ES_tradnl"/>
        </w:rPr>
        <w:t>micos. https://ciafa.org.ar/estadisticas/</w:t>
      </w:r>
      <w:r>
        <w:br w:type="textWrapping"/>
      </w:r>
    </w:p>
    <w:p>
      <w:pPr>
        <w:pStyle w:val="Body A"/>
        <w:numPr>
          <w:ilvl w:val="0"/>
          <w:numId w:val="214"/>
        </w:numPr>
        <w:bidi w:val="0"/>
        <w:spacing w:before="0" w:after="0"/>
        <w:ind w:right="0"/>
        <w:jc w:val="both"/>
        <w:rPr>
          <w:rtl w:val="0"/>
          <w:lang w:val="es-ES_tradnl"/>
        </w:rPr>
      </w:pPr>
      <w:r>
        <w:rPr>
          <w:rtl w:val="0"/>
          <w:lang w:val="es-ES_tradnl"/>
        </w:rPr>
        <w:t xml:space="preserve">FAO e INTA. (2021). </w:t>
      </w:r>
      <w:r>
        <w:rPr>
          <w:i w:val="1"/>
          <w:iCs w:val="1"/>
          <w:rtl w:val="0"/>
          <w:lang w:val="es-ES_tradnl"/>
        </w:rPr>
        <w:t>P</w:t>
      </w:r>
      <w:r>
        <w:rPr>
          <w:i w:val="1"/>
          <w:iCs w:val="1"/>
          <w:rtl w:val="0"/>
          <w:lang w:val="es-ES_tradnl"/>
        </w:rPr>
        <w:t>é</w:t>
      </w:r>
      <w:r>
        <w:rPr>
          <w:i w:val="1"/>
          <w:iCs w:val="1"/>
          <w:rtl w:val="0"/>
          <w:lang w:val="es-ES_tradnl"/>
        </w:rPr>
        <w:t>rdidas y desperdicios de alimentos en Argentina: Magnitud, determinantes y oportunidades de reducci</w:t>
      </w:r>
      <w:r>
        <w:rPr>
          <w:i w:val="1"/>
          <w:iCs w:val="1"/>
          <w:rtl w:val="0"/>
          <w:lang w:val="es-ES_tradnl"/>
        </w:rPr>
        <w:t>ó</w:t>
      </w:r>
      <w:r>
        <w:rPr>
          <w:i w:val="1"/>
          <w:iCs w:val="1"/>
          <w:rtl w:val="0"/>
          <w:lang w:val="es-ES_tradnl"/>
        </w:rPr>
        <w:t>n</w:t>
      </w:r>
      <w:r>
        <w:rPr>
          <w:rtl w:val="0"/>
          <w:lang w:val="es-ES_tradnl"/>
        </w:rPr>
        <w:t>. https://www.fao.org/3/cb0523es/cb0523es.pdf</w:t>
      </w:r>
      <w:r>
        <w:br w:type="textWrapping"/>
      </w:r>
    </w:p>
    <w:p>
      <w:pPr>
        <w:pStyle w:val="Body A"/>
        <w:numPr>
          <w:ilvl w:val="0"/>
          <w:numId w:val="214"/>
        </w:numPr>
        <w:bidi w:val="0"/>
        <w:spacing w:before="0" w:after="0"/>
        <w:ind w:right="0"/>
        <w:jc w:val="both"/>
        <w:rPr>
          <w:rtl w:val="0"/>
          <w:lang w:val="es-ES_tradnl"/>
        </w:rPr>
      </w:pPr>
      <w:r>
        <w:rPr>
          <w:rtl w:val="0"/>
          <w:lang w:val="es-ES_tradnl"/>
        </w:rPr>
        <w:t xml:space="preserve">AFAC y COMEX INDEC. (s.f.). </w:t>
      </w:r>
      <w:r>
        <w:rPr>
          <w:i w:val="1"/>
          <w:iCs w:val="1"/>
          <w:rtl w:val="0"/>
          <w:lang w:val="es-ES_tradnl"/>
        </w:rPr>
        <w:t>Informes sectoriales autopartistas</w:t>
      </w:r>
      <w:r>
        <w:rPr>
          <w:rtl w:val="0"/>
          <w:lang w:val="es-ES_tradnl"/>
        </w:rPr>
        <w:t>. Asociaci</w:t>
      </w:r>
      <w:r>
        <w:rPr>
          <w:rtl w:val="0"/>
          <w:lang w:val="es-ES_tradnl"/>
        </w:rPr>
        <w:t>ó</w:t>
      </w:r>
      <w:r>
        <w:rPr>
          <w:rtl w:val="0"/>
          <w:lang w:val="es-ES_tradnl"/>
        </w:rPr>
        <w:t>n de F</w:t>
      </w:r>
      <w:r>
        <w:rPr>
          <w:rtl w:val="0"/>
          <w:lang w:val="es-ES_tradnl"/>
        </w:rPr>
        <w:t>á</w:t>
      </w:r>
      <w:r>
        <w:rPr>
          <w:rtl w:val="0"/>
          <w:lang w:val="es-ES_tradnl"/>
        </w:rPr>
        <w:t>bricas Argentinas de Componentes. https://comex.indec.gob.ar/</w:t>
      </w:r>
      <w:r>
        <w:br w:type="textWrapping"/>
      </w:r>
    </w:p>
    <w:p>
      <w:pPr>
        <w:pStyle w:val="Body A"/>
        <w:numPr>
          <w:ilvl w:val="0"/>
          <w:numId w:val="214"/>
        </w:numPr>
        <w:bidi w:val="0"/>
        <w:spacing w:before="0" w:after="0"/>
        <w:ind w:right="0"/>
        <w:jc w:val="both"/>
        <w:rPr>
          <w:rtl w:val="0"/>
          <w:lang w:val="es-ES_tradnl"/>
        </w:rPr>
      </w:pPr>
      <w:r>
        <w:rPr>
          <w:rtl w:val="0"/>
          <w:lang w:val="es-ES_tradnl"/>
        </w:rPr>
        <w:t xml:space="preserve">ADEFA. (2023). </w:t>
      </w:r>
      <w:r>
        <w:rPr>
          <w:i w:val="1"/>
          <w:iCs w:val="1"/>
          <w:rtl w:val="0"/>
          <w:lang w:val="es-ES_tradnl"/>
        </w:rPr>
        <w:t>Anuario estad</w:t>
      </w:r>
      <w:r>
        <w:rPr>
          <w:i w:val="1"/>
          <w:iCs w:val="1"/>
          <w:rtl w:val="0"/>
          <w:lang w:val="es-ES_tradnl"/>
        </w:rPr>
        <w:t>í</w:t>
      </w:r>
      <w:r>
        <w:rPr>
          <w:i w:val="1"/>
          <w:iCs w:val="1"/>
          <w:rtl w:val="0"/>
          <w:lang w:val="es-ES_tradnl"/>
        </w:rPr>
        <w:t>stico de la industria automotriz</w:t>
      </w:r>
      <w:r>
        <w:rPr>
          <w:rtl w:val="0"/>
          <w:lang w:val="es-ES_tradnl"/>
        </w:rPr>
        <w:t>. Asociaci</w:t>
      </w:r>
      <w:r>
        <w:rPr>
          <w:rtl w:val="0"/>
          <w:lang w:val="es-ES_tradnl"/>
        </w:rPr>
        <w:t>ó</w:t>
      </w:r>
      <w:r>
        <w:rPr>
          <w:rtl w:val="0"/>
          <w:lang w:val="es-ES_tradnl"/>
        </w:rPr>
        <w:t>n de F</w:t>
      </w:r>
      <w:r>
        <w:rPr>
          <w:rtl w:val="0"/>
          <w:lang w:val="es-ES_tradnl"/>
        </w:rPr>
        <w:t>á</w:t>
      </w:r>
      <w:r>
        <w:rPr>
          <w:rtl w:val="0"/>
          <w:lang w:val="es-ES_tradnl"/>
        </w:rPr>
        <w:t>bricas de Automotores. https://www.adefa.org.ar/es/estadisticas</w:t>
      </w:r>
      <w:r>
        <w:br w:type="textWrapping"/>
      </w:r>
    </w:p>
    <w:p>
      <w:pPr>
        <w:pStyle w:val="Body A"/>
        <w:numPr>
          <w:ilvl w:val="0"/>
          <w:numId w:val="214"/>
        </w:numPr>
        <w:bidi w:val="0"/>
        <w:spacing w:before="0" w:after="0"/>
        <w:ind w:right="0"/>
        <w:jc w:val="both"/>
        <w:rPr>
          <w:rtl w:val="0"/>
          <w:lang w:val="es-ES_tradnl"/>
        </w:rPr>
      </w:pPr>
      <w:r>
        <w:rPr>
          <w:rtl w:val="0"/>
          <w:lang w:val="es-ES_tradnl"/>
        </w:rPr>
        <w:t xml:space="preserve">CAA. (2023). </w:t>
      </w:r>
      <w:r>
        <w:rPr>
          <w:i w:val="1"/>
          <w:iCs w:val="1"/>
          <w:rtl w:val="0"/>
          <w:lang w:val="es-ES_tradnl"/>
        </w:rPr>
        <w:t>Estad</w:t>
      </w:r>
      <w:r>
        <w:rPr>
          <w:i w:val="1"/>
          <w:iCs w:val="1"/>
          <w:rtl w:val="0"/>
          <w:lang w:val="es-ES_tradnl"/>
        </w:rPr>
        <w:t>í</w:t>
      </w:r>
      <w:r>
        <w:rPr>
          <w:i w:val="1"/>
          <w:iCs w:val="1"/>
          <w:rtl w:val="0"/>
          <w:lang w:val="es-ES_tradnl"/>
        </w:rPr>
        <w:t>sticas sider</w:t>
      </w:r>
      <w:r>
        <w:rPr>
          <w:i w:val="1"/>
          <w:iCs w:val="1"/>
          <w:rtl w:val="0"/>
          <w:lang w:val="es-ES_tradnl"/>
        </w:rPr>
        <w:t>ú</w:t>
      </w:r>
      <w:r>
        <w:rPr>
          <w:i w:val="1"/>
          <w:iCs w:val="1"/>
          <w:rtl w:val="0"/>
          <w:lang w:val="es-ES_tradnl"/>
        </w:rPr>
        <w:t>rgicas</w:t>
      </w:r>
      <w:r>
        <w:rPr>
          <w:rtl w:val="0"/>
          <w:lang w:val="es-ES_tradnl"/>
        </w:rPr>
        <w:t>. C</w:t>
      </w:r>
      <w:r>
        <w:rPr>
          <w:rtl w:val="0"/>
          <w:lang w:val="es-ES_tradnl"/>
        </w:rPr>
        <w:t>á</w:t>
      </w:r>
      <w:r>
        <w:rPr>
          <w:rtl w:val="0"/>
          <w:lang w:val="es-ES_tradnl"/>
        </w:rPr>
        <w:t>mara Argentina del Acero. https://www.acero.org.ar/estadisticas/</w:t>
      </w:r>
      <w:r>
        <w:br w:type="textWrapping"/>
      </w:r>
    </w:p>
    <w:p>
      <w:pPr>
        <w:pStyle w:val="Body A"/>
        <w:numPr>
          <w:ilvl w:val="0"/>
          <w:numId w:val="214"/>
        </w:numPr>
        <w:bidi w:val="0"/>
        <w:spacing w:before="0" w:after="0"/>
        <w:ind w:right="0"/>
        <w:jc w:val="both"/>
        <w:rPr>
          <w:rtl w:val="0"/>
          <w:lang w:val="es-ES_tradnl"/>
        </w:rPr>
      </w:pPr>
      <w:r>
        <w:rPr>
          <w:rtl w:val="0"/>
          <w:lang w:val="es-ES_tradnl"/>
        </w:rPr>
        <w:t>Aluar Aluminio Argentino S.A.I.C. y Ministerio de Econom</w:t>
      </w:r>
      <w:r>
        <w:rPr>
          <w:rtl w:val="0"/>
          <w:lang w:val="es-ES_tradnl"/>
        </w:rPr>
        <w:t>í</w:t>
      </w:r>
      <w:r>
        <w:rPr>
          <w:rtl w:val="0"/>
          <w:lang w:val="es-ES_tradnl"/>
        </w:rPr>
        <w:t xml:space="preserve">a. (s.f.). </w:t>
      </w:r>
      <w:r>
        <w:rPr>
          <w:i w:val="1"/>
          <w:iCs w:val="1"/>
          <w:rtl w:val="0"/>
          <w:lang w:val="es-ES_tradnl"/>
        </w:rPr>
        <w:t>Informes sectoriales aluminio</w:t>
      </w:r>
      <w:r>
        <w:rPr>
          <w:rtl w:val="0"/>
          <w:lang w:val="es-ES_tradnl"/>
        </w:rPr>
        <w:t>. https://www.aluar.com.ar/</w:t>
      </w:r>
      <w:r>
        <w:br w:type="textWrapping"/>
      </w:r>
    </w:p>
    <w:p>
      <w:pPr>
        <w:pStyle w:val="Body A"/>
        <w:numPr>
          <w:ilvl w:val="0"/>
          <w:numId w:val="214"/>
        </w:numPr>
        <w:bidi w:val="0"/>
        <w:spacing w:before="0" w:after="0"/>
        <w:ind w:right="0"/>
        <w:jc w:val="both"/>
        <w:rPr>
          <w:rtl w:val="0"/>
          <w:lang w:val="es-ES_tradnl"/>
        </w:rPr>
      </w:pPr>
      <w:r>
        <w:rPr>
          <w:rtl w:val="0"/>
          <w:lang w:val="es-ES_tradnl"/>
        </w:rPr>
        <w:t>Fundaci</w:t>
      </w:r>
      <w:r>
        <w:rPr>
          <w:rtl w:val="0"/>
          <w:lang w:val="es-ES_tradnl"/>
        </w:rPr>
        <w:t>ó</w:t>
      </w:r>
      <w:r>
        <w:rPr>
          <w:rtl w:val="0"/>
          <w:lang w:val="es-ES_tradnl"/>
        </w:rPr>
        <w:t xml:space="preserve">n ProTejer y COMEX INDEC. (2022). </w:t>
      </w:r>
      <w:r>
        <w:rPr>
          <w:i w:val="1"/>
          <w:iCs w:val="1"/>
          <w:rtl w:val="0"/>
          <w:lang w:val="es-ES_tradnl"/>
        </w:rPr>
        <w:t>Informe sectorial: Industria textil e indumentaria argentina</w:t>
      </w:r>
      <w:r>
        <w:rPr>
          <w:rtl w:val="0"/>
          <w:lang w:val="es-ES_tradnl"/>
        </w:rPr>
        <w:t>. https://www.protejer.com.ar/informes/</w:t>
      </w:r>
      <w:r>
        <w:br w:type="textWrapping"/>
      </w:r>
    </w:p>
    <w:p>
      <w:pPr>
        <w:pStyle w:val="Body A"/>
        <w:numPr>
          <w:ilvl w:val="0"/>
          <w:numId w:val="214"/>
        </w:numPr>
        <w:bidi w:val="0"/>
        <w:spacing w:before="0" w:after="0"/>
        <w:ind w:right="0"/>
        <w:jc w:val="both"/>
        <w:rPr>
          <w:rtl w:val="0"/>
          <w:lang w:val="es-ES_tradnl"/>
        </w:rPr>
      </w:pPr>
      <w:r>
        <w:rPr>
          <w:rtl w:val="0"/>
          <w:lang w:val="es-ES_tradnl"/>
        </w:rPr>
        <w:t>INDEC, Direcci</w:t>
      </w:r>
      <w:r>
        <w:rPr>
          <w:rtl w:val="0"/>
          <w:lang w:val="es-ES_tradnl"/>
        </w:rPr>
        <w:t>ó</w:t>
      </w:r>
      <w:r>
        <w:rPr>
          <w:rtl w:val="0"/>
          <w:lang w:val="es-ES_tradnl"/>
        </w:rPr>
        <w:t>n Nacional de Estad</w:t>
      </w:r>
      <w:r>
        <w:rPr>
          <w:rtl w:val="0"/>
          <w:lang w:val="es-ES_tradnl"/>
        </w:rPr>
        <w:t>í</w:t>
      </w:r>
      <w:r>
        <w:rPr>
          <w:rtl w:val="0"/>
          <w:lang w:val="es-ES_tradnl"/>
        </w:rPr>
        <w:t>sticas Econ</w:t>
      </w:r>
      <w:r>
        <w:rPr>
          <w:rtl w:val="0"/>
          <w:lang w:val="es-ES_tradnl"/>
        </w:rPr>
        <w:t>ó</w:t>
      </w:r>
      <w:r>
        <w:rPr>
          <w:rtl w:val="0"/>
          <w:lang w:val="es-ES_tradnl"/>
        </w:rPr>
        <w:t xml:space="preserve">micas. (2022, septiembre). </w:t>
      </w:r>
      <w:r>
        <w:rPr>
          <w:i w:val="1"/>
          <w:iCs w:val="1"/>
          <w:rtl w:val="0"/>
          <w:lang w:val="es-ES_tradnl"/>
        </w:rPr>
        <w:t>Industria farmac</w:t>
      </w:r>
      <w:r>
        <w:rPr>
          <w:i w:val="1"/>
          <w:iCs w:val="1"/>
          <w:rtl w:val="0"/>
          <w:lang w:val="es-ES_tradnl"/>
        </w:rPr>
        <w:t>é</w:t>
      </w:r>
      <w:r>
        <w:rPr>
          <w:i w:val="1"/>
          <w:iCs w:val="1"/>
          <w:rtl w:val="0"/>
          <w:lang w:val="es-ES_tradnl"/>
        </w:rPr>
        <w:t>utica en la Argentina: Segundo trimestre de 2022</w:t>
      </w:r>
      <w:r>
        <w:rPr>
          <w:rtl w:val="0"/>
          <w:lang w:val="es-ES_tradnl"/>
        </w:rPr>
        <w:t>. https://www.indec.gob.ar/uploads/informesdeprensa/farm_09_229CA1028ACD.pdf</w:t>
      </w:r>
      <w:r>
        <w:br w:type="textWrapping"/>
      </w:r>
    </w:p>
    <w:p>
      <w:pPr>
        <w:pStyle w:val="Body A"/>
        <w:numPr>
          <w:ilvl w:val="0"/>
          <w:numId w:val="214"/>
        </w:numPr>
        <w:bidi w:val="0"/>
        <w:spacing w:before="0" w:after="0"/>
        <w:ind w:right="0"/>
        <w:jc w:val="both"/>
        <w:rPr>
          <w:rtl w:val="0"/>
          <w:lang w:val="es-ES_tradnl"/>
        </w:rPr>
      </w:pPr>
      <w:r>
        <w:rPr>
          <w:rtl w:val="0"/>
          <w:lang w:val="es-ES_tradnl"/>
        </w:rPr>
        <w:t>Ministerio de Ciencia, Tecnolog</w:t>
      </w:r>
      <w:r>
        <w:rPr>
          <w:rtl w:val="0"/>
          <w:lang w:val="es-ES_tradnl"/>
        </w:rPr>
        <w:t>í</w:t>
      </w:r>
      <w:r>
        <w:rPr>
          <w:rtl w:val="0"/>
          <w:lang w:val="es-ES_tradnl"/>
        </w:rPr>
        <w:t>a e Innovaci</w:t>
      </w:r>
      <w:r>
        <w:rPr>
          <w:rtl w:val="0"/>
          <w:lang w:val="es-ES_tradnl"/>
        </w:rPr>
        <w:t>ó</w:t>
      </w:r>
      <w:r>
        <w:rPr>
          <w:rtl w:val="0"/>
          <w:lang w:val="es-ES_tradnl"/>
        </w:rPr>
        <w:t xml:space="preserve">n. (2024). </w:t>
      </w:r>
      <w:r>
        <w:rPr>
          <w:i w:val="1"/>
          <w:iCs w:val="1"/>
          <w:rtl w:val="0"/>
          <w:lang w:val="es-ES_tradnl"/>
        </w:rPr>
        <w:t>Indicadores de ciencia y tecnolog</w:t>
      </w:r>
      <w:r>
        <w:rPr>
          <w:i w:val="1"/>
          <w:iCs w:val="1"/>
          <w:rtl w:val="0"/>
          <w:lang w:val="es-ES_tradnl"/>
        </w:rPr>
        <w:t>í</w:t>
      </w:r>
      <w:r>
        <w:rPr>
          <w:i w:val="1"/>
          <w:iCs w:val="1"/>
          <w:rtl w:val="0"/>
          <w:lang w:val="es-ES_tradnl"/>
        </w:rPr>
        <w:t>a Argentina 2023</w:t>
      </w:r>
      <w:r>
        <w:rPr>
          <w:rtl w:val="0"/>
          <w:lang w:val="es-ES_tradnl"/>
        </w:rPr>
        <w:t xml:space="preserve">. </w:t>
      </w:r>
      <w:r>
        <w:rPr>
          <w:rtl w:val="0"/>
          <w:lang w:val="en-US"/>
        </w:rPr>
        <w:t>MINCYT. https://www.argentina.gob.ar/sites/default/files/indicadores_2023-web.pdf</w:t>
      </w:r>
      <w:r>
        <w:rPr>
          <w:lang w:val="en-US"/>
        </w:rPr>
        <w:br w:type="textWrapping"/>
      </w:r>
    </w:p>
    <w:p>
      <w:pPr>
        <w:pStyle w:val="Body A"/>
        <w:numPr>
          <w:ilvl w:val="0"/>
          <w:numId w:val="214"/>
        </w:numPr>
        <w:bidi w:val="0"/>
        <w:spacing w:before="0" w:after="0"/>
        <w:ind w:right="0"/>
        <w:jc w:val="both"/>
        <w:rPr>
          <w:rtl w:val="0"/>
          <w:lang w:val="es-ES_tradnl"/>
        </w:rPr>
      </w:pPr>
      <w:r>
        <w:rPr>
          <w:rtl w:val="0"/>
          <w:lang w:val="es-ES_tradnl"/>
        </w:rPr>
        <w:t xml:space="preserve">CILFA. (2022). </w:t>
      </w:r>
      <w:r>
        <w:rPr>
          <w:i w:val="1"/>
          <w:iCs w:val="1"/>
          <w:rtl w:val="0"/>
          <w:lang w:val="es-ES_tradnl"/>
        </w:rPr>
        <w:t>Industria farmac</w:t>
      </w:r>
      <w:r>
        <w:rPr>
          <w:i w:val="1"/>
          <w:iCs w:val="1"/>
          <w:rtl w:val="0"/>
          <w:lang w:val="es-ES_tradnl"/>
        </w:rPr>
        <w:t>é</w:t>
      </w:r>
      <w:r>
        <w:rPr>
          <w:i w:val="1"/>
          <w:iCs w:val="1"/>
          <w:rtl w:val="0"/>
          <w:lang w:val="es-ES_tradnl"/>
        </w:rPr>
        <w:t>utica argentina: Informe de situaci</w:t>
      </w:r>
      <w:r>
        <w:rPr>
          <w:i w:val="1"/>
          <w:iCs w:val="1"/>
          <w:rtl w:val="0"/>
          <w:lang w:val="es-ES_tradnl"/>
        </w:rPr>
        <w:t>ó</w:t>
      </w:r>
      <w:r>
        <w:rPr>
          <w:i w:val="1"/>
          <w:iCs w:val="1"/>
          <w:rtl w:val="0"/>
          <w:lang w:val="es-ES_tradnl"/>
        </w:rPr>
        <w:t>n</w:t>
      </w:r>
      <w:r>
        <w:rPr>
          <w:rtl w:val="0"/>
          <w:lang w:val="es-ES_tradnl"/>
        </w:rPr>
        <w:t>. C</w:t>
      </w:r>
      <w:r>
        <w:rPr>
          <w:rtl w:val="0"/>
          <w:lang w:val="es-ES_tradnl"/>
        </w:rPr>
        <w:t>á</w:t>
      </w:r>
      <w:r>
        <w:rPr>
          <w:rtl w:val="0"/>
          <w:lang w:val="es-ES_tradnl"/>
        </w:rPr>
        <w:t>mara Industrial de Laboratorios Farmac</w:t>
      </w:r>
      <w:r>
        <w:rPr>
          <w:rtl w:val="0"/>
          <w:lang w:val="es-ES_tradnl"/>
        </w:rPr>
        <w:t>é</w:t>
      </w:r>
      <w:r>
        <w:rPr>
          <w:rtl w:val="0"/>
          <w:lang w:val="es-ES_tradnl"/>
        </w:rPr>
        <w:t>uticos Argentinos. https://cilfa.org.ar/wp1/informacion-del-sector/</w:t>
      </w:r>
      <w:r>
        <w:br w:type="textWrapping"/>
      </w:r>
    </w:p>
    <w:p>
      <w:pPr>
        <w:pStyle w:val="Body A"/>
        <w:numPr>
          <w:ilvl w:val="0"/>
          <w:numId w:val="214"/>
        </w:numPr>
        <w:bidi w:val="0"/>
        <w:spacing w:before="0" w:after="0"/>
        <w:ind w:right="0"/>
        <w:jc w:val="both"/>
        <w:rPr>
          <w:rtl w:val="0"/>
          <w:lang w:val="es-ES_tradnl"/>
        </w:rPr>
      </w:pPr>
      <w:r>
        <w:rPr>
          <w:rtl w:val="0"/>
          <w:lang w:val="es-ES_tradnl"/>
        </w:rPr>
        <w:t xml:space="preserve">Lavarello, P. y Sarabia, M. (2022). </w:t>
      </w:r>
      <w:r>
        <w:rPr>
          <w:i w:val="1"/>
          <w:iCs w:val="1"/>
          <w:rtl w:val="0"/>
          <w:lang w:val="es-ES_tradnl"/>
        </w:rPr>
        <w:t>La salud como desaf</w:t>
      </w:r>
      <w:r>
        <w:rPr>
          <w:i w:val="1"/>
          <w:iCs w:val="1"/>
          <w:rtl w:val="0"/>
          <w:lang w:val="es-ES_tradnl"/>
        </w:rPr>
        <w:t>í</w:t>
      </w:r>
      <w:r>
        <w:rPr>
          <w:i w:val="1"/>
          <w:iCs w:val="1"/>
          <w:rtl w:val="0"/>
          <w:lang w:val="es-ES_tradnl"/>
        </w:rPr>
        <w:t>o productivo y tecnol</w:t>
      </w:r>
      <w:r>
        <w:rPr>
          <w:i w:val="1"/>
          <w:iCs w:val="1"/>
          <w:rtl w:val="0"/>
          <w:lang w:val="es-ES_tradnl"/>
        </w:rPr>
        <w:t>ó</w:t>
      </w:r>
      <w:r>
        <w:rPr>
          <w:i w:val="1"/>
          <w:iCs w:val="1"/>
          <w:rtl w:val="0"/>
          <w:lang w:val="es-ES_tradnl"/>
        </w:rPr>
        <w:t>gico: Capacidades locales y pol</w:t>
      </w:r>
      <w:r>
        <w:rPr>
          <w:i w:val="1"/>
          <w:iCs w:val="1"/>
          <w:rtl w:val="0"/>
          <w:lang w:val="es-ES_tradnl"/>
        </w:rPr>
        <w:t>í</w:t>
      </w:r>
      <w:r>
        <w:rPr>
          <w:i w:val="1"/>
          <w:iCs w:val="1"/>
          <w:rtl w:val="0"/>
          <w:lang w:val="es-ES_tradnl"/>
        </w:rPr>
        <w:t>ticas para Argentina</w:t>
      </w:r>
      <w:r>
        <w:rPr>
          <w:rtl w:val="0"/>
          <w:lang w:val="es-ES_tradnl"/>
        </w:rPr>
        <w:t xml:space="preserve">. </w:t>
      </w:r>
      <w:r>
        <w:rPr>
          <w:rtl w:val="0"/>
          <w:lang w:val="en-US"/>
        </w:rPr>
        <w:t>CEPAL/CONICET. https://ri.conicet.gov.ar/bitstream/handle/11336/248745/CONICET_Digital_Nro.86d47766-c65a-4dfd-be92-334c6c1d093d_BZ.pdf</w:t>
      </w:r>
      <w:r>
        <w:rPr>
          <w:lang w:val="en-US"/>
        </w:rPr>
        <w:br w:type="textWrapping"/>
      </w:r>
    </w:p>
    <w:p>
      <w:pPr>
        <w:pStyle w:val="Body A"/>
        <w:numPr>
          <w:ilvl w:val="0"/>
          <w:numId w:val="214"/>
        </w:numPr>
        <w:bidi w:val="0"/>
        <w:spacing w:before="0" w:after="0"/>
        <w:ind w:right="0"/>
        <w:jc w:val="both"/>
        <w:rPr>
          <w:rtl w:val="0"/>
          <w:lang w:val="es-ES_tradnl"/>
        </w:rPr>
      </w:pPr>
      <w:r>
        <w:rPr>
          <w:rtl w:val="0"/>
          <w:lang w:val="es-ES_tradnl"/>
        </w:rPr>
        <w:t xml:space="preserve">UNESCO/OREALC. (2022). </w:t>
      </w:r>
      <w:r>
        <w:rPr>
          <w:i w:val="1"/>
          <w:iCs w:val="1"/>
          <w:rtl w:val="0"/>
          <w:lang w:val="es-ES_tradnl"/>
        </w:rPr>
        <w:t>La encrucijada de la educaci</w:t>
      </w:r>
      <w:r>
        <w:rPr>
          <w:i w:val="1"/>
          <w:iCs w:val="1"/>
          <w:rtl w:val="0"/>
          <w:lang w:val="es-ES_tradnl"/>
        </w:rPr>
        <w:t>ó</w:t>
      </w:r>
      <w:r>
        <w:rPr>
          <w:i w:val="1"/>
          <w:iCs w:val="1"/>
          <w:rtl w:val="0"/>
          <w:lang w:val="es-ES_tradnl"/>
        </w:rPr>
        <w:t>n en Am</w:t>
      </w:r>
      <w:r>
        <w:rPr>
          <w:i w:val="1"/>
          <w:iCs w:val="1"/>
          <w:rtl w:val="0"/>
          <w:lang w:val="es-ES_tradnl"/>
        </w:rPr>
        <w:t>é</w:t>
      </w:r>
      <w:r>
        <w:rPr>
          <w:i w:val="1"/>
          <w:iCs w:val="1"/>
          <w:rtl w:val="0"/>
          <w:lang w:val="es-ES_tradnl"/>
        </w:rPr>
        <w:t>rica Latina y el Caribe: Informe de seguimiento</w:t>
      </w:r>
      <w:r>
        <w:rPr>
          <w:rtl w:val="0"/>
          <w:lang w:val="es-ES_tradnl"/>
        </w:rPr>
        <w:t>. https://unesdoc.unesco.org/ark:/48223/pf0000382919_spa</w:t>
      </w:r>
      <w:r>
        <w:br w:type="textWrapping"/>
      </w:r>
    </w:p>
    <w:p>
      <w:pPr>
        <w:pStyle w:val="Body A"/>
        <w:numPr>
          <w:ilvl w:val="0"/>
          <w:numId w:val="214"/>
        </w:numPr>
        <w:bidi w:val="0"/>
        <w:spacing w:before="0" w:after="0"/>
        <w:ind w:right="0"/>
        <w:jc w:val="both"/>
        <w:rPr>
          <w:rtl w:val="0"/>
          <w:lang w:val="es-ES_tradnl"/>
        </w:rPr>
      </w:pPr>
      <w:r>
        <w:rPr>
          <w:rtl w:val="0"/>
          <w:lang w:val="es-ES_tradnl"/>
        </w:rPr>
        <w:t>SPU, Ministerio de Educaci</w:t>
      </w:r>
      <w:r>
        <w:rPr>
          <w:rtl w:val="0"/>
          <w:lang w:val="es-ES_tradnl"/>
        </w:rPr>
        <w:t>ó</w:t>
      </w:r>
      <w:r>
        <w:rPr>
          <w:rtl w:val="0"/>
          <w:lang w:val="es-ES_tradnl"/>
        </w:rPr>
        <w:t xml:space="preserve">n. (2022). </w:t>
      </w:r>
      <w:r>
        <w:rPr>
          <w:i w:val="1"/>
          <w:iCs w:val="1"/>
          <w:rtl w:val="0"/>
          <w:lang w:val="es-ES_tradnl"/>
        </w:rPr>
        <w:t>Anuario de estad</w:t>
      </w:r>
      <w:r>
        <w:rPr>
          <w:i w:val="1"/>
          <w:iCs w:val="1"/>
          <w:rtl w:val="0"/>
          <w:lang w:val="es-ES_tradnl"/>
        </w:rPr>
        <w:t>í</w:t>
      </w:r>
      <w:r>
        <w:rPr>
          <w:i w:val="1"/>
          <w:iCs w:val="1"/>
          <w:rtl w:val="0"/>
          <w:lang w:val="es-ES_tradnl"/>
        </w:rPr>
        <w:t xml:space="preserve">sticas universitarias 2022: Graduados por </w:t>
      </w:r>
      <w:r>
        <w:rPr>
          <w:i w:val="1"/>
          <w:iCs w:val="1"/>
          <w:rtl w:val="0"/>
          <w:lang w:val="es-ES_tradnl"/>
        </w:rPr>
        <w:t>á</w:t>
      </w:r>
      <w:r>
        <w:rPr>
          <w:i w:val="1"/>
          <w:iCs w:val="1"/>
          <w:rtl w:val="0"/>
          <w:lang w:val="es-ES_tradnl"/>
        </w:rPr>
        <w:t>rea disciplinar</w:t>
      </w:r>
      <w:r>
        <w:rPr>
          <w:rtl w:val="0"/>
          <w:lang w:val="es-ES_tradnl"/>
        </w:rPr>
        <w:t>. https://www.argentina.gob.ar/educacion/universidades/estadisticas-e-indicadores/anuario</w:t>
      </w:r>
      <w:r>
        <w:br w:type="textWrapping"/>
      </w:r>
    </w:p>
    <w:p>
      <w:pPr>
        <w:pStyle w:val="Body A"/>
        <w:numPr>
          <w:ilvl w:val="0"/>
          <w:numId w:val="214"/>
        </w:numPr>
        <w:bidi w:val="0"/>
        <w:spacing w:before="0" w:after="0"/>
        <w:ind w:right="0"/>
        <w:jc w:val="both"/>
        <w:rPr>
          <w:rtl w:val="0"/>
          <w:lang w:val="es-ES_tradnl"/>
        </w:rPr>
      </w:pPr>
      <w:r>
        <w:rPr>
          <w:rtl w:val="0"/>
          <w:lang w:val="es-ES_tradnl"/>
        </w:rPr>
        <w:t xml:space="preserve">Arias Ortiz, E. y Viteri, A. (2023). </w:t>
      </w:r>
      <w:r>
        <w:rPr>
          <w:i w:val="1"/>
          <w:iCs w:val="1"/>
          <w:rtl w:val="0"/>
          <w:lang w:val="es-ES_tradnl"/>
        </w:rPr>
        <w:t>El estado de la educaci</w:t>
      </w:r>
      <w:r>
        <w:rPr>
          <w:i w:val="1"/>
          <w:iCs w:val="1"/>
          <w:rtl w:val="0"/>
          <w:lang w:val="es-ES_tradnl"/>
        </w:rPr>
        <w:t>ó</w:t>
      </w:r>
      <w:r>
        <w:rPr>
          <w:i w:val="1"/>
          <w:iCs w:val="1"/>
          <w:rtl w:val="0"/>
          <w:lang w:val="es-ES_tradnl"/>
        </w:rPr>
        <w:t>n en Am</w:t>
      </w:r>
      <w:r>
        <w:rPr>
          <w:i w:val="1"/>
          <w:iCs w:val="1"/>
          <w:rtl w:val="0"/>
          <w:lang w:val="es-ES_tradnl"/>
        </w:rPr>
        <w:t>é</w:t>
      </w:r>
      <w:r>
        <w:rPr>
          <w:i w:val="1"/>
          <w:iCs w:val="1"/>
          <w:rtl w:val="0"/>
          <w:lang w:val="es-ES_tradnl"/>
        </w:rPr>
        <w:t>rica Latina y el Caribe 2023</w:t>
      </w:r>
      <w:r>
        <w:rPr>
          <w:rtl w:val="0"/>
          <w:lang w:val="es-ES_tradnl"/>
        </w:rPr>
        <w:t>. BID, Divisi</w:t>
      </w:r>
      <w:r>
        <w:rPr>
          <w:rtl w:val="0"/>
          <w:lang w:val="es-ES_tradnl"/>
        </w:rPr>
        <w:t>ó</w:t>
      </w:r>
      <w:r>
        <w:rPr>
          <w:rtl w:val="0"/>
          <w:lang w:val="es-ES_tradnl"/>
        </w:rPr>
        <w:t>n de Educaci</w:t>
      </w:r>
      <w:r>
        <w:rPr>
          <w:rtl w:val="0"/>
          <w:lang w:val="es-ES_tradnl"/>
        </w:rPr>
        <w:t>ó</w:t>
      </w:r>
      <w:r>
        <w:rPr>
          <w:rtl w:val="0"/>
          <w:lang w:val="es-ES_tradnl"/>
        </w:rPr>
        <w:t>n. https://publications.iadb.org/publications/spanish/document/El-estado-de-la-educacion-en-America-Latina-y-el-Caribe-2023.pdf</w:t>
      </w:r>
      <w:r>
        <w:br w:type="textWrapping"/>
      </w:r>
    </w:p>
    <w:p>
      <w:pPr>
        <w:pStyle w:val="Body A"/>
        <w:numPr>
          <w:ilvl w:val="0"/>
          <w:numId w:val="214"/>
        </w:numPr>
        <w:bidi w:val="0"/>
        <w:spacing w:before="0" w:after="0"/>
        <w:ind w:right="0"/>
        <w:jc w:val="both"/>
        <w:rPr>
          <w:rtl w:val="0"/>
          <w:lang w:val="es-ES_tradnl"/>
        </w:rPr>
      </w:pPr>
      <w:r>
        <w:rPr>
          <w:rtl w:val="0"/>
          <w:lang w:val="es-ES_tradnl"/>
        </w:rPr>
        <w:t xml:space="preserve">CEPAL. (2020). </w:t>
      </w:r>
      <w:r>
        <w:rPr>
          <w:i w:val="1"/>
          <w:iCs w:val="1"/>
          <w:rtl w:val="0"/>
          <w:lang w:val="es-ES_tradnl"/>
        </w:rPr>
        <w:t>Educaci</w:t>
      </w:r>
      <w:r>
        <w:rPr>
          <w:i w:val="1"/>
          <w:iCs w:val="1"/>
          <w:rtl w:val="0"/>
          <w:lang w:val="es-ES_tradnl"/>
        </w:rPr>
        <w:t>ó</w:t>
      </w:r>
      <w:r>
        <w:rPr>
          <w:i w:val="1"/>
          <w:iCs w:val="1"/>
          <w:rtl w:val="0"/>
          <w:lang w:val="es-ES_tradnl"/>
        </w:rPr>
        <w:t>n, juventud y trabajo: Habilidades y competencias necesarias en un contexto cambiante</w:t>
      </w:r>
      <w:r>
        <w:rPr>
          <w:rtl w:val="0"/>
          <w:lang w:val="es-ES_tradnl"/>
        </w:rPr>
        <w:t>. https://repositorio.cepal.org/handle/11362/45336</w:t>
      </w:r>
      <w:r>
        <w:br w:type="textWrapping"/>
      </w:r>
    </w:p>
    <w:p>
      <w:pPr>
        <w:pStyle w:val="Body A"/>
        <w:numPr>
          <w:ilvl w:val="0"/>
          <w:numId w:val="214"/>
        </w:numPr>
        <w:bidi w:val="0"/>
        <w:spacing w:before="0" w:after="0"/>
        <w:ind w:right="0"/>
        <w:jc w:val="both"/>
        <w:rPr>
          <w:rtl w:val="0"/>
          <w:lang w:val="es-ES_tradnl"/>
        </w:rPr>
      </w:pPr>
      <w:r>
        <w:rPr>
          <w:rtl w:val="0"/>
          <w:lang w:val="es-ES_tradnl"/>
        </w:rPr>
        <w:t xml:space="preserve">CESSI/OPSSI. (2024). </w:t>
      </w:r>
      <w:r>
        <w:rPr>
          <w:i w:val="1"/>
          <w:iCs w:val="1"/>
          <w:rtl w:val="0"/>
          <w:lang w:val="es-ES_tradnl"/>
        </w:rPr>
        <w:t>Reporte del sector de software y servicios inform</w:t>
      </w:r>
      <w:r>
        <w:rPr>
          <w:i w:val="1"/>
          <w:iCs w:val="1"/>
          <w:rtl w:val="0"/>
          <w:lang w:val="es-ES_tradnl"/>
        </w:rPr>
        <w:t>á</w:t>
      </w:r>
      <w:r>
        <w:rPr>
          <w:i w:val="1"/>
          <w:iCs w:val="1"/>
          <w:rtl w:val="0"/>
          <w:lang w:val="es-ES_tradnl"/>
        </w:rPr>
        <w:t>ticos de Argentina 2024</w:t>
      </w:r>
      <w:r>
        <w:rPr>
          <w:rtl w:val="0"/>
          <w:lang w:val="es-ES_tradnl"/>
        </w:rPr>
        <w:t>. https://cessi.org.ar/wp-content/uploads/2024/05/CESSI-Reporte-sobre-el-sector-de-Software-y-Servicios-Informaticos-de-Argentina-2024.pdf</w:t>
      </w:r>
      <w:r>
        <w:br w:type="textWrapping"/>
      </w:r>
    </w:p>
    <w:p>
      <w:pPr>
        <w:pStyle w:val="Body A"/>
        <w:numPr>
          <w:ilvl w:val="0"/>
          <w:numId w:val="214"/>
        </w:numPr>
        <w:bidi w:val="0"/>
        <w:spacing w:before="0" w:after="0"/>
        <w:ind w:right="0"/>
        <w:jc w:val="both"/>
        <w:rPr>
          <w:rtl w:val="0"/>
          <w:lang w:val="es-ES_tradnl"/>
        </w:rPr>
      </w:pPr>
      <w:r>
        <w:rPr>
          <w:rtl w:val="0"/>
          <w:lang w:val="es-ES_tradnl"/>
        </w:rPr>
        <w:t>MINCYT y Ministerio de Econom</w:t>
      </w:r>
      <w:r>
        <w:rPr>
          <w:rtl w:val="0"/>
          <w:lang w:val="es-ES_tradnl"/>
        </w:rPr>
        <w:t>í</w:t>
      </w:r>
      <w:r>
        <w:rPr>
          <w:rtl w:val="0"/>
          <w:lang w:val="es-ES_tradnl"/>
        </w:rPr>
        <w:t xml:space="preserve">a. (2024). </w:t>
      </w:r>
      <w:r>
        <w:rPr>
          <w:i w:val="1"/>
          <w:iCs w:val="1"/>
          <w:rtl w:val="0"/>
          <w:lang w:val="es-ES_tradnl"/>
        </w:rPr>
        <w:t>Software y servicios inform</w:t>
      </w:r>
      <w:r>
        <w:rPr>
          <w:i w:val="1"/>
          <w:iCs w:val="1"/>
          <w:rtl w:val="0"/>
          <w:lang w:val="es-ES_tradnl"/>
        </w:rPr>
        <w:t>á</w:t>
      </w:r>
      <w:r>
        <w:rPr>
          <w:i w:val="1"/>
          <w:iCs w:val="1"/>
          <w:rtl w:val="0"/>
          <w:lang w:val="es-ES_tradnl"/>
        </w:rPr>
        <w:t>ticos 2024</w:t>
      </w:r>
      <w:r>
        <w:rPr>
          <w:rtl w:val="0"/>
          <w:lang w:val="es-ES_tradnl"/>
        </w:rPr>
        <w:t>. https://www.argentina.gob.ar/sites/default/files/software_y_servicios_informaticos_2024.pdf</w:t>
      </w:r>
      <w:r>
        <w:br w:type="textWrapping"/>
      </w:r>
    </w:p>
    <w:p>
      <w:pPr>
        <w:pStyle w:val="Body A"/>
        <w:numPr>
          <w:ilvl w:val="0"/>
          <w:numId w:val="214"/>
        </w:numPr>
        <w:bidi w:val="0"/>
        <w:spacing w:before="0" w:after="0"/>
        <w:ind w:right="0"/>
        <w:jc w:val="both"/>
        <w:rPr>
          <w:rtl w:val="0"/>
          <w:lang w:val="en-US"/>
        </w:rPr>
      </w:pPr>
      <w:r>
        <w:rPr>
          <w:rtl w:val="0"/>
          <w:lang w:val="en-US"/>
        </w:rPr>
        <w:t xml:space="preserve">ANPCYT, Agencia I+D+i. (s.f.). </w:t>
      </w:r>
      <w:r>
        <w:rPr>
          <w:i w:val="1"/>
          <w:iCs w:val="1"/>
          <w:rtl w:val="0"/>
          <w:lang w:val="es-ES_tradnl"/>
        </w:rPr>
        <w:t>Fondos de inversi</w:t>
      </w:r>
      <w:r>
        <w:rPr>
          <w:i w:val="1"/>
          <w:iCs w:val="1"/>
          <w:rtl w:val="0"/>
          <w:lang w:val="es-ES_tradnl"/>
        </w:rPr>
        <w:t>ó</w:t>
      </w:r>
      <w:r>
        <w:rPr>
          <w:i w:val="1"/>
          <w:iCs w:val="1"/>
          <w:rtl w:val="0"/>
          <w:lang w:val="es-ES_tradnl"/>
        </w:rPr>
        <w:t>n en tecnolog</w:t>
      </w:r>
      <w:r>
        <w:rPr>
          <w:i w:val="1"/>
          <w:iCs w:val="1"/>
          <w:rtl w:val="0"/>
          <w:lang w:val="es-ES_tradnl"/>
        </w:rPr>
        <w:t>í</w:t>
      </w:r>
      <w:r>
        <w:rPr>
          <w:i w:val="1"/>
          <w:iCs w:val="1"/>
          <w:rtl w:val="0"/>
          <w:lang w:val="es-ES_tradnl"/>
        </w:rPr>
        <w:t>a e innovaci</w:t>
      </w:r>
      <w:r>
        <w:rPr>
          <w:i w:val="1"/>
          <w:iCs w:val="1"/>
          <w:rtl w:val="0"/>
          <w:lang w:val="es-ES_tradnl"/>
        </w:rPr>
        <w:t>ó</w:t>
      </w:r>
      <w:r>
        <w:rPr>
          <w:i w:val="1"/>
          <w:iCs w:val="1"/>
          <w:rtl w:val="0"/>
          <w:lang w:val="es-ES_tradnl"/>
        </w:rPr>
        <w:t>n: FONTAR y FONARSEC</w:t>
      </w:r>
      <w:r>
        <w:rPr>
          <w:rtl w:val="0"/>
          <w:lang w:val="es-ES_tradnl"/>
        </w:rPr>
        <w:t>. https://www.argentina.gob.ar/ciencia/agencia/fondos</w:t>
      </w:r>
      <w:r>
        <w:rPr>
          <w:lang w:val="es-ES_tradnl"/>
        </w:rPr>
        <w:br w:type="textWrapping"/>
      </w:r>
    </w:p>
    <w:p>
      <w:pPr>
        <w:pStyle w:val="Body A"/>
        <w:numPr>
          <w:ilvl w:val="0"/>
          <w:numId w:val="214"/>
        </w:numPr>
        <w:bidi w:val="0"/>
        <w:spacing w:before="0" w:after="0"/>
        <w:ind w:right="0"/>
        <w:jc w:val="both"/>
        <w:rPr>
          <w:rtl w:val="0"/>
          <w:lang w:val="es-ES_tradnl"/>
        </w:rPr>
      </w:pPr>
      <w:r>
        <w:rPr>
          <w:rtl w:val="0"/>
          <w:lang w:val="es-ES_tradnl"/>
        </w:rPr>
        <w:t xml:space="preserve">Motta, J. G. y Morero, H. A. (2018). </w:t>
      </w:r>
      <w:r>
        <w:rPr>
          <w:i w:val="1"/>
          <w:iCs w:val="1"/>
          <w:rtl w:val="0"/>
          <w:lang w:val="en-US"/>
        </w:rPr>
        <w:t>The performance of the computer software and services sector in Argentina: Microeconometric evidence on public-sector support programmes. CEPAL Review</w:t>
      </w:r>
      <w:r>
        <w:rPr>
          <w:rtl w:val="0"/>
          <w:lang w:val="en-US"/>
        </w:rPr>
        <w:t>, (124), 171</w:t>
      </w:r>
      <w:r>
        <w:rPr>
          <w:rtl w:val="0"/>
          <w:lang w:val="en-US"/>
        </w:rPr>
        <w:t>–</w:t>
      </w:r>
      <w:r>
        <w:rPr>
          <w:rtl w:val="0"/>
          <w:lang w:val="en-US"/>
        </w:rPr>
        <w:t>189. https://www.cepal.org/en/publications/41261-performance-computer-software-and-services-sector-argentina-microeconometric</w:t>
      </w:r>
      <w:r>
        <w:rPr>
          <w:lang w:val="en-US"/>
        </w:rPr>
        <w:br w:type="textWrapping"/>
      </w:r>
    </w:p>
    <w:p>
      <w:pPr>
        <w:pStyle w:val="Body A"/>
        <w:numPr>
          <w:ilvl w:val="0"/>
          <w:numId w:val="214"/>
        </w:numPr>
        <w:bidi w:val="0"/>
        <w:spacing w:before="0" w:after="0"/>
        <w:ind w:right="0"/>
        <w:jc w:val="both"/>
        <w:rPr>
          <w:rtl w:val="0"/>
          <w:lang w:val="es-ES_tradnl"/>
        </w:rPr>
      </w:pPr>
      <w:r>
        <w:rPr>
          <w:rtl w:val="0"/>
          <w:lang w:val="es-ES_tradnl"/>
        </w:rPr>
        <w:t xml:space="preserve">Associated Press y Reuters. (2024). </w:t>
      </w:r>
      <w:r>
        <w:rPr>
          <w:i w:val="1"/>
          <w:iCs w:val="1"/>
          <w:rtl w:val="0"/>
          <w:lang w:val="es-ES_tradnl"/>
        </w:rPr>
        <w:t>Argentina: Despidos masivos y cierre de dependencias estatales bajo gobierno Milei</w:t>
      </w:r>
      <w:r>
        <w:rPr>
          <w:rtl w:val="0"/>
          <w:lang w:val="es-ES_tradnl"/>
        </w:rPr>
        <w:t>.</w:t>
      </w:r>
      <w:r>
        <w:br w:type="textWrapping"/>
      </w:r>
    </w:p>
    <w:p>
      <w:pPr>
        <w:pStyle w:val="Body A"/>
        <w:numPr>
          <w:ilvl w:val="0"/>
          <w:numId w:val="214"/>
        </w:numPr>
        <w:bidi w:val="0"/>
        <w:spacing w:before="0" w:after="0"/>
        <w:ind w:right="0"/>
        <w:jc w:val="both"/>
        <w:rPr>
          <w:rtl w:val="0"/>
          <w:lang w:val="es-ES_tradnl"/>
        </w:rPr>
      </w:pPr>
      <w:r>
        <w:rPr>
          <w:rtl w:val="0"/>
          <w:lang w:val="es-ES_tradnl"/>
        </w:rPr>
        <w:t>Ministerio de Econom</w:t>
      </w:r>
      <w:r>
        <w:rPr>
          <w:rtl w:val="0"/>
          <w:lang w:val="es-ES_tradnl"/>
        </w:rPr>
        <w:t>í</w:t>
      </w:r>
      <w:r>
        <w:rPr>
          <w:rtl w:val="0"/>
          <w:lang w:val="es-ES_tradnl"/>
        </w:rPr>
        <w:t xml:space="preserve">a y Caputo, L. (2023, diciembre). </w:t>
      </w:r>
      <w:r>
        <w:rPr>
          <w:i w:val="1"/>
          <w:iCs w:val="1"/>
          <w:rtl w:val="0"/>
          <w:lang w:val="es-ES_tradnl"/>
        </w:rPr>
        <w:t>Devaluaci</w:t>
      </w:r>
      <w:r>
        <w:rPr>
          <w:i w:val="1"/>
          <w:iCs w:val="1"/>
          <w:rtl w:val="0"/>
          <w:lang w:val="es-ES_tradnl"/>
        </w:rPr>
        <w:t>ó</w:t>
      </w:r>
      <w:r>
        <w:rPr>
          <w:i w:val="1"/>
          <w:iCs w:val="1"/>
          <w:rtl w:val="0"/>
          <w:lang w:val="es-ES_tradnl"/>
        </w:rPr>
        <w:t>n del peso y recortes fiscales</w:t>
      </w:r>
      <w:r>
        <w:rPr>
          <w:rtl w:val="0"/>
          <w:lang w:val="es-ES_tradnl"/>
        </w:rPr>
        <w:t>. Buenos Aires.</w:t>
      </w:r>
      <w:r>
        <w:br w:type="textWrapping"/>
      </w:r>
    </w:p>
    <w:p>
      <w:pPr>
        <w:pStyle w:val="Body A"/>
        <w:numPr>
          <w:ilvl w:val="0"/>
          <w:numId w:val="214"/>
        </w:numPr>
        <w:bidi w:val="0"/>
        <w:spacing w:before="0" w:after="0"/>
        <w:ind w:right="0"/>
        <w:jc w:val="both"/>
        <w:rPr>
          <w:rtl w:val="0"/>
          <w:lang w:val="es-ES_tradnl"/>
        </w:rPr>
      </w:pPr>
      <w:r>
        <w:rPr>
          <w:rtl w:val="0"/>
          <w:lang w:val="es-ES_tradnl"/>
        </w:rPr>
        <w:t xml:space="preserve">INDEC. (2024). </w:t>
      </w:r>
      <w:r>
        <w:rPr>
          <w:i w:val="1"/>
          <w:iCs w:val="1"/>
          <w:rtl w:val="0"/>
          <w:lang w:val="es-ES_tradnl"/>
        </w:rPr>
        <w:t>Informe de pobreza: Primer semestre 2024</w:t>
      </w:r>
      <w:r>
        <w:rPr>
          <w:rtl w:val="0"/>
          <w:lang w:val="es-ES_tradnl"/>
        </w:rPr>
        <w:t>. https://www.indec.gob.ar/indec/web/Nivel4-Tema-4-46-152</w:t>
      </w:r>
      <w:r>
        <w:br w:type="textWrapping"/>
      </w:r>
    </w:p>
    <w:p>
      <w:pPr>
        <w:pStyle w:val="Body A"/>
        <w:numPr>
          <w:ilvl w:val="0"/>
          <w:numId w:val="214"/>
        </w:numPr>
        <w:bidi w:val="0"/>
        <w:spacing w:before="0" w:after="0"/>
        <w:ind w:right="0"/>
        <w:jc w:val="both"/>
        <w:rPr>
          <w:rtl w:val="0"/>
          <w:lang w:val="es-ES_tradnl"/>
        </w:rPr>
      </w:pPr>
      <w:r>
        <w:rPr>
          <w:rtl w:val="0"/>
          <w:lang w:val="es-ES_tradnl"/>
        </w:rPr>
        <w:t xml:space="preserve">Reuters y AFP. (2025). </w:t>
      </w:r>
      <w:r>
        <w:rPr>
          <w:i w:val="1"/>
          <w:iCs w:val="1"/>
          <w:rtl w:val="0"/>
          <w:lang w:val="es-ES_tradnl"/>
        </w:rPr>
        <w:t>Argentina anuncia retiro de la Organizaci</w:t>
      </w:r>
      <w:r>
        <w:rPr>
          <w:i w:val="1"/>
          <w:iCs w:val="1"/>
          <w:rtl w:val="0"/>
          <w:lang w:val="es-ES_tradnl"/>
        </w:rPr>
        <w:t>ó</w:t>
      </w:r>
      <w:r>
        <w:rPr>
          <w:i w:val="1"/>
          <w:iCs w:val="1"/>
          <w:rtl w:val="0"/>
          <w:lang w:val="es-ES_tradnl"/>
        </w:rPr>
        <w:t>n Mundial de la Salud</w:t>
      </w:r>
      <w:r>
        <w:rPr>
          <w:rtl w:val="0"/>
          <w:lang w:val="es-ES_tradnl"/>
        </w:rPr>
        <w:t>.</w:t>
      </w:r>
      <w:r>
        <w:br w:type="textWrapping"/>
      </w:r>
    </w:p>
    <w:p>
      <w:pPr>
        <w:pStyle w:val="Body A"/>
        <w:numPr>
          <w:ilvl w:val="0"/>
          <w:numId w:val="214"/>
        </w:numPr>
        <w:bidi w:val="0"/>
        <w:spacing w:before="0" w:after="0"/>
        <w:ind w:right="0"/>
        <w:jc w:val="both"/>
        <w:rPr>
          <w:rtl w:val="0"/>
          <w:lang w:val="en-US"/>
        </w:rPr>
      </w:pPr>
      <w:r>
        <w:rPr>
          <w:rtl w:val="0"/>
          <w:lang w:val="en-US"/>
        </w:rPr>
        <w:t xml:space="preserve">Oxfam International. (2023). </w:t>
      </w:r>
      <w:r>
        <w:rPr>
          <w:i w:val="1"/>
          <w:iCs w:val="1"/>
          <w:rtl w:val="0"/>
          <w:lang w:val="en-US"/>
        </w:rPr>
        <w:t>Survival of the richest: How we must tax the super-rich now to fight inequality</w:t>
      </w:r>
      <w:r>
        <w:rPr>
          <w:rtl w:val="0"/>
          <w:lang w:val="en-US"/>
        </w:rPr>
        <w:t>. https://www.oxfam.org/en/research/survival-richest</w:t>
      </w:r>
      <w:r>
        <w:rPr>
          <w:lang w:val="en-US"/>
        </w:rPr>
        <w:br w:type="textWrapping"/>
      </w:r>
    </w:p>
    <w:p>
      <w:pPr>
        <w:pStyle w:val="Body A"/>
        <w:numPr>
          <w:ilvl w:val="0"/>
          <w:numId w:val="214"/>
        </w:numPr>
        <w:bidi w:val="0"/>
        <w:spacing w:before="0" w:after="0"/>
        <w:ind w:right="0"/>
        <w:jc w:val="both"/>
        <w:rPr>
          <w:rtl w:val="0"/>
          <w:lang w:val="es-ES_tradnl"/>
        </w:rPr>
      </w:pPr>
      <w:r>
        <w:rPr>
          <w:rtl w:val="0"/>
          <w:lang w:val="es-ES_tradnl"/>
        </w:rPr>
        <w:t>Rep</w:t>
      </w:r>
      <w:r>
        <w:rPr>
          <w:rtl w:val="0"/>
          <w:lang w:val="es-ES_tradnl"/>
        </w:rPr>
        <w:t>ú</w:t>
      </w:r>
      <w:r>
        <w:rPr>
          <w:rtl w:val="0"/>
          <w:lang w:val="es-ES_tradnl"/>
        </w:rPr>
        <w:t xml:space="preserve">blica Argentina. (1929). </w:t>
      </w:r>
      <w:r>
        <w:rPr>
          <w:i w:val="1"/>
          <w:iCs w:val="1"/>
          <w:rtl w:val="0"/>
          <w:lang w:val="es-ES_tradnl"/>
        </w:rPr>
        <w:t>Ley 11.544: Jornada de trabajo</w:t>
      </w:r>
      <w:r>
        <w:rPr>
          <w:rtl w:val="0"/>
          <w:lang w:val="es-ES_tradnl"/>
        </w:rPr>
        <w:t>. InfoLEG. http://servicios.infoleg.gob.ar/infolegInternet/anexos/60000-64999/63368/texact.htm</w:t>
      </w:r>
      <w:r>
        <w:br w:type="textWrapping"/>
      </w:r>
    </w:p>
    <w:p>
      <w:pPr>
        <w:pStyle w:val="Body A"/>
        <w:numPr>
          <w:ilvl w:val="0"/>
          <w:numId w:val="214"/>
        </w:numPr>
        <w:bidi w:val="0"/>
        <w:spacing w:before="0" w:after="0"/>
        <w:ind w:right="0"/>
        <w:jc w:val="both"/>
        <w:rPr>
          <w:rtl w:val="0"/>
          <w:lang w:val="es-ES_tradnl"/>
        </w:rPr>
      </w:pPr>
      <w:r>
        <w:rPr>
          <w:rtl w:val="0"/>
          <w:lang w:val="es-ES_tradnl"/>
        </w:rPr>
        <w:t xml:space="preserve">AFIP/ARCA. (s.f.). </w:t>
      </w:r>
      <w:r>
        <w:rPr>
          <w:i w:val="1"/>
          <w:iCs w:val="1"/>
          <w:rtl w:val="0"/>
          <w:lang w:val="es-ES_tradnl"/>
        </w:rPr>
        <w:t>R</w:t>
      </w:r>
      <w:r>
        <w:rPr>
          <w:i w:val="1"/>
          <w:iCs w:val="1"/>
          <w:rtl w:val="0"/>
          <w:lang w:val="es-ES_tradnl"/>
        </w:rPr>
        <w:t>é</w:t>
      </w:r>
      <w:r>
        <w:rPr>
          <w:i w:val="1"/>
          <w:iCs w:val="1"/>
          <w:rtl w:val="0"/>
          <w:lang w:val="es-ES_tradnl"/>
        </w:rPr>
        <w:t>gimen del Impuesto a las Ganancias: Personas humanas. Escalas y deducciones vigentes</w:t>
      </w:r>
      <w:r>
        <w:rPr>
          <w:rtl w:val="0"/>
          <w:lang w:val="es-ES_tradnl"/>
        </w:rPr>
        <w:t>. https://www.afip.gob.ar/gananciasYBienes/ganancias/default.asp</w:t>
      </w:r>
      <w:r>
        <w:br w:type="textWrapping"/>
      </w:r>
    </w:p>
    <w:p>
      <w:pPr>
        <w:pStyle w:val="Body A"/>
        <w:numPr>
          <w:ilvl w:val="0"/>
          <w:numId w:val="214"/>
        </w:numPr>
        <w:bidi w:val="0"/>
        <w:spacing w:before="0" w:after="0"/>
        <w:ind w:right="0"/>
        <w:jc w:val="both"/>
        <w:rPr>
          <w:rtl w:val="0"/>
          <w:lang w:val="es-ES_tradnl"/>
        </w:rPr>
      </w:pPr>
      <w:r>
        <w:rPr>
          <w:i w:val="1"/>
          <w:iCs w:val="1"/>
          <w:rtl w:val="0"/>
          <w:lang w:val="es-ES_tradnl"/>
        </w:rPr>
        <w:t>Declaraciones de Javier Milei: Elogios a la Gestapo y est</w:t>
      </w:r>
      <w:r>
        <w:rPr>
          <w:i w:val="1"/>
          <w:iCs w:val="1"/>
          <w:rtl w:val="0"/>
          <w:lang w:val="es-ES_tradnl"/>
        </w:rPr>
        <w:t>é</w:t>
      </w:r>
      <w:r>
        <w:rPr>
          <w:i w:val="1"/>
          <w:iCs w:val="1"/>
          <w:rtl w:val="0"/>
          <w:lang w:val="es-ES_tradnl"/>
        </w:rPr>
        <w:t>tica de rally pol</w:t>
      </w:r>
      <w:r>
        <w:rPr>
          <w:i w:val="1"/>
          <w:iCs w:val="1"/>
          <w:rtl w:val="0"/>
          <w:lang w:val="es-ES_tradnl"/>
        </w:rPr>
        <w:t>í</w:t>
      </w:r>
      <w:r>
        <w:rPr>
          <w:i w:val="1"/>
          <w:iCs w:val="1"/>
          <w:rtl w:val="0"/>
          <w:lang w:val="es-ES_tradnl"/>
        </w:rPr>
        <w:t>tico</w:t>
      </w:r>
      <w:r>
        <w:rPr>
          <w:rtl w:val="0"/>
          <w:lang w:val="es-ES_tradnl"/>
        </w:rPr>
        <w:t>. (2024). Medios m</w:t>
      </w:r>
      <w:r>
        <w:rPr>
          <w:rtl w:val="0"/>
          <w:lang w:val="es-ES_tradnl"/>
        </w:rPr>
        <w:t>ú</w:t>
      </w:r>
      <w:r>
        <w:rPr>
          <w:rtl w:val="0"/>
          <w:lang w:val="es-ES_tradnl"/>
        </w:rPr>
        <w:t>ltiples.</w:t>
      </w:r>
      <w:r>
        <w:br w:type="textWrapping"/>
      </w:r>
    </w:p>
    <w:p>
      <w:pPr>
        <w:pStyle w:val="Body A"/>
        <w:numPr>
          <w:ilvl w:val="0"/>
          <w:numId w:val="214"/>
        </w:numPr>
        <w:bidi w:val="0"/>
        <w:spacing w:before="0" w:after="0"/>
        <w:ind w:right="0"/>
        <w:jc w:val="both"/>
        <w:rPr>
          <w:rtl w:val="0"/>
          <w:lang w:val="en-US"/>
        </w:rPr>
      </w:pPr>
      <w:r>
        <w:rPr>
          <w:rtl w:val="0"/>
          <w:lang w:val="en-US"/>
        </w:rPr>
        <w:t xml:space="preserve">Tax Foundation. (s.f.). </w:t>
      </w:r>
      <w:r>
        <w:rPr>
          <w:i w:val="1"/>
          <w:iCs w:val="1"/>
          <w:rtl w:val="0"/>
          <w:lang w:val="en-US"/>
        </w:rPr>
        <w:t>U.S. federal individual income tax rates history</w:t>
      </w:r>
      <w:r>
        <w:rPr>
          <w:rtl w:val="0"/>
          <w:lang w:val="en-US"/>
        </w:rPr>
        <w:t>. https://taxfoundation.org/data/all/federal/historical-income-tax-rates-brackets/</w:t>
      </w:r>
      <w:r>
        <w:rPr>
          <w:lang w:val="en-US"/>
        </w:rPr>
        <w:br w:type="textWrapping"/>
      </w:r>
    </w:p>
    <w:p>
      <w:pPr>
        <w:pStyle w:val="Body A"/>
        <w:numPr>
          <w:ilvl w:val="0"/>
          <w:numId w:val="214"/>
        </w:numPr>
        <w:bidi w:val="0"/>
        <w:spacing w:before="0"/>
        <w:ind w:right="0"/>
        <w:jc w:val="both"/>
        <w:rPr>
          <w:rtl w:val="0"/>
          <w:lang w:val="es-ES_tradnl"/>
        </w:rPr>
      </w:pPr>
      <w:r>
        <w:rPr>
          <w:rtl w:val="0"/>
          <w:lang w:val="es-ES_tradnl"/>
        </w:rPr>
        <w:t>Senado de la Naci</w:t>
      </w:r>
      <w:r>
        <w:rPr>
          <w:rtl w:val="0"/>
          <w:lang w:val="es-ES_tradnl"/>
        </w:rPr>
        <w:t>ó</w:t>
      </w:r>
      <w:r>
        <w:rPr>
          <w:rtl w:val="0"/>
          <w:lang w:val="es-ES_tradnl"/>
        </w:rPr>
        <w:t xml:space="preserve">n Argentina. (2026, 28 de febrero). </w:t>
      </w:r>
      <w:r>
        <w:rPr>
          <w:i w:val="1"/>
          <w:iCs w:val="1"/>
          <w:rtl w:val="0"/>
          <w:lang w:val="es-ES_tradnl"/>
        </w:rPr>
        <w:t>Ley de modernizaci</w:t>
      </w:r>
      <w:r>
        <w:rPr>
          <w:i w:val="1"/>
          <w:iCs w:val="1"/>
          <w:rtl w:val="0"/>
          <w:lang w:val="es-ES_tradnl"/>
        </w:rPr>
        <w:t>ó</w:t>
      </w:r>
      <w:r>
        <w:rPr>
          <w:i w:val="1"/>
          <w:iCs w:val="1"/>
          <w:rtl w:val="0"/>
          <w:lang w:val="es-ES_tradnl"/>
        </w:rPr>
        <w:t>n del trabajo: Reforma laboral</w:t>
      </w:r>
      <w:r>
        <w:rPr>
          <w:rtl w:val="0"/>
          <w:lang w:val="es-ES_tradnl"/>
        </w:rPr>
        <w:t>. https://www.senado.gob.ar/</w:t>
      </w:r>
      <w:r>
        <w:br w:type="textWrapping"/>
      </w:r>
    </w:p>
    <w:p>
      <w:pPr>
        <w:pStyle w:val="Body A"/>
      </w:pPr>
      <w:r>
        <w:rPr>
          <w:rtl w:val="0"/>
          <w:lang w:val="en-US"/>
        </w:rPr>
        <w:t>49b. Associated Press, Reuters, Filo News y T</w:t>
      </w:r>
      <w:r>
        <w:rPr>
          <w:rtl w:val="0"/>
          <w:lang w:val="en-US"/>
        </w:rPr>
        <w:t>é</w:t>
      </w:r>
      <w:r>
        <w:rPr>
          <w:rtl w:val="0"/>
          <w:lang w:val="en-US"/>
        </w:rPr>
        <w:t xml:space="preserve">lam. </w:t>
      </w:r>
      <w:r>
        <w:rPr>
          <w:rtl w:val="0"/>
          <w:lang w:val="es-ES_tradnl"/>
        </w:rPr>
        <w:t xml:space="preserve">(2026, febrero). </w:t>
      </w:r>
      <w:r>
        <w:rPr>
          <w:i w:val="1"/>
          <w:iCs w:val="1"/>
          <w:rtl w:val="0"/>
          <w:lang w:val="es-ES_tradnl"/>
        </w:rPr>
        <w:t>Cuarto paro general de CGT contra gobierno Milei</w:t>
      </w:r>
      <w:r>
        <w:rPr>
          <w:rtl w:val="0"/>
          <w:lang w:val="es-ES_tradnl"/>
        </w:rPr>
        <w:t>.</w:t>
      </w:r>
    </w:p>
    <w:p>
      <w:pPr>
        <w:pStyle w:val="Body A"/>
        <w:numPr>
          <w:ilvl w:val="0"/>
          <w:numId w:val="218"/>
        </w:numPr>
        <w:bidi w:val="0"/>
        <w:ind w:right="0"/>
        <w:jc w:val="both"/>
        <w:rPr>
          <w:rtl w:val="0"/>
          <w:lang w:val="es-ES_tradnl"/>
        </w:rPr>
      </w:pPr>
      <w:r>
        <w:rPr>
          <w:rtl w:val="0"/>
          <w:lang w:val="es-ES_tradnl"/>
        </w:rPr>
        <w:t>Senado de la Naci</w:t>
      </w:r>
      <w:r>
        <w:rPr>
          <w:rtl w:val="0"/>
          <w:lang w:val="es-ES_tradnl"/>
        </w:rPr>
        <w:t>ó</w:t>
      </w:r>
      <w:r>
        <w:rPr>
          <w:rtl w:val="0"/>
          <w:lang w:val="es-ES_tradnl"/>
        </w:rPr>
        <w:t xml:space="preserve">n Argentina. (2026, 26 de febrero). </w:t>
      </w:r>
      <w:r>
        <w:rPr>
          <w:i w:val="1"/>
          <w:iCs w:val="1"/>
          <w:rtl w:val="0"/>
          <w:lang w:val="es-ES_tradnl"/>
        </w:rPr>
        <w:t>Modificaci</w:t>
      </w:r>
      <w:r>
        <w:rPr>
          <w:i w:val="1"/>
          <w:iCs w:val="1"/>
          <w:rtl w:val="0"/>
          <w:lang w:val="es-ES_tradnl"/>
        </w:rPr>
        <w:t>ó</w:t>
      </w:r>
      <w:r>
        <w:rPr>
          <w:i w:val="1"/>
          <w:iCs w:val="1"/>
          <w:rtl w:val="0"/>
          <w:lang w:val="es-ES_tradnl"/>
        </w:rPr>
        <w:t>n de la Ley 26.639 de Protecci</w:t>
      </w:r>
      <w:r>
        <w:rPr>
          <w:i w:val="1"/>
          <w:iCs w:val="1"/>
          <w:rtl w:val="0"/>
          <w:lang w:val="es-ES_tradnl"/>
        </w:rPr>
        <w:t>ó</w:t>
      </w:r>
      <w:r>
        <w:rPr>
          <w:i w:val="1"/>
          <w:iCs w:val="1"/>
          <w:rtl w:val="0"/>
          <w:lang w:val="es-ES_tradnl"/>
        </w:rPr>
        <w:t>n de Glaciares</w:t>
      </w:r>
      <w:r>
        <w:rPr>
          <w:rtl w:val="0"/>
          <w:lang w:val="es-ES_tradnl"/>
        </w:rPr>
        <w:t>. https://www.senado.gob.ar/</w:t>
      </w:r>
    </w:p>
    <w:p>
      <w:pPr>
        <w:pStyle w:val="Body A"/>
      </w:pPr>
      <w:r>
        <w:rPr>
          <w:rtl w:val="0"/>
          <w:lang w:val="es-ES_tradnl"/>
        </w:rPr>
        <w:t xml:space="preserve">50b. </w:t>
      </w:r>
      <w:r>
        <w:rPr>
          <w:i w:val="1"/>
          <w:iCs w:val="1"/>
          <w:rtl w:val="0"/>
          <w:lang w:val="es-ES_tradnl"/>
        </w:rPr>
        <w:t>R</w:t>
      </w:r>
      <w:r>
        <w:rPr>
          <w:i w:val="1"/>
          <w:iCs w:val="1"/>
          <w:rtl w:val="0"/>
          <w:lang w:val="es-ES_tradnl"/>
        </w:rPr>
        <w:t>é</w:t>
      </w:r>
      <w:r>
        <w:rPr>
          <w:i w:val="1"/>
          <w:iCs w:val="1"/>
          <w:rtl w:val="0"/>
          <w:lang w:val="es-ES_tradnl"/>
        </w:rPr>
        <w:t>gimen de Incentivo para Grandes Inversiones (RIGI): Proyectos mineros en alta monta</w:t>
      </w:r>
      <w:r>
        <w:rPr>
          <w:i w:val="1"/>
          <w:iCs w:val="1"/>
          <w:rtl w:val="0"/>
          <w:lang w:val="es-ES_tradnl"/>
        </w:rPr>
        <w:t>ñ</w:t>
      </w:r>
      <w:r>
        <w:rPr>
          <w:i w:val="1"/>
          <w:iCs w:val="1"/>
          <w:rtl w:val="0"/>
          <w:lang w:val="es-ES_tradnl"/>
        </w:rPr>
        <w:t>a andina</w:t>
      </w:r>
      <w:r>
        <w:rPr>
          <w:rtl w:val="0"/>
          <w:lang w:val="es-ES_tradnl"/>
        </w:rPr>
        <w:t>. (2026). Medios sectoriales.</w:t>
      </w:r>
    </w:p>
    <w:p>
      <w:pPr>
        <w:pStyle w:val="Body A"/>
      </w:pPr>
      <w:r>
        <w:rPr>
          <w:rtl w:val="0"/>
          <w:lang w:val="es-ES_tradnl"/>
        </w:rPr>
        <w:t xml:space="preserve">50c. Greenpeace Argentina y 25 organizaciones ambientales. (2026). </w:t>
      </w:r>
      <w:r>
        <w:rPr>
          <w:i w:val="1"/>
          <w:iCs w:val="1"/>
          <w:rtl w:val="0"/>
          <w:lang w:val="es-ES_tradnl"/>
        </w:rPr>
        <w:t>Comunicado de rechazo a la modificaci</w:t>
      </w:r>
      <w:r>
        <w:rPr>
          <w:i w:val="1"/>
          <w:iCs w:val="1"/>
          <w:rtl w:val="0"/>
          <w:lang w:val="es-ES_tradnl"/>
        </w:rPr>
        <w:t>ó</w:t>
      </w:r>
      <w:r>
        <w:rPr>
          <w:i w:val="1"/>
          <w:iCs w:val="1"/>
          <w:rtl w:val="0"/>
          <w:lang w:val="es-ES_tradnl"/>
        </w:rPr>
        <w:t>n de la Ley de Glaciares</w:t>
      </w:r>
      <w:r>
        <w:rPr>
          <w:rtl w:val="0"/>
          <w:lang w:val="es-ES_tradnl"/>
        </w:rPr>
        <w:t>. https://www.greenpeace.org/argentina/</w:t>
      </w:r>
    </w:p>
    <w:p>
      <w:pPr>
        <w:pStyle w:val="Body A"/>
        <w:numPr>
          <w:ilvl w:val="0"/>
          <w:numId w:val="221"/>
        </w:numPr>
        <w:bidi w:val="0"/>
        <w:spacing w:after="0"/>
        <w:ind w:right="0"/>
        <w:jc w:val="both"/>
        <w:rPr>
          <w:rtl w:val="0"/>
          <w:lang w:val="es-ES_tradnl"/>
        </w:rPr>
      </w:pPr>
      <w:r>
        <w:rPr>
          <w:rtl w:val="0"/>
          <w:lang w:val="es-ES_tradnl"/>
        </w:rPr>
        <w:t xml:space="preserve">IANIGLA. (s.f.). </w:t>
      </w:r>
      <w:r>
        <w:rPr>
          <w:i w:val="1"/>
          <w:iCs w:val="1"/>
          <w:rtl w:val="0"/>
          <w:lang w:val="es-ES_tradnl"/>
        </w:rPr>
        <w:t>Inventario nacional de glaciares</w:t>
      </w:r>
      <w:r>
        <w:rPr>
          <w:rtl w:val="0"/>
          <w:lang w:val="es-ES_tradnl"/>
        </w:rPr>
        <w:t>. Instituto Argentino de Nivolog</w:t>
      </w:r>
      <w:r>
        <w:rPr>
          <w:rtl w:val="0"/>
          <w:lang w:val="es-ES_tradnl"/>
        </w:rPr>
        <w:t>í</w:t>
      </w:r>
      <w:r>
        <w:rPr>
          <w:rtl w:val="0"/>
          <w:lang w:val="es-ES_tradnl"/>
        </w:rPr>
        <w:t>a, Glaciolog</w:t>
      </w:r>
      <w:r>
        <w:rPr>
          <w:rtl w:val="0"/>
          <w:lang w:val="es-ES_tradnl"/>
        </w:rPr>
        <w:t>í</w:t>
      </w:r>
      <w:r>
        <w:rPr>
          <w:rtl w:val="0"/>
          <w:lang w:val="es-ES_tradnl"/>
        </w:rPr>
        <w:t>a y Ciencias Ambientales. https://www.glaciaresargentinos.gob.ar/</w:t>
      </w:r>
      <w:r>
        <w:br w:type="textWrapping"/>
      </w:r>
    </w:p>
    <w:p>
      <w:pPr>
        <w:pStyle w:val="Body A"/>
        <w:numPr>
          <w:ilvl w:val="0"/>
          <w:numId w:val="220"/>
        </w:numPr>
        <w:bidi w:val="0"/>
        <w:spacing w:before="0"/>
        <w:ind w:right="0"/>
        <w:jc w:val="both"/>
        <w:rPr>
          <w:rtl w:val="0"/>
          <w:lang w:val="es-ES_tradnl"/>
        </w:rPr>
      </w:pPr>
      <w:r>
        <w:rPr>
          <w:rtl w:val="0"/>
          <w:lang w:val="es-ES_tradnl"/>
        </w:rPr>
        <w:t>Canciller</w:t>
      </w:r>
      <w:r>
        <w:rPr>
          <w:rtl w:val="0"/>
          <w:lang w:val="es-ES_tradnl"/>
        </w:rPr>
        <w:t>í</w:t>
      </w:r>
      <w:r>
        <w:rPr>
          <w:rtl w:val="0"/>
          <w:lang w:val="es-ES_tradnl"/>
        </w:rPr>
        <w:t xml:space="preserve">a Argentina y USTR. (2026, 5 de febrero). </w:t>
      </w:r>
      <w:r>
        <w:rPr>
          <w:i w:val="1"/>
          <w:iCs w:val="1"/>
          <w:rtl w:val="0"/>
          <w:lang w:val="es-ES_tradnl"/>
        </w:rPr>
        <w:t>Acuerdo marco de comercio rec</w:t>
      </w:r>
      <w:r>
        <w:rPr>
          <w:i w:val="1"/>
          <w:iCs w:val="1"/>
          <w:rtl w:val="0"/>
          <w:lang w:val="es-ES_tradnl"/>
        </w:rPr>
        <w:t>í</w:t>
      </w:r>
      <w:r>
        <w:rPr>
          <w:i w:val="1"/>
          <w:iCs w:val="1"/>
          <w:rtl w:val="0"/>
          <w:lang w:val="es-ES_tradnl"/>
        </w:rPr>
        <w:t>proco e inversiones Argentina</w:t>
      </w:r>
      <w:r>
        <w:rPr>
          <w:i w:val="1"/>
          <w:iCs w:val="1"/>
          <w:rtl w:val="0"/>
          <w:lang w:val="es-ES_tradnl"/>
        </w:rPr>
        <w:t>–</w:t>
      </w:r>
      <w:r>
        <w:rPr>
          <w:i w:val="1"/>
          <w:iCs w:val="1"/>
          <w:rtl w:val="0"/>
          <w:lang w:val="es-ES_tradnl"/>
        </w:rPr>
        <w:t>Estados Unidos</w:t>
      </w:r>
      <w:r>
        <w:rPr>
          <w:rtl w:val="0"/>
          <w:lang w:val="es-ES_tradnl"/>
        </w:rPr>
        <w:t>. https://www.cancilleria.gob.ar/</w:t>
      </w:r>
      <w:r>
        <w:br w:type="textWrapping"/>
      </w:r>
    </w:p>
    <w:p>
      <w:pPr>
        <w:pStyle w:val="Body A"/>
      </w:pPr>
      <w:r>
        <w:rPr>
          <w:rtl w:val="0"/>
          <w:lang w:val="es-ES_tradnl"/>
        </w:rPr>
        <w:t xml:space="preserve">52b. Corte Suprema de Estados Unidos y Reuters. (2026). </w:t>
      </w:r>
      <w:r>
        <w:rPr>
          <w:i w:val="1"/>
          <w:iCs w:val="1"/>
          <w:rtl w:val="0"/>
          <w:lang w:val="es-ES_tradnl"/>
        </w:rPr>
        <w:t>Fallo que anula aranceles rec</w:t>
      </w:r>
      <w:r>
        <w:rPr>
          <w:i w:val="1"/>
          <w:iCs w:val="1"/>
          <w:rtl w:val="0"/>
          <w:lang w:val="es-ES_tradnl"/>
        </w:rPr>
        <w:t>í</w:t>
      </w:r>
      <w:r>
        <w:rPr>
          <w:i w:val="1"/>
          <w:iCs w:val="1"/>
          <w:rtl w:val="0"/>
          <w:lang w:val="es-ES_tradnl"/>
        </w:rPr>
        <w:t>procos de Trump por inconstitucionalidad</w:t>
      </w:r>
      <w:r>
        <w:rPr>
          <w:rtl w:val="0"/>
          <w:lang w:val="es-ES_tradnl"/>
        </w:rPr>
        <w:t>.</w:t>
      </w:r>
    </w:p>
    <w:p>
      <w:pPr>
        <w:pStyle w:val="Body A"/>
        <w:numPr>
          <w:ilvl w:val="0"/>
          <w:numId w:val="224"/>
        </w:numPr>
        <w:bidi w:val="0"/>
        <w:spacing w:after="0"/>
        <w:ind w:right="0"/>
        <w:jc w:val="both"/>
        <w:rPr>
          <w:rtl w:val="0"/>
          <w:lang w:val="es-ES_tradnl"/>
        </w:rPr>
      </w:pPr>
      <w:r>
        <w:rPr>
          <w:rtl w:val="0"/>
          <w:lang w:val="es-ES_tradnl"/>
        </w:rPr>
        <w:t xml:space="preserve">Milei, J. y Sa'ar, G. (2025, 27 de noviembre). </w:t>
      </w:r>
      <w:r>
        <w:rPr>
          <w:i w:val="1"/>
          <w:iCs w:val="1"/>
          <w:rtl w:val="0"/>
          <w:lang w:val="es-ES_tradnl"/>
        </w:rPr>
        <w:t>Acuerdos de Isaac: Lanzamiento oficial</w:t>
      </w:r>
      <w:r>
        <w:rPr>
          <w:rtl w:val="0"/>
          <w:lang w:val="es-ES_tradnl"/>
        </w:rPr>
        <w:t>. Casa Rosada. https://www.casarosada.gob.ar/</w:t>
      </w:r>
      <w:r>
        <w:br w:type="textWrapping"/>
      </w:r>
    </w:p>
    <w:p>
      <w:pPr>
        <w:pStyle w:val="Body A"/>
        <w:numPr>
          <w:ilvl w:val="0"/>
          <w:numId w:val="223"/>
        </w:numPr>
        <w:bidi w:val="0"/>
        <w:spacing w:before="0"/>
        <w:ind w:right="0"/>
        <w:jc w:val="both"/>
        <w:rPr>
          <w:rtl w:val="0"/>
          <w:lang w:val="es-ES_tradnl"/>
        </w:rPr>
      </w:pPr>
      <w:r>
        <w:rPr>
          <w:rtl w:val="0"/>
          <w:lang w:val="es-ES_tradnl"/>
        </w:rPr>
        <w:t xml:space="preserve">Milei, J. (2025, 11 de junio). </w:t>
      </w:r>
      <w:r>
        <w:rPr>
          <w:i w:val="1"/>
          <w:iCs w:val="1"/>
          <w:rtl w:val="0"/>
          <w:lang w:val="es-ES_tradnl"/>
        </w:rPr>
        <w:t>Discurso ante la Knesset (Parlamento de Israel)</w:t>
      </w:r>
      <w:r>
        <w:rPr>
          <w:rtl w:val="0"/>
          <w:lang w:val="es-ES_tradnl"/>
        </w:rPr>
        <w:t xml:space="preserve"> [Discurso]. Jerusal</w:t>
      </w:r>
      <w:r>
        <w:rPr>
          <w:rtl w:val="0"/>
          <w:lang w:val="es-ES_tradnl"/>
        </w:rPr>
        <w:t>é</w:t>
      </w:r>
      <w:r>
        <w:rPr>
          <w:rtl w:val="0"/>
          <w:lang w:val="es-ES_tradnl"/>
        </w:rPr>
        <w:t>n.</w:t>
      </w:r>
      <w:r>
        <w:br w:type="textWrapping"/>
      </w:r>
    </w:p>
    <w:p>
      <w:pPr>
        <w:pStyle w:val="Body A"/>
      </w:pPr>
      <w:r>
        <w:rPr>
          <w:rtl w:val="0"/>
          <w:lang w:val="es-ES_tradnl"/>
        </w:rPr>
        <w:t xml:space="preserve">54b. Rial, J. (2025, junio). </w:t>
      </w:r>
      <w:r>
        <w:rPr>
          <w:i w:val="1"/>
          <w:iCs w:val="1"/>
          <w:rtl w:val="0"/>
          <w:lang w:val="es-ES_tradnl"/>
        </w:rPr>
        <w:t>Entre Malvinas y Jerusal</w:t>
      </w:r>
      <w:r>
        <w:rPr>
          <w:i w:val="1"/>
          <w:iCs w:val="1"/>
          <w:rtl w:val="0"/>
          <w:lang w:val="es-ES_tradnl"/>
        </w:rPr>
        <w:t>é</w:t>
      </w:r>
      <w:r>
        <w:rPr>
          <w:i w:val="1"/>
          <w:iCs w:val="1"/>
          <w:rtl w:val="0"/>
          <w:lang w:val="es-ES_tradnl"/>
        </w:rPr>
        <w:t>n</w:t>
      </w:r>
      <w:r>
        <w:rPr>
          <w:rtl w:val="0"/>
          <w:lang w:val="es-ES_tradnl"/>
        </w:rPr>
        <w:t xml:space="preserve">. </w:t>
      </w:r>
      <w:r>
        <w:rPr>
          <w:i w:val="1"/>
          <w:iCs w:val="1"/>
          <w:rtl w:val="0"/>
          <w:lang w:val="es-ES_tradnl"/>
        </w:rPr>
        <w:t>Perfil</w:t>
      </w:r>
      <w:r>
        <w:rPr>
          <w:rtl w:val="0"/>
          <w:lang w:val="es-ES_tradnl"/>
        </w:rPr>
        <w:t>. https://www.perfil.com/</w:t>
      </w:r>
    </w:p>
    <w:p>
      <w:pPr>
        <w:pStyle w:val="Body A"/>
        <w:numPr>
          <w:ilvl w:val="0"/>
          <w:numId w:val="227"/>
        </w:numPr>
        <w:bidi w:val="0"/>
        <w:spacing w:after="0"/>
        <w:ind w:right="0"/>
        <w:jc w:val="both"/>
        <w:rPr>
          <w:rtl w:val="0"/>
          <w:lang w:val="es-ES_tradnl"/>
        </w:rPr>
      </w:pPr>
      <w:r>
        <w:rPr>
          <w:rtl w:val="0"/>
          <w:lang w:val="es-ES_tradnl"/>
        </w:rPr>
        <w:t xml:space="preserve">Escenario Mundial. (2026, 11 de enero). </w:t>
      </w:r>
      <w:r>
        <w:rPr>
          <w:i w:val="1"/>
          <w:iCs w:val="1"/>
          <w:rtl w:val="0"/>
          <w:lang w:val="es-ES_tradnl"/>
        </w:rPr>
        <w:t>Argentina frena el traslado de su embajada a Jerusal</w:t>
      </w:r>
      <w:r>
        <w:rPr>
          <w:i w:val="1"/>
          <w:iCs w:val="1"/>
          <w:rtl w:val="0"/>
          <w:lang w:val="es-ES_tradnl"/>
        </w:rPr>
        <w:t>é</w:t>
      </w:r>
      <w:r>
        <w:rPr>
          <w:i w:val="1"/>
          <w:iCs w:val="1"/>
          <w:rtl w:val="0"/>
          <w:lang w:val="es-ES_tradnl"/>
        </w:rPr>
        <w:t>n por tensiones vinculadas a Navitas Petroleum y las Islas Malvinas</w:t>
      </w:r>
      <w:r>
        <w:rPr>
          <w:rtl w:val="0"/>
          <w:lang w:val="es-ES_tradnl"/>
        </w:rPr>
        <w:t>. https://www.escenariomundial.com/</w:t>
      </w:r>
      <w:r>
        <w:br w:type="textWrapping"/>
      </w:r>
    </w:p>
    <w:p>
      <w:pPr>
        <w:pStyle w:val="Body A"/>
        <w:numPr>
          <w:ilvl w:val="0"/>
          <w:numId w:val="226"/>
        </w:numPr>
        <w:bidi w:val="0"/>
        <w:spacing w:before="0"/>
        <w:ind w:right="0"/>
        <w:jc w:val="both"/>
        <w:rPr>
          <w:rtl w:val="0"/>
          <w:lang w:val="es-ES_tradnl"/>
        </w:rPr>
      </w:pPr>
      <w:r>
        <w:rPr>
          <w:rtl w:val="0"/>
          <w:lang w:val="es-ES_tradnl"/>
        </w:rPr>
        <w:t xml:space="preserve">Trump, D. y Consejo de la Paz. (2026, 22 de enero). </w:t>
      </w:r>
      <w:r>
        <w:rPr>
          <w:i w:val="1"/>
          <w:iCs w:val="1"/>
          <w:rtl w:val="0"/>
          <w:lang w:val="es-ES_tradnl"/>
        </w:rPr>
        <w:t>Firma de carta fundacional</w:t>
      </w:r>
      <w:r>
        <w:rPr>
          <w:rtl w:val="0"/>
          <w:lang w:val="es-ES_tradnl"/>
        </w:rPr>
        <w:t xml:space="preserve"> [Presentaci</w:t>
      </w:r>
      <w:r>
        <w:rPr>
          <w:rtl w:val="0"/>
          <w:lang w:val="es-ES_tradnl"/>
        </w:rPr>
        <w:t>ó</w:t>
      </w:r>
      <w:r>
        <w:rPr>
          <w:rtl w:val="0"/>
          <w:lang w:val="es-ES_tradnl"/>
        </w:rPr>
        <w:t>n]. Foro Econ</w:t>
      </w:r>
      <w:r>
        <w:rPr>
          <w:rtl w:val="0"/>
          <w:lang w:val="es-ES_tradnl"/>
        </w:rPr>
        <w:t>ó</w:t>
      </w:r>
      <w:r>
        <w:rPr>
          <w:rtl w:val="0"/>
          <w:lang w:val="es-ES_tradnl"/>
        </w:rPr>
        <w:t>mico Mundial, Davos.</w:t>
      </w:r>
      <w:r>
        <w:br w:type="textWrapping"/>
      </w:r>
    </w:p>
    <w:p>
      <w:pPr>
        <w:pStyle w:val="Body A"/>
      </w:pPr>
      <w:r>
        <w:rPr>
          <w:rtl w:val="0"/>
          <w:lang w:val="es-ES_tradnl"/>
        </w:rPr>
        <w:t xml:space="preserve">56b. </w:t>
      </w:r>
      <w:r>
        <w:rPr>
          <w:i w:val="1"/>
          <w:iCs w:val="1"/>
          <w:rtl w:val="0"/>
          <w:lang w:val="es-ES_tradnl"/>
        </w:rPr>
        <w:t>La Naci</w:t>
      </w:r>
      <w:r>
        <w:rPr>
          <w:i w:val="1"/>
          <w:iCs w:val="1"/>
          <w:rtl w:val="0"/>
          <w:lang w:val="es-ES_tradnl"/>
        </w:rPr>
        <w:t>ó</w:t>
      </w:r>
      <w:r>
        <w:rPr>
          <w:i w:val="1"/>
          <w:iCs w:val="1"/>
          <w:rtl w:val="0"/>
          <w:lang w:val="es-ES_tradnl"/>
        </w:rPr>
        <w:t>n</w:t>
      </w:r>
      <w:r>
        <w:rPr>
          <w:rtl w:val="0"/>
          <w:lang w:val="es-ES_tradnl"/>
        </w:rPr>
        <w:t>. (2026, 22 de enero</w:t>
      </w:r>
      <w:r>
        <w:rPr>
          <w:i w:val="1"/>
          <w:iCs w:val="1"/>
          <w:rtl w:val="0"/>
          <w:lang w:val="es-ES_tradnl"/>
        </w:rPr>
        <w:t>). Milei se sum</w:t>
      </w:r>
      <w:r>
        <w:rPr>
          <w:i w:val="1"/>
          <w:iCs w:val="1"/>
          <w:rtl w:val="0"/>
          <w:lang w:val="es-ES_tradnl"/>
        </w:rPr>
        <w:t xml:space="preserve">ó </w:t>
      </w:r>
      <w:r>
        <w:rPr>
          <w:i w:val="1"/>
          <w:iCs w:val="1"/>
          <w:rtl w:val="0"/>
          <w:lang w:val="es-ES_tradnl"/>
        </w:rPr>
        <w:t>al Consejo para la Paz que lanz</w:t>
      </w:r>
      <w:r>
        <w:rPr>
          <w:i w:val="1"/>
          <w:iCs w:val="1"/>
          <w:rtl w:val="0"/>
          <w:lang w:val="es-ES_tradnl"/>
        </w:rPr>
        <w:t xml:space="preserve">ó </w:t>
      </w:r>
      <w:r>
        <w:rPr>
          <w:i w:val="1"/>
          <w:iCs w:val="1"/>
          <w:rtl w:val="0"/>
          <w:lang w:val="es-ES_tradnl"/>
        </w:rPr>
        <w:t>Trump y fue eximido de pagar la membres</w:t>
      </w:r>
      <w:r>
        <w:rPr>
          <w:i w:val="1"/>
          <w:iCs w:val="1"/>
          <w:rtl w:val="0"/>
          <w:lang w:val="es-ES_tradnl"/>
        </w:rPr>
        <w:t>í</w:t>
      </w:r>
      <w:r>
        <w:rPr>
          <w:i w:val="1"/>
          <w:iCs w:val="1"/>
          <w:rtl w:val="0"/>
          <w:lang w:val="es-ES_tradnl"/>
        </w:rPr>
        <w:t>a de US$1000 millones</w:t>
      </w:r>
      <w:r>
        <w:rPr>
          <w:rtl w:val="0"/>
          <w:lang w:val="es-ES_tradnl"/>
        </w:rPr>
        <w:t>. https://www.lanacion.com.ar/politica/milei-se-sumo-al-consejo-para-la-paz-que-lanzo-trump-y-fue-eximido-de-pagar-la-membresia-de-us1000-nid22012026/</w:t>
      </w:r>
    </w:p>
    <w:p>
      <w:pPr>
        <w:pStyle w:val="Body A"/>
      </w:pPr>
      <w:r>
        <w:rPr>
          <w:rtl w:val="0"/>
          <w:lang w:val="es-ES_tradnl"/>
        </w:rPr>
        <w:t xml:space="preserve">56c. Argentina.gob.ar. (2026, 19 de febrero). </w:t>
      </w:r>
      <w:r>
        <w:rPr>
          <w:i w:val="1"/>
          <w:iCs w:val="1"/>
          <w:rtl w:val="0"/>
          <w:lang w:val="es-ES_tradnl"/>
        </w:rPr>
        <w:t>Milei ratific</w:t>
      </w:r>
      <w:r>
        <w:rPr>
          <w:i w:val="1"/>
          <w:iCs w:val="1"/>
          <w:rtl w:val="0"/>
          <w:lang w:val="es-ES_tradnl"/>
        </w:rPr>
        <w:t xml:space="preserve">ó </w:t>
      </w:r>
      <w:r>
        <w:rPr>
          <w:i w:val="1"/>
          <w:iCs w:val="1"/>
          <w:rtl w:val="0"/>
          <w:lang w:val="es-ES_tradnl"/>
        </w:rPr>
        <w:t>el compromiso de la Argentina con el Consejo de Paz</w:t>
      </w:r>
      <w:r>
        <w:rPr>
          <w:rtl w:val="0"/>
          <w:lang w:val="es-ES_tradnl"/>
        </w:rPr>
        <w:t>. https://www.argentina.gob.ar/noticias/milei-ratifico-el-compromiso-de-la-argentina-con-el-consejo-de-paz-y-puso-disposicion-la</w:t>
      </w:r>
    </w:p>
    <w:p>
      <w:pPr>
        <w:pStyle w:val="Body A"/>
      </w:pPr>
      <w:r>
        <w:rPr>
          <w:rtl w:val="0"/>
          <w:lang w:val="es-ES_tradnl"/>
        </w:rPr>
        <w:t xml:space="preserve">56d. </w:t>
      </w:r>
      <w:r>
        <w:rPr>
          <w:i w:val="1"/>
          <w:iCs w:val="1"/>
          <w:rtl w:val="0"/>
          <w:lang w:val="es-ES_tradnl"/>
        </w:rPr>
        <w:t>Filo News</w:t>
      </w:r>
      <w:r>
        <w:rPr>
          <w:rtl w:val="0"/>
          <w:lang w:val="es-ES_tradnl"/>
        </w:rPr>
        <w:t xml:space="preserve">. (2026, 19 de febrero). </w:t>
      </w:r>
      <w:r>
        <w:rPr>
          <w:i w:val="1"/>
          <w:iCs w:val="1"/>
          <w:rtl w:val="0"/>
          <w:lang w:val="es-ES_tradnl"/>
        </w:rPr>
        <w:t>Milei particip</w:t>
      </w:r>
      <w:r>
        <w:rPr>
          <w:i w:val="1"/>
          <w:iCs w:val="1"/>
          <w:rtl w:val="0"/>
          <w:lang w:val="es-ES_tradnl"/>
        </w:rPr>
        <w:t xml:space="preserve">ó </w:t>
      </w:r>
      <w:r>
        <w:rPr>
          <w:i w:val="1"/>
          <w:iCs w:val="1"/>
          <w:rtl w:val="0"/>
          <w:lang w:val="es-ES_tradnl"/>
        </w:rPr>
        <w:t>del lanzamiento del Consejo de Paz y reafirm</w:t>
      </w:r>
      <w:r>
        <w:rPr>
          <w:i w:val="1"/>
          <w:iCs w:val="1"/>
          <w:rtl w:val="0"/>
          <w:lang w:val="es-ES_tradnl"/>
        </w:rPr>
        <w:t xml:space="preserve">ó </w:t>
      </w:r>
      <w:r>
        <w:rPr>
          <w:i w:val="1"/>
          <w:iCs w:val="1"/>
          <w:rtl w:val="0"/>
          <w:lang w:val="es-ES_tradnl"/>
        </w:rPr>
        <w:t>su apoyo a Trump</w:t>
      </w:r>
      <w:r>
        <w:rPr>
          <w:rtl w:val="0"/>
          <w:lang w:val="es-ES_tradnl"/>
        </w:rPr>
        <w:t>. https://www.filo.news/noticia/2026/02/19/milei-participo-del-lanzamiento-del-consejo-de-paz-y-reafirmo-su-apoyo-a-trump</w:t>
      </w:r>
    </w:p>
    <w:p>
      <w:pPr>
        <w:pStyle w:val="Body A"/>
        <w:numPr>
          <w:ilvl w:val="0"/>
          <w:numId w:val="230"/>
        </w:numPr>
        <w:bidi w:val="0"/>
        <w:spacing w:after="0"/>
        <w:ind w:right="0"/>
        <w:jc w:val="both"/>
        <w:rPr>
          <w:rtl w:val="0"/>
          <w:lang w:val="es-ES_tradnl"/>
        </w:rPr>
      </w:pPr>
      <w:r>
        <w:rPr>
          <w:rtl w:val="0"/>
          <w:lang w:val="es-ES_tradnl"/>
        </w:rPr>
        <w:t xml:space="preserve">Ministerio de Relaciones Exteriores de Argentina. (s.f.). </w:t>
      </w:r>
      <w:r>
        <w:rPr>
          <w:i w:val="1"/>
          <w:iCs w:val="1"/>
          <w:rtl w:val="0"/>
          <w:lang w:val="es-ES_tradnl"/>
        </w:rPr>
        <w:t>Pol</w:t>
      </w:r>
      <w:r>
        <w:rPr>
          <w:i w:val="1"/>
          <w:iCs w:val="1"/>
          <w:rtl w:val="0"/>
          <w:lang w:val="es-ES_tradnl"/>
        </w:rPr>
        <w:t>í</w:t>
      </w:r>
      <w:r>
        <w:rPr>
          <w:i w:val="1"/>
          <w:iCs w:val="1"/>
          <w:rtl w:val="0"/>
          <w:lang w:val="es-ES_tradnl"/>
        </w:rPr>
        <w:t>tica oce</w:t>
      </w:r>
      <w:r>
        <w:rPr>
          <w:i w:val="1"/>
          <w:iCs w:val="1"/>
          <w:rtl w:val="0"/>
          <w:lang w:val="es-ES_tradnl"/>
        </w:rPr>
        <w:t>á</w:t>
      </w:r>
      <w:r>
        <w:rPr>
          <w:i w:val="1"/>
          <w:iCs w:val="1"/>
          <w:rtl w:val="0"/>
          <w:lang w:val="es-ES_tradnl"/>
        </w:rPr>
        <w:t>nica y Atl</w:t>
      </w:r>
      <w:r>
        <w:rPr>
          <w:i w:val="1"/>
          <w:iCs w:val="1"/>
          <w:rtl w:val="0"/>
          <w:lang w:val="es-ES_tradnl"/>
        </w:rPr>
        <w:t>á</w:t>
      </w:r>
      <w:r>
        <w:rPr>
          <w:i w:val="1"/>
          <w:iCs w:val="1"/>
          <w:rtl w:val="0"/>
          <w:lang w:val="es-ES_tradnl"/>
        </w:rPr>
        <w:t>ntico Sur</w:t>
      </w:r>
      <w:r>
        <w:rPr>
          <w:rtl w:val="0"/>
          <w:lang w:val="es-ES_tradnl"/>
        </w:rPr>
        <w:t>. https://cancilleria.gob.ar/es/politica-exterior/politica-oceanica-y-atlantico-sur</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Lerena, C. (2025, diciembre). </w:t>
      </w:r>
      <w:r>
        <w:rPr>
          <w:i w:val="1"/>
          <w:iCs w:val="1"/>
          <w:rtl w:val="0"/>
          <w:lang w:val="es-ES_tradnl"/>
        </w:rPr>
        <w:t>La pesca ilegal empobrece a la Argentina</w:t>
      </w:r>
      <w:r>
        <w:rPr>
          <w:rtl w:val="0"/>
          <w:lang w:val="es-ES_tradnl"/>
        </w:rPr>
        <w:t>. Fundaci</w:t>
      </w:r>
      <w:r>
        <w:rPr>
          <w:rtl w:val="0"/>
          <w:lang w:val="es-ES_tradnl"/>
        </w:rPr>
        <w:t>ó</w:t>
      </w:r>
      <w:r>
        <w:rPr>
          <w:rtl w:val="0"/>
          <w:lang w:val="es-ES_tradnl"/>
        </w:rPr>
        <w:t>n Nuestromar. https://www.nuestromar.org/la-pesca-ilegal-empobrece-a-la-argentina-cesar-lerena/</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INIDEP. (s.f.). </w:t>
      </w:r>
      <w:r>
        <w:rPr>
          <w:i w:val="1"/>
          <w:iCs w:val="1"/>
          <w:rtl w:val="0"/>
          <w:lang w:val="es-ES_tradnl"/>
        </w:rPr>
        <w:t>Informes de coyuntura pesquera</w:t>
      </w:r>
      <w:r>
        <w:rPr>
          <w:rtl w:val="0"/>
          <w:lang w:val="es-ES_tradnl"/>
        </w:rPr>
        <w:t>. Instituto Nacional de Investigaci</w:t>
      </w:r>
      <w:r>
        <w:rPr>
          <w:rtl w:val="0"/>
          <w:lang w:val="es-ES_tradnl"/>
        </w:rPr>
        <w:t>ó</w:t>
      </w:r>
      <w:r>
        <w:rPr>
          <w:rtl w:val="0"/>
          <w:lang w:val="es-ES_tradnl"/>
        </w:rPr>
        <w:t>n y Desarrollo Pesquero. https://www.inidep.edu.ar</w:t>
      </w:r>
      <w:r>
        <w:br w:type="textWrapping"/>
      </w:r>
    </w:p>
    <w:p>
      <w:pPr>
        <w:pStyle w:val="Body A"/>
        <w:numPr>
          <w:ilvl w:val="0"/>
          <w:numId w:val="229"/>
        </w:numPr>
        <w:bidi w:val="0"/>
        <w:spacing w:before="0" w:after="0"/>
        <w:ind w:right="0"/>
        <w:jc w:val="both"/>
        <w:rPr>
          <w:rtl w:val="0"/>
          <w:lang w:val="es-ES_tradnl"/>
        </w:rPr>
      </w:pPr>
      <w:r>
        <w:rPr>
          <w:rtl w:val="0"/>
          <w:lang w:val="es-ES_tradnl"/>
        </w:rPr>
        <w:t>Ministerio de Econom</w:t>
      </w:r>
      <w:r>
        <w:rPr>
          <w:rtl w:val="0"/>
          <w:lang w:val="es-ES_tradnl"/>
        </w:rPr>
        <w:t>í</w:t>
      </w:r>
      <w:r>
        <w:rPr>
          <w:rtl w:val="0"/>
          <w:lang w:val="es-ES_tradnl"/>
        </w:rPr>
        <w:t xml:space="preserve">a. (s.f.). </w:t>
      </w:r>
      <w:r>
        <w:rPr>
          <w:i w:val="1"/>
          <w:iCs w:val="1"/>
          <w:rtl w:val="0"/>
          <w:lang w:val="es-ES_tradnl"/>
        </w:rPr>
        <w:t>Informes de cadena de valor: Pesca</w:t>
      </w:r>
      <w:r>
        <w:rPr>
          <w:rtl w:val="0"/>
          <w:lang w:val="es-ES_tradnl"/>
        </w:rPr>
        <w:t>. https://www.argentina.gob.ar/economia</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Wikipedia. (s.f.). </w:t>
      </w:r>
      <w:r>
        <w:rPr>
          <w:i w:val="1"/>
          <w:iCs w:val="1"/>
          <w:rtl w:val="0"/>
          <w:lang w:val="es-ES_tradnl"/>
        </w:rPr>
        <w:t>Plano Real</w:t>
      </w:r>
      <w:r>
        <w:rPr>
          <w:rtl w:val="0"/>
          <w:lang w:val="es-ES_tradnl"/>
        </w:rPr>
        <w:t>. https://en.wikipedia.org/wiki/Plano_Real</w:t>
      </w:r>
      <w:r>
        <w:br w:type="textWrapping"/>
      </w:r>
    </w:p>
    <w:p>
      <w:pPr>
        <w:pStyle w:val="Body A"/>
        <w:numPr>
          <w:ilvl w:val="0"/>
          <w:numId w:val="229"/>
        </w:numPr>
        <w:bidi w:val="0"/>
        <w:spacing w:before="0" w:after="0"/>
        <w:ind w:right="0"/>
        <w:jc w:val="both"/>
        <w:rPr>
          <w:rtl w:val="0"/>
          <w:lang w:val="en-US"/>
        </w:rPr>
      </w:pPr>
      <w:r>
        <w:rPr>
          <w:rtl w:val="0"/>
          <w:lang w:val="en-US"/>
        </w:rPr>
        <w:t>Funda</w:t>
      </w:r>
      <w:r>
        <w:rPr>
          <w:rtl w:val="0"/>
          <w:lang w:val="en-US"/>
        </w:rPr>
        <w:t>çã</w:t>
      </w:r>
      <w:r>
        <w:rPr>
          <w:rtl w:val="0"/>
          <w:lang w:val="en-US"/>
        </w:rPr>
        <w:t xml:space="preserve">o FHC. (2024, noviembre). </w:t>
      </w:r>
      <w:r>
        <w:rPr>
          <w:i w:val="1"/>
          <w:iCs w:val="1"/>
          <w:rtl w:val="0"/>
          <w:lang w:val="en-US"/>
        </w:rPr>
        <w:t>Thirty years of the Real Plan: Memories, lessons learned, and challenges</w:t>
      </w:r>
      <w:r>
        <w:rPr>
          <w:rtl w:val="0"/>
          <w:lang w:val="en-US"/>
        </w:rPr>
        <w:t>. https://fundacaofhc.org.br/en/debate/thirty-years-of-the-real-plan-memories-lessons-learned-and-challenges/</w:t>
      </w:r>
      <w:r>
        <w:rPr>
          <w:lang w:val="en-US"/>
        </w:rPr>
        <w:br w:type="textWrapping"/>
      </w:r>
    </w:p>
    <w:p>
      <w:pPr>
        <w:pStyle w:val="Body A"/>
        <w:numPr>
          <w:ilvl w:val="0"/>
          <w:numId w:val="229"/>
        </w:numPr>
        <w:bidi w:val="0"/>
        <w:spacing w:before="0" w:after="0"/>
        <w:ind w:right="0"/>
        <w:jc w:val="both"/>
        <w:rPr>
          <w:rtl w:val="0"/>
          <w:lang w:val="es-ES_tradnl"/>
        </w:rPr>
      </w:pPr>
      <w:r>
        <w:rPr>
          <w:rtl w:val="0"/>
          <w:lang w:val="es-ES_tradnl"/>
        </w:rPr>
        <w:t xml:space="preserve">Franco, G. H. B. (1996). </w:t>
      </w:r>
      <w:r>
        <w:rPr>
          <w:i w:val="1"/>
          <w:iCs w:val="1"/>
          <w:rtl w:val="0"/>
          <w:lang w:val="es-ES_tradnl"/>
        </w:rPr>
        <w:t>The Real Plan</w:t>
      </w:r>
      <w:r>
        <w:rPr>
          <w:rtl w:val="0"/>
          <w:lang w:val="es-ES_tradnl"/>
        </w:rPr>
        <w:t xml:space="preserve"> [Documento de trabajo]. </w:t>
      </w:r>
      <w:r>
        <w:rPr>
          <w:rtl w:val="0"/>
          <w:lang w:val="en-US"/>
        </w:rPr>
        <w:t>Central Bank of Brazil. https://www.researchgate.net/publication/293253935_Brazil's_Plano_Real_A_view_from_the_inside</w:t>
      </w:r>
      <w:r>
        <w:rPr>
          <w:lang w:val="en-US"/>
        </w:rPr>
        <w:br w:type="textWrapping"/>
      </w:r>
    </w:p>
    <w:p>
      <w:pPr>
        <w:pStyle w:val="Body A"/>
        <w:numPr>
          <w:ilvl w:val="0"/>
          <w:numId w:val="229"/>
        </w:numPr>
        <w:bidi w:val="0"/>
        <w:spacing w:before="0" w:after="0"/>
        <w:ind w:right="0"/>
        <w:jc w:val="both"/>
        <w:rPr>
          <w:rtl w:val="0"/>
          <w:lang w:val="en-US"/>
        </w:rPr>
      </w:pPr>
      <w:r>
        <w:rPr>
          <w:rtl w:val="0"/>
          <w:lang w:val="en-US"/>
        </w:rPr>
        <w:t xml:space="preserve">University of Chicago, BFI. (s.f.). </w:t>
      </w:r>
      <w:r>
        <w:rPr>
          <w:i w:val="1"/>
          <w:iCs w:val="1"/>
          <w:rtl w:val="0"/>
          <w:lang w:val="en-US"/>
        </w:rPr>
        <w:t>The case of Brazil</w:t>
      </w:r>
      <w:r>
        <w:rPr>
          <w:rtl w:val="0"/>
          <w:lang w:val="en-US"/>
        </w:rPr>
        <w:t xml:space="preserve">. En </w:t>
      </w:r>
      <w:r>
        <w:rPr>
          <w:i w:val="1"/>
          <w:iCs w:val="1"/>
          <w:rtl w:val="0"/>
          <w:lang w:val="en-US"/>
        </w:rPr>
        <w:t>Monetary and fiscal history of Latin America</w:t>
      </w:r>
      <w:r>
        <w:rPr>
          <w:rtl w:val="0"/>
          <w:lang w:val="en-US"/>
        </w:rPr>
        <w:t>. https://manifold.bfi.uchicago.edu/read/the-case-of-brazil/</w:t>
      </w:r>
      <w:r>
        <w:rPr>
          <w:lang w:val="en-US"/>
        </w:rPr>
        <w:br w:type="textWrapping"/>
      </w:r>
    </w:p>
    <w:p>
      <w:pPr>
        <w:pStyle w:val="Body A"/>
        <w:numPr>
          <w:ilvl w:val="0"/>
          <w:numId w:val="229"/>
        </w:numPr>
        <w:bidi w:val="0"/>
        <w:spacing w:before="0" w:after="0"/>
        <w:ind w:right="0"/>
        <w:jc w:val="both"/>
        <w:rPr>
          <w:rtl w:val="0"/>
          <w:lang w:val="en-US"/>
        </w:rPr>
      </w:pPr>
      <w:r>
        <w:rPr>
          <w:rtl w:val="0"/>
          <w:lang w:val="en-US"/>
        </w:rPr>
        <w:t xml:space="preserve">Wikipedia. (s.f.). </w:t>
      </w:r>
      <w:r>
        <w:rPr>
          <w:i w:val="1"/>
          <w:iCs w:val="1"/>
          <w:rtl w:val="0"/>
          <w:lang w:val="en-US"/>
        </w:rPr>
        <w:t>Hyperinflation in Brazil</w:t>
      </w:r>
      <w:r>
        <w:rPr>
          <w:rtl w:val="0"/>
          <w:lang w:val="en-US"/>
        </w:rPr>
        <w:t>. https://en.wikipedia.org/wiki/Hyperinflation_in_Brazil</w:t>
      </w:r>
      <w:r>
        <w:rPr>
          <w:lang w:val="en-US"/>
        </w:rPr>
        <w:br w:type="textWrapping"/>
      </w:r>
    </w:p>
    <w:p>
      <w:pPr>
        <w:pStyle w:val="Body A"/>
        <w:numPr>
          <w:ilvl w:val="0"/>
          <w:numId w:val="229"/>
        </w:numPr>
        <w:bidi w:val="0"/>
        <w:spacing w:before="0" w:after="0"/>
        <w:ind w:right="0"/>
        <w:jc w:val="both"/>
        <w:rPr>
          <w:rtl w:val="0"/>
          <w:lang w:val="en-US"/>
        </w:rPr>
      </w:pPr>
      <w:r>
        <w:rPr>
          <w:rtl w:val="0"/>
          <w:lang w:val="en-US"/>
        </w:rPr>
        <w:t xml:space="preserve">Stiglitz, J. E. (2024). </w:t>
      </w:r>
      <w:r>
        <w:rPr>
          <w:i w:val="1"/>
          <w:iCs w:val="1"/>
          <w:rtl w:val="0"/>
          <w:lang w:val="en-US"/>
        </w:rPr>
        <w:t>The road to freedom: Economics and the good society</w:t>
      </w:r>
      <w:r>
        <w:rPr>
          <w:rtl w:val="0"/>
          <w:lang w:val="en-US"/>
        </w:rPr>
        <w:t>. W. W. Norton.</w:t>
      </w:r>
      <w:r>
        <w:rPr>
          <w:lang w:val="en-US"/>
        </w:rPr>
        <w:br w:type="textWrapping"/>
      </w:r>
    </w:p>
    <w:p>
      <w:pPr>
        <w:pStyle w:val="Body A"/>
        <w:numPr>
          <w:ilvl w:val="0"/>
          <w:numId w:val="229"/>
        </w:numPr>
        <w:bidi w:val="0"/>
        <w:spacing w:before="0" w:after="0"/>
        <w:ind w:right="0"/>
        <w:jc w:val="both"/>
        <w:rPr>
          <w:rtl w:val="0"/>
          <w:lang w:val="en-US"/>
        </w:rPr>
      </w:pPr>
      <w:r>
        <w:rPr>
          <w:rtl w:val="0"/>
          <w:lang w:val="en-US"/>
        </w:rPr>
        <w:t xml:space="preserve">Stiglitz, J. E. (2025). </w:t>
      </w:r>
      <w:r>
        <w:rPr>
          <w:i w:val="1"/>
          <w:iCs w:val="1"/>
          <w:rtl w:val="0"/>
          <w:lang w:val="en-US"/>
        </w:rPr>
        <w:t xml:space="preserve">Industrial policy and the new protectionism. </w:t>
      </w:r>
      <w:r>
        <w:rPr>
          <w:i w:val="1"/>
          <w:iCs w:val="1"/>
          <w:rtl w:val="0"/>
          <w:lang w:val="es-ES_tradnl"/>
        </w:rPr>
        <w:t>Journal of Policy Modeling</w:t>
      </w:r>
      <w:r>
        <w:rPr>
          <w:rtl w:val="0"/>
          <w:lang w:val="es-ES_tradnl"/>
        </w:rPr>
        <w:t xml:space="preserve">, </w:t>
      </w:r>
      <w:r>
        <w:rPr>
          <w:i w:val="1"/>
          <w:iCs w:val="1"/>
          <w:rtl w:val="0"/>
          <w:lang w:val="es-ES_tradnl"/>
        </w:rPr>
        <w:t>47</w:t>
      </w:r>
      <w:r>
        <w:rPr>
          <w:rtl w:val="0"/>
          <w:lang w:val="es-ES_tradnl"/>
        </w:rPr>
        <w:t>(4), 708</w:t>
      </w:r>
      <w:r>
        <w:rPr>
          <w:rtl w:val="0"/>
          <w:lang w:val="es-ES_tradnl"/>
        </w:rPr>
        <w:t>–</w:t>
      </w:r>
      <w:r>
        <w:rPr>
          <w:rtl w:val="0"/>
          <w:lang w:val="es-ES_tradnl"/>
        </w:rPr>
        <w:t>722.</w:t>
      </w:r>
      <w:r>
        <w:rPr>
          <w:lang w:val="es-ES_tradnl"/>
        </w:rPr>
        <w:br w:type="textWrapping"/>
      </w:r>
    </w:p>
    <w:p>
      <w:pPr>
        <w:pStyle w:val="Body A"/>
        <w:numPr>
          <w:ilvl w:val="0"/>
          <w:numId w:val="229"/>
        </w:numPr>
        <w:bidi w:val="0"/>
        <w:spacing w:before="0" w:after="0"/>
        <w:ind w:right="0"/>
        <w:jc w:val="both"/>
        <w:rPr>
          <w:rtl w:val="0"/>
          <w:lang w:val="es-ES_tradnl"/>
        </w:rPr>
      </w:pPr>
      <w:r>
        <w:rPr>
          <w:rtl w:val="0"/>
          <w:lang w:val="es-ES_tradnl"/>
        </w:rPr>
        <w:t>Guzm</w:t>
      </w:r>
      <w:r>
        <w:rPr>
          <w:rtl w:val="0"/>
          <w:lang w:val="es-ES_tradnl"/>
        </w:rPr>
        <w:t>á</w:t>
      </w:r>
      <w:r>
        <w:rPr>
          <w:rtl w:val="0"/>
          <w:lang w:val="es-ES_tradnl"/>
        </w:rPr>
        <w:t xml:space="preserve">n, M. y Stiglitz, J. E. (2024). </w:t>
      </w:r>
      <w:r>
        <w:rPr>
          <w:i w:val="1"/>
          <w:iCs w:val="1"/>
          <w:rtl w:val="0"/>
          <w:lang w:val="en-US"/>
        </w:rPr>
        <w:t>Post-neoliberal globalization: International trade rules for global prosperity. Oxford Review of Economic Policy</w:t>
      </w:r>
      <w:r>
        <w:rPr>
          <w:rtl w:val="0"/>
          <w:lang w:val="en-US"/>
        </w:rPr>
        <w:t xml:space="preserve">, </w:t>
      </w:r>
      <w:r>
        <w:rPr>
          <w:i w:val="1"/>
          <w:iCs w:val="1"/>
          <w:rtl w:val="0"/>
          <w:lang w:val="en-US"/>
        </w:rPr>
        <w:t>40</w:t>
      </w:r>
      <w:r>
        <w:rPr>
          <w:rtl w:val="0"/>
          <w:lang w:val="en-US"/>
        </w:rPr>
        <w:t>(2), 282</w:t>
      </w:r>
      <w:r>
        <w:rPr>
          <w:rtl w:val="0"/>
          <w:lang w:val="en-US"/>
        </w:rPr>
        <w:t>–</w:t>
      </w:r>
      <w:r>
        <w:rPr>
          <w:rtl w:val="0"/>
          <w:lang w:val="en-US"/>
        </w:rPr>
        <w:t>306. https://ideas.repec.org/a/oup/oxford/v40y2024i2p282-306..html</w:t>
      </w:r>
      <w:r>
        <w:rPr>
          <w:lang w:val="en-US"/>
        </w:rPr>
        <w:br w:type="textWrapping"/>
      </w:r>
    </w:p>
    <w:p>
      <w:pPr>
        <w:pStyle w:val="Body A"/>
        <w:numPr>
          <w:ilvl w:val="0"/>
          <w:numId w:val="229"/>
        </w:numPr>
        <w:bidi w:val="0"/>
        <w:spacing w:before="0" w:after="0"/>
        <w:ind w:right="0"/>
        <w:jc w:val="both"/>
        <w:rPr>
          <w:rtl w:val="0"/>
          <w:lang w:val="en-US"/>
        </w:rPr>
      </w:pPr>
      <w:r>
        <w:rPr>
          <w:rtl w:val="0"/>
          <w:lang w:val="en-US"/>
        </w:rPr>
        <w:t xml:space="preserve">Stiglitz, J. E. (2002). </w:t>
      </w:r>
      <w:r>
        <w:rPr>
          <w:i w:val="1"/>
          <w:iCs w:val="1"/>
          <w:rtl w:val="0"/>
          <w:lang w:val="en-US"/>
        </w:rPr>
        <w:t>Globalization and its discontents</w:t>
      </w:r>
      <w:r>
        <w:rPr>
          <w:rtl w:val="0"/>
          <w:lang w:val="en-US"/>
        </w:rPr>
        <w:t>. W. W. Norton.</w:t>
      </w:r>
      <w:r>
        <w:rPr>
          <w:lang w:val="en-US"/>
        </w:rPr>
        <w:br w:type="textWrapping"/>
      </w:r>
    </w:p>
    <w:p>
      <w:pPr>
        <w:pStyle w:val="Body A"/>
        <w:numPr>
          <w:ilvl w:val="0"/>
          <w:numId w:val="229"/>
        </w:numPr>
        <w:bidi w:val="0"/>
        <w:spacing w:before="0" w:after="0"/>
        <w:ind w:right="0"/>
        <w:jc w:val="both"/>
        <w:rPr>
          <w:rtl w:val="0"/>
          <w:lang w:val="es-ES_tradnl"/>
        </w:rPr>
      </w:pPr>
      <w:r>
        <w:rPr>
          <w:rtl w:val="0"/>
          <w:lang w:val="es-ES_tradnl"/>
        </w:rPr>
        <w:t>Stiglitz, J. E. y Guzm</w:t>
      </w:r>
      <w:r>
        <w:rPr>
          <w:rtl w:val="0"/>
          <w:lang w:val="es-ES_tradnl"/>
        </w:rPr>
        <w:t>á</w:t>
      </w:r>
      <w:r>
        <w:rPr>
          <w:rtl w:val="0"/>
          <w:lang w:val="es-ES_tradnl"/>
        </w:rPr>
        <w:t xml:space="preserve">n, M. (2024). </w:t>
      </w:r>
      <w:r>
        <w:rPr>
          <w:i w:val="1"/>
          <w:iCs w:val="1"/>
          <w:rtl w:val="0"/>
          <w:lang w:val="en-US"/>
        </w:rPr>
        <w:t>Development and debt challenges in Latin America</w:t>
      </w:r>
      <w:r>
        <w:rPr>
          <w:rtl w:val="0"/>
          <w:lang w:val="en-US"/>
        </w:rPr>
        <w:t xml:space="preserve"> [Conferencia]. LLILAS, University of Texas. https://sites.utexas.edu/llilas-benson-magazine/2024/09/25/joseph-stiglitz-and-martin-guzman-development-and-debt-challenges-in-latin-america/</w:t>
      </w:r>
      <w:r>
        <w:rPr>
          <w:lang w:val="en-US"/>
        </w:rPr>
        <w:br w:type="textWrapping"/>
      </w:r>
    </w:p>
    <w:p>
      <w:pPr>
        <w:pStyle w:val="Body A"/>
        <w:numPr>
          <w:ilvl w:val="0"/>
          <w:numId w:val="229"/>
        </w:numPr>
        <w:bidi w:val="0"/>
        <w:spacing w:before="0" w:after="0"/>
        <w:ind w:right="0"/>
        <w:jc w:val="both"/>
        <w:rPr>
          <w:rtl w:val="0"/>
          <w:lang w:val="en-US"/>
        </w:rPr>
      </w:pPr>
      <w:r>
        <w:rPr>
          <w:rtl w:val="0"/>
          <w:lang w:val="en-US"/>
        </w:rPr>
        <w:t xml:space="preserve">Stiglitz, J. E. (2024, mayo). </w:t>
      </w:r>
      <w:r>
        <w:rPr>
          <w:i w:val="1"/>
          <w:iCs w:val="1"/>
          <w:rtl w:val="0"/>
          <w:lang w:val="en-US"/>
        </w:rPr>
        <w:t>Global elections in the shadow of neoliberalism. Project Syndicate</w:t>
      </w:r>
      <w:r>
        <w:rPr>
          <w:rtl w:val="0"/>
          <w:lang w:val="en-US"/>
        </w:rPr>
        <w:t>. https://www.project-syndicate.org/commentary/2024-elections-grappling-with-authoritarian-populism-and-other-legacies-of-neoliberalism-by-joseph-e-stiglitz-2024-04</w:t>
      </w:r>
      <w:r>
        <w:rPr>
          <w:lang w:val="en-US"/>
        </w:rPr>
        <w:br w:type="textWrapping"/>
      </w:r>
    </w:p>
    <w:p>
      <w:pPr>
        <w:pStyle w:val="Body A"/>
        <w:numPr>
          <w:ilvl w:val="0"/>
          <w:numId w:val="229"/>
        </w:numPr>
        <w:bidi w:val="0"/>
        <w:spacing w:before="0" w:after="0"/>
        <w:ind w:right="0"/>
        <w:jc w:val="both"/>
        <w:rPr>
          <w:rtl w:val="0"/>
          <w:lang w:val="en-US"/>
        </w:rPr>
      </w:pPr>
      <w:r>
        <w:rPr>
          <w:rtl w:val="0"/>
          <w:lang w:val="en-US"/>
        </w:rPr>
        <w:t xml:space="preserve">Piketty, T. (2014). </w:t>
      </w:r>
      <w:r>
        <w:rPr>
          <w:i w:val="1"/>
          <w:iCs w:val="1"/>
          <w:rtl w:val="0"/>
          <w:lang w:val="en-US"/>
        </w:rPr>
        <w:t>Capital in the twenty-first century</w:t>
      </w:r>
      <w:r>
        <w:rPr>
          <w:rtl w:val="0"/>
          <w:lang w:val="en-US"/>
        </w:rPr>
        <w:t>. Belknap Press/Harvard University Press.</w:t>
      </w:r>
      <w:r>
        <w:rPr>
          <w:lang w:val="en-US"/>
        </w:rPr>
        <w:br w:type="textWrapping"/>
      </w:r>
    </w:p>
    <w:p>
      <w:pPr>
        <w:pStyle w:val="Body A"/>
        <w:numPr>
          <w:ilvl w:val="0"/>
          <w:numId w:val="229"/>
        </w:numPr>
        <w:bidi w:val="0"/>
        <w:spacing w:before="0" w:after="0"/>
        <w:ind w:right="0"/>
        <w:jc w:val="both"/>
        <w:rPr>
          <w:rtl w:val="0"/>
          <w:lang w:val="en-US"/>
        </w:rPr>
      </w:pPr>
      <w:r>
        <w:rPr>
          <w:rtl w:val="0"/>
          <w:lang w:val="en-US"/>
        </w:rPr>
        <w:t xml:space="preserve">Piketty, T. (2020). </w:t>
      </w:r>
      <w:r>
        <w:rPr>
          <w:i w:val="1"/>
          <w:iCs w:val="1"/>
          <w:rtl w:val="0"/>
          <w:lang w:val="en-US"/>
        </w:rPr>
        <w:t>Capital and ideology</w:t>
      </w:r>
      <w:r>
        <w:rPr>
          <w:rtl w:val="0"/>
          <w:lang w:val="en-US"/>
        </w:rPr>
        <w:t>. Belknap Press/Harvard University Press. https://www.hup.harvard.edu/books/9780674980822</w:t>
      </w:r>
      <w:r>
        <w:rPr>
          <w:lang w:val="en-US"/>
        </w:rPr>
        <w:br w:type="textWrapping"/>
      </w:r>
    </w:p>
    <w:p>
      <w:pPr>
        <w:pStyle w:val="Body A"/>
        <w:numPr>
          <w:ilvl w:val="0"/>
          <w:numId w:val="229"/>
        </w:numPr>
        <w:bidi w:val="0"/>
        <w:spacing w:before="0" w:after="0"/>
        <w:ind w:right="0"/>
        <w:jc w:val="both"/>
        <w:rPr>
          <w:rtl w:val="0"/>
          <w:lang w:val="en-US"/>
        </w:rPr>
      </w:pPr>
      <w:r>
        <w:rPr>
          <w:i w:val="1"/>
          <w:iCs w:val="1"/>
          <w:rtl w:val="0"/>
          <w:lang w:val="en-US"/>
        </w:rPr>
        <w:t>Social Europe</w:t>
      </w:r>
      <w:r>
        <w:rPr>
          <w:rtl w:val="0"/>
          <w:lang w:val="en-US"/>
        </w:rPr>
        <w:t xml:space="preserve">. (2025, noviembre). </w:t>
      </w:r>
      <w:r>
        <w:rPr>
          <w:i w:val="1"/>
          <w:iCs w:val="1"/>
          <w:rtl w:val="0"/>
          <w:lang w:val="en-US"/>
        </w:rPr>
        <w:t>Capital and ideology: Interview with Thomas Piketty</w:t>
      </w:r>
      <w:r>
        <w:rPr>
          <w:rtl w:val="0"/>
          <w:lang w:val="en-US"/>
        </w:rPr>
        <w:t>. https://www.socialeurope.eu/capital-and-ideology-interview-with-thomas-piketty</w:t>
      </w:r>
      <w:r>
        <w:rPr>
          <w:lang w:val="en-US"/>
        </w:rPr>
        <w:br w:type="textWrapping"/>
      </w:r>
    </w:p>
    <w:p>
      <w:pPr>
        <w:pStyle w:val="Body A"/>
        <w:numPr>
          <w:ilvl w:val="0"/>
          <w:numId w:val="229"/>
        </w:numPr>
        <w:bidi w:val="0"/>
        <w:spacing w:before="0" w:after="0"/>
        <w:ind w:right="0"/>
        <w:jc w:val="both"/>
        <w:rPr>
          <w:rtl w:val="0"/>
          <w:lang w:val="es-ES_tradnl"/>
        </w:rPr>
      </w:pPr>
      <w:r>
        <w:rPr>
          <w:rtl w:val="0"/>
          <w:lang w:val="es-ES_tradnl"/>
        </w:rPr>
        <w:t xml:space="preserve">CEPAL. (s.f.). </w:t>
      </w:r>
      <w:r>
        <w:rPr>
          <w:i w:val="1"/>
          <w:iCs w:val="1"/>
          <w:rtl w:val="0"/>
          <w:lang w:val="es-ES_tradnl"/>
        </w:rPr>
        <w:t>Conversaci</w:t>
      </w:r>
      <w:r>
        <w:rPr>
          <w:i w:val="1"/>
          <w:iCs w:val="1"/>
          <w:rtl w:val="0"/>
          <w:lang w:val="es-ES_tradnl"/>
        </w:rPr>
        <w:t>ó</w:t>
      </w:r>
      <w:r>
        <w:rPr>
          <w:i w:val="1"/>
          <w:iCs w:val="1"/>
          <w:rtl w:val="0"/>
          <w:lang w:val="es-ES_tradnl"/>
        </w:rPr>
        <w:t>n con Thomas Piketty</w:t>
      </w:r>
      <w:r>
        <w:rPr>
          <w:rtl w:val="0"/>
          <w:lang w:val="es-ES_tradnl"/>
        </w:rPr>
        <w:t>. https://www.cepal.org/en/speeches/conversation-thomas-piketty-author-capital-twenty-first-century</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Acemoglu, D. y Robinson, J. A. (2012). </w:t>
      </w:r>
      <w:r>
        <w:rPr>
          <w:i w:val="1"/>
          <w:iCs w:val="1"/>
          <w:rtl w:val="0"/>
          <w:lang w:val="en-US"/>
        </w:rPr>
        <w:t>Why nations fail: The origins of power, prosperity, and poverty</w:t>
      </w:r>
      <w:r>
        <w:rPr>
          <w:rtl w:val="0"/>
          <w:lang w:val="en-US"/>
        </w:rPr>
        <w:t>. Crown Publishers.</w:t>
      </w:r>
      <w:r>
        <w:rPr>
          <w:lang w:val="en-US"/>
        </w:rPr>
        <w:br w:type="textWrapping"/>
      </w:r>
    </w:p>
    <w:p>
      <w:pPr>
        <w:pStyle w:val="Body A"/>
        <w:numPr>
          <w:ilvl w:val="0"/>
          <w:numId w:val="229"/>
        </w:numPr>
        <w:bidi w:val="0"/>
        <w:spacing w:before="0" w:after="0"/>
        <w:ind w:right="0"/>
        <w:jc w:val="both"/>
        <w:rPr>
          <w:rtl w:val="0"/>
          <w:lang w:val="en-US"/>
        </w:rPr>
      </w:pPr>
      <w:r>
        <w:rPr>
          <w:rtl w:val="0"/>
          <w:lang w:val="en-US"/>
        </w:rPr>
        <w:t xml:space="preserve">Acemoglu, D. (s.f.). </w:t>
      </w:r>
      <w:r>
        <w:rPr>
          <w:i w:val="1"/>
          <w:iCs w:val="1"/>
          <w:rtl w:val="0"/>
          <w:lang w:val="en-US"/>
        </w:rPr>
        <w:t>Why nations fail</w:t>
      </w:r>
      <w:r>
        <w:rPr>
          <w:rtl w:val="0"/>
          <w:lang w:val="en-US"/>
        </w:rPr>
        <w:t xml:space="preserve"> [Conferencia]. TEPAV. https://tepav.s3.eu-west-1.amazonaws.com/upload/files/haber/1340871847-3.Daron_Acemoglu_Why_Nations_Fail.pdf</w:t>
      </w:r>
      <w:r>
        <w:rPr>
          <w:lang w:val="en-US"/>
        </w:rPr>
        <w:br w:type="textWrapping"/>
      </w:r>
    </w:p>
    <w:p>
      <w:pPr>
        <w:pStyle w:val="Body A"/>
        <w:numPr>
          <w:ilvl w:val="0"/>
          <w:numId w:val="229"/>
        </w:numPr>
        <w:bidi w:val="0"/>
        <w:spacing w:before="0" w:after="0"/>
        <w:ind w:right="0"/>
        <w:jc w:val="both"/>
        <w:rPr>
          <w:rtl w:val="0"/>
          <w:lang w:val="en-US"/>
        </w:rPr>
      </w:pPr>
      <w:r>
        <w:rPr>
          <w:rtl w:val="0"/>
          <w:lang w:val="en-US"/>
        </w:rPr>
        <w:t>S</w:t>
      </w:r>
      <w:r>
        <w:rPr>
          <w:rtl w:val="0"/>
          <w:lang w:val="en-US"/>
        </w:rPr>
        <w:t>á</w:t>
      </w:r>
      <w:r>
        <w:rPr>
          <w:rtl w:val="0"/>
          <w:lang w:val="en-US"/>
        </w:rPr>
        <w:t xml:space="preserve">nchez-Ancochea, D. (2021). </w:t>
      </w:r>
      <w:r>
        <w:rPr>
          <w:i w:val="1"/>
          <w:iCs w:val="1"/>
          <w:rtl w:val="0"/>
          <w:lang w:val="en-US"/>
        </w:rPr>
        <w:t>All about ideology? Reading Piketty with Latin American lenses</w:t>
      </w:r>
      <w:r>
        <w:rPr>
          <w:rtl w:val="0"/>
          <w:lang w:val="en-US"/>
        </w:rPr>
        <w:t>. https://pubmed.ncbi.nlm.nih.gov/33682113/</w:t>
      </w:r>
      <w:r>
        <w:rPr>
          <w:lang w:val="en-US"/>
        </w:rPr>
        <w:br w:type="textWrapping"/>
      </w:r>
    </w:p>
    <w:p>
      <w:pPr>
        <w:pStyle w:val="Body A"/>
        <w:numPr>
          <w:ilvl w:val="0"/>
          <w:numId w:val="229"/>
        </w:numPr>
        <w:bidi w:val="0"/>
        <w:spacing w:before="0" w:after="0"/>
        <w:ind w:right="0"/>
        <w:jc w:val="both"/>
        <w:rPr>
          <w:rtl w:val="0"/>
          <w:lang w:val="es-ES_tradnl"/>
        </w:rPr>
      </w:pPr>
      <w:r>
        <w:rPr>
          <w:rtl w:val="0"/>
          <w:lang w:val="es-ES_tradnl"/>
        </w:rPr>
        <w:t xml:space="preserve">Kaplan, E. y Rodrik, D. (2002). </w:t>
      </w:r>
      <w:r>
        <w:rPr>
          <w:i w:val="1"/>
          <w:iCs w:val="1"/>
          <w:rtl w:val="0"/>
          <w:lang w:val="en-US"/>
        </w:rPr>
        <w:t>Did the Malaysian capital controls work?</w:t>
      </w:r>
      <w:r>
        <w:rPr>
          <w:rtl w:val="0"/>
          <w:lang w:val="en-US"/>
        </w:rPr>
        <w:t xml:space="preserve"> En S. Edwards y J. Frankel (Eds.), </w:t>
      </w:r>
      <w:r>
        <w:rPr>
          <w:i w:val="1"/>
          <w:iCs w:val="1"/>
          <w:rtl w:val="0"/>
          <w:lang w:val="en-US"/>
        </w:rPr>
        <w:t>Preventing currency crises in emerging markets</w:t>
      </w:r>
      <w:r>
        <w:rPr>
          <w:rtl w:val="0"/>
          <w:lang w:val="en-US"/>
        </w:rPr>
        <w:t xml:space="preserve"> (pp. 393</w:t>
      </w:r>
      <w:r>
        <w:rPr>
          <w:rtl w:val="0"/>
          <w:lang w:val="en-US"/>
        </w:rPr>
        <w:t>–</w:t>
      </w:r>
      <w:r>
        <w:rPr>
          <w:rtl w:val="0"/>
          <w:lang w:val="en-US"/>
        </w:rPr>
        <w:t>440). University of Chicago Press.</w:t>
      </w:r>
      <w:r>
        <w:rPr>
          <w:lang w:val="en-US"/>
        </w:rPr>
        <w:br w:type="textWrapping"/>
      </w:r>
    </w:p>
    <w:p>
      <w:pPr>
        <w:pStyle w:val="Body A"/>
        <w:numPr>
          <w:ilvl w:val="0"/>
          <w:numId w:val="229"/>
        </w:numPr>
        <w:bidi w:val="0"/>
        <w:spacing w:before="0" w:after="0"/>
        <w:ind w:right="0"/>
        <w:jc w:val="both"/>
        <w:rPr>
          <w:rtl w:val="0"/>
          <w:lang w:val="en-US"/>
        </w:rPr>
      </w:pPr>
      <w:r>
        <w:rPr>
          <w:rtl w:val="0"/>
          <w:lang w:val="en-US"/>
        </w:rPr>
        <w:t xml:space="preserve">Tax Policy Center. (s.f.). </w:t>
      </w:r>
      <w:r>
        <w:rPr>
          <w:i w:val="1"/>
          <w:iCs w:val="1"/>
          <w:rtl w:val="0"/>
          <w:lang w:val="en-US"/>
        </w:rPr>
        <w:t>Historical highest marginal income tax rates</w:t>
      </w:r>
      <w:r>
        <w:rPr>
          <w:rtl w:val="0"/>
          <w:lang w:val="en-US"/>
        </w:rPr>
        <w:t>. Urban Institute &amp; Brookings Institution. https://www.taxpolicycenter.org/statistics/historical-highest-marginal-income-tax-rates</w:t>
      </w:r>
      <w:r>
        <w:rPr>
          <w:lang w:val="en-US"/>
        </w:rPr>
        <w:br w:type="textWrapping"/>
      </w:r>
    </w:p>
    <w:p>
      <w:pPr>
        <w:pStyle w:val="Body A"/>
        <w:numPr>
          <w:ilvl w:val="0"/>
          <w:numId w:val="229"/>
        </w:numPr>
        <w:bidi w:val="0"/>
        <w:spacing w:before="0" w:after="0"/>
        <w:ind w:right="0"/>
        <w:jc w:val="both"/>
        <w:rPr>
          <w:rtl w:val="0"/>
          <w:lang w:val="es-ES_tradnl"/>
        </w:rPr>
      </w:pPr>
      <w:r>
        <w:rPr>
          <w:rtl w:val="0"/>
          <w:lang w:val="es-ES_tradnl"/>
        </w:rPr>
        <w:t>INFUETUR y Direcci</w:t>
      </w:r>
      <w:r>
        <w:rPr>
          <w:rtl w:val="0"/>
          <w:lang w:val="es-ES_tradnl"/>
        </w:rPr>
        <w:t>ó</w:t>
      </w:r>
      <w:r>
        <w:rPr>
          <w:rtl w:val="0"/>
          <w:lang w:val="es-ES_tradnl"/>
        </w:rPr>
        <w:t xml:space="preserve">n Provincial de Puertos. (2024). </w:t>
      </w:r>
      <w:r>
        <w:rPr>
          <w:i w:val="1"/>
          <w:iCs w:val="1"/>
          <w:rtl w:val="0"/>
          <w:lang w:val="es-ES_tradnl"/>
        </w:rPr>
        <w:t>Informe de temporada de cruceros 2023</w:t>
      </w:r>
      <w:r>
        <w:rPr>
          <w:i w:val="1"/>
          <w:iCs w:val="1"/>
          <w:rtl w:val="0"/>
          <w:lang w:val="es-ES_tradnl"/>
        </w:rPr>
        <w:t>–</w:t>
      </w:r>
      <w:r>
        <w:rPr>
          <w:i w:val="1"/>
          <w:iCs w:val="1"/>
          <w:rtl w:val="0"/>
          <w:lang w:val="es-ES_tradnl"/>
        </w:rPr>
        <w:t>2024</w:t>
      </w:r>
      <w:r>
        <w:rPr>
          <w:rtl w:val="0"/>
          <w:lang w:val="es-ES_tradnl"/>
        </w:rPr>
        <w:t>. https://uploads.infuetur.gob.ar/2024/08/Informe-Temporada-de-cruceros-2023-2024.pdf</w:t>
      </w:r>
      <w:r>
        <w:br w:type="textWrapping"/>
      </w:r>
    </w:p>
    <w:p>
      <w:pPr>
        <w:pStyle w:val="Body A"/>
        <w:numPr>
          <w:ilvl w:val="0"/>
          <w:numId w:val="229"/>
        </w:numPr>
        <w:bidi w:val="0"/>
        <w:spacing w:before="0" w:after="0"/>
        <w:ind w:right="0"/>
        <w:jc w:val="both"/>
        <w:rPr>
          <w:rtl w:val="0"/>
          <w:lang w:val="es-ES_tradnl"/>
        </w:rPr>
      </w:pPr>
      <w:r>
        <w:rPr>
          <w:i w:val="1"/>
          <w:iCs w:val="1"/>
          <w:rtl w:val="0"/>
          <w:lang w:val="es-ES_tradnl"/>
        </w:rPr>
        <w:t>Todo Jujuy</w:t>
      </w:r>
      <w:r>
        <w:rPr>
          <w:rtl w:val="0"/>
          <w:lang w:val="es-ES_tradnl"/>
        </w:rPr>
        <w:t xml:space="preserve">. (2026, enero). </w:t>
      </w:r>
      <w:r>
        <w:rPr>
          <w:i w:val="1"/>
          <w:iCs w:val="1"/>
          <w:rtl w:val="0"/>
          <w:lang w:val="es-ES_tradnl"/>
        </w:rPr>
        <w:t>Puerto Ushuaia: Las claves de la intervenci</w:t>
      </w:r>
      <w:r>
        <w:rPr>
          <w:i w:val="1"/>
          <w:iCs w:val="1"/>
          <w:rtl w:val="0"/>
          <w:lang w:val="es-ES_tradnl"/>
        </w:rPr>
        <w:t>ó</w:t>
      </w:r>
      <w:r>
        <w:rPr>
          <w:i w:val="1"/>
          <w:iCs w:val="1"/>
          <w:rtl w:val="0"/>
          <w:lang w:val="es-ES_tradnl"/>
        </w:rPr>
        <w:t>n y la visita de legisladores de EE.UU</w:t>
      </w:r>
      <w:r>
        <w:rPr>
          <w:rtl w:val="0"/>
          <w:lang w:val="es-ES_tradnl"/>
        </w:rPr>
        <w:t>. https://www.todojujuy.com/pais/puerto-ushuaia-las-claves-la-intervencion-y-que-se-sabe-la-visita-legisladores-eeuu-n285405</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Wikipedia. (s.f.). </w:t>
      </w:r>
      <w:r>
        <w:rPr>
          <w:i w:val="1"/>
          <w:iCs w:val="1"/>
          <w:rtl w:val="0"/>
          <w:lang w:val="es-ES_tradnl"/>
        </w:rPr>
        <w:t>Puerto de Ushuaia</w:t>
      </w:r>
      <w:r>
        <w:rPr>
          <w:rtl w:val="0"/>
          <w:lang w:val="es-ES_tradnl"/>
        </w:rPr>
        <w:t>. https://es.wikipedia.org/wiki/Puerto_de_Ushuaia</w:t>
      </w:r>
      <w:r>
        <w:br w:type="textWrapping"/>
      </w:r>
    </w:p>
    <w:p>
      <w:pPr>
        <w:pStyle w:val="Body A"/>
        <w:numPr>
          <w:ilvl w:val="0"/>
          <w:numId w:val="229"/>
        </w:numPr>
        <w:bidi w:val="0"/>
        <w:spacing w:before="0" w:after="0"/>
        <w:ind w:right="0"/>
        <w:jc w:val="both"/>
        <w:rPr>
          <w:rtl w:val="0"/>
          <w:lang w:val="es-ES_tradnl"/>
        </w:rPr>
      </w:pPr>
      <w:r>
        <w:rPr>
          <w:rtl w:val="0"/>
          <w:lang w:val="es-ES_tradnl"/>
        </w:rPr>
        <w:t>Entidad Binacional Yacyret</w:t>
      </w:r>
      <w:r>
        <w:rPr>
          <w:rtl w:val="0"/>
          <w:lang w:val="es-ES_tradnl"/>
        </w:rPr>
        <w:t>á</w:t>
      </w:r>
      <w:r>
        <w:rPr>
          <w:rtl w:val="0"/>
          <w:lang w:val="es-ES_tradnl"/>
        </w:rPr>
        <w:t xml:space="preserve">. (s.f.). </w:t>
      </w:r>
      <w:r>
        <w:rPr>
          <w:i w:val="1"/>
          <w:iCs w:val="1"/>
          <w:rtl w:val="0"/>
          <w:lang w:val="es-ES_tradnl"/>
        </w:rPr>
        <w:t>Central hidroel</w:t>
      </w:r>
      <w:r>
        <w:rPr>
          <w:i w:val="1"/>
          <w:iCs w:val="1"/>
          <w:rtl w:val="0"/>
          <w:lang w:val="es-ES_tradnl"/>
        </w:rPr>
        <w:t>é</w:t>
      </w:r>
      <w:r>
        <w:rPr>
          <w:i w:val="1"/>
          <w:iCs w:val="1"/>
          <w:rtl w:val="0"/>
          <w:lang w:val="es-ES_tradnl"/>
        </w:rPr>
        <w:t>ctrica</w:t>
      </w:r>
      <w:r>
        <w:rPr>
          <w:rtl w:val="0"/>
          <w:lang w:val="es-ES_tradnl"/>
        </w:rPr>
        <w:t>. https://www.eby.gov.py/central-hidroelectrica/</w:t>
      </w:r>
      <w:r>
        <w:br w:type="textWrapping"/>
      </w:r>
    </w:p>
    <w:p>
      <w:pPr>
        <w:pStyle w:val="Body A"/>
        <w:numPr>
          <w:ilvl w:val="0"/>
          <w:numId w:val="229"/>
        </w:numPr>
        <w:bidi w:val="0"/>
        <w:spacing w:before="0" w:after="0"/>
        <w:ind w:right="0"/>
        <w:jc w:val="both"/>
        <w:rPr>
          <w:rtl w:val="0"/>
          <w:lang w:val="es-ES_tradnl"/>
        </w:rPr>
      </w:pPr>
      <w:r>
        <w:rPr>
          <w:rtl w:val="0"/>
          <w:lang w:val="es-ES_tradnl"/>
        </w:rPr>
        <w:t>Instituto Geogr</w:t>
      </w:r>
      <w:r>
        <w:rPr>
          <w:rtl w:val="0"/>
          <w:lang w:val="es-ES_tradnl"/>
        </w:rPr>
        <w:t>á</w:t>
      </w:r>
      <w:r>
        <w:rPr>
          <w:rtl w:val="0"/>
          <w:lang w:val="es-ES_tradnl"/>
        </w:rPr>
        <w:t xml:space="preserve">fico Nacional. (s.f.). </w:t>
      </w:r>
      <w:r>
        <w:rPr>
          <w:i w:val="1"/>
          <w:iCs w:val="1"/>
          <w:rtl w:val="0"/>
          <w:lang w:val="es-ES_tradnl"/>
        </w:rPr>
        <w:t>Yacyret</w:t>
      </w:r>
      <w:r>
        <w:rPr>
          <w:i w:val="1"/>
          <w:iCs w:val="1"/>
          <w:rtl w:val="0"/>
          <w:lang w:val="es-ES_tradnl"/>
        </w:rPr>
        <w:t>á</w:t>
      </w:r>
      <w:r>
        <w:rPr>
          <w:rtl w:val="0"/>
          <w:lang w:val="es-ES_tradnl"/>
        </w:rPr>
        <w:t>. https://www.ign.gob.ar/odc-13-iribarren</w:t>
      </w:r>
      <w:r>
        <w:br w:type="textWrapping"/>
      </w:r>
    </w:p>
    <w:p>
      <w:pPr>
        <w:pStyle w:val="Body A"/>
        <w:numPr>
          <w:ilvl w:val="0"/>
          <w:numId w:val="229"/>
        </w:numPr>
        <w:bidi w:val="0"/>
        <w:spacing w:before="0" w:after="0"/>
        <w:ind w:right="0"/>
        <w:jc w:val="both"/>
        <w:rPr>
          <w:rtl w:val="0"/>
          <w:lang w:val="es-ES_tradnl"/>
        </w:rPr>
      </w:pPr>
      <w:r>
        <w:rPr>
          <w:i w:val="1"/>
          <w:iCs w:val="1"/>
          <w:rtl w:val="0"/>
          <w:lang w:val="es-ES_tradnl"/>
        </w:rPr>
        <w:t>Chequeado</w:t>
      </w:r>
      <w:r>
        <w:rPr>
          <w:rtl w:val="0"/>
          <w:lang w:val="es-ES_tradnl"/>
        </w:rPr>
        <w:t xml:space="preserve">. (2019). </w:t>
      </w:r>
      <w:r>
        <w:rPr>
          <w:i w:val="1"/>
          <w:iCs w:val="1"/>
          <w:rtl w:val="0"/>
          <w:lang w:val="es-ES_tradnl"/>
        </w:rPr>
        <w:t>¿</w:t>
      </w:r>
      <w:r>
        <w:rPr>
          <w:i w:val="1"/>
          <w:iCs w:val="1"/>
          <w:rtl w:val="0"/>
          <w:lang w:val="es-ES_tradnl"/>
        </w:rPr>
        <w:t>C</w:t>
      </w:r>
      <w:r>
        <w:rPr>
          <w:i w:val="1"/>
          <w:iCs w:val="1"/>
          <w:rtl w:val="0"/>
          <w:lang w:val="es-ES_tradnl"/>
        </w:rPr>
        <w:t>ó</w:t>
      </w:r>
      <w:r>
        <w:rPr>
          <w:i w:val="1"/>
          <w:iCs w:val="1"/>
          <w:rtl w:val="0"/>
          <w:lang w:val="es-ES_tradnl"/>
        </w:rPr>
        <w:t>mo vari</w:t>
      </w:r>
      <w:r>
        <w:rPr>
          <w:i w:val="1"/>
          <w:iCs w:val="1"/>
          <w:rtl w:val="0"/>
          <w:lang w:val="es-ES_tradnl"/>
        </w:rPr>
        <w:t xml:space="preserve">ó </w:t>
      </w:r>
      <w:r>
        <w:rPr>
          <w:i w:val="1"/>
          <w:iCs w:val="1"/>
          <w:rtl w:val="0"/>
          <w:lang w:val="es-ES_tradnl"/>
        </w:rPr>
        <w:t xml:space="preserve">la cobertura de gas en los </w:t>
      </w:r>
      <w:r>
        <w:rPr>
          <w:i w:val="1"/>
          <w:iCs w:val="1"/>
          <w:rtl w:val="0"/>
          <w:lang w:val="es-ES_tradnl"/>
        </w:rPr>
        <w:t>ú</w:t>
      </w:r>
      <w:r>
        <w:rPr>
          <w:i w:val="1"/>
          <w:iCs w:val="1"/>
          <w:rtl w:val="0"/>
          <w:lang w:val="es-ES_tradnl"/>
        </w:rPr>
        <w:t>ltimos a</w:t>
      </w:r>
      <w:r>
        <w:rPr>
          <w:i w:val="1"/>
          <w:iCs w:val="1"/>
          <w:rtl w:val="0"/>
          <w:lang w:val="es-ES_tradnl"/>
        </w:rPr>
        <w:t>ñ</w:t>
      </w:r>
      <w:r>
        <w:rPr>
          <w:i w:val="1"/>
          <w:iCs w:val="1"/>
          <w:rtl w:val="0"/>
          <w:lang w:val="es-ES_tradnl"/>
        </w:rPr>
        <w:t>os?</w:t>
      </w:r>
      <w:r>
        <w:rPr>
          <w:rtl w:val="0"/>
          <w:lang w:val="es-ES_tradnl"/>
        </w:rPr>
        <w:t xml:space="preserve"> https://chequeado.com/el-explicador/como-vario-la-cobertura-de-gas-en-los-ultimos-anos/</w:t>
      </w:r>
      <w:r>
        <w:br w:type="textWrapping"/>
      </w:r>
    </w:p>
    <w:p>
      <w:pPr>
        <w:pStyle w:val="Body A"/>
        <w:numPr>
          <w:ilvl w:val="0"/>
          <w:numId w:val="229"/>
        </w:numPr>
        <w:bidi w:val="0"/>
        <w:spacing w:before="0" w:after="0"/>
        <w:ind w:right="0"/>
        <w:jc w:val="both"/>
        <w:rPr>
          <w:rtl w:val="0"/>
          <w:lang w:val="es-ES_tradnl"/>
        </w:rPr>
      </w:pPr>
      <w:r>
        <w:rPr>
          <w:i w:val="1"/>
          <w:iCs w:val="1"/>
          <w:rtl w:val="0"/>
          <w:lang w:val="es-ES_tradnl"/>
        </w:rPr>
        <w:t>NEA Hoy</w:t>
      </w:r>
      <w:r>
        <w:rPr>
          <w:rtl w:val="0"/>
          <w:lang w:val="es-ES_tradnl"/>
        </w:rPr>
        <w:t xml:space="preserve">. (2022, 14 de abril). </w:t>
      </w:r>
      <w:r>
        <w:rPr>
          <w:i w:val="1"/>
          <w:iCs w:val="1"/>
          <w:rtl w:val="0"/>
          <w:lang w:val="es-ES_tradnl"/>
        </w:rPr>
        <w:t>La finalizaci</w:t>
      </w:r>
      <w:r>
        <w:rPr>
          <w:i w:val="1"/>
          <w:iCs w:val="1"/>
          <w:rtl w:val="0"/>
          <w:lang w:val="es-ES_tradnl"/>
        </w:rPr>
        <w:t>ó</w:t>
      </w:r>
      <w:r>
        <w:rPr>
          <w:i w:val="1"/>
          <w:iCs w:val="1"/>
          <w:rtl w:val="0"/>
          <w:lang w:val="es-ES_tradnl"/>
        </w:rPr>
        <w:t>n del gasoducto del NEA: Un tema que se meti</w:t>
      </w:r>
      <w:r>
        <w:rPr>
          <w:i w:val="1"/>
          <w:iCs w:val="1"/>
          <w:rtl w:val="0"/>
          <w:lang w:val="es-ES_tradnl"/>
        </w:rPr>
        <w:t xml:space="preserve">ó </w:t>
      </w:r>
      <w:r>
        <w:rPr>
          <w:i w:val="1"/>
          <w:iCs w:val="1"/>
          <w:rtl w:val="0"/>
          <w:lang w:val="es-ES_tradnl"/>
        </w:rPr>
        <w:t>a la controversia por el gas</w:t>
      </w:r>
      <w:r>
        <w:rPr>
          <w:rtl w:val="0"/>
          <w:lang w:val="es-ES_tradnl"/>
        </w:rPr>
        <w:t>. https://neahoy.com/2022/04/14/la-finalizacion-del-gasoducto-del-nea-un-tema-que-se-metio-a-la-controversia-por-el-gas/</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PARLASUR. (s.f.). </w:t>
      </w:r>
      <w:r>
        <w:rPr>
          <w:i w:val="1"/>
          <w:iCs w:val="1"/>
          <w:rtl w:val="0"/>
          <w:lang w:val="es-ES_tradnl"/>
        </w:rPr>
        <w:t>Es declarado de inter</w:t>
      </w:r>
      <w:r>
        <w:rPr>
          <w:i w:val="1"/>
          <w:iCs w:val="1"/>
          <w:rtl w:val="0"/>
          <w:lang w:val="es-ES_tradnl"/>
        </w:rPr>
        <w:t>é</w:t>
      </w:r>
      <w:r>
        <w:rPr>
          <w:i w:val="1"/>
          <w:iCs w:val="1"/>
          <w:rtl w:val="0"/>
          <w:lang w:val="es-ES_tradnl"/>
        </w:rPr>
        <w:t>s regional el Gasoducto del Noreste Argentino</w:t>
      </w:r>
      <w:r>
        <w:rPr>
          <w:rtl w:val="0"/>
          <w:lang w:val="es-ES_tradnl"/>
        </w:rPr>
        <w:t>. Parlamento del Mercosur. https://www.parlamentomercosur.org/innovaportal/v/15776/1/parlasur/es-declarado-de-interes-regional-el-gasoducto-del-noreste-argentino.html</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Centro Argentino de Ingenieros. (2015). </w:t>
      </w:r>
      <w:r>
        <w:rPr>
          <w:i w:val="1"/>
          <w:iCs w:val="1"/>
          <w:rtl w:val="0"/>
          <w:lang w:val="es-ES_tradnl"/>
        </w:rPr>
        <w:t>Gasoducto NEA</w:t>
      </w:r>
      <w:r>
        <w:rPr>
          <w:rtl w:val="0"/>
          <w:lang w:val="es-ES_tradnl"/>
        </w:rPr>
        <w:t>. https://cai.org.ar/gasoducto-nea/</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Global Energy Monitor. (2025, septiembre). </w:t>
      </w:r>
      <w:r>
        <w:rPr>
          <w:i w:val="1"/>
          <w:iCs w:val="1"/>
          <w:rtl w:val="0"/>
          <w:lang w:val="es-ES_tradnl"/>
        </w:rPr>
        <w:t>Gasoducto del Noreste Argentino</w:t>
      </w:r>
      <w:r>
        <w:rPr>
          <w:rtl w:val="0"/>
          <w:lang w:val="es-ES_tradnl"/>
        </w:rPr>
        <w:t>. https://www.gem.wiki/Gasoducto_del_Noreste_Argentino</w:t>
      </w:r>
      <w:r>
        <w:br w:type="textWrapping"/>
      </w:r>
    </w:p>
    <w:p>
      <w:pPr>
        <w:pStyle w:val="Body A"/>
        <w:numPr>
          <w:ilvl w:val="0"/>
          <w:numId w:val="229"/>
        </w:numPr>
        <w:bidi w:val="0"/>
        <w:spacing w:before="0" w:after="0"/>
        <w:ind w:right="0"/>
        <w:jc w:val="both"/>
        <w:rPr>
          <w:rtl w:val="0"/>
          <w:lang w:val="es-ES_tradnl"/>
        </w:rPr>
      </w:pPr>
      <w:r>
        <w:rPr>
          <w:i w:val="1"/>
          <w:iCs w:val="1"/>
          <w:rtl w:val="0"/>
          <w:lang w:val="es-ES_tradnl"/>
        </w:rPr>
        <w:t>Resumen Latinoamericano</w:t>
      </w:r>
      <w:r>
        <w:rPr>
          <w:rtl w:val="0"/>
          <w:lang w:val="es-ES_tradnl"/>
        </w:rPr>
        <w:t xml:space="preserve">. (2025, 25 de abril). </w:t>
      </w:r>
      <w:r>
        <w:rPr>
          <w:i w:val="1"/>
          <w:iCs w:val="1"/>
          <w:rtl w:val="0"/>
          <w:lang w:val="es-ES_tradnl"/>
        </w:rPr>
        <w:t>Argentina: ENARSA, el gobierno decret</w:t>
      </w:r>
      <w:r>
        <w:rPr>
          <w:i w:val="1"/>
          <w:iCs w:val="1"/>
          <w:rtl w:val="0"/>
          <w:lang w:val="es-ES_tradnl"/>
        </w:rPr>
        <w:t xml:space="preserve">ó </w:t>
      </w:r>
      <w:r>
        <w:rPr>
          <w:i w:val="1"/>
          <w:iCs w:val="1"/>
          <w:rtl w:val="0"/>
          <w:lang w:val="es-ES_tradnl"/>
        </w:rPr>
        <w:t>la privatizaci</w:t>
      </w:r>
      <w:r>
        <w:rPr>
          <w:i w:val="1"/>
          <w:iCs w:val="1"/>
          <w:rtl w:val="0"/>
          <w:lang w:val="es-ES_tradnl"/>
        </w:rPr>
        <w:t>ó</w:t>
      </w:r>
      <w:r>
        <w:rPr>
          <w:i w:val="1"/>
          <w:iCs w:val="1"/>
          <w:rtl w:val="0"/>
          <w:lang w:val="es-ES_tradnl"/>
        </w:rPr>
        <w:t>n total</w:t>
      </w:r>
      <w:r>
        <w:rPr>
          <w:rtl w:val="0"/>
          <w:lang w:val="es-ES_tradnl"/>
        </w:rPr>
        <w:t>. https://www.resumenlatinoamericano.org/2025/04/25/argentina-enarsa-el-gobierno-decreto-la-privatizacion-total/</w:t>
      </w:r>
      <w:r>
        <w:br w:type="textWrapping"/>
      </w:r>
    </w:p>
    <w:p>
      <w:pPr>
        <w:pStyle w:val="Body A"/>
        <w:numPr>
          <w:ilvl w:val="0"/>
          <w:numId w:val="229"/>
        </w:numPr>
        <w:bidi w:val="0"/>
        <w:spacing w:before="0" w:after="0"/>
        <w:ind w:right="0"/>
        <w:jc w:val="both"/>
        <w:rPr>
          <w:rtl w:val="0"/>
          <w:lang w:val="es-ES_tradnl"/>
        </w:rPr>
      </w:pPr>
      <w:r>
        <w:rPr>
          <w:i w:val="1"/>
          <w:iCs w:val="1"/>
          <w:rtl w:val="0"/>
          <w:lang w:val="es-ES_tradnl"/>
        </w:rPr>
        <w:t>EconoJournal</w:t>
      </w:r>
      <w:r>
        <w:rPr>
          <w:rtl w:val="0"/>
          <w:lang w:val="es-ES_tradnl"/>
        </w:rPr>
        <w:t xml:space="preserve">. (2025, 23 de abril). </w:t>
      </w:r>
      <w:r>
        <w:rPr>
          <w:i w:val="1"/>
          <w:iCs w:val="1"/>
          <w:rtl w:val="0"/>
          <w:lang w:val="es-ES_tradnl"/>
        </w:rPr>
        <w:t>El gobierno ya tiene listo el decreto para privatizar los activos de ENARSA</w:t>
      </w:r>
      <w:r>
        <w:rPr>
          <w:rtl w:val="0"/>
          <w:lang w:val="es-ES_tradnl"/>
        </w:rPr>
        <w:t>. https://econojournal.com.ar/2025/04/el-gobierno-ya-tiene-listo-el-decreto-para-privatizar-los-activos-de-enarsa/</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Tettamanti, M. (2024, diciembre). </w:t>
      </w:r>
      <w:r>
        <w:rPr>
          <w:i w:val="1"/>
          <w:iCs w:val="1"/>
          <w:rtl w:val="0"/>
          <w:lang w:val="es-ES_tradnl"/>
        </w:rPr>
        <w:t>Qu</w:t>
      </w:r>
      <w:r>
        <w:rPr>
          <w:i w:val="1"/>
          <w:iCs w:val="1"/>
          <w:rtl w:val="0"/>
          <w:lang w:val="es-ES_tradnl"/>
        </w:rPr>
        <w:t xml:space="preserve">é </w:t>
      </w:r>
      <w:r>
        <w:rPr>
          <w:i w:val="1"/>
          <w:iCs w:val="1"/>
          <w:rtl w:val="0"/>
          <w:lang w:val="es-ES_tradnl"/>
        </w:rPr>
        <w:t>planea hacer Naci</w:t>
      </w:r>
      <w:r>
        <w:rPr>
          <w:i w:val="1"/>
          <w:iCs w:val="1"/>
          <w:rtl w:val="0"/>
          <w:lang w:val="es-ES_tradnl"/>
        </w:rPr>
        <w:t>ó</w:t>
      </w:r>
      <w:r>
        <w:rPr>
          <w:i w:val="1"/>
          <w:iCs w:val="1"/>
          <w:rtl w:val="0"/>
          <w:lang w:val="es-ES_tradnl"/>
        </w:rPr>
        <w:t>n con el Gasoducto Perito Moreno, el proyecto TGS y el GNEA. Mase LMNeuqu</w:t>
      </w:r>
      <w:r>
        <w:rPr>
          <w:i w:val="1"/>
          <w:iCs w:val="1"/>
          <w:rtl w:val="0"/>
          <w:lang w:val="es-ES_tradnl"/>
        </w:rPr>
        <w:t>é</w:t>
      </w:r>
      <w:r>
        <w:rPr>
          <w:i w:val="1"/>
          <w:iCs w:val="1"/>
          <w:rtl w:val="0"/>
          <w:lang w:val="es-ES_tradnl"/>
        </w:rPr>
        <w:t>n</w:t>
      </w:r>
      <w:r>
        <w:rPr>
          <w:rtl w:val="0"/>
          <w:lang w:val="es-ES_tradnl"/>
        </w:rPr>
        <w:t>. https://mase.lmneuquen.com/politica/que-planea-hacer-nacion-el-gasoducto-perito-moreno-el-proyecto-tgs-y-el-gnea-n1160264</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Global Energy Monitor. (2025, agosto). </w:t>
      </w:r>
      <w:r>
        <w:rPr>
          <w:i w:val="1"/>
          <w:iCs w:val="1"/>
          <w:rtl w:val="0"/>
          <w:lang w:val="es-ES_tradnl"/>
        </w:rPr>
        <w:t>Gasoducto del Noreste Argentino</w:t>
      </w:r>
      <w:r>
        <w:rPr>
          <w:rtl w:val="0"/>
          <w:lang w:val="es-ES_tradnl"/>
        </w:rPr>
        <w:t>. https://www.gem.wiki/Gasoducto_del_Noreste_Argentino</w:t>
      </w:r>
      <w:r>
        <w:br w:type="textWrapping"/>
      </w:r>
    </w:p>
    <w:p>
      <w:pPr>
        <w:pStyle w:val="Body A"/>
        <w:numPr>
          <w:ilvl w:val="0"/>
          <w:numId w:val="229"/>
        </w:numPr>
        <w:bidi w:val="0"/>
        <w:spacing w:before="0" w:after="0"/>
        <w:ind w:right="0"/>
        <w:jc w:val="both"/>
        <w:rPr>
          <w:rtl w:val="0"/>
          <w:lang w:val="es-ES_tradnl"/>
        </w:rPr>
      </w:pPr>
      <w:r>
        <w:rPr>
          <w:i w:val="1"/>
          <w:iCs w:val="1"/>
          <w:rtl w:val="0"/>
          <w:lang w:val="es-ES_tradnl"/>
        </w:rPr>
        <w:t>Infobae</w:t>
      </w:r>
      <w:r>
        <w:rPr>
          <w:rtl w:val="0"/>
          <w:lang w:val="es-ES_tradnl"/>
        </w:rPr>
        <w:t xml:space="preserve">. (2023, 22 de noviembre). </w:t>
      </w:r>
      <w:r>
        <w:rPr>
          <w:i w:val="1"/>
          <w:iCs w:val="1"/>
          <w:rtl w:val="0"/>
          <w:lang w:val="es-ES_tradnl"/>
        </w:rPr>
        <w:t>Censo 2022: Cu</w:t>
      </w:r>
      <w:r>
        <w:rPr>
          <w:i w:val="1"/>
          <w:iCs w:val="1"/>
          <w:rtl w:val="0"/>
          <w:lang w:val="es-ES_tradnl"/>
        </w:rPr>
        <w:t>á</w:t>
      </w:r>
      <w:r>
        <w:rPr>
          <w:i w:val="1"/>
          <w:iCs w:val="1"/>
          <w:rtl w:val="0"/>
          <w:lang w:val="es-ES_tradnl"/>
        </w:rPr>
        <w:t>ntos argentinos tienen acceso a gas natural, cloacas y vivienda propia</w:t>
      </w:r>
      <w:r>
        <w:rPr>
          <w:rtl w:val="0"/>
          <w:lang w:val="es-ES_tradnl"/>
        </w:rPr>
        <w:t>. https://www.infobae.com/economia/2023/11/22/censo-2022-cuantos-argentinos-tienen-acceso-a-gas-natural-cloacas-y-vivienda-propia/</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Gerchunoff, P. y Llach, L. (2018). </w:t>
      </w:r>
      <w:r>
        <w:rPr>
          <w:i w:val="1"/>
          <w:iCs w:val="1"/>
          <w:rtl w:val="0"/>
          <w:lang w:val="es-ES_tradnl"/>
        </w:rPr>
        <w:t>El ciclo de la ilusi</w:t>
      </w:r>
      <w:r>
        <w:rPr>
          <w:i w:val="1"/>
          <w:iCs w:val="1"/>
          <w:rtl w:val="0"/>
          <w:lang w:val="es-ES_tradnl"/>
        </w:rPr>
        <w:t>ó</w:t>
      </w:r>
      <w:r>
        <w:rPr>
          <w:i w:val="1"/>
          <w:iCs w:val="1"/>
          <w:rtl w:val="0"/>
          <w:lang w:val="es-ES_tradnl"/>
        </w:rPr>
        <w:t>n y el desencanto: Pol</w:t>
      </w:r>
      <w:r>
        <w:rPr>
          <w:i w:val="1"/>
          <w:iCs w:val="1"/>
          <w:rtl w:val="0"/>
          <w:lang w:val="es-ES_tradnl"/>
        </w:rPr>
        <w:t>í</w:t>
      </w:r>
      <w:r>
        <w:rPr>
          <w:i w:val="1"/>
          <w:iCs w:val="1"/>
          <w:rtl w:val="0"/>
          <w:lang w:val="es-ES_tradnl"/>
        </w:rPr>
        <w:t>ticas econ</w:t>
      </w:r>
      <w:r>
        <w:rPr>
          <w:i w:val="1"/>
          <w:iCs w:val="1"/>
          <w:rtl w:val="0"/>
          <w:lang w:val="es-ES_tradnl"/>
        </w:rPr>
        <w:t>ó</w:t>
      </w:r>
      <w:r>
        <w:rPr>
          <w:i w:val="1"/>
          <w:iCs w:val="1"/>
          <w:rtl w:val="0"/>
          <w:lang w:val="es-ES_tradnl"/>
        </w:rPr>
        <w:t>micas argentinas de 1880 a nuestros d</w:t>
      </w:r>
      <w:r>
        <w:rPr>
          <w:i w:val="1"/>
          <w:iCs w:val="1"/>
          <w:rtl w:val="0"/>
          <w:lang w:val="es-ES_tradnl"/>
        </w:rPr>
        <w:t>í</w:t>
      </w:r>
      <w:r>
        <w:rPr>
          <w:i w:val="1"/>
          <w:iCs w:val="1"/>
          <w:rtl w:val="0"/>
          <w:lang w:val="es-ES_tradnl"/>
        </w:rPr>
        <w:t>as</w:t>
      </w:r>
      <w:r>
        <w:rPr>
          <w:rtl w:val="0"/>
          <w:lang w:val="es-ES_tradnl"/>
        </w:rPr>
        <w:t xml:space="preserve"> (3.</w:t>
      </w:r>
      <w:r>
        <w:rPr>
          <w:rtl w:val="0"/>
          <w:lang w:val="es-ES_tradnl"/>
        </w:rPr>
        <w:t xml:space="preserve">ª </w:t>
      </w:r>
      <w:r>
        <w:rPr>
          <w:rtl w:val="0"/>
          <w:lang w:val="es-ES_tradnl"/>
        </w:rPr>
        <w:t>ed.). Cr</w:t>
      </w:r>
      <w:r>
        <w:rPr>
          <w:rtl w:val="0"/>
          <w:lang w:val="es-ES_tradnl"/>
        </w:rPr>
        <w:t>í</w:t>
      </w:r>
      <w:r>
        <w:rPr>
          <w:rtl w:val="0"/>
          <w:lang w:val="es-ES_tradnl"/>
        </w:rPr>
        <w:t>tica. https://www.academia.edu/42331957/El_ciclo_de_la_ilusi%C3%B3n_y_el_desencanto</w:t>
      </w:r>
      <w:r>
        <w:br w:type="textWrapping"/>
      </w:r>
    </w:p>
    <w:p>
      <w:pPr>
        <w:pStyle w:val="Body A"/>
        <w:numPr>
          <w:ilvl w:val="0"/>
          <w:numId w:val="229"/>
        </w:numPr>
        <w:bidi w:val="0"/>
        <w:spacing w:before="0" w:after="0"/>
        <w:ind w:right="0"/>
        <w:jc w:val="both"/>
        <w:rPr>
          <w:rtl w:val="0"/>
          <w:lang w:val="es-ES_tradnl"/>
        </w:rPr>
      </w:pPr>
      <w:r>
        <w:rPr>
          <w:rtl w:val="0"/>
          <w:lang w:val="es-ES_tradnl"/>
        </w:rPr>
        <w:t>Gerchunoff, P. y Ant</w:t>
      </w:r>
      <w:r>
        <w:rPr>
          <w:rtl w:val="0"/>
          <w:lang w:val="es-ES_tradnl"/>
        </w:rPr>
        <w:t>ú</w:t>
      </w:r>
      <w:r>
        <w:rPr>
          <w:rtl w:val="0"/>
          <w:lang w:val="es-ES_tradnl"/>
        </w:rPr>
        <w:t xml:space="preserve">nez, D. (2002). </w:t>
      </w:r>
      <w:r>
        <w:rPr>
          <w:i w:val="1"/>
          <w:iCs w:val="1"/>
          <w:rtl w:val="0"/>
          <w:lang w:val="es-ES_tradnl"/>
        </w:rPr>
        <w:t>De la bonanza peronista a la crisis de desarrollo</w:t>
      </w:r>
      <w:r>
        <w:rPr>
          <w:rtl w:val="0"/>
          <w:lang w:val="es-ES_tradnl"/>
        </w:rPr>
        <w:t xml:space="preserve">. En J. C. Torre (Dir.), </w:t>
      </w:r>
      <w:r>
        <w:rPr>
          <w:i w:val="1"/>
          <w:iCs w:val="1"/>
          <w:rtl w:val="0"/>
          <w:lang w:val="es-ES_tradnl"/>
        </w:rPr>
        <w:t>Nueva historia argentina, Tomo VIII: Los a</w:t>
      </w:r>
      <w:r>
        <w:rPr>
          <w:i w:val="1"/>
          <w:iCs w:val="1"/>
          <w:rtl w:val="0"/>
          <w:lang w:val="es-ES_tradnl"/>
        </w:rPr>
        <w:t>ñ</w:t>
      </w:r>
      <w:r>
        <w:rPr>
          <w:i w:val="1"/>
          <w:iCs w:val="1"/>
          <w:rtl w:val="0"/>
          <w:lang w:val="es-ES_tradnl"/>
        </w:rPr>
        <w:t>os peronistas (1943</w:t>
      </w:r>
      <w:r>
        <w:rPr>
          <w:i w:val="1"/>
          <w:iCs w:val="1"/>
          <w:rtl w:val="0"/>
          <w:lang w:val="es-ES_tradnl"/>
        </w:rPr>
        <w:t>–</w:t>
      </w:r>
      <w:r>
        <w:rPr>
          <w:i w:val="1"/>
          <w:iCs w:val="1"/>
          <w:rtl w:val="0"/>
          <w:lang w:val="es-ES_tradnl"/>
        </w:rPr>
        <w:t>1955)</w:t>
      </w:r>
      <w:r>
        <w:rPr>
          <w:rtl w:val="0"/>
          <w:lang w:val="es-ES_tradnl"/>
        </w:rPr>
        <w:t xml:space="preserve"> (pp. 125</w:t>
      </w:r>
      <w:r>
        <w:rPr>
          <w:rtl w:val="0"/>
          <w:lang w:val="es-ES_tradnl"/>
        </w:rPr>
        <w:t>–</w:t>
      </w:r>
      <w:r>
        <w:rPr>
          <w:rtl w:val="0"/>
          <w:lang w:val="es-ES_tradnl"/>
        </w:rPr>
        <w:t>205). Sudamericana.</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Basualdo, E. M. (2005). </w:t>
      </w:r>
      <w:r>
        <w:rPr>
          <w:i w:val="1"/>
          <w:iCs w:val="1"/>
          <w:rtl w:val="0"/>
          <w:lang w:val="es-ES_tradnl"/>
        </w:rPr>
        <w:t>Los primeros gobiernos peronistas y la consolidaci</w:t>
      </w:r>
      <w:r>
        <w:rPr>
          <w:i w:val="1"/>
          <w:iCs w:val="1"/>
          <w:rtl w:val="0"/>
          <w:lang w:val="es-ES_tradnl"/>
        </w:rPr>
        <w:t>ó</w:t>
      </w:r>
      <w:r>
        <w:rPr>
          <w:i w:val="1"/>
          <w:iCs w:val="1"/>
          <w:rtl w:val="0"/>
          <w:lang w:val="es-ES_tradnl"/>
        </w:rPr>
        <w:t>n del pa</w:t>
      </w:r>
      <w:r>
        <w:rPr>
          <w:i w:val="1"/>
          <w:iCs w:val="1"/>
          <w:rtl w:val="0"/>
          <w:lang w:val="es-ES_tradnl"/>
        </w:rPr>
        <w:t>í</w:t>
      </w:r>
      <w:r>
        <w:rPr>
          <w:i w:val="1"/>
          <w:iCs w:val="1"/>
          <w:rtl w:val="0"/>
          <w:lang w:val="es-ES_tradnl"/>
        </w:rPr>
        <w:t xml:space="preserve">s industrial: </w:t>
      </w:r>
      <w:r>
        <w:rPr>
          <w:i w:val="1"/>
          <w:iCs w:val="1"/>
          <w:rtl w:val="0"/>
          <w:lang w:val="es-ES_tradnl"/>
        </w:rPr>
        <w:t>É</w:t>
      </w:r>
      <w:r>
        <w:rPr>
          <w:i w:val="1"/>
          <w:iCs w:val="1"/>
          <w:rtl w:val="0"/>
          <w:lang w:val="es-ES_tradnl"/>
        </w:rPr>
        <w:t>xitos y fracasos. Revista Venezolana de Econom</w:t>
      </w:r>
      <w:r>
        <w:rPr>
          <w:i w:val="1"/>
          <w:iCs w:val="1"/>
          <w:rtl w:val="0"/>
          <w:lang w:val="es-ES_tradnl"/>
        </w:rPr>
        <w:t>í</w:t>
      </w:r>
      <w:r>
        <w:rPr>
          <w:i w:val="1"/>
          <w:iCs w:val="1"/>
          <w:rtl w:val="0"/>
          <w:lang w:val="es-ES_tradnl"/>
        </w:rPr>
        <w:t>a y Ciencias Sociales</w:t>
      </w:r>
      <w:r>
        <w:rPr>
          <w:rtl w:val="0"/>
          <w:lang w:val="es-ES_tradnl"/>
        </w:rPr>
        <w:t xml:space="preserve">, </w:t>
      </w:r>
      <w:r>
        <w:rPr>
          <w:i w:val="1"/>
          <w:iCs w:val="1"/>
          <w:rtl w:val="0"/>
          <w:lang w:val="es-ES_tradnl"/>
        </w:rPr>
        <w:t>11</w:t>
      </w:r>
      <w:r>
        <w:rPr>
          <w:rtl w:val="0"/>
          <w:lang w:val="es-ES_tradnl"/>
        </w:rPr>
        <w:t>(3), 95</w:t>
      </w:r>
      <w:r>
        <w:rPr>
          <w:rtl w:val="0"/>
          <w:lang w:val="es-ES_tradnl"/>
        </w:rPr>
        <w:t>–</w:t>
      </w:r>
      <w:r>
        <w:rPr>
          <w:rtl w:val="0"/>
          <w:lang w:val="es-ES_tradnl"/>
        </w:rPr>
        <w:t>120. https://ve.scielo.org/scielo.php?script=sci_arttext&amp;pid=S1012-25082005000300006</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Rougier, M. (2012). </w:t>
      </w:r>
      <w:r>
        <w:rPr>
          <w:i w:val="1"/>
          <w:iCs w:val="1"/>
          <w:rtl w:val="0"/>
          <w:lang w:val="es-ES_tradnl"/>
        </w:rPr>
        <w:t>La econom</w:t>
      </w:r>
      <w:r>
        <w:rPr>
          <w:i w:val="1"/>
          <w:iCs w:val="1"/>
          <w:rtl w:val="0"/>
          <w:lang w:val="es-ES_tradnl"/>
        </w:rPr>
        <w:t>í</w:t>
      </w:r>
      <w:r>
        <w:rPr>
          <w:i w:val="1"/>
          <w:iCs w:val="1"/>
          <w:rtl w:val="0"/>
          <w:lang w:val="es-ES_tradnl"/>
        </w:rPr>
        <w:t>a del peronismo: Una perspectiva hist</w:t>
      </w:r>
      <w:r>
        <w:rPr>
          <w:i w:val="1"/>
          <w:iCs w:val="1"/>
          <w:rtl w:val="0"/>
          <w:lang w:val="es-ES_tradnl"/>
        </w:rPr>
        <w:t>ó</w:t>
      </w:r>
      <w:r>
        <w:rPr>
          <w:i w:val="1"/>
          <w:iCs w:val="1"/>
          <w:rtl w:val="0"/>
          <w:lang w:val="es-ES_tradnl"/>
        </w:rPr>
        <w:t>rica</w:t>
      </w:r>
      <w:r>
        <w:rPr>
          <w:rtl w:val="0"/>
          <w:lang w:val="es-ES_tradnl"/>
        </w:rPr>
        <w:t>. Sudamericana.</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Belini, C. (2014). </w:t>
      </w:r>
      <w:r>
        <w:rPr>
          <w:i w:val="1"/>
          <w:iCs w:val="1"/>
          <w:rtl w:val="0"/>
          <w:lang w:val="es-ES_tradnl"/>
        </w:rPr>
        <w:t>Inflaci</w:t>
      </w:r>
      <w:r>
        <w:rPr>
          <w:i w:val="1"/>
          <w:iCs w:val="1"/>
          <w:rtl w:val="0"/>
          <w:lang w:val="es-ES_tradnl"/>
        </w:rPr>
        <w:t>ó</w:t>
      </w:r>
      <w:r>
        <w:rPr>
          <w:i w:val="1"/>
          <w:iCs w:val="1"/>
          <w:rtl w:val="0"/>
          <w:lang w:val="es-ES_tradnl"/>
        </w:rPr>
        <w:t>n, recesi</w:t>
      </w:r>
      <w:r>
        <w:rPr>
          <w:i w:val="1"/>
          <w:iCs w:val="1"/>
          <w:rtl w:val="0"/>
          <w:lang w:val="es-ES_tradnl"/>
        </w:rPr>
        <w:t>ó</w:t>
      </w:r>
      <w:r>
        <w:rPr>
          <w:i w:val="1"/>
          <w:iCs w:val="1"/>
          <w:rtl w:val="0"/>
          <w:lang w:val="es-ES_tradnl"/>
        </w:rPr>
        <w:t>n y desequilibrio externo. La crisis de 1952, el plan de estabilizaci</w:t>
      </w:r>
      <w:r>
        <w:rPr>
          <w:i w:val="1"/>
          <w:iCs w:val="1"/>
          <w:rtl w:val="0"/>
          <w:lang w:val="es-ES_tradnl"/>
        </w:rPr>
        <w:t>ó</w:t>
      </w:r>
      <w:r>
        <w:rPr>
          <w:i w:val="1"/>
          <w:iCs w:val="1"/>
          <w:rtl w:val="0"/>
          <w:lang w:val="es-ES_tradnl"/>
        </w:rPr>
        <w:t>n de G</w:t>
      </w:r>
      <w:r>
        <w:rPr>
          <w:i w:val="1"/>
          <w:iCs w:val="1"/>
          <w:rtl w:val="0"/>
          <w:lang w:val="es-ES_tradnl"/>
        </w:rPr>
        <w:t>ó</w:t>
      </w:r>
      <w:r>
        <w:rPr>
          <w:i w:val="1"/>
          <w:iCs w:val="1"/>
          <w:rtl w:val="0"/>
          <w:lang w:val="es-ES_tradnl"/>
        </w:rPr>
        <w:t>mez Morales y los dilemas de la econom</w:t>
      </w:r>
      <w:r>
        <w:rPr>
          <w:i w:val="1"/>
          <w:iCs w:val="1"/>
          <w:rtl w:val="0"/>
          <w:lang w:val="es-ES_tradnl"/>
        </w:rPr>
        <w:t>í</w:t>
      </w:r>
      <w:r>
        <w:rPr>
          <w:i w:val="1"/>
          <w:iCs w:val="1"/>
          <w:rtl w:val="0"/>
          <w:lang w:val="es-ES_tradnl"/>
        </w:rPr>
        <w:t>a peronista. Bolet</w:t>
      </w:r>
      <w:r>
        <w:rPr>
          <w:i w:val="1"/>
          <w:iCs w:val="1"/>
          <w:rtl w:val="0"/>
          <w:lang w:val="es-ES_tradnl"/>
        </w:rPr>
        <w:t>í</w:t>
      </w:r>
      <w:r>
        <w:rPr>
          <w:i w:val="1"/>
          <w:iCs w:val="1"/>
          <w:rtl w:val="0"/>
          <w:lang w:val="es-ES_tradnl"/>
        </w:rPr>
        <w:t>n del Instituto de Historia Argentina y Americana "Dr. Emilio Ravignani"</w:t>
      </w:r>
      <w:r>
        <w:rPr>
          <w:rtl w:val="0"/>
          <w:lang w:val="es-ES_tradnl"/>
        </w:rPr>
        <w:t>, (40), 105</w:t>
      </w:r>
      <w:r>
        <w:rPr>
          <w:rtl w:val="0"/>
          <w:lang w:val="es-ES_tradnl"/>
        </w:rPr>
        <w:t>–</w:t>
      </w:r>
      <w:r>
        <w:rPr>
          <w:rtl w:val="0"/>
          <w:lang w:val="es-ES_tradnl"/>
        </w:rPr>
        <w:t>148. http://revistascientificas.filo.uba.ar/index.php/boletin/article/view/6765</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Ceruti, L. N. (2023, 6 de agosto). </w:t>
      </w:r>
      <w:r>
        <w:rPr>
          <w:i w:val="1"/>
          <w:iCs w:val="1"/>
          <w:rtl w:val="0"/>
          <w:lang w:val="es-ES_tradnl"/>
        </w:rPr>
        <w:t>La crisis del 52 y el plan de austeridad propuesto por Per</w:t>
      </w:r>
      <w:r>
        <w:rPr>
          <w:i w:val="1"/>
          <w:iCs w:val="1"/>
          <w:rtl w:val="0"/>
          <w:lang w:val="es-ES_tradnl"/>
        </w:rPr>
        <w:t>ó</w:t>
      </w:r>
      <w:r>
        <w:rPr>
          <w:i w:val="1"/>
          <w:iCs w:val="1"/>
          <w:rtl w:val="0"/>
          <w:lang w:val="es-ES_tradnl"/>
        </w:rPr>
        <w:t>n. La Columna Vertebral</w:t>
      </w:r>
      <w:r>
        <w:rPr>
          <w:rtl w:val="0"/>
          <w:lang w:val="es-ES_tradnl"/>
        </w:rPr>
        <w:t>. https://www.lacolumnavertebral.com.ar/2023/08/06/la-crisis-del-52-y-el-plan-de-austeridad-propuesto-por-peron-por-leonidas-noni-ceruti/</w:t>
      </w:r>
      <w:r>
        <w:br w:type="textWrapping"/>
      </w:r>
    </w:p>
    <w:p>
      <w:pPr>
        <w:pStyle w:val="Body A"/>
        <w:numPr>
          <w:ilvl w:val="0"/>
          <w:numId w:val="229"/>
        </w:numPr>
        <w:bidi w:val="0"/>
        <w:spacing w:before="0" w:after="0"/>
        <w:ind w:right="0"/>
        <w:jc w:val="both"/>
        <w:rPr>
          <w:rtl w:val="0"/>
          <w:lang w:val="es-ES_tradnl"/>
        </w:rPr>
      </w:pPr>
      <w:r>
        <w:rPr>
          <w:rtl w:val="0"/>
          <w:lang w:val="es-ES_tradnl"/>
        </w:rPr>
        <w:t>Pe</w:t>
      </w:r>
      <w:r>
        <w:rPr>
          <w:rtl w:val="0"/>
          <w:lang w:val="es-ES_tradnl"/>
        </w:rPr>
        <w:t>ñ</w:t>
      </w:r>
      <w:r>
        <w:rPr>
          <w:rtl w:val="0"/>
          <w:lang w:val="es-ES_tradnl"/>
        </w:rPr>
        <w:t xml:space="preserve">a, M. (1986). </w:t>
      </w:r>
      <w:r>
        <w:rPr>
          <w:i w:val="1"/>
          <w:iCs w:val="1"/>
          <w:rtl w:val="0"/>
          <w:lang w:val="es-ES_tradnl"/>
        </w:rPr>
        <w:t>Industrializaci</w:t>
      </w:r>
      <w:r>
        <w:rPr>
          <w:i w:val="1"/>
          <w:iCs w:val="1"/>
          <w:rtl w:val="0"/>
          <w:lang w:val="es-ES_tradnl"/>
        </w:rPr>
        <w:t>ó</w:t>
      </w:r>
      <w:r>
        <w:rPr>
          <w:i w:val="1"/>
          <w:iCs w:val="1"/>
          <w:rtl w:val="0"/>
          <w:lang w:val="es-ES_tradnl"/>
        </w:rPr>
        <w:t>n y clases sociales en la Argentina</w:t>
      </w:r>
      <w:r>
        <w:rPr>
          <w:rtl w:val="0"/>
          <w:lang w:val="es-ES_tradnl"/>
        </w:rPr>
        <w:t>. Hyspam</w:t>
      </w:r>
      <w:r>
        <w:rPr>
          <w:rtl w:val="0"/>
          <w:lang w:val="es-ES_tradnl"/>
        </w:rPr>
        <w:t>é</w:t>
      </w:r>
      <w:r>
        <w:rPr>
          <w:rtl w:val="0"/>
          <w:lang w:val="es-ES_tradnl"/>
        </w:rPr>
        <w:t>rica.</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Brennan, J. y Rougier, M. (2013). </w:t>
      </w:r>
      <w:r>
        <w:rPr>
          <w:i w:val="1"/>
          <w:iCs w:val="1"/>
          <w:rtl w:val="0"/>
          <w:lang w:val="es-ES_tradnl"/>
        </w:rPr>
        <w:t>Per</w:t>
      </w:r>
      <w:r>
        <w:rPr>
          <w:i w:val="1"/>
          <w:iCs w:val="1"/>
          <w:rtl w:val="0"/>
          <w:lang w:val="es-ES_tradnl"/>
        </w:rPr>
        <w:t>ó</w:t>
      </w:r>
      <w:r>
        <w:rPr>
          <w:i w:val="1"/>
          <w:iCs w:val="1"/>
          <w:rtl w:val="0"/>
          <w:lang w:val="es-ES_tradnl"/>
        </w:rPr>
        <w:t>n y la burgues</w:t>
      </w:r>
      <w:r>
        <w:rPr>
          <w:i w:val="1"/>
          <w:iCs w:val="1"/>
          <w:rtl w:val="0"/>
          <w:lang w:val="es-ES_tradnl"/>
        </w:rPr>
        <w:t>í</w:t>
      </w:r>
      <w:r>
        <w:rPr>
          <w:i w:val="1"/>
          <w:iCs w:val="1"/>
          <w:rtl w:val="0"/>
          <w:lang w:val="es-ES_tradnl"/>
        </w:rPr>
        <w:t>a argentina: El proyecto de un capitalismo nacional y sus l</w:t>
      </w:r>
      <w:r>
        <w:rPr>
          <w:i w:val="1"/>
          <w:iCs w:val="1"/>
          <w:rtl w:val="0"/>
          <w:lang w:val="es-ES_tradnl"/>
        </w:rPr>
        <w:t>í</w:t>
      </w:r>
      <w:r>
        <w:rPr>
          <w:i w:val="1"/>
          <w:iCs w:val="1"/>
          <w:rtl w:val="0"/>
          <w:lang w:val="es-ES_tradnl"/>
        </w:rPr>
        <w:t>mites (1946</w:t>
      </w:r>
      <w:r>
        <w:rPr>
          <w:i w:val="1"/>
          <w:iCs w:val="1"/>
          <w:rtl w:val="0"/>
          <w:lang w:val="es-ES_tradnl"/>
        </w:rPr>
        <w:t>–</w:t>
      </w:r>
      <w:r>
        <w:rPr>
          <w:i w:val="1"/>
          <w:iCs w:val="1"/>
          <w:rtl w:val="0"/>
          <w:lang w:val="es-ES_tradnl"/>
        </w:rPr>
        <w:t>1976)</w:t>
      </w:r>
      <w:r>
        <w:rPr>
          <w:rtl w:val="0"/>
          <w:lang w:val="es-ES_tradnl"/>
        </w:rPr>
        <w:t>. Lenguaje Claro Editora.</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Newland, C. y Cuesta, E. M. (2017). </w:t>
      </w:r>
      <w:r>
        <w:rPr>
          <w:i w:val="1"/>
          <w:iCs w:val="1"/>
          <w:rtl w:val="0"/>
          <w:lang w:val="es-ES_tradnl"/>
        </w:rPr>
        <w:t>Peronismo y salarios reales: Otra mirada al per</w:t>
      </w:r>
      <w:r>
        <w:rPr>
          <w:i w:val="1"/>
          <w:iCs w:val="1"/>
          <w:rtl w:val="0"/>
          <w:lang w:val="es-ES_tradnl"/>
        </w:rPr>
        <w:t>í</w:t>
      </w:r>
      <w:r>
        <w:rPr>
          <w:i w:val="1"/>
          <w:iCs w:val="1"/>
          <w:rtl w:val="0"/>
          <w:lang w:val="es-ES_tradnl"/>
        </w:rPr>
        <w:t>odo 1939</w:t>
      </w:r>
      <w:r>
        <w:rPr>
          <w:i w:val="1"/>
          <w:iCs w:val="1"/>
          <w:rtl w:val="0"/>
          <w:lang w:val="es-ES_tradnl"/>
        </w:rPr>
        <w:t>–</w:t>
      </w:r>
      <w:r>
        <w:rPr>
          <w:i w:val="1"/>
          <w:iCs w:val="1"/>
          <w:rtl w:val="0"/>
          <w:lang w:val="es-ES_tradnl"/>
        </w:rPr>
        <w:t>1956. Investigaciones y Ensayos</w:t>
      </w:r>
      <w:r>
        <w:rPr>
          <w:rtl w:val="0"/>
          <w:lang w:val="es-ES_tradnl"/>
        </w:rPr>
        <w:t>, (64), 75</w:t>
      </w:r>
      <w:r>
        <w:rPr>
          <w:rtl w:val="0"/>
          <w:lang w:val="es-ES_tradnl"/>
        </w:rPr>
        <w:t>–</w:t>
      </w:r>
      <w:r>
        <w:rPr>
          <w:rtl w:val="0"/>
          <w:lang w:val="es-ES_tradnl"/>
        </w:rPr>
        <w:t>98. https://iye.anh.org.ar/index.php/iye/article/view/57</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Contreras, G. N. (2019). </w:t>
      </w:r>
      <w:r>
        <w:rPr>
          <w:i w:val="1"/>
          <w:iCs w:val="1"/>
          <w:rtl w:val="0"/>
          <w:lang w:val="es-ES_tradnl"/>
        </w:rPr>
        <w:t>Tres ciclos de la acci</w:t>
      </w:r>
      <w:r>
        <w:rPr>
          <w:i w:val="1"/>
          <w:iCs w:val="1"/>
          <w:rtl w:val="0"/>
          <w:lang w:val="es-ES_tradnl"/>
        </w:rPr>
        <w:t>ó</w:t>
      </w:r>
      <w:r>
        <w:rPr>
          <w:i w:val="1"/>
          <w:iCs w:val="1"/>
          <w:rtl w:val="0"/>
          <w:lang w:val="es-ES_tradnl"/>
        </w:rPr>
        <w:t>n sindical durante el primer peronismo (1946</w:t>
      </w:r>
      <w:r>
        <w:rPr>
          <w:i w:val="1"/>
          <w:iCs w:val="1"/>
          <w:rtl w:val="0"/>
          <w:lang w:val="es-ES_tradnl"/>
        </w:rPr>
        <w:t>–</w:t>
      </w:r>
      <w:r>
        <w:rPr>
          <w:i w:val="1"/>
          <w:iCs w:val="1"/>
          <w:rtl w:val="0"/>
          <w:lang w:val="es-ES_tradnl"/>
        </w:rPr>
        <w:t>1955): (Re)consideraciones. Trabajos y Comunicaciones</w:t>
      </w:r>
      <w:r>
        <w:rPr>
          <w:rtl w:val="0"/>
          <w:lang w:val="es-ES_tradnl"/>
        </w:rPr>
        <w:t>, (50), e089. https://www.scielo.org.ar/scielo.php?script=sci_arttext&amp;pid=S2314-27072019000200007</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Rapoport, M. (2000). </w:t>
      </w:r>
      <w:r>
        <w:rPr>
          <w:i w:val="1"/>
          <w:iCs w:val="1"/>
          <w:rtl w:val="0"/>
          <w:lang w:val="es-ES_tradnl"/>
        </w:rPr>
        <w:t>Historia econ</w:t>
      </w:r>
      <w:r>
        <w:rPr>
          <w:i w:val="1"/>
          <w:iCs w:val="1"/>
          <w:rtl w:val="0"/>
          <w:lang w:val="es-ES_tradnl"/>
        </w:rPr>
        <w:t>ó</w:t>
      </w:r>
      <w:r>
        <w:rPr>
          <w:i w:val="1"/>
          <w:iCs w:val="1"/>
          <w:rtl w:val="0"/>
          <w:lang w:val="es-ES_tradnl"/>
        </w:rPr>
        <w:t>mica, pol</w:t>
      </w:r>
      <w:r>
        <w:rPr>
          <w:i w:val="1"/>
          <w:iCs w:val="1"/>
          <w:rtl w:val="0"/>
          <w:lang w:val="es-ES_tradnl"/>
        </w:rPr>
        <w:t>í</w:t>
      </w:r>
      <w:r>
        <w:rPr>
          <w:i w:val="1"/>
          <w:iCs w:val="1"/>
          <w:rtl w:val="0"/>
          <w:lang w:val="es-ES_tradnl"/>
        </w:rPr>
        <w:t>tica y social de la Argentina (1880</w:t>
      </w:r>
      <w:r>
        <w:rPr>
          <w:i w:val="1"/>
          <w:iCs w:val="1"/>
          <w:rtl w:val="0"/>
          <w:lang w:val="es-ES_tradnl"/>
        </w:rPr>
        <w:t>–</w:t>
      </w:r>
      <w:r>
        <w:rPr>
          <w:i w:val="1"/>
          <w:iCs w:val="1"/>
          <w:rtl w:val="0"/>
          <w:lang w:val="es-ES_tradnl"/>
        </w:rPr>
        <w:t>2000)</w:t>
      </w:r>
      <w:r>
        <w:rPr>
          <w:rtl w:val="0"/>
          <w:lang w:val="es-ES_tradnl"/>
        </w:rPr>
        <w:t>. Ediciones Macchi.</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Wikipedia. (2025). </w:t>
      </w:r>
      <w:r>
        <w:rPr>
          <w:i w:val="1"/>
          <w:iCs w:val="1"/>
          <w:rtl w:val="0"/>
          <w:lang w:val="es-ES_tradnl"/>
        </w:rPr>
        <w:t>Batalla del petr</w:t>
      </w:r>
      <w:r>
        <w:rPr>
          <w:i w:val="1"/>
          <w:iCs w:val="1"/>
          <w:rtl w:val="0"/>
          <w:lang w:val="es-ES_tradnl"/>
        </w:rPr>
        <w:t>ó</w:t>
      </w:r>
      <w:r>
        <w:rPr>
          <w:i w:val="1"/>
          <w:iCs w:val="1"/>
          <w:rtl w:val="0"/>
          <w:lang w:val="es-ES_tradnl"/>
        </w:rPr>
        <w:t>leo</w:t>
      </w:r>
      <w:r>
        <w:rPr>
          <w:rtl w:val="0"/>
          <w:lang w:val="es-ES_tradnl"/>
        </w:rPr>
        <w:t>. https://es.wikipedia.org/wiki/Batalla_del_petr%C3%B3leo</w:t>
      </w:r>
      <w:r>
        <w:br w:type="textWrapping"/>
      </w:r>
    </w:p>
    <w:p>
      <w:pPr>
        <w:pStyle w:val="Body A"/>
        <w:numPr>
          <w:ilvl w:val="0"/>
          <w:numId w:val="229"/>
        </w:numPr>
        <w:bidi w:val="0"/>
        <w:spacing w:before="0" w:after="0"/>
        <w:ind w:right="0"/>
        <w:jc w:val="both"/>
        <w:rPr>
          <w:rtl w:val="0"/>
          <w:lang w:val="es-ES_tradnl"/>
        </w:rPr>
      </w:pPr>
      <w:r>
        <w:rPr>
          <w:rtl w:val="0"/>
          <w:lang w:val="es-ES_tradnl"/>
        </w:rPr>
        <w:t>Garc</w:t>
      </w:r>
      <w:r>
        <w:rPr>
          <w:rtl w:val="0"/>
          <w:lang w:val="es-ES_tradnl"/>
        </w:rPr>
        <w:t>í</w:t>
      </w:r>
      <w:r>
        <w:rPr>
          <w:rtl w:val="0"/>
          <w:lang w:val="es-ES_tradnl"/>
        </w:rPr>
        <w:t xml:space="preserve">a Heras, R. (2008). </w:t>
      </w:r>
      <w:r>
        <w:rPr>
          <w:i w:val="1"/>
          <w:iCs w:val="1"/>
          <w:rtl w:val="0"/>
          <w:lang w:val="es-ES_tradnl"/>
        </w:rPr>
        <w:t>El Fondo Monetario Internacional y el Plan de Estabilizaci</w:t>
      </w:r>
      <w:r>
        <w:rPr>
          <w:i w:val="1"/>
          <w:iCs w:val="1"/>
          <w:rtl w:val="0"/>
          <w:lang w:val="es-ES_tradnl"/>
        </w:rPr>
        <w:t>ó</w:t>
      </w:r>
      <w:r>
        <w:rPr>
          <w:i w:val="1"/>
          <w:iCs w:val="1"/>
          <w:rtl w:val="0"/>
          <w:lang w:val="es-ES_tradnl"/>
        </w:rPr>
        <w:t>n de 1958 en Argentina</w:t>
      </w:r>
      <w:r>
        <w:rPr>
          <w:rtl w:val="0"/>
          <w:lang w:val="es-ES_tradnl"/>
        </w:rPr>
        <w:t xml:space="preserve">. </w:t>
      </w:r>
      <w:r>
        <w:rPr>
          <w:rtl w:val="0"/>
          <w:lang w:val="en-US"/>
        </w:rPr>
        <w:t>CONICET. https://ri.conicet.gov.ar/bitstream/handle/11336/157528/CONICET_Digital_Nro.65f58276-7166-466f-aa37-ce9e8c7e69c5_s.pdf</w:t>
      </w:r>
      <w:r>
        <w:rPr>
          <w:lang w:val="en-US"/>
        </w:rPr>
        <w:br w:type="textWrapping"/>
      </w:r>
    </w:p>
    <w:p>
      <w:pPr>
        <w:pStyle w:val="Body A"/>
        <w:numPr>
          <w:ilvl w:val="0"/>
          <w:numId w:val="229"/>
        </w:numPr>
        <w:bidi w:val="0"/>
        <w:spacing w:before="0" w:after="0"/>
        <w:ind w:right="0"/>
        <w:jc w:val="both"/>
        <w:rPr>
          <w:rtl w:val="0"/>
          <w:lang w:val="es-ES_tradnl"/>
        </w:rPr>
      </w:pPr>
      <w:r>
        <w:rPr>
          <w:rtl w:val="0"/>
          <w:lang w:val="es-ES_tradnl"/>
        </w:rPr>
        <w:t>Rouqui</w:t>
      </w:r>
      <w:r>
        <w:rPr>
          <w:rtl w:val="0"/>
          <w:lang w:val="es-ES_tradnl"/>
        </w:rPr>
        <w:t>é</w:t>
      </w:r>
      <w:r>
        <w:rPr>
          <w:rtl w:val="0"/>
          <w:lang w:val="es-ES_tradnl"/>
        </w:rPr>
        <w:t xml:space="preserve">, A. (1982). </w:t>
      </w:r>
      <w:r>
        <w:rPr>
          <w:i w:val="1"/>
          <w:iCs w:val="1"/>
          <w:rtl w:val="0"/>
          <w:lang w:val="es-ES_tradnl"/>
        </w:rPr>
        <w:t>Poder militar y sociedad pol</w:t>
      </w:r>
      <w:r>
        <w:rPr>
          <w:i w:val="1"/>
          <w:iCs w:val="1"/>
          <w:rtl w:val="0"/>
          <w:lang w:val="es-ES_tradnl"/>
        </w:rPr>
        <w:t>í</w:t>
      </w:r>
      <w:r>
        <w:rPr>
          <w:i w:val="1"/>
          <w:iCs w:val="1"/>
          <w:rtl w:val="0"/>
          <w:lang w:val="es-ES_tradnl"/>
        </w:rPr>
        <w:t>tica en la Argentina, Tomo II: 1943</w:t>
      </w:r>
      <w:r>
        <w:rPr>
          <w:i w:val="1"/>
          <w:iCs w:val="1"/>
          <w:rtl w:val="0"/>
          <w:lang w:val="es-ES_tradnl"/>
        </w:rPr>
        <w:t>–</w:t>
      </w:r>
      <w:r>
        <w:rPr>
          <w:i w:val="1"/>
          <w:iCs w:val="1"/>
          <w:rtl w:val="0"/>
          <w:lang w:val="es-ES_tradnl"/>
        </w:rPr>
        <w:t>1973.</w:t>
      </w:r>
      <w:r>
        <w:rPr>
          <w:rtl w:val="0"/>
          <w:lang w:val="es-ES_tradnl"/>
        </w:rPr>
        <w:t xml:space="preserve"> Emec</w:t>
      </w:r>
      <w:r>
        <w:rPr>
          <w:rtl w:val="0"/>
          <w:lang w:val="es-ES_tradnl"/>
        </w:rPr>
        <w:t>é</w:t>
      </w:r>
      <w:r>
        <w:rPr>
          <w:rtl w:val="0"/>
          <w:lang w:val="es-ES_tradnl"/>
        </w:rPr>
        <w:t>.</w:t>
      </w:r>
      <w:r>
        <w:br w:type="textWrapping"/>
      </w:r>
    </w:p>
    <w:p>
      <w:pPr>
        <w:pStyle w:val="Body A"/>
        <w:numPr>
          <w:ilvl w:val="0"/>
          <w:numId w:val="229"/>
        </w:numPr>
        <w:bidi w:val="0"/>
        <w:spacing w:before="0" w:after="0"/>
        <w:ind w:right="0"/>
        <w:jc w:val="both"/>
        <w:rPr>
          <w:rtl w:val="0"/>
          <w:lang w:val="es-ES_tradnl"/>
        </w:rPr>
      </w:pPr>
      <w:r>
        <w:rPr>
          <w:rtl w:val="0"/>
          <w:lang w:val="es-ES_tradnl"/>
        </w:rPr>
        <w:t>Fern</w:t>
      </w:r>
      <w:r>
        <w:rPr>
          <w:rtl w:val="0"/>
          <w:lang w:val="es-ES_tradnl"/>
        </w:rPr>
        <w:t>á</w:t>
      </w:r>
      <w:r>
        <w:rPr>
          <w:rtl w:val="0"/>
          <w:lang w:val="es-ES_tradnl"/>
        </w:rPr>
        <w:t xml:space="preserve">ndez Arroyo, N. (s.f.). </w:t>
      </w:r>
      <w:r>
        <w:rPr>
          <w:i w:val="1"/>
          <w:iCs w:val="1"/>
          <w:rtl w:val="0"/>
          <w:lang w:val="es-ES_tradnl"/>
        </w:rPr>
        <w:t>Arturo Frondizi y Rogelio Frigerio: Un intento desarrollista en Argentina</w:t>
      </w:r>
      <w:r>
        <w:rPr>
          <w:rtl w:val="0"/>
          <w:lang w:val="es-ES_tradnl"/>
        </w:rPr>
        <w:t>. Profesora Elisa Fern</w:t>
      </w:r>
      <w:r>
        <w:rPr>
          <w:rtl w:val="0"/>
          <w:lang w:val="es-ES_tradnl"/>
        </w:rPr>
        <w:t>á</w:t>
      </w:r>
      <w:r>
        <w:rPr>
          <w:rtl w:val="0"/>
          <w:lang w:val="es-ES_tradnl"/>
        </w:rPr>
        <w:t>ndez. https://www.profesoraelisafernandez.com/la-presidencia-de-frondizi-1958-1962/</w:t>
      </w:r>
      <w:r>
        <w:br w:type="textWrapping"/>
      </w:r>
    </w:p>
    <w:p>
      <w:pPr>
        <w:pStyle w:val="Body A"/>
        <w:numPr>
          <w:ilvl w:val="0"/>
          <w:numId w:val="229"/>
        </w:numPr>
        <w:bidi w:val="0"/>
        <w:spacing w:before="0" w:after="0"/>
        <w:ind w:right="0"/>
        <w:jc w:val="both"/>
        <w:rPr>
          <w:rtl w:val="0"/>
          <w:lang w:val="es-ES_tradnl"/>
        </w:rPr>
      </w:pPr>
      <w:r>
        <w:rPr>
          <w:rtl w:val="0"/>
          <w:lang w:val="es-ES_tradnl"/>
        </w:rPr>
        <w:t>Honorable Congreso de la Naci</w:t>
      </w:r>
      <w:r>
        <w:rPr>
          <w:rtl w:val="0"/>
          <w:lang w:val="es-ES_tradnl"/>
        </w:rPr>
        <w:t>ó</w:t>
      </w:r>
      <w:r>
        <w:rPr>
          <w:rtl w:val="0"/>
          <w:lang w:val="es-ES_tradnl"/>
        </w:rPr>
        <w:t xml:space="preserve">n Argentina. (1958, octubre). </w:t>
      </w:r>
      <w:r>
        <w:rPr>
          <w:i w:val="1"/>
          <w:iCs w:val="1"/>
          <w:rtl w:val="0"/>
          <w:lang w:val="es-ES_tradnl"/>
        </w:rPr>
        <w:t>Ley 14.773: Nacionalizaci</w:t>
      </w:r>
      <w:r>
        <w:rPr>
          <w:i w:val="1"/>
          <w:iCs w:val="1"/>
          <w:rtl w:val="0"/>
          <w:lang w:val="es-ES_tradnl"/>
        </w:rPr>
        <w:t>ó</w:t>
      </w:r>
      <w:r>
        <w:rPr>
          <w:i w:val="1"/>
          <w:iCs w:val="1"/>
          <w:rtl w:val="0"/>
          <w:lang w:val="es-ES_tradnl"/>
        </w:rPr>
        <w:t>n de hidrocarburos</w:t>
      </w:r>
      <w:r>
        <w:rPr>
          <w:rtl w:val="0"/>
          <w:lang w:val="es-ES_tradnl"/>
        </w:rPr>
        <w:t>. InfoLEG. http://servicios.infoleg.gob.ar/infolegInternet/verNorma.do?id=199473</w:t>
      </w:r>
      <w:r>
        <w:br w:type="textWrapping"/>
      </w:r>
    </w:p>
    <w:p>
      <w:pPr>
        <w:pStyle w:val="Body A"/>
        <w:numPr>
          <w:ilvl w:val="0"/>
          <w:numId w:val="229"/>
        </w:numPr>
        <w:bidi w:val="0"/>
        <w:spacing w:before="0" w:after="0"/>
        <w:ind w:right="0"/>
        <w:jc w:val="both"/>
        <w:rPr>
          <w:rtl w:val="0"/>
          <w:lang w:val="es-ES_tradnl"/>
        </w:rPr>
      </w:pPr>
      <w:r>
        <w:rPr>
          <w:i w:val="1"/>
          <w:iCs w:val="1"/>
          <w:rtl w:val="0"/>
          <w:lang w:val="es-ES_tradnl"/>
        </w:rPr>
        <w:t>Visi</w:t>
      </w:r>
      <w:r>
        <w:rPr>
          <w:i w:val="1"/>
          <w:iCs w:val="1"/>
          <w:rtl w:val="0"/>
          <w:lang w:val="es-ES_tradnl"/>
        </w:rPr>
        <w:t>ó</w:t>
      </w:r>
      <w:r>
        <w:rPr>
          <w:i w:val="1"/>
          <w:iCs w:val="1"/>
          <w:rtl w:val="0"/>
          <w:lang w:val="es-ES_tradnl"/>
        </w:rPr>
        <w:t>n Desarrollista</w:t>
      </w:r>
      <w:r>
        <w:rPr>
          <w:rtl w:val="0"/>
          <w:lang w:val="es-ES_tradnl"/>
        </w:rPr>
        <w:t xml:space="preserve">. (2018). </w:t>
      </w:r>
      <w:r>
        <w:rPr>
          <w:i w:val="1"/>
          <w:iCs w:val="1"/>
          <w:rtl w:val="0"/>
          <w:lang w:val="es-ES_tradnl"/>
        </w:rPr>
        <w:t>La batalla por la nacionalizaci</w:t>
      </w:r>
      <w:r>
        <w:rPr>
          <w:i w:val="1"/>
          <w:iCs w:val="1"/>
          <w:rtl w:val="0"/>
          <w:lang w:val="es-ES_tradnl"/>
        </w:rPr>
        <w:t>ó</w:t>
      </w:r>
      <w:r>
        <w:rPr>
          <w:i w:val="1"/>
          <w:iCs w:val="1"/>
          <w:rtl w:val="0"/>
          <w:lang w:val="es-ES_tradnl"/>
        </w:rPr>
        <w:t>n del petr</w:t>
      </w:r>
      <w:r>
        <w:rPr>
          <w:i w:val="1"/>
          <w:iCs w:val="1"/>
          <w:rtl w:val="0"/>
          <w:lang w:val="es-ES_tradnl"/>
        </w:rPr>
        <w:t>ó</w:t>
      </w:r>
      <w:r>
        <w:rPr>
          <w:i w:val="1"/>
          <w:iCs w:val="1"/>
          <w:rtl w:val="0"/>
          <w:lang w:val="es-ES_tradnl"/>
        </w:rPr>
        <w:t>leo</w:t>
      </w:r>
      <w:r>
        <w:rPr>
          <w:rtl w:val="0"/>
          <w:lang w:val="es-ES_tradnl"/>
        </w:rPr>
        <w:t>. https://visiondesarrollista.org/dia-del-petroleo-a-50-anos-de-la-batalla-por-la-nacionalizacion-del-recurso/</w:t>
      </w:r>
      <w:r>
        <w:br w:type="textWrapping"/>
      </w:r>
    </w:p>
    <w:p>
      <w:pPr>
        <w:pStyle w:val="Body A"/>
        <w:numPr>
          <w:ilvl w:val="0"/>
          <w:numId w:val="229"/>
        </w:numPr>
        <w:bidi w:val="0"/>
        <w:spacing w:before="0" w:after="0"/>
        <w:ind w:right="0"/>
        <w:jc w:val="both"/>
        <w:rPr>
          <w:rtl w:val="0"/>
          <w:lang w:val="es-ES_tradnl"/>
        </w:rPr>
      </w:pPr>
      <w:r>
        <w:rPr>
          <w:rtl w:val="0"/>
          <w:lang w:val="es-ES_tradnl"/>
        </w:rPr>
        <w:t>Instituto Argentino para el Desarrollo Econ</w:t>
      </w:r>
      <w:r>
        <w:rPr>
          <w:rtl w:val="0"/>
          <w:lang w:val="es-ES_tradnl"/>
        </w:rPr>
        <w:t>ó</w:t>
      </w:r>
      <w:r>
        <w:rPr>
          <w:rtl w:val="0"/>
          <w:lang w:val="es-ES_tradnl"/>
        </w:rPr>
        <w:t xml:space="preserve">mico. (2018, 15 de junio). </w:t>
      </w:r>
      <w:r>
        <w:rPr>
          <w:i w:val="1"/>
          <w:iCs w:val="1"/>
          <w:rtl w:val="0"/>
          <w:lang w:val="es-ES_tradnl"/>
        </w:rPr>
        <w:t>An</w:t>
      </w:r>
      <w:r>
        <w:rPr>
          <w:i w:val="1"/>
          <w:iCs w:val="1"/>
          <w:rtl w:val="0"/>
          <w:lang w:val="es-ES_tradnl"/>
        </w:rPr>
        <w:t>á</w:t>
      </w:r>
      <w:r>
        <w:rPr>
          <w:i w:val="1"/>
          <w:iCs w:val="1"/>
          <w:rtl w:val="0"/>
          <w:lang w:val="es-ES_tradnl"/>
        </w:rPr>
        <w:t>lisis del acuerdo con el FMI</w:t>
      </w:r>
      <w:r>
        <w:rPr>
          <w:rtl w:val="0"/>
          <w:lang w:val="es-ES_tradnl"/>
        </w:rPr>
        <w:t>. IADE. https://www.iade.org.ar/noticias/analisis-del-acuerdo-con-el-fmi</w:t>
      </w:r>
      <w:r>
        <w:br w:type="textWrapping"/>
      </w:r>
    </w:p>
    <w:p>
      <w:pPr>
        <w:pStyle w:val="Body A"/>
        <w:numPr>
          <w:ilvl w:val="0"/>
          <w:numId w:val="229"/>
        </w:numPr>
        <w:bidi w:val="0"/>
        <w:spacing w:before="0" w:after="0"/>
        <w:ind w:right="0"/>
        <w:jc w:val="both"/>
        <w:rPr>
          <w:rtl w:val="0"/>
          <w:lang w:val="es-ES_tradnl"/>
        </w:rPr>
      </w:pPr>
      <w:r>
        <w:rPr>
          <w:i w:val="1"/>
          <w:iCs w:val="1"/>
          <w:rtl w:val="0"/>
          <w:lang w:val="es-ES_tradnl"/>
        </w:rPr>
        <w:t>Visi</w:t>
      </w:r>
      <w:r>
        <w:rPr>
          <w:i w:val="1"/>
          <w:iCs w:val="1"/>
          <w:rtl w:val="0"/>
          <w:lang w:val="es-ES_tradnl"/>
        </w:rPr>
        <w:t>ó</w:t>
      </w:r>
      <w:r>
        <w:rPr>
          <w:i w:val="1"/>
          <w:iCs w:val="1"/>
          <w:rtl w:val="0"/>
          <w:lang w:val="es-ES_tradnl"/>
        </w:rPr>
        <w:t>n Desarrollista</w:t>
      </w:r>
      <w:r>
        <w:rPr>
          <w:rtl w:val="0"/>
          <w:lang w:val="es-ES_tradnl"/>
        </w:rPr>
        <w:t xml:space="preserve">. (2020). </w:t>
      </w:r>
      <w:r>
        <w:rPr>
          <w:i w:val="1"/>
          <w:iCs w:val="1"/>
          <w:rtl w:val="0"/>
          <w:lang w:val="es-ES_tradnl"/>
        </w:rPr>
        <w:t>Las medidas econ</w:t>
      </w:r>
      <w:r>
        <w:rPr>
          <w:i w:val="1"/>
          <w:iCs w:val="1"/>
          <w:rtl w:val="0"/>
          <w:lang w:val="es-ES_tradnl"/>
        </w:rPr>
        <w:t>ó</w:t>
      </w:r>
      <w:r>
        <w:rPr>
          <w:i w:val="1"/>
          <w:iCs w:val="1"/>
          <w:rtl w:val="0"/>
          <w:lang w:val="es-ES_tradnl"/>
        </w:rPr>
        <w:t>micas del desarrollismo</w:t>
      </w:r>
      <w:r>
        <w:rPr>
          <w:rtl w:val="0"/>
          <w:lang w:val="es-ES_tradnl"/>
        </w:rPr>
        <w:t>. https://visiondesarrollista.org/las-medidas-economicas-del-desarrollismo/</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Gerchunoff, P. y Llach, L. (2008). </w:t>
      </w:r>
      <w:r>
        <w:rPr>
          <w:i w:val="1"/>
          <w:iCs w:val="1"/>
          <w:rtl w:val="0"/>
          <w:lang w:val="es-ES_tradnl"/>
        </w:rPr>
        <w:t>El desarrollo fue la apuesta mayor</w:t>
      </w:r>
      <w:r>
        <w:rPr>
          <w:rtl w:val="0"/>
          <w:lang w:val="es-ES_tradnl"/>
        </w:rPr>
        <w:t>. Universidad Torcuato Di Tella. https://www.utdt.edu/ver_nota_prensa.php?id_nota_prensa=2223&amp;id_item_menu=6</w:t>
      </w:r>
      <w:r>
        <w:br w:type="textWrapping"/>
      </w:r>
    </w:p>
    <w:p>
      <w:pPr>
        <w:pStyle w:val="Body A"/>
        <w:numPr>
          <w:ilvl w:val="0"/>
          <w:numId w:val="229"/>
        </w:numPr>
        <w:bidi w:val="0"/>
        <w:spacing w:before="0" w:after="0"/>
        <w:ind w:right="0"/>
        <w:jc w:val="both"/>
        <w:rPr>
          <w:rtl w:val="0"/>
          <w:lang w:val="es-ES_tradnl"/>
        </w:rPr>
      </w:pPr>
      <w:r>
        <w:rPr>
          <w:rtl w:val="0"/>
          <w:lang w:val="es-ES_tradnl"/>
        </w:rPr>
        <w:t>Honorable Congreso de la Naci</w:t>
      </w:r>
      <w:r>
        <w:rPr>
          <w:rtl w:val="0"/>
          <w:lang w:val="es-ES_tradnl"/>
        </w:rPr>
        <w:t>ó</w:t>
      </w:r>
      <w:r>
        <w:rPr>
          <w:rtl w:val="0"/>
          <w:lang w:val="es-ES_tradnl"/>
        </w:rPr>
        <w:t xml:space="preserve">n Argentina. (1958, 22 de diciembre). </w:t>
      </w:r>
      <w:r>
        <w:rPr>
          <w:i w:val="1"/>
          <w:iCs w:val="1"/>
          <w:rtl w:val="0"/>
          <w:lang w:val="es-ES_tradnl"/>
        </w:rPr>
        <w:t>Ley 14.780: Radicaci</w:t>
      </w:r>
      <w:r>
        <w:rPr>
          <w:i w:val="1"/>
          <w:iCs w:val="1"/>
          <w:rtl w:val="0"/>
          <w:lang w:val="es-ES_tradnl"/>
        </w:rPr>
        <w:t>ó</w:t>
      </w:r>
      <w:r>
        <w:rPr>
          <w:i w:val="1"/>
          <w:iCs w:val="1"/>
          <w:rtl w:val="0"/>
          <w:lang w:val="es-ES_tradnl"/>
        </w:rPr>
        <w:t>n de capitales extranjeros</w:t>
      </w:r>
      <w:r>
        <w:rPr>
          <w:rtl w:val="0"/>
          <w:lang w:val="es-ES_tradnl"/>
        </w:rPr>
        <w:t>. InfoLEG. https://www.argentina.gob.ar/normativa/nacional/ley-14780-298035</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Azpiazu, D., Basualdo, E. M. y Schorr, M. (2003). </w:t>
      </w:r>
      <w:r>
        <w:rPr>
          <w:i w:val="1"/>
          <w:iCs w:val="1"/>
          <w:rtl w:val="0"/>
          <w:lang w:val="es-ES_tradnl"/>
        </w:rPr>
        <w:t>Inversi</w:t>
      </w:r>
      <w:r>
        <w:rPr>
          <w:i w:val="1"/>
          <w:iCs w:val="1"/>
          <w:rtl w:val="0"/>
          <w:lang w:val="es-ES_tradnl"/>
        </w:rPr>
        <w:t>ó</w:t>
      </w:r>
      <w:r>
        <w:rPr>
          <w:i w:val="1"/>
          <w:iCs w:val="1"/>
          <w:rtl w:val="0"/>
          <w:lang w:val="es-ES_tradnl"/>
        </w:rPr>
        <w:t>n extranjera y empresas transnacionales en la econom</w:t>
      </w:r>
      <w:r>
        <w:rPr>
          <w:i w:val="1"/>
          <w:iCs w:val="1"/>
          <w:rtl w:val="0"/>
          <w:lang w:val="es-ES_tradnl"/>
        </w:rPr>
        <w:t>í</w:t>
      </w:r>
      <w:r>
        <w:rPr>
          <w:i w:val="1"/>
          <w:iCs w:val="1"/>
          <w:rtl w:val="0"/>
          <w:lang w:val="es-ES_tradnl"/>
        </w:rPr>
        <w:t>a argentina</w:t>
      </w:r>
      <w:r>
        <w:rPr>
          <w:rtl w:val="0"/>
          <w:lang w:val="es-ES_tradnl"/>
        </w:rPr>
        <w:t xml:space="preserve"> [Serie Estudios y Perspectivas]. CEPAL, Oficina de Buenos Aires. https://repositorio.cepal.org/server/api/core/bitstreams/fb9a1428-5177-492a-94c5-36fd910a5b37/content</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Lanciotti, N. y Lluch, A. (2015). </w:t>
      </w:r>
      <w:r>
        <w:rPr>
          <w:i w:val="1"/>
          <w:iCs w:val="1"/>
          <w:rtl w:val="0"/>
          <w:lang w:val="es-ES_tradnl"/>
        </w:rPr>
        <w:t>Las grandes empresas extranjeras en la Argentina: Caracter</w:t>
      </w:r>
      <w:r>
        <w:rPr>
          <w:i w:val="1"/>
          <w:iCs w:val="1"/>
          <w:rtl w:val="0"/>
          <w:lang w:val="es-ES_tradnl"/>
        </w:rPr>
        <w:t>í</w:t>
      </w:r>
      <w:r>
        <w:rPr>
          <w:i w:val="1"/>
          <w:iCs w:val="1"/>
          <w:rtl w:val="0"/>
          <w:lang w:val="es-ES_tradnl"/>
        </w:rPr>
        <w:t>sticas y transformaciones entre 1913 y 1960. Investigaciones de Historia Econ</w:t>
      </w:r>
      <w:r>
        <w:rPr>
          <w:i w:val="1"/>
          <w:iCs w:val="1"/>
          <w:rtl w:val="0"/>
          <w:lang w:val="es-ES_tradnl"/>
        </w:rPr>
        <w:t>ó</w:t>
      </w:r>
      <w:r>
        <w:rPr>
          <w:i w:val="1"/>
          <w:iCs w:val="1"/>
          <w:rtl w:val="0"/>
          <w:lang w:val="es-ES_tradnl"/>
        </w:rPr>
        <w:t>mica</w:t>
      </w:r>
      <w:r>
        <w:rPr>
          <w:rtl w:val="0"/>
          <w:lang w:val="es-ES_tradnl"/>
        </w:rPr>
        <w:t xml:space="preserve">, </w:t>
      </w:r>
      <w:r>
        <w:rPr>
          <w:i w:val="1"/>
          <w:iCs w:val="1"/>
          <w:rtl w:val="0"/>
          <w:lang w:val="es-ES_tradnl"/>
        </w:rPr>
        <w:t>11</w:t>
      </w:r>
      <w:r>
        <w:rPr>
          <w:rtl w:val="0"/>
          <w:lang w:val="es-ES_tradnl"/>
        </w:rPr>
        <w:t>(3), 176</w:t>
      </w:r>
      <w:r>
        <w:rPr>
          <w:rtl w:val="0"/>
          <w:lang w:val="es-ES_tradnl"/>
        </w:rPr>
        <w:t>–</w:t>
      </w:r>
      <w:r>
        <w:rPr>
          <w:rtl w:val="0"/>
          <w:lang w:val="es-ES_tradnl"/>
        </w:rPr>
        <w:t>188. https://www.elsevier.es/es-revista-investigaciones-historia-economica-economic-328-articulo-las-grandes-empresas-extranjeras-argentina-S1698698914000745</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Schvarzer, J. (1996). </w:t>
      </w:r>
      <w:r>
        <w:rPr>
          <w:i w:val="1"/>
          <w:iCs w:val="1"/>
          <w:rtl w:val="0"/>
          <w:lang w:val="es-ES_tradnl"/>
        </w:rPr>
        <w:t>La industria que supimos conseguir: Una historia pol</w:t>
      </w:r>
      <w:r>
        <w:rPr>
          <w:i w:val="1"/>
          <w:iCs w:val="1"/>
          <w:rtl w:val="0"/>
          <w:lang w:val="es-ES_tradnl"/>
        </w:rPr>
        <w:t>í</w:t>
      </w:r>
      <w:r>
        <w:rPr>
          <w:i w:val="1"/>
          <w:iCs w:val="1"/>
          <w:rtl w:val="0"/>
          <w:lang w:val="es-ES_tradnl"/>
        </w:rPr>
        <w:t>tico-social de la industria argentina</w:t>
      </w:r>
      <w:r>
        <w:rPr>
          <w:rtl w:val="0"/>
          <w:lang w:val="es-ES_tradnl"/>
        </w:rPr>
        <w:t>. Planeta.</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Wikipedia. (2026). </w:t>
      </w:r>
      <w:r>
        <w:rPr>
          <w:i w:val="1"/>
          <w:iCs w:val="1"/>
          <w:rtl w:val="0"/>
          <w:lang w:val="es-ES_tradnl"/>
        </w:rPr>
        <w:t>Arturo Frondizi</w:t>
      </w:r>
      <w:r>
        <w:rPr>
          <w:rtl w:val="0"/>
          <w:lang w:val="es-ES_tradnl"/>
        </w:rPr>
        <w:t>. https://es.wikipedia.org/wiki/Arturo_Frondizi</w:t>
      </w:r>
      <w:r>
        <w:br w:type="textWrapping"/>
      </w:r>
    </w:p>
    <w:p>
      <w:pPr>
        <w:pStyle w:val="Body A"/>
        <w:numPr>
          <w:ilvl w:val="0"/>
          <w:numId w:val="229"/>
        </w:numPr>
        <w:bidi w:val="0"/>
        <w:spacing w:before="0" w:after="0"/>
        <w:ind w:right="0"/>
        <w:jc w:val="both"/>
        <w:rPr>
          <w:rtl w:val="0"/>
          <w:lang w:val="es-ES_tradnl"/>
        </w:rPr>
      </w:pPr>
      <w:r>
        <w:rPr>
          <w:rtl w:val="0"/>
          <w:lang w:val="es-ES_tradnl"/>
        </w:rPr>
        <w:t>Instituto Nacional Juan Domingo Per</w:t>
      </w:r>
      <w:r>
        <w:rPr>
          <w:rtl w:val="0"/>
          <w:lang w:val="es-ES_tradnl"/>
        </w:rPr>
        <w:t>ó</w:t>
      </w:r>
      <w:r>
        <w:rPr>
          <w:rtl w:val="0"/>
          <w:lang w:val="es-ES_tradnl"/>
        </w:rPr>
        <w:t xml:space="preserve">n. (2024, 19 de marzo). </w:t>
      </w:r>
      <w:r>
        <w:rPr>
          <w:i w:val="1"/>
          <w:iCs w:val="1"/>
          <w:rtl w:val="0"/>
          <w:lang w:val="es-ES_tradnl"/>
        </w:rPr>
        <w:t>18 de marzo de 1962: Framini-Anglada, Per</w:t>
      </w:r>
      <w:r>
        <w:rPr>
          <w:i w:val="1"/>
          <w:iCs w:val="1"/>
          <w:rtl w:val="0"/>
          <w:lang w:val="es-ES_tradnl"/>
        </w:rPr>
        <w:t>ó</w:t>
      </w:r>
      <w:r>
        <w:rPr>
          <w:i w:val="1"/>
          <w:iCs w:val="1"/>
          <w:rtl w:val="0"/>
          <w:lang w:val="es-ES_tradnl"/>
        </w:rPr>
        <w:t>n a la Rosada</w:t>
      </w:r>
      <w:r>
        <w:rPr>
          <w:rtl w:val="0"/>
          <w:lang w:val="es-ES_tradnl"/>
        </w:rPr>
        <w:t>. https://jdperon.gob.ar/18-de-marzo-de-1962-framini-anglada-peron-a-la-rosada-4/</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Wikipedia. (2026). </w:t>
      </w:r>
      <w:r>
        <w:rPr>
          <w:i w:val="1"/>
          <w:iCs w:val="1"/>
          <w:rtl w:val="0"/>
          <w:lang w:val="es-ES_tradnl"/>
        </w:rPr>
        <w:t>Golpe de Estado en Argentina de 1962</w:t>
      </w:r>
      <w:r>
        <w:rPr>
          <w:rtl w:val="0"/>
          <w:lang w:val="es-ES_tradnl"/>
        </w:rPr>
        <w:t>. https://es.wikipedia.org/wiki/Golpe_de_Estado_en_Argentina_de_1962</w:t>
      </w:r>
      <w:r>
        <w:br w:type="textWrapping"/>
      </w:r>
    </w:p>
    <w:p>
      <w:pPr>
        <w:pStyle w:val="Body A"/>
        <w:numPr>
          <w:ilvl w:val="0"/>
          <w:numId w:val="229"/>
        </w:numPr>
        <w:bidi w:val="0"/>
        <w:spacing w:before="0" w:after="0"/>
        <w:ind w:right="0"/>
        <w:jc w:val="both"/>
        <w:rPr>
          <w:rtl w:val="0"/>
          <w:lang w:val="es-ES_tradnl"/>
        </w:rPr>
      </w:pPr>
      <w:r>
        <w:rPr>
          <w:rtl w:val="0"/>
          <w:lang w:val="es-ES_tradnl"/>
        </w:rPr>
        <w:t>Garc</w:t>
      </w:r>
      <w:r>
        <w:rPr>
          <w:rtl w:val="0"/>
          <w:lang w:val="es-ES_tradnl"/>
        </w:rPr>
        <w:t>í</w:t>
      </w:r>
      <w:r>
        <w:rPr>
          <w:rtl w:val="0"/>
          <w:lang w:val="es-ES_tradnl"/>
        </w:rPr>
        <w:t xml:space="preserve">a Heras, R. (2011). </w:t>
      </w:r>
      <w:r>
        <w:rPr>
          <w:i w:val="1"/>
          <w:iCs w:val="1"/>
          <w:rtl w:val="0"/>
          <w:lang w:val="es-ES_tradnl"/>
        </w:rPr>
        <w:t>Estados Unidos y el golpe contra Frondizi</w:t>
      </w:r>
      <w:r>
        <w:rPr>
          <w:rtl w:val="0"/>
          <w:lang w:val="es-ES_tradnl"/>
        </w:rPr>
        <w:t>. CONICET. https://ri.conicet.gov.ar/handle/11336/39698</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Pryluka, P. y Coviello, R. (2012). </w:t>
      </w:r>
      <w:r>
        <w:rPr>
          <w:i w:val="1"/>
          <w:iCs w:val="1"/>
          <w:rtl w:val="0"/>
          <w:lang w:val="es-ES_tradnl"/>
        </w:rPr>
        <w:t>Plan econ</w:t>
      </w:r>
      <w:r>
        <w:rPr>
          <w:i w:val="1"/>
          <w:iCs w:val="1"/>
          <w:rtl w:val="0"/>
          <w:lang w:val="es-ES_tradnl"/>
        </w:rPr>
        <w:t>ó</w:t>
      </w:r>
      <w:r>
        <w:rPr>
          <w:i w:val="1"/>
          <w:iCs w:val="1"/>
          <w:rtl w:val="0"/>
          <w:lang w:val="es-ES_tradnl"/>
        </w:rPr>
        <w:t>mico del tercer gobierno peronista: Gesti</w:t>
      </w:r>
      <w:r>
        <w:rPr>
          <w:i w:val="1"/>
          <w:iCs w:val="1"/>
          <w:rtl w:val="0"/>
          <w:lang w:val="es-ES_tradnl"/>
        </w:rPr>
        <w:t>ó</w:t>
      </w:r>
      <w:r>
        <w:rPr>
          <w:i w:val="1"/>
          <w:iCs w:val="1"/>
          <w:rtl w:val="0"/>
          <w:lang w:val="es-ES_tradnl"/>
        </w:rPr>
        <w:t>n de Gelbard (1973</w:t>
      </w:r>
      <w:r>
        <w:rPr>
          <w:i w:val="1"/>
          <w:iCs w:val="1"/>
          <w:rtl w:val="0"/>
          <w:lang w:val="es-ES_tradnl"/>
        </w:rPr>
        <w:t>–</w:t>
      </w:r>
      <w:r>
        <w:rPr>
          <w:i w:val="1"/>
          <w:iCs w:val="1"/>
          <w:rtl w:val="0"/>
          <w:lang w:val="es-ES_tradnl"/>
        </w:rPr>
        <w:t>1974). Problemas del Desarrollo</w:t>
      </w:r>
      <w:r>
        <w:rPr>
          <w:rtl w:val="0"/>
          <w:lang w:val="es-ES_tradnl"/>
        </w:rPr>
        <w:t xml:space="preserve">, </w:t>
      </w:r>
      <w:r>
        <w:rPr>
          <w:i w:val="1"/>
          <w:iCs w:val="1"/>
          <w:rtl w:val="0"/>
          <w:lang w:val="es-ES_tradnl"/>
        </w:rPr>
        <w:t>43</w:t>
      </w:r>
      <w:r>
        <w:rPr>
          <w:rtl w:val="0"/>
          <w:lang w:val="es-ES_tradnl"/>
        </w:rPr>
        <w:t>(171), 131</w:t>
      </w:r>
      <w:r>
        <w:rPr>
          <w:rtl w:val="0"/>
          <w:lang w:val="es-ES_tradnl"/>
        </w:rPr>
        <w:t>–</w:t>
      </w:r>
      <w:r>
        <w:rPr>
          <w:rtl w:val="0"/>
          <w:lang w:val="es-ES_tradnl"/>
        </w:rPr>
        <w:t>157. https://www.scielo.org.mx/scielo.php?script=sci_arttext&amp;pid=S0301-70362012000400006</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Rapoport, M. (2000). </w:t>
      </w:r>
      <w:r>
        <w:rPr>
          <w:i w:val="1"/>
          <w:iCs w:val="1"/>
          <w:rtl w:val="0"/>
          <w:lang w:val="es-ES_tradnl"/>
        </w:rPr>
        <w:t>Historia econ</w:t>
      </w:r>
      <w:r>
        <w:rPr>
          <w:i w:val="1"/>
          <w:iCs w:val="1"/>
          <w:rtl w:val="0"/>
          <w:lang w:val="es-ES_tradnl"/>
        </w:rPr>
        <w:t>ó</w:t>
      </w:r>
      <w:r>
        <w:rPr>
          <w:i w:val="1"/>
          <w:iCs w:val="1"/>
          <w:rtl w:val="0"/>
          <w:lang w:val="es-ES_tradnl"/>
        </w:rPr>
        <w:t>mica, pol</w:t>
      </w:r>
      <w:r>
        <w:rPr>
          <w:i w:val="1"/>
          <w:iCs w:val="1"/>
          <w:rtl w:val="0"/>
          <w:lang w:val="es-ES_tradnl"/>
        </w:rPr>
        <w:t>í</w:t>
      </w:r>
      <w:r>
        <w:rPr>
          <w:i w:val="1"/>
          <w:iCs w:val="1"/>
          <w:rtl w:val="0"/>
          <w:lang w:val="es-ES_tradnl"/>
        </w:rPr>
        <w:t>tica y social de la Argentina (1880</w:t>
      </w:r>
      <w:r>
        <w:rPr>
          <w:i w:val="1"/>
          <w:iCs w:val="1"/>
          <w:rtl w:val="0"/>
          <w:lang w:val="es-ES_tradnl"/>
        </w:rPr>
        <w:t>–</w:t>
      </w:r>
      <w:r>
        <w:rPr>
          <w:i w:val="1"/>
          <w:iCs w:val="1"/>
          <w:rtl w:val="0"/>
          <w:lang w:val="es-ES_tradnl"/>
        </w:rPr>
        <w:t>2000)</w:t>
      </w:r>
      <w:r>
        <w:rPr>
          <w:rtl w:val="0"/>
          <w:lang w:val="es-ES_tradnl"/>
        </w:rPr>
        <w:t>. Ediciones Macchi.</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Garategaray, M. (2023, 5 de septiembre). </w:t>
      </w:r>
      <w:r>
        <w:rPr>
          <w:i w:val="1"/>
          <w:iCs w:val="1"/>
          <w:rtl w:val="0"/>
          <w:lang w:val="es-ES_tradnl"/>
        </w:rPr>
        <w:t>Conversaci</w:t>
      </w:r>
      <w:r>
        <w:rPr>
          <w:i w:val="1"/>
          <w:iCs w:val="1"/>
          <w:rtl w:val="0"/>
          <w:lang w:val="es-ES_tradnl"/>
        </w:rPr>
        <w:t>ó</w:t>
      </w:r>
      <w:r>
        <w:rPr>
          <w:i w:val="1"/>
          <w:iCs w:val="1"/>
          <w:rtl w:val="0"/>
          <w:lang w:val="es-ES_tradnl"/>
        </w:rPr>
        <w:t>n con Carlos Leyba: El objetivo fundamental del Pacto Social era la restituci</w:t>
      </w:r>
      <w:r>
        <w:rPr>
          <w:i w:val="1"/>
          <w:iCs w:val="1"/>
          <w:rtl w:val="0"/>
          <w:lang w:val="es-ES_tradnl"/>
        </w:rPr>
        <w:t>ó</w:t>
      </w:r>
      <w:r>
        <w:rPr>
          <w:i w:val="1"/>
          <w:iCs w:val="1"/>
          <w:rtl w:val="0"/>
          <w:lang w:val="es-ES_tradnl"/>
        </w:rPr>
        <w:t>n de la distribuci</w:t>
      </w:r>
      <w:r>
        <w:rPr>
          <w:i w:val="1"/>
          <w:iCs w:val="1"/>
          <w:rtl w:val="0"/>
          <w:lang w:val="es-ES_tradnl"/>
        </w:rPr>
        <w:t>ó</w:t>
      </w:r>
      <w:r>
        <w:rPr>
          <w:i w:val="1"/>
          <w:iCs w:val="1"/>
          <w:rtl w:val="0"/>
          <w:lang w:val="es-ES_tradnl"/>
        </w:rPr>
        <w:t>n del ingreso. Caras y Caretas.</w:t>
      </w:r>
      <w:r>
        <w:rPr>
          <w:rtl w:val="0"/>
          <w:lang w:val="es-ES_tradnl"/>
        </w:rPr>
        <w:t xml:space="preserve"> https://carasycaretas.org.ar/2023/09/05/el-objetivo-fundamental-del-pacto-social-era-la-restitucion-de-la-distribucion-del-ingreso/</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Leyba, C. (2011). </w:t>
      </w:r>
      <w:r>
        <w:rPr>
          <w:i w:val="1"/>
          <w:iCs w:val="1"/>
          <w:rtl w:val="0"/>
          <w:lang w:val="es-ES_tradnl"/>
        </w:rPr>
        <w:t>Econom</w:t>
      </w:r>
      <w:r>
        <w:rPr>
          <w:i w:val="1"/>
          <w:iCs w:val="1"/>
          <w:rtl w:val="0"/>
          <w:lang w:val="es-ES_tradnl"/>
        </w:rPr>
        <w:t>í</w:t>
      </w:r>
      <w:r>
        <w:rPr>
          <w:i w:val="1"/>
          <w:iCs w:val="1"/>
          <w:rtl w:val="0"/>
          <w:lang w:val="es-ES_tradnl"/>
        </w:rPr>
        <w:t>a pol</w:t>
      </w:r>
      <w:r>
        <w:rPr>
          <w:i w:val="1"/>
          <w:iCs w:val="1"/>
          <w:rtl w:val="0"/>
          <w:lang w:val="es-ES_tradnl"/>
        </w:rPr>
        <w:t>í</w:t>
      </w:r>
      <w:r>
        <w:rPr>
          <w:i w:val="1"/>
          <w:iCs w:val="1"/>
          <w:rtl w:val="0"/>
          <w:lang w:val="es-ES_tradnl"/>
        </w:rPr>
        <w:t>tica en el tercer gobierno de Per</w:t>
      </w:r>
      <w:r>
        <w:rPr>
          <w:i w:val="1"/>
          <w:iCs w:val="1"/>
          <w:rtl w:val="0"/>
          <w:lang w:val="es-ES_tradnl"/>
        </w:rPr>
        <w:t>ó</w:t>
      </w:r>
      <w:r>
        <w:rPr>
          <w:i w:val="1"/>
          <w:iCs w:val="1"/>
          <w:rtl w:val="0"/>
          <w:lang w:val="es-ES_tradnl"/>
        </w:rPr>
        <w:t>n</w:t>
      </w:r>
      <w:r>
        <w:rPr>
          <w:rtl w:val="0"/>
          <w:lang w:val="es-ES_tradnl"/>
        </w:rPr>
        <w:t>. Biblos.</w:t>
      </w:r>
      <w:r>
        <w:br w:type="textWrapping"/>
      </w:r>
    </w:p>
    <w:p>
      <w:pPr>
        <w:pStyle w:val="Body A"/>
        <w:numPr>
          <w:ilvl w:val="0"/>
          <w:numId w:val="229"/>
        </w:numPr>
        <w:bidi w:val="0"/>
        <w:spacing w:before="0" w:after="0"/>
        <w:ind w:right="0"/>
        <w:jc w:val="both"/>
        <w:rPr>
          <w:rtl w:val="0"/>
          <w:lang w:val="es-ES_tradnl"/>
        </w:rPr>
      </w:pPr>
      <w:r>
        <w:rPr>
          <w:i w:val="1"/>
          <w:iCs w:val="1"/>
          <w:rtl w:val="0"/>
          <w:lang w:val="es-ES_tradnl"/>
        </w:rPr>
        <w:t>Revista Zoom</w:t>
      </w:r>
      <w:r>
        <w:rPr>
          <w:rtl w:val="0"/>
          <w:lang w:val="es-ES_tradnl"/>
        </w:rPr>
        <w:t xml:space="preserve">. (2022, 18 de julio). </w:t>
      </w:r>
      <w:r>
        <w:rPr>
          <w:i w:val="1"/>
          <w:iCs w:val="1"/>
          <w:rtl w:val="0"/>
          <w:lang w:val="es-ES_tradnl"/>
        </w:rPr>
        <w:t xml:space="preserve">El </w:t>
      </w:r>
      <w:r>
        <w:rPr>
          <w:i w:val="1"/>
          <w:iCs w:val="1"/>
          <w:rtl w:val="0"/>
          <w:lang w:val="es-ES_tradnl"/>
        </w:rPr>
        <w:t>ú</w:t>
      </w:r>
      <w:r>
        <w:rPr>
          <w:i w:val="1"/>
          <w:iCs w:val="1"/>
          <w:rtl w:val="0"/>
          <w:lang w:val="es-ES_tradnl"/>
        </w:rPr>
        <w:t>ltimo intento de planificaci</w:t>
      </w:r>
      <w:r>
        <w:rPr>
          <w:i w:val="1"/>
          <w:iCs w:val="1"/>
          <w:rtl w:val="0"/>
          <w:lang w:val="es-ES_tradnl"/>
        </w:rPr>
        <w:t>ó</w:t>
      </w:r>
      <w:r>
        <w:rPr>
          <w:i w:val="1"/>
          <w:iCs w:val="1"/>
          <w:rtl w:val="0"/>
          <w:lang w:val="es-ES_tradnl"/>
        </w:rPr>
        <w:t>n consensuada: El Pacto Social de 1973</w:t>
      </w:r>
      <w:r>
        <w:rPr>
          <w:rtl w:val="0"/>
          <w:lang w:val="es-ES_tradnl"/>
        </w:rPr>
        <w:t>. https://revistazoom.com.ar/el-ultimo-intento-de-planificacion-consensuada-el-pacto-social-de-1973/</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Wikipedia. (2026). </w:t>
      </w:r>
      <w:r>
        <w:rPr>
          <w:i w:val="1"/>
          <w:iCs w:val="1"/>
          <w:rtl w:val="0"/>
          <w:lang w:val="es-ES_tradnl"/>
        </w:rPr>
        <w:t>Pacto Social (Argentina)</w:t>
      </w:r>
      <w:r>
        <w:rPr>
          <w:rtl w:val="0"/>
          <w:lang w:val="es-ES_tradnl"/>
        </w:rPr>
        <w:t>. https://es.wikipedia.org/wiki/Pacto_Social_(Argentina)</w:t>
      </w:r>
      <w:r>
        <w:br w:type="textWrapping"/>
      </w:r>
    </w:p>
    <w:p>
      <w:pPr>
        <w:pStyle w:val="Body A"/>
        <w:numPr>
          <w:ilvl w:val="0"/>
          <w:numId w:val="229"/>
        </w:numPr>
        <w:bidi w:val="0"/>
        <w:spacing w:before="0" w:after="0"/>
        <w:ind w:right="0"/>
        <w:jc w:val="both"/>
        <w:rPr>
          <w:rtl w:val="0"/>
          <w:lang w:val="es-ES_tradnl"/>
        </w:rPr>
      </w:pPr>
      <w:r>
        <w:rPr>
          <w:rtl w:val="0"/>
          <w:lang w:val="es-ES_tradnl"/>
        </w:rPr>
        <w:t>Honorable Congreso de la Naci</w:t>
      </w:r>
      <w:r>
        <w:rPr>
          <w:rtl w:val="0"/>
          <w:lang w:val="es-ES_tradnl"/>
        </w:rPr>
        <w:t>ó</w:t>
      </w:r>
      <w:r>
        <w:rPr>
          <w:rtl w:val="0"/>
          <w:lang w:val="es-ES_tradnl"/>
        </w:rPr>
        <w:t xml:space="preserve">n Argentina. (1974, junio). </w:t>
      </w:r>
      <w:r>
        <w:rPr>
          <w:i w:val="1"/>
          <w:iCs w:val="1"/>
          <w:rtl w:val="0"/>
          <w:lang w:val="es-ES_tradnl"/>
        </w:rPr>
        <w:t>Ley 20.680 de Abastecimiento</w:t>
      </w:r>
      <w:r>
        <w:rPr>
          <w:rtl w:val="0"/>
          <w:lang w:val="es-ES_tradnl"/>
        </w:rPr>
        <w:t>. InfoLEG. https://servicios.infoleg.gob.ar/infolegInternet/anexos/55000-59999/58603/norma.htm</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Rosso, F. (2024, 7 de julio). </w:t>
      </w:r>
      <w:r>
        <w:rPr>
          <w:i w:val="1"/>
          <w:iCs w:val="1"/>
          <w:rtl w:val="0"/>
          <w:lang w:val="es-ES_tradnl"/>
        </w:rPr>
        <w:t>La econom</w:t>
      </w:r>
      <w:r>
        <w:rPr>
          <w:i w:val="1"/>
          <w:iCs w:val="1"/>
          <w:rtl w:val="0"/>
          <w:lang w:val="es-ES_tradnl"/>
        </w:rPr>
        <w:t>í</w:t>
      </w:r>
      <w:r>
        <w:rPr>
          <w:i w:val="1"/>
          <w:iCs w:val="1"/>
          <w:rtl w:val="0"/>
          <w:lang w:val="es-ES_tradnl"/>
        </w:rPr>
        <w:t>a peronista: Una apuesta por el Estado y la industria nacional. Tiempo Argentino</w:t>
      </w:r>
      <w:r>
        <w:rPr>
          <w:rtl w:val="0"/>
          <w:lang w:val="es-ES_tradnl"/>
        </w:rPr>
        <w:t>. https://www.tiempoar.com.ar/ta_article/la-economia-peronista-una-apuesta-por-el-estado-y-la-industria-nacional/</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Basualdo, E. M. (2006). </w:t>
      </w:r>
      <w:r>
        <w:rPr>
          <w:i w:val="1"/>
          <w:iCs w:val="1"/>
          <w:rtl w:val="0"/>
          <w:lang w:val="es-ES_tradnl"/>
        </w:rPr>
        <w:t>Estudios de historia econ</w:t>
      </w:r>
      <w:r>
        <w:rPr>
          <w:i w:val="1"/>
          <w:iCs w:val="1"/>
          <w:rtl w:val="0"/>
          <w:lang w:val="es-ES_tradnl"/>
        </w:rPr>
        <w:t>ó</w:t>
      </w:r>
      <w:r>
        <w:rPr>
          <w:i w:val="1"/>
          <w:iCs w:val="1"/>
          <w:rtl w:val="0"/>
          <w:lang w:val="es-ES_tradnl"/>
        </w:rPr>
        <w:t>mica argentina: Desde mediados del siglo XX a la actualidad</w:t>
      </w:r>
      <w:r>
        <w:rPr>
          <w:rtl w:val="0"/>
          <w:lang w:val="es-ES_tradnl"/>
        </w:rPr>
        <w:t>. Siglo XXI Editores.</w:t>
      </w:r>
      <w:r>
        <w:br w:type="textWrapping"/>
      </w:r>
    </w:p>
    <w:p>
      <w:pPr>
        <w:pStyle w:val="Body A"/>
        <w:numPr>
          <w:ilvl w:val="0"/>
          <w:numId w:val="229"/>
        </w:numPr>
        <w:bidi w:val="0"/>
        <w:spacing w:before="0" w:after="0"/>
        <w:ind w:right="0"/>
        <w:jc w:val="both"/>
        <w:rPr>
          <w:rtl w:val="0"/>
          <w:lang w:val="es-ES_tradnl"/>
        </w:rPr>
      </w:pPr>
      <w:r>
        <w:rPr>
          <w:rtl w:val="0"/>
          <w:lang w:val="es-ES_tradnl"/>
        </w:rPr>
        <w:t>Instituto Argentino para el Desarrollo Econ</w:t>
      </w:r>
      <w:r>
        <w:rPr>
          <w:rtl w:val="0"/>
          <w:lang w:val="es-ES_tradnl"/>
        </w:rPr>
        <w:t>ó</w:t>
      </w:r>
      <w:r>
        <w:rPr>
          <w:rtl w:val="0"/>
          <w:lang w:val="es-ES_tradnl"/>
        </w:rPr>
        <w:t xml:space="preserve">mico. (2019, 4 de octubre). </w:t>
      </w:r>
      <w:r>
        <w:rPr>
          <w:i w:val="1"/>
          <w:iCs w:val="1"/>
          <w:rtl w:val="0"/>
          <w:lang w:val="es-ES_tradnl"/>
        </w:rPr>
        <w:t>La pol</w:t>
      </w:r>
      <w:r>
        <w:rPr>
          <w:i w:val="1"/>
          <w:iCs w:val="1"/>
          <w:rtl w:val="0"/>
          <w:lang w:val="es-ES_tradnl"/>
        </w:rPr>
        <w:t>í</w:t>
      </w:r>
      <w:r>
        <w:rPr>
          <w:i w:val="1"/>
          <w:iCs w:val="1"/>
          <w:rtl w:val="0"/>
          <w:lang w:val="es-ES_tradnl"/>
        </w:rPr>
        <w:t>tica del tercer gobierno peronista: El proyecto econ</w:t>
      </w:r>
      <w:r>
        <w:rPr>
          <w:i w:val="1"/>
          <w:iCs w:val="1"/>
          <w:rtl w:val="0"/>
          <w:lang w:val="es-ES_tradnl"/>
        </w:rPr>
        <w:t>ó</w:t>
      </w:r>
      <w:r>
        <w:rPr>
          <w:i w:val="1"/>
          <w:iCs w:val="1"/>
          <w:rtl w:val="0"/>
          <w:lang w:val="es-ES_tradnl"/>
        </w:rPr>
        <w:t>mico de Gelbard</w:t>
      </w:r>
      <w:r>
        <w:rPr>
          <w:rtl w:val="0"/>
          <w:lang w:val="es-ES_tradnl"/>
        </w:rPr>
        <w:t>. IADE. https://www.iade.org.ar/noticias/la-politica-del-tercer-gobierno-peronista-el-proyecto-economico-de-gelbard</w:t>
      </w:r>
      <w:r>
        <w:br w:type="textWrapping"/>
      </w:r>
    </w:p>
    <w:p>
      <w:pPr>
        <w:pStyle w:val="Body A"/>
        <w:numPr>
          <w:ilvl w:val="0"/>
          <w:numId w:val="229"/>
        </w:numPr>
        <w:bidi w:val="0"/>
        <w:spacing w:before="0" w:after="0"/>
        <w:ind w:right="0"/>
        <w:jc w:val="both"/>
        <w:rPr>
          <w:rtl w:val="0"/>
          <w:lang w:val="es-ES_tradnl"/>
        </w:rPr>
      </w:pPr>
      <w:r>
        <w:rPr>
          <w:rtl w:val="0"/>
          <w:lang w:val="es-ES_tradnl"/>
        </w:rPr>
        <w:t>Instituto Argentino para el Desarrollo Econ</w:t>
      </w:r>
      <w:r>
        <w:rPr>
          <w:rtl w:val="0"/>
          <w:lang w:val="es-ES_tradnl"/>
        </w:rPr>
        <w:t>ó</w:t>
      </w:r>
      <w:r>
        <w:rPr>
          <w:rtl w:val="0"/>
          <w:lang w:val="es-ES_tradnl"/>
        </w:rPr>
        <w:t xml:space="preserve">mico. (2025). </w:t>
      </w:r>
      <w:r>
        <w:rPr>
          <w:i w:val="1"/>
          <w:iCs w:val="1"/>
          <w:rtl w:val="0"/>
          <w:lang w:val="es-ES_tradnl"/>
        </w:rPr>
        <w:t>50 a</w:t>
      </w:r>
      <w:r>
        <w:rPr>
          <w:i w:val="1"/>
          <w:iCs w:val="1"/>
          <w:rtl w:val="0"/>
          <w:lang w:val="es-ES_tradnl"/>
        </w:rPr>
        <w:t>ñ</w:t>
      </w:r>
      <w:r>
        <w:rPr>
          <w:i w:val="1"/>
          <w:iCs w:val="1"/>
          <w:rtl w:val="0"/>
          <w:lang w:val="es-ES_tradnl"/>
        </w:rPr>
        <w:t>os del Rodrigazo: El d</w:t>
      </w:r>
      <w:r>
        <w:rPr>
          <w:i w:val="1"/>
          <w:iCs w:val="1"/>
          <w:rtl w:val="0"/>
          <w:lang w:val="es-ES_tradnl"/>
        </w:rPr>
        <w:t>í</w:t>
      </w:r>
      <w:r>
        <w:rPr>
          <w:i w:val="1"/>
          <w:iCs w:val="1"/>
          <w:rtl w:val="0"/>
          <w:lang w:val="es-ES_tradnl"/>
        </w:rPr>
        <w:t>a que se jodi</w:t>
      </w:r>
      <w:r>
        <w:rPr>
          <w:i w:val="1"/>
          <w:iCs w:val="1"/>
          <w:rtl w:val="0"/>
          <w:lang w:val="es-ES_tradnl"/>
        </w:rPr>
        <w:t xml:space="preserve">ó </w:t>
      </w:r>
      <w:r>
        <w:rPr>
          <w:i w:val="1"/>
          <w:iCs w:val="1"/>
          <w:rtl w:val="0"/>
          <w:lang w:val="es-ES_tradnl"/>
        </w:rPr>
        <w:t>la econom</w:t>
      </w:r>
      <w:r>
        <w:rPr>
          <w:i w:val="1"/>
          <w:iCs w:val="1"/>
          <w:rtl w:val="0"/>
          <w:lang w:val="es-ES_tradnl"/>
        </w:rPr>
        <w:t>í</w:t>
      </w:r>
      <w:r>
        <w:rPr>
          <w:i w:val="1"/>
          <w:iCs w:val="1"/>
          <w:rtl w:val="0"/>
          <w:lang w:val="es-ES_tradnl"/>
        </w:rPr>
        <w:t>a</w:t>
      </w:r>
      <w:r>
        <w:rPr>
          <w:rtl w:val="0"/>
          <w:lang w:val="es-ES_tradnl"/>
        </w:rPr>
        <w:t>. IADE. https://www.iade.org.ar/noticias/50-anos-del-rodrigazo-el-dia-que-se-jodio-la-economia</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Telechea, J. M. (2025). </w:t>
      </w:r>
      <w:r>
        <w:rPr>
          <w:i w:val="1"/>
          <w:iCs w:val="1"/>
          <w:rtl w:val="0"/>
          <w:lang w:val="es-ES_tradnl"/>
        </w:rPr>
        <w:t>50 a</w:t>
      </w:r>
      <w:r>
        <w:rPr>
          <w:i w:val="1"/>
          <w:iCs w:val="1"/>
          <w:rtl w:val="0"/>
          <w:lang w:val="es-ES_tradnl"/>
        </w:rPr>
        <w:t>ñ</w:t>
      </w:r>
      <w:r>
        <w:rPr>
          <w:i w:val="1"/>
          <w:iCs w:val="1"/>
          <w:rtl w:val="0"/>
          <w:lang w:val="es-ES_tradnl"/>
        </w:rPr>
        <w:t>os del Rodrigazo: El d</w:t>
      </w:r>
      <w:r>
        <w:rPr>
          <w:i w:val="1"/>
          <w:iCs w:val="1"/>
          <w:rtl w:val="0"/>
          <w:lang w:val="es-ES_tradnl"/>
        </w:rPr>
        <w:t>í</w:t>
      </w:r>
      <w:r>
        <w:rPr>
          <w:i w:val="1"/>
          <w:iCs w:val="1"/>
          <w:rtl w:val="0"/>
          <w:lang w:val="es-ES_tradnl"/>
        </w:rPr>
        <w:t>a que se jodi</w:t>
      </w:r>
      <w:r>
        <w:rPr>
          <w:i w:val="1"/>
          <w:iCs w:val="1"/>
          <w:rtl w:val="0"/>
          <w:lang w:val="es-ES_tradnl"/>
        </w:rPr>
        <w:t xml:space="preserve">ó </w:t>
      </w:r>
      <w:r>
        <w:rPr>
          <w:i w:val="1"/>
          <w:iCs w:val="1"/>
          <w:rtl w:val="0"/>
          <w:lang w:val="es-ES_tradnl"/>
        </w:rPr>
        <w:t>la econom</w:t>
      </w:r>
      <w:r>
        <w:rPr>
          <w:i w:val="1"/>
          <w:iCs w:val="1"/>
          <w:rtl w:val="0"/>
          <w:lang w:val="es-ES_tradnl"/>
        </w:rPr>
        <w:t>í</w:t>
      </w:r>
      <w:r>
        <w:rPr>
          <w:i w:val="1"/>
          <w:iCs w:val="1"/>
          <w:rtl w:val="0"/>
          <w:lang w:val="es-ES_tradnl"/>
        </w:rPr>
        <w:t>a. Cenital</w:t>
      </w:r>
      <w:r>
        <w:rPr>
          <w:rtl w:val="0"/>
          <w:lang w:val="es-ES_tradnl"/>
        </w:rPr>
        <w:t>. https://cenital.com/50-anos-del-rodrigazo-el-dia-que-se-jodio-la-economia/</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Wikipedia. (2025). </w:t>
      </w:r>
      <w:r>
        <w:rPr>
          <w:i w:val="1"/>
          <w:iCs w:val="1"/>
          <w:rtl w:val="0"/>
          <w:lang w:val="es-ES_tradnl"/>
        </w:rPr>
        <w:t>Rodrigazo</w:t>
      </w:r>
      <w:r>
        <w:rPr>
          <w:rtl w:val="0"/>
          <w:lang w:val="es-ES_tradnl"/>
        </w:rPr>
        <w:t>. https://en.wikipedia.org/wiki/Rodrigazo</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Serra, L. (2025, 4 de junio). </w:t>
      </w:r>
      <w:r>
        <w:rPr>
          <w:i w:val="1"/>
          <w:iCs w:val="1"/>
          <w:rtl w:val="0"/>
          <w:lang w:val="es-ES_tradnl"/>
        </w:rPr>
        <w:t>A 50 a</w:t>
      </w:r>
      <w:r>
        <w:rPr>
          <w:i w:val="1"/>
          <w:iCs w:val="1"/>
          <w:rtl w:val="0"/>
          <w:lang w:val="es-ES_tradnl"/>
        </w:rPr>
        <w:t>ñ</w:t>
      </w:r>
      <w:r>
        <w:rPr>
          <w:i w:val="1"/>
          <w:iCs w:val="1"/>
          <w:rtl w:val="0"/>
          <w:lang w:val="es-ES_tradnl"/>
        </w:rPr>
        <w:t>os del Rodrigazo: Claves para entender el plan econ</w:t>
      </w:r>
      <w:r>
        <w:rPr>
          <w:i w:val="1"/>
          <w:iCs w:val="1"/>
          <w:rtl w:val="0"/>
          <w:lang w:val="es-ES_tradnl"/>
        </w:rPr>
        <w:t>ó</w:t>
      </w:r>
      <w:r>
        <w:rPr>
          <w:i w:val="1"/>
          <w:iCs w:val="1"/>
          <w:rtl w:val="0"/>
          <w:lang w:val="es-ES_tradnl"/>
        </w:rPr>
        <w:t>mico que marc</w:t>
      </w:r>
      <w:r>
        <w:rPr>
          <w:i w:val="1"/>
          <w:iCs w:val="1"/>
          <w:rtl w:val="0"/>
          <w:lang w:val="es-ES_tradnl"/>
        </w:rPr>
        <w:t xml:space="preserve">ó </w:t>
      </w:r>
      <w:r>
        <w:rPr>
          <w:i w:val="1"/>
          <w:iCs w:val="1"/>
          <w:rtl w:val="0"/>
          <w:lang w:val="es-ES_tradnl"/>
        </w:rPr>
        <w:t>a fuego la historia argentina. Infobae</w:t>
      </w:r>
      <w:r>
        <w:rPr>
          <w:rtl w:val="0"/>
          <w:lang w:val="es-ES_tradnl"/>
        </w:rPr>
        <w:t>. https://www.infobae.com/economia/2025/06/04/a-50-anos-del-rodrigazo-claves-para-entender-el-plan-economico-que-marco-a-fuego-la-historia-argentina/</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Basualdo, E. M. (2011). </w:t>
      </w:r>
      <w:r>
        <w:rPr>
          <w:i w:val="1"/>
          <w:iCs w:val="1"/>
          <w:rtl w:val="0"/>
          <w:lang w:val="es-ES_tradnl"/>
        </w:rPr>
        <w:t>Sistema pol</w:t>
      </w:r>
      <w:r>
        <w:rPr>
          <w:i w:val="1"/>
          <w:iCs w:val="1"/>
          <w:rtl w:val="0"/>
          <w:lang w:val="es-ES_tradnl"/>
        </w:rPr>
        <w:t>í</w:t>
      </w:r>
      <w:r>
        <w:rPr>
          <w:i w:val="1"/>
          <w:iCs w:val="1"/>
          <w:rtl w:val="0"/>
          <w:lang w:val="es-ES_tradnl"/>
        </w:rPr>
        <w:t>tico y modelo de acumulaci</w:t>
      </w:r>
      <w:r>
        <w:rPr>
          <w:i w:val="1"/>
          <w:iCs w:val="1"/>
          <w:rtl w:val="0"/>
          <w:lang w:val="es-ES_tradnl"/>
        </w:rPr>
        <w:t>ó</w:t>
      </w:r>
      <w:r>
        <w:rPr>
          <w:i w:val="1"/>
          <w:iCs w:val="1"/>
          <w:rtl w:val="0"/>
          <w:lang w:val="es-ES_tradnl"/>
        </w:rPr>
        <w:t>n: Tres ensayos sobre la Argentina actual</w:t>
      </w:r>
      <w:r>
        <w:rPr>
          <w:rtl w:val="0"/>
          <w:lang w:val="es-ES_tradnl"/>
        </w:rPr>
        <w:t>. Atuel.</w:t>
      </w:r>
      <w:r>
        <w:br w:type="textWrapping"/>
      </w:r>
    </w:p>
    <w:p>
      <w:pPr>
        <w:pStyle w:val="Body A"/>
        <w:numPr>
          <w:ilvl w:val="0"/>
          <w:numId w:val="229"/>
        </w:numPr>
        <w:bidi w:val="0"/>
        <w:spacing w:before="0" w:after="0"/>
        <w:ind w:right="0"/>
        <w:jc w:val="both"/>
        <w:rPr>
          <w:rtl w:val="0"/>
          <w:lang w:val="es-ES_tradnl"/>
        </w:rPr>
      </w:pPr>
      <w:r>
        <w:rPr>
          <w:rtl w:val="0"/>
          <w:lang w:val="es-ES_tradnl"/>
        </w:rPr>
        <w:t>Damill, M. y Frenkel, R. (2013).</w:t>
      </w:r>
      <w:r>
        <w:rPr>
          <w:i w:val="1"/>
          <w:iCs w:val="1"/>
          <w:rtl w:val="0"/>
          <w:lang w:val="es-ES_tradnl"/>
        </w:rPr>
        <w:t xml:space="preserve"> La econom</w:t>
      </w:r>
      <w:r>
        <w:rPr>
          <w:i w:val="1"/>
          <w:iCs w:val="1"/>
          <w:rtl w:val="0"/>
          <w:lang w:val="es-ES_tradnl"/>
        </w:rPr>
        <w:t>í</w:t>
      </w:r>
      <w:r>
        <w:rPr>
          <w:i w:val="1"/>
          <w:iCs w:val="1"/>
          <w:rtl w:val="0"/>
          <w:lang w:val="es-ES_tradnl"/>
        </w:rPr>
        <w:t>a argentina bajo los Kirchner: Una historia de dos lustros</w:t>
      </w:r>
      <w:r>
        <w:rPr>
          <w:rtl w:val="0"/>
          <w:lang w:val="es-ES_tradnl"/>
        </w:rPr>
        <w:t xml:space="preserve"> [Documento T</w:t>
      </w:r>
      <w:r>
        <w:rPr>
          <w:rtl w:val="0"/>
          <w:lang w:val="es-ES_tradnl"/>
        </w:rPr>
        <w:t>é</w:t>
      </w:r>
      <w:r>
        <w:rPr>
          <w:rtl w:val="0"/>
          <w:lang w:val="es-ES_tradnl"/>
        </w:rPr>
        <w:t>cnico ITF N</w:t>
      </w:r>
      <w:r>
        <w:rPr>
          <w:rtl w:val="0"/>
          <w:lang w:val="es-ES_tradnl"/>
        </w:rPr>
        <w:t xml:space="preserve">° </w:t>
      </w:r>
      <w:r>
        <w:rPr>
          <w:rtl w:val="0"/>
          <w:lang w:val="es-ES_tradnl"/>
        </w:rPr>
        <w:t>91]. Iniciativa para la Transparencia Financiera. http://www.itf.org.ar/pdf/documentos/91_2013.pdf</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Wainer, A. G. (2018). </w:t>
      </w:r>
      <w:r>
        <w:rPr>
          <w:i w:val="1"/>
          <w:iCs w:val="1"/>
          <w:rtl w:val="0"/>
          <w:lang w:val="es-ES_tradnl"/>
        </w:rPr>
        <w:t>Econom</w:t>
      </w:r>
      <w:r>
        <w:rPr>
          <w:i w:val="1"/>
          <w:iCs w:val="1"/>
          <w:rtl w:val="0"/>
          <w:lang w:val="es-ES_tradnl"/>
        </w:rPr>
        <w:t>í</w:t>
      </w:r>
      <w:r>
        <w:rPr>
          <w:i w:val="1"/>
          <w:iCs w:val="1"/>
          <w:rtl w:val="0"/>
          <w:lang w:val="es-ES_tradnl"/>
        </w:rPr>
        <w:t>a y pol</w:t>
      </w:r>
      <w:r>
        <w:rPr>
          <w:i w:val="1"/>
          <w:iCs w:val="1"/>
          <w:rtl w:val="0"/>
          <w:lang w:val="es-ES_tradnl"/>
        </w:rPr>
        <w:t>í</w:t>
      </w:r>
      <w:r>
        <w:rPr>
          <w:i w:val="1"/>
          <w:iCs w:val="1"/>
          <w:rtl w:val="0"/>
          <w:lang w:val="es-ES_tradnl"/>
        </w:rPr>
        <w:t>tica en la Argentina kirchnerista (2003</w:t>
      </w:r>
      <w:r>
        <w:rPr>
          <w:i w:val="1"/>
          <w:iCs w:val="1"/>
          <w:rtl w:val="0"/>
          <w:lang w:val="es-ES_tradnl"/>
        </w:rPr>
        <w:t>–</w:t>
      </w:r>
      <w:r>
        <w:rPr>
          <w:i w:val="1"/>
          <w:iCs w:val="1"/>
          <w:rtl w:val="0"/>
          <w:lang w:val="es-ES_tradnl"/>
        </w:rPr>
        <w:t>2015). Revista Mexicana de Sociolog</w:t>
      </w:r>
      <w:r>
        <w:rPr>
          <w:i w:val="1"/>
          <w:iCs w:val="1"/>
          <w:rtl w:val="0"/>
          <w:lang w:val="es-ES_tradnl"/>
        </w:rPr>
        <w:t>í</w:t>
      </w:r>
      <w:r>
        <w:rPr>
          <w:i w:val="1"/>
          <w:iCs w:val="1"/>
          <w:rtl w:val="0"/>
          <w:lang w:val="es-ES_tradnl"/>
        </w:rPr>
        <w:t>a</w:t>
      </w:r>
      <w:r>
        <w:rPr>
          <w:rtl w:val="0"/>
          <w:lang w:val="es-ES_tradnl"/>
        </w:rPr>
        <w:t xml:space="preserve">, </w:t>
      </w:r>
      <w:r>
        <w:rPr>
          <w:i w:val="1"/>
          <w:iCs w:val="1"/>
          <w:rtl w:val="0"/>
          <w:lang w:val="es-ES_tradnl"/>
        </w:rPr>
        <w:t>80</w:t>
      </w:r>
      <w:r>
        <w:rPr>
          <w:rtl w:val="0"/>
          <w:lang w:val="es-ES_tradnl"/>
        </w:rPr>
        <w:t>(2), 323</w:t>
      </w:r>
      <w:r>
        <w:rPr>
          <w:rtl w:val="0"/>
          <w:lang w:val="es-ES_tradnl"/>
        </w:rPr>
        <w:t>–</w:t>
      </w:r>
      <w:r>
        <w:rPr>
          <w:rtl w:val="0"/>
          <w:lang w:val="es-ES_tradnl"/>
        </w:rPr>
        <w:t>351. https://doi.org/10.22201/iis.01882503p.2018.2.57720</w:t>
      </w:r>
      <w:r>
        <w:br w:type="textWrapping"/>
      </w:r>
    </w:p>
    <w:p>
      <w:pPr>
        <w:pStyle w:val="Body A"/>
        <w:numPr>
          <w:ilvl w:val="0"/>
          <w:numId w:val="229"/>
        </w:numPr>
        <w:bidi w:val="0"/>
        <w:spacing w:before="0" w:after="0"/>
        <w:ind w:right="0"/>
        <w:jc w:val="both"/>
        <w:rPr>
          <w:rtl w:val="0"/>
          <w:lang w:val="es-ES_tradnl"/>
        </w:rPr>
      </w:pPr>
      <w:r>
        <w:rPr>
          <w:rtl w:val="0"/>
          <w:lang w:val="es-ES_tradnl"/>
        </w:rPr>
        <w:t xml:space="preserve">Alonso, G. V. y Di Costa, V. (2012). </w:t>
      </w:r>
      <w:r>
        <w:rPr>
          <w:i w:val="1"/>
          <w:iCs w:val="1"/>
          <w:rtl w:val="0"/>
          <w:lang w:val="es-ES_tradnl"/>
        </w:rPr>
        <w:t>Cambios y continuidades en la pol</w:t>
      </w:r>
      <w:r>
        <w:rPr>
          <w:i w:val="1"/>
          <w:iCs w:val="1"/>
          <w:rtl w:val="0"/>
          <w:lang w:val="es-ES_tradnl"/>
        </w:rPr>
        <w:t>í</w:t>
      </w:r>
      <w:r>
        <w:rPr>
          <w:i w:val="1"/>
          <w:iCs w:val="1"/>
          <w:rtl w:val="0"/>
          <w:lang w:val="es-ES_tradnl"/>
        </w:rPr>
        <w:t>tica social argentina, 2003</w:t>
      </w:r>
      <w:r>
        <w:rPr>
          <w:i w:val="1"/>
          <w:iCs w:val="1"/>
          <w:rtl w:val="0"/>
          <w:lang w:val="es-ES_tradnl"/>
        </w:rPr>
        <w:t>–</w:t>
      </w:r>
      <w:r>
        <w:rPr>
          <w:i w:val="1"/>
          <w:iCs w:val="1"/>
          <w:rtl w:val="0"/>
          <w:lang w:val="es-ES_tradnl"/>
        </w:rPr>
        <w:t>2010</w:t>
      </w:r>
      <w:r>
        <w:rPr>
          <w:rtl w:val="0"/>
          <w:lang w:val="es-ES_tradnl"/>
        </w:rPr>
        <w:t xml:space="preserve"> [Ponencia]. VI Congreso ALACIP. Asociaci</w:t>
      </w:r>
      <w:r>
        <w:rPr>
          <w:rtl w:val="0"/>
          <w:lang w:val="es-ES_tradnl"/>
        </w:rPr>
        <w:t>ó</w:t>
      </w:r>
      <w:r>
        <w:rPr>
          <w:rtl w:val="0"/>
          <w:lang w:val="es-ES_tradnl"/>
        </w:rPr>
        <w:t>n Latinoamericana de Ciencia Pol</w:t>
      </w:r>
      <w:r>
        <w:rPr>
          <w:rtl w:val="0"/>
          <w:lang w:val="es-ES_tradnl"/>
        </w:rPr>
        <w:t>í</w:t>
      </w:r>
      <w:r>
        <w:rPr>
          <w:rtl w:val="0"/>
          <w:lang w:val="es-ES_tradnl"/>
        </w:rPr>
        <w:t>tica, Quito. https://www.asociacionag.org.ar/pdfcap/6/ALONSO_DI_COSTA.pdf</w:t>
      </w:r>
      <w:r>
        <w:br w:type="textWrapping"/>
      </w:r>
    </w:p>
    <w:p>
      <w:pPr>
        <w:pStyle w:val="Body A"/>
        <w:numPr>
          <w:ilvl w:val="0"/>
          <w:numId w:val="229"/>
        </w:numPr>
        <w:bidi w:val="0"/>
        <w:spacing w:before="0" w:after="0"/>
        <w:ind w:right="0"/>
        <w:jc w:val="both"/>
        <w:rPr>
          <w:rtl w:val="0"/>
          <w:lang w:val="es-ES_tradnl"/>
        </w:rPr>
      </w:pPr>
      <w:r>
        <w:rPr>
          <w:rtl w:val="0"/>
          <w:lang w:val="es-ES_tradnl"/>
        </w:rPr>
        <w:t>Universidad Cat</w:t>
      </w:r>
      <w:r>
        <w:rPr>
          <w:rtl w:val="0"/>
          <w:lang w:val="es-ES_tradnl"/>
        </w:rPr>
        <w:t>ó</w:t>
      </w:r>
      <w:r>
        <w:rPr>
          <w:rtl w:val="0"/>
          <w:lang w:val="es-ES_tradnl"/>
        </w:rPr>
        <w:t xml:space="preserve">lica Argentina, Observatorio de la Deuda Social Argentina. (s.f.). </w:t>
      </w:r>
      <w:r>
        <w:rPr>
          <w:i w:val="1"/>
          <w:iCs w:val="1"/>
          <w:rtl w:val="0"/>
          <w:lang w:val="es-ES_tradnl"/>
        </w:rPr>
        <w:t>Bar</w:t>
      </w:r>
      <w:r>
        <w:rPr>
          <w:i w:val="1"/>
          <w:iCs w:val="1"/>
          <w:rtl w:val="0"/>
          <w:lang w:val="es-ES_tradnl"/>
        </w:rPr>
        <w:t>ó</w:t>
      </w:r>
      <w:r>
        <w:rPr>
          <w:i w:val="1"/>
          <w:iCs w:val="1"/>
          <w:rtl w:val="0"/>
          <w:lang w:val="es-ES_tradnl"/>
        </w:rPr>
        <w:t>metro de la Deuda Social Argentina: Informes anuales</w:t>
      </w:r>
      <w:r>
        <w:rPr>
          <w:rtl w:val="0"/>
          <w:lang w:val="es-ES_tradnl"/>
        </w:rPr>
        <w:t>. Repositorio Institucional UCA. https://repositorio.uca.edu.ar/handle/123456789/8084</w:t>
      </w:r>
      <w:r>
        <w:br w:type="textWrapping"/>
      </w:r>
    </w:p>
    <w:p>
      <w:pPr>
        <w:pStyle w:val="Body A"/>
        <w:numPr>
          <w:ilvl w:val="0"/>
          <w:numId w:val="229"/>
        </w:numPr>
        <w:spacing w:before="0" w:after="0"/>
        <w:rPr>
          <w:lang w:val="es-ES_tradnl"/>
        </w:rPr>
      </w:pPr>
      <w:r>
        <w:rPr>
          <w:rtl w:val="0"/>
          <w:lang w:val="es-ES_tradnl"/>
        </w:rPr>
        <w:t>Nemi</w:t>
      </w:r>
      <w:r>
        <w:rPr>
          <w:rtl w:val="0"/>
          <w:lang w:val="es-ES_tradnl"/>
        </w:rPr>
        <w:t>ñ</w:t>
      </w:r>
      <w:r>
        <w:rPr>
          <w:rtl w:val="0"/>
          <w:lang w:val="es-ES_tradnl"/>
        </w:rPr>
        <w:t xml:space="preserve">a, P. (2018). </w:t>
      </w:r>
      <w:r>
        <w:rPr>
          <w:i w:val="1"/>
          <w:iCs w:val="1"/>
          <w:rtl w:val="0"/>
          <w:lang w:val="es-ES_tradnl"/>
        </w:rPr>
        <w:t>En b</w:t>
      </w:r>
      <w:r>
        <w:rPr>
          <w:i w:val="1"/>
          <w:iCs w:val="1"/>
          <w:rtl w:val="0"/>
          <w:lang w:val="es-ES_tradnl"/>
        </w:rPr>
        <w:t>ú</w:t>
      </w:r>
      <w:r>
        <w:rPr>
          <w:i w:val="1"/>
          <w:iCs w:val="1"/>
          <w:rtl w:val="0"/>
          <w:lang w:val="es-ES_tradnl"/>
        </w:rPr>
        <w:t>squeda de una inserci</w:t>
      </w:r>
      <w:r>
        <w:rPr>
          <w:i w:val="1"/>
          <w:iCs w:val="1"/>
          <w:rtl w:val="0"/>
          <w:lang w:val="es-ES_tradnl"/>
        </w:rPr>
        <w:t>ó</w:t>
      </w:r>
      <w:r>
        <w:rPr>
          <w:i w:val="1"/>
          <w:iCs w:val="1"/>
          <w:rtl w:val="0"/>
          <w:lang w:val="es-ES_tradnl"/>
        </w:rPr>
        <w:t>n financiera poshegem</w:t>
      </w:r>
      <w:r>
        <w:rPr>
          <w:i w:val="1"/>
          <w:iCs w:val="1"/>
          <w:rtl w:val="0"/>
          <w:lang w:val="es-ES_tradnl"/>
        </w:rPr>
        <w:t>ó</w:t>
      </w:r>
      <w:r>
        <w:rPr>
          <w:i w:val="1"/>
          <w:iCs w:val="1"/>
          <w:rtl w:val="0"/>
          <w:lang w:val="it-IT"/>
        </w:rPr>
        <w:t>nica: La pol</w:t>
      </w:r>
      <w:r>
        <w:rPr>
          <w:i w:val="1"/>
          <w:iCs w:val="1"/>
          <w:rtl w:val="0"/>
          <w:lang w:val="es-ES_tradnl"/>
        </w:rPr>
        <w:t>í</w:t>
      </w:r>
      <w:r>
        <w:rPr>
          <w:i w:val="1"/>
          <w:iCs w:val="1"/>
          <w:rtl w:val="0"/>
          <w:lang w:val="es-ES_tradnl"/>
        </w:rPr>
        <w:t>tica financiera externa del kirchnerismo. Semestre Econ</w:t>
      </w:r>
      <w:r>
        <w:rPr>
          <w:i w:val="1"/>
          <w:iCs w:val="1"/>
          <w:rtl w:val="0"/>
          <w:lang w:val="es-ES_tradnl"/>
        </w:rPr>
        <w:t>ó</w:t>
      </w:r>
      <w:r>
        <w:rPr>
          <w:i w:val="1"/>
          <w:iCs w:val="1"/>
          <w:rtl w:val="0"/>
          <w:lang w:val="it-IT"/>
        </w:rPr>
        <w:t>mico</w:t>
      </w:r>
      <w:r>
        <w:rPr>
          <w:rtl w:val="0"/>
          <w:lang w:val="it-IT"/>
        </w:rPr>
        <w:t xml:space="preserve">, </w:t>
      </w:r>
      <w:r>
        <w:rPr>
          <w:i w:val="1"/>
          <w:iCs w:val="1"/>
          <w:rtl w:val="0"/>
          <w:lang w:val="it-IT"/>
        </w:rPr>
        <w:t>21</w:t>
      </w:r>
      <w:r>
        <w:rPr>
          <w:rtl w:val="0"/>
          <w:lang w:val="it-IT"/>
        </w:rPr>
        <w:t>(47), 147</w:t>
      </w:r>
      <w:r>
        <w:rPr>
          <w:rtl w:val="0"/>
          <w:lang w:val="es-ES_tradnl"/>
        </w:rPr>
        <w:t>–</w:t>
      </w:r>
      <w:r>
        <w:rPr>
          <w:rtl w:val="0"/>
          <w:lang w:val="pt-PT"/>
        </w:rPr>
        <w:t>173. https://revistas.udem.edu.co/index.php/economico/article/view/2704</w:t>
      </w:r>
      <w:r>
        <w:rPr>
          <w:lang w:val="es-ES_tradnl"/>
        </w:rPr>
        <w:br w:type="textWrapping"/>
      </w:r>
    </w:p>
    <w:p>
      <w:pPr>
        <w:pStyle w:val="Body A"/>
        <w:numPr>
          <w:ilvl w:val="0"/>
          <w:numId w:val="229"/>
        </w:numPr>
        <w:bidi w:val="0"/>
        <w:spacing w:before="0" w:after="0"/>
        <w:ind w:right="0"/>
        <w:jc w:val="both"/>
        <w:rPr>
          <w:rtl w:val="0"/>
          <w:lang w:val="es-ES_tradnl"/>
        </w:rPr>
      </w:pPr>
      <w:r>
        <w:rPr>
          <w:rtl w:val="0"/>
          <w:lang w:val="es-ES_tradnl"/>
        </w:rPr>
        <w:t xml:space="preserve">Fondo de las Naciones Unidas para la Infancia, Universidad de Buenos Aires (FCE/UBA) y CEDLAS/UNLP. (2017). </w:t>
      </w:r>
      <w:r>
        <w:rPr>
          <w:i w:val="1"/>
          <w:iCs w:val="1"/>
          <w:rtl w:val="0"/>
          <w:lang w:val="es-ES_tradnl"/>
        </w:rPr>
        <w:t>An</w:t>
      </w:r>
      <w:r>
        <w:rPr>
          <w:i w:val="1"/>
          <w:iCs w:val="1"/>
          <w:rtl w:val="0"/>
          <w:lang w:val="es-ES_tradnl"/>
        </w:rPr>
        <w:t>á</w:t>
      </w:r>
      <w:r>
        <w:rPr>
          <w:i w:val="1"/>
          <w:iCs w:val="1"/>
          <w:rtl w:val="0"/>
          <w:lang w:val="es-ES_tradnl"/>
        </w:rPr>
        <w:t>lisis y propuestas de mejora para ampliar la Asignaci</w:t>
      </w:r>
      <w:r>
        <w:rPr>
          <w:i w:val="1"/>
          <w:iCs w:val="1"/>
          <w:rtl w:val="0"/>
          <w:lang w:val="es-ES_tradnl"/>
        </w:rPr>
        <w:t>ó</w:t>
      </w:r>
      <w:r>
        <w:rPr>
          <w:i w:val="1"/>
          <w:iCs w:val="1"/>
          <w:rtl w:val="0"/>
          <w:lang w:val="es-ES_tradnl"/>
        </w:rPr>
        <w:t>n Universal por Hijo</w:t>
      </w:r>
      <w:r>
        <w:rPr>
          <w:rtl w:val="0"/>
          <w:lang w:val="es-ES_tradnl"/>
        </w:rPr>
        <w:t>. UNICEF. https://www.unicef.org/argentina/informes/an</w:t>
      </w:r>
      <w:r>
        <w:rPr>
          <w:rtl w:val="0"/>
          <w:lang w:val="es-ES_tradnl"/>
        </w:rPr>
        <w:t>á</w:t>
      </w:r>
      <w:r>
        <w:rPr>
          <w:rtl w:val="0"/>
          <w:lang w:val="es-ES_tradnl"/>
        </w:rPr>
        <w:t>lisis-y-propuestas-de-mejora-para-ampliar-la-asignaci</w:t>
      </w:r>
      <w:r>
        <w:rPr>
          <w:rtl w:val="0"/>
          <w:lang w:val="es-ES_tradnl"/>
        </w:rPr>
        <w:t>ó</w:t>
      </w:r>
      <w:r>
        <w:rPr>
          <w:rtl w:val="0"/>
          <w:lang w:val="es-ES_tradnl"/>
        </w:rPr>
        <w:t>n-universal-por-hijo</w:t>
      </w:r>
      <w:r>
        <w:br w:type="textWrapping"/>
      </w:r>
    </w:p>
    <w:p>
      <w:pPr>
        <w:pStyle w:val="Body A"/>
        <w:numPr>
          <w:ilvl w:val="0"/>
          <w:numId w:val="229"/>
        </w:numPr>
        <w:spacing w:before="0" w:after="0"/>
        <w:rPr>
          <w:lang w:val="es-ES_tradnl"/>
        </w:rPr>
      </w:pPr>
      <w:r>
        <w:rPr>
          <w:rtl w:val="0"/>
          <w:lang w:val="es-ES_tradnl"/>
        </w:rPr>
        <w:t xml:space="preserve">Bonnefoy, P. (2016). </w:t>
      </w:r>
      <w:r>
        <w:rPr>
          <w:i w:val="1"/>
          <w:iCs w:val="1"/>
          <w:rtl w:val="0"/>
          <w:lang w:val="es-ES_tradnl"/>
        </w:rPr>
        <w:t>Argentina: La expropiaci</w:t>
      </w:r>
      <w:r>
        <w:rPr>
          <w:i w:val="1"/>
          <w:iCs w:val="1"/>
          <w:rtl w:val="0"/>
          <w:lang w:val="es-ES_tradnl"/>
        </w:rPr>
        <w:t>ó</w:t>
      </w:r>
      <w:r>
        <w:rPr>
          <w:i w:val="1"/>
          <w:iCs w:val="1"/>
          <w:rtl w:val="0"/>
          <w:lang w:val="es-ES_tradnl"/>
        </w:rPr>
        <w:t>n de Repsol-YPF. Estudios Internacionales</w:t>
      </w:r>
      <w:r>
        <w:rPr>
          <w:rtl w:val="0"/>
          <w:lang w:val="es-ES_tradnl"/>
        </w:rPr>
        <w:t xml:space="preserve">, </w:t>
      </w:r>
      <w:r>
        <w:rPr>
          <w:i w:val="1"/>
          <w:iCs w:val="1"/>
          <w:rtl w:val="0"/>
          <w:lang w:val="es-ES_tradnl"/>
        </w:rPr>
        <w:t>48</w:t>
      </w:r>
      <w:r>
        <w:rPr>
          <w:rtl w:val="0"/>
          <w:lang w:val="es-ES_tradnl"/>
        </w:rPr>
        <w:t>(184), 39</w:t>
      </w:r>
      <w:r>
        <w:rPr>
          <w:rtl w:val="0"/>
          <w:lang w:val="es-ES_tradnl"/>
        </w:rPr>
        <w:t>–</w:t>
      </w:r>
      <w:r>
        <w:rPr>
          <w:rtl w:val="0"/>
          <w:lang w:val="es-ES_tradnl"/>
        </w:rPr>
        <w:t>73. https://revistaei.uchile.cl/index.php/REI/article/view/42567</w:t>
      </w:r>
      <w:r>
        <w:br w:type="textWrapping"/>
      </w:r>
    </w:p>
    <w:p>
      <w:pPr>
        <w:pStyle w:val="Body A"/>
        <w:numPr>
          <w:ilvl w:val="0"/>
          <w:numId w:val="229"/>
        </w:numPr>
        <w:spacing w:before="0" w:after="0"/>
        <w:rPr>
          <w:lang w:val="es-ES_tradnl"/>
        </w:rPr>
      </w:pPr>
      <w:r>
        <w:rPr>
          <w:rtl w:val="0"/>
          <w:lang w:val="es-ES_tradnl"/>
        </w:rPr>
        <w:t xml:space="preserve">Schorr, M. y Wainer, A. (Coords.). (2014). </w:t>
      </w:r>
      <w:r>
        <w:rPr>
          <w:i w:val="1"/>
          <w:iCs w:val="1"/>
          <w:rtl w:val="0"/>
          <w:lang w:val="es-ES_tradnl"/>
        </w:rPr>
        <w:t>La econom</w:t>
      </w:r>
      <w:r>
        <w:rPr>
          <w:i w:val="1"/>
          <w:iCs w:val="1"/>
          <w:rtl w:val="0"/>
          <w:lang w:val="es-ES_tradnl"/>
        </w:rPr>
        <w:t>í</w:t>
      </w:r>
      <w:r>
        <w:rPr>
          <w:i w:val="1"/>
          <w:iCs w:val="1"/>
          <w:rtl w:val="0"/>
          <w:lang w:val="es-ES_tradnl"/>
        </w:rPr>
        <w:t>a argentina en la posconvertibilidad: Problemas estructurales y restricci</w:t>
      </w:r>
      <w:r>
        <w:rPr>
          <w:i w:val="1"/>
          <w:iCs w:val="1"/>
          <w:rtl w:val="0"/>
          <w:lang w:val="es-ES_tradnl"/>
        </w:rPr>
        <w:t>ó</w:t>
      </w:r>
      <w:r>
        <w:rPr>
          <w:i w:val="1"/>
          <w:iCs w:val="1"/>
          <w:rtl w:val="0"/>
          <w:lang w:val="pt-PT"/>
        </w:rPr>
        <w:t>n externa</w:t>
      </w:r>
      <w:r>
        <w:rPr>
          <w:rtl w:val="0"/>
          <w:lang w:val="pt-PT"/>
        </w:rPr>
        <w:t>. Futuro Anterior.</w:t>
      </w:r>
      <w:r>
        <w:rPr>
          <w:lang w:val="es-ES_tradnl"/>
        </w:rPr>
        <w:br w:type="textWrapping"/>
      </w:r>
    </w:p>
    <w:p>
      <w:pPr>
        <w:pStyle w:val="Body A"/>
        <w:numPr>
          <w:ilvl w:val="0"/>
          <w:numId w:val="229"/>
        </w:numPr>
        <w:bidi w:val="0"/>
        <w:spacing w:before="0" w:after="0"/>
        <w:ind w:right="0"/>
        <w:jc w:val="both"/>
        <w:rPr>
          <w:rtl w:val="0"/>
          <w:lang w:val="it-IT"/>
        </w:rPr>
      </w:pPr>
      <w:r>
        <w:rPr>
          <w:rtl w:val="0"/>
          <w:lang w:val="it-IT"/>
        </w:rPr>
        <w:t xml:space="preserve">Manzanelli, P., Barrera, M., Wainer, A. y Bona, L. M. (2018). </w:t>
      </w:r>
      <w:r>
        <w:rPr>
          <w:i w:val="1"/>
          <w:iCs w:val="1"/>
          <w:rtl w:val="0"/>
          <w:lang w:val="it-IT"/>
        </w:rPr>
        <w:t>La restricci</w:t>
      </w:r>
      <w:r>
        <w:rPr>
          <w:i w:val="1"/>
          <w:iCs w:val="1"/>
          <w:rtl w:val="0"/>
          <w:lang w:val="es-ES_tradnl"/>
        </w:rPr>
        <w:t>ó</w:t>
      </w:r>
      <w:r>
        <w:rPr>
          <w:i w:val="1"/>
          <w:iCs w:val="1"/>
          <w:rtl w:val="0"/>
          <w:lang w:val="es-ES_tradnl"/>
        </w:rPr>
        <w:t>n externa al crecimiento en Argentina en el periodo kirchnerista (2003</w:t>
      </w:r>
      <w:r>
        <w:rPr>
          <w:i w:val="1"/>
          <w:iCs w:val="1"/>
          <w:rtl w:val="0"/>
          <w:lang w:val="es-ES_tradnl"/>
        </w:rPr>
        <w:t>–</w:t>
      </w:r>
      <w:r>
        <w:rPr>
          <w:i w:val="1"/>
          <w:iCs w:val="1"/>
          <w:rtl w:val="0"/>
          <w:lang w:val="es-ES_tradnl"/>
        </w:rPr>
        <w:t>2015). Semestre Econ</w:t>
      </w:r>
      <w:r>
        <w:rPr>
          <w:i w:val="1"/>
          <w:iCs w:val="1"/>
          <w:rtl w:val="0"/>
          <w:lang w:val="es-ES_tradnl"/>
        </w:rPr>
        <w:t>ó</w:t>
      </w:r>
      <w:r>
        <w:rPr>
          <w:i w:val="1"/>
          <w:iCs w:val="1"/>
          <w:rtl w:val="0"/>
          <w:lang w:val="it-IT"/>
        </w:rPr>
        <w:t>mico,</w:t>
      </w:r>
      <w:r>
        <w:rPr>
          <w:rtl w:val="0"/>
          <w:lang w:val="it-IT"/>
        </w:rPr>
        <w:t xml:space="preserve"> </w:t>
      </w:r>
      <w:r>
        <w:rPr>
          <w:i w:val="1"/>
          <w:iCs w:val="1"/>
          <w:rtl w:val="0"/>
          <w:lang w:val="it-IT"/>
        </w:rPr>
        <w:t>21</w:t>
      </w:r>
      <w:r>
        <w:rPr>
          <w:rtl w:val="0"/>
          <w:lang w:val="it-IT"/>
        </w:rPr>
        <w:t>(47), 95</w:t>
      </w:r>
      <w:r>
        <w:rPr>
          <w:rtl w:val="0"/>
          <w:lang w:val="es-ES_tradnl"/>
        </w:rPr>
        <w:t>–</w:t>
      </w:r>
      <w:r>
        <w:rPr>
          <w:rtl w:val="0"/>
          <w:lang w:val="es-ES_tradnl"/>
        </w:rPr>
        <w:t>122. https://doi.org/10.22395/seec.v21n47a4</w:t>
      </w:r>
      <w:r>
        <w:rPr>
          <w:lang w:val="es-ES_tradnl"/>
        </w:rPr>
        <w:br w:type="textWrapping"/>
      </w:r>
    </w:p>
    <w:p>
      <w:pPr>
        <w:pStyle w:val="Body A"/>
        <w:numPr>
          <w:ilvl w:val="0"/>
          <w:numId w:val="229"/>
        </w:numPr>
        <w:bidi w:val="0"/>
        <w:spacing w:before="0" w:after="0"/>
        <w:ind w:right="0"/>
        <w:jc w:val="both"/>
        <w:rPr>
          <w:rtl w:val="0"/>
          <w:lang w:val="es-ES_tradnl"/>
        </w:rPr>
      </w:pPr>
      <w:r>
        <w:rPr>
          <w:rtl w:val="0"/>
          <w:lang w:val="es-ES_tradnl"/>
        </w:rPr>
        <w:t>Gaggero, A., Gaggero, J. y R</w:t>
      </w:r>
      <w:r>
        <w:rPr>
          <w:rtl w:val="0"/>
          <w:lang w:val="es-ES_tradnl"/>
        </w:rPr>
        <w:t>ú</w:t>
      </w:r>
      <w:r>
        <w:rPr>
          <w:rtl w:val="0"/>
          <w:lang w:val="es-ES_tradnl"/>
        </w:rPr>
        <w:t xml:space="preserve">a, M. (2013). </w:t>
      </w:r>
      <w:r>
        <w:rPr>
          <w:i w:val="1"/>
          <w:iCs w:val="1"/>
          <w:rtl w:val="0"/>
          <w:lang w:val="es-ES_tradnl"/>
        </w:rPr>
        <w:t>Fuga de capitales III. Argentina (2002</w:t>
      </w:r>
      <w:r>
        <w:rPr>
          <w:i w:val="1"/>
          <w:iCs w:val="1"/>
          <w:rtl w:val="0"/>
          <w:lang w:val="es-ES_tradnl"/>
        </w:rPr>
        <w:t>–</w:t>
      </w:r>
      <w:r>
        <w:rPr>
          <w:i w:val="1"/>
          <w:iCs w:val="1"/>
          <w:rtl w:val="0"/>
          <w:lang w:val="es-ES_tradnl"/>
        </w:rPr>
        <w:t>2012): Magnitudes, evoluci</w:t>
      </w:r>
      <w:r>
        <w:rPr>
          <w:i w:val="1"/>
          <w:iCs w:val="1"/>
          <w:rtl w:val="0"/>
          <w:lang w:val="es-ES_tradnl"/>
        </w:rPr>
        <w:t>ó</w:t>
      </w:r>
      <w:r>
        <w:rPr>
          <w:i w:val="1"/>
          <w:iCs w:val="1"/>
          <w:rtl w:val="0"/>
          <w:lang w:val="es-ES_tradnl"/>
        </w:rPr>
        <w:t>n, pol</w:t>
      </w:r>
      <w:r>
        <w:rPr>
          <w:i w:val="1"/>
          <w:iCs w:val="1"/>
          <w:rtl w:val="0"/>
          <w:lang w:val="es-ES_tradnl"/>
        </w:rPr>
        <w:t>í</w:t>
      </w:r>
      <w:r>
        <w:rPr>
          <w:i w:val="1"/>
          <w:iCs w:val="1"/>
          <w:rtl w:val="0"/>
          <w:lang w:val="pt-PT"/>
        </w:rPr>
        <w:t>ticas p</w:t>
      </w:r>
      <w:r>
        <w:rPr>
          <w:i w:val="1"/>
          <w:iCs w:val="1"/>
          <w:rtl w:val="0"/>
          <w:lang w:val="es-ES_tradnl"/>
        </w:rPr>
        <w:t>ú</w:t>
      </w:r>
      <w:r>
        <w:rPr>
          <w:i w:val="1"/>
          <w:iCs w:val="1"/>
          <w:rtl w:val="0"/>
          <w:lang w:val="es-ES_tradnl"/>
        </w:rPr>
        <w:t>blicas y cuestiones fiscales relevantes</w:t>
      </w:r>
      <w:r>
        <w:rPr>
          <w:rtl w:val="0"/>
          <w:lang w:val="es-ES_tradnl"/>
        </w:rPr>
        <w:t xml:space="preserve"> [Documento de Trabajo N</w:t>
      </w:r>
      <w:r>
        <w:rPr>
          <w:rtl w:val="0"/>
          <w:lang w:val="it-IT"/>
        </w:rPr>
        <w:t xml:space="preserve">° </w:t>
      </w:r>
      <w:r>
        <w:rPr>
          <w:rtl w:val="0"/>
          <w:lang w:val="pt-PT"/>
        </w:rPr>
        <w:t>52]. CEFID-AR. https://www.iade.org.ar/system/files/dt52-argentina_fuga_de_capitales_iii.pdf</w:t>
      </w:r>
      <w:r>
        <w:rPr>
          <w:lang w:val="es-ES_tradnl"/>
        </w:rPr>
        <w:br w:type="textWrapping"/>
      </w:r>
    </w:p>
    <w:p>
      <w:pPr>
        <w:pStyle w:val="Body A"/>
        <w:numPr>
          <w:ilvl w:val="0"/>
          <w:numId w:val="229"/>
        </w:numPr>
        <w:bidi w:val="0"/>
        <w:spacing w:before="0" w:after="0"/>
        <w:ind w:right="0"/>
        <w:jc w:val="both"/>
        <w:rPr>
          <w:rtl w:val="0"/>
          <w:lang w:val="es-ES_tradnl"/>
        </w:rPr>
      </w:pPr>
      <w:r>
        <w:rPr>
          <w:rtl w:val="0"/>
          <w:lang w:val="es-ES_tradnl"/>
        </w:rPr>
        <w:t xml:space="preserve">Barrera, M. A. y Bona, L. M. (2018). </w:t>
      </w:r>
      <w:r>
        <w:rPr>
          <w:i w:val="1"/>
          <w:iCs w:val="1"/>
          <w:rtl w:val="0"/>
          <w:lang w:val="es-ES_tradnl"/>
        </w:rPr>
        <w:t>La fuga de capitales en la Argentina reciente (1976-2018). Revista Facultad de Ciencias Econ</w:t>
      </w:r>
      <w:r>
        <w:rPr>
          <w:i w:val="1"/>
          <w:iCs w:val="1"/>
          <w:rtl w:val="0"/>
          <w:lang w:val="es-ES_tradnl"/>
        </w:rPr>
        <w:t>ó</w:t>
      </w:r>
      <w:r>
        <w:rPr>
          <w:i w:val="1"/>
          <w:iCs w:val="1"/>
          <w:rtl w:val="0"/>
          <w:lang w:val="es-ES_tradnl"/>
        </w:rPr>
        <w:t>micas</w:t>
      </w:r>
      <w:r>
        <w:rPr>
          <w:rtl w:val="0"/>
          <w:lang w:val="es-ES_tradnl"/>
        </w:rPr>
        <w:t xml:space="preserve">, </w:t>
      </w:r>
      <w:r>
        <w:rPr>
          <w:i w:val="1"/>
          <w:iCs w:val="1"/>
          <w:rtl w:val="0"/>
          <w:lang w:val="es-ES_tradnl"/>
        </w:rPr>
        <w:t>26</w:t>
      </w:r>
      <w:r>
        <w:rPr>
          <w:rtl w:val="0"/>
          <w:lang w:val="es-ES_tradnl"/>
        </w:rPr>
        <w:t>(2), 7</w:t>
      </w:r>
      <w:r>
        <w:rPr>
          <w:rtl w:val="0"/>
          <w:lang w:val="es-ES_tradnl"/>
        </w:rPr>
        <w:t>–</w:t>
      </w:r>
      <w:r>
        <w:rPr>
          <w:rtl w:val="0"/>
          <w:lang w:val="pt-PT"/>
        </w:rPr>
        <w:t>32. https://revistas.umng.edu.co/index.php/rfce/article/view/3059</w:t>
      </w:r>
      <w:r>
        <w:rPr>
          <w:lang w:val="es-ES_tradnl"/>
        </w:rPr>
        <w:br w:type="textWrapping"/>
      </w:r>
    </w:p>
    <w:p>
      <w:pPr>
        <w:pStyle w:val="Body A"/>
        <w:numPr>
          <w:ilvl w:val="0"/>
          <w:numId w:val="229"/>
        </w:numPr>
        <w:bidi w:val="0"/>
        <w:spacing w:before="0" w:after="0"/>
        <w:ind w:right="0"/>
        <w:jc w:val="both"/>
        <w:rPr>
          <w:rtl w:val="0"/>
          <w:lang w:val="it-IT"/>
        </w:rPr>
      </w:pPr>
      <w:r>
        <w:rPr>
          <w:rtl w:val="0"/>
          <w:lang w:val="it-IT"/>
        </w:rPr>
        <w:t xml:space="preserve">Gaggero, A., Schorr, M. y Wainer, A. (2014). </w:t>
      </w:r>
      <w:r>
        <w:rPr>
          <w:i w:val="1"/>
          <w:iCs w:val="1"/>
          <w:rtl w:val="0"/>
          <w:lang w:val="it-IT"/>
        </w:rPr>
        <w:t>Restricci</w:t>
      </w:r>
      <w:r>
        <w:rPr>
          <w:i w:val="1"/>
          <w:iCs w:val="1"/>
          <w:rtl w:val="0"/>
          <w:lang w:val="es-ES_tradnl"/>
        </w:rPr>
        <w:t>ó</w:t>
      </w:r>
      <w:r>
        <w:rPr>
          <w:i w:val="1"/>
          <w:iCs w:val="1"/>
          <w:rtl w:val="0"/>
          <w:lang w:val="es-ES_tradnl"/>
        </w:rPr>
        <w:t>n eterna: El poder econ</w:t>
      </w:r>
      <w:r>
        <w:rPr>
          <w:i w:val="1"/>
          <w:iCs w:val="1"/>
          <w:rtl w:val="0"/>
          <w:lang w:val="es-ES_tradnl"/>
        </w:rPr>
        <w:t>ó</w:t>
      </w:r>
      <w:r>
        <w:rPr>
          <w:i w:val="1"/>
          <w:iCs w:val="1"/>
          <w:rtl w:val="0"/>
          <w:lang w:val="es-ES_tradnl"/>
        </w:rPr>
        <w:t>mico durante el kirchnerismo</w:t>
      </w:r>
      <w:r>
        <w:rPr>
          <w:rtl w:val="0"/>
          <w:lang w:val="es-ES_tradnl"/>
        </w:rPr>
        <w:t>. Futuro Anterior Ediciones.</w:t>
      </w:r>
      <w:r>
        <w:rPr>
          <w:lang w:val="es-ES_tradnl"/>
        </w:rPr>
        <w:br w:type="textWrapping"/>
      </w:r>
    </w:p>
    <w:p>
      <w:pPr>
        <w:pStyle w:val="Body A"/>
        <w:numPr>
          <w:ilvl w:val="0"/>
          <w:numId w:val="229"/>
        </w:numPr>
        <w:bidi w:val="0"/>
        <w:spacing w:before="0" w:after="0"/>
        <w:ind w:right="0"/>
        <w:jc w:val="both"/>
        <w:rPr>
          <w:rtl w:val="0"/>
          <w:lang w:val="es-ES_tradnl"/>
        </w:rPr>
      </w:pPr>
      <w:r>
        <w:rPr>
          <w:rtl w:val="0"/>
          <w:lang w:val="es-ES_tradnl"/>
        </w:rPr>
        <w:t xml:space="preserve">Luciani, D. y Ipohorski, J. (2024). </w:t>
      </w:r>
      <w:r>
        <w:rPr>
          <w:i w:val="1"/>
          <w:iCs w:val="1"/>
          <w:rtl w:val="0"/>
          <w:lang w:val="es-ES_tradnl"/>
        </w:rPr>
        <w:t>Alegato fiscal en la causa por manipulaci</w:t>
      </w:r>
      <w:r>
        <w:rPr>
          <w:i w:val="1"/>
          <w:iCs w:val="1"/>
          <w:rtl w:val="0"/>
          <w:lang w:val="es-ES_tradnl"/>
        </w:rPr>
        <w:t>ó</w:t>
      </w:r>
      <w:r>
        <w:rPr>
          <w:i w:val="1"/>
          <w:iCs w:val="1"/>
          <w:rtl w:val="0"/>
          <w:lang w:val="es-ES_tradnl"/>
        </w:rPr>
        <w:t>n del INDEC</w:t>
      </w:r>
      <w:r>
        <w:rPr>
          <w:rtl w:val="0"/>
          <w:lang w:val="es-ES_tradnl"/>
        </w:rPr>
        <w:t>. Tribunal Oral Federal 2.</w:t>
      </w:r>
      <w:r>
        <w:br w:type="textWrapping"/>
      </w:r>
    </w:p>
    <w:p>
      <w:pPr>
        <w:pStyle w:val="Body A"/>
        <w:numPr>
          <w:ilvl w:val="0"/>
          <w:numId w:val="229"/>
        </w:numPr>
        <w:bidi w:val="0"/>
        <w:spacing w:before="0" w:after="0"/>
        <w:ind w:right="0"/>
        <w:jc w:val="both"/>
        <w:rPr>
          <w:rtl w:val="0"/>
          <w:lang w:val="pt-PT"/>
        </w:rPr>
      </w:pPr>
      <w:r>
        <w:rPr>
          <w:i w:val="1"/>
          <w:iCs w:val="1"/>
          <w:rtl w:val="0"/>
          <w:lang w:val="pt-PT"/>
        </w:rPr>
        <w:t>Chequeado</w:t>
      </w:r>
      <w:r>
        <w:rPr>
          <w:rtl w:val="0"/>
          <w:lang w:val="pt-PT"/>
        </w:rPr>
        <w:t xml:space="preserve">. (2019, agosto). </w:t>
      </w:r>
      <w:r>
        <w:rPr>
          <w:i w:val="1"/>
          <w:iCs w:val="1"/>
          <w:rtl w:val="0"/>
          <w:lang w:val="es-ES_tradnl"/>
        </w:rPr>
        <w:t>¿</w:t>
      </w:r>
      <w:r>
        <w:rPr>
          <w:i w:val="1"/>
          <w:iCs w:val="1"/>
          <w:rtl w:val="0"/>
          <w:lang w:val="it-IT"/>
        </w:rPr>
        <w:t>Qu</w:t>
      </w:r>
      <w:r>
        <w:rPr>
          <w:i w:val="1"/>
          <w:iCs w:val="1"/>
          <w:rtl w:val="0"/>
          <w:lang w:val="fr-FR"/>
        </w:rPr>
        <w:t xml:space="preserve">é </w:t>
      </w:r>
      <w:r>
        <w:rPr>
          <w:i w:val="1"/>
          <w:iCs w:val="1"/>
          <w:rtl w:val="0"/>
          <w:lang w:val="es-ES_tradnl"/>
        </w:rPr>
        <w:t>fue la intervenci</w:t>
      </w:r>
      <w:r>
        <w:rPr>
          <w:i w:val="1"/>
          <w:iCs w:val="1"/>
          <w:rtl w:val="0"/>
          <w:lang w:val="es-ES_tradnl"/>
        </w:rPr>
        <w:t>ó</w:t>
      </w:r>
      <w:r>
        <w:rPr>
          <w:i w:val="1"/>
          <w:iCs w:val="1"/>
          <w:rtl w:val="0"/>
          <w:lang w:val="es-ES_tradnl"/>
        </w:rPr>
        <w:t>n del INDEC y c</w:t>
      </w:r>
      <w:r>
        <w:rPr>
          <w:i w:val="1"/>
          <w:iCs w:val="1"/>
          <w:rtl w:val="0"/>
          <w:lang w:val="es-ES_tradnl"/>
        </w:rPr>
        <w:t>ó</w:t>
      </w:r>
      <w:r>
        <w:rPr>
          <w:i w:val="1"/>
          <w:iCs w:val="1"/>
          <w:rtl w:val="0"/>
          <w:lang w:val="es-ES_tradnl"/>
        </w:rPr>
        <w:t>mo impact</w:t>
      </w:r>
      <w:r>
        <w:rPr>
          <w:i w:val="1"/>
          <w:iCs w:val="1"/>
          <w:rtl w:val="0"/>
          <w:lang w:val="es-ES_tradnl"/>
        </w:rPr>
        <w:t xml:space="preserve">ó </w:t>
      </w:r>
      <w:r>
        <w:rPr>
          <w:i w:val="1"/>
          <w:iCs w:val="1"/>
          <w:rtl w:val="0"/>
          <w:lang w:val="pt-PT"/>
        </w:rPr>
        <w:t>en los datos?</w:t>
      </w:r>
      <w:r>
        <w:rPr>
          <w:rtl w:val="0"/>
          <w:lang w:val="pt-PT"/>
        </w:rPr>
        <w:t xml:space="preserve"> https://chequeado.com/el-explicador/que-fue-la-intervencion-del-indec-y-como-impacto-en-los-datos/</w:t>
      </w:r>
      <w:r>
        <w:rPr>
          <w:lang w:val="es-ES_tradnl"/>
        </w:rPr>
        <w:br w:type="textWrapping"/>
      </w:r>
    </w:p>
    <w:p>
      <w:pPr>
        <w:pStyle w:val="Body A"/>
        <w:numPr>
          <w:ilvl w:val="0"/>
          <w:numId w:val="229"/>
        </w:numPr>
        <w:bidi w:val="0"/>
        <w:spacing w:before="0" w:after="0"/>
        <w:ind w:right="0"/>
        <w:jc w:val="both"/>
        <w:rPr>
          <w:rtl w:val="0"/>
          <w:lang w:val="es-ES_tradnl"/>
        </w:rPr>
      </w:pPr>
      <w:r>
        <w:rPr>
          <w:rtl w:val="0"/>
          <w:lang w:val="es-ES_tradnl"/>
        </w:rPr>
        <w:t>Junta Interna ATE-INDEC. (2014).</w:t>
      </w:r>
      <w:r>
        <w:rPr>
          <w:i w:val="1"/>
          <w:iCs w:val="1"/>
          <w:rtl w:val="0"/>
          <w:lang w:val="es-ES_tradnl"/>
        </w:rPr>
        <w:t xml:space="preserve"> No somos c</w:t>
      </w:r>
      <w:r>
        <w:rPr>
          <w:i w:val="1"/>
          <w:iCs w:val="1"/>
          <w:rtl w:val="0"/>
          <w:lang w:val="es-ES_tradnl"/>
        </w:rPr>
        <w:t>ó</w:t>
      </w:r>
      <w:r>
        <w:rPr>
          <w:i w:val="1"/>
          <w:iCs w:val="1"/>
          <w:rtl w:val="0"/>
          <w:lang w:val="es-ES_tradnl"/>
        </w:rPr>
        <w:t>mplices de la mentira: Cr</w:t>
      </w:r>
      <w:r>
        <w:rPr>
          <w:i w:val="1"/>
          <w:iCs w:val="1"/>
          <w:rtl w:val="0"/>
          <w:lang w:val="es-ES_tradnl"/>
        </w:rPr>
        <w:t>ó</w:t>
      </w:r>
      <w:r>
        <w:rPr>
          <w:i w:val="1"/>
          <w:iCs w:val="1"/>
          <w:rtl w:val="0"/>
          <w:lang w:val="es-ES_tradnl"/>
        </w:rPr>
        <w:t>nica de una intervenci</w:t>
      </w:r>
      <w:r>
        <w:rPr>
          <w:i w:val="1"/>
          <w:iCs w:val="1"/>
          <w:rtl w:val="0"/>
          <w:lang w:val="es-ES_tradnl"/>
        </w:rPr>
        <w:t>ó</w:t>
      </w:r>
      <w:r>
        <w:rPr>
          <w:i w:val="1"/>
          <w:iCs w:val="1"/>
          <w:rtl w:val="0"/>
          <w:lang w:val="es-ES_tradnl"/>
        </w:rPr>
        <w:t>n</w:t>
      </w:r>
      <w:r>
        <w:rPr>
          <w:rtl w:val="0"/>
          <w:lang w:val="es-ES_tradnl"/>
        </w:rPr>
        <w:t>. ATE.</w:t>
      </w:r>
      <w:r>
        <w:br w:type="textWrapping"/>
      </w:r>
    </w:p>
    <w:p>
      <w:pPr>
        <w:pStyle w:val="Body A"/>
        <w:numPr>
          <w:ilvl w:val="0"/>
          <w:numId w:val="229"/>
        </w:numPr>
        <w:bidi w:val="0"/>
        <w:spacing w:before="0" w:after="0"/>
        <w:ind w:right="0"/>
        <w:jc w:val="both"/>
        <w:rPr>
          <w:rtl w:val="0"/>
          <w:lang w:val="pt-PT"/>
        </w:rPr>
      </w:pPr>
      <w:r>
        <w:rPr>
          <w:rtl w:val="0"/>
          <w:lang w:val="pt-PT"/>
        </w:rPr>
        <w:t>Tribunal Oral Federal N</w:t>
      </w:r>
      <w:r>
        <w:rPr>
          <w:rtl w:val="0"/>
          <w:lang w:val="it-IT"/>
        </w:rPr>
        <w:t xml:space="preserve">° </w:t>
      </w:r>
      <w:r>
        <w:rPr>
          <w:rtl w:val="0"/>
          <w:lang w:val="es-ES_tradnl"/>
        </w:rPr>
        <w:t xml:space="preserve">2 de la Ciudad de Buenos Aires. (2024, 7 de agosto). </w:t>
      </w:r>
      <w:r>
        <w:rPr>
          <w:i w:val="1"/>
          <w:iCs w:val="1"/>
          <w:rtl w:val="0"/>
          <w:lang w:val="es-ES_tradnl"/>
        </w:rPr>
        <w:t>Sentencia en causa "Moreno, Guillermo Alfredo N</w:t>
      </w:r>
      <w:r>
        <w:rPr>
          <w:i w:val="1"/>
          <w:iCs w:val="1"/>
          <w:rtl w:val="0"/>
          <w:lang w:val="fr-FR"/>
        </w:rPr>
        <w:t>é</w:t>
      </w:r>
      <w:r>
        <w:rPr>
          <w:i w:val="1"/>
          <w:iCs w:val="1"/>
          <w:rtl w:val="0"/>
          <w:lang w:val="es-ES_tradnl"/>
        </w:rPr>
        <w:t>stor y otros s/abuso de autoridad y otros".</w:t>
      </w:r>
      <w:r>
        <w:rPr>
          <w:lang w:val="es-ES_tradnl"/>
        </w:rPr>
        <w:br w:type="textWrapping"/>
      </w:r>
    </w:p>
    <w:p>
      <w:pPr>
        <w:pStyle w:val="Body A"/>
        <w:numPr>
          <w:ilvl w:val="0"/>
          <w:numId w:val="229"/>
        </w:numPr>
        <w:bidi w:val="0"/>
        <w:spacing w:before="0" w:after="0"/>
        <w:ind w:right="0"/>
        <w:jc w:val="both"/>
        <w:rPr>
          <w:rtl w:val="0"/>
          <w:lang w:val="es-ES_tradnl"/>
        </w:rPr>
      </w:pPr>
      <w:r>
        <w:rPr>
          <w:rtl w:val="0"/>
          <w:lang w:val="es-ES_tradnl"/>
        </w:rPr>
        <w:t xml:space="preserve">Poder Ejecutivo Nacional. (2013, 11 de julio). </w:t>
      </w:r>
      <w:r>
        <w:rPr>
          <w:i w:val="1"/>
          <w:iCs w:val="1"/>
          <w:rtl w:val="0"/>
          <w:lang w:val="es-ES_tradnl"/>
        </w:rPr>
        <w:t>Decreto 929/2013: R</w:t>
      </w:r>
      <w:r>
        <w:rPr>
          <w:i w:val="1"/>
          <w:iCs w:val="1"/>
          <w:rtl w:val="0"/>
          <w:lang w:val="fr-FR"/>
        </w:rPr>
        <w:t>é</w:t>
      </w:r>
      <w:r>
        <w:rPr>
          <w:i w:val="1"/>
          <w:iCs w:val="1"/>
          <w:rtl w:val="0"/>
          <w:lang w:val="es-ES_tradnl"/>
        </w:rPr>
        <w:t>gimen de promoci</w:t>
      </w:r>
      <w:r>
        <w:rPr>
          <w:i w:val="1"/>
          <w:iCs w:val="1"/>
          <w:rtl w:val="0"/>
          <w:lang w:val="es-ES_tradnl"/>
        </w:rPr>
        <w:t>ó</w:t>
      </w:r>
      <w:r>
        <w:rPr>
          <w:i w:val="1"/>
          <w:iCs w:val="1"/>
          <w:rtl w:val="0"/>
          <w:lang w:val="es-ES_tradnl"/>
        </w:rPr>
        <w:t>n de inversi</w:t>
      </w:r>
      <w:r>
        <w:rPr>
          <w:i w:val="1"/>
          <w:iCs w:val="1"/>
          <w:rtl w:val="0"/>
          <w:lang w:val="es-ES_tradnl"/>
        </w:rPr>
        <w:t>ó</w:t>
      </w:r>
      <w:r>
        <w:rPr>
          <w:i w:val="1"/>
          <w:iCs w:val="1"/>
          <w:rtl w:val="0"/>
          <w:lang w:val="es-ES_tradnl"/>
        </w:rPr>
        <w:t>n para la explotaci</w:t>
      </w:r>
      <w:r>
        <w:rPr>
          <w:i w:val="1"/>
          <w:iCs w:val="1"/>
          <w:rtl w:val="0"/>
          <w:lang w:val="es-ES_tradnl"/>
        </w:rPr>
        <w:t>ó</w:t>
      </w:r>
      <w:r>
        <w:rPr>
          <w:i w:val="1"/>
          <w:iCs w:val="1"/>
          <w:rtl w:val="0"/>
          <w:lang w:val="pt-PT"/>
        </w:rPr>
        <w:t>n de hidrocarburos</w:t>
      </w:r>
      <w:r>
        <w:rPr>
          <w:rtl w:val="0"/>
          <w:lang w:val="pt-PT"/>
        </w:rPr>
        <w:t>. InfoLEG. https://servicios.infoleg.gob.ar/infolegInternet/anexos/215000-219999/217314/norma.htm</w:t>
      </w:r>
      <w:r>
        <w:rPr>
          <w:lang w:val="es-ES_tradnl"/>
        </w:rPr>
        <w:br w:type="textWrapping"/>
      </w:r>
    </w:p>
    <w:p>
      <w:pPr>
        <w:pStyle w:val="Body A"/>
        <w:numPr>
          <w:ilvl w:val="0"/>
          <w:numId w:val="229"/>
        </w:numPr>
        <w:bidi w:val="0"/>
        <w:spacing w:before="0" w:after="0"/>
        <w:ind w:right="0"/>
        <w:jc w:val="both"/>
        <w:rPr>
          <w:rtl w:val="0"/>
          <w:lang w:val="es-ES_tradnl"/>
        </w:rPr>
      </w:pPr>
      <w:r>
        <w:rPr>
          <w:rtl w:val="0"/>
          <w:lang w:val="es-ES_tradnl"/>
        </w:rPr>
        <w:t xml:space="preserve">Svampa, M. (2013). </w:t>
      </w:r>
      <w:r>
        <w:rPr>
          <w:i w:val="1"/>
          <w:iCs w:val="1"/>
          <w:rtl w:val="0"/>
          <w:lang w:val="es-ES_tradnl"/>
        </w:rPr>
        <w:t>"Consenso de los commodities" y lenguajes de valoraci</w:t>
      </w:r>
      <w:r>
        <w:rPr>
          <w:i w:val="1"/>
          <w:iCs w:val="1"/>
          <w:rtl w:val="0"/>
          <w:lang w:val="es-ES_tradnl"/>
        </w:rPr>
        <w:t>ó</w:t>
      </w:r>
      <w:r>
        <w:rPr>
          <w:i w:val="1"/>
          <w:iCs w:val="1"/>
          <w:rtl w:val="0"/>
          <w:lang w:val="nl-NL"/>
        </w:rPr>
        <w:t>n en Am</w:t>
      </w:r>
      <w:r>
        <w:rPr>
          <w:i w:val="1"/>
          <w:iCs w:val="1"/>
          <w:rtl w:val="0"/>
          <w:lang w:val="fr-FR"/>
        </w:rPr>
        <w:t>é</w:t>
      </w:r>
      <w:r>
        <w:rPr>
          <w:i w:val="1"/>
          <w:iCs w:val="1"/>
          <w:rtl w:val="0"/>
          <w:lang w:val="es-ES_tradnl"/>
        </w:rPr>
        <w:t>rica Latina. Nueva Sociedad</w:t>
      </w:r>
      <w:r>
        <w:rPr>
          <w:rtl w:val="0"/>
          <w:lang w:val="es-ES_tradnl"/>
        </w:rPr>
        <w:t>, (244), 30</w:t>
      </w:r>
      <w:r>
        <w:rPr>
          <w:rtl w:val="0"/>
          <w:lang w:val="es-ES_tradnl"/>
        </w:rPr>
        <w:t>–</w:t>
      </w:r>
      <w:r>
        <w:rPr>
          <w:rtl w:val="0"/>
          <w:lang w:val="es-ES_tradnl"/>
        </w:rPr>
        <w:t>46. https://nuso.org/articulo/consenso-de-los-commodities-y-lenguajes-de-valoracion-en-america-latina/</w:t>
      </w:r>
      <w:r>
        <w:rPr>
          <w:lang w:val="es-ES_tradnl"/>
        </w:rPr>
        <w:br w:type="textWrapping"/>
      </w:r>
    </w:p>
    <w:p>
      <w:pPr>
        <w:pStyle w:val="Body A"/>
        <w:numPr>
          <w:ilvl w:val="0"/>
          <w:numId w:val="229"/>
        </w:numPr>
        <w:bidi w:val="0"/>
        <w:spacing w:before="0" w:after="0"/>
        <w:ind w:right="0"/>
        <w:jc w:val="both"/>
        <w:rPr>
          <w:rtl w:val="0"/>
          <w:lang w:val="es-ES_tradnl"/>
        </w:rPr>
      </w:pPr>
      <w:r>
        <w:rPr>
          <w:rtl w:val="0"/>
          <w:lang w:val="es-ES_tradnl"/>
        </w:rPr>
        <w:t xml:space="preserve">Basualdo, E. M. (Coord.). (2017). </w:t>
      </w:r>
      <w:r>
        <w:rPr>
          <w:i w:val="1"/>
          <w:iCs w:val="1"/>
          <w:rtl w:val="0"/>
          <w:lang w:val="es-ES_tradnl"/>
        </w:rPr>
        <w:t>Endeudar y fugar: Un an</w:t>
      </w:r>
      <w:r>
        <w:rPr>
          <w:i w:val="1"/>
          <w:iCs w:val="1"/>
          <w:rtl w:val="0"/>
          <w:lang w:val="es-ES_tradnl"/>
        </w:rPr>
        <w:t>á</w:t>
      </w:r>
      <w:r>
        <w:rPr>
          <w:i w:val="1"/>
          <w:iCs w:val="1"/>
          <w:rtl w:val="0"/>
          <w:lang w:val="es-ES_tradnl"/>
        </w:rPr>
        <w:t>lisis de la historia econ</w:t>
      </w:r>
      <w:r>
        <w:rPr>
          <w:i w:val="1"/>
          <w:iCs w:val="1"/>
          <w:rtl w:val="0"/>
          <w:lang w:val="es-ES_tradnl"/>
        </w:rPr>
        <w:t>ó</w:t>
      </w:r>
      <w:r>
        <w:rPr>
          <w:i w:val="1"/>
          <w:iCs w:val="1"/>
          <w:rtl w:val="0"/>
          <w:lang w:val="es-ES_tradnl"/>
        </w:rPr>
        <w:t>mica argentina, de Mart</w:t>
      </w:r>
      <w:r>
        <w:rPr>
          <w:i w:val="1"/>
          <w:iCs w:val="1"/>
          <w:rtl w:val="0"/>
          <w:lang w:val="es-ES_tradnl"/>
        </w:rPr>
        <w:t>í</w:t>
      </w:r>
      <w:r>
        <w:rPr>
          <w:i w:val="1"/>
          <w:iCs w:val="1"/>
          <w:rtl w:val="0"/>
          <w:lang w:val="es-ES_tradnl"/>
        </w:rPr>
        <w:t>nez de Hoz a Macri</w:t>
      </w:r>
      <w:r>
        <w:rPr>
          <w:rtl w:val="0"/>
          <w:lang w:val="es-ES_tradnl"/>
        </w:rPr>
        <w:t>. Siglo XXI Editores.</w:t>
      </w:r>
      <w:r>
        <w:br w:type="textWrapping"/>
      </w:r>
    </w:p>
    <w:p>
      <w:pPr>
        <w:pStyle w:val="Body A"/>
        <w:numPr>
          <w:ilvl w:val="0"/>
          <w:numId w:val="229"/>
        </w:numPr>
        <w:spacing w:before="0" w:after="0"/>
        <w:rPr>
          <w:lang w:val="es-ES_tradnl"/>
        </w:rPr>
      </w:pPr>
      <w:r>
        <w:rPr>
          <w:rtl w:val="0"/>
          <w:lang w:val="es-ES_tradnl"/>
        </w:rPr>
        <w:t>Comisi</w:t>
      </w:r>
      <w:r>
        <w:rPr>
          <w:rtl w:val="0"/>
          <w:lang w:val="es-ES_tradnl"/>
        </w:rPr>
        <w:t>ó</w:t>
      </w:r>
      <w:r>
        <w:rPr>
          <w:rtl w:val="0"/>
          <w:lang w:val="nl-NL"/>
        </w:rPr>
        <w:t>n Econ</w:t>
      </w:r>
      <w:r>
        <w:rPr>
          <w:rtl w:val="0"/>
          <w:lang w:val="es-ES_tradnl"/>
        </w:rPr>
        <w:t>ó</w:t>
      </w:r>
      <w:r>
        <w:rPr>
          <w:rtl w:val="0"/>
          <w:lang w:val="pt-PT"/>
        </w:rPr>
        <w:t>mica para Am</w:t>
      </w:r>
      <w:r>
        <w:rPr>
          <w:rtl w:val="0"/>
          <w:lang w:val="fr-FR"/>
        </w:rPr>
        <w:t>é</w:t>
      </w:r>
      <w:r>
        <w:rPr>
          <w:rtl w:val="0"/>
          <w:lang w:val="es-ES_tradnl"/>
        </w:rPr>
        <w:t xml:space="preserve">rica Latina y el Caribe. (2023). </w:t>
      </w:r>
      <w:r>
        <w:rPr>
          <w:i w:val="1"/>
          <w:iCs w:val="1"/>
          <w:rtl w:val="0"/>
          <w:lang w:val="es-ES_tradnl"/>
        </w:rPr>
        <w:t>Estudio econ</w:t>
      </w:r>
      <w:r>
        <w:rPr>
          <w:i w:val="1"/>
          <w:iCs w:val="1"/>
          <w:rtl w:val="0"/>
          <w:lang w:val="es-ES_tradnl"/>
        </w:rPr>
        <w:t>ó</w:t>
      </w:r>
      <w:r>
        <w:rPr>
          <w:i w:val="1"/>
          <w:iCs w:val="1"/>
          <w:rtl w:val="0"/>
          <w:lang w:val="es-ES_tradnl"/>
        </w:rPr>
        <w:t>mico de Am</w:t>
      </w:r>
      <w:r>
        <w:rPr>
          <w:i w:val="1"/>
          <w:iCs w:val="1"/>
          <w:rtl w:val="0"/>
          <w:lang w:val="fr-FR"/>
        </w:rPr>
        <w:t>é</w:t>
      </w:r>
      <w:r>
        <w:rPr>
          <w:i w:val="1"/>
          <w:iCs w:val="1"/>
          <w:rtl w:val="0"/>
          <w:lang w:val="es-ES_tradnl"/>
        </w:rPr>
        <w:t>rica Latina y el Caribe 2023: Financiamiento para una transici</w:t>
      </w:r>
      <w:r>
        <w:rPr>
          <w:i w:val="1"/>
          <w:iCs w:val="1"/>
          <w:rtl w:val="0"/>
          <w:lang w:val="es-ES_tradnl"/>
        </w:rPr>
        <w:t>ó</w:t>
      </w:r>
      <w:r>
        <w:rPr>
          <w:i w:val="1"/>
          <w:iCs w:val="1"/>
          <w:rtl w:val="0"/>
          <w:lang w:val="es-ES_tradnl"/>
        </w:rPr>
        <w:t>n sostenible e inclusiva</w:t>
      </w:r>
      <w:r>
        <w:rPr>
          <w:rtl w:val="0"/>
          <w:lang w:val="es-ES_tradnl"/>
        </w:rPr>
        <w:t>. CEPAL. https://www.cepal.org/es/publicaciones/tipo/estudio-economico-america-latina-caribe</w:t>
      </w:r>
      <w:r>
        <w:rPr>
          <w:lang w:val="es-ES_tradnl"/>
        </w:rPr>
        <w:br w:type="textWrapping"/>
      </w:r>
    </w:p>
    <w:p>
      <w:pPr>
        <w:pStyle w:val="Body A"/>
        <w:numPr>
          <w:ilvl w:val="0"/>
          <w:numId w:val="229"/>
        </w:numPr>
        <w:bidi w:val="0"/>
        <w:spacing w:before="0" w:after="0"/>
        <w:ind w:right="0"/>
        <w:jc w:val="both"/>
        <w:rPr>
          <w:rtl w:val="0"/>
          <w:lang w:val="en-US"/>
        </w:rPr>
      </w:pPr>
      <w:r>
        <w:rPr>
          <w:rtl w:val="0"/>
          <w:lang w:val="en-US"/>
        </w:rPr>
        <w:t xml:space="preserve">Chang, H. J. (2002). </w:t>
      </w:r>
      <w:r>
        <w:rPr>
          <w:i w:val="1"/>
          <w:iCs w:val="1"/>
          <w:rtl w:val="0"/>
          <w:lang w:val="en-US"/>
        </w:rPr>
        <w:t>Kicking away the ladder: Development strategy in historical perspective</w:t>
      </w:r>
      <w:r>
        <w:rPr>
          <w:rtl w:val="0"/>
          <w:lang w:val="en-US"/>
        </w:rPr>
        <w:t>. Anthem Press.</w:t>
      </w:r>
      <w:r>
        <w:rPr>
          <w:lang w:val="en-US"/>
        </w:rPr>
        <w:br w:type="textWrapping"/>
      </w:r>
    </w:p>
    <w:p>
      <w:pPr>
        <w:pStyle w:val="Body A"/>
        <w:numPr>
          <w:ilvl w:val="0"/>
          <w:numId w:val="229"/>
        </w:numPr>
        <w:bidi w:val="0"/>
        <w:spacing w:before="0" w:after="0"/>
        <w:ind w:right="0"/>
        <w:jc w:val="both"/>
        <w:rPr>
          <w:rtl w:val="0"/>
          <w:lang w:val="en-US"/>
        </w:rPr>
      </w:pPr>
      <w:r>
        <w:rPr>
          <w:rtl w:val="0"/>
          <w:lang w:val="en-US"/>
        </w:rPr>
        <w:t xml:space="preserve">Wade, R. (1990). </w:t>
      </w:r>
      <w:r>
        <w:rPr>
          <w:i w:val="1"/>
          <w:iCs w:val="1"/>
          <w:rtl w:val="0"/>
          <w:lang w:val="en-US"/>
        </w:rPr>
        <w:t>Governing the market: Economic theory and the role of government in East Asian industrialization</w:t>
      </w:r>
      <w:r>
        <w:rPr>
          <w:rtl w:val="0"/>
          <w:lang w:val="en-US"/>
        </w:rPr>
        <w:t>. Princeton University Press.</w:t>
      </w:r>
      <w:r>
        <w:rPr>
          <w:lang w:val="en-US"/>
        </w:rPr>
        <w:br w:type="textWrapping"/>
      </w:r>
    </w:p>
    <w:p>
      <w:pPr>
        <w:pStyle w:val="Body A"/>
        <w:numPr>
          <w:ilvl w:val="0"/>
          <w:numId w:val="229"/>
        </w:numPr>
        <w:bidi w:val="0"/>
        <w:spacing w:before="0" w:after="0"/>
        <w:ind w:right="0"/>
        <w:jc w:val="both"/>
        <w:rPr>
          <w:rtl w:val="0"/>
          <w:lang w:val="es-ES_tradnl"/>
        </w:rPr>
      </w:pPr>
      <w:r>
        <w:rPr>
          <w:rtl w:val="0"/>
          <w:lang w:val="es-ES_tradnl"/>
        </w:rPr>
        <w:t>Banco de Desarrollo de Am</w:t>
      </w:r>
      <w:r>
        <w:rPr>
          <w:rtl w:val="0"/>
          <w:lang w:val="fr-FR"/>
        </w:rPr>
        <w:t>é</w:t>
      </w:r>
      <w:r>
        <w:rPr>
          <w:rtl w:val="0"/>
          <w:lang w:val="es-ES_tradnl"/>
        </w:rPr>
        <w:t xml:space="preserve">rica Latina. (2024). </w:t>
      </w:r>
      <w:r>
        <w:rPr>
          <w:i w:val="1"/>
          <w:iCs w:val="1"/>
          <w:rtl w:val="0"/>
          <w:lang w:val="es-ES_tradnl"/>
        </w:rPr>
        <w:t>Informe anual sobre financiamiento al desarrollo 2024</w:t>
      </w:r>
      <w:r>
        <w:rPr>
          <w:rtl w:val="0"/>
          <w:lang w:val="es-ES_tradnl"/>
        </w:rPr>
        <w:t>. CAF. https://www.caf.com/es/conocimiento/publicaciones/</w:t>
      </w:r>
      <w:r>
        <w:rPr>
          <w:lang w:val="es-ES_tradnl"/>
        </w:rPr>
        <w:br w:type="textWrapping"/>
      </w:r>
    </w:p>
    <w:p>
      <w:pPr>
        <w:pStyle w:val="Body A"/>
        <w:numPr>
          <w:ilvl w:val="0"/>
          <w:numId w:val="229"/>
        </w:numPr>
        <w:bidi w:val="0"/>
        <w:spacing w:before="0" w:after="0"/>
        <w:ind w:right="0"/>
        <w:jc w:val="both"/>
        <w:rPr>
          <w:rtl w:val="0"/>
          <w:lang w:val="es-ES_tradnl"/>
        </w:rPr>
      </w:pPr>
      <w:r>
        <w:rPr>
          <w:rtl w:val="0"/>
          <w:lang w:val="es-ES_tradnl"/>
        </w:rPr>
        <w:t>Honorable Congreso de la Naci</w:t>
      </w:r>
      <w:r>
        <w:rPr>
          <w:rtl w:val="0"/>
          <w:lang w:val="es-ES_tradnl"/>
        </w:rPr>
        <w:t>ó</w:t>
      </w:r>
      <w:r>
        <w:rPr>
          <w:rtl w:val="0"/>
          <w:lang w:val="es-ES_tradnl"/>
        </w:rPr>
        <w:t xml:space="preserve">n Argentina. (2020, 18 de diciembre). </w:t>
      </w:r>
      <w:r>
        <w:rPr>
          <w:i w:val="1"/>
          <w:iCs w:val="1"/>
          <w:rtl w:val="0"/>
          <w:lang w:val="es-ES_tradnl"/>
        </w:rPr>
        <w:t>Ley 27.605: Aporte solidario y extraordinario para ayudar a morigerar los efectos de la pandemia</w:t>
      </w:r>
      <w:r>
        <w:rPr>
          <w:rtl w:val="0"/>
          <w:lang w:val="es-ES_tradnl"/>
        </w:rPr>
        <w:t>. InfoLEG. http://servicios.infoleg.gob.ar/infolegInternet/verNorma.do?id=345396</w:t>
      </w:r>
      <w:r>
        <w:br w:type="textWrapping"/>
      </w:r>
    </w:p>
    <w:p>
      <w:pPr>
        <w:pStyle w:val="Body A"/>
        <w:numPr>
          <w:ilvl w:val="0"/>
          <w:numId w:val="229"/>
        </w:numPr>
        <w:bidi w:val="0"/>
        <w:spacing w:before="0" w:after="0"/>
        <w:ind w:right="0"/>
        <w:jc w:val="both"/>
        <w:rPr>
          <w:rtl w:val="0"/>
          <w:lang w:val="es-ES_tradnl"/>
        </w:rPr>
      </w:pPr>
      <w:r>
        <w:rPr>
          <w:rtl w:val="0"/>
          <w:lang w:val="es-ES_tradnl"/>
        </w:rPr>
        <w:t>Corporaci</w:t>
      </w:r>
      <w:r>
        <w:rPr>
          <w:rtl w:val="0"/>
          <w:lang w:val="es-ES_tradnl"/>
        </w:rPr>
        <w:t>ó</w:t>
      </w:r>
      <w:r>
        <w:rPr>
          <w:rtl w:val="0"/>
          <w:lang w:val="es-ES_tradnl"/>
        </w:rPr>
        <w:t xml:space="preserve">n del Cobre de Chile. (s.f.). </w:t>
      </w:r>
      <w:r>
        <w:rPr>
          <w:i w:val="1"/>
          <w:iCs w:val="1"/>
          <w:rtl w:val="0"/>
          <w:lang w:val="es-ES_tradnl"/>
        </w:rPr>
        <w:t>Fondo de Estabilizaci</w:t>
      </w:r>
      <w:r>
        <w:rPr>
          <w:i w:val="1"/>
          <w:iCs w:val="1"/>
          <w:rtl w:val="0"/>
          <w:lang w:val="es-ES_tradnl"/>
        </w:rPr>
        <w:t>ó</w:t>
      </w:r>
      <w:r>
        <w:rPr>
          <w:i w:val="1"/>
          <w:iCs w:val="1"/>
          <w:rtl w:val="0"/>
          <w:lang w:val="nl-NL"/>
        </w:rPr>
        <w:t>n Econ</w:t>
      </w:r>
      <w:r>
        <w:rPr>
          <w:i w:val="1"/>
          <w:iCs w:val="1"/>
          <w:rtl w:val="0"/>
          <w:lang w:val="es-ES_tradnl"/>
        </w:rPr>
        <w:t>ó</w:t>
      </w:r>
      <w:r>
        <w:rPr>
          <w:i w:val="1"/>
          <w:iCs w:val="1"/>
          <w:rtl w:val="0"/>
          <w:lang w:val="es-ES_tradnl"/>
        </w:rPr>
        <w:t>mica y Social: Reglamento y operatoria</w:t>
      </w:r>
      <w:r>
        <w:rPr>
          <w:rtl w:val="0"/>
          <w:lang w:val="es-ES_tradnl"/>
        </w:rPr>
        <w:t>. CODELCO. https://www.codelco.com/</w:t>
      </w:r>
      <w:r>
        <w:rPr>
          <w:lang w:val="es-ES_tradnl"/>
        </w:rPr>
        <w:br w:type="textWrapping"/>
      </w:r>
    </w:p>
    <w:p>
      <w:pPr>
        <w:pStyle w:val="Body A"/>
        <w:numPr>
          <w:ilvl w:val="0"/>
          <w:numId w:val="229"/>
        </w:numPr>
        <w:bidi w:val="0"/>
        <w:spacing w:before="0" w:after="0"/>
        <w:ind w:right="0"/>
        <w:jc w:val="both"/>
        <w:rPr>
          <w:rtl w:val="0"/>
          <w:lang w:val="en-US"/>
        </w:rPr>
      </w:pPr>
      <w:r>
        <w:rPr>
          <w:rtl w:val="0"/>
          <w:lang w:val="en-US"/>
        </w:rPr>
        <w:t xml:space="preserve">Olivares Caminal, R. (2009). </w:t>
      </w:r>
      <w:r>
        <w:rPr>
          <w:i w:val="1"/>
          <w:iCs w:val="1"/>
          <w:rtl w:val="0"/>
          <w:lang w:val="en-US"/>
        </w:rPr>
        <w:t>Legal aspects of sovereign debt restructuring</w:t>
      </w:r>
      <w:r>
        <w:rPr>
          <w:rtl w:val="0"/>
          <w:lang w:val="en-US"/>
        </w:rPr>
        <w:t>. Sweet &amp; Maxwell.</w:t>
      </w:r>
      <w:r>
        <w:rPr>
          <w:lang w:val="en-US"/>
        </w:rPr>
        <w:br w:type="textWrapping"/>
      </w:r>
    </w:p>
    <w:p>
      <w:pPr>
        <w:pStyle w:val="Body A"/>
        <w:numPr>
          <w:ilvl w:val="0"/>
          <w:numId w:val="229"/>
        </w:numPr>
        <w:bidi w:val="0"/>
        <w:spacing w:before="0" w:after="0"/>
        <w:ind w:right="0"/>
        <w:jc w:val="both"/>
        <w:rPr>
          <w:rtl w:val="0"/>
          <w:lang w:val="pt-PT"/>
        </w:rPr>
      </w:pPr>
      <w:r>
        <w:rPr>
          <w:rtl w:val="0"/>
          <w:lang w:val="pt-PT"/>
        </w:rPr>
        <w:t>Banco Central de la Rep</w:t>
      </w:r>
      <w:r>
        <w:rPr>
          <w:rtl w:val="0"/>
          <w:lang w:val="es-ES_tradnl"/>
        </w:rPr>
        <w:t>ú</w:t>
      </w:r>
      <w:r>
        <w:rPr>
          <w:rtl w:val="0"/>
          <w:lang w:val="es-ES_tradnl"/>
        </w:rPr>
        <w:t xml:space="preserve">blica Argentina. (s.f.). </w:t>
      </w:r>
      <w:r>
        <w:rPr>
          <w:i w:val="1"/>
          <w:iCs w:val="1"/>
          <w:rtl w:val="0"/>
          <w:lang w:val="es-ES_tradnl"/>
        </w:rPr>
        <w:t>Informes de balance cambiario y formaci</w:t>
      </w:r>
      <w:r>
        <w:rPr>
          <w:i w:val="1"/>
          <w:iCs w:val="1"/>
          <w:rtl w:val="0"/>
          <w:lang w:val="es-ES_tradnl"/>
        </w:rPr>
        <w:t>ó</w:t>
      </w:r>
      <w:r>
        <w:rPr>
          <w:i w:val="1"/>
          <w:iCs w:val="1"/>
          <w:rtl w:val="0"/>
          <w:lang w:val="es-ES_tradnl"/>
        </w:rPr>
        <w:t xml:space="preserve">n de activos externos </w:t>
      </w:r>
      <w:r>
        <w:rPr>
          <w:rtl w:val="0"/>
          <w:lang w:val="es-ES_tradnl"/>
        </w:rPr>
        <w:t>2003</w:t>
      </w:r>
      <w:r>
        <w:rPr>
          <w:rtl w:val="0"/>
          <w:lang w:val="es-ES_tradnl"/>
        </w:rPr>
        <w:t>–</w:t>
      </w:r>
      <w:r>
        <w:rPr>
          <w:rtl w:val="0"/>
          <w:lang w:val="es-ES_tradnl"/>
        </w:rPr>
        <w:t>2023. BCRA. https://www.bcra.gob.ar/PublicacionesEstadisticas/</w:t>
      </w:r>
      <w:r>
        <w:rPr>
          <w:lang w:val="es-ES_tradnl"/>
        </w:rPr>
        <w:br w:type="textWrapping"/>
      </w:r>
    </w:p>
    <w:p>
      <w:pPr>
        <w:pStyle w:val="Body A"/>
        <w:numPr>
          <w:ilvl w:val="0"/>
          <w:numId w:val="229"/>
        </w:numPr>
        <w:bidi w:val="0"/>
        <w:spacing w:before="0" w:after="0"/>
        <w:ind w:right="0"/>
        <w:jc w:val="both"/>
        <w:rPr>
          <w:rtl w:val="0"/>
          <w:lang w:val="es-ES_tradnl"/>
        </w:rPr>
      </w:pPr>
      <w:r>
        <w:rPr>
          <w:rtl w:val="0"/>
          <w:lang w:val="es-ES_tradnl"/>
        </w:rPr>
        <w:t xml:space="preserve">Naciones Unidas. (2015). </w:t>
      </w:r>
      <w:r>
        <w:rPr>
          <w:i w:val="1"/>
          <w:iCs w:val="1"/>
          <w:rtl w:val="0"/>
          <w:lang w:val="es-ES_tradnl"/>
        </w:rPr>
        <w:t>Acuerdo de Par</w:t>
      </w:r>
      <w:r>
        <w:rPr>
          <w:i w:val="1"/>
          <w:iCs w:val="1"/>
          <w:rtl w:val="0"/>
          <w:lang w:val="es-ES_tradnl"/>
        </w:rPr>
        <w:t>í</w:t>
      </w:r>
      <w:r>
        <w:rPr>
          <w:i w:val="1"/>
          <w:iCs w:val="1"/>
          <w:rtl w:val="0"/>
          <w:lang w:val="es-ES_tradnl"/>
        </w:rPr>
        <w:t>s: Conferencia de las Partes, 21.</w:t>
      </w:r>
      <w:r>
        <w:rPr>
          <w:i w:val="1"/>
          <w:iCs w:val="1"/>
          <w:rtl w:val="0"/>
          <w:lang w:val="it-IT"/>
        </w:rPr>
        <w:t xml:space="preserve">° </w:t>
      </w:r>
      <w:r>
        <w:rPr>
          <w:i w:val="1"/>
          <w:iCs w:val="1"/>
          <w:rtl w:val="0"/>
          <w:lang w:val="it-IT"/>
        </w:rPr>
        <w:t>per</w:t>
      </w:r>
      <w:r>
        <w:rPr>
          <w:i w:val="1"/>
          <w:iCs w:val="1"/>
          <w:rtl w:val="0"/>
          <w:lang w:val="es-ES_tradnl"/>
        </w:rPr>
        <w:t>í</w:t>
      </w:r>
      <w:r>
        <w:rPr>
          <w:i w:val="1"/>
          <w:iCs w:val="1"/>
          <w:rtl w:val="0"/>
          <w:lang w:val="es-ES_tradnl"/>
        </w:rPr>
        <w:t>odo de sesiones</w:t>
      </w:r>
      <w:r>
        <w:rPr>
          <w:rtl w:val="0"/>
          <w:lang w:val="es-ES_tradnl"/>
        </w:rPr>
        <w:t>. https://unfccc.int/es/process-and-meetings/el-acuerdo-de-paris</w:t>
      </w:r>
      <w:r>
        <w:rPr>
          <w:lang w:val="es-ES_tradnl"/>
        </w:rPr>
        <w:br w:type="textWrapping"/>
      </w:r>
    </w:p>
    <w:p>
      <w:pPr>
        <w:pStyle w:val="Body A"/>
        <w:numPr>
          <w:ilvl w:val="0"/>
          <w:numId w:val="229"/>
        </w:numPr>
        <w:bidi w:val="0"/>
        <w:spacing w:before="0" w:after="0"/>
        <w:ind w:right="0"/>
        <w:jc w:val="both"/>
        <w:rPr>
          <w:rtl w:val="0"/>
          <w:lang w:val="es-ES_tradnl"/>
        </w:rPr>
      </w:pPr>
      <w:r>
        <w:rPr>
          <w:rtl w:val="0"/>
          <w:lang w:val="es-ES_tradnl"/>
        </w:rPr>
        <w:t>Panel Intergubernamental sobre el Cambio Clim</w:t>
      </w:r>
      <w:r>
        <w:rPr>
          <w:rtl w:val="0"/>
          <w:lang w:val="es-ES_tradnl"/>
        </w:rPr>
        <w:t>á</w:t>
      </w:r>
      <w:r>
        <w:rPr>
          <w:rtl w:val="0"/>
          <w:lang w:val="pt-PT"/>
        </w:rPr>
        <w:t xml:space="preserve">tico. (2022). </w:t>
      </w:r>
      <w:r>
        <w:rPr>
          <w:i w:val="1"/>
          <w:iCs w:val="1"/>
          <w:rtl w:val="0"/>
          <w:lang w:val="pt-PT"/>
        </w:rPr>
        <w:t>Sexto informe de evaluaci</w:t>
      </w:r>
      <w:r>
        <w:rPr>
          <w:i w:val="1"/>
          <w:iCs w:val="1"/>
          <w:rtl w:val="0"/>
          <w:lang w:val="es-ES_tradnl"/>
        </w:rPr>
        <w:t>ó</w:t>
      </w:r>
      <w:r>
        <w:rPr>
          <w:i w:val="1"/>
          <w:iCs w:val="1"/>
          <w:rtl w:val="0"/>
          <w:lang w:val="it-IT"/>
        </w:rPr>
        <w:t>n: Cambio clim</w:t>
      </w:r>
      <w:r>
        <w:rPr>
          <w:i w:val="1"/>
          <w:iCs w:val="1"/>
          <w:rtl w:val="0"/>
          <w:lang w:val="es-ES_tradnl"/>
        </w:rPr>
        <w:t>á</w:t>
      </w:r>
      <w:r>
        <w:rPr>
          <w:i w:val="1"/>
          <w:iCs w:val="1"/>
          <w:rtl w:val="0"/>
          <w:lang w:val="es-ES_tradnl"/>
        </w:rPr>
        <w:t>tico 2022</w:t>
      </w:r>
      <w:r>
        <w:rPr>
          <w:rtl w:val="0"/>
          <w:lang w:val="es-ES_tradnl"/>
        </w:rPr>
        <w:t>. IPCC. https://www.ipcc.ch/assessment-report/ar6/</w:t>
      </w:r>
      <w:r>
        <w:rPr>
          <w:lang w:val="es-ES_tradnl"/>
        </w:rPr>
        <w:br w:type="textWrapping"/>
      </w:r>
    </w:p>
    <w:p>
      <w:pPr>
        <w:pStyle w:val="Body A"/>
        <w:numPr>
          <w:ilvl w:val="0"/>
          <w:numId w:val="229"/>
        </w:numPr>
        <w:bidi w:val="0"/>
        <w:spacing w:before="0" w:after="0"/>
        <w:ind w:right="0"/>
        <w:jc w:val="both"/>
        <w:rPr>
          <w:rtl w:val="0"/>
          <w:lang w:val="en-US"/>
        </w:rPr>
      </w:pPr>
      <w:r>
        <w:rPr>
          <w:rtl w:val="0"/>
          <w:lang w:val="en-US"/>
        </w:rPr>
        <w:t xml:space="preserve">McGlade, C. y Ekins, P. (2015). </w:t>
      </w:r>
      <w:r>
        <w:rPr>
          <w:i w:val="1"/>
          <w:iCs w:val="1"/>
          <w:rtl w:val="0"/>
          <w:lang w:val="en-US"/>
        </w:rPr>
        <w:t>The geographical distribution of fossil fuels unused when limiting global warming to 2</w:t>
      </w:r>
      <w:r>
        <w:rPr>
          <w:i w:val="1"/>
          <w:iCs w:val="1"/>
          <w:rtl w:val="0"/>
          <w:lang w:val="it-IT"/>
        </w:rPr>
        <w:t>°</w:t>
      </w:r>
      <w:r>
        <w:rPr>
          <w:i w:val="1"/>
          <w:iCs w:val="1"/>
          <w:rtl w:val="0"/>
          <w:lang w:val="en-US"/>
        </w:rPr>
        <w:t>C. Nature</w:t>
      </w:r>
      <w:r>
        <w:rPr>
          <w:rtl w:val="0"/>
          <w:lang w:val="en-US"/>
        </w:rPr>
        <w:t xml:space="preserve">, </w:t>
      </w:r>
      <w:r>
        <w:rPr>
          <w:i w:val="1"/>
          <w:iCs w:val="1"/>
          <w:rtl w:val="0"/>
          <w:lang w:val="en-US"/>
        </w:rPr>
        <w:t>517</w:t>
      </w:r>
      <w:r>
        <w:rPr>
          <w:rtl w:val="0"/>
          <w:lang w:val="en-US"/>
        </w:rPr>
        <w:t>(7533), 187</w:t>
      </w:r>
      <w:r>
        <w:rPr>
          <w:rtl w:val="0"/>
          <w:lang w:val="en-US"/>
        </w:rPr>
        <w:t>–</w:t>
      </w:r>
      <w:r>
        <w:rPr>
          <w:rtl w:val="0"/>
          <w:lang w:val="en-US"/>
        </w:rPr>
        <w:t>190. https://doi.org/10.1038/nature14016</w:t>
      </w:r>
      <w:r>
        <w:rPr>
          <w:lang w:val="en-US"/>
        </w:rPr>
        <w:br w:type="textWrapping"/>
      </w:r>
    </w:p>
    <w:p>
      <w:pPr>
        <w:pStyle w:val="Body A"/>
        <w:numPr>
          <w:ilvl w:val="0"/>
          <w:numId w:val="229"/>
        </w:numPr>
        <w:bidi w:val="0"/>
        <w:spacing w:before="0" w:after="0"/>
        <w:ind w:right="0"/>
        <w:jc w:val="both"/>
        <w:rPr>
          <w:rtl w:val="0"/>
          <w:lang w:val="es-ES_tradnl"/>
        </w:rPr>
      </w:pPr>
      <w:r>
        <w:rPr>
          <w:rtl w:val="0"/>
          <w:lang w:val="es-ES_tradnl"/>
        </w:rPr>
        <w:t xml:space="preserve">Gobierno de los Estados Unidos. </w:t>
      </w:r>
      <w:r>
        <w:rPr>
          <w:rtl w:val="0"/>
          <w:lang w:val="en-US"/>
        </w:rPr>
        <w:t xml:space="preserve">(2022, 9 de agosto). </w:t>
      </w:r>
      <w:r>
        <w:rPr>
          <w:i w:val="1"/>
          <w:iCs w:val="1"/>
          <w:rtl w:val="0"/>
          <w:lang w:val="en-US"/>
        </w:rPr>
        <w:t>CHIPS and Science Act of 2022, Public Law 117</w:t>
      </w:r>
      <w:r>
        <w:rPr>
          <w:i w:val="1"/>
          <w:iCs w:val="1"/>
          <w:rtl w:val="0"/>
          <w:lang w:val="en-US"/>
        </w:rPr>
        <w:t>–</w:t>
      </w:r>
      <w:r>
        <w:rPr>
          <w:i w:val="1"/>
          <w:iCs w:val="1"/>
          <w:rtl w:val="0"/>
          <w:lang w:val="en-US"/>
        </w:rPr>
        <w:t>167</w:t>
      </w:r>
      <w:r>
        <w:rPr>
          <w:rtl w:val="0"/>
          <w:lang w:val="en-US"/>
        </w:rPr>
        <w:t>. https://www.congress.gov/bill/117th-congress/house-bill/4346</w:t>
      </w:r>
      <w:r>
        <w:rPr>
          <w:lang w:val="en-US"/>
        </w:rPr>
        <w:br w:type="textWrapping"/>
      </w:r>
    </w:p>
    <w:p>
      <w:pPr>
        <w:pStyle w:val="Body A"/>
        <w:numPr>
          <w:ilvl w:val="0"/>
          <w:numId w:val="229"/>
        </w:numPr>
        <w:bidi w:val="0"/>
        <w:spacing w:before="0" w:after="0"/>
        <w:ind w:right="0"/>
        <w:jc w:val="both"/>
        <w:rPr>
          <w:rtl w:val="0"/>
          <w:lang w:val="en-US"/>
        </w:rPr>
      </w:pPr>
      <w:r>
        <w:rPr>
          <w:rtl w:val="0"/>
          <w:lang w:val="en-US"/>
        </w:rPr>
        <w:t xml:space="preserve">Miller, C. (2022). </w:t>
      </w:r>
      <w:r>
        <w:rPr>
          <w:i w:val="1"/>
          <w:iCs w:val="1"/>
          <w:rtl w:val="0"/>
          <w:lang w:val="en-US"/>
        </w:rPr>
        <w:t>Chip war: The fight for the world's most critical technology</w:t>
      </w:r>
      <w:r>
        <w:rPr>
          <w:rtl w:val="0"/>
          <w:lang w:val="en-US"/>
        </w:rPr>
        <w:t>. Scribner.</w:t>
      </w:r>
      <w:r>
        <w:rPr>
          <w:lang w:val="en-US"/>
        </w:rPr>
        <w:br w:type="textWrapping"/>
      </w:r>
    </w:p>
    <w:p>
      <w:pPr>
        <w:pStyle w:val="Body A"/>
        <w:numPr>
          <w:ilvl w:val="0"/>
          <w:numId w:val="229"/>
        </w:numPr>
        <w:spacing w:before="0" w:after="0"/>
        <w:rPr>
          <w:lang w:val="es-ES_tradnl"/>
        </w:rPr>
      </w:pPr>
      <w:r>
        <w:rPr>
          <w:rtl w:val="0"/>
          <w:lang w:val="es-ES_tradnl"/>
        </w:rPr>
        <w:t>Rep</w:t>
      </w:r>
      <w:r>
        <w:rPr>
          <w:rtl w:val="0"/>
          <w:lang w:val="es-ES_tradnl"/>
        </w:rPr>
        <w:t>ú</w:t>
      </w:r>
      <w:r>
        <w:rPr>
          <w:rtl w:val="0"/>
          <w:lang w:val="es-ES_tradnl"/>
        </w:rPr>
        <w:t xml:space="preserve">blica Federativa del Brasil. (1988). </w:t>
      </w:r>
      <w:r>
        <w:rPr>
          <w:i w:val="1"/>
          <w:iCs w:val="1"/>
          <w:rtl w:val="0"/>
          <w:lang w:val="es-ES_tradnl"/>
        </w:rPr>
        <w:t>Constituci</w:t>
      </w:r>
      <w:r>
        <w:rPr>
          <w:i w:val="1"/>
          <w:iCs w:val="1"/>
          <w:rtl w:val="0"/>
          <w:lang w:val="es-ES_tradnl"/>
        </w:rPr>
        <w:t>ó</w:t>
      </w:r>
      <w:r>
        <w:rPr>
          <w:i w:val="1"/>
          <w:iCs w:val="1"/>
          <w:rtl w:val="0"/>
          <w:lang w:val="es-ES_tradnl"/>
        </w:rPr>
        <w:t>n de la Rep</w:t>
      </w:r>
      <w:r>
        <w:rPr>
          <w:i w:val="1"/>
          <w:iCs w:val="1"/>
          <w:rtl w:val="0"/>
          <w:lang w:val="es-ES_tradnl"/>
        </w:rPr>
        <w:t>ú</w:t>
      </w:r>
      <w:r>
        <w:rPr>
          <w:i w:val="1"/>
          <w:iCs w:val="1"/>
          <w:rtl w:val="0"/>
          <w:lang w:val="it-IT"/>
        </w:rPr>
        <w:t>blica Federativa del Brasil, art</w:t>
      </w:r>
      <w:r>
        <w:rPr>
          <w:i w:val="1"/>
          <w:iCs w:val="1"/>
          <w:rtl w:val="0"/>
          <w:lang w:val="es-ES_tradnl"/>
        </w:rPr>
        <w:t>í</w:t>
      </w:r>
      <w:r>
        <w:rPr>
          <w:i w:val="1"/>
          <w:iCs w:val="1"/>
          <w:rtl w:val="0"/>
          <w:lang w:val="es-ES_tradnl"/>
        </w:rPr>
        <w:t>culos 184</w:t>
      </w:r>
      <w:r>
        <w:rPr>
          <w:i w:val="1"/>
          <w:iCs w:val="1"/>
          <w:rtl w:val="0"/>
          <w:lang w:val="es-ES_tradnl"/>
        </w:rPr>
        <w:t>–</w:t>
      </w:r>
      <w:r>
        <w:rPr>
          <w:i w:val="1"/>
          <w:iCs w:val="1"/>
          <w:rtl w:val="0"/>
          <w:lang w:val="es-ES_tradnl"/>
        </w:rPr>
        <w:t>191 (funci</w:t>
      </w:r>
      <w:r>
        <w:rPr>
          <w:i w:val="1"/>
          <w:iCs w:val="1"/>
          <w:rtl w:val="0"/>
          <w:lang w:val="es-ES_tradnl"/>
        </w:rPr>
        <w:t>ó</w:t>
      </w:r>
      <w:r>
        <w:rPr>
          <w:i w:val="1"/>
          <w:iCs w:val="1"/>
          <w:rtl w:val="0"/>
          <w:lang w:val="es-ES_tradnl"/>
        </w:rPr>
        <w:t xml:space="preserve">n social de la propiedad rural). </w:t>
      </w:r>
      <w:r>
        <w:rPr>
          <w:rtl w:val="0"/>
          <w:lang w:val="es-ES_tradnl"/>
        </w:rPr>
        <w:t>http://www.planalto.gov.br/ccivil_03/constituicao/constituicao.htm</w:t>
      </w:r>
      <w:r>
        <w:rPr>
          <w:lang w:val="es-ES_tradnl"/>
        </w:rPr>
        <w:br w:type="textWrapping"/>
      </w:r>
    </w:p>
    <w:p>
      <w:pPr>
        <w:pStyle w:val="Body A"/>
        <w:numPr>
          <w:ilvl w:val="0"/>
          <w:numId w:val="229"/>
        </w:numPr>
        <w:spacing w:before="0" w:after="0"/>
        <w:rPr>
          <w:lang w:val="es-ES_tradnl"/>
        </w:rPr>
      </w:pPr>
      <w:r>
        <w:rPr>
          <w:rtl w:val="0"/>
          <w:lang w:val="es-ES_tradnl"/>
        </w:rPr>
        <w:t>Rep</w:t>
      </w:r>
      <w:r>
        <w:rPr>
          <w:rtl w:val="0"/>
          <w:lang w:val="es-ES_tradnl"/>
        </w:rPr>
        <w:t>ú</w:t>
      </w:r>
      <w:r>
        <w:rPr>
          <w:rtl w:val="0"/>
          <w:lang w:val="es-ES_tradnl"/>
        </w:rPr>
        <w:t xml:space="preserve">blica Bolivariana de Venezuela. (2001). </w:t>
      </w:r>
      <w:r>
        <w:rPr>
          <w:i w:val="1"/>
          <w:iCs w:val="1"/>
          <w:rtl w:val="0"/>
          <w:lang w:val="es-ES_tradnl"/>
        </w:rPr>
        <w:t>Ley de Tierras y Desarrollo Agrario.</w:t>
      </w:r>
      <w:r>
        <w:rPr>
          <w:rtl w:val="0"/>
          <w:lang w:val="es-ES_tradnl"/>
        </w:rPr>
        <w:t xml:space="preserve"> https://www.oas.org/juridico/spanish/mesicic3_ven_anexo16.pdf</w:t>
      </w:r>
      <w:r>
        <w:br w:type="textWrapping"/>
      </w:r>
    </w:p>
    <w:p>
      <w:pPr>
        <w:pStyle w:val="Body A"/>
        <w:numPr>
          <w:ilvl w:val="0"/>
          <w:numId w:val="229"/>
        </w:numPr>
        <w:bidi w:val="0"/>
        <w:spacing w:before="0" w:after="0"/>
        <w:ind w:right="0"/>
        <w:jc w:val="both"/>
        <w:rPr>
          <w:rtl w:val="0"/>
          <w:lang w:val="en-US"/>
        </w:rPr>
      </w:pPr>
      <w:r>
        <w:rPr>
          <w:rtl w:val="0"/>
          <w:lang w:val="en-US"/>
        </w:rPr>
        <w:t xml:space="preserve">Wolford, W. (2010). </w:t>
      </w:r>
      <w:r>
        <w:rPr>
          <w:i w:val="1"/>
          <w:iCs w:val="1"/>
          <w:rtl w:val="0"/>
          <w:lang w:val="en-US"/>
        </w:rPr>
        <w:t>This land is ours now: Social mobilization and the meanings of land in Brazil</w:t>
      </w:r>
      <w:r>
        <w:rPr>
          <w:rtl w:val="0"/>
          <w:lang w:val="en-US"/>
        </w:rPr>
        <w:t>. Duke University Press.</w:t>
      </w:r>
      <w:r>
        <w:rPr>
          <w:lang w:val="en-US"/>
        </w:rPr>
        <w:br w:type="textWrapping"/>
      </w:r>
    </w:p>
    <w:p>
      <w:pPr>
        <w:pStyle w:val="Body A"/>
        <w:numPr>
          <w:ilvl w:val="0"/>
          <w:numId w:val="229"/>
        </w:numPr>
        <w:bidi w:val="0"/>
        <w:spacing w:before="0" w:after="0"/>
        <w:ind w:right="0"/>
        <w:jc w:val="both"/>
        <w:rPr>
          <w:rtl w:val="0"/>
          <w:lang w:val="en-US"/>
        </w:rPr>
      </w:pPr>
      <w:r>
        <w:rPr>
          <w:rtl w:val="0"/>
          <w:lang w:val="en-US"/>
        </w:rPr>
        <w:t xml:space="preserve">Avritzer, L. (2009). </w:t>
      </w:r>
      <w:r>
        <w:rPr>
          <w:i w:val="1"/>
          <w:iCs w:val="1"/>
          <w:rtl w:val="0"/>
          <w:lang w:val="en-US"/>
        </w:rPr>
        <w:t>Participatory institutions in democratic Brazil</w:t>
      </w:r>
      <w:r>
        <w:rPr>
          <w:rtl w:val="0"/>
          <w:lang w:val="en-US"/>
        </w:rPr>
        <w:t>. Woodrow Wilson Center Press.</w:t>
      </w:r>
      <w:r>
        <w:rPr>
          <w:lang w:val="en-US"/>
        </w:rPr>
        <w:br w:type="textWrapping"/>
      </w:r>
    </w:p>
    <w:p>
      <w:pPr>
        <w:pStyle w:val="Body A"/>
        <w:numPr>
          <w:ilvl w:val="0"/>
          <w:numId w:val="229"/>
        </w:numPr>
        <w:bidi w:val="0"/>
        <w:spacing w:before="0" w:after="0"/>
        <w:ind w:right="0"/>
        <w:jc w:val="both"/>
        <w:rPr>
          <w:rtl w:val="0"/>
          <w:lang w:val="en-US"/>
        </w:rPr>
      </w:pPr>
      <w:r>
        <w:rPr>
          <w:rtl w:val="0"/>
          <w:lang w:val="en-US"/>
        </w:rPr>
        <w:t xml:space="preserve">Pateman, C. (2012). </w:t>
      </w:r>
      <w:r>
        <w:rPr>
          <w:i w:val="1"/>
          <w:iCs w:val="1"/>
          <w:rtl w:val="0"/>
          <w:lang w:val="en-US"/>
        </w:rPr>
        <w:t>Participatory democracy revisited. Perspectives on Politics</w:t>
      </w:r>
      <w:r>
        <w:rPr>
          <w:rtl w:val="0"/>
          <w:lang w:val="en-US"/>
        </w:rPr>
        <w:t xml:space="preserve">, </w:t>
      </w:r>
      <w:r>
        <w:rPr>
          <w:i w:val="1"/>
          <w:iCs w:val="1"/>
          <w:rtl w:val="0"/>
          <w:lang w:val="en-US"/>
        </w:rPr>
        <w:t>10</w:t>
      </w:r>
      <w:r>
        <w:rPr>
          <w:rtl w:val="0"/>
          <w:lang w:val="en-US"/>
        </w:rPr>
        <w:t>(1), 7</w:t>
      </w:r>
      <w:r>
        <w:rPr>
          <w:rtl w:val="0"/>
          <w:lang w:val="en-US"/>
        </w:rPr>
        <w:t>–</w:t>
      </w:r>
      <w:r>
        <w:rPr>
          <w:rtl w:val="0"/>
          <w:lang w:val="en-US"/>
        </w:rPr>
        <w:t>19. https://doi.org/10.1017/S1537592711004877</w:t>
      </w:r>
      <w:r>
        <w:rPr>
          <w:lang w:val="en-US"/>
        </w:rPr>
        <w:br w:type="textWrapping"/>
      </w:r>
    </w:p>
    <w:p>
      <w:pPr>
        <w:pStyle w:val="Body A"/>
        <w:numPr>
          <w:ilvl w:val="0"/>
          <w:numId w:val="229"/>
        </w:numPr>
        <w:bidi w:val="0"/>
        <w:spacing w:before="0" w:after="0"/>
        <w:ind w:right="0"/>
        <w:jc w:val="both"/>
        <w:rPr>
          <w:rtl w:val="0"/>
          <w:lang w:val="en-US"/>
        </w:rPr>
      </w:pPr>
      <w:r>
        <w:rPr>
          <w:rtl w:val="0"/>
          <w:lang w:val="en-US"/>
        </w:rPr>
        <w:t xml:space="preserve">Wright, E. O. (2010). </w:t>
      </w:r>
      <w:r>
        <w:rPr>
          <w:i w:val="1"/>
          <w:iCs w:val="1"/>
          <w:rtl w:val="0"/>
          <w:lang w:val="en-US"/>
        </w:rPr>
        <w:t>Envisioning real utopias</w:t>
      </w:r>
      <w:r>
        <w:rPr>
          <w:rtl w:val="0"/>
          <w:lang w:val="en-US"/>
        </w:rPr>
        <w:t>. Verso.</w:t>
      </w:r>
      <w:r>
        <w:rPr>
          <w:lang w:val="es-ES_tradnl"/>
        </w:rPr>
        <w:br w:type="textWrapping"/>
      </w:r>
    </w:p>
    <w:p>
      <w:pPr>
        <w:pStyle w:val="Body A"/>
        <w:numPr>
          <w:ilvl w:val="0"/>
          <w:numId w:val="229"/>
        </w:numPr>
        <w:spacing w:before="0" w:after="0"/>
        <w:rPr>
          <w:lang w:val="es-ES_tradnl"/>
        </w:rPr>
      </w:pPr>
      <w:r>
        <w:rPr>
          <w:rtl w:val="0"/>
          <w:lang w:val="es-ES_tradnl"/>
        </w:rPr>
        <w:t>Juh</w:t>
      </w:r>
      <w:r>
        <w:rPr>
          <w:rtl w:val="0"/>
          <w:lang w:val="es-ES_tradnl"/>
        </w:rPr>
        <w:t>á</w:t>
      </w:r>
      <w:r>
        <w:rPr>
          <w:rtl w:val="0"/>
          <w:lang w:val="es-ES_tradnl"/>
        </w:rPr>
        <w:t xml:space="preserve">sz, R., Lane, N. y Rodrik, D. (2024). </w:t>
      </w:r>
      <w:r>
        <w:rPr>
          <w:i w:val="1"/>
          <w:iCs w:val="1"/>
          <w:rtl w:val="0"/>
          <w:lang w:val="en-US"/>
        </w:rPr>
        <w:t>The new economics of industrial policy. Annual Review of Economics, 16,</w:t>
      </w:r>
      <w:r>
        <w:rPr>
          <w:rtl w:val="0"/>
          <w:lang w:val="en-US"/>
        </w:rPr>
        <w:t xml:space="preserve"> 213</w:t>
      </w:r>
      <w:r>
        <w:rPr>
          <w:rtl w:val="0"/>
          <w:lang w:val="es-ES_tradnl"/>
        </w:rPr>
        <w:t>–</w:t>
      </w:r>
      <w:r>
        <w:rPr>
          <w:rtl w:val="0"/>
          <w:lang w:val="en-US"/>
        </w:rPr>
        <w:t>242. https://doi.org/10.1146/annurev-economics-081023-024638</w:t>
      </w:r>
      <w:r>
        <w:rPr>
          <w:lang w:val="es-ES_tradnl"/>
        </w:rPr>
        <w:br w:type="textWrapping"/>
      </w:r>
    </w:p>
    <w:p>
      <w:pPr>
        <w:pStyle w:val="Body A"/>
        <w:numPr>
          <w:ilvl w:val="0"/>
          <w:numId w:val="229"/>
        </w:numPr>
        <w:bidi w:val="0"/>
        <w:spacing w:before="0" w:after="0"/>
        <w:ind w:right="0"/>
        <w:jc w:val="both"/>
        <w:rPr>
          <w:rtl w:val="0"/>
          <w:lang w:val="es-ES_tradnl"/>
        </w:rPr>
      </w:pPr>
      <w:r>
        <w:rPr>
          <w:rtl w:val="0"/>
          <w:lang w:val="es-ES_tradnl"/>
        </w:rPr>
        <w:t xml:space="preserve">Hausmann, R. y Rodrik, D. (2003). </w:t>
      </w:r>
      <w:r>
        <w:rPr>
          <w:i w:val="1"/>
          <w:iCs w:val="1"/>
          <w:rtl w:val="0"/>
          <w:lang w:val="en-US"/>
        </w:rPr>
        <w:t>Economic development as self-discovery. Journal of Development Economics</w:t>
      </w:r>
      <w:r>
        <w:rPr>
          <w:rtl w:val="0"/>
          <w:lang w:val="en-US"/>
        </w:rPr>
        <w:t xml:space="preserve">, </w:t>
      </w:r>
      <w:r>
        <w:rPr>
          <w:i w:val="1"/>
          <w:iCs w:val="1"/>
          <w:rtl w:val="0"/>
          <w:lang w:val="en-US"/>
        </w:rPr>
        <w:t>72</w:t>
      </w:r>
      <w:r>
        <w:rPr>
          <w:rtl w:val="0"/>
          <w:lang w:val="en-US"/>
        </w:rPr>
        <w:t>(2), 603</w:t>
      </w:r>
      <w:r>
        <w:rPr>
          <w:rtl w:val="0"/>
          <w:lang w:val="es-ES_tradnl"/>
        </w:rPr>
        <w:t>–</w:t>
      </w:r>
      <w:r>
        <w:rPr>
          <w:rtl w:val="0"/>
          <w:lang w:val="en-US"/>
        </w:rPr>
        <w:t>633. https://doi.org/10.1016/S0304-3878(03)00124-X</w:t>
      </w:r>
      <w:r>
        <w:rPr>
          <w:lang w:val="es-ES_tradnl"/>
        </w:rPr>
        <w:br w:type="textWrapping"/>
      </w:r>
    </w:p>
    <w:p>
      <w:pPr>
        <w:pStyle w:val="Body A"/>
        <w:numPr>
          <w:ilvl w:val="0"/>
          <w:numId w:val="229"/>
        </w:numPr>
        <w:bidi w:val="0"/>
        <w:spacing w:before="0" w:after="0"/>
        <w:ind w:right="0"/>
        <w:jc w:val="both"/>
        <w:rPr>
          <w:rtl w:val="0"/>
          <w:lang w:val="en-US"/>
        </w:rPr>
      </w:pPr>
      <w:r>
        <w:rPr>
          <w:rtl w:val="0"/>
          <w:lang w:val="en-US"/>
        </w:rPr>
        <w:t xml:space="preserve">Rodrik, D. (2004). </w:t>
      </w:r>
      <w:r>
        <w:rPr>
          <w:i w:val="1"/>
          <w:iCs w:val="1"/>
          <w:rtl w:val="0"/>
          <w:lang w:val="en-US"/>
        </w:rPr>
        <w:t xml:space="preserve">Industrial policy for the twenty-first century </w:t>
      </w:r>
      <w:r>
        <w:rPr>
          <w:rtl w:val="0"/>
          <w:lang w:val="en-US"/>
        </w:rPr>
        <w:t>[SSRN Working Paper 617544]. Harvard University, John F. Kennedy School of Government. https://doi.org/10.2139/ssrn.617544</w:t>
      </w:r>
      <w:r>
        <w:rPr>
          <w:lang w:val="en-US"/>
        </w:rPr>
        <w:br w:type="textWrapping"/>
      </w:r>
    </w:p>
    <w:p>
      <w:pPr>
        <w:pStyle w:val="Body A"/>
        <w:numPr>
          <w:ilvl w:val="0"/>
          <w:numId w:val="229"/>
        </w:numPr>
        <w:bidi w:val="0"/>
        <w:spacing w:before="0" w:after="0"/>
        <w:ind w:right="0"/>
        <w:jc w:val="both"/>
        <w:rPr>
          <w:rtl w:val="0"/>
          <w:lang w:val="en-US"/>
        </w:rPr>
      </w:pPr>
      <w:r>
        <w:rPr>
          <w:rtl w:val="0"/>
          <w:lang w:val="en-US"/>
        </w:rPr>
        <w:t xml:space="preserve">Romer, P. M. (1986). </w:t>
      </w:r>
      <w:r>
        <w:rPr>
          <w:i w:val="1"/>
          <w:iCs w:val="1"/>
          <w:rtl w:val="0"/>
          <w:lang w:val="en-US"/>
        </w:rPr>
        <w:t>Increasing returns and long-run growth. Journal of Political Economy</w:t>
      </w:r>
      <w:r>
        <w:rPr>
          <w:rtl w:val="0"/>
          <w:lang w:val="en-US"/>
        </w:rPr>
        <w:t xml:space="preserve">, </w:t>
      </w:r>
      <w:r>
        <w:rPr>
          <w:i w:val="1"/>
          <w:iCs w:val="1"/>
          <w:rtl w:val="0"/>
          <w:lang w:val="en-US"/>
        </w:rPr>
        <w:t>94</w:t>
      </w:r>
      <w:r>
        <w:rPr>
          <w:rtl w:val="0"/>
          <w:lang w:val="en-US"/>
        </w:rPr>
        <w:t>(5), 1002</w:t>
      </w:r>
      <w:r>
        <w:rPr>
          <w:rtl w:val="0"/>
          <w:lang w:val="en-US"/>
        </w:rPr>
        <w:t>–</w:t>
      </w:r>
      <w:r>
        <w:rPr>
          <w:rtl w:val="0"/>
          <w:lang w:val="en-US"/>
        </w:rPr>
        <w:t>1037. https://doi.org/10.1086/261420</w:t>
      </w:r>
      <w:r>
        <w:rPr>
          <w:lang w:val="en-US"/>
        </w:rPr>
        <w:br w:type="textWrapping"/>
      </w:r>
    </w:p>
    <w:p>
      <w:pPr>
        <w:pStyle w:val="Body A"/>
        <w:numPr>
          <w:ilvl w:val="0"/>
          <w:numId w:val="229"/>
        </w:numPr>
        <w:bidi w:val="0"/>
        <w:spacing w:before="0" w:after="0"/>
        <w:ind w:right="0"/>
        <w:jc w:val="both"/>
        <w:rPr>
          <w:rtl w:val="0"/>
          <w:lang w:val="en-US"/>
        </w:rPr>
      </w:pPr>
      <w:r>
        <w:rPr>
          <w:rtl w:val="0"/>
          <w:lang w:val="en-US"/>
        </w:rPr>
        <w:t xml:space="preserve">Romer, P. M. (1990). </w:t>
      </w:r>
      <w:r>
        <w:rPr>
          <w:i w:val="1"/>
          <w:iCs w:val="1"/>
          <w:rtl w:val="0"/>
          <w:lang w:val="en-US"/>
        </w:rPr>
        <w:t>Endogenous technological change. Journal of Political Economy</w:t>
      </w:r>
      <w:r>
        <w:rPr>
          <w:rtl w:val="0"/>
          <w:lang w:val="en-US"/>
        </w:rPr>
        <w:t xml:space="preserve">, </w:t>
      </w:r>
      <w:r>
        <w:rPr>
          <w:i w:val="1"/>
          <w:iCs w:val="1"/>
          <w:rtl w:val="0"/>
          <w:lang w:val="en-US"/>
        </w:rPr>
        <w:t>98</w:t>
      </w:r>
      <w:r>
        <w:rPr>
          <w:rtl w:val="0"/>
          <w:lang w:val="en-US"/>
        </w:rPr>
        <w:t>(5, Pt. 2), S71</w:t>
      </w:r>
      <w:r>
        <w:rPr>
          <w:rtl w:val="0"/>
          <w:lang w:val="en-US"/>
        </w:rPr>
        <w:t>–</w:t>
      </w:r>
      <w:r>
        <w:rPr>
          <w:rtl w:val="0"/>
          <w:lang w:val="en-US"/>
        </w:rPr>
        <w:t>S102. https://doi.org/10.1086/261725</w:t>
      </w:r>
      <w:r>
        <w:rPr>
          <w:lang w:val="en-US"/>
        </w:rPr>
        <w:br w:type="textWrapping"/>
      </w:r>
    </w:p>
    <w:p>
      <w:pPr>
        <w:pStyle w:val="Body A"/>
        <w:numPr>
          <w:ilvl w:val="0"/>
          <w:numId w:val="229"/>
        </w:numPr>
        <w:bidi w:val="0"/>
        <w:spacing w:before="0" w:after="0"/>
        <w:ind w:right="0"/>
        <w:jc w:val="both"/>
        <w:rPr>
          <w:rtl w:val="0"/>
          <w:lang w:val="en-US"/>
        </w:rPr>
      </w:pPr>
      <w:r>
        <w:rPr>
          <w:rtl w:val="0"/>
          <w:lang w:val="en-US"/>
        </w:rPr>
        <w:t xml:space="preserve">Jones, C. I. (2019). </w:t>
      </w:r>
      <w:r>
        <w:rPr>
          <w:i w:val="1"/>
          <w:iCs w:val="1"/>
          <w:rtl w:val="0"/>
          <w:lang w:val="en-US"/>
        </w:rPr>
        <w:t>Paul Romer: Ideas, nonrivalry, and endogenous growth. Scandinavian Journal of Economics</w:t>
      </w:r>
      <w:r>
        <w:rPr>
          <w:rtl w:val="0"/>
          <w:lang w:val="en-US"/>
        </w:rPr>
        <w:t xml:space="preserve">, </w:t>
      </w:r>
      <w:r>
        <w:rPr>
          <w:i w:val="1"/>
          <w:iCs w:val="1"/>
          <w:rtl w:val="0"/>
          <w:lang w:val="en-US"/>
        </w:rPr>
        <w:t>121</w:t>
      </w:r>
      <w:r>
        <w:rPr>
          <w:rtl w:val="0"/>
          <w:lang w:val="en-US"/>
        </w:rPr>
        <w:t>(3), 859</w:t>
      </w:r>
      <w:r>
        <w:rPr>
          <w:rtl w:val="0"/>
          <w:lang w:val="es-ES_tradnl"/>
        </w:rPr>
        <w:t>–</w:t>
      </w:r>
      <w:r>
        <w:rPr>
          <w:rtl w:val="0"/>
          <w:lang w:val="en-US"/>
        </w:rPr>
        <w:t>883. https://doi.org/10.1111/sjoe.12370</w:t>
      </w:r>
      <w:r>
        <w:rPr>
          <w:lang w:val="es-ES_tradnl"/>
        </w:rPr>
        <w:br w:type="textWrapping"/>
      </w:r>
    </w:p>
    <w:p>
      <w:pPr>
        <w:pStyle w:val="Body A"/>
        <w:numPr>
          <w:ilvl w:val="0"/>
          <w:numId w:val="229"/>
        </w:numPr>
        <w:bidi w:val="0"/>
        <w:spacing w:before="0" w:after="0"/>
        <w:ind w:right="0"/>
        <w:jc w:val="both"/>
        <w:rPr>
          <w:rtl w:val="0"/>
          <w:lang w:val="es-ES_tradnl"/>
        </w:rPr>
      </w:pPr>
      <w:r>
        <w:rPr>
          <w:rtl w:val="0"/>
          <w:lang w:val="es-ES_tradnl"/>
        </w:rPr>
        <w:t xml:space="preserve">Acemoglu, D. y Robinson, J. A. (2012). </w:t>
      </w:r>
      <w:r>
        <w:rPr>
          <w:i w:val="1"/>
          <w:iCs w:val="1"/>
          <w:rtl w:val="0"/>
          <w:lang w:val="en-US"/>
        </w:rPr>
        <w:t>Why nations fail: The origins of power, prosperity, and poverty</w:t>
      </w:r>
      <w:r>
        <w:rPr>
          <w:rtl w:val="0"/>
          <w:lang w:val="en-US"/>
        </w:rPr>
        <w:t>. Crown Publishers.</w:t>
      </w:r>
      <w:r>
        <w:rPr>
          <w:lang w:val="en-US"/>
        </w:rPr>
        <w:br w:type="textWrapping"/>
      </w:r>
    </w:p>
    <w:p>
      <w:pPr>
        <w:pStyle w:val="Body A"/>
        <w:numPr>
          <w:ilvl w:val="0"/>
          <w:numId w:val="229"/>
        </w:numPr>
        <w:bidi w:val="0"/>
        <w:spacing w:before="0" w:after="0"/>
        <w:ind w:right="0"/>
        <w:jc w:val="both"/>
        <w:rPr>
          <w:rtl w:val="0"/>
          <w:lang w:val="de-DE"/>
        </w:rPr>
      </w:pPr>
      <w:r>
        <w:rPr>
          <w:rtl w:val="0"/>
          <w:lang w:val="de-DE"/>
        </w:rPr>
        <w:t xml:space="preserve">Michels, R. (1911). </w:t>
      </w:r>
      <w:r>
        <w:rPr>
          <w:i w:val="1"/>
          <w:iCs w:val="1"/>
          <w:rtl w:val="0"/>
          <w:lang w:val="de-DE"/>
        </w:rPr>
        <w:t xml:space="preserve">Zur Soziologie des Parteiwesens in der modernen Demokratie </w:t>
      </w:r>
      <w:r>
        <w:rPr>
          <w:rtl w:val="0"/>
          <w:lang w:val="de-DE"/>
        </w:rPr>
        <w:t>[</w:t>
      </w:r>
      <w:r>
        <w:rPr>
          <w:i w:val="1"/>
          <w:iCs w:val="1"/>
          <w:rtl w:val="0"/>
          <w:lang w:val="de-DE"/>
        </w:rPr>
        <w:t>Los partidos pol</w:t>
      </w:r>
      <w:r>
        <w:rPr>
          <w:i w:val="1"/>
          <w:iCs w:val="1"/>
          <w:rtl w:val="0"/>
          <w:lang w:val="es-ES_tradnl"/>
        </w:rPr>
        <w:t>í</w:t>
      </w:r>
      <w:r>
        <w:rPr>
          <w:i w:val="1"/>
          <w:iCs w:val="1"/>
          <w:rtl w:val="0"/>
          <w:lang w:val="es-ES_tradnl"/>
        </w:rPr>
        <w:t>ticos: Un estudio sociol</w:t>
      </w:r>
      <w:r>
        <w:rPr>
          <w:i w:val="1"/>
          <w:iCs w:val="1"/>
          <w:rtl w:val="0"/>
          <w:lang w:val="es-ES_tradnl"/>
        </w:rPr>
        <w:t>ó</w:t>
      </w:r>
      <w:r>
        <w:rPr>
          <w:i w:val="1"/>
          <w:iCs w:val="1"/>
          <w:rtl w:val="0"/>
          <w:lang w:val="es-ES_tradnl"/>
        </w:rPr>
        <w:t>gico de las tendencias olig</w:t>
      </w:r>
      <w:r>
        <w:rPr>
          <w:i w:val="1"/>
          <w:iCs w:val="1"/>
          <w:rtl w:val="0"/>
          <w:lang w:val="es-ES_tradnl"/>
        </w:rPr>
        <w:t>á</w:t>
      </w:r>
      <w:r>
        <w:rPr>
          <w:i w:val="1"/>
          <w:iCs w:val="1"/>
          <w:rtl w:val="0"/>
          <w:lang w:val="es-ES_tradnl"/>
        </w:rPr>
        <w:t>rquicas de la democracia moderna</w:t>
      </w:r>
      <w:r>
        <w:rPr>
          <w:rtl w:val="0"/>
          <w:lang w:val="es-ES_tradnl"/>
        </w:rPr>
        <w:t>]. Werner Klinkhardt.</w:t>
      </w:r>
      <w:r>
        <w:rPr>
          <w:lang w:val="es-ES_tradnl"/>
        </w:rPr>
        <w:br w:type="textWrapping"/>
      </w:r>
    </w:p>
    <w:p>
      <w:pPr>
        <w:pStyle w:val="Body A"/>
        <w:numPr>
          <w:ilvl w:val="0"/>
          <w:numId w:val="229"/>
        </w:numPr>
        <w:bidi w:val="0"/>
        <w:spacing w:before="0" w:after="0"/>
        <w:ind w:right="0"/>
        <w:jc w:val="both"/>
        <w:rPr>
          <w:rtl w:val="0"/>
          <w:lang w:val="de-DE"/>
        </w:rPr>
      </w:pPr>
      <w:r>
        <w:rPr>
          <w:rtl w:val="0"/>
          <w:lang w:val="de-DE"/>
        </w:rPr>
        <w:t xml:space="preserve">Luxemburg, R. (1899). </w:t>
      </w:r>
      <w:r>
        <w:rPr>
          <w:i w:val="1"/>
          <w:iCs w:val="1"/>
          <w:rtl w:val="0"/>
          <w:lang w:val="de-DE"/>
        </w:rPr>
        <w:t xml:space="preserve">Sozialreform oder Revolution? </w:t>
      </w:r>
      <w:r>
        <w:rPr>
          <w:rtl w:val="0"/>
          <w:lang w:val="de-DE"/>
        </w:rPr>
        <w:t>[</w:t>
      </w:r>
      <w:r>
        <w:rPr>
          <w:i w:val="1"/>
          <w:iCs w:val="1"/>
          <w:rtl w:val="0"/>
          <w:lang w:val="de-DE"/>
        </w:rPr>
        <w:t>Reforma o revoluci</w:t>
      </w:r>
      <w:r>
        <w:rPr>
          <w:i w:val="1"/>
          <w:iCs w:val="1"/>
          <w:rtl w:val="0"/>
          <w:lang w:val="es-ES_tradnl"/>
        </w:rPr>
        <w:t>ó</w:t>
      </w:r>
      <w:r>
        <w:rPr>
          <w:i w:val="1"/>
          <w:iCs w:val="1"/>
          <w:rtl w:val="0"/>
          <w:lang w:val="de-DE"/>
        </w:rPr>
        <w:t>n</w:t>
      </w:r>
      <w:r>
        <w:rPr>
          <w:rtl w:val="0"/>
          <w:lang w:val="de-DE"/>
        </w:rPr>
        <w:t>]. Vorw</w:t>
      </w:r>
      <w:r>
        <w:rPr>
          <w:rtl w:val="0"/>
          <w:lang w:val="es-ES_tradnl"/>
        </w:rPr>
        <w:t>ä</w:t>
      </w:r>
      <w:r>
        <w:rPr>
          <w:rtl w:val="0"/>
          <w:lang w:val="pt-PT"/>
        </w:rPr>
        <w:t>rts.</w:t>
      </w:r>
      <w:r>
        <w:rPr>
          <w:lang w:val="es-ES_tradnl"/>
        </w:rPr>
        <w:br w:type="textWrapping"/>
      </w:r>
    </w:p>
    <w:p>
      <w:pPr>
        <w:pStyle w:val="Body A"/>
        <w:numPr>
          <w:ilvl w:val="0"/>
          <w:numId w:val="229"/>
        </w:numPr>
        <w:bidi w:val="0"/>
        <w:spacing w:before="0" w:after="0"/>
        <w:ind w:right="0"/>
        <w:jc w:val="both"/>
        <w:rPr>
          <w:rtl w:val="0"/>
          <w:lang w:val="es-ES_tradnl"/>
        </w:rPr>
      </w:pPr>
      <w:r>
        <w:rPr>
          <w:rtl w:val="0"/>
          <w:lang w:val="es-ES_tradnl"/>
        </w:rPr>
        <w:t xml:space="preserve">Acemoglu, D. y Robinson, J. A. (2013). </w:t>
      </w:r>
      <w:r>
        <w:rPr>
          <w:i w:val="1"/>
          <w:iCs w:val="1"/>
          <w:rtl w:val="0"/>
          <w:lang w:val="en-US"/>
        </w:rPr>
        <w:t>Economics versus politics: Pitfalls of policy advice. Journal of Economic Perspectives</w:t>
      </w:r>
      <w:r>
        <w:rPr>
          <w:rtl w:val="0"/>
          <w:lang w:val="en-US"/>
        </w:rPr>
        <w:t xml:space="preserve">, </w:t>
      </w:r>
      <w:r>
        <w:rPr>
          <w:i w:val="1"/>
          <w:iCs w:val="1"/>
          <w:rtl w:val="0"/>
          <w:lang w:val="en-US"/>
        </w:rPr>
        <w:t>27</w:t>
      </w:r>
      <w:r>
        <w:rPr>
          <w:rtl w:val="0"/>
          <w:lang w:val="en-US"/>
        </w:rPr>
        <w:t>(2), 173</w:t>
      </w:r>
      <w:r>
        <w:rPr>
          <w:rtl w:val="0"/>
          <w:lang w:val="es-ES_tradnl"/>
        </w:rPr>
        <w:t>–</w:t>
      </w:r>
      <w:r>
        <w:rPr>
          <w:rtl w:val="0"/>
          <w:lang w:val="es-ES_tradnl"/>
        </w:rPr>
        <w:t>192. https://doi.org/10.1257/jep.27.2.173</w:t>
      </w:r>
      <w:r>
        <w:rPr>
          <w:lang w:val="es-ES_tradnl"/>
        </w:rPr>
        <w:br w:type="textWrapping"/>
      </w:r>
    </w:p>
    <w:p>
      <w:pPr>
        <w:pStyle w:val="Body A"/>
        <w:numPr>
          <w:ilvl w:val="0"/>
          <w:numId w:val="231"/>
        </w:numPr>
        <w:bidi w:val="0"/>
        <w:ind w:right="0"/>
        <w:jc w:val="both"/>
        <w:rPr>
          <w:rtl w:val="0"/>
          <w:lang w:val="es-ES_tradnl"/>
        </w:rPr>
      </w:pPr>
      <w:r>
        <w:rPr>
          <w:rtl w:val="0"/>
          <w:lang w:val="es-ES_tradnl"/>
        </w:rPr>
        <w:t xml:space="preserve">Mazzucato, M. y Rodrik, D. (2023). </w:t>
      </w:r>
      <w:r>
        <w:rPr>
          <w:i w:val="1"/>
          <w:iCs w:val="1"/>
          <w:rtl w:val="0"/>
          <w:lang w:val="en-US"/>
        </w:rPr>
        <w:t>Industrial policy with conditionality: A taxonomy and sample cases</w:t>
      </w:r>
      <w:r>
        <w:rPr>
          <w:rtl w:val="0"/>
          <w:lang w:val="en-US"/>
        </w:rPr>
        <w:t xml:space="preserve"> [UCL Institute for Innovation and Public Purpose Working Paper 2023/07]. University College London. https://www.ucl.ac.uk/bartlett/public-purpose/wp2023-07</w:t>
      </w:r>
    </w:p>
    <w:p>
      <w:pPr>
        <w:pStyle w:val="Body A"/>
        <w:numPr>
          <w:ilvl w:val="0"/>
          <w:numId w:val="231"/>
        </w:numPr>
        <w:bidi w:val="0"/>
        <w:ind w:right="0"/>
        <w:jc w:val="both"/>
        <w:rPr>
          <w:rtl w:val="0"/>
          <w:lang w:val="es-ES_tradnl"/>
        </w:rPr>
      </w:pPr>
      <w:r>
        <w:rPr>
          <w:rtl w:val="0"/>
          <w:lang w:val="es-ES_tradnl"/>
        </w:rPr>
        <w:t xml:space="preserve">Gramsci, A. (1981). </w:t>
      </w:r>
      <w:r>
        <w:rPr>
          <w:i w:val="1"/>
          <w:iCs w:val="1"/>
          <w:rtl w:val="0"/>
          <w:lang w:val="es-ES_tradnl"/>
        </w:rPr>
        <w:t>Cuadernos de la c</w:t>
      </w:r>
      <w:r>
        <w:rPr>
          <w:i w:val="1"/>
          <w:iCs w:val="1"/>
          <w:rtl w:val="0"/>
          <w:lang w:val="es-ES_tradnl"/>
        </w:rPr>
        <w:t>á</w:t>
      </w:r>
      <w:r>
        <w:rPr>
          <w:i w:val="1"/>
          <w:iCs w:val="1"/>
          <w:rtl w:val="0"/>
          <w:lang w:val="es-ES_tradnl"/>
        </w:rPr>
        <w:t xml:space="preserve">rcel </w:t>
      </w:r>
      <w:r>
        <w:rPr>
          <w:rtl w:val="0"/>
          <w:lang w:val="es-ES_tradnl"/>
        </w:rPr>
        <w:t>(V. Gerratana, Ed.; A. M. Palos, Trad.; Vols. 1</w:t>
      </w:r>
      <w:r>
        <w:rPr>
          <w:rtl w:val="0"/>
          <w:lang w:val="es-ES_tradnl"/>
        </w:rPr>
        <w:t>–</w:t>
      </w:r>
      <w:r>
        <w:rPr>
          <w:rtl w:val="0"/>
          <w:lang w:val="es-ES_tradnl"/>
        </w:rPr>
        <w:t>6). Ediciones Era. (Trabajo original escrito entre 1929 y 1935).</w:t>
      </w:r>
    </w:p>
    <w:p>
      <w:pPr>
        <w:pStyle w:val="Body A"/>
        <w:numPr>
          <w:ilvl w:val="0"/>
          <w:numId w:val="231"/>
        </w:numPr>
        <w:bidi w:val="0"/>
        <w:ind w:right="0"/>
        <w:jc w:val="both"/>
        <w:rPr>
          <w:rtl w:val="0"/>
          <w:lang w:val="es-ES_tradnl"/>
        </w:rPr>
      </w:pPr>
      <w:r>
        <w:rPr>
          <w:rtl w:val="0"/>
          <w:lang w:val="es-ES_tradnl"/>
        </w:rPr>
        <w:t xml:space="preserve">Gorz, A. (1969). </w:t>
      </w:r>
      <w:r>
        <w:rPr>
          <w:i w:val="1"/>
          <w:iCs w:val="1"/>
          <w:rtl w:val="0"/>
          <w:lang w:val="es-ES_tradnl"/>
        </w:rPr>
        <w:t xml:space="preserve">Estrategia obrera y neocapitalismo </w:t>
      </w:r>
      <w:r>
        <w:rPr>
          <w:rtl w:val="0"/>
          <w:lang w:val="es-ES_tradnl"/>
        </w:rPr>
        <w:t>(J. Bergam</w:t>
      </w:r>
      <w:r>
        <w:rPr>
          <w:rtl w:val="0"/>
          <w:lang w:val="es-ES_tradnl"/>
        </w:rPr>
        <w:t>í</w:t>
      </w:r>
      <w:r>
        <w:rPr>
          <w:rtl w:val="0"/>
          <w:lang w:val="es-ES_tradnl"/>
        </w:rPr>
        <w:t>n, Trad.). Ediciones Era. (Trabajo original publicado en 1964).</w:t>
      </w:r>
    </w:p>
    <w:p>
      <w:pPr>
        <w:pStyle w:val="Body A"/>
        <w:numPr>
          <w:ilvl w:val="0"/>
          <w:numId w:val="231"/>
        </w:numPr>
        <w:bidi w:val="0"/>
        <w:ind w:right="0"/>
        <w:jc w:val="both"/>
        <w:rPr>
          <w:rtl w:val="0"/>
          <w:lang w:val="pt-PT"/>
        </w:rPr>
      </w:pPr>
      <w:r>
        <w:rPr>
          <w:rtl w:val="0"/>
          <w:lang w:val="pt-PT"/>
        </w:rPr>
        <w:t xml:space="preserve">Gramsci, A. (1977). </w:t>
      </w:r>
      <w:r>
        <w:rPr>
          <w:i w:val="1"/>
          <w:iCs w:val="1"/>
          <w:rtl w:val="0"/>
          <w:lang w:val="pt-PT"/>
        </w:rPr>
        <w:t>Escritos pol</w:t>
      </w:r>
      <w:r>
        <w:rPr>
          <w:i w:val="1"/>
          <w:iCs w:val="1"/>
          <w:rtl w:val="0"/>
          <w:lang w:val="es-ES_tradnl"/>
        </w:rPr>
        <w:t>í</w:t>
      </w:r>
      <w:r>
        <w:rPr>
          <w:i w:val="1"/>
          <w:iCs w:val="1"/>
          <w:rtl w:val="0"/>
          <w:lang w:val="es-ES_tradnl"/>
        </w:rPr>
        <w:t>ticos (1917</w:t>
      </w:r>
      <w:r>
        <w:rPr>
          <w:i w:val="1"/>
          <w:iCs w:val="1"/>
          <w:rtl w:val="0"/>
          <w:lang w:val="es-ES_tradnl"/>
        </w:rPr>
        <w:t>–</w:t>
      </w:r>
      <w:r>
        <w:rPr>
          <w:i w:val="1"/>
          <w:iCs w:val="1"/>
          <w:rtl w:val="0"/>
          <w:lang w:val="es-ES_tradnl"/>
        </w:rPr>
        <w:t>1933)</w:t>
      </w:r>
      <w:r>
        <w:rPr>
          <w:rtl w:val="0"/>
          <w:lang w:val="es-ES_tradnl"/>
        </w:rPr>
        <w:t xml:space="preserve"> (T. Gallo, Trad.). Siglo XXI Editores.</w:t>
      </w:r>
    </w:p>
    <w:p>
      <w:pPr>
        <w:pStyle w:val="Body A"/>
        <w:numPr>
          <w:ilvl w:val="0"/>
          <w:numId w:val="231"/>
        </w:numPr>
        <w:rPr>
          <w:lang w:val="es-ES_tradnl"/>
        </w:rPr>
      </w:pPr>
      <w:r>
        <w:rPr>
          <w:rtl w:val="0"/>
          <w:lang w:val="es-ES_tradnl"/>
        </w:rPr>
        <w:t xml:space="preserve">Rapoport, M. (2020). </w:t>
      </w:r>
      <w:r>
        <w:rPr>
          <w:i w:val="1"/>
          <w:iCs w:val="1"/>
          <w:rtl w:val="0"/>
          <w:lang w:val="es-ES_tradnl"/>
        </w:rPr>
        <w:t>Historia econ</w:t>
      </w:r>
      <w:r>
        <w:rPr>
          <w:i w:val="1"/>
          <w:iCs w:val="1"/>
          <w:rtl w:val="0"/>
          <w:lang w:val="es-ES_tradnl"/>
        </w:rPr>
        <w:t>ó</w:t>
      </w:r>
      <w:r>
        <w:rPr>
          <w:i w:val="1"/>
          <w:iCs w:val="1"/>
          <w:rtl w:val="0"/>
          <w:lang w:val="es-ES_tradnl"/>
        </w:rPr>
        <w:t>mica, pol</w:t>
      </w:r>
      <w:r>
        <w:rPr>
          <w:i w:val="1"/>
          <w:iCs w:val="1"/>
          <w:rtl w:val="0"/>
          <w:lang w:val="es-ES_tradnl"/>
        </w:rPr>
        <w:t>í</w:t>
      </w:r>
      <w:r>
        <w:rPr>
          <w:i w:val="1"/>
          <w:iCs w:val="1"/>
          <w:rtl w:val="0"/>
          <w:lang w:val="es-ES_tradnl"/>
        </w:rPr>
        <w:t>tica y social de la Argentina (1880</w:t>
      </w:r>
      <w:r>
        <w:rPr>
          <w:i w:val="1"/>
          <w:iCs w:val="1"/>
          <w:rtl w:val="0"/>
          <w:lang w:val="es-ES_tradnl"/>
        </w:rPr>
        <w:t>–</w:t>
      </w:r>
      <w:r>
        <w:rPr>
          <w:i w:val="1"/>
          <w:iCs w:val="1"/>
          <w:rtl w:val="0"/>
          <w:lang w:val="es-ES_tradnl"/>
        </w:rPr>
        <w:t>2003)</w:t>
      </w:r>
      <w:r>
        <w:rPr>
          <w:rtl w:val="0"/>
          <w:lang w:val="es-ES_tradnl"/>
        </w:rPr>
        <w:t>. Cr</w:t>
      </w:r>
      <w:r>
        <w:rPr>
          <w:rtl w:val="0"/>
          <w:lang w:val="es-ES_tradnl"/>
        </w:rPr>
        <w:t>í</w:t>
      </w:r>
      <w:r>
        <w:rPr>
          <w:rtl w:val="0"/>
          <w:lang w:val="it-IT"/>
        </w:rPr>
        <w:t>tica.</w:t>
      </w:r>
    </w:p>
    <w:p>
      <w:pPr>
        <w:pStyle w:val="Body A"/>
        <w:numPr>
          <w:ilvl w:val="0"/>
          <w:numId w:val="231"/>
        </w:numPr>
        <w:bidi w:val="0"/>
        <w:ind w:right="0"/>
        <w:jc w:val="both"/>
        <w:rPr>
          <w:rtl w:val="0"/>
          <w:lang w:val="es-ES_tradnl"/>
        </w:rPr>
      </w:pPr>
      <w:r>
        <w:rPr>
          <w:rtl w:val="0"/>
          <w:lang w:val="es-ES_tradnl"/>
        </w:rPr>
        <w:t xml:space="preserve">Novaro, M., y Palermo, V. (2003). </w:t>
      </w:r>
      <w:r>
        <w:rPr>
          <w:i w:val="1"/>
          <w:iCs w:val="1"/>
          <w:rtl w:val="0"/>
          <w:lang w:val="es-ES_tradnl"/>
        </w:rPr>
        <w:t>La dictadura militar 1976</w:t>
      </w:r>
      <w:r>
        <w:rPr>
          <w:i w:val="1"/>
          <w:iCs w:val="1"/>
          <w:rtl w:val="0"/>
          <w:lang w:val="es-ES_tradnl"/>
        </w:rPr>
        <w:t>–</w:t>
      </w:r>
      <w:r>
        <w:rPr>
          <w:i w:val="1"/>
          <w:iCs w:val="1"/>
          <w:rtl w:val="0"/>
          <w:lang w:val="es-ES_tradnl"/>
        </w:rPr>
        <w:t>1983: del golpe de Estado a la restauraci</w:t>
      </w:r>
      <w:r>
        <w:rPr>
          <w:i w:val="1"/>
          <w:iCs w:val="1"/>
          <w:rtl w:val="0"/>
          <w:lang w:val="es-ES_tradnl"/>
        </w:rPr>
        <w:t>ó</w:t>
      </w:r>
      <w:r>
        <w:rPr>
          <w:i w:val="1"/>
          <w:iCs w:val="1"/>
          <w:rtl w:val="0"/>
          <w:lang w:val="es-ES_tradnl"/>
        </w:rPr>
        <w:t>n democr</w:t>
      </w:r>
      <w:r>
        <w:rPr>
          <w:i w:val="1"/>
          <w:iCs w:val="1"/>
          <w:rtl w:val="0"/>
          <w:lang w:val="es-ES_tradnl"/>
        </w:rPr>
        <w:t>á</w:t>
      </w:r>
      <w:r>
        <w:rPr>
          <w:i w:val="1"/>
          <w:iCs w:val="1"/>
          <w:rtl w:val="0"/>
          <w:lang w:val="pt-PT"/>
        </w:rPr>
        <w:t>tica</w:t>
      </w:r>
      <w:r>
        <w:rPr>
          <w:rtl w:val="0"/>
          <w:lang w:val="pt-PT"/>
        </w:rPr>
        <w:t>. Paid</w:t>
      </w:r>
      <w:r>
        <w:rPr>
          <w:rtl w:val="0"/>
          <w:lang w:val="es-ES_tradnl"/>
        </w:rPr>
        <w:t>ó</w:t>
      </w:r>
      <w:r>
        <w:rPr>
          <w:rtl w:val="0"/>
          <w:lang w:val="pt-PT"/>
        </w:rPr>
        <w:t>s.</w:t>
      </w:r>
    </w:p>
    <w:p>
      <w:pPr>
        <w:pStyle w:val="Body A"/>
        <w:numPr>
          <w:ilvl w:val="0"/>
          <w:numId w:val="231"/>
        </w:numPr>
        <w:rPr>
          <w:lang w:val="es-ES_tradnl"/>
        </w:rPr>
      </w:pPr>
      <w:r>
        <w:rPr>
          <w:rtl w:val="0"/>
          <w:lang w:val="es-ES_tradnl"/>
        </w:rPr>
        <w:t>Acu</w:t>
      </w:r>
      <w:r>
        <w:rPr>
          <w:rtl w:val="0"/>
          <w:lang w:val="es-ES_tradnl"/>
        </w:rPr>
        <w:t>ñ</w:t>
      </w:r>
      <w:r>
        <w:rPr>
          <w:rtl w:val="0"/>
          <w:lang w:val="es-ES_tradnl"/>
        </w:rPr>
        <w:t xml:space="preserve">a, C., y Smulovitz, C. (1995). </w:t>
      </w:r>
      <w:r>
        <w:rPr>
          <w:i w:val="1"/>
          <w:iCs w:val="1"/>
          <w:rtl w:val="0"/>
          <w:lang w:val="es-ES_tradnl"/>
        </w:rPr>
        <w:t>Militares en la transici</w:t>
      </w:r>
      <w:r>
        <w:rPr>
          <w:i w:val="1"/>
          <w:iCs w:val="1"/>
          <w:rtl w:val="0"/>
          <w:lang w:val="es-ES_tradnl"/>
        </w:rPr>
        <w:t>ó</w:t>
      </w:r>
      <w:r>
        <w:rPr>
          <w:i w:val="1"/>
          <w:iCs w:val="1"/>
          <w:rtl w:val="0"/>
          <w:lang w:val="es-ES_tradnl"/>
        </w:rPr>
        <w:t>n argentina: del gobierno a la subordinaci</w:t>
      </w:r>
      <w:r>
        <w:rPr>
          <w:i w:val="1"/>
          <w:iCs w:val="1"/>
          <w:rtl w:val="0"/>
          <w:lang w:val="es-ES_tradnl"/>
        </w:rPr>
        <w:t>ó</w:t>
      </w:r>
      <w:r>
        <w:rPr>
          <w:i w:val="1"/>
          <w:iCs w:val="1"/>
          <w:rtl w:val="0"/>
          <w:lang w:val="es-ES_tradnl"/>
        </w:rPr>
        <w:t>n constitucional. Juicio, castigos y memorias. Derechos humanos y justicia en la pol</w:t>
      </w:r>
      <w:r>
        <w:rPr>
          <w:i w:val="1"/>
          <w:iCs w:val="1"/>
          <w:rtl w:val="0"/>
          <w:lang w:val="es-ES_tradnl"/>
        </w:rPr>
        <w:t>í</w:t>
      </w:r>
      <w:r>
        <w:rPr>
          <w:i w:val="1"/>
          <w:iCs w:val="1"/>
          <w:rtl w:val="0"/>
          <w:lang w:val="it-IT"/>
        </w:rPr>
        <w:t>tica argentina</w:t>
      </w:r>
      <w:r>
        <w:rPr>
          <w:rtl w:val="0"/>
          <w:lang w:val="it-IT"/>
        </w:rPr>
        <w:t xml:space="preserve"> (pp. 19</w:t>
      </w:r>
      <w:r>
        <w:rPr>
          <w:rtl w:val="0"/>
          <w:lang w:val="it-IT"/>
        </w:rPr>
        <w:t>–</w:t>
      </w:r>
      <w:r>
        <w:rPr>
          <w:rtl w:val="0"/>
          <w:lang w:val="it-IT"/>
        </w:rPr>
        <w:t>99).</w:t>
      </w:r>
    </w:p>
    <w:p>
      <w:pPr>
        <w:pStyle w:val="Body A"/>
        <w:numPr>
          <w:ilvl w:val="0"/>
          <w:numId w:val="231"/>
        </w:numPr>
        <w:bidi w:val="0"/>
        <w:ind w:right="0"/>
        <w:jc w:val="both"/>
        <w:rPr>
          <w:rtl w:val="0"/>
          <w:lang w:val="en-US"/>
        </w:rPr>
      </w:pPr>
      <w:r>
        <w:rPr>
          <w:rtl w:val="0"/>
          <w:lang w:val="en-US"/>
        </w:rPr>
        <w:t xml:space="preserve">Machinea, J., y Fanelli, J. M. (1988). </w:t>
      </w:r>
      <w:r>
        <w:rPr>
          <w:i w:val="1"/>
          <w:iCs w:val="1"/>
          <w:rtl w:val="0"/>
          <w:lang w:val="es-ES_tradnl"/>
        </w:rPr>
        <w:t>El control de la hiperinflaci</w:t>
      </w:r>
      <w:r>
        <w:rPr>
          <w:i w:val="1"/>
          <w:iCs w:val="1"/>
          <w:rtl w:val="0"/>
          <w:lang w:val="es-ES_tradnl"/>
        </w:rPr>
        <w:t>ó</w:t>
      </w:r>
      <w:r>
        <w:rPr>
          <w:i w:val="1"/>
          <w:iCs w:val="1"/>
          <w:rtl w:val="0"/>
          <w:lang w:val="es-ES_tradnl"/>
        </w:rPr>
        <w:t>n: el caso del Plan Austral, 1985</w:t>
      </w:r>
      <w:r>
        <w:rPr>
          <w:i w:val="1"/>
          <w:iCs w:val="1"/>
          <w:rtl w:val="0"/>
          <w:lang w:val="es-ES_tradnl"/>
        </w:rPr>
        <w:t>–</w:t>
      </w:r>
      <w:r>
        <w:rPr>
          <w:i w:val="1"/>
          <w:iCs w:val="1"/>
          <w:rtl w:val="0"/>
          <w:lang w:val="es-ES_tradnl"/>
        </w:rPr>
        <w:t>1987</w:t>
      </w:r>
      <w:r>
        <w:rPr>
          <w:rtl w:val="0"/>
          <w:lang w:val="es-ES_tradnl"/>
        </w:rPr>
        <w:t xml:space="preserve">. En </w:t>
      </w:r>
      <w:r>
        <w:rPr>
          <w:i w:val="1"/>
          <w:iCs w:val="1"/>
          <w:rtl w:val="0"/>
          <w:lang w:val="es-ES_tradnl"/>
        </w:rPr>
        <w:t>Inflaci</w:t>
      </w:r>
      <w:r>
        <w:rPr>
          <w:i w:val="1"/>
          <w:iCs w:val="1"/>
          <w:rtl w:val="0"/>
          <w:lang w:val="es-ES_tradnl"/>
        </w:rPr>
        <w:t>ó</w:t>
      </w:r>
      <w:r>
        <w:rPr>
          <w:i w:val="1"/>
          <w:iCs w:val="1"/>
          <w:rtl w:val="0"/>
          <w:lang w:val="es-ES_tradnl"/>
        </w:rPr>
        <w:t>n y estabilizaci</w:t>
      </w:r>
      <w:r>
        <w:rPr>
          <w:i w:val="1"/>
          <w:iCs w:val="1"/>
          <w:rtl w:val="0"/>
          <w:lang w:val="es-ES_tradnl"/>
        </w:rPr>
        <w:t>ó</w:t>
      </w:r>
      <w:r>
        <w:rPr>
          <w:i w:val="1"/>
          <w:iCs w:val="1"/>
          <w:rtl w:val="0"/>
          <w:lang w:val="es-ES_tradnl"/>
        </w:rPr>
        <w:t>n. La experiencia de Israel, Argentina, Brasil, Bolivia y M</w:t>
      </w:r>
      <w:r>
        <w:rPr>
          <w:i w:val="1"/>
          <w:iCs w:val="1"/>
          <w:rtl w:val="0"/>
          <w:lang w:val="fr-FR"/>
        </w:rPr>
        <w:t>é</w:t>
      </w:r>
      <w:r>
        <w:rPr>
          <w:i w:val="1"/>
          <w:iCs w:val="1"/>
          <w:rtl w:val="0"/>
          <w:lang w:val="pt-PT"/>
        </w:rPr>
        <w:t>xico</w:t>
      </w:r>
      <w:r>
        <w:rPr>
          <w:rtl w:val="0"/>
          <w:lang w:val="pt-PT"/>
        </w:rPr>
        <w:t xml:space="preserve"> (pp. 141</w:t>
      </w:r>
      <w:r>
        <w:rPr>
          <w:rtl w:val="0"/>
          <w:lang w:val="pt-PT"/>
        </w:rPr>
        <w:t>–</w:t>
      </w:r>
      <w:r>
        <w:rPr>
          <w:rtl w:val="0"/>
          <w:lang w:val="pt-PT"/>
        </w:rPr>
        <w:t>229).</w:t>
      </w:r>
    </w:p>
    <w:p>
      <w:pPr>
        <w:pStyle w:val="Body A"/>
        <w:numPr>
          <w:ilvl w:val="0"/>
          <w:numId w:val="231"/>
        </w:numPr>
        <w:bidi w:val="0"/>
        <w:ind w:right="0"/>
        <w:jc w:val="both"/>
        <w:rPr>
          <w:rtl w:val="0"/>
          <w:lang w:val="es-ES_tradnl"/>
        </w:rPr>
      </w:pPr>
      <w:r>
        <w:rPr>
          <w:rtl w:val="0"/>
          <w:lang w:val="es-ES_tradnl"/>
        </w:rPr>
        <w:t xml:space="preserve">Damill, M., y Frenkel, R. (1990). </w:t>
      </w:r>
      <w:r>
        <w:rPr>
          <w:i w:val="1"/>
          <w:iCs w:val="1"/>
          <w:rtl w:val="0"/>
          <w:lang w:val="es-ES_tradnl"/>
        </w:rPr>
        <w:t>Malos tiempos: la econom</w:t>
      </w:r>
      <w:r>
        <w:rPr>
          <w:i w:val="1"/>
          <w:iCs w:val="1"/>
          <w:rtl w:val="0"/>
          <w:lang w:val="es-ES_tradnl"/>
        </w:rPr>
        <w:t>í</w:t>
      </w:r>
      <w:r>
        <w:rPr>
          <w:i w:val="1"/>
          <w:iCs w:val="1"/>
          <w:rtl w:val="0"/>
          <w:lang w:val="es-ES_tradnl"/>
        </w:rPr>
        <w:t>a argentina en la d</w:t>
      </w:r>
      <w:r>
        <w:rPr>
          <w:i w:val="1"/>
          <w:iCs w:val="1"/>
          <w:rtl w:val="0"/>
          <w:lang w:val="fr-FR"/>
        </w:rPr>
        <w:t>é</w:t>
      </w:r>
      <w:r>
        <w:rPr>
          <w:i w:val="1"/>
          <w:iCs w:val="1"/>
          <w:rtl w:val="0"/>
          <w:lang w:val="es-ES_tradnl"/>
        </w:rPr>
        <w:t>cada de los ochenta</w:t>
      </w:r>
      <w:r>
        <w:rPr>
          <w:rtl w:val="0"/>
          <w:lang w:val="es-ES_tradnl"/>
        </w:rPr>
        <w:t xml:space="preserve"> [Documento CEDES 46]. Centro de Estudios de Estado y Sociedad. https://repositorio.cedes.org/handle/123456789/3349</w:t>
      </w:r>
    </w:p>
    <w:p>
      <w:pPr>
        <w:pStyle w:val="Body A"/>
        <w:numPr>
          <w:ilvl w:val="0"/>
          <w:numId w:val="231"/>
        </w:numPr>
        <w:bidi w:val="0"/>
        <w:ind w:right="0"/>
        <w:jc w:val="both"/>
        <w:rPr>
          <w:rtl w:val="0"/>
          <w:lang w:val="pt-PT"/>
        </w:rPr>
      </w:pPr>
      <w:r>
        <w:rPr>
          <w:rtl w:val="0"/>
          <w:lang w:val="pt-PT"/>
        </w:rPr>
        <w:t xml:space="preserve">Basualdo, E. (2006). </w:t>
      </w:r>
      <w:r>
        <w:rPr>
          <w:i w:val="1"/>
          <w:iCs w:val="1"/>
          <w:rtl w:val="0"/>
          <w:lang w:val="pt-PT"/>
        </w:rPr>
        <w:t>Estudios de historia econ</w:t>
      </w:r>
      <w:r>
        <w:rPr>
          <w:i w:val="1"/>
          <w:iCs w:val="1"/>
          <w:rtl w:val="0"/>
          <w:lang w:val="es-ES_tradnl"/>
        </w:rPr>
        <w:t>ó</w:t>
      </w:r>
      <w:r>
        <w:rPr>
          <w:i w:val="1"/>
          <w:iCs w:val="1"/>
          <w:rtl w:val="0"/>
          <w:lang w:val="es-ES_tradnl"/>
        </w:rPr>
        <w:t>mica argentina: desde mediados del siglo XX a la actualidad</w:t>
      </w:r>
      <w:r>
        <w:rPr>
          <w:rtl w:val="0"/>
          <w:lang w:val="es-ES_tradnl"/>
        </w:rPr>
        <w:t>. Siglo XXI Editores. FLACSO.</w:t>
      </w:r>
    </w:p>
    <w:p>
      <w:pPr>
        <w:pStyle w:val="Body A"/>
        <w:numPr>
          <w:ilvl w:val="0"/>
          <w:numId w:val="231"/>
        </w:numPr>
        <w:bidi w:val="0"/>
        <w:ind w:right="0"/>
        <w:jc w:val="both"/>
        <w:rPr>
          <w:rtl w:val="0"/>
          <w:lang w:val="it-IT"/>
        </w:rPr>
      </w:pPr>
      <w:r>
        <w:rPr>
          <w:rtl w:val="0"/>
          <w:lang w:val="it-IT"/>
        </w:rPr>
        <w:t xml:space="preserve">Gerchunoff, P., y Torre, J. C. (1996). </w:t>
      </w:r>
      <w:r>
        <w:rPr>
          <w:i w:val="1"/>
          <w:iCs w:val="1"/>
          <w:rtl w:val="0"/>
          <w:lang w:val="it-IT"/>
        </w:rPr>
        <w:t>La pol</w:t>
      </w:r>
      <w:r>
        <w:rPr>
          <w:i w:val="1"/>
          <w:iCs w:val="1"/>
          <w:rtl w:val="0"/>
          <w:lang w:val="es-ES_tradnl"/>
        </w:rPr>
        <w:t>í</w:t>
      </w:r>
      <w:r>
        <w:rPr>
          <w:i w:val="1"/>
          <w:iCs w:val="1"/>
          <w:rtl w:val="0"/>
          <w:lang w:val="es-ES_tradnl"/>
        </w:rPr>
        <w:t>tica de liberalizaci</w:t>
      </w:r>
      <w:r>
        <w:rPr>
          <w:i w:val="1"/>
          <w:iCs w:val="1"/>
          <w:rtl w:val="0"/>
          <w:lang w:val="es-ES_tradnl"/>
        </w:rPr>
        <w:t>ó</w:t>
      </w:r>
      <w:r>
        <w:rPr>
          <w:i w:val="1"/>
          <w:iCs w:val="1"/>
          <w:rtl w:val="0"/>
          <w:lang w:val="it-IT"/>
        </w:rPr>
        <w:t>n econ</w:t>
      </w:r>
      <w:r>
        <w:rPr>
          <w:i w:val="1"/>
          <w:iCs w:val="1"/>
          <w:rtl w:val="0"/>
          <w:lang w:val="es-ES_tradnl"/>
        </w:rPr>
        <w:t>ó</w:t>
      </w:r>
      <w:r>
        <w:rPr>
          <w:i w:val="1"/>
          <w:iCs w:val="1"/>
          <w:rtl w:val="0"/>
          <w:lang w:val="es-ES_tradnl"/>
        </w:rPr>
        <w:t>mica en la administraci</w:t>
      </w:r>
      <w:r>
        <w:rPr>
          <w:i w:val="1"/>
          <w:iCs w:val="1"/>
          <w:rtl w:val="0"/>
          <w:lang w:val="es-ES_tradnl"/>
        </w:rPr>
        <w:t>ó</w:t>
      </w:r>
      <w:r>
        <w:rPr>
          <w:i w:val="1"/>
          <w:iCs w:val="1"/>
          <w:rtl w:val="0"/>
          <w:lang w:val="es-ES_tradnl"/>
        </w:rPr>
        <w:t>n de Menem. Desarrollo Econ</w:t>
      </w:r>
      <w:r>
        <w:rPr>
          <w:i w:val="1"/>
          <w:iCs w:val="1"/>
          <w:rtl w:val="0"/>
          <w:lang w:val="es-ES_tradnl"/>
        </w:rPr>
        <w:t>ó</w:t>
      </w:r>
      <w:r>
        <w:rPr>
          <w:i w:val="1"/>
          <w:iCs w:val="1"/>
          <w:rtl w:val="0"/>
          <w:lang w:val="es-ES_tradnl"/>
        </w:rPr>
        <w:t>mico</w:t>
      </w:r>
      <w:r>
        <w:rPr>
          <w:rtl w:val="0"/>
          <w:lang w:val="es-ES_tradnl"/>
        </w:rPr>
        <w:t xml:space="preserve">, </w:t>
      </w:r>
      <w:r>
        <w:rPr>
          <w:i w:val="1"/>
          <w:iCs w:val="1"/>
          <w:rtl w:val="0"/>
          <w:lang w:val="es-ES_tradnl"/>
        </w:rPr>
        <w:t>36</w:t>
      </w:r>
      <w:r>
        <w:rPr>
          <w:rtl w:val="0"/>
          <w:lang w:val="es-ES_tradnl"/>
        </w:rPr>
        <w:t>(143), 733</w:t>
      </w:r>
      <w:r>
        <w:rPr>
          <w:rtl w:val="0"/>
          <w:lang w:val="es-ES_tradnl"/>
        </w:rPr>
        <w:t>–</w:t>
      </w:r>
      <w:r>
        <w:rPr>
          <w:rtl w:val="0"/>
          <w:lang w:val="en-US"/>
        </w:rPr>
        <w:t>768. https://doi.org/10.2307/3467293</w:t>
      </w:r>
    </w:p>
    <w:p>
      <w:pPr>
        <w:pStyle w:val="Body A"/>
        <w:numPr>
          <w:ilvl w:val="0"/>
          <w:numId w:val="231"/>
        </w:numPr>
        <w:bidi w:val="0"/>
        <w:ind w:right="0"/>
        <w:jc w:val="both"/>
        <w:rPr>
          <w:rtl w:val="0"/>
          <w:lang w:val="es-ES_tradnl"/>
        </w:rPr>
      </w:pPr>
      <w:r>
        <w:rPr>
          <w:rtl w:val="0"/>
          <w:lang w:val="es-ES_tradnl"/>
        </w:rPr>
        <w:t xml:space="preserve">Azpiazu, D., y Basualdo, E. (2004). </w:t>
      </w:r>
      <w:r>
        <w:rPr>
          <w:i w:val="1"/>
          <w:iCs w:val="1"/>
          <w:rtl w:val="0"/>
          <w:lang w:val="es-ES_tradnl"/>
        </w:rPr>
        <w:t>Las privatizaciones en la Argentina. G</w:t>
      </w:r>
      <w:r>
        <w:rPr>
          <w:i w:val="1"/>
          <w:iCs w:val="1"/>
          <w:rtl w:val="0"/>
          <w:lang w:val="fr-FR"/>
        </w:rPr>
        <w:t>é</w:t>
      </w:r>
      <w:r>
        <w:rPr>
          <w:i w:val="1"/>
          <w:iCs w:val="1"/>
          <w:rtl w:val="0"/>
          <w:lang w:val="es-ES_tradnl"/>
        </w:rPr>
        <w:t>nesis, desarrollo y principales impactos estructurales</w:t>
      </w:r>
      <w:r>
        <w:rPr>
          <w:rtl w:val="0"/>
          <w:lang w:val="es-ES_tradnl"/>
        </w:rPr>
        <w:t xml:space="preserve">. En </w:t>
      </w:r>
      <w:r>
        <w:rPr>
          <w:i w:val="1"/>
          <w:iCs w:val="1"/>
          <w:rtl w:val="0"/>
          <w:lang w:val="es-ES_tradnl"/>
        </w:rPr>
        <w:t>Las privatizaciones y la desnacionalizaci</w:t>
      </w:r>
      <w:r>
        <w:rPr>
          <w:i w:val="1"/>
          <w:iCs w:val="1"/>
          <w:rtl w:val="0"/>
          <w:lang w:val="es-ES_tradnl"/>
        </w:rPr>
        <w:t>ó</w:t>
      </w:r>
      <w:r>
        <w:rPr>
          <w:i w:val="1"/>
          <w:iCs w:val="1"/>
          <w:rtl w:val="0"/>
          <w:lang w:val="nl-NL"/>
        </w:rPr>
        <w:t>n de Am</w:t>
      </w:r>
      <w:r>
        <w:rPr>
          <w:i w:val="1"/>
          <w:iCs w:val="1"/>
          <w:rtl w:val="0"/>
          <w:lang w:val="fr-FR"/>
        </w:rPr>
        <w:t>é</w:t>
      </w:r>
      <w:r>
        <w:rPr>
          <w:i w:val="1"/>
          <w:iCs w:val="1"/>
          <w:rtl w:val="0"/>
          <w:lang w:val="it-IT"/>
        </w:rPr>
        <w:t>rica Latina</w:t>
      </w:r>
      <w:r>
        <w:rPr>
          <w:rtl w:val="0"/>
          <w:lang w:val="it-IT"/>
        </w:rPr>
        <w:t>, (pp. 55</w:t>
      </w:r>
      <w:r>
        <w:rPr>
          <w:rtl w:val="0"/>
          <w:lang w:val="it-IT"/>
        </w:rPr>
        <w:t>–</w:t>
      </w:r>
      <w:r>
        <w:rPr>
          <w:rtl w:val="0"/>
          <w:lang w:val="it-IT"/>
        </w:rPr>
        <w:t>112).</w:t>
      </w:r>
    </w:p>
    <w:p>
      <w:pPr>
        <w:pStyle w:val="Body A"/>
        <w:numPr>
          <w:ilvl w:val="0"/>
          <w:numId w:val="231"/>
        </w:numPr>
        <w:bidi w:val="0"/>
        <w:ind w:right="0"/>
        <w:jc w:val="both"/>
        <w:rPr>
          <w:rtl w:val="0"/>
          <w:lang w:val="de-DE"/>
        </w:rPr>
      </w:pPr>
      <w:r>
        <w:rPr>
          <w:rtl w:val="0"/>
          <w:lang w:val="de-DE"/>
        </w:rPr>
        <w:t xml:space="preserve">Schvarzer, J. (1998). </w:t>
      </w:r>
      <w:r>
        <w:rPr>
          <w:i w:val="1"/>
          <w:iCs w:val="1"/>
          <w:rtl w:val="0"/>
          <w:lang w:val="de-DE"/>
        </w:rPr>
        <w:t>Implantaci</w:t>
      </w:r>
      <w:r>
        <w:rPr>
          <w:i w:val="1"/>
          <w:iCs w:val="1"/>
          <w:rtl w:val="0"/>
          <w:lang w:val="es-ES_tradnl"/>
        </w:rPr>
        <w:t>ó</w:t>
      </w:r>
      <w:r>
        <w:rPr>
          <w:i w:val="1"/>
          <w:iCs w:val="1"/>
          <w:rtl w:val="0"/>
          <w:lang w:val="es-ES_tradnl"/>
        </w:rPr>
        <w:t>n de un modelo econ</w:t>
      </w:r>
      <w:r>
        <w:rPr>
          <w:i w:val="1"/>
          <w:iCs w:val="1"/>
          <w:rtl w:val="0"/>
          <w:lang w:val="es-ES_tradnl"/>
        </w:rPr>
        <w:t>ó</w:t>
      </w:r>
      <w:r>
        <w:rPr>
          <w:i w:val="1"/>
          <w:iCs w:val="1"/>
          <w:rtl w:val="0"/>
          <w:lang w:val="es-ES_tradnl"/>
        </w:rPr>
        <w:t>mico: la experiencia argentina entre 1975 y el 2000</w:t>
      </w:r>
      <w:r>
        <w:rPr>
          <w:rtl w:val="0"/>
          <w:lang w:val="es-ES_tradnl"/>
        </w:rPr>
        <w:t>. A-Z Editora.</w:t>
      </w:r>
    </w:p>
    <w:p>
      <w:pPr>
        <w:pStyle w:val="Body A"/>
        <w:numPr>
          <w:ilvl w:val="0"/>
          <w:numId w:val="231"/>
        </w:numPr>
        <w:bidi w:val="0"/>
        <w:ind w:right="0"/>
        <w:jc w:val="both"/>
        <w:rPr>
          <w:rtl w:val="0"/>
          <w:lang w:val="en-US"/>
        </w:rPr>
      </w:pPr>
      <w:r>
        <w:rPr>
          <w:rtl w:val="0"/>
          <w:lang w:val="en-US"/>
        </w:rPr>
        <w:t xml:space="preserve">Damill, M., Frenkel, R., y Rapetti, M. (2005). </w:t>
      </w:r>
      <w:r>
        <w:rPr>
          <w:i w:val="1"/>
          <w:iCs w:val="1"/>
          <w:rtl w:val="0"/>
          <w:lang w:val="es-ES_tradnl"/>
        </w:rPr>
        <w:t>La deuda argentina: Historia, default y reestructuraci</w:t>
      </w:r>
      <w:r>
        <w:rPr>
          <w:i w:val="1"/>
          <w:iCs w:val="1"/>
          <w:rtl w:val="0"/>
          <w:lang w:val="es-ES_tradnl"/>
        </w:rPr>
        <w:t>ó</w:t>
      </w:r>
      <w:r>
        <w:rPr>
          <w:i w:val="1"/>
          <w:iCs w:val="1"/>
          <w:rtl w:val="0"/>
          <w:lang w:val="es-ES_tradnl"/>
        </w:rPr>
        <w:t>n</w:t>
      </w:r>
      <w:r>
        <w:rPr>
          <w:rtl w:val="0"/>
          <w:lang w:val="es-ES_tradnl"/>
        </w:rPr>
        <w:t xml:space="preserve"> [Documento CEDES 2005/2]. Centro de Estudios de Estado y Sociedad.</w:t>
      </w:r>
    </w:p>
    <w:p>
      <w:pPr>
        <w:pStyle w:val="Body A"/>
        <w:numPr>
          <w:ilvl w:val="0"/>
          <w:numId w:val="231"/>
        </w:numPr>
        <w:bidi w:val="0"/>
        <w:ind w:right="0"/>
        <w:jc w:val="both"/>
        <w:rPr>
          <w:rtl w:val="0"/>
          <w:lang w:val="pt-PT"/>
        </w:rPr>
      </w:pPr>
      <w:r>
        <w:rPr>
          <w:rtl w:val="0"/>
          <w:lang w:val="pt-PT"/>
        </w:rPr>
        <w:t>Instituto Nacional de Estad</w:t>
      </w:r>
      <w:r>
        <w:rPr>
          <w:rtl w:val="0"/>
          <w:lang w:val="es-ES_tradnl"/>
        </w:rPr>
        <w:t>í</w:t>
      </w:r>
      <w:r>
        <w:rPr>
          <w:rtl w:val="0"/>
          <w:lang w:val="es-ES_tradnl"/>
        </w:rPr>
        <w:t xml:space="preserve">stica y Censos. (2002). </w:t>
      </w:r>
      <w:r>
        <w:rPr>
          <w:i w:val="1"/>
          <w:iCs w:val="1"/>
          <w:rtl w:val="0"/>
          <w:lang w:val="es-ES_tradnl"/>
        </w:rPr>
        <w:t xml:space="preserve">Incidencia de la pobreza y de la indigencia en los aglomerados urbanos, mayo 2002 </w:t>
      </w:r>
      <w:r>
        <w:rPr>
          <w:rtl w:val="0"/>
          <w:lang w:val="es-ES_tradnl"/>
        </w:rPr>
        <w:t>[Informe de prensa]. INDEC.</w:t>
      </w:r>
    </w:p>
    <w:p>
      <w:pPr>
        <w:pStyle w:val="Body A"/>
        <w:numPr>
          <w:ilvl w:val="0"/>
          <w:numId w:val="231"/>
        </w:numPr>
        <w:bidi w:val="0"/>
        <w:ind w:right="0"/>
        <w:jc w:val="both"/>
        <w:rPr>
          <w:rtl w:val="0"/>
          <w:lang w:val="en-US"/>
        </w:rPr>
      </w:pPr>
      <w:r>
        <w:rPr>
          <w:i w:val="1"/>
          <w:iCs w:val="1"/>
          <w:rtl w:val="0"/>
          <w:lang w:val="en-US"/>
        </w:rPr>
        <w:t xml:space="preserve">OpenSecrets. </w:t>
      </w:r>
      <w:r>
        <w:rPr>
          <w:rtl w:val="0"/>
          <w:lang w:val="en-US"/>
        </w:rPr>
        <w:t xml:space="preserve">(2025, 4 de marzo). </w:t>
      </w:r>
      <w:r>
        <w:rPr>
          <w:i w:val="1"/>
          <w:iCs w:val="1"/>
          <w:rtl w:val="0"/>
          <w:lang w:val="en-US"/>
        </w:rPr>
        <w:t>Elon Musk tops list of 2024 political donors, but five others gave more than $100 million</w:t>
      </w:r>
      <w:r>
        <w:rPr>
          <w:rtl w:val="0"/>
          <w:lang w:val="en-US"/>
        </w:rPr>
        <w:t>. OpenSecrets News. https://www.opensecrets.org/news/2025/03/elon-musk-tops-list-of-2024-political-donors-but-six-others-gave-more-than-100-million/</w:t>
      </w:r>
    </w:p>
    <w:p>
      <w:pPr>
        <w:pStyle w:val="Body A"/>
        <w:numPr>
          <w:ilvl w:val="0"/>
          <w:numId w:val="231"/>
        </w:numPr>
        <w:bidi w:val="0"/>
        <w:ind w:right="0"/>
        <w:jc w:val="both"/>
        <w:rPr>
          <w:rtl w:val="0"/>
          <w:lang w:val="en-US"/>
        </w:rPr>
      </w:pPr>
      <w:r>
        <w:rPr>
          <w:rtl w:val="0"/>
          <w:lang w:val="en-US"/>
        </w:rPr>
        <w:t xml:space="preserve">Thiel, P. (2009, 13 de abril). </w:t>
      </w:r>
      <w:r>
        <w:rPr>
          <w:i w:val="1"/>
          <w:iCs w:val="1"/>
          <w:rtl w:val="0"/>
          <w:lang w:val="en-US"/>
        </w:rPr>
        <w:t>The education of a libertarian. Cato Unbound</w:t>
      </w:r>
      <w:r>
        <w:rPr>
          <w:rtl w:val="0"/>
          <w:lang w:val="en-US"/>
        </w:rPr>
        <w:t>. https://www.cato-unbound.org/2009/04/13/peter-thiel/education-libertarian/</w:t>
      </w:r>
    </w:p>
    <w:p>
      <w:pPr>
        <w:pStyle w:val="Body A"/>
        <w:numPr>
          <w:ilvl w:val="0"/>
          <w:numId w:val="231"/>
        </w:numPr>
        <w:rPr>
          <w:lang w:val="en-US"/>
        </w:rPr>
      </w:pPr>
      <w:r>
        <w:rPr>
          <w:rtl w:val="0"/>
          <w:lang w:val="en-US"/>
        </w:rPr>
        <w:t xml:space="preserve">Levin, S. (2024, 8 de agosto). </w:t>
      </w:r>
      <w:r>
        <w:rPr>
          <w:i w:val="1"/>
          <w:iCs w:val="1"/>
          <w:rtl w:val="0"/>
          <w:lang w:val="en-US"/>
        </w:rPr>
        <w:t xml:space="preserve">He hates democracy and wants to cheat death: Meet the billionaire investor who created J.D. Vance. </w:t>
      </w:r>
      <w:r>
        <w:rPr>
          <w:i w:val="1"/>
          <w:iCs w:val="1"/>
          <w:rtl w:val="0"/>
          <w:lang w:val="es-ES_tradnl"/>
        </w:rPr>
        <w:t>Zeteo</w:t>
      </w:r>
      <w:r>
        <w:rPr>
          <w:rtl w:val="0"/>
          <w:lang w:val="es-ES_tradnl"/>
        </w:rPr>
        <w:t>. https://zeteo.com/p/peter-thiel-jd-vance-trump-maga-broligarch</w:t>
      </w:r>
    </w:p>
    <w:p>
      <w:pPr>
        <w:pStyle w:val="Body A"/>
        <w:numPr>
          <w:ilvl w:val="0"/>
          <w:numId w:val="231"/>
        </w:numPr>
        <w:bidi w:val="0"/>
        <w:ind w:right="0"/>
        <w:jc w:val="both"/>
        <w:rPr>
          <w:rtl w:val="0"/>
          <w:lang w:val="en-US"/>
        </w:rPr>
      </w:pPr>
      <w:r>
        <w:rPr>
          <w:rtl w:val="0"/>
          <w:lang w:val="en-US"/>
        </w:rPr>
        <w:t xml:space="preserve">American Immigration Council. (2025). </w:t>
      </w:r>
      <w:r>
        <w:rPr>
          <w:i w:val="1"/>
          <w:iCs w:val="1"/>
          <w:rtl w:val="0"/>
          <w:lang w:val="en-US"/>
        </w:rPr>
        <w:t>ICE to use ImmigrationOS by Palantir, a new AI system, to track immigrants' movements</w:t>
      </w:r>
      <w:r>
        <w:rPr>
          <w:rtl w:val="0"/>
          <w:lang w:val="en-US"/>
        </w:rPr>
        <w:t>. https://www.americanimmigrationcouncil.org/blog/ice-immigrationos-palantir-ai-track-immigrants/</w:t>
      </w:r>
    </w:p>
    <w:p>
      <w:pPr>
        <w:pStyle w:val="Body A"/>
        <w:numPr>
          <w:ilvl w:val="0"/>
          <w:numId w:val="231"/>
        </w:numPr>
        <w:bidi w:val="0"/>
        <w:ind w:right="0"/>
        <w:jc w:val="both"/>
        <w:rPr>
          <w:rtl w:val="0"/>
          <w:lang w:val="en-US"/>
        </w:rPr>
      </w:pPr>
      <w:r>
        <w:rPr>
          <w:rtl w:val="0"/>
          <w:lang w:val="en-US"/>
        </w:rPr>
        <w:t xml:space="preserve">Hill, K. (2020, 18 de enero). </w:t>
      </w:r>
      <w:r>
        <w:rPr>
          <w:i w:val="1"/>
          <w:iCs w:val="1"/>
          <w:rtl w:val="0"/>
          <w:lang w:val="en-US"/>
        </w:rPr>
        <w:t>The secretive company that might end privacy as we know it. The New York Times</w:t>
      </w:r>
      <w:r>
        <w:rPr>
          <w:rtl w:val="0"/>
          <w:lang w:val="en-US"/>
        </w:rPr>
        <w:t>. https://www.nytimes.com/2020/01/18/technology/clearview-privacy-facial-recognition.html</w:t>
      </w:r>
    </w:p>
    <w:p>
      <w:pPr>
        <w:pStyle w:val="Body A"/>
        <w:numPr>
          <w:ilvl w:val="0"/>
          <w:numId w:val="231"/>
        </w:numPr>
        <w:bidi w:val="0"/>
        <w:ind w:right="0"/>
        <w:jc w:val="both"/>
        <w:rPr>
          <w:rtl w:val="0"/>
          <w:lang w:val="es-ES_tradnl"/>
        </w:rPr>
      </w:pPr>
      <w:r>
        <w:rPr>
          <w:rtl w:val="0"/>
          <w:lang w:val="es-ES_tradnl"/>
        </w:rPr>
        <w:t>Zuckerberg, M. (2025, 7 de enero). [</w:t>
      </w:r>
      <w:r>
        <w:rPr>
          <w:i w:val="1"/>
          <w:iCs w:val="1"/>
          <w:rtl w:val="0"/>
          <w:lang w:val="es-ES_tradnl"/>
        </w:rPr>
        <w:t>Anuncio en video sobre cambios en la pol</w:t>
      </w:r>
      <w:r>
        <w:rPr>
          <w:i w:val="1"/>
          <w:iCs w:val="1"/>
          <w:rtl w:val="0"/>
          <w:lang w:val="es-ES_tradnl"/>
        </w:rPr>
        <w:t>í</w:t>
      </w:r>
      <w:r>
        <w:rPr>
          <w:i w:val="1"/>
          <w:iCs w:val="1"/>
          <w:rtl w:val="0"/>
          <w:lang w:val="es-ES_tradnl"/>
        </w:rPr>
        <w:t>tica de moderaci</w:t>
      </w:r>
      <w:r>
        <w:rPr>
          <w:i w:val="1"/>
          <w:iCs w:val="1"/>
          <w:rtl w:val="0"/>
          <w:lang w:val="es-ES_tradnl"/>
        </w:rPr>
        <w:t>ó</w:t>
      </w:r>
      <w:r>
        <w:rPr>
          <w:i w:val="1"/>
          <w:iCs w:val="1"/>
          <w:rtl w:val="0"/>
          <w:lang w:val="es-ES_tradnl"/>
        </w:rPr>
        <w:t>n de contenidos de Meta</w:t>
      </w:r>
      <w:r>
        <w:rPr>
          <w:rtl w:val="0"/>
          <w:lang w:val="es-ES_tradnl"/>
        </w:rPr>
        <w:t>]. Meta Newsroom.</w:t>
      </w:r>
    </w:p>
    <w:p>
      <w:pPr>
        <w:pStyle w:val="Body A"/>
        <w:numPr>
          <w:ilvl w:val="0"/>
          <w:numId w:val="231"/>
        </w:numPr>
        <w:bidi w:val="0"/>
        <w:ind w:right="0"/>
        <w:jc w:val="both"/>
        <w:rPr>
          <w:rtl w:val="0"/>
          <w:lang w:val="es-ES_tradnl"/>
        </w:rPr>
      </w:pPr>
      <w:r>
        <w:rPr>
          <w:rtl w:val="0"/>
          <w:lang w:val="es-ES_tradnl"/>
        </w:rPr>
        <w:t xml:space="preserve">Hao, K., y Horwitz, J. (2025, 18 de marzo). </w:t>
      </w:r>
      <w:r>
        <w:rPr>
          <w:i w:val="1"/>
          <w:iCs w:val="1"/>
          <w:rtl w:val="0"/>
          <w:lang w:val="en-US"/>
        </w:rPr>
        <w:t>How X's algorithm amplifies political content under Musk's ownership. The Wall Street Journal.</w:t>
      </w:r>
    </w:p>
    <w:p>
      <w:pPr>
        <w:pStyle w:val="Body A"/>
        <w:numPr>
          <w:ilvl w:val="0"/>
          <w:numId w:val="231"/>
        </w:numPr>
        <w:bidi w:val="0"/>
        <w:ind w:right="0"/>
        <w:jc w:val="both"/>
        <w:rPr>
          <w:rtl w:val="0"/>
          <w:lang w:val="en-US"/>
        </w:rPr>
      </w:pPr>
      <w:r>
        <w:rPr>
          <w:rtl w:val="0"/>
          <w:lang w:val="en-US"/>
        </w:rPr>
        <w:t xml:space="preserve">OpenAI. (2025, marzo). </w:t>
      </w:r>
      <w:r>
        <w:rPr>
          <w:i w:val="1"/>
          <w:iCs w:val="1"/>
          <w:rtl w:val="0"/>
          <w:lang w:val="en-US"/>
        </w:rPr>
        <w:t xml:space="preserve">OpenAI raises $40 billion at $300 billion valuation </w:t>
      </w:r>
      <w:r>
        <w:rPr>
          <w:rtl w:val="0"/>
          <w:lang w:val="en-US"/>
        </w:rPr>
        <w:t>[Comunicado de prensa].</w:t>
      </w:r>
    </w:p>
    <w:p>
      <w:pPr>
        <w:pStyle w:val="Body A"/>
        <w:numPr>
          <w:ilvl w:val="0"/>
          <w:numId w:val="231"/>
        </w:numPr>
        <w:bidi w:val="0"/>
        <w:ind w:right="0"/>
        <w:jc w:val="both"/>
        <w:rPr>
          <w:rtl w:val="0"/>
          <w:lang w:val="en-US"/>
        </w:rPr>
      </w:pPr>
      <w:r>
        <w:rPr>
          <w:rtl w:val="0"/>
          <w:lang w:val="en-US"/>
        </w:rPr>
        <w:t xml:space="preserve">Gilchrist, K. (2026, 22 de abril). </w:t>
      </w:r>
      <w:r>
        <w:rPr>
          <w:i w:val="1"/>
          <w:iCs w:val="1"/>
          <w:rtl w:val="0"/>
          <w:lang w:val="en-US"/>
        </w:rPr>
        <w:t>Palantir published a mini manifesto calling some cultures 'harmful' and 'middling' and said Silicon Valley has 'a moral debt' to the U.S. Fortune.</w:t>
      </w:r>
      <w:r>
        <w:rPr>
          <w:rtl w:val="0"/>
          <w:lang w:val="en-US"/>
        </w:rPr>
        <w:t xml:space="preserve"> https://fortune.com/2026/04/22/palantir-alex-karp-mini-manifesto-national-security-defense-tech-ai/</w:t>
      </w:r>
    </w:p>
    <w:p>
      <w:pPr>
        <w:pStyle w:val="Body A"/>
        <w:numPr>
          <w:ilvl w:val="0"/>
          <w:numId w:val="231"/>
        </w:numPr>
        <w:rPr>
          <w:lang w:val="es-ES_tradnl"/>
        </w:rPr>
      </w:pPr>
      <w:r>
        <w:rPr>
          <w:rtl w:val="0"/>
          <w:lang w:val="es-ES_tradnl"/>
        </w:rPr>
        <w:t xml:space="preserve">Speakman Cordall, S. (2026, 21 de abril). </w:t>
      </w:r>
      <w:r>
        <w:rPr>
          <w:i w:val="1"/>
          <w:iCs w:val="1"/>
          <w:rtl w:val="0"/>
          <w:lang w:val="en-US"/>
        </w:rPr>
        <w:t xml:space="preserve">Technofascism? Why Palantir's pro-West 'manifesto' has critics alarmed. </w:t>
      </w:r>
      <w:r>
        <w:rPr>
          <w:i w:val="1"/>
          <w:iCs w:val="1"/>
          <w:rtl w:val="0"/>
          <w:lang w:val="es-ES_tradnl"/>
        </w:rPr>
        <w:t>Al Jazeera</w:t>
      </w:r>
      <w:r>
        <w:rPr>
          <w:rtl w:val="0"/>
          <w:lang w:val="es-ES_tradnl"/>
        </w:rPr>
        <w:t>. https://www.aljazeera.com/news/2026/4/21/technofacism-why-palantirs-pro-west-manifesto-has-critics-alarmed</w:t>
      </w:r>
    </w:p>
    <w:p>
      <w:pPr>
        <w:pStyle w:val="Body A"/>
        <w:numPr>
          <w:ilvl w:val="0"/>
          <w:numId w:val="231"/>
        </w:numPr>
        <w:bidi w:val="0"/>
        <w:ind w:right="0"/>
        <w:jc w:val="both"/>
        <w:rPr>
          <w:rtl w:val="0"/>
          <w:lang w:val="en-US"/>
        </w:rPr>
      </w:pPr>
      <w:r>
        <w:rPr>
          <w:rtl w:val="0"/>
          <w:lang w:val="en-US"/>
        </w:rPr>
        <w:t xml:space="preserve">Meriguet, P. (2026, 27 de abril). </w:t>
      </w:r>
      <w:r>
        <w:rPr>
          <w:i w:val="1"/>
          <w:iCs w:val="1"/>
          <w:rtl w:val="0"/>
          <w:lang w:val="en-US"/>
        </w:rPr>
        <w:t>Peter Thiel has private meeting with Argentine President Javier Milei. Peoples Dispatch</w:t>
      </w:r>
      <w:r>
        <w:rPr>
          <w:rtl w:val="0"/>
          <w:lang w:val="en-US"/>
        </w:rPr>
        <w:t>. https://peoplesdispatch.org/2026/04/27/peter-thiel-has-private-meeting-with-argentine-president-javier-milei/</w:t>
      </w:r>
    </w:p>
    <w:p>
      <w:pPr>
        <w:pStyle w:val="Body A"/>
        <w:numPr>
          <w:ilvl w:val="0"/>
          <w:numId w:val="231"/>
        </w:numPr>
        <w:bidi w:val="0"/>
        <w:ind w:right="0"/>
        <w:jc w:val="both"/>
        <w:rPr>
          <w:rtl w:val="0"/>
          <w:lang w:val="pt-PT"/>
        </w:rPr>
      </w:pPr>
      <w:r>
        <w:rPr>
          <w:rtl w:val="0"/>
          <w:lang w:val="pt-PT"/>
        </w:rPr>
        <w:t xml:space="preserve">Infobae. (2026, 23 de abril). </w:t>
      </w:r>
      <w:r>
        <w:rPr>
          <w:i w:val="1"/>
          <w:iCs w:val="1"/>
          <w:rtl w:val="0"/>
          <w:lang w:val="pt-PT"/>
        </w:rPr>
        <w:t>"</w:t>
      </w:r>
      <w:r>
        <w:rPr>
          <w:i w:val="1"/>
          <w:iCs w:val="1"/>
          <w:rtl w:val="0"/>
          <w:lang w:val="es-ES_tradnl"/>
        </w:rPr>
        <w:t>¿</w:t>
      </w:r>
      <w:r>
        <w:rPr>
          <w:i w:val="1"/>
          <w:iCs w:val="1"/>
          <w:rtl w:val="0"/>
          <w:lang w:val="es-ES_tradnl"/>
        </w:rPr>
        <w:t>C</w:t>
      </w:r>
      <w:r>
        <w:rPr>
          <w:i w:val="1"/>
          <w:iCs w:val="1"/>
          <w:rtl w:val="0"/>
          <w:lang w:val="es-ES_tradnl"/>
        </w:rPr>
        <w:t>ó</w:t>
      </w:r>
      <w:r>
        <w:rPr>
          <w:i w:val="1"/>
          <w:iCs w:val="1"/>
          <w:rtl w:val="0"/>
          <w:lang w:val="es-ES_tradnl"/>
        </w:rPr>
        <w:t>mo se sostiene esto en el tiempo?": La pregunta clave que le hizo el magnate Peter Thiel a Milei. Infobae</w:t>
      </w:r>
      <w:r>
        <w:rPr>
          <w:rtl w:val="0"/>
          <w:lang w:val="es-ES_tradnl"/>
        </w:rPr>
        <w:t>. https://www.infobae.com/economia/2026/04/23/como-se-sostiene-esto-en-el-tiempo-la-pregunta-clave-que-le-hizo-el-magnate-peter-thiel-a-milei/</w:t>
      </w:r>
    </w:p>
    <w:p>
      <w:pPr>
        <w:pStyle w:val="Body A"/>
        <w:numPr>
          <w:ilvl w:val="0"/>
          <w:numId w:val="231"/>
        </w:numPr>
        <w:bidi w:val="0"/>
        <w:ind w:right="0"/>
        <w:jc w:val="both"/>
        <w:rPr>
          <w:rtl w:val="0"/>
          <w:lang w:val="es-ES_tradnl"/>
        </w:rPr>
      </w:pPr>
      <w:r>
        <w:rPr>
          <w:rtl w:val="0"/>
          <w:lang w:val="es-ES_tradnl"/>
        </w:rPr>
        <w:t xml:space="preserve">El </w:t>
      </w:r>
      <w:r>
        <w:rPr>
          <w:rtl w:val="0"/>
          <w:lang w:val="es-ES_tradnl"/>
        </w:rPr>
        <w:t>Á</w:t>
      </w:r>
      <w:r>
        <w:rPr>
          <w:rtl w:val="0"/>
          <w:lang w:val="es-ES_tradnl"/>
        </w:rPr>
        <w:t xml:space="preserve">gora Digital. (2026, 24 de abril). </w:t>
      </w:r>
      <w:r>
        <w:rPr>
          <w:i w:val="1"/>
          <w:iCs w:val="1"/>
          <w:rtl w:val="0"/>
          <w:lang w:val="es-ES_tradnl"/>
        </w:rPr>
        <w:t xml:space="preserve">Seguridad, datos y vigilancia: </w:t>
      </w:r>
      <w:r>
        <w:rPr>
          <w:i w:val="1"/>
          <w:iCs w:val="1"/>
          <w:rtl w:val="0"/>
          <w:lang w:val="es-ES_tradnl"/>
        </w:rPr>
        <w:t>¿</w:t>
      </w:r>
      <w:r>
        <w:rPr>
          <w:i w:val="1"/>
          <w:iCs w:val="1"/>
          <w:rtl w:val="0"/>
          <w:lang w:val="it-IT"/>
        </w:rPr>
        <w:t>Qu</w:t>
      </w:r>
      <w:r>
        <w:rPr>
          <w:i w:val="1"/>
          <w:iCs w:val="1"/>
          <w:rtl w:val="0"/>
          <w:lang w:val="fr-FR"/>
        </w:rPr>
        <w:t xml:space="preserve">é </w:t>
      </w:r>
      <w:r>
        <w:rPr>
          <w:i w:val="1"/>
          <w:iCs w:val="1"/>
          <w:rtl w:val="0"/>
          <w:lang w:val="es-ES_tradnl"/>
        </w:rPr>
        <w:t>hay detr</w:t>
      </w:r>
      <w:r>
        <w:rPr>
          <w:i w:val="1"/>
          <w:iCs w:val="1"/>
          <w:rtl w:val="0"/>
          <w:lang w:val="es-ES_tradnl"/>
        </w:rPr>
        <w:t>á</w:t>
      </w:r>
      <w:r>
        <w:rPr>
          <w:i w:val="1"/>
          <w:iCs w:val="1"/>
          <w:rtl w:val="0"/>
          <w:lang w:val="es-ES_tradnl"/>
        </w:rPr>
        <w:t>s de la reuni</w:t>
      </w:r>
      <w:r>
        <w:rPr>
          <w:i w:val="1"/>
          <w:iCs w:val="1"/>
          <w:rtl w:val="0"/>
          <w:lang w:val="es-ES_tradnl"/>
        </w:rPr>
        <w:t>ó</w:t>
      </w:r>
      <w:r>
        <w:rPr>
          <w:i w:val="1"/>
          <w:iCs w:val="1"/>
          <w:rtl w:val="0"/>
          <w:lang w:val="es-ES_tradnl"/>
        </w:rPr>
        <w:t xml:space="preserve">n reservada entre Milei y Peter Thiel? El </w:t>
      </w:r>
      <w:r>
        <w:rPr>
          <w:i w:val="1"/>
          <w:iCs w:val="1"/>
          <w:rtl w:val="0"/>
          <w:lang w:val="es-ES_tradnl"/>
        </w:rPr>
        <w:t>Á</w:t>
      </w:r>
      <w:r>
        <w:rPr>
          <w:i w:val="1"/>
          <w:iCs w:val="1"/>
          <w:rtl w:val="0"/>
          <w:lang w:val="pt-PT"/>
        </w:rPr>
        <w:t xml:space="preserve">gora Digital. </w:t>
      </w:r>
      <w:r>
        <w:rPr>
          <w:rtl w:val="0"/>
          <w:lang w:val="pt-PT"/>
        </w:rPr>
        <w:t>https://elagora.digital/argentina/palantir-peter-thiel-reunion-javier-milei-que-se-sabe/</w:t>
      </w:r>
    </w:p>
    <w:sectPr>
      <w:headerReference w:type="default" r:id="rId5"/>
      <w:footerReference w:type="default" r:id="rId6"/>
      <w:pgSz w:w="11900" w:h="16840" w:orient="portrait"/>
      <w:pgMar w:top="1440" w:right="1440" w:bottom="1440" w:left="1440" w:header="720" w:footer="720"/>
      <w:pgNumType w:start="1"/>
      <w:bidi w:val="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w14="http://schemas.microsoft.com/office/word/2010/wordml">
  <w:comment w:id="127" w:author="LAURA LEONE" w:date="2026-05-31T12:24:00Z">
    <w:p w14:paraId="1111FFFF">
      <w:pPr>
        <w:pStyle w:val="Default"/>
        <w:bidi w:val="0"/>
      </w:pPr>
    </w:p>
    <w:p w14:paraId="11120000">
      <w:pPr>
        <w:pStyle w:val="Default"/>
        <w:bidi w:val="0"/>
      </w:pPr>
      <w:r>
        <w:rPr>
          <w:rFonts w:cs="Arial Unicode MS" w:eastAsia="Arial Unicode MS"/>
          <w:rtl w:val="0"/>
        </w:rPr>
        <w:t>Aqu</w:t>
      </w:r>
      <w:r>
        <w:rPr>
          <w:rFonts w:cs="Arial Unicode MS" w:eastAsia="Arial Unicode MS" w:hint="default"/>
          <w:rtl w:val="0"/>
        </w:rPr>
        <w:t xml:space="preserve">í </w:t>
      </w:r>
      <w:r>
        <w:rPr>
          <w:rFonts w:cs="Arial Unicode MS" w:eastAsia="Arial Unicode MS"/>
          <w:rtl w:val="0"/>
        </w:rPr>
        <w:t>se menciona la instalaci</w:t>
      </w:r>
      <w:r>
        <w:rPr>
          <w:rFonts w:cs="Arial Unicode MS" w:eastAsia="Arial Unicode MS" w:hint="default"/>
          <w:rtl w:val="0"/>
        </w:rPr>
        <w:t>ó</w:t>
      </w:r>
      <w:r>
        <w:rPr>
          <w:rFonts w:cs="Arial Unicode MS" w:eastAsia="Arial Unicode MS"/>
          <w:rtl w:val="0"/>
        </w:rPr>
        <w:t xml:space="preserve">n de estaciones de carga en </w:t>
      </w:r>
      <w:r>
        <w:rPr>
          <w:rFonts w:cs="Arial Unicode MS" w:eastAsia="Arial Unicode MS" w:hint="default"/>
          <w:rtl w:val="0"/>
        </w:rPr>
        <w:t>“</w:t>
      </w:r>
      <w:r>
        <w:rPr>
          <w:rFonts w:cs="Arial Unicode MS" w:eastAsia="Arial Unicode MS"/>
          <w:rtl w:val="0"/>
        </w:rPr>
        <w:t>toda la ciudad</w:t>
      </w:r>
      <w:r>
        <w:rPr>
          <w:rFonts w:cs="Arial Unicode MS" w:eastAsia="Arial Unicode MS" w:hint="default"/>
          <w:rtl w:val="0"/>
        </w:rPr>
        <w:t>”</w:t>
      </w:r>
      <w:r>
        <w:rPr>
          <w:rFonts w:cs="Arial Unicode MS" w:eastAsia="Arial Unicode MS"/>
          <w:rtl w:val="0"/>
        </w:rPr>
        <w:t>. Dado que el texto viene refiri</w:t>
      </w:r>
      <w:r>
        <w:rPr>
          <w:rFonts w:cs="Arial Unicode MS" w:eastAsia="Arial Unicode MS" w:hint="default"/>
          <w:rtl w:val="0"/>
        </w:rPr>
        <w:t>é</w:t>
      </w:r>
      <w:r>
        <w:rPr>
          <w:rFonts w:cs="Arial Unicode MS" w:eastAsia="Arial Unicode MS"/>
          <w:rtl w:val="0"/>
        </w:rPr>
        <w:t>ndose a varias ciudades y a una pol</w:t>
      </w:r>
      <w:r>
        <w:rPr>
          <w:rFonts w:cs="Arial Unicode MS" w:eastAsia="Arial Unicode MS" w:hint="default"/>
          <w:rtl w:val="0"/>
        </w:rPr>
        <w:t>í</w:t>
      </w:r>
      <w:r>
        <w:rPr>
          <w:rFonts w:cs="Arial Unicode MS" w:eastAsia="Arial Unicode MS"/>
          <w:rtl w:val="0"/>
        </w:rPr>
        <w:t>tica nacional, podr</w:t>
      </w:r>
      <w:r>
        <w:rPr>
          <w:rFonts w:cs="Arial Unicode MS" w:eastAsia="Arial Unicode MS" w:hint="default"/>
          <w:rtl w:val="0"/>
        </w:rPr>
        <w:t>í</w:t>
      </w:r>
      <w:r>
        <w:rPr>
          <w:rFonts w:cs="Arial Unicode MS" w:eastAsia="Arial Unicode MS"/>
          <w:rtl w:val="0"/>
        </w:rPr>
        <w:t>a existir una inconsistencia conceptual.</w:t>
      </w:r>
    </w:p>
  </w:comment>
  <w:comment w:id="128" w:author="Max Schulkin" w:date="2026-06-12T15:57:46Z">
    <w:p w14:paraId="11120001">
      <w:pPr>
        <w:pStyle w:val="Default"/>
        <w:bidi w:val="0"/>
      </w:pPr>
    </w:p>
    <w:p w14:paraId="11120002">
      <w:pPr>
        <w:pStyle w:val="Default"/>
        <w:bidi w:val="0"/>
      </w:pPr>
      <w:r>
        <w:rPr>
          <w:rFonts w:cs="Arial Unicode MS" w:eastAsia="Arial Unicode MS"/>
          <w:rtl w:val="0"/>
        </w:rPr>
        <w:t>Reescrito</w:t>
      </w:r>
    </w:p>
  </w:comment>
  <w:comment w:id="271" w:author="LAURA LEONE" w:date="2026-06-01T18:44:00Z">
    <w:p w14:paraId="11120003">
      <w:pPr>
        <w:pStyle w:val="Default"/>
        <w:bidi w:val="0"/>
      </w:pPr>
    </w:p>
    <w:p w14:paraId="11120004">
      <w:pPr>
        <w:pStyle w:val="Default"/>
        <w:bidi w:val="0"/>
      </w:pPr>
      <w:r>
        <w:rPr>
          <w:rFonts w:cs="Arial Unicode MS" w:eastAsia="Arial Unicode MS"/>
          <w:rtl w:val="0"/>
        </w:rPr>
        <w:t>Revisar si la cifra es correcta</w:t>
      </w:r>
    </w:p>
  </w:comment>
  <w:comment w:id="272" w:author="Max Schulkin" w:date="2026-06-12T20:51:17Z">
    <w:p w14:paraId="11120005">
      <w:pPr>
        <w:pStyle w:val="Default"/>
        <w:bidi w:val="0"/>
      </w:pPr>
    </w:p>
    <w:p w14:paraId="11120006">
      <w:pPr>
        <w:pStyle w:val="Default"/>
        <w:bidi w:val="0"/>
      </w:pPr>
      <w:r>
        <w:rPr>
          <w:rFonts w:cs="Arial Unicode MS" w:eastAsia="Arial Unicode MS"/>
          <w:rtl w:val="0"/>
        </w:rPr>
        <w:t>Ajust</w:t>
      </w:r>
      <w:r>
        <w:rPr>
          <w:rFonts w:cs="Arial Unicode MS" w:eastAsia="Arial Unicode MS" w:hint="default"/>
          <w:rtl w:val="0"/>
        </w:rPr>
        <w:t xml:space="preserve">é </w:t>
      </w:r>
      <w:r>
        <w:rPr>
          <w:rFonts w:cs="Arial Unicode MS" w:eastAsia="Arial Unicode MS"/>
          <w:rtl w:val="0"/>
        </w:rPr>
        <w:t>el dato</w:t>
      </w:r>
    </w:p>
  </w:comment>
  <w:comment w:id="397" w:author="LAURA LEONE" w:date="2026-06-04T11:38:00Z">
    <w:p w14:paraId="11120007">
      <w:pPr>
        <w:pStyle w:val="Default"/>
        <w:bidi w:val="0"/>
      </w:pPr>
    </w:p>
    <w:p w14:paraId="11120008">
      <w:pPr>
        <w:pStyle w:val="Default"/>
        <w:bidi w:val="0"/>
      </w:pPr>
      <w:r>
        <w:rPr>
          <w:rFonts w:cs="Arial Unicode MS" w:eastAsia="Arial Unicode MS"/>
          <w:rtl w:val="0"/>
        </w:rPr>
        <w:t>Revocaci</w:t>
      </w:r>
      <w:r>
        <w:rPr>
          <w:rFonts w:cs="Arial Unicode MS" w:eastAsia="Arial Unicode MS" w:hint="default"/>
          <w:rtl w:val="0"/>
        </w:rPr>
        <w:t>ó</w:t>
      </w:r>
      <w:r>
        <w:rPr>
          <w:rFonts w:cs="Arial Unicode MS" w:eastAsia="Arial Unicode MS"/>
          <w:rtl w:val="0"/>
        </w:rPr>
        <w:t>n o renovaci</w:t>
      </w:r>
      <w:r>
        <w:rPr>
          <w:rFonts w:cs="Arial Unicode MS" w:eastAsia="Arial Unicode MS" w:hint="default"/>
          <w:rtl w:val="0"/>
        </w:rPr>
        <w:t>ó</w:t>
      </w:r>
      <w:r>
        <w:rPr>
          <w:rFonts w:cs="Arial Unicode MS" w:eastAsia="Arial Unicode MS"/>
          <w:rtl w:val="0"/>
        </w:rPr>
        <w:t>n?</w:t>
      </w:r>
    </w:p>
  </w:comment>
  <w:comment w:id="398" w:author="Max Schulkin" w:date="2026-06-12T15:54:53Z">
    <w:p w14:paraId="11120009">
      <w:pPr>
        <w:pStyle w:val="Default"/>
        <w:bidi w:val="0"/>
      </w:pPr>
    </w:p>
    <w:p w14:paraId="1112000A">
      <w:pPr>
        <w:pStyle w:val="Default"/>
        <w:bidi w:val="0"/>
      </w:pPr>
      <w:r>
        <w:rPr>
          <w:rFonts w:cs="Arial Unicode MS" w:eastAsia="Arial Unicode MS"/>
          <w:rtl w:val="0"/>
        </w:rPr>
        <w:t>Lo idee al mandato en el tinglado sin reelecci</w:t>
      </w:r>
      <w:r>
        <w:rPr>
          <w:rFonts w:cs="Arial Unicode MS" w:eastAsia="Arial Unicode MS" w:hint="default"/>
          <w:rtl w:val="0"/>
        </w:rPr>
        <w:t>ó</w:t>
      </w:r>
      <w:r>
        <w:rPr>
          <w:rFonts w:cs="Arial Unicode MS" w:eastAsia="Arial Unicode MS"/>
          <w:rtl w:val="0"/>
        </w:rPr>
        <w:t>n as</w:t>
      </w:r>
      <w:r>
        <w:rPr>
          <w:rFonts w:cs="Arial Unicode MS" w:eastAsia="Arial Unicode MS" w:hint="default"/>
          <w:rtl w:val="0"/>
        </w:rPr>
        <w:t xml:space="preserve">í </w:t>
      </w:r>
      <w:r>
        <w:rPr>
          <w:rFonts w:cs="Arial Unicode MS" w:eastAsia="Arial Unicode MS"/>
          <w:rtl w:val="0"/>
        </w:rPr>
        <w:t>que no habr</w:t>
      </w:r>
      <w:r>
        <w:rPr>
          <w:rFonts w:cs="Arial Unicode MS" w:eastAsia="Arial Unicode MS" w:hint="default"/>
          <w:rtl w:val="0"/>
        </w:rPr>
        <w:t>í</w:t>
      </w:r>
      <w:r>
        <w:rPr>
          <w:rFonts w:cs="Arial Unicode MS" w:eastAsia="Arial Unicode MS"/>
          <w:rtl w:val="0"/>
        </w:rPr>
        <w:t>a renovaci</w:t>
      </w:r>
      <w:r>
        <w:rPr>
          <w:rFonts w:cs="Arial Unicode MS" w:eastAsia="Arial Unicode MS" w:hint="default"/>
          <w:rtl w:val="0"/>
        </w:rPr>
        <w:t>ó</w:t>
      </w:r>
      <w:r>
        <w:rPr>
          <w:rFonts w:cs="Arial Unicode MS" w:eastAsia="Arial Unicode MS"/>
          <w:rtl w:val="0"/>
        </w:rPr>
        <w:t>n, pero si pueden revocarse los mandatos y ahi cabe hacer publica la declaraci</w:t>
      </w:r>
      <w:r>
        <w:rPr>
          <w:rFonts w:cs="Arial Unicode MS" w:eastAsia="Arial Unicode MS" w:hint="default"/>
          <w:rtl w:val="0"/>
        </w:rPr>
        <w:t>ó</w:t>
      </w:r>
      <w:r>
        <w:rPr>
          <w:rFonts w:cs="Arial Unicode MS" w:eastAsia="Arial Unicode MS"/>
          <w:rtl w:val="0"/>
        </w:rPr>
        <w:t>n patrimonial; tldr: revocaci</w:t>
      </w:r>
      <w:r>
        <w:rPr>
          <w:rFonts w:cs="Arial Unicode MS" w:eastAsia="Arial Unicode MS" w:hint="default"/>
          <w:rtl w:val="0"/>
        </w:rPr>
        <w:t>ó</w:t>
      </w:r>
      <w:r>
        <w:rPr>
          <w:rFonts w:cs="Arial Unicode MS" w:eastAsia="Arial Unicode MS"/>
          <w:rtl w:val="0"/>
        </w:rPr>
        <w:t>n</w:t>
      </w:r>
    </w:p>
  </w:comment>
  <w:comment w:id="417" w:author="LAURA LEONE" w:date="2026-06-04T15:46:00Z">
    <w:p w14:paraId="1112000B">
      <w:pPr>
        <w:pStyle w:val="Default"/>
        <w:bidi w:val="0"/>
      </w:pPr>
    </w:p>
    <w:p w14:paraId="1112000C">
      <w:pPr>
        <w:pStyle w:val="Default"/>
        <w:bidi w:val="0"/>
      </w:pPr>
      <w:r>
        <w:rPr>
          <w:rFonts w:cs="Arial Unicode MS" w:eastAsia="Arial Unicode MS"/>
          <w:rtl w:val="0"/>
        </w:rPr>
        <w:t>Revisar si es correcto el cambio</w:t>
      </w:r>
    </w:p>
  </w:comment>
  <w:comment w:id="418" w:author="Max Schulkin" w:date="2026-06-12T15:22:29Z">
    <w:p w14:paraId="1112000D">
      <w:pPr>
        <w:pStyle w:val="Default"/>
        <w:bidi w:val="0"/>
      </w:pPr>
    </w:p>
    <w:p w14:paraId="1112000E">
      <w:pPr>
        <w:pStyle w:val="Default"/>
        <w:bidi w:val="0"/>
      </w:pPr>
      <w:r>
        <w:rPr>
          <w:rFonts w:cs="Arial Unicode MS" w:eastAsia="Arial Unicode MS"/>
          <w:rtl w:val="0"/>
        </w:rPr>
        <w:t>Si, lo accept</w:t>
      </w:r>
      <w:r>
        <w:rPr>
          <w:rFonts w:cs="Arial Unicode MS" w:eastAsia="Arial Unicode MS" w:hint="default"/>
          <w:rtl w:val="0"/>
        </w:rPr>
        <w:t>é</w:t>
      </w:r>
      <w:r>
        <w:rPr>
          <w:rFonts w:cs="Arial Unicode MS" w:eastAsia="Arial Unicode MS"/>
          <w:rtl w:val="0"/>
        </w:rPr>
        <w:t>.</w:t>
      </w:r>
    </w:p>
  </w:comment>
  <w:comment w:id="465" w:author="LAURA LEONE" w:date="2026-06-06T16:19:00Z">
    <w:p w14:paraId="1112000F">
      <w:pPr>
        <w:pStyle w:val="Default"/>
        <w:bidi w:val="0"/>
      </w:pPr>
    </w:p>
    <w:p w14:paraId="11120010">
      <w:pPr>
        <w:pStyle w:val="Default"/>
        <w:bidi w:val="0"/>
      </w:pPr>
      <w:r>
        <w:rPr>
          <w:rFonts w:cs="Arial Unicode MS" w:eastAsia="Arial Unicode MS"/>
          <w:rtl w:val="0"/>
        </w:rPr>
        <w:t>En este fragmento realic</w:t>
      </w:r>
      <w:r>
        <w:rPr>
          <w:rFonts w:cs="Arial Unicode MS" w:eastAsia="Arial Unicode MS" w:hint="default"/>
          <w:rtl w:val="0"/>
        </w:rPr>
        <w:t xml:space="preserve">é </w:t>
      </w:r>
      <w:r>
        <w:rPr>
          <w:rFonts w:cs="Arial Unicode MS" w:eastAsia="Arial Unicode MS"/>
          <w:rtl w:val="0"/>
        </w:rPr>
        <w:t>cambios de estilo, ya que pasaba de un lenguaje formal a uno s</w:t>
      </w:r>
      <w:r>
        <w:rPr>
          <w:rFonts w:cs="Arial Unicode MS" w:eastAsia="Arial Unicode MS" w:hint="default"/>
          <w:rtl w:val="0"/>
        </w:rPr>
        <w:t>ú</w:t>
      </w:r>
      <w:r>
        <w:rPr>
          <w:rFonts w:cs="Arial Unicode MS" w:eastAsia="Arial Unicode MS"/>
          <w:rtl w:val="0"/>
        </w:rPr>
        <w:t>per informal, que generaba incongruencia.</w:t>
      </w:r>
    </w:p>
  </w:comment>
  <w:comment w:id="466" w:author="Max Schulkin" w:date="2026-06-12T15:28:28Z">
    <w:p w14:paraId="11120011">
      <w:pPr>
        <w:pStyle w:val="Default"/>
        <w:bidi w:val="0"/>
      </w:pPr>
    </w:p>
    <w:p w14:paraId="11120012">
      <w:pPr>
        <w:pStyle w:val="Default"/>
        <w:bidi w:val="0"/>
      </w:pPr>
      <w:r>
        <w:rPr>
          <w:rFonts w:cs="Arial Unicode MS" w:eastAsia="Arial Unicode MS"/>
          <w:rtl w:val="0"/>
        </w:rPr>
        <w:t>Tiene sentido.</w:t>
      </w:r>
    </w:p>
  </w:comment>
  <w:comment w:id="495" w:author="LAURA LEONE" w:date="2026-06-06T19:49:00Z">
    <w:p w14:paraId="11120013">
      <w:pPr>
        <w:pStyle w:val="Default"/>
        <w:bidi w:val="0"/>
      </w:pPr>
    </w:p>
    <w:p w14:paraId="11120014">
      <w:pPr>
        <w:pStyle w:val="Default"/>
        <w:bidi w:val="0"/>
      </w:pPr>
      <w:r>
        <w:rPr>
          <w:rFonts w:cs="Arial Unicode MS" w:eastAsia="Arial Unicode MS"/>
          <w:rtl w:val="0"/>
        </w:rPr>
        <w:t>Parece haber una contradicci</w:t>
      </w:r>
      <w:r>
        <w:rPr>
          <w:rFonts w:cs="Arial Unicode MS" w:eastAsia="Arial Unicode MS" w:hint="default"/>
          <w:rtl w:val="0"/>
        </w:rPr>
        <w:t>ó</w:t>
      </w:r>
      <w:r>
        <w:rPr>
          <w:rFonts w:cs="Arial Unicode MS" w:eastAsia="Arial Unicode MS"/>
          <w:rtl w:val="0"/>
        </w:rPr>
        <w:t>n conceptual: dice que pudo ser revertido, pero en s</w:t>
      </w:r>
      <w:r>
        <w:rPr>
          <w:rFonts w:cs="Arial Unicode MS" w:eastAsia="Arial Unicode MS" w:hint="default"/>
          <w:rtl w:val="0"/>
        </w:rPr>
        <w:t xml:space="preserve">í </w:t>
      </w:r>
      <w:r>
        <w:rPr>
          <w:rFonts w:cs="Arial Unicode MS" w:eastAsia="Arial Unicode MS"/>
          <w:rtl w:val="0"/>
        </w:rPr>
        <w:t>la frase parece afirmar su imposibilidad de ser revertido</w:t>
      </w:r>
    </w:p>
  </w:comment>
  <w:comment w:id="496" w:author="Max Schulkin" w:date="2026-06-12T22:03:58Z">
    <w:p w14:paraId="11120015">
      <w:pPr>
        <w:pStyle w:val="Default"/>
        <w:bidi w:val="0"/>
      </w:pPr>
    </w:p>
    <w:p w14:paraId="11120016">
      <w:pPr>
        <w:pStyle w:val="Default"/>
        <w:bidi w:val="0"/>
      </w:pPr>
      <w:r>
        <w:rPr>
          <w:rFonts w:cs="Arial Unicode MS" w:eastAsia="Arial Unicode MS"/>
          <w:rtl w:val="0"/>
        </w:rPr>
        <w:t>Trate de aclarar la frase, digo que fue revertido y el porque de haberlo sido</w:t>
      </w:r>
    </w:p>
  </w:comment>
  <w:comment w:id="627" w:author="LAURA LEONE" w:date="2026-06-10T13:43:00Z">
    <w:p w14:paraId="11120017">
      <w:pPr>
        <w:pStyle w:val="Default"/>
        <w:bidi w:val="0"/>
      </w:pPr>
    </w:p>
    <w:p w14:paraId="11120018">
      <w:pPr>
        <w:pStyle w:val="Default"/>
        <w:bidi w:val="0"/>
      </w:pPr>
      <w:r>
        <w:rPr>
          <w:rFonts w:cs="Arial Unicode MS" w:eastAsia="Arial Unicode MS"/>
          <w:rtl w:val="0"/>
        </w:rPr>
        <w:t>Ver si corresponde reemplazar fronteriza t</w:t>
      </w:r>
      <w:r>
        <w:rPr>
          <w:rFonts w:cs="Arial Unicode MS" w:eastAsia="Arial Unicode MS" w:hint="default"/>
          <w:rtl w:val="0"/>
        </w:rPr>
        <w:t>é</w:t>
      </w:r>
      <w:r>
        <w:rPr>
          <w:rFonts w:cs="Arial Unicode MS" w:eastAsia="Arial Unicode MS"/>
          <w:rtl w:val="0"/>
        </w:rPr>
        <w:t>cnica (que resulta confuso) por tecnolog</w:t>
      </w:r>
      <w:r>
        <w:rPr>
          <w:rFonts w:cs="Arial Unicode MS" w:eastAsia="Arial Unicode MS" w:hint="default"/>
          <w:rtl w:val="0"/>
        </w:rPr>
        <w:t>í</w:t>
      </w:r>
      <w:r>
        <w:rPr>
          <w:rFonts w:cs="Arial Unicode MS" w:eastAsia="Arial Unicode MS"/>
          <w:rtl w:val="0"/>
        </w:rPr>
        <w:t>a de frontera</w:t>
      </w:r>
    </w:p>
  </w:comment>
  <w:comment w:id="628" w:author="Max Schulkin" w:date="2026-06-12T15:47:59Z">
    <w:p w14:paraId="11120019">
      <w:pPr>
        <w:pStyle w:val="Default"/>
      </w:pPr>
    </w:p>
    <w:p w14:paraId="1112001A">
      <w:pPr>
        <w:pStyle w:val="Default"/>
      </w:pPr>
      <w:r>
        <w:rPr>
          <w:rFonts w:cs="Arial Unicode MS" w:eastAsia="Arial Unicode MS"/>
          <w:rtl w:val="0"/>
        </w:rPr>
        <w:t>100%</w:t>
      </w:r>
    </w:p>
  </w:comment>
  <w:comment w:id="629" w:author="LAURA LEONE" w:date="2026-06-10T13:51:00Z">
    <w:p w14:paraId="1112001B">
      <w:pPr>
        <w:pStyle w:val="Default"/>
        <w:bidi w:val="0"/>
      </w:pPr>
    </w:p>
    <w:p w14:paraId="1112001C">
      <w:pPr>
        <w:pStyle w:val="Default"/>
        <w:bidi w:val="0"/>
      </w:pPr>
      <w:r>
        <w:rPr>
          <w:rFonts w:cs="Arial Unicode MS" w:eastAsia="Arial Unicode MS"/>
          <w:rtl w:val="0"/>
        </w:rPr>
        <w:t>Hab</w:t>
      </w:r>
      <w:r>
        <w:rPr>
          <w:rFonts w:cs="Arial Unicode MS" w:eastAsia="Arial Unicode MS" w:hint="default"/>
          <w:rtl w:val="0"/>
        </w:rPr>
        <w:t>í</w:t>
      </w:r>
      <w:r>
        <w:rPr>
          <w:rFonts w:cs="Arial Unicode MS" w:eastAsia="Arial Unicode MS"/>
          <w:rtl w:val="0"/>
        </w:rPr>
        <w:t>a errores en la construcci</w:t>
      </w:r>
      <w:r>
        <w:rPr>
          <w:rFonts w:cs="Arial Unicode MS" w:eastAsia="Arial Unicode MS" w:hint="default"/>
          <w:rtl w:val="0"/>
        </w:rPr>
        <w:t>ó</w:t>
      </w:r>
      <w:r>
        <w:rPr>
          <w:rFonts w:cs="Arial Unicode MS" w:eastAsia="Arial Unicode MS"/>
          <w:rtl w:val="0"/>
        </w:rPr>
        <w:t>n del p</w:t>
      </w:r>
      <w:r>
        <w:rPr>
          <w:rFonts w:cs="Arial Unicode MS" w:eastAsia="Arial Unicode MS" w:hint="default"/>
          <w:rtl w:val="0"/>
        </w:rPr>
        <w:t>á</w:t>
      </w:r>
      <w:r>
        <w:rPr>
          <w:rFonts w:cs="Arial Unicode MS" w:eastAsia="Arial Unicode MS"/>
          <w:rtl w:val="0"/>
        </w:rPr>
        <w:t>rrafo. Verificar si mi correcci</w:t>
      </w:r>
      <w:r>
        <w:rPr>
          <w:rFonts w:cs="Arial Unicode MS" w:eastAsia="Arial Unicode MS" w:hint="default"/>
          <w:rtl w:val="0"/>
        </w:rPr>
        <w:t>ó</w:t>
      </w:r>
      <w:r>
        <w:rPr>
          <w:rFonts w:cs="Arial Unicode MS" w:eastAsia="Arial Unicode MS"/>
          <w:rtl w:val="0"/>
        </w:rPr>
        <w:t>n es conceptualmente correcta: Etapa 3 (a</w:t>
      </w:r>
      <w:r>
        <w:rPr>
          <w:rFonts w:cs="Arial Unicode MS" w:eastAsia="Arial Unicode MS" w:hint="default"/>
          <w:rtl w:val="0"/>
        </w:rPr>
        <w:t>ñ</w:t>
      </w:r>
      <w:r>
        <w:rPr>
          <w:rFonts w:cs="Arial Unicode MS" w:eastAsia="Arial Unicode MS"/>
          <w:rtl w:val="0"/>
        </w:rPr>
        <w:t>os 15</w:t>
      </w:r>
      <w:r>
        <w:rPr>
          <w:rFonts w:cs="Arial Unicode MS" w:eastAsia="Arial Unicode MS" w:hint="default"/>
          <w:rtl w:val="0"/>
        </w:rPr>
        <w:t>–</w:t>
      </w:r>
      <w:r>
        <w:rPr>
          <w:rFonts w:cs="Arial Unicode MS" w:eastAsia="Arial Unicode MS"/>
          <w:rtl w:val="0"/>
        </w:rPr>
        <w:t>40): dise</w:t>
      </w:r>
      <w:r>
        <w:rPr>
          <w:rFonts w:cs="Arial Unicode MS" w:eastAsia="Arial Unicode MS" w:hint="default"/>
          <w:rtl w:val="0"/>
        </w:rPr>
        <w:t>ñ</w:t>
      </w:r>
      <w:r>
        <w:rPr>
          <w:rFonts w:cs="Arial Unicode MS" w:eastAsia="Arial Unicode MS"/>
          <w:rtl w:val="0"/>
        </w:rPr>
        <w:t>o de chips propios (fabless), que es lo que hicieron inicialmente pa</w:t>
      </w:r>
      <w:r>
        <w:rPr>
          <w:rFonts w:cs="Arial Unicode MS" w:eastAsia="Arial Unicode MS" w:hint="default"/>
          <w:rtl w:val="0"/>
        </w:rPr>
        <w:t>í</w:t>
      </w:r>
      <w:r>
        <w:rPr>
          <w:rFonts w:cs="Arial Unicode MS" w:eastAsia="Arial Unicode MS"/>
          <w:rtl w:val="0"/>
        </w:rPr>
        <w:t>ses medianos como Israel y Taiw</w:t>
      </w:r>
      <w:r>
        <w:rPr>
          <w:rFonts w:cs="Arial Unicode MS" w:eastAsia="Arial Unicode MS" w:hint="default"/>
          <w:rtl w:val="0"/>
        </w:rPr>
        <w:t>á</w:t>
      </w:r>
      <w:r>
        <w:rPr>
          <w:rFonts w:cs="Arial Unicode MS" w:eastAsia="Arial Unicode MS"/>
          <w:rtl w:val="0"/>
        </w:rPr>
        <w:t>n o, incluso, lo que Argentina, con ARSAT, ya hace en escala muy peque</w:t>
      </w:r>
      <w:r>
        <w:rPr>
          <w:rFonts w:cs="Arial Unicode MS" w:eastAsia="Arial Unicode MS" w:hint="default"/>
          <w:rtl w:val="0"/>
        </w:rPr>
        <w:t>ñ</w:t>
      </w:r>
      <w:r>
        <w:rPr>
          <w:rFonts w:cs="Arial Unicode MS" w:eastAsia="Arial Unicode MS"/>
          <w:rtl w:val="0"/>
        </w:rPr>
        <w:t>a. El dise</w:t>
      </w:r>
      <w:r>
        <w:rPr>
          <w:rFonts w:cs="Arial Unicode MS" w:eastAsia="Arial Unicode MS" w:hint="default"/>
          <w:rtl w:val="0"/>
        </w:rPr>
        <w:t>ñ</w:t>
      </w:r>
      <w:r>
        <w:rPr>
          <w:rFonts w:cs="Arial Unicode MS" w:eastAsia="Arial Unicode MS"/>
          <w:rtl w:val="0"/>
        </w:rPr>
        <w:t>o no requiere f</w:t>
      </w:r>
      <w:r>
        <w:rPr>
          <w:rFonts w:cs="Arial Unicode MS" w:eastAsia="Arial Unicode MS" w:hint="default"/>
          <w:rtl w:val="0"/>
        </w:rPr>
        <w:t>á</w:t>
      </w:r>
      <w:r>
        <w:rPr>
          <w:rFonts w:cs="Arial Unicode MS" w:eastAsia="Arial Unicode MS"/>
          <w:rtl w:val="0"/>
        </w:rPr>
        <w:t>brica propia y puede ejecutarse con las capacidades del CONICET e INVAP ampliadas.</w:t>
      </w:r>
    </w:p>
  </w:comment>
  <w:comment w:id="630" w:author="Max Schulkin" w:date="2026-06-12T15:51:19Z">
    <w:p w14:paraId="1112001D">
      <w:pPr>
        <w:pStyle w:val="Default"/>
        <w:bidi w:val="0"/>
      </w:pPr>
    </w:p>
    <w:p w14:paraId="1112001E">
      <w:pPr>
        <w:pStyle w:val="Default"/>
        <w:bidi w:val="0"/>
      </w:pPr>
      <w:r>
        <w:rPr>
          <w:rFonts w:cs="Arial Unicode MS" w:eastAsia="Arial Unicode MS"/>
          <w:rtl w:val="0"/>
        </w:rPr>
        <w:t>Aceptada</w:t>
      </w:r>
    </w:p>
  </w:comment>
</w:comments>
</file>

<file path=word/commentsExtended.xml><?xml version="1.0" encoding="utf-8"?>
<w15:commentsEx xmlns:w="http://schemas.openxmlformats.org/wordprocessingml/2006/main" xmlns:r="http://schemas.openxmlformats.org/officeDocument/2006/relationships" xmlns:wp="http://schemas.openxmlformats.org/drawingml/2006/wordprocessingDrawing" xmlns:w15="http://schemas.microsoft.com/office/word/2012/wordml">
  <w15:commentEx w15:paraId="11120000" w15:done="0"/>
  <w15:commentEx w15:paraId="11120002" w15:paraIdParent="11120000" w15:done="0"/>
  <w15:commentEx w15:paraId="11120004" w15:done="0"/>
  <w15:commentEx w15:paraId="11120006" w15:paraIdParent="11120004" w15:done="0"/>
  <w15:commentEx w15:paraId="11120008" w15:done="0"/>
  <w15:commentEx w15:paraId="1112000A" w15:paraIdParent="11120008" w15:done="0"/>
  <w15:commentEx w15:paraId="1112000C" w15:done="0"/>
  <w15:commentEx w15:paraId="1112000E" w15:paraIdParent="1112000C" w15:done="0"/>
  <w15:commentEx w15:paraId="11120010" w15:done="0"/>
  <w15:commentEx w15:paraId="11120012" w15:paraIdParent="11120010" w15:done="0"/>
  <w15:commentEx w15:paraId="11120014" w15:done="0"/>
  <w15:commentEx w15:paraId="11120016" w15:paraIdParent="11120014" w15:done="0"/>
  <w15:commentEx w15:paraId="11120018" w15:done="0"/>
  <w15:commentEx w15:paraId="1112001A" w15:paraIdParent="11120018" w15:done="0"/>
  <w15:commentEx w15:paraId="1112001C" w15:done="0"/>
  <w15:commentEx w15:paraId="1112001E" w15:paraIdParent="1112001C" w15:done="0"/>
</w15:commentsEx>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Georg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Body A"/>
        <w:spacing w:before="0" w:after="0" w:line="240" w:lineRule="auto"/>
      </w:pPr>
      <w:r>
        <w:rPr>
          <w:i w:val="1"/>
          <w:iCs w:val="1"/>
          <w:vertAlign w:val="superscript"/>
          <w:lang w:val="es-ES_tradnl"/>
        </w:rPr>
        <w:footnoteRef/>
      </w:r>
      <w:r>
        <w:rPr>
          <w:sz w:val="20"/>
          <w:szCs w:val="20"/>
          <w:rtl w:val="0"/>
          <w:lang w:val="es-ES_tradnl"/>
        </w:rPr>
        <w:t xml:space="preserve"> Los Tinglados son la arquitectura de democracia participativa territorial que este libro propone en el Cap</w:t>
      </w:r>
      <w:r>
        <w:rPr>
          <w:sz w:val="20"/>
          <w:szCs w:val="20"/>
          <w:rtl w:val="0"/>
          <w:lang w:val="es-ES_tradnl"/>
        </w:rPr>
        <w:t>í</w:t>
      </w:r>
      <w:r>
        <w:rPr>
          <w:sz w:val="20"/>
          <w:szCs w:val="20"/>
          <w:rtl w:val="0"/>
          <w:lang w:val="es-ES_tradnl"/>
        </w:rPr>
        <w:t>tulo 7. La palabra designa una estructura liviana de construcci</w:t>
      </w:r>
      <w:r>
        <w:rPr>
          <w:sz w:val="20"/>
          <w:szCs w:val="20"/>
          <w:rtl w:val="0"/>
          <w:lang w:val="es-ES_tradnl"/>
        </w:rPr>
        <w:t>ó</w:t>
      </w:r>
      <w:r>
        <w:rPr>
          <w:sz w:val="20"/>
          <w:szCs w:val="20"/>
          <w:rtl w:val="0"/>
          <w:lang w:val="es-ES_tradnl"/>
        </w:rPr>
        <w:t>n colectiva: asambleas ciudadanas con poder real de decisi</w:t>
      </w:r>
      <w:r>
        <w:rPr>
          <w:sz w:val="20"/>
          <w:szCs w:val="20"/>
          <w:rtl w:val="0"/>
          <w:lang w:val="es-ES_tradnl"/>
        </w:rPr>
        <w:t>ó</w:t>
      </w:r>
      <w:r>
        <w:rPr>
          <w:sz w:val="20"/>
          <w:szCs w:val="20"/>
          <w:rtl w:val="0"/>
          <w:lang w:val="es-ES_tradnl"/>
        </w:rPr>
        <w:t>n sobre los asuntos que afectan a su territorio.</w:t>
      </w:r>
    </w:p>
  </w:footnote>
  <w:footnote w:id="2">
    <w:p>
      <w:pPr>
        <w:pStyle w:val="Body A"/>
        <w:spacing w:before="0" w:after="0" w:line="240" w:lineRule="auto"/>
      </w:pPr>
      <w:r>
        <w:rPr>
          <w:vertAlign w:val="superscript"/>
          <w:lang w:val="es-ES_tradnl"/>
        </w:rPr>
        <w:footnoteRef/>
      </w:r>
      <w:r>
        <w:rPr>
          <w:sz w:val="20"/>
          <w:szCs w:val="20"/>
          <w:rtl w:val="0"/>
          <w:lang w:val="es-ES_tradnl"/>
        </w:rPr>
        <w:t xml:space="preserve"> Empresas que sobreviven artificialmente gracias a subsidios estatales, sin alcanzar nunca competitividad real.</w:t>
      </w:r>
    </w:p>
  </w:footnote>
  <w:footnote w:id="3">
    <w:p>
      <w:pPr>
        <w:pStyle w:val="Body A"/>
        <w:spacing w:before="0" w:after="0" w:line="240" w:lineRule="auto"/>
      </w:pPr>
      <w:r>
        <w:rPr>
          <w:vertAlign w:val="superscript"/>
          <w:lang w:val="es-ES_tradnl"/>
        </w:rPr>
        <w:footnoteRef/>
      </w:r>
      <w:r>
        <w:rPr>
          <w:sz w:val="20"/>
          <w:szCs w:val="20"/>
          <w:rtl w:val="0"/>
          <w:lang w:val="es-ES_tradnl"/>
        </w:rPr>
        <w:t xml:space="preserve"> El proceso por el cual las innovaciones desplazan a las empresas y tecnolog</w:t>
      </w:r>
      <w:r>
        <w:rPr>
          <w:sz w:val="20"/>
          <w:szCs w:val="20"/>
          <w:rtl w:val="0"/>
          <w:lang w:val="es-ES_tradnl"/>
        </w:rPr>
        <w:t>í</w:t>
      </w:r>
      <w:r>
        <w:rPr>
          <w:sz w:val="20"/>
          <w:szCs w:val="20"/>
          <w:rtl w:val="0"/>
          <w:lang w:val="es-ES_tradnl"/>
        </w:rPr>
        <w:t>as obsoletas.</w:t>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decimal"/>
      <w:suff w:val="tab"/>
      <w:lvlText w:val="%1."/>
      <w:lvlJc w:val="left"/>
      <w:pPr>
        <w:ind w:left="7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Imported Style 5"/>
  </w:abstractNum>
  <w:abstractNum w:abstractNumId="9">
    <w:multiLevelType w:val="hybridMultilevel"/>
    <w:styleLink w:val="Imported Style 5"/>
    <w:lvl w:ilvl="0">
      <w:start w:val="1"/>
      <w:numFmt w:val="upperLetter"/>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upperLetter"/>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upperLetter"/>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637"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1"/>
  </w:abstractNum>
  <w:abstractNum w:abstractNumId="21">
    <w:multiLevelType w:val="hybridMultilevel"/>
    <w:styleLink w:val="Imported Style 11"/>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2"/>
  </w:abstractNum>
  <w:abstractNum w:abstractNumId="23">
    <w:multiLevelType w:val="hybridMultilevel"/>
    <w:styleLink w:val="Imported Style 12"/>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3"/>
  </w:abstractNum>
  <w:abstractNum w:abstractNumId="25">
    <w:multiLevelType w:val="hybridMultilevel"/>
    <w:styleLink w:val="Imported Style 13"/>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4"/>
  </w:abstractNum>
  <w:abstractNum w:abstractNumId="27">
    <w:multiLevelType w:val="hybridMultilevel"/>
    <w:styleLink w:val="Imported Style 14"/>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5"/>
  </w:abstractNum>
  <w:abstractNum w:abstractNumId="29">
    <w:multiLevelType w:val="hybridMultilevel"/>
    <w:styleLink w:val="Imported Style 15"/>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6"/>
  </w:abstractNum>
  <w:abstractNum w:abstractNumId="31">
    <w:multiLevelType w:val="hybridMultilevel"/>
    <w:styleLink w:val="Imported Style 16"/>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numStyleLink w:val="Imported Style 17"/>
  </w:abstractNum>
  <w:abstractNum w:abstractNumId="33">
    <w:multiLevelType w:val="hybridMultilevel"/>
    <w:styleLink w:val="Imported Style 17"/>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numStyleLink w:val="Imported Style 18"/>
  </w:abstractNum>
  <w:abstractNum w:abstractNumId="35">
    <w:multiLevelType w:val="hybridMultilevel"/>
    <w:styleLink w:val="Imported Style 18"/>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6">
    <w:multiLevelType w:val="hybridMultilevel"/>
    <w:numStyleLink w:val="Imported Style 19"/>
  </w:abstractNum>
  <w:abstractNum w:abstractNumId="37">
    <w:multiLevelType w:val="hybridMultilevel"/>
    <w:styleLink w:val="Imported Style 19"/>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8">
    <w:multiLevelType w:val="hybridMultilevel"/>
    <w:numStyleLink w:val="Imported Style 20"/>
  </w:abstractNum>
  <w:abstractNum w:abstractNumId="39">
    <w:multiLevelType w:val="hybridMultilevel"/>
    <w:styleLink w:val="Imported Style 20"/>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0">
    <w:multiLevelType w:val="hybridMultilevel"/>
    <w:numStyleLink w:val="Imported Style 21"/>
  </w:abstractNum>
  <w:abstractNum w:abstractNumId="41">
    <w:multiLevelType w:val="hybridMultilevel"/>
    <w:styleLink w:val="Imported Style 2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2">
    <w:multiLevelType w:val="hybridMultilevel"/>
    <w:numStyleLink w:val="Imported Style 22"/>
  </w:abstractNum>
  <w:abstractNum w:abstractNumId="43">
    <w:multiLevelType w:val="hybridMultilevel"/>
    <w:styleLink w:val="Imported Style 22"/>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4">
    <w:multiLevelType w:val="hybridMultilevel"/>
    <w:numStyleLink w:val="Imported Style 23"/>
  </w:abstractNum>
  <w:abstractNum w:abstractNumId="45">
    <w:multiLevelType w:val="hybridMultilevel"/>
    <w:styleLink w:val="Imported Style 23"/>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6">
    <w:multiLevelType w:val="hybridMultilevel"/>
    <w:numStyleLink w:val="Imported Style 24"/>
  </w:abstractNum>
  <w:abstractNum w:abstractNumId="47">
    <w:multiLevelType w:val="hybridMultilevel"/>
    <w:styleLink w:val="Imported Style 24"/>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8">
    <w:multiLevelType w:val="hybridMultilevel"/>
    <w:numStyleLink w:val="Imported Style 25"/>
  </w:abstractNum>
  <w:abstractNum w:abstractNumId="49">
    <w:multiLevelType w:val="hybridMultilevel"/>
    <w:styleLink w:val="Imported Style 25"/>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0">
    <w:multiLevelType w:val="hybridMultilevel"/>
    <w:numStyleLink w:val="Imported Style 26"/>
  </w:abstractNum>
  <w:abstractNum w:abstractNumId="51">
    <w:multiLevelType w:val="hybridMultilevel"/>
    <w:styleLink w:val="Imported Style 26"/>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2">
    <w:multiLevelType w:val="hybridMultilevel"/>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3">
    <w:multiLevelType w:val="hybridMultilevel"/>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4">
    <w:multiLevelType w:val="hybridMultilevel"/>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5">
    <w:multiLevelType w:val="hybridMultilevel"/>
    <w:numStyleLink w:val="Imported Style 30"/>
  </w:abstractNum>
  <w:abstractNum w:abstractNumId="56">
    <w:multiLevelType w:val="hybridMultilevel"/>
    <w:styleLink w:val="Imported Style 30"/>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7">
    <w:multiLevelType w:val="hybridMultilevel"/>
    <w:numStyleLink w:val="Imported Style 31"/>
  </w:abstractNum>
  <w:abstractNum w:abstractNumId="58">
    <w:multiLevelType w:val="hybridMultilevel"/>
    <w:styleLink w:val="Imported Style 31"/>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9">
    <w:multiLevelType w:val="hybridMultilevel"/>
    <w:numStyleLink w:val="Imported Style 32"/>
  </w:abstractNum>
  <w:abstractNum w:abstractNumId="60">
    <w:multiLevelType w:val="hybridMultilevel"/>
    <w:styleLink w:val="Imported Style 32"/>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1">
    <w:multiLevelType w:val="hybridMultilevel"/>
    <w:numStyleLink w:val="Imported Style 33"/>
  </w:abstractNum>
  <w:abstractNum w:abstractNumId="62">
    <w:multiLevelType w:val="hybridMultilevel"/>
    <w:styleLink w:val="Imported Style 33"/>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3">
    <w:multiLevelType w:val="hybridMultilevel"/>
    <w:numStyleLink w:val="Imported Style 34"/>
  </w:abstractNum>
  <w:abstractNum w:abstractNumId="64">
    <w:multiLevelType w:val="hybridMultilevel"/>
    <w:styleLink w:val="Imported Style 34"/>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5">
    <w:multiLevelType w:val="hybridMultilevel"/>
    <w:numStyleLink w:val="Imported Style 35"/>
  </w:abstractNum>
  <w:abstractNum w:abstractNumId="66">
    <w:multiLevelType w:val="hybridMultilevel"/>
    <w:styleLink w:val="Imported Style 35"/>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7">
    <w:multiLevelType w:val="hybridMultilevel"/>
    <w:numStyleLink w:val="Imported Style 36"/>
  </w:abstractNum>
  <w:abstractNum w:abstractNumId="68">
    <w:multiLevelType w:val="hybridMultilevel"/>
    <w:styleLink w:val="Imported Style 36"/>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9">
    <w:multiLevelType w:val="hybridMultilevel"/>
    <w:numStyleLink w:val="Imported Style 37"/>
  </w:abstractNum>
  <w:abstractNum w:abstractNumId="70">
    <w:multiLevelType w:val="hybridMultilevel"/>
    <w:styleLink w:val="Imported Style 37"/>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1">
    <w:multiLevelType w:val="hybridMultilevel"/>
    <w:numStyleLink w:val="Imported Style 38"/>
  </w:abstractNum>
  <w:abstractNum w:abstractNumId="72">
    <w:multiLevelType w:val="hybridMultilevel"/>
    <w:styleLink w:val="Imported Style 38"/>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3">
    <w:multiLevelType w:val="hybridMultilevel"/>
    <w:numStyleLink w:val="Imported Style 39"/>
  </w:abstractNum>
  <w:abstractNum w:abstractNumId="74">
    <w:multiLevelType w:val="hybridMultilevel"/>
    <w:styleLink w:val="Imported Style 39"/>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5">
    <w:multiLevelType w:val="hybridMultilevel"/>
    <w:numStyleLink w:val="Imported Style 40"/>
  </w:abstractNum>
  <w:abstractNum w:abstractNumId="76">
    <w:multiLevelType w:val="hybridMultilevel"/>
    <w:styleLink w:val="Imported Style 40"/>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7">
    <w:multiLevelType w:val="hybridMultilevel"/>
    <w:numStyleLink w:val="Imported Style 41"/>
  </w:abstractNum>
  <w:abstractNum w:abstractNumId="78">
    <w:multiLevelType w:val="hybridMultilevel"/>
    <w:styleLink w:val="Imported Style 41"/>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9">
    <w:multiLevelType w:val="hybridMultilevel"/>
    <w:numStyleLink w:val="Imported Style 42"/>
  </w:abstractNum>
  <w:abstractNum w:abstractNumId="80">
    <w:multiLevelType w:val="hybridMultilevel"/>
    <w:styleLink w:val="Imported Style 42"/>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1">
    <w:multiLevelType w:val="hybridMultilevel"/>
    <w:numStyleLink w:val="Imported Style 43"/>
  </w:abstractNum>
  <w:abstractNum w:abstractNumId="82">
    <w:multiLevelType w:val="hybridMultilevel"/>
    <w:styleLink w:val="Imported Style 43"/>
    <w:lvl w:ilvl="0">
      <w:start w:val="1"/>
      <w:numFmt w:val="decimal"/>
      <w:suff w:val="tab"/>
      <w:lvlText w:val="%1."/>
      <w:lvlJc w:val="left"/>
      <w:pPr>
        <w:ind w:left="720" w:hanging="360"/>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i w:val="1"/>
        <w:iCs w:val="1"/>
        <w:caps w:val="0"/>
        <w:smallCaps w:val="0"/>
        <w:strike w:val="0"/>
        <w:dstrike w:val="0"/>
        <w:outline w:val="0"/>
        <w:emboss w:val="0"/>
        <w:imprint w:val="0"/>
        <w:spacing w:val="0"/>
        <w:w w:val="100"/>
        <w:kern w:val="0"/>
        <w:position w:val="0"/>
        <w:highlight w:val="none"/>
        <w:vertAlign w:val="baseline"/>
      </w:rPr>
    </w:lvl>
  </w:abstractNum>
  <w:abstractNum w:abstractNumId="83">
    <w:multiLevelType w:val="hybridMultilevel"/>
    <w:numStyleLink w:val="Imported Style 44"/>
  </w:abstractNum>
  <w:abstractNum w:abstractNumId="84">
    <w:multiLevelType w:val="hybridMultilevel"/>
    <w:styleLink w:val="Imported Style 44"/>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5">
    <w:multiLevelType w:val="hybridMultilevel"/>
    <w:numStyleLink w:val="Imported Style 45"/>
  </w:abstractNum>
  <w:abstractNum w:abstractNumId="86">
    <w:multiLevelType w:val="hybridMultilevel"/>
    <w:styleLink w:val="Imported Style 45"/>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7">
    <w:multiLevelType w:val="hybridMultilevel"/>
    <w:numStyleLink w:val="Imported Style 46"/>
  </w:abstractNum>
  <w:abstractNum w:abstractNumId="88">
    <w:multiLevelType w:val="hybridMultilevel"/>
    <w:styleLink w:val="Imported Style 46"/>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9">
    <w:multiLevelType w:val="hybridMultilevel"/>
    <w:numStyleLink w:val="Imported Style 47"/>
  </w:abstractNum>
  <w:abstractNum w:abstractNumId="90">
    <w:multiLevelType w:val="hybridMultilevel"/>
    <w:styleLink w:val="Imported Style 47"/>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1">
    <w:multiLevelType w:val="hybridMultilevel"/>
    <w:numStyleLink w:val="Imported Style 48"/>
  </w:abstractNum>
  <w:abstractNum w:abstractNumId="92">
    <w:multiLevelType w:val="hybridMultilevel"/>
    <w:styleLink w:val="Imported Style 48"/>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3">
    <w:multiLevelType w:val="hybridMultilevel"/>
    <w:numStyleLink w:val="Imported Style 49"/>
  </w:abstractNum>
  <w:abstractNum w:abstractNumId="94">
    <w:multiLevelType w:val="hybridMultilevel"/>
    <w:styleLink w:val="Imported Style 49"/>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5">
    <w:multiLevelType w:val="hybridMultilevel"/>
    <w:numStyleLink w:val="Imported Style 50"/>
  </w:abstractNum>
  <w:abstractNum w:abstractNumId="96">
    <w:multiLevelType w:val="hybridMultilevel"/>
    <w:styleLink w:val="Imported Style 50"/>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7">
    <w:multiLevelType w:val="hybridMultilevel"/>
    <w:numStyleLink w:val="Imported Style 51"/>
  </w:abstractNum>
  <w:abstractNum w:abstractNumId="98">
    <w:multiLevelType w:val="hybridMultilevel"/>
    <w:styleLink w:val="Imported Style 5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9">
    <w:multiLevelType w:val="hybridMultilevel"/>
    <w:numStyleLink w:val="Imported Style 52"/>
  </w:abstractNum>
  <w:abstractNum w:abstractNumId="100">
    <w:multiLevelType w:val="hybridMultilevel"/>
    <w:styleLink w:val="Imported Style 52"/>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1">
    <w:multiLevelType w:val="hybridMultilevel"/>
    <w:numStyleLink w:val="Imported Style 53"/>
  </w:abstractNum>
  <w:abstractNum w:abstractNumId="102">
    <w:multiLevelType w:val="hybridMultilevel"/>
    <w:styleLink w:val="Imported Style 53"/>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3">
    <w:multiLevelType w:val="hybridMultilevel"/>
    <w:numStyleLink w:val="Imported Style 54"/>
  </w:abstractNum>
  <w:abstractNum w:abstractNumId="104">
    <w:multiLevelType w:val="hybridMultilevel"/>
    <w:styleLink w:val="Imported Style 54"/>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5">
    <w:multiLevelType w:val="hybridMultilevel"/>
    <w:numStyleLink w:val="Imported Style 55"/>
  </w:abstractNum>
  <w:abstractNum w:abstractNumId="106">
    <w:multiLevelType w:val="hybridMultilevel"/>
    <w:styleLink w:val="Imported Style 55"/>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7">
    <w:multiLevelType w:val="hybridMultilevel"/>
    <w:numStyleLink w:val="Imported Style 56"/>
  </w:abstractNum>
  <w:abstractNum w:abstractNumId="108">
    <w:multiLevelType w:val="hybridMultilevel"/>
    <w:styleLink w:val="Imported Style 56"/>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9">
    <w:multiLevelType w:val="hybridMultilevel"/>
    <w:numStyleLink w:val="Imported Style 57"/>
  </w:abstractNum>
  <w:abstractNum w:abstractNumId="110">
    <w:multiLevelType w:val="hybridMultilevel"/>
    <w:styleLink w:val="Imported Style 57"/>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1">
    <w:multiLevelType w:val="hybridMultilevel"/>
    <w:numStyleLink w:val="Imported Style 58"/>
  </w:abstractNum>
  <w:abstractNum w:abstractNumId="112">
    <w:multiLevelType w:val="hybridMultilevel"/>
    <w:styleLink w:val="Imported Style 58"/>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3">
    <w:multiLevelType w:val="hybridMultilevel"/>
    <w:numStyleLink w:val="Imported Style 59"/>
  </w:abstractNum>
  <w:abstractNum w:abstractNumId="114">
    <w:multiLevelType w:val="hybridMultilevel"/>
    <w:styleLink w:val="Imported Style 59"/>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5">
    <w:multiLevelType w:val="hybridMultilevel"/>
    <w:numStyleLink w:val="Imported Style 60"/>
  </w:abstractNum>
  <w:abstractNum w:abstractNumId="116">
    <w:multiLevelType w:val="hybridMultilevel"/>
    <w:styleLink w:val="Imported Style 60"/>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7">
    <w:multiLevelType w:val="hybridMultilevel"/>
    <w:numStyleLink w:val="Imported Style 61"/>
  </w:abstractNum>
  <w:abstractNum w:abstractNumId="118">
    <w:multiLevelType w:val="hybridMultilevel"/>
    <w:styleLink w:val="Imported Style 61"/>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9">
    <w:multiLevelType w:val="hybridMultilevel"/>
    <w:numStyleLink w:val="Imported Style 62"/>
  </w:abstractNum>
  <w:abstractNum w:abstractNumId="120">
    <w:multiLevelType w:val="hybridMultilevel"/>
    <w:styleLink w:val="Imported Style 62"/>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1">
    <w:multiLevelType w:val="hybridMultilevel"/>
    <w:numStyleLink w:val="Imported Style 63"/>
  </w:abstractNum>
  <w:abstractNum w:abstractNumId="122">
    <w:multiLevelType w:val="hybridMultilevel"/>
    <w:styleLink w:val="Imported Style 63"/>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3">
    <w:multiLevelType w:val="hybridMultilevel"/>
    <w:numStyleLink w:val="Imported Style 64"/>
  </w:abstractNum>
  <w:abstractNum w:abstractNumId="124">
    <w:multiLevelType w:val="hybridMultilevel"/>
    <w:styleLink w:val="Imported Style 64"/>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5">
    <w:multiLevelType w:val="hybridMultilevel"/>
    <w:numStyleLink w:val="Imported Style 65"/>
  </w:abstractNum>
  <w:abstractNum w:abstractNumId="126">
    <w:multiLevelType w:val="hybridMultilevel"/>
    <w:styleLink w:val="Imported Style 65"/>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7">
    <w:multiLevelType w:val="hybridMultilevel"/>
    <w:numStyleLink w:val="Imported Style 66"/>
  </w:abstractNum>
  <w:abstractNum w:abstractNumId="128">
    <w:multiLevelType w:val="hybridMultilevel"/>
    <w:styleLink w:val="Imported Style 66"/>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9">
    <w:multiLevelType w:val="hybridMultilevel"/>
    <w:numStyleLink w:val="Imported Style 67"/>
  </w:abstractNum>
  <w:abstractNum w:abstractNumId="130">
    <w:multiLevelType w:val="hybridMultilevel"/>
    <w:styleLink w:val="Imported Style 67"/>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31">
    <w:multiLevelType w:val="hybridMultilevel"/>
    <w:numStyleLink w:val="Imported Style 68"/>
  </w:abstractNum>
  <w:abstractNum w:abstractNumId="132">
    <w:multiLevelType w:val="hybridMultilevel"/>
    <w:styleLink w:val="Imported Style 68"/>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33">
    <w:multiLevelType w:val="hybridMultilevel"/>
    <w:numStyleLink w:val="Imported Style 69"/>
  </w:abstractNum>
  <w:abstractNum w:abstractNumId="134">
    <w:multiLevelType w:val="hybridMultilevel"/>
    <w:styleLink w:val="Imported Style 69"/>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35">
    <w:multiLevelType w:val="hybridMultilevel"/>
    <w:numStyleLink w:val="Imported Style 70"/>
  </w:abstractNum>
  <w:abstractNum w:abstractNumId="136">
    <w:multiLevelType w:val="hybridMultilevel"/>
    <w:styleLink w:val="Imported Style 70"/>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37">
    <w:multiLevelType w:val="hybridMultilevel"/>
    <w:numStyleLink w:val="Imported Style 71"/>
  </w:abstractNum>
  <w:abstractNum w:abstractNumId="138">
    <w:multiLevelType w:val="hybridMultilevel"/>
    <w:styleLink w:val="Imported Style 71"/>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39">
    <w:multiLevelType w:val="hybridMultilevel"/>
    <w:numStyleLink w:val="Imported Style 72"/>
  </w:abstractNum>
  <w:abstractNum w:abstractNumId="140">
    <w:multiLevelType w:val="hybridMultilevel"/>
    <w:styleLink w:val="Imported Style 72"/>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41">
    <w:multiLevelType w:val="hybridMultilevel"/>
    <w:numStyleLink w:val="Imported Style 73"/>
  </w:abstractNum>
  <w:abstractNum w:abstractNumId="142">
    <w:multiLevelType w:val="hybridMultilevel"/>
    <w:styleLink w:val="Imported Style 73"/>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43">
    <w:multiLevelType w:val="hybridMultilevel"/>
    <w:numStyleLink w:val="Imported Style 74"/>
  </w:abstractNum>
  <w:abstractNum w:abstractNumId="144">
    <w:multiLevelType w:val="hybridMultilevel"/>
    <w:styleLink w:val="Imported Style 74"/>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5">
    <w:multiLevelType w:val="hybridMultilevel"/>
    <w:numStyleLink w:val="Imported Style 75"/>
  </w:abstractNum>
  <w:abstractNum w:abstractNumId="146">
    <w:multiLevelType w:val="hybridMultilevel"/>
    <w:styleLink w:val="Imported Style 75"/>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47">
    <w:multiLevelType w:val="hybridMultilevel"/>
    <w:numStyleLink w:val="Imported Style 76"/>
  </w:abstractNum>
  <w:abstractNum w:abstractNumId="148">
    <w:multiLevelType w:val="hybridMultilevel"/>
    <w:styleLink w:val="Imported Style 76"/>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49">
    <w:multiLevelType w:val="hybridMultilevel"/>
    <w:numStyleLink w:val="Imported Style 77"/>
  </w:abstractNum>
  <w:abstractNum w:abstractNumId="150">
    <w:multiLevelType w:val="hybridMultilevel"/>
    <w:styleLink w:val="Imported Style 77"/>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1">
    <w:multiLevelType w:val="hybridMultilevel"/>
    <w:numStyleLink w:val="Imported Style 78"/>
  </w:abstractNum>
  <w:abstractNum w:abstractNumId="152">
    <w:multiLevelType w:val="hybridMultilevel"/>
    <w:styleLink w:val="Imported Style 78"/>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3">
    <w:multiLevelType w:val="hybridMultilevel"/>
    <w:numStyleLink w:val="Imported Style 79"/>
  </w:abstractNum>
  <w:abstractNum w:abstractNumId="154">
    <w:multiLevelType w:val="hybridMultilevel"/>
    <w:styleLink w:val="Imported Style 79"/>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5">
    <w:multiLevelType w:val="hybridMultilevel"/>
    <w:numStyleLink w:val="Imported Style 80"/>
  </w:abstractNum>
  <w:abstractNum w:abstractNumId="156">
    <w:multiLevelType w:val="hybridMultilevel"/>
    <w:styleLink w:val="Imported Style 80"/>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7">
    <w:multiLevelType w:val="hybridMultilevel"/>
    <w:numStyleLink w:val="Imported Style 81"/>
  </w:abstractNum>
  <w:abstractNum w:abstractNumId="158">
    <w:multiLevelType w:val="hybridMultilevel"/>
    <w:styleLink w:val="Imported Style 81"/>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9">
    <w:multiLevelType w:val="hybridMultilevel"/>
    <w:numStyleLink w:val="Imported Style 82"/>
  </w:abstractNum>
  <w:abstractNum w:abstractNumId="160">
    <w:multiLevelType w:val="hybridMultilevel"/>
    <w:styleLink w:val="Imported Style 82"/>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1">
    <w:multiLevelType w:val="hybridMultilevel"/>
    <w:numStyleLink w:val="Imported Style 83"/>
  </w:abstractNum>
  <w:abstractNum w:abstractNumId="162">
    <w:multiLevelType w:val="hybridMultilevel"/>
    <w:styleLink w:val="Imported Style 83"/>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3">
    <w:multiLevelType w:val="hybridMultilevel"/>
    <w:numStyleLink w:val="Imported Style 84"/>
  </w:abstractNum>
  <w:abstractNum w:abstractNumId="164">
    <w:multiLevelType w:val="hybridMultilevel"/>
    <w:styleLink w:val="Imported Style 84"/>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5">
    <w:multiLevelType w:val="hybridMultilevel"/>
    <w:numStyleLink w:val="Imported Style 85"/>
  </w:abstractNum>
  <w:abstractNum w:abstractNumId="166">
    <w:multiLevelType w:val="hybridMultilevel"/>
    <w:styleLink w:val="Imported Style 85"/>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7">
    <w:multiLevelType w:val="hybridMultilevel"/>
    <w:numStyleLink w:val="Imported Style 86"/>
  </w:abstractNum>
  <w:abstractNum w:abstractNumId="168">
    <w:multiLevelType w:val="hybridMultilevel"/>
    <w:styleLink w:val="Imported Style 86"/>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9">
    <w:multiLevelType w:val="hybridMultilevel"/>
    <w:numStyleLink w:val="Imported Style 87"/>
  </w:abstractNum>
  <w:abstractNum w:abstractNumId="170">
    <w:multiLevelType w:val="hybridMultilevel"/>
    <w:styleLink w:val="Imported Style 87"/>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71">
    <w:multiLevelType w:val="hybridMultilevel"/>
    <w:numStyleLink w:val="Imported Style 88"/>
  </w:abstractNum>
  <w:abstractNum w:abstractNumId="172">
    <w:multiLevelType w:val="hybridMultilevel"/>
    <w:styleLink w:val="Imported Style 88"/>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73">
    <w:multiLevelType w:val="hybridMultilevel"/>
    <w:numStyleLink w:val="Imported Style 89"/>
  </w:abstractNum>
  <w:abstractNum w:abstractNumId="174">
    <w:multiLevelType w:val="hybridMultilevel"/>
    <w:styleLink w:val="Imported Style 89"/>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75">
    <w:multiLevelType w:val="hybridMultilevel"/>
    <w:numStyleLink w:val="Imported Style 90"/>
  </w:abstractNum>
  <w:abstractNum w:abstractNumId="176">
    <w:multiLevelType w:val="hybridMultilevel"/>
    <w:styleLink w:val="Imported Style 90"/>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77">
    <w:multiLevelType w:val="hybridMultilevel"/>
    <w:numStyleLink w:val="Imported Style 91"/>
  </w:abstractNum>
  <w:abstractNum w:abstractNumId="178">
    <w:multiLevelType w:val="hybridMultilevel"/>
    <w:styleLink w:val="Imported Style 9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79">
    <w:multiLevelType w:val="hybridMultilevel"/>
    <w:numStyleLink w:val="Imported Style 92"/>
  </w:abstractNum>
  <w:abstractNum w:abstractNumId="180">
    <w:multiLevelType w:val="hybridMultilevel"/>
    <w:styleLink w:val="Imported Style 92"/>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81">
    <w:multiLevelType w:val="hybridMultilevel"/>
    <w:numStyleLink w:val="Imported Style 93"/>
  </w:abstractNum>
  <w:abstractNum w:abstractNumId="182">
    <w:multiLevelType w:val="hybridMultilevel"/>
    <w:styleLink w:val="Imported Style 93"/>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83">
    <w:multiLevelType w:val="hybridMultilevel"/>
    <w:numStyleLink w:val="Imported Style 94"/>
  </w:abstractNum>
  <w:abstractNum w:abstractNumId="184">
    <w:multiLevelType w:val="hybridMultilevel"/>
    <w:styleLink w:val="Imported Style 94"/>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85">
    <w:multiLevelType w:val="hybridMultilevel"/>
    <w:numStyleLink w:val="Imported Style 95"/>
  </w:abstractNum>
  <w:abstractNum w:abstractNumId="186">
    <w:multiLevelType w:val="hybridMultilevel"/>
    <w:styleLink w:val="Imported Style 95"/>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87">
    <w:multiLevelType w:val="hybridMultilevel"/>
    <w:numStyleLink w:val="Imported Style 96"/>
  </w:abstractNum>
  <w:abstractNum w:abstractNumId="188">
    <w:multiLevelType w:val="hybridMultilevel"/>
    <w:styleLink w:val="Imported Style 96"/>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89">
    <w:multiLevelType w:val="hybridMultilevel"/>
    <w:numStyleLink w:val="Imported Style 97"/>
  </w:abstractNum>
  <w:abstractNum w:abstractNumId="190">
    <w:multiLevelType w:val="hybridMultilevel"/>
    <w:styleLink w:val="Imported Style 97"/>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91">
    <w:multiLevelType w:val="hybridMultilevel"/>
    <w:numStyleLink w:val="Imported Style 98"/>
  </w:abstractNum>
  <w:abstractNum w:abstractNumId="192">
    <w:multiLevelType w:val="hybridMultilevel"/>
    <w:styleLink w:val="Imported Style 98"/>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93">
    <w:multiLevelType w:val="hybridMultilevel"/>
    <w:numStyleLink w:val="Imported Style 99"/>
  </w:abstractNum>
  <w:abstractNum w:abstractNumId="194">
    <w:multiLevelType w:val="hybridMultilevel"/>
    <w:styleLink w:val="Imported Style 99"/>
    <w:lvl w:ilvl="0">
      <w:start w:val="1"/>
      <w:numFmt w:val="bullet"/>
      <w:suff w:val="tab"/>
      <w:lvlText w:val="●"/>
      <w:lvlJc w:val="left"/>
      <w:pPr>
        <w:ind w:left="72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95">
    <w:multiLevelType w:val="hybridMultilevel"/>
    <w:numStyleLink w:val="Imported Style 100"/>
  </w:abstractNum>
  <w:abstractNum w:abstractNumId="196">
    <w:multiLevelType w:val="hybridMultilevel"/>
    <w:styleLink w:val="Imported Style 100"/>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97">
    <w:multiLevelType w:val="hybridMultilevel"/>
    <w:numStyleLink w:val="Imported Style 100.0"/>
  </w:abstractNum>
  <w:abstractNum w:abstractNumId="198">
    <w:multiLevelType w:val="hybridMultilevel"/>
    <w:styleLink w:val="Imported Style 100.0"/>
    <w:lvl w:ilvl="0">
      <w:start w:val="1"/>
      <w:numFmt w:val="bullet"/>
      <w:suff w:val="tab"/>
      <w:lvlText w:val="○"/>
      <w:lvlJc w:val="left"/>
      <w:pPr>
        <w:ind w:left="303" w:hanging="30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5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6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68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79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90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99">
    <w:multiLevelType w:val="hybridMultilevel"/>
    <w:numStyleLink w:val="Imported Style 101"/>
  </w:abstractNum>
  <w:abstractNum w:abstractNumId="200">
    <w:multiLevelType w:val="hybridMultilevel"/>
    <w:styleLink w:val="Imported Style 10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01">
    <w:multiLevelType w:val="hybridMultilevel"/>
    <w:numStyleLink w:val="Imported Style 102"/>
  </w:abstractNum>
  <w:abstractNum w:abstractNumId="202">
    <w:multiLevelType w:val="hybridMultilevel"/>
    <w:styleLink w:val="Imported Style 102"/>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03">
    <w:multiLevelType w:val="hybridMultilevel"/>
    <w:numStyleLink w:val="Imported Style 103"/>
  </w:abstractNum>
  <w:abstractNum w:abstractNumId="204">
    <w:multiLevelType w:val="hybridMultilevel"/>
    <w:styleLink w:val="Imported Style 103"/>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05">
    <w:multiLevelType w:val="hybridMultilevel"/>
    <w:numStyleLink w:val="Imported Style 104"/>
  </w:abstractNum>
  <w:abstractNum w:abstractNumId="206">
    <w:multiLevelType w:val="hybridMultilevel"/>
    <w:styleLink w:val="Imported Style 104"/>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07">
    <w:multiLevelType w:val="hybridMultilevel"/>
    <w:numStyleLink w:val="Imported Style 105"/>
  </w:abstractNum>
  <w:abstractNum w:abstractNumId="208">
    <w:multiLevelType w:val="hybridMultilevel"/>
    <w:styleLink w:val="Imported Style 105"/>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09">
    <w:multiLevelType w:val="hybridMultilevel"/>
    <w:numStyleLink w:val="Imported Style 106"/>
  </w:abstractNum>
  <w:abstractNum w:abstractNumId="210">
    <w:multiLevelType w:val="hybridMultilevel"/>
    <w:styleLink w:val="Imported Style 106"/>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11">
    <w:multiLevelType w:val="hybridMultilevel"/>
    <w:numStyleLink w:val="Imported Style 107"/>
  </w:abstractNum>
  <w:abstractNum w:abstractNumId="212">
    <w:multiLevelType w:val="hybridMultilevel"/>
    <w:styleLink w:val="Imported Style 107"/>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13">
    <w:multiLevelType w:val="hybridMultilevel"/>
    <w:numStyleLink w:val="Imported Style 108"/>
  </w:abstractNum>
  <w:abstractNum w:abstractNumId="214">
    <w:multiLevelType w:val="hybridMultilevel"/>
    <w:styleLink w:val="Imported Style 108"/>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15">
    <w:multiLevelType w:val="hybridMultilevel"/>
    <w:numStyleLink w:val="Imported Style 109"/>
  </w:abstractNum>
  <w:abstractNum w:abstractNumId="216">
    <w:multiLevelType w:val="hybridMultilevel"/>
    <w:styleLink w:val="Imported Style 109"/>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17">
    <w:multiLevelType w:val="hybridMultilevel"/>
    <w:numStyleLink w:val="Imported Style 110"/>
  </w:abstractNum>
  <w:abstractNum w:abstractNumId="218">
    <w:multiLevelType w:val="hybridMultilevel"/>
    <w:styleLink w:val="Imported Style 110"/>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 w:numId="11">
    <w:abstractNumId w:val="11"/>
  </w:num>
  <w:num w:numId="12">
    <w:abstractNumId w:val="10"/>
  </w:num>
  <w:num w:numId="13">
    <w:abstractNumId w:val="13"/>
  </w:num>
  <w:num w:numId="14">
    <w:abstractNumId w:val="12"/>
  </w:num>
  <w:num w:numId="15">
    <w:abstractNumId w:val="15"/>
  </w:num>
  <w:num w:numId="16">
    <w:abstractNumId w:val="14"/>
  </w:num>
  <w:num w:numId="17">
    <w:abstractNumId w:val="17"/>
  </w:num>
  <w:num w:numId="18">
    <w:abstractNumId w:val="16"/>
  </w:num>
  <w:num w:numId="19">
    <w:abstractNumId w:val="19"/>
  </w:num>
  <w:num w:numId="20">
    <w:abstractNumId w:val="18"/>
  </w:num>
  <w:num w:numId="21">
    <w:abstractNumId w:val="21"/>
  </w:num>
  <w:num w:numId="22">
    <w:abstractNumId w:val="20"/>
  </w:num>
  <w:num w:numId="23">
    <w:abstractNumId w:val="23"/>
  </w:num>
  <w:num w:numId="24">
    <w:abstractNumId w:val="22"/>
  </w:num>
  <w:num w:numId="25">
    <w:abstractNumId w:val="25"/>
  </w:num>
  <w:num w:numId="26">
    <w:abstractNumId w:val="24"/>
  </w:num>
  <w:num w:numId="27">
    <w:abstractNumId w:val="27"/>
  </w:num>
  <w:num w:numId="28">
    <w:abstractNumId w:val="26"/>
  </w:num>
  <w:num w:numId="29">
    <w:abstractNumId w:val="29"/>
  </w:num>
  <w:num w:numId="30">
    <w:abstractNumId w:val="28"/>
  </w:num>
  <w:num w:numId="31">
    <w:abstractNumId w:val="31"/>
  </w:num>
  <w:num w:numId="32">
    <w:abstractNumId w:val="30"/>
  </w:num>
  <w:num w:numId="33">
    <w:abstractNumId w:val="33"/>
  </w:num>
  <w:num w:numId="34">
    <w:abstractNumId w:val="32"/>
  </w:num>
  <w:num w:numId="35">
    <w:abstractNumId w:val="35"/>
  </w:num>
  <w:num w:numId="36">
    <w:abstractNumId w:val="34"/>
  </w:num>
  <w:num w:numId="37">
    <w:abstractNumId w:val="37"/>
  </w:num>
  <w:num w:numId="38">
    <w:abstractNumId w:val="36"/>
  </w:num>
  <w:num w:numId="39">
    <w:abstractNumId w:val="39"/>
  </w:num>
  <w:num w:numId="40">
    <w:abstractNumId w:val="38"/>
  </w:num>
  <w:num w:numId="41">
    <w:abstractNumId w:val="41"/>
  </w:num>
  <w:num w:numId="42">
    <w:abstractNumId w:val="40"/>
  </w:num>
  <w:num w:numId="43">
    <w:abstractNumId w:val="43"/>
  </w:num>
  <w:num w:numId="44">
    <w:abstractNumId w:val="42"/>
  </w:num>
  <w:num w:numId="45">
    <w:abstractNumId w:val="45"/>
  </w:num>
  <w:num w:numId="46">
    <w:abstractNumId w:val="44"/>
  </w:num>
  <w:num w:numId="47">
    <w:abstractNumId w:val="47"/>
  </w:num>
  <w:num w:numId="48">
    <w:abstractNumId w:val="46"/>
  </w:num>
  <w:num w:numId="49">
    <w:abstractNumId w:val="49"/>
  </w:num>
  <w:num w:numId="50">
    <w:abstractNumId w:val="48"/>
  </w:num>
  <w:num w:numId="51">
    <w:abstractNumId w:val="51"/>
  </w:num>
  <w:num w:numId="52">
    <w:abstractNumId w:val="50"/>
  </w:num>
  <w:num w:numId="53">
    <w:abstractNumId w:val="52"/>
  </w:num>
  <w:num w:numId="54">
    <w:abstractNumId w:val="53"/>
  </w:num>
  <w:num w:numId="55">
    <w:abstractNumId w:val="54"/>
  </w:num>
  <w:num w:numId="56">
    <w:abstractNumId w:val="56"/>
  </w:num>
  <w:num w:numId="57">
    <w:abstractNumId w:val="55"/>
  </w:num>
  <w:num w:numId="58">
    <w:abstractNumId w:val="58"/>
  </w:num>
  <w:num w:numId="59">
    <w:abstractNumId w:val="57"/>
  </w:num>
  <w:num w:numId="60">
    <w:abstractNumId w:val="60"/>
  </w:num>
  <w:num w:numId="61">
    <w:abstractNumId w:val="59"/>
  </w:num>
  <w:num w:numId="62">
    <w:abstractNumId w:val="59"/>
    <w:lvlOverride w:ilvl="0">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Override>
    <w:lvlOverride w:ilvl="2">
      <w:lvl w:ilvl="2">
        <w:start w:val="1"/>
        <w:numFmt w:val="lowerRoman"/>
        <w:suff w:val="tab"/>
        <w:lvlText w:val="%3."/>
        <w:lvlJc w:val="left"/>
        <w:pPr>
          <w:ind w:left="2160" w:hanging="483"/>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Override>
    <w:lvlOverride w:ilvl="3">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Override>
    <w:lvlOverride w:ilvl="4">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Override>
    <w:lvlOverride w:ilvl="5">
      <w:lvl w:ilvl="5">
        <w:start w:val="1"/>
        <w:numFmt w:val="lowerRoman"/>
        <w:suff w:val="tab"/>
        <w:lvlText w:val="%6."/>
        <w:lvlJc w:val="left"/>
        <w:pPr>
          <w:ind w:left="4320" w:hanging="483"/>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Override>
    <w:lvlOverride w:ilvl="6">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Override>
    <w:lvlOverride w:ilvl="7">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Override>
    <w:lvlOverride w:ilvl="8">
      <w:lvl w:ilvl="8">
        <w:start w:val="1"/>
        <w:numFmt w:val="lowerRoman"/>
        <w:suff w:val="tab"/>
        <w:lvlText w:val="%9."/>
        <w:lvlJc w:val="left"/>
        <w:pPr>
          <w:ind w:left="6480" w:hanging="483"/>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Override>
  </w:num>
  <w:num w:numId="63">
    <w:abstractNumId w:val="62"/>
  </w:num>
  <w:num w:numId="64">
    <w:abstractNumId w:val="61"/>
  </w:num>
  <w:num w:numId="65">
    <w:abstractNumId w:val="64"/>
  </w:num>
  <w:num w:numId="66">
    <w:abstractNumId w:val="63"/>
  </w:num>
  <w:num w:numId="67">
    <w:abstractNumId w:val="66"/>
  </w:num>
  <w:num w:numId="68">
    <w:abstractNumId w:val="65"/>
  </w:num>
  <w:num w:numId="69">
    <w:abstractNumId w:val="68"/>
  </w:num>
  <w:num w:numId="70">
    <w:abstractNumId w:val="67"/>
  </w:num>
  <w:num w:numId="71">
    <w:abstractNumId w:val="67"/>
    <w:lvlOverride w:ilvl="0">
      <w:lvl w:ilvl="0">
        <w:start w:val="1"/>
        <w:numFmt w:val="bullet"/>
        <w:suff w:val="tab"/>
        <w:lvlText w:val="●"/>
        <w:lvlJc w:val="left"/>
        <w:pPr>
          <w:ind w:left="720" w:hanging="72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2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44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160" w:hanging="72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88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60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320" w:hanging="720"/>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04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576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2">
    <w:abstractNumId w:val="70"/>
  </w:num>
  <w:num w:numId="73">
    <w:abstractNumId w:val="69"/>
  </w:num>
  <w:num w:numId="74">
    <w:abstractNumId w:val="72"/>
  </w:num>
  <w:num w:numId="75">
    <w:abstractNumId w:val="71"/>
  </w:num>
  <w:num w:numId="76">
    <w:abstractNumId w:val="74"/>
  </w:num>
  <w:num w:numId="77">
    <w:abstractNumId w:val="73"/>
  </w:num>
  <w:num w:numId="78">
    <w:abstractNumId w:val="76"/>
  </w:num>
  <w:num w:numId="79">
    <w:abstractNumId w:val="75"/>
  </w:num>
  <w:num w:numId="80">
    <w:abstractNumId w:val="78"/>
  </w:num>
  <w:num w:numId="81">
    <w:abstractNumId w:val="77"/>
  </w:num>
  <w:num w:numId="82">
    <w:abstractNumId w:val="80"/>
  </w:num>
  <w:num w:numId="83">
    <w:abstractNumId w:val="79"/>
  </w:num>
  <w:num w:numId="84">
    <w:abstractNumId w:val="82"/>
  </w:num>
  <w:num w:numId="85">
    <w:abstractNumId w:val="81"/>
  </w:num>
  <w:num w:numId="86">
    <w:abstractNumId w:val="84"/>
  </w:num>
  <w:num w:numId="87">
    <w:abstractNumId w:val="83"/>
  </w:num>
  <w:num w:numId="88">
    <w:abstractNumId w:val="86"/>
  </w:num>
  <w:num w:numId="89">
    <w:abstractNumId w:val="85"/>
  </w:num>
  <w:num w:numId="90">
    <w:abstractNumId w:val="88"/>
  </w:num>
  <w:num w:numId="91">
    <w:abstractNumId w:val="87"/>
  </w:num>
  <w:num w:numId="92">
    <w:abstractNumId w:val="90"/>
  </w:num>
  <w:num w:numId="93">
    <w:abstractNumId w:val="89"/>
  </w:num>
  <w:num w:numId="94">
    <w:abstractNumId w:val="92"/>
  </w:num>
  <w:num w:numId="95">
    <w:abstractNumId w:val="91"/>
  </w:num>
  <w:num w:numId="96">
    <w:abstractNumId w:val="94"/>
  </w:num>
  <w:num w:numId="97">
    <w:abstractNumId w:val="93"/>
  </w:num>
  <w:num w:numId="98">
    <w:abstractNumId w:val="96"/>
  </w:num>
  <w:num w:numId="99">
    <w:abstractNumId w:val="95"/>
  </w:num>
  <w:num w:numId="100">
    <w:abstractNumId w:val="98"/>
  </w:num>
  <w:num w:numId="101">
    <w:abstractNumId w:val="97"/>
  </w:num>
  <w:num w:numId="102">
    <w:abstractNumId w:val="100"/>
  </w:num>
  <w:num w:numId="103">
    <w:abstractNumId w:val="99"/>
  </w:num>
  <w:num w:numId="104">
    <w:abstractNumId w:val="102"/>
  </w:num>
  <w:num w:numId="105">
    <w:abstractNumId w:val="101"/>
  </w:num>
  <w:num w:numId="106">
    <w:abstractNumId w:val="104"/>
  </w:num>
  <w:num w:numId="107">
    <w:abstractNumId w:val="103"/>
  </w:num>
  <w:num w:numId="108">
    <w:abstractNumId w:val="106"/>
  </w:num>
  <w:num w:numId="109">
    <w:abstractNumId w:val="105"/>
  </w:num>
  <w:num w:numId="110">
    <w:abstractNumId w:val="108"/>
  </w:num>
  <w:num w:numId="111">
    <w:abstractNumId w:val="107"/>
  </w:num>
  <w:num w:numId="112">
    <w:abstractNumId w:val="110"/>
  </w:num>
  <w:num w:numId="113">
    <w:abstractNumId w:val="109"/>
  </w:num>
  <w:num w:numId="114">
    <w:abstractNumId w:val="112"/>
  </w:num>
  <w:num w:numId="115">
    <w:abstractNumId w:val="111"/>
  </w:num>
  <w:num w:numId="116">
    <w:abstractNumId w:val="114"/>
  </w:num>
  <w:num w:numId="117">
    <w:abstractNumId w:val="113"/>
  </w:num>
  <w:num w:numId="118">
    <w:abstractNumId w:val="116"/>
  </w:num>
  <w:num w:numId="119">
    <w:abstractNumId w:val="115"/>
  </w:num>
  <w:num w:numId="120">
    <w:abstractNumId w:val="118"/>
  </w:num>
  <w:num w:numId="121">
    <w:abstractNumId w:val="117"/>
  </w:num>
  <w:num w:numId="122">
    <w:abstractNumId w:val="120"/>
  </w:num>
  <w:num w:numId="123">
    <w:abstractNumId w:val="119"/>
  </w:num>
  <w:num w:numId="124">
    <w:abstractNumId w:val="122"/>
  </w:num>
  <w:num w:numId="125">
    <w:abstractNumId w:val="121"/>
  </w:num>
  <w:num w:numId="126">
    <w:abstractNumId w:val="124"/>
  </w:num>
  <w:num w:numId="127">
    <w:abstractNumId w:val="123"/>
  </w:num>
  <w:num w:numId="128">
    <w:abstractNumId w:val="126"/>
  </w:num>
  <w:num w:numId="129">
    <w:abstractNumId w:val="125"/>
  </w:num>
  <w:num w:numId="130">
    <w:abstractNumId w:val="128"/>
  </w:num>
  <w:num w:numId="131">
    <w:abstractNumId w:val="127"/>
  </w:num>
  <w:num w:numId="132">
    <w:abstractNumId w:val="130"/>
  </w:num>
  <w:num w:numId="133">
    <w:abstractNumId w:val="129"/>
  </w:num>
  <w:num w:numId="134">
    <w:abstractNumId w:val="132"/>
  </w:num>
  <w:num w:numId="135">
    <w:abstractNumId w:val="131"/>
  </w:num>
  <w:num w:numId="136">
    <w:abstractNumId w:val="134"/>
  </w:num>
  <w:num w:numId="137">
    <w:abstractNumId w:val="133"/>
  </w:num>
  <w:num w:numId="138">
    <w:abstractNumId w:val="136"/>
  </w:num>
  <w:num w:numId="139">
    <w:abstractNumId w:val="135"/>
  </w:num>
  <w:num w:numId="140">
    <w:abstractNumId w:val="138"/>
  </w:num>
  <w:num w:numId="141">
    <w:abstractNumId w:val="137"/>
  </w:num>
  <w:num w:numId="142">
    <w:abstractNumId w:val="140"/>
  </w:num>
  <w:num w:numId="143">
    <w:abstractNumId w:val="139"/>
  </w:num>
  <w:num w:numId="144">
    <w:abstractNumId w:val="142"/>
  </w:num>
  <w:num w:numId="145">
    <w:abstractNumId w:val="141"/>
  </w:num>
  <w:num w:numId="146">
    <w:abstractNumId w:val="144"/>
  </w:num>
  <w:num w:numId="147">
    <w:abstractNumId w:val="143"/>
  </w:num>
  <w:num w:numId="148">
    <w:abstractNumId w:val="146"/>
  </w:num>
  <w:num w:numId="149">
    <w:abstractNumId w:val="145"/>
  </w:num>
  <w:num w:numId="150">
    <w:abstractNumId w:val="148"/>
  </w:num>
  <w:num w:numId="151">
    <w:abstractNumId w:val="147"/>
  </w:num>
  <w:num w:numId="152">
    <w:abstractNumId w:val="150"/>
  </w:num>
  <w:num w:numId="153">
    <w:abstractNumId w:val="149"/>
  </w:num>
  <w:num w:numId="154">
    <w:abstractNumId w:val="152"/>
  </w:num>
  <w:num w:numId="155">
    <w:abstractNumId w:val="151"/>
  </w:num>
  <w:num w:numId="156">
    <w:abstractNumId w:val="154"/>
  </w:num>
  <w:num w:numId="157">
    <w:abstractNumId w:val="153"/>
  </w:num>
  <w:num w:numId="158">
    <w:abstractNumId w:val="156"/>
  </w:num>
  <w:num w:numId="159">
    <w:abstractNumId w:val="155"/>
  </w:num>
  <w:num w:numId="160">
    <w:abstractNumId w:val="158"/>
  </w:num>
  <w:num w:numId="161">
    <w:abstractNumId w:val="157"/>
  </w:num>
  <w:num w:numId="162">
    <w:abstractNumId w:val="160"/>
  </w:num>
  <w:num w:numId="163">
    <w:abstractNumId w:val="159"/>
  </w:num>
  <w:num w:numId="164">
    <w:abstractNumId w:val="162"/>
  </w:num>
  <w:num w:numId="165">
    <w:abstractNumId w:val="161"/>
  </w:num>
  <w:num w:numId="166">
    <w:abstractNumId w:val="164"/>
  </w:num>
  <w:num w:numId="167">
    <w:abstractNumId w:val="163"/>
  </w:num>
  <w:num w:numId="168">
    <w:abstractNumId w:val="166"/>
  </w:num>
  <w:num w:numId="169">
    <w:abstractNumId w:val="165"/>
  </w:num>
  <w:num w:numId="170">
    <w:abstractNumId w:val="168"/>
  </w:num>
  <w:num w:numId="171">
    <w:abstractNumId w:val="167"/>
  </w:num>
  <w:num w:numId="172">
    <w:abstractNumId w:val="170"/>
  </w:num>
  <w:num w:numId="173">
    <w:abstractNumId w:val="169"/>
  </w:num>
  <w:num w:numId="174">
    <w:abstractNumId w:val="172"/>
  </w:num>
  <w:num w:numId="175">
    <w:abstractNumId w:val="171"/>
  </w:num>
  <w:num w:numId="176">
    <w:abstractNumId w:val="174"/>
  </w:num>
  <w:num w:numId="177">
    <w:abstractNumId w:val="173"/>
  </w:num>
  <w:num w:numId="178">
    <w:abstractNumId w:val="176"/>
  </w:num>
  <w:num w:numId="179">
    <w:abstractNumId w:val="175"/>
  </w:num>
  <w:num w:numId="180">
    <w:abstractNumId w:val="178"/>
  </w:num>
  <w:num w:numId="181">
    <w:abstractNumId w:val="177"/>
  </w:num>
  <w:num w:numId="182">
    <w:abstractNumId w:val="180"/>
  </w:num>
  <w:num w:numId="183">
    <w:abstractNumId w:val="179"/>
  </w:num>
  <w:num w:numId="184">
    <w:abstractNumId w:val="182"/>
  </w:num>
  <w:num w:numId="185">
    <w:abstractNumId w:val="181"/>
  </w:num>
  <w:num w:numId="186">
    <w:abstractNumId w:val="184"/>
  </w:num>
  <w:num w:numId="187">
    <w:abstractNumId w:val="183"/>
  </w:num>
  <w:num w:numId="188">
    <w:abstractNumId w:val="186"/>
  </w:num>
  <w:num w:numId="189">
    <w:abstractNumId w:val="185"/>
  </w:num>
  <w:num w:numId="190">
    <w:abstractNumId w:val="188"/>
  </w:num>
  <w:num w:numId="191">
    <w:abstractNumId w:val="187"/>
  </w:num>
  <w:num w:numId="192">
    <w:abstractNumId w:val="190"/>
  </w:num>
  <w:num w:numId="193">
    <w:abstractNumId w:val="189"/>
  </w:num>
  <w:num w:numId="194">
    <w:abstractNumId w:val="192"/>
  </w:num>
  <w:num w:numId="195">
    <w:abstractNumId w:val="191"/>
  </w:num>
  <w:num w:numId="196">
    <w:abstractNumId w:val="194"/>
  </w:num>
  <w:num w:numId="197">
    <w:abstractNumId w:val="193"/>
  </w:num>
  <w:num w:numId="198">
    <w:abstractNumId w:val="196"/>
  </w:num>
  <w:num w:numId="199">
    <w:abstractNumId w:val="195"/>
  </w:num>
  <w:num w:numId="200">
    <w:abstractNumId w:val="198"/>
  </w:num>
  <w:num w:numId="201">
    <w:abstractNumId w:val="197"/>
  </w:num>
  <w:num w:numId="202">
    <w:abstractNumId w:val="195"/>
    <w:lvlOverride w:ilvl="0">
      <w:startOverride w:val="4"/>
    </w:lvlOverride>
  </w:num>
  <w:num w:numId="203">
    <w:abstractNumId w:val="200"/>
  </w:num>
  <w:num w:numId="204">
    <w:abstractNumId w:val="199"/>
  </w:num>
  <w:num w:numId="205">
    <w:abstractNumId w:val="202"/>
  </w:num>
  <w:num w:numId="206">
    <w:abstractNumId w:val="201"/>
  </w:num>
  <w:num w:numId="207">
    <w:abstractNumId w:val="204"/>
  </w:num>
  <w:num w:numId="208">
    <w:abstractNumId w:val="203"/>
  </w:num>
  <w:num w:numId="209">
    <w:abstractNumId w:val="203"/>
    <w:lvlOverride w:ilvl="0">
      <w:startOverride w:val="9"/>
    </w:lvlOverride>
  </w:num>
  <w:num w:numId="210">
    <w:abstractNumId w:val="206"/>
  </w:num>
  <w:num w:numId="211">
    <w:abstractNumId w:val="205"/>
  </w:num>
  <w:num w:numId="212">
    <w:abstractNumId w:val="205"/>
    <w:lvlOverride w:ilvl="0">
      <w:startOverride w:val="13"/>
    </w:lvlOverride>
  </w:num>
  <w:num w:numId="213">
    <w:abstractNumId w:val="208"/>
  </w:num>
  <w:num w:numId="214">
    <w:abstractNumId w:val="207"/>
  </w:num>
  <w:num w:numId="215">
    <w:abstractNumId w:val="207"/>
    <w:lvlOverride w:ilvl="0">
      <w:startOverride w:val="21"/>
    </w:lvlOverride>
  </w:num>
  <w:num w:numId="216">
    <w:abstractNumId w:val="210"/>
  </w:num>
  <w:num w:numId="217">
    <w:abstractNumId w:val="209"/>
  </w:num>
  <w:num w:numId="218">
    <w:abstractNumId w:val="209"/>
    <w:lvlOverride w:ilvl="0">
      <w:startOverride w:val="50"/>
    </w:lvlOverride>
  </w:num>
  <w:num w:numId="219">
    <w:abstractNumId w:val="212"/>
  </w:num>
  <w:num w:numId="220">
    <w:abstractNumId w:val="211"/>
  </w:num>
  <w:num w:numId="221">
    <w:abstractNumId w:val="211"/>
    <w:lvlOverride w:ilvl="0">
      <w:startOverride w:val="51"/>
    </w:lvlOverride>
  </w:num>
  <w:num w:numId="222">
    <w:abstractNumId w:val="214"/>
  </w:num>
  <w:num w:numId="223">
    <w:abstractNumId w:val="213"/>
  </w:num>
  <w:num w:numId="224">
    <w:abstractNumId w:val="213"/>
    <w:lvlOverride w:ilvl="0">
      <w:startOverride w:val="53"/>
    </w:lvlOverride>
  </w:num>
  <w:num w:numId="225">
    <w:abstractNumId w:val="216"/>
  </w:num>
  <w:num w:numId="226">
    <w:abstractNumId w:val="215"/>
  </w:num>
  <w:num w:numId="227">
    <w:abstractNumId w:val="215"/>
    <w:lvlOverride w:ilvl="0">
      <w:startOverride w:val="55"/>
    </w:lvlOverride>
  </w:num>
  <w:num w:numId="228">
    <w:abstractNumId w:val="218"/>
  </w:num>
  <w:num w:numId="229">
    <w:abstractNumId w:val="217"/>
  </w:num>
  <w:num w:numId="230">
    <w:abstractNumId w:val="217"/>
    <w:lvlOverride w:ilvl="0">
      <w:startOverride w:val="57"/>
    </w:lvlOverride>
  </w:num>
  <w:num w:numId="231">
    <w:abstractNumId w:val="217"/>
    <w:lvlOverride w:ilvl="0">
      <w:lvl w:ilvl="0">
        <w:start w:val="1"/>
        <w:numFmt w:val="decimal"/>
        <w:suff w:val="tab"/>
        <w:lvlText w:val="%1."/>
        <w:lvlJc w:val="left"/>
        <w:pPr>
          <w:ind w:left="720" w:hanging="7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ind w:left="720" w:hanging="7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1440" w:hanging="7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ind w:left="2160" w:hanging="7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ind w:left="2880" w:hanging="7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3600" w:hanging="7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ind w:left="4320" w:hanging="7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ind w:left="5040" w:hanging="7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5760" w:hanging="720"/>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0" w:insDel="1" w:formatting="0"/>
  <w:trackRevisions/>
  <w:defaultTabStop w:val="720"/>
  <w:autoHyphenation w:val="0"/>
  <w:evenAndOddHeaders w:val="0"/>
  <w:bookFoldPrinting w:val="0"/>
  <w:noLineBreaksAfter w:lang="English" w:val="‘“(〔[{〈《「『【⦅〘〖«〝︵︷︹︻︽︿﹁﹃﹇﹙﹛﹝｢"/>
  <w:noLineBreaksBefore w:lang="English"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A">
    <w:name w:val="Title A"/>
    <w:next w:val="Body A"/>
    <w:pPr>
      <w:keepNext w:val="1"/>
      <w:keepLines w:val="1"/>
      <w:pageBreakBefore w:val="0"/>
      <w:widowControl w:val="1"/>
      <w:shd w:val="clear" w:color="auto" w:fill="auto"/>
      <w:suppressAutoHyphens w:val="0"/>
      <w:bidi w:val="0"/>
      <w:spacing w:before="0" w:after="60" w:line="240" w:lineRule="auto"/>
      <w:ind w:left="0" w:right="0" w:firstLine="0"/>
      <w:jc w:val="both"/>
      <w:outlineLvl w:val="9"/>
    </w:pPr>
    <w:rPr>
      <w:rFonts w:ascii="Georgia" w:cs="Arial Unicode MS" w:hAnsi="Georgia" w:eastAsia="Arial Unicode MS"/>
      <w:b w:val="0"/>
      <w:bCs w:val="0"/>
      <w:i w:val="0"/>
      <w:iCs w:val="0"/>
      <w:caps w:val="0"/>
      <w:smallCaps w:val="0"/>
      <w:strike w:val="0"/>
      <w:dstrike w:val="0"/>
      <w:outline w:val="0"/>
      <w:color w:val="000000"/>
      <w:spacing w:val="0"/>
      <w:kern w:val="0"/>
      <w:position w:val="0"/>
      <w:sz w:val="52"/>
      <w:szCs w:val="5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240" w:after="240" w:line="276" w:lineRule="auto"/>
      <w:ind w:left="0" w:right="0" w:firstLine="0"/>
      <w:jc w:val="both"/>
      <w:outlineLvl w:val="9"/>
    </w:pPr>
    <w:rPr>
      <w:rFonts w:ascii="Georgia" w:cs="Arial Unicode MS" w:hAnsi="Georgia"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s-ES_tradnl"/>
      <w14:textOutline w14:w="12700" w14:cap="flat">
        <w14:noFill/>
        <w14:miter w14:lim="400000"/>
      </w14:textOutline>
      <w14:textFill>
        <w14:solidFill>
          <w14:srgbClr w14:val="000000"/>
        </w14:solidFill>
      </w14:textFill>
    </w:rPr>
  </w:style>
  <w:style w:type="paragraph" w:styleId="TOC 1">
    <w:name w:val="TOC 1"/>
    <w:next w:val="TOC 1"/>
    <w:pPr>
      <w:keepNext w:val="0"/>
      <w:keepLines w:val="0"/>
      <w:pageBreakBefore w:val="0"/>
      <w:widowControl w:val="1"/>
      <w:shd w:val="clear" w:color="auto" w:fill="auto"/>
      <w:tabs>
        <w:tab w:val="right" w:pos="8504" w:leader="dot"/>
      </w:tabs>
      <w:suppressAutoHyphens w:val="0"/>
      <w:bidi w:val="0"/>
      <w:spacing w:before="120" w:after="0" w:line="240" w:lineRule="auto"/>
      <w:ind w:left="283" w:right="0" w:hanging="283"/>
      <w:jc w:val="left"/>
      <w:outlineLvl w:val="9"/>
    </w:pPr>
    <w:rPr>
      <w:rFonts w:ascii="Georgia" w:cs="Georgia" w:hAnsi="Georgia" w:eastAsia="Georgia"/>
      <w:b w:val="1"/>
      <w:bCs w:val="1"/>
      <w:i w:val="0"/>
      <w:iCs w:val="0"/>
      <w:caps w:val="0"/>
      <w:smallCaps w:val="0"/>
      <w:strike w:val="0"/>
      <w:dstrike w:val="0"/>
      <w:outline w:val="0"/>
      <w:color w:val="000000"/>
      <w:spacing w:val="0"/>
      <w:kern w:val="0"/>
      <w:position w:val="0"/>
      <w:sz w:val="26"/>
      <w:szCs w:val="26"/>
      <w:u w:val="single" w:color="000000"/>
      <w:shd w:val="nil" w:color="auto" w:fill="auto"/>
      <w:vertAlign w:val="baseline"/>
      <w:lang w:val="es-ES_tradnl"/>
      <w14:textFill>
        <w14:solidFill>
          <w14:srgbClr w14:val="000000"/>
        </w14:solidFill>
      </w14:textFill>
    </w:rPr>
  </w:style>
  <w:style w:type="paragraph" w:styleId="Heading">
    <w:name w:val="Heading"/>
    <w:next w:val="Body A"/>
    <w:pPr>
      <w:keepNext w:val="1"/>
      <w:keepLines w:val="1"/>
      <w:pageBreakBefore w:val="0"/>
      <w:widowControl w:val="1"/>
      <w:shd w:val="clear" w:color="auto" w:fill="auto"/>
      <w:suppressAutoHyphens w:val="0"/>
      <w:bidi w:val="0"/>
      <w:spacing w:before="480" w:after="120" w:line="276" w:lineRule="auto"/>
      <w:ind w:left="0" w:right="0" w:firstLine="0"/>
      <w:jc w:val="both"/>
      <w:outlineLvl w:val="0"/>
    </w:pPr>
    <w:rPr>
      <w:rFonts w:ascii="Georgia" w:cs="Georgia" w:hAnsi="Georgia" w:eastAsia="Georgia"/>
      <w:b w:val="1"/>
      <w:bCs w:val="1"/>
      <w:i w:val="0"/>
      <w:iCs w:val="0"/>
      <w:caps w:val="0"/>
      <w:smallCaps w:val="0"/>
      <w:strike w:val="0"/>
      <w:dstrike w:val="0"/>
      <w:outline w:val="0"/>
      <w:color w:val="000000"/>
      <w:spacing w:val="0"/>
      <w:kern w:val="0"/>
      <w:position w:val="0"/>
      <w:sz w:val="46"/>
      <w:szCs w:val="46"/>
      <w:u w:val="none" w:color="000000"/>
      <w:shd w:val="nil" w:color="auto" w:fill="auto"/>
      <w:vertAlign w:val="baseline"/>
      <w:lang w:val="es-ES_tradnl"/>
      <w14:textOutline w14:w="12700" w14:cap="flat">
        <w14:noFill/>
        <w14:miter w14:lim="400000"/>
      </w14:textOutline>
      <w14:textFill>
        <w14:solidFill>
          <w14:srgbClr w14:val="000000"/>
        </w14:solidFill>
      </w14:textFill>
    </w:rPr>
  </w:style>
  <w:style w:type="paragraph" w:styleId="TOC 2">
    <w:name w:val="TOC 2"/>
    <w:next w:val="TOC 2"/>
    <w:pPr>
      <w:keepNext w:val="0"/>
      <w:keepLines w:val="0"/>
      <w:pageBreakBefore w:val="0"/>
      <w:widowControl w:val="1"/>
      <w:shd w:val="clear" w:color="auto" w:fill="auto"/>
      <w:tabs>
        <w:tab w:val="right" w:pos="8504" w:leader="dot"/>
      </w:tabs>
      <w:suppressAutoHyphens w:val="0"/>
      <w:bidi w:val="0"/>
      <w:spacing w:before="160" w:after="0" w:line="288" w:lineRule="auto"/>
      <w:ind w:left="283" w:right="0" w:hanging="283"/>
      <w:jc w:val="left"/>
      <w:outlineLvl w:val="9"/>
    </w:pPr>
    <w:rPr>
      <w:rFonts w:ascii="Georgia" w:cs="Georgia" w:hAnsi="Georgia" w:eastAsia="Georgia"/>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lang w:val="es-ES_tradnl"/>
      <w14:textFill>
        <w14:solidFill>
          <w14:srgbClr w14:val="000000"/>
        </w14:solidFill>
      </w14:textFill>
    </w:rPr>
  </w:style>
  <w:style w:type="paragraph" w:styleId="heading 2">
    <w:name w:val="heading 2"/>
    <w:next w:val="Body A"/>
    <w:pPr>
      <w:keepNext w:val="1"/>
      <w:keepLines w:val="1"/>
      <w:pageBreakBefore w:val="0"/>
      <w:widowControl w:val="1"/>
      <w:shd w:val="clear" w:color="auto" w:fill="auto"/>
      <w:suppressAutoHyphens w:val="0"/>
      <w:bidi w:val="0"/>
      <w:spacing w:before="360" w:after="80" w:line="276" w:lineRule="auto"/>
      <w:ind w:left="0" w:right="0" w:firstLine="0"/>
      <w:jc w:val="both"/>
      <w:outlineLvl w:val="1"/>
    </w:pPr>
    <w:rPr>
      <w:rFonts w:ascii="Georgia" w:cs="Georgia" w:hAnsi="Georgia" w:eastAsia="Georgia"/>
      <w:b w:val="1"/>
      <w:bCs w:val="1"/>
      <w:i w:val="0"/>
      <w:iCs w:val="0"/>
      <w:caps w:val="0"/>
      <w:smallCaps w:val="0"/>
      <w:strike w:val="0"/>
      <w:dstrike w:val="0"/>
      <w:outline w:val="0"/>
      <w:color w:val="000000"/>
      <w:spacing w:val="0"/>
      <w:kern w:val="0"/>
      <w:position w:val="0"/>
      <w:sz w:val="34"/>
      <w:szCs w:val="34"/>
      <w:u w:val="none" w:color="000000"/>
      <w:shd w:val="nil" w:color="auto" w:fill="auto"/>
      <w:vertAlign w:val="baseline"/>
      <w:lang w:val="es-ES_tradnl"/>
      <w14:textOutline w14:w="12700" w14:cap="flat">
        <w14:noFill/>
        <w14:miter w14:lim="400000"/>
      </w14:textOutline>
      <w14:textFill>
        <w14:solidFill>
          <w14:srgbClr w14:val="000000"/>
        </w14:solidFill>
      </w14:textFill>
    </w:rPr>
  </w:style>
  <w:style w:type="paragraph" w:styleId="TOC 3">
    <w:name w:val="TOC 3"/>
    <w:next w:val="TOC 3"/>
    <w:pPr>
      <w:keepNext w:val="0"/>
      <w:keepLines w:val="0"/>
      <w:pageBreakBefore w:val="0"/>
      <w:widowControl w:val="1"/>
      <w:shd w:val="clear" w:color="auto" w:fill="auto"/>
      <w:tabs>
        <w:tab w:val="right" w:pos="8504" w:leader="dot"/>
      </w:tabs>
      <w:suppressAutoHyphens w:val="0"/>
      <w:bidi w:val="0"/>
      <w:spacing w:before="160" w:after="0" w:line="288" w:lineRule="auto"/>
      <w:ind w:left="283" w:right="0" w:firstLine="0"/>
      <w:jc w:val="left"/>
      <w:outlineLvl w:val="9"/>
    </w:pPr>
    <w:rPr>
      <w:rFonts w:ascii="Georgia" w:cs="Georgia" w:hAnsi="Georgia" w:eastAsia="Georgia"/>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lang w:val="es-ES_tradnl"/>
      <w14:textFill>
        <w14:solidFill>
          <w14:srgbClr w14:val="000000"/>
        </w14:solidFill>
      </w14:textFill>
    </w:rPr>
  </w:style>
  <w:style w:type="paragraph" w:styleId="heading 3">
    <w:name w:val="heading 3"/>
    <w:next w:val="Body A"/>
    <w:pPr>
      <w:keepNext w:val="1"/>
      <w:keepLines w:val="1"/>
      <w:pageBreakBefore w:val="0"/>
      <w:widowControl w:val="1"/>
      <w:shd w:val="clear" w:color="auto" w:fill="auto"/>
      <w:suppressAutoHyphens w:val="0"/>
      <w:bidi w:val="0"/>
      <w:spacing w:before="280" w:after="80" w:line="276" w:lineRule="auto"/>
      <w:ind w:left="0" w:right="0" w:firstLine="0"/>
      <w:jc w:val="both"/>
      <w:outlineLvl w:val="2"/>
    </w:pPr>
    <w:rPr>
      <w:rFonts w:ascii="Georgia" w:cs="Georgia" w:hAnsi="Georgia" w:eastAsia="Georgia"/>
      <w:b w:val="1"/>
      <w:bCs w:val="1"/>
      <w:i w:val="0"/>
      <w:iCs w:val="0"/>
      <w:caps w:val="0"/>
      <w:smallCaps w:val="0"/>
      <w:strike w:val="0"/>
      <w:dstrike w:val="0"/>
      <w:outline w:val="0"/>
      <w:color w:val="000000"/>
      <w:spacing w:val="0"/>
      <w:kern w:val="0"/>
      <w:position w:val="0"/>
      <w:sz w:val="26"/>
      <w:szCs w:val="26"/>
      <w:u w:val="none" w:color="000000"/>
      <w:shd w:val="nil" w:color="auto" w:fill="auto"/>
      <w:vertAlign w:val="baseline"/>
      <w:lang w:val="es-ES_tradnl"/>
      <w14:textOutline w14:w="12700" w14:cap="flat">
        <w14:noFill/>
        <w14:miter w14:lim="400000"/>
      </w14:textOutline>
      <w14:textFill>
        <w14:solidFill>
          <w14:srgbClr w14:val="000000"/>
        </w14:solidFill>
      </w14:textFill>
    </w:rPr>
  </w:style>
  <w:style w:type="paragraph" w:styleId="TOC 4">
    <w:name w:val="TOC 4"/>
    <w:next w:val="TOC 4"/>
    <w:pPr>
      <w:keepNext w:val="0"/>
      <w:keepLines w:val="0"/>
      <w:pageBreakBefore w:val="0"/>
      <w:widowControl w:val="1"/>
      <w:shd w:val="clear" w:color="auto" w:fill="auto"/>
      <w:tabs>
        <w:tab w:val="right" w:pos="8504" w:leader="dot"/>
      </w:tabs>
      <w:suppressAutoHyphens w:val="0"/>
      <w:bidi w:val="0"/>
      <w:spacing w:before="160" w:after="0" w:line="288" w:lineRule="auto"/>
      <w:ind w:left="283" w:right="0" w:firstLine="0"/>
      <w:jc w:val="left"/>
      <w:outlineLvl w:val="9"/>
    </w:pPr>
    <w:rPr>
      <w:rFonts w:ascii="Georgia" w:cs="Georgia" w:hAnsi="Georgia" w:eastAsia="Georgia"/>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lang w:val="es-ES_tradnl"/>
      <w14:textFill>
        <w14:solidFill>
          <w14:srgbClr w14:val="000000"/>
        </w14:solidFill>
      </w14:textFill>
    </w:rPr>
  </w:style>
  <w:style w:type="paragraph" w:styleId="heading 4">
    <w:name w:val="heading 4"/>
    <w:next w:val="Body A"/>
    <w:pPr>
      <w:keepNext w:val="1"/>
      <w:keepLines w:val="1"/>
      <w:pageBreakBefore w:val="0"/>
      <w:widowControl w:val="1"/>
      <w:shd w:val="clear" w:color="auto" w:fill="auto"/>
      <w:suppressAutoHyphens w:val="0"/>
      <w:bidi w:val="0"/>
      <w:spacing w:before="280" w:after="80" w:line="240" w:lineRule="auto"/>
      <w:ind w:left="0" w:right="0" w:firstLine="0"/>
      <w:jc w:val="both"/>
      <w:outlineLvl w:val="3"/>
    </w:pPr>
    <w:rPr>
      <w:rFonts w:ascii="Georgia" w:cs="Georgia" w:hAnsi="Georgia" w:eastAsia="Georgia"/>
      <w:b w:val="1"/>
      <w:bCs w:val="1"/>
      <w:i w:val="0"/>
      <w:iCs w:val="0"/>
      <w:caps w:val="0"/>
      <w:smallCaps w:val="0"/>
      <w:strike w:val="0"/>
      <w:dstrike w:val="0"/>
      <w:outline w:val="0"/>
      <w:color w:val="666666"/>
      <w:spacing w:val="0"/>
      <w:kern w:val="0"/>
      <w:position w:val="0"/>
      <w:sz w:val="24"/>
      <w:szCs w:val="24"/>
      <w:u w:val="none" w:color="666666"/>
      <w:shd w:val="nil" w:color="auto" w:fill="auto"/>
      <w:vertAlign w:val="baseline"/>
      <w:lang w:val="en-US"/>
      <w14:textFill>
        <w14:solidFill>
          <w14:srgbClr w14:val="666666"/>
        </w14:solidFill>
      </w14:textFill>
    </w:rPr>
  </w:style>
  <w:style w:type="paragraph" w:styleId="TOC 5">
    <w:name w:val="TOC 5"/>
    <w:next w:val="TOC 5"/>
    <w:pPr>
      <w:keepNext w:val="0"/>
      <w:keepLines w:val="0"/>
      <w:pageBreakBefore w:val="0"/>
      <w:widowControl w:val="1"/>
      <w:shd w:val="clear" w:color="auto" w:fill="auto"/>
      <w:tabs>
        <w:tab w:val="right" w:pos="8504" w:leader="dot"/>
      </w:tabs>
      <w:suppressAutoHyphens w:val="0"/>
      <w:bidi w:val="0"/>
      <w:spacing w:before="160" w:after="0" w:line="288" w:lineRule="auto"/>
      <w:ind w:left="283" w:right="0" w:firstLine="284"/>
      <w:jc w:val="left"/>
      <w:outlineLvl w:val="9"/>
    </w:pPr>
    <w:rPr>
      <w:rFonts w:ascii="Georgia" w:cs="Georgia" w:hAnsi="Georgia" w:eastAsia="Georgia"/>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lang w:val="es-ES_tradnl"/>
      <w14:textFill>
        <w14:solidFill>
          <w14:srgbClr w14:val="000000"/>
        </w14:solidFill>
      </w14:textFill>
    </w:rPr>
  </w:style>
  <w:style w:type="paragraph" w:styleId="heading 5">
    <w:name w:val="heading 5"/>
    <w:next w:val="Body A"/>
    <w:pPr>
      <w:keepNext w:val="1"/>
      <w:keepLines w:val="1"/>
      <w:pageBreakBefore w:val="0"/>
      <w:widowControl w:val="1"/>
      <w:shd w:val="clear" w:color="auto" w:fill="auto"/>
      <w:suppressAutoHyphens w:val="0"/>
      <w:bidi w:val="0"/>
      <w:spacing w:before="240" w:after="80" w:line="240" w:lineRule="auto"/>
      <w:ind w:left="0" w:right="0" w:firstLine="0"/>
      <w:jc w:val="both"/>
      <w:outlineLvl w:val="4"/>
    </w:pPr>
    <w:rPr>
      <w:rFonts w:ascii="Georgia" w:cs="Georgia" w:hAnsi="Georgia" w:eastAsia="Georgia"/>
      <w:b w:val="1"/>
      <w:bCs w:val="1"/>
      <w:i w:val="0"/>
      <w:iCs w:val="0"/>
      <w:caps w:val="0"/>
      <w:smallCaps w:val="0"/>
      <w:strike w:val="0"/>
      <w:dstrike w:val="0"/>
      <w:outline w:val="0"/>
      <w:color w:val="666666"/>
      <w:spacing w:val="0"/>
      <w:kern w:val="0"/>
      <w:position w:val="0"/>
      <w:sz w:val="22"/>
      <w:szCs w:val="22"/>
      <w:u w:val="none" w:color="666666"/>
      <w:shd w:val="nil" w:color="auto" w:fill="auto"/>
      <w:vertAlign w:val="baseline"/>
      <w:lang w:val="en-US"/>
      <w14:textFill>
        <w14:solidFill>
          <w14:srgbClr w14:val="666666"/>
        </w14:solidFill>
      </w14:textFill>
    </w:rPr>
  </w:style>
  <w:style w:type="paragraph" w:styleId="TOC 6">
    <w:name w:val="TOC 6"/>
    <w:next w:val="TOC 6"/>
    <w:pPr>
      <w:keepNext w:val="0"/>
      <w:keepLines w:val="0"/>
      <w:pageBreakBefore w:val="0"/>
      <w:widowControl w:val="1"/>
      <w:shd w:val="clear" w:color="auto" w:fill="auto"/>
      <w:tabs>
        <w:tab w:val="right" w:pos="8504" w:leader="dot"/>
      </w:tabs>
      <w:suppressAutoHyphens w:val="0"/>
      <w:bidi w:val="0"/>
      <w:spacing w:before="160" w:after="0" w:line="288" w:lineRule="auto"/>
      <w:ind w:left="283" w:right="0" w:firstLine="350"/>
      <w:jc w:val="left"/>
      <w:outlineLvl w:val="9"/>
    </w:pPr>
    <w:rPr>
      <w:rFonts w:ascii="Georgia" w:cs="Georgia" w:hAnsi="Georgia" w:eastAsia="Georgia"/>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lang w:val="es-ES_tradnl"/>
      <w14:textFill>
        <w14:solidFill>
          <w14:srgbClr w14:val="000000"/>
        </w14:solidFill>
      </w14:textFill>
    </w:rPr>
  </w:style>
  <w:style w:type="paragraph" w:styleId="heading 6">
    <w:name w:val="heading 6"/>
    <w:next w:val="Body A"/>
    <w:pPr>
      <w:keepNext w:val="1"/>
      <w:keepLines w:val="1"/>
      <w:pageBreakBefore w:val="0"/>
      <w:widowControl w:val="1"/>
      <w:shd w:val="clear" w:color="auto" w:fill="auto"/>
      <w:suppressAutoHyphens w:val="0"/>
      <w:bidi w:val="0"/>
      <w:spacing w:before="240" w:after="40" w:line="240" w:lineRule="auto"/>
      <w:ind w:left="0" w:right="0" w:firstLine="0"/>
      <w:jc w:val="both"/>
      <w:outlineLvl w:val="5"/>
    </w:pPr>
    <w:rPr>
      <w:rFonts w:ascii="Georgia" w:cs="Georgia" w:hAnsi="Georgia" w:eastAsia="Georgia"/>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numbering" w:styleId="Imported Style 3">
    <w:name w:val="Imported Style 3"/>
    <w:pPr>
      <w:numPr>
        <w:numId w:val="5"/>
      </w:numPr>
    </w:pPr>
  </w:style>
  <w:style w:type="numbering" w:styleId="Imported Style 4">
    <w:name w:val="Imported Style 4"/>
    <w:pPr>
      <w:numPr>
        <w:numId w:val="7"/>
      </w:numPr>
    </w:pPr>
  </w:style>
  <w:style w:type="numbering" w:styleId="Imported Style 5">
    <w:name w:val="Imported Style 5"/>
    <w:pPr>
      <w:numPr>
        <w:numId w:val="9"/>
      </w:numPr>
    </w:pPr>
  </w:style>
  <w:style w:type="numbering" w:styleId="Imported Style 6">
    <w:name w:val="Imported Style 6"/>
    <w:pPr>
      <w:numPr>
        <w:numId w:val="11"/>
      </w:numPr>
    </w:pPr>
  </w:style>
  <w:style w:type="numbering" w:styleId="Imported Style 7">
    <w:name w:val="Imported Style 7"/>
    <w:pPr>
      <w:numPr>
        <w:numId w:val="13"/>
      </w:numPr>
    </w:pPr>
  </w:style>
  <w:style w:type="numbering" w:styleId="Imported Style 8">
    <w:name w:val="Imported Style 8"/>
    <w:pPr>
      <w:numPr>
        <w:numId w:val="15"/>
      </w:numPr>
    </w:pPr>
  </w:style>
  <w:style w:type="numbering" w:styleId="Imported Style 9">
    <w:name w:val="Imported Style 9"/>
    <w:pPr>
      <w:numPr>
        <w:numId w:val="17"/>
      </w:numPr>
    </w:pPr>
  </w:style>
  <w:style w:type="numbering" w:styleId="Imported Style 10">
    <w:name w:val="Imported Style 10"/>
    <w:pPr>
      <w:numPr>
        <w:numId w:val="19"/>
      </w:numPr>
    </w:pPr>
  </w:style>
  <w:style w:type="numbering" w:styleId="Imported Style 11">
    <w:name w:val="Imported Style 11"/>
    <w:pPr>
      <w:numPr>
        <w:numId w:val="21"/>
      </w:numPr>
    </w:pPr>
  </w:style>
  <w:style w:type="numbering" w:styleId="Imported Style 12">
    <w:name w:val="Imported Style 12"/>
    <w:pPr>
      <w:numPr>
        <w:numId w:val="23"/>
      </w:numPr>
    </w:pPr>
  </w:style>
  <w:style w:type="numbering" w:styleId="Imported Style 13">
    <w:name w:val="Imported Style 13"/>
    <w:pPr>
      <w:numPr>
        <w:numId w:val="25"/>
      </w:numPr>
    </w:pPr>
  </w:style>
  <w:style w:type="numbering" w:styleId="Imported Style 14">
    <w:name w:val="Imported Style 14"/>
    <w:pPr>
      <w:numPr>
        <w:numId w:val="27"/>
      </w:numPr>
    </w:pPr>
  </w:style>
  <w:style w:type="numbering" w:styleId="Imported Style 15">
    <w:name w:val="Imported Style 15"/>
    <w:pPr>
      <w:numPr>
        <w:numId w:val="29"/>
      </w:numPr>
    </w:pPr>
  </w:style>
  <w:style w:type="numbering" w:styleId="Imported Style 16">
    <w:name w:val="Imported Style 16"/>
    <w:pPr>
      <w:numPr>
        <w:numId w:val="31"/>
      </w:numPr>
    </w:pPr>
  </w:style>
  <w:style w:type="numbering" w:styleId="Imported Style 17">
    <w:name w:val="Imported Style 17"/>
    <w:pPr>
      <w:numPr>
        <w:numId w:val="33"/>
      </w:numPr>
    </w:pPr>
  </w:style>
  <w:style w:type="numbering" w:styleId="Imported Style 18">
    <w:name w:val="Imported Style 18"/>
    <w:pPr>
      <w:numPr>
        <w:numId w:val="35"/>
      </w:numPr>
    </w:pPr>
  </w:style>
  <w:style w:type="numbering" w:styleId="Imported Style 19">
    <w:name w:val="Imported Style 19"/>
    <w:pPr>
      <w:numPr>
        <w:numId w:val="37"/>
      </w:numPr>
    </w:pPr>
  </w:style>
  <w:style w:type="numbering" w:styleId="Imported Style 20">
    <w:name w:val="Imported Style 20"/>
    <w:pPr>
      <w:numPr>
        <w:numId w:val="39"/>
      </w:numPr>
    </w:pPr>
  </w:style>
  <w:style w:type="numbering" w:styleId="Imported Style 21">
    <w:name w:val="Imported Style 21"/>
    <w:pPr>
      <w:numPr>
        <w:numId w:val="41"/>
      </w:numPr>
    </w:pPr>
  </w:style>
  <w:style w:type="numbering" w:styleId="Imported Style 22">
    <w:name w:val="Imported Style 22"/>
    <w:pPr>
      <w:numPr>
        <w:numId w:val="43"/>
      </w:numPr>
    </w:pPr>
  </w:style>
  <w:style w:type="numbering" w:styleId="Imported Style 23">
    <w:name w:val="Imported Style 23"/>
    <w:pPr>
      <w:numPr>
        <w:numId w:val="45"/>
      </w:numPr>
    </w:pPr>
  </w:style>
  <w:style w:type="numbering" w:styleId="Imported Style 24">
    <w:name w:val="Imported Style 24"/>
    <w:pPr>
      <w:numPr>
        <w:numId w:val="47"/>
      </w:numPr>
    </w:pPr>
  </w:style>
  <w:style w:type="numbering" w:styleId="Imported Style 25">
    <w:name w:val="Imported Style 25"/>
    <w:pPr>
      <w:numPr>
        <w:numId w:val="49"/>
      </w:numPr>
    </w:pPr>
  </w:style>
  <w:style w:type="numbering" w:styleId="Imported Style 26">
    <w:name w:val="Imported Style 26"/>
    <w:pPr>
      <w:numPr>
        <w:numId w:val="51"/>
      </w:numPr>
    </w:pPr>
  </w:style>
  <w:style w:type="numbering" w:styleId="Imported Style 30">
    <w:name w:val="Imported Style 30"/>
    <w:pPr>
      <w:numPr>
        <w:numId w:val="56"/>
      </w:numPr>
    </w:pPr>
  </w:style>
  <w:style w:type="numbering" w:styleId="Imported Style 31">
    <w:name w:val="Imported Style 31"/>
    <w:pPr>
      <w:numPr>
        <w:numId w:val="58"/>
      </w:numPr>
    </w:pPr>
  </w:style>
  <w:style w:type="numbering" w:styleId="Imported Style 32">
    <w:name w:val="Imported Style 32"/>
    <w:pPr>
      <w:numPr>
        <w:numId w:val="60"/>
      </w:numPr>
    </w:p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72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s-ES_tradnl"/>
      <w14:textFill>
        <w14:solidFill>
          <w14:srgbClr w14:val="000000"/>
        </w14:solidFill>
      </w14:textFill>
    </w:rPr>
  </w:style>
  <w:style w:type="numbering" w:styleId="Imported Style 33">
    <w:name w:val="Imported Style 33"/>
    <w:pPr>
      <w:numPr>
        <w:numId w:val="63"/>
      </w:numPr>
    </w:pPr>
  </w:style>
  <w:style w:type="numbering" w:styleId="Imported Style 34">
    <w:name w:val="Imported Style 34"/>
    <w:pPr>
      <w:numPr>
        <w:numId w:val="65"/>
      </w:numPr>
    </w:pPr>
  </w:style>
  <w:style w:type="numbering" w:styleId="Imported Style 35">
    <w:name w:val="Imported Style 35"/>
    <w:pPr>
      <w:numPr>
        <w:numId w:val="67"/>
      </w:numPr>
    </w:pPr>
  </w:style>
  <w:style w:type="numbering" w:styleId="Imported Style 36">
    <w:name w:val="Imported Style 36"/>
    <w:pPr>
      <w:numPr>
        <w:numId w:val="69"/>
      </w:numPr>
    </w:pPr>
  </w:style>
  <w:style w:type="numbering" w:styleId="Imported Style 37">
    <w:name w:val="Imported Style 37"/>
    <w:pPr>
      <w:numPr>
        <w:numId w:val="72"/>
      </w:numPr>
    </w:pPr>
  </w:style>
  <w:style w:type="numbering" w:styleId="Imported Style 38">
    <w:name w:val="Imported Style 38"/>
    <w:pPr>
      <w:numPr>
        <w:numId w:val="74"/>
      </w:numPr>
    </w:pPr>
  </w:style>
  <w:style w:type="numbering" w:styleId="Imported Style 39">
    <w:name w:val="Imported Style 39"/>
    <w:pPr>
      <w:numPr>
        <w:numId w:val="76"/>
      </w:numPr>
    </w:pPr>
  </w:style>
  <w:style w:type="numbering" w:styleId="Imported Style 40">
    <w:name w:val="Imported Style 40"/>
    <w:pPr>
      <w:numPr>
        <w:numId w:val="78"/>
      </w:numPr>
    </w:pPr>
  </w:style>
  <w:style w:type="numbering" w:styleId="Imported Style 41">
    <w:name w:val="Imported Style 41"/>
    <w:pPr>
      <w:numPr>
        <w:numId w:val="80"/>
      </w:numPr>
    </w:pPr>
  </w:style>
  <w:style w:type="numbering" w:styleId="Imported Style 42">
    <w:name w:val="Imported Style 42"/>
    <w:pPr>
      <w:numPr>
        <w:numId w:val="82"/>
      </w:numPr>
    </w:pPr>
  </w:style>
  <w:style w:type="numbering" w:styleId="Imported Style 43">
    <w:name w:val="Imported Style 43"/>
    <w:pPr>
      <w:numPr>
        <w:numId w:val="84"/>
      </w:numPr>
    </w:pPr>
  </w:style>
  <w:style w:type="numbering" w:styleId="Imported Style 44">
    <w:name w:val="Imported Style 44"/>
    <w:pPr>
      <w:numPr>
        <w:numId w:val="86"/>
      </w:numPr>
    </w:pPr>
  </w:style>
  <w:style w:type="numbering" w:styleId="Imported Style 45">
    <w:name w:val="Imported Style 45"/>
    <w:pPr>
      <w:numPr>
        <w:numId w:val="88"/>
      </w:numPr>
    </w:pPr>
  </w:style>
  <w:style w:type="numbering" w:styleId="Imported Style 46">
    <w:name w:val="Imported Style 46"/>
    <w:pPr>
      <w:numPr>
        <w:numId w:val="90"/>
      </w:numPr>
    </w:pPr>
  </w:style>
  <w:style w:type="numbering" w:styleId="Imported Style 47">
    <w:name w:val="Imported Style 47"/>
    <w:pPr>
      <w:numPr>
        <w:numId w:val="92"/>
      </w:numPr>
    </w:pPr>
  </w:style>
  <w:style w:type="numbering" w:styleId="Imported Style 48">
    <w:name w:val="Imported Style 48"/>
    <w:pPr>
      <w:numPr>
        <w:numId w:val="94"/>
      </w:numPr>
    </w:pPr>
  </w:style>
  <w:style w:type="numbering" w:styleId="Imported Style 49">
    <w:name w:val="Imported Style 49"/>
    <w:pPr>
      <w:numPr>
        <w:numId w:val="96"/>
      </w:numPr>
    </w:pPr>
  </w:style>
  <w:style w:type="numbering" w:styleId="Imported Style 50">
    <w:name w:val="Imported Style 50"/>
    <w:pPr>
      <w:numPr>
        <w:numId w:val="98"/>
      </w:numPr>
    </w:pPr>
  </w:style>
  <w:style w:type="numbering" w:styleId="Imported Style 51">
    <w:name w:val="Imported Style 51"/>
    <w:pPr>
      <w:numPr>
        <w:numId w:val="100"/>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numbering" w:styleId="Imported Style 52">
    <w:name w:val="Imported Style 52"/>
    <w:pPr>
      <w:numPr>
        <w:numId w:val="102"/>
      </w:numPr>
    </w:pPr>
  </w:style>
  <w:style w:type="numbering" w:styleId="Imported Style 53">
    <w:name w:val="Imported Style 53"/>
    <w:pPr>
      <w:numPr>
        <w:numId w:val="104"/>
      </w:numPr>
    </w:pPr>
  </w:style>
  <w:style w:type="numbering" w:styleId="Imported Style 54">
    <w:name w:val="Imported Style 54"/>
    <w:pPr>
      <w:numPr>
        <w:numId w:val="106"/>
      </w:numPr>
    </w:pPr>
  </w:style>
  <w:style w:type="numbering" w:styleId="Imported Style 55">
    <w:name w:val="Imported Style 55"/>
    <w:pPr>
      <w:numPr>
        <w:numId w:val="108"/>
      </w:numPr>
    </w:pPr>
  </w:style>
  <w:style w:type="numbering" w:styleId="Imported Style 56">
    <w:name w:val="Imported Style 56"/>
    <w:pPr>
      <w:numPr>
        <w:numId w:val="110"/>
      </w:numPr>
    </w:pPr>
  </w:style>
  <w:style w:type="numbering" w:styleId="Imported Style 57">
    <w:name w:val="Imported Style 57"/>
    <w:pPr>
      <w:numPr>
        <w:numId w:val="112"/>
      </w:numPr>
    </w:pPr>
  </w:style>
  <w:style w:type="numbering" w:styleId="Imported Style 58">
    <w:name w:val="Imported Style 58"/>
    <w:pPr>
      <w:numPr>
        <w:numId w:val="114"/>
      </w:numPr>
    </w:pPr>
  </w:style>
  <w:style w:type="numbering" w:styleId="Imported Style 59">
    <w:name w:val="Imported Style 59"/>
    <w:pPr>
      <w:numPr>
        <w:numId w:val="116"/>
      </w:numPr>
    </w:pPr>
  </w:style>
  <w:style w:type="numbering" w:styleId="Imported Style 60">
    <w:name w:val="Imported Style 60"/>
    <w:pPr>
      <w:numPr>
        <w:numId w:val="118"/>
      </w:numPr>
    </w:pPr>
  </w:style>
  <w:style w:type="numbering" w:styleId="Imported Style 61">
    <w:name w:val="Imported Style 61"/>
    <w:pPr>
      <w:numPr>
        <w:numId w:val="120"/>
      </w:numPr>
    </w:pPr>
  </w:style>
  <w:style w:type="numbering" w:styleId="Imported Style 62">
    <w:name w:val="Imported Style 62"/>
    <w:pPr>
      <w:numPr>
        <w:numId w:val="122"/>
      </w:numPr>
    </w:pPr>
  </w:style>
  <w:style w:type="numbering" w:styleId="Imported Style 63">
    <w:name w:val="Imported Style 63"/>
    <w:pPr>
      <w:numPr>
        <w:numId w:val="124"/>
      </w:numPr>
    </w:pPr>
  </w:style>
  <w:style w:type="numbering" w:styleId="Imported Style 64">
    <w:name w:val="Imported Style 64"/>
    <w:pPr>
      <w:numPr>
        <w:numId w:val="126"/>
      </w:numPr>
    </w:pPr>
  </w:style>
  <w:style w:type="numbering" w:styleId="Imported Style 65">
    <w:name w:val="Imported Style 65"/>
    <w:pPr>
      <w:numPr>
        <w:numId w:val="128"/>
      </w:numPr>
    </w:pPr>
  </w:style>
  <w:style w:type="numbering" w:styleId="Imported Style 66">
    <w:name w:val="Imported Style 66"/>
    <w:pPr>
      <w:numPr>
        <w:numId w:val="130"/>
      </w:numPr>
    </w:pPr>
  </w:style>
  <w:style w:type="numbering" w:styleId="Imported Style 67">
    <w:name w:val="Imported Style 67"/>
    <w:pPr>
      <w:numPr>
        <w:numId w:val="132"/>
      </w:numPr>
    </w:pPr>
  </w:style>
  <w:style w:type="numbering" w:styleId="Imported Style 68">
    <w:name w:val="Imported Style 68"/>
    <w:pPr>
      <w:numPr>
        <w:numId w:val="134"/>
      </w:numPr>
    </w:pPr>
  </w:style>
  <w:style w:type="numbering" w:styleId="Imported Style 69">
    <w:name w:val="Imported Style 69"/>
    <w:pPr>
      <w:numPr>
        <w:numId w:val="136"/>
      </w:numPr>
    </w:pPr>
  </w:style>
  <w:style w:type="numbering" w:styleId="Imported Style 70">
    <w:name w:val="Imported Style 70"/>
    <w:pPr>
      <w:numPr>
        <w:numId w:val="138"/>
      </w:numPr>
    </w:pPr>
  </w:style>
  <w:style w:type="numbering" w:styleId="Imported Style 71">
    <w:name w:val="Imported Style 71"/>
    <w:pPr>
      <w:numPr>
        <w:numId w:val="140"/>
      </w:numPr>
    </w:pPr>
  </w:style>
  <w:style w:type="numbering" w:styleId="Imported Style 72">
    <w:name w:val="Imported Style 72"/>
    <w:pPr>
      <w:numPr>
        <w:numId w:val="142"/>
      </w:numPr>
    </w:pPr>
  </w:style>
  <w:style w:type="numbering" w:styleId="Imported Style 73">
    <w:name w:val="Imported Style 73"/>
    <w:pPr>
      <w:numPr>
        <w:numId w:val="144"/>
      </w:numPr>
    </w:pPr>
  </w:style>
  <w:style w:type="numbering" w:styleId="Imported Style 74">
    <w:name w:val="Imported Style 74"/>
    <w:pPr>
      <w:numPr>
        <w:numId w:val="146"/>
      </w:numPr>
    </w:pPr>
  </w:style>
  <w:style w:type="numbering" w:styleId="Imported Style 75">
    <w:name w:val="Imported Style 75"/>
    <w:pPr>
      <w:numPr>
        <w:numId w:val="148"/>
      </w:numPr>
    </w:pPr>
  </w:style>
  <w:style w:type="numbering" w:styleId="Imported Style 76">
    <w:name w:val="Imported Style 76"/>
    <w:pPr>
      <w:numPr>
        <w:numId w:val="150"/>
      </w:numPr>
    </w:pPr>
  </w:style>
  <w:style w:type="numbering" w:styleId="Imported Style 77">
    <w:name w:val="Imported Style 77"/>
    <w:pPr>
      <w:numPr>
        <w:numId w:val="152"/>
      </w:numPr>
    </w:pPr>
  </w:style>
  <w:style w:type="numbering" w:styleId="Imported Style 78">
    <w:name w:val="Imported Style 78"/>
    <w:pPr>
      <w:numPr>
        <w:numId w:val="154"/>
      </w:numPr>
    </w:pPr>
  </w:style>
  <w:style w:type="numbering" w:styleId="Imported Style 79">
    <w:name w:val="Imported Style 79"/>
    <w:pPr>
      <w:numPr>
        <w:numId w:val="156"/>
      </w:numPr>
    </w:pPr>
  </w:style>
  <w:style w:type="numbering" w:styleId="Imported Style 80">
    <w:name w:val="Imported Style 80"/>
    <w:pPr>
      <w:numPr>
        <w:numId w:val="158"/>
      </w:numPr>
    </w:pPr>
  </w:style>
  <w:style w:type="numbering" w:styleId="Imported Style 81">
    <w:name w:val="Imported Style 81"/>
    <w:pPr>
      <w:numPr>
        <w:numId w:val="160"/>
      </w:numPr>
    </w:pPr>
  </w:style>
  <w:style w:type="numbering" w:styleId="Imported Style 82">
    <w:name w:val="Imported Style 82"/>
    <w:pPr>
      <w:numPr>
        <w:numId w:val="162"/>
      </w:numPr>
    </w:pPr>
  </w:style>
  <w:style w:type="numbering" w:styleId="Imported Style 83">
    <w:name w:val="Imported Style 83"/>
    <w:pPr>
      <w:numPr>
        <w:numId w:val="164"/>
      </w:numPr>
    </w:pPr>
  </w:style>
  <w:style w:type="numbering" w:styleId="Imported Style 84">
    <w:name w:val="Imported Style 84"/>
    <w:pPr>
      <w:numPr>
        <w:numId w:val="166"/>
      </w:numPr>
    </w:pPr>
  </w:style>
  <w:style w:type="numbering" w:styleId="Imported Style 85">
    <w:name w:val="Imported Style 85"/>
    <w:pPr>
      <w:numPr>
        <w:numId w:val="168"/>
      </w:numPr>
    </w:pPr>
  </w:style>
  <w:style w:type="numbering" w:styleId="Imported Style 86">
    <w:name w:val="Imported Style 86"/>
    <w:pPr>
      <w:numPr>
        <w:numId w:val="170"/>
      </w:numPr>
    </w:pPr>
  </w:style>
  <w:style w:type="numbering" w:styleId="Imported Style 87">
    <w:name w:val="Imported Style 87"/>
    <w:pPr>
      <w:numPr>
        <w:numId w:val="172"/>
      </w:numPr>
    </w:pPr>
  </w:style>
  <w:style w:type="numbering" w:styleId="Imported Style 88">
    <w:name w:val="Imported Style 88"/>
    <w:pPr>
      <w:numPr>
        <w:numId w:val="174"/>
      </w:numPr>
    </w:pPr>
  </w:style>
  <w:style w:type="numbering" w:styleId="Imported Style 89">
    <w:name w:val="Imported Style 89"/>
    <w:pPr>
      <w:numPr>
        <w:numId w:val="176"/>
      </w:numPr>
    </w:pPr>
  </w:style>
  <w:style w:type="numbering" w:styleId="Imported Style 90">
    <w:name w:val="Imported Style 90"/>
    <w:pPr>
      <w:numPr>
        <w:numId w:val="178"/>
      </w:numPr>
    </w:pPr>
  </w:style>
  <w:style w:type="numbering" w:styleId="Imported Style 91">
    <w:name w:val="Imported Style 91"/>
    <w:pPr>
      <w:numPr>
        <w:numId w:val="180"/>
      </w:numPr>
    </w:pPr>
  </w:style>
  <w:style w:type="numbering" w:styleId="Imported Style 92">
    <w:name w:val="Imported Style 92"/>
    <w:pPr>
      <w:numPr>
        <w:numId w:val="182"/>
      </w:numPr>
    </w:pPr>
  </w:style>
  <w:style w:type="numbering" w:styleId="Imported Style 93">
    <w:name w:val="Imported Style 93"/>
    <w:pPr>
      <w:numPr>
        <w:numId w:val="184"/>
      </w:numPr>
    </w:pPr>
  </w:style>
  <w:style w:type="numbering" w:styleId="Imported Style 94">
    <w:name w:val="Imported Style 94"/>
    <w:pPr>
      <w:numPr>
        <w:numId w:val="186"/>
      </w:numPr>
    </w:pPr>
  </w:style>
  <w:style w:type="numbering" w:styleId="Imported Style 95">
    <w:name w:val="Imported Style 95"/>
    <w:pPr>
      <w:numPr>
        <w:numId w:val="188"/>
      </w:numPr>
    </w:pPr>
  </w:style>
  <w:style w:type="numbering" w:styleId="Imported Style 96">
    <w:name w:val="Imported Style 96"/>
    <w:pPr>
      <w:numPr>
        <w:numId w:val="190"/>
      </w:numPr>
    </w:pPr>
  </w:style>
  <w:style w:type="numbering" w:styleId="Imported Style 97">
    <w:name w:val="Imported Style 97"/>
    <w:pPr>
      <w:numPr>
        <w:numId w:val="192"/>
      </w:numPr>
    </w:pPr>
  </w:style>
  <w:style w:type="numbering" w:styleId="Imported Style 98">
    <w:name w:val="Imported Style 98"/>
    <w:pPr>
      <w:numPr>
        <w:numId w:val="194"/>
      </w:numPr>
    </w:pPr>
  </w:style>
  <w:style w:type="numbering" w:styleId="Imported Style 99">
    <w:name w:val="Imported Style 99"/>
    <w:pPr>
      <w:numPr>
        <w:numId w:val="196"/>
      </w:numPr>
    </w:pPr>
  </w:style>
  <w:style w:type="numbering" w:styleId="Imported Style 100">
    <w:name w:val="Imported Style 100"/>
    <w:pPr>
      <w:numPr>
        <w:numId w:val="198"/>
      </w:numPr>
    </w:pPr>
  </w:style>
  <w:style w:type="numbering" w:styleId="Imported Style 100.0">
    <w:name w:val="Imported Style 100.0"/>
    <w:pPr>
      <w:numPr>
        <w:numId w:val="200"/>
      </w:numPr>
    </w:pPr>
  </w:style>
  <w:style w:type="numbering" w:styleId="Imported Style 101">
    <w:name w:val="Imported Style 101"/>
    <w:pPr>
      <w:numPr>
        <w:numId w:val="203"/>
      </w:numPr>
    </w:pPr>
  </w:style>
  <w:style w:type="numbering" w:styleId="Imported Style 102">
    <w:name w:val="Imported Style 102"/>
    <w:pPr>
      <w:numPr>
        <w:numId w:val="205"/>
      </w:numPr>
    </w:pPr>
  </w:style>
  <w:style w:type="numbering" w:styleId="Imported Style 103">
    <w:name w:val="Imported Style 103"/>
    <w:pPr>
      <w:numPr>
        <w:numId w:val="207"/>
      </w:numPr>
    </w:pPr>
  </w:style>
  <w:style w:type="numbering" w:styleId="Imported Style 104">
    <w:name w:val="Imported Style 104"/>
    <w:pPr>
      <w:numPr>
        <w:numId w:val="210"/>
      </w:numPr>
    </w:pPr>
  </w:style>
  <w:style w:type="numbering" w:styleId="Imported Style 105">
    <w:name w:val="Imported Style 105"/>
    <w:pPr>
      <w:numPr>
        <w:numId w:val="213"/>
      </w:numPr>
    </w:pPr>
  </w:style>
  <w:style w:type="numbering" w:styleId="Imported Style 106">
    <w:name w:val="Imported Style 106"/>
    <w:pPr>
      <w:numPr>
        <w:numId w:val="216"/>
      </w:numPr>
    </w:pPr>
  </w:style>
  <w:style w:type="numbering" w:styleId="Imported Style 107">
    <w:name w:val="Imported Style 107"/>
    <w:pPr>
      <w:numPr>
        <w:numId w:val="219"/>
      </w:numPr>
    </w:pPr>
  </w:style>
  <w:style w:type="numbering" w:styleId="Imported Style 108">
    <w:name w:val="Imported Style 108"/>
    <w:pPr>
      <w:numPr>
        <w:numId w:val="222"/>
      </w:numPr>
    </w:pPr>
  </w:style>
  <w:style w:type="numbering" w:styleId="Imported Style 109">
    <w:name w:val="Imported Style 109"/>
    <w:pPr>
      <w:numPr>
        <w:numId w:val="225"/>
      </w:numPr>
    </w:pPr>
  </w:style>
  <w:style w:type="numbering" w:styleId="Imported Style 110">
    <w:name w:val="Imported Style 110"/>
    <w:pPr>
      <w:numPr>
        <w:numId w:val="228"/>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comments" Target="comments.xml"/><Relationship Id="rId8" Type="http://schemas.microsoft.com/office/2011/relationships/commentsExtended" Target="commentsExtended.xml"/><Relationship Id="rId9" Type="http://schemas.openxmlformats.org/officeDocument/2006/relationships/footnotes" Target="footnotes.xml"/><Relationship Id="rId10" Type="http://schemas.openxmlformats.org/officeDocument/2006/relationships/numbering" Target="numbering.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