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A2B82" w14:textId="77777777" w:rsidR="008D0E2D" w:rsidRDefault="008D0E2D"/>
    <w:tbl>
      <w:tblPr>
        <w:tblpPr w:leftFromText="180" w:rightFromText="180" w:vertAnchor="text" w:tblpY="1"/>
        <w:tblOverlap w:val="never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33CD3" w14:paraId="76DEEE58" w14:textId="77777777" w:rsidTr="008D0E2D">
        <w:tc>
          <w:tcPr>
            <w:tcW w:w="3780" w:type="dxa"/>
            <w:tcMar>
              <w:top w:w="504" w:type="dxa"/>
              <w:right w:w="720" w:type="dxa"/>
            </w:tcMar>
          </w:tcPr>
          <w:p w14:paraId="13A3E648" w14:textId="77777777" w:rsidR="00523479" w:rsidRDefault="00E02DCD" w:rsidP="008D0E2D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BD0A8C5" wp14:editId="5EE73D98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15860257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5C79D28148FB2D428FF4EA7E383AEDD9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FE4DBB">
                  <w:t>F5</w:t>
                </w:r>
              </w:sdtContent>
            </w:sdt>
          </w:p>
          <w:p w14:paraId="11C619A6" w14:textId="77777777" w:rsidR="00A50939" w:rsidRPr="00333CD3" w:rsidRDefault="0017504B" w:rsidP="008D0E2D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D68517F7223353409009B60A2B4F0EFA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t>Objective</w:t>
                </w:r>
              </w:sdtContent>
            </w:sdt>
          </w:p>
          <w:p w14:paraId="6637A29F" w14:textId="4093BFCC" w:rsidR="00E4584C" w:rsidRDefault="00FE4DBB" w:rsidP="008D0E2D">
            <w:r>
              <w:t>This exercise has 3 scenarios</w:t>
            </w:r>
            <w:r w:rsidR="00E4584C">
              <w:t>,</w:t>
            </w:r>
            <w:r>
              <w:t xml:space="preserve"> each one is explained as if discussing with a person(s) at </w:t>
            </w:r>
            <w:r w:rsidR="00941E3F">
              <w:t>a</w:t>
            </w:r>
            <w:r>
              <w:t xml:space="preserve"> company.</w:t>
            </w:r>
            <w:r w:rsidR="00E4584C">
              <w:t xml:space="preserve"> From the scenario you should be able to identify</w:t>
            </w:r>
            <w:r w:rsidR="00A01E35">
              <w:t xml:space="preserve"> toolchain</w:t>
            </w:r>
            <w:r w:rsidR="00E4584C">
              <w:t xml:space="preserve"> </w:t>
            </w:r>
            <w:r w:rsidR="00A01E35">
              <w:t xml:space="preserve">components </w:t>
            </w:r>
            <w:r w:rsidR="00E4584C">
              <w:t xml:space="preserve">and </w:t>
            </w:r>
            <w:r w:rsidR="00A01E35">
              <w:t>place them in an</w:t>
            </w:r>
            <w:r w:rsidR="00E4584C">
              <w:t xml:space="preserve"> order</w:t>
            </w:r>
            <w:r w:rsidR="00A01E35">
              <w:t>,</w:t>
            </w:r>
            <w:r w:rsidR="00E4584C">
              <w:t xml:space="preserve"> </w:t>
            </w:r>
            <w:r w:rsidR="00A01E35">
              <w:t>effectively creating a pipeline</w:t>
            </w:r>
            <w:r w:rsidR="00DC3BAC">
              <w:t>.</w:t>
            </w:r>
          </w:p>
          <w:p w14:paraId="7F31CB33" w14:textId="344D586B" w:rsidR="001C049E" w:rsidRDefault="001C049E" w:rsidP="008D0E2D"/>
          <w:p w14:paraId="1645C223" w14:textId="72961594" w:rsidR="001C049E" w:rsidRDefault="001C049E" w:rsidP="008D0E2D">
            <w:r>
              <w:t xml:space="preserve">Use </w:t>
            </w:r>
            <w:proofErr w:type="spellStart"/>
            <w:r>
              <w:t>XebiaLabs</w:t>
            </w:r>
            <w:proofErr w:type="spellEnd"/>
            <w:r>
              <w:t xml:space="preserve"> Periodic table of DevOps to identify tools </w:t>
            </w:r>
            <w:r w:rsidR="009350C8">
              <w:t xml:space="preserve">to </w:t>
            </w:r>
            <w:r>
              <w:t>creat</w:t>
            </w:r>
            <w:r w:rsidR="009350C8">
              <w:t>e</w:t>
            </w:r>
            <w:r>
              <w:t xml:space="preserve"> your Pipeline.</w:t>
            </w:r>
          </w:p>
          <w:p w14:paraId="16C48380" w14:textId="77777777" w:rsidR="00DC3BAC" w:rsidRDefault="00DC3BAC" w:rsidP="008D0E2D"/>
          <w:p w14:paraId="7F669BAE" w14:textId="00D5E6DC" w:rsidR="00E4584C" w:rsidRPr="00333CD3" w:rsidRDefault="00E4584C" w:rsidP="008D0E2D">
            <w:r>
              <w:t>There are no wrong answers</w:t>
            </w:r>
            <w:r w:rsidR="00DC3BAC">
              <w:t>,</w:t>
            </w:r>
            <w:r>
              <w:t xml:space="preserve"> only suggestions</w:t>
            </w:r>
            <w:r w:rsidR="00DC3BAC">
              <w:t>.</w:t>
            </w:r>
            <w:r w:rsidR="00A01E35">
              <w:t xml:space="preserve"> </w:t>
            </w:r>
            <w:r w:rsidR="00DC3BAC">
              <w:t>I</w:t>
            </w:r>
            <w:r w:rsidR="00A01E35">
              <w:t>f needed you can also add in tools that don’t exist, just be sure to explain why a tool was used.</w:t>
            </w:r>
          </w:p>
          <w:p w14:paraId="1E6F4DF6" w14:textId="77777777" w:rsidR="002C2CDD" w:rsidRPr="00333CD3" w:rsidRDefault="0017504B" w:rsidP="008D0E2D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A2BDE1EA0186D447AC79FD12CD94615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14:paraId="2F0E91A3" w14:textId="7C6602F6" w:rsidR="00741125" w:rsidRPr="00333CD3" w:rsidRDefault="00A01E35" w:rsidP="008D0E2D">
            <w:r>
              <w:t>This has been designed to build confidence in your ability to identify tools a customer may mention. It</w:t>
            </w:r>
            <w:r w:rsidR="00DC3BAC">
              <w:t>’</w:t>
            </w:r>
            <w:r>
              <w:t>s structured in team fashion, where a technical person might identify a solution</w:t>
            </w:r>
            <w:r w:rsidR="00DC3BAC">
              <w:t>,</w:t>
            </w:r>
            <w:r>
              <w:t xml:space="preserve"> a service focused person might catch </w:t>
            </w:r>
            <w:r w:rsidR="005D4DC2">
              <w:t>team dynamics and business desires.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333CD3" w14:paraId="60C64418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5CF5E7B0" w14:textId="77777777" w:rsidR="00C612DA" w:rsidRPr="00333CD3" w:rsidRDefault="0017504B" w:rsidP="002C16B7">
                  <w:pPr>
                    <w:pStyle w:val="Heading1"/>
                    <w:framePr w:hSpace="180" w:wrap="around" w:vAnchor="text" w:hAnchor="text" w:y="1"/>
                    <w:suppressOverlap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088BCFB8FAA7C949BE6D6FEF0A5853C8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FE4DBB">
                        <w:t>Pipeline exercise</w:t>
                      </w:r>
                    </w:sdtContent>
                  </w:sdt>
                </w:p>
              </w:tc>
            </w:tr>
          </w:tbl>
          <w:p w14:paraId="312F41E8" w14:textId="1DB08B2E" w:rsidR="002C2CDD" w:rsidRPr="00333CD3" w:rsidRDefault="00E4584C" w:rsidP="008D0E2D">
            <w:pPr>
              <w:pStyle w:val="Heading3"/>
            </w:pPr>
            <w:r>
              <w:t>Scen</w:t>
            </w:r>
            <w:r w:rsidR="000D74B6">
              <w:t>a</w:t>
            </w:r>
            <w:r>
              <w:t>rio 1</w:t>
            </w:r>
          </w:p>
          <w:p w14:paraId="7D003E6A" w14:textId="77777777" w:rsidR="002C2CDD" w:rsidRDefault="00A01E35" w:rsidP="008D0E2D">
            <w:pPr>
              <w:pStyle w:val="Heading4"/>
            </w:pPr>
            <w:r>
              <w:t>Company A</w:t>
            </w:r>
          </w:p>
          <w:p w14:paraId="0D67603F" w14:textId="77777777" w:rsidR="00A01E35" w:rsidRPr="00333CD3" w:rsidRDefault="00A01E35" w:rsidP="008D0E2D">
            <w:pPr>
              <w:pStyle w:val="Heading4"/>
            </w:pPr>
          </w:p>
          <w:p w14:paraId="51E40E8D" w14:textId="11F69BDA" w:rsidR="002C2CDD" w:rsidRDefault="00DE2E3A" w:rsidP="008D0E2D">
            <w:r>
              <w:t xml:space="preserve">We’re a local government shop </w:t>
            </w:r>
            <w:r w:rsidR="00C74F8D">
              <w:t xml:space="preserve">who uses </w:t>
            </w:r>
            <w:r w:rsidR="009350C8">
              <w:t xml:space="preserve">public cloud and </w:t>
            </w:r>
            <w:r w:rsidR="00C74F8D">
              <w:t>tools that have a strong supported background. Our web application services run on standard Windows Server virtual machines, however we have a stringent testing policy against the application that needs to happen on a regular basis. The application and operations teams store their co-existing solution in a single location so we can track/identify changes then move those changes into the systems as needed.</w:t>
            </w:r>
          </w:p>
          <w:p w14:paraId="350F23DF" w14:textId="77777777" w:rsidR="00C74F8D" w:rsidRDefault="00C74F8D" w:rsidP="008D0E2D"/>
          <w:p w14:paraId="20DFE407" w14:textId="77777777" w:rsidR="00C74F8D" w:rsidRDefault="00C74F8D" w:rsidP="008D0E2D">
            <w:r>
              <w:t>Suggestion: 6 Tool</w:t>
            </w:r>
            <w:r w:rsidR="008D0E2D">
              <w:t>s</w:t>
            </w:r>
          </w:p>
          <w:p w14:paraId="483B94FE" w14:textId="77777777" w:rsidR="00AE1CB2" w:rsidRDefault="00AE1CB2" w:rsidP="008D0E2D"/>
          <w:p w14:paraId="30CFB3CF" w14:textId="77777777" w:rsidR="008D0E2D" w:rsidRDefault="008D0E2D" w:rsidP="008D0E2D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0"/>
              <w:gridCol w:w="840"/>
              <w:gridCol w:w="840"/>
              <w:gridCol w:w="840"/>
              <w:gridCol w:w="840"/>
              <w:gridCol w:w="840"/>
              <w:gridCol w:w="841"/>
              <w:gridCol w:w="841"/>
            </w:tblGrid>
            <w:tr w:rsidR="008D0E2D" w14:paraId="7E27450A" w14:textId="77777777" w:rsidTr="008D0E2D">
              <w:tc>
                <w:tcPr>
                  <w:tcW w:w="840" w:type="dxa"/>
                </w:tcPr>
                <w:p w14:paraId="2B31D661" w14:textId="77777777" w:rsidR="008D0E2D" w:rsidRDefault="008D0E2D" w:rsidP="002C16B7">
                  <w:pPr>
                    <w:framePr w:hSpace="180" w:wrap="around" w:vAnchor="text" w:hAnchor="text" w:y="1"/>
                    <w:suppressOverlap/>
                  </w:pPr>
                </w:p>
              </w:tc>
              <w:tc>
                <w:tcPr>
                  <w:tcW w:w="840" w:type="dxa"/>
                </w:tcPr>
                <w:p w14:paraId="31FA1A56" w14:textId="77777777" w:rsidR="008D0E2D" w:rsidRDefault="008D0E2D" w:rsidP="002C16B7">
                  <w:pPr>
                    <w:framePr w:hSpace="180" w:wrap="around" w:vAnchor="text" w:hAnchor="text" w:y="1"/>
                    <w:suppressOverlap/>
                  </w:pPr>
                </w:p>
              </w:tc>
              <w:tc>
                <w:tcPr>
                  <w:tcW w:w="840" w:type="dxa"/>
                </w:tcPr>
                <w:p w14:paraId="62D11993" w14:textId="77777777" w:rsidR="008D0E2D" w:rsidRDefault="008D0E2D" w:rsidP="002C16B7">
                  <w:pPr>
                    <w:framePr w:hSpace="180" w:wrap="around" w:vAnchor="text" w:hAnchor="text" w:y="1"/>
                    <w:suppressOverlap/>
                  </w:pPr>
                </w:p>
              </w:tc>
              <w:tc>
                <w:tcPr>
                  <w:tcW w:w="840" w:type="dxa"/>
                </w:tcPr>
                <w:p w14:paraId="0ACF0F6C" w14:textId="77777777" w:rsidR="008D0E2D" w:rsidRDefault="008D0E2D" w:rsidP="002C16B7">
                  <w:pPr>
                    <w:framePr w:hSpace="180" w:wrap="around" w:vAnchor="text" w:hAnchor="text" w:y="1"/>
                    <w:suppressOverlap/>
                  </w:pPr>
                </w:p>
              </w:tc>
              <w:tc>
                <w:tcPr>
                  <w:tcW w:w="840" w:type="dxa"/>
                </w:tcPr>
                <w:p w14:paraId="448F4EBE" w14:textId="77777777" w:rsidR="008D0E2D" w:rsidRDefault="008D0E2D" w:rsidP="002C16B7">
                  <w:pPr>
                    <w:framePr w:hSpace="180" w:wrap="around" w:vAnchor="text" w:hAnchor="text" w:y="1"/>
                    <w:suppressOverlap/>
                  </w:pPr>
                </w:p>
              </w:tc>
              <w:tc>
                <w:tcPr>
                  <w:tcW w:w="840" w:type="dxa"/>
                </w:tcPr>
                <w:p w14:paraId="48CCA4D1" w14:textId="77777777" w:rsidR="008D0E2D" w:rsidRDefault="008D0E2D" w:rsidP="002C16B7">
                  <w:pPr>
                    <w:framePr w:hSpace="180" w:wrap="around" w:vAnchor="text" w:hAnchor="text" w:y="1"/>
                    <w:suppressOverlap/>
                  </w:pPr>
                </w:p>
              </w:tc>
              <w:tc>
                <w:tcPr>
                  <w:tcW w:w="841" w:type="dxa"/>
                </w:tcPr>
                <w:p w14:paraId="6DDBBEF0" w14:textId="77777777" w:rsidR="008D0E2D" w:rsidRDefault="008D0E2D" w:rsidP="002C16B7">
                  <w:pPr>
                    <w:framePr w:hSpace="180" w:wrap="around" w:vAnchor="text" w:hAnchor="text" w:y="1"/>
                    <w:suppressOverlap/>
                  </w:pPr>
                </w:p>
              </w:tc>
              <w:tc>
                <w:tcPr>
                  <w:tcW w:w="841" w:type="dxa"/>
                </w:tcPr>
                <w:p w14:paraId="2238F54D" w14:textId="77777777" w:rsidR="008D0E2D" w:rsidRDefault="008D0E2D" w:rsidP="002C16B7">
                  <w:pPr>
                    <w:framePr w:hSpace="180" w:wrap="around" w:vAnchor="text" w:hAnchor="text" w:y="1"/>
                    <w:suppressOverlap/>
                  </w:pPr>
                </w:p>
              </w:tc>
            </w:tr>
          </w:tbl>
          <w:p w14:paraId="43908812" w14:textId="77777777" w:rsidR="008D0E2D" w:rsidRDefault="008D0E2D" w:rsidP="008D0E2D"/>
          <w:p w14:paraId="1AC0E2B3" w14:textId="77777777" w:rsidR="008D0E2D" w:rsidRDefault="008D0E2D" w:rsidP="008D0E2D"/>
          <w:p w14:paraId="74C59D6E" w14:textId="77777777" w:rsidR="008D0E2D" w:rsidRPr="00333CD3" w:rsidRDefault="008D0E2D" w:rsidP="008D0E2D">
            <w:r>
              <w:t xml:space="preserve">F5 </w:t>
            </w:r>
            <w:r w:rsidR="008879CA">
              <w:t>Automation or Toolchain</w:t>
            </w:r>
            <w:r>
              <w:t xml:space="preserve"> tools:</w:t>
            </w:r>
          </w:p>
          <w:p w14:paraId="5C356BD6" w14:textId="77777777" w:rsidR="008D0E2D" w:rsidRDefault="008D0E2D" w:rsidP="008D0E2D">
            <w:pPr>
              <w:pStyle w:val="Heading3"/>
            </w:pPr>
          </w:p>
          <w:p w14:paraId="0876D9B8" w14:textId="77777777" w:rsidR="008D0E2D" w:rsidRDefault="008D0E2D" w:rsidP="008D0E2D">
            <w:pPr>
              <w:pStyle w:val="Heading3"/>
            </w:pPr>
          </w:p>
          <w:p w14:paraId="528B2DAD" w14:textId="77777777" w:rsidR="008D0E2D" w:rsidRDefault="008D0E2D" w:rsidP="008D0E2D">
            <w:pPr>
              <w:pStyle w:val="Heading3"/>
            </w:pPr>
          </w:p>
          <w:p w14:paraId="40642AC7" w14:textId="77777777" w:rsidR="008D0E2D" w:rsidRDefault="008D0E2D" w:rsidP="008D0E2D">
            <w:pPr>
              <w:pStyle w:val="Heading3"/>
            </w:pPr>
          </w:p>
          <w:p w14:paraId="5DC9E178" w14:textId="77777777" w:rsidR="008D0E2D" w:rsidRDefault="008D0E2D" w:rsidP="008D0E2D">
            <w:pPr>
              <w:pStyle w:val="Heading3"/>
            </w:pPr>
          </w:p>
          <w:p w14:paraId="24DB95E2" w14:textId="77777777" w:rsidR="00AE1CB2" w:rsidRDefault="00AE1CB2" w:rsidP="008D0E2D">
            <w:pPr>
              <w:pStyle w:val="Heading3"/>
            </w:pPr>
          </w:p>
          <w:p w14:paraId="1711B80D" w14:textId="77777777" w:rsidR="00AE1CB2" w:rsidRDefault="00AE1CB2" w:rsidP="008D0E2D">
            <w:pPr>
              <w:pStyle w:val="Heading3"/>
            </w:pPr>
          </w:p>
          <w:p w14:paraId="1DCE8000" w14:textId="372C0505" w:rsidR="002C2CDD" w:rsidRPr="00333CD3" w:rsidRDefault="00E4584C" w:rsidP="008D0E2D">
            <w:pPr>
              <w:pStyle w:val="Heading3"/>
            </w:pPr>
            <w:r>
              <w:lastRenderedPageBreak/>
              <w:t>Scen</w:t>
            </w:r>
            <w:r w:rsidR="000D74B6">
              <w:t>a</w:t>
            </w:r>
            <w:r>
              <w:t>rio 2</w:t>
            </w:r>
          </w:p>
          <w:p w14:paraId="16113919" w14:textId="77777777" w:rsidR="002C2CDD" w:rsidRDefault="00A01E35" w:rsidP="008D0E2D">
            <w:pPr>
              <w:pStyle w:val="Heading4"/>
            </w:pPr>
            <w:r>
              <w:t>Company M</w:t>
            </w:r>
          </w:p>
          <w:p w14:paraId="2DC8374B" w14:textId="77777777" w:rsidR="00A01E35" w:rsidRPr="00333CD3" w:rsidRDefault="00A01E35" w:rsidP="008D0E2D">
            <w:pPr>
              <w:pStyle w:val="Heading4"/>
            </w:pPr>
          </w:p>
          <w:p w14:paraId="74FE0F76" w14:textId="5CC2DD33" w:rsidR="008D0E2D" w:rsidRDefault="00E73962" w:rsidP="008D0E2D">
            <w:r>
              <w:t>My team runs infrastructure</w:t>
            </w:r>
            <w:r w:rsidR="00DC3BAC">
              <w:t>.</w:t>
            </w:r>
            <w:r>
              <w:t xml:space="preserve"> </w:t>
            </w:r>
            <w:r w:rsidR="00DC3BAC">
              <w:t>T</w:t>
            </w:r>
            <w:r>
              <w:t>hough we share some tools with other departments</w:t>
            </w:r>
            <w:r w:rsidR="00DC3BAC">
              <w:t>,</w:t>
            </w:r>
            <w:r>
              <w:t xml:space="preserve"> my team is looking for a solution to deploy and manage infrastructure tools at the native AWS </w:t>
            </w:r>
            <w:r w:rsidR="001F5FEF">
              <w:t xml:space="preserve">object </w:t>
            </w:r>
            <w:r>
              <w:t xml:space="preserve">level. We place </w:t>
            </w:r>
            <w:r w:rsidR="00DC3BAC">
              <w:t xml:space="preserve">virtual </w:t>
            </w:r>
            <w:r>
              <w:t>instances into our environment and need to know</w:t>
            </w:r>
            <w:r w:rsidR="00DC3BAC">
              <w:t>:</w:t>
            </w:r>
            <w:r>
              <w:t xml:space="preserve"> they will be there and their </w:t>
            </w:r>
            <w:r w:rsidR="008879CA">
              <w:t xml:space="preserve">defined </w:t>
            </w:r>
            <w:r>
              <w:t>state</w:t>
            </w:r>
            <w:r w:rsidR="001F5FEF">
              <w:t>.</w:t>
            </w:r>
            <w:r>
              <w:t xml:space="preserve"> </w:t>
            </w:r>
            <w:r w:rsidR="001F5FEF">
              <w:t>T</w:t>
            </w:r>
            <w:r>
              <w:t>hese instances are used to host our application containers and supporting infrastructure to access th</w:t>
            </w:r>
            <w:r w:rsidR="008879CA">
              <w:t>ose</w:t>
            </w:r>
            <w:r>
              <w:t>. Once a solution is in place</w:t>
            </w:r>
            <w:r w:rsidR="00DC3BAC">
              <w:t>,</w:t>
            </w:r>
            <w:r>
              <w:t xml:space="preserve"> gathering data from those tools is extremely </w:t>
            </w:r>
            <w:r w:rsidR="008879CA">
              <w:t>important and must integrate with our existing systems.</w:t>
            </w:r>
          </w:p>
          <w:p w14:paraId="51A40C31" w14:textId="77777777" w:rsidR="008D0E2D" w:rsidRDefault="008D0E2D" w:rsidP="008D0E2D"/>
          <w:p w14:paraId="1D74840D" w14:textId="532EB1B3" w:rsidR="008D0E2D" w:rsidRDefault="008D0E2D" w:rsidP="008D0E2D">
            <w:r>
              <w:t xml:space="preserve">Suggestion: </w:t>
            </w:r>
            <w:r w:rsidR="009E62CB">
              <w:t>7</w:t>
            </w:r>
            <w:r>
              <w:t xml:space="preserve"> </w:t>
            </w:r>
            <w:proofErr w:type="spellStart"/>
            <w:r w:rsidR="002C16B7">
              <w:t>Xebia</w:t>
            </w:r>
            <w:proofErr w:type="spellEnd"/>
            <w:r w:rsidR="002C16B7">
              <w:t xml:space="preserve"> </w:t>
            </w:r>
            <w:r>
              <w:t>Tools</w:t>
            </w:r>
          </w:p>
          <w:p w14:paraId="19FAAECE" w14:textId="77777777" w:rsidR="00AE1CB2" w:rsidRDefault="00AE1CB2" w:rsidP="008D0E2D"/>
          <w:p w14:paraId="4110E4A3" w14:textId="77777777" w:rsidR="008D0E2D" w:rsidRDefault="008D0E2D" w:rsidP="008D0E2D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0"/>
              <w:gridCol w:w="840"/>
              <w:gridCol w:w="840"/>
              <w:gridCol w:w="840"/>
              <w:gridCol w:w="840"/>
              <w:gridCol w:w="840"/>
              <w:gridCol w:w="841"/>
              <w:gridCol w:w="841"/>
            </w:tblGrid>
            <w:tr w:rsidR="008D0E2D" w14:paraId="0E28B705" w14:textId="77777777" w:rsidTr="009B5779">
              <w:tc>
                <w:tcPr>
                  <w:tcW w:w="840" w:type="dxa"/>
                </w:tcPr>
                <w:p w14:paraId="402005D9" w14:textId="77777777" w:rsidR="008D0E2D" w:rsidRDefault="008D0E2D" w:rsidP="002C16B7">
                  <w:pPr>
                    <w:framePr w:hSpace="180" w:wrap="around" w:vAnchor="text" w:hAnchor="text" w:y="1"/>
                    <w:suppressOverlap/>
                  </w:pPr>
                </w:p>
              </w:tc>
              <w:tc>
                <w:tcPr>
                  <w:tcW w:w="840" w:type="dxa"/>
                </w:tcPr>
                <w:p w14:paraId="278D3E5C" w14:textId="77777777" w:rsidR="008D0E2D" w:rsidRDefault="008D0E2D" w:rsidP="002C16B7">
                  <w:pPr>
                    <w:framePr w:hSpace="180" w:wrap="around" w:vAnchor="text" w:hAnchor="text" w:y="1"/>
                    <w:suppressOverlap/>
                  </w:pPr>
                </w:p>
              </w:tc>
              <w:tc>
                <w:tcPr>
                  <w:tcW w:w="840" w:type="dxa"/>
                </w:tcPr>
                <w:p w14:paraId="709E11CE" w14:textId="77777777" w:rsidR="008D0E2D" w:rsidRDefault="008D0E2D" w:rsidP="002C16B7">
                  <w:pPr>
                    <w:framePr w:hSpace="180" w:wrap="around" w:vAnchor="text" w:hAnchor="text" w:y="1"/>
                    <w:suppressOverlap/>
                  </w:pPr>
                </w:p>
              </w:tc>
              <w:tc>
                <w:tcPr>
                  <w:tcW w:w="840" w:type="dxa"/>
                </w:tcPr>
                <w:p w14:paraId="7B1E097D" w14:textId="77777777" w:rsidR="008D0E2D" w:rsidRDefault="008D0E2D" w:rsidP="002C16B7">
                  <w:pPr>
                    <w:framePr w:hSpace="180" w:wrap="around" w:vAnchor="text" w:hAnchor="text" w:y="1"/>
                    <w:suppressOverlap/>
                  </w:pPr>
                </w:p>
              </w:tc>
              <w:tc>
                <w:tcPr>
                  <w:tcW w:w="840" w:type="dxa"/>
                </w:tcPr>
                <w:p w14:paraId="4A5EF1C7" w14:textId="77777777" w:rsidR="008D0E2D" w:rsidRDefault="008D0E2D" w:rsidP="002C16B7">
                  <w:pPr>
                    <w:framePr w:hSpace="180" w:wrap="around" w:vAnchor="text" w:hAnchor="text" w:y="1"/>
                    <w:suppressOverlap/>
                  </w:pPr>
                </w:p>
              </w:tc>
              <w:tc>
                <w:tcPr>
                  <w:tcW w:w="840" w:type="dxa"/>
                </w:tcPr>
                <w:p w14:paraId="376E3264" w14:textId="77777777" w:rsidR="008D0E2D" w:rsidRDefault="008D0E2D" w:rsidP="002C16B7">
                  <w:pPr>
                    <w:framePr w:hSpace="180" w:wrap="around" w:vAnchor="text" w:hAnchor="text" w:y="1"/>
                    <w:suppressOverlap/>
                  </w:pPr>
                </w:p>
              </w:tc>
              <w:tc>
                <w:tcPr>
                  <w:tcW w:w="841" w:type="dxa"/>
                </w:tcPr>
                <w:p w14:paraId="198FEAAA" w14:textId="77777777" w:rsidR="008D0E2D" w:rsidRDefault="008D0E2D" w:rsidP="002C16B7">
                  <w:pPr>
                    <w:framePr w:hSpace="180" w:wrap="around" w:vAnchor="text" w:hAnchor="text" w:y="1"/>
                    <w:suppressOverlap/>
                  </w:pPr>
                </w:p>
              </w:tc>
              <w:tc>
                <w:tcPr>
                  <w:tcW w:w="841" w:type="dxa"/>
                </w:tcPr>
                <w:p w14:paraId="412A4869" w14:textId="77777777" w:rsidR="008D0E2D" w:rsidRDefault="008D0E2D" w:rsidP="002C16B7">
                  <w:pPr>
                    <w:framePr w:hSpace="180" w:wrap="around" w:vAnchor="text" w:hAnchor="text" w:y="1"/>
                    <w:suppressOverlap/>
                  </w:pPr>
                </w:p>
              </w:tc>
            </w:tr>
          </w:tbl>
          <w:p w14:paraId="4B01EA3F" w14:textId="77777777" w:rsidR="008D0E2D" w:rsidRDefault="008D0E2D" w:rsidP="008D0E2D"/>
          <w:p w14:paraId="23844BE7" w14:textId="77777777" w:rsidR="008D0E2D" w:rsidRDefault="008D0E2D" w:rsidP="008D0E2D"/>
          <w:p w14:paraId="2560AEAB" w14:textId="77777777" w:rsidR="008879CA" w:rsidRPr="00333CD3" w:rsidRDefault="008879CA" w:rsidP="008879CA">
            <w:r>
              <w:t>F5 Automation or Toolchain tools:</w:t>
            </w:r>
          </w:p>
          <w:p w14:paraId="0919901F" w14:textId="77777777" w:rsidR="002C2CDD" w:rsidRPr="00333CD3" w:rsidRDefault="002C2CDD" w:rsidP="008D0E2D"/>
          <w:p w14:paraId="34BA9901" w14:textId="77777777" w:rsidR="008D0E2D" w:rsidRDefault="008D0E2D" w:rsidP="008D0E2D">
            <w:pPr>
              <w:pStyle w:val="Heading3"/>
            </w:pPr>
          </w:p>
          <w:p w14:paraId="758C877D" w14:textId="77777777" w:rsidR="008D0E2D" w:rsidRDefault="008D0E2D" w:rsidP="008D0E2D">
            <w:pPr>
              <w:pStyle w:val="Heading3"/>
            </w:pPr>
          </w:p>
          <w:p w14:paraId="2B36B53B" w14:textId="77777777" w:rsidR="008D0E2D" w:rsidRDefault="008D0E2D" w:rsidP="008D0E2D">
            <w:pPr>
              <w:pStyle w:val="Heading3"/>
            </w:pPr>
          </w:p>
          <w:p w14:paraId="6CD364C8" w14:textId="77777777" w:rsidR="008D0E2D" w:rsidRDefault="008D0E2D" w:rsidP="008D0E2D">
            <w:pPr>
              <w:pStyle w:val="Heading3"/>
            </w:pPr>
          </w:p>
          <w:p w14:paraId="04CE5062" w14:textId="77777777" w:rsidR="008D0E2D" w:rsidRDefault="008D0E2D" w:rsidP="008D0E2D">
            <w:pPr>
              <w:pStyle w:val="Heading3"/>
            </w:pPr>
          </w:p>
          <w:p w14:paraId="79EE7FA9" w14:textId="77777777" w:rsidR="008D0E2D" w:rsidRDefault="008D0E2D" w:rsidP="008D0E2D">
            <w:pPr>
              <w:pStyle w:val="Heading3"/>
            </w:pPr>
          </w:p>
          <w:p w14:paraId="4DA48236" w14:textId="77777777" w:rsidR="008D0E2D" w:rsidRDefault="008D0E2D" w:rsidP="008D0E2D">
            <w:pPr>
              <w:pStyle w:val="Heading3"/>
            </w:pPr>
          </w:p>
          <w:p w14:paraId="3B24295C" w14:textId="77777777" w:rsidR="008D0E2D" w:rsidRDefault="008D0E2D" w:rsidP="008D0E2D">
            <w:pPr>
              <w:pStyle w:val="Heading3"/>
            </w:pPr>
          </w:p>
          <w:p w14:paraId="75537CCB" w14:textId="77777777" w:rsidR="008D0E2D" w:rsidRDefault="008D0E2D" w:rsidP="008D0E2D">
            <w:pPr>
              <w:pStyle w:val="Heading3"/>
            </w:pPr>
          </w:p>
          <w:p w14:paraId="1EE777CD" w14:textId="77777777" w:rsidR="008D0E2D" w:rsidRDefault="008D0E2D" w:rsidP="008D0E2D">
            <w:pPr>
              <w:pStyle w:val="Heading3"/>
            </w:pPr>
          </w:p>
          <w:p w14:paraId="30EBB749" w14:textId="77777777" w:rsidR="008D0E2D" w:rsidRDefault="008D0E2D" w:rsidP="008D0E2D">
            <w:pPr>
              <w:pStyle w:val="Heading3"/>
            </w:pPr>
          </w:p>
          <w:p w14:paraId="5DE32DC1" w14:textId="77777777" w:rsidR="008D0E2D" w:rsidRDefault="008D0E2D" w:rsidP="008D0E2D">
            <w:pPr>
              <w:pStyle w:val="Heading3"/>
            </w:pPr>
          </w:p>
          <w:p w14:paraId="6F5F34D4" w14:textId="77777777" w:rsidR="008D0E2D" w:rsidRDefault="008D0E2D" w:rsidP="008D0E2D">
            <w:pPr>
              <w:pStyle w:val="Heading3"/>
            </w:pPr>
          </w:p>
          <w:p w14:paraId="327AA28D" w14:textId="77777777" w:rsidR="00AE1CB2" w:rsidRDefault="00AE1CB2" w:rsidP="008D0E2D">
            <w:pPr>
              <w:pStyle w:val="Heading3"/>
            </w:pPr>
          </w:p>
          <w:p w14:paraId="25BAC6AD" w14:textId="00E7F6E1" w:rsidR="002C2CDD" w:rsidRPr="00333CD3" w:rsidRDefault="00E4584C" w:rsidP="008D0E2D">
            <w:pPr>
              <w:pStyle w:val="Heading3"/>
            </w:pPr>
            <w:r>
              <w:lastRenderedPageBreak/>
              <w:t>Scen</w:t>
            </w:r>
            <w:r w:rsidR="000D74B6">
              <w:t>a</w:t>
            </w:r>
            <w:r>
              <w:t>rio 3</w:t>
            </w:r>
          </w:p>
          <w:p w14:paraId="0964B152" w14:textId="77777777" w:rsidR="00A01E35" w:rsidRPr="00333CD3" w:rsidRDefault="00A01E35" w:rsidP="008D0E2D">
            <w:pPr>
              <w:pStyle w:val="Heading4"/>
            </w:pPr>
            <w:r>
              <w:t>Company z</w:t>
            </w:r>
          </w:p>
          <w:p w14:paraId="76F33B6D" w14:textId="77777777" w:rsidR="00A01E35" w:rsidRDefault="00A01E35" w:rsidP="008D0E2D"/>
          <w:p w14:paraId="6C3BBDFB" w14:textId="54E0CE7A" w:rsidR="008D0E2D" w:rsidRDefault="00743B16" w:rsidP="008D0E2D">
            <w:r>
              <w:t>We are a new company</w:t>
            </w:r>
            <w:r w:rsidR="008349CA">
              <w:t xml:space="preserve"> and we</w:t>
            </w:r>
            <w:r>
              <w:t xml:space="preserve"> a</w:t>
            </w:r>
            <w:r w:rsidR="008349CA">
              <w:t>re scaling at different rates. It’s been difficult to determine our sizing</w:t>
            </w:r>
            <w:r>
              <w:t>,</w:t>
            </w:r>
            <w:r w:rsidR="008349CA">
              <w:t xml:space="preserve"> and purchasing mechanisms are always seeming to slow us down. I’m looking for a solution that lets me start up and run very quickly, has scale and can be entered into a support contract when</w:t>
            </w:r>
            <w:r w:rsidR="009E62CB">
              <w:t xml:space="preserve"> we reach size and</w:t>
            </w:r>
            <w:r w:rsidR="008349CA">
              <w:t xml:space="preserve"> we’re ready. We are a fully automated on-premises solution</w:t>
            </w:r>
            <w:r>
              <w:t>.</w:t>
            </w:r>
            <w:r w:rsidR="008349CA">
              <w:t xml:space="preserve"> </w:t>
            </w:r>
            <w:r>
              <w:t>W</w:t>
            </w:r>
            <w:r w:rsidR="008349CA">
              <w:t>hat makes us unique is the customer user data we hold is all credential based</w:t>
            </w:r>
            <w:r w:rsidR="00AE1CB2">
              <w:t>, which we need to validate and test against</w:t>
            </w:r>
            <w:r w:rsidR="009E62CB">
              <w:t>. Also, ideally our solution would be container friendly as our teams are familiar with that technology and it will allow us to keep our technology portfolio down.</w:t>
            </w:r>
          </w:p>
          <w:p w14:paraId="4AF429EA" w14:textId="77777777" w:rsidR="008349CA" w:rsidRDefault="008349CA" w:rsidP="008D0E2D"/>
          <w:p w14:paraId="13F8C6DC" w14:textId="77777777" w:rsidR="008349CA" w:rsidRDefault="008349CA" w:rsidP="008D0E2D"/>
          <w:p w14:paraId="49F19906" w14:textId="77777777" w:rsidR="008349CA" w:rsidRDefault="008349CA" w:rsidP="008D0E2D"/>
          <w:p w14:paraId="5488505F" w14:textId="6470267C" w:rsidR="008D0E2D" w:rsidRDefault="008D0E2D" w:rsidP="008D0E2D">
            <w:bookmarkStart w:id="0" w:name="_GoBack"/>
            <w:r>
              <w:t xml:space="preserve">Suggestion: </w:t>
            </w:r>
            <w:r w:rsidR="009E62CB">
              <w:t>5</w:t>
            </w:r>
            <w:r>
              <w:t xml:space="preserve"> </w:t>
            </w:r>
            <w:proofErr w:type="spellStart"/>
            <w:r w:rsidR="002C16B7">
              <w:t>Xebia</w:t>
            </w:r>
            <w:proofErr w:type="spellEnd"/>
            <w:r w:rsidR="002C16B7">
              <w:t xml:space="preserve"> </w:t>
            </w:r>
            <w:r>
              <w:t>Tools</w:t>
            </w:r>
          </w:p>
          <w:bookmarkEnd w:id="0"/>
          <w:p w14:paraId="0C803A83" w14:textId="77777777" w:rsidR="00AE1CB2" w:rsidRDefault="00AE1CB2" w:rsidP="008D0E2D"/>
          <w:p w14:paraId="2E515994" w14:textId="77777777" w:rsidR="008D0E2D" w:rsidRDefault="008D0E2D" w:rsidP="008D0E2D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0"/>
              <w:gridCol w:w="840"/>
              <w:gridCol w:w="840"/>
              <w:gridCol w:w="840"/>
              <w:gridCol w:w="840"/>
              <w:gridCol w:w="840"/>
              <w:gridCol w:w="841"/>
              <w:gridCol w:w="841"/>
            </w:tblGrid>
            <w:tr w:rsidR="008D0E2D" w14:paraId="0AC0B5C7" w14:textId="77777777" w:rsidTr="009B5779">
              <w:tc>
                <w:tcPr>
                  <w:tcW w:w="840" w:type="dxa"/>
                </w:tcPr>
                <w:p w14:paraId="01E66021" w14:textId="77777777" w:rsidR="008D0E2D" w:rsidRDefault="008D0E2D" w:rsidP="002C16B7">
                  <w:pPr>
                    <w:framePr w:hSpace="180" w:wrap="around" w:vAnchor="text" w:hAnchor="text" w:y="1"/>
                    <w:suppressOverlap/>
                  </w:pPr>
                </w:p>
              </w:tc>
              <w:tc>
                <w:tcPr>
                  <w:tcW w:w="840" w:type="dxa"/>
                </w:tcPr>
                <w:p w14:paraId="7E0291E6" w14:textId="77777777" w:rsidR="008D0E2D" w:rsidRDefault="008D0E2D" w:rsidP="002C16B7">
                  <w:pPr>
                    <w:framePr w:hSpace="180" w:wrap="around" w:vAnchor="text" w:hAnchor="text" w:y="1"/>
                    <w:suppressOverlap/>
                  </w:pPr>
                </w:p>
              </w:tc>
              <w:tc>
                <w:tcPr>
                  <w:tcW w:w="840" w:type="dxa"/>
                </w:tcPr>
                <w:p w14:paraId="43A42270" w14:textId="77777777" w:rsidR="008D0E2D" w:rsidRDefault="008D0E2D" w:rsidP="002C16B7">
                  <w:pPr>
                    <w:framePr w:hSpace="180" w:wrap="around" w:vAnchor="text" w:hAnchor="text" w:y="1"/>
                    <w:suppressOverlap/>
                  </w:pPr>
                </w:p>
              </w:tc>
              <w:tc>
                <w:tcPr>
                  <w:tcW w:w="840" w:type="dxa"/>
                </w:tcPr>
                <w:p w14:paraId="0AC9F33D" w14:textId="77777777" w:rsidR="008D0E2D" w:rsidRDefault="008D0E2D" w:rsidP="002C16B7">
                  <w:pPr>
                    <w:framePr w:hSpace="180" w:wrap="around" w:vAnchor="text" w:hAnchor="text" w:y="1"/>
                    <w:suppressOverlap/>
                  </w:pPr>
                </w:p>
              </w:tc>
              <w:tc>
                <w:tcPr>
                  <w:tcW w:w="840" w:type="dxa"/>
                </w:tcPr>
                <w:p w14:paraId="008528C1" w14:textId="77777777" w:rsidR="008D0E2D" w:rsidRDefault="008D0E2D" w:rsidP="002C16B7">
                  <w:pPr>
                    <w:framePr w:hSpace="180" w:wrap="around" w:vAnchor="text" w:hAnchor="text" w:y="1"/>
                    <w:suppressOverlap/>
                  </w:pPr>
                </w:p>
              </w:tc>
              <w:tc>
                <w:tcPr>
                  <w:tcW w:w="840" w:type="dxa"/>
                </w:tcPr>
                <w:p w14:paraId="0F79336E" w14:textId="77777777" w:rsidR="008D0E2D" w:rsidRDefault="008D0E2D" w:rsidP="002C16B7">
                  <w:pPr>
                    <w:framePr w:hSpace="180" w:wrap="around" w:vAnchor="text" w:hAnchor="text" w:y="1"/>
                    <w:suppressOverlap/>
                  </w:pPr>
                </w:p>
              </w:tc>
              <w:tc>
                <w:tcPr>
                  <w:tcW w:w="841" w:type="dxa"/>
                </w:tcPr>
                <w:p w14:paraId="37B6C919" w14:textId="77777777" w:rsidR="008D0E2D" w:rsidRDefault="008D0E2D" w:rsidP="002C16B7">
                  <w:pPr>
                    <w:framePr w:hSpace="180" w:wrap="around" w:vAnchor="text" w:hAnchor="text" w:y="1"/>
                    <w:suppressOverlap/>
                  </w:pPr>
                </w:p>
              </w:tc>
              <w:tc>
                <w:tcPr>
                  <w:tcW w:w="841" w:type="dxa"/>
                </w:tcPr>
                <w:p w14:paraId="7A4D83A8" w14:textId="77777777" w:rsidR="008D0E2D" w:rsidRDefault="008D0E2D" w:rsidP="002C16B7">
                  <w:pPr>
                    <w:framePr w:hSpace="180" w:wrap="around" w:vAnchor="text" w:hAnchor="text" w:y="1"/>
                    <w:suppressOverlap/>
                  </w:pPr>
                </w:p>
              </w:tc>
            </w:tr>
          </w:tbl>
          <w:p w14:paraId="1E0A3C95" w14:textId="77777777" w:rsidR="008D0E2D" w:rsidRDefault="008D0E2D" w:rsidP="008D0E2D"/>
          <w:p w14:paraId="09C2D6D5" w14:textId="77777777" w:rsidR="008D0E2D" w:rsidRDefault="008D0E2D" w:rsidP="008D0E2D"/>
          <w:p w14:paraId="12B84D6C" w14:textId="77777777" w:rsidR="009E62CB" w:rsidRPr="00333CD3" w:rsidRDefault="009E62CB" w:rsidP="009E62CB">
            <w:r>
              <w:t>F5 Automation or Toolchain tools:</w:t>
            </w:r>
          </w:p>
          <w:p w14:paraId="437EE9DF" w14:textId="77777777" w:rsidR="00741125" w:rsidRPr="00333CD3" w:rsidRDefault="00741125" w:rsidP="008D0E2D"/>
        </w:tc>
      </w:tr>
    </w:tbl>
    <w:p w14:paraId="616A9A1B" w14:textId="77777777" w:rsidR="00EF7CC9" w:rsidRDefault="008D0E2D" w:rsidP="00E22E87">
      <w:pPr>
        <w:pStyle w:val="NoSpacing"/>
      </w:pPr>
      <w:r>
        <w:lastRenderedPageBreak/>
        <w:br w:type="textWrapping" w:clear="all"/>
      </w:r>
    </w:p>
    <w:p w14:paraId="51A6ECA0" w14:textId="77777777" w:rsidR="00FE4DBB" w:rsidRPr="00333CD3" w:rsidRDefault="00FE4DBB" w:rsidP="00E22E87">
      <w:pPr>
        <w:pStyle w:val="NoSpacing"/>
      </w:pPr>
    </w:p>
    <w:sectPr w:rsidR="00FE4DBB" w:rsidRPr="00333CD3" w:rsidSect="00EF7CC9">
      <w:footerReference w:type="default" r:id="rId7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1B7C4" w14:textId="77777777" w:rsidR="0017504B" w:rsidRDefault="0017504B" w:rsidP="00713050">
      <w:pPr>
        <w:spacing w:line="240" w:lineRule="auto"/>
      </w:pPr>
      <w:r>
        <w:separator/>
      </w:r>
    </w:p>
  </w:endnote>
  <w:endnote w:type="continuationSeparator" w:id="0">
    <w:p w14:paraId="27527A22" w14:textId="77777777" w:rsidR="0017504B" w:rsidRDefault="0017504B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42775" w14:textId="77777777" w:rsidR="009B02E9" w:rsidRDefault="00AD55A2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B8F00" w14:textId="77777777" w:rsidR="0017504B" w:rsidRDefault="0017504B" w:rsidP="00713050">
      <w:pPr>
        <w:spacing w:line="240" w:lineRule="auto"/>
      </w:pPr>
      <w:r>
        <w:separator/>
      </w:r>
    </w:p>
  </w:footnote>
  <w:footnote w:type="continuationSeparator" w:id="0">
    <w:p w14:paraId="0FEE3647" w14:textId="77777777" w:rsidR="0017504B" w:rsidRDefault="0017504B" w:rsidP="0071305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DBB"/>
    <w:rsid w:val="00091382"/>
    <w:rsid w:val="000B0619"/>
    <w:rsid w:val="000B61CA"/>
    <w:rsid w:val="000D74B6"/>
    <w:rsid w:val="000F7610"/>
    <w:rsid w:val="00114ED7"/>
    <w:rsid w:val="0012078D"/>
    <w:rsid w:val="00140B0E"/>
    <w:rsid w:val="0017504B"/>
    <w:rsid w:val="001A5CA9"/>
    <w:rsid w:val="001B2AC1"/>
    <w:rsid w:val="001B403A"/>
    <w:rsid w:val="001C049E"/>
    <w:rsid w:val="001F5FEF"/>
    <w:rsid w:val="00217980"/>
    <w:rsid w:val="00271662"/>
    <w:rsid w:val="0027404F"/>
    <w:rsid w:val="00293B83"/>
    <w:rsid w:val="002B091C"/>
    <w:rsid w:val="002C16B7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4077FB"/>
    <w:rsid w:val="00424DD9"/>
    <w:rsid w:val="0046104A"/>
    <w:rsid w:val="004717C5"/>
    <w:rsid w:val="00523479"/>
    <w:rsid w:val="00543DB7"/>
    <w:rsid w:val="005729B0"/>
    <w:rsid w:val="005D4DC2"/>
    <w:rsid w:val="00641630"/>
    <w:rsid w:val="00684488"/>
    <w:rsid w:val="006A3CE7"/>
    <w:rsid w:val="006C4C50"/>
    <w:rsid w:val="006D76B1"/>
    <w:rsid w:val="00713050"/>
    <w:rsid w:val="00741125"/>
    <w:rsid w:val="00743B16"/>
    <w:rsid w:val="00746F7F"/>
    <w:rsid w:val="007569C1"/>
    <w:rsid w:val="00763832"/>
    <w:rsid w:val="007D2696"/>
    <w:rsid w:val="00811117"/>
    <w:rsid w:val="008349CA"/>
    <w:rsid w:val="00841146"/>
    <w:rsid w:val="00865F1E"/>
    <w:rsid w:val="0088504C"/>
    <w:rsid w:val="008879CA"/>
    <w:rsid w:val="0089382B"/>
    <w:rsid w:val="008A1907"/>
    <w:rsid w:val="008C6BCA"/>
    <w:rsid w:val="008C7B50"/>
    <w:rsid w:val="008D0E2D"/>
    <w:rsid w:val="009350C8"/>
    <w:rsid w:val="00941E3F"/>
    <w:rsid w:val="009B02E9"/>
    <w:rsid w:val="009B3C40"/>
    <w:rsid w:val="009E62CB"/>
    <w:rsid w:val="00A01E35"/>
    <w:rsid w:val="00A42540"/>
    <w:rsid w:val="00A50939"/>
    <w:rsid w:val="00AA6A40"/>
    <w:rsid w:val="00AD55A2"/>
    <w:rsid w:val="00AE1CB2"/>
    <w:rsid w:val="00B5664D"/>
    <w:rsid w:val="00BA5B40"/>
    <w:rsid w:val="00BD0206"/>
    <w:rsid w:val="00C2098A"/>
    <w:rsid w:val="00C5444A"/>
    <w:rsid w:val="00C612DA"/>
    <w:rsid w:val="00C74F8D"/>
    <w:rsid w:val="00C7741E"/>
    <w:rsid w:val="00C875AB"/>
    <w:rsid w:val="00CA3DF1"/>
    <w:rsid w:val="00CA4581"/>
    <w:rsid w:val="00CE18D5"/>
    <w:rsid w:val="00D04109"/>
    <w:rsid w:val="00D11D07"/>
    <w:rsid w:val="00DC3BAC"/>
    <w:rsid w:val="00DD6416"/>
    <w:rsid w:val="00DE2E3A"/>
    <w:rsid w:val="00DF4E0A"/>
    <w:rsid w:val="00E02DCD"/>
    <w:rsid w:val="00E12C60"/>
    <w:rsid w:val="00E22E87"/>
    <w:rsid w:val="00E4584C"/>
    <w:rsid w:val="00E57630"/>
    <w:rsid w:val="00E73962"/>
    <w:rsid w:val="00E86C2B"/>
    <w:rsid w:val="00EF7CC9"/>
    <w:rsid w:val="00F207C0"/>
    <w:rsid w:val="00F20AE5"/>
    <w:rsid w:val="00F645C7"/>
    <w:rsid w:val="00FE4DBB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10707"/>
  <w15:chartTrackingRefBased/>
  <w15:docId w15:val="{EB2D27EB-B625-FB4E-A8CE-7D9E737F5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alalang/Library/Containers/com.microsoft.Word/Data/Library/Application%20Support/Microsoft/Office/16.0/DTS/en-US%7b8E617246-813B-454F-B833-989F6FD7A7F2%7d/%7b235F0443-18DC-C149-9FC8-9524B2778F4A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C79D28148FB2D428FF4EA7E383AE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0BBAB-B667-9F43-AFBE-3318654D39B1}"/>
      </w:docPartPr>
      <w:docPartBody>
        <w:p w:rsidR="004948BB" w:rsidRDefault="002E2CD6">
          <w:pPr>
            <w:pStyle w:val="5C79D28148FB2D428FF4EA7E383AEDD9"/>
          </w:pPr>
          <w:r w:rsidRPr="00333CD3">
            <w:t>YN</w:t>
          </w:r>
        </w:p>
      </w:docPartBody>
    </w:docPart>
    <w:docPart>
      <w:docPartPr>
        <w:name w:val="D68517F7223353409009B60A2B4F0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621584-EFE4-694F-93DA-7166B2B7352B}"/>
      </w:docPartPr>
      <w:docPartBody>
        <w:p w:rsidR="004948BB" w:rsidRDefault="002E2CD6">
          <w:pPr>
            <w:pStyle w:val="D68517F7223353409009B60A2B4F0EFA"/>
          </w:pPr>
          <w:r>
            <w:t>Objective</w:t>
          </w:r>
        </w:p>
      </w:docPartBody>
    </w:docPart>
    <w:docPart>
      <w:docPartPr>
        <w:name w:val="A2BDE1EA0186D447AC79FD12CD946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30872-7B45-AB47-943E-F9C84FA980AF}"/>
      </w:docPartPr>
      <w:docPartBody>
        <w:p w:rsidR="004948BB" w:rsidRDefault="002E2CD6">
          <w:pPr>
            <w:pStyle w:val="A2BDE1EA0186D447AC79FD12CD946150"/>
          </w:pPr>
          <w:r w:rsidRPr="00333CD3">
            <w:t>Skills</w:t>
          </w:r>
        </w:p>
      </w:docPartBody>
    </w:docPart>
    <w:docPart>
      <w:docPartPr>
        <w:name w:val="088BCFB8FAA7C949BE6D6FEF0A585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E2ED9-B352-FF42-A960-7AD96C7F0EA8}"/>
      </w:docPartPr>
      <w:docPartBody>
        <w:p w:rsidR="004948BB" w:rsidRDefault="002E2CD6">
          <w:pPr>
            <w:pStyle w:val="088BCFB8FAA7C949BE6D6FEF0A5853C8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D92"/>
    <w:rsid w:val="000E5684"/>
    <w:rsid w:val="0023639D"/>
    <w:rsid w:val="002E2CD6"/>
    <w:rsid w:val="004948BB"/>
    <w:rsid w:val="00935D92"/>
    <w:rsid w:val="00C8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79D28148FB2D428FF4EA7E383AEDD9">
    <w:name w:val="5C79D28148FB2D428FF4EA7E383AEDD9"/>
  </w:style>
  <w:style w:type="paragraph" w:customStyle="1" w:styleId="D68517F7223353409009B60A2B4F0EFA">
    <w:name w:val="D68517F7223353409009B60A2B4F0EFA"/>
  </w:style>
  <w:style w:type="paragraph" w:customStyle="1" w:styleId="65FDC543DAE61F49975FF6C5328620A0">
    <w:name w:val="65FDC543DAE61F49975FF6C5328620A0"/>
  </w:style>
  <w:style w:type="paragraph" w:customStyle="1" w:styleId="A2BDE1EA0186D447AC79FD12CD946150">
    <w:name w:val="A2BDE1EA0186D447AC79FD12CD946150"/>
  </w:style>
  <w:style w:type="paragraph" w:customStyle="1" w:styleId="6AA1CD5C9FD7404C8F571F941C58641A">
    <w:name w:val="6AA1CD5C9FD7404C8F571F941C58641A"/>
  </w:style>
  <w:style w:type="paragraph" w:customStyle="1" w:styleId="088BCFB8FAA7C949BE6D6FEF0A5853C8">
    <w:name w:val="088BCFB8FAA7C949BE6D6FEF0A5853C8"/>
  </w:style>
  <w:style w:type="paragraph" w:customStyle="1" w:styleId="32D81FF9844525479A2A4B4658A8D54B">
    <w:name w:val="32D81FF9844525479A2A4B4658A8D54B"/>
  </w:style>
  <w:style w:type="paragraph" w:customStyle="1" w:styleId="1E9A53C8DAAF034AA77EE9B7C6DEAA48">
    <w:name w:val="1E9A53C8DAAF034AA77EE9B7C6DEAA48"/>
  </w:style>
  <w:style w:type="paragraph" w:customStyle="1" w:styleId="07BAF1DE9A1EC1479C3410304D5D2A67">
    <w:name w:val="07BAF1DE9A1EC1479C3410304D5D2A67"/>
  </w:style>
  <w:style w:type="paragraph" w:customStyle="1" w:styleId="8BA961BC3E78B04990DC2BE3142B6E04">
    <w:name w:val="8BA961BC3E78B04990DC2BE3142B6E04"/>
  </w:style>
  <w:style w:type="paragraph" w:customStyle="1" w:styleId="17A61154F2A14A48B4A3C207C03A90EA">
    <w:name w:val="17A61154F2A14A48B4A3C207C03A90EA"/>
  </w:style>
  <w:style w:type="paragraph" w:customStyle="1" w:styleId="0B94DA97E6C7D34BA67F2B4B6596713A">
    <w:name w:val="0B94DA97E6C7D34BA67F2B4B6596713A"/>
  </w:style>
  <w:style w:type="paragraph" w:customStyle="1" w:styleId="CF9FCA5B9881D048938A1870F11D163F">
    <w:name w:val="CF9FCA5B9881D048938A1870F11D163F"/>
  </w:style>
  <w:style w:type="paragraph" w:customStyle="1" w:styleId="D7F8DC55FA9AB5438D06203572A59E7C">
    <w:name w:val="D7F8DC55FA9AB5438D06203572A59E7C"/>
  </w:style>
  <w:style w:type="paragraph" w:customStyle="1" w:styleId="B09FAE50C69FDA4C955DE82C3BE034A8">
    <w:name w:val="B09FAE50C69FDA4C955DE82C3BE034A8"/>
  </w:style>
  <w:style w:type="paragraph" w:customStyle="1" w:styleId="CE0EBD1B4B1FFC45AEAC1762C493594A">
    <w:name w:val="CE0EBD1B4B1FFC45AEAC1762C493594A"/>
  </w:style>
  <w:style w:type="paragraph" w:customStyle="1" w:styleId="268302DCBE91A44CBD3A05712B600945">
    <w:name w:val="268302DCBE91A44CBD3A05712B600945"/>
  </w:style>
  <w:style w:type="paragraph" w:customStyle="1" w:styleId="41E222109BAA0E48A4BBEA17857C6231">
    <w:name w:val="41E222109BAA0E48A4BBEA17857C6231"/>
  </w:style>
  <w:style w:type="paragraph" w:customStyle="1" w:styleId="CAC4C0519D66AA4999C2410089334ACC">
    <w:name w:val="CAC4C0519D66AA4999C2410089334ACC"/>
  </w:style>
  <w:style w:type="paragraph" w:customStyle="1" w:styleId="0763B822A0961140BD32CFBEB73576DE">
    <w:name w:val="0763B822A0961140BD32CFBEB73576DE"/>
  </w:style>
  <w:style w:type="paragraph" w:customStyle="1" w:styleId="B74677D4AE0E684095BCF0436412CF29">
    <w:name w:val="B74677D4AE0E684095BCF0436412CF29"/>
  </w:style>
  <w:style w:type="paragraph" w:customStyle="1" w:styleId="DB974552E478E04B81FE7ED971E5A2B0">
    <w:name w:val="DB974552E478E04B81FE7ED971E5A2B0"/>
  </w:style>
  <w:style w:type="paragraph" w:customStyle="1" w:styleId="86BB300A0B1BD34FA9F7C1B8B9660740">
    <w:name w:val="86BB300A0B1BD34FA9F7C1B8B9660740"/>
  </w:style>
  <w:style w:type="paragraph" w:customStyle="1" w:styleId="A73D3CCC17E3204899B36709F7208A4E">
    <w:name w:val="A73D3CCC17E3204899B36709F7208A4E"/>
  </w:style>
  <w:style w:type="paragraph" w:customStyle="1" w:styleId="535ECE475F8CBB47BD9E5148780FB181">
    <w:name w:val="535ECE475F8CBB47BD9E5148780FB181"/>
  </w:style>
  <w:style w:type="paragraph" w:customStyle="1" w:styleId="D67AADCA3FBE0745B3A7E219F1024F22">
    <w:name w:val="D67AADCA3FBE0745B3A7E219F1024F22"/>
  </w:style>
  <w:style w:type="paragraph" w:customStyle="1" w:styleId="4B95ECDC1202B94989BDE4C93B82A7CC">
    <w:name w:val="4B95ECDC1202B94989BDE4C93B82A7CC"/>
  </w:style>
  <w:style w:type="paragraph" w:customStyle="1" w:styleId="AF273BE4731C184BA92B4408908A411B">
    <w:name w:val="AF273BE4731C184BA92B4408908A411B"/>
  </w:style>
  <w:style w:type="paragraph" w:customStyle="1" w:styleId="20E01B43B7B71B46911DCAD8C77951D3">
    <w:name w:val="20E01B43B7B71B46911DCAD8C77951D3"/>
    <w:rsid w:val="00935D92"/>
  </w:style>
  <w:style w:type="paragraph" w:customStyle="1" w:styleId="9A372753D137554CBFE9FD3F68EAC45E">
    <w:name w:val="9A372753D137554CBFE9FD3F68EAC45E"/>
    <w:rsid w:val="00935D92"/>
  </w:style>
  <w:style w:type="paragraph" w:customStyle="1" w:styleId="52DAD497660B494193D20D2D1451E59C">
    <w:name w:val="52DAD497660B494193D20D2D1451E59C"/>
    <w:rsid w:val="00935D92"/>
  </w:style>
  <w:style w:type="paragraph" w:customStyle="1" w:styleId="D1A3697B727E084BB86677A30779D3E8">
    <w:name w:val="D1A3697B727E084BB86677A30779D3E8"/>
    <w:rsid w:val="00935D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A56772-929E-404C-A1E6-B5F800ED4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{235F0443-18DC-C149-9FC8-9524B2778F4A}tf16392737.dotx</Template>
  <TotalTime>120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F5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Pipeline exercise</dc:creator>
  <cp:keywords/>
  <dc:description/>
  <cp:lastModifiedBy>Jon Calalang</cp:lastModifiedBy>
  <cp:revision>9</cp:revision>
  <dcterms:created xsi:type="dcterms:W3CDTF">2019-01-05T16:20:00Z</dcterms:created>
  <dcterms:modified xsi:type="dcterms:W3CDTF">2019-01-09T16:24:00Z</dcterms:modified>
</cp:coreProperties>
</file>