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AD88" w14:textId="79FECBD2" w:rsidR="00B8471D" w:rsidRDefault="009F0300">
      <w:r>
        <w:t>File names:</w:t>
      </w:r>
    </w:p>
    <w:p w14:paraId="393B0C30" w14:textId="4A90F40D" w:rsidR="00B8471D" w:rsidRDefault="00B8471D" w:rsidP="00B8471D">
      <w:pPr>
        <w:pStyle w:val="ListParagraph"/>
        <w:numPr>
          <w:ilvl w:val="0"/>
          <w:numId w:val="1"/>
        </w:numPr>
      </w:pPr>
      <w:r>
        <w:t>AustralPygmyOwl_PA.csv</w:t>
      </w:r>
    </w:p>
    <w:p w14:paraId="408FAC87" w14:textId="0C57294B" w:rsidR="00B8471D" w:rsidRDefault="00B8471D" w:rsidP="00B8471D">
      <w:pPr>
        <w:pStyle w:val="ListParagraph"/>
        <w:numPr>
          <w:ilvl w:val="0"/>
          <w:numId w:val="1"/>
        </w:numPr>
      </w:pPr>
      <w:r>
        <w:t>AustralPygmyOwl_PO.csv</w:t>
      </w:r>
    </w:p>
    <w:p w14:paraId="247EE5BB" w14:textId="350BC091" w:rsidR="00B8471D" w:rsidRDefault="00B8471D" w:rsidP="00B8471D">
      <w:pPr>
        <w:pStyle w:val="ListParagraph"/>
        <w:numPr>
          <w:ilvl w:val="0"/>
          <w:numId w:val="1"/>
        </w:numPr>
      </w:pPr>
      <w:r>
        <w:t>RufousLeggedOwl_PA.csv</w:t>
      </w:r>
    </w:p>
    <w:p w14:paraId="2888C152" w14:textId="3DC92DBB" w:rsidR="00B8471D" w:rsidRDefault="00B8471D" w:rsidP="00B8471D">
      <w:pPr>
        <w:pStyle w:val="ListParagraph"/>
        <w:numPr>
          <w:ilvl w:val="0"/>
          <w:numId w:val="1"/>
        </w:numPr>
      </w:pPr>
      <w:r>
        <w:t>RufousLeggedOwl_PO.csv</w:t>
      </w:r>
    </w:p>
    <w:p w14:paraId="2536E205" w14:textId="6555F1C6" w:rsidR="00B8471D" w:rsidRDefault="00B8471D" w:rsidP="00B8471D">
      <w:pPr>
        <w:pStyle w:val="ListParagraph"/>
        <w:numPr>
          <w:ilvl w:val="0"/>
          <w:numId w:val="1"/>
        </w:numPr>
      </w:pPr>
      <w:r>
        <w:t>RufousTailedHawk_PA.csv</w:t>
      </w:r>
    </w:p>
    <w:p w14:paraId="1E6E0276" w14:textId="55D307DC" w:rsidR="00B8471D" w:rsidRDefault="00B8471D" w:rsidP="00B8471D">
      <w:pPr>
        <w:pStyle w:val="ListParagraph"/>
        <w:numPr>
          <w:ilvl w:val="0"/>
          <w:numId w:val="1"/>
        </w:numPr>
      </w:pPr>
      <w:r>
        <w:t>RufousTailedHawk_PO.csv</w:t>
      </w:r>
    </w:p>
    <w:p w14:paraId="321A7AB5" w14:textId="6B2C3C62" w:rsidR="00B8471D" w:rsidRDefault="00B8471D" w:rsidP="00B8471D">
      <w:pPr>
        <w:pStyle w:val="ListParagraph"/>
        <w:numPr>
          <w:ilvl w:val="0"/>
          <w:numId w:val="1"/>
        </w:numPr>
      </w:pPr>
      <w:r>
        <w:t>StriatedCaracara_PA.csv</w:t>
      </w:r>
    </w:p>
    <w:p w14:paraId="1F500136" w14:textId="42FDB5E0" w:rsidR="00B8471D" w:rsidRDefault="00B8471D" w:rsidP="00B8471D">
      <w:pPr>
        <w:pStyle w:val="ListParagraph"/>
        <w:numPr>
          <w:ilvl w:val="0"/>
          <w:numId w:val="1"/>
        </w:numPr>
      </w:pPr>
      <w:r>
        <w:t>StriatedCaracara_PO.csv</w:t>
      </w:r>
    </w:p>
    <w:p w14:paraId="5373F6F6" w14:textId="34B64F1F" w:rsidR="00B8471D" w:rsidRDefault="00B8471D" w:rsidP="00B8471D">
      <w:pPr>
        <w:pStyle w:val="ListParagraph"/>
        <w:numPr>
          <w:ilvl w:val="0"/>
          <w:numId w:val="1"/>
        </w:numPr>
      </w:pPr>
      <w:r>
        <w:t>WhiteThroatedCaracara_PA.csv</w:t>
      </w:r>
    </w:p>
    <w:p w14:paraId="76D69471" w14:textId="401660E2" w:rsidR="00B8471D" w:rsidRDefault="00B8471D" w:rsidP="00B8471D">
      <w:pPr>
        <w:pStyle w:val="ListParagraph"/>
        <w:numPr>
          <w:ilvl w:val="0"/>
          <w:numId w:val="1"/>
        </w:numPr>
      </w:pPr>
      <w:r>
        <w:t>WhiteThroatedCaracara_PO.cs</w:t>
      </w:r>
      <w:r w:rsidR="00543ECB">
        <w:t>v</w:t>
      </w:r>
    </w:p>
    <w:p w14:paraId="15588787" w14:textId="196C7F9A" w:rsidR="00524A67" w:rsidRDefault="00524A67" w:rsidP="00524A67">
      <w:r>
        <w:t>Column Names</w:t>
      </w:r>
      <w:r w:rsidR="00162898">
        <w:t>:</w:t>
      </w:r>
    </w:p>
    <w:p w14:paraId="5DD3AC1B" w14:textId="2EFCF155" w:rsidR="00543ECB" w:rsidRDefault="00543ECB" w:rsidP="00543ECB">
      <w:r>
        <w:t>_PA files are the e</w:t>
      </w:r>
      <w:r w:rsidR="00EF3670">
        <w:t>B</w:t>
      </w:r>
      <w:r>
        <w:t xml:space="preserve">ird presence absence data. PA data has 13 years therefore all detection data will have 13 numbered columns. </w:t>
      </w:r>
      <w:r w:rsidR="002811CC">
        <w:t>Not all cells have an eBird survey, those cell/years will contain a NA instead of 0 or 1.</w:t>
      </w:r>
    </w:p>
    <w:p w14:paraId="723A3F8B" w14:textId="716B5975" w:rsidR="00543ECB" w:rsidRDefault="00543ECB" w:rsidP="00543ECB">
      <w:r>
        <w:t xml:space="preserve">_PO files are the presence only data and only have one column for detection covariates. </w:t>
      </w:r>
    </w:p>
    <w:p w14:paraId="47DFFA48" w14:textId="5F799DDC" w:rsidR="00524A67" w:rsidRDefault="00524A67" w:rsidP="00543ECB">
      <w:r>
        <w:t xml:space="preserve">“site” = </w:t>
      </w:r>
      <w:r w:rsidR="00EF3670">
        <w:t>grid cell number (not comparable between species ONLY within species datasets)</w:t>
      </w:r>
    </w:p>
    <w:p w14:paraId="3614DBC2" w14:textId="7BFD33CA" w:rsidR="00A520FC" w:rsidRDefault="00A520FC" w:rsidP="00543ECB">
      <w:r>
        <w:t xml:space="preserve">“dummy” = sampling process for presence-only data </w:t>
      </w:r>
    </w:p>
    <w:p w14:paraId="02CBF8F2" w14:textId="360ABB9F" w:rsidR="00543ECB" w:rsidRDefault="00543ECB" w:rsidP="00543ECB">
      <w:r>
        <w:t xml:space="preserve">“occ” = </w:t>
      </w:r>
      <w:r w:rsidR="00524A67">
        <w:t>the presence (1) and background or absences depending on dataset (0)</w:t>
      </w:r>
    </w:p>
    <w:p w14:paraId="2E3C6E58" w14:textId="4E2B7C76" w:rsidR="00EF3670" w:rsidRDefault="00EF3670" w:rsidP="00543ECB">
      <w:r>
        <w:t>“dur” = total duration of minutes for eBird data</w:t>
      </w:r>
    </w:p>
    <w:p w14:paraId="3641CB62" w14:textId="42E69009" w:rsidR="00EF3670" w:rsidRDefault="00EF3670" w:rsidP="00543ECB">
      <w:r>
        <w:t xml:space="preserve">“time” = time of day </w:t>
      </w:r>
      <w:r w:rsidR="00A946BB">
        <w:t>to the nearest hour</w:t>
      </w:r>
    </w:p>
    <w:p w14:paraId="3A565884" w14:textId="62DE0246" w:rsidR="00A946BB" w:rsidRDefault="00A946BB" w:rsidP="00543ECB">
      <w:r>
        <w:t>“nobs” = number of observers</w:t>
      </w:r>
    </w:p>
    <w:p w14:paraId="1A479863" w14:textId="46D44CE5" w:rsidR="007219D9" w:rsidRDefault="007219D9" w:rsidP="00543ECB">
      <w:r>
        <w:t>“distRoad” = distance to nearest road</w:t>
      </w:r>
    </w:p>
    <w:p w14:paraId="07221DCF" w14:textId="698902EC" w:rsidR="007219D9" w:rsidRDefault="007219D9" w:rsidP="00543ECB">
      <w:r>
        <w:t>“distCoast” = distance to coastline for occupancy of Striated Caracara only</w:t>
      </w:r>
    </w:p>
    <w:p w14:paraId="5658907C" w14:textId="03BC6E37" w:rsidR="002929E5" w:rsidRDefault="002929E5" w:rsidP="00543ECB">
      <w:r>
        <w:t>“jday” = julian day</w:t>
      </w:r>
    </w:p>
    <w:p w14:paraId="28DF6540" w14:textId="2B323DF8" w:rsidR="002929E5" w:rsidRDefault="002929E5" w:rsidP="00543ECB">
      <w:r>
        <w:t>“year” = year (1-13)</w:t>
      </w:r>
    </w:p>
    <w:p w14:paraId="681B7A1D" w14:textId="26D9B65F" w:rsidR="002929E5" w:rsidRDefault="002929E5" w:rsidP="00543ECB">
      <w:r>
        <w:t>“</w:t>
      </w:r>
      <w:r w:rsidR="00050EE0">
        <w:t>temp” = either annual mean temperature or max temperature warmest month depending on the species</w:t>
      </w:r>
    </w:p>
    <w:p w14:paraId="7D38CCBF" w14:textId="05F10A18" w:rsidR="00050EE0" w:rsidRDefault="00050EE0" w:rsidP="00543ECB">
      <w:r>
        <w:t>“precip” = either precipitation of warmest quarter or precipitation seasonality</w:t>
      </w:r>
    </w:p>
    <w:p w14:paraId="6EABB430" w14:textId="0A056C15" w:rsidR="00050EE0" w:rsidRDefault="00050EE0" w:rsidP="00543ECB">
      <w:r>
        <w:t>“barren” = % cover of barren lands</w:t>
      </w:r>
    </w:p>
    <w:p w14:paraId="3C2088D4" w14:textId="4F227FD1" w:rsidR="00050EE0" w:rsidRDefault="00050EE0" w:rsidP="00543ECB">
      <w:r>
        <w:lastRenderedPageBreak/>
        <w:t>“crop” = % cover of cropland</w:t>
      </w:r>
    </w:p>
    <w:p w14:paraId="66D77FB0" w14:textId="50ADB9A7" w:rsidR="00050EE0" w:rsidRDefault="00050EE0" w:rsidP="00543ECB">
      <w:r>
        <w:t>“decBroad” = % cover deciduous broadleaf forest</w:t>
      </w:r>
    </w:p>
    <w:p w14:paraId="3A31B5F9" w14:textId="2D5B0D04" w:rsidR="00050EE0" w:rsidRDefault="00050EE0" w:rsidP="00543ECB">
      <w:r>
        <w:t>“mixed” = % cover mixed forest</w:t>
      </w:r>
    </w:p>
    <w:p w14:paraId="75DE0E05" w14:textId="0D2A9AC1" w:rsidR="00050EE0" w:rsidRDefault="00050EE0" w:rsidP="00543ECB">
      <w:r>
        <w:t>“evBroad” = % cover evergreen broadleaf forest</w:t>
      </w:r>
    </w:p>
    <w:p w14:paraId="590F27DC" w14:textId="67AD5718" w:rsidR="00050EE0" w:rsidRDefault="00501C29" w:rsidP="00543ECB">
      <w:r>
        <w:t>“herb” = % cover herbaceous vegetation</w:t>
      </w:r>
    </w:p>
    <w:p w14:paraId="2E6F69AD" w14:textId="4E9445FF" w:rsidR="00501C29" w:rsidRDefault="00501C29" w:rsidP="00543ECB">
      <w:r>
        <w:t>“shrub” = % cover shrubland</w:t>
      </w:r>
    </w:p>
    <w:p w14:paraId="390A6D17" w14:textId="195FC7A1" w:rsidR="00501C29" w:rsidRDefault="00501C29" w:rsidP="00543ECB">
      <w:r>
        <w:t>“elev” = elevation</w:t>
      </w:r>
    </w:p>
    <w:p w14:paraId="0C10C3BD" w14:textId="3A2BDA77" w:rsidR="00501C29" w:rsidRDefault="00501C29" w:rsidP="00543ECB">
      <w:r>
        <w:t>“tpi” = topographical position index</w:t>
      </w:r>
    </w:p>
    <w:p w14:paraId="329B433A" w14:textId="4002557F" w:rsidR="00501C29" w:rsidRDefault="00501C29" w:rsidP="00543ECB">
      <w:r>
        <w:t>“tri” = terrain roughness index</w:t>
      </w:r>
    </w:p>
    <w:p w14:paraId="406F7576" w14:textId="7BDCD2DF" w:rsidR="00004BEC" w:rsidRDefault="00004BEC" w:rsidP="00004BEC">
      <w:r>
        <w:t>“X” and “Y” = coordinates of grid cell center. Spatial data were reprojected to Albers Equal Area projection centered at 60°W and 32°S, with standard parallels at 5°S and 42°S. The projection uses the Australian National &amp; South American 1969 ellipsoid with units defined in kilometers</w:t>
      </w:r>
    </w:p>
    <w:p w14:paraId="484A9611" w14:textId="4B77ADA6" w:rsidR="00724B3D" w:rsidRDefault="00724B3D" w:rsidP="00004BEC">
      <w:r>
        <w:t>“species” = the species the data file represents</w:t>
      </w:r>
    </w:p>
    <w:p w14:paraId="42A226A1" w14:textId="4DBC3F1C" w:rsidR="00724B3D" w:rsidRDefault="00724B3D" w:rsidP="00004BEC">
      <w:r>
        <w:t>“resolution” = the spatial resolution of the grid cell in kilometers</w:t>
      </w:r>
    </w:p>
    <w:p w14:paraId="19A29493" w14:textId="77777777" w:rsidR="00050EE0" w:rsidRDefault="00050EE0" w:rsidP="00543ECB"/>
    <w:p w14:paraId="19BD1A72" w14:textId="77777777" w:rsidR="007219D9" w:rsidRDefault="007219D9" w:rsidP="00543ECB"/>
    <w:p w14:paraId="6FC0F02D" w14:textId="77777777" w:rsidR="00A946BB" w:rsidRDefault="00A946BB" w:rsidP="00543ECB"/>
    <w:sectPr w:rsidR="00A94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61C5"/>
    <w:multiLevelType w:val="hybridMultilevel"/>
    <w:tmpl w:val="C06C6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95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1D"/>
    <w:rsid w:val="00004BEC"/>
    <w:rsid w:val="00050EE0"/>
    <w:rsid w:val="00162898"/>
    <w:rsid w:val="002811CC"/>
    <w:rsid w:val="002929E5"/>
    <w:rsid w:val="00501C29"/>
    <w:rsid w:val="00524A67"/>
    <w:rsid w:val="00543ECB"/>
    <w:rsid w:val="007219D9"/>
    <w:rsid w:val="00724B3D"/>
    <w:rsid w:val="007530E9"/>
    <w:rsid w:val="009F0300"/>
    <w:rsid w:val="00A520FC"/>
    <w:rsid w:val="00A946BB"/>
    <w:rsid w:val="00B8471D"/>
    <w:rsid w:val="00C424CB"/>
    <w:rsid w:val="00EF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D1AA"/>
  <w15:chartTrackingRefBased/>
  <w15:docId w15:val="{D9FEDEE7-6BAC-41DE-8253-934FD20D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301</Words>
  <Characters>1698</Characters>
  <Application>Microsoft Office Word</Application>
  <DocSecurity>0</DocSecurity>
  <Lines>47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McCabe</dc:creator>
  <cp:keywords/>
  <dc:description/>
  <cp:lastModifiedBy>Jennifer McCabe</cp:lastModifiedBy>
  <cp:revision>13</cp:revision>
  <dcterms:created xsi:type="dcterms:W3CDTF">2026-02-11T17:14:00Z</dcterms:created>
  <dcterms:modified xsi:type="dcterms:W3CDTF">2026-02-12T00:35:00Z</dcterms:modified>
</cp:coreProperties>
</file>