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9AABC" w14:textId="77777777" w:rsidR="00E52525" w:rsidRDefault="000623B9" w:rsidP="001F1067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noProof/>
        </w:rPr>
        <w:drawing>
          <wp:inline distT="0" distB="0" distL="0" distR="0" wp14:anchorId="0687828A" wp14:editId="17A79099">
            <wp:extent cx="1375410" cy="494843"/>
            <wp:effectExtent l="19050" t="0" r="0" b="0"/>
            <wp:docPr id="5" name="Picture 0" descr="popHealt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Health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614" cy="4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DCB6" w14:textId="59E8260D" w:rsidR="006316F6" w:rsidRDefault="000623B9" w:rsidP="001F1067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06AF9">
        <w:rPr>
          <w:rFonts w:asciiTheme="minorHAnsi" w:hAnsiTheme="minorHAnsi" w:cstheme="minorHAnsi"/>
          <w:b/>
          <w:sz w:val="22"/>
          <w:szCs w:val="22"/>
        </w:rPr>
        <w:t xml:space="preserve">Pilot </w:t>
      </w:r>
      <w:r w:rsidR="0006625A">
        <w:rPr>
          <w:rFonts w:asciiTheme="minorHAnsi" w:hAnsiTheme="minorHAnsi" w:cstheme="minorHAnsi"/>
          <w:b/>
          <w:sz w:val="22"/>
          <w:szCs w:val="22"/>
        </w:rPr>
        <w:t>Planning Checklist</w:t>
      </w:r>
    </w:p>
    <w:p w14:paraId="09C387AE" w14:textId="77777777" w:rsidR="00DC4E38" w:rsidRDefault="00DC4E38" w:rsidP="001F1067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</w:p>
    <w:p w14:paraId="7376787F" w14:textId="3A08B2C4" w:rsidR="00782263" w:rsidRDefault="0006625A" w:rsidP="0078226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Review </w:t>
      </w:r>
      <w:r w:rsidR="00782263" w:rsidRPr="006316F6">
        <w:rPr>
          <w:rFonts w:asciiTheme="minorHAnsi" w:hAnsiTheme="minorHAnsi" w:cstheme="minorHAnsi"/>
        </w:rPr>
        <w:t>Pilot goals</w:t>
      </w:r>
    </w:p>
    <w:p w14:paraId="22F9934E" w14:textId="4EAF99B6" w:rsidR="00782263" w:rsidRDefault="00BB1717" w:rsidP="0078226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Explore the</w:t>
      </w:r>
      <w:r w:rsidR="00782263">
        <w:rPr>
          <w:rFonts w:asciiTheme="minorHAnsi" w:hAnsiTheme="minorHAnsi" w:cstheme="minorHAnsi"/>
        </w:rPr>
        <w:t xml:space="preserve"> ability for remote</w:t>
      </w:r>
      <w:r w:rsidR="00FE7C84">
        <w:rPr>
          <w:rFonts w:asciiTheme="minorHAnsi" w:hAnsiTheme="minorHAnsi" w:cstheme="minorHAnsi"/>
        </w:rPr>
        <w:t>ly manag</w:t>
      </w:r>
      <w:r>
        <w:rPr>
          <w:rFonts w:asciiTheme="minorHAnsi" w:hAnsiTheme="minorHAnsi" w:cstheme="minorHAnsi"/>
        </w:rPr>
        <w:t>ing</w:t>
      </w:r>
      <w:r w:rsidR="00FE7C84">
        <w:rPr>
          <w:rFonts w:asciiTheme="minorHAnsi" w:hAnsiTheme="minorHAnsi" w:cstheme="minorHAnsi"/>
        </w:rPr>
        <w:t xml:space="preserve"> a</w:t>
      </w:r>
      <w:r w:rsidR="00782263">
        <w:rPr>
          <w:rFonts w:asciiTheme="minorHAnsi" w:hAnsiTheme="minorHAnsi" w:cstheme="minorHAnsi"/>
        </w:rPr>
        <w:t xml:space="preserve"> popHealth pilot</w:t>
      </w:r>
      <w:r>
        <w:rPr>
          <w:rFonts w:asciiTheme="minorHAnsi" w:hAnsiTheme="minorHAnsi" w:cstheme="minorHAnsi"/>
        </w:rPr>
        <w:t xml:space="preserve">*  (Pilot may be remote, or may be on-site per preference of the </w:t>
      </w:r>
      <w:r w:rsidR="00117860">
        <w:rPr>
          <w:rFonts w:asciiTheme="minorHAnsi" w:hAnsiTheme="minorHAnsi" w:cstheme="minorHAnsi"/>
        </w:rPr>
        <w:t>participant</w:t>
      </w:r>
      <w:r>
        <w:rPr>
          <w:rFonts w:asciiTheme="minorHAnsi" w:hAnsiTheme="minorHAnsi" w:cstheme="minorHAnsi"/>
        </w:rPr>
        <w:t xml:space="preserve"> and MITRE)</w:t>
      </w:r>
    </w:p>
    <w:p w14:paraId="5B94D1DB" w14:textId="41A8CA63" w:rsidR="00782263" w:rsidRDefault="00782263" w:rsidP="0078226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Demonstrate value of </w:t>
      </w:r>
      <w:proofErr w:type="spellStart"/>
      <w:r>
        <w:rPr>
          <w:rFonts w:asciiTheme="minorHAnsi" w:hAnsiTheme="minorHAnsi" w:cstheme="minorHAnsi"/>
        </w:rPr>
        <w:t>popHealth</w:t>
      </w:r>
      <w:proofErr w:type="spellEnd"/>
      <w:r>
        <w:rPr>
          <w:rFonts w:asciiTheme="minorHAnsi" w:hAnsiTheme="minorHAnsi" w:cstheme="minorHAnsi"/>
        </w:rPr>
        <w:t xml:space="preserve"> support to providers</w:t>
      </w:r>
    </w:p>
    <w:p w14:paraId="766E3BE8" w14:textId="2D83A008" w:rsidR="00782263" w:rsidRDefault="00782263" w:rsidP="00FE7C84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import C</w:t>
      </w:r>
      <w:r w:rsidR="00501112">
        <w:rPr>
          <w:rFonts w:asciiTheme="minorHAnsi" w:hAnsiTheme="minorHAnsi" w:cstheme="minorHAnsi"/>
        </w:rPr>
        <w:t>32</w:t>
      </w:r>
      <w:r>
        <w:rPr>
          <w:rFonts w:asciiTheme="minorHAnsi" w:hAnsiTheme="minorHAnsi" w:cstheme="minorHAnsi"/>
        </w:rPr>
        <w:t xml:space="preserve"> </w:t>
      </w:r>
      <w:r w:rsidR="0006625A">
        <w:rPr>
          <w:rFonts w:asciiTheme="minorHAnsi" w:hAnsiTheme="minorHAnsi" w:cstheme="minorHAnsi"/>
        </w:rPr>
        <w:t xml:space="preserve">or CCR </w:t>
      </w:r>
      <w:r>
        <w:rPr>
          <w:rFonts w:asciiTheme="minorHAnsi" w:hAnsiTheme="minorHAnsi" w:cstheme="minorHAnsi"/>
        </w:rPr>
        <w:t>XML files</w:t>
      </w:r>
      <w:r w:rsidR="00FE7C84">
        <w:rPr>
          <w:rFonts w:asciiTheme="minorHAnsi" w:hAnsiTheme="minorHAnsi" w:cstheme="minorHAnsi"/>
        </w:rPr>
        <w:t xml:space="preserve"> into </w:t>
      </w:r>
      <w:proofErr w:type="spellStart"/>
      <w:r w:rsidR="00FE7C84">
        <w:rPr>
          <w:rFonts w:asciiTheme="minorHAnsi" w:hAnsiTheme="minorHAnsi" w:cstheme="minorHAnsi"/>
        </w:rPr>
        <w:t>popHealth</w:t>
      </w:r>
      <w:proofErr w:type="spellEnd"/>
      <w:r w:rsidR="00FE7C84">
        <w:rPr>
          <w:rFonts w:asciiTheme="minorHAnsi" w:hAnsiTheme="minorHAnsi" w:cstheme="minorHAnsi"/>
        </w:rPr>
        <w:t xml:space="preserve"> and produce </w:t>
      </w:r>
      <w:r>
        <w:rPr>
          <w:rFonts w:asciiTheme="minorHAnsi" w:hAnsiTheme="minorHAnsi" w:cstheme="minorHAnsi"/>
        </w:rPr>
        <w:t>Meaningful Use Clinical Quality Measure reports</w:t>
      </w:r>
    </w:p>
    <w:p w14:paraId="7DFD24CB" w14:textId="17894C8A" w:rsidR="00782263" w:rsidRPr="00782263" w:rsidRDefault="005C38A3" w:rsidP="0078226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Ensure </w:t>
      </w:r>
      <w:r w:rsidR="00782263">
        <w:rPr>
          <w:rFonts w:asciiTheme="minorHAnsi" w:hAnsiTheme="minorHAnsi" w:cstheme="minorHAnsi"/>
        </w:rPr>
        <w:t xml:space="preserve">a functioning </w:t>
      </w:r>
      <w:proofErr w:type="spellStart"/>
      <w:r w:rsidR="00782263">
        <w:rPr>
          <w:rFonts w:asciiTheme="minorHAnsi" w:hAnsiTheme="minorHAnsi" w:cstheme="minorHAnsi"/>
        </w:rPr>
        <w:t>popHealth</w:t>
      </w:r>
      <w:proofErr w:type="spellEnd"/>
      <w:r w:rsidR="00782263">
        <w:rPr>
          <w:rFonts w:asciiTheme="minorHAnsi" w:hAnsiTheme="minorHAnsi" w:cstheme="minorHAnsi"/>
        </w:rPr>
        <w:t xml:space="preserve"> application</w:t>
      </w:r>
      <w:r w:rsidR="00FE7C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is </w:t>
      </w:r>
      <w:r w:rsidR="006E7CCE">
        <w:rPr>
          <w:rFonts w:asciiTheme="minorHAnsi" w:hAnsiTheme="minorHAnsi" w:cstheme="minorHAnsi"/>
        </w:rPr>
        <w:t>used</w:t>
      </w:r>
    </w:p>
    <w:p w14:paraId="73798724" w14:textId="7ABECE35" w:rsidR="000457A2" w:rsidRPr="00782263" w:rsidRDefault="0006625A" w:rsidP="0078226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Review </w:t>
      </w:r>
      <w:proofErr w:type="spellStart"/>
      <w:r>
        <w:rPr>
          <w:rFonts w:asciiTheme="minorHAnsi" w:hAnsiTheme="minorHAnsi" w:cstheme="minorHAnsi"/>
        </w:rPr>
        <w:t>popHealth</w:t>
      </w:r>
      <w:proofErr w:type="spellEnd"/>
      <w:r>
        <w:rPr>
          <w:rFonts w:asciiTheme="minorHAnsi" w:hAnsiTheme="minorHAnsi" w:cstheme="minorHAnsi"/>
        </w:rPr>
        <w:t xml:space="preserve"> O</w:t>
      </w:r>
      <w:r w:rsidR="000457A2" w:rsidRPr="00782263">
        <w:rPr>
          <w:rFonts w:asciiTheme="minorHAnsi" w:hAnsiTheme="minorHAnsi" w:cstheme="minorHAnsi"/>
        </w:rPr>
        <w:t>verview</w:t>
      </w:r>
    </w:p>
    <w:p w14:paraId="1842529D" w14:textId="20EE7028" w:rsidR="000457A2" w:rsidRDefault="000457A2" w:rsidP="000457A2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Concept of Operations </w:t>
      </w:r>
      <w:r w:rsidR="0032310C">
        <w:rPr>
          <w:rFonts w:asciiTheme="minorHAnsi" w:hAnsiTheme="minorHAnsi" w:cstheme="minorHAnsi"/>
        </w:rPr>
        <w:t xml:space="preserve">available here: </w:t>
      </w:r>
      <w:hyperlink r:id="rId9" w:history="1">
        <w:r w:rsidR="00117860" w:rsidRPr="00983D02">
          <w:rPr>
            <w:rStyle w:val="Hyperlink"/>
            <w:rFonts w:asciiTheme="minorHAnsi" w:hAnsiTheme="minorHAnsi" w:cstheme="minorHAnsi"/>
          </w:rPr>
          <w:t>http://</w:t>
        </w:r>
        <w:r w:rsidR="00117860" w:rsidRPr="00983D02">
          <w:rPr>
            <w:rStyle w:val="Hyperlink"/>
          </w:rPr>
          <w:t>projectpophealth.org/documents/pophealth_overview_10212011.pdf</w:t>
        </w:r>
      </w:hyperlink>
      <w:r w:rsidR="00117860">
        <w:t xml:space="preserve"> </w:t>
      </w:r>
    </w:p>
    <w:p w14:paraId="4367FF1E" w14:textId="6EC3141A" w:rsidR="000457A2" w:rsidRPr="006316F6" w:rsidRDefault="000457A2" w:rsidP="000457A2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Live demo</w:t>
      </w:r>
      <w:r w:rsidR="002C487D">
        <w:rPr>
          <w:rFonts w:asciiTheme="minorHAnsi" w:hAnsiTheme="minorHAnsi" w:cstheme="minorHAnsi"/>
        </w:rPr>
        <w:t>nstration</w:t>
      </w:r>
      <w:r w:rsidR="0032310C">
        <w:rPr>
          <w:rFonts w:asciiTheme="minorHAnsi" w:hAnsiTheme="minorHAnsi" w:cstheme="minorHAnsi"/>
        </w:rPr>
        <w:t xml:space="preserve"> available here</w:t>
      </w:r>
      <w:r w:rsidR="0006625A">
        <w:rPr>
          <w:rFonts w:asciiTheme="minorHAnsi" w:hAnsiTheme="minorHAnsi" w:cstheme="minorHAnsi"/>
        </w:rPr>
        <w:t>:</w:t>
      </w:r>
      <w:r w:rsidR="0032310C">
        <w:rPr>
          <w:rFonts w:asciiTheme="minorHAnsi" w:hAnsiTheme="minorHAnsi" w:cstheme="minorHAnsi"/>
        </w:rPr>
        <w:t xml:space="preserve"> </w:t>
      </w:r>
      <w:r w:rsidR="0006625A">
        <w:rPr>
          <w:rFonts w:asciiTheme="minorHAnsi" w:hAnsiTheme="minorHAnsi" w:cstheme="minorHAnsi"/>
        </w:rPr>
        <w:br/>
      </w:r>
      <w:hyperlink r:id="rId10" w:history="1">
        <w:r w:rsidR="0032310C" w:rsidRPr="000B3186">
          <w:rPr>
            <w:rStyle w:val="Hyperlink"/>
            <w:rFonts w:asciiTheme="minorHAnsi" w:hAnsiTheme="minorHAnsi" w:cstheme="minorHAnsi"/>
          </w:rPr>
          <w:t>http://demo.projectpophealth.org/</w:t>
        </w:r>
      </w:hyperlink>
      <w:r w:rsidR="0032310C">
        <w:rPr>
          <w:rFonts w:asciiTheme="minorHAnsi" w:hAnsiTheme="minorHAnsi" w:cstheme="minorHAnsi"/>
        </w:rPr>
        <w:t xml:space="preserve"> </w:t>
      </w:r>
    </w:p>
    <w:p w14:paraId="07B2F094" w14:textId="6E7A2A72" w:rsidR="00E52525" w:rsidRPr="006316F6" w:rsidRDefault="0006625A" w:rsidP="006316F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Detailed Resource Consideration</w:t>
      </w:r>
      <w:r w:rsidR="00E52525" w:rsidRPr="006316F6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(Enumerated Below)</w:t>
      </w:r>
    </w:p>
    <w:p w14:paraId="76C40699" w14:textId="76517B1B" w:rsidR="006316F6" w:rsidRDefault="005C38A3" w:rsidP="006316F6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Agreement documentation </w:t>
      </w:r>
    </w:p>
    <w:p w14:paraId="593E1B8F" w14:textId="0AE40D88" w:rsidR="00E52525" w:rsidRPr="006316F6" w:rsidRDefault="00782263" w:rsidP="006316F6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we will do remotely</w:t>
      </w:r>
      <w:r w:rsidR="00BB171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or on-site</w:t>
      </w:r>
    </w:p>
    <w:p w14:paraId="3EB42014" w14:textId="69E7CC15" w:rsidR="00E52525" w:rsidRPr="006316F6" w:rsidRDefault="00E52525" w:rsidP="006316F6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6316F6">
        <w:rPr>
          <w:rFonts w:asciiTheme="minorHAnsi" w:hAnsiTheme="minorHAnsi" w:cstheme="minorHAnsi"/>
        </w:rPr>
        <w:t xml:space="preserve">What provider needs to have ready </w:t>
      </w:r>
      <w:r w:rsidR="00BB1717">
        <w:rPr>
          <w:rFonts w:asciiTheme="minorHAnsi" w:hAnsiTheme="minorHAnsi" w:cstheme="minorHAnsi"/>
        </w:rPr>
        <w:t>prior to the pilot event</w:t>
      </w:r>
    </w:p>
    <w:p w14:paraId="1F3F8505" w14:textId="77777777" w:rsidR="00E52525" w:rsidRPr="006316F6" w:rsidRDefault="00E52525" w:rsidP="006316F6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6316F6">
        <w:rPr>
          <w:rFonts w:asciiTheme="minorHAnsi" w:hAnsiTheme="minorHAnsi" w:cstheme="minorHAnsi"/>
        </w:rPr>
        <w:t>Resources need</w:t>
      </w:r>
      <w:r w:rsidR="00782263">
        <w:rPr>
          <w:rFonts w:asciiTheme="minorHAnsi" w:hAnsiTheme="minorHAnsi" w:cstheme="minorHAnsi"/>
        </w:rPr>
        <w:t>ed</w:t>
      </w:r>
      <w:r w:rsidRPr="006316F6">
        <w:rPr>
          <w:rFonts w:asciiTheme="minorHAnsi" w:hAnsiTheme="minorHAnsi" w:cstheme="minorHAnsi"/>
        </w:rPr>
        <w:t xml:space="preserve"> at provider site</w:t>
      </w:r>
    </w:p>
    <w:p w14:paraId="62DEDDEA" w14:textId="7371BBF7" w:rsidR="00E52525" w:rsidRPr="006316F6" w:rsidRDefault="0006625A" w:rsidP="006316F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</w:t>
      </w:r>
      <w:r w:rsidR="00E52525" w:rsidRPr="006316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Potential P</w:t>
      </w:r>
      <w:r w:rsidR="006316F6">
        <w:rPr>
          <w:rFonts w:asciiTheme="minorHAnsi" w:hAnsiTheme="minorHAnsi" w:cstheme="minorHAnsi"/>
        </w:rPr>
        <w:t>ilo</w:t>
      </w:r>
      <w:r>
        <w:rPr>
          <w:rFonts w:asciiTheme="minorHAnsi" w:hAnsiTheme="minorHAnsi" w:cstheme="minorHAnsi"/>
        </w:rPr>
        <w:t>t D</w:t>
      </w:r>
      <w:r w:rsidR="006316F6">
        <w:rPr>
          <w:rFonts w:asciiTheme="minorHAnsi" w:hAnsiTheme="minorHAnsi" w:cstheme="minorHAnsi"/>
        </w:rPr>
        <w:t>ates</w:t>
      </w:r>
    </w:p>
    <w:p w14:paraId="2AAE815E" w14:textId="77777777" w:rsidR="009F79C9" w:rsidRDefault="009F79C9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3A5CE6A" w14:textId="77777777" w:rsidR="00E52525" w:rsidRPr="00806AF9" w:rsidRDefault="009F79C9" w:rsidP="00E52525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806AF9">
        <w:rPr>
          <w:rFonts w:asciiTheme="minorHAnsi" w:hAnsiTheme="minorHAnsi" w:cstheme="minorHAnsi"/>
          <w:b/>
          <w:sz w:val="22"/>
          <w:szCs w:val="22"/>
        </w:rPr>
        <w:t xml:space="preserve">DETAILED RESOURCE </w:t>
      </w:r>
      <w:r w:rsidR="00806AF9" w:rsidRPr="00806AF9">
        <w:rPr>
          <w:rFonts w:asciiTheme="minorHAnsi" w:hAnsiTheme="minorHAnsi" w:cstheme="minorHAnsi"/>
          <w:b/>
          <w:sz w:val="22"/>
          <w:szCs w:val="22"/>
        </w:rPr>
        <w:t>CONSIDERATIONS</w:t>
      </w:r>
      <w:r w:rsidR="00E52525" w:rsidRPr="00806AF9">
        <w:rPr>
          <w:rFonts w:asciiTheme="minorHAnsi" w:hAnsiTheme="minorHAnsi" w:cstheme="minorHAnsi"/>
          <w:b/>
          <w:sz w:val="22"/>
          <w:szCs w:val="22"/>
        </w:rPr>
        <w:t>:</w:t>
      </w:r>
    </w:p>
    <w:p w14:paraId="0AEC7521" w14:textId="15A5DD56" w:rsidR="00E52525" w:rsidRPr="001F1067" w:rsidRDefault="00425861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 w:rsidR="007720DD">
        <w:rPr>
          <w:rFonts w:asciiTheme="minorHAnsi" w:hAnsiTheme="minorHAnsi" w:cstheme="minorHAnsi"/>
          <w:sz w:val="22"/>
          <w:szCs w:val="22"/>
        </w:rPr>
        <w:t>At least 2 weeks prior to the pilot event provide MITRE with 1</w:t>
      </w:r>
      <w:r w:rsidR="007720DD" w:rsidRPr="001F1067">
        <w:rPr>
          <w:rFonts w:asciiTheme="minorHAnsi" w:hAnsiTheme="minorHAnsi" w:cstheme="minorHAnsi"/>
          <w:sz w:val="22"/>
          <w:szCs w:val="22"/>
        </w:rPr>
        <w:t xml:space="preserve">0 </w:t>
      </w:r>
      <w:r w:rsidR="007720DD">
        <w:rPr>
          <w:rFonts w:asciiTheme="minorHAnsi" w:hAnsiTheme="minorHAnsi" w:cstheme="minorHAnsi"/>
          <w:sz w:val="22"/>
          <w:szCs w:val="22"/>
        </w:rPr>
        <w:t>de-identified C32</w:t>
      </w:r>
      <w:r w:rsidR="0006625A">
        <w:rPr>
          <w:rFonts w:asciiTheme="minorHAnsi" w:hAnsiTheme="minorHAnsi" w:cstheme="minorHAnsi"/>
          <w:sz w:val="22"/>
          <w:szCs w:val="22"/>
        </w:rPr>
        <w:t xml:space="preserve"> or CCR</w:t>
      </w:r>
      <w:r w:rsidR="007720DD" w:rsidRPr="001F1067">
        <w:rPr>
          <w:rFonts w:asciiTheme="minorHAnsi" w:hAnsiTheme="minorHAnsi" w:cstheme="minorHAnsi"/>
          <w:sz w:val="22"/>
          <w:szCs w:val="22"/>
        </w:rPr>
        <w:t xml:space="preserve"> </w:t>
      </w:r>
      <w:r w:rsidR="00E52525" w:rsidRPr="001F1067">
        <w:rPr>
          <w:rFonts w:asciiTheme="minorHAnsi" w:hAnsiTheme="minorHAnsi" w:cstheme="minorHAnsi"/>
          <w:sz w:val="22"/>
          <w:szCs w:val="22"/>
        </w:rPr>
        <w:t xml:space="preserve">XML files </w:t>
      </w:r>
      <w:r w:rsidR="007720DD">
        <w:rPr>
          <w:rFonts w:asciiTheme="minorHAnsi" w:hAnsiTheme="minorHAnsi" w:cstheme="minorHAnsi"/>
          <w:sz w:val="22"/>
          <w:szCs w:val="22"/>
        </w:rPr>
        <w:t>with no Personal Health Information.  These C32</w:t>
      </w:r>
      <w:r w:rsidR="0006625A">
        <w:rPr>
          <w:rFonts w:asciiTheme="minorHAnsi" w:hAnsiTheme="minorHAnsi" w:cstheme="minorHAnsi"/>
          <w:sz w:val="22"/>
          <w:szCs w:val="22"/>
        </w:rPr>
        <w:t xml:space="preserve"> or CCR XML</w:t>
      </w:r>
      <w:r w:rsidR="007720DD">
        <w:rPr>
          <w:rFonts w:asciiTheme="minorHAnsi" w:hAnsiTheme="minorHAnsi" w:cstheme="minorHAnsi"/>
          <w:sz w:val="22"/>
          <w:szCs w:val="22"/>
        </w:rPr>
        <w:t xml:space="preserve"> </w:t>
      </w:r>
      <w:r w:rsidR="0006625A">
        <w:rPr>
          <w:rFonts w:asciiTheme="minorHAnsi" w:hAnsiTheme="minorHAnsi" w:cstheme="minorHAnsi"/>
          <w:sz w:val="22"/>
          <w:szCs w:val="22"/>
        </w:rPr>
        <w:t>files</w:t>
      </w:r>
      <w:r w:rsidR="007720DD">
        <w:rPr>
          <w:rFonts w:asciiTheme="minorHAnsi" w:hAnsiTheme="minorHAnsi" w:cstheme="minorHAnsi"/>
          <w:sz w:val="22"/>
          <w:szCs w:val="22"/>
        </w:rPr>
        <w:t xml:space="preserve"> must come from the same EHR system</w:t>
      </w:r>
      <w:r w:rsidR="007228BB">
        <w:rPr>
          <w:rFonts w:asciiTheme="minorHAnsi" w:hAnsiTheme="minorHAnsi" w:cstheme="minorHAnsi"/>
          <w:sz w:val="22"/>
          <w:szCs w:val="22"/>
        </w:rPr>
        <w:t>.</w:t>
      </w:r>
      <w:r w:rsidR="007720D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562471" w14:textId="2FAE4E8E" w:rsidR="00E52525" w:rsidRPr="001F1067" w:rsidRDefault="00E52525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F1067">
        <w:rPr>
          <w:rFonts w:asciiTheme="minorHAnsi" w:hAnsiTheme="minorHAnsi" w:cstheme="minorHAnsi"/>
          <w:sz w:val="22"/>
          <w:szCs w:val="22"/>
        </w:rPr>
        <w:tab/>
        <w:t xml:space="preserve">Of </w:t>
      </w:r>
      <w:r w:rsidR="007720DD">
        <w:rPr>
          <w:rFonts w:asciiTheme="minorHAnsi" w:hAnsiTheme="minorHAnsi" w:cstheme="minorHAnsi"/>
          <w:sz w:val="22"/>
          <w:szCs w:val="22"/>
        </w:rPr>
        <w:t>these 10</w:t>
      </w:r>
      <w:r w:rsidRPr="001F1067">
        <w:rPr>
          <w:rFonts w:asciiTheme="minorHAnsi" w:hAnsiTheme="minorHAnsi" w:cstheme="minorHAnsi"/>
          <w:sz w:val="22"/>
          <w:szCs w:val="22"/>
        </w:rPr>
        <w:t>, at least 2 of the 10 examples with coded values for diabetes</w:t>
      </w:r>
      <w:r w:rsidR="007720D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C0D864" w14:textId="26A30171" w:rsidR="00E52525" w:rsidRDefault="00E52525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F1067">
        <w:rPr>
          <w:rFonts w:asciiTheme="minorHAnsi" w:hAnsiTheme="minorHAnsi" w:cstheme="minorHAnsi"/>
          <w:sz w:val="22"/>
          <w:szCs w:val="22"/>
        </w:rPr>
        <w:tab/>
      </w:r>
      <w:r w:rsidR="007720DD">
        <w:rPr>
          <w:rFonts w:asciiTheme="minorHAnsi" w:hAnsiTheme="minorHAnsi" w:cstheme="minorHAnsi"/>
          <w:sz w:val="22"/>
          <w:szCs w:val="22"/>
        </w:rPr>
        <w:t>Diabetes</w:t>
      </w:r>
      <w:r w:rsidR="007720DD" w:rsidRPr="001F1067">
        <w:rPr>
          <w:rFonts w:asciiTheme="minorHAnsi" w:hAnsiTheme="minorHAnsi" w:cstheme="minorHAnsi"/>
          <w:sz w:val="22"/>
          <w:szCs w:val="22"/>
        </w:rPr>
        <w:t xml:space="preserve"> </w:t>
      </w:r>
      <w:r w:rsidRPr="001F1067">
        <w:rPr>
          <w:rFonts w:asciiTheme="minorHAnsi" w:hAnsiTheme="minorHAnsi" w:cstheme="minorHAnsi"/>
          <w:sz w:val="22"/>
          <w:szCs w:val="22"/>
        </w:rPr>
        <w:t>will be the focus of non-core measures supported at the pilot</w:t>
      </w:r>
    </w:p>
    <w:p w14:paraId="46D4D36B" w14:textId="48B88BE4" w:rsidR="008533C5" w:rsidRPr="008533C5" w:rsidRDefault="008533C5" w:rsidP="00E52525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8533C5">
        <w:rPr>
          <w:rFonts w:asciiTheme="minorHAnsi" w:hAnsiTheme="minorHAnsi" w:cstheme="minorHAnsi"/>
          <w:b/>
          <w:sz w:val="22"/>
          <w:szCs w:val="22"/>
          <w:u w:val="single"/>
        </w:rPr>
        <w:t xml:space="preserve">De-identified data cannot be sent to MITRE until </w:t>
      </w:r>
      <w:r w:rsidR="00117860">
        <w:rPr>
          <w:rFonts w:asciiTheme="minorHAnsi" w:hAnsiTheme="minorHAnsi" w:cstheme="minorHAnsi"/>
          <w:b/>
          <w:sz w:val="22"/>
          <w:szCs w:val="22"/>
          <w:u w:val="single"/>
        </w:rPr>
        <w:t>data agreement is signed and sent to MITRE</w:t>
      </w:r>
    </w:p>
    <w:p w14:paraId="243A7043" w14:textId="135628EA" w:rsidR="00E52525" w:rsidRDefault="0006625A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Preparation at </w:t>
      </w:r>
      <w:r w:rsidR="00E52525" w:rsidRPr="001F1067">
        <w:rPr>
          <w:rFonts w:asciiTheme="minorHAnsi" w:hAnsiTheme="minorHAnsi" w:cstheme="minorHAnsi"/>
          <w:sz w:val="22"/>
          <w:szCs w:val="22"/>
        </w:rPr>
        <w:t>pilot site according to the technical specs published</w:t>
      </w:r>
      <w:r w:rsidR="009F79C9">
        <w:rPr>
          <w:rFonts w:asciiTheme="minorHAnsi" w:hAnsiTheme="minorHAnsi" w:cstheme="minorHAnsi"/>
          <w:sz w:val="22"/>
          <w:szCs w:val="22"/>
        </w:rPr>
        <w:t xml:space="preserve"> in application:</w:t>
      </w:r>
    </w:p>
    <w:p w14:paraId="70F17E99" w14:textId="77777777" w:rsidR="009F79C9" w:rsidRPr="00742EA4" w:rsidRDefault="009F79C9" w:rsidP="009F79C9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42EA4">
        <w:rPr>
          <w:rFonts w:asciiTheme="minorHAnsi" w:hAnsiTheme="minorHAnsi" w:cstheme="minorHAnsi"/>
          <w:sz w:val="20"/>
          <w:szCs w:val="20"/>
        </w:rPr>
        <w:t xml:space="preserve">Minimum </w:t>
      </w:r>
      <w:r w:rsidR="00425861">
        <w:rPr>
          <w:rFonts w:asciiTheme="minorHAnsi" w:hAnsiTheme="minorHAnsi" w:cstheme="minorHAnsi"/>
          <w:sz w:val="20"/>
          <w:szCs w:val="20"/>
        </w:rPr>
        <w:t>85</w:t>
      </w:r>
      <w:r w:rsidRPr="00742EA4">
        <w:rPr>
          <w:rFonts w:asciiTheme="minorHAnsi" w:hAnsiTheme="minorHAnsi" w:cstheme="minorHAnsi"/>
          <w:sz w:val="20"/>
          <w:szCs w:val="20"/>
        </w:rPr>
        <w:t xml:space="preserve"> GB of available disk space</w:t>
      </w:r>
    </w:p>
    <w:p w14:paraId="7B929FA0" w14:textId="77777777" w:rsidR="009F79C9" w:rsidRPr="00742EA4" w:rsidRDefault="009F79C9" w:rsidP="009F79C9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42EA4">
        <w:rPr>
          <w:rFonts w:asciiTheme="minorHAnsi" w:hAnsiTheme="minorHAnsi" w:cstheme="minorHAnsi"/>
          <w:sz w:val="20"/>
          <w:szCs w:val="20"/>
        </w:rPr>
        <w:t>Minimum 8 GB of RAM</w:t>
      </w:r>
    </w:p>
    <w:p w14:paraId="4302BAA1" w14:textId="77777777" w:rsidR="009F79C9" w:rsidRPr="00742EA4" w:rsidRDefault="009F79C9" w:rsidP="009F79C9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42EA4">
        <w:rPr>
          <w:rFonts w:asciiTheme="minorHAnsi" w:hAnsiTheme="minorHAnsi" w:cstheme="minorHAnsi"/>
          <w:sz w:val="20"/>
          <w:szCs w:val="20"/>
        </w:rPr>
        <w:t xml:space="preserve">Intel-based CPU compatible with </w:t>
      </w:r>
      <w:proofErr w:type="spellStart"/>
      <w:r w:rsidRPr="00742EA4">
        <w:rPr>
          <w:rFonts w:asciiTheme="minorHAnsi" w:hAnsiTheme="minorHAnsi" w:cstheme="minorHAnsi"/>
          <w:sz w:val="20"/>
          <w:szCs w:val="20"/>
        </w:rPr>
        <w:t>VMWare</w:t>
      </w:r>
      <w:proofErr w:type="spellEnd"/>
      <w:r w:rsidRPr="00742EA4">
        <w:rPr>
          <w:rFonts w:asciiTheme="minorHAnsi" w:hAnsiTheme="minorHAnsi" w:cstheme="minorHAnsi"/>
          <w:sz w:val="20"/>
          <w:szCs w:val="20"/>
        </w:rPr>
        <w:t xml:space="preserve"> Player</w:t>
      </w:r>
      <w:r w:rsidR="00425861">
        <w:rPr>
          <w:rFonts w:asciiTheme="minorHAnsi" w:hAnsiTheme="minorHAnsi" w:cstheme="minorHAnsi"/>
          <w:sz w:val="20"/>
          <w:szCs w:val="20"/>
        </w:rPr>
        <w:t xml:space="preserve"> </w:t>
      </w:r>
      <w:r w:rsidR="007720DD">
        <w:rPr>
          <w:rFonts w:asciiTheme="minorHAnsi" w:hAnsiTheme="minorHAnsi" w:cstheme="minorHAnsi"/>
          <w:sz w:val="20"/>
          <w:szCs w:val="20"/>
        </w:rPr>
        <w:t xml:space="preserve">v3.0 </w:t>
      </w:r>
      <w:r w:rsidR="00425861">
        <w:rPr>
          <w:rFonts w:asciiTheme="minorHAnsi" w:hAnsiTheme="minorHAnsi" w:cstheme="minorHAnsi"/>
          <w:sz w:val="20"/>
          <w:szCs w:val="20"/>
        </w:rPr>
        <w:t>pre-installed</w:t>
      </w:r>
    </w:p>
    <w:p w14:paraId="5ABE95EB" w14:textId="77777777" w:rsidR="009F79C9" w:rsidRPr="009F79C9" w:rsidRDefault="0081301D" w:rsidP="009F79C9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hyperlink r:id="rId11" w:history="1">
        <w:r w:rsidR="009F79C9" w:rsidRPr="00742EA4">
          <w:rPr>
            <w:rStyle w:val="Hyperlink"/>
            <w:rFonts w:asciiTheme="minorHAnsi" w:hAnsiTheme="minorHAnsi" w:cstheme="minorHAnsi"/>
            <w:sz w:val="20"/>
            <w:szCs w:val="20"/>
          </w:rPr>
          <w:t>http://www.vmware.com/products/player/</w:t>
        </w:r>
      </w:hyperlink>
    </w:p>
    <w:p w14:paraId="5C8A33A2" w14:textId="77777777" w:rsidR="00E52525" w:rsidRPr="009F79C9" w:rsidRDefault="009F79C9" w:rsidP="00E52525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9F79C9">
        <w:rPr>
          <w:rFonts w:asciiTheme="minorHAnsi" w:hAnsiTheme="minorHAnsi" w:cstheme="minorHAnsi"/>
          <w:sz w:val="20"/>
          <w:szCs w:val="20"/>
        </w:rPr>
        <w:t>Root/super user access rights</w:t>
      </w:r>
    </w:p>
    <w:p w14:paraId="38EBB332" w14:textId="102A40B9" w:rsidR="00E52525" w:rsidRPr="001F1067" w:rsidRDefault="00E52525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F1067">
        <w:rPr>
          <w:rFonts w:asciiTheme="minorHAnsi" w:hAnsiTheme="minorHAnsi" w:cstheme="minorHAnsi"/>
          <w:sz w:val="22"/>
          <w:szCs w:val="22"/>
        </w:rPr>
        <w:t xml:space="preserve">* </w:t>
      </w:r>
      <w:r w:rsidR="0006625A">
        <w:rPr>
          <w:rFonts w:asciiTheme="minorHAnsi" w:hAnsiTheme="minorHAnsi" w:cstheme="minorHAnsi"/>
          <w:sz w:val="22"/>
          <w:szCs w:val="22"/>
        </w:rPr>
        <w:t>For remote pilot events, will need to c</w:t>
      </w:r>
      <w:r w:rsidRPr="001F1067">
        <w:rPr>
          <w:rFonts w:asciiTheme="minorHAnsi" w:hAnsiTheme="minorHAnsi" w:cstheme="minorHAnsi"/>
          <w:sz w:val="22"/>
          <w:szCs w:val="22"/>
        </w:rPr>
        <w:t>ollect info</w:t>
      </w:r>
      <w:r w:rsidR="0006625A">
        <w:rPr>
          <w:rFonts w:asciiTheme="minorHAnsi" w:hAnsiTheme="minorHAnsi" w:cstheme="minorHAnsi"/>
          <w:sz w:val="22"/>
          <w:szCs w:val="22"/>
        </w:rPr>
        <w:t>rmation</w:t>
      </w:r>
      <w:r w:rsidRPr="001F1067">
        <w:rPr>
          <w:rFonts w:asciiTheme="minorHAnsi" w:hAnsiTheme="minorHAnsi" w:cstheme="minorHAnsi"/>
          <w:sz w:val="22"/>
          <w:szCs w:val="22"/>
        </w:rPr>
        <w:t xml:space="preserve"> around </w:t>
      </w:r>
      <w:r w:rsidR="007720DD">
        <w:rPr>
          <w:rFonts w:asciiTheme="minorHAnsi" w:hAnsiTheme="minorHAnsi" w:cstheme="minorHAnsi"/>
          <w:sz w:val="22"/>
          <w:szCs w:val="22"/>
        </w:rPr>
        <w:t xml:space="preserve">remote </w:t>
      </w:r>
      <w:r w:rsidRPr="001F1067">
        <w:rPr>
          <w:rFonts w:asciiTheme="minorHAnsi" w:hAnsiTheme="minorHAnsi" w:cstheme="minorHAnsi"/>
          <w:sz w:val="22"/>
          <w:szCs w:val="22"/>
        </w:rPr>
        <w:t xml:space="preserve">security/access to </w:t>
      </w:r>
      <w:r w:rsidR="007720DD">
        <w:rPr>
          <w:rFonts w:asciiTheme="minorHAnsi" w:hAnsiTheme="minorHAnsi" w:cstheme="minorHAnsi"/>
          <w:sz w:val="22"/>
          <w:szCs w:val="22"/>
        </w:rPr>
        <w:t xml:space="preserve">the </w:t>
      </w:r>
      <w:r w:rsidRPr="001F1067">
        <w:rPr>
          <w:rFonts w:asciiTheme="minorHAnsi" w:hAnsiTheme="minorHAnsi" w:cstheme="minorHAnsi"/>
          <w:sz w:val="22"/>
          <w:szCs w:val="22"/>
        </w:rPr>
        <w:t xml:space="preserve">IT system </w:t>
      </w:r>
    </w:p>
    <w:p w14:paraId="45465A82" w14:textId="07B6D82C" w:rsidR="005C38A3" w:rsidRDefault="00E52525" w:rsidP="0050111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F1067">
        <w:rPr>
          <w:rFonts w:asciiTheme="minorHAnsi" w:hAnsiTheme="minorHAnsi" w:cstheme="minorHAnsi"/>
          <w:sz w:val="22"/>
          <w:szCs w:val="22"/>
        </w:rPr>
        <w:tab/>
      </w:r>
      <w:r w:rsidR="007720DD">
        <w:rPr>
          <w:rFonts w:asciiTheme="minorHAnsi" w:hAnsiTheme="minorHAnsi" w:cstheme="minorHAnsi"/>
          <w:sz w:val="22"/>
          <w:szCs w:val="22"/>
        </w:rPr>
        <w:t xml:space="preserve">MITRE will need WebEx sharing for </w:t>
      </w:r>
      <w:r w:rsidR="005C38A3">
        <w:rPr>
          <w:rFonts w:asciiTheme="minorHAnsi" w:hAnsiTheme="minorHAnsi" w:cstheme="minorHAnsi"/>
          <w:sz w:val="22"/>
          <w:szCs w:val="22"/>
        </w:rPr>
        <w:t xml:space="preserve">providing </w:t>
      </w:r>
      <w:r w:rsidR="007720DD">
        <w:rPr>
          <w:rFonts w:asciiTheme="minorHAnsi" w:hAnsiTheme="minorHAnsi" w:cstheme="minorHAnsi"/>
          <w:sz w:val="22"/>
          <w:szCs w:val="22"/>
        </w:rPr>
        <w:t>remote assistance throughout the pilot activity</w:t>
      </w:r>
    </w:p>
    <w:p w14:paraId="370B02CC" w14:textId="690DF2C7" w:rsidR="00E52525" w:rsidRPr="001F1067" w:rsidRDefault="005C38A3" w:rsidP="0050111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Will need </w:t>
      </w:r>
      <w:r w:rsidR="0006625A">
        <w:rPr>
          <w:rFonts w:asciiTheme="minorHAnsi" w:hAnsiTheme="minorHAnsi" w:cstheme="minorHAnsi"/>
          <w:sz w:val="22"/>
          <w:szCs w:val="22"/>
        </w:rPr>
        <w:t>REC</w:t>
      </w:r>
      <w:r>
        <w:rPr>
          <w:rFonts w:asciiTheme="minorHAnsi" w:hAnsiTheme="minorHAnsi" w:cstheme="minorHAnsi"/>
          <w:sz w:val="22"/>
          <w:szCs w:val="22"/>
        </w:rPr>
        <w:t xml:space="preserve"> to host the WebE</w:t>
      </w:r>
      <w:r w:rsidR="0006625A">
        <w:rPr>
          <w:rFonts w:asciiTheme="minorHAnsi" w:hAnsiTheme="minorHAnsi" w:cstheme="minorHAnsi"/>
          <w:sz w:val="22"/>
          <w:szCs w:val="22"/>
        </w:rPr>
        <w:t>x sharing of the pilot site’s s</w:t>
      </w:r>
      <w:r>
        <w:rPr>
          <w:rFonts w:asciiTheme="minorHAnsi" w:hAnsiTheme="minorHAnsi" w:cstheme="minorHAnsi"/>
          <w:sz w:val="22"/>
          <w:szCs w:val="22"/>
        </w:rPr>
        <w:t>ystem</w:t>
      </w:r>
    </w:p>
    <w:p w14:paraId="5008802F" w14:textId="58B2E145" w:rsidR="00E52525" w:rsidRPr="001F1067" w:rsidRDefault="00E52525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F1067">
        <w:rPr>
          <w:rFonts w:asciiTheme="minorHAnsi" w:hAnsiTheme="minorHAnsi" w:cstheme="minorHAnsi"/>
          <w:sz w:val="22"/>
          <w:szCs w:val="22"/>
        </w:rPr>
        <w:t xml:space="preserve">* Prepare </w:t>
      </w:r>
      <w:r w:rsidR="00F41796">
        <w:rPr>
          <w:rFonts w:asciiTheme="minorHAnsi" w:hAnsiTheme="minorHAnsi" w:cstheme="minorHAnsi"/>
          <w:sz w:val="22"/>
          <w:szCs w:val="22"/>
        </w:rPr>
        <w:t xml:space="preserve">at least </w:t>
      </w:r>
      <w:r w:rsidRPr="001F1067">
        <w:rPr>
          <w:rFonts w:asciiTheme="minorHAnsi" w:hAnsiTheme="minorHAnsi" w:cstheme="minorHAnsi"/>
          <w:sz w:val="22"/>
          <w:szCs w:val="22"/>
        </w:rPr>
        <w:t xml:space="preserve">500 </w:t>
      </w:r>
      <w:r w:rsidR="007720DD">
        <w:rPr>
          <w:rFonts w:asciiTheme="minorHAnsi" w:hAnsiTheme="minorHAnsi" w:cstheme="minorHAnsi"/>
          <w:sz w:val="22"/>
          <w:szCs w:val="22"/>
        </w:rPr>
        <w:t>C32</w:t>
      </w:r>
      <w:r w:rsidR="007720DD" w:rsidRPr="001F1067">
        <w:rPr>
          <w:rFonts w:asciiTheme="minorHAnsi" w:hAnsiTheme="minorHAnsi" w:cstheme="minorHAnsi"/>
          <w:sz w:val="22"/>
          <w:szCs w:val="22"/>
        </w:rPr>
        <w:t xml:space="preserve"> </w:t>
      </w:r>
      <w:r w:rsidR="0006625A">
        <w:rPr>
          <w:rFonts w:asciiTheme="minorHAnsi" w:hAnsiTheme="minorHAnsi" w:cstheme="minorHAnsi"/>
          <w:sz w:val="22"/>
          <w:szCs w:val="22"/>
        </w:rPr>
        <w:t xml:space="preserve">or CCR XML </w:t>
      </w:r>
      <w:r w:rsidRPr="001F1067">
        <w:rPr>
          <w:rFonts w:asciiTheme="minorHAnsi" w:hAnsiTheme="minorHAnsi" w:cstheme="minorHAnsi"/>
          <w:sz w:val="22"/>
          <w:szCs w:val="22"/>
        </w:rPr>
        <w:t xml:space="preserve">patient </w:t>
      </w:r>
      <w:r w:rsidR="0006625A">
        <w:rPr>
          <w:rFonts w:asciiTheme="minorHAnsi" w:hAnsiTheme="minorHAnsi" w:cstheme="minorHAnsi"/>
          <w:sz w:val="22"/>
          <w:szCs w:val="22"/>
        </w:rPr>
        <w:t>files</w:t>
      </w:r>
      <w:r w:rsidRPr="001F1067">
        <w:rPr>
          <w:rFonts w:asciiTheme="minorHAnsi" w:hAnsiTheme="minorHAnsi" w:cstheme="minorHAnsi"/>
          <w:sz w:val="22"/>
          <w:szCs w:val="22"/>
        </w:rPr>
        <w:t xml:space="preserve"> in advance of the pilot activity on</w:t>
      </w:r>
      <w:r w:rsidR="002C487D">
        <w:rPr>
          <w:rFonts w:asciiTheme="minorHAnsi" w:hAnsiTheme="minorHAnsi" w:cstheme="minorHAnsi"/>
          <w:sz w:val="22"/>
          <w:szCs w:val="22"/>
        </w:rPr>
        <w:t xml:space="preserve"> provider </w:t>
      </w:r>
      <w:r w:rsidRPr="001F1067">
        <w:rPr>
          <w:rFonts w:asciiTheme="minorHAnsi" w:hAnsiTheme="minorHAnsi" w:cstheme="minorHAnsi"/>
          <w:sz w:val="22"/>
          <w:szCs w:val="22"/>
        </w:rPr>
        <w:t>system</w:t>
      </w:r>
    </w:p>
    <w:p w14:paraId="712A63A3" w14:textId="3CD12050" w:rsidR="00E52525" w:rsidRPr="001F1067" w:rsidRDefault="00501112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Ideally, </w:t>
      </w:r>
      <w:r w:rsidR="00E52525" w:rsidRPr="001F1067">
        <w:rPr>
          <w:rFonts w:asciiTheme="minorHAnsi" w:hAnsiTheme="minorHAnsi" w:cstheme="minorHAnsi"/>
          <w:sz w:val="22"/>
          <w:szCs w:val="22"/>
        </w:rPr>
        <w:t xml:space="preserve">would have all these records </w:t>
      </w:r>
      <w:r w:rsidR="00F41796">
        <w:rPr>
          <w:rFonts w:asciiTheme="minorHAnsi" w:hAnsiTheme="minorHAnsi" w:cstheme="minorHAnsi"/>
          <w:sz w:val="22"/>
          <w:szCs w:val="22"/>
        </w:rPr>
        <w:t xml:space="preserve">prepared </w:t>
      </w:r>
      <w:r w:rsidR="00E52525" w:rsidRPr="001F1067">
        <w:rPr>
          <w:rFonts w:asciiTheme="minorHAnsi" w:hAnsiTheme="minorHAnsi" w:cstheme="minorHAnsi"/>
          <w:sz w:val="22"/>
          <w:szCs w:val="22"/>
        </w:rPr>
        <w:t xml:space="preserve">on a single directory </w:t>
      </w:r>
      <w:r w:rsidR="00F41796">
        <w:rPr>
          <w:rFonts w:asciiTheme="minorHAnsi" w:hAnsiTheme="minorHAnsi" w:cstheme="minorHAnsi"/>
          <w:sz w:val="22"/>
          <w:szCs w:val="22"/>
        </w:rPr>
        <w:t>prior to</w:t>
      </w:r>
      <w:r w:rsidR="00F41796" w:rsidRPr="001F1067">
        <w:rPr>
          <w:rFonts w:asciiTheme="minorHAnsi" w:hAnsiTheme="minorHAnsi" w:cstheme="minorHAnsi"/>
          <w:sz w:val="22"/>
          <w:szCs w:val="22"/>
        </w:rPr>
        <w:t xml:space="preserve"> </w:t>
      </w:r>
      <w:r w:rsidR="00E52525" w:rsidRPr="001F1067">
        <w:rPr>
          <w:rFonts w:asciiTheme="minorHAnsi" w:hAnsiTheme="minorHAnsi" w:cstheme="minorHAnsi"/>
          <w:sz w:val="22"/>
          <w:szCs w:val="22"/>
        </w:rPr>
        <w:t>the start of the pilot</w:t>
      </w:r>
    </w:p>
    <w:p w14:paraId="023D58E2" w14:textId="3DD17A80" w:rsidR="00E52525" w:rsidRPr="001F1067" w:rsidRDefault="00E52525" w:rsidP="00E525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F1067">
        <w:rPr>
          <w:rFonts w:asciiTheme="minorHAnsi" w:hAnsiTheme="minorHAnsi" w:cstheme="minorHAnsi"/>
          <w:sz w:val="22"/>
          <w:szCs w:val="22"/>
        </w:rPr>
        <w:tab/>
      </w:r>
    </w:p>
    <w:sectPr w:rsidR="00E52525" w:rsidRPr="001F1067" w:rsidSect="000623B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92E60" w14:textId="77777777" w:rsidR="0006625A" w:rsidRDefault="0006625A" w:rsidP="00383C31">
      <w:r>
        <w:separator/>
      </w:r>
    </w:p>
  </w:endnote>
  <w:endnote w:type="continuationSeparator" w:id="0">
    <w:p w14:paraId="6C33E192" w14:textId="77777777" w:rsidR="0006625A" w:rsidRDefault="0006625A" w:rsidP="0038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30B5A" w14:textId="77777777" w:rsidR="0006625A" w:rsidRDefault="0006625A" w:rsidP="00383C31">
      <w:r>
        <w:separator/>
      </w:r>
    </w:p>
  </w:footnote>
  <w:footnote w:type="continuationSeparator" w:id="0">
    <w:p w14:paraId="1B6FA306" w14:textId="77777777" w:rsidR="0006625A" w:rsidRDefault="0006625A" w:rsidP="00383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C0733"/>
    <w:multiLevelType w:val="hybridMultilevel"/>
    <w:tmpl w:val="C23A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456270"/>
    <w:multiLevelType w:val="hybridMultilevel"/>
    <w:tmpl w:val="3E8250E4"/>
    <w:lvl w:ilvl="0" w:tplc="B6347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C7B91"/>
    <w:multiLevelType w:val="hybridMultilevel"/>
    <w:tmpl w:val="86F02502"/>
    <w:lvl w:ilvl="0" w:tplc="252EB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AAB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B6D2">
      <w:start w:val="7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EF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65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2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69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3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44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E033690"/>
    <w:multiLevelType w:val="hybridMultilevel"/>
    <w:tmpl w:val="E9087D8E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23327"/>
    <w:multiLevelType w:val="hybridMultilevel"/>
    <w:tmpl w:val="147E7010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C442C"/>
    <w:multiLevelType w:val="hybridMultilevel"/>
    <w:tmpl w:val="B18E0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67"/>
    <w:rsid w:val="000457A2"/>
    <w:rsid w:val="000623B9"/>
    <w:rsid w:val="0006625A"/>
    <w:rsid w:val="00117860"/>
    <w:rsid w:val="00166961"/>
    <w:rsid w:val="001B3F54"/>
    <w:rsid w:val="001F1067"/>
    <w:rsid w:val="00211036"/>
    <w:rsid w:val="00246BED"/>
    <w:rsid w:val="002A7555"/>
    <w:rsid w:val="002C487D"/>
    <w:rsid w:val="0032310C"/>
    <w:rsid w:val="003579E8"/>
    <w:rsid w:val="00383C31"/>
    <w:rsid w:val="003903B8"/>
    <w:rsid w:val="00425861"/>
    <w:rsid w:val="00453377"/>
    <w:rsid w:val="004E02EB"/>
    <w:rsid w:val="004F446D"/>
    <w:rsid w:val="00501112"/>
    <w:rsid w:val="005C38A3"/>
    <w:rsid w:val="006316F6"/>
    <w:rsid w:val="00632C63"/>
    <w:rsid w:val="006B71B8"/>
    <w:rsid w:val="006B74F1"/>
    <w:rsid w:val="006E7CCE"/>
    <w:rsid w:val="007228BB"/>
    <w:rsid w:val="00745B30"/>
    <w:rsid w:val="007720DD"/>
    <w:rsid w:val="00782263"/>
    <w:rsid w:val="00806AF9"/>
    <w:rsid w:val="0081301D"/>
    <w:rsid w:val="008533C5"/>
    <w:rsid w:val="009265F0"/>
    <w:rsid w:val="009A7ABC"/>
    <w:rsid w:val="009D78E4"/>
    <w:rsid w:val="009F79C9"/>
    <w:rsid w:val="00A9166A"/>
    <w:rsid w:val="00BB1717"/>
    <w:rsid w:val="00BD7795"/>
    <w:rsid w:val="00C06D3D"/>
    <w:rsid w:val="00C61E44"/>
    <w:rsid w:val="00CD41C4"/>
    <w:rsid w:val="00D85F0F"/>
    <w:rsid w:val="00DC4E38"/>
    <w:rsid w:val="00DE0AC4"/>
    <w:rsid w:val="00E370C7"/>
    <w:rsid w:val="00E52525"/>
    <w:rsid w:val="00E654BA"/>
    <w:rsid w:val="00E779C7"/>
    <w:rsid w:val="00EE3325"/>
    <w:rsid w:val="00F00B44"/>
    <w:rsid w:val="00F34A41"/>
    <w:rsid w:val="00F41796"/>
    <w:rsid w:val="00FE7C84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CB6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5252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5252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252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52525"/>
    <w:pPr>
      <w:ind w:left="720"/>
    </w:pPr>
    <w:rPr>
      <w:rFonts w:ascii="Calibri" w:hAnsi="Calibri" w:cs="Calibri"/>
      <w:sz w:val="22"/>
    </w:rPr>
  </w:style>
  <w:style w:type="table" w:styleId="TableGrid">
    <w:name w:val="Table Grid"/>
    <w:basedOn w:val="TableNormal"/>
    <w:uiPriority w:val="59"/>
    <w:rsid w:val="009F7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5252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5252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252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52525"/>
    <w:pPr>
      <w:ind w:left="720"/>
    </w:pPr>
    <w:rPr>
      <w:rFonts w:ascii="Calibri" w:hAnsi="Calibri" w:cs="Calibri"/>
      <w:sz w:val="22"/>
    </w:rPr>
  </w:style>
  <w:style w:type="table" w:styleId="TableGrid">
    <w:name w:val="Table Grid"/>
    <w:basedOn w:val="TableNormal"/>
    <w:uiPriority w:val="59"/>
    <w:rsid w:val="009F7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mware.com/products/player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projectpophealth.org/documents/pophealth_overview_10212011.pdf" TargetMode="External"/><Relationship Id="rId10" Type="http://schemas.openxmlformats.org/officeDocument/2006/relationships/hyperlink" Target="http://demo.projectpophealt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1943</Characters>
  <Application>Microsoft Macintosh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Lohnes</dc:creator>
  <cp:keywords/>
  <dc:description/>
  <cp:lastModifiedBy>Jefferson McCloud</cp:lastModifiedBy>
  <cp:revision>2</cp:revision>
  <dcterms:created xsi:type="dcterms:W3CDTF">2011-12-19T17:02:00Z</dcterms:created>
  <dcterms:modified xsi:type="dcterms:W3CDTF">2011-12-19T17:02:00Z</dcterms:modified>
</cp:coreProperties>
</file>