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B3B7" w14:textId="77777777" w:rsidR="005731EA" w:rsidRPr="005A348C" w:rsidRDefault="005731EA" w:rsidP="005731EA">
      <w:pPr>
        <w:ind w:left="720"/>
        <w:rPr>
          <w:rFonts w:ascii="Helvetica" w:hAnsi="Helvetica"/>
          <w:b/>
          <w:i/>
          <w:sz w:val="32"/>
          <w:szCs w:val="24"/>
        </w:rPr>
      </w:pPr>
      <w:bookmarkStart w:id="0" w:name="_GoBack"/>
      <w:bookmarkEnd w:id="0"/>
    </w:p>
    <w:p w14:paraId="6E5D3F3B" w14:textId="77777777" w:rsidR="005731EA" w:rsidRPr="005A348C" w:rsidRDefault="005731EA" w:rsidP="005731EA">
      <w:pPr>
        <w:ind w:left="720"/>
        <w:rPr>
          <w:rFonts w:ascii="Helvetica" w:hAnsi="Helvetica"/>
          <w:b/>
          <w:i/>
          <w:sz w:val="32"/>
          <w:szCs w:val="24"/>
        </w:rPr>
      </w:pPr>
    </w:p>
    <w:p w14:paraId="0A4FACC7" w14:textId="77777777" w:rsidR="005731EA" w:rsidRPr="005A348C" w:rsidRDefault="005731EA" w:rsidP="005731EA">
      <w:pPr>
        <w:ind w:left="2880" w:firstLine="720"/>
        <w:rPr>
          <w:rFonts w:ascii="Helvetica" w:hAnsi="Helvetica"/>
          <w:b/>
          <w:i/>
          <w:color w:val="7030A0"/>
          <w:sz w:val="48"/>
          <w:szCs w:val="24"/>
        </w:rPr>
      </w:pPr>
      <w:bookmarkStart w:id="1" w:name="OLE_LINK15"/>
      <w:r>
        <w:rPr>
          <w:rFonts w:ascii="Helvetica" w:hAnsi="Helvetica"/>
          <w:b/>
          <w:i/>
          <w:color w:val="7030A0"/>
          <w:sz w:val="48"/>
          <w:szCs w:val="24"/>
        </w:rPr>
        <w:t>Laboratory</w:t>
      </w:r>
      <w:r w:rsidRPr="005A348C">
        <w:rPr>
          <w:rFonts w:ascii="Helvetica" w:hAnsi="Helvetica"/>
          <w:b/>
          <w:i/>
          <w:color w:val="7030A0"/>
          <w:sz w:val="48"/>
          <w:szCs w:val="24"/>
        </w:rPr>
        <w:t>-1</w:t>
      </w:r>
    </w:p>
    <w:p w14:paraId="2DA408F7" w14:textId="77777777" w:rsidR="005731EA" w:rsidRDefault="005731EA" w:rsidP="005731EA">
      <w:pPr>
        <w:ind w:left="720"/>
        <w:jc w:val="center"/>
        <w:rPr>
          <w:rFonts w:ascii="Helvetica" w:hAnsi="Helvetica"/>
          <w:b/>
          <w:i/>
          <w:color w:val="7030A0"/>
          <w:sz w:val="48"/>
          <w:szCs w:val="24"/>
        </w:rPr>
      </w:pPr>
    </w:p>
    <w:p w14:paraId="08F8A7D4" w14:textId="77777777" w:rsidR="005731EA" w:rsidRDefault="005731EA" w:rsidP="005731EA">
      <w:pPr>
        <w:ind w:left="720"/>
        <w:jc w:val="center"/>
        <w:rPr>
          <w:rFonts w:ascii="Helvetica" w:hAnsi="Helvetica"/>
          <w:b/>
          <w:i/>
          <w:color w:val="7030A0"/>
          <w:sz w:val="48"/>
          <w:szCs w:val="24"/>
        </w:rPr>
      </w:pPr>
    </w:p>
    <w:p w14:paraId="464B170E" w14:textId="77777777" w:rsidR="005731EA" w:rsidRPr="005A348C" w:rsidRDefault="005731EA" w:rsidP="005731EA">
      <w:pPr>
        <w:ind w:left="720"/>
        <w:jc w:val="center"/>
        <w:rPr>
          <w:rFonts w:ascii="Helvetica" w:hAnsi="Helvetica"/>
          <w:b/>
          <w:i/>
          <w:color w:val="7030A0"/>
          <w:sz w:val="48"/>
          <w:szCs w:val="24"/>
        </w:rPr>
      </w:pPr>
    </w:p>
    <w:p w14:paraId="49C03FEA" w14:textId="77777777" w:rsidR="005731EA" w:rsidRPr="00E30A7B" w:rsidRDefault="005731EA" w:rsidP="005731EA">
      <w:pPr>
        <w:ind w:left="720"/>
        <w:jc w:val="center"/>
        <w:rPr>
          <w:rFonts w:ascii="Helvetica" w:hAnsi="Helvetica"/>
          <w:b/>
          <w:i/>
          <w:color w:val="7030A0"/>
          <w:sz w:val="48"/>
          <w:szCs w:val="24"/>
        </w:rPr>
      </w:pPr>
      <w:r>
        <w:rPr>
          <w:rFonts w:ascii="Helvetica" w:hAnsi="Helvetica"/>
          <w:b/>
          <w:i/>
          <w:color w:val="7030A0"/>
          <w:sz w:val="48"/>
          <w:szCs w:val="24"/>
        </w:rPr>
        <w:t>Introduction to Discrete Time Signals</w:t>
      </w:r>
    </w:p>
    <w:p w14:paraId="6F60C6F3" w14:textId="77777777" w:rsidR="005731EA" w:rsidRDefault="005731EA" w:rsidP="005731EA">
      <w:pPr>
        <w:jc w:val="center"/>
        <w:rPr>
          <w:rFonts w:ascii="Helvetica" w:hAnsi="Helvetica"/>
          <w:b/>
          <w:i/>
          <w:color w:val="7030A0"/>
          <w:sz w:val="32"/>
          <w:szCs w:val="24"/>
        </w:rPr>
      </w:pPr>
    </w:p>
    <w:p w14:paraId="6EBD5B66" w14:textId="77777777" w:rsidR="005731EA" w:rsidRDefault="005731EA" w:rsidP="005731EA">
      <w:pPr>
        <w:jc w:val="center"/>
        <w:rPr>
          <w:rFonts w:ascii="Helvetica" w:hAnsi="Helvetica"/>
          <w:b/>
          <w:i/>
          <w:color w:val="7030A0"/>
          <w:sz w:val="32"/>
          <w:szCs w:val="24"/>
        </w:rPr>
      </w:pPr>
    </w:p>
    <w:p w14:paraId="71685375" w14:textId="77777777" w:rsidR="005731EA" w:rsidRPr="005A348C" w:rsidRDefault="005731EA" w:rsidP="005731EA">
      <w:pPr>
        <w:jc w:val="center"/>
        <w:rPr>
          <w:rFonts w:ascii="Helvetica" w:hAnsi="Helvetica"/>
          <w:b/>
          <w:i/>
          <w:color w:val="7030A0"/>
          <w:sz w:val="32"/>
          <w:szCs w:val="24"/>
        </w:rPr>
      </w:pPr>
    </w:p>
    <w:p w14:paraId="4A56B600" w14:textId="77777777" w:rsidR="005731EA" w:rsidRPr="005A348C" w:rsidRDefault="005731EA" w:rsidP="005731EA">
      <w:pPr>
        <w:ind w:left="3600" w:firstLine="720"/>
        <w:rPr>
          <w:rFonts w:ascii="Helvetica" w:hAnsi="Helvetica"/>
          <w:b/>
          <w:i/>
          <w:color w:val="7030A0"/>
          <w:sz w:val="32"/>
          <w:szCs w:val="24"/>
        </w:rPr>
      </w:pPr>
      <w:r>
        <w:rPr>
          <w:rFonts w:ascii="Helvetica" w:hAnsi="Helvetica"/>
          <w:b/>
          <w:i/>
          <w:color w:val="7030A0"/>
          <w:sz w:val="32"/>
          <w:szCs w:val="24"/>
        </w:rPr>
        <w:t>ECE-4</w:t>
      </w:r>
      <w:r w:rsidRPr="005A348C">
        <w:rPr>
          <w:rFonts w:ascii="Helvetica" w:hAnsi="Helvetica"/>
          <w:b/>
          <w:i/>
          <w:color w:val="7030A0"/>
          <w:sz w:val="32"/>
          <w:szCs w:val="24"/>
        </w:rPr>
        <w:t>80</w:t>
      </w:r>
    </w:p>
    <w:p w14:paraId="7B90F9A2" w14:textId="77777777" w:rsidR="005731EA" w:rsidRPr="005A348C" w:rsidRDefault="005731EA" w:rsidP="005731EA">
      <w:pPr>
        <w:jc w:val="center"/>
        <w:rPr>
          <w:rFonts w:ascii="Helvetica" w:hAnsi="Helvetica"/>
          <w:b/>
          <w:i/>
          <w:color w:val="7030A0"/>
          <w:sz w:val="32"/>
          <w:szCs w:val="24"/>
        </w:rPr>
      </w:pPr>
    </w:p>
    <w:p w14:paraId="03C5C1AD" w14:textId="77777777" w:rsidR="005731EA" w:rsidRPr="005A348C" w:rsidRDefault="005731EA" w:rsidP="005731EA">
      <w:pPr>
        <w:jc w:val="center"/>
        <w:rPr>
          <w:rFonts w:ascii="Helvetica" w:hAnsi="Helvetica"/>
          <w:b/>
          <w:i/>
          <w:color w:val="7030A0"/>
          <w:sz w:val="32"/>
          <w:szCs w:val="24"/>
        </w:rPr>
      </w:pPr>
    </w:p>
    <w:p w14:paraId="54A3CD35" w14:textId="77777777" w:rsidR="005731EA" w:rsidRPr="005A348C" w:rsidRDefault="005731EA" w:rsidP="005731EA">
      <w:pPr>
        <w:jc w:val="center"/>
        <w:rPr>
          <w:rFonts w:ascii="Helvetica" w:hAnsi="Helvetica"/>
          <w:b/>
          <w:i/>
          <w:color w:val="7030A0"/>
          <w:sz w:val="32"/>
          <w:szCs w:val="24"/>
        </w:rPr>
      </w:pPr>
      <w:r w:rsidRPr="005A348C">
        <w:rPr>
          <w:rFonts w:ascii="Helvetica" w:hAnsi="Helvetica"/>
          <w:b/>
          <w:i/>
          <w:color w:val="7030A0"/>
          <w:sz w:val="32"/>
          <w:szCs w:val="24"/>
        </w:rPr>
        <w:t>Azeem</w:t>
      </w:r>
      <w:r>
        <w:rPr>
          <w:rFonts w:ascii="Helvetica" w:hAnsi="Helvetica"/>
          <w:b/>
          <w:i/>
          <w:color w:val="7030A0"/>
          <w:sz w:val="32"/>
          <w:szCs w:val="24"/>
        </w:rPr>
        <w:t xml:space="preserve"> </w:t>
      </w:r>
      <w:r w:rsidRPr="005A348C">
        <w:rPr>
          <w:rFonts w:ascii="Helvetica" w:hAnsi="Helvetica"/>
          <w:b/>
          <w:i/>
          <w:color w:val="7030A0"/>
          <w:sz w:val="32"/>
          <w:szCs w:val="24"/>
        </w:rPr>
        <w:t>Hafeez</w:t>
      </w:r>
    </w:p>
    <w:p w14:paraId="2B044F69" w14:textId="77777777" w:rsidR="005731EA" w:rsidRPr="005A348C" w:rsidRDefault="005731EA" w:rsidP="005731EA">
      <w:pPr>
        <w:jc w:val="center"/>
        <w:rPr>
          <w:rFonts w:ascii="Helvetica" w:hAnsi="Helvetica"/>
          <w:b/>
          <w:i/>
          <w:sz w:val="32"/>
          <w:szCs w:val="24"/>
        </w:rPr>
      </w:pPr>
    </w:p>
    <w:p w14:paraId="5F672ADC" w14:textId="77777777" w:rsidR="005731EA" w:rsidRPr="005A348C" w:rsidRDefault="005731EA" w:rsidP="005731EA">
      <w:pPr>
        <w:jc w:val="center"/>
        <w:rPr>
          <w:rFonts w:ascii="Helvetica" w:hAnsi="Helvetica"/>
          <w:b/>
          <w:i/>
          <w:sz w:val="32"/>
          <w:szCs w:val="24"/>
        </w:rPr>
      </w:pPr>
      <w:r w:rsidRPr="005A348C">
        <w:rPr>
          <w:rFonts w:ascii="Helvetica" w:hAnsi="Helvetica"/>
          <w:noProof/>
        </w:rPr>
        <w:drawing>
          <wp:inline distT="0" distB="0" distL="0" distR="0" wp14:anchorId="37E2C132" wp14:editId="111A668C">
            <wp:extent cx="1619250" cy="1619250"/>
            <wp:effectExtent l="19050" t="0" r="0" b="0"/>
            <wp:docPr id="3" name="Picture 1" descr="https://lh4.googleusercontent.com/-Rccq-Fi8TzA/AAAAAAAAAAI/AAAAAAAAAHU/Pb-WivSkb8I/s0-c-k-no-ns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Rccq-Fi8TzA/AAAAAAAAAAI/AAAAAAAAAHU/Pb-WivSkb8I/s0-c-k-no-ns/phot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 w:displacedByCustomXml="next"/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eastAsia="en-US"/>
        </w:rPr>
        <w:id w:val="7900899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E43136" w14:textId="77777777" w:rsidR="005731EA" w:rsidRPr="005A348C" w:rsidRDefault="005731EA" w:rsidP="005731EA">
          <w:pPr>
            <w:pStyle w:val="TOCHeading"/>
            <w:rPr>
              <w:rFonts w:ascii="Helvetica" w:eastAsiaTheme="minorHAnsi" w:hAnsi="Helvetica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5A348C">
            <w:rPr>
              <w:rFonts w:ascii="Helvetica" w:hAnsi="Helvetica"/>
            </w:rPr>
            <w:t>Table of Contents</w:t>
          </w:r>
        </w:p>
        <w:p w14:paraId="34409EB0" w14:textId="77777777" w:rsidR="005731EA" w:rsidRDefault="005731EA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A348C">
            <w:rPr>
              <w:rFonts w:ascii="Helvetica" w:hAnsi="Helvetica"/>
            </w:rPr>
            <w:fldChar w:fldCharType="begin"/>
          </w:r>
          <w:r w:rsidRPr="005A348C">
            <w:rPr>
              <w:rFonts w:ascii="Helvetica" w:hAnsi="Helvetica"/>
            </w:rPr>
            <w:instrText xml:space="preserve"> TOC \o "1-3" \h \z \u </w:instrText>
          </w:r>
          <w:r w:rsidRPr="005A348C">
            <w:rPr>
              <w:rFonts w:ascii="Helvetica" w:hAnsi="Helvetica"/>
            </w:rPr>
            <w:fldChar w:fldCharType="separate"/>
          </w:r>
          <w:hyperlink w:anchor="_Toc513645576" w:history="1">
            <w:r w:rsidRPr="004D4466">
              <w:rPr>
                <w:rStyle w:val="Hyperlink"/>
                <w:rFonts w:ascii="Helvetica" w:hAnsi="Helvetica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_Toc513645576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9703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77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Results: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_Toc513645577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3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66F21618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78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Observations: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_Toc513645578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3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704685E9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79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Question 2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_Toc513645579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4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5C8C2AC3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0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Results: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_Toc513645580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4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08516312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1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Observations: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_Toc513645581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4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3552500E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2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Question 3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_Toc513645582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5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31D5EA80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3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Results: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_Toc513645583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5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7691F9ED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4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Observations: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_Toc513645584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5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592DF999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5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Question 4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_Toc513645585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6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53CD5034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6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Results: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_Toc513645586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6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068AAAC5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7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Observations: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_Toc513645587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6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10C5ECCF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8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Question 5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_Toc513645588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7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141A7F3E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89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Results: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_Toc513645589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7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57903049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0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Observations: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_Toc513645590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7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5199344A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1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Question 6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_Toc513645591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8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7D77D791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2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Results: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_Toc513645592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8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7995C9F6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3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Observations: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_Toc513645593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8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0271DEFA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4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Question 7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_Toc513645594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9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6583D2FE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5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Results: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_Toc513645595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9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0D4240A2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6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Observations: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_Toc513645596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9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41B62F9D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7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Appendix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_Toc513645597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10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054D6CAF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8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Matlab Code: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_Toc513645598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10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064F3677" w14:textId="77777777" w:rsidR="005731EA" w:rsidRDefault="008C13F5" w:rsidP="005731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645599" w:history="1">
            <w:r w:rsidR="005731EA" w:rsidRPr="004D4466">
              <w:rPr>
                <w:rStyle w:val="Hyperlink"/>
                <w:rFonts w:ascii="Helvetica" w:hAnsi="Helvetica"/>
                <w:noProof/>
              </w:rPr>
              <w:t>Instructions</w:t>
            </w:r>
            <w:r w:rsidR="005731EA">
              <w:rPr>
                <w:noProof/>
                <w:webHidden/>
              </w:rPr>
              <w:tab/>
            </w:r>
            <w:r w:rsidR="005731EA">
              <w:rPr>
                <w:noProof/>
                <w:webHidden/>
              </w:rPr>
              <w:fldChar w:fldCharType="begin"/>
            </w:r>
            <w:r w:rsidR="005731EA">
              <w:rPr>
                <w:noProof/>
                <w:webHidden/>
              </w:rPr>
              <w:instrText xml:space="preserve"> PAGEREF _Toc513645599 \h </w:instrText>
            </w:r>
            <w:r w:rsidR="005731EA">
              <w:rPr>
                <w:noProof/>
                <w:webHidden/>
              </w:rPr>
            </w:r>
            <w:r w:rsidR="005731EA">
              <w:rPr>
                <w:noProof/>
                <w:webHidden/>
              </w:rPr>
              <w:fldChar w:fldCharType="separate"/>
            </w:r>
            <w:r w:rsidR="005731EA">
              <w:rPr>
                <w:noProof/>
                <w:webHidden/>
              </w:rPr>
              <w:t>11</w:t>
            </w:r>
            <w:r w:rsidR="005731EA">
              <w:rPr>
                <w:noProof/>
                <w:webHidden/>
              </w:rPr>
              <w:fldChar w:fldCharType="end"/>
            </w:r>
          </w:hyperlink>
        </w:p>
        <w:p w14:paraId="27E9323F" w14:textId="77777777" w:rsidR="005731EA" w:rsidRPr="005A348C" w:rsidRDefault="005731EA" w:rsidP="005731EA">
          <w:pPr>
            <w:rPr>
              <w:rFonts w:ascii="Helvetica" w:hAnsi="Helvetica"/>
              <w:noProof/>
            </w:rPr>
          </w:pPr>
          <w:r w:rsidRPr="005A348C">
            <w:rPr>
              <w:rFonts w:ascii="Helvetica" w:hAnsi="Helvetica"/>
              <w:b/>
              <w:bCs/>
              <w:noProof/>
            </w:rPr>
            <w:fldChar w:fldCharType="end"/>
          </w:r>
        </w:p>
      </w:sdtContent>
    </w:sdt>
    <w:p w14:paraId="38396B83" w14:textId="77777777" w:rsidR="005731EA" w:rsidRPr="005A348C" w:rsidRDefault="005731EA" w:rsidP="005731EA">
      <w:pPr>
        <w:rPr>
          <w:rFonts w:ascii="Helvetica" w:hAnsi="Helvetica"/>
          <w:b/>
          <w:i/>
          <w:sz w:val="32"/>
          <w:szCs w:val="24"/>
        </w:rPr>
      </w:pPr>
      <w:r w:rsidRPr="005A348C">
        <w:rPr>
          <w:rFonts w:ascii="Helvetica" w:hAnsi="Helvetica"/>
          <w:b/>
          <w:i/>
          <w:sz w:val="32"/>
          <w:szCs w:val="24"/>
        </w:rPr>
        <w:br w:type="page"/>
      </w:r>
    </w:p>
    <w:p w14:paraId="0DDE4527" w14:textId="77777777" w:rsidR="005731EA" w:rsidRPr="005A348C" w:rsidRDefault="005731EA" w:rsidP="005731EA">
      <w:pPr>
        <w:pStyle w:val="Heading2"/>
        <w:ind w:left="3600"/>
        <w:rPr>
          <w:rFonts w:ascii="Helvetica" w:hAnsi="Helvetica"/>
        </w:rPr>
      </w:pPr>
      <w:bookmarkStart w:id="2" w:name="_Toc513645576"/>
      <w:r>
        <w:rPr>
          <w:rFonts w:ascii="Helvetica" w:hAnsi="Helvetica"/>
        </w:rPr>
        <w:lastRenderedPageBreak/>
        <w:t>Question</w:t>
      </w:r>
      <w:r w:rsidRPr="005A348C">
        <w:rPr>
          <w:rFonts w:ascii="Helvetica" w:hAnsi="Helvetica"/>
        </w:rPr>
        <w:t xml:space="preserve"> 1</w:t>
      </w:r>
      <w:bookmarkEnd w:id="2"/>
    </w:p>
    <w:p w14:paraId="230FA45D" w14:textId="77777777" w:rsidR="005731EA" w:rsidRPr="005A348C" w:rsidRDefault="005731EA" w:rsidP="005731EA">
      <w:pPr>
        <w:pStyle w:val="Heading2"/>
        <w:rPr>
          <w:rFonts w:ascii="Helvetica" w:hAnsi="Helvetica"/>
        </w:rPr>
      </w:pPr>
    </w:p>
    <w:p w14:paraId="2A214A4B" w14:textId="77777777" w:rsidR="005731EA" w:rsidRDefault="005731EA" w:rsidP="005731EA">
      <w:pPr>
        <w:pStyle w:val="Heading2"/>
        <w:rPr>
          <w:rFonts w:ascii="Helvetica" w:hAnsi="Helvetica"/>
        </w:rPr>
      </w:pPr>
      <w:bookmarkStart w:id="3" w:name="_Toc513645577"/>
      <w:r>
        <w:rPr>
          <w:rFonts w:ascii="Helvetica" w:hAnsi="Helvetica"/>
        </w:rPr>
        <w:t>Results:</w:t>
      </w:r>
      <w:bookmarkEnd w:id="3"/>
    </w:p>
    <w:p w14:paraId="5A2BF629" w14:textId="77777777" w:rsidR="005731EA" w:rsidRDefault="005731EA" w:rsidP="005731EA"/>
    <w:p w14:paraId="638F77B5" w14:textId="77777777" w:rsidR="005731EA" w:rsidRDefault="005731EA" w:rsidP="005731EA">
      <w:r>
        <w:t>Use font size of 10 for all the report</w:t>
      </w:r>
    </w:p>
    <w:p w14:paraId="11F03B6A" w14:textId="77777777" w:rsidR="005731EA" w:rsidRDefault="005731EA" w:rsidP="005731EA"/>
    <w:p w14:paraId="4824111F" w14:textId="77777777" w:rsidR="005731EA" w:rsidRDefault="005731EA" w:rsidP="005731EA">
      <w:pPr>
        <w:pStyle w:val="Heading2"/>
        <w:rPr>
          <w:rFonts w:ascii="Helvetica" w:hAnsi="Helvetica"/>
        </w:rPr>
      </w:pPr>
      <w:bookmarkStart w:id="4" w:name="_Toc513645578"/>
      <w:r>
        <w:rPr>
          <w:rFonts w:ascii="Helvetica" w:hAnsi="Helvetica"/>
        </w:rPr>
        <w:t>Observations:</w:t>
      </w:r>
      <w:bookmarkEnd w:id="4"/>
    </w:p>
    <w:p w14:paraId="2AB1B445" w14:textId="77777777" w:rsidR="005731EA" w:rsidRDefault="005731EA" w:rsidP="005731EA"/>
    <w:p w14:paraId="7E5D8504" w14:textId="77777777" w:rsidR="005731EA" w:rsidRPr="00E30A7B" w:rsidRDefault="005731EA" w:rsidP="005731EA"/>
    <w:p w14:paraId="64C4F55E" w14:textId="77777777" w:rsidR="005731EA" w:rsidRDefault="005731EA" w:rsidP="005731EA">
      <w:pPr>
        <w:rPr>
          <w:rFonts w:ascii="Helvetica" w:eastAsiaTheme="minorEastAsia" w:hAnsi="Helvetica" w:cs="Times New Roman"/>
          <w:sz w:val="24"/>
          <w:szCs w:val="24"/>
        </w:rPr>
      </w:pPr>
      <w:r>
        <w:rPr>
          <w:rFonts w:ascii="Helvetica" w:eastAsiaTheme="minorEastAsia" w:hAnsi="Helvetica" w:cs="Times New Roman"/>
          <w:sz w:val="24"/>
          <w:szCs w:val="24"/>
        </w:rPr>
        <w:br w:type="page"/>
      </w:r>
    </w:p>
    <w:p w14:paraId="73060E5B" w14:textId="77777777" w:rsidR="005731EA" w:rsidRPr="005A348C" w:rsidRDefault="005731EA" w:rsidP="005731EA">
      <w:pPr>
        <w:pStyle w:val="ListParagraph"/>
        <w:ind w:left="0"/>
        <w:rPr>
          <w:rFonts w:ascii="Helvetica" w:eastAsiaTheme="minorEastAsia" w:hAnsi="Helvetica" w:cs="Times New Roman"/>
          <w:sz w:val="24"/>
          <w:szCs w:val="24"/>
        </w:rPr>
      </w:pPr>
    </w:p>
    <w:p w14:paraId="4A61B8E3" w14:textId="77777777" w:rsidR="005731EA" w:rsidRPr="005A348C" w:rsidRDefault="005731EA" w:rsidP="005731EA">
      <w:pPr>
        <w:pStyle w:val="Heading2"/>
        <w:ind w:left="3600"/>
        <w:rPr>
          <w:rFonts w:ascii="Helvetica" w:hAnsi="Helvetica"/>
        </w:rPr>
      </w:pPr>
      <w:bookmarkStart w:id="5" w:name="_Toc513645579"/>
      <w:r>
        <w:rPr>
          <w:rFonts w:ascii="Helvetica" w:hAnsi="Helvetica"/>
        </w:rPr>
        <w:t>Question 2</w:t>
      </w:r>
      <w:bookmarkEnd w:id="5"/>
    </w:p>
    <w:p w14:paraId="21FEB1CF" w14:textId="77777777" w:rsidR="005731EA" w:rsidRPr="005A348C" w:rsidRDefault="005731EA" w:rsidP="005731EA">
      <w:pPr>
        <w:pStyle w:val="Heading2"/>
        <w:rPr>
          <w:rFonts w:ascii="Helvetica" w:hAnsi="Helvetica"/>
        </w:rPr>
      </w:pPr>
    </w:p>
    <w:p w14:paraId="42F827C4" w14:textId="77777777" w:rsidR="005731EA" w:rsidRDefault="005731EA" w:rsidP="005731EA">
      <w:pPr>
        <w:pStyle w:val="Heading2"/>
        <w:rPr>
          <w:rFonts w:ascii="Helvetica" w:hAnsi="Helvetica"/>
        </w:rPr>
      </w:pPr>
      <w:bookmarkStart w:id="6" w:name="_Toc513645580"/>
      <w:r>
        <w:rPr>
          <w:rFonts w:ascii="Helvetica" w:hAnsi="Helvetica"/>
        </w:rPr>
        <w:t>Results:</w:t>
      </w:r>
      <w:bookmarkEnd w:id="6"/>
    </w:p>
    <w:p w14:paraId="451A74AD" w14:textId="77777777" w:rsidR="005731EA" w:rsidRDefault="005731EA" w:rsidP="005731EA"/>
    <w:p w14:paraId="22FAEEF6" w14:textId="77777777" w:rsidR="005731EA" w:rsidRDefault="005731EA" w:rsidP="005731EA"/>
    <w:p w14:paraId="0FAE0C3E" w14:textId="77777777" w:rsidR="005731EA" w:rsidRDefault="005731EA" w:rsidP="005731EA"/>
    <w:p w14:paraId="231854D5" w14:textId="77777777" w:rsidR="005731EA" w:rsidRDefault="005731EA" w:rsidP="005731EA">
      <w:pPr>
        <w:pStyle w:val="Heading2"/>
        <w:rPr>
          <w:rFonts w:ascii="Helvetica" w:hAnsi="Helvetica"/>
        </w:rPr>
      </w:pPr>
      <w:bookmarkStart w:id="7" w:name="_Toc513645581"/>
      <w:r>
        <w:rPr>
          <w:rFonts w:ascii="Helvetica" w:hAnsi="Helvetica"/>
        </w:rPr>
        <w:t>Observations:</w:t>
      </w:r>
      <w:bookmarkEnd w:id="7"/>
    </w:p>
    <w:p w14:paraId="777B2C98" w14:textId="77777777" w:rsidR="005731EA" w:rsidRPr="005A348C" w:rsidRDefault="005731EA" w:rsidP="005731EA">
      <w:pPr>
        <w:pStyle w:val="Heading2"/>
        <w:rPr>
          <w:rFonts w:ascii="Helvetica" w:hAnsi="Helvetica"/>
        </w:rPr>
      </w:pPr>
    </w:p>
    <w:p w14:paraId="4B6AAC6B" w14:textId="77777777" w:rsidR="005731EA" w:rsidRPr="005A348C" w:rsidRDefault="005731EA" w:rsidP="005731EA">
      <w:pPr>
        <w:rPr>
          <w:rFonts w:ascii="Helvetica" w:hAnsi="Helvetica"/>
        </w:rPr>
      </w:pPr>
    </w:p>
    <w:p w14:paraId="56655F9C" w14:textId="77777777" w:rsidR="005731EA" w:rsidRDefault="005731EA" w:rsidP="005731EA">
      <w:pPr>
        <w:rPr>
          <w:rFonts w:ascii="Helvetica" w:eastAsiaTheme="majorEastAsia" w:hAnsi="Helvetica" w:cstheme="majorBidi"/>
          <w:b/>
          <w:bCs/>
          <w:color w:val="4472C4" w:themeColor="accent1"/>
          <w:sz w:val="26"/>
          <w:szCs w:val="26"/>
        </w:rPr>
      </w:pPr>
      <w:r>
        <w:rPr>
          <w:rFonts w:ascii="Helvetica" w:hAnsi="Helvetica"/>
        </w:rPr>
        <w:br w:type="page"/>
      </w:r>
    </w:p>
    <w:p w14:paraId="0A11BC3E" w14:textId="77777777" w:rsidR="005731EA" w:rsidRPr="005A348C" w:rsidRDefault="005731EA" w:rsidP="005731EA">
      <w:pPr>
        <w:pStyle w:val="Heading2"/>
        <w:ind w:left="3600"/>
        <w:rPr>
          <w:rFonts w:ascii="Helvetica" w:hAnsi="Helvetica"/>
        </w:rPr>
      </w:pPr>
      <w:bookmarkStart w:id="8" w:name="_Toc513645582"/>
      <w:r>
        <w:rPr>
          <w:rFonts w:ascii="Helvetica" w:hAnsi="Helvetica"/>
        </w:rPr>
        <w:lastRenderedPageBreak/>
        <w:t>Question 3</w:t>
      </w:r>
      <w:bookmarkEnd w:id="8"/>
    </w:p>
    <w:p w14:paraId="656F3E75" w14:textId="77777777" w:rsidR="005731EA" w:rsidRPr="005A348C" w:rsidRDefault="005731EA" w:rsidP="005731EA">
      <w:pPr>
        <w:pStyle w:val="Heading2"/>
        <w:rPr>
          <w:rFonts w:ascii="Helvetica" w:hAnsi="Helvetica"/>
        </w:rPr>
      </w:pPr>
    </w:p>
    <w:p w14:paraId="77BC0796" w14:textId="77777777" w:rsidR="005731EA" w:rsidRDefault="005731EA" w:rsidP="005731EA">
      <w:pPr>
        <w:pStyle w:val="Heading2"/>
        <w:rPr>
          <w:rFonts w:ascii="Helvetica" w:hAnsi="Helvetica"/>
        </w:rPr>
      </w:pPr>
      <w:bookmarkStart w:id="9" w:name="_Toc513645583"/>
      <w:r>
        <w:rPr>
          <w:rFonts w:ascii="Helvetica" w:hAnsi="Helvetica"/>
        </w:rPr>
        <w:t>Results:</w:t>
      </w:r>
      <w:bookmarkEnd w:id="9"/>
    </w:p>
    <w:p w14:paraId="037BF3B7" w14:textId="77777777" w:rsidR="005731EA" w:rsidRDefault="005731EA" w:rsidP="005731EA"/>
    <w:p w14:paraId="45416E73" w14:textId="77777777" w:rsidR="005731EA" w:rsidRDefault="005731EA" w:rsidP="005731EA"/>
    <w:p w14:paraId="7A3709BD" w14:textId="77777777" w:rsidR="005731EA" w:rsidRDefault="005731EA" w:rsidP="005731EA"/>
    <w:p w14:paraId="2C7DA14E" w14:textId="77777777" w:rsidR="005731EA" w:rsidRDefault="005731EA" w:rsidP="005731EA">
      <w:pPr>
        <w:pStyle w:val="Heading2"/>
        <w:rPr>
          <w:rFonts w:ascii="Helvetica" w:hAnsi="Helvetica"/>
        </w:rPr>
      </w:pPr>
      <w:bookmarkStart w:id="10" w:name="_Toc513645584"/>
      <w:r>
        <w:rPr>
          <w:rFonts w:ascii="Helvetica" w:hAnsi="Helvetica"/>
        </w:rPr>
        <w:t>Observations:</w:t>
      </w:r>
      <w:bookmarkEnd w:id="10"/>
    </w:p>
    <w:p w14:paraId="6AA1FABC" w14:textId="77777777" w:rsidR="005731EA" w:rsidRDefault="005731EA" w:rsidP="005731EA">
      <w:pPr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br w:type="page"/>
      </w:r>
    </w:p>
    <w:p w14:paraId="631CF07C" w14:textId="77777777" w:rsidR="005731EA" w:rsidRPr="008152DB" w:rsidRDefault="005731EA" w:rsidP="005731EA">
      <w:pPr>
        <w:jc w:val="both"/>
        <w:rPr>
          <w:rFonts w:ascii="Helvetica" w:hAnsi="Helvetica" w:cs="Times New Roman"/>
          <w:sz w:val="20"/>
          <w:szCs w:val="20"/>
        </w:rPr>
      </w:pPr>
    </w:p>
    <w:p w14:paraId="6842BE5B" w14:textId="77777777" w:rsidR="005731EA" w:rsidRPr="005A348C" w:rsidRDefault="005731EA" w:rsidP="005731EA">
      <w:pPr>
        <w:pStyle w:val="Heading2"/>
        <w:ind w:left="3600"/>
        <w:rPr>
          <w:rFonts w:ascii="Helvetica" w:hAnsi="Helvetica"/>
        </w:rPr>
      </w:pPr>
      <w:bookmarkStart w:id="11" w:name="_Toc513645585"/>
      <w:r>
        <w:rPr>
          <w:rFonts w:ascii="Helvetica" w:hAnsi="Helvetica"/>
        </w:rPr>
        <w:t>Question 4</w:t>
      </w:r>
      <w:bookmarkEnd w:id="11"/>
    </w:p>
    <w:p w14:paraId="638D85D1" w14:textId="77777777" w:rsidR="005731EA" w:rsidRPr="005A348C" w:rsidRDefault="005731EA" w:rsidP="005731EA">
      <w:pPr>
        <w:pStyle w:val="Heading2"/>
        <w:rPr>
          <w:rFonts w:ascii="Helvetica" w:hAnsi="Helvetica"/>
        </w:rPr>
      </w:pPr>
    </w:p>
    <w:p w14:paraId="47539E2F" w14:textId="77777777" w:rsidR="005731EA" w:rsidRDefault="005731EA" w:rsidP="005731EA">
      <w:pPr>
        <w:pStyle w:val="Heading2"/>
        <w:rPr>
          <w:rFonts w:ascii="Helvetica" w:hAnsi="Helvetica"/>
        </w:rPr>
      </w:pPr>
      <w:bookmarkStart w:id="12" w:name="_Toc513645586"/>
      <w:r>
        <w:rPr>
          <w:rFonts w:ascii="Helvetica" w:hAnsi="Helvetica"/>
        </w:rPr>
        <w:t>Results:</w:t>
      </w:r>
      <w:bookmarkEnd w:id="12"/>
    </w:p>
    <w:p w14:paraId="6DE84331" w14:textId="77777777" w:rsidR="005731EA" w:rsidRDefault="005731EA" w:rsidP="005731EA"/>
    <w:p w14:paraId="0266B201" w14:textId="77777777" w:rsidR="005731EA" w:rsidRDefault="005731EA" w:rsidP="005731EA"/>
    <w:p w14:paraId="38C785F0" w14:textId="77777777" w:rsidR="005731EA" w:rsidRDefault="005731EA" w:rsidP="005731EA"/>
    <w:p w14:paraId="596A1D28" w14:textId="77777777" w:rsidR="005731EA" w:rsidRDefault="005731EA" w:rsidP="005731EA">
      <w:pPr>
        <w:pStyle w:val="Heading2"/>
        <w:rPr>
          <w:rFonts w:ascii="Helvetica" w:hAnsi="Helvetica"/>
        </w:rPr>
      </w:pPr>
      <w:bookmarkStart w:id="13" w:name="_Toc513645587"/>
      <w:r>
        <w:rPr>
          <w:rFonts w:ascii="Helvetica" w:hAnsi="Helvetica"/>
        </w:rPr>
        <w:t>Observations:</w:t>
      </w:r>
      <w:bookmarkEnd w:id="13"/>
    </w:p>
    <w:p w14:paraId="56ED779F" w14:textId="77777777" w:rsidR="005731EA" w:rsidRDefault="005731EA" w:rsidP="005731E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F1304C5" w14:textId="77777777" w:rsidR="005731EA" w:rsidRDefault="005731EA" w:rsidP="005731EA">
      <w:pPr>
        <w:rPr>
          <w:rFonts w:ascii="Helvetica" w:hAnsi="Helvetica"/>
        </w:rPr>
      </w:pPr>
    </w:p>
    <w:p w14:paraId="47AAFCFE" w14:textId="77777777" w:rsidR="005731EA" w:rsidRPr="005A348C" w:rsidRDefault="005731EA" w:rsidP="005731EA">
      <w:pPr>
        <w:pStyle w:val="Heading2"/>
        <w:ind w:left="3600"/>
        <w:rPr>
          <w:rFonts w:ascii="Helvetica" w:hAnsi="Helvetica"/>
        </w:rPr>
      </w:pPr>
      <w:bookmarkStart w:id="14" w:name="_Toc513645588"/>
      <w:r>
        <w:rPr>
          <w:rFonts w:ascii="Helvetica" w:hAnsi="Helvetica"/>
        </w:rPr>
        <w:t>Question 5</w:t>
      </w:r>
      <w:bookmarkEnd w:id="14"/>
    </w:p>
    <w:p w14:paraId="05B866D5" w14:textId="77777777" w:rsidR="005731EA" w:rsidRPr="005A348C" w:rsidRDefault="005731EA" w:rsidP="005731EA">
      <w:pPr>
        <w:pStyle w:val="Heading2"/>
        <w:rPr>
          <w:rFonts w:ascii="Helvetica" w:hAnsi="Helvetica"/>
        </w:rPr>
      </w:pPr>
    </w:p>
    <w:p w14:paraId="0E4DA298" w14:textId="77777777" w:rsidR="005731EA" w:rsidRDefault="005731EA" w:rsidP="005731EA">
      <w:pPr>
        <w:pStyle w:val="Heading2"/>
        <w:rPr>
          <w:rFonts w:ascii="Helvetica" w:hAnsi="Helvetica"/>
        </w:rPr>
      </w:pPr>
      <w:bookmarkStart w:id="15" w:name="_Toc513645589"/>
      <w:r>
        <w:rPr>
          <w:rFonts w:ascii="Helvetica" w:hAnsi="Helvetica"/>
        </w:rPr>
        <w:t>Results:</w:t>
      </w:r>
      <w:bookmarkEnd w:id="15"/>
    </w:p>
    <w:p w14:paraId="536350F2" w14:textId="77777777" w:rsidR="005731EA" w:rsidRDefault="005731EA" w:rsidP="005731EA"/>
    <w:p w14:paraId="242548CE" w14:textId="77777777" w:rsidR="005731EA" w:rsidRDefault="005731EA" w:rsidP="005731EA"/>
    <w:p w14:paraId="4566C819" w14:textId="77777777" w:rsidR="005731EA" w:rsidRDefault="005731EA" w:rsidP="005731EA"/>
    <w:p w14:paraId="131748F1" w14:textId="77777777" w:rsidR="005731EA" w:rsidRDefault="005731EA" w:rsidP="005731EA">
      <w:pPr>
        <w:pStyle w:val="Heading2"/>
        <w:rPr>
          <w:rFonts w:ascii="Helvetica" w:hAnsi="Helvetica"/>
        </w:rPr>
      </w:pPr>
      <w:bookmarkStart w:id="16" w:name="_Toc513645590"/>
      <w:r>
        <w:rPr>
          <w:rFonts w:ascii="Helvetica" w:hAnsi="Helvetica"/>
        </w:rPr>
        <w:t>Observations:</w:t>
      </w:r>
      <w:bookmarkEnd w:id="16"/>
    </w:p>
    <w:p w14:paraId="7F560191" w14:textId="77777777" w:rsidR="005731EA" w:rsidRDefault="005731EA" w:rsidP="005731EA"/>
    <w:p w14:paraId="21870479" w14:textId="77777777" w:rsidR="005731EA" w:rsidRPr="00952925" w:rsidRDefault="005731EA" w:rsidP="005731EA"/>
    <w:p w14:paraId="53C365E8" w14:textId="77777777" w:rsidR="005731EA" w:rsidRDefault="005731EA" w:rsidP="005731EA">
      <w:pPr>
        <w:rPr>
          <w:rFonts w:eastAsiaTheme="majorEastAsia" w:cstheme="majorBidi"/>
          <w:color w:val="4472C4" w:themeColor="accent1"/>
          <w:sz w:val="26"/>
          <w:szCs w:val="26"/>
        </w:rPr>
      </w:pPr>
      <w:r>
        <w:br w:type="page"/>
      </w:r>
    </w:p>
    <w:p w14:paraId="0A2947DB" w14:textId="77777777" w:rsidR="005731EA" w:rsidRPr="005A348C" w:rsidRDefault="005731EA" w:rsidP="005731EA">
      <w:pPr>
        <w:pStyle w:val="Heading2"/>
        <w:ind w:left="3600"/>
        <w:rPr>
          <w:rFonts w:ascii="Helvetica" w:hAnsi="Helvetica"/>
        </w:rPr>
      </w:pPr>
      <w:bookmarkStart w:id="17" w:name="_Toc513645591"/>
      <w:r>
        <w:rPr>
          <w:rFonts w:ascii="Helvetica" w:hAnsi="Helvetica"/>
        </w:rPr>
        <w:lastRenderedPageBreak/>
        <w:t>Question 6</w:t>
      </w:r>
      <w:bookmarkEnd w:id="17"/>
    </w:p>
    <w:p w14:paraId="6CB6567A" w14:textId="77777777" w:rsidR="005731EA" w:rsidRPr="005A348C" w:rsidRDefault="005731EA" w:rsidP="005731EA">
      <w:pPr>
        <w:pStyle w:val="Heading2"/>
        <w:rPr>
          <w:rFonts w:ascii="Helvetica" w:hAnsi="Helvetica"/>
        </w:rPr>
      </w:pPr>
    </w:p>
    <w:p w14:paraId="2A206FD2" w14:textId="77777777" w:rsidR="005731EA" w:rsidRDefault="005731EA" w:rsidP="005731EA">
      <w:pPr>
        <w:pStyle w:val="Heading2"/>
        <w:rPr>
          <w:rFonts w:ascii="Helvetica" w:hAnsi="Helvetica"/>
        </w:rPr>
      </w:pPr>
      <w:bookmarkStart w:id="18" w:name="_Toc513645592"/>
      <w:r>
        <w:rPr>
          <w:rFonts w:ascii="Helvetica" w:hAnsi="Helvetica"/>
        </w:rPr>
        <w:t>Results:</w:t>
      </w:r>
      <w:bookmarkEnd w:id="18"/>
    </w:p>
    <w:p w14:paraId="396E9B8A" w14:textId="77777777" w:rsidR="005731EA" w:rsidRDefault="005731EA" w:rsidP="005731EA"/>
    <w:p w14:paraId="6351C536" w14:textId="77777777" w:rsidR="005731EA" w:rsidRDefault="005731EA" w:rsidP="005731EA"/>
    <w:p w14:paraId="53079EC7" w14:textId="77777777" w:rsidR="005731EA" w:rsidRDefault="005731EA" w:rsidP="005731EA"/>
    <w:p w14:paraId="6663234A" w14:textId="77777777" w:rsidR="005731EA" w:rsidRDefault="005731EA" w:rsidP="005731EA">
      <w:pPr>
        <w:pStyle w:val="Heading2"/>
        <w:rPr>
          <w:rFonts w:ascii="Helvetica" w:hAnsi="Helvetica"/>
        </w:rPr>
      </w:pPr>
      <w:bookmarkStart w:id="19" w:name="_Toc513645593"/>
      <w:r>
        <w:rPr>
          <w:rFonts w:ascii="Helvetica" w:hAnsi="Helvetica"/>
        </w:rPr>
        <w:t>Observations:</w:t>
      </w:r>
      <w:bookmarkEnd w:id="19"/>
    </w:p>
    <w:p w14:paraId="044DB669" w14:textId="77777777" w:rsidR="005731EA" w:rsidRDefault="005731EA" w:rsidP="005731EA">
      <w:pPr>
        <w:jc w:val="both"/>
        <w:rPr>
          <w:rFonts w:ascii="Helvetica" w:hAnsi="Helvetica"/>
          <w:i/>
          <w:sz w:val="24"/>
          <w:szCs w:val="24"/>
        </w:rPr>
      </w:pPr>
    </w:p>
    <w:p w14:paraId="345B9C88" w14:textId="77777777" w:rsidR="005731EA" w:rsidRPr="00C73E06" w:rsidRDefault="005731EA" w:rsidP="005731EA">
      <w:pPr>
        <w:jc w:val="both"/>
        <w:rPr>
          <w:rFonts w:ascii="Helvetica" w:hAnsi="Helvetica"/>
          <w:sz w:val="20"/>
          <w:szCs w:val="20"/>
        </w:rPr>
      </w:pPr>
    </w:p>
    <w:p w14:paraId="3990E4B3" w14:textId="77777777" w:rsidR="005731EA" w:rsidRDefault="005731EA" w:rsidP="005731EA">
      <w:pPr>
        <w:rPr>
          <w:rFonts w:ascii="Helvetica" w:eastAsiaTheme="majorEastAsia" w:hAnsi="Helvetica" w:cstheme="majorBidi"/>
          <w:b/>
          <w:bCs/>
          <w:color w:val="4472C4" w:themeColor="accent1"/>
          <w:sz w:val="26"/>
          <w:szCs w:val="26"/>
        </w:rPr>
      </w:pPr>
      <w:r>
        <w:rPr>
          <w:rFonts w:ascii="Helvetica" w:hAnsi="Helvetica"/>
        </w:rPr>
        <w:br w:type="page"/>
      </w:r>
    </w:p>
    <w:p w14:paraId="06A271F6" w14:textId="77777777" w:rsidR="005731EA" w:rsidRPr="005A348C" w:rsidRDefault="005731EA" w:rsidP="005731EA">
      <w:pPr>
        <w:rPr>
          <w:rFonts w:ascii="Helvetica" w:hAnsi="Helvetica"/>
          <w:b/>
          <w:i/>
          <w:sz w:val="24"/>
          <w:szCs w:val="24"/>
        </w:rPr>
      </w:pPr>
    </w:p>
    <w:p w14:paraId="20FA900F" w14:textId="77777777" w:rsidR="005731EA" w:rsidRPr="005A348C" w:rsidRDefault="005731EA" w:rsidP="005731EA">
      <w:pPr>
        <w:pStyle w:val="Heading2"/>
        <w:ind w:left="3600"/>
        <w:rPr>
          <w:rFonts w:ascii="Helvetica" w:hAnsi="Helvetica"/>
        </w:rPr>
      </w:pPr>
      <w:r w:rsidRPr="005A348C">
        <w:rPr>
          <w:rFonts w:ascii="Helvetica" w:hAnsi="Helvetica"/>
          <w:b w:val="0"/>
          <w:bCs w:val="0"/>
        </w:rPr>
        <w:t xml:space="preserve"> </w:t>
      </w:r>
      <w:bookmarkStart w:id="20" w:name="_Toc513645594"/>
      <w:r>
        <w:rPr>
          <w:rFonts w:ascii="Helvetica" w:hAnsi="Helvetica"/>
        </w:rPr>
        <w:t>Question 7</w:t>
      </w:r>
      <w:bookmarkEnd w:id="20"/>
    </w:p>
    <w:p w14:paraId="477550F0" w14:textId="77777777" w:rsidR="005731EA" w:rsidRPr="005A348C" w:rsidRDefault="005731EA" w:rsidP="005731EA">
      <w:pPr>
        <w:pStyle w:val="Heading2"/>
        <w:rPr>
          <w:rFonts w:ascii="Helvetica" w:hAnsi="Helvetica"/>
        </w:rPr>
      </w:pPr>
    </w:p>
    <w:p w14:paraId="7AAED795" w14:textId="77777777" w:rsidR="005731EA" w:rsidRDefault="005731EA" w:rsidP="005731EA">
      <w:pPr>
        <w:pStyle w:val="Heading2"/>
        <w:rPr>
          <w:rFonts w:ascii="Helvetica" w:hAnsi="Helvetica"/>
        </w:rPr>
      </w:pPr>
      <w:bookmarkStart w:id="21" w:name="_Toc513645595"/>
      <w:r>
        <w:rPr>
          <w:rFonts w:ascii="Helvetica" w:hAnsi="Helvetica"/>
        </w:rPr>
        <w:t>Results:</w:t>
      </w:r>
      <w:bookmarkEnd w:id="21"/>
    </w:p>
    <w:p w14:paraId="20916B83" w14:textId="77777777" w:rsidR="005731EA" w:rsidRDefault="005731EA" w:rsidP="005731EA"/>
    <w:p w14:paraId="05D64826" w14:textId="77777777" w:rsidR="005731EA" w:rsidRDefault="005731EA" w:rsidP="005731EA"/>
    <w:p w14:paraId="089A9F31" w14:textId="77777777" w:rsidR="005731EA" w:rsidRDefault="005731EA" w:rsidP="005731EA"/>
    <w:p w14:paraId="2ED9D5EC" w14:textId="77777777" w:rsidR="005731EA" w:rsidRDefault="005731EA" w:rsidP="005731EA">
      <w:pPr>
        <w:pStyle w:val="Heading2"/>
        <w:rPr>
          <w:rFonts w:ascii="Helvetica" w:hAnsi="Helvetica"/>
        </w:rPr>
      </w:pPr>
      <w:bookmarkStart w:id="22" w:name="_Toc513645596"/>
      <w:r>
        <w:rPr>
          <w:rFonts w:ascii="Helvetica" w:hAnsi="Helvetica"/>
        </w:rPr>
        <w:t>Observations:</w:t>
      </w:r>
      <w:bookmarkEnd w:id="22"/>
    </w:p>
    <w:p w14:paraId="75F07E45" w14:textId="77777777" w:rsidR="005731EA" w:rsidRDefault="005731EA" w:rsidP="005731EA">
      <w:pPr>
        <w:rPr>
          <w:rFonts w:ascii="Helvetica" w:eastAsiaTheme="majorEastAsia" w:hAnsi="Helvetica" w:cstheme="majorBidi"/>
          <w:b/>
          <w:bCs/>
          <w:color w:val="4472C4" w:themeColor="accent1"/>
          <w:sz w:val="26"/>
          <w:szCs w:val="26"/>
        </w:rPr>
      </w:pPr>
      <w:r>
        <w:rPr>
          <w:rFonts w:ascii="Helvetica" w:hAnsi="Helvetica"/>
        </w:rPr>
        <w:br w:type="page"/>
      </w:r>
    </w:p>
    <w:p w14:paraId="26291E78" w14:textId="77777777" w:rsidR="005731EA" w:rsidRDefault="005731EA" w:rsidP="005731EA">
      <w:pPr>
        <w:pStyle w:val="Heading2"/>
        <w:rPr>
          <w:rFonts w:ascii="Helvetica" w:hAnsi="Helvetica"/>
        </w:rPr>
      </w:pPr>
    </w:p>
    <w:p w14:paraId="1282AFBF" w14:textId="77777777" w:rsidR="005731EA" w:rsidRPr="005A348C" w:rsidRDefault="005731EA" w:rsidP="005731EA">
      <w:pPr>
        <w:pStyle w:val="Heading2"/>
        <w:ind w:left="3600" w:firstLine="720"/>
        <w:rPr>
          <w:rFonts w:ascii="Helvetica" w:hAnsi="Helvetica"/>
        </w:rPr>
      </w:pPr>
      <w:bookmarkStart w:id="23" w:name="_Toc513645597"/>
      <w:r>
        <w:rPr>
          <w:rFonts w:ascii="Helvetica" w:hAnsi="Helvetica"/>
        </w:rPr>
        <w:t>Appendix</w:t>
      </w:r>
      <w:bookmarkEnd w:id="23"/>
    </w:p>
    <w:p w14:paraId="3A9CF72C" w14:textId="77777777" w:rsidR="005731EA" w:rsidRPr="00682834" w:rsidRDefault="005731EA" w:rsidP="005731EA">
      <w:pPr>
        <w:pStyle w:val="Heading2"/>
        <w:rPr>
          <w:rFonts w:ascii="Courier New" w:hAnsi="Courier New" w:cs="Courier New"/>
          <w:szCs w:val="24"/>
        </w:rPr>
      </w:pPr>
      <w:bookmarkStart w:id="24" w:name="_Toc513645598"/>
      <w:r>
        <w:rPr>
          <w:rFonts w:ascii="Helvetica" w:hAnsi="Helvetica"/>
        </w:rPr>
        <w:t>Matlab Code:</w:t>
      </w:r>
      <w:bookmarkEnd w:id="24"/>
    </w:p>
    <w:p w14:paraId="32C32315" w14:textId="77777777" w:rsidR="005731EA" w:rsidRDefault="005731EA" w:rsidP="005731E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14"/>
          <w:szCs w:val="16"/>
        </w:rPr>
      </w:pPr>
    </w:p>
    <w:p w14:paraId="0325BD24" w14:textId="77777777" w:rsidR="005731EA" w:rsidRPr="0052279B" w:rsidRDefault="005731EA" w:rsidP="00573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20"/>
          <w:szCs w:val="16"/>
        </w:rPr>
      </w:pPr>
      <w:r w:rsidRPr="0052279B">
        <w:rPr>
          <w:rFonts w:ascii="Helvetica" w:hAnsi="Helvetica"/>
          <w:i/>
          <w:sz w:val="20"/>
          <w:szCs w:val="16"/>
        </w:rPr>
        <w:t>Submit a separate word file for matlab code</w:t>
      </w:r>
    </w:p>
    <w:p w14:paraId="59D5BFC1" w14:textId="77777777" w:rsidR="005731EA" w:rsidRPr="0052279B" w:rsidRDefault="005731EA" w:rsidP="005731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20"/>
          <w:szCs w:val="16"/>
        </w:rPr>
      </w:pPr>
      <w:r w:rsidRPr="0052279B">
        <w:rPr>
          <w:rFonts w:ascii="Helvetica" w:hAnsi="Helvetica"/>
          <w:i/>
          <w:sz w:val="20"/>
          <w:szCs w:val="16"/>
        </w:rPr>
        <w:t>Use font size of 8 for Matlab Code</w:t>
      </w:r>
    </w:p>
    <w:p w14:paraId="782A395C" w14:textId="77777777" w:rsidR="005731EA" w:rsidRPr="0052279B" w:rsidRDefault="005731EA" w:rsidP="005731E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20"/>
          <w:szCs w:val="16"/>
        </w:rPr>
      </w:pPr>
    </w:p>
    <w:p w14:paraId="06E784FF" w14:textId="77777777" w:rsidR="005731EA" w:rsidRDefault="005731EA" w:rsidP="005731EA">
      <w:pPr>
        <w:rPr>
          <w:rFonts w:ascii="Helvetica" w:hAnsi="Helvetica"/>
          <w:i/>
          <w:sz w:val="14"/>
          <w:szCs w:val="16"/>
        </w:rPr>
      </w:pPr>
      <w:r>
        <w:rPr>
          <w:rFonts w:ascii="Helvetica" w:hAnsi="Helvetica"/>
          <w:i/>
          <w:sz w:val="14"/>
          <w:szCs w:val="16"/>
        </w:rPr>
        <w:br w:type="page"/>
      </w:r>
    </w:p>
    <w:p w14:paraId="7AE5E6CD" w14:textId="77777777" w:rsidR="005731EA" w:rsidRDefault="005731EA" w:rsidP="005731E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14"/>
          <w:szCs w:val="16"/>
        </w:rPr>
      </w:pPr>
    </w:p>
    <w:p w14:paraId="60D44134" w14:textId="77777777" w:rsidR="005731EA" w:rsidRDefault="005731EA" w:rsidP="005731E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14"/>
          <w:szCs w:val="16"/>
        </w:rPr>
      </w:pPr>
    </w:p>
    <w:p w14:paraId="49D6561C" w14:textId="77777777" w:rsidR="005731EA" w:rsidRPr="005A348C" w:rsidRDefault="005731EA" w:rsidP="005731EA">
      <w:pPr>
        <w:pStyle w:val="Heading2"/>
        <w:ind w:left="3600" w:firstLine="720"/>
        <w:rPr>
          <w:rFonts w:ascii="Helvetica" w:hAnsi="Helvetica"/>
        </w:rPr>
      </w:pPr>
      <w:bookmarkStart w:id="25" w:name="_Toc513645599"/>
      <w:r>
        <w:rPr>
          <w:rFonts w:ascii="Helvetica" w:hAnsi="Helvetica"/>
        </w:rPr>
        <w:t>Instructions</w:t>
      </w:r>
      <w:bookmarkEnd w:id="25"/>
    </w:p>
    <w:p w14:paraId="3EB2516E" w14:textId="77777777" w:rsidR="005731EA" w:rsidRDefault="005731EA" w:rsidP="005731E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14"/>
          <w:szCs w:val="16"/>
        </w:rPr>
      </w:pPr>
    </w:p>
    <w:p w14:paraId="59EAB9F5" w14:textId="77777777" w:rsidR="005731EA" w:rsidRDefault="005731EA" w:rsidP="005731E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14"/>
          <w:szCs w:val="16"/>
        </w:rPr>
      </w:pPr>
    </w:p>
    <w:p w14:paraId="1CECD368" w14:textId="77777777" w:rsidR="005731EA" w:rsidRDefault="005731EA" w:rsidP="005731EA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i/>
          <w:sz w:val="14"/>
          <w:szCs w:val="16"/>
        </w:rPr>
      </w:pPr>
    </w:p>
    <w:p w14:paraId="0780DE14" w14:textId="77777777" w:rsidR="00B04E3F" w:rsidRPr="000053AA" w:rsidRDefault="00B04E3F" w:rsidP="00B04E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Comment your matlab code</w:t>
      </w:r>
    </w:p>
    <w:p w14:paraId="447709BC" w14:textId="77777777" w:rsidR="005731EA" w:rsidRDefault="005731EA" w:rsidP="00573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Table of contents should be present</w:t>
      </w:r>
    </w:p>
    <w:p w14:paraId="25BD39AE" w14:textId="77777777" w:rsidR="005731EA" w:rsidRPr="000053AA" w:rsidRDefault="005731EA" w:rsidP="00573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053AA">
        <w:rPr>
          <w:rFonts w:cstheme="minorHAnsi"/>
          <w:i/>
        </w:rPr>
        <w:t>Number each figure</w:t>
      </w:r>
    </w:p>
    <w:p w14:paraId="675A8D84" w14:textId="77777777" w:rsidR="005731EA" w:rsidRPr="000053AA" w:rsidRDefault="005731EA" w:rsidP="00573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053AA">
        <w:rPr>
          <w:rFonts w:cstheme="minorHAnsi"/>
          <w:i/>
        </w:rPr>
        <w:t>Put a proper title on each figure</w:t>
      </w:r>
    </w:p>
    <w:p w14:paraId="17F401D5" w14:textId="77777777" w:rsidR="005731EA" w:rsidRPr="000053AA" w:rsidRDefault="005731EA" w:rsidP="00573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053AA">
        <w:rPr>
          <w:rFonts w:cstheme="minorHAnsi"/>
          <w:i/>
        </w:rPr>
        <w:t>Axis labels clearly shows what physical quantities they represent respectively.</w:t>
      </w:r>
    </w:p>
    <w:p w14:paraId="06F70C0B" w14:textId="77777777" w:rsidR="005731EA" w:rsidRPr="000053AA" w:rsidRDefault="005731EA" w:rsidP="00573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053AA">
        <w:rPr>
          <w:rFonts w:cstheme="minorHAnsi"/>
          <w:i/>
        </w:rPr>
        <w:t>Axis show the units of quantities</w:t>
      </w:r>
    </w:p>
    <w:p w14:paraId="4E95B64C" w14:textId="17D630E0" w:rsidR="005731EA" w:rsidRDefault="005731EA" w:rsidP="00573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 w:rsidRPr="000053AA">
        <w:rPr>
          <w:rFonts w:cstheme="minorHAnsi"/>
          <w:i/>
        </w:rPr>
        <w:t xml:space="preserve">Turnitin is enabled for all reports, the similarity index should be </w:t>
      </w:r>
      <w:r w:rsidR="0008535E">
        <w:rPr>
          <w:rFonts w:cstheme="minorHAnsi"/>
          <w:i/>
        </w:rPr>
        <w:t xml:space="preserve">less than </w:t>
      </w:r>
      <w:r w:rsidRPr="000053AA">
        <w:rPr>
          <w:rFonts w:cstheme="minorHAnsi"/>
          <w:i/>
        </w:rPr>
        <w:t>10% for report</w:t>
      </w:r>
    </w:p>
    <w:p w14:paraId="607F5334" w14:textId="7D54DAA7" w:rsidR="005731EA" w:rsidRDefault="005731EA" w:rsidP="005731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30% of the score</w:t>
      </w:r>
      <w:r w:rsidR="0008535E">
        <w:rPr>
          <w:rFonts w:cstheme="minorHAnsi"/>
          <w:i/>
        </w:rPr>
        <w:t xml:space="preserve"> in each lab</w:t>
      </w:r>
      <w:r>
        <w:rPr>
          <w:rFonts w:cstheme="minorHAnsi"/>
          <w:i/>
        </w:rPr>
        <w:t xml:space="preserve"> </w:t>
      </w:r>
      <w:r w:rsidR="0008535E">
        <w:rPr>
          <w:rFonts w:cstheme="minorHAnsi"/>
          <w:i/>
        </w:rPr>
        <w:t>is</w:t>
      </w:r>
      <w:r>
        <w:rPr>
          <w:rFonts w:cstheme="minorHAnsi"/>
          <w:i/>
        </w:rPr>
        <w:t xml:space="preserve"> reserved for following instructions</w:t>
      </w:r>
    </w:p>
    <w:sectPr w:rsidR="005731EA" w:rsidSect="00286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9D7E6" w14:textId="77777777" w:rsidR="008C13F5" w:rsidRDefault="008C13F5">
      <w:pPr>
        <w:spacing w:after="0" w:line="240" w:lineRule="auto"/>
      </w:pPr>
      <w:r>
        <w:separator/>
      </w:r>
    </w:p>
  </w:endnote>
  <w:endnote w:type="continuationSeparator" w:id="0">
    <w:p w14:paraId="2EDF3464" w14:textId="77777777" w:rsidR="008C13F5" w:rsidRDefault="008C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D194" w14:textId="77777777" w:rsidR="00A41EAB" w:rsidRDefault="008C1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450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49E39" w14:textId="66B86E4E" w:rsidR="00A41EAB" w:rsidRDefault="005731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6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96C9BA" w14:textId="77777777" w:rsidR="00A41EAB" w:rsidRDefault="008C13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0ACF5" w14:textId="77777777" w:rsidR="00A41EAB" w:rsidRDefault="008C1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4B02F" w14:textId="77777777" w:rsidR="008C13F5" w:rsidRDefault="008C13F5">
      <w:pPr>
        <w:spacing w:after="0" w:line="240" w:lineRule="auto"/>
      </w:pPr>
      <w:r>
        <w:separator/>
      </w:r>
    </w:p>
  </w:footnote>
  <w:footnote w:type="continuationSeparator" w:id="0">
    <w:p w14:paraId="53AFFB7C" w14:textId="77777777" w:rsidR="008C13F5" w:rsidRDefault="008C1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B1FF" w14:textId="77777777" w:rsidR="00A41EAB" w:rsidRDefault="008C13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4D57C" w14:textId="77777777" w:rsidR="00A41EAB" w:rsidRDefault="008C13F5">
    <w:pPr>
      <w:pStyle w:val="Header"/>
      <w:jc w:val="right"/>
    </w:pPr>
  </w:p>
  <w:p w14:paraId="755EDD5F" w14:textId="77777777" w:rsidR="00A41EAB" w:rsidRDefault="008C13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83036" w14:textId="77777777" w:rsidR="00A41EAB" w:rsidRDefault="008C1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0937"/>
    <w:multiLevelType w:val="hybridMultilevel"/>
    <w:tmpl w:val="76341AFE"/>
    <w:lvl w:ilvl="0" w:tplc="FF96C19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C2F83"/>
    <w:multiLevelType w:val="hybridMultilevel"/>
    <w:tmpl w:val="8B3C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EA"/>
    <w:rsid w:val="0008535E"/>
    <w:rsid w:val="0011169E"/>
    <w:rsid w:val="00236A2A"/>
    <w:rsid w:val="005731EA"/>
    <w:rsid w:val="006412F8"/>
    <w:rsid w:val="008C13F5"/>
    <w:rsid w:val="00B0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F9A5"/>
  <w15:chartTrackingRefBased/>
  <w15:docId w15:val="{09A0E1AE-0E19-4737-A2D1-D7D3C640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1E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31E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31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1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1EA"/>
  </w:style>
  <w:style w:type="paragraph" w:styleId="Footer">
    <w:name w:val="footer"/>
    <w:basedOn w:val="Normal"/>
    <w:link w:val="FooterChar"/>
    <w:uiPriority w:val="99"/>
    <w:unhideWhenUsed/>
    <w:rsid w:val="00573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1EA"/>
  </w:style>
  <w:style w:type="character" w:customStyle="1" w:styleId="Heading1Char">
    <w:name w:val="Heading 1 Char"/>
    <w:basedOn w:val="DefaultParagraphFont"/>
    <w:link w:val="Heading1"/>
    <w:uiPriority w:val="9"/>
    <w:rsid w:val="00573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1EA"/>
    <w:pPr>
      <w:spacing w:before="480"/>
      <w:outlineLvl w:val="9"/>
    </w:pPr>
    <w:rPr>
      <w:b/>
      <w:bCs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731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Hafeez, Azeem</dc:creator>
  <cp:keywords/>
  <dc:description/>
  <cp:lastModifiedBy>Joshua McCready</cp:lastModifiedBy>
  <cp:revision>2</cp:revision>
  <dcterms:created xsi:type="dcterms:W3CDTF">2018-06-04T01:53:00Z</dcterms:created>
  <dcterms:modified xsi:type="dcterms:W3CDTF">2018-06-04T01:53:00Z</dcterms:modified>
</cp:coreProperties>
</file>