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686E" w14:textId="77777777" w:rsidR="001E5712" w:rsidRDefault="001E5712" w:rsidP="001E5712">
      <w:pPr>
        <w:jc w:val="both"/>
        <w:rPr>
          <w:b/>
          <w:bCs/>
          <w:u w:val="single"/>
        </w:rPr>
      </w:pPr>
      <w:r>
        <w:rPr>
          <w:b/>
          <w:bCs/>
          <w:u w:val="single"/>
        </w:rPr>
        <w:t>Sample Output</w:t>
      </w:r>
    </w:p>
    <w:p w14:paraId="251CFC89" w14:textId="77777777" w:rsidR="001E5712" w:rsidRDefault="001E5712" w:rsidP="001E5712">
      <w:pPr>
        <w:jc w:val="both"/>
        <w:rPr>
          <w:b/>
          <w:bCs/>
          <w:u w:val="single"/>
        </w:rPr>
      </w:pPr>
    </w:p>
    <w:p w14:paraId="6410CC90" w14:textId="77777777" w:rsidR="001E5712" w:rsidRDefault="001E5712" w:rsidP="001E5712">
      <w:pPr>
        <w:jc w:val="both"/>
        <w:rPr>
          <w:b/>
          <w:bCs/>
          <w:u w:val="single"/>
        </w:rPr>
      </w:pPr>
      <w:r>
        <w:rPr>
          <w:b/>
          <w:bCs/>
          <w:u w:val="single"/>
        </w:rPr>
        <w:t>Customer Sign Up and Login</w:t>
      </w:r>
    </w:p>
    <w:p w14:paraId="7384A460" w14:textId="77777777" w:rsidR="001E5712" w:rsidRDefault="001E5712" w:rsidP="001E5712">
      <w:pPr>
        <w:jc w:val="both"/>
        <w:rPr>
          <w:b/>
          <w:bCs/>
          <w:u w:val="single"/>
        </w:rPr>
      </w:pPr>
    </w:p>
    <w:p w14:paraId="42A2DE93" w14:textId="56D6C1AB" w:rsidR="001E5712" w:rsidRDefault="001E5712" w:rsidP="001E5712">
      <w:pPr>
        <w:jc w:val="both"/>
        <w:rPr>
          <w:noProof/>
        </w:rPr>
      </w:pPr>
      <w:r>
        <w:rPr>
          <w:noProof/>
        </w:rPr>
        <w:t xml:space="preserve">      </w:t>
      </w:r>
      <w:r>
        <w:rPr>
          <w:noProof/>
        </w:rPr>
        <w:drawing>
          <wp:inline distT="0" distB="0" distL="0" distR="0" wp14:anchorId="2682AB5A" wp14:editId="029986D8">
            <wp:extent cx="2961640" cy="1207770"/>
            <wp:effectExtent l="0" t="0" r="0" b="0"/>
            <wp:docPr id="14014726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1640" cy="1207770"/>
                    </a:xfrm>
                    <a:prstGeom prst="rect">
                      <a:avLst/>
                    </a:prstGeom>
                    <a:noFill/>
                    <a:ln>
                      <a:noFill/>
                    </a:ln>
                  </pic:spPr>
                </pic:pic>
              </a:graphicData>
            </a:graphic>
          </wp:inline>
        </w:drawing>
      </w:r>
    </w:p>
    <w:p w14:paraId="7D419639" w14:textId="77777777" w:rsidR="001E5712" w:rsidRDefault="001E5712" w:rsidP="001E5712">
      <w:pPr>
        <w:numPr>
          <w:ilvl w:val="0"/>
          <w:numId w:val="1"/>
        </w:numPr>
        <w:jc w:val="both"/>
      </w:pPr>
      <w:r>
        <w:t>First step, the application gives two options to user which is option 1 is to login for existing customers and option 2 for new customers to sign up. The user can exit the application by choosing option 3.</w:t>
      </w:r>
    </w:p>
    <w:p w14:paraId="582D0D54" w14:textId="77777777" w:rsidR="001E5712" w:rsidRDefault="001E5712" w:rsidP="001E5712">
      <w:pPr>
        <w:jc w:val="both"/>
      </w:pPr>
    </w:p>
    <w:p w14:paraId="53653CD6" w14:textId="77777777" w:rsidR="001E5712" w:rsidRDefault="001E5712" w:rsidP="001E5712">
      <w:pPr>
        <w:jc w:val="both"/>
      </w:pPr>
    </w:p>
    <w:p w14:paraId="6DDBB81A" w14:textId="77777777" w:rsidR="001E5712" w:rsidRDefault="001E5712" w:rsidP="001E5712">
      <w:pPr>
        <w:jc w:val="both"/>
      </w:pPr>
    </w:p>
    <w:p w14:paraId="2132BFE6" w14:textId="2CEA5AFE" w:rsidR="001E5712" w:rsidRDefault="001E5712" w:rsidP="001E5712">
      <w:pPr>
        <w:jc w:val="both"/>
        <w:rPr>
          <w:noProof/>
        </w:rPr>
      </w:pPr>
      <w:r>
        <w:rPr>
          <w:noProof/>
        </w:rPr>
        <w:t xml:space="preserve">      </w:t>
      </w:r>
      <w:r>
        <w:rPr>
          <w:noProof/>
        </w:rPr>
        <w:drawing>
          <wp:inline distT="0" distB="0" distL="0" distR="0" wp14:anchorId="7DF459E2" wp14:editId="394F2926">
            <wp:extent cx="3698240" cy="1173480"/>
            <wp:effectExtent l="0" t="0" r="0" b="7620"/>
            <wp:docPr id="16499485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8240" cy="1173480"/>
                    </a:xfrm>
                    <a:prstGeom prst="rect">
                      <a:avLst/>
                    </a:prstGeom>
                    <a:noFill/>
                    <a:ln>
                      <a:noFill/>
                    </a:ln>
                  </pic:spPr>
                </pic:pic>
              </a:graphicData>
            </a:graphic>
          </wp:inline>
        </w:drawing>
      </w:r>
    </w:p>
    <w:p w14:paraId="32F8972C" w14:textId="77777777" w:rsidR="001E5712" w:rsidRDefault="001E5712" w:rsidP="001E5712">
      <w:pPr>
        <w:numPr>
          <w:ilvl w:val="0"/>
          <w:numId w:val="1"/>
        </w:numPr>
        <w:jc w:val="both"/>
      </w:pPr>
      <w:r>
        <w:rPr>
          <w:noProof/>
        </w:rPr>
        <w:t>The process when user choose option 2 to sign up to a new customer account. The program will ask the user to enter their name and contact number. New ID number will be given to new customer when they sign up for new account. The user also have to set a password so that the user can login using the user ID and password later on.</w:t>
      </w:r>
    </w:p>
    <w:p w14:paraId="05CC4ACE" w14:textId="77777777" w:rsidR="001E5712" w:rsidRDefault="001E5712" w:rsidP="001E5712">
      <w:pPr>
        <w:ind w:left="720"/>
        <w:jc w:val="both"/>
        <w:rPr>
          <w:noProof/>
        </w:rPr>
      </w:pPr>
    </w:p>
    <w:p w14:paraId="095E6FD2" w14:textId="77777777" w:rsidR="001E5712" w:rsidRDefault="001E5712" w:rsidP="001E5712">
      <w:pPr>
        <w:ind w:left="720"/>
        <w:jc w:val="both"/>
      </w:pPr>
    </w:p>
    <w:p w14:paraId="06F47A7F" w14:textId="77777777" w:rsidR="001E5712" w:rsidRDefault="001E5712" w:rsidP="001E5712">
      <w:pPr>
        <w:ind w:left="360"/>
        <w:jc w:val="both"/>
        <w:rPr>
          <w:noProof/>
        </w:rPr>
      </w:pPr>
    </w:p>
    <w:p w14:paraId="6C0C1E3F" w14:textId="175865A3" w:rsidR="001E5712" w:rsidRDefault="001E5712" w:rsidP="001E5712">
      <w:pPr>
        <w:jc w:val="both"/>
        <w:rPr>
          <w:noProof/>
        </w:rPr>
      </w:pPr>
      <w:r>
        <w:rPr>
          <w:noProof/>
        </w:rPr>
        <w:t xml:space="preserve">      </w:t>
      </w:r>
      <w:r>
        <w:rPr>
          <w:noProof/>
        </w:rPr>
        <w:drawing>
          <wp:inline distT="0" distB="0" distL="0" distR="0" wp14:anchorId="22292A2A" wp14:editId="51A08D45">
            <wp:extent cx="3098165" cy="866775"/>
            <wp:effectExtent l="0" t="0" r="6985" b="9525"/>
            <wp:docPr id="20712103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8165" cy="866775"/>
                    </a:xfrm>
                    <a:prstGeom prst="rect">
                      <a:avLst/>
                    </a:prstGeom>
                    <a:noFill/>
                    <a:ln>
                      <a:noFill/>
                    </a:ln>
                  </pic:spPr>
                </pic:pic>
              </a:graphicData>
            </a:graphic>
          </wp:inline>
        </w:drawing>
      </w:r>
    </w:p>
    <w:p w14:paraId="27F13500" w14:textId="77777777" w:rsidR="001E5712" w:rsidRDefault="001E5712" w:rsidP="001E5712">
      <w:pPr>
        <w:numPr>
          <w:ilvl w:val="0"/>
          <w:numId w:val="1"/>
        </w:numPr>
        <w:jc w:val="both"/>
      </w:pPr>
      <w:r>
        <w:rPr>
          <w:noProof/>
        </w:rPr>
        <w:t>After signing up for new customer, the program will return to main page. The user now can login using the user ID given when signing up and enter the password that the user set when signing up for new customer. If the user login with incorrect ID and password, the login will be failed.</w:t>
      </w:r>
    </w:p>
    <w:p w14:paraId="6B8AF9DE" w14:textId="77777777" w:rsidR="001E5712" w:rsidRDefault="001E5712" w:rsidP="001E5712">
      <w:pPr>
        <w:ind w:left="360"/>
        <w:jc w:val="both"/>
      </w:pPr>
    </w:p>
    <w:p w14:paraId="4DA0B4AE" w14:textId="77777777" w:rsidR="001E5712" w:rsidRDefault="001E5712" w:rsidP="001E5712">
      <w:pPr>
        <w:ind w:left="360"/>
        <w:jc w:val="both"/>
      </w:pPr>
    </w:p>
    <w:p w14:paraId="29405AF1" w14:textId="77777777" w:rsidR="001E5712" w:rsidRDefault="001E5712" w:rsidP="001E5712">
      <w:pPr>
        <w:ind w:left="360"/>
        <w:jc w:val="both"/>
      </w:pPr>
    </w:p>
    <w:p w14:paraId="24EDA053" w14:textId="77777777" w:rsidR="001E5712" w:rsidRDefault="001E5712" w:rsidP="001E5712">
      <w:pPr>
        <w:ind w:left="360"/>
        <w:jc w:val="both"/>
      </w:pPr>
    </w:p>
    <w:p w14:paraId="4B2C62A6" w14:textId="1D5B003F" w:rsidR="001E5712" w:rsidRDefault="001E5712" w:rsidP="001E5712">
      <w:pPr>
        <w:ind w:left="360"/>
        <w:jc w:val="both"/>
        <w:rPr>
          <w:noProof/>
        </w:rPr>
      </w:pPr>
      <w:r>
        <w:rPr>
          <w:noProof/>
        </w:rPr>
        <w:lastRenderedPageBreak/>
        <w:drawing>
          <wp:inline distT="0" distB="0" distL="0" distR="0" wp14:anchorId="204358DD" wp14:editId="66712310">
            <wp:extent cx="3111500" cy="1896745"/>
            <wp:effectExtent l="0" t="0" r="0" b="8255"/>
            <wp:docPr id="19127935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1500" cy="1896745"/>
                    </a:xfrm>
                    <a:prstGeom prst="rect">
                      <a:avLst/>
                    </a:prstGeom>
                    <a:noFill/>
                    <a:ln>
                      <a:noFill/>
                    </a:ln>
                  </pic:spPr>
                </pic:pic>
              </a:graphicData>
            </a:graphic>
          </wp:inline>
        </w:drawing>
      </w:r>
    </w:p>
    <w:p w14:paraId="00D153A0" w14:textId="77777777" w:rsidR="001E5712" w:rsidRDefault="001E5712" w:rsidP="001E5712">
      <w:pPr>
        <w:numPr>
          <w:ilvl w:val="0"/>
          <w:numId w:val="1"/>
        </w:numPr>
        <w:jc w:val="both"/>
      </w:pPr>
      <w:r>
        <w:rPr>
          <w:noProof/>
        </w:rPr>
        <w:t xml:space="preserve">After loging in, there will be several options for the customers to choose. The customer can update their profile information such as updating name, contact number and changing the password by choosing option 1. </w:t>
      </w:r>
    </w:p>
    <w:p w14:paraId="7981C204" w14:textId="77777777" w:rsidR="001E5712" w:rsidRDefault="001E5712" w:rsidP="001E5712">
      <w:pPr>
        <w:ind w:left="360"/>
        <w:jc w:val="both"/>
        <w:rPr>
          <w:noProof/>
        </w:rPr>
      </w:pPr>
    </w:p>
    <w:p w14:paraId="01FD09B2" w14:textId="216B1847" w:rsidR="001E5712" w:rsidRDefault="001E5712" w:rsidP="001E5712">
      <w:pPr>
        <w:ind w:left="360"/>
        <w:jc w:val="both"/>
        <w:rPr>
          <w:noProof/>
        </w:rPr>
      </w:pPr>
      <w:r>
        <w:rPr>
          <w:noProof/>
        </w:rPr>
        <w:drawing>
          <wp:inline distT="0" distB="0" distL="0" distR="0" wp14:anchorId="52B4D453" wp14:editId="38A858FC">
            <wp:extent cx="5731510" cy="2230755"/>
            <wp:effectExtent l="0" t="0" r="2540" b="0"/>
            <wp:docPr id="850037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30755"/>
                    </a:xfrm>
                    <a:prstGeom prst="rect">
                      <a:avLst/>
                    </a:prstGeom>
                    <a:noFill/>
                    <a:ln>
                      <a:noFill/>
                    </a:ln>
                  </pic:spPr>
                </pic:pic>
              </a:graphicData>
            </a:graphic>
          </wp:inline>
        </w:drawing>
      </w:r>
    </w:p>
    <w:p w14:paraId="6369A271" w14:textId="77777777" w:rsidR="001E5712" w:rsidRDefault="001E5712" w:rsidP="001E5712">
      <w:pPr>
        <w:numPr>
          <w:ilvl w:val="0"/>
          <w:numId w:val="1"/>
        </w:numPr>
        <w:jc w:val="both"/>
      </w:pPr>
      <w:r>
        <w:rPr>
          <w:noProof/>
        </w:rPr>
        <w:t>Customer can view the artwork list by choosing the option 2. Customer able to decide which artwork they are interested because every detail has been displayed such as stock availability and including the price.</w:t>
      </w:r>
    </w:p>
    <w:p w14:paraId="6689AC68" w14:textId="77777777" w:rsidR="001E5712" w:rsidRDefault="001E5712" w:rsidP="001E5712">
      <w:pPr>
        <w:ind w:left="360"/>
        <w:jc w:val="both"/>
        <w:rPr>
          <w:noProof/>
        </w:rPr>
      </w:pPr>
    </w:p>
    <w:p w14:paraId="4AA7FD14" w14:textId="41F854DB" w:rsidR="001E5712" w:rsidRDefault="001E5712" w:rsidP="001E5712">
      <w:pPr>
        <w:ind w:left="360"/>
        <w:jc w:val="both"/>
        <w:rPr>
          <w:noProof/>
        </w:rPr>
      </w:pPr>
      <w:r>
        <w:rPr>
          <w:noProof/>
        </w:rPr>
        <w:drawing>
          <wp:inline distT="0" distB="0" distL="0" distR="0" wp14:anchorId="7E425D46" wp14:editId="5C1F5262">
            <wp:extent cx="5731510" cy="1156335"/>
            <wp:effectExtent l="0" t="0" r="2540" b="5715"/>
            <wp:docPr id="1902383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156335"/>
                    </a:xfrm>
                    <a:prstGeom prst="rect">
                      <a:avLst/>
                    </a:prstGeom>
                    <a:noFill/>
                    <a:ln>
                      <a:noFill/>
                    </a:ln>
                  </pic:spPr>
                </pic:pic>
              </a:graphicData>
            </a:graphic>
          </wp:inline>
        </w:drawing>
      </w:r>
    </w:p>
    <w:p w14:paraId="29A4C64D" w14:textId="77777777" w:rsidR="001E5712" w:rsidRDefault="001E5712" w:rsidP="001E5712">
      <w:pPr>
        <w:numPr>
          <w:ilvl w:val="0"/>
          <w:numId w:val="1"/>
        </w:numPr>
        <w:jc w:val="both"/>
      </w:pPr>
      <w:r>
        <w:rPr>
          <w:noProof/>
        </w:rPr>
        <w:t xml:space="preserve">Customer can search all the artwork available by choosing option 3 and searching by the artist name. If the artwork available in UX Gallery, it will display accordingly on the screen. </w:t>
      </w:r>
    </w:p>
    <w:p w14:paraId="3158503D" w14:textId="77777777" w:rsidR="001E5712" w:rsidRDefault="001E5712" w:rsidP="001E5712">
      <w:pPr>
        <w:ind w:left="360"/>
        <w:jc w:val="both"/>
        <w:rPr>
          <w:noProof/>
        </w:rPr>
      </w:pPr>
    </w:p>
    <w:p w14:paraId="240B0CF4" w14:textId="1460D9AB" w:rsidR="001E5712" w:rsidRDefault="001E5712" w:rsidP="001E5712">
      <w:pPr>
        <w:ind w:left="360"/>
        <w:jc w:val="both"/>
        <w:rPr>
          <w:noProof/>
        </w:rPr>
      </w:pPr>
      <w:r>
        <w:rPr>
          <w:noProof/>
        </w:rPr>
        <w:drawing>
          <wp:inline distT="0" distB="0" distL="0" distR="0" wp14:anchorId="53014090" wp14:editId="5EE396DC">
            <wp:extent cx="5731510" cy="1014730"/>
            <wp:effectExtent l="0" t="0" r="2540" b="0"/>
            <wp:docPr id="5319795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014730"/>
                    </a:xfrm>
                    <a:prstGeom prst="rect">
                      <a:avLst/>
                    </a:prstGeom>
                    <a:noFill/>
                    <a:ln>
                      <a:noFill/>
                    </a:ln>
                  </pic:spPr>
                </pic:pic>
              </a:graphicData>
            </a:graphic>
          </wp:inline>
        </w:drawing>
      </w:r>
    </w:p>
    <w:p w14:paraId="56FCA97B" w14:textId="77777777" w:rsidR="001E5712" w:rsidRDefault="001E5712" w:rsidP="001E5712">
      <w:pPr>
        <w:numPr>
          <w:ilvl w:val="0"/>
          <w:numId w:val="1"/>
        </w:numPr>
        <w:jc w:val="both"/>
      </w:pPr>
      <w:r>
        <w:rPr>
          <w:noProof/>
        </w:rPr>
        <w:lastRenderedPageBreak/>
        <w:t>Customer can purchase the artwork by choosingg option 4. After choosing option 4, all the artwork will be displayed and customer can purchase by choosing the Art ID that has given to each artwork.</w:t>
      </w:r>
    </w:p>
    <w:p w14:paraId="35FEC068" w14:textId="77777777" w:rsidR="001E5712" w:rsidRDefault="001E5712" w:rsidP="001E5712">
      <w:pPr>
        <w:ind w:left="360"/>
        <w:jc w:val="both"/>
      </w:pPr>
    </w:p>
    <w:p w14:paraId="09281EC4" w14:textId="77777777" w:rsidR="001E5712" w:rsidRDefault="001E5712" w:rsidP="001E5712">
      <w:pPr>
        <w:ind w:left="360"/>
        <w:jc w:val="both"/>
        <w:rPr>
          <w:noProof/>
        </w:rPr>
      </w:pPr>
    </w:p>
    <w:p w14:paraId="6330F588" w14:textId="4BAF7172" w:rsidR="001E5712" w:rsidRDefault="001E5712" w:rsidP="001E5712">
      <w:pPr>
        <w:ind w:left="360"/>
        <w:jc w:val="both"/>
        <w:rPr>
          <w:noProof/>
        </w:rPr>
      </w:pPr>
      <w:r>
        <w:rPr>
          <w:noProof/>
        </w:rPr>
        <w:drawing>
          <wp:inline distT="0" distB="0" distL="0" distR="0" wp14:anchorId="7216B125" wp14:editId="3C029F8B">
            <wp:extent cx="1945005" cy="1316990"/>
            <wp:effectExtent l="0" t="0" r="0" b="0"/>
            <wp:docPr id="728457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5005" cy="1316990"/>
                    </a:xfrm>
                    <a:prstGeom prst="rect">
                      <a:avLst/>
                    </a:prstGeom>
                    <a:noFill/>
                    <a:ln>
                      <a:noFill/>
                    </a:ln>
                  </pic:spPr>
                </pic:pic>
              </a:graphicData>
            </a:graphic>
          </wp:inline>
        </w:drawing>
      </w:r>
    </w:p>
    <w:p w14:paraId="68484250" w14:textId="77777777" w:rsidR="001E5712" w:rsidRDefault="001E5712" w:rsidP="001E5712">
      <w:pPr>
        <w:numPr>
          <w:ilvl w:val="0"/>
          <w:numId w:val="1"/>
        </w:numPr>
        <w:jc w:val="both"/>
      </w:pPr>
      <w:r>
        <w:rPr>
          <w:noProof/>
        </w:rPr>
        <w:t>Customer can view their receipt by choosing option 5. It will display the customers receipt ID and the total amount of their purchases.</w:t>
      </w:r>
    </w:p>
    <w:p w14:paraId="3724E416" w14:textId="77777777" w:rsidR="001E5712" w:rsidRDefault="001E5712" w:rsidP="001E5712">
      <w:pPr>
        <w:ind w:left="360"/>
        <w:jc w:val="both"/>
      </w:pPr>
    </w:p>
    <w:p w14:paraId="1D4EDE7C" w14:textId="77777777" w:rsidR="001E5712" w:rsidRDefault="001E5712" w:rsidP="001E5712">
      <w:pPr>
        <w:ind w:left="360"/>
        <w:jc w:val="both"/>
      </w:pPr>
    </w:p>
    <w:p w14:paraId="75BA0140" w14:textId="77777777" w:rsidR="001E5712" w:rsidRDefault="001E5712" w:rsidP="001E5712">
      <w:pPr>
        <w:ind w:left="360"/>
        <w:jc w:val="both"/>
      </w:pPr>
    </w:p>
    <w:p w14:paraId="7BCEFC04" w14:textId="77777777" w:rsidR="001E5712" w:rsidRDefault="001E5712" w:rsidP="001E5712">
      <w:pPr>
        <w:jc w:val="both"/>
      </w:pPr>
    </w:p>
    <w:p w14:paraId="1D182832" w14:textId="1B4ABAF0" w:rsidR="001E5712" w:rsidRDefault="001E5712" w:rsidP="001E5712">
      <w:pPr>
        <w:jc w:val="both"/>
        <w:rPr>
          <w:b/>
          <w:bCs/>
          <w:u w:val="single"/>
        </w:rPr>
      </w:pPr>
      <w:r>
        <w:rPr>
          <w:b/>
          <w:bCs/>
          <w:u w:val="single"/>
        </w:rPr>
        <w:t>Admin Login</w:t>
      </w:r>
    </w:p>
    <w:p w14:paraId="42CACB66" w14:textId="77777777" w:rsidR="001E5712" w:rsidRDefault="001E5712" w:rsidP="001E5712">
      <w:pPr>
        <w:jc w:val="both"/>
      </w:pPr>
    </w:p>
    <w:p w14:paraId="78E9DB99" w14:textId="77777777" w:rsidR="001E5712" w:rsidRDefault="001E5712" w:rsidP="001E5712">
      <w:pPr>
        <w:jc w:val="both"/>
      </w:pPr>
    </w:p>
    <w:p w14:paraId="3E9A6ABA" w14:textId="47CF8EEA" w:rsidR="001E5712" w:rsidRDefault="001E5712" w:rsidP="001E5712">
      <w:pPr>
        <w:jc w:val="both"/>
        <w:rPr>
          <w:noProof/>
        </w:rPr>
      </w:pPr>
      <w:r>
        <w:rPr>
          <w:noProof/>
        </w:rPr>
        <w:t xml:space="preserve">      </w:t>
      </w:r>
      <w:r>
        <w:rPr>
          <w:noProof/>
        </w:rPr>
        <w:drawing>
          <wp:inline distT="0" distB="0" distL="0" distR="0" wp14:anchorId="6B96DAAA" wp14:editId="25EE7371">
            <wp:extent cx="2961640" cy="1207770"/>
            <wp:effectExtent l="0" t="0" r="0" b="0"/>
            <wp:docPr id="6907670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1640" cy="1207770"/>
                    </a:xfrm>
                    <a:prstGeom prst="rect">
                      <a:avLst/>
                    </a:prstGeom>
                    <a:noFill/>
                    <a:ln>
                      <a:noFill/>
                    </a:ln>
                  </pic:spPr>
                </pic:pic>
              </a:graphicData>
            </a:graphic>
          </wp:inline>
        </w:drawing>
      </w:r>
    </w:p>
    <w:p w14:paraId="44FD3C02" w14:textId="77777777" w:rsidR="001E5712" w:rsidRDefault="001E5712" w:rsidP="001E5712">
      <w:pPr>
        <w:numPr>
          <w:ilvl w:val="0"/>
          <w:numId w:val="2"/>
        </w:numPr>
        <w:ind w:left="360"/>
        <w:jc w:val="both"/>
        <w:rPr>
          <w:noProof/>
        </w:rPr>
      </w:pPr>
      <w:r>
        <w:rPr>
          <w:noProof/>
        </w:rPr>
        <w:t xml:space="preserve">There is one administrative that can display all the customer and staff details that are in UX Gallery. </w:t>
      </w:r>
    </w:p>
    <w:p w14:paraId="41F3FBC8" w14:textId="77777777" w:rsidR="001E5712" w:rsidRDefault="001E5712" w:rsidP="001E5712">
      <w:pPr>
        <w:ind w:left="360"/>
        <w:jc w:val="both"/>
        <w:rPr>
          <w:noProof/>
        </w:rPr>
      </w:pPr>
    </w:p>
    <w:p w14:paraId="480F0671" w14:textId="77777777" w:rsidR="001E5712" w:rsidRDefault="001E5712" w:rsidP="001E5712">
      <w:pPr>
        <w:ind w:left="360"/>
        <w:jc w:val="both"/>
        <w:rPr>
          <w:noProof/>
        </w:rPr>
      </w:pPr>
    </w:p>
    <w:p w14:paraId="0376EE47" w14:textId="6AB243A4" w:rsidR="001E5712" w:rsidRDefault="001E5712" w:rsidP="001E5712">
      <w:pPr>
        <w:ind w:left="360"/>
        <w:jc w:val="both"/>
      </w:pPr>
      <w:r>
        <w:rPr>
          <w:noProof/>
        </w:rPr>
        <w:drawing>
          <wp:inline distT="0" distB="0" distL="0" distR="0" wp14:anchorId="154FA046" wp14:editId="52E65E08">
            <wp:extent cx="3295650" cy="1146175"/>
            <wp:effectExtent l="0" t="0" r="0" b="0"/>
            <wp:docPr id="2283470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5650" cy="1146175"/>
                    </a:xfrm>
                    <a:prstGeom prst="rect">
                      <a:avLst/>
                    </a:prstGeom>
                    <a:noFill/>
                    <a:ln>
                      <a:noFill/>
                    </a:ln>
                  </pic:spPr>
                </pic:pic>
              </a:graphicData>
            </a:graphic>
          </wp:inline>
        </w:drawing>
      </w:r>
    </w:p>
    <w:p w14:paraId="049FC960" w14:textId="77777777" w:rsidR="001E5712" w:rsidRDefault="001E5712" w:rsidP="001E5712">
      <w:pPr>
        <w:numPr>
          <w:ilvl w:val="0"/>
          <w:numId w:val="2"/>
        </w:numPr>
        <w:jc w:val="both"/>
      </w:pPr>
      <w:r>
        <w:rPr>
          <w:noProof/>
        </w:rPr>
        <w:t xml:space="preserve">In order to login to admin account the user ID is </w:t>
      </w:r>
      <w:r>
        <w:rPr>
          <w:b/>
          <w:bCs/>
          <w:noProof/>
        </w:rPr>
        <w:t>A123</w:t>
      </w:r>
      <w:r>
        <w:rPr>
          <w:noProof/>
        </w:rPr>
        <w:t xml:space="preserve"> and the password is </w:t>
      </w:r>
      <w:r>
        <w:rPr>
          <w:b/>
          <w:bCs/>
          <w:noProof/>
        </w:rPr>
        <w:t>12345</w:t>
      </w:r>
      <w:r>
        <w:rPr>
          <w:noProof/>
        </w:rPr>
        <w:t>.</w:t>
      </w:r>
    </w:p>
    <w:p w14:paraId="00FD2878" w14:textId="77777777" w:rsidR="001E5712" w:rsidRDefault="001E5712" w:rsidP="001E5712">
      <w:pPr>
        <w:ind w:left="360"/>
        <w:jc w:val="both"/>
        <w:rPr>
          <w:noProof/>
        </w:rPr>
      </w:pPr>
    </w:p>
    <w:p w14:paraId="0B0626BD" w14:textId="77777777" w:rsidR="001E5712" w:rsidRDefault="001E5712" w:rsidP="001E5712">
      <w:pPr>
        <w:ind w:left="360"/>
        <w:jc w:val="both"/>
        <w:rPr>
          <w:noProof/>
        </w:rPr>
      </w:pPr>
    </w:p>
    <w:p w14:paraId="0608DB69" w14:textId="451ED1D2" w:rsidR="001E5712" w:rsidRDefault="001E5712" w:rsidP="001E5712">
      <w:pPr>
        <w:ind w:left="360"/>
        <w:jc w:val="both"/>
        <w:rPr>
          <w:noProof/>
        </w:rPr>
      </w:pPr>
      <w:r>
        <w:rPr>
          <w:noProof/>
        </w:rPr>
        <w:lastRenderedPageBreak/>
        <w:drawing>
          <wp:inline distT="0" distB="0" distL="0" distR="0" wp14:anchorId="2AC4624A" wp14:editId="01D435C1">
            <wp:extent cx="3098165" cy="2449830"/>
            <wp:effectExtent l="0" t="0" r="6985" b="7620"/>
            <wp:docPr id="847470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8165" cy="2449830"/>
                    </a:xfrm>
                    <a:prstGeom prst="rect">
                      <a:avLst/>
                    </a:prstGeom>
                    <a:noFill/>
                    <a:ln>
                      <a:noFill/>
                    </a:ln>
                  </pic:spPr>
                </pic:pic>
              </a:graphicData>
            </a:graphic>
          </wp:inline>
        </w:drawing>
      </w:r>
    </w:p>
    <w:p w14:paraId="1CD5F359" w14:textId="77777777" w:rsidR="001E5712" w:rsidRDefault="001E5712" w:rsidP="001E5712">
      <w:pPr>
        <w:numPr>
          <w:ilvl w:val="0"/>
          <w:numId w:val="2"/>
        </w:numPr>
        <w:jc w:val="both"/>
      </w:pPr>
      <w:r>
        <w:rPr>
          <w:noProof/>
        </w:rPr>
        <w:t>There are many options in the admin account. Admin has access to add new staff to UX Gallery and display all staff details in this account. Admin also can display customer list and delete the unwanted customer details. Admin can delete the staff and customer by entering their ID. Not only that, admin can search staff and customer using their name or ID.</w:t>
      </w:r>
    </w:p>
    <w:p w14:paraId="56E54EE5" w14:textId="77777777" w:rsidR="001E5712" w:rsidRDefault="001E5712" w:rsidP="001E5712">
      <w:pPr>
        <w:ind w:left="360"/>
        <w:jc w:val="both"/>
        <w:rPr>
          <w:noProof/>
        </w:rPr>
      </w:pPr>
    </w:p>
    <w:p w14:paraId="36109A2B" w14:textId="03152066" w:rsidR="001E5712" w:rsidRDefault="001E5712" w:rsidP="001E5712">
      <w:pPr>
        <w:ind w:left="360"/>
        <w:jc w:val="both"/>
        <w:rPr>
          <w:noProof/>
        </w:rPr>
      </w:pPr>
      <w:r>
        <w:rPr>
          <w:noProof/>
        </w:rPr>
        <w:drawing>
          <wp:inline distT="0" distB="0" distL="0" distR="0" wp14:anchorId="4AFB87F3" wp14:editId="01FDDD08">
            <wp:extent cx="3821430" cy="1016635"/>
            <wp:effectExtent l="0" t="0" r="7620" b="0"/>
            <wp:docPr id="17611088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1430" cy="1016635"/>
                    </a:xfrm>
                    <a:prstGeom prst="rect">
                      <a:avLst/>
                    </a:prstGeom>
                    <a:noFill/>
                    <a:ln>
                      <a:noFill/>
                    </a:ln>
                  </pic:spPr>
                </pic:pic>
              </a:graphicData>
            </a:graphic>
          </wp:inline>
        </w:drawing>
      </w:r>
    </w:p>
    <w:p w14:paraId="6A4DFA68" w14:textId="06576BC9" w:rsidR="001E5712" w:rsidRDefault="001E5712" w:rsidP="001E5712">
      <w:pPr>
        <w:numPr>
          <w:ilvl w:val="0"/>
          <w:numId w:val="2"/>
        </w:numPr>
        <w:jc w:val="both"/>
        <w:rPr>
          <w:noProof/>
        </w:rPr>
      </w:pPr>
      <w:r>
        <w:rPr>
          <w:noProof/>
        </w:rPr>
        <w:t xml:space="preserve">Admin can add new staff by choosing option 1. After choosing option 1, the program will ask staff name, contact number and requested salary. The staff will be given a staff ID and password that has been set by the administrator. The staff later can </w:t>
      </w:r>
      <w:r>
        <w:rPr>
          <w:b/>
          <w:bCs/>
          <w:noProof/>
        </w:rPr>
        <w:t>login</w:t>
      </w:r>
      <w:r>
        <w:rPr>
          <w:noProof/>
        </w:rPr>
        <w:t xml:space="preserve"> using the staff ID and the password.</w:t>
      </w:r>
    </w:p>
    <w:p w14:paraId="4C8C51BB" w14:textId="77777777" w:rsidR="001E5712" w:rsidRDefault="001E5712" w:rsidP="001E5712">
      <w:pPr>
        <w:ind w:left="360"/>
        <w:jc w:val="both"/>
        <w:rPr>
          <w:noProof/>
        </w:rPr>
      </w:pPr>
    </w:p>
    <w:p w14:paraId="3E2846A1" w14:textId="77777777" w:rsidR="001E5712" w:rsidRDefault="001E5712" w:rsidP="001E5712">
      <w:pPr>
        <w:ind w:left="360"/>
        <w:jc w:val="both"/>
        <w:rPr>
          <w:noProof/>
        </w:rPr>
      </w:pPr>
    </w:p>
    <w:p w14:paraId="2A2A6435" w14:textId="628DABBC" w:rsidR="001E5712" w:rsidRDefault="001E5712" w:rsidP="001E5712">
      <w:pPr>
        <w:ind w:left="360"/>
        <w:jc w:val="both"/>
        <w:rPr>
          <w:noProof/>
        </w:rPr>
      </w:pPr>
      <w:r>
        <w:rPr>
          <w:noProof/>
        </w:rPr>
        <w:drawing>
          <wp:inline distT="0" distB="0" distL="0" distR="0" wp14:anchorId="2E9B51AA" wp14:editId="1A379CF9">
            <wp:extent cx="4449445" cy="1078230"/>
            <wp:effectExtent l="0" t="0" r="8255" b="7620"/>
            <wp:docPr id="1170773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9445" cy="1078230"/>
                    </a:xfrm>
                    <a:prstGeom prst="rect">
                      <a:avLst/>
                    </a:prstGeom>
                    <a:noFill/>
                    <a:ln>
                      <a:noFill/>
                    </a:ln>
                  </pic:spPr>
                </pic:pic>
              </a:graphicData>
            </a:graphic>
          </wp:inline>
        </w:drawing>
      </w:r>
    </w:p>
    <w:p w14:paraId="3753174D" w14:textId="77777777" w:rsidR="001E5712" w:rsidRDefault="001E5712" w:rsidP="001E5712">
      <w:pPr>
        <w:numPr>
          <w:ilvl w:val="0"/>
          <w:numId w:val="2"/>
        </w:numPr>
        <w:jc w:val="both"/>
        <w:rPr>
          <w:noProof/>
        </w:rPr>
      </w:pPr>
      <w:r>
        <w:rPr>
          <w:noProof/>
        </w:rPr>
        <w:t>Admin can display the staff list by choosing option 4. The program will display all the staff list including their name, staff ID with their salary details.</w:t>
      </w:r>
    </w:p>
    <w:p w14:paraId="09B1BAD8" w14:textId="77777777" w:rsidR="001E5712" w:rsidRDefault="001E5712" w:rsidP="001E5712">
      <w:pPr>
        <w:ind w:left="360"/>
        <w:jc w:val="both"/>
        <w:rPr>
          <w:noProof/>
        </w:rPr>
      </w:pPr>
    </w:p>
    <w:p w14:paraId="2C45E04A" w14:textId="77777777" w:rsidR="001E5712" w:rsidRDefault="001E5712" w:rsidP="001E5712">
      <w:pPr>
        <w:ind w:left="360"/>
        <w:jc w:val="both"/>
        <w:rPr>
          <w:noProof/>
        </w:rPr>
      </w:pPr>
    </w:p>
    <w:p w14:paraId="74D53322" w14:textId="77777777" w:rsidR="001E5712" w:rsidRDefault="001E5712" w:rsidP="001E5712">
      <w:pPr>
        <w:ind w:left="360"/>
        <w:jc w:val="both"/>
        <w:rPr>
          <w:noProof/>
        </w:rPr>
      </w:pPr>
    </w:p>
    <w:p w14:paraId="0259AA18" w14:textId="3055A481" w:rsidR="001E5712" w:rsidRDefault="001E5712" w:rsidP="001E5712">
      <w:pPr>
        <w:jc w:val="both"/>
        <w:rPr>
          <w:noProof/>
        </w:rPr>
      </w:pPr>
      <w:r>
        <w:rPr>
          <w:noProof/>
        </w:rPr>
        <w:lastRenderedPageBreak/>
        <w:t xml:space="preserve">      </w:t>
      </w:r>
      <w:r>
        <w:rPr>
          <w:noProof/>
        </w:rPr>
        <w:drawing>
          <wp:inline distT="0" distB="0" distL="0" distR="0" wp14:anchorId="1798BF2D" wp14:editId="08012E30">
            <wp:extent cx="3507740" cy="1419225"/>
            <wp:effectExtent l="0" t="0" r="0" b="9525"/>
            <wp:docPr id="680887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7740" cy="1419225"/>
                    </a:xfrm>
                    <a:prstGeom prst="rect">
                      <a:avLst/>
                    </a:prstGeom>
                    <a:noFill/>
                    <a:ln>
                      <a:noFill/>
                    </a:ln>
                  </pic:spPr>
                </pic:pic>
              </a:graphicData>
            </a:graphic>
          </wp:inline>
        </w:drawing>
      </w:r>
    </w:p>
    <w:p w14:paraId="44DF01FB" w14:textId="77777777" w:rsidR="001E5712" w:rsidRDefault="001E5712" w:rsidP="001E5712">
      <w:pPr>
        <w:numPr>
          <w:ilvl w:val="0"/>
          <w:numId w:val="2"/>
        </w:numPr>
        <w:jc w:val="both"/>
        <w:rPr>
          <w:noProof/>
        </w:rPr>
      </w:pPr>
      <w:r>
        <w:rPr>
          <w:noProof/>
        </w:rPr>
        <w:t>Admin can display all the customer list by choosing option 5. The program will display all the customer list inluding their name, customer ID and the their contact.</w:t>
      </w:r>
    </w:p>
    <w:p w14:paraId="3A5BDAEB" w14:textId="77777777" w:rsidR="001E5712" w:rsidRDefault="001E5712" w:rsidP="001E5712">
      <w:pPr>
        <w:jc w:val="both"/>
        <w:rPr>
          <w:noProof/>
        </w:rPr>
      </w:pPr>
    </w:p>
    <w:p w14:paraId="70EA46F4" w14:textId="77777777" w:rsidR="001E5712" w:rsidRDefault="001E5712" w:rsidP="001E5712">
      <w:pPr>
        <w:ind w:left="360"/>
        <w:jc w:val="both"/>
        <w:rPr>
          <w:noProof/>
        </w:rPr>
      </w:pPr>
    </w:p>
    <w:p w14:paraId="66B0F9D2" w14:textId="4E5F89DE" w:rsidR="001E5712" w:rsidRDefault="001E5712" w:rsidP="001E5712">
      <w:pPr>
        <w:ind w:left="360"/>
        <w:jc w:val="both"/>
        <w:rPr>
          <w:noProof/>
        </w:rPr>
      </w:pPr>
      <w:r>
        <w:rPr>
          <w:noProof/>
        </w:rPr>
        <w:drawing>
          <wp:inline distT="0" distB="0" distL="0" distR="0" wp14:anchorId="59EAE1B6" wp14:editId="7C6BCB34">
            <wp:extent cx="3732530" cy="1105535"/>
            <wp:effectExtent l="0" t="0" r="1270" b="0"/>
            <wp:docPr id="540152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32530" cy="1105535"/>
                    </a:xfrm>
                    <a:prstGeom prst="rect">
                      <a:avLst/>
                    </a:prstGeom>
                    <a:noFill/>
                    <a:ln>
                      <a:noFill/>
                    </a:ln>
                  </pic:spPr>
                </pic:pic>
              </a:graphicData>
            </a:graphic>
          </wp:inline>
        </w:drawing>
      </w:r>
    </w:p>
    <w:p w14:paraId="2E6CDECF" w14:textId="77777777" w:rsidR="001E5712" w:rsidRDefault="001E5712" w:rsidP="001E5712">
      <w:pPr>
        <w:numPr>
          <w:ilvl w:val="0"/>
          <w:numId w:val="2"/>
        </w:numPr>
        <w:jc w:val="both"/>
        <w:rPr>
          <w:noProof/>
        </w:rPr>
      </w:pPr>
      <w:r>
        <w:rPr>
          <w:noProof/>
        </w:rPr>
        <w:t>Admin can search for customer using their name or customer ID by choosing option 6 and 7. Not only that, admin can also search staff using their name or staff ID by choosing option 8 and 9. If the record is found, it will display on the screen elsewhere if not found it will show “Record Not Found”.</w:t>
      </w:r>
    </w:p>
    <w:p w14:paraId="21AC65CC" w14:textId="77777777" w:rsidR="001E5712" w:rsidRDefault="001E5712" w:rsidP="001E5712">
      <w:pPr>
        <w:ind w:left="360"/>
        <w:jc w:val="both"/>
        <w:rPr>
          <w:noProof/>
        </w:rPr>
      </w:pPr>
    </w:p>
    <w:p w14:paraId="6DC9F83B" w14:textId="77777777" w:rsidR="001E5712" w:rsidRDefault="001E5712" w:rsidP="001E5712">
      <w:pPr>
        <w:jc w:val="both"/>
      </w:pPr>
    </w:p>
    <w:p w14:paraId="7844E751" w14:textId="77777777" w:rsidR="001E5712" w:rsidRDefault="001E5712" w:rsidP="001E5712">
      <w:pPr>
        <w:jc w:val="both"/>
      </w:pPr>
    </w:p>
    <w:p w14:paraId="066B003F" w14:textId="77777777" w:rsidR="001E5712" w:rsidRDefault="001E5712" w:rsidP="001E5712">
      <w:pPr>
        <w:jc w:val="both"/>
        <w:rPr>
          <w:b/>
          <w:bCs/>
          <w:u w:val="single"/>
        </w:rPr>
      </w:pPr>
      <w:r>
        <w:rPr>
          <w:b/>
          <w:bCs/>
          <w:u w:val="single"/>
        </w:rPr>
        <w:t>Staff Login</w:t>
      </w:r>
    </w:p>
    <w:p w14:paraId="51F52111" w14:textId="77777777" w:rsidR="001E5712" w:rsidRDefault="001E5712" w:rsidP="001E5712">
      <w:pPr>
        <w:jc w:val="both"/>
        <w:rPr>
          <w:b/>
          <w:bCs/>
          <w:u w:val="single"/>
        </w:rPr>
      </w:pPr>
    </w:p>
    <w:p w14:paraId="44025B26" w14:textId="29C624BF" w:rsidR="001E5712" w:rsidRDefault="001E5712" w:rsidP="001E5712">
      <w:pPr>
        <w:jc w:val="both"/>
        <w:rPr>
          <w:noProof/>
        </w:rPr>
      </w:pPr>
      <w:r>
        <w:rPr>
          <w:noProof/>
        </w:rPr>
        <w:t xml:space="preserve">      </w:t>
      </w:r>
      <w:r>
        <w:rPr>
          <w:noProof/>
        </w:rPr>
        <w:drawing>
          <wp:inline distT="0" distB="0" distL="0" distR="0" wp14:anchorId="22E1DE15" wp14:editId="2C1481D9">
            <wp:extent cx="3302635" cy="1412240"/>
            <wp:effectExtent l="0" t="0" r="0" b="0"/>
            <wp:docPr id="791692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2635" cy="1412240"/>
                    </a:xfrm>
                    <a:prstGeom prst="rect">
                      <a:avLst/>
                    </a:prstGeom>
                    <a:noFill/>
                    <a:ln>
                      <a:noFill/>
                    </a:ln>
                  </pic:spPr>
                </pic:pic>
              </a:graphicData>
            </a:graphic>
          </wp:inline>
        </w:drawing>
      </w:r>
    </w:p>
    <w:p w14:paraId="296F8FB5" w14:textId="77777777" w:rsidR="001E5712" w:rsidRDefault="001E5712" w:rsidP="001E5712">
      <w:pPr>
        <w:numPr>
          <w:ilvl w:val="0"/>
          <w:numId w:val="3"/>
        </w:numPr>
        <w:jc w:val="both"/>
        <w:rPr>
          <w:b/>
          <w:bCs/>
        </w:rPr>
      </w:pPr>
      <w:r>
        <w:rPr>
          <w:noProof/>
        </w:rPr>
        <w:t xml:space="preserve">Staff can login after admin created a new staff acoount in administative account. After getting staff ID and password from admin account. </w:t>
      </w:r>
      <w:r>
        <w:rPr>
          <w:b/>
          <w:bCs/>
          <w:noProof/>
        </w:rPr>
        <w:t xml:space="preserve">Can refer back to Admin Login step 3. </w:t>
      </w:r>
    </w:p>
    <w:p w14:paraId="37E8D07F" w14:textId="77777777" w:rsidR="001E5712" w:rsidRDefault="001E5712" w:rsidP="001E5712">
      <w:pPr>
        <w:jc w:val="both"/>
      </w:pPr>
    </w:p>
    <w:p w14:paraId="79936562" w14:textId="55519124" w:rsidR="001E5712" w:rsidRDefault="001E5712" w:rsidP="001E5712">
      <w:pPr>
        <w:jc w:val="both"/>
      </w:pPr>
      <w:r>
        <w:rPr>
          <w:noProof/>
        </w:rPr>
        <w:drawing>
          <wp:anchor distT="0" distB="0" distL="114300" distR="114300" simplePos="0" relativeHeight="251658240" behindDoc="0" locked="0" layoutInCell="1" allowOverlap="1" wp14:anchorId="1429E6A9" wp14:editId="6B05B730">
            <wp:simplePos x="0" y="0"/>
            <wp:positionH relativeFrom="column">
              <wp:posOffset>209550</wp:posOffset>
            </wp:positionH>
            <wp:positionV relativeFrom="paragraph">
              <wp:posOffset>175260</wp:posOffset>
            </wp:positionV>
            <wp:extent cx="3225800" cy="1073150"/>
            <wp:effectExtent l="0" t="0" r="0" b="0"/>
            <wp:wrapSquare wrapText="right"/>
            <wp:docPr id="4259012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5800" cy="1073150"/>
                    </a:xfrm>
                    <a:prstGeom prst="rect">
                      <a:avLst/>
                    </a:prstGeom>
                    <a:noFill/>
                  </pic:spPr>
                </pic:pic>
              </a:graphicData>
            </a:graphic>
            <wp14:sizeRelH relativeFrom="page">
              <wp14:pctWidth>0</wp14:pctWidth>
            </wp14:sizeRelH>
            <wp14:sizeRelV relativeFrom="page">
              <wp14:pctHeight>0</wp14:pctHeight>
            </wp14:sizeRelV>
          </wp:anchor>
        </w:drawing>
      </w:r>
    </w:p>
    <w:p w14:paraId="26A56B39" w14:textId="77777777" w:rsidR="001E5712" w:rsidRDefault="001E5712" w:rsidP="001E5712">
      <w:pPr>
        <w:jc w:val="both"/>
      </w:pPr>
    </w:p>
    <w:p w14:paraId="330F1EAF" w14:textId="77777777" w:rsidR="001E5712" w:rsidRDefault="001E5712" w:rsidP="001E5712">
      <w:pPr>
        <w:jc w:val="both"/>
        <w:rPr>
          <w:rFonts w:ascii="Garamond" w:hAnsi="Garamond"/>
          <w:sz w:val="26"/>
        </w:rPr>
      </w:pPr>
    </w:p>
    <w:p w14:paraId="6618E328" w14:textId="77777777" w:rsidR="001E5712" w:rsidRDefault="001E5712" w:rsidP="001E5712">
      <w:pPr>
        <w:jc w:val="both"/>
        <w:rPr>
          <w:rFonts w:ascii="Garamond" w:hAnsi="Garamond"/>
          <w:sz w:val="26"/>
        </w:rPr>
      </w:pPr>
    </w:p>
    <w:p w14:paraId="63CF6F96" w14:textId="77777777" w:rsidR="001E5712" w:rsidRDefault="001E5712" w:rsidP="001E5712">
      <w:pPr>
        <w:jc w:val="both"/>
        <w:rPr>
          <w:rFonts w:ascii="Garamond" w:hAnsi="Garamond"/>
          <w:sz w:val="26"/>
        </w:rPr>
      </w:pPr>
    </w:p>
    <w:p w14:paraId="27F8C993" w14:textId="77777777" w:rsidR="001E5712" w:rsidRDefault="001E5712" w:rsidP="001E5712">
      <w:pPr>
        <w:jc w:val="both"/>
        <w:rPr>
          <w:rFonts w:ascii="Garamond" w:hAnsi="Garamond"/>
          <w:sz w:val="26"/>
        </w:rPr>
      </w:pPr>
      <w:r>
        <w:rPr>
          <w:rFonts w:ascii="Garamond" w:hAnsi="Garamond"/>
          <w:sz w:val="26"/>
        </w:rPr>
        <w:t xml:space="preserve"> </w:t>
      </w:r>
    </w:p>
    <w:p w14:paraId="0E59DE74" w14:textId="77777777" w:rsidR="001E5712" w:rsidRDefault="001E5712" w:rsidP="001E5712">
      <w:pPr>
        <w:jc w:val="both"/>
        <w:rPr>
          <w:rFonts w:ascii="Garamond" w:hAnsi="Garamond"/>
          <w:sz w:val="26"/>
        </w:rPr>
      </w:pPr>
    </w:p>
    <w:p w14:paraId="28B7B7A6" w14:textId="77777777" w:rsidR="001E5712" w:rsidRDefault="001E5712" w:rsidP="001E5712">
      <w:pPr>
        <w:numPr>
          <w:ilvl w:val="0"/>
          <w:numId w:val="3"/>
        </w:numPr>
        <w:jc w:val="both"/>
        <w:rPr>
          <w:rFonts w:ascii="Garamond" w:hAnsi="Garamond"/>
          <w:sz w:val="26"/>
        </w:rPr>
      </w:pPr>
      <w:r>
        <w:rPr>
          <w:rFonts w:ascii="Garamond" w:hAnsi="Garamond"/>
          <w:sz w:val="26"/>
        </w:rPr>
        <w:t xml:space="preserve">Staff can </w:t>
      </w:r>
      <w:proofErr w:type="gramStart"/>
      <w:r>
        <w:rPr>
          <w:rFonts w:ascii="Garamond" w:hAnsi="Garamond"/>
          <w:sz w:val="26"/>
        </w:rPr>
        <w:t>login</w:t>
      </w:r>
      <w:proofErr w:type="gramEnd"/>
      <w:r>
        <w:rPr>
          <w:rFonts w:ascii="Garamond" w:hAnsi="Garamond"/>
          <w:sz w:val="26"/>
        </w:rPr>
        <w:t xml:space="preserve"> us their staff ID and password that admin has set.</w:t>
      </w:r>
    </w:p>
    <w:p w14:paraId="2B0D14ED" w14:textId="77777777" w:rsidR="001E5712" w:rsidRDefault="001E5712" w:rsidP="001E5712">
      <w:pPr>
        <w:jc w:val="both"/>
        <w:rPr>
          <w:rFonts w:ascii="Garamond" w:hAnsi="Garamond"/>
          <w:sz w:val="26"/>
        </w:rPr>
      </w:pPr>
    </w:p>
    <w:p w14:paraId="2FE895BA" w14:textId="77777777" w:rsidR="001E5712" w:rsidRDefault="001E5712" w:rsidP="001E5712">
      <w:pPr>
        <w:jc w:val="both"/>
        <w:rPr>
          <w:rFonts w:ascii="Garamond" w:hAnsi="Garamond"/>
          <w:noProof/>
          <w:sz w:val="26"/>
        </w:rPr>
      </w:pPr>
    </w:p>
    <w:p w14:paraId="08C4BAF1" w14:textId="06AD8797" w:rsidR="001E5712" w:rsidRDefault="001E5712" w:rsidP="001E5712">
      <w:pPr>
        <w:jc w:val="both"/>
        <w:rPr>
          <w:rFonts w:ascii="Garamond" w:hAnsi="Garamond"/>
          <w:noProof/>
          <w:sz w:val="26"/>
        </w:rPr>
      </w:pPr>
      <w:r>
        <w:rPr>
          <w:rFonts w:ascii="Garamond" w:hAnsi="Garamond"/>
          <w:noProof/>
          <w:sz w:val="26"/>
        </w:rPr>
        <w:lastRenderedPageBreak/>
        <w:t xml:space="preserve">     </w:t>
      </w:r>
      <w:r>
        <w:rPr>
          <w:rFonts w:ascii="Garamond" w:hAnsi="Garamond"/>
          <w:noProof/>
          <w:sz w:val="26"/>
        </w:rPr>
        <w:drawing>
          <wp:inline distT="0" distB="0" distL="0" distR="0" wp14:anchorId="4E1192BC" wp14:editId="36EB9485">
            <wp:extent cx="3364230" cy="1801495"/>
            <wp:effectExtent l="0" t="0" r="7620" b="8255"/>
            <wp:docPr id="499499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4230" cy="1801495"/>
                    </a:xfrm>
                    <a:prstGeom prst="rect">
                      <a:avLst/>
                    </a:prstGeom>
                    <a:noFill/>
                    <a:ln>
                      <a:noFill/>
                    </a:ln>
                  </pic:spPr>
                </pic:pic>
              </a:graphicData>
            </a:graphic>
          </wp:inline>
        </w:drawing>
      </w:r>
    </w:p>
    <w:p w14:paraId="13F3EAA2" w14:textId="7E3FA1F2" w:rsidR="001E5712" w:rsidRPr="001E5712" w:rsidRDefault="001E5712" w:rsidP="001E5712">
      <w:pPr>
        <w:numPr>
          <w:ilvl w:val="0"/>
          <w:numId w:val="3"/>
        </w:numPr>
        <w:jc w:val="both"/>
        <w:rPr>
          <w:rFonts w:ascii="Garamond" w:hAnsi="Garamond"/>
          <w:sz w:val="26"/>
        </w:rPr>
      </w:pPr>
      <w:r>
        <w:rPr>
          <w:rFonts w:ascii="Garamond" w:hAnsi="Garamond"/>
          <w:noProof/>
          <w:sz w:val="26"/>
        </w:rPr>
        <w:t xml:space="preserve">After logingg in using correct staff ID and password, staff can login to staff account. The staff account has 3 options. </w:t>
      </w:r>
    </w:p>
    <w:p w14:paraId="0F7D089E" w14:textId="77777777" w:rsidR="001E5712" w:rsidRDefault="001E5712" w:rsidP="001E5712">
      <w:pPr>
        <w:ind w:left="360"/>
        <w:jc w:val="both"/>
        <w:rPr>
          <w:rFonts w:ascii="Garamond" w:hAnsi="Garamond"/>
          <w:noProof/>
          <w:sz w:val="26"/>
        </w:rPr>
      </w:pPr>
    </w:p>
    <w:p w14:paraId="4AC05EFA" w14:textId="4B6EEE83" w:rsidR="001E5712" w:rsidRDefault="001E5712" w:rsidP="001E5712">
      <w:pPr>
        <w:ind w:left="360"/>
        <w:jc w:val="both"/>
        <w:rPr>
          <w:rFonts w:ascii="Garamond" w:hAnsi="Garamond"/>
          <w:noProof/>
          <w:sz w:val="26"/>
        </w:rPr>
      </w:pPr>
      <w:r>
        <w:rPr>
          <w:rFonts w:ascii="Garamond" w:hAnsi="Garamond"/>
          <w:noProof/>
          <w:sz w:val="26"/>
        </w:rPr>
        <w:drawing>
          <wp:inline distT="0" distB="0" distL="0" distR="0" wp14:anchorId="13371E9A" wp14:editId="1E3752C4">
            <wp:extent cx="3098165" cy="1378585"/>
            <wp:effectExtent l="0" t="0" r="6985" b="0"/>
            <wp:docPr id="1607994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8165" cy="1378585"/>
                    </a:xfrm>
                    <a:prstGeom prst="rect">
                      <a:avLst/>
                    </a:prstGeom>
                    <a:noFill/>
                    <a:ln>
                      <a:noFill/>
                    </a:ln>
                  </pic:spPr>
                </pic:pic>
              </a:graphicData>
            </a:graphic>
          </wp:inline>
        </w:drawing>
      </w:r>
    </w:p>
    <w:p w14:paraId="510884E5" w14:textId="77777777" w:rsidR="001E5712" w:rsidRDefault="001E5712" w:rsidP="001E5712">
      <w:pPr>
        <w:numPr>
          <w:ilvl w:val="0"/>
          <w:numId w:val="3"/>
        </w:numPr>
        <w:jc w:val="both"/>
        <w:rPr>
          <w:rFonts w:ascii="Garamond" w:hAnsi="Garamond"/>
          <w:sz w:val="26"/>
        </w:rPr>
      </w:pPr>
      <w:r>
        <w:rPr>
          <w:rFonts w:ascii="Garamond" w:hAnsi="Garamond"/>
          <w:noProof/>
          <w:sz w:val="26"/>
        </w:rPr>
        <w:t xml:space="preserve">After choosing option 2 from staff account “Inventory”, the program will display 4 option to check the inventory. Staff able to update the UX Gallery inventory stock in this option. </w:t>
      </w:r>
    </w:p>
    <w:p w14:paraId="4EDF2A7E" w14:textId="77777777" w:rsidR="001E5712" w:rsidRDefault="001E5712" w:rsidP="001E5712">
      <w:pPr>
        <w:ind w:left="360"/>
        <w:jc w:val="both"/>
        <w:rPr>
          <w:rFonts w:ascii="Garamond" w:hAnsi="Garamond"/>
          <w:noProof/>
          <w:sz w:val="26"/>
        </w:rPr>
      </w:pPr>
    </w:p>
    <w:p w14:paraId="626E13CA" w14:textId="514314A4" w:rsidR="001E5712" w:rsidRDefault="001E5712" w:rsidP="001E5712">
      <w:pPr>
        <w:ind w:left="360"/>
        <w:jc w:val="both"/>
        <w:rPr>
          <w:rFonts w:ascii="Garamond" w:hAnsi="Garamond"/>
          <w:noProof/>
          <w:sz w:val="26"/>
        </w:rPr>
      </w:pPr>
      <w:r>
        <w:rPr>
          <w:rFonts w:ascii="Garamond" w:hAnsi="Garamond"/>
          <w:noProof/>
          <w:sz w:val="26"/>
        </w:rPr>
        <w:drawing>
          <wp:inline distT="0" distB="0" distL="0" distR="0" wp14:anchorId="449DA76D" wp14:editId="1B5CC6CB">
            <wp:extent cx="4449445" cy="1153160"/>
            <wp:effectExtent l="0" t="0" r="8255" b="8890"/>
            <wp:docPr id="155173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9445" cy="1153160"/>
                    </a:xfrm>
                    <a:prstGeom prst="rect">
                      <a:avLst/>
                    </a:prstGeom>
                    <a:noFill/>
                    <a:ln>
                      <a:noFill/>
                    </a:ln>
                  </pic:spPr>
                </pic:pic>
              </a:graphicData>
            </a:graphic>
          </wp:inline>
        </w:drawing>
      </w:r>
    </w:p>
    <w:p w14:paraId="33FA1B6D" w14:textId="77777777" w:rsidR="001E5712" w:rsidRDefault="001E5712" w:rsidP="001E5712">
      <w:pPr>
        <w:numPr>
          <w:ilvl w:val="0"/>
          <w:numId w:val="3"/>
        </w:numPr>
        <w:jc w:val="both"/>
        <w:rPr>
          <w:rFonts w:ascii="Garamond" w:hAnsi="Garamond"/>
          <w:sz w:val="26"/>
        </w:rPr>
      </w:pPr>
      <w:r>
        <w:rPr>
          <w:rFonts w:ascii="Garamond" w:hAnsi="Garamond"/>
          <w:noProof/>
          <w:sz w:val="26"/>
        </w:rPr>
        <w:t>Staff can add new art to inventory by choosing option 1 and listing all the details of the painting such as artist name, art title and description along with the prices. The new artwork will be added to the inventory after adding all the details.</w:t>
      </w:r>
    </w:p>
    <w:p w14:paraId="1CFB05C8" w14:textId="77777777" w:rsidR="001E5712" w:rsidRDefault="001E5712" w:rsidP="001E5712">
      <w:pPr>
        <w:jc w:val="both"/>
        <w:rPr>
          <w:rFonts w:ascii="Garamond" w:hAnsi="Garamond"/>
          <w:noProof/>
          <w:sz w:val="26"/>
        </w:rPr>
      </w:pPr>
    </w:p>
    <w:p w14:paraId="651993AF" w14:textId="75492980" w:rsidR="001E5712" w:rsidRDefault="001E5712" w:rsidP="001E5712">
      <w:pPr>
        <w:jc w:val="both"/>
        <w:rPr>
          <w:rFonts w:ascii="Garamond" w:hAnsi="Garamond"/>
          <w:noProof/>
          <w:sz w:val="26"/>
        </w:rPr>
      </w:pPr>
      <w:r>
        <w:rPr>
          <w:rFonts w:ascii="Garamond" w:hAnsi="Garamond"/>
          <w:noProof/>
          <w:sz w:val="26"/>
        </w:rPr>
        <w:drawing>
          <wp:inline distT="0" distB="0" distL="0" distR="0" wp14:anchorId="6F2CE440" wp14:editId="55ACBD36">
            <wp:extent cx="5731510" cy="842645"/>
            <wp:effectExtent l="0" t="0" r="2540" b="0"/>
            <wp:docPr id="1060829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842645"/>
                    </a:xfrm>
                    <a:prstGeom prst="rect">
                      <a:avLst/>
                    </a:prstGeom>
                    <a:noFill/>
                    <a:ln>
                      <a:noFill/>
                    </a:ln>
                  </pic:spPr>
                </pic:pic>
              </a:graphicData>
            </a:graphic>
          </wp:inline>
        </w:drawing>
      </w:r>
    </w:p>
    <w:p w14:paraId="21438C19" w14:textId="77777777" w:rsidR="001E5712" w:rsidRDefault="001E5712" w:rsidP="001E5712">
      <w:pPr>
        <w:numPr>
          <w:ilvl w:val="0"/>
          <w:numId w:val="3"/>
        </w:numPr>
        <w:jc w:val="both"/>
        <w:rPr>
          <w:rFonts w:ascii="Garamond" w:hAnsi="Garamond"/>
          <w:sz w:val="26"/>
        </w:rPr>
      </w:pPr>
      <w:r>
        <w:rPr>
          <w:rFonts w:ascii="Garamond" w:hAnsi="Garamond"/>
          <w:noProof/>
          <w:sz w:val="26"/>
        </w:rPr>
        <w:t xml:space="preserve">Staff can view the inventory list by choosing option 2 which is listing all the artwork in the UX Gallery. The program will list the artist name, art title along with price details.  </w:t>
      </w:r>
    </w:p>
    <w:p w14:paraId="376267A9" w14:textId="77777777" w:rsidR="001E5712" w:rsidRDefault="001E5712" w:rsidP="001E5712">
      <w:pPr>
        <w:jc w:val="both"/>
        <w:rPr>
          <w:rFonts w:ascii="Garamond" w:hAnsi="Garamond"/>
          <w:noProof/>
          <w:sz w:val="26"/>
        </w:rPr>
      </w:pPr>
    </w:p>
    <w:p w14:paraId="552F8A4C" w14:textId="43DB1A8E" w:rsidR="001E5712" w:rsidRDefault="001E5712" w:rsidP="001E5712">
      <w:pPr>
        <w:jc w:val="both"/>
        <w:rPr>
          <w:rFonts w:ascii="Garamond" w:hAnsi="Garamond"/>
          <w:noProof/>
          <w:sz w:val="26"/>
        </w:rPr>
      </w:pPr>
      <w:r>
        <w:rPr>
          <w:rFonts w:ascii="Garamond" w:hAnsi="Garamond"/>
          <w:noProof/>
          <w:sz w:val="26"/>
        </w:rPr>
        <w:lastRenderedPageBreak/>
        <w:t xml:space="preserve">     </w:t>
      </w:r>
      <w:r>
        <w:rPr>
          <w:rFonts w:ascii="Garamond" w:hAnsi="Garamond"/>
          <w:noProof/>
          <w:sz w:val="26"/>
        </w:rPr>
        <w:drawing>
          <wp:inline distT="0" distB="0" distL="0" distR="0" wp14:anchorId="283D5B6B" wp14:editId="0EBEAC0D">
            <wp:extent cx="3275330" cy="1078230"/>
            <wp:effectExtent l="0" t="0" r="1270" b="7620"/>
            <wp:docPr id="1864948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5330" cy="1078230"/>
                    </a:xfrm>
                    <a:prstGeom prst="rect">
                      <a:avLst/>
                    </a:prstGeom>
                    <a:noFill/>
                    <a:ln>
                      <a:noFill/>
                    </a:ln>
                  </pic:spPr>
                </pic:pic>
              </a:graphicData>
            </a:graphic>
          </wp:inline>
        </w:drawing>
      </w:r>
    </w:p>
    <w:p w14:paraId="1BD95F87" w14:textId="77777777" w:rsidR="001E5712" w:rsidRDefault="001E5712" w:rsidP="001E5712">
      <w:pPr>
        <w:numPr>
          <w:ilvl w:val="0"/>
          <w:numId w:val="3"/>
        </w:numPr>
        <w:jc w:val="both"/>
        <w:rPr>
          <w:rFonts w:ascii="Garamond" w:hAnsi="Garamond"/>
          <w:sz w:val="26"/>
        </w:rPr>
      </w:pPr>
      <w:r>
        <w:rPr>
          <w:rFonts w:ascii="Garamond" w:hAnsi="Garamond"/>
          <w:noProof/>
          <w:sz w:val="26"/>
        </w:rPr>
        <w:t>Staff can update artwork stock quantity by choosing option 3. Staff can update the stock of the artwork by entering the art ID and then change the stock quantity. After changing the stock, the program will display “Record Updated Successfully”.</w:t>
      </w:r>
    </w:p>
    <w:p w14:paraId="7FCEDD27" w14:textId="77777777" w:rsidR="001E5712" w:rsidRDefault="001E5712" w:rsidP="001E5712">
      <w:pPr>
        <w:jc w:val="both"/>
        <w:rPr>
          <w:rFonts w:ascii="Garamond" w:hAnsi="Garamond"/>
          <w:noProof/>
          <w:sz w:val="26"/>
        </w:rPr>
      </w:pPr>
    </w:p>
    <w:p w14:paraId="3E072B09" w14:textId="77777777" w:rsidR="001E5712" w:rsidRDefault="001E5712" w:rsidP="001E5712">
      <w:pPr>
        <w:jc w:val="both"/>
        <w:rPr>
          <w:rFonts w:ascii="Garamond" w:hAnsi="Garamond"/>
          <w:noProof/>
          <w:sz w:val="26"/>
        </w:rPr>
      </w:pPr>
    </w:p>
    <w:p w14:paraId="340ADA80" w14:textId="689A10B2" w:rsidR="001E5712" w:rsidRDefault="001E5712" w:rsidP="001E5712">
      <w:pPr>
        <w:jc w:val="both"/>
        <w:rPr>
          <w:rFonts w:ascii="Garamond" w:hAnsi="Garamond"/>
          <w:noProof/>
          <w:sz w:val="26"/>
        </w:rPr>
      </w:pPr>
      <w:r>
        <w:rPr>
          <w:rFonts w:ascii="Garamond" w:hAnsi="Garamond"/>
          <w:noProof/>
          <w:sz w:val="26"/>
        </w:rPr>
        <w:drawing>
          <wp:inline distT="0" distB="0" distL="0" distR="0" wp14:anchorId="54E8EE90" wp14:editId="26CB05DD">
            <wp:extent cx="5731510" cy="467360"/>
            <wp:effectExtent l="0" t="0" r="2540" b="8890"/>
            <wp:docPr id="569740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67360"/>
                    </a:xfrm>
                    <a:prstGeom prst="rect">
                      <a:avLst/>
                    </a:prstGeom>
                    <a:noFill/>
                    <a:ln>
                      <a:noFill/>
                    </a:ln>
                  </pic:spPr>
                </pic:pic>
              </a:graphicData>
            </a:graphic>
          </wp:inline>
        </w:drawing>
      </w:r>
    </w:p>
    <w:p w14:paraId="1F6D3F5D" w14:textId="77777777" w:rsidR="001E5712" w:rsidRDefault="001E5712" w:rsidP="001E5712">
      <w:pPr>
        <w:numPr>
          <w:ilvl w:val="0"/>
          <w:numId w:val="3"/>
        </w:numPr>
        <w:jc w:val="both"/>
        <w:rPr>
          <w:rFonts w:ascii="Garamond" w:hAnsi="Garamond"/>
          <w:sz w:val="26"/>
        </w:rPr>
      </w:pPr>
      <w:r>
        <w:rPr>
          <w:rFonts w:ascii="Garamond" w:hAnsi="Garamond"/>
          <w:noProof/>
          <w:sz w:val="26"/>
        </w:rPr>
        <w:t>Staff can search for art inventory using art ID by choosing option 4. If the entered art ID is found, the artwork details such as artist name, art name, description along with price details will be displayed to the screen. If the art ID is not found,  “Record Not Found…!” will be displayed to the screen.</w:t>
      </w:r>
    </w:p>
    <w:p w14:paraId="3D24849D" w14:textId="77777777" w:rsidR="001E5712" w:rsidRDefault="001E5712" w:rsidP="001E5712">
      <w:pPr>
        <w:jc w:val="both"/>
        <w:rPr>
          <w:rFonts w:ascii="Garamond" w:hAnsi="Garamond"/>
          <w:noProof/>
          <w:sz w:val="26"/>
        </w:rPr>
      </w:pPr>
    </w:p>
    <w:p w14:paraId="3D004CDB" w14:textId="77777777" w:rsidR="001E5712" w:rsidRDefault="001E5712" w:rsidP="001E5712">
      <w:pPr>
        <w:jc w:val="both"/>
        <w:rPr>
          <w:rFonts w:ascii="Garamond" w:hAnsi="Garamond"/>
          <w:noProof/>
          <w:sz w:val="26"/>
        </w:rPr>
      </w:pPr>
    </w:p>
    <w:p w14:paraId="4F9154E2" w14:textId="6147C15F" w:rsidR="001E5712" w:rsidRDefault="001E5712" w:rsidP="001E5712">
      <w:pPr>
        <w:jc w:val="both"/>
        <w:rPr>
          <w:rFonts w:ascii="Garamond" w:hAnsi="Garamond"/>
          <w:noProof/>
          <w:sz w:val="26"/>
        </w:rPr>
      </w:pPr>
      <w:r>
        <w:rPr>
          <w:rFonts w:ascii="Garamond" w:hAnsi="Garamond"/>
          <w:noProof/>
          <w:sz w:val="26"/>
        </w:rPr>
        <w:t xml:space="preserve">     </w:t>
      </w:r>
      <w:r>
        <w:rPr>
          <w:rFonts w:ascii="Garamond" w:hAnsi="Garamond"/>
          <w:noProof/>
          <w:sz w:val="26"/>
        </w:rPr>
        <w:drawing>
          <wp:inline distT="0" distB="0" distL="0" distR="0" wp14:anchorId="0714EA39" wp14:editId="4C61DC28">
            <wp:extent cx="3364230" cy="1801495"/>
            <wp:effectExtent l="0" t="0" r="7620" b="8255"/>
            <wp:docPr id="196124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4230" cy="1801495"/>
                    </a:xfrm>
                    <a:prstGeom prst="rect">
                      <a:avLst/>
                    </a:prstGeom>
                    <a:noFill/>
                    <a:ln>
                      <a:noFill/>
                    </a:ln>
                  </pic:spPr>
                </pic:pic>
              </a:graphicData>
            </a:graphic>
          </wp:inline>
        </w:drawing>
      </w:r>
    </w:p>
    <w:p w14:paraId="15724E73" w14:textId="77777777" w:rsidR="001E5712" w:rsidRDefault="001E5712" w:rsidP="001E5712">
      <w:pPr>
        <w:numPr>
          <w:ilvl w:val="0"/>
          <w:numId w:val="3"/>
        </w:numPr>
        <w:jc w:val="both"/>
        <w:rPr>
          <w:rFonts w:ascii="Garamond" w:hAnsi="Garamond"/>
          <w:sz w:val="26"/>
        </w:rPr>
      </w:pPr>
      <w:r>
        <w:rPr>
          <w:rFonts w:ascii="Garamond" w:hAnsi="Garamond"/>
          <w:noProof/>
          <w:sz w:val="26"/>
        </w:rPr>
        <w:t xml:space="preserve">Staff can check the sales of UX Gallery by choosing option 3. </w:t>
      </w:r>
    </w:p>
    <w:p w14:paraId="5D385E47" w14:textId="77777777" w:rsidR="001E5712" w:rsidRDefault="001E5712" w:rsidP="001E5712">
      <w:pPr>
        <w:jc w:val="both"/>
        <w:rPr>
          <w:rFonts w:ascii="Garamond" w:hAnsi="Garamond"/>
          <w:noProof/>
          <w:sz w:val="26"/>
        </w:rPr>
      </w:pPr>
    </w:p>
    <w:p w14:paraId="5685B517" w14:textId="77777777" w:rsidR="001E5712" w:rsidRDefault="001E5712" w:rsidP="001E5712">
      <w:pPr>
        <w:jc w:val="both"/>
        <w:rPr>
          <w:rFonts w:ascii="Garamond" w:hAnsi="Garamond"/>
          <w:noProof/>
          <w:sz w:val="26"/>
        </w:rPr>
      </w:pPr>
    </w:p>
    <w:p w14:paraId="62811164" w14:textId="4A8288E3" w:rsidR="001E5712" w:rsidRDefault="001E5712" w:rsidP="001E5712">
      <w:pPr>
        <w:jc w:val="both"/>
        <w:rPr>
          <w:rFonts w:ascii="Garamond" w:hAnsi="Garamond"/>
          <w:noProof/>
          <w:sz w:val="26"/>
        </w:rPr>
      </w:pPr>
      <w:r>
        <w:rPr>
          <w:rFonts w:ascii="Garamond" w:hAnsi="Garamond"/>
          <w:noProof/>
          <w:sz w:val="26"/>
        </w:rPr>
        <w:drawing>
          <wp:inline distT="0" distB="0" distL="0" distR="0" wp14:anchorId="486A535D" wp14:editId="43E886A7">
            <wp:extent cx="3535045" cy="1078230"/>
            <wp:effectExtent l="0" t="0" r="8255" b="7620"/>
            <wp:docPr id="466389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35045" cy="1078230"/>
                    </a:xfrm>
                    <a:prstGeom prst="rect">
                      <a:avLst/>
                    </a:prstGeom>
                    <a:noFill/>
                    <a:ln>
                      <a:noFill/>
                    </a:ln>
                  </pic:spPr>
                </pic:pic>
              </a:graphicData>
            </a:graphic>
          </wp:inline>
        </w:drawing>
      </w:r>
    </w:p>
    <w:p w14:paraId="0C850199" w14:textId="77777777" w:rsidR="001E5712" w:rsidRDefault="001E5712" w:rsidP="001E5712">
      <w:pPr>
        <w:numPr>
          <w:ilvl w:val="0"/>
          <w:numId w:val="3"/>
        </w:numPr>
        <w:jc w:val="both"/>
        <w:rPr>
          <w:rFonts w:ascii="Garamond" w:hAnsi="Garamond"/>
          <w:sz w:val="26"/>
        </w:rPr>
      </w:pPr>
      <w:r>
        <w:rPr>
          <w:rFonts w:ascii="Garamond" w:hAnsi="Garamond"/>
          <w:sz w:val="26"/>
        </w:rPr>
        <w:t xml:space="preserve">After choosing the Sales option, staff get access to 2 options which are displaying the sales and </w:t>
      </w:r>
      <w:proofErr w:type="gramStart"/>
      <w:r>
        <w:rPr>
          <w:rFonts w:ascii="Garamond" w:hAnsi="Garamond"/>
          <w:sz w:val="26"/>
        </w:rPr>
        <w:t>searching</w:t>
      </w:r>
      <w:proofErr w:type="gramEnd"/>
      <w:r>
        <w:rPr>
          <w:rFonts w:ascii="Garamond" w:hAnsi="Garamond"/>
          <w:sz w:val="26"/>
        </w:rPr>
        <w:t xml:space="preserve"> the sales for UX Gallery. </w:t>
      </w:r>
    </w:p>
    <w:p w14:paraId="659AFD02" w14:textId="77777777" w:rsidR="001E5712" w:rsidRDefault="001E5712" w:rsidP="001E5712">
      <w:pPr>
        <w:jc w:val="both"/>
        <w:rPr>
          <w:rFonts w:ascii="Garamond" w:hAnsi="Garamond"/>
          <w:sz w:val="26"/>
        </w:rPr>
      </w:pPr>
    </w:p>
    <w:p w14:paraId="05E918EF" w14:textId="77777777" w:rsidR="001E5712" w:rsidRDefault="001E5712" w:rsidP="001E5712">
      <w:pPr>
        <w:jc w:val="both"/>
        <w:rPr>
          <w:rFonts w:ascii="Garamond" w:hAnsi="Garamond"/>
          <w:sz w:val="26"/>
        </w:rPr>
      </w:pPr>
    </w:p>
    <w:p w14:paraId="5A6E4F2E" w14:textId="7026A025" w:rsidR="001E5712" w:rsidRDefault="001E5712" w:rsidP="001E5712">
      <w:pPr>
        <w:jc w:val="both"/>
        <w:rPr>
          <w:rFonts w:ascii="Garamond" w:hAnsi="Garamond"/>
          <w:noProof/>
          <w:sz w:val="26"/>
        </w:rPr>
      </w:pPr>
      <w:r>
        <w:rPr>
          <w:rFonts w:ascii="Garamond" w:hAnsi="Garamond"/>
          <w:noProof/>
          <w:sz w:val="26"/>
        </w:rPr>
        <w:drawing>
          <wp:inline distT="0" distB="0" distL="0" distR="0" wp14:anchorId="320CFBA4" wp14:editId="5CA63AB2">
            <wp:extent cx="5731510" cy="749935"/>
            <wp:effectExtent l="0" t="0" r="2540" b="0"/>
            <wp:docPr id="2014810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49935"/>
                    </a:xfrm>
                    <a:prstGeom prst="rect">
                      <a:avLst/>
                    </a:prstGeom>
                    <a:noFill/>
                    <a:ln>
                      <a:noFill/>
                    </a:ln>
                  </pic:spPr>
                </pic:pic>
              </a:graphicData>
            </a:graphic>
          </wp:inline>
        </w:drawing>
      </w:r>
    </w:p>
    <w:p w14:paraId="54E0870E" w14:textId="77777777" w:rsidR="001E5712" w:rsidRDefault="001E5712" w:rsidP="001E5712">
      <w:pPr>
        <w:numPr>
          <w:ilvl w:val="0"/>
          <w:numId w:val="3"/>
        </w:numPr>
        <w:jc w:val="both"/>
        <w:rPr>
          <w:rFonts w:ascii="Garamond" w:hAnsi="Garamond"/>
          <w:sz w:val="26"/>
        </w:rPr>
      </w:pPr>
      <w:r>
        <w:rPr>
          <w:rFonts w:ascii="Garamond" w:hAnsi="Garamond"/>
          <w:noProof/>
          <w:sz w:val="26"/>
        </w:rPr>
        <w:lastRenderedPageBreak/>
        <w:t>After choosing option 1, the program will display the sales list of UX Gallery. The details that will displayed on the screen are receipt number, customer ID along with price details.</w:t>
      </w:r>
    </w:p>
    <w:p w14:paraId="44A9FAC7" w14:textId="77777777" w:rsidR="001E5712" w:rsidRDefault="001E5712" w:rsidP="001E5712">
      <w:pPr>
        <w:jc w:val="both"/>
        <w:rPr>
          <w:rFonts w:ascii="Garamond" w:hAnsi="Garamond"/>
          <w:noProof/>
          <w:sz w:val="26"/>
        </w:rPr>
      </w:pPr>
    </w:p>
    <w:p w14:paraId="48068433" w14:textId="5E6836D1" w:rsidR="001E5712" w:rsidRDefault="001E5712" w:rsidP="001E5712">
      <w:pPr>
        <w:jc w:val="both"/>
        <w:rPr>
          <w:rFonts w:ascii="Garamond" w:hAnsi="Garamond"/>
          <w:noProof/>
          <w:sz w:val="26"/>
        </w:rPr>
      </w:pPr>
      <w:r>
        <w:rPr>
          <w:rFonts w:ascii="Garamond" w:hAnsi="Garamond"/>
          <w:noProof/>
          <w:sz w:val="26"/>
        </w:rPr>
        <w:drawing>
          <wp:inline distT="0" distB="0" distL="0" distR="0" wp14:anchorId="371E88C9" wp14:editId="1986AB59">
            <wp:extent cx="5608955" cy="982345"/>
            <wp:effectExtent l="0" t="0" r="0" b="8255"/>
            <wp:docPr id="173546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8955" cy="982345"/>
                    </a:xfrm>
                    <a:prstGeom prst="rect">
                      <a:avLst/>
                    </a:prstGeom>
                    <a:noFill/>
                    <a:ln>
                      <a:noFill/>
                    </a:ln>
                  </pic:spPr>
                </pic:pic>
              </a:graphicData>
            </a:graphic>
          </wp:inline>
        </w:drawing>
      </w:r>
    </w:p>
    <w:p w14:paraId="3D0A858C" w14:textId="77777777" w:rsidR="001E5712" w:rsidRDefault="001E5712" w:rsidP="001E5712">
      <w:pPr>
        <w:numPr>
          <w:ilvl w:val="0"/>
          <w:numId w:val="3"/>
        </w:numPr>
        <w:jc w:val="both"/>
        <w:rPr>
          <w:rFonts w:ascii="Garamond" w:hAnsi="Garamond"/>
          <w:sz w:val="26"/>
        </w:rPr>
      </w:pPr>
      <w:r>
        <w:rPr>
          <w:rFonts w:ascii="Garamond" w:hAnsi="Garamond"/>
          <w:noProof/>
          <w:sz w:val="26"/>
        </w:rPr>
        <w:t>After choosing option 2, which is “Search Sales”, the staff can search the sales by entering the receipt ID. If the receipt matches, the details will be displayed on the screen.</w:t>
      </w:r>
    </w:p>
    <w:p w14:paraId="376E5624" w14:textId="77777777" w:rsidR="001E5712" w:rsidRDefault="001E5712" w:rsidP="001E5712">
      <w:pPr>
        <w:jc w:val="both"/>
      </w:pPr>
    </w:p>
    <w:sectPr w:rsidR="001E57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1D3"/>
    <w:multiLevelType w:val="hybridMultilevel"/>
    <w:tmpl w:val="E64C98B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1" w15:restartNumberingAfterBreak="0">
    <w:nsid w:val="38F97AC3"/>
    <w:multiLevelType w:val="hybridMultilevel"/>
    <w:tmpl w:val="79845FB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 w15:restartNumberingAfterBreak="0">
    <w:nsid w:val="7F1525C3"/>
    <w:multiLevelType w:val="hybridMultilevel"/>
    <w:tmpl w:val="1EE0E64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num w:numId="1" w16cid:durableId="1011830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7705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9082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FE"/>
    <w:rsid w:val="00175CD1"/>
    <w:rsid w:val="001C466C"/>
    <w:rsid w:val="001E5712"/>
    <w:rsid w:val="0076273E"/>
    <w:rsid w:val="007C2B95"/>
    <w:rsid w:val="00AC0FFE"/>
    <w:rsid w:val="00CA1BF8"/>
    <w:rsid w:val="00E7182D"/>
    <w:rsid w:val="00F91CB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1DD0"/>
  <w15:chartTrackingRefBased/>
  <w15:docId w15:val="{E8F0FE61-2AE8-4B96-9DE6-5E8B3114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712"/>
    <w:pPr>
      <w:spacing w:after="0" w:line="240" w:lineRule="auto"/>
    </w:pPr>
    <w:rPr>
      <w:rFonts w:ascii="Times New Roman" w:eastAsia="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AC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F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F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F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F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FFE"/>
    <w:rPr>
      <w:rFonts w:eastAsiaTheme="majorEastAsia" w:cstheme="majorBidi"/>
      <w:color w:val="272727" w:themeColor="text1" w:themeTint="D8"/>
    </w:rPr>
  </w:style>
  <w:style w:type="paragraph" w:styleId="Title">
    <w:name w:val="Title"/>
    <w:basedOn w:val="Normal"/>
    <w:next w:val="Normal"/>
    <w:link w:val="TitleChar"/>
    <w:uiPriority w:val="10"/>
    <w:qFormat/>
    <w:rsid w:val="00AC0F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FFE"/>
    <w:pPr>
      <w:spacing w:before="160"/>
      <w:jc w:val="center"/>
    </w:pPr>
    <w:rPr>
      <w:i/>
      <w:iCs/>
      <w:color w:val="404040" w:themeColor="text1" w:themeTint="BF"/>
    </w:rPr>
  </w:style>
  <w:style w:type="character" w:customStyle="1" w:styleId="QuoteChar">
    <w:name w:val="Quote Char"/>
    <w:basedOn w:val="DefaultParagraphFont"/>
    <w:link w:val="Quote"/>
    <w:uiPriority w:val="29"/>
    <w:rsid w:val="00AC0FFE"/>
    <w:rPr>
      <w:i/>
      <w:iCs/>
      <w:color w:val="404040" w:themeColor="text1" w:themeTint="BF"/>
    </w:rPr>
  </w:style>
  <w:style w:type="paragraph" w:styleId="ListParagraph">
    <w:name w:val="List Paragraph"/>
    <w:basedOn w:val="Normal"/>
    <w:uiPriority w:val="34"/>
    <w:qFormat/>
    <w:rsid w:val="00AC0FFE"/>
    <w:pPr>
      <w:ind w:left="720"/>
      <w:contextualSpacing/>
    </w:pPr>
  </w:style>
  <w:style w:type="character" w:styleId="IntenseEmphasis">
    <w:name w:val="Intense Emphasis"/>
    <w:basedOn w:val="DefaultParagraphFont"/>
    <w:uiPriority w:val="21"/>
    <w:qFormat/>
    <w:rsid w:val="00AC0FFE"/>
    <w:rPr>
      <w:i/>
      <w:iCs/>
      <w:color w:val="0F4761" w:themeColor="accent1" w:themeShade="BF"/>
    </w:rPr>
  </w:style>
  <w:style w:type="paragraph" w:styleId="IntenseQuote">
    <w:name w:val="Intense Quote"/>
    <w:basedOn w:val="Normal"/>
    <w:next w:val="Normal"/>
    <w:link w:val="IntenseQuoteChar"/>
    <w:uiPriority w:val="30"/>
    <w:qFormat/>
    <w:rsid w:val="00AC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FFE"/>
    <w:rPr>
      <w:i/>
      <w:iCs/>
      <w:color w:val="0F4761" w:themeColor="accent1" w:themeShade="BF"/>
    </w:rPr>
  </w:style>
  <w:style w:type="character" w:styleId="IntenseReference">
    <w:name w:val="Intense Reference"/>
    <w:basedOn w:val="DefaultParagraphFont"/>
    <w:uiPriority w:val="32"/>
    <w:qFormat/>
    <w:rsid w:val="00AC0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JING MING</dc:creator>
  <cp:keywords/>
  <dc:description/>
  <cp:lastModifiedBy>CHONG JING MING</cp:lastModifiedBy>
  <cp:revision>2</cp:revision>
  <dcterms:created xsi:type="dcterms:W3CDTF">2026-06-05T08:29:00Z</dcterms:created>
  <dcterms:modified xsi:type="dcterms:W3CDTF">2026-06-05T08:34:00Z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acc5894d-814c-4eb4-8f9b-fddce209fb3f</vt:lpwstr>
  </property>
</Properties>
</file>