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A0401E"/>
          <w:sz w:val="34"/>
          <w:szCs w:val="34"/>
        </w:rPr>
        <w:t xml:space="preserve">Python Week Worksheet: Function Map</w:t>
      </w:r>
    </w:p>
    <w:p>
      <w:pPr>
        <w:spacing w:after="120"/>
      </w:pPr>
      <w:r>
        <w:rPr>
          <w:sz w:val="22"/>
          <w:szCs w:val="22"/>
        </w:rPr>
        <w:t xml:space="preserve">Name: ______________________________</w:t>
      </w:r>
    </w:p>
    <w:p>
      <w:pPr>
        <w:spacing w:after="80" w:before="200"/>
      </w:pPr>
      <w:r>
        <w:rPr>
          <w:b/>
          <w:bCs/>
          <w:color w:val="A0401E"/>
          <w:sz w:val="28"/>
          <w:szCs w:val="28"/>
        </w:rPr>
        <w:t xml:space="preserve">Anatomy of a script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songs</w:t>
      </w:r>
      <w:r>
        <w:rPr>
          <w:sz w:val="22"/>
          <w:szCs w:val="22"/>
        </w:rPr>
        <w:t xml:space="preserve"> is a list of dictionaries, e.g. </w:t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"title"</w:t>
      </w:r>
      <w:r>
        <w:rPr>
          <w:rFonts w:ascii="Consolas" w:cs="Consolas" w:eastAsia="Consolas" w:hAnsi="Consolas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"Anti-Hero"</w:t>
      </w:r>
      <w:r>
        <w:rPr>
          <w:rFonts w:ascii="Consolas" w:cs="Consolas" w:eastAsia="Consolas" w:hAnsi="Consolas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"artist"</w:t>
      </w:r>
      <w:r>
        <w:rPr>
          <w:rFonts w:ascii="Consolas" w:cs="Consolas" w:eastAsia="Consolas" w:hAnsi="Consolas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"Taylor Swift"</w:t>
      </w:r>
      <w:r>
        <w:rPr>
          <w:rFonts w:ascii="Consolas" w:cs="Consolas" w:eastAsia="Consolas" w:hAnsi="Consolas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"streams"</w:t>
      </w:r>
      <w:r>
        <w:rPr>
          <w:rFonts w:ascii="Consolas" w:cs="Consolas" w:eastAsia="Consolas" w:hAnsi="Consolas"/>
          <w:sz w:val="20"/>
          <w:szCs w:val="20"/>
        </w:rPr>
        <w:t xml:space="preserve">: 1500000}</w:t>
      </w:r>
      <w:r>
        <w:rPr>
          <w:sz w:val="22"/>
          <w:szCs w:val="22"/>
        </w:rPr>
        <w:t xml:space="preserve">.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Task 1: list of unique artists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def </w:t>
      </w:r>
      <w:r>
        <w:rPr>
          <w:rFonts w:ascii="Consolas" w:cs="Consolas" w:eastAsia="Consolas" w:hAnsi="Consolas"/>
          <w:sz w:val="20"/>
          <w:szCs w:val="20"/>
        </w:rPr>
        <w:t xml:space="preserve">get_artists(songs):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Task 2: how many songs one artist has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def </w:t>
      </w:r>
      <w:r>
        <w:rPr>
          <w:rFonts w:ascii="Consolas" w:cs="Consolas" w:eastAsia="Consolas" w:hAnsi="Consolas"/>
          <w:sz w:val="20"/>
          <w:szCs w:val="20"/>
        </w:rPr>
        <w:t xml:space="preserve">count_songs_by(songs, artist):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Task 3: total streams for one artist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def </w:t>
      </w:r>
      <w:r>
        <w:rPr>
          <w:rFonts w:ascii="Consolas" w:cs="Consolas" w:eastAsia="Consolas" w:hAnsi="Consolas"/>
          <w:sz w:val="20"/>
          <w:szCs w:val="20"/>
        </w:rPr>
        <w:t xml:space="preserve">total_streams_by(songs, artist):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Task 4: average streams per song for one artist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def </w:t>
      </w:r>
      <w:r>
        <w:rPr>
          <w:rFonts w:ascii="Consolas" w:cs="Consolas" w:eastAsia="Consolas" w:hAnsi="Consolas"/>
          <w:sz w:val="20"/>
          <w:szCs w:val="20"/>
        </w:rPr>
        <w:t xml:space="preserve">avg_streams_by(songs, artist):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Task 5: dictionary {artist: total streams}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def </w:t>
      </w:r>
      <w:r>
        <w:rPr>
          <w:rFonts w:ascii="Consolas" w:cs="Consolas" w:eastAsia="Consolas" w:hAnsi="Consolas"/>
          <w:sz w:val="20"/>
          <w:szCs w:val="20"/>
        </w:rPr>
        <w:t xml:space="preserve">streams_per_artist(songs):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Task 6: the artist with the most streams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def </w:t>
      </w:r>
      <w:r>
        <w:rPr>
          <w:rFonts w:ascii="Consolas" w:cs="Consolas" w:eastAsia="Consolas" w:hAnsi="Consolas"/>
          <w:sz w:val="20"/>
          <w:szCs w:val="20"/>
        </w:rPr>
        <w:t xml:space="preserve">top_artist(songs):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Task 7: print one line per artist: songs, total, average; then the top artist</w:t>
      </w:r>
    </w:p>
    <w:p>
      <w:pPr>
        <w:shd w:fill="F5F5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def </w:t>
      </w:r>
      <w:r>
        <w:rPr>
          <w:rFonts w:ascii="Consolas" w:cs="Consolas" w:eastAsia="Consolas" w:hAnsi="Consolas"/>
          <w:sz w:val="20"/>
          <w:szCs w:val="20"/>
        </w:rPr>
        <w:t xml:space="preserve">artist_report(songs):</w:t>
      </w:r>
    </w:p>
    <w:p>
      <w:pPr>
        <w:spacing w:after="80" w:before="200"/>
      </w:pPr>
      <w:r>
        <w:rPr>
          <w:b/>
          <w:bCs/>
          <w:color w:val="A0401E"/>
          <w:sz w:val="28"/>
          <w:szCs w:val="28"/>
        </w:rPr>
        <w:t xml:space="preserve">Map the calls</w:t>
      </w:r>
    </w:p>
    <w:p>
      <w:pPr>
        <w:spacing w:after="100"/>
      </w:pPr>
      <w:r>
        <w:rPr>
          <w:sz w:val="22"/>
          <w:szCs w:val="22"/>
        </w:rPr>
        <w:t xml:space="preserve">Don't repeat work: if one task can use another task's function, it should call it. Fill in the table, then draw arrows (caller → called) between the functions. To save writing, call each function by the first word of its name: </w:t>
      </w:r>
      <w:r>
        <w:rPr>
          <w:rFonts w:ascii="Consolas" w:cs="Consolas" w:eastAsia="Consolas" w:hAnsi="Consolas"/>
          <w:sz w:val="20"/>
          <w:szCs w:val="20"/>
        </w:rPr>
        <w:t xml:space="preserve">get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count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total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avg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streams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artist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180"/>
        <w:gridCol w:w="318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Function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Calls which functions?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Called by which functions?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get_artists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22"/>
                <w:szCs w:val="22"/>
              </w:rPr>
              <w:t xml:space="preserve">nothing (example)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555555"/>
                <w:sz w:val="22"/>
                <w:szCs w:val="22"/>
              </w:rPr>
              <w:t xml:space="preserve">streams, artist (example)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count_songs_by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total_streams_by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avg_streams_by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streams_per_artist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top_artist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artist_report</w:t>
            </w:r>
          </w:p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ListParagraph"/>
        <w:numPr>
          <w:ilvl w:val="0"/>
          <w:numId w:val="2"/>
        </w:numPr>
        <w:spacing w:after="280" w:before="160"/>
      </w:pPr>
      <w:r>
        <w:rPr>
          <w:sz w:val="22"/>
          <w:szCs w:val="22"/>
        </w:rPr>
        <w:t xml:space="preserve">Which functions call nothing else? Why write those first?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total_streams_by</w:t>
      </w:r>
      <w:r>
        <w:rPr>
          <w:sz w:val="22"/>
          <w:szCs w:val="22"/>
        </w:rPr>
        <w:t xml:space="preserve"> has a bug, which other functions break?</w:t>
      </w:r>
    </w:p>
    <w:sectPr>
      <w:pgSz w:w="12240" w:h="15840" w:orient="portrait"/>
      <w:pgMar w:top="864" w:right="1440" w:bottom="86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2026-10-15T13:28:50.505Z</dcterms:created>
  <dcterms:modified xsi:type="dcterms:W3CDTF">2026-10-15T13:28:50.506Z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