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4E2" w:rsidRPr="000334E2" w:rsidRDefault="000334E2" w:rsidP="000334E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LPOO - Final Project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Intermediate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Check-Point</w:t>
      </w:r>
      <w:proofErr w:type="spellEnd"/>
    </w:p>
    <w:p w:rsidR="000334E2" w:rsidRPr="000334E2" w:rsidRDefault="000334E2" w:rsidP="000334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Architecture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Design a. UML</w:t>
      </w:r>
    </w:p>
    <w:p w:rsidR="000334E2" w:rsidRP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0334E2">
        <w:rPr>
          <w:rFonts w:ascii="Segoe UI" w:eastAsia="Times New Roman" w:hAnsi="Segoe UI" w:cs="Segoe UI"/>
          <w:noProof/>
          <w:color w:val="0366D6"/>
          <w:sz w:val="24"/>
          <w:szCs w:val="24"/>
          <w:lang w:eastAsia="pt-PT"/>
        </w:rPr>
        <w:drawing>
          <wp:inline distT="0" distB="0" distL="0" distR="0">
            <wp:extent cx="5951220" cy="3423268"/>
            <wp:effectExtent l="0" t="0" r="0" b="6350"/>
            <wp:docPr id="12" name="Imagem 12" descr="uml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881" cy="34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4E2" w:rsidRP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b.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Behavioural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Aspects</w:t>
      </w:r>
      <w:proofErr w:type="spellEnd"/>
      <w:r w:rsidRPr="000334E2">
        <w:rPr>
          <w:rFonts w:ascii="Segoe UI" w:eastAsia="Times New Roman" w:hAnsi="Segoe UI" w:cs="Segoe UI"/>
          <w:noProof/>
          <w:color w:val="0366D6"/>
          <w:sz w:val="24"/>
          <w:szCs w:val="24"/>
          <w:lang w:eastAsia="pt-PT"/>
        </w:rPr>
        <w:drawing>
          <wp:inline distT="0" distB="0" distL="0" distR="0">
            <wp:extent cx="6233160" cy="4198620"/>
            <wp:effectExtent l="0" t="0" r="0" b="0"/>
            <wp:docPr id="11" name="Imagem 11" descr="31317864_1849457235076220_8846297032369897472_n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1317864_1849457235076220_8846297032369897472_n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lastRenderedPageBreak/>
        <w:t xml:space="preserve">c. Design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Patterns</w:t>
      </w:r>
      <w:proofErr w:type="spellEnd"/>
    </w:p>
    <w:p w:rsid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•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Singleton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-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This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will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used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in game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class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because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it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knows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all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but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there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should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only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one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game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class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accessible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to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all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.</w:t>
      </w:r>
    </w:p>
    <w:p w:rsid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•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Strategy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–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This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will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used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in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different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levels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of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game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because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snake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should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have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different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behaviours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. </w:t>
      </w:r>
    </w:p>
    <w:p w:rsidR="000334E2" w:rsidRP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•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Template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–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This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will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used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to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draw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world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after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it’s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updated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.</w:t>
      </w:r>
    </w:p>
    <w:p w:rsidR="000334E2" w:rsidRPr="000334E2" w:rsidRDefault="000334E2" w:rsidP="000334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GUI Design</w:t>
      </w:r>
    </w:p>
    <w:p w:rsidR="000334E2" w:rsidRP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a.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Main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Menu</w:t>
      </w:r>
    </w:p>
    <w:p w:rsidR="000334E2" w:rsidRP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Here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have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a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mock-up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of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main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 xml:space="preserve">menu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of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game.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game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will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start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when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player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chooses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one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of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three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existent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difficulties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(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beginner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,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intermediate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and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impossible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). In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this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menu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will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also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able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to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go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to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settings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or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scores menu, share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game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results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on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social media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and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exit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game.</w:t>
      </w:r>
    </w:p>
    <w:p w:rsidR="000334E2" w:rsidRP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0334E2">
        <w:rPr>
          <w:rFonts w:ascii="Segoe UI" w:eastAsia="Times New Roman" w:hAnsi="Segoe UI" w:cs="Segoe UI"/>
          <w:noProof/>
          <w:color w:val="0366D6"/>
          <w:sz w:val="24"/>
          <w:szCs w:val="24"/>
          <w:lang w:eastAsia="pt-PT"/>
        </w:rPr>
        <w:drawing>
          <wp:inline distT="0" distB="0" distL="0" distR="0">
            <wp:extent cx="2827020" cy="4861560"/>
            <wp:effectExtent l="0" t="0" r="0" b="0"/>
            <wp:docPr id="10" name="Imagem 10" descr="a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4E2" w:rsidRP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lastRenderedPageBreak/>
        <w:t xml:space="preserve">b.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Settings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Menu</w:t>
      </w:r>
    </w:p>
    <w:p w:rsidR="000334E2" w:rsidRP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In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settings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menu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will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have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na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option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to remove/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add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sound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to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game.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player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will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also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get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to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choose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color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of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snake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will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playing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with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.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After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changing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settings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,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player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can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return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to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main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menu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or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just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exit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game.</w:t>
      </w:r>
    </w:p>
    <w:p w:rsidR="000334E2" w:rsidRP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0334E2">
        <w:rPr>
          <w:rFonts w:ascii="Segoe UI" w:eastAsia="Times New Roman" w:hAnsi="Segoe UI" w:cs="Segoe UI"/>
          <w:noProof/>
          <w:color w:val="0366D6"/>
          <w:sz w:val="24"/>
          <w:szCs w:val="24"/>
          <w:lang w:eastAsia="pt-PT"/>
        </w:rPr>
        <w:drawing>
          <wp:inline distT="0" distB="0" distL="0" distR="0">
            <wp:extent cx="2628900" cy="4579620"/>
            <wp:effectExtent l="0" t="0" r="0" b="0"/>
            <wp:docPr id="9" name="Imagem 9" descr="b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4E2" w:rsidRP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c. Game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Mode</w:t>
      </w:r>
      <w:proofErr w:type="spellEnd"/>
    </w:p>
    <w:p w:rsidR="000334E2" w:rsidRP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objective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of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game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to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get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largest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Snake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possible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.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When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snake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collides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with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a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circle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,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number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of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circles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indicated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will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added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to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snake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body.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Then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,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when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colliding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with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a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square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snake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loses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number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of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circles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shown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inside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box.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player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will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lose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game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if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snake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disappears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(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number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of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circle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= 0). In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game,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player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may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also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collect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coins,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that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will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increase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final game score.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number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of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coins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gained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and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current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score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will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shown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in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game.</w:t>
      </w:r>
    </w:p>
    <w:p w:rsidR="000334E2" w:rsidRP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0334E2">
        <w:rPr>
          <w:rFonts w:ascii="Segoe UI" w:eastAsia="Times New Roman" w:hAnsi="Segoe UI" w:cs="Segoe UI"/>
          <w:noProof/>
          <w:color w:val="0366D6"/>
          <w:sz w:val="24"/>
          <w:szCs w:val="24"/>
          <w:lang w:eastAsia="pt-PT"/>
        </w:rPr>
        <w:lastRenderedPageBreak/>
        <w:drawing>
          <wp:inline distT="0" distB="0" distL="0" distR="0">
            <wp:extent cx="2628900" cy="4579620"/>
            <wp:effectExtent l="0" t="0" r="0" b="0"/>
            <wp:docPr id="8" name="Imagem 8" descr="d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4E2" w:rsidRP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d. Game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Over</w:t>
      </w:r>
      <w:proofErr w:type="spellEnd"/>
    </w:p>
    <w:p w:rsidR="000334E2" w:rsidRP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When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game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lost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,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player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can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return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to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main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menu,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leave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game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or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play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again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.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score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will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appear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on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screen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and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a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crown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will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indicate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if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a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new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high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score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reached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.</w:t>
      </w:r>
    </w:p>
    <w:p w:rsidR="000334E2" w:rsidRP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0334E2">
        <w:rPr>
          <w:rFonts w:ascii="Segoe UI" w:eastAsia="Times New Roman" w:hAnsi="Segoe UI" w:cs="Segoe UI"/>
          <w:noProof/>
          <w:color w:val="0366D6"/>
          <w:sz w:val="24"/>
          <w:szCs w:val="24"/>
          <w:lang w:eastAsia="pt-PT"/>
        </w:rPr>
        <w:lastRenderedPageBreak/>
        <w:drawing>
          <wp:inline distT="0" distB="0" distL="0" distR="0">
            <wp:extent cx="2827020" cy="4861560"/>
            <wp:effectExtent l="0" t="0" r="0" b="0"/>
            <wp:docPr id="7" name="Imagem 7" descr="e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</w:p>
    <w:p w:rsid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</w:p>
    <w:p w:rsid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</w:p>
    <w:p w:rsid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</w:p>
    <w:p w:rsid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</w:p>
    <w:p w:rsid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</w:p>
    <w:p w:rsid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</w:p>
    <w:p w:rsid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</w:p>
    <w:p w:rsid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</w:p>
    <w:p w:rsid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</w:p>
    <w:p w:rsid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</w:p>
    <w:p w:rsidR="000334E2" w:rsidRP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lastRenderedPageBreak/>
        <w:t>e. Scores Menu</w:t>
      </w:r>
    </w:p>
    <w:p w:rsidR="000334E2" w:rsidRP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This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menu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will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show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highest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scores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obtained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in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game.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player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may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return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to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main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menu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or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leave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game.</w:t>
      </w:r>
    </w:p>
    <w:p w:rsid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0334E2">
        <w:rPr>
          <w:rFonts w:ascii="Segoe UI" w:eastAsia="Times New Roman" w:hAnsi="Segoe UI" w:cs="Segoe UI"/>
          <w:noProof/>
          <w:color w:val="0366D6"/>
          <w:sz w:val="24"/>
          <w:szCs w:val="24"/>
          <w:lang w:eastAsia="pt-PT"/>
        </w:rPr>
        <w:drawing>
          <wp:inline distT="0" distB="0" distL="0" distR="0">
            <wp:extent cx="2827020" cy="4861560"/>
            <wp:effectExtent l="0" t="0" r="0" b="0"/>
            <wp:docPr id="1" name="Imagem 1" descr="c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</w:p>
    <w:p w:rsidR="000334E2" w:rsidRP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bookmarkStart w:id="0" w:name="_GoBack"/>
      <w:bookmarkEnd w:id="0"/>
    </w:p>
    <w:p w:rsidR="000334E2" w:rsidRPr="000334E2" w:rsidRDefault="000334E2" w:rsidP="000334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Test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Design –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Unit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tests</w:t>
      </w:r>
      <w:proofErr w:type="spellEnd"/>
    </w:p>
    <w:p w:rsidR="000334E2" w:rsidRP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a.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Test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collisions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with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different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objects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of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game: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squares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,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walls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,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circles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and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coins;</w:t>
      </w:r>
    </w:p>
    <w:p w:rsidR="000334E2" w:rsidRP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b.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Test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if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when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snake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disappears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(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number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of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circles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= 0),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game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over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;</w:t>
      </w:r>
    </w:p>
    <w:p w:rsidR="000334E2" w:rsidRP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c.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Test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if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snake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gains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number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of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circles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indicated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when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colliding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with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a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circle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;</w:t>
      </w:r>
    </w:p>
    <w:p w:rsidR="000334E2" w:rsidRP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lastRenderedPageBreak/>
        <w:t xml:space="preserve">d.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Test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if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snake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loses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number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of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circles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indicated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when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colliding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with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a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square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and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square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disappears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;</w:t>
      </w:r>
    </w:p>
    <w:p w:rsidR="000334E2" w:rsidRP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e.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Test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if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number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of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coins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increases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by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one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when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colliding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with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a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coin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;</w:t>
      </w:r>
    </w:p>
    <w:p w:rsidR="000334E2" w:rsidRP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f.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Implement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test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for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the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diferente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levels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: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beginner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,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intermediate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and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impossible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;</w:t>
      </w:r>
    </w:p>
    <w:p w:rsidR="000334E2" w:rsidRPr="000334E2" w:rsidRDefault="000334E2" w:rsidP="000334E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g.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Test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buttons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behaviour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(play, exit,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settings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,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sound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,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select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proofErr w:type="gram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levels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,…</w:t>
      </w:r>
      <w:proofErr w:type="gram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);</w:t>
      </w:r>
    </w:p>
    <w:p w:rsidR="0059138C" w:rsidRPr="000334E2" w:rsidRDefault="000334E2" w:rsidP="000334E2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h.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Test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snake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proofErr w:type="spellStart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movement</w:t>
      </w:r>
      <w:proofErr w:type="spellEnd"/>
      <w:r w:rsidRPr="000334E2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;</w:t>
      </w:r>
    </w:p>
    <w:sectPr w:rsidR="0059138C" w:rsidRPr="00033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4203C"/>
    <w:multiLevelType w:val="hybridMultilevel"/>
    <w:tmpl w:val="2074540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785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7D637E"/>
    <w:multiLevelType w:val="multilevel"/>
    <w:tmpl w:val="5D563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C3C5E"/>
    <w:multiLevelType w:val="multilevel"/>
    <w:tmpl w:val="64E29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EC1E5C"/>
    <w:multiLevelType w:val="hybridMultilevel"/>
    <w:tmpl w:val="D6447538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5E453A78"/>
    <w:multiLevelType w:val="multilevel"/>
    <w:tmpl w:val="9E9444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8C"/>
    <w:rsid w:val="000334E2"/>
    <w:rsid w:val="00044B3B"/>
    <w:rsid w:val="00057EA5"/>
    <w:rsid w:val="00235EEC"/>
    <w:rsid w:val="00257E87"/>
    <w:rsid w:val="00273FE3"/>
    <w:rsid w:val="002E6C1A"/>
    <w:rsid w:val="00365951"/>
    <w:rsid w:val="00510916"/>
    <w:rsid w:val="0059138C"/>
    <w:rsid w:val="006B5A4A"/>
    <w:rsid w:val="00750E86"/>
    <w:rsid w:val="0075146F"/>
    <w:rsid w:val="007F021B"/>
    <w:rsid w:val="00852255"/>
    <w:rsid w:val="008C30F4"/>
    <w:rsid w:val="00AA6711"/>
    <w:rsid w:val="00BA303B"/>
    <w:rsid w:val="00BC7928"/>
    <w:rsid w:val="00C214B4"/>
    <w:rsid w:val="00DB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7D081"/>
  <w15:chartTrackingRefBased/>
  <w15:docId w15:val="{473D9C8A-0733-4C9D-890F-4ABAF641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13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3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28101797/39429299-606d80ee-4c82-11e8-8a51-94633d411122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user-images.githubusercontent.com/28101797/39446102-39908d80-4cb5-11e8-8ebb-d592c69adc28.pn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user-images.githubusercontent.com/28101797/39446089-2bba89ae-4cb5-11e8-9d3d-b636337aa6df.png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user-images.githubusercontent.com/28101797/39446173-857b811e-4cb5-11e8-89d1-e593ac02609e.p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user-images.githubusercontent.com/28101797/39429272-4888c704-4c82-11e8-8ec4-12125633ab25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user-images.githubusercontent.com/28101797/39446024-f756d1d6-4cb4-11e8-89ef-ae50f1ee944e.pn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user-images.githubusercontent.com/28101797/39446134-5767fc26-4cb5-11e8-865e-b2f4e23ce464.p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35BF8-8F3F-4F68-BC48-BCE0B1371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400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</dc:creator>
  <cp:keywords/>
  <dc:description/>
  <cp:lastModifiedBy>Joana</cp:lastModifiedBy>
  <cp:revision>2</cp:revision>
  <dcterms:created xsi:type="dcterms:W3CDTF">2018-06-01T19:47:00Z</dcterms:created>
  <dcterms:modified xsi:type="dcterms:W3CDTF">2018-06-01T19:47:00Z</dcterms:modified>
</cp:coreProperties>
</file>