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me I would try to take at least two or three at once. It would require less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207CA18E"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 count like this on what finger will she stop?</w:t>
      </w:r>
      <w:r w:rsidR="00E82423">
        <w:rPr>
          <w:rFonts w:ascii="Times New Roman" w:hAnsi="Times New Roman"/>
        </w:rPr>
        <w:t xml:space="preserve"> The little girl would not stop counting if she continued in this manner.</w:t>
      </w:r>
      <w:r w:rsidR="009C261F">
        <w:rPr>
          <w:rFonts w:ascii="Times New Roman" w:hAnsi="Times New Roman"/>
        </w:rPr>
        <w:t xml:space="preserve"> Overall goal is to figure out what finger she will stop on.</w:t>
      </w:r>
      <w:r w:rsidR="00831FC6">
        <w:rPr>
          <w:rFonts w:ascii="Times New Roman" w:hAnsi="Times New Roman"/>
        </w:rPr>
        <w:t xml:space="preserve"> She is only counting on one hand and she does not have a definitive number she is counting too.</w:t>
      </w:r>
      <w:bookmarkStart w:id="0" w:name="_GoBack"/>
      <w:bookmarkEnd w:id="0"/>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36140E"/>
    <w:rsid w:val="003E757F"/>
    <w:rsid w:val="007059CF"/>
    <w:rsid w:val="00764CBF"/>
    <w:rsid w:val="0081171E"/>
    <w:rsid w:val="00831FC6"/>
    <w:rsid w:val="008D7E50"/>
    <w:rsid w:val="00971846"/>
    <w:rsid w:val="00992447"/>
    <w:rsid w:val="009C261F"/>
    <w:rsid w:val="009F2456"/>
    <w:rsid w:val="00A04C3B"/>
    <w:rsid w:val="00A15948"/>
    <w:rsid w:val="00AE3E4D"/>
    <w:rsid w:val="00AF2021"/>
    <w:rsid w:val="00AF220A"/>
    <w:rsid w:val="00BA3BEA"/>
    <w:rsid w:val="00BE242B"/>
    <w:rsid w:val="00C565CA"/>
    <w:rsid w:val="00DF6009"/>
    <w:rsid w:val="00E82423"/>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574</Words>
  <Characters>3276</Characters>
  <Application>Microsoft Macintosh Word</Application>
  <DocSecurity>0</DocSecurity>
  <Lines>27</Lines>
  <Paragraphs>7</Paragraphs>
  <ScaleCrop>false</ScaleCrop>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28</cp:revision>
  <dcterms:created xsi:type="dcterms:W3CDTF">2014-06-02T20:18:00Z</dcterms:created>
  <dcterms:modified xsi:type="dcterms:W3CDTF">2014-06-04T15:06:00Z</dcterms:modified>
</cp:coreProperties>
</file>