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5CE" w:rsidRPr="004E65CE" w:rsidRDefault="00450DAF" w:rsidP="00450DAF">
      <w:pPr>
        <w:kinsoku w:val="0"/>
        <w:overflowPunct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450DAF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948690</wp:posOffset>
            </wp:positionH>
            <wp:positionV relativeFrom="paragraph">
              <wp:posOffset>0</wp:posOffset>
            </wp:positionV>
            <wp:extent cx="34956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41" y="20983"/>
                <wp:lineTo x="2154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0DAF" w:rsidRDefault="00450DAF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50DAF" w:rsidRDefault="00450DAF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  <w:bookmarkStart w:id="0" w:name="_GoBack"/>
    </w:p>
    <w:bookmarkEnd w:id="0"/>
    <w:p w:rsidR="00450DAF" w:rsidRDefault="00450DAF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50DAF" w:rsidRDefault="00450DAF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50DAF" w:rsidRDefault="00450DAF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50DAF" w:rsidRDefault="00450DAF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50DAF" w:rsidRDefault="00450DAF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E65CE" w:rsidRDefault="004E65CE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  <w:r w:rsidRPr="004E65CE">
        <w:rPr>
          <w:rFonts w:asciiTheme="majorHAnsi" w:hAnsiTheme="majorHAnsi" w:cs="Times New Roman"/>
          <w:sz w:val="48"/>
          <w:szCs w:val="48"/>
        </w:rPr>
        <w:t>Superv</w:t>
      </w:r>
      <w:r w:rsidRPr="004E65CE">
        <w:rPr>
          <w:rFonts w:asciiTheme="majorHAnsi" w:hAnsiTheme="majorHAnsi" w:cs="Times New Roman"/>
          <w:spacing w:val="1"/>
          <w:sz w:val="48"/>
          <w:szCs w:val="48"/>
        </w:rPr>
        <w:t>i</w:t>
      </w:r>
      <w:r w:rsidRPr="004E65CE">
        <w:rPr>
          <w:rFonts w:asciiTheme="majorHAnsi" w:hAnsiTheme="majorHAnsi" w:cs="Times New Roman"/>
          <w:sz w:val="48"/>
          <w:szCs w:val="48"/>
        </w:rPr>
        <w:t>são</w:t>
      </w:r>
      <w:r w:rsidRPr="004E65CE">
        <w:rPr>
          <w:rFonts w:asciiTheme="majorHAnsi" w:hAnsiTheme="majorHAnsi" w:cs="Times New Roman"/>
          <w:spacing w:val="-2"/>
          <w:sz w:val="48"/>
          <w:szCs w:val="48"/>
        </w:rPr>
        <w:t xml:space="preserve"> </w:t>
      </w:r>
      <w:r w:rsidRPr="004E65CE">
        <w:rPr>
          <w:rFonts w:asciiTheme="majorHAnsi" w:hAnsiTheme="majorHAnsi" w:cs="Times New Roman"/>
          <w:sz w:val="48"/>
          <w:szCs w:val="48"/>
        </w:rPr>
        <w:t>Inte</w:t>
      </w:r>
      <w:r w:rsidRPr="004E65CE">
        <w:rPr>
          <w:rFonts w:asciiTheme="majorHAnsi" w:hAnsiTheme="majorHAnsi" w:cs="Times New Roman"/>
          <w:spacing w:val="-2"/>
          <w:sz w:val="48"/>
          <w:szCs w:val="48"/>
        </w:rPr>
        <w:t>l</w:t>
      </w:r>
      <w:r w:rsidRPr="004E65CE">
        <w:rPr>
          <w:rFonts w:asciiTheme="majorHAnsi" w:hAnsiTheme="majorHAnsi" w:cs="Times New Roman"/>
          <w:sz w:val="48"/>
          <w:szCs w:val="48"/>
        </w:rPr>
        <w:t>igen</w:t>
      </w:r>
      <w:r w:rsidRPr="004E65CE">
        <w:rPr>
          <w:rFonts w:asciiTheme="majorHAnsi" w:hAnsiTheme="majorHAnsi" w:cs="Times New Roman"/>
          <w:spacing w:val="1"/>
          <w:sz w:val="48"/>
          <w:szCs w:val="48"/>
        </w:rPr>
        <w:t>t</w:t>
      </w:r>
      <w:r w:rsidRPr="004E65CE">
        <w:rPr>
          <w:rFonts w:asciiTheme="majorHAnsi" w:hAnsiTheme="majorHAnsi" w:cs="Times New Roman"/>
          <w:sz w:val="48"/>
          <w:szCs w:val="48"/>
        </w:rPr>
        <w:t xml:space="preserve">e </w:t>
      </w:r>
      <w:r w:rsidRPr="004E65CE">
        <w:rPr>
          <w:rFonts w:asciiTheme="majorHAnsi" w:hAnsiTheme="majorHAnsi" w:cs="Times New Roman"/>
          <w:spacing w:val="-2"/>
          <w:sz w:val="48"/>
          <w:szCs w:val="48"/>
        </w:rPr>
        <w:t>2</w:t>
      </w:r>
      <w:r w:rsidRPr="004E65CE">
        <w:rPr>
          <w:rFonts w:asciiTheme="majorHAnsi" w:hAnsiTheme="majorHAnsi" w:cs="Times New Roman"/>
          <w:sz w:val="48"/>
          <w:szCs w:val="48"/>
        </w:rPr>
        <w:t>014 / 2015</w:t>
      </w:r>
    </w:p>
    <w:p w:rsidR="004E65CE" w:rsidRDefault="004E65CE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E65CE" w:rsidRPr="004E65CE" w:rsidRDefault="004E65CE" w:rsidP="004E65CE">
      <w:pPr>
        <w:kinsoku w:val="0"/>
        <w:overflowPunct w:val="0"/>
        <w:autoSpaceDE w:val="0"/>
        <w:autoSpaceDN w:val="0"/>
        <w:adjustRightInd w:val="0"/>
        <w:spacing w:after="0" w:line="550" w:lineRule="exact"/>
        <w:ind w:right="3"/>
        <w:jc w:val="center"/>
        <w:rPr>
          <w:rFonts w:asciiTheme="majorHAnsi" w:hAnsiTheme="majorHAnsi" w:cs="Times New Roman"/>
          <w:sz w:val="48"/>
          <w:szCs w:val="48"/>
        </w:rPr>
      </w:pPr>
    </w:p>
    <w:p w:rsidR="004E65CE" w:rsidRPr="004E65CE" w:rsidRDefault="004E65CE" w:rsidP="004E65CE">
      <w:pPr>
        <w:kinsoku w:val="0"/>
        <w:overflowPunct w:val="0"/>
        <w:autoSpaceDE w:val="0"/>
        <w:autoSpaceDN w:val="0"/>
        <w:adjustRightInd w:val="0"/>
        <w:spacing w:before="8" w:after="0" w:line="150" w:lineRule="exact"/>
        <w:rPr>
          <w:rFonts w:asciiTheme="majorHAnsi" w:hAnsiTheme="majorHAnsi" w:cs="Times New Roman"/>
          <w:sz w:val="15"/>
          <w:szCs w:val="15"/>
        </w:rPr>
      </w:pPr>
    </w:p>
    <w:p w:rsidR="004E65CE" w:rsidRPr="00FA4785" w:rsidRDefault="004E65CE" w:rsidP="004E65CE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Cs/>
          <w:sz w:val="33"/>
          <w:szCs w:val="33"/>
        </w:rPr>
      </w:pPr>
      <w:r w:rsidRPr="00FA4785">
        <w:rPr>
          <w:rFonts w:asciiTheme="majorHAnsi" w:hAnsiTheme="majorHAnsi" w:cs="Times New Roman"/>
          <w:bCs/>
          <w:sz w:val="33"/>
          <w:szCs w:val="33"/>
        </w:rPr>
        <w:t>Relatório Traba</w:t>
      </w:r>
      <w:r w:rsidRPr="00FA4785">
        <w:rPr>
          <w:rFonts w:asciiTheme="majorHAnsi" w:hAnsiTheme="majorHAnsi" w:cs="Times New Roman"/>
          <w:bCs/>
          <w:spacing w:val="-4"/>
          <w:sz w:val="33"/>
          <w:szCs w:val="33"/>
        </w:rPr>
        <w:t>l</w:t>
      </w:r>
      <w:r w:rsidRPr="00FA4785">
        <w:rPr>
          <w:rFonts w:asciiTheme="majorHAnsi" w:hAnsiTheme="majorHAnsi" w:cs="Times New Roman"/>
          <w:bCs/>
          <w:sz w:val="33"/>
          <w:szCs w:val="33"/>
        </w:rPr>
        <w:t>ho</w:t>
      </w:r>
      <w:r w:rsidRPr="00FA4785">
        <w:rPr>
          <w:rFonts w:asciiTheme="majorHAnsi" w:hAnsiTheme="majorHAnsi" w:cs="Times New Roman"/>
          <w:bCs/>
          <w:spacing w:val="1"/>
          <w:sz w:val="33"/>
          <w:szCs w:val="33"/>
        </w:rPr>
        <w:t xml:space="preserve"> </w:t>
      </w:r>
      <w:r w:rsidRPr="00FA4785">
        <w:rPr>
          <w:rFonts w:asciiTheme="majorHAnsi" w:hAnsiTheme="majorHAnsi" w:cs="Times New Roman"/>
          <w:bCs/>
          <w:sz w:val="33"/>
          <w:szCs w:val="33"/>
        </w:rPr>
        <w:t>P</w:t>
      </w:r>
      <w:r w:rsidRPr="00FA4785">
        <w:rPr>
          <w:rFonts w:asciiTheme="majorHAnsi" w:hAnsiTheme="majorHAnsi" w:cs="Times New Roman"/>
          <w:bCs/>
          <w:spacing w:val="-4"/>
          <w:sz w:val="33"/>
          <w:szCs w:val="33"/>
        </w:rPr>
        <w:t>r</w:t>
      </w:r>
      <w:r w:rsidRPr="00FA4785">
        <w:rPr>
          <w:rFonts w:asciiTheme="majorHAnsi" w:hAnsiTheme="majorHAnsi" w:cs="Times New Roman"/>
          <w:bCs/>
          <w:sz w:val="33"/>
          <w:szCs w:val="33"/>
        </w:rPr>
        <w:t>áti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>c</w:t>
      </w:r>
      <w:r w:rsidRPr="00FA4785">
        <w:rPr>
          <w:rFonts w:asciiTheme="majorHAnsi" w:hAnsiTheme="majorHAnsi" w:cs="Times New Roman"/>
          <w:bCs/>
          <w:sz w:val="33"/>
          <w:szCs w:val="33"/>
        </w:rPr>
        <w:t>o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 xml:space="preserve"> </w:t>
      </w:r>
      <w:r w:rsidRPr="00FA4785">
        <w:rPr>
          <w:rFonts w:asciiTheme="majorHAnsi" w:hAnsiTheme="majorHAnsi" w:cs="Times New Roman"/>
          <w:bCs/>
          <w:sz w:val="33"/>
          <w:szCs w:val="33"/>
        </w:rPr>
        <w:t>1</w:t>
      </w:r>
    </w:p>
    <w:p w:rsidR="00450DAF" w:rsidRPr="00FA4785" w:rsidRDefault="00450DAF" w:rsidP="00450DAF">
      <w:pPr>
        <w:jc w:val="center"/>
        <w:rPr>
          <w:rFonts w:asciiTheme="majorHAnsi" w:hAnsiTheme="majorHAnsi"/>
          <w:b/>
        </w:rPr>
      </w:pPr>
      <w:r w:rsidRPr="00FA4785">
        <w:rPr>
          <w:rFonts w:asciiTheme="majorHAnsi" w:hAnsiTheme="majorHAnsi"/>
          <w:b/>
        </w:rPr>
        <w:t>Modulo DESPACHO</w:t>
      </w:r>
    </w:p>
    <w:p w:rsidR="00450DAF" w:rsidRPr="004E65CE" w:rsidRDefault="00FA4785" w:rsidP="004E65CE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33"/>
          <w:szCs w:val="33"/>
        </w:rPr>
      </w:pPr>
      <w:r w:rsidRPr="00450DAF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731508FE" wp14:editId="0906FD0D">
            <wp:extent cx="3709434" cy="2276475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91" cy="22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5CE" w:rsidRPr="004E65CE" w:rsidRDefault="004E65CE" w:rsidP="004E65CE">
      <w:pPr>
        <w:kinsoku w:val="0"/>
        <w:overflowPunct w:val="0"/>
        <w:autoSpaceDE w:val="0"/>
        <w:autoSpaceDN w:val="0"/>
        <w:adjustRightInd w:val="0"/>
        <w:spacing w:before="1" w:after="0" w:line="160" w:lineRule="exact"/>
        <w:rPr>
          <w:rFonts w:asciiTheme="majorHAnsi" w:hAnsiTheme="majorHAnsi" w:cs="Times New Roman"/>
          <w:sz w:val="16"/>
          <w:szCs w:val="16"/>
        </w:rPr>
      </w:pPr>
    </w:p>
    <w:p w:rsidR="00FA4785" w:rsidRPr="00FA4785" w:rsidRDefault="004E65CE" w:rsidP="00FA4785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/>
          <w:color w:val="2E74B5" w:themeColor="accent1" w:themeShade="BF"/>
          <w:sz w:val="52"/>
          <w:szCs w:val="52"/>
        </w:rPr>
      </w:pPr>
      <w:r w:rsidRPr="00FA4785">
        <w:rPr>
          <w:rFonts w:asciiTheme="majorHAnsi" w:hAnsiTheme="majorHAnsi" w:cs="Times New Roman"/>
          <w:bCs/>
          <w:sz w:val="33"/>
          <w:szCs w:val="33"/>
        </w:rPr>
        <w:t>P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>r</w:t>
      </w:r>
      <w:r w:rsidRPr="00FA4785">
        <w:rPr>
          <w:rFonts w:asciiTheme="majorHAnsi" w:hAnsiTheme="majorHAnsi" w:cs="Times New Roman"/>
          <w:bCs/>
          <w:sz w:val="33"/>
          <w:szCs w:val="33"/>
        </w:rPr>
        <w:t>ojeto e</w:t>
      </w:r>
      <w:r w:rsidRPr="00FA4785">
        <w:rPr>
          <w:rFonts w:asciiTheme="majorHAnsi" w:hAnsiTheme="majorHAnsi" w:cs="Times New Roman"/>
          <w:bCs/>
          <w:spacing w:val="-4"/>
          <w:sz w:val="33"/>
          <w:szCs w:val="33"/>
        </w:rPr>
        <w:t xml:space="preserve"> </w:t>
      </w:r>
      <w:r w:rsidRPr="00FA4785">
        <w:rPr>
          <w:rFonts w:asciiTheme="majorHAnsi" w:hAnsiTheme="majorHAnsi" w:cs="Times New Roman"/>
          <w:bCs/>
          <w:sz w:val="33"/>
          <w:szCs w:val="33"/>
        </w:rPr>
        <w:t>I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>m</w:t>
      </w:r>
      <w:r w:rsidRPr="00FA4785">
        <w:rPr>
          <w:rFonts w:asciiTheme="majorHAnsi" w:hAnsiTheme="majorHAnsi" w:cs="Times New Roman"/>
          <w:bCs/>
          <w:sz w:val="33"/>
          <w:szCs w:val="33"/>
        </w:rPr>
        <w:t>ple</w:t>
      </w:r>
      <w:r w:rsidRPr="00FA4785">
        <w:rPr>
          <w:rFonts w:asciiTheme="majorHAnsi" w:hAnsiTheme="majorHAnsi" w:cs="Times New Roman"/>
          <w:bCs/>
          <w:spacing w:val="-4"/>
          <w:sz w:val="33"/>
          <w:szCs w:val="33"/>
        </w:rPr>
        <w:t>m</w:t>
      </w:r>
      <w:r w:rsidRPr="00FA4785">
        <w:rPr>
          <w:rFonts w:asciiTheme="majorHAnsi" w:hAnsiTheme="majorHAnsi" w:cs="Times New Roman"/>
          <w:bCs/>
          <w:sz w:val="33"/>
          <w:szCs w:val="33"/>
        </w:rPr>
        <w:t>entação</w:t>
      </w:r>
      <w:r w:rsidRPr="00FA4785">
        <w:rPr>
          <w:rFonts w:asciiTheme="majorHAnsi" w:hAnsiTheme="majorHAnsi" w:cs="Times New Roman"/>
          <w:bCs/>
          <w:spacing w:val="-4"/>
          <w:sz w:val="33"/>
          <w:szCs w:val="33"/>
        </w:rPr>
        <w:t xml:space="preserve"> </w:t>
      </w:r>
      <w:r w:rsidRPr="00FA4785">
        <w:rPr>
          <w:rFonts w:asciiTheme="majorHAnsi" w:hAnsiTheme="majorHAnsi" w:cs="Times New Roman"/>
          <w:bCs/>
          <w:sz w:val="33"/>
          <w:szCs w:val="33"/>
        </w:rPr>
        <w:t>de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 xml:space="preserve"> </w:t>
      </w:r>
      <w:r w:rsidRPr="00FA4785">
        <w:rPr>
          <w:rFonts w:asciiTheme="majorHAnsi" w:hAnsiTheme="majorHAnsi" w:cs="Times New Roman"/>
          <w:bCs/>
          <w:sz w:val="33"/>
          <w:szCs w:val="33"/>
        </w:rPr>
        <w:t>um</w:t>
      </w:r>
      <w:r w:rsidRPr="00FA4785">
        <w:rPr>
          <w:rFonts w:asciiTheme="majorHAnsi" w:hAnsiTheme="majorHAnsi" w:cs="Times New Roman"/>
          <w:bCs/>
          <w:spacing w:val="-1"/>
          <w:sz w:val="33"/>
          <w:szCs w:val="33"/>
        </w:rPr>
        <w:t xml:space="preserve"> 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>S</w:t>
      </w:r>
      <w:r w:rsidRPr="00FA4785">
        <w:rPr>
          <w:rFonts w:asciiTheme="majorHAnsi" w:hAnsiTheme="majorHAnsi" w:cs="Times New Roman"/>
          <w:bCs/>
          <w:sz w:val="33"/>
          <w:szCs w:val="33"/>
        </w:rPr>
        <w:t>u</w:t>
      </w:r>
      <w:r w:rsidRPr="00FA4785">
        <w:rPr>
          <w:rFonts w:asciiTheme="majorHAnsi" w:hAnsiTheme="majorHAnsi" w:cs="Times New Roman"/>
          <w:bCs/>
          <w:spacing w:val="1"/>
          <w:sz w:val="33"/>
          <w:szCs w:val="33"/>
        </w:rPr>
        <w:t>p</w:t>
      </w:r>
      <w:r w:rsidRPr="00FA4785">
        <w:rPr>
          <w:rFonts w:asciiTheme="majorHAnsi" w:hAnsiTheme="majorHAnsi" w:cs="Times New Roman"/>
          <w:bCs/>
          <w:sz w:val="33"/>
          <w:szCs w:val="33"/>
        </w:rPr>
        <w:t>e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>r</w:t>
      </w:r>
      <w:r w:rsidRPr="00FA4785">
        <w:rPr>
          <w:rFonts w:asciiTheme="majorHAnsi" w:hAnsiTheme="majorHAnsi" w:cs="Times New Roman"/>
          <w:bCs/>
          <w:sz w:val="33"/>
          <w:szCs w:val="33"/>
        </w:rPr>
        <w:t>v</w:t>
      </w:r>
      <w:r w:rsidRPr="00FA4785">
        <w:rPr>
          <w:rFonts w:asciiTheme="majorHAnsi" w:hAnsiTheme="majorHAnsi" w:cs="Times New Roman"/>
          <w:bCs/>
          <w:spacing w:val="-4"/>
          <w:sz w:val="33"/>
          <w:szCs w:val="33"/>
        </w:rPr>
        <w:t>i</w:t>
      </w:r>
      <w:r w:rsidRPr="00FA4785">
        <w:rPr>
          <w:rFonts w:asciiTheme="majorHAnsi" w:hAnsiTheme="majorHAnsi" w:cs="Times New Roman"/>
          <w:bCs/>
          <w:sz w:val="33"/>
          <w:szCs w:val="33"/>
        </w:rPr>
        <w:t>sor</w:t>
      </w:r>
      <w:r w:rsidRPr="00FA4785">
        <w:rPr>
          <w:rFonts w:asciiTheme="majorHAnsi" w:hAnsiTheme="majorHAnsi" w:cs="Times New Roman"/>
          <w:bCs/>
          <w:spacing w:val="-1"/>
          <w:sz w:val="33"/>
          <w:szCs w:val="33"/>
        </w:rPr>
        <w:t xml:space="preserve"> </w:t>
      </w:r>
      <w:r w:rsidRPr="00FA4785">
        <w:rPr>
          <w:rFonts w:asciiTheme="majorHAnsi" w:hAnsiTheme="majorHAnsi" w:cs="Times New Roman"/>
          <w:bCs/>
          <w:sz w:val="33"/>
          <w:szCs w:val="33"/>
        </w:rPr>
        <w:t>Int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>e</w:t>
      </w:r>
      <w:r w:rsidRPr="00FA4785">
        <w:rPr>
          <w:rFonts w:asciiTheme="majorHAnsi" w:hAnsiTheme="majorHAnsi" w:cs="Times New Roman"/>
          <w:bCs/>
          <w:sz w:val="33"/>
          <w:szCs w:val="33"/>
        </w:rPr>
        <w:t>l</w:t>
      </w:r>
      <w:r w:rsidRPr="00FA4785">
        <w:rPr>
          <w:rFonts w:asciiTheme="majorHAnsi" w:hAnsiTheme="majorHAnsi" w:cs="Times New Roman"/>
          <w:bCs/>
          <w:spacing w:val="-2"/>
          <w:sz w:val="33"/>
          <w:szCs w:val="33"/>
        </w:rPr>
        <w:t>i</w:t>
      </w:r>
      <w:r w:rsidRPr="00FA4785">
        <w:rPr>
          <w:rFonts w:asciiTheme="majorHAnsi" w:hAnsiTheme="majorHAnsi" w:cs="Times New Roman"/>
          <w:bCs/>
          <w:sz w:val="33"/>
          <w:szCs w:val="33"/>
        </w:rPr>
        <w:t>gente</w:t>
      </w:r>
    </w:p>
    <w:p w:rsidR="004E65CE" w:rsidRDefault="004E65CE" w:rsidP="004E65CE">
      <w:pPr>
        <w:rPr>
          <w:rFonts w:asciiTheme="majorHAnsi" w:hAnsiTheme="majorHAnsi"/>
        </w:rPr>
      </w:pPr>
    </w:p>
    <w:p w:rsidR="004E65CE" w:rsidRPr="004E65CE" w:rsidRDefault="004E65CE" w:rsidP="004E65CE">
      <w:pPr>
        <w:kinsoku w:val="0"/>
        <w:overflowPunct w:val="0"/>
        <w:autoSpaceDE w:val="0"/>
        <w:autoSpaceDN w:val="0"/>
        <w:adjustRightInd w:val="0"/>
        <w:spacing w:before="23" w:after="0" w:line="240" w:lineRule="auto"/>
        <w:ind w:left="1526"/>
        <w:rPr>
          <w:rFonts w:ascii="Times New Roman" w:hAnsi="Times New Roman" w:cs="Times New Roman"/>
          <w:sz w:val="20"/>
          <w:szCs w:val="20"/>
        </w:rPr>
      </w:pPr>
    </w:p>
    <w:p w:rsidR="004E65CE" w:rsidRPr="004E65CE" w:rsidRDefault="004E65CE" w:rsidP="004E65CE">
      <w:pPr>
        <w:rPr>
          <w:rFonts w:asciiTheme="majorHAnsi" w:hAnsiTheme="majorHAnsi"/>
        </w:rPr>
      </w:pPr>
    </w:p>
    <w:p w:rsidR="00FA4785" w:rsidRDefault="0000054E" w:rsidP="00FA4785">
      <w:pPr>
        <w:kinsoku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sz w:val="33"/>
          <w:szCs w:val="33"/>
        </w:rPr>
      </w:pPr>
      <w:r>
        <w:rPr>
          <w:rFonts w:asciiTheme="majorHAnsi" w:hAnsiTheme="majorHAnsi"/>
        </w:rPr>
        <w:tab/>
      </w:r>
      <w:r w:rsidR="00FA4785" w:rsidRPr="00FA4785">
        <w:rPr>
          <w:rFonts w:asciiTheme="majorHAnsi" w:hAnsiTheme="majorHAnsi" w:cs="Times New Roman"/>
          <w:sz w:val="33"/>
          <w:szCs w:val="33"/>
        </w:rPr>
        <w:t xml:space="preserve"> </w:t>
      </w:r>
    </w:p>
    <w:p w:rsidR="00FA4785" w:rsidRPr="00FA4785" w:rsidRDefault="00FA4785" w:rsidP="00FA4785">
      <w:pPr>
        <w:spacing w:after="0"/>
        <w:jc w:val="right"/>
        <w:rPr>
          <w:rFonts w:asciiTheme="majorHAnsi" w:hAnsiTheme="majorHAnsi"/>
          <w:color w:val="808080" w:themeColor="background1" w:themeShade="80"/>
          <w:sz w:val="40"/>
          <w:szCs w:val="40"/>
        </w:rPr>
      </w:pPr>
    </w:p>
    <w:p w:rsidR="00FA4785" w:rsidRPr="00FA4785" w:rsidRDefault="00FA4785" w:rsidP="00FA4785">
      <w:pPr>
        <w:spacing w:after="0"/>
        <w:jc w:val="right"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FA4785">
        <w:rPr>
          <w:rFonts w:asciiTheme="majorHAnsi" w:hAnsiTheme="majorHAnsi"/>
          <w:color w:val="808080" w:themeColor="background1" w:themeShade="80"/>
          <w:sz w:val="40"/>
          <w:szCs w:val="40"/>
        </w:rPr>
        <w:t>João Aires #34051</w:t>
      </w:r>
    </w:p>
    <w:p w:rsidR="00FA4785" w:rsidRPr="00FA4785" w:rsidRDefault="00FA4785" w:rsidP="00FA4785">
      <w:pPr>
        <w:spacing w:after="0"/>
        <w:jc w:val="right"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FA4785">
        <w:rPr>
          <w:rFonts w:asciiTheme="majorHAnsi" w:hAnsiTheme="majorHAnsi"/>
          <w:color w:val="808080" w:themeColor="background1" w:themeShade="80"/>
          <w:sz w:val="40"/>
          <w:szCs w:val="40"/>
        </w:rPr>
        <w:t>João Barata Oliveira #</w:t>
      </w:r>
      <w:r w:rsidR="005A199B" w:rsidRPr="005A199B">
        <w:rPr>
          <w:rFonts w:asciiTheme="majorHAnsi" w:hAnsiTheme="majorHAnsi"/>
          <w:color w:val="808080" w:themeColor="background1" w:themeShade="80"/>
          <w:sz w:val="40"/>
          <w:szCs w:val="40"/>
        </w:rPr>
        <w:t>31559</w:t>
      </w:r>
    </w:p>
    <w:p w:rsidR="005D3704" w:rsidRDefault="0000054E" w:rsidP="0034637C">
      <w:pPr>
        <w:jc w:val="center"/>
        <w:rPr>
          <w:rFonts w:asciiTheme="majorHAnsi" w:hAnsiTheme="majorHAnsi"/>
          <w:sz w:val="36"/>
          <w:szCs w:val="36"/>
        </w:rPr>
      </w:pPr>
      <w:r w:rsidRPr="00ED3249">
        <w:rPr>
          <w:rFonts w:asciiTheme="majorHAnsi" w:hAnsiTheme="majorHAnsi"/>
          <w:sz w:val="36"/>
          <w:szCs w:val="36"/>
        </w:rPr>
        <w:lastRenderedPageBreak/>
        <w:t xml:space="preserve">Arquitetura </w:t>
      </w:r>
      <w:r w:rsidR="00ED3249">
        <w:rPr>
          <w:rFonts w:asciiTheme="majorHAnsi" w:hAnsiTheme="majorHAnsi"/>
          <w:sz w:val="36"/>
          <w:szCs w:val="36"/>
        </w:rPr>
        <w:t>proposta</w:t>
      </w:r>
    </w:p>
    <w:p w:rsidR="0034637C" w:rsidRDefault="0034637C" w:rsidP="0034637C">
      <w:pPr>
        <w:jc w:val="both"/>
        <w:rPr>
          <w:rFonts w:asciiTheme="majorHAnsi" w:hAnsiTheme="majorHAnsi"/>
          <w:sz w:val="36"/>
          <w:szCs w:val="36"/>
        </w:rPr>
      </w:pPr>
    </w:p>
    <w:p w:rsidR="0034637C" w:rsidRPr="0034637C" w:rsidRDefault="0034637C" w:rsidP="0034637C">
      <w:pPr>
        <w:jc w:val="both"/>
        <w:rPr>
          <w:rFonts w:asciiTheme="majorHAnsi" w:hAnsiTheme="majorHAnsi"/>
          <w:sz w:val="24"/>
          <w:szCs w:val="24"/>
        </w:rPr>
      </w:pPr>
      <w:r w:rsidRPr="0034637C">
        <w:rPr>
          <w:rFonts w:asciiTheme="majorHAnsi" w:hAnsiTheme="majorHAnsi"/>
          <w:sz w:val="24"/>
          <w:szCs w:val="24"/>
        </w:rPr>
        <w:t>Visão geral do Problema</w:t>
      </w:r>
    </w:p>
    <w:p w:rsidR="003C109C" w:rsidRPr="0034637C" w:rsidRDefault="0034637C" w:rsidP="0034637C">
      <w:pPr>
        <w:spacing w:after="0"/>
        <w:ind w:firstLine="708"/>
        <w:jc w:val="both"/>
        <w:rPr>
          <w:rFonts w:asciiTheme="majorHAnsi" w:hAnsiTheme="majorHAnsi"/>
          <w:sz w:val="24"/>
          <w:szCs w:val="24"/>
        </w:rPr>
      </w:pPr>
      <w:r w:rsidRPr="0034637C">
        <w:rPr>
          <w:rFonts w:asciiTheme="majorHAnsi" w:hAnsiTheme="majorHAnsi"/>
          <w:sz w:val="24"/>
          <w:szCs w:val="24"/>
        </w:rPr>
        <w:t>Criar um projeto de supervisão inteligente para d</w:t>
      </w:r>
      <w:r>
        <w:rPr>
          <w:rFonts w:asciiTheme="majorHAnsi" w:hAnsiTheme="majorHAnsi"/>
          <w:sz w:val="24"/>
          <w:szCs w:val="24"/>
        </w:rPr>
        <w:t xml:space="preserve">ar suporte ao armazém robótico. </w:t>
      </w:r>
      <w:r w:rsidRPr="0034637C">
        <w:rPr>
          <w:rFonts w:asciiTheme="majorHAnsi" w:hAnsiTheme="majorHAnsi"/>
          <w:sz w:val="24"/>
          <w:szCs w:val="24"/>
        </w:rPr>
        <w:t xml:space="preserve">Primeira fase do trabalho: desenvolver o módulo despacho. </w:t>
      </w:r>
      <w:r w:rsidR="003C109C" w:rsidRPr="003043FE">
        <w:rPr>
          <w:rFonts w:asciiTheme="majorHAnsi" w:hAnsiTheme="majorHAnsi"/>
          <w:sz w:val="24"/>
          <w:szCs w:val="24"/>
        </w:rPr>
        <w:t>Este módulo atua sobre o mundo real (seguindo um plano previamente definido). O despacho dispõe basicamente de operações de ativação de atuadores, capazes de garantir a materialização (no mundo real) das decisões do supervisor inteligente (e.g. acionar tapetes rolantes). É também neste módulo que é recebida toda a informação sensorial. Basicamente este é o único módulo que tem contacto com o Hardware.</w:t>
      </w:r>
    </w:p>
    <w:p w:rsidR="0034637C" w:rsidRDefault="0034637C" w:rsidP="0034637C">
      <w:pPr>
        <w:rPr>
          <w:rFonts w:ascii="Times New Roman" w:hAnsi="Times New Roman" w:cs="Times New Roman"/>
          <w:sz w:val="20"/>
          <w:szCs w:val="20"/>
        </w:rPr>
      </w:pPr>
    </w:p>
    <w:p w:rsidR="0034637C" w:rsidRDefault="0034637C" w:rsidP="0034637C">
      <w:pPr>
        <w:jc w:val="center"/>
        <w:rPr>
          <w:rFonts w:ascii="Times New Roman" w:hAnsi="Times New Roman" w:cs="Times New Roman"/>
          <w:sz w:val="20"/>
          <w:szCs w:val="20"/>
        </w:rPr>
      </w:pPr>
      <w:r w:rsidRPr="004E65CE"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 wp14:anchorId="4A0937DC" wp14:editId="5EB0D095">
            <wp:extent cx="4552950" cy="3566478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09" cy="357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37C" w:rsidRDefault="0034637C" w:rsidP="0034637C">
      <w:pPr>
        <w:rPr>
          <w:rFonts w:asciiTheme="majorHAnsi" w:hAnsiTheme="majorHAnsi"/>
        </w:rPr>
      </w:pPr>
    </w:p>
    <w:p w:rsidR="0034637C" w:rsidRDefault="0034637C" w:rsidP="0034637C">
      <w:pPr>
        <w:jc w:val="center"/>
        <w:rPr>
          <w:rFonts w:asciiTheme="majorHAnsi" w:hAnsiTheme="majorHAnsi"/>
        </w:rPr>
      </w:pPr>
    </w:p>
    <w:p w:rsidR="0034637C" w:rsidRDefault="0034637C" w:rsidP="0034637C">
      <w:pPr>
        <w:jc w:val="center"/>
        <w:rPr>
          <w:rFonts w:asciiTheme="majorHAnsi" w:hAnsiTheme="majorHAnsi"/>
        </w:rPr>
      </w:pPr>
    </w:p>
    <w:p w:rsidR="0034637C" w:rsidRDefault="0034637C" w:rsidP="0034637C">
      <w:pPr>
        <w:jc w:val="center"/>
        <w:rPr>
          <w:rFonts w:asciiTheme="majorHAnsi" w:hAnsiTheme="majorHAnsi"/>
        </w:rPr>
      </w:pPr>
    </w:p>
    <w:p w:rsidR="0034637C" w:rsidRDefault="0034637C" w:rsidP="0034637C">
      <w:pPr>
        <w:jc w:val="center"/>
        <w:rPr>
          <w:rFonts w:asciiTheme="majorHAnsi" w:hAnsiTheme="majorHAnsi"/>
        </w:rPr>
      </w:pPr>
    </w:p>
    <w:p w:rsidR="0034637C" w:rsidRDefault="0034637C" w:rsidP="0034637C">
      <w:pPr>
        <w:jc w:val="center"/>
        <w:rPr>
          <w:rFonts w:asciiTheme="majorHAnsi" w:hAnsiTheme="majorHAnsi"/>
        </w:rPr>
      </w:pPr>
    </w:p>
    <w:p w:rsidR="0034637C" w:rsidRDefault="0034637C" w:rsidP="0034637C">
      <w:pPr>
        <w:jc w:val="center"/>
        <w:rPr>
          <w:rFonts w:asciiTheme="majorHAnsi" w:hAnsiTheme="majorHAnsi"/>
        </w:rPr>
      </w:pPr>
    </w:p>
    <w:p w:rsidR="0034637C" w:rsidRDefault="0034637C" w:rsidP="0034637C">
      <w:pPr>
        <w:jc w:val="center"/>
        <w:rPr>
          <w:rFonts w:asciiTheme="majorHAnsi" w:hAnsiTheme="majorHAnsi"/>
        </w:rPr>
      </w:pPr>
    </w:p>
    <w:p w:rsidR="0034637C" w:rsidRPr="003A1393" w:rsidRDefault="0034637C" w:rsidP="0034637C">
      <w:pPr>
        <w:jc w:val="center"/>
        <w:rPr>
          <w:rFonts w:asciiTheme="majorHAnsi" w:hAnsiTheme="majorHAnsi"/>
          <w:sz w:val="28"/>
          <w:szCs w:val="28"/>
        </w:rPr>
      </w:pPr>
      <w:r w:rsidRPr="003A1393">
        <w:rPr>
          <w:rFonts w:asciiTheme="majorHAnsi" w:hAnsiTheme="majorHAnsi"/>
          <w:sz w:val="28"/>
          <w:szCs w:val="28"/>
        </w:rPr>
        <w:lastRenderedPageBreak/>
        <w:t>Visão geral da Solução</w:t>
      </w:r>
    </w:p>
    <w:p w:rsidR="003A1393" w:rsidRDefault="003A1393" w:rsidP="003A1393">
      <w:pPr>
        <w:rPr>
          <w:rFonts w:asciiTheme="majorHAnsi" w:hAnsiTheme="majorHAnsi"/>
        </w:rPr>
      </w:pPr>
    </w:p>
    <w:tbl>
      <w:tblPr>
        <w:tblpPr w:leftFromText="141" w:rightFromText="141" w:vertAnchor="text" w:horzAnchor="margin" w:tblpXSpec="center" w:tblpY="2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"/>
        <w:gridCol w:w="6866"/>
        <w:gridCol w:w="767"/>
      </w:tblGrid>
      <w:tr w:rsidR="003A1393" w:rsidRPr="003043FE" w:rsidTr="003A1393">
        <w:trPr>
          <w:trHeight w:val="622"/>
        </w:trPr>
        <w:tc>
          <w:tcPr>
            <w:tcW w:w="373" w:type="dxa"/>
          </w:tcPr>
          <w:p w:rsidR="003A1393" w:rsidRPr="00DF3B06" w:rsidRDefault="00DF3B06" w:rsidP="003A1393">
            <w:pPr>
              <w:pStyle w:val="textogeral"/>
              <w:jc w:val="center"/>
              <w:rPr>
                <w:rFonts w:asciiTheme="majorHAnsi" w:hAnsiTheme="majorHAnsi"/>
                <w:i/>
                <w:sz w:val="24"/>
                <w:szCs w:val="24"/>
              </w:rPr>
            </w:pPr>
            <w:r w:rsidRPr="00DF3B06">
              <w:rPr>
                <w:rFonts w:asciiTheme="majorHAnsi" w:hAnsiTheme="majorHAnsi"/>
                <w:i/>
                <w:sz w:val="24"/>
                <w:szCs w:val="24"/>
              </w:rPr>
              <w:t>a</w:t>
            </w:r>
          </w:p>
        </w:tc>
        <w:tc>
          <w:tcPr>
            <w:tcW w:w="6866" w:type="dxa"/>
            <w:tcBorders>
              <w:right w:val="nil"/>
            </w:tcBorders>
          </w:tcPr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sz w:val="24"/>
                <w:szCs w:val="24"/>
              </w:rPr>
            </w:pPr>
            <w:r w:rsidRPr="003A1393">
              <w:rPr>
                <w:rFonts w:asciiTheme="majorHAnsi" w:hAnsiTheme="majorHAnsi"/>
                <w:sz w:val="24"/>
                <w:szCs w:val="24"/>
              </w:rPr>
              <w:t xml:space="preserve">Funções de interação com hardware </w:t>
            </w:r>
          </w:p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sz w:val="24"/>
                <w:szCs w:val="24"/>
              </w:rPr>
            </w:pPr>
            <w:r w:rsidRPr="003A1393">
              <w:rPr>
                <w:rFonts w:asciiTheme="majorHAnsi" w:hAnsiTheme="majorHAnsi"/>
                <w:b/>
                <w:sz w:val="24"/>
                <w:szCs w:val="24"/>
              </w:rPr>
              <w:t>Hardware.cpp</w:t>
            </w:r>
          </w:p>
        </w:tc>
        <w:tc>
          <w:tcPr>
            <w:tcW w:w="767" w:type="dxa"/>
            <w:tcBorders>
              <w:left w:val="nil"/>
            </w:tcBorders>
          </w:tcPr>
          <w:p w:rsidR="003A1393" w:rsidRPr="003043FE" w:rsidRDefault="003A1393" w:rsidP="003A1393">
            <w:pPr>
              <w:pStyle w:val="textogeral"/>
              <w:jc w:val="right"/>
              <w:rPr>
                <w:rFonts w:asciiTheme="majorHAnsi" w:hAnsiTheme="majorHAnsi"/>
                <w:color w:val="FF0000"/>
                <w:sz w:val="24"/>
                <w:szCs w:val="24"/>
              </w:rPr>
            </w:pPr>
            <w:r w:rsidRPr="003043FE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C++</w:t>
            </w:r>
          </w:p>
        </w:tc>
      </w:tr>
      <w:tr w:rsidR="003A1393" w:rsidRPr="003043FE" w:rsidTr="003A1393">
        <w:trPr>
          <w:trHeight w:val="622"/>
        </w:trPr>
        <w:tc>
          <w:tcPr>
            <w:tcW w:w="373" w:type="dxa"/>
          </w:tcPr>
          <w:p w:rsidR="003A1393" w:rsidRPr="00DF3B06" w:rsidRDefault="00DF3B06" w:rsidP="003A1393">
            <w:pPr>
              <w:pStyle w:val="textogeral"/>
              <w:rPr>
                <w:rFonts w:asciiTheme="majorHAnsi" w:hAnsiTheme="majorHAnsi"/>
                <w:i/>
                <w:sz w:val="24"/>
                <w:szCs w:val="24"/>
              </w:rPr>
            </w:pPr>
            <w:r w:rsidRPr="00DF3B06">
              <w:rPr>
                <w:rFonts w:asciiTheme="majorHAnsi" w:hAnsiTheme="majorHAnsi"/>
                <w:i/>
                <w:sz w:val="24"/>
                <w:szCs w:val="24"/>
              </w:rPr>
              <w:t>b</w:t>
            </w:r>
          </w:p>
        </w:tc>
        <w:tc>
          <w:tcPr>
            <w:tcW w:w="6866" w:type="dxa"/>
            <w:tcBorders>
              <w:right w:val="nil"/>
            </w:tcBorders>
          </w:tcPr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sz w:val="24"/>
                <w:szCs w:val="24"/>
              </w:rPr>
            </w:pPr>
            <w:r w:rsidRPr="003A1393">
              <w:rPr>
                <w:rFonts w:asciiTheme="majorHAnsi" w:hAnsiTheme="majorHAnsi"/>
                <w:sz w:val="24"/>
                <w:szCs w:val="24"/>
              </w:rPr>
              <w:t xml:space="preserve">Ponte entre linguagens de alto e baixo nível  </w:t>
            </w:r>
          </w:p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b/>
                <w:sz w:val="24"/>
                <w:szCs w:val="24"/>
              </w:rPr>
            </w:pPr>
            <w:r w:rsidRPr="003A1393">
              <w:rPr>
                <w:rFonts w:asciiTheme="majorHAnsi" w:hAnsiTheme="majorHAnsi"/>
                <w:b/>
                <w:sz w:val="24"/>
                <w:szCs w:val="24"/>
              </w:rPr>
              <w:t>Hardware.dll</w:t>
            </w:r>
          </w:p>
        </w:tc>
        <w:tc>
          <w:tcPr>
            <w:tcW w:w="767" w:type="dxa"/>
            <w:tcBorders>
              <w:left w:val="nil"/>
            </w:tcBorders>
          </w:tcPr>
          <w:p w:rsidR="003A1393" w:rsidRPr="003043FE" w:rsidRDefault="003A1393" w:rsidP="003A1393">
            <w:pPr>
              <w:pStyle w:val="textogeral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043FE">
              <w:rPr>
                <w:rFonts w:asciiTheme="majorHAnsi" w:hAnsiTheme="majorHAnsi"/>
                <w:b/>
                <w:color w:val="385623" w:themeColor="accent6" w:themeShade="80"/>
                <w:sz w:val="24"/>
                <w:szCs w:val="24"/>
              </w:rPr>
              <w:t>DLL</w:t>
            </w:r>
          </w:p>
        </w:tc>
      </w:tr>
      <w:tr w:rsidR="003A1393" w:rsidRPr="003043FE" w:rsidTr="003A1393">
        <w:trPr>
          <w:trHeight w:val="622"/>
        </w:trPr>
        <w:tc>
          <w:tcPr>
            <w:tcW w:w="373" w:type="dxa"/>
          </w:tcPr>
          <w:p w:rsidR="003A1393" w:rsidRPr="00DF3B06" w:rsidRDefault="00DF3B06" w:rsidP="003A1393">
            <w:pPr>
              <w:pStyle w:val="textogeral"/>
              <w:rPr>
                <w:rFonts w:asciiTheme="majorHAnsi" w:hAnsiTheme="majorHAnsi"/>
                <w:i/>
                <w:sz w:val="24"/>
                <w:szCs w:val="24"/>
              </w:rPr>
            </w:pPr>
            <w:r w:rsidRPr="00DF3B06">
              <w:rPr>
                <w:rFonts w:asciiTheme="majorHAnsi" w:hAnsiTheme="majorHAnsi"/>
                <w:i/>
                <w:sz w:val="24"/>
                <w:szCs w:val="24"/>
              </w:rPr>
              <w:t>c</w:t>
            </w:r>
          </w:p>
        </w:tc>
        <w:tc>
          <w:tcPr>
            <w:tcW w:w="6866" w:type="dxa"/>
            <w:tcBorders>
              <w:right w:val="nil"/>
            </w:tcBorders>
          </w:tcPr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sz w:val="24"/>
                <w:szCs w:val="24"/>
              </w:rPr>
            </w:pPr>
            <w:r w:rsidRPr="003A1393">
              <w:rPr>
                <w:rFonts w:asciiTheme="majorHAnsi" w:hAnsiTheme="majorHAnsi"/>
                <w:sz w:val="24"/>
                <w:szCs w:val="24"/>
              </w:rPr>
              <w:t>Classes e thread para garantir acesso otimizado ao hardware</w:t>
            </w:r>
          </w:p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b/>
                <w:sz w:val="24"/>
                <w:szCs w:val="24"/>
              </w:rPr>
            </w:pPr>
            <w:r w:rsidRPr="003A1393">
              <w:rPr>
                <w:rFonts w:asciiTheme="majorHAnsi" w:hAnsiTheme="majorHAnsi"/>
                <w:b/>
                <w:sz w:val="24"/>
                <w:szCs w:val="24"/>
              </w:rPr>
              <w:t>Harware.java; BufferData.java; Updater.java</w:t>
            </w:r>
          </w:p>
        </w:tc>
        <w:tc>
          <w:tcPr>
            <w:tcW w:w="767" w:type="dxa"/>
            <w:tcBorders>
              <w:left w:val="nil"/>
            </w:tcBorders>
          </w:tcPr>
          <w:p w:rsidR="003A1393" w:rsidRPr="003043FE" w:rsidRDefault="003A1393" w:rsidP="003A1393">
            <w:pPr>
              <w:pStyle w:val="textogeral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3043FE">
              <w:rPr>
                <w:rFonts w:asciiTheme="majorHAnsi" w:hAnsiTheme="majorHAnsi"/>
                <w:b/>
                <w:color w:val="2E74B5" w:themeColor="accent1" w:themeShade="BF"/>
                <w:sz w:val="24"/>
                <w:szCs w:val="24"/>
              </w:rPr>
              <w:t>JAVA</w:t>
            </w:r>
          </w:p>
        </w:tc>
      </w:tr>
      <w:tr w:rsidR="003A1393" w:rsidRPr="003043FE" w:rsidTr="003A1393">
        <w:trPr>
          <w:trHeight w:val="622"/>
        </w:trPr>
        <w:tc>
          <w:tcPr>
            <w:tcW w:w="373" w:type="dxa"/>
          </w:tcPr>
          <w:p w:rsidR="003A1393" w:rsidRPr="00DF3B06" w:rsidRDefault="00DF3B06" w:rsidP="003A1393">
            <w:pPr>
              <w:pStyle w:val="textogeral"/>
              <w:rPr>
                <w:rFonts w:asciiTheme="majorHAnsi" w:hAnsiTheme="majorHAnsi"/>
                <w:i/>
                <w:sz w:val="24"/>
                <w:szCs w:val="24"/>
              </w:rPr>
            </w:pPr>
            <w:r w:rsidRPr="00DF3B06">
              <w:rPr>
                <w:rFonts w:asciiTheme="majorHAnsi" w:hAnsiTheme="majorHAnsi"/>
                <w:i/>
                <w:sz w:val="24"/>
                <w:szCs w:val="24"/>
              </w:rPr>
              <w:t>d</w:t>
            </w:r>
          </w:p>
        </w:tc>
        <w:tc>
          <w:tcPr>
            <w:tcW w:w="6866" w:type="dxa"/>
            <w:tcBorders>
              <w:right w:val="nil"/>
            </w:tcBorders>
          </w:tcPr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sz w:val="24"/>
                <w:szCs w:val="24"/>
              </w:rPr>
            </w:pPr>
            <w:r w:rsidRPr="003A1393">
              <w:rPr>
                <w:rFonts w:asciiTheme="majorHAnsi" w:hAnsiTheme="majorHAnsi"/>
                <w:sz w:val="24"/>
                <w:szCs w:val="24"/>
              </w:rPr>
              <w:t>Funções de cumprimento de tarefas sobre plataforma do armazém</w:t>
            </w:r>
          </w:p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b/>
                <w:sz w:val="24"/>
                <w:szCs w:val="24"/>
              </w:rPr>
            </w:pPr>
            <w:r w:rsidRPr="003A1393">
              <w:rPr>
                <w:rFonts w:asciiTheme="majorHAnsi" w:hAnsiTheme="majorHAnsi"/>
                <w:b/>
                <w:sz w:val="24"/>
                <w:szCs w:val="24"/>
              </w:rPr>
              <w:t>GotoPosition.java; PutGet.java</w:t>
            </w:r>
          </w:p>
        </w:tc>
        <w:tc>
          <w:tcPr>
            <w:tcW w:w="767" w:type="dxa"/>
            <w:tcBorders>
              <w:left w:val="nil"/>
            </w:tcBorders>
          </w:tcPr>
          <w:p w:rsidR="003A1393" w:rsidRPr="003043FE" w:rsidRDefault="003A1393" w:rsidP="003A1393">
            <w:pPr>
              <w:pStyle w:val="textogeral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3043FE">
              <w:rPr>
                <w:rFonts w:asciiTheme="majorHAnsi" w:hAnsiTheme="majorHAnsi"/>
                <w:b/>
                <w:color w:val="2E74B5" w:themeColor="accent1" w:themeShade="BF"/>
                <w:sz w:val="24"/>
                <w:szCs w:val="24"/>
              </w:rPr>
              <w:t>JAVA</w:t>
            </w:r>
          </w:p>
        </w:tc>
      </w:tr>
      <w:tr w:rsidR="003A1393" w:rsidRPr="003043FE" w:rsidTr="003A1393">
        <w:trPr>
          <w:trHeight w:val="622"/>
        </w:trPr>
        <w:tc>
          <w:tcPr>
            <w:tcW w:w="373" w:type="dxa"/>
          </w:tcPr>
          <w:p w:rsidR="003A1393" w:rsidRPr="00DF3B06" w:rsidRDefault="00DF3B06" w:rsidP="003A1393">
            <w:pPr>
              <w:pStyle w:val="textogeral"/>
              <w:rPr>
                <w:rFonts w:asciiTheme="majorHAnsi" w:hAnsiTheme="majorHAnsi"/>
                <w:i/>
                <w:sz w:val="24"/>
                <w:szCs w:val="24"/>
              </w:rPr>
            </w:pPr>
            <w:r w:rsidRPr="00DF3B06">
              <w:rPr>
                <w:rFonts w:asciiTheme="majorHAnsi" w:hAnsiTheme="majorHAnsi"/>
                <w:i/>
                <w:sz w:val="24"/>
                <w:szCs w:val="24"/>
              </w:rPr>
              <w:t>e</w:t>
            </w:r>
          </w:p>
        </w:tc>
        <w:tc>
          <w:tcPr>
            <w:tcW w:w="6866" w:type="dxa"/>
            <w:tcBorders>
              <w:right w:val="nil"/>
            </w:tcBorders>
          </w:tcPr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sz w:val="24"/>
                <w:szCs w:val="24"/>
              </w:rPr>
            </w:pPr>
            <w:r w:rsidRPr="003A1393">
              <w:rPr>
                <w:rFonts w:asciiTheme="majorHAnsi" w:hAnsiTheme="majorHAnsi"/>
                <w:sz w:val="24"/>
                <w:szCs w:val="24"/>
              </w:rPr>
              <w:t>Classes de otimização de comandos para realizar diferentes tarefas,</w:t>
            </w:r>
          </w:p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b/>
                <w:sz w:val="24"/>
                <w:szCs w:val="24"/>
              </w:rPr>
            </w:pPr>
            <w:r w:rsidRPr="003A1393">
              <w:rPr>
                <w:rFonts w:asciiTheme="majorHAnsi" w:hAnsiTheme="majorHAnsi"/>
                <w:b/>
                <w:sz w:val="24"/>
                <w:szCs w:val="24"/>
              </w:rPr>
              <w:t>Command.java; Dispatcher.java; Action.java</w:t>
            </w:r>
          </w:p>
        </w:tc>
        <w:tc>
          <w:tcPr>
            <w:tcW w:w="767" w:type="dxa"/>
            <w:tcBorders>
              <w:left w:val="nil"/>
            </w:tcBorders>
          </w:tcPr>
          <w:p w:rsidR="003A1393" w:rsidRPr="003043FE" w:rsidRDefault="003A1393" w:rsidP="003A1393">
            <w:pPr>
              <w:pStyle w:val="textogeral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3043FE">
              <w:rPr>
                <w:rFonts w:asciiTheme="majorHAnsi" w:hAnsiTheme="majorHAnsi"/>
                <w:b/>
                <w:color w:val="2E74B5" w:themeColor="accent1" w:themeShade="BF"/>
                <w:sz w:val="24"/>
                <w:szCs w:val="24"/>
              </w:rPr>
              <w:t>JAVA</w:t>
            </w:r>
          </w:p>
        </w:tc>
      </w:tr>
      <w:tr w:rsidR="003A1393" w:rsidRPr="003043FE" w:rsidTr="003A1393">
        <w:trPr>
          <w:trHeight w:val="622"/>
        </w:trPr>
        <w:tc>
          <w:tcPr>
            <w:tcW w:w="373" w:type="dxa"/>
          </w:tcPr>
          <w:p w:rsidR="003A1393" w:rsidRPr="00DF3B06" w:rsidRDefault="00DF3B06" w:rsidP="003A1393">
            <w:pPr>
              <w:pStyle w:val="textogeral"/>
              <w:rPr>
                <w:rFonts w:asciiTheme="majorHAnsi" w:hAnsiTheme="majorHAnsi"/>
                <w:i/>
                <w:sz w:val="24"/>
                <w:szCs w:val="24"/>
              </w:rPr>
            </w:pPr>
            <w:r w:rsidRPr="00DF3B06">
              <w:rPr>
                <w:rFonts w:asciiTheme="majorHAnsi" w:hAnsiTheme="majorHAnsi"/>
                <w:i/>
                <w:sz w:val="24"/>
                <w:szCs w:val="24"/>
              </w:rPr>
              <w:t>f</w:t>
            </w:r>
          </w:p>
        </w:tc>
        <w:tc>
          <w:tcPr>
            <w:tcW w:w="6866" w:type="dxa"/>
            <w:tcBorders>
              <w:right w:val="nil"/>
            </w:tcBorders>
          </w:tcPr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sz w:val="24"/>
                <w:szCs w:val="24"/>
              </w:rPr>
            </w:pPr>
            <w:r w:rsidRPr="003A1393">
              <w:rPr>
                <w:rFonts w:asciiTheme="majorHAnsi" w:hAnsiTheme="majorHAnsi"/>
                <w:sz w:val="24"/>
                <w:szCs w:val="24"/>
              </w:rPr>
              <w:t xml:space="preserve">Interface gráfica de demonstração </w:t>
            </w:r>
          </w:p>
          <w:p w:rsidR="003A1393" w:rsidRPr="003A1393" w:rsidRDefault="003A1393" w:rsidP="003A1393">
            <w:pPr>
              <w:pStyle w:val="textogeral"/>
              <w:rPr>
                <w:rFonts w:asciiTheme="majorHAnsi" w:hAnsiTheme="majorHAnsi"/>
                <w:b/>
                <w:sz w:val="24"/>
                <w:szCs w:val="24"/>
              </w:rPr>
            </w:pPr>
            <w:r w:rsidRPr="003A1393">
              <w:rPr>
                <w:rFonts w:asciiTheme="majorHAnsi" w:hAnsiTheme="majorHAnsi"/>
                <w:b/>
                <w:sz w:val="24"/>
                <w:szCs w:val="24"/>
              </w:rPr>
              <w:t>Test_Gui.java</w:t>
            </w:r>
          </w:p>
        </w:tc>
        <w:tc>
          <w:tcPr>
            <w:tcW w:w="767" w:type="dxa"/>
            <w:tcBorders>
              <w:left w:val="nil"/>
            </w:tcBorders>
          </w:tcPr>
          <w:p w:rsidR="003A1393" w:rsidRPr="003043FE" w:rsidRDefault="003A1393" w:rsidP="003A1393">
            <w:pPr>
              <w:pStyle w:val="textogeral"/>
              <w:jc w:val="right"/>
              <w:rPr>
                <w:rFonts w:asciiTheme="majorHAnsi" w:hAnsiTheme="majorHAnsi"/>
                <w:sz w:val="24"/>
                <w:szCs w:val="24"/>
              </w:rPr>
            </w:pPr>
            <w:r w:rsidRPr="003043FE">
              <w:rPr>
                <w:rFonts w:asciiTheme="majorHAnsi" w:hAnsiTheme="majorHAnsi"/>
                <w:b/>
                <w:color w:val="2E74B5" w:themeColor="accent1" w:themeShade="BF"/>
                <w:sz w:val="24"/>
                <w:szCs w:val="24"/>
              </w:rPr>
              <w:t>JAVA</w:t>
            </w:r>
          </w:p>
        </w:tc>
      </w:tr>
    </w:tbl>
    <w:p w:rsidR="0034637C" w:rsidRDefault="0034637C" w:rsidP="00185E61">
      <w:pPr>
        <w:rPr>
          <w:rFonts w:asciiTheme="majorHAnsi" w:hAnsiTheme="majorHAnsi"/>
        </w:rPr>
      </w:pPr>
    </w:p>
    <w:p w:rsidR="005B077E" w:rsidRDefault="005B077E" w:rsidP="00185E61">
      <w:pPr>
        <w:rPr>
          <w:rFonts w:asciiTheme="majorHAnsi" w:hAnsiTheme="majorHAnsi"/>
        </w:rPr>
      </w:pPr>
    </w:p>
    <w:p w:rsidR="005B077E" w:rsidRDefault="005B077E" w:rsidP="00185E61">
      <w:pPr>
        <w:rPr>
          <w:rFonts w:asciiTheme="majorHAnsi" w:hAnsiTheme="majorHAnsi"/>
        </w:rPr>
      </w:pPr>
    </w:p>
    <w:p w:rsidR="005B077E" w:rsidRDefault="005B077E" w:rsidP="00185E61">
      <w:pPr>
        <w:rPr>
          <w:rFonts w:asciiTheme="majorHAnsi" w:hAnsiTheme="majorHAnsi"/>
        </w:rPr>
      </w:pPr>
    </w:p>
    <w:p w:rsidR="00DF3B06" w:rsidRDefault="00DF3B06" w:rsidP="003A1393">
      <w:pPr>
        <w:rPr>
          <w:rFonts w:asciiTheme="majorHAnsi" w:hAnsiTheme="majorHAnsi"/>
        </w:rPr>
      </w:pPr>
    </w:p>
    <w:p w:rsidR="005B077E" w:rsidRDefault="005B077E" w:rsidP="005B077E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Criação da DLL hardware.dll responsável pela comunicação entre as funções C++ e Java</w:t>
      </w:r>
    </w:p>
    <w:p w:rsidR="00DF3B06" w:rsidRDefault="005B077E" w:rsidP="003A1393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PT"/>
        </w:rPr>
        <w:drawing>
          <wp:inline distT="0" distB="0" distL="0" distR="0">
            <wp:extent cx="5347716" cy="1657350"/>
            <wp:effectExtent l="0" t="0" r="5715" b="0"/>
            <wp:docPr id="61" name="Imagem 61" descr="C:\Users\Joao\AppData\Local\Microsoft\Windows\INetCache\Content.Word\dia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Joao\AppData\Local\Microsoft\Windows\INetCache\Content.Word\diagrama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126" cy="16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93" w:rsidRDefault="003A1393" w:rsidP="00DF3B06">
      <w:pPr>
        <w:rPr>
          <w:rFonts w:asciiTheme="majorHAnsi" w:hAnsiTheme="majorHAnsi"/>
        </w:rPr>
      </w:pPr>
    </w:p>
    <w:p w:rsidR="005B077E" w:rsidRDefault="005B077E" w:rsidP="00DF3B06">
      <w:pPr>
        <w:rPr>
          <w:rFonts w:asciiTheme="majorHAnsi" w:hAnsiTheme="majorHAnsi"/>
        </w:rPr>
      </w:pPr>
    </w:p>
    <w:p w:rsidR="005B077E" w:rsidRDefault="005B077E" w:rsidP="00DF3B06">
      <w:pPr>
        <w:rPr>
          <w:rFonts w:asciiTheme="majorHAnsi" w:hAnsiTheme="majorHAnsi"/>
        </w:rPr>
      </w:pPr>
    </w:p>
    <w:p w:rsidR="005B077E" w:rsidRDefault="005B077E" w:rsidP="00DF3B06">
      <w:pPr>
        <w:rPr>
          <w:rFonts w:asciiTheme="majorHAnsi" w:hAnsiTheme="majorHAnsi"/>
        </w:rPr>
      </w:pPr>
    </w:p>
    <w:p w:rsidR="005B077E" w:rsidRDefault="005B077E" w:rsidP="00DF3B06">
      <w:pPr>
        <w:rPr>
          <w:rFonts w:asciiTheme="majorHAnsi" w:hAnsiTheme="majorHAnsi"/>
        </w:rPr>
      </w:pPr>
    </w:p>
    <w:p w:rsidR="005B077E" w:rsidRDefault="005B077E" w:rsidP="00DF3B06">
      <w:pPr>
        <w:rPr>
          <w:rFonts w:asciiTheme="majorHAnsi" w:hAnsiTheme="majorHAnsi"/>
        </w:rPr>
      </w:pPr>
    </w:p>
    <w:p w:rsidR="005B077E" w:rsidRDefault="005B077E" w:rsidP="00DF3B06">
      <w:pPr>
        <w:rPr>
          <w:rFonts w:asciiTheme="majorHAnsi" w:hAnsiTheme="majorHAnsi"/>
        </w:rPr>
      </w:pPr>
    </w:p>
    <w:p w:rsidR="005B077E" w:rsidRDefault="005B077E" w:rsidP="00DF3B06">
      <w:pPr>
        <w:rPr>
          <w:rFonts w:asciiTheme="majorHAnsi" w:hAnsiTheme="majorHAnsi"/>
        </w:rPr>
      </w:pPr>
    </w:p>
    <w:p w:rsidR="003A1393" w:rsidRDefault="00FA4785" w:rsidP="003A1393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Diagrama da arquitetura</w:t>
      </w:r>
      <w:r w:rsidR="0034637C">
        <w:rPr>
          <w:rFonts w:asciiTheme="majorHAnsi" w:hAnsiTheme="majorHAnsi"/>
        </w:rPr>
        <w:t xml:space="preserve"> de threads</w:t>
      </w:r>
      <w:r>
        <w:rPr>
          <w:rFonts w:asciiTheme="majorHAnsi" w:hAnsiTheme="majorHAnsi"/>
        </w:rPr>
        <w:t xml:space="preserve"> usada no módulo dispatcher</w:t>
      </w:r>
    </w:p>
    <w:p w:rsidR="009210F4" w:rsidRDefault="00494C3C" w:rsidP="00DF3B06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11717" wp14:editId="575FA060">
                <wp:simplePos x="0" y="0"/>
                <wp:positionH relativeFrom="column">
                  <wp:posOffset>1053465</wp:posOffset>
                </wp:positionH>
                <wp:positionV relativeFrom="paragraph">
                  <wp:posOffset>1833880</wp:posOffset>
                </wp:positionV>
                <wp:extent cx="266700" cy="285750"/>
                <wp:effectExtent l="0" t="0" r="0" b="0"/>
                <wp:wrapNone/>
                <wp:docPr id="59" name="Caixa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393" w:rsidRPr="003A1393" w:rsidRDefault="00DF3B06" w:rsidP="003A1393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11717" id="_x0000_t202" coordsize="21600,21600" o:spt="202" path="m,l,21600r21600,l21600,xe">
                <v:stroke joinstyle="miter"/>
                <v:path gradientshapeok="t" o:connecttype="rect"/>
              </v:shapetype>
              <v:shape id="Caixa de texto 59" o:spid="_x0000_s1026" type="#_x0000_t202" style="position:absolute;left:0;text-align:left;margin-left:82.95pt;margin-top:144.4pt;width:21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" filled="f" stroked="f" strokeweight=".5pt">
                <v:textbox>
                  <w:txbxContent>
                    <w:p w:rsidR="003A1393" w:rsidRPr="003A1393" w:rsidRDefault="00DF3B06" w:rsidP="003A1393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F3B06">
        <w:rPr>
          <w:rFonts w:asciiTheme="majorHAnsi" w:hAnsiTheme="maj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4F0B8" wp14:editId="2F53AA9F">
                <wp:simplePos x="0" y="0"/>
                <wp:positionH relativeFrom="column">
                  <wp:posOffset>405765</wp:posOffset>
                </wp:positionH>
                <wp:positionV relativeFrom="paragraph">
                  <wp:posOffset>933450</wp:posOffset>
                </wp:positionV>
                <wp:extent cx="266700" cy="25717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393" w:rsidRPr="003A1393" w:rsidRDefault="00DF3B06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F0B8" id="Caixa de texto 56" o:spid="_x0000_s1027" type="#_x0000_t202" style="position:absolute;left:0;text-align:left;margin-left:31.95pt;margin-top:73.5pt;width:21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" filled="f" stroked="f" strokeweight=".5pt">
                <v:textbox>
                  <w:txbxContent>
                    <w:p w:rsidR="003A1393" w:rsidRPr="003A1393" w:rsidRDefault="00DF3B06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F3B06">
        <w:rPr>
          <w:rFonts w:asciiTheme="majorHAnsi" w:hAnsiTheme="maj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C55F31" wp14:editId="29E1B4F1">
                <wp:simplePos x="0" y="0"/>
                <wp:positionH relativeFrom="column">
                  <wp:posOffset>3577590</wp:posOffset>
                </wp:positionH>
                <wp:positionV relativeFrom="paragraph">
                  <wp:posOffset>133350</wp:posOffset>
                </wp:positionV>
                <wp:extent cx="266700" cy="257175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B06" w:rsidRPr="003A1393" w:rsidRDefault="00DF3B06" w:rsidP="00DF3B06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5F31" id="Caixa de texto 60" o:spid="_x0000_s1028" type="#_x0000_t202" style="position:absolute;left:0;text-align:left;margin-left:281.7pt;margin-top:10.5pt;width:21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" filled="f" stroked="f" strokeweight=".5pt">
                <v:textbox>
                  <w:txbxContent>
                    <w:p w:rsidR="00DF3B06" w:rsidRPr="003A1393" w:rsidRDefault="00DF3B06" w:rsidP="00DF3B06">
                      <w:pPr>
                        <w:jc w:val="center"/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DF3B06">
        <w:rPr>
          <w:rFonts w:asciiTheme="majorHAnsi" w:hAnsiTheme="maj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748BB" wp14:editId="0DDE1D35">
                <wp:simplePos x="0" y="0"/>
                <wp:positionH relativeFrom="column">
                  <wp:posOffset>605790</wp:posOffset>
                </wp:positionH>
                <wp:positionV relativeFrom="paragraph">
                  <wp:posOffset>2333625</wp:posOffset>
                </wp:positionV>
                <wp:extent cx="266700" cy="257175"/>
                <wp:effectExtent l="0" t="0" r="0" b="0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393" w:rsidRPr="003A1393" w:rsidRDefault="00DF3B06" w:rsidP="003A1393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48BB" id="Caixa de texto 57" o:spid="_x0000_s1029" type="#_x0000_t202" style="position:absolute;left:0;text-align:left;margin-left:47.7pt;margin-top:183.75pt;width:21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" filled="f" stroked="f" strokeweight=".5pt">
                <v:textbox>
                  <w:txbxContent>
                    <w:p w:rsidR="003A1393" w:rsidRPr="003A1393" w:rsidRDefault="00DF3B06" w:rsidP="003A1393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F3B06">
        <w:rPr>
          <w:rFonts w:asciiTheme="majorHAnsi" w:hAnsiTheme="majorHAnsi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DA8A5A" wp14:editId="29FA6847">
                <wp:simplePos x="0" y="0"/>
                <wp:positionH relativeFrom="column">
                  <wp:posOffset>1133475</wp:posOffset>
                </wp:positionH>
                <wp:positionV relativeFrom="paragraph">
                  <wp:posOffset>581660</wp:posOffset>
                </wp:positionV>
                <wp:extent cx="266700" cy="25717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393" w:rsidRPr="003A1393" w:rsidRDefault="003A1393" w:rsidP="003A1393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r w:rsidRPr="003A1393">
                              <w:rPr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8A5A" id="Caixa de texto 58" o:spid="_x0000_s1030" type="#_x0000_t202" style="position:absolute;left:0;text-align:left;margin-left:89.25pt;margin-top:45.8pt;width:21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" filled="f" stroked="f" strokeweight=".5pt">
                <v:textbox>
                  <w:txbxContent>
                    <w:p w:rsidR="003A1393" w:rsidRPr="003A1393" w:rsidRDefault="003A1393" w:rsidP="003A1393">
                      <w:pPr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</w:pPr>
                      <w:r w:rsidRPr="003A1393">
                        <w:rPr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210F4">
        <w:rPr>
          <w:rFonts w:asciiTheme="majorHAnsi" w:hAnsiTheme="majorHAnsi"/>
          <w:noProof/>
          <w:lang w:eastAsia="pt-PT"/>
        </w:rPr>
        <w:drawing>
          <wp:inline distT="0" distB="0" distL="0" distR="0" wp14:anchorId="4E46B321" wp14:editId="0952CABD">
            <wp:extent cx="4769080" cy="2800350"/>
            <wp:effectExtent l="0" t="0" r="0" b="0"/>
            <wp:docPr id="54" name="Imagem 54" descr="C:\Users\Joao\AppData\Local\Microsoft\Windows\INetCache\Content.Word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ao\AppData\Local\Microsoft\Windows\INetCache\Content.Word\diagram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61" cy="28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93" w:rsidRDefault="003A1393" w:rsidP="003C109C">
      <w:pPr>
        <w:rPr>
          <w:rFonts w:asciiTheme="majorHAnsi" w:hAnsiTheme="majorHAnsi"/>
        </w:rPr>
      </w:pPr>
    </w:p>
    <w:p w:rsidR="0034637C" w:rsidRDefault="0034637C" w:rsidP="003C109C">
      <w:pPr>
        <w:rPr>
          <w:rFonts w:asciiTheme="majorHAnsi" w:hAnsiTheme="majorHAnsi"/>
        </w:rPr>
      </w:pPr>
    </w:p>
    <w:p w:rsidR="005B077E" w:rsidRDefault="005B077E" w:rsidP="003C109C">
      <w:pPr>
        <w:rPr>
          <w:rFonts w:asciiTheme="majorHAnsi" w:hAnsiTheme="majorHAnsi"/>
        </w:rPr>
      </w:pPr>
    </w:p>
    <w:p w:rsidR="00DF3B06" w:rsidRPr="005B077E" w:rsidRDefault="00DF3B06" w:rsidP="00DF3B06">
      <w:pPr>
        <w:pStyle w:val="ListParagraph"/>
        <w:numPr>
          <w:ilvl w:val="0"/>
          <w:numId w:val="1"/>
        </w:numPr>
        <w:jc w:val="both"/>
        <w:rPr>
          <w:b/>
          <w:color w:val="2E74B5" w:themeColor="accent1" w:themeShade="BF"/>
          <w:sz w:val="24"/>
          <w:szCs w:val="24"/>
        </w:rPr>
      </w:pPr>
      <w:r w:rsidRPr="005B077E">
        <w:rPr>
          <w:rFonts w:asciiTheme="majorHAnsi" w:hAnsiTheme="majorHAnsi"/>
          <w:sz w:val="24"/>
          <w:szCs w:val="24"/>
        </w:rPr>
        <w:t xml:space="preserve">Foi criada uma classe chamada “Command.java” que transforma todas as ordens vindas da “Main” para o “Dispatcher” em objetos para melhorar a sua execução. </w:t>
      </w:r>
    </w:p>
    <w:p w:rsidR="005B077E" w:rsidRPr="005B077E" w:rsidRDefault="005B077E" w:rsidP="00494C3C">
      <w:pPr>
        <w:pStyle w:val="ListParagraph"/>
        <w:spacing w:after="0"/>
        <w:jc w:val="both"/>
        <w:rPr>
          <w:b/>
          <w:color w:val="2E74B5" w:themeColor="accent1" w:themeShade="BF"/>
          <w:sz w:val="24"/>
          <w:szCs w:val="24"/>
        </w:rPr>
      </w:pPr>
    </w:p>
    <w:p w:rsidR="005B077E" w:rsidRPr="005B077E" w:rsidRDefault="003A1393" w:rsidP="00494C3C">
      <w:pPr>
        <w:pStyle w:val="ListParagraph"/>
        <w:numPr>
          <w:ilvl w:val="0"/>
          <w:numId w:val="1"/>
        </w:numPr>
        <w:spacing w:after="0"/>
        <w:jc w:val="both"/>
        <w:rPr>
          <w:b/>
          <w:color w:val="2E74B5" w:themeColor="accent1" w:themeShade="BF"/>
          <w:sz w:val="24"/>
          <w:szCs w:val="24"/>
        </w:rPr>
      </w:pPr>
      <w:r w:rsidRPr="005B077E">
        <w:rPr>
          <w:rFonts w:asciiTheme="majorHAnsi" w:hAnsiTheme="majorHAnsi"/>
          <w:sz w:val="24"/>
          <w:szCs w:val="24"/>
        </w:rPr>
        <w:t xml:space="preserve">A classe “Main”(Trab1.java), invoca todo o módulo de Dispatcher. </w:t>
      </w:r>
      <w:r w:rsidR="00FA4785" w:rsidRPr="005B077E">
        <w:rPr>
          <w:rFonts w:asciiTheme="majorHAnsi" w:hAnsiTheme="majorHAnsi"/>
          <w:sz w:val="24"/>
          <w:szCs w:val="24"/>
        </w:rPr>
        <w:t xml:space="preserve">Módulo esse constituído por </w:t>
      </w:r>
      <w:r w:rsidR="0034637C" w:rsidRPr="005B077E">
        <w:rPr>
          <w:rFonts w:asciiTheme="majorHAnsi" w:hAnsiTheme="majorHAnsi"/>
          <w:sz w:val="24"/>
          <w:szCs w:val="24"/>
        </w:rPr>
        <w:t>uma classe específica “Dispatcher.java” com a obrigação de implementar ordens vindas da classe Main.</w:t>
      </w:r>
    </w:p>
    <w:p w:rsidR="00DF3B06" w:rsidRPr="005B077E" w:rsidRDefault="003A1393" w:rsidP="00494C3C">
      <w:pPr>
        <w:pStyle w:val="ListParagraph"/>
        <w:spacing w:after="0"/>
        <w:jc w:val="both"/>
        <w:rPr>
          <w:b/>
          <w:color w:val="2E74B5" w:themeColor="accent1" w:themeShade="BF"/>
          <w:sz w:val="24"/>
          <w:szCs w:val="24"/>
        </w:rPr>
      </w:pPr>
      <w:r w:rsidRPr="005B077E">
        <w:rPr>
          <w:rFonts w:asciiTheme="majorHAnsi" w:hAnsiTheme="majorHAnsi"/>
          <w:sz w:val="24"/>
          <w:szCs w:val="24"/>
        </w:rPr>
        <w:t xml:space="preserve"> </w:t>
      </w:r>
    </w:p>
    <w:p w:rsidR="005B077E" w:rsidRPr="005B077E" w:rsidRDefault="00DF3B06" w:rsidP="00494C3C">
      <w:pPr>
        <w:pStyle w:val="ListParagraph"/>
        <w:numPr>
          <w:ilvl w:val="0"/>
          <w:numId w:val="1"/>
        </w:numPr>
        <w:spacing w:after="0"/>
        <w:jc w:val="both"/>
        <w:rPr>
          <w:b/>
          <w:color w:val="2E74B5" w:themeColor="accent1" w:themeShade="BF"/>
          <w:sz w:val="24"/>
          <w:szCs w:val="24"/>
        </w:rPr>
      </w:pPr>
      <w:r w:rsidRPr="005B077E">
        <w:rPr>
          <w:rFonts w:asciiTheme="majorHAnsi" w:hAnsiTheme="majorHAnsi"/>
          <w:sz w:val="24"/>
          <w:szCs w:val="24"/>
        </w:rPr>
        <w:t>Foi criada uma classe chamada “BufferData.java” para dar suporte aos pedidos de escrita e leitura entre as várias threads como as “extends Action”.</w:t>
      </w:r>
    </w:p>
    <w:p w:rsidR="005B077E" w:rsidRPr="005B077E" w:rsidRDefault="005B077E" w:rsidP="00494C3C">
      <w:pPr>
        <w:spacing w:after="0"/>
        <w:jc w:val="both"/>
        <w:rPr>
          <w:b/>
          <w:color w:val="2E74B5" w:themeColor="accent1" w:themeShade="BF"/>
          <w:sz w:val="24"/>
          <w:szCs w:val="24"/>
        </w:rPr>
      </w:pPr>
    </w:p>
    <w:p w:rsidR="00DF3B06" w:rsidRPr="00494C3C" w:rsidRDefault="00DF3B06" w:rsidP="00494C3C">
      <w:pPr>
        <w:pStyle w:val="ListParagraph"/>
        <w:numPr>
          <w:ilvl w:val="0"/>
          <w:numId w:val="1"/>
        </w:numPr>
        <w:spacing w:after="0"/>
        <w:jc w:val="both"/>
        <w:rPr>
          <w:b/>
          <w:color w:val="2E74B5" w:themeColor="accent1" w:themeShade="BF"/>
          <w:sz w:val="24"/>
          <w:szCs w:val="24"/>
        </w:rPr>
      </w:pPr>
      <w:r w:rsidRPr="005B077E">
        <w:rPr>
          <w:rFonts w:asciiTheme="majorHAnsi" w:hAnsiTheme="majorHAnsi"/>
          <w:sz w:val="24"/>
          <w:szCs w:val="24"/>
        </w:rPr>
        <w:t xml:space="preserve">A thread “Updater.java” é o elemento responsável pela leitura/escrita no hardware. Recebe os pedidos de escrita e dá acesso aos dados dos sensores, apenas escreve num sensor, se o valor do pedido feito for diferente do atual. </w:t>
      </w:r>
    </w:p>
    <w:p w:rsidR="00494C3C" w:rsidRPr="00494C3C" w:rsidRDefault="00494C3C" w:rsidP="00494C3C">
      <w:pPr>
        <w:spacing w:after="0"/>
        <w:jc w:val="both"/>
        <w:rPr>
          <w:b/>
          <w:color w:val="2E74B5" w:themeColor="accent1" w:themeShade="BF"/>
          <w:sz w:val="24"/>
          <w:szCs w:val="24"/>
        </w:rPr>
      </w:pPr>
    </w:p>
    <w:p w:rsidR="009210F4" w:rsidRPr="005B077E" w:rsidRDefault="00DF3B06" w:rsidP="00494C3C">
      <w:pPr>
        <w:pStyle w:val="ListParagraph"/>
        <w:numPr>
          <w:ilvl w:val="0"/>
          <w:numId w:val="1"/>
        </w:numPr>
        <w:spacing w:after="0"/>
        <w:jc w:val="both"/>
        <w:rPr>
          <w:b/>
          <w:color w:val="2E74B5" w:themeColor="accent1" w:themeShade="BF"/>
          <w:sz w:val="24"/>
          <w:szCs w:val="24"/>
        </w:rPr>
      </w:pPr>
      <w:r w:rsidRPr="005B077E">
        <w:rPr>
          <w:rFonts w:asciiTheme="majorHAnsi" w:hAnsiTheme="majorHAnsi"/>
          <w:sz w:val="24"/>
          <w:szCs w:val="24"/>
        </w:rPr>
        <w:t>S</w:t>
      </w:r>
      <w:r w:rsidR="0034637C" w:rsidRPr="005B077E">
        <w:rPr>
          <w:rFonts w:asciiTheme="majorHAnsi" w:hAnsiTheme="majorHAnsi"/>
          <w:sz w:val="24"/>
          <w:szCs w:val="24"/>
        </w:rPr>
        <w:t>ão criadas threads “extends Action” com tarefas predefinidas de deslocar a plataforma nos eixos x,y e z.</w:t>
      </w:r>
    </w:p>
    <w:p w:rsidR="00FA4785" w:rsidRDefault="00FA4785" w:rsidP="003C109C">
      <w:pPr>
        <w:rPr>
          <w:rFonts w:asciiTheme="majorHAnsi" w:hAnsiTheme="majorHAnsi"/>
        </w:rPr>
      </w:pPr>
    </w:p>
    <w:p w:rsidR="003C109C" w:rsidRPr="00185E61" w:rsidRDefault="003C109C" w:rsidP="005B077E">
      <w:pPr>
        <w:jc w:val="center"/>
        <w:rPr>
          <w:rFonts w:asciiTheme="majorHAnsi" w:hAnsiTheme="majorHAnsi"/>
        </w:rPr>
      </w:pPr>
    </w:p>
    <w:sectPr w:rsidR="003C109C" w:rsidRPr="00185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0C5" w:rsidRDefault="001040C5" w:rsidP="00BA225F">
      <w:pPr>
        <w:spacing w:after="0" w:line="240" w:lineRule="auto"/>
      </w:pPr>
      <w:r>
        <w:separator/>
      </w:r>
    </w:p>
  </w:endnote>
  <w:endnote w:type="continuationSeparator" w:id="0">
    <w:p w:rsidR="001040C5" w:rsidRDefault="001040C5" w:rsidP="00BA2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0C5" w:rsidRDefault="001040C5" w:rsidP="00BA225F">
      <w:pPr>
        <w:spacing w:after="0" w:line="240" w:lineRule="auto"/>
      </w:pPr>
      <w:r>
        <w:separator/>
      </w:r>
    </w:p>
  </w:footnote>
  <w:footnote w:type="continuationSeparator" w:id="0">
    <w:p w:rsidR="001040C5" w:rsidRDefault="001040C5" w:rsidP="00BA22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21B6E"/>
    <w:multiLevelType w:val="hybridMultilevel"/>
    <w:tmpl w:val="1354C6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CE"/>
    <w:rsid w:val="0000054E"/>
    <w:rsid w:val="001040C5"/>
    <w:rsid w:val="00185E61"/>
    <w:rsid w:val="002F60DE"/>
    <w:rsid w:val="003043FE"/>
    <w:rsid w:val="0034637C"/>
    <w:rsid w:val="003A1393"/>
    <w:rsid w:val="003C109C"/>
    <w:rsid w:val="0040670B"/>
    <w:rsid w:val="00450DAF"/>
    <w:rsid w:val="00494C3C"/>
    <w:rsid w:val="004E65CE"/>
    <w:rsid w:val="00567934"/>
    <w:rsid w:val="00585EBC"/>
    <w:rsid w:val="005A199B"/>
    <w:rsid w:val="005B077E"/>
    <w:rsid w:val="005D3704"/>
    <w:rsid w:val="00894AD9"/>
    <w:rsid w:val="009210F4"/>
    <w:rsid w:val="009900CF"/>
    <w:rsid w:val="00A43FBF"/>
    <w:rsid w:val="00BA225F"/>
    <w:rsid w:val="00BC3E94"/>
    <w:rsid w:val="00D9392F"/>
    <w:rsid w:val="00DF3B06"/>
    <w:rsid w:val="00E40E63"/>
    <w:rsid w:val="00ED3249"/>
    <w:rsid w:val="00F22C06"/>
    <w:rsid w:val="00FA4785"/>
    <w:rsid w:val="00FD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2DC3F-E3D5-4C3C-AE04-8E563814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5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CE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4E65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33"/>
      <w:szCs w:val="33"/>
    </w:rPr>
  </w:style>
  <w:style w:type="character" w:customStyle="1" w:styleId="BodyTextChar">
    <w:name w:val="Body Text Char"/>
    <w:basedOn w:val="DefaultParagraphFont"/>
    <w:link w:val="BodyText"/>
    <w:uiPriority w:val="1"/>
    <w:rsid w:val="004E65CE"/>
    <w:rPr>
      <w:rFonts w:ascii="Times New Roman" w:hAnsi="Times New Roman" w:cs="Times New Roman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unhideWhenUsed/>
    <w:rsid w:val="00BA2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5F"/>
  </w:style>
  <w:style w:type="paragraph" w:styleId="Footer">
    <w:name w:val="footer"/>
    <w:basedOn w:val="Normal"/>
    <w:link w:val="FooterChar"/>
    <w:uiPriority w:val="99"/>
    <w:unhideWhenUsed/>
    <w:rsid w:val="00BA22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5F"/>
  </w:style>
  <w:style w:type="paragraph" w:customStyle="1" w:styleId="textogeral">
    <w:name w:val="texto_geral"/>
    <w:basedOn w:val="Normal"/>
    <w:rsid w:val="003043FE"/>
    <w:pPr>
      <w:spacing w:after="0" w:line="340" w:lineRule="atLeast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3A1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Aires</dc:creator>
  <cp:keywords/>
  <dc:description/>
  <cp:lastModifiedBy>João Barata Oliveira</cp:lastModifiedBy>
  <cp:revision>2</cp:revision>
  <dcterms:created xsi:type="dcterms:W3CDTF">2014-12-11T16:42:00Z</dcterms:created>
  <dcterms:modified xsi:type="dcterms:W3CDTF">2014-12-11T16:42:00Z</dcterms:modified>
</cp:coreProperties>
</file>