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D7B6B" w:rsidRDefault="00AA3B99">
      <w:pPr>
        <w:pStyle w:val="Ttulo"/>
      </w:pPr>
      <w:bookmarkStart w:id="0" w:name="_vexe1556ptdz" w:colFirst="0" w:colLast="0"/>
      <w:bookmarkEnd w:id="0"/>
      <w:r>
        <w:t xml:space="preserve">Challenge </w:t>
      </w:r>
      <w:proofErr w:type="spellStart"/>
      <w:r>
        <w:t>React</w:t>
      </w:r>
      <w:proofErr w:type="spellEnd"/>
    </w:p>
    <w:p w14:paraId="00000002" w14:textId="77777777" w:rsidR="008D7B6B" w:rsidRDefault="008D7B6B"/>
    <w:p w14:paraId="00000003" w14:textId="77777777" w:rsidR="008D7B6B" w:rsidRDefault="00AA3B99">
      <w:r>
        <w:t xml:space="preserve">Deberás desarrollar un cliente para un Blog. </w:t>
      </w:r>
    </w:p>
    <w:p w14:paraId="00000004" w14:textId="77777777" w:rsidR="008D7B6B" w:rsidRDefault="00AA3B99">
      <w:r>
        <w:t xml:space="preserve">El mismo debe ser armado en </w:t>
      </w:r>
      <w:proofErr w:type="spellStart"/>
      <w:r>
        <w:t>React</w:t>
      </w:r>
      <w:proofErr w:type="spellEnd"/>
      <w:r>
        <w:t xml:space="preserve">, y consumir los datos de una </w:t>
      </w:r>
      <w:hyperlink r:id="rId4">
        <w:r>
          <w:rPr>
            <w:color w:val="1155CC"/>
            <w:u w:val="single"/>
          </w:rPr>
          <w:t xml:space="preserve">JSON </w:t>
        </w:r>
        <w:proofErr w:type="spellStart"/>
        <w:r>
          <w:rPr>
            <w:color w:val="1155CC"/>
            <w:u w:val="single"/>
          </w:rPr>
          <w:t>Placeholder</w:t>
        </w:r>
        <w:proofErr w:type="spellEnd"/>
      </w:hyperlink>
      <w:r>
        <w:t>, una API que expone datos ficticios en formato JSON.</w:t>
      </w:r>
    </w:p>
    <w:p w14:paraId="00000005" w14:textId="77777777" w:rsidR="008D7B6B" w:rsidRDefault="008D7B6B"/>
    <w:p w14:paraId="00000006" w14:textId="77777777" w:rsidR="008D7B6B" w:rsidRDefault="00AA3B99">
      <w:r>
        <w:t xml:space="preserve">Los </w:t>
      </w:r>
      <w:proofErr w:type="spellStart"/>
      <w:r>
        <w:t>endpoints</w:t>
      </w:r>
      <w:proofErr w:type="spellEnd"/>
      <w:r>
        <w:t xml:space="preserve"> que deberás utilizar son:</w:t>
      </w:r>
    </w:p>
    <w:p w14:paraId="00000007" w14:textId="77777777" w:rsidR="008D7B6B" w:rsidRDefault="008D7B6B"/>
    <w:p w14:paraId="00000008" w14:textId="77777777" w:rsidR="008D7B6B" w:rsidRDefault="00AA3B99">
      <w:pPr>
        <w:rPr>
          <w:b/>
        </w:rPr>
      </w:pPr>
      <w:r w:rsidRPr="00033A0F">
        <w:rPr>
          <w:b/>
          <w:highlight w:val="yellow"/>
        </w:rPr>
        <w:t>GET</w:t>
      </w:r>
      <w:r>
        <w:rPr>
          <w:b/>
        </w:rPr>
        <w:t xml:space="preserve"> </w:t>
      </w:r>
      <w:hyperlink r:id="rId5">
        <w:r>
          <w:rPr>
            <w:b/>
            <w:color w:val="1155CC"/>
            <w:u w:val="single"/>
          </w:rPr>
          <w:t>https://jsonplaceholder.typicode.com/posts</w:t>
        </w:r>
      </w:hyperlink>
    </w:p>
    <w:p w14:paraId="00000009" w14:textId="77777777" w:rsidR="008D7B6B" w:rsidRDefault="00AA3B99">
      <w:r>
        <w:t xml:space="preserve">Devuelve un listado de </w:t>
      </w:r>
      <w:proofErr w:type="spellStart"/>
      <w:r>
        <w:t>posts</w:t>
      </w:r>
      <w:proofErr w:type="spellEnd"/>
    </w:p>
    <w:p w14:paraId="0000000A" w14:textId="77777777" w:rsidR="008D7B6B" w:rsidRDefault="008D7B6B"/>
    <w:p w14:paraId="0000000B" w14:textId="77777777" w:rsidR="008D7B6B" w:rsidRDefault="00AA3B99">
      <w:pPr>
        <w:rPr>
          <w:b/>
        </w:rPr>
      </w:pPr>
      <w:r w:rsidRPr="00DE31EB">
        <w:rPr>
          <w:b/>
          <w:highlight w:val="yellow"/>
        </w:rPr>
        <w:t>GET</w:t>
      </w:r>
      <w:r>
        <w:rPr>
          <w:b/>
        </w:rPr>
        <w:t xml:space="preserve"> </w:t>
      </w:r>
      <w:hyperlink r:id="rId6">
        <w:r>
          <w:rPr>
            <w:b/>
            <w:color w:val="1155CC"/>
            <w:u w:val="single"/>
          </w:rPr>
          <w:t>https://jsonplaceholder.typicode.com/posts</w:t>
        </w:r>
      </w:hyperlink>
      <w:r>
        <w:rPr>
          <w:b/>
        </w:rPr>
        <w:t>/:id</w:t>
      </w:r>
    </w:p>
    <w:p w14:paraId="0000000C" w14:textId="77777777" w:rsidR="008D7B6B" w:rsidRDefault="00AA3B99">
      <w:r>
        <w:t>Devuelve el detalle de un post en base al id especificado en el parámetro</w:t>
      </w:r>
    </w:p>
    <w:p w14:paraId="0000000D" w14:textId="77777777" w:rsidR="008D7B6B" w:rsidRDefault="008D7B6B"/>
    <w:p w14:paraId="0000000E" w14:textId="77777777" w:rsidR="008D7B6B" w:rsidRDefault="00AA3B99">
      <w:pPr>
        <w:rPr>
          <w:b/>
        </w:rPr>
      </w:pPr>
      <w:r w:rsidRPr="00033A0F">
        <w:rPr>
          <w:b/>
          <w:highlight w:val="yellow"/>
        </w:rPr>
        <w:t>POST</w:t>
      </w:r>
      <w:r>
        <w:rPr>
          <w:b/>
        </w:rPr>
        <w:t xml:space="preserve"> </w:t>
      </w:r>
      <w:hyperlink r:id="rId7">
        <w:r>
          <w:rPr>
            <w:b/>
            <w:color w:val="1155CC"/>
            <w:u w:val="single"/>
          </w:rPr>
          <w:t>https://jsonplaceholder.typicode.com/posts</w:t>
        </w:r>
      </w:hyperlink>
    </w:p>
    <w:p w14:paraId="0000000F" w14:textId="77777777" w:rsidR="008D7B6B" w:rsidRDefault="00AA3B99">
      <w:r>
        <w:t>Simula la creación de un nuevo post</w:t>
      </w:r>
    </w:p>
    <w:p w14:paraId="00000010" w14:textId="77777777" w:rsidR="008D7B6B" w:rsidRDefault="008D7B6B"/>
    <w:p w14:paraId="00000011" w14:textId="77777777" w:rsidR="008D7B6B" w:rsidRDefault="00AA3B99">
      <w:pPr>
        <w:rPr>
          <w:b/>
        </w:rPr>
      </w:pPr>
      <w:r w:rsidRPr="00A154D8">
        <w:rPr>
          <w:b/>
          <w:highlight w:val="yellow"/>
        </w:rPr>
        <w:t>PUT/PATCH</w:t>
      </w:r>
      <w:r>
        <w:rPr>
          <w:b/>
        </w:rPr>
        <w:t xml:space="preserve"> </w:t>
      </w:r>
      <w:hyperlink r:id="rId8">
        <w:r>
          <w:rPr>
            <w:b/>
            <w:color w:val="1155CC"/>
            <w:u w:val="single"/>
          </w:rPr>
          <w:t>https://jsonplaceholder.typicode.com/posts</w:t>
        </w:r>
      </w:hyperlink>
      <w:r>
        <w:rPr>
          <w:b/>
        </w:rPr>
        <w:t>/:id</w:t>
      </w:r>
    </w:p>
    <w:p w14:paraId="00000012" w14:textId="77777777" w:rsidR="008D7B6B" w:rsidRDefault="00AA3B99">
      <w:r>
        <w:t>Simula la actualización de un post en base al id especificado en el parámetro</w:t>
      </w:r>
    </w:p>
    <w:p w14:paraId="00000013" w14:textId="77777777" w:rsidR="008D7B6B" w:rsidRDefault="008D7B6B"/>
    <w:p w14:paraId="00000014" w14:textId="77777777" w:rsidR="008D7B6B" w:rsidRDefault="00AA3B99">
      <w:pPr>
        <w:rPr>
          <w:b/>
        </w:rPr>
      </w:pPr>
      <w:r w:rsidRPr="00033A0F">
        <w:rPr>
          <w:b/>
          <w:highlight w:val="yellow"/>
        </w:rPr>
        <w:t>DELETE</w:t>
      </w:r>
      <w:r>
        <w:rPr>
          <w:b/>
        </w:rPr>
        <w:t xml:space="preserve"> </w:t>
      </w:r>
      <w:hyperlink r:id="rId9">
        <w:r>
          <w:rPr>
            <w:b/>
            <w:color w:val="1155CC"/>
            <w:u w:val="single"/>
          </w:rPr>
          <w:t>https://jsonplaceholder.typicode.com/posts</w:t>
        </w:r>
      </w:hyperlink>
      <w:r>
        <w:rPr>
          <w:b/>
        </w:rPr>
        <w:t>/:id</w:t>
      </w:r>
    </w:p>
    <w:p w14:paraId="00000015" w14:textId="77777777" w:rsidR="008D7B6B" w:rsidRDefault="00AA3B99">
      <w:r>
        <w:t>Simula la eliminación de un post en base al id especificado en el parámetro</w:t>
      </w:r>
    </w:p>
    <w:p w14:paraId="00000016" w14:textId="77777777" w:rsidR="008D7B6B" w:rsidRDefault="008D7B6B"/>
    <w:p w14:paraId="00000017" w14:textId="77777777" w:rsidR="008D7B6B" w:rsidRDefault="00AA3B99">
      <w:r>
        <w:t xml:space="preserve">Utilizando estos </w:t>
      </w:r>
      <w:proofErr w:type="spellStart"/>
      <w:r>
        <w:t>endpoints</w:t>
      </w:r>
      <w:proofErr w:type="spellEnd"/>
      <w:r>
        <w:t>, la aplicación deberá contener las siguientes secciones:</w:t>
      </w:r>
    </w:p>
    <w:p w14:paraId="00000018" w14:textId="77777777" w:rsidR="008D7B6B" w:rsidRDefault="008D7B6B"/>
    <w:p w14:paraId="00000019" w14:textId="77777777" w:rsidR="008D7B6B" w:rsidRDefault="00AA3B99">
      <w:pPr>
        <w:rPr>
          <w:b/>
        </w:rPr>
      </w:pPr>
      <w:r w:rsidRPr="00AA3B99">
        <w:rPr>
          <w:b/>
          <w:highlight w:val="yellow"/>
        </w:rPr>
        <w:t>Home</w:t>
      </w:r>
    </w:p>
    <w:p w14:paraId="0000001A" w14:textId="77777777" w:rsidR="008D7B6B" w:rsidRDefault="00AA3B99">
      <w:r>
        <w:t xml:space="preserve">Mostrará un listado de </w:t>
      </w:r>
      <w:proofErr w:type="spellStart"/>
      <w:r>
        <w:t>posts</w:t>
      </w:r>
      <w:proofErr w:type="spellEnd"/>
      <w:r>
        <w:t>. En este listado, deberá mostrarse solamente el título de cada uno, y las acciones para ir al detalle del mismo, editarlo o eliminarlo.</w:t>
      </w:r>
    </w:p>
    <w:p w14:paraId="0000001B" w14:textId="77777777" w:rsidR="008D7B6B" w:rsidRDefault="008D7B6B"/>
    <w:p w14:paraId="0000001C" w14:textId="77777777" w:rsidR="008D7B6B" w:rsidRDefault="00AA3B99">
      <w:r w:rsidRPr="00475F8D">
        <w:rPr>
          <w:b/>
          <w:highlight w:val="yellow"/>
        </w:rPr>
        <w:t>Detalle</w:t>
      </w:r>
      <w:r>
        <w:br/>
        <w:t>Deberá recibir el identificador de un post y, en el caso de que exista, mostrar sus datos. Caso contrario, deberá mostrar un mensaje de error.</w:t>
      </w:r>
    </w:p>
    <w:p w14:paraId="0000001D" w14:textId="77777777" w:rsidR="008D7B6B" w:rsidRDefault="008D7B6B"/>
    <w:p w14:paraId="0000001E" w14:textId="77777777" w:rsidR="008D7B6B" w:rsidRDefault="00AA3B99">
      <w:pPr>
        <w:rPr>
          <w:b/>
        </w:rPr>
      </w:pPr>
      <w:r w:rsidRPr="00AA3B99">
        <w:rPr>
          <w:b/>
          <w:highlight w:val="yellow"/>
        </w:rPr>
        <w:t>Formulario de creación</w:t>
      </w:r>
    </w:p>
    <w:p w14:paraId="0000001F" w14:textId="77777777" w:rsidR="008D7B6B" w:rsidRDefault="00AA3B99">
      <w:r>
        <w:t xml:space="preserve">Deberá mostrar un formulario que permita crear un nuevo post. El formulario deberá contener los campos título y contenido, y realizar la validación de los mismos (ambos son obligatorios). Al hacer el </w:t>
      </w:r>
      <w:proofErr w:type="spellStart"/>
      <w:r>
        <w:t>submit</w:t>
      </w:r>
      <w:proofErr w:type="spellEnd"/>
      <w:r>
        <w:t xml:space="preserve">, debe realizarse la petición al </w:t>
      </w:r>
      <w:proofErr w:type="spellStart"/>
      <w:r>
        <w:t>endpoint</w:t>
      </w:r>
      <w:proofErr w:type="spellEnd"/>
      <w:r>
        <w:t xml:space="preserve"> correspondiente.</w:t>
      </w:r>
    </w:p>
    <w:p w14:paraId="00000020" w14:textId="77777777" w:rsidR="008D7B6B" w:rsidRDefault="008D7B6B"/>
    <w:p w14:paraId="00000021" w14:textId="77777777" w:rsidR="008D7B6B" w:rsidRDefault="00AA3B99">
      <w:pPr>
        <w:rPr>
          <w:b/>
        </w:rPr>
      </w:pPr>
      <w:r w:rsidRPr="005B32EB">
        <w:rPr>
          <w:b/>
          <w:highlight w:val="yellow"/>
        </w:rPr>
        <w:t>Formulario de Edición</w:t>
      </w:r>
    </w:p>
    <w:p w14:paraId="00000022" w14:textId="77777777" w:rsidR="008D7B6B" w:rsidRDefault="00AA3B99">
      <w:r>
        <w:t xml:space="preserve">Deberá recibir el identificador de un post y mostrar un formulario que permita editarlo. </w:t>
      </w:r>
      <w:r w:rsidRPr="001F7C3B">
        <w:rPr>
          <w:highlight w:val="yellow"/>
        </w:rPr>
        <w:t>En el caso de que no exista, mostrar un mensaje de error</w:t>
      </w:r>
      <w:bookmarkStart w:id="1" w:name="_GoBack"/>
      <w:bookmarkEnd w:id="1"/>
      <w:r>
        <w:t xml:space="preserve">. El formulario deberá contener los campos título y contenido, y realizar la validación de los mismos (ambos son obligatorios). Al hacer el </w:t>
      </w:r>
      <w:proofErr w:type="spellStart"/>
      <w:r>
        <w:t>submit</w:t>
      </w:r>
      <w:proofErr w:type="spellEnd"/>
      <w:r>
        <w:t xml:space="preserve">, debe realizarse la petición al </w:t>
      </w:r>
      <w:proofErr w:type="spellStart"/>
      <w:r>
        <w:t>endpoint</w:t>
      </w:r>
      <w:proofErr w:type="spellEnd"/>
      <w:r>
        <w:t xml:space="preserve"> correspondiente.</w:t>
      </w:r>
    </w:p>
    <w:p w14:paraId="00000023" w14:textId="77777777" w:rsidR="008D7B6B" w:rsidRDefault="008D7B6B"/>
    <w:p w14:paraId="00000024" w14:textId="77777777" w:rsidR="008D7B6B" w:rsidRDefault="00AA3B99">
      <w:pPr>
        <w:rPr>
          <w:b/>
        </w:rPr>
      </w:pPr>
      <w:r>
        <w:rPr>
          <w:b/>
        </w:rPr>
        <w:t>Otras consideraciones</w:t>
      </w:r>
    </w:p>
    <w:p w14:paraId="00000025" w14:textId="77777777" w:rsidR="008D7B6B" w:rsidRDefault="008D7B6B"/>
    <w:p w14:paraId="00000026" w14:textId="77777777" w:rsidR="008D7B6B" w:rsidRDefault="00AA3B99">
      <w:r>
        <w:lastRenderedPageBreak/>
        <w:t xml:space="preserve">La app deberá contener un encabezado con los links al Home y al </w:t>
      </w:r>
      <w:r w:rsidRPr="00F948F3">
        <w:rPr>
          <w:highlight w:val="yellow"/>
        </w:rPr>
        <w:t>Formulario de Edición</w:t>
      </w:r>
      <w:r>
        <w:t xml:space="preserve">. </w:t>
      </w:r>
    </w:p>
    <w:p w14:paraId="00000027" w14:textId="77777777" w:rsidR="008D7B6B" w:rsidRDefault="00AA3B99">
      <w:r>
        <w:t xml:space="preserve">Debe ser </w:t>
      </w:r>
      <w:proofErr w:type="spellStart"/>
      <w:r>
        <w:t>responsive</w:t>
      </w:r>
      <w:proofErr w:type="spellEnd"/>
      <w:r>
        <w:t xml:space="preserve">, se puede utilizar una plantilla. </w:t>
      </w:r>
    </w:p>
    <w:p w14:paraId="00000028" w14:textId="77777777" w:rsidR="008D7B6B" w:rsidRDefault="00AA3B99">
      <w:r>
        <w:t xml:space="preserve">La acción de “Eliminar” que contendrán los </w:t>
      </w:r>
      <w:proofErr w:type="spellStart"/>
      <w:r>
        <w:t>posts</w:t>
      </w:r>
      <w:proofErr w:type="spellEnd"/>
      <w:r>
        <w:t xml:space="preserve"> listados en la sección Home deberán realizar la petición al </w:t>
      </w:r>
      <w:proofErr w:type="spellStart"/>
      <w:r>
        <w:t>endpoint</w:t>
      </w:r>
      <w:proofErr w:type="spellEnd"/>
      <w:r>
        <w:t xml:space="preserve"> correspondiente.</w:t>
      </w:r>
    </w:p>
    <w:p w14:paraId="00000029" w14:textId="77777777" w:rsidR="008D7B6B" w:rsidRDefault="00AA3B99">
      <w:r>
        <w:t>La gestión del estado puede realizarse de la forma que prefieran, como así también la lógica de navegación.</w:t>
      </w:r>
    </w:p>
    <w:p w14:paraId="0000002A" w14:textId="77777777" w:rsidR="008D7B6B" w:rsidRDefault="008D7B6B"/>
    <w:sectPr w:rsidR="008D7B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6B"/>
    <w:rsid w:val="00033A0F"/>
    <w:rsid w:val="001F7C3B"/>
    <w:rsid w:val="00475F8D"/>
    <w:rsid w:val="005B32EB"/>
    <w:rsid w:val="008D7B6B"/>
    <w:rsid w:val="00A154D8"/>
    <w:rsid w:val="00AA3B99"/>
    <w:rsid w:val="00DE31EB"/>
    <w:rsid w:val="00E020C9"/>
    <w:rsid w:val="00F9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629E5E-3578-439A-8E4D-31FD25EA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sonplaceholder.typicode.com/pos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placeholder.typicode.com/pos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sonplaceholder.typicode.com/post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jsonplaceholder.typicode.com/" TargetMode="External"/><Relationship Id="rId9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</cp:lastModifiedBy>
  <cp:revision>7</cp:revision>
  <dcterms:created xsi:type="dcterms:W3CDTF">2021-04-20T02:03:00Z</dcterms:created>
  <dcterms:modified xsi:type="dcterms:W3CDTF">2021-04-20T13:07:00Z</dcterms:modified>
</cp:coreProperties>
</file>