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B3A52"/>
          <w:sz w:val="32"/>
        </w:rPr>
        <w:t>MODELO — Carta a Empresa / Negocio · ETC 88</w:t>
      </w:r>
    </w:p>
    <w:p>
      <w:pPr>
        <w:jc w:val="center"/>
      </w:pPr>
      <w:r>
        <w:rPr>
          <w:b w:val="0"/>
          <w:i/>
          <w:sz w:val="20"/>
        </w:rPr>
        <w:t>Personaliza razón social, contacto y el pedido. Dos variantes abajo.</w:t>
      </w:r>
    </w:p>
    <w:p>
      <w:r>
        <w:br w:type="page"/>
      </w:r>
    </w:p>
    <w:p>
      <w:r>
        <w:rPr>
          <w:b/>
          <w:i w:val="0"/>
          <w:color w:val="1B3A52"/>
        </w:rPr>
        <w:t>Variante 1 — Donación general</w:t>
      </w:r>
    </w:p>
    <w:p>
      <w:pPr>
        <w:jc w:val="center"/>
      </w:pPr>
      <w:r>
        <w:drawing>
          <wp:inline xmlns:a="http://schemas.openxmlformats.org/drawingml/2006/main" xmlns:pic="http://schemas.openxmlformats.org/drawingml/2006/picture">
            <wp:extent cx="1371600" cy="744093"/>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[fecha]</w:t>
      </w:r>
    </w:p>
    <w:p/>
    <w:p>
      <w:r>
        <w:rPr>
          <w:b w:val="0"/>
          <w:i w:val="0"/>
        </w:rPr>
        <w:t>Señores</w:t>
      </w:r>
    </w:p>
    <w:p>
      <w:r>
        <w:rPr>
          <w:b w:val="0"/>
          <w:i w:val="0"/>
        </w:rPr>
        <w:t>[Razón social]</w:t>
      </w:r>
    </w:p>
    <w:p>
      <w:r>
        <w:rPr>
          <w:b w:val="0"/>
          <w:i w:val="0"/>
        </w:rPr>
        <w:t>At'n.: [contacto / Depto. de Responsabilidad Social]</w:t>
      </w:r>
    </w:p>
    <w:p>
      <w:r>
        <w:rPr>
          <w:b w:val="0"/>
          <w:i w:val="0"/>
        </w:rPr>
        <w:t>[ciudad]</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Para realizar este encuentro acudimos a la generosidad de instituciones y personas que colaboran con esta obra; por tal motivo le solicitamos que, según su posibilidad, nos haga una donación para este retiro, de forma que sirva de apoyo a nuestro presupuesto general. Por ser asociación de fieles de la Diócesis de SPM podemos emitir la constancia de su donación; con gusto lo incluimos en nuestra cadena de oración.</w:t>
      </w:r>
    </w:p>
    <w:p>
      <w:r>
        <w:rPr>
          <w:b w:val="0"/>
          <w:i w:val="0"/>
        </w:rPr>
        <w:t>Nos despedimos en espera de su respuesta y deseando que el Señor Jesús le colme de abundantes bendiciones.</w:t>
      </w:r>
    </w:p>
    <w:p/>
    <w:tbl>
      <w:tblPr>
        <w:tblW w:type="auto" w:w="0"/>
        <w:tblLook w:firstColumn="1" w:firstRow="1" w:lastColumn="0" w:lastRow="0" w:noHBand="0" w:noVBand="1" w:val="04A0"/>
      </w:tblPr>
      <w:tblGrid>
        <w:gridCol w:w="4320"/>
        <w:gridCol w:w="4320"/>
      </w:tblGrid>
      <w:tr>
        <w:tc>
          <w:tcPr>
            <w:tcW w:type="dxa" w:w="4320"/>
          </w:tcPr>
          <w:p>
            <w:r>
              <w:t>____________________</w:t>
            </w:r>
          </w:p>
        </w:tc>
        <w:tc>
          <w:tcPr>
            <w:tcW w:type="dxa" w:w="4320"/>
          </w:tcPr>
          <w:p>
            <w:r>
              <w:t>____________________</w:t>
            </w:r>
          </w:p>
        </w:tc>
      </w:tr>
      <w:tr>
        <w:tc>
          <w:tcPr>
            <w:tcW w:type="dxa" w:w="4320"/>
          </w:tcPr>
          <w:p>
            <w:r>
              <w:rPr>
                <w:b/>
              </w:rPr>
              <w:t>Juan Manuel de la Cruz Méndez</w:t>
            </w:r>
          </w:p>
        </w:tc>
        <w:tc>
          <w:tcPr>
            <w:tcW w:type="dxa" w:w="4320"/>
          </w:tcPr>
          <w:p>
            <w:r>
              <w:rPr>
                <w:b/>
              </w:rPr>
              <w:t>Jean Carlo de la Cruz Méndez</w:t>
            </w:r>
          </w:p>
        </w:tc>
      </w:tr>
      <w:tr>
        <w:tc>
          <w:tcPr>
            <w:tcW w:type="dxa" w:w="4320"/>
          </w:tcPr>
          <w:p>
            <w:r>
              <w:t>829-898-1416</w:t>
            </w:r>
          </w:p>
        </w:tc>
        <w:tc>
          <w:tcPr>
            <w:tcW w:type="dxa" w:w="4320"/>
          </w:tcPr>
          <w:p>
            <w:r>
              <w:t>849-850-5178</w:t>
            </w:r>
          </w:p>
        </w:tc>
      </w:tr>
    </w:tbl>
    <w:p>
      <w:r>
        <w:rPr>
          <w:b w:val="0"/>
          <w:i w:val="0"/>
        </w:rPr>
        <w:t>Co-Dirección · Encuentro Total con Cristo (ETC) 88</w:t>
      </w:r>
    </w:p>
    <w:p>
      <w:r>
        <w:br w:type="page"/>
      </w:r>
    </w:p>
    <w:p>
      <w:r>
        <w:rPr>
          <w:b/>
          <w:i w:val="0"/>
          <w:color w:val="1B3A52"/>
        </w:rPr>
        <w:t>Variante 2 — Por rubro (artículos del presupuesto)</w:t>
      </w:r>
    </w:p>
    <w:p>
      <w:pPr>
        <w:jc w:val="center"/>
      </w:pPr>
      <w:r>
        <w:drawing>
          <wp:inline xmlns:a="http://schemas.openxmlformats.org/drawingml/2006/main" xmlns:pic="http://schemas.openxmlformats.org/drawingml/2006/picture">
            <wp:extent cx="1371600" cy="744093"/>
            <wp:docPr id="2" name="Picture 2"/>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[fecha]</w:t>
      </w:r>
    </w:p>
    <w:p/>
    <w:p>
      <w:r>
        <w:rPr>
          <w:b w:val="0"/>
          <w:i w:val="0"/>
        </w:rPr>
        <w:t>Señores</w:t>
      </w:r>
    </w:p>
    <w:p>
      <w:r>
        <w:rPr>
          <w:b w:val="0"/>
          <w:i w:val="0"/>
        </w:rPr>
        <w:t>[Razón social]</w:t>
      </w:r>
    </w:p>
    <w:p>
      <w:r>
        <w:rPr>
          <w:b w:val="0"/>
          <w:i w:val="0"/>
        </w:rPr>
        <w:t>At'n.: [contacto]</w:t>
      </w:r>
    </w:p>
    <w:p>
      <w:r>
        <w:rPr>
          <w:b w:val="0"/>
          <w:i w:val="0"/>
        </w:rPr>
        <w:t>[ciudad]</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En tal sentido apelamos a su colaboración solicitando nos faciliten artículos que ustedes producen o comercializan y tenemos en nuestro presupuesto, tales como: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Cantidad</w:t>
            </w:r>
          </w:p>
        </w:tc>
        <w:tc>
          <w:tcPr>
            <w:tcW w:type="dxa" w:w="2880"/>
          </w:tcPr>
          <w:p>
            <w:r>
              <w:rPr>
                <w:b/>
              </w:rPr>
              <w:t>Unidad</w:t>
            </w:r>
          </w:p>
        </w:tc>
        <w:tc>
          <w:tcPr>
            <w:tcW w:type="dxa" w:w="2880"/>
          </w:tcPr>
          <w:p>
            <w:r>
              <w:rPr>
                <w:b/>
              </w:rPr>
              <w:t>Artículo</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r>
        <w:rPr>
          <w:b w:val="0"/>
          <w:i w:val="0"/>
        </w:rPr>
        <w:t>Nos despedimos en espera de su respuesta y deseando que el Señor Jesús le colme de abundantes bendiciones.</w:t>
      </w:r>
    </w:p>
    <w:p/>
    <w:tbl>
      <w:tblPr>
        <w:tblW w:type="auto" w:w="0"/>
        <w:tblLook w:firstColumn="1" w:firstRow="1" w:lastColumn="0" w:lastRow="0" w:noHBand="0" w:noVBand="1" w:val="04A0"/>
      </w:tblPr>
      <w:tblGrid>
        <w:gridCol w:w="4320"/>
        <w:gridCol w:w="4320"/>
      </w:tblGrid>
      <w:tr>
        <w:tc>
          <w:tcPr>
            <w:tcW w:type="dxa" w:w="4320"/>
          </w:tcPr>
          <w:p>
            <w:r>
              <w:t>____________________</w:t>
            </w:r>
          </w:p>
        </w:tc>
        <w:tc>
          <w:tcPr>
            <w:tcW w:type="dxa" w:w="4320"/>
          </w:tcPr>
          <w:p>
            <w:r>
              <w:t>____________________</w:t>
            </w:r>
          </w:p>
        </w:tc>
      </w:tr>
      <w:tr>
        <w:tc>
          <w:tcPr>
            <w:tcW w:type="dxa" w:w="4320"/>
          </w:tcPr>
          <w:p>
            <w:r>
              <w:rPr>
                <w:b/>
              </w:rPr>
              <w:t>Juan Manuel de la Cruz Méndez</w:t>
            </w:r>
          </w:p>
        </w:tc>
        <w:tc>
          <w:tcPr>
            <w:tcW w:type="dxa" w:w="4320"/>
          </w:tcPr>
          <w:p>
            <w:r>
              <w:rPr>
                <w:b/>
              </w:rPr>
              <w:t>Jean Carlo de la Cruz Méndez</w:t>
            </w:r>
          </w:p>
        </w:tc>
      </w:tr>
      <w:tr>
        <w:tc>
          <w:tcPr>
            <w:tcW w:type="dxa" w:w="4320"/>
          </w:tcPr>
          <w:p>
            <w:r>
              <w:t>829-898-1416</w:t>
            </w:r>
          </w:p>
        </w:tc>
        <w:tc>
          <w:tcPr>
            <w:tcW w:type="dxa" w:w="4320"/>
          </w:tcPr>
          <w:p>
            <w:r>
              <w:t>849-850-5178</w:t>
            </w:r>
          </w:p>
        </w:tc>
      </w:tr>
    </w:tbl>
    <w:p>
      <w:r>
        <w:rPr>
          <w:b w:val="0"/>
          <w:i w:val="0"/>
        </w:rPr>
        <w:t>Co-Dirección · Encuentro Total con Cristo (ETC) 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