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Padrino / Particular · ETC 88</w:t>
      </w:r>
    </w:p>
    <w:p>
      <w:r>
        <w:br w:type="page"/>
      </w:r>
    </w:p>
    <w:p>
      <w:pPr>
        <w:jc w:val="center"/>
      </w:pPr>
      <w:r>
        <w:rPr>
          <w:b w:val="0"/>
          <w:i w:val="0"/>
          <w:color w:val="808080"/>
          <w:sz w:val="18"/>
        </w:rPr>
        <w:t>[ logo ETC (ΙΧΘΥΣ) · insertar ]</w:t>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 Con gusto te emitimos una constancia y te incluimos en nuestra cadena de oración y en la Misa de clausura.</w:t>
      </w:r>
    </w:p>
    <w:p>
      <w:r>
        <w:rPr>
          <w:b w:val="0"/>
          <w:i w:val="0"/>
        </w:rPr>
        <w:t>Nos despedimos en espera de su respuesta y deseando que el Señor Jesús le colme de abundantes bendiciones.</w:t>
      </w:r>
    </w:p>
    <w:p/>
    <w:p>
      <w:r>
        <w:rPr>
          <w:b w:val="0"/>
          <w:i w:val="0"/>
        </w:rPr>
        <w:t>____________________            ____________________</w:t>
      </w:r>
    </w:p>
    <w:p>
      <w:r>
        <w:rPr>
          <w:b/>
          <w:i w:val="0"/>
        </w:rPr>
        <w:t>Juan Manuel de la Cruz Méndez            Jean Carlo de la Cruz Méndez</w:t>
      </w:r>
    </w:p>
    <w:p>
      <w:r>
        <w:rPr>
          <w:b w:val="0"/>
          <w:i w:val="0"/>
        </w:rPr>
        <w:t>Co-Dirección · Encuentro Total con Cristo (ETC) 88</w:t>
      </w:r>
    </w:p>
    <w:p>
      <w:r>
        <w:rPr>
          <w:b w:val="0"/>
          <w:i/>
        </w:rPr>
        <w:t>[Tel. / WhatsApp de la Co-Dirección]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