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44093"/>
            <wp:docPr id="1" name="Picture 1"/>
            <wp:cNvGraphicFramePr>
              <a:graphicFrameLocks noChangeAspect="1"/>
            </wp:cNvGraphicFramePr>
            <a:graphic>
              <a:graphicData uri="http://schemas.openxmlformats.org/drawingml/2006/picture">
                <pic:pic>
                  <pic:nvPicPr>
                    <pic:cNvPr id="0" name="logo_etc.png"/>
                    <pic:cNvPicPr/>
                  </pic:nvPicPr>
                  <pic:blipFill>
                    <a:blip r:embed="rId9"/>
                    <a:stretch>
                      <a:fillRect/>
                    </a:stretch>
                  </pic:blipFill>
                  <pic:spPr>
                    <a:xfrm>
                      <a:off x="0" y="0"/>
                      <a:ext cx="1371600" cy="744093"/>
                    </a:xfrm>
                    <a:prstGeom prst="rect"/>
                  </pic:spPr>
                </pic:pic>
              </a:graphicData>
            </a:graphic>
          </wp:inline>
        </w:drawing>
      </w:r>
    </w:p>
    <w:p>
      <w:pPr>
        <w:jc w:val="center"/>
      </w:pPr>
      <w:r>
        <w:rPr>
          <w:b/>
          <w:i w:val="0"/>
          <w:color w:val="1B3A52"/>
          <w:sz w:val="26"/>
        </w:rPr>
        <w:t>DIÓCESIS DE SAN PEDRO DE MACORÍS</w:t>
      </w:r>
    </w:p>
    <w:p>
      <w:pPr>
        <w:jc w:val="center"/>
      </w:pPr>
      <w:r>
        <w:rPr>
          <w:b w:val="0"/>
          <w:i/>
          <w:sz w:val="20"/>
        </w:rPr>
        <w:t>Encuentro Total con Cristo (ETC) · Comunidad «Caminos de Vida»</w:t>
      </w:r>
    </w:p>
    <w:p>
      <w:pPr>
        <w:jc w:val="center"/>
      </w:pPr>
      <w:r>
        <w:rPr>
          <w:b w:val="0"/>
          <w:i w:val="0"/>
          <w:color w:val="808080"/>
          <w:sz w:val="18"/>
        </w:rPr>
        <w:t>Asociación de fieles</w:t>
      </w:r>
    </w:p>
    <w:p>
      <w:pPr>
        <w:jc w:val="right"/>
      </w:pPr>
      <w:r>
        <w:rPr>
          <w:b w:val="0"/>
          <w:i/>
        </w:rPr>
        <w:t>San Pedro de Macorís, Rep. Dom. — 18 de junio de 2026</w:t>
      </w:r>
    </w:p>
    <w:p/>
    <w:p>
      <w:r>
        <w:rPr>
          <w:b w:val="0"/>
          <w:i w:val="0"/>
        </w:rPr>
        <w:t>Señora</w:t>
      </w:r>
    </w:p>
    <w:p>
      <w:r>
        <w:rPr>
          <w:b w:val="0"/>
          <w:i w:val="0"/>
        </w:rPr>
        <w:t>Daisy Medina</w:t>
      </w:r>
    </w:p>
    <w:p>
      <w:r>
        <w:rPr>
          <w:b w:val="0"/>
          <w:i w:val="0"/>
        </w:rPr>
        <w:t>Induveca (Grupo SID)</w:t>
      </w:r>
    </w:p>
    <w:p>
      <w:r>
        <w:rPr>
          <w:b w:val="0"/>
          <w:i w:val="0"/>
        </w:rPr>
        <w:t>Av. Máximo Gómez #182, Santo Domingo, R.D.</w:t>
      </w:r>
    </w:p>
    <w:p>
      <w:r>
        <w:rPr>
          <w:b w:val="0"/>
          <w:i w:val="0"/>
        </w:rPr>
        <w:t>Sus manos,</w:t>
      </w:r>
    </w:p>
    <w:p/>
    <w:p>
      <w:r>
        <w:rPr>
          <w:b w:val="0"/>
          <w:i w:val="0"/>
        </w:rPr>
        <w:t>Reciba un afectuoso saludo de nuestra parte y que la paz y el amor de Dios esté llenando cada espacio de su vida. Después de un cordial saludo en Cristo Jesús, hacemos de su conocimiento que el Encuentro Total con Cristo (ETC), asociación de fieles de la Iglesia Católica en la Diócesis de San Pedro de Macorís, convencidos de la necesidad de orientar y acompañar a los jóvenes de hoy por los caminos de Dios, trabaja en integrarlos con su familia humana y de fe para que realicen su vocación laical en el mundo y sean testimonio del amor de Cristo ante los demás.</w:t>
      </w:r>
    </w:p>
    <w:p>
      <w:r>
        <w:rPr>
          <w:b w:val="0"/>
          <w:i w:val="0"/>
        </w:rPr>
        <w:t>Realizamos diferentes actividades en grupo, entre las cuales la fundamental es nuestro retiro de un fin de semana llamado «Encuentro Total con Cristo (ETC)», en el que, a través de la reflexión y la experiencia de vida, se comparten los valores cristianos. En esta ocasión realizaremos dicho encuentro del 4–6 de septiembre de 2026, con cerca de 100 jóvenes.</w:t>
      </w:r>
    </w:p>
    <w:p>
      <w:r>
        <w:rPr>
          <w:b w:val="0"/>
          <w:i w:val="0"/>
        </w:rPr>
        <w:t>Conocedores del compromiso social de Grupo SID con las familias dominicanas, apelamos a la generosidad de Induveca solicitando su colaboración, según su disponibilidad, con productos de su línea de embutidos y cárnicos (jamón, salami, salchichón, mortadela, salchichas), entre otros productos de su marca, para la alimentación de los jóvenes durante el fin de semana del retiro.</w:t>
      </w:r>
    </w:p>
    <w:p>
      <w:r>
        <w:rPr>
          <w:b w:val="0"/>
          <w:i w:val="0"/>
        </w:rPr>
        <w:t>Si dentro del Grupo SID fuera posible, también nos ayudaría el aceite comestible (Crisol / Mazola) y la harina de MercaSID. Cualquier aporte, en producto o en efectivo, será de gran ayuda; por ser una asociación de fieles de la Diócesis de San Pedro de Macorís podemos emitir la constancia de su donación que requieran, y con gusto los incluimos en nuestra cadena de oración.</w:t>
      </w:r>
    </w:p>
    <w:p>
      <w:r>
        <w:rPr>
          <w:b w:val="0"/>
          <w:i w:val="0"/>
        </w:rPr>
        <w:t>Nos despedimos en espera de su respuesta y deseando que el Señor Jesús le colme de abundantes bendiciones.</w:t>
      </w:r>
    </w:p>
    <w:p/>
    <w:p>
      <w:r>
        <w:drawing>
          <wp:inline xmlns:a="http://schemas.openxmlformats.org/drawingml/2006/main" xmlns:pic="http://schemas.openxmlformats.org/drawingml/2006/picture">
            <wp:extent cx="5669280" cy="1960626"/>
            <wp:docPr id="2" name="Picture 2"/>
            <wp:cNvGraphicFramePr>
              <a:graphicFrameLocks noChangeAspect="1"/>
            </wp:cNvGraphicFramePr>
            <a:graphic>
              <a:graphicData uri="http://schemas.openxmlformats.org/drawingml/2006/picture">
                <pic:pic>
                  <pic:nvPicPr>
                    <pic:cNvPr id="0" name="firma_sello.png"/>
                    <pic:cNvPicPr/>
                  </pic:nvPicPr>
                  <pic:blipFill>
                    <a:blip r:embed="rId10"/>
                    <a:stretch>
                      <a:fillRect/>
                    </a:stretch>
                  </pic:blipFill>
                  <pic:spPr>
                    <a:xfrm>
                      <a:off x="0" y="0"/>
                      <a:ext cx="5669280" cy="1960626"/>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