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9A" w:rsidRDefault="00A2669A" w:rsidP="00D6795B">
      <w:pPr>
        <w:spacing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SOSC 13200: Social Science Inquiry</w:t>
      </w:r>
    </w:p>
    <w:p w:rsidR="002E782E" w:rsidRDefault="00A2669A" w:rsidP="00D6795B">
      <w:pPr>
        <w:spacing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Codebook for BES2005_short.dta </w:t>
      </w:r>
    </w:p>
    <w:p w:rsidR="00D6795B" w:rsidRPr="00D6795B" w:rsidRDefault="00D6795B" w:rsidP="00D6795B">
      <w:pPr>
        <w:spacing w:line="240" w:lineRule="auto"/>
        <w:jc w:val="center"/>
        <w:rPr>
          <w:rFonts w:ascii="Verdana" w:hAnsi="Verdana"/>
          <w:b w:val="0"/>
        </w:rPr>
      </w:pPr>
      <w:r w:rsidRPr="00D6795B">
        <w:rPr>
          <w:rFonts w:ascii="Verdana" w:hAnsi="Verdana"/>
          <w:b w:val="0"/>
        </w:rPr>
        <w:t>Updated: 11/2020</w:t>
      </w:r>
    </w:p>
    <w:p w:rsidR="00D6795B" w:rsidRDefault="00D6795B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 w:val="0"/>
          <w:bCs w:val="0"/>
          <w:sz w:val="24"/>
          <w:szCs w:val="24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Region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 </w:t>
      </w:r>
      <w:proofErr w:type="gramStart"/>
      <w:r w:rsidRPr="00A2669A">
        <w:rPr>
          <w:rFonts w:ascii="Verdana" w:hAnsi="Verdana" w:cs="Georgia"/>
          <w:b w:val="0"/>
          <w:bCs w:val="0"/>
        </w:rPr>
        <w:t xml:space="preserve">east </w:t>
      </w:r>
      <w:proofErr w:type="spellStart"/>
      <w:r w:rsidRPr="00A2669A">
        <w:rPr>
          <w:rFonts w:ascii="Verdana" w:hAnsi="Verdana" w:cs="Georgia"/>
          <w:b w:val="0"/>
          <w:bCs w:val="0"/>
        </w:rPr>
        <w:t>anglia</w:t>
      </w:r>
      <w:proofErr w:type="spellEnd"/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east midlands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greater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london</w:t>
      </w:r>
      <w:proofErr w:type="spellEnd"/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north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5 </w:t>
      </w:r>
      <w:proofErr w:type="gramStart"/>
      <w:r w:rsidRPr="00A2669A">
        <w:rPr>
          <w:rFonts w:ascii="Verdana" w:hAnsi="Verdana" w:cs="Georgia"/>
          <w:b w:val="0"/>
          <w:bCs w:val="0"/>
        </w:rPr>
        <w:t>north west</w:t>
      </w:r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6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scotland</w:t>
      </w:r>
      <w:proofErr w:type="spellEnd"/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7 south </w:t>
      </w:r>
      <w:proofErr w:type="gramStart"/>
      <w:r w:rsidRPr="00A2669A">
        <w:rPr>
          <w:rFonts w:ascii="Verdana" w:hAnsi="Verdana" w:cs="Georgia"/>
          <w:b w:val="0"/>
          <w:bCs w:val="0"/>
        </w:rPr>
        <w:t>east</w:t>
      </w:r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8 south </w:t>
      </w:r>
      <w:proofErr w:type="gramStart"/>
      <w:r w:rsidRPr="00A2669A">
        <w:rPr>
          <w:rFonts w:ascii="Verdana" w:hAnsi="Verdana" w:cs="Georgia"/>
          <w:b w:val="0"/>
          <w:bCs w:val="0"/>
        </w:rPr>
        <w:t>west</w:t>
      </w:r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wales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west midlands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11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yorkshire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&amp; </w:t>
      </w:r>
      <w:proofErr w:type="spellStart"/>
      <w:r w:rsidRPr="00A2669A">
        <w:rPr>
          <w:rFonts w:ascii="Verdana" w:hAnsi="Verdana" w:cs="Georgia"/>
          <w:b w:val="0"/>
          <w:bCs w:val="0"/>
        </w:rPr>
        <w:t>humberside</w:t>
      </w:r>
      <w:proofErr w:type="spellEnd"/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 w:rsidRPr="00A2669A">
        <w:rPr>
          <w:rFonts w:ascii="Verdana" w:hAnsi="Verdana" w:cs="Georgia"/>
          <w:b w:val="0"/>
          <w:bCs w:val="0"/>
        </w:rPr>
        <w:t>Labour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spellStart"/>
      <w:r w:rsidRPr="00A2669A">
        <w:rPr>
          <w:rFonts w:ascii="Verdana" w:hAnsi="Verdana" w:cs="Georgia"/>
          <w:b w:val="0"/>
          <w:bCs w:val="0"/>
        </w:rPr>
        <w:t>gov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handle Iraq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very well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fairly well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neither well nor badly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fairly badly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very badly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pre_q23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Conservative </w:t>
      </w:r>
      <w:proofErr w:type="spellStart"/>
      <w:r w:rsidRPr="00A2669A">
        <w:rPr>
          <w:rFonts w:ascii="Verdana" w:hAnsi="Verdana" w:cs="Georgia"/>
          <w:b w:val="0"/>
          <w:bCs w:val="0"/>
        </w:rPr>
        <w:t>gov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handle Iraq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very well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fairly well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neither well nor badly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fairly badly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very badly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pre_q29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Party identification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 </w:t>
      </w:r>
      <w:proofErr w:type="spellStart"/>
      <w:r w:rsidRPr="00A2669A">
        <w:rPr>
          <w:rFonts w:ascii="Verdana" w:hAnsi="Verdana" w:cs="Georgia"/>
          <w:b w:val="0"/>
          <w:bCs w:val="0"/>
        </w:rPr>
        <w:t>labour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conservative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liberal </w:t>
      </w:r>
      <w:proofErr w:type="gramStart"/>
      <w:r w:rsidRPr="00A2669A">
        <w:rPr>
          <w:rFonts w:ascii="Verdana" w:hAnsi="Verdana" w:cs="Georgia"/>
          <w:b w:val="0"/>
          <w:bCs w:val="0"/>
        </w:rPr>
        <w:t>democrat</w:t>
      </w:r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4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national party (</w:t>
      </w:r>
      <w:proofErr w:type="spellStart"/>
      <w:r w:rsidRPr="00A2669A">
        <w:rPr>
          <w:rFonts w:ascii="Verdana" w:hAnsi="Verdana" w:cs="Georgia"/>
          <w:b w:val="0"/>
          <w:bCs w:val="0"/>
        </w:rPr>
        <w:t>snp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5 plaid </w:t>
      </w:r>
      <w:proofErr w:type="spellStart"/>
      <w:r w:rsidRPr="00A2669A">
        <w:rPr>
          <w:rFonts w:ascii="Verdana" w:hAnsi="Verdana" w:cs="Georgia"/>
          <w:b w:val="0"/>
          <w:bCs w:val="0"/>
        </w:rPr>
        <w:t>cymru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6 green </w:t>
      </w:r>
      <w:proofErr w:type="gramStart"/>
      <w:r w:rsidRPr="00A2669A">
        <w:rPr>
          <w:rFonts w:ascii="Verdana" w:hAnsi="Verdana" w:cs="Georgia"/>
          <w:b w:val="0"/>
          <w:bCs w:val="0"/>
        </w:rPr>
        <w:t>party</w:t>
      </w:r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 united kingdom independence party (</w:t>
      </w:r>
      <w:proofErr w:type="spellStart"/>
      <w:r w:rsidRPr="00A2669A">
        <w:rPr>
          <w:rFonts w:ascii="Verdana" w:hAnsi="Verdana" w:cs="Georgia"/>
          <w:b w:val="0"/>
          <w:bCs w:val="0"/>
        </w:rPr>
        <w:t>ukip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8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british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national party (</w:t>
      </w:r>
      <w:proofErr w:type="spellStart"/>
      <w:r w:rsidRPr="00A2669A">
        <w:rPr>
          <w:rFonts w:ascii="Verdana" w:hAnsi="Verdana" w:cs="Georgia"/>
          <w:b w:val="0"/>
          <w:bCs w:val="0"/>
        </w:rPr>
        <w:t>bnp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other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10 no </w:t>
      </w:r>
      <w:r w:rsidRPr="00A2669A">
        <w:rPr>
          <w:rFonts w:ascii="Verdana" w:hAnsi="Verdana" w:cs="MalgunGothic"/>
          <w:b w:val="0"/>
          <w:bCs w:val="0"/>
        </w:rPr>
        <w:t xml:space="preserve">- </w:t>
      </w:r>
      <w:r w:rsidRPr="00A2669A">
        <w:rPr>
          <w:rFonts w:ascii="Verdana" w:hAnsi="Verdana" w:cs="Georgia"/>
          <w:b w:val="0"/>
          <w:bCs w:val="0"/>
        </w:rPr>
        <w:t>none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11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pre_q33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Strength of party identification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very strongly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fairly strongly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not very strongly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lastRenderedPageBreak/>
        <w:t>pre_q34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Likelihood voting general election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very unlikely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very likely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:rsidR="00D6795B" w:rsidRDefault="00D6795B" w:rsidP="00D6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pre_q50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 w:rsidRPr="00A2669A">
        <w:rPr>
          <w:rFonts w:ascii="Verdana" w:hAnsi="Verdana" w:cs="Georgia"/>
          <w:b w:val="0"/>
          <w:bCs w:val="0"/>
        </w:rPr>
        <w:t>blair</w:t>
      </w:r>
      <w:proofErr w:type="spellEnd"/>
      <w:r w:rsidRPr="00A2669A">
        <w:rPr>
          <w:rFonts w:ascii="Verdana" w:hAnsi="Verdana" w:cs="Georgia"/>
          <w:b w:val="0"/>
          <w:bCs w:val="0"/>
        </w:rPr>
        <w:t>-competent 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very incompetent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very competent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pre_q68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blair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feeling thermometer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strongly dislike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strongly like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pre_q84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</w:t>
      </w:r>
      <w:proofErr w:type="spellStart"/>
      <w:r w:rsidRPr="00A2669A">
        <w:rPr>
          <w:rFonts w:ascii="Verdana" w:hAnsi="Verdana" w:cs="Georgia"/>
          <w:b w:val="0"/>
          <w:bCs w:val="0"/>
        </w:rPr>
        <w:t>labour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feeling thermometer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strongly dislike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strongly like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pre_q92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national economic </w:t>
      </w:r>
      <w:proofErr w:type="spellStart"/>
      <w:r w:rsidRPr="00A2669A">
        <w:rPr>
          <w:rFonts w:ascii="Verdana" w:hAnsi="Verdana" w:cs="Georgia"/>
          <w:b w:val="0"/>
          <w:bCs w:val="0"/>
        </w:rPr>
        <w:t>eval</w:t>
      </w:r>
      <w:proofErr w:type="spellEnd"/>
      <w:r w:rsidRPr="00A2669A">
        <w:rPr>
          <w:rFonts w:ascii="Verdana" w:hAnsi="Verdana" w:cs="Georgia"/>
          <w:b w:val="0"/>
          <w:bCs w:val="0"/>
        </w:rPr>
        <w:t>-retrospective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got a lot worse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got a little worse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stayed the same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got a little better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got a lot better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pre_q128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approve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britain’s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involvement in Iraq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strongly approve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approve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disapprove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strongly disapprove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pre_q141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attention to politics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0 no attention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 great deal attention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pre_q148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year of birth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1900 or earlier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2 1901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3 1902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4 1903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5 1904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6 1905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7 1906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8 1907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9 1908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 xml:space="preserve"> </w:t>
      </w:r>
      <w:r>
        <w:rPr>
          <w:rFonts w:ascii="Verdana" w:hAnsi="Verdana" w:cs="Georgia"/>
          <w:b w:val="0"/>
          <w:bCs w:val="0"/>
        </w:rPr>
        <w:tab/>
      </w:r>
      <w:r w:rsidRPr="00A2669A">
        <w:rPr>
          <w:rFonts w:ascii="Verdana" w:hAnsi="Verdana" w:cs="Georgia"/>
          <w:b w:val="0"/>
          <w:bCs w:val="0"/>
        </w:rPr>
        <w:t>10 1909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11 1910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lastRenderedPageBreak/>
        <w:t>12 1911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13 1912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14 1913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15 1914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16 1915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17 1916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18 1917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19 1918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20 1919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21 1920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22 1921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23 1922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24 1923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25 1924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26 1925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27 1926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28 1927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29 1928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30 1929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31 1930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32 1931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33 1932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34 1933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35 1934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36 1935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37 1936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38 1937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39 1938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40 1939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41 1940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42 1941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43 1942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44 1943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>
        <w:rPr>
          <w:rFonts w:ascii="Verdana" w:hAnsi="Verdana" w:cs="Georgia"/>
          <w:b w:val="0"/>
          <w:bCs w:val="0"/>
        </w:rPr>
        <w:t>4</w:t>
      </w:r>
      <w:r w:rsidRPr="00A2669A">
        <w:rPr>
          <w:rFonts w:ascii="Verdana" w:hAnsi="Verdana" w:cs="Georgia"/>
          <w:b w:val="0"/>
          <w:bCs w:val="0"/>
        </w:rPr>
        <w:t>5 1944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46 1945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47 1946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48 1947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49 1948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50 1949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51 1950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52 1951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53 1952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54 1953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55 1954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56 1955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57 1956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58 1957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59 1958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60 1959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61 1960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62 1961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63 1962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64 1963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lastRenderedPageBreak/>
        <w:t>65 1964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66 1965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67 1966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68 1967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69 1968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70 1969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71 1970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72 1971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73 1972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74 1973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75 1974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76 1975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77 1976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78 1977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79 1978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80 1979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81 1980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82 1981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83 1982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84 1983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85 1984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86 1985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87 1986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88 1987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89 abstain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pre_q156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 xml:space="preserve">--- highest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ed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>, work qualification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postgraduate degree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2 university or </w:t>
      </w:r>
      <w:proofErr w:type="spellStart"/>
      <w:r w:rsidRPr="00A2669A">
        <w:rPr>
          <w:rFonts w:ascii="Verdana" w:hAnsi="Verdana" w:cs="Georgia"/>
          <w:b w:val="0"/>
          <w:bCs w:val="0"/>
        </w:rPr>
        <w:t>cnaa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first degree, </w:t>
      </w:r>
      <w:proofErr w:type="spellStart"/>
      <w:r w:rsidRPr="00A2669A">
        <w:rPr>
          <w:rFonts w:ascii="Verdana" w:hAnsi="Verdana" w:cs="Georgia"/>
          <w:b w:val="0"/>
          <w:bCs w:val="0"/>
        </w:rPr>
        <w:t>e.g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ba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bsc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university or </w:t>
      </w:r>
      <w:proofErr w:type="spellStart"/>
      <w:r w:rsidRPr="00A2669A">
        <w:rPr>
          <w:rFonts w:ascii="Verdana" w:hAnsi="Verdana" w:cs="Georgia"/>
          <w:b w:val="0"/>
          <w:bCs w:val="0"/>
        </w:rPr>
        <w:t>cnaa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gramStart"/>
      <w:r w:rsidRPr="00A2669A">
        <w:rPr>
          <w:rFonts w:ascii="Verdana" w:hAnsi="Verdana" w:cs="Georgia"/>
          <w:b w:val="0"/>
          <w:bCs w:val="0"/>
        </w:rPr>
        <w:t>diploma</w:t>
      </w:r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teaching qualification (not degree)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5 nursing qualification (e.g., </w:t>
      </w:r>
      <w:proofErr w:type="spellStart"/>
      <w:r w:rsidRPr="00A2669A">
        <w:rPr>
          <w:rFonts w:ascii="Verdana" w:hAnsi="Verdana" w:cs="Georgia"/>
          <w:b w:val="0"/>
          <w:bCs w:val="0"/>
        </w:rPr>
        <w:t>sen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src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scm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, </w:t>
      </w:r>
      <w:proofErr w:type="spellStart"/>
      <w:r w:rsidRPr="00A2669A">
        <w:rPr>
          <w:rFonts w:ascii="Verdana" w:hAnsi="Verdana" w:cs="Georgia"/>
          <w:b w:val="0"/>
          <w:bCs w:val="0"/>
        </w:rPr>
        <w:t>rgc</w:t>
      </w:r>
      <w:proofErr w:type="spellEnd"/>
      <w:r w:rsidRPr="00A2669A">
        <w:rPr>
          <w:rFonts w:ascii="Verdana" w:hAnsi="Verdana" w:cs="Georgia"/>
          <w:b w:val="0"/>
          <w:bCs w:val="0"/>
        </w:rPr>
        <w:t>)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higher national certificate (</w:t>
      </w:r>
      <w:proofErr w:type="spellStart"/>
      <w:r w:rsidRPr="00A2669A">
        <w:rPr>
          <w:rFonts w:ascii="Verdana" w:hAnsi="Verdana" w:cs="Georgia"/>
          <w:b w:val="0"/>
          <w:bCs w:val="0"/>
        </w:rPr>
        <w:t>hnc</w:t>
      </w:r>
      <w:proofErr w:type="spellEnd"/>
      <w:r w:rsidRPr="00A2669A">
        <w:rPr>
          <w:rFonts w:ascii="Verdana" w:hAnsi="Verdana" w:cs="Georgia"/>
          <w:b w:val="0"/>
          <w:bCs w:val="0"/>
        </w:rPr>
        <w:t>) or higher national diploma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7 </w:t>
      </w:r>
      <w:proofErr w:type="spellStart"/>
      <w:r w:rsidRPr="00A2669A">
        <w:rPr>
          <w:rFonts w:ascii="Verdana" w:hAnsi="Verdana" w:cs="Georgia"/>
          <w:b w:val="0"/>
          <w:bCs w:val="0"/>
        </w:rPr>
        <w:t>gce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a level, s level, a2 level, as level, international </w:t>
      </w:r>
      <w:proofErr w:type="spellStart"/>
      <w:r w:rsidRPr="00A2669A">
        <w:rPr>
          <w:rFonts w:ascii="Verdana" w:hAnsi="Verdana" w:cs="Georgia"/>
          <w:b w:val="0"/>
          <w:bCs w:val="0"/>
        </w:rPr>
        <w:t>bacc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8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higher/higher still grades, </w:t>
      </w:r>
      <w:proofErr w:type="spell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spellStart"/>
      <w:r w:rsidRPr="00A2669A">
        <w:rPr>
          <w:rFonts w:ascii="Verdana" w:hAnsi="Verdana" w:cs="Georgia"/>
          <w:b w:val="0"/>
          <w:bCs w:val="0"/>
        </w:rPr>
        <w:t>slc</w:t>
      </w:r>
      <w:proofErr w:type="spellEnd"/>
      <w:r w:rsidRPr="00A2669A">
        <w:rPr>
          <w:rFonts w:ascii="Verdana" w:hAnsi="Verdana" w:cs="Georgia"/>
          <w:b w:val="0"/>
          <w:bCs w:val="0"/>
        </w:rPr>
        <w:t>/</w:t>
      </w:r>
      <w:proofErr w:type="spellStart"/>
      <w:r w:rsidRPr="00A2669A">
        <w:rPr>
          <w:rFonts w:ascii="Verdana" w:hAnsi="Verdana" w:cs="Georgia"/>
          <w:b w:val="0"/>
          <w:bCs w:val="0"/>
        </w:rPr>
        <w:t>supe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at hi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ordinary national certificate (</w:t>
      </w:r>
      <w:proofErr w:type="spellStart"/>
      <w:r w:rsidRPr="00A2669A">
        <w:rPr>
          <w:rFonts w:ascii="Verdana" w:hAnsi="Verdana" w:cs="Georgia"/>
          <w:b w:val="0"/>
          <w:bCs w:val="0"/>
        </w:rPr>
        <w:t>onc</w:t>
      </w:r>
      <w:proofErr w:type="spellEnd"/>
      <w:r w:rsidRPr="00A2669A">
        <w:rPr>
          <w:rFonts w:ascii="Verdana" w:hAnsi="Verdana" w:cs="Georgia"/>
          <w:b w:val="0"/>
          <w:bCs w:val="0"/>
        </w:rPr>
        <w:t>) or diploma (</w:t>
      </w:r>
      <w:proofErr w:type="spellStart"/>
      <w:r w:rsidRPr="00A2669A">
        <w:rPr>
          <w:rFonts w:ascii="Verdana" w:hAnsi="Verdana" w:cs="Georgia"/>
          <w:b w:val="0"/>
          <w:bCs w:val="0"/>
        </w:rPr>
        <w:t>ond</w:t>
      </w:r>
      <w:proofErr w:type="spellEnd"/>
      <w:r w:rsidRPr="00A2669A">
        <w:rPr>
          <w:rFonts w:ascii="Verdana" w:hAnsi="Verdana" w:cs="Georgia"/>
          <w:b w:val="0"/>
          <w:bCs w:val="0"/>
        </w:rPr>
        <w:t>), city &amp;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10 </w:t>
      </w:r>
      <w:proofErr w:type="spellStart"/>
      <w:r w:rsidRPr="00A2669A">
        <w:rPr>
          <w:rFonts w:ascii="Verdana" w:hAnsi="Verdana" w:cs="Georgia"/>
          <w:b w:val="0"/>
          <w:bCs w:val="0"/>
        </w:rPr>
        <w:t>gcse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a*-c, </w:t>
      </w:r>
      <w:proofErr w:type="spellStart"/>
      <w:r w:rsidRPr="00A2669A">
        <w:rPr>
          <w:rFonts w:ascii="Verdana" w:hAnsi="Verdana" w:cs="Georgia"/>
          <w:b w:val="0"/>
          <w:bCs w:val="0"/>
        </w:rPr>
        <w:t>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grade 1, </w:t>
      </w:r>
      <w:proofErr w:type="spellStart"/>
      <w:r w:rsidRPr="00A2669A">
        <w:rPr>
          <w:rFonts w:ascii="Verdana" w:hAnsi="Verdana" w:cs="Georgia"/>
          <w:b w:val="0"/>
          <w:bCs w:val="0"/>
        </w:rPr>
        <w:t>gce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gramStart"/>
      <w:r w:rsidRPr="00A2669A">
        <w:rPr>
          <w:rFonts w:ascii="Verdana" w:hAnsi="Verdana" w:cs="Georgia"/>
          <w:b w:val="0"/>
          <w:bCs w:val="0"/>
        </w:rPr>
        <w:t>o</w:t>
      </w:r>
      <w:proofErr w:type="gramEnd"/>
      <w:r w:rsidRPr="00A2669A">
        <w:rPr>
          <w:rFonts w:ascii="Verdana" w:hAnsi="Verdana" w:cs="Georgia"/>
          <w:b w:val="0"/>
          <w:bCs w:val="0"/>
        </w:rPr>
        <w:t xml:space="preserve"> level grade a</w:t>
      </w:r>
      <w:r w:rsidRPr="00A2669A">
        <w:rPr>
          <w:rFonts w:ascii="Verdana" w:hAnsi="Verdana" w:cs="MalgunGothic"/>
          <w:b w:val="0"/>
          <w:bCs w:val="0"/>
        </w:rPr>
        <w:t>-</w:t>
      </w:r>
      <w:r w:rsidRPr="00A2669A">
        <w:rPr>
          <w:rFonts w:ascii="Verdana" w:hAnsi="Verdana" w:cs="Georgia"/>
          <w:b w:val="0"/>
          <w:bCs w:val="0"/>
        </w:rPr>
        <w:t xml:space="preserve">c, school </w:t>
      </w:r>
      <w:proofErr w:type="spellStart"/>
      <w:r w:rsidRPr="00A2669A">
        <w:rPr>
          <w:rFonts w:ascii="Verdana" w:hAnsi="Verdana" w:cs="Georgia"/>
          <w:b w:val="0"/>
          <w:bCs w:val="0"/>
        </w:rPr>
        <w:t>certi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11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ordinary bands a-c or pass, </w:t>
      </w:r>
      <w:proofErr w:type="spellStart"/>
      <w:r w:rsidRPr="00A2669A">
        <w:rPr>
          <w:rFonts w:ascii="Verdana" w:hAnsi="Verdana" w:cs="Georgia"/>
          <w:b w:val="0"/>
          <w:bCs w:val="0"/>
        </w:rPr>
        <w:t>scottish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standard grade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12 </w:t>
      </w:r>
      <w:proofErr w:type="spellStart"/>
      <w:r w:rsidRPr="00A2669A">
        <w:rPr>
          <w:rFonts w:ascii="Verdana" w:hAnsi="Verdana" w:cs="Georgia"/>
          <w:b w:val="0"/>
          <w:bCs w:val="0"/>
        </w:rPr>
        <w:t>gcse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grades d-g, </w:t>
      </w:r>
      <w:proofErr w:type="spellStart"/>
      <w:r w:rsidRPr="00A2669A">
        <w:rPr>
          <w:rFonts w:ascii="Verdana" w:hAnsi="Verdana" w:cs="Georgia"/>
          <w:b w:val="0"/>
          <w:bCs w:val="0"/>
        </w:rPr>
        <w:t>cse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grades 2-5, </w:t>
      </w:r>
      <w:proofErr w:type="spellStart"/>
      <w:r w:rsidRPr="00A2669A">
        <w:rPr>
          <w:rFonts w:ascii="Verdana" w:hAnsi="Verdana" w:cs="Georgia"/>
          <w:b w:val="0"/>
          <w:bCs w:val="0"/>
        </w:rPr>
        <w:t>gce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gramStart"/>
      <w:r w:rsidRPr="00A2669A">
        <w:rPr>
          <w:rFonts w:ascii="Verdana" w:hAnsi="Verdana" w:cs="Georgia"/>
          <w:b w:val="0"/>
          <w:bCs w:val="0"/>
        </w:rPr>
        <w:t>o</w:t>
      </w:r>
      <w:proofErr w:type="gramEnd"/>
      <w:r w:rsidRPr="00A2669A">
        <w:rPr>
          <w:rFonts w:ascii="Verdana" w:hAnsi="Verdana" w:cs="Georgia"/>
          <w:b w:val="0"/>
          <w:bCs w:val="0"/>
        </w:rPr>
        <w:t xml:space="preserve"> level </w:t>
      </w:r>
      <w:proofErr w:type="spellStart"/>
      <w:r w:rsidRPr="00A2669A">
        <w:rPr>
          <w:rFonts w:ascii="Verdana" w:hAnsi="Verdana" w:cs="Georgia"/>
          <w:b w:val="0"/>
          <w:bCs w:val="0"/>
        </w:rPr>
        <w:t>grade d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r w:rsidRPr="00A2669A">
        <w:rPr>
          <w:rFonts w:ascii="Verdana" w:hAnsi="Verdana" w:cs="Tahoma"/>
          <w:b w:val="0"/>
          <w:bCs w:val="0"/>
        </w:rPr>
        <w:t>�</w:t>
      </w:r>
      <w:r w:rsidRPr="00A2669A">
        <w:rPr>
          <w:rFonts w:ascii="Verdana" w:hAnsi="Verdana" w:cs="Georgia"/>
          <w:b w:val="0"/>
          <w:bCs w:val="0"/>
        </w:rPr>
        <w:t xml:space="preserve">e, </w:t>
      </w:r>
      <w:proofErr w:type="spellStart"/>
      <w:r w:rsidRPr="00A2669A">
        <w:rPr>
          <w:rFonts w:ascii="Verdana" w:hAnsi="Verdana" w:cs="Georgia"/>
          <w:b w:val="0"/>
          <w:bCs w:val="0"/>
        </w:rPr>
        <w:t>sho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13 city &amp; guilds level 2 (craft/intermediate/ordinary) or </w:t>
      </w:r>
      <w:proofErr w:type="spellStart"/>
      <w:r w:rsidRPr="00A2669A">
        <w:rPr>
          <w:rFonts w:ascii="Verdana" w:hAnsi="Verdana" w:cs="Georgia"/>
          <w:b w:val="0"/>
          <w:bCs w:val="0"/>
        </w:rPr>
        <w:t>scotv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14 city &amp; guilds level 1, </w:t>
      </w:r>
      <w:proofErr w:type="spellStart"/>
      <w:r w:rsidRPr="00A2669A">
        <w:rPr>
          <w:rFonts w:ascii="Verdana" w:hAnsi="Verdana" w:cs="Georgia"/>
          <w:b w:val="0"/>
          <w:bCs w:val="0"/>
        </w:rPr>
        <w:t>scotvec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national certificate modules,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15 clerical and commercial </w:t>
      </w:r>
      <w:proofErr w:type="gramStart"/>
      <w:r w:rsidRPr="00A2669A">
        <w:rPr>
          <w:rFonts w:ascii="Verdana" w:hAnsi="Verdana" w:cs="Georgia"/>
          <w:b w:val="0"/>
          <w:bCs w:val="0"/>
        </w:rPr>
        <w:t>qualification</w:t>
      </w:r>
      <w:proofErr w:type="gramEnd"/>
      <w:r w:rsidRPr="00A2669A">
        <w:rPr>
          <w:rFonts w:ascii="Verdana" w:hAnsi="Verdana" w:cs="Georgia"/>
          <w:b w:val="0"/>
          <w:bCs w:val="0"/>
        </w:rPr>
        <w:t xml:space="preserve"> (e.g., typing, </w:t>
      </w:r>
      <w:proofErr w:type="spellStart"/>
      <w:r w:rsidRPr="00A2669A">
        <w:rPr>
          <w:rFonts w:ascii="Verdana" w:hAnsi="Verdana" w:cs="Georgia"/>
          <w:b w:val="0"/>
          <w:bCs w:val="0"/>
        </w:rPr>
        <w:t>shortha</w:t>
      </w:r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16 </w:t>
      </w:r>
      <w:proofErr w:type="spellStart"/>
      <w:r w:rsidRPr="00A2669A">
        <w:rPr>
          <w:rFonts w:ascii="Verdana" w:hAnsi="Verdana" w:cs="Georgia"/>
          <w:b w:val="0"/>
          <w:bCs w:val="0"/>
        </w:rPr>
        <w:t>recognised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trade apprenticeship completed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17 youth training certificate, skill seekers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18 other technical, professional or higher </w:t>
      </w:r>
      <w:proofErr w:type="gramStart"/>
      <w:r w:rsidRPr="00A2669A">
        <w:rPr>
          <w:rFonts w:ascii="Verdana" w:hAnsi="Verdana" w:cs="Georgia"/>
          <w:b w:val="0"/>
          <w:bCs w:val="0"/>
        </w:rPr>
        <w:t>qualification</w:t>
      </w:r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99 not app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pre_q158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marital status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married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living with a partner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separated (after being married)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divorced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widowed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lastRenderedPageBreak/>
        <w:t>6 single (never married)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pre_q163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family income before taxes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less than 5,000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5,000 - 10,000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3 10,001 - 15,000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4 15,001 - 20,000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5 20,001 - 25,000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6 25,001 - 30,000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7 30,001 - 35,000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8 35,001 - 40,000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9 40,001 - 45,000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1045,001 - 50,000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11 50,001 - 60,000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12 60,001 -70,000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13 70,001 or more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14 don’t know</w:t>
      </w:r>
    </w:p>
    <w:p w:rsid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pre_q174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ethnicity 1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white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mixed background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3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asian</w:t>
      </w:r>
      <w:proofErr w:type="spellEnd"/>
      <w:proofErr w:type="gramEnd"/>
      <w:r w:rsidRPr="00A2669A">
        <w:rPr>
          <w:rFonts w:ascii="Verdana" w:hAnsi="Verdana" w:cs="Georgia"/>
          <w:b w:val="0"/>
          <w:bCs w:val="0"/>
        </w:rPr>
        <w:t xml:space="preserve"> or </w:t>
      </w:r>
      <w:proofErr w:type="spellStart"/>
      <w:r w:rsidRPr="00A2669A">
        <w:rPr>
          <w:rFonts w:ascii="Verdana" w:hAnsi="Verdana" w:cs="Georgia"/>
          <w:b w:val="0"/>
          <w:bCs w:val="0"/>
        </w:rPr>
        <w:t>asian</w:t>
      </w:r>
      <w:proofErr w:type="spellEnd"/>
      <w:r w:rsidRPr="00A2669A">
        <w:rPr>
          <w:rFonts w:ascii="Verdana" w:hAnsi="Verdana" w:cs="Georgia"/>
          <w:b w:val="0"/>
          <w:bCs w:val="0"/>
        </w:rPr>
        <w:t xml:space="preserve"> </w:t>
      </w:r>
      <w:proofErr w:type="spellStart"/>
      <w:r w:rsidRPr="00A2669A">
        <w:rPr>
          <w:rFonts w:ascii="Verdana" w:hAnsi="Verdana" w:cs="Georgia"/>
          <w:b w:val="0"/>
          <w:bCs w:val="0"/>
        </w:rPr>
        <w:t>british</w:t>
      </w:r>
      <w:bookmarkStart w:id="0" w:name="_GoBack"/>
      <w:bookmarkEnd w:id="0"/>
      <w:proofErr w:type="spell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4 black or black </w:t>
      </w:r>
      <w:proofErr w:type="spellStart"/>
      <w:proofErr w:type="gramStart"/>
      <w:r w:rsidRPr="00A2669A">
        <w:rPr>
          <w:rFonts w:ascii="Verdana" w:hAnsi="Verdana" w:cs="Georgia"/>
          <w:b w:val="0"/>
          <w:bCs w:val="0"/>
        </w:rPr>
        <w:t>british</w:t>
      </w:r>
      <w:proofErr w:type="spellEnd"/>
      <w:proofErr w:type="gramEnd"/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 xml:space="preserve">5 other ethnic </w:t>
      </w:r>
      <w:proofErr w:type="gramStart"/>
      <w:r w:rsidRPr="00A2669A">
        <w:rPr>
          <w:rFonts w:ascii="Verdana" w:hAnsi="Verdana" w:cs="Georgia"/>
          <w:b w:val="0"/>
          <w:bCs w:val="0"/>
        </w:rPr>
        <w:t>background</w:t>
      </w:r>
      <w:proofErr w:type="gramEnd"/>
    </w:p>
    <w:p w:rsidR="0074001A" w:rsidRDefault="0074001A" w:rsidP="0074001A">
      <w:pPr>
        <w:autoSpaceDE w:val="0"/>
        <w:autoSpaceDN w:val="0"/>
        <w:adjustRightInd w:val="0"/>
        <w:spacing w:line="240" w:lineRule="auto"/>
        <w:rPr>
          <w:rFonts w:ascii="Verdana" w:hAnsi="Verdana" w:cs="CourierNewPSMT"/>
          <w:b w:val="0"/>
          <w:bCs w:val="0"/>
        </w:rPr>
      </w:pPr>
    </w:p>
    <w:p w:rsidR="00A2669A" w:rsidRPr="00A2669A" w:rsidRDefault="00A2669A" w:rsidP="0074001A">
      <w:pPr>
        <w:autoSpaceDE w:val="0"/>
        <w:autoSpaceDN w:val="0"/>
        <w:adjustRightInd w:val="0"/>
        <w:spacing w:line="240" w:lineRule="auto"/>
        <w:rPr>
          <w:rFonts w:ascii="Verdana" w:hAnsi="Verdana" w:cs="Georgia"/>
          <w:b w:val="0"/>
          <w:bCs w:val="0"/>
        </w:rPr>
      </w:pPr>
      <w:r w:rsidRPr="0074001A">
        <w:rPr>
          <w:rFonts w:ascii="Courier New" w:hAnsi="Courier New" w:cs="Courier New"/>
          <w:b w:val="0"/>
          <w:bCs w:val="0"/>
          <w:sz w:val="24"/>
          <w:szCs w:val="24"/>
        </w:rPr>
        <w:t>pre_q180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gender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1 male</w:t>
      </w:r>
    </w:p>
    <w:p w:rsidR="00A2669A" w:rsidRPr="00A2669A" w:rsidRDefault="00A2669A" w:rsidP="00D6795B">
      <w:pPr>
        <w:autoSpaceDE w:val="0"/>
        <w:autoSpaceDN w:val="0"/>
        <w:adjustRightInd w:val="0"/>
        <w:spacing w:line="240" w:lineRule="auto"/>
        <w:ind w:left="720"/>
        <w:rPr>
          <w:rFonts w:ascii="Verdana" w:hAnsi="Verdana" w:cs="Georgia"/>
          <w:b w:val="0"/>
          <w:bCs w:val="0"/>
        </w:rPr>
      </w:pPr>
      <w:r w:rsidRPr="00A2669A">
        <w:rPr>
          <w:rFonts w:ascii="Verdana" w:hAnsi="Verdana" w:cs="Georgia"/>
          <w:b w:val="0"/>
          <w:bCs w:val="0"/>
        </w:rPr>
        <w:t>2 female</w:t>
      </w:r>
    </w:p>
    <w:p w:rsidR="00A2669A" w:rsidRDefault="00A2669A" w:rsidP="00D6795B">
      <w:pPr>
        <w:spacing w:line="240" w:lineRule="auto"/>
        <w:rPr>
          <w:rFonts w:ascii="Verdana" w:hAnsi="Verdana" w:cs="CourierNewPSMT"/>
          <w:b w:val="0"/>
          <w:bCs w:val="0"/>
        </w:rPr>
      </w:pPr>
    </w:p>
    <w:p w:rsidR="002E782E" w:rsidRPr="00A2669A" w:rsidRDefault="00A2669A" w:rsidP="00D6795B">
      <w:pPr>
        <w:spacing w:line="240" w:lineRule="auto"/>
        <w:rPr>
          <w:rFonts w:ascii="Verdana" w:hAnsi="Verdana"/>
        </w:rPr>
      </w:pPr>
      <w:r w:rsidRPr="00D6795B">
        <w:rPr>
          <w:rFonts w:ascii="Courier New" w:hAnsi="Courier New" w:cs="Courier New"/>
          <w:b w:val="0"/>
          <w:bCs w:val="0"/>
          <w:sz w:val="24"/>
          <w:szCs w:val="24"/>
        </w:rPr>
        <w:t>pre_w8</w:t>
      </w:r>
      <w:r w:rsidRPr="00A2669A">
        <w:rPr>
          <w:rFonts w:ascii="Verdana" w:hAnsi="Verdana" w:cs="CourierNewPSMT"/>
          <w:b w:val="0"/>
          <w:bCs w:val="0"/>
        </w:rPr>
        <w:t xml:space="preserve"> </w:t>
      </w:r>
      <w:r w:rsidRPr="00A2669A">
        <w:rPr>
          <w:rFonts w:ascii="Verdana" w:hAnsi="Verdana" w:cs="Georgia"/>
          <w:b w:val="0"/>
          <w:bCs w:val="0"/>
        </w:rPr>
        <w:t>--- standard weighting</w:t>
      </w:r>
    </w:p>
    <w:p w:rsidR="00D6795B" w:rsidRPr="00A2669A" w:rsidRDefault="00D6795B">
      <w:pPr>
        <w:spacing w:line="240" w:lineRule="auto"/>
        <w:rPr>
          <w:rFonts w:ascii="Verdana" w:hAnsi="Verdana"/>
        </w:rPr>
      </w:pPr>
    </w:p>
    <w:sectPr w:rsidR="00D6795B" w:rsidRPr="00A2669A" w:rsidSect="00D6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algun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2E"/>
    <w:rsid w:val="002E782E"/>
    <w:rsid w:val="00504597"/>
    <w:rsid w:val="0074001A"/>
    <w:rsid w:val="00A2669A"/>
    <w:rsid w:val="00D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B2A9-6BB6-43CD-A7CB-FBB51EB3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Mark Deming</dc:creator>
  <cp:lastModifiedBy>Jonathan Mark Deming</cp:lastModifiedBy>
  <cp:revision>2</cp:revision>
  <dcterms:created xsi:type="dcterms:W3CDTF">2020-11-20T16:08:00Z</dcterms:created>
  <dcterms:modified xsi:type="dcterms:W3CDTF">2020-11-20T17:34:00Z</dcterms:modified>
</cp:coreProperties>
</file>