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D99DC0" w14:textId="77777777" w:rsidR="001A682B" w:rsidRPr="00B57866" w:rsidRDefault="001A682B" w:rsidP="000206F1">
      <w:pPr>
        <w:spacing w:after="0" w:line="240" w:lineRule="auto"/>
        <w:jc w:val="center"/>
        <w:rPr>
          <w:rFonts w:ascii="Times New Roman" w:hAnsi="Times New Roman" w:cs="Times New Roman"/>
          <w:b/>
          <w:sz w:val="40"/>
          <w:szCs w:val="40"/>
        </w:rPr>
      </w:pPr>
    </w:p>
    <w:p w14:paraId="0C85AD3D" w14:textId="77777777" w:rsidR="001A682B" w:rsidRPr="00B57866" w:rsidRDefault="001A682B" w:rsidP="000206F1">
      <w:pPr>
        <w:spacing w:after="0" w:line="240" w:lineRule="auto"/>
        <w:jc w:val="center"/>
        <w:rPr>
          <w:rFonts w:ascii="Times New Roman" w:hAnsi="Times New Roman" w:cs="Times New Roman"/>
          <w:b/>
          <w:sz w:val="40"/>
          <w:szCs w:val="40"/>
        </w:rPr>
      </w:pPr>
      <w:r w:rsidRPr="00B57866">
        <w:rPr>
          <w:rFonts w:ascii="Times New Roman" w:hAnsi="Times New Roman" w:cs="Times New Roman"/>
          <w:b/>
          <w:sz w:val="40"/>
          <w:szCs w:val="40"/>
        </w:rPr>
        <w:t xml:space="preserve">Agricultural Production and Nutrient Balance: </w:t>
      </w:r>
    </w:p>
    <w:p w14:paraId="7F53B281" w14:textId="77777777" w:rsidR="001A682B" w:rsidRPr="00B57866" w:rsidRDefault="001A682B" w:rsidP="000206F1">
      <w:pPr>
        <w:spacing w:after="0" w:line="240" w:lineRule="auto"/>
        <w:jc w:val="center"/>
        <w:rPr>
          <w:rFonts w:ascii="Times New Roman" w:hAnsi="Times New Roman" w:cs="Times New Roman"/>
          <w:b/>
          <w:sz w:val="40"/>
          <w:szCs w:val="40"/>
        </w:rPr>
      </w:pPr>
      <w:r w:rsidRPr="00B57866">
        <w:rPr>
          <w:rFonts w:ascii="Times New Roman" w:hAnsi="Times New Roman" w:cs="Times New Roman"/>
          <w:b/>
          <w:sz w:val="40"/>
          <w:szCs w:val="40"/>
        </w:rPr>
        <w:t>Case of Ireland, Spain, and France</w:t>
      </w:r>
    </w:p>
    <w:p w14:paraId="68B8C7A7" w14:textId="2D71CBA4" w:rsidR="0007178C" w:rsidRDefault="0007178C" w:rsidP="00B46AC4">
      <w:pPr>
        <w:spacing w:line="360" w:lineRule="auto"/>
        <w:rPr>
          <w:rFonts w:ascii="Times New Roman" w:hAnsi="Times New Roman" w:cs="Times New Roman"/>
          <w:sz w:val="24"/>
          <w:szCs w:val="24"/>
        </w:rPr>
      </w:pPr>
    </w:p>
    <w:p w14:paraId="019E1B90" w14:textId="77777777" w:rsidR="00DD4C84" w:rsidRDefault="00DD4C84" w:rsidP="00B46AC4">
      <w:pPr>
        <w:spacing w:line="360" w:lineRule="auto"/>
        <w:rPr>
          <w:rFonts w:ascii="Times New Roman" w:hAnsi="Times New Roman" w:cs="Times New Roman"/>
          <w:sz w:val="24"/>
          <w:szCs w:val="24"/>
        </w:rPr>
      </w:pPr>
    </w:p>
    <w:sdt>
      <w:sdtPr>
        <w:rPr>
          <w:rFonts w:asciiTheme="minorHAnsi" w:eastAsiaTheme="minorHAnsi" w:hAnsiTheme="minorHAnsi" w:cstheme="minorBidi"/>
          <w:color w:val="auto"/>
          <w:sz w:val="22"/>
          <w:szCs w:val="22"/>
        </w:rPr>
        <w:id w:val="-1218425065"/>
        <w:docPartObj>
          <w:docPartGallery w:val="Table of Contents"/>
          <w:docPartUnique/>
        </w:docPartObj>
      </w:sdtPr>
      <w:sdtEndPr>
        <w:rPr>
          <w:b/>
          <w:bCs/>
          <w:noProof/>
        </w:rPr>
      </w:sdtEndPr>
      <w:sdtContent>
        <w:p w14:paraId="68E3A2B4" w14:textId="59567F67" w:rsidR="00EE12D8" w:rsidRPr="00283D7E" w:rsidRDefault="00EE12D8">
          <w:pPr>
            <w:pStyle w:val="TOCHeading"/>
            <w:rPr>
              <w:rFonts w:ascii="Times New Roman" w:hAnsi="Times New Roman" w:cs="Times New Roman"/>
              <w:b/>
              <w:bCs/>
              <w:color w:val="auto"/>
              <w:sz w:val="28"/>
              <w:szCs w:val="28"/>
            </w:rPr>
          </w:pPr>
          <w:r w:rsidRPr="00283D7E">
            <w:rPr>
              <w:rFonts w:ascii="Times New Roman" w:hAnsi="Times New Roman" w:cs="Times New Roman"/>
              <w:b/>
              <w:bCs/>
              <w:color w:val="auto"/>
              <w:sz w:val="28"/>
              <w:szCs w:val="28"/>
            </w:rPr>
            <w:t>Contents</w:t>
          </w:r>
          <w:r w:rsidR="0099419F">
            <w:rPr>
              <w:rFonts w:ascii="Times New Roman" w:hAnsi="Times New Roman" w:cs="Times New Roman"/>
              <w:b/>
              <w:bCs/>
              <w:color w:val="auto"/>
              <w:sz w:val="28"/>
              <w:szCs w:val="28"/>
            </w:rPr>
            <w:br/>
          </w:r>
        </w:p>
        <w:p w14:paraId="0E886C44" w14:textId="6F2A97E9" w:rsidR="00764BBE" w:rsidRDefault="00EE12D8">
          <w:pPr>
            <w:pStyle w:val="TOC2"/>
            <w:tabs>
              <w:tab w:val="right" w:leader="dot" w:pos="9016"/>
            </w:tabs>
            <w:rPr>
              <w:rFonts w:eastAsiaTheme="minorEastAsia"/>
              <w:noProof/>
              <w:lang w:val="en-IE" w:eastAsia="en-IE"/>
            </w:rPr>
          </w:pPr>
          <w:r w:rsidRPr="00283D7E">
            <w:rPr>
              <w:rFonts w:ascii="Times New Roman" w:hAnsi="Times New Roman" w:cs="Times New Roman"/>
              <w:sz w:val="24"/>
              <w:szCs w:val="24"/>
            </w:rPr>
            <w:fldChar w:fldCharType="begin"/>
          </w:r>
          <w:r w:rsidRPr="00283D7E">
            <w:rPr>
              <w:rFonts w:ascii="Times New Roman" w:hAnsi="Times New Roman" w:cs="Times New Roman"/>
              <w:sz w:val="24"/>
              <w:szCs w:val="24"/>
            </w:rPr>
            <w:instrText xml:space="preserve"> TOC \o "1-3" \h \z \u </w:instrText>
          </w:r>
          <w:r w:rsidRPr="00283D7E">
            <w:rPr>
              <w:rFonts w:ascii="Times New Roman" w:hAnsi="Times New Roman" w:cs="Times New Roman"/>
              <w:sz w:val="24"/>
              <w:szCs w:val="24"/>
            </w:rPr>
            <w:fldChar w:fldCharType="separate"/>
          </w:r>
          <w:hyperlink w:anchor="_Toc123909365" w:history="1">
            <w:r w:rsidR="00764BBE" w:rsidRPr="00AC17C3">
              <w:rPr>
                <w:rStyle w:val="Hyperlink"/>
                <w:rFonts w:ascii="Times New Roman" w:hAnsi="Times New Roman" w:cs="Times New Roman"/>
                <w:b/>
                <w:bCs/>
                <w:noProof/>
              </w:rPr>
              <w:t>Abstract</w:t>
            </w:r>
            <w:r w:rsidR="00764BBE">
              <w:rPr>
                <w:noProof/>
                <w:webHidden/>
              </w:rPr>
              <w:tab/>
            </w:r>
            <w:r w:rsidR="00764BBE">
              <w:rPr>
                <w:noProof/>
                <w:webHidden/>
              </w:rPr>
              <w:fldChar w:fldCharType="begin"/>
            </w:r>
            <w:r w:rsidR="00764BBE">
              <w:rPr>
                <w:noProof/>
                <w:webHidden/>
              </w:rPr>
              <w:instrText xml:space="preserve"> PAGEREF _Toc123909365 \h </w:instrText>
            </w:r>
            <w:r w:rsidR="00764BBE">
              <w:rPr>
                <w:noProof/>
                <w:webHidden/>
              </w:rPr>
            </w:r>
            <w:r w:rsidR="00764BBE">
              <w:rPr>
                <w:noProof/>
                <w:webHidden/>
              </w:rPr>
              <w:fldChar w:fldCharType="separate"/>
            </w:r>
            <w:r w:rsidR="00764BBE">
              <w:rPr>
                <w:noProof/>
                <w:webHidden/>
              </w:rPr>
              <w:t>3</w:t>
            </w:r>
            <w:r w:rsidR="00764BBE">
              <w:rPr>
                <w:noProof/>
                <w:webHidden/>
              </w:rPr>
              <w:fldChar w:fldCharType="end"/>
            </w:r>
          </w:hyperlink>
        </w:p>
        <w:p w14:paraId="22AE18C3" w14:textId="477A0419" w:rsidR="00764BBE" w:rsidRDefault="00000000">
          <w:pPr>
            <w:pStyle w:val="TOC1"/>
            <w:tabs>
              <w:tab w:val="right" w:leader="dot" w:pos="9016"/>
            </w:tabs>
            <w:rPr>
              <w:rFonts w:eastAsiaTheme="minorEastAsia"/>
              <w:noProof/>
              <w:lang w:val="en-IE" w:eastAsia="en-IE"/>
            </w:rPr>
          </w:pPr>
          <w:hyperlink w:anchor="_Toc123909366" w:history="1">
            <w:r w:rsidR="00764BBE" w:rsidRPr="00AC17C3">
              <w:rPr>
                <w:rStyle w:val="Hyperlink"/>
                <w:rFonts w:ascii="Times New Roman" w:hAnsi="Times New Roman" w:cs="Times New Roman"/>
                <w:b/>
                <w:noProof/>
              </w:rPr>
              <w:t>Introduction</w:t>
            </w:r>
            <w:r w:rsidR="00764BBE">
              <w:rPr>
                <w:noProof/>
                <w:webHidden/>
              </w:rPr>
              <w:tab/>
            </w:r>
            <w:r w:rsidR="00764BBE">
              <w:rPr>
                <w:noProof/>
                <w:webHidden/>
              </w:rPr>
              <w:fldChar w:fldCharType="begin"/>
            </w:r>
            <w:r w:rsidR="00764BBE">
              <w:rPr>
                <w:noProof/>
                <w:webHidden/>
              </w:rPr>
              <w:instrText xml:space="preserve"> PAGEREF _Toc123909366 \h </w:instrText>
            </w:r>
            <w:r w:rsidR="00764BBE">
              <w:rPr>
                <w:noProof/>
                <w:webHidden/>
              </w:rPr>
            </w:r>
            <w:r w:rsidR="00764BBE">
              <w:rPr>
                <w:noProof/>
                <w:webHidden/>
              </w:rPr>
              <w:fldChar w:fldCharType="separate"/>
            </w:r>
            <w:r w:rsidR="00764BBE">
              <w:rPr>
                <w:noProof/>
                <w:webHidden/>
              </w:rPr>
              <w:t>4</w:t>
            </w:r>
            <w:r w:rsidR="00764BBE">
              <w:rPr>
                <w:noProof/>
                <w:webHidden/>
              </w:rPr>
              <w:fldChar w:fldCharType="end"/>
            </w:r>
          </w:hyperlink>
        </w:p>
        <w:p w14:paraId="0BF8C331" w14:textId="2F3C8C7A" w:rsidR="00764BBE" w:rsidRDefault="00000000">
          <w:pPr>
            <w:pStyle w:val="TOC2"/>
            <w:tabs>
              <w:tab w:val="right" w:leader="dot" w:pos="9016"/>
            </w:tabs>
            <w:rPr>
              <w:rFonts w:eastAsiaTheme="minorEastAsia"/>
              <w:noProof/>
              <w:lang w:val="en-IE" w:eastAsia="en-IE"/>
            </w:rPr>
          </w:pPr>
          <w:hyperlink w:anchor="_Toc123909367" w:history="1">
            <w:r w:rsidR="00764BBE" w:rsidRPr="00AC17C3">
              <w:rPr>
                <w:rStyle w:val="Hyperlink"/>
                <w:rFonts w:ascii="Times New Roman" w:hAnsi="Times New Roman" w:cs="Times New Roman"/>
                <w:b/>
                <w:noProof/>
              </w:rPr>
              <w:t>Background</w:t>
            </w:r>
            <w:r w:rsidR="00764BBE">
              <w:rPr>
                <w:noProof/>
                <w:webHidden/>
              </w:rPr>
              <w:tab/>
            </w:r>
            <w:r w:rsidR="00764BBE">
              <w:rPr>
                <w:noProof/>
                <w:webHidden/>
              </w:rPr>
              <w:fldChar w:fldCharType="begin"/>
            </w:r>
            <w:r w:rsidR="00764BBE">
              <w:rPr>
                <w:noProof/>
                <w:webHidden/>
              </w:rPr>
              <w:instrText xml:space="preserve"> PAGEREF _Toc123909367 \h </w:instrText>
            </w:r>
            <w:r w:rsidR="00764BBE">
              <w:rPr>
                <w:noProof/>
                <w:webHidden/>
              </w:rPr>
            </w:r>
            <w:r w:rsidR="00764BBE">
              <w:rPr>
                <w:noProof/>
                <w:webHidden/>
              </w:rPr>
              <w:fldChar w:fldCharType="separate"/>
            </w:r>
            <w:r w:rsidR="00764BBE">
              <w:rPr>
                <w:noProof/>
                <w:webHidden/>
              </w:rPr>
              <w:t>4</w:t>
            </w:r>
            <w:r w:rsidR="00764BBE">
              <w:rPr>
                <w:noProof/>
                <w:webHidden/>
              </w:rPr>
              <w:fldChar w:fldCharType="end"/>
            </w:r>
          </w:hyperlink>
        </w:p>
        <w:p w14:paraId="6164D3D0" w14:textId="791BEA92" w:rsidR="00764BBE" w:rsidRDefault="00000000">
          <w:pPr>
            <w:pStyle w:val="TOC2"/>
            <w:tabs>
              <w:tab w:val="right" w:leader="dot" w:pos="9016"/>
            </w:tabs>
            <w:rPr>
              <w:rFonts w:eastAsiaTheme="minorEastAsia"/>
              <w:noProof/>
              <w:lang w:val="en-IE" w:eastAsia="en-IE"/>
            </w:rPr>
          </w:pPr>
          <w:hyperlink w:anchor="_Toc123909368" w:history="1">
            <w:r w:rsidR="00764BBE" w:rsidRPr="00AC17C3">
              <w:rPr>
                <w:rStyle w:val="Hyperlink"/>
                <w:rFonts w:ascii="Times New Roman" w:hAnsi="Times New Roman" w:cs="Times New Roman"/>
                <w:b/>
                <w:noProof/>
              </w:rPr>
              <w:t>Objectives, Research Questions and Hypotheses</w:t>
            </w:r>
            <w:r w:rsidR="00764BBE">
              <w:rPr>
                <w:noProof/>
                <w:webHidden/>
              </w:rPr>
              <w:tab/>
            </w:r>
            <w:r w:rsidR="00764BBE">
              <w:rPr>
                <w:noProof/>
                <w:webHidden/>
              </w:rPr>
              <w:fldChar w:fldCharType="begin"/>
            </w:r>
            <w:r w:rsidR="00764BBE">
              <w:rPr>
                <w:noProof/>
                <w:webHidden/>
              </w:rPr>
              <w:instrText xml:space="preserve"> PAGEREF _Toc123909368 \h </w:instrText>
            </w:r>
            <w:r w:rsidR="00764BBE">
              <w:rPr>
                <w:noProof/>
                <w:webHidden/>
              </w:rPr>
            </w:r>
            <w:r w:rsidR="00764BBE">
              <w:rPr>
                <w:noProof/>
                <w:webHidden/>
              </w:rPr>
              <w:fldChar w:fldCharType="separate"/>
            </w:r>
            <w:r w:rsidR="00764BBE">
              <w:rPr>
                <w:noProof/>
                <w:webHidden/>
              </w:rPr>
              <w:t>4</w:t>
            </w:r>
            <w:r w:rsidR="00764BBE">
              <w:rPr>
                <w:noProof/>
                <w:webHidden/>
              </w:rPr>
              <w:fldChar w:fldCharType="end"/>
            </w:r>
          </w:hyperlink>
        </w:p>
        <w:p w14:paraId="741EC86C" w14:textId="4D7DC5F6" w:rsidR="00764BBE" w:rsidRDefault="00000000">
          <w:pPr>
            <w:pStyle w:val="TOC1"/>
            <w:tabs>
              <w:tab w:val="right" w:leader="dot" w:pos="9016"/>
            </w:tabs>
            <w:rPr>
              <w:rFonts w:eastAsiaTheme="minorEastAsia"/>
              <w:noProof/>
              <w:lang w:val="en-IE" w:eastAsia="en-IE"/>
            </w:rPr>
          </w:pPr>
          <w:hyperlink w:anchor="_Toc123909369" w:history="1">
            <w:r w:rsidR="00764BBE" w:rsidRPr="00AC17C3">
              <w:rPr>
                <w:rStyle w:val="Hyperlink"/>
                <w:rFonts w:ascii="Times New Roman" w:hAnsi="Times New Roman" w:cs="Times New Roman"/>
                <w:b/>
                <w:noProof/>
              </w:rPr>
              <w:t>Literature</w:t>
            </w:r>
            <w:r w:rsidR="00764BBE">
              <w:rPr>
                <w:noProof/>
                <w:webHidden/>
              </w:rPr>
              <w:tab/>
            </w:r>
            <w:r w:rsidR="00764BBE">
              <w:rPr>
                <w:noProof/>
                <w:webHidden/>
              </w:rPr>
              <w:fldChar w:fldCharType="begin"/>
            </w:r>
            <w:r w:rsidR="00764BBE">
              <w:rPr>
                <w:noProof/>
                <w:webHidden/>
              </w:rPr>
              <w:instrText xml:space="preserve"> PAGEREF _Toc123909369 \h </w:instrText>
            </w:r>
            <w:r w:rsidR="00764BBE">
              <w:rPr>
                <w:noProof/>
                <w:webHidden/>
              </w:rPr>
            </w:r>
            <w:r w:rsidR="00764BBE">
              <w:rPr>
                <w:noProof/>
                <w:webHidden/>
              </w:rPr>
              <w:fldChar w:fldCharType="separate"/>
            </w:r>
            <w:r w:rsidR="00764BBE">
              <w:rPr>
                <w:noProof/>
                <w:webHidden/>
              </w:rPr>
              <w:t>5</w:t>
            </w:r>
            <w:r w:rsidR="00764BBE">
              <w:rPr>
                <w:noProof/>
                <w:webHidden/>
              </w:rPr>
              <w:fldChar w:fldCharType="end"/>
            </w:r>
          </w:hyperlink>
        </w:p>
        <w:p w14:paraId="5BFBCCB8" w14:textId="48388042" w:rsidR="00764BBE" w:rsidRDefault="00000000">
          <w:pPr>
            <w:pStyle w:val="TOC2"/>
            <w:tabs>
              <w:tab w:val="right" w:leader="dot" w:pos="9016"/>
            </w:tabs>
            <w:rPr>
              <w:rFonts w:eastAsiaTheme="minorEastAsia"/>
              <w:noProof/>
              <w:lang w:val="en-IE" w:eastAsia="en-IE"/>
            </w:rPr>
          </w:pPr>
          <w:hyperlink w:anchor="_Toc123909370" w:history="1">
            <w:r w:rsidR="00764BBE" w:rsidRPr="00AC17C3">
              <w:rPr>
                <w:rStyle w:val="Hyperlink"/>
                <w:rFonts w:ascii="Times New Roman" w:hAnsi="Times New Roman" w:cs="Times New Roman"/>
                <w:b/>
                <w:noProof/>
              </w:rPr>
              <w:t>Nutrient Balance and Plant Yield</w:t>
            </w:r>
            <w:r w:rsidR="00764BBE">
              <w:rPr>
                <w:noProof/>
                <w:webHidden/>
              </w:rPr>
              <w:tab/>
            </w:r>
            <w:r w:rsidR="00764BBE">
              <w:rPr>
                <w:noProof/>
                <w:webHidden/>
              </w:rPr>
              <w:fldChar w:fldCharType="begin"/>
            </w:r>
            <w:r w:rsidR="00764BBE">
              <w:rPr>
                <w:noProof/>
                <w:webHidden/>
              </w:rPr>
              <w:instrText xml:space="preserve"> PAGEREF _Toc123909370 \h </w:instrText>
            </w:r>
            <w:r w:rsidR="00764BBE">
              <w:rPr>
                <w:noProof/>
                <w:webHidden/>
              </w:rPr>
            </w:r>
            <w:r w:rsidR="00764BBE">
              <w:rPr>
                <w:noProof/>
                <w:webHidden/>
              </w:rPr>
              <w:fldChar w:fldCharType="separate"/>
            </w:r>
            <w:r w:rsidR="00764BBE">
              <w:rPr>
                <w:noProof/>
                <w:webHidden/>
              </w:rPr>
              <w:t>5</w:t>
            </w:r>
            <w:r w:rsidR="00764BBE">
              <w:rPr>
                <w:noProof/>
                <w:webHidden/>
              </w:rPr>
              <w:fldChar w:fldCharType="end"/>
            </w:r>
          </w:hyperlink>
        </w:p>
        <w:p w14:paraId="65E9A7DA" w14:textId="2C2CA0B3" w:rsidR="00764BBE" w:rsidRDefault="00000000">
          <w:pPr>
            <w:pStyle w:val="TOC2"/>
            <w:tabs>
              <w:tab w:val="right" w:leader="dot" w:pos="9016"/>
            </w:tabs>
            <w:rPr>
              <w:rFonts w:eastAsiaTheme="minorEastAsia"/>
              <w:noProof/>
              <w:lang w:val="en-IE" w:eastAsia="en-IE"/>
            </w:rPr>
          </w:pPr>
          <w:hyperlink w:anchor="_Toc123909371" w:history="1">
            <w:r w:rsidR="00764BBE" w:rsidRPr="00AC17C3">
              <w:rPr>
                <w:rStyle w:val="Hyperlink"/>
                <w:rFonts w:ascii="Times New Roman" w:hAnsi="Times New Roman" w:cs="Times New Roman"/>
                <w:b/>
                <w:noProof/>
              </w:rPr>
              <w:t>Labor Input in Agriculture</w:t>
            </w:r>
            <w:r w:rsidR="00764BBE">
              <w:rPr>
                <w:noProof/>
                <w:webHidden/>
              </w:rPr>
              <w:tab/>
            </w:r>
            <w:r w:rsidR="00764BBE">
              <w:rPr>
                <w:noProof/>
                <w:webHidden/>
              </w:rPr>
              <w:fldChar w:fldCharType="begin"/>
            </w:r>
            <w:r w:rsidR="00764BBE">
              <w:rPr>
                <w:noProof/>
                <w:webHidden/>
              </w:rPr>
              <w:instrText xml:space="preserve"> PAGEREF _Toc123909371 \h </w:instrText>
            </w:r>
            <w:r w:rsidR="00764BBE">
              <w:rPr>
                <w:noProof/>
                <w:webHidden/>
              </w:rPr>
            </w:r>
            <w:r w:rsidR="00764BBE">
              <w:rPr>
                <w:noProof/>
                <w:webHidden/>
              </w:rPr>
              <w:fldChar w:fldCharType="separate"/>
            </w:r>
            <w:r w:rsidR="00764BBE">
              <w:rPr>
                <w:noProof/>
                <w:webHidden/>
              </w:rPr>
              <w:t>6</w:t>
            </w:r>
            <w:r w:rsidR="00764BBE">
              <w:rPr>
                <w:noProof/>
                <w:webHidden/>
              </w:rPr>
              <w:fldChar w:fldCharType="end"/>
            </w:r>
          </w:hyperlink>
        </w:p>
        <w:p w14:paraId="4FD93D72" w14:textId="50B2F4CB" w:rsidR="00764BBE" w:rsidRDefault="00000000">
          <w:pPr>
            <w:pStyle w:val="TOC1"/>
            <w:tabs>
              <w:tab w:val="right" w:leader="dot" w:pos="9016"/>
            </w:tabs>
            <w:rPr>
              <w:rFonts w:eastAsiaTheme="minorEastAsia"/>
              <w:noProof/>
              <w:lang w:val="en-IE" w:eastAsia="en-IE"/>
            </w:rPr>
          </w:pPr>
          <w:hyperlink w:anchor="_Toc123909372" w:history="1">
            <w:r w:rsidR="00764BBE" w:rsidRPr="00AC17C3">
              <w:rPr>
                <w:rStyle w:val="Hyperlink"/>
                <w:rFonts w:ascii="Times New Roman" w:hAnsi="Times New Roman" w:cs="Times New Roman"/>
                <w:b/>
                <w:noProof/>
              </w:rPr>
              <w:t>Study Methodology</w:t>
            </w:r>
            <w:r w:rsidR="00764BBE">
              <w:rPr>
                <w:noProof/>
                <w:webHidden/>
              </w:rPr>
              <w:tab/>
            </w:r>
            <w:r w:rsidR="00764BBE">
              <w:rPr>
                <w:noProof/>
                <w:webHidden/>
              </w:rPr>
              <w:fldChar w:fldCharType="begin"/>
            </w:r>
            <w:r w:rsidR="00764BBE">
              <w:rPr>
                <w:noProof/>
                <w:webHidden/>
              </w:rPr>
              <w:instrText xml:space="preserve"> PAGEREF _Toc123909372 \h </w:instrText>
            </w:r>
            <w:r w:rsidR="00764BBE">
              <w:rPr>
                <w:noProof/>
                <w:webHidden/>
              </w:rPr>
            </w:r>
            <w:r w:rsidR="00764BBE">
              <w:rPr>
                <w:noProof/>
                <w:webHidden/>
              </w:rPr>
              <w:fldChar w:fldCharType="separate"/>
            </w:r>
            <w:r w:rsidR="00764BBE">
              <w:rPr>
                <w:noProof/>
                <w:webHidden/>
              </w:rPr>
              <w:t>7</w:t>
            </w:r>
            <w:r w:rsidR="00764BBE">
              <w:rPr>
                <w:noProof/>
                <w:webHidden/>
              </w:rPr>
              <w:fldChar w:fldCharType="end"/>
            </w:r>
          </w:hyperlink>
        </w:p>
        <w:p w14:paraId="5C1723CA" w14:textId="1D0132D0" w:rsidR="00764BBE" w:rsidRDefault="00000000">
          <w:pPr>
            <w:pStyle w:val="TOC2"/>
            <w:tabs>
              <w:tab w:val="right" w:leader="dot" w:pos="9016"/>
            </w:tabs>
            <w:rPr>
              <w:rFonts w:eastAsiaTheme="minorEastAsia"/>
              <w:noProof/>
              <w:lang w:val="en-IE" w:eastAsia="en-IE"/>
            </w:rPr>
          </w:pPr>
          <w:hyperlink w:anchor="_Toc123909373" w:history="1">
            <w:r w:rsidR="00764BBE" w:rsidRPr="00AC17C3">
              <w:rPr>
                <w:rStyle w:val="Hyperlink"/>
                <w:rFonts w:ascii="Times New Roman" w:hAnsi="Times New Roman" w:cs="Times New Roman"/>
                <w:b/>
                <w:noProof/>
              </w:rPr>
              <w:t>Data Collection and Analysis</w:t>
            </w:r>
            <w:r w:rsidR="00764BBE">
              <w:rPr>
                <w:noProof/>
                <w:webHidden/>
              </w:rPr>
              <w:tab/>
            </w:r>
            <w:r w:rsidR="00764BBE">
              <w:rPr>
                <w:noProof/>
                <w:webHidden/>
              </w:rPr>
              <w:fldChar w:fldCharType="begin"/>
            </w:r>
            <w:r w:rsidR="00764BBE">
              <w:rPr>
                <w:noProof/>
                <w:webHidden/>
              </w:rPr>
              <w:instrText xml:space="preserve"> PAGEREF _Toc123909373 \h </w:instrText>
            </w:r>
            <w:r w:rsidR="00764BBE">
              <w:rPr>
                <w:noProof/>
                <w:webHidden/>
              </w:rPr>
            </w:r>
            <w:r w:rsidR="00764BBE">
              <w:rPr>
                <w:noProof/>
                <w:webHidden/>
              </w:rPr>
              <w:fldChar w:fldCharType="separate"/>
            </w:r>
            <w:r w:rsidR="00764BBE">
              <w:rPr>
                <w:noProof/>
                <w:webHidden/>
              </w:rPr>
              <w:t>7</w:t>
            </w:r>
            <w:r w:rsidR="00764BBE">
              <w:rPr>
                <w:noProof/>
                <w:webHidden/>
              </w:rPr>
              <w:fldChar w:fldCharType="end"/>
            </w:r>
          </w:hyperlink>
        </w:p>
        <w:p w14:paraId="7EC4F35E" w14:textId="4B02C1CE" w:rsidR="00764BBE" w:rsidRDefault="00000000">
          <w:pPr>
            <w:pStyle w:val="TOC2"/>
            <w:tabs>
              <w:tab w:val="right" w:leader="dot" w:pos="9016"/>
            </w:tabs>
            <w:rPr>
              <w:rFonts w:eastAsiaTheme="minorEastAsia"/>
              <w:noProof/>
              <w:lang w:val="en-IE" w:eastAsia="en-IE"/>
            </w:rPr>
          </w:pPr>
          <w:hyperlink w:anchor="_Toc123909374" w:history="1">
            <w:r w:rsidR="00764BBE" w:rsidRPr="00AC17C3">
              <w:rPr>
                <w:rStyle w:val="Hyperlink"/>
                <w:rFonts w:ascii="Times New Roman" w:hAnsi="Times New Roman" w:cs="Times New Roman"/>
                <w:b/>
                <w:noProof/>
              </w:rPr>
              <w:t>Output Visualization and Presentation</w:t>
            </w:r>
            <w:r w:rsidR="00764BBE">
              <w:rPr>
                <w:noProof/>
                <w:webHidden/>
              </w:rPr>
              <w:tab/>
            </w:r>
            <w:r w:rsidR="00764BBE">
              <w:rPr>
                <w:noProof/>
                <w:webHidden/>
              </w:rPr>
              <w:fldChar w:fldCharType="begin"/>
            </w:r>
            <w:r w:rsidR="00764BBE">
              <w:rPr>
                <w:noProof/>
                <w:webHidden/>
              </w:rPr>
              <w:instrText xml:space="preserve"> PAGEREF _Toc123909374 \h </w:instrText>
            </w:r>
            <w:r w:rsidR="00764BBE">
              <w:rPr>
                <w:noProof/>
                <w:webHidden/>
              </w:rPr>
            </w:r>
            <w:r w:rsidR="00764BBE">
              <w:rPr>
                <w:noProof/>
                <w:webHidden/>
              </w:rPr>
              <w:fldChar w:fldCharType="separate"/>
            </w:r>
            <w:r w:rsidR="00764BBE">
              <w:rPr>
                <w:noProof/>
                <w:webHidden/>
              </w:rPr>
              <w:t>7</w:t>
            </w:r>
            <w:r w:rsidR="00764BBE">
              <w:rPr>
                <w:noProof/>
                <w:webHidden/>
              </w:rPr>
              <w:fldChar w:fldCharType="end"/>
            </w:r>
          </w:hyperlink>
        </w:p>
        <w:p w14:paraId="64B94812" w14:textId="5D5AD9DB" w:rsidR="00764BBE" w:rsidRDefault="00000000">
          <w:pPr>
            <w:pStyle w:val="TOC1"/>
            <w:tabs>
              <w:tab w:val="right" w:leader="dot" w:pos="9016"/>
            </w:tabs>
            <w:rPr>
              <w:rFonts w:eastAsiaTheme="minorEastAsia"/>
              <w:noProof/>
              <w:lang w:val="en-IE" w:eastAsia="en-IE"/>
            </w:rPr>
          </w:pPr>
          <w:hyperlink w:anchor="_Toc123909375" w:history="1">
            <w:r w:rsidR="00764BBE" w:rsidRPr="00AC17C3">
              <w:rPr>
                <w:rStyle w:val="Hyperlink"/>
                <w:rFonts w:ascii="Times New Roman" w:hAnsi="Times New Roman" w:cs="Times New Roman"/>
                <w:b/>
                <w:noProof/>
              </w:rPr>
              <w:t>Results and Discussion</w:t>
            </w:r>
            <w:r w:rsidR="00764BBE">
              <w:rPr>
                <w:noProof/>
                <w:webHidden/>
              </w:rPr>
              <w:tab/>
            </w:r>
            <w:r w:rsidR="00764BBE">
              <w:rPr>
                <w:noProof/>
                <w:webHidden/>
              </w:rPr>
              <w:fldChar w:fldCharType="begin"/>
            </w:r>
            <w:r w:rsidR="00764BBE">
              <w:rPr>
                <w:noProof/>
                <w:webHidden/>
              </w:rPr>
              <w:instrText xml:space="preserve"> PAGEREF _Toc123909375 \h </w:instrText>
            </w:r>
            <w:r w:rsidR="00764BBE">
              <w:rPr>
                <w:noProof/>
                <w:webHidden/>
              </w:rPr>
            </w:r>
            <w:r w:rsidR="00764BBE">
              <w:rPr>
                <w:noProof/>
                <w:webHidden/>
              </w:rPr>
              <w:fldChar w:fldCharType="separate"/>
            </w:r>
            <w:r w:rsidR="00764BBE">
              <w:rPr>
                <w:noProof/>
                <w:webHidden/>
              </w:rPr>
              <w:t>8</w:t>
            </w:r>
            <w:r w:rsidR="00764BBE">
              <w:rPr>
                <w:noProof/>
                <w:webHidden/>
              </w:rPr>
              <w:fldChar w:fldCharType="end"/>
            </w:r>
          </w:hyperlink>
        </w:p>
        <w:p w14:paraId="330EBC2C" w14:textId="0F6129B6" w:rsidR="00764BBE" w:rsidRDefault="00000000">
          <w:pPr>
            <w:pStyle w:val="TOC2"/>
            <w:tabs>
              <w:tab w:val="right" w:leader="dot" w:pos="9016"/>
            </w:tabs>
            <w:rPr>
              <w:rFonts w:eastAsiaTheme="minorEastAsia"/>
              <w:noProof/>
              <w:lang w:val="en-IE" w:eastAsia="en-IE"/>
            </w:rPr>
          </w:pPr>
          <w:hyperlink w:anchor="_Toc123909376" w:history="1">
            <w:r w:rsidR="00764BBE" w:rsidRPr="00AC17C3">
              <w:rPr>
                <w:rStyle w:val="Hyperlink"/>
                <w:rFonts w:ascii="Times New Roman" w:hAnsi="Times New Roman" w:cs="Times New Roman"/>
                <w:b/>
                <w:noProof/>
              </w:rPr>
              <w:t>Descriptive Statistics</w:t>
            </w:r>
            <w:r w:rsidR="00764BBE">
              <w:rPr>
                <w:noProof/>
                <w:webHidden/>
              </w:rPr>
              <w:tab/>
            </w:r>
            <w:r w:rsidR="00764BBE">
              <w:rPr>
                <w:noProof/>
                <w:webHidden/>
              </w:rPr>
              <w:fldChar w:fldCharType="begin"/>
            </w:r>
            <w:r w:rsidR="00764BBE">
              <w:rPr>
                <w:noProof/>
                <w:webHidden/>
              </w:rPr>
              <w:instrText xml:space="preserve"> PAGEREF _Toc123909376 \h </w:instrText>
            </w:r>
            <w:r w:rsidR="00764BBE">
              <w:rPr>
                <w:noProof/>
                <w:webHidden/>
              </w:rPr>
            </w:r>
            <w:r w:rsidR="00764BBE">
              <w:rPr>
                <w:noProof/>
                <w:webHidden/>
              </w:rPr>
              <w:fldChar w:fldCharType="separate"/>
            </w:r>
            <w:r w:rsidR="00764BBE">
              <w:rPr>
                <w:noProof/>
                <w:webHidden/>
              </w:rPr>
              <w:t>8</w:t>
            </w:r>
            <w:r w:rsidR="00764BBE">
              <w:rPr>
                <w:noProof/>
                <w:webHidden/>
              </w:rPr>
              <w:fldChar w:fldCharType="end"/>
            </w:r>
          </w:hyperlink>
        </w:p>
        <w:p w14:paraId="5755B176" w14:textId="47A60D10" w:rsidR="00764BBE" w:rsidRDefault="00000000">
          <w:pPr>
            <w:pStyle w:val="TOC3"/>
            <w:tabs>
              <w:tab w:val="right" w:leader="dot" w:pos="9016"/>
            </w:tabs>
            <w:rPr>
              <w:rFonts w:eastAsiaTheme="minorEastAsia"/>
              <w:noProof/>
              <w:lang w:val="en-IE" w:eastAsia="en-IE"/>
            </w:rPr>
          </w:pPr>
          <w:hyperlink w:anchor="_Toc123909377" w:history="1">
            <w:r w:rsidR="00764BBE" w:rsidRPr="00AC17C3">
              <w:rPr>
                <w:rStyle w:val="Hyperlink"/>
                <w:rFonts w:ascii="Times New Roman" w:hAnsi="Times New Roman" w:cs="Times New Roman"/>
                <w:b/>
                <w:i/>
                <w:noProof/>
              </w:rPr>
              <w:t>Statistics</w:t>
            </w:r>
            <w:r w:rsidR="00764BBE">
              <w:rPr>
                <w:noProof/>
                <w:webHidden/>
              </w:rPr>
              <w:tab/>
            </w:r>
            <w:r w:rsidR="00764BBE">
              <w:rPr>
                <w:noProof/>
                <w:webHidden/>
              </w:rPr>
              <w:fldChar w:fldCharType="begin"/>
            </w:r>
            <w:r w:rsidR="00764BBE">
              <w:rPr>
                <w:noProof/>
                <w:webHidden/>
              </w:rPr>
              <w:instrText xml:space="preserve"> PAGEREF _Toc123909377 \h </w:instrText>
            </w:r>
            <w:r w:rsidR="00764BBE">
              <w:rPr>
                <w:noProof/>
                <w:webHidden/>
              </w:rPr>
            </w:r>
            <w:r w:rsidR="00764BBE">
              <w:rPr>
                <w:noProof/>
                <w:webHidden/>
              </w:rPr>
              <w:fldChar w:fldCharType="separate"/>
            </w:r>
            <w:r w:rsidR="00764BBE">
              <w:rPr>
                <w:noProof/>
                <w:webHidden/>
              </w:rPr>
              <w:t>8</w:t>
            </w:r>
            <w:r w:rsidR="00764BBE">
              <w:rPr>
                <w:noProof/>
                <w:webHidden/>
              </w:rPr>
              <w:fldChar w:fldCharType="end"/>
            </w:r>
          </w:hyperlink>
        </w:p>
        <w:p w14:paraId="0D85CEAB" w14:textId="62C62913" w:rsidR="00764BBE" w:rsidRDefault="00000000">
          <w:pPr>
            <w:pStyle w:val="TOC3"/>
            <w:tabs>
              <w:tab w:val="right" w:leader="dot" w:pos="9016"/>
            </w:tabs>
            <w:rPr>
              <w:rFonts w:eastAsiaTheme="minorEastAsia"/>
              <w:noProof/>
              <w:lang w:val="en-IE" w:eastAsia="en-IE"/>
            </w:rPr>
          </w:pPr>
          <w:hyperlink w:anchor="_Toc123909378" w:history="1">
            <w:r w:rsidR="00764BBE" w:rsidRPr="00AC17C3">
              <w:rPr>
                <w:rStyle w:val="Hyperlink"/>
                <w:rFonts w:ascii="Times New Roman" w:hAnsi="Times New Roman" w:cs="Times New Roman"/>
                <w:b/>
                <w:i/>
                <w:noProof/>
              </w:rPr>
              <w:t>Histograms</w:t>
            </w:r>
            <w:r w:rsidR="00764BBE">
              <w:rPr>
                <w:noProof/>
                <w:webHidden/>
              </w:rPr>
              <w:tab/>
            </w:r>
            <w:r w:rsidR="00764BBE">
              <w:rPr>
                <w:noProof/>
                <w:webHidden/>
              </w:rPr>
              <w:fldChar w:fldCharType="begin"/>
            </w:r>
            <w:r w:rsidR="00764BBE">
              <w:rPr>
                <w:noProof/>
                <w:webHidden/>
              </w:rPr>
              <w:instrText xml:space="preserve"> PAGEREF _Toc123909378 \h </w:instrText>
            </w:r>
            <w:r w:rsidR="00764BBE">
              <w:rPr>
                <w:noProof/>
                <w:webHidden/>
              </w:rPr>
            </w:r>
            <w:r w:rsidR="00764BBE">
              <w:rPr>
                <w:noProof/>
                <w:webHidden/>
              </w:rPr>
              <w:fldChar w:fldCharType="separate"/>
            </w:r>
            <w:r w:rsidR="00764BBE">
              <w:rPr>
                <w:noProof/>
                <w:webHidden/>
              </w:rPr>
              <w:t>8</w:t>
            </w:r>
            <w:r w:rsidR="00764BBE">
              <w:rPr>
                <w:noProof/>
                <w:webHidden/>
              </w:rPr>
              <w:fldChar w:fldCharType="end"/>
            </w:r>
          </w:hyperlink>
        </w:p>
        <w:p w14:paraId="61561E95" w14:textId="460C4869" w:rsidR="00764BBE" w:rsidRDefault="00000000">
          <w:pPr>
            <w:pStyle w:val="TOC3"/>
            <w:tabs>
              <w:tab w:val="right" w:leader="dot" w:pos="9016"/>
            </w:tabs>
            <w:rPr>
              <w:rFonts w:eastAsiaTheme="minorEastAsia"/>
              <w:noProof/>
              <w:lang w:val="en-IE" w:eastAsia="en-IE"/>
            </w:rPr>
          </w:pPr>
          <w:hyperlink w:anchor="_Toc123909379" w:history="1">
            <w:r w:rsidR="00764BBE" w:rsidRPr="00AC17C3">
              <w:rPr>
                <w:rStyle w:val="Hyperlink"/>
                <w:rFonts w:ascii="Times New Roman" w:hAnsi="Times New Roman" w:cs="Times New Roman"/>
                <w:b/>
                <w:i/>
                <w:noProof/>
              </w:rPr>
              <w:t>Boxplots</w:t>
            </w:r>
            <w:r w:rsidR="00764BBE">
              <w:rPr>
                <w:noProof/>
                <w:webHidden/>
              </w:rPr>
              <w:tab/>
            </w:r>
            <w:r w:rsidR="00764BBE">
              <w:rPr>
                <w:noProof/>
                <w:webHidden/>
              </w:rPr>
              <w:fldChar w:fldCharType="begin"/>
            </w:r>
            <w:r w:rsidR="00764BBE">
              <w:rPr>
                <w:noProof/>
                <w:webHidden/>
              </w:rPr>
              <w:instrText xml:space="preserve"> PAGEREF _Toc123909379 \h </w:instrText>
            </w:r>
            <w:r w:rsidR="00764BBE">
              <w:rPr>
                <w:noProof/>
                <w:webHidden/>
              </w:rPr>
            </w:r>
            <w:r w:rsidR="00764BBE">
              <w:rPr>
                <w:noProof/>
                <w:webHidden/>
              </w:rPr>
              <w:fldChar w:fldCharType="separate"/>
            </w:r>
            <w:r w:rsidR="00764BBE">
              <w:rPr>
                <w:noProof/>
                <w:webHidden/>
              </w:rPr>
              <w:t>13</w:t>
            </w:r>
            <w:r w:rsidR="00764BBE">
              <w:rPr>
                <w:noProof/>
                <w:webHidden/>
              </w:rPr>
              <w:fldChar w:fldCharType="end"/>
            </w:r>
          </w:hyperlink>
        </w:p>
        <w:p w14:paraId="3FE01744" w14:textId="6CBFE56A" w:rsidR="00764BBE" w:rsidRDefault="00000000">
          <w:pPr>
            <w:pStyle w:val="TOC3"/>
            <w:tabs>
              <w:tab w:val="right" w:leader="dot" w:pos="9016"/>
            </w:tabs>
            <w:rPr>
              <w:rFonts w:eastAsiaTheme="minorEastAsia"/>
              <w:noProof/>
              <w:lang w:val="en-IE" w:eastAsia="en-IE"/>
            </w:rPr>
          </w:pPr>
          <w:hyperlink w:anchor="_Toc123909380" w:history="1">
            <w:r w:rsidR="00764BBE" w:rsidRPr="00AC17C3">
              <w:rPr>
                <w:rStyle w:val="Hyperlink"/>
                <w:rFonts w:ascii="Times New Roman" w:hAnsi="Times New Roman" w:cs="Times New Roman"/>
                <w:b/>
                <w:i/>
                <w:noProof/>
              </w:rPr>
              <w:t>Kurtosis</w:t>
            </w:r>
            <w:r w:rsidR="00764BBE">
              <w:rPr>
                <w:noProof/>
                <w:webHidden/>
              </w:rPr>
              <w:tab/>
            </w:r>
            <w:r w:rsidR="00764BBE">
              <w:rPr>
                <w:noProof/>
                <w:webHidden/>
              </w:rPr>
              <w:fldChar w:fldCharType="begin"/>
            </w:r>
            <w:r w:rsidR="00764BBE">
              <w:rPr>
                <w:noProof/>
                <w:webHidden/>
              </w:rPr>
              <w:instrText xml:space="preserve"> PAGEREF _Toc123909380 \h </w:instrText>
            </w:r>
            <w:r w:rsidR="00764BBE">
              <w:rPr>
                <w:noProof/>
                <w:webHidden/>
              </w:rPr>
            </w:r>
            <w:r w:rsidR="00764BBE">
              <w:rPr>
                <w:noProof/>
                <w:webHidden/>
              </w:rPr>
              <w:fldChar w:fldCharType="separate"/>
            </w:r>
            <w:r w:rsidR="00764BBE">
              <w:rPr>
                <w:noProof/>
                <w:webHidden/>
              </w:rPr>
              <w:t>14</w:t>
            </w:r>
            <w:r w:rsidR="00764BBE">
              <w:rPr>
                <w:noProof/>
                <w:webHidden/>
              </w:rPr>
              <w:fldChar w:fldCharType="end"/>
            </w:r>
          </w:hyperlink>
        </w:p>
        <w:p w14:paraId="12E95D14" w14:textId="5B6B77F0" w:rsidR="00764BBE" w:rsidRDefault="00000000">
          <w:pPr>
            <w:pStyle w:val="TOC3"/>
            <w:tabs>
              <w:tab w:val="right" w:leader="dot" w:pos="9016"/>
            </w:tabs>
            <w:rPr>
              <w:rFonts w:eastAsiaTheme="minorEastAsia"/>
              <w:noProof/>
              <w:lang w:val="en-IE" w:eastAsia="en-IE"/>
            </w:rPr>
          </w:pPr>
          <w:hyperlink w:anchor="_Toc123909381" w:history="1">
            <w:r w:rsidR="00764BBE" w:rsidRPr="00AC17C3">
              <w:rPr>
                <w:rStyle w:val="Hyperlink"/>
                <w:rFonts w:ascii="Times New Roman" w:hAnsi="Times New Roman" w:cs="Times New Roman"/>
                <w:b/>
                <w:noProof/>
              </w:rPr>
              <w:t>Differential Statistical Tests</w:t>
            </w:r>
            <w:r w:rsidR="00764BBE">
              <w:rPr>
                <w:noProof/>
                <w:webHidden/>
              </w:rPr>
              <w:tab/>
            </w:r>
            <w:r w:rsidR="00764BBE">
              <w:rPr>
                <w:noProof/>
                <w:webHidden/>
              </w:rPr>
              <w:fldChar w:fldCharType="begin"/>
            </w:r>
            <w:r w:rsidR="00764BBE">
              <w:rPr>
                <w:noProof/>
                <w:webHidden/>
              </w:rPr>
              <w:instrText xml:space="preserve"> PAGEREF _Toc123909381 \h </w:instrText>
            </w:r>
            <w:r w:rsidR="00764BBE">
              <w:rPr>
                <w:noProof/>
                <w:webHidden/>
              </w:rPr>
            </w:r>
            <w:r w:rsidR="00764BBE">
              <w:rPr>
                <w:noProof/>
                <w:webHidden/>
              </w:rPr>
              <w:fldChar w:fldCharType="separate"/>
            </w:r>
            <w:r w:rsidR="00764BBE">
              <w:rPr>
                <w:noProof/>
                <w:webHidden/>
              </w:rPr>
              <w:t>15</w:t>
            </w:r>
            <w:r w:rsidR="00764BBE">
              <w:rPr>
                <w:noProof/>
                <w:webHidden/>
              </w:rPr>
              <w:fldChar w:fldCharType="end"/>
            </w:r>
          </w:hyperlink>
        </w:p>
        <w:p w14:paraId="1DA485C9" w14:textId="058A34EB" w:rsidR="00764BBE" w:rsidRDefault="00000000">
          <w:pPr>
            <w:pStyle w:val="TOC3"/>
            <w:tabs>
              <w:tab w:val="right" w:leader="dot" w:pos="9016"/>
            </w:tabs>
            <w:rPr>
              <w:rFonts w:eastAsiaTheme="minorEastAsia"/>
              <w:noProof/>
              <w:lang w:val="en-IE" w:eastAsia="en-IE"/>
            </w:rPr>
          </w:pPr>
          <w:hyperlink w:anchor="_Toc123909382" w:history="1">
            <w:r w:rsidR="00764BBE" w:rsidRPr="00AC17C3">
              <w:rPr>
                <w:rStyle w:val="Hyperlink"/>
                <w:rFonts w:ascii="Times New Roman" w:hAnsi="Times New Roman" w:cs="Times New Roman"/>
                <w:b/>
                <w:i/>
                <w:noProof/>
              </w:rPr>
              <w:t>Paired Sample t-test</w:t>
            </w:r>
            <w:r w:rsidR="00764BBE">
              <w:rPr>
                <w:noProof/>
                <w:webHidden/>
              </w:rPr>
              <w:tab/>
            </w:r>
            <w:r w:rsidR="00764BBE">
              <w:rPr>
                <w:noProof/>
                <w:webHidden/>
              </w:rPr>
              <w:fldChar w:fldCharType="begin"/>
            </w:r>
            <w:r w:rsidR="00764BBE">
              <w:rPr>
                <w:noProof/>
                <w:webHidden/>
              </w:rPr>
              <w:instrText xml:space="preserve"> PAGEREF _Toc123909382 \h </w:instrText>
            </w:r>
            <w:r w:rsidR="00764BBE">
              <w:rPr>
                <w:noProof/>
                <w:webHidden/>
              </w:rPr>
            </w:r>
            <w:r w:rsidR="00764BBE">
              <w:rPr>
                <w:noProof/>
                <w:webHidden/>
              </w:rPr>
              <w:fldChar w:fldCharType="separate"/>
            </w:r>
            <w:r w:rsidR="00764BBE">
              <w:rPr>
                <w:noProof/>
                <w:webHidden/>
              </w:rPr>
              <w:t>15</w:t>
            </w:r>
            <w:r w:rsidR="00764BBE">
              <w:rPr>
                <w:noProof/>
                <w:webHidden/>
              </w:rPr>
              <w:fldChar w:fldCharType="end"/>
            </w:r>
          </w:hyperlink>
        </w:p>
        <w:p w14:paraId="4BAD285D" w14:textId="71CBEEDE" w:rsidR="00764BBE" w:rsidRDefault="00000000">
          <w:pPr>
            <w:pStyle w:val="TOC3"/>
            <w:tabs>
              <w:tab w:val="right" w:leader="dot" w:pos="9016"/>
            </w:tabs>
            <w:rPr>
              <w:rFonts w:eastAsiaTheme="minorEastAsia"/>
              <w:noProof/>
              <w:lang w:val="en-IE" w:eastAsia="en-IE"/>
            </w:rPr>
          </w:pPr>
          <w:hyperlink w:anchor="_Toc123909383" w:history="1">
            <w:r w:rsidR="00764BBE" w:rsidRPr="00AC17C3">
              <w:rPr>
                <w:rStyle w:val="Hyperlink"/>
                <w:rFonts w:ascii="Times New Roman" w:hAnsi="Times New Roman" w:cs="Times New Roman"/>
                <w:b/>
                <w:i/>
                <w:noProof/>
              </w:rPr>
              <w:t>Independent Sample t-test</w:t>
            </w:r>
            <w:r w:rsidR="00764BBE">
              <w:rPr>
                <w:noProof/>
                <w:webHidden/>
              </w:rPr>
              <w:tab/>
            </w:r>
            <w:r w:rsidR="00764BBE">
              <w:rPr>
                <w:noProof/>
                <w:webHidden/>
              </w:rPr>
              <w:fldChar w:fldCharType="begin"/>
            </w:r>
            <w:r w:rsidR="00764BBE">
              <w:rPr>
                <w:noProof/>
                <w:webHidden/>
              </w:rPr>
              <w:instrText xml:space="preserve"> PAGEREF _Toc123909383 \h </w:instrText>
            </w:r>
            <w:r w:rsidR="00764BBE">
              <w:rPr>
                <w:noProof/>
                <w:webHidden/>
              </w:rPr>
            </w:r>
            <w:r w:rsidR="00764BBE">
              <w:rPr>
                <w:noProof/>
                <w:webHidden/>
              </w:rPr>
              <w:fldChar w:fldCharType="separate"/>
            </w:r>
            <w:r w:rsidR="00764BBE">
              <w:rPr>
                <w:noProof/>
                <w:webHidden/>
              </w:rPr>
              <w:t>15</w:t>
            </w:r>
            <w:r w:rsidR="00764BBE">
              <w:rPr>
                <w:noProof/>
                <w:webHidden/>
              </w:rPr>
              <w:fldChar w:fldCharType="end"/>
            </w:r>
          </w:hyperlink>
        </w:p>
        <w:p w14:paraId="4CF26867" w14:textId="41F33DE5" w:rsidR="00764BBE" w:rsidRDefault="00000000">
          <w:pPr>
            <w:pStyle w:val="TOC3"/>
            <w:tabs>
              <w:tab w:val="right" w:leader="dot" w:pos="9016"/>
            </w:tabs>
            <w:rPr>
              <w:rFonts w:eastAsiaTheme="minorEastAsia"/>
              <w:noProof/>
              <w:lang w:val="en-IE" w:eastAsia="en-IE"/>
            </w:rPr>
          </w:pPr>
          <w:hyperlink w:anchor="_Toc123909384" w:history="1">
            <w:r w:rsidR="00764BBE" w:rsidRPr="00AC17C3">
              <w:rPr>
                <w:rStyle w:val="Hyperlink"/>
                <w:rFonts w:ascii="Times New Roman" w:hAnsi="Times New Roman" w:cs="Times New Roman"/>
                <w:b/>
                <w:i/>
                <w:noProof/>
              </w:rPr>
              <w:t>One Sample t-test</w:t>
            </w:r>
            <w:r w:rsidR="00764BBE">
              <w:rPr>
                <w:noProof/>
                <w:webHidden/>
              </w:rPr>
              <w:tab/>
            </w:r>
            <w:r w:rsidR="00764BBE">
              <w:rPr>
                <w:noProof/>
                <w:webHidden/>
              </w:rPr>
              <w:fldChar w:fldCharType="begin"/>
            </w:r>
            <w:r w:rsidR="00764BBE">
              <w:rPr>
                <w:noProof/>
                <w:webHidden/>
              </w:rPr>
              <w:instrText xml:space="preserve"> PAGEREF _Toc123909384 \h </w:instrText>
            </w:r>
            <w:r w:rsidR="00764BBE">
              <w:rPr>
                <w:noProof/>
                <w:webHidden/>
              </w:rPr>
            </w:r>
            <w:r w:rsidR="00764BBE">
              <w:rPr>
                <w:noProof/>
                <w:webHidden/>
              </w:rPr>
              <w:fldChar w:fldCharType="separate"/>
            </w:r>
            <w:r w:rsidR="00764BBE">
              <w:rPr>
                <w:noProof/>
                <w:webHidden/>
              </w:rPr>
              <w:t>15</w:t>
            </w:r>
            <w:r w:rsidR="00764BBE">
              <w:rPr>
                <w:noProof/>
                <w:webHidden/>
              </w:rPr>
              <w:fldChar w:fldCharType="end"/>
            </w:r>
          </w:hyperlink>
        </w:p>
        <w:p w14:paraId="0A9C117C" w14:textId="09748420" w:rsidR="00764BBE" w:rsidRDefault="00000000">
          <w:pPr>
            <w:pStyle w:val="TOC3"/>
            <w:tabs>
              <w:tab w:val="right" w:leader="dot" w:pos="9016"/>
            </w:tabs>
            <w:rPr>
              <w:rFonts w:eastAsiaTheme="minorEastAsia"/>
              <w:noProof/>
              <w:lang w:val="en-IE" w:eastAsia="en-IE"/>
            </w:rPr>
          </w:pPr>
          <w:hyperlink w:anchor="_Toc123909385" w:history="1">
            <w:r w:rsidR="00764BBE" w:rsidRPr="00AC17C3">
              <w:rPr>
                <w:rStyle w:val="Hyperlink"/>
                <w:rFonts w:ascii="Times New Roman" w:hAnsi="Times New Roman" w:cs="Times New Roman"/>
                <w:b/>
                <w:i/>
                <w:noProof/>
              </w:rPr>
              <w:t>Wilcoxon Test</w:t>
            </w:r>
            <w:r w:rsidR="00764BBE">
              <w:rPr>
                <w:noProof/>
                <w:webHidden/>
              </w:rPr>
              <w:tab/>
            </w:r>
            <w:r w:rsidR="00764BBE">
              <w:rPr>
                <w:noProof/>
                <w:webHidden/>
              </w:rPr>
              <w:fldChar w:fldCharType="begin"/>
            </w:r>
            <w:r w:rsidR="00764BBE">
              <w:rPr>
                <w:noProof/>
                <w:webHidden/>
              </w:rPr>
              <w:instrText xml:space="preserve"> PAGEREF _Toc123909385 \h </w:instrText>
            </w:r>
            <w:r w:rsidR="00764BBE">
              <w:rPr>
                <w:noProof/>
                <w:webHidden/>
              </w:rPr>
            </w:r>
            <w:r w:rsidR="00764BBE">
              <w:rPr>
                <w:noProof/>
                <w:webHidden/>
              </w:rPr>
              <w:fldChar w:fldCharType="separate"/>
            </w:r>
            <w:r w:rsidR="00764BBE">
              <w:rPr>
                <w:noProof/>
                <w:webHidden/>
              </w:rPr>
              <w:t>15</w:t>
            </w:r>
            <w:r w:rsidR="00764BBE">
              <w:rPr>
                <w:noProof/>
                <w:webHidden/>
              </w:rPr>
              <w:fldChar w:fldCharType="end"/>
            </w:r>
          </w:hyperlink>
        </w:p>
        <w:p w14:paraId="20578243" w14:textId="05A03216" w:rsidR="00764BBE" w:rsidRDefault="00000000">
          <w:pPr>
            <w:pStyle w:val="TOC3"/>
            <w:tabs>
              <w:tab w:val="right" w:leader="dot" w:pos="9016"/>
            </w:tabs>
            <w:rPr>
              <w:rFonts w:eastAsiaTheme="minorEastAsia"/>
              <w:noProof/>
              <w:lang w:val="en-IE" w:eastAsia="en-IE"/>
            </w:rPr>
          </w:pPr>
          <w:hyperlink w:anchor="_Toc123909386" w:history="1">
            <w:r w:rsidR="00764BBE" w:rsidRPr="00AC17C3">
              <w:rPr>
                <w:rStyle w:val="Hyperlink"/>
                <w:rFonts w:ascii="Times New Roman" w:hAnsi="Times New Roman" w:cs="Times New Roman"/>
                <w:b/>
                <w:i/>
                <w:noProof/>
              </w:rPr>
              <w:t>ANOVA</w:t>
            </w:r>
            <w:r w:rsidR="00764BBE">
              <w:rPr>
                <w:noProof/>
                <w:webHidden/>
              </w:rPr>
              <w:tab/>
            </w:r>
            <w:r w:rsidR="00764BBE">
              <w:rPr>
                <w:noProof/>
                <w:webHidden/>
              </w:rPr>
              <w:fldChar w:fldCharType="begin"/>
            </w:r>
            <w:r w:rsidR="00764BBE">
              <w:rPr>
                <w:noProof/>
                <w:webHidden/>
              </w:rPr>
              <w:instrText xml:space="preserve"> PAGEREF _Toc123909386 \h </w:instrText>
            </w:r>
            <w:r w:rsidR="00764BBE">
              <w:rPr>
                <w:noProof/>
                <w:webHidden/>
              </w:rPr>
            </w:r>
            <w:r w:rsidR="00764BBE">
              <w:rPr>
                <w:noProof/>
                <w:webHidden/>
              </w:rPr>
              <w:fldChar w:fldCharType="separate"/>
            </w:r>
            <w:r w:rsidR="00764BBE">
              <w:rPr>
                <w:noProof/>
                <w:webHidden/>
              </w:rPr>
              <w:t>16</w:t>
            </w:r>
            <w:r w:rsidR="00764BBE">
              <w:rPr>
                <w:noProof/>
                <w:webHidden/>
              </w:rPr>
              <w:fldChar w:fldCharType="end"/>
            </w:r>
          </w:hyperlink>
        </w:p>
        <w:p w14:paraId="582D115D" w14:textId="7206C22E" w:rsidR="00764BBE" w:rsidRDefault="00000000">
          <w:pPr>
            <w:pStyle w:val="TOC3"/>
            <w:tabs>
              <w:tab w:val="right" w:leader="dot" w:pos="9016"/>
            </w:tabs>
            <w:rPr>
              <w:rFonts w:eastAsiaTheme="minorEastAsia"/>
              <w:noProof/>
              <w:lang w:val="en-IE" w:eastAsia="en-IE"/>
            </w:rPr>
          </w:pPr>
          <w:hyperlink w:anchor="_Toc123909387" w:history="1">
            <w:r w:rsidR="00764BBE" w:rsidRPr="00AC17C3">
              <w:rPr>
                <w:rStyle w:val="Hyperlink"/>
                <w:rFonts w:ascii="Times New Roman" w:hAnsi="Times New Roman" w:cs="Times New Roman"/>
                <w:b/>
                <w:i/>
                <w:noProof/>
              </w:rPr>
              <w:t>Findings Implication</w:t>
            </w:r>
            <w:r w:rsidR="00764BBE">
              <w:rPr>
                <w:noProof/>
                <w:webHidden/>
              </w:rPr>
              <w:tab/>
            </w:r>
            <w:r w:rsidR="00764BBE">
              <w:rPr>
                <w:noProof/>
                <w:webHidden/>
              </w:rPr>
              <w:fldChar w:fldCharType="begin"/>
            </w:r>
            <w:r w:rsidR="00764BBE">
              <w:rPr>
                <w:noProof/>
                <w:webHidden/>
              </w:rPr>
              <w:instrText xml:space="preserve"> PAGEREF _Toc123909387 \h </w:instrText>
            </w:r>
            <w:r w:rsidR="00764BBE">
              <w:rPr>
                <w:noProof/>
                <w:webHidden/>
              </w:rPr>
            </w:r>
            <w:r w:rsidR="00764BBE">
              <w:rPr>
                <w:noProof/>
                <w:webHidden/>
              </w:rPr>
              <w:fldChar w:fldCharType="separate"/>
            </w:r>
            <w:r w:rsidR="00764BBE">
              <w:rPr>
                <w:noProof/>
                <w:webHidden/>
              </w:rPr>
              <w:t>16</w:t>
            </w:r>
            <w:r w:rsidR="00764BBE">
              <w:rPr>
                <w:noProof/>
                <w:webHidden/>
              </w:rPr>
              <w:fldChar w:fldCharType="end"/>
            </w:r>
          </w:hyperlink>
        </w:p>
        <w:p w14:paraId="5400127F" w14:textId="00FAE4A4" w:rsidR="00764BBE" w:rsidRDefault="00000000">
          <w:pPr>
            <w:pStyle w:val="TOC2"/>
            <w:tabs>
              <w:tab w:val="right" w:leader="dot" w:pos="9016"/>
            </w:tabs>
            <w:rPr>
              <w:rFonts w:eastAsiaTheme="minorEastAsia"/>
              <w:noProof/>
              <w:lang w:val="en-IE" w:eastAsia="en-IE"/>
            </w:rPr>
          </w:pPr>
          <w:hyperlink w:anchor="_Toc123909388" w:history="1">
            <w:r w:rsidR="00764BBE" w:rsidRPr="00AC17C3">
              <w:rPr>
                <w:rStyle w:val="Hyperlink"/>
                <w:rFonts w:ascii="Times New Roman" w:hAnsi="Times New Roman" w:cs="Times New Roman"/>
                <w:b/>
                <w:noProof/>
              </w:rPr>
              <w:t>Relationship Analysis: Correlation, Regression, and GridSearchCV</w:t>
            </w:r>
            <w:r w:rsidR="00764BBE">
              <w:rPr>
                <w:noProof/>
                <w:webHidden/>
              </w:rPr>
              <w:tab/>
            </w:r>
            <w:r w:rsidR="00764BBE">
              <w:rPr>
                <w:noProof/>
                <w:webHidden/>
              </w:rPr>
              <w:fldChar w:fldCharType="begin"/>
            </w:r>
            <w:r w:rsidR="00764BBE">
              <w:rPr>
                <w:noProof/>
                <w:webHidden/>
              </w:rPr>
              <w:instrText xml:space="preserve"> PAGEREF _Toc123909388 \h </w:instrText>
            </w:r>
            <w:r w:rsidR="00764BBE">
              <w:rPr>
                <w:noProof/>
                <w:webHidden/>
              </w:rPr>
            </w:r>
            <w:r w:rsidR="00764BBE">
              <w:rPr>
                <w:noProof/>
                <w:webHidden/>
              </w:rPr>
              <w:fldChar w:fldCharType="separate"/>
            </w:r>
            <w:r w:rsidR="00764BBE">
              <w:rPr>
                <w:noProof/>
                <w:webHidden/>
              </w:rPr>
              <w:t>17</w:t>
            </w:r>
            <w:r w:rsidR="00764BBE">
              <w:rPr>
                <w:noProof/>
                <w:webHidden/>
              </w:rPr>
              <w:fldChar w:fldCharType="end"/>
            </w:r>
          </w:hyperlink>
        </w:p>
        <w:p w14:paraId="21D279B1" w14:textId="1315E8D8" w:rsidR="00764BBE" w:rsidRDefault="00000000">
          <w:pPr>
            <w:pStyle w:val="TOC3"/>
            <w:tabs>
              <w:tab w:val="right" w:leader="dot" w:pos="9016"/>
            </w:tabs>
            <w:rPr>
              <w:rFonts w:eastAsiaTheme="minorEastAsia"/>
              <w:noProof/>
              <w:lang w:val="en-IE" w:eastAsia="en-IE"/>
            </w:rPr>
          </w:pPr>
          <w:hyperlink w:anchor="_Toc123909389" w:history="1">
            <w:r w:rsidR="00764BBE" w:rsidRPr="00AC17C3">
              <w:rPr>
                <w:rStyle w:val="Hyperlink"/>
                <w:rFonts w:ascii="Times New Roman" w:hAnsi="Times New Roman" w:cs="Times New Roman"/>
                <w:b/>
                <w:i/>
                <w:noProof/>
              </w:rPr>
              <w:t>Correlation</w:t>
            </w:r>
            <w:r w:rsidR="00764BBE">
              <w:rPr>
                <w:noProof/>
                <w:webHidden/>
              </w:rPr>
              <w:tab/>
            </w:r>
            <w:r w:rsidR="00764BBE">
              <w:rPr>
                <w:noProof/>
                <w:webHidden/>
              </w:rPr>
              <w:fldChar w:fldCharType="begin"/>
            </w:r>
            <w:r w:rsidR="00764BBE">
              <w:rPr>
                <w:noProof/>
                <w:webHidden/>
              </w:rPr>
              <w:instrText xml:space="preserve"> PAGEREF _Toc123909389 \h </w:instrText>
            </w:r>
            <w:r w:rsidR="00764BBE">
              <w:rPr>
                <w:noProof/>
                <w:webHidden/>
              </w:rPr>
            </w:r>
            <w:r w:rsidR="00764BBE">
              <w:rPr>
                <w:noProof/>
                <w:webHidden/>
              </w:rPr>
              <w:fldChar w:fldCharType="separate"/>
            </w:r>
            <w:r w:rsidR="00764BBE">
              <w:rPr>
                <w:noProof/>
                <w:webHidden/>
              </w:rPr>
              <w:t>17</w:t>
            </w:r>
            <w:r w:rsidR="00764BBE">
              <w:rPr>
                <w:noProof/>
                <w:webHidden/>
              </w:rPr>
              <w:fldChar w:fldCharType="end"/>
            </w:r>
          </w:hyperlink>
        </w:p>
        <w:p w14:paraId="22932FD4" w14:textId="014C7CD9" w:rsidR="00764BBE" w:rsidRDefault="00000000">
          <w:pPr>
            <w:pStyle w:val="TOC3"/>
            <w:tabs>
              <w:tab w:val="right" w:leader="dot" w:pos="9016"/>
            </w:tabs>
            <w:rPr>
              <w:rFonts w:eastAsiaTheme="minorEastAsia"/>
              <w:noProof/>
              <w:lang w:val="en-IE" w:eastAsia="en-IE"/>
            </w:rPr>
          </w:pPr>
          <w:hyperlink w:anchor="_Toc123909390" w:history="1">
            <w:r w:rsidR="00764BBE" w:rsidRPr="00AC17C3">
              <w:rPr>
                <w:rStyle w:val="Hyperlink"/>
                <w:rFonts w:ascii="Times New Roman" w:hAnsi="Times New Roman" w:cs="Times New Roman"/>
                <w:b/>
                <w:i/>
                <w:noProof/>
              </w:rPr>
              <w:t>Linear Regression</w:t>
            </w:r>
            <w:r w:rsidR="00764BBE">
              <w:rPr>
                <w:noProof/>
                <w:webHidden/>
              </w:rPr>
              <w:tab/>
            </w:r>
            <w:r w:rsidR="00764BBE">
              <w:rPr>
                <w:noProof/>
                <w:webHidden/>
              </w:rPr>
              <w:fldChar w:fldCharType="begin"/>
            </w:r>
            <w:r w:rsidR="00764BBE">
              <w:rPr>
                <w:noProof/>
                <w:webHidden/>
              </w:rPr>
              <w:instrText xml:space="preserve"> PAGEREF _Toc123909390 \h </w:instrText>
            </w:r>
            <w:r w:rsidR="00764BBE">
              <w:rPr>
                <w:noProof/>
                <w:webHidden/>
              </w:rPr>
            </w:r>
            <w:r w:rsidR="00764BBE">
              <w:rPr>
                <w:noProof/>
                <w:webHidden/>
              </w:rPr>
              <w:fldChar w:fldCharType="separate"/>
            </w:r>
            <w:r w:rsidR="00764BBE">
              <w:rPr>
                <w:noProof/>
                <w:webHidden/>
              </w:rPr>
              <w:t>17</w:t>
            </w:r>
            <w:r w:rsidR="00764BBE">
              <w:rPr>
                <w:noProof/>
                <w:webHidden/>
              </w:rPr>
              <w:fldChar w:fldCharType="end"/>
            </w:r>
          </w:hyperlink>
        </w:p>
        <w:p w14:paraId="039E9829" w14:textId="2A4E7ADF" w:rsidR="00764BBE" w:rsidRDefault="00000000">
          <w:pPr>
            <w:pStyle w:val="TOC3"/>
            <w:tabs>
              <w:tab w:val="right" w:leader="dot" w:pos="9016"/>
            </w:tabs>
            <w:rPr>
              <w:rFonts w:eastAsiaTheme="minorEastAsia"/>
              <w:noProof/>
              <w:lang w:val="en-IE" w:eastAsia="en-IE"/>
            </w:rPr>
          </w:pPr>
          <w:hyperlink w:anchor="_Toc123909391" w:history="1">
            <w:r w:rsidR="00764BBE" w:rsidRPr="00AC17C3">
              <w:rPr>
                <w:rStyle w:val="Hyperlink"/>
                <w:rFonts w:ascii="Times New Roman" w:hAnsi="Times New Roman" w:cs="Times New Roman"/>
                <w:b/>
                <w:i/>
                <w:noProof/>
              </w:rPr>
              <w:t>GridSearchCV</w:t>
            </w:r>
            <w:r w:rsidR="00764BBE">
              <w:rPr>
                <w:noProof/>
                <w:webHidden/>
              </w:rPr>
              <w:tab/>
            </w:r>
            <w:r w:rsidR="00764BBE">
              <w:rPr>
                <w:noProof/>
                <w:webHidden/>
              </w:rPr>
              <w:fldChar w:fldCharType="begin"/>
            </w:r>
            <w:r w:rsidR="00764BBE">
              <w:rPr>
                <w:noProof/>
                <w:webHidden/>
              </w:rPr>
              <w:instrText xml:space="preserve"> PAGEREF _Toc123909391 \h </w:instrText>
            </w:r>
            <w:r w:rsidR="00764BBE">
              <w:rPr>
                <w:noProof/>
                <w:webHidden/>
              </w:rPr>
            </w:r>
            <w:r w:rsidR="00764BBE">
              <w:rPr>
                <w:noProof/>
                <w:webHidden/>
              </w:rPr>
              <w:fldChar w:fldCharType="separate"/>
            </w:r>
            <w:r w:rsidR="00764BBE">
              <w:rPr>
                <w:noProof/>
                <w:webHidden/>
              </w:rPr>
              <w:t>19</w:t>
            </w:r>
            <w:r w:rsidR="00764BBE">
              <w:rPr>
                <w:noProof/>
                <w:webHidden/>
              </w:rPr>
              <w:fldChar w:fldCharType="end"/>
            </w:r>
          </w:hyperlink>
        </w:p>
        <w:p w14:paraId="763FFC96" w14:textId="4F1A3BB4" w:rsidR="00764BBE" w:rsidRDefault="00000000">
          <w:pPr>
            <w:pStyle w:val="TOC3"/>
            <w:tabs>
              <w:tab w:val="right" w:leader="dot" w:pos="9016"/>
            </w:tabs>
            <w:rPr>
              <w:rFonts w:eastAsiaTheme="minorEastAsia"/>
              <w:noProof/>
              <w:lang w:val="en-IE" w:eastAsia="en-IE"/>
            </w:rPr>
          </w:pPr>
          <w:hyperlink w:anchor="_Toc123909392" w:history="1">
            <w:r w:rsidR="00764BBE" w:rsidRPr="00AC17C3">
              <w:rPr>
                <w:rStyle w:val="Hyperlink"/>
                <w:rFonts w:ascii="Times New Roman" w:hAnsi="Times New Roman" w:cs="Times New Roman"/>
                <w:b/>
                <w:i/>
                <w:noProof/>
              </w:rPr>
              <w:t>Findings Implication</w:t>
            </w:r>
            <w:r w:rsidR="00764BBE">
              <w:rPr>
                <w:noProof/>
                <w:webHidden/>
              </w:rPr>
              <w:tab/>
            </w:r>
            <w:r w:rsidR="00764BBE">
              <w:rPr>
                <w:noProof/>
                <w:webHidden/>
              </w:rPr>
              <w:fldChar w:fldCharType="begin"/>
            </w:r>
            <w:r w:rsidR="00764BBE">
              <w:rPr>
                <w:noProof/>
                <w:webHidden/>
              </w:rPr>
              <w:instrText xml:space="preserve"> PAGEREF _Toc123909392 \h </w:instrText>
            </w:r>
            <w:r w:rsidR="00764BBE">
              <w:rPr>
                <w:noProof/>
                <w:webHidden/>
              </w:rPr>
            </w:r>
            <w:r w:rsidR="00764BBE">
              <w:rPr>
                <w:noProof/>
                <w:webHidden/>
              </w:rPr>
              <w:fldChar w:fldCharType="separate"/>
            </w:r>
            <w:r w:rsidR="00764BBE">
              <w:rPr>
                <w:noProof/>
                <w:webHidden/>
              </w:rPr>
              <w:t>19</w:t>
            </w:r>
            <w:r w:rsidR="00764BBE">
              <w:rPr>
                <w:noProof/>
                <w:webHidden/>
              </w:rPr>
              <w:fldChar w:fldCharType="end"/>
            </w:r>
          </w:hyperlink>
        </w:p>
        <w:p w14:paraId="0FCA0054" w14:textId="14C90986" w:rsidR="00764BBE" w:rsidRDefault="00000000">
          <w:pPr>
            <w:pStyle w:val="TOC1"/>
            <w:tabs>
              <w:tab w:val="right" w:leader="dot" w:pos="9016"/>
            </w:tabs>
            <w:rPr>
              <w:rFonts w:eastAsiaTheme="minorEastAsia"/>
              <w:noProof/>
              <w:lang w:val="en-IE" w:eastAsia="en-IE"/>
            </w:rPr>
          </w:pPr>
          <w:hyperlink w:anchor="_Toc123909393" w:history="1">
            <w:r w:rsidR="00764BBE" w:rsidRPr="00AC17C3">
              <w:rPr>
                <w:rStyle w:val="Hyperlink"/>
                <w:rFonts w:ascii="Times New Roman" w:hAnsi="Times New Roman" w:cs="Times New Roman"/>
                <w:b/>
                <w:noProof/>
              </w:rPr>
              <w:t>Conclusion, Challenges /Limitations and Recommendation</w:t>
            </w:r>
            <w:r w:rsidR="00764BBE">
              <w:rPr>
                <w:noProof/>
                <w:webHidden/>
              </w:rPr>
              <w:tab/>
            </w:r>
            <w:r w:rsidR="00764BBE">
              <w:rPr>
                <w:noProof/>
                <w:webHidden/>
              </w:rPr>
              <w:fldChar w:fldCharType="begin"/>
            </w:r>
            <w:r w:rsidR="00764BBE">
              <w:rPr>
                <w:noProof/>
                <w:webHidden/>
              </w:rPr>
              <w:instrText xml:space="preserve"> PAGEREF _Toc123909393 \h </w:instrText>
            </w:r>
            <w:r w:rsidR="00764BBE">
              <w:rPr>
                <w:noProof/>
                <w:webHidden/>
              </w:rPr>
            </w:r>
            <w:r w:rsidR="00764BBE">
              <w:rPr>
                <w:noProof/>
                <w:webHidden/>
              </w:rPr>
              <w:fldChar w:fldCharType="separate"/>
            </w:r>
            <w:r w:rsidR="00764BBE">
              <w:rPr>
                <w:noProof/>
                <w:webHidden/>
              </w:rPr>
              <w:t>20</w:t>
            </w:r>
            <w:r w:rsidR="00764BBE">
              <w:rPr>
                <w:noProof/>
                <w:webHidden/>
              </w:rPr>
              <w:fldChar w:fldCharType="end"/>
            </w:r>
          </w:hyperlink>
        </w:p>
        <w:p w14:paraId="537B577A" w14:textId="7F6B5EDE" w:rsidR="00764BBE" w:rsidRDefault="00000000">
          <w:pPr>
            <w:pStyle w:val="TOC2"/>
            <w:tabs>
              <w:tab w:val="right" w:leader="dot" w:pos="9016"/>
            </w:tabs>
            <w:rPr>
              <w:rFonts w:eastAsiaTheme="minorEastAsia"/>
              <w:noProof/>
              <w:lang w:val="en-IE" w:eastAsia="en-IE"/>
            </w:rPr>
          </w:pPr>
          <w:hyperlink w:anchor="_Toc123909394" w:history="1">
            <w:r w:rsidR="00764BBE" w:rsidRPr="00AC17C3">
              <w:rPr>
                <w:rStyle w:val="Hyperlink"/>
                <w:rFonts w:ascii="Times New Roman" w:hAnsi="Times New Roman" w:cs="Times New Roman"/>
                <w:b/>
                <w:noProof/>
              </w:rPr>
              <w:t>Conclusion</w:t>
            </w:r>
            <w:r w:rsidR="00764BBE">
              <w:rPr>
                <w:noProof/>
                <w:webHidden/>
              </w:rPr>
              <w:tab/>
            </w:r>
            <w:r w:rsidR="00764BBE">
              <w:rPr>
                <w:noProof/>
                <w:webHidden/>
              </w:rPr>
              <w:fldChar w:fldCharType="begin"/>
            </w:r>
            <w:r w:rsidR="00764BBE">
              <w:rPr>
                <w:noProof/>
                <w:webHidden/>
              </w:rPr>
              <w:instrText xml:space="preserve"> PAGEREF _Toc123909394 \h </w:instrText>
            </w:r>
            <w:r w:rsidR="00764BBE">
              <w:rPr>
                <w:noProof/>
                <w:webHidden/>
              </w:rPr>
            </w:r>
            <w:r w:rsidR="00764BBE">
              <w:rPr>
                <w:noProof/>
                <w:webHidden/>
              </w:rPr>
              <w:fldChar w:fldCharType="separate"/>
            </w:r>
            <w:r w:rsidR="00764BBE">
              <w:rPr>
                <w:noProof/>
                <w:webHidden/>
              </w:rPr>
              <w:t>20</w:t>
            </w:r>
            <w:r w:rsidR="00764BBE">
              <w:rPr>
                <w:noProof/>
                <w:webHidden/>
              </w:rPr>
              <w:fldChar w:fldCharType="end"/>
            </w:r>
          </w:hyperlink>
        </w:p>
        <w:p w14:paraId="3DD7CFAB" w14:textId="68874A24" w:rsidR="00764BBE" w:rsidRDefault="00000000">
          <w:pPr>
            <w:pStyle w:val="TOC2"/>
            <w:tabs>
              <w:tab w:val="right" w:leader="dot" w:pos="9016"/>
            </w:tabs>
            <w:rPr>
              <w:rFonts w:eastAsiaTheme="minorEastAsia"/>
              <w:noProof/>
              <w:lang w:val="en-IE" w:eastAsia="en-IE"/>
            </w:rPr>
          </w:pPr>
          <w:hyperlink w:anchor="_Toc123909395" w:history="1">
            <w:r w:rsidR="00764BBE" w:rsidRPr="00AC17C3">
              <w:rPr>
                <w:rStyle w:val="Hyperlink"/>
                <w:rFonts w:ascii="Times New Roman" w:hAnsi="Times New Roman" w:cs="Times New Roman"/>
                <w:b/>
                <w:noProof/>
              </w:rPr>
              <w:t>Challenges/Limitations</w:t>
            </w:r>
            <w:r w:rsidR="00764BBE">
              <w:rPr>
                <w:noProof/>
                <w:webHidden/>
              </w:rPr>
              <w:tab/>
            </w:r>
            <w:r w:rsidR="00764BBE">
              <w:rPr>
                <w:noProof/>
                <w:webHidden/>
              </w:rPr>
              <w:fldChar w:fldCharType="begin"/>
            </w:r>
            <w:r w:rsidR="00764BBE">
              <w:rPr>
                <w:noProof/>
                <w:webHidden/>
              </w:rPr>
              <w:instrText xml:space="preserve"> PAGEREF _Toc123909395 \h </w:instrText>
            </w:r>
            <w:r w:rsidR="00764BBE">
              <w:rPr>
                <w:noProof/>
                <w:webHidden/>
              </w:rPr>
            </w:r>
            <w:r w:rsidR="00764BBE">
              <w:rPr>
                <w:noProof/>
                <w:webHidden/>
              </w:rPr>
              <w:fldChar w:fldCharType="separate"/>
            </w:r>
            <w:r w:rsidR="00764BBE">
              <w:rPr>
                <w:noProof/>
                <w:webHidden/>
              </w:rPr>
              <w:t>20</w:t>
            </w:r>
            <w:r w:rsidR="00764BBE">
              <w:rPr>
                <w:noProof/>
                <w:webHidden/>
              </w:rPr>
              <w:fldChar w:fldCharType="end"/>
            </w:r>
          </w:hyperlink>
        </w:p>
        <w:p w14:paraId="1B469FA0" w14:textId="2A2B0730" w:rsidR="00764BBE" w:rsidRDefault="00000000">
          <w:pPr>
            <w:pStyle w:val="TOC2"/>
            <w:tabs>
              <w:tab w:val="right" w:leader="dot" w:pos="9016"/>
            </w:tabs>
            <w:rPr>
              <w:rFonts w:eastAsiaTheme="minorEastAsia"/>
              <w:noProof/>
              <w:lang w:val="en-IE" w:eastAsia="en-IE"/>
            </w:rPr>
          </w:pPr>
          <w:hyperlink w:anchor="_Toc123909396" w:history="1">
            <w:r w:rsidR="00764BBE" w:rsidRPr="00AC17C3">
              <w:rPr>
                <w:rStyle w:val="Hyperlink"/>
                <w:rFonts w:ascii="Times New Roman" w:hAnsi="Times New Roman" w:cs="Times New Roman"/>
                <w:b/>
                <w:noProof/>
              </w:rPr>
              <w:t>Recommendations</w:t>
            </w:r>
            <w:r w:rsidR="00764BBE">
              <w:rPr>
                <w:noProof/>
                <w:webHidden/>
              </w:rPr>
              <w:tab/>
            </w:r>
            <w:r w:rsidR="00764BBE">
              <w:rPr>
                <w:noProof/>
                <w:webHidden/>
              </w:rPr>
              <w:fldChar w:fldCharType="begin"/>
            </w:r>
            <w:r w:rsidR="00764BBE">
              <w:rPr>
                <w:noProof/>
                <w:webHidden/>
              </w:rPr>
              <w:instrText xml:space="preserve"> PAGEREF _Toc123909396 \h </w:instrText>
            </w:r>
            <w:r w:rsidR="00764BBE">
              <w:rPr>
                <w:noProof/>
                <w:webHidden/>
              </w:rPr>
            </w:r>
            <w:r w:rsidR="00764BBE">
              <w:rPr>
                <w:noProof/>
                <w:webHidden/>
              </w:rPr>
              <w:fldChar w:fldCharType="separate"/>
            </w:r>
            <w:r w:rsidR="00764BBE">
              <w:rPr>
                <w:noProof/>
                <w:webHidden/>
              </w:rPr>
              <w:t>21</w:t>
            </w:r>
            <w:r w:rsidR="00764BBE">
              <w:rPr>
                <w:noProof/>
                <w:webHidden/>
              </w:rPr>
              <w:fldChar w:fldCharType="end"/>
            </w:r>
          </w:hyperlink>
        </w:p>
        <w:p w14:paraId="7F66820E" w14:textId="19469E77" w:rsidR="00764BBE" w:rsidRDefault="00000000">
          <w:pPr>
            <w:pStyle w:val="TOC1"/>
            <w:tabs>
              <w:tab w:val="right" w:leader="dot" w:pos="9016"/>
            </w:tabs>
            <w:rPr>
              <w:rFonts w:eastAsiaTheme="minorEastAsia"/>
              <w:noProof/>
              <w:lang w:val="en-IE" w:eastAsia="en-IE"/>
            </w:rPr>
          </w:pPr>
          <w:hyperlink w:anchor="_Toc123909397" w:history="1">
            <w:r w:rsidR="00764BBE" w:rsidRPr="00AC17C3">
              <w:rPr>
                <w:rStyle w:val="Hyperlink"/>
                <w:rFonts w:ascii="Times New Roman" w:hAnsi="Times New Roman" w:cs="Times New Roman"/>
                <w:b/>
                <w:noProof/>
              </w:rPr>
              <w:t>References</w:t>
            </w:r>
            <w:r w:rsidR="00764BBE">
              <w:rPr>
                <w:noProof/>
                <w:webHidden/>
              </w:rPr>
              <w:tab/>
            </w:r>
            <w:r w:rsidR="00764BBE">
              <w:rPr>
                <w:noProof/>
                <w:webHidden/>
              </w:rPr>
              <w:fldChar w:fldCharType="begin"/>
            </w:r>
            <w:r w:rsidR="00764BBE">
              <w:rPr>
                <w:noProof/>
                <w:webHidden/>
              </w:rPr>
              <w:instrText xml:space="preserve"> PAGEREF _Toc123909397 \h </w:instrText>
            </w:r>
            <w:r w:rsidR="00764BBE">
              <w:rPr>
                <w:noProof/>
                <w:webHidden/>
              </w:rPr>
            </w:r>
            <w:r w:rsidR="00764BBE">
              <w:rPr>
                <w:noProof/>
                <w:webHidden/>
              </w:rPr>
              <w:fldChar w:fldCharType="separate"/>
            </w:r>
            <w:r w:rsidR="00764BBE">
              <w:rPr>
                <w:noProof/>
                <w:webHidden/>
              </w:rPr>
              <w:t>21</w:t>
            </w:r>
            <w:r w:rsidR="00764BBE">
              <w:rPr>
                <w:noProof/>
                <w:webHidden/>
              </w:rPr>
              <w:fldChar w:fldCharType="end"/>
            </w:r>
          </w:hyperlink>
        </w:p>
        <w:p w14:paraId="1A98577D" w14:textId="0D98B13E" w:rsidR="00764BBE" w:rsidRDefault="00000000">
          <w:pPr>
            <w:pStyle w:val="TOC1"/>
            <w:tabs>
              <w:tab w:val="right" w:leader="dot" w:pos="9016"/>
            </w:tabs>
            <w:rPr>
              <w:rFonts w:eastAsiaTheme="minorEastAsia"/>
              <w:noProof/>
              <w:lang w:val="en-IE" w:eastAsia="en-IE"/>
            </w:rPr>
          </w:pPr>
          <w:hyperlink w:anchor="_Toc123909398" w:history="1">
            <w:r w:rsidR="00764BBE" w:rsidRPr="00AC17C3">
              <w:rPr>
                <w:rStyle w:val="Hyperlink"/>
                <w:rFonts w:ascii="Times New Roman" w:hAnsi="Times New Roman" w:cs="Times New Roman"/>
                <w:b/>
                <w:bCs/>
                <w:noProof/>
              </w:rPr>
              <w:t>Appendix</w:t>
            </w:r>
            <w:r w:rsidR="00764BBE">
              <w:rPr>
                <w:noProof/>
                <w:webHidden/>
              </w:rPr>
              <w:tab/>
            </w:r>
            <w:r w:rsidR="00764BBE">
              <w:rPr>
                <w:noProof/>
                <w:webHidden/>
              </w:rPr>
              <w:fldChar w:fldCharType="begin"/>
            </w:r>
            <w:r w:rsidR="00764BBE">
              <w:rPr>
                <w:noProof/>
                <w:webHidden/>
              </w:rPr>
              <w:instrText xml:space="preserve"> PAGEREF _Toc123909398 \h </w:instrText>
            </w:r>
            <w:r w:rsidR="00764BBE">
              <w:rPr>
                <w:noProof/>
                <w:webHidden/>
              </w:rPr>
            </w:r>
            <w:r w:rsidR="00764BBE">
              <w:rPr>
                <w:noProof/>
                <w:webHidden/>
              </w:rPr>
              <w:fldChar w:fldCharType="separate"/>
            </w:r>
            <w:r w:rsidR="00764BBE">
              <w:rPr>
                <w:noProof/>
                <w:webHidden/>
              </w:rPr>
              <w:t>23</w:t>
            </w:r>
            <w:r w:rsidR="00764BBE">
              <w:rPr>
                <w:noProof/>
                <w:webHidden/>
              </w:rPr>
              <w:fldChar w:fldCharType="end"/>
            </w:r>
          </w:hyperlink>
        </w:p>
        <w:p w14:paraId="61610863" w14:textId="5345C716" w:rsidR="00764BBE" w:rsidRDefault="00000000">
          <w:pPr>
            <w:pStyle w:val="TOC2"/>
            <w:tabs>
              <w:tab w:val="right" w:leader="dot" w:pos="9016"/>
            </w:tabs>
            <w:rPr>
              <w:rFonts w:eastAsiaTheme="minorEastAsia"/>
              <w:noProof/>
              <w:lang w:val="en-IE" w:eastAsia="en-IE"/>
            </w:rPr>
          </w:pPr>
          <w:hyperlink w:anchor="_Toc123909399" w:history="1">
            <w:r w:rsidR="00764BBE" w:rsidRPr="00AC17C3">
              <w:rPr>
                <w:rStyle w:val="Hyperlink"/>
                <w:rFonts w:ascii="Times New Roman" w:hAnsi="Times New Roman" w:cs="Times New Roman"/>
                <w:b/>
                <w:bCs/>
                <w:noProof/>
              </w:rPr>
              <w:t>Images for Dashboard figures illustrations 2001 -2017</w:t>
            </w:r>
            <w:r w:rsidR="00764BBE">
              <w:rPr>
                <w:noProof/>
                <w:webHidden/>
              </w:rPr>
              <w:tab/>
            </w:r>
            <w:r w:rsidR="00764BBE">
              <w:rPr>
                <w:noProof/>
                <w:webHidden/>
              </w:rPr>
              <w:fldChar w:fldCharType="begin"/>
            </w:r>
            <w:r w:rsidR="00764BBE">
              <w:rPr>
                <w:noProof/>
                <w:webHidden/>
              </w:rPr>
              <w:instrText xml:space="preserve"> PAGEREF _Toc123909399 \h </w:instrText>
            </w:r>
            <w:r w:rsidR="00764BBE">
              <w:rPr>
                <w:noProof/>
                <w:webHidden/>
              </w:rPr>
            </w:r>
            <w:r w:rsidR="00764BBE">
              <w:rPr>
                <w:noProof/>
                <w:webHidden/>
              </w:rPr>
              <w:fldChar w:fldCharType="separate"/>
            </w:r>
            <w:r w:rsidR="00764BBE">
              <w:rPr>
                <w:noProof/>
                <w:webHidden/>
              </w:rPr>
              <w:t>23</w:t>
            </w:r>
            <w:r w:rsidR="00764BBE">
              <w:rPr>
                <w:noProof/>
                <w:webHidden/>
              </w:rPr>
              <w:fldChar w:fldCharType="end"/>
            </w:r>
          </w:hyperlink>
        </w:p>
        <w:p w14:paraId="7FE5C461" w14:textId="628B9DB9" w:rsidR="00EE12D8" w:rsidRDefault="00EE12D8">
          <w:r w:rsidRPr="00283D7E">
            <w:rPr>
              <w:rFonts w:ascii="Times New Roman" w:hAnsi="Times New Roman" w:cs="Times New Roman"/>
              <w:b/>
              <w:bCs/>
              <w:noProof/>
              <w:sz w:val="24"/>
              <w:szCs w:val="24"/>
            </w:rPr>
            <w:fldChar w:fldCharType="end"/>
          </w:r>
        </w:p>
      </w:sdtContent>
    </w:sdt>
    <w:p w14:paraId="6941AD40" w14:textId="77777777" w:rsidR="0099419F" w:rsidRDefault="0099419F" w:rsidP="0099419F">
      <w:pPr>
        <w:pStyle w:val="Title"/>
        <w:rPr>
          <w:rFonts w:ascii="Times New Roman" w:hAnsi="Times New Roman" w:cs="Times New Roman"/>
        </w:rPr>
      </w:pPr>
    </w:p>
    <w:p w14:paraId="67ABC9E2" w14:textId="66626ECD" w:rsidR="00283D7E" w:rsidRPr="0099419F" w:rsidRDefault="00283D7E" w:rsidP="0099419F">
      <w:pPr>
        <w:pStyle w:val="Title"/>
        <w:rPr>
          <w:rFonts w:ascii="Times New Roman" w:hAnsi="Times New Roman" w:cs="Times New Roman"/>
        </w:rPr>
      </w:pPr>
      <w:r w:rsidRPr="0099419F">
        <w:rPr>
          <w:rFonts w:ascii="Times New Roman" w:hAnsi="Times New Roman" w:cs="Times New Roman"/>
        </w:rPr>
        <w:t>List of Figures</w:t>
      </w:r>
    </w:p>
    <w:p w14:paraId="4D20355B" w14:textId="77777777" w:rsidR="00283D7E" w:rsidRDefault="00283D7E">
      <w:pPr>
        <w:pStyle w:val="TableofFigures"/>
        <w:tabs>
          <w:tab w:val="right" w:leader="dot" w:pos="9016"/>
        </w:tabs>
        <w:rPr>
          <w:rFonts w:ascii="Times New Roman" w:hAnsi="Times New Roman" w:cs="Times New Roman"/>
          <w:sz w:val="24"/>
          <w:szCs w:val="24"/>
        </w:rPr>
      </w:pPr>
    </w:p>
    <w:p w14:paraId="1F672D1E" w14:textId="509DB471" w:rsidR="00DA3C8F" w:rsidRPr="00283D7E" w:rsidRDefault="00DA3C8F">
      <w:pPr>
        <w:pStyle w:val="TableofFigures"/>
        <w:tabs>
          <w:tab w:val="right" w:leader="dot" w:pos="9016"/>
        </w:tabs>
        <w:rPr>
          <w:rFonts w:ascii="Times New Roman" w:eastAsiaTheme="minorEastAsia" w:hAnsi="Times New Roman" w:cs="Times New Roman"/>
          <w:noProof/>
          <w:sz w:val="24"/>
          <w:szCs w:val="24"/>
          <w:lang w:val="en-IE" w:eastAsia="en-IE"/>
        </w:rPr>
      </w:pPr>
      <w:r w:rsidRPr="00283D7E">
        <w:rPr>
          <w:rFonts w:ascii="Times New Roman" w:hAnsi="Times New Roman" w:cs="Times New Roman"/>
          <w:sz w:val="24"/>
          <w:szCs w:val="24"/>
        </w:rPr>
        <w:fldChar w:fldCharType="begin"/>
      </w:r>
      <w:r w:rsidRPr="00283D7E">
        <w:rPr>
          <w:rFonts w:ascii="Times New Roman" w:hAnsi="Times New Roman" w:cs="Times New Roman"/>
          <w:sz w:val="24"/>
          <w:szCs w:val="24"/>
        </w:rPr>
        <w:instrText xml:space="preserve"> TOC \h \z \c "Fig" </w:instrText>
      </w:r>
      <w:r w:rsidRPr="00283D7E">
        <w:rPr>
          <w:rFonts w:ascii="Times New Roman" w:hAnsi="Times New Roman" w:cs="Times New Roman"/>
          <w:sz w:val="24"/>
          <w:szCs w:val="24"/>
        </w:rPr>
        <w:fldChar w:fldCharType="separate"/>
      </w:r>
      <w:hyperlink w:anchor="_Toc123620462" w:history="1">
        <w:r w:rsidRPr="00283D7E">
          <w:rPr>
            <w:rStyle w:val="Hyperlink"/>
            <w:rFonts w:ascii="Times New Roman" w:hAnsi="Times New Roman" w:cs="Times New Roman"/>
            <w:noProof/>
            <w:sz w:val="24"/>
            <w:szCs w:val="24"/>
          </w:rPr>
          <w:t>Fig 1: The Descriptive Statistics as Obtained from the Dataset</w:t>
        </w:r>
        <w:r w:rsidRPr="00283D7E">
          <w:rPr>
            <w:rFonts w:ascii="Times New Roman" w:hAnsi="Times New Roman" w:cs="Times New Roman"/>
            <w:noProof/>
            <w:webHidden/>
            <w:sz w:val="24"/>
            <w:szCs w:val="24"/>
          </w:rPr>
          <w:tab/>
        </w:r>
        <w:r w:rsidRPr="00283D7E">
          <w:rPr>
            <w:rFonts w:ascii="Times New Roman" w:hAnsi="Times New Roman" w:cs="Times New Roman"/>
            <w:noProof/>
            <w:webHidden/>
            <w:sz w:val="24"/>
            <w:szCs w:val="24"/>
          </w:rPr>
          <w:fldChar w:fldCharType="begin"/>
        </w:r>
        <w:r w:rsidRPr="00283D7E">
          <w:rPr>
            <w:rFonts w:ascii="Times New Roman" w:hAnsi="Times New Roman" w:cs="Times New Roman"/>
            <w:noProof/>
            <w:webHidden/>
            <w:sz w:val="24"/>
            <w:szCs w:val="24"/>
          </w:rPr>
          <w:instrText xml:space="preserve"> PAGEREF _Toc123620462 \h </w:instrText>
        </w:r>
        <w:r w:rsidRPr="00283D7E">
          <w:rPr>
            <w:rFonts w:ascii="Times New Roman" w:hAnsi="Times New Roman" w:cs="Times New Roman"/>
            <w:noProof/>
            <w:webHidden/>
            <w:sz w:val="24"/>
            <w:szCs w:val="24"/>
          </w:rPr>
        </w:r>
        <w:r w:rsidRPr="00283D7E">
          <w:rPr>
            <w:rFonts w:ascii="Times New Roman" w:hAnsi="Times New Roman" w:cs="Times New Roman"/>
            <w:noProof/>
            <w:webHidden/>
            <w:sz w:val="24"/>
            <w:szCs w:val="24"/>
          </w:rPr>
          <w:fldChar w:fldCharType="separate"/>
        </w:r>
        <w:r w:rsidRPr="00283D7E">
          <w:rPr>
            <w:rFonts w:ascii="Times New Roman" w:hAnsi="Times New Roman" w:cs="Times New Roman"/>
            <w:noProof/>
            <w:webHidden/>
            <w:sz w:val="24"/>
            <w:szCs w:val="24"/>
          </w:rPr>
          <w:t>7</w:t>
        </w:r>
        <w:r w:rsidRPr="00283D7E">
          <w:rPr>
            <w:rFonts w:ascii="Times New Roman" w:hAnsi="Times New Roman" w:cs="Times New Roman"/>
            <w:noProof/>
            <w:webHidden/>
            <w:sz w:val="24"/>
            <w:szCs w:val="24"/>
          </w:rPr>
          <w:fldChar w:fldCharType="end"/>
        </w:r>
      </w:hyperlink>
    </w:p>
    <w:p w14:paraId="543AA11A" w14:textId="54D8A979" w:rsidR="00DA3C8F" w:rsidRPr="00283D7E" w:rsidRDefault="00000000">
      <w:pPr>
        <w:pStyle w:val="TableofFigures"/>
        <w:tabs>
          <w:tab w:val="right" w:leader="dot" w:pos="9016"/>
        </w:tabs>
        <w:rPr>
          <w:rFonts w:ascii="Times New Roman" w:eastAsiaTheme="minorEastAsia" w:hAnsi="Times New Roman" w:cs="Times New Roman"/>
          <w:noProof/>
          <w:sz w:val="24"/>
          <w:szCs w:val="24"/>
          <w:lang w:val="en-IE" w:eastAsia="en-IE"/>
        </w:rPr>
      </w:pPr>
      <w:hyperlink w:anchor="_Toc123620463" w:history="1">
        <w:r w:rsidR="00DA3C8F" w:rsidRPr="00283D7E">
          <w:rPr>
            <w:rStyle w:val="Hyperlink"/>
            <w:rFonts w:ascii="Times New Roman" w:hAnsi="Times New Roman" w:cs="Times New Roman"/>
            <w:noProof/>
            <w:sz w:val="24"/>
            <w:szCs w:val="24"/>
          </w:rPr>
          <w:t>Fig 2: Histogram on Ireland %Change in Production: Skewness = -0.25904688514299185</w:t>
        </w:r>
        <w:r w:rsidR="00DA3C8F" w:rsidRPr="00283D7E">
          <w:rPr>
            <w:rFonts w:ascii="Times New Roman" w:hAnsi="Times New Roman" w:cs="Times New Roman"/>
            <w:noProof/>
            <w:webHidden/>
            <w:sz w:val="24"/>
            <w:szCs w:val="24"/>
          </w:rPr>
          <w:tab/>
        </w:r>
        <w:r w:rsidR="00DA3C8F" w:rsidRPr="00283D7E">
          <w:rPr>
            <w:rFonts w:ascii="Times New Roman" w:hAnsi="Times New Roman" w:cs="Times New Roman"/>
            <w:noProof/>
            <w:webHidden/>
            <w:sz w:val="24"/>
            <w:szCs w:val="24"/>
          </w:rPr>
          <w:fldChar w:fldCharType="begin"/>
        </w:r>
        <w:r w:rsidR="00DA3C8F" w:rsidRPr="00283D7E">
          <w:rPr>
            <w:rFonts w:ascii="Times New Roman" w:hAnsi="Times New Roman" w:cs="Times New Roman"/>
            <w:noProof/>
            <w:webHidden/>
            <w:sz w:val="24"/>
            <w:szCs w:val="24"/>
          </w:rPr>
          <w:instrText xml:space="preserve"> PAGEREF _Toc123620463 \h </w:instrText>
        </w:r>
        <w:r w:rsidR="00DA3C8F" w:rsidRPr="00283D7E">
          <w:rPr>
            <w:rFonts w:ascii="Times New Roman" w:hAnsi="Times New Roman" w:cs="Times New Roman"/>
            <w:noProof/>
            <w:webHidden/>
            <w:sz w:val="24"/>
            <w:szCs w:val="24"/>
          </w:rPr>
        </w:r>
        <w:r w:rsidR="00DA3C8F" w:rsidRPr="00283D7E">
          <w:rPr>
            <w:rFonts w:ascii="Times New Roman" w:hAnsi="Times New Roman" w:cs="Times New Roman"/>
            <w:noProof/>
            <w:webHidden/>
            <w:sz w:val="24"/>
            <w:szCs w:val="24"/>
          </w:rPr>
          <w:fldChar w:fldCharType="separate"/>
        </w:r>
        <w:r w:rsidR="00DA3C8F" w:rsidRPr="00283D7E">
          <w:rPr>
            <w:rFonts w:ascii="Times New Roman" w:hAnsi="Times New Roman" w:cs="Times New Roman"/>
            <w:noProof/>
            <w:webHidden/>
            <w:sz w:val="24"/>
            <w:szCs w:val="24"/>
          </w:rPr>
          <w:t>7</w:t>
        </w:r>
        <w:r w:rsidR="00DA3C8F" w:rsidRPr="00283D7E">
          <w:rPr>
            <w:rFonts w:ascii="Times New Roman" w:hAnsi="Times New Roman" w:cs="Times New Roman"/>
            <w:noProof/>
            <w:webHidden/>
            <w:sz w:val="24"/>
            <w:szCs w:val="24"/>
          </w:rPr>
          <w:fldChar w:fldCharType="end"/>
        </w:r>
      </w:hyperlink>
    </w:p>
    <w:p w14:paraId="68434E0A" w14:textId="01551FAF" w:rsidR="00DA3C8F" w:rsidRPr="00283D7E" w:rsidRDefault="00000000">
      <w:pPr>
        <w:pStyle w:val="TableofFigures"/>
        <w:tabs>
          <w:tab w:val="right" w:leader="dot" w:pos="9016"/>
        </w:tabs>
        <w:rPr>
          <w:rFonts w:ascii="Times New Roman" w:eastAsiaTheme="minorEastAsia" w:hAnsi="Times New Roman" w:cs="Times New Roman"/>
          <w:noProof/>
          <w:sz w:val="24"/>
          <w:szCs w:val="24"/>
          <w:lang w:val="en-IE" w:eastAsia="en-IE"/>
        </w:rPr>
      </w:pPr>
      <w:hyperlink w:anchor="_Toc123620464" w:history="1">
        <w:r w:rsidR="00DA3C8F" w:rsidRPr="00283D7E">
          <w:rPr>
            <w:rStyle w:val="Hyperlink"/>
            <w:rFonts w:ascii="Times New Roman" w:hAnsi="Times New Roman" w:cs="Times New Roman"/>
            <w:noProof/>
            <w:sz w:val="24"/>
            <w:szCs w:val="24"/>
          </w:rPr>
          <w:t>Fig 3: Histogram and Skewness Statistic for Spain % Change in Production</w:t>
        </w:r>
        <w:r w:rsidR="00DA3C8F" w:rsidRPr="00283D7E">
          <w:rPr>
            <w:rFonts w:ascii="Times New Roman" w:hAnsi="Times New Roman" w:cs="Times New Roman"/>
            <w:noProof/>
            <w:webHidden/>
            <w:sz w:val="24"/>
            <w:szCs w:val="24"/>
          </w:rPr>
          <w:tab/>
        </w:r>
        <w:r w:rsidR="00DA3C8F" w:rsidRPr="00283D7E">
          <w:rPr>
            <w:rFonts w:ascii="Times New Roman" w:hAnsi="Times New Roman" w:cs="Times New Roman"/>
            <w:noProof/>
            <w:webHidden/>
            <w:sz w:val="24"/>
            <w:szCs w:val="24"/>
          </w:rPr>
          <w:fldChar w:fldCharType="begin"/>
        </w:r>
        <w:r w:rsidR="00DA3C8F" w:rsidRPr="00283D7E">
          <w:rPr>
            <w:rFonts w:ascii="Times New Roman" w:hAnsi="Times New Roman" w:cs="Times New Roman"/>
            <w:noProof/>
            <w:webHidden/>
            <w:sz w:val="24"/>
            <w:szCs w:val="24"/>
          </w:rPr>
          <w:instrText xml:space="preserve"> PAGEREF _Toc123620464 \h </w:instrText>
        </w:r>
        <w:r w:rsidR="00DA3C8F" w:rsidRPr="00283D7E">
          <w:rPr>
            <w:rFonts w:ascii="Times New Roman" w:hAnsi="Times New Roman" w:cs="Times New Roman"/>
            <w:noProof/>
            <w:webHidden/>
            <w:sz w:val="24"/>
            <w:szCs w:val="24"/>
          </w:rPr>
        </w:r>
        <w:r w:rsidR="00DA3C8F" w:rsidRPr="00283D7E">
          <w:rPr>
            <w:rFonts w:ascii="Times New Roman" w:hAnsi="Times New Roman" w:cs="Times New Roman"/>
            <w:noProof/>
            <w:webHidden/>
            <w:sz w:val="24"/>
            <w:szCs w:val="24"/>
          </w:rPr>
          <w:fldChar w:fldCharType="separate"/>
        </w:r>
        <w:r w:rsidR="00DA3C8F" w:rsidRPr="00283D7E">
          <w:rPr>
            <w:rFonts w:ascii="Times New Roman" w:hAnsi="Times New Roman" w:cs="Times New Roman"/>
            <w:noProof/>
            <w:webHidden/>
            <w:sz w:val="24"/>
            <w:szCs w:val="24"/>
          </w:rPr>
          <w:t>8</w:t>
        </w:r>
        <w:r w:rsidR="00DA3C8F" w:rsidRPr="00283D7E">
          <w:rPr>
            <w:rFonts w:ascii="Times New Roman" w:hAnsi="Times New Roman" w:cs="Times New Roman"/>
            <w:noProof/>
            <w:webHidden/>
            <w:sz w:val="24"/>
            <w:szCs w:val="24"/>
          </w:rPr>
          <w:fldChar w:fldCharType="end"/>
        </w:r>
      </w:hyperlink>
    </w:p>
    <w:p w14:paraId="7915CF8A" w14:textId="66C20F9F" w:rsidR="00DA3C8F" w:rsidRPr="00283D7E" w:rsidRDefault="00000000">
      <w:pPr>
        <w:pStyle w:val="TableofFigures"/>
        <w:tabs>
          <w:tab w:val="right" w:leader="dot" w:pos="9016"/>
        </w:tabs>
        <w:rPr>
          <w:rFonts w:ascii="Times New Roman" w:eastAsiaTheme="minorEastAsia" w:hAnsi="Times New Roman" w:cs="Times New Roman"/>
          <w:noProof/>
          <w:sz w:val="24"/>
          <w:szCs w:val="24"/>
          <w:lang w:val="en-IE" w:eastAsia="en-IE"/>
        </w:rPr>
      </w:pPr>
      <w:hyperlink w:anchor="_Toc123620465" w:history="1">
        <w:r w:rsidR="00DA3C8F" w:rsidRPr="00283D7E">
          <w:rPr>
            <w:rStyle w:val="Hyperlink"/>
            <w:rFonts w:ascii="Times New Roman" w:hAnsi="Times New Roman" w:cs="Times New Roman"/>
            <w:noProof/>
            <w:sz w:val="24"/>
            <w:szCs w:val="24"/>
          </w:rPr>
          <w:t>Fig 4: Histogram and Skewness Statistic for France % Change in Production</w:t>
        </w:r>
        <w:r w:rsidR="00DA3C8F" w:rsidRPr="00283D7E">
          <w:rPr>
            <w:rFonts w:ascii="Times New Roman" w:hAnsi="Times New Roman" w:cs="Times New Roman"/>
            <w:noProof/>
            <w:webHidden/>
            <w:sz w:val="24"/>
            <w:szCs w:val="24"/>
          </w:rPr>
          <w:tab/>
        </w:r>
        <w:r w:rsidR="00DA3C8F" w:rsidRPr="00283D7E">
          <w:rPr>
            <w:rFonts w:ascii="Times New Roman" w:hAnsi="Times New Roman" w:cs="Times New Roman"/>
            <w:noProof/>
            <w:webHidden/>
            <w:sz w:val="24"/>
            <w:szCs w:val="24"/>
          </w:rPr>
          <w:fldChar w:fldCharType="begin"/>
        </w:r>
        <w:r w:rsidR="00DA3C8F" w:rsidRPr="00283D7E">
          <w:rPr>
            <w:rFonts w:ascii="Times New Roman" w:hAnsi="Times New Roman" w:cs="Times New Roman"/>
            <w:noProof/>
            <w:webHidden/>
            <w:sz w:val="24"/>
            <w:szCs w:val="24"/>
          </w:rPr>
          <w:instrText xml:space="preserve"> PAGEREF _Toc123620465 \h </w:instrText>
        </w:r>
        <w:r w:rsidR="00DA3C8F" w:rsidRPr="00283D7E">
          <w:rPr>
            <w:rFonts w:ascii="Times New Roman" w:hAnsi="Times New Roman" w:cs="Times New Roman"/>
            <w:noProof/>
            <w:webHidden/>
            <w:sz w:val="24"/>
            <w:szCs w:val="24"/>
          </w:rPr>
        </w:r>
        <w:r w:rsidR="00DA3C8F" w:rsidRPr="00283D7E">
          <w:rPr>
            <w:rFonts w:ascii="Times New Roman" w:hAnsi="Times New Roman" w:cs="Times New Roman"/>
            <w:noProof/>
            <w:webHidden/>
            <w:sz w:val="24"/>
            <w:szCs w:val="24"/>
          </w:rPr>
          <w:fldChar w:fldCharType="separate"/>
        </w:r>
        <w:r w:rsidR="00DA3C8F" w:rsidRPr="00283D7E">
          <w:rPr>
            <w:rFonts w:ascii="Times New Roman" w:hAnsi="Times New Roman" w:cs="Times New Roman"/>
            <w:noProof/>
            <w:webHidden/>
            <w:sz w:val="24"/>
            <w:szCs w:val="24"/>
          </w:rPr>
          <w:t>8</w:t>
        </w:r>
        <w:r w:rsidR="00DA3C8F" w:rsidRPr="00283D7E">
          <w:rPr>
            <w:rFonts w:ascii="Times New Roman" w:hAnsi="Times New Roman" w:cs="Times New Roman"/>
            <w:noProof/>
            <w:webHidden/>
            <w:sz w:val="24"/>
            <w:szCs w:val="24"/>
          </w:rPr>
          <w:fldChar w:fldCharType="end"/>
        </w:r>
      </w:hyperlink>
    </w:p>
    <w:p w14:paraId="54C7CF47" w14:textId="00D5F4D8" w:rsidR="00DA3C8F" w:rsidRPr="00283D7E" w:rsidRDefault="00000000">
      <w:pPr>
        <w:pStyle w:val="TableofFigures"/>
        <w:tabs>
          <w:tab w:val="right" w:leader="dot" w:pos="9016"/>
        </w:tabs>
        <w:rPr>
          <w:rFonts w:ascii="Times New Roman" w:eastAsiaTheme="minorEastAsia" w:hAnsi="Times New Roman" w:cs="Times New Roman"/>
          <w:noProof/>
          <w:sz w:val="24"/>
          <w:szCs w:val="24"/>
          <w:lang w:val="en-IE" w:eastAsia="en-IE"/>
        </w:rPr>
      </w:pPr>
      <w:hyperlink w:anchor="_Toc123620466" w:history="1">
        <w:r w:rsidR="00DA3C8F" w:rsidRPr="00283D7E">
          <w:rPr>
            <w:rStyle w:val="Hyperlink"/>
            <w:rFonts w:ascii="Times New Roman" w:hAnsi="Times New Roman" w:cs="Times New Roman"/>
            <w:noProof/>
            <w:sz w:val="24"/>
            <w:szCs w:val="24"/>
          </w:rPr>
          <w:t>Fig 5: Histogram and Skewness Statistic for Ireland % Change in Nutrient Balance</w:t>
        </w:r>
        <w:r w:rsidR="00DA3C8F" w:rsidRPr="00283D7E">
          <w:rPr>
            <w:rFonts w:ascii="Times New Roman" w:hAnsi="Times New Roman" w:cs="Times New Roman"/>
            <w:noProof/>
            <w:webHidden/>
            <w:sz w:val="24"/>
            <w:szCs w:val="24"/>
          </w:rPr>
          <w:tab/>
        </w:r>
        <w:r w:rsidR="00DA3C8F" w:rsidRPr="00283D7E">
          <w:rPr>
            <w:rFonts w:ascii="Times New Roman" w:hAnsi="Times New Roman" w:cs="Times New Roman"/>
            <w:noProof/>
            <w:webHidden/>
            <w:sz w:val="24"/>
            <w:szCs w:val="24"/>
          </w:rPr>
          <w:fldChar w:fldCharType="begin"/>
        </w:r>
        <w:r w:rsidR="00DA3C8F" w:rsidRPr="00283D7E">
          <w:rPr>
            <w:rFonts w:ascii="Times New Roman" w:hAnsi="Times New Roman" w:cs="Times New Roman"/>
            <w:noProof/>
            <w:webHidden/>
            <w:sz w:val="24"/>
            <w:szCs w:val="24"/>
          </w:rPr>
          <w:instrText xml:space="preserve"> PAGEREF _Toc123620466 \h </w:instrText>
        </w:r>
        <w:r w:rsidR="00DA3C8F" w:rsidRPr="00283D7E">
          <w:rPr>
            <w:rFonts w:ascii="Times New Roman" w:hAnsi="Times New Roman" w:cs="Times New Roman"/>
            <w:noProof/>
            <w:webHidden/>
            <w:sz w:val="24"/>
            <w:szCs w:val="24"/>
          </w:rPr>
        </w:r>
        <w:r w:rsidR="00DA3C8F" w:rsidRPr="00283D7E">
          <w:rPr>
            <w:rFonts w:ascii="Times New Roman" w:hAnsi="Times New Roman" w:cs="Times New Roman"/>
            <w:noProof/>
            <w:webHidden/>
            <w:sz w:val="24"/>
            <w:szCs w:val="24"/>
          </w:rPr>
          <w:fldChar w:fldCharType="separate"/>
        </w:r>
        <w:r w:rsidR="00DA3C8F" w:rsidRPr="00283D7E">
          <w:rPr>
            <w:rFonts w:ascii="Times New Roman" w:hAnsi="Times New Roman" w:cs="Times New Roman"/>
            <w:noProof/>
            <w:webHidden/>
            <w:sz w:val="24"/>
            <w:szCs w:val="24"/>
          </w:rPr>
          <w:t>9</w:t>
        </w:r>
        <w:r w:rsidR="00DA3C8F" w:rsidRPr="00283D7E">
          <w:rPr>
            <w:rFonts w:ascii="Times New Roman" w:hAnsi="Times New Roman" w:cs="Times New Roman"/>
            <w:noProof/>
            <w:webHidden/>
            <w:sz w:val="24"/>
            <w:szCs w:val="24"/>
          </w:rPr>
          <w:fldChar w:fldCharType="end"/>
        </w:r>
      </w:hyperlink>
    </w:p>
    <w:p w14:paraId="1067B13C" w14:textId="5C87C993" w:rsidR="00DA3C8F" w:rsidRPr="00283D7E" w:rsidRDefault="00000000">
      <w:pPr>
        <w:pStyle w:val="TableofFigures"/>
        <w:tabs>
          <w:tab w:val="right" w:leader="dot" w:pos="9016"/>
        </w:tabs>
        <w:rPr>
          <w:rFonts w:ascii="Times New Roman" w:eastAsiaTheme="minorEastAsia" w:hAnsi="Times New Roman" w:cs="Times New Roman"/>
          <w:noProof/>
          <w:sz w:val="24"/>
          <w:szCs w:val="24"/>
          <w:lang w:val="en-IE" w:eastAsia="en-IE"/>
        </w:rPr>
      </w:pPr>
      <w:hyperlink w:anchor="_Toc123620467" w:history="1">
        <w:r w:rsidR="00DA3C8F" w:rsidRPr="00283D7E">
          <w:rPr>
            <w:rStyle w:val="Hyperlink"/>
            <w:rFonts w:ascii="Times New Roman" w:hAnsi="Times New Roman" w:cs="Times New Roman"/>
            <w:noProof/>
            <w:sz w:val="24"/>
            <w:szCs w:val="24"/>
          </w:rPr>
          <w:t>Fig 6: Histogram and Skewness Statistic for Spain % Change in Nutrient Balance</w:t>
        </w:r>
        <w:r w:rsidR="00DA3C8F" w:rsidRPr="00283D7E">
          <w:rPr>
            <w:rFonts w:ascii="Times New Roman" w:hAnsi="Times New Roman" w:cs="Times New Roman"/>
            <w:noProof/>
            <w:webHidden/>
            <w:sz w:val="24"/>
            <w:szCs w:val="24"/>
          </w:rPr>
          <w:tab/>
        </w:r>
        <w:r w:rsidR="00DA3C8F" w:rsidRPr="00283D7E">
          <w:rPr>
            <w:rFonts w:ascii="Times New Roman" w:hAnsi="Times New Roman" w:cs="Times New Roman"/>
            <w:noProof/>
            <w:webHidden/>
            <w:sz w:val="24"/>
            <w:szCs w:val="24"/>
          </w:rPr>
          <w:fldChar w:fldCharType="begin"/>
        </w:r>
        <w:r w:rsidR="00DA3C8F" w:rsidRPr="00283D7E">
          <w:rPr>
            <w:rFonts w:ascii="Times New Roman" w:hAnsi="Times New Roman" w:cs="Times New Roman"/>
            <w:noProof/>
            <w:webHidden/>
            <w:sz w:val="24"/>
            <w:szCs w:val="24"/>
          </w:rPr>
          <w:instrText xml:space="preserve"> PAGEREF _Toc123620467 \h </w:instrText>
        </w:r>
        <w:r w:rsidR="00DA3C8F" w:rsidRPr="00283D7E">
          <w:rPr>
            <w:rFonts w:ascii="Times New Roman" w:hAnsi="Times New Roman" w:cs="Times New Roman"/>
            <w:noProof/>
            <w:webHidden/>
            <w:sz w:val="24"/>
            <w:szCs w:val="24"/>
          </w:rPr>
        </w:r>
        <w:r w:rsidR="00DA3C8F" w:rsidRPr="00283D7E">
          <w:rPr>
            <w:rFonts w:ascii="Times New Roman" w:hAnsi="Times New Roman" w:cs="Times New Roman"/>
            <w:noProof/>
            <w:webHidden/>
            <w:sz w:val="24"/>
            <w:szCs w:val="24"/>
          </w:rPr>
          <w:fldChar w:fldCharType="separate"/>
        </w:r>
        <w:r w:rsidR="00DA3C8F" w:rsidRPr="00283D7E">
          <w:rPr>
            <w:rFonts w:ascii="Times New Roman" w:hAnsi="Times New Roman" w:cs="Times New Roman"/>
            <w:noProof/>
            <w:webHidden/>
            <w:sz w:val="24"/>
            <w:szCs w:val="24"/>
          </w:rPr>
          <w:t>9</w:t>
        </w:r>
        <w:r w:rsidR="00DA3C8F" w:rsidRPr="00283D7E">
          <w:rPr>
            <w:rFonts w:ascii="Times New Roman" w:hAnsi="Times New Roman" w:cs="Times New Roman"/>
            <w:noProof/>
            <w:webHidden/>
            <w:sz w:val="24"/>
            <w:szCs w:val="24"/>
          </w:rPr>
          <w:fldChar w:fldCharType="end"/>
        </w:r>
      </w:hyperlink>
    </w:p>
    <w:p w14:paraId="7507077C" w14:textId="6F6DA402" w:rsidR="00DA3C8F" w:rsidRPr="00283D7E" w:rsidRDefault="00000000">
      <w:pPr>
        <w:pStyle w:val="TableofFigures"/>
        <w:tabs>
          <w:tab w:val="right" w:leader="dot" w:pos="9016"/>
        </w:tabs>
        <w:rPr>
          <w:rFonts w:ascii="Times New Roman" w:eastAsiaTheme="minorEastAsia" w:hAnsi="Times New Roman" w:cs="Times New Roman"/>
          <w:noProof/>
          <w:sz w:val="24"/>
          <w:szCs w:val="24"/>
          <w:lang w:val="en-IE" w:eastAsia="en-IE"/>
        </w:rPr>
      </w:pPr>
      <w:hyperlink w:anchor="_Toc123620468" w:history="1">
        <w:r w:rsidR="00DA3C8F" w:rsidRPr="00283D7E">
          <w:rPr>
            <w:rStyle w:val="Hyperlink"/>
            <w:rFonts w:ascii="Times New Roman" w:hAnsi="Times New Roman" w:cs="Times New Roman"/>
            <w:noProof/>
            <w:sz w:val="24"/>
            <w:szCs w:val="24"/>
          </w:rPr>
          <w:t>Fig 7: Histogram and Skewness Statistic for France % Change in Nutrient Balance</w:t>
        </w:r>
        <w:r w:rsidR="00DA3C8F" w:rsidRPr="00283D7E">
          <w:rPr>
            <w:rFonts w:ascii="Times New Roman" w:hAnsi="Times New Roman" w:cs="Times New Roman"/>
            <w:noProof/>
            <w:webHidden/>
            <w:sz w:val="24"/>
            <w:szCs w:val="24"/>
          </w:rPr>
          <w:tab/>
        </w:r>
        <w:r w:rsidR="00DA3C8F" w:rsidRPr="00283D7E">
          <w:rPr>
            <w:rFonts w:ascii="Times New Roman" w:hAnsi="Times New Roman" w:cs="Times New Roman"/>
            <w:noProof/>
            <w:webHidden/>
            <w:sz w:val="24"/>
            <w:szCs w:val="24"/>
          </w:rPr>
          <w:fldChar w:fldCharType="begin"/>
        </w:r>
        <w:r w:rsidR="00DA3C8F" w:rsidRPr="00283D7E">
          <w:rPr>
            <w:rFonts w:ascii="Times New Roman" w:hAnsi="Times New Roman" w:cs="Times New Roman"/>
            <w:noProof/>
            <w:webHidden/>
            <w:sz w:val="24"/>
            <w:szCs w:val="24"/>
          </w:rPr>
          <w:instrText xml:space="preserve"> PAGEREF _Toc123620468 \h </w:instrText>
        </w:r>
        <w:r w:rsidR="00DA3C8F" w:rsidRPr="00283D7E">
          <w:rPr>
            <w:rFonts w:ascii="Times New Roman" w:hAnsi="Times New Roman" w:cs="Times New Roman"/>
            <w:noProof/>
            <w:webHidden/>
            <w:sz w:val="24"/>
            <w:szCs w:val="24"/>
          </w:rPr>
        </w:r>
        <w:r w:rsidR="00DA3C8F" w:rsidRPr="00283D7E">
          <w:rPr>
            <w:rFonts w:ascii="Times New Roman" w:hAnsi="Times New Roman" w:cs="Times New Roman"/>
            <w:noProof/>
            <w:webHidden/>
            <w:sz w:val="24"/>
            <w:szCs w:val="24"/>
          </w:rPr>
          <w:fldChar w:fldCharType="separate"/>
        </w:r>
        <w:r w:rsidR="00DA3C8F" w:rsidRPr="00283D7E">
          <w:rPr>
            <w:rFonts w:ascii="Times New Roman" w:hAnsi="Times New Roman" w:cs="Times New Roman"/>
            <w:noProof/>
            <w:webHidden/>
            <w:sz w:val="24"/>
            <w:szCs w:val="24"/>
          </w:rPr>
          <w:t>10</w:t>
        </w:r>
        <w:r w:rsidR="00DA3C8F" w:rsidRPr="00283D7E">
          <w:rPr>
            <w:rFonts w:ascii="Times New Roman" w:hAnsi="Times New Roman" w:cs="Times New Roman"/>
            <w:noProof/>
            <w:webHidden/>
            <w:sz w:val="24"/>
            <w:szCs w:val="24"/>
          </w:rPr>
          <w:fldChar w:fldCharType="end"/>
        </w:r>
      </w:hyperlink>
    </w:p>
    <w:p w14:paraId="29B72532" w14:textId="40C9253F" w:rsidR="00DA3C8F" w:rsidRPr="00283D7E" w:rsidRDefault="00000000">
      <w:pPr>
        <w:pStyle w:val="TableofFigures"/>
        <w:tabs>
          <w:tab w:val="right" w:leader="dot" w:pos="9016"/>
        </w:tabs>
        <w:rPr>
          <w:rFonts w:ascii="Times New Roman" w:eastAsiaTheme="minorEastAsia" w:hAnsi="Times New Roman" w:cs="Times New Roman"/>
          <w:noProof/>
          <w:sz w:val="24"/>
          <w:szCs w:val="24"/>
          <w:lang w:val="en-IE" w:eastAsia="en-IE"/>
        </w:rPr>
      </w:pPr>
      <w:hyperlink w:anchor="_Toc123620469" w:history="1">
        <w:r w:rsidR="00DA3C8F" w:rsidRPr="00283D7E">
          <w:rPr>
            <w:rStyle w:val="Hyperlink"/>
            <w:rFonts w:ascii="Times New Roman" w:hAnsi="Times New Roman" w:cs="Times New Roman"/>
            <w:noProof/>
            <w:sz w:val="24"/>
            <w:szCs w:val="24"/>
          </w:rPr>
          <w:t>Fig 8: Histogram and Skewness Statistic for Ireland % Change in Labor Input</w:t>
        </w:r>
        <w:r w:rsidR="00DA3C8F" w:rsidRPr="00283D7E">
          <w:rPr>
            <w:rFonts w:ascii="Times New Roman" w:hAnsi="Times New Roman" w:cs="Times New Roman"/>
            <w:noProof/>
            <w:webHidden/>
            <w:sz w:val="24"/>
            <w:szCs w:val="24"/>
          </w:rPr>
          <w:tab/>
        </w:r>
        <w:r w:rsidR="00DA3C8F" w:rsidRPr="00283D7E">
          <w:rPr>
            <w:rFonts w:ascii="Times New Roman" w:hAnsi="Times New Roman" w:cs="Times New Roman"/>
            <w:noProof/>
            <w:webHidden/>
            <w:sz w:val="24"/>
            <w:szCs w:val="24"/>
          </w:rPr>
          <w:fldChar w:fldCharType="begin"/>
        </w:r>
        <w:r w:rsidR="00DA3C8F" w:rsidRPr="00283D7E">
          <w:rPr>
            <w:rFonts w:ascii="Times New Roman" w:hAnsi="Times New Roman" w:cs="Times New Roman"/>
            <w:noProof/>
            <w:webHidden/>
            <w:sz w:val="24"/>
            <w:szCs w:val="24"/>
          </w:rPr>
          <w:instrText xml:space="preserve"> PAGEREF _Toc123620469 \h </w:instrText>
        </w:r>
        <w:r w:rsidR="00DA3C8F" w:rsidRPr="00283D7E">
          <w:rPr>
            <w:rFonts w:ascii="Times New Roman" w:hAnsi="Times New Roman" w:cs="Times New Roman"/>
            <w:noProof/>
            <w:webHidden/>
            <w:sz w:val="24"/>
            <w:szCs w:val="24"/>
          </w:rPr>
        </w:r>
        <w:r w:rsidR="00DA3C8F" w:rsidRPr="00283D7E">
          <w:rPr>
            <w:rFonts w:ascii="Times New Roman" w:hAnsi="Times New Roman" w:cs="Times New Roman"/>
            <w:noProof/>
            <w:webHidden/>
            <w:sz w:val="24"/>
            <w:szCs w:val="24"/>
          </w:rPr>
          <w:fldChar w:fldCharType="separate"/>
        </w:r>
        <w:r w:rsidR="00DA3C8F" w:rsidRPr="00283D7E">
          <w:rPr>
            <w:rFonts w:ascii="Times New Roman" w:hAnsi="Times New Roman" w:cs="Times New Roman"/>
            <w:noProof/>
            <w:webHidden/>
            <w:sz w:val="24"/>
            <w:szCs w:val="24"/>
          </w:rPr>
          <w:t>10</w:t>
        </w:r>
        <w:r w:rsidR="00DA3C8F" w:rsidRPr="00283D7E">
          <w:rPr>
            <w:rFonts w:ascii="Times New Roman" w:hAnsi="Times New Roman" w:cs="Times New Roman"/>
            <w:noProof/>
            <w:webHidden/>
            <w:sz w:val="24"/>
            <w:szCs w:val="24"/>
          </w:rPr>
          <w:fldChar w:fldCharType="end"/>
        </w:r>
      </w:hyperlink>
    </w:p>
    <w:p w14:paraId="721AC075" w14:textId="722617BF" w:rsidR="00DA3C8F" w:rsidRPr="00283D7E" w:rsidRDefault="00000000">
      <w:pPr>
        <w:pStyle w:val="TableofFigures"/>
        <w:tabs>
          <w:tab w:val="right" w:leader="dot" w:pos="9016"/>
        </w:tabs>
        <w:rPr>
          <w:rFonts w:ascii="Times New Roman" w:eastAsiaTheme="minorEastAsia" w:hAnsi="Times New Roman" w:cs="Times New Roman"/>
          <w:noProof/>
          <w:sz w:val="24"/>
          <w:szCs w:val="24"/>
          <w:lang w:val="en-IE" w:eastAsia="en-IE"/>
        </w:rPr>
      </w:pPr>
      <w:hyperlink w:anchor="_Toc123620470" w:history="1">
        <w:r w:rsidR="00DA3C8F" w:rsidRPr="00283D7E">
          <w:rPr>
            <w:rStyle w:val="Hyperlink"/>
            <w:rFonts w:ascii="Times New Roman" w:hAnsi="Times New Roman" w:cs="Times New Roman"/>
            <w:noProof/>
            <w:sz w:val="24"/>
            <w:szCs w:val="24"/>
          </w:rPr>
          <w:t>Fig 9: Histogram and Skewness Statistic for Spain % Change in Labor Input</w:t>
        </w:r>
        <w:r w:rsidR="00DA3C8F" w:rsidRPr="00283D7E">
          <w:rPr>
            <w:rFonts w:ascii="Times New Roman" w:hAnsi="Times New Roman" w:cs="Times New Roman"/>
            <w:noProof/>
            <w:webHidden/>
            <w:sz w:val="24"/>
            <w:szCs w:val="24"/>
          </w:rPr>
          <w:tab/>
        </w:r>
        <w:r w:rsidR="00DA3C8F" w:rsidRPr="00283D7E">
          <w:rPr>
            <w:rFonts w:ascii="Times New Roman" w:hAnsi="Times New Roman" w:cs="Times New Roman"/>
            <w:noProof/>
            <w:webHidden/>
            <w:sz w:val="24"/>
            <w:szCs w:val="24"/>
          </w:rPr>
          <w:fldChar w:fldCharType="begin"/>
        </w:r>
        <w:r w:rsidR="00DA3C8F" w:rsidRPr="00283D7E">
          <w:rPr>
            <w:rFonts w:ascii="Times New Roman" w:hAnsi="Times New Roman" w:cs="Times New Roman"/>
            <w:noProof/>
            <w:webHidden/>
            <w:sz w:val="24"/>
            <w:szCs w:val="24"/>
          </w:rPr>
          <w:instrText xml:space="preserve"> PAGEREF _Toc123620470 \h </w:instrText>
        </w:r>
        <w:r w:rsidR="00DA3C8F" w:rsidRPr="00283D7E">
          <w:rPr>
            <w:rFonts w:ascii="Times New Roman" w:hAnsi="Times New Roman" w:cs="Times New Roman"/>
            <w:noProof/>
            <w:webHidden/>
            <w:sz w:val="24"/>
            <w:szCs w:val="24"/>
          </w:rPr>
        </w:r>
        <w:r w:rsidR="00DA3C8F" w:rsidRPr="00283D7E">
          <w:rPr>
            <w:rFonts w:ascii="Times New Roman" w:hAnsi="Times New Roman" w:cs="Times New Roman"/>
            <w:noProof/>
            <w:webHidden/>
            <w:sz w:val="24"/>
            <w:szCs w:val="24"/>
          </w:rPr>
          <w:fldChar w:fldCharType="separate"/>
        </w:r>
        <w:r w:rsidR="00DA3C8F" w:rsidRPr="00283D7E">
          <w:rPr>
            <w:rFonts w:ascii="Times New Roman" w:hAnsi="Times New Roman" w:cs="Times New Roman"/>
            <w:noProof/>
            <w:webHidden/>
            <w:sz w:val="24"/>
            <w:szCs w:val="24"/>
          </w:rPr>
          <w:t>11</w:t>
        </w:r>
        <w:r w:rsidR="00DA3C8F" w:rsidRPr="00283D7E">
          <w:rPr>
            <w:rFonts w:ascii="Times New Roman" w:hAnsi="Times New Roman" w:cs="Times New Roman"/>
            <w:noProof/>
            <w:webHidden/>
            <w:sz w:val="24"/>
            <w:szCs w:val="24"/>
          </w:rPr>
          <w:fldChar w:fldCharType="end"/>
        </w:r>
      </w:hyperlink>
    </w:p>
    <w:p w14:paraId="07564BC8" w14:textId="27F11E57" w:rsidR="00DA3C8F" w:rsidRPr="00283D7E" w:rsidRDefault="00000000">
      <w:pPr>
        <w:pStyle w:val="TableofFigures"/>
        <w:tabs>
          <w:tab w:val="right" w:leader="dot" w:pos="9016"/>
        </w:tabs>
        <w:rPr>
          <w:rFonts w:ascii="Times New Roman" w:eastAsiaTheme="minorEastAsia" w:hAnsi="Times New Roman" w:cs="Times New Roman"/>
          <w:noProof/>
          <w:sz w:val="24"/>
          <w:szCs w:val="24"/>
          <w:lang w:val="en-IE" w:eastAsia="en-IE"/>
        </w:rPr>
      </w:pPr>
      <w:hyperlink w:anchor="_Toc123620471" w:history="1">
        <w:r w:rsidR="00DA3C8F" w:rsidRPr="00283D7E">
          <w:rPr>
            <w:rStyle w:val="Hyperlink"/>
            <w:rFonts w:ascii="Times New Roman" w:hAnsi="Times New Roman" w:cs="Times New Roman"/>
            <w:noProof/>
            <w:sz w:val="24"/>
            <w:szCs w:val="24"/>
          </w:rPr>
          <w:t>Fig 10: Histogram and Skewness Statistic for France % Change in Labor Input</w:t>
        </w:r>
        <w:r w:rsidR="00DA3C8F" w:rsidRPr="00283D7E">
          <w:rPr>
            <w:rFonts w:ascii="Times New Roman" w:hAnsi="Times New Roman" w:cs="Times New Roman"/>
            <w:noProof/>
            <w:webHidden/>
            <w:sz w:val="24"/>
            <w:szCs w:val="24"/>
          </w:rPr>
          <w:tab/>
        </w:r>
        <w:r w:rsidR="00DA3C8F" w:rsidRPr="00283D7E">
          <w:rPr>
            <w:rFonts w:ascii="Times New Roman" w:hAnsi="Times New Roman" w:cs="Times New Roman"/>
            <w:noProof/>
            <w:webHidden/>
            <w:sz w:val="24"/>
            <w:szCs w:val="24"/>
          </w:rPr>
          <w:fldChar w:fldCharType="begin"/>
        </w:r>
        <w:r w:rsidR="00DA3C8F" w:rsidRPr="00283D7E">
          <w:rPr>
            <w:rFonts w:ascii="Times New Roman" w:hAnsi="Times New Roman" w:cs="Times New Roman"/>
            <w:noProof/>
            <w:webHidden/>
            <w:sz w:val="24"/>
            <w:szCs w:val="24"/>
          </w:rPr>
          <w:instrText xml:space="preserve"> PAGEREF _Toc123620471 \h </w:instrText>
        </w:r>
        <w:r w:rsidR="00DA3C8F" w:rsidRPr="00283D7E">
          <w:rPr>
            <w:rFonts w:ascii="Times New Roman" w:hAnsi="Times New Roman" w:cs="Times New Roman"/>
            <w:noProof/>
            <w:webHidden/>
            <w:sz w:val="24"/>
            <w:szCs w:val="24"/>
          </w:rPr>
        </w:r>
        <w:r w:rsidR="00DA3C8F" w:rsidRPr="00283D7E">
          <w:rPr>
            <w:rFonts w:ascii="Times New Roman" w:hAnsi="Times New Roman" w:cs="Times New Roman"/>
            <w:noProof/>
            <w:webHidden/>
            <w:sz w:val="24"/>
            <w:szCs w:val="24"/>
          </w:rPr>
          <w:fldChar w:fldCharType="separate"/>
        </w:r>
        <w:r w:rsidR="00DA3C8F" w:rsidRPr="00283D7E">
          <w:rPr>
            <w:rFonts w:ascii="Times New Roman" w:hAnsi="Times New Roman" w:cs="Times New Roman"/>
            <w:noProof/>
            <w:webHidden/>
            <w:sz w:val="24"/>
            <w:szCs w:val="24"/>
          </w:rPr>
          <w:t>11</w:t>
        </w:r>
        <w:r w:rsidR="00DA3C8F" w:rsidRPr="00283D7E">
          <w:rPr>
            <w:rFonts w:ascii="Times New Roman" w:hAnsi="Times New Roman" w:cs="Times New Roman"/>
            <w:noProof/>
            <w:webHidden/>
            <w:sz w:val="24"/>
            <w:szCs w:val="24"/>
          </w:rPr>
          <w:fldChar w:fldCharType="end"/>
        </w:r>
      </w:hyperlink>
    </w:p>
    <w:p w14:paraId="14A5F420" w14:textId="7C1BC335" w:rsidR="00DA3C8F" w:rsidRPr="00283D7E" w:rsidRDefault="00000000">
      <w:pPr>
        <w:pStyle w:val="TableofFigures"/>
        <w:tabs>
          <w:tab w:val="right" w:leader="dot" w:pos="9016"/>
        </w:tabs>
        <w:rPr>
          <w:rFonts w:ascii="Times New Roman" w:eastAsiaTheme="minorEastAsia" w:hAnsi="Times New Roman" w:cs="Times New Roman"/>
          <w:noProof/>
          <w:sz w:val="24"/>
          <w:szCs w:val="24"/>
          <w:lang w:val="en-IE" w:eastAsia="en-IE"/>
        </w:rPr>
      </w:pPr>
      <w:hyperlink w:anchor="_Toc123620472" w:history="1">
        <w:r w:rsidR="00DA3C8F" w:rsidRPr="00283D7E">
          <w:rPr>
            <w:rStyle w:val="Hyperlink"/>
            <w:rFonts w:ascii="Times New Roman" w:hAnsi="Times New Roman" w:cs="Times New Roman"/>
            <w:noProof/>
            <w:sz w:val="24"/>
            <w:szCs w:val="24"/>
          </w:rPr>
          <w:t>Fig 11: A Boxplot on % Change in Production</w:t>
        </w:r>
        <w:r w:rsidR="00DA3C8F" w:rsidRPr="00283D7E">
          <w:rPr>
            <w:rFonts w:ascii="Times New Roman" w:hAnsi="Times New Roman" w:cs="Times New Roman"/>
            <w:noProof/>
            <w:webHidden/>
            <w:sz w:val="24"/>
            <w:szCs w:val="24"/>
          </w:rPr>
          <w:tab/>
        </w:r>
        <w:r w:rsidR="00DA3C8F" w:rsidRPr="00283D7E">
          <w:rPr>
            <w:rFonts w:ascii="Times New Roman" w:hAnsi="Times New Roman" w:cs="Times New Roman"/>
            <w:noProof/>
            <w:webHidden/>
            <w:sz w:val="24"/>
            <w:szCs w:val="24"/>
          </w:rPr>
          <w:fldChar w:fldCharType="begin"/>
        </w:r>
        <w:r w:rsidR="00DA3C8F" w:rsidRPr="00283D7E">
          <w:rPr>
            <w:rFonts w:ascii="Times New Roman" w:hAnsi="Times New Roman" w:cs="Times New Roman"/>
            <w:noProof/>
            <w:webHidden/>
            <w:sz w:val="24"/>
            <w:szCs w:val="24"/>
          </w:rPr>
          <w:instrText xml:space="preserve"> PAGEREF _Toc123620472 \h </w:instrText>
        </w:r>
        <w:r w:rsidR="00DA3C8F" w:rsidRPr="00283D7E">
          <w:rPr>
            <w:rFonts w:ascii="Times New Roman" w:hAnsi="Times New Roman" w:cs="Times New Roman"/>
            <w:noProof/>
            <w:webHidden/>
            <w:sz w:val="24"/>
            <w:szCs w:val="24"/>
          </w:rPr>
        </w:r>
        <w:r w:rsidR="00DA3C8F" w:rsidRPr="00283D7E">
          <w:rPr>
            <w:rFonts w:ascii="Times New Roman" w:hAnsi="Times New Roman" w:cs="Times New Roman"/>
            <w:noProof/>
            <w:webHidden/>
            <w:sz w:val="24"/>
            <w:szCs w:val="24"/>
          </w:rPr>
          <w:fldChar w:fldCharType="separate"/>
        </w:r>
        <w:r w:rsidR="00DA3C8F" w:rsidRPr="00283D7E">
          <w:rPr>
            <w:rFonts w:ascii="Times New Roman" w:hAnsi="Times New Roman" w:cs="Times New Roman"/>
            <w:noProof/>
            <w:webHidden/>
            <w:sz w:val="24"/>
            <w:szCs w:val="24"/>
          </w:rPr>
          <w:t>12</w:t>
        </w:r>
        <w:r w:rsidR="00DA3C8F" w:rsidRPr="00283D7E">
          <w:rPr>
            <w:rFonts w:ascii="Times New Roman" w:hAnsi="Times New Roman" w:cs="Times New Roman"/>
            <w:noProof/>
            <w:webHidden/>
            <w:sz w:val="24"/>
            <w:szCs w:val="24"/>
          </w:rPr>
          <w:fldChar w:fldCharType="end"/>
        </w:r>
      </w:hyperlink>
    </w:p>
    <w:p w14:paraId="3D933981" w14:textId="0B927DA9" w:rsidR="00DA3C8F" w:rsidRPr="00283D7E" w:rsidRDefault="00000000">
      <w:pPr>
        <w:pStyle w:val="TableofFigures"/>
        <w:tabs>
          <w:tab w:val="right" w:leader="dot" w:pos="9016"/>
        </w:tabs>
        <w:rPr>
          <w:rFonts w:ascii="Times New Roman" w:eastAsiaTheme="minorEastAsia" w:hAnsi="Times New Roman" w:cs="Times New Roman"/>
          <w:noProof/>
          <w:sz w:val="24"/>
          <w:szCs w:val="24"/>
          <w:lang w:val="en-IE" w:eastAsia="en-IE"/>
        </w:rPr>
      </w:pPr>
      <w:hyperlink w:anchor="_Toc123620473" w:history="1">
        <w:r w:rsidR="00DA3C8F" w:rsidRPr="00283D7E">
          <w:rPr>
            <w:rStyle w:val="Hyperlink"/>
            <w:rFonts w:ascii="Times New Roman" w:hAnsi="Times New Roman" w:cs="Times New Roman"/>
            <w:noProof/>
            <w:sz w:val="24"/>
            <w:szCs w:val="24"/>
          </w:rPr>
          <w:t>Fig 12: A Boxplot on % Change in Nutrient Balance</w:t>
        </w:r>
        <w:r w:rsidR="00DA3C8F" w:rsidRPr="00283D7E">
          <w:rPr>
            <w:rFonts w:ascii="Times New Roman" w:hAnsi="Times New Roman" w:cs="Times New Roman"/>
            <w:noProof/>
            <w:webHidden/>
            <w:sz w:val="24"/>
            <w:szCs w:val="24"/>
          </w:rPr>
          <w:tab/>
        </w:r>
        <w:r w:rsidR="00DA3C8F" w:rsidRPr="00283D7E">
          <w:rPr>
            <w:rFonts w:ascii="Times New Roman" w:hAnsi="Times New Roman" w:cs="Times New Roman"/>
            <w:noProof/>
            <w:webHidden/>
            <w:sz w:val="24"/>
            <w:szCs w:val="24"/>
          </w:rPr>
          <w:fldChar w:fldCharType="begin"/>
        </w:r>
        <w:r w:rsidR="00DA3C8F" w:rsidRPr="00283D7E">
          <w:rPr>
            <w:rFonts w:ascii="Times New Roman" w:hAnsi="Times New Roman" w:cs="Times New Roman"/>
            <w:noProof/>
            <w:webHidden/>
            <w:sz w:val="24"/>
            <w:szCs w:val="24"/>
          </w:rPr>
          <w:instrText xml:space="preserve"> PAGEREF _Toc123620473 \h </w:instrText>
        </w:r>
        <w:r w:rsidR="00DA3C8F" w:rsidRPr="00283D7E">
          <w:rPr>
            <w:rFonts w:ascii="Times New Roman" w:hAnsi="Times New Roman" w:cs="Times New Roman"/>
            <w:noProof/>
            <w:webHidden/>
            <w:sz w:val="24"/>
            <w:szCs w:val="24"/>
          </w:rPr>
        </w:r>
        <w:r w:rsidR="00DA3C8F" w:rsidRPr="00283D7E">
          <w:rPr>
            <w:rFonts w:ascii="Times New Roman" w:hAnsi="Times New Roman" w:cs="Times New Roman"/>
            <w:noProof/>
            <w:webHidden/>
            <w:sz w:val="24"/>
            <w:szCs w:val="24"/>
          </w:rPr>
          <w:fldChar w:fldCharType="separate"/>
        </w:r>
        <w:r w:rsidR="00DA3C8F" w:rsidRPr="00283D7E">
          <w:rPr>
            <w:rFonts w:ascii="Times New Roman" w:hAnsi="Times New Roman" w:cs="Times New Roman"/>
            <w:noProof/>
            <w:webHidden/>
            <w:sz w:val="24"/>
            <w:szCs w:val="24"/>
          </w:rPr>
          <w:t>12</w:t>
        </w:r>
        <w:r w:rsidR="00DA3C8F" w:rsidRPr="00283D7E">
          <w:rPr>
            <w:rFonts w:ascii="Times New Roman" w:hAnsi="Times New Roman" w:cs="Times New Roman"/>
            <w:noProof/>
            <w:webHidden/>
            <w:sz w:val="24"/>
            <w:szCs w:val="24"/>
          </w:rPr>
          <w:fldChar w:fldCharType="end"/>
        </w:r>
      </w:hyperlink>
    </w:p>
    <w:p w14:paraId="5411E773" w14:textId="22A89198" w:rsidR="00DA3C8F" w:rsidRPr="00283D7E" w:rsidRDefault="00000000">
      <w:pPr>
        <w:pStyle w:val="TableofFigures"/>
        <w:tabs>
          <w:tab w:val="right" w:leader="dot" w:pos="9016"/>
        </w:tabs>
        <w:rPr>
          <w:rFonts w:ascii="Times New Roman" w:eastAsiaTheme="minorEastAsia" w:hAnsi="Times New Roman" w:cs="Times New Roman"/>
          <w:noProof/>
          <w:sz w:val="24"/>
          <w:szCs w:val="24"/>
          <w:lang w:val="en-IE" w:eastAsia="en-IE"/>
        </w:rPr>
      </w:pPr>
      <w:hyperlink w:anchor="_Toc123620474" w:history="1">
        <w:r w:rsidR="00DA3C8F" w:rsidRPr="00283D7E">
          <w:rPr>
            <w:rStyle w:val="Hyperlink"/>
            <w:rFonts w:ascii="Times New Roman" w:hAnsi="Times New Roman" w:cs="Times New Roman"/>
            <w:noProof/>
            <w:sz w:val="24"/>
            <w:szCs w:val="24"/>
          </w:rPr>
          <w:t>Fig 13: A Boxplot on % Change in Labor Input</w:t>
        </w:r>
        <w:r w:rsidR="00DA3C8F" w:rsidRPr="00283D7E">
          <w:rPr>
            <w:rFonts w:ascii="Times New Roman" w:hAnsi="Times New Roman" w:cs="Times New Roman"/>
            <w:noProof/>
            <w:webHidden/>
            <w:sz w:val="24"/>
            <w:szCs w:val="24"/>
          </w:rPr>
          <w:tab/>
        </w:r>
        <w:r w:rsidR="00DA3C8F" w:rsidRPr="00283D7E">
          <w:rPr>
            <w:rFonts w:ascii="Times New Roman" w:hAnsi="Times New Roman" w:cs="Times New Roman"/>
            <w:noProof/>
            <w:webHidden/>
            <w:sz w:val="24"/>
            <w:szCs w:val="24"/>
          </w:rPr>
          <w:fldChar w:fldCharType="begin"/>
        </w:r>
        <w:r w:rsidR="00DA3C8F" w:rsidRPr="00283D7E">
          <w:rPr>
            <w:rFonts w:ascii="Times New Roman" w:hAnsi="Times New Roman" w:cs="Times New Roman"/>
            <w:noProof/>
            <w:webHidden/>
            <w:sz w:val="24"/>
            <w:szCs w:val="24"/>
          </w:rPr>
          <w:instrText xml:space="preserve"> PAGEREF _Toc123620474 \h </w:instrText>
        </w:r>
        <w:r w:rsidR="00DA3C8F" w:rsidRPr="00283D7E">
          <w:rPr>
            <w:rFonts w:ascii="Times New Roman" w:hAnsi="Times New Roman" w:cs="Times New Roman"/>
            <w:noProof/>
            <w:webHidden/>
            <w:sz w:val="24"/>
            <w:szCs w:val="24"/>
          </w:rPr>
        </w:r>
        <w:r w:rsidR="00DA3C8F" w:rsidRPr="00283D7E">
          <w:rPr>
            <w:rFonts w:ascii="Times New Roman" w:hAnsi="Times New Roman" w:cs="Times New Roman"/>
            <w:noProof/>
            <w:webHidden/>
            <w:sz w:val="24"/>
            <w:szCs w:val="24"/>
          </w:rPr>
          <w:fldChar w:fldCharType="separate"/>
        </w:r>
        <w:r w:rsidR="00DA3C8F" w:rsidRPr="00283D7E">
          <w:rPr>
            <w:rFonts w:ascii="Times New Roman" w:hAnsi="Times New Roman" w:cs="Times New Roman"/>
            <w:noProof/>
            <w:webHidden/>
            <w:sz w:val="24"/>
            <w:szCs w:val="24"/>
          </w:rPr>
          <w:t>13</w:t>
        </w:r>
        <w:r w:rsidR="00DA3C8F" w:rsidRPr="00283D7E">
          <w:rPr>
            <w:rFonts w:ascii="Times New Roman" w:hAnsi="Times New Roman" w:cs="Times New Roman"/>
            <w:noProof/>
            <w:webHidden/>
            <w:sz w:val="24"/>
            <w:szCs w:val="24"/>
          </w:rPr>
          <w:fldChar w:fldCharType="end"/>
        </w:r>
      </w:hyperlink>
    </w:p>
    <w:p w14:paraId="4DE8FB98" w14:textId="1F06BEB7" w:rsidR="00DA3C8F" w:rsidRPr="00283D7E" w:rsidRDefault="00000000">
      <w:pPr>
        <w:pStyle w:val="TableofFigures"/>
        <w:tabs>
          <w:tab w:val="right" w:leader="dot" w:pos="9016"/>
        </w:tabs>
        <w:rPr>
          <w:rFonts w:ascii="Times New Roman" w:eastAsiaTheme="minorEastAsia" w:hAnsi="Times New Roman" w:cs="Times New Roman"/>
          <w:noProof/>
          <w:sz w:val="24"/>
          <w:szCs w:val="24"/>
          <w:lang w:val="en-IE" w:eastAsia="en-IE"/>
        </w:rPr>
      </w:pPr>
      <w:hyperlink w:anchor="_Toc123620475" w:history="1">
        <w:r w:rsidR="00DA3C8F" w:rsidRPr="00283D7E">
          <w:rPr>
            <w:rStyle w:val="Hyperlink"/>
            <w:rFonts w:ascii="Times New Roman" w:hAnsi="Times New Roman" w:cs="Times New Roman"/>
            <w:noProof/>
            <w:sz w:val="24"/>
            <w:szCs w:val="24"/>
          </w:rPr>
          <w:t>Fig 14: One-way ANOVA Results for % Change in Production</w:t>
        </w:r>
        <w:r w:rsidR="00DA3C8F" w:rsidRPr="00283D7E">
          <w:rPr>
            <w:rFonts w:ascii="Times New Roman" w:hAnsi="Times New Roman" w:cs="Times New Roman"/>
            <w:noProof/>
            <w:webHidden/>
            <w:sz w:val="24"/>
            <w:szCs w:val="24"/>
          </w:rPr>
          <w:tab/>
        </w:r>
        <w:r w:rsidR="00DA3C8F" w:rsidRPr="00283D7E">
          <w:rPr>
            <w:rFonts w:ascii="Times New Roman" w:hAnsi="Times New Roman" w:cs="Times New Roman"/>
            <w:noProof/>
            <w:webHidden/>
            <w:sz w:val="24"/>
            <w:szCs w:val="24"/>
          </w:rPr>
          <w:fldChar w:fldCharType="begin"/>
        </w:r>
        <w:r w:rsidR="00DA3C8F" w:rsidRPr="00283D7E">
          <w:rPr>
            <w:rFonts w:ascii="Times New Roman" w:hAnsi="Times New Roman" w:cs="Times New Roman"/>
            <w:noProof/>
            <w:webHidden/>
            <w:sz w:val="24"/>
            <w:szCs w:val="24"/>
          </w:rPr>
          <w:instrText xml:space="preserve"> PAGEREF _Toc123620475 \h </w:instrText>
        </w:r>
        <w:r w:rsidR="00DA3C8F" w:rsidRPr="00283D7E">
          <w:rPr>
            <w:rFonts w:ascii="Times New Roman" w:hAnsi="Times New Roman" w:cs="Times New Roman"/>
            <w:noProof/>
            <w:webHidden/>
            <w:sz w:val="24"/>
            <w:szCs w:val="24"/>
          </w:rPr>
        </w:r>
        <w:r w:rsidR="00DA3C8F" w:rsidRPr="00283D7E">
          <w:rPr>
            <w:rFonts w:ascii="Times New Roman" w:hAnsi="Times New Roman" w:cs="Times New Roman"/>
            <w:noProof/>
            <w:webHidden/>
            <w:sz w:val="24"/>
            <w:szCs w:val="24"/>
          </w:rPr>
          <w:fldChar w:fldCharType="separate"/>
        </w:r>
        <w:r w:rsidR="00DA3C8F" w:rsidRPr="00283D7E">
          <w:rPr>
            <w:rFonts w:ascii="Times New Roman" w:hAnsi="Times New Roman" w:cs="Times New Roman"/>
            <w:noProof/>
            <w:webHidden/>
            <w:sz w:val="24"/>
            <w:szCs w:val="24"/>
          </w:rPr>
          <w:t>15</w:t>
        </w:r>
        <w:r w:rsidR="00DA3C8F" w:rsidRPr="00283D7E">
          <w:rPr>
            <w:rFonts w:ascii="Times New Roman" w:hAnsi="Times New Roman" w:cs="Times New Roman"/>
            <w:noProof/>
            <w:webHidden/>
            <w:sz w:val="24"/>
            <w:szCs w:val="24"/>
          </w:rPr>
          <w:fldChar w:fldCharType="end"/>
        </w:r>
      </w:hyperlink>
    </w:p>
    <w:p w14:paraId="7E08E7BB" w14:textId="098B2F96" w:rsidR="00DA3C8F" w:rsidRPr="00283D7E" w:rsidRDefault="00000000">
      <w:pPr>
        <w:pStyle w:val="TableofFigures"/>
        <w:tabs>
          <w:tab w:val="right" w:leader="dot" w:pos="9016"/>
        </w:tabs>
        <w:rPr>
          <w:rFonts w:ascii="Times New Roman" w:eastAsiaTheme="minorEastAsia" w:hAnsi="Times New Roman" w:cs="Times New Roman"/>
          <w:noProof/>
          <w:sz w:val="24"/>
          <w:szCs w:val="24"/>
          <w:lang w:val="en-IE" w:eastAsia="en-IE"/>
        </w:rPr>
      </w:pPr>
      <w:hyperlink w:anchor="_Toc123620476" w:history="1">
        <w:r w:rsidR="00DA3C8F" w:rsidRPr="00283D7E">
          <w:rPr>
            <w:rStyle w:val="Hyperlink"/>
            <w:rFonts w:ascii="Times New Roman" w:hAnsi="Times New Roman" w:cs="Times New Roman"/>
            <w:noProof/>
            <w:sz w:val="24"/>
            <w:szCs w:val="24"/>
          </w:rPr>
          <w:t>Fig 15: One-way ANOVA Results for % Change in Nutrient Balance</w:t>
        </w:r>
        <w:r w:rsidR="00DA3C8F" w:rsidRPr="00283D7E">
          <w:rPr>
            <w:rFonts w:ascii="Times New Roman" w:hAnsi="Times New Roman" w:cs="Times New Roman"/>
            <w:noProof/>
            <w:webHidden/>
            <w:sz w:val="24"/>
            <w:szCs w:val="24"/>
          </w:rPr>
          <w:tab/>
        </w:r>
        <w:r w:rsidR="00DA3C8F" w:rsidRPr="00283D7E">
          <w:rPr>
            <w:rFonts w:ascii="Times New Roman" w:hAnsi="Times New Roman" w:cs="Times New Roman"/>
            <w:noProof/>
            <w:webHidden/>
            <w:sz w:val="24"/>
            <w:szCs w:val="24"/>
          </w:rPr>
          <w:fldChar w:fldCharType="begin"/>
        </w:r>
        <w:r w:rsidR="00DA3C8F" w:rsidRPr="00283D7E">
          <w:rPr>
            <w:rFonts w:ascii="Times New Roman" w:hAnsi="Times New Roman" w:cs="Times New Roman"/>
            <w:noProof/>
            <w:webHidden/>
            <w:sz w:val="24"/>
            <w:szCs w:val="24"/>
          </w:rPr>
          <w:instrText xml:space="preserve"> PAGEREF _Toc123620476 \h </w:instrText>
        </w:r>
        <w:r w:rsidR="00DA3C8F" w:rsidRPr="00283D7E">
          <w:rPr>
            <w:rFonts w:ascii="Times New Roman" w:hAnsi="Times New Roman" w:cs="Times New Roman"/>
            <w:noProof/>
            <w:webHidden/>
            <w:sz w:val="24"/>
            <w:szCs w:val="24"/>
          </w:rPr>
        </w:r>
        <w:r w:rsidR="00DA3C8F" w:rsidRPr="00283D7E">
          <w:rPr>
            <w:rFonts w:ascii="Times New Roman" w:hAnsi="Times New Roman" w:cs="Times New Roman"/>
            <w:noProof/>
            <w:webHidden/>
            <w:sz w:val="24"/>
            <w:szCs w:val="24"/>
          </w:rPr>
          <w:fldChar w:fldCharType="separate"/>
        </w:r>
        <w:r w:rsidR="00DA3C8F" w:rsidRPr="00283D7E">
          <w:rPr>
            <w:rFonts w:ascii="Times New Roman" w:hAnsi="Times New Roman" w:cs="Times New Roman"/>
            <w:noProof/>
            <w:webHidden/>
            <w:sz w:val="24"/>
            <w:szCs w:val="24"/>
          </w:rPr>
          <w:t>15</w:t>
        </w:r>
        <w:r w:rsidR="00DA3C8F" w:rsidRPr="00283D7E">
          <w:rPr>
            <w:rFonts w:ascii="Times New Roman" w:hAnsi="Times New Roman" w:cs="Times New Roman"/>
            <w:noProof/>
            <w:webHidden/>
            <w:sz w:val="24"/>
            <w:szCs w:val="24"/>
          </w:rPr>
          <w:fldChar w:fldCharType="end"/>
        </w:r>
      </w:hyperlink>
    </w:p>
    <w:p w14:paraId="36AEF841" w14:textId="6A7E5045" w:rsidR="00DA3C8F" w:rsidRPr="00283D7E" w:rsidRDefault="00000000">
      <w:pPr>
        <w:pStyle w:val="TableofFigures"/>
        <w:tabs>
          <w:tab w:val="right" w:leader="dot" w:pos="9016"/>
        </w:tabs>
        <w:rPr>
          <w:rFonts w:ascii="Times New Roman" w:eastAsiaTheme="minorEastAsia" w:hAnsi="Times New Roman" w:cs="Times New Roman"/>
          <w:noProof/>
          <w:sz w:val="24"/>
          <w:szCs w:val="24"/>
          <w:lang w:val="en-IE" w:eastAsia="en-IE"/>
        </w:rPr>
      </w:pPr>
      <w:hyperlink w:anchor="_Toc123620477" w:history="1">
        <w:r w:rsidR="00DA3C8F" w:rsidRPr="00283D7E">
          <w:rPr>
            <w:rStyle w:val="Hyperlink"/>
            <w:rFonts w:ascii="Times New Roman" w:hAnsi="Times New Roman" w:cs="Times New Roman"/>
            <w:noProof/>
            <w:sz w:val="24"/>
            <w:szCs w:val="24"/>
          </w:rPr>
          <w:t>Fig 16: One-way ANOVA Results for % Change in Labor Input</w:t>
        </w:r>
        <w:r w:rsidR="00DA3C8F" w:rsidRPr="00283D7E">
          <w:rPr>
            <w:rFonts w:ascii="Times New Roman" w:hAnsi="Times New Roman" w:cs="Times New Roman"/>
            <w:noProof/>
            <w:webHidden/>
            <w:sz w:val="24"/>
            <w:szCs w:val="24"/>
          </w:rPr>
          <w:tab/>
        </w:r>
        <w:r w:rsidR="00DA3C8F" w:rsidRPr="00283D7E">
          <w:rPr>
            <w:rFonts w:ascii="Times New Roman" w:hAnsi="Times New Roman" w:cs="Times New Roman"/>
            <w:noProof/>
            <w:webHidden/>
            <w:sz w:val="24"/>
            <w:szCs w:val="24"/>
          </w:rPr>
          <w:fldChar w:fldCharType="begin"/>
        </w:r>
        <w:r w:rsidR="00DA3C8F" w:rsidRPr="00283D7E">
          <w:rPr>
            <w:rFonts w:ascii="Times New Roman" w:hAnsi="Times New Roman" w:cs="Times New Roman"/>
            <w:noProof/>
            <w:webHidden/>
            <w:sz w:val="24"/>
            <w:szCs w:val="24"/>
          </w:rPr>
          <w:instrText xml:space="preserve"> PAGEREF _Toc123620477 \h </w:instrText>
        </w:r>
        <w:r w:rsidR="00DA3C8F" w:rsidRPr="00283D7E">
          <w:rPr>
            <w:rFonts w:ascii="Times New Roman" w:hAnsi="Times New Roman" w:cs="Times New Roman"/>
            <w:noProof/>
            <w:webHidden/>
            <w:sz w:val="24"/>
            <w:szCs w:val="24"/>
          </w:rPr>
        </w:r>
        <w:r w:rsidR="00DA3C8F" w:rsidRPr="00283D7E">
          <w:rPr>
            <w:rFonts w:ascii="Times New Roman" w:hAnsi="Times New Roman" w:cs="Times New Roman"/>
            <w:noProof/>
            <w:webHidden/>
            <w:sz w:val="24"/>
            <w:szCs w:val="24"/>
          </w:rPr>
          <w:fldChar w:fldCharType="separate"/>
        </w:r>
        <w:r w:rsidR="00DA3C8F" w:rsidRPr="00283D7E">
          <w:rPr>
            <w:rFonts w:ascii="Times New Roman" w:hAnsi="Times New Roman" w:cs="Times New Roman"/>
            <w:noProof/>
            <w:webHidden/>
            <w:sz w:val="24"/>
            <w:szCs w:val="24"/>
          </w:rPr>
          <w:t>15</w:t>
        </w:r>
        <w:r w:rsidR="00DA3C8F" w:rsidRPr="00283D7E">
          <w:rPr>
            <w:rFonts w:ascii="Times New Roman" w:hAnsi="Times New Roman" w:cs="Times New Roman"/>
            <w:noProof/>
            <w:webHidden/>
            <w:sz w:val="24"/>
            <w:szCs w:val="24"/>
          </w:rPr>
          <w:fldChar w:fldCharType="end"/>
        </w:r>
      </w:hyperlink>
    </w:p>
    <w:p w14:paraId="7176B13F" w14:textId="225EA9A7" w:rsidR="00DA3C8F" w:rsidRPr="00283D7E" w:rsidRDefault="00000000">
      <w:pPr>
        <w:pStyle w:val="TableofFigures"/>
        <w:tabs>
          <w:tab w:val="right" w:leader="dot" w:pos="9016"/>
        </w:tabs>
        <w:rPr>
          <w:rFonts w:ascii="Times New Roman" w:eastAsiaTheme="minorEastAsia" w:hAnsi="Times New Roman" w:cs="Times New Roman"/>
          <w:noProof/>
          <w:sz w:val="24"/>
          <w:szCs w:val="24"/>
          <w:lang w:val="en-IE" w:eastAsia="en-IE"/>
        </w:rPr>
      </w:pPr>
      <w:hyperlink w:anchor="_Toc123620478" w:history="1">
        <w:r w:rsidR="00DA3C8F" w:rsidRPr="00283D7E">
          <w:rPr>
            <w:rStyle w:val="Hyperlink"/>
            <w:rFonts w:ascii="Times New Roman" w:hAnsi="Times New Roman" w:cs="Times New Roman"/>
            <w:noProof/>
            <w:sz w:val="24"/>
            <w:szCs w:val="24"/>
          </w:rPr>
          <w:t>Fig 17: A Correlation Matrix for the Dataset</w:t>
        </w:r>
        <w:r w:rsidR="00DA3C8F" w:rsidRPr="00283D7E">
          <w:rPr>
            <w:rFonts w:ascii="Times New Roman" w:hAnsi="Times New Roman" w:cs="Times New Roman"/>
            <w:noProof/>
            <w:webHidden/>
            <w:sz w:val="24"/>
            <w:szCs w:val="24"/>
          </w:rPr>
          <w:tab/>
        </w:r>
        <w:r w:rsidR="00DA3C8F" w:rsidRPr="00283D7E">
          <w:rPr>
            <w:rFonts w:ascii="Times New Roman" w:hAnsi="Times New Roman" w:cs="Times New Roman"/>
            <w:noProof/>
            <w:webHidden/>
            <w:sz w:val="24"/>
            <w:szCs w:val="24"/>
          </w:rPr>
          <w:fldChar w:fldCharType="begin"/>
        </w:r>
        <w:r w:rsidR="00DA3C8F" w:rsidRPr="00283D7E">
          <w:rPr>
            <w:rFonts w:ascii="Times New Roman" w:hAnsi="Times New Roman" w:cs="Times New Roman"/>
            <w:noProof/>
            <w:webHidden/>
            <w:sz w:val="24"/>
            <w:szCs w:val="24"/>
          </w:rPr>
          <w:instrText xml:space="preserve"> PAGEREF _Toc123620478 \h </w:instrText>
        </w:r>
        <w:r w:rsidR="00DA3C8F" w:rsidRPr="00283D7E">
          <w:rPr>
            <w:rFonts w:ascii="Times New Roman" w:hAnsi="Times New Roman" w:cs="Times New Roman"/>
            <w:noProof/>
            <w:webHidden/>
            <w:sz w:val="24"/>
            <w:szCs w:val="24"/>
          </w:rPr>
        </w:r>
        <w:r w:rsidR="00DA3C8F" w:rsidRPr="00283D7E">
          <w:rPr>
            <w:rFonts w:ascii="Times New Roman" w:hAnsi="Times New Roman" w:cs="Times New Roman"/>
            <w:noProof/>
            <w:webHidden/>
            <w:sz w:val="24"/>
            <w:szCs w:val="24"/>
          </w:rPr>
          <w:fldChar w:fldCharType="separate"/>
        </w:r>
        <w:r w:rsidR="00DA3C8F" w:rsidRPr="00283D7E">
          <w:rPr>
            <w:rFonts w:ascii="Times New Roman" w:hAnsi="Times New Roman" w:cs="Times New Roman"/>
            <w:noProof/>
            <w:webHidden/>
            <w:sz w:val="24"/>
            <w:szCs w:val="24"/>
          </w:rPr>
          <w:t>16</w:t>
        </w:r>
        <w:r w:rsidR="00DA3C8F" w:rsidRPr="00283D7E">
          <w:rPr>
            <w:rFonts w:ascii="Times New Roman" w:hAnsi="Times New Roman" w:cs="Times New Roman"/>
            <w:noProof/>
            <w:webHidden/>
            <w:sz w:val="24"/>
            <w:szCs w:val="24"/>
          </w:rPr>
          <w:fldChar w:fldCharType="end"/>
        </w:r>
      </w:hyperlink>
    </w:p>
    <w:p w14:paraId="717AC3B5" w14:textId="44AF3140" w:rsidR="00DA3C8F" w:rsidRPr="00283D7E" w:rsidRDefault="00000000">
      <w:pPr>
        <w:pStyle w:val="TableofFigures"/>
        <w:tabs>
          <w:tab w:val="right" w:leader="dot" w:pos="9016"/>
        </w:tabs>
        <w:rPr>
          <w:rFonts w:ascii="Times New Roman" w:eastAsiaTheme="minorEastAsia" w:hAnsi="Times New Roman" w:cs="Times New Roman"/>
          <w:noProof/>
          <w:sz w:val="24"/>
          <w:szCs w:val="24"/>
          <w:lang w:val="en-IE" w:eastAsia="en-IE"/>
        </w:rPr>
      </w:pPr>
      <w:hyperlink w:anchor="_Toc123620479" w:history="1">
        <w:r w:rsidR="00DA3C8F" w:rsidRPr="00283D7E">
          <w:rPr>
            <w:rStyle w:val="Hyperlink"/>
            <w:rFonts w:ascii="Times New Roman" w:hAnsi="Times New Roman" w:cs="Times New Roman"/>
            <w:noProof/>
            <w:sz w:val="24"/>
            <w:szCs w:val="24"/>
          </w:rPr>
          <w:t>Fig 18: A Scatterplot for Linear Regression Analysis for % Change in Production against % Change in Nutrient Balance</w:t>
        </w:r>
        <w:r w:rsidR="00DA3C8F" w:rsidRPr="00283D7E">
          <w:rPr>
            <w:rFonts w:ascii="Times New Roman" w:hAnsi="Times New Roman" w:cs="Times New Roman"/>
            <w:noProof/>
            <w:webHidden/>
            <w:sz w:val="24"/>
            <w:szCs w:val="24"/>
          </w:rPr>
          <w:tab/>
        </w:r>
        <w:r w:rsidR="00DA3C8F" w:rsidRPr="00283D7E">
          <w:rPr>
            <w:rFonts w:ascii="Times New Roman" w:hAnsi="Times New Roman" w:cs="Times New Roman"/>
            <w:noProof/>
            <w:webHidden/>
            <w:sz w:val="24"/>
            <w:szCs w:val="24"/>
          </w:rPr>
          <w:fldChar w:fldCharType="begin"/>
        </w:r>
        <w:r w:rsidR="00DA3C8F" w:rsidRPr="00283D7E">
          <w:rPr>
            <w:rFonts w:ascii="Times New Roman" w:hAnsi="Times New Roman" w:cs="Times New Roman"/>
            <w:noProof/>
            <w:webHidden/>
            <w:sz w:val="24"/>
            <w:szCs w:val="24"/>
          </w:rPr>
          <w:instrText xml:space="preserve"> PAGEREF _Toc123620479 \h </w:instrText>
        </w:r>
        <w:r w:rsidR="00DA3C8F" w:rsidRPr="00283D7E">
          <w:rPr>
            <w:rFonts w:ascii="Times New Roman" w:hAnsi="Times New Roman" w:cs="Times New Roman"/>
            <w:noProof/>
            <w:webHidden/>
            <w:sz w:val="24"/>
            <w:szCs w:val="24"/>
          </w:rPr>
        </w:r>
        <w:r w:rsidR="00DA3C8F" w:rsidRPr="00283D7E">
          <w:rPr>
            <w:rFonts w:ascii="Times New Roman" w:hAnsi="Times New Roman" w:cs="Times New Roman"/>
            <w:noProof/>
            <w:webHidden/>
            <w:sz w:val="24"/>
            <w:szCs w:val="24"/>
          </w:rPr>
          <w:fldChar w:fldCharType="separate"/>
        </w:r>
        <w:r w:rsidR="00DA3C8F" w:rsidRPr="00283D7E">
          <w:rPr>
            <w:rFonts w:ascii="Times New Roman" w:hAnsi="Times New Roman" w:cs="Times New Roman"/>
            <w:noProof/>
            <w:webHidden/>
            <w:sz w:val="24"/>
            <w:szCs w:val="24"/>
          </w:rPr>
          <w:t>17</w:t>
        </w:r>
        <w:r w:rsidR="00DA3C8F" w:rsidRPr="00283D7E">
          <w:rPr>
            <w:rFonts w:ascii="Times New Roman" w:hAnsi="Times New Roman" w:cs="Times New Roman"/>
            <w:noProof/>
            <w:webHidden/>
            <w:sz w:val="24"/>
            <w:szCs w:val="24"/>
          </w:rPr>
          <w:fldChar w:fldCharType="end"/>
        </w:r>
      </w:hyperlink>
    </w:p>
    <w:p w14:paraId="0DB2E07B" w14:textId="644A2F74" w:rsidR="00DA3C8F" w:rsidRPr="00283D7E" w:rsidRDefault="00000000">
      <w:pPr>
        <w:pStyle w:val="TableofFigures"/>
        <w:tabs>
          <w:tab w:val="right" w:leader="dot" w:pos="9016"/>
        </w:tabs>
        <w:rPr>
          <w:rFonts w:ascii="Times New Roman" w:eastAsiaTheme="minorEastAsia" w:hAnsi="Times New Roman" w:cs="Times New Roman"/>
          <w:noProof/>
          <w:sz w:val="24"/>
          <w:szCs w:val="24"/>
          <w:lang w:val="en-IE" w:eastAsia="en-IE"/>
        </w:rPr>
      </w:pPr>
      <w:hyperlink w:anchor="_Toc123620480" w:history="1">
        <w:r w:rsidR="00DA3C8F" w:rsidRPr="00283D7E">
          <w:rPr>
            <w:rStyle w:val="Hyperlink"/>
            <w:rFonts w:ascii="Times New Roman" w:hAnsi="Times New Roman" w:cs="Times New Roman"/>
            <w:noProof/>
            <w:sz w:val="24"/>
            <w:szCs w:val="24"/>
          </w:rPr>
          <w:t>Fig 19: A Scatterplot for Linear Regression Analysis for % Change in Production against % Change in Labor Input</w:t>
        </w:r>
        <w:r w:rsidR="00DA3C8F" w:rsidRPr="00283D7E">
          <w:rPr>
            <w:rFonts w:ascii="Times New Roman" w:hAnsi="Times New Roman" w:cs="Times New Roman"/>
            <w:noProof/>
            <w:webHidden/>
            <w:sz w:val="24"/>
            <w:szCs w:val="24"/>
          </w:rPr>
          <w:tab/>
        </w:r>
        <w:r w:rsidR="00DA3C8F" w:rsidRPr="00283D7E">
          <w:rPr>
            <w:rFonts w:ascii="Times New Roman" w:hAnsi="Times New Roman" w:cs="Times New Roman"/>
            <w:noProof/>
            <w:webHidden/>
            <w:sz w:val="24"/>
            <w:szCs w:val="24"/>
          </w:rPr>
          <w:fldChar w:fldCharType="begin"/>
        </w:r>
        <w:r w:rsidR="00DA3C8F" w:rsidRPr="00283D7E">
          <w:rPr>
            <w:rFonts w:ascii="Times New Roman" w:hAnsi="Times New Roman" w:cs="Times New Roman"/>
            <w:noProof/>
            <w:webHidden/>
            <w:sz w:val="24"/>
            <w:szCs w:val="24"/>
          </w:rPr>
          <w:instrText xml:space="preserve"> PAGEREF _Toc123620480 \h </w:instrText>
        </w:r>
        <w:r w:rsidR="00DA3C8F" w:rsidRPr="00283D7E">
          <w:rPr>
            <w:rFonts w:ascii="Times New Roman" w:hAnsi="Times New Roman" w:cs="Times New Roman"/>
            <w:noProof/>
            <w:webHidden/>
            <w:sz w:val="24"/>
            <w:szCs w:val="24"/>
          </w:rPr>
        </w:r>
        <w:r w:rsidR="00DA3C8F" w:rsidRPr="00283D7E">
          <w:rPr>
            <w:rFonts w:ascii="Times New Roman" w:hAnsi="Times New Roman" w:cs="Times New Roman"/>
            <w:noProof/>
            <w:webHidden/>
            <w:sz w:val="24"/>
            <w:szCs w:val="24"/>
          </w:rPr>
          <w:fldChar w:fldCharType="separate"/>
        </w:r>
        <w:r w:rsidR="00DA3C8F" w:rsidRPr="00283D7E">
          <w:rPr>
            <w:rFonts w:ascii="Times New Roman" w:hAnsi="Times New Roman" w:cs="Times New Roman"/>
            <w:noProof/>
            <w:webHidden/>
            <w:sz w:val="24"/>
            <w:szCs w:val="24"/>
          </w:rPr>
          <w:t>17</w:t>
        </w:r>
        <w:r w:rsidR="00DA3C8F" w:rsidRPr="00283D7E">
          <w:rPr>
            <w:rFonts w:ascii="Times New Roman" w:hAnsi="Times New Roman" w:cs="Times New Roman"/>
            <w:noProof/>
            <w:webHidden/>
            <w:sz w:val="24"/>
            <w:szCs w:val="24"/>
          </w:rPr>
          <w:fldChar w:fldCharType="end"/>
        </w:r>
      </w:hyperlink>
    </w:p>
    <w:p w14:paraId="3E7DDC62" w14:textId="7F27F0AF" w:rsidR="00EE12D8" w:rsidRDefault="00DA3C8F" w:rsidP="00B46AC4">
      <w:pPr>
        <w:spacing w:line="360" w:lineRule="auto"/>
        <w:rPr>
          <w:rFonts w:ascii="Times New Roman" w:hAnsi="Times New Roman" w:cs="Times New Roman"/>
          <w:sz w:val="24"/>
          <w:szCs w:val="24"/>
        </w:rPr>
      </w:pPr>
      <w:r w:rsidRPr="00283D7E">
        <w:rPr>
          <w:rFonts w:ascii="Times New Roman" w:hAnsi="Times New Roman" w:cs="Times New Roman"/>
          <w:sz w:val="24"/>
          <w:szCs w:val="24"/>
        </w:rPr>
        <w:fldChar w:fldCharType="end"/>
      </w:r>
    </w:p>
    <w:p w14:paraId="3A496428" w14:textId="533E215D" w:rsidR="00C63C19" w:rsidRDefault="00C63C19" w:rsidP="0099419F">
      <w:pPr>
        <w:pStyle w:val="Title"/>
        <w:rPr>
          <w:rFonts w:ascii="Times New Roman" w:hAnsi="Times New Roman" w:cs="Times New Roman"/>
        </w:rPr>
      </w:pPr>
      <w:r w:rsidRPr="0099419F">
        <w:rPr>
          <w:rFonts w:ascii="Times New Roman" w:hAnsi="Times New Roman" w:cs="Times New Roman"/>
        </w:rPr>
        <w:t>List of Tables</w:t>
      </w:r>
    </w:p>
    <w:p w14:paraId="1192DC48" w14:textId="77777777" w:rsidR="0099419F" w:rsidRPr="0099419F" w:rsidRDefault="0099419F" w:rsidP="0099419F"/>
    <w:p w14:paraId="11C3B1AA" w14:textId="14F5E649" w:rsidR="00EA3578" w:rsidRPr="00283D7E" w:rsidRDefault="00EA3578">
      <w:pPr>
        <w:pStyle w:val="TableofFigures"/>
        <w:tabs>
          <w:tab w:val="right" w:leader="dot" w:pos="9016"/>
        </w:tabs>
        <w:rPr>
          <w:rFonts w:ascii="Times New Roman" w:eastAsiaTheme="minorEastAsia" w:hAnsi="Times New Roman" w:cs="Times New Roman"/>
          <w:noProof/>
          <w:lang w:val="en-IE" w:eastAsia="en-IE"/>
        </w:rPr>
      </w:pPr>
      <w:r w:rsidRPr="00283D7E">
        <w:rPr>
          <w:rFonts w:ascii="Times New Roman" w:hAnsi="Times New Roman" w:cs="Times New Roman"/>
          <w:sz w:val="24"/>
          <w:szCs w:val="24"/>
        </w:rPr>
        <w:fldChar w:fldCharType="begin"/>
      </w:r>
      <w:r w:rsidRPr="00283D7E">
        <w:rPr>
          <w:rFonts w:ascii="Times New Roman" w:hAnsi="Times New Roman" w:cs="Times New Roman"/>
          <w:sz w:val="24"/>
          <w:szCs w:val="24"/>
        </w:rPr>
        <w:instrText xml:space="preserve"> TOC \h \z \c "Table" </w:instrText>
      </w:r>
      <w:r w:rsidRPr="00283D7E">
        <w:rPr>
          <w:rFonts w:ascii="Times New Roman" w:hAnsi="Times New Roman" w:cs="Times New Roman"/>
          <w:sz w:val="24"/>
          <w:szCs w:val="24"/>
        </w:rPr>
        <w:fldChar w:fldCharType="separate"/>
      </w:r>
      <w:hyperlink w:anchor="_Toc123620481" w:history="1">
        <w:r w:rsidRPr="00283D7E">
          <w:rPr>
            <w:rStyle w:val="Hyperlink"/>
            <w:rFonts w:ascii="Times New Roman" w:hAnsi="Times New Roman" w:cs="Times New Roman"/>
            <w:noProof/>
          </w:rPr>
          <w:t>Table 1: Kurtosis Statistics for the nine Variables Used</w:t>
        </w:r>
        <w:r w:rsidRPr="00283D7E">
          <w:rPr>
            <w:rFonts w:ascii="Times New Roman" w:hAnsi="Times New Roman" w:cs="Times New Roman"/>
            <w:noProof/>
            <w:webHidden/>
          </w:rPr>
          <w:tab/>
        </w:r>
        <w:r w:rsidRPr="00283D7E">
          <w:rPr>
            <w:rFonts w:ascii="Times New Roman" w:hAnsi="Times New Roman" w:cs="Times New Roman"/>
            <w:noProof/>
            <w:webHidden/>
          </w:rPr>
          <w:fldChar w:fldCharType="begin"/>
        </w:r>
        <w:r w:rsidRPr="00283D7E">
          <w:rPr>
            <w:rFonts w:ascii="Times New Roman" w:hAnsi="Times New Roman" w:cs="Times New Roman"/>
            <w:noProof/>
            <w:webHidden/>
          </w:rPr>
          <w:instrText xml:space="preserve"> PAGEREF _Toc123620481 \h </w:instrText>
        </w:r>
        <w:r w:rsidRPr="00283D7E">
          <w:rPr>
            <w:rFonts w:ascii="Times New Roman" w:hAnsi="Times New Roman" w:cs="Times New Roman"/>
            <w:noProof/>
            <w:webHidden/>
          </w:rPr>
        </w:r>
        <w:r w:rsidRPr="00283D7E">
          <w:rPr>
            <w:rFonts w:ascii="Times New Roman" w:hAnsi="Times New Roman" w:cs="Times New Roman"/>
            <w:noProof/>
            <w:webHidden/>
          </w:rPr>
          <w:fldChar w:fldCharType="separate"/>
        </w:r>
        <w:r w:rsidRPr="00283D7E">
          <w:rPr>
            <w:rFonts w:ascii="Times New Roman" w:hAnsi="Times New Roman" w:cs="Times New Roman"/>
            <w:noProof/>
            <w:webHidden/>
          </w:rPr>
          <w:t>13</w:t>
        </w:r>
        <w:r w:rsidRPr="00283D7E">
          <w:rPr>
            <w:rFonts w:ascii="Times New Roman" w:hAnsi="Times New Roman" w:cs="Times New Roman"/>
            <w:noProof/>
            <w:webHidden/>
          </w:rPr>
          <w:fldChar w:fldCharType="end"/>
        </w:r>
      </w:hyperlink>
    </w:p>
    <w:p w14:paraId="1B838387" w14:textId="5A0E3766" w:rsidR="00EA3578" w:rsidRPr="00283D7E" w:rsidRDefault="00000000">
      <w:pPr>
        <w:pStyle w:val="TableofFigures"/>
        <w:tabs>
          <w:tab w:val="right" w:leader="dot" w:pos="9016"/>
        </w:tabs>
        <w:rPr>
          <w:rFonts w:ascii="Times New Roman" w:eastAsiaTheme="minorEastAsia" w:hAnsi="Times New Roman" w:cs="Times New Roman"/>
          <w:noProof/>
          <w:lang w:val="en-IE" w:eastAsia="en-IE"/>
        </w:rPr>
      </w:pPr>
      <w:hyperlink w:anchor="_Toc123620482" w:history="1">
        <w:r w:rsidR="00EA3578" w:rsidRPr="00283D7E">
          <w:rPr>
            <w:rStyle w:val="Hyperlink"/>
            <w:rFonts w:ascii="Times New Roman" w:hAnsi="Times New Roman" w:cs="Times New Roman"/>
            <w:noProof/>
          </w:rPr>
          <w:t>Table 2: Paired Sample t-test Analysis Results to Compare Ireland and Spain concerning % Change in Production, Nutrient Balance, and Labor Input</w:t>
        </w:r>
        <w:r w:rsidR="00EA3578" w:rsidRPr="00283D7E">
          <w:rPr>
            <w:rFonts w:ascii="Times New Roman" w:hAnsi="Times New Roman" w:cs="Times New Roman"/>
            <w:noProof/>
            <w:webHidden/>
          </w:rPr>
          <w:tab/>
        </w:r>
        <w:r w:rsidR="00EA3578" w:rsidRPr="00283D7E">
          <w:rPr>
            <w:rFonts w:ascii="Times New Roman" w:hAnsi="Times New Roman" w:cs="Times New Roman"/>
            <w:noProof/>
            <w:webHidden/>
          </w:rPr>
          <w:fldChar w:fldCharType="begin"/>
        </w:r>
        <w:r w:rsidR="00EA3578" w:rsidRPr="00283D7E">
          <w:rPr>
            <w:rFonts w:ascii="Times New Roman" w:hAnsi="Times New Roman" w:cs="Times New Roman"/>
            <w:noProof/>
            <w:webHidden/>
          </w:rPr>
          <w:instrText xml:space="preserve"> PAGEREF _Toc123620482 \h </w:instrText>
        </w:r>
        <w:r w:rsidR="00EA3578" w:rsidRPr="00283D7E">
          <w:rPr>
            <w:rFonts w:ascii="Times New Roman" w:hAnsi="Times New Roman" w:cs="Times New Roman"/>
            <w:noProof/>
            <w:webHidden/>
          </w:rPr>
        </w:r>
        <w:r w:rsidR="00EA3578" w:rsidRPr="00283D7E">
          <w:rPr>
            <w:rFonts w:ascii="Times New Roman" w:hAnsi="Times New Roman" w:cs="Times New Roman"/>
            <w:noProof/>
            <w:webHidden/>
          </w:rPr>
          <w:fldChar w:fldCharType="separate"/>
        </w:r>
        <w:r w:rsidR="00EA3578" w:rsidRPr="00283D7E">
          <w:rPr>
            <w:rFonts w:ascii="Times New Roman" w:hAnsi="Times New Roman" w:cs="Times New Roman"/>
            <w:noProof/>
            <w:webHidden/>
          </w:rPr>
          <w:t>14</w:t>
        </w:r>
        <w:r w:rsidR="00EA3578" w:rsidRPr="00283D7E">
          <w:rPr>
            <w:rFonts w:ascii="Times New Roman" w:hAnsi="Times New Roman" w:cs="Times New Roman"/>
            <w:noProof/>
            <w:webHidden/>
          </w:rPr>
          <w:fldChar w:fldCharType="end"/>
        </w:r>
      </w:hyperlink>
    </w:p>
    <w:p w14:paraId="1F59916F" w14:textId="02E46145" w:rsidR="00EA3578" w:rsidRPr="00283D7E" w:rsidRDefault="00000000">
      <w:pPr>
        <w:pStyle w:val="TableofFigures"/>
        <w:tabs>
          <w:tab w:val="right" w:leader="dot" w:pos="9016"/>
        </w:tabs>
        <w:rPr>
          <w:rFonts w:ascii="Times New Roman" w:eastAsiaTheme="minorEastAsia" w:hAnsi="Times New Roman" w:cs="Times New Roman"/>
          <w:noProof/>
          <w:lang w:val="en-IE" w:eastAsia="en-IE"/>
        </w:rPr>
      </w:pPr>
      <w:hyperlink w:anchor="_Toc123620483" w:history="1">
        <w:r w:rsidR="00EA3578" w:rsidRPr="00283D7E">
          <w:rPr>
            <w:rStyle w:val="Hyperlink"/>
            <w:rFonts w:ascii="Times New Roman" w:hAnsi="Times New Roman" w:cs="Times New Roman"/>
            <w:noProof/>
          </w:rPr>
          <w:t>Table 3: Independent Sample t-</w:t>
        </w:r>
        <w:r w:rsidR="00EA3578" w:rsidRPr="00283D7E">
          <w:rPr>
            <w:rStyle w:val="Hyperlink"/>
            <w:rFonts w:ascii="Times New Roman" w:hAnsi="Times New Roman" w:cs="Times New Roman"/>
            <w:noProof/>
            <w:sz w:val="24"/>
            <w:szCs w:val="24"/>
          </w:rPr>
          <w:t>test</w:t>
        </w:r>
        <w:r w:rsidR="00EA3578" w:rsidRPr="00283D7E">
          <w:rPr>
            <w:rStyle w:val="Hyperlink"/>
            <w:rFonts w:ascii="Times New Roman" w:hAnsi="Times New Roman" w:cs="Times New Roman"/>
            <w:noProof/>
          </w:rPr>
          <w:t xml:space="preserve"> Analysis Results to Compare Ireland and Spain with Regard to % Change in Production, Nutrient Balance, and Labor Input</w:t>
        </w:r>
        <w:r w:rsidR="00EA3578" w:rsidRPr="00283D7E">
          <w:rPr>
            <w:rFonts w:ascii="Times New Roman" w:hAnsi="Times New Roman" w:cs="Times New Roman"/>
            <w:noProof/>
            <w:webHidden/>
          </w:rPr>
          <w:tab/>
        </w:r>
        <w:r w:rsidR="00EA3578" w:rsidRPr="00283D7E">
          <w:rPr>
            <w:rFonts w:ascii="Times New Roman" w:hAnsi="Times New Roman" w:cs="Times New Roman"/>
            <w:noProof/>
            <w:webHidden/>
          </w:rPr>
          <w:fldChar w:fldCharType="begin"/>
        </w:r>
        <w:r w:rsidR="00EA3578" w:rsidRPr="00283D7E">
          <w:rPr>
            <w:rFonts w:ascii="Times New Roman" w:hAnsi="Times New Roman" w:cs="Times New Roman"/>
            <w:noProof/>
            <w:webHidden/>
          </w:rPr>
          <w:instrText xml:space="preserve"> PAGEREF _Toc123620483 \h </w:instrText>
        </w:r>
        <w:r w:rsidR="00EA3578" w:rsidRPr="00283D7E">
          <w:rPr>
            <w:rFonts w:ascii="Times New Roman" w:hAnsi="Times New Roman" w:cs="Times New Roman"/>
            <w:noProof/>
            <w:webHidden/>
          </w:rPr>
        </w:r>
        <w:r w:rsidR="00EA3578" w:rsidRPr="00283D7E">
          <w:rPr>
            <w:rFonts w:ascii="Times New Roman" w:hAnsi="Times New Roman" w:cs="Times New Roman"/>
            <w:noProof/>
            <w:webHidden/>
          </w:rPr>
          <w:fldChar w:fldCharType="separate"/>
        </w:r>
        <w:r w:rsidR="00EA3578" w:rsidRPr="00283D7E">
          <w:rPr>
            <w:rFonts w:ascii="Times New Roman" w:hAnsi="Times New Roman" w:cs="Times New Roman"/>
            <w:noProof/>
            <w:webHidden/>
          </w:rPr>
          <w:t>14</w:t>
        </w:r>
        <w:r w:rsidR="00EA3578" w:rsidRPr="00283D7E">
          <w:rPr>
            <w:rFonts w:ascii="Times New Roman" w:hAnsi="Times New Roman" w:cs="Times New Roman"/>
            <w:noProof/>
            <w:webHidden/>
          </w:rPr>
          <w:fldChar w:fldCharType="end"/>
        </w:r>
      </w:hyperlink>
    </w:p>
    <w:p w14:paraId="4A2D1C6D" w14:textId="7FE2EDD0" w:rsidR="00EA3578" w:rsidRPr="00283D7E" w:rsidRDefault="00000000">
      <w:pPr>
        <w:pStyle w:val="TableofFigures"/>
        <w:tabs>
          <w:tab w:val="right" w:leader="dot" w:pos="9016"/>
        </w:tabs>
        <w:rPr>
          <w:rFonts w:ascii="Times New Roman" w:eastAsiaTheme="minorEastAsia" w:hAnsi="Times New Roman" w:cs="Times New Roman"/>
          <w:noProof/>
          <w:lang w:val="en-IE" w:eastAsia="en-IE"/>
        </w:rPr>
      </w:pPr>
      <w:hyperlink w:anchor="_Toc123620484" w:history="1">
        <w:r w:rsidR="00EA3578" w:rsidRPr="00283D7E">
          <w:rPr>
            <w:rStyle w:val="Hyperlink"/>
            <w:rFonts w:ascii="Times New Roman" w:hAnsi="Times New Roman" w:cs="Times New Roman"/>
            <w:noProof/>
          </w:rPr>
          <w:t>Table 4: One-Sample t-test Analysis Results to Compare Ireland and Spain with Regard to % Change in Production, Nutrient Balance, and Labor Input</w:t>
        </w:r>
        <w:r w:rsidR="00EA3578" w:rsidRPr="00283D7E">
          <w:rPr>
            <w:rFonts w:ascii="Times New Roman" w:hAnsi="Times New Roman" w:cs="Times New Roman"/>
            <w:noProof/>
            <w:webHidden/>
          </w:rPr>
          <w:tab/>
        </w:r>
        <w:r w:rsidR="00EA3578" w:rsidRPr="00283D7E">
          <w:rPr>
            <w:rFonts w:ascii="Times New Roman" w:hAnsi="Times New Roman" w:cs="Times New Roman"/>
            <w:noProof/>
            <w:webHidden/>
          </w:rPr>
          <w:fldChar w:fldCharType="begin"/>
        </w:r>
        <w:r w:rsidR="00EA3578" w:rsidRPr="00283D7E">
          <w:rPr>
            <w:rFonts w:ascii="Times New Roman" w:hAnsi="Times New Roman" w:cs="Times New Roman"/>
            <w:noProof/>
            <w:webHidden/>
          </w:rPr>
          <w:instrText xml:space="preserve"> PAGEREF _Toc123620484 \h </w:instrText>
        </w:r>
        <w:r w:rsidR="00EA3578" w:rsidRPr="00283D7E">
          <w:rPr>
            <w:rFonts w:ascii="Times New Roman" w:hAnsi="Times New Roman" w:cs="Times New Roman"/>
            <w:noProof/>
            <w:webHidden/>
          </w:rPr>
        </w:r>
        <w:r w:rsidR="00EA3578" w:rsidRPr="00283D7E">
          <w:rPr>
            <w:rFonts w:ascii="Times New Roman" w:hAnsi="Times New Roman" w:cs="Times New Roman"/>
            <w:noProof/>
            <w:webHidden/>
          </w:rPr>
          <w:fldChar w:fldCharType="separate"/>
        </w:r>
        <w:r w:rsidR="00EA3578" w:rsidRPr="00283D7E">
          <w:rPr>
            <w:rFonts w:ascii="Times New Roman" w:hAnsi="Times New Roman" w:cs="Times New Roman"/>
            <w:noProof/>
            <w:webHidden/>
          </w:rPr>
          <w:t>14</w:t>
        </w:r>
        <w:r w:rsidR="00EA3578" w:rsidRPr="00283D7E">
          <w:rPr>
            <w:rFonts w:ascii="Times New Roman" w:hAnsi="Times New Roman" w:cs="Times New Roman"/>
            <w:noProof/>
            <w:webHidden/>
          </w:rPr>
          <w:fldChar w:fldCharType="end"/>
        </w:r>
      </w:hyperlink>
    </w:p>
    <w:p w14:paraId="3FA857EA" w14:textId="531686AC" w:rsidR="00EA3578" w:rsidRPr="00283D7E" w:rsidRDefault="00000000">
      <w:pPr>
        <w:pStyle w:val="TableofFigures"/>
        <w:tabs>
          <w:tab w:val="right" w:leader="dot" w:pos="9016"/>
        </w:tabs>
        <w:rPr>
          <w:rFonts w:ascii="Times New Roman" w:eastAsiaTheme="minorEastAsia" w:hAnsi="Times New Roman" w:cs="Times New Roman"/>
          <w:noProof/>
          <w:lang w:val="en-IE" w:eastAsia="en-IE"/>
        </w:rPr>
      </w:pPr>
      <w:hyperlink w:anchor="_Toc123620485" w:history="1">
        <w:r w:rsidR="00EA3578" w:rsidRPr="00283D7E">
          <w:rPr>
            <w:rStyle w:val="Hyperlink"/>
            <w:rFonts w:ascii="Times New Roman" w:hAnsi="Times New Roman" w:cs="Times New Roman"/>
            <w:noProof/>
          </w:rPr>
          <w:t>Table 5: Wilcoxon Test Analysis Results to Compare Ireland and Spain with Regard to % Change in Production, Nutrient Balance, and Labor Input</w:t>
        </w:r>
        <w:r w:rsidR="00EA3578" w:rsidRPr="00283D7E">
          <w:rPr>
            <w:rFonts w:ascii="Times New Roman" w:hAnsi="Times New Roman" w:cs="Times New Roman"/>
            <w:noProof/>
            <w:webHidden/>
          </w:rPr>
          <w:tab/>
        </w:r>
        <w:r w:rsidR="00EA3578" w:rsidRPr="00283D7E">
          <w:rPr>
            <w:rFonts w:ascii="Times New Roman" w:hAnsi="Times New Roman" w:cs="Times New Roman"/>
            <w:noProof/>
            <w:webHidden/>
          </w:rPr>
          <w:fldChar w:fldCharType="begin"/>
        </w:r>
        <w:r w:rsidR="00EA3578" w:rsidRPr="00283D7E">
          <w:rPr>
            <w:rFonts w:ascii="Times New Roman" w:hAnsi="Times New Roman" w:cs="Times New Roman"/>
            <w:noProof/>
            <w:webHidden/>
          </w:rPr>
          <w:instrText xml:space="preserve"> PAGEREF _Toc123620485 \h </w:instrText>
        </w:r>
        <w:r w:rsidR="00EA3578" w:rsidRPr="00283D7E">
          <w:rPr>
            <w:rFonts w:ascii="Times New Roman" w:hAnsi="Times New Roman" w:cs="Times New Roman"/>
            <w:noProof/>
            <w:webHidden/>
          </w:rPr>
        </w:r>
        <w:r w:rsidR="00EA3578" w:rsidRPr="00283D7E">
          <w:rPr>
            <w:rFonts w:ascii="Times New Roman" w:hAnsi="Times New Roman" w:cs="Times New Roman"/>
            <w:noProof/>
            <w:webHidden/>
          </w:rPr>
          <w:fldChar w:fldCharType="separate"/>
        </w:r>
        <w:r w:rsidR="00EA3578" w:rsidRPr="00283D7E">
          <w:rPr>
            <w:rFonts w:ascii="Times New Roman" w:hAnsi="Times New Roman" w:cs="Times New Roman"/>
            <w:noProof/>
            <w:webHidden/>
          </w:rPr>
          <w:t>14</w:t>
        </w:r>
        <w:r w:rsidR="00EA3578" w:rsidRPr="00283D7E">
          <w:rPr>
            <w:rFonts w:ascii="Times New Roman" w:hAnsi="Times New Roman" w:cs="Times New Roman"/>
            <w:noProof/>
            <w:webHidden/>
          </w:rPr>
          <w:fldChar w:fldCharType="end"/>
        </w:r>
      </w:hyperlink>
    </w:p>
    <w:p w14:paraId="38418F70" w14:textId="3770EEE6" w:rsidR="00EA3578" w:rsidRPr="00283D7E" w:rsidRDefault="00000000">
      <w:pPr>
        <w:pStyle w:val="TableofFigures"/>
        <w:tabs>
          <w:tab w:val="right" w:leader="dot" w:pos="9016"/>
        </w:tabs>
        <w:rPr>
          <w:rFonts w:ascii="Times New Roman" w:eastAsiaTheme="minorEastAsia" w:hAnsi="Times New Roman" w:cs="Times New Roman"/>
          <w:noProof/>
          <w:lang w:val="en-IE" w:eastAsia="en-IE"/>
        </w:rPr>
      </w:pPr>
      <w:hyperlink w:anchor="_Toc123620486" w:history="1">
        <w:r w:rsidR="00EA3578" w:rsidRPr="00283D7E">
          <w:rPr>
            <w:rStyle w:val="Hyperlink"/>
            <w:rFonts w:ascii="Times New Roman" w:hAnsi="Times New Roman" w:cs="Times New Roman"/>
            <w:noProof/>
          </w:rPr>
          <w:t>Table 6: Linear Regression Analysis Statistics for % Change in Production against % Change in Nutrient Balance</w:t>
        </w:r>
        <w:r w:rsidR="00EA3578" w:rsidRPr="00283D7E">
          <w:rPr>
            <w:rFonts w:ascii="Times New Roman" w:hAnsi="Times New Roman" w:cs="Times New Roman"/>
            <w:noProof/>
            <w:webHidden/>
          </w:rPr>
          <w:tab/>
        </w:r>
        <w:r w:rsidR="00EA3578" w:rsidRPr="00283D7E">
          <w:rPr>
            <w:rFonts w:ascii="Times New Roman" w:hAnsi="Times New Roman" w:cs="Times New Roman"/>
            <w:noProof/>
            <w:webHidden/>
          </w:rPr>
          <w:fldChar w:fldCharType="begin"/>
        </w:r>
        <w:r w:rsidR="00EA3578" w:rsidRPr="00283D7E">
          <w:rPr>
            <w:rFonts w:ascii="Times New Roman" w:hAnsi="Times New Roman" w:cs="Times New Roman"/>
            <w:noProof/>
            <w:webHidden/>
          </w:rPr>
          <w:instrText xml:space="preserve"> PAGEREF _Toc123620486 \h </w:instrText>
        </w:r>
        <w:r w:rsidR="00EA3578" w:rsidRPr="00283D7E">
          <w:rPr>
            <w:rFonts w:ascii="Times New Roman" w:hAnsi="Times New Roman" w:cs="Times New Roman"/>
            <w:noProof/>
            <w:webHidden/>
          </w:rPr>
        </w:r>
        <w:r w:rsidR="00EA3578" w:rsidRPr="00283D7E">
          <w:rPr>
            <w:rFonts w:ascii="Times New Roman" w:hAnsi="Times New Roman" w:cs="Times New Roman"/>
            <w:noProof/>
            <w:webHidden/>
          </w:rPr>
          <w:fldChar w:fldCharType="separate"/>
        </w:r>
        <w:r w:rsidR="00EA3578" w:rsidRPr="00283D7E">
          <w:rPr>
            <w:rFonts w:ascii="Times New Roman" w:hAnsi="Times New Roman" w:cs="Times New Roman"/>
            <w:noProof/>
            <w:webHidden/>
          </w:rPr>
          <w:t>16</w:t>
        </w:r>
        <w:r w:rsidR="00EA3578" w:rsidRPr="00283D7E">
          <w:rPr>
            <w:rFonts w:ascii="Times New Roman" w:hAnsi="Times New Roman" w:cs="Times New Roman"/>
            <w:noProof/>
            <w:webHidden/>
          </w:rPr>
          <w:fldChar w:fldCharType="end"/>
        </w:r>
      </w:hyperlink>
    </w:p>
    <w:p w14:paraId="462896F3" w14:textId="16C94258" w:rsidR="00EA3578" w:rsidRPr="00283D7E" w:rsidRDefault="00000000">
      <w:pPr>
        <w:pStyle w:val="TableofFigures"/>
        <w:tabs>
          <w:tab w:val="right" w:leader="dot" w:pos="9016"/>
        </w:tabs>
        <w:rPr>
          <w:rFonts w:ascii="Times New Roman" w:eastAsiaTheme="minorEastAsia" w:hAnsi="Times New Roman" w:cs="Times New Roman"/>
          <w:noProof/>
          <w:lang w:val="en-IE" w:eastAsia="en-IE"/>
        </w:rPr>
      </w:pPr>
      <w:hyperlink w:anchor="_Toc123620487" w:history="1">
        <w:r w:rsidR="00EA3578" w:rsidRPr="00283D7E">
          <w:rPr>
            <w:rStyle w:val="Hyperlink"/>
            <w:rFonts w:ascii="Times New Roman" w:hAnsi="Times New Roman" w:cs="Times New Roman"/>
            <w:noProof/>
          </w:rPr>
          <w:t>Table 7: Linear Regression Analysis Statistics for % Change in Production against % Change in Labor Input</w:t>
        </w:r>
        <w:r w:rsidR="00EA3578" w:rsidRPr="00283D7E">
          <w:rPr>
            <w:rFonts w:ascii="Times New Roman" w:hAnsi="Times New Roman" w:cs="Times New Roman"/>
            <w:noProof/>
            <w:webHidden/>
          </w:rPr>
          <w:tab/>
        </w:r>
        <w:r w:rsidR="00EA3578" w:rsidRPr="00283D7E">
          <w:rPr>
            <w:rFonts w:ascii="Times New Roman" w:hAnsi="Times New Roman" w:cs="Times New Roman"/>
            <w:noProof/>
            <w:webHidden/>
          </w:rPr>
          <w:fldChar w:fldCharType="begin"/>
        </w:r>
        <w:r w:rsidR="00EA3578" w:rsidRPr="00283D7E">
          <w:rPr>
            <w:rFonts w:ascii="Times New Roman" w:hAnsi="Times New Roman" w:cs="Times New Roman"/>
            <w:noProof/>
            <w:webHidden/>
          </w:rPr>
          <w:instrText xml:space="preserve"> PAGEREF _Toc123620487 \h </w:instrText>
        </w:r>
        <w:r w:rsidR="00EA3578" w:rsidRPr="00283D7E">
          <w:rPr>
            <w:rFonts w:ascii="Times New Roman" w:hAnsi="Times New Roman" w:cs="Times New Roman"/>
            <w:noProof/>
            <w:webHidden/>
          </w:rPr>
        </w:r>
        <w:r w:rsidR="00EA3578" w:rsidRPr="00283D7E">
          <w:rPr>
            <w:rFonts w:ascii="Times New Roman" w:hAnsi="Times New Roman" w:cs="Times New Roman"/>
            <w:noProof/>
            <w:webHidden/>
          </w:rPr>
          <w:fldChar w:fldCharType="separate"/>
        </w:r>
        <w:r w:rsidR="00EA3578" w:rsidRPr="00283D7E">
          <w:rPr>
            <w:rFonts w:ascii="Times New Roman" w:hAnsi="Times New Roman" w:cs="Times New Roman"/>
            <w:noProof/>
            <w:webHidden/>
          </w:rPr>
          <w:t>17</w:t>
        </w:r>
        <w:r w:rsidR="00EA3578" w:rsidRPr="00283D7E">
          <w:rPr>
            <w:rFonts w:ascii="Times New Roman" w:hAnsi="Times New Roman" w:cs="Times New Roman"/>
            <w:noProof/>
            <w:webHidden/>
          </w:rPr>
          <w:fldChar w:fldCharType="end"/>
        </w:r>
      </w:hyperlink>
    </w:p>
    <w:p w14:paraId="1E33CB43" w14:textId="3D6D5D83" w:rsidR="00EA3578" w:rsidRPr="00283D7E" w:rsidRDefault="00000000">
      <w:pPr>
        <w:pStyle w:val="TableofFigures"/>
        <w:tabs>
          <w:tab w:val="right" w:leader="dot" w:pos="9016"/>
        </w:tabs>
        <w:rPr>
          <w:rFonts w:ascii="Times New Roman" w:eastAsiaTheme="minorEastAsia" w:hAnsi="Times New Roman" w:cs="Times New Roman"/>
          <w:noProof/>
          <w:lang w:val="en-IE" w:eastAsia="en-IE"/>
        </w:rPr>
      </w:pPr>
      <w:hyperlink w:anchor="_Toc123620488" w:history="1">
        <w:r w:rsidR="00EA3578" w:rsidRPr="00283D7E">
          <w:rPr>
            <w:rStyle w:val="Hyperlink"/>
            <w:rFonts w:ascii="Times New Roman" w:hAnsi="Times New Roman" w:cs="Times New Roman"/>
            <w:noProof/>
          </w:rPr>
          <w:t>Table 8: Best Score and Parameters for Gradient Boost Regressor GridSearchCV</w:t>
        </w:r>
        <w:r w:rsidR="00EA3578" w:rsidRPr="00283D7E">
          <w:rPr>
            <w:rFonts w:ascii="Times New Roman" w:hAnsi="Times New Roman" w:cs="Times New Roman"/>
            <w:noProof/>
            <w:webHidden/>
          </w:rPr>
          <w:tab/>
        </w:r>
        <w:r w:rsidR="00EA3578" w:rsidRPr="00283D7E">
          <w:rPr>
            <w:rFonts w:ascii="Times New Roman" w:hAnsi="Times New Roman" w:cs="Times New Roman"/>
            <w:noProof/>
            <w:webHidden/>
          </w:rPr>
          <w:fldChar w:fldCharType="begin"/>
        </w:r>
        <w:r w:rsidR="00EA3578" w:rsidRPr="00283D7E">
          <w:rPr>
            <w:rFonts w:ascii="Times New Roman" w:hAnsi="Times New Roman" w:cs="Times New Roman"/>
            <w:noProof/>
            <w:webHidden/>
          </w:rPr>
          <w:instrText xml:space="preserve"> PAGEREF _Toc123620488 \h </w:instrText>
        </w:r>
        <w:r w:rsidR="00EA3578" w:rsidRPr="00283D7E">
          <w:rPr>
            <w:rFonts w:ascii="Times New Roman" w:hAnsi="Times New Roman" w:cs="Times New Roman"/>
            <w:noProof/>
            <w:webHidden/>
          </w:rPr>
        </w:r>
        <w:r w:rsidR="00EA3578" w:rsidRPr="00283D7E">
          <w:rPr>
            <w:rFonts w:ascii="Times New Roman" w:hAnsi="Times New Roman" w:cs="Times New Roman"/>
            <w:noProof/>
            <w:webHidden/>
          </w:rPr>
          <w:fldChar w:fldCharType="separate"/>
        </w:r>
        <w:r w:rsidR="00EA3578" w:rsidRPr="00283D7E">
          <w:rPr>
            <w:rFonts w:ascii="Times New Roman" w:hAnsi="Times New Roman" w:cs="Times New Roman"/>
            <w:noProof/>
            <w:webHidden/>
          </w:rPr>
          <w:t>18</w:t>
        </w:r>
        <w:r w:rsidR="00EA3578" w:rsidRPr="00283D7E">
          <w:rPr>
            <w:rFonts w:ascii="Times New Roman" w:hAnsi="Times New Roman" w:cs="Times New Roman"/>
            <w:noProof/>
            <w:webHidden/>
          </w:rPr>
          <w:fldChar w:fldCharType="end"/>
        </w:r>
      </w:hyperlink>
    </w:p>
    <w:p w14:paraId="44097ACB" w14:textId="66E180CE" w:rsidR="00EA3578" w:rsidRPr="00283D7E" w:rsidRDefault="00000000">
      <w:pPr>
        <w:pStyle w:val="TableofFigures"/>
        <w:tabs>
          <w:tab w:val="right" w:leader="dot" w:pos="9016"/>
        </w:tabs>
        <w:rPr>
          <w:rFonts w:ascii="Times New Roman" w:eastAsiaTheme="minorEastAsia" w:hAnsi="Times New Roman" w:cs="Times New Roman"/>
          <w:noProof/>
          <w:lang w:val="en-IE" w:eastAsia="en-IE"/>
        </w:rPr>
      </w:pPr>
      <w:hyperlink w:anchor="_Toc123620489" w:history="1">
        <w:r w:rsidR="00EA3578" w:rsidRPr="00283D7E">
          <w:rPr>
            <w:rStyle w:val="Hyperlink"/>
            <w:rFonts w:ascii="Times New Roman" w:hAnsi="Times New Roman" w:cs="Times New Roman"/>
            <w:noProof/>
          </w:rPr>
          <w:t>Table 9: Best Score and Parameters for XGB Regressor GridSearchCV</w:t>
        </w:r>
        <w:r w:rsidR="00EA3578" w:rsidRPr="00283D7E">
          <w:rPr>
            <w:rFonts w:ascii="Times New Roman" w:hAnsi="Times New Roman" w:cs="Times New Roman"/>
            <w:noProof/>
            <w:webHidden/>
          </w:rPr>
          <w:tab/>
        </w:r>
        <w:r w:rsidR="00EA3578" w:rsidRPr="00283D7E">
          <w:rPr>
            <w:rFonts w:ascii="Times New Roman" w:hAnsi="Times New Roman" w:cs="Times New Roman"/>
            <w:noProof/>
            <w:webHidden/>
          </w:rPr>
          <w:fldChar w:fldCharType="begin"/>
        </w:r>
        <w:r w:rsidR="00EA3578" w:rsidRPr="00283D7E">
          <w:rPr>
            <w:rFonts w:ascii="Times New Roman" w:hAnsi="Times New Roman" w:cs="Times New Roman"/>
            <w:noProof/>
            <w:webHidden/>
          </w:rPr>
          <w:instrText xml:space="preserve"> PAGEREF _Toc123620489 \h </w:instrText>
        </w:r>
        <w:r w:rsidR="00EA3578" w:rsidRPr="00283D7E">
          <w:rPr>
            <w:rFonts w:ascii="Times New Roman" w:hAnsi="Times New Roman" w:cs="Times New Roman"/>
            <w:noProof/>
            <w:webHidden/>
          </w:rPr>
        </w:r>
        <w:r w:rsidR="00EA3578" w:rsidRPr="00283D7E">
          <w:rPr>
            <w:rFonts w:ascii="Times New Roman" w:hAnsi="Times New Roman" w:cs="Times New Roman"/>
            <w:noProof/>
            <w:webHidden/>
          </w:rPr>
          <w:fldChar w:fldCharType="separate"/>
        </w:r>
        <w:r w:rsidR="00EA3578" w:rsidRPr="00283D7E">
          <w:rPr>
            <w:rFonts w:ascii="Times New Roman" w:hAnsi="Times New Roman" w:cs="Times New Roman"/>
            <w:noProof/>
            <w:webHidden/>
          </w:rPr>
          <w:t>18</w:t>
        </w:r>
        <w:r w:rsidR="00EA3578" w:rsidRPr="00283D7E">
          <w:rPr>
            <w:rFonts w:ascii="Times New Roman" w:hAnsi="Times New Roman" w:cs="Times New Roman"/>
            <w:noProof/>
            <w:webHidden/>
          </w:rPr>
          <w:fldChar w:fldCharType="end"/>
        </w:r>
      </w:hyperlink>
    </w:p>
    <w:p w14:paraId="1F5F6A52" w14:textId="44E55C92" w:rsidR="00EA3578" w:rsidRDefault="00EA3578" w:rsidP="00B46AC4">
      <w:pPr>
        <w:spacing w:line="360" w:lineRule="auto"/>
        <w:rPr>
          <w:rFonts w:ascii="Times New Roman" w:hAnsi="Times New Roman" w:cs="Times New Roman"/>
          <w:sz w:val="24"/>
          <w:szCs w:val="24"/>
        </w:rPr>
      </w:pPr>
      <w:r w:rsidRPr="00283D7E">
        <w:rPr>
          <w:rFonts w:ascii="Times New Roman" w:hAnsi="Times New Roman" w:cs="Times New Roman"/>
          <w:sz w:val="24"/>
          <w:szCs w:val="24"/>
        </w:rPr>
        <w:fldChar w:fldCharType="end"/>
      </w:r>
    </w:p>
    <w:p w14:paraId="2E1D25AE" w14:textId="65CCC2C0" w:rsidR="00764BBE" w:rsidRDefault="00764BBE" w:rsidP="00B46AC4">
      <w:pPr>
        <w:spacing w:line="360" w:lineRule="auto"/>
        <w:rPr>
          <w:rFonts w:ascii="Times New Roman" w:hAnsi="Times New Roman" w:cs="Times New Roman"/>
          <w:sz w:val="24"/>
          <w:szCs w:val="24"/>
        </w:rPr>
      </w:pPr>
    </w:p>
    <w:p w14:paraId="7B581D7B" w14:textId="7E7000CD" w:rsidR="00764BBE" w:rsidRDefault="00764BBE" w:rsidP="00B46AC4">
      <w:pPr>
        <w:spacing w:line="360" w:lineRule="auto"/>
        <w:rPr>
          <w:rFonts w:ascii="Times New Roman" w:hAnsi="Times New Roman" w:cs="Times New Roman"/>
          <w:sz w:val="24"/>
          <w:szCs w:val="24"/>
        </w:rPr>
      </w:pPr>
    </w:p>
    <w:p w14:paraId="29DBA1E6" w14:textId="69DEBDE8" w:rsidR="00764BBE" w:rsidRDefault="00764BBE" w:rsidP="00B46AC4">
      <w:pPr>
        <w:spacing w:line="360" w:lineRule="auto"/>
        <w:rPr>
          <w:rFonts w:ascii="Times New Roman" w:hAnsi="Times New Roman" w:cs="Times New Roman"/>
          <w:sz w:val="24"/>
          <w:szCs w:val="24"/>
        </w:rPr>
      </w:pPr>
    </w:p>
    <w:p w14:paraId="212866D1" w14:textId="77777777" w:rsidR="00764BBE" w:rsidRPr="00B46AC4" w:rsidRDefault="00764BBE" w:rsidP="00B46AC4">
      <w:pPr>
        <w:spacing w:line="360" w:lineRule="auto"/>
        <w:rPr>
          <w:rFonts w:ascii="Times New Roman" w:hAnsi="Times New Roman" w:cs="Times New Roman"/>
          <w:sz w:val="24"/>
          <w:szCs w:val="24"/>
        </w:rPr>
      </w:pPr>
    </w:p>
    <w:p w14:paraId="3B14DC2C" w14:textId="3A89DEAD" w:rsidR="001A682B" w:rsidRDefault="001A682B" w:rsidP="00B46AC4">
      <w:pPr>
        <w:spacing w:line="360" w:lineRule="auto"/>
        <w:rPr>
          <w:rFonts w:ascii="Times New Roman" w:hAnsi="Times New Roman" w:cs="Times New Roman"/>
          <w:sz w:val="24"/>
          <w:szCs w:val="24"/>
        </w:rPr>
      </w:pPr>
    </w:p>
    <w:p w14:paraId="18D523FC" w14:textId="77777777" w:rsidR="00086D99" w:rsidRPr="00086D99" w:rsidRDefault="00086D99" w:rsidP="00086D99">
      <w:pPr>
        <w:pStyle w:val="Heading2"/>
        <w:jc w:val="center"/>
        <w:rPr>
          <w:rFonts w:ascii="Times New Roman" w:hAnsi="Times New Roman" w:cs="Times New Roman"/>
          <w:b/>
          <w:bCs/>
          <w:color w:val="auto"/>
        </w:rPr>
      </w:pPr>
      <w:bookmarkStart w:id="0" w:name="_Toc118951463"/>
      <w:bookmarkStart w:id="1" w:name="_Toc123909365"/>
      <w:r w:rsidRPr="00086D99">
        <w:rPr>
          <w:rFonts w:ascii="Times New Roman" w:hAnsi="Times New Roman" w:cs="Times New Roman"/>
          <w:b/>
          <w:bCs/>
          <w:color w:val="auto"/>
          <w:sz w:val="28"/>
          <w:szCs w:val="28"/>
        </w:rPr>
        <w:t>Abstract</w:t>
      </w:r>
      <w:bookmarkEnd w:id="0"/>
      <w:bookmarkEnd w:id="1"/>
    </w:p>
    <w:p w14:paraId="56305FB9" w14:textId="5369BB92" w:rsidR="00086D99" w:rsidRDefault="00086D99" w:rsidP="00764BBE">
      <w:pPr>
        <w:spacing w:line="240" w:lineRule="auto"/>
        <w:rPr>
          <w:rFonts w:ascii="Times New Roman" w:hAnsi="Times New Roman" w:cs="Times New Roman"/>
          <w:i/>
          <w:iCs/>
          <w:sz w:val="24"/>
          <w:szCs w:val="24"/>
        </w:rPr>
      </w:pPr>
      <w:r>
        <w:rPr>
          <w:rFonts w:ascii="Times New Roman" w:hAnsi="Times New Roman" w:cs="Times New Roman"/>
          <w:sz w:val="24"/>
          <w:szCs w:val="24"/>
        </w:rPr>
        <w:br/>
      </w:r>
      <w:r w:rsidR="0014272A" w:rsidRPr="00764BBE">
        <w:rPr>
          <w:rFonts w:ascii="Times New Roman" w:hAnsi="Times New Roman" w:cs="Times New Roman"/>
          <w:i/>
          <w:iCs/>
          <w:sz w:val="24"/>
          <w:szCs w:val="24"/>
        </w:rPr>
        <w:t>This study compares agricultural production, nutrient balance, and labor input changes in Ireland, Spain, and France. It has also investigated the effects of nutrient balance and labor input on agricultural production in Ireland, Spain, and France. Nutrient inputs are required in agricultural systems because they are necessary for maintaining and increasing crop and pasture yield. To achieve an optimal Nutrient balance conducive to agricultural production, nutrient input and output should be balanced. Five inferential statistical tests were performed to compare the differences in production, nutrient balance, and labor input between the three countries.</w:t>
      </w:r>
      <w:r w:rsidR="00F52859" w:rsidRPr="00764BBE">
        <w:rPr>
          <w:rFonts w:ascii="Times New Roman" w:hAnsi="Times New Roman" w:cs="Times New Roman"/>
          <w:i/>
          <w:iCs/>
          <w:sz w:val="24"/>
          <w:szCs w:val="24"/>
        </w:rPr>
        <w:t xml:space="preserve"> Recommendations are made on how to improve the currently available data by obtaining first-hand raw data using one of the collection mechanisms, such as surveys</w:t>
      </w:r>
      <w:r w:rsidR="00ED4ED9" w:rsidRPr="00764BBE">
        <w:rPr>
          <w:rFonts w:ascii="Times New Roman" w:hAnsi="Times New Roman" w:cs="Times New Roman"/>
          <w:i/>
          <w:iCs/>
          <w:sz w:val="24"/>
          <w:szCs w:val="24"/>
        </w:rPr>
        <w:t>(questionnaires)</w:t>
      </w:r>
      <w:r w:rsidR="00F52859" w:rsidRPr="00764BBE">
        <w:rPr>
          <w:rFonts w:ascii="Times New Roman" w:hAnsi="Times New Roman" w:cs="Times New Roman"/>
          <w:i/>
          <w:iCs/>
          <w:sz w:val="24"/>
          <w:szCs w:val="24"/>
        </w:rPr>
        <w:t>, in light of results showing that there is no significant difference between Ireland, Spain, and France in terms of change in agricultural production, nutrient balance, and labor input</w:t>
      </w:r>
      <w:r w:rsidR="00ED4ED9" w:rsidRPr="00764BBE">
        <w:rPr>
          <w:rFonts w:ascii="Times New Roman" w:hAnsi="Times New Roman" w:cs="Times New Roman"/>
          <w:i/>
          <w:iCs/>
          <w:sz w:val="24"/>
          <w:szCs w:val="24"/>
        </w:rPr>
        <w:t>.</w:t>
      </w:r>
    </w:p>
    <w:p w14:paraId="1A4DB87E" w14:textId="19FD6C89" w:rsidR="00764BBE" w:rsidRDefault="00764BBE" w:rsidP="00764BBE">
      <w:pPr>
        <w:spacing w:line="240" w:lineRule="auto"/>
        <w:rPr>
          <w:rFonts w:ascii="Times New Roman" w:hAnsi="Times New Roman" w:cs="Times New Roman"/>
          <w:i/>
          <w:iCs/>
          <w:sz w:val="24"/>
          <w:szCs w:val="24"/>
        </w:rPr>
      </w:pPr>
    </w:p>
    <w:p w14:paraId="2A39936C" w14:textId="23789426" w:rsidR="00764BBE" w:rsidRDefault="00764BBE" w:rsidP="00764BBE">
      <w:pPr>
        <w:spacing w:line="240" w:lineRule="auto"/>
        <w:rPr>
          <w:rFonts w:ascii="Times New Roman" w:hAnsi="Times New Roman" w:cs="Times New Roman"/>
          <w:i/>
          <w:iCs/>
          <w:sz w:val="24"/>
          <w:szCs w:val="24"/>
        </w:rPr>
      </w:pPr>
    </w:p>
    <w:p w14:paraId="63D834BE" w14:textId="089A392F" w:rsidR="00764BBE" w:rsidRDefault="00764BBE" w:rsidP="00764BBE">
      <w:pPr>
        <w:spacing w:line="240" w:lineRule="auto"/>
        <w:rPr>
          <w:rFonts w:ascii="Times New Roman" w:hAnsi="Times New Roman" w:cs="Times New Roman"/>
          <w:i/>
          <w:iCs/>
          <w:sz w:val="24"/>
          <w:szCs w:val="24"/>
        </w:rPr>
      </w:pPr>
    </w:p>
    <w:p w14:paraId="1F9071C1" w14:textId="5855207D" w:rsidR="00764BBE" w:rsidRDefault="00764BBE" w:rsidP="00764BBE">
      <w:pPr>
        <w:spacing w:line="240" w:lineRule="auto"/>
        <w:rPr>
          <w:rFonts w:ascii="Times New Roman" w:hAnsi="Times New Roman" w:cs="Times New Roman"/>
          <w:i/>
          <w:iCs/>
          <w:sz w:val="24"/>
          <w:szCs w:val="24"/>
        </w:rPr>
      </w:pPr>
    </w:p>
    <w:p w14:paraId="54CC2EF4" w14:textId="5679F4D1" w:rsidR="00764BBE" w:rsidRDefault="00764BBE" w:rsidP="00764BBE">
      <w:pPr>
        <w:spacing w:line="240" w:lineRule="auto"/>
        <w:rPr>
          <w:rFonts w:ascii="Times New Roman" w:hAnsi="Times New Roman" w:cs="Times New Roman"/>
          <w:i/>
          <w:iCs/>
          <w:sz w:val="24"/>
          <w:szCs w:val="24"/>
        </w:rPr>
      </w:pPr>
    </w:p>
    <w:p w14:paraId="1FB1DCF4" w14:textId="11FA8E1E" w:rsidR="00764BBE" w:rsidRDefault="00764BBE" w:rsidP="00764BBE">
      <w:pPr>
        <w:spacing w:line="240" w:lineRule="auto"/>
        <w:rPr>
          <w:rFonts w:ascii="Times New Roman" w:hAnsi="Times New Roman" w:cs="Times New Roman"/>
          <w:i/>
          <w:iCs/>
          <w:sz w:val="24"/>
          <w:szCs w:val="24"/>
        </w:rPr>
      </w:pPr>
    </w:p>
    <w:p w14:paraId="542ADAA8" w14:textId="336A96F4" w:rsidR="00764BBE" w:rsidRDefault="00764BBE" w:rsidP="00764BBE">
      <w:pPr>
        <w:spacing w:line="240" w:lineRule="auto"/>
        <w:rPr>
          <w:rFonts w:ascii="Times New Roman" w:hAnsi="Times New Roman" w:cs="Times New Roman"/>
          <w:i/>
          <w:iCs/>
          <w:sz w:val="24"/>
          <w:szCs w:val="24"/>
        </w:rPr>
      </w:pPr>
    </w:p>
    <w:p w14:paraId="1B2DCB1C" w14:textId="10390E85" w:rsidR="00764BBE" w:rsidRDefault="00764BBE" w:rsidP="00764BBE">
      <w:pPr>
        <w:spacing w:line="240" w:lineRule="auto"/>
        <w:rPr>
          <w:rFonts w:ascii="Times New Roman" w:hAnsi="Times New Roman" w:cs="Times New Roman"/>
          <w:i/>
          <w:iCs/>
          <w:sz w:val="24"/>
          <w:szCs w:val="24"/>
        </w:rPr>
      </w:pPr>
    </w:p>
    <w:p w14:paraId="77EECF77" w14:textId="3FF72A62" w:rsidR="00764BBE" w:rsidRDefault="00764BBE" w:rsidP="00764BBE">
      <w:pPr>
        <w:spacing w:line="240" w:lineRule="auto"/>
        <w:rPr>
          <w:rFonts w:ascii="Times New Roman" w:hAnsi="Times New Roman" w:cs="Times New Roman"/>
          <w:i/>
          <w:iCs/>
          <w:sz w:val="24"/>
          <w:szCs w:val="24"/>
        </w:rPr>
      </w:pPr>
    </w:p>
    <w:p w14:paraId="0821B4F7" w14:textId="027B7FFB" w:rsidR="00764BBE" w:rsidRDefault="00764BBE" w:rsidP="00764BBE">
      <w:pPr>
        <w:spacing w:line="240" w:lineRule="auto"/>
        <w:rPr>
          <w:rFonts w:ascii="Times New Roman" w:hAnsi="Times New Roman" w:cs="Times New Roman"/>
          <w:i/>
          <w:iCs/>
          <w:sz w:val="24"/>
          <w:szCs w:val="24"/>
        </w:rPr>
      </w:pPr>
    </w:p>
    <w:p w14:paraId="56E97A40" w14:textId="5111900A" w:rsidR="00764BBE" w:rsidRDefault="00764BBE" w:rsidP="00764BBE">
      <w:pPr>
        <w:spacing w:line="240" w:lineRule="auto"/>
        <w:rPr>
          <w:rFonts w:ascii="Times New Roman" w:hAnsi="Times New Roman" w:cs="Times New Roman"/>
          <w:i/>
          <w:iCs/>
          <w:sz w:val="24"/>
          <w:szCs w:val="24"/>
        </w:rPr>
      </w:pPr>
    </w:p>
    <w:p w14:paraId="29CFBFA7" w14:textId="0E99CEFC" w:rsidR="00764BBE" w:rsidRDefault="00764BBE" w:rsidP="00764BBE">
      <w:pPr>
        <w:spacing w:line="240" w:lineRule="auto"/>
        <w:rPr>
          <w:rFonts w:ascii="Times New Roman" w:hAnsi="Times New Roman" w:cs="Times New Roman"/>
          <w:i/>
          <w:iCs/>
          <w:sz w:val="24"/>
          <w:szCs w:val="24"/>
        </w:rPr>
      </w:pPr>
    </w:p>
    <w:p w14:paraId="3DA65EB5" w14:textId="77777777" w:rsidR="00764BBE" w:rsidRPr="00764BBE" w:rsidRDefault="00764BBE" w:rsidP="00764BBE">
      <w:pPr>
        <w:spacing w:line="240" w:lineRule="auto"/>
        <w:rPr>
          <w:rFonts w:ascii="Times New Roman" w:hAnsi="Times New Roman" w:cs="Times New Roman"/>
          <w:sz w:val="24"/>
          <w:szCs w:val="24"/>
        </w:rPr>
      </w:pPr>
    </w:p>
    <w:p w14:paraId="794AA378" w14:textId="77777777" w:rsidR="001A682B" w:rsidRPr="00E62FEB" w:rsidRDefault="001A682B" w:rsidP="00B46AC4">
      <w:pPr>
        <w:pStyle w:val="Heading1"/>
        <w:spacing w:before="0" w:line="360" w:lineRule="auto"/>
        <w:jc w:val="center"/>
        <w:rPr>
          <w:rFonts w:ascii="Times New Roman" w:hAnsi="Times New Roman" w:cs="Times New Roman"/>
          <w:b/>
          <w:color w:val="auto"/>
          <w:sz w:val="28"/>
          <w:szCs w:val="28"/>
        </w:rPr>
      </w:pPr>
      <w:bookmarkStart w:id="2" w:name="_Toc123606958"/>
      <w:bookmarkStart w:id="3" w:name="_Toc123909366"/>
      <w:r w:rsidRPr="00E62FEB">
        <w:rPr>
          <w:rFonts w:ascii="Times New Roman" w:hAnsi="Times New Roman" w:cs="Times New Roman"/>
          <w:b/>
          <w:color w:val="auto"/>
          <w:sz w:val="28"/>
          <w:szCs w:val="28"/>
        </w:rPr>
        <w:t>Introduction</w:t>
      </w:r>
      <w:bookmarkEnd w:id="2"/>
      <w:bookmarkEnd w:id="3"/>
    </w:p>
    <w:p w14:paraId="3F6E398A" w14:textId="24954631" w:rsidR="001A682B" w:rsidRPr="00B46AC4" w:rsidRDefault="001A682B" w:rsidP="00B46AC4">
      <w:pPr>
        <w:pStyle w:val="Heading2"/>
        <w:spacing w:before="0" w:line="360" w:lineRule="auto"/>
        <w:rPr>
          <w:rFonts w:ascii="Times New Roman" w:hAnsi="Times New Roman" w:cs="Times New Roman"/>
          <w:b/>
          <w:color w:val="auto"/>
          <w:sz w:val="24"/>
          <w:szCs w:val="24"/>
        </w:rPr>
      </w:pPr>
      <w:bookmarkStart w:id="4" w:name="_Toc123606959"/>
      <w:bookmarkStart w:id="5" w:name="_Toc123909367"/>
      <w:r w:rsidRPr="00B46AC4">
        <w:rPr>
          <w:rFonts w:ascii="Times New Roman" w:hAnsi="Times New Roman" w:cs="Times New Roman"/>
          <w:b/>
          <w:color w:val="auto"/>
          <w:sz w:val="24"/>
          <w:szCs w:val="24"/>
        </w:rPr>
        <w:t>Background</w:t>
      </w:r>
      <w:bookmarkEnd w:id="4"/>
      <w:bookmarkEnd w:id="5"/>
    </w:p>
    <w:p w14:paraId="0DB27A41" w14:textId="77777777" w:rsidR="001A682B" w:rsidRPr="00B46AC4" w:rsidRDefault="001A682B" w:rsidP="00B46AC4">
      <w:pPr>
        <w:spacing w:line="360" w:lineRule="auto"/>
        <w:rPr>
          <w:rFonts w:ascii="Times New Roman" w:hAnsi="Times New Roman" w:cs="Times New Roman"/>
          <w:sz w:val="24"/>
          <w:szCs w:val="24"/>
        </w:rPr>
      </w:pPr>
    </w:p>
    <w:p w14:paraId="02A24239" w14:textId="7C21239C" w:rsidR="001A682B" w:rsidRPr="00B46AC4" w:rsidRDefault="001A682B" w:rsidP="00B46AC4">
      <w:pPr>
        <w:spacing w:after="0" w:line="360" w:lineRule="auto"/>
        <w:ind w:firstLine="720"/>
        <w:rPr>
          <w:rFonts w:ascii="Times New Roman" w:hAnsi="Times New Roman" w:cs="Times New Roman"/>
          <w:sz w:val="24"/>
          <w:szCs w:val="24"/>
        </w:rPr>
      </w:pPr>
      <w:r w:rsidRPr="00B46AC4">
        <w:rPr>
          <w:rFonts w:ascii="Times New Roman" w:hAnsi="Times New Roman" w:cs="Times New Roman"/>
          <w:sz w:val="24"/>
          <w:szCs w:val="24"/>
        </w:rPr>
        <w:t>Agricultural production is one of the significant economic activities, not only in the EU but also in all the countries across the globe. Crop production provides employment, food, industrial raw materials, medicinal products, etc. Agricultural production generally provides the livelihood for over ten million grams and over forty-four million jobs across the EU</w:t>
      </w:r>
      <w:sdt>
        <w:sdtPr>
          <w:rPr>
            <w:rFonts w:ascii="Times New Roman" w:hAnsi="Times New Roman" w:cs="Times New Roman"/>
            <w:sz w:val="24"/>
            <w:szCs w:val="24"/>
          </w:rPr>
          <w:id w:val="2008082958"/>
          <w:citation/>
        </w:sdtPr>
        <w:sdtContent>
          <w:r w:rsidRPr="00B46AC4">
            <w:rPr>
              <w:rFonts w:ascii="Times New Roman" w:hAnsi="Times New Roman" w:cs="Times New Roman"/>
              <w:sz w:val="24"/>
              <w:szCs w:val="24"/>
            </w:rPr>
            <w:fldChar w:fldCharType="begin"/>
          </w:r>
          <w:r w:rsidRPr="00B46AC4">
            <w:rPr>
              <w:rFonts w:ascii="Times New Roman" w:hAnsi="Times New Roman" w:cs="Times New Roman"/>
              <w:sz w:val="24"/>
              <w:szCs w:val="24"/>
            </w:rPr>
            <w:instrText xml:space="preserve"> CITATION WEF22 \l 1033 </w:instrText>
          </w:r>
          <w:r w:rsidRPr="00B46AC4">
            <w:rPr>
              <w:rFonts w:ascii="Times New Roman" w:hAnsi="Times New Roman" w:cs="Times New Roman"/>
              <w:sz w:val="24"/>
              <w:szCs w:val="24"/>
            </w:rPr>
            <w:fldChar w:fldCharType="separate"/>
          </w:r>
          <w:r w:rsidRPr="00B46AC4">
            <w:rPr>
              <w:rFonts w:ascii="Times New Roman" w:hAnsi="Times New Roman" w:cs="Times New Roman"/>
              <w:noProof/>
              <w:sz w:val="24"/>
              <w:szCs w:val="24"/>
            </w:rPr>
            <w:t xml:space="preserve"> (WEF, 2022)</w:t>
          </w:r>
          <w:r w:rsidRPr="00B46AC4">
            <w:rPr>
              <w:rFonts w:ascii="Times New Roman" w:hAnsi="Times New Roman" w:cs="Times New Roman"/>
              <w:sz w:val="24"/>
              <w:szCs w:val="24"/>
            </w:rPr>
            <w:fldChar w:fldCharType="end"/>
          </w:r>
        </w:sdtContent>
      </w:sdt>
      <w:r w:rsidRPr="00B46AC4">
        <w:rPr>
          <w:rFonts w:ascii="Times New Roman" w:hAnsi="Times New Roman" w:cs="Times New Roman"/>
          <w:sz w:val="24"/>
          <w:szCs w:val="24"/>
        </w:rPr>
        <w:t>. In some cases, agriculture is cultural because people plant some crops due to their cultural significance. The importance of agriculture is further emphasized by the size of land it occupies, with WEF (2022) claiming that over 40% of land in the EU is occupied by agricultural production. With agriculture and crop production having vast importance for the economy, health, culture and food security, a measure of optimizing crop production has always been invented and implemented. Such measures include disease and pest control, weed control, nutrient balancing, irrigation, farm machinery use, optimization of human labor productivity, temperature controls, and research on favorable crop conditions. This research studied the EU agricultural production, nutrient balance, and labor input from 1991 to 2017, basing the study on Ireland, Spain, and France.</w:t>
      </w:r>
      <w:r w:rsidR="00E62FEB">
        <w:rPr>
          <w:rFonts w:ascii="Times New Roman" w:hAnsi="Times New Roman" w:cs="Times New Roman"/>
          <w:sz w:val="24"/>
          <w:szCs w:val="24"/>
        </w:rPr>
        <w:br/>
      </w:r>
    </w:p>
    <w:p w14:paraId="25D32514" w14:textId="1E600944" w:rsidR="001A682B" w:rsidRPr="00E62FEB" w:rsidRDefault="001A682B" w:rsidP="00B46AC4">
      <w:pPr>
        <w:pStyle w:val="Heading2"/>
        <w:spacing w:before="0" w:line="360" w:lineRule="auto"/>
        <w:rPr>
          <w:rFonts w:ascii="Times New Roman" w:hAnsi="Times New Roman" w:cs="Times New Roman"/>
          <w:b/>
          <w:color w:val="auto"/>
          <w:sz w:val="28"/>
          <w:szCs w:val="28"/>
        </w:rPr>
      </w:pPr>
      <w:bookmarkStart w:id="6" w:name="_Toc123606960"/>
      <w:bookmarkStart w:id="7" w:name="_Toc123909368"/>
      <w:r w:rsidRPr="00E62FEB">
        <w:rPr>
          <w:rFonts w:ascii="Times New Roman" w:hAnsi="Times New Roman" w:cs="Times New Roman"/>
          <w:b/>
          <w:color w:val="auto"/>
          <w:sz w:val="28"/>
          <w:szCs w:val="28"/>
        </w:rPr>
        <w:t>Objectives, Research Questions and Hypotheses</w:t>
      </w:r>
      <w:bookmarkEnd w:id="6"/>
      <w:bookmarkEnd w:id="7"/>
      <w:r w:rsidR="00E62FEB" w:rsidRPr="00E62FEB">
        <w:rPr>
          <w:rFonts w:ascii="Times New Roman" w:hAnsi="Times New Roman" w:cs="Times New Roman"/>
          <w:b/>
          <w:color w:val="auto"/>
          <w:sz w:val="28"/>
          <w:szCs w:val="28"/>
        </w:rPr>
        <w:br/>
      </w:r>
    </w:p>
    <w:p w14:paraId="304235BA" w14:textId="77777777" w:rsidR="001A682B" w:rsidRPr="00B46AC4" w:rsidRDefault="001A682B" w:rsidP="00A90DBD">
      <w:pPr>
        <w:pStyle w:val="ListParagraph"/>
        <w:numPr>
          <w:ilvl w:val="0"/>
          <w:numId w:val="2"/>
        </w:numPr>
        <w:spacing w:after="0" w:line="360" w:lineRule="auto"/>
        <w:rPr>
          <w:rFonts w:ascii="Times New Roman" w:hAnsi="Times New Roman" w:cs="Times New Roman"/>
          <w:sz w:val="24"/>
          <w:szCs w:val="24"/>
        </w:rPr>
      </w:pPr>
      <w:r w:rsidRPr="00B46AC4">
        <w:rPr>
          <w:rFonts w:ascii="Times New Roman" w:hAnsi="Times New Roman" w:cs="Times New Roman"/>
          <w:b/>
          <w:sz w:val="24"/>
          <w:szCs w:val="24"/>
        </w:rPr>
        <w:t>Objective 1:</w:t>
      </w:r>
      <w:r w:rsidRPr="00B46AC4">
        <w:rPr>
          <w:rFonts w:ascii="Times New Roman" w:hAnsi="Times New Roman" w:cs="Times New Roman"/>
          <w:sz w:val="24"/>
          <w:szCs w:val="24"/>
        </w:rPr>
        <w:t xml:space="preserve"> To compare Ireland, Spain, and France regarding change in agricultural production, nutrient balance, and labor input.</w:t>
      </w:r>
    </w:p>
    <w:p w14:paraId="7713F9A8" w14:textId="4C6754FE" w:rsidR="001A682B" w:rsidRPr="00B46AC4" w:rsidRDefault="001A682B" w:rsidP="00A90DBD">
      <w:pPr>
        <w:pStyle w:val="ListParagraph"/>
        <w:numPr>
          <w:ilvl w:val="0"/>
          <w:numId w:val="2"/>
        </w:numPr>
        <w:spacing w:after="0" w:line="360" w:lineRule="auto"/>
        <w:rPr>
          <w:rFonts w:ascii="Times New Roman" w:hAnsi="Times New Roman" w:cs="Times New Roman"/>
          <w:sz w:val="24"/>
          <w:szCs w:val="24"/>
        </w:rPr>
      </w:pPr>
      <w:r w:rsidRPr="00B46AC4">
        <w:rPr>
          <w:rFonts w:ascii="Times New Roman" w:hAnsi="Times New Roman" w:cs="Times New Roman"/>
          <w:b/>
          <w:sz w:val="24"/>
          <w:szCs w:val="24"/>
        </w:rPr>
        <w:t>Objective 2:</w:t>
      </w:r>
      <w:r w:rsidRPr="00B46AC4">
        <w:rPr>
          <w:rFonts w:ascii="Times New Roman" w:hAnsi="Times New Roman" w:cs="Times New Roman"/>
          <w:sz w:val="24"/>
          <w:szCs w:val="24"/>
        </w:rPr>
        <w:t xml:space="preserve"> To test the relationship impact of nutrient balance and labor input on agricultural production in Ireland, Spain, and France.</w:t>
      </w:r>
    </w:p>
    <w:p w14:paraId="545DA11C" w14:textId="77777777" w:rsidR="001A682B" w:rsidRPr="00B46AC4" w:rsidRDefault="001A682B" w:rsidP="00A90DBD">
      <w:pPr>
        <w:pStyle w:val="ListParagraph"/>
        <w:numPr>
          <w:ilvl w:val="0"/>
          <w:numId w:val="2"/>
        </w:numPr>
        <w:spacing w:after="0" w:line="360" w:lineRule="auto"/>
        <w:rPr>
          <w:rFonts w:ascii="Times New Roman" w:hAnsi="Times New Roman" w:cs="Times New Roman"/>
          <w:sz w:val="24"/>
          <w:szCs w:val="24"/>
        </w:rPr>
      </w:pPr>
      <w:r w:rsidRPr="00B46AC4">
        <w:rPr>
          <w:rFonts w:ascii="Times New Roman" w:hAnsi="Times New Roman" w:cs="Times New Roman"/>
          <w:b/>
          <w:sz w:val="24"/>
          <w:szCs w:val="24"/>
        </w:rPr>
        <w:t>Research Question 1:</w:t>
      </w:r>
      <w:r w:rsidRPr="00B46AC4">
        <w:rPr>
          <w:rFonts w:ascii="Times New Roman" w:hAnsi="Times New Roman" w:cs="Times New Roman"/>
          <w:sz w:val="24"/>
          <w:szCs w:val="24"/>
        </w:rPr>
        <w:t xml:space="preserve"> Is there a difference between Ireland, Spain, and France in terms of change in agricultural production, nutrient balance, and labor input?</w:t>
      </w:r>
    </w:p>
    <w:p w14:paraId="26FA8B69" w14:textId="77777777" w:rsidR="001A682B" w:rsidRPr="00B46AC4" w:rsidRDefault="001A682B" w:rsidP="00A90DBD">
      <w:pPr>
        <w:pStyle w:val="ListParagraph"/>
        <w:numPr>
          <w:ilvl w:val="0"/>
          <w:numId w:val="2"/>
        </w:numPr>
        <w:spacing w:after="0" w:line="360" w:lineRule="auto"/>
        <w:rPr>
          <w:rFonts w:ascii="Times New Roman" w:hAnsi="Times New Roman" w:cs="Times New Roman"/>
          <w:sz w:val="24"/>
          <w:szCs w:val="24"/>
        </w:rPr>
      </w:pPr>
      <w:r w:rsidRPr="00B46AC4">
        <w:rPr>
          <w:rFonts w:ascii="Times New Roman" w:hAnsi="Times New Roman" w:cs="Times New Roman"/>
          <w:b/>
          <w:sz w:val="24"/>
          <w:szCs w:val="24"/>
        </w:rPr>
        <w:t>Null Hypothesis:</w:t>
      </w:r>
      <w:r w:rsidRPr="00B46AC4">
        <w:rPr>
          <w:rFonts w:ascii="Times New Roman" w:hAnsi="Times New Roman" w:cs="Times New Roman"/>
          <w:sz w:val="24"/>
          <w:szCs w:val="24"/>
        </w:rPr>
        <w:t xml:space="preserve"> There is no difference between Ireland, Spain, and France regarding change in agricultural production, nutrient balance, and labor input.</w:t>
      </w:r>
    </w:p>
    <w:p w14:paraId="74C3059F" w14:textId="77777777" w:rsidR="001A682B" w:rsidRPr="00B46AC4" w:rsidRDefault="001A682B" w:rsidP="00A90DBD">
      <w:pPr>
        <w:pStyle w:val="ListParagraph"/>
        <w:numPr>
          <w:ilvl w:val="0"/>
          <w:numId w:val="2"/>
        </w:numPr>
        <w:spacing w:after="0" w:line="360" w:lineRule="auto"/>
        <w:rPr>
          <w:rFonts w:ascii="Times New Roman" w:hAnsi="Times New Roman" w:cs="Times New Roman"/>
          <w:sz w:val="24"/>
          <w:szCs w:val="24"/>
        </w:rPr>
      </w:pPr>
      <w:r w:rsidRPr="00B46AC4">
        <w:rPr>
          <w:rFonts w:ascii="Times New Roman" w:hAnsi="Times New Roman" w:cs="Times New Roman"/>
          <w:b/>
          <w:sz w:val="24"/>
          <w:szCs w:val="24"/>
        </w:rPr>
        <w:t>Alternative Hypothesis:</w:t>
      </w:r>
      <w:r w:rsidRPr="00B46AC4">
        <w:rPr>
          <w:rFonts w:ascii="Times New Roman" w:hAnsi="Times New Roman" w:cs="Times New Roman"/>
          <w:sz w:val="24"/>
          <w:szCs w:val="24"/>
        </w:rPr>
        <w:t xml:space="preserve"> There is a difference between Ireland, Spain, and France in terms of change in agricultural production, nutrient balance, and labor input.</w:t>
      </w:r>
    </w:p>
    <w:p w14:paraId="78BB93BA" w14:textId="2AB6D47B" w:rsidR="001A682B" w:rsidRPr="00B46AC4" w:rsidRDefault="001A682B" w:rsidP="00A90DBD">
      <w:pPr>
        <w:pStyle w:val="ListParagraph"/>
        <w:numPr>
          <w:ilvl w:val="0"/>
          <w:numId w:val="2"/>
        </w:numPr>
        <w:spacing w:after="0" w:line="360" w:lineRule="auto"/>
        <w:rPr>
          <w:rFonts w:ascii="Times New Roman" w:hAnsi="Times New Roman" w:cs="Times New Roman"/>
          <w:sz w:val="24"/>
          <w:szCs w:val="24"/>
        </w:rPr>
      </w:pPr>
      <w:r w:rsidRPr="00B46AC4">
        <w:rPr>
          <w:rFonts w:ascii="Times New Roman" w:hAnsi="Times New Roman" w:cs="Times New Roman"/>
          <w:b/>
          <w:sz w:val="24"/>
          <w:szCs w:val="24"/>
        </w:rPr>
        <w:lastRenderedPageBreak/>
        <w:t>Research Question 2:</w:t>
      </w:r>
      <w:r w:rsidRPr="00B46AC4">
        <w:rPr>
          <w:rFonts w:ascii="Times New Roman" w:hAnsi="Times New Roman" w:cs="Times New Roman"/>
          <w:sz w:val="24"/>
          <w:szCs w:val="24"/>
        </w:rPr>
        <w:t xml:space="preserve"> Is there a relationship or association between agricultural production, nutrient balance, and labor input?</w:t>
      </w:r>
    </w:p>
    <w:p w14:paraId="4F1F4739" w14:textId="77777777" w:rsidR="001A682B" w:rsidRPr="00B46AC4" w:rsidRDefault="001A682B" w:rsidP="00A90DBD">
      <w:pPr>
        <w:pStyle w:val="ListParagraph"/>
        <w:numPr>
          <w:ilvl w:val="0"/>
          <w:numId w:val="2"/>
        </w:numPr>
        <w:spacing w:after="0" w:line="360" w:lineRule="auto"/>
        <w:rPr>
          <w:rFonts w:ascii="Times New Roman" w:hAnsi="Times New Roman" w:cs="Times New Roman"/>
          <w:sz w:val="24"/>
          <w:szCs w:val="24"/>
        </w:rPr>
      </w:pPr>
      <w:r w:rsidRPr="00B46AC4">
        <w:rPr>
          <w:rFonts w:ascii="Times New Roman" w:hAnsi="Times New Roman" w:cs="Times New Roman"/>
          <w:b/>
          <w:sz w:val="24"/>
          <w:szCs w:val="24"/>
        </w:rPr>
        <w:t>Null Hypothesis:</w:t>
      </w:r>
      <w:r w:rsidRPr="00B46AC4">
        <w:rPr>
          <w:rFonts w:ascii="Times New Roman" w:hAnsi="Times New Roman" w:cs="Times New Roman"/>
          <w:sz w:val="24"/>
          <w:szCs w:val="24"/>
        </w:rPr>
        <w:t xml:space="preserve"> There is no relationship or association between agricultural production, nutrient balance, and labor input.</w:t>
      </w:r>
    </w:p>
    <w:p w14:paraId="7DFC2AE6" w14:textId="1308C8C9" w:rsidR="001A682B" w:rsidRPr="00B46AC4" w:rsidRDefault="001A682B" w:rsidP="00A90DBD">
      <w:pPr>
        <w:pStyle w:val="ListParagraph"/>
        <w:numPr>
          <w:ilvl w:val="0"/>
          <w:numId w:val="2"/>
        </w:numPr>
        <w:spacing w:after="0" w:line="360" w:lineRule="auto"/>
        <w:rPr>
          <w:rFonts w:ascii="Times New Roman" w:hAnsi="Times New Roman" w:cs="Times New Roman"/>
          <w:sz w:val="24"/>
          <w:szCs w:val="24"/>
        </w:rPr>
      </w:pPr>
      <w:r w:rsidRPr="00B46AC4">
        <w:rPr>
          <w:rFonts w:ascii="Times New Roman" w:hAnsi="Times New Roman" w:cs="Times New Roman"/>
          <w:b/>
          <w:sz w:val="24"/>
          <w:szCs w:val="24"/>
        </w:rPr>
        <w:t>Alternative Hypothesis:</w:t>
      </w:r>
      <w:r w:rsidRPr="00B46AC4">
        <w:rPr>
          <w:rFonts w:ascii="Times New Roman" w:hAnsi="Times New Roman" w:cs="Times New Roman"/>
          <w:sz w:val="24"/>
          <w:szCs w:val="24"/>
        </w:rPr>
        <w:t xml:space="preserve"> There is a relationship or association between agricultural production, nutrient balance, and labor input.</w:t>
      </w:r>
    </w:p>
    <w:p w14:paraId="530B9133" w14:textId="2737D3CA" w:rsidR="001A682B" w:rsidRPr="00B46AC4" w:rsidRDefault="001A682B" w:rsidP="00B46AC4">
      <w:pPr>
        <w:spacing w:after="0" w:line="360" w:lineRule="auto"/>
        <w:rPr>
          <w:rFonts w:ascii="Times New Roman" w:hAnsi="Times New Roman" w:cs="Times New Roman"/>
          <w:sz w:val="24"/>
          <w:szCs w:val="24"/>
        </w:rPr>
      </w:pPr>
    </w:p>
    <w:p w14:paraId="23C4BEA8" w14:textId="4DD2F771" w:rsidR="001A682B" w:rsidRPr="00B46AC4" w:rsidRDefault="001A682B" w:rsidP="00B46AC4">
      <w:pPr>
        <w:spacing w:after="0" w:line="360" w:lineRule="auto"/>
        <w:rPr>
          <w:rFonts w:ascii="Times New Roman" w:hAnsi="Times New Roman" w:cs="Times New Roman"/>
          <w:sz w:val="24"/>
          <w:szCs w:val="24"/>
        </w:rPr>
      </w:pPr>
    </w:p>
    <w:p w14:paraId="03C0FE3D" w14:textId="77777777" w:rsidR="001A682B" w:rsidRPr="00E62FEB" w:rsidRDefault="001A682B" w:rsidP="00B46AC4">
      <w:pPr>
        <w:pStyle w:val="Heading1"/>
        <w:spacing w:before="0" w:line="360" w:lineRule="auto"/>
        <w:jc w:val="center"/>
        <w:rPr>
          <w:rFonts w:ascii="Times New Roman" w:hAnsi="Times New Roman" w:cs="Times New Roman"/>
          <w:b/>
          <w:color w:val="auto"/>
          <w:sz w:val="28"/>
          <w:szCs w:val="28"/>
        </w:rPr>
      </w:pPr>
      <w:bookmarkStart w:id="8" w:name="_Toc123606961"/>
      <w:bookmarkStart w:id="9" w:name="_Toc123909369"/>
      <w:r w:rsidRPr="00E62FEB">
        <w:rPr>
          <w:rFonts w:ascii="Times New Roman" w:hAnsi="Times New Roman" w:cs="Times New Roman"/>
          <w:b/>
          <w:color w:val="auto"/>
          <w:sz w:val="28"/>
          <w:szCs w:val="28"/>
        </w:rPr>
        <w:t>Literature</w:t>
      </w:r>
      <w:bookmarkEnd w:id="8"/>
      <w:bookmarkEnd w:id="9"/>
    </w:p>
    <w:p w14:paraId="1DE619F8" w14:textId="77777777" w:rsidR="001A682B" w:rsidRPr="00B46AC4" w:rsidRDefault="001A682B" w:rsidP="00B46AC4">
      <w:pPr>
        <w:pStyle w:val="Heading2"/>
        <w:spacing w:before="0" w:line="360" w:lineRule="auto"/>
        <w:rPr>
          <w:rFonts w:ascii="Times New Roman" w:hAnsi="Times New Roman" w:cs="Times New Roman"/>
          <w:b/>
          <w:color w:val="auto"/>
          <w:sz w:val="24"/>
          <w:szCs w:val="24"/>
        </w:rPr>
      </w:pPr>
      <w:bookmarkStart w:id="10" w:name="_Toc123606962"/>
      <w:bookmarkStart w:id="11" w:name="_Toc123909370"/>
      <w:r w:rsidRPr="00B46AC4">
        <w:rPr>
          <w:rFonts w:ascii="Times New Roman" w:hAnsi="Times New Roman" w:cs="Times New Roman"/>
          <w:b/>
          <w:color w:val="auto"/>
          <w:sz w:val="24"/>
          <w:szCs w:val="24"/>
        </w:rPr>
        <w:t>Nutrient Balance and Plant Yield</w:t>
      </w:r>
      <w:bookmarkEnd w:id="10"/>
      <w:bookmarkEnd w:id="11"/>
    </w:p>
    <w:p w14:paraId="1F7EEE3A" w14:textId="5936A97A" w:rsidR="001A682B" w:rsidRPr="00B46AC4" w:rsidRDefault="001A682B" w:rsidP="00B46AC4">
      <w:pPr>
        <w:spacing w:after="0" w:line="360" w:lineRule="auto"/>
        <w:ind w:firstLine="720"/>
        <w:rPr>
          <w:rFonts w:ascii="Times New Roman" w:hAnsi="Times New Roman" w:cs="Times New Roman"/>
          <w:sz w:val="24"/>
          <w:szCs w:val="24"/>
        </w:rPr>
      </w:pPr>
      <w:r w:rsidRPr="00B46AC4">
        <w:rPr>
          <w:rFonts w:ascii="Times New Roman" w:hAnsi="Times New Roman" w:cs="Times New Roman"/>
          <w:sz w:val="24"/>
          <w:szCs w:val="24"/>
        </w:rPr>
        <w:t>Nutrient balances give information regarding environmental stressors. A nutrient deficiency (a negative nutrient balance) implies deteriorating soil fertility</w:t>
      </w:r>
      <w:sdt>
        <w:sdtPr>
          <w:rPr>
            <w:rFonts w:ascii="Times New Roman" w:hAnsi="Times New Roman" w:cs="Times New Roman"/>
            <w:sz w:val="24"/>
            <w:szCs w:val="24"/>
          </w:rPr>
          <w:id w:val="399556822"/>
          <w:citation/>
        </w:sdtPr>
        <w:sdtContent>
          <w:r w:rsidRPr="00B46AC4">
            <w:rPr>
              <w:rFonts w:ascii="Times New Roman" w:hAnsi="Times New Roman" w:cs="Times New Roman"/>
              <w:sz w:val="24"/>
              <w:szCs w:val="24"/>
            </w:rPr>
            <w:fldChar w:fldCharType="begin"/>
          </w:r>
          <w:r w:rsidRPr="00B46AC4">
            <w:rPr>
              <w:rFonts w:ascii="Times New Roman" w:hAnsi="Times New Roman" w:cs="Times New Roman"/>
              <w:sz w:val="24"/>
              <w:szCs w:val="24"/>
            </w:rPr>
            <w:instrText xml:space="preserve"> CITATION OEC23 \l 1033 </w:instrText>
          </w:r>
          <w:r w:rsidRPr="00B46AC4">
            <w:rPr>
              <w:rFonts w:ascii="Times New Roman" w:hAnsi="Times New Roman" w:cs="Times New Roman"/>
              <w:sz w:val="24"/>
              <w:szCs w:val="24"/>
            </w:rPr>
            <w:fldChar w:fldCharType="separate"/>
          </w:r>
          <w:r w:rsidRPr="00B46AC4">
            <w:rPr>
              <w:rFonts w:ascii="Times New Roman" w:hAnsi="Times New Roman" w:cs="Times New Roman"/>
              <w:noProof/>
              <w:sz w:val="24"/>
              <w:szCs w:val="24"/>
            </w:rPr>
            <w:t xml:space="preserve"> (OECD, 2023)</w:t>
          </w:r>
          <w:r w:rsidRPr="00B46AC4">
            <w:rPr>
              <w:rFonts w:ascii="Times New Roman" w:hAnsi="Times New Roman" w:cs="Times New Roman"/>
              <w:sz w:val="24"/>
              <w:szCs w:val="24"/>
            </w:rPr>
            <w:fldChar w:fldCharType="end"/>
          </w:r>
        </w:sdtContent>
      </w:sdt>
      <w:r w:rsidRPr="00B46AC4">
        <w:rPr>
          <w:rFonts w:ascii="Times New Roman" w:hAnsi="Times New Roman" w:cs="Times New Roman"/>
          <w:sz w:val="24"/>
          <w:szCs w:val="24"/>
        </w:rPr>
        <w:t xml:space="preserve">. An excess of nutrients implies a potential for soil, water, and air pollution. The term "nutrient balance" refers to the discrepancy that exists between the amount of nutrients that are introduced into an agricultural system (mainly in the form of manure from animals and fertilizer) and the amount of nutrients that are removed from the system, i.e. "the uptake of nutrients for crop and pasture production" </w:t>
      </w:r>
      <w:sdt>
        <w:sdtPr>
          <w:rPr>
            <w:rFonts w:ascii="Times New Roman" w:hAnsi="Times New Roman" w:cs="Times New Roman"/>
            <w:sz w:val="24"/>
            <w:szCs w:val="24"/>
          </w:rPr>
          <w:id w:val="-1993470489"/>
          <w:citation/>
        </w:sdtPr>
        <w:sdtContent>
          <w:r w:rsidRPr="00B46AC4">
            <w:rPr>
              <w:rFonts w:ascii="Times New Roman" w:hAnsi="Times New Roman" w:cs="Times New Roman"/>
              <w:sz w:val="24"/>
              <w:szCs w:val="24"/>
            </w:rPr>
            <w:fldChar w:fldCharType="begin"/>
          </w:r>
          <w:r w:rsidRPr="00B46AC4">
            <w:rPr>
              <w:rFonts w:ascii="Times New Roman" w:hAnsi="Times New Roman" w:cs="Times New Roman"/>
              <w:sz w:val="24"/>
              <w:szCs w:val="24"/>
            </w:rPr>
            <w:instrText xml:space="preserve"> CITATION OEC23 \l 1033 </w:instrText>
          </w:r>
          <w:r w:rsidRPr="00B46AC4">
            <w:rPr>
              <w:rFonts w:ascii="Times New Roman" w:hAnsi="Times New Roman" w:cs="Times New Roman"/>
              <w:sz w:val="24"/>
              <w:szCs w:val="24"/>
            </w:rPr>
            <w:fldChar w:fldCharType="separate"/>
          </w:r>
          <w:r w:rsidRPr="00B46AC4">
            <w:rPr>
              <w:rFonts w:ascii="Times New Roman" w:hAnsi="Times New Roman" w:cs="Times New Roman"/>
              <w:noProof/>
              <w:sz w:val="24"/>
              <w:szCs w:val="24"/>
            </w:rPr>
            <w:t>(OECD, 2023)</w:t>
          </w:r>
          <w:r w:rsidRPr="00B46AC4">
            <w:rPr>
              <w:rFonts w:ascii="Times New Roman" w:hAnsi="Times New Roman" w:cs="Times New Roman"/>
              <w:sz w:val="24"/>
              <w:szCs w:val="24"/>
            </w:rPr>
            <w:fldChar w:fldCharType="end"/>
          </w:r>
        </w:sdtContent>
      </w:sdt>
      <w:r w:rsidRPr="00B46AC4">
        <w:rPr>
          <w:rFonts w:ascii="Times New Roman" w:hAnsi="Times New Roman" w:cs="Times New Roman"/>
          <w:sz w:val="24"/>
          <w:szCs w:val="24"/>
        </w:rPr>
        <w:t xml:space="preserve">. Nutrient balance is computed for the two primary nutrients, </w:t>
      </w:r>
      <w:r w:rsidR="00A90DBD" w:rsidRPr="00B46AC4">
        <w:rPr>
          <w:rFonts w:ascii="Times New Roman" w:hAnsi="Times New Roman" w:cs="Times New Roman"/>
          <w:sz w:val="24"/>
          <w:szCs w:val="24"/>
        </w:rPr>
        <w:t>phosphorus,</w:t>
      </w:r>
      <w:r w:rsidRPr="00B46AC4">
        <w:rPr>
          <w:rFonts w:ascii="Times New Roman" w:hAnsi="Times New Roman" w:cs="Times New Roman"/>
          <w:sz w:val="24"/>
          <w:szCs w:val="24"/>
        </w:rPr>
        <w:t xml:space="preserve"> and nitrogen, and is quantified in nutrients (in tones and Kilograms) per hectare of farmland. Nitrogen is shown first, followed by phosphorus</w:t>
      </w:r>
      <w:sdt>
        <w:sdtPr>
          <w:rPr>
            <w:rFonts w:ascii="Times New Roman" w:hAnsi="Times New Roman" w:cs="Times New Roman"/>
            <w:sz w:val="24"/>
            <w:szCs w:val="24"/>
          </w:rPr>
          <w:id w:val="205607656"/>
          <w:citation/>
        </w:sdtPr>
        <w:sdtContent>
          <w:r w:rsidRPr="00B46AC4">
            <w:rPr>
              <w:rFonts w:ascii="Times New Roman" w:hAnsi="Times New Roman" w:cs="Times New Roman"/>
              <w:sz w:val="24"/>
              <w:szCs w:val="24"/>
            </w:rPr>
            <w:fldChar w:fldCharType="begin"/>
          </w:r>
          <w:r w:rsidRPr="00B46AC4">
            <w:rPr>
              <w:rFonts w:ascii="Times New Roman" w:hAnsi="Times New Roman" w:cs="Times New Roman"/>
              <w:sz w:val="24"/>
              <w:szCs w:val="24"/>
            </w:rPr>
            <w:instrText xml:space="preserve"> CITATION OEC23 \l 1033 </w:instrText>
          </w:r>
          <w:r w:rsidRPr="00B46AC4">
            <w:rPr>
              <w:rFonts w:ascii="Times New Roman" w:hAnsi="Times New Roman" w:cs="Times New Roman"/>
              <w:sz w:val="24"/>
              <w:szCs w:val="24"/>
            </w:rPr>
            <w:fldChar w:fldCharType="separate"/>
          </w:r>
          <w:r w:rsidRPr="00B46AC4">
            <w:rPr>
              <w:rFonts w:ascii="Times New Roman" w:hAnsi="Times New Roman" w:cs="Times New Roman"/>
              <w:noProof/>
              <w:sz w:val="24"/>
              <w:szCs w:val="24"/>
            </w:rPr>
            <w:t xml:space="preserve"> (OECD, 2023)</w:t>
          </w:r>
          <w:r w:rsidRPr="00B46AC4">
            <w:rPr>
              <w:rFonts w:ascii="Times New Roman" w:hAnsi="Times New Roman" w:cs="Times New Roman"/>
              <w:sz w:val="24"/>
              <w:szCs w:val="24"/>
            </w:rPr>
            <w:fldChar w:fldCharType="end"/>
          </w:r>
        </w:sdtContent>
      </w:sdt>
      <w:r w:rsidRPr="00B46AC4">
        <w:rPr>
          <w:rFonts w:ascii="Times New Roman" w:hAnsi="Times New Roman" w:cs="Times New Roman"/>
          <w:sz w:val="24"/>
          <w:szCs w:val="24"/>
        </w:rPr>
        <w:t>. Nutrient inputs are required in agricultural systems since these substances are essential for sustaining and enhancing the amount of crop and pasture yield. Therefore, there should be a balance in nutrient input and output to attain an optimum Nutrient balance conducive to agricultural production.</w:t>
      </w:r>
    </w:p>
    <w:p w14:paraId="6385E436" w14:textId="77777777" w:rsidR="001A682B" w:rsidRPr="00B46AC4" w:rsidRDefault="001A682B" w:rsidP="00B46AC4">
      <w:pPr>
        <w:spacing w:after="0" w:line="360" w:lineRule="auto"/>
        <w:ind w:firstLine="720"/>
        <w:rPr>
          <w:rFonts w:ascii="Times New Roman" w:hAnsi="Times New Roman" w:cs="Times New Roman"/>
          <w:sz w:val="24"/>
          <w:szCs w:val="24"/>
        </w:rPr>
      </w:pPr>
      <w:r w:rsidRPr="00B46AC4">
        <w:rPr>
          <w:rFonts w:ascii="Times New Roman" w:hAnsi="Times New Roman" w:cs="Times New Roman"/>
          <w:sz w:val="24"/>
          <w:szCs w:val="24"/>
        </w:rPr>
        <w:t>The nutrient balance dramatically impacts the environment, directly affecting agricultural yields and other life aspects like health</w:t>
      </w:r>
      <w:sdt>
        <w:sdtPr>
          <w:rPr>
            <w:rFonts w:ascii="Times New Roman" w:hAnsi="Times New Roman" w:cs="Times New Roman"/>
            <w:sz w:val="24"/>
            <w:szCs w:val="24"/>
          </w:rPr>
          <w:id w:val="477349661"/>
          <w:citation/>
        </w:sdtPr>
        <w:sdtContent>
          <w:r w:rsidRPr="00B46AC4">
            <w:rPr>
              <w:rFonts w:ascii="Times New Roman" w:hAnsi="Times New Roman" w:cs="Times New Roman"/>
              <w:sz w:val="24"/>
              <w:szCs w:val="24"/>
            </w:rPr>
            <w:fldChar w:fldCharType="begin"/>
          </w:r>
          <w:r w:rsidRPr="00B46AC4">
            <w:rPr>
              <w:rFonts w:ascii="Times New Roman" w:hAnsi="Times New Roman" w:cs="Times New Roman"/>
              <w:sz w:val="24"/>
              <w:szCs w:val="24"/>
            </w:rPr>
            <w:instrText xml:space="preserve"> CITATION OEC23 \l 1033 </w:instrText>
          </w:r>
          <w:r w:rsidRPr="00B46AC4">
            <w:rPr>
              <w:rFonts w:ascii="Times New Roman" w:hAnsi="Times New Roman" w:cs="Times New Roman"/>
              <w:sz w:val="24"/>
              <w:szCs w:val="24"/>
            </w:rPr>
            <w:fldChar w:fldCharType="separate"/>
          </w:r>
          <w:r w:rsidRPr="00B46AC4">
            <w:rPr>
              <w:rFonts w:ascii="Times New Roman" w:hAnsi="Times New Roman" w:cs="Times New Roman"/>
              <w:noProof/>
              <w:sz w:val="24"/>
              <w:szCs w:val="24"/>
            </w:rPr>
            <w:t xml:space="preserve"> (OECD, 2023)</w:t>
          </w:r>
          <w:r w:rsidRPr="00B46AC4">
            <w:rPr>
              <w:rFonts w:ascii="Times New Roman" w:hAnsi="Times New Roman" w:cs="Times New Roman"/>
              <w:sz w:val="24"/>
              <w:szCs w:val="24"/>
            </w:rPr>
            <w:fldChar w:fldCharType="end"/>
          </w:r>
        </w:sdtContent>
      </w:sdt>
      <w:r w:rsidRPr="00B46AC4">
        <w:rPr>
          <w:rFonts w:ascii="Times New Roman" w:hAnsi="Times New Roman" w:cs="Times New Roman"/>
          <w:sz w:val="24"/>
          <w:szCs w:val="24"/>
        </w:rPr>
        <w:t>. An accumulation of surplus excessive nutrients exceeding the instant crop and grassland needs leads to nutrient failures</w:t>
      </w:r>
      <w:sdt>
        <w:sdtPr>
          <w:rPr>
            <w:rFonts w:ascii="Times New Roman" w:hAnsi="Times New Roman" w:cs="Times New Roman"/>
            <w:sz w:val="24"/>
            <w:szCs w:val="24"/>
          </w:rPr>
          <w:id w:val="-1247567547"/>
          <w:citation/>
        </w:sdtPr>
        <w:sdtContent>
          <w:r w:rsidRPr="00B46AC4">
            <w:rPr>
              <w:rFonts w:ascii="Times New Roman" w:hAnsi="Times New Roman" w:cs="Times New Roman"/>
              <w:sz w:val="24"/>
              <w:szCs w:val="24"/>
            </w:rPr>
            <w:fldChar w:fldCharType="begin"/>
          </w:r>
          <w:r w:rsidRPr="00B46AC4">
            <w:rPr>
              <w:rFonts w:ascii="Times New Roman" w:hAnsi="Times New Roman" w:cs="Times New Roman"/>
              <w:sz w:val="24"/>
              <w:szCs w:val="24"/>
            </w:rPr>
            <w:instrText xml:space="preserve"> CITATION OEC23 \l 1033 </w:instrText>
          </w:r>
          <w:r w:rsidRPr="00B46AC4">
            <w:rPr>
              <w:rFonts w:ascii="Times New Roman" w:hAnsi="Times New Roman" w:cs="Times New Roman"/>
              <w:sz w:val="24"/>
              <w:szCs w:val="24"/>
            </w:rPr>
            <w:fldChar w:fldCharType="separate"/>
          </w:r>
          <w:r w:rsidRPr="00B46AC4">
            <w:rPr>
              <w:rFonts w:ascii="Times New Roman" w:hAnsi="Times New Roman" w:cs="Times New Roman"/>
              <w:noProof/>
              <w:sz w:val="24"/>
              <w:szCs w:val="24"/>
            </w:rPr>
            <w:t xml:space="preserve"> (OECD, 2023)</w:t>
          </w:r>
          <w:r w:rsidRPr="00B46AC4">
            <w:rPr>
              <w:rFonts w:ascii="Times New Roman" w:hAnsi="Times New Roman" w:cs="Times New Roman"/>
              <w:sz w:val="24"/>
              <w:szCs w:val="24"/>
            </w:rPr>
            <w:fldChar w:fldCharType="end"/>
          </w:r>
        </w:sdtContent>
      </w:sdt>
      <w:r w:rsidRPr="00B46AC4">
        <w:rPr>
          <w:rFonts w:ascii="Times New Roman" w:hAnsi="Times New Roman" w:cs="Times New Roman"/>
          <w:sz w:val="24"/>
          <w:szCs w:val="24"/>
        </w:rPr>
        <w:t>. Such losses cause economic disadvantages in using nutrient content by farmers damaging the environment through air and water pollution, most notably greenhouse gas or ammonia emissions</w:t>
      </w:r>
      <w:sdt>
        <w:sdtPr>
          <w:rPr>
            <w:rFonts w:ascii="Times New Roman" w:hAnsi="Times New Roman" w:cs="Times New Roman"/>
            <w:sz w:val="24"/>
            <w:szCs w:val="24"/>
          </w:rPr>
          <w:id w:val="-1240855968"/>
          <w:citation/>
        </w:sdtPr>
        <w:sdtContent>
          <w:r w:rsidRPr="00B46AC4">
            <w:rPr>
              <w:rFonts w:ascii="Times New Roman" w:hAnsi="Times New Roman" w:cs="Times New Roman"/>
              <w:sz w:val="24"/>
              <w:szCs w:val="24"/>
            </w:rPr>
            <w:fldChar w:fldCharType="begin"/>
          </w:r>
          <w:r w:rsidRPr="00B46AC4">
            <w:rPr>
              <w:rFonts w:ascii="Times New Roman" w:hAnsi="Times New Roman" w:cs="Times New Roman"/>
              <w:sz w:val="24"/>
              <w:szCs w:val="24"/>
            </w:rPr>
            <w:instrText xml:space="preserve"> CITATION OEC23 \l 1033 </w:instrText>
          </w:r>
          <w:r w:rsidRPr="00B46AC4">
            <w:rPr>
              <w:rFonts w:ascii="Times New Roman" w:hAnsi="Times New Roman" w:cs="Times New Roman"/>
              <w:sz w:val="24"/>
              <w:szCs w:val="24"/>
            </w:rPr>
            <w:fldChar w:fldCharType="separate"/>
          </w:r>
          <w:r w:rsidRPr="00B46AC4">
            <w:rPr>
              <w:rFonts w:ascii="Times New Roman" w:hAnsi="Times New Roman" w:cs="Times New Roman"/>
              <w:noProof/>
              <w:sz w:val="24"/>
              <w:szCs w:val="24"/>
            </w:rPr>
            <w:t xml:space="preserve"> (OECD, 2023)</w:t>
          </w:r>
          <w:r w:rsidRPr="00B46AC4">
            <w:rPr>
              <w:rFonts w:ascii="Times New Roman" w:hAnsi="Times New Roman" w:cs="Times New Roman"/>
              <w:sz w:val="24"/>
              <w:szCs w:val="24"/>
            </w:rPr>
            <w:fldChar w:fldCharType="end"/>
          </w:r>
        </w:sdtContent>
      </w:sdt>
      <w:r w:rsidRPr="00B46AC4">
        <w:rPr>
          <w:rFonts w:ascii="Times New Roman" w:hAnsi="Times New Roman" w:cs="Times New Roman"/>
          <w:sz w:val="24"/>
          <w:szCs w:val="24"/>
        </w:rPr>
        <w:t>. Therefore, the need to keep the optimal nutrient balance aims to optimize immediate agricultural yield and conserve the environment, which plays a significant role in agriculture in the long run.</w:t>
      </w:r>
    </w:p>
    <w:p w14:paraId="2290CDDA" w14:textId="25099836" w:rsidR="001A682B" w:rsidRPr="00B46AC4" w:rsidRDefault="001A682B" w:rsidP="00B46AC4">
      <w:pPr>
        <w:pStyle w:val="Heading2"/>
        <w:spacing w:before="0" w:line="360" w:lineRule="auto"/>
        <w:rPr>
          <w:rFonts w:ascii="Times New Roman" w:hAnsi="Times New Roman" w:cs="Times New Roman"/>
          <w:b/>
          <w:color w:val="auto"/>
          <w:sz w:val="24"/>
          <w:szCs w:val="24"/>
        </w:rPr>
      </w:pPr>
      <w:bookmarkStart w:id="12" w:name="_Toc123606963"/>
      <w:bookmarkStart w:id="13" w:name="_Toc123909371"/>
      <w:r w:rsidRPr="00B46AC4">
        <w:rPr>
          <w:rFonts w:ascii="Times New Roman" w:hAnsi="Times New Roman" w:cs="Times New Roman"/>
          <w:b/>
          <w:color w:val="auto"/>
          <w:sz w:val="24"/>
          <w:szCs w:val="24"/>
        </w:rPr>
        <w:lastRenderedPageBreak/>
        <w:t>Labor Input in Agriculture</w:t>
      </w:r>
      <w:bookmarkEnd w:id="12"/>
      <w:bookmarkEnd w:id="13"/>
      <w:r w:rsidR="00E62FEB">
        <w:rPr>
          <w:rFonts w:ascii="Times New Roman" w:hAnsi="Times New Roman" w:cs="Times New Roman"/>
          <w:b/>
          <w:color w:val="auto"/>
          <w:sz w:val="24"/>
          <w:szCs w:val="24"/>
        </w:rPr>
        <w:br/>
      </w:r>
    </w:p>
    <w:p w14:paraId="2835DCB1" w14:textId="77777777" w:rsidR="001A682B" w:rsidRPr="00B46AC4" w:rsidRDefault="001A682B" w:rsidP="00B46AC4">
      <w:pPr>
        <w:spacing w:after="0" w:line="360" w:lineRule="auto"/>
        <w:ind w:firstLine="720"/>
        <w:rPr>
          <w:rFonts w:ascii="Times New Roman" w:hAnsi="Times New Roman" w:cs="Times New Roman"/>
          <w:sz w:val="24"/>
          <w:szCs w:val="24"/>
        </w:rPr>
      </w:pPr>
      <w:r w:rsidRPr="00B46AC4">
        <w:rPr>
          <w:rFonts w:ascii="Times New Roman" w:hAnsi="Times New Roman" w:cs="Times New Roman"/>
          <w:sz w:val="24"/>
          <w:szCs w:val="24"/>
        </w:rPr>
        <w:t>There has been a decrease in the utilization of human labor in agriculture across the EU countries. Since 2000, agricultural labor in the EU has declined by 24.9%, which, per the AWU, implies a loss of 3.7 million</w:t>
      </w:r>
      <w:sdt>
        <w:sdtPr>
          <w:rPr>
            <w:rFonts w:ascii="Times New Roman" w:hAnsi="Times New Roman" w:cs="Times New Roman"/>
            <w:sz w:val="24"/>
            <w:szCs w:val="24"/>
          </w:rPr>
          <w:id w:val="-1159382596"/>
          <w:citation/>
        </w:sdtPr>
        <w:sdtContent>
          <w:r w:rsidRPr="00B46AC4">
            <w:rPr>
              <w:rFonts w:ascii="Times New Roman" w:hAnsi="Times New Roman" w:cs="Times New Roman"/>
              <w:sz w:val="24"/>
              <w:szCs w:val="24"/>
            </w:rPr>
            <w:fldChar w:fldCharType="begin"/>
          </w:r>
          <w:r w:rsidRPr="00B46AC4">
            <w:rPr>
              <w:rFonts w:ascii="Times New Roman" w:hAnsi="Times New Roman" w:cs="Times New Roman"/>
              <w:sz w:val="24"/>
              <w:szCs w:val="24"/>
            </w:rPr>
            <w:instrText xml:space="preserve"> CITATION Eur15 \l 1033 </w:instrText>
          </w:r>
          <w:r w:rsidRPr="00B46AC4">
            <w:rPr>
              <w:rFonts w:ascii="Times New Roman" w:hAnsi="Times New Roman" w:cs="Times New Roman"/>
              <w:sz w:val="24"/>
              <w:szCs w:val="24"/>
            </w:rPr>
            <w:fldChar w:fldCharType="separate"/>
          </w:r>
          <w:r w:rsidRPr="00B46AC4">
            <w:rPr>
              <w:rFonts w:ascii="Times New Roman" w:hAnsi="Times New Roman" w:cs="Times New Roman"/>
              <w:noProof/>
              <w:sz w:val="24"/>
              <w:szCs w:val="24"/>
            </w:rPr>
            <w:t xml:space="preserve"> (Eurostat, 2015)</w:t>
          </w:r>
          <w:r w:rsidRPr="00B46AC4">
            <w:rPr>
              <w:rFonts w:ascii="Times New Roman" w:hAnsi="Times New Roman" w:cs="Times New Roman"/>
              <w:sz w:val="24"/>
              <w:szCs w:val="24"/>
            </w:rPr>
            <w:fldChar w:fldCharType="end"/>
          </w:r>
        </w:sdtContent>
      </w:sdt>
      <w:r w:rsidRPr="00B46AC4">
        <w:rPr>
          <w:rFonts w:ascii="Times New Roman" w:hAnsi="Times New Roman" w:cs="Times New Roman"/>
          <w:sz w:val="24"/>
          <w:szCs w:val="24"/>
        </w:rPr>
        <w:t>. This decrease brought the total number of AWUs in the EU-27 down to 11.2 million in 2009</w:t>
      </w:r>
      <w:sdt>
        <w:sdtPr>
          <w:rPr>
            <w:rFonts w:ascii="Times New Roman" w:hAnsi="Times New Roman" w:cs="Times New Roman"/>
            <w:sz w:val="24"/>
            <w:szCs w:val="24"/>
          </w:rPr>
          <w:id w:val="480282317"/>
          <w:citation/>
        </w:sdtPr>
        <w:sdtContent>
          <w:r w:rsidRPr="00B46AC4">
            <w:rPr>
              <w:rFonts w:ascii="Times New Roman" w:hAnsi="Times New Roman" w:cs="Times New Roman"/>
              <w:sz w:val="24"/>
              <w:szCs w:val="24"/>
            </w:rPr>
            <w:fldChar w:fldCharType="begin"/>
          </w:r>
          <w:r w:rsidRPr="00B46AC4">
            <w:rPr>
              <w:rFonts w:ascii="Times New Roman" w:hAnsi="Times New Roman" w:cs="Times New Roman"/>
              <w:sz w:val="24"/>
              <w:szCs w:val="24"/>
            </w:rPr>
            <w:instrText xml:space="preserve"> CITATION Eur15 \l 1033 </w:instrText>
          </w:r>
          <w:r w:rsidRPr="00B46AC4">
            <w:rPr>
              <w:rFonts w:ascii="Times New Roman" w:hAnsi="Times New Roman" w:cs="Times New Roman"/>
              <w:sz w:val="24"/>
              <w:szCs w:val="24"/>
            </w:rPr>
            <w:fldChar w:fldCharType="separate"/>
          </w:r>
          <w:r w:rsidRPr="00B46AC4">
            <w:rPr>
              <w:rFonts w:ascii="Times New Roman" w:hAnsi="Times New Roman" w:cs="Times New Roman"/>
              <w:noProof/>
              <w:sz w:val="24"/>
              <w:szCs w:val="24"/>
            </w:rPr>
            <w:t xml:space="preserve"> (Eurostat, 2015)</w:t>
          </w:r>
          <w:r w:rsidRPr="00B46AC4">
            <w:rPr>
              <w:rFonts w:ascii="Times New Roman" w:hAnsi="Times New Roman" w:cs="Times New Roman"/>
              <w:sz w:val="24"/>
              <w:szCs w:val="24"/>
            </w:rPr>
            <w:fldChar w:fldCharType="end"/>
          </w:r>
        </w:sdtContent>
      </w:sdt>
      <w:r w:rsidRPr="00B46AC4">
        <w:rPr>
          <w:rFonts w:ascii="Times New Roman" w:hAnsi="Times New Roman" w:cs="Times New Roman"/>
          <w:sz w:val="24"/>
          <w:szCs w:val="24"/>
        </w:rPr>
        <w:t>. The number of individuals working in the agricultural sector is higher than the number of yearly labor units since many farm workers and owners only work in agriculture part-time. Therefore, the decrease in the use of labor in agriculture in the EU countries is quite notable.</w:t>
      </w:r>
    </w:p>
    <w:p w14:paraId="35604A7E" w14:textId="77777777" w:rsidR="001A682B" w:rsidRPr="00B46AC4" w:rsidRDefault="001A682B" w:rsidP="00B46AC4">
      <w:pPr>
        <w:spacing w:after="0" w:line="360" w:lineRule="auto"/>
        <w:ind w:firstLine="720"/>
        <w:rPr>
          <w:rFonts w:ascii="Times New Roman" w:hAnsi="Times New Roman" w:cs="Times New Roman"/>
          <w:sz w:val="24"/>
          <w:szCs w:val="24"/>
        </w:rPr>
      </w:pPr>
      <w:r w:rsidRPr="00B46AC4">
        <w:rPr>
          <w:rFonts w:ascii="Times New Roman" w:hAnsi="Times New Roman" w:cs="Times New Roman"/>
          <w:sz w:val="24"/>
          <w:szCs w:val="24"/>
        </w:rPr>
        <w:t>The agricultural labor input change did not significantly impact the agricultural production for EU states based on EU agricultural sector data. The data is accessible through EU Database, specifically under the agriculture section (</w:t>
      </w:r>
      <w:hyperlink r:id="rId8" w:history="1">
        <w:r w:rsidRPr="00B46AC4">
          <w:rPr>
            <w:rStyle w:val="Hyperlink"/>
            <w:rFonts w:ascii="Times New Roman" w:hAnsi="Times New Roman" w:cs="Times New Roman"/>
            <w:sz w:val="24"/>
            <w:szCs w:val="24"/>
          </w:rPr>
          <w:t>https://ec.europa.eu/eurostat/web/agriculture/data/database</w:t>
        </w:r>
      </w:hyperlink>
      <w:r w:rsidRPr="00B46AC4">
        <w:rPr>
          <w:rFonts w:ascii="Times New Roman" w:hAnsi="Times New Roman" w:cs="Times New Roman"/>
          <w:sz w:val="24"/>
          <w:szCs w:val="24"/>
        </w:rPr>
        <w:t>). According to the indices generated from the data in the accounts at constant agricultural prices since 2000, the amount of agricultural output in the EU has been relatively consistent overall</w:t>
      </w:r>
      <w:sdt>
        <w:sdtPr>
          <w:rPr>
            <w:rFonts w:ascii="Times New Roman" w:hAnsi="Times New Roman" w:cs="Times New Roman"/>
            <w:sz w:val="24"/>
            <w:szCs w:val="24"/>
          </w:rPr>
          <w:id w:val="2000144432"/>
          <w:citation/>
        </w:sdtPr>
        <w:sdtContent>
          <w:r w:rsidRPr="00B46AC4">
            <w:rPr>
              <w:rFonts w:ascii="Times New Roman" w:hAnsi="Times New Roman" w:cs="Times New Roman"/>
              <w:sz w:val="24"/>
              <w:szCs w:val="24"/>
            </w:rPr>
            <w:fldChar w:fldCharType="begin"/>
          </w:r>
          <w:r w:rsidRPr="00B46AC4">
            <w:rPr>
              <w:rFonts w:ascii="Times New Roman" w:hAnsi="Times New Roman" w:cs="Times New Roman"/>
              <w:sz w:val="24"/>
              <w:szCs w:val="24"/>
            </w:rPr>
            <w:instrText xml:space="preserve"> CITATION Eur15 \l 1033 </w:instrText>
          </w:r>
          <w:r w:rsidRPr="00B46AC4">
            <w:rPr>
              <w:rFonts w:ascii="Times New Roman" w:hAnsi="Times New Roman" w:cs="Times New Roman"/>
              <w:sz w:val="24"/>
              <w:szCs w:val="24"/>
            </w:rPr>
            <w:fldChar w:fldCharType="separate"/>
          </w:r>
          <w:r w:rsidRPr="00B46AC4">
            <w:rPr>
              <w:rFonts w:ascii="Times New Roman" w:hAnsi="Times New Roman" w:cs="Times New Roman"/>
              <w:noProof/>
              <w:sz w:val="24"/>
              <w:szCs w:val="24"/>
            </w:rPr>
            <w:t xml:space="preserve"> (Eurostat, 2015)</w:t>
          </w:r>
          <w:r w:rsidRPr="00B46AC4">
            <w:rPr>
              <w:rFonts w:ascii="Times New Roman" w:hAnsi="Times New Roman" w:cs="Times New Roman"/>
              <w:sz w:val="24"/>
              <w:szCs w:val="24"/>
            </w:rPr>
            <w:fldChar w:fldCharType="end"/>
          </w:r>
        </w:sdtContent>
      </w:sdt>
      <w:r w:rsidRPr="00B46AC4">
        <w:rPr>
          <w:rFonts w:ascii="Times New Roman" w:hAnsi="Times New Roman" w:cs="Times New Roman"/>
          <w:sz w:val="24"/>
          <w:szCs w:val="24"/>
        </w:rPr>
        <w:t>. According to the data, the total goods produced in 2009 was 4% greater than in 2000</w:t>
      </w:r>
      <w:sdt>
        <w:sdtPr>
          <w:rPr>
            <w:rFonts w:ascii="Times New Roman" w:hAnsi="Times New Roman" w:cs="Times New Roman"/>
            <w:sz w:val="24"/>
            <w:szCs w:val="24"/>
          </w:rPr>
          <w:id w:val="-761073866"/>
          <w:citation/>
        </w:sdtPr>
        <w:sdtContent>
          <w:r w:rsidRPr="00B46AC4">
            <w:rPr>
              <w:rFonts w:ascii="Times New Roman" w:hAnsi="Times New Roman" w:cs="Times New Roman"/>
              <w:sz w:val="24"/>
              <w:szCs w:val="24"/>
            </w:rPr>
            <w:fldChar w:fldCharType="begin"/>
          </w:r>
          <w:r w:rsidRPr="00B46AC4">
            <w:rPr>
              <w:rFonts w:ascii="Times New Roman" w:hAnsi="Times New Roman" w:cs="Times New Roman"/>
              <w:sz w:val="24"/>
              <w:szCs w:val="24"/>
            </w:rPr>
            <w:instrText xml:space="preserve"> CITATION Eur15 \l 1033 </w:instrText>
          </w:r>
          <w:r w:rsidRPr="00B46AC4">
            <w:rPr>
              <w:rFonts w:ascii="Times New Roman" w:hAnsi="Times New Roman" w:cs="Times New Roman"/>
              <w:sz w:val="24"/>
              <w:szCs w:val="24"/>
            </w:rPr>
            <w:fldChar w:fldCharType="separate"/>
          </w:r>
          <w:r w:rsidRPr="00B46AC4">
            <w:rPr>
              <w:rFonts w:ascii="Times New Roman" w:hAnsi="Times New Roman" w:cs="Times New Roman"/>
              <w:noProof/>
              <w:sz w:val="24"/>
              <w:szCs w:val="24"/>
            </w:rPr>
            <w:t xml:space="preserve"> (Eurostat, 2015)</w:t>
          </w:r>
          <w:r w:rsidRPr="00B46AC4">
            <w:rPr>
              <w:rFonts w:ascii="Times New Roman" w:hAnsi="Times New Roman" w:cs="Times New Roman"/>
              <w:sz w:val="24"/>
              <w:szCs w:val="24"/>
            </w:rPr>
            <w:fldChar w:fldCharType="end"/>
          </w:r>
        </w:sdtContent>
      </w:sdt>
      <w:r w:rsidRPr="00B46AC4">
        <w:rPr>
          <w:rFonts w:ascii="Times New Roman" w:hAnsi="Times New Roman" w:cs="Times New Roman"/>
          <w:sz w:val="24"/>
          <w:szCs w:val="24"/>
        </w:rPr>
        <w:t>. During the same period, there was a 24.9% drop in the amount of labor that was put in, which resulted in a considerable improvement in the volume produced per yearly work unit</w:t>
      </w:r>
      <w:sdt>
        <w:sdtPr>
          <w:rPr>
            <w:rFonts w:ascii="Times New Roman" w:hAnsi="Times New Roman" w:cs="Times New Roman"/>
            <w:sz w:val="24"/>
            <w:szCs w:val="24"/>
          </w:rPr>
          <w:id w:val="645094774"/>
          <w:citation/>
        </w:sdtPr>
        <w:sdtContent>
          <w:r w:rsidRPr="00B46AC4">
            <w:rPr>
              <w:rFonts w:ascii="Times New Roman" w:hAnsi="Times New Roman" w:cs="Times New Roman"/>
              <w:sz w:val="24"/>
              <w:szCs w:val="24"/>
            </w:rPr>
            <w:fldChar w:fldCharType="begin"/>
          </w:r>
          <w:r w:rsidRPr="00B46AC4">
            <w:rPr>
              <w:rFonts w:ascii="Times New Roman" w:hAnsi="Times New Roman" w:cs="Times New Roman"/>
              <w:sz w:val="24"/>
              <w:szCs w:val="24"/>
            </w:rPr>
            <w:instrText xml:space="preserve"> CITATION Eur15 \l 1033 </w:instrText>
          </w:r>
          <w:r w:rsidRPr="00B46AC4">
            <w:rPr>
              <w:rFonts w:ascii="Times New Roman" w:hAnsi="Times New Roman" w:cs="Times New Roman"/>
              <w:sz w:val="24"/>
              <w:szCs w:val="24"/>
            </w:rPr>
            <w:fldChar w:fldCharType="separate"/>
          </w:r>
          <w:r w:rsidRPr="00B46AC4">
            <w:rPr>
              <w:rFonts w:ascii="Times New Roman" w:hAnsi="Times New Roman" w:cs="Times New Roman"/>
              <w:noProof/>
              <w:sz w:val="24"/>
              <w:szCs w:val="24"/>
            </w:rPr>
            <w:t xml:space="preserve"> (Eurostat, 2015)</w:t>
          </w:r>
          <w:r w:rsidRPr="00B46AC4">
            <w:rPr>
              <w:rFonts w:ascii="Times New Roman" w:hAnsi="Times New Roman" w:cs="Times New Roman"/>
              <w:sz w:val="24"/>
              <w:szCs w:val="24"/>
            </w:rPr>
            <w:fldChar w:fldCharType="end"/>
          </w:r>
        </w:sdtContent>
      </w:sdt>
      <w:r w:rsidRPr="00B46AC4">
        <w:rPr>
          <w:rFonts w:ascii="Times New Roman" w:hAnsi="Times New Roman" w:cs="Times New Roman"/>
          <w:sz w:val="24"/>
          <w:szCs w:val="24"/>
        </w:rPr>
        <w:t>.</w:t>
      </w:r>
    </w:p>
    <w:p w14:paraId="4A169598" w14:textId="5F10EB4A" w:rsidR="001A682B" w:rsidRPr="00B46AC4" w:rsidRDefault="001A682B" w:rsidP="00B46AC4">
      <w:pPr>
        <w:spacing w:after="0" w:line="360" w:lineRule="auto"/>
        <w:ind w:firstLine="720"/>
        <w:rPr>
          <w:rFonts w:ascii="Times New Roman" w:hAnsi="Times New Roman" w:cs="Times New Roman"/>
          <w:sz w:val="24"/>
          <w:szCs w:val="24"/>
        </w:rPr>
      </w:pPr>
      <w:r w:rsidRPr="00B46AC4">
        <w:rPr>
          <w:rFonts w:ascii="Times New Roman" w:hAnsi="Times New Roman" w:cs="Times New Roman"/>
          <w:sz w:val="24"/>
          <w:szCs w:val="24"/>
        </w:rPr>
        <w:t>Regarding the amount of production, the EU-15 and the 12 recently joined Member Countries have shown two very distinct trajectories. The output volume for the EU-15 has remained relatively consistent over time, while the output volume for the 12 states has increased. According to the indices average for 2007 to 2009, the volume has grown by 15% for the 12 new states since 2000</w:t>
      </w:r>
      <w:sdt>
        <w:sdtPr>
          <w:rPr>
            <w:rFonts w:ascii="Times New Roman" w:hAnsi="Times New Roman" w:cs="Times New Roman"/>
            <w:sz w:val="24"/>
            <w:szCs w:val="24"/>
          </w:rPr>
          <w:id w:val="1732960468"/>
          <w:citation/>
        </w:sdtPr>
        <w:sdtContent>
          <w:r w:rsidRPr="00B46AC4">
            <w:rPr>
              <w:rFonts w:ascii="Times New Roman" w:hAnsi="Times New Roman" w:cs="Times New Roman"/>
              <w:sz w:val="24"/>
              <w:szCs w:val="24"/>
            </w:rPr>
            <w:fldChar w:fldCharType="begin"/>
          </w:r>
          <w:r w:rsidRPr="00B46AC4">
            <w:rPr>
              <w:rFonts w:ascii="Times New Roman" w:hAnsi="Times New Roman" w:cs="Times New Roman"/>
              <w:sz w:val="24"/>
              <w:szCs w:val="24"/>
            </w:rPr>
            <w:instrText xml:space="preserve"> CITATION Eur15 \l 1033 </w:instrText>
          </w:r>
          <w:r w:rsidRPr="00B46AC4">
            <w:rPr>
              <w:rFonts w:ascii="Times New Roman" w:hAnsi="Times New Roman" w:cs="Times New Roman"/>
              <w:sz w:val="24"/>
              <w:szCs w:val="24"/>
            </w:rPr>
            <w:fldChar w:fldCharType="separate"/>
          </w:r>
          <w:r w:rsidRPr="00B46AC4">
            <w:rPr>
              <w:rFonts w:ascii="Times New Roman" w:hAnsi="Times New Roman" w:cs="Times New Roman"/>
              <w:noProof/>
              <w:sz w:val="24"/>
              <w:szCs w:val="24"/>
            </w:rPr>
            <w:t xml:space="preserve"> (Eurostat, 2015)</w:t>
          </w:r>
          <w:r w:rsidRPr="00B46AC4">
            <w:rPr>
              <w:rFonts w:ascii="Times New Roman" w:hAnsi="Times New Roman" w:cs="Times New Roman"/>
              <w:sz w:val="24"/>
              <w:szCs w:val="24"/>
            </w:rPr>
            <w:fldChar w:fldCharType="end"/>
          </w:r>
        </w:sdtContent>
      </w:sdt>
      <w:r w:rsidRPr="00B46AC4">
        <w:rPr>
          <w:rFonts w:ascii="Times New Roman" w:hAnsi="Times New Roman" w:cs="Times New Roman"/>
          <w:sz w:val="24"/>
          <w:szCs w:val="24"/>
        </w:rPr>
        <w:t>. The comparison between the EU-15 and the 12 states indicates that the decrease in agricultural labor in the EU had no significant impact on agricultural production.</w:t>
      </w:r>
    </w:p>
    <w:p w14:paraId="316B7DAC" w14:textId="2B163F92" w:rsidR="001A682B" w:rsidRPr="00B46AC4" w:rsidRDefault="001A682B" w:rsidP="00DD4C84">
      <w:pPr>
        <w:spacing w:after="0" w:line="360" w:lineRule="auto"/>
        <w:ind w:firstLine="720"/>
        <w:rPr>
          <w:rFonts w:ascii="Times New Roman" w:hAnsi="Times New Roman" w:cs="Times New Roman"/>
          <w:sz w:val="24"/>
          <w:szCs w:val="24"/>
        </w:rPr>
      </w:pPr>
      <w:r w:rsidRPr="00B46AC4">
        <w:rPr>
          <w:rFonts w:ascii="Times New Roman" w:hAnsi="Times New Roman" w:cs="Times New Roman"/>
          <w:sz w:val="24"/>
          <w:szCs w:val="24"/>
        </w:rPr>
        <w:t>Evaluations of the growth in volume per AWU show more apparent contrasts between the two nations. Still, they indicate that the EU agricultural sector has gained optimal output from the little labor used. Based on the average indices for 2007-09, the EU-15 shows a slightly less than 20% gain since 2000, whereas the increase for the 12 members is over 60% since 2000</w:t>
      </w:r>
      <w:sdt>
        <w:sdtPr>
          <w:rPr>
            <w:rFonts w:ascii="Times New Roman" w:hAnsi="Times New Roman" w:cs="Times New Roman"/>
            <w:sz w:val="24"/>
            <w:szCs w:val="24"/>
          </w:rPr>
          <w:id w:val="-1543590223"/>
          <w:citation/>
        </w:sdtPr>
        <w:sdtContent>
          <w:r w:rsidRPr="00B46AC4">
            <w:rPr>
              <w:rFonts w:ascii="Times New Roman" w:hAnsi="Times New Roman" w:cs="Times New Roman"/>
              <w:sz w:val="24"/>
              <w:szCs w:val="24"/>
            </w:rPr>
            <w:fldChar w:fldCharType="begin"/>
          </w:r>
          <w:r w:rsidRPr="00B46AC4">
            <w:rPr>
              <w:rFonts w:ascii="Times New Roman" w:hAnsi="Times New Roman" w:cs="Times New Roman"/>
              <w:sz w:val="24"/>
              <w:szCs w:val="24"/>
            </w:rPr>
            <w:instrText xml:space="preserve"> CITATION Eur15 \l 1033 </w:instrText>
          </w:r>
          <w:r w:rsidRPr="00B46AC4">
            <w:rPr>
              <w:rFonts w:ascii="Times New Roman" w:hAnsi="Times New Roman" w:cs="Times New Roman"/>
              <w:sz w:val="24"/>
              <w:szCs w:val="24"/>
            </w:rPr>
            <w:fldChar w:fldCharType="separate"/>
          </w:r>
          <w:r w:rsidRPr="00B46AC4">
            <w:rPr>
              <w:rFonts w:ascii="Times New Roman" w:hAnsi="Times New Roman" w:cs="Times New Roman"/>
              <w:noProof/>
              <w:sz w:val="24"/>
              <w:szCs w:val="24"/>
            </w:rPr>
            <w:t xml:space="preserve"> (Eurostat, 2015)</w:t>
          </w:r>
          <w:r w:rsidRPr="00B46AC4">
            <w:rPr>
              <w:rFonts w:ascii="Times New Roman" w:hAnsi="Times New Roman" w:cs="Times New Roman"/>
              <w:sz w:val="24"/>
              <w:szCs w:val="24"/>
            </w:rPr>
            <w:fldChar w:fldCharType="end"/>
          </w:r>
        </w:sdtContent>
      </w:sdt>
      <w:r w:rsidRPr="00B46AC4">
        <w:rPr>
          <w:rFonts w:ascii="Times New Roman" w:hAnsi="Times New Roman" w:cs="Times New Roman"/>
          <w:sz w:val="24"/>
          <w:szCs w:val="24"/>
        </w:rPr>
        <w:t>. However, there is a significant gap between the two sets of EU Members regarding the output volume generated per yearly labor unit. The production in constant agricultural prices (prices in 2005) per AWU in the EU-15 was about 6.4 times larger than in the 12 states from 2007 to 2009 on average</w:t>
      </w:r>
      <w:sdt>
        <w:sdtPr>
          <w:rPr>
            <w:rFonts w:ascii="Times New Roman" w:hAnsi="Times New Roman" w:cs="Times New Roman"/>
            <w:sz w:val="24"/>
            <w:szCs w:val="24"/>
          </w:rPr>
          <w:id w:val="1358319209"/>
          <w:citation/>
        </w:sdtPr>
        <w:sdtContent>
          <w:r w:rsidRPr="00B46AC4">
            <w:rPr>
              <w:rFonts w:ascii="Times New Roman" w:hAnsi="Times New Roman" w:cs="Times New Roman"/>
              <w:sz w:val="24"/>
              <w:szCs w:val="24"/>
            </w:rPr>
            <w:fldChar w:fldCharType="begin"/>
          </w:r>
          <w:r w:rsidRPr="00B46AC4">
            <w:rPr>
              <w:rFonts w:ascii="Times New Roman" w:hAnsi="Times New Roman" w:cs="Times New Roman"/>
              <w:sz w:val="24"/>
              <w:szCs w:val="24"/>
            </w:rPr>
            <w:instrText xml:space="preserve"> CITATION Eur15 \l 1033 </w:instrText>
          </w:r>
          <w:r w:rsidRPr="00B46AC4">
            <w:rPr>
              <w:rFonts w:ascii="Times New Roman" w:hAnsi="Times New Roman" w:cs="Times New Roman"/>
              <w:sz w:val="24"/>
              <w:szCs w:val="24"/>
            </w:rPr>
            <w:fldChar w:fldCharType="separate"/>
          </w:r>
          <w:r w:rsidRPr="00B46AC4">
            <w:rPr>
              <w:rFonts w:ascii="Times New Roman" w:hAnsi="Times New Roman" w:cs="Times New Roman"/>
              <w:noProof/>
              <w:sz w:val="24"/>
              <w:szCs w:val="24"/>
            </w:rPr>
            <w:t xml:space="preserve"> (Eurostat, 2015)</w:t>
          </w:r>
          <w:r w:rsidRPr="00B46AC4">
            <w:rPr>
              <w:rFonts w:ascii="Times New Roman" w:hAnsi="Times New Roman" w:cs="Times New Roman"/>
              <w:sz w:val="24"/>
              <w:szCs w:val="24"/>
            </w:rPr>
            <w:fldChar w:fldCharType="end"/>
          </w:r>
        </w:sdtContent>
      </w:sdt>
      <w:r w:rsidRPr="00B46AC4">
        <w:rPr>
          <w:rFonts w:ascii="Times New Roman" w:hAnsi="Times New Roman" w:cs="Times New Roman"/>
          <w:sz w:val="24"/>
          <w:szCs w:val="24"/>
        </w:rPr>
        <w:t xml:space="preserve">. Only a tiny </w:t>
      </w:r>
      <w:r w:rsidRPr="00B46AC4">
        <w:rPr>
          <w:rFonts w:ascii="Times New Roman" w:hAnsi="Times New Roman" w:cs="Times New Roman"/>
          <w:sz w:val="24"/>
          <w:szCs w:val="24"/>
        </w:rPr>
        <w:lastRenderedPageBreak/>
        <w:t>portion of this significant change in level may be explained by differences in agricultural items sold in the 12 states and relatively lower pricing overall. Therefore, despite the contrast between the two sets of nations, EU countries seem to have maintained a high output volume per labor unit.</w:t>
      </w:r>
    </w:p>
    <w:p w14:paraId="33FD0DB9" w14:textId="77777777" w:rsidR="001A682B" w:rsidRPr="00B46AC4" w:rsidRDefault="001A682B" w:rsidP="00B46AC4">
      <w:pPr>
        <w:spacing w:after="0" w:line="360" w:lineRule="auto"/>
        <w:rPr>
          <w:rFonts w:ascii="Times New Roman" w:hAnsi="Times New Roman" w:cs="Times New Roman"/>
          <w:sz w:val="24"/>
          <w:szCs w:val="24"/>
        </w:rPr>
      </w:pPr>
    </w:p>
    <w:p w14:paraId="4FB55D81" w14:textId="77777777" w:rsidR="00BC0E78" w:rsidRPr="00E62FEB" w:rsidRDefault="00BC0E78" w:rsidP="00B46AC4">
      <w:pPr>
        <w:pStyle w:val="Heading1"/>
        <w:spacing w:before="0" w:line="360" w:lineRule="auto"/>
        <w:jc w:val="center"/>
        <w:rPr>
          <w:rFonts w:ascii="Times New Roman" w:hAnsi="Times New Roman" w:cs="Times New Roman"/>
          <w:b/>
          <w:color w:val="auto"/>
          <w:sz w:val="28"/>
          <w:szCs w:val="28"/>
        </w:rPr>
      </w:pPr>
      <w:bookmarkStart w:id="14" w:name="_Toc123606964"/>
      <w:bookmarkStart w:id="15" w:name="_Toc123909372"/>
      <w:r w:rsidRPr="00E62FEB">
        <w:rPr>
          <w:rFonts w:ascii="Times New Roman" w:hAnsi="Times New Roman" w:cs="Times New Roman"/>
          <w:b/>
          <w:color w:val="auto"/>
          <w:sz w:val="28"/>
          <w:szCs w:val="28"/>
        </w:rPr>
        <w:t>Study Methodology</w:t>
      </w:r>
      <w:bookmarkEnd w:id="14"/>
      <w:bookmarkEnd w:id="15"/>
    </w:p>
    <w:p w14:paraId="7BD10197" w14:textId="7CA36FEB" w:rsidR="00BC0E78" w:rsidRPr="00B46AC4" w:rsidRDefault="00BC0E78" w:rsidP="00B46AC4">
      <w:pPr>
        <w:pStyle w:val="Heading2"/>
        <w:spacing w:before="0" w:line="360" w:lineRule="auto"/>
        <w:rPr>
          <w:rFonts w:ascii="Times New Roman" w:hAnsi="Times New Roman" w:cs="Times New Roman"/>
          <w:b/>
          <w:color w:val="auto"/>
          <w:sz w:val="24"/>
          <w:szCs w:val="24"/>
        </w:rPr>
      </w:pPr>
      <w:bookmarkStart w:id="16" w:name="_Toc123606965"/>
      <w:bookmarkStart w:id="17" w:name="_Toc123909373"/>
      <w:r w:rsidRPr="00B46AC4">
        <w:rPr>
          <w:rFonts w:ascii="Times New Roman" w:hAnsi="Times New Roman" w:cs="Times New Roman"/>
          <w:b/>
          <w:color w:val="auto"/>
          <w:sz w:val="24"/>
          <w:szCs w:val="24"/>
        </w:rPr>
        <w:t>Data Collection and Analysis</w:t>
      </w:r>
      <w:bookmarkEnd w:id="16"/>
      <w:bookmarkEnd w:id="17"/>
      <w:r w:rsidR="00E62FEB">
        <w:rPr>
          <w:rFonts w:ascii="Times New Roman" w:hAnsi="Times New Roman" w:cs="Times New Roman"/>
          <w:b/>
          <w:color w:val="auto"/>
          <w:sz w:val="24"/>
          <w:szCs w:val="24"/>
        </w:rPr>
        <w:br/>
      </w:r>
    </w:p>
    <w:p w14:paraId="1C36F4FE" w14:textId="1676905F" w:rsidR="00BC0E78" w:rsidRPr="00B46AC4" w:rsidRDefault="00BC0E78" w:rsidP="00B46AC4">
      <w:pPr>
        <w:spacing w:after="0" w:line="360" w:lineRule="auto"/>
        <w:ind w:firstLine="720"/>
        <w:rPr>
          <w:rFonts w:ascii="Times New Roman" w:hAnsi="Times New Roman" w:cs="Times New Roman"/>
          <w:sz w:val="24"/>
          <w:szCs w:val="24"/>
        </w:rPr>
      </w:pPr>
      <w:r w:rsidRPr="00B46AC4">
        <w:rPr>
          <w:rFonts w:ascii="Times New Roman" w:hAnsi="Times New Roman" w:cs="Times New Roman"/>
          <w:sz w:val="24"/>
          <w:szCs w:val="24"/>
        </w:rPr>
        <w:t xml:space="preserve">The data was downloaded from the EU agricultural sector database accessible: </w:t>
      </w:r>
      <w:hyperlink r:id="rId9" w:history="1">
        <w:r w:rsidRPr="00B46AC4">
          <w:rPr>
            <w:rStyle w:val="Hyperlink"/>
            <w:rFonts w:ascii="Times New Roman" w:hAnsi="Times New Roman" w:cs="Times New Roman"/>
            <w:sz w:val="24"/>
            <w:szCs w:val="24"/>
          </w:rPr>
          <w:t>https://ec.europa.eu/eurostat/web/agriculture/data/database</w:t>
        </w:r>
      </w:hyperlink>
      <w:r w:rsidRPr="00B46AC4">
        <w:rPr>
          <w:rFonts w:ascii="Times New Roman" w:hAnsi="Times New Roman" w:cs="Times New Roman"/>
          <w:sz w:val="24"/>
          <w:szCs w:val="24"/>
        </w:rPr>
        <w:t xml:space="preserve">. The data were transferred to Microsoft Excel for tabulation and exported to </w:t>
      </w:r>
      <w:r w:rsidR="0019210A" w:rsidRPr="00B46AC4">
        <w:rPr>
          <w:rFonts w:ascii="Times New Roman" w:hAnsi="Times New Roman" w:cs="Times New Roman"/>
          <w:sz w:val="24"/>
          <w:szCs w:val="24"/>
        </w:rPr>
        <w:t>Jupiter</w:t>
      </w:r>
      <w:r w:rsidRPr="00B46AC4">
        <w:rPr>
          <w:rFonts w:ascii="Times New Roman" w:hAnsi="Times New Roman" w:cs="Times New Roman"/>
          <w:sz w:val="24"/>
          <w:szCs w:val="24"/>
        </w:rPr>
        <w:t xml:space="preserve"> notebook using the pandas function for further analysis. The first step was to obtain descriptive statistics. From there, five inferential statistical tests were conducted to test the difference between the three countries regarding production, nutrient </w:t>
      </w:r>
      <w:r w:rsidR="0019210A" w:rsidRPr="00B46AC4">
        <w:rPr>
          <w:rFonts w:ascii="Times New Roman" w:hAnsi="Times New Roman" w:cs="Times New Roman"/>
          <w:sz w:val="24"/>
          <w:szCs w:val="24"/>
        </w:rPr>
        <w:t>balance,</w:t>
      </w:r>
      <w:r w:rsidRPr="00B46AC4">
        <w:rPr>
          <w:rFonts w:ascii="Times New Roman" w:hAnsi="Times New Roman" w:cs="Times New Roman"/>
          <w:sz w:val="24"/>
          <w:szCs w:val="24"/>
        </w:rPr>
        <w:t xml:space="preserve"> and labor input. Independent sample t-test, paired sample t-test, one sample t-test, and Wilcoxon test compared </w:t>
      </w:r>
      <w:r w:rsidR="00282C1D" w:rsidRPr="00B46AC4">
        <w:rPr>
          <w:rFonts w:ascii="Times New Roman" w:hAnsi="Times New Roman" w:cs="Times New Roman"/>
          <w:sz w:val="24"/>
          <w:szCs w:val="24"/>
        </w:rPr>
        <w:t>I</w:t>
      </w:r>
      <w:r w:rsidRPr="00B46AC4">
        <w:rPr>
          <w:rFonts w:ascii="Times New Roman" w:hAnsi="Times New Roman" w:cs="Times New Roman"/>
          <w:sz w:val="24"/>
          <w:szCs w:val="24"/>
        </w:rPr>
        <w:t>reland and Spain, while ANOVA compared Ireland, Spain, and France. A correlation matrix and regression analysis were also conducted to establish the relationship and association between various variables. Lastly, GridSearchCV was conducted for Gradient Boosting Regressor and XGB Regressor to examine further the impact of nutrient balance and labor input on agricultural production.</w:t>
      </w:r>
      <w:r w:rsidR="00E62FEB">
        <w:rPr>
          <w:rFonts w:ascii="Times New Roman" w:hAnsi="Times New Roman" w:cs="Times New Roman"/>
          <w:sz w:val="24"/>
          <w:szCs w:val="24"/>
        </w:rPr>
        <w:br/>
      </w:r>
    </w:p>
    <w:p w14:paraId="036186EC" w14:textId="77777777" w:rsidR="00BC0E78" w:rsidRPr="00B46AC4" w:rsidRDefault="00BC0E78" w:rsidP="00B46AC4">
      <w:pPr>
        <w:pStyle w:val="Heading2"/>
        <w:spacing w:before="0" w:line="360" w:lineRule="auto"/>
        <w:rPr>
          <w:rFonts w:ascii="Times New Roman" w:hAnsi="Times New Roman" w:cs="Times New Roman"/>
          <w:b/>
          <w:color w:val="auto"/>
          <w:sz w:val="24"/>
          <w:szCs w:val="24"/>
        </w:rPr>
      </w:pPr>
      <w:bookmarkStart w:id="18" w:name="_Toc123606966"/>
      <w:bookmarkStart w:id="19" w:name="_Toc123909374"/>
      <w:r w:rsidRPr="00B46AC4">
        <w:rPr>
          <w:rFonts w:ascii="Times New Roman" w:hAnsi="Times New Roman" w:cs="Times New Roman"/>
          <w:b/>
          <w:color w:val="auto"/>
          <w:sz w:val="24"/>
          <w:szCs w:val="24"/>
        </w:rPr>
        <w:t>Output Visualization and Presentation</w:t>
      </w:r>
      <w:bookmarkEnd w:id="18"/>
      <w:bookmarkEnd w:id="19"/>
    </w:p>
    <w:p w14:paraId="4F81CC9F" w14:textId="09F856AE" w:rsidR="00BC0E78" w:rsidRPr="00B46AC4" w:rsidRDefault="00BC0E78" w:rsidP="00FC085B">
      <w:pPr>
        <w:spacing w:after="0" w:line="360" w:lineRule="auto"/>
        <w:ind w:firstLine="720"/>
        <w:rPr>
          <w:rFonts w:ascii="Times New Roman" w:hAnsi="Times New Roman" w:cs="Times New Roman"/>
          <w:sz w:val="24"/>
          <w:szCs w:val="24"/>
        </w:rPr>
      </w:pPr>
      <w:r w:rsidRPr="00B46AC4">
        <w:rPr>
          <w:rFonts w:ascii="Times New Roman" w:hAnsi="Times New Roman" w:cs="Times New Roman"/>
          <w:sz w:val="24"/>
          <w:szCs w:val="24"/>
        </w:rPr>
        <w:t xml:space="preserve">The analysis process used Matplotlib to create the graphical presentations needed. The figures obtained were copy-pasted to this report. Additionally, the figures obtained from various analyses (the t-statistic and p-value for t-test analysis) were tabulated and provided in the results section of this report. Each figure and table </w:t>
      </w:r>
      <w:r w:rsidR="00C72B20" w:rsidRPr="00B46AC4">
        <w:rPr>
          <w:rFonts w:ascii="Times New Roman" w:hAnsi="Times New Roman" w:cs="Times New Roman"/>
          <w:sz w:val="24"/>
          <w:szCs w:val="24"/>
        </w:rPr>
        <w:t>have</w:t>
      </w:r>
      <w:r w:rsidRPr="00B46AC4">
        <w:rPr>
          <w:rFonts w:ascii="Times New Roman" w:hAnsi="Times New Roman" w:cs="Times New Roman"/>
          <w:sz w:val="24"/>
          <w:szCs w:val="24"/>
        </w:rPr>
        <w:t xml:space="preserve"> a clear caption stating what it presents.</w:t>
      </w:r>
      <w:r w:rsidR="00C97473">
        <w:rPr>
          <w:rFonts w:ascii="Times New Roman" w:hAnsi="Times New Roman" w:cs="Times New Roman"/>
          <w:sz w:val="24"/>
          <w:szCs w:val="24"/>
        </w:rPr>
        <w:t xml:space="preserve"> </w:t>
      </w:r>
      <w:r w:rsidR="00C97473" w:rsidRPr="00C97473">
        <w:rPr>
          <w:rFonts w:ascii="Times New Roman" w:hAnsi="Times New Roman" w:cs="Times New Roman"/>
          <w:sz w:val="24"/>
          <w:szCs w:val="24"/>
        </w:rPr>
        <w:t xml:space="preserve">A visualization dashboard was also created to provide further data presentation options. The dashboard is accessible through </w:t>
      </w:r>
      <w:r w:rsidR="000561CA" w:rsidRPr="000561CA">
        <w:rPr>
          <w:rFonts w:ascii="Times New Roman" w:hAnsi="Times New Roman" w:cs="Times New Roman"/>
          <w:sz w:val="24"/>
          <w:szCs w:val="24"/>
        </w:rPr>
        <w:t>http://localhost:50355/</w:t>
      </w:r>
      <w:r w:rsidR="000561CA">
        <w:rPr>
          <w:rFonts w:ascii="Times New Roman" w:hAnsi="Times New Roman" w:cs="Times New Roman"/>
          <w:sz w:val="24"/>
          <w:szCs w:val="24"/>
        </w:rPr>
        <w:t xml:space="preserve"> </w:t>
      </w:r>
      <w:r w:rsidR="001E1C9F">
        <w:rPr>
          <w:rFonts w:ascii="Times New Roman" w:hAnsi="Times New Roman" w:cs="Times New Roman"/>
          <w:sz w:val="24"/>
          <w:szCs w:val="24"/>
        </w:rPr>
        <w:t xml:space="preserve">please </w:t>
      </w:r>
      <w:r w:rsidR="000561CA">
        <w:rPr>
          <w:rFonts w:ascii="Times New Roman" w:hAnsi="Times New Roman" w:cs="Times New Roman"/>
          <w:sz w:val="24"/>
          <w:szCs w:val="24"/>
        </w:rPr>
        <w:t>use</w:t>
      </w:r>
      <w:r w:rsidR="001E1C9F">
        <w:rPr>
          <w:rFonts w:ascii="Times New Roman" w:hAnsi="Times New Roman" w:cs="Times New Roman"/>
          <w:sz w:val="24"/>
          <w:szCs w:val="24"/>
        </w:rPr>
        <w:t xml:space="preserve"> the year slider to see different</w:t>
      </w:r>
      <w:r w:rsidR="009441C4">
        <w:rPr>
          <w:rFonts w:ascii="Times New Roman" w:hAnsi="Times New Roman" w:cs="Times New Roman"/>
          <w:sz w:val="24"/>
          <w:szCs w:val="24"/>
        </w:rPr>
        <w:t xml:space="preserve"> visualization</w:t>
      </w:r>
      <w:r w:rsidR="00721834">
        <w:rPr>
          <w:rFonts w:ascii="Times New Roman" w:hAnsi="Times New Roman" w:cs="Times New Roman"/>
          <w:sz w:val="24"/>
          <w:szCs w:val="24"/>
        </w:rPr>
        <w:t>.</w:t>
      </w:r>
    </w:p>
    <w:p w14:paraId="6951EBA4" w14:textId="77777777" w:rsidR="00FC41A1" w:rsidRPr="00B46AC4" w:rsidRDefault="00FC41A1" w:rsidP="00B46AC4">
      <w:pPr>
        <w:spacing w:after="0" w:line="360" w:lineRule="auto"/>
        <w:ind w:firstLine="720"/>
        <w:rPr>
          <w:rFonts w:ascii="Times New Roman" w:hAnsi="Times New Roman" w:cs="Times New Roman"/>
          <w:sz w:val="24"/>
          <w:szCs w:val="24"/>
        </w:rPr>
      </w:pPr>
    </w:p>
    <w:p w14:paraId="22BC1687" w14:textId="77777777" w:rsidR="001A682B" w:rsidRPr="00B46AC4" w:rsidRDefault="001A682B" w:rsidP="00B46AC4">
      <w:pPr>
        <w:spacing w:after="0" w:line="360" w:lineRule="auto"/>
        <w:rPr>
          <w:rFonts w:ascii="Times New Roman" w:hAnsi="Times New Roman" w:cs="Times New Roman"/>
          <w:sz w:val="24"/>
          <w:szCs w:val="24"/>
        </w:rPr>
      </w:pPr>
    </w:p>
    <w:p w14:paraId="2DE64837" w14:textId="21827BAB" w:rsidR="00B46AC4" w:rsidRPr="00F267DD" w:rsidRDefault="00B46AC4" w:rsidP="00B46AC4">
      <w:pPr>
        <w:pStyle w:val="Heading1"/>
        <w:spacing w:before="0" w:line="360" w:lineRule="auto"/>
        <w:jc w:val="center"/>
        <w:rPr>
          <w:rFonts w:ascii="Times New Roman" w:hAnsi="Times New Roman" w:cs="Times New Roman"/>
          <w:b/>
          <w:color w:val="auto"/>
          <w:sz w:val="28"/>
          <w:szCs w:val="28"/>
        </w:rPr>
      </w:pPr>
      <w:bookmarkStart w:id="20" w:name="_Toc123606967"/>
      <w:bookmarkStart w:id="21" w:name="_Toc123909375"/>
      <w:r w:rsidRPr="00F267DD">
        <w:rPr>
          <w:rFonts w:ascii="Times New Roman" w:hAnsi="Times New Roman" w:cs="Times New Roman"/>
          <w:b/>
          <w:color w:val="auto"/>
          <w:sz w:val="28"/>
          <w:szCs w:val="28"/>
        </w:rPr>
        <w:lastRenderedPageBreak/>
        <w:t>Results and Discussion</w:t>
      </w:r>
      <w:bookmarkEnd w:id="20"/>
      <w:bookmarkEnd w:id="21"/>
      <w:r w:rsidR="00F267DD">
        <w:rPr>
          <w:rFonts w:ascii="Times New Roman" w:hAnsi="Times New Roman" w:cs="Times New Roman"/>
          <w:b/>
          <w:color w:val="auto"/>
          <w:sz w:val="28"/>
          <w:szCs w:val="28"/>
        </w:rPr>
        <w:br/>
      </w:r>
    </w:p>
    <w:p w14:paraId="766D20DF" w14:textId="77777777" w:rsidR="00B46AC4" w:rsidRPr="00E62FEB" w:rsidRDefault="00B46AC4" w:rsidP="00B46AC4">
      <w:pPr>
        <w:pStyle w:val="Heading2"/>
        <w:spacing w:before="0" w:line="360" w:lineRule="auto"/>
        <w:rPr>
          <w:rFonts w:ascii="Times New Roman" w:hAnsi="Times New Roman" w:cs="Times New Roman"/>
          <w:b/>
          <w:color w:val="auto"/>
          <w:sz w:val="28"/>
          <w:szCs w:val="28"/>
        </w:rPr>
      </w:pPr>
      <w:bookmarkStart w:id="22" w:name="_Toc123606968"/>
      <w:bookmarkStart w:id="23" w:name="_Toc123909376"/>
      <w:r w:rsidRPr="00E62FEB">
        <w:rPr>
          <w:rFonts w:ascii="Times New Roman" w:hAnsi="Times New Roman" w:cs="Times New Roman"/>
          <w:b/>
          <w:color w:val="auto"/>
          <w:sz w:val="28"/>
          <w:szCs w:val="28"/>
        </w:rPr>
        <w:t>Descriptive Statistics</w:t>
      </w:r>
      <w:bookmarkEnd w:id="22"/>
      <w:bookmarkEnd w:id="23"/>
    </w:p>
    <w:p w14:paraId="5393025F" w14:textId="77777777" w:rsidR="00B46AC4" w:rsidRPr="00B46AC4" w:rsidRDefault="00B46AC4" w:rsidP="00B46AC4">
      <w:pPr>
        <w:pStyle w:val="Heading3"/>
        <w:spacing w:before="0" w:line="360" w:lineRule="auto"/>
        <w:rPr>
          <w:rFonts w:ascii="Times New Roman" w:hAnsi="Times New Roman" w:cs="Times New Roman"/>
          <w:b/>
          <w:i/>
          <w:color w:val="auto"/>
        </w:rPr>
      </w:pPr>
      <w:bookmarkStart w:id="24" w:name="_Toc123606969"/>
      <w:bookmarkStart w:id="25" w:name="_Toc123909377"/>
      <w:r w:rsidRPr="00B46AC4">
        <w:rPr>
          <w:rFonts w:ascii="Times New Roman" w:hAnsi="Times New Roman" w:cs="Times New Roman"/>
          <w:b/>
          <w:i/>
          <w:color w:val="auto"/>
        </w:rPr>
        <w:t>Statistics</w:t>
      </w:r>
      <w:bookmarkEnd w:id="24"/>
      <w:bookmarkEnd w:id="25"/>
    </w:p>
    <w:p w14:paraId="0D398E8C" w14:textId="77777777" w:rsidR="001E68A9" w:rsidRDefault="00B46AC4" w:rsidP="001E68A9">
      <w:pPr>
        <w:keepNext/>
        <w:spacing w:after="0" w:line="360" w:lineRule="auto"/>
      </w:pPr>
      <w:r w:rsidRPr="00B46AC4">
        <w:rPr>
          <w:rFonts w:ascii="Times New Roman" w:hAnsi="Times New Roman" w:cs="Times New Roman"/>
          <w:noProof/>
          <w:sz w:val="24"/>
          <w:szCs w:val="24"/>
        </w:rPr>
        <w:drawing>
          <wp:inline distT="0" distB="0" distL="0" distR="0" wp14:anchorId="143DDDA4" wp14:editId="246CA243">
            <wp:extent cx="5943600" cy="2250830"/>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0"/>
                    <a:stretch>
                      <a:fillRect/>
                    </a:stretch>
                  </pic:blipFill>
                  <pic:spPr>
                    <a:xfrm>
                      <a:off x="0" y="0"/>
                      <a:ext cx="5963614" cy="2258409"/>
                    </a:xfrm>
                    <a:prstGeom prst="rect">
                      <a:avLst/>
                    </a:prstGeom>
                  </pic:spPr>
                </pic:pic>
              </a:graphicData>
            </a:graphic>
          </wp:inline>
        </w:drawing>
      </w:r>
    </w:p>
    <w:p w14:paraId="5D9B9277" w14:textId="35E12D4C" w:rsidR="001E68A9" w:rsidRDefault="001E68A9" w:rsidP="001E68A9">
      <w:pPr>
        <w:pStyle w:val="Caption"/>
      </w:pPr>
      <w:bookmarkStart w:id="26" w:name="_Toc123620462"/>
      <w:r>
        <w:t xml:space="preserve">Fig </w:t>
      </w:r>
      <w:r>
        <w:fldChar w:fldCharType="begin"/>
      </w:r>
      <w:r>
        <w:instrText xml:space="preserve"> SEQ Fig \* ARABIC </w:instrText>
      </w:r>
      <w:r>
        <w:fldChar w:fldCharType="separate"/>
      </w:r>
      <w:r w:rsidR="00AD53FB">
        <w:rPr>
          <w:noProof/>
        </w:rPr>
        <w:t>1</w:t>
      </w:r>
      <w:r>
        <w:fldChar w:fldCharType="end"/>
      </w:r>
      <w:r>
        <w:t xml:space="preserve">: </w:t>
      </w:r>
      <w:r w:rsidRPr="00D307B8">
        <w:t>The Descriptive Statistics as Obtained from the Dataset</w:t>
      </w:r>
      <w:bookmarkEnd w:id="26"/>
    </w:p>
    <w:p w14:paraId="31B3EB57" w14:textId="77777777" w:rsidR="00122F2F" w:rsidRPr="00E360ED" w:rsidRDefault="00122F2F" w:rsidP="00122F2F">
      <w:pPr>
        <w:pStyle w:val="Heading3"/>
        <w:spacing w:before="0" w:line="240" w:lineRule="auto"/>
        <w:rPr>
          <w:rFonts w:ascii="Times New Roman" w:hAnsi="Times New Roman" w:cs="Times New Roman"/>
          <w:b/>
          <w:i/>
          <w:color w:val="auto"/>
        </w:rPr>
      </w:pPr>
      <w:bookmarkStart w:id="27" w:name="_Toc123606970"/>
      <w:bookmarkStart w:id="28" w:name="_Toc123909378"/>
      <w:r w:rsidRPr="00E360ED">
        <w:rPr>
          <w:rFonts w:ascii="Times New Roman" w:hAnsi="Times New Roman" w:cs="Times New Roman"/>
          <w:b/>
          <w:i/>
          <w:color w:val="auto"/>
        </w:rPr>
        <w:t>Histograms</w:t>
      </w:r>
      <w:bookmarkEnd w:id="27"/>
      <w:bookmarkEnd w:id="28"/>
    </w:p>
    <w:p w14:paraId="6ECBCB28" w14:textId="77777777" w:rsidR="00926426" w:rsidRDefault="00420EA7" w:rsidP="00926426">
      <w:pPr>
        <w:keepNext/>
        <w:spacing w:line="360" w:lineRule="auto"/>
      </w:pPr>
      <w:r w:rsidRPr="00E360ED">
        <w:rPr>
          <w:rFonts w:ascii="Times New Roman" w:hAnsi="Times New Roman" w:cs="Times New Roman"/>
          <w:noProof/>
          <w:sz w:val="24"/>
          <w:szCs w:val="24"/>
        </w:rPr>
        <w:drawing>
          <wp:inline distT="0" distB="0" distL="0" distR="0" wp14:anchorId="6F34D6AA" wp14:editId="591C3111">
            <wp:extent cx="5415915" cy="3453618"/>
            <wp:effectExtent l="0" t="0" r="0"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5658" cy="3472585"/>
                    </a:xfrm>
                    <a:prstGeom prst="rect">
                      <a:avLst/>
                    </a:prstGeom>
                    <a:noFill/>
                  </pic:spPr>
                </pic:pic>
              </a:graphicData>
            </a:graphic>
          </wp:inline>
        </w:drawing>
      </w:r>
    </w:p>
    <w:p w14:paraId="42437A34" w14:textId="4B8DE3B7" w:rsidR="00122F2F" w:rsidRDefault="00926426" w:rsidP="00926426">
      <w:pPr>
        <w:pStyle w:val="Caption"/>
        <w:rPr>
          <w:rFonts w:ascii="Times New Roman" w:hAnsi="Times New Roman" w:cs="Times New Roman"/>
          <w:sz w:val="24"/>
          <w:szCs w:val="24"/>
        </w:rPr>
      </w:pPr>
      <w:bookmarkStart w:id="29" w:name="_Toc123620463"/>
      <w:r>
        <w:t xml:space="preserve">Fig </w:t>
      </w:r>
      <w:r>
        <w:fldChar w:fldCharType="begin"/>
      </w:r>
      <w:r>
        <w:instrText xml:space="preserve"> SEQ Fig \* ARABIC </w:instrText>
      </w:r>
      <w:r>
        <w:fldChar w:fldCharType="separate"/>
      </w:r>
      <w:r w:rsidR="00AD53FB">
        <w:rPr>
          <w:noProof/>
        </w:rPr>
        <w:t>2</w:t>
      </w:r>
      <w:r>
        <w:fldChar w:fldCharType="end"/>
      </w:r>
      <w:r>
        <w:t xml:space="preserve">: </w:t>
      </w:r>
      <w:r w:rsidRPr="001F0D3C">
        <w:t>Histogram on Ireland %Change in Production: Skewness = -0.25904688514299185</w:t>
      </w:r>
      <w:bookmarkEnd w:id="29"/>
    </w:p>
    <w:p w14:paraId="02B0939D" w14:textId="77777777" w:rsidR="00926426" w:rsidRDefault="00EE2D7A" w:rsidP="00926426">
      <w:pPr>
        <w:keepNext/>
        <w:spacing w:line="360" w:lineRule="auto"/>
      </w:pPr>
      <w:r w:rsidRPr="00E360ED">
        <w:rPr>
          <w:rFonts w:ascii="Times New Roman" w:hAnsi="Times New Roman" w:cs="Times New Roman"/>
          <w:noProof/>
          <w:sz w:val="24"/>
          <w:szCs w:val="24"/>
        </w:rPr>
        <w:lastRenderedPageBreak/>
        <w:drawing>
          <wp:inline distT="0" distB="0" distL="0" distR="0" wp14:anchorId="4445162C" wp14:editId="3681F098">
            <wp:extent cx="5731510" cy="3553462"/>
            <wp:effectExtent l="0" t="0" r="2540" b="889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a:blip r:embed="rId12"/>
                    <a:stretch>
                      <a:fillRect/>
                    </a:stretch>
                  </pic:blipFill>
                  <pic:spPr>
                    <a:xfrm>
                      <a:off x="0" y="0"/>
                      <a:ext cx="5731510" cy="3553462"/>
                    </a:xfrm>
                    <a:prstGeom prst="rect">
                      <a:avLst/>
                    </a:prstGeom>
                  </pic:spPr>
                </pic:pic>
              </a:graphicData>
            </a:graphic>
          </wp:inline>
        </w:drawing>
      </w:r>
    </w:p>
    <w:p w14:paraId="5CABDFA6" w14:textId="2335534F" w:rsidR="00871B97" w:rsidRDefault="00926426" w:rsidP="00926426">
      <w:pPr>
        <w:pStyle w:val="Caption"/>
        <w:rPr>
          <w:rFonts w:ascii="Times New Roman" w:hAnsi="Times New Roman" w:cs="Times New Roman"/>
          <w:sz w:val="24"/>
          <w:szCs w:val="24"/>
        </w:rPr>
      </w:pPr>
      <w:bookmarkStart w:id="30" w:name="_Toc123620464"/>
      <w:r>
        <w:t xml:space="preserve">Fig </w:t>
      </w:r>
      <w:r>
        <w:fldChar w:fldCharType="begin"/>
      </w:r>
      <w:r>
        <w:instrText xml:space="preserve"> SEQ Fig \* ARABIC </w:instrText>
      </w:r>
      <w:r>
        <w:fldChar w:fldCharType="separate"/>
      </w:r>
      <w:r w:rsidR="00AD53FB">
        <w:rPr>
          <w:noProof/>
        </w:rPr>
        <w:t>3</w:t>
      </w:r>
      <w:r>
        <w:fldChar w:fldCharType="end"/>
      </w:r>
      <w:r>
        <w:t xml:space="preserve">: </w:t>
      </w:r>
      <w:r w:rsidRPr="009D4A36">
        <w:t>Histogram and Skewness Statistic for Spain % Change in Production</w:t>
      </w:r>
      <w:bookmarkEnd w:id="30"/>
    </w:p>
    <w:p w14:paraId="58ABA7DE" w14:textId="77777777" w:rsidR="00926426" w:rsidRDefault="003C276E" w:rsidP="00926426">
      <w:pPr>
        <w:keepNext/>
        <w:spacing w:line="360" w:lineRule="auto"/>
      </w:pPr>
      <w:r w:rsidRPr="00E360ED">
        <w:rPr>
          <w:rFonts w:ascii="Times New Roman" w:hAnsi="Times New Roman" w:cs="Times New Roman"/>
          <w:noProof/>
          <w:sz w:val="24"/>
          <w:szCs w:val="24"/>
        </w:rPr>
        <w:drawing>
          <wp:inline distT="0" distB="0" distL="0" distR="0" wp14:anchorId="60F71420" wp14:editId="2B1A91A1">
            <wp:extent cx="5731510" cy="3402241"/>
            <wp:effectExtent l="0" t="0" r="2540" b="8255"/>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402241"/>
                    </a:xfrm>
                    <a:prstGeom prst="rect">
                      <a:avLst/>
                    </a:prstGeom>
                    <a:noFill/>
                  </pic:spPr>
                </pic:pic>
              </a:graphicData>
            </a:graphic>
          </wp:inline>
        </w:drawing>
      </w:r>
    </w:p>
    <w:p w14:paraId="2A4100E0" w14:textId="1BE9A010" w:rsidR="008A6727" w:rsidRDefault="00926426" w:rsidP="00926426">
      <w:pPr>
        <w:pStyle w:val="Caption"/>
        <w:rPr>
          <w:rFonts w:ascii="Times New Roman" w:hAnsi="Times New Roman" w:cs="Times New Roman"/>
          <w:sz w:val="24"/>
          <w:szCs w:val="24"/>
        </w:rPr>
      </w:pPr>
      <w:bookmarkStart w:id="31" w:name="_Toc123620465"/>
      <w:r>
        <w:t xml:space="preserve">Fig </w:t>
      </w:r>
      <w:r>
        <w:fldChar w:fldCharType="begin"/>
      </w:r>
      <w:r>
        <w:instrText xml:space="preserve"> SEQ Fig \* ARABIC </w:instrText>
      </w:r>
      <w:r>
        <w:fldChar w:fldCharType="separate"/>
      </w:r>
      <w:r w:rsidR="00AD53FB">
        <w:rPr>
          <w:noProof/>
        </w:rPr>
        <w:t>4</w:t>
      </w:r>
      <w:r>
        <w:fldChar w:fldCharType="end"/>
      </w:r>
      <w:r>
        <w:t xml:space="preserve">: </w:t>
      </w:r>
      <w:r w:rsidRPr="00822D95">
        <w:t>Histogram and Skewness Statistic for France % Change in Production</w:t>
      </w:r>
      <w:bookmarkEnd w:id="31"/>
    </w:p>
    <w:p w14:paraId="092DE381" w14:textId="77777777" w:rsidR="00453CEE" w:rsidRDefault="00C723F2" w:rsidP="00453CEE">
      <w:pPr>
        <w:keepNext/>
        <w:spacing w:line="360" w:lineRule="auto"/>
      </w:pPr>
      <w:r w:rsidRPr="00E360ED">
        <w:rPr>
          <w:rFonts w:ascii="Times New Roman" w:hAnsi="Times New Roman" w:cs="Times New Roman"/>
          <w:noProof/>
          <w:sz w:val="24"/>
          <w:szCs w:val="24"/>
        </w:rPr>
        <w:lastRenderedPageBreak/>
        <w:drawing>
          <wp:inline distT="0" distB="0" distL="0" distR="0" wp14:anchorId="3F3569E0" wp14:editId="7F2B8831">
            <wp:extent cx="5683348" cy="3734435"/>
            <wp:effectExtent l="0" t="0" r="0"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14"/>
                    <a:stretch>
                      <a:fillRect/>
                    </a:stretch>
                  </pic:blipFill>
                  <pic:spPr>
                    <a:xfrm>
                      <a:off x="0" y="0"/>
                      <a:ext cx="5710274" cy="3752128"/>
                    </a:xfrm>
                    <a:prstGeom prst="rect">
                      <a:avLst/>
                    </a:prstGeom>
                  </pic:spPr>
                </pic:pic>
              </a:graphicData>
            </a:graphic>
          </wp:inline>
        </w:drawing>
      </w:r>
    </w:p>
    <w:p w14:paraId="3222E244" w14:textId="21D0E736" w:rsidR="00E94B3F" w:rsidRDefault="00453CEE" w:rsidP="00453CEE">
      <w:pPr>
        <w:pStyle w:val="Caption"/>
      </w:pPr>
      <w:bookmarkStart w:id="32" w:name="_Toc123620466"/>
      <w:r>
        <w:t xml:space="preserve">Fig </w:t>
      </w:r>
      <w:r>
        <w:fldChar w:fldCharType="begin"/>
      </w:r>
      <w:r>
        <w:instrText xml:space="preserve"> SEQ Fig \* ARABIC </w:instrText>
      </w:r>
      <w:r>
        <w:fldChar w:fldCharType="separate"/>
      </w:r>
      <w:r w:rsidR="00AD53FB">
        <w:rPr>
          <w:noProof/>
        </w:rPr>
        <w:t>5</w:t>
      </w:r>
      <w:r>
        <w:fldChar w:fldCharType="end"/>
      </w:r>
      <w:r>
        <w:t xml:space="preserve">: </w:t>
      </w:r>
      <w:r w:rsidRPr="00EF42C7">
        <w:t>Histogram and Skewness Statistic for Ireland % Change in Nutrient Balance</w:t>
      </w:r>
      <w:bookmarkEnd w:id="32"/>
    </w:p>
    <w:p w14:paraId="5EBEABA6" w14:textId="77777777" w:rsidR="00453CEE" w:rsidRPr="00453CEE" w:rsidRDefault="00453CEE" w:rsidP="00453CEE"/>
    <w:p w14:paraId="78BA05AD" w14:textId="77777777" w:rsidR="00754DB5" w:rsidRDefault="007B6DDE" w:rsidP="00754DB5">
      <w:pPr>
        <w:keepNext/>
        <w:spacing w:line="360" w:lineRule="auto"/>
      </w:pPr>
      <w:r w:rsidRPr="00E360ED">
        <w:rPr>
          <w:rFonts w:ascii="Times New Roman" w:hAnsi="Times New Roman" w:cs="Times New Roman"/>
          <w:noProof/>
          <w:sz w:val="24"/>
          <w:szCs w:val="24"/>
        </w:rPr>
        <w:drawing>
          <wp:inline distT="0" distB="0" distL="0" distR="0" wp14:anchorId="5C31146D" wp14:editId="503897AE">
            <wp:extent cx="5731510" cy="3500627"/>
            <wp:effectExtent l="0" t="0" r="2540" b="5080"/>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pic:nvPicPr>
                  <pic:blipFill>
                    <a:blip r:embed="rId15"/>
                    <a:stretch>
                      <a:fillRect/>
                    </a:stretch>
                  </pic:blipFill>
                  <pic:spPr>
                    <a:xfrm>
                      <a:off x="0" y="0"/>
                      <a:ext cx="5731510" cy="3500627"/>
                    </a:xfrm>
                    <a:prstGeom prst="rect">
                      <a:avLst/>
                    </a:prstGeom>
                  </pic:spPr>
                </pic:pic>
              </a:graphicData>
            </a:graphic>
          </wp:inline>
        </w:drawing>
      </w:r>
    </w:p>
    <w:p w14:paraId="3EA3ED7D" w14:textId="3897729B" w:rsidR="008041CD" w:rsidRDefault="00754DB5" w:rsidP="00754DB5">
      <w:pPr>
        <w:pStyle w:val="Caption"/>
        <w:rPr>
          <w:rFonts w:ascii="Times New Roman" w:hAnsi="Times New Roman" w:cs="Times New Roman"/>
          <w:sz w:val="24"/>
          <w:szCs w:val="24"/>
        </w:rPr>
      </w:pPr>
      <w:bookmarkStart w:id="33" w:name="_Toc123620467"/>
      <w:r>
        <w:t xml:space="preserve">Fig </w:t>
      </w:r>
      <w:r>
        <w:fldChar w:fldCharType="begin"/>
      </w:r>
      <w:r>
        <w:instrText xml:space="preserve"> SEQ Fig \* ARABIC </w:instrText>
      </w:r>
      <w:r>
        <w:fldChar w:fldCharType="separate"/>
      </w:r>
      <w:r w:rsidR="00AD53FB">
        <w:rPr>
          <w:noProof/>
        </w:rPr>
        <w:t>6</w:t>
      </w:r>
      <w:r>
        <w:fldChar w:fldCharType="end"/>
      </w:r>
      <w:r>
        <w:t xml:space="preserve">: </w:t>
      </w:r>
      <w:r w:rsidRPr="006C34F5">
        <w:t>Histogram and Skewness Statistic for Spain % Change in Nutrient Balance</w:t>
      </w:r>
      <w:bookmarkEnd w:id="33"/>
    </w:p>
    <w:p w14:paraId="4AC92F66" w14:textId="77777777" w:rsidR="00754DB5" w:rsidRDefault="003D18FB" w:rsidP="00754DB5">
      <w:pPr>
        <w:keepNext/>
        <w:spacing w:line="360" w:lineRule="auto"/>
      </w:pPr>
      <w:r w:rsidRPr="00E360ED">
        <w:rPr>
          <w:rFonts w:ascii="Times New Roman" w:hAnsi="Times New Roman" w:cs="Times New Roman"/>
          <w:noProof/>
          <w:sz w:val="24"/>
          <w:szCs w:val="24"/>
        </w:rPr>
        <w:lastRenderedPageBreak/>
        <w:drawing>
          <wp:inline distT="0" distB="0" distL="0" distR="0" wp14:anchorId="5D569029" wp14:editId="4F152859">
            <wp:extent cx="5731510" cy="3643796"/>
            <wp:effectExtent l="0" t="0" r="2540" b="0"/>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pic:nvPicPr>
                  <pic:blipFill>
                    <a:blip r:embed="rId16"/>
                    <a:stretch>
                      <a:fillRect/>
                    </a:stretch>
                  </pic:blipFill>
                  <pic:spPr>
                    <a:xfrm>
                      <a:off x="0" y="0"/>
                      <a:ext cx="5731510" cy="3643796"/>
                    </a:xfrm>
                    <a:prstGeom prst="rect">
                      <a:avLst/>
                    </a:prstGeom>
                  </pic:spPr>
                </pic:pic>
              </a:graphicData>
            </a:graphic>
          </wp:inline>
        </w:drawing>
      </w:r>
    </w:p>
    <w:p w14:paraId="3939A45F" w14:textId="32034112" w:rsidR="00297A0A" w:rsidRDefault="00754DB5" w:rsidP="00754DB5">
      <w:pPr>
        <w:pStyle w:val="Caption"/>
      </w:pPr>
      <w:bookmarkStart w:id="34" w:name="_Toc123620468"/>
      <w:r>
        <w:t xml:space="preserve">Fig </w:t>
      </w:r>
      <w:r>
        <w:fldChar w:fldCharType="begin"/>
      </w:r>
      <w:r>
        <w:instrText xml:space="preserve"> SEQ Fig \* ARABIC </w:instrText>
      </w:r>
      <w:r>
        <w:fldChar w:fldCharType="separate"/>
      </w:r>
      <w:r w:rsidR="00AD53FB">
        <w:rPr>
          <w:noProof/>
        </w:rPr>
        <w:t>7</w:t>
      </w:r>
      <w:r>
        <w:fldChar w:fldCharType="end"/>
      </w:r>
      <w:r>
        <w:t xml:space="preserve">: </w:t>
      </w:r>
      <w:r w:rsidRPr="00B46840">
        <w:t>Histogram and Skewness Statistic for France % Change in Nutrient Balance</w:t>
      </w:r>
      <w:bookmarkEnd w:id="34"/>
    </w:p>
    <w:p w14:paraId="04EFA828" w14:textId="77777777" w:rsidR="00754DB5" w:rsidRPr="00754DB5" w:rsidRDefault="00754DB5" w:rsidP="00754DB5"/>
    <w:p w14:paraId="3A30A7E4" w14:textId="77777777" w:rsidR="00754DB5" w:rsidRDefault="00BF33FC" w:rsidP="00754DB5">
      <w:pPr>
        <w:keepNext/>
        <w:spacing w:line="360" w:lineRule="auto"/>
      </w:pPr>
      <w:r w:rsidRPr="00E360ED">
        <w:rPr>
          <w:rFonts w:ascii="Times New Roman" w:hAnsi="Times New Roman" w:cs="Times New Roman"/>
          <w:noProof/>
          <w:sz w:val="24"/>
          <w:szCs w:val="24"/>
        </w:rPr>
        <w:drawing>
          <wp:inline distT="0" distB="0" distL="0" distR="0" wp14:anchorId="4E775073" wp14:editId="07765057">
            <wp:extent cx="5731510" cy="3426254"/>
            <wp:effectExtent l="0" t="0" r="2540" b="3175"/>
            <wp:docPr id="21"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histogram&#10;&#10;Description automatically generated"/>
                    <pic:cNvPicPr/>
                  </pic:nvPicPr>
                  <pic:blipFill>
                    <a:blip r:embed="rId17"/>
                    <a:stretch>
                      <a:fillRect/>
                    </a:stretch>
                  </pic:blipFill>
                  <pic:spPr>
                    <a:xfrm>
                      <a:off x="0" y="0"/>
                      <a:ext cx="5731510" cy="3426254"/>
                    </a:xfrm>
                    <a:prstGeom prst="rect">
                      <a:avLst/>
                    </a:prstGeom>
                  </pic:spPr>
                </pic:pic>
              </a:graphicData>
            </a:graphic>
          </wp:inline>
        </w:drawing>
      </w:r>
    </w:p>
    <w:p w14:paraId="4BACB02B" w14:textId="20AB1C36" w:rsidR="006E1A35" w:rsidRDefault="00754DB5" w:rsidP="00754DB5">
      <w:pPr>
        <w:pStyle w:val="Caption"/>
        <w:rPr>
          <w:rFonts w:ascii="Times New Roman" w:hAnsi="Times New Roman" w:cs="Times New Roman"/>
          <w:sz w:val="24"/>
          <w:szCs w:val="24"/>
        </w:rPr>
      </w:pPr>
      <w:bookmarkStart w:id="35" w:name="_Toc123620469"/>
      <w:r>
        <w:t xml:space="preserve">Fig </w:t>
      </w:r>
      <w:r>
        <w:fldChar w:fldCharType="begin"/>
      </w:r>
      <w:r>
        <w:instrText xml:space="preserve"> SEQ Fig \* ARABIC </w:instrText>
      </w:r>
      <w:r>
        <w:fldChar w:fldCharType="separate"/>
      </w:r>
      <w:r w:rsidR="00AD53FB">
        <w:rPr>
          <w:noProof/>
        </w:rPr>
        <w:t>8</w:t>
      </w:r>
      <w:r>
        <w:fldChar w:fldCharType="end"/>
      </w:r>
      <w:r>
        <w:t xml:space="preserve">: </w:t>
      </w:r>
      <w:r w:rsidRPr="00C3575E">
        <w:t>Histogram and Skewness Statistic for Ireland % Change in Labor Input</w:t>
      </w:r>
      <w:bookmarkEnd w:id="35"/>
    </w:p>
    <w:p w14:paraId="0975425C" w14:textId="77777777" w:rsidR="00754DB5" w:rsidRDefault="004643CA" w:rsidP="00754DB5">
      <w:pPr>
        <w:keepNext/>
        <w:spacing w:line="360" w:lineRule="auto"/>
      </w:pPr>
      <w:r w:rsidRPr="00E360ED">
        <w:rPr>
          <w:rFonts w:ascii="Times New Roman" w:hAnsi="Times New Roman" w:cs="Times New Roman"/>
          <w:noProof/>
          <w:sz w:val="24"/>
          <w:szCs w:val="24"/>
        </w:rPr>
        <w:lastRenderedPageBreak/>
        <w:drawing>
          <wp:inline distT="0" distB="0" distL="0" distR="0" wp14:anchorId="2D313554" wp14:editId="26184CD6">
            <wp:extent cx="5731510" cy="3772820"/>
            <wp:effectExtent l="0" t="0" r="2540" b="0"/>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a:blip r:embed="rId18"/>
                    <a:stretch>
                      <a:fillRect/>
                    </a:stretch>
                  </pic:blipFill>
                  <pic:spPr>
                    <a:xfrm>
                      <a:off x="0" y="0"/>
                      <a:ext cx="5731510" cy="3772820"/>
                    </a:xfrm>
                    <a:prstGeom prst="rect">
                      <a:avLst/>
                    </a:prstGeom>
                  </pic:spPr>
                </pic:pic>
              </a:graphicData>
            </a:graphic>
          </wp:inline>
        </w:drawing>
      </w:r>
    </w:p>
    <w:p w14:paraId="1167BA26" w14:textId="5052E0F3" w:rsidR="00141FD7" w:rsidRDefault="00754DB5" w:rsidP="00754DB5">
      <w:pPr>
        <w:pStyle w:val="Caption"/>
      </w:pPr>
      <w:bookmarkStart w:id="36" w:name="_Toc123620470"/>
      <w:r>
        <w:t xml:space="preserve">Fig </w:t>
      </w:r>
      <w:r>
        <w:fldChar w:fldCharType="begin"/>
      </w:r>
      <w:r>
        <w:instrText xml:space="preserve"> SEQ Fig \* ARABIC </w:instrText>
      </w:r>
      <w:r>
        <w:fldChar w:fldCharType="separate"/>
      </w:r>
      <w:r w:rsidR="00AD53FB">
        <w:rPr>
          <w:noProof/>
        </w:rPr>
        <w:t>9</w:t>
      </w:r>
      <w:r>
        <w:fldChar w:fldCharType="end"/>
      </w:r>
      <w:r>
        <w:t xml:space="preserve">: </w:t>
      </w:r>
      <w:r w:rsidRPr="00352E05">
        <w:t>Histogram and Skewness Statistic for Spain % Change in Labor Input</w:t>
      </w:r>
      <w:bookmarkEnd w:id="36"/>
    </w:p>
    <w:p w14:paraId="25709389" w14:textId="77777777" w:rsidR="00754DB5" w:rsidRPr="00754DB5" w:rsidRDefault="00754DB5" w:rsidP="00754DB5"/>
    <w:p w14:paraId="3FDCAC97" w14:textId="77777777" w:rsidR="00754DB5" w:rsidRDefault="00100CFD" w:rsidP="00754DB5">
      <w:pPr>
        <w:keepNext/>
        <w:spacing w:line="360" w:lineRule="auto"/>
      </w:pPr>
      <w:r w:rsidRPr="00E360ED">
        <w:rPr>
          <w:rFonts w:ascii="Times New Roman" w:hAnsi="Times New Roman" w:cs="Times New Roman"/>
          <w:noProof/>
          <w:sz w:val="24"/>
          <w:szCs w:val="24"/>
        </w:rPr>
        <w:drawing>
          <wp:inline distT="0" distB="0" distL="0" distR="0" wp14:anchorId="168F2C33" wp14:editId="3C61FFC6">
            <wp:extent cx="5731510" cy="3369410"/>
            <wp:effectExtent l="0" t="0" r="2540" b="254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19"/>
                    <a:stretch>
                      <a:fillRect/>
                    </a:stretch>
                  </pic:blipFill>
                  <pic:spPr>
                    <a:xfrm>
                      <a:off x="0" y="0"/>
                      <a:ext cx="5731510" cy="3369410"/>
                    </a:xfrm>
                    <a:prstGeom prst="rect">
                      <a:avLst/>
                    </a:prstGeom>
                  </pic:spPr>
                </pic:pic>
              </a:graphicData>
            </a:graphic>
          </wp:inline>
        </w:drawing>
      </w:r>
    </w:p>
    <w:p w14:paraId="046CC05B" w14:textId="299E0576" w:rsidR="00D40A24" w:rsidRDefault="00754DB5" w:rsidP="00754DB5">
      <w:pPr>
        <w:pStyle w:val="Caption"/>
        <w:rPr>
          <w:rFonts w:ascii="Times New Roman" w:hAnsi="Times New Roman" w:cs="Times New Roman"/>
          <w:sz w:val="24"/>
          <w:szCs w:val="24"/>
        </w:rPr>
      </w:pPr>
      <w:bookmarkStart w:id="37" w:name="_Toc123620471"/>
      <w:r>
        <w:t xml:space="preserve">Fig </w:t>
      </w:r>
      <w:r>
        <w:fldChar w:fldCharType="begin"/>
      </w:r>
      <w:r>
        <w:instrText xml:space="preserve"> SEQ Fig \* ARABIC </w:instrText>
      </w:r>
      <w:r>
        <w:fldChar w:fldCharType="separate"/>
      </w:r>
      <w:r w:rsidR="00AD53FB">
        <w:rPr>
          <w:noProof/>
        </w:rPr>
        <w:t>10</w:t>
      </w:r>
      <w:r>
        <w:fldChar w:fldCharType="end"/>
      </w:r>
      <w:r>
        <w:t xml:space="preserve">: </w:t>
      </w:r>
      <w:r w:rsidRPr="00963E45">
        <w:t>Histogram and Skewness Statistic for France % Change in Labor Input</w:t>
      </w:r>
      <w:bookmarkEnd w:id="37"/>
    </w:p>
    <w:p w14:paraId="3975779E" w14:textId="77777777" w:rsidR="00416EE7" w:rsidRPr="00E360ED" w:rsidRDefault="00416EE7" w:rsidP="00416EE7">
      <w:pPr>
        <w:pStyle w:val="Heading3"/>
        <w:spacing w:before="0" w:line="240" w:lineRule="auto"/>
        <w:rPr>
          <w:rFonts w:ascii="Times New Roman" w:hAnsi="Times New Roman" w:cs="Times New Roman"/>
          <w:b/>
          <w:i/>
          <w:color w:val="auto"/>
        </w:rPr>
      </w:pPr>
      <w:bookmarkStart w:id="38" w:name="_Toc123606971"/>
      <w:bookmarkStart w:id="39" w:name="_Toc123909379"/>
      <w:r w:rsidRPr="00E360ED">
        <w:rPr>
          <w:rFonts w:ascii="Times New Roman" w:hAnsi="Times New Roman" w:cs="Times New Roman"/>
          <w:b/>
          <w:i/>
          <w:color w:val="auto"/>
        </w:rPr>
        <w:lastRenderedPageBreak/>
        <w:t>Boxplots</w:t>
      </w:r>
      <w:bookmarkEnd w:id="38"/>
      <w:bookmarkEnd w:id="39"/>
    </w:p>
    <w:p w14:paraId="4CD9EE1F" w14:textId="77777777" w:rsidR="00754DB5" w:rsidRDefault="00A269AC" w:rsidP="00754DB5">
      <w:pPr>
        <w:keepNext/>
        <w:spacing w:line="360" w:lineRule="auto"/>
      </w:pPr>
      <w:r w:rsidRPr="00E360ED">
        <w:rPr>
          <w:rFonts w:ascii="Times New Roman" w:hAnsi="Times New Roman" w:cs="Times New Roman"/>
          <w:noProof/>
          <w:sz w:val="24"/>
          <w:szCs w:val="24"/>
        </w:rPr>
        <w:drawing>
          <wp:inline distT="0" distB="0" distL="0" distR="0" wp14:anchorId="6B7591C1" wp14:editId="0B146644">
            <wp:extent cx="5731510" cy="3663567"/>
            <wp:effectExtent l="0" t="0" r="2540" b="0"/>
            <wp:docPr id="24" name="Picture 2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ox and whisker chart&#10;&#10;Description automatically generated"/>
                    <pic:cNvPicPr/>
                  </pic:nvPicPr>
                  <pic:blipFill>
                    <a:blip r:embed="rId20"/>
                    <a:stretch>
                      <a:fillRect/>
                    </a:stretch>
                  </pic:blipFill>
                  <pic:spPr>
                    <a:xfrm>
                      <a:off x="0" y="0"/>
                      <a:ext cx="5731510" cy="3663567"/>
                    </a:xfrm>
                    <a:prstGeom prst="rect">
                      <a:avLst/>
                    </a:prstGeom>
                  </pic:spPr>
                </pic:pic>
              </a:graphicData>
            </a:graphic>
          </wp:inline>
        </w:drawing>
      </w:r>
    </w:p>
    <w:p w14:paraId="7A93466C" w14:textId="16B675DF" w:rsidR="003B2992" w:rsidRDefault="00754DB5" w:rsidP="00754DB5">
      <w:pPr>
        <w:pStyle w:val="Caption"/>
      </w:pPr>
      <w:bookmarkStart w:id="40" w:name="_Toc123620472"/>
      <w:r>
        <w:t xml:space="preserve">Fig </w:t>
      </w:r>
      <w:r>
        <w:fldChar w:fldCharType="begin"/>
      </w:r>
      <w:r>
        <w:instrText xml:space="preserve"> SEQ Fig \* ARABIC </w:instrText>
      </w:r>
      <w:r>
        <w:fldChar w:fldCharType="separate"/>
      </w:r>
      <w:r w:rsidR="00AD53FB">
        <w:rPr>
          <w:noProof/>
        </w:rPr>
        <w:t>11</w:t>
      </w:r>
      <w:r>
        <w:fldChar w:fldCharType="end"/>
      </w:r>
      <w:r>
        <w:t xml:space="preserve">: </w:t>
      </w:r>
      <w:r w:rsidRPr="00C05805">
        <w:t>A Boxplot on % Change in Production</w:t>
      </w:r>
      <w:bookmarkEnd w:id="40"/>
    </w:p>
    <w:p w14:paraId="7D5E6D05" w14:textId="77777777" w:rsidR="00754DB5" w:rsidRPr="00754DB5" w:rsidRDefault="00754DB5" w:rsidP="00754DB5"/>
    <w:p w14:paraId="14D38345" w14:textId="77777777" w:rsidR="00754DB5" w:rsidRDefault="00D00FA0" w:rsidP="00754DB5">
      <w:pPr>
        <w:keepNext/>
        <w:spacing w:line="360" w:lineRule="auto"/>
      </w:pPr>
      <w:r w:rsidRPr="00E360ED">
        <w:rPr>
          <w:rFonts w:ascii="Times New Roman" w:hAnsi="Times New Roman" w:cs="Times New Roman"/>
          <w:noProof/>
          <w:sz w:val="24"/>
          <w:szCs w:val="24"/>
        </w:rPr>
        <w:drawing>
          <wp:inline distT="0" distB="0" distL="0" distR="0" wp14:anchorId="3F76DE4E" wp14:editId="4E3B2C34">
            <wp:extent cx="5486400" cy="2947035"/>
            <wp:effectExtent l="0" t="0" r="0" b="5715"/>
            <wp:docPr id="25" name="Picture 2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ox and whisker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93395" cy="2950792"/>
                    </a:xfrm>
                    <a:prstGeom prst="rect">
                      <a:avLst/>
                    </a:prstGeom>
                    <a:noFill/>
                  </pic:spPr>
                </pic:pic>
              </a:graphicData>
            </a:graphic>
          </wp:inline>
        </w:drawing>
      </w:r>
    </w:p>
    <w:p w14:paraId="7180F7D2" w14:textId="6717A7EF" w:rsidR="00672879" w:rsidRDefault="00754DB5" w:rsidP="00754DB5">
      <w:pPr>
        <w:pStyle w:val="Caption"/>
        <w:rPr>
          <w:rFonts w:ascii="Times New Roman" w:hAnsi="Times New Roman" w:cs="Times New Roman"/>
          <w:sz w:val="24"/>
          <w:szCs w:val="24"/>
        </w:rPr>
      </w:pPr>
      <w:bookmarkStart w:id="41" w:name="_Toc123620473"/>
      <w:r>
        <w:t xml:space="preserve">Fig </w:t>
      </w:r>
      <w:r>
        <w:fldChar w:fldCharType="begin"/>
      </w:r>
      <w:r>
        <w:instrText xml:space="preserve"> SEQ Fig \* ARABIC </w:instrText>
      </w:r>
      <w:r>
        <w:fldChar w:fldCharType="separate"/>
      </w:r>
      <w:r w:rsidR="00AD53FB">
        <w:rPr>
          <w:noProof/>
        </w:rPr>
        <w:t>12</w:t>
      </w:r>
      <w:r>
        <w:fldChar w:fldCharType="end"/>
      </w:r>
      <w:r>
        <w:t xml:space="preserve">: </w:t>
      </w:r>
      <w:r w:rsidRPr="00467FE2">
        <w:t>A Boxplot on % Change in Nutrient Balance</w:t>
      </w:r>
      <w:bookmarkEnd w:id="41"/>
    </w:p>
    <w:p w14:paraId="4B94F604" w14:textId="77777777" w:rsidR="005839BA" w:rsidRDefault="00E92A15" w:rsidP="005839BA">
      <w:pPr>
        <w:keepNext/>
        <w:spacing w:line="360" w:lineRule="auto"/>
      </w:pPr>
      <w:r w:rsidRPr="00E360ED">
        <w:rPr>
          <w:rFonts w:ascii="Times New Roman" w:hAnsi="Times New Roman" w:cs="Times New Roman"/>
          <w:noProof/>
          <w:sz w:val="24"/>
          <w:szCs w:val="24"/>
        </w:rPr>
        <w:lastRenderedPageBreak/>
        <w:drawing>
          <wp:inline distT="0" distB="0" distL="0" distR="0" wp14:anchorId="57F2B897" wp14:editId="28BBB45C">
            <wp:extent cx="5731510" cy="3136315"/>
            <wp:effectExtent l="0" t="0" r="2540" b="6985"/>
            <wp:docPr id="26" name="Picture 2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ox and whisker chart&#10;&#10;Description automatically generated"/>
                    <pic:cNvPicPr/>
                  </pic:nvPicPr>
                  <pic:blipFill>
                    <a:blip r:embed="rId22"/>
                    <a:stretch>
                      <a:fillRect/>
                    </a:stretch>
                  </pic:blipFill>
                  <pic:spPr>
                    <a:xfrm>
                      <a:off x="0" y="0"/>
                      <a:ext cx="5731510" cy="3136315"/>
                    </a:xfrm>
                    <a:prstGeom prst="rect">
                      <a:avLst/>
                    </a:prstGeom>
                  </pic:spPr>
                </pic:pic>
              </a:graphicData>
            </a:graphic>
          </wp:inline>
        </w:drawing>
      </w:r>
    </w:p>
    <w:p w14:paraId="2CAECD66" w14:textId="7AC66D73" w:rsidR="005839BA" w:rsidRDefault="005839BA" w:rsidP="005839BA">
      <w:pPr>
        <w:pStyle w:val="Caption"/>
      </w:pPr>
      <w:bookmarkStart w:id="42" w:name="_Toc123620474"/>
      <w:r>
        <w:t xml:space="preserve">Fig </w:t>
      </w:r>
      <w:r>
        <w:fldChar w:fldCharType="begin"/>
      </w:r>
      <w:r>
        <w:instrText xml:space="preserve"> SEQ Fig \* ARABIC </w:instrText>
      </w:r>
      <w:r>
        <w:fldChar w:fldCharType="separate"/>
      </w:r>
      <w:r w:rsidR="00AD53FB">
        <w:rPr>
          <w:noProof/>
        </w:rPr>
        <w:t>13</w:t>
      </w:r>
      <w:r>
        <w:fldChar w:fldCharType="end"/>
      </w:r>
      <w:r>
        <w:t xml:space="preserve">: </w:t>
      </w:r>
      <w:r w:rsidRPr="002042AA">
        <w:t>A Boxplot on % Change in Labor Input</w:t>
      </w:r>
      <w:bookmarkEnd w:id="42"/>
    </w:p>
    <w:p w14:paraId="3C447D07" w14:textId="3C94CAC0" w:rsidR="00CB0EF7" w:rsidRPr="005839BA" w:rsidRDefault="00CB0EF7" w:rsidP="005839BA">
      <w:pPr>
        <w:keepNext/>
        <w:spacing w:line="360" w:lineRule="auto"/>
      </w:pPr>
      <w:bookmarkStart w:id="43" w:name="_Toc123606972"/>
    </w:p>
    <w:p w14:paraId="2F0011D4" w14:textId="7C0DE62E" w:rsidR="00CB0EF7" w:rsidRPr="00E360ED" w:rsidRDefault="00CB0EF7" w:rsidP="00CB0EF7">
      <w:pPr>
        <w:pStyle w:val="Heading3"/>
        <w:spacing w:before="0" w:line="240" w:lineRule="auto"/>
        <w:rPr>
          <w:rFonts w:ascii="Times New Roman" w:hAnsi="Times New Roman" w:cs="Times New Roman"/>
          <w:b/>
          <w:i/>
          <w:color w:val="auto"/>
        </w:rPr>
      </w:pPr>
      <w:bookmarkStart w:id="44" w:name="_Toc123909380"/>
      <w:r w:rsidRPr="00E360ED">
        <w:rPr>
          <w:rFonts w:ascii="Times New Roman" w:hAnsi="Times New Roman" w:cs="Times New Roman"/>
          <w:b/>
          <w:i/>
          <w:color w:val="auto"/>
        </w:rPr>
        <w:t>Kurtosis</w:t>
      </w:r>
      <w:bookmarkEnd w:id="43"/>
      <w:bookmarkEnd w:id="44"/>
    </w:p>
    <w:p w14:paraId="2C24CEAF" w14:textId="1BA61C70" w:rsidR="00754DB5" w:rsidRDefault="00754DB5" w:rsidP="00754DB5">
      <w:pPr>
        <w:pStyle w:val="Caption"/>
        <w:keepNext/>
      </w:pPr>
      <w:bookmarkStart w:id="45" w:name="_Toc123620087"/>
      <w:bookmarkStart w:id="46" w:name="_Toc123620481"/>
      <w:r>
        <w:t xml:space="preserve">Table </w:t>
      </w:r>
      <w:r>
        <w:fldChar w:fldCharType="begin"/>
      </w:r>
      <w:r>
        <w:instrText xml:space="preserve"> SEQ Table \* ARABIC </w:instrText>
      </w:r>
      <w:r>
        <w:fldChar w:fldCharType="separate"/>
      </w:r>
      <w:r w:rsidR="00755E71">
        <w:rPr>
          <w:noProof/>
        </w:rPr>
        <w:t>1</w:t>
      </w:r>
      <w:r>
        <w:fldChar w:fldCharType="end"/>
      </w:r>
      <w:r>
        <w:rPr>
          <w:noProof/>
        </w:rPr>
        <w:t xml:space="preserve">: </w:t>
      </w:r>
      <w:r w:rsidRPr="001A6F78">
        <w:rPr>
          <w:noProof/>
        </w:rPr>
        <w:t>Kurtosis Statistics for the nine Variables Used</w:t>
      </w:r>
      <w:bookmarkEnd w:id="45"/>
      <w:bookmarkEnd w:id="46"/>
    </w:p>
    <w:tbl>
      <w:tblPr>
        <w:tblW w:w="108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130"/>
        <w:gridCol w:w="3870"/>
        <w:gridCol w:w="1813"/>
      </w:tblGrid>
      <w:tr w:rsidR="00CE5245" w:rsidRPr="00E360ED" w14:paraId="48F76E43" w14:textId="77777777" w:rsidTr="00656C43">
        <w:trPr>
          <w:cantSplit/>
          <w:trHeight w:val="263"/>
        </w:trPr>
        <w:tc>
          <w:tcPr>
            <w:tcW w:w="10813" w:type="dxa"/>
            <w:gridSpan w:val="3"/>
            <w:tcBorders>
              <w:top w:val="nil"/>
              <w:left w:val="nil"/>
              <w:bottom w:val="nil"/>
              <w:right w:val="nil"/>
            </w:tcBorders>
            <w:shd w:val="clear" w:color="auto" w:fill="FFFFFF"/>
          </w:tcPr>
          <w:p w14:paraId="11F6ED39" w14:textId="77777777" w:rsidR="00CE5245" w:rsidRPr="00E360ED" w:rsidRDefault="00CE5245" w:rsidP="00656C43">
            <w:pPr>
              <w:widowControl w:val="0"/>
              <w:autoSpaceDE w:val="0"/>
              <w:autoSpaceDN w:val="0"/>
              <w:adjustRightInd w:val="0"/>
              <w:spacing w:after="0" w:line="240" w:lineRule="auto"/>
              <w:ind w:right="58"/>
              <w:rPr>
                <w:rFonts w:ascii="Times New Roman" w:eastAsia="Times New Roman" w:hAnsi="Times New Roman" w:cs="Times New Roman"/>
                <w:sz w:val="24"/>
                <w:szCs w:val="24"/>
              </w:rPr>
            </w:pPr>
            <w:r w:rsidRPr="00E360ED">
              <w:rPr>
                <w:rFonts w:ascii="Times New Roman" w:eastAsia="Times New Roman" w:hAnsi="Times New Roman" w:cs="Times New Roman"/>
                <w:i/>
                <w:iCs/>
                <w:sz w:val="24"/>
                <w:szCs w:val="24"/>
              </w:rPr>
              <w:t>Kurtosis Statistics</w:t>
            </w:r>
          </w:p>
        </w:tc>
      </w:tr>
      <w:tr w:rsidR="00CE5245" w:rsidRPr="00E360ED" w14:paraId="06AC25F9" w14:textId="77777777" w:rsidTr="00656C43">
        <w:trPr>
          <w:gridAfter w:val="1"/>
          <w:wAfter w:w="1813" w:type="dxa"/>
          <w:cantSplit/>
          <w:trHeight w:val="358"/>
        </w:trPr>
        <w:tc>
          <w:tcPr>
            <w:tcW w:w="5130" w:type="dxa"/>
            <w:tcBorders>
              <w:left w:val="nil"/>
              <w:right w:val="nil"/>
            </w:tcBorders>
            <w:shd w:val="clear" w:color="auto" w:fill="FFFFFF"/>
          </w:tcPr>
          <w:p w14:paraId="574DCFEA" w14:textId="77777777" w:rsidR="00CE5245" w:rsidRPr="00E360ED" w:rsidRDefault="00CE5245" w:rsidP="00656C43">
            <w:pPr>
              <w:widowControl w:val="0"/>
              <w:autoSpaceDE w:val="0"/>
              <w:autoSpaceDN w:val="0"/>
              <w:adjustRightInd w:val="0"/>
              <w:spacing w:after="0" w:line="240" w:lineRule="auto"/>
              <w:ind w:right="58"/>
              <w:rPr>
                <w:rFonts w:ascii="Times New Roman" w:eastAsia="Times New Roman" w:hAnsi="Times New Roman" w:cs="Times New Roman"/>
                <w:sz w:val="24"/>
                <w:szCs w:val="24"/>
              </w:rPr>
            </w:pPr>
          </w:p>
        </w:tc>
        <w:tc>
          <w:tcPr>
            <w:tcW w:w="3870" w:type="dxa"/>
            <w:tcBorders>
              <w:left w:val="nil"/>
              <w:right w:val="nil"/>
            </w:tcBorders>
            <w:shd w:val="clear" w:color="auto" w:fill="FFFFFF"/>
          </w:tcPr>
          <w:p w14:paraId="5F2E1A19" w14:textId="77777777" w:rsidR="00CE5245" w:rsidRPr="00E360ED" w:rsidRDefault="00CE5245" w:rsidP="00656C43">
            <w:pPr>
              <w:widowControl w:val="0"/>
              <w:autoSpaceDE w:val="0"/>
              <w:autoSpaceDN w:val="0"/>
              <w:adjustRightInd w:val="0"/>
              <w:spacing w:after="0" w:line="240" w:lineRule="auto"/>
              <w:ind w:right="58"/>
              <w:jc w:val="center"/>
              <w:rPr>
                <w:rFonts w:ascii="Times New Roman" w:eastAsia="Times New Roman" w:hAnsi="Times New Roman" w:cs="Times New Roman"/>
                <w:sz w:val="24"/>
                <w:szCs w:val="24"/>
              </w:rPr>
            </w:pPr>
            <w:r w:rsidRPr="00E360ED">
              <w:rPr>
                <w:rFonts w:ascii="Times New Roman" w:eastAsia="Times New Roman" w:hAnsi="Times New Roman" w:cs="Times New Roman"/>
                <w:sz w:val="24"/>
                <w:szCs w:val="24"/>
              </w:rPr>
              <w:t>Kurtosis</w:t>
            </w:r>
          </w:p>
        </w:tc>
      </w:tr>
      <w:tr w:rsidR="00CE5245" w:rsidRPr="00E360ED" w14:paraId="1732EB69" w14:textId="77777777" w:rsidTr="00656C43">
        <w:trPr>
          <w:gridAfter w:val="1"/>
          <w:wAfter w:w="1813" w:type="dxa"/>
          <w:cantSplit/>
          <w:trHeight w:val="263"/>
        </w:trPr>
        <w:tc>
          <w:tcPr>
            <w:tcW w:w="5130" w:type="dxa"/>
            <w:tcBorders>
              <w:top w:val="nil"/>
              <w:left w:val="nil"/>
              <w:bottom w:val="nil"/>
              <w:right w:val="nil"/>
            </w:tcBorders>
            <w:shd w:val="clear" w:color="auto" w:fill="FFFFFF"/>
            <w:vAlign w:val="center"/>
          </w:tcPr>
          <w:p w14:paraId="153982B9" w14:textId="77777777" w:rsidR="00CE5245" w:rsidRPr="00E360ED" w:rsidRDefault="00CE5245" w:rsidP="00656C43">
            <w:pPr>
              <w:widowControl w:val="0"/>
              <w:autoSpaceDE w:val="0"/>
              <w:autoSpaceDN w:val="0"/>
              <w:adjustRightInd w:val="0"/>
              <w:spacing w:after="0" w:line="240" w:lineRule="auto"/>
              <w:ind w:right="58"/>
              <w:rPr>
                <w:rFonts w:ascii="Times New Roman" w:eastAsia="Times New Roman" w:hAnsi="Times New Roman" w:cs="Times New Roman"/>
                <w:sz w:val="24"/>
                <w:szCs w:val="24"/>
              </w:rPr>
            </w:pPr>
            <w:r w:rsidRPr="00E360ED">
              <w:rPr>
                <w:rFonts w:ascii="Times New Roman" w:eastAsia="Times New Roman" w:hAnsi="Times New Roman" w:cs="Times New Roman"/>
                <w:sz w:val="24"/>
                <w:szCs w:val="24"/>
              </w:rPr>
              <w:t>Ireland % Change in Production</w:t>
            </w:r>
          </w:p>
        </w:tc>
        <w:tc>
          <w:tcPr>
            <w:tcW w:w="3870" w:type="dxa"/>
            <w:tcBorders>
              <w:top w:val="nil"/>
              <w:left w:val="nil"/>
              <w:bottom w:val="nil"/>
              <w:right w:val="nil"/>
            </w:tcBorders>
            <w:shd w:val="clear" w:color="auto" w:fill="FFFFFF"/>
            <w:vAlign w:val="center"/>
          </w:tcPr>
          <w:p w14:paraId="5A58AEB3" w14:textId="77777777" w:rsidR="00CE5245" w:rsidRPr="00E360ED" w:rsidRDefault="00CE5245" w:rsidP="00656C43">
            <w:pPr>
              <w:widowControl w:val="0"/>
              <w:autoSpaceDE w:val="0"/>
              <w:autoSpaceDN w:val="0"/>
              <w:adjustRightInd w:val="0"/>
              <w:spacing w:after="0" w:line="240" w:lineRule="auto"/>
              <w:ind w:right="58"/>
              <w:jc w:val="right"/>
              <w:rPr>
                <w:rFonts w:ascii="Times New Roman" w:eastAsia="Times New Roman" w:hAnsi="Times New Roman" w:cs="Times New Roman"/>
                <w:sz w:val="24"/>
                <w:szCs w:val="24"/>
              </w:rPr>
            </w:pPr>
            <w:r w:rsidRPr="00E360ED">
              <w:rPr>
                <w:rFonts w:ascii="Times New Roman" w:eastAsia="Times New Roman" w:hAnsi="Times New Roman" w:cs="Times New Roman"/>
                <w:sz w:val="24"/>
                <w:szCs w:val="24"/>
              </w:rPr>
              <w:t>0.6870645241773632</w:t>
            </w:r>
          </w:p>
        </w:tc>
      </w:tr>
      <w:tr w:rsidR="00CE5245" w:rsidRPr="00E360ED" w14:paraId="685ED10D" w14:textId="77777777" w:rsidTr="00656C43">
        <w:trPr>
          <w:gridAfter w:val="1"/>
          <w:wAfter w:w="1813" w:type="dxa"/>
          <w:cantSplit/>
          <w:trHeight w:val="263"/>
        </w:trPr>
        <w:tc>
          <w:tcPr>
            <w:tcW w:w="5130" w:type="dxa"/>
            <w:tcBorders>
              <w:top w:val="nil"/>
              <w:left w:val="nil"/>
              <w:bottom w:val="nil"/>
              <w:right w:val="nil"/>
            </w:tcBorders>
            <w:shd w:val="clear" w:color="auto" w:fill="FFFFFF"/>
            <w:vAlign w:val="center"/>
          </w:tcPr>
          <w:p w14:paraId="177DE194" w14:textId="77777777" w:rsidR="00CE5245" w:rsidRPr="00E360ED" w:rsidRDefault="00CE5245" w:rsidP="00656C43">
            <w:pPr>
              <w:widowControl w:val="0"/>
              <w:autoSpaceDE w:val="0"/>
              <w:autoSpaceDN w:val="0"/>
              <w:adjustRightInd w:val="0"/>
              <w:spacing w:after="0" w:line="240" w:lineRule="auto"/>
              <w:ind w:right="58"/>
              <w:rPr>
                <w:rFonts w:ascii="Times New Roman" w:eastAsia="Times New Roman" w:hAnsi="Times New Roman" w:cs="Times New Roman"/>
                <w:sz w:val="24"/>
                <w:szCs w:val="24"/>
              </w:rPr>
            </w:pPr>
            <w:r w:rsidRPr="00E360ED">
              <w:rPr>
                <w:rFonts w:ascii="Times New Roman" w:eastAsia="Times New Roman" w:hAnsi="Times New Roman" w:cs="Times New Roman"/>
                <w:sz w:val="24"/>
                <w:szCs w:val="24"/>
              </w:rPr>
              <w:t>Spain% Change in Production</w:t>
            </w:r>
          </w:p>
        </w:tc>
        <w:tc>
          <w:tcPr>
            <w:tcW w:w="3870" w:type="dxa"/>
            <w:tcBorders>
              <w:top w:val="nil"/>
              <w:left w:val="nil"/>
              <w:bottom w:val="nil"/>
              <w:right w:val="nil"/>
            </w:tcBorders>
            <w:shd w:val="clear" w:color="auto" w:fill="FFFFFF"/>
            <w:vAlign w:val="center"/>
          </w:tcPr>
          <w:p w14:paraId="5343BAB7" w14:textId="77777777" w:rsidR="00CE5245" w:rsidRPr="00E360ED" w:rsidRDefault="00CE5245" w:rsidP="00656C43">
            <w:pPr>
              <w:widowControl w:val="0"/>
              <w:autoSpaceDE w:val="0"/>
              <w:autoSpaceDN w:val="0"/>
              <w:adjustRightInd w:val="0"/>
              <w:spacing w:after="0" w:line="240" w:lineRule="auto"/>
              <w:ind w:right="58"/>
              <w:jc w:val="right"/>
              <w:rPr>
                <w:rFonts w:ascii="Times New Roman" w:eastAsia="Times New Roman" w:hAnsi="Times New Roman" w:cs="Times New Roman"/>
                <w:sz w:val="24"/>
                <w:szCs w:val="24"/>
              </w:rPr>
            </w:pPr>
            <w:r w:rsidRPr="00E360ED">
              <w:rPr>
                <w:rFonts w:ascii="Times New Roman" w:eastAsia="Times New Roman" w:hAnsi="Times New Roman" w:cs="Times New Roman"/>
                <w:sz w:val="24"/>
                <w:szCs w:val="24"/>
              </w:rPr>
              <w:t>-0.19461395566756323</w:t>
            </w:r>
          </w:p>
        </w:tc>
      </w:tr>
      <w:tr w:rsidR="00CE5245" w:rsidRPr="00E360ED" w14:paraId="5CB32188" w14:textId="77777777" w:rsidTr="00656C43">
        <w:trPr>
          <w:gridAfter w:val="1"/>
          <w:wAfter w:w="1813" w:type="dxa"/>
          <w:cantSplit/>
          <w:trHeight w:val="263"/>
        </w:trPr>
        <w:tc>
          <w:tcPr>
            <w:tcW w:w="5130" w:type="dxa"/>
            <w:tcBorders>
              <w:top w:val="nil"/>
              <w:left w:val="nil"/>
              <w:bottom w:val="nil"/>
              <w:right w:val="nil"/>
            </w:tcBorders>
            <w:shd w:val="clear" w:color="auto" w:fill="FFFFFF"/>
            <w:vAlign w:val="center"/>
          </w:tcPr>
          <w:p w14:paraId="1886C002" w14:textId="77777777" w:rsidR="00CE5245" w:rsidRPr="00E360ED" w:rsidRDefault="00CE5245" w:rsidP="00656C43">
            <w:pPr>
              <w:widowControl w:val="0"/>
              <w:autoSpaceDE w:val="0"/>
              <w:autoSpaceDN w:val="0"/>
              <w:adjustRightInd w:val="0"/>
              <w:spacing w:after="0" w:line="240" w:lineRule="auto"/>
              <w:ind w:right="58"/>
              <w:rPr>
                <w:rFonts w:ascii="Times New Roman" w:eastAsia="Times New Roman" w:hAnsi="Times New Roman" w:cs="Times New Roman"/>
                <w:sz w:val="24"/>
                <w:szCs w:val="24"/>
              </w:rPr>
            </w:pPr>
            <w:r w:rsidRPr="00E360ED">
              <w:rPr>
                <w:rFonts w:ascii="Times New Roman" w:eastAsia="Times New Roman" w:hAnsi="Times New Roman" w:cs="Times New Roman"/>
                <w:sz w:val="24"/>
                <w:szCs w:val="24"/>
              </w:rPr>
              <w:t>France % Change in Production</w:t>
            </w:r>
          </w:p>
        </w:tc>
        <w:tc>
          <w:tcPr>
            <w:tcW w:w="3870" w:type="dxa"/>
            <w:tcBorders>
              <w:top w:val="nil"/>
              <w:left w:val="nil"/>
              <w:bottom w:val="nil"/>
              <w:right w:val="nil"/>
            </w:tcBorders>
            <w:shd w:val="clear" w:color="auto" w:fill="FFFFFF"/>
            <w:vAlign w:val="center"/>
          </w:tcPr>
          <w:p w14:paraId="0480CFDE" w14:textId="77777777" w:rsidR="00CE5245" w:rsidRPr="00E360ED" w:rsidRDefault="00CE5245" w:rsidP="00656C43">
            <w:pPr>
              <w:widowControl w:val="0"/>
              <w:autoSpaceDE w:val="0"/>
              <w:autoSpaceDN w:val="0"/>
              <w:adjustRightInd w:val="0"/>
              <w:spacing w:after="0" w:line="240" w:lineRule="auto"/>
              <w:ind w:right="58"/>
              <w:jc w:val="right"/>
              <w:rPr>
                <w:rFonts w:ascii="Times New Roman" w:eastAsia="Times New Roman" w:hAnsi="Times New Roman" w:cs="Times New Roman"/>
                <w:sz w:val="24"/>
                <w:szCs w:val="24"/>
              </w:rPr>
            </w:pPr>
            <w:r w:rsidRPr="00E360ED">
              <w:rPr>
                <w:rFonts w:ascii="Times New Roman" w:eastAsia="Times New Roman" w:hAnsi="Times New Roman" w:cs="Times New Roman"/>
                <w:sz w:val="24"/>
                <w:szCs w:val="24"/>
              </w:rPr>
              <w:t>-0.5167448084946358</w:t>
            </w:r>
          </w:p>
        </w:tc>
      </w:tr>
      <w:tr w:rsidR="00CE5245" w:rsidRPr="00E360ED" w14:paraId="0495F946" w14:textId="77777777" w:rsidTr="00656C43">
        <w:trPr>
          <w:gridAfter w:val="1"/>
          <w:wAfter w:w="1813" w:type="dxa"/>
          <w:cantSplit/>
          <w:trHeight w:val="263"/>
        </w:trPr>
        <w:tc>
          <w:tcPr>
            <w:tcW w:w="5130" w:type="dxa"/>
            <w:tcBorders>
              <w:top w:val="nil"/>
              <w:left w:val="nil"/>
              <w:bottom w:val="nil"/>
              <w:right w:val="nil"/>
            </w:tcBorders>
            <w:shd w:val="clear" w:color="auto" w:fill="FFFFFF"/>
            <w:vAlign w:val="center"/>
          </w:tcPr>
          <w:p w14:paraId="5F1A4CD9" w14:textId="77777777" w:rsidR="00CE5245" w:rsidRPr="00E360ED" w:rsidRDefault="00CE5245" w:rsidP="00656C43">
            <w:pPr>
              <w:widowControl w:val="0"/>
              <w:autoSpaceDE w:val="0"/>
              <w:autoSpaceDN w:val="0"/>
              <w:adjustRightInd w:val="0"/>
              <w:spacing w:after="0" w:line="240" w:lineRule="auto"/>
              <w:ind w:right="58"/>
              <w:rPr>
                <w:rFonts w:ascii="Times New Roman" w:eastAsia="Times New Roman" w:hAnsi="Times New Roman" w:cs="Times New Roman"/>
                <w:sz w:val="24"/>
                <w:szCs w:val="24"/>
              </w:rPr>
            </w:pPr>
            <w:r w:rsidRPr="00E360ED">
              <w:rPr>
                <w:rFonts w:ascii="Times New Roman" w:eastAsia="Times New Roman" w:hAnsi="Times New Roman" w:cs="Times New Roman"/>
                <w:sz w:val="24"/>
                <w:szCs w:val="24"/>
              </w:rPr>
              <w:t>Ireland % Change in Nutrient Balance</w:t>
            </w:r>
          </w:p>
        </w:tc>
        <w:tc>
          <w:tcPr>
            <w:tcW w:w="3870" w:type="dxa"/>
            <w:tcBorders>
              <w:top w:val="nil"/>
              <w:left w:val="nil"/>
              <w:bottom w:val="nil"/>
              <w:right w:val="nil"/>
            </w:tcBorders>
            <w:shd w:val="clear" w:color="auto" w:fill="FFFFFF"/>
            <w:vAlign w:val="center"/>
          </w:tcPr>
          <w:p w14:paraId="0F0316FF" w14:textId="77777777" w:rsidR="00CE5245" w:rsidRPr="00E360ED" w:rsidRDefault="00CE5245" w:rsidP="00656C43">
            <w:pPr>
              <w:widowControl w:val="0"/>
              <w:autoSpaceDE w:val="0"/>
              <w:autoSpaceDN w:val="0"/>
              <w:adjustRightInd w:val="0"/>
              <w:spacing w:after="0" w:line="240" w:lineRule="auto"/>
              <w:ind w:right="58"/>
              <w:jc w:val="right"/>
              <w:rPr>
                <w:rFonts w:ascii="Times New Roman" w:eastAsia="Times New Roman" w:hAnsi="Times New Roman" w:cs="Times New Roman"/>
                <w:sz w:val="24"/>
                <w:szCs w:val="24"/>
              </w:rPr>
            </w:pPr>
            <w:r w:rsidRPr="00E360ED">
              <w:rPr>
                <w:rFonts w:ascii="Times New Roman" w:eastAsia="Times New Roman" w:hAnsi="Times New Roman" w:cs="Times New Roman"/>
                <w:sz w:val="24"/>
                <w:szCs w:val="24"/>
              </w:rPr>
              <w:t>0.7123391583171998</w:t>
            </w:r>
          </w:p>
        </w:tc>
      </w:tr>
      <w:tr w:rsidR="00CE5245" w:rsidRPr="00E360ED" w14:paraId="299C2A9A" w14:textId="77777777" w:rsidTr="00656C43">
        <w:trPr>
          <w:gridAfter w:val="1"/>
          <w:wAfter w:w="1813" w:type="dxa"/>
          <w:cantSplit/>
          <w:trHeight w:val="270"/>
        </w:trPr>
        <w:tc>
          <w:tcPr>
            <w:tcW w:w="5130" w:type="dxa"/>
            <w:tcBorders>
              <w:top w:val="nil"/>
              <w:left w:val="nil"/>
              <w:bottom w:val="nil"/>
              <w:right w:val="nil"/>
            </w:tcBorders>
            <w:shd w:val="clear" w:color="auto" w:fill="FFFFFF"/>
            <w:vAlign w:val="center"/>
          </w:tcPr>
          <w:p w14:paraId="0888B498" w14:textId="77777777" w:rsidR="00CE5245" w:rsidRPr="00E360ED" w:rsidRDefault="00CE5245" w:rsidP="00656C43">
            <w:pPr>
              <w:widowControl w:val="0"/>
              <w:autoSpaceDE w:val="0"/>
              <w:autoSpaceDN w:val="0"/>
              <w:adjustRightInd w:val="0"/>
              <w:spacing w:after="0" w:line="240" w:lineRule="auto"/>
              <w:ind w:right="58"/>
              <w:rPr>
                <w:rFonts w:ascii="Times New Roman" w:eastAsia="Times New Roman" w:hAnsi="Times New Roman" w:cs="Times New Roman"/>
                <w:sz w:val="24"/>
                <w:szCs w:val="24"/>
              </w:rPr>
            </w:pPr>
            <w:r w:rsidRPr="00E360ED">
              <w:rPr>
                <w:rFonts w:ascii="Times New Roman" w:eastAsia="Times New Roman" w:hAnsi="Times New Roman" w:cs="Times New Roman"/>
                <w:sz w:val="24"/>
                <w:szCs w:val="24"/>
              </w:rPr>
              <w:t>Spain % Change in Nutrient Balance</w:t>
            </w:r>
          </w:p>
        </w:tc>
        <w:tc>
          <w:tcPr>
            <w:tcW w:w="3870" w:type="dxa"/>
            <w:tcBorders>
              <w:top w:val="nil"/>
              <w:left w:val="nil"/>
              <w:bottom w:val="nil"/>
              <w:right w:val="nil"/>
            </w:tcBorders>
            <w:shd w:val="clear" w:color="auto" w:fill="FFFFFF"/>
            <w:vAlign w:val="center"/>
          </w:tcPr>
          <w:p w14:paraId="7F84ED9A" w14:textId="77777777" w:rsidR="00CE5245" w:rsidRPr="00E360ED" w:rsidRDefault="00CE5245" w:rsidP="00656C43">
            <w:pPr>
              <w:widowControl w:val="0"/>
              <w:autoSpaceDE w:val="0"/>
              <w:autoSpaceDN w:val="0"/>
              <w:adjustRightInd w:val="0"/>
              <w:spacing w:after="0" w:line="240" w:lineRule="auto"/>
              <w:ind w:right="58"/>
              <w:jc w:val="right"/>
              <w:rPr>
                <w:rFonts w:ascii="Times New Roman" w:eastAsia="Times New Roman" w:hAnsi="Times New Roman" w:cs="Times New Roman"/>
                <w:sz w:val="24"/>
                <w:szCs w:val="24"/>
              </w:rPr>
            </w:pPr>
            <w:r w:rsidRPr="00E360ED">
              <w:rPr>
                <w:rFonts w:ascii="Times New Roman" w:eastAsia="Times New Roman" w:hAnsi="Times New Roman" w:cs="Times New Roman"/>
                <w:sz w:val="24"/>
                <w:szCs w:val="24"/>
              </w:rPr>
              <w:t>-0.24566089464822793</w:t>
            </w:r>
          </w:p>
        </w:tc>
      </w:tr>
      <w:tr w:rsidR="00CE5245" w:rsidRPr="00E360ED" w14:paraId="25F59057" w14:textId="77777777" w:rsidTr="00656C43">
        <w:trPr>
          <w:gridAfter w:val="1"/>
          <w:wAfter w:w="1813" w:type="dxa"/>
          <w:cantSplit/>
          <w:trHeight w:val="263"/>
        </w:trPr>
        <w:tc>
          <w:tcPr>
            <w:tcW w:w="5130" w:type="dxa"/>
            <w:tcBorders>
              <w:top w:val="nil"/>
              <w:left w:val="nil"/>
              <w:bottom w:val="nil"/>
              <w:right w:val="nil"/>
            </w:tcBorders>
            <w:shd w:val="clear" w:color="auto" w:fill="FFFFFF"/>
            <w:vAlign w:val="center"/>
          </w:tcPr>
          <w:p w14:paraId="671B20F2" w14:textId="77777777" w:rsidR="00CE5245" w:rsidRPr="00E360ED" w:rsidRDefault="00CE5245" w:rsidP="00656C43">
            <w:pPr>
              <w:widowControl w:val="0"/>
              <w:autoSpaceDE w:val="0"/>
              <w:autoSpaceDN w:val="0"/>
              <w:adjustRightInd w:val="0"/>
              <w:spacing w:after="0" w:line="240" w:lineRule="auto"/>
              <w:ind w:right="58"/>
              <w:rPr>
                <w:rFonts w:ascii="Times New Roman" w:eastAsia="Times New Roman" w:hAnsi="Times New Roman" w:cs="Times New Roman"/>
                <w:sz w:val="24"/>
                <w:szCs w:val="24"/>
                <w:lang w:val="fr-FR"/>
              </w:rPr>
            </w:pPr>
            <w:r w:rsidRPr="00E360ED">
              <w:rPr>
                <w:rFonts w:ascii="Times New Roman" w:eastAsia="Times New Roman" w:hAnsi="Times New Roman" w:cs="Times New Roman"/>
                <w:sz w:val="24"/>
                <w:szCs w:val="24"/>
                <w:lang w:val="fr-FR"/>
              </w:rPr>
              <w:t>France % Change in Nutrient Balance</w:t>
            </w:r>
          </w:p>
        </w:tc>
        <w:tc>
          <w:tcPr>
            <w:tcW w:w="3870" w:type="dxa"/>
            <w:tcBorders>
              <w:top w:val="nil"/>
              <w:left w:val="nil"/>
              <w:bottom w:val="nil"/>
              <w:right w:val="nil"/>
            </w:tcBorders>
            <w:shd w:val="clear" w:color="auto" w:fill="FFFFFF"/>
            <w:vAlign w:val="center"/>
          </w:tcPr>
          <w:p w14:paraId="16CBDD4D" w14:textId="77777777" w:rsidR="00CE5245" w:rsidRPr="00E360ED" w:rsidRDefault="00CE5245" w:rsidP="00656C43">
            <w:pPr>
              <w:widowControl w:val="0"/>
              <w:autoSpaceDE w:val="0"/>
              <w:autoSpaceDN w:val="0"/>
              <w:adjustRightInd w:val="0"/>
              <w:spacing w:after="0" w:line="240" w:lineRule="auto"/>
              <w:ind w:right="58"/>
              <w:jc w:val="right"/>
              <w:rPr>
                <w:rFonts w:ascii="Times New Roman" w:eastAsia="Times New Roman" w:hAnsi="Times New Roman" w:cs="Times New Roman"/>
                <w:sz w:val="24"/>
                <w:szCs w:val="24"/>
              </w:rPr>
            </w:pPr>
            <w:r w:rsidRPr="00E360ED">
              <w:rPr>
                <w:rFonts w:ascii="Times New Roman" w:eastAsia="Times New Roman" w:hAnsi="Times New Roman" w:cs="Times New Roman"/>
                <w:sz w:val="24"/>
                <w:szCs w:val="24"/>
              </w:rPr>
              <w:t>-0.3125633364343643</w:t>
            </w:r>
          </w:p>
        </w:tc>
      </w:tr>
      <w:tr w:rsidR="00CE5245" w:rsidRPr="00E360ED" w14:paraId="4D250E9C" w14:textId="77777777" w:rsidTr="00656C43">
        <w:trPr>
          <w:gridAfter w:val="1"/>
          <w:wAfter w:w="1813" w:type="dxa"/>
          <w:cantSplit/>
          <w:trHeight w:val="263"/>
        </w:trPr>
        <w:tc>
          <w:tcPr>
            <w:tcW w:w="5130" w:type="dxa"/>
            <w:tcBorders>
              <w:top w:val="nil"/>
              <w:left w:val="nil"/>
              <w:bottom w:val="nil"/>
              <w:right w:val="nil"/>
            </w:tcBorders>
            <w:shd w:val="clear" w:color="auto" w:fill="FFFFFF"/>
            <w:vAlign w:val="center"/>
          </w:tcPr>
          <w:p w14:paraId="58AF2A61" w14:textId="77777777" w:rsidR="00CE5245" w:rsidRPr="00E360ED" w:rsidRDefault="00CE5245" w:rsidP="00656C43">
            <w:pPr>
              <w:widowControl w:val="0"/>
              <w:autoSpaceDE w:val="0"/>
              <w:autoSpaceDN w:val="0"/>
              <w:adjustRightInd w:val="0"/>
              <w:spacing w:after="0" w:line="240" w:lineRule="auto"/>
              <w:ind w:right="58"/>
              <w:rPr>
                <w:rFonts w:ascii="Times New Roman" w:eastAsia="Times New Roman" w:hAnsi="Times New Roman" w:cs="Times New Roman"/>
                <w:sz w:val="24"/>
                <w:szCs w:val="24"/>
              </w:rPr>
            </w:pPr>
            <w:r w:rsidRPr="00E360ED">
              <w:rPr>
                <w:rFonts w:ascii="Times New Roman" w:eastAsia="Times New Roman" w:hAnsi="Times New Roman" w:cs="Times New Roman"/>
                <w:sz w:val="24"/>
                <w:szCs w:val="24"/>
              </w:rPr>
              <w:t>Ireland % Change in Labor Input</w:t>
            </w:r>
          </w:p>
        </w:tc>
        <w:tc>
          <w:tcPr>
            <w:tcW w:w="3870" w:type="dxa"/>
            <w:tcBorders>
              <w:top w:val="nil"/>
              <w:left w:val="nil"/>
              <w:bottom w:val="nil"/>
              <w:right w:val="nil"/>
            </w:tcBorders>
            <w:shd w:val="clear" w:color="auto" w:fill="FFFFFF"/>
            <w:vAlign w:val="center"/>
          </w:tcPr>
          <w:p w14:paraId="52F99DBC" w14:textId="77777777" w:rsidR="00CE5245" w:rsidRPr="00E360ED" w:rsidRDefault="00CE5245" w:rsidP="00656C43">
            <w:pPr>
              <w:widowControl w:val="0"/>
              <w:autoSpaceDE w:val="0"/>
              <w:autoSpaceDN w:val="0"/>
              <w:adjustRightInd w:val="0"/>
              <w:spacing w:after="0" w:line="240" w:lineRule="auto"/>
              <w:ind w:right="58"/>
              <w:jc w:val="right"/>
              <w:rPr>
                <w:rFonts w:ascii="Times New Roman" w:eastAsia="Times New Roman" w:hAnsi="Times New Roman" w:cs="Times New Roman"/>
                <w:sz w:val="24"/>
                <w:szCs w:val="24"/>
              </w:rPr>
            </w:pPr>
            <w:r w:rsidRPr="00E360ED">
              <w:rPr>
                <w:rFonts w:ascii="Times New Roman" w:eastAsia="Times New Roman" w:hAnsi="Times New Roman" w:cs="Times New Roman"/>
                <w:sz w:val="24"/>
                <w:szCs w:val="24"/>
              </w:rPr>
              <w:t>1.4946699239889467</w:t>
            </w:r>
          </w:p>
        </w:tc>
      </w:tr>
      <w:tr w:rsidR="00CE5245" w:rsidRPr="00E360ED" w14:paraId="527CADDD" w14:textId="77777777" w:rsidTr="00656C43">
        <w:trPr>
          <w:gridAfter w:val="1"/>
          <w:wAfter w:w="1813" w:type="dxa"/>
          <w:cantSplit/>
          <w:trHeight w:val="263"/>
        </w:trPr>
        <w:tc>
          <w:tcPr>
            <w:tcW w:w="5130" w:type="dxa"/>
            <w:tcBorders>
              <w:top w:val="nil"/>
              <w:left w:val="nil"/>
              <w:bottom w:val="nil"/>
              <w:right w:val="nil"/>
            </w:tcBorders>
            <w:shd w:val="clear" w:color="auto" w:fill="FFFFFF"/>
            <w:vAlign w:val="center"/>
          </w:tcPr>
          <w:p w14:paraId="21AE644B" w14:textId="77777777" w:rsidR="00CE5245" w:rsidRPr="00E360ED" w:rsidRDefault="00CE5245" w:rsidP="00656C43">
            <w:pPr>
              <w:widowControl w:val="0"/>
              <w:autoSpaceDE w:val="0"/>
              <w:autoSpaceDN w:val="0"/>
              <w:adjustRightInd w:val="0"/>
              <w:spacing w:after="0" w:line="240" w:lineRule="auto"/>
              <w:ind w:right="58"/>
              <w:rPr>
                <w:rFonts w:ascii="Times New Roman" w:eastAsia="Times New Roman" w:hAnsi="Times New Roman" w:cs="Times New Roman"/>
                <w:sz w:val="24"/>
                <w:szCs w:val="24"/>
              </w:rPr>
            </w:pPr>
            <w:r w:rsidRPr="00E360ED">
              <w:rPr>
                <w:rFonts w:ascii="Times New Roman" w:eastAsia="Times New Roman" w:hAnsi="Times New Roman" w:cs="Times New Roman"/>
                <w:sz w:val="24"/>
                <w:szCs w:val="24"/>
              </w:rPr>
              <w:t>Spain% Change in Labor Input</w:t>
            </w:r>
          </w:p>
        </w:tc>
        <w:tc>
          <w:tcPr>
            <w:tcW w:w="3870" w:type="dxa"/>
            <w:tcBorders>
              <w:top w:val="nil"/>
              <w:left w:val="nil"/>
              <w:bottom w:val="nil"/>
              <w:right w:val="nil"/>
            </w:tcBorders>
            <w:shd w:val="clear" w:color="auto" w:fill="FFFFFF"/>
            <w:vAlign w:val="center"/>
          </w:tcPr>
          <w:p w14:paraId="3A4A611F" w14:textId="77777777" w:rsidR="00CE5245" w:rsidRPr="00E360ED" w:rsidRDefault="00CE5245" w:rsidP="00656C43">
            <w:pPr>
              <w:widowControl w:val="0"/>
              <w:autoSpaceDE w:val="0"/>
              <w:autoSpaceDN w:val="0"/>
              <w:adjustRightInd w:val="0"/>
              <w:spacing w:after="0" w:line="240" w:lineRule="auto"/>
              <w:ind w:right="58"/>
              <w:jc w:val="right"/>
              <w:rPr>
                <w:rFonts w:ascii="Times New Roman" w:eastAsia="Times New Roman" w:hAnsi="Times New Roman" w:cs="Times New Roman"/>
                <w:sz w:val="24"/>
                <w:szCs w:val="24"/>
              </w:rPr>
            </w:pPr>
            <w:r w:rsidRPr="00E360ED">
              <w:rPr>
                <w:rFonts w:ascii="Times New Roman" w:eastAsia="Times New Roman" w:hAnsi="Times New Roman" w:cs="Times New Roman"/>
                <w:sz w:val="24"/>
                <w:szCs w:val="24"/>
              </w:rPr>
              <w:t>0.06882370896729695</w:t>
            </w:r>
          </w:p>
        </w:tc>
      </w:tr>
      <w:tr w:rsidR="00CE5245" w:rsidRPr="00E360ED" w14:paraId="345BB195" w14:textId="77777777" w:rsidTr="00656C43">
        <w:trPr>
          <w:gridAfter w:val="1"/>
          <w:wAfter w:w="1813" w:type="dxa"/>
          <w:cantSplit/>
          <w:trHeight w:val="263"/>
        </w:trPr>
        <w:tc>
          <w:tcPr>
            <w:tcW w:w="5130" w:type="dxa"/>
            <w:tcBorders>
              <w:top w:val="nil"/>
              <w:left w:val="nil"/>
              <w:right w:val="nil"/>
            </w:tcBorders>
            <w:shd w:val="clear" w:color="auto" w:fill="FFFFFF"/>
            <w:vAlign w:val="center"/>
          </w:tcPr>
          <w:p w14:paraId="1426DBB1" w14:textId="77777777" w:rsidR="00CE5245" w:rsidRPr="00E360ED" w:rsidRDefault="00CE5245" w:rsidP="00656C43">
            <w:pPr>
              <w:widowControl w:val="0"/>
              <w:autoSpaceDE w:val="0"/>
              <w:autoSpaceDN w:val="0"/>
              <w:adjustRightInd w:val="0"/>
              <w:spacing w:after="0" w:line="240" w:lineRule="auto"/>
              <w:ind w:right="58"/>
              <w:rPr>
                <w:rFonts w:ascii="Times New Roman" w:eastAsia="Times New Roman" w:hAnsi="Times New Roman" w:cs="Times New Roman"/>
                <w:sz w:val="24"/>
                <w:szCs w:val="24"/>
              </w:rPr>
            </w:pPr>
            <w:r w:rsidRPr="00E360ED">
              <w:rPr>
                <w:rFonts w:ascii="Times New Roman" w:eastAsia="Times New Roman" w:hAnsi="Times New Roman" w:cs="Times New Roman"/>
                <w:sz w:val="24"/>
                <w:szCs w:val="24"/>
              </w:rPr>
              <w:t>France % Change in Labor Input</w:t>
            </w:r>
          </w:p>
        </w:tc>
        <w:tc>
          <w:tcPr>
            <w:tcW w:w="3870" w:type="dxa"/>
            <w:tcBorders>
              <w:top w:val="nil"/>
              <w:left w:val="nil"/>
              <w:right w:val="nil"/>
            </w:tcBorders>
            <w:shd w:val="clear" w:color="auto" w:fill="FFFFFF"/>
            <w:vAlign w:val="center"/>
          </w:tcPr>
          <w:p w14:paraId="31C6D810" w14:textId="77777777" w:rsidR="00CE5245" w:rsidRPr="00E360ED" w:rsidRDefault="00CE5245" w:rsidP="00656C43">
            <w:pPr>
              <w:widowControl w:val="0"/>
              <w:autoSpaceDE w:val="0"/>
              <w:autoSpaceDN w:val="0"/>
              <w:adjustRightInd w:val="0"/>
              <w:spacing w:after="0" w:line="240" w:lineRule="auto"/>
              <w:ind w:right="58"/>
              <w:jc w:val="right"/>
              <w:rPr>
                <w:rFonts w:ascii="Times New Roman" w:eastAsia="Times New Roman" w:hAnsi="Times New Roman" w:cs="Times New Roman"/>
                <w:sz w:val="24"/>
                <w:szCs w:val="24"/>
              </w:rPr>
            </w:pPr>
            <w:r w:rsidRPr="00E360ED">
              <w:rPr>
                <w:rFonts w:ascii="Times New Roman" w:eastAsia="Times New Roman" w:hAnsi="Times New Roman" w:cs="Times New Roman"/>
                <w:sz w:val="24"/>
                <w:szCs w:val="24"/>
              </w:rPr>
              <w:t>0.8808588615279809</w:t>
            </w:r>
          </w:p>
        </w:tc>
      </w:tr>
    </w:tbl>
    <w:p w14:paraId="48E45298" w14:textId="45AD1056" w:rsidR="00656E16" w:rsidRDefault="00656E16" w:rsidP="00B46AC4">
      <w:pPr>
        <w:spacing w:line="360" w:lineRule="auto"/>
        <w:rPr>
          <w:rFonts w:ascii="Times New Roman" w:hAnsi="Times New Roman" w:cs="Times New Roman"/>
          <w:sz w:val="24"/>
          <w:szCs w:val="24"/>
        </w:rPr>
      </w:pPr>
    </w:p>
    <w:p w14:paraId="1B588DD5" w14:textId="2CE20913" w:rsidR="00CE5245" w:rsidRDefault="003620D4" w:rsidP="00B46AC4">
      <w:pPr>
        <w:spacing w:line="360" w:lineRule="auto"/>
        <w:rPr>
          <w:rFonts w:ascii="Times New Roman" w:hAnsi="Times New Roman" w:cs="Times New Roman"/>
          <w:b/>
          <w:i/>
          <w:sz w:val="24"/>
          <w:szCs w:val="24"/>
        </w:rPr>
      </w:pPr>
      <w:bookmarkStart w:id="47" w:name="_Toc123606973"/>
      <w:r w:rsidRPr="00E360ED">
        <w:rPr>
          <w:rFonts w:ascii="Times New Roman" w:hAnsi="Times New Roman" w:cs="Times New Roman"/>
          <w:b/>
          <w:i/>
          <w:sz w:val="24"/>
          <w:szCs w:val="24"/>
        </w:rPr>
        <w:t>Findings Implication</w:t>
      </w:r>
      <w:bookmarkEnd w:id="47"/>
    </w:p>
    <w:p w14:paraId="0F2EC7C1" w14:textId="77777777" w:rsidR="00F933A5" w:rsidRPr="00E360ED" w:rsidRDefault="00F933A5" w:rsidP="00FC085B">
      <w:pPr>
        <w:spacing w:after="0" w:line="360" w:lineRule="auto"/>
        <w:ind w:firstLine="720"/>
        <w:rPr>
          <w:rFonts w:ascii="Times New Roman" w:hAnsi="Times New Roman" w:cs="Times New Roman"/>
          <w:sz w:val="24"/>
          <w:szCs w:val="24"/>
        </w:rPr>
      </w:pPr>
      <w:r w:rsidRPr="00E360ED">
        <w:rPr>
          <w:rFonts w:ascii="Times New Roman" w:hAnsi="Times New Roman" w:cs="Times New Roman"/>
          <w:sz w:val="24"/>
          <w:szCs w:val="24"/>
        </w:rPr>
        <w:t xml:space="preserve">The main focus is descriptive statistics to measure the dispersion and the normality. The data does not seem to have significant dispersion from the standard deviation and mean statistics. This insignificant dispersion is also indicated by a considerably slight difference between the maximum and minimum values for the variables. On normality, skewness and kurtosis statistics were computed. Although the data was found to be a little skewed and kurtotic, the values of the two statistics were not significantly large enough to rule the data as </w:t>
      </w:r>
      <w:r w:rsidRPr="00E360ED">
        <w:rPr>
          <w:rFonts w:ascii="Times New Roman" w:hAnsi="Times New Roman" w:cs="Times New Roman"/>
          <w:sz w:val="24"/>
          <w:szCs w:val="24"/>
        </w:rPr>
        <w:lastRenderedPageBreak/>
        <w:t>abnormally distributed. The fairly bell-shaped curve in the Histograms and the minimal outliers in the boxplots visualized the dataset's normality.</w:t>
      </w:r>
    </w:p>
    <w:p w14:paraId="7682F81D" w14:textId="30C9BFF5" w:rsidR="003620D4" w:rsidRDefault="003620D4" w:rsidP="00B46AC4">
      <w:pPr>
        <w:spacing w:line="360" w:lineRule="auto"/>
        <w:rPr>
          <w:rFonts w:ascii="Times New Roman" w:hAnsi="Times New Roman" w:cs="Times New Roman"/>
          <w:sz w:val="24"/>
          <w:szCs w:val="24"/>
        </w:rPr>
      </w:pPr>
    </w:p>
    <w:p w14:paraId="5BF24326" w14:textId="77777777" w:rsidR="00D47466" w:rsidRDefault="007D0310" w:rsidP="00ED1A74">
      <w:pPr>
        <w:pStyle w:val="Heading3"/>
        <w:spacing w:before="0" w:line="240" w:lineRule="auto"/>
        <w:rPr>
          <w:rFonts w:ascii="Times New Roman" w:hAnsi="Times New Roman" w:cs="Times New Roman"/>
          <w:b/>
          <w:color w:val="auto"/>
        </w:rPr>
      </w:pPr>
      <w:bookmarkStart w:id="48" w:name="_Toc123606974"/>
      <w:bookmarkStart w:id="49" w:name="_Toc123909381"/>
      <w:r w:rsidRPr="00E360ED">
        <w:rPr>
          <w:rFonts w:ascii="Times New Roman" w:hAnsi="Times New Roman" w:cs="Times New Roman"/>
          <w:b/>
          <w:color w:val="auto"/>
        </w:rPr>
        <w:t>Differential Statistical Tests</w:t>
      </w:r>
      <w:bookmarkEnd w:id="48"/>
      <w:bookmarkEnd w:id="49"/>
    </w:p>
    <w:p w14:paraId="7AB4900F" w14:textId="4A37DBA6" w:rsidR="00A6492F" w:rsidRPr="00ED1A74" w:rsidRDefault="00EF70BE" w:rsidP="00ED1A74">
      <w:pPr>
        <w:pStyle w:val="Heading3"/>
        <w:spacing w:before="0" w:line="240" w:lineRule="auto"/>
        <w:rPr>
          <w:rFonts w:ascii="Times New Roman" w:hAnsi="Times New Roman" w:cs="Times New Roman"/>
          <w:b/>
          <w:i/>
          <w:color w:val="auto"/>
        </w:rPr>
      </w:pPr>
      <w:r>
        <w:rPr>
          <w:rFonts w:ascii="Times New Roman" w:hAnsi="Times New Roman" w:cs="Times New Roman"/>
          <w:b/>
        </w:rPr>
        <w:br/>
      </w:r>
      <w:bookmarkStart w:id="50" w:name="_Toc123606975"/>
      <w:bookmarkStart w:id="51" w:name="_Toc123909382"/>
      <w:r w:rsidRPr="00E360ED">
        <w:rPr>
          <w:rFonts w:ascii="Times New Roman" w:hAnsi="Times New Roman" w:cs="Times New Roman"/>
          <w:b/>
          <w:i/>
          <w:color w:val="auto"/>
        </w:rPr>
        <w:t>Paired Sample t-test</w:t>
      </w:r>
      <w:bookmarkEnd w:id="50"/>
      <w:bookmarkEnd w:id="51"/>
    </w:p>
    <w:tbl>
      <w:tblPr>
        <w:tblW w:w="10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0815"/>
      </w:tblGrid>
      <w:tr w:rsidR="00A6492F" w:rsidRPr="00E360ED" w14:paraId="469DC82E" w14:textId="77777777" w:rsidTr="00656C43">
        <w:trPr>
          <w:cantSplit/>
          <w:trHeight w:val="207"/>
        </w:trPr>
        <w:tc>
          <w:tcPr>
            <w:tcW w:w="10815" w:type="dxa"/>
            <w:tcBorders>
              <w:top w:val="nil"/>
              <w:left w:val="nil"/>
              <w:bottom w:val="nil"/>
              <w:right w:val="nil"/>
            </w:tcBorders>
            <w:shd w:val="clear" w:color="auto" w:fill="FFFFFF"/>
          </w:tcPr>
          <w:p w14:paraId="7C077EF0" w14:textId="520A1E3F" w:rsidR="00A6492F" w:rsidRPr="00E360ED" w:rsidRDefault="00A6492F" w:rsidP="00656C43">
            <w:pPr>
              <w:widowControl w:val="0"/>
              <w:autoSpaceDE w:val="0"/>
              <w:autoSpaceDN w:val="0"/>
              <w:adjustRightInd w:val="0"/>
              <w:spacing w:after="0" w:line="240" w:lineRule="auto"/>
              <w:ind w:right="58"/>
              <w:rPr>
                <w:rFonts w:ascii="Times New Roman" w:eastAsia="Times New Roman" w:hAnsi="Times New Roman" w:cs="Times New Roman"/>
                <w:sz w:val="24"/>
                <w:szCs w:val="24"/>
              </w:rPr>
            </w:pPr>
          </w:p>
        </w:tc>
      </w:tr>
    </w:tbl>
    <w:p w14:paraId="7EA3AC10" w14:textId="69373405" w:rsidR="002A511C" w:rsidRPr="007D0310" w:rsidRDefault="002A511C" w:rsidP="00B46AC4">
      <w:pPr>
        <w:spacing w:line="360" w:lineRule="auto"/>
        <w:rPr>
          <w:rFonts w:ascii="Times New Roman" w:hAnsi="Times New Roman" w:cs="Times New Roman"/>
          <w:b/>
          <w:sz w:val="24"/>
          <w:szCs w:val="24"/>
        </w:rPr>
      </w:pPr>
    </w:p>
    <w:p w14:paraId="7840A49D" w14:textId="49D5D61E" w:rsidR="00ED1A74" w:rsidRDefault="00ED1A74" w:rsidP="00ED1A74">
      <w:pPr>
        <w:pStyle w:val="Caption"/>
        <w:keepNext/>
      </w:pPr>
      <w:bookmarkStart w:id="52" w:name="_Toc123620088"/>
      <w:bookmarkStart w:id="53" w:name="_Toc123620482"/>
      <w:r>
        <w:t xml:space="preserve">Table </w:t>
      </w:r>
      <w:r>
        <w:fldChar w:fldCharType="begin"/>
      </w:r>
      <w:r>
        <w:instrText xml:space="preserve"> SEQ Table \* ARABIC </w:instrText>
      </w:r>
      <w:r>
        <w:fldChar w:fldCharType="separate"/>
      </w:r>
      <w:r w:rsidR="00755E71">
        <w:rPr>
          <w:noProof/>
        </w:rPr>
        <w:t>2</w:t>
      </w:r>
      <w:r>
        <w:fldChar w:fldCharType="end"/>
      </w:r>
      <w:r>
        <w:t xml:space="preserve">: </w:t>
      </w:r>
      <w:r w:rsidRPr="008D6FC9">
        <w:t>Paired Sample t-test Analysis Results to Compare Ireland and Spain concerning % Change in Production, Nutrient Balance, and Labor Input</w:t>
      </w:r>
      <w:bookmarkEnd w:id="52"/>
      <w:bookmarkEnd w:id="53"/>
    </w:p>
    <w:tbl>
      <w:tblPr>
        <w:tblW w:w="10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780"/>
        <w:gridCol w:w="2880"/>
        <w:gridCol w:w="2340"/>
        <w:gridCol w:w="1815"/>
      </w:tblGrid>
      <w:tr w:rsidR="002A511C" w:rsidRPr="00E360ED" w14:paraId="52613886" w14:textId="77777777" w:rsidTr="00656C43">
        <w:trPr>
          <w:cantSplit/>
          <w:trHeight w:val="207"/>
        </w:trPr>
        <w:tc>
          <w:tcPr>
            <w:tcW w:w="10815" w:type="dxa"/>
            <w:gridSpan w:val="4"/>
            <w:tcBorders>
              <w:top w:val="nil"/>
              <w:left w:val="nil"/>
              <w:bottom w:val="nil"/>
              <w:right w:val="nil"/>
            </w:tcBorders>
            <w:shd w:val="clear" w:color="auto" w:fill="FFFFFF"/>
          </w:tcPr>
          <w:p w14:paraId="680CE95B" w14:textId="77777777" w:rsidR="002A511C" w:rsidRPr="00E360ED" w:rsidRDefault="002A511C" w:rsidP="00656C43">
            <w:pPr>
              <w:widowControl w:val="0"/>
              <w:autoSpaceDE w:val="0"/>
              <w:autoSpaceDN w:val="0"/>
              <w:adjustRightInd w:val="0"/>
              <w:spacing w:after="0" w:line="240" w:lineRule="auto"/>
              <w:ind w:right="58"/>
              <w:rPr>
                <w:rFonts w:ascii="Times New Roman" w:eastAsia="Times New Roman" w:hAnsi="Times New Roman" w:cs="Times New Roman"/>
                <w:sz w:val="24"/>
                <w:szCs w:val="24"/>
              </w:rPr>
            </w:pPr>
            <w:r w:rsidRPr="00E360ED">
              <w:rPr>
                <w:rFonts w:ascii="Times New Roman" w:eastAsia="Times New Roman" w:hAnsi="Times New Roman" w:cs="Times New Roman"/>
                <w:i/>
                <w:iCs/>
                <w:sz w:val="24"/>
                <w:szCs w:val="24"/>
              </w:rPr>
              <w:t>Paired Sample t-test Statistics</w:t>
            </w:r>
          </w:p>
        </w:tc>
      </w:tr>
      <w:tr w:rsidR="002A511C" w:rsidRPr="00E360ED" w14:paraId="07C576C8" w14:textId="77777777" w:rsidTr="00656C43">
        <w:trPr>
          <w:gridAfter w:val="1"/>
          <w:wAfter w:w="1815" w:type="dxa"/>
          <w:cantSplit/>
          <w:trHeight w:val="215"/>
        </w:trPr>
        <w:tc>
          <w:tcPr>
            <w:tcW w:w="3780" w:type="dxa"/>
            <w:tcBorders>
              <w:left w:val="nil"/>
              <w:right w:val="nil"/>
            </w:tcBorders>
            <w:shd w:val="clear" w:color="auto" w:fill="FFFFFF"/>
          </w:tcPr>
          <w:p w14:paraId="76C25F2B" w14:textId="77777777" w:rsidR="002A511C" w:rsidRPr="00E360ED" w:rsidRDefault="002A511C" w:rsidP="00656C43">
            <w:pPr>
              <w:widowControl w:val="0"/>
              <w:autoSpaceDE w:val="0"/>
              <w:autoSpaceDN w:val="0"/>
              <w:adjustRightInd w:val="0"/>
              <w:spacing w:after="0" w:line="240" w:lineRule="auto"/>
              <w:ind w:right="58"/>
              <w:rPr>
                <w:rFonts w:ascii="Times New Roman" w:eastAsia="Times New Roman" w:hAnsi="Times New Roman" w:cs="Times New Roman"/>
                <w:sz w:val="24"/>
                <w:szCs w:val="24"/>
              </w:rPr>
            </w:pPr>
          </w:p>
        </w:tc>
        <w:tc>
          <w:tcPr>
            <w:tcW w:w="2880" w:type="dxa"/>
            <w:tcBorders>
              <w:left w:val="nil"/>
              <w:right w:val="nil"/>
            </w:tcBorders>
            <w:shd w:val="clear" w:color="auto" w:fill="FFFFFF"/>
          </w:tcPr>
          <w:p w14:paraId="19C9E371" w14:textId="77777777" w:rsidR="002A511C" w:rsidRPr="00E360ED" w:rsidRDefault="002A511C" w:rsidP="00656C43">
            <w:pPr>
              <w:widowControl w:val="0"/>
              <w:autoSpaceDE w:val="0"/>
              <w:autoSpaceDN w:val="0"/>
              <w:adjustRightInd w:val="0"/>
              <w:spacing w:after="0" w:line="240" w:lineRule="auto"/>
              <w:ind w:right="58"/>
              <w:jc w:val="center"/>
              <w:rPr>
                <w:rFonts w:ascii="Times New Roman" w:eastAsia="Times New Roman" w:hAnsi="Times New Roman" w:cs="Times New Roman"/>
                <w:sz w:val="24"/>
                <w:szCs w:val="24"/>
              </w:rPr>
            </w:pPr>
            <w:r w:rsidRPr="00E360ED">
              <w:rPr>
                <w:rFonts w:ascii="Times New Roman" w:eastAsia="Times New Roman" w:hAnsi="Times New Roman" w:cs="Times New Roman"/>
                <w:sz w:val="24"/>
                <w:szCs w:val="24"/>
              </w:rPr>
              <w:t>Statistic</w:t>
            </w:r>
          </w:p>
        </w:tc>
        <w:tc>
          <w:tcPr>
            <w:tcW w:w="2340" w:type="dxa"/>
            <w:tcBorders>
              <w:left w:val="nil"/>
              <w:right w:val="nil"/>
            </w:tcBorders>
            <w:shd w:val="clear" w:color="auto" w:fill="FFFFFF"/>
          </w:tcPr>
          <w:p w14:paraId="71273266" w14:textId="77777777" w:rsidR="002A511C" w:rsidRPr="00E360ED" w:rsidRDefault="002A511C" w:rsidP="00656C43">
            <w:pPr>
              <w:widowControl w:val="0"/>
              <w:autoSpaceDE w:val="0"/>
              <w:autoSpaceDN w:val="0"/>
              <w:adjustRightInd w:val="0"/>
              <w:spacing w:after="0" w:line="240" w:lineRule="auto"/>
              <w:ind w:right="58"/>
              <w:jc w:val="center"/>
              <w:rPr>
                <w:rFonts w:ascii="Times New Roman" w:eastAsia="Times New Roman" w:hAnsi="Times New Roman" w:cs="Times New Roman"/>
                <w:sz w:val="24"/>
                <w:szCs w:val="24"/>
              </w:rPr>
            </w:pPr>
            <w:r w:rsidRPr="00E360ED">
              <w:rPr>
                <w:rFonts w:ascii="Times New Roman" w:eastAsia="Times New Roman" w:hAnsi="Times New Roman" w:cs="Times New Roman"/>
                <w:sz w:val="24"/>
                <w:szCs w:val="24"/>
              </w:rPr>
              <w:t>P-Value</w:t>
            </w:r>
          </w:p>
        </w:tc>
      </w:tr>
      <w:tr w:rsidR="002A511C" w:rsidRPr="00E360ED" w14:paraId="61472054" w14:textId="77777777" w:rsidTr="00656C43">
        <w:trPr>
          <w:gridAfter w:val="1"/>
          <w:wAfter w:w="1815" w:type="dxa"/>
          <w:cantSplit/>
          <w:trHeight w:val="207"/>
        </w:trPr>
        <w:tc>
          <w:tcPr>
            <w:tcW w:w="3780" w:type="dxa"/>
            <w:tcBorders>
              <w:top w:val="nil"/>
              <w:left w:val="nil"/>
              <w:bottom w:val="nil"/>
              <w:right w:val="nil"/>
            </w:tcBorders>
            <w:shd w:val="clear" w:color="auto" w:fill="FFFFFF"/>
            <w:vAlign w:val="center"/>
          </w:tcPr>
          <w:p w14:paraId="3D6A96B8" w14:textId="77777777" w:rsidR="002A511C" w:rsidRPr="00E360ED" w:rsidRDefault="002A511C" w:rsidP="00656C43">
            <w:pPr>
              <w:widowControl w:val="0"/>
              <w:autoSpaceDE w:val="0"/>
              <w:autoSpaceDN w:val="0"/>
              <w:adjustRightInd w:val="0"/>
              <w:spacing w:after="0" w:line="240" w:lineRule="auto"/>
              <w:ind w:right="58"/>
              <w:rPr>
                <w:rFonts w:ascii="Times New Roman" w:eastAsia="Times New Roman" w:hAnsi="Times New Roman" w:cs="Times New Roman"/>
                <w:sz w:val="24"/>
                <w:szCs w:val="24"/>
              </w:rPr>
            </w:pPr>
            <w:r w:rsidRPr="00E360ED">
              <w:rPr>
                <w:rFonts w:ascii="Times New Roman" w:eastAsia="Times New Roman" w:hAnsi="Times New Roman" w:cs="Times New Roman"/>
                <w:sz w:val="24"/>
                <w:szCs w:val="24"/>
              </w:rPr>
              <w:t>% Change in Production</w:t>
            </w:r>
          </w:p>
        </w:tc>
        <w:tc>
          <w:tcPr>
            <w:tcW w:w="2880" w:type="dxa"/>
            <w:tcBorders>
              <w:top w:val="nil"/>
              <w:left w:val="nil"/>
              <w:bottom w:val="nil"/>
              <w:right w:val="nil"/>
            </w:tcBorders>
            <w:shd w:val="clear" w:color="auto" w:fill="FFFFFF"/>
            <w:vAlign w:val="center"/>
          </w:tcPr>
          <w:p w14:paraId="3D24F64C" w14:textId="77777777" w:rsidR="002A511C" w:rsidRPr="00E360ED" w:rsidRDefault="002A511C" w:rsidP="00656C43">
            <w:pPr>
              <w:widowControl w:val="0"/>
              <w:autoSpaceDE w:val="0"/>
              <w:autoSpaceDN w:val="0"/>
              <w:adjustRightInd w:val="0"/>
              <w:spacing w:after="0" w:line="240" w:lineRule="auto"/>
              <w:ind w:right="58"/>
              <w:jc w:val="right"/>
              <w:rPr>
                <w:rFonts w:ascii="Times New Roman" w:eastAsia="Times New Roman" w:hAnsi="Times New Roman" w:cs="Times New Roman"/>
                <w:sz w:val="24"/>
                <w:szCs w:val="24"/>
              </w:rPr>
            </w:pPr>
            <w:r w:rsidRPr="00E360ED">
              <w:rPr>
                <w:rFonts w:ascii="Times New Roman" w:eastAsia="Times New Roman" w:hAnsi="Times New Roman" w:cs="Times New Roman"/>
                <w:sz w:val="24"/>
                <w:szCs w:val="24"/>
              </w:rPr>
              <w:t>.048640114225444474</w:t>
            </w:r>
          </w:p>
        </w:tc>
        <w:tc>
          <w:tcPr>
            <w:tcW w:w="2340" w:type="dxa"/>
            <w:tcBorders>
              <w:top w:val="nil"/>
              <w:left w:val="nil"/>
              <w:bottom w:val="nil"/>
              <w:right w:val="nil"/>
            </w:tcBorders>
            <w:shd w:val="clear" w:color="auto" w:fill="FFFFFF"/>
            <w:vAlign w:val="center"/>
          </w:tcPr>
          <w:p w14:paraId="4E099933" w14:textId="77777777" w:rsidR="002A511C" w:rsidRPr="00E360ED" w:rsidRDefault="002A511C" w:rsidP="00656C43">
            <w:pPr>
              <w:widowControl w:val="0"/>
              <w:autoSpaceDE w:val="0"/>
              <w:autoSpaceDN w:val="0"/>
              <w:adjustRightInd w:val="0"/>
              <w:spacing w:after="0" w:line="240" w:lineRule="auto"/>
              <w:ind w:right="58"/>
              <w:jc w:val="right"/>
              <w:rPr>
                <w:rFonts w:ascii="Times New Roman" w:eastAsia="Times New Roman" w:hAnsi="Times New Roman" w:cs="Times New Roman"/>
                <w:sz w:val="24"/>
                <w:szCs w:val="24"/>
              </w:rPr>
            </w:pPr>
            <w:r w:rsidRPr="00E360ED">
              <w:rPr>
                <w:rFonts w:ascii="Times New Roman" w:eastAsia="Times New Roman" w:hAnsi="Times New Roman" w:cs="Times New Roman"/>
                <w:sz w:val="24"/>
                <w:szCs w:val="24"/>
              </w:rPr>
              <w:t>.9615778230515271</w:t>
            </w:r>
          </w:p>
        </w:tc>
      </w:tr>
      <w:tr w:rsidR="002A511C" w:rsidRPr="00E360ED" w14:paraId="099786E5" w14:textId="77777777" w:rsidTr="00656C43">
        <w:trPr>
          <w:gridAfter w:val="1"/>
          <w:wAfter w:w="1815" w:type="dxa"/>
          <w:cantSplit/>
          <w:trHeight w:val="207"/>
        </w:trPr>
        <w:tc>
          <w:tcPr>
            <w:tcW w:w="3780" w:type="dxa"/>
            <w:tcBorders>
              <w:top w:val="nil"/>
              <w:left w:val="nil"/>
              <w:bottom w:val="nil"/>
              <w:right w:val="nil"/>
            </w:tcBorders>
            <w:shd w:val="clear" w:color="auto" w:fill="FFFFFF"/>
            <w:vAlign w:val="center"/>
          </w:tcPr>
          <w:p w14:paraId="00B01873" w14:textId="77777777" w:rsidR="002A511C" w:rsidRPr="00E360ED" w:rsidRDefault="002A511C" w:rsidP="00656C43">
            <w:pPr>
              <w:widowControl w:val="0"/>
              <w:autoSpaceDE w:val="0"/>
              <w:autoSpaceDN w:val="0"/>
              <w:adjustRightInd w:val="0"/>
              <w:spacing w:after="0" w:line="240" w:lineRule="auto"/>
              <w:ind w:right="58"/>
              <w:rPr>
                <w:rFonts w:ascii="Times New Roman" w:eastAsia="Times New Roman" w:hAnsi="Times New Roman" w:cs="Times New Roman"/>
                <w:sz w:val="24"/>
                <w:szCs w:val="24"/>
              </w:rPr>
            </w:pPr>
            <w:r w:rsidRPr="00E360ED">
              <w:rPr>
                <w:rFonts w:ascii="Times New Roman" w:eastAsia="Times New Roman" w:hAnsi="Times New Roman" w:cs="Times New Roman"/>
                <w:sz w:val="24"/>
                <w:szCs w:val="24"/>
              </w:rPr>
              <w:t>% Change in Labor Input</w:t>
            </w:r>
          </w:p>
        </w:tc>
        <w:tc>
          <w:tcPr>
            <w:tcW w:w="2880" w:type="dxa"/>
            <w:tcBorders>
              <w:top w:val="nil"/>
              <w:left w:val="nil"/>
              <w:bottom w:val="nil"/>
              <w:right w:val="nil"/>
            </w:tcBorders>
            <w:shd w:val="clear" w:color="auto" w:fill="FFFFFF"/>
            <w:vAlign w:val="center"/>
          </w:tcPr>
          <w:p w14:paraId="7EA6B6C2" w14:textId="77777777" w:rsidR="002A511C" w:rsidRPr="00E360ED" w:rsidRDefault="002A511C" w:rsidP="00656C43">
            <w:pPr>
              <w:widowControl w:val="0"/>
              <w:autoSpaceDE w:val="0"/>
              <w:autoSpaceDN w:val="0"/>
              <w:adjustRightInd w:val="0"/>
              <w:spacing w:after="0" w:line="240" w:lineRule="auto"/>
              <w:ind w:right="58"/>
              <w:jc w:val="right"/>
              <w:rPr>
                <w:rFonts w:ascii="Times New Roman" w:eastAsia="Times New Roman" w:hAnsi="Times New Roman" w:cs="Times New Roman"/>
                <w:sz w:val="24"/>
                <w:szCs w:val="24"/>
              </w:rPr>
            </w:pPr>
            <w:r w:rsidRPr="00E360ED">
              <w:rPr>
                <w:rFonts w:ascii="Times New Roman" w:eastAsia="Times New Roman" w:hAnsi="Times New Roman" w:cs="Times New Roman"/>
                <w:sz w:val="24"/>
                <w:szCs w:val="24"/>
              </w:rPr>
              <w:t>0.7543805184346148</w:t>
            </w:r>
          </w:p>
        </w:tc>
        <w:tc>
          <w:tcPr>
            <w:tcW w:w="2340" w:type="dxa"/>
            <w:tcBorders>
              <w:top w:val="nil"/>
              <w:left w:val="nil"/>
              <w:bottom w:val="nil"/>
              <w:right w:val="nil"/>
            </w:tcBorders>
            <w:shd w:val="clear" w:color="auto" w:fill="FFFFFF"/>
            <w:vAlign w:val="center"/>
          </w:tcPr>
          <w:p w14:paraId="5CBE3F84" w14:textId="77777777" w:rsidR="002A511C" w:rsidRPr="00E360ED" w:rsidRDefault="002A511C" w:rsidP="00656C43">
            <w:pPr>
              <w:widowControl w:val="0"/>
              <w:autoSpaceDE w:val="0"/>
              <w:autoSpaceDN w:val="0"/>
              <w:adjustRightInd w:val="0"/>
              <w:spacing w:after="0" w:line="240" w:lineRule="auto"/>
              <w:ind w:right="58"/>
              <w:jc w:val="right"/>
              <w:rPr>
                <w:rFonts w:ascii="Times New Roman" w:eastAsia="Times New Roman" w:hAnsi="Times New Roman" w:cs="Times New Roman"/>
                <w:sz w:val="24"/>
                <w:szCs w:val="24"/>
              </w:rPr>
            </w:pPr>
            <w:r w:rsidRPr="00E360ED">
              <w:rPr>
                <w:rFonts w:ascii="Times New Roman" w:eastAsia="Times New Roman" w:hAnsi="Times New Roman" w:cs="Times New Roman"/>
                <w:sz w:val="24"/>
                <w:szCs w:val="24"/>
              </w:rPr>
              <w:t>0.45739946629591544</w:t>
            </w:r>
          </w:p>
        </w:tc>
      </w:tr>
      <w:tr w:rsidR="002A511C" w:rsidRPr="00E360ED" w14:paraId="2BECF3C3" w14:textId="77777777" w:rsidTr="00656C43">
        <w:trPr>
          <w:gridAfter w:val="1"/>
          <w:wAfter w:w="1815" w:type="dxa"/>
          <w:cantSplit/>
          <w:trHeight w:val="207"/>
        </w:trPr>
        <w:tc>
          <w:tcPr>
            <w:tcW w:w="3780" w:type="dxa"/>
            <w:tcBorders>
              <w:top w:val="nil"/>
              <w:left w:val="nil"/>
              <w:right w:val="nil"/>
            </w:tcBorders>
            <w:shd w:val="clear" w:color="auto" w:fill="FFFFFF"/>
            <w:vAlign w:val="center"/>
          </w:tcPr>
          <w:p w14:paraId="151EADCD" w14:textId="77777777" w:rsidR="002A511C" w:rsidRPr="00E360ED" w:rsidRDefault="002A511C" w:rsidP="00656C43">
            <w:pPr>
              <w:widowControl w:val="0"/>
              <w:autoSpaceDE w:val="0"/>
              <w:autoSpaceDN w:val="0"/>
              <w:adjustRightInd w:val="0"/>
              <w:spacing w:after="0" w:line="240" w:lineRule="auto"/>
              <w:ind w:right="58"/>
              <w:rPr>
                <w:rFonts w:ascii="Times New Roman" w:eastAsia="Times New Roman" w:hAnsi="Times New Roman" w:cs="Times New Roman"/>
                <w:sz w:val="24"/>
                <w:szCs w:val="24"/>
              </w:rPr>
            </w:pPr>
            <w:r w:rsidRPr="00E360ED">
              <w:rPr>
                <w:rFonts w:ascii="Times New Roman" w:eastAsia="Times New Roman" w:hAnsi="Times New Roman" w:cs="Times New Roman"/>
                <w:sz w:val="24"/>
                <w:szCs w:val="24"/>
              </w:rPr>
              <w:t>% Change in Nutrient Balance</w:t>
            </w:r>
          </w:p>
        </w:tc>
        <w:tc>
          <w:tcPr>
            <w:tcW w:w="2880" w:type="dxa"/>
            <w:tcBorders>
              <w:top w:val="nil"/>
              <w:left w:val="nil"/>
              <w:right w:val="nil"/>
            </w:tcBorders>
            <w:shd w:val="clear" w:color="auto" w:fill="FFFFFF"/>
            <w:vAlign w:val="center"/>
          </w:tcPr>
          <w:p w14:paraId="54FE4433" w14:textId="77777777" w:rsidR="002A511C" w:rsidRPr="00E360ED" w:rsidRDefault="002A511C" w:rsidP="00656C43">
            <w:pPr>
              <w:widowControl w:val="0"/>
              <w:autoSpaceDE w:val="0"/>
              <w:autoSpaceDN w:val="0"/>
              <w:adjustRightInd w:val="0"/>
              <w:spacing w:after="0" w:line="240" w:lineRule="auto"/>
              <w:ind w:right="58"/>
              <w:jc w:val="right"/>
              <w:rPr>
                <w:rFonts w:ascii="Times New Roman" w:eastAsia="Times New Roman" w:hAnsi="Times New Roman" w:cs="Times New Roman"/>
                <w:sz w:val="24"/>
                <w:szCs w:val="24"/>
              </w:rPr>
            </w:pPr>
            <w:r w:rsidRPr="00E360ED">
              <w:rPr>
                <w:rFonts w:ascii="Times New Roman" w:eastAsia="Times New Roman" w:hAnsi="Times New Roman" w:cs="Times New Roman"/>
                <w:sz w:val="24"/>
                <w:szCs w:val="24"/>
              </w:rPr>
              <w:t>0.209917091401485</w:t>
            </w:r>
          </w:p>
        </w:tc>
        <w:tc>
          <w:tcPr>
            <w:tcW w:w="2340" w:type="dxa"/>
            <w:tcBorders>
              <w:top w:val="nil"/>
              <w:left w:val="nil"/>
              <w:right w:val="nil"/>
            </w:tcBorders>
            <w:shd w:val="clear" w:color="auto" w:fill="FFFFFF"/>
            <w:vAlign w:val="center"/>
          </w:tcPr>
          <w:p w14:paraId="398B313E" w14:textId="77777777" w:rsidR="002A511C" w:rsidRPr="00E360ED" w:rsidRDefault="002A511C" w:rsidP="00656C43">
            <w:pPr>
              <w:widowControl w:val="0"/>
              <w:autoSpaceDE w:val="0"/>
              <w:autoSpaceDN w:val="0"/>
              <w:adjustRightInd w:val="0"/>
              <w:spacing w:after="0" w:line="240" w:lineRule="auto"/>
              <w:ind w:right="58"/>
              <w:jc w:val="right"/>
              <w:rPr>
                <w:rFonts w:ascii="Times New Roman" w:eastAsia="Times New Roman" w:hAnsi="Times New Roman" w:cs="Times New Roman"/>
                <w:sz w:val="24"/>
                <w:szCs w:val="24"/>
              </w:rPr>
            </w:pPr>
            <w:r w:rsidRPr="00E360ED">
              <w:rPr>
                <w:rFonts w:ascii="Times New Roman" w:eastAsia="Times New Roman" w:hAnsi="Times New Roman" w:cs="Times New Roman"/>
                <w:sz w:val="24"/>
                <w:szCs w:val="24"/>
              </w:rPr>
              <w:t>0.8353686575553475</w:t>
            </w:r>
          </w:p>
        </w:tc>
      </w:tr>
    </w:tbl>
    <w:p w14:paraId="1A52D1D7" w14:textId="77777777" w:rsidR="00A81467" w:rsidRPr="00A81467" w:rsidRDefault="00A81467" w:rsidP="00A81467">
      <w:bookmarkStart w:id="54" w:name="_Toc123606976"/>
    </w:p>
    <w:p w14:paraId="3C504A52" w14:textId="7DEBCD41" w:rsidR="002A511C" w:rsidRPr="00E360ED" w:rsidRDefault="002A511C" w:rsidP="002A511C">
      <w:pPr>
        <w:pStyle w:val="Heading3"/>
        <w:spacing w:before="0" w:line="240" w:lineRule="auto"/>
        <w:rPr>
          <w:rFonts w:ascii="Times New Roman" w:hAnsi="Times New Roman" w:cs="Times New Roman"/>
          <w:b/>
          <w:i/>
          <w:color w:val="auto"/>
        </w:rPr>
      </w:pPr>
      <w:bookmarkStart w:id="55" w:name="_Toc123909383"/>
      <w:r w:rsidRPr="00E360ED">
        <w:rPr>
          <w:rFonts w:ascii="Times New Roman" w:hAnsi="Times New Roman" w:cs="Times New Roman"/>
          <w:b/>
          <w:i/>
          <w:color w:val="auto"/>
        </w:rPr>
        <w:t>Independent Sample t-test</w:t>
      </w:r>
      <w:bookmarkEnd w:id="54"/>
      <w:bookmarkEnd w:id="55"/>
    </w:p>
    <w:p w14:paraId="6F3FF464" w14:textId="1DA71C69" w:rsidR="002A511C" w:rsidRPr="00E360ED" w:rsidRDefault="002A511C" w:rsidP="002A511C">
      <w:pPr>
        <w:pStyle w:val="Caption"/>
        <w:spacing w:after="0"/>
        <w:rPr>
          <w:rFonts w:ascii="Times New Roman" w:hAnsi="Times New Roman" w:cs="Times New Roman"/>
          <w:color w:val="auto"/>
          <w:sz w:val="24"/>
          <w:szCs w:val="24"/>
        </w:rPr>
      </w:pPr>
    </w:p>
    <w:p w14:paraId="75C68D4E" w14:textId="429AC9F0" w:rsidR="00A81467" w:rsidRDefault="00A81467" w:rsidP="00A81467">
      <w:pPr>
        <w:pStyle w:val="Caption"/>
        <w:keepNext/>
      </w:pPr>
      <w:bookmarkStart w:id="56" w:name="_Toc123620089"/>
      <w:bookmarkStart w:id="57" w:name="_Toc123620483"/>
      <w:r>
        <w:t xml:space="preserve">Table </w:t>
      </w:r>
      <w:r>
        <w:fldChar w:fldCharType="begin"/>
      </w:r>
      <w:r>
        <w:instrText xml:space="preserve"> SEQ Table \* ARABIC </w:instrText>
      </w:r>
      <w:r>
        <w:fldChar w:fldCharType="separate"/>
      </w:r>
      <w:r w:rsidR="00755E71">
        <w:rPr>
          <w:noProof/>
        </w:rPr>
        <w:t>3</w:t>
      </w:r>
      <w:r>
        <w:fldChar w:fldCharType="end"/>
      </w:r>
      <w:r>
        <w:t xml:space="preserve">: </w:t>
      </w:r>
      <w:r w:rsidRPr="00E74D66">
        <w:t>Independent Sample t-test Analysis Results to Compare Ireland and Spain with Regard to % Change in Production, Nutrient Balance, and Labor Input</w:t>
      </w:r>
      <w:bookmarkEnd w:id="56"/>
      <w:bookmarkEnd w:id="57"/>
    </w:p>
    <w:tbl>
      <w:tblPr>
        <w:tblW w:w="10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780"/>
        <w:gridCol w:w="2610"/>
        <w:gridCol w:w="2610"/>
        <w:gridCol w:w="1815"/>
      </w:tblGrid>
      <w:tr w:rsidR="002A511C" w:rsidRPr="00E360ED" w14:paraId="381CB26F" w14:textId="77777777" w:rsidTr="00656C43">
        <w:trPr>
          <w:cantSplit/>
          <w:trHeight w:val="207"/>
        </w:trPr>
        <w:tc>
          <w:tcPr>
            <w:tcW w:w="10815" w:type="dxa"/>
            <w:gridSpan w:val="4"/>
            <w:tcBorders>
              <w:top w:val="nil"/>
              <w:left w:val="nil"/>
              <w:bottom w:val="nil"/>
              <w:right w:val="nil"/>
            </w:tcBorders>
            <w:shd w:val="clear" w:color="auto" w:fill="FFFFFF"/>
          </w:tcPr>
          <w:p w14:paraId="038FA0E9" w14:textId="77777777" w:rsidR="002A511C" w:rsidRPr="00E360ED" w:rsidRDefault="002A511C" w:rsidP="00656C43">
            <w:pPr>
              <w:widowControl w:val="0"/>
              <w:autoSpaceDE w:val="0"/>
              <w:autoSpaceDN w:val="0"/>
              <w:adjustRightInd w:val="0"/>
              <w:spacing w:after="0" w:line="240" w:lineRule="auto"/>
              <w:ind w:right="58"/>
              <w:rPr>
                <w:rFonts w:ascii="Times New Roman" w:eastAsia="Times New Roman" w:hAnsi="Times New Roman" w:cs="Times New Roman"/>
                <w:sz w:val="24"/>
                <w:szCs w:val="24"/>
              </w:rPr>
            </w:pPr>
            <w:r w:rsidRPr="00E360ED">
              <w:rPr>
                <w:rFonts w:ascii="Times New Roman" w:eastAsia="Times New Roman" w:hAnsi="Times New Roman" w:cs="Times New Roman"/>
                <w:i/>
                <w:iCs/>
                <w:sz w:val="24"/>
                <w:szCs w:val="24"/>
              </w:rPr>
              <w:t>Independent Sample t-test Statistics</w:t>
            </w:r>
          </w:p>
        </w:tc>
      </w:tr>
      <w:tr w:rsidR="002A511C" w:rsidRPr="00E360ED" w14:paraId="31A6C172" w14:textId="77777777" w:rsidTr="00656C43">
        <w:trPr>
          <w:gridAfter w:val="1"/>
          <w:wAfter w:w="1815" w:type="dxa"/>
          <w:cantSplit/>
          <w:trHeight w:val="215"/>
        </w:trPr>
        <w:tc>
          <w:tcPr>
            <w:tcW w:w="3780" w:type="dxa"/>
            <w:tcBorders>
              <w:left w:val="nil"/>
              <w:right w:val="nil"/>
            </w:tcBorders>
            <w:shd w:val="clear" w:color="auto" w:fill="FFFFFF"/>
          </w:tcPr>
          <w:p w14:paraId="3FF6111C" w14:textId="77777777" w:rsidR="002A511C" w:rsidRPr="00E360ED" w:rsidRDefault="002A511C" w:rsidP="00656C43">
            <w:pPr>
              <w:widowControl w:val="0"/>
              <w:autoSpaceDE w:val="0"/>
              <w:autoSpaceDN w:val="0"/>
              <w:adjustRightInd w:val="0"/>
              <w:spacing w:after="0" w:line="240" w:lineRule="auto"/>
              <w:ind w:right="58"/>
              <w:rPr>
                <w:rFonts w:ascii="Times New Roman" w:eastAsia="Times New Roman" w:hAnsi="Times New Roman" w:cs="Times New Roman"/>
                <w:sz w:val="24"/>
                <w:szCs w:val="24"/>
              </w:rPr>
            </w:pPr>
          </w:p>
        </w:tc>
        <w:tc>
          <w:tcPr>
            <w:tcW w:w="2610" w:type="dxa"/>
            <w:tcBorders>
              <w:left w:val="nil"/>
              <w:right w:val="nil"/>
            </w:tcBorders>
            <w:shd w:val="clear" w:color="auto" w:fill="FFFFFF"/>
          </w:tcPr>
          <w:p w14:paraId="5DFB2F45" w14:textId="77777777" w:rsidR="002A511C" w:rsidRPr="00E360ED" w:rsidRDefault="002A511C" w:rsidP="00656C43">
            <w:pPr>
              <w:widowControl w:val="0"/>
              <w:autoSpaceDE w:val="0"/>
              <w:autoSpaceDN w:val="0"/>
              <w:adjustRightInd w:val="0"/>
              <w:spacing w:after="0" w:line="240" w:lineRule="auto"/>
              <w:ind w:right="58"/>
              <w:jc w:val="center"/>
              <w:rPr>
                <w:rFonts w:ascii="Times New Roman" w:eastAsia="Times New Roman" w:hAnsi="Times New Roman" w:cs="Times New Roman"/>
                <w:sz w:val="24"/>
                <w:szCs w:val="24"/>
              </w:rPr>
            </w:pPr>
            <w:r w:rsidRPr="00E360ED">
              <w:rPr>
                <w:rFonts w:ascii="Times New Roman" w:eastAsia="Times New Roman" w:hAnsi="Times New Roman" w:cs="Times New Roman"/>
                <w:sz w:val="24"/>
                <w:szCs w:val="24"/>
              </w:rPr>
              <w:t>Statistic</w:t>
            </w:r>
          </w:p>
        </w:tc>
        <w:tc>
          <w:tcPr>
            <w:tcW w:w="2610" w:type="dxa"/>
            <w:tcBorders>
              <w:left w:val="nil"/>
              <w:right w:val="nil"/>
            </w:tcBorders>
            <w:shd w:val="clear" w:color="auto" w:fill="FFFFFF"/>
          </w:tcPr>
          <w:p w14:paraId="08514A94" w14:textId="77777777" w:rsidR="002A511C" w:rsidRPr="00E360ED" w:rsidRDefault="002A511C" w:rsidP="00656C43">
            <w:pPr>
              <w:widowControl w:val="0"/>
              <w:autoSpaceDE w:val="0"/>
              <w:autoSpaceDN w:val="0"/>
              <w:adjustRightInd w:val="0"/>
              <w:spacing w:after="0" w:line="240" w:lineRule="auto"/>
              <w:ind w:right="58"/>
              <w:jc w:val="center"/>
              <w:rPr>
                <w:rFonts w:ascii="Times New Roman" w:eastAsia="Times New Roman" w:hAnsi="Times New Roman" w:cs="Times New Roman"/>
                <w:sz w:val="24"/>
                <w:szCs w:val="24"/>
              </w:rPr>
            </w:pPr>
            <w:r w:rsidRPr="00E360ED">
              <w:rPr>
                <w:rFonts w:ascii="Times New Roman" w:eastAsia="Times New Roman" w:hAnsi="Times New Roman" w:cs="Times New Roman"/>
                <w:sz w:val="24"/>
                <w:szCs w:val="24"/>
              </w:rPr>
              <w:t>P-Value</w:t>
            </w:r>
          </w:p>
        </w:tc>
      </w:tr>
      <w:tr w:rsidR="002A511C" w:rsidRPr="00E360ED" w14:paraId="79B37575" w14:textId="77777777" w:rsidTr="00656C43">
        <w:trPr>
          <w:gridAfter w:val="1"/>
          <w:wAfter w:w="1815" w:type="dxa"/>
          <w:cantSplit/>
          <w:trHeight w:val="207"/>
        </w:trPr>
        <w:tc>
          <w:tcPr>
            <w:tcW w:w="3780" w:type="dxa"/>
            <w:tcBorders>
              <w:top w:val="nil"/>
              <w:left w:val="nil"/>
              <w:bottom w:val="nil"/>
              <w:right w:val="nil"/>
            </w:tcBorders>
            <w:shd w:val="clear" w:color="auto" w:fill="FFFFFF"/>
            <w:vAlign w:val="center"/>
          </w:tcPr>
          <w:p w14:paraId="6557F64C" w14:textId="77777777" w:rsidR="002A511C" w:rsidRPr="00E360ED" w:rsidRDefault="002A511C" w:rsidP="00656C43">
            <w:pPr>
              <w:widowControl w:val="0"/>
              <w:autoSpaceDE w:val="0"/>
              <w:autoSpaceDN w:val="0"/>
              <w:adjustRightInd w:val="0"/>
              <w:spacing w:after="0" w:line="240" w:lineRule="auto"/>
              <w:ind w:right="58"/>
              <w:rPr>
                <w:rFonts w:ascii="Times New Roman" w:eastAsia="Times New Roman" w:hAnsi="Times New Roman" w:cs="Times New Roman"/>
                <w:sz w:val="24"/>
                <w:szCs w:val="24"/>
              </w:rPr>
            </w:pPr>
            <w:r w:rsidRPr="00E360ED">
              <w:rPr>
                <w:rFonts w:ascii="Times New Roman" w:eastAsia="Times New Roman" w:hAnsi="Times New Roman" w:cs="Times New Roman"/>
                <w:sz w:val="24"/>
                <w:szCs w:val="24"/>
              </w:rPr>
              <w:t>% Change in Production</w:t>
            </w:r>
          </w:p>
        </w:tc>
        <w:tc>
          <w:tcPr>
            <w:tcW w:w="2610" w:type="dxa"/>
            <w:tcBorders>
              <w:top w:val="nil"/>
              <w:left w:val="nil"/>
              <w:bottom w:val="nil"/>
              <w:right w:val="nil"/>
            </w:tcBorders>
            <w:shd w:val="clear" w:color="auto" w:fill="FFFFFF"/>
            <w:vAlign w:val="center"/>
          </w:tcPr>
          <w:p w14:paraId="7A90B12D" w14:textId="77777777" w:rsidR="002A511C" w:rsidRPr="00E360ED" w:rsidRDefault="002A511C" w:rsidP="00656C43">
            <w:pPr>
              <w:widowControl w:val="0"/>
              <w:autoSpaceDE w:val="0"/>
              <w:autoSpaceDN w:val="0"/>
              <w:adjustRightInd w:val="0"/>
              <w:spacing w:after="0" w:line="240" w:lineRule="auto"/>
              <w:ind w:right="58"/>
              <w:jc w:val="right"/>
              <w:rPr>
                <w:rFonts w:ascii="Times New Roman" w:eastAsia="Times New Roman" w:hAnsi="Times New Roman" w:cs="Times New Roman"/>
                <w:sz w:val="24"/>
                <w:szCs w:val="24"/>
              </w:rPr>
            </w:pPr>
            <w:r w:rsidRPr="00E360ED">
              <w:rPr>
                <w:rFonts w:ascii="Times New Roman" w:eastAsia="Times New Roman" w:hAnsi="Times New Roman" w:cs="Times New Roman"/>
                <w:sz w:val="24"/>
                <w:szCs w:val="24"/>
              </w:rPr>
              <w:t>0.03429139216001633</w:t>
            </w:r>
          </w:p>
        </w:tc>
        <w:tc>
          <w:tcPr>
            <w:tcW w:w="2610" w:type="dxa"/>
            <w:tcBorders>
              <w:top w:val="nil"/>
              <w:left w:val="nil"/>
              <w:bottom w:val="nil"/>
              <w:right w:val="nil"/>
            </w:tcBorders>
            <w:shd w:val="clear" w:color="auto" w:fill="FFFFFF"/>
            <w:vAlign w:val="center"/>
          </w:tcPr>
          <w:p w14:paraId="1BE9F6F2" w14:textId="77777777" w:rsidR="002A511C" w:rsidRPr="00E360ED" w:rsidRDefault="002A511C" w:rsidP="00656C43">
            <w:pPr>
              <w:widowControl w:val="0"/>
              <w:autoSpaceDE w:val="0"/>
              <w:autoSpaceDN w:val="0"/>
              <w:adjustRightInd w:val="0"/>
              <w:spacing w:after="0" w:line="240" w:lineRule="auto"/>
              <w:ind w:right="58"/>
              <w:jc w:val="right"/>
              <w:rPr>
                <w:rFonts w:ascii="Times New Roman" w:eastAsia="Times New Roman" w:hAnsi="Times New Roman" w:cs="Times New Roman"/>
                <w:sz w:val="24"/>
                <w:szCs w:val="24"/>
              </w:rPr>
            </w:pPr>
            <w:r w:rsidRPr="00E360ED">
              <w:rPr>
                <w:rFonts w:ascii="Times New Roman" w:eastAsia="Times New Roman" w:hAnsi="Times New Roman" w:cs="Times New Roman"/>
                <w:sz w:val="24"/>
                <w:szCs w:val="24"/>
              </w:rPr>
              <w:t>0.9727760831845589</w:t>
            </w:r>
          </w:p>
        </w:tc>
      </w:tr>
      <w:tr w:rsidR="002A511C" w:rsidRPr="00E360ED" w14:paraId="531006EB" w14:textId="77777777" w:rsidTr="00656C43">
        <w:trPr>
          <w:gridAfter w:val="1"/>
          <w:wAfter w:w="1815" w:type="dxa"/>
          <w:cantSplit/>
          <w:trHeight w:val="207"/>
        </w:trPr>
        <w:tc>
          <w:tcPr>
            <w:tcW w:w="3780" w:type="dxa"/>
            <w:tcBorders>
              <w:top w:val="nil"/>
              <w:left w:val="nil"/>
              <w:bottom w:val="nil"/>
              <w:right w:val="nil"/>
            </w:tcBorders>
            <w:shd w:val="clear" w:color="auto" w:fill="FFFFFF"/>
            <w:vAlign w:val="center"/>
          </w:tcPr>
          <w:p w14:paraId="74ADF7A5" w14:textId="77777777" w:rsidR="002A511C" w:rsidRPr="00E360ED" w:rsidRDefault="002A511C" w:rsidP="00656C43">
            <w:pPr>
              <w:widowControl w:val="0"/>
              <w:autoSpaceDE w:val="0"/>
              <w:autoSpaceDN w:val="0"/>
              <w:adjustRightInd w:val="0"/>
              <w:spacing w:after="0" w:line="240" w:lineRule="auto"/>
              <w:ind w:right="58"/>
              <w:rPr>
                <w:rFonts w:ascii="Times New Roman" w:eastAsia="Times New Roman" w:hAnsi="Times New Roman" w:cs="Times New Roman"/>
                <w:sz w:val="24"/>
                <w:szCs w:val="24"/>
              </w:rPr>
            </w:pPr>
            <w:r w:rsidRPr="00E360ED">
              <w:rPr>
                <w:rFonts w:ascii="Times New Roman" w:eastAsia="Times New Roman" w:hAnsi="Times New Roman" w:cs="Times New Roman"/>
                <w:sz w:val="24"/>
                <w:szCs w:val="24"/>
              </w:rPr>
              <w:t>% Change in Labor Input</w:t>
            </w:r>
          </w:p>
        </w:tc>
        <w:tc>
          <w:tcPr>
            <w:tcW w:w="2610" w:type="dxa"/>
            <w:tcBorders>
              <w:top w:val="nil"/>
              <w:left w:val="nil"/>
              <w:bottom w:val="nil"/>
              <w:right w:val="nil"/>
            </w:tcBorders>
            <w:shd w:val="clear" w:color="auto" w:fill="FFFFFF"/>
            <w:vAlign w:val="center"/>
          </w:tcPr>
          <w:p w14:paraId="510275BE" w14:textId="77777777" w:rsidR="002A511C" w:rsidRPr="00E360ED" w:rsidRDefault="002A511C" w:rsidP="00656C43">
            <w:pPr>
              <w:widowControl w:val="0"/>
              <w:autoSpaceDE w:val="0"/>
              <w:autoSpaceDN w:val="0"/>
              <w:adjustRightInd w:val="0"/>
              <w:spacing w:after="0" w:line="240" w:lineRule="auto"/>
              <w:ind w:right="58"/>
              <w:jc w:val="right"/>
              <w:rPr>
                <w:rFonts w:ascii="Times New Roman" w:eastAsia="Times New Roman" w:hAnsi="Times New Roman" w:cs="Times New Roman"/>
                <w:sz w:val="24"/>
                <w:szCs w:val="24"/>
              </w:rPr>
            </w:pPr>
            <w:r w:rsidRPr="00E360ED">
              <w:rPr>
                <w:rFonts w:ascii="Times New Roman" w:eastAsia="Times New Roman" w:hAnsi="Times New Roman" w:cs="Times New Roman"/>
                <w:sz w:val="24"/>
                <w:szCs w:val="24"/>
              </w:rPr>
              <w:t>0.17633655389634448</w:t>
            </w:r>
          </w:p>
        </w:tc>
        <w:tc>
          <w:tcPr>
            <w:tcW w:w="2610" w:type="dxa"/>
            <w:tcBorders>
              <w:top w:val="nil"/>
              <w:left w:val="nil"/>
              <w:bottom w:val="nil"/>
              <w:right w:val="nil"/>
            </w:tcBorders>
            <w:shd w:val="clear" w:color="auto" w:fill="FFFFFF"/>
            <w:vAlign w:val="center"/>
          </w:tcPr>
          <w:p w14:paraId="666BDD27" w14:textId="77777777" w:rsidR="002A511C" w:rsidRPr="00E360ED" w:rsidRDefault="002A511C" w:rsidP="00656C43">
            <w:pPr>
              <w:widowControl w:val="0"/>
              <w:autoSpaceDE w:val="0"/>
              <w:autoSpaceDN w:val="0"/>
              <w:adjustRightInd w:val="0"/>
              <w:spacing w:after="0" w:line="240" w:lineRule="auto"/>
              <w:ind w:right="58"/>
              <w:jc w:val="right"/>
              <w:rPr>
                <w:rFonts w:ascii="Times New Roman" w:eastAsia="Times New Roman" w:hAnsi="Times New Roman" w:cs="Times New Roman"/>
                <w:sz w:val="24"/>
                <w:szCs w:val="24"/>
              </w:rPr>
            </w:pPr>
            <w:r w:rsidRPr="00E360ED">
              <w:rPr>
                <w:rFonts w:ascii="Times New Roman" w:eastAsia="Times New Roman" w:hAnsi="Times New Roman" w:cs="Times New Roman"/>
                <w:sz w:val="24"/>
                <w:szCs w:val="24"/>
              </w:rPr>
              <w:t>0.8607145176558175</w:t>
            </w:r>
          </w:p>
        </w:tc>
      </w:tr>
      <w:tr w:rsidR="002A511C" w:rsidRPr="00E360ED" w14:paraId="0D83CD01" w14:textId="77777777" w:rsidTr="00656C43">
        <w:trPr>
          <w:gridAfter w:val="1"/>
          <w:wAfter w:w="1815" w:type="dxa"/>
          <w:cantSplit/>
          <w:trHeight w:val="207"/>
        </w:trPr>
        <w:tc>
          <w:tcPr>
            <w:tcW w:w="3780" w:type="dxa"/>
            <w:tcBorders>
              <w:top w:val="nil"/>
              <w:left w:val="nil"/>
              <w:right w:val="nil"/>
            </w:tcBorders>
            <w:shd w:val="clear" w:color="auto" w:fill="FFFFFF"/>
            <w:vAlign w:val="center"/>
          </w:tcPr>
          <w:p w14:paraId="28E658D6" w14:textId="77777777" w:rsidR="002A511C" w:rsidRPr="00E360ED" w:rsidRDefault="002A511C" w:rsidP="00656C43">
            <w:pPr>
              <w:widowControl w:val="0"/>
              <w:autoSpaceDE w:val="0"/>
              <w:autoSpaceDN w:val="0"/>
              <w:adjustRightInd w:val="0"/>
              <w:spacing w:after="0" w:line="240" w:lineRule="auto"/>
              <w:ind w:right="58"/>
              <w:rPr>
                <w:rFonts w:ascii="Times New Roman" w:eastAsia="Times New Roman" w:hAnsi="Times New Roman" w:cs="Times New Roman"/>
                <w:sz w:val="24"/>
                <w:szCs w:val="24"/>
              </w:rPr>
            </w:pPr>
            <w:r w:rsidRPr="00E360ED">
              <w:rPr>
                <w:rFonts w:ascii="Times New Roman" w:eastAsia="Times New Roman" w:hAnsi="Times New Roman" w:cs="Times New Roman"/>
                <w:sz w:val="24"/>
                <w:szCs w:val="24"/>
              </w:rPr>
              <w:t>% Change in Nutrient Balance</w:t>
            </w:r>
          </w:p>
        </w:tc>
        <w:tc>
          <w:tcPr>
            <w:tcW w:w="2610" w:type="dxa"/>
            <w:tcBorders>
              <w:top w:val="nil"/>
              <w:left w:val="nil"/>
              <w:right w:val="nil"/>
            </w:tcBorders>
            <w:shd w:val="clear" w:color="auto" w:fill="FFFFFF"/>
            <w:vAlign w:val="center"/>
          </w:tcPr>
          <w:p w14:paraId="27EAE010" w14:textId="77777777" w:rsidR="002A511C" w:rsidRPr="00E360ED" w:rsidRDefault="002A511C" w:rsidP="00656C43">
            <w:pPr>
              <w:widowControl w:val="0"/>
              <w:autoSpaceDE w:val="0"/>
              <w:autoSpaceDN w:val="0"/>
              <w:adjustRightInd w:val="0"/>
              <w:spacing w:after="0" w:line="240" w:lineRule="auto"/>
              <w:ind w:right="58"/>
              <w:jc w:val="right"/>
              <w:rPr>
                <w:rFonts w:ascii="Times New Roman" w:eastAsia="Times New Roman" w:hAnsi="Times New Roman" w:cs="Times New Roman"/>
                <w:sz w:val="24"/>
                <w:szCs w:val="24"/>
              </w:rPr>
            </w:pPr>
            <w:r w:rsidRPr="00E360ED">
              <w:rPr>
                <w:rFonts w:ascii="Times New Roman" w:eastAsia="Times New Roman" w:hAnsi="Times New Roman" w:cs="Times New Roman"/>
                <w:sz w:val="24"/>
                <w:szCs w:val="24"/>
              </w:rPr>
              <w:t>0.6869762511163178</w:t>
            </w:r>
          </w:p>
        </w:tc>
        <w:tc>
          <w:tcPr>
            <w:tcW w:w="2610" w:type="dxa"/>
            <w:tcBorders>
              <w:top w:val="nil"/>
              <w:left w:val="nil"/>
              <w:right w:val="nil"/>
            </w:tcBorders>
            <w:shd w:val="clear" w:color="auto" w:fill="FFFFFF"/>
            <w:vAlign w:val="center"/>
          </w:tcPr>
          <w:p w14:paraId="78A282E0" w14:textId="77777777" w:rsidR="002A511C" w:rsidRPr="00E360ED" w:rsidRDefault="002A511C" w:rsidP="00656C43">
            <w:pPr>
              <w:widowControl w:val="0"/>
              <w:autoSpaceDE w:val="0"/>
              <w:autoSpaceDN w:val="0"/>
              <w:adjustRightInd w:val="0"/>
              <w:spacing w:after="0" w:line="240" w:lineRule="auto"/>
              <w:ind w:right="58"/>
              <w:jc w:val="right"/>
              <w:rPr>
                <w:rFonts w:ascii="Times New Roman" w:eastAsia="Times New Roman" w:hAnsi="Times New Roman" w:cs="Times New Roman"/>
                <w:sz w:val="24"/>
                <w:szCs w:val="24"/>
              </w:rPr>
            </w:pPr>
            <w:r w:rsidRPr="00E360ED">
              <w:rPr>
                <w:rFonts w:ascii="Times New Roman" w:eastAsia="Times New Roman" w:hAnsi="Times New Roman" w:cs="Times New Roman"/>
                <w:sz w:val="24"/>
                <w:szCs w:val="24"/>
              </w:rPr>
              <w:t>0.49515013906293703</w:t>
            </w:r>
          </w:p>
        </w:tc>
      </w:tr>
    </w:tbl>
    <w:p w14:paraId="699591F4" w14:textId="77777777" w:rsidR="00A81467" w:rsidRDefault="00A81467" w:rsidP="002A511C">
      <w:pPr>
        <w:pStyle w:val="Heading3"/>
        <w:spacing w:before="0" w:line="240" w:lineRule="auto"/>
        <w:rPr>
          <w:rFonts w:ascii="Times New Roman" w:hAnsi="Times New Roman" w:cs="Times New Roman"/>
          <w:b/>
          <w:i/>
          <w:color w:val="auto"/>
        </w:rPr>
      </w:pPr>
      <w:bookmarkStart w:id="58" w:name="_Toc123606977"/>
    </w:p>
    <w:p w14:paraId="145C5C22" w14:textId="475D83C9" w:rsidR="002A511C" w:rsidRPr="00E360ED" w:rsidRDefault="002A511C" w:rsidP="002A511C">
      <w:pPr>
        <w:pStyle w:val="Heading3"/>
        <w:spacing w:before="0" w:line="240" w:lineRule="auto"/>
        <w:rPr>
          <w:rFonts w:ascii="Times New Roman" w:hAnsi="Times New Roman" w:cs="Times New Roman"/>
          <w:b/>
          <w:i/>
          <w:color w:val="auto"/>
        </w:rPr>
      </w:pPr>
      <w:bookmarkStart w:id="59" w:name="_Toc123909384"/>
      <w:r w:rsidRPr="00E360ED">
        <w:rPr>
          <w:rFonts w:ascii="Times New Roman" w:hAnsi="Times New Roman" w:cs="Times New Roman"/>
          <w:b/>
          <w:i/>
          <w:color w:val="auto"/>
        </w:rPr>
        <w:t>One Sample t-test</w:t>
      </w:r>
      <w:bookmarkEnd w:id="58"/>
      <w:bookmarkEnd w:id="59"/>
    </w:p>
    <w:p w14:paraId="364743BE" w14:textId="6F6480E1" w:rsidR="002A511C" w:rsidRPr="00E360ED" w:rsidRDefault="002A511C" w:rsidP="002A511C">
      <w:pPr>
        <w:pStyle w:val="Caption"/>
        <w:spacing w:after="0"/>
        <w:rPr>
          <w:rFonts w:ascii="Times New Roman" w:hAnsi="Times New Roman" w:cs="Times New Roman"/>
          <w:color w:val="auto"/>
          <w:sz w:val="24"/>
          <w:szCs w:val="24"/>
        </w:rPr>
      </w:pPr>
      <w:bookmarkStart w:id="60" w:name="_Toc123601705"/>
      <w:r w:rsidRPr="00E360ED">
        <w:rPr>
          <w:rFonts w:ascii="Times New Roman" w:hAnsi="Times New Roman" w:cs="Times New Roman"/>
          <w:color w:val="auto"/>
          <w:sz w:val="24"/>
          <w:szCs w:val="24"/>
        </w:rPr>
        <w:t xml:space="preserve"> </w:t>
      </w:r>
      <w:bookmarkEnd w:id="60"/>
    </w:p>
    <w:p w14:paraId="65BFF42C" w14:textId="66DC8A37" w:rsidR="002F03E4" w:rsidRDefault="002F03E4" w:rsidP="002F03E4">
      <w:pPr>
        <w:pStyle w:val="Caption"/>
        <w:keepNext/>
      </w:pPr>
      <w:bookmarkStart w:id="61" w:name="_Toc123620090"/>
      <w:bookmarkStart w:id="62" w:name="_Toc123620484"/>
      <w:r>
        <w:t xml:space="preserve">Table </w:t>
      </w:r>
      <w:r>
        <w:fldChar w:fldCharType="begin"/>
      </w:r>
      <w:r>
        <w:instrText xml:space="preserve"> SEQ Table \* ARABIC </w:instrText>
      </w:r>
      <w:r>
        <w:fldChar w:fldCharType="separate"/>
      </w:r>
      <w:r w:rsidR="00755E71">
        <w:rPr>
          <w:noProof/>
        </w:rPr>
        <w:t>4</w:t>
      </w:r>
      <w:r>
        <w:fldChar w:fldCharType="end"/>
      </w:r>
      <w:r>
        <w:t xml:space="preserve">: </w:t>
      </w:r>
      <w:r w:rsidRPr="00866997">
        <w:t>One-Sample t-test Analysis Results to Compare Ireland and Spain with Regard to % Change in Production, Nutrient Balance, and Labor Input</w:t>
      </w:r>
      <w:bookmarkEnd w:id="61"/>
      <w:bookmarkEnd w:id="62"/>
    </w:p>
    <w:tbl>
      <w:tblPr>
        <w:tblW w:w="10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780"/>
        <w:gridCol w:w="2610"/>
        <w:gridCol w:w="2610"/>
        <w:gridCol w:w="1815"/>
      </w:tblGrid>
      <w:tr w:rsidR="002A511C" w:rsidRPr="00E360ED" w14:paraId="50DEAAF1" w14:textId="77777777" w:rsidTr="00656C43">
        <w:trPr>
          <w:cantSplit/>
          <w:trHeight w:val="207"/>
        </w:trPr>
        <w:tc>
          <w:tcPr>
            <w:tcW w:w="10815" w:type="dxa"/>
            <w:gridSpan w:val="4"/>
            <w:tcBorders>
              <w:top w:val="nil"/>
              <w:left w:val="nil"/>
              <w:bottom w:val="nil"/>
              <w:right w:val="nil"/>
            </w:tcBorders>
            <w:shd w:val="clear" w:color="auto" w:fill="FFFFFF"/>
          </w:tcPr>
          <w:p w14:paraId="66FE9D1F" w14:textId="77777777" w:rsidR="002A511C" w:rsidRPr="00E360ED" w:rsidRDefault="002A511C" w:rsidP="00656C43">
            <w:pPr>
              <w:widowControl w:val="0"/>
              <w:autoSpaceDE w:val="0"/>
              <w:autoSpaceDN w:val="0"/>
              <w:adjustRightInd w:val="0"/>
              <w:spacing w:after="0" w:line="240" w:lineRule="auto"/>
              <w:ind w:right="58"/>
              <w:rPr>
                <w:rFonts w:ascii="Times New Roman" w:eastAsia="Times New Roman" w:hAnsi="Times New Roman" w:cs="Times New Roman"/>
                <w:sz w:val="24"/>
                <w:szCs w:val="24"/>
              </w:rPr>
            </w:pPr>
            <w:r w:rsidRPr="00E360ED">
              <w:rPr>
                <w:rFonts w:ascii="Times New Roman" w:eastAsia="Times New Roman" w:hAnsi="Times New Roman" w:cs="Times New Roman"/>
                <w:i/>
                <w:iCs/>
                <w:sz w:val="24"/>
                <w:szCs w:val="24"/>
              </w:rPr>
              <w:t>One Sample t-test Statistics</w:t>
            </w:r>
          </w:p>
        </w:tc>
      </w:tr>
      <w:tr w:rsidR="002A511C" w:rsidRPr="00E360ED" w14:paraId="392B1495" w14:textId="77777777" w:rsidTr="00656C43">
        <w:trPr>
          <w:gridAfter w:val="1"/>
          <w:wAfter w:w="1815" w:type="dxa"/>
          <w:cantSplit/>
          <w:trHeight w:val="215"/>
        </w:trPr>
        <w:tc>
          <w:tcPr>
            <w:tcW w:w="3780" w:type="dxa"/>
            <w:tcBorders>
              <w:left w:val="nil"/>
              <w:right w:val="nil"/>
            </w:tcBorders>
            <w:shd w:val="clear" w:color="auto" w:fill="FFFFFF"/>
          </w:tcPr>
          <w:p w14:paraId="0950C2FC" w14:textId="77777777" w:rsidR="002A511C" w:rsidRPr="00E360ED" w:rsidRDefault="002A511C" w:rsidP="00656C43">
            <w:pPr>
              <w:widowControl w:val="0"/>
              <w:autoSpaceDE w:val="0"/>
              <w:autoSpaceDN w:val="0"/>
              <w:adjustRightInd w:val="0"/>
              <w:spacing w:after="0" w:line="240" w:lineRule="auto"/>
              <w:ind w:right="58"/>
              <w:rPr>
                <w:rFonts w:ascii="Times New Roman" w:eastAsia="Times New Roman" w:hAnsi="Times New Roman" w:cs="Times New Roman"/>
                <w:sz w:val="24"/>
                <w:szCs w:val="24"/>
              </w:rPr>
            </w:pPr>
          </w:p>
        </w:tc>
        <w:tc>
          <w:tcPr>
            <w:tcW w:w="2610" w:type="dxa"/>
            <w:tcBorders>
              <w:left w:val="nil"/>
              <w:right w:val="nil"/>
            </w:tcBorders>
            <w:shd w:val="clear" w:color="auto" w:fill="FFFFFF"/>
          </w:tcPr>
          <w:p w14:paraId="7A54F271" w14:textId="77777777" w:rsidR="002A511C" w:rsidRPr="00E360ED" w:rsidRDefault="002A511C" w:rsidP="00656C43">
            <w:pPr>
              <w:widowControl w:val="0"/>
              <w:autoSpaceDE w:val="0"/>
              <w:autoSpaceDN w:val="0"/>
              <w:adjustRightInd w:val="0"/>
              <w:spacing w:after="0" w:line="240" w:lineRule="auto"/>
              <w:ind w:right="58"/>
              <w:jc w:val="center"/>
              <w:rPr>
                <w:rFonts w:ascii="Times New Roman" w:eastAsia="Times New Roman" w:hAnsi="Times New Roman" w:cs="Times New Roman"/>
                <w:sz w:val="24"/>
                <w:szCs w:val="24"/>
              </w:rPr>
            </w:pPr>
            <w:r w:rsidRPr="00E360ED">
              <w:rPr>
                <w:rFonts w:ascii="Times New Roman" w:eastAsia="Times New Roman" w:hAnsi="Times New Roman" w:cs="Times New Roman"/>
                <w:sz w:val="24"/>
                <w:szCs w:val="24"/>
              </w:rPr>
              <w:t>Statistic</w:t>
            </w:r>
          </w:p>
        </w:tc>
        <w:tc>
          <w:tcPr>
            <w:tcW w:w="2610" w:type="dxa"/>
            <w:tcBorders>
              <w:left w:val="nil"/>
              <w:right w:val="nil"/>
            </w:tcBorders>
            <w:shd w:val="clear" w:color="auto" w:fill="FFFFFF"/>
          </w:tcPr>
          <w:p w14:paraId="27E5E265" w14:textId="77777777" w:rsidR="002A511C" w:rsidRPr="00E360ED" w:rsidRDefault="002A511C" w:rsidP="00656C43">
            <w:pPr>
              <w:widowControl w:val="0"/>
              <w:autoSpaceDE w:val="0"/>
              <w:autoSpaceDN w:val="0"/>
              <w:adjustRightInd w:val="0"/>
              <w:spacing w:after="0" w:line="240" w:lineRule="auto"/>
              <w:ind w:right="58"/>
              <w:jc w:val="center"/>
              <w:rPr>
                <w:rFonts w:ascii="Times New Roman" w:eastAsia="Times New Roman" w:hAnsi="Times New Roman" w:cs="Times New Roman"/>
                <w:sz w:val="24"/>
                <w:szCs w:val="24"/>
              </w:rPr>
            </w:pPr>
            <w:r w:rsidRPr="00E360ED">
              <w:rPr>
                <w:rFonts w:ascii="Times New Roman" w:eastAsia="Times New Roman" w:hAnsi="Times New Roman" w:cs="Times New Roman"/>
                <w:sz w:val="24"/>
                <w:szCs w:val="24"/>
              </w:rPr>
              <w:t>P-Value</w:t>
            </w:r>
          </w:p>
        </w:tc>
      </w:tr>
      <w:tr w:rsidR="002A511C" w:rsidRPr="00E360ED" w14:paraId="4B3C8C23" w14:textId="77777777" w:rsidTr="00656C43">
        <w:trPr>
          <w:gridAfter w:val="1"/>
          <w:wAfter w:w="1815" w:type="dxa"/>
          <w:cantSplit/>
          <w:trHeight w:val="207"/>
        </w:trPr>
        <w:tc>
          <w:tcPr>
            <w:tcW w:w="3780" w:type="dxa"/>
            <w:tcBorders>
              <w:top w:val="nil"/>
              <w:left w:val="nil"/>
              <w:bottom w:val="nil"/>
              <w:right w:val="nil"/>
            </w:tcBorders>
            <w:shd w:val="clear" w:color="auto" w:fill="FFFFFF"/>
            <w:vAlign w:val="center"/>
          </w:tcPr>
          <w:p w14:paraId="44C17471" w14:textId="77777777" w:rsidR="002A511C" w:rsidRPr="00E360ED" w:rsidRDefault="002A511C" w:rsidP="00656C43">
            <w:pPr>
              <w:widowControl w:val="0"/>
              <w:autoSpaceDE w:val="0"/>
              <w:autoSpaceDN w:val="0"/>
              <w:adjustRightInd w:val="0"/>
              <w:spacing w:after="0" w:line="240" w:lineRule="auto"/>
              <w:ind w:right="58"/>
              <w:rPr>
                <w:rFonts w:ascii="Times New Roman" w:eastAsia="Times New Roman" w:hAnsi="Times New Roman" w:cs="Times New Roman"/>
                <w:sz w:val="24"/>
                <w:szCs w:val="24"/>
              </w:rPr>
            </w:pPr>
            <w:r w:rsidRPr="00E360ED">
              <w:rPr>
                <w:rFonts w:ascii="Times New Roman" w:eastAsia="Times New Roman" w:hAnsi="Times New Roman" w:cs="Times New Roman"/>
                <w:sz w:val="24"/>
                <w:szCs w:val="24"/>
              </w:rPr>
              <w:t>% Change in Production</w:t>
            </w:r>
          </w:p>
        </w:tc>
        <w:tc>
          <w:tcPr>
            <w:tcW w:w="2610" w:type="dxa"/>
            <w:tcBorders>
              <w:top w:val="nil"/>
              <w:left w:val="nil"/>
              <w:bottom w:val="nil"/>
              <w:right w:val="nil"/>
            </w:tcBorders>
            <w:shd w:val="clear" w:color="auto" w:fill="FFFFFF"/>
            <w:vAlign w:val="center"/>
          </w:tcPr>
          <w:p w14:paraId="4C9CE47F" w14:textId="77777777" w:rsidR="002A511C" w:rsidRPr="00E360ED" w:rsidRDefault="002A511C" w:rsidP="00656C43">
            <w:pPr>
              <w:widowControl w:val="0"/>
              <w:autoSpaceDE w:val="0"/>
              <w:autoSpaceDN w:val="0"/>
              <w:adjustRightInd w:val="0"/>
              <w:spacing w:after="0" w:line="240" w:lineRule="auto"/>
              <w:ind w:right="58"/>
              <w:jc w:val="right"/>
              <w:rPr>
                <w:rFonts w:ascii="Times New Roman" w:eastAsia="Times New Roman" w:hAnsi="Times New Roman" w:cs="Times New Roman"/>
                <w:sz w:val="24"/>
                <w:szCs w:val="24"/>
              </w:rPr>
            </w:pPr>
            <w:r w:rsidRPr="00E360ED">
              <w:rPr>
                <w:rFonts w:ascii="Times New Roman" w:eastAsia="Times New Roman" w:hAnsi="Times New Roman" w:cs="Times New Roman"/>
                <w:sz w:val="24"/>
                <w:szCs w:val="24"/>
              </w:rPr>
              <w:t>0.043628599234602654</w:t>
            </w:r>
          </w:p>
        </w:tc>
        <w:tc>
          <w:tcPr>
            <w:tcW w:w="2610" w:type="dxa"/>
            <w:tcBorders>
              <w:top w:val="nil"/>
              <w:left w:val="nil"/>
              <w:bottom w:val="nil"/>
              <w:right w:val="nil"/>
            </w:tcBorders>
            <w:shd w:val="clear" w:color="auto" w:fill="FFFFFF"/>
            <w:vAlign w:val="center"/>
          </w:tcPr>
          <w:p w14:paraId="39F6C6FC" w14:textId="77777777" w:rsidR="002A511C" w:rsidRPr="00E360ED" w:rsidRDefault="002A511C" w:rsidP="00656C43">
            <w:pPr>
              <w:widowControl w:val="0"/>
              <w:autoSpaceDE w:val="0"/>
              <w:autoSpaceDN w:val="0"/>
              <w:adjustRightInd w:val="0"/>
              <w:spacing w:after="0" w:line="240" w:lineRule="auto"/>
              <w:ind w:right="58"/>
              <w:jc w:val="right"/>
              <w:rPr>
                <w:rFonts w:ascii="Times New Roman" w:eastAsia="Times New Roman" w:hAnsi="Times New Roman" w:cs="Times New Roman"/>
                <w:sz w:val="24"/>
                <w:szCs w:val="24"/>
              </w:rPr>
            </w:pPr>
            <w:r w:rsidRPr="00E360ED">
              <w:rPr>
                <w:rFonts w:ascii="Times New Roman" w:eastAsia="Times New Roman" w:hAnsi="Times New Roman" w:cs="Times New Roman"/>
                <w:sz w:val="24"/>
                <w:szCs w:val="24"/>
              </w:rPr>
              <w:t>0.9655338005799113</w:t>
            </w:r>
          </w:p>
        </w:tc>
      </w:tr>
      <w:tr w:rsidR="002A511C" w:rsidRPr="00E360ED" w14:paraId="11023916" w14:textId="77777777" w:rsidTr="00656C43">
        <w:trPr>
          <w:gridAfter w:val="1"/>
          <w:wAfter w:w="1815" w:type="dxa"/>
          <w:cantSplit/>
          <w:trHeight w:val="207"/>
        </w:trPr>
        <w:tc>
          <w:tcPr>
            <w:tcW w:w="3780" w:type="dxa"/>
            <w:tcBorders>
              <w:top w:val="nil"/>
              <w:left w:val="nil"/>
              <w:bottom w:val="nil"/>
              <w:right w:val="nil"/>
            </w:tcBorders>
            <w:shd w:val="clear" w:color="auto" w:fill="FFFFFF"/>
            <w:vAlign w:val="center"/>
          </w:tcPr>
          <w:p w14:paraId="6CD8E557" w14:textId="77777777" w:rsidR="002A511C" w:rsidRPr="00E360ED" w:rsidRDefault="002A511C" w:rsidP="00656C43">
            <w:pPr>
              <w:widowControl w:val="0"/>
              <w:autoSpaceDE w:val="0"/>
              <w:autoSpaceDN w:val="0"/>
              <w:adjustRightInd w:val="0"/>
              <w:spacing w:after="0" w:line="240" w:lineRule="auto"/>
              <w:ind w:right="58"/>
              <w:rPr>
                <w:rFonts w:ascii="Times New Roman" w:eastAsia="Times New Roman" w:hAnsi="Times New Roman" w:cs="Times New Roman"/>
                <w:sz w:val="24"/>
                <w:szCs w:val="24"/>
              </w:rPr>
            </w:pPr>
            <w:r w:rsidRPr="00E360ED">
              <w:rPr>
                <w:rFonts w:ascii="Times New Roman" w:eastAsia="Times New Roman" w:hAnsi="Times New Roman" w:cs="Times New Roman"/>
                <w:sz w:val="24"/>
                <w:szCs w:val="24"/>
              </w:rPr>
              <w:t>% Change in Labor Input</w:t>
            </w:r>
          </w:p>
        </w:tc>
        <w:tc>
          <w:tcPr>
            <w:tcW w:w="2610" w:type="dxa"/>
            <w:tcBorders>
              <w:top w:val="nil"/>
              <w:left w:val="nil"/>
              <w:bottom w:val="nil"/>
              <w:right w:val="nil"/>
            </w:tcBorders>
            <w:shd w:val="clear" w:color="auto" w:fill="FFFFFF"/>
            <w:vAlign w:val="center"/>
          </w:tcPr>
          <w:p w14:paraId="57E33783" w14:textId="77777777" w:rsidR="002A511C" w:rsidRPr="00E360ED" w:rsidRDefault="002A511C" w:rsidP="00656C43">
            <w:pPr>
              <w:widowControl w:val="0"/>
              <w:autoSpaceDE w:val="0"/>
              <w:autoSpaceDN w:val="0"/>
              <w:adjustRightInd w:val="0"/>
              <w:spacing w:after="0" w:line="240" w:lineRule="auto"/>
              <w:ind w:right="58"/>
              <w:jc w:val="right"/>
              <w:rPr>
                <w:rFonts w:ascii="Times New Roman" w:eastAsia="Times New Roman" w:hAnsi="Times New Roman" w:cs="Times New Roman"/>
                <w:sz w:val="24"/>
                <w:szCs w:val="24"/>
              </w:rPr>
            </w:pPr>
            <w:r w:rsidRPr="00E360ED">
              <w:rPr>
                <w:rFonts w:ascii="Times New Roman" w:eastAsia="Times New Roman" w:hAnsi="Times New Roman" w:cs="Times New Roman"/>
                <w:sz w:val="24"/>
                <w:szCs w:val="24"/>
              </w:rPr>
              <w:t>-0.2327092432964251</w:t>
            </w:r>
          </w:p>
        </w:tc>
        <w:tc>
          <w:tcPr>
            <w:tcW w:w="2610" w:type="dxa"/>
            <w:tcBorders>
              <w:top w:val="nil"/>
              <w:left w:val="nil"/>
              <w:bottom w:val="nil"/>
              <w:right w:val="nil"/>
            </w:tcBorders>
            <w:shd w:val="clear" w:color="auto" w:fill="FFFFFF"/>
            <w:vAlign w:val="center"/>
          </w:tcPr>
          <w:p w14:paraId="42D56EA3" w14:textId="77777777" w:rsidR="002A511C" w:rsidRPr="00E360ED" w:rsidRDefault="002A511C" w:rsidP="00656C43">
            <w:pPr>
              <w:widowControl w:val="0"/>
              <w:autoSpaceDE w:val="0"/>
              <w:autoSpaceDN w:val="0"/>
              <w:adjustRightInd w:val="0"/>
              <w:spacing w:after="0" w:line="240" w:lineRule="auto"/>
              <w:ind w:right="58"/>
              <w:jc w:val="right"/>
              <w:rPr>
                <w:rFonts w:ascii="Times New Roman" w:eastAsia="Times New Roman" w:hAnsi="Times New Roman" w:cs="Times New Roman"/>
                <w:sz w:val="24"/>
                <w:szCs w:val="24"/>
              </w:rPr>
            </w:pPr>
            <w:r w:rsidRPr="00E360ED">
              <w:rPr>
                <w:rFonts w:ascii="Times New Roman" w:eastAsia="Times New Roman" w:hAnsi="Times New Roman" w:cs="Times New Roman"/>
                <w:sz w:val="24"/>
                <w:szCs w:val="24"/>
              </w:rPr>
              <w:t>0.817809371488665</w:t>
            </w:r>
          </w:p>
        </w:tc>
      </w:tr>
      <w:tr w:rsidR="002A511C" w:rsidRPr="00E360ED" w14:paraId="032C3293" w14:textId="77777777" w:rsidTr="00656C43">
        <w:trPr>
          <w:gridAfter w:val="1"/>
          <w:wAfter w:w="1815" w:type="dxa"/>
          <w:cantSplit/>
          <w:trHeight w:val="207"/>
        </w:trPr>
        <w:tc>
          <w:tcPr>
            <w:tcW w:w="3780" w:type="dxa"/>
            <w:tcBorders>
              <w:top w:val="nil"/>
              <w:left w:val="nil"/>
              <w:right w:val="nil"/>
            </w:tcBorders>
            <w:shd w:val="clear" w:color="auto" w:fill="FFFFFF"/>
            <w:vAlign w:val="center"/>
          </w:tcPr>
          <w:p w14:paraId="1D54BA9D" w14:textId="77777777" w:rsidR="002A511C" w:rsidRPr="00E360ED" w:rsidRDefault="002A511C" w:rsidP="00656C43">
            <w:pPr>
              <w:widowControl w:val="0"/>
              <w:autoSpaceDE w:val="0"/>
              <w:autoSpaceDN w:val="0"/>
              <w:adjustRightInd w:val="0"/>
              <w:spacing w:after="0" w:line="240" w:lineRule="auto"/>
              <w:ind w:right="58"/>
              <w:rPr>
                <w:rFonts w:ascii="Times New Roman" w:eastAsia="Times New Roman" w:hAnsi="Times New Roman" w:cs="Times New Roman"/>
                <w:sz w:val="24"/>
                <w:szCs w:val="24"/>
              </w:rPr>
            </w:pPr>
            <w:r w:rsidRPr="00E360ED">
              <w:rPr>
                <w:rFonts w:ascii="Times New Roman" w:eastAsia="Times New Roman" w:hAnsi="Times New Roman" w:cs="Times New Roman"/>
                <w:sz w:val="24"/>
                <w:szCs w:val="24"/>
              </w:rPr>
              <w:t>% Change in Nutrient Balance</w:t>
            </w:r>
          </w:p>
        </w:tc>
        <w:tc>
          <w:tcPr>
            <w:tcW w:w="2610" w:type="dxa"/>
            <w:tcBorders>
              <w:top w:val="nil"/>
              <w:left w:val="nil"/>
              <w:right w:val="nil"/>
            </w:tcBorders>
            <w:shd w:val="clear" w:color="auto" w:fill="FFFFFF"/>
            <w:vAlign w:val="center"/>
          </w:tcPr>
          <w:p w14:paraId="5687E6A9" w14:textId="77777777" w:rsidR="002A511C" w:rsidRPr="00E360ED" w:rsidRDefault="002A511C" w:rsidP="00656C43">
            <w:pPr>
              <w:widowControl w:val="0"/>
              <w:autoSpaceDE w:val="0"/>
              <w:autoSpaceDN w:val="0"/>
              <w:adjustRightInd w:val="0"/>
              <w:spacing w:after="0" w:line="240" w:lineRule="auto"/>
              <w:ind w:right="58"/>
              <w:jc w:val="right"/>
              <w:rPr>
                <w:rFonts w:ascii="Times New Roman" w:eastAsia="Times New Roman" w:hAnsi="Times New Roman" w:cs="Times New Roman"/>
                <w:sz w:val="24"/>
                <w:szCs w:val="24"/>
              </w:rPr>
            </w:pPr>
            <w:r w:rsidRPr="00E360ED">
              <w:rPr>
                <w:rFonts w:ascii="Times New Roman" w:eastAsia="Times New Roman" w:hAnsi="Times New Roman" w:cs="Times New Roman"/>
                <w:sz w:val="24"/>
                <w:szCs w:val="24"/>
              </w:rPr>
              <w:t>-0.8454475876207341</w:t>
            </w:r>
          </w:p>
        </w:tc>
        <w:tc>
          <w:tcPr>
            <w:tcW w:w="2610" w:type="dxa"/>
            <w:tcBorders>
              <w:top w:val="nil"/>
              <w:left w:val="nil"/>
              <w:right w:val="nil"/>
            </w:tcBorders>
            <w:shd w:val="clear" w:color="auto" w:fill="FFFFFF"/>
            <w:vAlign w:val="center"/>
          </w:tcPr>
          <w:p w14:paraId="36A8C221" w14:textId="77777777" w:rsidR="002A511C" w:rsidRPr="00E360ED" w:rsidRDefault="002A511C" w:rsidP="00656C43">
            <w:pPr>
              <w:widowControl w:val="0"/>
              <w:autoSpaceDE w:val="0"/>
              <w:autoSpaceDN w:val="0"/>
              <w:adjustRightInd w:val="0"/>
              <w:spacing w:after="0" w:line="240" w:lineRule="auto"/>
              <w:ind w:right="58"/>
              <w:jc w:val="right"/>
              <w:rPr>
                <w:rFonts w:ascii="Times New Roman" w:eastAsia="Times New Roman" w:hAnsi="Times New Roman" w:cs="Times New Roman"/>
                <w:sz w:val="24"/>
                <w:szCs w:val="24"/>
              </w:rPr>
            </w:pPr>
            <w:r w:rsidRPr="00E360ED">
              <w:rPr>
                <w:rFonts w:ascii="Times New Roman" w:eastAsia="Times New Roman" w:hAnsi="Times New Roman" w:cs="Times New Roman"/>
                <w:sz w:val="24"/>
                <w:szCs w:val="24"/>
              </w:rPr>
              <w:t>0.4055745209750492</w:t>
            </w:r>
          </w:p>
        </w:tc>
      </w:tr>
    </w:tbl>
    <w:p w14:paraId="71247CAC" w14:textId="77777777" w:rsidR="002F03E4" w:rsidRDefault="002F03E4" w:rsidP="002A511C">
      <w:pPr>
        <w:pStyle w:val="Heading3"/>
        <w:spacing w:before="0" w:line="240" w:lineRule="auto"/>
        <w:rPr>
          <w:rFonts w:ascii="Times New Roman" w:hAnsi="Times New Roman" w:cs="Times New Roman"/>
          <w:b/>
          <w:i/>
          <w:color w:val="auto"/>
        </w:rPr>
      </w:pPr>
      <w:bookmarkStart w:id="63" w:name="_Toc123606978"/>
    </w:p>
    <w:p w14:paraId="519CE8EC" w14:textId="6E2DE12D" w:rsidR="002A511C" w:rsidRPr="00E360ED" w:rsidRDefault="002A511C" w:rsidP="002A511C">
      <w:pPr>
        <w:pStyle w:val="Heading3"/>
        <w:spacing w:before="0" w:line="240" w:lineRule="auto"/>
        <w:rPr>
          <w:rFonts w:ascii="Times New Roman" w:hAnsi="Times New Roman" w:cs="Times New Roman"/>
          <w:b/>
          <w:i/>
          <w:color w:val="auto"/>
        </w:rPr>
      </w:pPr>
      <w:bookmarkStart w:id="64" w:name="_Toc123909385"/>
      <w:r w:rsidRPr="00E360ED">
        <w:rPr>
          <w:rFonts w:ascii="Times New Roman" w:hAnsi="Times New Roman" w:cs="Times New Roman"/>
          <w:b/>
          <w:i/>
          <w:color w:val="auto"/>
        </w:rPr>
        <w:t>Wilcoxon Test</w:t>
      </w:r>
      <w:bookmarkEnd w:id="63"/>
      <w:bookmarkEnd w:id="64"/>
    </w:p>
    <w:p w14:paraId="0BA0966F" w14:textId="753E90A4" w:rsidR="002A511C" w:rsidRPr="00E360ED" w:rsidRDefault="002A511C" w:rsidP="002A511C">
      <w:pPr>
        <w:pStyle w:val="Caption"/>
        <w:spacing w:after="0"/>
        <w:rPr>
          <w:rFonts w:ascii="Times New Roman" w:hAnsi="Times New Roman" w:cs="Times New Roman"/>
          <w:color w:val="auto"/>
          <w:sz w:val="24"/>
          <w:szCs w:val="24"/>
        </w:rPr>
      </w:pPr>
    </w:p>
    <w:p w14:paraId="32059C31" w14:textId="22C889E7" w:rsidR="002F03E4" w:rsidRDefault="002F03E4" w:rsidP="002F03E4">
      <w:pPr>
        <w:pStyle w:val="Caption"/>
        <w:keepNext/>
      </w:pPr>
      <w:bookmarkStart w:id="65" w:name="_Toc123620091"/>
      <w:bookmarkStart w:id="66" w:name="_Toc123620485"/>
      <w:r>
        <w:t xml:space="preserve">Table </w:t>
      </w:r>
      <w:r>
        <w:fldChar w:fldCharType="begin"/>
      </w:r>
      <w:r>
        <w:instrText xml:space="preserve"> SEQ Table \* ARABIC </w:instrText>
      </w:r>
      <w:r>
        <w:fldChar w:fldCharType="separate"/>
      </w:r>
      <w:r w:rsidR="00755E71">
        <w:rPr>
          <w:noProof/>
        </w:rPr>
        <w:t>5</w:t>
      </w:r>
      <w:r>
        <w:fldChar w:fldCharType="end"/>
      </w:r>
      <w:r>
        <w:t xml:space="preserve">: </w:t>
      </w:r>
      <w:r w:rsidRPr="00C15CED">
        <w:t>Wilcoxon Test Analysis Results to Compare Ireland and Spain with Regard to % Change in Production, Nutrient Balance, and Labor Input</w:t>
      </w:r>
      <w:bookmarkEnd w:id="65"/>
      <w:bookmarkEnd w:id="66"/>
    </w:p>
    <w:tbl>
      <w:tblPr>
        <w:tblW w:w="10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780"/>
        <w:gridCol w:w="2610"/>
        <w:gridCol w:w="2610"/>
        <w:gridCol w:w="1815"/>
      </w:tblGrid>
      <w:tr w:rsidR="002A511C" w:rsidRPr="00E360ED" w14:paraId="680BDF3D" w14:textId="77777777" w:rsidTr="00656C43">
        <w:trPr>
          <w:cantSplit/>
          <w:trHeight w:val="207"/>
        </w:trPr>
        <w:tc>
          <w:tcPr>
            <w:tcW w:w="10815" w:type="dxa"/>
            <w:gridSpan w:val="4"/>
            <w:tcBorders>
              <w:top w:val="nil"/>
              <w:left w:val="nil"/>
              <w:bottom w:val="nil"/>
              <w:right w:val="nil"/>
            </w:tcBorders>
            <w:shd w:val="clear" w:color="auto" w:fill="FFFFFF"/>
          </w:tcPr>
          <w:p w14:paraId="2AB7CBA2" w14:textId="77777777" w:rsidR="002A511C" w:rsidRPr="00E360ED" w:rsidRDefault="002A511C" w:rsidP="00656C43">
            <w:pPr>
              <w:widowControl w:val="0"/>
              <w:autoSpaceDE w:val="0"/>
              <w:autoSpaceDN w:val="0"/>
              <w:adjustRightInd w:val="0"/>
              <w:spacing w:after="0" w:line="240" w:lineRule="auto"/>
              <w:ind w:right="58"/>
              <w:rPr>
                <w:rFonts w:ascii="Times New Roman" w:eastAsia="Times New Roman" w:hAnsi="Times New Roman" w:cs="Times New Roman"/>
                <w:sz w:val="24"/>
                <w:szCs w:val="24"/>
              </w:rPr>
            </w:pPr>
            <w:r w:rsidRPr="00E360ED">
              <w:rPr>
                <w:rFonts w:ascii="Times New Roman" w:eastAsia="Times New Roman" w:hAnsi="Times New Roman" w:cs="Times New Roman"/>
                <w:i/>
                <w:iCs/>
                <w:sz w:val="24"/>
                <w:szCs w:val="24"/>
              </w:rPr>
              <w:t>Wilcoxon Test Statistics</w:t>
            </w:r>
          </w:p>
        </w:tc>
      </w:tr>
      <w:tr w:rsidR="002A511C" w:rsidRPr="00E360ED" w14:paraId="17E118FE" w14:textId="77777777" w:rsidTr="00656C43">
        <w:trPr>
          <w:gridAfter w:val="1"/>
          <w:wAfter w:w="1815" w:type="dxa"/>
          <w:cantSplit/>
          <w:trHeight w:val="215"/>
        </w:trPr>
        <w:tc>
          <w:tcPr>
            <w:tcW w:w="3780" w:type="dxa"/>
            <w:tcBorders>
              <w:left w:val="nil"/>
              <w:right w:val="nil"/>
            </w:tcBorders>
            <w:shd w:val="clear" w:color="auto" w:fill="FFFFFF"/>
          </w:tcPr>
          <w:p w14:paraId="2A801BC0" w14:textId="77777777" w:rsidR="002A511C" w:rsidRPr="00E360ED" w:rsidRDefault="002A511C" w:rsidP="00656C43">
            <w:pPr>
              <w:widowControl w:val="0"/>
              <w:autoSpaceDE w:val="0"/>
              <w:autoSpaceDN w:val="0"/>
              <w:adjustRightInd w:val="0"/>
              <w:spacing w:after="0" w:line="240" w:lineRule="auto"/>
              <w:ind w:right="58"/>
              <w:rPr>
                <w:rFonts w:ascii="Times New Roman" w:eastAsia="Times New Roman" w:hAnsi="Times New Roman" w:cs="Times New Roman"/>
                <w:sz w:val="24"/>
                <w:szCs w:val="24"/>
              </w:rPr>
            </w:pPr>
          </w:p>
        </w:tc>
        <w:tc>
          <w:tcPr>
            <w:tcW w:w="2610" w:type="dxa"/>
            <w:tcBorders>
              <w:left w:val="nil"/>
              <w:right w:val="nil"/>
            </w:tcBorders>
            <w:shd w:val="clear" w:color="auto" w:fill="FFFFFF"/>
          </w:tcPr>
          <w:p w14:paraId="0FB56081" w14:textId="77777777" w:rsidR="002A511C" w:rsidRPr="00E360ED" w:rsidRDefault="002A511C" w:rsidP="00656C43">
            <w:pPr>
              <w:widowControl w:val="0"/>
              <w:autoSpaceDE w:val="0"/>
              <w:autoSpaceDN w:val="0"/>
              <w:adjustRightInd w:val="0"/>
              <w:spacing w:after="0" w:line="240" w:lineRule="auto"/>
              <w:ind w:right="58"/>
              <w:jc w:val="center"/>
              <w:rPr>
                <w:rFonts w:ascii="Times New Roman" w:eastAsia="Times New Roman" w:hAnsi="Times New Roman" w:cs="Times New Roman"/>
                <w:sz w:val="24"/>
                <w:szCs w:val="24"/>
              </w:rPr>
            </w:pPr>
            <w:r w:rsidRPr="00E360ED">
              <w:rPr>
                <w:rFonts w:ascii="Times New Roman" w:eastAsia="Times New Roman" w:hAnsi="Times New Roman" w:cs="Times New Roman"/>
                <w:sz w:val="24"/>
                <w:szCs w:val="24"/>
              </w:rPr>
              <w:t>Statistic</w:t>
            </w:r>
          </w:p>
        </w:tc>
        <w:tc>
          <w:tcPr>
            <w:tcW w:w="2610" w:type="dxa"/>
            <w:tcBorders>
              <w:left w:val="nil"/>
              <w:right w:val="nil"/>
            </w:tcBorders>
            <w:shd w:val="clear" w:color="auto" w:fill="FFFFFF"/>
          </w:tcPr>
          <w:p w14:paraId="3C4400D7" w14:textId="77777777" w:rsidR="002A511C" w:rsidRPr="00E360ED" w:rsidRDefault="002A511C" w:rsidP="00656C43">
            <w:pPr>
              <w:widowControl w:val="0"/>
              <w:autoSpaceDE w:val="0"/>
              <w:autoSpaceDN w:val="0"/>
              <w:adjustRightInd w:val="0"/>
              <w:spacing w:after="0" w:line="240" w:lineRule="auto"/>
              <w:ind w:right="58"/>
              <w:jc w:val="center"/>
              <w:rPr>
                <w:rFonts w:ascii="Times New Roman" w:eastAsia="Times New Roman" w:hAnsi="Times New Roman" w:cs="Times New Roman"/>
                <w:sz w:val="24"/>
                <w:szCs w:val="24"/>
              </w:rPr>
            </w:pPr>
            <w:r w:rsidRPr="00E360ED">
              <w:rPr>
                <w:rFonts w:ascii="Times New Roman" w:eastAsia="Times New Roman" w:hAnsi="Times New Roman" w:cs="Times New Roman"/>
                <w:sz w:val="24"/>
                <w:szCs w:val="24"/>
              </w:rPr>
              <w:t>P-Value</w:t>
            </w:r>
          </w:p>
        </w:tc>
      </w:tr>
      <w:tr w:rsidR="002A511C" w:rsidRPr="00E360ED" w14:paraId="039B67F5" w14:textId="77777777" w:rsidTr="00656C43">
        <w:trPr>
          <w:gridAfter w:val="1"/>
          <w:wAfter w:w="1815" w:type="dxa"/>
          <w:cantSplit/>
          <w:trHeight w:val="207"/>
        </w:trPr>
        <w:tc>
          <w:tcPr>
            <w:tcW w:w="3780" w:type="dxa"/>
            <w:tcBorders>
              <w:top w:val="nil"/>
              <w:left w:val="nil"/>
              <w:bottom w:val="nil"/>
              <w:right w:val="nil"/>
            </w:tcBorders>
            <w:shd w:val="clear" w:color="auto" w:fill="FFFFFF"/>
            <w:vAlign w:val="center"/>
          </w:tcPr>
          <w:p w14:paraId="3188766E" w14:textId="77777777" w:rsidR="002A511C" w:rsidRPr="00E360ED" w:rsidRDefault="002A511C" w:rsidP="00656C43">
            <w:pPr>
              <w:widowControl w:val="0"/>
              <w:autoSpaceDE w:val="0"/>
              <w:autoSpaceDN w:val="0"/>
              <w:adjustRightInd w:val="0"/>
              <w:spacing w:after="0" w:line="240" w:lineRule="auto"/>
              <w:ind w:right="58"/>
              <w:rPr>
                <w:rFonts w:ascii="Times New Roman" w:eastAsia="Times New Roman" w:hAnsi="Times New Roman" w:cs="Times New Roman"/>
                <w:sz w:val="24"/>
                <w:szCs w:val="24"/>
              </w:rPr>
            </w:pPr>
            <w:r w:rsidRPr="00E360ED">
              <w:rPr>
                <w:rFonts w:ascii="Times New Roman" w:eastAsia="Times New Roman" w:hAnsi="Times New Roman" w:cs="Times New Roman"/>
                <w:sz w:val="24"/>
                <w:szCs w:val="24"/>
              </w:rPr>
              <w:t>% Change in Production</w:t>
            </w:r>
          </w:p>
        </w:tc>
        <w:tc>
          <w:tcPr>
            <w:tcW w:w="2610" w:type="dxa"/>
            <w:tcBorders>
              <w:top w:val="nil"/>
              <w:left w:val="nil"/>
              <w:bottom w:val="nil"/>
              <w:right w:val="nil"/>
            </w:tcBorders>
            <w:shd w:val="clear" w:color="auto" w:fill="FFFFFF"/>
            <w:vAlign w:val="center"/>
          </w:tcPr>
          <w:p w14:paraId="5B342F9A" w14:textId="77777777" w:rsidR="002A511C" w:rsidRPr="00E360ED" w:rsidRDefault="002A511C" w:rsidP="00656C43">
            <w:pPr>
              <w:widowControl w:val="0"/>
              <w:autoSpaceDE w:val="0"/>
              <w:autoSpaceDN w:val="0"/>
              <w:adjustRightInd w:val="0"/>
              <w:spacing w:after="0" w:line="240" w:lineRule="auto"/>
              <w:ind w:right="58"/>
              <w:jc w:val="right"/>
              <w:rPr>
                <w:rFonts w:ascii="Times New Roman" w:eastAsia="Times New Roman" w:hAnsi="Times New Roman" w:cs="Times New Roman"/>
                <w:sz w:val="24"/>
                <w:szCs w:val="24"/>
              </w:rPr>
            </w:pPr>
            <w:r w:rsidRPr="00E360ED">
              <w:rPr>
                <w:rFonts w:ascii="Times New Roman" w:eastAsia="Times New Roman" w:hAnsi="Times New Roman" w:cs="Times New Roman"/>
                <w:sz w:val="24"/>
                <w:szCs w:val="24"/>
              </w:rPr>
              <w:t>171.0</w:t>
            </w:r>
          </w:p>
        </w:tc>
        <w:tc>
          <w:tcPr>
            <w:tcW w:w="2610" w:type="dxa"/>
            <w:tcBorders>
              <w:top w:val="nil"/>
              <w:left w:val="nil"/>
              <w:bottom w:val="nil"/>
              <w:right w:val="nil"/>
            </w:tcBorders>
            <w:shd w:val="clear" w:color="auto" w:fill="FFFFFF"/>
            <w:vAlign w:val="center"/>
          </w:tcPr>
          <w:p w14:paraId="7C131862" w14:textId="77777777" w:rsidR="002A511C" w:rsidRPr="00E360ED" w:rsidRDefault="002A511C" w:rsidP="00656C43">
            <w:pPr>
              <w:widowControl w:val="0"/>
              <w:autoSpaceDE w:val="0"/>
              <w:autoSpaceDN w:val="0"/>
              <w:adjustRightInd w:val="0"/>
              <w:spacing w:after="0" w:line="240" w:lineRule="auto"/>
              <w:ind w:right="58"/>
              <w:jc w:val="right"/>
              <w:rPr>
                <w:rFonts w:ascii="Times New Roman" w:eastAsia="Times New Roman" w:hAnsi="Times New Roman" w:cs="Times New Roman"/>
                <w:sz w:val="24"/>
                <w:szCs w:val="24"/>
              </w:rPr>
            </w:pPr>
            <w:r w:rsidRPr="00E360ED">
              <w:rPr>
                <w:rFonts w:ascii="Times New Roman" w:eastAsia="Times New Roman" w:hAnsi="Times New Roman" w:cs="Times New Roman"/>
                <w:sz w:val="24"/>
                <w:szCs w:val="24"/>
              </w:rPr>
              <w:t>0.6789510101079941</w:t>
            </w:r>
          </w:p>
        </w:tc>
      </w:tr>
      <w:tr w:rsidR="002A511C" w:rsidRPr="00E360ED" w14:paraId="5A45EED1" w14:textId="77777777" w:rsidTr="00656C43">
        <w:trPr>
          <w:gridAfter w:val="1"/>
          <w:wAfter w:w="1815" w:type="dxa"/>
          <w:cantSplit/>
          <w:trHeight w:val="207"/>
        </w:trPr>
        <w:tc>
          <w:tcPr>
            <w:tcW w:w="3780" w:type="dxa"/>
            <w:tcBorders>
              <w:top w:val="nil"/>
              <w:left w:val="nil"/>
              <w:bottom w:val="nil"/>
              <w:right w:val="nil"/>
            </w:tcBorders>
            <w:shd w:val="clear" w:color="auto" w:fill="FFFFFF"/>
            <w:vAlign w:val="center"/>
          </w:tcPr>
          <w:p w14:paraId="7BEFDB52" w14:textId="77777777" w:rsidR="002A511C" w:rsidRPr="00E360ED" w:rsidRDefault="002A511C" w:rsidP="00656C43">
            <w:pPr>
              <w:widowControl w:val="0"/>
              <w:autoSpaceDE w:val="0"/>
              <w:autoSpaceDN w:val="0"/>
              <w:adjustRightInd w:val="0"/>
              <w:spacing w:after="0" w:line="240" w:lineRule="auto"/>
              <w:ind w:right="58"/>
              <w:rPr>
                <w:rFonts w:ascii="Times New Roman" w:eastAsia="Times New Roman" w:hAnsi="Times New Roman" w:cs="Times New Roman"/>
                <w:sz w:val="24"/>
                <w:szCs w:val="24"/>
              </w:rPr>
            </w:pPr>
            <w:r w:rsidRPr="00E360ED">
              <w:rPr>
                <w:rFonts w:ascii="Times New Roman" w:eastAsia="Times New Roman" w:hAnsi="Times New Roman" w:cs="Times New Roman"/>
                <w:sz w:val="24"/>
                <w:szCs w:val="24"/>
              </w:rPr>
              <w:t>% Change in Labor Input</w:t>
            </w:r>
          </w:p>
        </w:tc>
        <w:tc>
          <w:tcPr>
            <w:tcW w:w="2610" w:type="dxa"/>
            <w:tcBorders>
              <w:top w:val="nil"/>
              <w:left w:val="nil"/>
              <w:bottom w:val="nil"/>
              <w:right w:val="nil"/>
            </w:tcBorders>
            <w:shd w:val="clear" w:color="auto" w:fill="FFFFFF"/>
            <w:vAlign w:val="center"/>
          </w:tcPr>
          <w:p w14:paraId="3BBDD745" w14:textId="77777777" w:rsidR="002A511C" w:rsidRPr="00E360ED" w:rsidRDefault="002A511C" w:rsidP="00656C43">
            <w:pPr>
              <w:widowControl w:val="0"/>
              <w:autoSpaceDE w:val="0"/>
              <w:autoSpaceDN w:val="0"/>
              <w:adjustRightInd w:val="0"/>
              <w:spacing w:after="0" w:line="240" w:lineRule="auto"/>
              <w:ind w:right="58"/>
              <w:jc w:val="right"/>
              <w:rPr>
                <w:rFonts w:ascii="Times New Roman" w:eastAsia="Times New Roman" w:hAnsi="Times New Roman" w:cs="Times New Roman"/>
                <w:sz w:val="24"/>
                <w:szCs w:val="24"/>
              </w:rPr>
            </w:pPr>
            <w:r w:rsidRPr="00E360ED">
              <w:rPr>
                <w:rFonts w:ascii="Times New Roman" w:eastAsia="Times New Roman" w:hAnsi="Times New Roman" w:cs="Times New Roman"/>
                <w:sz w:val="24"/>
                <w:szCs w:val="24"/>
              </w:rPr>
              <w:t>157.0</w:t>
            </w:r>
          </w:p>
        </w:tc>
        <w:tc>
          <w:tcPr>
            <w:tcW w:w="2610" w:type="dxa"/>
            <w:tcBorders>
              <w:top w:val="nil"/>
              <w:left w:val="nil"/>
              <w:bottom w:val="nil"/>
              <w:right w:val="nil"/>
            </w:tcBorders>
            <w:shd w:val="clear" w:color="auto" w:fill="FFFFFF"/>
            <w:vAlign w:val="center"/>
          </w:tcPr>
          <w:p w14:paraId="7CF83CEB" w14:textId="77777777" w:rsidR="002A511C" w:rsidRPr="00E360ED" w:rsidRDefault="002A511C" w:rsidP="00656C43">
            <w:pPr>
              <w:widowControl w:val="0"/>
              <w:autoSpaceDE w:val="0"/>
              <w:autoSpaceDN w:val="0"/>
              <w:adjustRightInd w:val="0"/>
              <w:spacing w:after="0" w:line="240" w:lineRule="auto"/>
              <w:ind w:right="58"/>
              <w:jc w:val="right"/>
              <w:rPr>
                <w:rFonts w:ascii="Times New Roman" w:eastAsia="Times New Roman" w:hAnsi="Times New Roman" w:cs="Times New Roman"/>
                <w:sz w:val="24"/>
                <w:szCs w:val="24"/>
              </w:rPr>
            </w:pPr>
            <w:r w:rsidRPr="00E360ED">
              <w:rPr>
                <w:rFonts w:ascii="Times New Roman" w:eastAsia="Times New Roman" w:hAnsi="Times New Roman" w:cs="Times New Roman"/>
                <w:sz w:val="24"/>
                <w:szCs w:val="24"/>
              </w:rPr>
              <w:t>0.6384532010547104</w:t>
            </w:r>
          </w:p>
        </w:tc>
      </w:tr>
      <w:tr w:rsidR="002A511C" w:rsidRPr="00E360ED" w14:paraId="5D5CF5E7" w14:textId="77777777" w:rsidTr="00656C43">
        <w:trPr>
          <w:gridAfter w:val="1"/>
          <w:wAfter w:w="1815" w:type="dxa"/>
          <w:cantSplit/>
          <w:trHeight w:val="207"/>
        </w:trPr>
        <w:tc>
          <w:tcPr>
            <w:tcW w:w="3780" w:type="dxa"/>
            <w:tcBorders>
              <w:top w:val="nil"/>
              <w:left w:val="nil"/>
              <w:right w:val="nil"/>
            </w:tcBorders>
            <w:shd w:val="clear" w:color="auto" w:fill="FFFFFF"/>
            <w:vAlign w:val="center"/>
          </w:tcPr>
          <w:p w14:paraId="47E7B40C" w14:textId="77777777" w:rsidR="002A511C" w:rsidRPr="00E360ED" w:rsidRDefault="002A511C" w:rsidP="00656C43">
            <w:pPr>
              <w:widowControl w:val="0"/>
              <w:autoSpaceDE w:val="0"/>
              <w:autoSpaceDN w:val="0"/>
              <w:adjustRightInd w:val="0"/>
              <w:spacing w:after="0" w:line="240" w:lineRule="auto"/>
              <w:ind w:right="58"/>
              <w:rPr>
                <w:rFonts w:ascii="Times New Roman" w:eastAsia="Times New Roman" w:hAnsi="Times New Roman" w:cs="Times New Roman"/>
                <w:sz w:val="24"/>
                <w:szCs w:val="24"/>
              </w:rPr>
            </w:pPr>
            <w:r w:rsidRPr="00E360ED">
              <w:rPr>
                <w:rFonts w:ascii="Times New Roman" w:eastAsia="Times New Roman" w:hAnsi="Times New Roman" w:cs="Times New Roman"/>
                <w:sz w:val="24"/>
                <w:szCs w:val="24"/>
              </w:rPr>
              <w:lastRenderedPageBreak/>
              <w:t>% Change in Nutrient Balance</w:t>
            </w:r>
          </w:p>
        </w:tc>
        <w:tc>
          <w:tcPr>
            <w:tcW w:w="2610" w:type="dxa"/>
            <w:tcBorders>
              <w:top w:val="nil"/>
              <w:left w:val="nil"/>
              <w:right w:val="nil"/>
            </w:tcBorders>
            <w:shd w:val="clear" w:color="auto" w:fill="FFFFFF"/>
            <w:vAlign w:val="center"/>
          </w:tcPr>
          <w:p w14:paraId="1EF30E52" w14:textId="77777777" w:rsidR="002A511C" w:rsidRPr="00E360ED" w:rsidRDefault="002A511C" w:rsidP="00656C43">
            <w:pPr>
              <w:widowControl w:val="0"/>
              <w:autoSpaceDE w:val="0"/>
              <w:autoSpaceDN w:val="0"/>
              <w:adjustRightInd w:val="0"/>
              <w:spacing w:after="0" w:line="240" w:lineRule="auto"/>
              <w:ind w:right="58"/>
              <w:jc w:val="right"/>
              <w:rPr>
                <w:rFonts w:ascii="Times New Roman" w:eastAsia="Times New Roman" w:hAnsi="Times New Roman" w:cs="Times New Roman"/>
                <w:sz w:val="24"/>
                <w:szCs w:val="24"/>
              </w:rPr>
            </w:pPr>
            <w:r w:rsidRPr="00E360ED">
              <w:rPr>
                <w:rFonts w:ascii="Times New Roman" w:eastAsia="Times New Roman" w:hAnsi="Times New Roman" w:cs="Times New Roman"/>
                <w:sz w:val="24"/>
                <w:szCs w:val="24"/>
              </w:rPr>
              <w:t>156.0</w:t>
            </w:r>
          </w:p>
        </w:tc>
        <w:tc>
          <w:tcPr>
            <w:tcW w:w="2610" w:type="dxa"/>
            <w:tcBorders>
              <w:top w:val="nil"/>
              <w:left w:val="nil"/>
              <w:right w:val="nil"/>
            </w:tcBorders>
            <w:shd w:val="clear" w:color="auto" w:fill="FFFFFF"/>
            <w:vAlign w:val="center"/>
          </w:tcPr>
          <w:p w14:paraId="6D793115" w14:textId="77777777" w:rsidR="002A511C" w:rsidRPr="00E360ED" w:rsidRDefault="002A511C" w:rsidP="00656C43">
            <w:pPr>
              <w:widowControl w:val="0"/>
              <w:autoSpaceDE w:val="0"/>
              <w:autoSpaceDN w:val="0"/>
              <w:adjustRightInd w:val="0"/>
              <w:spacing w:after="0" w:line="240" w:lineRule="auto"/>
              <w:ind w:right="58"/>
              <w:jc w:val="right"/>
              <w:rPr>
                <w:rFonts w:ascii="Times New Roman" w:eastAsia="Times New Roman" w:hAnsi="Times New Roman" w:cs="Times New Roman"/>
                <w:sz w:val="24"/>
                <w:szCs w:val="24"/>
              </w:rPr>
            </w:pPr>
            <w:r w:rsidRPr="00E360ED">
              <w:rPr>
                <w:rFonts w:ascii="Times New Roman" w:eastAsia="Times New Roman" w:hAnsi="Times New Roman" w:cs="Times New Roman"/>
                <w:sz w:val="24"/>
                <w:szCs w:val="24"/>
              </w:rPr>
              <w:t>0.44104358553886414</w:t>
            </w:r>
          </w:p>
        </w:tc>
      </w:tr>
    </w:tbl>
    <w:p w14:paraId="3A37270E" w14:textId="04B714C0" w:rsidR="007D0310" w:rsidRPr="007D0310" w:rsidRDefault="007D0310" w:rsidP="00B46AC4">
      <w:pPr>
        <w:spacing w:line="360" w:lineRule="auto"/>
        <w:rPr>
          <w:rFonts w:ascii="Times New Roman" w:hAnsi="Times New Roman" w:cs="Times New Roman"/>
          <w:b/>
          <w:sz w:val="24"/>
          <w:szCs w:val="24"/>
        </w:rPr>
      </w:pPr>
    </w:p>
    <w:p w14:paraId="14AB92B9" w14:textId="77777777" w:rsidR="007B5327" w:rsidRPr="00F267DD" w:rsidRDefault="007B5327" w:rsidP="007B5327">
      <w:pPr>
        <w:pStyle w:val="Heading3"/>
        <w:spacing w:before="0" w:line="240" w:lineRule="auto"/>
        <w:rPr>
          <w:rFonts w:ascii="Times New Roman" w:hAnsi="Times New Roman" w:cs="Times New Roman"/>
          <w:b/>
          <w:i/>
          <w:color w:val="auto"/>
          <w:sz w:val="28"/>
          <w:szCs w:val="28"/>
        </w:rPr>
      </w:pPr>
      <w:bookmarkStart w:id="67" w:name="_Toc123606979"/>
      <w:bookmarkStart w:id="68" w:name="_Toc123909386"/>
      <w:r w:rsidRPr="00F267DD">
        <w:rPr>
          <w:rFonts w:ascii="Times New Roman" w:hAnsi="Times New Roman" w:cs="Times New Roman"/>
          <w:b/>
          <w:i/>
          <w:color w:val="auto"/>
          <w:sz w:val="28"/>
          <w:szCs w:val="28"/>
        </w:rPr>
        <w:t>ANOVA</w:t>
      </w:r>
      <w:bookmarkEnd w:id="67"/>
      <w:bookmarkEnd w:id="68"/>
    </w:p>
    <w:p w14:paraId="4259D01F" w14:textId="77777777" w:rsidR="00140C3A" w:rsidRDefault="000969D6" w:rsidP="00140C3A">
      <w:pPr>
        <w:keepNext/>
        <w:spacing w:line="360" w:lineRule="auto"/>
      </w:pPr>
      <w:r w:rsidRPr="00E360ED">
        <w:rPr>
          <w:rFonts w:ascii="Times New Roman" w:hAnsi="Times New Roman" w:cs="Times New Roman"/>
          <w:noProof/>
          <w:sz w:val="24"/>
          <w:szCs w:val="24"/>
        </w:rPr>
        <w:drawing>
          <wp:inline distT="0" distB="0" distL="0" distR="0" wp14:anchorId="51749E65" wp14:editId="01ED7544">
            <wp:extent cx="5683250" cy="1301261"/>
            <wp:effectExtent l="0" t="0" r="0" b="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4164" cy="1317498"/>
                    </a:xfrm>
                    <a:prstGeom prst="rect">
                      <a:avLst/>
                    </a:prstGeom>
                    <a:noFill/>
                  </pic:spPr>
                </pic:pic>
              </a:graphicData>
            </a:graphic>
          </wp:inline>
        </w:drawing>
      </w:r>
    </w:p>
    <w:p w14:paraId="0C7EF722" w14:textId="58D167F1" w:rsidR="00140C3A" w:rsidRDefault="00140C3A" w:rsidP="00140C3A">
      <w:pPr>
        <w:pStyle w:val="Caption"/>
      </w:pPr>
      <w:bookmarkStart w:id="69" w:name="_Toc123620475"/>
      <w:r>
        <w:t xml:space="preserve">Fig </w:t>
      </w:r>
      <w:r>
        <w:fldChar w:fldCharType="begin"/>
      </w:r>
      <w:r>
        <w:instrText xml:space="preserve"> SEQ Fig \* ARABIC </w:instrText>
      </w:r>
      <w:r>
        <w:fldChar w:fldCharType="separate"/>
      </w:r>
      <w:r w:rsidR="00AD53FB">
        <w:rPr>
          <w:noProof/>
        </w:rPr>
        <w:t>14</w:t>
      </w:r>
      <w:r>
        <w:fldChar w:fldCharType="end"/>
      </w:r>
      <w:r>
        <w:t xml:space="preserve">: </w:t>
      </w:r>
      <w:r w:rsidRPr="00381C95">
        <w:t>One-way ANOVA Results for % Change in Production</w:t>
      </w:r>
      <w:bookmarkEnd w:id="69"/>
      <w:r>
        <w:br/>
      </w:r>
    </w:p>
    <w:p w14:paraId="6E01FC32" w14:textId="77777777" w:rsidR="00140C3A" w:rsidRDefault="00771CE3" w:rsidP="00140C3A">
      <w:pPr>
        <w:pStyle w:val="Caption"/>
        <w:keepNext/>
        <w:spacing w:after="0"/>
      </w:pPr>
      <w:r w:rsidRPr="00E360ED">
        <w:rPr>
          <w:rFonts w:ascii="Times New Roman" w:hAnsi="Times New Roman" w:cs="Times New Roman"/>
          <w:noProof/>
          <w:sz w:val="24"/>
          <w:szCs w:val="24"/>
        </w:rPr>
        <w:drawing>
          <wp:inline distT="0" distB="0" distL="0" distR="0" wp14:anchorId="3167E7A0" wp14:editId="7A2DB512">
            <wp:extent cx="5612765" cy="1146517"/>
            <wp:effectExtent l="0" t="0" r="6985"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24"/>
                    <a:stretch>
                      <a:fillRect/>
                    </a:stretch>
                  </pic:blipFill>
                  <pic:spPr>
                    <a:xfrm>
                      <a:off x="0" y="0"/>
                      <a:ext cx="5680269" cy="1160306"/>
                    </a:xfrm>
                    <a:prstGeom prst="rect">
                      <a:avLst/>
                    </a:prstGeom>
                  </pic:spPr>
                </pic:pic>
              </a:graphicData>
            </a:graphic>
          </wp:inline>
        </w:drawing>
      </w:r>
    </w:p>
    <w:p w14:paraId="5D34FF33" w14:textId="4C6BAEC8" w:rsidR="00140C3A" w:rsidRDefault="00140C3A" w:rsidP="00140C3A">
      <w:pPr>
        <w:pStyle w:val="Caption"/>
      </w:pPr>
      <w:bookmarkStart w:id="70" w:name="_Toc123620476"/>
      <w:r>
        <w:t xml:space="preserve">Fig </w:t>
      </w:r>
      <w:r>
        <w:fldChar w:fldCharType="begin"/>
      </w:r>
      <w:r>
        <w:instrText xml:space="preserve"> SEQ Fig \* ARABIC </w:instrText>
      </w:r>
      <w:r>
        <w:fldChar w:fldCharType="separate"/>
      </w:r>
      <w:r w:rsidR="00AD53FB">
        <w:rPr>
          <w:noProof/>
        </w:rPr>
        <w:t>15</w:t>
      </w:r>
      <w:r>
        <w:fldChar w:fldCharType="end"/>
      </w:r>
      <w:r>
        <w:t xml:space="preserve">: </w:t>
      </w:r>
      <w:r w:rsidRPr="00F44D0F">
        <w:t>One-way ANOVA Results for % Change in Nutrient Balance</w:t>
      </w:r>
      <w:bookmarkEnd w:id="70"/>
    </w:p>
    <w:p w14:paraId="38436825" w14:textId="77777777" w:rsidR="00522163" w:rsidRDefault="00522163" w:rsidP="00522163">
      <w:pPr>
        <w:pStyle w:val="Caption"/>
        <w:spacing w:after="0"/>
        <w:rPr>
          <w:rFonts w:ascii="Times New Roman" w:hAnsi="Times New Roman" w:cs="Times New Roman"/>
          <w:noProof/>
          <w:sz w:val="24"/>
          <w:szCs w:val="24"/>
        </w:rPr>
      </w:pPr>
    </w:p>
    <w:p w14:paraId="5B894CDF" w14:textId="77777777" w:rsidR="005839BA" w:rsidRDefault="00522163" w:rsidP="005839BA">
      <w:pPr>
        <w:pStyle w:val="Caption"/>
        <w:keepNext/>
        <w:spacing w:after="0"/>
      </w:pPr>
      <w:r w:rsidRPr="00E360ED">
        <w:rPr>
          <w:rFonts w:ascii="Times New Roman" w:hAnsi="Times New Roman" w:cs="Times New Roman"/>
          <w:noProof/>
          <w:sz w:val="24"/>
          <w:szCs w:val="24"/>
        </w:rPr>
        <w:drawing>
          <wp:inline distT="0" distB="0" distL="0" distR="0" wp14:anchorId="43E34FFA" wp14:editId="0280120D">
            <wp:extent cx="5669280" cy="1160584"/>
            <wp:effectExtent l="0" t="0" r="0" b="1905"/>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25"/>
                    <a:stretch>
                      <a:fillRect/>
                    </a:stretch>
                  </pic:blipFill>
                  <pic:spPr>
                    <a:xfrm>
                      <a:off x="0" y="0"/>
                      <a:ext cx="5752559" cy="1177632"/>
                    </a:xfrm>
                    <a:prstGeom prst="rect">
                      <a:avLst/>
                    </a:prstGeom>
                  </pic:spPr>
                </pic:pic>
              </a:graphicData>
            </a:graphic>
          </wp:inline>
        </w:drawing>
      </w:r>
    </w:p>
    <w:p w14:paraId="3D56F0A9" w14:textId="744B2A30" w:rsidR="005839BA" w:rsidRDefault="005839BA" w:rsidP="005839BA">
      <w:pPr>
        <w:pStyle w:val="Caption"/>
      </w:pPr>
      <w:bookmarkStart w:id="71" w:name="_Toc123620477"/>
      <w:r>
        <w:t xml:space="preserve">Fig </w:t>
      </w:r>
      <w:r>
        <w:fldChar w:fldCharType="begin"/>
      </w:r>
      <w:r>
        <w:instrText xml:space="preserve"> SEQ Fig \* ARABIC </w:instrText>
      </w:r>
      <w:r>
        <w:fldChar w:fldCharType="separate"/>
      </w:r>
      <w:r w:rsidR="00AD53FB">
        <w:rPr>
          <w:noProof/>
        </w:rPr>
        <w:t>16</w:t>
      </w:r>
      <w:r>
        <w:fldChar w:fldCharType="end"/>
      </w:r>
      <w:r>
        <w:t xml:space="preserve">: </w:t>
      </w:r>
      <w:r w:rsidRPr="001D17F6">
        <w:t>One-way ANOVA Results for % Change in Labor Input</w:t>
      </w:r>
      <w:bookmarkEnd w:id="71"/>
    </w:p>
    <w:p w14:paraId="74131A32" w14:textId="0E01BEFC" w:rsidR="00111200" w:rsidRPr="00E360ED" w:rsidRDefault="00111200" w:rsidP="00111200">
      <w:pPr>
        <w:pStyle w:val="Heading3"/>
        <w:spacing w:before="0" w:line="240" w:lineRule="auto"/>
        <w:rPr>
          <w:rFonts w:ascii="Times New Roman" w:hAnsi="Times New Roman" w:cs="Times New Roman"/>
          <w:b/>
          <w:i/>
          <w:color w:val="auto"/>
        </w:rPr>
      </w:pPr>
      <w:bookmarkStart w:id="72" w:name="_Toc123606980"/>
      <w:bookmarkStart w:id="73" w:name="_Toc123909387"/>
      <w:r w:rsidRPr="00E360ED">
        <w:rPr>
          <w:rFonts w:ascii="Times New Roman" w:hAnsi="Times New Roman" w:cs="Times New Roman"/>
          <w:b/>
          <w:i/>
          <w:color w:val="auto"/>
        </w:rPr>
        <w:t>Findings Implication</w:t>
      </w:r>
      <w:bookmarkEnd w:id="72"/>
      <w:bookmarkEnd w:id="73"/>
    </w:p>
    <w:p w14:paraId="2920315E" w14:textId="653A2CB1" w:rsidR="00771CE3" w:rsidRDefault="00771CE3" w:rsidP="00522163">
      <w:pPr>
        <w:pStyle w:val="Caption"/>
        <w:spacing w:after="0"/>
        <w:rPr>
          <w:rFonts w:ascii="Times New Roman" w:hAnsi="Times New Roman" w:cs="Times New Roman"/>
          <w:i w:val="0"/>
          <w:iCs w:val="0"/>
          <w:color w:val="auto"/>
          <w:sz w:val="24"/>
          <w:szCs w:val="24"/>
        </w:rPr>
      </w:pPr>
    </w:p>
    <w:p w14:paraId="1321933C" w14:textId="20432F43" w:rsidR="00937CCF" w:rsidRPr="00E360ED" w:rsidRDefault="00937CCF" w:rsidP="003A522F">
      <w:pPr>
        <w:spacing w:after="0" w:line="360" w:lineRule="auto"/>
        <w:ind w:firstLine="720"/>
        <w:rPr>
          <w:rFonts w:ascii="Times New Roman" w:hAnsi="Times New Roman" w:cs="Times New Roman"/>
          <w:sz w:val="24"/>
          <w:szCs w:val="24"/>
        </w:rPr>
      </w:pPr>
      <w:r w:rsidRPr="00E360ED">
        <w:rPr>
          <w:rFonts w:ascii="Times New Roman" w:hAnsi="Times New Roman" w:cs="Times New Roman"/>
          <w:sz w:val="24"/>
          <w:szCs w:val="24"/>
        </w:rPr>
        <w:t xml:space="preserve">The differential statistical tests were conducted in the pursuit of the first study objective. The tests aimed at answering the first research question by testing its null hypothesis. All the tests took 0.05 as the Alpha Value. Therefore, from the results presented here, the P-Values obtained in all the tests were more than the Alpha Value (0.05). Hence, the null hypothesis was accepted. Acceptance of this null hypothesis indicates no statistically significant differences between Ireland, Spain, and France regarding change in production, nutrient balance, and labor input. </w:t>
      </w:r>
    </w:p>
    <w:p w14:paraId="03D16523" w14:textId="4C78E9B1" w:rsidR="00937CCF" w:rsidRDefault="00937CCF" w:rsidP="00937CCF"/>
    <w:p w14:paraId="335F7F3F" w14:textId="77777777" w:rsidR="005860DF" w:rsidRPr="00F267DD" w:rsidRDefault="005860DF" w:rsidP="005860DF">
      <w:pPr>
        <w:pStyle w:val="Heading2"/>
        <w:spacing w:before="0" w:line="240" w:lineRule="auto"/>
        <w:rPr>
          <w:rFonts w:ascii="Times New Roman" w:hAnsi="Times New Roman" w:cs="Times New Roman"/>
          <w:b/>
          <w:color w:val="auto"/>
          <w:sz w:val="28"/>
          <w:szCs w:val="28"/>
        </w:rPr>
      </w:pPr>
      <w:bookmarkStart w:id="74" w:name="_Toc123606981"/>
      <w:bookmarkStart w:id="75" w:name="_Toc123909388"/>
      <w:r w:rsidRPr="00F267DD">
        <w:rPr>
          <w:rFonts w:ascii="Times New Roman" w:hAnsi="Times New Roman" w:cs="Times New Roman"/>
          <w:b/>
          <w:color w:val="auto"/>
          <w:sz w:val="28"/>
          <w:szCs w:val="28"/>
        </w:rPr>
        <w:lastRenderedPageBreak/>
        <w:t>Relationship Analysis: Correlation, Regression, and GridSearchCV</w:t>
      </w:r>
      <w:bookmarkEnd w:id="74"/>
      <w:bookmarkEnd w:id="75"/>
    </w:p>
    <w:p w14:paraId="71A17418" w14:textId="77777777" w:rsidR="005860DF" w:rsidRPr="00E360ED" w:rsidRDefault="005860DF" w:rsidP="005860DF">
      <w:pPr>
        <w:pStyle w:val="Heading3"/>
        <w:spacing w:before="0" w:line="240" w:lineRule="auto"/>
        <w:rPr>
          <w:rFonts w:ascii="Times New Roman" w:hAnsi="Times New Roman" w:cs="Times New Roman"/>
          <w:b/>
          <w:i/>
          <w:color w:val="auto"/>
        </w:rPr>
      </w:pPr>
      <w:bookmarkStart w:id="76" w:name="_Toc123606982"/>
      <w:bookmarkStart w:id="77" w:name="_Toc123909389"/>
      <w:r w:rsidRPr="00E360ED">
        <w:rPr>
          <w:rFonts w:ascii="Times New Roman" w:hAnsi="Times New Roman" w:cs="Times New Roman"/>
          <w:b/>
          <w:i/>
          <w:color w:val="auto"/>
        </w:rPr>
        <w:t>Correlation</w:t>
      </w:r>
      <w:bookmarkEnd w:id="76"/>
      <w:bookmarkEnd w:id="77"/>
    </w:p>
    <w:p w14:paraId="739FFC04" w14:textId="77777777" w:rsidR="004C6787" w:rsidRDefault="00B83137" w:rsidP="004C6787">
      <w:pPr>
        <w:keepNext/>
      </w:pPr>
      <w:r w:rsidRPr="00E360ED">
        <w:rPr>
          <w:rFonts w:ascii="Times New Roman" w:hAnsi="Times New Roman" w:cs="Times New Roman"/>
          <w:noProof/>
          <w:sz w:val="24"/>
          <w:szCs w:val="24"/>
        </w:rPr>
        <w:drawing>
          <wp:inline distT="0" distB="0" distL="0" distR="0" wp14:anchorId="4FDC3CD6" wp14:editId="4F16B4CF">
            <wp:extent cx="5690382" cy="3994785"/>
            <wp:effectExtent l="0" t="0" r="5715" b="5715"/>
            <wp:docPr id="30" name="Picture 3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imeline&#10;&#10;Description automatically generated"/>
                    <pic:cNvPicPr/>
                  </pic:nvPicPr>
                  <pic:blipFill>
                    <a:blip r:embed="rId26"/>
                    <a:stretch>
                      <a:fillRect/>
                    </a:stretch>
                  </pic:blipFill>
                  <pic:spPr>
                    <a:xfrm>
                      <a:off x="0" y="0"/>
                      <a:ext cx="5704123" cy="4004432"/>
                    </a:xfrm>
                    <a:prstGeom prst="rect">
                      <a:avLst/>
                    </a:prstGeom>
                  </pic:spPr>
                </pic:pic>
              </a:graphicData>
            </a:graphic>
          </wp:inline>
        </w:drawing>
      </w:r>
    </w:p>
    <w:p w14:paraId="5B94134C" w14:textId="41276C38" w:rsidR="004C6787" w:rsidRDefault="004C6787" w:rsidP="004C6787">
      <w:pPr>
        <w:pStyle w:val="Caption"/>
      </w:pPr>
      <w:bookmarkStart w:id="78" w:name="_Toc123620478"/>
      <w:r>
        <w:t xml:space="preserve">Fig </w:t>
      </w:r>
      <w:r>
        <w:fldChar w:fldCharType="begin"/>
      </w:r>
      <w:r>
        <w:instrText xml:space="preserve"> SEQ Fig \* ARABIC </w:instrText>
      </w:r>
      <w:r>
        <w:fldChar w:fldCharType="separate"/>
      </w:r>
      <w:r w:rsidR="00AD53FB">
        <w:rPr>
          <w:noProof/>
        </w:rPr>
        <w:t>17</w:t>
      </w:r>
      <w:r>
        <w:fldChar w:fldCharType="end"/>
      </w:r>
      <w:r>
        <w:t xml:space="preserve">: </w:t>
      </w:r>
      <w:r w:rsidRPr="003236C5">
        <w:t>A Correlation Matrix for the Dataset</w:t>
      </w:r>
      <w:bookmarkEnd w:id="78"/>
    </w:p>
    <w:p w14:paraId="2DB01F85" w14:textId="21E82838" w:rsidR="004C6787" w:rsidRDefault="004C6787" w:rsidP="004C6787"/>
    <w:p w14:paraId="70BB8533" w14:textId="77777777" w:rsidR="00867870" w:rsidRPr="00E360ED" w:rsidRDefault="00867870" w:rsidP="00867870">
      <w:pPr>
        <w:pStyle w:val="Heading3"/>
        <w:spacing w:before="0" w:line="240" w:lineRule="auto"/>
        <w:rPr>
          <w:rFonts w:ascii="Times New Roman" w:hAnsi="Times New Roman" w:cs="Times New Roman"/>
          <w:b/>
          <w:i/>
          <w:color w:val="auto"/>
        </w:rPr>
      </w:pPr>
      <w:bookmarkStart w:id="79" w:name="_Toc123606983"/>
      <w:bookmarkStart w:id="80" w:name="_Toc123909390"/>
      <w:r w:rsidRPr="00E360ED">
        <w:rPr>
          <w:rFonts w:ascii="Times New Roman" w:hAnsi="Times New Roman" w:cs="Times New Roman"/>
          <w:b/>
          <w:i/>
          <w:color w:val="auto"/>
        </w:rPr>
        <w:t>Linear Regression</w:t>
      </w:r>
      <w:bookmarkEnd w:id="79"/>
      <w:bookmarkEnd w:id="80"/>
    </w:p>
    <w:p w14:paraId="625BA450" w14:textId="03023DD0" w:rsidR="00867870" w:rsidRDefault="00867870" w:rsidP="004C6787"/>
    <w:p w14:paraId="11668F4C" w14:textId="17F91591" w:rsidR="00F51D53" w:rsidRDefault="00F51D53" w:rsidP="00F51D53">
      <w:pPr>
        <w:pStyle w:val="Caption"/>
        <w:keepNext/>
      </w:pPr>
      <w:bookmarkStart w:id="81" w:name="_Toc123620092"/>
      <w:bookmarkStart w:id="82" w:name="_Toc123620486"/>
      <w:r>
        <w:t xml:space="preserve">Table </w:t>
      </w:r>
      <w:r>
        <w:fldChar w:fldCharType="begin"/>
      </w:r>
      <w:r>
        <w:instrText xml:space="preserve"> SEQ Table \* ARABIC </w:instrText>
      </w:r>
      <w:r>
        <w:fldChar w:fldCharType="separate"/>
      </w:r>
      <w:r w:rsidR="00755E71">
        <w:rPr>
          <w:noProof/>
        </w:rPr>
        <w:t>6</w:t>
      </w:r>
      <w:r>
        <w:fldChar w:fldCharType="end"/>
      </w:r>
      <w:r>
        <w:t xml:space="preserve">: </w:t>
      </w:r>
      <w:r w:rsidRPr="00D57280">
        <w:t>Linear Regression Analysis Statistics for % Change in Production against % Change in Nutrient Balance</w:t>
      </w:r>
      <w:bookmarkEnd w:id="81"/>
      <w:bookmarkEnd w:id="82"/>
    </w:p>
    <w:tbl>
      <w:tblPr>
        <w:tblW w:w="95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325"/>
        <w:gridCol w:w="6125"/>
        <w:gridCol w:w="65"/>
      </w:tblGrid>
      <w:tr w:rsidR="00321AD8" w:rsidRPr="00E360ED" w14:paraId="78692A49" w14:textId="77777777" w:rsidTr="00656C43">
        <w:trPr>
          <w:cantSplit/>
          <w:trHeight w:val="175"/>
        </w:trPr>
        <w:tc>
          <w:tcPr>
            <w:tcW w:w="9515" w:type="dxa"/>
            <w:gridSpan w:val="3"/>
            <w:tcBorders>
              <w:top w:val="nil"/>
              <w:left w:val="nil"/>
              <w:bottom w:val="nil"/>
              <w:right w:val="nil"/>
            </w:tcBorders>
            <w:shd w:val="clear" w:color="auto" w:fill="FFFFFF"/>
          </w:tcPr>
          <w:p w14:paraId="3CD9539B" w14:textId="77777777" w:rsidR="00321AD8" w:rsidRPr="00E360ED" w:rsidRDefault="00321AD8" w:rsidP="00656C43">
            <w:pPr>
              <w:widowControl w:val="0"/>
              <w:autoSpaceDE w:val="0"/>
              <w:autoSpaceDN w:val="0"/>
              <w:adjustRightInd w:val="0"/>
              <w:spacing w:after="0" w:line="240" w:lineRule="auto"/>
              <w:ind w:right="58"/>
              <w:rPr>
                <w:rFonts w:ascii="Times New Roman" w:eastAsia="Times New Roman" w:hAnsi="Times New Roman" w:cs="Times New Roman"/>
                <w:sz w:val="24"/>
                <w:szCs w:val="24"/>
              </w:rPr>
            </w:pPr>
            <w:r w:rsidRPr="00E360ED">
              <w:rPr>
                <w:rFonts w:ascii="Times New Roman" w:eastAsia="Times New Roman" w:hAnsi="Times New Roman" w:cs="Times New Roman"/>
                <w:i/>
                <w:iCs/>
                <w:sz w:val="24"/>
                <w:szCs w:val="24"/>
              </w:rPr>
              <w:t>Linear Regression Analysis Statistics for % Change in Production against % Change in Nutrient Balance</w:t>
            </w:r>
          </w:p>
        </w:tc>
      </w:tr>
      <w:tr w:rsidR="00321AD8" w:rsidRPr="00E360ED" w14:paraId="6EC2BDC3" w14:textId="77777777" w:rsidTr="00656C43">
        <w:trPr>
          <w:gridAfter w:val="1"/>
          <w:wAfter w:w="65" w:type="dxa"/>
          <w:cantSplit/>
          <w:trHeight w:val="182"/>
        </w:trPr>
        <w:tc>
          <w:tcPr>
            <w:tcW w:w="3325" w:type="dxa"/>
            <w:tcBorders>
              <w:left w:val="nil"/>
              <w:right w:val="nil"/>
            </w:tcBorders>
            <w:shd w:val="clear" w:color="auto" w:fill="FFFFFF"/>
          </w:tcPr>
          <w:p w14:paraId="75883D35" w14:textId="77777777" w:rsidR="00321AD8" w:rsidRPr="00E360ED" w:rsidRDefault="00321AD8" w:rsidP="00656C43">
            <w:pPr>
              <w:widowControl w:val="0"/>
              <w:autoSpaceDE w:val="0"/>
              <w:autoSpaceDN w:val="0"/>
              <w:adjustRightInd w:val="0"/>
              <w:spacing w:after="0" w:line="240" w:lineRule="auto"/>
              <w:ind w:right="58"/>
              <w:rPr>
                <w:rFonts w:ascii="Times New Roman" w:eastAsia="Times New Roman" w:hAnsi="Times New Roman" w:cs="Times New Roman"/>
                <w:sz w:val="24"/>
                <w:szCs w:val="24"/>
              </w:rPr>
            </w:pPr>
          </w:p>
        </w:tc>
        <w:tc>
          <w:tcPr>
            <w:tcW w:w="6125" w:type="dxa"/>
            <w:tcBorders>
              <w:left w:val="nil"/>
              <w:right w:val="nil"/>
            </w:tcBorders>
            <w:shd w:val="clear" w:color="auto" w:fill="FFFFFF"/>
          </w:tcPr>
          <w:p w14:paraId="06A122DA" w14:textId="77777777" w:rsidR="00321AD8" w:rsidRPr="00E360ED" w:rsidRDefault="00321AD8" w:rsidP="00656C43">
            <w:pPr>
              <w:widowControl w:val="0"/>
              <w:autoSpaceDE w:val="0"/>
              <w:autoSpaceDN w:val="0"/>
              <w:adjustRightInd w:val="0"/>
              <w:spacing w:after="0" w:line="240" w:lineRule="auto"/>
              <w:ind w:right="58"/>
              <w:jc w:val="center"/>
              <w:rPr>
                <w:rFonts w:ascii="Times New Roman" w:eastAsia="Times New Roman" w:hAnsi="Times New Roman" w:cs="Times New Roman"/>
                <w:sz w:val="24"/>
                <w:szCs w:val="24"/>
              </w:rPr>
            </w:pPr>
            <w:r w:rsidRPr="00E360ED">
              <w:rPr>
                <w:rFonts w:ascii="Times New Roman" w:eastAsia="Times New Roman" w:hAnsi="Times New Roman" w:cs="Times New Roman"/>
                <w:sz w:val="24"/>
                <w:szCs w:val="24"/>
              </w:rPr>
              <w:t>Value</w:t>
            </w:r>
          </w:p>
        </w:tc>
      </w:tr>
      <w:tr w:rsidR="00321AD8" w:rsidRPr="00E360ED" w14:paraId="4650447D" w14:textId="77777777" w:rsidTr="00656C43">
        <w:trPr>
          <w:gridAfter w:val="1"/>
          <w:wAfter w:w="65" w:type="dxa"/>
          <w:cantSplit/>
          <w:trHeight w:val="175"/>
        </w:trPr>
        <w:tc>
          <w:tcPr>
            <w:tcW w:w="3325" w:type="dxa"/>
            <w:tcBorders>
              <w:top w:val="nil"/>
              <w:left w:val="nil"/>
              <w:bottom w:val="nil"/>
              <w:right w:val="nil"/>
            </w:tcBorders>
            <w:shd w:val="clear" w:color="auto" w:fill="FFFFFF"/>
            <w:vAlign w:val="center"/>
          </w:tcPr>
          <w:p w14:paraId="3FF6E75D" w14:textId="77777777" w:rsidR="00321AD8" w:rsidRPr="00E360ED" w:rsidRDefault="00321AD8" w:rsidP="00656C43">
            <w:pPr>
              <w:widowControl w:val="0"/>
              <w:autoSpaceDE w:val="0"/>
              <w:autoSpaceDN w:val="0"/>
              <w:adjustRightInd w:val="0"/>
              <w:spacing w:after="0" w:line="240" w:lineRule="auto"/>
              <w:ind w:right="58"/>
              <w:rPr>
                <w:rFonts w:ascii="Times New Roman" w:eastAsia="Times New Roman" w:hAnsi="Times New Roman" w:cs="Times New Roman"/>
                <w:sz w:val="24"/>
                <w:szCs w:val="24"/>
              </w:rPr>
            </w:pPr>
            <w:r w:rsidRPr="00E360ED">
              <w:rPr>
                <w:rFonts w:ascii="Times New Roman" w:eastAsia="Times New Roman" w:hAnsi="Times New Roman" w:cs="Times New Roman"/>
                <w:sz w:val="24"/>
                <w:szCs w:val="24"/>
              </w:rPr>
              <w:t>Intercept</w:t>
            </w:r>
          </w:p>
        </w:tc>
        <w:tc>
          <w:tcPr>
            <w:tcW w:w="6125" w:type="dxa"/>
            <w:tcBorders>
              <w:top w:val="nil"/>
              <w:left w:val="nil"/>
              <w:bottom w:val="nil"/>
              <w:right w:val="nil"/>
            </w:tcBorders>
            <w:shd w:val="clear" w:color="auto" w:fill="FFFFFF"/>
            <w:vAlign w:val="center"/>
          </w:tcPr>
          <w:p w14:paraId="7E16A8A2" w14:textId="77777777" w:rsidR="00321AD8" w:rsidRPr="00E360ED" w:rsidRDefault="00321AD8" w:rsidP="00656C43">
            <w:pPr>
              <w:widowControl w:val="0"/>
              <w:autoSpaceDE w:val="0"/>
              <w:autoSpaceDN w:val="0"/>
              <w:adjustRightInd w:val="0"/>
              <w:spacing w:after="0" w:line="240" w:lineRule="auto"/>
              <w:ind w:right="58"/>
              <w:jc w:val="right"/>
              <w:rPr>
                <w:rFonts w:ascii="Times New Roman" w:eastAsia="Times New Roman" w:hAnsi="Times New Roman" w:cs="Times New Roman"/>
                <w:sz w:val="24"/>
                <w:szCs w:val="24"/>
              </w:rPr>
            </w:pPr>
            <w:r w:rsidRPr="00E360ED">
              <w:rPr>
                <w:rFonts w:ascii="Times New Roman" w:eastAsia="Times New Roman" w:hAnsi="Times New Roman" w:cs="Times New Roman"/>
                <w:sz w:val="24"/>
                <w:szCs w:val="24"/>
              </w:rPr>
              <w:t>1.6474948</w:t>
            </w:r>
          </w:p>
        </w:tc>
      </w:tr>
      <w:tr w:rsidR="00321AD8" w:rsidRPr="00E360ED" w14:paraId="4F905E10" w14:textId="77777777" w:rsidTr="00656C43">
        <w:trPr>
          <w:gridAfter w:val="1"/>
          <w:wAfter w:w="65" w:type="dxa"/>
          <w:cantSplit/>
          <w:trHeight w:val="175"/>
        </w:trPr>
        <w:tc>
          <w:tcPr>
            <w:tcW w:w="3325" w:type="dxa"/>
            <w:tcBorders>
              <w:top w:val="nil"/>
              <w:left w:val="nil"/>
              <w:bottom w:val="nil"/>
              <w:right w:val="nil"/>
            </w:tcBorders>
            <w:shd w:val="clear" w:color="auto" w:fill="FFFFFF"/>
            <w:vAlign w:val="center"/>
          </w:tcPr>
          <w:p w14:paraId="10605025" w14:textId="77777777" w:rsidR="00321AD8" w:rsidRPr="00E360ED" w:rsidRDefault="00321AD8" w:rsidP="00656C43">
            <w:pPr>
              <w:widowControl w:val="0"/>
              <w:autoSpaceDE w:val="0"/>
              <w:autoSpaceDN w:val="0"/>
              <w:adjustRightInd w:val="0"/>
              <w:spacing w:after="0" w:line="240" w:lineRule="auto"/>
              <w:ind w:right="58"/>
              <w:rPr>
                <w:rFonts w:ascii="Times New Roman" w:eastAsia="Times New Roman" w:hAnsi="Times New Roman" w:cs="Times New Roman"/>
                <w:sz w:val="24"/>
                <w:szCs w:val="24"/>
              </w:rPr>
            </w:pPr>
            <w:r w:rsidRPr="00E360ED">
              <w:rPr>
                <w:rFonts w:ascii="Times New Roman" w:eastAsia="Times New Roman" w:hAnsi="Times New Roman" w:cs="Times New Roman"/>
                <w:sz w:val="24"/>
                <w:szCs w:val="24"/>
              </w:rPr>
              <w:t>Coefficient</w:t>
            </w:r>
          </w:p>
        </w:tc>
        <w:tc>
          <w:tcPr>
            <w:tcW w:w="6125" w:type="dxa"/>
            <w:tcBorders>
              <w:top w:val="nil"/>
              <w:left w:val="nil"/>
              <w:bottom w:val="nil"/>
              <w:right w:val="nil"/>
            </w:tcBorders>
            <w:shd w:val="clear" w:color="auto" w:fill="FFFFFF"/>
            <w:vAlign w:val="center"/>
          </w:tcPr>
          <w:p w14:paraId="59EF6206" w14:textId="77777777" w:rsidR="00321AD8" w:rsidRPr="00E360ED" w:rsidRDefault="00321AD8" w:rsidP="00656C43">
            <w:pPr>
              <w:widowControl w:val="0"/>
              <w:autoSpaceDE w:val="0"/>
              <w:autoSpaceDN w:val="0"/>
              <w:adjustRightInd w:val="0"/>
              <w:spacing w:after="0" w:line="240" w:lineRule="auto"/>
              <w:ind w:right="58"/>
              <w:jc w:val="right"/>
              <w:rPr>
                <w:rFonts w:ascii="Times New Roman" w:eastAsia="Times New Roman" w:hAnsi="Times New Roman" w:cs="Times New Roman"/>
                <w:sz w:val="24"/>
                <w:szCs w:val="24"/>
              </w:rPr>
            </w:pPr>
            <w:r w:rsidRPr="00E360ED">
              <w:rPr>
                <w:rFonts w:ascii="Times New Roman" w:eastAsia="Times New Roman" w:hAnsi="Times New Roman" w:cs="Times New Roman"/>
                <w:sz w:val="24"/>
                <w:szCs w:val="24"/>
              </w:rPr>
              <w:t>0.01176621</w:t>
            </w:r>
          </w:p>
        </w:tc>
      </w:tr>
      <w:tr w:rsidR="00321AD8" w:rsidRPr="00E360ED" w14:paraId="4A8AD0B9" w14:textId="77777777" w:rsidTr="00656C43">
        <w:trPr>
          <w:gridAfter w:val="1"/>
          <w:wAfter w:w="65" w:type="dxa"/>
          <w:cantSplit/>
          <w:trHeight w:val="175"/>
        </w:trPr>
        <w:tc>
          <w:tcPr>
            <w:tcW w:w="3325" w:type="dxa"/>
            <w:tcBorders>
              <w:top w:val="nil"/>
              <w:left w:val="nil"/>
              <w:right w:val="nil"/>
            </w:tcBorders>
            <w:shd w:val="clear" w:color="auto" w:fill="FFFFFF"/>
            <w:vAlign w:val="center"/>
          </w:tcPr>
          <w:p w14:paraId="70757C81" w14:textId="77777777" w:rsidR="00321AD8" w:rsidRPr="00E360ED" w:rsidRDefault="00321AD8" w:rsidP="00656C43">
            <w:pPr>
              <w:widowControl w:val="0"/>
              <w:autoSpaceDE w:val="0"/>
              <w:autoSpaceDN w:val="0"/>
              <w:adjustRightInd w:val="0"/>
              <w:spacing w:after="0" w:line="240" w:lineRule="auto"/>
              <w:ind w:right="58"/>
              <w:rPr>
                <w:rFonts w:ascii="Times New Roman" w:eastAsia="Times New Roman" w:hAnsi="Times New Roman" w:cs="Times New Roman"/>
                <w:sz w:val="24"/>
                <w:szCs w:val="24"/>
              </w:rPr>
            </w:pPr>
            <w:r w:rsidRPr="00E360ED">
              <w:rPr>
                <w:rFonts w:ascii="Times New Roman" w:eastAsia="Times New Roman" w:hAnsi="Times New Roman" w:cs="Times New Roman"/>
                <w:sz w:val="24"/>
                <w:szCs w:val="24"/>
              </w:rPr>
              <w:t>R-Squared</w:t>
            </w:r>
          </w:p>
        </w:tc>
        <w:tc>
          <w:tcPr>
            <w:tcW w:w="6125" w:type="dxa"/>
            <w:tcBorders>
              <w:top w:val="nil"/>
              <w:left w:val="nil"/>
              <w:right w:val="nil"/>
            </w:tcBorders>
            <w:shd w:val="clear" w:color="auto" w:fill="FFFFFF"/>
            <w:vAlign w:val="center"/>
          </w:tcPr>
          <w:p w14:paraId="663641E5" w14:textId="77777777" w:rsidR="00321AD8" w:rsidRPr="00E360ED" w:rsidRDefault="00321AD8" w:rsidP="00656C43">
            <w:pPr>
              <w:widowControl w:val="0"/>
              <w:autoSpaceDE w:val="0"/>
              <w:autoSpaceDN w:val="0"/>
              <w:adjustRightInd w:val="0"/>
              <w:spacing w:after="0" w:line="240" w:lineRule="auto"/>
              <w:ind w:right="58"/>
              <w:jc w:val="right"/>
              <w:rPr>
                <w:rFonts w:ascii="Times New Roman" w:eastAsia="Times New Roman" w:hAnsi="Times New Roman" w:cs="Times New Roman"/>
                <w:sz w:val="24"/>
                <w:szCs w:val="24"/>
              </w:rPr>
            </w:pPr>
            <w:r w:rsidRPr="00E360ED">
              <w:rPr>
                <w:rFonts w:ascii="Times New Roman" w:eastAsia="Times New Roman" w:hAnsi="Times New Roman" w:cs="Times New Roman"/>
                <w:sz w:val="24"/>
                <w:szCs w:val="24"/>
              </w:rPr>
              <w:t>0.0014696115110522934</w:t>
            </w:r>
          </w:p>
        </w:tc>
      </w:tr>
    </w:tbl>
    <w:p w14:paraId="080A13E1" w14:textId="77777777" w:rsidR="00867870" w:rsidRPr="004C6787" w:rsidRDefault="00867870" w:rsidP="004C6787"/>
    <w:p w14:paraId="0AE713D5" w14:textId="77777777" w:rsidR="00AF4605" w:rsidRDefault="00594B82" w:rsidP="00AF4605">
      <w:pPr>
        <w:keepNext/>
      </w:pPr>
      <w:r w:rsidRPr="00E360ED">
        <w:rPr>
          <w:rFonts w:ascii="Times New Roman" w:hAnsi="Times New Roman" w:cs="Times New Roman"/>
          <w:noProof/>
          <w:sz w:val="24"/>
          <w:szCs w:val="24"/>
        </w:rPr>
        <w:lastRenderedPageBreak/>
        <w:drawing>
          <wp:inline distT="0" distB="0" distL="0" distR="0" wp14:anchorId="4824AD82" wp14:editId="42212D8B">
            <wp:extent cx="5725551" cy="2911475"/>
            <wp:effectExtent l="0" t="0" r="8890" b="3175"/>
            <wp:docPr id="31" name="Picture 3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scatter chart&#10;&#10;Description automatically generated"/>
                    <pic:cNvPicPr/>
                  </pic:nvPicPr>
                  <pic:blipFill>
                    <a:blip r:embed="rId27"/>
                    <a:stretch>
                      <a:fillRect/>
                    </a:stretch>
                  </pic:blipFill>
                  <pic:spPr>
                    <a:xfrm>
                      <a:off x="0" y="0"/>
                      <a:ext cx="5742837" cy="2920265"/>
                    </a:xfrm>
                    <a:prstGeom prst="rect">
                      <a:avLst/>
                    </a:prstGeom>
                  </pic:spPr>
                </pic:pic>
              </a:graphicData>
            </a:graphic>
          </wp:inline>
        </w:drawing>
      </w:r>
    </w:p>
    <w:p w14:paraId="5DF08F12" w14:textId="12EED838" w:rsidR="00AF4605" w:rsidRDefault="00AF4605" w:rsidP="00AF4605">
      <w:pPr>
        <w:pStyle w:val="Caption"/>
      </w:pPr>
      <w:bookmarkStart w:id="83" w:name="_Toc123620479"/>
      <w:r>
        <w:t xml:space="preserve">Fig </w:t>
      </w:r>
      <w:r>
        <w:fldChar w:fldCharType="begin"/>
      </w:r>
      <w:r>
        <w:instrText xml:space="preserve"> SEQ Fig \* ARABIC </w:instrText>
      </w:r>
      <w:r>
        <w:fldChar w:fldCharType="separate"/>
      </w:r>
      <w:r w:rsidR="00AD53FB">
        <w:rPr>
          <w:noProof/>
        </w:rPr>
        <w:t>18</w:t>
      </w:r>
      <w:r>
        <w:fldChar w:fldCharType="end"/>
      </w:r>
      <w:r>
        <w:t xml:space="preserve">: </w:t>
      </w:r>
      <w:r w:rsidRPr="00516CD0">
        <w:t>A Scatterplot for Linear Regression Analysis for % Change in Production against % Change in Nutrient Balance</w:t>
      </w:r>
      <w:bookmarkEnd w:id="83"/>
    </w:p>
    <w:p w14:paraId="64E91AFB" w14:textId="5DBD080B" w:rsidR="00AF4605" w:rsidRDefault="00AF4605" w:rsidP="00AF4605"/>
    <w:p w14:paraId="37D964F7" w14:textId="5F03A8AB" w:rsidR="00611ACA" w:rsidRDefault="00611ACA" w:rsidP="00611ACA">
      <w:pPr>
        <w:pStyle w:val="Caption"/>
        <w:keepNext/>
      </w:pPr>
      <w:bookmarkStart w:id="84" w:name="_Toc123620093"/>
      <w:bookmarkStart w:id="85" w:name="_Toc123620487"/>
      <w:r>
        <w:t xml:space="preserve">Table </w:t>
      </w:r>
      <w:r>
        <w:fldChar w:fldCharType="begin"/>
      </w:r>
      <w:r>
        <w:instrText xml:space="preserve"> SEQ Table \* ARABIC </w:instrText>
      </w:r>
      <w:r>
        <w:fldChar w:fldCharType="separate"/>
      </w:r>
      <w:r w:rsidR="00755E71">
        <w:rPr>
          <w:noProof/>
        </w:rPr>
        <w:t>7</w:t>
      </w:r>
      <w:r>
        <w:fldChar w:fldCharType="end"/>
      </w:r>
      <w:r>
        <w:t xml:space="preserve">: </w:t>
      </w:r>
      <w:r w:rsidRPr="00E25CDD">
        <w:t>Linear Regression Analysis Statistics for % Change in Production against % Change in Labor Input</w:t>
      </w:r>
      <w:bookmarkEnd w:id="84"/>
      <w:bookmarkEnd w:id="85"/>
    </w:p>
    <w:tbl>
      <w:tblPr>
        <w:tblW w:w="95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325"/>
        <w:gridCol w:w="6125"/>
        <w:gridCol w:w="65"/>
      </w:tblGrid>
      <w:tr w:rsidR="00133F8E" w:rsidRPr="00E360ED" w14:paraId="75F65F74" w14:textId="77777777" w:rsidTr="00656C43">
        <w:trPr>
          <w:cantSplit/>
          <w:trHeight w:val="175"/>
        </w:trPr>
        <w:tc>
          <w:tcPr>
            <w:tcW w:w="9515" w:type="dxa"/>
            <w:gridSpan w:val="3"/>
            <w:tcBorders>
              <w:top w:val="nil"/>
              <w:left w:val="nil"/>
              <w:bottom w:val="nil"/>
              <w:right w:val="nil"/>
            </w:tcBorders>
            <w:shd w:val="clear" w:color="auto" w:fill="FFFFFF"/>
          </w:tcPr>
          <w:p w14:paraId="0484CE98" w14:textId="77777777" w:rsidR="00133F8E" w:rsidRPr="00E360ED" w:rsidRDefault="00133F8E" w:rsidP="00656C43">
            <w:pPr>
              <w:widowControl w:val="0"/>
              <w:autoSpaceDE w:val="0"/>
              <w:autoSpaceDN w:val="0"/>
              <w:adjustRightInd w:val="0"/>
              <w:spacing w:after="0" w:line="240" w:lineRule="auto"/>
              <w:ind w:right="58"/>
              <w:rPr>
                <w:rFonts w:ascii="Times New Roman" w:eastAsia="Times New Roman" w:hAnsi="Times New Roman" w:cs="Times New Roman"/>
                <w:sz w:val="24"/>
                <w:szCs w:val="24"/>
              </w:rPr>
            </w:pPr>
            <w:r w:rsidRPr="00E360ED">
              <w:rPr>
                <w:rFonts w:ascii="Times New Roman" w:eastAsia="Times New Roman" w:hAnsi="Times New Roman" w:cs="Times New Roman"/>
                <w:i/>
                <w:iCs/>
                <w:sz w:val="24"/>
                <w:szCs w:val="24"/>
              </w:rPr>
              <w:t>Linear Regression Analysis Statistics for % Change in Production against % Change in Labor Input</w:t>
            </w:r>
          </w:p>
        </w:tc>
      </w:tr>
      <w:tr w:rsidR="00133F8E" w:rsidRPr="00E360ED" w14:paraId="777A76E4" w14:textId="77777777" w:rsidTr="00656C43">
        <w:trPr>
          <w:gridAfter w:val="1"/>
          <w:wAfter w:w="65" w:type="dxa"/>
          <w:cantSplit/>
          <w:trHeight w:val="182"/>
        </w:trPr>
        <w:tc>
          <w:tcPr>
            <w:tcW w:w="3325" w:type="dxa"/>
            <w:tcBorders>
              <w:left w:val="nil"/>
              <w:right w:val="nil"/>
            </w:tcBorders>
            <w:shd w:val="clear" w:color="auto" w:fill="FFFFFF"/>
          </w:tcPr>
          <w:p w14:paraId="07B8D4DD" w14:textId="77777777" w:rsidR="00133F8E" w:rsidRPr="00E360ED" w:rsidRDefault="00133F8E" w:rsidP="00656C43">
            <w:pPr>
              <w:widowControl w:val="0"/>
              <w:autoSpaceDE w:val="0"/>
              <w:autoSpaceDN w:val="0"/>
              <w:adjustRightInd w:val="0"/>
              <w:spacing w:after="0" w:line="240" w:lineRule="auto"/>
              <w:ind w:right="58"/>
              <w:rPr>
                <w:rFonts w:ascii="Times New Roman" w:eastAsia="Times New Roman" w:hAnsi="Times New Roman" w:cs="Times New Roman"/>
                <w:sz w:val="24"/>
                <w:szCs w:val="24"/>
              </w:rPr>
            </w:pPr>
          </w:p>
        </w:tc>
        <w:tc>
          <w:tcPr>
            <w:tcW w:w="6125" w:type="dxa"/>
            <w:tcBorders>
              <w:left w:val="nil"/>
              <w:right w:val="nil"/>
            </w:tcBorders>
            <w:shd w:val="clear" w:color="auto" w:fill="FFFFFF"/>
          </w:tcPr>
          <w:p w14:paraId="58CACF2B" w14:textId="77777777" w:rsidR="00133F8E" w:rsidRPr="00E360ED" w:rsidRDefault="00133F8E" w:rsidP="00656C43">
            <w:pPr>
              <w:widowControl w:val="0"/>
              <w:autoSpaceDE w:val="0"/>
              <w:autoSpaceDN w:val="0"/>
              <w:adjustRightInd w:val="0"/>
              <w:spacing w:after="0" w:line="240" w:lineRule="auto"/>
              <w:ind w:right="58"/>
              <w:jc w:val="center"/>
              <w:rPr>
                <w:rFonts w:ascii="Times New Roman" w:eastAsia="Times New Roman" w:hAnsi="Times New Roman" w:cs="Times New Roman"/>
                <w:sz w:val="24"/>
                <w:szCs w:val="24"/>
              </w:rPr>
            </w:pPr>
            <w:r w:rsidRPr="00E360ED">
              <w:rPr>
                <w:rFonts w:ascii="Times New Roman" w:eastAsia="Times New Roman" w:hAnsi="Times New Roman" w:cs="Times New Roman"/>
                <w:sz w:val="24"/>
                <w:szCs w:val="24"/>
              </w:rPr>
              <w:t>Value</w:t>
            </w:r>
          </w:p>
        </w:tc>
      </w:tr>
      <w:tr w:rsidR="00133F8E" w:rsidRPr="00E360ED" w14:paraId="54871F4C" w14:textId="77777777" w:rsidTr="00656C43">
        <w:trPr>
          <w:gridAfter w:val="1"/>
          <w:wAfter w:w="65" w:type="dxa"/>
          <w:cantSplit/>
          <w:trHeight w:val="175"/>
        </w:trPr>
        <w:tc>
          <w:tcPr>
            <w:tcW w:w="3325" w:type="dxa"/>
            <w:tcBorders>
              <w:top w:val="nil"/>
              <w:left w:val="nil"/>
              <w:bottom w:val="nil"/>
              <w:right w:val="nil"/>
            </w:tcBorders>
            <w:shd w:val="clear" w:color="auto" w:fill="FFFFFF"/>
            <w:vAlign w:val="center"/>
          </w:tcPr>
          <w:p w14:paraId="302FF39A" w14:textId="77777777" w:rsidR="00133F8E" w:rsidRPr="00E360ED" w:rsidRDefault="00133F8E" w:rsidP="00656C43">
            <w:pPr>
              <w:widowControl w:val="0"/>
              <w:autoSpaceDE w:val="0"/>
              <w:autoSpaceDN w:val="0"/>
              <w:adjustRightInd w:val="0"/>
              <w:spacing w:after="0" w:line="240" w:lineRule="auto"/>
              <w:ind w:right="58"/>
              <w:rPr>
                <w:rFonts w:ascii="Times New Roman" w:eastAsia="Times New Roman" w:hAnsi="Times New Roman" w:cs="Times New Roman"/>
                <w:sz w:val="24"/>
                <w:szCs w:val="24"/>
              </w:rPr>
            </w:pPr>
            <w:r w:rsidRPr="00E360ED">
              <w:rPr>
                <w:rFonts w:ascii="Times New Roman" w:eastAsia="Times New Roman" w:hAnsi="Times New Roman" w:cs="Times New Roman"/>
                <w:sz w:val="24"/>
                <w:szCs w:val="24"/>
              </w:rPr>
              <w:t>Intercept</w:t>
            </w:r>
          </w:p>
        </w:tc>
        <w:tc>
          <w:tcPr>
            <w:tcW w:w="6125" w:type="dxa"/>
            <w:tcBorders>
              <w:top w:val="nil"/>
              <w:left w:val="nil"/>
              <w:bottom w:val="nil"/>
              <w:right w:val="nil"/>
            </w:tcBorders>
            <w:shd w:val="clear" w:color="auto" w:fill="FFFFFF"/>
            <w:vAlign w:val="center"/>
          </w:tcPr>
          <w:p w14:paraId="3AA12EA4" w14:textId="77777777" w:rsidR="00133F8E" w:rsidRPr="00E360ED" w:rsidRDefault="00133F8E" w:rsidP="00656C43">
            <w:pPr>
              <w:widowControl w:val="0"/>
              <w:autoSpaceDE w:val="0"/>
              <w:autoSpaceDN w:val="0"/>
              <w:adjustRightInd w:val="0"/>
              <w:spacing w:after="0" w:line="240" w:lineRule="auto"/>
              <w:ind w:right="58"/>
              <w:jc w:val="right"/>
              <w:rPr>
                <w:rFonts w:ascii="Times New Roman" w:eastAsia="Times New Roman" w:hAnsi="Times New Roman" w:cs="Times New Roman"/>
                <w:sz w:val="24"/>
                <w:szCs w:val="24"/>
              </w:rPr>
            </w:pPr>
            <w:r w:rsidRPr="00E360ED">
              <w:rPr>
                <w:rFonts w:ascii="Times New Roman" w:eastAsia="Times New Roman" w:hAnsi="Times New Roman" w:cs="Times New Roman"/>
                <w:sz w:val="24"/>
                <w:szCs w:val="24"/>
              </w:rPr>
              <w:t>2.55778306</w:t>
            </w:r>
          </w:p>
        </w:tc>
      </w:tr>
      <w:tr w:rsidR="00133F8E" w:rsidRPr="00E360ED" w14:paraId="1048498B" w14:textId="77777777" w:rsidTr="00656C43">
        <w:trPr>
          <w:gridAfter w:val="1"/>
          <w:wAfter w:w="65" w:type="dxa"/>
          <w:cantSplit/>
          <w:trHeight w:val="175"/>
        </w:trPr>
        <w:tc>
          <w:tcPr>
            <w:tcW w:w="3325" w:type="dxa"/>
            <w:tcBorders>
              <w:top w:val="nil"/>
              <w:left w:val="nil"/>
              <w:bottom w:val="nil"/>
              <w:right w:val="nil"/>
            </w:tcBorders>
            <w:shd w:val="clear" w:color="auto" w:fill="FFFFFF"/>
            <w:vAlign w:val="center"/>
          </w:tcPr>
          <w:p w14:paraId="5EC878A8" w14:textId="77777777" w:rsidR="00133F8E" w:rsidRPr="00E360ED" w:rsidRDefault="00133F8E" w:rsidP="00656C43">
            <w:pPr>
              <w:widowControl w:val="0"/>
              <w:autoSpaceDE w:val="0"/>
              <w:autoSpaceDN w:val="0"/>
              <w:adjustRightInd w:val="0"/>
              <w:spacing w:after="0" w:line="240" w:lineRule="auto"/>
              <w:ind w:right="58"/>
              <w:rPr>
                <w:rFonts w:ascii="Times New Roman" w:eastAsia="Times New Roman" w:hAnsi="Times New Roman" w:cs="Times New Roman"/>
                <w:sz w:val="24"/>
                <w:szCs w:val="24"/>
              </w:rPr>
            </w:pPr>
            <w:r w:rsidRPr="00E360ED">
              <w:rPr>
                <w:rFonts w:ascii="Times New Roman" w:eastAsia="Times New Roman" w:hAnsi="Times New Roman" w:cs="Times New Roman"/>
                <w:sz w:val="24"/>
                <w:szCs w:val="24"/>
              </w:rPr>
              <w:t>Coefficient</w:t>
            </w:r>
          </w:p>
        </w:tc>
        <w:tc>
          <w:tcPr>
            <w:tcW w:w="6125" w:type="dxa"/>
            <w:tcBorders>
              <w:top w:val="nil"/>
              <w:left w:val="nil"/>
              <w:bottom w:val="nil"/>
              <w:right w:val="nil"/>
            </w:tcBorders>
            <w:shd w:val="clear" w:color="auto" w:fill="FFFFFF"/>
            <w:vAlign w:val="center"/>
          </w:tcPr>
          <w:p w14:paraId="4BC99AE6" w14:textId="77777777" w:rsidR="00133F8E" w:rsidRPr="00E360ED" w:rsidRDefault="00133F8E" w:rsidP="00656C43">
            <w:pPr>
              <w:widowControl w:val="0"/>
              <w:autoSpaceDE w:val="0"/>
              <w:autoSpaceDN w:val="0"/>
              <w:adjustRightInd w:val="0"/>
              <w:spacing w:after="0" w:line="240" w:lineRule="auto"/>
              <w:ind w:right="58"/>
              <w:jc w:val="right"/>
              <w:rPr>
                <w:rFonts w:ascii="Times New Roman" w:eastAsia="Times New Roman" w:hAnsi="Times New Roman" w:cs="Times New Roman"/>
                <w:sz w:val="24"/>
                <w:szCs w:val="24"/>
              </w:rPr>
            </w:pPr>
            <w:r w:rsidRPr="00E360ED">
              <w:rPr>
                <w:rFonts w:ascii="Times New Roman" w:eastAsia="Times New Roman" w:hAnsi="Times New Roman" w:cs="Times New Roman"/>
                <w:sz w:val="24"/>
                <w:szCs w:val="24"/>
              </w:rPr>
              <w:t>0.46665807</w:t>
            </w:r>
          </w:p>
        </w:tc>
      </w:tr>
      <w:tr w:rsidR="00133F8E" w:rsidRPr="00E360ED" w14:paraId="72EE2532" w14:textId="77777777" w:rsidTr="00656C43">
        <w:trPr>
          <w:gridAfter w:val="1"/>
          <w:wAfter w:w="65" w:type="dxa"/>
          <w:cantSplit/>
          <w:trHeight w:val="175"/>
        </w:trPr>
        <w:tc>
          <w:tcPr>
            <w:tcW w:w="3325" w:type="dxa"/>
            <w:tcBorders>
              <w:top w:val="nil"/>
              <w:left w:val="nil"/>
              <w:right w:val="nil"/>
            </w:tcBorders>
            <w:shd w:val="clear" w:color="auto" w:fill="FFFFFF"/>
            <w:vAlign w:val="center"/>
          </w:tcPr>
          <w:p w14:paraId="403A00C2" w14:textId="77777777" w:rsidR="00133F8E" w:rsidRPr="00E360ED" w:rsidRDefault="00133F8E" w:rsidP="00656C43">
            <w:pPr>
              <w:widowControl w:val="0"/>
              <w:autoSpaceDE w:val="0"/>
              <w:autoSpaceDN w:val="0"/>
              <w:adjustRightInd w:val="0"/>
              <w:spacing w:after="0" w:line="240" w:lineRule="auto"/>
              <w:ind w:right="58"/>
              <w:rPr>
                <w:rFonts w:ascii="Times New Roman" w:eastAsia="Times New Roman" w:hAnsi="Times New Roman" w:cs="Times New Roman"/>
                <w:sz w:val="24"/>
                <w:szCs w:val="24"/>
              </w:rPr>
            </w:pPr>
            <w:r w:rsidRPr="00E360ED">
              <w:rPr>
                <w:rFonts w:ascii="Times New Roman" w:eastAsia="Times New Roman" w:hAnsi="Times New Roman" w:cs="Times New Roman"/>
                <w:sz w:val="24"/>
                <w:szCs w:val="24"/>
              </w:rPr>
              <w:t>R-Squared</w:t>
            </w:r>
          </w:p>
        </w:tc>
        <w:tc>
          <w:tcPr>
            <w:tcW w:w="6125" w:type="dxa"/>
            <w:tcBorders>
              <w:top w:val="nil"/>
              <w:left w:val="nil"/>
              <w:right w:val="nil"/>
            </w:tcBorders>
            <w:shd w:val="clear" w:color="auto" w:fill="FFFFFF"/>
            <w:vAlign w:val="center"/>
          </w:tcPr>
          <w:p w14:paraId="0C3BF336" w14:textId="77777777" w:rsidR="00133F8E" w:rsidRPr="00E360ED" w:rsidRDefault="00133F8E" w:rsidP="00656C43">
            <w:pPr>
              <w:widowControl w:val="0"/>
              <w:autoSpaceDE w:val="0"/>
              <w:autoSpaceDN w:val="0"/>
              <w:adjustRightInd w:val="0"/>
              <w:spacing w:after="0" w:line="240" w:lineRule="auto"/>
              <w:ind w:right="58"/>
              <w:jc w:val="right"/>
              <w:rPr>
                <w:rFonts w:ascii="Times New Roman" w:eastAsia="Times New Roman" w:hAnsi="Times New Roman" w:cs="Times New Roman"/>
                <w:sz w:val="24"/>
                <w:szCs w:val="24"/>
              </w:rPr>
            </w:pPr>
            <w:r w:rsidRPr="00E360ED">
              <w:rPr>
                <w:rFonts w:ascii="Times New Roman" w:eastAsia="Times New Roman" w:hAnsi="Times New Roman" w:cs="Times New Roman"/>
                <w:sz w:val="24"/>
                <w:szCs w:val="24"/>
              </w:rPr>
              <w:t>0.08200840599813708</w:t>
            </w:r>
          </w:p>
        </w:tc>
      </w:tr>
    </w:tbl>
    <w:p w14:paraId="37EA6750" w14:textId="77777777" w:rsidR="00AF4605" w:rsidRPr="00AF4605" w:rsidRDefault="00AF4605" w:rsidP="00AF4605"/>
    <w:p w14:paraId="30C26E03" w14:textId="77777777" w:rsidR="00AD53FB" w:rsidRDefault="00594B82" w:rsidP="00AD53FB">
      <w:pPr>
        <w:keepNext/>
      </w:pPr>
      <w:r>
        <w:br/>
      </w:r>
      <w:r w:rsidR="00621E6C" w:rsidRPr="00E360ED">
        <w:rPr>
          <w:rFonts w:ascii="Times New Roman" w:hAnsi="Times New Roman" w:cs="Times New Roman"/>
          <w:noProof/>
          <w:sz w:val="24"/>
          <w:szCs w:val="24"/>
        </w:rPr>
        <w:drawing>
          <wp:inline distT="0" distB="0" distL="0" distR="0" wp14:anchorId="041F72FC" wp14:editId="0B4EA8C9">
            <wp:extent cx="5731510" cy="2516108"/>
            <wp:effectExtent l="0" t="0" r="2540" b="0"/>
            <wp:docPr id="32" name="Picture 3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scatter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516108"/>
                    </a:xfrm>
                    <a:prstGeom prst="rect">
                      <a:avLst/>
                    </a:prstGeom>
                    <a:noFill/>
                  </pic:spPr>
                </pic:pic>
              </a:graphicData>
            </a:graphic>
          </wp:inline>
        </w:drawing>
      </w:r>
    </w:p>
    <w:p w14:paraId="55AA08A9" w14:textId="082BFF09" w:rsidR="00937CCF" w:rsidRDefault="00AD53FB" w:rsidP="00AD53FB">
      <w:pPr>
        <w:pStyle w:val="Caption"/>
      </w:pPr>
      <w:bookmarkStart w:id="86" w:name="_Toc123620480"/>
      <w:r>
        <w:t xml:space="preserve">Fig </w:t>
      </w:r>
      <w:r>
        <w:fldChar w:fldCharType="begin"/>
      </w:r>
      <w:r>
        <w:instrText xml:space="preserve"> SEQ Fig \* ARABIC </w:instrText>
      </w:r>
      <w:r>
        <w:fldChar w:fldCharType="separate"/>
      </w:r>
      <w:r>
        <w:rPr>
          <w:noProof/>
        </w:rPr>
        <w:t>19</w:t>
      </w:r>
      <w:r>
        <w:fldChar w:fldCharType="end"/>
      </w:r>
      <w:r>
        <w:t xml:space="preserve">: </w:t>
      </w:r>
      <w:r w:rsidRPr="00C72E89">
        <w:t>A Scatterplot for Linear Regression Analysis for % Change in Production against % Change in Labor Input</w:t>
      </w:r>
      <w:bookmarkEnd w:id="86"/>
    </w:p>
    <w:p w14:paraId="1AE3C3AE" w14:textId="2ED6A1A9" w:rsidR="00AD53FB" w:rsidRDefault="00AD53FB" w:rsidP="00AD53FB"/>
    <w:p w14:paraId="274C5598" w14:textId="77777777" w:rsidR="00E8602A" w:rsidRPr="00F267DD" w:rsidRDefault="00E8602A" w:rsidP="00E8602A">
      <w:pPr>
        <w:pStyle w:val="Heading3"/>
        <w:spacing w:before="0" w:line="240" w:lineRule="auto"/>
        <w:rPr>
          <w:rFonts w:ascii="Times New Roman" w:hAnsi="Times New Roman" w:cs="Times New Roman"/>
          <w:b/>
          <w:i/>
          <w:color w:val="auto"/>
          <w:sz w:val="28"/>
          <w:szCs w:val="28"/>
        </w:rPr>
      </w:pPr>
      <w:bookmarkStart w:id="87" w:name="_Toc123606984"/>
      <w:bookmarkStart w:id="88" w:name="_Toc123909391"/>
      <w:r w:rsidRPr="00F267DD">
        <w:rPr>
          <w:rFonts w:ascii="Times New Roman" w:hAnsi="Times New Roman" w:cs="Times New Roman"/>
          <w:b/>
          <w:i/>
          <w:color w:val="auto"/>
          <w:sz w:val="28"/>
          <w:szCs w:val="28"/>
        </w:rPr>
        <w:lastRenderedPageBreak/>
        <w:t>GridSearchCV</w:t>
      </w:r>
      <w:bookmarkEnd w:id="87"/>
      <w:bookmarkEnd w:id="88"/>
    </w:p>
    <w:p w14:paraId="06C45B62" w14:textId="77777777" w:rsidR="00ED5368" w:rsidRPr="00E360ED" w:rsidRDefault="00ED5368" w:rsidP="00ED5368">
      <w:pPr>
        <w:pStyle w:val="Heading4"/>
        <w:spacing w:before="0" w:line="240" w:lineRule="auto"/>
        <w:ind w:firstLine="720"/>
        <w:rPr>
          <w:rFonts w:ascii="Times New Roman" w:hAnsi="Times New Roman" w:cs="Times New Roman"/>
          <w:b/>
          <w:i w:val="0"/>
          <w:color w:val="auto"/>
          <w:sz w:val="24"/>
          <w:szCs w:val="24"/>
        </w:rPr>
      </w:pPr>
      <w:r w:rsidRPr="00E360ED">
        <w:rPr>
          <w:rFonts w:ascii="Times New Roman" w:hAnsi="Times New Roman" w:cs="Times New Roman"/>
          <w:b/>
          <w:i w:val="0"/>
          <w:color w:val="auto"/>
          <w:sz w:val="24"/>
          <w:szCs w:val="24"/>
        </w:rPr>
        <w:t>Gradient Boost Regressor</w:t>
      </w:r>
      <w:r w:rsidRPr="00E360ED">
        <w:rPr>
          <w:rFonts w:ascii="Times New Roman" w:hAnsi="Times New Roman" w:cs="Times New Roman"/>
          <w:color w:val="auto"/>
          <w:sz w:val="24"/>
          <w:szCs w:val="24"/>
        </w:rPr>
        <w:t xml:space="preserve"> </w:t>
      </w:r>
      <w:r w:rsidRPr="00E360ED">
        <w:rPr>
          <w:rFonts w:ascii="Times New Roman" w:hAnsi="Times New Roman" w:cs="Times New Roman"/>
          <w:b/>
          <w:i w:val="0"/>
          <w:color w:val="auto"/>
          <w:sz w:val="24"/>
          <w:szCs w:val="24"/>
        </w:rPr>
        <w:t>GridSearchCV</w:t>
      </w:r>
    </w:p>
    <w:p w14:paraId="7B0493C0" w14:textId="69379DFB" w:rsidR="00AD53FB" w:rsidRDefault="00AD53FB" w:rsidP="00AD53FB"/>
    <w:p w14:paraId="15B49887" w14:textId="4C4C2D90" w:rsidR="00F56AEE" w:rsidRDefault="00F56AEE" w:rsidP="00AD53FB"/>
    <w:p w14:paraId="03D26D83" w14:textId="639A2A24" w:rsidR="001368CB" w:rsidRDefault="001368CB" w:rsidP="001368CB">
      <w:pPr>
        <w:pStyle w:val="Caption"/>
        <w:keepNext/>
      </w:pPr>
      <w:bookmarkStart w:id="89" w:name="_Toc123620094"/>
      <w:bookmarkStart w:id="90" w:name="_Toc123620488"/>
      <w:r>
        <w:t xml:space="preserve">Table </w:t>
      </w:r>
      <w:r>
        <w:fldChar w:fldCharType="begin"/>
      </w:r>
      <w:r>
        <w:instrText xml:space="preserve"> SEQ Table \* ARABIC </w:instrText>
      </w:r>
      <w:r>
        <w:fldChar w:fldCharType="separate"/>
      </w:r>
      <w:r w:rsidR="00755E71">
        <w:rPr>
          <w:noProof/>
        </w:rPr>
        <w:t>8</w:t>
      </w:r>
      <w:r>
        <w:fldChar w:fldCharType="end"/>
      </w:r>
      <w:r>
        <w:t xml:space="preserve">: </w:t>
      </w:r>
      <w:r w:rsidRPr="005B78B5">
        <w:t>Best Score and Parameters for Gradient Boost Regressor GridSearchCV</w:t>
      </w:r>
      <w:bookmarkEnd w:id="89"/>
      <w:bookmarkEnd w:id="90"/>
    </w:p>
    <w:tbl>
      <w:tblPr>
        <w:tblW w:w="95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325"/>
        <w:gridCol w:w="6125"/>
        <w:gridCol w:w="65"/>
      </w:tblGrid>
      <w:tr w:rsidR="00F56AEE" w:rsidRPr="00E360ED" w14:paraId="03665743" w14:textId="77777777" w:rsidTr="00656C43">
        <w:trPr>
          <w:cantSplit/>
          <w:trHeight w:val="175"/>
        </w:trPr>
        <w:tc>
          <w:tcPr>
            <w:tcW w:w="9515" w:type="dxa"/>
            <w:gridSpan w:val="3"/>
            <w:tcBorders>
              <w:top w:val="nil"/>
              <w:left w:val="nil"/>
              <w:bottom w:val="nil"/>
              <w:right w:val="nil"/>
            </w:tcBorders>
            <w:shd w:val="clear" w:color="auto" w:fill="FFFFFF"/>
          </w:tcPr>
          <w:p w14:paraId="4A24DE06" w14:textId="77777777" w:rsidR="00F56AEE" w:rsidRPr="00E360ED" w:rsidRDefault="00F56AEE" w:rsidP="00656C43">
            <w:pPr>
              <w:widowControl w:val="0"/>
              <w:autoSpaceDE w:val="0"/>
              <w:autoSpaceDN w:val="0"/>
              <w:adjustRightInd w:val="0"/>
              <w:spacing w:after="0" w:line="240" w:lineRule="auto"/>
              <w:ind w:right="58"/>
              <w:rPr>
                <w:rFonts w:ascii="Times New Roman" w:eastAsia="Times New Roman" w:hAnsi="Times New Roman" w:cs="Times New Roman"/>
                <w:sz w:val="24"/>
                <w:szCs w:val="24"/>
              </w:rPr>
            </w:pPr>
            <w:r w:rsidRPr="00E360ED">
              <w:rPr>
                <w:rFonts w:ascii="Times New Roman" w:eastAsia="Times New Roman" w:hAnsi="Times New Roman" w:cs="Times New Roman"/>
                <w:i/>
                <w:iCs/>
                <w:sz w:val="24"/>
                <w:szCs w:val="24"/>
              </w:rPr>
              <w:t>Best Score and Parameters for Gradient Boost Repressor</w:t>
            </w:r>
            <w:r w:rsidRPr="00E360ED">
              <w:rPr>
                <w:rFonts w:ascii="Times New Roman" w:hAnsi="Times New Roman" w:cs="Times New Roman"/>
                <w:sz w:val="24"/>
                <w:szCs w:val="24"/>
              </w:rPr>
              <w:t xml:space="preserve"> </w:t>
            </w:r>
            <w:r w:rsidRPr="00E360ED">
              <w:rPr>
                <w:rFonts w:ascii="Times New Roman" w:eastAsia="Times New Roman" w:hAnsi="Times New Roman" w:cs="Times New Roman"/>
                <w:i/>
                <w:iCs/>
                <w:sz w:val="24"/>
                <w:szCs w:val="24"/>
              </w:rPr>
              <w:t>GridSearchCV</w:t>
            </w:r>
          </w:p>
        </w:tc>
      </w:tr>
      <w:tr w:rsidR="00F56AEE" w:rsidRPr="00E360ED" w14:paraId="2F4669C1" w14:textId="77777777" w:rsidTr="00656C43">
        <w:trPr>
          <w:gridAfter w:val="1"/>
          <w:wAfter w:w="65" w:type="dxa"/>
          <w:cantSplit/>
          <w:trHeight w:val="182"/>
        </w:trPr>
        <w:tc>
          <w:tcPr>
            <w:tcW w:w="3325" w:type="dxa"/>
            <w:tcBorders>
              <w:left w:val="nil"/>
              <w:right w:val="nil"/>
            </w:tcBorders>
            <w:shd w:val="clear" w:color="auto" w:fill="FFFFFF"/>
          </w:tcPr>
          <w:p w14:paraId="082E58F8" w14:textId="77777777" w:rsidR="00F56AEE" w:rsidRPr="00E360ED" w:rsidRDefault="00F56AEE" w:rsidP="00656C43">
            <w:pPr>
              <w:widowControl w:val="0"/>
              <w:autoSpaceDE w:val="0"/>
              <w:autoSpaceDN w:val="0"/>
              <w:adjustRightInd w:val="0"/>
              <w:spacing w:after="0" w:line="240" w:lineRule="auto"/>
              <w:ind w:right="58"/>
              <w:rPr>
                <w:rFonts w:ascii="Times New Roman" w:eastAsia="Times New Roman" w:hAnsi="Times New Roman" w:cs="Times New Roman"/>
                <w:sz w:val="24"/>
                <w:szCs w:val="24"/>
              </w:rPr>
            </w:pPr>
          </w:p>
        </w:tc>
        <w:tc>
          <w:tcPr>
            <w:tcW w:w="6125" w:type="dxa"/>
            <w:tcBorders>
              <w:left w:val="nil"/>
              <w:right w:val="nil"/>
            </w:tcBorders>
            <w:shd w:val="clear" w:color="auto" w:fill="FFFFFF"/>
          </w:tcPr>
          <w:p w14:paraId="7517DB56" w14:textId="77777777" w:rsidR="00F56AEE" w:rsidRPr="00E360ED" w:rsidRDefault="00F56AEE" w:rsidP="00656C43">
            <w:pPr>
              <w:widowControl w:val="0"/>
              <w:autoSpaceDE w:val="0"/>
              <w:autoSpaceDN w:val="0"/>
              <w:adjustRightInd w:val="0"/>
              <w:spacing w:after="0" w:line="240" w:lineRule="auto"/>
              <w:ind w:right="58"/>
              <w:jc w:val="center"/>
              <w:rPr>
                <w:rFonts w:ascii="Times New Roman" w:eastAsia="Times New Roman" w:hAnsi="Times New Roman" w:cs="Times New Roman"/>
                <w:sz w:val="24"/>
                <w:szCs w:val="24"/>
              </w:rPr>
            </w:pPr>
            <w:r w:rsidRPr="00E360ED">
              <w:rPr>
                <w:rFonts w:ascii="Times New Roman" w:eastAsia="Times New Roman" w:hAnsi="Times New Roman" w:cs="Times New Roman"/>
                <w:sz w:val="24"/>
                <w:szCs w:val="24"/>
              </w:rPr>
              <w:t>Value</w:t>
            </w:r>
          </w:p>
        </w:tc>
      </w:tr>
      <w:tr w:rsidR="00F56AEE" w:rsidRPr="00E360ED" w14:paraId="679E9A32" w14:textId="77777777" w:rsidTr="00656C43">
        <w:trPr>
          <w:gridAfter w:val="1"/>
          <w:wAfter w:w="65" w:type="dxa"/>
          <w:cantSplit/>
          <w:trHeight w:val="175"/>
        </w:trPr>
        <w:tc>
          <w:tcPr>
            <w:tcW w:w="3325" w:type="dxa"/>
            <w:tcBorders>
              <w:top w:val="nil"/>
              <w:left w:val="nil"/>
              <w:bottom w:val="nil"/>
              <w:right w:val="nil"/>
            </w:tcBorders>
            <w:shd w:val="clear" w:color="auto" w:fill="FFFFFF"/>
            <w:vAlign w:val="center"/>
          </w:tcPr>
          <w:p w14:paraId="3B53E02A" w14:textId="77777777" w:rsidR="00F56AEE" w:rsidRPr="00E360ED" w:rsidRDefault="00F56AEE" w:rsidP="00656C43">
            <w:pPr>
              <w:widowControl w:val="0"/>
              <w:autoSpaceDE w:val="0"/>
              <w:autoSpaceDN w:val="0"/>
              <w:adjustRightInd w:val="0"/>
              <w:spacing w:after="0" w:line="240" w:lineRule="auto"/>
              <w:ind w:right="58"/>
              <w:rPr>
                <w:rFonts w:ascii="Times New Roman" w:eastAsia="Times New Roman" w:hAnsi="Times New Roman" w:cs="Times New Roman"/>
                <w:sz w:val="24"/>
                <w:szCs w:val="24"/>
              </w:rPr>
            </w:pPr>
            <w:r w:rsidRPr="00E360ED">
              <w:rPr>
                <w:rFonts w:ascii="Times New Roman" w:eastAsia="Times New Roman" w:hAnsi="Times New Roman" w:cs="Times New Roman"/>
                <w:sz w:val="24"/>
                <w:szCs w:val="24"/>
              </w:rPr>
              <w:t>Score</w:t>
            </w:r>
          </w:p>
        </w:tc>
        <w:tc>
          <w:tcPr>
            <w:tcW w:w="6125" w:type="dxa"/>
            <w:tcBorders>
              <w:top w:val="nil"/>
              <w:left w:val="nil"/>
              <w:bottom w:val="nil"/>
              <w:right w:val="nil"/>
            </w:tcBorders>
            <w:shd w:val="clear" w:color="auto" w:fill="FFFFFF"/>
            <w:vAlign w:val="center"/>
          </w:tcPr>
          <w:p w14:paraId="1BCB76F0" w14:textId="77777777" w:rsidR="00F56AEE" w:rsidRPr="00E360ED" w:rsidRDefault="00F56AEE" w:rsidP="00656C43">
            <w:pPr>
              <w:widowControl w:val="0"/>
              <w:autoSpaceDE w:val="0"/>
              <w:autoSpaceDN w:val="0"/>
              <w:adjustRightInd w:val="0"/>
              <w:spacing w:after="0" w:line="240" w:lineRule="auto"/>
              <w:ind w:right="58"/>
              <w:jc w:val="right"/>
              <w:rPr>
                <w:rFonts w:ascii="Times New Roman" w:eastAsia="Times New Roman" w:hAnsi="Times New Roman" w:cs="Times New Roman"/>
                <w:sz w:val="24"/>
                <w:szCs w:val="24"/>
              </w:rPr>
            </w:pPr>
            <w:r w:rsidRPr="00E360ED">
              <w:rPr>
                <w:rFonts w:ascii="Times New Roman" w:eastAsia="Times New Roman" w:hAnsi="Times New Roman" w:cs="Times New Roman"/>
                <w:sz w:val="24"/>
                <w:szCs w:val="24"/>
              </w:rPr>
              <w:t>0.018662755024537514</w:t>
            </w:r>
          </w:p>
        </w:tc>
      </w:tr>
      <w:tr w:rsidR="00F56AEE" w:rsidRPr="00E360ED" w14:paraId="56EA065E" w14:textId="77777777" w:rsidTr="00656C43">
        <w:trPr>
          <w:gridAfter w:val="1"/>
          <w:wAfter w:w="65" w:type="dxa"/>
          <w:cantSplit/>
          <w:trHeight w:val="175"/>
        </w:trPr>
        <w:tc>
          <w:tcPr>
            <w:tcW w:w="3325" w:type="dxa"/>
            <w:tcBorders>
              <w:top w:val="nil"/>
              <w:left w:val="nil"/>
              <w:bottom w:val="nil"/>
              <w:right w:val="nil"/>
            </w:tcBorders>
            <w:shd w:val="clear" w:color="auto" w:fill="FFFFFF"/>
            <w:vAlign w:val="center"/>
          </w:tcPr>
          <w:p w14:paraId="4A8E552B" w14:textId="77777777" w:rsidR="00F56AEE" w:rsidRPr="00E360ED" w:rsidRDefault="00F56AEE" w:rsidP="00656C43">
            <w:pPr>
              <w:widowControl w:val="0"/>
              <w:autoSpaceDE w:val="0"/>
              <w:autoSpaceDN w:val="0"/>
              <w:adjustRightInd w:val="0"/>
              <w:spacing w:after="0" w:line="240" w:lineRule="auto"/>
              <w:ind w:right="58"/>
              <w:rPr>
                <w:rFonts w:ascii="Times New Roman" w:eastAsia="Times New Roman" w:hAnsi="Times New Roman" w:cs="Times New Roman"/>
                <w:sz w:val="24"/>
                <w:szCs w:val="24"/>
              </w:rPr>
            </w:pPr>
            <w:r w:rsidRPr="00E360ED">
              <w:rPr>
                <w:rFonts w:ascii="Times New Roman" w:eastAsia="Times New Roman" w:hAnsi="Times New Roman" w:cs="Times New Roman"/>
                <w:sz w:val="24"/>
                <w:szCs w:val="24"/>
              </w:rPr>
              <w:t>Learning Rate</w:t>
            </w:r>
          </w:p>
        </w:tc>
        <w:tc>
          <w:tcPr>
            <w:tcW w:w="6125" w:type="dxa"/>
            <w:tcBorders>
              <w:top w:val="nil"/>
              <w:left w:val="nil"/>
              <w:bottom w:val="nil"/>
              <w:right w:val="nil"/>
            </w:tcBorders>
            <w:shd w:val="clear" w:color="auto" w:fill="FFFFFF"/>
            <w:vAlign w:val="center"/>
          </w:tcPr>
          <w:p w14:paraId="516626C4" w14:textId="77777777" w:rsidR="00F56AEE" w:rsidRPr="00E360ED" w:rsidRDefault="00F56AEE" w:rsidP="00656C43">
            <w:pPr>
              <w:widowControl w:val="0"/>
              <w:autoSpaceDE w:val="0"/>
              <w:autoSpaceDN w:val="0"/>
              <w:adjustRightInd w:val="0"/>
              <w:spacing w:after="0" w:line="240" w:lineRule="auto"/>
              <w:ind w:right="58"/>
              <w:jc w:val="right"/>
              <w:rPr>
                <w:rFonts w:ascii="Times New Roman" w:eastAsia="Times New Roman" w:hAnsi="Times New Roman" w:cs="Times New Roman"/>
                <w:sz w:val="24"/>
                <w:szCs w:val="24"/>
              </w:rPr>
            </w:pPr>
            <w:r w:rsidRPr="00E360ED">
              <w:rPr>
                <w:rFonts w:ascii="Times New Roman" w:eastAsia="Times New Roman" w:hAnsi="Times New Roman" w:cs="Times New Roman"/>
                <w:sz w:val="24"/>
                <w:szCs w:val="24"/>
              </w:rPr>
              <w:t>0.03</w:t>
            </w:r>
          </w:p>
        </w:tc>
      </w:tr>
      <w:tr w:rsidR="00F56AEE" w:rsidRPr="00E360ED" w14:paraId="12A224FE" w14:textId="77777777" w:rsidTr="00656C43">
        <w:trPr>
          <w:gridAfter w:val="1"/>
          <w:wAfter w:w="65" w:type="dxa"/>
          <w:cantSplit/>
          <w:trHeight w:val="175"/>
        </w:trPr>
        <w:tc>
          <w:tcPr>
            <w:tcW w:w="3325" w:type="dxa"/>
            <w:tcBorders>
              <w:top w:val="nil"/>
              <w:left w:val="nil"/>
              <w:bottom w:val="nil"/>
              <w:right w:val="nil"/>
            </w:tcBorders>
            <w:shd w:val="clear" w:color="auto" w:fill="FFFFFF"/>
            <w:vAlign w:val="center"/>
          </w:tcPr>
          <w:p w14:paraId="6B0323D4" w14:textId="77777777" w:rsidR="00F56AEE" w:rsidRPr="00E360ED" w:rsidRDefault="00F56AEE" w:rsidP="00656C43">
            <w:pPr>
              <w:widowControl w:val="0"/>
              <w:autoSpaceDE w:val="0"/>
              <w:autoSpaceDN w:val="0"/>
              <w:adjustRightInd w:val="0"/>
              <w:spacing w:after="0" w:line="240" w:lineRule="auto"/>
              <w:ind w:right="58"/>
              <w:rPr>
                <w:rFonts w:ascii="Times New Roman" w:eastAsia="Times New Roman" w:hAnsi="Times New Roman" w:cs="Times New Roman"/>
                <w:sz w:val="24"/>
                <w:szCs w:val="24"/>
              </w:rPr>
            </w:pPr>
            <w:r w:rsidRPr="00E360ED">
              <w:rPr>
                <w:rFonts w:ascii="Times New Roman" w:eastAsia="Times New Roman" w:hAnsi="Times New Roman" w:cs="Times New Roman"/>
                <w:sz w:val="24"/>
                <w:szCs w:val="24"/>
              </w:rPr>
              <w:t>Max Depth</w:t>
            </w:r>
          </w:p>
        </w:tc>
        <w:tc>
          <w:tcPr>
            <w:tcW w:w="6125" w:type="dxa"/>
            <w:tcBorders>
              <w:top w:val="nil"/>
              <w:left w:val="nil"/>
              <w:bottom w:val="nil"/>
              <w:right w:val="nil"/>
            </w:tcBorders>
            <w:shd w:val="clear" w:color="auto" w:fill="FFFFFF"/>
            <w:vAlign w:val="center"/>
          </w:tcPr>
          <w:p w14:paraId="72827A7E" w14:textId="77777777" w:rsidR="00F56AEE" w:rsidRPr="00E360ED" w:rsidRDefault="00F56AEE" w:rsidP="00656C43">
            <w:pPr>
              <w:widowControl w:val="0"/>
              <w:autoSpaceDE w:val="0"/>
              <w:autoSpaceDN w:val="0"/>
              <w:adjustRightInd w:val="0"/>
              <w:spacing w:after="0" w:line="240" w:lineRule="auto"/>
              <w:ind w:right="58"/>
              <w:jc w:val="right"/>
              <w:rPr>
                <w:rFonts w:ascii="Times New Roman" w:eastAsia="Times New Roman" w:hAnsi="Times New Roman" w:cs="Times New Roman"/>
                <w:sz w:val="24"/>
                <w:szCs w:val="24"/>
              </w:rPr>
            </w:pPr>
            <w:r w:rsidRPr="00E360ED">
              <w:rPr>
                <w:rFonts w:ascii="Times New Roman" w:eastAsia="Times New Roman" w:hAnsi="Times New Roman" w:cs="Times New Roman"/>
                <w:sz w:val="24"/>
                <w:szCs w:val="24"/>
              </w:rPr>
              <w:t>10</w:t>
            </w:r>
          </w:p>
        </w:tc>
      </w:tr>
      <w:tr w:rsidR="00F56AEE" w:rsidRPr="00E360ED" w14:paraId="55A950F8" w14:textId="77777777" w:rsidTr="00656C43">
        <w:trPr>
          <w:gridAfter w:val="1"/>
          <w:wAfter w:w="65" w:type="dxa"/>
          <w:cantSplit/>
          <w:trHeight w:val="175"/>
        </w:trPr>
        <w:tc>
          <w:tcPr>
            <w:tcW w:w="3325" w:type="dxa"/>
            <w:tcBorders>
              <w:top w:val="nil"/>
              <w:left w:val="nil"/>
              <w:bottom w:val="nil"/>
              <w:right w:val="nil"/>
            </w:tcBorders>
            <w:shd w:val="clear" w:color="auto" w:fill="FFFFFF"/>
            <w:vAlign w:val="center"/>
          </w:tcPr>
          <w:p w14:paraId="7171E96E" w14:textId="77777777" w:rsidR="00F56AEE" w:rsidRPr="00E360ED" w:rsidRDefault="00F56AEE" w:rsidP="00656C43">
            <w:pPr>
              <w:widowControl w:val="0"/>
              <w:autoSpaceDE w:val="0"/>
              <w:autoSpaceDN w:val="0"/>
              <w:adjustRightInd w:val="0"/>
              <w:spacing w:after="0" w:line="240" w:lineRule="auto"/>
              <w:ind w:right="58"/>
              <w:rPr>
                <w:rFonts w:ascii="Times New Roman" w:eastAsia="Times New Roman" w:hAnsi="Times New Roman" w:cs="Times New Roman"/>
                <w:sz w:val="24"/>
                <w:szCs w:val="24"/>
              </w:rPr>
            </w:pPr>
            <w:r w:rsidRPr="00E360ED">
              <w:rPr>
                <w:rFonts w:ascii="Times New Roman" w:eastAsia="Times New Roman" w:hAnsi="Times New Roman" w:cs="Times New Roman"/>
                <w:sz w:val="24"/>
                <w:szCs w:val="24"/>
              </w:rPr>
              <w:t>N Estimator</w:t>
            </w:r>
          </w:p>
        </w:tc>
        <w:tc>
          <w:tcPr>
            <w:tcW w:w="6125" w:type="dxa"/>
            <w:tcBorders>
              <w:top w:val="nil"/>
              <w:left w:val="nil"/>
              <w:bottom w:val="nil"/>
              <w:right w:val="nil"/>
            </w:tcBorders>
            <w:shd w:val="clear" w:color="auto" w:fill="FFFFFF"/>
            <w:vAlign w:val="center"/>
          </w:tcPr>
          <w:p w14:paraId="3A1513E7" w14:textId="77777777" w:rsidR="00F56AEE" w:rsidRPr="00E360ED" w:rsidRDefault="00F56AEE" w:rsidP="00656C43">
            <w:pPr>
              <w:widowControl w:val="0"/>
              <w:autoSpaceDE w:val="0"/>
              <w:autoSpaceDN w:val="0"/>
              <w:adjustRightInd w:val="0"/>
              <w:spacing w:after="0" w:line="240" w:lineRule="auto"/>
              <w:ind w:right="58"/>
              <w:jc w:val="right"/>
              <w:rPr>
                <w:rFonts w:ascii="Times New Roman" w:eastAsia="Times New Roman" w:hAnsi="Times New Roman" w:cs="Times New Roman"/>
                <w:sz w:val="24"/>
                <w:szCs w:val="24"/>
              </w:rPr>
            </w:pPr>
            <w:r w:rsidRPr="00E360ED">
              <w:rPr>
                <w:rFonts w:ascii="Times New Roman" w:eastAsia="Times New Roman" w:hAnsi="Times New Roman" w:cs="Times New Roman"/>
                <w:sz w:val="24"/>
                <w:szCs w:val="24"/>
              </w:rPr>
              <w:t>25</w:t>
            </w:r>
          </w:p>
        </w:tc>
      </w:tr>
      <w:tr w:rsidR="00F56AEE" w:rsidRPr="00E360ED" w14:paraId="27900015" w14:textId="77777777" w:rsidTr="00656C43">
        <w:trPr>
          <w:gridAfter w:val="1"/>
          <w:wAfter w:w="65" w:type="dxa"/>
          <w:cantSplit/>
          <w:trHeight w:val="175"/>
        </w:trPr>
        <w:tc>
          <w:tcPr>
            <w:tcW w:w="3325" w:type="dxa"/>
            <w:tcBorders>
              <w:top w:val="nil"/>
              <w:left w:val="nil"/>
              <w:right w:val="nil"/>
            </w:tcBorders>
            <w:shd w:val="clear" w:color="auto" w:fill="FFFFFF"/>
            <w:vAlign w:val="center"/>
          </w:tcPr>
          <w:p w14:paraId="5B9421F1" w14:textId="77777777" w:rsidR="00F56AEE" w:rsidRPr="00E360ED" w:rsidRDefault="00F56AEE" w:rsidP="00656C43">
            <w:pPr>
              <w:widowControl w:val="0"/>
              <w:autoSpaceDE w:val="0"/>
              <w:autoSpaceDN w:val="0"/>
              <w:adjustRightInd w:val="0"/>
              <w:spacing w:after="0" w:line="240" w:lineRule="auto"/>
              <w:ind w:right="58"/>
              <w:rPr>
                <w:rFonts w:ascii="Times New Roman" w:eastAsia="Times New Roman" w:hAnsi="Times New Roman" w:cs="Times New Roman"/>
                <w:sz w:val="24"/>
                <w:szCs w:val="24"/>
              </w:rPr>
            </w:pPr>
            <w:r w:rsidRPr="00E360ED">
              <w:rPr>
                <w:rFonts w:ascii="Times New Roman" w:eastAsia="Times New Roman" w:hAnsi="Times New Roman" w:cs="Times New Roman"/>
                <w:sz w:val="24"/>
                <w:szCs w:val="24"/>
              </w:rPr>
              <w:t>Subsample</w:t>
            </w:r>
          </w:p>
        </w:tc>
        <w:tc>
          <w:tcPr>
            <w:tcW w:w="6125" w:type="dxa"/>
            <w:tcBorders>
              <w:top w:val="nil"/>
              <w:left w:val="nil"/>
              <w:right w:val="nil"/>
            </w:tcBorders>
            <w:shd w:val="clear" w:color="auto" w:fill="FFFFFF"/>
            <w:vAlign w:val="center"/>
          </w:tcPr>
          <w:p w14:paraId="5CE71150" w14:textId="77777777" w:rsidR="00F56AEE" w:rsidRPr="00E360ED" w:rsidRDefault="00F56AEE" w:rsidP="00656C43">
            <w:pPr>
              <w:widowControl w:val="0"/>
              <w:autoSpaceDE w:val="0"/>
              <w:autoSpaceDN w:val="0"/>
              <w:adjustRightInd w:val="0"/>
              <w:spacing w:after="0" w:line="240" w:lineRule="auto"/>
              <w:ind w:right="58"/>
              <w:jc w:val="right"/>
              <w:rPr>
                <w:rFonts w:ascii="Times New Roman" w:eastAsia="Times New Roman" w:hAnsi="Times New Roman" w:cs="Times New Roman"/>
                <w:sz w:val="24"/>
                <w:szCs w:val="24"/>
              </w:rPr>
            </w:pPr>
            <w:r w:rsidRPr="00E360ED">
              <w:rPr>
                <w:rFonts w:ascii="Times New Roman" w:eastAsia="Times New Roman" w:hAnsi="Times New Roman" w:cs="Times New Roman"/>
                <w:sz w:val="24"/>
                <w:szCs w:val="24"/>
              </w:rPr>
              <w:t>0.1</w:t>
            </w:r>
          </w:p>
        </w:tc>
      </w:tr>
    </w:tbl>
    <w:p w14:paraId="217CC1D5" w14:textId="643F6B10" w:rsidR="00F56AEE" w:rsidRDefault="00F56AEE" w:rsidP="00AD53FB"/>
    <w:p w14:paraId="61AC1C44" w14:textId="77777777" w:rsidR="00CD5129" w:rsidRPr="00F267DD" w:rsidRDefault="00CD5129" w:rsidP="00CD5129">
      <w:pPr>
        <w:pStyle w:val="Heading4"/>
        <w:spacing w:before="0" w:line="240" w:lineRule="auto"/>
        <w:ind w:firstLine="720"/>
        <w:rPr>
          <w:rFonts w:ascii="Times New Roman" w:hAnsi="Times New Roman" w:cs="Times New Roman"/>
          <w:b/>
          <w:color w:val="auto"/>
          <w:sz w:val="28"/>
          <w:szCs w:val="28"/>
        </w:rPr>
      </w:pPr>
      <w:r w:rsidRPr="00F267DD">
        <w:rPr>
          <w:rFonts w:ascii="Times New Roman" w:hAnsi="Times New Roman" w:cs="Times New Roman"/>
          <w:b/>
          <w:color w:val="auto"/>
          <w:sz w:val="28"/>
          <w:szCs w:val="28"/>
        </w:rPr>
        <w:t>XGB Regressor GridSearchCV</w:t>
      </w:r>
    </w:p>
    <w:p w14:paraId="6FFB1E0D" w14:textId="16B7BBA1" w:rsidR="001368CB" w:rsidRDefault="001368CB" w:rsidP="00AD53FB"/>
    <w:p w14:paraId="66056D95" w14:textId="7989BD84" w:rsidR="00755E71" w:rsidRDefault="00755E71" w:rsidP="00755E71">
      <w:pPr>
        <w:pStyle w:val="Caption"/>
        <w:keepNext/>
      </w:pPr>
      <w:bookmarkStart w:id="91" w:name="_Toc123620095"/>
      <w:bookmarkStart w:id="92" w:name="_Toc123620489"/>
      <w:r>
        <w:t xml:space="preserve">Table </w:t>
      </w:r>
      <w:r>
        <w:fldChar w:fldCharType="begin"/>
      </w:r>
      <w:r>
        <w:instrText xml:space="preserve"> SEQ Table \* ARABIC </w:instrText>
      </w:r>
      <w:r>
        <w:fldChar w:fldCharType="separate"/>
      </w:r>
      <w:r>
        <w:rPr>
          <w:noProof/>
        </w:rPr>
        <w:t>9</w:t>
      </w:r>
      <w:r>
        <w:fldChar w:fldCharType="end"/>
      </w:r>
      <w:r>
        <w:t xml:space="preserve">: </w:t>
      </w:r>
      <w:r w:rsidRPr="002D2428">
        <w:t>Best Score and Parameters for XGB Regressor GridSearchCV</w:t>
      </w:r>
      <w:bookmarkEnd w:id="91"/>
      <w:bookmarkEnd w:id="92"/>
    </w:p>
    <w:tbl>
      <w:tblPr>
        <w:tblW w:w="95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340"/>
        <w:gridCol w:w="6154"/>
        <w:gridCol w:w="66"/>
      </w:tblGrid>
      <w:tr w:rsidR="00E71468" w:rsidRPr="00E360ED" w14:paraId="04A83F48" w14:textId="77777777" w:rsidTr="00755E71">
        <w:trPr>
          <w:cantSplit/>
          <w:trHeight w:val="188"/>
        </w:trPr>
        <w:tc>
          <w:tcPr>
            <w:tcW w:w="9560" w:type="dxa"/>
            <w:gridSpan w:val="3"/>
            <w:tcBorders>
              <w:top w:val="nil"/>
              <w:left w:val="nil"/>
              <w:bottom w:val="nil"/>
              <w:right w:val="nil"/>
            </w:tcBorders>
            <w:shd w:val="clear" w:color="auto" w:fill="FFFFFF"/>
          </w:tcPr>
          <w:p w14:paraId="70158550" w14:textId="77777777" w:rsidR="00E71468" w:rsidRPr="00E360ED" w:rsidRDefault="00E71468" w:rsidP="00656C43">
            <w:pPr>
              <w:widowControl w:val="0"/>
              <w:autoSpaceDE w:val="0"/>
              <w:autoSpaceDN w:val="0"/>
              <w:adjustRightInd w:val="0"/>
              <w:spacing w:after="0" w:line="240" w:lineRule="auto"/>
              <w:ind w:right="58"/>
              <w:rPr>
                <w:rFonts w:ascii="Times New Roman" w:eastAsia="Times New Roman" w:hAnsi="Times New Roman" w:cs="Times New Roman"/>
                <w:sz w:val="24"/>
                <w:szCs w:val="24"/>
              </w:rPr>
            </w:pPr>
            <w:r w:rsidRPr="00E360ED">
              <w:rPr>
                <w:rFonts w:ascii="Times New Roman" w:eastAsia="Times New Roman" w:hAnsi="Times New Roman" w:cs="Times New Roman"/>
                <w:i/>
                <w:iCs/>
                <w:sz w:val="24"/>
                <w:szCs w:val="24"/>
              </w:rPr>
              <w:t>Best Score and Parameters for XGB Regressor</w:t>
            </w:r>
            <w:r w:rsidRPr="00E360ED">
              <w:rPr>
                <w:rFonts w:ascii="Times New Roman" w:hAnsi="Times New Roman" w:cs="Times New Roman"/>
                <w:sz w:val="24"/>
                <w:szCs w:val="24"/>
              </w:rPr>
              <w:t xml:space="preserve"> </w:t>
            </w:r>
            <w:r w:rsidRPr="00E360ED">
              <w:rPr>
                <w:rFonts w:ascii="Times New Roman" w:eastAsia="Times New Roman" w:hAnsi="Times New Roman" w:cs="Times New Roman"/>
                <w:i/>
                <w:iCs/>
                <w:sz w:val="24"/>
                <w:szCs w:val="24"/>
              </w:rPr>
              <w:t>GridSearchCV</w:t>
            </w:r>
          </w:p>
        </w:tc>
      </w:tr>
      <w:tr w:rsidR="00E71468" w:rsidRPr="00E360ED" w14:paraId="774FA443" w14:textId="77777777" w:rsidTr="00755E71">
        <w:trPr>
          <w:gridAfter w:val="1"/>
          <w:wAfter w:w="66" w:type="dxa"/>
          <w:cantSplit/>
          <w:trHeight w:val="195"/>
        </w:trPr>
        <w:tc>
          <w:tcPr>
            <w:tcW w:w="3340" w:type="dxa"/>
            <w:tcBorders>
              <w:left w:val="nil"/>
              <w:right w:val="nil"/>
            </w:tcBorders>
            <w:shd w:val="clear" w:color="auto" w:fill="FFFFFF"/>
          </w:tcPr>
          <w:p w14:paraId="45907251" w14:textId="77777777" w:rsidR="00E71468" w:rsidRPr="00E360ED" w:rsidRDefault="00E71468" w:rsidP="00656C43">
            <w:pPr>
              <w:widowControl w:val="0"/>
              <w:autoSpaceDE w:val="0"/>
              <w:autoSpaceDN w:val="0"/>
              <w:adjustRightInd w:val="0"/>
              <w:spacing w:after="0" w:line="240" w:lineRule="auto"/>
              <w:ind w:right="58"/>
              <w:rPr>
                <w:rFonts w:ascii="Times New Roman" w:eastAsia="Times New Roman" w:hAnsi="Times New Roman" w:cs="Times New Roman"/>
                <w:sz w:val="24"/>
                <w:szCs w:val="24"/>
              </w:rPr>
            </w:pPr>
          </w:p>
        </w:tc>
        <w:tc>
          <w:tcPr>
            <w:tcW w:w="6154" w:type="dxa"/>
            <w:tcBorders>
              <w:left w:val="nil"/>
              <w:right w:val="nil"/>
            </w:tcBorders>
            <w:shd w:val="clear" w:color="auto" w:fill="FFFFFF"/>
          </w:tcPr>
          <w:p w14:paraId="517E5A00" w14:textId="77777777" w:rsidR="00E71468" w:rsidRPr="00E360ED" w:rsidRDefault="00E71468" w:rsidP="00656C43">
            <w:pPr>
              <w:widowControl w:val="0"/>
              <w:autoSpaceDE w:val="0"/>
              <w:autoSpaceDN w:val="0"/>
              <w:adjustRightInd w:val="0"/>
              <w:spacing w:after="0" w:line="240" w:lineRule="auto"/>
              <w:ind w:right="58"/>
              <w:jc w:val="center"/>
              <w:rPr>
                <w:rFonts w:ascii="Times New Roman" w:eastAsia="Times New Roman" w:hAnsi="Times New Roman" w:cs="Times New Roman"/>
                <w:sz w:val="24"/>
                <w:szCs w:val="24"/>
              </w:rPr>
            </w:pPr>
            <w:r w:rsidRPr="00E360ED">
              <w:rPr>
                <w:rFonts w:ascii="Times New Roman" w:eastAsia="Times New Roman" w:hAnsi="Times New Roman" w:cs="Times New Roman"/>
                <w:sz w:val="24"/>
                <w:szCs w:val="24"/>
              </w:rPr>
              <w:t>Value</w:t>
            </w:r>
          </w:p>
        </w:tc>
      </w:tr>
      <w:tr w:rsidR="00E71468" w:rsidRPr="00E360ED" w14:paraId="595E10E6" w14:textId="77777777" w:rsidTr="00755E71">
        <w:trPr>
          <w:gridAfter w:val="1"/>
          <w:wAfter w:w="66" w:type="dxa"/>
          <w:cantSplit/>
          <w:trHeight w:val="188"/>
        </w:trPr>
        <w:tc>
          <w:tcPr>
            <w:tcW w:w="3340" w:type="dxa"/>
            <w:tcBorders>
              <w:top w:val="nil"/>
              <w:left w:val="nil"/>
              <w:bottom w:val="nil"/>
              <w:right w:val="nil"/>
            </w:tcBorders>
            <w:shd w:val="clear" w:color="auto" w:fill="FFFFFF"/>
            <w:vAlign w:val="center"/>
          </w:tcPr>
          <w:p w14:paraId="455D9E9E" w14:textId="77777777" w:rsidR="00E71468" w:rsidRPr="00E360ED" w:rsidRDefault="00E71468" w:rsidP="00656C43">
            <w:pPr>
              <w:widowControl w:val="0"/>
              <w:autoSpaceDE w:val="0"/>
              <w:autoSpaceDN w:val="0"/>
              <w:adjustRightInd w:val="0"/>
              <w:spacing w:after="0" w:line="240" w:lineRule="auto"/>
              <w:ind w:right="58"/>
              <w:rPr>
                <w:rFonts w:ascii="Times New Roman" w:eastAsia="Times New Roman" w:hAnsi="Times New Roman" w:cs="Times New Roman"/>
                <w:sz w:val="24"/>
                <w:szCs w:val="24"/>
              </w:rPr>
            </w:pPr>
            <w:r w:rsidRPr="00E360ED">
              <w:rPr>
                <w:rFonts w:ascii="Times New Roman" w:eastAsia="Times New Roman" w:hAnsi="Times New Roman" w:cs="Times New Roman"/>
                <w:sz w:val="24"/>
                <w:szCs w:val="24"/>
              </w:rPr>
              <w:t>Score</w:t>
            </w:r>
          </w:p>
        </w:tc>
        <w:tc>
          <w:tcPr>
            <w:tcW w:w="6154" w:type="dxa"/>
            <w:tcBorders>
              <w:top w:val="nil"/>
              <w:left w:val="nil"/>
              <w:bottom w:val="nil"/>
              <w:right w:val="nil"/>
            </w:tcBorders>
            <w:shd w:val="clear" w:color="auto" w:fill="FFFFFF"/>
            <w:vAlign w:val="center"/>
          </w:tcPr>
          <w:p w14:paraId="339AEC0A" w14:textId="77777777" w:rsidR="00E71468" w:rsidRPr="00E360ED" w:rsidRDefault="00E71468" w:rsidP="00656C43">
            <w:pPr>
              <w:widowControl w:val="0"/>
              <w:autoSpaceDE w:val="0"/>
              <w:autoSpaceDN w:val="0"/>
              <w:adjustRightInd w:val="0"/>
              <w:spacing w:after="0" w:line="240" w:lineRule="auto"/>
              <w:ind w:right="58"/>
              <w:jc w:val="right"/>
              <w:rPr>
                <w:rFonts w:ascii="Times New Roman" w:eastAsia="Times New Roman" w:hAnsi="Times New Roman" w:cs="Times New Roman"/>
                <w:sz w:val="24"/>
                <w:szCs w:val="24"/>
              </w:rPr>
            </w:pPr>
            <w:r w:rsidRPr="00E360ED">
              <w:rPr>
                <w:rFonts w:ascii="Times New Roman" w:eastAsia="Times New Roman" w:hAnsi="Times New Roman" w:cs="Times New Roman"/>
                <w:sz w:val="24"/>
                <w:szCs w:val="24"/>
              </w:rPr>
              <w:t>-0.07143775300683734</w:t>
            </w:r>
          </w:p>
        </w:tc>
      </w:tr>
      <w:tr w:rsidR="00E71468" w:rsidRPr="00E360ED" w14:paraId="2B561299" w14:textId="77777777" w:rsidTr="00755E71">
        <w:trPr>
          <w:gridAfter w:val="1"/>
          <w:wAfter w:w="66" w:type="dxa"/>
          <w:cantSplit/>
          <w:trHeight w:val="188"/>
        </w:trPr>
        <w:tc>
          <w:tcPr>
            <w:tcW w:w="3340" w:type="dxa"/>
            <w:tcBorders>
              <w:top w:val="nil"/>
              <w:left w:val="nil"/>
              <w:bottom w:val="nil"/>
              <w:right w:val="nil"/>
            </w:tcBorders>
            <w:shd w:val="clear" w:color="auto" w:fill="FFFFFF"/>
            <w:vAlign w:val="center"/>
          </w:tcPr>
          <w:p w14:paraId="08BB3C85" w14:textId="77777777" w:rsidR="00E71468" w:rsidRPr="00E360ED" w:rsidRDefault="00E71468" w:rsidP="00656C43">
            <w:pPr>
              <w:widowControl w:val="0"/>
              <w:autoSpaceDE w:val="0"/>
              <w:autoSpaceDN w:val="0"/>
              <w:adjustRightInd w:val="0"/>
              <w:spacing w:after="0" w:line="240" w:lineRule="auto"/>
              <w:ind w:right="58"/>
              <w:rPr>
                <w:rFonts w:ascii="Times New Roman" w:eastAsia="Times New Roman" w:hAnsi="Times New Roman" w:cs="Times New Roman"/>
                <w:sz w:val="24"/>
                <w:szCs w:val="24"/>
              </w:rPr>
            </w:pPr>
            <w:r w:rsidRPr="00E360ED">
              <w:rPr>
                <w:rFonts w:ascii="Times New Roman" w:eastAsia="Times New Roman" w:hAnsi="Times New Roman" w:cs="Times New Roman"/>
                <w:sz w:val="24"/>
                <w:szCs w:val="24"/>
              </w:rPr>
              <w:t>Learning Rate</w:t>
            </w:r>
          </w:p>
        </w:tc>
        <w:tc>
          <w:tcPr>
            <w:tcW w:w="6154" w:type="dxa"/>
            <w:tcBorders>
              <w:top w:val="nil"/>
              <w:left w:val="nil"/>
              <w:bottom w:val="nil"/>
              <w:right w:val="nil"/>
            </w:tcBorders>
            <w:shd w:val="clear" w:color="auto" w:fill="FFFFFF"/>
            <w:vAlign w:val="center"/>
          </w:tcPr>
          <w:p w14:paraId="120D828D" w14:textId="77777777" w:rsidR="00E71468" w:rsidRPr="00E360ED" w:rsidRDefault="00E71468" w:rsidP="00656C43">
            <w:pPr>
              <w:widowControl w:val="0"/>
              <w:autoSpaceDE w:val="0"/>
              <w:autoSpaceDN w:val="0"/>
              <w:adjustRightInd w:val="0"/>
              <w:spacing w:after="0" w:line="240" w:lineRule="auto"/>
              <w:ind w:right="58"/>
              <w:jc w:val="right"/>
              <w:rPr>
                <w:rFonts w:ascii="Times New Roman" w:eastAsia="Times New Roman" w:hAnsi="Times New Roman" w:cs="Times New Roman"/>
                <w:sz w:val="24"/>
                <w:szCs w:val="24"/>
              </w:rPr>
            </w:pPr>
            <w:r w:rsidRPr="00E360ED">
              <w:rPr>
                <w:rFonts w:ascii="Times New Roman" w:eastAsia="Times New Roman" w:hAnsi="Times New Roman" w:cs="Times New Roman"/>
                <w:sz w:val="24"/>
                <w:szCs w:val="24"/>
              </w:rPr>
              <w:t>0.01</w:t>
            </w:r>
          </w:p>
        </w:tc>
      </w:tr>
      <w:tr w:rsidR="00E71468" w:rsidRPr="00E360ED" w14:paraId="1760A7A5" w14:textId="77777777" w:rsidTr="00755E71">
        <w:trPr>
          <w:gridAfter w:val="1"/>
          <w:wAfter w:w="66" w:type="dxa"/>
          <w:cantSplit/>
          <w:trHeight w:val="188"/>
        </w:trPr>
        <w:tc>
          <w:tcPr>
            <w:tcW w:w="3340" w:type="dxa"/>
            <w:tcBorders>
              <w:top w:val="nil"/>
              <w:left w:val="nil"/>
              <w:bottom w:val="nil"/>
              <w:right w:val="nil"/>
            </w:tcBorders>
            <w:shd w:val="clear" w:color="auto" w:fill="FFFFFF"/>
            <w:vAlign w:val="center"/>
          </w:tcPr>
          <w:p w14:paraId="201433FA" w14:textId="77777777" w:rsidR="00E71468" w:rsidRPr="00E360ED" w:rsidRDefault="00E71468" w:rsidP="00656C43">
            <w:pPr>
              <w:widowControl w:val="0"/>
              <w:autoSpaceDE w:val="0"/>
              <w:autoSpaceDN w:val="0"/>
              <w:adjustRightInd w:val="0"/>
              <w:spacing w:after="0" w:line="240" w:lineRule="auto"/>
              <w:ind w:right="58"/>
              <w:rPr>
                <w:rFonts w:ascii="Times New Roman" w:eastAsia="Times New Roman" w:hAnsi="Times New Roman" w:cs="Times New Roman"/>
                <w:sz w:val="24"/>
                <w:szCs w:val="24"/>
              </w:rPr>
            </w:pPr>
            <w:r w:rsidRPr="00E360ED">
              <w:rPr>
                <w:rFonts w:ascii="Times New Roman" w:eastAsia="Times New Roman" w:hAnsi="Times New Roman" w:cs="Times New Roman"/>
                <w:sz w:val="24"/>
                <w:szCs w:val="24"/>
              </w:rPr>
              <w:t>Max Depth</w:t>
            </w:r>
          </w:p>
        </w:tc>
        <w:tc>
          <w:tcPr>
            <w:tcW w:w="6154" w:type="dxa"/>
            <w:tcBorders>
              <w:top w:val="nil"/>
              <w:left w:val="nil"/>
              <w:bottom w:val="nil"/>
              <w:right w:val="nil"/>
            </w:tcBorders>
            <w:shd w:val="clear" w:color="auto" w:fill="FFFFFF"/>
            <w:vAlign w:val="center"/>
          </w:tcPr>
          <w:p w14:paraId="421AC0BB" w14:textId="77777777" w:rsidR="00E71468" w:rsidRPr="00E360ED" w:rsidRDefault="00E71468" w:rsidP="00656C43">
            <w:pPr>
              <w:widowControl w:val="0"/>
              <w:autoSpaceDE w:val="0"/>
              <w:autoSpaceDN w:val="0"/>
              <w:adjustRightInd w:val="0"/>
              <w:spacing w:after="0" w:line="240" w:lineRule="auto"/>
              <w:ind w:right="58"/>
              <w:jc w:val="right"/>
              <w:rPr>
                <w:rFonts w:ascii="Times New Roman" w:eastAsia="Times New Roman" w:hAnsi="Times New Roman" w:cs="Times New Roman"/>
                <w:sz w:val="24"/>
                <w:szCs w:val="24"/>
              </w:rPr>
            </w:pPr>
            <w:r w:rsidRPr="00E360ED">
              <w:rPr>
                <w:rFonts w:ascii="Times New Roman" w:eastAsia="Times New Roman" w:hAnsi="Times New Roman" w:cs="Times New Roman"/>
                <w:sz w:val="24"/>
                <w:szCs w:val="24"/>
              </w:rPr>
              <w:t>6</w:t>
            </w:r>
          </w:p>
        </w:tc>
      </w:tr>
      <w:tr w:rsidR="00E71468" w:rsidRPr="00E360ED" w14:paraId="1A61EFE9" w14:textId="77777777" w:rsidTr="00755E71">
        <w:trPr>
          <w:gridAfter w:val="1"/>
          <w:wAfter w:w="66" w:type="dxa"/>
          <w:cantSplit/>
          <w:trHeight w:val="188"/>
        </w:trPr>
        <w:tc>
          <w:tcPr>
            <w:tcW w:w="3340" w:type="dxa"/>
            <w:tcBorders>
              <w:top w:val="nil"/>
              <w:left w:val="nil"/>
              <w:bottom w:val="nil"/>
              <w:right w:val="nil"/>
            </w:tcBorders>
            <w:shd w:val="clear" w:color="auto" w:fill="FFFFFF"/>
            <w:vAlign w:val="center"/>
          </w:tcPr>
          <w:p w14:paraId="720C1305" w14:textId="77777777" w:rsidR="00E71468" w:rsidRPr="00E360ED" w:rsidRDefault="00E71468" w:rsidP="00656C43">
            <w:pPr>
              <w:widowControl w:val="0"/>
              <w:autoSpaceDE w:val="0"/>
              <w:autoSpaceDN w:val="0"/>
              <w:adjustRightInd w:val="0"/>
              <w:spacing w:after="0" w:line="240" w:lineRule="auto"/>
              <w:ind w:right="58"/>
              <w:rPr>
                <w:rFonts w:ascii="Times New Roman" w:eastAsia="Times New Roman" w:hAnsi="Times New Roman" w:cs="Times New Roman"/>
                <w:sz w:val="24"/>
                <w:szCs w:val="24"/>
              </w:rPr>
            </w:pPr>
            <w:r w:rsidRPr="00E360ED">
              <w:rPr>
                <w:rFonts w:ascii="Times New Roman" w:eastAsia="Times New Roman" w:hAnsi="Times New Roman" w:cs="Times New Roman"/>
                <w:sz w:val="24"/>
                <w:szCs w:val="24"/>
              </w:rPr>
              <w:t>N Estimator</w:t>
            </w:r>
          </w:p>
        </w:tc>
        <w:tc>
          <w:tcPr>
            <w:tcW w:w="6154" w:type="dxa"/>
            <w:tcBorders>
              <w:top w:val="nil"/>
              <w:left w:val="nil"/>
              <w:bottom w:val="nil"/>
              <w:right w:val="nil"/>
            </w:tcBorders>
            <w:shd w:val="clear" w:color="auto" w:fill="FFFFFF"/>
            <w:vAlign w:val="center"/>
          </w:tcPr>
          <w:p w14:paraId="54429BDA" w14:textId="77777777" w:rsidR="00E71468" w:rsidRPr="00E360ED" w:rsidRDefault="00E71468" w:rsidP="00656C43">
            <w:pPr>
              <w:widowControl w:val="0"/>
              <w:autoSpaceDE w:val="0"/>
              <w:autoSpaceDN w:val="0"/>
              <w:adjustRightInd w:val="0"/>
              <w:spacing w:after="0" w:line="240" w:lineRule="auto"/>
              <w:ind w:right="58"/>
              <w:jc w:val="right"/>
              <w:rPr>
                <w:rFonts w:ascii="Times New Roman" w:eastAsia="Times New Roman" w:hAnsi="Times New Roman" w:cs="Times New Roman"/>
                <w:sz w:val="24"/>
                <w:szCs w:val="24"/>
              </w:rPr>
            </w:pPr>
            <w:r w:rsidRPr="00E360ED">
              <w:rPr>
                <w:rFonts w:ascii="Times New Roman" w:eastAsia="Times New Roman" w:hAnsi="Times New Roman" w:cs="Times New Roman"/>
                <w:sz w:val="24"/>
                <w:szCs w:val="24"/>
              </w:rPr>
              <w:t>100</w:t>
            </w:r>
          </w:p>
        </w:tc>
      </w:tr>
      <w:tr w:rsidR="00E71468" w:rsidRPr="00E360ED" w14:paraId="420CF335" w14:textId="77777777" w:rsidTr="00755E71">
        <w:trPr>
          <w:gridAfter w:val="1"/>
          <w:wAfter w:w="66" w:type="dxa"/>
          <w:cantSplit/>
          <w:trHeight w:val="188"/>
        </w:trPr>
        <w:tc>
          <w:tcPr>
            <w:tcW w:w="3340" w:type="dxa"/>
            <w:tcBorders>
              <w:top w:val="nil"/>
              <w:left w:val="nil"/>
              <w:right w:val="nil"/>
            </w:tcBorders>
            <w:shd w:val="clear" w:color="auto" w:fill="FFFFFF"/>
            <w:vAlign w:val="center"/>
          </w:tcPr>
          <w:p w14:paraId="3A3D7ED5" w14:textId="77777777" w:rsidR="00E71468" w:rsidRPr="00E360ED" w:rsidRDefault="00E71468" w:rsidP="00656C43">
            <w:pPr>
              <w:widowControl w:val="0"/>
              <w:autoSpaceDE w:val="0"/>
              <w:autoSpaceDN w:val="0"/>
              <w:adjustRightInd w:val="0"/>
              <w:spacing w:after="0" w:line="240" w:lineRule="auto"/>
              <w:ind w:right="58"/>
              <w:rPr>
                <w:rFonts w:ascii="Times New Roman" w:eastAsia="Times New Roman" w:hAnsi="Times New Roman" w:cs="Times New Roman"/>
                <w:sz w:val="24"/>
                <w:szCs w:val="24"/>
              </w:rPr>
            </w:pPr>
            <w:r w:rsidRPr="00E360ED">
              <w:rPr>
                <w:rFonts w:ascii="Times New Roman" w:eastAsia="Times New Roman" w:hAnsi="Times New Roman" w:cs="Times New Roman"/>
                <w:sz w:val="24"/>
                <w:szCs w:val="24"/>
              </w:rPr>
              <w:t>Gamma</w:t>
            </w:r>
          </w:p>
        </w:tc>
        <w:tc>
          <w:tcPr>
            <w:tcW w:w="6154" w:type="dxa"/>
            <w:tcBorders>
              <w:top w:val="nil"/>
              <w:left w:val="nil"/>
              <w:right w:val="nil"/>
            </w:tcBorders>
            <w:shd w:val="clear" w:color="auto" w:fill="FFFFFF"/>
            <w:vAlign w:val="center"/>
          </w:tcPr>
          <w:p w14:paraId="64378C44" w14:textId="77777777" w:rsidR="00E71468" w:rsidRPr="00E360ED" w:rsidRDefault="00E71468" w:rsidP="00656C43">
            <w:pPr>
              <w:widowControl w:val="0"/>
              <w:autoSpaceDE w:val="0"/>
              <w:autoSpaceDN w:val="0"/>
              <w:adjustRightInd w:val="0"/>
              <w:spacing w:after="0" w:line="240" w:lineRule="auto"/>
              <w:ind w:right="58"/>
              <w:jc w:val="right"/>
              <w:rPr>
                <w:rFonts w:ascii="Times New Roman" w:eastAsia="Times New Roman" w:hAnsi="Times New Roman" w:cs="Times New Roman"/>
                <w:sz w:val="24"/>
                <w:szCs w:val="24"/>
              </w:rPr>
            </w:pPr>
            <w:r w:rsidRPr="00E360ED">
              <w:rPr>
                <w:rFonts w:ascii="Times New Roman" w:eastAsia="Times New Roman" w:hAnsi="Times New Roman" w:cs="Times New Roman"/>
                <w:sz w:val="24"/>
                <w:szCs w:val="24"/>
              </w:rPr>
              <w:t>0.01</w:t>
            </w:r>
          </w:p>
        </w:tc>
      </w:tr>
    </w:tbl>
    <w:p w14:paraId="21A5C8D0" w14:textId="34385D9A" w:rsidR="00E71468" w:rsidRDefault="00E71468" w:rsidP="00AD53FB"/>
    <w:p w14:paraId="7B2AD218" w14:textId="77777777" w:rsidR="00206B60" w:rsidRPr="00E360ED" w:rsidRDefault="00206B60" w:rsidP="00206B60">
      <w:pPr>
        <w:pStyle w:val="Heading3"/>
        <w:spacing w:before="0" w:line="240" w:lineRule="auto"/>
        <w:rPr>
          <w:rFonts w:ascii="Times New Roman" w:hAnsi="Times New Roman" w:cs="Times New Roman"/>
          <w:b/>
          <w:i/>
          <w:color w:val="auto"/>
        </w:rPr>
      </w:pPr>
      <w:bookmarkStart w:id="93" w:name="_Toc123606985"/>
      <w:bookmarkStart w:id="94" w:name="_Toc123909392"/>
      <w:r w:rsidRPr="00E360ED">
        <w:rPr>
          <w:rFonts w:ascii="Times New Roman" w:hAnsi="Times New Roman" w:cs="Times New Roman"/>
          <w:b/>
          <w:i/>
          <w:color w:val="auto"/>
        </w:rPr>
        <w:t>Findings Implication</w:t>
      </w:r>
      <w:bookmarkEnd w:id="93"/>
      <w:bookmarkEnd w:id="94"/>
    </w:p>
    <w:p w14:paraId="716B9F1B" w14:textId="03520DC5" w:rsidR="00755E71" w:rsidRDefault="00755E71" w:rsidP="00AD53FB"/>
    <w:p w14:paraId="34E9F482" w14:textId="77777777" w:rsidR="00666C49" w:rsidRPr="00E360ED" w:rsidRDefault="00666C49" w:rsidP="003A522F">
      <w:pPr>
        <w:spacing w:after="0" w:line="360" w:lineRule="auto"/>
        <w:ind w:firstLine="720"/>
        <w:rPr>
          <w:rFonts w:ascii="Times New Roman" w:hAnsi="Times New Roman" w:cs="Times New Roman"/>
          <w:sz w:val="24"/>
          <w:szCs w:val="24"/>
        </w:rPr>
      </w:pPr>
      <w:r w:rsidRPr="00E360ED">
        <w:rPr>
          <w:rFonts w:ascii="Times New Roman" w:hAnsi="Times New Roman" w:cs="Times New Roman"/>
          <w:sz w:val="24"/>
          <w:szCs w:val="24"/>
        </w:rPr>
        <w:t>The Relationship analyses were conducted in pursuit of the second study objective. The correlation matrix shows that most variables did not have a significant association. Very low correlation coefficients denote this weak association. However, as for the % Change in Production, the three countries demonstrated a relatively fair association compared to other variables. Each pair of the three countries has a positive Correlation coefficient, with the least being between Spain and France (0.41). This positive Correlation Coefficient implies that a change in the % production was witnessed in one of the countries in a particular year. There was a high probability of having a similar change in the other two countries. For instance, in a year where Ireland witnessed a drop in production, there is a possibility that Spain and France witnessed a drop too. As well, in a year where Ireland witnessed an increase in production, there is a probability that Spain and France witnessed an increase too.</w:t>
      </w:r>
    </w:p>
    <w:p w14:paraId="0E560116" w14:textId="20C5266A" w:rsidR="00666C49" w:rsidRPr="00E360ED" w:rsidRDefault="00666C49" w:rsidP="003A522F">
      <w:pPr>
        <w:spacing w:after="0" w:line="360" w:lineRule="auto"/>
        <w:ind w:firstLine="720"/>
        <w:rPr>
          <w:rFonts w:ascii="Times New Roman" w:hAnsi="Times New Roman" w:cs="Times New Roman"/>
          <w:sz w:val="24"/>
          <w:szCs w:val="24"/>
        </w:rPr>
      </w:pPr>
      <w:r w:rsidRPr="00E360ED">
        <w:rPr>
          <w:rFonts w:ascii="Times New Roman" w:hAnsi="Times New Roman" w:cs="Times New Roman"/>
          <w:sz w:val="24"/>
          <w:szCs w:val="24"/>
        </w:rPr>
        <w:lastRenderedPageBreak/>
        <w:t xml:space="preserve">The linear regression results showed an insignificant relationship between % Change in production and % Change in Nutrient Balance and Labor Input. This insignificant relationship is indicated by very low R-Squared Statistics and visualized by the line of best fit in the scatterplots. Furthermore, the results for the two GridSearchCV show very low best Score values, with one being a </w:t>
      </w:r>
      <w:r w:rsidRPr="00E360ED">
        <w:rPr>
          <w:rFonts w:ascii="Times New Roman" w:hAnsi="Times New Roman" w:cs="Times New Roman"/>
          <w:sz w:val="24"/>
          <w:szCs w:val="24"/>
          <w:highlight w:val="yellow"/>
        </w:rPr>
        <w:t>negative value.</w:t>
      </w:r>
      <w:r w:rsidRPr="00E360ED">
        <w:rPr>
          <w:rFonts w:ascii="Times New Roman" w:hAnsi="Times New Roman" w:cs="Times New Roman"/>
          <w:sz w:val="24"/>
          <w:szCs w:val="24"/>
        </w:rPr>
        <w:t xml:space="preserve"> Therefore, from the correlation matrix and the regression and GridSearc</w:t>
      </w:r>
      <w:r w:rsidR="001D76F8">
        <w:rPr>
          <w:rFonts w:ascii="Times New Roman" w:hAnsi="Times New Roman" w:cs="Times New Roman"/>
          <w:sz w:val="24"/>
          <w:szCs w:val="24"/>
        </w:rPr>
        <w:t>h</w:t>
      </w:r>
      <w:r w:rsidRPr="00E360ED">
        <w:rPr>
          <w:rFonts w:ascii="Times New Roman" w:hAnsi="Times New Roman" w:cs="Times New Roman"/>
          <w:sz w:val="24"/>
          <w:szCs w:val="24"/>
        </w:rPr>
        <w:t>CV results, the null hypothesis for the second research question was accepted. This acceptance implies that the study concluded that % Change in Nutrient Balance and Labor Input did not significantly impact the % Change in production. The findings agree with Eurostat's (2015) findings that the reduction of labor input did not impact agricultural production in the EU.</w:t>
      </w:r>
      <w:r w:rsidR="00AD7CDA">
        <w:rPr>
          <w:rFonts w:ascii="Times New Roman" w:hAnsi="Times New Roman" w:cs="Times New Roman"/>
          <w:sz w:val="24"/>
          <w:szCs w:val="24"/>
        </w:rPr>
        <w:t xml:space="preserve"> </w:t>
      </w:r>
      <w:r w:rsidR="00AD7CDA" w:rsidRPr="00AD7CDA">
        <w:rPr>
          <w:rFonts w:ascii="Times New Roman" w:hAnsi="Times New Roman" w:cs="Times New Roman"/>
          <w:sz w:val="24"/>
          <w:szCs w:val="24"/>
        </w:rPr>
        <w:t>These findings were passed through the sentiment analysis and the outcome suggested that the findings were neutral. This means that they were neither negative nor positive.</w:t>
      </w:r>
    </w:p>
    <w:p w14:paraId="7DE6E2FA" w14:textId="51F9F880" w:rsidR="00206B60" w:rsidRDefault="00206B60" w:rsidP="00AD53FB"/>
    <w:p w14:paraId="720F3D90" w14:textId="77777777" w:rsidR="00C46FFE" w:rsidRPr="00F267DD" w:rsidRDefault="00C46FFE" w:rsidP="00C46FFE">
      <w:pPr>
        <w:pStyle w:val="Heading1"/>
        <w:spacing w:before="0" w:line="240" w:lineRule="auto"/>
        <w:jc w:val="center"/>
        <w:rPr>
          <w:rFonts w:ascii="Times New Roman" w:hAnsi="Times New Roman" w:cs="Times New Roman"/>
          <w:b/>
          <w:color w:val="auto"/>
          <w:sz w:val="28"/>
          <w:szCs w:val="28"/>
        </w:rPr>
      </w:pPr>
      <w:bookmarkStart w:id="95" w:name="_Toc123606986"/>
      <w:bookmarkStart w:id="96" w:name="_Toc123909393"/>
      <w:r w:rsidRPr="00F267DD">
        <w:rPr>
          <w:rFonts w:ascii="Times New Roman" w:hAnsi="Times New Roman" w:cs="Times New Roman"/>
          <w:b/>
          <w:color w:val="auto"/>
          <w:sz w:val="28"/>
          <w:szCs w:val="28"/>
        </w:rPr>
        <w:t>Conclusion, Challenges /Limitations and Recommendation</w:t>
      </w:r>
      <w:bookmarkEnd w:id="95"/>
      <w:bookmarkEnd w:id="96"/>
    </w:p>
    <w:p w14:paraId="7DBF1D7D" w14:textId="386AF02A" w:rsidR="00666C49" w:rsidRDefault="00666C49" w:rsidP="00AD53FB"/>
    <w:p w14:paraId="1476369D" w14:textId="77777777" w:rsidR="00922F6E" w:rsidRPr="00F267DD" w:rsidRDefault="00922F6E" w:rsidP="00922F6E">
      <w:pPr>
        <w:pStyle w:val="Heading2"/>
        <w:spacing w:before="0" w:line="240" w:lineRule="auto"/>
        <w:rPr>
          <w:rFonts w:ascii="Times New Roman" w:hAnsi="Times New Roman" w:cs="Times New Roman"/>
          <w:b/>
          <w:color w:val="auto"/>
          <w:sz w:val="24"/>
          <w:szCs w:val="24"/>
        </w:rPr>
      </w:pPr>
      <w:bookmarkStart w:id="97" w:name="_Toc123606987"/>
      <w:bookmarkStart w:id="98" w:name="_Toc123909394"/>
      <w:r w:rsidRPr="00F267DD">
        <w:rPr>
          <w:rFonts w:ascii="Times New Roman" w:hAnsi="Times New Roman" w:cs="Times New Roman"/>
          <w:b/>
          <w:color w:val="auto"/>
          <w:sz w:val="24"/>
          <w:szCs w:val="24"/>
        </w:rPr>
        <w:t>Conclusion</w:t>
      </w:r>
      <w:bookmarkEnd w:id="97"/>
      <w:bookmarkEnd w:id="98"/>
    </w:p>
    <w:p w14:paraId="52DF6662" w14:textId="77777777" w:rsidR="004F0B7B" w:rsidRPr="00E360ED" w:rsidRDefault="004F0B7B" w:rsidP="003A522F">
      <w:pPr>
        <w:spacing w:after="0" w:line="360" w:lineRule="auto"/>
        <w:ind w:firstLine="720"/>
        <w:rPr>
          <w:rFonts w:ascii="Times New Roman" w:hAnsi="Times New Roman" w:cs="Times New Roman"/>
          <w:sz w:val="24"/>
          <w:szCs w:val="24"/>
        </w:rPr>
      </w:pPr>
      <w:r w:rsidRPr="00E360ED">
        <w:rPr>
          <w:rFonts w:ascii="Times New Roman" w:hAnsi="Times New Roman" w:cs="Times New Roman"/>
          <w:sz w:val="24"/>
          <w:szCs w:val="24"/>
        </w:rPr>
        <w:t>The study had two major conclusions:</w:t>
      </w:r>
    </w:p>
    <w:p w14:paraId="5F67ADFE" w14:textId="77777777" w:rsidR="004F0B7B" w:rsidRPr="00E360ED" w:rsidRDefault="004F0B7B" w:rsidP="003A522F">
      <w:pPr>
        <w:pStyle w:val="ListParagraph"/>
        <w:numPr>
          <w:ilvl w:val="0"/>
          <w:numId w:val="3"/>
        </w:numPr>
        <w:spacing w:after="0" w:line="360" w:lineRule="auto"/>
        <w:ind w:left="0"/>
        <w:rPr>
          <w:rFonts w:ascii="Times New Roman" w:hAnsi="Times New Roman" w:cs="Times New Roman"/>
          <w:sz w:val="24"/>
          <w:szCs w:val="24"/>
        </w:rPr>
      </w:pPr>
      <w:r w:rsidRPr="00E360ED">
        <w:rPr>
          <w:rFonts w:ascii="Times New Roman" w:hAnsi="Times New Roman" w:cs="Times New Roman"/>
          <w:sz w:val="24"/>
          <w:szCs w:val="24"/>
        </w:rPr>
        <w:t>There is no significant difference between Ireland, Spain, and France in terms of change in Agricultural Production, Nutrient Balance, and Labor Input</w:t>
      </w:r>
    </w:p>
    <w:p w14:paraId="278AD4CC" w14:textId="77777777" w:rsidR="004F0B7B" w:rsidRPr="00E360ED" w:rsidRDefault="004F0B7B" w:rsidP="003A522F">
      <w:pPr>
        <w:pStyle w:val="ListParagraph"/>
        <w:numPr>
          <w:ilvl w:val="0"/>
          <w:numId w:val="3"/>
        </w:numPr>
        <w:spacing w:after="0" w:line="360" w:lineRule="auto"/>
        <w:ind w:left="0"/>
        <w:rPr>
          <w:rFonts w:ascii="Times New Roman" w:hAnsi="Times New Roman" w:cs="Times New Roman"/>
          <w:sz w:val="24"/>
          <w:szCs w:val="24"/>
        </w:rPr>
      </w:pPr>
      <w:r w:rsidRPr="00E360ED">
        <w:rPr>
          <w:rFonts w:ascii="Times New Roman" w:hAnsi="Times New Roman" w:cs="Times New Roman"/>
          <w:sz w:val="24"/>
          <w:szCs w:val="24"/>
        </w:rPr>
        <w:t>Change in Nutrient Balance and Labor Input does not initiate significant change in Agricultural Production</w:t>
      </w:r>
    </w:p>
    <w:p w14:paraId="798C3FBD" w14:textId="53D98E39" w:rsidR="00922F6E" w:rsidRDefault="00922F6E" w:rsidP="003A522F">
      <w:pPr>
        <w:spacing w:line="360" w:lineRule="auto"/>
      </w:pPr>
    </w:p>
    <w:p w14:paraId="748B4478" w14:textId="7B4CD7B9" w:rsidR="00A6021A" w:rsidRPr="00F267DD" w:rsidRDefault="00A6021A" w:rsidP="003A522F">
      <w:pPr>
        <w:pStyle w:val="Heading2"/>
        <w:spacing w:before="0" w:line="360" w:lineRule="auto"/>
        <w:rPr>
          <w:rFonts w:ascii="Times New Roman" w:hAnsi="Times New Roman" w:cs="Times New Roman"/>
          <w:b/>
          <w:color w:val="auto"/>
          <w:sz w:val="24"/>
          <w:szCs w:val="24"/>
        </w:rPr>
      </w:pPr>
      <w:bookmarkStart w:id="99" w:name="_Toc123606988"/>
      <w:bookmarkStart w:id="100" w:name="_Toc123909395"/>
      <w:r w:rsidRPr="00F267DD">
        <w:rPr>
          <w:rFonts w:ascii="Times New Roman" w:hAnsi="Times New Roman" w:cs="Times New Roman"/>
          <w:b/>
          <w:color w:val="auto"/>
          <w:sz w:val="24"/>
          <w:szCs w:val="24"/>
        </w:rPr>
        <w:t>Challenges/Limitations</w:t>
      </w:r>
      <w:bookmarkEnd w:id="99"/>
      <w:bookmarkEnd w:id="100"/>
      <w:r w:rsidR="00890F2D">
        <w:rPr>
          <w:rFonts w:ascii="Times New Roman" w:hAnsi="Times New Roman" w:cs="Times New Roman"/>
          <w:b/>
          <w:color w:val="auto"/>
          <w:sz w:val="24"/>
          <w:szCs w:val="24"/>
        </w:rPr>
        <w:br/>
      </w:r>
    </w:p>
    <w:p w14:paraId="5C31F6A6" w14:textId="17B0B397" w:rsidR="004F0B7B" w:rsidRDefault="0035505E" w:rsidP="00890F2D">
      <w:pPr>
        <w:spacing w:after="0" w:line="360" w:lineRule="auto"/>
        <w:ind w:firstLine="720"/>
        <w:rPr>
          <w:rFonts w:ascii="Times New Roman" w:hAnsi="Times New Roman" w:cs="Times New Roman"/>
          <w:sz w:val="24"/>
          <w:szCs w:val="24"/>
        </w:rPr>
      </w:pPr>
      <w:r w:rsidRPr="00E360ED">
        <w:rPr>
          <w:rFonts w:ascii="Times New Roman" w:hAnsi="Times New Roman" w:cs="Times New Roman"/>
          <w:sz w:val="24"/>
          <w:szCs w:val="24"/>
        </w:rPr>
        <w:t>Since the study did not include collecting first-hand data, I had to look for relevant data from a reliable database for the study. Finding this database was challenging, but I could identify one with a proper online search. Additionally, obtaining data from a secondary source to use as the raw data comes along with various limitations. For instance, it dictates the study parameters like the nature of the data and tests, the sample size, the sampling period (for time-related study), the specific variables and their operationalization, and the geographical coverage. Therefore, this study suffered all those limitations. However, I utilized my research, data analysis and machine learning skills to make the most out of the data obtained and successfully pursued my study objectives.</w:t>
      </w:r>
    </w:p>
    <w:p w14:paraId="70E653D6" w14:textId="77777777" w:rsidR="00890F2D" w:rsidRPr="00890F2D" w:rsidRDefault="00890F2D" w:rsidP="00890F2D">
      <w:pPr>
        <w:spacing w:after="0" w:line="360" w:lineRule="auto"/>
        <w:ind w:firstLine="720"/>
        <w:rPr>
          <w:rFonts w:ascii="Times New Roman" w:hAnsi="Times New Roman" w:cs="Times New Roman"/>
          <w:sz w:val="24"/>
          <w:szCs w:val="24"/>
        </w:rPr>
      </w:pPr>
    </w:p>
    <w:p w14:paraId="1664F553" w14:textId="77777777" w:rsidR="00324255" w:rsidRPr="00F267DD" w:rsidRDefault="00324255" w:rsidP="003A522F">
      <w:pPr>
        <w:pStyle w:val="Heading2"/>
        <w:spacing w:before="0" w:line="360" w:lineRule="auto"/>
        <w:rPr>
          <w:rFonts w:ascii="Times New Roman" w:hAnsi="Times New Roman" w:cs="Times New Roman"/>
          <w:b/>
          <w:color w:val="auto"/>
          <w:sz w:val="24"/>
          <w:szCs w:val="24"/>
        </w:rPr>
      </w:pPr>
      <w:bookmarkStart w:id="101" w:name="_Toc123606989"/>
      <w:bookmarkStart w:id="102" w:name="_Toc123909396"/>
      <w:r w:rsidRPr="00F267DD">
        <w:rPr>
          <w:rFonts w:ascii="Times New Roman" w:hAnsi="Times New Roman" w:cs="Times New Roman"/>
          <w:b/>
          <w:color w:val="auto"/>
          <w:sz w:val="24"/>
          <w:szCs w:val="24"/>
        </w:rPr>
        <w:lastRenderedPageBreak/>
        <w:t>Recommendations</w:t>
      </w:r>
      <w:bookmarkEnd w:id="101"/>
      <w:bookmarkEnd w:id="102"/>
    </w:p>
    <w:p w14:paraId="2C202BA4" w14:textId="55ADB8D3" w:rsidR="000E099E" w:rsidRDefault="000E099E" w:rsidP="003A522F">
      <w:pPr>
        <w:spacing w:after="0" w:line="360" w:lineRule="auto"/>
        <w:ind w:firstLine="720"/>
        <w:rPr>
          <w:rFonts w:ascii="Times New Roman" w:hAnsi="Times New Roman" w:cs="Times New Roman"/>
          <w:sz w:val="24"/>
          <w:szCs w:val="24"/>
        </w:rPr>
      </w:pPr>
      <w:r w:rsidRPr="00E360ED">
        <w:rPr>
          <w:rFonts w:ascii="Times New Roman" w:hAnsi="Times New Roman" w:cs="Times New Roman"/>
          <w:sz w:val="24"/>
          <w:szCs w:val="24"/>
        </w:rPr>
        <w:t>This study recommends further research to identify the factors affecting EU agricultural production. To overcome the limitations faced in this study, future research can obtain first-hand raw data through first-hand data collection mechanisms. These mechanisms include surveys (questionnaires), interviews, and experiments. Obtaining first-hand raw data help in obtaining customized data for the specific study, which means the researcher will not have to compromise on some study parameters due to the nature of the available data.</w:t>
      </w:r>
    </w:p>
    <w:p w14:paraId="54CD8FA8" w14:textId="483DCE9D" w:rsidR="00764BBE" w:rsidRDefault="00764BBE" w:rsidP="003A522F">
      <w:pPr>
        <w:spacing w:after="0" w:line="360" w:lineRule="auto"/>
        <w:ind w:firstLine="720"/>
        <w:rPr>
          <w:rFonts w:ascii="Times New Roman" w:hAnsi="Times New Roman" w:cs="Times New Roman"/>
          <w:sz w:val="24"/>
          <w:szCs w:val="24"/>
        </w:rPr>
      </w:pPr>
    </w:p>
    <w:p w14:paraId="062C2D83" w14:textId="67DAB136" w:rsidR="00764BBE" w:rsidRDefault="00764BBE" w:rsidP="003A522F">
      <w:pPr>
        <w:spacing w:after="0" w:line="360" w:lineRule="auto"/>
        <w:ind w:firstLine="720"/>
        <w:rPr>
          <w:rFonts w:ascii="Times New Roman" w:hAnsi="Times New Roman" w:cs="Times New Roman"/>
          <w:sz w:val="24"/>
          <w:szCs w:val="24"/>
        </w:rPr>
      </w:pPr>
    </w:p>
    <w:p w14:paraId="4BCD4E6A" w14:textId="1E4624A2" w:rsidR="00764BBE" w:rsidRDefault="00764BBE" w:rsidP="003A522F">
      <w:pPr>
        <w:spacing w:after="0" w:line="360" w:lineRule="auto"/>
        <w:ind w:firstLine="720"/>
        <w:rPr>
          <w:rFonts w:ascii="Times New Roman" w:hAnsi="Times New Roman" w:cs="Times New Roman"/>
          <w:sz w:val="24"/>
          <w:szCs w:val="24"/>
        </w:rPr>
      </w:pPr>
    </w:p>
    <w:p w14:paraId="03F81274" w14:textId="5EE89713" w:rsidR="00764BBE" w:rsidRDefault="00764BBE" w:rsidP="003A522F">
      <w:pPr>
        <w:spacing w:after="0" w:line="360" w:lineRule="auto"/>
        <w:ind w:firstLine="720"/>
        <w:rPr>
          <w:rFonts w:ascii="Times New Roman" w:hAnsi="Times New Roman" w:cs="Times New Roman"/>
          <w:sz w:val="24"/>
          <w:szCs w:val="24"/>
        </w:rPr>
      </w:pPr>
    </w:p>
    <w:p w14:paraId="1BF890D1" w14:textId="29D85E65" w:rsidR="00764BBE" w:rsidRDefault="00764BBE" w:rsidP="003A522F">
      <w:pPr>
        <w:spacing w:after="0" w:line="360" w:lineRule="auto"/>
        <w:ind w:firstLine="720"/>
        <w:rPr>
          <w:rFonts w:ascii="Times New Roman" w:hAnsi="Times New Roman" w:cs="Times New Roman"/>
          <w:sz w:val="24"/>
          <w:szCs w:val="24"/>
        </w:rPr>
      </w:pPr>
    </w:p>
    <w:p w14:paraId="6CAA1291" w14:textId="539748A0" w:rsidR="00764BBE" w:rsidRDefault="00764BBE" w:rsidP="003A522F">
      <w:pPr>
        <w:spacing w:after="0" w:line="360" w:lineRule="auto"/>
        <w:ind w:firstLine="720"/>
        <w:rPr>
          <w:rFonts w:ascii="Times New Roman" w:hAnsi="Times New Roman" w:cs="Times New Roman"/>
          <w:sz w:val="24"/>
          <w:szCs w:val="24"/>
        </w:rPr>
      </w:pPr>
    </w:p>
    <w:p w14:paraId="6DC9F704" w14:textId="78164CEF" w:rsidR="00764BBE" w:rsidRDefault="00764BBE" w:rsidP="003A522F">
      <w:pPr>
        <w:spacing w:after="0" w:line="360" w:lineRule="auto"/>
        <w:ind w:firstLine="720"/>
        <w:rPr>
          <w:rFonts w:ascii="Times New Roman" w:hAnsi="Times New Roman" w:cs="Times New Roman"/>
          <w:sz w:val="24"/>
          <w:szCs w:val="24"/>
        </w:rPr>
      </w:pPr>
    </w:p>
    <w:p w14:paraId="0A927007" w14:textId="2EE0721E" w:rsidR="00764BBE" w:rsidRDefault="00764BBE" w:rsidP="003A522F">
      <w:pPr>
        <w:spacing w:after="0" w:line="360" w:lineRule="auto"/>
        <w:ind w:firstLine="720"/>
        <w:rPr>
          <w:rFonts w:ascii="Times New Roman" w:hAnsi="Times New Roman" w:cs="Times New Roman"/>
          <w:sz w:val="24"/>
          <w:szCs w:val="24"/>
        </w:rPr>
      </w:pPr>
    </w:p>
    <w:p w14:paraId="7386BDDD" w14:textId="132EC6BE" w:rsidR="00764BBE" w:rsidRDefault="00764BBE" w:rsidP="003A522F">
      <w:pPr>
        <w:spacing w:after="0" w:line="360" w:lineRule="auto"/>
        <w:ind w:firstLine="720"/>
        <w:rPr>
          <w:rFonts w:ascii="Times New Roman" w:hAnsi="Times New Roman" w:cs="Times New Roman"/>
          <w:sz w:val="24"/>
          <w:szCs w:val="24"/>
        </w:rPr>
      </w:pPr>
    </w:p>
    <w:p w14:paraId="048B1974" w14:textId="675C33FB" w:rsidR="00764BBE" w:rsidRDefault="00764BBE" w:rsidP="003A522F">
      <w:pPr>
        <w:spacing w:after="0" w:line="360" w:lineRule="auto"/>
        <w:ind w:firstLine="720"/>
        <w:rPr>
          <w:rFonts w:ascii="Times New Roman" w:hAnsi="Times New Roman" w:cs="Times New Roman"/>
          <w:sz w:val="24"/>
          <w:szCs w:val="24"/>
        </w:rPr>
      </w:pPr>
    </w:p>
    <w:p w14:paraId="574310E7" w14:textId="42EC5D43" w:rsidR="00764BBE" w:rsidRDefault="00764BBE" w:rsidP="003A522F">
      <w:pPr>
        <w:spacing w:after="0" w:line="360" w:lineRule="auto"/>
        <w:ind w:firstLine="720"/>
        <w:rPr>
          <w:rFonts w:ascii="Times New Roman" w:hAnsi="Times New Roman" w:cs="Times New Roman"/>
          <w:sz w:val="24"/>
          <w:szCs w:val="24"/>
        </w:rPr>
      </w:pPr>
    </w:p>
    <w:p w14:paraId="00C2AA09" w14:textId="77777777" w:rsidR="00764BBE" w:rsidRPr="00E360ED" w:rsidRDefault="00764BBE" w:rsidP="003A522F">
      <w:pPr>
        <w:spacing w:after="0" w:line="360" w:lineRule="auto"/>
        <w:ind w:firstLine="720"/>
        <w:rPr>
          <w:rFonts w:ascii="Times New Roman" w:hAnsi="Times New Roman" w:cs="Times New Roman"/>
          <w:sz w:val="24"/>
          <w:szCs w:val="24"/>
        </w:rPr>
      </w:pPr>
    </w:p>
    <w:p w14:paraId="3991AEB9" w14:textId="7420228F" w:rsidR="0035505E" w:rsidRDefault="0035505E" w:rsidP="00AD53FB"/>
    <w:p w14:paraId="56A7D8A3" w14:textId="7004375B" w:rsidR="005F3B41" w:rsidRPr="00E360ED" w:rsidRDefault="005F3B41" w:rsidP="005F3B41">
      <w:pPr>
        <w:pStyle w:val="Heading1"/>
        <w:spacing w:before="0" w:line="240" w:lineRule="auto"/>
        <w:jc w:val="center"/>
        <w:rPr>
          <w:rFonts w:ascii="Times New Roman" w:hAnsi="Times New Roman" w:cs="Times New Roman"/>
          <w:b/>
          <w:color w:val="auto"/>
          <w:sz w:val="24"/>
          <w:szCs w:val="24"/>
        </w:rPr>
      </w:pPr>
      <w:bookmarkStart w:id="103" w:name="_Toc123606990"/>
      <w:bookmarkStart w:id="104" w:name="_Toc123909397"/>
      <w:r w:rsidRPr="00F267DD">
        <w:rPr>
          <w:rFonts w:ascii="Times New Roman" w:hAnsi="Times New Roman" w:cs="Times New Roman"/>
          <w:b/>
          <w:color w:val="auto"/>
          <w:sz w:val="28"/>
          <w:szCs w:val="28"/>
        </w:rPr>
        <w:t>References</w:t>
      </w:r>
      <w:bookmarkEnd w:id="103"/>
      <w:bookmarkEnd w:id="104"/>
      <w:r w:rsidR="001F077D">
        <w:rPr>
          <w:rFonts w:ascii="Times New Roman" w:hAnsi="Times New Roman" w:cs="Times New Roman"/>
          <w:b/>
          <w:color w:val="auto"/>
          <w:sz w:val="24"/>
          <w:szCs w:val="24"/>
        </w:rPr>
        <w:br/>
      </w:r>
    </w:p>
    <w:p w14:paraId="3F4F7E95" w14:textId="67B7F850" w:rsidR="005723C1" w:rsidRDefault="005723C1" w:rsidP="00EC0C77">
      <w:pPr>
        <w:rPr>
          <w:color w:val="000000"/>
          <w:shd w:val="clear" w:color="auto" w:fill="FFFFFF"/>
        </w:rPr>
      </w:pPr>
    </w:p>
    <w:p w14:paraId="633487EC" w14:textId="669B67D5" w:rsidR="00C5660C" w:rsidRDefault="00C5660C" w:rsidP="00C5660C">
      <w:pPr>
        <w:pStyle w:val="NormalWeb"/>
        <w:ind w:left="567" w:hanging="567"/>
      </w:pPr>
      <w:r>
        <w:rPr>
          <w:i/>
          <w:iCs/>
        </w:rPr>
        <w:t>EU organizations join forces with farmers to restore nature</w:t>
      </w:r>
      <w:r>
        <w:t xml:space="preserve"> (</w:t>
      </w:r>
      <w:r w:rsidR="0068755E">
        <w:t>2022</w:t>
      </w:r>
      <w:r>
        <w:t xml:space="preserve">) </w:t>
      </w:r>
      <w:r>
        <w:rPr>
          <w:i/>
          <w:iCs/>
        </w:rPr>
        <w:t>World Economic Forum</w:t>
      </w:r>
      <w:r>
        <w:t xml:space="preserve">. Available at: https://www.weforum.org/agenda/2022/01/european-organizations-join-forces-with-farmers-to-fight-climate-change-and-restore-nature/ (Accessed: December 11, 2022). </w:t>
      </w:r>
    </w:p>
    <w:p w14:paraId="476C2087" w14:textId="07B5D56E" w:rsidR="00F01A25" w:rsidRDefault="00F01A25" w:rsidP="00F01A25">
      <w:pPr>
        <w:pStyle w:val="NormalWeb"/>
        <w:ind w:left="567" w:hanging="567"/>
      </w:pPr>
      <w:r>
        <w:t xml:space="preserve">Peters, R. (2021) </w:t>
      </w:r>
      <w:r>
        <w:rPr>
          <w:i/>
          <w:iCs/>
        </w:rPr>
        <w:t>From simple to multiple linear regression with python and scikit</w:t>
      </w:r>
      <w:r>
        <w:t xml:space="preserve">, </w:t>
      </w:r>
      <w:r>
        <w:rPr>
          <w:i/>
          <w:iCs/>
        </w:rPr>
        <w:t>Sweetcode.io</w:t>
      </w:r>
      <w:r>
        <w:t xml:space="preserve">. Available at: https://sweetcode.io/simple-multiple-linear-regression-python-scikit/ (Accessed: December 11, 2022). </w:t>
      </w:r>
    </w:p>
    <w:p w14:paraId="1EF52724" w14:textId="4454D6F1" w:rsidR="007F075C" w:rsidRDefault="007F075C" w:rsidP="007F075C">
      <w:pPr>
        <w:pStyle w:val="NormalWeb"/>
        <w:ind w:left="567" w:hanging="567"/>
      </w:pPr>
      <w:r>
        <w:rPr>
          <w:i/>
          <w:iCs/>
        </w:rPr>
        <w:t>Archive:agricultural labour input</w:t>
      </w:r>
      <w:r>
        <w:t xml:space="preserve"> (2015) </w:t>
      </w:r>
      <w:r>
        <w:rPr>
          <w:i/>
          <w:iCs/>
        </w:rPr>
        <w:t>Archive:Agricultural labour input - Statistics Explained</w:t>
      </w:r>
      <w:r>
        <w:t xml:space="preserve">. Available at: https://ec.europa.eu/eurostat/statistics-explained/index.php?title=Archive%3AAgricultural_labour_input (Accessed: December 11, 2022). </w:t>
      </w:r>
    </w:p>
    <w:p w14:paraId="17BDFB44" w14:textId="31685CCD" w:rsidR="005723C1" w:rsidRDefault="001326A4" w:rsidP="00814241">
      <w:pPr>
        <w:pStyle w:val="NormalWeb"/>
        <w:ind w:left="567" w:hanging="567"/>
      </w:pPr>
      <w:r>
        <w:rPr>
          <w:i/>
          <w:iCs/>
        </w:rPr>
        <w:t>Sustainable agriculture - nutrient balance - OECD data</w:t>
      </w:r>
      <w:r>
        <w:t xml:space="preserve"> (2021) </w:t>
      </w:r>
      <w:r>
        <w:rPr>
          <w:i/>
          <w:iCs/>
        </w:rPr>
        <w:t>theOECD</w:t>
      </w:r>
      <w:r>
        <w:t>. Available at: https://data.oecd.org/agrland/nutrient-</w:t>
      </w:r>
      <w:r>
        <w:lastRenderedPageBreak/>
        <w:t xml:space="preserve">balance.htm#:~:text=The%20nutrient%20balance%20is%20defined,for%20crop%20and%20pasture%20production (Accessed: January 2, 2023). </w:t>
      </w:r>
    </w:p>
    <w:p w14:paraId="0BBD0163" w14:textId="164E3C0A" w:rsidR="00AB5C6B" w:rsidRPr="00814241" w:rsidRDefault="00AB5C6B" w:rsidP="00EA0FE6">
      <w:pPr>
        <w:pStyle w:val="NormalWeb"/>
        <w:ind w:left="567" w:hanging="567"/>
      </w:pPr>
      <w:r>
        <w:t xml:space="preserve">guest_blog (2022) </w:t>
      </w:r>
      <w:r>
        <w:rPr>
          <w:i/>
          <w:iCs/>
        </w:rPr>
        <w:t>Introduction to ANOVA for statistics and data science</w:t>
      </w:r>
      <w:r>
        <w:t xml:space="preserve">, </w:t>
      </w:r>
      <w:r>
        <w:rPr>
          <w:i/>
          <w:iCs/>
        </w:rPr>
        <w:t>Analytics Vidhya</w:t>
      </w:r>
      <w:r>
        <w:t xml:space="preserve">. Available at: https://www.analyticsvidhya.com/blog/2020/06/introduction-anova-statistics-data-science-covid-python/ (Accessed: January 3, 2023). </w:t>
      </w:r>
    </w:p>
    <w:p w14:paraId="10EF8A4F" w14:textId="6BD815F2" w:rsidR="00F95772" w:rsidRDefault="00F95772" w:rsidP="00F95772">
      <w:pPr>
        <w:pStyle w:val="NormalWeb"/>
        <w:ind w:left="567" w:hanging="567"/>
      </w:pPr>
      <w:r>
        <w:rPr>
          <w:i/>
          <w:iCs/>
        </w:rPr>
        <w:t>How to drop one or multiple columns in pandas dataframe</w:t>
      </w:r>
      <w:r>
        <w:t xml:space="preserve"> (2022) </w:t>
      </w:r>
      <w:r>
        <w:rPr>
          <w:i/>
          <w:iCs/>
        </w:rPr>
        <w:t>GeeksforGeeks</w:t>
      </w:r>
      <w:r>
        <w:t xml:space="preserve">. Available at: https://www.geeksforgeeks.org/how-to-drop-one-or-multiple-columns-in-pandas-dataframe/?ref=leftbar-rightbar (Accessed: January 3, 2023). </w:t>
      </w:r>
    </w:p>
    <w:p w14:paraId="5BCEE69D" w14:textId="586347ED" w:rsidR="00046622" w:rsidRDefault="00046622" w:rsidP="00046622">
      <w:pPr>
        <w:pStyle w:val="NormalWeb"/>
        <w:ind w:left="567" w:hanging="567"/>
      </w:pPr>
      <w:r>
        <w:rPr>
          <w:i/>
          <w:iCs/>
        </w:rPr>
        <w:t>Scipy.special.softmax#</w:t>
      </w:r>
      <w:r>
        <w:t xml:space="preserve"> (no date) </w:t>
      </w:r>
      <w:r>
        <w:rPr>
          <w:i/>
          <w:iCs/>
        </w:rPr>
        <w:t>scipy.special.softmax - SciPy v1.10.0 Manual</w:t>
      </w:r>
      <w:r>
        <w:t xml:space="preserve">. Available at: https://docs.scipy.org/doc/scipy/reference/generated/scipy.special.softmax.html (Accessed: January 5, 2023). </w:t>
      </w:r>
    </w:p>
    <w:p w14:paraId="73CB42EF" w14:textId="24151464" w:rsidR="006F56CA" w:rsidRDefault="006F56CA" w:rsidP="006F56CA">
      <w:pPr>
        <w:pStyle w:val="NormalWeb"/>
        <w:ind w:left="567" w:hanging="567"/>
      </w:pPr>
      <w:r>
        <w:rPr>
          <w:i/>
          <w:iCs/>
        </w:rPr>
        <w:t>Overview#</w:t>
      </w:r>
      <w:r>
        <w:t xml:space="preserve"> (2022) </w:t>
      </w:r>
      <w:r>
        <w:rPr>
          <w:i/>
          <w:iCs/>
        </w:rPr>
        <w:t>Overview - Panel v0.14.2</w:t>
      </w:r>
      <w:r>
        <w:t xml:space="preserve">. Available at: https://panel.holoviz.org/user_guide/Overview.html (Accessed: January 5, 2023). </w:t>
      </w:r>
    </w:p>
    <w:p w14:paraId="6FE2D290" w14:textId="365E2BCE" w:rsidR="008D3C02" w:rsidRDefault="008D3C02" w:rsidP="00F95772">
      <w:pPr>
        <w:pStyle w:val="NormalWeb"/>
      </w:pPr>
      <w:r w:rsidRPr="006F56CA">
        <w:rPr>
          <w:i/>
          <w:iCs/>
          <w:lang w:val="fr-FR"/>
        </w:rPr>
        <w:t>Holoviz tutorial#</w:t>
      </w:r>
      <w:r w:rsidRPr="006F56CA">
        <w:rPr>
          <w:lang w:val="fr-FR"/>
        </w:rPr>
        <w:t xml:space="preserve"> (2023) </w:t>
      </w:r>
      <w:r w:rsidRPr="006F56CA">
        <w:rPr>
          <w:i/>
          <w:iCs/>
          <w:lang w:val="fr-FR"/>
        </w:rPr>
        <w:t>HoloViz Tutorial - HoloViz 0.16.0 documentation</w:t>
      </w:r>
      <w:r w:rsidRPr="006F56CA">
        <w:rPr>
          <w:lang w:val="fr-FR"/>
        </w:rPr>
        <w:t xml:space="preserve">. </w:t>
      </w:r>
      <w:r>
        <w:t xml:space="preserve">Available at: https://holoviz.org/tutorial/ (Accessed: January 6, 2023). </w:t>
      </w:r>
    </w:p>
    <w:p w14:paraId="670B266F" w14:textId="77777777" w:rsidR="00004002" w:rsidRDefault="00004002" w:rsidP="00004002">
      <w:pPr>
        <w:pStyle w:val="NormalWeb"/>
        <w:ind w:left="567" w:hanging="567"/>
      </w:pPr>
      <w:r>
        <w:rPr>
          <w:i/>
          <w:iCs/>
        </w:rPr>
        <w:t>How to reset index after Groupby Pandas?</w:t>
      </w:r>
      <w:r>
        <w:t xml:space="preserve"> (2020) </w:t>
      </w:r>
      <w:r>
        <w:rPr>
          <w:i/>
          <w:iCs/>
        </w:rPr>
        <w:t>GeeksforGeeks</w:t>
      </w:r>
      <w:r>
        <w:t xml:space="preserve">. Available at: https://www.geeksforgeeks.org/how-to-reset-index-after-groupby-pandas/ (Accessed: January 6, 2023). </w:t>
      </w:r>
    </w:p>
    <w:p w14:paraId="72BE7514" w14:textId="77777777" w:rsidR="009D7A09" w:rsidRDefault="009D7A09" w:rsidP="009D7A09">
      <w:pPr>
        <w:pStyle w:val="NormalWeb"/>
        <w:ind w:left="567" w:hanging="567"/>
      </w:pPr>
      <w:r>
        <w:rPr>
          <w:i/>
          <w:iCs/>
        </w:rPr>
        <w:t>Interactive pipelines — holoviz 0.15.1 documentation</w:t>
      </w:r>
      <w:r>
        <w:t xml:space="preserve"> (no date). Available at: https://holoviz.org/tutorial/Interactive_Pipelines.html (Accessed: January 6, 2023). </w:t>
      </w:r>
    </w:p>
    <w:p w14:paraId="6A9744E4" w14:textId="14BA2C08" w:rsidR="00BE722D" w:rsidRDefault="00BE722D" w:rsidP="00BE722D">
      <w:pPr>
        <w:pStyle w:val="NormalWeb"/>
        <w:ind w:left="567" w:hanging="567"/>
      </w:pPr>
      <w:r>
        <w:rPr>
          <w:i/>
          <w:iCs/>
        </w:rPr>
        <w:t>Dashboards — holoviz 0.16.0 documentation</w:t>
      </w:r>
      <w:r>
        <w:t xml:space="preserve"> (no date). Available at: https://holoviz.org/tutorial/Dashboards.html (Accessed: January 6, 2023). </w:t>
      </w:r>
    </w:p>
    <w:p w14:paraId="4021A904" w14:textId="76E9095D" w:rsidR="00891B07" w:rsidRDefault="00891B07" w:rsidP="00891B07">
      <w:pPr>
        <w:pStyle w:val="NormalWeb"/>
        <w:ind w:left="567" w:hanging="567"/>
      </w:pPr>
      <w:r>
        <w:t xml:space="preserve">Wolf, T. </w:t>
      </w:r>
      <w:r>
        <w:rPr>
          <w:i/>
          <w:iCs/>
        </w:rPr>
        <w:t>et al.</w:t>
      </w:r>
      <w:r>
        <w:t xml:space="preserve"> (2020) </w:t>
      </w:r>
      <w:r>
        <w:rPr>
          <w:i/>
          <w:iCs/>
        </w:rPr>
        <w:t>Transformers: State-of-the-art natural language processing</w:t>
      </w:r>
      <w:r>
        <w:t xml:space="preserve">, </w:t>
      </w:r>
      <w:r>
        <w:rPr>
          <w:i/>
          <w:iCs/>
        </w:rPr>
        <w:t>Transformers: State-of-the-Art Natural Language Processing</w:t>
      </w:r>
      <w:r>
        <w:t xml:space="preserve">. Association for Computational Linguistics. Available at: https://www.aclweb.org/anthology/2020.emnlp-demos.6 (Accessed: January 6, 2023). </w:t>
      </w:r>
    </w:p>
    <w:p w14:paraId="65191A63" w14:textId="76C4B48E" w:rsidR="00764BBE" w:rsidRDefault="00764BBE" w:rsidP="00891B07">
      <w:pPr>
        <w:pStyle w:val="NormalWeb"/>
        <w:ind w:left="567" w:hanging="567"/>
      </w:pPr>
    </w:p>
    <w:p w14:paraId="734FB441" w14:textId="53C30771" w:rsidR="00764BBE" w:rsidRDefault="00764BBE" w:rsidP="00891B07">
      <w:pPr>
        <w:pStyle w:val="NormalWeb"/>
        <w:ind w:left="567" w:hanging="567"/>
      </w:pPr>
    </w:p>
    <w:p w14:paraId="7C014E31" w14:textId="5921AD54" w:rsidR="00764BBE" w:rsidRDefault="00764BBE" w:rsidP="00891B07">
      <w:pPr>
        <w:pStyle w:val="NormalWeb"/>
        <w:ind w:left="567" w:hanging="567"/>
      </w:pPr>
    </w:p>
    <w:p w14:paraId="7C034F58" w14:textId="2607EF63" w:rsidR="00764BBE" w:rsidRDefault="00764BBE" w:rsidP="00891B07">
      <w:pPr>
        <w:pStyle w:val="NormalWeb"/>
        <w:ind w:left="567" w:hanging="567"/>
      </w:pPr>
    </w:p>
    <w:p w14:paraId="19776BBB" w14:textId="77777777" w:rsidR="00764BBE" w:rsidRDefault="00764BBE" w:rsidP="00891B07">
      <w:pPr>
        <w:pStyle w:val="NormalWeb"/>
        <w:ind w:left="567" w:hanging="567"/>
      </w:pPr>
    </w:p>
    <w:p w14:paraId="4537FCFB" w14:textId="77777777" w:rsidR="00891B07" w:rsidRDefault="00891B07" w:rsidP="00BE722D">
      <w:pPr>
        <w:pStyle w:val="NormalWeb"/>
        <w:ind w:left="567" w:hanging="567"/>
      </w:pPr>
    </w:p>
    <w:p w14:paraId="58370365" w14:textId="79CF8224" w:rsidR="00EC0C77" w:rsidRDefault="00C82EDD" w:rsidP="00C82EDD">
      <w:pPr>
        <w:pStyle w:val="Heading1"/>
        <w:jc w:val="center"/>
        <w:rPr>
          <w:rFonts w:ascii="Times New Roman" w:hAnsi="Times New Roman" w:cs="Times New Roman"/>
          <w:b/>
          <w:bCs/>
          <w:color w:val="000000" w:themeColor="text1"/>
          <w:sz w:val="28"/>
          <w:szCs w:val="28"/>
        </w:rPr>
      </w:pPr>
      <w:bookmarkStart w:id="105" w:name="_Toc123909398"/>
      <w:r w:rsidRPr="00C82EDD">
        <w:rPr>
          <w:rFonts w:ascii="Times New Roman" w:hAnsi="Times New Roman" w:cs="Times New Roman"/>
          <w:b/>
          <w:bCs/>
          <w:color w:val="000000" w:themeColor="text1"/>
          <w:sz w:val="28"/>
          <w:szCs w:val="28"/>
        </w:rPr>
        <w:t>Appendix</w:t>
      </w:r>
      <w:bookmarkEnd w:id="105"/>
      <w:r w:rsidRPr="00C82EDD">
        <w:rPr>
          <w:rFonts w:ascii="Times New Roman" w:hAnsi="Times New Roman" w:cs="Times New Roman"/>
          <w:b/>
          <w:bCs/>
          <w:color w:val="000000" w:themeColor="text1"/>
          <w:sz w:val="28"/>
          <w:szCs w:val="28"/>
        </w:rPr>
        <w:t xml:space="preserve"> </w:t>
      </w:r>
    </w:p>
    <w:p w14:paraId="6EFD7FA9" w14:textId="77777777" w:rsidR="00585861" w:rsidRDefault="00585861" w:rsidP="00C82EDD"/>
    <w:p w14:paraId="560F75B4" w14:textId="05AE7AC5" w:rsidR="00764BBE" w:rsidRPr="00764BBE" w:rsidRDefault="00252A4C" w:rsidP="00764BBE">
      <w:pPr>
        <w:pStyle w:val="Heading2"/>
        <w:rPr>
          <w:rFonts w:ascii="Times New Roman" w:hAnsi="Times New Roman" w:cs="Times New Roman"/>
          <w:b/>
          <w:bCs/>
          <w:color w:val="000000" w:themeColor="text1"/>
          <w:sz w:val="24"/>
          <w:szCs w:val="24"/>
        </w:rPr>
      </w:pPr>
      <w:bookmarkStart w:id="106" w:name="_Toc123909399"/>
      <w:r w:rsidRPr="007E2E28">
        <w:rPr>
          <w:rFonts w:ascii="Times New Roman" w:hAnsi="Times New Roman" w:cs="Times New Roman"/>
          <w:b/>
          <w:bCs/>
          <w:color w:val="000000" w:themeColor="text1"/>
          <w:sz w:val="24"/>
          <w:szCs w:val="24"/>
        </w:rPr>
        <w:lastRenderedPageBreak/>
        <w:t>Images for Dashboard figures illustrations</w:t>
      </w:r>
      <w:r w:rsidR="00395939" w:rsidRPr="007E2E28">
        <w:rPr>
          <w:rFonts w:ascii="Times New Roman" w:hAnsi="Times New Roman" w:cs="Times New Roman"/>
          <w:b/>
          <w:bCs/>
          <w:color w:val="000000" w:themeColor="text1"/>
          <w:sz w:val="24"/>
          <w:szCs w:val="24"/>
        </w:rPr>
        <w:t xml:space="preserve"> 2001 -2017</w:t>
      </w:r>
      <w:bookmarkEnd w:id="106"/>
    </w:p>
    <w:p w14:paraId="6676DDE0" w14:textId="77777777" w:rsidR="003A522F" w:rsidRDefault="003A522F" w:rsidP="00B11811">
      <w:pPr>
        <w:pStyle w:val="NoSpacing"/>
        <w:rPr>
          <w:b/>
          <w:bCs/>
        </w:rPr>
      </w:pPr>
    </w:p>
    <w:p w14:paraId="768883E5" w14:textId="77777777" w:rsidR="003E1329" w:rsidRDefault="003E1329" w:rsidP="00B11811">
      <w:pPr>
        <w:pStyle w:val="NoSpacing"/>
        <w:rPr>
          <w:b/>
          <w:bCs/>
        </w:rPr>
      </w:pPr>
    </w:p>
    <w:p w14:paraId="0BC60A57" w14:textId="4CC74E9C" w:rsidR="00BC23B8" w:rsidRDefault="00BC23B8" w:rsidP="00B11811">
      <w:pPr>
        <w:pStyle w:val="NoSpacing"/>
        <w:rPr>
          <w:b/>
          <w:bCs/>
        </w:rPr>
      </w:pPr>
      <w:r>
        <w:rPr>
          <w:b/>
          <w:bCs/>
        </w:rPr>
        <w:t>20</w:t>
      </w:r>
      <w:r w:rsidR="004A6794">
        <w:rPr>
          <w:b/>
          <w:bCs/>
        </w:rPr>
        <w:t>01</w:t>
      </w:r>
    </w:p>
    <w:p w14:paraId="6D07D827" w14:textId="5D006387" w:rsidR="00BC23B8" w:rsidRDefault="00DF62CD" w:rsidP="00B11811">
      <w:pPr>
        <w:pStyle w:val="NoSpacing"/>
        <w:rPr>
          <w:noProof/>
        </w:rPr>
      </w:pPr>
      <w:r>
        <w:rPr>
          <w:noProof/>
        </w:rPr>
        <w:drawing>
          <wp:inline distT="0" distB="0" distL="0" distR="0" wp14:anchorId="2628B367" wp14:editId="0B2E50CB">
            <wp:extent cx="5731510" cy="3501390"/>
            <wp:effectExtent l="0" t="0" r="2540" b="3810"/>
            <wp:docPr id="5" name="Picture 5" descr="Graphical user interface, application,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Excel&#10;&#10;Description automatically generated"/>
                    <pic:cNvPicPr/>
                  </pic:nvPicPr>
                  <pic:blipFill>
                    <a:blip r:embed="rId29"/>
                    <a:stretch>
                      <a:fillRect/>
                    </a:stretch>
                  </pic:blipFill>
                  <pic:spPr>
                    <a:xfrm>
                      <a:off x="0" y="0"/>
                      <a:ext cx="5731510" cy="3501390"/>
                    </a:xfrm>
                    <a:prstGeom prst="rect">
                      <a:avLst/>
                    </a:prstGeom>
                  </pic:spPr>
                </pic:pic>
              </a:graphicData>
            </a:graphic>
          </wp:inline>
        </w:drawing>
      </w:r>
      <w:r w:rsidR="00831983" w:rsidRPr="00831983">
        <w:rPr>
          <w:noProof/>
        </w:rPr>
        <w:t xml:space="preserve"> </w:t>
      </w:r>
    </w:p>
    <w:p w14:paraId="027A68D0" w14:textId="285F5372" w:rsidR="00764BBE" w:rsidRPr="00764BBE" w:rsidRDefault="00831983" w:rsidP="00B11811">
      <w:pPr>
        <w:pStyle w:val="NoSpacing"/>
        <w:rPr>
          <w:b/>
          <w:bCs/>
        </w:rPr>
      </w:pPr>
      <w:r>
        <w:rPr>
          <w:noProof/>
        </w:rPr>
        <w:drawing>
          <wp:inline distT="0" distB="0" distL="0" distR="0" wp14:anchorId="7E658AAD" wp14:editId="1FFC4C62">
            <wp:extent cx="5731510" cy="3476625"/>
            <wp:effectExtent l="0" t="0" r="2540" b="952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30"/>
                    <a:stretch>
                      <a:fillRect/>
                    </a:stretch>
                  </pic:blipFill>
                  <pic:spPr>
                    <a:xfrm>
                      <a:off x="0" y="0"/>
                      <a:ext cx="5731510" cy="3476625"/>
                    </a:xfrm>
                    <a:prstGeom prst="rect">
                      <a:avLst/>
                    </a:prstGeom>
                  </pic:spPr>
                </pic:pic>
              </a:graphicData>
            </a:graphic>
          </wp:inline>
        </w:drawing>
      </w:r>
    </w:p>
    <w:p w14:paraId="65BF9F05" w14:textId="77777777" w:rsidR="00764BBE" w:rsidRDefault="00764BBE" w:rsidP="00B11811">
      <w:pPr>
        <w:pStyle w:val="NoSpacing"/>
        <w:rPr>
          <w:b/>
          <w:bCs/>
          <w:lang w:val="en-IE"/>
        </w:rPr>
      </w:pPr>
    </w:p>
    <w:p w14:paraId="757D32D5" w14:textId="77777777" w:rsidR="00764BBE" w:rsidRDefault="00764BBE" w:rsidP="00B11811">
      <w:pPr>
        <w:pStyle w:val="NoSpacing"/>
        <w:rPr>
          <w:b/>
          <w:bCs/>
          <w:lang w:val="en-IE"/>
        </w:rPr>
      </w:pPr>
    </w:p>
    <w:p w14:paraId="1E25B97B" w14:textId="77777777" w:rsidR="00764BBE" w:rsidRDefault="00764BBE" w:rsidP="00B11811">
      <w:pPr>
        <w:pStyle w:val="NoSpacing"/>
        <w:rPr>
          <w:b/>
          <w:bCs/>
          <w:lang w:val="en-IE"/>
        </w:rPr>
      </w:pPr>
    </w:p>
    <w:p w14:paraId="4EB5D407" w14:textId="5F14058C" w:rsidR="00BC23B8" w:rsidRDefault="003E1329" w:rsidP="00B11811">
      <w:pPr>
        <w:pStyle w:val="NoSpacing"/>
        <w:rPr>
          <w:b/>
          <w:bCs/>
          <w:lang w:val="en-IE"/>
        </w:rPr>
      </w:pPr>
      <w:r>
        <w:rPr>
          <w:b/>
          <w:bCs/>
          <w:lang w:val="en-IE"/>
        </w:rPr>
        <w:t>20</w:t>
      </w:r>
      <w:r w:rsidR="00602AB4">
        <w:rPr>
          <w:b/>
          <w:bCs/>
          <w:lang w:val="en-IE"/>
        </w:rPr>
        <w:t>17</w:t>
      </w:r>
    </w:p>
    <w:p w14:paraId="2E5A8CED" w14:textId="78428528" w:rsidR="00602AB4" w:rsidRDefault="00602AB4" w:rsidP="00B11811">
      <w:pPr>
        <w:pStyle w:val="NoSpacing"/>
        <w:rPr>
          <w:b/>
          <w:bCs/>
          <w:lang w:val="en-IE"/>
        </w:rPr>
      </w:pPr>
      <w:r>
        <w:rPr>
          <w:noProof/>
        </w:rPr>
        <w:lastRenderedPageBreak/>
        <w:drawing>
          <wp:inline distT="0" distB="0" distL="0" distR="0" wp14:anchorId="42F8E3CB" wp14:editId="42565F77">
            <wp:extent cx="5731510" cy="3498850"/>
            <wp:effectExtent l="0" t="0" r="2540" b="6350"/>
            <wp:docPr id="8" name="Picture 8"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able, Excel&#10;&#10;Description automatically generated"/>
                    <pic:cNvPicPr/>
                  </pic:nvPicPr>
                  <pic:blipFill>
                    <a:blip r:embed="rId31"/>
                    <a:stretch>
                      <a:fillRect/>
                    </a:stretch>
                  </pic:blipFill>
                  <pic:spPr>
                    <a:xfrm>
                      <a:off x="0" y="0"/>
                      <a:ext cx="5731510" cy="3498850"/>
                    </a:xfrm>
                    <a:prstGeom prst="rect">
                      <a:avLst/>
                    </a:prstGeom>
                  </pic:spPr>
                </pic:pic>
              </a:graphicData>
            </a:graphic>
          </wp:inline>
        </w:drawing>
      </w:r>
    </w:p>
    <w:p w14:paraId="2AFB37FC" w14:textId="146FB8A5" w:rsidR="00472040" w:rsidRDefault="00472040" w:rsidP="00B11811">
      <w:pPr>
        <w:pStyle w:val="NoSpacing"/>
        <w:rPr>
          <w:b/>
          <w:bCs/>
          <w:lang w:val="en-IE"/>
        </w:rPr>
      </w:pPr>
      <w:r>
        <w:rPr>
          <w:noProof/>
        </w:rPr>
        <w:drawing>
          <wp:inline distT="0" distB="0" distL="0" distR="0" wp14:anchorId="1D0B445F" wp14:editId="7368C5A6">
            <wp:extent cx="5731510" cy="3473450"/>
            <wp:effectExtent l="0" t="0" r="254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32"/>
                    <a:stretch>
                      <a:fillRect/>
                    </a:stretch>
                  </pic:blipFill>
                  <pic:spPr>
                    <a:xfrm>
                      <a:off x="0" y="0"/>
                      <a:ext cx="5731510" cy="3473450"/>
                    </a:xfrm>
                    <a:prstGeom prst="rect">
                      <a:avLst/>
                    </a:prstGeom>
                  </pic:spPr>
                </pic:pic>
              </a:graphicData>
            </a:graphic>
          </wp:inline>
        </w:drawing>
      </w:r>
    </w:p>
    <w:p w14:paraId="0B342C61" w14:textId="2080E100" w:rsidR="003E1329" w:rsidRDefault="003E1329" w:rsidP="00B11811">
      <w:pPr>
        <w:pStyle w:val="NoSpacing"/>
        <w:rPr>
          <w:b/>
          <w:bCs/>
          <w:lang w:val="en-IE"/>
        </w:rPr>
      </w:pPr>
    </w:p>
    <w:p w14:paraId="09767B60" w14:textId="2167B970" w:rsidR="00783FBE" w:rsidRDefault="00783FBE" w:rsidP="00B11811">
      <w:pPr>
        <w:pStyle w:val="NoSpacing"/>
        <w:rPr>
          <w:b/>
          <w:bCs/>
          <w:lang w:val="en-IE"/>
        </w:rPr>
      </w:pPr>
    </w:p>
    <w:p w14:paraId="2341D3EF" w14:textId="78423F3C" w:rsidR="00783FBE" w:rsidRPr="003E1329" w:rsidRDefault="00783FBE" w:rsidP="00B11811">
      <w:pPr>
        <w:pStyle w:val="NoSpacing"/>
        <w:rPr>
          <w:b/>
          <w:bCs/>
          <w:lang w:val="en-IE"/>
        </w:rPr>
      </w:pPr>
    </w:p>
    <w:sectPr w:rsidR="00783FBE" w:rsidRPr="003E1329" w:rsidSect="00483B66">
      <w:footerReference w:type="default" r:id="rId3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C4F0FA" w14:textId="77777777" w:rsidR="00E86AA6" w:rsidRDefault="00E86AA6" w:rsidP="00214404">
      <w:pPr>
        <w:spacing w:after="0" w:line="240" w:lineRule="auto"/>
      </w:pPr>
      <w:r>
        <w:separator/>
      </w:r>
    </w:p>
  </w:endnote>
  <w:endnote w:type="continuationSeparator" w:id="0">
    <w:p w14:paraId="41C2003A" w14:textId="77777777" w:rsidR="00E86AA6" w:rsidRDefault="00E86AA6" w:rsidP="002144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5099926"/>
      <w:docPartObj>
        <w:docPartGallery w:val="Page Numbers (Bottom of Page)"/>
        <w:docPartUnique/>
      </w:docPartObj>
    </w:sdtPr>
    <w:sdtEndPr>
      <w:rPr>
        <w:noProof/>
      </w:rPr>
    </w:sdtEndPr>
    <w:sdtContent>
      <w:p w14:paraId="3365DA6A" w14:textId="10516F3F" w:rsidR="001D592F" w:rsidRDefault="001D592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0F058B" w14:textId="77777777" w:rsidR="001D592F" w:rsidRDefault="001D59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68C234" w14:textId="77777777" w:rsidR="00E86AA6" w:rsidRDefault="00E86AA6" w:rsidP="00214404">
      <w:pPr>
        <w:spacing w:after="0" w:line="240" w:lineRule="auto"/>
      </w:pPr>
      <w:r>
        <w:separator/>
      </w:r>
    </w:p>
  </w:footnote>
  <w:footnote w:type="continuationSeparator" w:id="0">
    <w:p w14:paraId="4B27E3E3" w14:textId="77777777" w:rsidR="00E86AA6" w:rsidRDefault="00E86AA6" w:rsidP="002144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F05891"/>
    <w:multiLevelType w:val="hybridMultilevel"/>
    <w:tmpl w:val="FAC4FA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C3B605D"/>
    <w:multiLevelType w:val="hybridMultilevel"/>
    <w:tmpl w:val="4302FD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82A3254"/>
    <w:multiLevelType w:val="hybridMultilevel"/>
    <w:tmpl w:val="D3ACEC7C"/>
    <w:lvl w:ilvl="0" w:tplc="18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309044821">
    <w:abstractNumId w:val="0"/>
  </w:num>
  <w:num w:numId="2" w16cid:durableId="63459852">
    <w:abstractNumId w:val="2"/>
  </w:num>
  <w:num w:numId="3" w16cid:durableId="3147708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682B"/>
    <w:rsid w:val="00004002"/>
    <w:rsid w:val="0000592C"/>
    <w:rsid w:val="000206F1"/>
    <w:rsid w:val="00046622"/>
    <w:rsid w:val="000561CA"/>
    <w:rsid w:val="0007178C"/>
    <w:rsid w:val="00077059"/>
    <w:rsid w:val="00086D99"/>
    <w:rsid w:val="000969D6"/>
    <w:rsid w:val="000E099E"/>
    <w:rsid w:val="00100CFD"/>
    <w:rsid w:val="00111200"/>
    <w:rsid w:val="00122F2F"/>
    <w:rsid w:val="001326A4"/>
    <w:rsid w:val="00133F8E"/>
    <w:rsid w:val="001368CB"/>
    <w:rsid w:val="00140C3A"/>
    <w:rsid w:val="00141FD7"/>
    <w:rsid w:val="0014272A"/>
    <w:rsid w:val="0019210A"/>
    <w:rsid w:val="001A682B"/>
    <w:rsid w:val="001A7E60"/>
    <w:rsid w:val="001C57D6"/>
    <w:rsid w:val="001D2B86"/>
    <w:rsid w:val="001D592F"/>
    <w:rsid w:val="001D5FBD"/>
    <w:rsid w:val="001D76F8"/>
    <w:rsid w:val="001E1C9F"/>
    <w:rsid w:val="001E68A9"/>
    <w:rsid w:val="001F077D"/>
    <w:rsid w:val="00206B60"/>
    <w:rsid w:val="00214404"/>
    <w:rsid w:val="00227755"/>
    <w:rsid w:val="002328B0"/>
    <w:rsid w:val="002367A6"/>
    <w:rsid w:val="00252A4C"/>
    <w:rsid w:val="00267283"/>
    <w:rsid w:val="00282C1D"/>
    <w:rsid w:val="00283D7E"/>
    <w:rsid w:val="00297A0A"/>
    <w:rsid w:val="002A511C"/>
    <w:rsid w:val="002F03E4"/>
    <w:rsid w:val="00314FE0"/>
    <w:rsid w:val="0032047E"/>
    <w:rsid w:val="00321AD8"/>
    <w:rsid w:val="00324255"/>
    <w:rsid w:val="0035505E"/>
    <w:rsid w:val="003620D4"/>
    <w:rsid w:val="00395939"/>
    <w:rsid w:val="003A522F"/>
    <w:rsid w:val="003B2992"/>
    <w:rsid w:val="003C0448"/>
    <w:rsid w:val="003C276E"/>
    <w:rsid w:val="003D18FB"/>
    <w:rsid w:val="003E1329"/>
    <w:rsid w:val="00405175"/>
    <w:rsid w:val="00416EE7"/>
    <w:rsid w:val="00420EA7"/>
    <w:rsid w:val="00453CEE"/>
    <w:rsid w:val="004643CA"/>
    <w:rsid w:val="00472040"/>
    <w:rsid w:val="00483B66"/>
    <w:rsid w:val="00497F23"/>
    <w:rsid w:val="004A6794"/>
    <w:rsid w:val="004C6787"/>
    <w:rsid w:val="004D68CE"/>
    <w:rsid w:val="004F0B7B"/>
    <w:rsid w:val="00522163"/>
    <w:rsid w:val="005723C1"/>
    <w:rsid w:val="005839BA"/>
    <w:rsid w:val="00585861"/>
    <w:rsid w:val="005860DF"/>
    <w:rsid w:val="00594B82"/>
    <w:rsid w:val="005A13CF"/>
    <w:rsid w:val="005D0F9E"/>
    <w:rsid w:val="005E371C"/>
    <w:rsid w:val="005F3B41"/>
    <w:rsid w:val="00602AB4"/>
    <w:rsid w:val="00604AFE"/>
    <w:rsid w:val="00611ACA"/>
    <w:rsid w:val="00621E6C"/>
    <w:rsid w:val="00656E16"/>
    <w:rsid w:val="00666C49"/>
    <w:rsid w:val="00672879"/>
    <w:rsid w:val="0068755E"/>
    <w:rsid w:val="006C679A"/>
    <w:rsid w:val="006E1A35"/>
    <w:rsid w:val="006F56CA"/>
    <w:rsid w:val="00721834"/>
    <w:rsid w:val="0075156C"/>
    <w:rsid w:val="00754DB5"/>
    <w:rsid w:val="00755E71"/>
    <w:rsid w:val="00764BBE"/>
    <w:rsid w:val="00771CE3"/>
    <w:rsid w:val="00783FBE"/>
    <w:rsid w:val="007B5327"/>
    <w:rsid w:val="007B6DDE"/>
    <w:rsid w:val="007D0310"/>
    <w:rsid w:val="007E2E28"/>
    <w:rsid w:val="007E648D"/>
    <w:rsid w:val="007F075C"/>
    <w:rsid w:val="008041CD"/>
    <w:rsid w:val="00804BB1"/>
    <w:rsid w:val="00814241"/>
    <w:rsid w:val="00831983"/>
    <w:rsid w:val="0084614A"/>
    <w:rsid w:val="00866CA9"/>
    <w:rsid w:val="00867870"/>
    <w:rsid w:val="00871B97"/>
    <w:rsid w:val="00877E81"/>
    <w:rsid w:val="00890F2D"/>
    <w:rsid w:val="00891B07"/>
    <w:rsid w:val="008A6727"/>
    <w:rsid w:val="008D3C02"/>
    <w:rsid w:val="008E484F"/>
    <w:rsid w:val="00922F6E"/>
    <w:rsid w:val="00926426"/>
    <w:rsid w:val="00937CCF"/>
    <w:rsid w:val="00943357"/>
    <w:rsid w:val="009441C4"/>
    <w:rsid w:val="009446B5"/>
    <w:rsid w:val="009575A5"/>
    <w:rsid w:val="00982FCE"/>
    <w:rsid w:val="0099419F"/>
    <w:rsid w:val="009C3CF9"/>
    <w:rsid w:val="009D7A09"/>
    <w:rsid w:val="00A269AC"/>
    <w:rsid w:val="00A376E4"/>
    <w:rsid w:val="00A56D91"/>
    <w:rsid w:val="00A6021A"/>
    <w:rsid w:val="00A6492F"/>
    <w:rsid w:val="00A81467"/>
    <w:rsid w:val="00A90DBD"/>
    <w:rsid w:val="00AB5C6B"/>
    <w:rsid w:val="00AD53FB"/>
    <w:rsid w:val="00AD7CDA"/>
    <w:rsid w:val="00AF4605"/>
    <w:rsid w:val="00B03D33"/>
    <w:rsid w:val="00B11811"/>
    <w:rsid w:val="00B2627F"/>
    <w:rsid w:val="00B438B5"/>
    <w:rsid w:val="00B46AC4"/>
    <w:rsid w:val="00B57866"/>
    <w:rsid w:val="00B83137"/>
    <w:rsid w:val="00B85978"/>
    <w:rsid w:val="00BC0E78"/>
    <w:rsid w:val="00BC23B8"/>
    <w:rsid w:val="00BD0FA7"/>
    <w:rsid w:val="00BE722D"/>
    <w:rsid w:val="00BF33FC"/>
    <w:rsid w:val="00C13683"/>
    <w:rsid w:val="00C46FFE"/>
    <w:rsid w:val="00C55F83"/>
    <w:rsid w:val="00C5660C"/>
    <w:rsid w:val="00C63C19"/>
    <w:rsid w:val="00C723F2"/>
    <w:rsid w:val="00C72B20"/>
    <w:rsid w:val="00C82EDD"/>
    <w:rsid w:val="00C97473"/>
    <w:rsid w:val="00CA7EA1"/>
    <w:rsid w:val="00CB0EF7"/>
    <w:rsid w:val="00CC305B"/>
    <w:rsid w:val="00CD5129"/>
    <w:rsid w:val="00CE135A"/>
    <w:rsid w:val="00CE5245"/>
    <w:rsid w:val="00D00FA0"/>
    <w:rsid w:val="00D12627"/>
    <w:rsid w:val="00D359C8"/>
    <w:rsid w:val="00D40A24"/>
    <w:rsid w:val="00D47466"/>
    <w:rsid w:val="00D6582C"/>
    <w:rsid w:val="00D912B8"/>
    <w:rsid w:val="00DA3C8F"/>
    <w:rsid w:val="00DD4C84"/>
    <w:rsid w:val="00DE1290"/>
    <w:rsid w:val="00DE3C96"/>
    <w:rsid w:val="00DF62CD"/>
    <w:rsid w:val="00E62FEB"/>
    <w:rsid w:val="00E71468"/>
    <w:rsid w:val="00E813FE"/>
    <w:rsid w:val="00E81A5A"/>
    <w:rsid w:val="00E8602A"/>
    <w:rsid w:val="00E86AA6"/>
    <w:rsid w:val="00E91A02"/>
    <w:rsid w:val="00E92A15"/>
    <w:rsid w:val="00E94B3F"/>
    <w:rsid w:val="00EA0FE6"/>
    <w:rsid w:val="00EA3578"/>
    <w:rsid w:val="00EC0C77"/>
    <w:rsid w:val="00EC31B7"/>
    <w:rsid w:val="00ED1A74"/>
    <w:rsid w:val="00ED4ED9"/>
    <w:rsid w:val="00ED5368"/>
    <w:rsid w:val="00EE12D8"/>
    <w:rsid w:val="00EE2D7A"/>
    <w:rsid w:val="00EE7D02"/>
    <w:rsid w:val="00EF70BE"/>
    <w:rsid w:val="00F01A25"/>
    <w:rsid w:val="00F267DD"/>
    <w:rsid w:val="00F27B47"/>
    <w:rsid w:val="00F366E7"/>
    <w:rsid w:val="00F51D53"/>
    <w:rsid w:val="00F52859"/>
    <w:rsid w:val="00F56AEE"/>
    <w:rsid w:val="00F63D16"/>
    <w:rsid w:val="00F933A5"/>
    <w:rsid w:val="00F94EB7"/>
    <w:rsid w:val="00F95772"/>
    <w:rsid w:val="00FC085B"/>
    <w:rsid w:val="00FC41A1"/>
    <w:rsid w:val="00FE3DB8"/>
    <w:rsid w:val="00FF06B3"/>
    <w:rsid w:val="00FF762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6EDA5E"/>
  <w15:chartTrackingRefBased/>
  <w15:docId w15:val="{86DEA47A-18AD-416D-8831-61C37323E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82B"/>
    <w:rPr>
      <w:lang w:val="en-US"/>
    </w:rPr>
  </w:style>
  <w:style w:type="paragraph" w:styleId="Heading1">
    <w:name w:val="heading 1"/>
    <w:basedOn w:val="Normal"/>
    <w:next w:val="Normal"/>
    <w:link w:val="Heading1Char"/>
    <w:uiPriority w:val="9"/>
    <w:qFormat/>
    <w:rsid w:val="001A68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A68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46AC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D536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682B"/>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1A682B"/>
    <w:rPr>
      <w:rFonts w:asciiTheme="majorHAnsi" w:eastAsiaTheme="majorEastAsia" w:hAnsiTheme="majorHAnsi" w:cstheme="majorBidi"/>
      <w:color w:val="2F5496" w:themeColor="accent1" w:themeShade="BF"/>
      <w:sz w:val="26"/>
      <w:szCs w:val="26"/>
      <w:lang w:val="en-US"/>
    </w:rPr>
  </w:style>
  <w:style w:type="paragraph" w:styleId="ListParagraph">
    <w:name w:val="List Paragraph"/>
    <w:basedOn w:val="Normal"/>
    <w:uiPriority w:val="34"/>
    <w:qFormat/>
    <w:rsid w:val="001A682B"/>
    <w:pPr>
      <w:ind w:left="720"/>
      <w:contextualSpacing/>
    </w:pPr>
  </w:style>
  <w:style w:type="character" w:styleId="Hyperlink">
    <w:name w:val="Hyperlink"/>
    <w:basedOn w:val="DefaultParagraphFont"/>
    <w:uiPriority w:val="99"/>
    <w:unhideWhenUsed/>
    <w:rsid w:val="001A682B"/>
    <w:rPr>
      <w:color w:val="0563C1" w:themeColor="hyperlink"/>
      <w:u w:val="single"/>
    </w:rPr>
  </w:style>
  <w:style w:type="character" w:customStyle="1" w:styleId="Heading3Char">
    <w:name w:val="Heading 3 Char"/>
    <w:basedOn w:val="DefaultParagraphFont"/>
    <w:link w:val="Heading3"/>
    <w:uiPriority w:val="9"/>
    <w:rsid w:val="00B46AC4"/>
    <w:rPr>
      <w:rFonts w:asciiTheme="majorHAnsi" w:eastAsiaTheme="majorEastAsia" w:hAnsiTheme="majorHAnsi" w:cstheme="majorBidi"/>
      <w:color w:val="1F3763" w:themeColor="accent1" w:themeShade="7F"/>
      <w:sz w:val="24"/>
      <w:szCs w:val="24"/>
      <w:lang w:val="en-US"/>
    </w:rPr>
  </w:style>
  <w:style w:type="paragraph" w:styleId="Caption">
    <w:name w:val="caption"/>
    <w:basedOn w:val="Normal"/>
    <w:next w:val="Normal"/>
    <w:uiPriority w:val="35"/>
    <w:unhideWhenUsed/>
    <w:qFormat/>
    <w:rsid w:val="00B46AC4"/>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ED5368"/>
    <w:rPr>
      <w:rFonts w:asciiTheme="majorHAnsi" w:eastAsiaTheme="majorEastAsia" w:hAnsiTheme="majorHAnsi" w:cstheme="majorBidi"/>
      <w:i/>
      <w:iCs/>
      <w:color w:val="2F5496" w:themeColor="accent1" w:themeShade="BF"/>
      <w:lang w:val="en-US"/>
    </w:rPr>
  </w:style>
  <w:style w:type="paragraph" w:styleId="NormalWeb">
    <w:name w:val="Normal (Web)"/>
    <w:basedOn w:val="Normal"/>
    <w:uiPriority w:val="99"/>
    <w:unhideWhenUsed/>
    <w:rsid w:val="00F63D16"/>
    <w:pPr>
      <w:spacing w:before="100" w:beforeAutospacing="1" w:after="100" w:afterAutospacing="1" w:line="240" w:lineRule="auto"/>
    </w:pPr>
    <w:rPr>
      <w:rFonts w:ascii="Times New Roman" w:eastAsia="Times New Roman" w:hAnsi="Times New Roman" w:cs="Times New Roman"/>
      <w:sz w:val="24"/>
      <w:szCs w:val="24"/>
      <w:lang w:val="en-IE" w:eastAsia="en-IE"/>
    </w:rPr>
  </w:style>
  <w:style w:type="character" w:styleId="FollowedHyperlink">
    <w:name w:val="FollowedHyperlink"/>
    <w:basedOn w:val="DefaultParagraphFont"/>
    <w:uiPriority w:val="99"/>
    <w:semiHidden/>
    <w:unhideWhenUsed/>
    <w:rsid w:val="00E91A02"/>
    <w:rPr>
      <w:color w:val="954F72" w:themeColor="followedHyperlink"/>
      <w:u w:val="single"/>
    </w:rPr>
  </w:style>
  <w:style w:type="character" w:styleId="UnresolvedMention">
    <w:name w:val="Unresolved Mention"/>
    <w:basedOn w:val="DefaultParagraphFont"/>
    <w:uiPriority w:val="99"/>
    <w:semiHidden/>
    <w:unhideWhenUsed/>
    <w:rsid w:val="00804BB1"/>
    <w:rPr>
      <w:color w:val="605E5C"/>
      <w:shd w:val="clear" w:color="auto" w:fill="E1DFDD"/>
    </w:rPr>
  </w:style>
  <w:style w:type="paragraph" w:styleId="TOCHeading">
    <w:name w:val="TOC Heading"/>
    <w:basedOn w:val="Heading1"/>
    <w:next w:val="Normal"/>
    <w:uiPriority w:val="39"/>
    <w:unhideWhenUsed/>
    <w:qFormat/>
    <w:rsid w:val="00EE12D8"/>
    <w:pPr>
      <w:outlineLvl w:val="9"/>
    </w:pPr>
  </w:style>
  <w:style w:type="paragraph" w:styleId="TOC2">
    <w:name w:val="toc 2"/>
    <w:basedOn w:val="Normal"/>
    <w:next w:val="Normal"/>
    <w:autoRedefine/>
    <w:uiPriority w:val="39"/>
    <w:unhideWhenUsed/>
    <w:rsid w:val="00EE12D8"/>
    <w:pPr>
      <w:spacing w:after="100"/>
      <w:ind w:left="220"/>
    </w:pPr>
  </w:style>
  <w:style w:type="paragraph" w:styleId="TOC1">
    <w:name w:val="toc 1"/>
    <w:basedOn w:val="Normal"/>
    <w:next w:val="Normal"/>
    <w:autoRedefine/>
    <w:uiPriority w:val="39"/>
    <w:unhideWhenUsed/>
    <w:rsid w:val="00EE12D8"/>
    <w:pPr>
      <w:spacing w:after="100"/>
    </w:pPr>
  </w:style>
  <w:style w:type="paragraph" w:styleId="TOC3">
    <w:name w:val="toc 3"/>
    <w:basedOn w:val="Normal"/>
    <w:next w:val="Normal"/>
    <w:autoRedefine/>
    <w:uiPriority w:val="39"/>
    <w:unhideWhenUsed/>
    <w:rsid w:val="00EE12D8"/>
    <w:pPr>
      <w:spacing w:after="100"/>
      <w:ind w:left="440"/>
    </w:pPr>
  </w:style>
  <w:style w:type="paragraph" w:styleId="TableofFigures">
    <w:name w:val="table of figures"/>
    <w:basedOn w:val="Normal"/>
    <w:next w:val="Normal"/>
    <w:uiPriority w:val="99"/>
    <w:unhideWhenUsed/>
    <w:rsid w:val="002328B0"/>
    <w:pPr>
      <w:spacing w:after="0"/>
    </w:pPr>
  </w:style>
  <w:style w:type="paragraph" w:styleId="Header">
    <w:name w:val="header"/>
    <w:basedOn w:val="Normal"/>
    <w:link w:val="HeaderChar"/>
    <w:uiPriority w:val="99"/>
    <w:unhideWhenUsed/>
    <w:rsid w:val="002144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14404"/>
    <w:rPr>
      <w:lang w:val="en-US"/>
    </w:rPr>
  </w:style>
  <w:style w:type="paragraph" w:styleId="Footer">
    <w:name w:val="footer"/>
    <w:basedOn w:val="Normal"/>
    <w:link w:val="FooterChar"/>
    <w:uiPriority w:val="99"/>
    <w:unhideWhenUsed/>
    <w:rsid w:val="002144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14404"/>
    <w:rPr>
      <w:lang w:val="en-US"/>
    </w:rPr>
  </w:style>
  <w:style w:type="paragraph" w:styleId="Title">
    <w:name w:val="Title"/>
    <w:basedOn w:val="Normal"/>
    <w:next w:val="Normal"/>
    <w:link w:val="TitleChar"/>
    <w:uiPriority w:val="10"/>
    <w:qFormat/>
    <w:rsid w:val="0099419F"/>
    <w:pPr>
      <w:spacing w:after="0" w:line="240" w:lineRule="auto"/>
      <w:contextualSpacing/>
    </w:pPr>
    <w:rPr>
      <w:rFonts w:asciiTheme="majorHAnsi" w:eastAsiaTheme="majorEastAsia" w:hAnsiTheme="majorHAnsi" w:cstheme="majorBidi"/>
      <w:b/>
      <w:spacing w:val="-10"/>
      <w:kern w:val="28"/>
      <w:sz w:val="24"/>
      <w:szCs w:val="56"/>
    </w:rPr>
  </w:style>
  <w:style w:type="character" w:customStyle="1" w:styleId="TitleChar">
    <w:name w:val="Title Char"/>
    <w:basedOn w:val="DefaultParagraphFont"/>
    <w:link w:val="Title"/>
    <w:uiPriority w:val="10"/>
    <w:rsid w:val="0099419F"/>
    <w:rPr>
      <w:rFonts w:asciiTheme="majorHAnsi" w:eastAsiaTheme="majorEastAsia" w:hAnsiTheme="majorHAnsi" w:cstheme="majorBidi"/>
      <w:b/>
      <w:spacing w:val="-10"/>
      <w:kern w:val="28"/>
      <w:sz w:val="24"/>
      <w:szCs w:val="56"/>
      <w:lang w:val="en-US"/>
    </w:rPr>
  </w:style>
  <w:style w:type="paragraph" w:styleId="NoSpacing">
    <w:name w:val="No Spacing"/>
    <w:uiPriority w:val="1"/>
    <w:qFormat/>
    <w:rsid w:val="00B11811"/>
    <w:pPr>
      <w:spacing w:after="0" w:line="240" w:lineRule="auto"/>
    </w:pPr>
    <w:rPr>
      <w:lang w:val="en-US"/>
    </w:rPr>
  </w:style>
  <w:style w:type="paragraph" w:styleId="Subtitle">
    <w:name w:val="Subtitle"/>
    <w:basedOn w:val="Normal"/>
    <w:next w:val="Normal"/>
    <w:link w:val="SubtitleChar"/>
    <w:uiPriority w:val="11"/>
    <w:qFormat/>
    <w:rsid w:val="00DE129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E1290"/>
    <w:rPr>
      <w:rFonts w:eastAsiaTheme="minorEastAsia"/>
      <w:color w:val="5A5A5A" w:themeColor="text1" w:themeTint="A5"/>
      <w:spacing w:val="15"/>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98602">
      <w:bodyDiv w:val="1"/>
      <w:marLeft w:val="0"/>
      <w:marRight w:val="0"/>
      <w:marTop w:val="0"/>
      <w:marBottom w:val="0"/>
      <w:divBdr>
        <w:top w:val="none" w:sz="0" w:space="0" w:color="auto"/>
        <w:left w:val="none" w:sz="0" w:space="0" w:color="auto"/>
        <w:bottom w:val="none" w:sz="0" w:space="0" w:color="auto"/>
        <w:right w:val="none" w:sz="0" w:space="0" w:color="auto"/>
      </w:divBdr>
    </w:div>
    <w:div w:id="203107220">
      <w:bodyDiv w:val="1"/>
      <w:marLeft w:val="0"/>
      <w:marRight w:val="0"/>
      <w:marTop w:val="0"/>
      <w:marBottom w:val="0"/>
      <w:divBdr>
        <w:top w:val="none" w:sz="0" w:space="0" w:color="auto"/>
        <w:left w:val="none" w:sz="0" w:space="0" w:color="auto"/>
        <w:bottom w:val="none" w:sz="0" w:space="0" w:color="auto"/>
        <w:right w:val="none" w:sz="0" w:space="0" w:color="auto"/>
      </w:divBdr>
    </w:div>
    <w:div w:id="243299352">
      <w:bodyDiv w:val="1"/>
      <w:marLeft w:val="0"/>
      <w:marRight w:val="0"/>
      <w:marTop w:val="0"/>
      <w:marBottom w:val="0"/>
      <w:divBdr>
        <w:top w:val="none" w:sz="0" w:space="0" w:color="auto"/>
        <w:left w:val="none" w:sz="0" w:space="0" w:color="auto"/>
        <w:bottom w:val="none" w:sz="0" w:space="0" w:color="auto"/>
        <w:right w:val="none" w:sz="0" w:space="0" w:color="auto"/>
      </w:divBdr>
    </w:div>
    <w:div w:id="359162509">
      <w:bodyDiv w:val="1"/>
      <w:marLeft w:val="0"/>
      <w:marRight w:val="0"/>
      <w:marTop w:val="0"/>
      <w:marBottom w:val="0"/>
      <w:divBdr>
        <w:top w:val="none" w:sz="0" w:space="0" w:color="auto"/>
        <w:left w:val="none" w:sz="0" w:space="0" w:color="auto"/>
        <w:bottom w:val="none" w:sz="0" w:space="0" w:color="auto"/>
        <w:right w:val="none" w:sz="0" w:space="0" w:color="auto"/>
      </w:divBdr>
    </w:div>
    <w:div w:id="359471812">
      <w:bodyDiv w:val="1"/>
      <w:marLeft w:val="0"/>
      <w:marRight w:val="0"/>
      <w:marTop w:val="0"/>
      <w:marBottom w:val="0"/>
      <w:divBdr>
        <w:top w:val="none" w:sz="0" w:space="0" w:color="auto"/>
        <w:left w:val="none" w:sz="0" w:space="0" w:color="auto"/>
        <w:bottom w:val="none" w:sz="0" w:space="0" w:color="auto"/>
        <w:right w:val="none" w:sz="0" w:space="0" w:color="auto"/>
      </w:divBdr>
    </w:div>
    <w:div w:id="417794014">
      <w:bodyDiv w:val="1"/>
      <w:marLeft w:val="0"/>
      <w:marRight w:val="0"/>
      <w:marTop w:val="0"/>
      <w:marBottom w:val="0"/>
      <w:divBdr>
        <w:top w:val="none" w:sz="0" w:space="0" w:color="auto"/>
        <w:left w:val="none" w:sz="0" w:space="0" w:color="auto"/>
        <w:bottom w:val="none" w:sz="0" w:space="0" w:color="auto"/>
        <w:right w:val="none" w:sz="0" w:space="0" w:color="auto"/>
      </w:divBdr>
      <w:divsChild>
        <w:div w:id="267196355">
          <w:marLeft w:val="0"/>
          <w:marRight w:val="0"/>
          <w:marTop w:val="0"/>
          <w:marBottom w:val="0"/>
          <w:divBdr>
            <w:top w:val="none" w:sz="0" w:space="0" w:color="auto"/>
            <w:left w:val="none" w:sz="0" w:space="0" w:color="auto"/>
            <w:bottom w:val="none" w:sz="0" w:space="0" w:color="auto"/>
            <w:right w:val="none" w:sz="0" w:space="0" w:color="auto"/>
          </w:divBdr>
        </w:div>
      </w:divsChild>
    </w:div>
    <w:div w:id="448086458">
      <w:bodyDiv w:val="1"/>
      <w:marLeft w:val="0"/>
      <w:marRight w:val="0"/>
      <w:marTop w:val="0"/>
      <w:marBottom w:val="0"/>
      <w:divBdr>
        <w:top w:val="none" w:sz="0" w:space="0" w:color="auto"/>
        <w:left w:val="none" w:sz="0" w:space="0" w:color="auto"/>
        <w:bottom w:val="none" w:sz="0" w:space="0" w:color="auto"/>
        <w:right w:val="none" w:sz="0" w:space="0" w:color="auto"/>
      </w:divBdr>
    </w:div>
    <w:div w:id="448429396">
      <w:bodyDiv w:val="1"/>
      <w:marLeft w:val="0"/>
      <w:marRight w:val="0"/>
      <w:marTop w:val="0"/>
      <w:marBottom w:val="0"/>
      <w:divBdr>
        <w:top w:val="none" w:sz="0" w:space="0" w:color="auto"/>
        <w:left w:val="none" w:sz="0" w:space="0" w:color="auto"/>
        <w:bottom w:val="none" w:sz="0" w:space="0" w:color="auto"/>
        <w:right w:val="none" w:sz="0" w:space="0" w:color="auto"/>
      </w:divBdr>
    </w:div>
    <w:div w:id="604271859">
      <w:bodyDiv w:val="1"/>
      <w:marLeft w:val="0"/>
      <w:marRight w:val="0"/>
      <w:marTop w:val="0"/>
      <w:marBottom w:val="0"/>
      <w:divBdr>
        <w:top w:val="none" w:sz="0" w:space="0" w:color="auto"/>
        <w:left w:val="none" w:sz="0" w:space="0" w:color="auto"/>
        <w:bottom w:val="none" w:sz="0" w:space="0" w:color="auto"/>
        <w:right w:val="none" w:sz="0" w:space="0" w:color="auto"/>
      </w:divBdr>
    </w:div>
    <w:div w:id="605238134">
      <w:bodyDiv w:val="1"/>
      <w:marLeft w:val="0"/>
      <w:marRight w:val="0"/>
      <w:marTop w:val="0"/>
      <w:marBottom w:val="0"/>
      <w:divBdr>
        <w:top w:val="none" w:sz="0" w:space="0" w:color="auto"/>
        <w:left w:val="none" w:sz="0" w:space="0" w:color="auto"/>
        <w:bottom w:val="none" w:sz="0" w:space="0" w:color="auto"/>
        <w:right w:val="none" w:sz="0" w:space="0" w:color="auto"/>
      </w:divBdr>
    </w:div>
    <w:div w:id="682974225">
      <w:bodyDiv w:val="1"/>
      <w:marLeft w:val="0"/>
      <w:marRight w:val="0"/>
      <w:marTop w:val="0"/>
      <w:marBottom w:val="0"/>
      <w:divBdr>
        <w:top w:val="none" w:sz="0" w:space="0" w:color="auto"/>
        <w:left w:val="none" w:sz="0" w:space="0" w:color="auto"/>
        <w:bottom w:val="none" w:sz="0" w:space="0" w:color="auto"/>
        <w:right w:val="none" w:sz="0" w:space="0" w:color="auto"/>
      </w:divBdr>
    </w:div>
    <w:div w:id="875388169">
      <w:bodyDiv w:val="1"/>
      <w:marLeft w:val="0"/>
      <w:marRight w:val="0"/>
      <w:marTop w:val="0"/>
      <w:marBottom w:val="0"/>
      <w:divBdr>
        <w:top w:val="none" w:sz="0" w:space="0" w:color="auto"/>
        <w:left w:val="none" w:sz="0" w:space="0" w:color="auto"/>
        <w:bottom w:val="none" w:sz="0" w:space="0" w:color="auto"/>
        <w:right w:val="none" w:sz="0" w:space="0" w:color="auto"/>
      </w:divBdr>
    </w:div>
    <w:div w:id="975838445">
      <w:bodyDiv w:val="1"/>
      <w:marLeft w:val="0"/>
      <w:marRight w:val="0"/>
      <w:marTop w:val="0"/>
      <w:marBottom w:val="0"/>
      <w:divBdr>
        <w:top w:val="none" w:sz="0" w:space="0" w:color="auto"/>
        <w:left w:val="none" w:sz="0" w:space="0" w:color="auto"/>
        <w:bottom w:val="none" w:sz="0" w:space="0" w:color="auto"/>
        <w:right w:val="none" w:sz="0" w:space="0" w:color="auto"/>
      </w:divBdr>
    </w:div>
    <w:div w:id="1092168064">
      <w:bodyDiv w:val="1"/>
      <w:marLeft w:val="0"/>
      <w:marRight w:val="0"/>
      <w:marTop w:val="0"/>
      <w:marBottom w:val="0"/>
      <w:divBdr>
        <w:top w:val="none" w:sz="0" w:space="0" w:color="auto"/>
        <w:left w:val="none" w:sz="0" w:space="0" w:color="auto"/>
        <w:bottom w:val="none" w:sz="0" w:space="0" w:color="auto"/>
        <w:right w:val="none" w:sz="0" w:space="0" w:color="auto"/>
      </w:divBdr>
    </w:div>
    <w:div w:id="1136341095">
      <w:bodyDiv w:val="1"/>
      <w:marLeft w:val="0"/>
      <w:marRight w:val="0"/>
      <w:marTop w:val="0"/>
      <w:marBottom w:val="0"/>
      <w:divBdr>
        <w:top w:val="none" w:sz="0" w:space="0" w:color="auto"/>
        <w:left w:val="none" w:sz="0" w:space="0" w:color="auto"/>
        <w:bottom w:val="none" w:sz="0" w:space="0" w:color="auto"/>
        <w:right w:val="none" w:sz="0" w:space="0" w:color="auto"/>
      </w:divBdr>
    </w:div>
    <w:div w:id="1151561673">
      <w:bodyDiv w:val="1"/>
      <w:marLeft w:val="0"/>
      <w:marRight w:val="0"/>
      <w:marTop w:val="0"/>
      <w:marBottom w:val="0"/>
      <w:divBdr>
        <w:top w:val="none" w:sz="0" w:space="0" w:color="auto"/>
        <w:left w:val="none" w:sz="0" w:space="0" w:color="auto"/>
        <w:bottom w:val="none" w:sz="0" w:space="0" w:color="auto"/>
        <w:right w:val="none" w:sz="0" w:space="0" w:color="auto"/>
      </w:divBdr>
    </w:div>
    <w:div w:id="1197696755">
      <w:bodyDiv w:val="1"/>
      <w:marLeft w:val="0"/>
      <w:marRight w:val="0"/>
      <w:marTop w:val="0"/>
      <w:marBottom w:val="0"/>
      <w:divBdr>
        <w:top w:val="none" w:sz="0" w:space="0" w:color="auto"/>
        <w:left w:val="none" w:sz="0" w:space="0" w:color="auto"/>
        <w:bottom w:val="none" w:sz="0" w:space="0" w:color="auto"/>
        <w:right w:val="none" w:sz="0" w:space="0" w:color="auto"/>
      </w:divBdr>
    </w:div>
    <w:div w:id="1262295058">
      <w:bodyDiv w:val="1"/>
      <w:marLeft w:val="0"/>
      <w:marRight w:val="0"/>
      <w:marTop w:val="0"/>
      <w:marBottom w:val="0"/>
      <w:divBdr>
        <w:top w:val="none" w:sz="0" w:space="0" w:color="auto"/>
        <w:left w:val="none" w:sz="0" w:space="0" w:color="auto"/>
        <w:bottom w:val="none" w:sz="0" w:space="0" w:color="auto"/>
        <w:right w:val="none" w:sz="0" w:space="0" w:color="auto"/>
      </w:divBdr>
    </w:div>
    <w:div w:id="1467969963">
      <w:bodyDiv w:val="1"/>
      <w:marLeft w:val="0"/>
      <w:marRight w:val="0"/>
      <w:marTop w:val="0"/>
      <w:marBottom w:val="0"/>
      <w:divBdr>
        <w:top w:val="none" w:sz="0" w:space="0" w:color="auto"/>
        <w:left w:val="none" w:sz="0" w:space="0" w:color="auto"/>
        <w:bottom w:val="none" w:sz="0" w:space="0" w:color="auto"/>
        <w:right w:val="none" w:sz="0" w:space="0" w:color="auto"/>
      </w:divBdr>
    </w:div>
    <w:div w:id="1533031107">
      <w:bodyDiv w:val="1"/>
      <w:marLeft w:val="0"/>
      <w:marRight w:val="0"/>
      <w:marTop w:val="0"/>
      <w:marBottom w:val="0"/>
      <w:divBdr>
        <w:top w:val="none" w:sz="0" w:space="0" w:color="auto"/>
        <w:left w:val="none" w:sz="0" w:space="0" w:color="auto"/>
        <w:bottom w:val="none" w:sz="0" w:space="0" w:color="auto"/>
        <w:right w:val="none" w:sz="0" w:space="0" w:color="auto"/>
      </w:divBdr>
    </w:div>
    <w:div w:id="1615941757">
      <w:bodyDiv w:val="1"/>
      <w:marLeft w:val="0"/>
      <w:marRight w:val="0"/>
      <w:marTop w:val="0"/>
      <w:marBottom w:val="0"/>
      <w:divBdr>
        <w:top w:val="none" w:sz="0" w:space="0" w:color="auto"/>
        <w:left w:val="none" w:sz="0" w:space="0" w:color="auto"/>
        <w:bottom w:val="none" w:sz="0" w:space="0" w:color="auto"/>
        <w:right w:val="none" w:sz="0" w:space="0" w:color="auto"/>
      </w:divBdr>
    </w:div>
    <w:div w:id="1726484169">
      <w:bodyDiv w:val="1"/>
      <w:marLeft w:val="0"/>
      <w:marRight w:val="0"/>
      <w:marTop w:val="0"/>
      <w:marBottom w:val="0"/>
      <w:divBdr>
        <w:top w:val="none" w:sz="0" w:space="0" w:color="auto"/>
        <w:left w:val="none" w:sz="0" w:space="0" w:color="auto"/>
        <w:bottom w:val="none" w:sz="0" w:space="0" w:color="auto"/>
        <w:right w:val="none" w:sz="0" w:space="0" w:color="auto"/>
      </w:divBdr>
    </w:div>
    <w:div w:id="2064208538">
      <w:bodyDiv w:val="1"/>
      <w:marLeft w:val="0"/>
      <w:marRight w:val="0"/>
      <w:marTop w:val="0"/>
      <w:marBottom w:val="0"/>
      <w:divBdr>
        <w:top w:val="none" w:sz="0" w:space="0" w:color="auto"/>
        <w:left w:val="none" w:sz="0" w:space="0" w:color="auto"/>
        <w:bottom w:val="none" w:sz="0" w:space="0" w:color="auto"/>
        <w:right w:val="none" w:sz="0" w:space="0" w:color="auto"/>
      </w:divBdr>
    </w:div>
    <w:div w:id="2098550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ec.europa.eu/eurostat/web/agriculture/data/databas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hyperlink" Target="https://ec.europa.eu/eurostat/web/agriculture/data/databa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WEF22</b:Tag>
    <b:SourceType>InternetSite</b:SourceType>
    <b:Guid>{BED2351F-7FBE-48F8-9B5A-6674D170B343}</b:Guid>
    <b:Title>EU organizations join forces with farmers to fight climate change</b:Title>
    <b:Year>2022</b:Year>
    <b:Author>
      <b:Author>
        <b:Corporate>WEF</b:Corporate>
      </b:Author>
      <b:ProducerName>
        <b:NameList>
          <b:Person>
            <b:Last>2022</b:Last>
            <b:First>DAVOS</b:First>
            <b:Middle>AGENDA</b:Middle>
          </b:Person>
        </b:NameList>
      </b:ProducerName>
    </b:Author>
    <b:InternetSiteTitle>https://www.weforum.org/</b:InternetSiteTitle>
    <b:Month>January</b:Month>
    <b:Day>19</b:Day>
    <b:URL>https://www.weforum.org/agenda/2022/01/european-organizations-join-forces-with-farmers-to-fight-climate-change-and-restore-nature/</b:URL>
    <b:ProductionCompany>World Economic Forum</b:ProductionCompany>
    <b:YearAccessed>2023</b:YearAccessed>
    <b:MonthAccessed>January</b:MonthAccessed>
    <b:DayAccessed>2</b:DayAccessed>
    <b:RefOrder>1</b:RefOrder>
  </b:Source>
  <b:Source>
    <b:Tag>OEC23</b:Tag>
    <b:SourceType>InternetSite</b:SourceType>
    <b:Guid>{1746B402-7EAD-40EE-968A-2D8362DBFB8D}</b:Guid>
    <b:Author>
      <b:Author>
        <b:Corporate>OECD</b:Corporate>
      </b:Author>
    </b:Author>
    <b:Title>Nutrient balance (Indicator)</b:Title>
    <b:InternetSiteTitle>https://data.oecd.org/</b:InternetSiteTitle>
    <b:Year>2023</b:Year>
    <b:URL>https://data.oecd.org/agrland/nutrient-balance.htm#:~:text=The%20nutrient%20balance%20is%20defined,for%20crop%20and%20pasture%20production).</b:URL>
    <b:YearAccessed>2023</b:YearAccessed>
    <b:MonthAccessed>January</b:MonthAccessed>
    <b:DayAccessed>02</b:DayAccessed>
    <b:DOI>doi: 10.1787/82add6a9-en</b:DOI>
    <b:RefOrder>2</b:RefOrder>
  </b:Source>
  <b:Source>
    <b:Tag>Eur15</b:Tag>
    <b:SourceType>InternetSite</b:SourceType>
    <b:Guid>{76439A8C-8592-4B49-891A-EC0A8606EA35}</b:Guid>
    <b:Author>
      <b:Author>
        <b:Corporate>Eurostat</b:Corporate>
      </b:Author>
    </b:Author>
    <b:Title>Archive:Agricultural labour input</b:Title>
    <b:InternetSiteTitle>https://ec.europa.eu/</b:InternetSiteTitle>
    <b:Year>2015</b:Year>
    <b:Month>October</b:Month>
    <b:Day>02</b:Day>
    <b:URL>https://ec.europa.eu/eurostat/statistics-explained/index.php?title=Archive:Agricultural_labour_input</b:URL>
    <b:YearAccessed>2023</b:YearAccessed>
    <b:MonthAccessed>January</b:MonthAccessed>
    <b:DayAccessed>02</b:DayAccessed>
    <b:RefOrder>3</b:RefOrder>
  </b:Source>
</b:Sources>
</file>

<file path=customXml/itemProps1.xml><?xml version="1.0" encoding="utf-8"?>
<ds:datastoreItem xmlns:ds="http://schemas.openxmlformats.org/officeDocument/2006/customXml" ds:itemID="{9F40C784-B77C-41E1-9DA1-BE04A49E1E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TotalTime>
  <Pages>24</Pages>
  <Words>4702</Words>
  <Characters>26805</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Jean-Marie Temkeng Djoukang</dc:creator>
  <cp:keywords/>
  <dc:description/>
  <cp:lastModifiedBy>Jean-Marie Temkeng Djoukang</cp:lastModifiedBy>
  <cp:revision>200</cp:revision>
  <dcterms:created xsi:type="dcterms:W3CDTF">2023-01-03T03:03:00Z</dcterms:created>
  <dcterms:modified xsi:type="dcterms:W3CDTF">2023-01-06T15:05:00Z</dcterms:modified>
</cp:coreProperties>
</file>