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91B6" w14:textId="77777777"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Reflecting on the journey of developing and testing a mobile application for a client, my experiences have been both enlightening and challenging, encapsulated through the disciplined application of various software testing strategies. This detailed process, documented across different phases of the project, underscored the significance of a meticulous approach to ensuring software quality and compliance with specified requirements.</w:t>
      </w:r>
    </w:p>
    <w:p w14:paraId="0588C5B1" w14:textId="77777777"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The cornerstone of my approach was centered on unit testing, diligently applied to three main features of the application: appointment creation, retrieval, and deletion. The essence of these tests was to validate the functionality of each component individually, ensuring they performed as expected under various scenarios. The appointment creation tests, for instance, scrutinized the input and processing of appointment details, emphasizing the handling of valid and invalid data to ensure the system's robustness against erroneous inputs. Similarly, the retrieval and deletion functionalities underwent rigorous testing to verify their correctness and reliability, including edge cases and failure modes.</w:t>
      </w:r>
    </w:p>
    <w:p w14:paraId="6B14D138" w14:textId="77777777"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Aligning these tests with the software requirements was a deliberate effort, guided by the principle that thorough testing is fundamental to software reliability. The coverage metrics provided by JUnit served as a tangible measure of this alignment, with high coverage percentages reflecting the breadth and depth of the testing conducted. This comprehensive coverage assured me of the effectiveness of the tests, affirming that they were capable of detecting potential issues and ensuring the application's behavior met the expectations set forth by the requirements.</w:t>
      </w:r>
    </w:p>
    <w:p w14:paraId="18AB3AD8" w14:textId="77777777"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 xml:space="preserve">The process of writing and refining the JUnit tests was both iterative and insightful. Each test case was crafted with the intent to challenge the application in specific, meaningful ways, employing assertions to verify outcomes and mock objects to simulate complex interactions. </w:t>
      </w:r>
      <w:r w:rsidRPr="00A27DBC">
        <w:rPr>
          <w:rFonts w:ascii="Times New Roman" w:hAnsi="Times New Roman" w:cs="Times New Roman"/>
          <w:sz w:val="24"/>
          <w:szCs w:val="24"/>
        </w:rPr>
        <w:lastRenderedPageBreak/>
        <w:t>This approach not only facilitated the identification and correction of defects but also provided valuable insights into the application's resilience and the quality of its construction.</w:t>
      </w:r>
    </w:p>
    <w:p w14:paraId="7BFD40B7" w14:textId="77777777"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From a technical standpoint, ensuring the soundness and efficiency of the code was paramount. This was achieved through rigorous code reviews and adherence to best practices in software development, including optimization techniques and code refactoring to improve performance and maintainability. The careful selection and implementation of algorithms and data structures were particularly crucial in areas of the application where performance and efficiency were paramount.</w:t>
      </w:r>
    </w:p>
    <w:p w14:paraId="3DA89AED" w14:textId="6B78C6C4"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Throughout this project, I employed a variety of software testing techniques, with a primary focus on unit testing for its directness and efficiency in isolating and addressing issues at the granular level. However, I also recognized the value of other testing methodologies, such as integration testing and system testing, which, although not utilized in this project, play a critical role in validating the interactions between components and the application's overall behavior in real-world scenarios.</w:t>
      </w:r>
      <w:r>
        <w:rPr>
          <w:rFonts w:ascii="Times New Roman" w:hAnsi="Times New Roman" w:cs="Times New Roman"/>
          <w:sz w:val="24"/>
          <w:szCs w:val="24"/>
        </w:rPr>
        <w:t xml:space="preserve"> I primarily used a top-down focus, ensuring the requirements were rigorously tested aiming for 100% coverage. While this may have been strenuous at times the accuracy provided by using such a method was much higher and ensured that the coverage goals were met.</w:t>
      </w:r>
    </w:p>
    <w:p w14:paraId="084C460D" w14:textId="305C2192" w:rsidR="00A27DBC"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 xml:space="preserve">Reflecting on the mindset adopted during this project, the importance of caution and a deep appreciation for the complexity of software systems became increasingly evident. A cautious approach was indispensable for anticipating potential issues and ensuring the comprehensiveness of the testing effort. Moreover, the endeavor to limit bias in the review and testing processes highlighted the importance of objectivity and the challenges inherent in </w:t>
      </w:r>
      <w:r w:rsidRPr="00A27DBC">
        <w:rPr>
          <w:rFonts w:ascii="Times New Roman" w:hAnsi="Times New Roman" w:cs="Times New Roman"/>
          <w:sz w:val="24"/>
          <w:szCs w:val="24"/>
        </w:rPr>
        <w:lastRenderedPageBreak/>
        <w:t>evaluating one's own work.</w:t>
      </w:r>
      <w:r>
        <w:rPr>
          <w:rFonts w:ascii="Times New Roman" w:hAnsi="Times New Roman" w:cs="Times New Roman"/>
          <w:sz w:val="24"/>
          <w:szCs w:val="24"/>
        </w:rPr>
        <w:t xml:space="preserve"> The attention to detail required was surprisingly a great deal and the time necessary to complete these tasks with the accuracy required was also quite a lot.</w:t>
      </w:r>
    </w:p>
    <w:p w14:paraId="54D216DE" w14:textId="24109E39" w:rsidR="0097723D" w:rsidRPr="00A27DBC" w:rsidRDefault="00A27DBC" w:rsidP="00A27DBC">
      <w:pPr>
        <w:spacing w:line="480" w:lineRule="auto"/>
        <w:ind w:firstLine="720"/>
        <w:rPr>
          <w:rFonts w:ascii="Times New Roman" w:hAnsi="Times New Roman" w:cs="Times New Roman"/>
          <w:sz w:val="24"/>
          <w:szCs w:val="24"/>
        </w:rPr>
      </w:pPr>
      <w:r w:rsidRPr="00A27DBC">
        <w:rPr>
          <w:rFonts w:ascii="Times New Roman" w:hAnsi="Times New Roman" w:cs="Times New Roman"/>
          <w:sz w:val="24"/>
          <w:szCs w:val="24"/>
        </w:rPr>
        <w:t>In conclusion, this project was a profound learning experience that reinforced the importance of discipline, rigor, and a commitment to quality in software development and testing. The insights gained from this endeavor underscore the necessity of thorough testing, the benefits of a cautious and objective mindset, and the continuous pursuit of excellence in software engineering. As I move forward in my career, these lessons will serve as guiding principles in my ongoing commitment to developing high-quality software that meets and exceeds the expectations of users and stakeholders alike.</w:t>
      </w:r>
    </w:p>
    <w:sectPr w:rsidR="0097723D" w:rsidRPr="00A2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C"/>
    <w:rsid w:val="0097723D"/>
    <w:rsid w:val="00A27DBC"/>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5B7"/>
  <w15:chartTrackingRefBased/>
  <w15:docId w15:val="{A857815C-E522-48C4-8E14-A9BCE3E1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D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27DB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27DB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0882">
      <w:bodyDiv w:val="1"/>
      <w:marLeft w:val="0"/>
      <w:marRight w:val="0"/>
      <w:marTop w:val="0"/>
      <w:marBottom w:val="0"/>
      <w:divBdr>
        <w:top w:val="none" w:sz="0" w:space="0" w:color="auto"/>
        <w:left w:val="none" w:sz="0" w:space="0" w:color="auto"/>
        <w:bottom w:val="none" w:sz="0" w:space="0" w:color="auto"/>
        <w:right w:val="none" w:sz="0" w:space="0" w:color="auto"/>
      </w:divBdr>
      <w:divsChild>
        <w:div w:id="2117671763">
          <w:marLeft w:val="0"/>
          <w:marRight w:val="0"/>
          <w:marTop w:val="0"/>
          <w:marBottom w:val="0"/>
          <w:divBdr>
            <w:top w:val="single" w:sz="2" w:space="0" w:color="E3E3E3"/>
            <w:left w:val="single" w:sz="2" w:space="0" w:color="E3E3E3"/>
            <w:bottom w:val="single" w:sz="2" w:space="0" w:color="E3E3E3"/>
            <w:right w:val="single" w:sz="2" w:space="0" w:color="E3E3E3"/>
          </w:divBdr>
          <w:divsChild>
            <w:div w:id="467938520">
              <w:marLeft w:val="0"/>
              <w:marRight w:val="0"/>
              <w:marTop w:val="0"/>
              <w:marBottom w:val="0"/>
              <w:divBdr>
                <w:top w:val="single" w:sz="2" w:space="0" w:color="E3E3E3"/>
                <w:left w:val="single" w:sz="2" w:space="0" w:color="E3E3E3"/>
                <w:bottom w:val="single" w:sz="2" w:space="0" w:color="E3E3E3"/>
                <w:right w:val="single" w:sz="2" w:space="0" w:color="E3E3E3"/>
              </w:divBdr>
              <w:divsChild>
                <w:div w:id="1080717247">
                  <w:marLeft w:val="0"/>
                  <w:marRight w:val="0"/>
                  <w:marTop w:val="0"/>
                  <w:marBottom w:val="0"/>
                  <w:divBdr>
                    <w:top w:val="single" w:sz="2" w:space="0" w:color="E3E3E3"/>
                    <w:left w:val="single" w:sz="2" w:space="0" w:color="E3E3E3"/>
                    <w:bottom w:val="single" w:sz="2" w:space="0" w:color="E3E3E3"/>
                    <w:right w:val="single" w:sz="2" w:space="0" w:color="E3E3E3"/>
                  </w:divBdr>
                  <w:divsChild>
                    <w:div w:id="1334332713">
                      <w:marLeft w:val="0"/>
                      <w:marRight w:val="0"/>
                      <w:marTop w:val="0"/>
                      <w:marBottom w:val="0"/>
                      <w:divBdr>
                        <w:top w:val="single" w:sz="2" w:space="0" w:color="E3E3E3"/>
                        <w:left w:val="single" w:sz="2" w:space="0" w:color="E3E3E3"/>
                        <w:bottom w:val="single" w:sz="2" w:space="0" w:color="E3E3E3"/>
                        <w:right w:val="single" w:sz="2" w:space="0" w:color="E3E3E3"/>
                      </w:divBdr>
                      <w:divsChild>
                        <w:div w:id="1741706041">
                          <w:marLeft w:val="0"/>
                          <w:marRight w:val="0"/>
                          <w:marTop w:val="0"/>
                          <w:marBottom w:val="0"/>
                          <w:divBdr>
                            <w:top w:val="single" w:sz="2" w:space="0" w:color="E3E3E3"/>
                            <w:left w:val="single" w:sz="2" w:space="0" w:color="E3E3E3"/>
                            <w:bottom w:val="single" w:sz="2" w:space="0" w:color="E3E3E3"/>
                            <w:right w:val="single" w:sz="2" w:space="0" w:color="E3E3E3"/>
                          </w:divBdr>
                          <w:divsChild>
                            <w:div w:id="353073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812597">
                                  <w:marLeft w:val="0"/>
                                  <w:marRight w:val="0"/>
                                  <w:marTop w:val="0"/>
                                  <w:marBottom w:val="0"/>
                                  <w:divBdr>
                                    <w:top w:val="single" w:sz="2" w:space="0" w:color="E3E3E3"/>
                                    <w:left w:val="single" w:sz="2" w:space="0" w:color="E3E3E3"/>
                                    <w:bottom w:val="single" w:sz="2" w:space="0" w:color="E3E3E3"/>
                                    <w:right w:val="single" w:sz="2" w:space="0" w:color="E3E3E3"/>
                                  </w:divBdr>
                                  <w:divsChild>
                                    <w:div w:id="697395764">
                                      <w:marLeft w:val="0"/>
                                      <w:marRight w:val="0"/>
                                      <w:marTop w:val="0"/>
                                      <w:marBottom w:val="0"/>
                                      <w:divBdr>
                                        <w:top w:val="single" w:sz="2" w:space="0" w:color="E3E3E3"/>
                                        <w:left w:val="single" w:sz="2" w:space="0" w:color="E3E3E3"/>
                                        <w:bottom w:val="single" w:sz="2" w:space="0" w:color="E3E3E3"/>
                                        <w:right w:val="single" w:sz="2" w:space="0" w:color="E3E3E3"/>
                                      </w:divBdr>
                                      <w:divsChild>
                                        <w:div w:id="869224111">
                                          <w:marLeft w:val="0"/>
                                          <w:marRight w:val="0"/>
                                          <w:marTop w:val="0"/>
                                          <w:marBottom w:val="0"/>
                                          <w:divBdr>
                                            <w:top w:val="single" w:sz="2" w:space="0" w:color="E3E3E3"/>
                                            <w:left w:val="single" w:sz="2" w:space="0" w:color="E3E3E3"/>
                                            <w:bottom w:val="single" w:sz="2" w:space="0" w:color="E3E3E3"/>
                                            <w:right w:val="single" w:sz="2" w:space="0" w:color="E3E3E3"/>
                                          </w:divBdr>
                                          <w:divsChild>
                                            <w:div w:id="536360018">
                                              <w:marLeft w:val="0"/>
                                              <w:marRight w:val="0"/>
                                              <w:marTop w:val="0"/>
                                              <w:marBottom w:val="0"/>
                                              <w:divBdr>
                                                <w:top w:val="single" w:sz="2" w:space="0" w:color="E3E3E3"/>
                                                <w:left w:val="single" w:sz="2" w:space="0" w:color="E3E3E3"/>
                                                <w:bottom w:val="single" w:sz="2" w:space="0" w:color="E3E3E3"/>
                                                <w:right w:val="single" w:sz="2" w:space="0" w:color="E3E3E3"/>
                                              </w:divBdr>
                                              <w:divsChild>
                                                <w:div w:id="242764869">
                                                  <w:marLeft w:val="0"/>
                                                  <w:marRight w:val="0"/>
                                                  <w:marTop w:val="0"/>
                                                  <w:marBottom w:val="0"/>
                                                  <w:divBdr>
                                                    <w:top w:val="single" w:sz="2" w:space="0" w:color="E3E3E3"/>
                                                    <w:left w:val="single" w:sz="2" w:space="0" w:color="E3E3E3"/>
                                                    <w:bottom w:val="single" w:sz="2" w:space="0" w:color="E3E3E3"/>
                                                    <w:right w:val="single" w:sz="2" w:space="0" w:color="E3E3E3"/>
                                                  </w:divBdr>
                                                  <w:divsChild>
                                                    <w:div w:id="68532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5708364">
          <w:marLeft w:val="0"/>
          <w:marRight w:val="0"/>
          <w:marTop w:val="0"/>
          <w:marBottom w:val="0"/>
          <w:divBdr>
            <w:top w:val="none" w:sz="0" w:space="0" w:color="auto"/>
            <w:left w:val="none" w:sz="0" w:space="0" w:color="auto"/>
            <w:bottom w:val="none" w:sz="0" w:space="0" w:color="auto"/>
            <w:right w:val="none" w:sz="0" w:space="0" w:color="auto"/>
          </w:divBdr>
        </w:div>
      </w:divsChild>
    </w:div>
    <w:div w:id="72872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1</cp:revision>
  <dcterms:created xsi:type="dcterms:W3CDTF">2024-02-19T16:44:00Z</dcterms:created>
  <dcterms:modified xsi:type="dcterms:W3CDTF">2024-02-19T16:53:00Z</dcterms:modified>
</cp:coreProperties>
</file>