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BE45C2">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466452B8"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BE45C2">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BE45C2">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w:t>
            </w:r>
            <w:proofErr w:type="gramStart"/>
            <w:r w:rsidRPr="00591DFB">
              <w:rPr>
                <w:rFonts w:asciiTheme="minorHAnsi" w:hAnsiTheme="minorHAnsi" w:cstheme="minorHAnsi"/>
                <w:b/>
                <w:bCs/>
              </w:rPr>
              <w:t>files :</w:t>
            </w:r>
            <w:proofErr w:type="gramEnd"/>
            <w:r w:rsidRPr="00591DFB">
              <w:rPr>
                <w:rFonts w:asciiTheme="minorHAnsi" w:hAnsiTheme="minorHAnsi" w:cstheme="minorHAnsi"/>
                <w:b/>
                <w:bCs/>
              </w:rPr>
              <w:t xml:space="preserve">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BE45C2">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BE45C2">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BE45C2">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w:t>
      </w:r>
      <w:proofErr w:type="gramStart"/>
      <w:r w:rsidRPr="00591DFB">
        <w:rPr>
          <w:rFonts w:asciiTheme="minorHAnsi" w:eastAsia="Times New Roman" w:hAnsiTheme="minorHAnsi" w:cstheme="minorHAnsi"/>
          <w:color w:val="333333"/>
        </w:rPr>
        <w:t>Big</w:t>
      </w:r>
      <w:proofErr w:type="gramEnd"/>
      <w:r w:rsidRPr="00591DFB">
        <w:rPr>
          <w:rFonts w:asciiTheme="minorHAnsi" w:eastAsia="Times New Roman" w:hAnsiTheme="minorHAnsi" w:cstheme="minorHAnsi"/>
          <w:color w:val="333333"/>
        </w:rPr>
        <w:t xml:space="preserve">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BE45C2">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BE45C2">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BE45C2">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BE45C2">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BE45C2">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BE45C2">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Does not attain some or </w:t>
            </w:r>
            <w:proofErr w:type="gramStart"/>
            <w:r w:rsidRPr="00591DFB">
              <w:rPr>
                <w:rFonts w:asciiTheme="minorHAnsi" w:eastAsia="Times New Roman" w:hAnsiTheme="minorHAnsi" w:cstheme="minorHAnsi"/>
                <w:color w:val="333333"/>
              </w:rPr>
              <w:t>all of</w:t>
            </w:r>
            <w:proofErr w:type="gramEnd"/>
            <w:r w:rsidRPr="00591DFB">
              <w:rPr>
                <w:rFonts w:asciiTheme="minorHAnsi" w:eastAsia="Times New Roman" w:hAnsiTheme="minorHAnsi" w:cstheme="minorHAnsi"/>
                <w:color w:val="333333"/>
              </w:rPr>
              <w:t xml:space="preserve"> the minimum intended learning outcomes </w:t>
            </w:r>
          </w:p>
        </w:tc>
      </w:tr>
    </w:tbl>
    <w:p w14:paraId="7EE3EA36"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BE45C2">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BE45C2">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BE45C2">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BE45C2">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BE45C2">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BE45C2">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BE45C2">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BE45C2">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BE45C2">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BE45C2">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BE45C2">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BE45C2">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BE45C2">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BE45C2">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BE45C2">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BE45C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Brainstorming and refining your </w:t>
            </w:r>
            <w:proofErr w:type="gramStart"/>
            <w:r w:rsidRPr="00854A3D">
              <w:rPr>
                <w:rFonts w:ascii="Arial" w:eastAsia="Times New Roman" w:hAnsi="Arial" w:cs="Arial"/>
                <w:sz w:val="18"/>
                <w:szCs w:val="18"/>
              </w:rPr>
              <w:t>ideas;</w:t>
            </w:r>
            <w:proofErr w:type="gramEnd"/>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Fine tuning your research </w:t>
            </w:r>
            <w:proofErr w:type="gramStart"/>
            <w:r w:rsidRPr="00854A3D">
              <w:rPr>
                <w:rFonts w:ascii="Arial" w:eastAsia="Times New Roman" w:hAnsi="Arial" w:cs="Arial"/>
                <w:sz w:val="18"/>
                <w:szCs w:val="18"/>
              </w:rPr>
              <w:t>questions;</w:t>
            </w:r>
            <w:proofErr w:type="gramEnd"/>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Finding information on your </w:t>
            </w:r>
            <w:proofErr w:type="gramStart"/>
            <w:r w:rsidRPr="00854A3D">
              <w:rPr>
                <w:rFonts w:ascii="Arial" w:eastAsia="Times New Roman" w:hAnsi="Arial" w:cs="Arial"/>
                <w:sz w:val="18"/>
                <w:szCs w:val="18"/>
              </w:rPr>
              <w:t>topic;</w:t>
            </w:r>
            <w:proofErr w:type="gramEnd"/>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Completing group work that your group has assigned to </w:t>
            </w:r>
            <w:proofErr w:type="gramStart"/>
            <w:r w:rsidRPr="00854A3D">
              <w:rPr>
                <w:rFonts w:ascii="Arial" w:eastAsia="Times New Roman" w:hAnsi="Arial" w:cs="Arial"/>
                <w:sz w:val="18"/>
                <w:szCs w:val="18"/>
              </w:rPr>
              <w:t>you</w:t>
            </w:r>
            <w:proofErr w:type="gramEnd"/>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 xml:space="preserve">Writing entire sentences, </w:t>
            </w:r>
            <w:proofErr w:type="gramStart"/>
            <w:r w:rsidRPr="00854A3D">
              <w:rPr>
                <w:rFonts w:ascii="Arial" w:eastAsia="Times New Roman" w:hAnsi="Arial" w:cs="Arial"/>
                <w:sz w:val="18"/>
                <w:szCs w:val="18"/>
              </w:rPr>
              <w:t>paragraphs</w:t>
            </w:r>
            <w:proofErr w:type="gramEnd"/>
            <w:r w:rsidRPr="00854A3D">
              <w:rPr>
                <w:rFonts w:ascii="Arial" w:eastAsia="Times New Roman" w:hAnsi="Arial" w:cs="Arial"/>
                <w:sz w:val="18"/>
                <w:szCs w:val="18"/>
              </w:rPr>
              <w:t xml:space="preserve">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BE45C2" w:rsidRDefault="00591DFB" w:rsidP="00591DFB">
      <w:pPr>
        <w:spacing w:after="4" w:line="269" w:lineRule="auto"/>
        <w:ind w:left="10" w:hanging="10"/>
        <w:rPr>
          <w:rFonts w:asciiTheme="minorHAnsi" w:eastAsia="Times New Roman" w:hAnsiTheme="minorHAnsi" w:cstheme="minorHAnsi"/>
          <w:color w:val="333333"/>
          <w:sz w:val="20"/>
          <w:szCs w:val="20"/>
        </w:rPr>
      </w:pPr>
    </w:p>
    <w:p w14:paraId="5C03B49E" w14:textId="77777777" w:rsidR="00591DFB" w:rsidRPr="00BE45C2" w:rsidRDefault="00591DFB" w:rsidP="00591DFB">
      <w:pPr>
        <w:spacing w:after="4" w:line="269" w:lineRule="auto"/>
        <w:ind w:left="10" w:hanging="10"/>
        <w:rPr>
          <w:rFonts w:asciiTheme="minorHAnsi" w:eastAsia="Times New Roman" w:hAnsiTheme="minorHAnsi" w:cstheme="minorHAnsi"/>
          <w:color w:val="333333"/>
          <w:sz w:val="20"/>
          <w:szCs w:val="20"/>
        </w:rPr>
      </w:pPr>
      <w:r w:rsidRPr="00BE45C2">
        <w:rPr>
          <w:rFonts w:asciiTheme="minorHAnsi" w:eastAsia="Times New Roman" w:hAnsiTheme="minorHAnsi" w:cstheme="minorHAnsi"/>
          <w:color w:val="333333"/>
          <w:sz w:val="20"/>
          <w:szCs w:val="20"/>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BE45C2">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BE45C2">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BE45C2">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BE45C2"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BE45C2">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BE45C2">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lastRenderedPageBreak/>
        <w:t xml:space="preserve">The rationale behind this continuous assessment is to practice your critical evaluation skills based on the state of the art </w:t>
      </w:r>
      <w:proofErr w:type="gramStart"/>
      <w:r w:rsidR="00391A93" w:rsidRPr="00591DFB">
        <w:rPr>
          <w:rFonts w:asciiTheme="minorHAnsi" w:eastAsia="Times New Roman" w:hAnsiTheme="minorHAnsi" w:cstheme="minorHAnsi"/>
          <w:color w:val="333333"/>
        </w:rPr>
        <w:t>in regard to</w:t>
      </w:r>
      <w:proofErr w:type="gramEnd"/>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BE45C2">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BE45C2">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BE45C2">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BE45C2">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w:t>
      </w:r>
      <w:proofErr w:type="spellStart"/>
      <w:r>
        <w:rPr>
          <w:rFonts w:asciiTheme="minorHAnsi" w:eastAsia="Times New Roman" w:hAnsiTheme="minorHAnsi" w:cstheme="minorHAnsi"/>
          <w:color w:val="333333"/>
        </w:rPr>
        <w:t>Eg</w:t>
      </w:r>
      <w:proofErr w:type="spellEnd"/>
      <w:r>
        <w:rPr>
          <w:rFonts w:asciiTheme="minorHAnsi" w:eastAsia="Times New Roman" w:hAnsiTheme="minorHAnsi" w:cstheme="minorHAnsi"/>
          <w:color w:val="333333"/>
        </w:rPr>
        <w:t xml:space="preserve">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BE45C2">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BE45C2">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BE45C2">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BE45C2">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BE45C2"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BE45C2"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GitHub link</w:t>
      </w:r>
    </w:p>
    <w:p w14:paraId="413B4F70" w14:textId="77777777" w:rsidR="00BE45C2" w:rsidRDefault="00BE45C2">
      <w:pPr>
        <w:spacing w:after="4" w:line="269" w:lineRule="auto"/>
        <w:ind w:left="10" w:hanging="10"/>
        <w:rPr>
          <w:rFonts w:asciiTheme="minorHAnsi" w:eastAsia="Times New Roman" w:hAnsiTheme="minorHAnsi" w:cstheme="minorHAnsi"/>
          <w:color w:val="333333"/>
        </w:rPr>
      </w:pPr>
    </w:p>
    <w:p w14:paraId="544C0987" w14:textId="0F9E2698"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lastRenderedPageBreak/>
        <w:t xml:space="preserve">Submission Requirements All assessment submissions must meet the minimum requirements listed below. </w:t>
      </w:r>
    </w:p>
    <w:p w14:paraId="04165098" w14:textId="77777777" w:rsidR="003D3B7F" w:rsidRPr="00591DFB" w:rsidRDefault="00BE45C2">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BE45C2">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w:t>
      </w:r>
      <w:proofErr w:type="gramStart"/>
      <w:r w:rsidRPr="00591DFB">
        <w:rPr>
          <w:rFonts w:asciiTheme="minorHAnsi" w:eastAsia="Times New Roman" w:hAnsiTheme="minorHAnsi" w:cstheme="minorHAnsi"/>
          <w:color w:val="333333"/>
        </w:rPr>
        <w:t>citations</w:t>
      </w:r>
      <w:proofErr w:type="gramEnd"/>
      <w:r w:rsidRPr="00591DFB">
        <w:rPr>
          <w:rFonts w:asciiTheme="minorHAnsi" w:eastAsia="Times New Roman" w:hAnsiTheme="minorHAnsi" w:cstheme="minorHAnsi"/>
          <w:color w:val="333333"/>
        </w:rPr>
        <w:t xml:space="preserve"> and quotes) </w:t>
      </w:r>
    </w:p>
    <w:p w14:paraId="7524B3DE" w14:textId="2F54C980"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w:t>
      </w:r>
      <w:proofErr w:type="gramStart"/>
      <w:r w:rsidRPr="00591DFB">
        <w:rPr>
          <w:rFonts w:asciiTheme="minorHAnsi" w:eastAsia="Times New Roman" w:hAnsiTheme="minorHAnsi" w:cstheme="minorHAnsi"/>
          <w:color w:val="333333"/>
        </w:rPr>
        <w:t>penalties</w:t>
      </w:r>
      <w:proofErr w:type="gramEnd"/>
      <w:r w:rsidRPr="00591DFB">
        <w:rPr>
          <w:rFonts w:asciiTheme="minorHAnsi" w:eastAsia="Times New Roman" w:hAnsiTheme="minorHAnsi" w:cstheme="minorHAnsi"/>
          <w:color w:val="333333"/>
        </w:rPr>
        <w:t xml:space="preserve"> </w:t>
      </w:r>
    </w:p>
    <w:p w14:paraId="67693C08"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w:t>
      </w:r>
      <w:proofErr w:type="gramStart"/>
      <w:r w:rsidRPr="00591DFB">
        <w:rPr>
          <w:rFonts w:asciiTheme="minorHAnsi" w:eastAsia="Times New Roman" w:hAnsiTheme="minorHAnsi" w:cstheme="minorHAnsi"/>
          <w:color w:val="333333"/>
        </w:rPr>
        <w:t>upload</w:t>
      </w:r>
      <w:proofErr w:type="gramEnd"/>
      <w:r w:rsidRPr="00591DFB">
        <w:rPr>
          <w:rFonts w:asciiTheme="minorHAnsi" w:eastAsia="Times New Roman" w:hAnsiTheme="minorHAnsi" w:cstheme="minorHAnsi"/>
          <w:color w:val="333333"/>
        </w:rPr>
        <w:t xml:space="preserve"> </w:t>
      </w:r>
    </w:p>
    <w:p w14:paraId="00A7F362" w14:textId="77777777" w:rsidR="00591DFB"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w:t>
      </w:r>
      <w:proofErr w:type="gramStart"/>
      <w:r w:rsidRPr="00591DFB">
        <w:rPr>
          <w:rFonts w:asciiTheme="minorHAnsi" w:eastAsia="Times New Roman" w:hAnsiTheme="minorHAnsi" w:cstheme="minorHAnsi"/>
          <w:color w:val="333333"/>
        </w:rPr>
        <w:t>material</w:t>
      </w:r>
      <w:proofErr w:type="gramEnd"/>
      <w:r w:rsidRPr="00591DFB">
        <w:rPr>
          <w:rFonts w:asciiTheme="minorHAnsi" w:eastAsia="Times New Roman" w:hAnsiTheme="minorHAnsi" w:cstheme="minorHAnsi"/>
          <w:color w:val="333333"/>
        </w:rPr>
        <w:t xml:space="preserve">  </w:t>
      </w:r>
    </w:p>
    <w:p w14:paraId="4B30F285" w14:textId="35211767" w:rsidR="003D3B7F" w:rsidRPr="00591DFB" w:rsidRDefault="00BE45C2"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BE45C2">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BE45C2">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BE45C2">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w:t>
      </w:r>
      <w:proofErr w:type="gramStart"/>
      <w:r w:rsidRPr="00591DFB">
        <w:rPr>
          <w:rFonts w:asciiTheme="minorHAnsi" w:eastAsia="Times New Roman" w:hAnsiTheme="minorHAnsi" w:cstheme="minorHAnsi"/>
        </w:rPr>
        <w:t>a revised mark / feedback</w:t>
      </w:r>
      <w:proofErr w:type="gramEnd"/>
      <w:r w:rsidRPr="00591DFB">
        <w:rPr>
          <w:rFonts w:asciiTheme="minorHAnsi" w:eastAsia="Times New Roman" w:hAnsiTheme="minorHAnsi" w:cstheme="minorHAnsi"/>
        </w:rPr>
        <w:t xml:space="preserve"> by directly approaching the lecturer. Lecturers are not authorised to amend published marks outside of the recheck and review process or the Board of Examiners process.  </w:t>
      </w:r>
    </w:p>
    <w:p w14:paraId="73ACE6F0"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BE45C2">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BE45C2">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BE45C2">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BE45C2">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24B02028" w14:textId="77777777" w:rsidR="003D3B7F" w:rsidRPr="00591DFB" w:rsidRDefault="00BE45C2">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BE45C2">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BE45C2">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BE45C2">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BE45C2">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BE45C2">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BE45C2">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BE45C2">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BE45C2">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BE45C2">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w:t>
      </w:r>
      <w:proofErr w:type="gramStart"/>
      <w:r w:rsidRPr="00591DFB">
        <w:rPr>
          <w:rFonts w:asciiTheme="minorHAnsi" w:eastAsia="Times New Roman" w:hAnsiTheme="minorHAnsi" w:cstheme="minorHAnsi"/>
          <w:color w:val="333333"/>
        </w:rPr>
        <w:t>taken</w:t>
      </w:r>
      <w:proofErr w:type="gramEnd"/>
      <w:r w:rsidRPr="00591DFB">
        <w:rPr>
          <w:rFonts w:asciiTheme="minorHAnsi" w:eastAsia="Times New Roman" w:hAnsiTheme="minorHAnsi" w:cstheme="minorHAnsi"/>
          <w:color w:val="333333"/>
        </w:rP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BE45C2">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BE45C2">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591DFB"/>
    <w:rsid w:val="00854A3D"/>
    <w:rsid w:val="008D07C7"/>
    <w:rsid w:val="00BB7999"/>
    <w:rsid w:val="00BE45C2"/>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Jose Mario Costa</cp:lastModifiedBy>
  <cp:revision>4</cp:revision>
  <dcterms:created xsi:type="dcterms:W3CDTF">2024-02-26T07:58:00Z</dcterms:created>
  <dcterms:modified xsi:type="dcterms:W3CDTF">2024-02-26T15:22:00Z</dcterms:modified>
</cp:coreProperties>
</file>