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0F2F" w14:textId="7C4BABD5" w:rsidR="00E76187" w:rsidRDefault="00985B3E" w:rsidP="41C1DE96">
      <w:pPr>
        <w:pStyle w:val="Title"/>
        <w:spacing w:before="0" w:after="0"/>
      </w:pPr>
      <w:r w:rsidRPr="41C1DE96">
        <w:t xml:space="preserve">Syllabus of </w:t>
      </w:r>
      <w:r w:rsidR="009A1A8F" w:rsidRPr="41C1DE96">
        <w:t xml:space="preserve">COMP </w:t>
      </w:r>
      <w:r w:rsidR="00180065">
        <w:t>730/</w:t>
      </w:r>
      <w:r w:rsidR="6EA14C50" w:rsidRPr="41C1DE96">
        <w:t>830 Software Development</w:t>
      </w:r>
    </w:p>
    <w:p w14:paraId="02B872A0" w14:textId="77777777" w:rsidR="009F2760" w:rsidRDefault="009F2760" w:rsidP="009F2760">
      <w:pPr>
        <w:pStyle w:val="BodyText"/>
        <w:spacing w:before="0" w:after="0"/>
        <w:rPr>
          <w:rFonts w:asciiTheme="majorHAnsi" w:hAnsiTheme="majorHAnsi" w:cstheme="majorHAnsi"/>
        </w:rPr>
      </w:pPr>
    </w:p>
    <w:p w14:paraId="77BEB312" w14:textId="51BB2EEF" w:rsidR="00410BDF" w:rsidRPr="00A40A53" w:rsidRDefault="00410BDF" w:rsidP="3C856D5E">
      <w:pPr>
        <w:pStyle w:val="BodyText"/>
        <w:spacing w:before="0" w:after="0"/>
        <w:rPr>
          <w:rFonts w:asciiTheme="majorHAnsi" w:hAnsiTheme="majorHAnsi" w:cstheme="majorBidi"/>
        </w:rPr>
      </w:pPr>
      <w:r w:rsidRPr="3C856D5E">
        <w:rPr>
          <w:rFonts w:asciiTheme="majorHAnsi" w:hAnsiTheme="majorHAnsi" w:cstheme="majorBidi"/>
          <w:b/>
          <w:bCs/>
        </w:rPr>
        <w:t>Semester</w:t>
      </w:r>
      <w:r w:rsidRPr="3C856D5E">
        <w:rPr>
          <w:rFonts w:asciiTheme="majorHAnsi" w:hAnsiTheme="majorHAnsi" w:cstheme="majorBidi"/>
        </w:rPr>
        <w:t xml:space="preserve">: </w:t>
      </w:r>
      <w:r>
        <w:tab/>
      </w:r>
      <w:r w:rsidR="0911CC24" w:rsidRPr="3C856D5E">
        <w:rPr>
          <w:rFonts w:asciiTheme="majorHAnsi" w:hAnsiTheme="majorHAnsi" w:cstheme="majorBidi"/>
        </w:rPr>
        <w:t xml:space="preserve">Fall </w:t>
      </w:r>
      <w:r w:rsidRPr="3C856D5E">
        <w:rPr>
          <w:rFonts w:asciiTheme="majorHAnsi" w:hAnsiTheme="majorHAnsi" w:cstheme="majorBidi"/>
        </w:rPr>
        <w:t>2025</w:t>
      </w:r>
    </w:p>
    <w:p w14:paraId="3997C1DA" w14:textId="1575A649" w:rsidR="009F2760" w:rsidRDefault="009F2760" w:rsidP="3C856D5E">
      <w:pPr>
        <w:pStyle w:val="BodyText"/>
        <w:spacing w:before="0" w:after="0"/>
        <w:rPr>
          <w:rFonts w:asciiTheme="majorHAnsi" w:hAnsiTheme="majorHAnsi" w:cstheme="majorBidi"/>
        </w:rPr>
      </w:pPr>
      <w:r w:rsidRPr="3C856D5E">
        <w:rPr>
          <w:rFonts w:asciiTheme="majorHAnsi" w:hAnsiTheme="majorHAnsi" w:cstheme="majorBidi"/>
          <w:b/>
          <w:bCs/>
        </w:rPr>
        <w:t>Credits</w:t>
      </w:r>
      <w:r w:rsidRPr="3C856D5E">
        <w:rPr>
          <w:rFonts w:asciiTheme="majorHAnsi" w:hAnsiTheme="majorHAnsi" w:cstheme="majorBidi"/>
        </w:rPr>
        <w:t xml:space="preserve">: </w:t>
      </w:r>
      <w:r>
        <w:tab/>
      </w:r>
      <w:r w:rsidR="55A2C0EE" w:rsidRPr="3C856D5E">
        <w:rPr>
          <w:rFonts w:asciiTheme="majorHAnsi" w:hAnsiTheme="majorHAnsi" w:cstheme="majorBidi"/>
        </w:rPr>
        <w:t>COMP 730 4 credits</w:t>
      </w:r>
      <w:r w:rsidRPr="3C856D5E">
        <w:rPr>
          <w:rFonts w:asciiTheme="majorHAnsi" w:hAnsiTheme="majorHAnsi" w:cstheme="majorBidi"/>
        </w:rPr>
        <w:t>3</w:t>
      </w:r>
      <w:r w:rsidR="64E5DDB3" w:rsidRPr="3C856D5E">
        <w:rPr>
          <w:rFonts w:asciiTheme="majorHAnsi" w:hAnsiTheme="majorHAnsi" w:cstheme="majorBidi"/>
        </w:rPr>
        <w:t>; COMP 830 3</w:t>
      </w:r>
      <w:r w:rsidRPr="3C856D5E">
        <w:rPr>
          <w:rFonts w:asciiTheme="majorHAnsi" w:hAnsiTheme="majorHAnsi" w:cstheme="majorBidi"/>
        </w:rPr>
        <w:t xml:space="preserve"> credits</w:t>
      </w:r>
    </w:p>
    <w:p w14:paraId="3FB64F89" w14:textId="62DDBC0B" w:rsidR="00C15DEE" w:rsidRDefault="009F2760" w:rsidP="3C856D5E">
      <w:pPr>
        <w:pStyle w:val="BodyText"/>
        <w:spacing w:before="0" w:after="0"/>
        <w:rPr>
          <w:rFonts w:asciiTheme="majorHAnsi" w:hAnsiTheme="majorHAnsi" w:cstheme="majorBidi"/>
        </w:rPr>
      </w:pPr>
      <w:r w:rsidRPr="3C856D5E">
        <w:rPr>
          <w:rFonts w:asciiTheme="majorHAnsi" w:hAnsiTheme="majorHAnsi" w:cstheme="majorBidi"/>
          <w:b/>
          <w:bCs/>
        </w:rPr>
        <w:t>Department</w:t>
      </w:r>
      <w:r w:rsidRPr="3C856D5E">
        <w:rPr>
          <w:rFonts w:asciiTheme="majorHAnsi" w:hAnsiTheme="majorHAnsi" w:cstheme="majorBidi"/>
        </w:rPr>
        <w:t>:</w:t>
      </w:r>
      <w:r>
        <w:tab/>
      </w:r>
      <w:r w:rsidR="00985B3E" w:rsidRPr="3C856D5E">
        <w:rPr>
          <w:rFonts w:asciiTheme="majorHAnsi" w:hAnsiTheme="majorHAnsi" w:cstheme="majorBidi"/>
        </w:rPr>
        <w:t>Applied Engineering and Sciences Department</w:t>
      </w:r>
    </w:p>
    <w:sdt>
      <w:sdtPr>
        <w:rPr>
          <w:rFonts w:asciiTheme="minorHAnsi" w:eastAsiaTheme="minorEastAsia" w:hAnsiTheme="minorHAnsi" w:cstheme="minorBidi"/>
          <w:color w:val="auto"/>
          <w:sz w:val="18"/>
          <w:szCs w:val="18"/>
        </w:rPr>
        <w:id w:val="2071225173"/>
        <w:docPartObj>
          <w:docPartGallery w:val="Table of Contents"/>
          <w:docPartUnique/>
        </w:docPartObj>
      </w:sdtPr>
      <w:sdtEndPr>
        <w:rPr>
          <w:b/>
          <w:bCs/>
          <w:noProof/>
        </w:rPr>
      </w:sdtEndPr>
      <w:sdtContent>
        <w:p w14:paraId="767EC002" w14:textId="69040068" w:rsidR="006A27BF" w:rsidRPr="00D95C5F" w:rsidRDefault="006A27BF">
          <w:pPr>
            <w:pStyle w:val="TOCHeading"/>
            <w:rPr>
              <w:sz w:val="18"/>
              <w:szCs w:val="18"/>
            </w:rPr>
          </w:pPr>
        </w:p>
        <w:p w14:paraId="3D5305FE" w14:textId="0F62748C" w:rsidR="00E734D2" w:rsidRPr="00D95C5F" w:rsidRDefault="006A27BF">
          <w:pPr>
            <w:pStyle w:val="TOC2"/>
            <w:tabs>
              <w:tab w:val="right" w:leader="dot" w:pos="10214"/>
            </w:tabs>
            <w:rPr>
              <w:rFonts w:asciiTheme="minorHAnsi" w:eastAsiaTheme="minorEastAsia" w:hAnsiTheme="minorHAnsi"/>
              <w:smallCaps w:val="0"/>
              <w:noProof/>
              <w:kern w:val="2"/>
              <w:sz w:val="18"/>
              <w:szCs w:val="18"/>
              <w14:ligatures w14:val="standardContextual"/>
            </w:rPr>
          </w:pPr>
          <w:r w:rsidRPr="00D95C5F">
            <w:rPr>
              <w:sz w:val="18"/>
              <w:szCs w:val="18"/>
            </w:rPr>
            <w:fldChar w:fldCharType="begin"/>
          </w:r>
          <w:r w:rsidRPr="00D95C5F">
            <w:rPr>
              <w:sz w:val="18"/>
              <w:szCs w:val="18"/>
            </w:rPr>
            <w:instrText xml:space="preserve"> TOC \o "1-3" \h \z \u </w:instrText>
          </w:r>
          <w:r w:rsidRPr="00D95C5F">
            <w:rPr>
              <w:sz w:val="18"/>
              <w:szCs w:val="18"/>
            </w:rPr>
            <w:fldChar w:fldCharType="separate"/>
          </w:r>
          <w:hyperlink w:anchor="_Toc206757846" w:history="1">
            <w:r w:rsidR="00E734D2" w:rsidRPr="00D95C5F">
              <w:rPr>
                <w:rStyle w:val="Hyperlink"/>
                <w:rFonts w:cstheme="majorHAnsi"/>
                <w:noProof/>
                <w:sz w:val="18"/>
                <w:szCs w:val="18"/>
              </w:rPr>
              <w:t>INSTRUCTOR INFORMATION</w:t>
            </w:r>
            <w:r w:rsidR="00E734D2" w:rsidRPr="00D95C5F">
              <w:rPr>
                <w:noProof/>
                <w:webHidden/>
                <w:sz w:val="18"/>
                <w:szCs w:val="18"/>
              </w:rPr>
              <w:tab/>
            </w:r>
            <w:r w:rsidR="00E734D2" w:rsidRPr="00D95C5F">
              <w:rPr>
                <w:noProof/>
                <w:webHidden/>
                <w:sz w:val="18"/>
                <w:szCs w:val="18"/>
              </w:rPr>
              <w:fldChar w:fldCharType="begin"/>
            </w:r>
            <w:r w:rsidR="00E734D2" w:rsidRPr="00D95C5F">
              <w:rPr>
                <w:noProof/>
                <w:webHidden/>
                <w:sz w:val="18"/>
                <w:szCs w:val="18"/>
              </w:rPr>
              <w:instrText xml:space="preserve"> PAGEREF _Toc206757846 \h </w:instrText>
            </w:r>
            <w:r w:rsidR="00E734D2" w:rsidRPr="00D95C5F">
              <w:rPr>
                <w:noProof/>
                <w:webHidden/>
                <w:sz w:val="18"/>
                <w:szCs w:val="18"/>
              </w:rPr>
            </w:r>
            <w:r w:rsidR="00E734D2" w:rsidRPr="00D95C5F">
              <w:rPr>
                <w:noProof/>
                <w:webHidden/>
                <w:sz w:val="18"/>
                <w:szCs w:val="18"/>
              </w:rPr>
              <w:fldChar w:fldCharType="separate"/>
            </w:r>
            <w:r w:rsidR="00DF1F49">
              <w:rPr>
                <w:noProof/>
                <w:webHidden/>
                <w:sz w:val="18"/>
                <w:szCs w:val="18"/>
              </w:rPr>
              <w:t>2</w:t>
            </w:r>
            <w:r w:rsidR="00E734D2" w:rsidRPr="00D95C5F">
              <w:rPr>
                <w:noProof/>
                <w:webHidden/>
                <w:sz w:val="18"/>
                <w:szCs w:val="18"/>
              </w:rPr>
              <w:fldChar w:fldCharType="end"/>
            </w:r>
          </w:hyperlink>
        </w:p>
        <w:p w14:paraId="3519BD5C" w14:textId="475CF06E"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47" w:history="1">
            <w:r w:rsidRPr="00D95C5F">
              <w:rPr>
                <w:rStyle w:val="Hyperlink"/>
                <w:rFonts w:cstheme="majorHAnsi"/>
                <w:noProof/>
                <w:sz w:val="18"/>
                <w:szCs w:val="18"/>
              </w:rPr>
              <w:t>Preferred Contact Method</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_Toc206757847 \h </w:instrText>
            </w:r>
            <w:r w:rsidRPr="00D95C5F">
              <w:rPr>
                <w:noProof/>
                <w:webHidden/>
                <w:sz w:val="18"/>
                <w:szCs w:val="18"/>
              </w:rPr>
            </w:r>
            <w:r w:rsidRPr="00D95C5F">
              <w:rPr>
                <w:noProof/>
                <w:webHidden/>
                <w:sz w:val="18"/>
                <w:szCs w:val="18"/>
              </w:rPr>
              <w:fldChar w:fldCharType="separate"/>
            </w:r>
            <w:r w:rsidR="00DF1F49">
              <w:rPr>
                <w:noProof/>
                <w:webHidden/>
                <w:sz w:val="18"/>
                <w:szCs w:val="18"/>
              </w:rPr>
              <w:t>2</w:t>
            </w:r>
            <w:r w:rsidRPr="00D95C5F">
              <w:rPr>
                <w:noProof/>
                <w:webHidden/>
                <w:sz w:val="18"/>
                <w:szCs w:val="18"/>
              </w:rPr>
              <w:fldChar w:fldCharType="end"/>
            </w:r>
          </w:hyperlink>
        </w:p>
        <w:p w14:paraId="37825554" w14:textId="045A9DFE"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48" w:history="1">
            <w:r w:rsidRPr="00D95C5F">
              <w:rPr>
                <w:rStyle w:val="Hyperlink"/>
                <w:noProof/>
                <w:sz w:val="18"/>
                <w:szCs w:val="18"/>
              </w:rPr>
              <w:t>Attending After-Class Help Session</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_Toc206757848 \h </w:instrText>
            </w:r>
            <w:r w:rsidRPr="00D95C5F">
              <w:rPr>
                <w:noProof/>
                <w:webHidden/>
                <w:sz w:val="18"/>
                <w:szCs w:val="18"/>
              </w:rPr>
            </w:r>
            <w:r w:rsidRPr="00D95C5F">
              <w:rPr>
                <w:noProof/>
                <w:webHidden/>
                <w:sz w:val="18"/>
                <w:szCs w:val="18"/>
              </w:rPr>
              <w:fldChar w:fldCharType="separate"/>
            </w:r>
            <w:r w:rsidR="00DF1F49">
              <w:rPr>
                <w:noProof/>
                <w:webHidden/>
                <w:sz w:val="18"/>
                <w:szCs w:val="18"/>
              </w:rPr>
              <w:t>2</w:t>
            </w:r>
            <w:r w:rsidRPr="00D95C5F">
              <w:rPr>
                <w:noProof/>
                <w:webHidden/>
                <w:sz w:val="18"/>
                <w:szCs w:val="18"/>
              </w:rPr>
              <w:fldChar w:fldCharType="end"/>
            </w:r>
          </w:hyperlink>
        </w:p>
        <w:p w14:paraId="1E10485E" w14:textId="7BA01C24" w:rsidR="00E734D2" w:rsidRPr="00D95C5F" w:rsidRDefault="00E734D2">
          <w:pPr>
            <w:pStyle w:val="TOC2"/>
            <w:tabs>
              <w:tab w:val="right" w:leader="dot" w:pos="10214"/>
            </w:tabs>
            <w:rPr>
              <w:rFonts w:asciiTheme="minorHAnsi" w:eastAsiaTheme="minorEastAsia" w:hAnsiTheme="minorHAnsi"/>
              <w:smallCaps w:val="0"/>
              <w:noProof/>
              <w:kern w:val="2"/>
              <w:sz w:val="18"/>
              <w:szCs w:val="18"/>
              <w14:ligatures w14:val="standardContextual"/>
            </w:rPr>
          </w:pPr>
          <w:hyperlink w:anchor="_Toc206757849" w:history="1">
            <w:r w:rsidRPr="00D95C5F">
              <w:rPr>
                <w:rStyle w:val="Hyperlink"/>
                <w:rFonts w:cstheme="majorHAnsi"/>
                <w:noProof/>
                <w:sz w:val="18"/>
                <w:szCs w:val="18"/>
              </w:rPr>
              <w:t>COURSE INFORMATION</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_Toc206757849 \h </w:instrText>
            </w:r>
            <w:r w:rsidRPr="00D95C5F">
              <w:rPr>
                <w:noProof/>
                <w:webHidden/>
                <w:sz w:val="18"/>
                <w:szCs w:val="18"/>
              </w:rPr>
            </w:r>
            <w:r w:rsidRPr="00D95C5F">
              <w:rPr>
                <w:noProof/>
                <w:webHidden/>
                <w:sz w:val="18"/>
                <w:szCs w:val="18"/>
              </w:rPr>
              <w:fldChar w:fldCharType="separate"/>
            </w:r>
            <w:r w:rsidR="00DF1F49">
              <w:rPr>
                <w:noProof/>
                <w:webHidden/>
                <w:sz w:val="18"/>
                <w:szCs w:val="18"/>
              </w:rPr>
              <w:t>2</w:t>
            </w:r>
            <w:r w:rsidRPr="00D95C5F">
              <w:rPr>
                <w:noProof/>
                <w:webHidden/>
                <w:sz w:val="18"/>
                <w:szCs w:val="18"/>
              </w:rPr>
              <w:fldChar w:fldCharType="end"/>
            </w:r>
          </w:hyperlink>
        </w:p>
        <w:p w14:paraId="71B4F13F" w14:textId="53269FEC"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50" w:history="1">
            <w:r w:rsidRPr="00D95C5F">
              <w:rPr>
                <w:rStyle w:val="Hyperlink"/>
                <w:noProof/>
                <w:sz w:val="18"/>
                <w:szCs w:val="18"/>
              </w:rPr>
              <w:t>Catalog 2025-2026 Course Description</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_Toc206757850 \h </w:instrText>
            </w:r>
            <w:r w:rsidRPr="00D95C5F">
              <w:rPr>
                <w:noProof/>
                <w:webHidden/>
                <w:sz w:val="18"/>
                <w:szCs w:val="18"/>
              </w:rPr>
            </w:r>
            <w:r w:rsidRPr="00D95C5F">
              <w:rPr>
                <w:noProof/>
                <w:webHidden/>
                <w:sz w:val="18"/>
                <w:szCs w:val="18"/>
              </w:rPr>
              <w:fldChar w:fldCharType="separate"/>
            </w:r>
            <w:r w:rsidR="00DF1F49">
              <w:rPr>
                <w:noProof/>
                <w:webHidden/>
                <w:sz w:val="18"/>
                <w:szCs w:val="18"/>
              </w:rPr>
              <w:t>2</w:t>
            </w:r>
            <w:r w:rsidRPr="00D95C5F">
              <w:rPr>
                <w:noProof/>
                <w:webHidden/>
                <w:sz w:val="18"/>
                <w:szCs w:val="18"/>
              </w:rPr>
              <w:fldChar w:fldCharType="end"/>
            </w:r>
          </w:hyperlink>
        </w:p>
        <w:p w14:paraId="4597F972" w14:textId="1332F7CF"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51" w:history="1">
            <w:r w:rsidRPr="00D95C5F">
              <w:rPr>
                <w:rStyle w:val="Hyperlink"/>
                <w:noProof/>
                <w:sz w:val="18"/>
                <w:szCs w:val="18"/>
              </w:rPr>
              <w:t>Required Reading</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_Toc206757851 \h </w:instrText>
            </w:r>
            <w:r w:rsidRPr="00D95C5F">
              <w:rPr>
                <w:noProof/>
                <w:webHidden/>
                <w:sz w:val="18"/>
                <w:szCs w:val="18"/>
              </w:rPr>
            </w:r>
            <w:r w:rsidRPr="00D95C5F">
              <w:rPr>
                <w:noProof/>
                <w:webHidden/>
                <w:sz w:val="18"/>
                <w:szCs w:val="18"/>
              </w:rPr>
              <w:fldChar w:fldCharType="separate"/>
            </w:r>
            <w:r w:rsidR="00DF1F49">
              <w:rPr>
                <w:noProof/>
                <w:webHidden/>
                <w:sz w:val="18"/>
                <w:szCs w:val="18"/>
              </w:rPr>
              <w:t>2</w:t>
            </w:r>
            <w:r w:rsidRPr="00D95C5F">
              <w:rPr>
                <w:noProof/>
                <w:webHidden/>
                <w:sz w:val="18"/>
                <w:szCs w:val="18"/>
              </w:rPr>
              <w:fldChar w:fldCharType="end"/>
            </w:r>
          </w:hyperlink>
        </w:p>
        <w:p w14:paraId="7249521E" w14:textId="739DA6AE"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52" w:history="1">
            <w:r w:rsidRPr="00D95C5F">
              <w:rPr>
                <w:rStyle w:val="Hyperlink"/>
                <w:noProof/>
                <w:sz w:val="18"/>
                <w:szCs w:val="18"/>
              </w:rPr>
              <w:t>Modality</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_Toc206757852 \h </w:instrText>
            </w:r>
            <w:r w:rsidRPr="00D95C5F">
              <w:rPr>
                <w:noProof/>
                <w:webHidden/>
                <w:sz w:val="18"/>
                <w:szCs w:val="18"/>
              </w:rPr>
            </w:r>
            <w:r w:rsidRPr="00D95C5F">
              <w:rPr>
                <w:noProof/>
                <w:webHidden/>
                <w:sz w:val="18"/>
                <w:szCs w:val="18"/>
              </w:rPr>
              <w:fldChar w:fldCharType="separate"/>
            </w:r>
            <w:r w:rsidR="00DF1F49">
              <w:rPr>
                <w:noProof/>
                <w:webHidden/>
                <w:sz w:val="18"/>
                <w:szCs w:val="18"/>
              </w:rPr>
              <w:t>2</w:t>
            </w:r>
            <w:r w:rsidRPr="00D95C5F">
              <w:rPr>
                <w:noProof/>
                <w:webHidden/>
                <w:sz w:val="18"/>
                <w:szCs w:val="18"/>
              </w:rPr>
              <w:fldChar w:fldCharType="end"/>
            </w:r>
          </w:hyperlink>
        </w:p>
        <w:p w14:paraId="01E04296" w14:textId="4933D427"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53" w:history="1">
            <w:r w:rsidRPr="00D95C5F">
              <w:rPr>
                <w:rStyle w:val="Hyperlink"/>
                <w:noProof/>
                <w:sz w:val="18"/>
                <w:szCs w:val="18"/>
              </w:rPr>
              <w:t>What You Learn</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_Toc206757853 \h </w:instrText>
            </w:r>
            <w:r w:rsidRPr="00D95C5F">
              <w:rPr>
                <w:noProof/>
                <w:webHidden/>
                <w:sz w:val="18"/>
                <w:szCs w:val="18"/>
              </w:rPr>
            </w:r>
            <w:r w:rsidRPr="00D95C5F">
              <w:rPr>
                <w:noProof/>
                <w:webHidden/>
                <w:sz w:val="18"/>
                <w:szCs w:val="18"/>
              </w:rPr>
              <w:fldChar w:fldCharType="separate"/>
            </w:r>
            <w:r w:rsidR="00DF1F49">
              <w:rPr>
                <w:noProof/>
                <w:webHidden/>
                <w:sz w:val="18"/>
                <w:szCs w:val="18"/>
              </w:rPr>
              <w:t>2</w:t>
            </w:r>
            <w:r w:rsidRPr="00D95C5F">
              <w:rPr>
                <w:noProof/>
                <w:webHidden/>
                <w:sz w:val="18"/>
                <w:szCs w:val="18"/>
              </w:rPr>
              <w:fldChar w:fldCharType="end"/>
            </w:r>
          </w:hyperlink>
        </w:p>
        <w:p w14:paraId="1367275F" w14:textId="231CD503"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54" w:history="1">
            <w:r w:rsidRPr="00D95C5F">
              <w:rPr>
                <w:rStyle w:val="Hyperlink"/>
                <w:rFonts w:cstheme="majorHAnsi"/>
                <w:noProof/>
                <w:sz w:val="18"/>
                <w:szCs w:val="18"/>
              </w:rPr>
              <w:t>Time Commitment</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_Toc206757854 \h </w:instrText>
            </w:r>
            <w:r w:rsidRPr="00D95C5F">
              <w:rPr>
                <w:noProof/>
                <w:webHidden/>
                <w:sz w:val="18"/>
                <w:szCs w:val="18"/>
              </w:rPr>
            </w:r>
            <w:r w:rsidRPr="00D95C5F">
              <w:rPr>
                <w:noProof/>
                <w:webHidden/>
                <w:sz w:val="18"/>
                <w:szCs w:val="18"/>
              </w:rPr>
              <w:fldChar w:fldCharType="separate"/>
            </w:r>
            <w:r w:rsidR="00DF1F49">
              <w:rPr>
                <w:noProof/>
                <w:webHidden/>
                <w:sz w:val="18"/>
                <w:szCs w:val="18"/>
              </w:rPr>
              <w:t>3</w:t>
            </w:r>
            <w:r w:rsidRPr="00D95C5F">
              <w:rPr>
                <w:noProof/>
                <w:webHidden/>
                <w:sz w:val="18"/>
                <w:szCs w:val="18"/>
              </w:rPr>
              <w:fldChar w:fldCharType="end"/>
            </w:r>
          </w:hyperlink>
        </w:p>
        <w:p w14:paraId="775E27CD" w14:textId="2B5CF5B9"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55" w:history="1">
            <w:r w:rsidRPr="00D95C5F">
              <w:rPr>
                <w:rStyle w:val="Hyperlink"/>
                <w:rFonts w:cstheme="majorHAnsi"/>
                <w:noProof/>
                <w:sz w:val="18"/>
                <w:szCs w:val="18"/>
              </w:rPr>
              <w:t>Academic Integrity</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_Toc206757855 \h </w:instrText>
            </w:r>
            <w:r w:rsidRPr="00D95C5F">
              <w:rPr>
                <w:noProof/>
                <w:webHidden/>
                <w:sz w:val="18"/>
                <w:szCs w:val="18"/>
              </w:rPr>
            </w:r>
            <w:r w:rsidRPr="00D95C5F">
              <w:rPr>
                <w:noProof/>
                <w:webHidden/>
                <w:sz w:val="18"/>
                <w:szCs w:val="18"/>
              </w:rPr>
              <w:fldChar w:fldCharType="separate"/>
            </w:r>
            <w:r w:rsidR="00DF1F49">
              <w:rPr>
                <w:noProof/>
                <w:webHidden/>
                <w:sz w:val="18"/>
                <w:szCs w:val="18"/>
              </w:rPr>
              <w:t>4</w:t>
            </w:r>
            <w:r w:rsidRPr="00D95C5F">
              <w:rPr>
                <w:noProof/>
                <w:webHidden/>
                <w:sz w:val="18"/>
                <w:szCs w:val="18"/>
              </w:rPr>
              <w:fldChar w:fldCharType="end"/>
            </w:r>
          </w:hyperlink>
        </w:p>
        <w:p w14:paraId="7229CE78" w14:textId="76D19E26" w:rsidR="00E734D2" w:rsidRPr="00D95C5F" w:rsidRDefault="00E734D2">
          <w:pPr>
            <w:pStyle w:val="TOC2"/>
            <w:tabs>
              <w:tab w:val="right" w:leader="dot" w:pos="10214"/>
            </w:tabs>
            <w:rPr>
              <w:rFonts w:asciiTheme="minorHAnsi" w:eastAsiaTheme="minorEastAsia" w:hAnsiTheme="minorHAnsi"/>
              <w:smallCaps w:val="0"/>
              <w:noProof/>
              <w:kern w:val="2"/>
              <w:sz w:val="18"/>
              <w:szCs w:val="18"/>
              <w14:ligatures w14:val="standardContextual"/>
            </w:rPr>
          </w:pPr>
          <w:hyperlink w:anchor="_Toc206757856" w:history="1">
            <w:r w:rsidRPr="00D95C5F">
              <w:rPr>
                <w:rStyle w:val="Hyperlink"/>
                <w:rFonts w:cstheme="majorHAnsi"/>
                <w:noProof/>
                <w:sz w:val="18"/>
                <w:szCs w:val="18"/>
              </w:rPr>
              <w:t>COURSE EXPECTATIONS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_Toc206757856 \h </w:instrText>
            </w:r>
            <w:r w:rsidRPr="00D95C5F">
              <w:rPr>
                <w:noProof/>
                <w:webHidden/>
                <w:sz w:val="18"/>
                <w:szCs w:val="18"/>
              </w:rPr>
            </w:r>
            <w:r w:rsidRPr="00D95C5F">
              <w:rPr>
                <w:noProof/>
                <w:webHidden/>
                <w:sz w:val="18"/>
                <w:szCs w:val="18"/>
              </w:rPr>
              <w:fldChar w:fldCharType="separate"/>
            </w:r>
            <w:r w:rsidR="00DF1F49">
              <w:rPr>
                <w:noProof/>
                <w:webHidden/>
                <w:sz w:val="18"/>
                <w:szCs w:val="18"/>
              </w:rPr>
              <w:t>5</w:t>
            </w:r>
            <w:r w:rsidRPr="00D95C5F">
              <w:rPr>
                <w:noProof/>
                <w:webHidden/>
                <w:sz w:val="18"/>
                <w:szCs w:val="18"/>
              </w:rPr>
              <w:fldChar w:fldCharType="end"/>
            </w:r>
          </w:hyperlink>
        </w:p>
        <w:p w14:paraId="48E2BA1E" w14:textId="2425E5FF"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57" w:history="1">
            <w:r w:rsidRPr="00D95C5F">
              <w:rPr>
                <w:rStyle w:val="Hyperlink"/>
                <w:rFonts w:cstheme="majorHAnsi"/>
                <w:noProof/>
                <w:sz w:val="18"/>
                <w:szCs w:val="18"/>
              </w:rPr>
              <w:t>In-Class Participation (5%)</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_Toc206757857 \h </w:instrText>
            </w:r>
            <w:r w:rsidRPr="00D95C5F">
              <w:rPr>
                <w:noProof/>
                <w:webHidden/>
                <w:sz w:val="18"/>
                <w:szCs w:val="18"/>
              </w:rPr>
            </w:r>
            <w:r w:rsidRPr="00D95C5F">
              <w:rPr>
                <w:noProof/>
                <w:webHidden/>
                <w:sz w:val="18"/>
                <w:szCs w:val="18"/>
              </w:rPr>
              <w:fldChar w:fldCharType="separate"/>
            </w:r>
            <w:r w:rsidR="00DF1F49">
              <w:rPr>
                <w:noProof/>
                <w:webHidden/>
                <w:sz w:val="18"/>
                <w:szCs w:val="18"/>
              </w:rPr>
              <w:t>5</w:t>
            </w:r>
            <w:r w:rsidRPr="00D95C5F">
              <w:rPr>
                <w:noProof/>
                <w:webHidden/>
                <w:sz w:val="18"/>
                <w:szCs w:val="18"/>
              </w:rPr>
              <w:fldChar w:fldCharType="end"/>
            </w:r>
          </w:hyperlink>
        </w:p>
        <w:p w14:paraId="3D0AF9B9" w14:textId="42771533"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58" w:history="1">
            <w:r w:rsidRPr="00D95C5F">
              <w:rPr>
                <w:rStyle w:val="Hyperlink"/>
                <w:noProof/>
                <w:sz w:val="18"/>
                <w:szCs w:val="18"/>
              </w:rPr>
              <w:t>Lab Reports (15%)</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_Toc206757858 \h </w:instrText>
            </w:r>
            <w:r w:rsidRPr="00D95C5F">
              <w:rPr>
                <w:noProof/>
                <w:webHidden/>
                <w:sz w:val="18"/>
                <w:szCs w:val="18"/>
              </w:rPr>
            </w:r>
            <w:r w:rsidRPr="00D95C5F">
              <w:rPr>
                <w:noProof/>
                <w:webHidden/>
                <w:sz w:val="18"/>
                <w:szCs w:val="18"/>
              </w:rPr>
              <w:fldChar w:fldCharType="separate"/>
            </w:r>
            <w:r w:rsidR="00DF1F49">
              <w:rPr>
                <w:noProof/>
                <w:webHidden/>
                <w:sz w:val="18"/>
                <w:szCs w:val="18"/>
              </w:rPr>
              <w:t>5</w:t>
            </w:r>
            <w:r w:rsidRPr="00D95C5F">
              <w:rPr>
                <w:noProof/>
                <w:webHidden/>
                <w:sz w:val="18"/>
                <w:szCs w:val="18"/>
              </w:rPr>
              <w:fldChar w:fldCharType="end"/>
            </w:r>
          </w:hyperlink>
        </w:p>
        <w:p w14:paraId="691B0C77" w14:textId="3F4A2174"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59" w:history="1">
            <w:r w:rsidRPr="00D95C5F">
              <w:rPr>
                <w:rStyle w:val="Hyperlink"/>
                <w:noProof/>
                <w:sz w:val="18"/>
                <w:szCs w:val="18"/>
              </w:rPr>
              <w:t>In-Class Assessments (30%)</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_Toc206757859 \h </w:instrText>
            </w:r>
            <w:r w:rsidRPr="00D95C5F">
              <w:rPr>
                <w:noProof/>
                <w:webHidden/>
                <w:sz w:val="18"/>
                <w:szCs w:val="18"/>
              </w:rPr>
            </w:r>
            <w:r w:rsidRPr="00D95C5F">
              <w:rPr>
                <w:noProof/>
                <w:webHidden/>
                <w:sz w:val="18"/>
                <w:szCs w:val="18"/>
              </w:rPr>
              <w:fldChar w:fldCharType="separate"/>
            </w:r>
            <w:r w:rsidR="00DF1F49">
              <w:rPr>
                <w:noProof/>
                <w:webHidden/>
                <w:sz w:val="18"/>
                <w:szCs w:val="18"/>
              </w:rPr>
              <w:t>5</w:t>
            </w:r>
            <w:r w:rsidRPr="00D95C5F">
              <w:rPr>
                <w:noProof/>
                <w:webHidden/>
                <w:sz w:val="18"/>
                <w:szCs w:val="18"/>
              </w:rPr>
              <w:fldChar w:fldCharType="end"/>
            </w:r>
          </w:hyperlink>
        </w:p>
        <w:p w14:paraId="4DBA1E67" w14:textId="7B4A54D2"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60" w:history="1">
            <w:r w:rsidRPr="00D95C5F">
              <w:rPr>
                <w:rStyle w:val="Hyperlink"/>
                <w:noProof/>
                <w:sz w:val="18"/>
                <w:szCs w:val="18"/>
              </w:rPr>
              <w:t>Individual Project (15%)</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_Toc206757860 \h </w:instrText>
            </w:r>
            <w:r w:rsidRPr="00D95C5F">
              <w:rPr>
                <w:noProof/>
                <w:webHidden/>
                <w:sz w:val="18"/>
                <w:szCs w:val="18"/>
              </w:rPr>
            </w:r>
            <w:r w:rsidRPr="00D95C5F">
              <w:rPr>
                <w:noProof/>
                <w:webHidden/>
                <w:sz w:val="18"/>
                <w:szCs w:val="18"/>
              </w:rPr>
              <w:fldChar w:fldCharType="separate"/>
            </w:r>
            <w:r w:rsidR="00DF1F49">
              <w:rPr>
                <w:noProof/>
                <w:webHidden/>
                <w:sz w:val="18"/>
                <w:szCs w:val="18"/>
              </w:rPr>
              <w:t>5</w:t>
            </w:r>
            <w:r w:rsidRPr="00D95C5F">
              <w:rPr>
                <w:noProof/>
                <w:webHidden/>
                <w:sz w:val="18"/>
                <w:szCs w:val="18"/>
              </w:rPr>
              <w:fldChar w:fldCharType="end"/>
            </w:r>
          </w:hyperlink>
        </w:p>
        <w:p w14:paraId="782D21D7" w14:textId="6B1B9AAD"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61" w:history="1">
            <w:r w:rsidRPr="00D95C5F">
              <w:rPr>
                <w:rStyle w:val="Hyperlink"/>
                <w:noProof/>
                <w:sz w:val="18"/>
                <w:szCs w:val="18"/>
              </w:rPr>
              <w:t>Team Project (35%)</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_Toc206757861 \h </w:instrText>
            </w:r>
            <w:r w:rsidRPr="00D95C5F">
              <w:rPr>
                <w:noProof/>
                <w:webHidden/>
                <w:sz w:val="18"/>
                <w:szCs w:val="18"/>
              </w:rPr>
            </w:r>
            <w:r w:rsidRPr="00D95C5F">
              <w:rPr>
                <w:noProof/>
                <w:webHidden/>
                <w:sz w:val="18"/>
                <w:szCs w:val="18"/>
              </w:rPr>
              <w:fldChar w:fldCharType="separate"/>
            </w:r>
            <w:r w:rsidR="00DF1F49">
              <w:rPr>
                <w:noProof/>
                <w:webHidden/>
                <w:sz w:val="18"/>
                <w:szCs w:val="18"/>
              </w:rPr>
              <w:t>6</w:t>
            </w:r>
            <w:r w:rsidRPr="00D95C5F">
              <w:rPr>
                <w:noProof/>
                <w:webHidden/>
                <w:sz w:val="18"/>
                <w:szCs w:val="18"/>
              </w:rPr>
              <w:fldChar w:fldCharType="end"/>
            </w:r>
          </w:hyperlink>
        </w:p>
        <w:p w14:paraId="76783FCB" w14:textId="1D321952" w:rsidR="00E734D2" w:rsidRPr="00D95C5F" w:rsidRDefault="00E734D2">
          <w:pPr>
            <w:pStyle w:val="TOC2"/>
            <w:tabs>
              <w:tab w:val="right" w:leader="dot" w:pos="10214"/>
            </w:tabs>
            <w:rPr>
              <w:rFonts w:asciiTheme="minorHAnsi" w:eastAsiaTheme="minorEastAsia" w:hAnsiTheme="minorHAnsi"/>
              <w:smallCaps w:val="0"/>
              <w:noProof/>
              <w:kern w:val="2"/>
              <w:sz w:val="18"/>
              <w:szCs w:val="18"/>
              <w14:ligatures w14:val="standardContextual"/>
            </w:rPr>
          </w:pPr>
          <w:hyperlink w:anchor="_Toc206757862" w:history="1">
            <w:r w:rsidRPr="00D95C5F">
              <w:rPr>
                <w:rStyle w:val="Hyperlink"/>
                <w:noProof/>
                <w:sz w:val="18"/>
                <w:szCs w:val="18"/>
              </w:rPr>
              <w:t>ASSESSMENT</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_Toc206757862 \h </w:instrText>
            </w:r>
            <w:r w:rsidRPr="00D95C5F">
              <w:rPr>
                <w:noProof/>
                <w:webHidden/>
                <w:sz w:val="18"/>
                <w:szCs w:val="18"/>
              </w:rPr>
            </w:r>
            <w:r w:rsidRPr="00D95C5F">
              <w:rPr>
                <w:noProof/>
                <w:webHidden/>
                <w:sz w:val="18"/>
                <w:szCs w:val="18"/>
              </w:rPr>
              <w:fldChar w:fldCharType="separate"/>
            </w:r>
            <w:r w:rsidR="00DF1F49">
              <w:rPr>
                <w:noProof/>
                <w:webHidden/>
                <w:sz w:val="18"/>
                <w:szCs w:val="18"/>
              </w:rPr>
              <w:t>6</w:t>
            </w:r>
            <w:r w:rsidRPr="00D95C5F">
              <w:rPr>
                <w:noProof/>
                <w:webHidden/>
                <w:sz w:val="18"/>
                <w:szCs w:val="18"/>
              </w:rPr>
              <w:fldChar w:fldCharType="end"/>
            </w:r>
          </w:hyperlink>
        </w:p>
        <w:p w14:paraId="7E345756" w14:textId="387AECC4"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63" w:history="1">
            <w:r w:rsidRPr="00D95C5F">
              <w:rPr>
                <w:rStyle w:val="Hyperlink"/>
                <w:noProof/>
                <w:sz w:val="18"/>
                <w:szCs w:val="18"/>
              </w:rPr>
              <w:t>Missing Deadlines and Class Sessions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_Toc206757863 \h </w:instrText>
            </w:r>
            <w:r w:rsidRPr="00D95C5F">
              <w:rPr>
                <w:noProof/>
                <w:webHidden/>
                <w:sz w:val="18"/>
                <w:szCs w:val="18"/>
              </w:rPr>
            </w:r>
            <w:r w:rsidRPr="00D95C5F">
              <w:rPr>
                <w:noProof/>
                <w:webHidden/>
                <w:sz w:val="18"/>
                <w:szCs w:val="18"/>
              </w:rPr>
              <w:fldChar w:fldCharType="separate"/>
            </w:r>
            <w:r w:rsidR="00DF1F49">
              <w:rPr>
                <w:noProof/>
                <w:webHidden/>
                <w:sz w:val="18"/>
                <w:szCs w:val="18"/>
              </w:rPr>
              <w:t>6</w:t>
            </w:r>
            <w:r w:rsidRPr="00D95C5F">
              <w:rPr>
                <w:noProof/>
                <w:webHidden/>
                <w:sz w:val="18"/>
                <w:szCs w:val="18"/>
              </w:rPr>
              <w:fldChar w:fldCharType="end"/>
            </w:r>
          </w:hyperlink>
        </w:p>
        <w:p w14:paraId="3907838A" w14:textId="66A3C651"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64" w:history="1">
            <w:r w:rsidRPr="00D95C5F">
              <w:rPr>
                <w:rStyle w:val="Hyperlink"/>
                <w:noProof/>
                <w:sz w:val="18"/>
                <w:szCs w:val="18"/>
              </w:rPr>
              <w:t>Final Grade Calculation</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_Toc206757864 \h </w:instrText>
            </w:r>
            <w:r w:rsidRPr="00D95C5F">
              <w:rPr>
                <w:noProof/>
                <w:webHidden/>
                <w:sz w:val="18"/>
                <w:szCs w:val="18"/>
              </w:rPr>
            </w:r>
            <w:r w:rsidRPr="00D95C5F">
              <w:rPr>
                <w:noProof/>
                <w:webHidden/>
                <w:sz w:val="18"/>
                <w:szCs w:val="18"/>
              </w:rPr>
              <w:fldChar w:fldCharType="separate"/>
            </w:r>
            <w:r w:rsidR="00DF1F49">
              <w:rPr>
                <w:noProof/>
                <w:webHidden/>
                <w:sz w:val="18"/>
                <w:szCs w:val="18"/>
              </w:rPr>
              <w:t>6</w:t>
            </w:r>
            <w:r w:rsidRPr="00D95C5F">
              <w:rPr>
                <w:noProof/>
                <w:webHidden/>
                <w:sz w:val="18"/>
                <w:szCs w:val="18"/>
              </w:rPr>
              <w:fldChar w:fldCharType="end"/>
            </w:r>
          </w:hyperlink>
        </w:p>
        <w:p w14:paraId="704E245D" w14:textId="67B6053D"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65" w:history="1">
            <w:r w:rsidRPr="00D95C5F">
              <w:rPr>
                <w:rStyle w:val="Hyperlink"/>
                <w:noProof/>
                <w:sz w:val="18"/>
                <w:szCs w:val="18"/>
              </w:rPr>
              <w:t>Letter Grade Determination</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_Toc206757865 \h </w:instrText>
            </w:r>
            <w:r w:rsidRPr="00D95C5F">
              <w:rPr>
                <w:noProof/>
                <w:webHidden/>
                <w:sz w:val="18"/>
                <w:szCs w:val="18"/>
              </w:rPr>
            </w:r>
            <w:r w:rsidRPr="00D95C5F">
              <w:rPr>
                <w:noProof/>
                <w:webHidden/>
                <w:sz w:val="18"/>
                <w:szCs w:val="18"/>
              </w:rPr>
              <w:fldChar w:fldCharType="separate"/>
            </w:r>
            <w:r w:rsidR="00DF1F49">
              <w:rPr>
                <w:noProof/>
                <w:webHidden/>
                <w:sz w:val="18"/>
                <w:szCs w:val="18"/>
              </w:rPr>
              <w:t>6</w:t>
            </w:r>
            <w:r w:rsidRPr="00D95C5F">
              <w:rPr>
                <w:noProof/>
                <w:webHidden/>
                <w:sz w:val="18"/>
                <w:szCs w:val="18"/>
              </w:rPr>
              <w:fldChar w:fldCharType="end"/>
            </w:r>
          </w:hyperlink>
        </w:p>
        <w:p w14:paraId="00D5FED2" w14:textId="408FA237" w:rsidR="00E734D2" w:rsidRPr="00D95C5F" w:rsidRDefault="00E734D2">
          <w:pPr>
            <w:pStyle w:val="TOC2"/>
            <w:tabs>
              <w:tab w:val="right" w:leader="dot" w:pos="10214"/>
            </w:tabs>
            <w:rPr>
              <w:rFonts w:asciiTheme="minorHAnsi" w:eastAsiaTheme="minorEastAsia" w:hAnsiTheme="minorHAnsi"/>
              <w:smallCaps w:val="0"/>
              <w:noProof/>
              <w:kern w:val="2"/>
              <w:sz w:val="18"/>
              <w:szCs w:val="18"/>
              <w14:ligatures w14:val="standardContextual"/>
            </w:rPr>
          </w:pPr>
          <w:hyperlink w:anchor="_Toc206757866" w:history="1">
            <w:r w:rsidRPr="00D95C5F">
              <w:rPr>
                <w:rStyle w:val="Hyperlink"/>
                <w:noProof/>
                <w:sz w:val="18"/>
                <w:szCs w:val="18"/>
              </w:rPr>
              <w:t>STUDENT RESOURCES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_Toc206757866 \h </w:instrText>
            </w:r>
            <w:r w:rsidRPr="00D95C5F">
              <w:rPr>
                <w:noProof/>
                <w:webHidden/>
                <w:sz w:val="18"/>
                <w:szCs w:val="18"/>
              </w:rPr>
            </w:r>
            <w:r w:rsidRPr="00D95C5F">
              <w:rPr>
                <w:noProof/>
                <w:webHidden/>
                <w:sz w:val="18"/>
                <w:szCs w:val="18"/>
              </w:rPr>
              <w:fldChar w:fldCharType="separate"/>
            </w:r>
            <w:r w:rsidR="00DF1F49">
              <w:rPr>
                <w:noProof/>
                <w:webHidden/>
                <w:sz w:val="18"/>
                <w:szCs w:val="18"/>
              </w:rPr>
              <w:t>6</w:t>
            </w:r>
            <w:r w:rsidRPr="00D95C5F">
              <w:rPr>
                <w:noProof/>
                <w:webHidden/>
                <w:sz w:val="18"/>
                <w:szCs w:val="18"/>
              </w:rPr>
              <w:fldChar w:fldCharType="end"/>
            </w:r>
          </w:hyperlink>
        </w:p>
        <w:p w14:paraId="2C9D7B82" w14:textId="2C523A74"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67" w:history="1">
            <w:r w:rsidRPr="00D95C5F">
              <w:rPr>
                <w:rStyle w:val="Hyperlink"/>
                <w:rFonts w:cstheme="majorHAnsi"/>
                <w:noProof/>
                <w:sz w:val="18"/>
                <w:szCs w:val="18"/>
              </w:rPr>
              <w:t>Canvas Site</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_Toc206757867 \h </w:instrText>
            </w:r>
            <w:r w:rsidRPr="00D95C5F">
              <w:rPr>
                <w:noProof/>
                <w:webHidden/>
                <w:sz w:val="18"/>
                <w:szCs w:val="18"/>
              </w:rPr>
            </w:r>
            <w:r w:rsidRPr="00D95C5F">
              <w:rPr>
                <w:noProof/>
                <w:webHidden/>
                <w:sz w:val="18"/>
                <w:szCs w:val="18"/>
              </w:rPr>
              <w:fldChar w:fldCharType="separate"/>
            </w:r>
            <w:r w:rsidR="00DF1F49">
              <w:rPr>
                <w:noProof/>
                <w:webHidden/>
                <w:sz w:val="18"/>
                <w:szCs w:val="18"/>
              </w:rPr>
              <w:t>6</w:t>
            </w:r>
            <w:r w:rsidRPr="00D95C5F">
              <w:rPr>
                <w:noProof/>
                <w:webHidden/>
                <w:sz w:val="18"/>
                <w:szCs w:val="18"/>
              </w:rPr>
              <w:fldChar w:fldCharType="end"/>
            </w:r>
          </w:hyperlink>
        </w:p>
        <w:p w14:paraId="3097ED11" w14:textId="38AD8F3A"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68" w:history="1">
            <w:r w:rsidRPr="00D95C5F">
              <w:rPr>
                <w:rStyle w:val="Hyperlink"/>
                <w:noProof/>
                <w:sz w:val="18"/>
                <w:szCs w:val="18"/>
              </w:rPr>
              <w:t>GitHub Course Organization</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_Toc206757868 \h </w:instrText>
            </w:r>
            <w:r w:rsidRPr="00D95C5F">
              <w:rPr>
                <w:noProof/>
                <w:webHidden/>
                <w:sz w:val="18"/>
                <w:szCs w:val="18"/>
              </w:rPr>
            </w:r>
            <w:r w:rsidRPr="00D95C5F">
              <w:rPr>
                <w:noProof/>
                <w:webHidden/>
                <w:sz w:val="18"/>
                <w:szCs w:val="18"/>
              </w:rPr>
              <w:fldChar w:fldCharType="separate"/>
            </w:r>
            <w:r w:rsidR="00DF1F49">
              <w:rPr>
                <w:noProof/>
                <w:webHidden/>
                <w:sz w:val="18"/>
                <w:szCs w:val="18"/>
              </w:rPr>
              <w:t>6</w:t>
            </w:r>
            <w:r w:rsidRPr="00D95C5F">
              <w:rPr>
                <w:noProof/>
                <w:webHidden/>
                <w:sz w:val="18"/>
                <w:szCs w:val="18"/>
              </w:rPr>
              <w:fldChar w:fldCharType="end"/>
            </w:r>
          </w:hyperlink>
        </w:p>
        <w:p w14:paraId="4F6E650D" w14:textId="78FAFDF1"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69" w:history="1">
            <w:r w:rsidRPr="00D95C5F">
              <w:rPr>
                <w:rStyle w:val="Hyperlink"/>
                <w:rFonts w:cstheme="majorHAnsi"/>
                <w:noProof/>
                <w:sz w:val="18"/>
                <w:szCs w:val="18"/>
              </w:rPr>
              <w:t>Development Tools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_Toc206757869 \h </w:instrText>
            </w:r>
            <w:r w:rsidRPr="00D95C5F">
              <w:rPr>
                <w:noProof/>
                <w:webHidden/>
                <w:sz w:val="18"/>
                <w:szCs w:val="18"/>
              </w:rPr>
            </w:r>
            <w:r w:rsidRPr="00D95C5F">
              <w:rPr>
                <w:noProof/>
                <w:webHidden/>
                <w:sz w:val="18"/>
                <w:szCs w:val="18"/>
              </w:rPr>
              <w:fldChar w:fldCharType="separate"/>
            </w:r>
            <w:r w:rsidR="00DF1F49">
              <w:rPr>
                <w:noProof/>
                <w:webHidden/>
                <w:sz w:val="18"/>
                <w:szCs w:val="18"/>
              </w:rPr>
              <w:t>7</w:t>
            </w:r>
            <w:r w:rsidRPr="00D95C5F">
              <w:rPr>
                <w:noProof/>
                <w:webHidden/>
                <w:sz w:val="18"/>
                <w:szCs w:val="18"/>
              </w:rPr>
              <w:fldChar w:fldCharType="end"/>
            </w:r>
          </w:hyperlink>
        </w:p>
        <w:p w14:paraId="59278AEF" w14:textId="526574A7"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70" w:history="1">
            <w:r w:rsidRPr="00D95C5F">
              <w:rPr>
                <w:rStyle w:val="Hyperlink"/>
                <w:noProof/>
                <w:sz w:val="18"/>
                <w:szCs w:val="18"/>
              </w:rPr>
              <w:t>Tutoring Services: Knack Peer Tutoring</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_Toc206757870 \h </w:instrText>
            </w:r>
            <w:r w:rsidRPr="00D95C5F">
              <w:rPr>
                <w:noProof/>
                <w:webHidden/>
                <w:sz w:val="18"/>
                <w:szCs w:val="18"/>
              </w:rPr>
            </w:r>
            <w:r w:rsidRPr="00D95C5F">
              <w:rPr>
                <w:noProof/>
                <w:webHidden/>
                <w:sz w:val="18"/>
                <w:szCs w:val="18"/>
              </w:rPr>
              <w:fldChar w:fldCharType="separate"/>
            </w:r>
            <w:r w:rsidR="00DF1F49">
              <w:rPr>
                <w:noProof/>
                <w:webHidden/>
                <w:sz w:val="18"/>
                <w:szCs w:val="18"/>
              </w:rPr>
              <w:t>7</w:t>
            </w:r>
            <w:r w:rsidRPr="00D95C5F">
              <w:rPr>
                <w:noProof/>
                <w:webHidden/>
                <w:sz w:val="18"/>
                <w:szCs w:val="18"/>
              </w:rPr>
              <w:fldChar w:fldCharType="end"/>
            </w:r>
          </w:hyperlink>
        </w:p>
        <w:p w14:paraId="5D09E7F0" w14:textId="3E294179" w:rsidR="00E734D2" w:rsidRPr="00D95C5F" w:rsidRDefault="00E734D2">
          <w:pPr>
            <w:pStyle w:val="TOC2"/>
            <w:tabs>
              <w:tab w:val="right" w:leader="dot" w:pos="10214"/>
            </w:tabs>
            <w:rPr>
              <w:rFonts w:asciiTheme="minorHAnsi" w:eastAsiaTheme="minorEastAsia" w:hAnsiTheme="minorHAnsi"/>
              <w:smallCaps w:val="0"/>
              <w:noProof/>
              <w:kern w:val="2"/>
              <w:sz w:val="18"/>
              <w:szCs w:val="18"/>
              <w14:ligatures w14:val="standardContextual"/>
            </w:rPr>
          </w:pPr>
          <w:hyperlink w:anchor="_Toc206757871" w:history="1">
            <w:r w:rsidRPr="00D95C5F">
              <w:rPr>
                <w:rStyle w:val="Hyperlink"/>
                <w:noProof/>
                <w:sz w:val="18"/>
                <w:szCs w:val="18"/>
              </w:rPr>
              <w:t>TENTATIVE COURSE SCHEDULE</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_Toc206757871 \h </w:instrText>
            </w:r>
            <w:r w:rsidRPr="00D95C5F">
              <w:rPr>
                <w:noProof/>
                <w:webHidden/>
                <w:sz w:val="18"/>
                <w:szCs w:val="18"/>
              </w:rPr>
            </w:r>
            <w:r w:rsidRPr="00D95C5F">
              <w:rPr>
                <w:noProof/>
                <w:webHidden/>
                <w:sz w:val="18"/>
                <w:szCs w:val="18"/>
              </w:rPr>
              <w:fldChar w:fldCharType="separate"/>
            </w:r>
            <w:r w:rsidR="00DF1F49">
              <w:rPr>
                <w:noProof/>
                <w:webHidden/>
                <w:sz w:val="18"/>
                <w:szCs w:val="18"/>
              </w:rPr>
              <w:t>7</w:t>
            </w:r>
            <w:r w:rsidRPr="00D95C5F">
              <w:rPr>
                <w:noProof/>
                <w:webHidden/>
                <w:sz w:val="18"/>
                <w:szCs w:val="18"/>
              </w:rPr>
              <w:fldChar w:fldCharType="end"/>
            </w:r>
          </w:hyperlink>
        </w:p>
        <w:p w14:paraId="6013B85A" w14:textId="50660369" w:rsidR="00E734D2" w:rsidRPr="00D95C5F" w:rsidRDefault="00E734D2">
          <w:pPr>
            <w:pStyle w:val="TOC2"/>
            <w:tabs>
              <w:tab w:val="right" w:leader="dot" w:pos="10214"/>
            </w:tabs>
            <w:rPr>
              <w:rFonts w:asciiTheme="minorHAnsi" w:eastAsiaTheme="minorEastAsia" w:hAnsiTheme="minorHAnsi"/>
              <w:smallCaps w:val="0"/>
              <w:noProof/>
              <w:kern w:val="2"/>
              <w:sz w:val="18"/>
              <w:szCs w:val="18"/>
              <w14:ligatures w14:val="standardContextual"/>
            </w:rPr>
          </w:pPr>
          <w:hyperlink w:anchor="_Toc206757872" w:history="1">
            <w:r w:rsidRPr="00D95C5F">
              <w:rPr>
                <w:rStyle w:val="Hyperlink"/>
                <w:noProof/>
                <w:sz w:val="18"/>
                <w:szCs w:val="18"/>
              </w:rPr>
              <w:t>REFERENCES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_Toc206757872 \h </w:instrText>
            </w:r>
            <w:r w:rsidRPr="00D95C5F">
              <w:rPr>
                <w:noProof/>
                <w:webHidden/>
                <w:sz w:val="18"/>
                <w:szCs w:val="18"/>
              </w:rPr>
            </w:r>
            <w:r w:rsidRPr="00D95C5F">
              <w:rPr>
                <w:noProof/>
                <w:webHidden/>
                <w:sz w:val="18"/>
                <w:szCs w:val="18"/>
              </w:rPr>
              <w:fldChar w:fldCharType="separate"/>
            </w:r>
            <w:r w:rsidR="00DF1F49">
              <w:rPr>
                <w:noProof/>
                <w:webHidden/>
                <w:sz w:val="18"/>
                <w:szCs w:val="18"/>
              </w:rPr>
              <w:t>8</w:t>
            </w:r>
            <w:r w:rsidRPr="00D95C5F">
              <w:rPr>
                <w:noProof/>
                <w:webHidden/>
                <w:sz w:val="18"/>
                <w:szCs w:val="18"/>
              </w:rPr>
              <w:fldChar w:fldCharType="end"/>
            </w:r>
          </w:hyperlink>
        </w:p>
        <w:p w14:paraId="6F94508D" w14:textId="61E21B9F" w:rsidR="00E734D2" w:rsidRPr="00D95C5F" w:rsidRDefault="00E734D2">
          <w:pPr>
            <w:pStyle w:val="TOC2"/>
            <w:tabs>
              <w:tab w:val="right" w:leader="dot" w:pos="10214"/>
            </w:tabs>
            <w:rPr>
              <w:rFonts w:asciiTheme="minorHAnsi" w:eastAsiaTheme="minorEastAsia" w:hAnsiTheme="minorHAnsi"/>
              <w:smallCaps w:val="0"/>
              <w:noProof/>
              <w:kern w:val="2"/>
              <w:sz w:val="18"/>
              <w:szCs w:val="18"/>
              <w14:ligatures w14:val="standardContextual"/>
            </w:rPr>
          </w:pPr>
          <w:hyperlink w:anchor="_Toc206757873" w:history="1">
            <w:r w:rsidRPr="00D95C5F">
              <w:rPr>
                <w:rStyle w:val="Hyperlink"/>
                <w:noProof/>
                <w:sz w:val="18"/>
                <w:szCs w:val="18"/>
              </w:rPr>
              <w:t>ACKNOWLEDGMENTS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_Toc206757873 \h </w:instrText>
            </w:r>
            <w:r w:rsidRPr="00D95C5F">
              <w:rPr>
                <w:noProof/>
                <w:webHidden/>
                <w:sz w:val="18"/>
                <w:szCs w:val="18"/>
              </w:rPr>
            </w:r>
            <w:r w:rsidRPr="00D95C5F">
              <w:rPr>
                <w:noProof/>
                <w:webHidden/>
                <w:sz w:val="18"/>
                <w:szCs w:val="18"/>
              </w:rPr>
              <w:fldChar w:fldCharType="separate"/>
            </w:r>
            <w:r w:rsidR="00DF1F49">
              <w:rPr>
                <w:noProof/>
                <w:webHidden/>
                <w:sz w:val="18"/>
                <w:szCs w:val="18"/>
              </w:rPr>
              <w:t>8</w:t>
            </w:r>
            <w:r w:rsidRPr="00D95C5F">
              <w:rPr>
                <w:noProof/>
                <w:webHidden/>
                <w:sz w:val="18"/>
                <w:szCs w:val="18"/>
              </w:rPr>
              <w:fldChar w:fldCharType="end"/>
            </w:r>
          </w:hyperlink>
        </w:p>
        <w:p w14:paraId="27E314BB" w14:textId="56E5AE41" w:rsidR="00E734D2" w:rsidRPr="00D95C5F" w:rsidRDefault="00E734D2">
          <w:pPr>
            <w:pStyle w:val="TOC2"/>
            <w:tabs>
              <w:tab w:val="right" w:leader="dot" w:pos="10214"/>
            </w:tabs>
            <w:rPr>
              <w:rFonts w:asciiTheme="minorHAnsi" w:eastAsiaTheme="minorEastAsia" w:hAnsiTheme="minorHAnsi"/>
              <w:smallCaps w:val="0"/>
              <w:noProof/>
              <w:kern w:val="2"/>
              <w:sz w:val="18"/>
              <w:szCs w:val="18"/>
              <w14:ligatures w14:val="standardContextual"/>
            </w:rPr>
          </w:pPr>
          <w:hyperlink w:anchor="_Toc206757874" w:history="1">
            <w:r w:rsidRPr="00D95C5F">
              <w:rPr>
                <w:rStyle w:val="Hyperlink"/>
                <w:noProof/>
                <w:sz w:val="18"/>
                <w:szCs w:val="18"/>
              </w:rPr>
              <w:t>COURSE-SPECIFIC POLICIES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_Toc206757874 \h </w:instrText>
            </w:r>
            <w:r w:rsidRPr="00D95C5F">
              <w:rPr>
                <w:noProof/>
                <w:webHidden/>
                <w:sz w:val="18"/>
                <w:szCs w:val="18"/>
              </w:rPr>
            </w:r>
            <w:r w:rsidRPr="00D95C5F">
              <w:rPr>
                <w:noProof/>
                <w:webHidden/>
                <w:sz w:val="18"/>
                <w:szCs w:val="18"/>
              </w:rPr>
              <w:fldChar w:fldCharType="separate"/>
            </w:r>
            <w:r w:rsidR="00DF1F49">
              <w:rPr>
                <w:noProof/>
                <w:webHidden/>
                <w:sz w:val="18"/>
                <w:szCs w:val="18"/>
              </w:rPr>
              <w:t>10</w:t>
            </w:r>
            <w:r w:rsidRPr="00D95C5F">
              <w:rPr>
                <w:noProof/>
                <w:webHidden/>
                <w:sz w:val="18"/>
                <w:szCs w:val="18"/>
              </w:rPr>
              <w:fldChar w:fldCharType="end"/>
            </w:r>
          </w:hyperlink>
        </w:p>
        <w:p w14:paraId="4D9F05CD" w14:textId="6BA81FE1"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75" w:history="1">
            <w:r w:rsidRPr="00D95C5F">
              <w:rPr>
                <w:rStyle w:val="Hyperlink"/>
                <w:noProof/>
                <w:sz w:val="18"/>
                <w:szCs w:val="18"/>
              </w:rPr>
              <w:t>Academic Integrity</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_Toc206757875 \h </w:instrText>
            </w:r>
            <w:r w:rsidRPr="00D95C5F">
              <w:rPr>
                <w:noProof/>
                <w:webHidden/>
                <w:sz w:val="18"/>
                <w:szCs w:val="18"/>
              </w:rPr>
            </w:r>
            <w:r w:rsidRPr="00D95C5F">
              <w:rPr>
                <w:noProof/>
                <w:webHidden/>
                <w:sz w:val="18"/>
                <w:szCs w:val="18"/>
              </w:rPr>
              <w:fldChar w:fldCharType="separate"/>
            </w:r>
            <w:r w:rsidR="00DF1F49">
              <w:rPr>
                <w:noProof/>
                <w:webHidden/>
                <w:sz w:val="18"/>
                <w:szCs w:val="18"/>
              </w:rPr>
              <w:t>10</w:t>
            </w:r>
            <w:r w:rsidRPr="00D95C5F">
              <w:rPr>
                <w:noProof/>
                <w:webHidden/>
                <w:sz w:val="18"/>
                <w:szCs w:val="18"/>
              </w:rPr>
              <w:fldChar w:fldCharType="end"/>
            </w:r>
          </w:hyperlink>
        </w:p>
        <w:p w14:paraId="68AE6854" w14:textId="2CE13338"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76" w:history="1">
            <w:r w:rsidRPr="00D95C5F">
              <w:rPr>
                <w:rStyle w:val="Hyperlink"/>
                <w:noProof/>
                <w:sz w:val="18"/>
                <w:szCs w:val="18"/>
              </w:rPr>
              <w:t>Attendance</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_Toc206757876 \h </w:instrText>
            </w:r>
            <w:r w:rsidRPr="00D95C5F">
              <w:rPr>
                <w:noProof/>
                <w:webHidden/>
                <w:sz w:val="18"/>
                <w:szCs w:val="18"/>
              </w:rPr>
            </w:r>
            <w:r w:rsidRPr="00D95C5F">
              <w:rPr>
                <w:noProof/>
                <w:webHidden/>
                <w:sz w:val="18"/>
                <w:szCs w:val="18"/>
              </w:rPr>
              <w:fldChar w:fldCharType="separate"/>
            </w:r>
            <w:r w:rsidR="00DF1F49">
              <w:rPr>
                <w:noProof/>
                <w:webHidden/>
                <w:sz w:val="18"/>
                <w:szCs w:val="18"/>
              </w:rPr>
              <w:t>10</w:t>
            </w:r>
            <w:r w:rsidRPr="00D95C5F">
              <w:rPr>
                <w:noProof/>
                <w:webHidden/>
                <w:sz w:val="18"/>
                <w:szCs w:val="18"/>
              </w:rPr>
              <w:fldChar w:fldCharType="end"/>
            </w:r>
          </w:hyperlink>
        </w:p>
        <w:p w14:paraId="05E55D13" w14:textId="235DE5EF"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77" w:history="1">
            <w:r w:rsidRPr="00D95C5F">
              <w:rPr>
                <w:rStyle w:val="Hyperlink"/>
                <w:noProof/>
                <w:sz w:val="18"/>
                <w:szCs w:val="18"/>
              </w:rPr>
              <w:t>Course Workload and Credit Hour</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_Toc206757877 \h </w:instrText>
            </w:r>
            <w:r w:rsidRPr="00D95C5F">
              <w:rPr>
                <w:noProof/>
                <w:webHidden/>
                <w:sz w:val="18"/>
                <w:szCs w:val="18"/>
              </w:rPr>
            </w:r>
            <w:r w:rsidRPr="00D95C5F">
              <w:rPr>
                <w:noProof/>
                <w:webHidden/>
                <w:sz w:val="18"/>
                <w:szCs w:val="18"/>
              </w:rPr>
              <w:fldChar w:fldCharType="separate"/>
            </w:r>
            <w:r w:rsidR="00DF1F49">
              <w:rPr>
                <w:noProof/>
                <w:webHidden/>
                <w:sz w:val="18"/>
                <w:szCs w:val="18"/>
              </w:rPr>
              <w:t>10</w:t>
            </w:r>
            <w:r w:rsidRPr="00D95C5F">
              <w:rPr>
                <w:noProof/>
                <w:webHidden/>
                <w:sz w:val="18"/>
                <w:szCs w:val="18"/>
              </w:rPr>
              <w:fldChar w:fldCharType="end"/>
            </w:r>
          </w:hyperlink>
        </w:p>
        <w:p w14:paraId="4B304D5C" w14:textId="218A379A"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78" w:history="1">
            <w:r w:rsidRPr="00D95C5F">
              <w:rPr>
                <w:rStyle w:val="Hyperlink"/>
                <w:noProof/>
                <w:sz w:val="18"/>
                <w:szCs w:val="18"/>
              </w:rPr>
              <w:t>Curtailed Operations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_Toc206757878 \h </w:instrText>
            </w:r>
            <w:r w:rsidRPr="00D95C5F">
              <w:rPr>
                <w:noProof/>
                <w:webHidden/>
                <w:sz w:val="18"/>
                <w:szCs w:val="18"/>
              </w:rPr>
            </w:r>
            <w:r w:rsidRPr="00D95C5F">
              <w:rPr>
                <w:noProof/>
                <w:webHidden/>
                <w:sz w:val="18"/>
                <w:szCs w:val="18"/>
              </w:rPr>
              <w:fldChar w:fldCharType="separate"/>
            </w:r>
            <w:r w:rsidR="00DF1F49">
              <w:rPr>
                <w:noProof/>
                <w:webHidden/>
                <w:sz w:val="18"/>
                <w:szCs w:val="18"/>
              </w:rPr>
              <w:t>10</w:t>
            </w:r>
            <w:r w:rsidRPr="00D95C5F">
              <w:rPr>
                <w:noProof/>
                <w:webHidden/>
                <w:sz w:val="18"/>
                <w:szCs w:val="18"/>
              </w:rPr>
              <w:fldChar w:fldCharType="end"/>
            </w:r>
          </w:hyperlink>
        </w:p>
        <w:p w14:paraId="1714A9C0" w14:textId="345E2603"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79" w:history="1">
            <w:r w:rsidRPr="00D95C5F">
              <w:rPr>
                <w:rStyle w:val="Hyperlink"/>
                <w:noProof/>
                <w:sz w:val="18"/>
                <w:szCs w:val="18"/>
              </w:rPr>
              <w:t>Early Alerts Report</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_Toc206757879 \h </w:instrText>
            </w:r>
            <w:r w:rsidRPr="00D95C5F">
              <w:rPr>
                <w:noProof/>
                <w:webHidden/>
                <w:sz w:val="18"/>
                <w:szCs w:val="18"/>
              </w:rPr>
            </w:r>
            <w:r w:rsidRPr="00D95C5F">
              <w:rPr>
                <w:noProof/>
                <w:webHidden/>
                <w:sz w:val="18"/>
                <w:szCs w:val="18"/>
              </w:rPr>
              <w:fldChar w:fldCharType="separate"/>
            </w:r>
            <w:r w:rsidR="00DF1F49">
              <w:rPr>
                <w:noProof/>
                <w:webHidden/>
                <w:sz w:val="18"/>
                <w:szCs w:val="18"/>
              </w:rPr>
              <w:t>11</w:t>
            </w:r>
            <w:r w:rsidRPr="00D95C5F">
              <w:rPr>
                <w:noProof/>
                <w:webHidden/>
                <w:sz w:val="18"/>
                <w:szCs w:val="18"/>
              </w:rPr>
              <w:fldChar w:fldCharType="end"/>
            </w:r>
          </w:hyperlink>
        </w:p>
        <w:p w14:paraId="0EC0F0BD" w14:textId="62948AA4"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80" w:history="1">
            <w:r w:rsidRPr="00D95C5F">
              <w:rPr>
                <w:rStyle w:val="Hyperlink"/>
                <w:noProof/>
                <w:sz w:val="18"/>
                <w:szCs w:val="18"/>
              </w:rPr>
              <w:t>Late Submissions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_Toc206757880 \h </w:instrText>
            </w:r>
            <w:r w:rsidRPr="00D95C5F">
              <w:rPr>
                <w:noProof/>
                <w:webHidden/>
                <w:sz w:val="18"/>
                <w:szCs w:val="18"/>
              </w:rPr>
            </w:r>
            <w:r w:rsidRPr="00D95C5F">
              <w:rPr>
                <w:noProof/>
                <w:webHidden/>
                <w:sz w:val="18"/>
                <w:szCs w:val="18"/>
              </w:rPr>
              <w:fldChar w:fldCharType="separate"/>
            </w:r>
            <w:r w:rsidR="00DF1F49">
              <w:rPr>
                <w:noProof/>
                <w:webHidden/>
                <w:sz w:val="18"/>
                <w:szCs w:val="18"/>
              </w:rPr>
              <w:t>11</w:t>
            </w:r>
            <w:r w:rsidRPr="00D95C5F">
              <w:rPr>
                <w:noProof/>
                <w:webHidden/>
                <w:sz w:val="18"/>
                <w:szCs w:val="18"/>
              </w:rPr>
              <w:fldChar w:fldCharType="end"/>
            </w:r>
          </w:hyperlink>
        </w:p>
        <w:p w14:paraId="1AE028CD" w14:textId="0CE727BA"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81" w:history="1">
            <w:r w:rsidRPr="00D95C5F">
              <w:rPr>
                <w:rStyle w:val="Hyperlink"/>
                <w:noProof/>
                <w:sz w:val="18"/>
                <w:szCs w:val="18"/>
              </w:rPr>
              <w:t>Online Communication Guidelines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_Toc206757881 \h </w:instrText>
            </w:r>
            <w:r w:rsidRPr="00D95C5F">
              <w:rPr>
                <w:noProof/>
                <w:webHidden/>
                <w:sz w:val="18"/>
                <w:szCs w:val="18"/>
              </w:rPr>
            </w:r>
            <w:r w:rsidRPr="00D95C5F">
              <w:rPr>
                <w:noProof/>
                <w:webHidden/>
                <w:sz w:val="18"/>
                <w:szCs w:val="18"/>
              </w:rPr>
              <w:fldChar w:fldCharType="separate"/>
            </w:r>
            <w:r w:rsidR="00DF1F49">
              <w:rPr>
                <w:noProof/>
                <w:webHidden/>
                <w:sz w:val="18"/>
                <w:szCs w:val="18"/>
              </w:rPr>
              <w:t>11</w:t>
            </w:r>
            <w:r w:rsidRPr="00D95C5F">
              <w:rPr>
                <w:noProof/>
                <w:webHidden/>
                <w:sz w:val="18"/>
                <w:szCs w:val="18"/>
              </w:rPr>
              <w:fldChar w:fldCharType="end"/>
            </w:r>
          </w:hyperlink>
        </w:p>
        <w:p w14:paraId="248A0569" w14:textId="61CC99AF"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82" w:history="1">
            <w:r w:rsidRPr="00D95C5F">
              <w:rPr>
                <w:rStyle w:val="Hyperlink"/>
                <w:noProof/>
                <w:sz w:val="18"/>
                <w:szCs w:val="18"/>
              </w:rPr>
              <w:t>Student Accessibility Services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_Toc206757882 \h </w:instrText>
            </w:r>
            <w:r w:rsidRPr="00D95C5F">
              <w:rPr>
                <w:noProof/>
                <w:webHidden/>
                <w:sz w:val="18"/>
                <w:szCs w:val="18"/>
              </w:rPr>
            </w:r>
            <w:r w:rsidRPr="00D95C5F">
              <w:rPr>
                <w:noProof/>
                <w:webHidden/>
                <w:sz w:val="18"/>
                <w:szCs w:val="18"/>
              </w:rPr>
              <w:fldChar w:fldCharType="separate"/>
            </w:r>
            <w:r w:rsidR="00DF1F49">
              <w:rPr>
                <w:noProof/>
                <w:webHidden/>
                <w:sz w:val="18"/>
                <w:szCs w:val="18"/>
              </w:rPr>
              <w:t>11</w:t>
            </w:r>
            <w:r w:rsidRPr="00D95C5F">
              <w:rPr>
                <w:noProof/>
                <w:webHidden/>
                <w:sz w:val="18"/>
                <w:szCs w:val="18"/>
              </w:rPr>
              <w:fldChar w:fldCharType="end"/>
            </w:r>
          </w:hyperlink>
        </w:p>
        <w:p w14:paraId="5DFE44D1" w14:textId="44FE620E"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83" w:history="1">
            <w:r w:rsidRPr="00D95C5F">
              <w:rPr>
                <w:rStyle w:val="Hyperlink"/>
                <w:noProof/>
                <w:sz w:val="18"/>
                <w:szCs w:val="18"/>
              </w:rPr>
              <w:t>Temporary Academic Supports for Extended Absences with Letter</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_Toc206757883 \h </w:instrText>
            </w:r>
            <w:r w:rsidRPr="00D95C5F">
              <w:rPr>
                <w:noProof/>
                <w:webHidden/>
                <w:sz w:val="18"/>
                <w:szCs w:val="18"/>
              </w:rPr>
            </w:r>
            <w:r w:rsidRPr="00D95C5F">
              <w:rPr>
                <w:noProof/>
                <w:webHidden/>
                <w:sz w:val="18"/>
                <w:szCs w:val="18"/>
              </w:rPr>
              <w:fldChar w:fldCharType="separate"/>
            </w:r>
            <w:r w:rsidR="00DF1F49">
              <w:rPr>
                <w:noProof/>
                <w:webHidden/>
                <w:sz w:val="18"/>
                <w:szCs w:val="18"/>
              </w:rPr>
              <w:t>11</w:t>
            </w:r>
            <w:r w:rsidRPr="00D95C5F">
              <w:rPr>
                <w:noProof/>
                <w:webHidden/>
                <w:sz w:val="18"/>
                <w:szCs w:val="18"/>
              </w:rPr>
              <w:fldChar w:fldCharType="end"/>
            </w:r>
          </w:hyperlink>
        </w:p>
        <w:p w14:paraId="7EA2DE30" w14:textId="4148AA18"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84" w:history="1">
            <w:r w:rsidRPr="00D95C5F">
              <w:rPr>
                <w:rStyle w:val="Hyperlink"/>
                <w:noProof/>
                <w:sz w:val="18"/>
                <w:szCs w:val="18"/>
              </w:rPr>
              <w:t>Tutoring Services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_Toc206757884 \h </w:instrText>
            </w:r>
            <w:r w:rsidRPr="00D95C5F">
              <w:rPr>
                <w:noProof/>
                <w:webHidden/>
                <w:sz w:val="18"/>
                <w:szCs w:val="18"/>
              </w:rPr>
            </w:r>
            <w:r w:rsidRPr="00D95C5F">
              <w:rPr>
                <w:noProof/>
                <w:webHidden/>
                <w:sz w:val="18"/>
                <w:szCs w:val="18"/>
              </w:rPr>
              <w:fldChar w:fldCharType="separate"/>
            </w:r>
            <w:r w:rsidR="00DF1F49">
              <w:rPr>
                <w:noProof/>
                <w:webHidden/>
                <w:sz w:val="18"/>
                <w:szCs w:val="18"/>
              </w:rPr>
              <w:t>12</w:t>
            </w:r>
            <w:r w:rsidRPr="00D95C5F">
              <w:rPr>
                <w:noProof/>
                <w:webHidden/>
                <w:sz w:val="18"/>
                <w:szCs w:val="18"/>
              </w:rPr>
              <w:fldChar w:fldCharType="end"/>
            </w:r>
          </w:hyperlink>
        </w:p>
        <w:p w14:paraId="4932D697" w14:textId="1DEAAB62" w:rsidR="00E734D2" w:rsidRPr="00D95C5F" w:rsidRDefault="00E734D2">
          <w:pPr>
            <w:pStyle w:val="TOC2"/>
            <w:tabs>
              <w:tab w:val="right" w:leader="dot" w:pos="10214"/>
            </w:tabs>
            <w:rPr>
              <w:rFonts w:asciiTheme="minorHAnsi" w:eastAsiaTheme="minorEastAsia" w:hAnsiTheme="minorHAnsi"/>
              <w:smallCaps w:val="0"/>
              <w:noProof/>
              <w:kern w:val="2"/>
              <w:sz w:val="18"/>
              <w:szCs w:val="18"/>
              <w14:ligatures w14:val="standardContextual"/>
            </w:rPr>
          </w:pPr>
          <w:hyperlink w:anchor="_Toc206757885" w:history="1">
            <w:r w:rsidRPr="00D95C5F">
              <w:rPr>
                <w:rStyle w:val="Hyperlink"/>
                <w:noProof/>
                <w:sz w:val="18"/>
                <w:szCs w:val="18"/>
              </w:rPr>
              <w:t>UNIVERSITY-BASED POLICIES AND RESOURCES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_Toc206757885 \h </w:instrText>
            </w:r>
            <w:r w:rsidRPr="00D95C5F">
              <w:rPr>
                <w:noProof/>
                <w:webHidden/>
                <w:sz w:val="18"/>
                <w:szCs w:val="18"/>
              </w:rPr>
            </w:r>
            <w:r w:rsidRPr="00D95C5F">
              <w:rPr>
                <w:noProof/>
                <w:webHidden/>
                <w:sz w:val="18"/>
                <w:szCs w:val="18"/>
              </w:rPr>
              <w:fldChar w:fldCharType="separate"/>
            </w:r>
            <w:r w:rsidR="00DF1F49">
              <w:rPr>
                <w:noProof/>
                <w:webHidden/>
                <w:sz w:val="18"/>
                <w:szCs w:val="18"/>
              </w:rPr>
              <w:t>13</w:t>
            </w:r>
            <w:r w:rsidRPr="00D95C5F">
              <w:rPr>
                <w:noProof/>
                <w:webHidden/>
                <w:sz w:val="18"/>
                <w:szCs w:val="18"/>
              </w:rPr>
              <w:fldChar w:fldCharType="end"/>
            </w:r>
          </w:hyperlink>
        </w:p>
        <w:p w14:paraId="3E5F4223" w14:textId="59B22E3A"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86" w:history="1">
            <w:r w:rsidRPr="00D95C5F">
              <w:rPr>
                <w:rStyle w:val="Hyperlink"/>
                <w:noProof/>
                <w:sz w:val="18"/>
                <w:szCs w:val="18"/>
              </w:rPr>
              <w:t>Basic Needs Support</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_Toc206757886 \h </w:instrText>
            </w:r>
            <w:r w:rsidRPr="00D95C5F">
              <w:rPr>
                <w:noProof/>
                <w:webHidden/>
                <w:sz w:val="18"/>
                <w:szCs w:val="18"/>
              </w:rPr>
            </w:r>
            <w:r w:rsidRPr="00D95C5F">
              <w:rPr>
                <w:noProof/>
                <w:webHidden/>
                <w:sz w:val="18"/>
                <w:szCs w:val="18"/>
              </w:rPr>
              <w:fldChar w:fldCharType="separate"/>
            </w:r>
            <w:r w:rsidR="00DF1F49">
              <w:rPr>
                <w:noProof/>
                <w:webHidden/>
                <w:sz w:val="18"/>
                <w:szCs w:val="18"/>
              </w:rPr>
              <w:t>13</w:t>
            </w:r>
            <w:r w:rsidRPr="00D95C5F">
              <w:rPr>
                <w:noProof/>
                <w:webHidden/>
                <w:sz w:val="18"/>
                <w:szCs w:val="18"/>
              </w:rPr>
              <w:fldChar w:fldCharType="end"/>
            </w:r>
          </w:hyperlink>
        </w:p>
        <w:p w14:paraId="6779060A" w14:textId="7029F301"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87" w:history="1">
            <w:r w:rsidRPr="00D95C5F">
              <w:rPr>
                <w:rStyle w:val="Hyperlink"/>
                <w:noProof/>
                <w:sz w:val="18"/>
                <w:szCs w:val="18"/>
              </w:rPr>
              <w:t>Confidentiality and Mandatory Reporting</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_Toc206757887 \h </w:instrText>
            </w:r>
            <w:r w:rsidRPr="00D95C5F">
              <w:rPr>
                <w:noProof/>
                <w:webHidden/>
                <w:sz w:val="18"/>
                <w:szCs w:val="18"/>
              </w:rPr>
            </w:r>
            <w:r w:rsidRPr="00D95C5F">
              <w:rPr>
                <w:noProof/>
                <w:webHidden/>
                <w:sz w:val="18"/>
                <w:szCs w:val="18"/>
              </w:rPr>
              <w:fldChar w:fldCharType="separate"/>
            </w:r>
            <w:r w:rsidR="00DF1F49">
              <w:rPr>
                <w:noProof/>
                <w:webHidden/>
                <w:sz w:val="18"/>
                <w:szCs w:val="18"/>
              </w:rPr>
              <w:t>13</w:t>
            </w:r>
            <w:r w:rsidRPr="00D95C5F">
              <w:rPr>
                <w:noProof/>
                <w:webHidden/>
                <w:sz w:val="18"/>
                <w:szCs w:val="18"/>
              </w:rPr>
              <w:fldChar w:fldCharType="end"/>
            </w:r>
          </w:hyperlink>
        </w:p>
        <w:p w14:paraId="28E998DB" w14:textId="349A16D3"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88" w:history="1">
            <w:r w:rsidRPr="00D95C5F">
              <w:rPr>
                <w:rStyle w:val="Hyperlink"/>
                <w:noProof/>
                <w:sz w:val="18"/>
                <w:szCs w:val="18"/>
              </w:rPr>
              <w:t>Crisis Assessment and Risk Evaluation (CARE) Team</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_Toc206757888 \h </w:instrText>
            </w:r>
            <w:r w:rsidRPr="00D95C5F">
              <w:rPr>
                <w:noProof/>
                <w:webHidden/>
                <w:sz w:val="18"/>
                <w:szCs w:val="18"/>
              </w:rPr>
            </w:r>
            <w:r w:rsidRPr="00D95C5F">
              <w:rPr>
                <w:noProof/>
                <w:webHidden/>
                <w:sz w:val="18"/>
                <w:szCs w:val="18"/>
              </w:rPr>
              <w:fldChar w:fldCharType="separate"/>
            </w:r>
            <w:r w:rsidR="00DF1F49">
              <w:rPr>
                <w:noProof/>
                <w:webHidden/>
                <w:sz w:val="18"/>
                <w:szCs w:val="18"/>
              </w:rPr>
              <w:t>13</w:t>
            </w:r>
            <w:r w:rsidRPr="00D95C5F">
              <w:rPr>
                <w:noProof/>
                <w:webHidden/>
                <w:sz w:val="18"/>
                <w:szCs w:val="18"/>
              </w:rPr>
              <w:fldChar w:fldCharType="end"/>
            </w:r>
          </w:hyperlink>
        </w:p>
        <w:p w14:paraId="2499E0A1" w14:textId="0E7E63DF"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89" w:history="1">
            <w:r w:rsidRPr="00D95C5F">
              <w:rPr>
                <w:rStyle w:val="Hyperlink"/>
                <w:noProof/>
                <w:sz w:val="18"/>
                <w:szCs w:val="18"/>
              </w:rPr>
              <w:t>Emotional or Mental Health Distress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_Toc206757889 \h </w:instrText>
            </w:r>
            <w:r w:rsidRPr="00D95C5F">
              <w:rPr>
                <w:noProof/>
                <w:webHidden/>
                <w:sz w:val="18"/>
                <w:szCs w:val="18"/>
              </w:rPr>
            </w:r>
            <w:r w:rsidRPr="00D95C5F">
              <w:rPr>
                <w:noProof/>
                <w:webHidden/>
                <w:sz w:val="18"/>
                <w:szCs w:val="18"/>
              </w:rPr>
              <w:fldChar w:fldCharType="separate"/>
            </w:r>
            <w:r w:rsidR="00DF1F49">
              <w:rPr>
                <w:noProof/>
                <w:webHidden/>
                <w:sz w:val="18"/>
                <w:szCs w:val="18"/>
              </w:rPr>
              <w:t>13</w:t>
            </w:r>
            <w:r w:rsidRPr="00D95C5F">
              <w:rPr>
                <w:noProof/>
                <w:webHidden/>
                <w:sz w:val="18"/>
                <w:szCs w:val="18"/>
              </w:rPr>
              <w:fldChar w:fldCharType="end"/>
            </w:r>
          </w:hyperlink>
        </w:p>
        <w:p w14:paraId="3E4B3683" w14:textId="5EFAE15A"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90" w:history="1">
            <w:r w:rsidRPr="00D95C5F">
              <w:rPr>
                <w:rStyle w:val="Hyperlink"/>
                <w:noProof/>
                <w:sz w:val="18"/>
                <w:szCs w:val="18"/>
              </w:rPr>
              <w:t>Financial Literacy Resources</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_Toc206757890 \h </w:instrText>
            </w:r>
            <w:r w:rsidRPr="00D95C5F">
              <w:rPr>
                <w:noProof/>
                <w:webHidden/>
                <w:sz w:val="18"/>
                <w:szCs w:val="18"/>
              </w:rPr>
            </w:r>
            <w:r w:rsidRPr="00D95C5F">
              <w:rPr>
                <w:noProof/>
                <w:webHidden/>
                <w:sz w:val="18"/>
                <w:szCs w:val="18"/>
              </w:rPr>
              <w:fldChar w:fldCharType="separate"/>
            </w:r>
            <w:r w:rsidR="00DF1F49">
              <w:rPr>
                <w:noProof/>
                <w:webHidden/>
                <w:sz w:val="18"/>
                <w:szCs w:val="18"/>
              </w:rPr>
              <w:t>14</w:t>
            </w:r>
            <w:r w:rsidRPr="00D95C5F">
              <w:rPr>
                <w:noProof/>
                <w:webHidden/>
                <w:sz w:val="18"/>
                <w:szCs w:val="18"/>
              </w:rPr>
              <w:fldChar w:fldCharType="end"/>
            </w:r>
          </w:hyperlink>
        </w:p>
        <w:p w14:paraId="66771801" w14:textId="0685A0D5"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91" w:history="1">
            <w:r w:rsidRPr="00D95C5F">
              <w:rPr>
                <w:rStyle w:val="Hyperlink"/>
                <w:noProof/>
                <w:sz w:val="18"/>
                <w:szCs w:val="18"/>
              </w:rPr>
              <w:t>Food Pantry</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_Toc206757891 \h </w:instrText>
            </w:r>
            <w:r w:rsidRPr="00D95C5F">
              <w:rPr>
                <w:noProof/>
                <w:webHidden/>
                <w:sz w:val="18"/>
                <w:szCs w:val="18"/>
              </w:rPr>
            </w:r>
            <w:r w:rsidRPr="00D95C5F">
              <w:rPr>
                <w:noProof/>
                <w:webHidden/>
                <w:sz w:val="18"/>
                <w:szCs w:val="18"/>
              </w:rPr>
              <w:fldChar w:fldCharType="separate"/>
            </w:r>
            <w:r w:rsidR="00DF1F49">
              <w:rPr>
                <w:noProof/>
                <w:webHidden/>
                <w:sz w:val="18"/>
                <w:szCs w:val="18"/>
              </w:rPr>
              <w:t>14</w:t>
            </w:r>
            <w:r w:rsidRPr="00D95C5F">
              <w:rPr>
                <w:noProof/>
                <w:webHidden/>
                <w:sz w:val="18"/>
                <w:szCs w:val="18"/>
              </w:rPr>
              <w:fldChar w:fldCharType="end"/>
            </w:r>
          </w:hyperlink>
        </w:p>
        <w:p w14:paraId="01E0C518" w14:textId="41AAB4AB"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92" w:history="1">
            <w:r w:rsidRPr="00D95C5F">
              <w:rPr>
                <w:rStyle w:val="Hyperlink"/>
                <w:noProof/>
                <w:sz w:val="18"/>
                <w:szCs w:val="18"/>
              </w:rPr>
              <w:t>Library</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_Toc206757892 \h </w:instrText>
            </w:r>
            <w:r w:rsidRPr="00D95C5F">
              <w:rPr>
                <w:noProof/>
                <w:webHidden/>
                <w:sz w:val="18"/>
                <w:szCs w:val="18"/>
              </w:rPr>
            </w:r>
            <w:r w:rsidRPr="00D95C5F">
              <w:rPr>
                <w:noProof/>
                <w:webHidden/>
                <w:sz w:val="18"/>
                <w:szCs w:val="18"/>
              </w:rPr>
              <w:fldChar w:fldCharType="separate"/>
            </w:r>
            <w:r w:rsidR="00DF1F49">
              <w:rPr>
                <w:noProof/>
                <w:webHidden/>
                <w:sz w:val="18"/>
                <w:szCs w:val="18"/>
              </w:rPr>
              <w:t>14</w:t>
            </w:r>
            <w:r w:rsidRPr="00D95C5F">
              <w:rPr>
                <w:noProof/>
                <w:webHidden/>
                <w:sz w:val="18"/>
                <w:szCs w:val="18"/>
              </w:rPr>
              <w:fldChar w:fldCharType="end"/>
            </w:r>
          </w:hyperlink>
        </w:p>
        <w:p w14:paraId="26F5DE52" w14:textId="0F85DE1F"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93" w:history="1">
            <w:r w:rsidRPr="00D95C5F">
              <w:rPr>
                <w:rStyle w:val="Hyperlink"/>
                <w:noProof/>
                <w:sz w:val="18"/>
                <w:szCs w:val="18"/>
              </w:rPr>
              <w:t>Question, Persuade, Refer</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_Toc206757893 \h </w:instrText>
            </w:r>
            <w:r w:rsidRPr="00D95C5F">
              <w:rPr>
                <w:noProof/>
                <w:webHidden/>
                <w:sz w:val="18"/>
                <w:szCs w:val="18"/>
              </w:rPr>
            </w:r>
            <w:r w:rsidRPr="00D95C5F">
              <w:rPr>
                <w:noProof/>
                <w:webHidden/>
                <w:sz w:val="18"/>
                <w:szCs w:val="18"/>
              </w:rPr>
              <w:fldChar w:fldCharType="separate"/>
            </w:r>
            <w:r w:rsidR="00DF1F49">
              <w:rPr>
                <w:noProof/>
                <w:webHidden/>
                <w:sz w:val="18"/>
                <w:szCs w:val="18"/>
              </w:rPr>
              <w:t>14</w:t>
            </w:r>
            <w:r w:rsidRPr="00D95C5F">
              <w:rPr>
                <w:noProof/>
                <w:webHidden/>
                <w:sz w:val="18"/>
                <w:szCs w:val="18"/>
              </w:rPr>
              <w:fldChar w:fldCharType="end"/>
            </w:r>
          </w:hyperlink>
        </w:p>
        <w:p w14:paraId="415EB6E6" w14:textId="2ABE07E0" w:rsidR="00E734D2" w:rsidRPr="00D95C5F" w:rsidRDefault="00E734D2">
          <w:pPr>
            <w:pStyle w:val="TOC3"/>
            <w:tabs>
              <w:tab w:val="right" w:leader="dot" w:pos="10214"/>
            </w:tabs>
            <w:rPr>
              <w:rFonts w:asciiTheme="minorHAnsi" w:eastAsiaTheme="minorEastAsia" w:hAnsiTheme="minorHAnsi"/>
              <w:i w:val="0"/>
              <w:iCs w:val="0"/>
              <w:noProof/>
              <w:kern w:val="2"/>
              <w:sz w:val="18"/>
              <w:szCs w:val="18"/>
              <w14:ligatures w14:val="standardContextual"/>
            </w:rPr>
          </w:pPr>
          <w:hyperlink w:anchor="_Toc206757894" w:history="1">
            <w:r w:rsidRPr="00D95C5F">
              <w:rPr>
                <w:rStyle w:val="Hyperlink"/>
                <w:noProof/>
                <w:sz w:val="18"/>
                <w:szCs w:val="18"/>
              </w:rPr>
              <w:t>Sexual Harassment and Rape Prevention Program (SHARPP**)</w:t>
            </w:r>
            <w:r w:rsidRPr="00D95C5F">
              <w:rPr>
                <w:noProof/>
                <w:webHidden/>
                <w:sz w:val="18"/>
                <w:szCs w:val="18"/>
              </w:rPr>
              <w:tab/>
            </w:r>
            <w:r w:rsidRPr="00D95C5F">
              <w:rPr>
                <w:noProof/>
                <w:webHidden/>
                <w:sz w:val="18"/>
                <w:szCs w:val="18"/>
              </w:rPr>
              <w:fldChar w:fldCharType="begin"/>
            </w:r>
            <w:r w:rsidRPr="00D95C5F">
              <w:rPr>
                <w:noProof/>
                <w:webHidden/>
                <w:sz w:val="18"/>
                <w:szCs w:val="18"/>
              </w:rPr>
              <w:instrText xml:space="preserve"> PAGEREF _Toc206757894 \h </w:instrText>
            </w:r>
            <w:r w:rsidRPr="00D95C5F">
              <w:rPr>
                <w:noProof/>
                <w:webHidden/>
                <w:sz w:val="18"/>
                <w:szCs w:val="18"/>
              </w:rPr>
            </w:r>
            <w:r w:rsidRPr="00D95C5F">
              <w:rPr>
                <w:noProof/>
                <w:webHidden/>
                <w:sz w:val="18"/>
                <w:szCs w:val="18"/>
              </w:rPr>
              <w:fldChar w:fldCharType="separate"/>
            </w:r>
            <w:r w:rsidR="00DF1F49">
              <w:rPr>
                <w:noProof/>
                <w:webHidden/>
                <w:sz w:val="18"/>
                <w:szCs w:val="18"/>
              </w:rPr>
              <w:t>14</w:t>
            </w:r>
            <w:r w:rsidRPr="00D95C5F">
              <w:rPr>
                <w:noProof/>
                <w:webHidden/>
                <w:sz w:val="18"/>
                <w:szCs w:val="18"/>
              </w:rPr>
              <w:fldChar w:fldCharType="end"/>
            </w:r>
          </w:hyperlink>
        </w:p>
        <w:p w14:paraId="7BAA849E" w14:textId="699B6E7E" w:rsidR="00C15DEE" w:rsidRPr="00D95C5F" w:rsidRDefault="006A27BF" w:rsidP="006A27BF">
          <w:pPr>
            <w:rPr>
              <w:sz w:val="18"/>
              <w:szCs w:val="18"/>
            </w:rPr>
          </w:pPr>
          <w:r w:rsidRPr="00D95C5F">
            <w:rPr>
              <w:b/>
              <w:bCs/>
              <w:noProof/>
              <w:sz w:val="18"/>
              <w:szCs w:val="18"/>
            </w:rPr>
            <w:fldChar w:fldCharType="end"/>
          </w:r>
        </w:p>
      </w:sdtContent>
    </w:sdt>
    <w:p w14:paraId="1E2D2C7A" w14:textId="77777777" w:rsidR="00074E10" w:rsidRDefault="00074E10" w:rsidP="00F76459">
      <w:pPr>
        <w:pStyle w:val="Heading2"/>
        <w:spacing w:before="0"/>
        <w:rPr>
          <w:rFonts w:cstheme="majorHAnsi"/>
        </w:rPr>
      </w:pPr>
      <w:bookmarkStart w:id="0" w:name="_Toc206503336"/>
      <w:bookmarkStart w:id="1" w:name="goals-and-competencies"/>
      <w:bookmarkStart w:id="2" w:name="competencies"/>
      <w:bookmarkStart w:id="3" w:name="course-information"/>
    </w:p>
    <w:p w14:paraId="64C3B3D6" w14:textId="0709CDEA" w:rsidR="00F76459" w:rsidRPr="00D75040" w:rsidRDefault="00F76459" w:rsidP="00F76459">
      <w:pPr>
        <w:pStyle w:val="Heading2"/>
        <w:spacing w:before="0"/>
        <w:rPr>
          <w:rFonts w:cstheme="majorHAnsi"/>
        </w:rPr>
      </w:pPr>
      <w:bookmarkStart w:id="4" w:name="_Toc206757846"/>
      <w:r w:rsidRPr="009A1A8F">
        <w:rPr>
          <w:rFonts w:cstheme="majorHAnsi"/>
        </w:rPr>
        <w:t>INSTRUCTOR INFORMATION</w:t>
      </w:r>
      <w:bookmarkEnd w:id="0"/>
      <w:bookmarkEnd w:id="4"/>
    </w:p>
    <w:p w14:paraId="42D71067" w14:textId="77777777" w:rsidR="00F76459" w:rsidRDefault="00F76459" w:rsidP="00F76459">
      <w:pPr>
        <w:pStyle w:val="FirstParagraph"/>
        <w:spacing w:before="0" w:after="0"/>
        <w:rPr>
          <w:rFonts w:asciiTheme="majorHAnsi" w:hAnsiTheme="majorHAnsi" w:cstheme="majorHAnsi"/>
          <w:b/>
          <w:bCs/>
        </w:rPr>
      </w:pPr>
    </w:p>
    <w:p w14:paraId="4F9D1C54" w14:textId="77777777" w:rsidR="00F76459" w:rsidRPr="00985B3E" w:rsidRDefault="00F76459" w:rsidP="00F76459">
      <w:pPr>
        <w:pStyle w:val="FirstParagraph"/>
        <w:spacing w:before="0" w:after="0"/>
        <w:rPr>
          <w:rFonts w:asciiTheme="majorHAnsi" w:hAnsiTheme="majorHAnsi" w:cstheme="majorHAnsi"/>
        </w:rPr>
      </w:pPr>
      <w:r>
        <w:rPr>
          <w:rFonts w:asciiTheme="majorHAnsi" w:hAnsiTheme="majorHAnsi" w:cstheme="majorHAnsi"/>
          <w:noProof/>
        </w:rPr>
        <w:drawing>
          <wp:anchor distT="0" distB="0" distL="114300" distR="114300" simplePos="0" relativeHeight="251658240" behindDoc="0" locked="0" layoutInCell="1" allowOverlap="1" wp14:anchorId="522432B0" wp14:editId="51B96E57">
            <wp:simplePos x="0" y="0"/>
            <wp:positionH relativeFrom="column">
              <wp:posOffset>30480</wp:posOffset>
            </wp:positionH>
            <wp:positionV relativeFrom="paragraph">
              <wp:posOffset>81280</wp:posOffset>
            </wp:positionV>
            <wp:extent cx="955040" cy="955040"/>
            <wp:effectExtent l="0" t="0" r="0" b="0"/>
            <wp:wrapSquare wrapText="bothSides"/>
            <wp:docPr id="710553127" name="Picture 1" descr="A person smiling at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53127" name="Picture 1" descr="A person smiling at camera&#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5040" cy="955040"/>
                    </a:xfrm>
                    <a:prstGeom prst="rect">
                      <a:avLst/>
                    </a:prstGeom>
                  </pic:spPr>
                </pic:pic>
              </a:graphicData>
            </a:graphic>
            <wp14:sizeRelH relativeFrom="page">
              <wp14:pctWidth>0</wp14:pctWidth>
            </wp14:sizeRelH>
            <wp14:sizeRelV relativeFrom="page">
              <wp14:pctHeight>0</wp14:pctHeight>
            </wp14:sizeRelV>
          </wp:anchor>
        </w:drawing>
      </w:r>
      <w:r w:rsidRPr="009A1A8F">
        <w:rPr>
          <w:rFonts w:asciiTheme="majorHAnsi" w:hAnsiTheme="majorHAnsi" w:cstheme="majorHAnsi"/>
          <w:b/>
          <w:bCs/>
        </w:rPr>
        <w:t>Mihaela Sabin</w:t>
      </w:r>
      <w:r w:rsidRPr="009A1A8F">
        <w:rPr>
          <w:rFonts w:asciiTheme="majorHAnsi" w:hAnsiTheme="majorHAnsi" w:cstheme="majorHAnsi"/>
        </w:rPr>
        <w:t xml:space="preserve">, Ph.D., Professor of Computer Science </w:t>
      </w:r>
    </w:p>
    <w:p w14:paraId="5954A558" w14:textId="77777777" w:rsidR="00F76459" w:rsidRPr="00FB2EE2" w:rsidRDefault="00F76459" w:rsidP="00F76459">
      <w:pPr>
        <w:pStyle w:val="FirstParagraph"/>
        <w:spacing w:before="0" w:after="0"/>
      </w:pPr>
      <w:r w:rsidRPr="009A1A8F">
        <w:rPr>
          <w:rFonts w:asciiTheme="majorHAnsi" w:hAnsiTheme="majorHAnsi" w:cstheme="majorHAnsi"/>
          <w:b/>
          <w:bCs/>
        </w:rPr>
        <w:t>Email</w:t>
      </w:r>
      <w:r w:rsidRPr="009A1A8F">
        <w:rPr>
          <w:rFonts w:asciiTheme="majorHAnsi" w:hAnsiTheme="majorHAnsi" w:cstheme="majorHAnsi"/>
        </w:rPr>
        <w:t>:</w:t>
      </w:r>
      <w:r>
        <w:rPr>
          <w:rFonts w:asciiTheme="majorHAnsi" w:hAnsiTheme="majorHAnsi" w:cstheme="majorHAnsi"/>
        </w:rPr>
        <w:t xml:space="preserve"> </w:t>
      </w:r>
      <w:hyperlink r:id="rId9" w:history="1">
        <w:r w:rsidRPr="00BA265B">
          <w:rPr>
            <w:rStyle w:val="Hyperlink"/>
            <w:rFonts w:asciiTheme="majorHAnsi" w:hAnsiTheme="majorHAnsi" w:cstheme="majorHAnsi"/>
          </w:rPr>
          <w:t>mihaela.sabin@unh.edu</w:t>
        </w:r>
      </w:hyperlink>
      <w:r>
        <w:br/>
      </w:r>
      <w:r w:rsidRPr="00FB2EE2">
        <w:rPr>
          <w:rFonts w:cs="Calibri"/>
          <w:b/>
          <w:bCs/>
        </w:rPr>
        <w:t>Phone:</w:t>
      </w:r>
      <w:r>
        <w:rPr>
          <w:b/>
          <w:bCs/>
        </w:rPr>
        <w:t xml:space="preserve"> </w:t>
      </w:r>
      <w:r w:rsidRPr="00FB2EE2">
        <w:rPr>
          <w:rFonts w:cs="Calibri"/>
        </w:rPr>
        <w:t>603 641 4144</w:t>
      </w:r>
    </w:p>
    <w:p w14:paraId="1F581137" w14:textId="77777777" w:rsidR="00F76459" w:rsidRDefault="00F76459" w:rsidP="00F76459">
      <w:pPr>
        <w:rPr>
          <w:rFonts w:cs="Calibri"/>
        </w:rPr>
      </w:pPr>
      <w:r>
        <w:rPr>
          <w:rFonts w:cs="Calibri"/>
          <w:b/>
          <w:bCs/>
        </w:rPr>
        <w:t>Office</w:t>
      </w:r>
      <w:r>
        <w:rPr>
          <w:rFonts w:cs="Calibri"/>
        </w:rPr>
        <w:t>: P121</w:t>
      </w:r>
      <w:bookmarkStart w:id="5" w:name="how-to-get-in-touch-with-the-instructor"/>
    </w:p>
    <w:p w14:paraId="10992235" w14:textId="36FAC5D4" w:rsidR="00F76459" w:rsidRDefault="00F76459" w:rsidP="00F76459">
      <w:pPr>
        <w:rPr>
          <w:rFonts w:cs="Calibri"/>
        </w:rPr>
      </w:pPr>
      <w:r>
        <w:rPr>
          <w:rFonts w:cs="Calibri"/>
        </w:rPr>
        <w:t>Students may address me as “Dr. Sabin</w:t>
      </w:r>
      <w:r w:rsidR="008B6BB9">
        <w:rPr>
          <w:rFonts w:cs="Calibri"/>
        </w:rPr>
        <w:t>”</w:t>
      </w:r>
      <w:r>
        <w:rPr>
          <w:rFonts w:cs="Calibri"/>
        </w:rPr>
        <w:t xml:space="preserve">, or “Professor Sabin”, </w:t>
      </w:r>
      <w:r w:rsidR="008B6BB9">
        <w:rPr>
          <w:rFonts w:cs="Calibri"/>
        </w:rPr>
        <w:t xml:space="preserve">or “Mihaela” (me-hah-Ella – not the easiest option </w:t>
      </w:r>
      <w:r w:rsidR="008B6BB9" w:rsidRPr="007C4BFD">
        <w:rPr>
          <w:rFonts w:ascii="Wingdings" w:eastAsia="Wingdings" w:hAnsi="Wingdings" w:cs="Wingdings"/>
        </w:rPr>
        <w:sym w:font="Wingdings" w:char="F04A"/>
      </w:r>
      <w:r w:rsidR="008B6BB9">
        <w:rPr>
          <w:rFonts w:cs="Calibri"/>
        </w:rPr>
        <w:t>)</w:t>
      </w:r>
      <w:r w:rsidR="00746C64">
        <w:rPr>
          <w:rFonts w:cs="Calibri"/>
        </w:rPr>
        <w:t>. Choose what</w:t>
      </w:r>
      <w:r>
        <w:rPr>
          <w:rFonts w:cs="Calibri"/>
        </w:rPr>
        <w:t xml:space="preserve"> is most comfortable for you. </w:t>
      </w:r>
    </w:p>
    <w:p w14:paraId="5DC1F9B5" w14:textId="77777777" w:rsidR="00F76459" w:rsidRDefault="00F76459" w:rsidP="00F76459">
      <w:pPr>
        <w:pStyle w:val="Heading3"/>
        <w:spacing w:before="0"/>
        <w:rPr>
          <w:rFonts w:cstheme="majorHAnsi"/>
        </w:rPr>
      </w:pPr>
    </w:p>
    <w:p w14:paraId="75958644" w14:textId="77777777" w:rsidR="00F76459" w:rsidRDefault="00F76459" w:rsidP="00F76459">
      <w:pPr>
        <w:pStyle w:val="Heading3"/>
        <w:spacing w:before="0"/>
        <w:rPr>
          <w:rFonts w:cstheme="majorHAnsi"/>
        </w:rPr>
      </w:pPr>
      <w:bookmarkStart w:id="6" w:name="_Toc206503337"/>
      <w:bookmarkStart w:id="7" w:name="_Toc206757847"/>
      <w:r>
        <w:rPr>
          <w:rFonts w:cstheme="majorHAnsi"/>
        </w:rPr>
        <w:t>Preferred Contact Method</w:t>
      </w:r>
      <w:bookmarkEnd w:id="6"/>
      <w:bookmarkEnd w:id="7"/>
    </w:p>
    <w:p w14:paraId="044CE607" w14:textId="389CA48D" w:rsidR="00F76459" w:rsidRPr="00FB6A46" w:rsidRDefault="00F76459" w:rsidP="00F76459">
      <w:pPr>
        <w:pStyle w:val="BodyText"/>
        <w:spacing w:before="0" w:after="0"/>
      </w:pPr>
      <w:r>
        <w:t>For personal questions or concerns, the best way to communicate</w:t>
      </w:r>
      <w:r w:rsidR="007C4BFD">
        <w:t xml:space="preserve"> with me</w:t>
      </w:r>
      <w:r>
        <w:t xml:space="preserve"> is in-person or using a Teams conferencing session. </w:t>
      </w:r>
    </w:p>
    <w:bookmarkEnd w:id="5"/>
    <w:p w14:paraId="15214FAC" w14:textId="0B2CF7E2" w:rsidR="00F76459" w:rsidRDefault="00FF757F" w:rsidP="00290D2E">
      <w:pPr>
        <w:pStyle w:val="Compact"/>
        <w:numPr>
          <w:ilvl w:val="0"/>
          <w:numId w:val="1"/>
        </w:numPr>
      </w:pPr>
      <w:r>
        <w:t>To s</w:t>
      </w:r>
      <w:r w:rsidR="00F76459">
        <w:t>chedule an in-person or Teams</w:t>
      </w:r>
      <w:r w:rsidR="00202B07">
        <w:t xml:space="preserve"> </w:t>
      </w:r>
      <w:r w:rsidR="00F76459">
        <w:t xml:space="preserve">session </w:t>
      </w:r>
      <w:r>
        <w:t xml:space="preserve">with me, please </w:t>
      </w:r>
      <w:r w:rsidR="00F76459">
        <w:t>us</w:t>
      </w:r>
      <w:r>
        <w:t>e</w:t>
      </w:r>
      <w:r w:rsidR="00F76459">
        <w:t xml:space="preserve"> the Canvas Inbox tool</w:t>
      </w:r>
      <w:r w:rsidR="00CB06B3">
        <w:t xml:space="preserve"> - it keeps our communication in a place that both of us share</w:t>
      </w:r>
      <w:r w:rsidR="00202B07">
        <w:t>,</w:t>
      </w:r>
      <w:r w:rsidR="00CB06B3">
        <w:t xml:space="preserve"> and is connected to the course.</w:t>
      </w:r>
    </w:p>
    <w:p w14:paraId="39FA24A5" w14:textId="79A515F3" w:rsidR="00F76459" w:rsidRDefault="00FF757F" w:rsidP="00290D2E">
      <w:pPr>
        <w:pStyle w:val="Compact"/>
        <w:numPr>
          <w:ilvl w:val="0"/>
          <w:numId w:val="1"/>
        </w:numPr>
      </w:pPr>
      <w:r>
        <w:t>You are also</w:t>
      </w:r>
      <w:r w:rsidR="004D3DE4">
        <w:t xml:space="preserve"> very much welcome</w:t>
      </w:r>
      <w:r>
        <w:t xml:space="preserve"> to a</w:t>
      </w:r>
      <w:r w:rsidR="00F76459">
        <w:t>ttend the after class help session</w:t>
      </w:r>
      <w:r w:rsidR="003419FA">
        <w:t>.</w:t>
      </w:r>
    </w:p>
    <w:p w14:paraId="4C5C9965" w14:textId="7F1B94F1" w:rsidR="00F76459" w:rsidRDefault="004E408E" w:rsidP="00290D2E">
      <w:pPr>
        <w:pStyle w:val="Compact"/>
        <w:numPr>
          <w:ilvl w:val="0"/>
          <w:numId w:val="1"/>
        </w:numPr>
      </w:pPr>
      <w:r>
        <w:t>Another communication modality is to e</w:t>
      </w:r>
      <w:r w:rsidR="00F76459">
        <w:t>mail me</w:t>
      </w:r>
      <w:r w:rsidR="00202B07">
        <w:t xml:space="preserve"> - </w:t>
      </w:r>
      <w:r>
        <w:t>again</w:t>
      </w:r>
      <w:r w:rsidR="00202B07">
        <w:t>,</w:t>
      </w:r>
      <w:r w:rsidR="00F76459">
        <w:t xml:space="preserve"> using the Canvas Inbox too</w:t>
      </w:r>
      <w:r w:rsidR="00CB06B3">
        <w:t>l.</w:t>
      </w:r>
      <w:r w:rsidR="00F76459">
        <w:t xml:space="preserve"> </w:t>
      </w:r>
    </w:p>
    <w:p w14:paraId="17758E29" w14:textId="63D1B7E1" w:rsidR="00F76459" w:rsidRDefault="00F76459" w:rsidP="00F76459">
      <w:pPr>
        <w:pStyle w:val="Heading3"/>
      </w:pPr>
      <w:bookmarkStart w:id="8" w:name="_Toc206503338"/>
      <w:bookmarkStart w:id="9" w:name="_Toc206757848"/>
      <w:r>
        <w:t>After</w:t>
      </w:r>
      <w:r w:rsidR="00202B07">
        <w:t>-C</w:t>
      </w:r>
      <w:r>
        <w:t>lass Help Session</w:t>
      </w:r>
      <w:bookmarkEnd w:id="8"/>
      <w:bookmarkEnd w:id="9"/>
    </w:p>
    <w:p w14:paraId="78C4B1C2" w14:textId="50C078D2" w:rsidR="136C53F3" w:rsidRDefault="00F76459" w:rsidP="136C53F3">
      <w:pPr>
        <w:pStyle w:val="Compact"/>
      </w:pPr>
      <w:r>
        <w:t xml:space="preserve">The after-class help session, Monday, 4 – </w:t>
      </w:r>
      <w:r w:rsidR="004C5B58">
        <w:t>6</w:t>
      </w:r>
      <w:r>
        <w:t xml:space="preserve"> pm, is to help students with course-related questions, career advice, and personal guidance. You can attend individually, or with a group of students. </w:t>
      </w:r>
      <w:r w:rsidR="004D3DE4">
        <w:t>This session is for you</w:t>
      </w:r>
      <w:r w:rsidR="004C5B58">
        <w:t xml:space="preserve">, </w:t>
      </w:r>
      <w:r w:rsidR="0015193D">
        <w:t xml:space="preserve">to help you </w:t>
      </w:r>
      <w:r w:rsidR="00BB2E1C">
        <w:t>overcome difficulties and make good progress in the course.</w:t>
      </w:r>
    </w:p>
    <w:p w14:paraId="4FE76988" w14:textId="365FC9AA" w:rsidR="3E2C1F9A" w:rsidRDefault="3E2C1F9A" w:rsidP="4A932DB3">
      <w:pPr>
        <w:pStyle w:val="Heading3"/>
      </w:pPr>
      <w:r w:rsidRPr="4A932DB3">
        <w:t>Online Discussion and Sharing</w:t>
      </w:r>
    </w:p>
    <w:p w14:paraId="26B7FA57" w14:textId="5ACCDDA6" w:rsidR="3E2C1F9A" w:rsidRDefault="3E2C1F9A" w:rsidP="4A932DB3">
      <w:r w:rsidRPr="2D2172DC">
        <w:t xml:space="preserve">The course Discord server is </w:t>
      </w:r>
      <w:r w:rsidRPr="2D2172DC">
        <w:rPr>
          <w:b/>
          <w:bCs/>
        </w:rPr>
        <w:t>COMP730</w:t>
      </w:r>
      <w:r w:rsidRPr="2D2172DC">
        <w:t xml:space="preserve">. Use the link </w:t>
      </w:r>
      <w:hyperlink r:id="rId10">
        <w:r w:rsidRPr="2D2172DC">
          <w:rPr>
            <w:rStyle w:val="Hyperlink"/>
          </w:rPr>
          <w:t>https://discord.gg/QQ9efq6Ba4</w:t>
        </w:r>
      </w:hyperlink>
      <w:r w:rsidRPr="2D2172DC">
        <w:t xml:space="preserve"> to join.</w:t>
      </w:r>
    </w:p>
    <w:p w14:paraId="67AC9B93" w14:textId="77777777" w:rsidR="00F76459" w:rsidRPr="009A1A8F" w:rsidRDefault="00F76459" w:rsidP="00F76459">
      <w:pPr>
        <w:pStyle w:val="Heading2"/>
        <w:spacing w:before="0"/>
        <w:rPr>
          <w:rFonts w:cstheme="majorHAnsi"/>
        </w:rPr>
      </w:pPr>
    </w:p>
    <w:p w14:paraId="63D93A21" w14:textId="58E540B8" w:rsidR="00F76459" w:rsidRPr="009A1A8F" w:rsidRDefault="00F76459" w:rsidP="00F76459">
      <w:pPr>
        <w:pStyle w:val="Heading2"/>
        <w:spacing w:before="0"/>
        <w:rPr>
          <w:rFonts w:cstheme="majorHAnsi"/>
        </w:rPr>
      </w:pPr>
      <w:bookmarkStart w:id="10" w:name="_Toc206503339"/>
      <w:bookmarkStart w:id="11" w:name="_Toc206757849"/>
      <w:r>
        <w:rPr>
          <w:rFonts w:cstheme="majorHAnsi"/>
        </w:rPr>
        <w:t xml:space="preserve">COURSE </w:t>
      </w:r>
      <w:bookmarkEnd w:id="10"/>
      <w:r w:rsidR="00E758B3">
        <w:rPr>
          <w:rFonts w:cstheme="majorHAnsi"/>
        </w:rPr>
        <w:t>INFORMATION</w:t>
      </w:r>
      <w:bookmarkEnd w:id="11"/>
    </w:p>
    <w:p w14:paraId="1F97FB20" w14:textId="77777777" w:rsidR="00F76459" w:rsidRDefault="00F76459" w:rsidP="00F76459">
      <w:pPr>
        <w:pStyle w:val="Heading3"/>
      </w:pPr>
      <w:bookmarkStart w:id="12" w:name="_Toc206757850"/>
      <w:bookmarkStart w:id="13" w:name="course-goals"/>
      <w:r>
        <w:t>Catalog 2025-2026 Course Description</w:t>
      </w:r>
      <w:bookmarkEnd w:id="12"/>
    </w:p>
    <w:p w14:paraId="2489CD20" w14:textId="64284047" w:rsidR="00F76459" w:rsidRDefault="00F76459" w:rsidP="00F76459">
      <w:r w:rsidRPr="00B947E6">
        <w:t>Presents</w:t>
      </w:r>
      <w:r>
        <w:t xml:space="preserve"> an iterative methodology for developing software systems. Development activities include requirements elicitation and analysis, system and object design, implementation and testing, project and configuration management, infrastructure maintenance, and system deployment to </w:t>
      </w:r>
      <w:r w:rsidR="0013428A">
        <w:t xml:space="preserve">the </w:t>
      </w:r>
      <w:r>
        <w:t xml:space="preserve">end user. Students work in teams, assume developer roles, build models of a real-world system, and deliver a proof-of-concept or prototype. </w:t>
      </w:r>
    </w:p>
    <w:p w14:paraId="558EF793" w14:textId="23510957" w:rsidR="00F76459" w:rsidRDefault="00F76459" w:rsidP="00F76459">
      <w:r w:rsidRPr="00301435">
        <w:rPr>
          <w:b/>
          <w:bCs/>
        </w:rPr>
        <w:t>Credits</w:t>
      </w:r>
      <w:r>
        <w:t>: COMP 730</w:t>
      </w:r>
      <w:r w:rsidR="0013428A">
        <w:t xml:space="preserve"> is 4 credits</w:t>
      </w:r>
      <w:r>
        <w:t>; COMP 830</w:t>
      </w:r>
      <w:r w:rsidR="0013428A">
        <w:t xml:space="preserve"> is 3 credits</w:t>
      </w:r>
      <w:r>
        <w:t xml:space="preserve">. </w:t>
      </w:r>
    </w:p>
    <w:p w14:paraId="68BCB005" w14:textId="3DC4E4CF" w:rsidR="00F76459" w:rsidRPr="00152CB5" w:rsidRDefault="00F76459" w:rsidP="00F76459">
      <w:r>
        <w:rPr>
          <w:b/>
          <w:bCs/>
        </w:rPr>
        <w:t>COMP 730 Prerequisite</w:t>
      </w:r>
      <w:r>
        <w:t>: COMP 525 Data Structures Fundamentals</w:t>
      </w:r>
      <w:r w:rsidR="0013428A">
        <w:t xml:space="preserve"> or equivalent</w:t>
      </w:r>
      <w:r>
        <w:t xml:space="preserve">. </w:t>
      </w:r>
    </w:p>
    <w:p w14:paraId="09415956" w14:textId="77777777" w:rsidR="009E6884" w:rsidRDefault="009E6884" w:rsidP="009E6884">
      <w:pPr>
        <w:pStyle w:val="Heading3"/>
      </w:pPr>
      <w:bookmarkStart w:id="14" w:name="_Toc206757851"/>
      <w:bookmarkStart w:id="15" w:name="site-location-modality-and-time"/>
      <w:bookmarkStart w:id="16" w:name="modality"/>
      <w:bookmarkEnd w:id="13"/>
      <w:r>
        <w:t>Required Reading</w:t>
      </w:r>
      <w:bookmarkEnd w:id="14"/>
    </w:p>
    <w:p w14:paraId="2B0CF922" w14:textId="77777777" w:rsidR="009E6884" w:rsidRDefault="009E6884" w:rsidP="009E6884">
      <w:pPr>
        <w:pStyle w:val="BodyText"/>
        <w:spacing w:before="0" w:after="0"/>
        <w:rPr>
          <w:rFonts w:asciiTheme="majorHAnsi" w:hAnsiTheme="majorHAnsi" w:cstheme="majorHAnsi"/>
        </w:rPr>
      </w:pPr>
      <w:r>
        <w:rPr>
          <w:rFonts w:asciiTheme="majorHAnsi" w:hAnsiTheme="majorHAnsi" w:cstheme="majorHAnsi"/>
        </w:rPr>
        <w:t>The primary textbook used in this course is available through the UNH Library:</w:t>
      </w:r>
    </w:p>
    <w:p w14:paraId="2BBE4C5E" w14:textId="77777777" w:rsidR="009E6884" w:rsidRPr="00761B7C" w:rsidRDefault="009E6884" w:rsidP="009E6884">
      <w:pPr>
        <w:pStyle w:val="BodyText"/>
        <w:spacing w:before="0" w:after="0"/>
        <w:rPr>
          <w:rFonts w:asciiTheme="majorHAnsi" w:hAnsiTheme="majorHAnsi" w:cstheme="majorHAnsi"/>
        </w:rPr>
      </w:pPr>
      <w:r w:rsidRPr="00620FF6">
        <w:rPr>
          <w:rFonts w:asciiTheme="majorHAnsi" w:hAnsiTheme="majorHAnsi" w:cstheme="majorHAnsi"/>
          <w:i/>
          <w:iCs/>
        </w:rPr>
        <w:t>Applying UML and Patterns</w:t>
      </w:r>
      <w:r>
        <w:rPr>
          <w:rFonts w:asciiTheme="majorHAnsi" w:hAnsiTheme="majorHAnsi" w:cstheme="majorHAnsi"/>
        </w:rPr>
        <w:t xml:space="preserve">, 3rd edition, 2004, by Craig Larman. </w:t>
      </w:r>
    </w:p>
    <w:p w14:paraId="3E8482C6" w14:textId="77777777" w:rsidR="009E6884" w:rsidRPr="009A1A8F" w:rsidRDefault="009E6884" w:rsidP="009E6884">
      <w:pPr>
        <w:pStyle w:val="Heading3"/>
      </w:pPr>
      <w:bookmarkStart w:id="17" w:name="_Toc206757852"/>
      <w:r w:rsidRPr="009A1A8F">
        <w:t>Modality</w:t>
      </w:r>
      <w:bookmarkEnd w:id="17"/>
    </w:p>
    <w:p w14:paraId="7C99AA7C" w14:textId="16B28B51" w:rsidR="009E6884" w:rsidRPr="009A1A8F" w:rsidRDefault="0015582E" w:rsidP="009E6884">
      <w:pPr>
        <w:pStyle w:val="Compact"/>
        <w:spacing w:before="0" w:after="0"/>
        <w:rPr>
          <w:rFonts w:asciiTheme="majorHAnsi" w:hAnsiTheme="majorHAnsi" w:cstheme="majorHAnsi"/>
        </w:rPr>
      </w:pPr>
      <w:r>
        <w:rPr>
          <w:rFonts w:asciiTheme="majorHAnsi" w:hAnsiTheme="majorHAnsi" w:cstheme="majorHAnsi"/>
        </w:rPr>
        <w:t>Weekly i</w:t>
      </w:r>
      <w:r w:rsidR="009E6884" w:rsidRPr="009A1A8F">
        <w:rPr>
          <w:rFonts w:asciiTheme="majorHAnsi" w:hAnsiTheme="majorHAnsi" w:cstheme="majorHAnsi"/>
        </w:rPr>
        <w:t>n-person</w:t>
      </w:r>
      <w:r>
        <w:rPr>
          <w:rFonts w:asciiTheme="majorHAnsi" w:hAnsiTheme="majorHAnsi" w:cstheme="majorHAnsi"/>
        </w:rPr>
        <w:t xml:space="preserve"> </w:t>
      </w:r>
      <w:r w:rsidR="009E6884" w:rsidRPr="009A1A8F">
        <w:rPr>
          <w:rFonts w:asciiTheme="majorHAnsi" w:hAnsiTheme="majorHAnsi" w:cstheme="majorHAnsi"/>
        </w:rPr>
        <w:t xml:space="preserve">class </w:t>
      </w:r>
      <w:r w:rsidR="009E6884">
        <w:rPr>
          <w:rFonts w:asciiTheme="majorHAnsi" w:hAnsiTheme="majorHAnsi" w:cstheme="majorHAnsi"/>
        </w:rPr>
        <w:t xml:space="preserve">sessions are </w:t>
      </w:r>
      <w:r>
        <w:rPr>
          <w:rFonts w:asciiTheme="majorHAnsi" w:hAnsiTheme="majorHAnsi" w:cstheme="majorHAnsi"/>
        </w:rPr>
        <w:t xml:space="preserve">scheduled </w:t>
      </w:r>
      <w:r w:rsidR="009E6884">
        <w:rPr>
          <w:rFonts w:asciiTheme="majorHAnsi" w:hAnsiTheme="majorHAnsi" w:cstheme="majorHAnsi"/>
        </w:rPr>
        <w:t>Monday 1:10 – 4 PM</w:t>
      </w:r>
      <w:r>
        <w:rPr>
          <w:rFonts w:asciiTheme="majorHAnsi" w:hAnsiTheme="majorHAnsi" w:cstheme="majorHAnsi"/>
        </w:rPr>
        <w:t xml:space="preserve">, in room 142. </w:t>
      </w:r>
    </w:p>
    <w:p w14:paraId="38A4FC1A" w14:textId="066294F0" w:rsidR="00F76459" w:rsidRDefault="009E6884" w:rsidP="00F76459">
      <w:pPr>
        <w:pStyle w:val="Heading3"/>
        <w:rPr>
          <w:rStyle w:val="normaltextrun"/>
          <w:rFonts w:ascii="Source Sans Pro" w:hAnsi="Source Sans Pro"/>
          <w:color w:val="000000"/>
        </w:rPr>
      </w:pPr>
      <w:bookmarkStart w:id="18" w:name="_Toc206757853"/>
      <w:bookmarkEnd w:id="15"/>
      <w:bookmarkEnd w:id="16"/>
      <w:r>
        <w:t>What You Learn</w:t>
      </w:r>
      <w:bookmarkEnd w:id="18"/>
    </w:p>
    <w:p w14:paraId="3B363C90" w14:textId="1B4A99D0" w:rsidR="007231FF" w:rsidRDefault="007231FF" w:rsidP="00C55529">
      <w:pPr>
        <w:pStyle w:val="paragraph"/>
        <w:shd w:val="clear" w:color="auto" w:fill="FFFFFF"/>
        <w:spacing w:before="0" w:beforeAutospacing="0" w:after="0" w:afterAutospacing="0"/>
        <w:textAlignment w:val="baseline"/>
      </w:pPr>
      <w:r>
        <w:rPr>
          <w:rStyle w:val="normaltextrun"/>
          <w:rFonts w:ascii="Source Sans Pro" w:hAnsi="Source Sans Pro"/>
          <w:color w:val="000000"/>
        </w:rPr>
        <w:t xml:space="preserve">Upon completion of this course, </w:t>
      </w:r>
      <w:r w:rsidR="00F3718B">
        <w:rPr>
          <w:rStyle w:val="normaltextrun"/>
          <w:rFonts w:ascii="Source Sans Pro" w:hAnsi="Source Sans Pro"/>
          <w:color w:val="000000"/>
        </w:rPr>
        <w:t>you should</w:t>
      </w:r>
      <w:r>
        <w:rPr>
          <w:rStyle w:val="normaltextrun"/>
          <w:rFonts w:ascii="Source Sans Pro" w:hAnsi="Source Sans Pro"/>
          <w:color w:val="000000"/>
        </w:rPr>
        <w:t xml:space="preserve"> </w:t>
      </w:r>
      <w:r w:rsidR="009B1DBF">
        <w:rPr>
          <w:rStyle w:val="normaltextrun"/>
          <w:rFonts w:ascii="Source Sans Pro" w:hAnsi="Source Sans Pro"/>
          <w:color w:val="000000"/>
        </w:rPr>
        <w:t xml:space="preserve">know how to </w:t>
      </w:r>
      <w:r w:rsidR="00B80BF0">
        <w:rPr>
          <w:rStyle w:val="normaltextrun"/>
          <w:rFonts w:ascii="Source Sans Pro" w:hAnsi="Source Sans Pro"/>
          <w:color w:val="000000"/>
        </w:rPr>
        <w:t>do the following</w:t>
      </w:r>
      <w:r>
        <w:rPr>
          <w:rStyle w:val="normaltextrun"/>
          <w:rFonts w:ascii="Source Sans Pro" w:hAnsi="Source Sans Pro"/>
          <w:color w:val="000000"/>
        </w:rPr>
        <w:t>:</w:t>
      </w:r>
      <w:r>
        <w:rPr>
          <w:rStyle w:val="eop"/>
          <w:rFonts w:ascii="Source Sans Pro" w:hAnsi="Source Sans Pro"/>
          <w:color w:val="000000"/>
        </w:rPr>
        <w:t> </w:t>
      </w:r>
    </w:p>
    <w:p w14:paraId="0D665888" w14:textId="69F976C6" w:rsidR="320A4144" w:rsidRDefault="320A4144" w:rsidP="00290D2E">
      <w:pPr>
        <w:pStyle w:val="paragraph"/>
        <w:numPr>
          <w:ilvl w:val="0"/>
          <w:numId w:val="15"/>
        </w:numPr>
        <w:shd w:val="clear" w:color="auto" w:fill="FFFFFF" w:themeFill="background1"/>
        <w:spacing w:before="0" w:beforeAutospacing="0" w:after="0" w:afterAutospacing="0" w:line="259" w:lineRule="auto"/>
        <w:rPr>
          <w:rStyle w:val="normaltextrun"/>
          <w:rFonts w:ascii="Source Sans Pro" w:hAnsi="Source Sans Pro"/>
          <w:color w:val="000000" w:themeColor="text1"/>
        </w:rPr>
      </w:pPr>
      <w:r w:rsidRPr="3C856D5E">
        <w:rPr>
          <w:rStyle w:val="normaltextrun"/>
          <w:rFonts w:ascii="Source Sans Pro" w:hAnsi="Source Sans Pro"/>
          <w:color w:val="000000" w:themeColor="text1"/>
          <w:u w:val="single"/>
        </w:rPr>
        <w:t xml:space="preserve">Create </w:t>
      </w:r>
      <w:r w:rsidR="545A3246" w:rsidRPr="3C856D5E">
        <w:rPr>
          <w:rStyle w:val="normaltextrun"/>
          <w:rFonts w:ascii="Source Sans Pro" w:hAnsi="Source Sans Pro"/>
          <w:b/>
          <w:bCs/>
          <w:color w:val="000000" w:themeColor="text1"/>
        </w:rPr>
        <w:t>software</w:t>
      </w:r>
      <w:r w:rsidR="545A3246" w:rsidRPr="3C856D5E">
        <w:rPr>
          <w:rStyle w:val="normaltextrun"/>
          <w:rFonts w:ascii="Source Sans Pro" w:hAnsi="Source Sans Pro"/>
          <w:color w:val="000000" w:themeColor="text1"/>
        </w:rPr>
        <w:t xml:space="preserve"> </w:t>
      </w:r>
      <w:r w:rsidR="545A3246" w:rsidRPr="3C856D5E">
        <w:rPr>
          <w:rStyle w:val="normaltextrun"/>
          <w:rFonts w:ascii="Source Sans Pro" w:hAnsi="Source Sans Pro"/>
          <w:b/>
          <w:bCs/>
          <w:color w:val="000000" w:themeColor="text1"/>
        </w:rPr>
        <w:t>development</w:t>
      </w:r>
      <w:r w:rsidR="007231FF" w:rsidRPr="3C856D5E">
        <w:rPr>
          <w:rStyle w:val="normaltextrun"/>
          <w:rFonts w:ascii="Source Sans Pro" w:hAnsi="Source Sans Pro"/>
          <w:b/>
          <w:bCs/>
          <w:color w:val="000000" w:themeColor="text1"/>
        </w:rPr>
        <w:t xml:space="preserve"> models</w:t>
      </w:r>
      <w:r w:rsidR="007231FF" w:rsidRPr="3C856D5E">
        <w:rPr>
          <w:rStyle w:val="normaltextrun"/>
          <w:rFonts w:ascii="Source Sans Pro" w:hAnsi="Source Sans Pro"/>
          <w:color w:val="000000" w:themeColor="text1"/>
        </w:rPr>
        <w:t xml:space="preserve"> </w:t>
      </w:r>
      <w:r w:rsidR="5E132039" w:rsidRPr="3C856D5E">
        <w:rPr>
          <w:rStyle w:val="normaltextrun"/>
          <w:rFonts w:ascii="Source Sans Pro" w:hAnsi="Source Sans Pro"/>
          <w:color w:val="000000" w:themeColor="text1"/>
        </w:rPr>
        <w:t xml:space="preserve">to </w:t>
      </w:r>
      <w:r w:rsidR="7500E339" w:rsidRPr="3C856D5E">
        <w:rPr>
          <w:rStyle w:val="normaltextrun"/>
          <w:rFonts w:ascii="Source Sans Pro" w:hAnsi="Source Sans Pro"/>
          <w:color w:val="000000" w:themeColor="text1"/>
        </w:rPr>
        <w:t>capture requirements, analysis, and design decisions</w:t>
      </w:r>
      <w:r w:rsidR="006DB34A" w:rsidRPr="3C856D5E">
        <w:rPr>
          <w:rStyle w:val="normaltextrun"/>
          <w:rFonts w:ascii="Source Sans Pro" w:hAnsi="Source Sans Pro"/>
          <w:color w:val="000000" w:themeColor="text1"/>
        </w:rPr>
        <w:t xml:space="preserve"> during the development process</w:t>
      </w:r>
      <w:r w:rsidR="070A4141" w:rsidRPr="3C856D5E">
        <w:rPr>
          <w:rStyle w:val="normaltextrun"/>
          <w:rFonts w:ascii="Source Sans Pro" w:hAnsi="Source Sans Pro"/>
          <w:color w:val="000000" w:themeColor="text1"/>
        </w:rPr>
        <w:t>.</w:t>
      </w:r>
    </w:p>
    <w:p w14:paraId="13229CE6" w14:textId="7ADD11D0" w:rsidR="00CE19FC" w:rsidRPr="00CE19FC" w:rsidRDefault="00CE19FC" w:rsidP="00290D2E">
      <w:pPr>
        <w:pStyle w:val="paragraph"/>
        <w:numPr>
          <w:ilvl w:val="0"/>
          <w:numId w:val="15"/>
        </w:numPr>
        <w:shd w:val="clear" w:color="auto" w:fill="FFFFFF" w:themeFill="background1"/>
        <w:spacing w:before="0" w:beforeAutospacing="0" w:after="0" w:afterAutospacing="0"/>
        <w:textAlignment w:val="baseline"/>
        <w:rPr>
          <w:rStyle w:val="normaltextrun"/>
          <w:rFonts w:ascii="Source Sans Pro" w:hAnsi="Source Sans Pro"/>
          <w:color w:val="000000" w:themeColor="text1"/>
        </w:rPr>
      </w:pPr>
      <w:r w:rsidRPr="3C856D5E">
        <w:rPr>
          <w:rStyle w:val="normaltextrun"/>
          <w:rFonts w:ascii="Source Sans Pro" w:hAnsi="Source Sans Pro"/>
          <w:color w:val="000000" w:themeColor="text1"/>
        </w:rPr>
        <w:t xml:space="preserve">Apply </w:t>
      </w:r>
      <w:r w:rsidR="6E422AE1" w:rsidRPr="3C856D5E">
        <w:rPr>
          <w:rStyle w:val="normaltextrun"/>
          <w:rFonts w:ascii="Source Sans Pro" w:hAnsi="Source Sans Pro"/>
          <w:color w:val="000000" w:themeColor="text1"/>
        </w:rPr>
        <w:t>software development model</w:t>
      </w:r>
      <w:r w:rsidRPr="3C856D5E">
        <w:rPr>
          <w:rStyle w:val="normaltextrun"/>
          <w:rFonts w:ascii="Source Sans Pro" w:hAnsi="Source Sans Pro"/>
          <w:color w:val="000000" w:themeColor="text1"/>
        </w:rPr>
        <w:t xml:space="preserve">s to </w:t>
      </w:r>
      <w:r w:rsidR="27905B00" w:rsidRPr="3C856D5E">
        <w:rPr>
          <w:rStyle w:val="normaltextrun"/>
          <w:rFonts w:ascii="Source Sans Pro" w:hAnsi="Source Sans Pro"/>
          <w:color w:val="000000" w:themeColor="text1"/>
          <w:u w:val="single"/>
        </w:rPr>
        <w:t xml:space="preserve">develop </w:t>
      </w:r>
      <w:r w:rsidR="178D39CD" w:rsidRPr="3C856D5E">
        <w:rPr>
          <w:rStyle w:val="normaltextrun"/>
          <w:rFonts w:ascii="Source Sans Pro" w:hAnsi="Source Sans Pro"/>
          <w:color w:val="000000" w:themeColor="text1"/>
        </w:rPr>
        <w:t xml:space="preserve">a </w:t>
      </w:r>
      <w:r w:rsidR="178D39CD" w:rsidRPr="3C856D5E">
        <w:rPr>
          <w:rStyle w:val="normaltextrun"/>
          <w:rFonts w:ascii="Source Sans Pro" w:hAnsi="Source Sans Pro"/>
          <w:b/>
          <w:bCs/>
          <w:color w:val="000000" w:themeColor="text1"/>
        </w:rPr>
        <w:t xml:space="preserve">software </w:t>
      </w:r>
      <w:r w:rsidR="00860CC0" w:rsidRPr="3C856D5E">
        <w:rPr>
          <w:rStyle w:val="normaltextrun"/>
          <w:rFonts w:ascii="Source Sans Pro" w:hAnsi="Source Sans Pro"/>
          <w:b/>
          <w:bCs/>
          <w:color w:val="000000" w:themeColor="text1"/>
        </w:rPr>
        <w:t>system</w:t>
      </w:r>
      <w:r w:rsidRPr="3C856D5E">
        <w:rPr>
          <w:rStyle w:val="normaltextrun"/>
          <w:rFonts w:ascii="Source Sans Pro" w:hAnsi="Source Sans Pro"/>
          <w:b/>
          <w:bCs/>
          <w:color w:val="000000" w:themeColor="text1"/>
        </w:rPr>
        <w:t xml:space="preserve"> prototype</w:t>
      </w:r>
      <w:r w:rsidR="6F34E2FE" w:rsidRPr="3C856D5E">
        <w:rPr>
          <w:rStyle w:val="normaltextrun"/>
          <w:rFonts w:ascii="Source Sans Pro" w:hAnsi="Source Sans Pro"/>
          <w:b/>
          <w:bCs/>
          <w:color w:val="000000" w:themeColor="text1"/>
        </w:rPr>
        <w:t>.</w:t>
      </w:r>
    </w:p>
    <w:p w14:paraId="741F9D5E" w14:textId="2FE719CA" w:rsidR="00860CC0" w:rsidRDefault="4604352F" w:rsidP="00290D2E">
      <w:pPr>
        <w:pStyle w:val="paragraph"/>
        <w:numPr>
          <w:ilvl w:val="0"/>
          <w:numId w:val="15"/>
        </w:numPr>
        <w:shd w:val="clear" w:color="auto" w:fill="FFFFFF" w:themeFill="background1"/>
        <w:spacing w:before="0" w:beforeAutospacing="0" w:after="0" w:afterAutospacing="0"/>
        <w:textAlignment w:val="baseline"/>
        <w:rPr>
          <w:rStyle w:val="eop"/>
          <w:rFonts w:ascii="Source Sans Pro" w:hAnsi="Source Sans Pro"/>
          <w:color w:val="000000" w:themeColor="text1"/>
        </w:rPr>
      </w:pPr>
      <w:r w:rsidRPr="3C856D5E">
        <w:rPr>
          <w:rStyle w:val="normaltextrun"/>
          <w:rFonts w:ascii="Source Sans Pro" w:hAnsi="Source Sans Pro"/>
          <w:color w:val="000000" w:themeColor="text1"/>
          <w:u w:val="single"/>
        </w:rPr>
        <w:t>Create</w:t>
      </w:r>
      <w:r w:rsidRPr="3C856D5E">
        <w:rPr>
          <w:rStyle w:val="normaltextrun"/>
          <w:rFonts w:ascii="Source Sans Pro" w:hAnsi="Source Sans Pro"/>
          <w:color w:val="000000" w:themeColor="text1"/>
        </w:rPr>
        <w:t xml:space="preserve"> </w:t>
      </w:r>
      <w:r w:rsidRPr="3C856D5E">
        <w:rPr>
          <w:rStyle w:val="normaltextrun"/>
          <w:rFonts w:ascii="Source Sans Pro" w:hAnsi="Source Sans Pro"/>
          <w:b/>
          <w:bCs/>
          <w:color w:val="000000" w:themeColor="text1"/>
        </w:rPr>
        <w:t>d</w:t>
      </w:r>
      <w:r w:rsidR="00860CC0" w:rsidRPr="3C856D5E">
        <w:rPr>
          <w:rStyle w:val="normaltextrun"/>
          <w:rFonts w:ascii="Source Sans Pro" w:hAnsi="Source Sans Pro"/>
          <w:b/>
          <w:bCs/>
          <w:color w:val="000000" w:themeColor="text1"/>
        </w:rPr>
        <w:t>ocumen</w:t>
      </w:r>
      <w:r w:rsidR="23DEC28A" w:rsidRPr="3C856D5E">
        <w:rPr>
          <w:rStyle w:val="normaltextrun"/>
          <w:rFonts w:ascii="Source Sans Pro" w:hAnsi="Source Sans Pro"/>
          <w:b/>
          <w:bCs/>
          <w:color w:val="000000" w:themeColor="text1"/>
        </w:rPr>
        <w:t>tation</w:t>
      </w:r>
      <w:r w:rsidR="23DEC28A" w:rsidRPr="3C856D5E">
        <w:rPr>
          <w:rStyle w:val="normaltextrun"/>
          <w:rFonts w:ascii="Source Sans Pro" w:hAnsi="Source Sans Pro"/>
          <w:color w:val="000000" w:themeColor="text1"/>
        </w:rPr>
        <w:t xml:space="preserve"> for </w:t>
      </w:r>
      <w:r w:rsidR="362E2CEA" w:rsidRPr="3C856D5E">
        <w:rPr>
          <w:rStyle w:val="normaltextrun"/>
          <w:rFonts w:ascii="Source Sans Pro" w:hAnsi="Source Sans Pro"/>
          <w:color w:val="000000" w:themeColor="text1"/>
        </w:rPr>
        <w:t xml:space="preserve">all </w:t>
      </w:r>
      <w:r w:rsidR="301CECA7" w:rsidRPr="3C856D5E">
        <w:rPr>
          <w:rStyle w:val="normaltextrun"/>
          <w:rFonts w:ascii="Source Sans Pro" w:hAnsi="Source Sans Pro"/>
          <w:color w:val="000000" w:themeColor="text1"/>
        </w:rPr>
        <w:t xml:space="preserve">work products and </w:t>
      </w:r>
      <w:r w:rsidR="00860CC0" w:rsidRPr="3C856D5E">
        <w:rPr>
          <w:rStyle w:val="normaltextrun"/>
          <w:rFonts w:ascii="Source Sans Pro" w:hAnsi="Source Sans Pro"/>
          <w:color w:val="000000" w:themeColor="text1"/>
        </w:rPr>
        <w:t>development activities</w:t>
      </w:r>
      <w:r w:rsidR="0B6DC42C" w:rsidRPr="3C856D5E">
        <w:rPr>
          <w:rStyle w:val="normaltextrun"/>
          <w:rFonts w:ascii="Source Sans Pro" w:hAnsi="Source Sans Pro"/>
          <w:color w:val="000000" w:themeColor="text1"/>
        </w:rPr>
        <w:t>.</w:t>
      </w:r>
    </w:p>
    <w:p w14:paraId="2D78F93A" w14:textId="793AA7DD" w:rsidR="00860CC0" w:rsidRDefault="0F72555A" w:rsidP="00290D2E">
      <w:pPr>
        <w:pStyle w:val="paragraph"/>
        <w:numPr>
          <w:ilvl w:val="0"/>
          <w:numId w:val="15"/>
        </w:numPr>
        <w:shd w:val="clear" w:color="auto" w:fill="FFFFFF" w:themeFill="background1"/>
        <w:spacing w:before="0" w:beforeAutospacing="0" w:after="0" w:afterAutospacing="0"/>
        <w:textAlignment w:val="baseline"/>
        <w:rPr>
          <w:rStyle w:val="eop"/>
          <w:rFonts w:ascii="Source Sans Pro" w:hAnsi="Source Sans Pro"/>
          <w:color w:val="000000" w:themeColor="text1"/>
        </w:rPr>
      </w:pPr>
      <w:r w:rsidRPr="3C856D5E">
        <w:rPr>
          <w:rStyle w:val="eop"/>
          <w:rFonts w:ascii="Source Sans Pro" w:hAnsi="Source Sans Pro"/>
          <w:color w:val="000000" w:themeColor="text1"/>
          <w:u w:val="single"/>
        </w:rPr>
        <w:t>G</w:t>
      </w:r>
      <w:r w:rsidR="459D7C18" w:rsidRPr="3C856D5E">
        <w:rPr>
          <w:rStyle w:val="eop"/>
          <w:rFonts w:ascii="Source Sans Pro" w:hAnsi="Source Sans Pro"/>
          <w:color w:val="000000" w:themeColor="text1"/>
          <w:u w:val="single"/>
        </w:rPr>
        <w:t>ive</w:t>
      </w:r>
      <w:r w:rsidR="459D7C18" w:rsidRPr="3C856D5E">
        <w:rPr>
          <w:rStyle w:val="eop"/>
          <w:rFonts w:ascii="Source Sans Pro" w:hAnsi="Source Sans Pro"/>
          <w:color w:val="000000" w:themeColor="text1"/>
        </w:rPr>
        <w:t xml:space="preserve"> </w:t>
      </w:r>
      <w:r w:rsidR="459D7C18" w:rsidRPr="3C856D5E">
        <w:rPr>
          <w:rStyle w:val="eop"/>
          <w:rFonts w:ascii="Source Sans Pro" w:hAnsi="Source Sans Pro"/>
          <w:b/>
          <w:bCs/>
          <w:color w:val="000000" w:themeColor="text1"/>
        </w:rPr>
        <w:t xml:space="preserve">proper attribution </w:t>
      </w:r>
      <w:r w:rsidR="459D7C18" w:rsidRPr="3C856D5E">
        <w:rPr>
          <w:rStyle w:val="eop"/>
          <w:rFonts w:ascii="Source Sans Pro" w:hAnsi="Source Sans Pro"/>
          <w:color w:val="000000" w:themeColor="text1"/>
        </w:rPr>
        <w:t xml:space="preserve">to </w:t>
      </w:r>
      <w:r w:rsidR="2327E3B7" w:rsidRPr="3C856D5E">
        <w:rPr>
          <w:rStyle w:val="eop"/>
          <w:rFonts w:ascii="Source Sans Pro" w:hAnsi="Source Sans Pro"/>
          <w:color w:val="000000" w:themeColor="text1"/>
        </w:rPr>
        <w:t xml:space="preserve">the </w:t>
      </w:r>
      <w:r w:rsidR="459D7C18" w:rsidRPr="3C856D5E">
        <w:rPr>
          <w:rStyle w:val="eop"/>
          <w:rFonts w:ascii="Source Sans Pro" w:hAnsi="Source Sans Pro"/>
          <w:color w:val="000000" w:themeColor="text1"/>
        </w:rPr>
        <w:t>sources used</w:t>
      </w:r>
      <w:r w:rsidR="04050954" w:rsidRPr="3C856D5E">
        <w:rPr>
          <w:rStyle w:val="eop"/>
          <w:rFonts w:ascii="Source Sans Pro" w:hAnsi="Source Sans Pro"/>
          <w:color w:val="000000" w:themeColor="text1"/>
        </w:rPr>
        <w:t xml:space="preserve"> </w:t>
      </w:r>
      <w:r w:rsidR="616BABAE" w:rsidRPr="3C856D5E">
        <w:rPr>
          <w:rStyle w:val="eop"/>
          <w:rFonts w:ascii="Source Sans Pro" w:hAnsi="Source Sans Pro"/>
          <w:color w:val="000000" w:themeColor="text1"/>
        </w:rPr>
        <w:t xml:space="preserve">during the </w:t>
      </w:r>
      <w:r w:rsidR="04050954" w:rsidRPr="3C856D5E">
        <w:rPr>
          <w:rStyle w:val="eop"/>
          <w:rFonts w:ascii="Source Sans Pro" w:hAnsi="Source Sans Pro"/>
          <w:color w:val="000000" w:themeColor="text1"/>
        </w:rPr>
        <w:t>development activities</w:t>
      </w:r>
      <w:r w:rsidR="4C6DED56" w:rsidRPr="3C856D5E">
        <w:rPr>
          <w:rStyle w:val="eop"/>
          <w:rFonts w:ascii="Source Sans Pro" w:hAnsi="Source Sans Pro"/>
          <w:color w:val="000000" w:themeColor="text1"/>
        </w:rPr>
        <w:t>.</w:t>
      </w:r>
    </w:p>
    <w:p w14:paraId="61E4E556" w14:textId="01074DE9" w:rsidR="7807302E" w:rsidRDefault="7807302E" w:rsidP="00290D2E">
      <w:pPr>
        <w:pStyle w:val="paragraph"/>
        <w:numPr>
          <w:ilvl w:val="0"/>
          <w:numId w:val="15"/>
        </w:numPr>
        <w:shd w:val="clear" w:color="auto" w:fill="FFFFFF" w:themeFill="background1"/>
        <w:spacing w:before="0" w:beforeAutospacing="0" w:after="0" w:afterAutospacing="0"/>
        <w:rPr>
          <w:rStyle w:val="normaltextrun"/>
          <w:rFonts w:ascii="Source Sans Pro" w:hAnsi="Source Sans Pro"/>
          <w:color w:val="000000" w:themeColor="text1"/>
        </w:rPr>
      </w:pPr>
      <w:r w:rsidRPr="3C856D5E">
        <w:rPr>
          <w:rStyle w:val="normaltextrun"/>
          <w:rFonts w:ascii="Source Sans Pro" w:hAnsi="Source Sans Pro"/>
          <w:color w:val="000000" w:themeColor="text1"/>
          <w:u w:val="single"/>
        </w:rPr>
        <w:t xml:space="preserve">Implement and test </w:t>
      </w:r>
      <w:r w:rsidRPr="3C856D5E">
        <w:rPr>
          <w:rStyle w:val="normaltextrun"/>
          <w:rFonts w:ascii="Source Sans Pro" w:hAnsi="Source Sans Pro"/>
          <w:color w:val="000000" w:themeColor="text1"/>
        </w:rPr>
        <w:t xml:space="preserve">the </w:t>
      </w:r>
      <w:r w:rsidRPr="3C856D5E">
        <w:rPr>
          <w:rStyle w:val="normaltextrun"/>
          <w:rFonts w:ascii="Source Sans Pro" w:hAnsi="Source Sans Pro"/>
          <w:b/>
          <w:bCs/>
          <w:color w:val="000000" w:themeColor="text1"/>
        </w:rPr>
        <w:t>design solutions</w:t>
      </w:r>
      <w:r w:rsidRPr="3C856D5E">
        <w:rPr>
          <w:rStyle w:val="normaltextrun"/>
          <w:rFonts w:ascii="Source Sans Pro" w:hAnsi="Source Sans Pro"/>
          <w:color w:val="000000" w:themeColor="text1"/>
        </w:rPr>
        <w:t xml:space="preserve"> </w:t>
      </w:r>
      <w:r w:rsidR="37FE77CD" w:rsidRPr="3C856D5E">
        <w:rPr>
          <w:rStyle w:val="normaltextrun"/>
          <w:rFonts w:ascii="Source Sans Pro" w:hAnsi="Source Sans Pro"/>
          <w:color w:val="000000" w:themeColor="text1"/>
        </w:rPr>
        <w:t xml:space="preserve">by using </w:t>
      </w:r>
      <w:r w:rsidR="51E6EFDB" w:rsidRPr="3C856D5E">
        <w:rPr>
          <w:rStyle w:val="normaltextrun"/>
          <w:rFonts w:ascii="Source Sans Pro" w:hAnsi="Source Sans Pro"/>
          <w:color w:val="000000" w:themeColor="text1"/>
        </w:rPr>
        <w:t xml:space="preserve">appropriate </w:t>
      </w:r>
      <w:r w:rsidR="15072D80" w:rsidRPr="3C856D5E">
        <w:rPr>
          <w:rStyle w:val="normaltextrun"/>
          <w:rFonts w:ascii="Source Sans Pro" w:hAnsi="Source Sans Pro"/>
          <w:color w:val="000000" w:themeColor="text1"/>
        </w:rPr>
        <w:t>techniques, tools, and practices:</w:t>
      </w:r>
    </w:p>
    <w:p w14:paraId="28AA3A60" w14:textId="58A67C6F" w:rsidR="37FE77CD" w:rsidRDefault="37FE77CD" w:rsidP="00290D2E">
      <w:pPr>
        <w:pStyle w:val="paragraph"/>
        <w:numPr>
          <w:ilvl w:val="1"/>
          <w:numId w:val="15"/>
        </w:numPr>
        <w:shd w:val="clear" w:color="auto" w:fill="FFFFFF" w:themeFill="background1"/>
        <w:spacing w:before="0" w:beforeAutospacing="0" w:after="0" w:afterAutospacing="0"/>
        <w:rPr>
          <w:rStyle w:val="normaltextrun"/>
          <w:rFonts w:ascii="Source Sans Pro" w:hAnsi="Source Sans Pro"/>
          <w:color w:val="000000" w:themeColor="text1"/>
        </w:rPr>
      </w:pPr>
      <w:r w:rsidRPr="3C856D5E">
        <w:rPr>
          <w:rStyle w:val="normaltextrun"/>
          <w:rFonts w:ascii="Source Sans Pro" w:hAnsi="Source Sans Pro"/>
          <w:color w:val="000000" w:themeColor="text1"/>
        </w:rPr>
        <w:t xml:space="preserve">GenAI </w:t>
      </w:r>
      <w:r w:rsidR="3781AB1E" w:rsidRPr="3C856D5E">
        <w:rPr>
          <w:rStyle w:val="normaltextrun"/>
          <w:rFonts w:ascii="Source Sans Pro" w:hAnsi="Source Sans Pro"/>
          <w:color w:val="000000" w:themeColor="text1"/>
        </w:rPr>
        <w:t>assisted coding</w:t>
      </w:r>
      <w:r w:rsidR="61FF3E12" w:rsidRPr="3C856D5E">
        <w:rPr>
          <w:rStyle w:val="normaltextrun"/>
          <w:rFonts w:ascii="Source Sans Pro" w:hAnsi="Source Sans Pro"/>
          <w:color w:val="000000" w:themeColor="text1"/>
        </w:rPr>
        <w:t xml:space="preserve"> and debugging</w:t>
      </w:r>
    </w:p>
    <w:p w14:paraId="34430A05" w14:textId="41ED767D" w:rsidR="52FD3D73" w:rsidRDefault="52FD3D73" w:rsidP="00290D2E">
      <w:pPr>
        <w:pStyle w:val="paragraph"/>
        <w:numPr>
          <w:ilvl w:val="1"/>
          <w:numId w:val="15"/>
        </w:numPr>
        <w:shd w:val="clear" w:color="auto" w:fill="FFFFFF" w:themeFill="background1"/>
        <w:spacing w:before="0" w:beforeAutospacing="0" w:after="0" w:afterAutospacing="0"/>
        <w:rPr>
          <w:rStyle w:val="normaltextrun"/>
          <w:rFonts w:ascii="Source Sans Pro" w:hAnsi="Source Sans Pro"/>
          <w:color w:val="000000" w:themeColor="text1"/>
        </w:rPr>
      </w:pPr>
      <w:r w:rsidRPr="3C856D5E">
        <w:rPr>
          <w:rStyle w:val="normaltextrun"/>
          <w:rFonts w:ascii="Source Sans Pro" w:hAnsi="Source Sans Pro"/>
          <w:color w:val="000000" w:themeColor="text1"/>
        </w:rPr>
        <w:t>Unit and integration testing</w:t>
      </w:r>
    </w:p>
    <w:p w14:paraId="4EA34A62" w14:textId="7BAB3720" w:rsidR="42C40780" w:rsidRDefault="42C40780" w:rsidP="00290D2E">
      <w:pPr>
        <w:pStyle w:val="paragraph"/>
        <w:numPr>
          <w:ilvl w:val="1"/>
          <w:numId w:val="15"/>
        </w:numPr>
        <w:shd w:val="clear" w:color="auto" w:fill="FFFFFF" w:themeFill="background1"/>
        <w:spacing w:before="0" w:beforeAutospacing="0" w:after="0" w:afterAutospacing="0"/>
        <w:rPr>
          <w:rStyle w:val="normaltextrun"/>
          <w:rFonts w:ascii="Source Sans Pro" w:hAnsi="Source Sans Pro"/>
          <w:color w:val="000000" w:themeColor="text1"/>
        </w:rPr>
      </w:pPr>
      <w:r w:rsidRPr="3C856D5E">
        <w:rPr>
          <w:rStyle w:val="normaltextrun"/>
          <w:rFonts w:ascii="Source Sans Pro" w:hAnsi="Source Sans Pro"/>
          <w:color w:val="000000" w:themeColor="text1"/>
        </w:rPr>
        <w:t>Git version control</w:t>
      </w:r>
    </w:p>
    <w:p w14:paraId="535D6D25" w14:textId="46C81D33" w:rsidR="007231FF" w:rsidRDefault="004B4BD1" w:rsidP="00290D2E">
      <w:pPr>
        <w:pStyle w:val="paragraph"/>
        <w:numPr>
          <w:ilvl w:val="0"/>
          <w:numId w:val="15"/>
        </w:numPr>
        <w:shd w:val="clear" w:color="auto" w:fill="FFFFFF" w:themeFill="background1"/>
        <w:spacing w:before="0" w:beforeAutospacing="0" w:after="0" w:afterAutospacing="0"/>
        <w:textAlignment w:val="baseline"/>
        <w:rPr>
          <w:rFonts w:ascii="Source Sans Pro" w:hAnsi="Source Sans Pro"/>
        </w:rPr>
      </w:pPr>
      <w:r w:rsidRPr="3C856D5E">
        <w:rPr>
          <w:rStyle w:val="normaltextrun"/>
          <w:rFonts w:ascii="Source Sans Pro" w:hAnsi="Source Sans Pro"/>
          <w:color w:val="000000" w:themeColor="text1"/>
          <w:u w:val="single"/>
        </w:rPr>
        <w:t>W</w:t>
      </w:r>
      <w:r w:rsidR="007231FF" w:rsidRPr="3C856D5E">
        <w:rPr>
          <w:rStyle w:val="normaltextrun"/>
          <w:rFonts w:ascii="Source Sans Pro" w:hAnsi="Source Sans Pro"/>
          <w:color w:val="000000" w:themeColor="text1"/>
          <w:u w:val="single"/>
        </w:rPr>
        <w:t xml:space="preserve">ork </w:t>
      </w:r>
      <w:r w:rsidR="007231FF" w:rsidRPr="3C856D5E">
        <w:rPr>
          <w:rStyle w:val="normaltextrun"/>
          <w:rFonts w:ascii="Source Sans Pro" w:hAnsi="Source Sans Pro"/>
          <w:color w:val="000000" w:themeColor="text1"/>
        </w:rPr>
        <w:t xml:space="preserve">in a </w:t>
      </w:r>
      <w:r w:rsidR="37A8837F" w:rsidRPr="3C856D5E">
        <w:rPr>
          <w:rStyle w:val="normaltextrun"/>
          <w:rFonts w:ascii="Source Sans Pro" w:hAnsi="Source Sans Pro"/>
          <w:b/>
          <w:bCs/>
          <w:color w:val="000000" w:themeColor="text1"/>
        </w:rPr>
        <w:t xml:space="preserve">project </w:t>
      </w:r>
      <w:r w:rsidR="007231FF" w:rsidRPr="3C856D5E">
        <w:rPr>
          <w:rStyle w:val="normaltextrun"/>
          <w:rFonts w:ascii="Source Sans Pro" w:hAnsi="Source Sans Pro"/>
          <w:b/>
          <w:bCs/>
          <w:color w:val="000000" w:themeColor="text1"/>
        </w:rPr>
        <w:t>team</w:t>
      </w:r>
      <w:r w:rsidR="007231FF" w:rsidRPr="3C856D5E">
        <w:rPr>
          <w:rStyle w:val="normaltextrun"/>
          <w:rFonts w:ascii="Source Sans Pro" w:hAnsi="Source Sans Pro"/>
          <w:color w:val="000000" w:themeColor="text1"/>
        </w:rPr>
        <w:t xml:space="preserve"> </w:t>
      </w:r>
      <w:r w:rsidR="009604E1">
        <w:rPr>
          <w:rStyle w:val="normaltextrun"/>
          <w:rFonts w:ascii="Source Sans Pro" w:hAnsi="Source Sans Pro"/>
          <w:color w:val="000000" w:themeColor="text1"/>
        </w:rPr>
        <w:t xml:space="preserve">that </w:t>
      </w:r>
      <w:r w:rsidR="00B61A32">
        <w:rPr>
          <w:rStyle w:val="normaltextrun"/>
          <w:rFonts w:ascii="Source Sans Pro" w:hAnsi="Source Sans Pro"/>
          <w:color w:val="000000" w:themeColor="text1"/>
        </w:rPr>
        <w:t>relates to</w:t>
      </w:r>
      <w:r w:rsidR="009604E1">
        <w:rPr>
          <w:rStyle w:val="normaltextrun"/>
          <w:rFonts w:ascii="Source Sans Pro" w:hAnsi="Source Sans Pro"/>
          <w:color w:val="000000" w:themeColor="text1"/>
        </w:rPr>
        <w:t xml:space="preserve"> one of the </w:t>
      </w:r>
      <w:r w:rsidR="00D435FC">
        <w:rPr>
          <w:rStyle w:val="normaltextrun"/>
          <w:rFonts w:ascii="Source Sans Pro" w:hAnsi="Source Sans Pro"/>
          <w:color w:val="000000" w:themeColor="text1"/>
        </w:rPr>
        <w:t xml:space="preserve">sustainable development goals </w:t>
      </w:r>
      <w:r w:rsidR="00615E83">
        <w:rPr>
          <w:rStyle w:val="normaltextrun"/>
          <w:rFonts w:ascii="Source Sans Pro" w:hAnsi="Source Sans Pro"/>
          <w:color w:val="000000" w:themeColor="text1"/>
        </w:rPr>
        <w:t xml:space="preserve">of the United Nations </w:t>
      </w:r>
      <w:r w:rsidR="00A53FE7">
        <w:rPr>
          <w:rStyle w:val="normaltextrun"/>
          <w:rFonts w:ascii="Source Sans Pro" w:hAnsi="Source Sans Pro"/>
          <w:color w:val="000000" w:themeColor="text1"/>
        </w:rPr>
        <w:t>[1]</w:t>
      </w:r>
      <w:r w:rsidR="009A2C09">
        <w:rPr>
          <w:rStyle w:val="normaltextrun"/>
          <w:rFonts w:ascii="Source Sans Pro" w:hAnsi="Source Sans Pro"/>
          <w:color w:val="000000" w:themeColor="text1"/>
        </w:rPr>
        <w:t>. Specifically, you will:</w:t>
      </w:r>
    </w:p>
    <w:p w14:paraId="53471B52" w14:textId="5F57F64D" w:rsidR="00CC5A08" w:rsidRPr="005B71BF" w:rsidRDefault="00CC5A08" w:rsidP="00290D2E">
      <w:pPr>
        <w:pStyle w:val="paragraph"/>
        <w:numPr>
          <w:ilvl w:val="1"/>
          <w:numId w:val="15"/>
        </w:numPr>
        <w:shd w:val="clear" w:color="auto" w:fill="FFFFFF" w:themeFill="background1"/>
        <w:spacing w:before="0" w:beforeAutospacing="0" w:after="0" w:afterAutospacing="0"/>
        <w:textAlignment w:val="baseline"/>
        <w:rPr>
          <w:rStyle w:val="normaltextrun"/>
          <w:rFonts w:ascii="Source Sans Pro" w:hAnsi="Source Sans Pro"/>
        </w:rPr>
      </w:pPr>
      <w:r w:rsidRPr="00FF1F3B">
        <w:rPr>
          <w:rStyle w:val="normaltextrun"/>
          <w:rFonts w:ascii="Source Sans Pro" w:hAnsi="Source Sans Pro"/>
          <w:u w:val="single"/>
        </w:rPr>
        <w:t>Consider and reflect</w:t>
      </w:r>
      <w:r w:rsidRPr="005B71BF">
        <w:rPr>
          <w:rStyle w:val="normaltextrun"/>
          <w:rFonts w:ascii="Source Sans Pro" w:hAnsi="Source Sans Pro"/>
        </w:rPr>
        <w:t xml:space="preserve"> on </w:t>
      </w:r>
      <w:r w:rsidRPr="005B71BF">
        <w:rPr>
          <w:rStyle w:val="normaltextrun"/>
          <w:rFonts w:ascii="Source Sans Pro" w:hAnsi="Source Sans Pro"/>
          <w:b/>
          <w:bCs/>
        </w:rPr>
        <w:t xml:space="preserve">social and ethical </w:t>
      </w:r>
      <w:r w:rsidR="007145F5">
        <w:rPr>
          <w:rStyle w:val="normaltextrun"/>
          <w:rFonts w:ascii="Source Sans Pro" w:hAnsi="Source Sans Pro"/>
          <w:b/>
          <w:bCs/>
        </w:rPr>
        <w:t xml:space="preserve">values and </w:t>
      </w:r>
      <w:r w:rsidRPr="005B71BF">
        <w:rPr>
          <w:rStyle w:val="normaltextrun"/>
          <w:rFonts w:ascii="Source Sans Pro" w:hAnsi="Source Sans Pro"/>
          <w:b/>
          <w:bCs/>
        </w:rPr>
        <w:t>challenges</w:t>
      </w:r>
      <w:r w:rsidRPr="005B71BF">
        <w:rPr>
          <w:rStyle w:val="normaltextrun"/>
          <w:rFonts w:ascii="Source Sans Pro" w:hAnsi="Source Sans Pro"/>
        </w:rPr>
        <w:t xml:space="preserve"> </w:t>
      </w:r>
      <w:r w:rsidR="00E751AE" w:rsidRPr="005B71BF">
        <w:rPr>
          <w:rStyle w:val="normaltextrun"/>
          <w:rFonts w:ascii="Source Sans Pro" w:hAnsi="Source Sans Pro"/>
        </w:rPr>
        <w:t>of the issue the project will address</w:t>
      </w:r>
    </w:p>
    <w:p w14:paraId="26D7718C" w14:textId="701289CF" w:rsidR="007231FF" w:rsidRPr="005B71BF" w:rsidRDefault="00C22443" w:rsidP="00290D2E">
      <w:pPr>
        <w:pStyle w:val="paragraph"/>
        <w:numPr>
          <w:ilvl w:val="1"/>
          <w:numId w:val="15"/>
        </w:numPr>
        <w:shd w:val="clear" w:color="auto" w:fill="FFFFFF" w:themeFill="background1"/>
        <w:spacing w:before="0" w:beforeAutospacing="0" w:after="0" w:afterAutospacing="0"/>
        <w:textAlignment w:val="baseline"/>
        <w:rPr>
          <w:rFonts w:ascii="Source Sans Pro" w:hAnsi="Source Sans Pro"/>
        </w:rPr>
      </w:pPr>
      <w:r w:rsidRPr="00FF1F3B">
        <w:rPr>
          <w:rStyle w:val="normaltextrun"/>
          <w:rFonts w:ascii="Source Sans Pro" w:hAnsi="Source Sans Pro"/>
          <w:color w:val="000000" w:themeColor="text1"/>
          <w:u w:val="single"/>
        </w:rPr>
        <w:t>C</w:t>
      </w:r>
      <w:r w:rsidR="007231FF" w:rsidRPr="00FF1F3B">
        <w:rPr>
          <w:rStyle w:val="normaltextrun"/>
          <w:rFonts w:ascii="Source Sans Pro" w:hAnsi="Source Sans Pro"/>
          <w:color w:val="000000" w:themeColor="text1"/>
          <w:u w:val="single"/>
        </w:rPr>
        <w:t>arry out</w:t>
      </w:r>
      <w:r w:rsidR="007231FF" w:rsidRPr="005B71BF">
        <w:rPr>
          <w:rStyle w:val="normaltextrun"/>
          <w:rFonts w:ascii="Source Sans Pro" w:hAnsi="Source Sans Pro"/>
          <w:color w:val="000000" w:themeColor="text1"/>
        </w:rPr>
        <w:t xml:space="preserve"> </w:t>
      </w:r>
      <w:r w:rsidR="31FD8292" w:rsidRPr="005B71BF">
        <w:rPr>
          <w:rStyle w:val="normaltextrun"/>
          <w:rFonts w:ascii="Source Sans Pro" w:hAnsi="Source Sans Pro"/>
          <w:color w:val="000000" w:themeColor="text1"/>
        </w:rPr>
        <w:t xml:space="preserve">the </w:t>
      </w:r>
      <w:r w:rsidR="31FD8292" w:rsidRPr="00075F04">
        <w:rPr>
          <w:rStyle w:val="normaltextrun"/>
          <w:rFonts w:ascii="Source Sans Pro" w:hAnsi="Source Sans Pro"/>
          <w:b/>
          <w:bCs/>
          <w:color w:val="000000" w:themeColor="text1"/>
        </w:rPr>
        <w:t>team project activities</w:t>
      </w:r>
      <w:r w:rsidR="00E751AE" w:rsidRPr="005B71BF">
        <w:rPr>
          <w:rStyle w:val="normaltextrun"/>
          <w:rFonts w:ascii="Source Sans Pro" w:hAnsi="Source Sans Pro"/>
          <w:color w:val="000000" w:themeColor="text1"/>
        </w:rPr>
        <w:t xml:space="preserve"> </w:t>
      </w:r>
      <w:r w:rsidR="005A5348" w:rsidRPr="00FF1F3B">
        <w:rPr>
          <w:rStyle w:val="normaltextrun"/>
          <w:rFonts w:ascii="Source Sans Pro" w:hAnsi="Source Sans Pro"/>
          <w:color w:val="000000" w:themeColor="text1"/>
          <w:u w:val="single"/>
        </w:rPr>
        <w:t>with</w:t>
      </w:r>
      <w:r w:rsidR="005A5348" w:rsidRPr="005B71BF">
        <w:rPr>
          <w:rStyle w:val="normaltextrun"/>
          <w:rFonts w:ascii="Source Sans Pro" w:hAnsi="Source Sans Pro"/>
          <w:color w:val="000000" w:themeColor="text1"/>
        </w:rPr>
        <w:t xml:space="preserve"> </w:t>
      </w:r>
      <w:r w:rsidR="005A5348" w:rsidRPr="00FF1F3B">
        <w:rPr>
          <w:rStyle w:val="normaltextrun"/>
          <w:rFonts w:ascii="Source Sans Pro" w:hAnsi="Source Sans Pro"/>
          <w:color w:val="000000" w:themeColor="text1"/>
          <w:u w:val="single"/>
        </w:rPr>
        <w:t>integrity</w:t>
      </w:r>
    </w:p>
    <w:p w14:paraId="6CDC93F3" w14:textId="39E8E12E" w:rsidR="008249E7" w:rsidRPr="005B71BF" w:rsidRDefault="001827FF" w:rsidP="00290D2E">
      <w:pPr>
        <w:pStyle w:val="paragraph"/>
        <w:numPr>
          <w:ilvl w:val="1"/>
          <w:numId w:val="15"/>
        </w:numPr>
        <w:shd w:val="clear" w:color="auto" w:fill="FFFFFF" w:themeFill="background1"/>
        <w:spacing w:before="0" w:beforeAutospacing="0" w:after="0" w:afterAutospacing="0"/>
        <w:textAlignment w:val="baseline"/>
        <w:rPr>
          <w:rStyle w:val="normaltextrun"/>
          <w:rFonts w:ascii="Source Sans Pro" w:hAnsi="Source Sans Pro"/>
        </w:rPr>
      </w:pPr>
      <w:r w:rsidRPr="00FF1F3B">
        <w:rPr>
          <w:rStyle w:val="normaltextrun"/>
          <w:rFonts w:ascii="Source Sans Pro" w:hAnsi="Source Sans Pro"/>
          <w:color w:val="000000" w:themeColor="text1"/>
          <w:u w:val="single"/>
        </w:rPr>
        <w:t>Take responsibility</w:t>
      </w:r>
      <w:r w:rsidRPr="005B71BF">
        <w:rPr>
          <w:rStyle w:val="normaltextrun"/>
          <w:rFonts w:ascii="Source Sans Pro" w:hAnsi="Source Sans Pro"/>
          <w:color w:val="000000" w:themeColor="text1"/>
        </w:rPr>
        <w:t xml:space="preserve"> </w:t>
      </w:r>
      <w:r w:rsidR="00AE0159" w:rsidRPr="005B71BF">
        <w:rPr>
          <w:rStyle w:val="normaltextrun"/>
          <w:rFonts w:ascii="Source Sans Pro" w:hAnsi="Source Sans Pro"/>
          <w:color w:val="000000" w:themeColor="text1"/>
        </w:rPr>
        <w:t>for making your</w:t>
      </w:r>
      <w:r w:rsidR="456DAF3F" w:rsidRPr="005B71BF">
        <w:rPr>
          <w:rStyle w:val="normaltextrun"/>
          <w:rFonts w:ascii="Source Sans Pro" w:hAnsi="Source Sans Pro"/>
          <w:color w:val="000000" w:themeColor="text1"/>
        </w:rPr>
        <w:t xml:space="preserve"> </w:t>
      </w:r>
      <w:r w:rsidR="456DAF3F" w:rsidRPr="00075F04">
        <w:rPr>
          <w:rStyle w:val="normaltextrun"/>
          <w:rFonts w:ascii="Source Sans Pro" w:hAnsi="Source Sans Pro"/>
          <w:b/>
          <w:bCs/>
          <w:color w:val="000000" w:themeColor="text1"/>
        </w:rPr>
        <w:t>own individual contribution</w:t>
      </w:r>
      <w:r w:rsidR="00016211" w:rsidRPr="005B71BF">
        <w:rPr>
          <w:rStyle w:val="normaltextrun"/>
          <w:rFonts w:ascii="Source Sans Pro" w:hAnsi="Source Sans Pro"/>
          <w:color w:val="000000" w:themeColor="text1"/>
        </w:rPr>
        <w:t xml:space="preserve"> </w:t>
      </w:r>
      <w:r w:rsidR="00AE0159" w:rsidRPr="005B71BF">
        <w:rPr>
          <w:rStyle w:val="normaltextrun"/>
          <w:rFonts w:ascii="Source Sans Pro" w:hAnsi="Source Sans Pro"/>
          <w:color w:val="000000" w:themeColor="text1"/>
        </w:rPr>
        <w:t>to the project</w:t>
      </w:r>
    </w:p>
    <w:p w14:paraId="0AA96F2A" w14:textId="447CB58D" w:rsidR="00FF1F3B" w:rsidRPr="00524B55" w:rsidRDefault="00305E66" w:rsidP="00290D2E">
      <w:pPr>
        <w:pStyle w:val="paragraph"/>
        <w:numPr>
          <w:ilvl w:val="1"/>
          <w:numId w:val="15"/>
        </w:numPr>
        <w:shd w:val="clear" w:color="auto" w:fill="FFFFFF" w:themeFill="background1"/>
        <w:spacing w:before="0" w:beforeAutospacing="0" w:after="0" w:afterAutospacing="0"/>
        <w:textAlignment w:val="baseline"/>
        <w:rPr>
          <w:rStyle w:val="normaltextrun"/>
          <w:rFonts w:ascii="Source Sans Pro" w:hAnsi="Source Sans Pro"/>
        </w:rPr>
      </w:pPr>
      <w:r w:rsidRPr="00FF1F3B">
        <w:rPr>
          <w:rStyle w:val="normaltextrun"/>
          <w:rFonts w:ascii="Source Sans Pro" w:hAnsi="Source Sans Pro"/>
          <w:color w:val="000000" w:themeColor="text1"/>
          <w:u w:val="single"/>
        </w:rPr>
        <w:t xml:space="preserve">Review </w:t>
      </w:r>
      <w:r w:rsidR="00C02BDD" w:rsidRPr="00FF1F3B">
        <w:rPr>
          <w:rStyle w:val="normaltextrun"/>
          <w:rFonts w:ascii="Source Sans Pro" w:hAnsi="Source Sans Pro"/>
          <w:color w:val="000000" w:themeColor="text1"/>
          <w:u w:val="single"/>
        </w:rPr>
        <w:t>contributions</w:t>
      </w:r>
      <w:r w:rsidR="004E4E22" w:rsidRPr="005B71BF">
        <w:rPr>
          <w:rStyle w:val="normaltextrun"/>
          <w:rFonts w:ascii="Source Sans Pro" w:hAnsi="Source Sans Pro"/>
          <w:color w:val="000000" w:themeColor="text1"/>
        </w:rPr>
        <w:t xml:space="preserve"> made by team </w:t>
      </w:r>
      <w:r w:rsidR="005B71BF" w:rsidRPr="005B71BF">
        <w:rPr>
          <w:rStyle w:val="normaltextrun"/>
          <w:rFonts w:ascii="Source Sans Pro" w:hAnsi="Source Sans Pro"/>
          <w:color w:val="000000" w:themeColor="text1"/>
        </w:rPr>
        <w:t xml:space="preserve">members, </w:t>
      </w:r>
      <w:r w:rsidR="005B71BF" w:rsidRPr="00FF1F3B">
        <w:rPr>
          <w:rStyle w:val="normaltextrun"/>
          <w:rFonts w:ascii="Source Sans Pro" w:hAnsi="Source Sans Pro"/>
          <w:color w:val="000000" w:themeColor="text1"/>
          <w:u w:val="single"/>
        </w:rPr>
        <w:t>offer</w:t>
      </w:r>
      <w:r w:rsidR="00AF0739" w:rsidRPr="00FF1F3B">
        <w:rPr>
          <w:rStyle w:val="normaltextrun"/>
          <w:rFonts w:ascii="Source Sans Pro" w:hAnsi="Source Sans Pro"/>
          <w:color w:val="000000" w:themeColor="text1"/>
          <w:u w:val="single"/>
        </w:rPr>
        <w:t xml:space="preserve"> help</w:t>
      </w:r>
      <w:r w:rsidR="00AF0739" w:rsidRPr="005B71BF">
        <w:rPr>
          <w:rStyle w:val="normaltextrun"/>
          <w:rFonts w:ascii="Source Sans Pro" w:hAnsi="Source Sans Pro"/>
          <w:color w:val="000000" w:themeColor="text1"/>
        </w:rPr>
        <w:t xml:space="preserve">, </w:t>
      </w:r>
      <w:r w:rsidR="00574001" w:rsidRPr="005B71BF">
        <w:rPr>
          <w:rStyle w:val="normaltextrun"/>
          <w:rFonts w:ascii="Source Sans Pro" w:hAnsi="Source Sans Pro"/>
          <w:color w:val="000000" w:themeColor="text1"/>
        </w:rPr>
        <w:t xml:space="preserve">and </w:t>
      </w:r>
      <w:r w:rsidR="00574001" w:rsidRPr="00FF1F3B">
        <w:rPr>
          <w:rStyle w:val="normaltextrun"/>
          <w:rFonts w:ascii="Source Sans Pro" w:hAnsi="Source Sans Pro"/>
          <w:color w:val="000000" w:themeColor="text1"/>
          <w:u w:val="single"/>
        </w:rPr>
        <w:t>hold</w:t>
      </w:r>
      <w:r w:rsidR="005B71BF" w:rsidRPr="00FF1F3B">
        <w:rPr>
          <w:rStyle w:val="normaltextrun"/>
          <w:rFonts w:ascii="Source Sans Pro" w:hAnsi="Source Sans Pro"/>
          <w:color w:val="000000" w:themeColor="text1"/>
          <w:u w:val="single"/>
        </w:rPr>
        <w:t xml:space="preserve"> team members </w:t>
      </w:r>
      <w:r w:rsidRPr="00FF1F3B">
        <w:rPr>
          <w:rStyle w:val="normaltextrun"/>
          <w:rFonts w:ascii="Source Sans Pro" w:hAnsi="Source Sans Pro"/>
          <w:color w:val="000000" w:themeColor="text1"/>
          <w:u w:val="single"/>
        </w:rPr>
        <w:t>accountable</w:t>
      </w:r>
    </w:p>
    <w:p w14:paraId="32A7B5A4" w14:textId="77777777" w:rsidR="0007606B" w:rsidRPr="0007606B" w:rsidRDefault="00524B55" w:rsidP="00290D2E">
      <w:pPr>
        <w:pStyle w:val="paragraph"/>
        <w:numPr>
          <w:ilvl w:val="1"/>
          <w:numId w:val="15"/>
        </w:numPr>
        <w:shd w:val="clear" w:color="auto" w:fill="FFFFFF" w:themeFill="background1"/>
        <w:spacing w:before="0" w:beforeAutospacing="0" w:after="0" w:afterAutospacing="0"/>
        <w:textAlignment w:val="baseline"/>
        <w:rPr>
          <w:rStyle w:val="normaltextrun"/>
          <w:rFonts w:ascii="Source Sans Pro" w:hAnsi="Source Sans Pro"/>
        </w:rPr>
      </w:pPr>
      <w:r>
        <w:rPr>
          <w:rStyle w:val="normaltextrun"/>
          <w:rFonts w:ascii="Source Sans Pro" w:hAnsi="Source Sans Pro"/>
          <w:color w:val="000000" w:themeColor="text1"/>
          <w:u w:val="single"/>
        </w:rPr>
        <w:t>Build</w:t>
      </w:r>
      <w:r w:rsidRPr="00524B55">
        <w:rPr>
          <w:rStyle w:val="normaltextrun"/>
          <w:rFonts w:ascii="Source Sans Pro" w:hAnsi="Source Sans Pro"/>
          <w:color w:val="000000" w:themeColor="text1"/>
        </w:rPr>
        <w:t xml:space="preserve"> a </w:t>
      </w:r>
      <w:r w:rsidRPr="00524B55">
        <w:rPr>
          <w:rStyle w:val="normaltextrun"/>
          <w:rFonts w:ascii="Source Sans Pro" w:hAnsi="Source Sans Pro"/>
          <w:b/>
          <w:bCs/>
          <w:color w:val="000000" w:themeColor="text1"/>
        </w:rPr>
        <w:t>prototype</w:t>
      </w:r>
      <w:r w:rsidRPr="00524B55">
        <w:rPr>
          <w:rStyle w:val="normaltextrun"/>
          <w:rFonts w:ascii="Source Sans Pro" w:hAnsi="Source Sans Pro"/>
          <w:color w:val="000000" w:themeColor="text1"/>
        </w:rPr>
        <w:t xml:space="preserve"> (or </w:t>
      </w:r>
      <w:r w:rsidRPr="00524B55">
        <w:rPr>
          <w:rStyle w:val="normaltextrun"/>
          <w:rFonts w:ascii="Source Sans Pro" w:hAnsi="Source Sans Pro"/>
          <w:b/>
          <w:bCs/>
          <w:color w:val="000000" w:themeColor="text1"/>
        </w:rPr>
        <w:t>proof of concept</w:t>
      </w:r>
      <w:r w:rsidRPr="00524B55">
        <w:rPr>
          <w:rStyle w:val="normaltextrun"/>
          <w:rFonts w:ascii="Source Sans Pro" w:hAnsi="Source Sans Pro"/>
          <w:color w:val="000000" w:themeColor="text1"/>
        </w:rPr>
        <w:t>)</w:t>
      </w:r>
      <w:r w:rsidR="002A6857">
        <w:rPr>
          <w:rStyle w:val="normaltextrun"/>
          <w:rFonts w:ascii="Source Sans Pro" w:hAnsi="Source Sans Pro"/>
          <w:color w:val="000000" w:themeColor="text1"/>
        </w:rPr>
        <w:t xml:space="preserve"> of </w:t>
      </w:r>
      <w:r w:rsidR="0083359A">
        <w:rPr>
          <w:rStyle w:val="normaltextrun"/>
          <w:rFonts w:ascii="Source Sans Pro" w:hAnsi="Source Sans Pro"/>
          <w:color w:val="000000" w:themeColor="text1"/>
        </w:rPr>
        <w:t xml:space="preserve">technical </w:t>
      </w:r>
      <w:r w:rsidR="002A6857">
        <w:rPr>
          <w:rStyle w:val="normaltextrun"/>
          <w:rFonts w:ascii="Source Sans Pro" w:hAnsi="Source Sans Pro"/>
          <w:color w:val="000000" w:themeColor="text1"/>
        </w:rPr>
        <w:t>quality</w:t>
      </w:r>
      <w:r w:rsidR="0083359A">
        <w:rPr>
          <w:rStyle w:val="normaltextrun"/>
          <w:rFonts w:ascii="Source Sans Pro" w:hAnsi="Source Sans Pro"/>
          <w:color w:val="000000" w:themeColor="text1"/>
        </w:rPr>
        <w:t>, which also</w:t>
      </w:r>
      <w:r w:rsidR="0007606B">
        <w:rPr>
          <w:rStyle w:val="normaltextrun"/>
          <w:rFonts w:ascii="Source Sans Pro" w:hAnsi="Source Sans Pro"/>
          <w:color w:val="000000" w:themeColor="text1"/>
        </w:rPr>
        <w:t>:</w:t>
      </w:r>
    </w:p>
    <w:p w14:paraId="43E370C8" w14:textId="77777777" w:rsidR="0007606B" w:rsidRPr="0007606B" w:rsidRDefault="0007606B" w:rsidP="00290D2E">
      <w:pPr>
        <w:pStyle w:val="paragraph"/>
        <w:numPr>
          <w:ilvl w:val="2"/>
          <w:numId w:val="15"/>
        </w:numPr>
        <w:shd w:val="clear" w:color="auto" w:fill="FFFFFF" w:themeFill="background1"/>
        <w:spacing w:before="0" w:beforeAutospacing="0" w:after="0" w:afterAutospacing="0"/>
        <w:textAlignment w:val="baseline"/>
        <w:rPr>
          <w:rStyle w:val="normaltextrun"/>
          <w:rFonts w:ascii="Source Sans Pro" w:hAnsi="Source Sans Pro"/>
        </w:rPr>
      </w:pPr>
      <w:r>
        <w:rPr>
          <w:rStyle w:val="normaltextrun"/>
          <w:rFonts w:ascii="Source Sans Pro" w:hAnsi="Source Sans Pro"/>
          <w:color w:val="000000" w:themeColor="text1"/>
        </w:rPr>
        <w:t>M</w:t>
      </w:r>
      <w:r w:rsidR="00ED2FFB">
        <w:rPr>
          <w:rStyle w:val="normaltextrun"/>
          <w:rFonts w:ascii="Source Sans Pro" w:hAnsi="Source Sans Pro"/>
          <w:color w:val="000000" w:themeColor="text1"/>
        </w:rPr>
        <w:t>eets usability and security needs</w:t>
      </w:r>
      <w:r w:rsidR="0083359A">
        <w:rPr>
          <w:rStyle w:val="normaltextrun"/>
          <w:rFonts w:ascii="Source Sans Pro" w:hAnsi="Source Sans Pro"/>
          <w:color w:val="000000" w:themeColor="text1"/>
        </w:rPr>
        <w:t xml:space="preserve"> and</w:t>
      </w:r>
    </w:p>
    <w:p w14:paraId="206E21B2" w14:textId="328CA25C" w:rsidR="00524B55" w:rsidRPr="00C871D8" w:rsidRDefault="0007606B" w:rsidP="00290D2E">
      <w:pPr>
        <w:pStyle w:val="paragraph"/>
        <w:numPr>
          <w:ilvl w:val="2"/>
          <w:numId w:val="15"/>
        </w:numPr>
        <w:shd w:val="clear" w:color="auto" w:fill="FFFFFF" w:themeFill="background1"/>
        <w:spacing w:before="0" w:beforeAutospacing="0" w:after="0" w:afterAutospacing="0"/>
        <w:textAlignment w:val="baseline"/>
        <w:rPr>
          <w:rFonts w:ascii="Source Sans Pro" w:hAnsi="Source Sans Pro"/>
        </w:rPr>
      </w:pPr>
      <w:r>
        <w:rPr>
          <w:rStyle w:val="normaltextrun"/>
          <w:rFonts w:ascii="Source Sans Pro" w:hAnsi="Source Sans Pro"/>
          <w:color w:val="000000" w:themeColor="text1"/>
        </w:rPr>
        <w:t>A</w:t>
      </w:r>
      <w:r w:rsidR="00F01F39">
        <w:rPr>
          <w:rStyle w:val="normaltextrun"/>
          <w:rFonts w:ascii="Source Sans Pro" w:hAnsi="Source Sans Pro"/>
          <w:color w:val="000000" w:themeColor="text1"/>
        </w:rPr>
        <w:t xml:space="preserve">ligns </w:t>
      </w:r>
      <w:r w:rsidR="0025172B">
        <w:rPr>
          <w:rStyle w:val="normaltextrun"/>
          <w:rFonts w:ascii="Source Sans Pro" w:hAnsi="Source Sans Pro"/>
          <w:color w:val="000000" w:themeColor="text1"/>
        </w:rPr>
        <w:t xml:space="preserve">with the </w:t>
      </w:r>
      <w:r w:rsidR="00F01F39">
        <w:rPr>
          <w:rStyle w:val="normaltextrun"/>
          <w:rFonts w:ascii="Source Sans Pro" w:hAnsi="Source Sans Pro"/>
          <w:color w:val="000000" w:themeColor="text1"/>
        </w:rPr>
        <w:t xml:space="preserve">social and ethical values </w:t>
      </w:r>
      <w:r w:rsidR="003F081D">
        <w:rPr>
          <w:rStyle w:val="normaltextrun"/>
          <w:rFonts w:ascii="Source Sans Pro" w:hAnsi="Source Sans Pro"/>
          <w:color w:val="000000" w:themeColor="text1"/>
        </w:rPr>
        <w:t>of the issue the project address</w:t>
      </w:r>
      <w:r w:rsidR="00170104">
        <w:rPr>
          <w:rStyle w:val="normaltextrun"/>
          <w:rFonts w:ascii="Source Sans Pro" w:hAnsi="Source Sans Pro"/>
          <w:color w:val="000000" w:themeColor="text1"/>
        </w:rPr>
        <w:t>es</w:t>
      </w:r>
      <w:r w:rsidR="003F081D">
        <w:rPr>
          <w:rStyle w:val="normaltextrun"/>
          <w:rFonts w:ascii="Source Sans Pro" w:hAnsi="Source Sans Pro"/>
          <w:color w:val="000000" w:themeColor="text1"/>
        </w:rPr>
        <w:t>.</w:t>
      </w:r>
    </w:p>
    <w:p w14:paraId="5C4AB17A" w14:textId="787E2CFA" w:rsidR="006C04D5" w:rsidRDefault="006C04D5" w:rsidP="00E13E80">
      <w:pPr>
        <w:pStyle w:val="paragraph"/>
        <w:shd w:val="clear" w:color="auto" w:fill="FFFFFF" w:themeFill="background1"/>
        <w:spacing w:before="0" w:beforeAutospacing="0" w:after="0" w:afterAutospacing="0"/>
        <w:textAlignment w:val="baseline"/>
        <w:rPr>
          <w:rStyle w:val="eop"/>
          <w:rFonts w:ascii="Source Sans Pro" w:hAnsi="Source Sans Pro"/>
          <w:color w:val="000000" w:themeColor="text1"/>
        </w:rPr>
      </w:pPr>
    </w:p>
    <w:p w14:paraId="5FD33B8F" w14:textId="613E5BC7" w:rsidR="00FD65BE" w:rsidRDefault="00E13E80" w:rsidP="006C04D5">
      <w:pPr>
        <w:pStyle w:val="paragraph"/>
        <w:shd w:val="clear" w:color="auto" w:fill="FFFFFF" w:themeFill="background1"/>
        <w:spacing w:before="0" w:beforeAutospacing="0" w:after="0" w:afterAutospacing="0"/>
        <w:textAlignment w:val="baseline"/>
        <w:rPr>
          <w:rStyle w:val="normaltextrun"/>
          <w:rFonts w:ascii="Source Sans Pro" w:hAnsi="Source Sans Pro"/>
          <w:color w:val="000000" w:themeColor="text1"/>
        </w:rPr>
      </w:pPr>
      <w:r>
        <w:rPr>
          <w:rStyle w:val="eop"/>
          <w:rFonts w:ascii="Source Sans Pro" w:hAnsi="Source Sans Pro"/>
          <w:color w:val="000000" w:themeColor="text1"/>
        </w:rPr>
        <w:t xml:space="preserve">A distinctive and essential learning objective of this course is to </w:t>
      </w:r>
      <w:r w:rsidR="00B4028A">
        <w:rPr>
          <w:rStyle w:val="eop"/>
          <w:rFonts w:ascii="Source Sans Pro" w:hAnsi="Source Sans Pro"/>
          <w:color w:val="000000" w:themeColor="text1"/>
          <w:u w:val="single"/>
        </w:rPr>
        <w:t>reflect</w:t>
      </w:r>
      <w:r w:rsidR="00B4028A">
        <w:rPr>
          <w:rStyle w:val="eop"/>
          <w:rFonts w:ascii="Source Sans Pro" w:hAnsi="Source Sans Pro"/>
          <w:color w:val="000000" w:themeColor="text1"/>
        </w:rPr>
        <w:t xml:space="preserve"> </w:t>
      </w:r>
      <w:r w:rsidR="00EB5A1A">
        <w:rPr>
          <w:rStyle w:val="normaltextrun"/>
          <w:rFonts w:ascii="Source Sans Pro" w:hAnsi="Source Sans Pro"/>
          <w:color w:val="000000" w:themeColor="text1"/>
        </w:rPr>
        <w:t xml:space="preserve">on </w:t>
      </w:r>
      <w:r w:rsidR="00EB5A1A" w:rsidRPr="00E05274">
        <w:rPr>
          <w:rStyle w:val="normaltextrun"/>
          <w:rFonts w:ascii="Source Sans Pro" w:hAnsi="Source Sans Pro"/>
          <w:b/>
          <w:bCs/>
          <w:color w:val="000000" w:themeColor="text1"/>
        </w:rPr>
        <w:t>your</w:t>
      </w:r>
      <w:r w:rsidR="00AA612E" w:rsidRPr="00E05274">
        <w:rPr>
          <w:rStyle w:val="normaltextrun"/>
          <w:rFonts w:ascii="Source Sans Pro" w:hAnsi="Source Sans Pro"/>
          <w:b/>
          <w:bCs/>
          <w:color w:val="000000" w:themeColor="text1"/>
        </w:rPr>
        <w:t xml:space="preserve"> </w:t>
      </w:r>
      <w:r w:rsidR="00B4028A" w:rsidRPr="00E05274">
        <w:rPr>
          <w:rStyle w:val="normaltextrun"/>
          <w:rFonts w:ascii="Source Sans Pro" w:hAnsi="Source Sans Pro"/>
          <w:b/>
          <w:bCs/>
          <w:color w:val="000000" w:themeColor="text1"/>
        </w:rPr>
        <w:t xml:space="preserve">learning </w:t>
      </w:r>
      <w:r w:rsidR="00AA612E" w:rsidRPr="00E05274">
        <w:rPr>
          <w:rStyle w:val="normaltextrun"/>
          <w:rFonts w:ascii="Source Sans Pro" w:hAnsi="Source Sans Pro"/>
          <w:b/>
          <w:bCs/>
          <w:color w:val="000000" w:themeColor="text1"/>
        </w:rPr>
        <w:t>journey</w:t>
      </w:r>
      <w:r w:rsidR="009C022F">
        <w:rPr>
          <w:rStyle w:val="normaltextrun"/>
          <w:rFonts w:ascii="Source Sans Pro" w:hAnsi="Source Sans Pro"/>
          <w:color w:val="000000" w:themeColor="text1"/>
        </w:rPr>
        <w:t>. Some useful questions you might consider are</w:t>
      </w:r>
      <w:r w:rsidR="00A5328B">
        <w:rPr>
          <w:rStyle w:val="normaltextrun"/>
          <w:rFonts w:ascii="Source Sans Pro" w:hAnsi="Source Sans Pro"/>
          <w:color w:val="000000" w:themeColor="text1"/>
        </w:rPr>
        <w:t>:</w:t>
      </w:r>
    </w:p>
    <w:p w14:paraId="6CD7831A" w14:textId="5D7DA63E" w:rsidR="00FD65BE" w:rsidRDefault="00FD65BE" w:rsidP="00290D2E">
      <w:pPr>
        <w:pStyle w:val="paragraph"/>
        <w:numPr>
          <w:ilvl w:val="0"/>
          <w:numId w:val="15"/>
        </w:numPr>
        <w:shd w:val="clear" w:color="auto" w:fill="FFFFFF" w:themeFill="background1"/>
        <w:spacing w:before="0" w:beforeAutospacing="0" w:after="0" w:afterAutospacing="0"/>
        <w:textAlignment w:val="baseline"/>
        <w:rPr>
          <w:rStyle w:val="normaltextrun"/>
          <w:rFonts w:ascii="Source Sans Pro" w:hAnsi="Source Sans Pro"/>
          <w:color w:val="000000" w:themeColor="text1"/>
        </w:rPr>
      </w:pPr>
      <w:r>
        <w:rPr>
          <w:rStyle w:val="normaltextrun"/>
          <w:rFonts w:ascii="Source Sans Pro" w:hAnsi="Source Sans Pro"/>
          <w:color w:val="000000" w:themeColor="text1"/>
        </w:rPr>
        <w:t xml:space="preserve">What </w:t>
      </w:r>
      <w:r w:rsidR="002B53C8">
        <w:rPr>
          <w:rStyle w:val="normaltextrun"/>
          <w:rFonts w:ascii="Source Sans Pro" w:hAnsi="Source Sans Pro"/>
          <w:color w:val="000000" w:themeColor="text1"/>
        </w:rPr>
        <w:t xml:space="preserve">do </w:t>
      </w:r>
      <w:r>
        <w:rPr>
          <w:rStyle w:val="normaltextrun"/>
          <w:rFonts w:ascii="Source Sans Pro" w:hAnsi="Source Sans Pro"/>
          <w:color w:val="000000" w:themeColor="text1"/>
        </w:rPr>
        <w:t xml:space="preserve">your </w:t>
      </w:r>
      <w:r w:rsidR="00EB5A1A">
        <w:rPr>
          <w:rStyle w:val="normaltextrun"/>
          <w:rFonts w:ascii="Source Sans Pro" w:hAnsi="Source Sans Pro"/>
          <w:color w:val="000000" w:themeColor="text1"/>
        </w:rPr>
        <w:t xml:space="preserve">learning </w:t>
      </w:r>
      <w:r w:rsidR="00A5328B">
        <w:rPr>
          <w:rStyle w:val="normaltextrun"/>
          <w:rFonts w:ascii="Source Sans Pro" w:hAnsi="Source Sans Pro"/>
          <w:color w:val="000000" w:themeColor="text1"/>
        </w:rPr>
        <w:t>experiences,</w:t>
      </w:r>
      <w:r w:rsidR="0015640B">
        <w:rPr>
          <w:rStyle w:val="normaltextrun"/>
          <w:rFonts w:ascii="Source Sans Pro" w:hAnsi="Source Sans Pro"/>
          <w:color w:val="000000" w:themeColor="text1"/>
        </w:rPr>
        <w:t xml:space="preserve"> </w:t>
      </w:r>
      <w:r w:rsidR="00584D66">
        <w:rPr>
          <w:rStyle w:val="normaltextrun"/>
          <w:rFonts w:ascii="Source Sans Pro" w:hAnsi="Source Sans Pro"/>
          <w:color w:val="000000" w:themeColor="text1"/>
        </w:rPr>
        <w:t xml:space="preserve">and your personal </w:t>
      </w:r>
      <w:r w:rsidR="00AA612E">
        <w:rPr>
          <w:rStyle w:val="normaltextrun"/>
          <w:rFonts w:ascii="Source Sans Pro" w:hAnsi="Source Sans Pro"/>
          <w:color w:val="000000" w:themeColor="text1"/>
        </w:rPr>
        <w:t>and professional growth</w:t>
      </w:r>
      <w:r>
        <w:rPr>
          <w:rStyle w:val="normaltextrun"/>
          <w:rFonts w:ascii="Source Sans Pro" w:hAnsi="Source Sans Pro"/>
          <w:color w:val="000000" w:themeColor="text1"/>
        </w:rPr>
        <w:t xml:space="preserve"> mean to you</w:t>
      </w:r>
      <w:r w:rsidR="00A5328B">
        <w:rPr>
          <w:rStyle w:val="normaltextrun"/>
          <w:rFonts w:ascii="Source Sans Pro" w:hAnsi="Source Sans Pro"/>
          <w:color w:val="000000" w:themeColor="text1"/>
        </w:rPr>
        <w:t>?</w:t>
      </w:r>
    </w:p>
    <w:p w14:paraId="718F68FF" w14:textId="70148333" w:rsidR="004861AB" w:rsidRDefault="00CF7EFD" w:rsidP="00290D2E">
      <w:pPr>
        <w:pStyle w:val="paragraph"/>
        <w:numPr>
          <w:ilvl w:val="0"/>
          <w:numId w:val="15"/>
        </w:numPr>
        <w:shd w:val="clear" w:color="auto" w:fill="FFFFFF" w:themeFill="background1"/>
        <w:spacing w:before="0" w:beforeAutospacing="0" w:after="0" w:afterAutospacing="0"/>
        <w:textAlignment w:val="baseline"/>
        <w:rPr>
          <w:rStyle w:val="normaltextrun"/>
          <w:rFonts w:ascii="Source Sans Pro" w:hAnsi="Source Sans Pro"/>
          <w:color w:val="000000" w:themeColor="text1"/>
        </w:rPr>
      </w:pPr>
      <w:r>
        <w:rPr>
          <w:rStyle w:val="normaltextrun"/>
          <w:rFonts w:ascii="Source Sans Pro" w:hAnsi="Source Sans Pro"/>
          <w:color w:val="000000" w:themeColor="text1"/>
        </w:rPr>
        <w:t xml:space="preserve">How </w:t>
      </w:r>
      <w:r w:rsidR="00A5328B">
        <w:rPr>
          <w:rStyle w:val="normaltextrun"/>
          <w:rFonts w:ascii="Source Sans Pro" w:hAnsi="Source Sans Pro"/>
          <w:color w:val="000000" w:themeColor="text1"/>
        </w:rPr>
        <w:t xml:space="preserve">does </w:t>
      </w:r>
      <w:r>
        <w:rPr>
          <w:rStyle w:val="normaltextrun"/>
          <w:rFonts w:ascii="Source Sans Pro" w:hAnsi="Source Sans Pro"/>
          <w:color w:val="000000" w:themeColor="text1"/>
        </w:rPr>
        <w:t xml:space="preserve">your learning </w:t>
      </w:r>
      <w:r w:rsidR="00EB282D">
        <w:rPr>
          <w:rStyle w:val="normaltextrun"/>
          <w:rFonts w:ascii="Source Sans Pro" w:hAnsi="Source Sans Pro"/>
          <w:color w:val="000000" w:themeColor="text1"/>
        </w:rPr>
        <w:t>and work</w:t>
      </w:r>
      <w:r w:rsidR="00BF795F">
        <w:rPr>
          <w:rStyle w:val="normaltextrun"/>
          <w:rFonts w:ascii="Source Sans Pro" w:hAnsi="Source Sans Pro"/>
          <w:color w:val="000000" w:themeColor="text1"/>
        </w:rPr>
        <w:t xml:space="preserve"> on your project:</w:t>
      </w:r>
    </w:p>
    <w:p w14:paraId="77580B5A" w14:textId="79ECBB95" w:rsidR="00CF7EFD" w:rsidRDefault="004861AB" w:rsidP="00290D2E">
      <w:pPr>
        <w:pStyle w:val="paragraph"/>
        <w:numPr>
          <w:ilvl w:val="1"/>
          <w:numId w:val="15"/>
        </w:numPr>
        <w:shd w:val="clear" w:color="auto" w:fill="FFFFFF" w:themeFill="background1"/>
        <w:spacing w:before="0" w:beforeAutospacing="0" w:after="0" w:afterAutospacing="0"/>
        <w:textAlignment w:val="baseline"/>
        <w:rPr>
          <w:rStyle w:val="normaltextrun"/>
          <w:rFonts w:ascii="Source Sans Pro" w:hAnsi="Source Sans Pro"/>
          <w:color w:val="000000" w:themeColor="text1"/>
        </w:rPr>
      </w:pPr>
      <w:r>
        <w:rPr>
          <w:rStyle w:val="normaltextrun"/>
          <w:rFonts w:ascii="Source Sans Pro" w:hAnsi="Source Sans Pro"/>
          <w:color w:val="000000" w:themeColor="text1"/>
        </w:rPr>
        <w:t>I</w:t>
      </w:r>
      <w:r w:rsidR="00CF7EFD">
        <w:rPr>
          <w:rStyle w:val="normaltextrun"/>
          <w:rFonts w:ascii="Source Sans Pro" w:hAnsi="Source Sans Pro"/>
          <w:color w:val="000000" w:themeColor="text1"/>
        </w:rPr>
        <w:t>mpact your peers and your relationships with them</w:t>
      </w:r>
      <w:r w:rsidR="00A5328B">
        <w:rPr>
          <w:rStyle w:val="normaltextrun"/>
          <w:rFonts w:ascii="Source Sans Pro" w:hAnsi="Source Sans Pro"/>
          <w:color w:val="000000" w:themeColor="text1"/>
        </w:rPr>
        <w:t>?</w:t>
      </w:r>
    </w:p>
    <w:p w14:paraId="6251F43C" w14:textId="4648E981" w:rsidR="004861AB" w:rsidRDefault="004861AB" w:rsidP="00290D2E">
      <w:pPr>
        <w:pStyle w:val="paragraph"/>
        <w:numPr>
          <w:ilvl w:val="1"/>
          <w:numId w:val="15"/>
        </w:numPr>
        <w:shd w:val="clear" w:color="auto" w:fill="FFFFFF" w:themeFill="background1"/>
        <w:spacing w:before="0" w:beforeAutospacing="0" w:after="0" w:afterAutospacing="0"/>
        <w:textAlignment w:val="baseline"/>
        <w:rPr>
          <w:rStyle w:val="normaltextrun"/>
          <w:rFonts w:ascii="Source Sans Pro" w:hAnsi="Source Sans Pro"/>
          <w:color w:val="000000" w:themeColor="text1"/>
        </w:rPr>
      </w:pPr>
      <w:r>
        <w:rPr>
          <w:rStyle w:val="normaltextrun"/>
          <w:rFonts w:ascii="Source Sans Pro" w:hAnsi="Source Sans Pro"/>
          <w:color w:val="000000" w:themeColor="text1"/>
        </w:rPr>
        <w:t>Shap</w:t>
      </w:r>
      <w:r w:rsidR="00A5328B">
        <w:rPr>
          <w:rStyle w:val="normaltextrun"/>
          <w:rFonts w:ascii="Source Sans Pro" w:hAnsi="Source Sans Pro"/>
          <w:color w:val="000000" w:themeColor="text1"/>
        </w:rPr>
        <w:t>e</w:t>
      </w:r>
      <w:r>
        <w:rPr>
          <w:rStyle w:val="normaltextrun"/>
          <w:rFonts w:ascii="Source Sans Pro" w:hAnsi="Source Sans Pro"/>
          <w:color w:val="000000" w:themeColor="text1"/>
        </w:rPr>
        <w:t xml:space="preserve"> your perspectives on </w:t>
      </w:r>
      <w:r w:rsidR="00BF68D3">
        <w:rPr>
          <w:rStyle w:val="normaltextrun"/>
          <w:rFonts w:ascii="Source Sans Pro" w:hAnsi="Source Sans Pro"/>
          <w:color w:val="000000" w:themeColor="text1"/>
        </w:rPr>
        <w:t>communities you belong to or are interested in joining</w:t>
      </w:r>
      <w:r w:rsidR="00A5328B">
        <w:rPr>
          <w:rStyle w:val="normaltextrun"/>
          <w:rFonts w:ascii="Source Sans Pro" w:hAnsi="Source Sans Pro"/>
          <w:color w:val="000000" w:themeColor="text1"/>
        </w:rPr>
        <w:t>?</w:t>
      </w:r>
    </w:p>
    <w:p w14:paraId="4A0AB44C" w14:textId="77777777" w:rsidR="00E51383" w:rsidRDefault="005D084A" w:rsidP="00290D2E">
      <w:pPr>
        <w:pStyle w:val="paragraph"/>
        <w:numPr>
          <w:ilvl w:val="0"/>
          <w:numId w:val="15"/>
        </w:numPr>
        <w:shd w:val="clear" w:color="auto" w:fill="FFFFFF" w:themeFill="background1"/>
        <w:spacing w:before="0" w:beforeAutospacing="0" w:after="0" w:afterAutospacing="0"/>
        <w:textAlignment w:val="baseline"/>
        <w:rPr>
          <w:rStyle w:val="normaltextrun"/>
          <w:rFonts w:ascii="Source Sans Pro" w:hAnsi="Source Sans Pro"/>
          <w:color w:val="000000" w:themeColor="text1"/>
        </w:rPr>
      </w:pPr>
      <w:r>
        <w:rPr>
          <w:rStyle w:val="normaltextrun"/>
          <w:rFonts w:ascii="Source Sans Pro" w:hAnsi="Source Sans Pro"/>
          <w:color w:val="000000" w:themeColor="text1"/>
        </w:rPr>
        <w:t xml:space="preserve">In </w:t>
      </w:r>
      <w:r w:rsidR="00EB282D">
        <w:rPr>
          <w:rStyle w:val="normaltextrun"/>
          <w:rFonts w:ascii="Source Sans Pro" w:hAnsi="Source Sans Pro"/>
          <w:color w:val="000000" w:themeColor="text1"/>
        </w:rPr>
        <w:t>any</w:t>
      </w:r>
      <w:r w:rsidR="00180FB7">
        <w:rPr>
          <w:rStyle w:val="normaltextrun"/>
          <w:rFonts w:ascii="Source Sans Pro" w:hAnsi="Source Sans Pro"/>
          <w:color w:val="000000" w:themeColor="text1"/>
        </w:rPr>
        <w:t xml:space="preserve"> larger context you imagine</w:t>
      </w:r>
      <w:r w:rsidR="006E1CBA">
        <w:rPr>
          <w:rStyle w:val="normaltextrun"/>
          <w:rFonts w:ascii="Source Sans Pro" w:hAnsi="Source Sans Pro"/>
          <w:color w:val="000000" w:themeColor="text1"/>
        </w:rPr>
        <w:t xml:space="preserve"> - geographical region, society at large, planet Earth, and beyond, </w:t>
      </w:r>
      <w:r w:rsidR="00DC197E">
        <w:rPr>
          <w:rStyle w:val="normaltextrun"/>
          <w:rFonts w:ascii="Source Sans Pro" w:hAnsi="Source Sans Pro"/>
          <w:color w:val="000000" w:themeColor="text1"/>
        </w:rPr>
        <w:t>what you aspire to be and do?</w:t>
      </w:r>
    </w:p>
    <w:p w14:paraId="48009A0A" w14:textId="77777777" w:rsidR="00EA3E5F" w:rsidRDefault="00EA3E5F" w:rsidP="000772B7">
      <w:pPr>
        <w:pStyle w:val="paragraph"/>
        <w:shd w:val="clear" w:color="auto" w:fill="FFFFFF" w:themeFill="background1"/>
        <w:spacing w:before="0" w:beforeAutospacing="0" w:after="0" w:afterAutospacing="0"/>
        <w:textAlignment w:val="baseline"/>
        <w:rPr>
          <w:rStyle w:val="normaltextrun"/>
          <w:rFonts w:ascii="Source Sans Pro" w:hAnsi="Source Sans Pro"/>
          <w:color w:val="000000" w:themeColor="text1"/>
        </w:rPr>
      </w:pPr>
    </w:p>
    <w:p w14:paraId="34289DD1" w14:textId="166342B3" w:rsidR="000772B7" w:rsidRPr="00FF6731" w:rsidRDefault="000772B7" w:rsidP="000772B7">
      <w:pPr>
        <w:pStyle w:val="paragraph"/>
        <w:shd w:val="clear" w:color="auto" w:fill="FFFFFF" w:themeFill="background1"/>
        <w:spacing w:before="0" w:beforeAutospacing="0" w:after="0" w:afterAutospacing="0"/>
        <w:textAlignment w:val="baseline"/>
        <w:rPr>
          <w:rStyle w:val="normaltextrun"/>
          <w:rFonts w:ascii="Source Sans Pro" w:hAnsi="Source Sans Pro"/>
          <w:color w:val="000000" w:themeColor="text1"/>
        </w:rPr>
      </w:pPr>
      <w:r>
        <w:rPr>
          <w:rStyle w:val="normaltextrun"/>
          <w:rFonts w:ascii="Source Sans Pro" w:hAnsi="Source Sans Pro"/>
          <w:color w:val="000000" w:themeColor="text1"/>
        </w:rPr>
        <w:t xml:space="preserve">Upon your graduation you’ll be inducted in </w:t>
      </w:r>
      <w:r>
        <w:rPr>
          <w:rStyle w:val="normaltextrun"/>
          <w:rFonts w:ascii="Source Sans Pro" w:hAnsi="Source Sans Pro"/>
          <w:i/>
          <w:iCs/>
          <w:color w:val="000000" w:themeColor="text1"/>
        </w:rPr>
        <w:t>The Pledge of</w:t>
      </w:r>
      <w:r w:rsidR="00556786">
        <w:rPr>
          <w:rStyle w:val="normaltextrun"/>
          <w:rFonts w:ascii="Source Sans Pro" w:hAnsi="Source Sans Pro"/>
          <w:i/>
          <w:iCs/>
          <w:color w:val="000000" w:themeColor="text1"/>
        </w:rPr>
        <w:t xml:space="preserve"> t</w:t>
      </w:r>
      <w:r>
        <w:rPr>
          <w:rStyle w:val="normaltextrun"/>
          <w:rFonts w:ascii="Source Sans Pro" w:hAnsi="Source Sans Pro"/>
          <w:i/>
          <w:iCs/>
          <w:color w:val="000000" w:themeColor="text1"/>
        </w:rPr>
        <w:t>he Computing Professional</w:t>
      </w:r>
      <w:r>
        <w:rPr>
          <w:rStyle w:val="normaltextrun"/>
          <w:rFonts w:ascii="Source Sans Pro" w:hAnsi="Source Sans Pro"/>
          <w:color w:val="000000" w:themeColor="text1"/>
        </w:rPr>
        <w:t xml:space="preserve"> [2]</w:t>
      </w:r>
      <w:r w:rsidR="00556786">
        <w:rPr>
          <w:rStyle w:val="normaltextrun"/>
          <w:rFonts w:ascii="Source Sans Pro" w:hAnsi="Source Sans Pro"/>
          <w:color w:val="000000" w:themeColor="text1"/>
        </w:rPr>
        <w:t xml:space="preserve">, which is an organization </w:t>
      </w:r>
      <w:r w:rsidR="009404B2">
        <w:rPr>
          <w:rStyle w:val="normaltextrun"/>
          <w:rFonts w:ascii="Source Sans Pro" w:hAnsi="Source Sans Pro"/>
          <w:color w:val="000000" w:themeColor="text1"/>
        </w:rPr>
        <w:t>that was</w:t>
      </w:r>
      <w:r w:rsidR="00AF5349">
        <w:rPr>
          <w:rStyle w:val="normaltextrun"/>
          <w:rFonts w:ascii="Source Sans Pro" w:hAnsi="Source Sans Pro"/>
          <w:color w:val="000000" w:themeColor="text1"/>
        </w:rPr>
        <w:t xml:space="preserve"> established in 2011</w:t>
      </w:r>
      <w:r w:rsidR="0083022A">
        <w:rPr>
          <w:rStyle w:val="normaltextrun"/>
          <w:rFonts w:ascii="Source Sans Pro" w:hAnsi="Source Sans Pro"/>
          <w:color w:val="000000" w:themeColor="text1"/>
        </w:rPr>
        <w:t>,</w:t>
      </w:r>
      <w:r w:rsidR="00AF5349">
        <w:rPr>
          <w:rStyle w:val="normaltextrun"/>
          <w:rFonts w:ascii="Source Sans Pro" w:hAnsi="Source Sans Pro"/>
          <w:color w:val="000000" w:themeColor="text1"/>
        </w:rPr>
        <w:t xml:space="preserve"> </w:t>
      </w:r>
      <w:r w:rsidR="00EA3E5F">
        <w:rPr>
          <w:rStyle w:val="normaltextrun"/>
          <w:rFonts w:ascii="Source Sans Pro" w:hAnsi="Source Sans Pro"/>
          <w:color w:val="000000" w:themeColor="text1"/>
        </w:rPr>
        <w:t xml:space="preserve">and </w:t>
      </w:r>
      <w:r w:rsidR="00FF6731">
        <w:rPr>
          <w:rStyle w:val="normaltextrun"/>
          <w:rFonts w:ascii="Source Sans Pro" w:hAnsi="Source Sans Pro"/>
          <w:color w:val="000000" w:themeColor="text1"/>
        </w:rPr>
        <w:t xml:space="preserve">promotes and recognizes </w:t>
      </w:r>
      <w:r w:rsidR="00FF6731">
        <w:rPr>
          <w:rStyle w:val="normaltextrun"/>
          <w:rFonts w:ascii="Source Sans Pro" w:hAnsi="Source Sans Pro"/>
          <w:b/>
          <w:bCs/>
          <w:color w:val="000000" w:themeColor="text1"/>
        </w:rPr>
        <w:t>computing</w:t>
      </w:r>
      <w:r w:rsidR="00FF6731">
        <w:rPr>
          <w:rStyle w:val="normaltextrun"/>
          <w:rFonts w:ascii="Source Sans Pro" w:hAnsi="Source Sans Pro"/>
          <w:color w:val="000000" w:themeColor="text1"/>
        </w:rPr>
        <w:t xml:space="preserve"> as a profession</w:t>
      </w:r>
      <w:r w:rsidR="00EA3E5F">
        <w:rPr>
          <w:rStyle w:val="normaltextrun"/>
          <w:rFonts w:ascii="Source Sans Pro" w:hAnsi="Source Sans Pro"/>
          <w:color w:val="000000" w:themeColor="text1"/>
        </w:rPr>
        <w:t xml:space="preserve">. The </w:t>
      </w:r>
      <w:r w:rsidR="00EA3E5F" w:rsidRPr="009404B2">
        <w:rPr>
          <w:rStyle w:val="normaltextrun"/>
          <w:rFonts w:ascii="Source Sans Pro" w:hAnsi="Source Sans Pro"/>
          <w:b/>
          <w:bCs/>
          <w:color w:val="000000" w:themeColor="text1"/>
        </w:rPr>
        <w:t>Computing Program</w:t>
      </w:r>
      <w:r w:rsidR="00EA3E5F">
        <w:rPr>
          <w:rStyle w:val="normaltextrun"/>
          <w:rFonts w:ascii="Source Sans Pro" w:hAnsi="Source Sans Pro"/>
          <w:color w:val="000000" w:themeColor="text1"/>
        </w:rPr>
        <w:t xml:space="preserve"> in the Applied and Engineering Science Department, College of Professional Studies</w:t>
      </w:r>
      <w:r w:rsidR="00FF6731">
        <w:rPr>
          <w:rStyle w:val="normaltextrun"/>
          <w:rFonts w:ascii="Source Sans Pro" w:hAnsi="Source Sans Pro"/>
          <w:color w:val="000000" w:themeColor="text1"/>
        </w:rPr>
        <w:t xml:space="preserve"> </w:t>
      </w:r>
      <w:r w:rsidR="009404B2">
        <w:rPr>
          <w:rStyle w:val="normaltextrun"/>
          <w:rFonts w:ascii="Source Sans Pro" w:hAnsi="Source Sans Pro"/>
          <w:color w:val="000000" w:themeColor="text1"/>
        </w:rPr>
        <w:t>at UNH became a member of the organization in 2023</w:t>
      </w:r>
      <w:r w:rsidR="00A82F68">
        <w:rPr>
          <w:rStyle w:val="normaltextrun"/>
          <w:rFonts w:ascii="Source Sans Pro" w:hAnsi="Source Sans Pro"/>
          <w:color w:val="000000" w:themeColor="text1"/>
        </w:rPr>
        <w:t xml:space="preserve">. </w:t>
      </w:r>
      <w:r w:rsidR="00F066AA">
        <w:rPr>
          <w:rStyle w:val="normaltextrun"/>
          <w:rFonts w:ascii="Source Sans Pro" w:hAnsi="Source Sans Pro"/>
          <w:color w:val="000000" w:themeColor="text1"/>
        </w:rPr>
        <w:t xml:space="preserve">As you become a member of the computing profession you </w:t>
      </w:r>
      <w:r w:rsidR="0073704C">
        <w:rPr>
          <w:rStyle w:val="normaltextrun"/>
          <w:rFonts w:ascii="Source Sans Pro" w:hAnsi="Source Sans Pro"/>
          <w:color w:val="000000" w:themeColor="text1"/>
        </w:rPr>
        <w:t>commit to act ethically and morally</w:t>
      </w:r>
      <w:r w:rsidR="007A37A1">
        <w:rPr>
          <w:rStyle w:val="normaltextrun"/>
          <w:rFonts w:ascii="Source Sans Pro" w:hAnsi="Source Sans Pro"/>
          <w:color w:val="000000" w:themeColor="text1"/>
        </w:rPr>
        <w:t xml:space="preserve"> and practice your profession with integrity and competence</w:t>
      </w:r>
      <w:r w:rsidR="00022B83">
        <w:rPr>
          <w:rStyle w:val="normaltextrun"/>
          <w:rFonts w:ascii="Source Sans Pro" w:hAnsi="Source Sans Pro"/>
          <w:color w:val="000000" w:themeColor="text1"/>
        </w:rPr>
        <w:t xml:space="preserve"> in service to the public good. </w:t>
      </w:r>
      <w:r w:rsidR="0029700F">
        <w:rPr>
          <w:rStyle w:val="normaltextrun"/>
          <w:rFonts w:ascii="Source Sans Pro" w:hAnsi="Source Sans Pro"/>
          <w:color w:val="000000" w:themeColor="text1"/>
        </w:rPr>
        <w:t>I believe that your learning in this course will prepare you well to join the computing profession</w:t>
      </w:r>
      <w:r w:rsidR="00A6149C">
        <w:rPr>
          <w:rStyle w:val="normaltextrun"/>
          <w:rFonts w:ascii="Source Sans Pro" w:hAnsi="Source Sans Pro"/>
          <w:color w:val="000000" w:themeColor="text1"/>
        </w:rPr>
        <w:t xml:space="preserve"> and uphold moral and ethical values</w:t>
      </w:r>
      <w:r w:rsidR="0029700F">
        <w:rPr>
          <w:rStyle w:val="normaltextrun"/>
          <w:rFonts w:ascii="Source Sans Pro" w:hAnsi="Source Sans Pro"/>
          <w:color w:val="000000" w:themeColor="text1"/>
        </w:rPr>
        <w:t xml:space="preserve">. </w:t>
      </w:r>
    </w:p>
    <w:p w14:paraId="733C0EAE" w14:textId="77777777" w:rsidR="00E51383" w:rsidRDefault="00E51383" w:rsidP="00E51383">
      <w:pPr>
        <w:pStyle w:val="paragraph"/>
        <w:shd w:val="clear" w:color="auto" w:fill="FFFFFF" w:themeFill="background1"/>
        <w:spacing w:before="0" w:beforeAutospacing="0" w:after="0" w:afterAutospacing="0"/>
        <w:textAlignment w:val="baseline"/>
        <w:rPr>
          <w:rStyle w:val="normaltextrun"/>
          <w:rFonts w:ascii="Source Sans Pro" w:hAnsi="Source Sans Pro"/>
          <w:color w:val="000000" w:themeColor="text1"/>
        </w:rPr>
      </w:pPr>
    </w:p>
    <w:p w14:paraId="6B6C811B" w14:textId="12FD0B7B" w:rsidR="0055346F" w:rsidRPr="009A1A8F" w:rsidRDefault="00C02019" w:rsidP="0055346F">
      <w:pPr>
        <w:pStyle w:val="Heading3"/>
        <w:spacing w:before="0"/>
        <w:rPr>
          <w:rFonts w:cstheme="majorHAnsi"/>
        </w:rPr>
      </w:pPr>
      <w:bookmarkStart w:id="19" w:name="_Toc206757854"/>
      <w:bookmarkStart w:id="20" w:name="outside-class-learning"/>
      <w:bookmarkStart w:id="21" w:name="credit-hour-policy"/>
      <w:bookmarkEnd w:id="1"/>
      <w:bookmarkEnd w:id="2"/>
      <w:r>
        <w:rPr>
          <w:rFonts w:cstheme="majorHAnsi"/>
        </w:rPr>
        <w:t>Time Commitment</w:t>
      </w:r>
      <w:bookmarkEnd w:id="19"/>
    </w:p>
    <w:p w14:paraId="3CA1DD3F" w14:textId="0A2ADC28" w:rsidR="0055346F" w:rsidRPr="003F4D0F" w:rsidRDefault="0055346F" w:rsidP="0055346F">
      <w:pPr>
        <w:pStyle w:val="FirstParagraph"/>
        <w:spacing w:before="0" w:after="0"/>
        <w:rPr>
          <w:rFonts w:cs="Calibri"/>
        </w:rPr>
      </w:pPr>
      <w:r w:rsidRPr="3C856D5E">
        <w:rPr>
          <w:rFonts w:cs="Calibri"/>
        </w:rPr>
        <w:t>Th</w:t>
      </w:r>
      <w:r w:rsidR="530BD55C" w:rsidRPr="3C856D5E">
        <w:rPr>
          <w:rFonts w:cs="Calibri"/>
        </w:rPr>
        <w:t xml:space="preserve">e course credit requirements in the </w:t>
      </w:r>
      <w:r w:rsidR="00EB3D8A">
        <w:rPr>
          <w:rFonts w:cs="Calibri"/>
        </w:rPr>
        <w:t>s</w:t>
      </w:r>
      <w:r w:rsidRPr="3C856D5E">
        <w:rPr>
          <w:rFonts w:cs="Calibri"/>
        </w:rPr>
        <w:t xml:space="preserve">yllabus </w:t>
      </w:r>
      <w:r w:rsidR="2FD3B2C1" w:rsidRPr="3C856D5E">
        <w:rPr>
          <w:rFonts w:cs="Calibri"/>
        </w:rPr>
        <w:t xml:space="preserve">uses </w:t>
      </w:r>
      <w:r w:rsidRPr="3C856D5E">
        <w:rPr>
          <w:rFonts w:cs="Calibri"/>
        </w:rPr>
        <w:t xml:space="preserve">the federal definition of </w:t>
      </w:r>
      <w:r w:rsidRPr="3C856D5E">
        <w:rPr>
          <w:rFonts w:cs="Calibri"/>
          <w:b/>
          <w:bCs/>
        </w:rPr>
        <w:t>1 credit hour</w:t>
      </w:r>
      <w:r w:rsidRPr="3C856D5E">
        <w:rPr>
          <w:rFonts w:cs="Calibri"/>
        </w:rPr>
        <w:t xml:space="preserve">, that is: </w:t>
      </w:r>
    </w:p>
    <w:p w14:paraId="28B19E11" w14:textId="0684DD4F" w:rsidR="0055346F" w:rsidRPr="003F4D0F" w:rsidRDefault="0055346F" w:rsidP="0055346F">
      <w:pPr>
        <w:pStyle w:val="FirstParagraph"/>
        <w:spacing w:before="0" w:after="0"/>
        <w:ind w:firstLine="720"/>
        <w:rPr>
          <w:rFonts w:cs="Calibri"/>
        </w:rPr>
      </w:pPr>
      <w:r w:rsidRPr="003F4D0F">
        <w:rPr>
          <w:rFonts w:cs="Calibri"/>
          <w:b/>
          <w:bCs/>
        </w:rPr>
        <w:t>1 credit hour</w:t>
      </w:r>
      <w:r w:rsidRPr="003F4D0F">
        <w:rPr>
          <w:rFonts w:cs="Calibri"/>
        </w:rPr>
        <w:t xml:space="preserve"> = </w:t>
      </w:r>
      <w:r w:rsidRPr="003F4D0F">
        <w:rPr>
          <w:rFonts w:cs="Calibri"/>
          <w:b/>
          <w:bCs/>
        </w:rPr>
        <w:t>3 clock hours</w:t>
      </w:r>
      <w:r w:rsidRPr="003F4D0F">
        <w:rPr>
          <w:rFonts w:cs="Calibri"/>
        </w:rPr>
        <w:t xml:space="preserve"> </w:t>
      </w:r>
      <w:r w:rsidR="00731658" w:rsidRPr="003F4D0F">
        <w:rPr>
          <w:rFonts w:cs="Calibri"/>
        </w:rPr>
        <w:t xml:space="preserve">of </w:t>
      </w:r>
      <w:r w:rsidR="00731658" w:rsidRPr="003F4D0F">
        <w:rPr>
          <w:rFonts w:cs="Calibri"/>
          <w:b/>
          <w:bCs/>
        </w:rPr>
        <w:t>academic work</w:t>
      </w:r>
      <w:r w:rsidRPr="003F4D0F">
        <w:rPr>
          <w:rFonts w:cs="Calibri"/>
        </w:rPr>
        <w:t xml:space="preserve"> per week per 1 credit over a 15-week semester.</w:t>
      </w:r>
    </w:p>
    <w:p w14:paraId="1EF745FD" w14:textId="4C50F453" w:rsidR="00C11179" w:rsidRPr="003F4D0F" w:rsidRDefault="0055346F" w:rsidP="0055346F">
      <w:pPr>
        <w:pStyle w:val="BodyText"/>
        <w:spacing w:before="0" w:after="0"/>
        <w:rPr>
          <w:rFonts w:cs="Calibri"/>
        </w:rPr>
      </w:pPr>
      <w:r w:rsidRPr="003F4D0F">
        <w:rPr>
          <w:rFonts w:cs="Calibri"/>
        </w:rPr>
        <w:t>This means that th</w:t>
      </w:r>
      <w:r w:rsidR="00BE6AC7" w:rsidRPr="003F4D0F">
        <w:rPr>
          <w:rFonts w:cs="Calibri"/>
        </w:rPr>
        <w:t>e student’s weekly workload</w:t>
      </w:r>
      <w:r w:rsidR="000E4464" w:rsidRPr="003F4D0F">
        <w:rPr>
          <w:rFonts w:cs="Calibri"/>
        </w:rPr>
        <w:t>, including class time,</w:t>
      </w:r>
      <w:r w:rsidR="00BE6AC7" w:rsidRPr="003F4D0F">
        <w:rPr>
          <w:rFonts w:cs="Calibri"/>
        </w:rPr>
        <w:t xml:space="preserve"> is estimated at</w:t>
      </w:r>
      <w:r w:rsidR="000E4464" w:rsidRPr="003F4D0F">
        <w:rPr>
          <w:rFonts w:cs="Calibri"/>
        </w:rPr>
        <w:t>:</w:t>
      </w:r>
      <w:r w:rsidRPr="003F4D0F">
        <w:rPr>
          <w:rFonts w:cs="Calibri"/>
        </w:rPr>
        <w:t xml:space="preserve"> </w:t>
      </w:r>
    </w:p>
    <w:p w14:paraId="4109C665" w14:textId="64CE3F2A" w:rsidR="0055346F" w:rsidRPr="003F4D0F" w:rsidRDefault="0055346F" w:rsidP="00290D2E">
      <w:pPr>
        <w:pStyle w:val="BodyText"/>
        <w:numPr>
          <w:ilvl w:val="0"/>
          <w:numId w:val="5"/>
        </w:numPr>
        <w:spacing w:before="0" w:after="0"/>
        <w:rPr>
          <w:rFonts w:cs="Calibri"/>
        </w:rPr>
      </w:pPr>
      <w:r w:rsidRPr="003F4D0F">
        <w:rPr>
          <w:rFonts w:cs="Calibri"/>
          <w:b/>
          <w:bCs/>
        </w:rPr>
        <w:t>9 hours</w:t>
      </w:r>
      <w:r w:rsidR="00BE6AC7" w:rsidRPr="003F4D0F">
        <w:rPr>
          <w:rFonts w:cs="Calibri"/>
          <w:b/>
          <w:bCs/>
        </w:rPr>
        <w:t xml:space="preserve"> </w:t>
      </w:r>
      <w:r w:rsidR="000E4464" w:rsidRPr="003F4D0F">
        <w:rPr>
          <w:rFonts w:cs="Calibri"/>
        </w:rPr>
        <w:t xml:space="preserve">per week </w:t>
      </w:r>
      <w:r w:rsidR="00C11179" w:rsidRPr="003F4D0F">
        <w:rPr>
          <w:rFonts w:cs="Calibri"/>
        </w:rPr>
        <w:t>for graduate students</w:t>
      </w:r>
    </w:p>
    <w:p w14:paraId="548B6904" w14:textId="3106D3C1" w:rsidR="00BE6AC7" w:rsidRPr="005012ED" w:rsidRDefault="00C11179" w:rsidP="00290D2E">
      <w:pPr>
        <w:pStyle w:val="BodyText"/>
        <w:numPr>
          <w:ilvl w:val="0"/>
          <w:numId w:val="5"/>
        </w:numPr>
        <w:spacing w:before="0" w:after="0"/>
        <w:rPr>
          <w:rFonts w:cs="Calibri"/>
        </w:rPr>
      </w:pPr>
      <w:r w:rsidRPr="3C856D5E">
        <w:rPr>
          <w:rFonts w:cs="Calibri"/>
          <w:b/>
          <w:bCs/>
        </w:rPr>
        <w:t xml:space="preserve">12 hours </w:t>
      </w:r>
      <w:r w:rsidR="000E4464" w:rsidRPr="3C856D5E">
        <w:rPr>
          <w:rFonts w:cs="Calibri"/>
        </w:rPr>
        <w:t xml:space="preserve">per week </w:t>
      </w:r>
      <w:r w:rsidRPr="3C856D5E">
        <w:rPr>
          <w:rFonts w:cs="Calibri"/>
        </w:rPr>
        <w:t xml:space="preserve">for undergraduate students. </w:t>
      </w:r>
    </w:p>
    <w:p w14:paraId="52BA4A42" w14:textId="77777777" w:rsidR="00BE6AC7" w:rsidRPr="009A1A8F" w:rsidRDefault="00BE6AC7" w:rsidP="00BE6AC7">
      <w:pPr>
        <w:pStyle w:val="Heading4"/>
        <w:spacing w:before="0"/>
        <w:rPr>
          <w:rFonts w:cstheme="majorHAnsi"/>
        </w:rPr>
      </w:pPr>
      <w:r w:rsidRPr="009A1A8F">
        <w:rPr>
          <w:rFonts w:cstheme="majorHAnsi"/>
        </w:rPr>
        <w:t>In-Class Learning</w:t>
      </w:r>
    </w:p>
    <w:p w14:paraId="0559E7A0" w14:textId="43C4A25A" w:rsidR="00BE6AC7" w:rsidRPr="005012ED" w:rsidRDefault="503B43AA" w:rsidP="005012ED">
      <w:pPr>
        <w:ind w:left="360"/>
      </w:pPr>
      <w:r w:rsidRPr="3C856D5E">
        <w:t>In-class learning takes place in our w</w:t>
      </w:r>
      <w:r w:rsidR="00BE6AC7" w:rsidRPr="3C856D5E">
        <w:t xml:space="preserve">eekly </w:t>
      </w:r>
      <w:r w:rsidR="00C02019">
        <w:t xml:space="preserve">in-person </w:t>
      </w:r>
      <w:r w:rsidR="00BE6AC7" w:rsidRPr="3C856D5E">
        <w:t xml:space="preserve">class </w:t>
      </w:r>
      <w:r w:rsidR="00C02019">
        <w:t>sessions</w:t>
      </w:r>
      <w:r w:rsidR="24809007" w:rsidRPr="3C856D5E">
        <w:t xml:space="preserve">. These </w:t>
      </w:r>
      <w:r w:rsidR="00C02019">
        <w:t>sessions</w:t>
      </w:r>
      <w:r w:rsidR="24809007" w:rsidRPr="3C856D5E">
        <w:t xml:space="preserve"> </w:t>
      </w:r>
      <w:r w:rsidR="00BE6AC7" w:rsidRPr="3C856D5E">
        <w:t xml:space="preserve">are primarily dedicated to presentations, discussions, working in pairs or small groups, </w:t>
      </w:r>
      <w:r w:rsidR="008D13FC">
        <w:t xml:space="preserve">assessing </w:t>
      </w:r>
      <w:r w:rsidR="00F038C4">
        <w:t xml:space="preserve">learning progress, </w:t>
      </w:r>
      <w:r w:rsidR="00BE6AC7" w:rsidRPr="3C856D5E">
        <w:t xml:space="preserve">and </w:t>
      </w:r>
      <w:r w:rsidR="00B30DD1">
        <w:t xml:space="preserve">reflecting </w:t>
      </w:r>
      <w:r w:rsidR="003E4155">
        <w:t xml:space="preserve">on overall progress and </w:t>
      </w:r>
      <w:r w:rsidR="00D06641">
        <w:t>implications of individual and collective learning</w:t>
      </w:r>
      <w:r w:rsidR="00821A3E">
        <w:t xml:space="preserve"> activities</w:t>
      </w:r>
      <w:r w:rsidR="00BE6AC7" w:rsidRPr="3C856D5E">
        <w:t xml:space="preserve">. Therefore, teaching </w:t>
      </w:r>
      <w:r w:rsidR="00821A3E">
        <w:t xml:space="preserve">is not </w:t>
      </w:r>
      <w:r w:rsidR="00395AEB">
        <w:t>centered on</w:t>
      </w:r>
      <w:r w:rsidR="00BE6AC7" w:rsidRPr="3C856D5E">
        <w:t xml:space="preserve"> lecturing. The expectation for </w:t>
      </w:r>
      <w:r w:rsidR="00BD5FF3" w:rsidRPr="3C856D5E">
        <w:t>effective</w:t>
      </w:r>
      <w:r w:rsidR="00BE6AC7" w:rsidRPr="3C856D5E">
        <w:t xml:space="preserve"> in-class learning is that you come prepared </w:t>
      </w:r>
      <w:r w:rsidR="199749A2" w:rsidRPr="3C856D5E">
        <w:t>for</w:t>
      </w:r>
      <w:r w:rsidR="00BE6AC7" w:rsidRPr="3C856D5E">
        <w:t xml:space="preserve"> class</w:t>
      </w:r>
      <w:r w:rsidR="00BB5C0A">
        <w:t xml:space="preserve"> and </w:t>
      </w:r>
      <w:r w:rsidR="00A04983">
        <w:t xml:space="preserve">participate in </w:t>
      </w:r>
      <w:r w:rsidR="00710A37">
        <w:t>all activities</w:t>
      </w:r>
      <w:r w:rsidR="00CC6B9D">
        <w:t xml:space="preserve">: </w:t>
      </w:r>
      <w:r w:rsidR="00C87C6F">
        <w:t>listen to your peers</w:t>
      </w:r>
      <w:r w:rsidR="00CA500F">
        <w:t xml:space="preserve"> and respect their </w:t>
      </w:r>
      <w:r w:rsidR="00CC6B9D">
        <w:t xml:space="preserve">perspectives, </w:t>
      </w:r>
      <w:r w:rsidR="00C03175">
        <w:t>do your part</w:t>
      </w:r>
      <w:r w:rsidR="00EB731B">
        <w:t xml:space="preserve"> responsibly and professionally</w:t>
      </w:r>
      <w:r w:rsidR="00C03175">
        <w:t xml:space="preserve">, </w:t>
      </w:r>
      <w:r w:rsidR="00410EC1">
        <w:t>help others</w:t>
      </w:r>
      <w:r w:rsidR="00C03175">
        <w:t xml:space="preserve">, critique and question what’s unclear, </w:t>
      </w:r>
      <w:r w:rsidR="00BB5C0A">
        <w:t xml:space="preserve">and enjoy what you do. </w:t>
      </w:r>
    </w:p>
    <w:p w14:paraId="5C8E60FE" w14:textId="03E1B7EE" w:rsidR="0055346F" w:rsidRDefault="0055346F" w:rsidP="0055346F">
      <w:pPr>
        <w:pStyle w:val="Heading4"/>
        <w:spacing w:before="0"/>
        <w:rPr>
          <w:rFonts w:cstheme="majorHAnsi"/>
        </w:rPr>
      </w:pPr>
      <w:r w:rsidRPr="009A1A8F">
        <w:rPr>
          <w:rFonts w:cstheme="majorHAnsi"/>
        </w:rPr>
        <w:t>Outside Class Learning</w:t>
      </w:r>
    </w:p>
    <w:p w14:paraId="4A7E0141" w14:textId="404024A1" w:rsidR="008559C8" w:rsidRPr="008559C8" w:rsidRDefault="008559C8" w:rsidP="005E673C">
      <w:pPr>
        <w:pStyle w:val="BodyText"/>
        <w:spacing w:before="0"/>
        <w:ind w:left="360"/>
      </w:pPr>
      <w:r>
        <w:t xml:space="preserve">Outside class learning include </w:t>
      </w:r>
      <w:r w:rsidR="00257F39">
        <w:t xml:space="preserve">studying on your own, work to complete the </w:t>
      </w:r>
      <w:r w:rsidR="000306BC">
        <w:t xml:space="preserve">assigned work </w:t>
      </w:r>
      <w:r w:rsidR="00FF7202">
        <w:t xml:space="preserve">collaboratively and individually, </w:t>
      </w:r>
      <w:r w:rsidR="00983BD3">
        <w:t xml:space="preserve">participate in study groups and help sessions, communicate with </w:t>
      </w:r>
      <w:r w:rsidR="00EB4762">
        <w:t xml:space="preserve">your </w:t>
      </w:r>
      <w:r w:rsidR="00983BD3">
        <w:t xml:space="preserve">peers and </w:t>
      </w:r>
      <w:r w:rsidR="00EB4762">
        <w:t xml:space="preserve">me, </w:t>
      </w:r>
      <w:r w:rsidR="00F042D3">
        <w:t xml:space="preserve">ask questions, stay informed, and </w:t>
      </w:r>
      <w:r w:rsidR="00CD64E8">
        <w:t xml:space="preserve">help others. </w:t>
      </w:r>
    </w:p>
    <w:p w14:paraId="1F40CAEC" w14:textId="658DEC6D" w:rsidR="000306BC" w:rsidRPr="000306BC" w:rsidRDefault="005C3AA2" w:rsidP="000306BC">
      <w:pPr>
        <w:pStyle w:val="FirstParagraph"/>
        <w:spacing w:before="0" w:after="0"/>
        <w:rPr>
          <w:rFonts w:cs="Calibri"/>
        </w:rPr>
      </w:pPr>
      <w:r>
        <w:rPr>
          <w:rFonts w:cs="Calibri"/>
        </w:rPr>
        <w:t xml:space="preserve">In </w:t>
      </w:r>
      <w:r w:rsidR="00403D7B">
        <w:rPr>
          <w:rFonts w:cs="Calibri"/>
        </w:rPr>
        <w:t xml:space="preserve">some weeks you’ll spend more </w:t>
      </w:r>
      <w:r w:rsidR="005F4230">
        <w:rPr>
          <w:rFonts w:cs="Calibri"/>
        </w:rPr>
        <w:t xml:space="preserve">than 12 hours (undergrad students) or 9 hours (graduate students), </w:t>
      </w:r>
      <w:r w:rsidR="000E074F">
        <w:rPr>
          <w:rFonts w:cs="Calibri"/>
        </w:rPr>
        <w:t xml:space="preserve">and other weeks you’ll spend fewer hours. </w:t>
      </w:r>
      <w:r>
        <w:rPr>
          <w:rFonts w:cs="Calibri"/>
        </w:rPr>
        <w:t xml:space="preserve">This table suggests time allocation for weekly learning activities that will make you successful in the course. </w:t>
      </w:r>
      <w:r w:rsidR="0094306E">
        <w:rPr>
          <w:rFonts w:cs="Calibri"/>
        </w:rPr>
        <w:t xml:space="preserve">Mapping these time commitments on your actual calendar (e.g., </w:t>
      </w:r>
      <w:r w:rsidR="005C7903">
        <w:rPr>
          <w:rFonts w:cs="Calibri"/>
        </w:rPr>
        <w:t xml:space="preserve">UNH 360 Microsoft calendar) along with time commitments for the other courses and other work, family, community obligations you have, it is extremely useful. I personally </w:t>
      </w:r>
      <w:r w:rsidR="001450B1">
        <w:rPr>
          <w:rFonts w:cs="Calibri"/>
        </w:rPr>
        <w:t xml:space="preserve">cannot do my work without such calendar. </w:t>
      </w:r>
    </w:p>
    <w:tbl>
      <w:tblPr>
        <w:tblStyle w:val="TableGrid"/>
        <w:tblW w:w="9535" w:type="dxa"/>
        <w:tblLook w:val="04A0" w:firstRow="1" w:lastRow="0" w:firstColumn="1" w:lastColumn="0" w:noHBand="0" w:noVBand="1"/>
      </w:tblPr>
      <w:tblGrid>
        <w:gridCol w:w="5755"/>
        <w:gridCol w:w="1890"/>
        <w:gridCol w:w="1890"/>
      </w:tblGrid>
      <w:tr w:rsidR="00B5457D" w14:paraId="001D9225" w14:textId="276DD287" w:rsidTr="00B1105C">
        <w:trPr>
          <w:trHeight w:val="468"/>
        </w:trPr>
        <w:tc>
          <w:tcPr>
            <w:tcW w:w="5755" w:type="dxa"/>
          </w:tcPr>
          <w:p w14:paraId="191294C8" w14:textId="239E1C85" w:rsidR="00B5457D" w:rsidRPr="0084580B" w:rsidRDefault="00B5457D" w:rsidP="00585B54">
            <w:pPr>
              <w:pStyle w:val="BodyText"/>
              <w:spacing w:before="0" w:after="0"/>
              <w:rPr>
                <w:b/>
                <w:bCs/>
              </w:rPr>
            </w:pPr>
            <w:r w:rsidRPr="0084580B">
              <w:rPr>
                <w:b/>
                <w:bCs/>
              </w:rPr>
              <w:t>Activity</w:t>
            </w:r>
          </w:p>
        </w:tc>
        <w:tc>
          <w:tcPr>
            <w:tcW w:w="1890" w:type="dxa"/>
          </w:tcPr>
          <w:p w14:paraId="409A405F" w14:textId="77777777" w:rsidR="00B5457D" w:rsidRDefault="00B5457D" w:rsidP="00585B54">
            <w:pPr>
              <w:pStyle w:val="BodyText"/>
              <w:spacing w:before="0" w:after="0"/>
              <w:rPr>
                <w:b/>
                <w:bCs/>
              </w:rPr>
            </w:pPr>
            <w:r>
              <w:rPr>
                <w:b/>
                <w:bCs/>
              </w:rPr>
              <w:t>Hours per week</w:t>
            </w:r>
          </w:p>
          <w:p w14:paraId="78E289D4" w14:textId="3E589B0A" w:rsidR="00B5457D" w:rsidRPr="0084580B" w:rsidRDefault="00B5457D" w:rsidP="00585B54">
            <w:pPr>
              <w:pStyle w:val="BodyText"/>
              <w:spacing w:before="0" w:after="0"/>
              <w:rPr>
                <w:b/>
                <w:bCs/>
              </w:rPr>
            </w:pPr>
            <w:r>
              <w:rPr>
                <w:b/>
                <w:bCs/>
              </w:rPr>
              <w:t>Graduate</w:t>
            </w:r>
          </w:p>
        </w:tc>
        <w:tc>
          <w:tcPr>
            <w:tcW w:w="1890" w:type="dxa"/>
          </w:tcPr>
          <w:p w14:paraId="7CC277D8" w14:textId="77777777" w:rsidR="00B5457D" w:rsidRDefault="00B5457D" w:rsidP="00585B54">
            <w:pPr>
              <w:pStyle w:val="BodyText"/>
              <w:spacing w:before="0" w:after="0"/>
              <w:rPr>
                <w:b/>
                <w:bCs/>
              </w:rPr>
            </w:pPr>
            <w:r>
              <w:rPr>
                <w:b/>
                <w:bCs/>
              </w:rPr>
              <w:t>Hours per week</w:t>
            </w:r>
          </w:p>
          <w:p w14:paraId="3B324628" w14:textId="2CD6F9E8" w:rsidR="00B5457D" w:rsidRDefault="00B5457D" w:rsidP="00585B54">
            <w:pPr>
              <w:pStyle w:val="BodyText"/>
              <w:spacing w:before="0" w:after="0"/>
              <w:rPr>
                <w:b/>
                <w:bCs/>
              </w:rPr>
            </w:pPr>
            <w:r>
              <w:rPr>
                <w:b/>
                <w:bCs/>
              </w:rPr>
              <w:t>Undergraduate</w:t>
            </w:r>
          </w:p>
        </w:tc>
      </w:tr>
      <w:tr w:rsidR="00B5457D" w14:paraId="404B731A" w14:textId="64304319" w:rsidTr="00B1105C">
        <w:trPr>
          <w:trHeight w:val="377"/>
        </w:trPr>
        <w:tc>
          <w:tcPr>
            <w:tcW w:w="5755" w:type="dxa"/>
          </w:tcPr>
          <w:p w14:paraId="097C51B0" w14:textId="02A2A4F2" w:rsidR="00B5457D" w:rsidRDefault="00B5457D" w:rsidP="00585B54">
            <w:pPr>
              <w:pStyle w:val="BodyText"/>
              <w:spacing w:before="0" w:after="0"/>
            </w:pPr>
            <w:r>
              <w:t>Class session, including labs</w:t>
            </w:r>
            <w:r w:rsidR="00F9289C">
              <w:t xml:space="preserve">, </w:t>
            </w:r>
            <w:r>
              <w:t>quizzes</w:t>
            </w:r>
            <w:r w:rsidR="00F9289C">
              <w:t>, project work</w:t>
            </w:r>
          </w:p>
        </w:tc>
        <w:tc>
          <w:tcPr>
            <w:tcW w:w="1890" w:type="dxa"/>
          </w:tcPr>
          <w:p w14:paraId="015681EB" w14:textId="601D6E7B" w:rsidR="00B5457D" w:rsidRDefault="00B5457D" w:rsidP="00585B54">
            <w:pPr>
              <w:pStyle w:val="BodyText"/>
              <w:spacing w:before="0" w:after="0"/>
            </w:pPr>
            <w:r>
              <w:t>3.0 hours (in class)</w:t>
            </w:r>
          </w:p>
        </w:tc>
        <w:tc>
          <w:tcPr>
            <w:tcW w:w="1890" w:type="dxa"/>
          </w:tcPr>
          <w:p w14:paraId="2A8B1370" w14:textId="4041B8EF" w:rsidR="00B5457D" w:rsidRDefault="00A6797A" w:rsidP="00585B54">
            <w:pPr>
              <w:pStyle w:val="BodyText"/>
              <w:spacing w:before="0" w:after="0"/>
            </w:pPr>
            <w:r>
              <w:t>3.0 hours (in class)</w:t>
            </w:r>
          </w:p>
        </w:tc>
      </w:tr>
      <w:tr w:rsidR="00B5457D" w14:paraId="3E6F220C" w14:textId="2124CB53" w:rsidTr="00B1105C">
        <w:trPr>
          <w:trHeight w:val="350"/>
        </w:trPr>
        <w:tc>
          <w:tcPr>
            <w:tcW w:w="5755" w:type="dxa"/>
          </w:tcPr>
          <w:p w14:paraId="2F1B17BE" w14:textId="6CA27707" w:rsidR="00B5457D" w:rsidRDefault="00B5457D" w:rsidP="00585B54">
            <w:pPr>
              <w:pStyle w:val="BodyText"/>
              <w:spacing w:before="0" w:after="0"/>
            </w:pPr>
            <w:r>
              <w:t>Reading assigned sections in the book and other materials</w:t>
            </w:r>
          </w:p>
        </w:tc>
        <w:tc>
          <w:tcPr>
            <w:tcW w:w="1890" w:type="dxa"/>
          </w:tcPr>
          <w:p w14:paraId="3D6A9F54" w14:textId="61938672" w:rsidR="00B5457D" w:rsidRDefault="00B5457D" w:rsidP="00585B54">
            <w:pPr>
              <w:pStyle w:val="BodyText"/>
              <w:spacing w:before="0" w:after="0"/>
            </w:pPr>
            <w:r>
              <w:t>1.5 (out of class)</w:t>
            </w:r>
          </w:p>
        </w:tc>
        <w:tc>
          <w:tcPr>
            <w:tcW w:w="1890" w:type="dxa"/>
          </w:tcPr>
          <w:p w14:paraId="1B98E747" w14:textId="31995151" w:rsidR="00B5457D" w:rsidRDefault="00A6797A" w:rsidP="00585B54">
            <w:pPr>
              <w:pStyle w:val="BodyText"/>
              <w:spacing w:before="0" w:after="0"/>
            </w:pPr>
            <w:r>
              <w:t>2.5</w:t>
            </w:r>
            <w:r w:rsidR="00902367">
              <w:t xml:space="preserve"> (out of class)</w:t>
            </w:r>
          </w:p>
        </w:tc>
      </w:tr>
      <w:tr w:rsidR="00B5457D" w14:paraId="3DD60076" w14:textId="7465DD50" w:rsidTr="00B1105C">
        <w:trPr>
          <w:trHeight w:val="413"/>
        </w:trPr>
        <w:tc>
          <w:tcPr>
            <w:tcW w:w="5755" w:type="dxa"/>
          </w:tcPr>
          <w:p w14:paraId="53155864" w14:textId="0347B307" w:rsidR="00B5457D" w:rsidRDefault="00B5457D" w:rsidP="00585B54">
            <w:pPr>
              <w:pStyle w:val="BodyText"/>
              <w:spacing w:before="0" w:after="0"/>
            </w:pPr>
            <w:r>
              <w:t>Prepare for labs and finish labs</w:t>
            </w:r>
          </w:p>
        </w:tc>
        <w:tc>
          <w:tcPr>
            <w:tcW w:w="1890" w:type="dxa"/>
          </w:tcPr>
          <w:p w14:paraId="74ECDC8D" w14:textId="6CB38A27" w:rsidR="00B5457D" w:rsidRDefault="00B5457D" w:rsidP="00585B54">
            <w:pPr>
              <w:pStyle w:val="BodyText"/>
              <w:spacing w:before="0" w:after="0"/>
            </w:pPr>
            <w:r>
              <w:t>1.0 (out of class)</w:t>
            </w:r>
          </w:p>
        </w:tc>
        <w:tc>
          <w:tcPr>
            <w:tcW w:w="1890" w:type="dxa"/>
          </w:tcPr>
          <w:p w14:paraId="02E84405" w14:textId="7CA4FF17" w:rsidR="00B5457D" w:rsidRDefault="00A6797A" w:rsidP="00585B54">
            <w:pPr>
              <w:pStyle w:val="BodyText"/>
              <w:spacing w:before="0" w:after="0"/>
            </w:pPr>
            <w:r>
              <w:t>1.5</w:t>
            </w:r>
            <w:r w:rsidR="00BD24C8">
              <w:t xml:space="preserve"> (out of class)</w:t>
            </w:r>
          </w:p>
        </w:tc>
      </w:tr>
      <w:tr w:rsidR="00B5457D" w14:paraId="183D5835" w14:textId="00FCD5BE" w:rsidTr="00B1105C">
        <w:trPr>
          <w:trHeight w:val="468"/>
        </w:trPr>
        <w:tc>
          <w:tcPr>
            <w:tcW w:w="5755" w:type="dxa"/>
          </w:tcPr>
          <w:p w14:paraId="51553A09" w14:textId="39FA8EBA" w:rsidR="00B5457D" w:rsidRDefault="00B5457D" w:rsidP="00585B54">
            <w:pPr>
              <w:pStyle w:val="BodyText"/>
              <w:spacing w:before="0" w:after="0"/>
            </w:pPr>
            <w:r>
              <w:t xml:space="preserve">Study for quizzes, ask questions of peers and </w:t>
            </w:r>
            <w:r w:rsidR="00166019">
              <w:t>me</w:t>
            </w:r>
            <w:r>
              <w:t xml:space="preserve">, attend study group, </w:t>
            </w:r>
            <w:r w:rsidR="00166019">
              <w:t xml:space="preserve">join </w:t>
            </w:r>
            <w:r>
              <w:t>help session</w:t>
            </w:r>
          </w:p>
        </w:tc>
        <w:tc>
          <w:tcPr>
            <w:tcW w:w="1890" w:type="dxa"/>
          </w:tcPr>
          <w:p w14:paraId="4DA04329" w14:textId="6198130F" w:rsidR="00B5457D" w:rsidRDefault="00B5457D" w:rsidP="00585B54">
            <w:pPr>
              <w:pStyle w:val="BodyText"/>
              <w:spacing w:before="0" w:after="0"/>
            </w:pPr>
            <w:r>
              <w:t>1.0 (out of class)</w:t>
            </w:r>
          </w:p>
        </w:tc>
        <w:tc>
          <w:tcPr>
            <w:tcW w:w="1890" w:type="dxa"/>
          </w:tcPr>
          <w:p w14:paraId="7EA093A4" w14:textId="20B3BE7E" w:rsidR="00B5457D" w:rsidRDefault="0043528A" w:rsidP="00585B54">
            <w:pPr>
              <w:pStyle w:val="BodyText"/>
              <w:spacing w:before="0" w:after="0"/>
            </w:pPr>
            <w:r>
              <w:t>1.5</w:t>
            </w:r>
            <w:r w:rsidR="005012ED">
              <w:t xml:space="preserve"> (out of class)</w:t>
            </w:r>
          </w:p>
        </w:tc>
      </w:tr>
      <w:tr w:rsidR="00B5457D" w14:paraId="2E7DA4A2" w14:textId="6E885BE2" w:rsidTr="00B1105C">
        <w:trPr>
          <w:trHeight w:val="377"/>
        </w:trPr>
        <w:tc>
          <w:tcPr>
            <w:tcW w:w="5755" w:type="dxa"/>
          </w:tcPr>
          <w:p w14:paraId="6C74D67A" w14:textId="7956F8F9" w:rsidR="00B5457D" w:rsidRDefault="00B5457D" w:rsidP="00585B54">
            <w:pPr>
              <w:pStyle w:val="BodyText"/>
              <w:spacing w:before="0" w:after="0"/>
            </w:pPr>
            <w:r>
              <w:t>Personal project</w:t>
            </w:r>
            <w:r w:rsidR="00166019">
              <w:t xml:space="preserve"> work</w:t>
            </w:r>
          </w:p>
        </w:tc>
        <w:tc>
          <w:tcPr>
            <w:tcW w:w="1890" w:type="dxa"/>
          </w:tcPr>
          <w:p w14:paraId="59550A6C" w14:textId="1E63E89B" w:rsidR="00B5457D" w:rsidRDefault="00B5457D" w:rsidP="00585B54">
            <w:pPr>
              <w:pStyle w:val="BodyText"/>
              <w:spacing w:before="0" w:after="0"/>
            </w:pPr>
            <w:r>
              <w:t>1.0 (out of class)</w:t>
            </w:r>
          </w:p>
        </w:tc>
        <w:tc>
          <w:tcPr>
            <w:tcW w:w="1890" w:type="dxa"/>
          </w:tcPr>
          <w:p w14:paraId="0039E37E" w14:textId="3EEAEE29" w:rsidR="00B5457D" w:rsidRDefault="0043528A" w:rsidP="00585B54">
            <w:pPr>
              <w:pStyle w:val="BodyText"/>
              <w:spacing w:before="0" w:after="0"/>
            </w:pPr>
            <w:r>
              <w:t>1.5</w:t>
            </w:r>
            <w:r w:rsidR="005012ED">
              <w:t xml:space="preserve"> (out of class)</w:t>
            </w:r>
          </w:p>
        </w:tc>
      </w:tr>
      <w:tr w:rsidR="00B5457D" w14:paraId="24246882" w14:textId="27F0D1F3" w:rsidTr="00B1105C">
        <w:trPr>
          <w:trHeight w:val="350"/>
        </w:trPr>
        <w:tc>
          <w:tcPr>
            <w:tcW w:w="5755" w:type="dxa"/>
          </w:tcPr>
          <w:p w14:paraId="56C94530" w14:textId="62B6186B" w:rsidR="00B5457D" w:rsidRDefault="00B5457D" w:rsidP="00585B54">
            <w:pPr>
              <w:pStyle w:val="BodyText"/>
              <w:spacing w:before="0" w:after="0"/>
            </w:pPr>
            <w:r>
              <w:t>Team project</w:t>
            </w:r>
            <w:r w:rsidR="00166019">
              <w:t xml:space="preserve"> work</w:t>
            </w:r>
          </w:p>
        </w:tc>
        <w:tc>
          <w:tcPr>
            <w:tcW w:w="1890" w:type="dxa"/>
          </w:tcPr>
          <w:p w14:paraId="02702ABE" w14:textId="5ED1EE56" w:rsidR="00B5457D" w:rsidRDefault="00B5457D" w:rsidP="00585B54">
            <w:pPr>
              <w:pStyle w:val="BodyText"/>
              <w:spacing w:before="0" w:after="0"/>
            </w:pPr>
            <w:r>
              <w:t>1.5 (out of class)</w:t>
            </w:r>
          </w:p>
        </w:tc>
        <w:tc>
          <w:tcPr>
            <w:tcW w:w="1890" w:type="dxa"/>
          </w:tcPr>
          <w:p w14:paraId="5CB31F48" w14:textId="7F5C8E02" w:rsidR="00B5457D" w:rsidRDefault="0043528A" w:rsidP="00585B54">
            <w:pPr>
              <w:pStyle w:val="BodyText"/>
              <w:spacing w:before="0" w:after="0"/>
            </w:pPr>
            <w:r>
              <w:t>2.0</w:t>
            </w:r>
            <w:r w:rsidR="005012ED">
              <w:t xml:space="preserve"> (out of class)</w:t>
            </w:r>
          </w:p>
        </w:tc>
      </w:tr>
    </w:tbl>
    <w:p w14:paraId="594480DD" w14:textId="77777777" w:rsidR="00FB1A4B" w:rsidRDefault="00FB1A4B" w:rsidP="00D75040">
      <w:pPr>
        <w:pStyle w:val="Heading3"/>
        <w:spacing w:before="0"/>
        <w:rPr>
          <w:rFonts w:cstheme="majorHAnsi"/>
        </w:rPr>
      </w:pPr>
    </w:p>
    <w:p w14:paraId="134A5C74" w14:textId="7BF3F680" w:rsidR="00D75040" w:rsidRDefault="00D75040" w:rsidP="00D75040">
      <w:pPr>
        <w:pStyle w:val="Heading3"/>
        <w:spacing w:before="0"/>
        <w:rPr>
          <w:rFonts w:cstheme="majorHAnsi"/>
        </w:rPr>
      </w:pPr>
      <w:bookmarkStart w:id="22" w:name="_Toc206757855"/>
      <w:r w:rsidRPr="009A1A8F">
        <w:rPr>
          <w:rFonts w:cstheme="majorHAnsi"/>
        </w:rPr>
        <w:t>Academic Integrity</w:t>
      </w:r>
      <w:bookmarkEnd w:id="22"/>
    </w:p>
    <w:p w14:paraId="5B4FD159" w14:textId="2C42CE53" w:rsidR="00CB75AE" w:rsidRDefault="00873D5D" w:rsidP="004E773C">
      <w:pPr>
        <w:pStyle w:val="BodyText"/>
        <w:spacing w:before="0" w:after="0"/>
      </w:pPr>
      <w:r>
        <w:t xml:space="preserve">All of us at UNH are responsible for upholding </w:t>
      </w:r>
      <w:r w:rsidR="00645ACA">
        <w:t xml:space="preserve">“the highest standards of integrity in scholarship and professional practice” </w:t>
      </w:r>
      <w:r w:rsidR="00EB7FF9">
        <w:t>(UNH</w:t>
      </w:r>
      <w:r w:rsidR="00EB7FF9" w:rsidRPr="00B43EFB">
        <w:rPr>
          <w:rFonts w:asciiTheme="majorHAnsi" w:hAnsiTheme="majorHAnsi" w:cstheme="majorHAnsi"/>
        </w:rPr>
        <w:t xml:space="preserve"> </w:t>
      </w:r>
      <w:hyperlink r:id="rId11">
        <w:r w:rsidR="00EB7FF9" w:rsidRPr="00B43EFB">
          <w:rPr>
            <w:rStyle w:val="Hyperlink"/>
            <w:rFonts w:asciiTheme="majorHAnsi" w:hAnsiTheme="majorHAnsi" w:cstheme="majorHAnsi"/>
          </w:rPr>
          <w:t>Academic Integrity policy</w:t>
        </w:r>
      </w:hyperlink>
      <w:r w:rsidR="00EB7FF9">
        <w:t>)</w:t>
      </w:r>
      <w:r w:rsidR="002E22B2">
        <w:t>. To help you understand what this means in our course, keep in mi</w:t>
      </w:r>
      <w:r w:rsidR="008D42DD">
        <w:t>nd that:</w:t>
      </w:r>
    </w:p>
    <w:p w14:paraId="791E20CE" w14:textId="22067FDF" w:rsidR="008D42DD" w:rsidRDefault="008D42DD" w:rsidP="00290D2E">
      <w:pPr>
        <w:pStyle w:val="BodyText"/>
        <w:numPr>
          <w:ilvl w:val="0"/>
          <w:numId w:val="16"/>
        </w:numPr>
        <w:spacing w:before="0" w:after="0"/>
      </w:pPr>
      <w:r w:rsidRPr="00193EB6">
        <w:rPr>
          <w:b/>
          <w:bCs/>
        </w:rPr>
        <w:t>Completing your own work</w:t>
      </w:r>
      <w:r>
        <w:t xml:space="preserve"> is essential to learning. </w:t>
      </w:r>
    </w:p>
    <w:p w14:paraId="19842F50" w14:textId="494C8D1D" w:rsidR="008D42DD" w:rsidRDefault="008D42DD" w:rsidP="00290D2E">
      <w:pPr>
        <w:pStyle w:val="BodyText"/>
        <w:numPr>
          <w:ilvl w:val="0"/>
          <w:numId w:val="16"/>
        </w:numPr>
        <w:spacing w:before="0" w:after="0"/>
      </w:pPr>
      <w:r>
        <w:t xml:space="preserve">When </w:t>
      </w:r>
      <w:r w:rsidR="006044A0">
        <w:t>including or integrating</w:t>
      </w:r>
      <w:r w:rsidR="00F129EB">
        <w:t xml:space="preserve"> content from </w:t>
      </w:r>
      <w:r w:rsidR="006044A0">
        <w:t>various sources in the work you submi</w:t>
      </w:r>
      <w:r w:rsidR="00193EB6">
        <w:t xml:space="preserve">t as yours, you must always </w:t>
      </w:r>
      <w:r w:rsidR="00193EB6" w:rsidRPr="00193EB6">
        <w:rPr>
          <w:b/>
          <w:bCs/>
        </w:rPr>
        <w:t>give clear attribution</w:t>
      </w:r>
      <w:r w:rsidR="00193EB6">
        <w:t xml:space="preserve"> to the source of that content. </w:t>
      </w:r>
    </w:p>
    <w:p w14:paraId="40F75F30" w14:textId="1F4156C4" w:rsidR="00193EB6" w:rsidRDefault="00566F42" w:rsidP="00290D2E">
      <w:pPr>
        <w:pStyle w:val="BodyText"/>
        <w:numPr>
          <w:ilvl w:val="0"/>
          <w:numId w:val="16"/>
        </w:numPr>
        <w:spacing w:before="0" w:after="0"/>
      </w:pPr>
      <w:r w:rsidRPr="002E4107">
        <w:rPr>
          <w:b/>
          <w:bCs/>
        </w:rPr>
        <w:t>Working on behalf of someone else</w:t>
      </w:r>
      <w:r>
        <w:t xml:space="preserve"> or </w:t>
      </w:r>
      <w:r w:rsidR="003A325A" w:rsidRPr="002E4107">
        <w:rPr>
          <w:b/>
          <w:bCs/>
        </w:rPr>
        <w:t>giving your coursework to others</w:t>
      </w:r>
      <w:r w:rsidR="00CB4EBD">
        <w:t xml:space="preserve"> </w:t>
      </w:r>
      <w:r w:rsidR="00FD3854">
        <w:t xml:space="preserve">constitutes </w:t>
      </w:r>
      <w:r w:rsidR="00FD3854" w:rsidRPr="002E4107">
        <w:rPr>
          <w:b/>
          <w:bCs/>
        </w:rPr>
        <w:t>academic misconduct</w:t>
      </w:r>
      <w:r w:rsidR="00A909C4">
        <w:t>, which might lead to reduced or failing grade</w:t>
      </w:r>
      <w:r w:rsidR="0057184E">
        <w:t xml:space="preserve">, </w:t>
      </w:r>
      <w:r w:rsidR="002C2016">
        <w:t xml:space="preserve">or failing the course. </w:t>
      </w:r>
    </w:p>
    <w:p w14:paraId="6BA95959" w14:textId="77777777" w:rsidR="002E4107" w:rsidRDefault="002E4107" w:rsidP="002E4107">
      <w:pPr>
        <w:pStyle w:val="BodyText"/>
        <w:spacing w:before="0" w:after="0"/>
      </w:pPr>
    </w:p>
    <w:p w14:paraId="6E9DE4EC" w14:textId="55A05E85" w:rsidR="002E4107" w:rsidRDefault="00101D25" w:rsidP="002E4107">
      <w:pPr>
        <w:pStyle w:val="BodyText"/>
        <w:spacing w:before="0" w:after="0"/>
      </w:pPr>
      <w:r>
        <w:t>I’m giving you below examples of behaviors that are encouraged in the course and do not represent academic misconduct:</w:t>
      </w:r>
    </w:p>
    <w:p w14:paraId="60BDD2E7" w14:textId="241D0147" w:rsidR="00BD360F" w:rsidRDefault="008756C1" w:rsidP="00290D2E">
      <w:pPr>
        <w:pStyle w:val="BodyText"/>
        <w:numPr>
          <w:ilvl w:val="0"/>
          <w:numId w:val="18"/>
        </w:numPr>
        <w:spacing w:before="0" w:after="0"/>
      </w:pPr>
      <w:r>
        <w:t>Asking your peers or me for help. This means you are genuinely looking for how to proceed</w:t>
      </w:r>
      <w:r w:rsidR="00465BFC">
        <w:t>, and not on getting the solution</w:t>
      </w:r>
      <w:r w:rsidR="00754608">
        <w:t xml:space="preserve"> from others</w:t>
      </w:r>
      <w:r w:rsidR="00465BFC">
        <w:t xml:space="preserve">. </w:t>
      </w:r>
    </w:p>
    <w:p w14:paraId="4657BFC4" w14:textId="14949693" w:rsidR="00FD0795" w:rsidRPr="00FD0795" w:rsidRDefault="00FD0795" w:rsidP="00290D2E">
      <w:pPr>
        <w:pStyle w:val="BodyText"/>
        <w:numPr>
          <w:ilvl w:val="0"/>
          <w:numId w:val="18"/>
        </w:numPr>
        <w:spacing w:before="0" w:after="0"/>
      </w:pPr>
      <w:r>
        <w:t xml:space="preserve">Checking with peers about their </w:t>
      </w:r>
      <w:r w:rsidR="00AE59E8">
        <w:t xml:space="preserve">process to complete the assigned work and solutions AFTER you have </w:t>
      </w:r>
      <w:r w:rsidR="00754608">
        <w:t>completed the work yourself, and they have also completed their work.</w:t>
      </w:r>
    </w:p>
    <w:p w14:paraId="6632457F" w14:textId="77777777" w:rsidR="00B954BF" w:rsidRPr="009A1A8F" w:rsidRDefault="00B954BF" w:rsidP="00290D2E">
      <w:pPr>
        <w:pStyle w:val="BodyText"/>
        <w:numPr>
          <w:ilvl w:val="0"/>
          <w:numId w:val="2"/>
        </w:numPr>
        <w:spacing w:before="0" w:after="0"/>
        <w:rPr>
          <w:rFonts w:asciiTheme="majorHAnsi" w:hAnsiTheme="majorHAnsi" w:cstheme="majorHAnsi"/>
        </w:rPr>
      </w:pPr>
      <w:r w:rsidRPr="009A1A8F">
        <w:rPr>
          <w:rFonts w:asciiTheme="majorHAnsi" w:hAnsiTheme="majorHAnsi" w:cstheme="majorHAnsi"/>
        </w:rPr>
        <w:t>Giv</w:t>
      </w:r>
      <w:r>
        <w:rPr>
          <w:rFonts w:asciiTheme="majorHAnsi" w:hAnsiTheme="majorHAnsi" w:cstheme="majorHAnsi"/>
        </w:rPr>
        <w:t>ing</w:t>
      </w:r>
      <w:r w:rsidRPr="009A1A8F">
        <w:rPr>
          <w:rFonts w:asciiTheme="majorHAnsi" w:hAnsiTheme="majorHAnsi" w:cstheme="majorHAnsi"/>
        </w:rPr>
        <w:t xml:space="preserve"> credit to </w:t>
      </w:r>
      <w:r>
        <w:rPr>
          <w:rFonts w:asciiTheme="majorHAnsi" w:hAnsiTheme="majorHAnsi" w:cstheme="majorHAnsi"/>
        </w:rPr>
        <w:t>those</w:t>
      </w:r>
      <w:r w:rsidRPr="009A1A8F">
        <w:rPr>
          <w:rFonts w:asciiTheme="majorHAnsi" w:hAnsiTheme="majorHAnsi" w:cstheme="majorHAnsi"/>
        </w:rPr>
        <w:t xml:space="preserve"> who helped you, whether peers, tutors, lab/tech assistants, course instructor, or any other person (friend, relative, etc.)</w:t>
      </w:r>
      <w:r>
        <w:rPr>
          <w:rFonts w:asciiTheme="majorHAnsi" w:hAnsiTheme="majorHAnsi" w:cstheme="majorHAnsi"/>
        </w:rPr>
        <w:t>.</w:t>
      </w:r>
    </w:p>
    <w:p w14:paraId="52C8F685" w14:textId="611157BF" w:rsidR="00BD360F" w:rsidRDefault="006A707C" w:rsidP="00290D2E">
      <w:pPr>
        <w:pStyle w:val="BodyText"/>
        <w:numPr>
          <w:ilvl w:val="0"/>
          <w:numId w:val="2"/>
        </w:numPr>
        <w:spacing w:before="0" w:after="0"/>
        <w:rPr>
          <w:rFonts w:asciiTheme="majorHAnsi" w:hAnsiTheme="majorHAnsi" w:cstheme="majorHAnsi"/>
        </w:rPr>
      </w:pPr>
      <w:r>
        <w:rPr>
          <w:rFonts w:asciiTheme="majorHAnsi" w:hAnsiTheme="majorHAnsi" w:cstheme="majorHAnsi"/>
        </w:rPr>
        <w:t xml:space="preserve">Getting help by </w:t>
      </w:r>
      <w:r w:rsidR="00B954BF">
        <w:rPr>
          <w:rFonts w:asciiTheme="majorHAnsi" w:hAnsiTheme="majorHAnsi" w:cstheme="majorHAnsi"/>
        </w:rPr>
        <w:t>researching</w:t>
      </w:r>
      <w:r>
        <w:rPr>
          <w:rFonts w:asciiTheme="majorHAnsi" w:hAnsiTheme="majorHAnsi" w:cstheme="majorHAnsi"/>
        </w:rPr>
        <w:t xml:space="preserve"> and studying articles, </w:t>
      </w:r>
      <w:r w:rsidR="00BD360F" w:rsidRPr="009A1A8F">
        <w:rPr>
          <w:rFonts w:asciiTheme="majorHAnsi" w:hAnsiTheme="majorHAnsi" w:cstheme="majorHAnsi"/>
        </w:rPr>
        <w:t xml:space="preserve">blog posts, tutorial videos, or </w:t>
      </w:r>
      <w:r w:rsidR="00BD360F">
        <w:rPr>
          <w:rFonts w:asciiTheme="majorHAnsi" w:hAnsiTheme="majorHAnsi" w:cstheme="majorHAnsi"/>
        </w:rPr>
        <w:t>other accessible materials, regardless of modality (written, audio, or video streaming)</w:t>
      </w:r>
    </w:p>
    <w:p w14:paraId="1688058E" w14:textId="4E1E7A69" w:rsidR="00E548CE" w:rsidRDefault="00866EB7" w:rsidP="00290D2E">
      <w:pPr>
        <w:pStyle w:val="BodyText"/>
        <w:numPr>
          <w:ilvl w:val="0"/>
          <w:numId w:val="2"/>
        </w:numPr>
        <w:spacing w:before="0" w:after="0"/>
        <w:rPr>
          <w:rFonts w:asciiTheme="majorHAnsi" w:hAnsiTheme="majorHAnsi" w:cstheme="majorHAnsi"/>
        </w:rPr>
      </w:pPr>
      <w:r>
        <w:rPr>
          <w:rFonts w:asciiTheme="majorHAnsi" w:hAnsiTheme="majorHAnsi" w:cstheme="majorHAnsi"/>
        </w:rPr>
        <w:t>Researching</w:t>
      </w:r>
      <w:r w:rsidR="00E548CE">
        <w:rPr>
          <w:rFonts w:asciiTheme="majorHAnsi" w:hAnsiTheme="majorHAnsi" w:cstheme="majorHAnsi"/>
        </w:rPr>
        <w:t xml:space="preserve"> </w:t>
      </w:r>
      <w:r w:rsidR="004610D0" w:rsidRPr="009A1A8F">
        <w:rPr>
          <w:rFonts w:asciiTheme="majorHAnsi" w:hAnsiTheme="majorHAnsi" w:cstheme="majorHAnsi"/>
        </w:rPr>
        <w:t>GitHub repo</w:t>
      </w:r>
      <w:r w:rsidR="004610D0">
        <w:rPr>
          <w:rFonts w:asciiTheme="majorHAnsi" w:hAnsiTheme="majorHAnsi" w:cstheme="majorHAnsi"/>
        </w:rPr>
        <w:t xml:space="preserve">sitories, coding examples, </w:t>
      </w:r>
      <w:r>
        <w:rPr>
          <w:rFonts w:asciiTheme="majorHAnsi" w:hAnsiTheme="majorHAnsi" w:cstheme="majorHAnsi"/>
        </w:rPr>
        <w:t xml:space="preserve">or </w:t>
      </w:r>
      <w:r w:rsidR="00E74ED8">
        <w:rPr>
          <w:rFonts w:asciiTheme="majorHAnsi" w:hAnsiTheme="majorHAnsi" w:cstheme="majorHAnsi"/>
        </w:rPr>
        <w:t xml:space="preserve">presentations of computing projects </w:t>
      </w:r>
      <w:r w:rsidR="008D35C7">
        <w:rPr>
          <w:rFonts w:asciiTheme="majorHAnsi" w:hAnsiTheme="majorHAnsi" w:cstheme="majorHAnsi"/>
        </w:rPr>
        <w:t>to see how others have solved problems similar to</w:t>
      </w:r>
      <w:r w:rsidR="006E630D">
        <w:rPr>
          <w:rFonts w:asciiTheme="majorHAnsi" w:hAnsiTheme="majorHAnsi" w:cstheme="majorHAnsi"/>
        </w:rPr>
        <w:t xml:space="preserve"> your those in your assignments. </w:t>
      </w:r>
    </w:p>
    <w:p w14:paraId="3E337202" w14:textId="77777777" w:rsidR="00754608" w:rsidRDefault="00754608" w:rsidP="00290D2E">
      <w:pPr>
        <w:pStyle w:val="BodyText"/>
        <w:numPr>
          <w:ilvl w:val="0"/>
          <w:numId w:val="2"/>
        </w:numPr>
        <w:spacing w:before="0" w:after="0"/>
      </w:pPr>
      <w:r w:rsidRPr="00BD360F">
        <w:rPr>
          <w:rFonts w:asciiTheme="majorHAnsi" w:hAnsiTheme="majorHAnsi" w:cstheme="majorBidi"/>
        </w:rPr>
        <w:t>Giving attribution</w:t>
      </w:r>
      <w:r>
        <w:rPr>
          <w:rFonts w:asciiTheme="majorHAnsi" w:hAnsiTheme="majorHAnsi" w:cstheme="majorBidi"/>
        </w:rPr>
        <w:t xml:space="preserve"> to sources of content you included in your work or modified and integrated by:</w:t>
      </w:r>
    </w:p>
    <w:p w14:paraId="56A99A61" w14:textId="77777777" w:rsidR="00754608" w:rsidRDefault="00754608" w:rsidP="00290D2E">
      <w:pPr>
        <w:pStyle w:val="BodyText"/>
        <w:numPr>
          <w:ilvl w:val="1"/>
          <w:numId w:val="2"/>
        </w:numPr>
        <w:spacing w:before="0" w:after="0"/>
      </w:pPr>
      <w:r w:rsidRPr="0004559C">
        <w:rPr>
          <w:rFonts w:asciiTheme="majorHAnsi" w:hAnsiTheme="majorHAnsi" w:cstheme="majorHAnsi"/>
        </w:rPr>
        <w:t>Cit</w:t>
      </w:r>
      <w:r>
        <w:rPr>
          <w:rFonts w:asciiTheme="majorHAnsi" w:hAnsiTheme="majorHAnsi" w:cstheme="majorHAnsi"/>
        </w:rPr>
        <w:t>ing</w:t>
      </w:r>
      <w:r w:rsidRPr="0004559C">
        <w:rPr>
          <w:rFonts w:asciiTheme="majorHAnsi" w:hAnsiTheme="majorHAnsi" w:cstheme="majorHAnsi"/>
        </w:rPr>
        <w:t xml:space="preserve"> the </w:t>
      </w:r>
      <w:r>
        <w:rPr>
          <w:rFonts w:asciiTheme="majorHAnsi" w:hAnsiTheme="majorHAnsi" w:cstheme="majorHAnsi"/>
        </w:rPr>
        <w:t xml:space="preserve">source of the </w:t>
      </w:r>
      <w:r w:rsidRPr="0004559C">
        <w:rPr>
          <w:rFonts w:asciiTheme="majorHAnsi" w:hAnsiTheme="majorHAnsi" w:cstheme="majorHAnsi"/>
        </w:rPr>
        <w:t xml:space="preserve">content </w:t>
      </w:r>
      <w:r>
        <w:t xml:space="preserve">and </w:t>
      </w:r>
    </w:p>
    <w:p w14:paraId="43946B68" w14:textId="77777777" w:rsidR="00754608" w:rsidRPr="0004559C" w:rsidRDefault="00754608" w:rsidP="00290D2E">
      <w:pPr>
        <w:pStyle w:val="BodyText"/>
        <w:numPr>
          <w:ilvl w:val="1"/>
          <w:numId w:val="2"/>
        </w:numPr>
        <w:spacing w:before="0" w:after="0"/>
      </w:pPr>
      <w:r w:rsidRPr="0004559C">
        <w:rPr>
          <w:rFonts w:asciiTheme="majorHAnsi" w:hAnsiTheme="majorHAnsi" w:cstheme="majorHAnsi"/>
        </w:rPr>
        <w:t>Referenc</w:t>
      </w:r>
      <w:r>
        <w:rPr>
          <w:rFonts w:asciiTheme="majorHAnsi" w:hAnsiTheme="majorHAnsi" w:cstheme="majorHAnsi"/>
        </w:rPr>
        <w:t>ing</w:t>
      </w:r>
      <w:r w:rsidRPr="0004559C">
        <w:rPr>
          <w:rFonts w:asciiTheme="majorHAnsi" w:hAnsiTheme="majorHAnsi" w:cstheme="majorHAnsi"/>
        </w:rPr>
        <w:t xml:space="preserve"> the source(s) </w:t>
      </w:r>
      <w:r>
        <w:rPr>
          <w:rFonts w:asciiTheme="majorHAnsi" w:hAnsiTheme="majorHAnsi" w:cstheme="majorHAnsi"/>
        </w:rPr>
        <w:t>in a list of references at the end of the submitted work.</w:t>
      </w:r>
    </w:p>
    <w:p w14:paraId="459494D3" w14:textId="3DD60BD7" w:rsidR="00967DD9" w:rsidRPr="00967DD9" w:rsidRDefault="00350319" w:rsidP="00290D2E">
      <w:pPr>
        <w:pStyle w:val="BodyText"/>
        <w:numPr>
          <w:ilvl w:val="0"/>
          <w:numId w:val="2"/>
        </w:numPr>
        <w:spacing w:before="0" w:after="0"/>
        <w:rPr>
          <w:rFonts w:asciiTheme="majorHAnsi" w:hAnsiTheme="majorHAnsi" w:cstheme="majorHAnsi"/>
        </w:rPr>
      </w:pPr>
      <w:r>
        <w:rPr>
          <w:rFonts w:asciiTheme="majorHAnsi" w:hAnsiTheme="majorHAnsi" w:cstheme="majorHAnsi"/>
        </w:rPr>
        <w:t>Studying with peers to prepare for in-class assessments</w:t>
      </w:r>
    </w:p>
    <w:p w14:paraId="0181E344" w14:textId="337A55A9" w:rsidR="00465BFC" w:rsidRPr="00C2736E" w:rsidRDefault="00967DD9" w:rsidP="00290D2E">
      <w:pPr>
        <w:pStyle w:val="BodyText"/>
        <w:numPr>
          <w:ilvl w:val="0"/>
          <w:numId w:val="18"/>
        </w:numPr>
        <w:spacing w:before="0" w:after="0"/>
      </w:pPr>
      <w:r>
        <w:rPr>
          <w:rFonts w:asciiTheme="majorHAnsi" w:hAnsiTheme="majorHAnsi" w:cstheme="majorHAnsi"/>
        </w:rPr>
        <w:t xml:space="preserve">Using Copilot, Copilot Chat, or other generative AI </w:t>
      </w:r>
      <w:r w:rsidR="00CD418F">
        <w:rPr>
          <w:rFonts w:asciiTheme="majorHAnsi" w:hAnsiTheme="majorHAnsi" w:cstheme="majorHAnsi"/>
        </w:rPr>
        <w:t>tools to understand concepts and application of concepts</w:t>
      </w:r>
      <w:r w:rsidR="008D4F2A">
        <w:rPr>
          <w:rFonts w:asciiTheme="majorHAnsi" w:hAnsiTheme="majorHAnsi" w:cstheme="majorHAnsi"/>
        </w:rPr>
        <w:t xml:space="preserve"> and get </w:t>
      </w:r>
      <w:r w:rsidR="00CA55E2">
        <w:rPr>
          <w:rFonts w:asciiTheme="majorHAnsi" w:hAnsiTheme="majorHAnsi" w:cstheme="majorHAnsi"/>
        </w:rPr>
        <w:t xml:space="preserve">code examples. </w:t>
      </w:r>
      <w:r w:rsidR="00F77167">
        <w:rPr>
          <w:rFonts w:asciiTheme="majorHAnsi" w:hAnsiTheme="majorHAnsi" w:cstheme="majorHAnsi"/>
        </w:rPr>
        <w:t xml:space="preserve"> </w:t>
      </w:r>
    </w:p>
    <w:p w14:paraId="29D1BDAD" w14:textId="77777777" w:rsidR="00F640FD" w:rsidRPr="00F640FD" w:rsidRDefault="00C2736E" w:rsidP="00290D2E">
      <w:pPr>
        <w:pStyle w:val="BodyText"/>
        <w:numPr>
          <w:ilvl w:val="0"/>
          <w:numId w:val="18"/>
        </w:numPr>
        <w:spacing w:before="0" w:after="0"/>
      </w:pPr>
      <w:r>
        <w:rPr>
          <w:rFonts w:asciiTheme="majorHAnsi" w:hAnsiTheme="majorHAnsi" w:cstheme="majorHAnsi"/>
        </w:rPr>
        <w:t>Giving attribution to output</w:t>
      </w:r>
      <w:r w:rsidR="000C1FA7">
        <w:rPr>
          <w:rFonts w:asciiTheme="majorHAnsi" w:hAnsiTheme="majorHAnsi" w:cstheme="majorHAnsi"/>
        </w:rPr>
        <w:t xml:space="preserve"> you get</w:t>
      </w:r>
      <w:r>
        <w:rPr>
          <w:rFonts w:asciiTheme="majorHAnsi" w:hAnsiTheme="majorHAnsi" w:cstheme="majorHAnsi"/>
        </w:rPr>
        <w:t xml:space="preserve"> from genAI tools</w:t>
      </w:r>
      <w:r w:rsidR="000C1FA7">
        <w:rPr>
          <w:rFonts w:asciiTheme="majorHAnsi" w:hAnsiTheme="majorHAnsi" w:cstheme="majorHAnsi"/>
        </w:rPr>
        <w:t xml:space="preserve"> and use</w:t>
      </w:r>
      <w:r w:rsidR="00F640FD">
        <w:rPr>
          <w:rFonts w:asciiTheme="majorHAnsi" w:hAnsiTheme="majorHAnsi" w:cstheme="majorHAnsi"/>
        </w:rPr>
        <w:t xml:space="preserve"> that output</w:t>
      </w:r>
      <w:r w:rsidR="000C1FA7">
        <w:rPr>
          <w:rFonts w:asciiTheme="majorHAnsi" w:hAnsiTheme="majorHAnsi" w:cstheme="majorHAnsi"/>
        </w:rPr>
        <w:t xml:space="preserve"> in your work requires attribution that takes a special form: </w:t>
      </w:r>
    </w:p>
    <w:p w14:paraId="5A51AD46" w14:textId="63CE3FBA" w:rsidR="00C2736E" w:rsidRDefault="00F640FD" w:rsidP="00290D2E">
      <w:pPr>
        <w:pStyle w:val="BodyText"/>
        <w:numPr>
          <w:ilvl w:val="1"/>
          <w:numId w:val="18"/>
        </w:numPr>
        <w:spacing w:before="0" w:after="0"/>
      </w:pPr>
      <w:r>
        <w:rPr>
          <w:rFonts w:asciiTheme="majorHAnsi" w:hAnsiTheme="majorHAnsi" w:cstheme="majorHAnsi"/>
        </w:rPr>
        <w:t>Open a file and maintain a</w:t>
      </w:r>
      <w:r w:rsidR="009D7FF6">
        <w:rPr>
          <w:rFonts w:asciiTheme="majorHAnsi" w:hAnsiTheme="majorHAnsi" w:cstheme="majorHAnsi"/>
        </w:rPr>
        <w:t xml:space="preserve"> log that </w:t>
      </w:r>
      <w:r w:rsidR="00E72082">
        <w:rPr>
          <w:rFonts w:asciiTheme="majorHAnsi" w:hAnsiTheme="majorHAnsi" w:cstheme="majorHAnsi"/>
        </w:rPr>
        <w:t>outline</w:t>
      </w:r>
      <w:r w:rsidR="00597AB2">
        <w:rPr>
          <w:rFonts w:asciiTheme="majorHAnsi" w:hAnsiTheme="majorHAnsi" w:cstheme="majorHAnsi"/>
        </w:rPr>
        <w:t>s</w:t>
      </w:r>
      <w:r w:rsidR="00E72082">
        <w:rPr>
          <w:rFonts w:asciiTheme="majorHAnsi" w:hAnsiTheme="majorHAnsi" w:cstheme="majorHAnsi"/>
        </w:rPr>
        <w:t xml:space="preserve"> the process of</w:t>
      </w:r>
      <w:r w:rsidR="00024D22">
        <w:rPr>
          <w:rFonts w:asciiTheme="majorHAnsi" w:hAnsiTheme="majorHAnsi" w:cstheme="majorHAnsi"/>
        </w:rPr>
        <w:t xml:space="preserve"> getting genAI assistance. </w:t>
      </w:r>
    </w:p>
    <w:p w14:paraId="168AFFBD" w14:textId="77777777" w:rsidR="00101D25" w:rsidRDefault="00101D25" w:rsidP="002E4107">
      <w:pPr>
        <w:pStyle w:val="BodyText"/>
        <w:spacing w:before="0" w:after="0"/>
      </w:pPr>
    </w:p>
    <w:p w14:paraId="25CECC86" w14:textId="1CDAAF19" w:rsidR="00101D25" w:rsidRDefault="00FD589A" w:rsidP="002E4107">
      <w:pPr>
        <w:pStyle w:val="BodyText"/>
        <w:spacing w:before="0" w:after="0"/>
      </w:pPr>
      <w:r>
        <w:t>Behaviors of academic mi</w:t>
      </w:r>
      <w:r w:rsidR="00CC1361">
        <w:t>sconduct are:</w:t>
      </w:r>
    </w:p>
    <w:p w14:paraId="3CAA5C33" w14:textId="2C670E07" w:rsidR="0077560E" w:rsidRDefault="0077560E" w:rsidP="00290D2E">
      <w:pPr>
        <w:pStyle w:val="BodyText"/>
        <w:numPr>
          <w:ilvl w:val="0"/>
          <w:numId w:val="17"/>
        </w:numPr>
        <w:spacing w:before="0" w:after="0"/>
      </w:pPr>
      <w:r>
        <w:t xml:space="preserve">Getting help and not </w:t>
      </w:r>
      <w:r w:rsidR="00592D0E">
        <w:t>attributing</w:t>
      </w:r>
      <w:r>
        <w:t xml:space="preserve"> those who helped you</w:t>
      </w:r>
    </w:p>
    <w:p w14:paraId="759676D3" w14:textId="444D2FBD" w:rsidR="00914279" w:rsidRPr="00CC2692" w:rsidRDefault="00B51E5A" w:rsidP="00290D2E">
      <w:pPr>
        <w:pStyle w:val="FirstParagraph"/>
        <w:numPr>
          <w:ilvl w:val="0"/>
          <w:numId w:val="17"/>
        </w:numPr>
        <w:spacing w:before="0" w:after="0"/>
        <w:rPr>
          <w:rFonts w:asciiTheme="majorHAnsi" w:hAnsiTheme="majorHAnsi" w:cstheme="majorHAnsi"/>
        </w:rPr>
      </w:pPr>
      <w:r>
        <w:rPr>
          <w:rFonts w:asciiTheme="majorHAnsi" w:hAnsiTheme="majorHAnsi" w:cstheme="majorHAnsi"/>
        </w:rPr>
        <w:t xml:space="preserve">Copying </w:t>
      </w:r>
      <w:r w:rsidR="00082B1D">
        <w:rPr>
          <w:rFonts w:asciiTheme="majorHAnsi" w:hAnsiTheme="majorHAnsi" w:cstheme="majorHAnsi"/>
        </w:rPr>
        <w:t xml:space="preserve">and submitting </w:t>
      </w:r>
      <w:r w:rsidR="000357C5">
        <w:rPr>
          <w:rFonts w:asciiTheme="majorHAnsi" w:hAnsiTheme="majorHAnsi" w:cstheme="majorHAnsi"/>
        </w:rPr>
        <w:t>content</w:t>
      </w:r>
      <w:r>
        <w:rPr>
          <w:rFonts w:asciiTheme="majorHAnsi" w:hAnsiTheme="majorHAnsi" w:cstheme="majorHAnsi"/>
        </w:rPr>
        <w:t xml:space="preserve"> </w:t>
      </w:r>
      <w:r w:rsidR="005424D0">
        <w:rPr>
          <w:rFonts w:asciiTheme="majorHAnsi" w:hAnsiTheme="majorHAnsi" w:cstheme="majorHAnsi"/>
        </w:rPr>
        <w:t>obtained from others</w:t>
      </w:r>
      <w:r w:rsidR="00975DC7">
        <w:rPr>
          <w:rFonts w:asciiTheme="majorHAnsi" w:hAnsiTheme="majorHAnsi" w:cstheme="majorHAnsi"/>
        </w:rPr>
        <w:t xml:space="preserve"> such a</w:t>
      </w:r>
      <w:r w:rsidR="00CC2692">
        <w:rPr>
          <w:rFonts w:asciiTheme="majorHAnsi" w:hAnsiTheme="majorHAnsi" w:cstheme="majorHAnsi"/>
        </w:rPr>
        <w:t>s a peer</w:t>
      </w:r>
      <w:r w:rsidR="005424D0">
        <w:rPr>
          <w:rFonts w:asciiTheme="majorHAnsi" w:hAnsiTheme="majorHAnsi" w:cstheme="majorHAnsi"/>
        </w:rPr>
        <w:t>,</w:t>
      </w:r>
      <w:r w:rsidR="00CC2692">
        <w:rPr>
          <w:rFonts w:asciiTheme="majorHAnsi" w:hAnsiTheme="majorHAnsi" w:cstheme="majorHAnsi"/>
        </w:rPr>
        <w:t xml:space="preserve"> or former student</w:t>
      </w:r>
      <w:r w:rsidR="005424D0">
        <w:rPr>
          <w:rFonts w:asciiTheme="majorHAnsi" w:hAnsiTheme="majorHAnsi" w:cstheme="majorHAnsi"/>
        </w:rPr>
        <w:t>,</w:t>
      </w:r>
      <w:r w:rsidR="0017315E">
        <w:rPr>
          <w:rFonts w:asciiTheme="majorHAnsi" w:hAnsiTheme="majorHAnsi" w:cstheme="majorHAnsi"/>
        </w:rPr>
        <w:t xml:space="preserve"> or somebody else</w:t>
      </w:r>
      <w:r w:rsidR="00E04E2F">
        <w:rPr>
          <w:rFonts w:asciiTheme="majorHAnsi" w:hAnsiTheme="majorHAnsi" w:cstheme="majorHAnsi"/>
        </w:rPr>
        <w:t xml:space="preserve"> without attribution </w:t>
      </w:r>
      <w:r w:rsidR="000C6434">
        <w:rPr>
          <w:rFonts w:asciiTheme="majorHAnsi" w:hAnsiTheme="majorHAnsi" w:cstheme="majorHAnsi"/>
        </w:rPr>
        <w:t>in your submission</w:t>
      </w:r>
    </w:p>
    <w:p w14:paraId="4901DE5C" w14:textId="19DBB172" w:rsidR="00096C84" w:rsidRDefault="00096C84" w:rsidP="00290D2E">
      <w:pPr>
        <w:pStyle w:val="BodyText"/>
        <w:numPr>
          <w:ilvl w:val="0"/>
          <w:numId w:val="17"/>
        </w:numPr>
        <w:spacing w:before="0" w:after="0"/>
      </w:pPr>
      <w:r>
        <w:t>Copying written content</w:t>
      </w:r>
      <w:r w:rsidR="00A15E5B">
        <w:t>, code,</w:t>
      </w:r>
      <w:r>
        <w:t xml:space="preserve"> or visuals from</w:t>
      </w:r>
      <w:r w:rsidR="00A15E5B">
        <w:t xml:space="preserve"> various</w:t>
      </w:r>
      <w:r>
        <w:t xml:space="preserve"> </w:t>
      </w:r>
      <w:r w:rsidR="00A76D6B">
        <w:t xml:space="preserve">resources (articles, blogs, repositories, etc.) and using </w:t>
      </w:r>
      <w:r w:rsidR="00A15E5B">
        <w:t xml:space="preserve">that content in your work without proper </w:t>
      </w:r>
      <w:r w:rsidR="00F90813">
        <w:t>citation of the source.</w:t>
      </w:r>
    </w:p>
    <w:p w14:paraId="55024E03" w14:textId="72E8A5DC" w:rsidR="001C79BA" w:rsidRDefault="00F90813" w:rsidP="00290D2E">
      <w:pPr>
        <w:pStyle w:val="BodyText"/>
        <w:numPr>
          <w:ilvl w:val="0"/>
          <w:numId w:val="17"/>
        </w:numPr>
        <w:spacing w:before="0" w:after="0"/>
      </w:pPr>
      <w:r>
        <w:t>Giving access for a peer or other student to copy your work</w:t>
      </w:r>
      <w:r w:rsidR="005A14FF">
        <w:t xml:space="preserve"> (e.g., lab report, code, project artifact)</w:t>
      </w:r>
      <w:r w:rsidR="00DC15A3">
        <w:t>. Access means screen-sharing of your work, emailing/texting digital content, printing and distributing hard copies</w:t>
      </w:r>
    </w:p>
    <w:p w14:paraId="2623D739" w14:textId="58259113" w:rsidR="0064332E" w:rsidRDefault="005262A7" w:rsidP="00290D2E">
      <w:pPr>
        <w:pStyle w:val="BodyText"/>
        <w:numPr>
          <w:ilvl w:val="0"/>
          <w:numId w:val="17"/>
        </w:numPr>
        <w:spacing w:before="0" w:after="0"/>
      </w:pPr>
      <w:r>
        <w:t xml:space="preserve">Using </w:t>
      </w:r>
      <w:r w:rsidR="00DA1644">
        <w:t xml:space="preserve">other resources than those allowed during the in-class assessment. </w:t>
      </w:r>
    </w:p>
    <w:p w14:paraId="60462997" w14:textId="74E2F1E1" w:rsidR="00DA1644" w:rsidRDefault="00DA1644" w:rsidP="00290D2E">
      <w:pPr>
        <w:pStyle w:val="BodyText"/>
        <w:numPr>
          <w:ilvl w:val="0"/>
          <w:numId w:val="17"/>
        </w:numPr>
        <w:spacing w:before="0" w:after="0"/>
      </w:pPr>
      <w:r>
        <w:t xml:space="preserve">Uploading and sharing </w:t>
      </w:r>
      <w:r w:rsidR="00CE1557">
        <w:t>course materials through online services (</w:t>
      </w:r>
      <w:r w:rsidR="00F6520D">
        <w:t>e.g., Chegg, Course Hero, Quizlet</w:t>
      </w:r>
      <w:r w:rsidR="00B64748">
        <w:t>). I’ve created the course materials only for my students in thi</w:t>
      </w:r>
      <w:r w:rsidR="00E658FE">
        <w:t xml:space="preserve">s course and this semester. You cannot share them without my permission. </w:t>
      </w:r>
    </w:p>
    <w:p w14:paraId="6DBE0987" w14:textId="3F867D5E" w:rsidR="00D75040" w:rsidRDefault="001563C9" w:rsidP="00290D2E">
      <w:pPr>
        <w:pStyle w:val="BodyText"/>
        <w:numPr>
          <w:ilvl w:val="0"/>
          <w:numId w:val="17"/>
        </w:numPr>
        <w:spacing w:before="0" w:after="0"/>
      </w:pPr>
      <w:r>
        <w:t>Copying and pasting output from Copilot, Copilot Chat, or other genAI tools</w:t>
      </w:r>
      <w:r w:rsidR="00693E3E">
        <w:t xml:space="preserve"> is like copying from others</w:t>
      </w:r>
      <w:r w:rsidR="00B01883">
        <w:t xml:space="preserve">. </w:t>
      </w:r>
      <w:r w:rsidR="008157D6">
        <w:t xml:space="preserve">You are not allowed to do without </w:t>
      </w:r>
      <w:r w:rsidR="006968A5">
        <w:t xml:space="preserve">keeping track of the AI-assisted process by maintaining an outline in a log file. </w:t>
      </w:r>
    </w:p>
    <w:p w14:paraId="1E592166" w14:textId="77777777" w:rsidR="00635F4E" w:rsidRDefault="00635F4E" w:rsidP="008B14EC">
      <w:pPr>
        <w:pStyle w:val="BodyText"/>
        <w:spacing w:before="0" w:after="0"/>
      </w:pPr>
    </w:p>
    <w:p w14:paraId="74EC00AE" w14:textId="0109F7B4" w:rsidR="008B14EC" w:rsidRPr="006968A5" w:rsidRDefault="00635F4E" w:rsidP="008B14EC">
      <w:pPr>
        <w:pStyle w:val="BodyText"/>
        <w:spacing w:before="0" w:after="0"/>
      </w:pPr>
      <w:r>
        <w:t>I’d like to conclude the first two sections of the syllabus by assuring you that</w:t>
      </w:r>
      <w:r w:rsidR="006C4BE3">
        <w:t xml:space="preserve"> I’m teaching this course because I want to help you. </w:t>
      </w:r>
      <w:r w:rsidR="00DD65A6">
        <w:t>If you feel pressured by time</w:t>
      </w:r>
      <w:r w:rsidR="00403571">
        <w:t xml:space="preserve"> or other obligations, </w:t>
      </w:r>
      <w:r w:rsidR="00892435">
        <w:t xml:space="preserve">or </w:t>
      </w:r>
      <w:r w:rsidR="00E101FD">
        <w:t xml:space="preserve">if you </w:t>
      </w:r>
      <w:r w:rsidR="00892435">
        <w:t xml:space="preserve">experience hardship and face </w:t>
      </w:r>
      <w:r w:rsidR="00C12A17">
        <w:t>difficulties</w:t>
      </w:r>
      <w:r w:rsidR="00165EBD">
        <w:t xml:space="preserve"> and feel discouraged</w:t>
      </w:r>
      <w:r w:rsidR="00C12A17">
        <w:t>, please let me know</w:t>
      </w:r>
      <w:r w:rsidR="00E101FD">
        <w:t xml:space="preserve"> what the situation is and we’ll make a plan together. </w:t>
      </w:r>
    </w:p>
    <w:p w14:paraId="3D862283" w14:textId="77777777" w:rsidR="0055346F" w:rsidRDefault="0055346F" w:rsidP="0055346F">
      <w:pPr>
        <w:pStyle w:val="Heading2"/>
        <w:spacing w:before="0"/>
        <w:rPr>
          <w:rFonts w:cstheme="majorHAnsi"/>
        </w:rPr>
      </w:pPr>
      <w:bookmarkStart w:id="23" w:name="in-class-learning"/>
      <w:bookmarkEnd w:id="20"/>
    </w:p>
    <w:p w14:paraId="45E363D2" w14:textId="4F161B99" w:rsidR="0055346F" w:rsidRPr="009A1A8F" w:rsidRDefault="0055346F" w:rsidP="0055346F">
      <w:pPr>
        <w:pStyle w:val="Heading2"/>
        <w:spacing w:before="0"/>
        <w:rPr>
          <w:rFonts w:cstheme="majorHAnsi"/>
        </w:rPr>
      </w:pPr>
      <w:bookmarkStart w:id="24" w:name="_Toc206757856"/>
      <w:r w:rsidRPr="009039B9">
        <w:rPr>
          <w:rFonts w:cstheme="majorHAnsi"/>
        </w:rPr>
        <w:t xml:space="preserve">COURSE </w:t>
      </w:r>
      <w:r w:rsidR="009039B9">
        <w:rPr>
          <w:rFonts w:cstheme="majorHAnsi"/>
        </w:rPr>
        <w:t>EXPECTATIONS</w:t>
      </w:r>
      <w:bookmarkEnd w:id="24"/>
      <w:r w:rsidR="005B628F">
        <w:rPr>
          <w:rFonts w:cstheme="majorHAnsi"/>
        </w:rPr>
        <w:t xml:space="preserve"> </w:t>
      </w:r>
    </w:p>
    <w:p w14:paraId="2B21D4D5" w14:textId="52EBCB7A" w:rsidR="00BE6AC7" w:rsidRDefault="00BE6AC7" w:rsidP="00BE6AC7">
      <w:pPr>
        <w:pStyle w:val="BodyText"/>
        <w:rPr>
          <w:rFonts w:cs="Calibri"/>
        </w:rPr>
      </w:pPr>
      <w:bookmarkStart w:id="25" w:name="participation-10"/>
      <w:r>
        <w:rPr>
          <w:rFonts w:cs="Calibri"/>
        </w:rPr>
        <w:t>Student learning is assessed based on evidence produced by the following ac</w:t>
      </w:r>
      <w:r w:rsidR="00D75040">
        <w:rPr>
          <w:rFonts w:cs="Calibri"/>
        </w:rPr>
        <w:t xml:space="preserve">tivities. Percentages show how much each activity contributes to the final grade. </w:t>
      </w:r>
    </w:p>
    <w:p w14:paraId="3F79387F" w14:textId="163F3189" w:rsidR="0055346F" w:rsidRPr="009A1A8F" w:rsidRDefault="00942935" w:rsidP="0055346F">
      <w:pPr>
        <w:pStyle w:val="Heading3"/>
        <w:spacing w:before="0"/>
        <w:rPr>
          <w:rFonts w:cstheme="majorHAnsi"/>
        </w:rPr>
      </w:pPr>
      <w:bookmarkStart w:id="26" w:name="_Toc206757857"/>
      <w:r>
        <w:rPr>
          <w:rFonts w:cstheme="majorHAnsi"/>
        </w:rPr>
        <w:t xml:space="preserve">In-Class </w:t>
      </w:r>
      <w:r w:rsidR="0055346F" w:rsidRPr="009A1A8F">
        <w:rPr>
          <w:rFonts w:cstheme="majorHAnsi"/>
        </w:rPr>
        <w:t>Participation</w:t>
      </w:r>
      <w:r w:rsidR="00240382">
        <w:rPr>
          <w:rFonts w:cstheme="majorHAnsi"/>
        </w:rPr>
        <w:t xml:space="preserve"> (5%)</w:t>
      </w:r>
      <w:bookmarkEnd w:id="26"/>
    </w:p>
    <w:p w14:paraId="11BEC75E" w14:textId="77777777" w:rsidR="000065A7" w:rsidRDefault="000065A7" w:rsidP="00D14DEE">
      <w:pPr>
        <w:pStyle w:val="BodyText"/>
        <w:spacing w:before="0" w:after="0"/>
        <w:rPr>
          <w:rFonts w:cs="Calibri"/>
        </w:rPr>
      </w:pPr>
      <w:bookmarkStart w:id="27" w:name="lab-projects-25"/>
      <w:bookmarkEnd w:id="25"/>
      <w:r>
        <w:rPr>
          <w:rFonts w:cs="Calibri"/>
        </w:rPr>
        <w:t xml:space="preserve">Class </w:t>
      </w:r>
      <w:r w:rsidR="003179A5">
        <w:rPr>
          <w:rFonts w:cs="Calibri"/>
        </w:rPr>
        <w:t xml:space="preserve">activities and discussion </w:t>
      </w:r>
      <w:r w:rsidR="00D9396C">
        <w:rPr>
          <w:rFonts w:cs="Calibri"/>
        </w:rPr>
        <w:t xml:space="preserve">depend on your participation. </w:t>
      </w:r>
      <w:r w:rsidR="00AF6D8E">
        <w:rPr>
          <w:rFonts w:cs="Calibri"/>
        </w:rPr>
        <w:t xml:space="preserve">I’ll take class attendance and expect you to think of class session as professional </w:t>
      </w:r>
      <w:r w:rsidR="00BB1E97">
        <w:rPr>
          <w:rFonts w:cs="Calibri"/>
        </w:rPr>
        <w:t>work meeting</w:t>
      </w:r>
      <w:r>
        <w:rPr>
          <w:rFonts w:cs="Calibri"/>
        </w:rPr>
        <w:t>s</w:t>
      </w:r>
      <w:r w:rsidR="00BB1E97">
        <w:rPr>
          <w:rFonts w:cs="Calibri"/>
        </w:rPr>
        <w:t xml:space="preserve">: </w:t>
      </w:r>
    </w:p>
    <w:p w14:paraId="6E0A5342" w14:textId="77777777" w:rsidR="007B34A1" w:rsidRDefault="007B34A1" w:rsidP="00290D2E">
      <w:pPr>
        <w:pStyle w:val="BodyText"/>
        <w:numPr>
          <w:ilvl w:val="0"/>
          <w:numId w:val="19"/>
        </w:numPr>
        <w:spacing w:before="0" w:after="0"/>
        <w:rPr>
          <w:rFonts w:cs="Calibri"/>
        </w:rPr>
      </w:pPr>
      <w:r>
        <w:rPr>
          <w:rFonts w:cs="Calibri"/>
        </w:rPr>
        <w:t>B</w:t>
      </w:r>
      <w:r w:rsidR="00BB1E97">
        <w:rPr>
          <w:rFonts w:cs="Calibri"/>
        </w:rPr>
        <w:t>e on time</w:t>
      </w:r>
    </w:p>
    <w:p w14:paraId="7B128C5B" w14:textId="77777777" w:rsidR="007B34A1" w:rsidRDefault="007B34A1" w:rsidP="00290D2E">
      <w:pPr>
        <w:pStyle w:val="BodyText"/>
        <w:numPr>
          <w:ilvl w:val="0"/>
          <w:numId w:val="19"/>
        </w:numPr>
        <w:spacing w:before="0" w:after="0"/>
        <w:rPr>
          <w:rFonts w:cs="Calibri"/>
        </w:rPr>
      </w:pPr>
      <w:r>
        <w:rPr>
          <w:rFonts w:cs="Calibri"/>
        </w:rPr>
        <w:t>B</w:t>
      </w:r>
      <w:r w:rsidR="00BB1E97">
        <w:rPr>
          <w:rFonts w:cs="Calibri"/>
        </w:rPr>
        <w:t>e respectful of your peers</w:t>
      </w:r>
    </w:p>
    <w:p w14:paraId="1F34A86F" w14:textId="77777777" w:rsidR="007B34A1" w:rsidRDefault="007B34A1" w:rsidP="00290D2E">
      <w:pPr>
        <w:pStyle w:val="BodyText"/>
        <w:numPr>
          <w:ilvl w:val="0"/>
          <w:numId w:val="19"/>
        </w:numPr>
        <w:spacing w:before="0" w:after="0"/>
        <w:rPr>
          <w:rFonts w:cs="Calibri"/>
        </w:rPr>
      </w:pPr>
      <w:r>
        <w:rPr>
          <w:rFonts w:cs="Calibri"/>
        </w:rPr>
        <w:t>L</w:t>
      </w:r>
      <w:r w:rsidR="00BB1E97" w:rsidRPr="007B34A1">
        <w:rPr>
          <w:rFonts w:cs="Calibri"/>
        </w:rPr>
        <w:t xml:space="preserve">isten and learn from </w:t>
      </w:r>
      <w:r>
        <w:rPr>
          <w:rFonts w:cs="Calibri"/>
        </w:rPr>
        <w:t>your peers</w:t>
      </w:r>
    </w:p>
    <w:p w14:paraId="7F18DF52" w14:textId="30B3DC93" w:rsidR="0055346F" w:rsidRDefault="00240382" w:rsidP="00290D2E">
      <w:pPr>
        <w:pStyle w:val="BodyText"/>
        <w:numPr>
          <w:ilvl w:val="0"/>
          <w:numId w:val="19"/>
        </w:numPr>
        <w:spacing w:before="0" w:after="0"/>
        <w:rPr>
          <w:rFonts w:cs="Calibri"/>
        </w:rPr>
      </w:pPr>
      <w:r>
        <w:rPr>
          <w:rFonts w:cs="Calibri"/>
        </w:rPr>
        <w:t>B</w:t>
      </w:r>
      <w:r w:rsidR="00706EA3" w:rsidRPr="007B34A1">
        <w:rPr>
          <w:rFonts w:cs="Calibri"/>
        </w:rPr>
        <w:t>e prepared by having completed the assigned work</w:t>
      </w:r>
      <w:r w:rsidR="000065A7" w:rsidRPr="007B34A1">
        <w:rPr>
          <w:rFonts w:cs="Calibri"/>
        </w:rPr>
        <w:t xml:space="preserve">. </w:t>
      </w:r>
    </w:p>
    <w:p w14:paraId="1948D1AB" w14:textId="77777777" w:rsidR="00FF503A" w:rsidRPr="00BC2AA8" w:rsidRDefault="00FF503A" w:rsidP="00FF503A">
      <w:pPr>
        <w:pStyle w:val="BodyText"/>
        <w:spacing w:before="0" w:after="0"/>
        <w:rPr>
          <w:rFonts w:cs="Calibri"/>
        </w:rPr>
      </w:pPr>
    </w:p>
    <w:p w14:paraId="783C5A2D" w14:textId="7A78640B" w:rsidR="0055346F" w:rsidRPr="009A1A8F" w:rsidRDefault="0055346F" w:rsidP="0055346F">
      <w:pPr>
        <w:pStyle w:val="Heading3"/>
        <w:spacing w:before="0"/>
      </w:pPr>
      <w:bookmarkStart w:id="28" w:name="_Toc206757858"/>
      <w:r w:rsidRPr="118802DF">
        <w:t>Lab</w:t>
      </w:r>
      <w:r w:rsidR="000C1CD7">
        <w:t>s</w:t>
      </w:r>
      <w:r w:rsidRPr="118802DF">
        <w:t xml:space="preserve"> (</w:t>
      </w:r>
      <w:r w:rsidR="00240382">
        <w:t>15</w:t>
      </w:r>
      <w:r w:rsidRPr="118802DF">
        <w:t>%)</w:t>
      </w:r>
      <w:bookmarkEnd w:id="28"/>
    </w:p>
    <w:p w14:paraId="03ABCBA9" w14:textId="3B7CDDFF" w:rsidR="00D82D50" w:rsidRDefault="0055346F" w:rsidP="4D58655B">
      <w:pPr>
        <w:pStyle w:val="FirstParagraph"/>
        <w:spacing w:before="0" w:after="0"/>
        <w:rPr>
          <w:rFonts w:asciiTheme="majorHAnsi" w:hAnsiTheme="majorHAnsi" w:cstheme="majorBidi"/>
        </w:rPr>
      </w:pPr>
      <w:r w:rsidRPr="4D58655B">
        <w:rPr>
          <w:rFonts w:asciiTheme="majorHAnsi" w:hAnsiTheme="majorHAnsi" w:cstheme="majorBidi"/>
        </w:rPr>
        <w:t xml:space="preserve">To consolidate learning of </w:t>
      </w:r>
      <w:r w:rsidR="002C23FC" w:rsidRPr="4D58655B">
        <w:rPr>
          <w:rFonts w:asciiTheme="majorHAnsi" w:hAnsiTheme="majorHAnsi" w:cstheme="majorBidi"/>
        </w:rPr>
        <w:t>software development</w:t>
      </w:r>
      <w:r w:rsidRPr="4D58655B">
        <w:rPr>
          <w:rFonts w:asciiTheme="majorHAnsi" w:hAnsiTheme="majorHAnsi" w:cstheme="majorBidi"/>
        </w:rPr>
        <w:t xml:space="preserve"> concepts, principles, and techniques, students complete lab projects that design, document, and implement </w:t>
      </w:r>
      <w:r w:rsidR="002C23FC" w:rsidRPr="4D58655B">
        <w:rPr>
          <w:rFonts w:asciiTheme="majorHAnsi" w:hAnsiTheme="majorHAnsi" w:cstheme="majorBidi"/>
        </w:rPr>
        <w:t>software</w:t>
      </w:r>
      <w:r w:rsidRPr="4D58655B">
        <w:rPr>
          <w:rFonts w:asciiTheme="majorHAnsi" w:hAnsiTheme="majorHAnsi" w:cstheme="majorBidi"/>
        </w:rPr>
        <w:t xml:space="preserve"> solutions. </w:t>
      </w:r>
      <w:r w:rsidR="00796C79" w:rsidRPr="4D58655B">
        <w:rPr>
          <w:rFonts w:asciiTheme="majorHAnsi" w:hAnsiTheme="majorHAnsi" w:cstheme="majorBidi"/>
        </w:rPr>
        <w:t xml:space="preserve">Evaluation of lab work is </w:t>
      </w:r>
      <w:r w:rsidR="00F13A69" w:rsidRPr="4D58655B">
        <w:rPr>
          <w:rFonts w:asciiTheme="majorHAnsi" w:hAnsiTheme="majorHAnsi" w:cstheme="majorBidi"/>
        </w:rPr>
        <w:t xml:space="preserve">done by evaluating your lab report. </w:t>
      </w:r>
      <w:r w:rsidRPr="4D58655B">
        <w:rPr>
          <w:rFonts w:asciiTheme="majorHAnsi" w:hAnsiTheme="majorHAnsi" w:cstheme="majorBidi"/>
        </w:rPr>
        <w:t>The</w:t>
      </w:r>
      <w:r w:rsidR="005B6BD5" w:rsidRPr="4D58655B">
        <w:rPr>
          <w:rFonts w:asciiTheme="majorHAnsi" w:hAnsiTheme="majorHAnsi" w:cstheme="majorBidi"/>
        </w:rPr>
        <w:t xml:space="preserve"> lab reports </w:t>
      </w:r>
      <w:r w:rsidRPr="4D58655B">
        <w:rPr>
          <w:rFonts w:asciiTheme="majorHAnsi" w:hAnsiTheme="majorHAnsi" w:cstheme="majorBidi"/>
        </w:rPr>
        <w:t xml:space="preserve">are due </w:t>
      </w:r>
      <w:r w:rsidR="00F510D1">
        <w:rPr>
          <w:rFonts w:asciiTheme="majorHAnsi" w:hAnsiTheme="majorHAnsi" w:cstheme="majorBidi"/>
        </w:rPr>
        <w:t>at</w:t>
      </w:r>
      <w:r w:rsidRPr="4D58655B">
        <w:rPr>
          <w:rFonts w:asciiTheme="majorHAnsi" w:hAnsiTheme="majorHAnsi" w:cstheme="majorBidi"/>
        </w:rPr>
        <w:t xml:space="preserve"> midnight BEFORE the scheduled class meeting and are NOT accepted after the deadline</w:t>
      </w:r>
      <w:bookmarkStart w:id="29" w:name="team-project-50"/>
      <w:bookmarkEnd w:id="27"/>
      <w:r w:rsidR="0027635F" w:rsidRPr="4D58655B">
        <w:rPr>
          <w:rFonts w:asciiTheme="majorHAnsi" w:hAnsiTheme="majorHAnsi" w:cstheme="majorBidi"/>
        </w:rPr>
        <w:t>.</w:t>
      </w:r>
    </w:p>
    <w:p w14:paraId="3CC241B5" w14:textId="01B15F63" w:rsidR="480FD358" w:rsidRDefault="480FD358" w:rsidP="480FD358">
      <w:pPr>
        <w:pStyle w:val="Heading3"/>
        <w:spacing w:before="0"/>
      </w:pPr>
    </w:p>
    <w:p w14:paraId="461A2AE9" w14:textId="48F28A22" w:rsidR="00D82D50" w:rsidRPr="00D82D50" w:rsidRDefault="00605204" w:rsidP="7E39F867">
      <w:pPr>
        <w:pStyle w:val="Heading3"/>
        <w:spacing w:before="0"/>
      </w:pPr>
      <w:bookmarkStart w:id="30" w:name="_Toc206757859"/>
      <w:r>
        <w:t>In-Class Assessments</w:t>
      </w:r>
      <w:r w:rsidR="0BDB7307">
        <w:t xml:space="preserve"> </w:t>
      </w:r>
      <w:r w:rsidR="00D82D50">
        <w:t>(</w:t>
      </w:r>
      <w:r w:rsidR="00FA0975">
        <w:t>3</w:t>
      </w:r>
      <w:r w:rsidR="00971148">
        <w:t>0</w:t>
      </w:r>
      <w:r w:rsidR="00D82D50">
        <w:t>%)</w:t>
      </w:r>
      <w:bookmarkEnd w:id="30"/>
    </w:p>
    <w:p w14:paraId="2D0C1983" w14:textId="07816144" w:rsidR="00F51E2E" w:rsidRDefault="4656E3F1" w:rsidP="14FCD36A">
      <w:pPr>
        <w:pStyle w:val="BodyText"/>
        <w:spacing w:before="0" w:line="259" w:lineRule="auto"/>
      </w:pPr>
      <w:r>
        <w:t xml:space="preserve">In-class </w:t>
      </w:r>
      <w:r w:rsidR="006429C7">
        <w:t>15</w:t>
      </w:r>
      <w:r w:rsidR="00612607">
        <w:t>-20</w:t>
      </w:r>
      <w:r>
        <w:t xml:space="preserve"> min quizzes evaluate your </w:t>
      </w:r>
      <w:r w:rsidR="00FA0975">
        <w:t>lear</w:t>
      </w:r>
      <w:r w:rsidR="00682AC0">
        <w:t>ning progress</w:t>
      </w:r>
      <w:r w:rsidR="3B8289FC">
        <w:t xml:space="preserve"> </w:t>
      </w:r>
      <w:r w:rsidR="00682AC0">
        <w:t>facilitated by</w:t>
      </w:r>
      <w:r w:rsidR="3B8289FC">
        <w:t xml:space="preserve"> the lab work. </w:t>
      </w:r>
    </w:p>
    <w:p w14:paraId="0D5F5FFD" w14:textId="37FE5919" w:rsidR="004C3A88" w:rsidRPr="004C3A88" w:rsidRDefault="00BD7D97" w:rsidP="004C3A88">
      <w:pPr>
        <w:pStyle w:val="Heading3"/>
        <w:spacing w:before="0"/>
      </w:pPr>
      <w:bookmarkStart w:id="31" w:name="_Toc206757860"/>
      <w:r>
        <w:t>Individual</w:t>
      </w:r>
      <w:r w:rsidR="004C3A88">
        <w:t xml:space="preserve"> Project (15%)</w:t>
      </w:r>
      <w:bookmarkEnd w:id="31"/>
    </w:p>
    <w:p w14:paraId="0BF6CAFF" w14:textId="33CDC2FE" w:rsidR="00BD7D97" w:rsidRDefault="00BD7D97" w:rsidP="00B103F8">
      <w:r>
        <w:t>Each student will choose a personal project</w:t>
      </w:r>
      <w:r w:rsidR="007561BC">
        <w:t xml:space="preserve"> </w:t>
      </w:r>
      <w:r w:rsidR="00A00DD8">
        <w:t>by which they practice and</w:t>
      </w:r>
      <w:r w:rsidR="007561BC">
        <w:t xml:space="preserve"> leverage </w:t>
      </w:r>
      <w:r w:rsidR="00B103F8">
        <w:t>their software development experience</w:t>
      </w:r>
      <w:r w:rsidR="00BE09E1">
        <w:t xml:space="preserve"> obtained</w:t>
      </w:r>
      <w:r w:rsidR="00B103F8">
        <w:t xml:space="preserve"> </w:t>
      </w:r>
      <w:r w:rsidR="002860DF">
        <w:t>from doing the.</w:t>
      </w:r>
    </w:p>
    <w:p w14:paraId="19F3AE7E" w14:textId="77777777" w:rsidR="00B103F8" w:rsidRPr="00BD7D97" w:rsidRDefault="00B103F8" w:rsidP="00B103F8"/>
    <w:p w14:paraId="5B9B9A02" w14:textId="332A79EB" w:rsidR="0055346F" w:rsidRPr="009A1A8F" w:rsidRDefault="0055346F" w:rsidP="0055346F">
      <w:pPr>
        <w:pStyle w:val="Heading3"/>
        <w:spacing w:before="0"/>
      </w:pPr>
      <w:bookmarkStart w:id="32" w:name="_Toc206757861"/>
      <w:r w:rsidRPr="5F2D63A3">
        <w:t xml:space="preserve">Team Project </w:t>
      </w:r>
      <w:r w:rsidRPr="293FE8F5">
        <w:t>(</w:t>
      </w:r>
      <w:r w:rsidR="004C3A88">
        <w:t>35</w:t>
      </w:r>
      <w:r w:rsidRPr="293FE8F5">
        <w:t>%)</w:t>
      </w:r>
      <w:bookmarkEnd w:id="32"/>
    </w:p>
    <w:p w14:paraId="2D4A006C" w14:textId="6DEC1933" w:rsidR="0055346F" w:rsidRDefault="0055346F" w:rsidP="00D75040">
      <w:pPr>
        <w:pStyle w:val="FirstParagraph"/>
        <w:spacing w:before="0" w:after="0"/>
        <w:rPr>
          <w:rFonts w:asciiTheme="majorHAnsi" w:hAnsiTheme="majorHAnsi" w:cstheme="majorHAnsi"/>
        </w:rPr>
      </w:pPr>
      <w:r w:rsidRPr="009A1A8F">
        <w:rPr>
          <w:rFonts w:asciiTheme="majorHAnsi" w:hAnsiTheme="majorHAnsi" w:cstheme="majorHAnsi"/>
        </w:rPr>
        <w:t xml:space="preserve">The purpose of the </w:t>
      </w:r>
      <w:r w:rsidR="00D05393">
        <w:rPr>
          <w:rFonts w:asciiTheme="majorHAnsi" w:hAnsiTheme="majorHAnsi" w:cstheme="majorHAnsi"/>
        </w:rPr>
        <w:t xml:space="preserve">team </w:t>
      </w:r>
      <w:r w:rsidRPr="009A1A8F">
        <w:rPr>
          <w:rFonts w:asciiTheme="majorHAnsi" w:hAnsiTheme="majorHAnsi" w:cstheme="majorHAnsi"/>
        </w:rPr>
        <w:t>project is to</w:t>
      </w:r>
      <w:r w:rsidR="00AC3A15">
        <w:rPr>
          <w:rFonts w:asciiTheme="majorHAnsi" w:hAnsiTheme="majorHAnsi" w:cstheme="majorHAnsi"/>
        </w:rPr>
        <w:t xml:space="preserve"> </w:t>
      </w:r>
      <w:r w:rsidR="00DC4245">
        <w:rPr>
          <w:rFonts w:asciiTheme="majorHAnsi" w:hAnsiTheme="majorHAnsi" w:cstheme="majorHAnsi"/>
        </w:rPr>
        <w:t>strengthen</w:t>
      </w:r>
      <w:r w:rsidR="00AC3A15">
        <w:rPr>
          <w:rFonts w:asciiTheme="majorHAnsi" w:hAnsiTheme="majorHAnsi" w:cstheme="majorHAnsi"/>
        </w:rPr>
        <w:t xml:space="preserve"> and demonstrate </w:t>
      </w:r>
      <w:r w:rsidR="002F7A52">
        <w:rPr>
          <w:rFonts w:asciiTheme="majorHAnsi" w:hAnsiTheme="majorHAnsi" w:cstheme="majorHAnsi"/>
        </w:rPr>
        <w:t>in-depth</w:t>
      </w:r>
      <w:r w:rsidR="00AC3A15">
        <w:rPr>
          <w:rFonts w:asciiTheme="majorHAnsi" w:hAnsiTheme="majorHAnsi" w:cstheme="majorHAnsi"/>
        </w:rPr>
        <w:t xml:space="preserve"> software development</w:t>
      </w:r>
      <w:r w:rsidR="00013B55">
        <w:rPr>
          <w:rFonts w:asciiTheme="majorHAnsi" w:hAnsiTheme="majorHAnsi" w:cstheme="majorHAnsi"/>
        </w:rPr>
        <w:t xml:space="preserve"> knowledge and skills</w:t>
      </w:r>
      <w:r w:rsidRPr="009A1A8F">
        <w:rPr>
          <w:rFonts w:asciiTheme="majorHAnsi" w:hAnsiTheme="majorHAnsi" w:cstheme="majorHAnsi"/>
        </w:rPr>
        <w:t xml:space="preserve">. You’ll collaborate with a peer to propose, design, document, and </w:t>
      </w:r>
      <w:r w:rsidR="00E23E2B">
        <w:rPr>
          <w:rFonts w:asciiTheme="majorHAnsi" w:hAnsiTheme="majorHAnsi" w:cstheme="majorHAnsi"/>
        </w:rPr>
        <w:t>present</w:t>
      </w:r>
      <w:r w:rsidRPr="009A1A8F">
        <w:rPr>
          <w:rFonts w:asciiTheme="majorHAnsi" w:hAnsiTheme="majorHAnsi" w:cstheme="majorHAnsi"/>
        </w:rPr>
        <w:t xml:space="preserve"> </w:t>
      </w:r>
      <w:r w:rsidR="00DC4245">
        <w:rPr>
          <w:rFonts w:asciiTheme="majorHAnsi" w:hAnsiTheme="majorHAnsi" w:cstheme="majorHAnsi"/>
        </w:rPr>
        <w:t>a team</w:t>
      </w:r>
      <w:r w:rsidRPr="009A1A8F">
        <w:rPr>
          <w:rFonts w:asciiTheme="majorHAnsi" w:hAnsiTheme="majorHAnsi" w:cstheme="majorHAnsi"/>
        </w:rPr>
        <w:t xml:space="preserve"> </w:t>
      </w:r>
      <w:r w:rsidR="00E23E2B">
        <w:rPr>
          <w:rFonts w:asciiTheme="majorHAnsi" w:hAnsiTheme="majorHAnsi" w:cstheme="majorHAnsi"/>
        </w:rPr>
        <w:t>project</w:t>
      </w:r>
      <w:r w:rsidR="00DC4245">
        <w:rPr>
          <w:rFonts w:asciiTheme="majorHAnsi" w:hAnsiTheme="majorHAnsi" w:cstheme="majorHAnsi"/>
        </w:rPr>
        <w:t xml:space="preserve"> that addressing a </w:t>
      </w:r>
      <w:r w:rsidR="002C7A1A">
        <w:rPr>
          <w:rFonts w:asciiTheme="majorHAnsi" w:hAnsiTheme="majorHAnsi" w:cstheme="majorHAnsi"/>
        </w:rPr>
        <w:t>sustainable development issue [1]</w:t>
      </w:r>
      <w:r w:rsidRPr="009A1A8F">
        <w:rPr>
          <w:rFonts w:asciiTheme="majorHAnsi" w:hAnsiTheme="majorHAnsi" w:cstheme="majorHAnsi"/>
        </w:rPr>
        <w:t xml:space="preserve">. Project artifacts include a project proposal, </w:t>
      </w:r>
      <w:r w:rsidR="00E23E2B">
        <w:rPr>
          <w:rFonts w:asciiTheme="majorHAnsi" w:hAnsiTheme="majorHAnsi" w:cstheme="majorHAnsi"/>
        </w:rPr>
        <w:t>progress reports</w:t>
      </w:r>
      <w:r w:rsidRPr="009A1A8F">
        <w:rPr>
          <w:rFonts w:asciiTheme="majorHAnsi" w:hAnsiTheme="majorHAnsi" w:cstheme="majorHAnsi"/>
        </w:rPr>
        <w:t xml:space="preserve">, the codebase, </w:t>
      </w:r>
      <w:r w:rsidR="00BE6AC7">
        <w:rPr>
          <w:rFonts w:asciiTheme="majorHAnsi" w:hAnsiTheme="majorHAnsi" w:cstheme="majorHAnsi"/>
        </w:rPr>
        <w:t>presentation, and</w:t>
      </w:r>
      <w:r w:rsidR="00D75040">
        <w:rPr>
          <w:rFonts w:asciiTheme="majorHAnsi" w:hAnsiTheme="majorHAnsi" w:cstheme="majorHAnsi"/>
        </w:rPr>
        <w:t xml:space="preserve"> </w:t>
      </w:r>
      <w:r w:rsidRPr="009A1A8F">
        <w:rPr>
          <w:rFonts w:asciiTheme="majorHAnsi" w:hAnsiTheme="majorHAnsi" w:cstheme="majorHAnsi"/>
        </w:rPr>
        <w:t>final report</w:t>
      </w:r>
      <w:bookmarkEnd w:id="23"/>
      <w:bookmarkEnd w:id="29"/>
      <w:r w:rsidR="00BE6AC7">
        <w:rPr>
          <w:rFonts w:asciiTheme="majorHAnsi" w:hAnsiTheme="majorHAnsi" w:cstheme="majorHAnsi"/>
        </w:rPr>
        <w:t>.</w:t>
      </w:r>
      <w:bookmarkStart w:id="33" w:name="academic-integrity"/>
      <w:bookmarkEnd w:id="21"/>
      <w:r w:rsidR="009F6442">
        <w:rPr>
          <w:rFonts w:asciiTheme="majorHAnsi" w:hAnsiTheme="majorHAnsi" w:cstheme="majorHAnsi"/>
        </w:rPr>
        <w:t xml:space="preserve"> </w:t>
      </w:r>
      <w:r w:rsidR="003A7F7A">
        <w:rPr>
          <w:rFonts w:asciiTheme="majorHAnsi" w:hAnsiTheme="majorHAnsi" w:cstheme="majorHAnsi"/>
        </w:rPr>
        <w:t>Project assessment will consider</w:t>
      </w:r>
      <w:r w:rsidR="009F6442">
        <w:rPr>
          <w:rFonts w:asciiTheme="majorHAnsi" w:hAnsiTheme="majorHAnsi" w:cstheme="majorHAnsi"/>
        </w:rPr>
        <w:t xml:space="preserve"> both individual and team contributions to the </w:t>
      </w:r>
      <w:r w:rsidR="003A7F7A">
        <w:rPr>
          <w:rFonts w:asciiTheme="majorHAnsi" w:hAnsiTheme="majorHAnsi" w:cstheme="majorHAnsi"/>
        </w:rPr>
        <w:t xml:space="preserve">project artifacts. </w:t>
      </w:r>
    </w:p>
    <w:p w14:paraId="03A70A41" w14:textId="63424783" w:rsidR="005B628F" w:rsidRDefault="005B628F" w:rsidP="005B628F">
      <w:pPr>
        <w:pStyle w:val="Heading2"/>
      </w:pPr>
      <w:bookmarkStart w:id="34" w:name="_Toc206757862"/>
      <w:r w:rsidRPr="00804129">
        <w:t>ASSESSMENT</w:t>
      </w:r>
      <w:bookmarkEnd w:id="34"/>
    </w:p>
    <w:p w14:paraId="4C5D706A" w14:textId="77777777" w:rsidR="00420565" w:rsidRDefault="00E05D29" w:rsidP="00420565">
      <w:pPr>
        <w:pStyle w:val="BodyText"/>
        <w:spacing w:before="0" w:after="0"/>
      </w:pPr>
      <w:r>
        <w:t xml:space="preserve">Assessment of your learning </w:t>
      </w:r>
      <w:r w:rsidR="00F02D22">
        <w:t>considers your submitted work for the labs, in-class assessments</w:t>
      </w:r>
      <w:r w:rsidR="00FE1E5B">
        <w:t xml:space="preserve">, and projects, as well as respectful and </w:t>
      </w:r>
      <w:r w:rsidR="001D2278">
        <w:t xml:space="preserve">productive participation in class activities. </w:t>
      </w:r>
    </w:p>
    <w:p w14:paraId="21D468AA" w14:textId="77777777" w:rsidR="00420565" w:rsidRDefault="00811C4E" w:rsidP="00290D2E">
      <w:pPr>
        <w:pStyle w:val="BodyText"/>
        <w:numPr>
          <w:ilvl w:val="0"/>
          <w:numId w:val="20"/>
        </w:numPr>
        <w:spacing w:before="0" w:after="0"/>
      </w:pPr>
      <w:r>
        <w:t>The assigned readings, class presentations</w:t>
      </w:r>
      <w:r w:rsidR="0066235B">
        <w:t xml:space="preserve">, and labs are opportunities for you to learn and </w:t>
      </w:r>
      <w:r w:rsidR="00F85635">
        <w:t>practice.</w:t>
      </w:r>
    </w:p>
    <w:p w14:paraId="1F97F083" w14:textId="3C3A40CA" w:rsidR="00E05D29" w:rsidRDefault="00F85635" w:rsidP="00290D2E">
      <w:pPr>
        <w:pStyle w:val="BodyText"/>
        <w:numPr>
          <w:ilvl w:val="0"/>
          <w:numId w:val="20"/>
        </w:numPr>
        <w:spacing w:before="0" w:after="0"/>
      </w:pPr>
      <w:r>
        <w:t xml:space="preserve"> In-class assessments</w:t>
      </w:r>
      <w:r w:rsidR="00006EE0">
        <w:t>, individual project, and team project are ways by which I know you have learned</w:t>
      </w:r>
      <w:r w:rsidR="00326923">
        <w:t xml:space="preserve"> to understand and do software development</w:t>
      </w:r>
      <w:r w:rsidR="00420565">
        <w:t xml:space="preserve">. </w:t>
      </w:r>
    </w:p>
    <w:p w14:paraId="795D6A9E" w14:textId="48AE789E" w:rsidR="00D25F1E" w:rsidRDefault="00D25F1E" w:rsidP="00D25F1E">
      <w:pPr>
        <w:pStyle w:val="Heading3"/>
      </w:pPr>
      <w:bookmarkStart w:id="35" w:name="_Toc206757863"/>
      <w:r>
        <w:t xml:space="preserve">Missing </w:t>
      </w:r>
      <w:r w:rsidR="00656D50">
        <w:t xml:space="preserve">Class and </w:t>
      </w:r>
      <w:r>
        <w:t>Deadlines</w:t>
      </w:r>
      <w:bookmarkEnd w:id="35"/>
    </w:p>
    <w:p w14:paraId="7E0B9AC5" w14:textId="41D09127" w:rsidR="00765F00" w:rsidRPr="002B3673" w:rsidRDefault="0063654F" w:rsidP="004A61FD">
      <w:pPr>
        <w:pStyle w:val="BodyText"/>
        <w:spacing w:before="0"/>
      </w:pPr>
      <w:r>
        <w:t xml:space="preserve">I expect you to submit the assigned work by the due date and time. Deadlines are critical to </w:t>
      </w:r>
      <w:r w:rsidR="00FE0D48">
        <w:t xml:space="preserve">maintain </w:t>
      </w:r>
      <w:r w:rsidR="003B1FFE">
        <w:t xml:space="preserve">a pace of learning that’s consistent and helps everyone accomplish the course objectives. </w:t>
      </w:r>
      <w:r w:rsidR="00A00723">
        <w:t>If there are situations that prevent you from meeting a de</w:t>
      </w:r>
      <w:r w:rsidR="00D114A3">
        <w:t xml:space="preserve">adline, such as illness, mental health challenges, family or friends challenges, or other </w:t>
      </w:r>
      <w:r w:rsidR="002929E8">
        <w:t xml:space="preserve">stressors in your life, please discuss with me </w:t>
      </w:r>
      <w:r w:rsidR="002929E8">
        <w:rPr>
          <w:u w:val="single"/>
        </w:rPr>
        <w:t>before</w:t>
      </w:r>
      <w:r w:rsidR="002929E8">
        <w:t xml:space="preserve"> the due date </w:t>
      </w:r>
      <w:r w:rsidR="00765F00">
        <w:t xml:space="preserve">those situations. </w:t>
      </w:r>
      <w:r w:rsidR="003250B1">
        <w:t xml:space="preserve">We’ll come up with a plan that works for you. </w:t>
      </w:r>
      <w:r w:rsidR="00634BF4">
        <w:rPr>
          <w:rFonts w:cs="Calibri"/>
        </w:rPr>
        <w:t xml:space="preserve">See </w:t>
      </w:r>
      <w:r w:rsidR="00634BF4">
        <w:rPr>
          <w:rFonts w:cs="Calibri"/>
          <w:b/>
          <w:bCs/>
        </w:rPr>
        <w:t>Late Assignment</w:t>
      </w:r>
      <w:r w:rsidR="00634BF4">
        <w:rPr>
          <w:rFonts w:cs="Calibri"/>
        </w:rPr>
        <w:t xml:space="preserve"> course policy. </w:t>
      </w:r>
    </w:p>
    <w:p w14:paraId="6B672CD3" w14:textId="2A896401" w:rsidR="00D25F1E" w:rsidRDefault="00BB6A43" w:rsidP="000B2792">
      <w:pPr>
        <w:pStyle w:val="BodyText"/>
        <w:spacing w:before="0" w:after="0"/>
      </w:pPr>
      <w:r>
        <w:t xml:space="preserve">I also expect you to attend </w:t>
      </w:r>
      <w:r w:rsidR="000B2792">
        <w:t xml:space="preserve">all class sessions. </w:t>
      </w:r>
      <w:r w:rsidR="000B2792">
        <w:rPr>
          <w:rFonts w:cs="Calibri"/>
        </w:rPr>
        <w:t xml:space="preserve">If you need to miss class (due to illness or other situation), let me know </w:t>
      </w:r>
      <w:r w:rsidR="000B2792" w:rsidRPr="00A504E4">
        <w:rPr>
          <w:rFonts w:cs="Calibri"/>
          <w:u w:val="single"/>
        </w:rPr>
        <w:t>before</w:t>
      </w:r>
      <w:r w:rsidR="000B2792">
        <w:rPr>
          <w:rFonts w:cs="Calibri"/>
        </w:rPr>
        <w:t xml:space="preserve"> the class. </w:t>
      </w:r>
      <w:r w:rsidR="00634BF4">
        <w:t xml:space="preserve">See </w:t>
      </w:r>
      <w:r w:rsidR="00634BF4">
        <w:rPr>
          <w:b/>
          <w:bCs/>
        </w:rPr>
        <w:t xml:space="preserve">Attendance </w:t>
      </w:r>
      <w:r w:rsidR="00634BF4">
        <w:t>course policy.</w:t>
      </w:r>
    </w:p>
    <w:p w14:paraId="1A656B88" w14:textId="61D8470A" w:rsidR="00D25F1E" w:rsidRPr="00634BF4" w:rsidRDefault="00B42643" w:rsidP="00B42643">
      <w:pPr>
        <w:pStyle w:val="Heading3"/>
        <w:rPr>
          <w:rFonts w:cs="Calibri"/>
        </w:rPr>
      </w:pPr>
      <w:bookmarkStart w:id="36" w:name="_Toc206757864"/>
      <w:r>
        <w:t>Final Grade Calculation</w:t>
      </w:r>
      <w:bookmarkEnd w:id="36"/>
    </w:p>
    <w:p w14:paraId="6FE4E914" w14:textId="29E837BE" w:rsidR="000B2792" w:rsidRPr="000B2792" w:rsidRDefault="00B42643" w:rsidP="000B2792">
      <w:pPr>
        <w:pStyle w:val="BodyText"/>
        <w:spacing w:before="0" w:after="0"/>
        <w:rPr>
          <w:rFonts w:cs="Calibri"/>
        </w:rPr>
      </w:pPr>
      <w:r>
        <w:rPr>
          <w:rFonts w:cs="Calibri"/>
        </w:rPr>
        <w:t xml:space="preserve">Final grade will be calculated </w:t>
      </w:r>
      <w:r w:rsidR="004A61FD">
        <w:rPr>
          <w:rFonts w:cs="Calibri"/>
        </w:rPr>
        <w:t>based on the following weights:</w:t>
      </w:r>
    </w:p>
    <w:p w14:paraId="49AD26ED" w14:textId="7571DF2D" w:rsidR="00605204" w:rsidRDefault="00605204" w:rsidP="00290D2E">
      <w:pPr>
        <w:pStyle w:val="FirstParagraph"/>
        <w:numPr>
          <w:ilvl w:val="0"/>
          <w:numId w:val="7"/>
        </w:numPr>
        <w:spacing w:before="0" w:after="0"/>
        <w:rPr>
          <w:rFonts w:asciiTheme="majorHAnsi" w:hAnsiTheme="majorHAnsi" w:cstheme="majorBidi"/>
        </w:rPr>
      </w:pPr>
      <w:r>
        <w:rPr>
          <w:rFonts w:asciiTheme="majorHAnsi" w:hAnsiTheme="majorHAnsi" w:cstheme="majorBidi"/>
        </w:rPr>
        <w:t>Participation 5%</w:t>
      </w:r>
    </w:p>
    <w:p w14:paraId="5CF8EED8" w14:textId="56ADD8F1" w:rsidR="007F7A6C" w:rsidRDefault="00336DC0" w:rsidP="00290D2E">
      <w:pPr>
        <w:pStyle w:val="FirstParagraph"/>
        <w:numPr>
          <w:ilvl w:val="0"/>
          <w:numId w:val="7"/>
        </w:numPr>
        <w:spacing w:before="0" w:after="0"/>
        <w:rPr>
          <w:rFonts w:asciiTheme="majorHAnsi" w:hAnsiTheme="majorHAnsi" w:cstheme="majorBidi"/>
        </w:rPr>
      </w:pPr>
      <w:r w:rsidRPr="0A409AD8">
        <w:rPr>
          <w:rFonts w:asciiTheme="majorHAnsi" w:hAnsiTheme="majorHAnsi" w:cstheme="majorBidi"/>
        </w:rPr>
        <w:t xml:space="preserve">Lab </w:t>
      </w:r>
      <w:r w:rsidR="007F7A6C" w:rsidRPr="0A409AD8">
        <w:rPr>
          <w:rFonts w:asciiTheme="majorHAnsi" w:hAnsiTheme="majorHAnsi" w:cstheme="majorBidi"/>
        </w:rPr>
        <w:t>report</w:t>
      </w:r>
      <w:r w:rsidR="494D5E73" w:rsidRPr="0A409AD8">
        <w:rPr>
          <w:rFonts w:asciiTheme="majorHAnsi" w:hAnsiTheme="majorHAnsi" w:cstheme="majorBidi"/>
        </w:rPr>
        <w:t>s</w:t>
      </w:r>
      <w:r w:rsidRPr="0A409AD8">
        <w:rPr>
          <w:rFonts w:asciiTheme="majorHAnsi" w:hAnsiTheme="majorHAnsi" w:cstheme="majorBidi"/>
        </w:rPr>
        <w:t xml:space="preserve"> </w:t>
      </w:r>
      <w:r w:rsidR="005B7F72">
        <w:rPr>
          <w:rFonts w:asciiTheme="majorHAnsi" w:hAnsiTheme="majorHAnsi" w:cstheme="majorBidi"/>
        </w:rPr>
        <w:t>15</w:t>
      </w:r>
      <w:r w:rsidRPr="0A409AD8">
        <w:rPr>
          <w:rFonts w:asciiTheme="majorHAnsi" w:hAnsiTheme="majorHAnsi" w:cstheme="majorBidi"/>
        </w:rPr>
        <w:t>%</w:t>
      </w:r>
    </w:p>
    <w:p w14:paraId="07BA36EE" w14:textId="68E0998B" w:rsidR="007F7A6C" w:rsidRPr="007F7A6C" w:rsidRDefault="00605204" w:rsidP="00290D2E">
      <w:pPr>
        <w:pStyle w:val="BodyText"/>
        <w:numPr>
          <w:ilvl w:val="0"/>
          <w:numId w:val="7"/>
        </w:numPr>
        <w:spacing w:before="0" w:after="0"/>
      </w:pPr>
      <w:r>
        <w:t>Assessments</w:t>
      </w:r>
      <w:r w:rsidR="007F7A6C">
        <w:t xml:space="preserve"> </w:t>
      </w:r>
      <w:r w:rsidR="000B7891">
        <w:t>3</w:t>
      </w:r>
      <w:r w:rsidR="00D05393">
        <w:t>0</w:t>
      </w:r>
      <w:r w:rsidR="007F7A6C">
        <w:t>%</w:t>
      </w:r>
    </w:p>
    <w:p w14:paraId="52A67375" w14:textId="7F3FD6B0" w:rsidR="001E03AF" w:rsidRDefault="001E03AF" w:rsidP="00290D2E">
      <w:pPr>
        <w:pStyle w:val="FirstParagraph"/>
        <w:numPr>
          <w:ilvl w:val="0"/>
          <w:numId w:val="7"/>
        </w:numPr>
        <w:spacing w:before="0" w:after="0"/>
        <w:rPr>
          <w:rFonts w:asciiTheme="majorHAnsi" w:hAnsiTheme="majorHAnsi" w:cstheme="majorBidi"/>
        </w:rPr>
      </w:pPr>
      <w:r>
        <w:rPr>
          <w:rFonts w:asciiTheme="majorHAnsi" w:hAnsiTheme="majorHAnsi" w:cstheme="majorBidi"/>
        </w:rPr>
        <w:t>Individual project 15%</w:t>
      </w:r>
    </w:p>
    <w:p w14:paraId="6E6EBC82" w14:textId="76F2EC92" w:rsidR="00214E83" w:rsidRDefault="00336DC0" w:rsidP="00290D2E">
      <w:pPr>
        <w:pStyle w:val="FirstParagraph"/>
        <w:numPr>
          <w:ilvl w:val="0"/>
          <w:numId w:val="7"/>
        </w:numPr>
        <w:spacing w:before="0" w:after="0"/>
        <w:rPr>
          <w:rFonts w:asciiTheme="majorHAnsi" w:hAnsiTheme="majorHAnsi" w:cstheme="majorBidi"/>
        </w:rPr>
      </w:pPr>
      <w:r w:rsidRPr="42EE6976">
        <w:rPr>
          <w:rFonts w:asciiTheme="majorHAnsi" w:hAnsiTheme="majorHAnsi" w:cstheme="majorBidi"/>
        </w:rPr>
        <w:t xml:space="preserve">Team project </w:t>
      </w:r>
      <w:r w:rsidR="001E03AF">
        <w:rPr>
          <w:rFonts w:asciiTheme="majorHAnsi" w:hAnsiTheme="majorHAnsi" w:cstheme="majorBidi"/>
        </w:rPr>
        <w:t>35</w:t>
      </w:r>
      <w:r w:rsidRPr="42EE6976">
        <w:rPr>
          <w:rFonts w:asciiTheme="majorHAnsi" w:hAnsiTheme="majorHAnsi" w:cstheme="majorBidi"/>
        </w:rPr>
        <w:t>%</w:t>
      </w:r>
      <w:bookmarkStart w:id="37" w:name="learning-resources"/>
      <w:bookmarkEnd w:id="3"/>
      <w:bookmarkEnd w:id="33"/>
    </w:p>
    <w:p w14:paraId="1595B154" w14:textId="0307E095" w:rsidR="002605B5" w:rsidRPr="002605B5" w:rsidRDefault="002605B5" w:rsidP="002605B5">
      <w:pPr>
        <w:pStyle w:val="BodyText"/>
      </w:pPr>
      <w:r>
        <w:t xml:space="preserve">Course grade is calculated based on the points </w:t>
      </w:r>
      <w:r w:rsidR="00021781">
        <w:t>you earned</w:t>
      </w:r>
      <w:r>
        <w:t xml:space="preserve"> </w:t>
      </w:r>
      <w:r w:rsidR="00021781">
        <w:t>for</w:t>
      </w:r>
      <w:r>
        <w:t xml:space="preserve"> each </w:t>
      </w:r>
      <w:r w:rsidR="00021781">
        <w:t xml:space="preserve">submission, divided by the </w:t>
      </w:r>
      <w:r w:rsidR="000276E2">
        <w:t>maximum possible points</w:t>
      </w:r>
      <w:r w:rsidR="00951759">
        <w:t xml:space="preserve"> and weighted by the percentages shown above. </w:t>
      </w:r>
    </w:p>
    <w:p w14:paraId="4B8A1732" w14:textId="002C3919" w:rsidR="004A61FD" w:rsidRDefault="00CB78F7" w:rsidP="00A278CE">
      <w:pPr>
        <w:pStyle w:val="Heading3"/>
      </w:pPr>
      <w:bookmarkStart w:id="38" w:name="_Toc206757865"/>
      <w:r>
        <w:t xml:space="preserve">Letter Grade </w:t>
      </w:r>
      <w:r w:rsidR="003D65B4">
        <w:t>Determination</w:t>
      </w:r>
      <w:bookmarkEnd w:id="38"/>
    </w:p>
    <w:p w14:paraId="1E6558B2" w14:textId="468079E5" w:rsidR="001325AA" w:rsidRPr="001325AA" w:rsidRDefault="00951759" w:rsidP="001325AA">
      <w:pPr>
        <w:pStyle w:val="BodyText"/>
      </w:pPr>
      <w:r>
        <w:t xml:space="preserve">The minimum cutoffs for the letter grades are shown in the table below. </w:t>
      </w:r>
      <w:r w:rsidR="00177968">
        <w:t>For example, if you earn 90</w:t>
      </w:r>
      <w:r w:rsidR="00B61310">
        <w:t>%, you will g</w:t>
      </w:r>
      <w:r w:rsidR="007A3B63">
        <w:t>et an</w:t>
      </w:r>
      <w:r w:rsidR="00B61310">
        <w:t xml:space="preserve"> A-</w:t>
      </w:r>
      <w:r w:rsidR="007A3B63">
        <w:t xml:space="preserve">. If you earn 89%, the letter grade is B+. </w:t>
      </w:r>
    </w:p>
    <w:tbl>
      <w:tblPr>
        <w:tblStyle w:val="TableGrid"/>
        <w:tblW w:w="0" w:type="auto"/>
        <w:tblLook w:val="04A0" w:firstRow="1" w:lastRow="0" w:firstColumn="1" w:lastColumn="0" w:noHBand="0" w:noVBand="1"/>
      </w:tblPr>
      <w:tblGrid>
        <w:gridCol w:w="440"/>
        <w:gridCol w:w="440"/>
        <w:gridCol w:w="446"/>
        <w:gridCol w:w="440"/>
        <w:gridCol w:w="440"/>
        <w:gridCol w:w="443"/>
        <w:gridCol w:w="440"/>
        <w:gridCol w:w="440"/>
        <w:gridCol w:w="461"/>
        <w:gridCol w:w="440"/>
        <w:gridCol w:w="440"/>
        <w:gridCol w:w="599"/>
      </w:tblGrid>
      <w:tr w:rsidR="003D65B4" w14:paraId="154CF1E1" w14:textId="77777777">
        <w:tc>
          <w:tcPr>
            <w:tcW w:w="0" w:type="auto"/>
          </w:tcPr>
          <w:p w14:paraId="482DAE60" w14:textId="663670CD" w:rsidR="003D65B4" w:rsidRDefault="003D65B4" w:rsidP="00A278CE">
            <w:pPr>
              <w:pStyle w:val="BodyText"/>
              <w:spacing w:before="0" w:after="0"/>
            </w:pPr>
            <w:r>
              <w:t>A</w:t>
            </w:r>
          </w:p>
        </w:tc>
        <w:tc>
          <w:tcPr>
            <w:tcW w:w="0" w:type="auto"/>
          </w:tcPr>
          <w:p w14:paraId="1B8775F0" w14:textId="7687A062" w:rsidR="003D65B4" w:rsidRDefault="003D65B4" w:rsidP="00A278CE">
            <w:pPr>
              <w:pStyle w:val="BodyText"/>
              <w:spacing w:before="0" w:after="0"/>
            </w:pPr>
            <w:r>
              <w:t>A-</w:t>
            </w:r>
          </w:p>
        </w:tc>
        <w:tc>
          <w:tcPr>
            <w:tcW w:w="0" w:type="auto"/>
          </w:tcPr>
          <w:p w14:paraId="36C44298" w14:textId="1EC8C681" w:rsidR="003D65B4" w:rsidRDefault="003D65B4" w:rsidP="00A278CE">
            <w:pPr>
              <w:pStyle w:val="BodyText"/>
              <w:spacing w:before="0" w:after="0"/>
            </w:pPr>
            <w:r>
              <w:t>B+</w:t>
            </w:r>
          </w:p>
        </w:tc>
        <w:tc>
          <w:tcPr>
            <w:tcW w:w="0" w:type="auto"/>
          </w:tcPr>
          <w:p w14:paraId="223B82DC" w14:textId="1773FD03" w:rsidR="003D65B4" w:rsidRDefault="003D65B4" w:rsidP="00A278CE">
            <w:pPr>
              <w:pStyle w:val="BodyText"/>
              <w:spacing w:before="0" w:after="0"/>
            </w:pPr>
            <w:r>
              <w:t>B</w:t>
            </w:r>
          </w:p>
        </w:tc>
        <w:tc>
          <w:tcPr>
            <w:tcW w:w="0" w:type="auto"/>
          </w:tcPr>
          <w:p w14:paraId="6017E9E4" w14:textId="31230274" w:rsidR="003D65B4" w:rsidRDefault="003D65B4" w:rsidP="00A278CE">
            <w:pPr>
              <w:pStyle w:val="BodyText"/>
              <w:spacing w:before="0" w:after="0"/>
            </w:pPr>
            <w:r>
              <w:t>B-</w:t>
            </w:r>
          </w:p>
        </w:tc>
        <w:tc>
          <w:tcPr>
            <w:tcW w:w="0" w:type="auto"/>
          </w:tcPr>
          <w:p w14:paraId="1074C3F8" w14:textId="5A684C91" w:rsidR="003D65B4" w:rsidRDefault="003D65B4" w:rsidP="00A278CE">
            <w:pPr>
              <w:pStyle w:val="BodyText"/>
              <w:spacing w:before="0" w:after="0"/>
            </w:pPr>
            <w:r>
              <w:t>C+</w:t>
            </w:r>
          </w:p>
        </w:tc>
        <w:tc>
          <w:tcPr>
            <w:tcW w:w="0" w:type="auto"/>
          </w:tcPr>
          <w:p w14:paraId="6A8EC966" w14:textId="6E4E2A38" w:rsidR="003D65B4" w:rsidRDefault="003D65B4" w:rsidP="00A278CE">
            <w:pPr>
              <w:pStyle w:val="BodyText"/>
              <w:spacing w:before="0" w:after="0"/>
            </w:pPr>
            <w:r>
              <w:t>C</w:t>
            </w:r>
          </w:p>
        </w:tc>
        <w:tc>
          <w:tcPr>
            <w:tcW w:w="0" w:type="auto"/>
          </w:tcPr>
          <w:p w14:paraId="02D132C3" w14:textId="426B59B3" w:rsidR="003D65B4" w:rsidRDefault="003D65B4" w:rsidP="00A278CE">
            <w:pPr>
              <w:pStyle w:val="BodyText"/>
              <w:spacing w:before="0" w:after="0"/>
            </w:pPr>
            <w:r>
              <w:t>C-</w:t>
            </w:r>
          </w:p>
        </w:tc>
        <w:tc>
          <w:tcPr>
            <w:tcW w:w="0" w:type="auto"/>
          </w:tcPr>
          <w:p w14:paraId="2E951B1D" w14:textId="29685B78" w:rsidR="003D65B4" w:rsidRDefault="003D65B4" w:rsidP="00A278CE">
            <w:pPr>
              <w:pStyle w:val="BodyText"/>
              <w:spacing w:before="0" w:after="0"/>
            </w:pPr>
            <w:r>
              <w:t>D+</w:t>
            </w:r>
          </w:p>
        </w:tc>
        <w:tc>
          <w:tcPr>
            <w:tcW w:w="0" w:type="auto"/>
          </w:tcPr>
          <w:p w14:paraId="293DEAD3" w14:textId="2389DB12" w:rsidR="003D65B4" w:rsidRDefault="003D65B4" w:rsidP="00A278CE">
            <w:pPr>
              <w:pStyle w:val="BodyText"/>
              <w:spacing w:before="0" w:after="0"/>
            </w:pPr>
            <w:r>
              <w:t>D</w:t>
            </w:r>
          </w:p>
        </w:tc>
        <w:tc>
          <w:tcPr>
            <w:tcW w:w="0" w:type="auto"/>
          </w:tcPr>
          <w:p w14:paraId="47666F7A" w14:textId="4C2E26B1" w:rsidR="003D65B4" w:rsidRDefault="003D65B4" w:rsidP="00A278CE">
            <w:pPr>
              <w:pStyle w:val="BodyText"/>
              <w:spacing w:before="0" w:after="0"/>
            </w:pPr>
            <w:r>
              <w:t>D-</w:t>
            </w:r>
          </w:p>
        </w:tc>
        <w:tc>
          <w:tcPr>
            <w:tcW w:w="0" w:type="auto"/>
          </w:tcPr>
          <w:p w14:paraId="3FCF7875" w14:textId="218F406D" w:rsidR="003D65B4" w:rsidRDefault="003D65B4" w:rsidP="00A278CE">
            <w:pPr>
              <w:pStyle w:val="BodyText"/>
              <w:spacing w:before="0" w:after="0"/>
            </w:pPr>
            <w:r>
              <w:t>F</w:t>
            </w:r>
          </w:p>
        </w:tc>
      </w:tr>
      <w:tr w:rsidR="003D65B4" w14:paraId="571BDABD" w14:textId="77777777">
        <w:tc>
          <w:tcPr>
            <w:tcW w:w="0" w:type="auto"/>
          </w:tcPr>
          <w:p w14:paraId="43E80241" w14:textId="20494877" w:rsidR="003D65B4" w:rsidRDefault="003D65B4" w:rsidP="00A278CE">
            <w:pPr>
              <w:pStyle w:val="BodyText"/>
              <w:spacing w:before="0" w:after="0"/>
            </w:pPr>
            <w:r>
              <w:t>93</w:t>
            </w:r>
          </w:p>
        </w:tc>
        <w:tc>
          <w:tcPr>
            <w:tcW w:w="0" w:type="auto"/>
          </w:tcPr>
          <w:p w14:paraId="36AB5653" w14:textId="2996BC20" w:rsidR="003D65B4" w:rsidRDefault="003D65B4" w:rsidP="00A278CE">
            <w:pPr>
              <w:pStyle w:val="BodyText"/>
              <w:spacing w:before="0" w:after="0"/>
            </w:pPr>
            <w:r>
              <w:t>90</w:t>
            </w:r>
          </w:p>
        </w:tc>
        <w:tc>
          <w:tcPr>
            <w:tcW w:w="0" w:type="auto"/>
          </w:tcPr>
          <w:p w14:paraId="661B7867" w14:textId="40C6EF73" w:rsidR="003D65B4" w:rsidRDefault="003D65B4" w:rsidP="00A278CE">
            <w:pPr>
              <w:pStyle w:val="BodyText"/>
              <w:spacing w:before="0" w:after="0"/>
            </w:pPr>
            <w:r>
              <w:t>87</w:t>
            </w:r>
          </w:p>
        </w:tc>
        <w:tc>
          <w:tcPr>
            <w:tcW w:w="0" w:type="auto"/>
          </w:tcPr>
          <w:p w14:paraId="46E707D8" w14:textId="6C7F7B46" w:rsidR="003D65B4" w:rsidRDefault="00A278CE" w:rsidP="00A278CE">
            <w:pPr>
              <w:pStyle w:val="BodyText"/>
              <w:spacing w:before="0" w:after="0"/>
            </w:pPr>
            <w:r>
              <w:t>83</w:t>
            </w:r>
          </w:p>
        </w:tc>
        <w:tc>
          <w:tcPr>
            <w:tcW w:w="0" w:type="auto"/>
          </w:tcPr>
          <w:p w14:paraId="2824D00C" w14:textId="7F33D646" w:rsidR="003D65B4" w:rsidRDefault="00A278CE" w:rsidP="00A278CE">
            <w:pPr>
              <w:pStyle w:val="BodyText"/>
              <w:spacing w:before="0" w:after="0"/>
            </w:pPr>
            <w:r>
              <w:t>80</w:t>
            </w:r>
          </w:p>
        </w:tc>
        <w:tc>
          <w:tcPr>
            <w:tcW w:w="0" w:type="auto"/>
          </w:tcPr>
          <w:p w14:paraId="274E2963" w14:textId="3E14C5CA" w:rsidR="003D65B4" w:rsidRDefault="00A278CE" w:rsidP="00A278CE">
            <w:pPr>
              <w:pStyle w:val="BodyText"/>
              <w:spacing w:before="0" w:after="0"/>
            </w:pPr>
            <w:r>
              <w:t>77</w:t>
            </w:r>
          </w:p>
        </w:tc>
        <w:tc>
          <w:tcPr>
            <w:tcW w:w="0" w:type="auto"/>
          </w:tcPr>
          <w:p w14:paraId="7C968A4F" w14:textId="6D2DD97F" w:rsidR="003D65B4" w:rsidRDefault="00A278CE" w:rsidP="00A278CE">
            <w:pPr>
              <w:pStyle w:val="BodyText"/>
              <w:spacing w:before="0" w:after="0"/>
            </w:pPr>
            <w:r>
              <w:t>73</w:t>
            </w:r>
          </w:p>
        </w:tc>
        <w:tc>
          <w:tcPr>
            <w:tcW w:w="0" w:type="auto"/>
          </w:tcPr>
          <w:p w14:paraId="3645069D" w14:textId="2B139E8D" w:rsidR="003D65B4" w:rsidRDefault="00A278CE" w:rsidP="00A278CE">
            <w:pPr>
              <w:pStyle w:val="BodyText"/>
              <w:spacing w:before="0" w:after="0"/>
            </w:pPr>
            <w:r>
              <w:t>70</w:t>
            </w:r>
          </w:p>
        </w:tc>
        <w:tc>
          <w:tcPr>
            <w:tcW w:w="0" w:type="auto"/>
          </w:tcPr>
          <w:p w14:paraId="111B8FED" w14:textId="2EE4F4F2" w:rsidR="003D65B4" w:rsidRDefault="00A278CE" w:rsidP="00A278CE">
            <w:pPr>
              <w:pStyle w:val="BodyText"/>
              <w:spacing w:before="0" w:after="0"/>
            </w:pPr>
            <w:r>
              <w:t>67</w:t>
            </w:r>
          </w:p>
        </w:tc>
        <w:tc>
          <w:tcPr>
            <w:tcW w:w="0" w:type="auto"/>
          </w:tcPr>
          <w:p w14:paraId="696D373C" w14:textId="2BEEFE05" w:rsidR="003D65B4" w:rsidRDefault="00A278CE" w:rsidP="00A278CE">
            <w:pPr>
              <w:pStyle w:val="BodyText"/>
              <w:spacing w:before="0" w:after="0"/>
            </w:pPr>
            <w:r>
              <w:t>63</w:t>
            </w:r>
          </w:p>
        </w:tc>
        <w:tc>
          <w:tcPr>
            <w:tcW w:w="0" w:type="auto"/>
          </w:tcPr>
          <w:p w14:paraId="1DECE538" w14:textId="6417F74C" w:rsidR="003D65B4" w:rsidRDefault="00A278CE" w:rsidP="00A278CE">
            <w:pPr>
              <w:pStyle w:val="BodyText"/>
              <w:spacing w:before="0" w:after="0"/>
            </w:pPr>
            <w:r>
              <w:t>60</w:t>
            </w:r>
          </w:p>
        </w:tc>
        <w:tc>
          <w:tcPr>
            <w:tcW w:w="0" w:type="auto"/>
          </w:tcPr>
          <w:p w14:paraId="242268D1" w14:textId="31FBBE29" w:rsidR="003D65B4" w:rsidRDefault="00A278CE" w:rsidP="00A278CE">
            <w:pPr>
              <w:pStyle w:val="BodyText"/>
              <w:spacing w:before="0" w:after="0"/>
            </w:pPr>
            <w:r>
              <w:t>&lt; 60</w:t>
            </w:r>
          </w:p>
        </w:tc>
      </w:tr>
    </w:tbl>
    <w:p w14:paraId="408B8174" w14:textId="21EBCCFB" w:rsidR="00E76187" w:rsidRPr="00062E47" w:rsidRDefault="008B5F8B" w:rsidP="00214E83">
      <w:pPr>
        <w:pStyle w:val="Heading2"/>
      </w:pPr>
      <w:bookmarkStart w:id="39" w:name="_Toc206757866"/>
      <w:r>
        <w:t xml:space="preserve">STUDENT </w:t>
      </w:r>
      <w:r w:rsidR="003579F4" w:rsidRPr="00062E47">
        <w:t>RESOURCES</w:t>
      </w:r>
      <w:bookmarkEnd w:id="39"/>
    </w:p>
    <w:p w14:paraId="7E916124" w14:textId="77777777" w:rsidR="00AA3440" w:rsidRDefault="00AA3440" w:rsidP="00D75040">
      <w:pPr>
        <w:pStyle w:val="Heading3"/>
        <w:spacing w:before="0"/>
        <w:rPr>
          <w:rFonts w:cstheme="majorHAnsi"/>
        </w:rPr>
      </w:pPr>
      <w:bookmarkStart w:id="40" w:name="communication-and-collaboration-tools"/>
    </w:p>
    <w:p w14:paraId="1DC567AC" w14:textId="370C54B9" w:rsidR="00D75040" w:rsidRPr="009A1A8F" w:rsidRDefault="00C116E6" w:rsidP="00D75040">
      <w:pPr>
        <w:pStyle w:val="Heading3"/>
        <w:spacing w:before="0"/>
        <w:rPr>
          <w:rFonts w:cstheme="majorHAnsi"/>
        </w:rPr>
      </w:pPr>
      <w:bookmarkStart w:id="41" w:name="_Toc206757867"/>
      <w:r>
        <w:rPr>
          <w:rFonts w:cstheme="majorHAnsi"/>
        </w:rPr>
        <w:t>Canvas Site</w:t>
      </w:r>
      <w:bookmarkEnd w:id="41"/>
    </w:p>
    <w:p w14:paraId="34B5E6CA" w14:textId="38021D2B" w:rsidR="00007C6F" w:rsidRDefault="00007C6F" w:rsidP="00007C6F">
      <w:pPr>
        <w:pStyle w:val="FirstParagraph"/>
        <w:spacing w:before="0" w:after="0"/>
        <w:rPr>
          <w:rFonts w:asciiTheme="majorHAnsi" w:hAnsiTheme="majorHAnsi" w:cstheme="majorHAnsi"/>
        </w:rPr>
      </w:pPr>
      <w:r w:rsidRPr="009A1A8F">
        <w:rPr>
          <w:rFonts w:asciiTheme="majorHAnsi" w:hAnsiTheme="majorHAnsi" w:cstheme="majorHAnsi"/>
          <w:b/>
          <w:bCs/>
        </w:rPr>
        <w:t>Canvas</w:t>
      </w:r>
      <w:r w:rsidRPr="009A1A8F">
        <w:rPr>
          <w:rFonts w:asciiTheme="majorHAnsi" w:hAnsiTheme="majorHAnsi" w:cstheme="majorHAnsi"/>
        </w:rPr>
        <w:t xml:space="preserve"> site </w:t>
      </w:r>
      <w:r w:rsidR="006F6E87">
        <w:rPr>
          <w:rFonts w:asciiTheme="majorHAnsi" w:hAnsiTheme="majorHAnsi" w:cstheme="majorHAnsi"/>
        </w:rPr>
        <w:t xml:space="preserve">has </w:t>
      </w:r>
      <w:r>
        <w:rPr>
          <w:rFonts w:asciiTheme="majorHAnsi" w:hAnsiTheme="majorHAnsi" w:cstheme="majorHAnsi"/>
        </w:rPr>
        <w:t xml:space="preserve">submission deadlines, assignment descriptions and guidelines, grades, </w:t>
      </w:r>
      <w:r w:rsidR="002A1076">
        <w:rPr>
          <w:rFonts w:asciiTheme="majorHAnsi" w:hAnsiTheme="majorHAnsi" w:cstheme="majorHAnsi"/>
        </w:rPr>
        <w:t>Teams</w:t>
      </w:r>
      <w:r>
        <w:rPr>
          <w:rFonts w:asciiTheme="majorHAnsi" w:hAnsiTheme="majorHAnsi" w:cstheme="majorHAnsi"/>
        </w:rPr>
        <w:t xml:space="preserve"> links (if class meetings must be remo</w:t>
      </w:r>
      <w:r w:rsidR="00681A45">
        <w:rPr>
          <w:rFonts w:asciiTheme="majorHAnsi" w:hAnsiTheme="majorHAnsi" w:cstheme="majorHAnsi"/>
        </w:rPr>
        <w:t>te</w:t>
      </w:r>
      <w:r>
        <w:rPr>
          <w:rFonts w:asciiTheme="majorHAnsi" w:hAnsiTheme="majorHAnsi" w:cstheme="majorHAnsi"/>
        </w:rPr>
        <w:t xml:space="preserve"> due to weather or other circumstances), and class announcements. </w:t>
      </w:r>
    </w:p>
    <w:p w14:paraId="3BC8A066" w14:textId="77777777" w:rsidR="009115C4" w:rsidRDefault="003579F4" w:rsidP="00124A9F">
      <w:pPr>
        <w:pStyle w:val="Heading3"/>
      </w:pPr>
      <w:bookmarkStart w:id="42" w:name="_Toc206757868"/>
      <w:r w:rsidRPr="009A1A8F">
        <w:t>GitHub Course Organization</w:t>
      </w:r>
      <w:bookmarkEnd w:id="42"/>
    </w:p>
    <w:p w14:paraId="0978CE64" w14:textId="7F3E4341" w:rsidR="00EE259D" w:rsidRDefault="00246879" w:rsidP="00F82F46">
      <w:pPr>
        <w:pStyle w:val="FirstParagraph"/>
        <w:spacing w:before="0" w:after="0"/>
        <w:rPr>
          <w:rFonts w:asciiTheme="majorHAnsi" w:hAnsiTheme="majorHAnsi" w:cstheme="majorHAnsi"/>
        </w:rPr>
      </w:pPr>
      <w:r>
        <w:rPr>
          <w:rFonts w:asciiTheme="majorHAnsi" w:hAnsiTheme="majorHAnsi" w:cstheme="majorHAnsi"/>
        </w:rPr>
        <w:t>This platform is used for</w:t>
      </w:r>
      <w:r w:rsidRPr="009A1A8F">
        <w:rPr>
          <w:rFonts w:asciiTheme="majorHAnsi" w:hAnsiTheme="majorHAnsi" w:cstheme="majorHAnsi"/>
        </w:rPr>
        <w:t xml:space="preserve"> coding-related submissions and </w:t>
      </w:r>
      <w:r w:rsidR="00EE259D">
        <w:rPr>
          <w:rFonts w:asciiTheme="majorHAnsi" w:hAnsiTheme="majorHAnsi" w:cstheme="majorHAnsi"/>
        </w:rPr>
        <w:t xml:space="preserve">to allow </w:t>
      </w:r>
      <w:r>
        <w:rPr>
          <w:rFonts w:asciiTheme="majorHAnsi" w:hAnsiTheme="majorHAnsi" w:cstheme="majorHAnsi"/>
        </w:rPr>
        <w:t xml:space="preserve">collaboration with your </w:t>
      </w:r>
      <w:r w:rsidR="00EE259D">
        <w:rPr>
          <w:rFonts w:asciiTheme="majorHAnsi" w:hAnsiTheme="majorHAnsi" w:cstheme="majorHAnsi"/>
        </w:rPr>
        <w:t xml:space="preserve">project </w:t>
      </w:r>
      <w:r>
        <w:rPr>
          <w:rFonts w:asciiTheme="majorHAnsi" w:hAnsiTheme="majorHAnsi" w:cstheme="majorHAnsi"/>
        </w:rPr>
        <w:t>team members</w:t>
      </w:r>
      <w:r w:rsidRPr="009A1A8F">
        <w:rPr>
          <w:rFonts w:asciiTheme="majorHAnsi" w:hAnsiTheme="majorHAnsi" w:cstheme="majorHAnsi"/>
        </w:rPr>
        <w:t xml:space="preserve">. </w:t>
      </w:r>
      <w:r w:rsidR="00EE259D">
        <w:rPr>
          <w:rFonts w:asciiTheme="majorHAnsi" w:hAnsiTheme="majorHAnsi" w:cstheme="majorHAnsi"/>
        </w:rPr>
        <w:t xml:space="preserve">You need to </w:t>
      </w:r>
      <w:r w:rsidR="00393CD4">
        <w:rPr>
          <w:rFonts w:asciiTheme="majorHAnsi" w:hAnsiTheme="majorHAnsi" w:cstheme="majorHAnsi"/>
        </w:rPr>
        <w:t xml:space="preserve">have a GitHub account based on your UNH </w:t>
      </w:r>
      <w:r w:rsidR="001454E5">
        <w:rPr>
          <w:rFonts w:asciiTheme="majorHAnsi" w:hAnsiTheme="majorHAnsi" w:cstheme="majorHAnsi"/>
        </w:rPr>
        <w:t xml:space="preserve">email address (NOT your </w:t>
      </w:r>
      <w:r w:rsidR="001454E5" w:rsidRPr="00F6354B">
        <w:rPr>
          <w:rFonts w:asciiTheme="majorHAnsi" w:hAnsiTheme="majorHAnsi" w:cstheme="majorHAnsi"/>
          <w:b/>
          <w:bCs/>
        </w:rPr>
        <w:t>usnh</w:t>
      </w:r>
      <w:r w:rsidR="001454E5">
        <w:rPr>
          <w:rFonts w:asciiTheme="majorHAnsi" w:hAnsiTheme="majorHAnsi" w:cstheme="majorHAnsi"/>
        </w:rPr>
        <w:t xml:space="preserve"> </w:t>
      </w:r>
      <w:r w:rsidR="00F6354B">
        <w:rPr>
          <w:rFonts w:asciiTheme="majorHAnsi" w:hAnsiTheme="majorHAnsi" w:cstheme="majorHAnsi"/>
        </w:rPr>
        <w:t>email)</w:t>
      </w:r>
      <w:r w:rsidR="00393CD4">
        <w:rPr>
          <w:rFonts w:asciiTheme="majorHAnsi" w:hAnsiTheme="majorHAnsi" w:cstheme="majorHAnsi"/>
        </w:rPr>
        <w:t>, to get free access to the GitHub Student Development Pack, including Copilot</w:t>
      </w:r>
      <w:r w:rsidR="00084C5D">
        <w:rPr>
          <w:rFonts w:asciiTheme="majorHAnsi" w:hAnsiTheme="majorHAnsi" w:cstheme="majorHAnsi"/>
        </w:rPr>
        <w:t xml:space="preserve"> and Copilot Chat</w:t>
      </w:r>
      <w:r w:rsidR="00393CD4">
        <w:rPr>
          <w:rFonts w:asciiTheme="majorHAnsi" w:hAnsiTheme="majorHAnsi" w:cstheme="majorHAnsi"/>
        </w:rPr>
        <w:t xml:space="preserve">. </w:t>
      </w:r>
    </w:p>
    <w:p w14:paraId="736E0232" w14:textId="77777777" w:rsidR="0055346F" w:rsidRDefault="0055346F" w:rsidP="00985B3E">
      <w:pPr>
        <w:pStyle w:val="Heading3"/>
        <w:spacing w:before="0"/>
        <w:rPr>
          <w:rFonts w:cstheme="majorHAnsi"/>
        </w:rPr>
      </w:pPr>
      <w:bookmarkStart w:id="43" w:name="readings-and-zotero-library"/>
      <w:bookmarkEnd w:id="40"/>
    </w:p>
    <w:p w14:paraId="7E409871" w14:textId="2EB50459" w:rsidR="00E76187" w:rsidRPr="009A1A8F" w:rsidRDefault="003579F4" w:rsidP="00985B3E">
      <w:pPr>
        <w:pStyle w:val="Heading3"/>
        <w:spacing w:before="0"/>
        <w:rPr>
          <w:rFonts w:cstheme="majorHAnsi"/>
        </w:rPr>
      </w:pPr>
      <w:bookmarkStart w:id="44" w:name="_Toc206757869"/>
      <w:bookmarkStart w:id="45" w:name="development-tools"/>
      <w:bookmarkEnd w:id="43"/>
      <w:r w:rsidRPr="009A1A8F">
        <w:rPr>
          <w:rFonts w:cstheme="majorHAnsi"/>
        </w:rPr>
        <w:t>Development Tools</w:t>
      </w:r>
      <w:bookmarkEnd w:id="44"/>
    </w:p>
    <w:p w14:paraId="0F251AAB" w14:textId="2B2E8C61" w:rsidR="00E76187" w:rsidRPr="009A1A8F" w:rsidRDefault="003579F4" w:rsidP="00985B3E">
      <w:pPr>
        <w:pStyle w:val="FirstParagraph"/>
        <w:spacing w:before="0" w:after="0"/>
        <w:rPr>
          <w:rFonts w:asciiTheme="majorHAnsi" w:hAnsiTheme="majorHAnsi" w:cstheme="majorHAnsi"/>
        </w:rPr>
      </w:pPr>
      <w:r w:rsidRPr="009A1A8F">
        <w:rPr>
          <w:rFonts w:asciiTheme="majorHAnsi" w:hAnsiTheme="majorHAnsi" w:cstheme="majorHAnsi"/>
        </w:rPr>
        <w:t>Your</w:t>
      </w:r>
      <w:r w:rsidR="00820706">
        <w:rPr>
          <w:rFonts w:asciiTheme="majorHAnsi" w:hAnsiTheme="majorHAnsi" w:cstheme="majorHAnsi"/>
        </w:rPr>
        <w:t xml:space="preserve"> personal</w:t>
      </w:r>
      <w:r w:rsidRPr="009A1A8F">
        <w:rPr>
          <w:rFonts w:asciiTheme="majorHAnsi" w:hAnsiTheme="majorHAnsi" w:cstheme="majorHAnsi"/>
        </w:rPr>
        <w:t xml:space="preserve"> laptop is the local development platform for learning activities in </w:t>
      </w:r>
      <w:r w:rsidR="00084C5D">
        <w:rPr>
          <w:rFonts w:asciiTheme="majorHAnsi" w:hAnsiTheme="majorHAnsi" w:cstheme="majorHAnsi"/>
        </w:rPr>
        <w:t>and outside class</w:t>
      </w:r>
      <w:r w:rsidRPr="009A1A8F">
        <w:rPr>
          <w:rFonts w:asciiTheme="majorHAnsi" w:hAnsiTheme="majorHAnsi" w:cstheme="majorHAnsi"/>
        </w:rPr>
        <w:t xml:space="preserve">. You can use </w:t>
      </w:r>
      <w:r w:rsidR="00BC6A54">
        <w:rPr>
          <w:rFonts w:asciiTheme="majorHAnsi" w:hAnsiTheme="majorHAnsi" w:cstheme="majorHAnsi"/>
        </w:rPr>
        <w:t>the operating system you are more comfortable with</w:t>
      </w:r>
      <w:r w:rsidR="00084C5D">
        <w:rPr>
          <w:rFonts w:asciiTheme="majorHAnsi" w:hAnsiTheme="majorHAnsi" w:cstheme="majorHAnsi"/>
        </w:rPr>
        <w:t xml:space="preserve">, whether </w:t>
      </w:r>
      <w:r w:rsidR="00BC6A54">
        <w:rPr>
          <w:rFonts w:asciiTheme="majorHAnsi" w:hAnsiTheme="majorHAnsi" w:cstheme="majorHAnsi"/>
        </w:rPr>
        <w:t xml:space="preserve">MacOS, Windows, or a Linux distribution. </w:t>
      </w:r>
    </w:p>
    <w:p w14:paraId="6C8532A6" w14:textId="77777777" w:rsidR="00FE42FD" w:rsidRDefault="00FE42FD" w:rsidP="00985B3E">
      <w:pPr>
        <w:pStyle w:val="BodyText"/>
        <w:spacing w:before="0" w:after="0"/>
        <w:rPr>
          <w:rFonts w:asciiTheme="majorHAnsi" w:hAnsiTheme="majorHAnsi" w:cstheme="majorHAnsi"/>
        </w:rPr>
      </w:pPr>
    </w:p>
    <w:p w14:paraId="5847BE26" w14:textId="4E7CFCB0" w:rsidR="00E76187" w:rsidRDefault="00F76BB7" w:rsidP="00985B3E">
      <w:pPr>
        <w:pStyle w:val="BodyText"/>
        <w:spacing w:before="0" w:after="0"/>
        <w:rPr>
          <w:rFonts w:asciiTheme="majorHAnsi" w:hAnsiTheme="majorHAnsi" w:cstheme="majorHAnsi"/>
        </w:rPr>
      </w:pPr>
      <w:r>
        <w:rPr>
          <w:rFonts w:asciiTheme="majorHAnsi" w:hAnsiTheme="majorHAnsi" w:cstheme="majorHAnsi"/>
        </w:rPr>
        <w:t xml:space="preserve">Other than your laptop, </w:t>
      </w:r>
      <w:r w:rsidRPr="00002709">
        <w:rPr>
          <w:rFonts w:asciiTheme="majorHAnsi" w:hAnsiTheme="majorHAnsi" w:cstheme="majorHAnsi"/>
          <w:b/>
          <w:bCs/>
        </w:rPr>
        <w:t xml:space="preserve">no other </w:t>
      </w:r>
      <w:r w:rsidR="00DE0FDE" w:rsidRPr="00002709">
        <w:rPr>
          <w:rFonts w:asciiTheme="majorHAnsi" w:hAnsiTheme="majorHAnsi" w:cstheme="majorHAnsi"/>
          <w:b/>
          <w:bCs/>
        </w:rPr>
        <w:t xml:space="preserve">digital device </w:t>
      </w:r>
      <w:r w:rsidRPr="00002709">
        <w:rPr>
          <w:rFonts w:asciiTheme="majorHAnsi" w:hAnsiTheme="majorHAnsi" w:cstheme="majorHAnsi"/>
          <w:b/>
          <w:bCs/>
        </w:rPr>
        <w:t>is permitted in class</w:t>
      </w:r>
      <w:r w:rsidRPr="009A1A8F">
        <w:rPr>
          <w:rFonts w:asciiTheme="majorHAnsi" w:hAnsiTheme="majorHAnsi" w:cstheme="majorHAnsi"/>
        </w:rPr>
        <w:t>, unless directed to do so.</w:t>
      </w:r>
    </w:p>
    <w:p w14:paraId="60BC9134" w14:textId="77777777" w:rsidR="00002709" w:rsidRDefault="00002709" w:rsidP="00002709">
      <w:pPr>
        <w:pStyle w:val="BodyText"/>
        <w:spacing w:before="0" w:after="0"/>
        <w:rPr>
          <w:rFonts w:asciiTheme="majorHAnsi" w:hAnsiTheme="majorHAnsi" w:cstheme="majorHAnsi"/>
        </w:rPr>
      </w:pPr>
    </w:p>
    <w:p w14:paraId="3278D3E1" w14:textId="29ED2E8B" w:rsidR="00002709" w:rsidRPr="009A1A8F" w:rsidRDefault="00002709" w:rsidP="00985B3E">
      <w:pPr>
        <w:pStyle w:val="BodyText"/>
        <w:spacing w:before="0" w:after="0"/>
        <w:rPr>
          <w:rFonts w:asciiTheme="majorHAnsi" w:hAnsiTheme="majorHAnsi" w:cstheme="majorHAnsi"/>
        </w:rPr>
      </w:pPr>
      <w:r w:rsidRPr="00002709">
        <w:rPr>
          <w:rFonts w:asciiTheme="majorHAnsi" w:hAnsiTheme="majorHAnsi" w:cstheme="majorHAnsi"/>
        </w:rPr>
        <w:t>The use of generative</w:t>
      </w:r>
      <w:r w:rsidR="00697DAF">
        <w:rPr>
          <w:rFonts w:asciiTheme="majorHAnsi" w:hAnsiTheme="majorHAnsi" w:cstheme="majorHAnsi"/>
        </w:rPr>
        <w:t xml:space="preserve"> AI</w:t>
      </w:r>
      <w:r w:rsidRPr="00002709">
        <w:rPr>
          <w:rFonts w:asciiTheme="majorHAnsi" w:hAnsiTheme="majorHAnsi" w:cstheme="majorHAnsi"/>
        </w:rPr>
        <w:t xml:space="preserve"> tools</w:t>
      </w:r>
      <w:r w:rsidR="00697DAF">
        <w:rPr>
          <w:rFonts w:asciiTheme="majorHAnsi" w:hAnsiTheme="majorHAnsi" w:cstheme="majorHAnsi"/>
        </w:rPr>
        <w:t xml:space="preserve"> (GenAI)</w:t>
      </w:r>
      <w:r w:rsidRPr="00002709">
        <w:rPr>
          <w:rFonts w:asciiTheme="majorHAnsi" w:hAnsiTheme="majorHAnsi" w:cstheme="majorHAnsi"/>
        </w:rPr>
        <w:t>, such as Copilot, Copilot Chat, or ChatGPT, is not prohibited. However, when</w:t>
      </w:r>
      <w:r>
        <w:rPr>
          <w:rFonts w:asciiTheme="majorHAnsi" w:hAnsiTheme="majorHAnsi" w:cstheme="majorHAnsi"/>
        </w:rPr>
        <w:t xml:space="preserve"> </w:t>
      </w:r>
      <w:r w:rsidRPr="00002709">
        <w:rPr>
          <w:rFonts w:asciiTheme="majorHAnsi" w:hAnsiTheme="majorHAnsi" w:cstheme="majorHAnsi"/>
        </w:rPr>
        <w:t xml:space="preserve">used, </w:t>
      </w:r>
      <w:r w:rsidR="00E20E53">
        <w:rPr>
          <w:rFonts w:asciiTheme="majorHAnsi" w:hAnsiTheme="majorHAnsi" w:cstheme="majorHAnsi"/>
        </w:rPr>
        <w:t>you are required to provide</w:t>
      </w:r>
      <w:r w:rsidRPr="00002709">
        <w:rPr>
          <w:rFonts w:asciiTheme="majorHAnsi" w:hAnsiTheme="majorHAnsi" w:cstheme="majorHAnsi"/>
        </w:rPr>
        <w:t xml:space="preserve"> attribution</w:t>
      </w:r>
      <w:r w:rsidR="00E20E53">
        <w:rPr>
          <w:rFonts w:asciiTheme="majorHAnsi" w:hAnsiTheme="majorHAnsi" w:cstheme="majorHAnsi"/>
        </w:rPr>
        <w:t xml:space="preserve">, </w:t>
      </w:r>
      <w:r>
        <w:rPr>
          <w:rFonts w:asciiTheme="majorHAnsi" w:hAnsiTheme="majorHAnsi" w:cstheme="majorHAnsi"/>
        </w:rPr>
        <w:t xml:space="preserve">as </w:t>
      </w:r>
      <w:r w:rsidR="007A180C">
        <w:rPr>
          <w:rFonts w:asciiTheme="majorHAnsi" w:hAnsiTheme="majorHAnsi" w:cstheme="majorHAnsi"/>
        </w:rPr>
        <w:t xml:space="preserve">described in the </w:t>
      </w:r>
      <w:r w:rsidR="007A180C">
        <w:rPr>
          <w:rFonts w:asciiTheme="majorHAnsi" w:hAnsiTheme="majorHAnsi" w:cstheme="majorHAnsi"/>
          <w:b/>
          <w:bCs/>
        </w:rPr>
        <w:t xml:space="preserve">Academic Integrity </w:t>
      </w:r>
      <w:r w:rsidR="007A180C">
        <w:rPr>
          <w:rFonts w:asciiTheme="majorHAnsi" w:hAnsiTheme="majorHAnsi" w:cstheme="majorHAnsi"/>
        </w:rPr>
        <w:t xml:space="preserve">section. </w:t>
      </w:r>
    </w:p>
    <w:p w14:paraId="6EF476BB" w14:textId="77777777" w:rsidR="00FE42FD" w:rsidRDefault="00FE42FD" w:rsidP="00985B3E">
      <w:pPr>
        <w:pStyle w:val="BodyText"/>
        <w:spacing w:before="0" w:after="0"/>
        <w:rPr>
          <w:rFonts w:asciiTheme="majorHAnsi" w:hAnsiTheme="majorHAnsi" w:cstheme="majorHAnsi"/>
        </w:rPr>
      </w:pPr>
    </w:p>
    <w:p w14:paraId="4BC733E9" w14:textId="6481753D" w:rsidR="0093655D" w:rsidRDefault="003579F4" w:rsidP="00985B3E">
      <w:pPr>
        <w:pStyle w:val="BodyText"/>
        <w:spacing w:before="0" w:after="0"/>
        <w:rPr>
          <w:rFonts w:asciiTheme="majorHAnsi" w:hAnsiTheme="majorHAnsi" w:cstheme="majorHAnsi"/>
        </w:rPr>
      </w:pPr>
      <w:r w:rsidRPr="009A1A8F">
        <w:rPr>
          <w:rFonts w:asciiTheme="majorHAnsi" w:hAnsiTheme="majorHAnsi" w:cstheme="majorHAnsi"/>
        </w:rPr>
        <w:t xml:space="preserve">The </w:t>
      </w:r>
      <w:r w:rsidRPr="009A1A8F">
        <w:rPr>
          <w:rFonts w:asciiTheme="majorHAnsi" w:hAnsiTheme="majorHAnsi" w:cstheme="majorHAnsi"/>
          <w:b/>
          <w:bCs/>
        </w:rPr>
        <w:t>development tools</w:t>
      </w:r>
      <w:r w:rsidRPr="009A1A8F">
        <w:rPr>
          <w:rFonts w:asciiTheme="majorHAnsi" w:hAnsiTheme="majorHAnsi" w:cstheme="majorHAnsi"/>
        </w:rPr>
        <w:t xml:space="preserve"> you need to have</w:t>
      </w:r>
      <w:r w:rsidR="007A180C">
        <w:rPr>
          <w:rFonts w:asciiTheme="majorHAnsi" w:hAnsiTheme="majorHAnsi" w:cstheme="majorHAnsi"/>
        </w:rPr>
        <w:t xml:space="preserve"> installed on your laptop</w:t>
      </w:r>
      <w:r w:rsidRPr="009A1A8F">
        <w:rPr>
          <w:rFonts w:asciiTheme="majorHAnsi" w:hAnsiTheme="majorHAnsi" w:cstheme="majorHAnsi"/>
        </w:rPr>
        <w:t xml:space="preserve"> are:</w:t>
      </w:r>
      <w:r w:rsidR="00E20E53">
        <w:rPr>
          <w:rFonts w:asciiTheme="majorHAnsi" w:hAnsiTheme="majorHAnsi" w:cstheme="majorHAnsi"/>
        </w:rPr>
        <w:t xml:space="preserve"> </w:t>
      </w:r>
      <w:r w:rsidR="007842EE">
        <w:rPr>
          <w:rFonts w:asciiTheme="majorHAnsi" w:hAnsiTheme="majorHAnsi" w:cstheme="majorHAnsi"/>
          <w:b/>
          <w:bCs/>
        </w:rPr>
        <w:t>b</w:t>
      </w:r>
      <w:r w:rsidR="007842EE" w:rsidRPr="009A1A8F">
        <w:rPr>
          <w:rFonts w:asciiTheme="majorHAnsi" w:hAnsiTheme="majorHAnsi" w:cstheme="majorHAnsi"/>
          <w:b/>
          <w:bCs/>
        </w:rPr>
        <w:t>ash</w:t>
      </w:r>
      <w:r w:rsidR="00E20E53">
        <w:rPr>
          <w:rFonts w:asciiTheme="majorHAnsi" w:hAnsiTheme="majorHAnsi" w:cstheme="majorHAnsi"/>
          <w:b/>
          <w:bCs/>
        </w:rPr>
        <w:t xml:space="preserve">, </w:t>
      </w:r>
      <w:r w:rsidR="007842EE">
        <w:rPr>
          <w:rFonts w:asciiTheme="majorHAnsi" w:hAnsiTheme="majorHAnsi" w:cstheme="majorHAnsi"/>
          <w:b/>
          <w:bCs/>
        </w:rPr>
        <w:t>git</w:t>
      </w:r>
      <w:r w:rsidR="00E20E53">
        <w:rPr>
          <w:rFonts w:asciiTheme="majorHAnsi" w:hAnsiTheme="majorHAnsi" w:cstheme="majorHAnsi"/>
          <w:b/>
          <w:bCs/>
        </w:rPr>
        <w:t xml:space="preserve">, </w:t>
      </w:r>
      <w:r w:rsidR="00647522">
        <w:rPr>
          <w:rFonts w:asciiTheme="majorHAnsi" w:hAnsiTheme="majorHAnsi" w:cstheme="majorHAnsi"/>
          <w:b/>
          <w:bCs/>
        </w:rPr>
        <w:t>Python</w:t>
      </w:r>
      <w:r w:rsidR="00E20E53">
        <w:rPr>
          <w:rFonts w:asciiTheme="majorHAnsi" w:hAnsiTheme="majorHAnsi" w:cstheme="majorHAnsi"/>
          <w:b/>
          <w:bCs/>
        </w:rPr>
        <w:t xml:space="preserve"> </w:t>
      </w:r>
      <w:r w:rsidR="00E20E53">
        <w:rPr>
          <w:rFonts w:asciiTheme="majorHAnsi" w:hAnsiTheme="majorHAnsi" w:cstheme="majorHAnsi"/>
        </w:rPr>
        <w:t xml:space="preserve">(through </w:t>
      </w:r>
      <w:r w:rsidR="00E20E53">
        <w:rPr>
          <w:rFonts w:asciiTheme="majorHAnsi" w:hAnsiTheme="majorHAnsi" w:cstheme="majorHAnsi"/>
          <w:b/>
          <w:bCs/>
        </w:rPr>
        <w:t xml:space="preserve">miniconda </w:t>
      </w:r>
      <w:r w:rsidR="00E20E53">
        <w:rPr>
          <w:rFonts w:asciiTheme="majorHAnsi" w:hAnsiTheme="majorHAnsi" w:cstheme="majorHAnsi"/>
        </w:rPr>
        <w:t xml:space="preserve">installation), </w:t>
      </w:r>
      <w:r w:rsidR="00E20E53">
        <w:rPr>
          <w:rFonts w:asciiTheme="majorHAnsi" w:hAnsiTheme="majorHAnsi" w:cstheme="majorHAnsi"/>
          <w:b/>
          <w:bCs/>
        </w:rPr>
        <w:t>conda</w:t>
      </w:r>
      <w:r w:rsidR="00E20E53">
        <w:rPr>
          <w:rFonts w:asciiTheme="majorHAnsi" w:hAnsiTheme="majorHAnsi" w:cstheme="majorHAnsi"/>
        </w:rPr>
        <w:t xml:space="preserve">, and </w:t>
      </w:r>
      <w:r w:rsidRPr="009A1A8F">
        <w:rPr>
          <w:rFonts w:asciiTheme="majorHAnsi" w:hAnsiTheme="majorHAnsi" w:cstheme="majorHAnsi"/>
          <w:b/>
          <w:bCs/>
        </w:rPr>
        <w:t>Visual Studio Code</w:t>
      </w:r>
      <w:r w:rsidR="00E20E53">
        <w:rPr>
          <w:rFonts w:asciiTheme="majorHAnsi" w:hAnsiTheme="majorHAnsi" w:cstheme="majorHAnsi"/>
        </w:rPr>
        <w:t xml:space="preserve">. </w:t>
      </w:r>
      <w:bookmarkStart w:id="46" w:name="X9fe8001357a21466a6e78507cfc03d993e9a93c"/>
      <w:bookmarkEnd w:id="45"/>
    </w:p>
    <w:p w14:paraId="74F5C9D8" w14:textId="2D550AA1" w:rsidR="0093655D" w:rsidRDefault="0093655D" w:rsidP="0093655D">
      <w:pPr>
        <w:pStyle w:val="Heading3"/>
      </w:pPr>
      <w:bookmarkStart w:id="47" w:name="_Toc206757870"/>
      <w:r>
        <w:t>Tutoring Services: Knack Peer Tutoring</w:t>
      </w:r>
      <w:bookmarkEnd w:id="47"/>
    </w:p>
    <w:p w14:paraId="76B39DB6" w14:textId="77777777" w:rsidR="0093655D" w:rsidRPr="0093655D" w:rsidRDefault="0093655D" w:rsidP="0093655D">
      <w:pPr>
        <w:rPr>
          <w:rFonts w:asciiTheme="majorHAnsi" w:hAnsiTheme="majorHAnsi" w:cstheme="majorHAnsi"/>
        </w:rPr>
      </w:pPr>
      <w:r w:rsidRPr="0093655D">
        <w:rPr>
          <w:rFonts w:asciiTheme="majorHAnsi" w:hAnsiTheme="majorHAnsi" w:cstheme="majorHAnsi"/>
          <w:color w:val="000000"/>
        </w:rPr>
        <w:t xml:space="preserve">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successfully completed your course. To view available tutors, visit </w:t>
      </w:r>
      <w:hyperlink r:id="rId12" w:tgtFrame="_blank" w:tooltip="Original URL: https://joinknack.com/login/university-of-new-hampshire-main-campus. Click or tap if you trust this link." w:history="1">
        <w:r w:rsidRPr="0093655D">
          <w:rPr>
            <w:rStyle w:val="Hyperlink"/>
            <w:rFonts w:asciiTheme="majorHAnsi" w:hAnsiTheme="majorHAnsi" w:cstheme="majorHAnsi"/>
            <w:color w:val="0044BB"/>
          </w:rPr>
          <w:t>unh.joinknack.comLinks to an external site.</w:t>
        </w:r>
      </w:hyperlink>
      <w:r w:rsidRPr="0093655D">
        <w:rPr>
          <w:rFonts w:asciiTheme="majorHAnsi" w:hAnsiTheme="majorHAnsi" w:cstheme="majorHAnsi"/>
          <w:color w:val="000000"/>
        </w:rPr>
        <w:t> and sign in with your student account.</w:t>
      </w:r>
    </w:p>
    <w:p w14:paraId="63B65709" w14:textId="77777777" w:rsidR="0093655D" w:rsidRPr="0093655D" w:rsidRDefault="0093655D" w:rsidP="0093655D">
      <w:pPr>
        <w:rPr>
          <w:rFonts w:asciiTheme="majorHAnsi" w:hAnsiTheme="majorHAnsi" w:cstheme="majorHAnsi"/>
          <w:color w:val="0044BB"/>
          <w:u w:val="single"/>
        </w:rPr>
      </w:pPr>
      <w:r w:rsidRPr="0093655D">
        <w:rPr>
          <w:rFonts w:asciiTheme="majorHAnsi" w:hAnsiTheme="majorHAnsi" w:cstheme="majorHAnsi"/>
          <w:color w:val="000000"/>
        </w:rPr>
        <w:t xml:space="preserve">Questions about Knack Tutoring can be sent to </w:t>
      </w:r>
      <w:r w:rsidRPr="0093655D">
        <w:rPr>
          <w:rFonts w:asciiTheme="majorHAnsi" w:hAnsiTheme="majorHAnsi" w:cstheme="majorHAnsi"/>
          <w:b/>
          <w:bCs/>
          <w:color w:val="000000"/>
        </w:rPr>
        <w:t>Stephanie Kirylych</w:t>
      </w:r>
      <w:r w:rsidRPr="0093655D">
        <w:rPr>
          <w:rFonts w:asciiTheme="majorHAnsi" w:hAnsiTheme="majorHAnsi" w:cstheme="majorHAnsi"/>
          <w:color w:val="000000"/>
        </w:rPr>
        <w:t xml:space="preserve">, Director of Advising, at </w:t>
      </w:r>
      <w:hyperlink r:id="rId13" w:tooltip="mailto:stephanie.kirylych@unh.edu" w:history="1">
        <w:r w:rsidRPr="0093655D">
          <w:rPr>
            <w:rStyle w:val="Hyperlink"/>
            <w:rFonts w:asciiTheme="majorHAnsi" w:hAnsiTheme="majorHAnsi" w:cstheme="majorHAnsi"/>
            <w:color w:val="0044BB"/>
          </w:rPr>
          <w:t>stephanie.kirylych@unh.edu. </w:t>
        </w:r>
      </w:hyperlink>
    </w:p>
    <w:p w14:paraId="30631CED" w14:textId="77777777" w:rsidR="0093655D" w:rsidRPr="009A1A8F" w:rsidRDefault="0093655D" w:rsidP="00985B3E">
      <w:pPr>
        <w:pStyle w:val="BodyText"/>
        <w:spacing w:before="0" w:after="0"/>
        <w:rPr>
          <w:rFonts w:asciiTheme="majorHAnsi" w:hAnsiTheme="majorHAnsi" w:cstheme="majorHAnsi"/>
        </w:rPr>
      </w:pPr>
    </w:p>
    <w:p w14:paraId="5D9240FD" w14:textId="1B17885A" w:rsidR="008C359C" w:rsidRDefault="001D1634" w:rsidP="008C359C">
      <w:pPr>
        <w:pStyle w:val="Heading2"/>
      </w:pPr>
      <w:bookmarkStart w:id="48" w:name="_Toc206757871"/>
      <w:bookmarkStart w:id="49" w:name="canvas-namecoach"/>
      <w:bookmarkStart w:id="50" w:name="course-website"/>
      <w:bookmarkEnd w:id="46"/>
      <w:r>
        <w:t xml:space="preserve">TENTATIVE </w:t>
      </w:r>
      <w:r w:rsidR="008C359C">
        <w:t>COURSE SCHEDULE</w:t>
      </w:r>
      <w:bookmarkEnd w:id="48"/>
    </w:p>
    <w:bookmarkEnd w:id="49"/>
    <w:p w14:paraId="7E193D33" w14:textId="3C17E36B" w:rsidR="00553DB2" w:rsidRDefault="00553DB2" w:rsidP="00553DB2">
      <w:pPr>
        <w:pStyle w:val="BodyText"/>
        <w:spacing w:before="0" w:after="0"/>
        <w:rPr>
          <w:rFonts w:asciiTheme="majorHAnsi" w:hAnsiTheme="majorHAnsi" w:cstheme="majorHAnsi"/>
        </w:rPr>
      </w:pPr>
      <w:r w:rsidRPr="00553DB2">
        <w:rPr>
          <w:rFonts w:asciiTheme="majorHAnsi" w:hAnsiTheme="majorHAnsi" w:cstheme="majorHAnsi"/>
        </w:rPr>
        <w:t>This is a tentative schedule, subject to change depending on the class pace, student learning needs, or</w:t>
      </w:r>
      <w:r>
        <w:rPr>
          <w:rFonts w:asciiTheme="majorHAnsi" w:hAnsiTheme="majorHAnsi" w:cstheme="majorHAnsi"/>
        </w:rPr>
        <w:t xml:space="preserve"> </w:t>
      </w:r>
      <w:r w:rsidRPr="00553DB2">
        <w:rPr>
          <w:rFonts w:asciiTheme="majorHAnsi" w:hAnsiTheme="majorHAnsi" w:cstheme="majorHAnsi"/>
        </w:rPr>
        <w:t xml:space="preserve">unforeseen circumstances, such as power outage because of snowstorms. </w:t>
      </w:r>
      <w:r w:rsidR="00102D85">
        <w:rPr>
          <w:rFonts w:asciiTheme="majorHAnsi" w:hAnsiTheme="majorHAnsi" w:cstheme="majorHAnsi"/>
        </w:rPr>
        <w:t xml:space="preserve">I’ll communicate any changes to the by posting </w:t>
      </w:r>
      <w:r w:rsidRPr="00553DB2">
        <w:rPr>
          <w:rFonts w:asciiTheme="majorHAnsi" w:hAnsiTheme="majorHAnsi" w:cstheme="majorHAnsi"/>
        </w:rPr>
        <w:t>announcements</w:t>
      </w:r>
      <w:r>
        <w:rPr>
          <w:rFonts w:asciiTheme="majorHAnsi" w:hAnsiTheme="majorHAnsi" w:cstheme="majorHAnsi"/>
        </w:rPr>
        <w:t xml:space="preserve"> </w:t>
      </w:r>
      <w:r w:rsidRPr="00553DB2">
        <w:rPr>
          <w:rFonts w:asciiTheme="majorHAnsi" w:hAnsiTheme="majorHAnsi" w:cstheme="majorHAnsi"/>
        </w:rPr>
        <w:t xml:space="preserve">in </w:t>
      </w:r>
      <w:r w:rsidR="00AA21B6">
        <w:rPr>
          <w:rFonts w:asciiTheme="majorHAnsi" w:hAnsiTheme="majorHAnsi" w:cstheme="majorHAnsi"/>
          <w:b/>
          <w:bCs/>
        </w:rPr>
        <w:t>Canvas</w:t>
      </w:r>
      <w:r w:rsidRPr="00553DB2">
        <w:rPr>
          <w:rFonts w:asciiTheme="majorHAnsi" w:hAnsiTheme="majorHAnsi" w:cstheme="majorHAnsi"/>
        </w:rPr>
        <w:t>.</w:t>
      </w:r>
    </w:p>
    <w:p w14:paraId="6BF798B4" w14:textId="77777777" w:rsidR="00C8730D" w:rsidRDefault="00C8730D" w:rsidP="00553DB2">
      <w:pPr>
        <w:pStyle w:val="BodyText"/>
        <w:spacing w:before="0" w:after="0"/>
        <w:rPr>
          <w:rFonts w:asciiTheme="majorHAnsi" w:hAnsiTheme="majorHAnsi" w:cstheme="majorHAnsi"/>
        </w:rPr>
      </w:pPr>
    </w:p>
    <w:p w14:paraId="5B8EBBD1" w14:textId="75EA4AE1" w:rsidR="00C8730D" w:rsidRDefault="00C8730D" w:rsidP="00553DB2">
      <w:pPr>
        <w:pStyle w:val="BodyText"/>
        <w:spacing w:before="0" w:after="0"/>
        <w:rPr>
          <w:rFonts w:asciiTheme="majorHAnsi" w:hAnsiTheme="majorHAnsi" w:cstheme="majorHAnsi"/>
        </w:rPr>
      </w:pPr>
      <w:r>
        <w:rPr>
          <w:rFonts w:asciiTheme="majorHAnsi" w:hAnsiTheme="majorHAnsi" w:cstheme="majorHAnsi"/>
        </w:rPr>
        <w:t xml:space="preserve">The schedule lists the week number and </w:t>
      </w:r>
      <w:r w:rsidR="003B5B67">
        <w:rPr>
          <w:rFonts w:asciiTheme="majorHAnsi" w:hAnsiTheme="majorHAnsi" w:cstheme="majorHAnsi"/>
        </w:rPr>
        <w:t xml:space="preserve">the </w:t>
      </w:r>
      <w:r w:rsidR="00E16498">
        <w:rPr>
          <w:rFonts w:asciiTheme="majorHAnsi" w:hAnsiTheme="majorHAnsi" w:cstheme="majorHAnsi"/>
        </w:rPr>
        <w:t>start and end date of each week. Note that the week starts with the day of the class. This semester the start day is Monday</w:t>
      </w:r>
      <w:r w:rsidR="003B5B67">
        <w:rPr>
          <w:rFonts w:asciiTheme="majorHAnsi" w:hAnsiTheme="majorHAnsi" w:cstheme="majorHAnsi"/>
        </w:rPr>
        <w:t xml:space="preserve">, and end day is Sunday. </w:t>
      </w:r>
      <w:r w:rsidR="00BD30B0">
        <w:rPr>
          <w:rFonts w:asciiTheme="majorHAnsi" w:hAnsiTheme="majorHAnsi" w:cstheme="majorHAnsi"/>
        </w:rPr>
        <w:t>For each week, t</w:t>
      </w:r>
      <w:r w:rsidR="00124180">
        <w:rPr>
          <w:rFonts w:asciiTheme="majorHAnsi" w:hAnsiTheme="majorHAnsi" w:cstheme="majorHAnsi"/>
        </w:rPr>
        <w:t>he schedule lists what we plan to do in class</w:t>
      </w:r>
      <w:r w:rsidR="0096705A">
        <w:rPr>
          <w:rFonts w:asciiTheme="majorHAnsi" w:hAnsiTheme="majorHAnsi" w:cstheme="majorHAnsi"/>
        </w:rPr>
        <w:t xml:space="preserve">, </w:t>
      </w:r>
      <w:r w:rsidR="00BD30B0">
        <w:rPr>
          <w:rFonts w:asciiTheme="majorHAnsi" w:hAnsiTheme="majorHAnsi" w:cstheme="majorHAnsi"/>
        </w:rPr>
        <w:t xml:space="preserve">what is assigned </w:t>
      </w:r>
      <w:r w:rsidR="00FB31B8">
        <w:rPr>
          <w:rFonts w:asciiTheme="majorHAnsi" w:hAnsiTheme="majorHAnsi" w:cstheme="majorHAnsi"/>
        </w:rPr>
        <w:t>as work outside class and the deadline for the</w:t>
      </w:r>
      <w:r w:rsidR="00037BA6">
        <w:rPr>
          <w:rFonts w:asciiTheme="majorHAnsi" w:hAnsiTheme="majorHAnsi" w:cstheme="majorHAnsi"/>
        </w:rPr>
        <w:t xml:space="preserve"> assigned work. </w:t>
      </w:r>
    </w:p>
    <w:p w14:paraId="38E9D891" w14:textId="77777777" w:rsidR="009E3D29" w:rsidRDefault="009E3D29" w:rsidP="00553DB2">
      <w:pPr>
        <w:pStyle w:val="BodyText"/>
        <w:spacing w:before="0" w:after="0"/>
        <w:rPr>
          <w:rFonts w:asciiTheme="majorHAnsi" w:hAnsiTheme="majorHAnsi" w:cstheme="majorHAnsi"/>
        </w:rPr>
      </w:pPr>
    </w:p>
    <w:tbl>
      <w:tblPr>
        <w:tblW w:w="0" w:type="auto"/>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1170"/>
        <w:gridCol w:w="5220"/>
        <w:gridCol w:w="2482"/>
        <w:gridCol w:w="38"/>
        <w:gridCol w:w="1026"/>
      </w:tblGrid>
      <w:tr w:rsidR="00CD20EC" w:rsidRPr="002D263E" w14:paraId="718C91FA" w14:textId="77777777" w:rsidTr="004624B9">
        <w:trPr>
          <w:trHeight w:val="267"/>
        </w:trPr>
        <w:tc>
          <w:tcPr>
            <w:tcW w:w="1170" w:type="dxa"/>
            <w:tcMar>
              <w:top w:w="28" w:type="dxa"/>
              <w:left w:w="28" w:type="dxa"/>
              <w:bottom w:w="28" w:type="dxa"/>
              <w:right w:w="28" w:type="dxa"/>
            </w:tcMar>
          </w:tcPr>
          <w:p w14:paraId="5C8147B6" w14:textId="77777777" w:rsidR="00B20C5F" w:rsidRPr="00A31152" w:rsidRDefault="00B20C5F">
            <w:pPr>
              <w:jc w:val="center"/>
              <w:rPr>
                <w:rFonts w:cs="Calibri"/>
                <w:b/>
                <w:bCs/>
                <w:sz w:val="18"/>
                <w:szCs w:val="18"/>
              </w:rPr>
            </w:pPr>
            <w:r w:rsidRPr="00A31152">
              <w:rPr>
                <w:rFonts w:cs="Calibri"/>
                <w:b/>
                <w:bCs/>
                <w:sz w:val="18"/>
                <w:szCs w:val="18"/>
              </w:rPr>
              <w:t>Wk #/Date</w:t>
            </w:r>
          </w:p>
        </w:tc>
        <w:tc>
          <w:tcPr>
            <w:tcW w:w="5220" w:type="dxa"/>
            <w:tcMar>
              <w:top w:w="28" w:type="dxa"/>
              <w:left w:w="28" w:type="dxa"/>
              <w:bottom w:w="28" w:type="dxa"/>
              <w:right w:w="28" w:type="dxa"/>
            </w:tcMar>
          </w:tcPr>
          <w:p w14:paraId="66A8F3A5" w14:textId="77777777" w:rsidR="00B20C5F" w:rsidRPr="002D263E" w:rsidRDefault="00B20C5F">
            <w:pPr>
              <w:jc w:val="center"/>
              <w:rPr>
                <w:rFonts w:cs="Calibri"/>
                <w:b/>
                <w:sz w:val="20"/>
                <w:szCs w:val="20"/>
              </w:rPr>
            </w:pPr>
            <w:r w:rsidRPr="002D263E">
              <w:rPr>
                <w:rFonts w:cs="Calibri"/>
                <w:b/>
                <w:sz w:val="20"/>
                <w:szCs w:val="20"/>
              </w:rPr>
              <w:t>In-class learning</w:t>
            </w:r>
          </w:p>
        </w:tc>
        <w:tc>
          <w:tcPr>
            <w:tcW w:w="2482" w:type="dxa"/>
            <w:tcMar>
              <w:top w:w="28" w:type="dxa"/>
              <w:left w:w="28" w:type="dxa"/>
              <w:bottom w:w="28" w:type="dxa"/>
              <w:right w:w="28" w:type="dxa"/>
            </w:tcMar>
          </w:tcPr>
          <w:p w14:paraId="7A97FBAC" w14:textId="77777777" w:rsidR="00B20C5F" w:rsidRPr="002D263E" w:rsidRDefault="00B20C5F">
            <w:pPr>
              <w:jc w:val="center"/>
              <w:rPr>
                <w:rFonts w:cs="Calibri"/>
                <w:sz w:val="20"/>
                <w:szCs w:val="20"/>
              </w:rPr>
            </w:pPr>
            <w:r w:rsidRPr="002D263E">
              <w:rPr>
                <w:rFonts w:cs="Calibri"/>
                <w:b/>
                <w:sz w:val="20"/>
                <w:szCs w:val="20"/>
              </w:rPr>
              <w:t>Assigned</w:t>
            </w:r>
          </w:p>
        </w:tc>
        <w:tc>
          <w:tcPr>
            <w:tcW w:w="1064" w:type="dxa"/>
            <w:gridSpan w:val="2"/>
          </w:tcPr>
          <w:p w14:paraId="339EE38E" w14:textId="416B9855" w:rsidR="00B20C5F" w:rsidRPr="002D263E" w:rsidRDefault="2CC09B3E">
            <w:pPr>
              <w:jc w:val="center"/>
              <w:rPr>
                <w:rFonts w:cs="Calibri"/>
                <w:b/>
                <w:sz w:val="20"/>
                <w:szCs w:val="20"/>
              </w:rPr>
            </w:pPr>
            <w:r w:rsidRPr="724B5833">
              <w:rPr>
                <w:rFonts w:cs="Calibri"/>
                <w:b/>
                <w:bCs/>
                <w:sz w:val="20"/>
                <w:szCs w:val="20"/>
              </w:rPr>
              <w:t>Due</w:t>
            </w:r>
          </w:p>
        </w:tc>
      </w:tr>
      <w:tr w:rsidR="00CD20EC" w:rsidRPr="002D263E" w14:paraId="3130A3F6" w14:textId="77777777" w:rsidTr="004624B9">
        <w:trPr>
          <w:trHeight w:val="288"/>
        </w:trPr>
        <w:tc>
          <w:tcPr>
            <w:tcW w:w="1170" w:type="dxa"/>
            <w:tcMar>
              <w:top w:w="28" w:type="dxa"/>
              <w:left w:w="28" w:type="dxa"/>
              <w:bottom w:w="28" w:type="dxa"/>
              <w:right w:w="28" w:type="dxa"/>
            </w:tcMar>
          </w:tcPr>
          <w:p w14:paraId="6B8917AA" w14:textId="77777777" w:rsidR="004A7122" w:rsidRDefault="00B20C5F">
            <w:pPr>
              <w:jc w:val="center"/>
              <w:rPr>
                <w:rFonts w:cs="Calibri"/>
                <w:b/>
                <w:sz w:val="18"/>
                <w:szCs w:val="18"/>
              </w:rPr>
            </w:pPr>
            <w:r w:rsidRPr="00A31152">
              <w:rPr>
                <w:rFonts w:cs="Calibri"/>
                <w:b/>
                <w:sz w:val="18"/>
                <w:szCs w:val="18"/>
              </w:rPr>
              <w:t>#1</w:t>
            </w:r>
          </w:p>
          <w:p w14:paraId="38C92A64" w14:textId="724C1330" w:rsidR="00B20C5F" w:rsidRPr="00A31152" w:rsidRDefault="00BA6FEE">
            <w:pPr>
              <w:jc w:val="center"/>
              <w:rPr>
                <w:rFonts w:cs="Calibri"/>
                <w:b/>
                <w:sz w:val="18"/>
                <w:szCs w:val="18"/>
              </w:rPr>
            </w:pPr>
            <w:r w:rsidRPr="00A31152">
              <w:rPr>
                <w:rFonts w:cs="Calibri"/>
                <w:b/>
                <w:sz w:val="18"/>
                <w:szCs w:val="18"/>
              </w:rPr>
              <w:t>8/</w:t>
            </w:r>
            <w:r w:rsidR="00C61B09" w:rsidRPr="00A31152">
              <w:rPr>
                <w:rFonts w:cs="Calibri"/>
                <w:b/>
                <w:sz w:val="18"/>
                <w:szCs w:val="18"/>
              </w:rPr>
              <w:t xml:space="preserve">25 </w:t>
            </w:r>
            <w:r w:rsidR="007E68B4" w:rsidRPr="00A31152">
              <w:rPr>
                <w:rFonts w:cs="Calibri"/>
                <w:b/>
                <w:sz w:val="18"/>
                <w:szCs w:val="18"/>
              </w:rPr>
              <w:t>–</w:t>
            </w:r>
            <w:r w:rsidR="00C61B09" w:rsidRPr="00A31152">
              <w:rPr>
                <w:rFonts w:cs="Calibri"/>
                <w:b/>
                <w:sz w:val="18"/>
                <w:szCs w:val="18"/>
              </w:rPr>
              <w:t xml:space="preserve"> </w:t>
            </w:r>
            <w:r w:rsidR="007E68B4" w:rsidRPr="00A31152">
              <w:rPr>
                <w:rFonts w:cs="Calibri"/>
                <w:b/>
                <w:sz w:val="18"/>
                <w:szCs w:val="18"/>
              </w:rPr>
              <w:t>8/3</w:t>
            </w:r>
            <w:r w:rsidR="00A674F9" w:rsidRPr="00A31152">
              <w:rPr>
                <w:rFonts w:cs="Calibri"/>
                <w:b/>
                <w:sz w:val="18"/>
                <w:szCs w:val="18"/>
              </w:rPr>
              <w:t>1</w:t>
            </w:r>
          </w:p>
        </w:tc>
        <w:tc>
          <w:tcPr>
            <w:tcW w:w="5220" w:type="dxa"/>
            <w:tcBorders>
              <w:bottom w:val="single" w:sz="8" w:space="0" w:color="000000" w:themeColor="text1"/>
            </w:tcBorders>
            <w:tcMar>
              <w:top w:w="28" w:type="dxa"/>
              <w:left w:w="28" w:type="dxa"/>
              <w:bottom w:w="28" w:type="dxa"/>
              <w:right w:w="28" w:type="dxa"/>
            </w:tcMar>
          </w:tcPr>
          <w:p w14:paraId="186C20DD" w14:textId="534FA0FE" w:rsidR="00B20C5F" w:rsidRPr="002D263E" w:rsidRDefault="007E68B4">
            <w:pPr>
              <w:rPr>
                <w:rFonts w:cs="Calibri"/>
                <w:sz w:val="20"/>
                <w:szCs w:val="20"/>
              </w:rPr>
            </w:pPr>
            <w:r>
              <w:rPr>
                <w:rFonts w:cs="Calibri"/>
                <w:sz w:val="20"/>
                <w:szCs w:val="20"/>
              </w:rPr>
              <w:t xml:space="preserve">Who we are. What the course is about. </w:t>
            </w:r>
            <w:r w:rsidR="003F1583">
              <w:rPr>
                <w:rFonts w:cs="Calibri"/>
                <w:sz w:val="20"/>
                <w:szCs w:val="20"/>
              </w:rPr>
              <w:t xml:space="preserve">What we expect from each other. </w:t>
            </w:r>
            <w:r w:rsidR="00F4540B">
              <w:rPr>
                <w:rFonts w:cs="Calibri"/>
                <w:sz w:val="20"/>
                <w:szCs w:val="20"/>
              </w:rPr>
              <w:t>What tools we need</w:t>
            </w:r>
            <w:r w:rsidR="002B64E9">
              <w:rPr>
                <w:rFonts w:cs="Calibri"/>
                <w:sz w:val="20"/>
                <w:szCs w:val="20"/>
              </w:rPr>
              <w:t xml:space="preserve"> and how we use them</w:t>
            </w:r>
            <w:r w:rsidR="00F4540B">
              <w:rPr>
                <w:rFonts w:cs="Calibri"/>
                <w:sz w:val="20"/>
                <w:szCs w:val="20"/>
              </w:rPr>
              <w:t>.</w:t>
            </w:r>
            <w:r w:rsidR="002B64E9">
              <w:rPr>
                <w:rFonts w:cs="Calibri"/>
                <w:sz w:val="20"/>
                <w:szCs w:val="20"/>
              </w:rPr>
              <w:t xml:space="preserve"> Review object-oriented programming</w:t>
            </w:r>
            <w:r w:rsidR="00F4540B">
              <w:rPr>
                <w:rFonts w:cs="Calibri"/>
                <w:sz w:val="20"/>
                <w:szCs w:val="20"/>
              </w:rPr>
              <w:t xml:space="preserve"> </w:t>
            </w:r>
          </w:p>
        </w:tc>
        <w:tc>
          <w:tcPr>
            <w:tcW w:w="2482" w:type="dxa"/>
            <w:tcMar>
              <w:top w:w="28" w:type="dxa"/>
              <w:left w:w="28" w:type="dxa"/>
              <w:bottom w:w="28" w:type="dxa"/>
              <w:right w:w="28" w:type="dxa"/>
            </w:tcMar>
          </w:tcPr>
          <w:p w14:paraId="07356C4C" w14:textId="32448EA6" w:rsidR="00B20C5F" w:rsidRPr="0085777B" w:rsidRDefault="0085777B">
            <w:pPr>
              <w:rPr>
                <w:rFonts w:cs="Calibri"/>
                <w:bCs/>
                <w:sz w:val="20"/>
                <w:szCs w:val="20"/>
              </w:rPr>
            </w:pPr>
            <w:r w:rsidRPr="0085777B">
              <w:rPr>
                <w:rFonts w:cs="Calibri"/>
                <w:bCs/>
                <w:sz w:val="20"/>
                <w:szCs w:val="20"/>
              </w:rPr>
              <w:t xml:space="preserve">Object-oriented programming Review. </w:t>
            </w:r>
            <w:r w:rsidR="002B64E9" w:rsidRPr="0085777B">
              <w:rPr>
                <w:rFonts w:cs="Calibri"/>
                <w:b/>
                <w:sz w:val="20"/>
                <w:szCs w:val="20"/>
              </w:rPr>
              <w:t>Lab1</w:t>
            </w:r>
          </w:p>
        </w:tc>
        <w:tc>
          <w:tcPr>
            <w:tcW w:w="1064" w:type="dxa"/>
            <w:gridSpan w:val="2"/>
          </w:tcPr>
          <w:p w14:paraId="278840F4" w14:textId="777D0A6F" w:rsidR="00B20C5F" w:rsidRPr="0085777B" w:rsidRDefault="0085777B">
            <w:pPr>
              <w:rPr>
                <w:rFonts w:cs="Calibri"/>
                <w:bCs/>
                <w:sz w:val="20"/>
                <w:szCs w:val="20"/>
              </w:rPr>
            </w:pPr>
            <w:r>
              <w:rPr>
                <w:rFonts w:cs="Calibri"/>
                <w:bCs/>
                <w:sz w:val="20"/>
                <w:szCs w:val="20"/>
              </w:rPr>
              <w:t xml:space="preserve">Sunday, </w:t>
            </w:r>
            <w:r w:rsidRPr="0085777B">
              <w:rPr>
                <w:rFonts w:cs="Calibri"/>
                <w:bCs/>
                <w:sz w:val="20"/>
                <w:szCs w:val="20"/>
              </w:rPr>
              <w:t>Aug 31</w:t>
            </w:r>
          </w:p>
        </w:tc>
      </w:tr>
      <w:tr w:rsidR="00CD20EC" w:rsidRPr="002D263E" w14:paraId="193CB220" w14:textId="77777777" w:rsidTr="004624B9">
        <w:trPr>
          <w:trHeight w:val="432"/>
        </w:trPr>
        <w:tc>
          <w:tcPr>
            <w:tcW w:w="1170" w:type="dxa"/>
            <w:tcMar>
              <w:top w:w="28" w:type="dxa"/>
              <w:left w:w="28" w:type="dxa"/>
              <w:bottom w:w="28" w:type="dxa"/>
              <w:right w:w="28" w:type="dxa"/>
            </w:tcMar>
          </w:tcPr>
          <w:p w14:paraId="46C39FDE" w14:textId="77777777" w:rsidR="004A7122" w:rsidRDefault="300D3F51">
            <w:pPr>
              <w:jc w:val="center"/>
              <w:rPr>
                <w:rFonts w:cs="Calibri"/>
                <w:b/>
                <w:bCs/>
                <w:sz w:val="18"/>
                <w:szCs w:val="18"/>
              </w:rPr>
            </w:pPr>
            <w:r w:rsidRPr="00A31152">
              <w:rPr>
                <w:rFonts w:cs="Calibri"/>
                <w:b/>
                <w:bCs/>
                <w:sz w:val="18"/>
                <w:szCs w:val="18"/>
              </w:rPr>
              <w:t>#2</w:t>
            </w:r>
          </w:p>
          <w:p w14:paraId="4960E93F" w14:textId="38E1BAAF" w:rsidR="00B20C5F" w:rsidRPr="00A31152" w:rsidRDefault="00A674F9">
            <w:pPr>
              <w:jc w:val="center"/>
              <w:rPr>
                <w:rFonts w:cs="Calibri"/>
                <w:b/>
                <w:sz w:val="18"/>
                <w:szCs w:val="18"/>
              </w:rPr>
            </w:pPr>
            <w:r w:rsidRPr="00A31152">
              <w:rPr>
                <w:rFonts w:cs="Calibri"/>
                <w:b/>
                <w:bCs/>
                <w:sz w:val="18"/>
                <w:szCs w:val="18"/>
              </w:rPr>
              <w:t>9/</w:t>
            </w:r>
            <w:r w:rsidR="00900692" w:rsidRPr="00A31152">
              <w:rPr>
                <w:rFonts w:cs="Calibri"/>
                <w:b/>
                <w:bCs/>
                <w:sz w:val="18"/>
                <w:szCs w:val="18"/>
              </w:rPr>
              <w:t>2</w:t>
            </w:r>
            <w:r w:rsidR="009B6047" w:rsidRPr="00A31152">
              <w:rPr>
                <w:rFonts w:cs="Calibri"/>
                <w:b/>
                <w:bCs/>
                <w:sz w:val="18"/>
                <w:szCs w:val="18"/>
              </w:rPr>
              <w:t xml:space="preserve"> – 9/7</w:t>
            </w:r>
          </w:p>
        </w:tc>
        <w:tc>
          <w:tcPr>
            <w:tcW w:w="5220" w:type="dxa"/>
            <w:shd w:val="clear" w:color="auto" w:fill="C2D69B" w:themeFill="accent3" w:themeFillTint="99"/>
            <w:tcMar>
              <w:top w:w="28" w:type="dxa"/>
              <w:left w:w="28" w:type="dxa"/>
              <w:bottom w:w="28" w:type="dxa"/>
              <w:right w:w="28" w:type="dxa"/>
            </w:tcMar>
          </w:tcPr>
          <w:p w14:paraId="25E0ECBB" w14:textId="411E6256" w:rsidR="00B20C5F" w:rsidRPr="002D263E" w:rsidRDefault="006B3C7E">
            <w:pPr>
              <w:rPr>
                <w:rFonts w:cs="Calibri"/>
                <w:sz w:val="20"/>
                <w:szCs w:val="20"/>
              </w:rPr>
            </w:pPr>
            <w:r>
              <w:rPr>
                <w:rFonts w:cs="Calibri"/>
                <w:sz w:val="20"/>
                <w:szCs w:val="20"/>
              </w:rPr>
              <w:t>No class 9/</w:t>
            </w:r>
            <w:r w:rsidR="00900692">
              <w:rPr>
                <w:rFonts w:cs="Calibri"/>
                <w:sz w:val="20"/>
                <w:szCs w:val="20"/>
              </w:rPr>
              <w:t xml:space="preserve">1 – Labor Day. </w:t>
            </w:r>
          </w:p>
        </w:tc>
        <w:tc>
          <w:tcPr>
            <w:tcW w:w="2482" w:type="dxa"/>
            <w:tcMar>
              <w:top w:w="28" w:type="dxa"/>
              <w:left w:w="28" w:type="dxa"/>
              <w:bottom w:w="28" w:type="dxa"/>
              <w:right w:w="28" w:type="dxa"/>
            </w:tcMar>
          </w:tcPr>
          <w:p w14:paraId="40E6896A" w14:textId="092E43AD" w:rsidR="00B20C5F" w:rsidRPr="002D263E" w:rsidRDefault="0085777B">
            <w:pPr>
              <w:rPr>
                <w:rFonts w:cs="Calibri"/>
                <w:sz w:val="20"/>
                <w:szCs w:val="20"/>
              </w:rPr>
            </w:pPr>
            <w:r w:rsidRPr="0085777B">
              <w:rPr>
                <w:rFonts w:cs="Calibri"/>
                <w:bCs/>
                <w:sz w:val="20"/>
                <w:szCs w:val="20"/>
              </w:rPr>
              <w:t>Object-oriented programming Review.</w:t>
            </w:r>
            <w:r w:rsidR="003C5E18">
              <w:rPr>
                <w:rFonts w:cs="Calibri"/>
                <w:bCs/>
                <w:sz w:val="20"/>
                <w:szCs w:val="20"/>
              </w:rPr>
              <w:t xml:space="preserve"> </w:t>
            </w:r>
            <w:r w:rsidR="00B20C5F" w:rsidRPr="634CD653">
              <w:rPr>
                <w:rFonts w:cs="Calibri"/>
                <w:b/>
                <w:bCs/>
                <w:sz w:val="20"/>
                <w:szCs w:val="20"/>
              </w:rPr>
              <w:t>Lab</w:t>
            </w:r>
            <w:r>
              <w:rPr>
                <w:rFonts w:cs="Calibri"/>
                <w:b/>
                <w:bCs/>
                <w:sz w:val="20"/>
                <w:szCs w:val="20"/>
              </w:rPr>
              <w:t>2</w:t>
            </w:r>
          </w:p>
        </w:tc>
        <w:tc>
          <w:tcPr>
            <w:tcW w:w="1064" w:type="dxa"/>
            <w:gridSpan w:val="2"/>
          </w:tcPr>
          <w:p w14:paraId="67328C49" w14:textId="5A4A355E" w:rsidR="00B20C5F" w:rsidRPr="0085777B" w:rsidRDefault="0085777B">
            <w:pPr>
              <w:rPr>
                <w:rFonts w:cs="Calibri"/>
                <w:bCs/>
                <w:sz w:val="20"/>
                <w:szCs w:val="20"/>
              </w:rPr>
            </w:pPr>
            <w:r>
              <w:rPr>
                <w:rFonts w:cs="Calibri"/>
                <w:bCs/>
                <w:sz w:val="20"/>
                <w:szCs w:val="20"/>
              </w:rPr>
              <w:t>Sunday</w:t>
            </w:r>
            <w:r w:rsidR="00756DD5">
              <w:rPr>
                <w:rFonts w:cs="Calibri"/>
                <w:bCs/>
                <w:sz w:val="20"/>
                <w:szCs w:val="20"/>
              </w:rPr>
              <w:t xml:space="preserve">, </w:t>
            </w:r>
            <w:r>
              <w:rPr>
                <w:rFonts w:cs="Calibri"/>
                <w:bCs/>
                <w:sz w:val="20"/>
                <w:szCs w:val="20"/>
              </w:rPr>
              <w:t xml:space="preserve">Sep </w:t>
            </w:r>
            <w:r w:rsidR="007977A4">
              <w:rPr>
                <w:rFonts w:cs="Calibri"/>
                <w:bCs/>
                <w:sz w:val="20"/>
                <w:szCs w:val="20"/>
              </w:rPr>
              <w:t>7</w:t>
            </w:r>
          </w:p>
        </w:tc>
      </w:tr>
      <w:tr w:rsidR="00CD20EC" w:rsidRPr="002D263E" w14:paraId="19EF705C" w14:textId="77777777" w:rsidTr="00B33CAB">
        <w:trPr>
          <w:trHeight w:val="432"/>
        </w:trPr>
        <w:tc>
          <w:tcPr>
            <w:tcW w:w="1170" w:type="dxa"/>
            <w:tcMar>
              <w:top w:w="28" w:type="dxa"/>
              <w:left w:w="28" w:type="dxa"/>
              <w:bottom w:w="28" w:type="dxa"/>
              <w:right w:w="28" w:type="dxa"/>
            </w:tcMar>
          </w:tcPr>
          <w:p w14:paraId="3B2D9922" w14:textId="77777777" w:rsidR="00B33CAB" w:rsidRDefault="00B20C5F">
            <w:pPr>
              <w:jc w:val="center"/>
              <w:rPr>
                <w:rFonts w:cs="Calibri"/>
                <w:b/>
                <w:bCs/>
                <w:sz w:val="18"/>
                <w:szCs w:val="18"/>
              </w:rPr>
            </w:pPr>
            <w:r w:rsidRPr="00A31152">
              <w:rPr>
                <w:rFonts w:cs="Calibri"/>
                <w:b/>
                <w:sz w:val="18"/>
                <w:szCs w:val="18"/>
              </w:rPr>
              <w:t>#</w:t>
            </w:r>
            <w:r w:rsidR="3C064A2C" w:rsidRPr="00A31152">
              <w:rPr>
                <w:rFonts w:cs="Calibri"/>
                <w:b/>
                <w:bCs/>
                <w:sz w:val="18"/>
                <w:szCs w:val="18"/>
              </w:rPr>
              <w:t>3</w:t>
            </w:r>
          </w:p>
          <w:p w14:paraId="488A34CA" w14:textId="671F69E0" w:rsidR="00B20C5F" w:rsidRPr="00A31152" w:rsidRDefault="009B6047">
            <w:pPr>
              <w:jc w:val="center"/>
              <w:rPr>
                <w:rFonts w:cs="Calibri"/>
                <w:b/>
                <w:sz w:val="18"/>
                <w:szCs w:val="18"/>
              </w:rPr>
            </w:pPr>
            <w:r w:rsidRPr="00A31152">
              <w:rPr>
                <w:rFonts w:cs="Calibri"/>
                <w:b/>
                <w:bCs/>
                <w:sz w:val="18"/>
                <w:szCs w:val="18"/>
              </w:rPr>
              <w:t>9/8 – 9/14</w:t>
            </w:r>
          </w:p>
        </w:tc>
        <w:tc>
          <w:tcPr>
            <w:tcW w:w="5220" w:type="dxa"/>
            <w:tcMar>
              <w:top w:w="28" w:type="dxa"/>
              <w:left w:w="28" w:type="dxa"/>
              <w:bottom w:w="28" w:type="dxa"/>
              <w:right w:w="28" w:type="dxa"/>
            </w:tcMar>
          </w:tcPr>
          <w:p w14:paraId="791807F0" w14:textId="0D7BE398" w:rsidR="00B20C5F" w:rsidRPr="002D263E" w:rsidRDefault="3205DD39">
            <w:pPr>
              <w:rPr>
                <w:rFonts w:cs="Calibri"/>
                <w:sz w:val="20"/>
                <w:szCs w:val="20"/>
              </w:rPr>
            </w:pPr>
            <w:r w:rsidRPr="00B579DD">
              <w:rPr>
                <w:rFonts w:cs="Calibri"/>
                <w:sz w:val="20"/>
                <w:szCs w:val="20"/>
                <w:highlight w:val="cyan"/>
              </w:rPr>
              <w:t xml:space="preserve">Quiz </w:t>
            </w:r>
            <w:r w:rsidR="5516D10B" w:rsidRPr="00B579DD">
              <w:rPr>
                <w:rFonts w:cs="Calibri"/>
                <w:sz w:val="20"/>
                <w:szCs w:val="20"/>
                <w:highlight w:val="cyan"/>
              </w:rPr>
              <w:t>1</w:t>
            </w:r>
            <w:r w:rsidR="00B579DD">
              <w:rPr>
                <w:rFonts w:cs="Calibri"/>
                <w:sz w:val="20"/>
                <w:szCs w:val="20"/>
              </w:rPr>
              <w:t xml:space="preserve">. </w:t>
            </w:r>
          </w:p>
        </w:tc>
        <w:tc>
          <w:tcPr>
            <w:tcW w:w="2482" w:type="dxa"/>
            <w:tcMar>
              <w:top w:w="28" w:type="dxa"/>
              <w:left w:w="28" w:type="dxa"/>
              <w:bottom w:w="28" w:type="dxa"/>
              <w:right w:w="28" w:type="dxa"/>
            </w:tcMar>
          </w:tcPr>
          <w:p w14:paraId="29F58B3C" w14:textId="0E207B8B" w:rsidR="00B20C5F" w:rsidRPr="002D263E" w:rsidRDefault="00B20C5F">
            <w:pPr>
              <w:rPr>
                <w:rFonts w:cs="Calibri"/>
                <w:b/>
                <w:bCs/>
                <w:sz w:val="20"/>
                <w:szCs w:val="20"/>
              </w:rPr>
            </w:pPr>
            <w:r w:rsidRPr="41EB345D">
              <w:rPr>
                <w:rFonts w:cs="Calibri"/>
                <w:b/>
                <w:bCs/>
                <w:sz w:val="20"/>
                <w:szCs w:val="20"/>
              </w:rPr>
              <w:t>Lab</w:t>
            </w:r>
            <w:r w:rsidR="003C5E18">
              <w:rPr>
                <w:rFonts w:cs="Calibri"/>
                <w:b/>
                <w:bCs/>
                <w:sz w:val="20"/>
                <w:szCs w:val="20"/>
              </w:rPr>
              <w:t>3</w:t>
            </w:r>
          </w:p>
        </w:tc>
        <w:tc>
          <w:tcPr>
            <w:tcW w:w="1064" w:type="dxa"/>
            <w:gridSpan w:val="2"/>
          </w:tcPr>
          <w:p w14:paraId="4BEB38D0" w14:textId="77AB2C4B" w:rsidR="00B20C5F" w:rsidRPr="0085777B" w:rsidRDefault="00B20C5F">
            <w:pPr>
              <w:rPr>
                <w:rFonts w:cs="Calibri"/>
                <w:bCs/>
                <w:sz w:val="20"/>
                <w:szCs w:val="20"/>
              </w:rPr>
            </w:pPr>
          </w:p>
        </w:tc>
      </w:tr>
      <w:tr w:rsidR="00CD20EC" w:rsidRPr="002D263E" w14:paraId="589F30B0" w14:textId="77777777" w:rsidTr="00B33CAB">
        <w:trPr>
          <w:trHeight w:val="432"/>
        </w:trPr>
        <w:tc>
          <w:tcPr>
            <w:tcW w:w="1170" w:type="dxa"/>
            <w:tcMar>
              <w:top w:w="28" w:type="dxa"/>
              <w:left w:w="28" w:type="dxa"/>
              <w:bottom w:w="28" w:type="dxa"/>
              <w:right w:w="28" w:type="dxa"/>
            </w:tcMar>
          </w:tcPr>
          <w:p w14:paraId="3EFB3D40" w14:textId="77777777" w:rsidR="004A7122" w:rsidRDefault="00B20C5F">
            <w:pPr>
              <w:jc w:val="center"/>
              <w:rPr>
                <w:rFonts w:cs="Calibri"/>
                <w:b/>
                <w:bCs/>
                <w:sz w:val="18"/>
                <w:szCs w:val="18"/>
              </w:rPr>
            </w:pPr>
            <w:r w:rsidRPr="00A31152">
              <w:rPr>
                <w:rFonts w:cs="Calibri"/>
                <w:b/>
                <w:sz w:val="18"/>
                <w:szCs w:val="18"/>
              </w:rPr>
              <w:t>#</w:t>
            </w:r>
            <w:r w:rsidR="3DF1025F" w:rsidRPr="00A31152">
              <w:rPr>
                <w:rFonts w:cs="Calibri"/>
                <w:b/>
                <w:bCs/>
                <w:sz w:val="18"/>
                <w:szCs w:val="18"/>
              </w:rPr>
              <w:t>4</w:t>
            </w:r>
          </w:p>
          <w:p w14:paraId="11B64960" w14:textId="7D0B8BB3" w:rsidR="00B20C5F" w:rsidRPr="00A31152" w:rsidRDefault="009B6047">
            <w:pPr>
              <w:jc w:val="center"/>
              <w:rPr>
                <w:rFonts w:cs="Calibri"/>
                <w:b/>
                <w:sz w:val="18"/>
                <w:szCs w:val="18"/>
              </w:rPr>
            </w:pPr>
            <w:r w:rsidRPr="00A31152">
              <w:rPr>
                <w:rFonts w:cs="Calibri"/>
                <w:b/>
                <w:bCs/>
                <w:sz w:val="18"/>
                <w:szCs w:val="18"/>
              </w:rPr>
              <w:t>9/15 – 9/21</w:t>
            </w:r>
          </w:p>
        </w:tc>
        <w:tc>
          <w:tcPr>
            <w:tcW w:w="5220" w:type="dxa"/>
            <w:tcMar>
              <w:top w:w="28" w:type="dxa"/>
              <w:left w:w="28" w:type="dxa"/>
              <w:bottom w:w="28" w:type="dxa"/>
              <w:right w:w="28" w:type="dxa"/>
            </w:tcMar>
          </w:tcPr>
          <w:p w14:paraId="19299416" w14:textId="74FC567D" w:rsidR="00B20C5F" w:rsidRPr="002D263E" w:rsidRDefault="00B20C5F" w:rsidP="00CD20EC">
            <w:pPr>
              <w:rPr>
                <w:rFonts w:cs="Calibri"/>
                <w:sz w:val="20"/>
                <w:szCs w:val="20"/>
              </w:rPr>
            </w:pPr>
          </w:p>
        </w:tc>
        <w:tc>
          <w:tcPr>
            <w:tcW w:w="2482" w:type="dxa"/>
            <w:tcMar>
              <w:top w:w="28" w:type="dxa"/>
              <w:left w:w="28" w:type="dxa"/>
              <w:bottom w:w="28" w:type="dxa"/>
              <w:right w:w="28" w:type="dxa"/>
            </w:tcMar>
          </w:tcPr>
          <w:p w14:paraId="6B22C9E9" w14:textId="4621927E" w:rsidR="00B20C5F" w:rsidRPr="002D263E" w:rsidRDefault="00B20C5F">
            <w:pPr>
              <w:rPr>
                <w:rFonts w:cs="Calibri"/>
                <w:b/>
                <w:bCs/>
                <w:sz w:val="20"/>
                <w:szCs w:val="20"/>
              </w:rPr>
            </w:pPr>
            <w:r w:rsidRPr="0626E37D">
              <w:rPr>
                <w:rFonts w:cs="Calibri"/>
                <w:b/>
                <w:bCs/>
                <w:sz w:val="20"/>
                <w:szCs w:val="20"/>
              </w:rPr>
              <w:t>Lab</w:t>
            </w:r>
            <w:r w:rsidR="003C5E18">
              <w:rPr>
                <w:rFonts w:cs="Calibri"/>
                <w:b/>
                <w:bCs/>
                <w:sz w:val="20"/>
                <w:szCs w:val="20"/>
              </w:rPr>
              <w:t>4</w:t>
            </w:r>
          </w:p>
        </w:tc>
        <w:tc>
          <w:tcPr>
            <w:tcW w:w="1064" w:type="dxa"/>
            <w:gridSpan w:val="2"/>
          </w:tcPr>
          <w:p w14:paraId="30A8D925" w14:textId="7CCF3699" w:rsidR="00B20C5F" w:rsidRPr="0085777B" w:rsidRDefault="00B20C5F">
            <w:pPr>
              <w:rPr>
                <w:rFonts w:cs="Calibri"/>
                <w:bCs/>
                <w:sz w:val="20"/>
                <w:szCs w:val="20"/>
              </w:rPr>
            </w:pPr>
          </w:p>
        </w:tc>
      </w:tr>
      <w:tr w:rsidR="00CD20EC" w:rsidRPr="002D263E" w14:paraId="77A6BF86" w14:textId="77777777" w:rsidTr="00B33CAB">
        <w:trPr>
          <w:trHeight w:val="432"/>
        </w:trPr>
        <w:tc>
          <w:tcPr>
            <w:tcW w:w="1170" w:type="dxa"/>
            <w:tcMar>
              <w:top w:w="28" w:type="dxa"/>
              <w:left w:w="28" w:type="dxa"/>
              <w:bottom w:w="28" w:type="dxa"/>
              <w:right w:w="28" w:type="dxa"/>
            </w:tcMar>
          </w:tcPr>
          <w:p w14:paraId="614048FE" w14:textId="77777777" w:rsidR="00B33CAB" w:rsidRDefault="00B20C5F">
            <w:pPr>
              <w:jc w:val="center"/>
              <w:rPr>
                <w:rFonts w:cs="Calibri"/>
                <w:b/>
                <w:bCs/>
                <w:sz w:val="18"/>
                <w:szCs w:val="18"/>
              </w:rPr>
            </w:pPr>
            <w:r w:rsidRPr="00A31152">
              <w:rPr>
                <w:rFonts w:cs="Calibri"/>
                <w:b/>
                <w:sz w:val="18"/>
                <w:szCs w:val="18"/>
              </w:rPr>
              <w:t>#</w:t>
            </w:r>
            <w:r w:rsidR="2EB3C14A" w:rsidRPr="00A31152">
              <w:rPr>
                <w:rFonts w:cs="Calibri"/>
                <w:b/>
                <w:bCs/>
                <w:sz w:val="18"/>
                <w:szCs w:val="18"/>
              </w:rPr>
              <w:t>5</w:t>
            </w:r>
          </w:p>
          <w:p w14:paraId="6E1BBE61" w14:textId="0AEA8014" w:rsidR="00B20C5F" w:rsidRPr="00A31152" w:rsidRDefault="009B6047">
            <w:pPr>
              <w:jc w:val="center"/>
              <w:rPr>
                <w:rFonts w:cs="Calibri"/>
                <w:b/>
                <w:sz w:val="18"/>
                <w:szCs w:val="18"/>
              </w:rPr>
            </w:pPr>
            <w:r w:rsidRPr="00A31152">
              <w:rPr>
                <w:rFonts w:cs="Calibri"/>
                <w:b/>
                <w:bCs/>
                <w:sz w:val="18"/>
                <w:szCs w:val="18"/>
              </w:rPr>
              <w:t>9/</w:t>
            </w:r>
            <w:r w:rsidR="00780245" w:rsidRPr="00A31152">
              <w:rPr>
                <w:rFonts w:cs="Calibri"/>
                <w:b/>
                <w:bCs/>
                <w:sz w:val="18"/>
                <w:szCs w:val="18"/>
              </w:rPr>
              <w:t>22 – 9/28</w:t>
            </w:r>
          </w:p>
        </w:tc>
        <w:tc>
          <w:tcPr>
            <w:tcW w:w="5220" w:type="dxa"/>
            <w:tcMar>
              <w:top w:w="28" w:type="dxa"/>
              <w:left w:w="28" w:type="dxa"/>
              <w:bottom w:w="28" w:type="dxa"/>
              <w:right w:w="28" w:type="dxa"/>
            </w:tcMar>
          </w:tcPr>
          <w:p w14:paraId="39638567" w14:textId="249E6FDD" w:rsidR="00B20C5F" w:rsidRPr="00384E9B" w:rsidRDefault="4FC1A38F">
            <w:pPr>
              <w:rPr>
                <w:rFonts w:cs="Calibri"/>
                <w:sz w:val="20"/>
                <w:szCs w:val="20"/>
              </w:rPr>
            </w:pPr>
            <w:r w:rsidRPr="00B579DD">
              <w:rPr>
                <w:rFonts w:cs="Calibri"/>
                <w:sz w:val="20"/>
                <w:szCs w:val="20"/>
                <w:highlight w:val="cyan"/>
              </w:rPr>
              <w:t xml:space="preserve">Quiz </w:t>
            </w:r>
            <w:r w:rsidR="44575B54" w:rsidRPr="00B579DD">
              <w:rPr>
                <w:rFonts w:cs="Calibri"/>
                <w:sz w:val="20"/>
                <w:szCs w:val="20"/>
                <w:highlight w:val="cyan"/>
              </w:rPr>
              <w:t>2</w:t>
            </w:r>
            <w:r w:rsidR="00B579DD">
              <w:rPr>
                <w:rFonts w:cs="Calibri"/>
                <w:sz w:val="20"/>
                <w:szCs w:val="20"/>
              </w:rPr>
              <w:t xml:space="preserve">. </w:t>
            </w:r>
          </w:p>
        </w:tc>
        <w:tc>
          <w:tcPr>
            <w:tcW w:w="2482" w:type="dxa"/>
            <w:tcMar>
              <w:top w:w="28" w:type="dxa"/>
              <w:left w:w="28" w:type="dxa"/>
              <w:bottom w:w="28" w:type="dxa"/>
              <w:right w:w="28" w:type="dxa"/>
            </w:tcMar>
          </w:tcPr>
          <w:p w14:paraId="3A018521" w14:textId="73F759AB" w:rsidR="00B20C5F" w:rsidRPr="002D263E" w:rsidRDefault="00B20C5F">
            <w:pPr>
              <w:rPr>
                <w:rFonts w:cs="Calibri"/>
                <w:b/>
                <w:bCs/>
                <w:sz w:val="20"/>
                <w:szCs w:val="20"/>
              </w:rPr>
            </w:pPr>
            <w:r w:rsidRPr="791A8896">
              <w:rPr>
                <w:rFonts w:cs="Calibri"/>
                <w:b/>
                <w:bCs/>
                <w:sz w:val="20"/>
                <w:szCs w:val="20"/>
              </w:rPr>
              <w:t>Lab</w:t>
            </w:r>
            <w:r w:rsidR="003C5E18">
              <w:rPr>
                <w:rFonts w:cs="Calibri"/>
                <w:b/>
                <w:bCs/>
                <w:sz w:val="20"/>
                <w:szCs w:val="20"/>
              </w:rPr>
              <w:t>5</w:t>
            </w:r>
          </w:p>
        </w:tc>
        <w:tc>
          <w:tcPr>
            <w:tcW w:w="1064" w:type="dxa"/>
            <w:gridSpan w:val="2"/>
          </w:tcPr>
          <w:p w14:paraId="675D0C1E" w14:textId="346E8771" w:rsidR="00B20C5F" w:rsidRPr="0085777B" w:rsidRDefault="00B20C5F">
            <w:pPr>
              <w:rPr>
                <w:rFonts w:cs="Calibri"/>
                <w:bCs/>
                <w:sz w:val="20"/>
                <w:szCs w:val="20"/>
              </w:rPr>
            </w:pPr>
          </w:p>
        </w:tc>
      </w:tr>
      <w:tr w:rsidR="00CD20EC" w:rsidRPr="002D263E" w14:paraId="1E67B682" w14:textId="77777777" w:rsidTr="00B33CAB">
        <w:trPr>
          <w:trHeight w:val="432"/>
        </w:trPr>
        <w:tc>
          <w:tcPr>
            <w:tcW w:w="1170" w:type="dxa"/>
            <w:tcMar>
              <w:top w:w="28" w:type="dxa"/>
              <w:left w:w="28" w:type="dxa"/>
              <w:bottom w:w="28" w:type="dxa"/>
              <w:right w:w="28" w:type="dxa"/>
            </w:tcMar>
          </w:tcPr>
          <w:p w14:paraId="5589E0E2" w14:textId="77777777" w:rsidR="004A7122" w:rsidRDefault="00B20C5F">
            <w:pPr>
              <w:jc w:val="center"/>
              <w:rPr>
                <w:rFonts w:cs="Calibri"/>
                <w:b/>
                <w:bCs/>
                <w:sz w:val="18"/>
                <w:szCs w:val="18"/>
              </w:rPr>
            </w:pPr>
            <w:r w:rsidRPr="00A31152">
              <w:rPr>
                <w:rFonts w:cs="Calibri"/>
                <w:b/>
                <w:bCs/>
                <w:sz w:val="18"/>
                <w:szCs w:val="18"/>
              </w:rPr>
              <w:t>#</w:t>
            </w:r>
            <w:r w:rsidR="6D3CF545" w:rsidRPr="00A31152">
              <w:rPr>
                <w:rFonts w:cs="Calibri"/>
                <w:b/>
                <w:bCs/>
                <w:sz w:val="18"/>
                <w:szCs w:val="18"/>
              </w:rPr>
              <w:t>6</w:t>
            </w:r>
          </w:p>
          <w:p w14:paraId="530E75B5" w14:textId="02FD96AB" w:rsidR="00B20C5F" w:rsidRPr="00A31152" w:rsidRDefault="00780245">
            <w:pPr>
              <w:jc w:val="center"/>
              <w:rPr>
                <w:rFonts w:cs="Calibri"/>
                <w:b/>
                <w:bCs/>
                <w:sz w:val="18"/>
                <w:szCs w:val="18"/>
              </w:rPr>
            </w:pPr>
            <w:r w:rsidRPr="00A31152">
              <w:rPr>
                <w:rFonts w:cs="Calibri"/>
                <w:b/>
                <w:bCs/>
                <w:sz w:val="18"/>
                <w:szCs w:val="18"/>
              </w:rPr>
              <w:t>9/29 – 10/</w:t>
            </w:r>
            <w:r w:rsidR="006B3C7E" w:rsidRPr="00A31152">
              <w:rPr>
                <w:rFonts w:cs="Calibri"/>
                <w:b/>
                <w:bCs/>
                <w:sz w:val="18"/>
                <w:szCs w:val="18"/>
              </w:rPr>
              <w:t>5</w:t>
            </w:r>
          </w:p>
        </w:tc>
        <w:tc>
          <w:tcPr>
            <w:tcW w:w="5220" w:type="dxa"/>
            <w:tcMar>
              <w:top w:w="28" w:type="dxa"/>
              <w:left w:w="28" w:type="dxa"/>
              <w:bottom w:w="28" w:type="dxa"/>
              <w:right w:w="28" w:type="dxa"/>
            </w:tcMar>
          </w:tcPr>
          <w:p w14:paraId="6CC68E85" w14:textId="7060D140" w:rsidR="00B20C5F" w:rsidRPr="002D263E" w:rsidRDefault="00B20C5F">
            <w:pPr>
              <w:rPr>
                <w:rFonts w:cs="Calibri"/>
                <w:color w:val="000000" w:themeColor="text1"/>
                <w:sz w:val="20"/>
                <w:szCs w:val="20"/>
              </w:rPr>
            </w:pPr>
          </w:p>
        </w:tc>
        <w:tc>
          <w:tcPr>
            <w:tcW w:w="2482" w:type="dxa"/>
            <w:tcMar>
              <w:top w:w="28" w:type="dxa"/>
              <w:left w:w="28" w:type="dxa"/>
              <w:bottom w:w="28" w:type="dxa"/>
              <w:right w:w="28" w:type="dxa"/>
            </w:tcMar>
          </w:tcPr>
          <w:p w14:paraId="1856887E" w14:textId="42E298E2" w:rsidR="00B20C5F" w:rsidRPr="002D263E" w:rsidRDefault="0E4A4F1A">
            <w:pPr>
              <w:rPr>
                <w:rFonts w:cs="Calibri"/>
                <w:b/>
                <w:bCs/>
                <w:sz w:val="20"/>
                <w:szCs w:val="20"/>
              </w:rPr>
            </w:pPr>
            <w:r w:rsidRPr="3FF63A84">
              <w:rPr>
                <w:rFonts w:cs="Calibri"/>
                <w:b/>
                <w:bCs/>
                <w:sz w:val="20"/>
                <w:szCs w:val="20"/>
              </w:rPr>
              <w:t>Lab</w:t>
            </w:r>
            <w:r w:rsidR="003C5E18">
              <w:rPr>
                <w:rFonts w:cs="Calibri"/>
                <w:b/>
                <w:bCs/>
                <w:sz w:val="20"/>
                <w:szCs w:val="20"/>
              </w:rPr>
              <w:t>6</w:t>
            </w:r>
          </w:p>
        </w:tc>
        <w:tc>
          <w:tcPr>
            <w:tcW w:w="1064" w:type="dxa"/>
            <w:gridSpan w:val="2"/>
          </w:tcPr>
          <w:p w14:paraId="4ABF0D22" w14:textId="0F4EB745" w:rsidR="00B20C5F" w:rsidRPr="0085777B" w:rsidRDefault="00B20C5F">
            <w:pPr>
              <w:rPr>
                <w:rFonts w:cs="Calibri"/>
                <w:bCs/>
                <w:sz w:val="20"/>
                <w:szCs w:val="20"/>
              </w:rPr>
            </w:pPr>
          </w:p>
        </w:tc>
      </w:tr>
      <w:tr w:rsidR="00CD20EC" w:rsidRPr="002D263E" w14:paraId="25AFC41D" w14:textId="77777777" w:rsidTr="00037BA6">
        <w:trPr>
          <w:trHeight w:val="432"/>
        </w:trPr>
        <w:tc>
          <w:tcPr>
            <w:tcW w:w="1170" w:type="dxa"/>
            <w:tcMar>
              <w:top w:w="28" w:type="dxa"/>
              <w:left w:w="28" w:type="dxa"/>
              <w:bottom w:w="28" w:type="dxa"/>
              <w:right w:w="28" w:type="dxa"/>
            </w:tcMar>
          </w:tcPr>
          <w:p w14:paraId="658B3948" w14:textId="77777777" w:rsidR="004A7122" w:rsidRDefault="00B20C5F">
            <w:pPr>
              <w:jc w:val="center"/>
              <w:rPr>
                <w:rFonts w:cs="Calibri"/>
                <w:b/>
                <w:sz w:val="18"/>
                <w:szCs w:val="18"/>
              </w:rPr>
            </w:pPr>
            <w:r w:rsidRPr="00A31152">
              <w:rPr>
                <w:rFonts w:cs="Calibri"/>
                <w:b/>
                <w:sz w:val="18"/>
                <w:szCs w:val="18"/>
              </w:rPr>
              <w:t>#</w:t>
            </w:r>
            <w:r w:rsidR="00CA0FAF" w:rsidRPr="00A31152">
              <w:rPr>
                <w:rFonts w:cs="Calibri"/>
                <w:b/>
                <w:sz w:val="18"/>
                <w:szCs w:val="18"/>
              </w:rPr>
              <w:t>7</w:t>
            </w:r>
          </w:p>
          <w:p w14:paraId="0BD154F3" w14:textId="1C43867D" w:rsidR="00B20C5F" w:rsidRPr="00A31152" w:rsidRDefault="006B3C7E">
            <w:pPr>
              <w:jc w:val="center"/>
              <w:rPr>
                <w:rFonts w:cs="Calibri"/>
                <w:b/>
                <w:sz w:val="18"/>
                <w:szCs w:val="18"/>
              </w:rPr>
            </w:pPr>
            <w:r w:rsidRPr="00A31152">
              <w:rPr>
                <w:rFonts w:cs="Calibri"/>
                <w:b/>
                <w:sz w:val="18"/>
                <w:szCs w:val="18"/>
              </w:rPr>
              <w:t>10/6 – 10/12</w:t>
            </w:r>
          </w:p>
        </w:tc>
        <w:tc>
          <w:tcPr>
            <w:tcW w:w="5220" w:type="dxa"/>
            <w:tcBorders>
              <w:bottom w:val="single" w:sz="8" w:space="0" w:color="000000" w:themeColor="text1"/>
            </w:tcBorders>
            <w:tcMar>
              <w:top w:w="28" w:type="dxa"/>
              <w:left w:w="28" w:type="dxa"/>
              <w:bottom w:w="28" w:type="dxa"/>
              <w:right w:w="28" w:type="dxa"/>
            </w:tcMar>
          </w:tcPr>
          <w:p w14:paraId="78B498D5" w14:textId="557A0CFB" w:rsidR="00B20C5F" w:rsidRPr="00FD6311" w:rsidRDefault="094D17D4">
            <w:pPr>
              <w:rPr>
                <w:rFonts w:cs="Calibri"/>
                <w:sz w:val="20"/>
                <w:szCs w:val="20"/>
              </w:rPr>
            </w:pPr>
            <w:r w:rsidRPr="00B579DD">
              <w:rPr>
                <w:rFonts w:cs="Calibri"/>
                <w:sz w:val="20"/>
                <w:szCs w:val="20"/>
                <w:highlight w:val="cyan"/>
              </w:rPr>
              <w:t xml:space="preserve">Quiz </w:t>
            </w:r>
            <w:r w:rsidR="76A296B2" w:rsidRPr="00B579DD">
              <w:rPr>
                <w:rFonts w:cs="Calibri"/>
                <w:sz w:val="20"/>
                <w:szCs w:val="20"/>
                <w:highlight w:val="cyan"/>
              </w:rPr>
              <w:t>3</w:t>
            </w:r>
            <w:r w:rsidR="00B579DD">
              <w:rPr>
                <w:rFonts w:cs="Calibri"/>
                <w:sz w:val="20"/>
                <w:szCs w:val="20"/>
              </w:rPr>
              <w:t xml:space="preserve">. </w:t>
            </w:r>
          </w:p>
        </w:tc>
        <w:tc>
          <w:tcPr>
            <w:tcW w:w="2482" w:type="dxa"/>
            <w:tcMar>
              <w:top w:w="28" w:type="dxa"/>
              <w:left w:w="28" w:type="dxa"/>
              <w:bottom w:w="28" w:type="dxa"/>
              <w:right w:w="28" w:type="dxa"/>
            </w:tcMar>
          </w:tcPr>
          <w:p w14:paraId="43582A2D" w14:textId="64CE5581" w:rsidR="00B20C5F" w:rsidRPr="002D263E" w:rsidRDefault="00803E99">
            <w:pPr>
              <w:rPr>
                <w:rFonts w:cs="Calibri"/>
                <w:b/>
                <w:bCs/>
                <w:sz w:val="20"/>
                <w:szCs w:val="20"/>
              </w:rPr>
            </w:pPr>
            <w:r>
              <w:rPr>
                <w:rFonts w:cs="Calibri"/>
                <w:b/>
                <w:bCs/>
                <w:sz w:val="20"/>
                <w:szCs w:val="20"/>
              </w:rPr>
              <w:t>Personal project</w:t>
            </w:r>
          </w:p>
        </w:tc>
        <w:tc>
          <w:tcPr>
            <w:tcW w:w="1064" w:type="dxa"/>
            <w:gridSpan w:val="2"/>
          </w:tcPr>
          <w:p w14:paraId="2856D17F" w14:textId="2A2A2742" w:rsidR="00B20C5F" w:rsidRPr="0085777B" w:rsidRDefault="00B20C5F">
            <w:pPr>
              <w:rPr>
                <w:rFonts w:cs="Calibri"/>
                <w:bCs/>
                <w:sz w:val="20"/>
                <w:szCs w:val="20"/>
              </w:rPr>
            </w:pPr>
          </w:p>
        </w:tc>
      </w:tr>
      <w:tr w:rsidR="00CD20EC" w:rsidRPr="002D263E" w14:paraId="58020FEB" w14:textId="77777777" w:rsidTr="00037BA6">
        <w:trPr>
          <w:trHeight w:val="432"/>
        </w:trPr>
        <w:tc>
          <w:tcPr>
            <w:tcW w:w="1170" w:type="dxa"/>
            <w:tcMar>
              <w:top w:w="28" w:type="dxa"/>
              <w:left w:w="28" w:type="dxa"/>
              <w:bottom w:w="28" w:type="dxa"/>
              <w:right w:w="28" w:type="dxa"/>
            </w:tcMar>
          </w:tcPr>
          <w:p w14:paraId="7235B588" w14:textId="77777777" w:rsidR="00B33CAB" w:rsidRDefault="00B20C5F">
            <w:pPr>
              <w:jc w:val="center"/>
              <w:rPr>
                <w:rFonts w:cs="Calibri"/>
                <w:b/>
                <w:bCs/>
                <w:sz w:val="18"/>
                <w:szCs w:val="18"/>
              </w:rPr>
            </w:pPr>
            <w:r w:rsidRPr="00A31152">
              <w:rPr>
                <w:rFonts w:cs="Calibri"/>
                <w:b/>
                <w:bCs/>
                <w:sz w:val="18"/>
                <w:szCs w:val="18"/>
              </w:rPr>
              <w:t>#</w:t>
            </w:r>
            <w:r w:rsidR="6E7DB886" w:rsidRPr="00A31152">
              <w:rPr>
                <w:rFonts w:cs="Calibri"/>
                <w:b/>
                <w:bCs/>
                <w:sz w:val="18"/>
                <w:szCs w:val="18"/>
              </w:rPr>
              <w:t>8</w:t>
            </w:r>
          </w:p>
          <w:p w14:paraId="3B4A8844" w14:textId="18258395" w:rsidR="00B20C5F" w:rsidRPr="00A31152" w:rsidRDefault="00CA0FAF">
            <w:pPr>
              <w:jc w:val="center"/>
              <w:rPr>
                <w:rFonts w:cs="Calibri"/>
                <w:b/>
                <w:bCs/>
                <w:sz w:val="18"/>
                <w:szCs w:val="18"/>
              </w:rPr>
            </w:pPr>
            <w:r w:rsidRPr="00A31152">
              <w:rPr>
                <w:rFonts w:cs="Calibri"/>
                <w:b/>
                <w:bCs/>
                <w:sz w:val="18"/>
                <w:szCs w:val="18"/>
              </w:rPr>
              <w:t xml:space="preserve">10/13 </w:t>
            </w:r>
            <w:r w:rsidR="000E3F04" w:rsidRPr="00A31152">
              <w:rPr>
                <w:rFonts w:cs="Calibri"/>
                <w:b/>
                <w:bCs/>
                <w:sz w:val="18"/>
                <w:szCs w:val="18"/>
              </w:rPr>
              <w:t>–</w:t>
            </w:r>
            <w:r w:rsidRPr="00A31152">
              <w:rPr>
                <w:rFonts w:cs="Calibri"/>
                <w:b/>
                <w:bCs/>
                <w:sz w:val="18"/>
                <w:szCs w:val="18"/>
              </w:rPr>
              <w:t xml:space="preserve"> 10</w:t>
            </w:r>
            <w:r w:rsidR="000E3F04" w:rsidRPr="00A31152">
              <w:rPr>
                <w:rFonts w:cs="Calibri"/>
                <w:b/>
                <w:bCs/>
                <w:sz w:val="18"/>
                <w:szCs w:val="18"/>
              </w:rPr>
              <w:t>/19</w:t>
            </w:r>
          </w:p>
        </w:tc>
        <w:tc>
          <w:tcPr>
            <w:tcW w:w="5220" w:type="dxa"/>
            <w:shd w:val="clear" w:color="auto" w:fill="C2D69B" w:themeFill="accent3" w:themeFillTint="99"/>
            <w:tcMar>
              <w:top w:w="28" w:type="dxa"/>
              <w:left w:w="28" w:type="dxa"/>
              <w:bottom w:w="28" w:type="dxa"/>
              <w:right w:w="28" w:type="dxa"/>
            </w:tcMar>
          </w:tcPr>
          <w:p w14:paraId="355A5C11" w14:textId="4D8DEE3D" w:rsidR="00B20C5F" w:rsidRPr="00FD6311" w:rsidRDefault="00B955C0">
            <w:pPr>
              <w:rPr>
                <w:rFonts w:cs="Calibri"/>
                <w:sz w:val="20"/>
                <w:szCs w:val="20"/>
              </w:rPr>
            </w:pPr>
            <w:r>
              <w:rPr>
                <w:rFonts w:cs="Calibri"/>
                <w:sz w:val="20"/>
                <w:szCs w:val="20"/>
              </w:rPr>
              <w:t>No class</w:t>
            </w:r>
            <w:r w:rsidR="00D61771">
              <w:rPr>
                <w:rFonts w:cs="Calibri"/>
                <w:sz w:val="20"/>
                <w:szCs w:val="20"/>
              </w:rPr>
              <w:t xml:space="preserve"> 10/13 – Fall Break</w:t>
            </w:r>
          </w:p>
        </w:tc>
        <w:tc>
          <w:tcPr>
            <w:tcW w:w="2482" w:type="dxa"/>
            <w:tcMar>
              <w:top w:w="28" w:type="dxa"/>
              <w:left w:w="28" w:type="dxa"/>
              <w:bottom w:w="28" w:type="dxa"/>
              <w:right w:w="28" w:type="dxa"/>
            </w:tcMar>
          </w:tcPr>
          <w:p w14:paraId="668ACDF7" w14:textId="6148480C" w:rsidR="00B20C5F" w:rsidRPr="002D263E" w:rsidRDefault="00B20C5F">
            <w:pPr>
              <w:rPr>
                <w:rFonts w:cs="Calibri"/>
                <w:b/>
                <w:bCs/>
                <w:sz w:val="20"/>
                <w:szCs w:val="20"/>
              </w:rPr>
            </w:pPr>
          </w:p>
        </w:tc>
        <w:tc>
          <w:tcPr>
            <w:tcW w:w="1064" w:type="dxa"/>
            <w:gridSpan w:val="2"/>
          </w:tcPr>
          <w:p w14:paraId="760C7C1B" w14:textId="59D994E7" w:rsidR="00B20C5F" w:rsidRPr="0085777B" w:rsidRDefault="00B20C5F">
            <w:pPr>
              <w:rPr>
                <w:rFonts w:cs="Calibri"/>
                <w:bCs/>
                <w:sz w:val="20"/>
                <w:szCs w:val="20"/>
              </w:rPr>
            </w:pPr>
          </w:p>
        </w:tc>
      </w:tr>
      <w:tr w:rsidR="00CD20EC" w:rsidRPr="002D263E" w14:paraId="7177E120" w14:textId="77777777" w:rsidTr="00B33CAB">
        <w:trPr>
          <w:trHeight w:val="432"/>
        </w:trPr>
        <w:tc>
          <w:tcPr>
            <w:tcW w:w="1170" w:type="dxa"/>
            <w:tcMar>
              <w:top w:w="28" w:type="dxa"/>
              <w:left w:w="28" w:type="dxa"/>
              <w:bottom w:w="28" w:type="dxa"/>
              <w:right w:w="28" w:type="dxa"/>
            </w:tcMar>
          </w:tcPr>
          <w:p w14:paraId="72E6EE6E" w14:textId="77777777" w:rsidR="004A7122" w:rsidRDefault="00B20C5F">
            <w:pPr>
              <w:jc w:val="center"/>
              <w:rPr>
                <w:rFonts w:cs="Calibri"/>
                <w:b/>
                <w:bCs/>
                <w:sz w:val="18"/>
                <w:szCs w:val="18"/>
              </w:rPr>
            </w:pPr>
            <w:r w:rsidRPr="00A31152">
              <w:rPr>
                <w:rFonts w:cs="Calibri"/>
                <w:b/>
                <w:sz w:val="18"/>
                <w:szCs w:val="18"/>
              </w:rPr>
              <w:t>#</w:t>
            </w:r>
            <w:r w:rsidR="10065B37" w:rsidRPr="00A31152">
              <w:rPr>
                <w:rFonts w:cs="Calibri"/>
                <w:b/>
                <w:bCs/>
                <w:sz w:val="18"/>
                <w:szCs w:val="18"/>
              </w:rPr>
              <w:t>9</w:t>
            </w:r>
          </w:p>
          <w:p w14:paraId="62298ACD" w14:textId="3E9846F5" w:rsidR="00B20C5F" w:rsidRPr="00A31152" w:rsidRDefault="000E3F04">
            <w:pPr>
              <w:jc w:val="center"/>
              <w:rPr>
                <w:rFonts w:cs="Calibri"/>
                <w:b/>
                <w:sz w:val="18"/>
                <w:szCs w:val="18"/>
              </w:rPr>
            </w:pPr>
            <w:r w:rsidRPr="00A31152">
              <w:rPr>
                <w:rFonts w:cs="Calibri"/>
                <w:b/>
                <w:bCs/>
                <w:sz w:val="18"/>
                <w:szCs w:val="18"/>
              </w:rPr>
              <w:t>10/20 – 10/</w:t>
            </w:r>
            <w:r w:rsidR="00FB598D" w:rsidRPr="00A31152">
              <w:rPr>
                <w:rFonts w:cs="Calibri"/>
                <w:b/>
                <w:bCs/>
                <w:sz w:val="18"/>
                <w:szCs w:val="18"/>
              </w:rPr>
              <w:t>26</w:t>
            </w:r>
          </w:p>
        </w:tc>
        <w:tc>
          <w:tcPr>
            <w:tcW w:w="5220" w:type="dxa"/>
            <w:tcMar>
              <w:top w:w="28" w:type="dxa"/>
              <w:left w:w="28" w:type="dxa"/>
              <w:bottom w:w="28" w:type="dxa"/>
              <w:right w:w="28" w:type="dxa"/>
            </w:tcMar>
          </w:tcPr>
          <w:p w14:paraId="6EBED1E8" w14:textId="6B53C23E" w:rsidR="00B20C5F" w:rsidRPr="002D263E" w:rsidRDefault="00900D16">
            <w:r w:rsidRPr="008841CF">
              <w:rPr>
                <w:rFonts w:cs="Calibri"/>
                <w:sz w:val="20"/>
                <w:szCs w:val="20"/>
                <w:highlight w:val="cyan"/>
              </w:rPr>
              <w:t>Quiz 4</w:t>
            </w:r>
            <w:r>
              <w:rPr>
                <w:rFonts w:cs="Calibri"/>
                <w:sz w:val="20"/>
                <w:szCs w:val="20"/>
              </w:rPr>
              <w:t xml:space="preserve">. </w:t>
            </w:r>
          </w:p>
        </w:tc>
        <w:tc>
          <w:tcPr>
            <w:tcW w:w="2482" w:type="dxa"/>
            <w:tcMar>
              <w:top w:w="28" w:type="dxa"/>
              <w:left w:w="28" w:type="dxa"/>
              <w:bottom w:w="28" w:type="dxa"/>
              <w:right w:w="28" w:type="dxa"/>
            </w:tcMar>
          </w:tcPr>
          <w:p w14:paraId="29879FA7" w14:textId="5CEA67D3" w:rsidR="00B20C5F" w:rsidRPr="002D263E" w:rsidRDefault="00B17C0D">
            <w:pPr>
              <w:rPr>
                <w:rFonts w:cs="Calibri"/>
                <w:b/>
                <w:bCs/>
                <w:sz w:val="20"/>
                <w:szCs w:val="20"/>
              </w:rPr>
            </w:pPr>
            <w:r>
              <w:rPr>
                <w:rFonts w:cs="Calibri"/>
                <w:b/>
                <w:bCs/>
                <w:sz w:val="20"/>
                <w:szCs w:val="20"/>
              </w:rPr>
              <w:t>Team p</w:t>
            </w:r>
            <w:r w:rsidR="00231ADC">
              <w:rPr>
                <w:rFonts w:cs="Calibri"/>
                <w:b/>
                <w:bCs/>
                <w:sz w:val="20"/>
                <w:szCs w:val="20"/>
              </w:rPr>
              <w:t>roject proposal</w:t>
            </w:r>
          </w:p>
        </w:tc>
        <w:tc>
          <w:tcPr>
            <w:tcW w:w="1064" w:type="dxa"/>
            <w:gridSpan w:val="2"/>
          </w:tcPr>
          <w:p w14:paraId="53049293" w14:textId="6A955063" w:rsidR="00B20C5F" w:rsidRPr="0085777B" w:rsidRDefault="00B20C5F">
            <w:pPr>
              <w:rPr>
                <w:rFonts w:cs="Calibri"/>
                <w:bCs/>
                <w:sz w:val="20"/>
                <w:szCs w:val="20"/>
              </w:rPr>
            </w:pPr>
          </w:p>
        </w:tc>
      </w:tr>
      <w:tr w:rsidR="00CD20EC" w:rsidRPr="002D263E" w14:paraId="71A54D3C" w14:textId="77777777" w:rsidTr="00B33CAB">
        <w:trPr>
          <w:trHeight w:val="432"/>
        </w:trPr>
        <w:tc>
          <w:tcPr>
            <w:tcW w:w="1170" w:type="dxa"/>
            <w:tcMar>
              <w:top w:w="28" w:type="dxa"/>
              <w:left w:w="28" w:type="dxa"/>
              <w:bottom w:w="28" w:type="dxa"/>
              <w:right w:w="28" w:type="dxa"/>
            </w:tcMar>
          </w:tcPr>
          <w:p w14:paraId="0D83F0B8" w14:textId="77777777" w:rsidR="00B33CAB" w:rsidRDefault="00B20C5F">
            <w:pPr>
              <w:jc w:val="center"/>
              <w:rPr>
                <w:rFonts w:cs="Calibri"/>
                <w:b/>
                <w:bCs/>
                <w:sz w:val="18"/>
                <w:szCs w:val="18"/>
              </w:rPr>
            </w:pPr>
            <w:r w:rsidRPr="00A31152">
              <w:rPr>
                <w:rFonts w:cs="Calibri"/>
                <w:b/>
                <w:sz w:val="18"/>
                <w:szCs w:val="18"/>
              </w:rPr>
              <w:t>#</w:t>
            </w:r>
            <w:r w:rsidRPr="00A31152">
              <w:rPr>
                <w:rFonts w:cs="Calibri"/>
                <w:b/>
                <w:bCs/>
                <w:sz w:val="18"/>
                <w:szCs w:val="18"/>
              </w:rPr>
              <w:t>1</w:t>
            </w:r>
            <w:r w:rsidR="4BB2121F" w:rsidRPr="00A31152">
              <w:rPr>
                <w:rFonts w:cs="Calibri"/>
                <w:b/>
                <w:bCs/>
                <w:sz w:val="18"/>
                <w:szCs w:val="18"/>
              </w:rPr>
              <w:t>0</w:t>
            </w:r>
          </w:p>
          <w:p w14:paraId="1F046CA8" w14:textId="47F14229" w:rsidR="00B20C5F" w:rsidRPr="00A31152" w:rsidRDefault="00FB598D">
            <w:pPr>
              <w:jc w:val="center"/>
              <w:rPr>
                <w:rFonts w:cs="Calibri"/>
                <w:b/>
                <w:sz w:val="18"/>
                <w:szCs w:val="18"/>
              </w:rPr>
            </w:pPr>
            <w:r w:rsidRPr="00A31152">
              <w:rPr>
                <w:rFonts w:cs="Calibri"/>
                <w:b/>
                <w:bCs/>
                <w:sz w:val="18"/>
                <w:szCs w:val="18"/>
              </w:rPr>
              <w:t xml:space="preserve">10/27 </w:t>
            </w:r>
            <w:r w:rsidR="009643A7" w:rsidRPr="00A31152">
              <w:rPr>
                <w:rFonts w:cs="Calibri"/>
                <w:b/>
                <w:bCs/>
                <w:sz w:val="18"/>
                <w:szCs w:val="18"/>
              </w:rPr>
              <w:t>–</w:t>
            </w:r>
            <w:r w:rsidRPr="00A31152">
              <w:rPr>
                <w:rFonts w:cs="Calibri"/>
                <w:b/>
                <w:bCs/>
                <w:sz w:val="18"/>
                <w:szCs w:val="18"/>
              </w:rPr>
              <w:t xml:space="preserve"> </w:t>
            </w:r>
            <w:r w:rsidR="009643A7" w:rsidRPr="00A31152">
              <w:rPr>
                <w:rFonts w:cs="Calibri"/>
                <w:b/>
                <w:bCs/>
                <w:sz w:val="18"/>
                <w:szCs w:val="18"/>
              </w:rPr>
              <w:t>11/2</w:t>
            </w:r>
          </w:p>
        </w:tc>
        <w:tc>
          <w:tcPr>
            <w:tcW w:w="5220" w:type="dxa"/>
            <w:tcMar>
              <w:top w:w="28" w:type="dxa"/>
              <w:left w:w="28" w:type="dxa"/>
              <w:bottom w:w="28" w:type="dxa"/>
              <w:right w:w="28" w:type="dxa"/>
            </w:tcMar>
          </w:tcPr>
          <w:p w14:paraId="07C92F65" w14:textId="2ECFE353" w:rsidR="00B20C5F" w:rsidRPr="00231ADC" w:rsidRDefault="00231ADC">
            <w:pPr>
              <w:rPr>
                <w:rFonts w:cs="Calibri"/>
                <w:sz w:val="20"/>
                <w:szCs w:val="20"/>
              </w:rPr>
            </w:pPr>
            <w:r w:rsidRPr="096E7A53">
              <w:rPr>
                <w:rFonts w:cs="Calibri"/>
                <w:sz w:val="20"/>
                <w:szCs w:val="20"/>
              </w:rPr>
              <w:t>Project proposal presentations and feedback</w:t>
            </w:r>
            <w:r w:rsidRPr="002D263E">
              <w:rPr>
                <w:rFonts w:cs="Calibri"/>
                <w:sz w:val="20"/>
                <w:szCs w:val="20"/>
              </w:rPr>
              <w:t xml:space="preserve"> </w:t>
            </w:r>
          </w:p>
        </w:tc>
        <w:tc>
          <w:tcPr>
            <w:tcW w:w="2482" w:type="dxa"/>
            <w:tcMar>
              <w:top w:w="28" w:type="dxa"/>
              <w:left w:w="28" w:type="dxa"/>
              <w:bottom w:w="28" w:type="dxa"/>
              <w:right w:w="28" w:type="dxa"/>
            </w:tcMar>
          </w:tcPr>
          <w:p w14:paraId="4C2BD84F" w14:textId="69AF99EE" w:rsidR="00B20C5F" w:rsidRPr="002D263E" w:rsidRDefault="00B20C5F">
            <w:pPr>
              <w:rPr>
                <w:rFonts w:cs="Calibri"/>
                <w:b/>
                <w:bCs/>
                <w:sz w:val="20"/>
                <w:szCs w:val="20"/>
              </w:rPr>
            </w:pPr>
          </w:p>
        </w:tc>
        <w:tc>
          <w:tcPr>
            <w:tcW w:w="1064" w:type="dxa"/>
            <w:gridSpan w:val="2"/>
          </w:tcPr>
          <w:p w14:paraId="49162564" w14:textId="318728EE" w:rsidR="00B20C5F" w:rsidRPr="0085777B" w:rsidRDefault="00B20C5F">
            <w:pPr>
              <w:rPr>
                <w:rFonts w:cs="Calibri"/>
                <w:bCs/>
                <w:sz w:val="20"/>
                <w:szCs w:val="20"/>
              </w:rPr>
            </w:pPr>
          </w:p>
        </w:tc>
      </w:tr>
      <w:tr w:rsidR="00CD20EC" w:rsidRPr="002D263E" w14:paraId="17CA5155" w14:textId="77777777" w:rsidTr="00B33CAB">
        <w:trPr>
          <w:trHeight w:val="432"/>
        </w:trPr>
        <w:tc>
          <w:tcPr>
            <w:tcW w:w="1170" w:type="dxa"/>
            <w:tcMar>
              <w:top w:w="28" w:type="dxa"/>
              <w:left w:w="28" w:type="dxa"/>
              <w:bottom w:w="28" w:type="dxa"/>
              <w:right w:w="28" w:type="dxa"/>
            </w:tcMar>
          </w:tcPr>
          <w:p w14:paraId="26227194" w14:textId="77777777" w:rsidR="00B33CAB" w:rsidRDefault="00B20C5F">
            <w:pPr>
              <w:jc w:val="center"/>
              <w:rPr>
                <w:rFonts w:cs="Calibri"/>
                <w:b/>
                <w:bCs/>
                <w:sz w:val="18"/>
                <w:szCs w:val="18"/>
              </w:rPr>
            </w:pPr>
            <w:r w:rsidRPr="00A31152">
              <w:rPr>
                <w:rFonts w:cs="Calibri"/>
                <w:b/>
                <w:sz w:val="18"/>
                <w:szCs w:val="18"/>
              </w:rPr>
              <w:t>#</w:t>
            </w:r>
            <w:r w:rsidRPr="00A31152">
              <w:rPr>
                <w:rFonts w:cs="Calibri"/>
                <w:b/>
                <w:bCs/>
                <w:sz w:val="18"/>
                <w:szCs w:val="18"/>
              </w:rPr>
              <w:t>1</w:t>
            </w:r>
            <w:r w:rsidR="29A256A4" w:rsidRPr="00A31152">
              <w:rPr>
                <w:rFonts w:cs="Calibri"/>
                <w:b/>
                <w:bCs/>
                <w:sz w:val="18"/>
                <w:szCs w:val="18"/>
              </w:rPr>
              <w:t>1</w:t>
            </w:r>
          </w:p>
          <w:p w14:paraId="6D90E3D1" w14:textId="09EB6230" w:rsidR="00B20C5F" w:rsidRPr="00A31152" w:rsidRDefault="009643A7">
            <w:pPr>
              <w:jc w:val="center"/>
              <w:rPr>
                <w:rFonts w:cs="Calibri"/>
                <w:b/>
                <w:sz w:val="18"/>
                <w:szCs w:val="18"/>
              </w:rPr>
            </w:pPr>
            <w:r w:rsidRPr="00A31152">
              <w:rPr>
                <w:rFonts w:cs="Calibri"/>
                <w:b/>
                <w:sz w:val="18"/>
                <w:szCs w:val="18"/>
              </w:rPr>
              <w:t>11/3 – 11/9</w:t>
            </w:r>
          </w:p>
        </w:tc>
        <w:tc>
          <w:tcPr>
            <w:tcW w:w="5220" w:type="dxa"/>
            <w:tcMar>
              <w:top w:w="28" w:type="dxa"/>
              <w:left w:w="28" w:type="dxa"/>
              <w:bottom w:w="28" w:type="dxa"/>
              <w:right w:w="28" w:type="dxa"/>
            </w:tcMar>
          </w:tcPr>
          <w:p w14:paraId="6A80ADDA" w14:textId="52C514BD" w:rsidR="00B20C5F" w:rsidRPr="002D263E" w:rsidRDefault="00900D16">
            <w:pPr>
              <w:rPr>
                <w:rFonts w:cs="Calibri"/>
                <w:sz w:val="20"/>
                <w:szCs w:val="20"/>
              </w:rPr>
            </w:pPr>
            <w:r w:rsidRPr="00B579DD">
              <w:rPr>
                <w:rFonts w:cs="Calibri"/>
                <w:sz w:val="20"/>
                <w:szCs w:val="20"/>
                <w:highlight w:val="cyan"/>
              </w:rPr>
              <w:t>Quiz 5</w:t>
            </w:r>
            <w:r>
              <w:rPr>
                <w:rFonts w:cs="Calibri"/>
                <w:sz w:val="20"/>
                <w:szCs w:val="20"/>
              </w:rPr>
              <w:t xml:space="preserve">. </w:t>
            </w:r>
            <w:r w:rsidR="00B20C5F" w:rsidRPr="1F132E65">
              <w:rPr>
                <w:rFonts w:cs="Calibri"/>
                <w:sz w:val="20"/>
                <w:szCs w:val="20"/>
              </w:rPr>
              <w:t>Project status report</w:t>
            </w:r>
            <w:r w:rsidR="00B20C5F" w:rsidRPr="1F132E65">
              <w:rPr>
                <w:rFonts w:cs="Calibri"/>
                <w:b/>
                <w:bCs/>
                <w:sz w:val="20"/>
                <w:szCs w:val="20"/>
              </w:rPr>
              <w:t xml:space="preserve"> </w:t>
            </w:r>
            <w:r w:rsidR="00B20C5F" w:rsidRPr="1F132E65">
              <w:rPr>
                <w:rFonts w:cs="Calibri"/>
                <w:sz w:val="20"/>
                <w:szCs w:val="20"/>
              </w:rPr>
              <w:t>and in-class project work</w:t>
            </w:r>
          </w:p>
        </w:tc>
        <w:tc>
          <w:tcPr>
            <w:tcW w:w="2482" w:type="dxa"/>
            <w:tcMar>
              <w:top w:w="28" w:type="dxa"/>
              <w:left w:w="28" w:type="dxa"/>
              <w:bottom w:w="28" w:type="dxa"/>
              <w:right w:w="28" w:type="dxa"/>
            </w:tcMar>
          </w:tcPr>
          <w:p w14:paraId="659A77CF" w14:textId="77777777" w:rsidR="00B20C5F" w:rsidRPr="002D263E" w:rsidRDefault="00B20C5F">
            <w:pPr>
              <w:rPr>
                <w:rFonts w:cs="Calibri"/>
                <w:sz w:val="20"/>
                <w:szCs w:val="20"/>
              </w:rPr>
            </w:pPr>
            <w:r w:rsidRPr="002D263E">
              <w:rPr>
                <w:rFonts w:cs="Calibri"/>
                <w:sz w:val="20"/>
                <w:szCs w:val="20"/>
              </w:rPr>
              <w:t xml:space="preserve"> </w:t>
            </w:r>
          </w:p>
        </w:tc>
        <w:tc>
          <w:tcPr>
            <w:tcW w:w="1064" w:type="dxa"/>
            <w:gridSpan w:val="2"/>
          </w:tcPr>
          <w:p w14:paraId="71F32473" w14:textId="77777777" w:rsidR="00B20C5F" w:rsidRPr="0085777B" w:rsidRDefault="00B20C5F">
            <w:pPr>
              <w:rPr>
                <w:rFonts w:cs="Calibri"/>
                <w:bCs/>
                <w:sz w:val="20"/>
                <w:szCs w:val="20"/>
              </w:rPr>
            </w:pPr>
          </w:p>
        </w:tc>
      </w:tr>
      <w:tr w:rsidR="00CD20EC" w:rsidRPr="002D263E" w14:paraId="2BCFE010" w14:textId="77777777" w:rsidTr="00B33CAB">
        <w:trPr>
          <w:trHeight w:val="432"/>
        </w:trPr>
        <w:tc>
          <w:tcPr>
            <w:tcW w:w="1170" w:type="dxa"/>
            <w:tcMar>
              <w:top w:w="28" w:type="dxa"/>
              <w:left w:w="28" w:type="dxa"/>
              <w:bottom w:w="28" w:type="dxa"/>
              <w:right w:w="28" w:type="dxa"/>
            </w:tcMar>
          </w:tcPr>
          <w:p w14:paraId="4FCEC214" w14:textId="77777777" w:rsidR="00B33CAB" w:rsidRDefault="00B20C5F">
            <w:pPr>
              <w:jc w:val="center"/>
              <w:rPr>
                <w:rFonts w:cs="Calibri"/>
                <w:b/>
                <w:bCs/>
                <w:sz w:val="18"/>
                <w:szCs w:val="18"/>
              </w:rPr>
            </w:pPr>
            <w:r w:rsidRPr="00A31152">
              <w:rPr>
                <w:rFonts w:cs="Calibri"/>
                <w:b/>
                <w:sz w:val="18"/>
                <w:szCs w:val="18"/>
              </w:rPr>
              <w:t>#</w:t>
            </w:r>
            <w:r w:rsidRPr="00A31152">
              <w:rPr>
                <w:rFonts w:cs="Calibri"/>
                <w:b/>
                <w:bCs/>
                <w:sz w:val="18"/>
                <w:szCs w:val="18"/>
              </w:rPr>
              <w:t>1</w:t>
            </w:r>
            <w:r w:rsidR="683FA8A6" w:rsidRPr="00A31152">
              <w:rPr>
                <w:rFonts w:cs="Calibri"/>
                <w:b/>
                <w:bCs/>
                <w:sz w:val="18"/>
                <w:szCs w:val="18"/>
              </w:rPr>
              <w:t>2</w:t>
            </w:r>
          </w:p>
          <w:p w14:paraId="479EDF9A" w14:textId="543D5410" w:rsidR="00B20C5F" w:rsidRPr="00A31152" w:rsidRDefault="009643A7">
            <w:pPr>
              <w:jc w:val="center"/>
              <w:rPr>
                <w:rFonts w:cs="Calibri"/>
                <w:b/>
                <w:sz w:val="18"/>
                <w:szCs w:val="18"/>
              </w:rPr>
            </w:pPr>
            <w:r w:rsidRPr="00A31152">
              <w:rPr>
                <w:rFonts w:cs="Calibri"/>
                <w:b/>
                <w:sz w:val="18"/>
                <w:szCs w:val="18"/>
              </w:rPr>
              <w:t xml:space="preserve">11/10 </w:t>
            </w:r>
            <w:r w:rsidR="00B955C0" w:rsidRPr="00A31152">
              <w:rPr>
                <w:rFonts w:cs="Calibri"/>
                <w:b/>
                <w:sz w:val="18"/>
                <w:szCs w:val="18"/>
              </w:rPr>
              <w:t>–</w:t>
            </w:r>
            <w:r w:rsidRPr="00A31152">
              <w:rPr>
                <w:rFonts w:cs="Calibri"/>
                <w:b/>
                <w:sz w:val="18"/>
                <w:szCs w:val="18"/>
              </w:rPr>
              <w:t xml:space="preserve"> </w:t>
            </w:r>
            <w:r w:rsidR="00B955C0" w:rsidRPr="00A31152">
              <w:rPr>
                <w:rFonts w:cs="Calibri"/>
                <w:b/>
                <w:sz w:val="18"/>
                <w:szCs w:val="18"/>
              </w:rPr>
              <w:t>11/16</w:t>
            </w:r>
          </w:p>
        </w:tc>
        <w:tc>
          <w:tcPr>
            <w:tcW w:w="5220" w:type="dxa"/>
            <w:tcMar>
              <w:top w:w="28" w:type="dxa"/>
              <w:left w:w="28" w:type="dxa"/>
              <w:bottom w:w="28" w:type="dxa"/>
              <w:right w:w="28" w:type="dxa"/>
            </w:tcMar>
          </w:tcPr>
          <w:p w14:paraId="34F4F9DA" w14:textId="62E9A655" w:rsidR="00B20C5F" w:rsidRPr="002D263E" w:rsidRDefault="799BD9D2" w:rsidP="7B508648">
            <w:pPr>
              <w:spacing w:line="259" w:lineRule="auto"/>
              <w:rPr>
                <w:rFonts w:cs="Calibri"/>
                <w:sz w:val="20"/>
                <w:szCs w:val="20"/>
              </w:rPr>
            </w:pPr>
            <w:r w:rsidRPr="17ADC6BA">
              <w:rPr>
                <w:rFonts w:cs="Calibri"/>
                <w:sz w:val="20"/>
                <w:szCs w:val="20"/>
              </w:rPr>
              <w:t>Project</w:t>
            </w:r>
            <w:r w:rsidRPr="08814462">
              <w:rPr>
                <w:rFonts w:cs="Calibri"/>
                <w:sz w:val="20"/>
                <w:szCs w:val="20"/>
              </w:rPr>
              <w:t xml:space="preserve"> status report</w:t>
            </w:r>
            <w:r w:rsidRPr="08814462">
              <w:rPr>
                <w:rFonts w:cs="Calibri"/>
                <w:b/>
                <w:bCs/>
                <w:sz w:val="20"/>
                <w:szCs w:val="20"/>
              </w:rPr>
              <w:t xml:space="preserve"> </w:t>
            </w:r>
            <w:r w:rsidRPr="08814462">
              <w:rPr>
                <w:rFonts w:cs="Calibri"/>
                <w:sz w:val="20"/>
                <w:szCs w:val="20"/>
              </w:rPr>
              <w:t>and in-class project work</w:t>
            </w:r>
          </w:p>
        </w:tc>
        <w:tc>
          <w:tcPr>
            <w:tcW w:w="2482" w:type="dxa"/>
            <w:tcMar>
              <w:top w:w="28" w:type="dxa"/>
              <w:left w:w="28" w:type="dxa"/>
              <w:bottom w:w="28" w:type="dxa"/>
              <w:right w:w="28" w:type="dxa"/>
            </w:tcMar>
          </w:tcPr>
          <w:p w14:paraId="3521F10B" w14:textId="0DD96B7F" w:rsidR="00B20C5F" w:rsidRPr="00AA7677" w:rsidRDefault="00B20C5F">
            <w:pPr>
              <w:rPr>
                <w:rFonts w:cs="Calibri"/>
                <w:b/>
                <w:bCs/>
                <w:sz w:val="20"/>
                <w:szCs w:val="20"/>
              </w:rPr>
            </w:pPr>
          </w:p>
        </w:tc>
        <w:tc>
          <w:tcPr>
            <w:tcW w:w="1064" w:type="dxa"/>
            <w:gridSpan w:val="2"/>
          </w:tcPr>
          <w:p w14:paraId="72290C75" w14:textId="0B323CA9" w:rsidR="00B20C5F" w:rsidRPr="0085777B" w:rsidRDefault="00B20C5F">
            <w:pPr>
              <w:rPr>
                <w:rFonts w:cs="Calibri"/>
                <w:bCs/>
                <w:sz w:val="20"/>
                <w:szCs w:val="20"/>
              </w:rPr>
            </w:pPr>
          </w:p>
        </w:tc>
      </w:tr>
      <w:tr w:rsidR="00CD20EC" w:rsidRPr="002D263E" w14:paraId="7EAA3FBD" w14:textId="77777777" w:rsidTr="00B33CAB">
        <w:trPr>
          <w:trHeight w:val="432"/>
        </w:trPr>
        <w:tc>
          <w:tcPr>
            <w:tcW w:w="1170" w:type="dxa"/>
            <w:tcMar>
              <w:top w:w="28" w:type="dxa"/>
              <w:left w:w="28" w:type="dxa"/>
              <w:bottom w:w="28" w:type="dxa"/>
              <w:right w:w="28" w:type="dxa"/>
            </w:tcMar>
          </w:tcPr>
          <w:p w14:paraId="3F73F19B" w14:textId="77777777" w:rsidR="00B33CAB" w:rsidRDefault="00B20C5F">
            <w:pPr>
              <w:jc w:val="center"/>
              <w:rPr>
                <w:rFonts w:cs="Calibri"/>
                <w:b/>
                <w:bCs/>
                <w:sz w:val="18"/>
                <w:szCs w:val="18"/>
              </w:rPr>
            </w:pPr>
            <w:r w:rsidRPr="00A31152">
              <w:rPr>
                <w:rFonts w:cs="Calibri"/>
                <w:b/>
                <w:sz w:val="18"/>
                <w:szCs w:val="18"/>
              </w:rPr>
              <w:t>#</w:t>
            </w:r>
            <w:r w:rsidRPr="00A31152">
              <w:rPr>
                <w:rFonts w:cs="Calibri"/>
                <w:b/>
                <w:bCs/>
                <w:sz w:val="18"/>
                <w:szCs w:val="18"/>
              </w:rPr>
              <w:t>1</w:t>
            </w:r>
            <w:r w:rsidR="3B5D3792" w:rsidRPr="00A31152">
              <w:rPr>
                <w:rFonts w:cs="Calibri"/>
                <w:b/>
                <w:bCs/>
                <w:sz w:val="18"/>
                <w:szCs w:val="18"/>
              </w:rPr>
              <w:t>3</w:t>
            </w:r>
          </w:p>
          <w:p w14:paraId="60D38D84" w14:textId="5670C64A" w:rsidR="00B20C5F" w:rsidRPr="00A31152" w:rsidRDefault="00676574">
            <w:pPr>
              <w:jc w:val="center"/>
              <w:rPr>
                <w:rFonts w:cs="Calibri"/>
                <w:b/>
                <w:sz w:val="18"/>
                <w:szCs w:val="18"/>
              </w:rPr>
            </w:pPr>
            <w:r>
              <w:rPr>
                <w:rFonts w:cs="Calibri"/>
                <w:b/>
                <w:bCs/>
                <w:sz w:val="18"/>
                <w:szCs w:val="18"/>
              </w:rPr>
              <w:t>11/17 – 11/23</w:t>
            </w:r>
          </w:p>
        </w:tc>
        <w:tc>
          <w:tcPr>
            <w:tcW w:w="5220" w:type="dxa"/>
            <w:tcMar>
              <w:top w:w="28" w:type="dxa"/>
              <w:left w:w="28" w:type="dxa"/>
              <w:bottom w:w="28" w:type="dxa"/>
              <w:right w:w="28" w:type="dxa"/>
            </w:tcMar>
          </w:tcPr>
          <w:p w14:paraId="73407831" w14:textId="6D1F0EFC" w:rsidR="00B20C5F" w:rsidRPr="002D263E" w:rsidRDefault="00B579DD" w:rsidP="7B00C8D2">
            <w:pPr>
              <w:rPr>
                <w:rFonts w:cs="Calibri"/>
                <w:i/>
                <w:iCs/>
                <w:sz w:val="20"/>
                <w:szCs w:val="20"/>
              </w:rPr>
            </w:pPr>
            <w:r w:rsidRPr="00B579DD">
              <w:rPr>
                <w:rFonts w:cs="Calibri"/>
                <w:sz w:val="20"/>
                <w:szCs w:val="20"/>
                <w:highlight w:val="cyan"/>
              </w:rPr>
              <w:t>Quiz 6</w:t>
            </w:r>
            <w:r>
              <w:rPr>
                <w:rFonts w:cs="Calibri"/>
                <w:sz w:val="20"/>
                <w:szCs w:val="20"/>
              </w:rPr>
              <w:t xml:space="preserve">. </w:t>
            </w:r>
            <w:r w:rsidR="6470FC41" w:rsidRPr="6754E8EE">
              <w:rPr>
                <w:rFonts w:cs="Calibri"/>
                <w:sz w:val="20"/>
                <w:szCs w:val="20"/>
              </w:rPr>
              <w:t>Project</w:t>
            </w:r>
            <w:r w:rsidR="6470FC41" w:rsidRPr="7B00C8D2">
              <w:rPr>
                <w:rFonts w:cs="Calibri"/>
                <w:sz w:val="20"/>
                <w:szCs w:val="20"/>
              </w:rPr>
              <w:t xml:space="preserve"> status report</w:t>
            </w:r>
            <w:r w:rsidR="6470FC41" w:rsidRPr="7B00C8D2">
              <w:rPr>
                <w:rFonts w:cs="Calibri"/>
                <w:b/>
                <w:bCs/>
                <w:sz w:val="20"/>
                <w:szCs w:val="20"/>
              </w:rPr>
              <w:t xml:space="preserve"> </w:t>
            </w:r>
            <w:r w:rsidR="6470FC41" w:rsidRPr="7B00C8D2">
              <w:rPr>
                <w:rFonts w:cs="Calibri"/>
                <w:sz w:val="20"/>
                <w:szCs w:val="20"/>
              </w:rPr>
              <w:t>and in-class project work</w:t>
            </w:r>
          </w:p>
          <w:p w14:paraId="2EE8FAA3" w14:textId="46BD8F1D" w:rsidR="00B20C5F" w:rsidRPr="002D263E" w:rsidRDefault="00B20C5F">
            <w:pPr>
              <w:rPr>
                <w:rFonts w:cs="Calibri"/>
                <w:b/>
                <w:bCs/>
                <w:sz w:val="20"/>
                <w:szCs w:val="20"/>
              </w:rPr>
            </w:pPr>
          </w:p>
        </w:tc>
        <w:tc>
          <w:tcPr>
            <w:tcW w:w="2482" w:type="dxa"/>
            <w:tcMar>
              <w:top w:w="28" w:type="dxa"/>
              <w:left w:w="28" w:type="dxa"/>
              <w:bottom w:w="28" w:type="dxa"/>
              <w:right w:w="28" w:type="dxa"/>
            </w:tcMar>
          </w:tcPr>
          <w:p w14:paraId="3AE41874" w14:textId="77777777" w:rsidR="00B20C5F" w:rsidRPr="002D263E" w:rsidRDefault="00B20C5F">
            <w:pPr>
              <w:rPr>
                <w:rFonts w:cs="Calibri"/>
                <w:b/>
                <w:bCs/>
                <w:sz w:val="20"/>
                <w:szCs w:val="20"/>
              </w:rPr>
            </w:pPr>
            <w:r w:rsidRPr="002D263E">
              <w:rPr>
                <w:rFonts w:cs="Calibri"/>
                <w:b/>
                <w:bCs/>
                <w:sz w:val="20"/>
                <w:szCs w:val="20"/>
              </w:rPr>
              <w:t>Codebase</w:t>
            </w:r>
            <w:r w:rsidRPr="002D263E">
              <w:rPr>
                <w:rFonts w:cs="Calibri"/>
                <w:b/>
                <w:bCs/>
                <w:sz w:val="20"/>
                <w:szCs w:val="20"/>
              </w:rPr>
              <w:br/>
              <w:t>Final report</w:t>
            </w:r>
          </w:p>
        </w:tc>
        <w:tc>
          <w:tcPr>
            <w:tcW w:w="1064" w:type="dxa"/>
            <w:gridSpan w:val="2"/>
          </w:tcPr>
          <w:p w14:paraId="5B8B00CB" w14:textId="214DD199" w:rsidR="00B20C5F" w:rsidRPr="0085777B" w:rsidRDefault="00B20C5F">
            <w:pPr>
              <w:rPr>
                <w:rFonts w:cs="Calibri"/>
                <w:sz w:val="20"/>
                <w:szCs w:val="20"/>
              </w:rPr>
            </w:pPr>
          </w:p>
        </w:tc>
      </w:tr>
      <w:tr w:rsidR="00676574" w:rsidRPr="002D263E" w14:paraId="338F977C" w14:textId="77777777" w:rsidTr="00B33CAB">
        <w:trPr>
          <w:trHeight w:val="432"/>
        </w:trPr>
        <w:tc>
          <w:tcPr>
            <w:tcW w:w="1170" w:type="dxa"/>
            <w:tcMar>
              <w:top w:w="28" w:type="dxa"/>
              <w:left w:w="28" w:type="dxa"/>
              <w:bottom w:w="28" w:type="dxa"/>
              <w:right w:w="28" w:type="dxa"/>
            </w:tcMar>
          </w:tcPr>
          <w:p w14:paraId="170B1050" w14:textId="77777777" w:rsidR="00B33CAB" w:rsidRDefault="00676574">
            <w:pPr>
              <w:jc w:val="center"/>
              <w:rPr>
                <w:rFonts w:cs="Calibri"/>
                <w:b/>
                <w:sz w:val="18"/>
                <w:szCs w:val="18"/>
              </w:rPr>
            </w:pPr>
            <w:r>
              <w:rPr>
                <w:rFonts w:cs="Calibri"/>
                <w:b/>
                <w:sz w:val="18"/>
                <w:szCs w:val="18"/>
              </w:rPr>
              <w:t>#14</w:t>
            </w:r>
          </w:p>
          <w:p w14:paraId="276E8B5F" w14:textId="09943D94" w:rsidR="00676574" w:rsidRPr="00A31152" w:rsidRDefault="00676574">
            <w:pPr>
              <w:jc w:val="center"/>
              <w:rPr>
                <w:rFonts w:cs="Calibri"/>
                <w:b/>
                <w:sz w:val="18"/>
                <w:szCs w:val="18"/>
              </w:rPr>
            </w:pPr>
            <w:r>
              <w:rPr>
                <w:rFonts w:cs="Calibri"/>
                <w:b/>
                <w:sz w:val="18"/>
                <w:szCs w:val="18"/>
              </w:rPr>
              <w:t>11/</w:t>
            </w:r>
            <w:r w:rsidR="00920E3A">
              <w:rPr>
                <w:rFonts w:cs="Calibri"/>
                <w:b/>
                <w:sz w:val="18"/>
                <w:szCs w:val="18"/>
              </w:rPr>
              <w:t>24 – 11/25</w:t>
            </w:r>
          </w:p>
        </w:tc>
        <w:tc>
          <w:tcPr>
            <w:tcW w:w="5220" w:type="dxa"/>
            <w:tcMar>
              <w:top w:w="28" w:type="dxa"/>
              <w:left w:w="28" w:type="dxa"/>
              <w:bottom w:w="28" w:type="dxa"/>
              <w:right w:w="28" w:type="dxa"/>
            </w:tcMar>
          </w:tcPr>
          <w:p w14:paraId="56E57834" w14:textId="77777777" w:rsidR="00676574" w:rsidRPr="6754E8EE" w:rsidRDefault="00676574" w:rsidP="7B00C8D2">
            <w:pPr>
              <w:rPr>
                <w:rFonts w:cs="Calibri"/>
                <w:sz w:val="20"/>
                <w:szCs w:val="20"/>
              </w:rPr>
            </w:pPr>
          </w:p>
        </w:tc>
        <w:tc>
          <w:tcPr>
            <w:tcW w:w="2482" w:type="dxa"/>
            <w:tcMar>
              <w:top w:w="28" w:type="dxa"/>
              <w:left w:w="28" w:type="dxa"/>
              <w:bottom w:w="28" w:type="dxa"/>
              <w:right w:w="28" w:type="dxa"/>
            </w:tcMar>
          </w:tcPr>
          <w:p w14:paraId="3C4141AD" w14:textId="77777777" w:rsidR="00676574" w:rsidRPr="002D263E" w:rsidRDefault="00676574">
            <w:pPr>
              <w:rPr>
                <w:rFonts w:cs="Calibri"/>
                <w:b/>
                <w:bCs/>
                <w:sz w:val="20"/>
                <w:szCs w:val="20"/>
              </w:rPr>
            </w:pPr>
          </w:p>
        </w:tc>
        <w:tc>
          <w:tcPr>
            <w:tcW w:w="1064" w:type="dxa"/>
            <w:gridSpan w:val="2"/>
          </w:tcPr>
          <w:p w14:paraId="2E815B12" w14:textId="77777777" w:rsidR="00676574" w:rsidRDefault="00676574">
            <w:pPr>
              <w:rPr>
                <w:rFonts w:cs="Calibri"/>
                <w:b/>
                <w:bCs/>
                <w:sz w:val="20"/>
                <w:szCs w:val="20"/>
              </w:rPr>
            </w:pPr>
          </w:p>
        </w:tc>
      </w:tr>
      <w:tr w:rsidR="00B33CAB" w:rsidRPr="002D263E" w14:paraId="7EE4262A" w14:textId="77777777" w:rsidTr="00B33CAB">
        <w:trPr>
          <w:trHeight w:hRule="exact" w:val="360"/>
        </w:trPr>
        <w:tc>
          <w:tcPr>
            <w:tcW w:w="1170" w:type="dxa"/>
            <w:tcBorders>
              <w:bottom w:val="single" w:sz="8" w:space="0" w:color="000000" w:themeColor="text1"/>
            </w:tcBorders>
            <w:shd w:val="clear" w:color="auto" w:fill="FDE9D9" w:themeFill="accent6" w:themeFillTint="33"/>
            <w:tcMar>
              <w:top w:w="28" w:type="dxa"/>
              <w:left w:w="28" w:type="dxa"/>
              <w:bottom w:w="28" w:type="dxa"/>
              <w:right w:w="28" w:type="dxa"/>
            </w:tcMar>
          </w:tcPr>
          <w:p w14:paraId="645C2740" w14:textId="71E1E1B9" w:rsidR="00B20C5F" w:rsidRPr="00A31152" w:rsidRDefault="00B20C5F">
            <w:pPr>
              <w:jc w:val="center"/>
              <w:rPr>
                <w:rFonts w:cs="Calibri"/>
                <w:b/>
                <w:sz w:val="18"/>
                <w:szCs w:val="18"/>
              </w:rPr>
            </w:pPr>
          </w:p>
        </w:tc>
        <w:tc>
          <w:tcPr>
            <w:tcW w:w="8766" w:type="dxa"/>
            <w:gridSpan w:val="4"/>
            <w:tcBorders>
              <w:bottom w:val="single" w:sz="8" w:space="0" w:color="000000" w:themeColor="text1"/>
            </w:tcBorders>
            <w:shd w:val="clear" w:color="auto" w:fill="FDE9D9" w:themeFill="accent6" w:themeFillTint="33"/>
            <w:tcMar>
              <w:top w:w="28" w:type="dxa"/>
              <w:left w:w="28" w:type="dxa"/>
              <w:bottom w:w="28" w:type="dxa"/>
              <w:right w:w="28" w:type="dxa"/>
            </w:tcMar>
          </w:tcPr>
          <w:p w14:paraId="3E5AAA2D" w14:textId="332F65EE" w:rsidR="00B20C5F" w:rsidRPr="002D263E" w:rsidRDefault="00920E3A">
            <w:pPr>
              <w:rPr>
                <w:rFonts w:cs="Calibri"/>
                <w:b/>
                <w:bCs/>
                <w:sz w:val="20"/>
                <w:szCs w:val="20"/>
              </w:rPr>
            </w:pPr>
            <w:r>
              <w:rPr>
                <w:rFonts w:cs="Calibri"/>
                <w:b/>
                <w:bCs/>
                <w:sz w:val="20"/>
                <w:szCs w:val="20"/>
              </w:rPr>
              <w:t xml:space="preserve">Thanksgiving Holiday: Nov 25 – Nov </w:t>
            </w:r>
            <w:r w:rsidR="00FB4871">
              <w:rPr>
                <w:rFonts w:cs="Calibri"/>
                <w:b/>
                <w:bCs/>
                <w:sz w:val="20"/>
                <w:szCs w:val="20"/>
              </w:rPr>
              <w:t>30</w:t>
            </w:r>
          </w:p>
        </w:tc>
      </w:tr>
      <w:tr w:rsidR="00FB4871" w:rsidRPr="002D263E" w14:paraId="75C2CD50" w14:textId="77777777" w:rsidTr="00B33CAB">
        <w:trPr>
          <w:trHeight w:hRule="exact" w:val="534"/>
        </w:trPr>
        <w:tc>
          <w:tcPr>
            <w:tcW w:w="1170" w:type="dxa"/>
            <w:tcMar>
              <w:top w:w="28" w:type="dxa"/>
              <w:left w:w="28" w:type="dxa"/>
              <w:bottom w:w="28" w:type="dxa"/>
              <w:right w:w="28" w:type="dxa"/>
            </w:tcMar>
          </w:tcPr>
          <w:p w14:paraId="1F3AF248" w14:textId="77777777" w:rsidR="00177A2C" w:rsidRDefault="00BC28A5">
            <w:pPr>
              <w:jc w:val="center"/>
              <w:rPr>
                <w:rFonts w:cs="Calibri"/>
                <w:b/>
                <w:sz w:val="18"/>
                <w:szCs w:val="18"/>
              </w:rPr>
            </w:pPr>
            <w:r>
              <w:rPr>
                <w:rFonts w:cs="Calibri"/>
                <w:b/>
                <w:sz w:val="18"/>
                <w:szCs w:val="18"/>
              </w:rPr>
              <w:t>#1</w:t>
            </w:r>
            <w:r w:rsidR="00177A2C">
              <w:rPr>
                <w:rFonts w:cs="Calibri"/>
                <w:b/>
                <w:sz w:val="18"/>
                <w:szCs w:val="18"/>
              </w:rPr>
              <w:t>5</w:t>
            </w:r>
          </w:p>
          <w:p w14:paraId="598D3038" w14:textId="2EDE3F9B" w:rsidR="00FB4871" w:rsidRPr="00A31152" w:rsidRDefault="00BC28A5">
            <w:pPr>
              <w:jc w:val="center"/>
              <w:rPr>
                <w:rFonts w:cs="Calibri"/>
                <w:b/>
                <w:sz w:val="18"/>
                <w:szCs w:val="18"/>
              </w:rPr>
            </w:pPr>
            <w:r>
              <w:rPr>
                <w:rFonts w:cs="Calibri"/>
                <w:b/>
                <w:sz w:val="18"/>
                <w:szCs w:val="18"/>
              </w:rPr>
              <w:t>12/1 – 12/7</w:t>
            </w:r>
          </w:p>
        </w:tc>
        <w:tc>
          <w:tcPr>
            <w:tcW w:w="5220" w:type="dxa"/>
            <w:tcMar>
              <w:top w:w="28" w:type="dxa"/>
              <w:left w:w="28" w:type="dxa"/>
              <w:bottom w:w="28" w:type="dxa"/>
              <w:right w:w="28" w:type="dxa"/>
            </w:tcMar>
          </w:tcPr>
          <w:p w14:paraId="37AA9A78" w14:textId="77777777" w:rsidR="00FB4871" w:rsidRDefault="00FB4871">
            <w:pPr>
              <w:rPr>
                <w:rFonts w:cs="Calibri"/>
                <w:b/>
                <w:bCs/>
                <w:sz w:val="20"/>
                <w:szCs w:val="20"/>
              </w:rPr>
            </w:pPr>
          </w:p>
        </w:tc>
        <w:tc>
          <w:tcPr>
            <w:tcW w:w="2520" w:type="dxa"/>
            <w:gridSpan w:val="2"/>
          </w:tcPr>
          <w:p w14:paraId="26F4CEED" w14:textId="77777777" w:rsidR="00FB4871" w:rsidRDefault="00FB4871">
            <w:pPr>
              <w:rPr>
                <w:rFonts w:cs="Calibri"/>
                <w:b/>
                <w:bCs/>
                <w:sz w:val="20"/>
                <w:szCs w:val="20"/>
              </w:rPr>
            </w:pPr>
          </w:p>
        </w:tc>
        <w:tc>
          <w:tcPr>
            <w:tcW w:w="1026" w:type="dxa"/>
          </w:tcPr>
          <w:p w14:paraId="187FB155" w14:textId="48030A2F" w:rsidR="00FB4871" w:rsidRDefault="00FB4871">
            <w:pPr>
              <w:rPr>
                <w:rFonts w:cs="Calibri"/>
                <w:b/>
                <w:bCs/>
                <w:sz w:val="20"/>
                <w:szCs w:val="20"/>
              </w:rPr>
            </w:pPr>
          </w:p>
        </w:tc>
      </w:tr>
      <w:tr w:rsidR="00B33CAB" w:rsidRPr="002D263E" w14:paraId="42C17E34" w14:textId="77777777" w:rsidTr="00B33CAB">
        <w:trPr>
          <w:trHeight w:hRule="exact" w:val="534"/>
        </w:trPr>
        <w:tc>
          <w:tcPr>
            <w:tcW w:w="1170" w:type="dxa"/>
            <w:tcMar>
              <w:top w:w="28" w:type="dxa"/>
              <w:left w:w="28" w:type="dxa"/>
              <w:bottom w:w="28" w:type="dxa"/>
              <w:right w:w="28" w:type="dxa"/>
            </w:tcMar>
          </w:tcPr>
          <w:p w14:paraId="6CE9DEBA" w14:textId="77777777" w:rsidR="00B33CAB" w:rsidRDefault="00B33CAB">
            <w:pPr>
              <w:jc w:val="center"/>
              <w:rPr>
                <w:rFonts w:cs="Calibri"/>
                <w:b/>
                <w:sz w:val="18"/>
                <w:szCs w:val="18"/>
              </w:rPr>
            </w:pPr>
            <w:r>
              <w:rPr>
                <w:rFonts w:cs="Calibri"/>
                <w:b/>
                <w:sz w:val="18"/>
                <w:szCs w:val="18"/>
              </w:rPr>
              <w:t>#16</w:t>
            </w:r>
          </w:p>
          <w:p w14:paraId="601AF25A" w14:textId="7B4E1CA6" w:rsidR="00B33CAB" w:rsidRDefault="00B33CAB">
            <w:pPr>
              <w:jc w:val="center"/>
              <w:rPr>
                <w:rFonts w:cs="Calibri"/>
                <w:b/>
                <w:sz w:val="18"/>
                <w:szCs w:val="18"/>
              </w:rPr>
            </w:pPr>
            <w:r>
              <w:rPr>
                <w:rFonts w:cs="Calibri"/>
                <w:b/>
                <w:sz w:val="18"/>
                <w:szCs w:val="18"/>
              </w:rPr>
              <w:t>12/8</w:t>
            </w:r>
          </w:p>
        </w:tc>
        <w:tc>
          <w:tcPr>
            <w:tcW w:w="5220" w:type="dxa"/>
            <w:tcMar>
              <w:top w:w="28" w:type="dxa"/>
              <w:left w:w="28" w:type="dxa"/>
              <w:bottom w:w="28" w:type="dxa"/>
              <w:right w:w="28" w:type="dxa"/>
            </w:tcMar>
          </w:tcPr>
          <w:p w14:paraId="04D04961" w14:textId="4A96C22B" w:rsidR="00B33CAB" w:rsidRPr="00D80549" w:rsidRDefault="00D80549">
            <w:pPr>
              <w:rPr>
                <w:rFonts w:cs="Calibri"/>
                <w:sz w:val="20"/>
                <w:szCs w:val="20"/>
              </w:rPr>
            </w:pPr>
            <w:r>
              <w:rPr>
                <w:rFonts w:cs="Calibri"/>
                <w:sz w:val="20"/>
                <w:szCs w:val="20"/>
              </w:rPr>
              <w:t>Project presentations</w:t>
            </w:r>
          </w:p>
        </w:tc>
        <w:tc>
          <w:tcPr>
            <w:tcW w:w="2520" w:type="dxa"/>
            <w:gridSpan w:val="2"/>
          </w:tcPr>
          <w:p w14:paraId="459BCA2E" w14:textId="77777777" w:rsidR="00B33CAB" w:rsidRDefault="00B33CAB">
            <w:pPr>
              <w:rPr>
                <w:rFonts w:cs="Calibri"/>
                <w:b/>
                <w:bCs/>
                <w:sz w:val="20"/>
                <w:szCs w:val="20"/>
              </w:rPr>
            </w:pPr>
          </w:p>
        </w:tc>
        <w:tc>
          <w:tcPr>
            <w:tcW w:w="1026" w:type="dxa"/>
          </w:tcPr>
          <w:p w14:paraId="04A82C8B" w14:textId="77777777" w:rsidR="00B33CAB" w:rsidRDefault="00B33CAB">
            <w:pPr>
              <w:rPr>
                <w:rFonts w:cs="Calibri"/>
                <w:b/>
                <w:bCs/>
                <w:sz w:val="20"/>
                <w:szCs w:val="20"/>
              </w:rPr>
            </w:pPr>
          </w:p>
        </w:tc>
      </w:tr>
    </w:tbl>
    <w:p w14:paraId="0130B738" w14:textId="0855712E" w:rsidR="2C68DEF0" w:rsidRDefault="2C68DEF0"/>
    <w:p w14:paraId="3C5F3E74" w14:textId="7F22EB4A" w:rsidR="00930502" w:rsidRDefault="00930502" w:rsidP="00350B1C">
      <w:pPr>
        <w:pStyle w:val="Heading2"/>
      </w:pPr>
      <w:bookmarkStart w:id="51" w:name="_Toc206757872"/>
      <w:r>
        <w:t>REFERENCES</w:t>
      </w:r>
      <w:bookmarkEnd w:id="51"/>
    </w:p>
    <w:p w14:paraId="75D633B8" w14:textId="147EE1D3" w:rsidR="00930502" w:rsidRDefault="00F83D98" w:rsidP="0096154E">
      <w:r>
        <w:t xml:space="preserve">[1] </w:t>
      </w:r>
      <w:r w:rsidR="00132123">
        <w:t xml:space="preserve">United Nations. 2025. Sustainable Development Goals. </w:t>
      </w:r>
      <w:hyperlink r:id="rId14" w:history="1">
        <w:r w:rsidR="00132123" w:rsidRPr="0037433E">
          <w:rPr>
            <w:rStyle w:val="Hyperlink"/>
          </w:rPr>
          <w:t>https://sdgs.un.org/goals</w:t>
        </w:r>
      </w:hyperlink>
      <w:r w:rsidR="00132123">
        <w:t xml:space="preserve"> </w:t>
      </w:r>
    </w:p>
    <w:p w14:paraId="24EEE1F9" w14:textId="78E5243C" w:rsidR="006C138B" w:rsidRDefault="00F83D98" w:rsidP="0096154E">
      <w:r>
        <w:t>[2]</w:t>
      </w:r>
      <w:r w:rsidR="00132123">
        <w:t xml:space="preserve"> </w:t>
      </w:r>
      <w:r w:rsidR="00BF2D31">
        <w:t xml:space="preserve">The Pledge of Computing Professional. 2025. </w:t>
      </w:r>
      <w:hyperlink r:id="rId15" w:history="1">
        <w:r w:rsidR="00BF2D31" w:rsidRPr="0037433E">
          <w:rPr>
            <w:rStyle w:val="Hyperlink"/>
          </w:rPr>
          <w:t>https://pledge-of-the-computing-professional.org/</w:t>
        </w:r>
      </w:hyperlink>
      <w:r w:rsidR="00BF2D31">
        <w:t xml:space="preserve"> </w:t>
      </w:r>
    </w:p>
    <w:p w14:paraId="5EFDCEFB" w14:textId="77777777" w:rsidR="00E70990" w:rsidRDefault="00E70990" w:rsidP="0096154E"/>
    <w:p w14:paraId="5E146672" w14:textId="42E7892B" w:rsidR="00E70990" w:rsidRDefault="00E70990" w:rsidP="00E70990">
      <w:pPr>
        <w:pStyle w:val="Heading2"/>
      </w:pPr>
      <w:bookmarkStart w:id="52" w:name="_Toc206757873"/>
      <w:r>
        <w:t>ACKNOWLEDGMENTS</w:t>
      </w:r>
      <w:bookmarkEnd w:id="52"/>
    </w:p>
    <w:p w14:paraId="7A7AAFD5" w14:textId="2B07D342" w:rsidR="00E70990" w:rsidRDefault="000D0AFF" w:rsidP="002475C9">
      <w:r>
        <w:t xml:space="preserve">Before the beginning of </w:t>
      </w:r>
      <w:r w:rsidR="00C574FE">
        <w:t>each</w:t>
      </w:r>
      <w:r w:rsidR="00B44223">
        <w:t xml:space="preserve"> semester,</w:t>
      </w:r>
      <w:r>
        <w:t xml:space="preserve"> I spend time to revise</w:t>
      </w:r>
      <w:r w:rsidR="00B44223">
        <w:t xml:space="preserve"> and </w:t>
      </w:r>
      <w:r>
        <w:t>think about</w:t>
      </w:r>
      <w:r w:rsidR="00B44223">
        <w:t xml:space="preserve"> </w:t>
      </w:r>
      <w:r w:rsidR="00C574FE">
        <w:t>the course syllabi. I also</w:t>
      </w:r>
      <w:r>
        <w:t xml:space="preserve"> consult with other educators</w:t>
      </w:r>
      <w:r w:rsidR="00355B3B">
        <w:t xml:space="preserve"> and read </w:t>
      </w:r>
      <w:r w:rsidR="003C4DB0">
        <w:t xml:space="preserve">relevant </w:t>
      </w:r>
      <w:r w:rsidR="00355B3B">
        <w:t xml:space="preserve">research </w:t>
      </w:r>
      <w:r w:rsidR="003C4DB0">
        <w:t xml:space="preserve">publications on </w:t>
      </w:r>
      <w:r w:rsidR="00DF1D12">
        <w:t xml:space="preserve">computing education and education in general. This version of the syllabus </w:t>
      </w:r>
      <w:r w:rsidR="00EB2F81">
        <w:t>has been inspired by conversations with my colleague</w:t>
      </w:r>
      <w:r w:rsidR="00711B88">
        <w:t>s</w:t>
      </w:r>
      <w:r w:rsidR="00EB2F81">
        <w:t xml:space="preserve">, </w:t>
      </w:r>
      <w:r w:rsidR="00711B88">
        <w:t>Professor Tiffani Williams, University of Illinoi</w:t>
      </w:r>
      <w:r w:rsidR="00481A98">
        <w:t>s</w:t>
      </w:r>
      <w:r w:rsidR="00711B88">
        <w:t xml:space="preserve"> at Urbana</w:t>
      </w:r>
      <w:r w:rsidR="00453178">
        <w:t>-</w:t>
      </w:r>
      <w:r w:rsidR="00711B88">
        <w:t>Champa</w:t>
      </w:r>
      <w:r w:rsidR="00481A98">
        <w:t>ign</w:t>
      </w:r>
      <w:r w:rsidR="00453178">
        <w:t>,</w:t>
      </w:r>
      <w:r w:rsidR="00711B88">
        <w:t xml:space="preserve"> and </w:t>
      </w:r>
      <w:r w:rsidR="00EB2F81">
        <w:t>Professor Tammy VanDeGrift from University of Portland</w:t>
      </w:r>
      <w:r w:rsidR="00596AED">
        <w:t xml:space="preserve">. This is to thank Tammy for sharing one of her syllabi with me. </w:t>
      </w:r>
      <w:r w:rsidR="00A13F85">
        <w:t xml:space="preserve">It was the first example </w:t>
      </w:r>
      <w:r w:rsidR="002475C9">
        <w:t>I’ve seen of a</w:t>
      </w:r>
      <w:r w:rsidR="00A13F85">
        <w:t xml:space="preserve"> syllabus that “speaks” to the students with </w:t>
      </w:r>
      <w:r w:rsidR="00B44223">
        <w:t>the instructor</w:t>
      </w:r>
      <w:r w:rsidR="002475C9">
        <w:t>’</w:t>
      </w:r>
      <w:r w:rsidR="00B44223">
        <w:t xml:space="preserve">s </w:t>
      </w:r>
      <w:r w:rsidR="00D44BA1">
        <w:t xml:space="preserve">“first person” </w:t>
      </w:r>
      <w:r w:rsidR="00B44223">
        <w:t xml:space="preserve">voice. </w:t>
      </w:r>
    </w:p>
    <w:p w14:paraId="6ABA14A6" w14:textId="133DFE19" w:rsidR="00930502" w:rsidRDefault="00930502" w:rsidP="0096154E"/>
    <w:p w14:paraId="7A6839E9" w14:textId="3BFD6596" w:rsidR="00CD6DD9" w:rsidRDefault="00CD6DD9" w:rsidP="0096154E">
      <w:r>
        <w:t>The remainder of the syllabus includes the following:</w:t>
      </w:r>
    </w:p>
    <w:p w14:paraId="6FD31AE5" w14:textId="453AC36E" w:rsidR="00D75040" w:rsidRDefault="00D75040" w:rsidP="0064415C">
      <w:pPr>
        <w:ind w:left="720"/>
      </w:pPr>
      <w:r>
        <w:t>COURSE</w:t>
      </w:r>
      <w:r w:rsidR="008C359C">
        <w:t>-SPECIFIC</w:t>
      </w:r>
      <w:r>
        <w:t xml:space="preserve"> POLICIES</w:t>
      </w:r>
    </w:p>
    <w:p w14:paraId="11DF21C8" w14:textId="249C0153" w:rsidR="00D75040" w:rsidRDefault="00D75040" w:rsidP="0064415C">
      <w:pPr>
        <w:pStyle w:val="BodyText"/>
        <w:spacing w:before="0" w:after="0"/>
        <w:ind w:left="720"/>
        <w:rPr>
          <w:rFonts w:cs="Calibri"/>
        </w:rPr>
      </w:pPr>
      <w:r>
        <w:rPr>
          <w:rFonts w:cs="Calibri"/>
        </w:rPr>
        <w:t>Course policies include:</w:t>
      </w:r>
    </w:p>
    <w:p w14:paraId="44E98D3F" w14:textId="3D7FF1F2" w:rsidR="00D75040" w:rsidRDefault="00D75040" w:rsidP="00290D2E">
      <w:pPr>
        <w:pStyle w:val="BodyText"/>
        <w:numPr>
          <w:ilvl w:val="0"/>
          <w:numId w:val="3"/>
        </w:numPr>
        <w:spacing w:before="0" w:after="0"/>
        <w:ind w:left="1440"/>
        <w:rPr>
          <w:rFonts w:cs="Calibri"/>
        </w:rPr>
      </w:pPr>
      <w:r>
        <w:rPr>
          <w:rFonts w:cs="Calibri"/>
        </w:rPr>
        <w:t>Academic integrity</w:t>
      </w:r>
    </w:p>
    <w:p w14:paraId="54D89277" w14:textId="4C49C0BE" w:rsidR="00D75040" w:rsidRDefault="00D75040" w:rsidP="00290D2E">
      <w:pPr>
        <w:pStyle w:val="BodyText"/>
        <w:numPr>
          <w:ilvl w:val="0"/>
          <w:numId w:val="3"/>
        </w:numPr>
        <w:spacing w:before="0" w:after="0"/>
        <w:ind w:left="1440"/>
        <w:rPr>
          <w:rFonts w:cs="Calibri"/>
        </w:rPr>
      </w:pPr>
      <w:r>
        <w:rPr>
          <w:rFonts w:cs="Calibri"/>
        </w:rPr>
        <w:t>Attendance</w:t>
      </w:r>
    </w:p>
    <w:p w14:paraId="36DE991C" w14:textId="34FD2682" w:rsidR="00D75040" w:rsidRDefault="00CF2868" w:rsidP="00290D2E">
      <w:pPr>
        <w:pStyle w:val="BodyText"/>
        <w:numPr>
          <w:ilvl w:val="0"/>
          <w:numId w:val="3"/>
        </w:numPr>
        <w:spacing w:before="0" w:after="0"/>
        <w:ind w:left="1440"/>
        <w:rPr>
          <w:rFonts w:cs="Calibri"/>
        </w:rPr>
      </w:pPr>
      <w:r>
        <w:rPr>
          <w:rFonts w:cs="Calibri"/>
        </w:rPr>
        <w:t>Course workload and c</w:t>
      </w:r>
      <w:r w:rsidR="00D75040">
        <w:rPr>
          <w:rFonts w:cs="Calibri"/>
        </w:rPr>
        <w:t>redit hour</w:t>
      </w:r>
    </w:p>
    <w:p w14:paraId="125EDEAD" w14:textId="32ADCF9C" w:rsidR="00D75040" w:rsidRDefault="00D75040" w:rsidP="00290D2E">
      <w:pPr>
        <w:pStyle w:val="BodyText"/>
        <w:numPr>
          <w:ilvl w:val="0"/>
          <w:numId w:val="3"/>
        </w:numPr>
        <w:spacing w:before="0" w:after="0"/>
        <w:ind w:left="1440"/>
        <w:rPr>
          <w:rFonts w:cs="Calibri"/>
        </w:rPr>
      </w:pPr>
      <w:r>
        <w:rPr>
          <w:rFonts w:cs="Calibri"/>
        </w:rPr>
        <w:t>Curtailed operations</w:t>
      </w:r>
    </w:p>
    <w:p w14:paraId="2685FEE3" w14:textId="59A4C925" w:rsidR="00402FE0" w:rsidRDefault="00402FE0" w:rsidP="00290D2E">
      <w:pPr>
        <w:pStyle w:val="BodyText"/>
        <w:numPr>
          <w:ilvl w:val="0"/>
          <w:numId w:val="3"/>
        </w:numPr>
        <w:spacing w:before="0" w:after="0"/>
        <w:ind w:left="1440"/>
        <w:rPr>
          <w:rFonts w:cs="Calibri"/>
        </w:rPr>
      </w:pPr>
      <w:r>
        <w:rPr>
          <w:rFonts w:cs="Calibri"/>
        </w:rPr>
        <w:t>Early alerts report</w:t>
      </w:r>
    </w:p>
    <w:p w14:paraId="5CE178F4" w14:textId="2311D037" w:rsidR="00D75040" w:rsidRDefault="00D75040" w:rsidP="00290D2E">
      <w:pPr>
        <w:pStyle w:val="BodyText"/>
        <w:numPr>
          <w:ilvl w:val="0"/>
          <w:numId w:val="3"/>
        </w:numPr>
        <w:spacing w:before="0" w:after="0"/>
        <w:ind w:left="1440"/>
        <w:rPr>
          <w:rFonts w:cs="Calibri"/>
        </w:rPr>
      </w:pPr>
      <w:r>
        <w:rPr>
          <w:rFonts w:cs="Calibri"/>
        </w:rPr>
        <w:t>Late submissions</w:t>
      </w:r>
    </w:p>
    <w:p w14:paraId="72FE6A92" w14:textId="75921C00" w:rsidR="00D75040" w:rsidRDefault="00D75040" w:rsidP="00290D2E">
      <w:pPr>
        <w:pStyle w:val="BodyText"/>
        <w:numPr>
          <w:ilvl w:val="0"/>
          <w:numId w:val="3"/>
        </w:numPr>
        <w:spacing w:before="0" w:after="0"/>
        <w:ind w:left="1440"/>
        <w:rPr>
          <w:rFonts w:cs="Calibri"/>
        </w:rPr>
      </w:pPr>
      <w:r>
        <w:rPr>
          <w:rFonts w:cs="Calibri"/>
        </w:rPr>
        <w:t>Student accessibility services</w:t>
      </w:r>
    </w:p>
    <w:p w14:paraId="21A677D2" w14:textId="7B13773C" w:rsidR="008C359C" w:rsidRDefault="008C359C" w:rsidP="00290D2E">
      <w:pPr>
        <w:pStyle w:val="BodyText"/>
        <w:numPr>
          <w:ilvl w:val="0"/>
          <w:numId w:val="3"/>
        </w:numPr>
        <w:spacing w:before="0" w:after="0"/>
        <w:ind w:left="1440"/>
        <w:rPr>
          <w:rFonts w:cs="Calibri"/>
        </w:rPr>
      </w:pPr>
      <w:r>
        <w:rPr>
          <w:rFonts w:cs="Calibri"/>
        </w:rPr>
        <w:t>Temporary academic supports for extended absences with letter</w:t>
      </w:r>
    </w:p>
    <w:p w14:paraId="7B9F5576" w14:textId="366D75EF" w:rsidR="008C359C" w:rsidRPr="008E10AF" w:rsidRDefault="008E10AF" w:rsidP="008E10AF">
      <w:pPr>
        <w:pStyle w:val="BodyText"/>
        <w:numPr>
          <w:ilvl w:val="0"/>
          <w:numId w:val="3"/>
        </w:numPr>
        <w:spacing w:before="0" w:after="0"/>
        <w:ind w:left="1440"/>
        <w:rPr>
          <w:rFonts w:cs="Calibri"/>
        </w:rPr>
      </w:pPr>
      <w:r>
        <w:rPr>
          <w:rFonts w:cs="Calibri"/>
        </w:rPr>
        <w:t>Tutoring services</w:t>
      </w:r>
    </w:p>
    <w:p w14:paraId="364703B2" w14:textId="0EAF716F" w:rsidR="008C359C" w:rsidRDefault="008C359C" w:rsidP="0064415C">
      <w:pPr>
        <w:ind w:left="720"/>
      </w:pPr>
      <w:r>
        <w:t>UNIVERSITY-BASED POLICIES AND RESOURCES</w:t>
      </w:r>
    </w:p>
    <w:p w14:paraId="5EA82AD4" w14:textId="7195D678" w:rsidR="008C359C" w:rsidRDefault="008C359C" w:rsidP="0064415C">
      <w:pPr>
        <w:pStyle w:val="BodyText"/>
        <w:spacing w:before="0" w:after="0"/>
        <w:ind w:left="720"/>
        <w:rPr>
          <w:rFonts w:cs="Calibri"/>
        </w:rPr>
      </w:pPr>
      <w:r w:rsidRPr="008C359C">
        <w:rPr>
          <w:rFonts w:cs="Calibri"/>
        </w:rPr>
        <w:t>These policies and resources include:</w:t>
      </w:r>
    </w:p>
    <w:p w14:paraId="54AB9C2B" w14:textId="6DFEF08E" w:rsidR="008C359C" w:rsidRDefault="008C359C" w:rsidP="00290D2E">
      <w:pPr>
        <w:pStyle w:val="BodyText"/>
        <w:numPr>
          <w:ilvl w:val="0"/>
          <w:numId w:val="4"/>
        </w:numPr>
        <w:spacing w:before="0" w:after="0"/>
        <w:ind w:left="1440"/>
        <w:rPr>
          <w:rFonts w:cs="Calibri"/>
        </w:rPr>
      </w:pPr>
      <w:r>
        <w:rPr>
          <w:rFonts w:cs="Calibri"/>
        </w:rPr>
        <w:t>Confidentiality and mandatory reporting</w:t>
      </w:r>
    </w:p>
    <w:p w14:paraId="30A5FC04" w14:textId="32926B95" w:rsidR="008C359C" w:rsidRDefault="008C359C" w:rsidP="00290D2E">
      <w:pPr>
        <w:pStyle w:val="BodyText"/>
        <w:numPr>
          <w:ilvl w:val="0"/>
          <w:numId w:val="4"/>
        </w:numPr>
        <w:spacing w:before="0" w:after="0"/>
        <w:ind w:left="1440"/>
        <w:rPr>
          <w:rFonts w:cs="Calibri"/>
        </w:rPr>
      </w:pPr>
      <w:r>
        <w:rPr>
          <w:rFonts w:cs="Calibri"/>
        </w:rPr>
        <w:t>Crisis assessment and risk evaluation (CARE) team</w:t>
      </w:r>
    </w:p>
    <w:p w14:paraId="4EA2C58C" w14:textId="0846C523" w:rsidR="008C359C" w:rsidRDefault="008C359C" w:rsidP="00290D2E">
      <w:pPr>
        <w:pStyle w:val="BodyText"/>
        <w:numPr>
          <w:ilvl w:val="0"/>
          <w:numId w:val="4"/>
        </w:numPr>
        <w:spacing w:before="0" w:after="0"/>
        <w:ind w:left="1440"/>
        <w:rPr>
          <w:rFonts w:cs="Calibri"/>
        </w:rPr>
      </w:pPr>
      <w:r>
        <w:rPr>
          <w:rFonts w:cs="Calibri"/>
        </w:rPr>
        <w:t>Emotional or mental health distress</w:t>
      </w:r>
    </w:p>
    <w:p w14:paraId="54C8DD7F" w14:textId="29D0D5C8" w:rsidR="008C359C" w:rsidRDefault="008C359C" w:rsidP="00290D2E">
      <w:pPr>
        <w:pStyle w:val="BodyText"/>
        <w:numPr>
          <w:ilvl w:val="0"/>
          <w:numId w:val="4"/>
        </w:numPr>
        <w:spacing w:before="0" w:after="0"/>
        <w:ind w:left="1440"/>
        <w:rPr>
          <w:rFonts w:cs="Calibri"/>
        </w:rPr>
      </w:pPr>
      <w:r>
        <w:rPr>
          <w:rFonts w:cs="Calibri"/>
        </w:rPr>
        <w:t>Financial literacy resources</w:t>
      </w:r>
    </w:p>
    <w:p w14:paraId="3FC23B73" w14:textId="2BA6767C" w:rsidR="008C359C" w:rsidRDefault="008C359C" w:rsidP="00290D2E">
      <w:pPr>
        <w:pStyle w:val="BodyText"/>
        <w:numPr>
          <w:ilvl w:val="0"/>
          <w:numId w:val="4"/>
        </w:numPr>
        <w:spacing w:before="0" w:after="0"/>
        <w:ind w:left="1440"/>
        <w:rPr>
          <w:rFonts w:cs="Calibri"/>
        </w:rPr>
      </w:pPr>
      <w:r>
        <w:rPr>
          <w:rFonts w:cs="Calibri"/>
        </w:rPr>
        <w:t>Food pantry</w:t>
      </w:r>
    </w:p>
    <w:p w14:paraId="4F9CCD3D" w14:textId="567DFB61" w:rsidR="008C359C" w:rsidRDefault="008C359C" w:rsidP="00290D2E">
      <w:pPr>
        <w:pStyle w:val="BodyText"/>
        <w:numPr>
          <w:ilvl w:val="0"/>
          <w:numId w:val="4"/>
        </w:numPr>
        <w:spacing w:before="0" w:after="0"/>
        <w:ind w:left="1440"/>
        <w:rPr>
          <w:rFonts w:cs="Calibri"/>
        </w:rPr>
      </w:pPr>
      <w:r>
        <w:rPr>
          <w:rFonts w:cs="Calibri"/>
        </w:rPr>
        <w:t>Library</w:t>
      </w:r>
    </w:p>
    <w:p w14:paraId="37AB3B62" w14:textId="43B62649" w:rsidR="008C359C" w:rsidRDefault="008C359C" w:rsidP="00290D2E">
      <w:pPr>
        <w:pStyle w:val="BodyText"/>
        <w:numPr>
          <w:ilvl w:val="0"/>
          <w:numId w:val="4"/>
        </w:numPr>
        <w:spacing w:before="0" w:after="0"/>
        <w:ind w:left="1440"/>
        <w:rPr>
          <w:rFonts w:cs="Calibri"/>
        </w:rPr>
      </w:pPr>
      <w:r>
        <w:rPr>
          <w:rFonts w:cs="Calibri"/>
        </w:rPr>
        <w:t>QPR</w:t>
      </w:r>
    </w:p>
    <w:p w14:paraId="2B6285AD" w14:textId="3B63E896" w:rsidR="008C359C" w:rsidRPr="0064415C" w:rsidRDefault="008C359C" w:rsidP="00290D2E">
      <w:pPr>
        <w:pStyle w:val="BodyText"/>
        <w:numPr>
          <w:ilvl w:val="0"/>
          <w:numId w:val="4"/>
        </w:numPr>
        <w:spacing w:before="0" w:after="0"/>
        <w:ind w:left="1440"/>
        <w:rPr>
          <w:rFonts w:cs="Calibri"/>
        </w:rPr>
      </w:pPr>
      <w:r>
        <w:rPr>
          <w:rFonts w:cs="Calibri"/>
        </w:rPr>
        <w:t>Sexual harassment and rape prevention (SHARPP)</w:t>
      </w:r>
    </w:p>
    <w:p w14:paraId="09DDE75B" w14:textId="77777777" w:rsidR="008E10AF" w:rsidRDefault="008E10AF" w:rsidP="008C359C">
      <w:pPr>
        <w:pStyle w:val="BodyText"/>
        <w:spacing w:before="0" w:after="0"/>
        <w:rPr>
          <w:rFonts w:cs="Calibri"/>
        </w:rPr>
      </w:pPr>
    </w:p>
    <w:p w14:paraId="6B90074C" w14:textId="2052218D" w:rsidR="00214E83" w:rsidRDefault="00B66DB4" w:rsidP="008C359C">
      <w:pPr>
        <w:pStyle w:val="BodyText"/>
        <w:spacing w:before="0" w:after="0"/>
        <w:rPr>
          <w:rFonts w:cs="Calibri"/>
        </w:rPr>
      </w:pPr>
      <w:r>
        <w:rPr>
          <w:rFonts w:cs="Calibri"/>
        </w:rPr>
        <w:t>The</w:t>
      </w:r>
      <w:r w:rsidR="0064415C">
        <w:rPr>
          <w:rFonts w:cs="Calibri"/>
        </w:rPr>
        <w:t>se</w:t>
      </w:r>
      <w:r>
        <w:rPr>
          <w:rFonts w:cs="Calibri"/>
        </w:rPr>
        <w:t xml:space="preserve"> course-specific policies</w:t>
      </w:r>
      <w:r w:rsidR="00F32012">
        <w:rPr>
          <w:rFonts w:cs="Calibri"/>
        </w:rPr>
        <w:t xml:space="preserve"> and university-based policies and resources are detailed below. </w:t>
      </w:r>
    </w:p>
    <w:p w14:paraId="264BA632" w14:textId="03C3919B" w:rsidR="00F07ECE" w:rsidRDefault="00F32012" w:rsidP="008C359C">
      <w:pPr>
        <w:pStyle w:val="BodyText"/>
        <w:spacing w:before="0" w:after="0"/>
        <w:rPr>
          <w:rFonts w:cs="Calibri"/>
        </w:rPr>
      </w:pPr>
      <w:r>
        <w:rPr>
          <w:rFonts w:cs="Calibri"/>
        </w:rPr>
        <w:t xml:space="preserve">They are also available in </w:t>
      </w:r>
      <w:r w:rsidRPr="0064415C">
        <w:rPr>
          <w:rFonts w:cs="Calibri"/>
          <w:b/>
          <w:bCs/>
        </w:rPr>
        <w:t xml:space="preserve">Canvas </w:t>
      </w:r>
      <w:r w:rsidR="0064415C">
        <w:rPr>
          <w:rFonts w:cs="Calibri"/>
        </w:rPr>
        <w:t xml:space="preserve">site of the course </w:t>
      </w:r>
      <w:r>
        <w:rPr>
          <w:rFonts w:cs="Calibri"/>
        </w:rPr>
        <w:t xml:space="preserve">as separate documents. </w:t>
      </w:r>
    </w:p>
    <w:p w14:paraId="41B4FB2C" w14:textId="77777777" w:rsidR="00F07ECE" w:rsidRDefault="00F07ECE">
      <w:pPr>
        <w:rPr>
          <w:rFonts w:cs="Calibri"/>
        </w:rPr>
      </w:pPr>
      <w:r>
        <w:rPr>
          <w:rFonts w:cs="Calibri"/>
        </w:rPr>
        <w:br w:type="page"/>
      </w:r>
    </w:p>
    <w:p w14:paraId="01E60C70" w14:textId="6BD3150D" w:rsidR="00295869" w:rsidRPr="008F5BB5" w:rsidRDefault="00A63FA0" w:rsidP="00CE7CE8">
      <w:pPr>
        <w:pStyle w:val="Heading2"/>
      </w:pPr>
      <w:bookmarkStart w:id="53" w:name="_Toc206757874"/>
      <w:r w:rsidRPr="008F5BB5">
        <w:t>C</w:t>
      </w:r>
      <w:r w:rsidR="00CE7CE8">
        <w:t>OURSE-SPECIFIC POLICIES</w:t>
      </w:r>
      <w:bookmarkEnd w:id="53"/>
    </w:p>
    <w:p w14:paraId="73A9BBB5" w14:textId="77777777" w:rsidR="00A63FA0" w:rsidRPr="00952A98" w:rsidRDefault="00A63FA0" w:rsidP="003B049D">
      <w:pPr>
        <w:pStyle w:val="Heading3"/>
      </w:pPr>
      <w:bookmarkStart w:id="54" w:name="_Toc206757875"/>
      <w:r w:rsidRPr="00952A98">
        <w:t>Academic Integrity</w:t>
      </w:r>
      <w:bookmarkEnd w:id="54"/>
    </w:p>
    <w:p w14:paraId="2FBD259E" w14:textId="77777777" w:rsidR="00503E36" w:rsidRDefault="00503E36" w:rsidP="00503E36">
      <w:pPr>
        <w:pStyle w:val="BodyText"/>
        <w:spacing w:before="0" w:after="0"/>
      </w:pPr>
      <w:bookmarkStart w:id="55" w:name="attendance"/>
      <w:r>
        <w:t>All of us at UNH are responsible for upholding “the highest standards of integrity in scholarship and professional practice” (UNH</w:t>
      </w:r>
      <w:r w:rsidRPr="00B43EFB">
        <w:rPr>
          <w:rFonts w:asciiTheme="majorHAnsi" w:hAnsiTheme="majorHAnsi" w:cstheme="majorHAnsi"/>
        </w:rPr>
        <w:t xml:space="preserve"> </w:t>
      </w:r>
      <w:hyperlink r:id="rId16">
        <w:r w:rsidRPr="00B43EFB">
          <w:rPr>
            <w:rStyle w:val="Hyperlink"/>
            <w:rFonts w:asciiTheme="majorHAnsi" w:hAnsiTheme="majorHAnsi" w:cstheme="majorHAnsi"/>
          </w:rPr>
          <w:t>Academic Integrity policy</w:t>
        </w:r>
      </w:hyperlink>
      <w:r>
        <w:t>). To help you understand what this means in our course, keep in mind that:</w:t>
      </w:r>
    </w:p>
    <w:p w14:paraId="0658FE4F" w14:textId="77777777" w:rsidR="00503E36" w:rsidRDefault="00503E36" w:rsidP="00503E36">
      <w:pPr>
        <w:pStyle w:val="BodyText"/>
        <w:numPr>
          <w:ilvl w:val="0"/>
          <w:numId w:val="21"/>
        </w:numPr>
        <w:spacing w:before="0" w:after="0"/>
      </w:pPr>
      <w:r w:rsidRPr="00193EB6">
        <w:rPr>
          <w:b/>
          <w:bCs/>
        </w:rPr>
        <w:t>Completing your own work</w:t>
      </w:r>
      <w:r>
        <w:t xml:space="preserve"> is essential to learning. </w:t>
      </w:r>
    </w:p>
    <w:p w14:paraId="1F20E35C" w14:textId="77777777" w:rsidR="00503E36" w:rsidRDefault="00503E36" w:rsidP="00503E36">
      <w:pPr>
        <w:pStyle w:val="BodyText"/>
        <w:numPr>
          <w:ilvl w:val="0"/>
          <w:numId w:val="21"/>
        </w:numPr>
        <w:spacing w:before="0" w:after="0"/>
      </w:pPr>
      <w:r>
        <w:t xml:space="preserve">When including or integrating content from various sources in the work you submit as yours, you must always </w:t>
      </w:r>
      <w:r w:rsidRPr="00193EB6">
        <w:rPr>
          <w:b/>
          <w:bCs/>
        </w:rPr>
        <w:t>give clear attribution</w:t>
      </w:r>
      <w:r>
        <w:t xml:space="preserve"> to the source of that content. </w:t>
      </w:r>
    </w:p>
    <w:p w14:paraId="4BBEFEE9" w14:textId="77777777" w:rsidR="00503E36" w:rsidRDefault="00503E36" w:rsidP="00503E36">
      <w:pPr>
        <w:pStyle w:val="BodyText"/>
        <w:numPr>
          <w:ilvl w:val="0"/>
          <w:numId w:val="21"/>
        </w:numPr>
        <w:spacing w:before="0" w:after="0"/>
      </w:pPr>
      <w:r w:rsidRPr="002E4107">
        <w:rPr>
          <w:b/>
          <w:bCs/>
        </w:rPr>
        <w:t>Working on behalf of someone else</w:t>
      </w:r>
      <w:r>
        <w:t xml:space="preserve"> or </w:t>
      </w:r>
      <w:r w:rsidRPr="002E4107">
        <w:rPr>
          <w:b/>
          <w:bCs/>
        </w:rPr>
        <w:t>giving your coursework to others</w:t>
      </w:r>
      <w:r>
        <w:t xml:space="preserve"> constitutes </w:t>
      </w:r>
      <w:r w:rsidRPr="002E4107">
        <w:rPr>
          <w:b/>
          <w:bCs/>
        </w:rPr>
        <w:t>academic misconduct</w:t>
      </w:r>
      <w:r>
        <w:t xml:space="preserve">, which might lead to reduced or failing grade, or failing the course. </w:t>
      </w:r>
    </w:p>
    <w:p w14:paraId="616B5711" w14:textId="117B715F" w:rsidR="004C3F3F" w:rsidRDefault="004C3F3F" w:rsidP="004C3F3F">
      <w:pPr>
        <w:pStyle w:val="BodyText"/>
        <w:spacing w:before="0" w:after="0"/>
      </w:pPr>
      <w:r>
        <w:t xml:space="preserve">See the COURSE INFORMATION section </w:t>
      </w:r>
      <w:r w:rsidR="00372BAF">
        <w:t xml:space="preserve">for examples of behaviors that are encouraged and are NOT instances of academic misconduct, along with examples of behaviors of academic misconduct that are not allowed in this course. </w:t>
      </w:r>
    </w:p>
    <w:p w14:paraId="17B35A31" w14:textId="77777777" w:rsidR="00A63FA0" w:rsidRPr="00952A98" w:rsidRDefault="00A63FA0" w:rsidP="003B049D">
      <w:pPr>
        <w:pStyle w:val="Heading3"/>
      </w:pPr>
      <w:bookmarkStart w:id="56" w:name="_Toc206757876"/>
      <w:r w:rsidRPr="00952A98">
        <w:t>Attendance</w:t>
      </w:r>
      <w:bookmarkEnd w:id="56"/>
    </w:p>
    <w:p w14:paraId="5697B602" w14:textId="38FF0E23" w:rsidR="00A63FA0" w:rsidRPr="00952A98" w:rsidRDefault="00A63FA0" w:rsidP="00A63FA0">
      <w:pPr>
        <w:pStyle w:val="FirstParagraph"/>
        <w:spacing w:before="0" w:after="0"/>
        <w:rPr>
          <w:rFonts w:cs="Calibri"/>
        </w:rPr>
      </w:pPr>
      <w:r w:rsidRPr="00952A98">
        <w:rPr>
          <w:rFonts w:cs="Calibri"/>
        </w:rPr>
        <w:t xml:space="preserve">Attendance is taken </w:t>
      </w:r>
      <w:r w:rsidR="0034473A">
        <w:rPr>
          <w:rFonts w:cs="Calibri"/>
        </w:rPr>
        <w:t>each</w:t>
      </w:r>
      <w:r w:rsidRPr="00952A98">
        <w:rPr>
          <w:rFonts w:cs="Calibri"/>
        </w:rPr>
        <w:t xml:space="preserve"> class. </w:t>
      </w:r>
      <w:r w:rsidRPr="00952A98">
        <w:rPr>
          <w:rFonts w:cs="Calibri"/>
          <w:b/>
          <w:bCs/>
        </w:rPr>
        <w:t>You are responsible for attending all class meetings</w:t>
      </w:r>
      <w:r w:rsidRPr="00952A98">
        <w:rPr>
          <w:rFonts w:cs="Calibri"/>
        </w:rPr>
        <w:t xml:space="preserve">. See the UNH Attendance policy at </w:t>
      </w:r>
      <w:hyperlink r:id="rId17" w:history="1">
        <w:r w:rsidRPr="00952A98">
          <w:rPr>
            <w:rStyle w:val="Hyperlink"/>
            <w:rFonts w:cs="Calibri"/>
          </w:rPr>
          <w:t>https://catalog.unh.edu/undergraduate/academic-policies-procedures/attendance/</w:t>
        </w:r>
      </w:hyperlink>
      <w:r w:rsidRPr="00952A98">
        <w:rPr>
          <w:rFonts w:cs="Calibri"/>
        </w:rPr>
        <w:t xml:space="preserve">  for more information.</w:t>
      </w:r>
    </w:p>
    <w:p w14:paraId="152E4B03" w14:textId="77777777" w:rsidR="00A63FA0" w:rsidRPr="00952A98" w:rsidRDefault="00A63FA0" w:rsidP="00A63FA0">
      <w:pPr>
        <w:pStyle w:val="BodyText"/>
        <w:spacing w:before="0" w:after="0"/>
        <w:rPr>
          <w:rFonts w:cs="Calibri"/>
        </w:rPr>
      </w:pPr>
    </w:p>
    <w:p w14:paraId="2C00753A" w14:textId="26C09A19" w:rsidR="00A63FA0" w:rsidRDefault="00A63FA0" w:rsidP="00A63FA0">
      <w:pPr>
        <w:pStyle w:val="BodyText"/>
        <w:spacing w:before="0" w:after="0"/>
        <w:rPr>
          <w:rFonts w:cs="Calibri"/>
        </w:rPr>
      </w:pPr>
      <w:r w:rsidRPr="00952A98">
        <w:rPr>
          <w:rFonts w:cs="Calibri"/>
        </w:rPr>
        <w:t xml:space="preserve">If you need </w:t>
      </w:r>
      <w:r>
        <w:rPr>
          <w:rFonts w:cs="Calibri"/>
        </w:rPr>
        <w:t xml:space="preserve">to miss class for a planned activity or </w:t>
      </w:r>
      <w:r w:rsidR="002B6E7E">
        <w:rPr>
          <w:rFonts w:cs="Calibri"/>
        </w:rPr>
        <w:t>need</w:t>
      </w:r>
      <w:r>
        <w:rPr>
          <w:rFonts w:cs="Calibri"/>
        </w:rPr>
        <w:t xml:space="preserve"> </w:t>
      </w:r>
      <w:r w:rsidRPr="00952A98">
        <w:rPr>
          <w:rFonts w:cs="Calibri"/>
        </w:rPr>
        <w:t xml:space="preserve">accommodation for a religious or cultural holiday/observance, </w:t>
      </w:r>
      <w:r>
        <w:rPr>
          <w:rFonts w:cs="Calibri"/>
          <w:b/>
          <w:bCs/>
        </w:rPr>
        <w:t>e</w:t>
      </w:r>
      <w:r w:rsidRPr="00952A98">
        <w:rPr>
          <w:rFonts w:cs="Calibri"/>
          <w:b/>
          <w:bCs/>
        </w:rPr>
        <w:t xml:space="preserve">mail </w:t>
      </w:r>
      <w:r>
        <w:rPr>
          <w:rFonts w:cs="Calibri"/>
          <w:b/>
          <w:bCs/>
        </w:rPr>
        <w:t>the course instructor</w:t>
      </w:r>
      <w:r w:rsidRPr="00952A98">
        <w:rPr>
          <w:rFonts w:cs="Calibri"/>
          <w:b/>
          <w:bCs/>
        </w:rPr>
        <w:t xml:space="preserve"> using the Canvas Inbox tool</w:t>
      </w:r>
      <w:r w:rsidRPr="00952A98">
        <w:rPr>
          <w:rFonts w:cs="Calibri"/>
        </w:rPr>
        <w:t xml:space="preserve"> as early in the semester as possible.</w:t>
      </w:r>
      <w:r w:rsidR="002974AE">
        <w:rPr>
          <w:rFonts w:cs="Calibri"/>
        </w:rPr>
        <w:t xml:space="preserve">, </w:t>
      </w:r>
      <w:r w:rsidR="002974AE">
        <w:rPr>
          <w:rFonts w:cs="Calibri"/>
          <w:u w:val="single"/>
        </w:rPr>
        <w:t>before</w:t>
      </w:r>
      <w:r w:rsidR="00797F37">
        <w:rPr>
          <w:rFonts w:cs="Calibri"/>
        </w:rPr>
        <w:t xml:space="preserve"> the class. </w:t>
      </w:r>
      <w:r>
        <w:rPr>
          <w:rFonts w:cs="Calibri"/>
        </w:rPr>
        <w:t xml:space="preserve"> </w:t>
      </w:r>
    </w:p>
    <w:p w14:paraId="289E0252" w14:textId="77777777" w:rsidR="00A63FA0" w:rsidRPr="00952A98" w:rsidRDefault="00A63FA0" w:rsidP="00A63FA0">
      <w:pPr>
        <w:pStyle w:val="BodyText"/>
        <w:spacing w:before="0" w:after="0"/>
        <w:rPr>
          <w:rFonts w:cs="Calibri"/>
        </w:rPr>
      </w:pPr>
    </w:p>
    <w:p w14:paraId="50CBCBDF" w14:textId="77777777" w:rsidR="00A63FA0" w:rsidRPr="00952A98" w:rsidRDefault="00A63FA0" w:rsidP="00A63FA0">
      <w:pPr>
        <w:pStyle w:val="BodyText"/>
        <w:spacing w:before="0" w:after="0"/>
        <w:rPr>
          <w:rFonts w:cs="Calibri"/>
        </w:rPr>
      </w:pPr>
      <w:r w:rsidRPr="00952A98">
        <w:rPr>
          <w:rFonts w:cs="Calibri"/>
        </w:rPr>
        <w:t>If you miss a class meeting, you take the responsibility to do the following:</w:t>
      </w:r>
    </w:p>
    <w:p w14:paraId="3558F9D0" w14:textId="1D598638" w:rsidR="00A63FA0" w:rsidRPr="00952A98" w:rsidRDefault="00A63FA0" w:rsidP="00290D2E">
      <w:pPr>
        <w:pStyle w:val="BodyText"/>
        <w:numPr>
          <w:ilvl w:val="0"/>
          <w:numId w:val="8"/>
        </w:numPr>
        <w:spacing w:before="0" w:after="0"/>
        <w:rPr>
          <w:rFonts w:cs="Calibri"/>
        </w:rPr>
      </w:pPr>
      <w:r w:rsidRPr="00952A98">
        <w:rPr>
          <w:rFonts w:cs="Calibri"/>
          <w:b/>
          <w:bCs/>
        </w:rPr>
        <w:t>Email course instructor</w:t>
      </w:r>
      <w:r w:rsidRPr="00952A98">
        <w:rPr>
          <w:rFonts w:cs="Calibri"/>
        </w:rPr>
        <w:t xml:space="preserve"> using </w:t>
      </w:r>
      <w:r w:rsidRPr="00952A98">
        <w:rPr>
          <w:rFonts w:cs="Calibri"/>
          <w:b/>
          <w:bCs/>
        </w:rPr>
        <w:t>Canvas Inbox</w:t>
      </w:r>
      <w:r w:rsidRPr="00952A98">
        <w:rPr>
          <w:rFonts w:cs="Calibri"/>
        </w:rPr>
        <w:t xml:space="preserve"> </w:t>
      </w:r>
      <w:r w:rsidRPr="00797F37">
        <w:rPr>
          <w:rFonts w:cs="Calibri"/>
          <w:b/>
          <w:bCs/>
        </w:rPr>
        <w:t>tool</w:t>
      </w:r>
      <w:r w:rsidRPr="00952A98">
        <w:rPr>
          <w:rFonts w:cs="Calibri"/>
        </w:rPr>
        <w:t xml:space="preserve"> about the circumstances for missing the class either </w:t>
      </w:r>
      <w:r w:rsidR="002436D5">
        <w:rPr>
          <w:rFonts w:cs="Calibri"/>
          <w:u w:val="single"/>
        </w:rPr>
        <w:t>before</w:t>
      </w:r>
      <w:r w:rsidRPr="00952A98">
        <w:rPr>
          <w:rFonts w:cs="Calibri"/>
        </w:rPr>
        <w:t xml:space="preserve"> your absence</w:t>
      </w:r>
      <w:r w:rsidR="007C3A40">
        <w:rPr>
          <w:rFonts w:cs="Calibri"/>
        </w:rPr>
        <w:t xml:space="preserve">. If the situation is critical (e.g., unexpected hospitalization) and cannot email  before class, </w:t>
      </w:r>
      <w:r w:rsidR="002436D5">
        <w:rPr>
          <w:rFonts w:cs="Calibri"/>
        </w:rPr>
        <w:t>please do it</w:t>
      </w:r>
      <w:r w:rsidRPr="00952A98">
        <w:rPr>
          <w:rFonts w:cs="Calibri"/>
        </w:rPr>
        <w:t xml:space="preserve"> </w:t>
      </w:r>
      <w:r w:rsidRPr="00AA2116">
        <w:rPr>
          <w:rFonts w:cs="Calibri"/>
          <w:u w:val="single"/>
        </w:rPr>
        <w:t>no later than within 3 days AFTER your absence</w:t>
      </w:r>
      <w:r w:rsidRPr="00952A98">
        <w:rPr>
          <w:rFonts w:cs="Calibri"/>
        </w:rPr>
        <w:t>.</w:t>
      </w:r>
    </w:p>
    <w:p w14:paraId="31746533" w14:textId="77777777" w:rsidR="00A63FA0" w:rsidRPr="00952A98" w:rsidRDefault="00A63FA0" w:rsidP="00290D2E">
      <w:pPr>
        <w:pStyle w:val="BodyText"/>
        <w:numPr>
          <w:ilvl w:val="0"/>
          <w:numId w:val="8"/>
        </w:numPr>
        <w:spacing w:before="0" w:after="0"/>
        <w:rPr>
          <w:rFonts w:cs="Calibri"/>
        </w:rPr>
      </w:pPr>
      <w:r w:rsidRPr="00952A98">
        <w:rPr>
          <w:rFonts w:cs="Calibri"/>
          <w:b/>
          <w:bCs/>
        </w:rPr>
        <w:t>Contact your peers</w:t>
      </w:r>
      <w:r w:rsidRPr="00952A98">
        <w:rPr>
          <w:rFonts w:cs="Calibri"/>
        </w:rPr>
        <w:t xml:space="preserve"> to find out what you’ve missed. </w:t>
      </w:r>
    </w:p>
    <w:p w14:paraId="25F22184" w14:textId="77777777" w:rsidR="0079048E" w:rsidRDefault="00A63FA0" w:rsidP="00290D2E">
      <w:pPr>
        <w:pStyle w:val="BodyText"/>
        <w:numPr>
          <w:ilvl w:val="0"/>
          <w:numId w:val="8"/>
        </w:numPr>
        <w:spacing w:before="0" w:after="0"/>
        <w:rPr>
          <w:rFonts w:cs="Calibri"/>
        </w:rPr>
      </w:pPr>
      <w:r w:rsidRPr="00952A98">
        <w:rPr>
          <w:rFonts w:cs="Calibri"/>
          <w:b/>
          <w:bCs/>
        </w:rPr>
        <w:t>Make up the absence</w:t>
      </w:r>
      <w:r w:rsidRPr="00952A98">
        <w:rPr>
          <w:rFonts w:cs="Calibri"/>
        </w:rPr>
        <w:t xml:space="preserve"> by doing the work assigned that week. </w:t>
      </w:r>
    </w:p>
    <w:p w14:paraId="595B17B0" w14:textId="2683CAB2" w:rsidR="00A63FA0" w:rsidRPr="00952A98" w:rsidRDefault="00A63FA0" w:rsidP="0079048E">
      <w:pPr>
        <w:pStyle w:val="BodyText"/>
        <w:spacing w:before="0" w:after="0"/>
        <w:rPr>
          <w:rFonts w:cs="Calibri"/>
        </w:rPr>
      </w:pPr>
      <w:r w:rsidRPr="00952A98">
        <w:rPr>
          <w:rFonts w:cs="Calibri"/>
        </w:rPr>
        <w:t xml:space="preserve">By NOT taking this responsibility, </w:t>
      </w:r>
      <w:r w:rsidR="007326FD">
        <w:rPr>
          <w:rFonts w:cs="Calibri"/>
        </w:rPr>
        <w:t>th</w:t>
      </w:r>
      <w:r w:rsidR="00A26F54">
        <w:rPr>
          <w:rFonts w:cs="Calibri"/>
        </w:rPr>
        <w:t xml:space="preserve">e </w:t>
      </w:r>
      <w:r w:rsidR="005060E0">
        <w:rPr>
          <w:rFonts w:cs="Calibri"/>
        </w:rPr>
        <w:t>grade</w:t>
      </w:r>
      <w:r w:rsidR="00A26F54">
        <w:rPr>
          <w:rFonts w:cs="Calibri"/>
        </w:rPr>
        <w:t xml:space="preserve"> of your in-class participation will </w:t>
      </w:r>
      <w:r w:rsidR="005060E0">
        <w:rPr>
          <w:rFonts w:cs="Calibri"/>
        </w:rPr>
        <w:t xml:space="preserve">be </w:t>
      </w:r>
      <w:r w:rsidR="00CD1AEF">
        <w:rPr>
          <w:rFonts w:cs="Calibri"/>
        </w:rPr>
        <w:t>lowered</w:t>
      </w:r>
      <w:r w:rsidRPr="00952A98">
        <w:rPr>
          <w:rFonts w:cs="Calibri"/>
        </w:rPr>
        <w:t>.</w:t>
      </w:r>
    </w:p>
    <w:p w14:paraId="16A8A3B1" w14:textId="77777777" w:rsidR="00A63FA0" w:rsidRPr="00952A98" w:rsidRDefault="00A63FA0" w:rsidP="00A63FA0">
      <w:pPr>
        <w:pStyle w:val="BodyText"/>
        <w:spacing w:before="0" w:after="0"/>
        <w:rPr>
          <w:rFonts w:cs="Calibri"/>
        </w:rPr>
      </w:pPr>
    </w:p>
    <w:p w14:paraId="5E9C6E3A" w14:textId="77777777" w:rsidR="00A63FA0" w:rsidRPr="00952A98" w:rsidRDefault="00A63FA0" w:rsidP="00A63FA0">
      <w:pPr>
        <w:pStyle w:val="BodyText"/>
        <w:spacing w:before="0" w:after="0"/>
        <w:rPr>
          <w:rFonts w:cs="Calibri"/>
        </w:rPr>
      </w:pPr>
      <w:r w:rsidRPr="00952A98">
        <w:rPr>
          <w:rFonts w:cs="Calibri"/>
        </w:rPr>
        <w:t xml:space="preserve">If your absence is because you are dealing with unexpected and extenuating circumstances, please see the policy on </w:t>
      </w:r>
      <w:r w:rsidRPr="00952A98">
        <w:rPr>
          <w:rFonts w:cs="Calibri"/>
          <w:b/>
          <w:bCs/>
        </w:rPr>
        <w:t>Temporary Academic Supports for Extended Absences with Letter</w:t>
      </w:r>
      <w:r w:rsidRPr="00952A98">
        <w:rPr>
          <w:rFonts w:cs="Calibri"/>
        </w:rPr>
        <w:t>.</w:t>
      </w:r>
    </w:p>
    <w:p w14:paraId="000AF3D7" w14:textId="629E6EBD" w:rsidR="00A63FA0" w:rsidRPr="00952A98" w:rsidRDefault="00A63FA0" w:rsidP="003B049D">
      <w:pPr>
        <w:pStyle w:val="BodyText"/>
        <w:spacing w:before="0" w:after="0"/>
        <w:rPr>
          <w:rFonts w:cs="Calibri"/>
        </w:rPr>
      </w:pPr>
      <w:r w:rsidRPr="00952A98">
        <w:rPr>
          <w:rFonts w:cs="Calibri"/>
        </w:rPr>
        <w:t xml:space="preserve">If your absence might cause a </w:t>
      </w:r>
      <w:r w:rsidRPr="00952A98">
        <w:rPr>
          <w:rFonts w:cs="Calibri"/>
          <w:b/>
          <w:bCs/>
        </w:rPr>
        <w:t>late submission</w:t>
      </w:r>
      <w:r w:rsidRPr="00952A98">
        <w:rPr>
          <w:rFonts w:cs="Calibri"/>
        </w:rPr>
        <w:t xml:space="preserve">, see policy on </w:t>
      </w:r>
      <w:r w:rsidRPr="00952A98">
        <w:rPr>
          <w:rFonts w:cs="Calibri"/>
          <w:b/>
          <w:bCs/>
        </w:rPr>
        <w:t>Late Submissions</w:t>
      </w:r>
      <w:r w:rsidRPr="00952A98">
        <w:rPr>
          <w:rFonts w:cs="Calibri"/>
        </w:rPr>
        <w:t xml:space="preserve"> policy below.</w:t>
      </w:r>
      <w:bookmarkEnd w:id="55"/>
    </w:p>
    <w:p w14:paraId="3F394098" w14:textId="77777777" w:rsidR="00A63FA0" w:rsidRPr="00952A98" w:rsidRDefault="00A63FA0" w:rsidP="003B049D">
      <w:pPr>
        <w:pStyle w:val="Heading3"/>
      </w:pPr>
      <w:bookmarkStart w:id="57" w:name="_Toc206757877"/>
      <w:r w:rsidRPr="00952A98">
        <w:t>Course Workload and Credit Hour</w:t>
      </w:r>
      <w:bookmarkEnd w:id="57"/>
    </w:p>
    <w:p w14:paraId="126FD79F" w14:textId="77777777" w:rsidR="00A63FA0" w:rsidRPr="00952A98" w:rsidRDefault="00A63FA0" w:rsidP="00A63FA0">
      <w:pPr>
        <w:pStyle w:val="FirstParagraph"/>
        <w:spacing w:before="0" w:after="0"/>
        <w:rPr>
          <w:rFonts w:cs="Calibri"/>
        </w:rPr>
      </w:pPr>
      <w:r w:rsidRPr="00952A98">
        <w:rPr>
          <w:rFonts w:cs="Calibri"/>
        </w:rPr>
        <w:t>This syllabus reflects the federal definition of 1 credit hour, that is:</w:t>
      </w:r>
    </w:p>
    <w:p w14:paraId="67AFAC0D" w14:textId="77777777" w:rsidR="00A63FA0" w:rsidRPr="00952A98" w:rsidRDefault="00A63FA0" w:rsidP="00A63FA0">
      <w:pPr>
        <w:pStyle w:val="FirstParagraph"/>
        <w:spacing w:before="0" w:after="0"/>
        <w:rPr>
          <w:rFonts w:cs="Calibri"/>
        </w:rPr>
      </w:pPr>
      <w:r w:rsidRPr="00952A98">
        <w:rPr>
          <w:rFonts w:cs="Calibri"/>
          <w:b/>
          <w:bCs/>
        </w:rPr>
        <w:t>1 credit hour</w:t>
      </w:r>
      <w:r w:rsidRPr="00952A98">
        <w:rPr>
          <w:rFonts w:cs="Calibri"/>
        </w:rPr>
        <w:t xml:space="preserve"> = </w:t>
      </w:r>
      <w:r>
        <w:rPr>
          <w:rFonts w:cs="Calibri"/>
          <w:b/>
          <w:bCs/>
        </w:rPr>
        <w:t xml:space="preserve">minimum </w:t>
      </w:r>
      <w:r w:rsidRPr="00952A98">
        <w:rPr>
          <w:rFonts w:cs="Calibri"/>
          <w:b/>
          <w:bCs/>
        </w:rPr>
        <w:t>3 hours</w:t>
      </w:r>
      <w:r w:rsidRPr="00952A98">
        <w:rPr>
          <w:rFonts w:cs="Calibri"/>
        </w:rPr>
        <w:t xml:space="preserve"> of </w:t>
      </w:r>
      <w:r>
        <w:rPr>
          <w:rFonts w:cs="Calibri"/>
          <w:b/>
          <w:bCs/>
        </w:rPr>
        <w:t xml:space="preserve">engaged time </w:t>
      </w:r>
      <w:r w:rsidRPr="00952A98">
        <w:rPr>
          <w:rFonts w:cs="Calibri"/>
        </w:rPr>
        <w:t>per week per 1 credit over a 15-week semester.</w:t>
      </w:r>
    </w:p>
    <w:p w14:paraId="140D2773" w14:textId="633CAFA1" w:rsidR="00A63FA0" w:rsidRDefault="00A63FA0" w:rsidP="00177A63">
      <w:pPr>
        <w:pStyle w:val="BodyText"/>
        <w:spacing w:before="0" w:after="0"/>
        <w:rPr>
          <w:rFonts w:cs="Calibri"/>
        </w:rPr>
      </w:pPr>
      <w:r w:rsidRPr="00952A98">
        <w:rPr>
          <w:rFonts w:cs="Calibri"/>
        </w:rPr>
        <w:t>This means that</w:t>
      </w:r>
    </w:p>
    <w:p w14:paraId="57AF195A" w14:textId="77777777" w:rsidR="00A63FA0" w:rsidRDefault="00A63FA0" w:rsidP="00290D2E">
      <w:pPr>
        <w:pStyle w:val="BodyText"/>
        <w:numPr>
          <w:ilvl w:val="0"/>
          <w:numId w:val="11"/>
        </w:numPr>
        <w:spacing w:before="0" w:after="0"/>
        <w:rPr>
          <w:rFonts w:cs="Calibri"/>
        </w:rPr>
      </w:pPr>
      <w:r w:rsidRPr="00500332">
        <w:rPr>
          <w:rFonts w:cs="Calibri"/>
          <w:b/>
          <w:bCs/>
        </w:rPr>
        <w:t>4-cr course</w:t>
      </w:r>
      <w:r w:rsidRPr="00500332">
        <w:rPr>
          <w:rFonts w:cs="Calibri"/>
        </w:rPr>
        <w:t xml:space="preserve"> requires </w:t>
      </w:r>
      <w:r>
        <w:rPr>
          <w:rFonts w:cs="Calibri"/>
          <w:b/>
          <w:bCs/>
        </w:rPr>
        <w:t xml:space="preserve">12 </w:t>
      </w:r>
      <w:r w:rsidRPr="00500332">
        <w:rPr>
          <w:rFonts w:cs="Calibri"/>
          <w:b/>
          <w:bCs/>
        </w:rPr>
        <w:t>hours of engaged time each week</w:t>
      </w:r>
      <w:r>
        <w:rPr>
          <w:rFonts w:cs="Calibri"/>
          <w:b/>
          <w:bCs/>
        </w:rPr>
        <w:t xml:space="preserve">, </w:t>
      </w:r>
      <w:r>
        <w:rPr>
          <w:rFonts w:cs="Calibri"/>
        </w:rPr>
        <w:t xml:space="preserve">including class meeting time. </w:t>
      </w:r>
    </w:p>
    <w:p w14:paraId="2DE54526" w14:textId="6E90FD27" w:rsidR="00A63FA0" w:rsidRPr="00B319E8" w:rsidRDefault="00C87CFD" w:rsidP="00A63FA0">
      <w:pPr>
        <w:pStyle w:val="BodyText"/>
        <w:spacing w:before="0" w:after="0"/>
        <w:rPr>
          <w:rFonts w:cs="Calibri"/>
        </w:rPr>
      </w:pPr>
      <w:r>
        <w:rPr>
          <w:rFonts w:cs="Calibri"/>
        </w:rPr>
        <w:t>See the</w:t>
      </w:r>
      <w:r w:rsidR="00A63FA0" w:rsidRPr="00B319E8">
        <w:rPr>
          <w:rFonts w:cs="Calibri"/>
        </w:rPr>
        <w:t xml:space="preserve"> UNH Federal Credit Hour Policy: </w:t>
      </w:r>
      <w:hyperlink r:id="rId18" w:history="1">
        <w:r w:rsidR="00A63FA0" w:rsidRPr="00B319E8">
          <w:rPr>
            <w:rFonts w:cs="Calibri"/>
            <w:color w:val="0070C0"/>
          </w:rPr>
          <w:t>https://catalog.unh.edu/undergraduate/academic-policies-procedures/credit-hour-policy/</w:t>
        </w:r>
      </w:hyperlink>
      <w:bookmarkStart w:id="58" w:name="curtailed-operations"/>
    </w:p>
    <w:p w14:paraId="4F9A8D0F" w14:textId="77777777" w:rsidR="00A63FA0" w:rsidRPr="00952A98" w:rsidRDefault="00A63FA0" w:rsidP="003B049D">
      <w:pPr>
        <w:pStyle w:val="Heading3"/>
      </w:pPr>
      <w:bookmarkStart w:id="59" w:name="_Toc206757878"/>
      <w:r w:rsidRPr="00952A98">
        <w:t>Curtailed Operations</w:t>
      </w:r>
      <w:bookmarkEnd w:id="59"/>
    </w:p>
    <w:p w14:paraId="77225283" w14:textId="77777777" w:rsidR="00A63FA0" w:rsidRPr="00952A98" w:rsidRDefault="00A63FA0" w:rsidP="00A63FA0">
      <w:pPr>
        <w:pStyle w:val="FirstParagraph"/>
        <w:spacing w:before="0" w:after="0"/>
        <w:rPr>
          <w:rFonts w:cs="Calibri"/>
        </w:rPr>
      </w:pPr>
      <w:r w:rsidRPr="00952A98">
        <w:rPr>
          <w:rFonts w:cs="Calibri"/>
        </w:rPr>
        <w:t xml:space="preserve">If the University curtails operations due to weather, we will not hold in-person class meeting for our safety and the safety of others. As soon as possible, the instructor will post an </w:t>
      </w:r>
      <w:r w:rsidRPr="001D0175">
        <w:rPr>
          <w:rFonts w:cs="Calibri"/>
          <w:b/>
          <w:bCs/>
        </w:rPr>
        <w:t>announcement on Canvas</w:t>
      </w:r>
      <w:r w:rsidRPr="00952A98">
        <w:rPr>
          <w:rFonts w:cs="Calibri"/>
        </w:rPr>
        <w:t xml:space="preserve"> about possible remote class meeting, due dates, any make-up work. Please make sure you have access to the UNH Alert RAVE system. If needed, sign up for RAVE Alerts </w:t>
      </w:r>
      <w:hyperlink r:id="rId19">
        <w:r w:rsidRPr="00952A98">
          <w:rPr>
            <w:rStyle w:val="Hyperlink"/>
            <w:rFonts w:cs="Calibri"/>
          </w:rPr>
          <w:t>here</w:t>
        </w:r>
      </w:hyperlink>
      <w:r w:rsidRPr="00952A98">
        <w:rPr>
          <w:rFonts w:cs="Calibri"/>
        </w:rPr>
        <w:t>.</w:t>
      </w:r>
      <w:bookmarkStart w:id="60" w:name="late-submissions"/>
      <w:bookmarkEnd w:id="58"/>
    </w:p>
    <w:p w14:paraId="7AC4522A" w14:textId="77777777" w:rsidR="00A63FA0" w:rsidRPr="00952A98" w:rsidRDefault="00A63FA0" w:rsidP="003B049D">
      <w:pPr>
        <w:pStyle w:val="Heading3"/>
      </w:pPr>
      <w:bookmarkStart w:id="61" w:name="_Toc206757879"/>
      <w:r w:rsidRPr="00952A98">
        <w:t>Early Alerts Report</w:t>
      </w:r>
      <w:bookmarkEnd w:id="61"/>
      <w:r>
        <w:t xml:space="preserve"> </w:t>
      </w:r>
    </w:p>
    <w:p w14:paraId="589108B9" w14:textId="77777777" w:rsidR="00A63FA0" w:rsidRPr="00952A98" w:rsidRDefault="00A63FA0" w:rsidP="00A63FA0">
      <w:pPr>
        <w:pStyle w:val="BodyText"/>
        <w:spacing w:before="0"/>
        <w:rPr>
          <w:rFonts w:cs="Calibri"/>
        </w:rPr>
      </w:pPr>
      <w:r w:rsidRPr="00952A98">
        <w:rPr>
          <w:rFonts w:cs="Calibri"/>
        </w:rPr>
        <w:t>The University is invested in your academic success. If a faculty member is concerned about your academic behavior or performance, they may submit an academic alert – particularly around Week 5</w:t>
      </w:r>
      <w:r>
        <w:rPr>
          <w:rFonts w:cs="Calibri"/>
        </w:rPr>
        <w:t xml:space="preserve">. </w:t>
      </w:r>
      <w:r w:rsidRPr="00952A98">
        <w:rPr>
          <w:rFonts w:cs="Calibri"/>
        </w:rPr>
        <w:t xml:space="preserve">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(or your faculty advisor, if graduate student) and connect with your instructor to discuss the reason for the alert. </w:t>
      </w:r>
    </w:p>
    <w:p w14:paraId="4F087799" w14:textId="77777777" w:rsidR="00A63FA0" w:rsidRPr="00952A98" w:rsidRDefault="00A63FA0" w:rsidP="003B049D">
      <w:pPr>
        <w:pStyle w:val="Heading3"/>
      </w:pPr>
      <w:bookmarkStart w:id="62" w:name="_Toc206757880"/>
      <w:r w:rsidRPr="00952A98">
        <w:t>Late Submissions</w:t>
      </w:r>
      <w:bookmarkEnd w:id="62"/>
    </w:p>
    <w:p w14:paraId="12E112FC" w14:textId="77777777" w:rsidR="00A63FA0" w:rsidRPr="00952A98" w:rsidRDefault="00A63FA0" w:rsidP="00A63FA0">
      <w:pPr>
        <w:pStyle w:val="FirstParagraph"/>
        <w:spacing w:before="0" w:after="0"/>
        <w:rPr>
          <w:rFonts w:cs="Calibri"/>
        </w:rPr>
      </w:pPr>
      <w:r w:rsidRPr="00952A98">
        <w:rPr>
          <w:rFonts w:cs="Calibri"/>
          <w:b/>
          <w:bCs/>
        </w:rPr>
        <w:t>No assignment</w:t>
      </w:r>
      <w:r w:rsidRPr="00952A98">
        <w:rPr>
          <w:rFonts w:cs="Calibri"/>
        </w:rPr>
        <w:t xml:space="preserve"> will be accepted after the deadline and a </w:t>
      </w:r>
      <w:r>
        <w:rPr>
          <w:rFonts w:cs="Calibri"/>
        </w:rPr>
        <w:t>no credit</w:t>
      </w:r>
      <w:r w:rsidRPr="00952A98">
        <w:rPr>
          <w:rFonts w:cs="Calibri"/>
        </w:rPr>
        <w:t xml:space="preserve"> will be </w:t>
      </w:r>
      <w:r>
        <w:rPr>
          <w:rFonts w:cs="Calibri"/>
        </w:rPr>
        <w:t>given, as reflected in Canvas Gradebook</w:t>
      </w:r>
      <w:r w:rsidRPr="00952A98">
        <w:rPr>
          <w:rFonts w:cs="Calibri"/>
        </w:rPr>
        <w:t>.</w:t>
      </w:r>
    </w:p>
    <w:p w14:paraId="5FA1FE53" w14:textId="77777777" w:rsidR="00A63FA0" w:rsidRPr="00952A98" w:rsidRDefault="00A63FA0" w:rsidP="00A63FA0">
      <w:pPr>
        <w:pStyle w:val="BodyText"/>
        <w:spacing w:before="0" w:after="0"/>
        <w:rPr>
          <w:rFonts w:cs="Calibri"/>
        </w:rPr>
      </w:pPr>
    </w:p>
    <w:p w14:paraId="64A69981" w14:textId="77777777" w:rsidR="00A63FA0" w:rsidRPr="00952A98" w:rsidRDefault="00A63FA0" w:rsidP="00A63FA0">
      <w:pPr>
        <w:pStyle w:val="BodyText"/>
        <w:spacing w:before="0" w:after="0"/>
        <w:rPr>
          <w:rFonts w:cs="Calibri"/>
        </w:rPr>
      </w:pPr>
      <w:r w:rsidRPr="00952A98">
        <w:rPr>
          <w:rFonts w:cs="Calibri"/>
        </w:rPr>
        <w:t xml:space="preserve">If you are in the situation of missing a deadline, you take the responsibility to </w:t>
      </w:r>
      <w:r w:rsidRPr="00952A98">
        <w:rPr>
          <w:rFonts w:cs="Calibri"/>
          <w:b/>
          <w:bCs/>
        </w:rPr>
        <w:t>request approval for a time extension</w:t>
      </w:r>
      <w:r w:rsidRPr="00952A98">
        <w:rPr>
          <w:rFonts w:cs="Calibri"/>
        </w:rPr>
        <w:t>. This means that you MUST do the following:</w:t>
      </w:r>
    </w:p>
    <w:p w14:paraId="50844C39" w14:textId="77777777" w:rsidR="00180065" w:rsidRDefault="00A63FA0" w:rsidP="00290D2E">
      <w:pPr>
        <w:pStyle w:val="BodyText"/>
        <w:numPr>
          <w:ilvl w:val="0"/>
          <w:numId w:val="10"/>
        </w:numPr>
        <w:spacing w:before="0" w:after="0"/>
        <w:rPr>
          <w:rFonts w:cs="Calibri"/>
        </w:rPr>
      </w:pPr>
      <w:r w:rsidRPr="00952A98">
        <w:rPr>
          <w:rFonts w:cs="Calibri"/>
          <w:b/>
          <w:bCs/>
        </w:rPr>
        <w:t>Email course instructor</w:t>
      </w:r>
      <w:r w:rsidRPr="00952A98">
        <w:rPr>
          <w:rFonts w:cs="Calibri"/>
        </w:rPr>
        <w:t xml:space="preserve"> using </w:t>
      </w:r>
      <w:r w:rsidRPr="00952A98">
        <w:rPr>
          <w:rFonts w:cs="Calibri"/>
          <w:b/>
          <w:bCs/>
        </w:rPr>
        <w:t>Canvas Inbox tool BEFORE the deadline</w:t>
      </w:r>
      <w:r w:rsidRPr="00952A98">
        <w:rPr>
          <w:rFonts w:cs="Calibri"/>
        </w:rPr>
        <w:t xml:space="preserve">. </w:t>
      </w:r>
    </w:p>
    <w:p w14:paraId="665BE485" w14:textId="488C7C2B" w:rsidR="00A63FA0" w:rsidRPr="00952A98" w:rsidRDefault="00A63FA0" w:rsidP="00290D2E">
      <w:pPr>
        <w:pStyle w:val="BodyText"/>
        <w:numPr>
          <w:ilvl w:val="0"/>
          <w:numId w:val="10"/>
        </w:numPr>
        <w:spacing w:before="0" w:after="0"/>
        <w:rPr>
          <w:rFonts w:cs="Calibri"/>
        </w:rPr>
      </w:pPr>
      <w:r w:rsidRPr="00952A98">
        <w:rPr>
          <w:rFonts w:cs="Calibri"/>
        </w:rPr>
        <w:t>In your email, include these TWO IMPORTANT things:</w:t>
      </w:r>
    </w:p>
    <w:p w14:paraId="6E5AA96A" w14:textId="77777777" w:rsidR="00A63FA0" w:rsidRPr="00952A98" w:rsidRDefault="00A63FA0" w:rsidP="00290D2E">
      <w:pPr>
        <w:pStyle w:val="BodyText"/>
        <w:numPr>
          <w:ilvl w:val="1"/>
          <w:numId w:val="10"/>
        </w:numPr>
        <w:spacing w:before="0" w:after="0"/>
        <w:rPr>
          <w:rFonts w:cs="Calibri"/>
        </w:rPr>
      </w:pPr>
      <w:r w:rsidRPr="00952A98">
        <w:rPr>
          <w:rFonts w:cs="Calibri"/>
          <w:b/>
          <w:bCs/>
        </w:rPr>
        <w:t>Explain circumstances</w:t>
      </w:r>
      <w:r w:rsidRPr="00952A98">
        <w:rPr>
          <w:rFonts w:cs="Calibri"/>
        </w:rPr>
        <w:t xml:space="preserve"> that prevented you from meeting the submission deadline.</w:t>
      </w:r>
    </w:p>
    <w:p w14:paraId="27224550" w14:textId="77777777" w:rsidR="00A63FA0" w:rsidRPr="00952A98" w:rsidRDefault="00A63FA0" w:rsidP="00290D2E">
      <w:pPr>
        <w:pStyle w:val="BodyText"/>
        <w:numPr>
          <w:ilvl w:val="1"/>
          <w:numId w:val="10"/>
        </w:numPr>
        <w:spacing w:before="0" w:after="0"/>
        <w:rPr>
          <w:rFonts w:cs="Calibri"/>
        </w:rPr>
      </w:pPr>
      <w:r w:rsidRPr="00952A98">
        <w:rPr>
          <w:rFonts w:cs="Calibri"/>
          <w:b/>
          <w:bCs/>
        </w:rPr>
        <w:t>Outline SPECIFIC plans</w:t>
      </w:r>
      <w:r w:rsidRPr="00952A98">
        <w:rPr>
          <w:rFonts w:cs="Calibri"/>
        </w:rPr>
        <w:t xml:space="preserve"> for making up the missed requirements, including the EXACT time when you’ll submit your work, </w:t>
      </w:r>
      <w:r w:rsidRPr="00952A98">
        <w:rPr>
          <w:rFonts w:cs="Calibri"/>
          <w:b/>
          <w:bCs/>
        </w:rPr>
        <w:t>no later than FIVE days</w:t>
      </w:r>
      <w:r w:rsidRPr="00952A98">
        <w:rPr>
          <w:rFonts w:cs="Calibri"/>
        </w:rPr>
        <w:t xml:space="preserve"> after the submission deadline. </w:t>
      </w:r>
    </w:p>
    <w:p w14:paraId="68C9E700" w14:textId="77777777" w:rsidR="00A63FA0" w:rsidRPr="00952A98" w:rsidRDefault="00A63FA0" w:rsidP="00A63FA0">
      <w:pPr>
        <w:pStyle w:val="BodyText"/>
        <w:spacing w:before="0" w:after="0"/>
        <w:rPr>
          <w:rFonts w:cs="Calibri"/>
        </w:rPr>
      </w:pPr>
      <w:r w:rsidRPr="00952A98">
        <w:rPr>
          <w:rFonts w:cs="Calibri"/>
        </w:rPr>
        <w:t>You will receive an email confirmation from the course instructor with the approval or denial of your request.</w:t>
      </w:r>
    </w:p>
    <w:p w14:paraId="24AFDC25" w14:textId="77777777" w:rsidR="00A63FA0" w:rsidRPr="00952A98" w:rsidRDefault="00A63FA0" w:rsidP="00A63FA0">
      <w:pPr>
        <w:pStyle w:val="BodyText"/>
        <w:spacing w:before="0" w:after="0"/>
        <w:rPr>
          <w:rFonts w:cs="Calibri"/>
        </w:rPr>
      </w:pPr>
    </w:p>
    <w:p w14:paraId="6F1C78AD" w14:textId="2B5990AC" w:rsidR="00A63FA0" w:rsidRDefault="00A63FA0" w:rsidP="00A63FA0">
      <w:pPr>
        <w:pStyle w:val="BodyText"/>
        <w:spacing w:before="0" w:after="0"/>
        <w:rPr>
          <w:rFonts w:cs="Calibri"/>
        </w:rPr>
      </w:pPr>
      <w:r w:rsidRPr="00952A98">
        <w:rPr>
          <w:rFonts w:cs="Calibri"/>
        </w:rPr>
        <w:t xml:space="preserve">If missing a deadline is because you are dealing with unexpected and extenuating circumstances, please see the policy on </w:t>
      </w:r>
      <w:r w:rsidRPr="00952A98">
        <w:rPr>
          <w:rFonts w:cs="Calibri"/>
          <w:b/>
          <w:bCs/>
        </w:rPr>
        <w:t>Temporary Academic Supports for Extended Absences with Letter</w:t>
      </w:r>
      <w:r w:rsidRPr="00952A98">
        <w:rPr>
          <w:rFonts w:cs="Calibri"/>
        </w:rPr>
        <w:t>.</w:t>
      </w:r>
    </w:p>
    <w:p w14:paraId="324E7ADC" w14:textId="77777777" w:rsidR="00A63FA0" w:rsidRPr="00952A98" w:rsidRDefault="00A63FA0" w:rsidP="003B049D">
      <w:pPr>
        <w:pStyle w:val="Heading3"/>
      </w:pPr>
      <w:bookmarkStart w:id="63" w:name="_Toc206757881"/>
      <w:r>
        <w:t>Online Communication Guidelines</w:t>
      </w:r>
      <w:bookmarkEnd w:id="63"/>
    </w:p>
    <w:p w14:paraId="3E033BD2" w14:textId="4BF1ED57" w:rsidR="00A63FA0" w:rsidRDefault="00A63FA0" w:rsidP="003B049D">
      <w:pPr>
        <w:pStyle w:val="BodyText"/>
        <w:spacing w:before="0" w:after="0"/>
        <w:rPr>
          <w:rFonts w:cs="Calibri"/>
        </w:rPr>
      </w:pPr>
      <w:r>
        <w:rPr>
          <w:rFonts w:cs="Calibri"/>
        </w:rPr>
        <w:t xml:space="preserve">We are all expected to communicate respectfully and professionally when using online communication tools with peers and instructor. </w:t>
      </w:r>
      <w:bookmarkStart w:id="64" w:name="student-accessibility-services"/>
      <w:bookmarkEnd w:id="60"/>
    </w:p>
    <w:p w14:paraId="1D1ACB2C" w14:textId="77777777" w:rsidR="00A63FA0" w:rsidRPr="00952A98" w:rsidRDefault="00A63FA0" w:rsidP="003B049D">
      <w:pPr>
        <w:pStyle w:val="Heading3"/>
      </w:pPr>
      <w:bookmarkStart w:id="65" w:name="_Toc206757882"/>
      <w:r w:rsidRPr="00952A98">
        <w:t>Student Accessibility Services</w:t>
      </w:r>
      <w:bookmarkEnd w:id="65"/>
    </w:p>
    <w:p w14:paraId="27F10F55" w14:textId="77777777" w:rsidR="00A63FA0" w:rsidRPr="00952A98" w:rsidRDefault="00A63FA0" w:rsidP="00A63FA0">
      <w:pPr>
        <w:pStyle w:val="FirstParagraph"/>
        <w:spacing w:before="0" w:after="0"/>
        <w:rPr>
          <w:rFonts w:cs="Calibri"/>
        </w:rPr>
      </w:pPr>
      <w:r w:rsidRPr="00952A98">
        <w:rPr>
          <w:rFonts w:cs="Calibri"/>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w:t>
      </w:r>
      <w:r w:rsidRPr="00A94324">
        <w:rPr>
          <w:rFonts w:cs="Calibri"/>
          <w:b/>
          <w:bCs/>
        </w:rPr>
        <w:t>Student Accessibility Services (SAS)</w:t>
      </w:r>
      <w:r w:rsidRPr="00952A98">
        <w:rPr>
          <w:rFonts w:cs="Calibri"/>
        </w:rPr>
        <w:t xml:space="preserve"> located on the Manchester campus</w:t>
      </w:r>
      <w:r>
        <w:rPr>
          <w:rFonts w:cs="Calibri"/>
        </w:rPr>
        <w:t xml:space="preserve">, room 417 or sas.office@unh.edu. </w:t>
      </w:r>
      <w:r w:rsidRPr="00952A98">
        <w:rPr>
          <w:rFonts w:cs="Calibri"/>
        </w:rPr>
        <w:t xml:space="preserve"> </w:t>
      </w:r>
    </w:p>
    <w:p w14:paraId="65E5FA21" w14:textId="77777777" w:rsidR="00A63FA0" w:rsidRPr="00952A98" w:rsidRDefault="00A63FA0" w:rsidP="00A63FA0">
      <w:pPr>
        <w:pStyle w:val="FirstParagraph"/>
        <w:spacing w:before="0" w:after="0"/>
        <w:rPr>
          <w:rFonts w:cs="Calibri"/>
        </w:rPr>
      </w:pPr>
    </w:p>
    <w:p w14:paraId="42B9C46A" w14:textId="77777777" w:rsidR="00A63FA0" w:rsidRPr="00952A98" w:rsidRDefault="00A63FA0" w:rsidP="00A63FA0">
      <w:pPr>
        <w:pStyle w:val="FirstParagraph"/>
        <w:spacing w:before="0" w:after="0"/>
        <w:rPr>
          <w:rFonts w:cs="Calibri"/>
        </w:rPr>
      </w:pPr>
      <w:r w:rsidRPr="00952A98">
        <w:rPr>
          <w:rFonts w:cs="Calibri"/>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6BB0FD15" w14:textId="77777777" w:rsidR="00A63FA0" w:rsidRPr="00952A98" w:rsidRDefault="00A63FA0" w:rsidP="00A63FA0">
      <w:pPr>
        <w:pStyle w:val="FirstParagraph"/>
        <w:spacing w:before="0" w:after="0"/>
        <w:rPr>
          <w:rFonts w:cs="Calibri"/>
        </w:rPr>
      </w:pPr>
    </w:p>
    <w:p w14:paraId="4F5C492A" w14:textId="06DC26F3" w:rsidR="00A63FA0" w:rsidRPr="00952A98" w:rsidRDefault="00A63FA0" w:rsidP="00F905F4">
      <w:pPr>
        <w:pStyle w:val="FirstParagraph"/>
        <w:spacing w:before="0" w:after="0"/>
        <w:rPr>
          <w:rFonts w:cs="Calibri"/>
        </w:rPr>
      </w:pPr>
      <w:r w:rsidRPr="00952A98">
        <w:rPr>
          <w:rFonts w:cs="Calibri"/>
        </w:rPr>
        <w:t xml:space="preserve">For more information refer to </w:t>
      </w:r>
      <w:hyperlink r:id="rId20" w:history="1">
        <w:r w:rsidRPr="00952A98">
          <w:rPr>
            <w:rStyle w:val="Hyperlink"/>
            <w:rFonts w:cs="Calibri"/>
          </w:rPr>
          <w:t>www.unh.edu/sas</w:t>
        </w:r>
      </w:hyperlink>
      <w:r w:rsidRPr="00952A98">
        <w:rPr>
          <w:rFonts w:cs="Calibri"/>
        </w:rPr>
        <w:t xml:space="preserve">  or contact SAS at 603.862.2607, 711 (Relay NH) or sas.office@unh.edu.</w:t>
      </w:r>
      <w:bookmarkStart w:id="66" w:name="X31b2cd77ccda49af02d6370c4a0cac055af86ea"/>
      <w:bookmarkEnd w:id="64"/>
    </w:p>
    <w:p w14:paraId="226FB7E3" w14:textId="77777777" w:rsidR="00A63FA0" w:rsidRPr="00952A98" w:rsidRDefault="00A63FA0" w:rsidP="003B049D">
      <w:pPr>
        <w:pStyle w:val="Heading3"/>
      </w:pPr>
      <w:bookmarkStart w:id="67" w:name="_Toc206757883"/>
      <w:r w:rsidRPr="00952A98">
        <w:t>Temporary Academic Supports for Extended Absences with Letter</w:t>
      </w:r>
      <w:bookmarkEnd w:id="67"/>
    </w:p>
    <w:p w14:paraId="32EE3AF6" w14:textId="77777777" w:rsidR="00A63FA0" w:rsidRPr="00952A98" w:rsidRDefault="00A63FA0" w:rsidP="00A63FA0">
      <w:pPr>
        <w:pStyle w:val="FirstParagraph"/>
        <w:spacing w:before="0" w:after="0"/>
        <w:rPr>
          <w:rFonts w:cs="Calibri"/>
        </w:rPr>
      </w:pPr>
      <w:r w:rsidRPr="00952A98">
        <w:rPr>
          <w:rFonts w:cs="Calibri"/>
        </w:rPr>
        <w:t xml:space="preserve">If you are dealing with an unexpected, extenuating circumstance that will keep you out of class or affect your performance for more than a day or two, reach out to </w:t>
      </w:r>
      <w:r w:rsidRPr="00952A98">
        <w:rPr>
          <w:rFonts w:cs="Calibri"/>
          <w:b/>
          <w:bCs/>
        </w:rPr>
        <w:t>Lisa Enright Assistant Dean of Student Success</w:t>
      </w:r>
      <w:r w:rsidRPr="00952A98">
        <w:rPr>
          <w:rFonts w:cs="Calibri"/>
        </w:rPr>
        <w:t>, at lisa.enright@unh.edu to request a letter be sent to all your faculty.</w:t>
      </w:r>
    </w:p>
    <w:p w14:paraId="7858AB62" w14:textId="77777777" w:rsidR="00A63FA0" w:rsidRPr="00952A98" w:rsidRDefault="00A63FA0" w:rsidP="00A63FA0">
      <w:pPr>
        <w:pStyle w:val="BodyText"/>
        <w:spacing w:before="0" w:after="0"/>
        <w:rPr>
          <w:rFonts w:cs="Calibri"/>
        </w:rPr>
      </w:pPr>
    </w:p>
    <w:p w14:paraId="7CB3BB65" w14:textId="77777777" w:rsidR="00A63FA0" w:rsidRDefault="00A63FA0" w:rsidP="00A63FA0">
      <w:pPr>
        <w:pStyle w:val="BodyText"/>
        <w:spacing w:before="0" w:after="0"/>
        <w:rPr>
          <w:rFonts w:cs="Calibri"/>
        </w:rPr>
      </w:pPr>
      <w:r w:rsidRPr="00952A98">
        <w:rPr>
          <w:rFonts w:cs="Calibri"/>
        </w:rPr>
        <w:t xml:space="preserve">If you are required to miss significant class, you will be provided </w:t>
      </w:r>
      <w:r w:rsidRPr="00626BBA">
        <w:rPr>
          <w:rFonts w:cs="Calibri"/>
          <w:b/>
          <w:bCs/>
          <w:i/>
          <w:iCs/>
        </w:rPr>
        <w:t xml:space="preserve">temporary academic support </w:t>
      </w:r>
      <w:r w:rsidRPr="00952A98">
        <w:rPr>
          <w:rFonts w:cs="Calibri"/>
        </w:rPr>
        <w:t xml:space="preserve">so that you can continue to make satisfactory progress in this course. Please </w:t>
      </w:r>
      <w:r w:rsidRPr="00DF065F">
        <w:rPr>
          <w:rFonts w:cs="Calibri"/>
          <w:b/>
          <w:bCs/>
        </w:rPr>
        <w:t>email the instructor (using Canvas Inbox email)</w:t>
      </w:r>
      <w:r w:rsidRPr="00952A98">
        <w:rPr>
          <w:rFonts w:cs="Calibri"/>
        </w:rPr>
        <w:t xml:space="preserve"> to schedule a virtual meeting, if possible, and catch up on missed content. If not, email communication will help to determine the supports that work for you, such as course materials that are available on the website, notes from a peer, or one-on-one meeting with a student tech consultant or classroom assistant.</w:t>
      </w:r>
      <w:bookmarkEnd w:id="66"/>
    </w:p>
    <w:p w14:paraId="0BF4E86F" w14:textId="77777777" w:rsidR="007445DD" w:rsidRDefault="007445DD" w:rsidP="00A63FA0">
      <w:pPr>
        <w:pStyle w:val="BodyText"/>
        <w:spacing w:before="0" w:after="0"/>
        <w:rPr>
          <w:rFonts w:cs="Calibri"/>
        </w:rPr>
      </w:pPr>
    </w:p>
    <w:p w14:paraId="7E90FDCE" w14:textId="55BED0DB" w:rsidR="004E3A4C" w:rsidRDefault="007445DD" w:rsidP="007445DD">
      <w:pPr>
        <w:pStyle w:val="Heading3"/>
      </w:pPr>
      <w:bookmarkStart w:id="68" w:name="_Toc206757884"/>
      <w:r>
        <w:t>Tutoring</w:t>
      </w:r>
      <w:r w:rsidR="004E3A4C">
        <w:t xml:space="preserve"> Services</w:t>
      </w:r>
      <w:bookmarkEnd w:id="68"/>
    </w:p>
    <w:p w14:paraId="02E157BA" w14:textId="77777777" w:rsidR="004E3A4C" w:rsidRDefault="004E3A4C" w:rsidP="004E3A4C"/>
    <w:p w14:paraId="19377C54" w14:textId="629B8244" w:rsidR="007445DD" w:rsidRPr="0093655D" w:rsidRDefault="007445DD" w:rsidP="004E3A4C">
      <w:pPr>
        <w:rPr>
          <w:rFonts w:asciiTheme="majorHAnsi" w:hAnsiTheme="majorHAnsi" w:cstheme="majorHAnsi"/>
          <w:b/>
          <w:bCs/>
        </w:rPr>
      </w:pPr>
      <w:r w:rsidRPr="0093655D">
        <w:rPr>
          <w:rFonts w:asciiTheme="majorHAnsi" w:hAnsiTheme="majorHAnsi" w:cstheme="majorHAnsi"/>
          <w:b/>
          <w:bCs/>
        </w:rPr>
        <w:t>Knack Peer Tutoring</w:t>
      </w:r>
    </w:p>
    <w:p w14:paraId="61645250" w14:textId="77777777" w:rsidR="007445DD" w:rsidRPr="0093655D" w:rsidRDefault="007445DD" w:rsidP="007445DD">
      <w:pPr>
        <w:rPr>
          <w:rFonts w:asciiTheme="majorHAnsi" w:hAnsiTheme="majorHAnsi" w:cstheme="majorHAnsi"/>
        </w:rPr>
      </w:pPr>
      <w:r w:rsidRPr="0093655D">
        <w:rPr>
          <w:rFonts w:asciiTheme="majorHAnsi" w:hAnsiTheme="majorHAnsi" w:cstheme="majorHAnsi"/>
          <w:color w:val="000000"/>
        </w:rPr>
        <w:t xml:space="preserve">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successfully completed your course. To view available tutors, visit </w:t>
      </w:r>
      <w:hyperlink r:id="rId21" w:tgtFrame="_blank" w:tooltip="Original URL: https://joinknack.com/login/university-of-new-hampshire-main-campus. Click or tap if you trust this link." w:history="1">
        <w:r w:rsidRPr="0093655D">
          <w:rPr>
            <w:rStyle w:val="Hyperlink"/>
            <w:rFonts w:asciiTheme="majorHAnsi" w:hAnsiTheme="majorHAnsi" w:cstheme="majorHAnsi"/>
            <w:color w:val="0044BB"/>
          </w:rPr>
          <w:t>unh.joinknack.comLinks to an external site.</w:t>
        </w:r>
      </w:hyperlink>
      <w:r w:rsidRPr="0093655D">
        <w:rPr>
          <w:rFonts w:asciiTheme="majorHAnsi" w:hAnsiTheme="majorHAnsi" w:cstheme="majorHAnsi"/>
          <w:color w:val="000000"/>
        </w:rPr>
        <w:t> and sign in with your student account.</w:t>
      </w:r>
    </w:p>
    <w:p w14:paraId="60B6AAA4" w14:textId="77777777" w:rsidR="007445DD" w:rsidRPr="0093655D" w:rsidRDefault="007445DD" w:rsidP="007445DD">
      <w:pPr>
        <w:rPr>
          <w:rFonts w:asciiTheme="majorHAnsi" w:hAnsiTheme="majorHAnsi" w:cstheme="majorHAnsi"/>
          <w:color w:val="0044BB"/>
          <w:u w:val="single"/>
        </w:rPr>
      </w:pPr>
      <w:r w:rsidRPr="0093655D">
        <w:rPr>
          <w:rFonts w:asciiTheme="majorHAnsi" w:hAnsiTheme="majorHAnsi" w:cstheme="majorHAnsi"/>
          <w:color w:val="000000"/>
        </w:rPr>
        <w:t xml:space="preserve">Questions about Knack Tutoring can be sent to </w:t>
      </w:r>
      <w:r w:rsidRPr="0093655D">
        <w:rPr>
          <w:rFonts w:asciiTheme="majorHAnsi" w:hAnsiTheme="majorHAnsi" w:cstheme="majorHAnsi"/>
          <w:b/>
          <w:bCs/>
          <w:color w:val="000000"/>
        </w:rPr>
        <w:t>Stephanie Kirylych</w:t>
      </w:r>
      <w:r w:rsidRPr="0093655D">
        <w:rPr>
          <w:rFonts w:asciiTheme="majorHAnsi" w:hAnsiTheme="majorHAnsi" w:cstheme="majorHAnsi"/>
          <w:color w:val="000000"/>
        </w:rPr>
        <w:t xml:space="preserve">, Director of Advising, at </w:t>
      </w:r>
      <w:hyperlink r:id="rId22" w:tooltip="mailto:stephanie.kirylych@unh.edu" w:history="1">
        <w:r w:rsidRPr="0093655D">
          <w:rPr>
            <w:rStyle w:val="Hyperlink"/>
            <w:rFonts w:asciiTheme="majorHAnsi" w:hAnsiTheme="majorHAnsi" w:cstheme="majorHAnsi"/>
            <w:color w:val="0044BB"/>
          </w:rPr>
          <w:t>stephanie.kirylych@unh.edu. </w:t>
        </w:r>
      </w:hyperlink>
    </w:p>
    <w:p w14:paraId="36DA2EC9" w14:textId="77777777" w:rsidR="00F905F4" w:rsidRPr="0093655D" w:rsidRDefault="00F905F4" w:rsidP="00D4369F">
      <w:pPr>
        <w:rPr>
          <w:rFonts w:asciiTheme="majorHAnsi" w:hAnsiTheme="majorHAnsi" w:cstheme="majorHAnsi"/>
          <w:b/>
          <w:bCs/>
          <w:color w:val="000000"/>
        </w:rPr>
      </w:pPr>
    </w:p>
    <w:p w14:paraId="6DE13033" w14:textId="457BBBA3" w:rsidR="00D4369F" w:rsidRPr="0093655D" w:rsidRDefault="00D4369F" w:rsidP="00D4369F">
      <w:pPr>
        <w:rPr>
          <w:rFonts w:asciiTheme="majorHAnsi" w:hAnsiTheme="majorHAnsi" w:cstheme="majorHAnsi"/>
          <w:b/>
          <w:bCs/>
          <w:color w:val="000000"/>
        </w:rPr>
      </w:pPr>
      <w:r w:rsidRPr="0093655D">
        <w:rPr>
          <w:rFonts w:asciiTheme="majorHAnsi" w:hAnsiTheme="majorHAnsi" w:cstheme="majorHAnsi"/>
          <w:b/>
          <w:bCs/>
          <w:color w:val="000000"/>
        </w:rPr>
        <w:t>Online Writing Lab (OWL)</w:t>
      </w:r>
    </w:p>
    <w:p w14:paraId="730310E8" w14:textId="77777777" w:rsidR="00D4369F" w:rsidRPr="0093655D" w:rsidRDefault="00D4369F" w:rsidP="00D4369F">
      <w:pPr>
        <w:rPr>
          <w:rFonts w:asciiTheme="majorHAnsi" w:hAnsiTheme="majorHAnsi" w:cstheme="majorHAnsi"/>
        </w:rPr>
      </w:pPr>
      <w:r w:rsidRPr="0093655D">
        <w:rPr>
          <w:rFonts w:asciiTheme="majorHAnsi" w:hAnsiTheme="majorHAnsi" w:cstheme="majorHAnsi"/>
          <w:color w:val="000000"/>
        </w:rPr>
        <w:t xml:space="preserve">The </w:t>
      </w:r>
      <w:hyperlink r:id="rId23" w:tgtFrame="_blank" w:tooltip="Original URL: https://www.unh.edu/student-success/university-writing-programs/welcome-unh-online-writing-lab. Click or tap if you trust this link." w:history="1">
        <w:r w:rsidRPr="0093655D">
          <w:rPr>
            <w:rStyle w:val="Hyperlink"/>
            <w:rFonts w:asciiTheme="majorHAnsi" w:hAnsiTheme="majorHAnsi" w:cstheme="majorHAnsi"/>
            <w:color w:val="0044BB"/>
          </w:rPr>
          <w:t xml:space="preserve">Online Writing Lab (OWL) </w:t>
        </w:r>
      </w:hyperlink>
      <w:r w:rsidRPr="0093655D">
        <w:rPr>
          <w:rFonts w:asciiTheme="majorHAnsi" w:hAnsiTheme="majorHAnsi" w:cstheme="majorHAnsi"/>
          <w:color w:val="000000"/>
        </w:rPr>
        <w:t>assists students via asynchronous remote collaboration with qualified writing assistants. The OWL is not an editing or manuscript preparation service. Feedback may include reference to mechanics on the submitted paper, but it will be targeted to bring attention to patterns and issues in order to help the writer self-correct the paper and carry forward lessons to improve future writing.  </w:t>
      </w:r>
    </w:p>
    <w:p w14:paraId="57AC8233" w14:textId="77777777" w:rsidR="00D4369F" w:rsidRPr="0093655D" w:rsidRDefault="00D4369F" w:rsidP="00D4369F">
      <w:pPr>
        <w:rPr>
          <w:rFonts w:asciiTheme="majorHAnsi" w:hAnsiTheme="majorHAnsi" w:cstheme="majorHAnsi"/>
          <w:color w:val="000000"/>
        </w:rPr>
      </w:pPr>
      <w:r w:rsidRPr="0093655D">
        <w:rPr>
          <w:rFonts w:asciiTheme="majorHAnsi" w:hAnsiTheme="majorHAnsi" w:cstheme="majorHAnsi"/>
          <w:color w:val="000000"/>
        </w:rPr>
        <w:t>Students in all fields of study can submit up to 20 double-spaced pages of any form of writing, including course papers, resumes, creative essays, or personal statements.  Within 3 business days, writing assistants provide feedback that can be printed or viewed on screen. The OWL is accessible through any computer that has an Internet connection and Microsoft Word. </w:t>
      </w:r>
    </w:p>
    <w:p w14:paraId="100BCA5A" w14:textId="77777777" w:rsidR="00D4369F" w:rsidRPr="00D4369F" w:rsidRDefault="00D4369F" w:rsidP="00D4369F">
      <w:pPr>
        <w:rPr>
          <w:rFonts w:ascii="Aptos" w:hAnsi="Aptos"/>
        </w:rPr>
      </w:pPr>
      <w:r w:rsidRPr="0093655D">
        <w:rPr>
          <w:rFonts w:asciiTheme="majorHAnsi" w:hAnsiTheme="majorHAnsi" w:cstheme="majorHAnsi"/>
          <w:color w:val="000000"/>
        </w:rPr>
        <w:t xml:space="preserve">To submit a paper, students can sign in at </w:t>
      </w:r>
      <w:hyperlink r:id="rId24" w:tgtFrame="_blank" w:tooltip="Original URL: https://unh.mywconline.com/. Click or tap if you trust this link." w:history="1">
        <w:r w:rsidRPr="0093655D">
          <w:rPr>
            <w:rStyle w:val="Hyperlink"/>
            <w:rFonts w:asciiTheme="majorHAnsi" w:hAnsiTheme="majorHAnsi" w:cstheme="majorHAnsi"/>
            <w:b/>
            <w:bCs/>
            <w:color w:val="0044BB"/>
          </w:rPr>
          <w:t>unh.mywconline.com</w:t>
        </w:r>
      </w:hyperlink>
      <w:hyperlink r:id="rId25" w:tgtFrame="_blank" w:tooltip="Original URL: https://unh.mywconline.com/. Click or tap if you trust this link." w:history="1">
        <w:r w:rsidRPr="0093655D">
          <w:rPr>
            <w:rStyle w:val="Hyperlink"/>
            <w:rFonts w:asciiTheme="majorHAnsi" w:hAnsiTheme="majorHAnsi" w:cstheme="majorHAnsi"/>
            <w:b/>
            <w:bCs/>
            <w:color w:val="0044BB"/>
          </w:rPr>
          <w:t>Links to an external site.</w:t>
        </w:r>
      </w:hyperlink>
      <w:r w:rsidRPr="0093655D">
        <w:rPr>
          <w:rFonts w:asciiTheme="majorHAnsi" w:hAnsiTheme="majorHAnsi" w:cstheme="majorHAnsi"/>
          <w:color w:val="000000"/>
        </w:rPr>
        <w:t> and select the "Online Writing Lab" schedule</w:t>
      </w:r>
      <w:r w:rsidRPr="00D4369F">
        <w:rPr>
          <w:rFonts w:ascii="Aptos" w:hAnsi="Aptos"/>
          <w:color w:val="000000"/>
        </w:rPr>
        <w:t>.</w:t>
      </w:r>
    </w:p>
    <w:p w14:paraId="096CE107" w14:textId="77777777" w:rsidR="004E3A4C" w:rsidRDefault="004E3A4C" w:rsidP="007445DD">
      <w:pPr>
        <w:rPr>
          <w:rFonts w:ascii="Aptos" w:hAnsi="Aptos"/>
          <w:b/>
          <w:bCs/>
          <w:i/>
          <w:iCs/>
          <w:color w:val="0044BB"/>
          <w:u w:val="single"/>
        </w:rPr>
      </w:pPr>
    </w:p>
    <w:p w14:paraId="1FFB07F1" w14:textId="77777777" w:rsidR="004E3A4C" w:rsidRDefault="004E3A4C" w:rsidP="007445DD">
      <w:pPr>
        <w:rPr>
          <w:rFonts w:ascii="Aptos" w:hAnsi="Aptos"/>
        </w:rPr>
      </w:pPr>
    </w:p>
    <w:p w14:paraId="7E1736C5" w14:textId="77777777" w:rsidR="007445DD" w:rsidRPr="007445DD" w:rsidRDefault="007445DD" w:rsidP="00A63FA0">
      <w:pPr>
        <w:pStyle w:val="BodyText"/>
        <w:spacing w:before="0" w:after="0"/>
        <w:rPr>
          <w:rFonts w:cs="Calibri"/>
          <w:b/>
          <w:bCs/>
        </w:rPr>
      </w:pPr>
    </w:p>
    <w:p w14:paraId="1F87F36F" w14:textId="77777777" w:rsidR="008C359C" w:rsidRPr="008C359C" w:rsidRDefault="008C359C" w:rsidP="008C359C">
      <w:pPr>
        <w:pStyle w:val="BodyText"/>
        <w:spacing w:before="0" w:after="0"/>
        <w:rPr>
          <w:rFonts w:cs="Calibri"/>
        </w:rPr>
      </w:pPr>
    </w:p>
    <w:p w14:paraId="634597FB" w14:textId="77777777" w:rsidR="00FE42FD" w:rsidRDefault="00FE42FD" w:rsidP="00985B3E">
      <w:pPr>
        <w:pStyle w:val="Heading3"/>
        <w:spacing w:before="0"/>
        <w:rPr>
          <w:rFonts w:cstheme="majorHAnsi"/>
        </w:rPr>
      </w:pPr>
      <w:bookmarkStart w:id="69" w:name="learning-strategies"/>
      <w:bookmarkEnd w:id="50"/>
    </w:p>
    <w:p w14:paraId="1904FE7D" w14:textId="1716DE79" w:rsidR="001605D4" w:rsidRDefault="001605D4">
      <w:pPr>
        <w:rPr>
          <w:rFonts w:asciiTheme="majorHAnsi" w:eastAsiaTheme="majorEastAsia" w:hAnsiTheme="majorHAnsi" w:cstheme="majorHAnsi"/>
          <w:b/>
          <w:bCs/>
          <w:color w:val="4F81BD" w:themeColor="accent1"/>
          <w:sz w:val="28"/>
          <w:szCs w:val="28"/>
        </w:rPr>
      </w:pPr>
      <w:bookmarkStart w:id="70" w:name="course-requirements"/>
      <w:bookmarkEnd w:id="37"/>
      <w:bookmarkEnd w:id="69"/>
      <w:bookmarkEnd w:id="70"/>
      <w:r>
        <w:rPr>
          <w:rFonts w:cstheme="majorHAnsi"/>
        </w:rPr>
        <w:br w:type="page"/>
      </w:r>
    </w:p>
    <w:p w14:paraId="148CB0A9" w14:textId="3587678B" w:rsidR="00B46362" w:rsidRPr="00C15DEE" w:rsidRDefault="00CE7CE8" w:rsidP="00CE7CE8">
      <w:pPr>
        <w:pStyle w:val="Heading2"/>
      </w:pPr>
      <w:bookmarkStart w:id="71" w:name="_Toc206757885"/>
      <w:r>
        <w:t>UNIVERSITY-BASED POLICIES AND RESOURCES</w:t>
      </w:r>
      <w:bookmarkEnd w:id="71"/>
    </w:p>
    <w:p w14:paraId="514773E8" w14:textId="77777777" w:rsidR="00B46362" w:rsidRDefault="00B46362" w:rsidP="003B049D">
      <w:pPr>
        <w:pStyle w:val="Heading3"/>
      </w:pPr>
      <w:bookmarkStart w:id="72" w:name="_Toc206757886"/>
      <w:bookmarkStart w:id="73" w:name="basic-needs-support"/>
      <w:r>
        <w:t>Basic Needs Support</w:t>
      </w:r>
      <w:bookmarkEnd w:id="72"/>
    </w:p>
    <w:p w14:paraId="3D367801" w14:textId="77777777" w:rsidR="00B46362" w:rsidRDefault="00B46362" w:rsidP="008E10AF">
      <w:pPr>
        <w:pStyle w:val="FirstParagraph"/>
        <w:spacing w:before="0"/>
      </w:pPr>
      <w:r>
        <w:t xml:space="preserve">Food, Housing, Financial Resources: </w:t>
      </w:r>
      <w:hyperlink r:id="rId26" w:history="1">
        <w:r w:rsidRPr="00E03AA8">
          <w:rPr>
            <w:rStyle w:val="Hyperlink"/>
          </w:rPr>
          <w:t>https://www.unh.edu/dean-of-students/getting-help/housing-food-financial-basic-needs-support</w:t>
        </w:r>
      </w:hyperlink>
      <w:r>
        <w:t xml:space="preserve"> </w:t>
      </w:r>
    </w:p>
    <w:p w14:paraId="6DA68757" w14:textId="77777777" w:rsidR="00B46362" w:rsidRDefault="00B46362" w:rsidP="003B049D">
      <w:pPr>
        <w:pStyle w:val="Heading3"/>
      </w:pPr>
      <w:bookmarkStart w:id="74" w:name="_Toc206757887"/>
      <w:bookmarkStart w:id="75" w:name="confidentiality-and-mandatory-reporting"/>
      <w:bookmarkEnd w:id="73"/>
      <w:r>
        <w:t>Confidentiality and Mandatory Reporting</w:t>
      </w:r>
      <w:bookmarkEnd w:id="74"/>
    </w:p>
    <w:p w14:paraId="588DC862" w14:textId="77777777" w:rsidR="00442D54" w:rsidRDefault="00B46362" w:rsidP="00B46362">
      <w:pPr>
        <w:ind w:right="360"/>
        <w:rPr>
          <w:rFonts w:eastAsia="Times New Roman" w:cstheme="minorHAnsi"/>
          <w:b/>
          <w:bCs/>
          <w:color w:val="000000"/>
          <w:bdr w:val="none" w:sz="0" w:space="0" w:color="auto" w:frame="1"/>
        </w:rPr>
      </w:pPr>
      <w:r w:rsidRPr="00D04079">
        <w:rPr>
          <w:rFonts w:eastAsia="Times New Roman" w:cstheme="minorHAnsi"/>
          <w:color w:val="000000"/>
          <w:bdr w:val="none" w:sz="0" w:space="0" w:color="auto" w:frame="1"/>
        </w:rPr>
        <w:t xml:space="preserve">The University of New Hampshire and its faculty are committed to assuring a safe and productive educational environment for all students and for the university as a whole. To this end, the university requires faculty members to report to the university’s </w:t>
      </w:r>
      <w:hyperlink r:id="rId27">
        <w:r w:rsidRPr="00D04079">
          <w:rPr>
            <w:rStyle w:val="Hyperlink"/>
            <w:rFonts w:eastAsia="Times New Roman" w:cstheme="minorHAnsi"/>
          </w:rPr>
          <w:t>Title IX Coordinator</w:t>
        </w:r>
      </w:hyperlink>
      <w:r w:rsidRPr="00D04079">
        <w:rPr>
          <w:rFonts w:eastAsia="Times New Roman" w:cstheme="minorHAnsi"/>
          <w:color w:val="000000"/>
          <w:bdr w:val="none" w:sz="0" w:space="0" w:color="auto" w:frame="1"/>
        </w:rPr>
        <w:t xml:space="preserve"> (Bo Zaryckyj, </w:t>
      </w:r>
      <w:hyperlink r:id="rId28" w:history="1">
        <w:r w:rsidRPr="00D04079">
          <w:rPr>
            <w:rStyle w:val="Hyperlink"/>
            <w:rFonts w:eastAsia="Times New Roman" w:cstheme="minorHAnsi"/>
            <w:bdr w:val="none" w:sz="0" w:space="0" w:color="auto" w:frame="1"/>
          </w:rPr>
          <w:t>Bo.Zaryckyj@unh.edu</w:t>
        </w:r>
      </w:hyperlink>
      <w:r w:rsidRPr="00D04079">
        <w:rPr>
          <w:rFonts w:eastAsia="Times New Roman" w:cstheme="minorHAnsi"/>
          <w:color w:val="000000"/>
          <w:bdr w:val="none" w:sz="0" w:space="0" w:color="auto" w:frame="1"/>
        </w:rPr>
        <w:t>,</w:t>
      </w:r>
      <w:r w:rsidRPr="00D04079">
        <w:rPr>
          <w:rFonts w:eastAsia="Times New Roman" w:cstheme="minorHAnsi"/>
          <w:b/>
          <w:bCs/>
          <w:color w:val="000000"/>
          <w:bdr w:val="none" w:sz="0" w:space="0" w:color="auto" w:frame="1"/>
        </w:rPr>
        <w:t> </w:t>
      </w:r>
      <w:r w:rsidRPr="00D04079">
        <w:rPr>
          <w:rFonts w:eastAsia="Times New Roman" w:cstheme="minorHAnsi"/>
          <w:color w:val="000000"/>
          <w:bdr w:val="none" w:sz="0" w:space="0" w:color="auto" w:frame="1"/>
        </w:rPr>
        <w:t>603-862-2930/1527 TTY</w:t>
      </w:r>
      <w:r w:rsidRPr="00D04079">
        <w:rPr>
          <w:rFonts w:eastAsia="Times New Roman" w:cstheme="minorHAnsi"/>
          <w:b/>
          <w:bCs/>
          <w:color w:val="000000"/>
          <w:bdr w:val="none" w:sz="0" w:space="0" w:color="auto" w:frame="1"/>
        </w:rPr>
        <w:t>)</w:t>
      </w:r>
      <w:r>
        <w:rPr>
          <w:rFonts w:eastAsia="Times New Roman" w:cstheme="minorHAnsi"/>
          <w:b/>
          <w:bCs/>
          <w:color w:val="000000"/>
          <w:bdr w:val="none" w:sz="0" w:space="0" w:color="auto" w:frame="1"/>
        </w:rPr>
        <w:t xml:space="preserve">. </w:t>
      </w:r>
    </w:p>
    <w:p w14:paraId="28A311AA" w14:textId="3A89EE75" w:rsidR="00B46362" w:rsidRPr="00442D54" w:rsidRDefault="00B46362" w:rsidP="00442D54">
      <w:pPr>
        <w:pStyle w:val="ListParagraph"/>
        <w:numPr>
          <w:ilvl w:val="0"/>
          <w:numId w:val="23"/>
        </w:numPr>
        <w:ind w:right="360"/>
        <w:rPr>
          <w:rFonts w:eastAsia="Times New Roman" w:cstheme="minorHAnsi"/>
        </w:rPr>
      </w:pPr>
      <w:r w:rsidRPr="00442D54">
        <w:rPr>
          <w:rFonts w:eastAsia="Times New Roman" w:cstheme="minorHAnsi"/>
          <w:color w:val="000000"/>
          <w:bdr w:val="none" w:sz="0" w:space="0" w:color="auto" w:frame="1"/>
        </w:rPr>
        <w:t>Faculty, staff or students on the Manchester campus can also contact Lisa Enright, Deputy Title IX Coordinator (</w:t>
      </w:r>
      <w:hyperlink r:id="rId29" w:history="1">
        <w:r w:rsidRPr="00442D54">
          <w:rPr>
            <w:rStyle w:val="Hyperlink"/>
            <w:rFonts w:eastAsia="Times New Roman" w:cstheme="minorHAnsi"/>
            <w:bdr w:val="none" w:sz="0" w:space="0" w:color="auto" w:frame="1"/>
          </w:rPr>
          <w:t>lisa.enright@unh.edu</w:t>
        </w:r>
      </w:hyperlink>
      <w:r w:rsidRPr="00442D54">
        <w:rPr>
          <w:rFonts w:eastAsia="Times New Roman" w:cstheme="minorHAnsi"/>
          <w:color w:val="000000"/>
          <w:bdr w:val="none" w:sz="0" w:space="0" w:color="auto" w:frame="1"/>
        </w:rPr>
        <w:t>; 603-641-4336; Room 439) to report any incidents of sexual violence and harassment shared by students.</w:t>
      </w:r>
    </w:p>
    <w:p w14:paraId="12E96061" w14:textId="77777777" w:rsidR="00B46362" w:rsidRPr="002A7476" w:rsidRDefault="00B46362" w:rsidP="002A7476">
      <w:pPr>
        <w:pStyle w:val="ListParagraph"/>
        <w:numPr>
          <w:ilvl w:val="0"/>
          <w:numId w:val="22"/>
        </w:numPr>
        <w:ind w:right="360"/>
        <w:rPr>
          <w:rFonts w:eastAsia="Times New Roman" w:cstheme="minorHAnsi"/>
        </w:rPr>
      </w:pPr>
      <w:r w:rsidRPr="002A7476">
        <w:rPr>
          <w:rFonts w:eastAsia="Times New Roman" w:cstheme="minorHAnsi"/>
          <w:color w:val="000000"/>
          <w:bdr w:val="none" w:sz="0" w:space="0" w:color="auto" w:frame="1"/>
        </w:rPr>
        <w:t xml:space="preserve">If you wish to speak to a confidential support service provider who does not have this reporting responsibility because their discussions with clients are subject to legal privilege, you can contact the </w:t>
      </w:r>
      <w:hyperlink r:id="rId30" w:history="1">
        <w:r w:rsidRPr="002A7476">
          <w:rPr>
            <w:rStyle w:val="Hyperlink"/>
            <w:rFonts w:eastAsia="Times New Roman" w:cstheme="minorHAnsi"/>
            <w:bdr w:val="none" w:sz="0" w:space="0" w:color="auto" w:frame="1"/>
          </w:rPr>
          <w:t>SHARPP Center for Interpersonal Violence Awareness, Prevention, and Advocacy</w:t>
        </w:r>
      </w:hyperlink>
      <w:r w:rsidRPr="002A7476">
        <w:rPr>
          <w:rFonts w:eastAsia="Times New Roman" w:cstheme="minorHAnsi"/>
          <w:color w:val="000000"/>
          <w:bdr w:val="none" w:sz="0" w:space="0" w:color="auto" w:frame="1"/>
        </w:rPr>
        <w:t xml:space="preserve"> at (603) 862-7233/TTY (800) 735-2964, as well as, Caroline Young, SHARRP Center Advocacy Expanded Services Coordinator for UNH Manchester (</w:t>
      </w:r>
      <w:hyperlink r:id="rId31" w:history="1">
        <w:r w:rsidRPr="002A7476">
          <w:rPr>
            <w:rStyle w:val="Hyperlink"/>
            <w:rFonts w:eastAsia="Times New Roman" w:cstheme="minorHAnsi"/>
            <w:bdr w:val="none" w:sz="0" w:space="0" w:color="auto" w:frame="1"/>
          </w:rPr>
          <w:t>caroline.young1@unh.edu</w:t>
        </w:r>
      </w:hyperlink>
      <w:r w:rsidRPr="002A7476">
        <w:rPr>
          <w:rFonts w:eastAsia="Times New Roman" w:cstheme="minorHAnsi"/>
          <w:color w:val="000000"/>
          <w:bdr w:val="none" w:sz="0" w:space="0" w:color="auto" w:frame="1"/>
        </w:rPr>
        <w:t xml:space="preserve">; room 417; Available in person Mondays 9 am to 4-pm and available by appointment (in person and virtually) by emailing </w:t>
      </w:r>
      <w:hyperlink r:id="rId32" w:tooltip="mailto:%20caroline.young1@unh.edu" w:history="1">
        <w:r w:rsidRPr="002A7476">
          <w:rPr>
            <w:rStyle w:val="Hyperlink"/>
            <w:rFonts w:eastAsia="Times New Roman" w:cstheme="minorHAnsi"/>
            <w:bdr w:val="none" w:sz="0" w:space="0" w:color="auto" w:frame="1"/>
          </w:rPr>
          <w:t>caroline.young1@unh.edu </w:t>
        </w:r>
      </w:hyperlink>
      <w:r w:rsidRPr="002A7476">
        <w:rPr>
          <w:rFonts w:eastAsia="Times New Roman" w:cstheme="minorHAnsi"/>
          <w:color w:val="000000"/>
          <w:bdr w:val="none" w:sz="0" w:space="0" w:color="auto" w:frame="1"/>
        </w:rPr>
        <w:t>). Individuals can also access Reach Crisis Services NH 603-668-2299 (24 hours), 77 Sundial Ave., Suite 306W, Manchester, NH.</w:t>
      </w:r>
    </w:p>
    <w:p w14:paraId="00213058" w14:textId="77777777" w:rsidR="002A7476" w:rsidRPr="00442D54" w:rsidRDefault="00B46362" w:rsidP="002A7476">
      <w:pPr>
        <w:pStyle w:val="ListParagraph"/>
        <w:numPr>
          <w:ilvl w:val="0"/>
          <w:numId w:val="22"/>
        </w:numPr>
        <w:spacing w:after="0" w:line="240" w:lineRule="auto"/>
        <w:ind w:right="360"/>
        <w:rPr>
          <w:rFonts w:eastAsia="Times New Roman" w:cstheme="minorHAnsi"/>
          <w:color w:val="000000"/>
          <w:bdr w:val="none" w:sz="0" w:space="0" w:color="auto" w:frame="1"/>
        </w:rPr>
      </w:pPr>
      <w:r w:rsidRPr="00442D54">
        <w:rPr>
          <w:rFonts w:eastAsia="Times New Roman" w:cstheme="minorHAnsi"/>
          <w:color w:val="000000"/>
          <w:bdr w:val="none" w:sz="0" w:space="0" w:color="auto" w:frame="1"/>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33">
        <w:r w:rsidRPr="00442D54">
          <w:rPr>
            <w:rStyle w:val="Hyperlink"/>
            <w:rFonts w:eastAsia="Times New Roman" w:cstheme="minorHAnsi"/>
          </w:rPr>
          <w:t>student reporting options </w:t>
        </w:r>
      </w:hyperlink>
      <w:r w:rsidRPr="00442D54">
        <w:rPr>
          <w:rStyle w:val="Hyperlink"/>
          <w:rFonts w:eastAsia="Times New Roman" w:cstheme="minorHAnsi"/>
        </w:rPr>
        <w:t>.</w:t>
      </w:r>
      <w:r w:rsidRPr="00442D54">
        <w:rPr>
          <w:rFonts w:eastAsia="Times New Roman" w:cstheme="minorHAnsi"/>
          <w:color w:val="000000"/>
          <w:bdr w:val="none" w:sz="0" w:space="0" w:color="auto" w:frame="1"/>
        </w:rPr>
        <w:t xml:space="preserve">  </w:t>
      </w:r>
    </w:p>
    <w:p w14:paraId="47FC9D04" w14:textId="2474BFC1" w:rsidR="00B46362" w:rsidRPr="00442D54" w:rsidRDefault="00B46362" w:rsidP="00442D54">
      <w:pPr>
        <w:pStyle w:val="ListParagraph"/>
        <w:numPr>
          <w:ilvl w:val="0"/>
          <w:numId w:val="22"/>
        </w:numPr>
        <w:spacing w:after="0" w:line="240" w:lineRule="auto"/>
        <w:ind w:right="360"/>
        <w:rPr>
          <w:rFonts w:eastAsia="Times New Roman" w:cstheme="minorHAnsi"/>
          <w:color w:val="000000"/>
          <w:bdr w:val="none" w:sz="0" w:space="0" w:color="auto" w:frame="1"/>
        </w:rPr>
      </w:pPr>
      <w:hyperlink r:id="rId34" w:history="1">
        <w:r w:rsidRPr="00442D54">
          <w:rPr>
            <w:rStyle w:val="Hyperlink"/>
            <w:rFonts w:eastAsia="Times New Roman" w:cstheme="minorHAnsi"/>
            <w:bdr w:val="none" w:sz="0" w:space="0" w:color="auto" w:frame="1"/>
          </w:rPr>
          <w:t>The uSafeUS app</w:t>
        </w:r>
      </w:hyperlink>
      <w:r w:rsidRPr="00442D54">
        <w:rPr>
          <w:rFonts w:eastAsia="Times New Roman" w:cstheme="minorHAnsi"/>
          <w:color w:val="000000"/>
          <w:bdr w:val="none" w:sz="0" w:space="0" w:color="auto" w:frame="1"/>
        </w:rPr>
        <w:t xml:space="preserve"> is also available for students to keep reporting options and resources easily accessible on their phones.</w:t>
      </w:r>
    </w:p>
    <w:p w14:paraId="41208F66" w14:textId="77777777" w:rsidR="00B46362" w:rsidRPr="00442D54" w:rsidRDefault="00B46362" w:rsidP="00B46362">
      <w:pPr>
        <w:pStyle w:val="ListParagraph"/>
        <w:spacing w:after="0" w:line="240" w:lineRule="auto"/>
        <w:ind w:left="90" w:right="360"/>
        <w:rPr>
          <w:rFonts w:cstheme="minorHAnsi"/>
        </w:rPr>
      </w:pPr>
      <w:r w:rsidRPr="00442D54">
        <w:rPr>
          <w:rFonts w:cstheme="minorHAnsi"/>
        </w:rPr>
        <w:t>Help us improve our campus and community climate. If you have observed or experienced an incident of bias, discrimination or harassment, please report the incident by contacting the Civil Rights &amp; Equity Office at </w:t>
      </w:r>
      <w:hyperlink r:id="rId35" w:history="1">
        <w:r w:rsidRPr="00442D54">
          <w:rPr>
            <w:rStyle w:val="Hyperlink"/>
            <w:rFonts w:cstheme="minorHAnsi"/>
          </w:rPr>
          <w:t>UNH.civilrights@unh.edu</w:t>
        </w:r>
      </w:hyperlink>
      <w:r w:rsidRPr="00442D54" w:rsidDel="002877CE">
        <w:rPr>
          <w:rFonts w:cstheme="minorHAnsi"/>
        </w:rPr>
        <w:t xml:space="preserve"> </w:t>
      </w:r>
      <w:r w:rsidRPr="00442D54">
        <w:rPr>
          <w:rFonts w:cstheme="minorHAnsi"/>
        </w:rPr>
        <w:t>or TEL # (603) 862-2930 voice/ (603) 862-1527 TTY / 7-1-1 Relay NH,  or </w:t>
      </w:r>
      <w:hyperlink r:id="rId36">
        <w:r w:rsidRPr="00442D54">
          <w:rPr>
            <w:rFonts w:cstheme="minorHAnsi"/>
          </w:rPr>
          <w:t xml:space="preserve">visit the CREO website. </w:t>
        </w:r>
      </w:hyperlink>
      <w:r w:rsidRPr="00442D54">
        <w:rPr>
          <w:rFonts w:cstheme="minorHAnsi"/>
        </w:rPr>
        <w:t>Anonymous reports may be submitted.</w:t>
      </w:r>
    </w:p>
    <w:p w14:paraId="192A19F1" w14:textId="77777777" w:rsidR="00B46362" w:rsidRDefault="00B46362" w:rsidP="003B049D">
      <w:pPr>
        <w:pStyle w:val="Heading3"/>
      </w:pPr>
      <w:bookmarkStart w:id="76" w:name="_Toc206757888"/>
      <w:bookmarkStart w:id="77" w:name="Xdd34101876238216aeecd451ec7cf98dbd6c566"/>
      <w:bookmarkEnd w:id="75"/>
      <w:r>
        <w:t>Crisis Assessment and Risk Evaluation (CARE) Team</w:t>
      </w:r>
      <w:bookmarkEnd w:id="76"/>
    </w:p>
    <w:p w14:paraId="7F31FCE0" w14:textId="77777777" w:rsidR="00B46362" w:rsidRDefault="00B46362" w:rsidP="00442D54">
      <w:pPr>
        <w:pStyle w:val="FirstParagraph"/>
        <w:spacing w:before="0"/>
      </w:pPr>
      <w:r>
        <w:t xml:space="preserve">The CARE Team 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3BBF24C5" w14:textId="77777777" w:rsidR="00B46362" w:rsidRDefault="00B46362" w:rsidP="00B46362">
      <w:pPr>
        <w:pStyle w:val="FirstParagraph"/>
      </w:pPr>
      <w:r>
        <w:t xml:space="preserve">More information regarding the CARE Team can be provided by calling the Assistant Dean of Success at 603-641-4116. To report a student of concern, please go to the following </w:t>
      </w:r>
      <w:hyperlink r:id="rId37">
        <w:r>
          <w:rPr>
            <w:rStyle w:val="Hyperlink"/>
          </w:rPr>
          <w:t>link</w:t>
        </w:r>
      </w:hyperlink>
      <w:r>
        <w:rPr>
          <w:rStyle w:val="Hyperlink"/>
        </w:rPr>
        <w:t>.</w:t>
      </w:r>
    </w:p>
    <w:p w14:paraId="2EF27C19" w14:textId="77777777" w:rsidR="00B46362" w:rsidRDefault="00B46362" w:rsidP="003B049D">
      <w:pPr>
        <w:pStyle w:val="Heading3"/>
      </w:pPr>
      <w:bookmarkStart w:id="78" w:name="_Toc206757889"/>
      <w:bookmarkStart w:id="79" w:name="emotional-or-mental-health-distress"/>
      <w:bookmarkEnd w:id="77"/>
      <w:r>
        <w:t>Emotional or Mental Health Distress</w:t>
      </w:r>
      <w:bookmarkEnd w:id="78"/>
    </w:p>
    <w:p w14:paraId="278F9F74" w14:textId="77777777" w:rsidR="00B46362" w:rsidRDefault="00B46362" w:rsidP="00442D54">
      <w:pPr>
        <w:pStyle w:val="FirstParagraph"/>
        <w:spacing w:before="0" w:after="0"/>
      </w:pPr>
      <w:r>
        <w:t xml:space="preserve">In partnership with </w:t>
      </w:r>
      <w:r>
        <w:rPr>
          <w:b/>
          <w:bCs/>
        </w:rPr>
        <w:t>The Mental Health Center of Greater Manchester</w:t>
      </w:r>
      <w:r>
        <w:t>, UNH Manchester offers consultation visits in on a walk-in basis and through telehealth appointment. Services include:</w:t>
      </w:r>
    </w:p>
    <w:p w14:paraId="4BE4ECD9" w14:textId="77777777" w:rsidR="00B46362" w:rsidRDefault="00B46362" w:rsidP="00290D2E">
      <w:pPr>
        <w:pStyle w:val="FirstParagraph"/>
        <w:numPr>
          <w:ilvl w:val="0"/>
          <w:numId w:val="13"/>
        </w:numPr>
        <w:spacing w:before="0" w:after="0"/>
      </w:pPr>
      <w:r>
        <w:t>Free confidential screening &amp; consultation with a licensed mental health therapist.</w:t>
      </w:r>
    </w:p>
    <w:p w14:paraId="285F1427" w14:textId="77777777" w:rsidR="00B46362" w:rsidRDefault="00B46362" w:rsidP="00290D2E">
      <w:pPr>
        <w:pStyle w:val="FirstParagraph"/>
        <w:numPr>
          <w:ilvl w:val="0"/>
          <w:numId w:val="13"/>
        </w:numPr>
        <w:spacing w:before="0" w:after="0"/>
      </w:pPr>
      <w:r>
        <w:t>Referrals to mental health or substance misuse treatment</w:t>
      </w:r>
    </w:p>
    <w:p w14:paraId="6294F568" w14:textId="77777777" w:rsidR="00B46362" w:rsidRDefault="00B46362" w:rsidP="00290D2E">
      <w:pPr>
        <w:pStyle w:val="FirstParagraph"/>
        <w:numPr>
          <w:ilvl w:val="0"/>
          <w:numId w:val="13"/>
        </w:numPr>
        <w:spacing w:before="0" w:after="0"/>
      </w:pPr>
      <w:r>
        <w:t xml:space="preserve">Assistance in understanding how to afford additional treatment (with or without insurance!) or find free services. </w:t>
      </w:r>
    </w:p>
    <w:p w14:paraId="07977D70" w14:textId="77777777" w:rsidR="00B46362" w:rsidRDefault="00B46362" w:rsidP="00B46362">
      <w:pPr>
        <w:pStyle w:val="FirstParagraph"/>
      </w:pPr>
      <w:r w:rsidRPr="00D04079">
        <w:rPr>
          <w:rFonts w:cstheme="minorHAnsi"/>
          <w:color w:val="17365D"/>
        </w:rPr>
        <w:t xml:space="preserve">Students can schedule an appointment to meet with a mental health therapist through an online booking link located on the </w:t>
      </w:r>
      <w:hyperlink r:id="rId38" w:history="1">
        <w:r w:rsidRPr="00D04079">
          <w:rPr>
            <w:rStyle w:val="Hyperlink"/>
            <w:rFonts w:cstheme="minorHAnsi"/>
          </w:rPr>
          <w:t>UNH Manchester Student Wellness page</w:t>
        </w:r>
      </w:hyperlink>
    </w:p>
    <w:p w14:paraId="59B3DF51" w14:textId="77777777" w:rsidR="00B46362" w:rsidRDefault="00B46362" w:rsidP="00B46362">
      <w:pPr>
        <w:pStyle w:val="FirstParagraph"/>
      </w:pPr>
      <w:r>
        <w:t xml:space="preserve">If you would like to connect to counseling services directly, you may do so by contacting </w:t>
      </w:r>
      <w:r>
        <w:rPr>
          <w:b/>
          <w:bCs/>
        </w:rPr>
        <w:t>The Greater Manchester Mental Health Center</w:t>
      </w:r>
      <w:r>
        <w:t xml:space="preserve"> at (603) 668 - 4111.</w:t>
      </w:r>
    </w:p>
    <w:p w14:paraId="648B1804" w14:textId="77777777" w:rsidR="00B46362" w:rsidRDefault="00B46362" w:rsidP="00B46362">
      <w:pPr>
        <w:pStyle w:val="BodyText"/>
      </w:pPr>
      <w:r>
        <w:t>The National Suicide Prevention Lifeline provides 24/7, free and confidential support via phone or chat for people in distress, resources for you or your loved ones, and best practices for professionals. Call (800) 273-TALK (8255).</w:t>
      </w:r>
    </w:p>
    <w:p w14:paraId="47253961" w14:textId="77777777" w:rsidR="00B46362" w:rsidRDefault="00B46362" w:rsidP="003B049D">
      <w:pPr>
        <w:pStyle w:val="Heading3"/>
      </w:pPr>
      <w:bookmarkStart w:id="80" w:name="_Toc206757890"/>
      <w:bookmarkStart w:id="81" w:name="financial-literacy-resources"/>
      <w:bookmarkEnd w:id="79"/>
      <w:r>
        <w:t>Financial Literacy Resources</w:t>
      </w:r>
      <w:bookmarkEnd w:id="80"/>
    </w:p>
    <w:p w14:paraId="7A17159A" w14:textId="77777777" w:rsidR="00B46362" w:rsidRDefault="00B46362" w:rsidP="00442D54">
      <w:pPr>
        <w:pStyle w:val="FirstParagraph"/>
        <w:spacing w:before="0"/>
      </w:pPr>
      <w:r>
        <w:t xml:space="preserve">All students benefit from understanding their mindset about money, how to build and use a personal budget, as well as understanding interest rates, loans, insurance, investing, and more. UNH has wonderful free resources for students in Library Resource Guides </w:t>
      </w:r>
      <w:hyperlink r:id="rId39" w:history="1">
        <w:r w:rsidRPr="00BA265B">
          <w:rPr>
            <w:rStyle w:val="Hyperlink"/>
          </w:rPr>
          <w:t>https://libraryguides.unh.edu/finlit</w:t>
        </w:r>
      </w:hyperlink>
      <w:r>
        <w:t xml:space="preserve">, and every student (and faculty!) can access CA$H COURSE at </w:t>
      </w:r>
      <w:hyperlink r:id="rId40" w:history="1">
        <w:r w:rsidRPr="00BA265B">
          <w:rPr>
            <w:rStyle w:val="Hyperlink"/>
          </w:rPr>
          <w:t>https://www.cashcourse.org/</w:t>
        </w:r>
      </w:hyperlink>
      <w:r>
        <w:t xml:space="preserve">  by creating a free account. </w:t>
      </w:r>
    </w:p>
    <w:p w14:paraId="62A4AD34" w14:textId="77777777" w:rsidR="00B46362" w:rsidRDefault="00B46362" w:rsidP="00B46362">
      <w:pPr>
        <w:pStyle w:val="FirstParagraph"/>
      </w:pPr>
      <w:r>
        <w:t xml:space="preserve">Find more information on the Financial Wellness site of Health &amp; Wellness </w:t>
      </w:r>
      <w:hyperlink r:id="rId41" w:history="1">
        <w:r w:rsidRPr="00BA265B">
          <w:rPr>
            <w:rStyle w:val="Hyperlink"/>
          </w:rPr>
          <w:t>https://www.unh.edu/health/financial-wellness</w:t>
        </w:r>
      </w:hyperlink>
      <w:r>
        <w:t xml:space="preserve"> .</w:t>
      </w:r>
    </w:p>
    <w:p w14:paraId="62959242" w14:textId="77777777" w:rsidR="00B46362" w:rsidRDefault="00B46362" w:rsidP="003B049D">
      <w:pPr>
        <w:pStyle w:val="Heading3"/>
      </w:pPr>
      <w:bookmarkStart w:id="82" w:name="_Toc206757891"/>
      <w:bookmarkStart w:id="83" w:name="food-pantry"/>
      <w:bookmarkEnd w:id="81"/>
      <w:r>
        <w:t>Food Pantry</w:t>
      </w:r>
      <w:bookmarkEnd w:id="82"/>
    </w:p>
    <w:p w14:paraId="1F18DD2C" w14:textId="77777777" w:rsidR="00B46362" w:rsidRDefault="00B46362" w:rsidP="00442D54">
      <w:pPr>
        <w:pStyle w:val="FirstParagraph"/>
        <w:spacing w:before="0"/>
      </w:pPr>
      <w:r>
        <w:t xml:space="preserve">The UNH Manchester Food Pantry, located in room 437 is open Tuesdays and Thursdays. Students can sign up for individual appointment times to shop the pantry throughout the academic year. </w:t>
      </w:r>
    </w:p>
    <w:p w14:paraId="17E9A9BE" w14:textId="77777777" w:rsidR="00B46362" w:rsidRDefault="00B46362" w:rsidP="003B049D">
      <w:pPr>
        <w:pStyle w:val="Heading3"/>
      </w:pPr>
      <w:bookmarkStart w:id="84" w:name="_Toc206757892"/>
      <w:bookmarkStart w:id="85" w:name="library"/>
      <w:bookmarkEnd w:id="83"/>
      <w:r>
        <w:t>Library</w:t>
      </w:r>
      <w:bookmarkEnd w:id="84"/>
    </w:p>
    <w:p w14:paraId="7A219FCF" w14:textId="77777777" w:rsidR="00B46362" w:rsidRDefault="00B46362" w:rsidP="00442D54">
      <w:pPr>
        <w:pStyle w:val="FirstParagraph"/>
        <w:spacing w:before="0"/>
      </w:pPr>
      <w:r>
        <w:t>The UNH Manchester librarians are available to assist you with your research. You can contact a librarian by calling 603-641-4173 or by emailing unhm.library@unh.edu.</w:t>
      </w:r>
    </w:p>
    <w:p w14:paraId="76FCB478" w14:textId="77777777" w:rsidR="00B46362" w:rsidRPr="00613295" w:rsidRDefault="00B46362" w:rsidP="00B46362">
      <w:pPr>
        <w:rPr>
          <w:rFonts w:eastAsia="Aptos" w:cstheme="minorHAnsi"/>
        </w:rPr>
      </w:pPr>
      <w:bookmarkStart w:id="86" w:name="_Toc155525626"/>
      <w:bookmarkStart w:id="87" w:name="qpr"/>
      <w:bookmarkEnd w:id="85"/>
      <w:r w:rsidRPr="00613295">
        <w:rPr>
          <w:rFonts w:eastAsia="Aptos" w:cstheme="minorHAnsi"/>
        </w:rPr>
        <w:t>The links below guide you to useful online library resources:</w:t>
      </w:r>
    </w:p>
    <w:p w14:paraId="57A44B90" w14:textId="77777777" w:rsidR="00B46362" w:rsidRPr="00613295" w:rsidRDefault="00B46362" w:rsidP="00290D2E">
      <w:pPr>
        <w:numPr>
          <w:ilvl w:val="0"/>
          <w:numId w:val="14"/>
        </w:numPr>
        <w:ind w:left="826"/>
        <w:rPr>
          <w:rFonts w:eastAsia="Times New Roman" w:cstheme="minorHAnsi"/>
        </w:rPr>
      </w:pPr>
      <w:r w:rsidRPr="00613295">
        <w:rPr>
          <w:rFonts w:eastAsia="Times New Roman" w:cstheme="minorHAnsi"/>
        </w:rPr>
        <w:t xml:space="preserve">Make a </w:t>
      </w:r>
      <w:r w:rsidRPr="00613295">
        <w:rPr>
          <w:rFonts w:eastAsia="Times New Roman" w:cstheme="minorHAnsi"/>
          <w:b/>
          <w:bCs/>
        </w:rPr>
        <w:t>Research Appointment</w:t>
      </w:r>
      <w:r w:rsidRPr="00613295">
        <w:rPr>
          <w:rFonts w:eastAsia="Times New Roman" w:cstheme="minorHAnsi"/>
        </w:rPr>
        <w:t xml:space="preserve"> with a librarian: </w:t>
      </w:r>
      <w:hyperlink r:id="rId42" w:history="1">
        <w:r w:rsidRPr="00613295">
          <w:rPr>
            <w:rFonts w:eastAsia="Times New Roman" w:cstheme="minorHAnsi"/>
            <w:color w:val="467886"/>
            <w:u w:val="single"/>
          </w:rPr>
          <w:t>https://libraryguides.unh.edu/remoteaccess/researchhelp</w:t>
        </w:r>
      </w:hyperlink>
      <w:r w:rsidRPr="00613295">
        <w:rPr>
          <w:rFonts w:eastAsia="Times New Roman" w:cstheme="minorHAnsi"/>
        </w:rPr>
        <w:t xml:space="preserve"> </w:t>
      </w:r>
    </w:p>
    <w:p w14:paraId="54F3C9C6" w14:textId="77777777" w:rsidR="00B46362" w:rsidRPr="00613295" w:rsidRDefault="00B46362" w:rsidP="00290D2E">
      <w:pPr>
        <w:numPr>
          <w:ilvl w:val="0"/>
          <w:numId w:val="14"/>
        </w:numPr>
        <w:ind w:left="826"/>
        <w:rPr>
          <w:rFonts w:eastAsia="Times New Roman" w:cstheme="minorHAnsi"/>
        </w:rPr>
      </w:pPr>
      <w:r w:rsidRPr="00613295">
        <w:rPr>
          <w:rFonts w:eastAsia="Times New Roman" w:cstheme="minorHAnsi"/>
        </w:rPr>
        <w:t xml:space="preserve">Use the </w:t>
      </w:r>
      <w:r w:rsidRPr="00613295">
        <w:rPr>
          <w:rFonts w:eastAsia="Times New Roman" w:cstheme="minorHAnsi"/>
          <w:b/>
          <w:bCs/>
        </w:rPr>
        <w:t>Library Search Box</w:t>
      </w:r>
      <w:r w:rsidRPr="00613295">
        <w:rPr>
          <w:rFonts w:eastAsia="Times New Roman" w:cstheme="minorHAnsi"/>
        </w:rPr>
        <w:t xml:space="preserve"> to find information: </w:t>
      </w:r>
      <w:hyperlink r:id="rId43" w:history="1">
        <w:r w:rsidRPr="00613295">
          <w:rPr>
            <w:rFonts w:eastAsia="Times New Roman" w:cstheme="minorHAnsi"/>
            <w:color w:val="467886"/>
            <w:u w:val="single"/>
          </w:rPr>
          <w:t>https://libraryguides.unh.edu/librarysearchbox_unhmanchester</w:t>
        </w:r>
      </w:hyperlink>
      <w:r w:rsidRPr="00613295">
        <w:rPr>
          <w:rFonts w:eastAsia="Times New Roman" w:cstheme="minorHAnsi"/>
        </w:rPr>
        <w:t xml:space="preserve"> </w:t>
      </w:r>
    </w:p>
    <w:p w14:paraId="27909170" w14:textId="77777777" w:rsidR="00B46362" w:rsidRPr="00613295" w:rsidRDefault="00B46362" w:rsidP="00290D2E">
      <w:pPr>
        <w:numPr>
          <w:ilvl w:val="0"/>
          <w:numId w:val="14"/>
        </w:numPr>
        <w:ind w:left="826"/>
        <w:rPr>
          <w:rFonts w:eastAsia="Times New Roman" w:cstheme="minorHAnsi"/>
        </w:rPr>
      </w:pPr>
      <w:r w:rsidRPr="00613295">
        <w:rPr>
          <w:rFonts w:eastAsia="Times New Roman" w:cstheme="minorHAnsi"/>
        </w:rPr>
        <w:t xml:space="preserve">Reserve a </w:t>
      </w:r>
      <w:r w:rsidRPr="00613295">
        <w:rPr>
          <w:rFonts w:eastAsia="Times New Roman" w:cstheme="minorHAnsi"/>
          <w:b/>
          <w:bCs/>
        </w:rPr>
        <w:t xml:space="preserve">Study Room: </w:t>
      </w:r>
      <w:hyperlink r:id="rId44" w:history="1">
        <w:r w:rsidRPr="00613295">
          <w:rPr>
            <w:rFonts w:eastAsia="Times New Roman" w:cstheme="minorHAnsi"/>
            <w:color w:val="467886"/>
            <w:u w:val="single"/>
          </w:rPr>
          <w:t>https://cps.unh.edu/library/support-services</w:t>
        </w:r>
      </w:hyperlink>
      <w:r w:rsidRPr="00613295">
        <w:rPr>
          <w:rFonts w:eastAsia="Times New Roman" w:cstheme="minorHAnsi"/>
          <w:b/>
          <w:bCs/>
        </w:rPr>
        <w:t xml:space="preserve"> </w:t>
      </w:r>
    </w:p>
    <w:p w14:paraId="70284DBA" w14:textId="77777777" w:rsidR="00B46362" w:rsidRPr="00613295" w:rsidRDefault="00B46362" w:rsidP="00290D2E">
      <w:pPr>
        <w:numPr>
          <w:ilvl w:val="0"/>
          <w:numId w:val="14"/>
        </w:numPr>
        <w:ind w:left="826"/>
        <w:rPr>
          <w:rFonts w:eastAsia="Times New Roman" w:cstheme="minorHAnsi"/>
        </w:rPr>
      </w:pPr>
      <w:r w:rsidRPr="00613295">
        <w:rPr>
          <w:rFonts w:eastAsia="Times New Roman" w:cstheme="minorHAnsi"/>
        </w:rPr>
        <w:t xml:space="preserve">Discover resources for </w:t>
      </w:r>
      <w:r w:rsidRPr="00613295">
        <w:rPr>
          <w:rFonts w:eastAsia="Times New Roman" w:cstheme="minorHAnsi"/>
          <w:b/>
          <w:bCs/>
        </w:rPr>
        <w:t>Citing Sources</w:t>
      </w:r>
      <w:r w:rsidRPr="00613295">
        <w:rPr>
          <w:rFonts w:eastAsia="Times New Roman" w:cstheme="minorHAnsi"/>
        </w:rPr>
        <w:t xml:space="preserve">: </w:t>
      </w:r>
      <w:hyperlink r:id="rId45" w:history="1">
        <w:r w:rsidRPr="00613295">
          <w:rPr>
            <w:rFonts w:eastAsia="Times New Roman" w:cstheme="minorHAnsi"/>
            <w:color w:val="467886"/>
            <w:u w:val="single"/>
          </w:rPr>
          <w:t>https://libraryguides.unh.edu/unhmcitingsources</w:t>
        </w:r>
      </w:hyperlink>
      <w:r w:rsidRPr="00613295">
        <w:rPr>
          <w:rFonts w:eastAsia="Times New Roman" w:cstheme="minorHAnsi"/>
        </w:rPr>
        <w:t xml:space="preserve"> </w:t>
      </w:r>
    </w:p>
    <w:p w14:paraId="553AC2D1" w14:textId="77777777" w:rsidR="00B46362" w:rsidRPr="00613295" w:rsidRDefault="00B46362" w:rsidP="00290D2E">
      <w:pPr>
        <w:numPr>
          <w:ilvl w:val="0"/>
          <w:numId w:val="14"/>
        </w:numPr>
        <w:ind w:left="826"/>
        <w:rPr>
          <w:rFonts w:eastAsia="Times New Roman" w:cstheme="minorHAnsi"/>
        </w:rPr>
      </w:pPr>
      <w:r w:rsidRPr="00613295">
        <w:rPr>
          <w:rFonts w:eastAsia="Times New Roman" w:cstheme="minorHAnsi"/>
        </w:rPr>
        <w:t xml:space="preserve">Learn strategies for </w:t>
      </w:r>
      <w:r w:rsidRPr="00613295">
        <w:rPr>
          <w:rFonts w:eastAsia="Times New Roman" w:cstheme="minorHAnsi"/>
          <w:b/>
          <w:bCs/>
        </w:rPr>
        <w:t>Evaluating Sources</w:t>
      </w:r>
      <w:r w:rsidRPr="00613295">
        <w:rPr>
          <w:rFonts w:eastAsia="Times New Roman" w:cstheme="minorHAnsi"/>
        </w:rPr>
        <w:t xml:space="preserve">: </w:t>
      </w:r>
      <w:hyperlink r:id="rId46" w:history="1">
        <w:r w:rsidRPr="00613295">
          <w:rPr>
            <w:rFonts w:eastAsia="Times New Roman" w:cstheme="minorHAnsi"/>
            <w:color w:val="467886"/>
            <w:u w:val="single"/>
          </w:rPr>
          <w:t>https://libraryguides.unh.edu/ENGL401UNHManchester/evaluatingsources</w:t>
        </w:r>
      </w:hyperlink>
      <w:r w:rsidRPr="00613295">
        <w:rPr>
          <w:rFonts w:eastAsia="Times New Roman" w:cstheme="minorHAnsi"/>
        </w:rPr>
        <w:t xml:space="preserve">. </w:t>
      </w:r>
    </w:p>
    <w:p w14:paraId="4A50BB7E" w14:textId="77777777" w:rsidR="00B46362" w:rsidRDefault="00B46362" w:rsidP="00B46362">
      <w:pPr>
        <w:pStyle w:val="Heading3"/>
        <w:spacing w:before="0"/>
        <w:rPr>
          <w:rFonts w:cstheme="majorHAnsi"/>
        </w:rPr>
      </w:pPr>
    </w:p>
    <w:p w14:paraId="1635BC60" w14:textId="77777777" w:rsidR="00B46362" w:rsidRDefault="00B46362" w:rsidP="003B049D">
      <w:pPr>
        <w:pStyle w:val="Heading3"/>
      </w:pPr>
      <w:bookmarkStart w:id="88" w:name="_Toc206757893"/>
      <w:bookmarkEnd w:id="86"/>
      <w:r>
        <w:t>Question, Persuade, Refer</w:t>
      </w:r>
      <w:bookmarkEnd w:id="88"/>
    </w:p>
    <w:p w14:paraId="26885C0F" w14:textId="77777777" w:rsidR="00B46362" w:rsidRDefault="00B46362" w:rsidP="00B46362">
      <w:pPr>
        <w:pStyle w:val="FirstParagraph"/>
        <w:spacing w:before="0"/>
      </w:pPr>
      <w:r>
        <w:t>QPR is a training program in mental health awareness and suicide prevention training offered by trained facilitators and members of the UNH Manchester community. Please contact Lisa Enright at lisa.enright@unh.edu should your department or program want to schedule a training session.</w:t>
      </w:r>
    </w:p>
    <w:p w14:paraId="5840733B" w14:textId="77777777" w:rsidR="00B46362" w:rsidRDefault="00B46362" w:rsidP="003B049D">
      <w:pPr>
        <w:pStyle w:val="Heading3"/>
      </w:pPr>
      <w:bookmarkStart w:id="89" w:name="_Toc206757894"/>
      <w:bookmarkStart w:id="90" w:name="Xda0965a12a13a4f20bc82bdcd80da947ee1062e"/>
      <w:bookmarkEnd w:id="87"/>
      <w:r>
        <w:t>Sexual Harassment and Rape Prevention Program (SHARPP**)</w:t>
      </w:r>
      <w:bookmarkEnd w:id="89"/>
    </w:p>
    <w:p w14:paraId="3B9178B9" w14:textId="77777777" w:rsidR="00B46362" w:rsidRDefault="00B46362" w:rsidP="00442D54">
      <w:pPr>
        <w:pStyle w:val="FirstParagraph"/>
        <w:spacing w:before="0"/>
      </w:pPr>
      <w:r>
        <w:t xml:space="preserve">Provides free and confidential advocacy and direct services to survivors. </w:t>
      </w:r>
    </w:p>
    <w:p w14:paraId="56D12653" w14:textId="77777777" w:rsidR="00B46362" w:rsidRDefault="00B46362" w:rsidP="00B46362">
      <w:pPr>
        <w:pStyle w:val="FirstParagraph"/>
      </w:pPr>
      <w:r>
        <w:t xml:space="preserve">UNH Manchester’s SHARPP Office Hours during Fall &amp; Spring Semesters are Mondays 9am-4pm in Room 471. </w:t>
      </w:r>
    </w:p>
    <w:p w14:paraId="30B8252E" w14:textId="77777777" w:rsidR="00B46362" w:rsidRDefault="00B46362" w:rsidP="00290D2E">
      <w:pPr>
        <w:pStyle w:val="FirstParagraph"/>
        <w:numPr>
          <w:ilvl w:val="0"/>
          <w:numId w:val="12"/>
        </w:numPr>
        <w:spacing w:before="0" w:after="0"/>
      </w:pPr>
      <w:r>
        <w:t xml:space="preserve">Zoom Appointment Availability year-round is Mon-Fri 9am-4pm </w:t>
      </w:r>
    </w:p>
    <w:p w14:paraId="23772630" w14:textId="77777777" w:rsidR="00B46362" w:rsidRDefault="00B46362" w:rsidP="00290D2E">
      <w:pPr>
        <w:pStyle w:val="FirstParagraph"/>
        <w:numPr>
          <w:ilvl w:val="0"/>
          <w:numId w:val="12"/>
        </w:numPr>
        <w:spacing w:before="0" w:after="0"/>
      </w:pPr>
      <w:r>
        <w:t xml:space="preserve">24/7 Crisis Line: 603-862-SAFE (7233) </w:t>
      </w:r>
    </w:p>
    <w:p w14:paraId="2D00B610" w14:textId="77777777" w:rsidR="00B46362" w:rsidRDefault="00B46362" w:rsidP="00290D2E">
      <w:pPr>
        <w:pStyle w:val="FirstParagraph"/>
        <w:numPr>
          <w:ilvl w:val="0"/>
          <w:numId w:val="12"/>
        </w:numPr>
        <w:spacing w:before="0" w:after="0"/>
      </w:pPr>
      <w:r>
        <w:t xml:space="preserve">Main Office: 603-862-3494 </w:t>
      </w:r>
    </w:p>
    <w:p w14:paraId="0F554740" w14:textId="77777777" w:rsidR="00B46362" w:rsidRDefault="00B46362" w:rsidP="00290D2E">
      <w:pPr>
        <w:pStyle w:val="FirstParagraph"/>
        <w:numPr>
          <w:ilvl w:val="0"/>
          <w:numId w:val="12"/>
        </w:numPr>
        <w:spacing w:before="0" w:after="0"/>
      </w:pPr>
      <w:hyperlink r:id="rId47" w:history="1">
        <w:r w:rsidRPr="00BA265B">
          <w:rPr>
            <w:rStyle w:val="Hyperlink"/>
          </w:rPr>
          <w:t>https://www.unh.edu/sharpp/</w:t>
        </w:r>
      </w:hyperlink>
      <w:r>
        <w:t xml:space="preserve"> </w:t>
      </w:r>
    </w:p>
    <w:p w14:paraId="6361955B" w14:textId="0FE46291" w:rsidR="00FE42FD" w:rsidRPr="00442D54" w:rsidRDefault="00B46362" w:rsidP="00442D54">
      <w:pPr>
        <w:pStyle w:val="FirstParagraph"/>
        <w:ind w:left="360"/>
      </w:pPr>
      <w:r>
        <w:t>UNH Manchester students can also contact the YWCA of New Hampshire – 603-668-2299 (24hour), 72 Concord St. Manchester, NH, for crisis or emergency services.</w:t>
      </w:r>
      <w:bookmarkEnd w:id="90"/>
    </w:p>
    <w:sectPr w:rsidR="00FE42FD" w:rsidRPr="00442D54" w:rsidSect="00C517D5">
      <w:footerReference w:type="even" r:id="rId48"/>
      <w:footerReference w:type="default" r:id="rId49"/>
      <w:pgSz w:w="12240" w:h="15840"/>
      <w:pgMar w:top="1008" w:right="1008" w:bottom="576"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B783E" w14:textId="77777777" w:rsidR="001D0F85" w:rsidRDefault="001D0F85">
      <w:r>
        <w:separator/>
      </w:r>
    </w:p>
  </w:endnote>
  <w:endnote w:type="continuationSeparator" w:id="0">
    <w:p w14:paraId="1ABB36F5" w14:textId="77777777" w:rsidR="001D0F85" w:rsidRDefault="001D0F85">
      <w:r>
        <w:continuationSeparator/>
      </w:r>
    </w:p>
  </w:endnote>
  <w:endnote w:type="continuationNotice" w:id="1">
    <w:p w14:paraId="515F14B2" w14:textId="77777777" w:rsidR="001D0F85" w:rsidRDefault="001D0F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Source Sans Pro">
    <w:charset w:val="00"/>
    <w:family w:val="swiss"/>
    <w:pitch w:val="variable"/>
    <w:sig w:usb0="600002F7" w:usb1="02000001" w:usb2="00000000" w:usb3="00000000" w:csb0="0000019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4266847"/>
      <w:docPartObj>
        <w:docPartGallery w:val="Page Numbers (Bottom of Page)"/>
        <w:docPartUnique/>
      </w:docPartObj>
    </w:sdtPr>
    <w:sdtContent>
      <w:p w14:paraId="09BC0178" w14:textId="36743E96" w:rsidR="00FE42FD" w:rsidRDefault="00FE42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60F8F9" w14:textId="77777777" w:rsidR="00FE42FD" w:rsidRDefault="00FE42FD" w:rsidP="00FE42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ajorHAnsi" w:hAnsiTheme="majorHAnsi" w:cstheme="majorBidi"/>
      </w:rPr>
      <w:id w:val="-1106109748"/>
      <w:docPartObj>
        <w:docPartGallery w:val="Page Numbers (Bottom of Page)"/>
        <w:docPartUnique/>
      </w:docPartObj>
    </w:sdtPr>
    <w:sdtContent>
      <w:p w14:paraId="75D12655" w14:textId="03BBFF56" w:rsidR="00FE42FD" w:rsidRPr="00FE42FD" w:rsidRDefault="00FE42FD">
        <w:pPr>
          <w:pStyle w:val="Footer"/>
          <w:framePr w:wrap="none" w:vAnchor="text" w:hAnchor="margin" w:xAlign="right" w:y="1"/>
          <w:rPr>
            <w:rStyle w:val="PageNumber"/>
            <w:rFonts w:asciiTheme="majorHAnsi" w:hAnsiTheme="majorHAnsi" w:cstheme="majorHAnsi"/>
            <w:szCs w:val="22"/>
          </w:rPr>
        </w:pPr>
        <w:r w:rsidRPr="00FE42FD">
          <w:rPr>
            <w:rStyle w:val="PageNumber"/>
            <w:rFonts w:asciiTheme="majorHAnsi" w:hAnsiTheme="majorHAnsi" w:cstheme="majorHAnsi"/>
            <w:szCs w:val="22"/>
          </w:rPr>
          <w:fldChar w:fldCharType="begin"/>
        </w:r>
        <w:r w:rsidRPr="00FE42FD">
          <w:rPr>
            <w:rStyle w:val="PageNumber"/>
            <w:rFonts w:asciiTheme="majorHAnsi" w:hAnsiTheme="majorHAnsi" w:cstheme="majorHAnsi"/>
            <w:szCs w:val="22"/>
          </w:rPr>
          <w:instrText xml:space="preserve"> PAGE </w:instrText>
        </w:r>
        <w:r w:rsidRPr="00FE42FD">
          <w:rPr>
            <w:rStyle w:val="PageNumber"/>
            <w:rFonts w:asciiTheme="majorHAnsi" w:hAnsiTheme="majorHAnsi" w:cstheme="majorHAnsi"/>
            <w:szCs w:val="22"/>
          </w:rPr>
          <w:fldChar w:fldCharType="separate"/>
        </w:r>
        <w:r w:rsidRPr="00FE42FD">
          <w:rPr>
            <w:rStyle w:val="PageNumber"/>
            <w:rFonts w:asciiTheme="majorHAnsi" w:hAnsiTheme="majorHAnsi" w:cstheme="majorHAnsi"/>
            <w:noProof/>
            <w:szCs w:val="22"/>
          </w:rPr>
          <w:t>6</w:t>
        </w:r>
        <w:r w:rsidRPr="00FE42FD">
          <w:rPr>
            <w:rStyle w:val="PageNumber"/>
            <w:rFonts w:asciiTheme="majorHAnsi" w:hAnsiTheme="majorHAnsi" w:cstheme="majorHAnsi"/>
            <w:szCs w:val="22"/>
          </w:rPr>
          <w:fldChar w:fldCharType="end"/>
        </w:r>
      </w:p>
    </w:sdtContent>
  </w:sdt>
  <w:p w14:paraId="72A327FB" w14:textId="77777777" w:rsidR="00FE42FD" w:rsidRDefault="00FE42FD" w:rsidP="00FE42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B00E9" w14:textId="77777777" w:rsidR="001D0F85" w:rsidRDefault="001D0F85">
      <w:r>
        <w:separator/>
      </w:r>
    </w:p>
  </w:footnote>
  <w:footnote w:type="continuationSeparator" w:id="0">
    <w:p w14:paraId="463AC209" w14:textId="77777777" w:rsidR="001D0F85" w:rsidRDefault="001D0F85">
      <w:r>
        <w:continuationSeparator/>
      </w:r>
    </w:p>
  </w:footnote>
  <w:footnote w:type="continuationNotice" w:id="1">
    <w:p w14:paraId="4C1CB461" w14:textId="77777777" w:rsidR="001D0F85" w:rsidRDefault="001D0F8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006C90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387ACD"/>
    <w:multiLevelType w:val="hybridMultilevel"/>
    <w:tmpl w:val="8AB4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A2936"/>
    <w:multiLevelType w:val="hybridMultilevel"/>
    <w:tmpl w:val="7B6AF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41C4B"/>
    <w:multiLevelType w:val="hybridMultilevel"/>
    <w:tmpl w:val="606E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44BDB"/>
    <w:multiLevelType w:val="hybridMultilevel"/>
    <w:tmpl w:val="ABFC6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E4D14"/>
    <w:multiLevelType w:val="hybridMultilevel"/>
    <w:tmpl w:val="5F0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EA32F6"/>
    <w:multiLevelType w:val="hybridMultilevel"/>
    <w:tmpl w:val="8AE63E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021CBA"/>
    <w:multiLevelType w:val="multilevel"/>
    <w:tmpl w:val="67360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5A75B6"/>
    <w:multiLevelType w:val="hybridMultilevel"/>
    <w:tmpl w:val="390E4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8E4CB0"/>
    <w:multiLevelType w:val="hybridMultilevel"/>
    <w:tmpl w:val="5E8EC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AA329E"/>
    <w:multiLevelType w:val="hybridMultilevel"/>
    <w:tmpl w:val="9F5C3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7335F1"/>
    <w:multiLevelType w:val="hybridMultilevel"/>
    <w:tmpl w:val="37CE3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465B0E"/>
    <w:multiLevelType w:val="hybridMultilevel"/>
    <w:tmpl w:val="4CA6DC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A879AB"/>
    <w:multiLevelType w:val="hybridMultilevel"/>
    <w:tmpl w:val="F08E3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D4129"/>
    <w:multiLevelType w:val="hybridMultilevel"/>
    <w:tmpl w:val="4CA6D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F3A13"/>
    <w:multiLevelType w:val="hybridMultilevel"/>
    <w:tmpl w:val="61963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DC16FE"/>
    <w:multiLevelType w:val="hybridMultilevel"/>
    <w:tmpl w:val="80EED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0D5AB9"/>
    <w:multiLevelType w:val="hybridMultilevel"/>
    <w:tmpl w:val="52364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462BC2"/>
    <w:multiLevelType w:val="hybridMultilevel"/>
    <w:tmpl w:val="C1FC5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A00A7B"/>
    <w:multiLevelType w:val="hybridMultilevel"/>
    <w:tmpl w:val="68FC0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F45365"/>
    <w:multiLevelType w:val="hybridMultilevel"/>
    <w:tmpl w:val="FF723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65210F"/>
    <w:multiLevelType w:val="hybridMultilevel"/>
    <w:tmpl w:val="02107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13592E"/>
    <w:multiLevelType w:val="hybridMultilevel"/>
    <w:tmpl w:val="EFA4E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4181941">
    <w:abstractNumId w:val="0"/>
  </w:num>
  <w:num w:numId="2" w16cid:durableId="633215422">
    <w:abstractNumId w:val="16"/>
  </w:num>
  <w:num w:numId="3" w16cid:durableId="1148091833">
    <w:abstractNumId w:val="2"/>
  </w:num>
  <w:num w:numId="4" w16cid:durableId="741685689">
    <w:abstractNumId w:val="13"/>
  </w:num>
  <w:num w:numId="5" w16cid:durableId="1188636284">
    <w:abstractNumId w:val="9"/>
  </w:num>
  <w:num w:numId="6" w16cid:durableId="1222138202">
    <w:abstractNumId w:val="6"/>
  </w:num>
  <w:num w:numId="7" w16cid:durableId="1324580000">
    <w:abstractNumId w:val="19"/>
  </w:num>
  <w:num w:numId="8" w16cid:durableId="333996959">
    <w:abstractNumId w:val="5"/>
  </w:num>
  <w:num w:numId="9" w16cid:durableId="1322001219">
    <w:abstractNumId w:val="3"/>
  </w:num>
  <w:num w:numId="10" w16cid:durableId="1534927034">
    <w:abstractNumId w:val="8"/>
  </w:num>
  <w:num w:numId="11" w16cid:durableId="1287420594">
    <w:abstractNumId w:val="20"/>
  </w:num>
  <w:num w:numId="12" w16cid:durableId="191384923">
    <w:abstractNumId w:val="21"/>
  </w:num>
  <w:num w:numId="13" w16cid:durableId="1973823248">
    <w:abstractNumId w:val="18"/>
  </w:num>
  <w:num w:numId="14" w16cid:durableId="1340541525">
    <w:abstractNumId w:val="7"/>
  </w:num>
  <w:num w:numId="15" w16cid:durableId="1947809780">
    <w:abstractNumId w:val="15"/>
  </w:num>
  <w:num w:numId="16" w16cid:durableId="859666277">
    <w:abstractNumId w:val="14"/>
  </w:num>
  <w:num w:numId="17" w16cid:durableId="434206582">
    <w:abstractNumId w:val="10"/>
  </w:num>
  <w:num w:numId="18" w16cid:durableId="858616484">
    <w:abstractNumId w:val="17"/>
  </w:num>
  <w:num w:numId="19" w16cid:durableId="712383714">
    <w:abstractNumId w:val="11"/>
  </w:num>
  <w:num w:numId="20" w16cid:durableId="1019701518">
    <w:abstractNumId w:val="4"/>
  </w:num>
  <w:num w:numId="21" w16cid:durableId="2042902743">
    <w:abstractNumId w:val="12"/>
  </w:num>
  <w:num w:numId="22" w16cid:durableId="1803107892">
    <w:abstractNumId w:val="1"/>
  </w:num>
  <w:num w:numId="23" w16cid:durableId="1393653917">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187"/>
    <w:rsid w:val="00001C78"/>
    <w:rsid w:val="00001D15"/>
    <w:rsid w:val="000021C4"/>
    <w:rsid w:val="00002709"/>
    <w:rsid w:val="00003343"/>
    <w:rsid w:val="000035AE"/>
    <w:rsid w:val="000065A7"/>
    <w:rsid w:val="00006EE0"/>
    <w:rsid w:val="00007C6F"/>
    <w:rsid w:val="00010D00"/>
    <w:rsid w:val="0001300C"/>
    <w:rsid w:val="00013B55"/>
    <w:rsid w:val="0001418C"/>
    <w:rsid w:val="00016211"/>
    <w:rsid w:val="000169E1"/>
    <w:rsid w:val="00017E55"/>
    <w:rsid w:val="00020A52"/>
    <w:rsid w:val="00021781"/>
    <w:rsid w:val="00022B83"/>
    <w:rsid w:val="0002384E"/>
    <w:rsid w:val="000246A6"/>
    <w:rsid w:val="00024D22"/>
    <w:rsid w:val="000276E2"/>
    <w:rsid w:val="000306BC"/>
    <w:rsid w:val="0003381F"/>
    <w:rsid w:val="0003446A"/>
    <w:rsid w:val="00034C21"/>
    <w:rsid w:val="000357C5"/>
    <w:rsid w:val="00037BA6"/>
    <w:rsid w:val="00042606"/>
    <w:rsid w:val="00044FDB"/>
    <w:rsid w:val="0004559C"/>
    <w:rsid w:val="00051D2B"/>
    <w:rsid w:val="000622F9"/>
    <w:rsid w:val="00062E47"/>
    <w:rsid w:val="00070FF3"/>
    <w:rsid w:val="00072029"/>
    <w:rsid w:val="00073D28"/>
    <w:rsid w:val="00074E10"/>
    <w:rsid w:val="000756F3"/>
    <w:rsid w:val="000758E0"/>
    <w:rsid w:val="00075F04"/>
    <w:rsid w:val="0007606B"/>
    <w:rsid w:val="0007649E"/>
    <w:rsid w:val="000772B7"/>
    <w:rsid w:val="000777B2"/>
    <w:rsid w:val="00080192"/>
    <w:rsid w:val="00080744"/>
    <w:rsid w:val="00082B1D"/>
    <w:rsid w:val="00084C5D"/>
    <w:rsid w:val="00084EC6"/>
    <w:rsid w:val="00085380"/>
    <w:rsid w:val="00085A51"/>
    <w:rsid w:val="00096C84"/>
    <w:rsid w:val="0009706B"/>
    <w:rsid w:val="000A0B02"/>
    <w:rsid w:val="000A2E1D"/>
    <w:rsid w:val="000A3075"/>
    <w:rsid w:val="000A510E"/>
    <w:rsid w:val="000A678B"/>
    <w:rsid w:val="000A67CB"/>
    <w:rsid w:val="000A7225"/>
    <w:rsid w:val="000B0077"/>
    <w:rsid w:val="000B1AD8"/>
    <w:rsid w:val="000B1FD5"/>
    <w:rsid w:val="000B22D3"/>
    <w:rsid w:val="000B2792"/>
    <w:rsid w:val="000B2A30"/>
    <w:rsid w:val="000B605E"/>
    <w:rsid w:val="000B60B0"/>
    <w:rsid w:val="000B6BD4"/>
    <w:rsid w:val="000B6D8F"/>
    <w:rsid w:val="000B7891"/>
    <w:rsid w:val="000C022A"/>
    <w:rsid w:val="000C1CD7"/>
    <w:rsid w:val="000C1FA7"/>
    <w:rsid w:val="000C6434"/>
    <w:rsid w:val="000D09E5"/>
    <w:rsid w:val="000D0AFF"/>
    <w:rsid w:val="000D2592"/>
    <w:rsid w:val="000D2DB3"/>
    <w:rsid w:val="000D3AA9"/>
    <w:rsid w:val="000D4396"/>
    <w:rsid w:val="000E074F"/>
    <w:rsid w:val="000E0BDD"/>
    <w:rsid w:val="000E0DCC"/>
    <w:rsid w:val="000E38FE"/>
    <w:rsid w:val="000E3F04"/>
    <w:rsid w:val="000E4464"/>
    <w:rsid w:val="000E4F3E"/>
    <w:rsid w:val="000E5A38"/>
    <w:rsid w:val="00100F25"/>
    <w:rsid w:val="00101D25"/>
    <w:rsid w:val="00102D85"/>
    <w:rsid w:val="0010311B"/>
    <w:rsid w:val="001076B2"/>
    <w:rsid w:val="001100DE"/>
    <w:rsid w:val="00110E85"/>
    <w:rsid w:val="001122DA"/>
    <w:rsid w:val="001136B0"/>
    <w:rsid w:val="00116843"/>
    <w:rsid w:val="00117EBE"/>
    <w:rsid w:val="00121419"/>
    <w:rsid w:val="00122D45"/>
    <w:rsid w:val="00124180"/>
    <w:rsid w:val="00124A9F"/>
    <w:rsid w:val="0012654B"/>
    <w:rsid w:val="00131145"/>
    <w:rsid w:val="00131843"/>
    <w:rsid w:val="00132123"/>
    <w:rsid w:val="001325AA"/>
    <w:rsid w:val="0013428A"/>
    <w:rsid w:val="00140B38"/>
    <w:rsid w:val="00143965"/>
    <w:rsid w:val="001450B1"/>
    <w:rsid w:val="001452A6"/>
    <w:rsid w:val="001454E5"/>
    <w:rsid w:val="00145C94"/>
    <w:rsid w:val="00147EB2"/>
    <w:rsid w:val="0015193D"/>
    <w:rsid w:val="00151A05"/>
    <w:rsid w:val="001545F1"/>
    <w:rsid w:val="0015582E"/>
    <w:rsid w:val="001563C9"/>
    <w:rsid w:val="0015640B"/>
    <w:rsid w:val="001605D4"/>
    <w:rsid w:val="00161803"/>
    <w:rsid w:val="00165D46"/>
    <w:rsid w:val="00165EBD"/>
    <w:rsid w:val="00166019"/>
    <w:rsid w:val="001673BD"/>
    <w:rsid w:val="00170104"/>
    <w:rsid w:val="0017141A"/>
    <w:rsid w:val="00171823"/>
    <w:rsid w:val="0017315E"/>
    <w:rsid w:val="00177968"/>
    <w:rsid w:val="00177A2C"/>
    <w:rsid w:val="00177A63"/>
    <w:rsid w:val="00180065"/>
    <w:rsid w:val="0018099C"/>
    <w:rsid w:val="00180FB7"/>
    <w:rsid w:val="001827FF"/>
    <w:rsid w:val="001841BF"/>
    <w:rsid w:val="00185CD5"/>
    <w:rsid w:val="0018628D"/>
    <w:rsid w:val="00192366"/>
    <w:rsid w:val="00192DDB"/>
    <w:rsid w:val="00193533"/>
    <w:rsid w:val="00193676"/>
    <w:rsid w:val="00193EB6"/>
    <w:rsid w:val="00195DEB"/>
    <w:rsid w:val="00196026"/>
    <w:rsid w:val="001A3923"/>
    <w:rsid w:val="001A4674"/>
    <w:rsid w:val="001A63AC"/>
    <w:rsid w:val="001A655D"/>
    <w:rsid w:val="001B1655"/>
    <w:rsid w:val="001B32DC"/>
    <w:rsid w:val="001B39CE"/>
    <w:rsid w:val="001B424F"/>
    <w:rsid w:val="001C26C8"/>
    <w:rsid w:val="001C4773"/>
    <w:rsid w:val="001C79BA"/>
    <w:rsid w:val="001D0438"/>
    <w:rsid w:val="001D0F85"/>
    <w:rsid w:val="001D1634"/>
    <w:rsid w:val="001D1AF7"/>
    <w:rsid w:val="001D1B6A"/>
    <w:rsid w:val="001D204C"/>
    <w:rsid w:val="001D2278"/>
    <w:rsid w:val="001D5682"/>
    <w:rsid w:val="001D5B1F"/>
    <w:rsid w:val="001D71C3"/>
    <w:rsid w:val="001E03AF"/>
    <w:rsid w:val="001E0B74"/>
    <w:rsid w:val="001E1165"/>
    <w:rsid w:val="001E17EE"/>
    <w:rsid w:val="001E1C0C"/>
    <w:rsid w:val="001E1DCC"/>
    <w:rsid w:val="001E3F6E"/>
    <w:rsid w:val="001E668A"/>
    <w:rsid w:val="001F1D9F"/>
    <w:rsid w:val="001F2DA5"/>
    <w:rsid w:val="001F3B04"/>
    <w:rsid w:val="002003C3"/>
    <w:rsid w:val="002016AB"/>
    <w:rsid w:val="00202B07"/>
    <w:rsid w:val="00206C8A"/>
    <w:rsid w:val="00210A96"/>
    <w:rsid w:val="00214E83"/>
    <w:rsid w:val="0021587B"/>
    <w:rsid w:val="0021662E"/>
    <w:rsid w:val="00216B9B"/>
    <w:rsid w:val="002175DC"/>
    <w:rsid w:val="0022470E"/>
    <w:rsid w:val="0022480D"/>
    <w:rsid w:val="00227DDE"/>
    <w:rsid w:val="002302FF"/>
    <w:rsid w:val="00231291"/>
    <w:rsid w:val="002314B9"/>
    <w:rsid w:val="00231980"/>
    <w:rsid w:val="00231ADC"/>
    <w:rsid w:val="00234251"/>
    <w:rsid w:val="00235524"/>
    <w:rsid w:val="00240382"/>
    <w:rsid w:val="00242457"/>
    <w:rsid w:val="002436D5"/>
    <w:rsid w:val="00246879"/>
    <w:rsid w:val="002475C9"/>
    <w:rsid w:val="002477FF"/>
    <w:rsid w:val="0025172B"/>
    <w:rsid w:val="002534C5"/>
    <w:rsid w:val="002536A9"/>
    <w:rsid w:val="00257F39"/>
    <w:rsid w:val="002605B5"/>
    <w:rsid w:val="002623A3"/>
    <w:rsid w:val="002638B3"/>
    <w:rsid w:val="0026473B"/>
    <w:rsid w:val="00265088"/>
    <w:rsid w:val="00265D96"/>
    <w:rsid w:val="00265E47"/>
    <w:rsid w:val="00267D0D"/>
    <w:rsid w:val="002708E2"/>
    <w:rsid w:val="0027367A"/>
    <w:rsid w:val="002757F5"/>
    <w:rsid w:val="0027635F"/>
    <w:rsid w:val="00283D21"/>
    <w:rsid w:val="00284FD5"/>
    <w:rsid w:val="002860DF"/>
    <w:rsid w:val="00287EBE"/>
    <w:rsid w:val="0029048E"/>
    <w:rsid w:val="00290D2E"/>
    <w:rsid w:val="002929E8"/>
    <w:rsid w:val="0029445D"/>
    <w:rsid w:val="00295869"/>
    <w:rsid w:val="0029700F"/>
    <w:rsid w:val="002970A2"/>
    <w:rsid w:val="002974AE"/>
    <w:rsid w:val="002A1076"/>
    <w:rsid w:val="002A5942"/>
    <w:rsid w:val="002A6857"/>
    <w:rsid w:val="002A7337"/>
    <w:rsid w:val="002A7476"/>
    <w:rsid w:val="002A7B0E"/>
    <w:rsid w:val="002B0AAB"/>
    <w:rsid w:val="002B24E7"/>
    <w:rsid w:val="002B2C96"/>
    <w:rsid w:val="002B3127"/>
    <w:rsid w:val="002B3673"/>
    <w:rsid w:val="002B4FBA"/>
    <w:rsid w:val="002B53C8"/>
    <w:rsid w:val="002B57D0"/>
    <w:rsid w:val="002B5CB3"/>
    <w:rsid w:val="002B64E9"/>
    <w:rsid w:val="002B6E7E"/>
    <w:rsid w:val="002B78E2"/>
    <w:rsid w:val="002B78F6"/>
    <w:rsid w:val="002C0293"/>
    <w:rsid w:val="002C079B"/>
    <w:rsid w:val="002C2016"/>
    <w:rsid w:val="002C23FC"/>
    <w:rsid w:val="002C5BA5"/>
    <w:rsid w:val="002C6A39"/>
    <w:rsid w:val="002C7A1A"/>
    <w:rsid w:val="002D2301"/>
    <w:rsid w:val="002D263E"/>
    <w:rsid w:val="002D5C7A"/>
    <w:rsid w:val="002D602C"/>
    <w:rsid w:val="002D671A"/>
    <w:rsid w:val="002E062F"/>
    <w:rsid w:val="002E22B2"/>
    <w:rsid w:val="002E4107"/>
    <w:rsid w:val="002E47AE"/>
    <w:rsid w:val="002E5C13"/>
    <w:rsid w:val="002F03E2"/>
    <w:rsid w:val="002F2649"/>
    <w:rsid w:val="002F4806"/>
    <w:rsid w:val="002F4BE1"/>
    <w:rsid w:val="002F6E7F"/>
    <w:rsid w:val="002F7A52"/>
    <w:rsid w:val="00301AD6"/>
    <w:rsid w:val="00303F2F"/>
    <w:rsid w:val="0030543A"/>
    <w:rsid w:val="00305E66"/>
    <w:rsid w:val="0030631B"/>
    <w:rsid w:val="00313081"/>
    <w:rsid w:val="00316F55"/>
    <w:rsid w:val="00317397"/>
    <w:rsid w:val="003179A5"/>
    <w:rsid w:val="003250B1"/>
    <w:rsid w:val="003250EB"/>
    <w:rsid w:val="00326923"/>
    <w:rsid w:val="003324F2"/>
    <w:rsid w:val="00333891"/>
    <w:rsid w:val="00334485"/>
    <w:rsid w:val="003348D9"/>
    <w:rsid w:val="00336DC0"/>
    <w:rsid w:val="003378D3"/>
    <w:rsid w:val="003419FA"/>
    <w:rsid w:val="00342200"/>
    <w:rsid w:val="00342A86"/>
    <w:rsid w:val="00342D1C"/>
    <w:rsid w:val="0034473A"/>
    <w:rsid w:val="00347B9D"/>
    <w:rsid w:val="00350319"/>
    <w:rsid w:val="00350B1C"/>
    <w:rsid w:val="0035481C"/>
    <w:rsid w:val="00355667"/>
    <w:rsid w:val="00355B3B"/>
    <w:rsid w:val="003579F4"/>
    <w:rsid w:val="0036038D"/>
    <w:rsid w:val="0036267E"/>
    <w:rsid w:val="00362EA1"/>
    <w:rsid w:val="00367FC9"/>
    <w:rsid w:val="00371983"/>
    <w:rsid w:val="00372BAF"/>
    <w:rsid w:val="00375F56"/>
    <w:rsid w:val="0038095A"/>
    <w:rsid w:val="00384E9B"/>
    <w:rsid w:val="00386242"/>
    <w:rsid w:val="00386FE2"/>
    <w:rsid w:val="0039050C"/>
    <w:rsid w:val="00391293"/>
    <w:rsid w:val="00393CD4"/>
    <w:rsid w:val="00395882"/>
    <w:rsid w:val="00395AEB"/>
    <w:rsid w:val="003961DE"/>
    <w:rsid w:val="003A1CBC"/>
    <w:rsid w:val="003A325A"/>
    <w:rsid w:val="003A5811"/>
    <w:rsid w:val="003A7F7A"/>
    <w:rsid w:val="003B049D"/>
    <w:rsid w:val="003B1FFE"/>
    <w:rsid w:val="003B569C"/>
    <w:rsid w:val="003B5AAE"/>
    <w:rsid w:val="003B5B67"/>
    <w:rsid w:val="003B7B7D"/>
    <w:rsid w:val="003C1126"/>
    <w:rsid w:val="003C199E"/>
    <w:rsid w:val="003C39EE"/>
    <w:rsid w:val="003C4917"/>
    <w:rsid w:val="003C4DB0"/>
    <w:rsid w:val="003C4E04"/>
    <w:rsid w:val="003C5926"/>
    <w:rsid w:val="003C5E18"/>
    <w:rsid w:val="003D08F1"/>
    <w:rsid w:val="003D2BB8"/>
    <w:rsid w:val="003D4932"/>
    <w:rsid w:val="003D65B4"/>
    <w:rsid w:val="003E4155"/>
    <w:rsid w:val="003E44AA"/>
    <w:rsid w:val="003E597F"/>
    <w:rsid w:val="003F081D"/>
    <w:rsid w:val="003F1583"/>
    <w:rsid w:val="003F1ACF"/>
    <w:rsid w:val="003F1CFD"/>
    <w:rsid w:val="003F4D0F"/>
    <w:rsid w:val="003F53F9"/>
    <w:rsid w:val="003F5576"/>
    <w:rsid w:val="00402FE0"/>
    <w:rsid w:val="00403571"/>
    <w:rsid w:val="00403D7B"/>
    <w:rsid w:val="004041AC"/>
    <w:rsid w:val="00404219"/>
    <w:rsid w:val="004058AC"/>
    <w:rsid w:val="0040725D"/>
    <w:rsid w:val="00407527"/>
    <w:rsid w:val="0041097E"/>
    <w:rsid w:val="00410BDF"/>
    <w:rsid w:val="00410EC1"/>
    <w:rsid w:val="00411D4A"/>
    <w:rsid w:val="00413115"/>
    <w:rsid w:val="00414155"/>
    <w:rsid w:val="004173E9"/>
    <w:rsid w:val="00420565"/>
    <w:rsid w:val="004208E8"/>
    <w:rsid w:val="00420CEF"/>
    <w:rsid w:val="00420F20"/>
    <w:rsid w:val="004228EE"/>
    <w:rsid w:val="00423418"/>
    <w:rsid w:val="00423545"/>
    <w:rsid w:val="00425012"/>
    <w:rsid w:val="00425561"/>
    <w:rsid w:val="004259E0"/>
    <w:rsid w:val="00425E8B"/>
    <w:rsid w:val="00432F94"/>
    <w:rsid w:val="004342DF"/>
    <w:rsid w:val="0043528A"/>
    <w:rsid w:val="00436B76"/>
    <w:rsid w:val="00442021"/>
    <w:rsid w:val="00442067"/>
    <w:rsid w:val="00442D54"/>
    <w:rsid w:val="00445969"/>
    <w:rsid w:val="004530E7"/>
    <w:rsid w:val="00453178"/>
    <w:rsid w:val="00453EC9"/>
    <w:rsid w:val="00455140"/>
    <w:rsid w:val="00457049"/>
    <w:rsid w:val="004605FB"/>
    <w:rsid w:val="00460857"/>
    <w:rsid w:val="004610D0"/>
    <w:rsid w:val="004624B9"/>
    <w:rsid w:val="00462DD1"/>
    <w:rsid w:val="00465BFC"/>
    <w:rsid w:val="004668E0"/>
    <w:rsid w:val="00467350"/>
    <w:rsid w:val="004757C1"/>
    <w:rsid w:val="00480CE8"/>
    <w:rsid w:val="00481A98"/>
    <w:rsid w:val="004861AB"/>
    <w:rsid w:val="00487833"/>
    <w:rsid w:val="004906ED"/>
    <w:rsid w:val="0049102B"/>
    <w:rsid w:val="00491168"/>
    <w:rsid w:val="0049221C"/>
    <w:rsid w:val="00493B0F"/>
    <w:rsid w:val="00493E7E"/>
    <w:rsid w:val="004950E8"/>
    <w:rsid w:val="004952F6"/>
    <w:rsid w:val="00495F6A"/>
    <w:rsid w:val="00496840"/>
    <w:rsid w:val="00496C56"/>
    <w:rsid w:val="004A2CBB"/>
    <w:rsid w:val="004A61FD"/>
    <w:rsid w:val="004A7122"/>
    <w:rsid w:val="004A775B"/>
    <w:rsid w:val="004B3E7B"/>
    <w:rsid w:val="004B4BD1"/>
    <w:rsid w:val="004B50F3"/>
    <w:rsid w:val="004C08AC"/>
    <w:rsid w:val="004C3A88"/>
    <w:rsid w:val="004C3F3F"/>
    <w:rsid w:val="004C5B58"/>
    <w:rsid w:val="004C77BD"/>
    <w:rsid w:val="004D127B"/>
    <w:rsid w:val="004D2E97"/>
    <w:rsid w:val="004D3DE4"/>
    <w:rsid w:val="004D79AA"/>
    <w:rsid w:val="004E22AA"/>
    <w:rsid w:val="004E22E4"/>
    <w:rsid w:val="004E3A4C"/>
    <w:rsid w:val="004E408E"/>
    <w:rsid w:val="004E4347"/>
    <w:rsid w:val="004E4E22"/>
    <w:rsid w:val="004E6844"/>
    <w:rsid w:val="004E773C"/>
    <w:rsid w:val="004F03A6"/>
    <w:rsid w:val="004F44F3"/>
    <w:rsid w:val="004F4676"/>
    <w:rsid w:val="004F743E"/>
    <w:rsid w:val="005012ED"/>
    <w:rsid w:val="005025E1"/>
    <w:rsid w:val="00503E36"/>
    <w:rsid w:val="005060E0"/>
    <w:rsid w:val="00506735"/>
    <w:rsid w:val="005075F1"/>
    <w:rsid w:val="005125B0"/>
    <w:rsid w:val="0051607C"/>
    <w:rsid w:val="00524B55"/>
    <w:rsid w:val="005259F3"/>
    <w:rsid w:val="005262A7"/>
    <w:rsid w:val="005266AE"/>
    <w:rsid w:val="00526FFC"/>
    <w:rsid w:val="00527FBF"/>
    <w:rsid w:val="00534EAD"/>
    <w:rsid w:val="0053735A"/>
    <w:rsid w:val="00537FBA"/>
    <w:rsid w:val="00540349"/>
    <w:rsid w:val="005424D0"/>
    <w:rsid w:val="00543189"/>
    <w:rsid w:val="005436D7"/>
    <w:rsid w:val="0054417A"/>
    <w:rsid w:val="005523E2"/>
    <w:rsid w:val="005529B4"/>
    <w:rsid w:val="0055306E"/>
    <w:rsid w:val="0055346F"/>
    <w:rsid w:val="00553DB2"/>
    <w:rsid w:val="00556786"/>
    <w:rsid w:val="00557063"/>
    <w:rsid w:val="005579A3"/>
    <w:rsid w:val="005625CC"/>
    <w:rsid w:val="00564937"/>
    <w:rsid w:val="00566F42"/>
    <w:rsid w:val="0057079D"/>
    <w:rsid w:val="0057184E"/>
    <w:rsid w:val="00573CC2"/>
    <w:rsid w:val="00574001"/>
    <w:rsid w:val="00574779"/>
    <w:rsid w:val="0057592F"/>
    <w:rsid w:val="00575D1C"/>
    <w:rsid w:val="005778B5"/>
    <w:rsid w:val="00584D66"/>
    <w:rsid w:val="005856B4"/>
    <w:rsid w:val="00585B54"/>
    <w:rsid w:val="0059211D"/>
    <w:rsid w:val="00592D0E"/>
    <w:rsid w:val="00596AED"/>
    <w:rsid w:val="00597AB2"/>
    <w:rsid w:val="005A00BE"/>
    <w:rsid w:val="005A1020"/>
    <w:rsid w:val="005A14FF"/>
    <w:rsid w:val="005A21CC"/>
    <w:rsid w:val="005A3588"/>
    <w:rsid w:val="005A5348"/>
    <w:rsid w:val="005B3522"/>
    <w:rsid w:val="005B35AD"/>
    <w:rsid w:val="005B57B0"/>
    <w:rsid w:val="005B628F"/>
    <w:rsid w:val="005B6BD5"/>
    <w:rsid w:val="005B71BF"/>
    <w:rsid w:val="005B7829"/>
    <w:rsid w:val="005B7F72"/>
    <w:rsid w:val="005C3AA2"/>
    <w:rsid w:val="005C60F9"/>
    <w:rsid w:val="005C7903"/>
    <w:rsid w:val="005D084A"/>
    <w:rsid w:val="005D0921"/>
    <w:rsid w:val="005D2B1C"/>
    <w:rsid w:val="005D66E2"/>
    <w:rsid w:val="005E1311"/>
    <w:rsid w:val="005E673C"/>
    <w:rsid w:val="005F0816"/>
    <w:rsid w:val="005F2063"/>
    <w:rsid w:val="005F4230"/>
    <w:rsid w:val="005F6D64"/>
    <w:rsid w:val="005F6E4D"/>
    <w:rsid w:val="00600D84"/>
    <w:rsid w:val="00601046"/>
    <w:rsid w:val="00601B51"/>
    <w:rsid w:val="006044A0"/>
    <w:rsid w:val="00605204"/>
    <w:rsid w:val="006059F1"/>
    <w:rsid w:val="00612607"/>
    <w:rsid w:val="0061327A"/>
    <w:rsid w:val="00615979"/>
    <w:rsid w:val="00615E83"/>
    <w:rsid w:val="006161ED"/>
    <w:rsid w:val="00620FF6"/>
    <w:rsid w:val="0062209D"/>
    <w:rsid w:val="00622428"/>
    <w:rsid w:val="00624C6E"/>
    <w:rsid w:val="00630617"/>
    <w:rsid w:val="006314EB"/>
    <w:rsid w:val="006317E3"/>
    <w:rsid w:val="00633C1C"/>
    <w:rsid w:val="00634BF4"/>
    <w:rsid w:val="00635073"/>
    <w:rsid w:val="00635F4E"/>
    <w:rsid w:val="0063654F"/>
    <w:rsid w:val="006375C4"/>
    <w:rsid w:val="00640AEF"/>
    <w:rsid w:val="006429C7"/>
    <w:rsid w:val="0064332E"/>
    <w:rsid w:val="0064415C"/>
    <w:rsid w:val="00645ACA"/>
    <w:rsid w:val="00647522"/>
    <w:rsid w:val="00655E75"/>
    <w:rsid w:val="00656841"/>
    <w:rsid w:val="00656D50"/>
    <w:rsid w:val="00657243"/>
    <w:rsid w:val="00661212"/>
    <w:rsid w:val="0066235B"/>
    <w:rsid w:val="00662531"/>
    <w:rsid w:val="0066312C"/>
    <w:rsid w:val="00670081"/>
    <w:rsid w:val="00670B76"/>
    <w:rsid w:val="00672C84"/>
    <w:rsid w:val="00676574"/>
    <w:rsid w:val="0067699B"/>
    <w:rsid w:val="00677AEB"/>
    <w:rsid w:val="00681975"/>
    <w:rsid w:val="00681A45"/>
    <w:rsid w:val="006823DA"/>
    <w:rsid w:val="00682AC0"/>
    <w:rsid w:val="00692395"/>
    <w:rsid w:val="006923A0"/>
    <w:rsid w:val="006928F4"/>
    <w:rsid w:val="00693E3E"/>
    <w:rsid w:val="006946BC"/>
    <w:rsid w:val="00695F07"/>
    <w:rsid w:val="0069660A"/>
    <w:rsid w:val="006968A5"/>
    <w:rsid w:val="006971FD"/>
    <w:rsid w:val="00697DAF"/>
    <w:rsid w:val="006A1046"/>
    <w:rsid w:val="006A1FAC"/>
    <w:rsid w:val="006A27BF"/>
    <w:rsid w:val="006A4C79"/>
    <w:rsid w:val="006A5C9B"/>
    <w:rsid w:val="006A65A6"/>
    <w:rsid w:val="006A707C"/>
    <w:rsid w:val="006B335A"/>
    <w:rsid w:val="006B3C7E"/>
    <w:rsid w:val="006C004F"/>
    <w:rsid w:val="006C0316"/>
    <w:rsid w:val="006C04D5"/>
    <w:rsid w:val="006C138B"/>
    <w:rsid w:val="006C1434"/>
    <w:rsid w:val="006C4BE3"/>
    <w:rsid w:val="006C524A"/>
    <w:rsid w:val="006C525B"/>
    <w:rsid w:val="006C7829"/>
    <w:rsid w:val="006D1A9D"/>
    <w:rsid w:val="006DB34A"/>
    <w:rsid w:val="006E06EA"/>
    <w:rsid w:val="006E1CBA"/>
    <w:rsid w:val="006E1F5D"/>
    <w:rsid w:val="006E376A"/>
    <w:rsid w:val="006E418D"/>
    <w:rsid w:val="006E4B5B"/>
    <w:rsid w:val="006E630D"/>
    <w:rsid w:val="006E7BC3"/>
    <w:rsid w:val="006E7EE4"/>
    <w:rsid w:val="006F0C50"/>
    <w:rsid w:val="006F0FE8"/>
    <w:rsid w:val="006F3791"/>
    <w:rsid w:val="006F463A"/>
    <w:rsid w:val="006F4F16"/>
    <w:rsid w:val="006F5EA2"/>
    <w:rsid w:val="006F6323"/>
    <w:rsid w:val="006F6E87"/>
    <w:rsid w:val="006F7100"/>
    <w:rsid w:val="006F7F2A"/>
    <w:rsid w:val="0070092A"/>
    <w:rsid w:val="00706EA3"/>
    <w:rsid w:val="00710A37"/>
    <w:rsid w:val="00711B88"/>
    <w:rsid w:val="007145F5"/>
    <w:rsid w:val="00715EAA"/>
    <w:rsid w:val="00720CE5"/>
    <w:rsid w:val="00721C67"/>
    <w:rsid w:val="007231FF"/>
    <w:rsid w:val="00724228"/>
    <w:rsid w:val="00724C02"/>
    <w:rsid w:val="0072534C"/>
    <w:rsid w:val="00725480"/>
    <w:rsid w:val="0072692E"/>
    <w:rsid w:val="00727428"/>
    <w:rsid w:val="00731658"/>
    <w:rsid w:val="007326FD"/>
    <w:rsid w:val="00732D36"/>
    <w:rsid w:val="00734100"/>
    <w:rsid w:val="0073436C"/>
    <w:rsid w:val="00734959"/>
    <w:rsid w:val="0073704C"/>
    <w:rsid w:val="00741753"/>
    <w:rsid w:val="007419F5"/>
    <w:rsid w:val="00742F76"/>
    <w:rsid w:val="00743676"/>
    <w:rsid w:val="007445DD"/>
    <w:rsid w:val="00746C64"/>
    <w:rsid w:val="00754608"/>
    <w:rsid w:val="007561BC"/>
    <w:rsid w:val="00756DD5"/>
    <w:rsid w:val="007577CD"/>
    <w:rsid w:val="00761B7C"/>
    <w:rsid w:val="007631D6"/>
    <w:rsid w:val="00765F00"/>
    <w:rsid w:val="00770D5E"/>
    <w:rsid w:val="0077560E"/>
    <w:rsid w:val="0077AFCB"/>
    <w:rsid w:val="00780245"/>
    <w:rsid w:val="007842EE"/>
    <w:rsid w:val="00785582"/>
    <w:rsid w:val="00786948"/>
    <w:rsid w:val="0079027B"/>
    <w:rsid w:val="0079048E"/>
    <w:rsid w:val="00793FFC"/>
    <w:rsid w:val="007952E0"/>
    <w:rsid w:val="00796034"/>
    <w:rsid w:val="00796C79"/>
    <w:rsid w:val="007977A4"/>
    <w:rsid w:val="00797F37"/>
    <w:rsid w:val="007A180C"/>
    <w:rsid w:val="007A37A1"/>
    <w:rsid w:val="007A3B63"/>
    <w:rsid w:val="007A442F"/>
    <w:rsid w:val="007A4923"/>
    <w:rsid w:val="007A4C6D"/>
    <w:rsid w:val="007B1553"/>
    <w:rsid w:val="007B16EA"/>
    <w:rsid w:val="007B34A1"/>
    <w:rsid w:val="007B637E"/>
    <w:rsid w:val="007C27E0"/>
    <w:rsid w:val="007C3A40"/>
    <w:rsid w:val="007C3FA1"/>
    <w:rsid w:val="007C4BFD"/>
    <w:rsid w:val="007C4C30"/>
    <w:rsid w:val="007C5DF2"/>
    <w:rsid w:val="007D1820"/>
    <w:rsid w:val="007D6A2F"/>
    <w:rsid w:val="007E550B"/>
    <w:rsid w:val="007E5C26"/>
    <w:rsid w:val="007E68B4"/>
    <w:rsid w:val="007F2D41"/>
    <w:rsid w:val="007F7A6C"/>
    <w:rsid w:val="00800AFA"/>
    <w:rsid w:val="008013D9"/>
    <w:rsid w:val="0080164E"/>
    <w:rsid w:val="00803400"/>
    <w:rsid w:val="0080360F"/>
    <w:rsid w:val="00803E99"/>
    <w:rsid w:val="00804055"/>
    <w:rsid w:val="00804129"/>
    <w:rsid w:val="0080659B"/>
    <w:rsid w:val="00810274"/>
    <w:rsid w:val="008116C5"/>
    <w:rsid w:val="00811C4E"/>
    <w:rsid w:val="00811EB5"/>
    <w:rsid w:val="00813871"/>
    <w:rsid w:val="008157D6"/>
    <w:rsid w:val="00817ABD"/>
    <w:rsid w:val="008204C2"/>
    <w:rsid w:val="00820706"/>
    <w:rsid w:val="00821A3E"/>
    <w:rsid w:val="00823751"/>
    <w:rsid w:val="008238B9"/>
    <w:rsid w:val="008249E7"/>
    <w:rsid w:val="008254CB"/>
    <w:rsid w:val="0083022A"/>
    <w:rsid w:val="0083359A"/>
    <w:rsid w:val="00835234"/>
    <w:rsid w:val="0084002B"/>
    <w:rsid w:val="00841622"/>
    <w:rsid w:val="008457F8"/>
    <w:rsid w:val="0084580B"/>
    <w:rsid w:val="0084617E"/>
    <w:rsid w:val="0085102C"/>
    <w:rsid w:val="008531E8"/>
    <w:rsid w:val="00853F78"/>
    <w:rsid w:val="0085452B"/>
    <w:rsid w:val="008559C8"/>
    <w:rsid w:val="00855F17"/>
    <w:rsid w:val="0085777B"/>
    <w:rsid w:val="00860CC0"/>
    <w:rsid w:val="008611F4"/>
    <w:rsid w:val="00862A6F"/>
    <w:rsid w:val="00863C44"/>
    <w:rsid w:val="008656D0"/>
    <w:rsid w:val="00866CD9"/>
    <w:rsid w:val="00866EB7"/>
    <w:rsid w:val="00867E5C"/>
    <w:rsid w:val="00872D11"/>
    <w:rsid w:val="00873D5D"/>
    <w:rsid w:val="00874D8A"/>
    <w:rsid w:val="008756C1"/>
    <w:rsid w:val="00876029"/>
    <w:rsid w:val="008841CF"/>
    <w:rsid w:val="00890802"/>
    <w:rsid w:val="00891448"/>
    <w:rsid w:val="00892033"/>
    <w:rsid w:val="00892435"/>
    <w:rsid w:val="008932F8"/>
    <w:rsid w:val="0089478C"/>
    <w:rsid w:val="00896851"/>
    <w:rsid w:val="008A0501"/>
    <w:rsid w:val="008A1BD5"/>
    <w:rsid w:val="008A203E"/>
    <w:rsid w:val="008A6476"/>
    <w:rsid w:val="008A6F43"/>
    <w:rsid w:val="008A734F"/>
    <w:rsid w:val="008B14EC"/>
    <w:rsid w:val="008B1C15"/>
    <w:rsid w:val="008B1E60"/>
    <w:rsid w:val="008B25E9"/>
    <w:rsid w:val="008B273C"/>
    <w:rsid w:val="008B403F"/>
    <w:rsid w:val="008B5F8B"/>
    <w:rsid w:val="008B6BB9"/>
    <w:rsid w:val="008C0AA9"/>
    <w:rsid w:val="008C13D9"/>
    <w:rsid w:val="008C359C"/>
    <w:rsid w:val="008C442D"/>
    <w:rsid w:val="008C55C3"/>
    <w:rsid w:val="008C7471"/>
    <w:rsid w:val="008D0C31"/>
    <w:rsid w:val="008D13FC"/>
    <w:rsid w:val="008D249E"/>
    <w:rsid w:val="008D35C7"/>
    <w:rsid w:val="008D42DD"/>
    <w:rsid w:val="008D4F2A"/>
    <w:rsid w:val="008E0AE1"/>
    <w:rsid w:val="008E10AF"/>
    <w:rsid w:val="008E1C21"/>
    <w:rsid w:val="008E38CB"/>
    <w:rsid w:val="008E63F4"/>
    <w:rsid w:val="008E6F71"/>
    <w:rsid w:val="008F40DF"/>
    <w:rsid w:val="008F5069"/>
    <w:rsid w:val="008F5BB5"/>
    <w:rsid w:val="008F607B"/>
    <w:rsid w:val="008F692A"/>
    <w:rsid w:val="008F7FA4"/>
    <w:rsid w:val="00900559"/>
    <w:rsid w:val="00900692"/>
    <w:rsid w:val="00900D16"/>
    <w:rsid w:val="00902367"/>
    <w:rsid w:val="00902C15"/>
    <w:rsid w:val="009039B9"/>
    <w:rsid w:val="009061B2"/>
    <w:rsid w:val="009103C7"/>
    <w:rsid w:val="00910DFF"/>
    <w:rsid w:val="00910ECD"/>
    <w:rsid w:val="009115C4"/>
    <w:rsid w:val="009116ED"/>
    <w:rsid w:val="0091238C"/>
    <w:rsid w:val="009125BE"/>
    <w:rsid w:val="00913A68"/>
    <w:rsid w:val="00913FBB"/>
    <w:rsid w:val="00914279"/>
    <w:rsid w:val="00915297"/>
    <w:rsid w:val="00915805"/>
    <w:rsid w:val="00915CB0"/>
    <w:rsid w:val="0091714A"/>
    <w:rsid w:val="00920E3A"/>
    <w:rsid w:val="00921929"/>
    <w:rsid w:val="00925EC1"/>
    <w:rsid w:val="00930502"/>
    <w:rsid w:val="00934AF1"/>
    <w:rsid w:val="0093655D"/>
    <w:rsid w:val="0093733E"/>
    <w:rsid w:val="009404B2"/>
    <w:rsid w:val="00940C4B"/>
    <w:rsid w:val="00941145"/>
    <w:rsid w:val="00941FAC"/>
    <w:rsid w:val="00942935"/>
    <w:rsid w:val="0094306E"/>
    <w:rsid w:val="0095011C"/>
    <w:rsid w:val="0095031A"/>
    <w:rsid w:val="00951759"/>
    <w:rsid w:val="00952109"/>
    <w:rsid w:val="00952F8C"/>
    <w:rsid w:val="009604E1"/>
    <w:rsid w:val="0096110D"/>
    <w:rsid w:val="0096154E"/>
    <w:rsid w:val="009626AD"/>
    <w:rsid w:val="009627CF"/>
    <w:rsid w:val="009643A7"/>
    <w:rsid w:val="00964A53"/>
    <w:rsid w:val="0096705A"/>
    <w:rsid w:val="00967DD9"/>
    <w:rsid w:val="00971148"/>
    <w:rsid w:val="00971316"/>
    <w:rsid w:val="0097186C"/>
    <w:rsid w:val="00971978"/>
    <w:rsid w:val="0097386A"/>
    <w:rsid w:val="00973A76"/>
    <w:rsid w:val="00975DC7"/>
    <w:rsid w:val="00975FDC"/>
    <w:rsid w:val="00976636"/>
    <w:rsid w:val="00976E14"/>
    <w:rsid w:val="009803BA"/>
    <w:rsid w:val="0098342E"/>
    <w:rsid w:val="009836EE"/>
    <w:rsid w:val="00983BD3"/>
    <w:rsid w:val="00983FE4"/>
    <w:rsid w:val="00985B3E"/>
    <w:rsid w:val="00995E26"/>
    <w:rsid w:val="009A12DB"/>
    <w:rsid w:val="009A1A8F"/>
    <w:rsid w:val="009A2C09"/>
    <w:rsid w:val="009A7C02"/>
    <w:rsid w:val="009B1DBF"/>
    <w:rsid w:val="009B244A"/>
    <w:rsid w:val="009B3155"/>
    <w:rsid w:val="009B6047"/>
    <w:rsid w:val="009B6151"/>
    <w:rsid w:val="009B7B31"/>
    <w:rsid w:val="009C01DB"/>
    <w:rsid w:val="009C022F"/>
    <w:rsid w:val="009D0465"/>
    <w:rsid w:val="009D2F80"/>
    <w:rsid w:val="009D3983"/>
    <w:rsid w:val="009D6678"/>
    <w:rsid w:val="009D7DBD"/>
    <w:rsid w:val="009D7FF6"/>
    <w:rsid w:val="009E1803"/>
    <w:rsid w:val="009E3D29"/>
    <w:rsid w:val="009E3D9D"/>
    <w:rsid w:val="009E5C8B"/>
    <w:rsid w:val="009E6884"/>
    <w:rsid w:val="009F06B0"/>
    <w:rsid w:val="009F2760"/>
    <w:rsid w:val="009F38BA"/>
    <w:rsid w:val="009F5D9C"/>
    <w:rsid w:val="009F6143"/>
    <w:rsid w:val="009F6442"/>
    <w:rsid w:val="00A00723"/>
    <w:rsid w:val="00A00DD8"/>
    <w:rsid w:val="00A01285"/>
    <w:rsid w:val="00A01528"/>
    <w:rsid w:val="00A02661"/>
    <w:rsid w:val="00A02E3C"/>
    <w:rsid w:val="00A0381E"/>
    <w:rsid w:val="00A04983"/>
    <w:rsid w:val="00A1095D"/>
    <w:rsid w:val="00A10BD3"/>
    <w:rsid w:val="00A10DFC"/>
    <w:rsid w:val="00A11066"/>
    <w:rsid w:val="00A11495"/>
    <w:rsid w:val="00A11C9E"/>
    <w:rsid w:val="00A13F85"/>
    <w:rsid w:val="00A14932"/>
    <w:rsid w:val="00A15E5B"/>
    <w:rsid w:val="00A20389"/>
    <w:rsid w:val="00A210FA"/>
    <w:rsid w:val="00A235D2"/>
    <w:rsid w:val="00A23B50"/>
    <w:rsid w:val="00A24D74"/>
    <w:rsid w:val="00A268AB"/>
    <w:rsid w:val="00A26F54"/>
    <w:rsid w:val="00A278CE"/>
    <w:rsid w:val="00A31152"/>
    <w:rsid w:val="00A31229"/>
    <w:rsid w:val="00A31617"/>
    <w:rsid w:val="00A321E9"/>
    <w:rsid w:val="00A341D4"/>
    <w:rsid w:val="00A343EB"/>
    <w:rsid w:val="00A372BE"/>
    <w:rsid w:val="00A378F5"/>
    <w:rsid w:val="00A40A53"/>
    <w:rsid w:val="00A410E2"/>
    <w:rsid w:val="00A420D6"/>
    <w:rsid w:val="00A4608A"/>
    <w:rsid w:val="00A504E4"/>
    <w:rsid w:val="00A51551"/>
    <w:rsid w:val="00A5328B"/>
    <w:rsid w:val="00A53FE7"/>
    <w:rsid w:val="00A55F40"/>
    <w:rsid w:val="00A570FA"/>
    <w:rsid w:val="00A57BDF"/>
    <w:rsid w:val="00A57F3C"/>
    <w:rsid w:val="00A6149C"/>
    <w:rsid w:val="00A63FA0"/>
    <w:rsid w:val="00A64A1E"/>
    <w:rsid w:val="00A65599"/>
    <w:rsid w:val="00A674F9"/>
    <w:rsid w:val="00A6797A"/>
    <w:rsid w:val="00A67C5D"/>
    <w:rsid w:val="00A7086D"/>
    <w:rsid w:val="00A756C8"/>
    <w:rsid w:val="00A76D6B"/>
    <w:rsid w:val="00A770B6"/>
    <w:rsid w:val="00A81254"/>
    <w:rsid w:val="00A82F68"/>
    <w:rsid w:val="00A87228"/>
    <w:rsid w:val="00A909C4"/>
    <w:rsid w:val="00A94D89"/>
    <w:rsid w:val="00AA0644"/>
    <w:rsid w:val="00AA21B6"/>
    <w:rsid w:val="00AA2BF3"/>
    <w:rsid w:val="00AA3440"/>
    <w:rsid w:val="00AA35B1"/>
    <w:rsid w:val="00AA4D47"/>
    <w:rsid w:val="00AA572E"/>
    <w:rsid w:val="00AA612E"/>
    <w:rsid w:val="00AB16A7"/>
    <w:rsid w:val="00AC3A15"/>
    <w:rsid w:val="00AC4CAE"/>
    <w:rsid w:val="00AC53DC"/>
    <w:rsid w:val="00AD2BDE"/>
    <w:rsid w:val="00AD6E62"/>
    <w:rsid w:val="00AD7084"/>
    <w:rsid w:val="00AE0159"/>
    <w:rsid w:val="00AE4207"/>
    <w:rsid w:val="00AE59E8"/>
    <w:rsid w:val="00AF0739"/>
    <w:rsid w:val="00AF231C"/>
    <w:rsid w:val="00AF39B1"/>
    <w:rsid w:val="00AF4233"/>
    <w:rsid w:val="00AF42B1"/>
    <w:rsid w:val="00AF5349"/>
    <w:rsid w:val="00AF57FB"/>
    <w:rsid w:val="00AF6D8E"/>
    <w:rsid w:val="00AF7DA7"/>
    <w:rsid w:val="00B0016B"/>
    <w:rsid w:val="00B01883"/>
    <w:rsid w:val="00B02385"/>
    <w:rsid w:val="00B058DC"/>
    <w:rsid w:val="00B07333"/>
    <w:rsid w:val="00B103F8"/>
    <w:rsid w:val="00B10CCB"/>
    <w:rsid w:val="00B1105C"/>
    <w:rsid w:val="00B11B1C"/>
    <w:rsid w:val="00B127D5"/>
    <w:rsid w:val="00B130E4"/>
    <w:rsid w:val="00B14E4C"/>
    <w:rsid w:val="00B17C0D"/>
    <w:rsid w:val="00B20C5F"/>
    <w:rsid w:val="00B230C7"/>
    <w:rsid w:val="00B24152"/>
    <w:rsid w:val="00B2558E"/>
    <w:rsid w:val="00B268D9"/>
    <w:rsid w:val="00B27FA0"/>
    <w:rsid w:val="00B3031F"/>
    <w:rsid w:val="00B30B91"/>
    <w:rsid w:val="00B30DD1"/>
    <w:rsid w:val="00B32413"/>
    <w:rsid w:val="00B32D49"/>
    <w:rsid w:val="00B32E36"/>
    <w:rsid w:val="00B33CAB"/>
    <w:rsid w:val="00B36230"/>
    <w:rsid w:val="00B376BF"/>
    <w:rsid w:val="00B4028A"/>
    <w:rsid w:val="00B41431"/>
    <w:rsid w:val="00B42643"/>
    <w:rsid w:val="00B43EFB"/>
    <w:rsid w:val="00B44223"/>
    <w:rsid w:val="00B46362"/>
    <w:rsid w:val="00B47815"/>
    <w:rsid w:val="00B51E5A"/>
    <w:rsid w:val="00B52037"/>
    <w:rsid w:val="00B52DC1"/>
    <w:rsid w:val="00B5457D"/>
    <w:rsid w:val="00B579DD"/>
    <w:rsid w:val="00B603BE"/>
    <w:rsid w:val="00B61310"/>
    <w:rsid w:val="00B61A32"/>
    <w:rsid w:val="00B621B2"/>
    <w:rsid w:val="00B64748"/>
    <w:rsid w:val="00B64D5A"/>
    <w:rsid w:val="00B65947"/>
    <w:rsid w:val="00B6647D"/>
    <w:rsid w:val="00B66DB4"/>
    <w:rsid w:val="00B70C48"/>
    <w:rsid w:val="00B72E7F"/>
    <w:rsid w:val="00B74908"/>
    <w:rsid w:val="00B75511"/>
    <w:rsid w:val="00B7701B"/>
    <w:rsid w:val="00B80BF0"/>
    <w:rsid w:val="00B81704"/>
    <w:rsid w:val="00B8345D"/>
    <w:rsid w:val="00B901FC"/>
    <w:rsid w:val="00B944C1"/>
    <w:rsid w:val="00B954BF"/>
    <w:rsid w:val="00B955C0"/>
    <w:rsid w:val="00B9724F"/>
    <w:rsid w:val="00BA3991"/>
    <w:rsid w:val="00BA6FEE"/>
    <w:rsid w:val="00BB0045"/>
    <w:rsid w:val="00BB1E97"/>
    <w:rsid w:val="00BB2E1C"/>
    <w:rsid w:val="00BB5C0A"/>
    <w:rsid w:val="00BB6A43"/>
    <w:rsid w:val="00BC194C"/>
    <w:rsid w:val="00BC28A5"/>
    <w:rsid w:val="00BC29CA"/>
    <w:rsid w:val="00BC2AA8"/>
    <w:rsid w:val="00BC359F"/>
    <w:rsid w:val="00BC6A54"/>
    <w:rsid w:val="00BC7023"/>
    <w:rsid w:val="00BD1D10"/>
    <w:rsid w:val="00BD24C8"/>
    <w:rsid w:val="00BD30B0"/>
    <w:rsid w:val="00BD360F"/>
    <w:rsid w:val="00BD3A1E"/>
    <w:rsid w:val="00BD5FF3"/>
    <w:rsid w:val="00BD7877"/>
    <w:rsid w:val="00BD7A14"/>
    <w:rsid w:val="00BD7CB5"/>
    <w:rsid w:val="00BD7D97"/>
    <w:rsid w:val="00BE0425"/>
    <w:rsid w:val="00BE09E1"/>
    <w:rsid w:val="00BE1372"/>
    <w:rsid w:val="00BE28C8"/>
    <w:rsid w:val="00BE2F54"/>
    <w:rsid w:val="00BE58AE"/>
    <w:rsid w:val="00BE6803"/>
    <w:rsid w:val="00BE6AC7"/>
    <w:rsid w:val="00BF09E4"/>
    <w:rsid w:val="00BF2AB2"/>
    <w:rsid w:val="00BF2D31"/>
    <w:rsid w:val="00BF4FC2"/>
    <w:rsid w:val="00BF5237"/>
    <w:rsid w:val="00BF52CD"/>
    <w:rsid w:val="00BF68D3"/>
    <w:rsid w:val="00BF795F"/>
    <w:rsid w:val="00C00EA8"/>
    <w:rsid w:val="00C02019"/>
    <w:rsid w:val="00C0299D"/>
    <w:rsid w:val="00C02BDD"/>
    <w:rsid w:val="00C03175"/>
    <w:rsid w:val="00C03239"/>
    <w:rsid w:val="00C06B0E"/>
    <w:rsid w:val="00C07163"/>
    <w:rsid w:val="00C11179"/>
    <w:rsid w:val="00C116E6"/>
    <w:rsid w:val="00C12A17"/>
    <w:rsid w:val="00C15DEE"/>
    <w:rsid w:val="00C22443"/>
    <w:rsid w:val="00C2736E"/>
    <w:rsid w:val="00C34C6F"/>
    <w:rsid w:val="00C40AA9"/>
    <w:rsid w:val="00C40C80"/>
    <w:rsid w:val="00C412BD"/>
    <w:rsid w:val="00C412E0"/>
    <w:rsid w:val="00C41C9B"/>
    <w:rsid w:val="00C46F2B"/>
    <w:rsid w:val="00C47835"/>
    <w:rsid w:val="00C47C8C"/>
    <w:rsid w:val="00C517D5"/>
    <w:rsid w:val="00C53F74"/>
    <w:rsid w:val="00C55529"/>
    <w:rsid w:val="00C574FE"/>
    <w:rsid w:val="00C57663"/>
    <w:rsid w:val="00C61B09"/>
    <w:rsid w:val="00C6263E"/>
    <w:rsid w:val="00C63528"/>
    <w:rsid w:val="00C63CDA"/>
    <w:rsid w:val="00C64340"/>
    <w:rsid w:val="00C648C1"/>
    <w:rsid w:val="00C748CE"/>
    <w:rsid w:val="00C74967"/>
    <w:rsid w:val="00C77CF6"/>
    <w:rsid w:val="00C81D2E"/>
    <w:rsid w:val="00C8498A"/>
    <w:rsid w:val="00C85594"/>
    <w:rsid w:val="00C85A72"/>
    <w:rsid w:val="00C871D8"/>
    <w:rsid w:val="00C8730D"/>
    <w:rsid w:val="00C876E6"/>
    <w:rsid w:val="00C87C6F"/>
    <w:rsid w:val="00C87CFD"/>
    <w:rsid w:val="00C90466"/>
    <w:rsid w:val="00C91518"/>
    <w:rsid w:val="00C91E60"/>
    <w:rsid w:val="00CA0FAF"/>
    <w:rsid w:val="00CA1355"/>
    <w:rsid w:val="00CA2E1D"/>
    <w:rsid w:val="00CA4223"/>
    <w:rsid w:val="00CA500F"/>
    <w:rsid w:val="00CA55E2"/>
    <w:rsid w:val="00CA712E"/>
    <w:rsid w:val="00CB06B3"/>
    <w:rsid w:val="00CB16F7"/>
    <w:rsid w:val="00CB4EBD"/>
    <w:rsid w:val="00CB75AE"/>
    <w:rsid w:val="00CB78F7"/>
    <w:rsid w:val="00CC1361"/>
    <w:rsid w:val="00CC2692"/>
    <w:rsid w:val="00CC339C"/>
    <w:rsid w:val="00CC55F5"/>
    <w:rsid w:val="00CC5A08"/>
    <w:rsid w:val="00CC6B9D"/>
    <w:rsid w:val="00CD1AEF"/>
    <w:rsid w:val="00CD20EC"/>
    <w:rsid w:val="00CD310E"/>
    <w:rsid w:val="00CD418F"/>
    <w:rsid w:val="00CD4EFF"/>
    <w:rsid w:val="00CD6470"/>
    <w:rsid w:val="00CD64E8"/>
    <w:rsid w:val="00CD6DD9"/>
    <w:rsid w:val="00CD76B2"/>
    <w:rsid w:val="00CE1119"/>
    <w:rsid w:val="00CE11DC"/>
    <w:rsid w:val="00CE1557"/>
    <w:rsid w:val="00CE19FC"/>
    <w:rsid w:val="00CE1A31"/>
    <w:rsid w:val="00CE61A0"/>
    <w:rsid w:val="00CE7CE8"/>
    <w:rsid w:val="00CF0615"/>
    <w:rsid w:val="00CF2868"/>
    <w:rsid w:val="00CF4674"/>
    <w:rsid w:val="00CF51D2"/>
    <w:rsid w:val="00CF7EFD"/>
    <w:rsid w:val="00D05393"/>
    <w:rsid w:val="00D06515"/>
    <w:rsid w:val="00D06641"/>
    <w:rsid w:val="00D07DA5"/>
    <w:rsid w:val="00D114A3"/>
    <w:rsid w:val="00D14DEE"/>
    <w:rsid w:val="00D16CC0"/>
    <w:rsid w:val="00D22FA1"/>
    <w:rsid w:val="00D24C6A"/>
    <w:rsid w:val="00D25F1E"/>
    <w:rsid w:val="00D310B3"/>
    <w:rsid w:val="00D3645C"/>
    <w:rsid w:val="00D37AB4"/>
    <w:rsid w:val="00D37F0A"/>
    <w:rsid w:val="00D41658"/>
    <w:rsid w:val="00D423B3"/>
    <w:rsid w:val="00D42D50"/>
    <w:rsid w:val="00D435FC"/>
    <w:rsid w:val="00D4369F"/>
    <w:rsid w:val="00D44BA1"/>
    <w:rsid w:val="00D46ECC"/>
    <w:rsid w:val="00D545F6"/>
    <w:rsid w:val="00D569ED"/>
    <w:rsid w:val="00D5711C"/>
    <w:rsid w:val="00D61771"/>
    <w:rsid w:val="00D62A97"/>
    <w:rsid w:val="00D63C00"/>
    <w:rsid w:val="00D64CE0"/>
    <w:rsid w:val="00D65806"/>
    <w:rsid w:val="00D6725D"/>
    <w:rsid w:val="00D75040"/>
    <w:rsid w:val="00D8031B"/>
    <w:rsid w:val="00D80549"/>
    <w:rsid w:val="00D82D50"/>
    <w:rsid w:val="00D8554C"/>
    <w:rsid w:val="00D86AF4"/>
    <w:rsid w:val="00D871E2"/>
    <w:rsid w:val="00D875E6"/>
    <w:rsid w:val="00D87F9F"/>
    <w:rsid w:val="00D900B7"/>
    <w:rsid w:val="00D925EF"/>
    <w:rsid w:val="00D92E3E"/>
    <w:rsid w:val="00D9396C"/>
    <w:rsid w:val="00D93C40"/>
    <w:rsid w:val="00D950DE"/>
    <w:rsid w:val="00D95C5F"/>
    <w:rsid w:val="00D963AD"/>
    <w:rsid w:val="00DA1644"/>
    <w:rsid w:val="00DA2057"/>
    <w:rsid w:val="00DA3A44"/>
    <w:rsid w:val="00DA7397"/>
    <w:rsid w:val="00DA7B78"/>
    <w:rsid w:val="00DB0902"/>
    <w:rsid w:val="00DB10F6"/>
    <w:rsid w:val="00DB3536"/>
    <w:rsid w:val="00DB47E4"/>
    <w:rsid w:val="00DB652D"/>
    <w:rsid w:val="00DB7EA1"/>
    <w:rsid w:val="00DC0306"/>
    <w:rsid w:val="00DC15A3"/>
    <w:rsid w:val="00DC197E"/>
    <w:rsid w:val="00DC1E92"/>
    <w:rsid w:val="00DC32D8"/>
    <w:rsid w:val="00DC3804"/>
    <w:rsid w:val="00DC4245"/>
    <w:rsid w:val="00DC442E"/>
    <w:rsid w:val="00DC7F42"/>
    <w:rsid w:val="00DD3686"/>
    <w:rsid w:val="00DD65A6"/>
    <w:rsid w:val="00DD740A"/>
    <w:rsid w:val="00DD769A"/>
    <w:rsid w:val="00DE0FDE"/>
    <w:rsid w:val="00DE2689"/>
    <w:rsid w:val="00DE467A"/>
    <w:rsid w:val="00DE6127"/>
    <w:rsid w:val="00DF07A1"/>
    <w:rsid w:val="00DF1D12"/>
    <w:rsid w:val="00DF1F49"/>
    <w:rsid w:val="00DF29E4"/>
    <w:rsid w:val="00DF3807"/>
    <w:rsid w:val="00DF3A35"/>
    <w:rsid w:val="00E04E2F"/>
    <w:rsid w:val="00E05274"/>
    <w:rsid w:val="00E05D29"/>
    <w:rsid w:val="00E07929"/>
    <w:rsid w:val="00E07EB7"/>
    <w:rsid w:val="00E101FD"/>
    <w:rsid w:val="00E11950"/>
    <w:rsid w:val="00E13E80"/>
    <w:rsid w:val="00E163C8"/>
    <w:rsid w:val="00E16498"/>
    <w:rsid w:val="00E17E39"/>
    <w:rsid w:val="00E20E53"/>
    <w:rsid w:val="00E22DB8"/>
    <w:rsid w:val="00E23E2B"/>
    <w:rsid w:val="00E24965"/>
    <w:rsid w:val="00E316EB"/>
    <w:rsid w:val="00E35597"/>
    <w:rsid w:val="00E35BD4"/>
    <w:rsid w:val="00E40012"/>
    <w:rsid w:val="00E408F3"/>
    <w:rsid w:val="00E41B74"/>
    <w:rsid w:val="00E44157"/>
    <w:rsid w:val="00E453BA"/>
    <w:rsid w:val="00E50887"/>
    <w:rsid w:val="00E51383"/>
    <w:rsid w:val="00E520F3"/>
    <w:rsid w:val="00E527E7"/>
    <w:rsid w:val="00E5379C"/>
    <w:rsid w:val="00E548CE"/>
    <w:rsid w:val="00E57672"/>
    <w:rsid w:val="00E62DC6"/>
    <w:rsid w:val="00E658FE"/>
    <w:rsid w:val="00E7023D"/>
    <w:rsid w:val="00E70990"/>
    <w:rsid w:val="00E70B06"/>
    <w:rsid w:val="00E70BEC"/>
    <w:rsid w:val="00E72082"/>
    <w:rsid w:val="00E72D75"/>
    <w:rsid w:val="00E72EF3"/>
    <w:rsid w:val="00E734D2"/>
    <w:rsid w:val="00E749D6"/>
    <w:rsid w:val="00E74ED8"/>
    <w:rsid w:val="00E751AE"/>
    <w:rsid w:val="00E758B3"/>
    <w:rsid w:val="00E76187"/>
    <w:rsid w:val="00E81393"/>
    <w:rsid w:val="00E81C04"/>
    <w:rsid w:val="00E81E09"/>
    <w:rsid w:val="00E84913"/>
    <w:rsid w:val="00E860FB"/>
    <w:rsid w:val="00E86666"/>
    <w:rsid w:val="00E87F51"/>
    <w:rsid w:val="00E92BA5"/>
    <w:rsid w:val="00E92D10"/>
    <w:rsid w:val="00E949E5"/>
    <w:rsid w:val="00E9636B"/>
    <w:rsid w:val="00EA2FD3"/>
    <w:rsid w:val="00EA3E5F"/>
    <w:rsid w:val="00EA47A7"/>
    <w:rsid w:val="00EA6B23"/>
    <w:rsid w:val="00EA7AD0"/>
    <w:rsid w:val="00EB1E50"/>
    <w:rsid w:val="00EB2269"/>
    <w:rsid w:val="00EB282D"/>
    <w:rsid w:val="00EB2F81"/>
    <w:rsid w:val="00EB3D8A"/>
    <w:rsid w:val="00EB4762"/>
    <w:rsid w:val="00EB5A1A"/>
    <w:rsid w:val="00EB6FB7"/>
    <w:rsid w:val="00EB731B"/>
    <w:rsid w:val="00EB7FF9"/>
    <w:rsid w:val="00EC0B05"/>
    <w:rsid w:val="00EC3959"/>
    <w:rsid w:val="00EC61BB"/>
    <w:rsid w:val="00ED0E92"/>
    <w:rsid w:val="00ED17B7"/>
    <w:rsid w:val="00ED2FFB"/>
    <w:rsid w:val="00EE104A"/>
    <w:rsid w:val="00EE259D"/>
    <w:rsid w:val="00EE25B1"/>
    <w:rsid w:val="00EE63FA"/>
    <w:rsid w:val="00EE73A8"/>
    <w:rsid w:val="00EF2172"/>
    <w:rsid w:val="00EF67E3"/>
    <w:rsid w:val="00EF6B25"/>
    <w:rsid w:val="00EF797F"/>
    <w:rsid w:val="00F00779"/>
    <w:rsid w:val="00F01F39"/>
    <w:rsid w:val="00F02D22"/>
    <w:rsid w:val="00F038C4"/>
    <w:rsid w:val="00F042D3"/>
    <w:rsid w:val="00F04BC9"/>
    <w:rsid w:val="00F064AA"/>
    <w:rsid w:val="00F066AA"/>
    <w:rsid w:val="00F07ECE"/>
    <w:rsid w:val="00F129EB"/>
    <w:rsid w:val="00F12A14"/>
    <w:rsid w:val="00F135C5"/>
    <w:rsid w:val="00F13A69"/>
    <w:rsid w:val="00F1408C"/>
    <w:rsid w:val="00F24189"/>
    <w:rsid w:val="00F2519E"/>
    <w:rsid w:val="00F25F91"/>
    <w:rsid w:val="00F27ABD"/>
    <w:rsid w:val="00F32012"/>
    <w:rsid w:val="00F33DEF"/>
    <w:rsid w:val="00F35019"/>
    <w:rsid w:val="00F36073"/>
    <w:rsid w:val="00F3718B"/>
    <w:rsid w:val="00F412BB"/>
    <w:rsid w:val="00F416B5"/>
    <w:rsid w:val="00F41BFC"/>
    <w:rsid w:val="00F43D21"/>
    <w:rsid w:val="00F4540B"/>
    <w:rsid w:val="00F510D1"/>
    <w:rsid w:val="00F510EA"/>
    <w:rsid w:val="00F51468"/>
    <w:rsid w:val="00F5152B"/>
    <w:rsid w:val="00F51E2E"/>
    <w:rsid w:val="00F52790"/>
    <w:rsid w:val="00F5691E"/>
    <w:rsid w:val="00F57D9C"/>
    <w:rsid w:val="00F6095F"/>
    <w:rsid w:val="00F6354B"/>
    <w:rsid w:val="00F638F9"/>
    <w:rsid w:val="00F640FD"/>
    <w:rsid w:val="00F6520D"/>
    <w:rsid w:val="00F6753D"/>
    <w:rsid w:val="00F67616"/>
    <w:rsid w:val="00F722F7"/>
    <w:rsid w:val="00F72B83"/>
    <w:rsid w:val="00F73EBF"/>
    <w:rsid w:val="00F743D8"/>
    <w:rsid w:val="00F76459"/>
    <w:rsid w:val="00F76BB7"/>
    <w:rsid w:val="00F77167"/>
    <w:rsid w:val="00F820CB"/>
    <w:rsid w:val="00F82303"/>
    <w:rsid w:val="00F82F46"/>
    <w:rsid w:val="00F837B9"/>
    <w:rsid w:val="00F83D98"/>
    <w:rsid w:val="00F85188"/>
    <w:rsid w:val="00F85635"/>
    <w:rsid w:val="00F872E1"/>
    <w:rsid w:val="00F905F4"/>
    <w:rsid w:val="00F90813"/>
    <w:rsid w:val="00F9289C"/>
    <w:rsid w:val="00F95FDA"/>
    <w:rsid w:val="00F96427"/>
    <w:rsid w:val="00FA0975"/>
    <w:rsid w:val="00FA166A"/>
    <w:rsid w:val="00FA39C1"/>
    <w:rsid w:val="00FA6B76"/>
    <w:rsid w:val="00FA6F3D"/>
    <w:rsid w:val="00FA7FFD"/>
    <w:rsid w:val="00FB09E0"/>
    <w:rsid w:val="00FB13CF"/>
    <w:rsid w:val="00FB1A4B"/>
    <w:rsid w:val="00FB2CBC"/>
    <w:rsid w:val="00FB2EE2"/>
    <w:rsid w:val="00FB31B8"/>
    <w:rsid w:val="00FB3471"/>
    <w:rsid w:val="00FB34D1"/>
    <w:rsid w:val="00FB3816"/>
    <w:rsid w:val="00FB4352"/>
    <w:rsid w:val="00FB4871"/>
    <w:rsid w:val="00FB598D"/>
    <w:rsid w:val="00FB63F5"/>
    <w:rsid w:val="00FC6444"/>
    <w:rsid w:val="00FD0795"/>
    <w:rsid w:val="00FD12B9"/>
    <w:rsid w:val="00FD231D"/>
    <w:rsid w:val="00FD3854"/>
    <w:rsid w:val="00FD589A"/>
    <w:rsid w:val="00FD65BE"/>
    <w:rsid w:val="00FE0D48"/>
    <w:rsid w:val="00FE1E5B"/>
    <w:rsid w:val="00FE42FD"/>
    <w:rsid w:val="00FE5692"/>
    <w:rsid w:val="00FE573C"/>
    <w:rsid w:val="00FF1B0D"/>
    <w:rsid w:val="00FF1F3B"/>
    <w:rsid w:val="00FF2BCF"/>
    <w:rsid w:val="00FF503A"/>
    <w:rsid w:val="00FF6731"/>
    <w:rsid w:val="00FF7202"/>
    <w:rsid w:val="00FF757F"/>
    <w:rsid w:val="0124D72F"/>
    <w:rsid w:val="018D08F7"/>
    <w:rsid w:val="020669BF"/>
    <w:rsid w:val="02080387"/>
    <w:rsid w:val="02A0944F"/>
    <w:rsid w:val="03842B43"/>
    <w:rsid w:val="03DFAA6A"/>
    <w:rsid w:val="04050954"/>
    <w:rsid w:val="0473E178"/>
    <w:rsid w:val="048FFB73"/>
    <w:rsid w:val="04D4237E"/>
    <w:rsid w:val="054DCC5C"/>
    <w:rsid w:val="057C93B7"/>
    <w:rsid w:val="05E487BD"/>
    <w:rsid w:val="0626E37D"/>
    <w:rsid w:val="070A4141"/>
    <w:rsid w:val="07ED530B"/>
    <w:rsid w:val="080BF75A"/>
    <w:rsid w:val="081795C1"/>
    <w:rsid w:val="08814462"/>
    <w:rsid w:val="08A9D1B5"/>
    <w:rsid w:val="08C88808"/>
    <w:rsid w:val="0911CC24"/>
    <w:rsid w:val="093E0002"/>
    <w:rsid w:val="094D17D4"/>
    <w:rsid w:val="096E7A53"/>
    <w:rsid w:val="0981BE38"/>
    <w:rsid w:val="09BDBE45"/>
    <w:rsid w:val="0A024488"/>
    <w:rsid w:val="0A1AAA36"/>
    <w:rsid w:val="0A409AD8"/>
    <w:rsid w:val="0A465010"/>
    <w:rsid w:val="0A9056DA"/>
    <w:rsid w:val="0B02EFE1"/>
    <w:rsid w:val="0B07F522"/>
    <w:rsid w:val="0B674C8B"/>
    <w:rsid w:val="0B6DC42C"/>
    <w:rsid w:val="0BDB7307"/>
    <w:rsid w:val="0BDFD549"/>
    <w:rsid w:val="0CE8DF34"/>
    <w:rsid w:val="0D547FFB"/>
    <w:rsid w:val="0D944771"/>
    <w:rsid w:val="0E45FE4A"/>
    <w:rsid w:val="0E4A4F1A"/>
    <w:rsid w:val="0E4B204E"/>
    <w:rsid w:val="0EAF0CD5"/>
    <w:rsid w:val="0EE830F5"/>
    <w:rsid w:val="0F0B3D4F"/>
    <w:rsid w:val="0F0E0779"/>
    <w:rsid w:val="0F72555A"/>
    <w:rsid w:val="0FC9DD76"/>
    <w:rsid w:val="10065B37"/>
    <w:rsid w:val="10CAE40D"/>
    <w:rsid w:val="118802DF"/>
    <w:rsid w:val="11C6A530"/>
    <w:rsid w:val="1242620D"/>
    <w:rsid w:val="128F62E2"/>
    <w:rsid w:val="136C53F3"/>
    <w:rsid w:val="149BD8E9"/>
    <w:rsid w:val="14F0B375"/>
    <w:rsid w:val="14FCD36A"/>
    <w:rsid w:val="15072D80"/>
    <w:rsid w:val="1584C464"/>
    <w:rsid w:val="15C7B75C"/>
    <w:rsid w:val="176B8BC9"/>
    <w:rsid w:val="1777F578"/>
    <w:rsid w:val="178D39CD"/>
    <w:rsid w:val="17ADC6BA"/>
    <w:rsid w:val="17BBF695"/>
    <w:rsid w:val="17E84BE1"/>
    <w:rsid w:val="191E5863"/>
    <w:rsid w:val="199749A2"/>
    <w:rsid w:val="19B0B5D1"/>
    <w:rsid w:val="19E0B016"/>
    <w:rsid w:val="1A5C855C"/>
    <w:rsid w:val="1A83C6B6"/>
    <w:rsid w:val="1C1118C0"/>
    <w:rsid w:val="1C15820A"/>
    <w:rsid w:val="1C2B0E00"/>
    <w:rsid w:val="1C469C39"/>
    <w:rsid w:val="1C613C5C"/>
    <w:rsid w:val="1CD23E80"/>
    <w:rsid w:val="1D1B8096"/>
    <w:rsid w:val="1DE64533"/>
    <w:rsid w:val="1E77C4A1"/>
    <w:rsid w:val="1F132E65"/>
    <w:rsid w:val="1F14DD6E"/>
    <w:rsid w:val="20ACB61B"/>
    <w:rsid w:val="217CA8EA"/>
    <w:rsid w:val="218195E1"/>
    <w:rsid w:val="21F32D86"/>
    <w:rsid w:val="2327E3B7"/>
    <w:rsid w:val="23DEC28A"/>
    <w:rsid w:val="24809007"/>
    <w:rsid w:val="24B3B62E"/>
    <w:rsid w:val="2507008B"/>
    <w:rsid w:val="2583E8B2"/>
    <w:rsid w:val="25ECA4BD"/>
    <w:rsid w:val="25F65331"/>
    <w:rsid w:val="26A655B8"/>
    <w:rsid w:val="270EAE4B"/>
    <w:rsid w:val="27905B00"/>
    <w:rsid w:val="2879517D"/>
    <w:rsid w:val="289461B3"/>
    <w:rsid w:val="28D23A34"/>
    <w:rsid w:val="28EC9298"/>
    <w:rsid w:val="29136C76"/>
    <w:rsid w:val="2923B5BE"/>
    <w:rsid w:val="293FE8F5"/>
    <w:rsid w:val="2990DD25"/>
    <w:rsid w:val="29A256A4"/>
    <w:rsid w:val="29E6CFE2"/>
    <w:rsid w:val="29F3CA03"/>
    <w:rsid w:val="2A26569B"/>
    <w:rsid w:val="2A4C7F93"/>
    <w:rsid w:val="2B15E40C"/>
    <w:rsid w:val="2B8BA79B"/>
    <w:rsid w:val="2BB99CC0"/>
    <w:rsid w:val="2C509D54"/>
    <w:rsid w:val="2C68DEF0"/>
    <w:rsid w:val="2C8BC2E3"/>
    <w:rsid w:val="2CA83F12"/>
    <w:rsid w:val="2CC09B3E"/>
    <w:rsid w:val="2D2172DC"/>
    <w:rsid w:val="2D84864B"/>
    <w:rsid w:val="2DFDDE26"/>
    <w:rsid w:val="2E018AA3"/>
    <w:rsid w:val="2E1A381A"/>
    <w:rsid w:val="2EA6481C"/>
    <w:rsid w:val="2EB3C14A"/>
    <w:rsid w:val="2FD3B2C1"/>
    <w:rsid w:val="2FEA15AE"/>
    <w:rsid w:val="300D3F51"/>
    <w:rsid w:val="300E4FDA"/>
    <w:rsid w:val="301CECA7"/>
    <w:rsid w:val="312BCA20"/>
    <w:rsid w:val="31D4ABAD"/>
    <w:rsid w:val="31DE4525"/>
    <w:rsid w:val="31FD8292"/>
    <w:rsid w:val="3205DD39"/>
    <w:rsid w:val="320715D1"/>
    <w:rsid w:val="320A4144"/>
    <w:rsid w:val="322B93B0"/>
    <w:rsid w:val="32A2576D"/>
    <w:rsid w:val="32BC459A"/>
    <w:rsid w:val="331C809C"/>
    <w:rsid w:val="33906116"/>
    <w:rsid w:val="33A6A670"/>
    <w:rsid w:val="33CDCE6F"/>
    <w:rsid w:val="340C7FCA"/>
    <w:rsid w:val="34275C68"/>
    <w:rsid w:val="3439DF3A"/>
    <w:rsid w:val="348EE105"/>
    <w:rsid w:val="349887F9"/>
    <w:rsid w:val="35782A1C"/>
    <w:rsid w:val="362E2CEA"/>
    <w:rsid w:val="3648107B"/>
    <w:rsid w:val="3725ABAE"/>
    <w:rsid w:val="3781AB1E"/>
    <w:rsid w:val="3786BE86"/>
    <w:rsid w:val="37A8837F"/>
    <w:rsid w:val="37FE77CD"/>
    <w:rsid w:val="3810CDE9"/>
    <w:rsid w:val="398C2261"/>
    <w:rsid w:val="3993CA26"/>
    <w:rsid w:val="39E898D4"/>
    <w:rsid w:val="3A235622"/>
    <w:rsid w:val="3A84F7D2"/>
    <w:rsid w:val="3ADEAA6C"/>
    <w:rsid w:val="3AE08350"/>
    <w:rsid w:val="3B26D92A"/>
    <w:rsid w:val="3B5D3792"/>
    <w:rsid w:val="3B8289FC"/>
    <w:rsid w:val="3B9F944A"/>
    <w:rsid w:val="3C064A2C"/>
    <w:rsid w:val="3C1B6376"/>
    <w:rsid w:val="3C30B5E2"/>
    <w:rsid w:val="3C856D5E"/>
    <w:rsid w:val="3DF1025F"/>
    <w:rsid w:val="3E086B1E"/>
    <w:rsid w:val="3E2C1F9A"/>
    <w:rsid w:val="3E5590E7"/>
    <w:rsid w:val="3EC04DB5"/>
    <w:rsid w:val="3EC3DDD5"/>
    <w:rsid w:val="3F40FD34"/>
    <w:rsid w:val="3FF63A84"/>
    <w:rsid w:val="4000F795"/>
    <w:rsid w:val="404B66C7"/>
    <w:rsid w:val="41C1DE96"/>
    <w:rsid w:val="41CA7FF6"/>
    <w:rsid w:val="41EB345D"/>
    <w:rsid w:val="42C40780"/>
    <w:rsid w:val="42DC5416"/>
    <w:rsid w:val="42EE6976"/>
    <w:rsid w:val="437D0A0A"/>
    <w:rsid w:val="43A3ADD6"/>
    <w:rsid w:val="44575B54"/>
    <w:rsid w:val="44680B05"/>
    <w:rsid w:val="45327102"/>
    <w:rsid w:val="456DAF3F"/>
    <w:rsid w:val="4575876E"/>
    <w:rsid w:val="4591C68C"/>
    <w:rsid w:val="459D7C18"/>
    <w:rsid w:val="45D57E4C"/>
    <w:rsid w:val="4604352F"/>
    <w:rsid w:val="4656E3F1"/>
    <w:rsid w:val="4698B7D0"/>
    <w:rsid w:val="46AB1CD6"/>
    <w:rsid w:val="46AC722D"/>
    <w:rsid w:val="46EEF40F"/>
    <w:rsid w:val="46F67ED0"/>
    <w:rsid w:val="4730B7F5"/>
    <w:rsid w:val="47E67164"/>
    <w:rsid w:val="480A3688"/>
    <w:rsid w:val="480FD358"/>
    <w:rsid w:val="4867AA39"/>
    <w:rsid w:val="48D89EC7"/>
    <w:rsid w:val="494D5E73"/>
    <w:rsid w:val="49B5DB52"/>
    <w:rsid w:val="4A932DB3"/>
    <w:rsid w:val="4BB2121F"/>
    <w:rsid w:val="4C2164A4"/>
    <w:rsid w:val="4C3A7A64"/>
    <w:rsid w:val="4C4A9E4F"/>
    <w:rsid w:val="4C6DED56"/>
    <w:rsid w:val="4C7E0F88"/>
    <w:rsid w:val="4CE39558"/>
    <w:rsid w:val="4CE6AC81"/>
    <w:rsid w:val="4D3260C8"/>
    <w:rsid w:val="4D58655B"/>
    <w:rsid w:val="4D5AD987"/>
    <w:rsid w:val="4DD55D00"/>
    <w:rsid w:val="4E19E778"/>
    <w:rsid w:val="4F73ED52"/>
    <w:rsid w:val="4FC1A38F"/>
    <w:rsid w:val="4FDA969E"/>
    <w:rsid w:val="503B43AA"/>
    <w:rsid w:val="5098FC29"/>
    <w:rsid w:val="5127DE20"/>
    <w:rsid w:val="515C62E8"/>
    <w:rsid w:val="5185EA19"/>
    <w:rsid w:val="519B19E1"/>
    <w:rsid w:val="51B8D203"/>
    <w:rsid w:val="51E6EFDB"/>
    <w:rsid w:val="520751D1"/>
    <w:rsid w:val="521EC520"/>
    <w:rsid w:val="52863518"/>
    <w:rsid w:val="52FD3D73"/>
    <w:rsid w:val="530BD55C"/>
    <w:rsid w:val="53CCE8DB"/>
    <w:rsid w:val="53D14FDE"/>
    <w:rsid w:val="545A3246"/>
    <w:rsid w:val="54A4C010"/>
    <w:rsid w:val="5516D10B"/>
    <w:rsid w:val="554D3B50"/>
    <w:rsid w:val="55A2C0EE"/>
    <w:rsid w:val="55C12CE3"/>
    <w:rsid w:val="55ED4219"/>
    <w:rsid w:val="560C0506"/>
    <w:rsid w:val="5717B89D"/>
    <w:rsid w:val="5741D70A"/>
    <w:rsid w:val="57712B61"/>
    <w:rsid w:val="58500F2F"/>
    <w:rsid w:val="58635485"/>
    <w:rsid w:val="597B5587"/>
    <w:rsid w:val="598AA439"/>
    <w:rsid w:val="5991E424"/>
    <w:rsid w:val="59B82E2A"/>
    <w:rsid w:val="59CFFD22"/>
    <w:rsid w:val="5A21BD1D"/>
    <w:rsid w:val="5A985E92"/>
    <w:rsid w:val="5AEBD8E0"/>
    <w:rsid w:val="5B2FFC5F"/>
    <w:rsid w:val="5B54D081"/>
    <w:rsid w:val="5B95370F"/>
    <w:rsid w:val="5BBF2EFA"/>
    <w:rsid w:val="5BC379CE"/>
    <w:rsid w:val="5CE23011"/>
    <w:rsid w:val="5D4890FC"/>
    <w:rsid w:val="5DA864F9"/>
    <w:rsid w:val="5E132039"/>
    <w:rsid w:val="5EAF6759"/>
    <w:rsid w:val="5F2D63A3"/>
    <w:rsid w:val="5F6DD7CA"/>
    <w:rsid w:val="5FEF5C35"/>
    <w:rsid w:val="60FA0275"/>
    <w:rsid w:val="610B8242"/>
    <w:rsid w:val="612800DC"/>
    <w:rsid w:val="6168A9EE"/>
    <w:rsid w:val="616BABAE"/>
    <w:rsid w:val="61FF3E12"/>
    <w:rsid w:val="6201F539"/>
    <w:rsid w:val="624F9F2A"/>
    <w:rsid w:val="62A32FD9"/>
    <w:rsid w:val="6339C186"/>
    <w:rsid w:val="634CD653"/>
    <w:rsid w:val="63E98370"/>
    <w:rsid w:val="6470FC41"/>
    <w:rsid w:val="6478E254"/>
    <w:rsid w:val="64833AB1"/>
    <w:rsid w:val="64E5DDB3"/>
    <w:rsid w:val="655726C0"/>
    <w:rsid w:val="668020AD"/>
    <w:rsid w:val="66A8759E"/>
    <w:rsid w:val="671AB0B7"/>
    <w:rsid w:val="6754E8EE"/>
    <w:rsid w:val="67CF8DEB"/>
    <w:rsid w:val="67E7FBF8"/>
    <w:rsid w:val="681CBFD4"/>
    <w:rsid w:val="683FA8A6"/>
    <w:rsid w:val="68987021"/>
    <w:rsid w:val="68D425E6"/>
    <w:rsid w:val="68DEEDBF"/>
    <w:rsid w:val="69A5B323"/>
    <w:rsid w:val="69CC0FDA"/>
    <w:rsid w:val="6A30D05D"/>
    <w:rsid w:val="6A6B1D08"/>
    <w:rsid w:val="6A87CD10"/>
    <w:rsid w:val="6A9F65CC"/>
    <w:rsid w:val="6B13E0E8"/>
    <w:rsid w:val="6B86DA2E"/>
    <w:rsid w:val="6C12D878"/>
    <w:rsid w:val="6C9F7B7A"/>
    <w:rsid w:val="6D3CF545"/>
    <w:rsid w:val="6DB87EFB"/>
    <w:rsid w:val="6DE671BB"/>
    <w:rsid w:val="6E422AE1"/>
    <w:rsid w:val="6E7DB886"/>
    <w:rsid w:val="6EA14C50"/>
    <w:rsid w:val="6F34E2FE"/>
    <w:rsid w:val="6F5C39C3"/>
    <w:rsid w:val="6F702587"/>
    <w:rsid w:val="6FA3401B"/>
    <w:rsid w:val="6FE85D62"/>
    <w:rsid w:val="70097279"/>
    <w:rsid w:val="709DA24E"/>
    <w:rsid w:val="71C74BD3"/>
    <w:rsid w:val="71E1BE02"/>
    <w:rsid w:val="721F6BAA"/>
    <w:rsid w:val="724B5833"/>
    <w:rsid w:val="73940B48"/>
    <w:rsid w:val="746E165C"/>
    <w:rsid w:val="74EB85A3"/>
    <w:rsid w:val="7500E339"/>
    <w:rsid w:val="75196B7B"/>
    <w:rsid w:val="751CA0DB"/>
    <w:rsid w:val="754D3EC8"/>
    <w:rsid w:val="760D66C5"/>
    <w:rsid w:val="76645164"/>
    <w:rsid w:val="76A296B2"/>
    <w:rsid w:val="76CF74E1"/>
    <w:rsid w:val="772A22B4"/>
    <w:rsid w:val="77682614"/>
    <w:rsid w:val="777530B2"/>
    <w:rsid w:val="77BBCB33"/>
    <w:rsid w:val="7807302E"/>
    <w:rsid w:val="791A8896"/>
    <w:rsid w:val="798E5456"/>
    <w:rsid w:val="799BD9D2"/>
    <w:rsid w:val="79FC1D88"/>
    <w:rsid w:val="7A1DB1EF"/>
    <w:rsid w:val="7A7B958B"/>
    <w:rsid w:val="7AB56F21"/>
    <w:rsid w:val="7B00C8D2"/>
    <w:rsid w:val="7B2EF984"/>
    <w:rsid w:val="7B508648"/>
    <w:rsid w:val="7C9350D1"/>
    <w:rsid w:val="7E39F867"/>
    <w:rsid w:val="7F865D2E"/>
    <w:rsid w:val="7FBCA270"/>
    <w:rsid w:val="7FFF18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D8175"/>
  <w15:docId w15:val="{B86240F8-81BA-4F5B-933B-B61084774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457D"/>
    <w:pPr>
      <w:spacing w:after="0"/>
    </w:pPr>
    <w:rPr>
      <w:rFonts w:ascii="Calibri" w:hAnsi="Calibri"/>
      <w:sz w:val="22"/>
    </w:r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9A1A8F"/>
    <w:rPr>
      <w:color w:val="800080" w:themeColor="followedHyperlink"/>
      <w:u w:val="single"/>
    </w:rPr>
  </w:style>
  <w:style w:type="character" w:styleId="UnresolvedMention">
    <w:name w:val="Unresolved Mention"/>
    <w:basedOn w:val="DefaultParagraphFont"/>
    <w:uiPriority w:val="99"/>
    <w:semiHidden/>
    <w:unhideWhenUsed/>
    <w:rsid w:val="009A1A8F"/>
    <w:rPr>
      <w:color w:val="605E5C"/>
      <w:shd w:val="clear" w:color="auto" w:fill="E1DFDD"/>
    </w:rPr>
  </w:style>
  <w:style w:type="paragraph" w:styleId="Header">
    <w:name w:val="header"/>
    <w:basedOn w:val="Normal"/>
    <w:link w:val="HeaderChar"/>
    <w:rsid w:val="00FE42FD"/>
    <w:pPr>
      <w:tabs>
        <w:tab w:val="center" w:pos="4680"/>
        <w:tab w:val="right" w:pos="9360"/>
      </w:tabs>
    </w:pPr>
  </w:style>
  <w:style w:type="character" w:customStyle="1" w:styleId="HeaderChar">
    <w:name w:val="Header Char"/>
    <w:basedOn w:val="DefaultParagraphFont"/>
    <w:link w:val="Header"/>
    <w:rsid w:val="00FE42FD"/>
  </w:style>
  <w:style w:type="paragraph" w:styleId="Footer">
    <w:name w:val="footer"/>
    <w:basedOn w:val="Normal"/>
    <w:link w:val="FooterChar"/>
    <w:rsid w:val="00FE42FD"/>
    <w:pPr>
      <w:tabs>
        <w:tab w:val="center" w:pos="4680"/>
        <w:tab w:val="right" w:pos="9360"/>
      </w:tabs>
    </w:pPr>
  </w:style>
  <w:style w:type="character" w:customStyle="1" w:styleId="FooterChar">
    <w:name w:val="Footer Char"/>
    <w:basedOn w:val="DefaultParagraphFont"/>
    <w:link w:val="Footer"/>
    <w:rsid w:val="00FE42FD"/>
  </w:style>
  <w:style w:type="character" w:styleId="PageNumber">
    <w:name w:val="page number"/>
    <w:basedOn w:val="DefaultParagraphFont"/>
    <w:rsid w:val="00FE42FD"/>
  </w:style>
  <w:style w:type="paragraph" w:styleId="TOC2">
    <w:name w:val="toc 2"/>
    <w:basedOn w:val="Normal"/>
    <w:next w:val="Normal"/>
    <w:autoRedefine/>
    <w:uiPriority w:val="39"/>
    <w:rsid w:val="00A40A53"/>
    <w:pPr>
      <w:ind w:left="240"/>
    </w:pPr>
    <w:rPr>
      <w:smallCaps/>
      <w:sz w:val="20"/>
      <w:szCs w:val="20"/>
    </w:rPr>
  </w:style>
  <w:style w:type="paragraph" w:styleId="TOC3">
    <w:name w:val="toc 3"/>
    <w:basedOn w:val="Normal"/>
    <w:next w:val="Normal"/>
    <w:autoRedefine/>
    <w:uiPriority w:val="39"/>
    <w:rsid w:val="00A40A53"/>
    <w:pPr>
      <w:ind w:left="480"/>
    </w:pPr>
    <w:rPr>
      <w:i/>
      <w:iCs/>
      <w:sz w:val="20"/>
      <w:szCs w:val="20"/>
    </w:rPr>
  </w:style>
  <w:style w:type="paragraph" w:styleId="TOC1">
    <w:name w:val="toc 1"/>
    <w:basedOn w:val="Normal"/>
    <w:next w:val="Normal"/>
    <w:autoRedefine/>
    <w:uiPriority w:val="39"/>
    <w:rsid w:val="00A40A53"/>
    <w:pPr>
      <w:spacing w:before="120" w:after="120"/>
    </w:pPr>
    <w:rPr>
      <w:b/>
      <w:bCs/>
      <w:caps/>
      <w:sz w:val="20"/>
      <w:szCs w:val="20"/>
    </w:rPr>
  </w:style>
  <w:style w:type="paragraph" w:styleId="TOC4">
    <w:name w:val="toc 4"/>
    <w:basedOn w:val="Normal"/>
    <w:next w:val="Normal"/>
    <w:autoRedefine/>
    <w:rsid w:val="00A40A53"/>
    <w:pPr>
      <w:ind w:left="720"/>
    </w:pPr>
    <w:rPr>
      <w:sz w:val="18"/>
      <w:szCs w:val="18"/>
    </w:rPr>
  </w:style>
  <w:style w:type="paragraph" w:styleId="TOC5">
    <w:name w:val="toc 5"/>
    <w:basedOn w:val="Normal"/>
    <w:next w:val="Normal"/>
    <w:autoRedefine/>
    <w:rsid w:val="00A40A53"/>
    <w:pPr>
      <w:ind w:left="960"/>
    </w:pPr>
    <w:rPr>
      <w:sz w:val="18"/>
      <w:szCs w:val="18"/>
    </w:rPr>
  </w:style>
  <w:style w:type="paragraph" w:styleId="TOC6">
    <w:name w:val="toc 6"/>
    <w:basedOn w:val="Normal"/>
    <w:next w:val="Normal"/>
    <w:autoRedefine/>
    <w:rsid w:val="00A40A53"/>
    <w:pPr>
      <w:ind w:left="1200"/>
    </w:pPr>
    <w:rPr>
      <w:sz w:val="18"/>
      <w:szCs w:val="18"/>
    </w:rPr>
  </w:style>
  <w:style w:type="paragraph" w:styleId="TOC7">
    <w:name w:val="toc 7"/>
    <w:basedOn w:val="Normal"/>
    <w:next w:val="Normal"/>
    <w:autoRedefine/>
    <w:rsid w:val="00A40A53"/>
    <w:pPr>
      <w:ind w:left="1440"/>
    </w:pPr>
    <w:rPr>
      <w:sz w:val="18"/>
      <w:szCs w:val="18"/>
    </w:rPr>
  </w:style>
  <w:style w:type="paragraph" w:styleId="TOC8">
    <w:name w:val="toc 8"/>
    <w:basedOn w:val="Normal"/>
    <w:next w:val="Normal"/>
    <w:autoRedefine/>
    <w:rsid w:val="00A40A53"/>
    <w:pPr>
      <w:ind w:left="1680"/>
    </w:pPr>
    <w:rPr>
      <w:sz w:val="18"/>
      <w:szCs w:val="18"/>
    </w:rPr>
  </w:style>
  <w:style w:type="paragraph" w:styleId="TOC9">
    <w:name w:val="toc 9"/>
    <w:basedOn w:val="Normal"/>
    <w:next w:val="Normal"/>
    <w:autoRedefine/>
    <w:rsid w:val="00A40A53"/>
    <w:pPr>
      <w:ind w:left="1920"/>
    </w:pPr>
    <w:rPr>
      <w:sz w:val="18"/>
      <w:szCs w:val="18"/>
    </w:rPr>
  </w:style>
  <w:style w:type="paragraph" w:customStyle="1" w:styleId="Style1">
    <w:name w:val="Style1"/>
    <w:basedOn w:val="Normal"/>
    <w:qFormat/>
    <w:rsid w:val="00A40A53"/>
    <w:rPr>
      <w:rFonts w:asciiTheme="majorHAnsi" w:hAnsiTheme="majorHAnsi"/>
    </w:rPr>
  </w:style>
  <w:style w:type="paragraph" w:customStyle="1" w:styleId="Mihaela">
    <w:name w:val="Mihaela"/>
    <w:basedOn w:val="Normal"/>
    <w:autoRedefine/>
    <w:qFormat/>
    <w:rsid w:val="00985B3E"/>
    <w:pPr>
      <w:jc w:val="center"/>
    </w:pPr>
    <w:rPr>
      <w:rFonts w:asciiTheme="majorHAnsi" w:hAnsiTheme="majorHAnsi"/>
    </w:rPr>
  </w:style>
  <w:style w:type="paragraph" w:customStyle="1" w:styleId="paragraph">
    <w:name w:val="paragraph"/>
    <w:basedOn w:val="Normal"/>
    <w:rsid w:val="009F2760"/>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9F2760"/>
  </w:style>
  <w:style w:type="character" w:customStyle="1" w:styleId="eop">
    <w:name w:val="eop"/>
    <w:basedOn w:val="DefaultParagraphFont"/>
    <w:rsid w:val="009F2760"/>
  </w:style>
  <w:style w:type="character" w:customStyle="1" w:styleId="findhit">
    <w:name w:val="findhit"/>
    <w:basedOn w:val="DefaultParagraphFont"/>
    <w:rsid w:val="009F2760"/>
  </w:style>
  <w:style w:type="paragraph" w:customStyle="1" w:styleId="p1">
    <w:name w:val="p1"/>
    <w:basedOn w:val="Normal"/>
    <w:rsid w:val="00823751"/>
    <w:rPr>
      <w:rFonts w:ascii="Helvetica" w:eastAsia="Times New Roman" w:hAnsi="Helvetica" w:cs="Times New Roman"/>
      <w:color w:val="000000"/>
      <w:sz w:val="17"/>
      <w:szCs w:val="17"/>
    </w:rPr>
  </w:style>
  <w:style w:type="paragraph" w:styleId="NoSpacing">
    <w:name w:val="No Spacing"/>
    <w:uiPriority w:val="1"/>
    <w:qFormat/>
    <w:rsid w:val="00A63FA0"/>
    <w:pPr>
      <w:spacing w:after="0"/>
    </w:pPr>
    <w:rPr>
      <w:kern w:val="2"/>
      <w:sz w:val="22"/>
      <w:szCs w:val="22"/>
    </w:rPr>
  </w:style>
  <w:style w:type="character" w:customStyle="1" w:styleId="Heading2Char">
    <w:name w:val="Heading 2 Char"/>
    <w:basedOn w:val="DefaultParagraphFont"/>
    <w:link w:val="Heading2"/>
    <w:uiPriority w:val="9"/>
    <w:rsid w:val="00B46362"/>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B46362"/>
    <w:rPr>
      <w:rFonts w:asciiTheme="majorHAnsi" w:eastAsiaTheme="majorEastAsia" w:hAnsiTheme="majorHAnsi" w:cstheme="majorBidi"/>
      <w:b/>
      <w:bCs/>
      <w:color w:val="4F81BD" w:themeColor="accent1"/>
    </w:rPr>
  </w:style>
  <w:style w:type="character" w:customStyle="1" w:styleId="BodyTextChar">
    <w:name w:val="Body Text Char"/>
    <w:basedOn w:val="DefaultParagraphFont"/>
    <w:link w:val="BodyText"/>
    <w:rsid w:val="00B46362"/>
  </w:style>
  <w:style w:type="paragraph" w:styleId="ListParagraph">
    <w:name w:val="List Paragraph"/>
    <w:basedOn w:val="Normal"/>
    <w:uiPriority w:val="1"/>
    <w:qFormat/>
    <w:rsid w:val="00B46362"/>
    <w:pPr>
      <w:spacing w:after="160" w:line="259" w:lineRule="auto"/>
      <w:ind w:left="720"/>
      <w:contextualSpacing/>
    </w:pPr>
    <w:rPr>
      <w:szCs w:val="22"/>
    </w:rPr>
  </w:style>
  <w:style w:type="character" w:customStyle="1" w:styleId="Title1">
    <w:name w:val="Title1"/>
    <w:basedOn w:val="DefaultParagraphFont"/>
    <w:rsid w:val="00934AF1"/>
  </w:style>
  <w:style w:type="character" w:customStyle="1" w:styleId="Subtitle1">
    <w:name w:val="Subtitle1"/>
    <w:basedOn w:val="DefaultParagraphFont"/>
    <w:rsid w:val="00934AF1"/>
  </w:style>
  <w:style w:type="paragraph" w:customStyle="1" w:styleId="byline">
    <w:name w:val="byline"/>
    <w:basedOn w:val="Normal"/>
    <w:rsid w:val="00934AF1"/>
    <w:pPr>
      <w:spacing w:before="100" w:beforeAutospacing="1" w:after="100" w:afterAutospacing="1"/>
    </w:pPr>
    <w:rPr>
      <w:rFonts w:ascii="Times New Roman" w:eastAsia="Times New Roman" w:hAnsi="Times New Roman" w:cs="Times New Roman"/>
    </w:rPr>
  </w:style>
  <w:style w:type="table" w:styleId="TableGrid">
    <w:name w:val="Table Grid"/>
    <w:basedOn w:val="TableNormal"/>
    <w:rsid w:val="00CA135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4833">
      <w:bodyDiv w:val="1"/>
      <w:marLeft w:val="0"/>
      <w:marRight w:val="0"/>
      <w:marTop w:val="0"/>
      <w:marBottom w:val="0"/>
      <w:divBdr>
        <w:top w:val="none" w:sz="0" w:space="0" w:color="auto"/>
        <w:left w:val="none" w:sz="0" w:space="0" w:color="auto"/>
        <w:bottom w:val="none" w:sz="0" w:space="0" w:color="auto"/>
        <w:right w:val="none" w:sz="0" w:space="0" w:color="auto"/>
      </w:divBdr>
    </w:div>
    <w:div w:id="617300267">
      <w:bodyDiv w:val="1"/>
      <w:marLeft w:val="0"/>
      <w:marRight w:val="0"/>
      <w:marTop w:val="0"/>
      <w:marBottom w:val="0"/>
      <w:divBdr>
        <w:top w:val="none" w:sz="0" w:space="0" w:color="auto"/>
        <w:left w:val="none" w:sz="0" w:space="0" w:color="auto"/>
        <w:bottom w:val="none" w:sz="0" w:space="0" w:color="auto"/>
        <w:right w:val="none" w:sz="0" w:space="0" w:color="auto"/>
      </w:divBdr>
    </w:div>
    <w:div w:id="804927650">
      <w:bodyDiv w:val="1"/>
      <w:marLeft w:val="0"/>
      <w:marRight w:val="0"/>
      <w:marTop w:val="0"/>
      <w:marBottom w:val="0"/>
      <w:divBdr>
        <w:top w:val="none" w:sz="0" w:space="0" w:color="auto"/>
        <w:left w:val="none" w:sz="0" w:space="0" w:color="auto"/>
        <w:bottom w:val="none" w:sz="0" w:space="0" w:color="auto"/>
        <w:right w:val="none" w:sz="0" w:space="0" w:color="auto"/>
      </w:divBdr>
    </w:div>
    <w:div w:id="1126117624">
      <w:bodyDiv w:val="1"/>
      <w:marLeft w:val="0"/>
      <w:marRight w:val="0"/>
      <w:marTop w:val="0"/>
      <w:marBottom w:val="0"/>
      <w:divBdr>
        <w:top w:val="none" w:sz="0" w:space="0" w:color="auto"/>
        <w:left w:val="none" w:sz="0" w:space="0" w:color="auto"/>
        <w:bottom w:val="none" w:sz="0" w:space="0" w:color="auto"/>
        <w:right w:val="none" w:sz="0" w:space="0" w:color="auto"/>
      </w:divBdr>
    </w:div>
    <w:div w:id="1190603782">
      <w:bodyDiv w:val="1"/>
      <w:marLeft w:val="0"/>
      <w:marRight w:val="0"/>
      <w:marTop w:val="0"/>
      <w:marBottom w:val="0"/>
      <w:divBdr>
        <w:top w:val="none" w:sz="0" w:space="0" w:color="auto"/>
        <w:left w:val="none" w:sz="0" w:space="0" w:color="auto"/>
        <w:bottom w:val="none" w:sz="0" w:space="0" w:color="auto"/>
        <w:right w:val="none" w:sz="0" w:space="0" w:color="auto"/>
      </w:divBdr>
      <w:divsChild>
        <w:div w:id="1165976875">
          <w:marLeft w:val="0"/>
          <w:marRight w:val="0"/>
          <w:marTop w:val="0"/>
          <w:marBottom w:val="0"/>
          <w:divBdr>
            <w:top w:val="none" w:sz="0" w:space="0" w:color="auto"/>
            <w:left w:val="none" w:sz="0" w:space="0" w:color="auto"/>
            <w:bottom w:val="none" w:sz="0" w:space="0" w:color="auto"/>
            <w:right w:val="none" w:sz="0" w:space="0" w:color="auto"/>
          </w:divBdr>
          <w:divsChild>
            <w:div w:id="39406864">
              <w:marLeft w:val="0"/>
              <w:marRight w:val="0"/>
              <w:marTop w:val="0"/>
              <w:marBottom w:val="0"/>
              <w:divBdr>
                <w:top w:val="none" w:sz="0" w:space="0" w:color="auto"/>
                <w:left w:val="none" w:sz="0" w:space="0" w:color="auto"/>
                <w:bottom w:val="none" w:sz="0" w:space="0" w:color="auto"/>
                <w:right w:val="none" w:sz="0" w:space="0" w:color="auto"/>
              </w:divBdr>
            </w:div>
            <w:div w:id="19217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408">
      <w:bodyDiv w:val="1"/>
      <w:marLeft w:val="0"/>
      <w:marRight w:val="0"/>
      <w:marTop w:val="0"/>
      <w:marBottom w:val="0"/>
      <w:divBdr>
        <w:top w:val="none" w:sz="0" w:space="0" w:color="auto"/>
        <w:left w:val="none" w:sz="0" w:space="0" w:color="auto"/>
        <w:bottom w:val="none" w:sz="0" w:space="0" w:color="auto"/>
        <w:right w:val="none" w:sz="0" w:space="0" w:color="auto"/>
      </w:divBdr>
      <w:divsChild>
        <w:div w:id="1403021415">
          <w:marLeft w:val="0"/>
          <w:marRight w:val="0"/>
          <w:marTop w:val="0"/>
          <w:marBottom w:val="0"/>
          <w:divBdr>
            <w:top w:val="none" w:sz="0" w:space="0" w:color="auto"/>
            <w:left w:val="none" w:sz="0" w:space="0" w:color="auto"/>
            <w:bottom w:val="none" w:sz="0" w:space="0" w:color="auto"/>
            <w:right w:val="none" w:sz="0" w:space="0" w:color="auto"/>
          </w:divBdr>
          <w:divsChild>
            <w:div w:id="1504466171">
              <w:marLeft w:val="0"/>
              <w:marRight w:val="0"/>
              <w:marTop w:val="0"/>
              <w:marBottom w:val="0"/>
              <w:divBdr>
                <w:top w:val="none" w:sz="0" w:space="0" w:color="auto"/>
                <w:left w:val="none" w:sz="0" w:space="0" w:color="auto"/>
                <w:bottom w:val="none" w:sz="0" w:space="0" w:color="auto"/>
                <w:right w:val="none" w:sz="0" w:space="0" w:color="auto"/>
              </w:divBdr>
              <w:divsChild>
                <w:div w:id="12076055">
                  <w:marLeft w:val="0"/>
                  <w:marRight w:val="0"/>
                  <w:marTop w:val="0"/>
                  <w:marBottom w:val="0"/>
                  <w:divBdr>
                    <w:top w:val="none" w:sz="0" w:space="0" w:color="auto"/>
                    <w:left w:val="none" w:sz="0" w:space="0" w:color="auto"/>
                    <w:bottom w:val="none" w:sz="0" w:space="0" w:color="auto"/>
                    <w:right w:val="none" w:sz="0" w:space="0" w:color="auto"/>
                  </w:divBdr>
                </w:div>
                <w:div w:id="165480528">
                  <w:marLeft w:val="0"/>
                  <w:marRight w:val="0"/>
                  <w:marTop w:val="0"/>
                  <w:marBottom w:val="0"/>
                  <w:divBdr>
                    <w:top w:val="none" w:sz="0" w:space="0" w:color="auto"/>
                    <w:left w:val="none" w:sz="0" w:space="0" w:color="auto"/>
                    <w:bottom w:val="none" w:sz="0" w:space="0" w:color="auto"/>
                    <w:right w:val="none" w:sz="0" w:space="0" w:color="auto"/>
                  </w:divBdr>
                </w:div>
                <w:div w:id="237323097">
                  <w:marLeft w:val="0"/>
                  <w:marRight w:val="0"/>
                  <w:marTop w:val="0"/>
                  <w:marBottom w:val="0"/>
                  <w:divBdr>
                    <w:top w:val="none" w:sz="0" w:space="0" w:color="auto"/>
                    <w:left w:val="none" w:sz="0" w:space="0" w:color="auto"/>
                    <w:bottom w:val="none" w:sz="0" w:space="0" w:color="auto"/>
                    <w:right w:val="none" w:sz="0" w:space="0" w:color="auto"/>
                  </w:divBdr>
                </w:div>
                <w:div w:id="277373106">
                  <w:marLeft w:val="0"/>
                  <w:marRight w:val="0"/>
                  <w:marTop w:val="0"/>
                  <w:marBottom w:val="0"/>
                  <w:divBdr>
                    <w:top w:val="none" w:sz="0" w:space="0" w:color="auto"/>
                    <w:left w:val="none" w:sz="0" w:space="0" w:color="auto"/>
                    <w:bottom w:val="none" w:sz="0" w:space="0" w:color="auto"/>
                    <w:right w:val="none" w:sz="0" w:space="0" w:color="auto"/>
                  </w:divBdr>
                </w:div>
                <w:div w:id="703139519">
                  <w:marLeft w:val="0"/>
                  <w:marRight w:val="0"/>
                  <w:marTop w:val="0"/>
                  <w:marBottom w:val="0"/>
                  <w:divBdr>
                    <w:top w:val="none" w:sz="0" w:space="0" w:color="auto"/>
                    <w:left w:val="none" w:sz="0" w:space="0" w:color="auto"/>
                    <w:bottom w:val="none" w:sz="0" w:space="0" w:color="auto"/>
                    <w:right w:val="none" w:sz="0" w:space="0" w:color="auto"/>
                  </w:divBdr>
                </w:div>
                <w:div w:id="1132484756">
                  <w:marLeft w:val="0"/>
                  <w:marRight w:val="0"/>
                  <w:marTop w:val="0"/>
                  <w:marBottom w:val="0"/>
                  <w:divBdr>
                    <w:top w:val="none" w:sz="0" w:space="0" w:color="auto"/>
                    <w:left w:val="none" w:sz="0" w:space="0" w:color="auto"/>
                    <w:bottom w:val="none" w:sz="0" w:space="0" w:color="auto"/>
                    <w:right w:val="none" w:sz="0" w:space="0" w:color="auto"/>
                  </w:divBdr>
                </w:div>
                <w:div w:id="1311445533">
                  <w:marLeft w:val="0"/>
                  <w:marRight w:val="0"/>
                  <w:marTop w:val="0"/>
                  <w:marBottom w:val="0"/>
                  <w:divBdr>
                    <w:top w:val="none" w:sz="0" w:space="0" w:color="auto"/>
                    <w:left w:val="none" w:sz="0" w:space="0" w:color="auto"/>
                    <w:bottom w:val="none" w:sz="0" w:space="0" w:color="auto"/>
                    <w:right w:val="none" w:sz="0" w:space="0" w:color="auto"/>
                  </w:divBdr>
                </w:div>
                <w:div w:id="1839078770">
                  <w:marLeft w:val="0"/>
                  <w:marRight w:val="0"/>
                  <w:marTop w:val="0"/>
                  <w:marBottom w:val="0"/>
                  <w:divBdr>
                    <w:top w:val="none" w:sz="0" w:space="0" w:color="auto"/>
                    <w:left w:val="none" w:sz="0" w:space="0" w:color="auto"/>
                    <w:bottom w:val="none" w:sz="0" w:space="0" w:color="auto"/>
                    <w:right w:val="none" w:sz="0" w:space="0" w:color="auto"/>
                  </w:divBdr>
                </w:div>
                <w:div w:id="1947611967">
                  <w:marLeft w:val="0"/>
                  <w:marRight w:val="0"/>
                  <w:marTop w:val="0"/>
                  <w:marBottom w:val="0"/>
                  <w:divBdr>
                    <w:top w:val="none" w:sz="0" w:space="0" w:color="auto"/>
                    <w:left w:val="none" w:sz="0" w:space="0" w:color="auto"/>
                    <w:bottom w:val="none" w:sz="0" w:space="0" w:color="auto"/>
                    <w:right w:val="none" w:sz="0" w:space="0" w:color="auto"/>
                  </w:divBdr>
                </w:div>
                <w:div w:id="207500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91947">
      <w:bodyDiv w:val="1"/>
      <w:marLeft w:val="0"/>
      <w:marRight w:val="0"/>
      <w:marTop w:val="0"/>
      <w:marBottom w:val="0"/>
      <w:divBdr>
        <w:top w:val="none" w:sz="0" w:space="0" w:color="auto"/>
        <w:left w:val="none" w:sz="0" w:space="0" w:color="auto"/>
        <w:bottom w:val="none" w:sz="0" w:space="0" w:color="auto"/>
        <w:right w:val="none" w:sz="0" w:space="0" w:color="auto"/>
      </w:divBdr>
    </w:div>
    <w:div w:id="1404335232">
      <w:bodyDiv w:val="1"/>
      <w:marLeft w:val="0"/>
      <w:marRight w:val="0"/>
      <w:marTop w:val="0"/>
      <w:marBottom w:val="0"/>
      <w:divBdr>
        <w:top w:val="none" w:sz="0" w:space="0" w:color="auto"/>
        <w:left w:val="none" w:sz="0" w:space="0" w:color="auto"/>
        <w:bottom w:val="none" w:sz="0" w:space="0" w:color="auto"/>
        <w:right w:val="none" w:sz="0" w:space="0" w:color="auto"/>
      </w:divBdr>
    </w:div>
    <w:div w:id="1563902456">
      <w:bodyDiv w:val="1"/>
      <w:marLeft w:val="0"/>
      <w:marRight w:val="0"/>
      <w:marTop w:val="0"/>
      <w:marBottom w:val="0"/>
      <w:divBdr>
        <w:top w:val="none" w:sz="0" w:space="0" w:color="auto"/>
        <w:left w:val="none" w:sz="0" w:space="0" w:color="auto"/>
        <w:bottom w:val="none" w:sz="0" w:space="0" w:color="auto"/>
        <w:right w:val="none" w:sz="0" w:space="0" w:color="auto"/>
      </w:divBdr>
    </w:div>
    <w:div w:id="1649901436">
      <w:bodyDiv w:val="1"/>
      <w:marLeft w:val="0"/>
      <w:marRight w:val="0"/>
      <w:marTop w:val="0"/>
      <w:marBottom w:val="0"/>
      <w:divBdr>
        <w:top w:val="none" w:sz="0" w:space="0" w:color="auto"/>
        <w:left w:val="none" w:sz="0" w:space="0" w:color="auto"/>
        <w:bottom w:val="none" w:sz="0" w:space="0" w:color="auto"/>
        <w:right w:val="none" w:sz="0" w:space="0" w:color="auto"/>
      </w:divBdr>
    </w:div>
    <w:div w:id="1957834625">
      <w:bodyDiv w:val="1"/>
      <w:marLeft w:val="0"/>
      <w:marRight w:val="0"/>
      <w:marTop w:val="0"/>
      <w:marBottom w:val="0"/>
      <w:divBdr>
        <w:top w:val="none" w:sz="0" w:space="0" w:color="auto"/>
        <w:left w:val="none" w:sz="0" w:space="0" w:color="auto"/>
        <w:bottom w:val="none" w:sz="0" w:space="0" w:color="auto"/>
        <w:right w:val="none" w:sz="0" w:space="0" w:color="auto"/>
      </w:divBdr>
      <w:divsChild>
        <w:div w:id="2058123926">
          <w:marLeft w:val="0"/>
          <w:marRight w:val="0"/>
          <w:marTop w:val="0"/>
          <w:marBottom w:val="0"/>
          <w:divBdr>
            <w:top w:val="none" w:sz="0" w:space="0" w:color="auto"/>
            <w:left w:val="none" w:sz="0" w:space="0" w:color="auto"/>
            <w:bottom w:val="none" w:sz="0" w:space="0" w:color="auto"/>
            <w:right w:val="none" w:sz="0" w:space="0" w:color="auto"/>
          </w:divBdr>
          <w:divsChild>
            <w:div w:id="1289236990">
              <w:marLeft w:val="0"/>
              <w:marRight w:val="0"/>
              <w:marTop w:val="0"/>
              <w:marBottom w:val="0"/>
              <w:divBdr>
                <w:top w:val="none" w:sz="0" w:space="0" w:color="auto"/>
                <w:left w:val="none" w:sz="0" w:space="0" w:color="auto"/>
                <w:bottom w:val="none" w:sz="0" w:space="0" w:color="auto"/>
                <w:right w:val="none" w:sz="0" w:space="0" w:color="auto"/>
              </w:divBdr>
            </w:div>
            <w:div w:id="20991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tephanie.kirylych@unh.edu" TargetMode="External"/><Relationship Id="rId18" Type="http://schemas.openxmlformats.org/officeDocument/2006/relationships/hyperlink" Target="https://catalog.unh.edu/undergraduate/academic-policies-procedures/credit-hour-policy/" TargetMode="External"/><Relationship Id="rId26" Type="http://schemas.openxmlformats.org/officeDocument/2006/relationships/hyperlink" Target="https://www.unh.edu/dean-of-students/getting-help/housing-food-financial-basic-needs-support" TargetMode="External"/><Relationship Id="rId39" Type="http://schemas.openxmlformats.org/officeDocument/2006/relationships/hyperlink" Target="https://libraryguides.unh.edu/finlit" TargetMode="External"/><Relationship Id="rId21" Type="http://schemas.openxmlformats.org/officeDocument/2006/relationships/hyperlink" Target="https://nam12.safelinks.protection.outlook.com/?url=https%3A%2F%2Fjoinknack.com%2Flogin%2Funiversity-of-new-hampshire-main-campus&amp;data=05%7C02%7Cmihaela.sabin%40unh.edu%7Ca97f546651844829404d08ddd4ffb107%7Cd6241893512d46dc8d2bbe47e25f5666%7C0%7C0%7C638900916834677245%7CUnknown%7CTWFpbGZsb3d8eyJFbXB0eU1hcGkiOnRydWUsIlYiOiIwLjAuMDAwMCIsIlAiOiJXaW4zMiIsIkFOIjoiTWFpbCIsIldUIjoyfQ%3D%3D%7C0%7C%7C%7C&amp;sdata=1E1AFIOS2b%2B2RZkaEDMHcLGjRDV9Gg%2FmUsuWGRk%2BpSE%3D&amp;reserved=0" TargetMode="External"/><Relationship Id="rId34" Type="http://schemas.openxmlformats.org/officeDocument/2006/relationships/hyperlink" Target="https://www.unh.edu/research/prevention-innovations-research-center/evidence-based-initiatives/usafeus-students" TargetMode="External"/><Relationship Id="rId42"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47" Type="http://schemas.openxmlformats.org/officeDocument/2006/relationships/hyperlink" Target="https://www.unh.edu/sharpp/"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talog.unh.edu/srrr/student-policies-regulations/academic-integrity/" TargetMode="External"/><Relationship Id="rId29" Type="http://schemas.openxmlformats.org/officeDocument/2006/relationships/hyperlink" Target="mailto:lisa.enright@unh.edu" TargetMode="External"/><Relationship Id="rId11" Type="http://schemas.openxmlformats.org/officeDocument/2006/relationships/hyperlink" Target="https://catalog.unh.edu/srrr/student-policies-regulations/academic-integrity/" TargetMode="External"/><Relationship Id="rId24" Type="http://schemas.openxmlformats.org/officeDocument/2006/relationships/hyperlink" Target="https://nam12.safelinks.protection.outlook.com/?url=https%3A%2F%2Funh.mywconline.com%2F&amp;data=05%7C02%7Cmihaela.sabin%40unh.edu%7Ca97f546651844829404d08ddd4ffb107%7Cd6241893512d46dc8d2bbe47e25f5666%7C0%7C0%7C638900916834750903%7CUnknown%7CTWFpbGZsb3d8eyJFbXB0eU1hcGkiOnRydWUsIlYiOiIwLjAuMDAwMCIsIlAiOiJXaW4zMiIsIkFOIjoiTWFpbCIsIldUIjoyfQ%3D%3D%7C0%7C%7C%7C&amp;sdata=EMBF%2FjrmloTBgP3vHc4ASxdA%2FL3ZO97Fv5BFQqgqUTo%3D&amp;reserved=0" TargetMode="External"/><Relationship Id="rId32" Type="http://schemas.openxmlformats.org/officeDocument/2006/relationships/hyperlink" Target="mailto:%20caroline.young1@unh.edu" TargetMode="External"/><Relationship Id="rId37" Type="http://schemas.openxmlformats.org/officeDocument/2006/relationships/hyperlink" Target="https://manchester.unh.edu/student-experience/assistant-dean-student-success" TargetMode="External"/><Relationship Id="rId40" Type="http://schemas.openxmlformats.org/officeDocument/2006/relationships/hyperlink" Target="https://www.cashcourse.org/" TargetMode="External"/><Relationship Id="rId45"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53"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hyperlink" Target="https://discord.gg/QQ9efq6Ba4" TargetMode="External"/><Relationship Id="rId19" Type="http://schemas.openxmlformats.org/officeDocument/2006/relationships/hyperlink" Target="https://www.getrave.com/login/unh" TargetMode="External"/><Relationship Id="rId31" Type="http://schemas.openxmlformats.org/officeDocument/2006/relationships/hyperlink" Target="mailto:caroline.young1@unh.edu" TargetMode="External"/><Relationship Id="rId44"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52"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mailto:mihaela.sabin@unh.edu" TargetMode="External"/><Relationship Id="rId14" Type="http://schemas.openxmlformats.org/officeDocument/2006/relationships/hyperlink" Target="https://sdgs.un.org/goals" TargetMode="External"/><Relationship Id="rId22" Type="http://schemas.openxmlformats.org/officeDocument/2006/relationships/hyperlink" Target="mailto:stephanie.kirylych@unh.edu" TargetMode="External"/><Relationship Id="rId27" Type="http://schemas.openxmlformats.org/officeDocument/2006/relationships/hyperlink" Target="https://www.unh.edu/affirmativeaction/title-ixsexual-violence" TargetMode="External"/><Relationship Id="rId30" Type="http://schemas.openxmlformats.org/officeDocument/2006/relationships/hyperlink" Target="https://www.unh.edu/sharpp/" TargetMode="External"/><Relationship Id="rId35" Type="http://schemas.openxmlformats.org/officeDocument/2006/relationships/hyperlink" Target="mailto:UNH.civilrights@unh.edu" TargetMode="External"/><Relationship Id="rId43"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48"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nam12.safelinks.protection.outlook.com/?url=https%3A%2F%2Fjoinknack.com%2Flogin%2Funiversity-of-new-hampshire-main-campus&amp;data=05%7C02%7Cmihaela.sabin%40unh.edu%7Ca97f546651844829404d08ddd4ffb107%7Cd6241893512d46dc8d2bbe47e25f5666%7C0%7C0%7C638900916834677245%7CUnknown%7CTWFpbGZsb3d8eyJFbXB0eU1hcGkiOnRydWUsIlYiOiIwLjAuMDAwMCIsIlAiOiJXaW4zMiIsIkFOIjoiTWFpbCIsIldUIjoyfQ%3D%3D%7C0%7C%7C%7C&amp;sdata=1E1AFIOS2b%2B2RZkaEDMHcLGjRDV9Gg%2FmUsuWGRk%2BpSE%3D&amp;reserved=0" TargetMode="External"/><Relationship Id="rId17" Type="http://schemas.openxmlformats.org/officeDocument/2006/relationships/hyperlink" Target="https://catalog.unh.edu/undergraduate/academic-policies-procedures/attendance/" TargetMode="External"/><Relationship Id="rId25" Type="http://schemas.openxmlformats.org/officeDocument/2006/relationships/hyperlink" Target="https://nam12.safelinks.protection.outlook.com/?url=https%3A%2F%2Funh.mywconline.com%2F&amp;data=05%7C02%7Cmihaela.sabin%40unh.edu%7Ca97f546651844829404d08ddd4ffb107%7Cd6241893512d46dc8d2bbe47e25f5666%7C0%7C0%7C638900916834769095%7CUnknown%7CTWFpbGZsb3d8eyJFbXB0eU1hcGkiOnRydWUsIlYiOiIwLjAuMDAwMCIsIlAiOiJXaW4zMiIsIkFOIjoiTWFpbCIsIldUIjoyfQ%3D%3D%7C0%7C%7C%7C&amp;sdata=IjwCUym%2F4RJ%2B85JRyDovtJ0Oqf%2BPwF2fVBe%2BtNWfEic%3D&amp;reserved=0" TargetMode="External"/><Relationship Id="rId33" Type="http://schemas.openxmlformats.org/officeDocument/2006/relationships/hyperlink" Target="https://www.unh.edu/diversity-inclusion/sexual-misconduct/reporting-students" TargetMode="External"/><Relationship Id="rId38" Type="http://schemas.openxmlformats.org/officeDocument/2006/relationships/hyperlink" Target="https://manchester.unh.edu/academics/academic-services/student-wellness" TargetMode="External"/><Relationship Id="rId46"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20" Type="http://schemas.openxmlformats.org/officeDocument/2006/relationships/hyperlink" Target="http://www.unh.edu/sas" TargetMode="External"/><Relationship Id="rId41" Type="http://schemas.openxmlformats.org/officeDocument/2006/relationships/hyperlink" Target="https://www.unh.edu/health/financial-wellness" TargetMode="External"/><Relationship Id="rId54"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ledge-of-the-computing-professional.org/" TargetMode="External"/><Relationship Id="rId23" Type="http://schemas.openxmlformats.org/officeDocument/2006/relationships/hyperlink" Target="https://nam12.safelinks.protection.outlook.com/?url=https%3A%2F%2Fwww.unh.edu%2Fstudent-success%2Funiversity-writing-programs%2Fwelcome-unh-online-writing-lab&amp;data=05%7C02%7Cmihaela.sabin%40unh.edu%7Ca97f546651844829404d08ddd4ffb107%7Cd6241893512d46dc8d2bbe47e25f5666%7C0%7C0%7C638900916834728564%7CUnknown%7CTWFpbGZsb3d8eyJFbXB0eU1hcGkiOnRydWUsIlYiOiIwLjAuMDAwMCIsIlAiOiJXaW4zMiIsIkFOIjoiTWFpbCIsIldUIjoyfQ%3D%3D%7C0%7C%7C%7C&amp;sdata=oANNvYe4DpNE%2BHs7%2FriAnrqkEVj3qfH2ENlp2SH60No%3D&amp;reserved=0" TargetMode="External"/><Relationship Id="rId28" Type="http://schemas.openxmlformats.org/officeDocument/2006/relationships/hyperlink" Target="mailto:Bo.Zaryckyj@unh.edu" TargetMode="External"/><Relationship Id="rId36" Type="http://schemas.openxmlformats.org/officeDocument/2006/relationships/hyperlink" Target="https://www.unh.edu/diversity-inclusion/affirmative-action" TargetMode="External"/><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7D588E-FF61-3C4C-8BC7-010DD2D0B437}">
  <ds:schemaRefs>
    <ds:schemaRef ds:uri="http://schemas.openxmlformats.org/officeDocument/2006/bibliography"/>
  </ds:schemaRefs>
</ds:datastoreItem>
</file>

<file path=customXml/itemProps2.xml><?xml version="1.0" encoding="utf-8"?>
<ds:datastoreItem xmlns:ds="http://schemas.openxmlformats.org/officeDocument/2006/customXml" ds:itemID="{7334B567-260E-401C-AEA0-2E97B926D18A}"/>
</file>

<file path=customXml/itemProps3.xml><?xml version="1.0" encoding="utf-8"?>
<ds:datastoreItem xmlns:ds="http://schemas.openxmlformats.org/officeDocument/2006/customXml" ds:itemID="{4BBD56AA-8B2A-43F4-817B-9691B30863CE}"/>
</file>

<file path=customXml/itemProps4.xml><?xml version="1.0" encoding="utf-8"?>
<ds:datastoreItem xmlns:ds="http://schemas.openxmlformats.org/officeDocument/2006/customXml" ds:itemID="{551CDB23-F521-4961-BF43-3ACC87707175}"/>
</file>

<file path=docProps/app.xml><?xml version="1.0" encoding="utf-8"?>
<Properties xmlns="http://schemas.openxmlformats.org/officeDocument/2006/extended-properties" xmlns:vt="http://schemas.openxmlformats.org/officeDocument/2006/docPropsVTypes">
  <Template>Normal.dotm</Template>
  <TotalTime>444</TotalTime>
  <Pages>1</Pages>
  <Words>6840</Words>
  <Characters>38993</Characters>
  <Application>Microsoft Office Word</Application>
  <DocSecurity>4</DocSecurity>
  <Lines>324</Lines>
  <Paragraphs>91</Paragraphs>
  <ScaleCrop>false</ScaleCrop>
  <Company/>
  <LinksUpToDate>false</LinksUpToDate>
  <CharactersWithSpaces>45742</CharactersWithSpaces>
  <SharedDoc>false</SharedDoc>
  <HLinks>
    <vt:vector size="528" baseType="variant">
      <vt:variant>
        <vt:i4>2687023</vt:i4>
      </vt:variant>
      <vt:variant>
        <vt:i4>411</vt:i4>
      </vt:variant>
      <vt:variant>
        <vt:i4>0</vt:i4>
      </vt:variant>
      <vt:variant>
        <vt:i4>5</vt:i4>
      </vt:variant>
      <vt:variant>
        <vt:lpwstr>https://www.unh.edu/sharpp/</vt:lpwstr>
      </vt:variant>
      <vt:variant>
        <vt:lpwstr/>
      </vt:variant>
      <vt:variant>
        <vt:i4>3342433</vt:i4>
      </vt:variant>
      <vt:variant>
        <vt:i4>408</vt:i4>
      </vt:variant>
      <vt:variant>
        <vt:i4>0</vt:i4>
      </vt:variant>
      <vt:variant>
        <vt:i4>5</vt:i4>
      </vt:variant>
      <vt:variant>
        <vt:lpwstr>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vt:lpwstr>
      </vt:variant>
      <vt:variant>
        <vt:lpwstr/>
      </vt:variant>
      <vt:variant>
        <vt:i4>3604528</vt:i4>
      </vt:variant>
      <vt:variant>
        <vt:i4>405</vt:i4>
      </vt:variant>
      <vt:variant>
        <vt:i4>0</vt:i4>
      </vt:variant>
      <vt:variant>
        <vt:i4>5</vt:i4>
      </vt:variant>
      <vt:variant>
        <vt:lpwstr>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vt:lpwstr>
      </vt:variant>
      <vt:variant>
        <vt:lpwstr/>
      </vt:variant>
      <vt:variant>
        <vt:i4>2162805</vt:i4>
      </vt:variant>
      <vt:variant>
        <vt:i4>402</vt:i4>
      </vt:variant>
      <vt:variant>
        <vt:i4>0</vt:i4>
      </vt:variant>
      <vt:variant>
        <vt:i4>5</vt:i4>
      </vt:variant>
      <vt:variant>
        <vt:lpwstr>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vt:lpwstr>
      </vt:variant>
      <vt:variant>
        <vt:lpwstr/>
      </vt:variant>
      <vt:variant>
        <vt:i4>8060992</vt:i4>
      </vt:variant>
      <vt:variant>
        <vt:i4>399</vt:i4>
      </vt:variant>
      <vt:variant>
        <vt:i4>0</vt:i4>
      </vt:variant>
      <vt:variant>
        <vt:i4>5</vt:i4>
      </vt:variant>
      <vt:variant>
        <vt:lpwstr>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vt:lpwstr>
      </vt:variant>
      <vt:variant>
        <vt:lpwstr/>
      </vt:variant>
      <vt:variant>
        <vt:i4>2359395</vt:i4>
      </vt:variant>
      <vt:variant>
        <vt:i4>396</vt:i4>
      </vt:variant>
      <vt:variant>
        <vt:i4>0</vt:i4>
      </vt:variant>
      <vt:variant>
        <vt:i4>5</vt:i4>
      </vt:variant>
      <vt:variant>
        <vt:lpwstr>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vt:lpwstr>
      </vt:variant>
      <vt:variant>
        <vt:lpwstr/>
      </vt:variant>
      <vt:variant>
        <vt:i4>4653140</vt:i4>
      </vt:variant>
      <vt:variant>
        <vt:i4>393</vt:i4>
      </vt:variant>
      <vt:variant>
        <vt:i4>0</vt:i4>
      </vt:variant>
      <vt:variant>
        <vt:i4>5</vt:i4>
      </vt:variant>
      <vt:variant>
        <vt:lpwstr>https://www.unh.edu/health/financial-wellness</vt:lpwstr>
      </vt:variant>
      <vt:variant>
        <vt:lpwstr/>
      </vt:variant>
      <vt:variant>
        <vt:i4>3211369</vt:i4>
      </vt:variant>
      <vt:variant>
        <vt:i4>390</vt:i4>
      </vt:variant>
      <vt:variant>
        <vt:i4>0</vt:i4>
      </vt:variant>
      <vt:variant>
        <vt:i4>5</vt:i4>
      </vt:variant>
      <vt:variant>
        <vt:lpwstr>https://www.cashcourse.org/</vt:lpwstr>
      </vt:variant>
      <vt:variant>
        <vt:lpwstr/>
      </vt:variant>
      <vt:variant>
        <vt:i4>4653144</vt:i4>
      </vt:variant>
      <vt:variant>
        <vt:i4>387</vt:i4>
      </vt:variant>
      <vt:variant>
        <vt:i4>0</vt:i4>
      </vt:variant>
      <vt:variant>
        <vt:i4>5</vt:i4>
      </vt:variant>
      <vt:variant>
        <vt:lpwstr>https://libraryguides.unh.edu/finlit</vt:lpwstr>
      </vt:variant>
      <vt:variant>
        <vt:lpwstr/>
      </vt:variant>
      <vt:variant>
        <vt:i4>3211306</vt:i4>
      </vt:variant>
      <vt:variant>
        <vt:i4>384</vt:i4>
      </vt:variant>
      <vt:variant>
        <vt:i4>0</vt:i4>
      </vt:variant>
      <vt:variant>
        <vt:i4>5</vt:i4>
      </vt:variant>
      <vt:variant>
        <vt:lpwstr>https://manchester.unh.edu/academics/academic-services/student-wellness</vt:lpwstr>
      </vt:variant>
      <vt:variant>
        <vt:lpwstr/>
      </vt:variant>
      <vt:variant>
        <vt:i4>1245278</vt:i4>
      </vt:variant>
      <vt:variant>
        <vt:i4>381</vt:i4>
      </vt:variant>
      <vt:variant>
        <vt:i4>0</vt:i4>
      </vt:variant>
      <vt:variant>
        <vt:i4>5</vt:i4>
      </vt:variant>
      <vt:variant>
        <vt:lpwstr>https://manchester.unh.edu/student-experience/assistant-dean-student-success</vt:lpwstr>
      </vt:variant>
      <vt:variant>
        <vt:lpwstr/>
      </vt:variant>
      <vt:variant>
        <vt:i4>8192039</vt:i4>
      </vt:variant>
      <vt:variant>
        <vt:i4>378</vt:i4>
      </vt:variant>
      <vt:variant>
        <vt:i4>0</vt:i4>
      </vt:variant>
      <vt:variant>
        <vt:i4>5</vt:i4>
      </vt:variant>
      <vt:variant>
        <vt:lpwstr>https://www.unh.edu/diversity-inclusion/affirmative-action</vt:lpwstr>
      </vt:variant>
      <vt:variant>
        <vt:lpwstr/>
      </vt:variant>
      <vt:variant>
        <vt:i4>7929871</vt:i4>
      </vt:variant>
      <vt:variant>
        <vt:i4>375</vt:i4>
      </vt:variant>
      <vt:variant>
        <vt:i4>0</vt:i4>
      </vt:variant>
      <vt:variant>
        <vt:i4>5</vt:i4>
      </vt:variant>
      <vt:variant>
        <vt:lpwstr>mailto:UNH.civilrights@unh.edu</vt:lpwstr>
      </vt:variant>
      <vt:variant>
        <vt:lpwstr/>
      </vt:variant>
      <vt:variant>
        <vt:i4>6881341</vt:i4>
      </vt:variant>
      <vt:variant>
        <vt:i4>372</vt:i4>
      </vt:variant>
      <vt:variant>
        <vt:i4>0</vt:i4>
      </vt:variant>
      <vt:variant>
        <vt:i4>5</vt:i4>
      </vt:variant>
      <vt:variant>
        <vt:lpwstr>https://www.unh.edu/research/prevention-innovations-research-center/evidence-based-initiatives/usafeus-students</vt:lpwstr>
      </vt:variant>
      <vt:variant>
        <vt:lpwstr/>
      </vt:variant>
      <vt:variant>
        <vt:i4>4259854</vt:i4>
      </vt:variant>
      <vt:variant>
        <vt:i4>369</vt:i4>
      </vt:variant>
      <vt:variant>
        <vt:i4>0</vt:i4>
      </vt:variant>
      <vt:variant>
        <vt:i4>5</vt:i4>
      </vt:variant>
      <vt:variant>
        <vt:lpwstr>https://www.unh.edu/diversity-inclusion/sexual-misconduct/reporting-students</vt:lpwstr>
      </vt:variant>
      <vt:variant>
        <vt:lpwstr/>
      </vt:variant>
      <vt:variant>
        <vt:i4>5177407</vt:i4>
      </vt:variant>
      <vt:variant>
        <vt:i4>366</vt:i4>
      </vt:variant>
      <vt:variant>
        <vt:i4>0</vt:i4>
      </vt:variant>
      <vt:variant>
        <vt:i4>5</vt:i4>
      </vt:variant>
      <vt:variant>
        <vt:lpwstr>mailto: caroline.young1@unh.edu</vt:lpwstr>
      </vt:variant>
      <vt:variant>
        <vt:lpwstr/>
      </vt:variant>
      <vt:variant>
        <vt:i4>6422599</vt:i4>
      </vt:variant>
      <vt:variant>
        <vt:i4>363</vt:i4>
      </vt:variant>
      <vt:variant>
        <vt:i4>0</vt:i4>
      </vt:variant>
      <vt:variant>
        <vt:i4>5</vt:i4>
      </vt:variant>
      <vt:variant>
        <vt:lpwstr>mailto:caroline.young1@unh.edu</vt:lpwstr>
      </vt:variant>
      <vt:variant>
        <vt:lpwstr/>
      </vt:variant>
      <vt:variant>
        <vt:i4>2687023</vt:i4>
      </vt:variant>
      <vt:variant>
        <vt:i4>360</vt:i4>
      </vt:variant>
      <vt:variant>
        <vt:i4>0</vt:i4>
      </vt:variant>
      <vt:variant>
        <vt:i4>5</vt:i4>
      </vt:variant>
      <vt:variant>
        <vt:lpwstr>https://www.unh.edu/sharpp/</vt:lpwstr>
      </vt:variant>
      <vt:variant>
        <vt:lpwstr/>
      </vt:variant>
      <vt:variant>
        <vt:i4>5767230</vt:i4>
      </vt:variant>
      <vt:variant>
        <vt:i4>357</vt:i4>
      </vt:variant>
      <vt:variant>
        <vt:i4>0</vt:i4>
      </vt:variant>
      <vt:variant>
        <vt:i4>5</vt:i4>
      </vt:variant>
      <vt:variant>
        <vt:lpwstr>mailto:lisa.enright@unh.edu</vt:lpwstr>
      </vt:variant>
      <vt:variant>
        <vt:lpwstr/>
      </vt:variant>
      <vt:variant>
        <vt:i4>3801171</vt:i4>
      </vt:variant>
      <vt:variant>
        <vt:i4>354</vt:i4>
      </vt:variant>
      <vt:variant>
        <vt:i4>0</vt:i4>
      </vt:variant>
      <vt:variant>
        <vt:i4>5</vt:i4>
      </vt:variant>
      <vt:variant>
        <vt:lpwstr>mailto:Bo.Zaryckyj@unh.edu</vt:lpwstr>
      </vt:variant>
      <vt:variant>
        <vt:lpwstr/>
      </vt:variant>
      <vt:variant>
        <vt:i4>4522001</vt:i4>
      </vt:variant>
      <vt:variant>
        <vt:i4>351</vt:i4>
      </vt:variant>
      <vt:variant>
        <vt:i4>0</vt:i4>
      </vt:variant>
      <vt:variant>
        <vt:i4>5</vt:i4>
      </vt:variant>
      <vt:variant>
        <vt:lpwstr>https://www.unh.edu/affirmativeaction/title-ixsexual-violence</vt:lpwstr>
      </vt:variant>
      <vt:variant>
        <vt:lpwstr/>
      </vt:variant>
      <vt:variant>
        <vt:i4>1310738</vt:i4>
      </vt:variant>
      <vt:variant>
        <vt:i4>348</vt:i4>
      </vt:variant>
      <vt:variant>
        <vt:i4>0</vt:i4>
      </vt:variant>
      <vt:variant>
        <vt:i4>5</vt:i4>
      </vt:variant>
      <vt:variant>
        <vt:lpwstr>https://www.unh.edu/dean-of-students/getting-help/housing-food-financial-basic-needs-support</vt:lpwstr>
      </vt:variant>
      <vt:variant>
        <vt:lpwstr/>
      </vt:variant>
      <vt:variant>
        <vt:i4>3342376</vt:i4>
      </vt:variant>
      <vt:variant>
        <vt:i4>345</vt:i4>
      </vt:variant>
      <vt:variant>
        <vt:i4>0</vt:i4>
      </vt:variant>
      <vt:variant>
        <vt:i4>5</vt:i4>
      </vt:variant>
      <vt:variant>
        <vt:lpwstr>https://nam12.safelinks.protection.outlook.com/?url=https%3A%2F%2Funh.mywconline.com%2F&amp;data=05%7C02%7Cmihaela.sabin%40unh.edu%7Ca97f546651844829404d08ddd4ffb107%7Cd6241893512d46dc8d2bbe47e25f5666%7C0%7C0%7C638900916834769095%7CUnknown%7CTWFpbGZsb3d8eyJFbXB0eU1hcGkiOnRydWUsIlYiOiIwLjAuMDAwMCIsIlAiOiJXaW4zMiIsIkFOIjoiTWFpbCIsIldUIjoyfQ%3D%3D%7C0%7C%7C%7C&amp;sdata=IjwCUym%2F4RJ%2B85JRyDovtJ0Oqf%2BPwF2fVBe%2BtNWfEic%3D&amp;reserved=0</vt:lpwstr>
      </vt:variant>
      <vt:variant>
        <vt:lpwstr/>
      </vt:variant>
      <vt:variant>
        <vt:i4>3342372</vt:i4>
      </vt:variant>
      <vt:variant>
        <vt:i4>342</vt:i4>
      </vt:variant>
      <vt:variant>
        <vt:i4>0</vt:i4>
      </vt:variant>
      <vt:variant>
        <vt:i4>5</vt:i4>
      </vt:variant>
      <vt:variant>
        <vt:lpwstr>https://nam12.safelinks.protection.outlook.com/?url=https%3A%2F%2Funh.mywconline.com%2F&amp;data=05%7C02%7Cmihaela.sabin%40unh.edu%7Ca97f546651844829404d08ddd4ffb107%7Cd6241893512d46dc8d2bbe47e25f5666%7C0%7C0%7C638900916834750903%7CUnknown%7CTWFpbGZsb3d8eyJFbXB0eU1hcGkiOnRydWUsIlYiOiIwLjAuMDAwMCIsIlAiOiJXaW4zMiIsIkFOIjoiTWFpbCIsIldUIjoyfQ%3D%3D%7C0%7C%7C%7C&amp;sdata=EMBF%2FjrmloTBgP3vHc4ASxdA%2FL3ZO97Fv5BFQqgqUTo%3D&amp;reserved=0</vt:lpwstr>
      </vt:variant>
      <vt:variant>
        <vt:lpwstr/>
      </vt:variant>
      <vt:variant>
        <vt:i4>3342453</vt:i4>
      </vt:variant>
      <vt:variant>
        <vt:i4>339</vt:i4>
      </vt:variant>
      <vt:variant>
        <vt:i4>0</vt:i4>
      </vt:variant>
      <vt:variant>
        <vt:i4>5</vt:i4>
      </vt:variant>
      <vt:variant>
        <vt:lpwstr>https://nam12.safelinks.protection.outlook.com/?url=https%3A%2F%2Fwww.unh.edu%2Fstudent-success%2Funiversity-writing-programs%2Fwelcome-unh-online-writing-lab&amp;data=05%7C02%7Cmihaela.sabin%40unh.edu%7Ca97f546651844829404d08ddd4ffb107%7Cd6241893512d46dc8d2bbe47e25f5666%7C0%7C0%7C638900916834728564%7CUnknown%7CTWFpbGZsb3d8eyJFbXB0eU1hcGkiOnRydWUsIlYiOiIwLjAuMDAwMCIsIlAiOiJXaW4zMiIsIkFOIjoiTWFpbCIsIldUIjoyfQ%3D%3D%7C0%7C%7C%7C&amp;sdata=oANNvYe4DpNE%2BHs7%2FriAnrqkEVj3qfH2ENlp2SH60No%3D&amp;reserved=0</vt:lpwstr>
      </vt:variant>
      <vt:variant>
        <vt:lpwstr/>
      </vt:variant>
      <vt:variant>
        <vt:i4>6619153</vt:i4>
      </vt:variant>
      <vt:variant>
        <vt:i4>336</vt:i4>
      </vt:variant>
      <vt:variant>
        <vt:i4>0</vt:i4>
      </vt:variant>
      <vt:variant>
        <vt:i4>5</vt:i4>
      </vt:variant>
      <vt:variant>
        <vt:lpwstr>mailto:stephanie.kirylych@unh.edu</vt:lpwstr>
      </vt:variant>
      <vt:variant>
        <vt:lpwstr/>
      </vt:variant>
      <vt:variant>
        <vt:i4>2424950</vt:i4>
      </vt:variant>
      <vt:variant>
        <vt:i4>333</vt:i4>
      </vt:variant>
      <vt:variant>
        <vt:i4>0</vt:i4>
      </vt:variant>
      <vt:variant>
        <vt:i4>5</vt:i4>
      </vt:variant>
      <vt:variant>
        <vt:lpwstr>https://nam12.safelinks.protection.outlook.com/?url=https%3A%2F%2Fjoinknack.com%2Flogin%2Funiversity-of-new-hampshire-main-campus&amp;data=05%7C02%7Cmihaela.sabin%40unh.edu%7Ca97f546651844829404d08ddd4ffb107%7Cd6241893512d46dc8d2bbe47e25f5666%7C0%7C0%7C638900916834677245%7CUnknown%7CTWFpbGZsb3d8eyJFbXB0eU1hcGkiOnRydWUsIlYiOiIwLjAuMDAwMCIsIlAiOiJXaW4zMiIsIkFOIjoiTWFpbCIsIldUIjoyfQ%3D%3D%7C0%7C%7C%7C&amp;sdata=1E1AFIOS2b%2B2RZkaEDMHcLGjRDV9Gg%2FmUsuWGRk%2BpSE%3D&amp;reserved=0</vt:lpwstr>
      </vt:variant>
      <vt:variant>
        <vt:lpwstr/>
      </vt:variant>
      <vt:variant>
        <vt:i4>2490426</vt:i4>
      </vt:variant>
      <vt:variant>
        <vt:i4>330</vt:i4>
      </vt:variant>
      <vt:variant>
        <vt:i4>0</vt:i4>
      </vt:variant>
      <vt:variant>
        <vt:i4>5</vt:i4>
      </vt:variant>
      <vt:variant>
        <vt:lpwstr>http://www.unh.edu/sas</vt:lpwstr>
      </vt:variant>
      <vt:variant>
        <vt:lpwstr/>
      </vt:variant>
      <vt:variant>
        <vt:i4>73</vt:i4>
      </vt:variant>
      <vt:variant>
        <vt:i4>327</vt:i4>
      </vt:variant>
      <vt:variant>
        <vt:i4>0</vt:i4>
      </vt:variant>
      <vt:variant>
        <vt:i4>5</vt:i4>
      </vt:variant>
      <vt:variant>
        <vt:lpwstr>https://www.getrave.com/login/unh</vt:lpwstr>
      </vt:variant>
      <vt:variant>
        <vt:lpwstr/>
      </vt:variant>
      <vt:variant>
        <vt:i4>3997813</vt:i4>
      </vt:variant>
      <vt:variant>
        <vt:i4>324</vt:i4>
      </vt:variant>
      <vt:variant>
        <vt:i4>0</vt:i4>
      </vt:variant>
      <vt:variant>
        <vt:i4>5</vt:i4>
      </vt:variant>
      <vt:variant>
        <vt:lpwstr>https://catalog.unh.edu/undergraduate/academic-policies-procedures/credit-hour-policy/</vt:lpwstr>
      </vt:variant>
      <vt:variant>
        <vt:lpwstr/>
      </vt:variant>
      <vt:variant>
        <vt:i4>6553638</vt:i4>
      </vt:variant>
      <vt:variant>
        <vt:i4>321</vt:i4>
      </vt:variant>
      <vt:variant>
        <vt:i4>0</vt:i4>
      </vt:variant>
      <vt:variant>
        <vt:i4>5</vt:i4>
      </vt:variant>
      <vt:variant>
        <vt:lpwstr>https://catalog.unh.edu/undergraduate/academic-policies-procedures/attendance/</vt:lpwstr>
      </vt:variant>
      <vt:variant>
        <vt:lpwstr/>
      </vt:variant>
      <vt:variant>
        <vt:i4>4259853</vt:i4>
      </vt:variant>
      <vt:variant>
        <vt:i4>318</vt:i4>
      </vt:variant>
      <vt:variant>
        <vt:i4>0</vt:i4>
      </vt:variant>
      <vt:variant>
        <vt:i4>5</vt:i4>
      </vt:variant>
      <vt:variant>
        <vt:lpwstr>https://catalog.unh.edu/srrr/student-policies-regulations/academic-integrity/</vt:lpwstr>
      </vt:variant>
      <vt:variant>
        <vt:lpwstr/>
      </vt:variant>
      <vt:variant>
        <vt:i4>5701702</vt:i4>
      </vt:variant>
      <vt:variant>
        <vt:i4>315</vt:i4>
      </vt:variant>
      <vt:variant>
        <vt:i4>0</vt:i4>
      </vt:variant>
      <vt:variant>
        <vt:i4>5</vt:i4>
      </vt:variant>
      <vt:variant>
        <vt:lpwstr>https://pledge-of-the-computing-professional.org/</vt:lpwstr>
      </vt:variant>
      <vt:variant>
        <vt:lpwstr/>
      </vt:variant>
      <vt:variant>
        <vt:i4>196634</vt:i4>
      </vt:variant>
      <vt:variant>
        <vt:i4>312</vt:i4>
      </vt:variant>
      <vt:variant>
        <vt:i4>0</vt:i4>
      </vt:variant>
      <vt:variant>
        <vt:i4>5</vt:i4>
      </vt:variant>
      <vt:variant>
        <vt:lpwstr>https://sdgs.un.org/goals</vt:lpwstr>
      </vt:variant>
      <vt:variant>
        <vt:lpwstr/>
      </vt:variant>
      <vt:variant>
        <vt:i4>6619153</vt:i4>
      </vt:variant>
      <vt:variant>
        <vt:i4>309</vt:i4>
      </vt:variant>
      <vt:variant>
        <vt:i4>0</vt:i4>
      </vt:variant>
      <vt:variant>
        <vt:i4>5</vt:i4>
      </vt:variant>
      <vt:variant>
        <vt:lpwstr>mailto:stephanie.kirylych@unh.edu</vt:lpwstr>
      </vt:variant>
      <vt:variant>
        <vt:lpwstr/>
      </vt:variant>
      <vt:variant>
        <vt:i4>2424950</vt:i4>
      </vt:variant>
      <vt:variant>
        <vt:i4>306</vt:i4>
      </vt:variant>
      <vt:variant>
        <vt:i4>0</vt:i4>
      </vt:variant>
      <vt:variant>
        <vt:i4>5</vt:i4>
      </vt:variant>
      <vt:variant>
        <vt:lpwstr>https://nam12.safelinks.protection.outlook.com/?url=https%3A%2F%2Fjoinknack.com%2Flogin%2Funiversity-of-new-hampshire-main-campus&amp;data=05%7C02%7Cmihaela.sabin%40unh.edu%7Ca97f546651844829404d08ddd4ffb107%7Cd6241893512d46dc8d2bbe47e25f5666%7C0%7C0%7C638900916834677245%7CUnknown%7CTWFpbGZsb3d8eyJFbXB0eU1hcGkiOnRydWUsIlYiOiIwLjAuMDAwMCIsIlAiOiJXaW4zMiIsIkFOIjoiTWFpbCIsIldUIjoyfQ%3D%3D%7C0%7C%7C%7C&amp;sdata=1E1AFIOS2b%2B2RZkaEDMHcLGjRDV9Gg%2FmUsuWGRk%2BpSE%3D&amp;reserved=0</vt:lpwstr>
      </vt:variant>
      <vt:variant>
        <vt:lpwstr/>
      </vt:variant>
      <vt:variant>
        <vt:i4>4259853</vt:i4>
      </vt:variant>
      <vt:variant>
        <vt:i4>303</vt:i4>
      </vt:variant>
      <vt:variant>
        <vt:i4>0</vt:i4>
      </vt:variant>
      <vt:variant>
        <vt:i4>5</vt:i4>
      </vt:variant>
      <vt:variant>
        <vt:lpwstr>https://catalog.unh.edu/srrr/student-policies-regulations/academic-integrity/</vt:lpwstr>
      </vt:variant>
      <vt:variant>
        <vt:lpwstr/>
      </vt:variant>
      <vt:variant>
        <vt:i4>5832723</vt:i4>
      </vt:variant>
      <vt:variant>
        <vt:i4>300</vt:i4>
      </vt:variant>
      <vt:variant>
        <vt:i4>0</vt:i4>
      </vt:variant>
      <vt:variant>
        <vt:i4>5</vt:i4>
      </vt:variant>
      <vt:variant>
        <vt:lpwstr>https://discord.gg/QQ9efq6Ba4</vt:lpwstr>
      </vt:variant>
      <vt:variant>
        <vt:lpwstr/>
      </vt:variant>
      <vt:variant>
        <vt:i4>1114220</vt:i4>
      </vt:variant>
      <vt:variant>
        <vt:i4>297</vt:i4>
      </vt:variant>
      <vt:variant>
        <vt:i4>0</vt:i4>
      </vt:variant>
      <vt:variant>
        <vt:i4>5</vt:i4>
      </vt:variant>
      <vt:variant>
        <vt:lpwstr>mailto:mihaela.sabin@unh.edu</vt:lpwstr>
      </vt:variant>
      <vt:variant>
        <vt:lpwstr/>
      </vt:variant>
      <vt:variant>
        <vt:i4>1966137</vt:i4>
      </vt:variant>
      <vt:variant>
        <vt:i4>290</vt:i4>
      </vt:variant>
      <vt:variant>
        <vt:i4>0</vt:i4>
      </vt:variant>
      <vt:variant>
        <vt:i4>5</vt:i4>
      </vt:variant>
      <vt:variant>
        <vt:lpwstr/>
      </vt:variant>
      <vt:variant>
        <vt:lpwstr>_Toc206757894</vt:lpwstr>
      </vt:variant>
      <vt:variant>
        <vt:i4>1966137</vt:i4>
      </vt:variant>
      <vt:variant>
        <vt:i4>284</vt:i4>
      </vt:variant>
      <vt:variant>
        <vt:i4>0</vt:i4>
      </vt:variant>
      <vt:variant>
        <vt:i4>5</vt:i4>
      </vt:variant>
      <vt:variant>
        <vt:lpwstr/>
      </vt:variant>
      <vt:variant>
        <vt:lpwstr>_Toc206757893</vt:lpwstr>
      </vt:variant>
      <vt:variant>
        <vt:i4>1966137</vt:i4>
      </vt:variant>
      <vt:variant>
        <vt:i4>278</vt:i4>
      </vt:variant>
      <vt:variant>
        <vt:i4>0</vt:i4>
      </vt:variant>
      <vt:variant>
        <vt:i4>5</vt:i4>
      </vt:variant>
      <vt:variant>
        <vt:lpwstr/>
      </vt:variant>
      <vt:variant>
        <vt:lpwstr>_Toc206757892</vt:lpwstr>
      </vt:variant>
      <vt:variant>
        <vt:i4>1966137</vt:i4>
      </vt:variant>
      <vt:variant>
        <vt:i4>272</vt:i4>
      </vt:variant>
      <vt:variant>
        <vt:i4>0</vt:i4>
      </vt:variant>
      <vt:variant>
        <vt:i4>5</vt:i4>
      </vt:variant>
      <vt:variant>
        <vt:lpwstr/>
      </vt:variant>
      <vt:variant>
        <vt:lpwstr>_Toc206757891</vt:lpwstr>
      </vt:variant>
      <vt:variant>
        <vt:i4>1966137</vt:i4>
      </vt:variant>
      <vt:variant>
        <vt:i4>266</vt:i4>
      </vt:variant>
      <vt:variant>
        <vt:i4>0</vt:i4>
      </vt:variant>
      <vt:variant>
        <vt:i4>5</vt:i4>
      </vt:variant>
      <vt:variant>
        <vt:lpwstr/>
      </vt:variant>
      <vt:variant>
        <vt:lpwstr>_Toc206757890</vt:lpwstr>
      </vt:variant>
      <vt:variant>
        <vt:i4>2031673</vt:i4>
      </vt:variant>
      <vt:variant>
        <vt:i4>260</vt:i4>
      </vt:variant>
      <vt:variant>
        <vt:i4>0</vt:i4>
      </vt:variant>
      <vt:variant>
        <vt:i4>5</vt:i4>
      </vt:variant>
      <vt:variant>
        <vt:lpwstr/>
      </vt:variant>
      <vt:variant>
        <vt:lpwstr>_Toc206757889</vt:lpwstr>
      </vt:variant>
      <vt:variant>
        <vt:i4>2031673</vt:i4>
      </vt:variant>
      <vt:variant>
        <vt:i4>254</vt:i4>
      </vt:variant>
      <vt:variant>
        <vt:i4>0</vt:i4>
      </vt:variant>
      <vt:variant>
        <vt:i4>5</vt:i4>
      </vt:variant>
      <vt:variant>
        <vt:lpwstr/>
      </vt:variant>
      <vt:variant>
        <vt:lpwstr>_Toc206757888</vt:lpwstr>
      </vt:variant>
      <vt:variant>
        <vt:i4>2031673</vt:i4>
      </vt:variant>
      <vt:variant>
        <vt:i4>248</vt:i4>
      </vt:variant>
      <vt:variant>
        <vt:i4>0</vt:i4>
      </vt:variant>
      <vt:variant>
        <vt:i4>5</vt:i4>
      </vt:variant>
      <vt:variant>
        <vt:lpwstr/>
      </vt:variant>
      <vt:variant>
        <vt:lpwstr>_Toc206757887</vt:lpwstr>
      </vt:variant>
      <vt:variant>
        <vt:i4>2031673</vt:i4>
      </vt:variant>
      <vt:variant>
        <vt:i4>242</vt:i4>
      </vt:variant>
      <vt:variant>
        <vt:i4>0</vt:i4>
      </vt:variant>
      <vt:variant>
        <vt:i4>5</vt:i4>
      </vt:variant>
      <vt:variant>
        <vt:lpwstr/>
      </vt:variant>
      <vt:variant>
        <vt:lpwstr>_Toc206757886</vt:lpwstr>
      </vt:variant>
      <vt:variant>
        <vt:i4>2031673</vt:i4>
      </vt:variant>
      <vt:variant>
        <vt:i4>236</vt:i4>
      </vt:variant>
      <vt:variant>
        <vt:i4>0</vt:i4>
      </vt:variant>
      <vt:variant>
        <vt:i4>5</vt:i4>
      </vt:variant>
      <vt:variant>
        <vt:lpwstr/>
      </vt:variant>
      <vt:variant>
        <vt:lpwstr>_Toc206757885</vt:lpwstr>
      </vt:variant>
      <vt:variant>
        <vt:i4>2031673</vt:i4>
      </vt:variant>
      <vt:variant>
        <vt:i4>230</vt:i4>
      </vt:variant>
      <vt:variant>
        <vt:i4>0</vt:i4>
      </vt:variant>
      <vt:variant>
        <vt:i4>5</vt:i4>
      </vt:variant>
      <vt:variant>
        <vt:lpwstr/>
      </vt:variant>
      <vt:variant>
        <vt:lpwstr>_Toc206757884</vt:lpwstr>
      </vt:variant>
      <vt:variant>
        <vt:i4>2031673</vt:i4>
      </vt:variant>
      <vt:variant>
        <vt:i4>224</vt:i4>
      </vt:variant>
      <vt:variant>
        <vt:i4>0</vt:i4>
      </vt:variant>
      <vt:variant>
        <vt:i4>5</vt:i4>
      </vt:variant>
      <vt:variant>
        <vt:lpwstr/>
      </vt:variant>
      <vt:variant>
        <vt:lpwstr>_Toc206757883</vt:lpwstr>
      </vt:variant>
      <vt:variant>
        <vt:i4>2031673</vt:i4>
      </vt:variant>
      <vt:variant>
        <vt:i4>218</vt:i4>
      </vt:variant>
      <vt:variant>
        <vt:i4>0</vt:i4>
      </vt:variant>
      <vt:variant>
        <vt:i4>5</vt:i4>
      </vt:variant>
      <vt:variant>
        <vt:lpwstr/>
      </vt:variant>
      <vt:variant>
        <vt:lpwstr>_Toc206757882</vt:lpwstr>
      </vt:variant>
      <vt:variant>
        <vt:i4>2031673</vt:i4>
      </vt:variant>
      <vt:variant>
        <vt:i4>212</vt:i4>
      </vt:variant>
      <vt:variant>
        <vt:i4>0</vt:i4>
      </vt:variant>
      <vt:variant>
        <vt:i4>5</vt:i4>
      </vt:variant>
      <vt:variant>
        <vt:lpwstr/>
      </vt:variant>
      <vt:variant>
        <vt:lpwstr>_Toc206757881</vt:lpwstr>
      </vt:variant>
      <vt:variant>
        <vt:i4>2031673</vt:i4>
      </vt:variant>
      <vt:variant>
        <vt:i4>206</vt:i4>
      </vt:variant>
      <vt:variant>
        <vt:i4>0</vt:i4>
      </vt:variant>
      <vt:variant>
        <vt:i4>5</vt:i4>
      </vt:variant>
      <vt:variant>
        <vt:lpwstr/>
      </vt:variant>
      <vt:variant>
        <vt:lpwstr>_Toc206757880</vt:lpwstr>
      </vt:variant>
      <vt:variant>
        <vt:i4>1048633</vt:i4>
      </vt:variant>
      <vt:variant>
        <vt:i4>200</vt:i4>
      </vt:variant>
      <vt:variant>
        <vt:i4>0</vt:i4>
      </vt:variant>
      <vt:variant>
        <vt:i4>5</vt:i4>
      </vt:variant>
      <vt:variant>
        <vt:lpwstr/>
      </vt:variant>
      <vt:variant>
        <vt:lpwstr>_Toc206757879</vt:lpwstr>
      </vt:variant>
      <vt:variant>
        <vt:i4>1048633</vt:i4>
      </vt:variant>
      <vt:variant>
        <vt:i4>194</vt:i4>
      </vt:variant>
      <vt:variant>
        <vt:i4>0</vt:i4>
      </vt:variant>
      <vt:variant>
        <vt:i4>5</vt:i4>
      </vt:variant>
      <vt:variant>
        <vt:lpwstr/>
      </vt:variant>
      <vt:variant>
        <vt:lpwstr>_Toc206757878</vt:lpwstr>
      </vt:variant>
      <vt:variant>
        <vt:i4>1048633</vt:i4>
      </vt:variant>
      <vt:variant>
        <vt:i4>188</vt:i4>
      </vt:variant>
      <vt:variant>
        <vt:i4>0</vt:i4>
      </vt:variant>
      <vt:variant>
        <vt:i4>5</vt:i4>
      </vt:variant>
      <vt:variant>
        <vt:lpwstr/>
      </vt:variant>
      <vt:variant>
        <vt:lpwstr>_Toc206757877</vt:lpwstr>
      </vt:variant>
      <vt:variant>
        <vt:i4>1048633</vt:i4>
      </vt:variant>
      <vt:variant>
        <vt:i4>182</vt:i4>
      </vt:variant>
      <vt:variant>
        <vt:i4>0</vt:i4>
      </vt:variant>
      <vt:variant>
        <vt:i4>5</vt:i4>
      </vt:variant>
      <vt:variant>
        <vt:lpwstr/>
      </vt:variant>
      <vt:variant>
        <vt:lpwstr>_Toc206757876</vt:lpwstr>
      </vt:variant>
      <vt:variant>
        <vt:i4>1048633</vt:i4>
      </vt:variant>
      <vt:variant>
        <vt:i4>176</vt:i4>
      </vt:variant>
      <vt:variant>
        <vt:i4>0</vt:i4>
      </vt:variant>
      <vt:variant>
        <vt:i4>5</vt:i4>
      </vt:variant>
      <vt:variant>
        <vt:lpwstr/>
      </vt:variant>
      <vt:variant>
        <vt:lpwstr>_Toc206757875</vt:lpwstr>
      </vt:variant>
      <vt:variant>
        <vt:i4>1048633</vt:i4>
      </vt:variant>
      <vt:variant>
        <vt:i4>170</vt:i4>
      </vt:variant>
      <vt:variant>
        <vt:i4>0</vt:i4>
      </vt:variant>
      <vt:variant>
        <vt:i4>5</vt:i4>
      </vt:variant>
      <vt:variant>
        <vt:lpwstr/>
      </vt:variant>
      <vt:variant>
        <vt:lpwstr>_Toc206757874</vt:lpwstr>
      </vt:variant>
      <vt:variant>
        <vt:i4>1048633</vt:i4>
      </vt:variant>
      <vt:variant>
        <vt:i4>164</vt:i4>
      </vt:variant>
      <vt:variant>
        <vt:i4>0</vt:i4>
      </vt:variant>
      <vt:variant>
        <vt:i4>5</vt:i4>
      </vt:variant>
      <vt:variant>
        <vt:lpwstr/>
      </vt:variant>
      <vt:variant>
        <vt:lpwstr>_Toc206757873</vt:lpwstr>
      </vt:variant>
      <vt:variant>
        <vt:i4>1048633</vt:i4>
      </vt:variant>
      <vt:variant>
        <vt:i4>158</vt:i4>
      </vt:variant>
      <vt:variant>
        <vt:i4>0</vt:i4>
      </vt:variant>
      <vt:variant>
        <vt:i4>5</vt:i4>
      </vt:variant>
      <vt:variant>
        <vt:lpwstr/>
      </vt:variant>
      <vt:variant>
        <vt:lpwstr>_Toc206757872</vt:lpwstr>
      </vt:variant>
      <vt:variant>
        <vt:i4>1048633</vt:i4>
      </vt:variant>
      <vt:variant>
        <vt:i4>152</vt:i4>
      </vt:variant>
      <vt:variant>
        <vt:i4>0</vt:i4>
      </vt:variant>
      <vt:variant>
        <vt:i4>5</vt:i4>
      </vt:variant>
      <vt:variant>
        <vt:lpwstr/>
      </vt:variant>
      <vt:variant>
        <vt:lpwstr>_Toc206757871</vt:lpwstr>
      </vt:variant>
      <vt:variant>
        <vt:i4>1048633</vt:i4>
      </vt:variant>
      <vt:variant>
        <vt:i4>146</vt:i4>
      </vt:variant>
      <vt:variant>
        <vt:i4>0</vt:i4>
      </vt:variant>
      <vt:variant>
        <vt:i4>5</vt:i4>
      </vt:variant>
      <vt:variant>
        <vt:lpwstr/>
      </vt:variant>
      <vt:variant>
        <vt:lpwstr>_Toc206757870</vt:lpwstr>
      </vt:variant>
      <vt:variant>
        <vt:i4>1114169</vt:i4>
      </vt:variant>
      <vt:variant>
        <vt:i4>140</vt:i4>
      </vt:variant>
      <vt:variant>
        <vt:i4>0</vt:i4>
      </vt:variant>
      <vt:variant>
        <vt:i4>5</vt:i4>
      </vt:variant>
      <vt:variant>
        <vt:lpwstr/>
      </vt:variant>
      <vt:variant>
        <vt:lpwstr>_Toc206757869</vt:lpwstr>
      </vt:variant>
      <vt:variant>
        <vt:i4>1114169</vt:i4>
      </vt:variant>
      <vt:variant>
        <vt:i4>134</vt:i4>
      </vt:variant>
      <vt:variant>
        <vt:i4>0</vt:i4>
      </vt:variant>
      <vt:variant>
        <vt:i4>5</vt:i4>
      </vt:variant>
      <vt:variant>
        <vt:lpwstr/>
      </vt:variant>
      <vt:variant>
        <vt:lpwstr>_Toc206757868</vt:lpwstr>
      </vt:variant>
      <vt:variant>
        <vt:i4>1114169</vt:i4>
      </vt:variant>
      <vt:variant>
        <vt:i4>128</vt:i4>
      </vt:variant>
      <vt:variant>
        <vt:i4>0</vt:i4>
      </vt:variant>
      <vt:variant>
        <vt:i4>5</vt:i4>
      </vt:variant>
      <vt:variant>
        <vt:lpwstr/>
      </vt:variant>
      <vt:variant>
        <vt:lpwstr>_Toc206757867</vt:lpwstr>
      </vt:variant>
      <vt:variant>
        <vt:i4>1114169</vt:i4>
      </vt:variant>
      <vt:variant>
        <vt:i4>122</vt:i4>
      </vt:variant>
      <vt:variant>
        <vt:i4>0</vt:i4>
      </vt:variant>
      <vt:variant>
        <vt:i4>5</vt:i4>
      </vt:variant>
      <vt:variant>
        <vt:lpwstr/>
      </vt:variant>
      <vt:variant>
        <vt:lpwstr>_Toc206757866</vt:lpwstr>
      </vt:variant>
      <vt:variant>
        <vt:i4>1114169</vt:i4>
      </vt:variant>
      <vt:variant>
        <vt:i4>116</vt:i4>
      </vt:variant>
      <vt:variant>
        <vt:i4>0</vt:i4>
      </vt:variant>
      <vt:variant>
        <vt:i4>5</vt:i4>
      </vt:variant>
      <vt:variant>
        <vt:lpwstr/>
      </vt:variant>
      <vt:variant>
        <vt:lpwstr>_Toc206757865</vt:lpwstr>
      </vt:variant>
      <vt:variant>
        <vt:i4>1114169</vt:i4>
      </vt:variant>
      <vt:variant>
        <vt:i4>110</vt:i4>
      </vt:variant>
      <vt:variant>
        <vt:i4>0</vt:i4>
      </vt:variant>
      <vt:variant>
        <vt:i4>5</vt:i4>
      </vt:variant>
      <vt:variant>
        <vt:lpwstr/>
      </vt:variant>
      <vt:variant>
        <vt:lpwstr>_Toc206757864</vt:lpwstr>
      </vt:variant>
      <vt:variant>
        <vt:i4>1114169</vt:i4>
      </vt:variant>
      <vt:variant>
        <vt:i4>104</vt:i4>
      </vt:variant>
      <vt:variant>
        <vt:i4>0</vt:i4>
      </vt:variant>
      <vt:variant>
        <vt:i4>5</vt:i4>
      </vt:variant>
      <vt:variant>
        <vt:lpwstr/>
      </vt:variant>
      <vt:variant>
        <vt:lpwstr>_Toc206757863</vt:lpwstr>
      </vt:variant>
      <vt:variant>
        <vt:i4>1114169</vt:i4>
      </vt:variant>
      <vt:variant>
        <vt:i4>98</vt:i4>
      </vt:variant>
      <vt:variant>
        <vt:i4>0</vt:i4>
      </vt:variant>
      <vt:variant>
        <vt:i4>5</vt:i4>
      </vt:variant>
      <vt:variant>
        <vt:lpwstr/>
      </vt:variant>
      <vt:variant>
        <vt:lpwstr>_Toc206757862</vt:lpwstr>
      </vt:variant>
      <vt:variant>
        <vt:i4>1114169</vt:i4>
      </vt:variant>
      <vt:variant>
        <vt:i4>92</vt:i4>
      </vt:variant>
      <vt:variant>
        <vt:i4>0</vt:i4>
      </vt:variant>
      <vt:variant>
        <vt:i4>5</vt:i4>
      </vt:variant>
      <vt:variant>
        <vt:lpwstr/>
      </vt:variant>
      <vt:variant>
        <vt:lpwstr>_Toc206757861</vt:lpwstr>
      </vt:variant>
      <vt:variant>
        <vt:i4>1114169</vt:i4>
      </vt:variant>
      <vt:variant>
        <vt:i4>86</vt:i4>
      </vt:variant>
      <vt:variant>
        <vt:i4>0</vt:i4>
      </vt:variant>
      <vt:variant>
        <vt:i4>5</vt:i4>
      </vt:variant>
      <vt:variant>
        <vt:lpwstr/>
      </vt:variant>
      <vt:variant>
        <vt:lpwstr>_Toc206757860</vt:lpwstr>
      </vt:variant>
      <vt:variant>
        <vt:i4>1179705</vt:i4>
      </vt:variant>
      <vt:variant>
        <vt:i4>80</vt:i4>
      </vt:variant>
      <vt:variant>
        <vt:i4>0</vt:i4>
      </vt:variant>
      <vt:variant>
        <vt:i4>5</vt:i4>
      </vt:variant>
      <vt:variant>
        <vt:lpwstr/>
      </vt:variant>
      <vt:variant>
        <vt:lpwstr>_Toc206757859</vt:lpwstr>
      </vt:variant>
      <vt:variant>
        <vt:i4>1179705</vt:i4>
      </vt:variant>
      <vt:variant>
        <vt:i4>74</vt:i4>
      </vt:variant>
      <vt:variant>
        <vt:i4>0</vt:i4>
      </vt:variant>
      <vt:variant>
        <vt:i4>5</vt:i4>
      </vt:variant>
      <vt:variant>
        <vt:lpwstr/>
      </vt:variant>
      <vt:variant>
        <vt:lpwstr>_Toc206757858</vt:lpwstr>
      </vt:variant>
      <vt:variant>
        <vt:i4>1179705</vt:i4>
      </vt:variant>
      <vt:variant>
        <vt:i4>68</vt:i4>
      </vt:variant>
      <vt:variant>
        <vt:i4>0</vt:i4>
      </vt:variant>
      <vt:variant>
        <vt:i4>5</vt:i4>
      </vt:variant>
      <vt:variant>
        <vt:lpwstr/>
      </vt:variant>
      <vt:variant>
        <vt:lpwstr>_Toc206757857</vt:lpwstr>
      </vt:variant>
      <vt:variant>
        <vt:i4>1179705</vt:i4>
      </vt:variant>
      <vt:variant>
        <vt:i4>62</vt:i4>
      </vt:variant>
      <vt:variant>
        <vt:i4>0</vt:i4>
      </vt:variant>
      <vt:variant>
        <vt:i4>5</vt:i4>
      </vt:variant>
      <vt:variant>
        <vt:lpwstr/>
      </vt:variant>
      <vt:variant>
        <vt:lpwstr>_Toc206757856</vt:lpwstr>
      </vt:variant>
      <vt:variant>
        <vt:i4>1179705</vt:i4>
      </vt:variant>
      <vt:variant>
        <vt:i4>56</vt:i4>
      </vt:variant>
      <vt:variant>
        <vt:i4>0</vt:i4>
      </vt:variant>
      <vt:variant>
        <vt:i4>5</vt:i4>
      </vt:variant>
      <vt:variant>
        <vt:lpwstr/>
      </vt:variant>
      <vt:variant>
        <vt:lpwstr>_Toc206757855</vt:lpwstr>
      </vt:variant>
      <vt:variant>
        <vt:i4>1179705</vt:i4>
      </vt:variant>
      <vt:variant>
        <vt:i4>50</vt:i4>
      </vt:variant>
      <vt:variant>
        <vt:i4>0</vt:i4>
      </vt:variant>
      <vt:variant>
        <vt:i4>5</vt:i4>
      </vt:variant>
      <vt:variant>
        <vt:lpwstr/>
      </vt:variant>
      <vt:variant>
        <vt:lpwstr>_Toc206757854</vt:lpwstr>
      </vt:variant>
      <vt:variant>
        <vt:i4>1179705</vt:i4>
      </vt:variant>
      <vt:variant>
        <vt:i4>44</vt:i4>
      </vt:variant>
      <vt:variant>
        <vt:i4>0</vt:i4>
      </vt:variant>
      <vt:variant>
        <vt:i4>5</vt:i4>
      </vt:variant>
      <vt:variant>
        <vt:lpwstr/>
      </vt:variant>
      <vt:variant>
        <vt:lpwstr>_Toc206757853</vt:lpwstr>
      </vt:variant>
      <vt:variant>
        <vt:i4>1179705</vt:i4>
      </vt:variant>
      <vt:variant>
        <vt:i4>38</vt:i4>
      </vt:variant>
      <vt:variant>
        <vt:i4>0</vt:i4>
      </vt:variant>
      <vt:variant>
        <vt:i4>5</vt:i4>
      </vt:variant>
      <vt:variant>
        <vt:lpwstr/>
      </vt:variant>
      <vt:variant>
        <vt:lpwstr>_Toc206757852</vt:lpwstr>
      </vt:variant>
      <vt:variant>
        <vt:i4>1179705</vt:i4>
      </vt:variant>
      <vt:variant>
        <vt:i4>32</vt:i4>
      </vt:variant>
      <vt:variant>
        <vt:i4>0</vt:i4>
      </vt:variant>
      <vt:variant>
        <vt:i4>5</vt:i4>
      </vt:variant>
      <vt:variant>
        <vt:lpwstr/>
      </vt:variant>
      <vt:variant>
        <vt:lpwstr>_Toc206757851</vt:lpwstr>
      </vt:variant>
      <vt:variant>
        <vt:i4>1179705</vt:i4>
      </vt:variant>
      <vt:variant>
        <vt:i4>26</vt:i4>
      </vt:variant>
      <vt:variant>
        <vt:i4>0</vt:i4>
      </vt:variant>
      <vt:variant>
        <vt:i4>5</vt:i4>
      </vt:variant>
      <vt:variant>
        <vt:lpwstr/>
      </vt:variant>
      <vt:variant>
        <vt:lpwstr>_Toc206757850</vt:lpwstr>
      </vt:variant>
      <vt:variant>
        <vt:i4>1245241</vt:i4>
      </vt:variant>
      <vt:variant>
        <vt:i4>20</vt:i4>
      </vt:variant>
      <vt:variant>
        <vt:i4>0</vt:i4>
      </vt:variant>
      <vt:variant>
        <vt:i4>5</vt:i4>
      </vt:variant>
      <vt:variant>
        <vt:lpwstr/>
      </vt:variant>
      <vt:variant>
        <vt:lpwstr>_Toc206757849</vt:lpwstr>
      </vt:variant>
      <vt:variant>
        <vt:i4>1245241</vt:i4>
      </vt:variant>
      <vt:variant>
        <vt:i4>14</vt:i4>
      </vt:variant>
      <vt:variant>
        <vt:i4>0</vt:i4>
      </vt:variant>
      <vt:variant>
        <vt:i4>5</vt:i4>
      </vt:variant>
      <vt:variant>
        <vt:lpwstr/>
      </vt:variant>
      <vt:variant>
        <vt:lpwstr>_Toc206757848</vt:lpwstr>
      </vt:variant>
      <vt:variant>
        <vt:i4>1245241</vt:i4>
      </vt:variant>
      <vt:variant>
        <vt:i4>8</vt:i4>
      </vt:variant>
      <vt:variant>
        <vt:i4>0</vt:i4>
      </vt:variant>
      <vt:variant>
        <vt:i4>5</vt:i4>
      </vt:variant>
      <vt:variant>
        <vt:lpwstr/>
      </vt:variant>
      <vt:variant>
        <vt:lpwstr>_Toc206757847</vt:lpwstr>
      </vt:variant>
      <vt:variant>
        <vt:i4>1245241</vt:i4>
      </vt:variant>
      <vt:variant>
        <vt:i4>2</vt:i4>
      </vt:variant>
      <vt:variant>
        <vt:i4>0</vt:i4>
      </vt:variant>
      <vt:variant>
        <vt:i4>5</vt:i4>
      </vt:variant>
      <vt:variant>
        <vt:lpwstr/>
      </vt:variant>
      <vt:variant>
        <vt:lpwstr>_Toc206757846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Mihaela Sabin</dc:creator>
  <cp:keywords/>
  <cp:lastModifiedBy>Mihaela Sabin</cp:lastModifiedBy>
  <cp:revision>1004</cp:revision>
  <cp:lastPrinted>2025-08-25T19:45:00Z</cp:lastPrinted>
  <dcterms:created xsi:type="dcterms:W3CDTF">2025-01-19T05:08:00Z</dcterms:created>
  <dcterms:modified xsi:type="dcterms:W3CDTF">2025-08-26T11:05:00Z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eight">
    <vt:lpwstr>1</vt:lpwstr>
  </property>
  <property fmtid="{D5CDD505-2E9C-101B-9397-08002B2CF9AE}" pid="3" name="ContentTypeId">
    <vt:lpwstr>0x0101007416B2872F4E064AA9238C66E68E168A</vt:lpwstr>
  </property>
</Properties>
</file>