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01983" w14:textId="6399342A" w:rsidR="00F15767" w:rsidRPr="00D618F3" w:rsidRDefault="00DC4F1C" w:rsidP="00F15767">
      <w:pPr>
        <w:rPr>
          <w:rFonts w:eastAsia="Times New Roman" w:cs="Times New Roman"/>
          <w:color w:val="000000"/>
          <w:kern w:val="0"/>
          <w:sz w:val="22"/>
          <w14:ligatures w14:val="none"/>
        </w:rPr>
      </w:pPr>
      <w:r w:rsidRPr="00D618F3">
        <w:rPr>
          <w:b/>
          <w:bCs/>
          <w:noProof/>
          <w:color w:val="1030EB"/>
          <w:sz w:val="28"/>
          <w:szCs w:val="28"/>
        </w:rPr>
        <w:drawing>
          <wp:anchor distT="0" distB="0" distL="114300" distR="114300" simplePos="0" relativeHeight="251658240" behindDoc="0" locked="0" layoutInCell="1" allowOverlap="1" wp14:anchorId="5AAC30BC" wp14:editId="0E5005B9">
            <wp:simplePos x="0" y="0"/>
            <wp:positionH relativeFrom="margin">
              <wp:align>right</wp:align>
            </wp:positionH>
            <wp:positionV relativeFrom="page">
              <wp:posOffset>356870</wp:posOffset>
            </wp:positionV>
            <wp:extent cx="5943600" cy="1047750"/>
            <wp:effectExtent l="0" t="0" r="0" b="0"/>
            <wp:wrapThrough wrapText="bothSides">
              <wp:wrapPolygon edited="0">
                <wp:start x="0" y="0"/>
                <wp:lineTo x="0" y="21207"/>
                <wp:lineTo x="21531" y="21207"/>
                <wp:lineTo x="21531" y="0"/>
                <wp:lineTo x="0" y="0"/>
              </wp:wrapPolygon>
            </wp:wrapThrough>
            <wp:docPr id="1115377550" name="Picture 1"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77550" name="Picture 1" descr="A blue sign with white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047750"/>
                    </a:xfrm>
                    <a:prstGeom prst="rect">
                      <a:avLst/>
                    </a:prstGeom>
                    <a:noFill/>
                  </pic:spPr>
                </pic:pic>
              </a:graphicData>
            </a:graphic>
          </wp:anchor>
        </w:drawing>
      </w:r>
    </w:p>
    <w:p w14:paraId="07B42A01" w14:textId="63D0F5E6" w:rsidR="00F15767" w:rsidRDefault="00F15767" w:rsidP="00F15767">
      <w:pPr>
        <w:jc w:val="center"/>
        <w:rPr>
          <w:rFonts w:eastAsia="Times New Roman" w:cs="Times New Roman"/>
          <w:b/>
          <w:bCs/>
          <w:color w:val="0A1AFB"/>
          <w:kern w:val="0"/>
          <w:sz w:val="36"/>
          <w:szCs w:val="36"/>
          <w14:ligatures w14:val="none"/>
        </w:rPr>
      </w:pPr>
      <w:r w:rsidRPr="00F15767">
        <w:rPr>
          <w:rFonts w:eastAsia="Times New Roman" w:cs="Times New Roman"/>
          <w:b/>
          <w:bCs/>
          <w:color w:val="0A1AFB"/>
          <w:kern w:val="0"/>
          <w:sz w:val="36"/>
          <w:szCs w:val="36"/>
          <w14:ligatures w14:val="none"/>
        </w:rPr>
        <w:t>INTERNSHIP IN HOMELAND SECURITY – HLS 770</w:t>
      </w:r>
    </w:p>
    <w:p w14:paraId="1DFA77CF" w14:textId="77777777" w:rsidR="00F15767" w:rsidRPr="00F15767" w:rsidRDefault="00F15767" w:rsidP="00F15767">
      <w:pPr>
        <w:jc w:val="center"/>
        <w:rPr>
          <w:rFonts w:eastAsia="Times New Roman" w:cs="Times New Roman"/>
          <w:kern w:val="0"/>
          <w:szCs w:val="24"/>
          <w14:ligatures w14:val="none"/>
        </w:rPr>
      </w:pP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672"/>
        <w:gridCol w:w="4672"/>
      </w:tblGrid>
      <w:tr w:rsidR="00F15767" w:rsidRPr="00F15767" w14:paraId="5795285D" w14:textId="77777777" w:rsidTr="00F15767">
        <w:tc>
          <w:tcPr>
            <w:tcW w:w="2497" w:type="pct"/>
            <w:tcBorders>
              <w:top w:val="outset" w:sz="6" w:space="0" w:color="auto"/>
              <w:left w:val="outset" w:sz="6" w:space="0" w:color="auto"/>
              <w:bottom w:val="outset" w:sz="6" w:space="0" w:color="auto"/>
              <w:right w:val="outset" w:sz="6" w:space="0" w:color="auto"/>
            </w:tcBorders>
            <w:vAlign w:val="center"/>
            <w:hideMark/>
          </w:tcPr>
          <w:p w14:paraId="25BC1326" w14:textId="77777777" w:rsidR="00F15767" w:rsidRPr="00F15767" w:rsidRDefault="00F15767" w:rsidP="00F15767">
            <w:pPr>
              <w:rPr>
                <w:rFonts w:eastAsia="Times New Roman" w:cs="Times New Roman"/>
                <w:kern w:val="0"/>
                <w:szCs w:val="24"/>
                <w14:ligatures w14:val="none"/>
              </w:rPr>
            </w:pPr>
            <w:r w:rsidRPr="00F15767">
              <w:rPr>
                <w:rFonts w:eastAsia="Times New Roman" w:cs="Times New Roman"/>
                <w:kern w:val="0"/>
                <w:szCs w:val="24"/>
                <w14:ligatures w14:val="none"/>
              </w:rPr>
              <w:t xml:space="preserve">Omero (Pronounced: </w:t>
            </w:r>
            <w:r w:rsidRPr="00F15767">
              <w:rPr>
                <w:rFonts w:eastAsia="Times New Roman" w:cs="Times New Roman"/>
                <w:color w:val="0A1AFB"/>
                <w:kern w:val="0"/>
                <w:szCs w:val="24"/>
                <w14:ligatures w14:val="none"/>
              </w:rPr>
              <w:t>Oh-meh-row</w:t>
            </w:r>
            <w:r w:rsidRPr="00F15767">
              <w:rPr>
                <w:rFonts w:eastAsia="Times New Roman" w:cs="Times New Roman"/>
                <w:kern w:val="0"/>
                <w:szCs w:val="24"/>
                <w14:ligatures w14:val="none"/>
              </w:rPr>
              <w:t>) N. Ambriz (</w:t>
            </w:r>
            <w:r w:rsidRPr="00F15767">
              <w:rPr>
                <w:rFonts w:eastAsia="Times New Roman" w:cs="Times New Roman"/>
                <w:color w:val="0A1AFB"/>
                <w:kern w:val="0"/>
                <w:szCs w:val="24"/>
                <w14:ligatures w14:val="none"/>
              </w:rPr>
              <w:t>Am-breeze</w:t>
            </w:r>
            <w:r w:rsidRPr="00F15767">
              <w:rPr>
                <w:rFonts w:eastAsia="Times New Roman" w:cs="Times New Roman"/>
                <w:kern w:val="0"/>
                <w:szCs w:val="24"/>
                <w14:ligatures w14:val="none"/>
              </w:rPr>
              <w:t>)</w:t>
            </w:r>
            <w:r w:rsidRPr="00F15767">
              <w:rPr>
                <w:rFonts w:eastAsia="Times New Roman" w:cs="Times New Roman"/>
                <w:kern w:val="0"/>
                <w:szCs w:val="24"/>
                <w14:ligatures w14:val="none"/>
              </w:rPr>
              <w:br/>
              <w:t>Professor of Security Studies</w:t>
            </w:r>
            <w:r w:rsidRPr="00F15767">
              <w:rPr>
                <w:rFonts w:eastAsia="Times New Roman" w:cs="Times New Roman"/>
                <w:kern w:val="0"/>
                <w:szCs w:val="24"/>
                <w14:ligatures w14:val="none"/>
              </w:rPr>
              <w:br/>
              <w:t>Internship Coordinator</w:t>
            </w:r>
          </w:p>
        </w:tc>
        <w:tc>
          <w:tcPr>
            <w:tcW w:w="2497" w:type="pct"/>
            <w:tcBorders>
              <w:top w:val="outset" w:sz="6" w:space="0" w:color="auto"/>
              <w:left w:val="outset" w:sz="6" w:space="0" w:color="auto"/>
              <w:bottom w:val="outset" w:sz="6" w:space="0" w:color="auto"/>
              <w:right w:val="outset" w:sz="6" w:space="0" w:color="auto"/>
            </w:tcBorders>
            <w:vAlign w:val="center"/>
            <w:hideMark/>
          </w:tcPr>
          <w:p w14:paraId="3B3767C8" w14:textId="77777777" w:rsidR="00F15767" w:rsidRPr="00F15767" w:rsidRDefault="00F15767" w:rsidP="00F15767">
            <w:pPr>
              <w:rPr>
                <w:rFonts w:eastAsia="Times New Roman" w:cs="Times New Roman"/>
                <w:kern w:val="0"/>
                <w:szCs w:val="24"/>
                <w14:ligatures w14:val="none"/>
              </w:rPr>
            </w:pPr>
            <w:r w:rsidRPr="00F15767">
              <w:rPr>
                <w:rFonts w:eastAsia="Times New Roman" w:cs="Times New Roman"/>
                <w:kern w:val="0"/>
                <w:szCs w:val="24"/>
                <w14:ligatures w14:val="none"/>
              </w:rPr>
              <w:t>Office 105D Morrill Hall</w:t>
            </w:r>
            <w:r w:rsidRPr="00F15767">
              <w:rPr>
                <w:rFonts w:eastAsia="Times New Roman" w:cs="Times New Roman"/>
                <w:kern w:val="0"/>
                <w:szCs w:val="24"/>
                <w14:ligatures w14:val="none"/>
              </w:rPr>
              <w:br/>
              <w:t>62 College Road, Durham, NH 03824</w:t>
            </w:r>
            <w:r w:rsidRPr="00F15767">
              <w:rPr>
                <w:rFonts w:eastAsia="Times New Roman" w:cs="Times New Roman"/>
                <w:kern w:val="0"/>
                <w:szCs w:val="24"/>
                <w14:ligatures w14:val="none"/>
              </w:rPr>
              <w:br/>
              <w:t>University iPhone: 603-692-8256</w:t>
            </w:r>
            <w:r w:rsidRPr="00F15767">
              <w:rPr>
                <w:rFonts w:eastAsia="Times New Roman" w:cs="Times New Roman"/>
                <w:kern w:val="0"/>
                <w:szCs w:val="24"/>
                <w14:ligatures w14:val="none"/>
              </w:rPr>
              <w:br/>
              <w:t xml:space="preserve">Email: </w:t>
            </w:r>
            <w:hyperlink r:id="rId8" w:tgtFrame="_blank" w:history="1">
              <w:r w:rsidRPr="00F15767">
                <w:rPr>
                  <w:rFonts w:eastAsia="Times New Roman" w:cs="Times New Roman"/>
                  <w:color w:val="0000FF"/>
                  <w:kern w:val="0"/>
                  <w:szCs w:val="24"/>
                  <w:u w:val="single"/>
                  <w14:ligatures w14:val="none"/>
                </w:rPr>
                <w:t>Omero.NavarroAmbriz@unh.edu</w:t>
              </w:r>
            </w:hyperlink>
            <w:r w:rsidRPr="00F15767">
              <w:rPr>
                <w:rFonts w:eastAsia="Times New Roman" w:cs="Times New Roman"/>
                <w:kern w:val="0"/>
                <w:szCs w:val="24"/>
                <w14:ligatures w14:val="none"/>
              </w:rPr>
              <w:t> </w:t>
            </w:r>
          </w:p>
        </w:tc>
      </w:tr>
    </w:tbl>
    <w:p w14:paraId="34FA7897" w14:textId="77777777" w:rsidR="00F15767" w:rsidRDefault="00F15767" w:rsidP="00F15767">
      <w:pPr>
        <w:jc w:val="center"/>
        <w:rPr>
          <w:rFonts w:eastAsia="Times New Roman" w:cs="Times New Roman"/>
          <w:b/>
          <w:bCs/>
          <w:color w:val="2305FF"/>
          <w:kern w:val="0"/>
          <w:sz w:val="36"/>
          <w:szCs w:val="36"/>
          <w14:ligatures w14:val="none"/>
        </w:rPr>
      </w:pPr>
    </w:p>
    <w:p w14:paraId="2B98F36C" w14:textId="2CD2FB2B" w:rsidR="00F15767" w:rsidRDefault="00F15767" w:rsidP="00F15767">
      <w:pPr>
        <w:jc w:val="center"/>
        <w:rPr>
          <w:rFonts w:eastAsia="Times New Roman" w:cs="Times New Roman"/>
          <w:b/>
          <w:bCs/>
          <w:color w:val="2305FF"/>
          <w:kern w:val="0"/>
          <w:sz w:val="36"/>
          <w:szCs w:val="36"/>
          <w14:ligatures w14:val="none"/>
        </w:rPr>
      </w:pPr>
      <w:r w:rsidRPr="00F15767">
        <w:rPr>
          <w:rFonts w:eastAsia="Times New Roman" w:cs="Times New Roman"/>
          <w:b/>
          <w:bCs/>
          <w:color w:val="2305FF"/>
          <w:kern w:val="0"/>
          <w:sz w:val="36"/>
          <w:szCs w:val="36"/>
          <w14:ligatures w14:val="none"/>
        </w:rPr>
        <w:t>CRITICAL POINTS - PLEASE READ CAREFULLY</w:t>
      </w:r>
    </w:p>
    <w:p w14:paraId="42117A42" w14:textId="77777777" w:rsidR="00F15767" w:rsidRPr="00F15767" w:rsidRDefault="00F15767" w:rsidP="00F15767">
      <w:pPr>
        <w:jc w:val="center"/>
        <w:rPr>
          <w:rFonts w:eastAsia="Times New Roman" w:cs="Times New Roman"/>
          <w:kern w:val="0"/>
          <w:szCs w:val="24"/>
          <w14:ligatures w14:val="none"/>
        </w:rPr>
      </w:pPr>
    </w:p>
    <w:p w14:paraId="25BF4DE7" w14:textId="77777777" w:rsidR="00F15767" w:rsidRDefault="00F15767" w:rsidP="00F15767">
      <w:pPr>
        <w:rPr>
          <w:rFonts w:eastAsia="Times New Roman" w:cs="Times New Roman"/>
          <w:kern w:val="0"/>
          <w:szCs w:val="24"/>
          <w14:ligatures w14:val="none"/>
        </w:rPr>
      </w:pPr>
      <w:r w:rsidRPr="00F15767">
        <w:rPr>
          <w:rFonts w:eastAsia="Times New Roman" w:cs="Times New Roman"/>
          <w:kern w:val="0"/>
          <w:szCs w:val="24"/>
          <w14:ligatures w14:val="none"/>
        </w:rPr>
        <w:t>If you're seeing this, you have successfully registered your internship on the </w:t>
      </w:r>
      <w:hyperlink r:id="rId9" w:tgtFrame="_blank" w:history="1">
        <w:r w:rsidRPr="00F15767">
          <w:rPr>
            <w:rFonts w:eastAsia="Times New Roman" w:cs="Times New Roman"/>
            <w:color w:val="0000FF"/>
            <w:kern w:val="0"/>
            <w:szCs w:val="24"/>
            <w:u w:val="single"/>
            <w14:ligatures w14:val="none"/>
          </w:rPr>
          <w:t>UNH Handshake site.</w:t>
        </w:r>
      </w:hyperlink>
      <w:r w:rsidRPr="00F15767">
        <w:rPr>
          <w:rFonts w:eastAsia="Times New Roman" w:cs="Times New Roman"/>
          <w:kern w:val="0"/>
          <w:szCs w:val="24"/>
          <w14:ligatures w14:val="none"/>
        </w:rPr>
        <w:t xml:space="preserve"> To fully register your internship, you need to have:</w:t>
      </w:r>
    </w:p>
    <w:p w14:paraId="1C22BAD0" w14:textId="77777777" w:rsidR="00F15767" w:rsidRPr="00F15767" w:rsidRDefault="00F15767" w:rsidP="00F15767">
      <w:pPr>
        <w:rPr>
          <w:rFonts w:eastAsia="Times New Roman" w:cs="Times New Roman"/>
          <w:kern w:val="0"/>
          <w:szCs w:val="24"/>
          <w14:ligatures w14:val="none"/>
        </w:rPr>
      </w:pPr>
    </w:p>
    <w:p w14:paraId="371C5E53" w14:textId="77777777" w:rsidR="00F15767" w:rsidRPr="00F15767" w:rsidRDefault="00F15767" w:rsidP="00F15767">
      <w:pPr>
        <w:ind w:left="720"/>
        <w:rPr>
          <w:rFonts w:eastAsia="Times New Roman" w:cs="Times New Roman"/>
          <w:kern w:val="0"/>
          <w:szCs w:val="24"/>
          <w14:ligatures w14:val="none"/>
        </w:rPr>
      </w:pPr>
      <w:r w:rsidRPr="00F15767">
        <w:rPr>
          <w:rFonts w:eastAsia="Times New Roman" w:cs="Times New Roman"/>
          <w:kern w:val="0"/>
          <w:szCs w:val="24"/>
          <w14:ligatures w14:val="none"/>
        </w:rPr>
        <w:t>1. 3-5 robust learning outcomes that you will accomplish on your internship that are security, preparedness, resilience, cybersecurity, emergency management, etc. related.   </w:t>
      </w:r>
    </w:p>
    <w:p w14:paraId="565B73F6" w14:textId="77777777" w:rsidR="00F15767" w:rsidRDefault="00F15767" w:rsidP="00F15767">
      <w:pPr>
        <w:ind w:left="720"/>
        <w:rPr>
          <w:rFonts w:eastAsia="Times New Roman" w:cs="Times New Roman"/>
          <w:kern w:val="0"/>
          <w:szCs w:val="24"/>
          <w14:ligatures w14:val="none"/>
        </w:rPr>
      </w:pPr>
      <w:r w:rsidRPr="00F15767">
        <w:rPr>
          <w:rFonts w:eastAsia="Times New Roman" w:cs="Times New Roman"/>
          <w:kern w:val="0"/>
          <w:szCs w:val="24"/>
          <w14:ligatures w14:val="none"/>
        </w:rPr>
        <w:t>2. Clearly and completely state these on Q25 in Handshake.</w:t>
      </w:r>
    </w:p>
    <w:p w14:paraId="7E1019E7" w14:textId="77777777" w:rsidR="00F15767" w:rsidRPr="00F15767" w:rsidRDefault="00F15767" w:rsidP="00F15767">
      <w:pPr>
        <w:rPr>
          <w:rFonts w:eastAsia="Times New Roman" w:cs="Times New Roman"/>
          <w:kern w:val="0"/>
          <w:szCs w:val="24"/>
          <w14:ligatures w14:val="none"/>
        </w:rPr>
      </w:pPr>
    </w:p>
    <w:p w14:paraId="0D7C8E18" w14:textId="77777777" w:rsidR="00F15767" w:rsidRPr="00F15767" w:rsidRDefault="00F15767" w:rsidP="00F15767">
      <w:pPr>
        <w:rPr>
          <w:rFonts w:eastAsia="Times New Roman" w:cs="Times New Roman"/>
          <w:kern w:val="0"/>
          <w:szCs w:val="24"/>
          <w14:ligatures w14:val="none"/>
        </w:rPr>
      </w:pPr>
      <w:r w:rsidRPr="00F15767">
        <w:rPr>
          <w:rFonts w:eastAsia="Times New Roman" w:cs="Times New Roman"/>
          <w:kern w:val="0"/>
          <w:szCs w:val="24"/>
          <w14:ligatures w14:val="none"/>
        </w:rPr>
        <w:t>Once you have registered your internship on Handshake, only then can you register for HLS 770, 4 credits (that is, 180 hours minimum on site with a site supervisor and approved projects). Enrollment in HLS 770 must occur before you begin internship! </w:t>
      </w:r>
    </w:p>
    <w:p w14:paraId="7E63ED81" w14:textId="77777777" w:rsidR="00F15767" w:rsidRPr="00F15767" w:rsidRDefault="00F15767" w:rsidP="00F15767">
      <w:pPr>
        <w:rPr>
          <w:rFonts w:eastAsia="Times New Roman" w:cs="Times New Roman"/>
          <w:kern w:val="0"/>
          <w:szCs w:val="24"/>
          <w14:ligatures w14:val="none"/>
        </w:rPr>
      </w:pPr>
      <w:r w:rsidRPr="00F15767">
        <w:rPr>
          <w:rFonts w:eastAsia="Times New Roman" w:cs="Times New Roman"/>
          <w:kern w:val="0"/>
          <w:szCs w:val="24"/>
          <w14:ligatures w14:val="none"/>
        </w:rPr>
        <w:t> </w:t>
      </w:r>
    </w:p>
    <w:p w14:paraId="5A9B764E" w14:textId="77777777" w:rsidR="00F15767" w:rsidRDefault="00F15767" w:rsidP="00F15767">
      <w:pPr>
        <w:jc w:val="center"/>
        <w:rPr>
          <w:rFonts w:eastAsia="Times New Roman" w:cs="Times New Roman"/>
          <w:b/>
          <w:bCs/>
          <w:color w:val="0A1AFB"/>
          <w:kern w:val="0"/>
          <w:sz w:val="36"/>
          <w:szCs w:val="36"/>
          <w14:ligatures w14:val="none"/>
        </w:rPr>
      </w:pPr>
      <w:r w:rsidRPr="00F15767">
        <w:rPr>
          <w:rFonts w:eastAsia="Times New Roman" w:cs="Times New Roman"/>
          <w:b/>
          <w:bCs/>
          <w:color w:val="0A1AFB"/>
          <w:kern w:val="0"/>
          <w:sz w:val="36"/>
          <w:szCs w:val="36"/>
          <w14:ligatures w14:val="none"/>
        </w:rPr>
        <w:t>COURSE DESCRIPTION</w:t>
      </w:r>
    </w:p>
    <w:p w14:paraId="26A5BD07" w14:textId="77777777" w:rsidR="00F15767" w:rsidRPr="00F15767" w:rsidRDefault="00F15767" w:rsidP="00F15767">
      <w:pPr>
        <w:jc w:val="center"/>
        <w:rPr>
          <w:rFonts w:eastAsia="Times New Roman" w:cs="Times New Roman"/>
          <w:kern w:val="0"/>
          <w:szCs w:val="24"/>
          <w14:ligatures w14:val="none"/>
        </w:rPr>
      </w:pPr>
    </w:p>
    <w:p w14:paraId="191685B3" w14:textId="77777777" w:rsidR="00F15767" w:rsidRPr="00F15767" w:rsidRDefault="00F15767" w:rsidP="00F15767">
      <w:pPr>
        <w:rPr>
          <w:rFonts w:eastAsia="Times New Roman" w:cs="Times New Roman"/>
          <w:kern w:val="0"/>
          <w:szCs w:val="24"/>
          <w14:ligatures w14:val="none"/>
        </w:rPr>
      </w:pPr>
      <w:r w:rsidRPr="00F15767">
        <w:rPr>
          <w:rFonts w:eastAsia="Times New Roman" w:cs="Times New Roman"/>
          <w:kern w:val="0"/>
          <w:szCs w:val="24"/>
          <w14:ligatures w14:val="none"/>
        </w:rPr>
        <w:t>This course provides students majoring in Homeland Security with a structured, hands-on professional experience through an approved internship. Students are required to complete a minimum of 180 hours in a professional setting relevant to the field. Each student will work under the supervision of a designated site supervisor and will undertake a project or set of tasks approved by the Homeland Security (HLS) Internship Coordinator. The internship is designed to integrate academic learning with real-world practice.</w:t>
      </w:r>
    </w:p>
    <w:p w14:paraId="1013E511" w14:textId="77777777" w:rsidR="00F15767" w:rsidRPr="00F15767" w:rsidRDefault="00F15767" w:rsidP="00F15767">
      <w:pPr>
        <w:rPr>
          <w:rFonts w:eastAsia="Times New Roman" w:cs="Times New Roman"/>
          <w:kern w:val="0"/>
          <w:szCs w:val="24"/>
          <w14:ligatures w14:val="none"/>
        </w:rPr>
      </w:pPr>
      <w:r w:rsidRPr="00F15767">
        <w:rPr>
          <w:rFonts w:eastAsia="Times New Roman" w:cs="Times New Roman"/>
          <w:kern w:val="0"/>
          <w:szCs w:val="24"/>
          <w14:ligatures w14:val="none"/>
        </w:rPr>
        <w:t> </w:t>
      </w:r>
    </w:p>
    <w:p w14:paraId="66478A20" w14:textId="77777777" w:rsidR="00F15767" w:rsidRPr="00F15767" w:rsidRDefault="00F15767" w:rsidP="00F15767">
      <w:pPr>
        <w:jc w:val="center"/>
        <w:rPr>
          <w:rFonts w:eastAsia="Times New Roman" w:cs="Times New Roman"/>
          <w:kern w:val="0"/>
          <w:szCs w:val="24"/>
          <w14:ligatures w14:val="none"/>
        </w:rPr>
      </w:pPr>
      <w:r w:rsidRPr="00F15767">
        <w:rPr>
          <w:rFonts w:eastAsia="Times New Roman" w:cs="Times New Roman"/>
          <w:b/>
          <w:bCs/>
          <w:color w:val="0A1AFB"/>
          <w:kern w:val="0"/>
          <w:sz w:val="36"/>
          <w:szCs w:val="36"/>
          <w14:ligatures w14:val="none"/>
        </w:rPr>
        <w:t>OBJECTIVES</w:t>
      </w:r>
    </w:p>
    <w:p w14:paraId="618ADC5E" w14:textId="77777777" w:rsidR="00F15767" w:rsidRDefault="00F15767" w:rsidP="00F15767">
      <w:pPr>
        <w:rPr>
          <w:rFonts w:eastAsia="Times New Roman" w:cs="Times New Roman"/>
          <w:kern w:val="0"/>
          <w:szCs w:val="24"/>
          <w14:ligatures w14:val="none"/>
        </w:rPr>
      </w:pPr>
      <w:r w:rsidRPr="00F15767">
        <w:rPr>
          <w:rFonts w:eastAsia="Times New Roman" w:cs="Times New Roman"/>
          <w:kern w:val="0"/>
          <w:szCs w:val="24"/>
          <w14:ligatures w14:val="none"/>
        </w:rPr>
        <w:t>The internship is intended to bridge the gap between academic theory and professional practice within the homeland security and broader security sectors. By participating in a security-focused internship, students will:</w:t>
      </w:r>
    </w:p>
    <w:p w14:paraId="340DF5C5" w14:textId="77777777" w:rsidR="00F15767" w:rsidRPr="00F15767" w:rsidRDefault="00F15767" w:rsidP="00F15767">
      <w:pPr>
        <w:rPr>
          <w:rFonts w:eastAsia="Times New Roman" w:cs="Times New Roman"/>
          <w:kern w:val="0"/>
          <w:szCs w:val="24"/>
          <w14:ligatures w14:val="none"/>
        </w:rPr>
      </w:pPr>
    </w:p>
    <w:p w14:paraId="2734EDD2" w14:textId="77777777" w:rsidR="00F15767" w:rsidRPr="00F15767" w:rsidRDefault="00F15767" w:rsidP="00F15767">
      <w:pPr>
        <w:ind w:left="720"/>
        <w:rPr>
          <w:rFonts w:eastAsia="Times New Roman" w:cs="Times New Roman"/>
          <w:kern w:val="0"/>
          <w:szCs w:val="24"/>
          <w14:ligatures w14:val="none"/>
        </w:rPr>
      </w:pPr>
      <w:r w:rsidRPr="00F15767">
        <w:rPr>
          <w:rFonts w:eastAsia="Times New Roman" w:cs="Times New Roman"/>
          <w:kern w:val="0"/>
          <w:szCs w:val="24"/>
          <w14:ligatures w14:val="none"/>
        </w:rPr>
        <w:t>1. Apply classroom knowledge to real-world challenges.</w:t>
      </w:r>
    </w:p>
    <w:p w14:paraId="34946BCE" w14:textId="77777777" w:rsidR="00F15767" w:rsidRPr="00F15767" w:rsidRDefault="00F15767" w:rsidP="00F15767">
      <w:pPr>
        <w:ind w:left="720"/>
        <w:rPr>
          <w:rFonts w:eastAsia="Times New Roman" w:cs="Times New Roman"/>
          <w:kern w:val="0"/>
          <w:szCs w:val="24"/>
          <w14:ligatures w14:val="none"/>
        </w:rPr>
      </w:pPr>
      <w:r w:rsidRPr="00F15767">
        <w:rPr>
          <w:rFonts w:eastAsia="Times New Roman" w:cs="Times New Roman"/>
          <w:kern w:val="0"/>
          <w:szCs w:val="24"/>
          <w14:ligatures w14:val="none"/>
        </w:rPr>
        <w:t>2. Gain practical experience in the field of homeland security.</w:t>
      </w:r>
    </w:p>
    <w:p w14:paraId="3CF8817F" w14:textId="77777777" w:rsidR="00F15767" w:rsidRPr="00F15767" w:rsidRDefault="00F15767" w:rsidP="00F15767">
      <w:pPr>
        <w:ind w:left="720"/>
        <w:rPr>
          <w:rFonts w:eastAsia="Times New Roman" w:cs="Times New Roman"/>
          <w:kern w:val="0"/>
          <w:szCs w:val="24"/>
          <w14:ligatures w14:val="none"/>
        </w:rPr>
      </w:pPr>
      <w:r w:rsidRPr="00F15767">
        <w:rPr>
          <w:rFonts w:eastAsia="Times New Roman" w:cs="Times New Roman"/>
          <w:kern w:val="0"/>
          <w:szCs w:val="24"/>
          <w14:ligatures w14:val="none"/>
        </w:rPr>
        <w:t>3. Develop professional skills and competencies relevant to security careers.</w:t>
      </w:r>
    </w:p>
    <w:p w14:paraId="248CBFCD" w14:textId="77777777" w:rsidR="00F15767" w:rsidRPr="00F15767" w:rsidRDefault="00F15767" w:rsidP="00F15767">
      <w:pPr>
        <w:ind w:left="720"/>
        <w:rPr>
          <w:rFonts w:eastAsia="Times New Roman" w:cs="Times New Roman"/>
          <w:kern w:val="0"/>
          <w:szCs w:val="24"/>
          <w14:ligatures w14:val="none"/>
        </w:rPr>
      </w:pPr>
      <w:r w:rsidRPr="00F15767">
        <w:rPr>
          <w:rFonts w:eastAsia="Times New Roman" w:cs="Times New Roman"/>
          <w:kern w:val="0"/>
          <w:szCs w:val="24"/>
          <w14:ligatures w14:val="none"/>
        </w:rPr>
        <w:t>4. Explore and clarify potential career paths within the homeland security enterprise.</w:t>
      </w:r>
    </w:p>
    <w:p w14:paraId="46A6ED12" w14:textId="77777777" w:rsidR="00F15767" w:rsidRPr="00F15767" w:rsidRDefault="00F15767" w:rsidP="00F15767">
      <w:pPr>
        <w:rPr>
          <w:rFonts w:eastAsia="Times New Roman" w:cs="Times New Roman"/>
          <w:kern w:val="0"/>
          <w:szCs w:val="24"/>
          <w14:ligatures w14:val="none"/>
        </w:rPr>
      </w:pPr>
      <w:r w:rsidRPr="00F15767">
        <w:rPr>
          <w:rFonts w:eastAsia="Times New Roman" w:cs="Times New Roman"/>
          <w:kern w:val="0"/>
          <w:szCs w:val="24"/>
          <w14:ligatures w14:val="none"/>
        </w:rPr>
        <w:lastRenderedPageBreak/>
        <w:t>This experiential learning opportunity is a critical component of professional preparation and helps students better understand how security concepts are applied in diverse work environments.</w:t>
      </w:r>
    </w:p>
    <w:p w14:paraId="0CE19DF7" w14:textId="77777777" w:rsidR="00F15767" w:rsidRPr="00F15767" w:rsidRDefault="00F15767" w:rsidP="00F15767">
      <w:pPr>
        <w:rPr>
          <w:rFonts w:eastAsia="Times New Roman" w:cs="Times New Roman"/>
          <w:kern w:val="0"/>
          <w:szCs w:val="24"/>
          <w14:ligatures w14:val="none"/>
        </w:rPr>
      </w:pPr>
      <w:r w:rsidRPr="00F15767">
        <w:rPr>
          <w:rFonts w:eastAsia="Times New Roman" w:cs="Times New Roman"/>
          <w:kern w:val="0"/>
          <w:szCs w:val="24"/>
          <w14:ligatures w14:val="none"/>
        </w:rPr>
        <w:t> </w:t>
      </w:r>
    </w:p>
    <w:p w14:paraId="4675B8B7" w14:textId="77777777" w:rsidR="00F15767" w:rsidRDefault="00F15767" w:rsidP="00F15767">
      <w:pPr>
        <w:jc w:val="center"/>
        <w:rPr>
          <w:rFonts w:eastAsia="Times New Roman" w:cs="Times New Roman"/>
          <w:b/>
          <w:bCs/>
          <w:color w:val="0A1AFB"/>
          <w:kern w:val="0"/>
          <w:sz w:val="36"/>
          <w:szCs w:val="36"/>
          <w14:ligatures w14:val="none"/>
        </w:rPr>
      </w:pPr>
      <w:r w:rsidRPr="00F15767">
        <w:rPr>
          <w:rFonts w:eastAsia="Times New Roman" w:cs="Times New Roman"/>
          <w:b/>
          <w:bCs/>
          <w:color w:val="0A1AFB"/>
          <w:kern w:val="0"/>
          <w:sz w:val="36"/>
          <w:szCs w:val="36"/>
          <w14:ligatures w14:val="none"/>
        </w:rPr>
        <w:t>LEARNING OUTCOMES</w:t>
      </w:r>
    </w:p>
    <w:p w14:paraId="3A5A7400" w14:textId="77777777" w:rsidR="00F15767" w:rsidRPr="00F15767" w:rsidRDefault="00F15767" w:rsidP="00F15767">
      <w:pPr>
        <w:jc w:val="center"/>
        <w:rPr>
          <w:rFonts w:eastAsia="Times New Roman" w:cs="Times New Roman"/>
          <w:kern w:val="0"/>
          <w:szCs w:val="24"/>
          <w14:ligatures w14:val="none"/>
        </w:rPr>
      </w:pPr>
    </w:p>
    <w:p w14:paraId="2D3C0FDC" w14:textId="704FFA63" w:rsidR="00F15767" w:rsidRDefault="00F15767" w:rsidP="00F15767">
      <w:pPr>
        <w:rPr>
          <w:rFonts w:eastAsia="Times New Roman" w:cs="Times New Roman"/>
          <w:kern w:val="0"/>
          <w:szCs w:val="24"/>
          <w14:ligatures w14:val="none"/>
        </w:rPr>
      </w:pPr>
      <w:r w:rsidRPr="00F15767">
        <w:rPr>
          <w:rFonts w:eastAsia="Times New Roman" w:cs="Times New Roman"/>
          <w:kern w:val="0"/>
          <w:szCs w:val="24"/>
          <w14:ligatures w14:val="none"/>
        </w:rPr>
        <w:t xml:space="preserve">By the end of the </w:t>
      </w:r>
      <w:r w:rsidR="00B36924">
        <w:rPr>
          <w:rFonts w:eastAsia="Times New Roman" w:cs="Times New Roman"/>
          <w:kern w:val="0"/>
          <w:szCs w:val="24"/>
          <w14:ligatures w14:val="none"/>
        </w:rPr>
        <w:t>Internship</w:t>
      </w:r>
      <w:r w:rsidRPr="00F15767">
        <w:rPr>
          <w:rFonts w:eastAsia="Times New Roman" w:cs="Times New Roman"/>
          <w:kern w:val="0"/>
          <w:szCs w:val="24"/>
          <w14:ligatures w14:val="none"/>
        </w:rPr>
        <w:t>, students will be able to:</w:t>
      </w:r>
    </w:p>
    <w:p w14:paraId="784FF9F6" w14:textId="77777777" w:rsidR="00F15767" w:rsidRPr="00F15767" w:rsidRDefault="00F15767" w:rsidP="00F15767">
      <w:pPr>
        <w:rPr>
          <w:rFonts w:eastAsia="Times New Roman" w:cs="Times New Roman"/>
          <w:kern w:val="0"/>
          <w:szCs w:val="24"/>
          <w14:ligatures w14:val="none"/>
        </w:rPr>
      </w:pPr>
    </w:p>
    <w:p w14:paraId="74393A6B" w14:textId="77777777" w:rsidR="00F15767" w:rsidRPr="00F15767" w:rsidRDefault="00F15767" w:rsidP="00F15767">
      <w:pPr>
        <w:ind w:left="720"/>
        <w:rPr>
          <w:rFonts w:eastAsia="Times New Roman" w:cs="Times New Roman"/>
          <w:kern w:val="0"/>
          <w:szCs w:val="24"/>
          <w14:ligatures w14:val="none"/>
        </w:rPr>
      </w:pPr>
      <w:r w:rsidRPr="00F15767">
        <w:rPr>
          <w:rFonts w:eastAsia="Times New Roman" w:cs="Times New Roman"/>
          <w:kern w:val="0"/>
          <w:szCs w:val="24"/>
          <w14:ligatures w14:val="none"/>
        </w:rPr>
        <w:t>1. Demonstrate Applied Knowledge: Integrate theoretical knowledge with practical experience in a professional homeland security setting.</w:t>
      </w:r>
    </w:p>
    <w:p w14:paraId="5283105C" w14:textId="77777777" w:rsidR="00F15767" w:rsidRPr="00F15767" w:rsidRDefault="00F15767" w:rsidP="00F15767">
      <w:pPr>
        <w:ind w:left="720"/>
        <w:rPr>
          <w:rFonts w:eastAsia="Times New Roman" w:cs="Times New Roman"/>
          <w:kern w:val="0"/>
          <w:szCs w:val="24"/>
          <w14:ligatures w14:val="none"/>
        </w:rPr>
      </w:pPr>
      <w:r w:rsidRPr="00F15767">
        <w:rPr>
          <w:rFonts w:eastAsia="Times New Roman" w:cs="Times New Roman"/>
          <w:kern w:val="0"/>
          <w:szCs w:val="24"/>
          <w14:ligatures w14:val="none"/>
        </w:rPr>
        <w:t>2. Reflect Critically: Analyze and evaluate their professional growth and contributions through structured reflection assignments.</w:t>
      </w:r>
    </w:p>
    <w:p w14:paraId="09176C12" w14:textId="77777777" w:rsidR="00F15767" w:rsidRPr="00F15767" w:rsidRDefault="00F15767" w:rsidP="00F15767">
      <w:pPr>
        <w:ind w:left="720"/>
        <w:rPr>
          <w:rFonts w:eastAsia="Times New Roman" w:cs="Times New Roman"/>
          <w:kern w:val="0"/>
          <w:szCs w:val="24"/>
          <w14:ligatures w14:val="none"/>
        </w:rPr>
      </w:pPr>
      <w:r w:rsidRPr="00F15767">
        <w:rPr>
          <w:rFonts w:eastAsia="Times New Roman" w:cs="Times New Roman"/>
          <w:kern w:val="0"/>
          <w:szCs w:val="24"/>
          <w14:ligatures w14:val="none"/>
        </w:rPr>
        <w:t>3. Communicate Professionally: Articulate the value of their internship experience in writing, including its relevance to future career opportunities.</w:t>
      </w:r>
    </w:p>
    <w:p w14:paraId="6299AF6D" w14:textId="77777777" w:rsidR="00F15767" w:rsidRPr="00F15767" w:rsidRDefault="00F15767" w:rsidP="00F15767">
      <w:pPr>
        <w:ind w:left="720"/>
        <w:rPr>
          <w:rFonts w:eastAsia="Times New Roman" w:cs="Times New Roman"/>
          <w:kern w:val="0"/>
          <w:szCs w:val="24"/>
          <w14:ligatures w14:val="none"/>
        </w:rPr>
      </w:pPr>
      <w:r w:rsidRPr="00F15767">
        <w:rPr>
          <w:rFonts w:eastAsia="Times New Roman" w:cs="Times New Roman"/>
          <w:kern w:val="0"/>
          <w:szCs w:val="24"/>
          <w14:ligatures w14:val="none"/>
        </w:rPr>
        <w:t>4. Develop Career Insight: Identify specific skills, knowledge, and experiences gained that align with their intended career path.</w:t>
      </w:r>
    </w:p>
    <w:p w14:paraId="3CEBCDFA" w14:textId="77777777" w:rsidR="00F15767" w:rsidRPr="00F15767" w:rsidRDefault="00F15767" w:rsidP="00F15767">
      <w:pPr>
        <w:jc w:val="center"/>
        <w:rPr>
          <w:rFonts w:eastAsia="Times New Roman" w:cs="Times New Roman"/>
          <w:kern w:val="0"/>
          <w:szCs w:val="24"/>
          <w14:ligatures w14:val="none"/>
        </w:rPr>
      </w:pPr>
      <w:r w:rsidRPr="00F15767">
        <w:rPr>
          <w:rFonts w:eastAsia="Times New Roman" w:cs="Times New Roman"/>
          <w:kern w:val="0"/>
          <w:szCs w:val="24"/>
          <w14:ligatures w14:val="none"/>
        </w:rPr>
        <w:t> </w:t>
      </w:r>
    </w:p>
    <w:p w14:paraId="3D49C072" w14:textId="77777777" w:rsidR="00F15767" w:rsidRDefault="00F15767" w:rsidP="00F15767">
      <w:pPr>
        <w:jc w:val="center"/>
        <w:rPr>
          <w:rFonts w:eastAsia="Times New Roman" w:cs="Times New Roman"/>
          <w:b/>
          <w:bCs/>
          <w:color w:val="2305FF"/>
          <w:kern w:val="0"/>
          <w:sz w:val="36"/>
          <w:szCs w:val="36"/>
          <w14:ligatures w14:val="none"/>
        </w:rPr>
      </w:pPr>
      <w:r w:rsidRPr="00F15767">
        <w:rPr>
          <w:rFonts w:eastAsia="Times New Roman" w:cs="Times New Roman"/>
          <w:b/>
          <w:bCs/>
          <w:color w:val="2305FF"/>
          <w:kern w:val="0"/>
          <w:sz w:val="36"/>
          <w:szCs w:val="36"/>
          <w14:ligatures w14:val="none"/>
        </w:rPr>
        <w:t>ASSIGNMENTS</w:t>
      </w:r>
    </w:p>
    <w:p w14:paraId="29043B83" w14:textId="77777777" w:rsidR="00F15767" w:rsidRPr="00F15767" w:rsidRDefault="00F15767" w:rsidP="00F15767">
      <w:pPr>
        <w:jc w:val="center"/>
        <w:rPr>
          <w:rFonts w:eastAsia="Times New Roman" w:cs="Times New Roman"/>
          <w:kern w:val="0"/>
          <w:szCs w:val="24"/>
          <w14:ligatures w14:val="none"/>
        </w:rPr>
      </w:pPr>
    </w:p>
    <w:p w14:paraId="516899F9" w14:textId="77777777" w:rsidR="00F15767" w:rsidRDefault="00F15767" w:rsidP="00F15767">
      <w:pPr>
        <w:rPr>
          <w:rFonts w:eastAsia="Times New Roman" w:cs="Times New Roman"/>
          <w:kern w:val="0"/>
          <w:szCs w:val="24"/>
          <w14:ligatures w14:val="none"/>
        </w:rPr>
      </w:pPr>
      <w:r w:rsidRPr="00F15767">
        <w:rPr>
          <w:rFonts w:eastAsia="Times New Roman" w:cs="Times New Roman"/>
          <w:kern w:val="0"/>
          <w:szCs w:val="24"/>
          <w14:ligatures w14:val="none"/>
        </w:rPr>
        <w:t>To support your learning and ensure meaningful engagement throughout your internship, you will be required to complete several assignments, including structured check-ins and a final reflective analysis.</w:t>
      </w:r>
    </w:p>
    <w:p w14:paraId="1FF67C2E" w14:textId="77777777" w:rsidR="00F15767" w:rsidRPr="00F15767" w:rsidRDefault="00F15767" w:rsidP="00F15767">
      <w:pPr>
        <w:rPr>
          <w:rFonts w:eastAsia="Times New Roman" w:cs="Times New Roman"/>
          <w:kern w:val="0"/>
          <w:szCs w:val="24"/>
          <w14:ligatures w14:val="none"/>
        </w:rPr>
      </w:pPr>
    </w:p>
    <w:p w14:paraId="34E7C704" w14:textId="77777777" w:rsidR="00F15767" w:rsidRDefault="00F15767" w:rsidP="00F15767">
      <w:pPr>
        <w:rPr>
          <w:rFonts w:eastAsia="Times New Roman" w:cs="Times New Roman"/>
          <w:b/>
          <w:bCs/>
          <w:kern w:val="0"/>
          <w:szCs w:val="24"/>
          <w14:ligatures w14:val="none"/>
        </w:rPr>
      </w:pPr>
      <w:r w:rsidRPr="00F15767">
        <w:rPr>
          <w:rFonts w:eastAsia="Times New Roman" w:cs="Times New Roman"/>
          <w:b/>
          <w:bCs/>
          <w:kern w:val="0"/>
          <w:szCs w:val="24"/>
          <w14:ligatures w14:val="none"/>
        </w:rPr>
        <w:t>Midpoint and Final Check-In Posts (2 Total):</w:t>
      </w:r>
    </w:p>
    <w:p w14:paraId="722E5C14" w14:textId="77777777" w:rsidR="00F15767" w:rsidRPr="00F15767" w:rsidRDefault="00F15767" w:rsidP="00F15767">
      <w:pPr>
        <w:rPr>
          <w:rFonts w:eastAsia="Times New Roman" w:cs="Times New Roman"/>
          <w:kern w:val="0"/>
          <w:szCs w:val="24"/>
          <w14:ligatures w14:val="none"/>
        </w:rPr>
      </w:pPr>
    </w:p>
    <w:p w14:paraId="3ACAAAF6" w14:textId="77777777" w:rsidR="00F15767" w:rsidRDefault="00F15767" w:rsidP="00F15767">
      <w:pPr>
        <w:rPr>
          <w:rFonts w:eastAsia="Times New Roman" w:cs="Times New Roman"/>
          <w:kern w:val="0"/>
          <w:szCs w:val="24"/>
          <w14:ligatures w14:val="none"/>
        </w:rPr>
      </w:pPr>
      <w:r w:rsidRPr="00F15767">
        <w:rPr>
          <w:rFonts w:eastAsia="Times New Roman" w:cs="Times New Roman"/>
          <w:kern w:val="0"/>
          <w:szCs w:val="24"/>
          <w14:ligatures w14:val="none"/>
        </w:rPr>
        <w:t>You are expected to complete two online check-in posts during the course of your internship:</w:t>
      </w:r>
    </w:p>
    <w:p w14:paraId="51716B11" w14:textId="77777777" w:rsidR="00F15767" w:rsidRPr="00F15767" w:rsidRDefault="00F15767" w:rsidP="00F15767">
      <w:pPr>
        <w:rPr>
          <w:rFonts w:eastAsia="Times New Roman" w:cs="Times New Roman"/>
          <w:kern w:val="0"/>
          <w:szCs w:val="24"/>
          <w14:ligatures w14:val="none"/>
        </w:rPr>
      </w:pPr>
    </w:p>
    <w:p w14:paraId="0C0D764A" w14:textId="77777777" w:rsidR="00F15767" w:rsidRPr="00F15767" w:rsidRDefault="00F15767" w:rsidP="00F15767">
      <w:pPr>
        <w:ind w:left="720"/>
        <w:rPr>
          <w:rFonts w:eastAsia="Times New Roman" w:cs="Times New Roman"/>
          <w:kern w:val="0"/>
          <w:szCs w:val="24"/>
          <w14:ligatures w14:val="none"/>
        </w:rPr>
      </w:pPr>
      <w:r w:rsidRPr="00F15767">
        <w:rPr>
          <w:rFonts w:eastAsia="Times New Roman" w:cs="Times New Roman"/>
          <w:kern w:val="0"/>
          <w:szCs w:val="24"/>
          <w14:ligatures w14:val="none"/>
        </w:rPr>
        <w:t>1. Midpoint Check-In</w:t>
      </w:r>
    </w:p>
    <w:p w14:paraId="7B7F9CF7" w14:textId="77777777" w:rsidR="00F15767" w:rsidRDefault="00F15767" w:rsidP="00F15767">
      <w:pPr>
        <w:ind w:left="720"/>
        <w:rPr>
          <w:rFonts w:eastAsia="Times New Roman" w:cs="Times New Roman"/>
          <w:kern w:val="0"/>
          <w:szCs w:val="24"/>
          <w14:ligatures w14:val="none"/>
        </w:rPr>
      </w:pPr>
      <w:r w:rsidRPr="00F15767">
        <w:rPr>
          <w:rFonts w:eastAsia="Times New Roman" w:cs="Times New Roman"/>
          <w:kern w:val="0"/>
          <w:szCs w:val="24"/>
          <w14:ligatures w14:val="none"/>
        </w:rPr>
        <w:t>2. Final Check-In</w:t>
      </w:r>
    </w:p>
    <w:p w14:paraId="3AC1888A" w14:textId="77777777" w:rsidR="00F15767" w:rsidRPr="00F15767" w:rsidRDefault="00F15767" w:rsidP="00F15767">
      <w:pPr>
        <w:ind w:left="720"/>
        <w:rPr>
          <w:rFonts w:eastAsia="Times New Roman" w:cs="Times New Roman"/>
          <w:kern w:val="0"/>
          <w:szCs w:val="24"/>
          <w14:ligatures w14:val="none"/>
        </w:rPr>
      </w:pPr>
    </w:p>
    <w:p w14:paraId="69B5B6C0" w14:textId="77777777" w:rsidR="00F15767" w:rsidRDefault="00F15767" w:rsidP="00F15767">
      <w:pPr>
        <w:rPr>
          <w:rFonts w:eastAsia="Times New Roman" w:cs="Times New Roman"/>
          <w:kern w:val="0"/>
          <w:szCs w:val="24"/>
          <w14:ligatures w14:val="none"/>
        </w:rPr>
      </w:pPr>
      <w:r w:rsidRPr="00F15767">
        <w:rPr>
          <w:rFonts w:eastAsia="Times New Roman" w:cs="Times New Roman"/>
          <w:kern w:val="0"/>
          <w:szCs w:val="24"/>
          <w14:ligatures w14:val="none"/>
        </w:rPr>
        <w:t>These check-ins will be submitted through Canvas and should provide a detailed update on your experience, progress, and reflections. Avoid last-minute submissions—thoughtful, well-developed posts are expected.</w:t>
      </w:r>
    </w:p>
    <w:p w14:paraId="6D80A136" w14:textId="77777777" w:rsidR="00F15767" w:rsidRPr="00F15767" w:rsidRDefault="00F15767" w:rsidP="00F15767">
      <w:pPr>
        <w:rPr>
          <w:rFonts w:eastAsia="Times New Roman" w:cs="Times New Roman"/>
          <w:kern w:val="0"/>
          <w:szCs w:val="24"/>
          <w14:ligatures w14:val="none"/>
        </w:rPr>
      </w:pPr>
    </w:p>
    <w:p w14:paraId="7B30C9E0" w14:textId="77777777" w:rsidR="00F15767" w:rsidRDefault="00F15767" w:rsidP="00F15767">
      <w:pPr>
        <w:rPr>
          <w:rFonts w:eastAsia="Times New Roman" w:cs="Times New Roman"/>
          <w:b/>
          <w:bCs/>
          <w:kern w:val="0"/>
          <w:szCs w:val="24"/>
          <w14:ligatures w14:val="none"/>
        </w:rPr>
      </w:pPr>
      <w:r w:rsidRPr="00F15767">
        <w:rPr>
          <w:rFonts w:eastAsia="Times New Roman" w:cs="Times New Roman"/>
          <w:b/>
          <w:bCs/>
          <w:kern w:val="0"/>
          <w:szCs w:val="24"/>
          <w14:ligatures w14:val="none"/>
        </w:rPr>
        <w:t>End-of-Internship Requirements:</w:t>
      </w:r>
    </w:p>
    <w:p w14:paraId="1FEAB2C4" w14:textId="77777777" w:rsidR="00F15767" w:rsidRPr="00F15767" w:rsidRDefault="00F15767" w:rsidP="00F15767">
      <w:pPr>
        <w:rPr>
          <w:rFonts w:eastAsia="Times New Roman" w:cs="Times New Roman"/>
          <w:kern w:val="0"/>
          <w:szCs w:val="24"/>
          <w14:ligatures w14:val="none"/>
        </w:rPr>
      </w:pPr>
    </w:p>
    <w:p w14:paraId="19BD8652" w14:textId="77777777" w:rsidR="00F15767" w:rsidRDefault="00F15767" w:rsidP="00F15767">
      <w:pPr>
        <w:rPr>
          <w:rFonts w:eastAsia="Times New Roman" w:cs="Times New Roman"/>
          <w:kern w:val="0"/>
          <w:szCs w:val="24"/>
          <w14:ligatures w14:val="none"/>
        </w:rPr>
      </w:pPr>
      <w:r w:rsidRPr="00F15767">
        <w:rPr>
          <w:rFonts w:eastAsia="Times New Roman" w:cs="Times New Roman"/>
          <w:kern w:val="0"/>
          <w:szCs w:val="24"/>
          <w14:ligatures w14:val="none"/>
        </w:rPr>
        <w:t>As your internship concludes, you are responsible for submitting the following:</w:t>
      </w:r>
    </w:p>
    <w:p w14:paraId="5EB383E0" w14:textId="77777777" w:rsidR="00F15767" w:rsidRPr="00F15767" w:rsidRDefault="00F15767" w:rsidP="00F15767">
      <w:pPr>
        <w:rPr>
          <w:rFonts w:eastAsia="Times New Roman" w:cs="Times New Roman"/>
          <w:kern w:val="0"/>
          <w:szCs w:val="24"/>
          <w14:ligatures w14:val="none"/>
        </w:rPr>
      </w:pPr>
    </w:p>
    <w:p w14:paraId="16D6B9A7" w14:textId="77777777" w:rsidR="00F15767" w:rsidRPr="00F15767" w:rsidRDefault="00F15767" w:rsidP="00F15767">
      <w:pPr>
        <w:rPr>
          <w:rFonts w:eastAsia="Times New Roman" w:cs="Times New Roman"/>
          <w:kern w:val="0"/>
          <w:szCs w:val="24"/>
          <w14:ligatures w14:val="none"/>
        </w:rPr>
      </w:pPr>
      <w:r w:rsidRPr="00F15767">
        <w:rPr>
          <w:rFonts w:eastAsia="Times New Roman" w:cs="Times New Roman"/>
          <w:b/>
          <w:bCs/>
          <w:color w:val="0A1AFB"/>
          <w:kern w:val="0"/>
          <w:szCs w:val="24"/>
          <w14:ligatures w14:val="none"/>
        </w:rPr>
        <w:t>1. Reflective Analysis Paper (RAP)</w:t>
      </w:r>
    </w:p>
    <w:p w14:paraId="469D088B" w14:textId="77777777" w:rsidR="00F15767" w:rsidRPr="00F15767" w:rsidRDefault="00F15767" w:rsidP="00F15767">
      <w:pPr>
        <w:ind w:left="1440"/>
        <w:rPr>
          <w:rFonts w:eastAsia="Times New Roman" w:cs="Times New Roman"/>
          <w:kern w:val="0"/>
          <w:szCs w:val="24"/>
          <w14:ligatures w14:val="none"/>
        </w:rPr>
      </w:pPr>
    </w:p>
    <w:p w14:paraId="5073DADC" w14:textId="39E621FE" w:rsidR="00F15767" w:rsidRDefault="00F15767" w:rsidP="00F15767">
      <w:pPr>
        <w:numPr>
          <w:ilvl w:val="0"/>
          <w:numId w:val="22"/>
        </w:numPr>
        <w:rPr>
          <w:rFonts w:eastAsia="Times New Roman" w:cs="Times New Roman"/>
          <w:kern w:val="0"/>
          <w:szCs w:val="24"/>
          <w14:ligatures w14:val="none"/>
        </w:rPr>
      </w:pPr>
      <w:r w:rsidRPr="00F15767">
        <w:rPr>
          <w:rFonts w:eastAsia="Times New Roman" w:cs="Times New Roman"/>
          <w:kern w:val="0"/>
          <w:szCs w:val="24"/>
          <w14:ligatures w14:val="none"/>
        </w:rPr>
        <w:t>This is a formal written reflection (6–8 pages, double-spaced) that evaluates your overall internship experience and related project work. A detailed structure for the RAP can be found in the course Modules. This assignment is to be submitted via Canvas only</w:t>
      </w:r>
      <w:r>
        <w:rPr>
          <w:rFonts w:eastAsia="Times New Roman" w:cs="Times New Roman"/>
          <w:kern w:val="0"/>
          <w:szCs w:val="24"/>
          <w14:ligatures w14:val="none"/>
        </w:rPr>
        <w:t xml:space="preserve">, </w:t>
      </w:r>
      <w:r w:rsidRPr="00F15767">
        <w:rPr>
          <w:rFonts w:eastAsia="Times New Roman" w:cs="Times New Roman"/>
          <w:kern w:val="0"/>
          <w:szCs w:val="24"/>
          <w14:ligatures w14:val="none"/>
        </w:rPr>
        <w:t xml:space="preserve">do not send your RAP to CaPS. A key part of this paper involves assessing your strengths and areas for growth. To support this reflection, I highly </w:t>
      </w:r>
      <w:r w:rsidRPr="00F15767">
        <w:rPr>
          <w:rFonts w:eastAsia="Times New Roman" w:cs="Times New Roman"/>
          <w:kern w:val="0"/>
          <w:szCs w:val="24"/>
          <w14:ligatures w14:val="none"/>
        </w:rPr>
        <w:lastRenderedPageBreak/>
        <w:t>encourage you to have a candid conversation with your internship site supervisor before your final day. Their feedback will offer valuable insights to incorporate into your analysis.</w:t>
      </w:r>
    </w:p>
    <w:p w14:paraId="01F7E191" w14:textId="77777777" w:rsidR="00F15767" w:rsidRPr="00F15767" w:rsidRDefault="00F15767" w:rsidP="00F15767">
      <w:pPr>
        <w:ind w:left="2160"/>
        <w:rPr>
          <w:rFonts w:eastAsia="Times New Roman" w:cs="Times New Roman"/>
          <w:kern w:val="0"/>
          <w:szCs w:val="24"/>
          <w14:ligatures w14:val="none"/>
        </w:rPr>
      </w:pPr>
    </w:p>
    <w:p w14:paraId="45B25301" w14:textId="65272314" w:rsidR="00F15767" w:rsidRDefault="00F15767" w:rsidP="00F15767">
      <w:pPr>
        <w:rPr>
          <w:rFonts w:eastAsia="Times New Roman" w:cs="Times New Roman"/>
          <w:b/>
          <w:bCs/>
          <w:color w:val="0A1AFB"/>
          <w:kern w:val="0"/>
          <w:szCs w:val="24"/>
          <w14:ligatures w14:val="none"/>
        </w:rPr>
      </w:pPr>
      <w:r w:rsidRPr="00F15767">
        <w:rPr>
          <w:rFonts w:eastAsia="Times New Roman" w:cs="Times New Roman"/>
          <w:b/>
          <w:bCs/>
          <w:color w:val="0A1AFB"/>
          <w:kern w:val="0"/>
          <w:szCs w:val="24"/>
          <w14:ligatures w14:val="none"/>
        </w:rPr>
        <w:t>2. Internship Site Evaluation</w:t>
      </w:r>
    </w:p>
    <w:p w14:paraId="3C2EF8B7" w14:textId="77777777" w:rsidR="00F15767" w:rsidRPr="00F15767" w:rsidRDefault="00F15767" w:rsidP="00F15767">
      <w:pPr>
        <w:rPr>
          <w:rFonts w:eastAsia="Times New Roman" w:cs="Times New Roman"/>
          <w:b/>
          <w:bCs/>
          <w:color w:val="0A1AFB"/>
          <w:kern w:val="0"/>
          <w:szCs w:val="24"/>
          <w14:ligatures w14:val="none"/>
        </w:rPr>
      </w:pPr>
    </w:p>
    <w:p w14:paraId="4A27E738" w14:textId="77777777" w:rsidR="00F15767" w:rsidRDefault="00F15767" w:rsidP="00F15767">
      <w:pPr>
        <w:numPr>
          <w:ilvl w:val="0"/>
          <w:numId w:val="23"/>
        </w:numPr>
        <w:rPr>
          <w:rFonts w:eastAsia="Times New Roman" w:cs="Times New Roman"/>
          <w:kern w:val="0"/>
          <w:szCs w:val="24"/>
          <w14:ligatures w14:val="none"/>
        </w:rPr>
      </w:pPr>
      <w:r w:rsidRPr="00F15767">
        <w:rPr>
          <w:rFonts w:eastAsia="Times New Roman" w:cs="Times New Roman"/>
          <w:kern w:val="0"/>
          <w:szCs w:val="24"/>
          <w14:ligatures w14:val="none"/>
        </w:rPr>
        <w:t xml:space="preserve">Near the end of your internship, you will receive a site evaluation form from Career and Professional Success (CaPS) via email. You are required to: </w:t>
      </w:r>
    </w:p>
    <w:p w14:paraId="6A02F6DB" w14:textId="77777777" w:rsidR="00F15767" w:rsidRPr="00F15767" w:rsidRDefault="00F15767" w:rsidP="00F15767">
      <w:pPr>
        <w:ind w:left="1080"/>
        <w:rPr>
          <w:rFonts w:eastAsia="Times New Roman" w:cs="Times New Roman"/>
          <w:kern w:val="0"/>
          <w:szCs w:val="24"/>
          <w14:ligatures w14:val="none"/>
        </w:rPr>
      </w:pPr>
    </w:p>
    <w:p w14:paraId="77DE335F" w14:textId="77777777" w:rsidR="00F15767" w:rsidRPr="00F15767" w:rsidRDefault="00F15767" w:rsidP="00F15767">
      <w:pPr>
        <w:numPr>
          <w:ilvl w:val="1"/>
          <w:numId w:val="25"/>
        </w:numPr>
        <w:rPr>
          <w:rFonts w:eastAsia="Times New Roman" w:cs="Times New Roman"/>
          <w:kern w:val="0"/>
          <w:szCs w:val="24"/>
          <w14:ligatures w14:val="none"/>
        </w:rPr>
      </w:pPr>
      <w:r w:rsidRPr="00F15767">
        <w:rPr>
          <w:rFonts w:eastAsia="Times New Roman" w:cs="Times New Roman"/>
          <w:kern w:val="0"/>
          <w:szCs w:val="24"/>
          <w14:ligatures w14:val="none"/>
        </w:rPr>
        <w:t>Complete the evaluation promptly.</w:t>
      </w:r>
    </w:p>
    <w:p w14:paraId="2265B029" w14:textId="77777777" w:rsidR="00F15767" w:rsidRPr="00F15767" w:rsidRDefault="00F15767" w:rsidP="00F15767">
      <w:pPr>
        <w:numPr>
          <w:ilvl w:val="1"/>
          <w:numId w:val="25"/>
        </w:numPr>
        <w:rPr>
          <w:rFonts w:eastAsia="Times New Roman" w:cs="Times New Roman"/>
          <w:kern w:val="0"/>
          <w:szCs w:val="24"/>
          <w14:ligatures w14:val="none"/>
        </w:rPr>
      </w:pPr>
      <w:r w:rsidRPr="00F15767">
        <w:rPr>
          <w:rFonts w:eastAsia="Times New Roman" w:cs="Times New Roman"/>
          <w:kern w:val="0"/>
          <w:szCs w:val="24"/>
          <w14:ligatures w14:val="none"/>
        </w:rPr>
        <w:t>Return the completed form directly to UNH CaPS by email.</w:t>
      </w:r>
    </w:p>
    <w:p w14:paraId="3223D70F" w14:textId="77777777" w:rsidR="00F15767" w:rsidRPr="00F15767" w:rsidRDefault="00F15767" w:rsidP="00F15767">
      <w:pPr>
        <w:numPr>
          <w:ilvl w:val="1"/>
          <w:numId w:val="25"/>
        </w:numPr>
        <w:rPr>
          <w:rFonts w:eastAsia="Times New Roman" w:cs="Times New Roman"/>
          <w:kern w:val="0"/>
          <w:szCs w:val="24"/>
          <w14:ligatures w14:val="none"/>
        </w:rPr>
      </w:pPr>
      <w:r w:rsidRPr="00F15767">
        <w:rPr>
          <w:rFonts w:eastAsia="Times New Roman" w:cs="Times New Roman"/>
          <w:kern w:val="0"/>
          <w:szCs w:val="24"/>
          <w14:ligatures w14:val="none"/>
        </w:rPr>
        <w:t>Do not send your RAP to CaPS.</w:t>
      </w:r>
    </w:p>
    <w:p w14:paraId="23FE1CD6" w14:textId="77777777" w:rsidR="00F15767" w:rsidRPr="00F15767" w:rsidRDefault="00F15767" w:rsidP="00F15767">
      <w:pPr>
        <w:jc w:val="center"/>
        <w:rPr>
          <w:rFonts w:eastAsia="Times New Roman" w:cs="Times New Roman"/>
          <w:kern w:val="0"/>
          <w:szCs w:val="24"/>
          <w14:ligatures w14:val="none"/>
        </w:rPr>
      </w:pPr>
      <w:r w:rsidRPr="00F15767">
        <w:rPr>
          <w:rFonts w:eastAsia="Times New Roman" w:cs="Times New Roman"/>
          <w:kern w:val="0"/>
          <w:szCs w:val="24"/>
          <w14:ligatures w14:val="none"/>
        </w:rPr>
        <w:t> </w:t>
      </w:r>
    </w:p>
    <w:p w14:paraId="66A51508" w14:textId="77777777" w:rsidR="00F15767" w:rsidRDefault="00F15767" w:rsidP="00F15767">
      <w:pPr>
        <w:jc w:val="center"/>
        <w:rPr>
          <w:rFonts w:eastAsia="Times New Roman" w:cs="Times New Roman"/>
          <w:b/>
          <w:bCs/>
          <w:color w:val="2305FF"/>
          <w:kern w:val="0"/>
          <w:sz w:val="36"/>
          <w:szCs w:val="36"/>
          <w14:ligatures w14:val="none"/>
        </w:rPr>
      </w:pPr>
      <w:r w:rsidRPr="00F15767">
        <w:rPr>
          <w:rFonts w:eastAsia="Times New Roman" w:cs="Times New Roman"/>
          <w:b/>
          <w:bCs/>
          <w:color w:val="2305FF"/>
          <w:kern w:val="0"/>
          <w:sz w:val="36"/>
          <w:szCs w:val="36"/>
          <w14:ligatures w14:val="none"/>
        </w:rPr>
        <w:t>EXPECTATIONS AND EVALUATION:</w:t>
      </w:r>
    </w:p>
    <w:p w14:paraId="2B497022" w14:textId="77777777" w:rsidR="00F15767" w:rsidRPr="00F15767" w:rsidRDefault="00F15767" w:rsidP="00F15767">
      <w:pPr>
        <w:jc w:val="center"/>
        <w:rPr>
          <w:rFonts w:eastAsia="Times New Roman" w:cs="Times New Roman"/>
          <w:kern w:val="0"/>
          <w:szCs w:val="24"/>
          <w14:ligatures w14:val="none"/>
        </w:rPr>
      </w:pPr>
    </w:p>
    <w:p w14:paraId="6624C532" w14:textId="77777777" w:rsidR="00F15767" w:rsidRDefault="00F15767" w:rsidP="00F15767">
      <w:pPr>
        <w:rPr>
          <w:rFonts w:eastAsia="Times New Roman" w:cs="Times New Roman"/>
          <w:kern w:val="0"/>
          <w:szCs w:val="24"/>
          <w14:ligatures w14:val="none"/>
        </w:rPr>
      </w:pPr>
      <w:r w:rsidRPr="00F15767">
        <w:rPr>
          <w:rFonts w:eastAsia="Times New Roman" w:cs="Times New Roman"/>
          <w:b/>
          <w:bCs/>
          <w:kern w:val="0"/>
          <w:szCs w:val="24"/>
          <w14:ligatures w14:val="none"/>
        </w:rPr>
        <w:t>Communications: </w:t>
      </w:r>
      <w:r w:rsidRPr="00F15767">
        <w:rPr>
          <w:rFonts w:eastAsia="Times New Roman" w:cs="Times New Roman"/>
          <w:kern w:val="0"/>
          <w:szCs w:val="24"/>
          <w14:ligatures w14:val="none"/>
        </w:rPr>
        <w:t>There is no highly detailed syllabus for HLS 770. All course structure, requirements, and relevant materials are available on Canvas. During your internship, please maintain regular email communication with Professor Ambriz if you have any questions or encounter any issues. Be sure to review the HLS Professional Experience Requirements located in the "Modules" section on Canvas. You are expected to respond promptly to messages from HLS faculty, your site supervisor, and CaPS.</w:t>
      </w:r>
    </w:p>
    <w:p w14:paraId="5F315FB8" w14:textId="77777777" w:rsidR="00F15767" w:rsidRPr="00F15767" w:rsidRDefault="00F15767" w:rsidP="00F15767">
      <w:pPr>
        <w:rPr>
          <w:rFonts w:eastAsia="Times New Roman" w:cs="Times New Roman"/>
          <w:kern w:val="0"/>
          <w:szCs w:val="24"/>
          <w14:ligatures w14:val="none"/>
        </w:rPr>
      </w:pPr>
    </w:p>
    <w:p w14:paraId="2BAE0195" w14:textId="77777777" w:rsidR="00F15767" w:rsidRDefault="00F15767" w:rsidP="00F15767">
      <w:pPr>
        <w:rPr>
          <w:rFonts w:eastAsia="Times New Roman" w:cs="Times New Roman"/>
          <w:kern w:val="0"/>
          <w:szCs w:val="24"/>
          <w14:ligatures w14:val="none"/>
        </w:rPr>
      </w:pPr>
      <w:r w:rsidRPr="00F15767">
        <w:rPr>
          <w:rFonts w:eastAsia="Times New Roman" w:cs="Times New Roman"/>
          <w:b/>
          <w:bCs/>
          <w:kern w:val="0"/>
          <w:szCs w:val="24"/>
          <w14:ligatures w14:val="none"/>
        </w:rPr>
        <w:t>Professionalism:</w:t>
      </w:r>
      <w:r w:rsidRPr="00F15767">
        <w:rPr>
          <w:rFonts w:eastAsia="Times New Roman" w:cs="Times New Roman"/>
          <w:kern w:val="0"/>
          <w:szCs w:val="24"/>
          <w14:ligatures w14:val="none"/>
        </w:rPr>
        <w:t> Students completing internships for academic credit are expected to uphold the highest standards of ethical and professional behavior at their internship site and in all related communications. You are representing both yourself and the HLS program, so please do so with professionalism and integrity.</w:t>
      </w:r>
    </w:p>
    <w:p w14:paraId="0FC9C471" w14:textId="77777777" w:rsidR="00F15767" w:rsidRPr="00F15767" w:rsidRDefault="00F15767" w:rsidP="00F15767">
      <w:pPr>
        <w:rPr>
          <w:rFonts w:eastAsia="Times New Roman" w:cs="Times New Roman"/>
          <w:kern w:val="0"/>
          <w:szCs w:val="24"/>
          <w14:ligatures w14:val="none"/>
        </w:rPr>
      </w:pPr>
    </w:p>
    <w:p w14:paraId="4D7F729E" w14:textId="77777777" w:rsidR="00F15767" w:rsidRDefault="00F15767" w:rsidP="00F15767">
      <w:pPr>
        <w:rPr>
          <w:rFonts w:eastAsia="Times New Roman" w:cs="Times New Roman"/>
          <w:kern w:val="0"/>
          <w:szCs w:val="24"/>
          <w14:ligatures w14:val="none"/>
        </w:rPr>
      </w:pPr>
      <w:r w:rsidRPr="00F15767">
        <w:rPr>
          <w:rFonts w:eastAsia="Times New Roman" w:cs="Times New Roman"/>
          <w:b/>
          <w:bCs/>
          <w:kern w:val="0"/>
          <w:szCs w:val="24"/>
          <w14:ligatures w14:val="none"/>
        </w:rPr>
        <w:t xml:space="preserve">Keep in mind: </w:t>
      </w:r>
      <w:r w:rsidRPr="00F15767">
        <w:rPr>
          <w:rFonts w:eastAsia="Times New Roman" w:cs="Times New Roman"/>
          <w:kern w:val="0"/>
          <w:szCs w:val="24"/>
          <w14:ligatures w14:val="none"/>
        </w:rPr>
        <w:t>If you are dismissed from your internship, you will not be able to fulfill this requirement within the HLS curriculum. It's your responsibility to understand and follow the rules and expectations of your internship site at all times.</w:t>
      </w:r>
    </w:p>
    <w:p w14:paraId="71E4ACA7" w14:textId="77777777" w:rsidR="00F15767" w:rsidRPr="00F15767" w:rsidRDefault="00F15767" w:rsidP="00F15767">
      <w:pPr>
        <w:rPr>
          <w:rFonts w:eastAsia="Times New Roman" w:cs="Times New Roman"/>
          <w:kern w:val="0"/>
          <w:szCs w:val="24"/>
          <w14:ligatures w14:val="none"/>
        </w:rPr>
      </w:pPr>
    </w:p>
    <w:p w14:paraId="2D5CE7CC" w14:textId="77777777" w:rsidR="00F15767" w:rsidRDefault="00F15767" w:rsidP="00F15767">
      <w:pPr>
        <w:rPr>
          <w:rFonts w:eastAsia="Times New Roman" w:cs="Times New Roman"/>
          <w:b/>
          <w:bCs/>
          <w:color w:val="FB030F"/>
          <w:kern w:val="0"/>
          <w:szCs w:val="24"/>
          <w:shd w:val="clear" w:color="auto" w:fill="FFFFFF"/>
          <w14:ligatures w14:val="none"/>
        </w:rPr>
      </w:pPr>
      <w:r w:rsidRPr="00F15767">
        <w:rPr>
          <w:rFonts w:eastAsia="Times New Roman" w:cs="Times New Roman"/>
          <w:b/>
          <w:bCs/>
          <w:kern w:val="0"/>
          <w:szCs w:val="24"/>
          <w:shd w:val="clear" w:color="auto" w:fill="FFFFFF"/>
          <w14:ligatures w14:val="none"/>
        </w:rPr>
        <w:t xml:space="preserve">Troubleshooting: </w:t>
      </w:r>
      <w:r w:rsidRPr="00F15767">
        <w:rPr>
          <w:rFonts w:eastAsia="Times New Roman" w:cs="Times New Roman"/>
          <w:b/>
          <w:bCs/>
          <w:color w:val="FB030F"/>
          <w:kern w:val="0"/>
          <w:szCs w:val="24"/>
          <w:shd w:val="clear" w:color="auto" w:fill="FFFFFF"/>
          <w14:ligatures w14:val="none"/>
        </w:rPr>
        <w:t>If a problem emerges during your internship that you are unable to resolve with your site supervisor, or if there is a chance you may be dismissed from your internship or otherwise not be able to complete the 180 hours, contact Professor Ambriz right away. </w:t>
      </w:r>
    </w:p>
    <w:p w14:paraId="2E1C3159" w14:textId="77777777" w:rsidR="00F15767" w:rsidRPr="00F15767" w:rsidRDefault="00F15767" w:rsidP="00F15767">
      <w:pPr>
        <w:rPr>
          <w:rFonts w:eastAsia="Times New Roman" w:cs="Times New Roman"/>
          <w:kern w:val="0"/>
          <w:szCs w:val="24"/>
          <w14:ligatures w14:val="none"/>
        </w:rPr>
      </w:pPr>
    </w:p>
    <w:p w14:paraId="60355320" w14:textId="77777777" w:rsidR="00F15767" w:rsidRDefault="00F15767" w:rsidP="00F15767">
      <w:pPr>
        <w:jc w:val="center"/>
        <w:rPr>
          <w:rFonts w:eastAsia="Times New Roman" w:cs="Times New Roman"/>
          <w:b/>
          <w:bCs/>
          <w:color w:val="2305FF"/>
          <w:kern w:val="0"/>
          <w:sz w:val="36"/>
          <w:szCs w:val="36"/>
          <w14:ligatures w14:val="none"/>
        </w:rPr>
      </w:pPr>
      <w:r w:rsidRPr="00F15767">
        <w:rPr>
          <w:rFonts w:eastAsia="Times New Roman" w:cs="Times New Roman"/>
          <w:b/>
          <w:bCs/>
          <w:color w:val="2305FF"/>
          <w:kern w:val="0"/>
          <w:sz w:val="36"/>
          <w:szCs w:val="36"/>
          <w14:ligatures w14:val="none"/>
        </w:rPr>
        <w:t>GRADING</w:t>
      </w:r>
    </w:p>
    <w:p w14:paraId="666E7C0A" w14:textId="77777777" w:rsidR="00F15767" w:rsidRPr="00F15767" w:rsidRDefault="00F15767" w:rsidP="00F15767">
      <w:pPr>
        <w:jc w:val="center"/>
        <w:rPr>
          <w:rFonts w:eastAsia="Times New Roman" w:cs="Times New Roman"/>
          <w:kern w:val="0"/>
          <w:szCs w:val="24"/>
          <w14:ligatures w14:val="none"/>
        </w:rPr>
      </w:pPr>
    </w:p>
    <w:p w14:paraId="78C2E08B" w14:textId="77777777" w:rsidR="00F15767" w:rsidRPr="00F15767" w:rsidRDefault="00F15767" w:rsidP="00F15767">
      <w:pPr>
        <w:rPr>
          <w:rFonts w:eastAsia="Times New Roman" w:cs="Times New Roman"/>
          <w:kern w:val="0"/>
          <w:szCs w:val="24"/>
          <w14:ligatures w14:val="none"/>
        </w:rPr>
      </w:pPr>
      <w:r w:rsidRPr="00F15767">
        <w:rPr>
          <w:rFonts w:eastAsia="Times New Roman" w:cs="Times New Roman"/>
          <w:kern w:val="0"/>
          <w:szCs w:val="24"/>
          <w14:ligatures w14:val="none"/>
        </w:rPr>
        <w:t>All assignments, etc. are due at their indicated due date. Each day beyond that, the possible number of points reduces by 10% on assignments. This policy is designed to promote fairness and consistency for all students while preventing any special accommodations that may not be equally accessible. It also encourages proactive planning to minimize the impact of unforeseen issues. If you anticipate any challenges meeting deadlines, please reach out for assistance in advance. While I understand that things can come up unexpectedly, waiting until the deadline to submit work significantly limits the available options for resolution.</w:t>
      </w:r>
    </w:p>
    <w:p w14:paraId="672D203E" w14:textId="77777777" w:rsidR="00F15767" w:rsidRDefault="00F15767" w:rsidP="00F15767">
      <w:pPr>
        <w:rPr>
          <w:rFonts w:eastAsia="Times New Roman" w:cs="Times New Roman"/>
          <w:kern w:val="0"/>
          <w:szCs w:val="24"/>
          <w14:ligatures w14:val="none"/>
        </w:rPr>
      </w:pPr>
      <w:r w:rsidRPr="00F15767">
        <w:rPr>
          <w:rFonts w:eastAsia="Times New Roman" w:cs="Times New Roman"/>
          <w:kern w:val="0"/>
          <w:szCs w:val="24"/>
          <w14:ligatures w14:val="none"/>
        </w:rPr>
        <w:t xml:space="preserve">If there is an unavoidable injury, illness or emergency that does not permit advance notice before missing the assignment deadline, the student shall notify the instructor as soon as possible. The instructor will require documentation or evidence of an emergency, illness or injury before allowing the student to make up the assignment. COVID is still a health issue, if you suspect you may have it take the necessary precautions. </w:t>
      </w:r>
    </w:p>
    <w:p w14:paraId="14ED4C94" w14:textId="77777777" w:rsidR="00F15767" w:rsidRPr="00F15767" w:rsidRDefault="00F15767" w:rsidP="00F15767">
      <w:pPr>
        <w:rPr>
          <w:rFonts w:eastAsia="Times New Roman" w:cs="Times New Roman"/>
          <w:kern w:val="0"/>
          <w:szCs w:val="24"/>
          <w14:ligatures w14:val="none"/>
        </w:rPr>
      </w:pPr>
    </w:p>
    <w:p w14:paraId="493ACC28" w14:textId="77777777" w:rsidR="00F15767" w:rsidRDefault="00F15767" w:rsidP="00F15767">
      <w:pPr>
        <w:rPr>
          <w:rFonts w:eastAsia="Times New Roman" w:cs="Times New Roman"/>
          <w:kern w:val="0"/>
          <w:szCs w:val="24"/>
          <w14:ligatures w14:val="none"/>
        </w:rPr>
      </w:pPr>
      <w:r w:rsidRPr="00F15767">
        <w:rPr>
          <w:rFonts w:eastAsia="Times New Roman" w:cs="Times New Roman"/>
          <w:kern w:val="0"/>
          <w:szCs w:val="24"/>
          <w14:ligatures w14:val="none"/>
        </w:rPr>
        <w:t xml:space="preserve">Assignments submitted after the deadline will be accepted for up to </w:t>
      </w:r>
      <w:r w:rsidRPr="00F15767">
        <w:rPr>
          <w:rFonts w:eastAsia="Times New Roman" w:cs="Times New Roman"/>
          <w:b/>
          <w:bCs/>
          <w:kern w:val="0"/>
          <w:szCs w:val="24"/>
          <w14:ligatures w14:val="none"/>
        </w:rPr>
        <w:t>5 calendar days</w:t>
      </w:r>
      <w:r w:rsidRPr="00F15767">
        <w:rPr>
          <w:rFonts w:eastAsia="Times New Roman" w:cs="Times New Roman"/>
          <w:kern w:val="0"/>
          <w:szCs w:val="24"/>
          <w14:ligatures w14:val="none"/>
        </w:rPr>
        <w:t xml:space="preserve">, with a </w:t>
      </w:r>
      <w:r w:rsidRPr="00F15767">
        <w:rPr>
          <w:rFonts w:eastAsia="Times New Roman" w:cs="Times New Roman"/>
          <w:b/>
          <w:bCs/>
          <w:kern w:val="0"/>
          <w:szCs w:val="24"/>
          <w14:ligatures w14:val="none"/>
        </w:rPr>
        <w:t>10% deduction from the total possible grade for each day late</w:t>
      </w:r>
      <w:r w:rsidRPr="00F15767">
        <w:rPr>
          <w:rFonts w:eastAsia="Times New Roman" w:cs="Times New Roman"/>
          <w:kern w:val="0"/>
          <w:szCs w:val="24"/>
          <w14:ligatures w14:val="none"/>
        </w:rPr>
        <w:t>, as outlined below:</w:t>
      </w:r>
    </w:p>
    <w:p w14:paraId="3137ADD0" w14:textId="77777777" w:rsidR="00F15767" w:rsidRPr="00F15767" w:rsidRDefault="00F15767" w:rsidP="00F15767">
      <w:pPr>
        <w:jc w:val="center"/>
        <w:rPr>
          <w:rFonts w:eastAsia="Times New Roman" w:cs="Times New Roman"/>
          <w:kern w:val="0"/>
          <w:szCs w:val="24"/>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09"/>
        <w:gridCol w:w="4080"/>
      </w:tblGrid>
      <w:tr w:rsidR="00F15767" w:rsidRPr="00F15767" w14:paraId="39634E94" w14:textId="77777777" w:rsidTr="00F15767">
        <w:trPr>
          <w:tblHeader/>
          <w:tblCellSpacing w:w="15" w:type="dxa"/>
          <w:jc w:val="center"/>
        </w:trPr>
        <w:tc>
          <w:tcPr>
            <w:tcW w:w="0" w:type="auto"/>
            <w:vAlign w:val="center"/>
            <w:hideMark/>
          </w:tcPr>
          <w:p w14:paraId="6FB6E801" w14:textId="77777777" w:rsidR="00F15767" w:rsidRPr="00F15767" w:rsidRDefault="00F15767" w:rsidP="00F15767">
            <w:pPr>
              <w:jc w:val="center"/>
              <w:rPr>
                <w:rFonts w:eastAsia="Times New Roman" w:cs="Times New Roman"/>
                <w:b/>
                <w:bCs/>
                <w:kern w:val="0"/>
                <w:szCs w:val="24"/>
                <w14:ligatures w14:val="none"/>
              </w:rPr>
            </w:pPr>
            <w:r w:rsidRPr="00F15767">
              <w:rPr>
                <w:rFonts w:eastAsia="Times New Roman" w:cs="Times New Roman"/>
                <w:b/>
                <w:bCs/>
                <w:kern w:val="0"/>
                <w:szCs w:val="24"/>
                <w14:ligatures w14:val="none"/>
              </w:rPr>
              <w:t>Days Late</w:t>
            </w:r>
          </w:p>
        </w:tc>
        <w:tc>
          <w:tcPr>
            <w:tcW w:w="0" w:type="auto"/>
            <w:vAlign w:val="center"/>
            <w:hideMark/>
          </w:tcPr>
          <w:p w14:paraId="56EF6785" w14:textId="77777777" w:rsidR="00F15767" w:rsidRPr="00F15767" w:rsidRDefault="00F15767" w:rsidP="00F15767">
            <w:pPr>
              <w:jc w:val="center"/>
              <w:rPr>
                <w:rFonts w:eastAsia="Times New Roman" w:cs="Times New Roman"/>
                <w:b/>
                <w:bCs/>
                <w:kern w:val="0"/>
                <w:szCs w:val="24"/>
                <w14:ligatures w14:val="none"/>
              </w:rPr>
            </w:pPr>
            <w:r w:rsidRPr="00F15767">
              <w:rPr>
                <w:rFonts w:eastAsia="Times New Roman" w:cs="Times New Roman"/>
                <w:b/>
                <w:bCs/>
                <w:kern w:val="0"/>
                <w:szCs w:val="24"/>
                <w14:ligatures w14:val="none"/>
              </w:rPr>
              <w:t>Grade Deduction</w:t>
            </w:r>
          </w:p>
        </w:tc>
      </w:tr>
      <w:tr w:rsidR="00F15767" w:rsidRPr="00F15767" w14:paraId="36272598" w14:textId="77777777" w:rsidTr="00F15767">
        <w:trPr>
          <w:tblCellSpacing w:w="15" w:type="dxa"/>
          <w:jc w:val="center"/>
        </w:trPr>
        <w:tc>
          <w:tcPr>
            <w:tcW w:w="0" w:type="auto"/>
            <w:vAlign w:val="center"/>
            <w:hideMark/>
          </w:tcPr>
          <w:p w14:paraId="31CA67DF" w14:textId="77777777" w:rsidR="00F15767" w:rsidRPr="00F15767" w:rsidRDefault="00F15767" w:rsidP="00F15767">
            <w:pPr>
              <w:jc w:val="center"/>
              <w:rPr>
                <w:rFonts w:eastAsia="Times New Roman" w:cs="Times New Roman"/>
                <w:kern w:val="0"/>
                <w:szCs w:val="24"/>
                <w14:ligatures w14:val="none"/>
              </w:rPr>
            </w:pPr>
            <w:r w:rsidRPr="00F15767">
              <w:rPr>
                <w:rFonts w:eastAsia="Times New Roman" w:cs="Times New Roman"/>
                <w:kern w:val="0"/>
                <w:szCs w:val="24"/>
                <w14:ligatures w14:val="none"/>
              </w:rPr>
              <w:t>1</w:t>
            </w:r>
          </w:p>
        </w:tc>
        <w:tc>
          <w:tcPr>
            <w:tcW w:w="0" w:type="auto"/>
            <w:vAlign w:val="center"/>
            <w:hideMark/>
          </w:tcPr>
          <w:p w14:paraId="3CFFA343" w14:textId="77777777" w:rsidR="00F15767" w:rsidRPr="00F15767" w:rsidRDefault="00F15767" w:rsidP="00F15767">
            <w:pPr>
              <w:jc w:val="center"/>
              <w:rPr>
                <w:rFonts w:eastAsia="Times New Roman" w:cs="Times New Roman"/>
                <w:kern w:val="0"/>
                <w:szCs w:val="24"/>
                <w14:ligatures w14:val="none"/>
              </w:rPr>
            </w:pPr>
            <w:r w:rsidRPr="00F15767">
              <w:rPr>
                <w:rFonts w:eastAsia="Times New Roman" w:cs="Times New Roman"/>
                <w:kern w:val="0"/>
                <w:szCs w:val="24"/>
                <w14:ligatures w14:val="none"/>
              </w:rPr>
              <w:t>10%</w:t>
            </w:r>
          </w:p>
        </w:tc>
      </w:tr>
      <w:tr w:rsidR="00F15767" w:rsidRPr="00F15767" w14:paraId="4B863FAF" w14:textId="77777777" w:rsidTr="00F15767">
        <w:trPr>
          <w:tblCellSpacing w:w="15" w:type="dxa"/>
          <w:jc w:val="center"/>
        </w:trPr>
        <w:tc>
          <w:tcPr>
            <w:tcW w:w="0" w:type="auto"/>
            <w:vAlign w:val="center"/>
            <w:hideMark/>
          </w:tcPr>
          <w:p w14:paraId="16DA1369" w14:textId="77777777" w:rsidR="00F15767" w:rsidRPr="00F15767" w:rsidRDefault="00F15767" w:rsidP="00F15767">
            <w:pPr>
              <w:jc w:val="center"/>
              <w:rPr>
                <w:rFonts w:eastAsia="Times New Roman" w:cs="Times New Roman"/>
                <w:kern w:val="0"/>
                <w:szCs w:val="24"/>
                <w14:ligatures w14:val="none"/>
              </w:rPr>
            </w:pPr>
            <w:r w:rsidRPr="00F15767">
              <w:rPr>
                <w:rFonts w:eastAsia="Times New Roman" w:cs="Times New Roman"/>
                <w:kern w:val="0"/>
                <w:szCs w:val="24"/>
                <w14:ligatures w14:val="none"/>
              </w:rPr>
              <w:t>2</w:t>
            </w:r>
          </w:p>
        </w:tc>
        <w:tc>
          <w:tcPr>
            <w:tcW w:w="0" w:type="auto"/>
            <w:vAlign w:val="center"/>
            <w:hideMark/>
          </w:tcPr>
          <w:p w14:paraId="472758CB" w14:textId="77777777" w:rsidR="00F15767" w:rsidRPr="00F15767" w:rsidRDefault="00F15767" w:rsidP="00F15767">
            <w:pPr>
              <w:jc w:val="center"/>
              <w:rPr>
                <w:rFonts w:eastAsia="Times New Roman" w:cs="Times New Roman"/>
                <w:kern w:val="0"/>
                <w:szCs w:val="24"/>
                <w14:ligatures w14:val="none"/>
              </w:rPr>
            </w:pPr>
            <w:r w:rsidRPr="00F15767">
              <w:rPr>
                <w:rFonts w:eastAsia="Times New Roman" w:cs="Times New Roman"/>
                <w:kern w:val="0"/>
                <w:szCs w:val="24"/>
                <w14:ligatures w14:val="none"/>
              </w:rPr>
              <w:t>20%</w:t>
            </w:r>
          </w:p>
        </w:tc>
      </w:tr>
      <w:tr w:rsidR="00F15767" w:rsidRPr="00F15767" w14:paraId="56E46548" w14:textId="77777777" w:rsidTr="00F15767">
        <w:trPr>
          <w:tblCellSpacing w:w="15" w:type="dxa"/>
          <w:jc w:val="center"/>
        </w:trPr>
        <w:tc>
          <w:tcPr>
            <w:tcW w:w="0" w:type="auto"/>
            <w:vAlign w:val="center"/>
            <w:hideMark/>
          </w:tcPr>
          <w:p w14:paraId="7845F18A" w14:textId="77777777" w:rsidR="00F15767" w:rsidRPr="00F15767" w:rsidRDefault="00F15767" w:rsidP="00F15767">
            <w:pPr>
              <w:jc w:val="center"/>
              <w:rPr>
                <w:rFonts w:eastAsia="Times New Roman" w:cs="Times New Roman"/>
                <w:kern w:val="0"/>
                <w:szCs w:val="24"/>
                <w14:ligatures w14:val="none"/>
              </w:rPr>
            </w:pPr>
            <w:r w:rsidRPr="00F15767">
              <w:rPr>
                <w:rFonts w:eastAsia="Times New Roman" w:cs="Times New Roman"/>
                <w:kern w:val="0"/>
                <w:szCs w:val="24"/>
                <w14:ligatures w14:val="none"/>
              </w:rPr>
              <w:t>3</w:t>
            </w:r>
          </w:p>
        </w:tc>
        <w:tc>
          <w:tcPr>
            <w:tcW w:w="0" w:type="auto"/>
            <w:vAlign w:val="center"/>
            <w:hideMark/>
          </w:tcPr>
          <w:p w14:paraId="2E503A96" w14:textId="77777777" w:rsidR="00F15767" w:rsidRPr="00F15767" w:rsidRDefault="00F15767" w:rsidP="00F15767">
            <w:pPr>
              <w:jc w:val="center"/>
              <w:rPr>
                <w:rFonts w:eastAsia="Times New Roman" w:cs="Times New Roman"/>
                <w:kern w:val="0"/>
                <w:szCs w:val="24"/>
                <w14:ligatures w14:val="none"/>
              </w:rPr>
            </w:pPr>
            <w:r w:rsidRPr="00F15767">
              <w:rPr>
                <w:rFonts w:eastAsia="Times New Roman" w:cs="Times New Roman"/>
                <w:kern w:val="0"/>
                <w:szCs w:val="24"/>
                <w14:ligatures w14:val="none"/>
              </w:rPr>
              <w:t>30%</w:t>
            </w:r>
          </w:p>
        </w:tc>
      </w:tr>
      <w:tr w:rsidR="00F15767" w:rsidRPr="00F15767" w14:paraId="1E78406D" w14:textId="77777777" w:rsidTr="00F15767">
        <w:trPr>
          <w:tblCellSpacing w:w="15" w:type="dxa"/>
          <w:jc w:val="center"/>
        </w:trPr>
        <w:tc>
          <w:tcPr>
            <w:tcW w:w="0" w:type="auto"/>
            <w:vAlign w:val="center"/>
            <w:hideMark/>
          </w:tcPr>
          <w:p w14:paraId="130E5E5D" w14:textId="77777777" w:rsidR="00F15767" w:rsidRPr="00F15767" w:rsidRDefault="00F15767" w:rsidP="00F15767">
            <w:pPr>
              <w:jc w:val="center"/>
              <w:rPr>
                <w:rFonts w:eastAsia="Times New Roman" w:cs="Times New Roman"/>
                <w:kern w:val="0"/>
                <w:szCs w:val="24"/>
                <w14:ligatures w14:val="none"/>
              </w:rPr>
            </w:pPr>
            <w:r w:rsidRPr="00F15767">
              <w:rPr>
                <w:rFonts w:eastAsia="Times New Roman" w:cs="Times New Roman"/>
                <w:kern w:val="0"/>
                <w:szCs w:val="24"/>
                <w14:ligatures w14:val="none"/>
              </w:rPr>
              <w:t>4</w:t>
            </w:r>
          </w:p>
        </w:tc>
        <w:tc>
          <w:tcPr>
            <w:tcW w:w="0" w:type="auto"/>
            <w:vAlign w:val="center"/>
            <w:hideMark/>
          </w:tcPr>
          <w:p w14:paraId="2946DC25" w14:textId="77777777" w:rsidR="00F15767" w:rsidRPr="00F15767" w:rsidRDefault="00F15767" w:rsidP="00F15767">
            <w:pPr>
              <w:jc w:val="center"/>
              <w:rPr>
                <w:rFonts w:eastAsia="Times New Roman" w:cs="Times New Roman"/>
                <w:kern w:val="0"/>
                <w:szCs w:val="24"/>
                <w14:ligatures w14:val="none"/>
              </w:rPr>
            </w:pPr>
            <w:r w:rsidRPr="00F15767">
              <w:rPr>
                <w:rFonts w:eastAsia="Times New Roman" w:cs="Times New Roman"/>
                <w:kern w:val="0"/>
                <w:szCs w:val="24"/>
                <w14:ligatures w14:val="none"/>
              </w:rPr>
              <w:t>40%</w:t>
            </w:r>
          </w:p>
        </w:tc>
      </w:tr>
      <w:tr w:rsidR="00F15767" w:rsidRPr="00F15767" w14:paraId="664C9462" w14:textId="77777777" w:rsidTr="00F15767">
        <w:trPr>
          <w:tblCellSpacing w:w="15" w:type="dxa"/>
          <w:jc w:val="center"/>
        </w:trPr>
        <w:tc>
          <w:tcPr>
            <w:tcW w:w="0" w:type="auto"/>
            <w:vAlign w:val="center"/>
            <w:hideMark/>
          </w:tcPr>
          <w:p w14:paraId="064C45EE" w14:textId="77777777" w:rsidR="00F15767" w:rsidRPr="00F15767" w:rsidRDefault="00F15767" w:rsidP="00F15767">
            <w:pPr>
              <w:jc w:val="center"/>
              <w:rPr>
                <w:rFonts w:eastAsia="Times New Roman" w:cs="Times New Roman"/>
                <w:kern w:val="0"/>
                <w:szCs w:val="24"/>
                <w14:ligatures w14:val="none"/>
              </w:rPr>
            </w:pPr>
            <w:r w:rsidRPr="00F15767">
              <w:rPr>
                <w:rFonts w:eastAsia="Times New Roman" w:cs="Times New Roman"/>
                <w:kern w:val="0"/>
                <w:szCs w:val="24"/>
                <w14:ligatures w14:val="none"/>
              </w:rPr>
              <w:t>5</w:t>
            </w:r>
          </w:p>
        </w:tc>
        <w:tc>
          <w:tcPr>
            <w:tcW w:w="0" w:type="auto"/>
            <w:vAlign w:val="center"/>
            <w:hideMark/>
          </w:tcPr>
          <w:p w14:paraId="37237502" w14:textId="77777777" w:rsidR="00F15767" w:rsidRPr="00F15767" w:rsidRDefault="00F15767" w:rsidP="00F15767">
            <w:pPr>
              <w:jc w:val="center"/>
              <w:rPr>
                <w:rFonts w:eastAsia="Times New Roman" w:cs="Times New Roman"/>
                <w:kern w:val="0"/>
                <w:szCs w:val="24"/>
                <w14:ligatures w14:val="none"/>
              </w:rPr>
            </w:pPr>
            <w:r w:rsidRPr="00F15767">
              <w:rPr>
                <w:rFonts w:eastAsia="Times New Roman" w:cs="Times New Roman"/>
                <w:kern w:val="0"/>
                <w:szCs w:val="24"/>
                <w14:ligatures w14:val="none"/>
              </w:rPr>
              <w:t>50%</w:t>
            </w:r>
          </w:p>
        </w:tc>
      </w:tr>
      <w:tr w:rsidR="00F15767" w:rsidRPr="00F15767" w14:paraId="54C89586" w14:textId="77777777" w:rsidTr="00F15767">
        <w:trPr>
          <w:tblCellSpacing w:w="15" w:type="dxa"/>
          <w:jc w:val="center"/>
        </w:trPr>
        <w:tc>
          <w:tcPr>
            <w:tcW w:w="0" w:type="auto"/>
            <w:vAlign w:val="center"/>
            <w:hideMark/>
          </w:tcPr>
          <w:p w14:paraId="22E55875" w14:textId="77777777" w:rsidR="00F15767" w:rsidRPr="00F15767" w:rsidRDefault="00F15767" w:rsidP="00F15767">
            <w:pPr>
              <w:jc w:val="center"/>
              <w:rPr>
                <w:rFonts w:eastAsia="Times New Roman" w:cs="Times New Roman"/>
                <w:kern w:val="0"/>
                <w:szCs w:val="24"/>
                <w14:ligatures w14:val="none"/>
              </w:rPr>
            </w:pPr>
            <w:r w:rsidRPr="00F15767">
              <w:rPr>
                <w:rFonts w:eastAsia="Times New Roman" w:cs="Times New Roman"/>
                <w:kern w:val="0"/>
                <w:szCs w:val="24"/>
                <w14:ligatures w14:val="none"/>
              </w:rPr>
              <w:t>6 or more</w:t>
            </w:r>
          </w:p>
        </w:tc>
        <w:tc>
          <w:tcPr>
            <w:tcW w:w="0" w:type="auto"/>
            <w:vAlign w:val="center"/>
            <w:hideMark/>
          </w:tcPr>
          <w:p w14:paraId="537F46B6" w14:textId="77777777" w:rsidR="00F15767" w:rsidRPr="00F15767" w:rsidRDefault="00F15767" w:rsidP="00F15767">
            <w:pPr>
              <w:jc w:val="center"/>
              <w:rPr>
                <w:rFonts w:eastAsia="Times New Roman" w:cs="Times New Roman"/>
                <w:kern w:val="0"/>
                <w:szCs w:val="24"/>
                <w14:ligatures w14:val="none"/>
              </w:rPr>
            </w:pPr>
            <w:r w:rsidRPr="00F15767">
              <w:rPr>
                <w:rFonts w:eastAsia="Times New Roman" w:cs="Times New Roman"/>
                <w:kern w:val="0"/>
                <w:szCs w:val="24"/>
                <w14:ligatures w14:val="none"/>
              </w:rPr>
              <w:t>Not accepted; will receive a grade of zero</w:t>
            </w:r>
          </w:p>
        </w:tc>
      </w:tr>
    </w:tbl>
    <w:p w14:paraId="1F71CDCE" w14:textId="77777777" w:rsidR="00F15767" w:rsidRDefault="00F15767" w:rsidP="00F15767">
      <w:pPr>
        <w:rPr>
          <w:rFonts w:eastAsia="Times New Roman" w:cs="Times New Roman"/>
          <w:kern w:val="0"/>
          <w:szCs w:val="24"/>
          <w14:ligatures w14:val="none"/>
        </w:rPr>
      </w:pPr>
    </w:p>
    <w:p w14:paraId="2E1D149E" w14:textId="489BE375" w:rsidR="00F15767" w:rsidRDefault="00F15767" w:rsidP="00F15767">
      <w:pPr>
        <w:rPr>
          <w:rFonts w:eastAsia="Times New Roman" w:cs="Times New Roman"/>
          <w:kern w:val="0"/>
          <w:szCs w:val="24"/>
          <w14:ligatures w14:val="none"/>
        </w:rPr>
      </w:pPr>
      <w:r w:rsidRPr="00F15767">
        <w:rPr>
          <w:rFonts w:eastAsia="Times New Roman" w:cs="Times New Roman"/>
          <w:kern w:val="0"/>
          <w:szCs w:val="24"/>
          <w14:ligatures w14:val="none"/>
        </w:rPr>
        <w:t xml:space="preserve">No assignments will be accepted more than </w:t>
      </w:r>
      <w:r w:rsidRPr="00F15767">
        <w:rPr>
          <w:rFonts w:eastAsia="Times New Roman" w:cs="Times New Roman"/>
          <w:b/>
          <w:bCs/>
          <w:kern w:val="0"/>
          <w:szCs w:val="24"/>
          <w14:ligatures w14:val="none"/>
        </w:rPr>
        <w:t>5 days</w:t>
      </w:r>
      <w:r w:rsidRPr="00F15767">
        <w:rPr>
          <w:rFonts w:eastAsia="Times New Roman" w:cs="Times New Roman"/>
          <w:kern w:val="0"/>
          <w:szCs w:val="24"/>
          <w14:ligatures w14:val="none"/>
        </w:rPr>
        <w:t xml:space="preserve"> past the due date unless prior arrangements have been made and approved by the instructor.</w:t>
      </w:r>
    </w:p>
    <w:p w14:paraId="77A004AD" w14:textId="77777777" w:rsidR="00F15767" w:rsidRPr="00F15767" w:rsidRDefault="00F15767" w:rsidP="00F15767">
      <w:pPr>
        <w:rPr>
          <w:rFonts w:eastAsia="Times New Roman" w:cs="Times New Roman"/>
          <w:kern w:val="0"/>
          <w:szCs w:val="24"/>
          <w14:ligatures w14:val="none"/>
        </w:rPr>
      </w:pPr>
    </w:p>
    <w:p w14:paraId="2CACAA32" w14:textId="77777777" w:rsidR="00F15767" w:rsidRPr="00F15767" w:rsidRDefault="00F15767" w:rsidP="00F15767">
      <w:pPr>
        <w:rPr>
          <w:rFonts w:eastAsia="Times New Roman" w:cs="Times New Roman"/>
          <w:kern w:val="0"/>
          <w:szCs w:val="24"/>
          <w14:ligatures w14:val="none"/>
        </w:rPr>
      </w:pPr>
      <w:r w:rsidRPr="00F15767">
        <w:rPr>
          <w:rFonts w:eastAsia="Times New Roman" w:cs="Times New Roman"/>
          <w:b/>
          <w:bCs/>
          <w:kern w:val="0"/>
          <w:szCs w:val="24"/>
          <w14:ligatures w14:val="none"/>
        </w:rPr>
        <w:t xml:space="preserve">Grading: </w:t>
      </w:r>
      <w:r w:rsidRPr="00F15767">
        <w:rPr>
          <w:rFonts w:eastAsia="Times New Roman" w:cs="Times New Roman"/>
          <w:kern w:val="0"/>
          <w:szCs w:val="24"/>
          <w14:ligatures w14:val="none"/>
        </w:rPr>
        <w:t xml:space="preserve">HLS 770 is graded "pass/fail" and students need to earn a minimum of 80 out of 100 points to pass. </w:t>
      </w:r>
      <w:r w:rsidRPr="00F15767">
        <w:rPr>
          <w:rFonts w:eastAsia="Times New Roman" w:cs="Times New Roman"/>
          <w:kern w:val="0"/>
          <w:szCs w:val="24"/>
          <w:u w:val="single"/>
          <w14:ligatures w14:val="none"/>
        </w:rPr>
        <w:t>Students must complete 180 hours (certified by CaPS) AND submit a RAP in order to be eligible to pass.</w:t>
      </w:r>
      <w:r w:rsidRPr="00F15767">
        <w:rPr>
          <w:rFonts w:eastAsia="Times New Roman" w:cs="Times New Roman"/>
          <w:kern w:val="0"/>
          <w:szCs w:val="24"/>
          <w14:ligatures w14:val="none"/>
        </w:rPr>
        <w:t>  A "pass" is designated as "CR" on DegreeWorks and on Canvas.</w:t>
      </w:r>
    </w:p>
    <w:p w14:paraId="770A0DDD" w14:textId="77777777" w:rsidR="00F15767" w:rsidRPr="00F15767" w:rsidRDefault="00F15767" w:rsidP="00F15767">
      <w:pPr>
        <w:rPr>
          <w:rFonts w:eastAsia="Times New Roman" w:cs="Times New Roman"/>
          <w:kern w:val="0"/>
          <w:szCs w:val="24"/>
          <w14:ligatures w14:val="none"/>
        </w:rPr>
      </w:pPr>
      <w:r w:rsidRPr="00F15767">
        <w:rPr>
          <w:rFonts w:eastAsia="Times New Roman" w:cs="Times New Roman"/>
          <w:kern w:val="0"/>
          <w:szCs w:val="24"/>
          <w14:ligatures w14:val="none"/>
        </w:rPr>
        <w:t> </w:t>
      </w:r>
    </w:p>
    <w:p w14:paraId="57C2BEFC" w14:textId="77777777" w:rsidR="00F15767" w:rsidRDefault="00F15767" w:rsidP="00F15767">
      <w:pPr>
        <w:jc w:val="center"/>
        <w:rPr>
          <w:rFonts w:eastAsia="Times New Roman" w:cs="Times New Roman"/>
          <w:b/>
          <w:bCs/>
          <w:color w:val="2305FF"/>
          <w:kern w:val="0"/>
          <w:sz w:val="36"/>
          <w:szCs w:val="36"/>
          <w14:ligatures w14:val="none"/>
        </w:rPr>
      </w:pPr>
      <w:r w:rsidRPr="00F15767">
        <w:rPr>
          <w:rFonts w:eastAsia="Times New Roman" w:cs="Times New Roman"/>
          <w:b/>
          <w:bCs/>
          <w:color w:val="2305FF"/>
          <w:kern w:val="0"/>
          <w:sz w:val="36"/>
          <w:szCs w:val="36"/>
          <w14:ligatures w14:val="none"/>
        </w:rPr>
        <w:t>CLASS FORMAT</w:t>
      </w:r>
    </w:p>
    <w:p w14:paraId="48741E70" w14:textId="77777777" w:rsidR="00F15767" w:rsidRPr="00F15767" w:rsidRDefault="00F15767" w:rsidP="00F15767">
      <w:pPr>
        <w:jc w:val="center"/>
        <w:rPr>
          <w:rFonts w:eastAsia="Times New Roman" w:cs="Times New Roman"/>
          <w:kern w:val="0"/>
          <w:szCs w:val="24"/>
          <w14:ligatures w14:val="none"/>
        </w:rPr>
      </w:pPr>
    </w:p>
    <w:p w14:paraId="6525B25F" w14:textId="77777777" w:rsidR="00F15767" w:rsidRDefault="00F15767" w:rsidP="00F15767">
      <w:pPr>
        <w:rPr>
          <w:rFonts w:eastAsia="Times New Roman" w:cs="Times New Roman"/>
          <w:kern w:val="0"/>
          <w:szCs w:val="24"/>
          <w14:ligatures w14:val="none"/>
        </w:rPr>
      </w:pPr>
      <w:r w:rsidRPr="00F15767">
        <w:rPr>
          <w:rFonts w:eastAsia="Times New Roman" w:cs="Times New Roman"/>
          <w:b/>
          <w:bCs/>
          <w:kern w:val="0"/>
          <w:szCs w:val="24"/>
          <w14:ligatures w14:val="none"/>
        </w:rPr>
        <w:t xml:space="preserve">Class Meeting Information: </w:t>
      </w:r>
      <w:r w:rsidRPr="00F15767">
        <w:rPr>
          <w:rFonts w:eastAsia="Times New Roman" w:cs="Times New Roman"/>
          <w:kern w:val="0"/>
          <w:szCs w:val="24"/>
          <w14:ligatures w14:val="none"/>
        </w:rPr>
        <w:t>There are no scheduled class meetings for HLS 770. Students will use UNH MyCourses to access assignments. There are no scheduled class times; I am available to meet by appointment, on Zoom. Please contact me as soon as ANY problems or questions arise. E-mail: </w:t>
      </w:r>
      <w:hyperlink r:id="rId10" w:tgtFrame="_blank" w:history="1">
        <w:r w:rsidRPr="00F15767">
          <w:rPr>
            <w:rFonts w:eastAsia="Times New Roman" w:cs="Times New Roman"/>
            <w:color w:val="0000FF"/>
            <w:kern w:val="0"/>
            <w:szCs w:val="24"/>
            <w:u w:val="single"/>
            <w14:ligatures w14:val="none"/>
          </w:rPr>
          <w:t>omero.navarroambriz@unh.edu</w:t>
        </w:r>
      </w:hyperlink>
    </w:p>
    <w:p w14:paraId="5B988553" w14:textId="77777777" w:rsidR="00F15767" w:rsidRPr="00F15767" w:rsidRDefault="00F15767" w:rsidP="00F15767">
      <w:pPr>
        <w:rPr>
          <w:rFonts w:eastAsia="Times New Roman" w:cs="Times New Roman"/>
          <w:kern w:val="0"/>
          <w:szCs w:val="24"/>
          <w14:ligatures w14:val="none"/>
        </w:rPr>
      </w:pPr>
    </w:p>
    <w:p w14:paraId="7238C4C5" w14:textId="77777777" w:rsidR="00F15767" w:rsidRPr="00F15767" w:rsidRDefault="00F15767" w:rsidP="00F15767">
      <w:pPr>
        <w:rPr>
          <w:rFonts w:eastAsia="Times New Roman" w:cs="Times New Roman"/>
          <w:kern w:val="0"/>
          <w:szCs w:val="24"/>
          <w14:ligatures w14:val="none"/>
        </w:rPr>
      </w:pPr>
      <w:r w:rsidRPr="00F15767">
        <w:rPr>
          <w:rFonts w:eastAsia="Times New Roman" w:cs="Times New Roman"/>
          <w:b/>
          <w:bCs/>
          <w:kern w:val="0"/>
          <w:szCs w:val="24"/>
          <w14:ligatures w14:val="none"/>
        </w:rPr>
        <w:t>MUST READ</w:t>
      </w:r>
      <w:r w:rsidRPr="00F15767">
        <w:rPr>
          <w:rFonts w:eastAsia="Times New Roman" w:cs="Times New Roman"/>
          <w:kern w:val="0"/>
          <w:szCs w:val="24"/>
          <w14:ligatures w14:val="none"/>
        </w:rPr>
        <w:t xml:space="preserve"> for all required processes, and forms: </w:t>
      </w:r>
      <w:r w:rsidRPr="00F15767">
        <w:rPr>
          <w:rFonts w:eastAsia="Times New Roman" w:cs="Times New Roman"/>
          <w:b/>
          <w:bCs/>
          <w:kern w:val="0"/>
          <w:szCs w:val="24"/>
          <w14:ligatures w14:val="none"/>
        </w:rPr>
        <w:t> </w:t>
      </w:r>
      <w:hyperlink r:id="rId11" w:tgtFrame="_blank" w:history="1">
        <w:r w:rsidRPr="00F15767">
          <w:rPr>
            <w:rFonts w:eastAsia="Times New Roman" w:cs="Times New Roman"/>
            <w:color w:val="0000FF"/>
            <w:kern w:val="0"/>
            <w:szCs w:val="24"/>
            <w:u w:val="single"/>
            <w14:ligatures w14:val="none"/>
          </w:rPr>
          <w:t>Career and Professional Success</w:t>
        </w:r>
      </w:hyperlink>
      <w:r w:rsidRPr="00F15767">
        <w:rPr>
          <w:rFonts w:eastAsia="Times New Roman" w:cs="Times New Roman"/>
          <w:kern w:val="0"/>
          <w:szCs w:val="24"/>
          <w14:ligatures w14:val="none"/>
        </w:rPr>
        <w:t> </w:t>
      </w:r>
    </w:p>
    <w:p w14:paraId="06E1A6BE" w14:textId="77777777" w:rsidR="00F15767" w:rsidRPr="00F15767" w:rsidRDefault="00F15767" w:rsidP="00F15767">
      <w:pPr>
        <w:jc w:val="center"/>
        <w:rPr>
          <w:rFonts w:eastAsia="Times New Roman" w:cs="Times New Roman"/>
          <w:kern w:val="0"/>
          <w:szCs w:val="24"/>
          <w14:ligatures w14:val="none"/>
        </w:rPr>
      </w:pPr>
      <w:r w:rsidRPr="00F15767">
        <w:rPr>
          <w:rFonts w:eastAsia="Times New Roman" w:cs="Times New Roman"/>
          <w:kern w:val="0"/>
          <w:szCs w:val="24"/>
          <w14:ligatures w14:val="none"/>
        </w:rPr>
        <w:t> </w:t>
      </w:r>
    </w:p>
    <w:p w14:paraId="19C66D2A" w14:textId="77777777" w:rsidR="00F15767" w:rsidRDefault="00F15767" w:rsidP="00F15767">
      <w:pPr>
        <w:jc w:val="center"/>
        <w:rPr>
          <w:rFonts w:eastAsia="Times New Roman" w:cs="Times New Roman"/>
          <w:b/>
          <w:bCs/>
          <w:color w:val="2305FF"/>
          <w:kern w:val="0"/>
          <w:sz w:val="36"/>
          <w:szCs w:val="36"/>
          <w14:ligatures w14:val="none"/>
        </w:rPr>
      </w:pPr>
      <w:r w:rsidRPr="00F15767">
        <w:rPr>
          <w:rFonts w:eastAsia="Times New Roman" w:cs="Times New Roman"/>
          <w:b/>
          <w:bCs/>
          <w:color w:val="2305FF"/>
          <w:kern w:val="0"/>
          <w:sz w:val="36"/>
          <w:szCs w:val="36"/>
          <w14:ligatures w14:val="none"/>
        </w:rPr>
        <w:t>IMPORTANT STUDENT INFORMATION - PLEASE READ CAREFULLY</w:t>
      </w:r>
    </w:p>
    <w:p w14:paraId="7557A65D" w14:textId="77777777" w:rsidR="00F15767" w:rsidRPr="00F15767" w:rsidRDefault="00F15767" w:rsidP="00F15767">
      <w:pPr>
        <w:jc w:val="center"/>
        <w:rPr>
          <w:rFonts w:eastAsia="Times New Roman" w:cs="Times New Roman"/>
          <w:kern w:val="0"/>
          <w:szCs w:val="24"/>
          <w14:ligatures w14:val="none"/>
        </w:rPr>
      </w:pPr>
    </w:p>
    <w:p w14:paraId="6C56A931" w14:textId="77777777" w:rsidR="00F15767" w:rsidRDefault="00F15767" w:rsidP="00F15767">
      <w:pPr>
        <w:rPr>
          <w:rFonts w:eastAsia="Times New Roman" w:cs="Times New Roman"/>
          <w:b/>
          <w:bCs/>
          <w:kern w:val="0"/>
          <w:szCs w:val="24"/>
          <w14:ligatures w14:val="none"/>
        </w:rPr>
      </w:pPr>
      <w:r w:rsidRPr="00F15767">
        <w:rPr>
          <w:rFonts w:eastAsia="Times New Roman" w:cs="Times New Roman"/>
          <w:b/>
          <w:bCs/>
          <w:kern w:val="0"/>
          <w:szCs w:val="24"/>
          <w14:ligatures w14:val="none"/>
        </w:rPr>
        <w:t>Important Notices:</w:t>
      </w:r>
    </w:p>
    <w:p w14:paraId="23289801" w14:textId="77777777" w:rsidR="00F15767" w:rsidRPr="00F15767" w:rsidRDefault="00F15767" w:rsidP="00F15767">
      <w:pPr>
        <w:rPr>
          <w:rFonts w:eastAsia="Times New Roman" w:cs="Times New Roman"/>
          <w:kern w:val="0"/>
          <w:szCs w:val="24"/>
          <w14:ligatures w14:val="none"/>
        </w:rPr>
      </w:pPr>
    </w:p>
    <w:p w14:paraId="53A59AD6" w14:textId="77777777" w:rsidR="00F15767" w:rsidRPr="00F15767" w:rsidRDefault="00F15767" w:rsidP="00F15767">
      <w:pPr>
        <w:rPr>
          <w:rFonts w:eastAsia="Times New Roman" w:cs="Times New Roman"/>
          <w:kern w:val="0"/>
          <w:szCs w:val="24"/>
          <w14:ligatures w14:val="none"/>
        </w:rPr>
      </w:pPr>
      <w:hyperlink r:id="rId12" w:tgtFrame="blank_" w:tooltip="Important Information about UNH Policies and Procedures for Students" w:history="1">
        <w:r w:rsidRPr="00F15767">
          <w:rPr>
            <w:rFonts w:eastAsia="Times New Roman" w:cs="Times New Roman"/>
            <w:color w:val="0A1AFB"/>
            <w:kern w:val="0"/>
            <w:szCs w:val="24"/>
            <w14:ligatures w14:val="none"/>
          </w:rPr>
          <w:t>Important Information about UNH Policies and Procedures for Students</w:t>
        </w:r>
      </w:hyperlink>
    </w:p>
    <w:p w14:paraId="1331DC16" w14:textId="77777777" w:rsidR="00F15767" w:rsidRPr="00F15767" w:rsidRDefault="00F15767" w:rsidP="00F15767">
      <w:pPr>
        <w:rPr>
          <w:rFonts w:eastAsia="Times New Roman" w:cs="Times New Roman"/>
          <w:kern w:val="0"/>
          <w:szCs w:val="24"/>
          <w14:ligatures w14:val="none"/>
        </w:rPr>
      </w:pPr>
      <w:hyperlink r:id="rId13" w:tgtFrame="_blank" w:history="1">
        <w:r w:rsidRPr="00F15767">
          <w:rPr>
            <w:rFonts w:eastAsia="Times New Roman" w:cs="Times New Roman"/>
            <w:color w:val="0A1AFB"/>
            <w:kern w:val="0"/>
            <w:szCs w:val="24"/>
            <w:u w:val="single"/>
            <w14:ligatures w14:val="none"/>
          </w:rPr>
          <w:t>Student Rights and Responsibilities</w:t>
        </w:r>
      </w:hyperlink>
      <w:r w:rsidRPr="00F15767">
        <w:rPr>
          <w:rFonts w:eastAsia="Times New Roman" w:cs="Times New Roman"/>
          <w:color w:val="0A1AFB"/>
          <w:kern w:val="0"/>
          <w:szCs w:val="24"/>
          <w14:ligatures w14:val="none"/>
        </w:rPr>
        <w:t> </w:t>
      </w:r>
    </w:p>
    <w:p w14:paraId="7AD4F162" w14:textId="77777777" w:rsidR="00F15767" w:rsidRPr="00F15767" w:rsidRDefault="00F15767" w:rsidP="00F15767">
      <w:pPr>
        <w:rPr>
          <w:rFonts w:eastAsia="Times New Roman" w:cs="Times New Roman"/>
          <w:kern w:val="0"/>
          <w:szCs w:val="24"/>
          <w14:ligatures w14:val="none"/>
        </w:rPr>
      </w:pPr>
      <w:hyperlink r:id="rId14" w:tgtFrame="_blank" w:history="1">
        <w:r w:rsidRPr="00F15767">
          <w:rPr>
            <w:rFonts w:eastAsia="Times New Roman" w:cs="Times New Roman"/>
            <w:color w:val="0A1AFB"/>
            <w:kern w:val="0"/>
            <w:szCs w:val="24"/>
            <w:u w:val="single"/>
            <w14:ligatures w14:val="none"/>
          </w:rPr>
          <w:t>Information Literacy Guide-1</w:t>
        </w:r>
      </w:hyperlink>
      <w:r w:rsidRPr="00F15767">
        <w:rPr>
          <w:rFonts w:eastAsia="Times New Roman" w:cs="Times New Roman"/>
          <w:color w:val="0A1AFB"/>
          <w:kern w:val="0"/>
          <w:szCs w:val="24"/>
          <w14:ligatures w14:val="none"/>
        </w:rPr>
        <w:t>  &amp;  </w:t>
      </w:r>
      <w:hyperlink r:id="rId15" w:tgtFrame="_blank" w:history="1">
        <w:r w:rsidRPr="00F15767">
          <w:rPr>
            <w:rFonts w:eastAsia="Times New Roman" w:cs="Times New Roman"/>
            <w:color w:val="0A1AFB"/>
            <w:kern w:val="0"/>
            <w:szCs w:val="24"/>
            <w:u w:val="single"/>
            <w14:ligatures w14:val="none"/>
          </w:rPr>
          <w:t>Information Literacy Guide-2</w:t>
        </w:r>
      </w:hyperlink>
    </w:p>
    <w:p w14:paraId="563D420C" w14:textId="77777777" w:rsidR="00F15767" w:rsidRPr="00F15767" w:rsidRDefault="00F15767" w:rsidP="00F15767">
      <w:pPr>
        <w:rPr>
          <w:rFonts w:eastAsia="Times New Roman" w:cs="Times New Roman"/>
          <w:kern w:val="0"/>
          <w:szCs w:val="24"/>
          <w14:ligatures w14:val="none"/>
        </w:rPr>
      </w:pPr>
      <w:hyperlink r:id="rId16" w:anchor="unhstyleCollapsePane94%C2%A0" w:tgtFrame="_blank" w:history="1">
        <w:r w:rsidRPr="00F15767">
          <w:rPr>
            <w:rFonts w:eastAsia="Times New Roman" w:cs="Times New Roman"/>
            <w:color w:val="0A1AFB"/>
            <w:kern w:val="0"/>
            <w:szCs w:val="24"/>
            <w:u w:val="single"/>
            <w14:ligatures w14:val="none"/>
          </w:rPr>
          <w:t>Writing Assistance</w:t>
        </w:r>
      </w:hyperlink>
    </w:p>
    <w:p w14:paraId="071BB389" w14:textId="77777777" w:rsidR="00F15767" w:rsidRPr="00F15767" w:rsidRDefault="00F15767" w:rsidP="00F15767">
      <w:pPr>
        <w:rPr>
          <w:rFonts w:eastAsia="Times New Roman" w:cs="Times New Roman"/>
          <w:kern w:val="0"/>
          <w:szCs w:val="24"/>
          <w14:ligatures w14:val="none"/>
        </w:rPr>
      </w:pPr>
      <w:hyperlink r:id="rId17" w:anchor="PeopleandGroups%C2%A0" w:tgtFrame="_blank" w:history="1">
        <w:r w:rsidRPr="00F15767">
          <w:rPr>
            <w:rFonts w:eastAsia="Times New Roman" w:cs="Times New Roman"/>
            <w:color w:val="0A1AFB"/>
            <w:kern w:val="0"/>
            <w:szCs w:val="24"/>
            <w:u w:val="single"/>
            <w14:ligatures w14:val="none"/>
          </w:rPr>
          <w:t>Canvas Helps &amp; GuidesLinks to an external site.</w:t>
        </w:r>
      </w:hyperlink>
    </w:p>
    <w:p w14:paraId="214FAAB0" w14:textId="6CABE1E7" w:rsidR="00F15767" w:rsidRDefault="00F15767" w:rsidP="00F15767">
      <w:pPr>
        <w:jc w:val="center"/>
        <w:rPr>
          <w:rFonts w:eastAsia="Times New Roman" w:cs="Times New Roman"/>
          <w:b/>
          <w:bCs/>
          <w:color w:val="0A1AFB"/>
          <w:kern w:val="0"/>
          <w:sz w:val="36"/>
          <w:szCs w:val="36"/>
          <w14:ligatures w14:val="none"/>
        </w:rPr>
      </w:pPr>
      <w:r w:rsidRPr="00F15767">
        <w:rPr>
          <w:rFonts w:eastAsia="Times New Roman" w:cs="Times New Roman"/>
          <w:b/>
          <w:bCs/>
          <w:color w:val="0A1AFB"/>
          <w:kern w:val="0"/>
          <w:sz w:val="36"/>
          <w:szCs w:val="36"/>
          <w14:ligatures w14:val="none"/>
        </w:rPr>
        <w:t>ACADEMIC HONESTY</w:t>
      </w:r>
    </w:p>
    <w:p w14:paraId="22EE3114" w14:textId="77777777" w:rsidR="00F15767" w:rsidRPr="00F15767" w:rsidRDefault="00F15767" w:rsidP="00F15767">
      <w:pPr>
        <w:jc w:val="center"/>
        <w:rPr>
          <w:rFonts w:eastAsia="Times New Roman" w:cs="Times New Roman"/>
          <w:kern w:val="0"/>
          <w:szCs w:val="24"/>
          <w14:ligatures w14:val="none"/>
        </w:rPr>
      </w:pPr>
    </w:p>
    <w:p w14:paraId="0853E5D4" w14:textId="77777777" w:rsidR="00F15767" w:rsidRPr="00F15767" w:rsidRDefault="00F15767" w:rsidP="00F15767">
      <w:pPr>
        <w:rPr>
          <w:rFonts w:eastAsia="Times New Roman" w:cs="Times New Roman"/>
          <w:kern w:val="0"/>
          <w:szCs w:val="24"/>
          <w14:ligatures w14:val="none"/>
        </w:rPr>
      </w:pPr>
      <w:r w:rsidRPr="00F15767">
        <w:rPr>
          <w:rFonts w:eastAsia="Times New Roman" w:cs="Times New Roman"/>
          <w:kern w:val="0"/>
          <w:szCs w:val="24"/>
          <w14:ligatures w14:val="none"/>
        </w:rPr>
        <w:t xml:space="preserve">You are expected to prepare and present your own work to satisfy academic requirements. UNH considers academic dishonesty a very serious offense. The Academic Integrity violations process is followed in all cases of suspected academic dishonesty. Sanctions may include failure of a test or assignment, failure of a course, suspension, or dismissal from the University. See the UNH academic honesty policy at: </w:t>
      </w:r>
      <w:hyperlink r:id="rId18" w:tgtFrame="_blank" w:history="1">
        <w:r w:rsidRPr="00F15767">
          <w:rPr>
            <w:rFonts w:eastAsia="Times New Roman" w:cs="Times New Roman"/>
            <w:color w:val="0000FF"/>
            <w:kern w:val="0"/>
            <w:szCs w:val="24"/>
            <w:u w:val="single"/>
            <w14:ligatures w14:val="none"/>
          </w:rPr>
          <w:t>Academic Year 2025-2026</w:t>
        </w:r>
      </w:hyperlink>
      <w:r w:rsidRPr="00F15767">
        <w:rPr>
          <w:rFonts w:eastAsia="Times New Roman" w:cs="Times New Roman"/>
          <w:kern w:val="0"/>
          <w:szCs w:val="24"/>
          <w14:ligatures w14:val="none"/>
        </w:rPr>
        <w:t> </w:t>
      </w:r>
    </w:p>
    <w:p w14:paraId="4198CA92" w14:textId="77777777" w:rsidR="00F15767" w:rsidRDefault="00F15767" w:rsidP="00F15767">
      <w:pPr>
        <w:rPr>
          <w:rFonts w:eastAsia="Times New Roman" w:cs="Times New Roman"/>
          <w:kern w:val="0"/>
          <w:szCs w:val="24"/>
          <w14:ligatures w14:val="none"/>
        </w:rPr>
      </w:pPr>
    </w:p>
    <w:p w14:paraId="15A498DC" w14:textId="543648EF" w:rsidR="00F15767" w:rsidRDefault="00F15767" w:rsidP="00F15767">
      <w:pPr>
        <w:rPr>
          <w:rFonts w:eastAsia="Times New Roman" w:cs="Times New Roman"/>
          <w:kern w:val="0"/>
          <w:szCs w:val="24"/>
          <w14:ligatures w14:val="none"/>
        </w:rPr>
      </w:pPr>
      <w:r w:rsidRPr="00F15767">
        <w:rPr>
          <w:rFonts w:eastAsia="Times New Roman" w:cs="Times New Roman"/>
          <w:kern w:val="0"/>
          <w:szCs w:val="24"/>
          <w14:ligatures w14:val="none"/>
        </w:rPr>
        <w:t>Academic Integrity violations include the following items:</w:t>
      </w:r>
    </w:p>
    <w:p w14:paraId="08D0FAE8" w14:textId="77777777" w:rsidR="00F15767" w:rsidRPr="00F15767" w:rsidRDefault="00F15767" w:rsidP="00F15767">
      <w:pPr>
        <w:rPr>
          <w:rFonts w:eastAsia="Times New Roman" w:cs="Times New Roman"/>
          <w:kern w:val="0"/>
          <w:szCs w:val="24"/>
          <w14:ligatures w14:val="none"/>
        </w:rPr>
      </w:pPr>
    </w:p>
    <w:p w14:paraId="6688F527" w14:textId="77777777" w:rsidR="00F15767" w:rsidRPr="00F15767" w:rsidRDefault="00F15767" w:rsidP="00F15767">
      <w:pPr>
        <w:numPr>
          <w:ilvl w:val="0"/>
          <w:numId w:val="24"/>
        </w:numPr>
        <w:rPr>
          <w:rFonts w:eastAsia="Times New Roman" w:cs="Times New Roman"/>
          <w:kern w:val="0"/>
          <w:szCs w:val="24"/>
          <w14:ligatures w14:val="none"/>
        </w:rPr>
      </w:pPr>
      <w:r w:rsidRPr="00F15767">
        <w:rPr>
          <w:rFonts w:eastAsia="Times New Roman" w:cs="Times New Roman"/>
          <w:b/>
          <w:bCs/>
          <w:kern w:val="0"/>
          <w:szCs w:val="24"/>
          <w14:ligatures w14:val="none"/>
        </w:rPr>
        <w:t xml:space="preserve">Cheating: </w:t>
      </w:r>
      <w:r w:rsidRPr="00F15767">
        <w:rPr>
          <w:rFonts w:eastAsia="Times New Roman" w:cs="Times New Roman"/>
          <w:kern w:val="0"/>
          <w:szCs w:val="24"/>
          <w14:ligatures w14:val="none"/>
        </w:rPr>
        <w:t>Students may not use unauthorized assistance in preparing assignments or completing exams. This includes any oral or written presentations within the academic setting.</w:t>
      </w:r>
    </w:p>
    <w:p w14:paraId="2F31D314" w14:textId="77777777" w:rsidR="00F15767" w:rsidRPr="00F15767" w:rsidRDefault="00F15767" w:rsidP="00F15767">
      <w:pPr>
        <w:numPr>
          <w:ilvl w:val="0"/>
          <w:numId w:val="24"/>
        </w:numPr>
        <w:rPr>
          <w:rFonts w:eastAsia="Times New Roman" w:cs="Times New Roman"/>
          <w:kern w:val="0"/>
          <w:szCs w:val="24"/>
          <w14:ligatures w14:val="none"/>
        </w:rPr>
      </w:pPr>
      <w:r w:rsidRPr="00F15767">
        <w:rPr>
          <w:rFonts w:eastAsia="Times New Roman" w:cs="Times New Roman"/>
          <w:b/>
          <w:bCs/>
          <w:kern w:val="0"/>
          <w:szCs w:val="24"/>
          <w14:ligatures w14:val="none"/>
        </w:rPr>
        <w:t xml:space="preserve">Fraud: </w:t>
      </w:r>
      <w:r w:rsidRPr="00F15767">
        <w:rPr>
          <w:rFonts w:eastAsia="Times New Roman" w:cs="Times New Roman"/>
          <w:kern w:val="0"/>
          <w:szCs w:val="24"/>
          <w14:ligatures w14:val="none"/>
        </w:rPr>
        <w:t>Students may not gain unfair advantage through deceit or trickery, including falsification of records. In addition, unless a student has been granted prior permission from each professor, double/multiple submission (submitting identical or substantially similar written assignments to fulfill a requirement in more than one course, regardless of term) constitutes one form of academic fraud.</w:t>
      </w:r>
    </w:p>
    <w:p w14:paraId="257B6E0D" w14:textId="77777777" w:rsidR="00F15767" w:rsidRDefault="00F15767" w:rsidP="00F15767">
      <w:pPr>
        <w:numPr>
          <w:ilvl w:val="0"/>
          <w:numId w:val="24"/>
        </w:numPr>
        <w:rPr>
          <w:rFonts w:eastAsia="Times New Roman" w:cs="Times New Roman"/>
          <w:kern w:val="0"/>
          <w:szCs w:val="24"/>
          <w14:ligatures w14:val="none"/>
        </w:rPr>
      </w:pPr>
      <w:r w:rsidRPr="00F15767">
        <w:rPr>
          <w:rFonts w:eastAsia="Times New Roman" w:cs="Times New Roman"/>
          <w:b/>
          <w:bCs/>
          <w:kern w:val="0"/>
          <w:szCs w:val="24"/>
          <w14:ligatures w14:val="none"/>
        </w:rPr>
        <w:t xml:space="preserve">Plagiarism: </w:t>
      </w:r>
      <w:r w:rsidRPr="00F15767">
        <w:rPr>
          <w:rFonts w:eastAsia="Times New Roman" w:cs="Times New Roman"/>
          <w:kern w:val="0"/>
          <w:szCs w:val="24"/>
          <w14:ligatures w14:val="none"/>
        </w:rPr>
        <w:t xml:space="preserve">Plagiarism is recognized by the University as an act of academic dishonesty. It is defined as taking the ideas, writings, and/or words of another and representing them as one’s own. Two common forms of plagiarism involve the use of written or oral work of another person without giving proper acknowledgment and the use of the work of another person as one’s own. Additionally, ghosting, buying, selling, trading papers, projects, computer programs or other academic assignments; using artificial intelligence to complete coursework; or fraud, including the intent to commit one of these acts constitutes plagiarism. See the UNH tutorial on plagiarism at: </w:t>
      </w:r>
      <w:hyperlink r:id="rId19" w:history="1">
        <w:r w:rsidRPr="00F15767">
          <w:rPr>
            <w:rFonts w:eastAsia="Times New Roman" w:cs="Times New Roman"/>
            <w:color w:val="0000FF"/>
            <w:kern w:val="0"/>
            <w:szCs w:val="24"/>
            <w:u w:val="single"/>
            <w14:ligatures w14:val="none"/>
          </w:rPr>
          <w:t>Plagiarism Tutorial</w:t>
        </w:r>
      </w:hyperlink>
    </w:p>
    <w:p w14:paraId="237ACA29" w14:textId="77777777" w:rsidR="00F15767" w:rsidRPr="00F15767" w:rsidRDefault="00F15767" w:rsidP="00F15767">
      <w:pPr>
        <w:ind w:left="720"/>
        <w:rPr>
          <w:rFonts w:eastAsia="Times New Roman" w:cs="Times New Roman"/>
          <w:kern w:val="0"/>
          <w:szCs w:val="24"/>
          <w14:ligatures w14:val="none"/>
        </w:rPr>
      </w:pPr>
    </w:p>
    <w:p w14:paraId="0B399CA7" w14:textId="77777777" w:rsidR="00F15767" w:rsidRPr="00F15767" w:rsidRDefault="00F15767" w:rsidP="00F15767">
      <w:pPr>
        <w:rPr>
          <w:rFonts w:eastAsia="Times New Roman" w:cs="Times New Roman"/>
          <w:kern w:val="0"/>
          <w:szCs w:val="24"/>
          <w14:ligatures w14:val="none"/>
        </w:rPr>
      </w:pPr>
      <w:r w:rsidRPr="00F15767">
        <w:rPr>
          <w:rFonts w:eastAsia="Times New Roman" w:cs="Times New Roman"/>
          <w:kern w:val="0"/>
          <w:szCs w:val="24"/>
          <w14:ligatures w14:val="none"/>
        </w:rPr>
        <w:t>An Academic Integrity violation will go before the Honor Board when it is the second offense for undergraduate students or if a student’s disciplinary record in conjunction with the Academic Integrity charge meets the threshold of possible suspension. In instances of broad cheating or in combination with other violations (such as computer security policies, false information etc.), any case, including a first offense case, could be elevated to the Honor Board for adjudication and possible suspension or dismissal.</w:t>
      </w:r>
    </w:p>
    <w:p w14:paraId="3C3B616C" w14:textId="77777777" w:rsidR="00F15767" w:rsidRPr="00F15767" w:rsidRDefault="00F15767" w:rsidP="00F15767">
      <w:pPr>
        <w:jc w:val="center"/>
        <w:rPr>
          <w:rFonts w:eastAsia="Times New Roman" w:cs="Times New Roman"/>
          <w:kern w:val="0"/>
          <w:szCs w:val="24"/>
          <w14:ligatures w14:val="none"/>
        </w:rPr>
      </w:pPr>
      <w:r w:rsidRPr="00F15767">
        <w:rPr>
          <w:rFonts w:eastAsia="Times New Roman" w:cs="Times New Roman"/>
          <w:kern w:val="0"/>
          <w:szCs w:val="24"/>
          <w14:ligatures w14:val="none"/>
        </w:rPr>
        <w:t> </w:t>
      </w:r>
    </w:p>
    <w:p w14:paraId="4D155343" w14:textId="77777777" w:rsidR="00F15767" w:rsidRDefault="00F15767" w:rsidP="00F15767">
      <w:pPr>
        <w:jc w:val="center"/>
        <w:rPr>
          <w:rFonts w:eastAsia="Times New Roman" w:cs="Times New Roman"/>
          <w:b/>
          <w:bCs/>
          <w:color w:val="0A1AFB"/>
          <w:kern w:val="0"/>
          <w:sz w:val="36"/>
          <w:szCs w:val="36"/>
          <w14:ligatures w14:val="none"/>
        </w:rPr>
      </w:pPr>
      <w:r w:rsidRPr="00F15767">
        <w:rPr>
          <w:rFonts w:eastAsia="Times New Roman" w:cs="Times New Roman"/>
          <w:b/>
          <w:bCs/>
          <w:color w:val="0A1AFB"/>
          <w:kern w:val="0"/>
          <w:sz w:val="36"/>
          <w:szCs w:val="36"/>
          <w14:ligatures w14:val="none"/>
        </w:rPr>
        <w:t>ARTIFICIAL INTELLIGENCE POLICY</w:t>
      </w:r>
    </w:p>
    <w:p w14:paraId="793FD5A2" w14:textId="77777777" w:rsidR="00F15767" w:rsidRPr="00F15767" w:rsidRDefault="00F15767" w:rsidP="00F15767">
      <w:pPr>
        <w:jc w:val="center"/>
        <w:rPr>
          <w:rFonts w:eastAsia="Times New Roman" w:cs="Times New Roman"/>
          <w:kern w:val="0"/>
          <w:szCs w:val="24"/>
          <w14:ligatures w14:val="none"/>
        </w:rPr>
      </w:pPr>
    </w:p>
    <w:p w14:paraId="462801D0" w14:textId="77777777" w:rsidR="00F15767" w:rsidRDefault="00F15767" w:rsidP="00F15767">
      <w:pPr>
        <w:rPr>
          <w:rFonts w:eastAsia="Times New Roman" w:cs="Times New Roman"/>
          <w:kern w:val="0"/>
          <w:szCs w:val="24"/>
          <w14:ligatures w14:val="none"/>
        </w:rPr>
      </w:pPr>
      <w:r w:rsidRPr="00F15767">
        <w:rPr>
          <w:rFonts w:eastAsia="Times New Roman" w:cs="Times New Roman"/>
          <w:b/>
          <w:bCs/>
          <w:kern w:val="0"/>
          <w:szCs w:val="24"/>
          <w14:ligatures w14:val="none"/>
        </w:rPr>
        <w:t>Unless otherwise specified</w:t>
      </w:r>
      <w:r w:rsidRPr="00F15767">
        <w:rPr>
          <w:rFonts w:eastAsia="Times New Roman" w:cs="Times New Roman"/>
          <w:kern w:val="0"/>
          <w:szCs w:val="24"/>
          <w14:ligatures w14:val="none"/>
        </w:rPr>
        <w:t xml:space="preserve">, the use of Automated Writing Tools, including ChatGPT and similar artificial intelligence (AI) tools, is prohibited in this course, even when properly attributed. The use of automated writing tools is considered plagiarism (as defined by UNH’s </w:t>
      </w:r>
      <w:hyperlink r:id="rId20" w:history="1">
        <w:r w:rsidRPr="00F15767">
          <w:rPr>
            <w:rFonts w:eastAsia="Times New Roman" w:cs="Times New Roman"/>
            <w:color w:val="0000FF"/>
            <w:kern w:val="0"/>
            <w:szCs w:val="24"/>
            <w:u w:val="single"/>
            <w14:ligatures w14:val="none"/>
          </w:rPr>
          <w:t>Academic Integrity Policy</w:t>
        </w:r>
      </w:hyperlink>
      <w:r w:rsidRPr="00F15767">
        <w:rPr>
          <w:rFonts w:eastAsia="Times New Roman" w:cs="Times New Roman"/>
          <w:kern w:val="0"/>
          <w:szCs w:val="24"/>
          <w14:ligatures w14:val="none"/>
        </w:rPr>
        <w:t>) and will be handled in accordance with existing policy. </w:t>
      </w:r>
    </w:p>
    <w:p w14:paraId="0D124946" w14:textId="77777777" w:rsidR="00F15767" w:rsidRPr="00F15767" w:rsidRDefault="00F15767" w:rsidP="00F15767">
      <w:pPr>
        <w:rPr>
          <w:rFonts w:eastAsia="Times New Roman" w:cs="Times New Roman"/>
          <w:kern w:val="0"/>
          <w:szCs w:val="24"/>
          <w14:ligatures w14:val="none"/>
        </w:rPr>
      </w:pPr>
    </w:p>
    <w:p w14:paraId="07DA658D" w14:textId="77777777" w:rsidR="00F15767" w:rsidRPr="00F15767" w:rsidRDefault="00F15767" w:rsidP="00F15767">
      <w:pPr>
        <w:rPr>
          <w:rFonts w:eastAsia="Times New Roman" w:cs="Times New Roman"/>
          <w:kern w:val="0"/>
          <w:szCs w:val="24"/>
          <w14:ligatures w14:val="none"/>
        </w:rPr>
      </w:pPr>
      <w:r w:rsidRPr="00F15767">
        <w:rPr>
          <w:rFonts w:eastAsia="Times New Roman" w:cs="Times New Roman"/>
          <w:kern w:val="0"/>
          <w:szCs w:val="24"/>
          <w14:ligatures w14:val="none"/>
        </w:rPr>
        <w:t>It is important to note that if automated writing tools like ChatGPT are permitted to be used for a specific assignment, then they should be used only in the manner specified, and with caution and proper citation to the tool. Pay close attention to individual assignment instructions. AI is not a replacement for your own thinking and research. ChatGPT is a sophisticated statistical next-word text predictor. Unlike you, it does not comprehend the meaning of what it produces.</w:t>
      </w:r>
    </w:p>
    <w:p w14:paraId="672F1038" w14:textId="6EE2A3D6" w:rsidR="00B4595A" w:rsidRPr="00F15767" w:rsidRDefault="00B4595A" w:rsidP="00F15767">
      <w:pPr>
        <w:jc w:val="center"/>
        <w:rPr>
          <w:rFonts w:cs="Times New Roman"/>
          <w:sz w:val="22"/>
        </w:rPr>
      </w:pPr>
    </w:p>
    <w:sectPr w:rsidR="00B4595A" w:rsidRPr="00F15767" w:rsidSect="007239EA">
      <w:pgSz w:w="12240" w:h="15840"/>
      <w:pgMar w:top="1440" w:right="1440" w:bottom="1440" w:left="1440" w:header="720" w:footer="720" w:gutter="0"/>
      <w:pgBorders w:offsetFrom="page">
        <w:top w:val="single" w:sz="12" w:space="24" w:color="002060"/>
        <w:left w:val="single" w:sz="12" w:space="24" w:color="002060"/>
        <w:bottom w:val="single" w:sz="12" w:space="24" w:color="002060"/>
        <w:right w:val="single" w:sz="12" w:space="24" w:color="00206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D22EA" w14:textId="77777777" w:rsidR="00AB7A30" w:rsidRDefault="00AB7A30" w:rsidP="00C85EE6">
      <w:r>
        <w:separator/>
      </w:r>
    </w:p>
  </w:endnote>
  <w:endnote w:type="continuationSeparator" w:id="0">
    <w:p w14:paraId="19E35D80" w14:textId="77777777" w:rsidR="00AB7A30" w:rsidRDefault="00AB7A30" w:rsidP="00C85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8F98C" w14:textId="77777777" w:rsidR="00AB7A30" w:rsidRDefault="00AB7A30" w:rsidP="00C85EE6">
      <w:r>
        <w:separator/>
      </w:r>
    </w:p>
  </w:footnote>
  <w:footnote w:type="continuationSeparator" w:id="0">
    <w:p w14:paraId="4CEF160B" w14:textId="77777777" w:rsidR="00AB7A30" w:rsidRDefault="00AB7A30" w:rsidP="00C85E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9BC"/>
    <w:multiLevelType w:val="hybridMultilevel"/>
    <w:tmpl w:val="83A6F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03C3C"/>
    <w:multiLevelType w:val="multilevel"/>
    <w:tmpl w:val="010EF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F14989"/>
    <w:multiLevelType w:val="multilevel"/>
    <w:tmpl w:val="93162D6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BD7649C"/>
    <w:multiLevelType w:val="multilevel"/>
    <w:tmpl w:val="EBE4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30C1D"/>
    <w:multiLevelType w:val="multilevel"/>
    <w:tmpl w:val="BF96572E"/>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Symbol" w:hAnsi="Symbol" w:hint="default"/>
        <w:sz w:val="20"/>
      </w:rPr>
    </w:lvl>
    <w:lvl w:ilvl="3">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FCA597E"/>
    <w:multiLevelType w:val="multilevel"/>
    <w:tmpl w:val="1E6E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596B1E"/>
    <w:multiLevelType w:val="multilevel"/>
    <w:tmpl w:val="3C72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B9282C"/>
    <w:multiLevelType w:val="multilevel"/>
    <w:tmpl w:val="9B36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B85E53"/>
    <w:multiLevelType w:val="multilevel"/>
    <w:tmpl w:val="B09602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5F2CB8"/>
    <w:multiLevelType w:val="hybridMultilevel"/>
    <w:tmpl w:val="B0308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FF5875"/>
    <w:multiLevelType w:val="multilevel"/>
    <w:tmpl w:val="B51E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597B41"/>
    <w:multiLevelType w:val="multilevel"/>
    <w:tmpl w:val="7E24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4956C5"/>
    <w:multiLevelType w:val="hybridMultilevel"/>
    <w:tmpl w:val="00844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D45B51"/>
    <w:multiLevelType w:val="hybridMultilevel"/>
    <w:tmpl w:val="D7EADD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9B6DEC"/>
    <w:multiLevelType w:val="multilevel"/>
    <w:tmpl w:val="8B84C4B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D105774"/>
    <w:multiLevelType w:val="hybridMultilevel"/>
    <w:tmpl w:val="473E680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153509A"/>
    <w:multiLevelType w:val="multilevel"/>
    <w:tmpl w:val="DB50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56FE8"/>
    <w:multiLevelType w:val="multilevel"/>
    <w:tmpl w:val="D744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7E7102"/>
    <w:multiLevelType w:val="multilevel"/>
    <w:tmpl w:val="75E43C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33458D"/>
    <w:multiLevelType w:val="multilevel"/>
    <w:tmpl w:val="D2AA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A0D77D0"/>
    <w:multiLevelType w:val="singleLevel"/>
    <w:tmpl w:val="5382F56C"/>
    <w:lvl w:ilvl="0">
      <w:start w:val="1"/>
      <w:numFmt w:val="upperRoman"/>
      <w:pStyle w:val="Heading3"/>
      <w:lvlText w:val="%1."/>
      <w:lvlJc w:val="left"/>
      <w:pPr>
        <w:tabs>
          <w:tab w:val="num" w:pos="720"/>
        </w:tabs>
        <w:ind w:left="720" w:hanging="720"/>
      </w:pPr>
    </w:lvl>
  </w:abstractNum>
  <w:abstractNum w:abstractNumId="21" w15:restartNumberingAfterBreak="0">
    <w:nsid w:val="6435068C"/>
    <w:multiLevelType w:val="hybridMultilevel"/>
    <w:tmpl w:val="BCA81C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266971"/>
    <w:multiLevelType w:val="multilevel"/>
    <w:tmpl w:val="BA4C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85E758E"/>
    <w:multiLevelType w:val="hybridMultilevel"/>
    <w:tmpl w:val="586CA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F11C96"/>
    <w:multiLevelType w:val="multilevel"/>
    <w:tmpl w:val="A276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5124031">
    <w:abstractNumId w:val="9"/>
  </w:num>
  <w:num w:numId="2" w16cid:durableId="1752701235">
    <w:abstractNumId w:val="0"/>
  </w:num>
  <w:num w:numId="3" w16cid:durableId="1529247687">
    <w:abstractNumId w:val="20"/>
  </w:num>
  <w:num w:numId="4" w16cid:durableId="873923708">
    <w:abstractNumId w:val="13"/>
  </w:num>
  <w:num w:numId="5" w16cid:durableId="1709068846">
    <w:abstractNumId w:val="23"/>
  </w:num>
  <w:num w:numId="6" w16cid:durableId="475757211">
    <w:abstractNumId w:val="21"/>
  </w:num>
  <w:num w:numId="7" w16cid:durableId="916747646">
    <w:abstractNumId w:val="12"/>
  </w:num>
  <w:num w:numId="8" w16cid:durableId="915558392">
    <w:abstractNumId w:val="15"/>
  </w:num>
  <w:num w:numId="9" w16cid:durableId="1459303644">
    <w:abstractNumId w:val="7"/>
  </w:num>
  <w:num w:numId="10" w16cid:durableId="585456929">
    <w:abstractNumId w:val="6"/>
  </w:num>
  <w:num w:numId="11" w16cid:durableId="684789355">
    <w:abstractNumId w:val="5"/>
  </w:num>
  <w:num w:numId="12" w16cid:durableId="1830512571">
    <w:abstractNumId w:val="18"/>
  </w:num>
  <w:num w:numId="13" w16cid:durableId="1389301933">
    <w:abstractNumId w:val="17"/>
  </w:num>
  <w:num w:numId="14" w16cid:durableId="2088646123">
    <w:abstractNumId w:val="16"/>
  </w:num>
  <w:num w:numId="15" w16cid:durableId="1047221149">
    <w:abstractNumId w:val="24"/>
  </w:num>
  <w:num w:numId="16" w16cid:durableId="1707635558">
    <w:abstractNumId w:val="1"/>
  </w:num>
  <w:num w:numId="17" w16cid:durableId="883368441">
    <w:abstractNumId w:val="3"/>
  </w:num>
  <w:num w:numId="18" w16cid:durableId="1353991839">
    <w:abstractNumId w:val="19"/>
  </w:num>
  <w:num w:numId="19" w16cid:durableId="837233083">
    <w:abstractNumId w:val="22"/>
  </w:num>
  <w:num w:numId="20" w16cid:durableId="2110000218">
    <w:abstractNumId w:val="10"/>
  </w:num>
  <w:num w:numId="21" w16cid:durableId="937063502">
    <w:abstractNumId w:val="8"/>
  </w:num>
  <w:num w:numId="22" w16cid:durableId="1588274054">
    <w:abstractNumId w:val="14"/>
  </w:num>
  <w:num w:numId="23" w16cid:durableId="2036299740">
    <w:abstractNumId w:val="2"/>
  </w:num>
  <w:num w:numId="24" w16cid:durableId="548540121">
    <w:abstractNumId w:val="11"/>
  </w:num>
  <w:num w:numId="25" w16cid:durableId="1893421497">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EE6"/>
    <w:rsid w:val="00002FE9"/>
    <w:rsid w:val="000063AF"/>
    <w:rsid w:val="00011043"/>
    <w:rsid w:val="000220D2"/>
    <w:rsid w:val="000323C4"/>
    <w:rsid w:val="00042265"/>
    <w:rsid w:val="00044FAC"/>
    <w:rsid w:val="0005048A"/>
    <w:rsid w:val="000639BE"/>
    <w:rsid w:val="000965B4"/>
    <w:rsid w:val="000D1472"/>
    <w:rsid w:val="000E1BB3"/>
    <w:rsid w:val="000F2358"/>
    <w:rsid w:val="0010234E"/>
    <w:rsid w:val="0010412A"/>
    <w:rsid w:val="00116F2A"/>
    <w:rsid w:val="0012325F"/>
    <w:rsid w:val="00141403"/>
    <w:rsid w:val="00153A0A"/>
    <w:rsid w:val="00157343"/>
    <w:rsid w:val="00177FD7"/>
    <w:rsid w:val="001A7D35"/>
    <w:rsid w:val="001D4E28"/>
    <w:rsid w:val="001F4E25"/>
    <w:rsid w:val="001F580D"/>
    <w:rsid w:val="001F6C3C"/>
    <w:rsid w:val="0020263E"/>
    <w:rsid w:val="00211443"/>
    <w:rsid w:val="0021394D"/>
    <w:rsid w:val="00216542"/>
    <w:rsid w:val="0022642F"/>
    <w:rsid w:val="00242F70"/>
    <w:rsid w:val="00260C7E"/>
    <w:rsid w:val="0026526C"/>
    <w:rsid w:val="0027075F"/>
    <w:rsid w:val="00274042"/>
    <w:rsid w:val="00274EED"/>
    <w:rsid w:val="00290D83"/>
    <w:rsid w:val="00291AC1"/>
    <w:rsid w:val="002C4142"/>
    <w:rsid w:val="002C5E11"/>
    <w:rsid w:val="002D3337"/>
    <w:rsid w:val="002F37E3"/>
    <w:rsid w:val="0034455F"/>
    <w:rsid w:val="0036782D"/>
    <w:rsid w:val="00381562"/>
    <w:rsid w:val="00392394"/>
    <w:rsid w:val="003A37AE"/>
    <w:rsid w:val="003D0BD4"/>
    <w:rsid w:val="00415C74"/>
    <w:rsid w:val="004601E9"/>
    <w:rsid w:val="00460792"/>
    <w:rsid w:val="0046337F"/>
    <w:rsid w:val="004826A6"/>
    <w:rsid w:val="00496028"/>
    <w:rsid w:val="004A39C1"/>
    <w:rsid w:val="004A6A50"/>
    <w:rsid w:val="004B319A"/>
    <w:rsid w:val="004B62FE"/>
    <w:rsid w:val="004D2B0C"/>
    <w:rsid w:val="004D63D3"/>
    <w:rsid w:val="0050220C"/>
    <w:rsid w:val="00521C0F"/>
    <w:rsid w:val="005234A8"/>
    <w:rsid w:val="00573A79"/>
    <w:rsid w:val="00593322"/>
    <w:rsid w:val="005A6950"/>
    <w:rsid w:val="005F2871"/>
    <w:rsid w:val="00605B54"/>
    <w:rsid w:val="006064C6"/>
    <w:rsid w:val="00622476"/>
    <w:rsid w:val="00664A44"/>
    <w:rsid w:val="00681F3B"/>
    <w:rsid w:val="00685933"/>
    <w:rsid w:val="00687C3C"/>
    <w:rsid w:val="006D0034"/>
    <w:rsid w:val="006F39A4"/>
    <w:rsid w:val="006F3F77"/>
    <w:rsid w:val="006F661B"/>
    <w:rsid w:val="0071054A"/>
    <w:rsid w:val="00712D69"/>
    <w:rsid w:val="007239EA"/>
    <w:rsid w:val="00733406"/>
    <w:rsid w:val="007451FA"/>
    <w:rsid w:val="00772E13"/>
    <w:rsid w:val="0079164C"/>
    <w:rsid w:val="007A5B4A"/>
    <w:rsid w:val="007B79CD"/>
    <w:rsid w:val="00805551"/>
    <w:rsid w:val="00815595"/>
    <w:rsid w:val="00854EA2"/>
    <w:rsid w:val="008765EF"/>
    <w:rsid w:val="00880BA2"/>
    <w:rsid w:val="008B1A0D"/>
    <w:rsid w:val="008D1355"/>
    <w:rsid w:val="008F1F84"/>
    <w:rsid w:val="00905F67"/>
    <w:rsid w:val="00952FA8"/>
    <w:rsid w:val="00961735"/>
    <w:rsid w:val="00971C6D"/>
    <w:rsid w:val="009839B5"/>
    <w:rsid w:val="009B54C4"/>
    <w:rsid w:val="009C3D25"/>
    <w:rsid w:val="009E400F"/>
    <w:rsid w:val="009E7F5B"/>
    <w:rsid w:val="009F3A35"/>
    <w:rsid w:val="00A04CC6"/>
    <w:rsid w:val="00A34058"/>
    <w:rsid w:val="00A50296"/>
    <w:rsid w:val="00A5341E"/>
    <w:rsid w:val="00A54A7C"/>
    <w:rsid w:val="00A67DA8"/>
    <w:rsid w:val="00A90CD2"/>
    <w:rsid w:val="00AA24DB"/>
    <w:rsid w:val="00AA54C9"/>
    <w:rsid w:val="00AB70A1"/>
    <w:rsid w:val="00AB7A30"/>
    <w:rsid w:val="00AC116F"/>
    <w:rsid w:val="00AE6BF1"/>
    <w:rsid w:val="00AF549F"/>
    <w:rsid w:val="00B24A47"/>
    <w:rsid w:val="00B36924"/>
    <w:rsid w:val="00B4595A"/>
    <w:rsid w:val="00B54520"/>
    <w:rsid w:val="00B62499"/>
    <w:rsid w:val="00B6279C"/>
    <w:rsid w:val="00B86502"/>
    <w:rsid w:val="00B86789"/>
    <w:rsid w:val="00BA0133"/>
    <w:rsid w:val="00BA46AB"/>
    <w:rsid w:val="00BE1064"/>
    <w:rsid w:val="00BE1F56"/>
    <w:rsid w:val="00C1358C"/>
    <w:rsid w:val="00C30C10"/>
    <w:rsid w:val="00C5030B"/>
    <w:rsid w:val="00C770AC"/>
    <w:rsid w:val="00C805E2"/>
    <w:rsid w:val="00C85EE6"/>
    <w:rsid w:val="00D0408C"/>
    <w:rsid w:val="00D37758"/>
    <w:rsid w:val="00D47A3C"/>
    <w:rsid w:val="00D5261F"/>
    <w:rsid w:val="00D618F3"/>
    <w:rsid w:val="00D87186"/>
    <w:rsid w:val="00D875C9"/>
    <w:rsid w:val="00D915D0"/>
    <w:rsid w:val="00DC4F1C"/>
    <w:rsid w:val="00DD7BF7"/>
    <w:rsid w:val="00E026DC"/>
    <w:rsid w:val="00E1185E"/>
    <w:rsid w:val="00E213F2"/>
    <w:rsid w:val="00E330F2"/>
    <w:rsid w:val="00E33395"/>
    <w:rsid w:val="00E55AF5"/>
    <w:rsid w:val="00E57B9A"/>
    <w:rsid w:val="00E7065E"/>
    <w:rsid w:val="00E904DF"/>
    <w:rsid w:val="00E93EF1"/>
    <w:rsid w:val="00E9578F"/>
    <w:rsid w:val="00EA6421"/>
    <w:rsid w:val="00EC3675"/>
    <w:rsid w:val="00EE17BF"/>
    <w:rsid w:val="00F0362E"/>
    <w:rsid w:val="00F10C4B"/>
    <w:rsid w:val="00F15767"/>
    <w:rsid w:val="00F20E1C"/>
    <w:rsid w:val="00F27BA1"/>
    <w:rsid w:val="00F315FF"/>
    <w:rsid w:val="00F34410"/>
    <w:rsid w:val="00F37487"/>
    <w:rsid w:val="00F44D26"/>
    <w:rsid w:val="00F50981"/>
    <w:rsid w:val="00F540AF"/>
    <w:rsid w:val="00F6480E"/>
    <w:rsid w:val="00F73F11"/>
    <w:rsid w:val="00F75360"/>
    <w:rsid w:val="00F76A13"/>
    <w:rsid w:val="00F86DE0"/>
    <w:rsid w:val="00F9419E"/>
    <w:rsid w:val="00FD6FAF"/>
    <w:rsid w:val="00FD7F8D"/>
    <w:rsid w:val="00FE1E90"/>
    <w:rsid w:val="00FE3E23"/>
    <w:rsid w:val="00FF7B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41FD7"/>
  <w15:chartTrackingRefBased/>
  <w15:docId w15:val="{51BFF0D8-EDEE-4023-8006-4C6EEB2BE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A6A50"/>
    <w:pPr>
      <w:keepNext/>
      <w:ind w:left="360"/>
      <w:outlineLvl w:val="0"/>
    </w:pPr>
    <w:rPr>
      <w:rFonts w:eastAsia="Times New Roman" w:cs="Times New Roman"/>
      <w:b/>
      <w:bCs/>
      <w:i/>
      <w:kern w:val="0"/>
      <w:lang w:val="x-none" w:eastAsia="x-none"/>
      <w14:ligatures w14:val="none"/>
    </w:rPr>
  </w:style>
  <w:style w:type="paragraph" w:styleId="Heading2">
    <w:name w:val="heading 2"/>
    <w:basedOn w:val="Normal"/>
    <w:next w:val="Normal"/>
    <w:link w:val="Heading2Char"/>
    <w:qFormat/>
    <w:rsid w:val="004A6A50"/>
    <w:pPr>
      <w:keepNext/>
      <w:tabs>
        <w:tab w:val="left" w:pos="5040"/>
      </w:tabs>
      <w:ind w:left="360" w:right="-360"/>
      <w:outlineLvl w:val="1"/>
    </w:pPr>
    <w:rPr>
      <w:rFonts w:eastAsia="Times New Roman" w:cs="Times New Roman"/>
      <w:b/>
      <w:bCs/>
      <w:kern w:val="0"/>
      <w:sz w:val="22"/>
      <w:u w:val="words"/>
      <w:lang w:val="x-none" w:eastAsia="x-none"/>
      <w14:ligatures w14:val="none"/>
    </w:rPr>
  </w:style>
  <w:style w:type="paragraph" w:styleId="Heading3">
    <w:name w:val="heading 3"/>
    <w:basedOn w:val="Normal"/>
    <w:next w:val="Normal"/>
    <w:link w:val="Heading3Char"/>
    <w:qFormat/>
    <w:rsid w:val="004A6A50"/>
    <w:pPr>
      <w:keepNext/>
      <w:numPr>
        <w:numId w:val="3"/>
      </w:numPr>
      <w:outlineLvl w:val="2"/>
    </w:pPr>
    <w:rPr>
      <w:rFonts w:eastAsia="Times New Roman" w:cs="Times New Roman"/>
      <w:b/>
      <w:bCs/>
      <w:kern w:val="0"/>
      <w:lang w:val="x-none" w:eastAsia="x-none"/>
      <w14:ligatures w14:val="none"/>
    </w:rPr>
  </w:style>
  <w:style w:type="paragraph" w:styleId="Heading4">
    <w:name w:val="heading 4"/>
    <w:basedOn w:val="Normal"/>
    <w:next w:val="Normal"/>
    <w:link w:val="Heading4Char"/>
    <w:qFormat/>
    <w:rsid w:val="004A6A50"/>
    <w:pPr>
      <w:keepNext/>
      <w:jc w:val="center"/>
      <w:outlineLvl w:val="3"/>
    </w:pPr>
    <w:rPr>
      <w:rFonts w:eastAsia="Times New Roman" w:cs="Times New Roman"/>
      <w:b/>
      <w:bCs/>
      <w:i/>
      <w:kern w:val="0"/>
      <w:sz w:val="28"/>
      <w:lang w:val="fr-FR"/>
      <w14:ligatures w14:val="none"/>
    </w:rPr>
  </w:style>
  <w:style w:type="paragraph" w:styleId="Heading5">
    <w:name w:val="heading 5"/>
    <w:basedOn w:val="Normal"/>
    <w:next w:val="Normal"/>
    <w:link w:val="Heading5Char"/>
    <w:qFormat/>
    <w:rsid w:val="004A6A50"/>
    <w:pPr>
      <w:keepNext/>
      <w:spacing w:after="120" w:line="360" w:lineRule="auto"/>
      <w:ind w:right="-18"/>
      <w:outlineLvl w:val="4"/>
    </w:pPr>
    <w:rPr>
      <w:rFonts w:eastAsia="Times New Roman" w:cs="Times New Roman"/>
      <w:b/>
      <w:bCs/>
      <w:i/>
      <w:smallCaps/>
      <w:kern w:val="0"/>
      <w:lang w:val="x-none" w:eastAsia="x-none"/>
      <w14:ligatures w14:val="none"/>
    </w:rPr>
  </w:style>
  <w:style w:type="paragraph" w:styleId="Heading6">
    <w:name w:val="heading 6"/>
    <w:basedOn w:val="Normal"/>
    <w:next w:val="Normal"/>
    <w:link w:val="Heading6Char"/>
    <w:qFormat/>
    <w:rsid w:val="004A6A50"/>
    <w:pPr>
      <w:keepNext/>
      <w:tabs>
        <w:tab w:val="left" w:pos="5760"/>
        <w:tab w:val="left" w:pos="6840"/>
        <w:tab w:val="left" w:pos="8100"/>
        <w:tab w:val="left" w:pos="9270"/>
      </w:tabs>
      <w:spacing w:line="360" w:lineRule="auto"/>
      <w:outlineLvl w:val="5"/>
    </w:pPr>
    <w:rPr>
      <w:rFonts w:eastAsia="Times New Roman" w:cs="Times New Roman"/>
      <w:b/>
      <w:bCs/>
      <w:i/>
      <w:smallCaps/>
      <w:kern w:val="0"/>
      <w:sz w:val="20"/>
      <w14:ligatures w14:val="none"/>
    </w:rPr>
  </w:style>
  <w:style w:type="paragraph" w:styleId="Heading7">
    <w:name w:val="heading 7"/>
    <w:basedOn w:val="Normal"/>
    <w:next w:val="Normal"/>
    <w:link w:val="Heading7Char"/>
    <w:qFormat/>
    <w:rsid w:val="004A6A50"/>
    <w:pPr>
      <w:keepNext/>
      <w:ind w:right="-18"/>
      <w:jc w:val="center"/>
      <w:outlineLvl w:val="6"/>
    </w:pPr>
    <w:rPr>
      <w:rFonts w:eastAsia="Times New Roman" w:cs="Times New Roman"/>
      <w:b/>
      <w:kern w:val="0"/>
      <w14:ligatures w14:val="none"/>
    </w:rPr>
  </w:style>
  <w:style w:type="paragraph" w:styleId="Heading8">
    <w:name w:val="heading 8"/>
    <w:basedOn w:val="Normal"/>
    <w:next w:val="Normal"/>
    <w:link w:val="Heading8Char"/>
    <w:qFormat/>
    <w:rsid w:val="004A6A50"/>
    <w:pPr>
      <w:keepNext/>
      <w:ind w:left="360"/>
      <w:outlineLvl w:val="7"/>
    </w:pPr>
    <w:rPr>
      <w:rFonts w:eastAsia="Times New Roman" w:cs="Times New Roman"/>
      <w:b/>
      <w:bCs/>
      <w:iCs/>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5EE6"/>
    <w:pPr>
      <w:tabs>
        <w:tab w:val="center" w:pos="4680"/>
        <w:tab w:val="right" w:pos="9360"/>
      </w:tabs>
    </w:pPr>
  </w:style>
  <w:style w:type="character" w:customStyle="1" w:styleId="HeaderChar">
    <w:name w:val="Header Char"/>
    <w:basedOn w:val="DefaultParagraphFont"/>
    <w:link w:val="Header"/>
    <w:uiPriority w:val="99"/>
    <w:rsid w:val="00C85EE6"/>
  </w:style>
  <w:style w:type="paragraph" w:styleId="Footer">
    <w:name w:val="footer"/>
    <w:basedOn w:val="Normal"/>
    <w:link w:val="FooterChar"/>
    <w:unhideWhenUsed/>
    <w:rsid w:val="00C85EE6"/>
    <w:pPr>
      <w:tabs>
        <w:tab w:val="center" w:pos="4680"/>
        <w:tab w:val="right" w:pos="9360"/>
      </w:tabs>
    </w:pPr>
  </w:style>
  <w:style w:type="character" w:customStyle="1" w:styleId="FooterChar">
    <w:name w:val="Footer Char"/>
    <w:basedOn w:val="DefaultParagraphFont"/>
    <w:link w:val="Footer"/>
    <w:rsid w:val="00C85EE6"/>
  </w:style>
  <w:style w:type="table" w:styleId="TableGrid">
    <w:name w:val="Table Grid"/>
    <w:basedOn w:val="TableNormal"/>
    <w:uiPriority w:val="39"/>
    <w:rsid w:val="00C85E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177FD7"/>
    <w:rPr>
      <w:color w:val="0563C1" w:themeColor="hyperlink"/>
      <w:u w:val="single"/>
    </w:rPr>
  </w:style>
  <w:style w:type="character" w:styleId="UnresolvedMention">
    <w:name w:val="Unresolved Mention"/>
    <w:basedOn w:val="DefaultParagraphFont"/>
    <w:uiPriority w:val="99"/>
    <w:semiHidden/>
    <w:unhideWhenUsed/>
    <w:rsid w:val="00177FD7"/>
    <w:rPr>
      <w:color w:val="605E5C"/>
      <w:shd w:val="clear" w:color="auto" w:fill="E1DFDD"/>
    </w:rPr>
  </w:style>
  <w:style w:type="paragraph" w:styleId="ListParagraph">
    <w:name w:val="List Paragraph"/>
    <w:basedOn w:val="Normal"/>
    <w:uiPriority w:val="34"/>
    <w:qFormat/>
    <w:rsid w:val="00952FA8"/>
    <w:pPr>
      <w:ind w:left="720"/>
      <w:contextualSpacing/>
    </w:pPr>
  </w:style>
  <w:style w:type="character" w:customStyle="1" w:styleId="Heading1Char">
    <w:name w:val="Heading 1 Char"/>
    <w:basedOn w:val="DefaultParagraphFont"/>
    <w:link w:val="Heading1"/>
    <w:rsid w:val="004A6A50"/>
    <w:rPr>
      <w:rFonts w:eastAsia="Times New Roman" w:cs="Times New Roman"/>
      <w:b/>
      <w:bCs/>
      <w:i/>
      <w:kern w:val="0"/>
      <w:lang w:val="x-none" w:eastAsia="x-none"/>
      <w14:ligatures w14:val="none"/>
    </w:rPr>
  </w:style>
  <w:style w:type="character" w:customStyle="1" w:styleId="Heading2Char">
    <w:name w:val="Heading 2 Char"/>
    <w:basedOn w:val="DefaultParagraphFont"/>
    <w:link w:val="Heading2"/>
    <w:rsid w:val="004A6A50"/>
    <w:rPr>
      <w:rFonts w:eastAsia="Times New Roman" w:cs="Times New Roman"/>
      <w:b/>
      <w:bCs/>
      <w:kern w:val="0"/>
      <w:sz w:val="22"/>
      <w:u w:val="words"/>
      <w:lang w:val="x-none" w:eastAsia="x-none"/>
      <w14:ligatures w14:val="none"/>
    </w:rPr>
  </w:style>
  <w:style w:type="character" w:customStyle="1" w:styleId="Heading3Char">
    <w:name w:val="Heading 3 Char"/>
    <w:basedOn w:val="DefaultParagraphFont"/>
    <w:link w:val="Heading3"/>
    <w:rsid w:val="004A6A50"/>
    <w:rPr>
      <w:rFonts w:eastAsia="Times New Roman" w:cs="Times New Roman"/>
      <w:b/>
      <w:bCs/>
      <w:kern w:val="0"/>
      <w:lang w:val="x-none" w:eastAsia="x-none"/>
      <w14:ligatures w14:val="none"/>
    </w:rPr>
  </w:style>
  <w:style w:type="character" w:customStyle="1" w:styleId="Heading4Char">
    <w:name w:val="Heading 4 Char"/>
    <w:basedOn w:val="DefaultParagraphFont"/>
    <w:link w:val="Heading4"/>
    <w:rsid w:val="004A6A50"/>
    <w:rPr>
      <w:rFonts w:eastAsia="Times New Roman" w:cs="Times New Roman"/>
      <w:b/>
      <w:bCs/>
      <w:i/>
      <w:kern w:val="0"/>
      <w:sz w:val="28"/>
      <w:lang w:val="fr-FR"/>
      <w14:ligatures w14:val="none"/>
    </w:rPr>
  </w:style>
  <w:style w:type="character" w:customStyle="1" w:styleId="Heading5Char">
    <w:name w:val="Heading 5 Char"/>
    <w:basedOn w:val="DefaultParagraphFont"/>
    <w:link w:val="Heading5"/>
    <w:rsid w:val="004A6A50"/>
    <w:rPr>
      <w:rFonts w:eastAsia="Times New Roman" w:cs="Times New Roman"/>
      <w:b/>
      <w:bCs/>
      <w:i/>
      <w:smallCaps/>
      <w:kern w:val="0"/>
      <w:lang w:val="x-none" w:eastAsia="x-none"/>
      <w14:ligatures w14:val="none"/>
    </w:rPr>
  </w:style>
  <w:style w:type="character" w:customStyle="1" w:styleId="Heading6Char">
    <w:name w:val="Heading 6 Char"/>
    <w:basedOn w:val="DefaultParagraphFont"/>
    <w:link w:val="Heading6"/>
    <w:rsid w:val="004A6A50"/>
    <w:rPr>
      <w:rFonts w:eastAsia="Times New Roman" w:cs="Times New Roman"/>
      <w:b/>
      <w:bCs/>
      <w:i/>
      <w:smallCaps/>
      <w:kern w:val="0"/>
      <w:sz w:val="20"/>
      <w14:ligatures w14:val="none"/>
    </w:rPr>
  </w:style>
  <w:style w:type="character" w:customStyle="1" w:styleId="Heading7Char">
    <w:name w:val="Heading 7 Char"/>
    <w:basedOn w:val="DefaultParagraphFont"/>
    <w:link w:val="Heading7"/>
    <w:rsid w:val="004A6A50"/>
    <w:rPr>
      <w:rFonts w:eastAsia="Times New Roman" w:cs="Times New Roman"/>
      <w:b/>
      <w:kern w:val="0"/>
      <w14:ligatures w14:val="none"/>
    </w:rPr>
  </w:style>
  <w:style w:type="character" w:customStyle="1" w:styleId="Heading8Char">
    <w:name w:val="Heading 8 Char"/>
    <w:basedOn w:val="DefaultParagraphFont"/>
    <w:link w:val="Heading8"/>
    <w:rsid w:val="004A6A50"/>
    <w:rPr>
      <w:rFonts w:eastAsia="Times New Roman" w:cs="Times New Roman"/>
      <w:b/>
      <w:bCs/>
      <w:iCs/>
      <w:kern w:val="0"/>
      <w:sz w:val="22"/>
      <w14:ligatures w14:val="none"/>
    </w:rPr>
  </w:style>
  <w:style w:type="numbering" w:customStyle="1" w:styleId="NoList1">
    <w:name w:val="No List1"/>
    <w:next w:val="NoList"/>
    <w:uiPriority w:val="99"/>
    <w:semiHidden/>
    <w:unhideWhenUsed/>
    <w:rsid w:val="004A6A50"/>
  </w:style>
  <w:style w:type="character" w:styleId="PageNumber">
    <w:name w:val="page number"/>
    <w:basedOn w:val="DefaultParagraphFont"/>
    <w:rsid w:val="004A6A50"/>
  </w:style>
  <w:style w:type="paragraph" w:styleId="BodyText">
    <w:name w:val="Body Text"/>
    <w:basedOn w:val="Normal"/>
    <w:link w:val="BodyTextChar"/>
    <w:rsid w:val="004A6A50"/>
    <w:pPr>
      <w:jc w:val="center"/>
    </w:pPr>
    <w:rPr>
      <w:rFonts w:eastAsia="Times New Roman" w:cs="Times New Roman"/>
      <w:b/>
      <w:bCs/>
      <w:i/>
      <w:kern w:val="0"/>
      <w14:ligatures w14:val="none"/>
    </w:rPr>
  </w:style>
  <w:style w:type="character" w:customStyle="1" w:styleId="BodyTextChar">
    <w:name w:val="Body Text Char"/>
    <w:basedOn w:val="DefaultParagraphFont"/>
    <w:link w:val="BodyText"/>
    <w:rsid w:val="004A6A50"/>
    <w:rPr>
      <w:rFonts w:eastAsia="Times New Roman" w:cs="Times New Roman"/>
      <w:b/>
      <w:bCs/>
      <w:i/>
      <w:kern w:val="0"/>
      <w14:ligatures w14:val="none"/>
    </w:rPr>
  </w:style>
  <w:style w:type="character" w:styleId="FollowedHyperlink">
    <w:name w:val="FollowedHyperlink"/>
    <w:rsid w:val="004A6A50"/>
    <w:rPr>
      <w:color w:val="800080"/>
      <w:u w:val="single"/>
    </w:rPr>
  </w:style>
  <w:style w:type="paragraph" w:styleId="BodyTextIndent">
    <w:name w:val="Body Text Indent"/>
    <w:basedOn w:val="Normal"/>
    <w:link w:val="BodyTextIndentChar"/>
    <w:rsid w:val="004A6A50"/>
    <w:pPr>
      <w:ind w:left="720"/>
    </w:pPr>
    <w:rPr>
      <w:rFonts w:eastAsia="Times New Roman" w:cs="Times New Roman"/>
      <w:b/>
      <w:bCs/>
      <w:i/>
      <w:kern w:val="0"/>
      <w14:ligatures w14:val="none"/>
    </w:rPr>
  </w:style>
  <w:style w:type="character" w:customStyle="1" w:styleId="BodyTextIndentChar">
    <w:name w:val="Body Text Indent Char"/>
    <w:basedOn w:val="DefaultParagraphFont"/>
    <w:link w:val="BodyTextIndent"/>
    <w:rsid w:val="004A6A50"/>
    <w:rPr>
      <w:rFonts w:eastAsia="Times New Roman" w:cs="Times New Roman"/>
      <w:b/>
      <w:bCs/>
      <w:i/>
      <w:kern w:val="0"/>
      <w14:ligatures w14:val="none"/>
    </w:rPr>
  </w:style>
  <w:style w:type="paragraph" w:styleId="BodyText2">
    <w:name w:val="Body Text 2"/>
    <w:basedOn w:val="Normal"/>
    <w:link w:val="BodyText2Char"/>
    <w:rsid w:val="004A6A50"/>
    <w:rPr>
      <w:rFonts w:eastAsia="Times New Roman" w:cs="Times New Roman"/>
      <w:bCs/>
      <w:kern w:val="0"/>
      <w14:ligatures w14:val="none"/>
    </w:rPr>
  </w:style>
  <w:style w:type="character" w:customStyle="1" w:styleId="BodyText2Char">
    <w:name w:val="Body Text 2 Char"/>
    <w:basedOn w:val="DefaultParagraphFont"/>
    <w:link w:val="BodyText2"/>
    <w:rsid w:val="004A6A50"/>
    <w:rPr>
      <w:rFonts w:eastAsia="Times New Roman" w:cs="Times New Roman"/>
      <w:bCs/>
      <w:kern w:val="0"/>
      <w14:ligatures w14:val="none"/>
    </w:rPr>
  </w:style>
  <w:style w:type="paragraph" w:styleId="BodyTextIndent2">
    <w:name w:val="Body Text Indent 2"/>
    <w:basedOn w:val="Normal"/>
    <w:link w:val="BodyTextIndent2Char"/>
    <w:rsid w:val="004A6A50"/>
    <w:pPr>
      <w:ind w:left="720"/>
    </w:pPr>
    <w:rPr>
      <w:rFonts w:eastAsia="Times New Roman" w:cs="Times New Roman"/>
      <w:bCs/>
      <w:kern w:val="0"/>
      <w14:ligatures w14:val="none"/>
    </w:rPr>
  </w:style>
  <w:style w:type="character" w:customStyle="1" w:styleId="BodyTextIndent2Char">
    <w:name w:val="Body Text Indent 2 Char"/>
    <w:basedOn w:val="DefaultParagraphFont"/>
    <w:link w:val="BodyTextIndent2"/>
    <w:rsid w:val="004A6A50"/>
    <w:rPr>
      <w:rFonts w:eastAsia="Times New Roman" w:cs="Times New Roman"/>
      <w:bCs/>
      <w:kern w:val="0"/>
      <w14:ligatures w14:val="none"/>
    </w:rPr>
  </w:style>
  <w:style w:type="paragraph" w:styleId="Title">
    <w:name w:val="Title"/>
    <w:basedOn w:val="Normal"/>
    <w:link w:val="TitleChar"/>
    <w:qFormat/>
    <w:rsid w:val="004A6A50"/>
    <w:pPr>
      <w:jc w:val="center"/>
    </w:pPr>
    <w:rPr>
      <w:rFonts w:eastAsia="Times New Roman" w:cs="Times New Roman"/>
      <w:b/>
      <w:bCs/>
      <w:smallCaps/>
      <w:shadow/>
      <w:kern w:val="0"/>
      <w:sz w:val="36"/>
      <w14:ligatures w14:val="none"/>
    </w:rPr>
  </w:style>
  <w:style w:type="character" w:customStyle="1" w:styleId="TitleChar">
    <w:name w:val="Title Char"/>
    <w:basedOn w:val="DefaultParagraphFont"/>
    <w:link w:val="Title"/>
    <w:rsid w:val="004A6A50"/>
    <w:rPr>
      <w:rFonts w:eastAsia="Times New Roman" w:cs="Times New Roman"/>
      <w:b/>
      <w:bCs/>
      <w:smallCaps/>
      <w:shadow/>
      <w:kern w:val="0"/>
      <w:sz w:val="36"/>
      <w14:ligatures w14:val="none"/>
    </w:rPr>
  </w:style>
  <w:style w:type="paragraph" w:styleId="Subtitle">
    <w:name w:val="Subtitle"/>
    <w:basedOn w:val="Normal"/>
    <w:link w:val="SubtitleChar"/>
    <w:qFormat/>
    <w:rsid w:val="004A6A50"/>
    <w:pPr>
      <w:tabs>
        <w:tab w:val="left" w:pos="5040"/>
      </w:tabs>
      <w:spacing w:line="480" w:lineRule="auto"/>
      <w:jc w:val="center"/>
    </w:pPr>
    <w:rPr>
      <w:rFonts w:eastAsia="Times New Roman" w:cs="Times New Roman"/>
      <w:b/>
      <w:bCs/>
      <w:kern w:val="0"/>
      <w14:ligatures w14:val="none"/>
    </w:rPr>
  </w:style>
  <w:style w:type="character" w:customStyle="1" w:styleId="SubtitleChar">
    <w:name w:val="Subtitle Char"/>
    <w:basedOn w:val="DefaultParagraphFont"/>
    <w:link w:val="Subtitle"/>
    <w:rsid w:val="004A6A50"/>
    <w:rPr>
      <w:rFonts w:eastAsia="Times New Roman" w:cs="Times New Roman"/>
      <w:b/>
      <w:bCs/>
      <w:kern w:val="0"/>
      <w14:ligatures w14:val="none"/>
    </w:rPr>
  </w:style>
  <w:style w:type="paragraph" w:styleId="BodyTextIndent3">
    <w:name w:val="Body Text Indent 3"/>
    <w:basedOn w:val="Normal"/>
    <w:link w:val="BodyTextIndent3Char"/>
    <w:rsid w:val="004A6A50"/>
    <w:pPr>
      <w:pBdr>
        <w:top w:val="double" w:sz="4" w:space="1" w:color="auto"/>
        <w:left w:val="double" w:sz="4" w:space="4" w:color="auto"/>
        <w:bottom w:val="double" w:sz="4" w:space="1" w:color="auto"/>
        <w:right w:val="double" w:sz="4" w:space="4" w:color="auto"/>
      </w:pBdr>
      <w:ind w:left="720"/>
      <w:jc w:val="center"/>
    </w:pPr>
    <w:rPr>
      <w:rFonts w:eastAsia="Times New Roman" w:cs="Times New Roman"/>
      <w:bCs/>
      <w:kern w:val="0"/>
      <w14:ligatures w14:val="none"/>
    </w:rPr>
  </w:style>
  <w:style w:type="character" w:customStyle="1" w:styleId="BodyTextIndent3Char">
    <w:name w:val="Body Text Indent 3 Char"/>
    <w:basedOn w:val="DefaultParagraphFont"/>
    <w:link w:val="BodyTextIndent3"/>
    <w:rsid w:val="004A6A50"/>
    <w:rPr>
      <w:rFonts w:eastAsia="Times New Roman" w:cs="Times New Roman"/>
      <w:bCs/>
      <w:kern w:val="0"/>
      <w14:ligatures w14:val="none"/>
    </w:rPr>
  </w:style>
  <w:style w:type="paragraph" w:styleId="BodyText3">
    <w:name w:val="Body Text 3"/>
    <w:basedOn w:val="Normal"/>
    <w:link w:val="BodyText3Char"/>
    <w:rsid w:val="004A6A50"/>
    <w:pPr>
      <w:pBdr>
        <w:top w:val="single" w:sz="12" w:space="1" w:color="auto" w:shadow="1"/>
        <w:left w:val="single" w:sz="12" w:space="4" w:color="auto" w:shadow="1"/>
        <w:bottom w:val="single" w:sz="12" w:space="1" w:color="auto" w:shadow="1"/>
        <w:right w:val="single" w:sz="12" w:space="4" w:color="auto" w:shadow="1"/>
      </w:pBdr>
      <w:jc w:val="center"/>
    </w:pPr>
    <w:rPr>
      <w:rFonts w:eastAsia="Times New Roman" w:cs="Times New Roman"/>
      <w:b/>
      <w:kern w:val="0"/>
      <w14:ligatures w14:val="none"/>
    </w:rPr>
  </w:style>
  <w:style w:type="character" w:customStyle="1" w:styleId="BodyText3Char">
    <w:name w:val="Body Text 3 Char"/>
    <w:basedOn w:val="DefaultParagraphFont"/>
    <w:link w:val="BodyText3"/>
    <w:rsid w:val="004A6A50"/>
    <w:rPr>
      <w:rFonts w:eastAsia="Times New Roman" w:cs="Times New Roman"/>
      <w:b/>
      <w:kern w:val="0"/>
      <w14:ligatures w14:val="none"/>
    </w:rPr>
  </w:style>
  <w:style w:type="paragraph" w:styleId="BlockText">
    <w:name w:val="Block Text"/>
    <w:basedOn w:val="Normal"/>
    <w:rsid w:val="004A6A50"/>
    <w:pPr>
      <w:pBdr>
        <w:top w:val="single" w:sz="12" w:space="1" w:color="auto" w:shadow="1"/>
        <w:left w:val="single" w:sz="12" w:space="4" w:color="auto" w:shadow="1"/>
        <w:bottom w:val="single" w:sz="12" w:space="1" w:color="auto" w:shadow="1"/>
        <w:right w:val="single" w:sz="12" w:space="4" w:color="auto" w:shadow="1"/>
      </w:pBdr>
      <w:ind w:left="720" w:right="-270"/>
      <w:jc w:val="center"/>
    </w:pPr>
    <w:rPr>
      <w:rFonts w:eastAsia="Times New Roman" w:cs="Times New Roman"/>
      <w:bCs/>
      <w:i/>
      <w:kern w:val="0"/>
      <w14:ligatures w14:val="none"/>
    </w:rPr>
  </w:style>
  <w:style w:type="paragraph" w:customStyle="1" w:styleId="Style1">
    <w:name w:val="Style1"/>
    <w:basedOn w:val="Normal"/>
    <w:rsid w:val="004A6A50"/>
    <w:rPr>
      <w:rFonts w:eastAsia="Times New Roman" w:cs="Times New Roman"/>
      <w:bCs/>
      <w:kern w:val="0"/>
      <w14:ligatures w14:val="none"/>
    </w:rPr>
  </w:style>
  <w:style w:type="table" w:customStyle="1" w:styleId="TableGrid1">
    <w:name w:val="Table Grid1"/>
    <w:basedOn w:val="TableNormal"/>
    <w:next w:val="TableGrid"/>
    <w:rsid w:val="004A6A50"/>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imRamsay">
    <w:name w:val="Jim Ramsay"/>
    <w:semiHidden/>
    <w:rsid w:val="004A6A50"/>
    <w:rPr>
      <w:rFonts w:ascii="Verdana" w:hAnsi="Verdana" w:cs="Arial" w:hint="default"/>
      <w:color w:val="800000"/>
      <w:sz w:val="20"/>
      <w:szCs w:val="20"/>
    </w:rPr>
  </w:style>
  <w:style w:type="paragraph" w:styleId="BalloonText">
    <w:name w:val="Balloon Text"/>
    <w:basedOn w:val="Normal"/>
    <w:link w:val="BalloonTextChar"/>
    <w:rsid w:val="004A6A50"/>
    <w:rPr>
      <w:rFonts w:ascii="Tahoma" w:eastAsia="Times New Roman" w:hAnsi="Tahoma" w:cs="Times New Roman"/>
      <w:bCs/>
      <w:kern w:val="0"/>
      <w:sz w:val="16"/>
      <w:szCs w:val="16"/>
      <w:lang w:val="x-none" w:eastAsia="x-none"/>
      <w14:ligatures w14:val="none"/>
    </w:rPr>
  </w:style>
  <w:style w:type="character" w:customStyle="1" w:styleId="BalloonTextChar">
    <w:name w:val="Balloon Text Char"/>
    <w:basedOn w:val="DefaultParagraphFont"/>
    <w:link w:val="BalloonText"/>
    <w:rsid w:val="004A6A50"/>
    <w:rPr>
      <w:rFonts w:ascii="Tahoma" w:eastAsia="Times New Roman" w:hAnsi="Tahoma" w:cs="Times New Roman"/>
      <w:bCs/>
      <w:kern w:val="0"/>
      <w:sz w:val="16"/>
      <w:szCs w:val="16"/>
      <w:lang w:val="x-none" w:eastAsia="x-none"/>
      <w14:ligatures w14:val="none"/>
    </w:rPr>
  </w:style>
  <w:style w:type="character" w:styleId="Strong">
    <w:name w:val="Strong"/>
    <w:uiPriority w:val="22"/>
    <w:qFormat/>
    <w:rsid w:val="004A6A50"/>
    <w:rPr>
      <w:b/>
      <w:bCs/>
    </w:rPr>
  </w:style>
  <w:style w:type="paragraph" w:styleId="NormalWeb">
    <w:name w:val="Normal (Web)"/>
    <w:basedOn w:val="Normal"/>
    <w:uiPriority w:val="99"/>
    <w:unhideWhenUsed/>
    <w:rsid w:val="004A6A50"/>
    <w:pPr>
      <w:spacing w:before="100" w:beforeAutospacing="1" w:after="100" w:afterAutospacing="1"/>
    </w:pPr>
    <w:rPr>
      <w:rFonts w:eastAsia="Times New Roman" w:cs="Times New Roman"/>
      <w:kern w:val="0"/>
      <w:szCs w:val="24"/>
      <w14:ligatures w14:val="none"/>
    </w:rPr>
  </w:style>
  <w:style w:type="character" w:customStyle="1" w:styleId="screenreader-only">
    <w:name w:val="screenreader-only"/>
    <w:rsid w:val="004A6A50"/>
  </w:style>
  <w:style w:type="paragraph" w:styleId="PlainText">
    <w:name w:val="Plain Text"/>
    <w:basedOn w:val="Normal"/>
    <w:link w:val="PlainTextChar"/>
    <w:uiPriority w:val="99"/>
    <w:unhideWhenUsed/>
    <w:rsid w:val="004A6A50"/>
    <w:rPr>
      <w:rFonts w:ascii="Calibri" w:eastAsia="Calibri" w:hAnsi="Calibri" w:cs="Times New Roman"/>
      <w:kern w:val="0"/>
      <w:sz w:val="22"/>
      <w:szCs w:val="21"/>
      <w14:ligatures w14:val="none"/>
    </w:rPr>
  </w:style>
  <w:style w:type="character" w:customStyle="1" w:styleId="PlainTextChar">
    <w:name w:val="Plain Text Char"/>
    <w:basedOn w:val="DefaultParagraphFont"/>
    <w:link w:val="PlainText"/>
    <w:uiPriority w:val="99"/>
    <w:rsid w:val="004A6A50"/>
    <w:rPr>
      <w:rFonts w:ascii="Calibri" w:eastAsia="Calibri" w:hAnsi="Calibri" w:cs="Times New Roman"/>
      <w:kern w:val="0"/>
      <w:sz w:val="22"/>
      <w:szCs w:val="21"/>
      <w14:ligatures w14:val="none"/>
    </w:rPr>
  </w:style>
  <w:style w:type="paragraph" w:styleId="Revision">
    <w:name w:val="Revision"/>
    <w:hidden/>
    <w:uiPriority w:val="99"/>
    <w:semiHidden/>
    <w:rsid w:val="0021394D"/>
  </w:style>
  <w:style w:type="character" w:styleId="CommentReference">
    <w:name w:val="annotation reference"/>
    <w:basedOn w:val="DefaultParagraphFont"/>
    <w:uiPriority w:val="99"/>
    <w:semiHidden/>
    <w:unhideWhenUsed/>
    <w:rsid w:val="0021394D"/>
    <w:rPr>
      <w:sz w:val="16"/>
      <w:szCs w:val="16"/>
    </w:rPr>
  </w:style>
  <w:style w:type="paragraph" w:styleId="CommentText">
    <w:name w:val="annotation text"/>
    <w:basedOn w:val="Normal"/>
    <w:link w:val="CommentTextChar"/>
    <w:uiPriority w:val="99"/>
    <w:semiHidden/>
    <w:unhideWhenUsed/>
    <w:rsid w:val="0021394D"/>
    <w:rPr>
      <w:sz w:val="20"/>
      <w:szCs w:val="20"/>
    </w:rPr>
  </w:style>
  <w:style w:type="character" w:customStyle="1" w:styleId="CommentTextChar">
    <w:name w:val="Comment Text Char"/>
    <w:basedOn w:val="DefaultParagraphFont"/>
    <w:link w:val="CommentText"/>
    <w:uiPriority w:val="99"/>
    <w:semiHidden/>
    <w:rsid w:val="0021394D"/>
    <w:rPr>
      <w:sz w:val="20"/>
      <w:szCs w:val="20"/>
    </w:rPr>
  </w:style>
  <w:style w:type="paragraph" w:styleId="CommentSubject">
    <w:name w:val="annotation subject"/>
    <w:basedOn w:val="CommentText"/>
    <w:next w:val="CommentText"/>
    <w:link w:val="CommentSubjectChar"/>
    <w:uiPriority w:val="99"/>
    <w:semiHidden/>
    <w:unhideWhenUsed/>
    <w:rsid w:val="0021394D"/>
    <w:rPr>
      <w:b/>
      <w:bCs/>
    </w:rPr>
  </w:style>
  <w:style w:type="character" w:customStyle="1" w:styleId="CommentSubjectChar">
    <w:name w:val="Comment Subject Char"/>
    <w:basedOn w:val="CommentTextChar"/>
    <w:link w:val="CommentSubject"/>
    <w:uiPriority w:val="99"/>
    <w:semiHidden/>
    <w:rsid w:val="002139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31610">
      <w:bodyDiv w:val="1"/>
      <w:marLeft w:val="0"/>
      <w:marRight w:val="0"/>
      <w:marTop w:val="0"/>
      <w:marBottom w:val="0"/>
      <w:divBdr>
        <w:top w:val="none" w:sz="0" w:space="0" w:color="auto"/>
        <w:left w:val="none" w:sz="0" w:space="0" w:color="auto"/>
        <w:bottom w:val="none" w:sz="0" w:space="0" w:color="auto"/>
        <w:right w:val="none" w:sz="0" w:space="0" w:color="auto"/>
      </w:divBdr>
    </w:div>
    <w:div w:id="372265686">
      <w:bodyDiv w:val="1"/>
      <w:marLeft w:val="0"/>
      <w:marRight w:val="0"/>
      <w:marTop w:val="0"/>
      <w:marBottom w:val="0"/>
      <w:divBdr>
        <w:top w:val="none" w:sz="0" w:space="0" w:color="auto"/>
        <w:left w:val="none" w:sz="0" w:space="0" w:color="auto"/>
        <w:bottom w:val="none" w:sz="0" w:space="0" w:color="auto"/>
        <w:right w:val="none" w:sz="0" w:space="0" w:color="auto"/>
      </w:divBdr>
      <w:divsChild>
        <w:div w:id="1877964670">
          <w:marLeft w:val="0"/>
          <w:marRight w:val="0"/>
          <w:marTop w:val="0"/>
          <w:marBottom w:val="0"/>
          <w:divBdr>
            <w:top w:val="none" w:sz="0" w:space="0" w:color="auto"/>
            <w:left w:val="none" w:sz="0" w:space="0" w:color="auto"/>
            <w:bottom w:val="none" w:sz="0" w:space="0" w:color="auto"/>
            <w:right w:val="none" w:sz="0" w:space="0" w:color="auto"/>
          </w:divBdr>
          <w:divsChild>
            <w:div w:id="109301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171088">
      <w:bodyDiv w:val="1"/>
      <w:marLeft w:val="0"/>
      <w:marRight w:val="0"/>
      <w:marTop w:val="0"/>
      <w:marBottom w:val="0"/>
      <w:divBdr>
        <w:top w:val="none" w:sz="0" w:space="0" w:color="auto"/>
        <w:left w:val="none" w:sz="0" w:space="0" w:color="auto"/>
        <w:bottom w:val="none" w:sz="0" w:space="0" w:color="auto"/>
        <w:right w:val="none" w:sz="0" w:space="0" w:color="auto"/>
      </w:divBdr>
    </w:div>
    <w:div w:id="877593515">
      <w:bodyDiv w:val="1"/>
      <w:marLeft w:val="0"/>
      <w:marRight w:val="0"/>
      <w:marTop w:val="0"/>
      <w:marBottom w:val="0"/>
      <w:divBdr>
        <w:top w:val="none" w:sz="0" w:space="0" w:color="auto"/>
        <w:left w:val="none" w:sz="0" w:space="0" w:color="auto"/>
        <w:bottom w:val="none" w:sz="0" w:space="0" w:color="auto"/>
        <w:right w:val="none" w:sz="0" w:space="0" w:color="auto"/>
      </w:divBdr>
    </w:div>
    <w:div w:id="903639712">
      <w:bodyDiv w:val="1"/>
      <w:marLeft w:val="0"/>
      <w:marRight w:val="0"/>
      <w:marTop w:val="0"/>
      <w:marBottom w:val="0"/>
      <w:divBdr>
        <w:top w:val="none" w:sz="0" w:space="0" w:color="auto"/>
        <w:left w:val="none" w:sz="0" w:space="0" w:color="auto"/>
        <w:bottom w:val="none" w:sz="0" w:space="0" w:color="auto"/>
        <w:right w:val="none" w:sz="0" w:space="0" w:color="auto"/>
      </w:divBdr>
    </w:div>
    <w:div w:id="1208833394">
      <w:bodyDiv w:val="1"/>
      <w:marLeft w:val="0"/>
      <w:marRight w:val="0"/>
      <w:marTop w:val="0"/>
      <w:marBottom w:val="0"/>
      <w:divBdr>
        <w:top w:val="none" w:sz="0" w:space="0" w:color="auto"/>
        <w:left w:val="none" w:sz="0" w:space="0" w:color="auto"/>
        <w:bottom w:val="none" w:sz="0" w:space="0" w:color="auto"/>
        <w:right w:val="none" w:sz="0" w:space="0" w:color="auto"/>
      </w:divBdr>
    </w:div>
    <w:div w:id="1237472992">
      <w:bodyDiv w:val="1"/>
      <w:marLeft w:val="0"/>
      <w:marRight w:val="0"/>
      <w:marTop w:val="0"/>
      <w:marBottom w:val="0"/>
      <w:divBdr>
        <w:top w:val="none" w:sz="0" w:space="0" w:color="auto"/>
        <w:left w:val="none" w:sz="0" w:space="0" w:color="auto"/>
        <w:bottom w:val="none" w:sz="0" w:space="0" w:color="auto"/>
        <w:right w:val="none" w:sz="0" w:space="0" w:color="auto"/>
      </w:divBdr>
      <w:divsChild>
        <w:div w:id="1138765511">
          <w:marLeft w:val="0"/>
          <w:marRight w:val="0"/>
          <w:marTop w:val="0"/>
          <w:marBottom w:val="0"/>
          <w:divBdr>
            <w:top w:val="none" w:sz="0" w:space="0" w:color="auto"/>
            <w:left w:val="none" w:sz="0" w:space="0" w:color="auto"/>
            <w:bottom w:val="none" w:sz="0" w:space="0" w:color="auto"/>
            <w:right w:val="none" w:sz="0" w:space="0" w:color="auto"/>
          </w:divBdr>
          <w:divsChild>
            <w:div w:id="1747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8993">
      <w:bodyDiv w:val="1"/>
      <w:marLeft w:val="0"/>
      <w:marRight w:val="0"/>
      <w:marTop w:val="0"/>
      <w:marBottom w:val="0"/>
      <w:divBdr>
        <w:top w:val="none" w:sz="0" w:space="0" w:color="auto"/>
        <w:left w:val="none" w:sz="0" w:space="0" w:color="auto"/>
        <w:bottom w:val="none" w:sz="0" w:space="0" w:color="auto"/>
        <w:right w:val="none" w:sz="0" w:space="0" w:color="auto"/>
      </w:divBdr>
    </w:div>
    <w:div w:id="1583173815">
      <w:bodyDiv w:val="1"/>
      <w:marLeft w:val="0"/>
      <w:marRight w:val="0"/>
      <w:marTop w:val="0"/>
      <w:marBottom w:val="0"/>
      <w:divBdr>
        <w:top w:val="none" w:sz="0" w:space="0" w:color="auto"/>
        <w:left w:val="none" w:sz="0" w:space="0" w:color="auto"/>
        <w:bottom w:val="none" w:sz="0" w:space="0" w:color="auto"/>
        <w:right w:val="none" w:sz="0" w:space="0" w:color="auto"/>
      </w:divBdr>
    </w:div>
    <w:div w:id="1624385361">
      <w:bodyDiv w:val="1"/>
      <w:marLeft w:val="0"/>
      <w:marRight w:val="0"/>
      <w:marTop w:val="0"/>
      <w:marBottom w:val="0"/>
      <w:divBdr>
        <w:top w:val="none" w:sz="0" w:space="0" w:color="auto"/>
        <w:left w:val="none" w:sz="0" w:space="0" w:color="auto"/>
        <w:bottom w:val="none" w:sz="0" w:space="0" w:color="auto"/>
        <w:right w:val="none" w:sz="0" w:space="0" w:color="auto"/>
      </w:divBdr>
    </w:div>
    <w:div w:id="1785417394">
      <w:bodyDiv w:val="1"/>
      <w:marLeft w:val="0"/>
      <w:marRight w:val="0"/>
      <w:marTop w:val="0"/>
      <w:marBottom w:val="0"/>
      <w:divBdr>
        <w:top w:val="none" w:sz="0" w:space="0" w:color="auto"/>
        <w:left w:val="none" w:sz="0" w:space="0" w:color="auto"/>
        <w:bottom w:val="none" w:sz="0" w:space="0" w:color="auto"/>
        <w:right w:val="none" w:sz="0" w:space="0" w:color="auto"/>
      </w:divBdr>
      <w:divsChild>
        <w:div w:id="706294771">
          <w:marLeft w:val="0"/>
          <w:marRight w:val="0"/>
          <w:marTop w:val="0"/>
          <w:marBottom w:val="0"/>
          <w:divBdr>
            <w:top w:val="none" w:sz="0" w:space="0" w:color="auto"/>
            <w:left w:val="none" w:sz="0" w:space="0" w:color="auto"/>
            <w:bottom w:val="none" w:sz="0" w:space="0" w:color="auto"/>
            <w:right w:val="none" w:sz="0" w:space="0" w:color="auto"/>
          </w:divBdr>
          <w:divsChild>
            <w:div w:id="145663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798857">
      <w:bodyDiv w:val="1"/>
      <w:marLeft w:val="0"/>
      <w:marRight w:val="0"/>
      <w:marTop w:val="0"/>
      <w:marBottom w:val="0"/>
      <w:divBdr>
        <w:top w:val="none" w:sz="0" w:space="0" w:color="auto"/>
        <w:left w:val="none" w:sz="0" w:space="0" w:color="auto"/>
        <w:bottom w:val="none" w:sz="0" w:space="0" w:color="auto"/>
        <w:right w:val="none" w:sz="0" w:space="0" w:color="auto"/>
      </w:divBdr>
    </w:div>
    <w:div w:id="1969969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mero.NavarroAmbriz@unh.edu" TargetMode="External"/><Relationship Id="rId13" Type="http://schemas.openxmlformats.org/officeDocument/2006/relationships/hyperlink" Target="https://catalog.unh.edu/srrr/" TargetMode="External"/><Relationship Id="rId18" Type="http://schemas.openxmlformats.org/officeDocument/2006/relationships/hyperlink" Target="https://catalog.unh.edu/srrr/student-policies-regulations/academic-integrity/"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www.unh.edu/it/kb/article/important-information-about-unh-policies-and-procedures-for-students.html" TargetMode="External"/><Relationship Id="rId17" Type="http://schemas.openxmlformats.org/officeDocument/2006/relationships/hyperlink" Target="https://community.canvaslms.com/t5/Student-Guide/tkb-p/student" TargetMode="External"/><Relationship Id="rId2" Type="http://schemas.openxmlformats.org/officeDocument/2006/relationships/styles" Target="styles.xml"/><Relationship Id="rId16" Type="http://schemas.openxmlformats.org/officeDocument/2006/relationships/hyperlink" Target="https://www.unh.edu/writing/resources" TargetMode="External"/><Relationship Id="rId20" Type="http://schemas.openxmlformats.org/officeDocument/2006/relationships/hyperlink" Target="https://catalog.unh.edu/srrr/student-policies-regulations/academic-integrit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nh.edu/career/" TargetMode="External"/><Relationship Id="rId5" Type="http://schemas.openxmlformats.org/officeDocument/2006/relationships/footnotes" Target="footnotes.xml"/><Relationship Id="rId15" Type="http://schemas.openxmlformats.org/officeDocument/2006/relationships/hyperlink" Target="http://www.ala.org/acrl/standards/ilframework" TargetMode="External"/><Relationship Id="rId10" Type="http://schemas.openxmlformats.org/officeDocument/2006/relationships/hyperlink" Target="mailto:omero.navarroambriz@unh.edu" TargetMode="External"/><Relationship Id="rId19" Type="http://schemas.openxmlformats.org/officeDocument/2006/relationships/hyperlink" Target="https://cola.unh.edu/academics/plagiarism-tutorial" TargetMode="External"/><Relationship Id="rId4" Type="http://schemas.openxmlformats.org/officeDocument/2006/relationships/webSettings" Target="webSettings.xml"/><Relationship Id="rId9" Type="http://schemas.openxmlformats.org/officeDocument/2006/relationships/hyperlink" Target="https://www.unh.edu/career/handshake/students" TargetMode="External"/><Relationship Id="rId14" Type="http://schemas.openxmlformats.org/officeDocument/2006/relationships/hyperlink" Target="https://libraryguides.unh.edu/infolit/slo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2465</TotalTime>
  <Pages>6</Pages>
  <Words>1894</Words>
  <Characters>10797</Characters>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2023-08-28T16:42:00Z</cp:lastPrinted>
  <dcterms:created xsi:type="dcterms:W3CDTF">2023-08-26T20:56:00Z</dcterms:created>
  <dcterms:modified xsi:type="dcterms:W3CDTF">2025-05-23T21:52:00Z</dcterms:modified>
</cp:coreProperties>
</file>