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0DD" w:rsidRPr="00597C77" w:rsidRDefault="00CE40CC" w:rsidP="00627C38">
      <w:pPr>
        <w:spacing w:line="240" w:lineRule="auto"/>
        <w:jc w:val="both"/>
        <w:rPr>
          <w:rFonts w:cstheme="minorHAnsi"/>
          <w:sz w:val="24"/>
          <w:szCs w:val="24"/>
          <w:lang w:val="en-US"/>
        </w:rPr>
      </w:pPr>
      <w:r w:rsidRPr="00597C77">
        <w:rPr>
          <w:rFonts w:cstheme="minorHAnsi"/>
          <w:sz w:val="24"/>
          <w:szCs w:val="24"/>
          <w:lang w:val="en-US"/>
        </w:rPr>
        <w:tab/>
      </w:r>
      <w:r w:rsidR="002E56E7" w:rsidRPr="00597C77">
        <w:rPr>
          <w:rFonts w:cstheme="minorHAnsi"/>
          <w:sz w:val="24"/>
          <w:szCs w:val="24"/>
          <w:lang w:val="en-US"/>
        </w:rPr>
        <w:t>Most drug dependents are poly-drug users, meaning they abuse more than one type of illegal drug</w:t>
      </w:r>
      <w:r w:rsidRPr="00597C77">
        <w:rPr>
          <w:rFonts w:cstheme="minorHAnsi"/>
          <w:sz w:val="24"/>
          <w:szCs w:val="24"/>
          <w:lang w:val="en-US"/>
        </w:rPr>
        <w:t>.</w:t>
      </w:r>
    </w:p>
    <w:p w:rsidR="00CE40CC" w:rsidRPr="00597C77" w:rsidRDefault="00CE40CC" w:rsidP="00627C38">
      <w:pPr>
        <w:spacing w:line="240" w:lineRule="auto"/>
        <w:jc w:val="both"/>
        <w:rPr>
          <w:rFonts w:cstheme="minorHAnsi"/>
          <w:sz w:val="24"/>
          <w:szCs w:val="24"/>
          <w:lang w:val="en-US"/>
        </w:rPr>
      </w:pPr>
      <w:r w:rsidRPr="00597C77">
        <w:rPr>
          <w:rFonts w:cstheme="minorHAnsi"/>
          <w:sz w:val="24"/>
          <w:szCs w:val="24"/>
          <w:lang w:val="en-US"/>
        </w:rPr>
        <w:tab/>
      </w:r>
      <w:r w:rsidR="00480133">
        <w:rPr>
          <w:rFonts w:cstheme="minorHAnsi"/>
          <w:sz w:val="24"/>
          <w:szCs w:val="24"/>
          <w:lang w:val="en-US"/>
        </w:rPr>
        <w:t>M</w:t>
      </w:r>
      <w:r w:rsidRPr="00597C77">
        <w:rPr>
          <w:rFonts w:cstheme="minorHAnsi"/>
          <w:sz w:val="24"/>
          <w:szCs w:val="24"/>
          <w:lang w:val="en-US"/>
        </w:rPr>
        <w:t xml:space="preserve">ethamphetamine hydrochloride </w:t>
      </w:r>
      <w:r w:rsidR="000D4A26">
        <w:rPr>
          <w:rFonts w:cstheme="minorHAnsi"/>
          <w:sz w:val="24"/>
          <w:szCs w:val="24"/>
          <w:lang w:val="en-US"/>
        </w:rPr>
        <w:t>(</w:t>
      </w:r>
      <w:r w:rsidR="006931D1">
        <w:rPr>
          <w:rFonts w:cstheme="minorHAnsi"/>
          <w:sz w:val="24"/>
          <w:szCs w:val="24"/>
          <w:lang w:val="en-US"/>
        </w:rPr>
        <w:t>meth/</w:t>
      </w:r>
      <w:r w:rsidRPr="00597C77">
        <w:rPr>
          <w:rFonts w:cstheme="minorHAnsi"/>
          <w:sz w:val="24"/>
          <w:szCs w:val="24"/>
          <w:lang w:val="en-US"/>
        </w:rPr>
        <w:t>shabu</w:t>
      </w:r>
      <w:r w:rsidR="000D4A26">
        <w:rPr>
          <w:rFonts w:cstheme="minorHAnsi"/>
          <w:sz w:val="24"/>
          <w:szCs w:val="24"/>
          <w:lang w:val="en-US"/>
        </w:rPr>
        <w:t>)</w:t>
      </w:r>
      <w:r w:rsidRPr="00597C77">
        <w:rPr>
          <w:rFonts w:cstheme="minorHAnsi"/>
          <w:sz w:val="24"/>
          <w:szCs w:val="24"/>
          <w:lang w:val="en-US"/>
        </w:rPr>
        <w:t xml:space="preserve"> has been the primary drug </w:t>
      </w:r>
      <w:r w:rsidR="00A93B60" w:rsidRPr="00597C77">
        <w:rPr>
          <w:rFonts w:cstheme="minorHAnsi"/>
          <w:sz w:val="24"/>
          <w:szCs w:val="24"/>
          <w:lang w:val="en-US"/>
        </w:rPr>
        <w:t>used by abusers</w:t>
      </w:r>
      <w:r w:rsidR="00B54DBC">
        <w:rPr>
          <w:rFonts w:cstheme="minorHAnsi"/>
          <w:sz w:val="24"/>
          <w:szCs w:val="24"/>
          <w:lang w:val="en-US"/>
        </w:rPr>
        <w:t xml:space="preserve"> according to 2013</w:t>
      </w:r>
      <w:r w:rsidRPr="00597C77">
        <w:rPr>
          <w:rFonts w:cstheme="minorHAnsi"/>
          <w:sz w:val="24"/>
          <w:szCs w:val="24"/>
          <w:lang w:val="en-US"/>
        </w:rPr>
        <w:t>. In 2013, 83.97% of the arrests involved shabu.  It is followed by marijuana or cannabis sativa and methylenedioxymethamphetamine (MDMA) or ecstasy</w:t>
      </w:r>
    </w:p>
    <w:p w:rsidR="00F61E41" w:rsidRPr="00597C77" w:rsidRDefault="00F61E41" w:rsidP="00627C38">
      <w:pPr>
        <w:spacing w:line="240" w:lineRule="auto"/>
        <w:jc w:val="both"/>
        <w:rPr>
          <w:rFonts w:cstheme="minorHAnsi"/>
          <w:sz w:val="24"/>
          <w:szCs w:val="24"/>
          <w:lang w:val="en-US"/>
        </w:rPr>
      </w:pPr>
      <w:r w:rsidRPr="00597C77">
        <w:rPr>
          <w:rFonts w:cstheme="minorHAnsi"/>
          <w:sz w:val="24"/>
          <w:szCs w:val="24"/>
          <w:lang w:val="en-US"/>
        </w:rPr>
        <w:tab/>
        <w:t>Illegal drug trafficking was still the most pervasive drug activity up to 2013</w:t>
      </w:r>
      <w:r w:rsidR="00320E43" w:rsidRPr="00597C77">
        <w:rPr>
          <w:rFonts w:cstheme="minorHAnsi"/>
          <w:sz w:val="24"/>
          <w:szCs w:val="24"/>
          <w:lang w:val="en-US"/>
        </w:rPr>
        <w:t>.</w:t>
      </w:r>
    </w:p>
    <w:p w:rsidR="00BA5814" w:rsidRPr="00597C77" w:rsidRDefault="00CF7C1C" w:rsidP="00627C38">
      <w:pPr>
        <w:spacing w:line="240" w:lineRule="auto"/>
        <w:jc w:val="both"/>
        <w:rPr>
          <w:rFonts w:cstheme="minorHAnsi"/>
          <w:sz w:val="24"/>
          <w:szCs w:val="24"/>
          <w:lang w:val="en-US"/>
        </w:rPr>
      </w:pPr>
      <w:r w:rsidRPr="00597C77">
        <w:rPr>
          <w:rFonts w:cstheme="minorHAnsi"/>
          <w:sz w:val="24"/>
          <w:szCs w:val="24"/>
          <w:lang w:val="en-US"/>
        </w:rPr>
        <w:tab/>
      </w:r>
      <w:r w:rsidR="0073478D" w:rsidRPr="00597C77">
        <w:rPr>
          <w:rFonts w:cstheme="minorHAnsi"/>
          <w:sz w:val="24"/>
          <w:szCs w:val="24"/>
          <w:lang w:val="en-US"/>
        </w:rPr>
        <w:t>Prices</w:t>
      </w:r>
      <w:r w:rsidRPr="00597C77">
        <w:rPr>
          <w:rFonts w:cstheme="minorHAnsi"/>
          <w:sz w:val="24"/>
          <w:szCs w:val="24"/>
          <w:lang w:val="en-US"/>
        </w:rPr>
        <w:t xml:space="preserve"> of illegal drugs </w:t>
      </w:r>
      <w:r w:rsidR="00881699" w:rsidRPr="00597C77">
        <w:rPr>
          <w:rFonts w:cstheme="minorHAnsi"/>
          <w:sz w:val="24"/>
          <w:szCs w:val="24"/>
          <w:lang w:val="en-US"/>
        </w:rPr>
        <w:t>depend</w:t>
      </w:r>
      <w:r w:rsidRPr="00597C77">
        <w:rPr>
          <w:rFonts w:cstheme="minorHAnsi"/>
          <w:sz w:val="24"/>
          <w:szCs w:val="24"/>
          <w:lang w:val="en-US"/>
        </w:rPr>
        <w:t xml:space="preserve"> on </w:t>
      </w:r>
      <w:r w:rsidR="0024329F" w:rsidRPr="00597C77">
        <w:rPr>
          <w:rFonts w:cstheme="minorHAnsi"/>
          <w:sz w:val="24"/>
          <w:szCs w:val="24"/>
          <w:lang w:val="en-US"/>
        </w:rPr>
        <w:t xml:space="preserve">quality </w:t>
      </w:r>
      <w:r w:rsidRPr="00597C77">
        <w:rPr>
          <w:rFonts w:cstheme="minorHAnsi"/>
          <w:sz w:val="24"/>
          <w:szCs w:val="24"/>
          <w:lang w:val="en-US"/>
        </w:rPr>
        <w:t>and the area of transaction</w:t>
      </w:r>
      <w:r w:rsidR="00BA5814" w:rsidRPr="00597C77">
        <w:rPr>
          <w:rFonts w:cstheme="minorHAnsi"/>
          <w:sz w:val="24"/>
          <w:szCs w:val="24"/>
          <w:lang w:val="en-US"/>
        </w:rPr>
        <w:t>:</w:t>
      </w:r>
    </w:p>
    <w:p w:rsidR="00BA5814" w:rsidRPr="00597C77" w:rsidRDefault="00AE5774" w:rsidP="00627C38">
      <w:pPr>
        <w:spacing w:line="240" w:lineRule="auto"/>
        <w:jc w:val="both"/>
        <w:rPr>
          <w:rFonts w:cstheme="minorHAnsi"/>
          <w:sz w:val="24"/>
          <w:szCs w:val="24"/>
          <w:lang w:val="en-US"/>
        </w:rPr>
      </w:pPr>
      <w:r w:rsidRPr="00597C77">
        <w:rPr>
          <w:rFonts w:cstheme="minorHAnsi"/>
          <w:sz w:val="24"/>
          <w:szCs w:val="24"/>
          <w:lang w:val="en-US"/>
        </w:rPr>
        <w:t>&gt;</w:t>
      </w:r>
      <w:r w:rsidR="00CF7C1C" w:rsidRPr="00597C77">
        <w:rPr>
          <w:rFonts w:cstheme="minorHAnsi"/>
          <w:sz w:val="24"/>
          <w:szCs w:val="24"/>
          <w:lang w:val="en-US"/>
        </w:rPr>
        <w:t>national account</w:t>
      </w:r>
      <w:r w:rsidR="00BA5814" w:rsidRPr="00597C77">
        <w:rPr>
          <w:rFonts w:cstheme="minorHAnsi"/>
          <w:sz w:val="24"/>
          <w:szCs w:val="24"/>
          <w:lang w:val="en-US"/>
        </w:rPr>
        <w:t>(</w:t>
      </w:r>
      <w:r w:rsidR="00CF7C1C" w:rsidRPr="00597C77">
        <w:rPr>
          <w:rFonts w:cstheme="minorHAnsi"/>
          <w:sz w:val="24"/>
          <w:szCs w:val="24"/>
          <w:lang w:val="en-US"/>
        </w:rPr>
        <w:t>as of  December 2013</w:t>
      </w:r>
      <w:r w:rsidR="00BA5814" w:rsidRPr="00597C77">
        <w:rPr>
          <w:rFonts w:cstheme="minorHAnsi"/>
          <w:sz w:val="24"/>
          <w:szCs w:val="24"/>
          <w:lang w:val="en-US"/>
        </w:rPr>
        <w:t>):</w:t>
      </w:r>
    </w:p>
    <w:p w:rsidR="00AE5774" w:rsidRPr="00597C77" w:rsidRDefault="00CF7C1C" w:rsidP="00627C38">
      <w:pPr>
        <w:spacing w:line="240" w:lineRule="auto"/>
        <w:jc w:val="both"/>
        <w:rPr>
          <w:rFonts w:cstheme="minorHAnsi"/>
          <w:sz w:val="24"/>
          <w:szCs w:val="24"/>
          <w:lang w:val="en-US"/>
        </w:rPr>
      </w:pPr>
      <w:r w:rsidRPr="00597C77">
        <w:rPr>
          <w:rFonts w:cstheme="minorHAnsi"/>
          <w:sz w:val="24"/>
          <w:szCs w:val="24"/>
          <w:lang w:val="en-US"/>
        </w:rPr>
        <w:t xml:space="preserve"> shabu </w:t>
      </w:r>
      <w:r w:rsidR="00AE5774" w:rsidRPr="00597C77">
        <w:rPr>
          <w:rFonts w:cstheme="minorHAnsi"/>
          <w:sz w:val="24"/>
          <w:szCs w:val="24"/>
          <w:lang w:val="en-US"/>
        </w:rPr>
        <w:t>-</w:t>
      </w:r>
      <w:r w:rsidRPr="00597C77">
        <w:rPr>
          <w:rFonts w:cstheme="minorHAnsi"/>
          <w:sz w:val="24"/>
          <w:szCs w:val="24"/>
          <w:lang w:val="en-US"/>
        </w:rPr>
        <w:t xml:space="preserve"> Php3,800 to Php10,000 per </w:t>
      </w:r>
      <w:r w:rsidR="00AE5774" w:rsidRPr="00597C77">
        <w:rPr>
          <w:rFonts w:cstheme="minorHAnsi"/>
          <w:sz w:val="24"/>
          <w:szCs w:val="24"/>
          <w:lang w:val="en-US"/>
        </w:rPr>
        <w:t>gram</w:t>
      </w:r>
    </w:p>
    <w:p w:rsidR="00AE5774" w:rsidRPr="00597C77" w:rsidRDefault="00CF7C1C" w:rsidP="00627C38">
      <w:pPr>
        <w:spacing w:line="240" w:lineRule="auto"/>
        <w:jc w:val="both"/>
        <w:rPr>
          <w:rFonts w:cstheme="minorHAnsi"/>
          <w:sz w:val="24"/>
          <w:szCs w:val="24"/>
          <w:lang w:val="en-US"/>
        </w:rPr>
      </w:pPr>
      <w:r w:rsidRPr="00597C77">
        <w:rPr>
          <w:rFonts w:cstheme="minorHAnsi"/>
          <w:sz w:val="24"/>
          <w:szCs w:val="24"/>
          <w:lang w:val="en-US"/>
        </w:rPr>
        <w:t xml:space="preserve">marijuana </w:t>
      </w:r>
      <w:r w:rsidR="00AE5774" w:rsidRPr="00597C77">
        <w:rPr>
          <w:rFonts w:cstheme="minorHAnsi"/>
          <w:sz w:val="24"/>
          <w:szCs w:val="24"/>
          <w:lang w:val="en-US"/>
        </w:rPr>
        <w:t>-</w:t>
      </w:r>
      <w:r w:rsidRPr="00597C77">
        <w:rPr>
          <w:rFonts w:cstheme="minorHAnsi"/>
          <w:sz w:val="24"/>
          <w:szCs w:val="24"/>
          <w:lang w:val="en-US"/>
        </w:rPr>
        <w:t xml:space="preserve"> Php20 to Php300</w:t>
      </w:r>
      <w:r w:rsidR="006B7449" w:rsidRPr="00597C77">
        <w:rPr>
          <w:rFonts w:cstheme="minorHAnsi"/>
          <w:sz w:val="24"/>
          <w:szCs w:val="24"/>
          <w:lang w:val="en-US"/>
        </w:rPr>
        <w:t xml:space="preserve"> </w:t>
      </w:r>
      <w:r w:rsidR="00AE5774" w:rsidRPr="00597C77">
        <w:rPr>
          <w:rFonts w:cstheme="minorHAnsi"/>
          <w:sz w:val="24"/>
          <w:szCs w:val="24"/>
          <w:lang w:val="en-US"/>
        </w:rPr>
        <w:t>per gram</w:t>
      </w:r>
    </w:p>
    <w:p w:rsidR="00AE5774" w:rsidRPr="00597C77" w:rsidRDefault="00CF7C1C" w:rsidP="00627C38">
      <w:pPr>
        <w:spacing w:line="240" w:lineRule="auto"/>
        <w:jc w:val="both"/>
        <w:rPr>
          <w:rFonts w:cstheme="minorHAnsi"/>
          <w:sz w:val="24"/>
          <w:szCs w:val="24"/>
          <w:lang w:val="en-US"/>
        </w:rPr>
      </w:pPr>
      <w:r w:rsidRPr="00597C77">
        <w:rPr>
          <w:rFonts w:cstheme="minorHAnsi"/>
          <w:sz w:val="24"/>
          <w:szCs w:val="24"/>
          <w:lang w:val="en-US"/>
        </w:rPr>
        <w:t xml:space="preserve">cocaine </w:t>
      </w:r>
      <w:r w:rsidR="00AE5774" w:rsidRPr="00597C77">
        <w:rPr>
          <w:rFonts w:cstheme="minorHAnsi"/>
          <w:sz w:val="24"/>
          <w:szCs w:val="24"/>
          <w:lang w:val="en-US"/>
        </w:rPr>
        <w:t>-</w:t>
      </w:r>
      <w:r w:rsidRPr="00597C77">
        <w:rPr>
          <w:rFonts w:cstheme="minorHAnsi"/>
          <w:sz w:val="24"/>
          <w:szCs w:val="24"/>
          <w:lang w:val="en-US"/>
        </w:rPr>
        <w:t xml:space="preserve"> Php4,600 to</w:t>
      </w:r>
      <w:r w:rsidR="00F172F3" w:rsidRPr="00597C77">
        <w:rPr>
          <w:rFonts w:cstheme="minorHAnsi"/>
          <w:sz w:val="24"/>
          <w:szCs w:val="24"/>
          <w:lang w:val="en-US"/>
        </w:rPr>
        <w:t xml:space="preserve"> </w:t>
      </w:r>
      <w:r w:rsidR="00AE5774" w:rsidRPr="00597C77">
        <w:rPr>
          <w:rFonts w:cstheme="minorHAnsi"/>
          <w:sz w:val="24"/>
          <w:szCs w:val="24"/>
          <w:lang w:val="en-US"/>
        </w:rPr>
        <w:t>Php7,000 per gram</w:t>
      </w:r>
    </w:p>
    <w:p w:rsidR="00191480" w:rsidRPr="00597C77" w:rsidRDefault="00AE5774" w:rsidP="00627C38">
      <w:pPr>
        <w:spacing w:line="240" w:lineRule="auto"/>
        <w:jc w:val="both"/>
        <w:rPr>
          <w:rFonts w:cstheme="minorHAnsi"/>
          <w:sz w:val="24"/>
          <w:szCs w:val="24"/>
          <w:lang w:val="en-US"/>
        </w:rPr>
      </w:pPr>
      <w:r w:rsidRPr="00597C77">
        <w:rPr>
          <w:rFonts w:cstheme="minorHAnsi"/>
          <w:sz w:val="24"/>
          <w:szCs w:val="24"/>
          <w:lang w:val="en-US"/>
        </w:rPr>
        <w:t>ecstasy -</w:t>
      </w:r>
      <w:r w:rsidR="00CF7C1C" w:rsidRPr="00597C77">
        <w:rPr>
          <w:rFonts w:cstheme="minorHAnsi"/>
          <w:sz w:val="24"/>
          <w:szCs w:val="24"/>
          <w:lang w:val="en-US"/>
        </w:rPr>
        <w:t xml:space="preserve"> </w:t>
      </w:r>
      <w:r w:rsidRPr="00597C77">
        <w:rPr>
          <w:rFonts w:cstheme="minorHAnsi"/>
          <w:sz w:val="24"/>
          <w:szCs w:val="24"/>
          <w:lang w:val="en-US"/>
        </w:rPr>
        <w:t>Php1,200 to Php2,500 per tablet</w:t>
      </w:r>
    </w:p>
    <w:p w:rsidR="00AE5774" w:rsidRPr="00597C77" w:rsidRDefault="00AE5774" w:rsidP="00627C38">
      <w:pPr>
        <w:spacing w:line="240" w:lineRule="auto"/>
        <w:jc w:val="both"/>
        <w:rPr>
          <w:rFonts w:cstheme="minorHAnsi"/>
          <w:sz w:val="24"/>
          <w:szCs w:val="24"/>
          <w:lang w:val="en-US"/>
        </w:rPr>
      </w:pPr>
      <w:r w:rsidRPr="00597C77">
        <w:rPr>
          <w:rFonts w:cstheme="minorHAnsi"/>
          <w:sz w:val="24"/>
          <w:szCs w:val="24"/>
          <w:lang w:val="en-US"/>
        </w:rPr>
        <w:t>&gt;</w:t>
      </w:r>
      <w:r w:rsidR="00CF7C1C" w:rsidRPr="00597C77">
        <w:rPr>
          <w:rFonts w:cstheme="minorHAnsi"/>
          <w:sz w:val="24"/>
          <w:szCs w:val="24"/>
          <w:lang w:val="en-US"/>
        </w:rPr>
        <w:t xml:space="preserve">the lowest </w:t>
      </w:r>
      <w:r w:rsidRPr="00597C77">
        <w:rPr>
          <w:rFonts w:cstheme="minorHAnsi"/>
          <w:sz w:val="24"/>
          <w:szCs w:val="24"/>
          <w:lang w:val="en-US"/>
        </w:rPr>
        <w:t>price:</w:t>
      </w:r>
    </w:p>
    <w:p w:rsidR="00AE5774" w:rsidRPr="00597C77" w:rsidRDefault="00CF7C1C" w:rsidP="00627C38">
      <w:pPr>
        <w:spacing w:line="240" w:lineRule="auto"/>
        <w:jc w:val="both"/>
        <w:rPr>
          <w:rFonts w:cstheme="minorHAnsi"/>
          <w:sz w:val="24"/>
          <w:szCs w:val="24"/>
          <w:lang w:val="en-US"/>
        </w:rPr>
      </w:pPr>
      <w:r w:rsidRPr="00597C77">
        <w:rPr>
          <w:rFonts w:cstheme="minorHAnsi"/>
          <w:sz w:val="24"/>
          <w:szCs w:val="24"/>
          <w:lang w:val="en-US"/>
        </w:rPr>
        <w:t>shabu</w:t>
      </w:r>
      <w:r w:rsidR="00AE5774" w:rsidRPr="00597C77">
        <w:rPr>
          <w:rFonts w:cstheme="minorHAnsi"/>
          <w:sz w:val="24"/>
          <w:szCs w:val="24"/>
          <w:lang w:val="en-US"/>
        </w:rPr>
        <w:t xml:space="preserve"> - </w:t>
      </w:r>
      <w:r w:rsidR="00AE5774" w:rsidRPr="00597C77">
        <w:rPr>
          <w:rFonts w:cstheme="minorHAnsi"/>
          <w:sz w:val="24"/>
          <w:szCs w:val="24"/>
          <w:lang w:val="en-US"/>
        </w:rPr>
        <w:t>Php3,800 per gram</w:t>
      </w:r>
      <w:r w:rsidRPr="00597C77">
        <w:rPr>
          <w:rFonts w:cstheme="minorHAnsi"/>
          <w:sz w:val="24"/>
          <w:szCs w:val="24"/>
          <w:lang w:val="en-US"/>
        </w:rPr>
        <w:t xml:space="preserve"> </w:t>
      </w:r>
      <w:r w:rsidR="00AE5774" w:rsidRPr="00597C77">
        <w:rPr>
          <w:rFonts w:cstheme="minorHAnsi"/>
          <w:sz w:val="24"/>
          <w:szCs w:val="24"/>
          <w:lang w:val="en-US"/>
        </w:rPr>
        <w:t>(</w:t>
      </w:r>
      <w:r w:rsidR="004E176B" w:rsidRPr="00597C77">
        <w:rPr>
          <w:rFonts w:cstheme="minorHAnsi"/>
          <w:sz w:val="24"/>
          <w:szCs w:val="24"/>
          <w:lang w:val="en-US"/>
        </w:rPr>
        <w:t xml:space="preserve"> </w:t>
      </w:r>
      <w:r w:rsidR="004E176B" w:rsidRPr="00597C77">
        <w:rPr>
          <w:rFonts w:cstheme="minorHAnsi"/>
          <w:sz w:val="24"/>
          <w:szCs w:val="24"/>
          <w:lang w:val="en-US"/>
        </w:rPr>
        <w:t>National Capital Region (NCR)</w:t>
      </w:r>
      <w:r w:rsidR="00AE5774" w:rsidRPr="00597C77">
        <w:rPr>
          <w:rFonts w:cstheme="minorHAnsi"/>
          <w:sz w:val="24"/>
          <w:szCs w:val="24"/>
          <w:lang w:val="en-US"/>
        </w:rPr>
        <w:t xml:space="preserve"> )</w:t>
      </w:r>
    </w:p>
    <w:p w:rsidR="00AE5774" w:rsidRPr="00597C77" w:rsidRDefault="00CF7C1C" w:rsidP="00627C38">
      <w:pPr>
        <w:spacing w:line="240" w:lineRule="auto"/>
        <w:jc w:val="both"/>
        <w:rPr>
          <w:rFonts w:cstheme="minorHAnsi"/>
          <w:sz w:val="24"/>
          <w:szCs w:val="24"/>
          <w:lang w:val="en-US"/>
        </w:rPr>
      </w:pPr>
      <w:r w:rsidRPr="00597C77">
        <w:rPr>
          <w:rFonts w:cstheme="minorHAnsi"/>
          <w:sz w:val="24"/>
          <w:szCs w:val="24"/>
          <w:lang w:val="en-US"/>
        </w:rPr>
        <w:t>marijuana</w:t>
      </w:r>
      <w:r w:rsidR="00AE5774" w:rsidRPr="00597C77">
        <w:rPr>
          <w:rFonts w:cstheme="minorHAnsi"/>
          <w:sz w:val="24"/>
          <w:szCs w:val="24"/>
          <w:lang w:val="en-US"/>
        </w:rPr>
        <w:t xml:space="preserve"> - </w:t>
      </w:r>
      <w:r w:rsidR="00AE5774" w:rsidRPr="00597C77">
        <w:rPr>
          <w:rFonts w:cstheme="minorHAnsi"/>
          <w:sz w:val="24"/>
          <w:szCs w:val="24"/>
          <w:lang w:val="en-US"/>
        </w:rPr>
        <w:t>Php100 per bulk</w:t>
      </w:r>
      <w:r w:rsidRPr="00597C77">
        <w:rPr>
          <w:rFonts w:cstheme="minorHAnsi"/>
          <w:sz w:val="24"/>
          <w:szCs w:val="24"/>
          <w:lang w:val="en-US"/>
        </w:rPr>
        <w:t xml:space="preserve"> </w:t>
      </w:r>
      <w:r w:rsidR="00AE5774" w:rsidRPr="00597C77">
        <w:rPr>
          <w:rFonts w:cstheme="minorHAnsi"/>
          <w:sz w:val="24"/>
          <w:szCs w:val="24"/>
          <w:lang w:val="en-US"/>
        </w:rPr>
        <w:t>(</w:t>
      </w:r>
      <w:r w:rsidR="008347EF" w:rsidRPr="00597C77">
        <w:rPr>
          <w:rFonts w:cstheme="minorHAnsi"/>
          <w:sz w:val="24"/>
          <w:szCs w:val="24"/>
          <w:lang w:val="en-US"/>
        </w:rPr>
        <w:t xml:space="preserve"> </w:t>
      </w:r>
      <w:r w:rsidR="008347EF" w:rsidRPr="00597C77">
        <w:rPr>
          <w:rFonts w:cstheme="minorHAnsi"/>
          <w:sz w:val="24"/>
          <w:szCs w:val="24"/>
          <w:lang w:val="en-US"/>
        </w:rPr>
        <w:t>Cordillera Administrative Region (CAR)</w:t>
      </w:r>
      <w:r w:rsidR="00AE5774" w:rsidRPr="00597C77">
        <w:rPr>
          <w:rFonts w:cstheme="minorHAnsi"/>
          <w:sz w:val="24"/>
          <w:szCs w:val="24"/>
          <w:lang w:val="en-US"/>
        </w:rPr>
        <w:t xml:space="preserve"> )</w:t>
      </w:r>
      <w:r w:rsidR="008347EF" w:rsidRPr="00597C77">
        <w:rPr>
          <w:rFonts w:cstheme="minorHAnsi"/>
          <w:sz w:val="24"/>
          <w:szCs w:val="24"/>
          <w:lang w:val="en-US"/>
        </w:rPr>
        <w:t xml:space="preserve">, </w:t>
      </w:r>
      <w:r w:rsidRPr="00597C77">
        <w:rPr>
          <w:rFonts w:cstheme="minorHAnsi"/>
          <w:sz w:val="24"/>
          <w:szCs w:val="24"/>
          <w:lang w:val="en-US"/>
        </w:rPr>
        <w:t xml:space="preserve">at. </w:t>
      </w:r>
      <w:r w:rsidR="00997C9C" w:rsidRPr="00597C77">
        <w:rPr>
          <w:rFonts w:cstheme="minorHAnsi"/>
          <w:sz w:val="24"/>
          <w:szCs w:val="24"/>
          <w:lang w:val="en-US"/>
        </w:rPr>
        <w:t>t</w:t>
      </w:r>
      <w:r w:rsidRPr="00597C77">
        <w:rPr>
          <w:rFonts w:cstheme="minorHAnsi"/>
          <w:sz w:val="24"/>
          <w:szCs w:val="24"/>
          <w:lang w:val="en-US"/>
        </w:rPr>
        <w:t xml:space="preserve">he </w:t>
      </w:r>
    </w:p>
    <w:p w:rsidR="00AE5774" w:rsidRPr="00597C77" w:rsidRDefault="00AE5774" w:rsidP="00627C38">
      <w:pPr>
        <w:spacing w:line="240" w:lineRule="auto"/>
        <w:jc w:val="both"/>
        <w:rPr>
          <w:rFonts w:cstheme="minorHAnsi"/>
          <w:sz w:val="24"/>
          <w:szCs w:val="24"/>
          <w:lang w:val="en-US"/>
        </w:rPr>
      </w:pPr>
      <w:r w:rsidRPr="00597C77">
        <w:rPr>
          <w:rFonts w:cstheme="minorHAnsi"/>
          <w:sz w:val="24"/>
          <w:szCs w:val="24"/>
          <w:lang w:val="en-US"/>
        </w:rPr>
        <w:t>highest price:</w:t>
      </w:r>
      <w:r w:rsidR="00CF7C1C" w:rsidRPr="00597C77">
        <w:rPr>
          <w:rFonts w:cstheme="minorHAnsi"/>
          <w:sz w:val="24"/>
          <w:szCs w:val="24"/>
          <w:lang w:val="en-US"/>
        </w:rPr>
        <w:t xml:space="preserve"> for both </w:t>
      </w:r>
    </w:p>
    <w:p w:rsidR="00AE5774" w:rsidRPr="00597C77" w:rsidRDefault="00CF7C1C" w:rsidP="00627C38">
      <w:pPr>
        <w:spacing w:line="240" w:lineRule="auto"/>
        <w:jc w:val="both"/>
        <w:rPr>
          <w:rFonts w:cstheme="minorHAnsi"/>
          <w:sz w:val="24"/>
          <w:szCs w:val="24"/>
          <w:lang w:val="en-US"/>
        </w:rPr>
      </w:pPr>
      <w:r w:rsidRPr="00597C77">
        <w:rPr>
          <w:rFonts w:cstheme="minorHAnsi"/>
          <w:sz w:val="24"/>
          <w:szCs w:val="24"/>
          <w:lang w:val="en-US"/>
        </w:rPr>
        <w:t xml:space="preserve">shabu </w:t>
      </w:r>
      <w:r w:rsidR="00AE5774" w:rsidRPr="00597C77">
        <w:rPr>
          <w:rFonts w:cstheme="minorHAnsi"/>
          <w:sz w:val="24"/>
          <w:szCs w:val="24"/>
          <w:lang w:val="en-US"/>
        </w:rPr>
        <w:t xml:space="preserve">- </w:t>
      </w:r>
      <w:r w:rsidR="00AE5774" w:rsidRPr="00597C77">
        <w:rPr>
          <w:rFonts w:cstheme="minorHAnsi"/>
          <w:sz w:val="24"/>
          <w:szCs w:val="24"/>
          <w:lang w:val="en-US"/>
        </w:rPr>
        <w:t xml:space="preserve">Php10,000 per gram </w:t>
      </w:r>
      <w:r w:rsidR="00AE5774" w:rsidRPr="00597C77">
        <w:rPr>
          <w:rFonts w:cstheme="minorHAnsi"/>
          <w:sz w:val="24"/>
          <w:szCs w:val="24"/>
          <w:lang w:val="en-US"/>
        </w:rPr>
        <w:t>(</w:t>
      </w:r>
      <w:r w:rsidR="00AE5774" w:rsidRPr="00597C77">
        <w:rPr>
          <w:rFonts w:cstheme="minorHAnsi"/>
          <w:sz w:val="24"/>
          <w:szCs w:val="24"/>
          <w:lang w:val="en-US"/>
        </w:rPr>
        <w:t>Region4B</w:t>
      </w:r>
      <w:r w:rsidR="00AE5774" w:rsidRPr="00597C77">
        <w:rPr>
          <w:rFonts w:cstheme="minorHAnsi"/>
          <w:sz w:val="24"/>
          <w:szCs w:val="24"/>
          <w:lang w:val="en-US"/>
        </w:rPr>
        <w:t>)</w:t>
      </w:r>
    </w:p>
    <w:p w:rsidR="002C782A" w:rsidRPr="00597C77" w:rsidRDefault="00CF7C1C" w:rsidP="00627C38">
      <w:pPr>
        <w:spacing w:line="240" w:lineRule="auto"/>
        <w:jc w:val="both"/>
        <w:rPr>
          <w:rFonts w:cstheme="minorHAnsi"/>
          <w:sz w:val="24"/>
          <w:szCs w:val="24"/>
          <w:lang w:val="en-US"/>
        </w:rPr>
      </w:pPr>
      <w:r w:rsidRPr="00597C77">
        <w:rPr>
          <w:rFonts w:cstheme="minorHAnsi"/>
          <w:sz w:val="24"/>
          <w:szCs w:val="24"/>
          <w:lang w:val="en-US"/>
        </w:rPr>
        <w:t>marijuana</w:t>
      </w:r>
      <w:r w:rsidR="00230076" w:rsidRPr="00597C77">
        <w:rPr>
          <w:rFonts w:cstheme="minorHAnsi"/>
          <w:sz w:val="24"/>
          <w:szCs w:val="24"/>
          <w:lang w:val="en-US"/>
        </w:rPr>
        <w:t xml:space="preserve"> </w:t>
      </w:r>
      <w:r w:rsidR="00AE5774" w:rsidRPr="00597C77">
        <w:rPr>
          <w:rFonts w:cstheme="minorHAnsi"/>
          <w:sz w:val="24"/>
          <w:szCs w:val="24"/>
          <w:lang w:val="en-US"/>
        </w:rPr>
        <w:t>-</w:t>
      </w:r>
      <w:r w:rsidRPr="00597C77">
        <w:rPr>
          <w:rFonts w:cstheme="minorHAnsi"/>
          <w:sz w:val="24"/>
          <w:szCs w:val="24"/>
          <w:lang w:val="en-US"/>
        </w:rPr>
        <w:t xml:space="preserve"> Php500 per bulk</w:t>
      </w:r>
      <w:r w:rsidR="00AE5774" w:rsidRPr="00597C77">
        <w:rPr>
          <w:rFonts w:cstheme="minorHAnsi"/>
          <w:sz w:val="24"/>
          <w:szCs w:val="24"/>
          <w:lang w:val="en-US"/>
        </w:rPr>
        <w:t xml:space="preserve"> (</w:t>
      </w:r>
      <w:r w:rsidR="00AE5774" w:rsidRPr="00597C77">
        <w:rPr>
          <w:rFonts w:cstheme="minorHAnsi"/>
          <w:sz w:val="24"/>
          <w:szCs w:val="24"/>
          <w:lang w:val="en-US"/>
        </w:rPr>
        <w:t>Region4B</w:t>
      </w:r>
      <w:r w:rsidR="00AE5774" w:rsidRPr="00597C77">
        <w:rPr>
          <w:rFonts w:cstheme="minorHAnsi"/>
          <w:sz w:val="24"/>
          <w:szCs w:val="24"/>
          <w:lang w:val="en-US"/>
        </w:rPr>
        <w:t>)</w:t>
      </w:r>
    </w:p>
    <w:p w:rsidR="002C782A" w:rsidRPr="00597C77" w:rsidRDefault="00BA7E68" w:rsidP="00627C38">
      <w:pPr>
        <w:spacing w:line="240" w:lineRule="auto"/>
        <w:jc w:val="both"/>
        <w:rPr>
          <w:rFonts w:cstheme="minorHAnsi"/>
          <w:sz w:val="24"/>
          <w:szCs w:val="24"/>
          <w:lang w:val="en-US"/>
        </w:rPr>
      </w:pPr>
      <w:hyperlink r:id="rId5" w:history="1">
        <w:r w:rsidRPr="00597C77">
          <w:rPr>
            <w:rStyle w:val="Hyperlink"/>
            <w:rFonts w:cstheme="minorHAnsi"/>
            <w:sz w:val="24"/>
            <w:szCs w:val="24"/>
            <w:lang w:val="en-US"/>
          </w:rPr>
          <w:t>http://pdea.gov.ph/images/AnnualReport/2013AR/2013thephilippinedrugsituation.pdf</w:t>
        </w:r>
      </w:hyperlink>
    </w:p>
    <w:p w:rsidR="00BA7E68" w:rsidRPr="00597C77" w:rsidRDefault="00BA7E68" w:rsidP="00627C38">
      <w:pPr>
        <w:spacing w:line="240" w:lineRule="auto"/>
        <w:jc w:val="both"/>
        <w:rPr>
          <w:rFonts w:cstheme="minorHAnsi"/>
          <w:sz w:val="24"/>
          <w:szCs w:val="24"/>
          <w:lang w:val="en-US"/>
        </w:rPr>
      </w:pPr>
    </w:p>
    <w:p w:rsidR="00BA7E68" w:rsidRPr="00597C77" w:rsidRDefault="00287EC0" w:rsidP="00627C38">
      <w:pPr>
        <w:spacing w:line="240" w:lineRule="auto"/>
        <w:jc w:val="both"/>
        <w:rPr>
          <w:rFonts w:cstheme="minorHAnsi"/>
          <w:sz w:val="24"/>
          <w:szCs w:val="24"/>
          <w:lang w:val="en-US"/>
        </w:rPr>
      </w:pPr>
      <w:r w:rsidRPr="00597C77">
        <w:rPr>
          <w:rFonts w:cstheme="minorHAnsi"/>
          <w:sz w:val="24"/>
          <w:szCs w:val="24"/>
          <w:lang w:val="en-US"/>
        </w:rPr>
        <w:t>(statistics on drugs in the Philippines)</w:t>
      </w:r>
    </w:p>
    <w:p w:rsidR="00BA7E68" w:rsidRPr="00597C77" w:rsidRDefault="00287EC0" w:rsidP="00627C38">
      <w:pPr>
        <w:spacing w:line="240" w:lineRule="auto"/>
        <w:jc w:val="both"/>
        <w:rPr>
          <w:rFonts w:cstheme="minorHAnsi"/>
          <w:sz w:val="24"/>
          <w:szCs w:val="24"/>
          <w:lang w:val="en-US"/>
        </w:rPr>
      </w:pPr>
      <w:hyperlink r:id="rId6" w:history="1">
        <w:r w:rsidRPr="00597C77">
          <w:rPr>
            <w:rStyle w:val="Hyperlink"/>
            <w:rFonts w:cstheme="minorHAnsi"/>
            <w:sz w:val="24"/>
            <w:szCs w:val="24"/>
            <w:lang w:val="en-US"/>
          </w:rPr>
          <w:t>http://pdea.gov.ph/our-accomplishments/statistical-data</w:t>
        </w:r>
      </w:hyperlink>
    </w:p>
    <w:p w:rsidR="00287EC0" w:rsidRPr="00597C77" w:rsidRDefault="00287EC0" w:rsidP="00627C38">
      <w:pPr>
        <w:spacing w:line="240" w:lineRule="auto"/>
        <w:jc w:val="both"/>
        <w:rPr>
          <w:rFonts w:cstheme="minorHAnsi"/>
          <w:sz w:val="24"/>
          <w:szCs w:val="24"/>
          <w:lang w:val="en-US"/>
        </w:rPr>
      </w:pPr>
    </w:p>
    <w:p w:rsidR="00BA7E68" w:rsidRPr="00597C77" w:rsidRDefault="00AC58D2" w:rsidP="00627C38">
      <w:pPr>
        <w:spacing w:line="240" w:lineRule="auto"/>
        <w:jc w:val="both"/>
        <w:rPr>
          <w:rFonts w:cstheme="minorHAnsi"/>
          <w:sz w:val="24"/>
          <w:szCs w:val="24"/>
          <w:lang w:val="en-US"/>
        </w:rPr>
      </w:pPr>
      <w:r w:rsidRPr="00597C77">
        <w:rPr>
          <w:rFonts w:cstheme="minorHAnsi"/>
          <w:sz w:val="24"/>
          <w:szCs w:val="24"/>
          <w:lang w:val="en-US"/>
        </w:rPr>
        <w:t>(</w:t>
      </w:r>
      <w:r w:rsidR="00764E12" w:rsidRPr="00597C77">
        <w:rPr>
          <w:rFonts w:cstheme="minorHAnsi"/>
          <w:sz w:val="24"/>
          <w:szCs w:val="24"/>
          <w:lang w:val="en-US"/>
        </w:rPr>
        <w:t>Program for treatment and rehabilitation)</w:t>
      </w:r>
    </w:p>
    <w:p w:rsidR="00764E12" w:rsidRPr="00597C77" w:rsidRDefault="00764E12" w:rsidP="00627C38">
      <w:pPr>
        <w:spacing w:line="240" w:lineRule="auto"/>
        <w:jc w:val="both"/>
        <w:rPr>
          <w:rFonts w:cstheme="minorHAnsi"/>
          <w:sz w:val="24"/>
          <w:szCs w:val="24"/>
          <w:lang w:val="en-US"/>
        </w:rPr>
      </w:pPr>
      <w:r w:rsidRPr="00597C77">
        <w:rPr>
          <w:rFonts w:cstheme="minorHAnsi"/>
          <w:sz w:val="24"/>
          <w:szCs w:val="24"/>
          <w:lang w:val="en-US"/>
        </w:rPr>
        <w:t>**Laws and Acts, don’t know how to edit</w:t>
      </w:r>
    </w:p>
    <w:p w:rsidR="00BA7E68" w:rsidRPr="00597C77" w:rsidRDefault="00B26A0A" w:rsidP="00627C38">
      <w:pPr>
        <w:spacing w:line="240" w:lineRule="auto"/>
        <w:jc w:val="both"/>
        <w:rPr>
          <w:rFonts w:cstheme="minorHAnsi"/>
          <w:sz w:val="24"/>
          <w:szCs w:val="24"/>
          <w:lang w:val="en-US"/>
        </w:rPr>
      </w:pPr>
      <w:hyperlink r:id="rId7" w:history="1">
        <w:r w:rsidRPr="00597C77">
          <w:rPr>
            <w:rStyle w:val="Hyperlink"/>
            <w:rFonts w:cstheme="minorHAnsi"/>
            <w:sz w:val="24"/>
            <w:szCs w:val="24"/>
            <w:lang w:val="en-US"/>
          </w:rPr>
          <w:t>http://www.unafei.or.jp/english/pdf/RS_No85/No85_07PA_Philippines.pdf</w:t>
        </w:r>
      </w:hyperlink>
    </w:p>
    <w:p w:rsidR="00B26A0A" w:rsidRPr="00597C77" w:rsidRDefault="005A5B00" w:rsidP="00627C38">
      <w:pPr>
        <w:spacing w:line="240" w:lineRule="auto"/>
        <w:jc w:val="both"/>
        <w:rPr>
          <w:rFonts w:cstheme="minorHAnsi"/>
          <w:sz w:val="24"/>
          <w:szCs w:val="24"/>
          <w:lang w:val="en-US"/>
        </w:rPr>
      </w:pPr>
      <w:hyperlink r:id="rId8" w:history="1">
        <w:r w:rsidRPr="00597C77">
          <w:rPr>
            <w:rStyle w:val="Hyperlink"/>
            <w:rFonts w:cstheme="minorHAnsi"/>
            <w:sz w:val="24"/>
            <w:szCs w:val="24"/>
            <w:lang w:val="en-US"/>
          </w:rPr>
          <w:t>http://portal.doh.gov.ph/system/files/Manual_of_Operations_DATRC_2003.pdf</w:t>
        </w:r>
      </w:hyperlink>
    </w:p>
    <w:p w:rsidR="005A5B00" w:rsidRDefault="005A5B00" w:rsidP="00627C38">
      <w:pPr>
        <w:spacing w:line="240" w:lineRule="auto"/>
        <w:jc w:val="both"/>
        <w:rPr>
          <w:rFonts w:cstheme="minorHAnsi"/>
          <w:sz w:val="24"/>
          <w:szCs w:val="24"/>
          <w:lang w:val="en-US"/>
        </w:rPr>
      </w:pPr>
    </w:p>
    <w:p w:rsidR="00597C77" w:rsidRDefault="00597C77" w:rsidP="00627C38">
      <w:pPr>
        <w:spacing w:line="240" w:lineRule="auto"/>
        <w:jc w:val="both"/>
        <w:rPr>
          <w:rFonts w:cstheme="minorHAnsi"/>
          <w:sz w:val="24"/>
          <w:szCs w:val="24"/>
          <w:lang w:val="en-US"/>
        </w:rPr>
      </w:pPr>
    </w:p>
    <w:p w:rsidR="00A51AB0" w:rsidRPr="00597C77" w:rsidRDefault="00A51AB0" w:rsidP="00627C38">
      <w:pPr>
        <w:spacing w:line="240" w:lineRule="auto"/>
        <w:jc w:val="both"/>
        <w:rPr>
          <w:rFonts w:cstheme="minorHAnsi"/>
          <w:sz w:val="24"/>
          <w:szCs w:val="24"/>
          <w:lang w:val="en-US"/>
        </w:rPr>
      </w:pPr>
    </w:p>
    <w:p w:rsidR="00B26A0A" w:rsidRPr="00597C77" w:rsidRDefault="001D5C96" w:rsidP="00627C38">
      <w:pPr>
        <w:spacing w:line="240" w:lineRule="auto"/>
        <w:jc w:val="both"/>
        <w:rPr>
          <w:rFonts w:cstheme="minorHAnsi"/>
          <w:sz w:val="24"/>
          <w:szCs w:val="24"/>
          <w:lang w:val="en-US"/>
        </w:rPr>
      </w:pPr>
      <w:r w:rsidRPr="00597C77">
        <w:rPr>
          <w:rFonts w:cstheme="minorHAnsi"/>
          <w:sz w:val="24"/>
          <w:szCs w:val="24"/>
          <w:lang w:val="en-US"/>
        </w:rPr>
        <w:lastRenderedPageBreak/>
        <w:t>METH</w:t>
      </w:r>
      <w:r w:rsidR="00FE1848" w:rsidRPr="00597C77">
        <w:rPr>
          <w:rFonts w:cstheme="minorHAnsi"/>
          <w:sz w:val="24"/>
          <w:szCs w:val="24"/>
          <w:lang w:val="en-US"/>
        </w:rPr>
        <w:t xml:space="preserve"> (Shabu)</w:t>
      </w:r>
    </w:p>
    <w:p w:rsidR="00FE1848" w:rsidRPr="00597C77" w:rsidRDefault="00AB1DC2" w:rsidP="00627C38">
      <w:pPr>
        <w:spacing w:line="240" w:lineRule="auto"/>
        <w:jc w:val="both"/>
        <w:rPr>
          <w:rFonts w:cstheme="minorHAnsi"/>
          <w:sz w:val="24"/>
          <w:szCs w:val="24"/>
          <w:lang w:val="en-US"/>
        </w:rPr>
      </w:pPr>
      <w:r w:rsidRPr="00597C77">
        <w:rPr>
          <w:rFonts w:cstheme="minorHAnsi"/>
          <w:sz w:val="24"/>
          <w:szCs w:val="24"/>
        </w:rPr>
        <w:tab/>
      </w:r>
      <w:r w:rsidR="00FE1848" w:rsidRPr="00597C77">
        <w:rPr>
          <w:rFonts w:cstheme="minorHAnsi"/>
          <w:sz w:val="24"/>
          <w:szCs w:val="24"/>
        </w:rPr>
        <w:t xml:space="preserve">Methamphetamine (also called meth, crystal, </w:t>
      </w:r>
      <w:r w:rsidR="00FE1848" w:rsidRPr="00597C77">
        <w:rPr>
          <w:rFonts w:cstheme="minorHAnsi"/>
          <w:sz w:val="24"/>
          <w:szCs w:val="24"/>
        </w:rPr>
        <w:t>shabu, etc.</w:t>
      </w:r>
      <w:r w:rsidR="00FE1848" w:rsidRPr="00597C77">
        <w:rPr>
          <w:rFonts w:cstheme="minorHAnsi"/>
          <w:sz w:val="24"/>
          <w:szCs w:val="24"/>
        </w:rPr>
        <w:t xml:space="preserve">) is </w:t>
      </w:r>
      <w:r w:rsidR="00E0111F" w:rsidRPr="00597C77">
        <w:rPr>
          <w:rFonts w:cstheme="minorHAnsi"/>
          <w:sz w:val="24"/>
          <w:szCs w:val="24"/>
        </w:rPr>
        <w:t xml:space="preserve">a </w:t>
      </w:r>
      <w:r w:rsidR="00714A9B" w:rsidRPr="00597C77">
        <w:rPr>
          <w:rFonts w:cstheme="minorHAnsi"/>
          <w:sz w:val="24"/>
          <w:szCs w:val="24"/>
        </w:rPr>
        <w:t>stimulant drug, it</w:t>
      </w:r>
      <w:r w:rsidR="00FE1848" w:rsidRPr="00597C77">
        <w:rPr>
          <w:rFonts w:cstheme="minorHAnsi"/>
          <w:sz w:val="24"/>
          <w:szCs w:val="24"/>
        </w:rPr>
        <w:t xml:space="preserve"> takes the form of a white, odorless, bitter-tasting crystalline powder.</w:t>
      </w:r>
    </w:p>
    <w:p w:rsidR="00FE1848" w:rsidRPr="00597C77" w:rsidRDefault="00AB1DC2" w:rsidP="00627C38">
      <w:pPr>
        <w:spacing w:line="240" w:lineRule="auto"/>
        <w:jc w:val="both"/>
        <w:rPr>
          <w:rFonts w:cstheme="minorHAnsi"/>
          <w:sz w:val="24"/>
          <w:szCs w:val="24"/>
          <w:lang w:val="en-US"/>
        </w:rPr>
      </w:pPr>
      <w:r w:rsidRPr="00597C77">
        <w:rPr>
          <w:rFonts w:cstheme="minorHAnsi"/>
          <w:sz w:val="24"/>
          <w:szCs w:val="24"/>
        </w:rPr>
        <w:tab/>
      </w:r>
      <w:r w:rsidRPr="00597C77">
        <w:rPr>
          <w:rFonts w:cstheme="minorHAnsi"/>
          <w:sz w:val="24"/>
          <w:szCs w:val="24"/>
        </w:rPr>
        <w:t xml:space="preserve">Methamphetamine </w:t>
      </w:r>
      <w:r w:rsidR="00E770A6" w:rsidRPr="00597C77">
        <w:rPr>
          <w:rFonts w:cstheme="minorHAnsi"/>
          <w:sz w:val="24"/>
          <w:szCs w:val="24"/>
        </w:rPr>
        <w:t>can be taken</w:t>
      </w:r>
      <w:r w:rsidR="00B978BC" w:rsidRPr="00597C77">
        <w:rPr>
          <w:rFonts w:cstheme="minorHAnsi"/>
          <w:sz w:val="24"/>
          <w:szCs w:val="24"/>
        </w:rPr>
        <w:t xml:space="preserve"> orally, smoked, snorted, or</w:t>
      </w:r>
      <w:r w:rsidRPr="00597C77">
        <w:rPr>
          <w:rFonts w:cstheme="minorHAnsi"/>
          <w:sz w:val="24"/>
          <w:szCs w:val="24"/>
        </w:rPr>
        <w:t xml:space="preserve"> injected. </w:t>
      </w:r>
      <w:r w:rsidR="00DF58F7" w:rsidRPr="00597C77">
        <w:rPr>
          <w:rFonts w:cstheme="minorHAnsi"/>
          <w:sz w:val="24"/>
          <w:szCs w:val="24"/>
        </w:rPr>
        <w:t xml:space="preserve">This </w:t>
      </w:r>
      <w:r w:rsidRPr="00597C77">
        <w:rPr>
          <w:rFonts w:cstheme="minorHAnsi"/>
          <w:sz w:val="24"/>
          <w:szCs w:val="24"/>
        </w:rPr>
        <w:t xml:space="preserve">delivers </w:t>
      </w:r>
      <w:r w:rsidR="00DF58F7" w:rsidRPr="00597C77">
        <w:rPr>
          <w:rFonts w:cstheme="minorHAnsi"/>
          <w:sz w:val="24"/>
          <w:szCs w:val="24"/>
        </w:rPr>
        <w:t>the drug</w:t>
      </w:r>
      <w:r w:rsidRPr="00597C77">
        <w:rPr>
          <w:rFonts w:cstheme="minorHAnsi"/>
          <w:sz w:val="24"/>
          <w:szCs w:val="24"/>
        </w:rPr>
        <w:t xml:space="preserve"> quickly to the brain, </w:t>
      </w:r>
      <w:r w:rsidR="00A96293">
        <w:rPr>
          <w:rFonts w:cstheme="minorHAnsi"/>
          <w:sz w:val="24"/>
          <w:szCs w:val="24"/>
        </w:rPr>
        <w:t>producing</w:t>
      </w:r>
      <w:r w:rsidRPr="00597C77">
        <w:rPr>
          <w:rFonts w:cstheme="minorHAnsi"/>
          <w:sz w:val="24"/>
          <w:szCs w:val="24"/>
        </w:rPr>
        <w:t xml:space="preserve"> </w:t>
      </w:r>
      <w:r w:rsidR="001C53E7">
        <w:rPr>
          <w:rFonts w:cstheme="minorHAnsi"/>
          <w:sz w:val="24"/>
          <w:szCs w:val="24"/>
        </w:rPr>
        <w:t>intense and immediate</w:t>
      </w:r>
      <w:r w:rsidR="00BD54CD" w:rsidRPr="00597C77">
        <w:rPr>
          <w:rFonts w:cstheme="minorHAnsi"/>
          <w:sz w:val="24"/>
          <w:szCs w:val="24"/>
        </w:rPr>
        <w:t xml:space="preserve"> effects of</w:t>
      </w:r>
      <w:r w:rsidRPr="00597C77">
        <w:rPr>
          <w:rFonts w:cstheme="minorHAnsi"/>
          <w:sz w:val="24"/>
          <w:szCs w:val="24"/>
        </w:rPr>
        <w:t xml:space="preserve"> euphoria. </w:t>
      </w:r>
      <w:r w:rsidR="00BA6895" w:rsidRPr="00597C77">
        <w:rPr>
          <w:rFonts w:cstheme="minorHAnsi"/>
          <w:sz w:val="24"/>
          <w:szCs w:val="24"/>
        </w:rPr>
        <w:t>Though the effects fade quickly, prompting the user to take more doses, creating a “binge and crash” pattern</w:t>
      </w:r>
    </w:p>
    <w:p w:rsidR="00BA7E68" w:rsidRPr="00597C77" w:rsidRDefault="00067252" w:rsidP="00627C38">
      <w:pPr>
        <w:spacing w:line="240" w:lineRule="auto"/>
        <w:jc w:val="both"/>
        <w:rPr>
          <w:rFonts w:cstheme="minorHAnsi"/>
          <w:sz w:val="24"/>
          <w:szCs w:val="24"/>
          <w:lang w:val="en-US"/>
        </w:rPr>
      </w:pPr>
      <w:r w:rsidRPr="00597C77">
        <w:rPr>
          <w:rFonts w:cstheme="minorHAnsi"/>
          <w:sz w:val="24"/>
          <w:szCs w:val="24"/>
          <w:lang w:val="en-US"/>
        </w:rPr>
        <w:tab/>
      </w:r>
      <w:r w:rsidRPr="00597C77">
        <w:rPr>
          <w:rFonts w:cstheme="minorHAnsi"/>
          <w:sz w:val="24"/>
          <w:szCs w:val="24"/>
        </w:rPr>
        <w:t xml:space="preserve">Injecting meth, and sharing needles, syringes or other injecting equipment, </w:t>
      </w:r>
      <w:r w:rsidR="00180259" w:rsidRPr="00597C77">
        <w:rPr>
          <w:rFonts w:cstheme="minorHAnsi"/>
          <w:sz w:val="24"/>
          <w:szCs w:val="24"/>
        </w:rPr>
        <w:t>will have the user risk getting or spreading viruses</w:t>
      </w:r>
      <w:r w:rsidRPr="00597C77">
        <w:rPr>
          <w:rFonts w:cstheme="minorHAnsi"/>
          <w:sz w:val="24"/>
          <w:szCs w:val="24"/>
        </w:rPr>
        <w:t xml:space="preserve">, </w:t>
      </w:r>
      <w:r w:rsidR="00180259" w:rsidRPr="00597C77">
        <w:rPr>
          <w:rFonts w:cstheme="minorHAnsi"/>
          <w:sz w:val="24"/>
          <w:szCs w:val="24"/>
        </w:rPr>
        <w:t>like</w:t>
      </w:r>
      <w:r w:rsidRPr="00597C77">
        <w:rPr>
          <w:rFonts w:cstheme="minorHAnsi"/>
          <w:sz w:val="24"/>
          <w:szCs w:val="24"/>
        </w:rPr>
        <w:t xml:space="preserve"> HIV or hepatitis C. There is also the risk that veins may be damaged and </w:t>
      </w:r>
      <w:r w:rsidR="007F1219" w:rsidRPr="00597C77">
        <w:rPr>
          <w:rFonts w:cstheme="minorHAnsi"/>
          <w:sz w:val="24"/>
          <w:szCs w:val="24"/>
        </w:rPr>
        <w:t>clots to develop</w:t>
      </w:r>
    </w:p>
    <w:p w:rsidR="007A0FD0" w:rsidRPr="001C53E7" w:rsidRDefault="007A0FD0" w:rsidP="00627C38">
      <w:pPr>
        <w:pStyle w:val="NormalWeb"/>
        <w:jc w:val="both"/>
        <w:rPr>
          <w:rFonts w:asciiTheme="minorHAnsi" w:hAnsiTheme="minorHAnsi" w:cstheme="minorHAnsi"/>
        </w:rPr>
      </w:pPr>
      <w:r w:rsidRPr="00827D34">
        <w:rPr>
          <w:rFonts w:asciiTheme="minorHAnsi" w:hAnsiTheme="minorHAnsi" w:cstheme="minorHAnsi"/>
        </w:rPr>
        <w:tab/>
        <w:t>Overdosing may lead to</w:t>
      </w:r>
      <w:r w:rsidRPr="00827D34">
        <w:rPr>
          <w:rFonts w:asciiTheme="minorHAnsi" w:hAnsiTheme="minorHAnsi" w:cstheme="minorHAnsi"/>
        </w:rPr>
        <w:t xml:space="preserve"> stroke, and lung, kidney and gastrointestinal damage can develop, and coma and death can occur</w:t>
      </w:r>
      <w:r w:rsidRPr="00597C77">
        <w:rPr>
          <w:rFonts w:asciiTheme="minorHAnsi" w:hAnsiTheme="minorHAnsi" w:cstheme="minorHAnsi"/>
        </w:rPr>
        <w:t>.</w:t>
      </w:r>
    </w:p>
    <w:p w:rsidR="00803EBA" w:rsidRPr="00597C77" w:rsidRDefault="00803EBA" w:rsidP="00627C38">
      <w:pPr>
        <w:pStyle w:val="subtitle-effects"/>
        <w:jc w:val="both"/>
        <w:rPr>
          <w:rFonts w:asciiTheme="minorHAnsi" w:hAnsiTheme="minorHAnsi" w:cstheme="minorHAnsi"/>
        </w:rPr>
      </w:pPr>
      <w:r w:rsidRPr="00597C77">
        <w:rPr>
          <w:rStyle w:val="Strong"/>
          <w:rFonts w:asciiTheme="minorHAnsi" w:hAnsiTheme="minorHAnsi" w:cstheme="minorHAnsi"/>
        </w:rPr>
        <w:t>SHORT-TERM EFFECTS</w:t>
      </w:r>
    </w:p>
    <w:p w:rsidR="00803EBA" w:rsidRDefault="00803EBA" w:rsidP="00627C38">
      <w:pPr>
        <w:numPr>
          <w:ilvl w:val="0"/>
          <w:numId w:val="1"/>
        </w:numPr>
        <w:spacing w:before="100" w:beforeAutospacing="1" w:after="100" w:afterAutospacing="1" w:line="240" w:lineRule="auto"/>
        <w:jc w:val="both"/>
        <w:rPr>
          <w:rFonts w:cstheme="minorHAnsi"/>
          <w:sz w:val="24"/>
          <w:szCs w:val="24"/>
        </w:rPr>
      </w:pPr>
      <w:r w:rsidRPr="00597C77">
        <w:rPr>
          <w:rFonts w:cstheme="minorHAnsi"/>
          <w:sz w:val="24"/>
          <w:szCs w:val="24"/>
        </w:rPr>
        <w:t>Loss of appetite</w:t>
      </w:r>
    </w:p>
    <w:p w:rsidR="00803EBA" w:rsidRPr="00597C77" w:rsidRDefault="00803EBA" w:rsidP="00627C38">
      <w:pPr>
        <w:numPr>
          <w:ilvl w:val="0"/>
          <w:numId w:val="1"/>
        </w:numPr>
        <w:spacing w:before="100" w:beforeAutospacing="1" w:after="100" w:afterAutospacing="1" w:line="240" w:lineRule="auto"/>
        <w:jc w:val="both"/>
        <w:rPr>
          <w:rFonts w:cstheme="minorHAnsi"/>
          <w:sz w:val="24"/>
          <w:szCs w:val="24"/>
        </w:rPr>
      </w:pPr>
      <w:r w:rsidRPr="00597C77">
        <w:rPr>
          <w:rFonts w:cstheme="minorHAnsi"/>
          <w:sz w:val="24"/>
          <w:szCs w:val="24"/>
        </w:rPr>
        <w:t>Increased heart rate, blood pressure, body temperature</w:t>
      </w:r>
    </w:p>
    <w:p w:rsidR="00803EBA" w:rsidRPr="00597C77" w:rsidRDefault="00803EBA" w:rsidP="00627C38">
      <w:pPr>
        <w:numPr>
          <w:ilvl w:val="0"/>
          <w:numId w:val="1"/>
        </w:numPr>
        <w:spacing w:before="100" w:beforeAutospacing="1" w:after="100" w:afterAutospacing="1" w:line="240" w:lineRule="auto"/>
        <w:jc w:val="both"/>
        <w:rPr>
          <w:rFonts w:cstheme="minorHAnsi"/>
          <w:sz w:val="24"/>
          <w:szCs w:val="24"/>
        </w:rPr>
      </w:pPr>
      <w:r w:rsidRPr="00597C77">
        <w:rPr>
          <w:rFonts w:cstheme="minorHAnsi"/>
          <w:sz w:val="24"/>
          <w:szCs w:val="24"/>
        </w:rPr>
        <w:t>Dilation of pupils</w:t>
      </w:r>
    </w:p>
    <w:p w:rsidR="00803EBA" w:rsidRPr="00597C77" w:rsidRDefault="00803EBA" w:rsidP="00627C38">
      <w:pPr>
        <w:numPr>
          <w:ilvl w:val="0"/>
          <w:numId w:val="1"/>
        </w:numPr>
        <w:spacing w:before="100" w:beforeAutospacing="1" w:after="100" w:afterAutospacing="1" w:line="240" w:lineRule="auto"/>
        <w:jc w:val="both"/>
        <w:rPr>
          <w:rFonts w:cstheme="minorHAnsi"/>
          <w:sz w:val="24"/>
          <w:szCs w:val="24"/>
        </w:rPr>
      </w:pPr>
      <w:r w:rsidRPr="00597C77">
        <w:rPr>
          <w:rFonts w:cstheme="minorHAnsi"/>
          <w:sz w:val="24"/>
          <w:szCs w:val="24"/>
        </w:rPr>
        <w:t>Disturbed sleep patterns</w:t>
      </w:r>
    </w:p>
    <w:p w:rsidR="00803EBA" w:rsidRPr="00597C77" w:rsidRDefault="00803EBA" w:rsidP="00627C38">
      <w:pPr>
        <w:numPr>
          <w:ilvl w:val="0"/>
          <w:numId w:val="1"/>
        </w:numPr>
        <w:spacing w:before="100" w:beforeAutospacing="1" w:after="100" w:afterAutospacing="1" w:line="240" w:lineRule="auto"/>
        <w:jc w:val="both"/>
        <w:rPr>
          <w:rFonts w:cstheme="minorHAnsi"/>
          <w:sz w:val="24"/>
          <w:szCs w:val="24"/>
        </w:rPr>
      </w:pPr>
      <w:r w:rsidRPr="00597C77">
        <w:rPr>
          <w:rFonts w:cstheme="minorHAnsi"/>
          <w:sz w:val="24"/>
          <w:szCs w:val="24"/>
        </w:rPr>
        <w:t>Nausea</w:t>
      </w:r>
    </w:p>
    <w:p w:rsidR="00803EBA" w:rsidRPr="00597C77" w:rsidRDefault="00803EBA" w:rsidP="00627C38">
      <w:pPr>
        <w:numPr>
          <w:ilvl w:val="0"/>
          <w:numId w:val="1"/>
        </w:numPr>
        <w:spacing w:before="100" w:beforeAutospacing="1" w:after="100" w:afterAutospacing="1" w:line="240" w:lineRule="auto"/>
        <w:jc w:val="both"/>
        <w:rPr>
          <w:rFonts w:cstheme="minorHAnsi"/>
          <w:sz w:val="24"/>
          <w:szCs w:val="24"/>
        </w:rPr>
      </w:pPr>
      <w:r w:rsidRPr="00597C77">
        <w:rPr>
          <w:rFonts w:cstheme="minorHAnsi"/>
          <w:sz w:val="24"/>
          <w:szCs w:val="24"/>
        </w:rPr>
        <w:t>Bizarre, erratic, sometimes violent behavior</w:t>
      </w:r>
    </w:p>
    <w:p w:rsidR="00803EBA" w:rsidRPr="00597C77" w:rsidRDefault="00803EBA" w:rsidP="00627C38">
      <w:pPr>
        <w:numPr>
          <w:ilvl w:val="0"/>
          <w:numId w:val="1"/>
        </w:numPr>
        <w:spacing w:before="100" w:beforeAutospacing="1" w:after="100" w:afterAutospacing="1" w:line="240" w:lineRule="auto"/>
        <w:jc w:val="both"/>
        <w:rPr>
          <w:rFonts w:cstheme="minorHAnsi"/>
          <w:sz w:val="24"/>
          <w:szCs w:val="24"/>
        </w:rPr>
      </w:pPr>
      <w:r w:rsidRPr="00597C77">
        <w:rPr>
          <w:rFonts w:cstheme="minorHAnsi"/>
          <w:sz w:val="24"/>
          <w:szCs w:val="24"/>
        </w:rPr>
        <w:t>Hallucinations, hyperexcitability, irritability</w:t>
      </w:r>
    </w:p>
    <w:p w:rsidR="00803EBA" w:rsidRPr="00597C77" w:rsidRDefault="00803EBA" w:rsidP="00627C38">
      <w:pPr>
        <w:numPr>
          <w:ilvl w:val="0"/>
          <w:numId w:val="1"/>
        </w:numPr>
        <w:spacing w:before="100" w:beforeAutospacing="1" w:after="100" w:afterAutospacing="1" w:line="240" w:lineRule="auto"/>
        <w:jc w:val="both"/>
        <w:rPr>
          <w:rFonts w:cstheme="minorHAnsi"/>
          <w:sz w:val="24"/>
          <w:szCs w:val="24"/>
        </w:rPr>
      </w:pPr>
      <w:r w:rsidRPr="00597C77">
        <w:rPr>
          <w:rFonts w:cstheme="minorHAnsi"/>
          <w:sz w:val="24"/>
          <w:szCs w:val="24"/>
        </w:rPr>
        <w:t>Panic and psychosis</w:t>
      </w:r>
    </w:p>
    <w:p w:rsidR="006226C6" w:rsidRPr="001C53E7" w:rsidRDefault="00803EBA" w:rsidP="00627C38">
      <w:pPr>
        <w:numPr>
          <w:ilvl w:val="0"/>
          <w:numId w:val="1"/>
        </w:numPr>
        <w:spacing w:before="100" w:beforeAutospacing="1" w:after="100" w:afterAutospacing="1" w:line="240" w:lineRule="auto"/>
        <w:jc w:val="both"/>
        <w:rPr>
          <w:rFonts w:cstheme="minorHAnsi"/>
          <w:sz w:val="24"/>
          <w:szCs w:val="24"/>
        </w:rPr>
      </w:pPr>
      <w:r w:rsidRPr="00597C77">
        <w:rPr>
          <w:rFonts w:cstheme="minorHAnsi"/>
          <w:sz w:val="24"/>
          <w:szCs w:val="24"/>
        </w:rPr>
        <w:t>Convulsions, seizures and death from high doses</w:t>
      </w:r>
    </w:p>
    <w:p w:rsidR="00803EBA" w:rsidRPr="00597C77" w:rsidRDefault="00803EBA" w:rsidP="00627C38">
      <w:pPr>
        <w:pStyle w:val="subtitle-longterm"/>
        <w:jc w:val="both"/>
        <w:rPr>
          <w:rFonts w:asciiTheme="minorHAnsi" w:hAnsiTheme="minorHAnsi" w:cstheme="minorHAnsi"/>
        </w:rPr>
      </w:pPr>
      <w:r w:rsidRPr="00597C77">
        <w:rPr>
          <w:rStyle w:val="Strong"/>
          <w:rFonts w:asciiTheme="minorHAnsi" w:hAnsiTheme="minorHAnsi" w:cstheme="minorHAnsi"/>
        </w:rPr>
        <w:t>LONG-TERM EFFECTS</w:t>
      </w:r>
    </w:p>
    <w:p w:rsidR="00A96293"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Permanent damage to bl</w:t>
      </w:r>
      <w:r w:rsidR="00A96293">
        <w:rPr>
          <w:rFonts w:cstheme="minorHAnsi"/>
          <w:sz w:val="24"/>
          <w:szCs w:val="24"/>
        </w:rPr>
        <w:t>ood vessels of heart and brain</w:t>
      </w:r>
    </w:p>
    <w:p w:rsidR="00803EBA" w:rsidRPr="00597C77"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high blo</w:t>
      </w:r>
      <w:r w:rsidR="00A96293">
        <w:rPr>
          <w:rFonts w:cstheme="minorHAnsi"/>
          <w:sz w:val="24"/>
          <w:szCs w:val="24"/>
        </w:rPr>
        <w:t>od pressure</w:t>
      </w:r>
    </w:p>
    <w:p w:rsidR="00803EBA" w:rsidRPr="00597C77"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Liver, kidney and lung damage</w:t>
      </w:r>
    </w:p>
    <w:p w:rsidR="00803EBA" w:rsidRPr="00597C77"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Destruction of tissues in nose if sniffed</w:t>
      </w:r>
    </w:p>
    <w:p w:rsidR="00803EBA" w:rsidRPr="00597C77"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Respiratory (breathing) problems if smoked</w:t>
      </w:r>
    </w:p>
    <w:p w:rsidR="00803EBA"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Infectious diseases and abscesses if injected</w:t>
      </w:r>
    </w:p>
    <w:p w:rsidR="00855813" w:rsidRDefault="00855813" w:rsidP="00627C38">
      <w:pPr>
        <w:numPr>
          <w:ilvl w:val="0"/>
          <w:numId w:val="2"/>
        </w:numPr>
        <w:spacing w:before="100" w:beforeAutospacing="1" w:after="100" w:afterAutospacing="1" w:line="240" w:lineRule="auto"/>
        <w:jc w:val="both"/>
        <w:rPr>
          <w:rFonts w:cstheme="minorHAnsi"/>
          <w:sz w:val="24"/>
          <w:szCs w:val="24"/>
        </w:rPr>
      </w:pPr>
      <w:r>
        <w:rPr>
          <w:rFonts w:cstheme="minorHAnsi"/>
          <w:sz w:val="24"/>
          <w:szCs w:val="24"/>
        </w:rPr>
        <w:t>Delusions (ex. insects crawling under the skin)</w:t>
      </w:r>
    </w:p>
    <w:p w:rsidR="00855813" w:rsidRPr="00597C77" w:rsidRDefault="00855813" w:rsidP="00627C38">
      <w:pPr>
        <w:numPr>
          <w:ilvl w:val="0"/>
          <w:numId w:val="2"/>
        </w:numPr>
        <w:spacing w:before="100" w:beforeAutospacing="1" w:after="100" w:afterAutospacing="1" w:line="240" w:lineRule="auto"/>
        <w:jc w:val="both"/>
        <w:rPr>
          <w:rFonts w:cstheme="minorHAnsi"/>
          <w:sz w:val="24"/>
          <w:szCs w:val="24"/>
        </w:rPr>
      </w:pPr>
      <w:r>
        <w:rPr>
          <w:rFonts w:cstheme="minorHAnsi"/>
          <w:sz w:val="24"/>
          <w:szCs w:val="24"/>
        </w:rPr>
        <w:t>Skin sores cause by scratches</w:t>
      </w:r>
    </w:p>
    <w:p w:rsidR="00803EBA" w:rsidRPr="00597C77"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Malnutrition, weight loss</w:t>
      </w:r>
    </w:p>
    <w:p w:rsidR="00803EBA" w:rsidRPr="00597C77"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Severe tooth decay</w:t>
      </w:r>
      <w:r w:rsidR="00BD2F16">
        <w:rPr>
          <w:rFonts w:cstheme="minorHAnsi"/>
          <w:sz w:val="24"/>
          <w:szCs w:val="24"/>
        </w:rPr>
        <w:t>/Meth mouth</w:t>
      </w:r>
    </w:p>
    <w:p w:rsidR="00803EBA" w:rsidRPr="00597C77"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Disorientation, apathy, confused exhaustion</w:t>
      </w:r>
    </w:p>
    <w:p w:rsidR="00803EBA" w:rsidRPr="00597C77"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Strong psychological dependence</w:t>
      </w:r>
    </w:p>
    <w:p w:rsidR="00803EBA" w:rsidRPr="00597C77"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Psychosis</w:t>
      </w:r>
    </w:p>
    <w:p w:rsidR="00803EBA" w:rsidRPr="00597C77"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Depression</w:t>
      </w:r>
    </w:p>
    <w:p w:rsidR="00361EFD" w:rsidRPr="00597C77" w:rsidRDefault="00803EBA" w:rsidP="00627C38">
      <w:pPr>
        <w:numPr>
          <w:ilvl w:val="0"/>
          <w:numId w:val="2"/>
        </w:numPr>
        <w:spacing w:before="100" w:beforeAutospacing="1" w:after="100" w:afterAutospacing="1" w:line="240" w:lineRule="auto"/>
        <w:jc w:val="both"/>
        <w:rPr>
          <w:rFonts w:cstheme="minorHAnsi"/>
          <w:sz w:val="24"/>
          <w:szCs w:val="24"/>
        </w:rPr>
      </w:pPr>
      <w:r w:rsidRPr="00597C77">
        <w:rPr>
          <w:rFonts w:cstheme="minorHAnsi"/>
          <w:sz w:val="24"/>
          <w:szCs w:val="24"/>
        </w:rPr>
        <w:t xml:space="preserve">Damage to the brain similar to Alzheimer’s disease, stroke and epilepsy </w:t>
      </w:r>
    </w:p>
    <w:p w:rsidR="00803EBA" w:rsidRPr="00597C77" w:rsidRDefault="007F7186" w:rsidP="00627C38">
      <w:pPr>
        <w:spacing w:line="240" w:lineRule="auto"/>
        <w:jc w:val="both"/>
        <w:rPr>
          <w:rFonts w:cstheme="minorHAnsi"/>
          <w:sz w:val="24"/>
          <w:szCs w:val="24"/>
          <w:lang w:val="en-US"/>
        </w:rPr>
      </w:pPr>
      <w:hyperlink r:id="rId9" w:history="1">
        <w:r w:rsidRPr="00597C77">
          <w:rPr>
            <w:rStyle w:val="Hyperlink"/>
            <w:rFonts w:cstheme="minorHAnsi"/>
            <w:sz w:val="24"/>
            <w:szCs w:val="24"/>
            <w:lang w:val="en-US"/>
          </w:rPr>
          <w:t>https://www.drugabuse.gov/publications/drugfacts/methamphetamine</w:t>
        </w:r>
      </w:hyperlink>
    </w:p>
    <w:p w:rsidR="007F7186" w:rsidRPr="00597C77" w:rsidRDefault="00FC1280" w:rsidP="00627C38">
      <w:pPr>
        <w:spacing w:line="240" w:lineRule="auto"/>
        <w:jc w:val="both"/>
        <w:rPr>
          <w:rFonts w:cstheme="minorHAnsi"/>
          <w:sz w:val="24"/>
          <w:szCs w:val="24"/>
          <w:lang w:val="en-US"/>
        </w:rPr>
      </w:pPr>
      <w:hyperlink r:id="rId10" w:history="1">
        <w:r w:rsidRPr="00597C77">
          <w:rPr>
            <w:rStyle w:val="Hyperlink"/>
            <w:rFonts w:cstheme="minorHAnsi"/>
            <w:sz w:val="24"/>
            <w:szCs w:val="24"/>
            <w:lang w:val="en-US"/>
          </w:rPr>
          <w:t>http://www.talktofrank.com/drug/methamphetamine</w:t>
        </w:r>
      </w:hyperlink>
    </w:p>
    <w:p w:rsidR="00FC1280" w:rsidRPr="00597C77" w:rsidRDefault="00AD2BC4" w:rsidP="00627C38">
      <w:pPr>
        <w:spacing w:line="240" w:lineRule="auto"/>
        <w:jc w:val="both"/>
        <w:rPr>
          <w:rFonts w:cstheme="minorHAnsi"/>
          <w:sz w:val="24"/>
          <w:szCs w:val="24"/>
          <w:lang w:val="en-US"/>
        </w:rPr>
      </w:pPr>
      <w:hyperlink r:id="rId11" w:history="1">
        <w:r w:rsidRPr="00597C77">
          <w:rPr>
            <w:rStyle w:val="Hyperlink"/>
            <w:rFonts w:cstheme="minorHAnsi"/>
            <w:sz w:val="24"/>
            <w:szCs w:val="24"/>
            <w:lang w:val="en-US"/>
          </w:rPr>
          <w:t>http://www.drugfreeworld.org/drugfacts/crystalmeth/the-deadly-effects-of-meth.html</w:t>
        </w:r>
      </w:hyperlink>
    </w:p>
    <w:p w:rsidR="00AD2BC4" w:rsidRPr="00597C77" w:rsidRDefault="00AD2BC4" w:rsidP="00627C38">
      <w:pPr>
        <w:spacing w:line="240" w:lineRule="auto"/>
        <w:jc w:val="both"/>
        <w:rPr>
          <w:rFonts w:cstheme="minorHAnsi"/>
          <w:sz w:val="24"/>
          <w:szCs w:val="24"/>
          <w:lang w:val="en-US"/>
        </w:rPr>
      </w:pPr>
    </w:p>
    <w:p w:rsidR="00263D37" w:rsidRDefault="00263D37" w:rsidP="00627C38">
      <w:pPr>
        <w:spacing w:line="240" w:lineRule="auto"/>
        <w:jc w:val="both"/>
        <w:rPr>
          <w:rFonts w:cstheme="minorHAnsi"/>
          <w:sz w:val="24"/>
          <w:szCs w:val="24"/>
          <w:lang w:val="en-US"/>
        </w:rPr>
      </w:pPr>
    </w:p>
    <w:p w:rsidR="00263D37" w:rsidRDefault="00263D37" w:rsidP="00627C38">
      <w:pPr>
        <w:spacing w:line="240" w:lineRule="auto"/>
        <w:jc w:val="both"/>
        <w:rPr>
          <w:rFonts w:cstheme="minorHAnsi"/>
          <w:sz w:val="24"/>
          <w:szCs w:val="24"/>
          <w:lang w:val="en-US"/>
        </w:rPr>
      </w:pPr>
    </w:p>
    <w:p w:rsidR="00263D37" w:rsidRDefault="00263D37" w:rsidP="00627C38">
      <w:pPr>
        <w:spacing w:line="240" w:lineRule="auto"/>
        <w:jc w:val="both"/>
        <w:rPr>
          <w:rFonts w:cstheme="minorHAnsi"/>
          <w:sz w:val="24"/>
          <w:szCs w:val="24"/>
          <w:lang w:val="en-US"/>
        </w:rPr>
      </w:pPr>
    </w:p>
    <w:p w:rsidR="00263D37" w:rsidRDefault="00263D37" w:rsidP="00627C38">
      <w:pPr>
        <w:spacing w:line="240" w:lineRule="auto"/>
        <w:jc w:val="both"/>
        <w:rPr>
          <w:rFonts w:cstheme="minorHAnsi"/>
          <w:sz w:val="24"/>
          <w:szCs w:val="24"/>
          <w:lang w:val="en-US"/>
        </w:rPr>
      </w:pPr>
    </w:p>
    <w:p w:rsidR="00263D37" w:rsidRDefault="00263D37" w:rsidP="00627C38">
      <w:pPr>
        <w:spacing w:line="240" w:lineRule="auto"/>
        <w:jc w:val="both"/>
        <w:rPr>
          <w:rFonts w:cstheme="minorHAnsi"/>
          <w:sz w:val="24"/>
          <w:szCs w:val="24"/>
          <w:lang w:val="en-US"/>
        </w:rPr>
      </w:pPr>
    </w:p>
    <w:p w:rsidR="004A4742" w:rsidRPr="00597C77" w:rsidRDefault="004A4742" w:rsidP="00627C38">
      <w:pPr>
        <w:spacing w:line="240" w:lineRule="auto"/>
        <w:jc w:val="both"/>
        <w:rPr>
          <w:rFonts w:cstheme="minorHAnsi"/>
          <w:sz w:val="24"/>
          <w:szCs w:val="24"/>
          <w:lang w:val="en-US"/>
        </w:rPr>
      </w:pPr>
      <w:r w:rsidRPr="00597C77">
        <w:rPr>
          <w:rFonts w:cstheme="minorHAnsi"/>
          <w:sz w:val="24"/>
          <w:szCs w:val="24"/>
          <w:lang w:val="en-US"/>
        </w:rPr>
        <w:t>MARIJUANA</w:t>
      </w:r>
    </w:p>
    <w:p w:rsidR="00AE3C92" w:rsidRPr="00597C77" w:rsidRDefault="00AE3C92" w:rsidP="00627C38">
      <w:pPr>
        <w:spacing w:line="240" w:lineRule="auto"/>
        <w:jc w:val="both"/>
        <w:rPr>
          <w:rFonts w:cstheme="minorHAnsi"/>
          <w:sz w:val="24"/>
          <w:szCs w:val="24"/>
        </w:rPr>
      </w:pPr>
      <w:r w:rsidRPr="00597C77">
        <w:rPr>
          <w:rFonts w:cstheme="minorHAnsi"/>
          <w:sz w:val="24"/>
          <w:szCs w:val="24"/>
        </w:rPr>
        <w:tab/>
      </w:r>
      <w:r w:rsidRPr="00597C77">
        <w:rPr>
          <w:rFonts w:cstheme="minorHAnsi"/>
          <w:sz w:val="24"/>
          <w:szCs w:val="24"/>
        </w:rPr>
        <w:t xml:space="preserve">Marijuana </w:t>
      </w:r>
      <w:r w:rsidR="00597389">
        <w:rPr>
          <w:rFonts w:cstheme="minorHAnsi"/>
          <w:sz w:val="24"/>
          <w:szCs w:val="24"/>
        </w:rPr>
        <w:t>can refer to</w:t>
      </w:r>
      <w:r w:rsidRPr="00597C77">
        <w:rPr>
          <w:rFonts w:cstheme="minorHAnsi"/>
          <w:sz w:val="24"/>
          <w:szCs w:val="24"/>
        </w:rPr>
        <w:t xml:space="preserve"> dried leaves, flowers, stems, and seeds from the hemp plant, </w:t>
      </w:r>
      <w:r w:rsidRPr="00597C77">
        <w:rPr>
          <w:rStyle w:val="Emphasis"/>
          <w:rFonts w:cstheme="minorHAnsi"/>
          <w:sz w:val="24"/>
          <w:szCs w:val="24"/>
        </w:rPr>
        <w:t>Cannabis sativa</w:t>
      </w:r>
      <w:r w:rsidRPr="00597C77">
        <w:rPr>
          <w:rFonts w:cstheme="minorHAnsi"/>
          <w:sz w:val="24"/>
          <w:szCs w:val="24"/>
        </w:rPr>
        <w:t xml:space="preserve">. The plant contains the chemical </w:t>
      </w:r>
      <w:r w:rsidRPr="00597C77">
        <w:rPr>
          <w:rStyle w:val="Emphasis"/>
          <w:rFonts w:cstheme="minorHAnsi"/>
          <w:sz w:val="24"/>
          <w:szCs w:val="24"/>
        </w:rPr>
        <w:t>delta-9-tetrahydrocannabinol</w:t>
      </w:r>
      <w:r w:rsidRPr="00597C77">
        <w:rPr>
          <w:rFonts w:cstheme="minorHAnsi"/>
          <w:sz w:val="24"/>
          <w:szCs w:val="24"/>
        </w:rPr>
        <w:t xml:space="preserve"> (THC).</w:t>
      </w:r>
    </w:p>
    <w:p w:rsidR="0041787D" w:rsidRPr="0041787D" w:rsidRDefault="0041787D" w:rsidP="00627C38">
      <w:pPr>
        <w:spacing w:after="0" w:line="240" w:lineRule="auto"/>
        <w:jc w:val="both"/>
        <w:rPr>
          <w:rFonts w:eastAsia="Times New Roman" w:cstheme="minorHAnsi"/>
          <w:sz w:val="24"/>
          <w:szCs w:val="24"/>
          <w:lang w:eastAsia="en-PH"/>
        </w:rPr>
      </w:pPr>
      <w:r w:rsidRPr="00597C77">
        <w:rPr>
          <w:rFonts w:eastAsia="Times New Roman" w:cstheme="minorHAnsi"/>
          <w:sz w:val="24"/>
          <w:szCs w:val="24"/>
          <w:lang w:eastAsia="en-PH"/>
        </w:rPr>
        <w:tab/>
      </w:r>
      <w:r w:rsidR="002F6BF7" w:rsidRPr="00597C77">
        <w:rPr>
          <w:rFonts w:eastAsia="Times New Roman" w:cstheme="minorHAnsi"/>
          <w:sz w:val="24"/>
          <w:szCs w:val="24"/>
          <w:lang w:eastAsia="en-PH"/>
        </w:rPr>
        <w:t>*</w:t>
      </w:r>
      <w:r w:rsidRPr="0041787D">
        <w:rPr>
          <w:rFonts w:eastAsia="Times New Roman" w:cstheme="minorHAnsi"/>
          <w:sz w:val="24"/>
          <w:szCs w:val="24"/>
          <w:lang w:eastAsia="en-PH"/>
        </w:rPr>
        <w:t xml:space="preserve">THC is the </w:t>
      </w:r>
      <w:r w:rsidR="00B413F4">
        <w:rPr>
          <w:rFonts w:eastAsia="Times New Roman" w:cstheme="minorHAnsi"/>
          <w:sz w:val="24"/>
          <w:szCs w:val="24"/>
          <w:lang w:eastAsia="en-PH"/>
        </w:rPr>
        <w:t>component</w:t>
      </w:r>
      <w:r w:rsidRPr="0041787D">
        <w:rPr>
          <w:rFonts w:eastAsia="Times New Roman" w:cstheme="minorHAnsi"/>
          <w:sz w:val="24"/>
          <w:szCs w:val="24"/>
          <w:lang w:eastAsia="en-PH"/>
        </w:rPr>
        <w:t xml:space="preserve"> that can make you feel very chilled out, happy and relaxed.</w:t>
      </w:r>
    </w:p>
    <w:p w:rsidR="000B426C" w:rsidRPr="00597C77" w:rsidRDefault="0041787D" w:rsidP="00627C38">
      <w:pPr>
        <w:spacing w:line="240" w:lineRule="auto"/>
        <w:jc w:val="both"/>
        <w:rPr>
          <w:rFonts w:eastAsia="Times New Roman" w:cstheme="minorHAnsi"/>
          <w:sz w:val="24"/>
          <w:szCs w:val="24"/>
          <w:lang w:eastAsia="en-PH"/>
        </w:rPr>
      </w:pPr>
      <w:r w:rsidRPr="00597C77">
        <w:rPr>
          <w:rFonts w:eastAsia="Times New Roman" w:cstheme="minorHAnsi"/>
          <w:sz w:val="24"/>
          <w:szCs w:val="24"/>
          <w:lang w:eastAsia="en-PH"/>
        </w:rPr>
        <w:tab/>
      </w:r>
      <w:r w:rsidR="002F6BF7" w:rsidRPr="00597C77">
        <w:rPr>
          <w:rFonts w:eastAsia="Times New Roman" w:cstheme="minorHAnsi"/>
          <w:sz w:val="24"/>
          <w:szCs w:val="24"/>
          <w:lang w:eastAsia="en-PH"/>
        </w:rPr>
        <w:t>*</w:t>
      </w:r>
      <w:r w:rsidRPr="00597C77">
        <w:rPr>
          <w:rFonts w:eastAsia="Times New Roman" w:cstheme="minorHAnsi"/>
          <w:sz w:val="24"/>
          <w:szCs w:val="24"/>
          <w:lang w:eastAsia="en-PH"/>
        </w:rPr>
        <w:t xml:space="preserve">THC can also make you hallucinate, </w:t>
      </w:r>
      <w:r w:rsidR="00D91526">
        <w:rPr>
          <w:rFonts w:eastAsia="Times New Roman" w:cstheme="minorHAnsi"/>
          <w:sz w:val="24"/>
          <w:szCs w:val="24"/>
          <w:lang w:eastAsia="en-PH"/>
        </w:rPr>
        <w:t>making you hear or see things different from reality</w:t>
      </w:r>
    </w:p>
    <w:p w:rsidR="005C26FC" w:rsidRDefault="000B426C" w:rsidP="00627C38">
      <w:pPr>
        <w:spacing w:line="240" w:lineRule="auto"/>
        <w:jc w:val="both"/>
        <w:rPr>
          <w:rFonts w:eastAsia="Times New Roman" w:cstheme="minorHAnsi"/>
          <w:sz w:val="24"/>
          <w:szCs w:val="24"/>
          <w:lang w:eastAsia="en-PH"/>
        </w:rPr>
      </w:pPr>
      <w:r w:rsidRPr="00597C77">
        <w:rPr>
          <w:rFonts w:eastAsia="Times New Roman" w:cstheme="minorHAnsi"/>
          <w:sz w:val="24"/>
          <w:szCs w:val="24"/>
          <w:lang w:eastAsia="en-PH"/>
        </w:rPr>
        <w:tab/>
      </w:r>
      <w:r w:rsidR="005C26FC">
        <w:rPr>
          <w:rFonts w:eastAsia="Times New Roman" w:cstheme="minorHAnsi"/>
          <w:sz w:val="24"/>
          <w:szCs w:val="24"/>
          <w:lang w:eastAsia="en-PH"/>
        </w:rPr>
        <w:t>Joint/Spliff</w:t>
      </w:r>
      <w:r w:rsidR="007A6C16">
        <w:rPr>
          <w:rFonts w:eastAsia="Times New Roman" w:cstheme="minorHAnsi"/>
          <w:sz w:val="24"/>
          <w:szCs w:val="24"/>
          <w:lang w:eastAsia="en-PH"/>
        </w:rPr>
        <w:t>/Blunt</w:t>
      </w:r>
    </w:p>
    <w:p w:rsidR="000852FF" w:rsidRDefault="005C26FC" w:rsidP="00627C38">
      <w:pPr>
        <w:spacing w:line="240" w:lineRule="auto"/>
        <w:jc w:val="both"/>
        <w:rPr>
          <w:rFonts w:eastAsia="Times New Roman" w:cstheme="minorHAnsi"/>
          <w:sz w:val="24"/>
          <w:szCs w:val="24"/>
          <w:lang w:eastAsia="en-PH"/>
        </w:rPr>
      </w:pPr>
      <w:r>
        <w:rPr>
          <w:rFonts w:eastAsia="Times New Roman" w:cstheme="minorHAnsi"/>
          <w:sz w:val="24"/>
          <w:szCs w:val="24"/>
          <w:lang w:eastAsia="en-PH"/>
        </w:rPr>
        <w:tab/>
        <w:t>-</w:t>
      </w:r>
      <w:r w:rsidR="00517112">
        <w:rPr>
          <w:rFonts w:eastAsia="Times New Roman" w:cstheme="minorHAnsi"/>
          <w:sz w:val="24"/>
          <w:szCs w:val="24"/>
          <w:lang w:eastAsia="en-PH"/>
        </w:rPr>
        <w:t xml:space="preserve"> mix</w:t>
      </w:r>
      <w:r w:rsidR="000852FF">
        <w:rPr>
          <w:rFonts w:eastAsia="Times New Roman" w:cstheme="minorHAnsi"/>
          <w:sz w:val="24"/>
          <w:szCs w:val="24"/>
          <w:lang w:eastAsia="en-PH"/>
        </w:rPr>
        <w:t>ed</w:t>
      </w:r>
      <w:r w:rsidR="00517112">
        <w:rPr>
          <w:rFonts w:eastAsia="Times New Roman" w:cstheme="minorHAnsi"/>
          <w:sz w:val="24"/>
          <w:szCs w:val="24"/>
          <w:lang w:eastAsia="en-PH"/>
        </w:rPr>
        <w:t xml:space="preserve"> with tobacco, rolled up, </w:t>
      </w:r>
      <w:r w:rsidR="000B426C" w:rsidRPr="000B426C">
        <w:rPr>
          <w:rFonts w:eastAsia="Times New Roman" w:cstheme="minorHAnsi"/>
          <w:sz w:val="24"/>
          <w:szCs w:val="24"/>
          <w:lang w:eastAsia="en-PH"/>
        </w:rPr>
        <w:t xml:space="preserve">and </w:t>
      </w:r>
      <w:r w:rsidR="00517112">
        <w:rPr>
          <w:rFonts w:eastAsia="Times New Roman" w:cstheme="minorHAnsi"/>
          <w:sz w:val="24"/>
          <w:szCs w:val="24"/>
          <w:lang w:eastAsia="en-PH"/>
        </w:rPr>
        <w:t>smoked</w:t>
      </w:r>
    </w:p>
    <w:p w:rsidR="000B426C" w:rsidRPr="00597C77" w:rsidRDefault="000B426C" w:rsidP="00627C38">
      <w:pPr>
        <w:spacing w:line="240" w:lineRule="auto"/>
        <w:jc w:val="both"/>
        <w:rPr>
          <w:rFonts w:eastAsia="Times New Roman" w:cstheme="minorHAnsi"/>
          <w:sz w:val="24"/>
          <w:szCs w:val="24"/>
          <w:lang w:eastAsia="en-PH"/>
        </w:rPr>
      </w:pPr>
      <w:r w:rsidRPr="00597C77">
        <w:rPr>
          <w:rFonts w:eastAsia="Times New Roman" w:cstheme="minorHAnsi"/>
          <w:sz w:val="24"/>
          <w:szCs w:val="24"/>
          <w:lang w:eastAsia="en-PH"/>
        </w:rPr>
        <w:tab/>
      </w:r>
      <w:r w:rsidR="000852FF">
        <w:rPr>
          <w:rFonts w:eastAsia="Times New Roman" w:cstheme="minorHAnsi"/>
          <w:sz w:val="24"/>
          <w:szCs w:val="24"/>
          <w:lang w:eastAsia="en-PH"/>
        </w:rPr>
        <w:t>*</w:t>
      </w:r>
      <w:r w:rsidRPr="000B426C">
        <w:rPr>
          <w:rFonts w:eastAsia="Times New Roman" w:cstheme="minorHAnsi"/>
          <w:sz w:val="24"/>
          <w:szCs w:val="24"/>
          <w:lang w:eastAsia="en-PH"/>
        </w:rPr>
        <w:t>Some people smoke it using a type of pipe called a bong.</w:t>
      </w:r>
    </w:p>
    <w:p w:rsidR="000B426C" w:rsidRPr="000B426C" w:rsidRDefault="000B426C" w:rsidP="00627C38">
      <w:pPr>
        <w:spacing w:line="240" w:lineRule="auto"/>
        <w:jc w:val="both"/>
        <w:rPr>
          <w:rFonts w:eastAsia="Times New Roman" w:cstheme="minorHAnsi"/>
          <w:sz w:val="24"/>
          <w:szCs w:val="24"/>
          <w:lang w:eastAsia="en-PH"/>
        </w:rPr>
      </w:pPr>
      <w:r w:rsidRPr="00597C77">
        <w:rPr>
          <w:rFonts w:eastAsia="Times New Roman" w:cstheme="minorHAnsi"/>
          <w:sz w:val="24"/>
          <w:szCs w:val="24"/>
          <w:lang w:eastAsia="en-PH"/>
        </w:rPr>
        <w:tab/>
      </w:r>
      <w:r w:rsidR="00EF3258">
        <w:rPr>
          <w:rFonts w:eastAsia="Times New Roman" w:cstheme="minorHAnsi"/>
          <w:sz w:val="24"/>
          <w:szCs w:val="24"/>
          <w:lang w:eastAsia="en-PH"/>
        </w:rPr>
        <w:t>Can also be consumed when mixed with ediblesd (</w:t>
      </w:r>
      <w:r w:rsidRPr="000B426C">
        <w:rPr>
          <w:rFonts w:eastAsia="Times New Roman" w:cstheme="minorHAnsi"/>
          <w:sz w:val="24"/>
          <w:szCs w:val="24"/>
          <w:lang w:eastAsia="en-PH"/>
        </w:rPr>
        <w:t xml:space="preserve">cookies, </w:t>
      </w:r>
      <w:r w:rsidR="00EF3258">
        <w:rPr>
          <w:rFonts w:eastAsia="Times New Roman" w:cstheme="minorHAnsi"/>
          <w:sz w:val="24"/>
          <w:szCs w:val="24"/>
          <w:lang w:eastAsia="en-PH"/>
        </w:rPr>
        <w:t>brownies</w:t>
      </w:r>
      <w:r w:rsidRPr="000B426C">
        <w:rPr>
          <w:rFonts w:eastAsia="Times New Roman" w:cstheme="minorHAnsi"/>
          <w:sz w:val="24"/>
          <w:szCs w:val="24"/>
          <w:lang w:eastAsia="en-PH"/>
        </w:rPr>
        <w:t xml:space="preserve"> or even cups of tea</w:t>
      </w:r>
      <w:r w:rsidR="000D5041">
        <w:rPr>
          <w:rFonts w:eastAsia="Times New Roman" w:cstheme="minorHAnsi"/>
          <w:sz w:val="24"/>
          <w:szCs w:val="24"/>
          <w:lang w:eastAsia="en-PH"/>
        </w:rPr>
        <w:t>)</w:t>
      </w:r>
      <w:r w:rsidR="00AF0D5B">
        <w:rPr>
          <w:rFonts w:eastAsia="Times New Roman" w:cstheme="minorHAnsi"/>
          <w:sz w:val="24"/>
          <w:szCs w:val="24"/>
          <w:lang w:eastAsia="en-PH"/>
        </w:rPr>
        <w:t>.</w:t>
      </w:r>
      <w:r w:rsidR="00BB476D">
        <w:rPr>
          <w:rFonts w:eastAsia="Times New Roman" w:cstheme="minorHAnsi"/>
          <w:sz w:val="24"/>
          <w:szCs w:val="24"/>
          <w:lang w:eastAsia="en-PH"/>
        </w:rPr>
        <w:t xml:space="preserve"> </w:t>
      </w:r>
      <w:r w:rsidR="0091416D">
        <w:rPr>
          <w:rFonts w:eastAsia="Times New Roman" w:cstheme="minorHAnsi"/>
          <w:sz w:val="24"/>
          <w:szCs w:val="24"/>
          <w:lang w:eastAsia="en-PH"/>
        </w:rPr>
        <w:t>Cannabis consumption in this can have unpredictable effects and takes longer to wear off</w:t>
      </w:r>
    </w:p>
    <w:p w:rsidR="007A0CDB" w:rsidRDefault="009E5DD5" w:rsidP="00627C38">
      <w:pPr>
        <w:spacing w:line="240" w:lineRule="auto"/>
        <w:jc w:val="both"/>
        <w:rPr>
          <w:rFonts w:cstheme="minorHAnsi"/>
          <w:sz w:val="24"/>
          <w:szCs w:val="24"/>
        </w:rPr>
      </w:pPr>
      <w:r>
        <w:rPr>
          <w:rFonts w:cstheme="minorHAnsi"/>
          <w:sz w:val="24"/>
          <w:szCs w:val="24"/>
        </w:rPr>
        <w:t>&gt;</w:t>
      </w:r>
      <w:r w:rsidR="00B34159" w:rsidRPr="00597C77">
        <w:rPr>
          <w:rFonts w:cstheme="minorHAnsi"/>
          <w:sz w:val="24"/>
          <w:szCs w:val="24"/>
        </w:rPr>
        <w:t>Short term effects</w:t>
      </w:r>
      <w:r w:rsidR="007A0CDB">
        <w:rPr>
          <w:rFonts w:cstheme="minorHAnsi"/>
          <w:sz w:val="24"/>
          <w:szCs w:val="24"/>
        </w:rPr>
        <w:t>:</w:t>
      </w:r>
    </w:p>
    <w:p w:rsidR="00A041F1" w:rsidRDefault="00B34159" w:rsidP="00627C38">
      <w:pPr>
        <w:spacing w:line="240" w:lineRule="auto"/>
        <w:jc w:val="both"/>
        <w:rPr>
          <w:rFonts w:cstheme="minorHAnsi"/>
          <w:sz w:val="24"/>
          <w:szCs w:val="24"/>
        </w:rPr>
      </w:pPr>
      <w:r w:rsidRPr="00597C77">
        <w:rPr>
          <w:rFonts w:cstheme="minorHAnsi"/>
          <w:sz w:val="24"/>
          <w:szCs w:val="24"/>
        </w:rPr>
        <w:t>l</w:t>
      </w:r>
      <w:r w:rsidRPr="00597C77">
        <w:rPr>
          <w:rFonts w:cstheme="minorHAnsi"/>
          <w:sz w:val="24"/>
          <w:szCs w:val="24"/>
        </w:rPr>
        <w:t xml:space="preserve">oss of coordination and </w:t>
      </w:r>
    </w:p>
    <w:p w:rsidR="00A041F1" w:rsidRDefault="00B34159" w:rsidP="00627C38">
      <w:pPr>
        <w:spacing w:line="240" w:lineRule="auto"/>
        <w:jc w:val="both"/>
        <w:rPr>
          <w:rFonts w:cstheme="minorHAnsi"/>
          <w:sz w:val="24"/>
          <w:szCs w:val="24"/>
        </w:rPr>
      </w:pPr>
      <w:r w:rsidRPr="00597C77">
        <w:rPr>
          <w:rFonts w:cstheme="minorHAnsi"/>
          <w:sz w:val="24"/>
          <w:szCs w:val="24"/>
        </w:rPr>
        <w:t xml:space="preserve">distortions in the sense of time, vision and hearing, </w:t>
      </w:r>
    </w:p>
    <w:p w:rsidR="00A041F1" w:rsidRDefault="00B34159" w:rsidP="00627C38">
      <w:pPr>
        <w:spacing w:line="240" w:lineRule="auto"/>
        <w:jc w:val="both"/>
        <w:rPr>
          <w:rFonts w:cstheme="minorHAnsi"/>
          <w:sz w:val="24"/>
          <w:szCs w:val="24"/>
        </w:rPr>
      </w:pPr>
      <w:r w:rsidRPr="00597C77">
        <w:rPr>
          <w:rFonts w:cstheme="minorHAnsi"/>
          <w:sz w:val="24"/>
          <w:szCs w:val="24"/>
        </w:rPr>
        <w:t xml:space="preserve">sleepiness, </w:t>
      </w:r>
    </w:p>
    <w:p w:rsidR="00A041F1" w:rsidRDefault="00A041F1" w:rsidP="00627C38">
      <w:pPr>
        <w:spacing w:line="240" w:lineRule="auto"/>
        <w:jc w:val="both"/>
        <w:rPr>
          <w:rFonts w:cstheme="minorHAnsi"/>
          <w:sz w:val="24"/>
          <w:szCs w:val="24"/>
        </w:rPr>
      </w:pPr>
      <w:r>
        <w:rPr>
          <w:rFonts w:cstheme="minorHAnsi"/>
          <w:sz w:val="24"/>
          <w:szCs w:val="24"/>
        </w:rPr>
        <w:t>reddening of the eyes</w:t>
      </w:r>
    </w:p>
    <w:p w:rsidR="00A041F1" w:rsidRDefault="00A041F1" w:rsidP="00627C38">
      <w:pPr>
        <w:spacing w:line="240" w:lineRule="auto"/>
        <w:jc w:val="both"/>
        <w:rPr>
          <w:rFonts w:cstheme="minorHAnsi"/>
          <w:sz w:val="24"/>
          <w:szCs w:val="24"/>
        </w:rPr>
      </w:pPr>
      <w:r>
        <w:rPr>
          <w:rFonts w:cstheme="minorHAnsi"/>
          <w:sz w:val="24"/>
          <w:szCs w:val="24"/>
        </w:rPr>
        <w:t>increased appetite</w:t>
      </w:r>
    </w:p>
    <w:p w:rsidR="00A041F1" w:rsidRDefault="00B34159" w:rsidP="00627C38">
      <w:pPr>
        <w:spacing w:line="240" w:lineRule="auto"/>
        <w:jc w:val="both"/>
        <w:rPr>
          <w:rFonts w:cstheme="minorHAnsi"/>
          <w:sz w:val="24"/>
          <w:szCs w:val="24"/>
        </w:rPr>
      </w:pPr>
      <w:r w:rsidRPr="00597C77">
        <w:rPr>
          <w:rFonts w:cstheme="minorHAnsi"/>
          <w:sz w:val="24"/>
          <w:szCs w:val="24"/>
        </w:rPr>
        <w:t xml:space="preserve">relaxed muscles. </w:t>
      </w:r>
    </w:p>
    <w:p w:rsidR="00A041F1" w:rsidRDefault="00A041F1" w:rsidP="00627C38">
      <w:pPr>
        <w:spacing w:line="240" w:lineRule="auto"/>
        <w:jc w:val="both"/>
        <w:rPr>
          <w:rFonts w:cstheme="minorHAnsi"/>
          <w:sz w:val="24"/>
          <w:szCs w:val="24"/>
        </w:rPr>
      </w:pPr>
      <w:r>
        <w:rPr>
          <w:rFonts w:cstheme="minorHAnsi"/>
          <w:sz w:val="24"/>
          <w:szCs w:val="24"/>
        </w:rPr>
        <w:t>Heart rate can speed up</w:t>
      </w:r>
    </w:p>
    <w:p w:rsidR="00A041F1" w:rsidRDefault="00A041F1" w:rsidP="00627C38">
      <w:pPr>
        <w:spacing w:line="240" w:lineRule="auto"/>
        <w:jc w:val="both"/>
        <w:rPr>
          <w:rFonts w:cstheme="minorHAnsi"/>
          <w:sz w:val="24"/>
          <w:szCs w:val="24"/>
        </w:rPr>
      </w:pPr>
      <w:r>
        <w:rPr>
          <w:rFonts w:cstheme="minorHAnsi"/>
          <w:sz w:val="24"/>
          <w:szCs w:val="24"/>
        </w:rPr>
        <w:t>impaired memory</w:t>
      </w:r>
    </w:p>
    <w:p w:rsidR="000B426C" w:rsidRDefault="00B34159" w:rsidP="00627C38">
      <w:pPr>
        <w:spacing w:line="240" w:lineRule="auto"/>
        <w:jc w:val="both"/>
        <w:rPr>
          <w:rFonts w:cstheme="minorHAnsi"/>
          <w:sz w:val="24"/>
          <w:szCs w:val="24"/>
        </w:rPr>
      </w:pPr>
      <w:r w:rsidRPr="00597C77">
        <w:rPr>
          <w:rFonts w:cstheme="minorHAnsi"/>
          <w:sz w:val="24"/>
          <w:szCs w:val="24"/>
        </w:rPr>
        <w:t>les</w:t>
      </w:r>
      <w:r w:rsidR="00263D37">
        <w:rPr>
          <w:rFonts w:cstheme="minorHAnsi"/>
          <w:sz w:val="24"/>
          <w:szCs w:val="24"/>
        </w:rPr>
        <w:t>sened ability to solve problems</w:t>
      </w:r>
    </w:p>
    <w:p w:rsidR="00263D37" w:rsidRPr="00597C77" w:rsidRDefault="00263D37" w:rsidP="00627C38">
      <w:pPr>
        <w:spacing w:line="240" w:lineRule="auto"/>
        <w:jc w:val="both"/>
        <w:rPr>
          <w:rFonts w:cstheme="minorHAnsi"/>
          <w:sz w:val="24"/>
          <w:szCs w:val="24"/>
        </w:rPr>
      </w:pPr>
      <w:bookmarkStart w:id="0" w:name="_GoBack"/>
      <w:bookmarkEnd w:id="0"/>
    </w:p>
    <w:p w:rsidR="00B92D8E" w:rsidRPr="00597C77" w:rsidRDefault="00B92D8E" w:rsidP="00627C38">
      <w:pPr>
        <w:spacing w:line="240" w:lineRule="auto"/>
        <w:jc w:val="both"/>
        <w:rPr>
          <w:rFonts w:cstheme="minorHAnsi"/>
          <w:sz w:val="24"/>
          <w:szCs w:val="24"/>
        </w:rPr>
      </w:pPr>
      <w:r w:rsidRPr="00597C77">
        <w:rPr>
          <w:rFonts w:cstheme="minorHAnsi"/>
          <w:sz w:val="24"/>
          <w:szCs w:val="24"/>
        </w:rPr>
        <w:lastRenderedPageBreak/>
        <w:tab/>
      </w:r>
      <w:r w:rsidRPr="00597C77">
        <w:rPr>
          <w:rFonts w:cstheme="minorHAnsi"/>
          <w:sz w:val="24"/>
          <w:szCs w:val="24"/>
        </w:rPr>
        <w:t>it can cause feelings of anxiety, suspicion, panic and paranoia.</w:t>
      </w:r>
    </w:p>
    <w:p w:rsidR="00D87B75" w:rsidRPr="00597C77" w:rsidRDefault="00D87B75" w:rsidP="00627C38">
      <w:pPr>
        <w:spacing w:line="240" w:lineRule="auto"/>
        <w:jc w:val="both"/>
        <w:rPr>
          <w:rFonts w:cstheme="minorHAnsi"/>
          <w:sz w:val="24"/>
          <w:szCs w:val="24"/>
        </w:rPr>
      </w:pPr>
      <w:r w:rsidRPr="00597C77">
        <w:rPr>
          <w:rFonts w:cstheme="minorHAnsi"/>
          <w:sz w:val="24"/>
          <w:szCs w:val="24"/>
        </w:rPr>
        <w:tab/>
      </w:r>
      <w:r w:rsidRPr="00597C77">
        <w:rPr>
          <w:rFonts w:cstheme="minorHAnsi"/>
          <w:sz w:val="24"/>
          <w:szCs w:val="24"/>
        </w:rPr>
        <w:t>Regular cannabis use is known to be associated with an increase in the risk of later developing psychotic illnesses including schizophrenia</w:t>
      </w:r>
    </w:p>
    <w:p w:rsidR="00BA4FFF" w:rsidRPr="00597C77" w:rsidRDefault="00BA4FFF" w:rsidP="00627C38">
      <w:pPr>
        <w:spacing w:line="240" w:lineRule="auto"/>
        <w:jc w:val="both"/>
        <w:rPr>
          <w:rFonts w:cstheme="minorHAnsi"/>
          <w:sz w:val="24"/>
          <w:szCs w:val="24"/>
        </w:rPr>
      </w:pPr>
      <w:r w:rsidRPr="00597C77">
        <w:rPr>
          <w:rFonts w:cstheme="minorHAnsi"/>
          <w:sz w:val="24"/>
          <w:szCs w:val="24"/>
        </w:rPr>
        <w:tab/>
      </w:r>
      <w:r w:rsidRPr="00597C77">
        <w:rPr>
          <w:rFonts w:cstheme="minorHAnsi"/>
          <w:sz w:val="24"/>
          <w:szCs w:val="24"/>
        </w:rPr>
        <w:t>Long-term use can cause psychotic symptoms. It can also damage the lungs and the heart, worsen the symptoms of bronchitis and cause coughing and wheezing. It may reduce the body’s ability to fight lung infections and illness.</w:t>
      </w:r>
    </w:p>
    <w:p w:rsidR="00D87B75" w:rsidRPr="00597C77" w:rsidRDefault="00D87B75" w:rsidP="00627C38">
      <w:pPr>
        <w:spacing w:line="240" w:lineRule="auto"/>
        <w:jc w:val="both"/>
        <w:rPr>
          <w:rFonts w:cstheme="minorHAnsi"/>
          <w:sz w:val="24"/>
          <w:szCs w:val="24"/>
        </w:rPr>
      </w:pPr>
    </w:p>
    <w:p w:rsidR="00D87B75" w:rsidRPr="00597C77" w:rsidRDefault="00D8647D" w:rsidP="00627C38">
      <w:pPr>
        <w:spacing w:line="240" w:lineRule="auto"/>
        <w:jc w:val="both"/>
        <w:rPr>
          <w:rFonts w:cstheme="minorHAnsi"/>
          <w:sz w:val="24"/>
          <w:szCs w:val="24"/>
          <w:lang w:val="en-US"/>
        </w:rPr>
      </w:pPr>
      <w:hyperlink r:id="rId12" w:history="1">
        <w:r w:rsidRPr="00597C77">
          <w:rPr>
            <w:rStyle w:val="Hyperlink"/>
            <w:rFonts w:cstheme="minorHAnsi"/>
            <w:sz w:val="24"/>
            <w:szCs w:val="24"/>
            <w:lang w:val="en-US"/>
          </w:rPr>
          <w:t>https://www.drugabuse.gov/publications/drugfacts/marijuana</w:t>
        </w:r>
      </w:hyperlink>
    </w:p>
    <w:p w:rsidR="00D8647D" w:rsidRPr="00597C77" w:rsidRDefault="00DC65B4" w:rsidP="00627C38">
      <w:pPr>
        <w:spacing w:line="240" w:lineRule="auto"/>
        <w:jc w:val="both"/>
        <w:rPr>
          <w:rFonts w:cstheme="minorHAnsi"/>
          <w:sz w:val="24"/>
          <w:szCs w:val="24"/>
          <w:lang w:val="en-US"/>
        </w:rPr>
      </w:pPr>
      <w:hyperlink r:id="rId13" w:history="1">
        <w:r w:rsidRPr="00597C77">
          <w:rPr>
            <w:rStyle w:val="Hyperlink"/>
            <w:rFonts w:cstheme="minorHAnsi"/>
            <w:sz w:val="24"/>
            <w:szCs w:val="24"/>
            <w:lang w:val="en-US"/>
          </w:rPr>
          <w:t>http://www.talktofrank.com/drug/cannabis#aka=Marijuana</w:t>
        </w:r>
      </w:hyperlink>
    </w:p>
    <w:p w:rsidR="002E56E7" w:rsidRPr="00597C77" w:rsidRDefault="002E56E7" w:rsidP="00627C38">
      <w:pPr>
        <w:spacing w:line="240" w:lineRule="auto"/>
        <w:jc w:val="both"/>
        <w:rPr>
          <w:rFonts w:cstheme="minorHAnsi"/>
          <w:sz w:val="24"/>
          <w:szCs w:val="24"/>
          <w:lang w:val="en-US"/>
        </w:rPr>
      </w:pPr>
      <w:hyperlink r:id="rId14" w:history="1">
        <w:r w:rsidRPr="00597C77">
          <w:rPr>
            <w:rStyle w:val="Hyperlink"/>
            <w:rFonts w:cstheme="minorHAnsi"/>
            <w:sz w:val="24"/>
            <w:szCs w:val="24"/>
            <w:lang w:val="en-US"/>
          </w:rPr>
          <w:t>http://www.drugfreeworld.org/drugfacts/drugs/marijuana.html</w:t>
        </w:r>
      </w:hyperlink>
    </w:p>
    <w:p w:rsidR="002E56E7" w:rsidRPr="00597C77" w:rsidRDefault="002E56E7" w:rsidP="00627C38">
      <w:pPr>
        <w:spacing w:line="240" w:lineRule="auto"/>
        <w:jc w:val="both"/>
        <w:rPr>
          <w:rFonts w:cstheme="minorHAnsi"/>
          <w:sz w:val="24"/>
          <w:szCs w:val="24"/>
          <w:lang w:val="en-US"/>
        </w:rPr>
      </w:pPr>
    </w:p>
    <w:sectPr w:rsidR="002E56E7" w:rsidRPr="00597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F11BF"/>
    <w:multiLevelType w:val="multilevel"/>
    <w:tmpl w:val="E9FE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B02A6F"/>
    <w:multiLevelType w:val="multilevel"/>
    <w:tmpl w:val="619E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6F2FD7"/>
    <w:multiLevelType w:val="multilevel"/>
    <w:tmpl w:val="276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6B33CB"/>
    <w:multiLevelType w:val="multilevel"/>
    <w:tmpl w:val="4D2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43990"/>
    <w:multiLevelType w:val="multilevel"/>
    <w:tmpl w:val="2240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48"/>
    <w:rsid w:val="000647AE"/>
    <w:rsid w:val="00067252"/>
    <w:rsid w:val="000852FF"/>
    <w:rsid w:val="000B426C"/>
    <w:rsid w:val="000C5A3D"/>
    <w:rsid w:val="000D4A26"/>
    <w:rsid w:val="000D5041"/>
    <w:rsid w:val="00180259"/>
    <w:rsid w:val="00191480"/>
    <w:rsid w:val="001C53E7"/>
    <w:rsid w:val="001D5C96"/>
    <w:rsid w:val="00230076"/>
    <w:rsid w:val="0024329F"/>
    <w:rsid w:val="00246FE5"/>
    <w:rsid w:val="00263D37"/>
    <w:rsid w:val="00287EC0"/>
    <w:rsid w:val="002B07A9"/>
    <w:rsid w:val="002C782A"/>
    <w:rsid w:val="002E56E7"/>
    <w:rsid w:val="002F2B17"/>
    <w:rsid w:val="002F6BF7"/>
    <w:rsid w:val="00320E43"/>
    <w:rsid w:val="00361EFD"/>
    <w:rsid w:val="0039510E"/>
    <w:rsid w:val="003D4426"/>
    <w:rsid w:val="0041787D"/>
    <w:rsid w:val="00442AA6"/>
    <w:rsid w:val="00480133"/>
    <w:rsid w:val="004A4177"/>
    <w:rsid w:val="004A4742"/>
    <w:rsid w:val="004E176B"/>
    <w:rsid w:val="00517112"/>
    <w:rsid w:val="00581956"/>
    <w:rsid w:val="00592BB8"/>
    <w:rsid w:val="00597389"/>
    <w:rsid w:val="00597C77"/>
    <w:rsid w:val="005A5B00"/>
    <w:rsid w:val="005C26FC"/>
    <w:rsid w:val="006075F6"/>
    <w:rsid w:val="006226C6"/>
    <w:rsid w:val="0062633E"/>
    <w:rsid w:val="00627C38"/>
    <w:rsid w:val="00660301"/>
    <w:rsid w:val="006661C7"/>
    <w:rsid w:val="006820DD"/>
    <w:rsid w:val="006931D1"/>
    <w:rsid w:val="006B7449"/>
    <w:rsid w:val="006C5AE1"/>
    <w:rsid w:val="006F7F48"/>
    <w:rsid w:val="00714A9B"/>
    <w:rsid w:val="0073478D"/>
    <w:rsid w:val="00764E12"/>
    <w:rsid w:val="00781B29"/>
    <w:rsid w:val="00784758"/>
    <w:rsid w:val="007A0CDB"/>
    <w:rsid w:val="007A0FD0"/>
    <w:rsid w:val="007A6C16"/>
    <w:rsid w:val="007D1C4D"/>
    <w:rsid w:val="007E106F"/>
    <w:rsid w:val="007F1219"/>
    <w:rsid w:val="007F7186"/>
    <w:rsid w:val="00803EBA"/>
    <w:rsid w:val="00827D34"/>
    <w:rsid w:val="008347EF"/>
    <w:rsid w:val="00847EAA"/>
    <w:rsid w:val="00855813"/>
    <w:rsid w:val="00881699"/>
    <w:rsid w:val="00893D88"/>
    <w:rsid w:val="008F1C62"/>
    <w:rsid w:val="0091416D"/>
    <w:rsid w:val="00950826"/>
    <w:rsid w:val="00977F25"/>
    <w:rsid w:val="00997C9C"/>
    <w:rsid w:val="009B2250"/>
    <w:rsid w:val="009E5DD5"/>
    <w:rsid w:val="00A041F1"/>
    <w:rsid w:val="00A073DE"/>
    <w:rsid w:val="00A233A4"/>
    <w:rsid w:val="00A51AB0"/>
    <w:rsid w:val="00A93B60"/>
    <w:rsid w:val="00A96293"/>
    <w:rsid w:val="00AB1DC2"/>
    <w:rsid w:val="00AC58D2"/>
    <w:rsid w:val="00AD1C74"/>
    <w:rsid w:val="00AD2BC4"/>
    <w:rsid w:val="00AE3C92"/>
    <w:rsid w:val="00AE5774"/>
    <w:rsid w:val="00AF0D5B"/>
    <w:rsid w:val="00B26A0A"/>
    <w:rsid w:val="00B34159"/>
    <w:rsid w:val="00B413F4"/>
    <w:rsid w:val="00B444BB"/>
    <w:rsid w:val="00B54DBC"/>
    <w:rsid w:val="00B56C8A"/>
    <w:rsid w:val="00B63B45"/>
    <w:rsid w:val="00B92D8E"/>
    <w:rsid w:val="00B978BC"/>
    <w:rsid w:val="00BA4FFF"/>
    <w:rsid w:val="00BA5814"/>
    <w:rsid w:val="00BA6895"/>
    <w:rsid w:val="00BA7E68"/>
    <w:rsid w:val="00BB476D"/>
    <w:rsid w:val="00BC7306"/>
    <w:rsid w:val="00BD2EBB"/>
    <w:rsid w:val="00BD2F16"/>
    <w:rsid w:val="00BD54CD"/>
    <w:rsid w:val="00BF7A08"/>
    <w:rsid w:val="00C05711"/>
    <w:rsid w:val="00C0738B"/>
    <w:rsid w:val="00CE40CC"/>
    <w:rsid w:val="00CF7C1C"/>
    <w:rsid w:val="00D175C6"/>
    <w:rsid w:val="00D30971"/>
    <w:rsid w:val="00D71956"/>
    <w:rsid w:val="00D8647D"/>
    <w:rsid w:val="00D87B75"/>
    <w:rsid w:val="00D91526"/>
    <w:rsid w:val="00D92C13"/>
    <w:rsid w:val="00DC640B"/>
    <w:rsid w:val="00DC65B4"/>
    <w:rsid w:val="00DF58F7"/>
    <w:rsid w:val="00E0111F"/>
    <w:rsid w:val="00E07310"/>
    <w:rsid w:val="00E225C2"/>
    <w:rsid w:val="00E402B1"/>
    <w:rsid w:val="00E726D5"/>
    <w:rsid w:val="00E770A6"/>
    <w:rsid w:val="00EF1881"/>
    <w:rsid w:val="00EF3258"/>
    <w:rsid w:val="00F172F3"/>
    <w:rsid w:val="00F3386E"/>
    <w:rsid w:val="00F356C3"/>
    <w:rsid w:val="00F61E41"/>
    <w:rsid w:val="00F643CC"/>
    <w:rsid w:val="00FA788F"/>
    <w:rsid w:val="00FC1280"/>
    <w:rsid w:val="00FD571B"/>
    <w:rsid w:val="00FE18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469D1-2D9D-4910-85AE-75E8C0DD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E68"/>
    <w:rPr>
      <w:color w:val="0563C1" w:themeColor="hyperlink"/>
      <w:u w:val="single"/>
    </w:rPr>
  </w:style>
  <w:style w:type="paragraph" w:styleId="NormalWeb">
    <w:name w:val="Normal (Web)"/>
    <w:basedOn w:val="Normal"/>
    <w:uiPriority w:val="99"/>
    <w:unhideWhenUsed/>
    <w:rsid w:val="00847EAA"/>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subtitle-effects">
    <w:name w:val="subtitle-effects"/>
    <w:basedOn w:val="Normal"/>
    <w:rsid w:val="00803E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803EBA"/>
    <w:rPr>
      <w:b/>
      <w:bCs/>
    </w:rPr>
  </w:style>
  <w:style w:type="paragraph" w:customStyle="1" w:styleId="subtitle-longterm">
    <w:name w:val="subtitle-longterm"/>
    <w:basedOn w:val="Normal"/>
    <w:rsid w:val="00803E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E3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2947">
      <w:bodyDiv w:val="1"/>
      <w:marLeft w:val="0"/>
      <w:marRight w:val="0"/>
      <w:marTop w:val="0"/>
      <w:marBottom w:val="0"/>
      <w:divBdr>
        <w:top w:val="none" w:sz="0" w:space="0" w:color="auto"/>
        <w:left w:val="none" w:sz="0" w:space="0" w:color="auto"/>
        <w:bottom w:val="none" w:sz="0" w:space="0" w:color="auto"/>
        <w:right w:val="none" w:sz="0" w:space="0" w:color="auto"/>
      </w:divBdr>
      <w:divsChild>
        <w:div w:id="340090726">
          <w:marLeft w:val="0"/>
          <w:marRight w:val="0"/>
          <w:marTop w:val="0"/>
          <w:marBottom w:val="0"/>
          <w:divBdr>
            <w:top w:val="none" w:sz="0" w:space="0" w:color="auto"/>
            <w:left w:val="none" w:sz="0" w:space="0" w:color="auto"/>
            <w:bottom w:val="none" w:sz="0" w:space="0" w:color="auto"/>
            <w:right w:val="none" w:sz="0" w:space="0" w:color="auto"/>
          </w:divBdr>
        </w:div>
        <w:div w:id="1892186070">
          <w:marLeft w:val="0"/>
          <w:marRight w:val="0"/>
          <w:marTop w:val="0"/>
          <w:marBottom w:val="0"/>
          <w:divBdr>
            <w:top w:val="none" w:sz="0" w:space="0" w:color="auto"/>
            <w:left w:val="none" w:sz="0" w:space="0" w:color="auto"/>
            <w:bottom w:val="none" w:sz="0" w:space="0" w:color="auto"/>
            <w:right w:val="none" w:sz="0" w:space="0" w:color="auto"/>
          </w:divBdr>
        </w:div>
        <w:div w:id="1807043299">
          <w:marLeft w:val="0"/>
          <w:marRight w:val="0"/>
          <w:marTop w:val="0"/>
          <w:marBottom w:val="0"/>
          <w:divBdr>
            <w:top w:val="none" w:sz="0" w:space="0" w:color="auto"/>
            <w:left w:val="none" w:sz="0" w:space="0" w:color="auto"/>
            <w:bottom w:val="none" w:sz="0" w:space="0" w:color="auto"/>
            <w:right w:val="none" w:sz="0" w:space="0" w:color="auto"/>
          </w:divBdr>
        </w:div>
        <w:div w:id="1984695322">
          <w:marLeft w:val="0"/>
          <w:marRight w:val="0"/>
          <w:marTop w:val="0"/>
          <w:marBottom w:val="0"/>
          <w:divBdr>
            <w:top w:val="none" w:sz="0" w:space="0" w:color="auto"/>
            <w:left w:val="none" w:sz="0" w:space="0" w:color="auto"/>
            <w:bottom w:val="none" w:sz="0" w:space="0" w:color="auto"/>
            <w:right w:val="none" w:sz="0" w:space="0" w:color="auto"/>
          </w:divBdr>
        </w:div>
        <w:div w:id="1092971021">
          <w:marLeft w:val="0"/>
          <w:marRight w:val="0"/>
          <w:marTop w:val="0"/>
          <w:marBottom w:val="0"/>
          <w:divBdr>
            <w:top w:val="none" w:sz="0" w:space="0" w:color="auto"/>
            <w:left w:val="none" w:sz="0" w:space="0" w:color="auto"/>
            <w:bottom w:val="none" w:sz="0" w:space="0" w:color="auto"/>
            <w:right w:val="none" w:sz="0" w:space="0" w:color="auto"/>
          </w:divBdr>
        </w:div>
        <w:div w:id="777680511">
          <w:marLeft w:val="0"/>
          <w:marRight w:val="0"/>
          <w:marTop w:val="0"/>
          <w:marBottom w:val="0"/>
          <w:divBdr>
            <w:top w:val="none" w:sz="0" w:space="0" w:color="auto"/>
            <w:left w:val="none" w:sz="0" w:space="0" w:color="auto"/>
            <w:bottom w:val="none" w:sz="0" w:space="0" w:color="auto"/>
            <w:right w:val="none" w:sz="0" w:space="0" w:color="auto"/>
          </w:divBdr>
        </w:div>
        <w:div w:id="2127573866">
          <w:marLeft w:val="0"/>
          <w:marRight w:val="0"/>
          <w:marTop w:val="0"/>
          <w:marBottom w:val="0"/>
          <w:divBdr>
            <w:top w:val="none" w:sz="0" w:space="0" w:color="auto"/>
            <w:left w:val="none" w:sz="0" w:space="0" w:color="auto"/>
            <w:bottom w:val="none" w:sz="0" w:space="0" w:color="auto"/>
            <w:right w:val="none" w:sz="0" w:space="0" w:color="auto"/>
          </w:divBdr>
        </w:div>
        <w:div w:id="251933750">
          <w:marLeft w:val="0"/>
          <w:marRight w:val="0"/>
          <w:marTop w:val="0"/>
          <w:marBottom w:val="0"/>
          <w:divBdr>
            <w:top w:val="none" w:sz="0" w:space="0" w:color="auto"/>
            <w:left w:val="none" w:sz="0" w:space="0" w:color="auto"/>
            <w:bottom w:val="none" w:sz="0" w:space="0" w:color="auto"/>
            <w:right w:val="none" w:sz="0" w:space="0" w:color="auto"/>
          </w:divBdr>
        </w:div>
      </w:divsChild>
    </w:div>
    <w:div w:id="272329872">
      <w:bodyDiv w:val="1"/>
      <w:marLeft w:val="0"/>
      <w:marRight w:val="0"/>
      <w:marTop w:val="0"/>
      <w:marBottom w:val="0"/>
      <w:divBdr>
        <w:top w:val="none" w:sz="0" w:space="0" w:color="auto"/>
        <w:left w:val="none" w:sz="0" w:space="0" w:color="auto"/>
        <w:bottom w:val="none" w:sz="0" w:space="0" w:color="auto"/>
        <w:right w:val="none" w:sz="0" w:space="0" w:color="auto"/>
      </w:divBdr>
      <w:divsChild>
        <w:div w:id="133642166">
          <w:marLeft w:val="0"/>
          <w:marRight w:val="0"/>
          <w:marTop w:val="0"/>
          <w:marBottom w:val="0"/>
          <w:divBdr>
            <w:top w:val="none" w:sz="0" w:space="0" w:color="auto"/>
            <w:left w:val="none" w:sz="0" w:space="0" w:color="auto"/>
            <w:bottom w:val="none" w:sz="0" w:space="0" w:color="auto"/>
            <w:right w:val="none" w:sz="0" w:space="0" w:color="auto"/>
          </w:divBdr>
        </w:div>
        <w:div w:id="1118720490">
          <w:marLeft w:val="0"/>
          <w:marRight w:val="0"/>
          <w:marTop w:val="0"/>
          <w:marBottom w:val="0"/>
          <w:divBdr>
            <w:top w:val="none" w:sz="0" w:space="0" w:color="auto"/>
            <w:left w:val="none" w:sz="0" w:space="0" w:color="auto"/>
            <w:bottom w:val="none" w:sz="0" w:space="0" w:color="auto"/>
            <w:right w:val="none" w:sz="0" w:space="0" w:color="auto"/>
          </w:divBdr>
        </w:div>
      </w:divsChild>
    </w:div>
    <w:div w:id="275334983">
      <w:bodyDiv w:val="1"/>
      <w:marLeft w:val="0"/>
      <w:marRight w:val="0"/>
      <w:marTop w:val="0"/>
      <w:marBottom w:val="0"/>
      <w:divBdr>
        <w:top w:val="none" w:sz="0" w:space="0" w:color="auto"/>
        <w:left w:val="none" w:sz="0" w:space="0" w:color="auto"/>
        <w:bottom w:val="none" w:sz="0" w:space="0" w:color="auto"/>
        <w:right w:val="none" w:sz="0" w:space="0" w:color="auto"/>
      </w:divBdr>
      <w:divsChild>
        <w:div w:id="793408220">
          <w:marLeft w:val="0"/>
          <w:marRight w:val="0"/>
          <w:marTop w:val="0"/>
          <w:marBottom w:val="0"/>
          <w:divBdr>
            <w:top w:val="none" w:sz="0" w:space="0" w:color="auto"/>
            <w:left w:val="none" w:sz="0" w:space="0" w:color="auto"/>
            <w:bottom w:val="none" w:sz="0" w:space="0" w:color="auto"/>
            <w:right w:val="none" w:sz="0" w:space="0" w:color="auto"/>
          </w:divBdr>
        </w:div>
      </w:divsChild>
    </w:div>
    <w:div w:id="1599095539">
      <w:bodyDiv w:val="1"/>
      <w:marLeft w:val="0"/>
      <w:marRight w:val="0"/>
      <w:marTop w:val="0"/>
      <w:marBottom w:val="0"/>
      <w:divBdr>
        <w:top w:val="none" w:sz="0" w:space="0" w:color="auto"/>
        <w:left w:val="none" w:sz="0" w:space="0" w:color="auto"/>
        <w:bottom w:val="none" w:sz="0" w:space="0" w:color="auto"/>
        <w:right w:val="none" w:sz="0" w:space="0" w:color="auto"/>
      </w:divBdr>
    </w:div>
    <w:div w:id="1903518868">
      <w:bodyDiv w:val="1"/>
      <w:marLeft w:val="0"/>
      <w:marRight w:val="0"/>
      <w:marTop w:val="0"/>
      <w:marBottom w:val="0"/>
      <w:divBdr>
        <w:top w:val="none" w:sz="0" w:space="0" w:color="auto"/>
        <w:left w:val="none" w:sz="0" w:space="0" w:color="auto"/>
        <w:bottom w:val="none" w:sz="0" w:space="0" w:color="auto"/>
        <w:right w:val="none" w:sz="0" w:space="0" w:color="auto"/>
      </w:divBdr>
    </w:div>
    <w:div w:id="1923755110">
      <w:bodyDiv w:val="1"/>
      <w:marLeft w:val="0"/>
      <w:marRight w:val="0"/>
      <w:marTop w:val="0"/>
      <w:marBottom w:val="0"/>
      <w:divBdr>
        <w:top w:val="none" w:sz="0" w:space="0" w:color="auto"/>
        <w:left w:val="none" w:sz="0" w:space="0" w:color="auto"/>
        <w:bottom w:val="none" w:sz="0" w:space="0" w:color="auto"/>
        <w:right w:val="none" w:sz="0" w:space="0" w:color="auto"/>
      </w:divBdr>
      <w:divsChild>
        <w:div w:id="90132563">
          <w:marLeft w:val="0"/>
          <w:marRight w:val="0"/>
          <w:marTop w:val="0"/>
          <w:marBottom w:val="0"/>
          <w:divBdr>
            <w:top w:val="none" w:sz="0" w:space="0" w:color="auto"/>
            <w:left w:val="none" w:sz="0" w:space="0" w:color="auto"/>
            <w:bottom w:val="none" w:sz="0" w:space="0" w:color="auto"/>
            <w:right w:val="none" w:sz="0" w:space="0" w:color="auto"/>
          </w:divBdr>
        </w:div>
        <w:div w:id="498153362">
          <w:marLeft w:val="0"/>
          <w:marRight w:val="0"/>
          <w:marTop w:val="0"/>
          <w:marBottom w:val="0"/>
          <w:divBdr>
            <w:top w:val="none" w:sz="0" w:space="0" w:color="auto"/>
            <w:left w:val="none" w:sz="0" w:space="0" w:color="auto"/>
            <w:bottom w:val="none" w:sz="0" w:space="0" w:color="auto"/>
            <w:right w:val="none" w:sz="0" w:space="0" w:color="auto"/>
          </w:divBdr>
        </w:div>
        <w:div w:id="1955554546">
          <w:marLeft w:val="0"/>
          <w:marRight w:val="0"/>
          <w:marTop w:val="0"/>
          <w:marBottom w:val="0"/>
          <w:divBdr>
            <w:top w:val="none" w:sz="0" w:space="0" w:color="auto"/>
            <w:left w:val="none" w:sz="0" w:space="0" w:color="auto"/>
            <w:bottom w:val="none" w:sz="0" w:space="0" w:color="auto"/>
            <w:right w:val="none" w:sz="0" w:space="0" w:color="auto"/>
          </w:divBdr>
        </w:div>
        <w:div w:id="1283460165">
          <w:marLeft w:val="0"/>
          <w:marRight w:val="0"/>
          <w:marTop w:val="0"/>
          <w:marBottom w:val="0"/>
          <w:divBdr>
            <w:top w:val="none" w:sz="0" w:space="0" w:color="auto"/>
            <w:left w:val="none" w:sz="0" w:space="0" w:color="auto"/>
            <w:bottom w:val="none" w:sz="0" w:space="0" w:color="auto"/>
            <w:right w:val="none" w:sz="0" w:space="0" w:color="auto"/>
          </w:divBdr>
        </w:div>
        <w:div w:id="1175075328">
          <w:marLeft w:val="0"/>
          <w:marRight w:val="0"/>
          <w:marTop w:val="0"/>
          <w:marBottom w:val="0"/>
          <w:divBdr>
            <w:top w:val="none" w:sz="0" w:space="0" w:color="auto"/>
            <w:left w:val="none" w:sz="0" w:space="0" w:color="auto"/>
            <w:bottom w:val="none" w:sz="0" w:space="0" w:color="auto"/>
            <w:right w:val="none" w:sz="0" w:space="0" w:color="auto"/>
          </w:divBdr>
        </w:div>
        <w:div w:id="918247025">
          <w:marLeft w:val="0"/>
          <w:marRight w:val="0"/>
          <w:marTop w:val="0"/>
          <w:marBottom w:val="0"/>
          <w:divBdr>
            <w:top w:val="none" w:sz="0" w:space="0" w:color="auto"/>
            <w:left w:val="none" w:sz="0" w:space="0" w:color="auto"/>
            <w:bottom w:val="none" w:sz="0" w:space="0" w:color="auto"/>
            <w:right w:val="none" w:sz="0" w:space="0" w:color="auto"/>
          </w:divBdr>
        </w:div>
        <w:div w:id="1075205852">
          <w:marLeft w:val="0"/>
          <w:marRight w:val="0"/>
          <w:marTop w:val="0"/>
          <w:marBottom w:val="0"/>
          <w:divBdr>
            <w:top w:val="none" w:sz="0" w:space="0" w:color="auto"/>
            <w:left w:val="none" w:sz="0" w:space="0" w:color="auto"/>
            <w:bottom w:val="none" w:sz="0" w:space="0" w:color="auto"/>
            <w:right w:val="none" w:sz="0" w:space="0" w:color="auto"/>
          </w:divBdr>
        </w:div>
        <w:div w:id="1489708105">
          <w:marLeft w:val="0"/>
          <w:marRight w:val="0"/>
          <w:marTop w:val="0"/>
          <w:marBottom w:val="0"/>
          <w:divBdr>
            <w:top w:val="none" w:sz="0" w:space="0" w:color="auto"/>
            <w:left w:val="none" w:sz="0" w:space="0" w:color="auto"/>
            <w:bottom w:val="none" w:sz="0" w:space="0" w:color="auto"/>
            <w:right w:val="none" w:sz="0" w:space="0" w:color="auto"/>
          </w:divBdr>
        </w:div>
        <w:div w:id="679939181">
          <w:marLeft w:val="0"/>
          <w:marRight w:val="0"/>
          <w:marTop w:val="0"/>
          <w:marBottom w:val="0"/>
          <w:divBdr>
            <w:top w:val="none" w:sz="0" w:space="0" w:color="auto"/>
            <w:left w:val="none" w:sz="0" w:space="0" w:color="auto"/>
            <w:bottom w:val="none" w:sz="0" w:space="0" w:color="auto"/>
            <w:right w:val="none" w:sz="0" w:space="0" w:color="auto"/>
          </w:divBdr>
        </w:div>
        <w:div w:id="849027349">
          <w:marLeft w:val="0"/>
          <w:marRight w:val="0"/>
          <w:marTop w:val="0"/>
          <w:marBottom w:val="0"/>
          <w:divBdr>
            <w:top w:val="none" w:sz="0" w:space="0" w:color="auto"/>
            <w:left w:val="none" w:sz="0" w:space="0" w:color="auto"/>
            <w:bottom w:val="none" w:sz="0" w:space="0" w:color="auto"/>
            <w:right w:val="none" w:sz="0" w:space="0" w:color="auto"/>
          </w:divBdr>
        </w:div>
        <w:div w:id="749350153">
          <w:marLeft w:val="0"/>
          <w:marRight w:val="0"/>
          <w:marTop w:val="0"/>
          <w:marBottom w:val="0"/>
          <w:divBdr>
            <w:top w:val="none" w:sz="0" w:space="0" w:color="auto"/>
            <w:left w:val="none" w:sz="0" w:space="0" w:color="auto"/>
            <w:bottom w:val="none" w:sz="0" w:space="0" w:color="auto"/>
            <w:right w:val="none" w:sz="0" w:space="0" w:color="auto"/>
          </w:divBdr>
        </w:div>
        <w:div w:id="1154679776">
          <w:marLeft w:val="0"/>
          <w:marRight w:val="0"/>
          <w:marTop w:val="0"/>
          <w:marBottom w:val="0"/>
          <w:divBdr>
            <w:top w:val="none" w:sz="0" w:space="0" w:color="auto"/>
            <w:left w:val="none" w:sz="0" w:space="0" w:color="auto"/>
            <w:bottom w:val="none" w:sz="0" w:space="0" w:color="auto"/>
            <w:right w:val="none" w:sz="0" w:space="0" w:color="auto"/>
          </w:divBdr>
        </w:div>
        <w:div w:id="748356068">
          <w:marLeft w:val="0"/>
          <w:marRight w:val="0"/>
          <w:marTop w:val="0"/>
          <w:marBottom w:val="0"/>
          <w:divBdr>
            <w:top w:val="none" w:sz="0" w:space="0" w:color="auto"/>
            <w:left w:val="none" w:sz="0" w:space="0" w:color="auto"/>
            <w:bottom w:val="none" w:sz="0" w:space="0" w:color="auto"/>
            <w:right w:val="none" w:sz="0" w:space="0" w:color="auto"/>
          </w:divBdr>
        </w:div>
        <w:div w:id="66536372">
          <w:marLeft w:val="0"/>
          <w:marRight w:val="0"/>
          <w:marTop w:val="0"/>
          <w:marBottom w:val="0"/>
          <w:divBdr>
            <w:top w:val="none" w:sz="0" w:space="0" w:color="auto"/>
            <w:left w:val="none" w:sz="0" w:space="0" w:color="auto"/>
            <w:bottom w:val="none" w:sz="0" w:space="0" w:color="auto"/>
            <w:right w:val="none" w:sz="0" w:space="0" w:color="auto"/>
          </w:divBdr>
        </w:div>
        <w:div w:id="1650286556">
          <w:marLeft w:val="0"/>
          <w:marRight w:val="0"/>
          <w:marTop w:val="0"/>
          <w:marBottom w:val="0"/>
          <w:divBdr>
            <w:top w:val="none" w:sz="0" w:space="0" w:color="auto"/>
            <w:left w:val="none" w:sz="0" w:space="0" w:color="auto"/>
            <w:bottom w:val="none" w:sz="0" w:space="0" w:color="auto"/>
            <w:right w:val="none" w:sz="0" w:space="0" w:color="auto"/>
          </w:divBdr>
        </w:div>
        <w:div w:id="64920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doh.gov.ph/system/files/Manual_of_Operations_DATRC_2003.pdf" TargetMode="External"/><Relationship Id="rId13" Type="http://schemas.openxmlformats.org/officeDocument/2006/relationships/hyperlink" Target="http://www.talktofrank.com/drug/cannabis#aka=Marijuana" TargetMode="External"/><Relationship Id="rId3" Type="http://schemas.openxmlformats.org/officeDocument/2006/relationships/settings" Target="settings.xml"/><Relationship Id="rId7" Type="http://schemas.openxmlformats.org/officeDocument/2006/relationships/hyperlink" Target="http://www.unafei.or.jp/english/pdf/RS_No85/No85_07PA_Philippines.pdf" TargetMode="External"/><Relationship Id="rId12" Type="http://schemas.openxmlformats.org/officeDocument/2006/relationships/hyperlink" Target="https://www.drugabuse.gov/publications/drugfacts/marijuan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dea.gov.ph/our-accomplishments/statistical-data" TargetMode="External"/><Relationship Id="rId11" Type="http://schemas.openxmlformats.org/officeDocument/2006/relationships/hyperlink" Target="http://www.drugfreeworld.org/drugfacts/crystalmeth/the-deadly-effects-of-meth.html" TargetMode="External"/><Relationship Id="rId5" Type="http://schemas.openxmlformats.org/officeDocument/2006/relationships/hyperlink" Target="http://pdea.gov.ph/images/AnnualReport/2013AR/2013thephilippinedrugsituation.pdf" TargetMode="External"/><Relationship Id="rId15" Type="http://schemas.openxmlformats.org/officeDocument/2006/relationships/fontTable" Target="fontTable.xml"/><Relationship Id="rId10" Type="http://schemas.openxmlformats.org/officeDocument/2006/relationships/hyperlink" Target="http://www.talktofrank.com/drug/methamphetamine" TargetMode="External"/><Relationship Id="rId4" Type="http://schemas.openxmlformats.org/officeDocument/2006/relationships/webSettings" Target="webSettings.xml"/><Relationship Id="rId9" Type="http://schemas.openxmlformats.org/officeDocument/2006/relationships/hyperlink" Target="https://www.drugabuse.gov/publications/drugfacts/methamphetamine" TargetMode="External"/><Relationship Id="rId14" Type="http://schemas.openxmlformats.org/officeDocument/2006/relationships/hyperlink" Target="http://www.drugfreeworld.org/drugfacts/drugs/marijua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jote</dc:creator>
  <cp:keywords/>
  <dc:description/>
  <cp:lastModifiedBy>jote</cp:lastModifiedBy>
  <cp:revision>139</cp:revision>
  <dcterms:created xsi:type="dcterms:W3CDTF">2017-01-31T11:27:00Z</dcterms:created>
  <dcterms:modified xsi:type="dcterms:W3CDTF">2017-01-31T13:25:00Z</dcterms:modified>
</cp:coreProperties>
</file>