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22" w:rsidRDefault="00EE3C22" w:rsidP="00EE3C22">
      <w:r>
        <w:t>In 2015, there have been a nationwide recorded number of 5,402 admissions to Rehabilitation centers in the Philippines. The 29.86% admission rate increase compared to the previous year were noted to have been brought about by continuous Rehabilitation and Prevention programs facilitated by the government; improvements in the methodologies and facilities increased in quality to better serve those in need.</w:t>
      </w:r>
    </w:p>
    <w:p w:rsidR="00B707CD" w:rsidRDefault="009E2ECC" w:rsidP="005C0864">
      <w:pPr>
        <w:rPr>
          <w:i/>
        </w:rPr>
      </w:pPr>
      <w:proofErr w:type="spellStart"/>
      <w:r>
        <w:t>src</w:t>
      </w:r>
      <w:proofErr w:type="spellEnd"/>
      <w:r>
        <w:t xml:space="preserve">: </w:t>
      </w:r>
      <w:hyperlink r:id="rId4" w:history="1">
        <w:r w:rsidR="00A66E6B" w:rsidRPr="00AA2D4C">
          <w:rPr>
            <w:rStyle w:val="Hyperlink"/>
          </w:rPr>
          <w:t>http://www.ddb.gov.ph/research-statistics/statistics/45-research-and-statistics/287-2015-statistics</w:t>
        </w:r>
      </w:hyperlink>
    </w:p>
    <w:p w:rsidR="00A66E6B" w:rsidRDefault="00A66E6B" w:rsidP="005C0864">
      <w:pPr>
        <w:rPr>
          <w:i/>
        </w:rPr>
      </w:pPr>
      <w:r>
        <w:rPr>
          <w:i/>
        </w:rPr>
        <w:t xml:space="preserve">extra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hyperlink r:id="rId5" w:history="1">
        <w:r w:rsidR="00F46259" w:rsidRPr="00AA2D4C">
          <w:rPr>
            <w:rStyle w:val="Hyperlink"/>
          </w:rPr>
          <w:t>https://www.pri.org/stories/2016-10-12/when-half-million-drug-users-surrendered-philippines-authorities-sent-some-them</w:t>
        </w:r>
      </w:hyperlink>
    </w:p>
    <w:p w:rsidR="00F46259" w:rsidRPr="005C0864" w:rsidRDefault="00F46259" w:rsidP="005C0864">
      <w:pPr>
        <w:rPr>
          <w:i/>
        </w:rPr>
      </w:pPr>
      <w:bookmarkStart w:id="0" w:name="_GoBack"/>
      <w:bookmarkEnd w:id="0"/>
    </w:p>
    <w:sectPr w:rsidR="00F46259" w:rsidRPr="005C0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F8"/>
    <w:rsid w:val="005C0864"/>
    <w:rsid w:val="009E2ECC"/>
    <w:rsid w:val="00A66E6B"/>
    <w:rsid w:val="00B52EF8"/>
    <w:rsid w:val="00B707CD"/>
    <w:rsid w:val="00BA5C4C"/>
    <w:rsid w:val="00DA1182"/>
    <w:rsid w:val="00EE3C22"/>
    <w:rsid w:val="00F4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C1EA"/>
  <w15:chartTrackingRefBased/>
  <w15:docId w15:val="{995B8746-6CA3-48AF-9C98-06E0C14D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i.org/stories/2016-10-12/when-half-million-drug-users-surrendered-philippines-authorities-sent-some-them" TargetMode="External"/><Relationship Id="rId4" Type="http://schemas.openxmlformats.org/officeDocument/2006/relationships/hyperlink" Target="http://www.ddb.gov.ph/research-statistics/statistics/45-research-and-statistics/287-2015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joy agcon</dc:creator>
  <cp:keywords/>
  <dc:description/>
  <cp:lastModifiedBy>Joseph Dupingay</cp:lastModifiedBy>
  <cp:revision>6</cp:revision>
  <dcterms:created xsi:type="dcterms:W3CDTF">2017-02-13T12:28:00Z</dcterms:created>
  <dcterms:modified xsi:type="dcterms:W3CDTF">2017-02-13T13:01:00Z</dcterms:modified>
</cp:coreProperties>
</file>