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F6" w:rsidRPr="000F3CB1" w:rsidRDefault="00000B9E" w:rsidP="008D3AEC">
      <w:pPr>
        <w:rPr>
          <w:rFonts w:ascii="Century Gothic" w:hAnsi="Century Gothic" w:cs="Arial"/>
          <w:b/>
          <w:color w:val="000000" w:themeColor="text1"/>
        </w:rPr>
      </w:pPr>
      <w:r w:rsidRPr="000F3CB1">
        <w:rPr>
          <w:rFonts w:ascii="Century Gothic" w:hAnsi="Century Gothic" w:cs="Arial"/>
          <w:b/>
          <w:color w:val="000000" w:themeColor="text1"/>
        </w:rPr>
        <w:t>Java Servlet</w:t>
      </w:r>
    </w:p>
    <w:p w:rsidR="00000B9E" w:rsidRPr="000F3CB1" w:rsidRDefault="00000B9E" w:rsidP="00000B9E">
      <w:pPr>
        <w:pStyle w:val="Heading3"/>
        <w:shd w:val="clear" w:color="auto" w:fill="FFFFFF"/>
        <w:spacing w:line="312" w:lineRule="atLeast"/>
        <w:jc w:val="both"/>
        <w:rPr>
          <w:rFonts w:ascii="Century Gothic" w:hAnsi="Century Gothic" w:cs="Helvetica"/>
          <w:b w:val="0"/>
          <w:bCs w:val="0"/>
          <w:color w:val="610B4B"/>
          <w:sz w:val="22"/>
          <w:szCs w:val="22"/>
        </w:rPr>
      </w:pPr>
      <w:r w:rsidRPr="000F3CB1">
        <w:rPr>
          <w:rFonts w:ascii="Century Gothic" w:hAnsi="Century Gothic" w:cs="Helvetica"/>
          <w:b w:val="0"/>
          <w:bCs w:val="0"/>
          <w:color w:val="610B4B"/>
          <w:sz w:val="22"/>
          <w:szCs w:val="22"/>
        </w:rPr>
        <w:t xml:space="preserve">Interfaces </w:t>
      </w:r>
    </w:p>
    <w:p w:rsidR="00000B9E" w:rsidRPr="00000B9E" w:rsidRDefault="00000B9E" w:rsidP="00000B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HttpServletRequest</w:t>
      </w:r>
      <w:proofErr w:type="spellEnd"/>
      <w:r w:rsidR="0040006C"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000B9E" w:rsidRPr="00000B9E" w:rsidRDefault="00000B9E" w:rsidP="00000B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HttpServletResponse</w:t>
      </w:r>
      <w:proofErr w:type="spellEnd"/>
    </w:p>
    <w:p w:rsidR="00000B9E" w:rsidRPr="00000B9E" w:rsidRDefault="00000B9E" w:rsidP="00000B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HttpSession</w:t>
      </w:r>
      <w:proofErr w:type="spellEnd"/>
    </w:p>
    <w:p w:rsidR="00000B9E" w:rsidRPr="00000B9E" w:rsidRDefault="00000B9E" w:rsidP="00000B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HttpSessionListener</w:t>
      </w:r>
      <w:proofErr w:type="spellEnd"/>
    </w:p>
    <w:p w:rsidR="00000B9E" w:rsidRPr="00000B9E" w:rsidRDefault="00000B9E" w:rsidP="00000B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HttpSessionAttributeListener</w:t>
      </w:r>
      <w:proofErr w:type="spellEnd"/>
    </w:p>
    <w:p w:rsidR="00000B9E" w:rsidRPr="00000B9E" w:rsidRDefault="00000B9E" w:rsidP="00000B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HttpSessionBindingListener</w:t>
      </w:r>
      <w:proofErr w:type="spellEnd"/>
    </w:p>
    <w:p w:rsidR="00000B9E" w:rsidRPr="00000B9E" w:rsidRDefault="00000B9E" w:rsidP="00000B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HttpSessionActivationListener</w:t>
      </w:r>
      <w:proofErr w:type="spellEnd"/>
    </w:p>
    <w:p w:rsidR="00000B9E" w:rsidRPr="00000B9E" w:rsidRDefault="00000B9E" w:rsidP="00000B9E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HttpSessionContext</w:t>
      </w:r>
      <w:proofErr w:type="spellEnd"/>
      <w:r w:rsidRPr="00000B9E">
        <w:rPr>
          <w:rFonts w:ascii="Century Gothic" w:eastAsia="Times New Roman" w:hAnsi="Century Gothic" w:cs="Times New Roman"/>
          <w:color w:val="000000"/>
        </w:rPr>
        <w:t xml:space="preserve"> (deprecated now)</w:t>
      </w:r>
    </w:p>
    <w:p w:rsidR="00000B9E" w:rsidRPr="00000B9E" w:rsidRDefault="00000B9E" w:rsidP="00000B9E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Century Gothic" w:eastAsia="Times New Roman" w:hAnsi="Century Gothic" w:cs="Helvetica"/>
          <w:color w:val="610B4B"/>
        </w:rPr>
      </w:pPr>
      <w:r w:rsidRPr="00000B9E">
        <w:rPr>
          <w:rFonts w:ascii="Century Gothic" w:eastAsia="Times New Roman" w:hAnsi="Century Gothic" w:cs="Helvetica"/>
          <w:color w:val="610B4B"/>
        </w:rPr>
        <w:t xml:space="preserve">Classes </w:t>
      </w:r>
    </w:p>
    <w:p w:rsidR="00000B9E" w:rsidRPr="00000B9E" w:rsidRDefault="00000B9E" w:rsidP="00000B9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HttpServlet</w:t>
      </w:r>
      <w:proofErr w:type="spellEnd"/>
    </w:p>
    <w:p w:rsidR="00000B9E" w:rsidRPr="00000B9E" w:rsidRDefault="00000B9E" w:rsidP="00000B9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r w:rsidRPr="00000B9E">
        <w:rPr>
          <w:rFonts w:ascii="Century Gothic" w:eastAsia="Times New Roman" w:hAnsi="Century Gothic" w:cs="Times New Roman"/>
          <w:color w:val="000000"/>
        </w:rPr>
        <w:t>Cookie</w:t>
      </w:r>
    </w:p>
    <w:p w:rsidR="00000B9E" w:rsidRPr="00000B9E" w:rsidRDefault="00000B9E" w:rsidP="00000B9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HttpServletRequestWrapper</w:t>
      </w:r>
      <w:proofErr w:type="spellEnd"/>
    </w:p>
    <w:p w:rsidR="00000B9E" w:rsidRPr="00000B9E" w:rsidRDefault="00000B9E" w:rsidP="00000B9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HttpServletResponseWrapper</w:t>
      </w:r>
      <w:proofErr w:type="spellEnd"/>
    </w:p>
    <w:p w:rsidR="00000B9E" w:rsidRPr="00000B9E" w:rsidRDefault="00000B9E" w:rsidP="00000B9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HttpSessionEvent</w:t>
      </w:r>
      <w:proofErr w:type="spellEnd"/>
    </w:p>
    <w:p w:rsidR="00000B9E" w:rsidRPr="00000B9E" w:rsidRDefault="00000B9E" w:rsidP="00000B9E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000B9E">
        <w:rPr>
          <w:rFonts w:ascii="Century Gothic" w:eastAsia="Times New Roman" w:hAnsi="Century Gothic" w:cs="Times New Roman"/>
          <w:color w:val="000000"/>
        </w:rPr>
        <w:t>HttpSessionBindingEvent</w:t>
      </w:r>
      <w:proofErr w:type="spellEnd"/>
    </w:p>
    <w:p w:rsidR="00000B9E" w:rsidRPr="007C4F6B" w:rsidRDefault="0040006C" w:rsidP="0040006C">
      <w:p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b/>
          <w:color w:val="000000"/>
        </w:rPr>
      </w:pPr>
      <w:r w:rsidRPr="007C4F6B">
        <w:rPr>
          <w:rFonts w:ascii="Century Gothic" w:eastAsia="Times New Roman" w:hAnsi="Century Gothic" w:cs="Times New Roman"/>
          <w:b/>
          <w:color w:val="000000"/>
        </w:rPr>
        <w:t>JSP Standard Actions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include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Includes a file at the time the page is requested.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useBean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</w:t>
      </w:r>
      <w:r w:rsidRPr="000F3CB1">
        <w:rPr>
          <w:rFonts w:ascii="Century Gothic" w:hAnsi="Century Gothic"/>
          <w:color w:val="000000"/>
          <w:shd w:val="clear" w:color="auto" w:fill="FFFFFF"/>
        </w:rPr>
        <w:t>Finds or instantiates a JavaBean.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setProperty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</w:t>
      </w:r>
      <w:r w:rsidRPr="000F3CB1">
        <w:rPr>
          <w:rFonts w:ascii="Century Gothic" w:hAnsi="Century Gothic"/>
          <w:color w:val="000000"/>
          <w:shd w:val="clear" w:color="auto" w:fill="FFFFFF"/>
        </w:rPr>
        <w:t>Sets the property of a JavaBean.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getProperty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</w:t>
      </w:r>
      <w:r w:rsidRPr="000F3CB1">
        <w:rPr>
          <w:rFonts w:ascii="Century Gothic" w:hAnsi="Century Gothic"/>
          <w:color w:val="000000"/>
          <w:shd w:val="clear" w:color="auto" w:fill="FFFFFF"/>
        </w:rPr>
        <w:t>Inserts the property of a JavaBean into the output.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forward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</w:t>
      </w:r>
      <w:r w:rsidRPr="000F3CB1">
        <w:rPr>
          <w:rFonts w:ascii="Century Gothic" w:hAnsi="Century Gothic"/>
          <w:color w:val="000000"/>
          <w:shd w:val="clear" w:color="auto" w:fill="FFFFFF"/>
        </w:rPr>
        <w:t>Forwards the requester to a new page.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plugin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</w:t>
      </w:r>
      <w:r w:rsidRPr="000F3CB1">
        <w:rPr>
          <w:rFonts w:ascii="Century Gothic" w:hAnsi="Century Gothic"/>
          <w:color w:val="000000"/>
          <w:shd w:val="clear" w:color="auto" w:fill="FFFFFF"/>
        </w:rPr>
        <w:t>Generates browser-specific code that makes an OBJECT or EMBED tag for the Java plugin.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element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</w:t>
      </w:r>
      <w:r w:rsidRPr="000F3CB1">
        <w:rPr>
          <w:rFonts w:ascii="Century Gothic" w:hAnsi="Century Gothic"/>
          <w:color w:val="000000"/>
          <w:shd w:val="clear" w:color="auto" w:fill="FFFFFF"/>
        </w:rPr>
        <w:t>Defines XML elements dynamically.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attribute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</w:t>
      </w:r>
      <w:r w:rsidRPr="000F3CB1">
        <w:rPr>
          <w:rFonts w:ascii="Century Gothic" w:hAnsi="Century Gothic"/>
          <w:color w:val="000000"/>
          <w:shd w:val="clear" w:color="auto" w:fill="FFFFFF"/>
        </w:rPr>
        <w:t>Defines dynamically-defined XML element's attribute.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body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</w:t>
      </w:r>
      <w:r w:rsidRPr="000F3CB1">
        <w:rPr>
          <w:rFonts w:ascii="Century Gothic" w:hAnsi="Century Gothic"/>
          <w:color w:val="000000"/>
          <w:shd w:val="clear" w:color="auto" w:fill="FFFFFF"/>
        </w:rPr>
        <w:t>Defines dynamically-defined XML element's body.</w:t>
      </w:r>
    </w:p>
    <w:p w:rsidR="0040006C" w:rsidRPr="000F3CB1" w:rsidRDefault="0040006C" w:rsidP="0040006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jsp: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>text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- </w:t>
      </w:r>
      <w:r w:rsidRPr="000F3CB1">
        <w:rPr>
          <w:rFonts w:ascii="Century Gothic" w:hAnsi="Century Gothic"/>
          <w:color w:val="000000"/>
          <w:shd w:val="clear" w:color="auto" w:fill="FFFFFF"/>
        </w:rPr>
        <w:t>Used to write template text in JSP pages and documents.</w:t>
      </w:r>
    </w:p>
    <w:p w:rsidR="0040006C" w:rsidRPr="007C4F6B" w:rsidRDefault="0040006C" w:rsidP="0040006C">
      <w:p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b/>
          <w:color w:val="000000"/>
        </w:rPr>
      </w:pPr>
      <w:r w:rsidRPr="007C4F6B">
        <w:rPr>
          <w:rFonts w:ascii="Century Gothic" w:eastAsia="Times New Roman" w:hAnsi="Century Gothic" w:cs="Times New Roman"/>
          <w:b/>
          <w:color w:val="000000"/>
        </w:rPr>
        <w:t>Custom Action (JSTL)</w:t>
      </w:r>
    </w:p>
    <w:p w:rsidR="0040006C" w:rsidRPr="000F3CB1" w:rsidRDefault="0040006C" w:rsidP="0040006C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Century Gothic" w:eastAsia="Times New Roman" w:hAnsi="Century Gothic" w:cs="Times New Roman"/>
          <w:color w:val="000000"/>
        </w:rPr>
      </w:pPr>
      <w:r w:rsidRPr="0040006C">
        <w:rPr>
          <w:rFonts w:ascii="Century Gothic" w:eastAsia="Times New Roman" w:hAnsi="Century Gothic" w:cs="Times New Roman"/>
          <w:b/>
          <w:bCs/>
          <w:color w:val="000000"/>
        </w:rPr>
        <w:lastRenderedPageBreak/>
        <w:t>Core Tags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c:out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>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c:set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c:remove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&gt;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c:catch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>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c:if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>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c:choose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>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c:when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>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c:otherwise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c:import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>&gt;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c:forEach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c:forTokens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>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c:param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>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c:redirect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&gt;</w:t>
      </w:r>
    </w:p>
    <w:p w:rsidR="0040006C" w:rsidRPr="0040006C" w:rsidRDefault="0040006C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c:url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>&gt;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</w:t>
      </w:r>
    </w:p>
    <w:p w:rsidR="0040006C" w:rsidRPr="000F3CB1" w:rsidRDefault="0040006C" w:rsidP="0040006C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Century Gothic" w:eastAsia="Times New Roman" w:hAnsi="Century Gothic" w:cs="Times New Roman"/>
          <w:color w:val="000000"/>
        </w:rPr>
      </w:pPr>
      <w:r w:rsidRPr="0040006C">
        <w:rPr>
          <w:rFonts w:ascii="Century Gothic" w:eastAsia="Times New Roman" w:hAnsi="Century Gothic" w:cs="Times New Roman"/>
          <w:b/>
          <w:bCs/>
          <w:color w:val="000000"/>
        </w:rPr>
        <w:t>Formatting tags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fmt:formatNumber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fmt:parseNumber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fmt:formatDate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fmt:parseDate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fmt:bundle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fmt:setLocale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fmt:setBundle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fmt:timeZone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fmt:setTimeZone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fmt:message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fmt:requestEncoding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40006C" w:rsidRPr="000F3CB1" w:rsidRDefault="0040006C" w:rsidP="0040006C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Century Gothic" w:eastAsia="Times New Roman" w:hAnsi="Century Gothic" w:cs="Times New Roman"/>
          <w:color w:val="000000"/>
        </w:rPr>
      </w:pPr>
      <w:r w:rsidRPr="0040006C">
        <w:rPr>
          <w:rFonts w:ascii="Century Gothic" w:eastAsia="Times New Roman" w:hAnsi="Century Gothic" w:cs="Times New Roman"/>
          <w:b/>
          <w:bCs/>
          <w:color w:val="000000"/>
        </w:rPr>
        <w:t>SQL tags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sql:setDataSource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sql:query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sql:update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sql:param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lastRenderedPageBreak/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sql:dateParam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sql:transaction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 xml:space="preserve"> &gt;</w:t>
      </w:r>
    </w:p>
    <w:p w:rsidR="0040006C" w:rsidRPr="000F3CB1" w:rsidRDefault="0040006C" w:rsidP="0040006C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Century Gothic" w:eastAsia="Times New Roman" w:hAnsi="Century Gothic" w:cs="Times New Roman"/>
          <w:color w:val="000000"/>
        </w:rPr>
      </w:pPr>
      <w:r w:rsidRPr="0040006C">
        <w:rPr>
          <w:rFonts w:ascii="Century Gothic" w:eastAsia="Times New Roman" w:hAnsi="Century Gothic" w:cs="Times New Roman"/>
          <w:b/>
          <w:bCs/>
          <w:color w:val="000000"/>
        </w:rPr>
        <w:t>XML tags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x:out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x:parse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x:set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 xml:space="preserve"> 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x:if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 xml:space="preserve"> 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x:forEach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x:choose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x:when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 xml:space="preserve"> 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x:otherwise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 xml:space="preserve"> 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x:transform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 xml:space="preserve"> &gt;</w:t>
      </w:r>
    </w:p>
    <w:p w:rsidR="000F3CB1" w:rsidRPr="007C4F6B" w:rsidRDefault="000F3CB1" w:rsidP="007C4F6B">
      <w:pPr>
        <w:pStyle w:val="ListParagraph"/>
        <w:numPr>
          <w:ilvl w:val="1"/>
          <w:numId w:val="5"/>
        </w:numPr>
        <w:spacing w:after="240" w:line="360" w:lineRule="atLeast"/>
        <w:ind w:right="48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color w:val="000000"/>
        </w:rPr>
        <w:t>&lt;</w:t>
      </w: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x:param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 xml:space="preserve"> &gt;</w:t>
      </w:r>
    </w:p>
    <w:p w:rsidR="0040006C" w:rsidRPr="000F3CB1" w:rsidRDefault="0040006C" w:rsidP="0040006C">
      <w:pPr>
        <w:numPr>
          <w:ilvl w:val="0"/>
          <w:numId w:val="5"/>
        </w:numPr>
        <w:spacing w:after="240" w:line="360" w:lineRule="atLeast"/>
        <w:ind w:left="768" w:right="48"/>
        <w:jc w:val="both"/>
        <w:rPr>
          <w:rFonts w:ascii="Century Gothic" w:eastAsia="Times New Roman" w:hAnsi="Century Gothic" w:cs="Times New Roman"/>
          <w:color w:val="000000"/>
        </w:rPr>
      </w:pPr>
      <w:r w:rsidRPr="0040006C">
        <w:rPr>
          <w:rFonts w:ascii="Century Gothic" w:eastAsia="Times New Roman" w:hAnsi="Century Gothic" w:cs="Times New Roman"/>
          <w:b/>
          <w:bCs/>
          <w:color w:val="000000"/>
        </w:rPr>
        <w:t>JSTL Functions</w:t>
      </w:r>
    </w:p>
    <w:p w:rsidR="000F3CB1" w:rsidRPr="0040006C" w:rsidRDefault="000F3CB1" w:rsidP="000F3CB1">
      <w:pPr>
        <w:spacing w:after="240" w:line="360" w:lineRule="atLeast"/>
        <w:ind w:left="768" w:right="48"/>
        <w:jc w:val="both"/>
        <w:rPr>
          <w:rFonts w:ascii="Century Gothic" w:eastAsia="Times New Roman" w:hAnsi="Century Gothic" w:cs="Times New Roman"/>
          <w:color w:val="000000"/>
        </w:rPr>
      </w:pP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fn:contains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fn:containsIgnoreCase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fn:endsWith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fn:escapeXml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fn:indexOf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fn:join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fn:length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fn:replace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fn:split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fn:startsWith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fn:substring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fn:substringAfter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fn:substringBefore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fn:toLowerCase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fn:toUpperCase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7C4F6B" w:rsidRDefault="000F3CB1" w:rsidP="007C4F6B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color w:val="000000"/>
        </w:rPr>
        <w:t>fn:trim</w:t>
      </w:r>
      <w:proofErr w:type="spellEnd"/>
      <w:r w:rsidRPr="007C4F6B">
        <w:rPr>
          <w:rFonts w:ascii="Century Gothic" w:eastAsia="Times New Roman" w:hAnsi="Century Gothic" w:cs="Times New Roman"/>
          <w:color w:val="000000"/>
        </w:rPr>
        <w:t>()</w:t>
      </w:r>
    </w:p>
    <w:p w:rsidR="000F3CB1" w:rsidRPr="000F3CB1" w:rsidRDefault="000F3CB1" w:rsidP="000F3CB1">
      <w:p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r w:rsidRPr="007C4F6B">
        <w:rPr>
          <w:rFonts w:ascii="Century Gothic" w:eastAsia="Times New Roman" w:hAnsi="Century Gothic" w:cs="Times New Roman"/>
          <w:b/>
          <w:color w:val="000000"/>
        </w:rPr>
        <w:lastRenderedPageBreak/>
        <w:t>JSP Expression Language (EL)</w:t>
      </w:r>
      <w:r w:rsidRPr="000F3CB1">
        <w:rPr>
          <w:rFonts w:ascii="Century Gothic" w:eastAsia="Times New Roman" w:hAnsi="Century Gothic" w:cs="Times New Roman"/>
          <w:color w:val="000000"/>
        </w:rPr>
        <w:t xml:space="preserve"> makes it possible to easily access application data stored in JavaBeans components. JSP EL allows you to create expressions both (a) arithmetic and (b) logical. Within a JSP EL expression, you can use integers, floating point numbers, strings, </w:t>
      </w:r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the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 xml:space="preserve"> built-in constants true and false for 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boolean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values, and null.</w:t>
      </w:r>
    </w:p>
    <w:p w:rsidR="000F3CB1" w:rsidRPr="000F3CB1" w:rsidRDefault="000F3CB1" w:rsidP="000F3CB1">
      <w:p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b/>
          <w:color w:val="000000"/>
        </w:rPr>
        <w:t>Scriptlet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is a piece of Java-code embedded in the HTML-like JSP code. The 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scriptlet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is everything inside the &lt;</w:t>
      </w:r>
      <w:proofErr w:type="gramStart"/>
      <w:r w:rsidRPr="000F3CB1">
        <w:rPr>
          <w:rFonts w:ascii="Century Gothic" w:eastAsia="Times New Roman" w:hAnsi="Century Gothic" w:cs="Times New Roman"/>
          <w:color w:val="000000"/>
        </w:rPr>
        <w:t>%  %</w:t>
      </w:r>
      <w:proofErr w:type="gramEnd"/>
      <w:r w:rsidRPr="000F3CB1">
        <w:rPr>
          <w:rFonts w:ascii="Century Gothic" w:eastAsia="Times New Roman" w:hAnsi="Century Gothic" w:cs="Times New Roman"/>
          <w:color w:val="000000"/>
        </w:rPr>
        <w:t xml:space="preserve">&gt; tags. Between these the user can add any valid </w:t>
      </w:r>
      <w:proofErr w:type="spellStart"/>
      <w:r w:rsidRPr="000F3CB1">
        <w:rPr>
          <w:rFonts w:ascii="Century Gothic" w:eastAsia="Times New Roman" w:hAnsi="Century Gothic" w:cs="Times New Roman"/>
          <w:color w:val="000000"/>
        </w:rPr>
        <w:t>Scriptlet</w:t>
      </w:r>
      <w:proofErr w:type="spellEnd"/>
      <w:r w:rsidRPr="000F3CB1">
        <w:rPr>
          <w:rFonts w:ascii="Century Gothic" w:eastAsia="Times New Roman" w:hAnsi="Century Gothic" w:cs="Times New Roman"/>
          <w:color w:val="000000"/>
        </w:rPr>
        <w:t xml:space="preserve"> i.e. any valid Java Code.</w:t>
      </w:r>
    </w:p>
    <w:p w:rsidR="007C4F6B" w:rsidRDefault="007C4F6B" w:rsidP="007C4F6B">
      <w:pPr>
        <w:shd w:val="clear" w:color="auto" w:fill="FFFFFF"/>
        <w:spacing w:before="60" w:after="0" w:line="345" w:lineRule="atLeast"/>
        <w:jc w:val="both"/>
        <w:rPr>
          <w:rFonts w:ascii="Century Gothic" w:eastAsia="Times New Roman" w:hAnsi="Century Gothic" w:cs="Times New Roman"/>
          <w:b/>
          <w:color w:val="000000"/>
        </w:rPr>
      </w:pPr>
      <w:r>
        <w:rPr>
          <w:rFonts w:ascii="Century Gothic" w:eastAsia="Times New Roman" w:hAnsi="Century Gothic" w:cs="Times New Roman"/>
          <w:b/>
          <w:color w:val="000000"/>
        </w:rPr>
        <w:t>PHP</w:t>
      </w:r>
    </w:p>
    <w:p w:rsidR="007C4F6B" w:rsidRPr="007C4F6B" w:rsidRDefault="007C4F6B" w:rsidP="000F3CB1">
      <w:p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b/>
          <w:color w:val="000000"/>
        </w:rPr>
      </w:pPr>
      <w:r>
        <w:rPr>
          <w:rFonts w:ascii="Century Gothic" w:eastAsia="Times New Roman" w:hAnsi="Century Gothic" w:cs="Times New Roman"/>
          <w:b/>
          <w:color w:val="000000"/>
        </w:rPr>
        <w:tab/>
      </w:r>
      <w:proofErr w:type="spellStart"/>
      <w:r>
        <w:rPr>
          <w:rFonts w:ascii="Century Gothic" w:eastAsia="Times New Roman" w:hAnsi="Century Gothic" w:cs="Times New Roman"/>
          <w:color w:val="000000"/>
        </w:rPr>
        <w:t>SuperGlobals</w:t>
      </w:r>
      <w:proofErr w:type="spellEnd"/>
    </w:p>
    <w:p w:rsidR="000F3CB1" w:rsidRPr="000F3CB1" w:rsidRDefault="000F3CB1" w:rsidP="000F3C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$GLOBALS</w:t>
      </w:r>
    </w:p>
    <w:p w:rsidR="000F3CB1" w:rsidRPr="000F3CB1" w:rsidRDefault="000F3CB1" w:rsidP="000F3C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$_SERVER</w:t>
      </w:r>
    </w:p>
    <w:p w:rsidR="000F3CB1" w:rsidRPr="000F3CB1" w:rsidRDefault="000F3CB1" w:rsidP="000F3C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$_REQUEST</w:t>
      </w:r>
    </w:p>
    <w:p w:rsidR="000F3CB1" w:rsidRPr="000F3CB1" w:rsidRDefault="000F3CB1" w:rsidP="000F3C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$_POST</w:t>
      </w:r>
    </w:p>
    <w:p w:rsidR="000F3CB1" w:rsidRPr="000F3CB1" w:rsidRDefault="000F3CB1" w:rsidP="000F3C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$_GET</w:t>
      </w:r>
    </w:p>
    <w:p w:rsidR="000F3CB1" w:rsidRPr="000F3CB1" w:rsidRDefault="000F3CB1" w:rsidP="000F3C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$_FILES</w:t>
      </w:r>
    </w:p>
    <w:p w:rsidR="000F3CB1" w:rsidRPr="000F3CB1" w:rsidRDefault="000F3CB1" w:rsidP="000F3C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$_ENV</w:t>
      </w:r>
    </w:p>
    <w:p w:rsidR="000F3CB1" w:rsidRPr="000F3CB1" w:rsidRDefault="000F3CB1" w:rsidP="000F3C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$_COOKIE</w:t>
      </w:r>
    </w:p>
    <w:p w:rsidR="000F3CB1" w:rsidRPr="000F3CB1" w:rsidRDefault="000F3CB1" w:rsidP="000F3CB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$_SESSION</w:t>
      </w:r>
    </w:p>
    <w:p w:rsidR="000F3CB1" w:rsidRPr="007C4F6B" w:rsidRDefault="000F3CB1" w:rsidP="000F3CB1">
      <w:p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b/>
          <w:color w:val="000000"/>
        </w:rPr>
      </w:pPr>
      <w:proofErr w:type="spellStart"/>
      <w:r w:rsidRPr="007C4F6B">
        <w:rPr>
          <w:rFonts w:ascii="Century Gothic" w:eastAsia="Times New Roman" w:hAnsi="Century Gothic" w:cs="Times New Roman"/>
          <w:b/>
          <w:color w:val="000000"/>
        </w:rPr>
        <w:t>NodeJS</w:t>
      </w:r>
      <w:proofErr w:type="spellEnd"/>
    </w:p>
    <w:p w:rsidR="000F3CB1" w:rsidRPr="000F3CB1" w:rsidRDefault="000F3CB1" w:rsidP="007C4F6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Node.js has a built-in module called HTTP, which allows Node.js to transfer data over the Hyper Text Transfer Protocol (HTTP).</w:t>
      </w:r>
    </w:p>
    <w:p w:rsidR="000F3CB1" w:rsidRPr="000F3CB1" w:rsidRDefault="000F3CB1" w:rsidP="000F3CB1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color w:val="000000"/>
        </w:rPr>
        <w:t>To include the HTTP module, use the </w:t>
      </w:r>
      <w:proofErr w:type="gramStart"/>
      <w:r w:rsidRPr="000F3CB1">
        <w:rPr>
          <w:rFonts w:ascii="Century Gothic" w:eastAsia="Times New Roman" w:hAnsi="Century Gothic" w:cs="Courier New"/>
          <w:color w:val="DC143C"/>
          <w:shd w:val="clear" w:color="auto" w:fill="F1F1F1"/>
        </w:rPr>
        <w:t>require(</w:t>
      </w:r>
      <w:proofErr w:type="gramEnd"/>
      <w:r w:rsidRPr="000F3CB1">
        <w:rPr>
          <w:rFonts w:ascii="Century Gothic" w:eastAsia="Times New Roman" w:hAnsi="Century Gothic" w:cs="Courier New"/>
          <w:color w:val="DC143C"/>
          <w:shd w:val="clear" w:color="auto" w:fill="F1F1F1"/>
        </w:rPr>
        <w:t>)</w:t>
      </w:r>
      <w:r w:rsidRPr="000F3CB1">
        <w:rPr>
          <w:rFonts w:ascii="Century Gothic" w:eastAsia="Times New Roman" w:hAnsi="Century Gothic" w:cs="Times New Roman"/>
          <w:color w:val="000000"/>
        </w:rPr>
        <w:t> method:</w:t>
      </w:r>
    </w:p>
    <w:p w:rsidR="000F3CB1" w:rsidRDefault="000F3CB1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  <w:proofErr w:type="spellStart"/>
      <w:proofErr w:type="gramStart"/>
      <w:r w:rsidRPr="000F3CB1">
        <w:rPr>
          <w:rFonts w:ascii="Century Gothic" w:eastAsia="Times New Roman" w:hAnsi="Century Gothic" w:cs="Times New Roman"/>
          <w:color w:val="0000CD"/>
        </w:rPr>
        <w:t>var</w:t>
      </w:r>
      <w:proofErr w:type="spellEnd"/>
      <w:proofErr w:type="gramEnd"/>
      <w:r w:rsidRPr="000F3CB1">
        <w:rPr>
          <w:rFonts w:ascii="Century Gothic" w:eastAsia="Times New Roman" w:hAnsi="Century Gothic" w:cs="Times New Roman"/>
          <w:color w:val="000000"/>
        </w:rPr>
        <w:t> http = require(</w:t>
      </w:r>
      <w:r w:rsidRPr="000F3CB1">
        <w:rPr>
          <w:rFonts w:ascii="Century Gothic" w:eastAsia="Times New Roman" w:hAnsi="Century Gothic" w:cs="Times New Roman"/>
          <w:color w:val="A52A2A"/>
        </w:rPr>
        <w:t>'http'</w:t>
      </w:r>
      <w:r w:rsidRPr="000F3CB1">
        <w:rPr>
          <w:rFonts w:ascii="Century Gothic" w:eastAsia="Times New Roman" w:hAnsi="Century Gothic" w:cs="Times New Roman"/>
          <w:color w:val="000000"/>
        </w:rPr>
        <w:t>);</w:t>
      </w:r>
    </w:p>
    <w:p w:rsidR="007C4F6B" w:rsidRDefault="007C4F6B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</w:p>
    <w:p w:rsidR="007C4F6B" w:rsidRDefault="007C4F6B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</w:p>
    <w:p w:rsidR="007C4F6B" w:rsidRDefault="007C4F6B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</w:p>
    <w:p w:rsidR="007C4F6B" w:rsidRDefault="007C4F6B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</w:p>
    <w:p w:rsidR="007C4F6B" w:rsidRDefault="007C4F6B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</w:p>
    <w:p w:rsidR="007C4F6B" w:rsidRDefault="007C4F6B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</w:p>
    <w:p w:rsidR="007C4F6B" w:rsidRDefault="007C4F6B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</w:p>
    <w:p w:rsidR="007C4F6B" w:rsidRDefault="007C4F6B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</w:p>
    <w:p w:rsidR="007C4F6B" w:rsidRDefault="007C4F6B" w:rsidP="007C4F6B">
      <w:pPr>
        <w:shd w:val="clear" w:color="auto" w:fill="FFFFFF"/>
        <w:spacing w:line="240" w:lineRule="auto"/>
        <w:ind w:firstLine="720"/>
        <w:rPr>
          <w:rFonts w:ascii="Century Gothic" w:eastAsia="Times New Roman" w:hAnsi="Century Gothic" w:cs="Times New Roman"/>
          <w:color w:val="000000"/>
        </w:rPr>
      </w:pPr>
    </w:p>
    <w:p w:rsidR="007C4F6B" w:rsidRDefault="000F3CB1" w:rsidP="0040006C">
      <w:p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b/>
          <w:color w:val="000000"/>
        </w:rPr>
      </w:pPr>
      <w:r w:rsidRPr="007C4F6B">
        <w:rPr>
          <w:rFonts w:ascii="Century Gothic" w:eastAsia="Times New Roman" w:hAnsi="Century Gothic" w:cs="Times New Roman"/>
          <w:b/>
          <w:color w:val="000000"/>
        </w:rPr>
        <w:lastRenderedPageBreak/>
        <w:t>WEB Security</w:t>
      </w:r>
    </w:p>
    <w:p w:rsidR="0040006C" w:rsidRPr="000F3CB1" w:rsidRDefault="000F3CB1" w:rsidP="0040006C">
      <w:pPr>
        <w:shd w:val="clear" w:color="auto" w:fill="FFFFFF"/>
        <w:spacing w:before="60" w:after="100" w:afterAutospacing="1" w:line="345" w:lineRule="atLeast"/>
        <w:jc w:val="both"/>
        <w:rPr>
          <w:rFonts w:ascii="Century Gothic" w:eastAsia="Times New Roman" w:hAnsi="Century Gothic" w:cs="Times New Roman"/>
          <w:color w:val="000000"/>
        </w:rPr>
      </w:pPr>
      <w:r w:rsidRPr="000F3CB1">
        <w:rPr>
          <w:rFonts w:ascii="Century Gothic" w:eastAsia="Times New Roman" w:hAnsi="Century Gothic" w:cs="Times New Roman"/>
          <w:noProof/>
          <w:color w:val="000000"/>
        </w:rPr>
        <w:drawing>
          <wp:inline distT="0" distB="0" distL="0" distR="0">
            <wp:extent cx="63627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4538" r="10898" b="18757"/>
                    <a:stretch/>
                  </pic:blipFill>
                  <pic:spPr bwMode="auto">
                    <a:xfrm>
                      <a:off x="0" y="0"/>
                      <a:ext cx="63627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06C" w:rsidRPr="000F3CB1" w:rsidRDefault="0040006C" w:rsidP="00000B9E">
      <w:pPr>
        <w:rPr>
          <w:rFonts w:ascii="Century Gothic" w:hAnsi="Century Gothic" w:cs="Arial"/>
          <w:color w:val="000000" w:themeColor="text1"/>
        </w:rPr>
      </w:pPr>
    </w:p>
    <w:p w:rsidR="00000B9E" w:rsidRPr="000F3CB1" w:rsidRDefault="00000B9E" w:rsidP="00000B9E">
      <w:pPr>
        <w:rPr>
          <w:rFonts w:ascii="Century Gothic" w:hAnsi="Century Gothic" w:cs="Arial"/>
          <w:color w:val="000000" w:themeColor="text1"/>
        </w:rPr>
      </w:pPr>
      <w:r w:rsidRPr="000F3CB1">
        <w:rPr>
          <w:rFonts w:ascii="Century Gothic" w:hAnsi="Century Gothic" w:cs="Arial"/>
          <w:color w:val="000000" w:themeColor="text1"/>
        </w:rPr>
        <w:t>References:</w:t>
      </w:r>
    </w:p>
    <w:p w:rsidR="00000B9E" w:rsidRPr="000F3CB1" w:rsidRDefault="000F3CB1" w:rsidP="00000B9E">
      <w:pPr>
        <w:rPr>
          <w:rFonts w:ascii="Century Gothic" w:hAnsi="Century Gothic" w:cs="Arial"/>
          <w:color w:val="000000" w:themeColor="text1"/>
        </w:rPr>
      </w:pPr>
      <w:hyperlink r:id="rId6" w:history="1">
        <w:r w:rsidRPr="000F3CB1">
          <w:rPr>
            <w:rStyle w:val="Hyperlink"/>
            <w:rFonts w:ascii="Century Gothic" w:hAnsi="Century Gothic" w:cs="Arial"/>
          </w:rPr>
          <w:t>https://www.javatpoint.com/servlet-api</w:t>
        </w:r>
      </w:hyperlink>
    </w:p>
    <w:p w:rsidR="000F3CB1" w:rsidRPr="000F3CB1" w:rsidRDefault="000F3CB1" w:rsidP="00000B9E">
      <w:pPr>
        <w:rPr>
          <w:rFonts w:ascii="Century Gothic" w:hAnsi="Century Gothic" w:cs="Arial"/>
          <w:color w:val="000000" w:themeColor="text1"/>
        </w:rPr>
      </w:pPr>
      <w:hyperlink r:id="rId7" w:history="1">
        <w:r w:rsidRPr="000F3CB1">
          <w:rPr>
            <w:rStyle w:val="Hyperlink"/>
            <w:rFonts w:ascii="Century Gothic" w:hAnsi="Century Gothic" w:cs="Arial"/>
          </w:rPr>
          <w:t>https://www.tutorialspoint.com/jsp/jsp_standard_tag_library.htm</w:t>
        </w:r>
      </w:hyperlink>
    </w:p>
    <w:p w:rsidR="000F3CB1" w:rsidRPr="000F3CB1" w:rsidRDefault="000F3CB1" w:rsidP="00000B9E">
      <w:pPr>
        <w:rPr>
          <w:rFonts w:ascii="Century Gothic" w:hAnsi="Century Gothic" w:cs="Arial"/>
          <w:color w:val="000000" w:themeColor="text1"/>
        </w:rPr>
      </w:pPr>
      <w:hyperlink r:id="rId8" w:history="1">
        <w:r w:rsidRPr="000F3CB1">
          <w:rPr>
            <w:rStyle w:val="Hyperlink"/>
            <w:rFonts w:ascii="Century Gothic" w:hAnsi="Century Gothic" w:cs="Arial"/>
          </w:rPr>
          <w:t>https://en.wikipedia.org/wiki/Scriptlet</w:t>
        </w:r>
      </w:hyperlink>
    </w:p>
    <w:p w:rsidR="000F3CB1" w:rsidRPr="000F3CB1" w:rsidRDefault="000F3CB1" w:rsidP="00000B9E">
      <w:pPr>
        <w:rPr>
          <w:rFonts w:ascii="Century Gothic" w:hAnsi="Century Gothic" w:cs="Arial"/>
          <w:color w:val="000000" w:themeColor="text1"/>
        </w:rPr>
      </w:pPr>
      <w:hyperlink r:id="rId9" w:history="1">
        <w:r w:rsidRPr="000F3CB1">
          <w:rPr>
            <w:rStyle w:val="Hyperlink"/>
            <w:rFonts w:ascii="Century Gothic" w:hAnsi="Century Gothic" w:cs="Arial"/>
          </w:rPr>
          <w:t>https://www.tutorialspoint.com/jsp/jsp_expression_language.htm</w:t>
        </w:r>
      </w:hyperlink>
    </w:p>
    <w:p w:rsidR="000F3CB1" w:rsidRPr="000F3CB1" w:rsidRDefault="000F3CB1" w:rsidP="00000B9E">
      <w:pPr>
        <w:rPr>
          <w:rFonts w:ascii="Century Gothic" w:hAnsi="Century Gothic" w:cs="Arial"/>
          <w:color w:val="000000" w:themeColor="text1"/>
        </w:rPr>
      </w:pPr>
      <w:hyperlink r:id="rId10" w:history="1">
        <w:r w:rsidRPr="000F3CB1">
          <w:rPr>
            <w:rStyle w:val="Hyperlink"/>
            <w:rFonts w:ascii="Century Gothic" w:hAnsi="Century Gothic" w:cs="Arial"/>
          </w:rPr>
          <w:t>https://www.w3schools.com/nodejs/nodejs_http.asp</w:t>
        </w:r>
      </w:hyperlink>
      <w:bookmarkStart w:id="0" w:name="_GoBack"/>
      <w:bookmarkEnd w:id="0"/>
    </w:p>
    <w:p w:rsidR="000F3CB1" w:rsidRPr="000F3CB1" w:rsidRDefault="000F3CB1" w:rsidP="00000B9E">
      <w:pPr>
        <w:rPr>
          <w:rFonts w:ascii="Century Gothic" w:hAnsi="Century Gothic" w:cs="Arial"/>
          <w:color w:val="000000" w:themeColor="text1"/>
        </w:rPr>
      </w:pPr>
      <w:hyperlink r:id="rId11" w:history="1">
        <w:r w:rsidRPr="000F3CB1">
          <w:rPr>
            <w:rStyle w:val="Hyperlink"/>
            <w:rFonts w:ascii="Century Gothic" w:hAnsi="Century Gothic" w:cs="Arial"/>
          </w:rPr>
          <w:t>https://www.w3schools.com/php/php_superglobals.asp</w:t>
        </w:r>
      </w:hyperlink>
    </w:p>
    <w:p w:rsidR="000F3CB1" w:rsidRPr="000F3CB1" w:rsidRDefault="000F3CB1" w:rsidP="00000B9E">
      <w:pPr>
        <w:rPr>
          <w:rFonts w:ascii="Century Gothic" w:hAnsi="Century Gothic" w:cs="Arial"/>
          <w:color w:val="000000" w:themeColor="text1"/>
        </w:rPr>
      </w:pPr>
    </w:p>
    <w:sectPr w:rsidR="000F3CB1" w:rsidRPr="000F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DBA"/>
    <w:multiLevelType w:val="hybridMultilevel"/>
    <w:tmpl w:val="0802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752B"/>
    <w:multiLevelType w:val="multilevel"/>
    <w:tmpl w:val="7C1C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C53960"/>
    <w:multiLevelType w:val="multilevel"/>
    <w:tmpl w:val="B7D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2076D"/>
    <w:multiLevelType w:val="hybridMultilevel"/>
    <w:tmpl w:val="23F8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536E8"/>
    <w:multiLevelType w:val="multilevel"/>
    <w:tmpl w:val="B7DAC5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49C72C04"/>
    <w:multiLevelType w:val="multilevel"/>
    <w:tmpl w:val="C5E6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87"/>
    <w:rsid w:val="00000B9E"/>
    <w:rsid w:val="000F3CB1"/>
    <w:rsid w:val="00131D87"/>
    <w:rsid w:val="003B73DB"/>
    <w:rsid w:val="003F1A2A"/>
    <w:rsid w:val="0040006C"/>
    <w:rsid w:val="004806F6"/>
    <w:rsid w:val="00772628"/>
    <w:rsid w:val="007C4F6B"/>
    <w:rsid w:val="008D3AEC"/>
    <w:rsid w:val="00964B26"/>
    <w:rsid w:val="00A34F70"/>
    <w:rsid w:val="00A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2BC44-B3DB-4397-A2DA-5E468305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0B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4B26"/>
  </w:style>
  <w:style w:type="paragraph" w:styleId="ListParagraph">
    <w:name w:val="List Paragraph"/>
    <w:basedOn w:val="Normal"/>
    <w:uiPriority w:val="34"/>
    <w:qFormat/>
    <w:rsid w:val="007726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00B9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0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3CB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3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riptl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sp/jsp_standard_tag_library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ervlet-api" TargetMode="External"/><Relationship Id="rId11" Type="http://schemas.openxmlformats.org/officeDocument/2006/relationships/hyperlink" Target="https://www.w3schools.com/php/php_superglobals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nodejs/nodejs_htt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sp/jsp_expression_langu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Anne Canaria</dc:creator>
  <cp:keywords/>
  <dc:description/>
  <cp:lastModifiedBy>Patricia Anne Canaria</cp:lastModifiedBy>
  <cp:revision>1</cp:revision>
  <dcterms:created xsi:type="dcterms:W3CDTF">2017-05-20T02:52:00Z</dcterms:created>
  <dcterms:modified xsi:type="dcterms:W3CDTF">2017-05-20T08:30:00Z</dcterms:modified>
</cp:coreProperties>
</file>