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23B1" w:rsidRPr="003B6069" w:rsidRDefault="003A3694" w:rsidP="006823B1">
      <w:pPr>
        <w:jc w:val="center"/>
        <w:rPr>
          <w:rFonts w:ascii="標楷體" w:eastAsia="標楷體" w:hAnsi="標楷體"/>
          <w:b/>
          <w:sz w:val="48"/>
          <w:szCs w:val="48"/>
        </w:rPr>
      </w:pPr>
      <w:r>
        <w:rPr>
          <w:rFonts w:ascii="標楷體" w:eastAsia="標楷體" w:hAnsi="標楷體" w:hint="eastAsia"/>
          <w:b/>
          <w:sz w:val="48"/>
          <w:szCs w:val="48"/>
        </w:rPr>
        <w:t>完成</w:t>
      </w:r>
      <w:r w:rsidR="00194DFE">
        <w:rPr>
          <w:rFonts w:ascii="標楷體" w:eastAsia="標楷體" w:hAnsi="標楷體" w:hint="eastAsia"/>
          <w:b/>
          <w:sz w:val="48"/>
          <w:szCs w:val="48"/>
        </w:rPr>
        <w:t>價單</w:t>
      </w:r>
      <w:r w:rsidR="006823B1" w:rsidRPr="003B6069">
        <w:rPr>
          <w:rFonts w:ascii="標楷體" w:eastAsia="標楷體" w:hAnsi="標楷體" w:hint="eastAsia"/>
          <w:b/>
          <w:sz w:val="48"/>
          <w:szCs w:val="48"/>
        </w:rPr>
        <w:t xml:space="preserve">        </w:t>
      </w:r>
    </w:p>
    <w:p w:rsidR="006823B1" w:rsidRPr="003B6069" w:rsidRDefault="006823B1" w:rsidP="006823B1">
      <w:pPr>
        <w:jc w:val="center"/>
        <w:rPr>
          <w:rFonts w:ascii="標楷體" w:eastAsia="標楷體" w:hAnsi="標楷體"/>
          <w:b/>
          <w:sz w:val="32"/>
          <w:szCs w:val="32"/>
        </w:rPr>
      </w:pPr>
      <w:r w:rsidRPr="003B6069">
        <w:rPr>
          <w:rFonts w:ascii="標楷體" w:eastAsia="標楷體" w:hAnsi="標楷體" w:hint="eastAsia"/>
          <w:b/>
          <w:sz w:val="32"/>
          <w:szCs w:val="32"/>
        </w:rPr>
        <w:t>電話4682365/0932104559  格楊室內裝潢</w:t>
      </w:r>
    </w:p>
    <w:p w:rsidR="0090224F" w:rsidRPr="003B6069" w:rsidRDefault="0090224F" w:rsidP="006823B1">
      <w:pPr>
        <w:jc w:val="center"/>
        <w:rPr>
          <w:rFonts w:ascii="標楷體" w:eastAsia="標楷體" w:hAnsi="標楷體"/>
          <w:b/>
          <w:sz w:val="22"/>
        </w:rPr>
      </w:pPr>
    </w:p>
    <w:p w:rsidR="006823B1" w:rsidRPr="003B6069" w:rsidRDefault="006823B1" w:rsidP="006823B1">
      <w:pPr>
        <w:rPr>
          <w:rFonts w:ascii="標楷體" w:eastAsia="標楷體" w:hAnsi="標楷體"/>
          <w:b/>
          <w:sz w:val="28"/>
          <w:szCs w:val="28"/>
        </w:rPr>
      </w:pPr>
      <w:r w:rsidRPr="003B6069">
        <w:rPr>
          <w:rFonts w:ascii="標楷體" w:eastAsia="標楷體" w:hAnsi="標楷體" w:hint="eastAsia"/>
          <w:b/>
          <w:sz w:val="28"/>
          <w:szCs w:val="28"/>
        </w:rPr>
        <w:t>客戶名稱:</w:t>
      </w:r>
      <w:r w:rsidR="00927079" w:rsidRPr="003B6069">
        <w:rPr>
          <w:rFonts w:ascii="標楷體" w:eastAsia="標楷體" w:hAnsi="標楷體" w:hint="eastAsia"/>
          <w:b/>
          <w:sz w:val="28"/>
          <w:szCs w:val="28"/>
        </w:rPr>
        <w:t xml:space="preserve"> </w:t>
      </w:r>
      <w:r w:rsidR="00194DFE">
        <w:rPr>
          <w:rFonts w:ascii="標楷體" w:eastAsia="標楷體" w:hAnsi="標楷體" w:hint="eastAsia"/>
          <w:b/>
          <w:sz w:val="28"/>
          <w:szCs w:val="28"/>
        </w:rPr>
        <w:t>詹先生</w:t>
      </w:r>
      <w:r w:rsidR="00927079" w:rsidRPr="003B6069">
        <w:rPr>
          <w:rFonts w:ascii="標楷體" w:eastAsia="標楷體" w:hAnsi="標楷體" w:hint="eastAsia"/>
          <w:b/>
          <w:sz w:val="28"/>
          <w:szCs w:val="28"/>
        </w:rPr>
        <w:t xml:space="preserve"> </w:t>
      </w:r>
      <w:r w:rsidRPr="003B6069">
        <w:rPr>
          <w:rFonts w:ascii="標楷體" w:eastAsia="標楷體" w:hAnsi="標楷體" w:hint="eastAsia"/>
          <w:b/>
          <w:sz w:val="28"/>
          <w:szCs w:val="28"/>
        </w:rPr>
        <w:t>台照</w:t>
      </w:r>
      <w:r w:rsidR="00927079" w:rsidRPr="003B6069">
        <w:rPr>
          <w:rFonts w:ascii="標楷體" w:eastAsia="標楷體" w:hAnsi="標楷體" w:hint="eastAsia"/>
          <w:b/>
          <w:sz w:val="28"/>
          <w:szCs w:val="28"/>
        </w:rPr>
        <w:t xml:space="preserve">  </w:t>
      </w:r>
      <w:r w:rsidR="0090224F" w:rsidRPr="003B6069">
        <w:rPr>
          <w:rFonts w:ascii="標楷體" w:eastAsia="標楷體" w:hAnsi="標楷體" w:hint="eastAsia"/>
          <w:b/>
          <w:sz w:val="28"/>
          <w:szCs w:val="28"/>
        </w:rPr>
        <w:t>施工地</w:t>
      </w:r>
      <w:r w:rsidRPr="003B6069">
        <w:rPr>
          <w:rFonts w:ascii="標楷體" w:eastAsia="標楷體" w:hAnsi="標楷體" w:hint="eastAsia"/>
          <w:b/>
          <w:sz w:val="28"/>
          <w:szCs w:val="28"/>
        </w:rPr>
        <w:t>:</w:t>
      </w:r>
      <w:r w:rsidR="0090224F" w:rsidRPr="003B6069">
        <w:rPr>
          <w:rFonts w:ascii="標楷體" w:eastAsia="標楷體" w:hAnsi="標楷體" w:hint="eastAsia"/>
          <w:b/>
          <w:sz w:val="28"/>
          <w:szCs w:val="28"/>
        </w:rPr>
        <w:t xml:space="preserve"> </w:t>
      </w:r>
      <w:r w:rsidR="00194DFE">
        <w:rPr>
          <w:rFonts w:ascii="標楷體" w:eastAsia="標楷體" w:hAnsi="標楷體" w:hint="eastAsia"/>
          <w:b/>
          <w:sz w:val="28"/>
          <w:szCs w:val="28"/>
        </w:rPr>
        <w:t>新生路</w:t>
      </w:r>
      <w:r w:rsidR="0090224F" w:rsidRPr="003B6069">
        <w:rPr>
          <w:rFonts w:ascii="標楷體" w:eastAsia="標楷體" w:hAnsi="標楷體" w:hint="eastAsia"/>
          <w:b/>
          <w:sz w:val="28"/>
          <w:szCs w:val="28"/>
        </w:rPr>
        <w:t xml:space="preserve">     </w:t>
      </w:r>
      <w:r w:rsidRPr="003B6069">
        <w:rPr>
          <w:rFonts w:ascii="標楷體" w:eastAsia="標楷體" w:hAnsi="標楷體" w:hint="eastAsia"/>
          <w:b/>
          <w:sz w:val="28"/>
          <w:szCs w:val="28"/>
        </w:rPr>
        <w:t xml:space="preserve"> 日期:</w:t>
      </w:r>
      <w:r w:rsidR="00194DFE">
        <w:rPr>
          <w:rFonts w:ascii="標楷體" w:eastAsia="標楷體" w:hAnsi="標楷體" w:hint="eastAsia"/>
          <w:b/>
          <w:sz w:val="28"/>
          <w:szCs w:val="28"/>
        </w:rPr>
        <w:t>103.</w:t>
      </w:r>
      <w:r w:rsidR="003A3694">
        <w:rPr>
          <w:rFonts w:ascii="標楷體" w:eastAsia="標楷體" w:hAnsi="標楷體" w:hint="eastAsia"/>
          <w:b/>
          <w:sz w:val="28"/>
          <w:szCs w:val="28"/>
        </w:rPr>
        <w:t>1.27</w:t>
      </w:r>
      <w:bookmarkStart w:id="0" w:name="_GoBack"/>
      <w:bookmarkEnd w:id="0"/>
    </w:p>
    <w:tbl>
      <w:tblPr>
        <w:tblStyle w:val="TableGrid"/>
        <w:tblW w:w="11766" w:type="dxa"/>
        <w:tblInd w:w="-1593" w:type="dxa"/>
        <w:tblLook w:val="04A0" w:firstRow="1" w:lastRow="0" w:firstColumn="1" w:lastColumn="0" w:noHBand="0" w:noVBand="1"/>
      </w:tblPr>
      <w:tblGrid>
        <w:gridCol w:w="567"/>
        <w:gridCol w:w="3414"/>
        <w:gridCol w:w="1194"/>
        <w:gridCol w:w="1195"/>
        <w:gridCol w:w="1195"/>
        <w:gridCol w:w="1195"/>
        <w:gridCol w:w="3006"/>
      </w:tblGrid>
      <w:tr w:rsidR="006823B1" w:rsidRPr="003B6069" w:rsidTr="0090224F">
        <w:tc>
          <w:tcPr>
            <w:tcW w:w="567" w:type="dxa"/>
          </w:tcPr>
          <w:p w:rsidR="006823B1" w:rsidRPr="003B6069" w:rsidRDefault="006823B1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</w:p>
        </w:tc>
        <w:tc>
          <w:tcPr>
            <w:tcW w:w="3414" w:type="dxa"/>
          </w:tcPr>
          <w:p w:rsidR="006823B1" w:rsidRPr="003B6069" w:rsidRDefault="006823B1" w:rsidP="006823B1">
            <w:pPr>
              <w:jc w:val="center"/>
              <w:rPr>
                <w:rFonts w:ascii="標楷體" w:eastAsia="標楷體" w:hAnsi="標楷體"/>
                <w:b/>
                <w:sz w:val="32"/>
                <w:szCs w:val="32"/>
              </w:rPr>
            </w:pPr>
            <w:r w:rsidRPr="003B6069">
              <w:rPr>
                <w:rFonts w:ascii="標楷體" w:eastAsia="標楷體" w:hAnsi="標楷體" w:hint="eastAsia"/>
                <w:b/>
                <w:sz w:val="32"/>
                <w:szCs w:val="32"/>
              </w:rPr>
              <w:t>項目</w:t>
            </w:r>
          </w:p>
        </w:tc>
        <w:tc>
          <w:tcPr>
            <w:tcW w:w="1194" w:type="dxa"/>
          </w:tcPr>
          <w:p w:rsidR="006823B1" w:rsidRPr="003B6069" w:rsidRDefault="006823B1" w:rsidP="006823B1">
            <w:pPr>
              <w:jc w:val="center"/>
              <w:rPr>
                <w:rFonts w:ascii="標楷體" w:eastAsia="標楷體" w:hAnsi="標楷體"/>
                <w:b/>
                <w:sz w:val="32"/>
                <w:szCs w:val="32"/>
              </w:rPr>
            </w:pPr>
            <w:r w:rsidRPr="003B6069">
              <w:rPr>
                <w:rFonts w:ascii="標楷體" w:eastAsia="標楷體" w:hAnsi="標楷體" w:hint="eastAsia"/>
                <w:b/>
                <w:sz w:val="32"/>
                <w:szCs w:val="32"/>
              </w:rPr>
              <w:t>規格</w:t>
            </w:r>
          </w:p>
        </w:tc>
        <w:tc>
          <w:tcPr>
            <w:tcW w:w="1195" w:type="dxa"/>
          </w:tcPr>
          <w:p w:rsidR="006823B1" w:rsidRPr="003B6069" w:rsidRDefault="006823B1" w:rsidP="006823B1">
            <w:pPr>
              <w:jc w:val="center"/>
              <w:rPr>
                <w:rFonts w:ascii="標楷體" w:eastAsia="標楷體" w:hAnsi="標楷體"/>
                <w:b/>
                <w:sz w:val="32"/>
                <w:szCs w:val="32"/>
              </w:rPr>
            </w:pPr>
            <w:r w:rsidRPr="003B6069">
              <w:rPr>
                <w:rFonts w:ascii="標楷體" w:eastAsia="標楷體" w:hAnsi="標楷體" w:hint="eastAsia"/>
                <w:b/>
                <w:sz w:val="32"/>
                <w:szCs w:val="32"/>
              </w:rPr>
              <w:t>數量</w:t>
            </w:r>
          </w:p>
        </w:tc>
        <w:tc>
          <w:tcPr>
            <w:tcW w:w="1195" w:type="dxa"/>
          </w:tcPr>
          <w:p w:rsidR="006823B1" w:rsidRPr="003B6069" w:rsidRDefault="006823B1" w:rsidP="006823B1">
            <w:pPr>
              <w:jc w:val="center"/>
              <w:rPr>
                <w:rFonts w:ascii="標楷體" w:eastAsia="標楷體" w:hAnsi="標楷體"/>
                <w:b/>
                <w:sz w:val="32"/>
                <w:szCs w:val="32"/>
              </w:rPr>
            </w:pPr>
            <w:r w:rsidRPr="003B6069">
              <w:rPr>
                <w:rFonts w:ascii="標楷體" w:eastAsia="標楷體" w:hAnsi="標楷體" w:hint="eastAsia"/>
                <w:b/>
                <w:sz w:val="32"/>
                <w:szCs w:val="32"/>
              </w:rPr>
              <w:t>單價</w:t>
            </w:r>
          </w:p>
        </w:tc>
        <w:tc>
          <w:tcPr>
            <w:tcW w:w="1195" w:type="dxa"/>
          </w:tcPr>
          <w:p w:rsidR="006823B1" w:rsidRPr="003B6069" w:rsidRDefault="006823B1" w:rsidP="006823B1">
            <w:pPr>
              <w:jc w:val="center"/>
              <w:rPr>
                <w:rFonts w:ascii="標楷體" w:eastAsia="標楷體" w:hAnsi="標楷體"/>
                <w:b/>
                <w:sz w:val="32"/>
                <w:szCs w:val="32"/>
              </w:rPr>
            </w:pPr>
            <w:r w:rsidRPr="003B6069">
              <w:rPr>
                <w:rFonts w:ascii="標楷體" w:eastAsia="標楷體" w:hAnsi="標楷體" w:hint="eastAsia"/>
                <w:b/>
                <w:sz w:val="32"/>
                <w:szCs w:val="32"/>
              </w:rPr>
              <w:t>金額</w:t>
            </w:r>
          </w:p>
        </w:tc>
        <w:tc>
          <w:tcPr>
            <w:tcW w:w="3006" w:type="dxa"/>
          </w:tcPr>
          <w:p w:rsidR="006823B1" w:rsidRPr="003B6069" w:rsidRDefault="006823B1" w:rsidP="006823B1">
            <w:pPr>
              <w:jc w:val="center"/>
              <w:rPr>
                <w:rFonts w:ascii="標楷體" w:eastAsia="標楷體" w:hAnsi="標楷體"/>
                <w:b/>
                <w:sz w:val="32"/>
                <w:szCs w:val="32"/>
              </w:rPr>
            </w:pPr>
            <w:r w:rsidRPr="003B6069">
              <w:rPr>
                <w:rFonts w:ascii="標楷體" w:eastAsia="標楷體" w:hAnsi="標楷體" w:hint="eastAsia"/>
                <w:b/>
                <w:sz w:val="32"/>
                <w:szCs w:val="32"/>
              </w:rPr>
              <w:t>備註</w:t>
            </w:r>
          </w:p>
        </w:tc>
      </w:tr>
      <w:tr w:rsidR="006823B1" w:rsidRPr="003B6069" w:rsidTr="0090224F">
        <w:tc>
          <w:tcPr>
            <w:tcW w:w="567" w:type="dxa"/>
          </w:tcPr>
          <w:p w:rsidR="006823B1" w:rsidRPr="003B6069" w:rsidRDefault="006823B1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  <w:r w:rsidRPr="003B6069">
              <w:rPr>
                <w:rFonts w:ascii="標楷體" w:eastAsia="標楷體" w:hAnsi="標楷體" w:hint="eastAsia"/>
                <w:b/>
                <w:sz w:val="32"/>
                <w:szCs w:val="32"/>
              </w:rPr>
              <w:t>1</w:t>
            </w:r>
          </w:p>
        </w:tc>
        <w:tc>
          <w:tcPr>
            <w:tcW w:w="3414" w:type="dxa"/>
          </w:tcPr>
          <w:p w:rsidR="006823B1" w:rsidRPr="003B6069" w:rsidRDefault="00194DFE" w:rsidP="00845DB0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塑膠半實心天花板</w:t>
            </w:r>
          </w:p>
        </w:tc>
        <w:tc>
          <w:tcPr>
            <w:tcW w:w="1194" w:type="dxa"/>
          </w:tcPr>
          <w:p w:rsidR="006823B1" w:rsidRPr="00845DB0" w:rsidRDefault="006823B1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</w:p>
        </w:tc>
        <w:tc>
          <w:tcPr>
            <w:tcW w:w="1195" w:type="dxa"/>
          </w:tcPr>
          <w:p w:rsidR="006823B1" w:rsidRPr="003B6069" w:rsidRDefault="00194DFE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8.5</w:t>
            </w:r>
            <w:r w:rsidR="00845DB0">
              <w:rPr>
                <w:rFonts w:ascii="標楷體" w:eastAsia="標楷體" w:hAnsi="標楷體" w:hint="eastAsia"/>
                <w:b/>
                <w:sz w:val="32"/>
                <w:szCs w:val="32"/>
              </w:rPr>
              <w:t>坪</w:t>
            </w:r>
          </w:p>
        </w:tc>
        <w:tc>
          <w:tcPr>
            <w:tcW w:w="1195" w:type="dxa"/>
          </w:tcPr>
          <w:p w:rsidR="006823B1" w:rsidRPr="003B6069" w:rsidRDefault="00845DB0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3</w:t>
            </w:r>
            <w:r w:rsidR="00194DFE">
              <w:rPr>
                <w:rFonts w:ascii="標楷體" w:eastAsia="標楷體" w:hAnsi="標楷體" w:hint="eastAsia"/>
                <w:b/>
                <w:sz w:val="32"/>
                <w:szCs w:val="32"/>
              </w:rPr>
              <w:t>000</w:t>
            </w:r>
          </w:p>
        </w:tc>
        <w:tc>
          <w:tcPr>
            <w:tcW w:w="1195" w:type="dxa"/>
          </w:tcPr>
          <w:p w:rsidR="006823B1" w:rsidRPr="003B6069" w:rsidRDefault="00194DFE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25500</w:t>
            </w:r>
          </w:p>
        </w:tc>
        <w:tc>
          <w:tcPr>
            <w:tcW w:w="3006" w:type="dxa"/>
          </w:tcPr>
          <w:p w:rsidR="006823B1" w:rsidRPr="003B6069" w:rsidRDefault="00194DFE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含1寸2</w:t>
            </w:r>
            <w:r w:rsidR="00BF626B">
              <w:rPr>
                <w:rFonts w:ascii="標楷體" w:eastAsia="標楷體" w:hAnsi="標楷體" w:hint="eastAsia"/>
                <w:b/>
                <w:sz w:val="32"/>
                <w:szCs w:val="32"/>
              </w:rPr>
              <w:t>柳安木</w:t>
            </w: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角料</w:t>
            </w:r>
          </w:p>
        </w:tc>
      </w:tr>
      <w:tr w:rsidR="006823B1" w:rsidRPr="003B6069" w:rsidTr="0090224F">
        <w:tc>
          <w:tcPr>
            <w:tcW w:w="567" w:type="dxa"/>
          </w:tcPr>
          <w:p w:rsidR="006823B1" w:rsidRPr="003B6069" w:rsidRDefault="006823B1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  <w:r w:rsidRPr="003B6069">
              <w:rPr>
                <w:rFonts w:ascii="標楷體" w:eastAsia="標楷體" w:hAnsi="標楷體" w:hint="eastAsia"/>
                <w:b/>
                <w:sz w:val="32"/>
                <w:szCs w:val="32"/>
              </w:rPr>
              <w:t>2</w:t>
            </w:r>
          </w:p>
        </w:tc>
        <w:tc>
          <w:tcPr>
            <w:tcW w:w="3414" w:type="dxa"/>
          </w:tcPr>
          <w:p w:rsidR="006823B1" w:rsidRPr="003B6069" w:rsidRDefault="00194DFE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塑膠半實心壁板</w:t>
            </w:r>
          </w:p>
        </w:tc>
        <w:tc>
          <w:tcPr>
            <w:tcW w:w="1194" w:type="dxa"/>
          </w:tcPr>
          <w:p w:rsidR="006823B1" w:rsidRPr="003B6069" w:rsidRDefault="006823B1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</w:p>
        </w:tc>
        <w:tc>
          <w:tcPr>
            <w:tcW w:w="1195" w:type="dxa"/>
          </w:tcPr>
          <w:p w:rsidR="006823B1" w:rsidRPr="003B6069" w:rsidRDefault="003A3694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2.75</w:t>
            </w:r>
            <w:r w:rsidR="00845DB0">
              <w:rPr>
                <w:rFonts w:ascii="標楷體" w:eastAsia="標楷體" w:hAnsi="標楷體" w:hint="eastAsia"/>
                <w:b/>
                <w:sz w:val="32"/>
                <w:szCs w:val="32"/>
              </w:rPr>
              <w:t>坪</w:t>
            </w:r>
          </w:p>
        </w:tc>
        <w:tc>
          <w:tcPr>
            <w:tcW w:w="1195" w:type="dxa"/>
          </w:tcPr>
          <w:p w:rsidR="006823B1" w:rsidRPr="003B6069" w:rsidRDefault="00194DFE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3000</w:t>
            </w:r>
          </w:p>
        </w:tc>
        <w:tc>
          <w:tcPr>
            <w:tcW w:w="1195" w:type="dxa"/>
          </w:tcPr>
          <w:p w:rsidR="006823B1" w:rsidRPr="003B6069" w:rsidRDefault="003A3694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8250</w:t>
            </w:r>
          </w:p>
        </w:tc>
        <w:tc>
          <w:tcPr>
            <w:tcW w:w="3006" w:type="dxa"/>
          </w:tcPr>
          <w:p w:rsidR="006823B1" w:rsidRPr="003B6069" w:rsidRDefault="00194DFE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含1寸2</w:t>
            </w:r>
            <w:r w:rsidR="00BF626B">
              <w:rPr>
                <w:rFonts w:ascii="標楷體" w:eastAsia="標楷體" w:hAnsi="標楷體" w:hint="eastAsia"/>
                <w:b/>
                <w:sz w:val="32"/>
                <w:szCs w:val="32"/>
              </w:rPr>
              <w:t>柳安木</w:t>
            </w: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角料、踢腳板</w:t>
            </w:r>
          </w:p>
        </w:tc>
      </w:tr>
      <w:tr w:rsidR="006823B1" w:rsidRPr="003B6069" w:rsidTr="0090224F">
        <w:tc>
          <w:tcPr>
            <w:tcW w:w="567" w:type="dxa"/>
          </w:tcPr>
          <w:p w:rsidR="006823B1" w:rsidRPr="003B6069" w:rsidRDefault="006823B1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  <w:r w:rsidRPr="003B6069">
              <w:rPr>
                <w:rFonts w:ascii="標楷體" w:eastAsia="標楷體" w:hAnsi="標楷體" w:hint="eastAsia"/>
                <w:b/>
                <w:sz w:val="32"/>
                <w:szCs w:val="32"/>
              </w:rPr>
              <w:t>3</w:t>
            </w:r>
          </w:p>
        </w:tc>
        <w:tc>
          <w:tcPr>
            <w:tcW w:w="3414" w:type="dxa"/>
          </w:tcPr>
          <w:p w:rsidR="006823B1" w:rsidRPr="003B6069" w:rsidRDefault="00194DFE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塑膠半實心壁板</w:t>
            </w:r>
            <w:r w:rsidR="003A3694">
              <w:rPr>
                <w:rFonts w:ascii="標楷體" w:eastAsia="標楷體" w:hAnsi="標楷體" w:hint="eastAsia"/>
                <w:b/>
                <w:sz w:val="32"/>
                <w:szCs w:val="32"/>
              </w:rPr>
              <w:t>(櫥櫃上方封板)</w:t>
            </w:r>
          </w:p>
        </w:tc>
        <w:tc>
          <w:tcPr>
            <w:tcW w:w="1194" w:type="dxa"/>
          </w:tcPr>
          <w:p w:rsidR="006823B1" w:rsidRPr="003B6069" w:rsidRDefault="006823B1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</w:p>
        </w:tc>
        <w:tc>
          <w:tcPr>
            <w:tcW w:w="1195" w:type="dxa"/>
          </w:tcPr>
          <w:p w:rsidR="006823B1" w:rsidRPr="003B6069" w:rsidRDefault="003A3694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2.5</w:t>
            </w:r>
            <w:r w:rsidR="00845DB0">
              <w:rPr>
                <w:rFonts w:ascii="標楷體" w:eastAsia="標楷體" w:hAnsi="標楷體" w:hint="eastAsia"/>
                <w:b/>
                <w:sz w:val="32"/>
                <w:szCs w:val="32"/>
              </w:rPr>
              <w:t>坪</w:t>
            </w:r>
          </w:p>
        </w:tc>
        <w:tc>
          <w:tcPr>
            <w:tcW w:w="1195" w:type="dxa"/>
          </w:tcPr>
          <w:p w:rsidR="006823B1" w:rsidRPr="003B6069" w:rsidRDefault="00845DB0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2</w:t>
            </w:r>
            <w:r w:rsidR="00194DFE">
              <w:rPr>
                <w:rFonts w:ascii="標楷體" w:eastAsia="標楷體" w:hAnsi="標楷體" w:hint="eastAsia"/>
                <w:b/>
                <w:sz w:val="32"/>
                <w:szCs w:val="32"/>
              </w:rPr>
              <w:t>200</w:t>
            </w:r>
          </w:p>
        </w:tc>
        <w:tc>
          <w:tcPr>
            <w:tcW w:w="1195" w:type="dxa"/>
          </w:tcPr>
          <w:p w:rsidR="006823B1" w:rsidRPr="003B6069" w:rsidRDefault="003A3694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5500</w:t>
            </w:r>
          </w:p>
        </w:tc>
        <w:tc>
          <w:tcPr>
            <w:tcW w:w="3006" w:type="dxa"/>
          </w:tcPr>
          <w:p w:rsidR="006823B1" w:rsidRPr="003B6069" w:rsidRDefault="00194DFE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直貼式壁板</w:t>
            </w:r>
            <w:r w:rsidR="00A50EA8">
              <w:rPr>
                <w:rFonts w:ascii="標楷體" w:eastAsia="標楷體" w:hAnsi="標楷體" w:hint="eastAsia"/>
                <w:b/>
                <w:sz w:val="32"/>
                <w:szCs w:val="32"/>
              </w:rPr>
              <w:t>、踢腳板</w:t>
            </w:r>
            <w:r w:rsidR="003A3694">
              <w:rPr>
                <w:rFonts w:ascii="標楷體" w:eastAsia="標楷體" w:hAnsi="標楷體" w:hint="eastAsia"/>
                <w:b/>
                <w:sz w:val="32"/>
                <w:szCs w:val="32"/>
              </w:rPr>
              <w:t>、四分夾板墊底</w:t>
            </w:r>
          </w:p>
        </w:tc>
      </w:tr>
      <w:tr w:rsidR="006823B1" w:rsidRPr="003B6069" w:rsidTr="0090224F">
        <w:tc>
          <w:tcPr>
            <w:tcW w:w="567" w:type="dxa"/>
          </w:tcPr>
          <w:p w:rsidR="006823B1" w:rsidRPr="003B6069" w:rsidRDefault="006823B1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  <w:r w:rsidRPr="003B6069">
              <w:rPr>
                <w:rFonts w:ascii="標楷體" w:eastAsia="標楷體" w:hAnsi="標楷體" w:hint="eastAsia"/>
                <w:b/>
                <w:sz w:val="32"/>
                <w:szCs w:val="32"/>
              </w:rPr>
              <w:t>4</w:t>
            </w:r>
          </w:p>
        </w:tc>
        <w:tc>
          <w:tcPr>
            <w:tcW w:w="3414" w:type="dxa"/>
          </w:tcPr>
          <w:p w:rsidR="006823B1" w:rsidRPr="003B6069" w:rsidRDefault="00194DFE" w:rsidP="003A3694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原有輕鋼架拆除</w:t>
            </w:r>
          </w:p>
        </w:tc>
        <w:tc>
          <w:tcPr>
            <w:tcW w:w="1194" w:type="dxa"/>
          </w:tcPr>
          <w:p w:rsidR="006823B1" w:rsidRPr="003B6069" w:rsidRDefault="006823B1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</w:p>
        </w:tc>
        <w:tc>
          <w:tcPr>
            <w:tcW w:w="1195" w:type="dxa"/>
          </w:tcPr>
          <w:p w:rsidR="006823B1" w:rsidRPr="003B6069" w:rsidRDefault="006823B1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</w:p>
        </w:tc>
        <w:tc>
          <w:tcPr>
            <w:tcW w:w="1195" w:type="dxa"/>
          </w:tcPr>
          <w:p w:rsidR="006823B1" w:rsidRPr="003B6069" w:rsidRDefault="006823B1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</w:p>
        </w:tc>
        <w:tc>
          <w:tcPr>
            <w:tcW w:w="1195" w:type="dxa"/>
          </w:tcPr>
          <w:p w:rsidR="006823B1" w:rsidRPr="003B6069" w:rsidRDefault="003A3694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1000</w:t>
            </w:r>
          </w:p>
        </w:tc>
        <w:tc>
          <w:tcPr>
            <w:tcW w:w="3006" w:type="dxa"/>
          </w:tcPr>
          <w:p w:rsidR="006823B1" w:rsidRPr="003B6069" w:rsidRDefault="006823B1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</w:p>
        </w:tc>
      </w:tr>
      <w:tr w:rsidR="006823B1" w:rsidRPr="003B6069" w:rsidTr="0090224F">
        <w:tc>
          <w:tcPr>
            <w:tcW w:w="567" w:type="dxa"/>
          </w:tcPr>
          <w:p w:rsidR="006823B1" w:rsidRPr="003B6069" w:rsidRDefault="006823B1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  <w:r w:rsidRPr="003B6069">
              <w:rPr>
                <w:rFonts w:ascii="標楷體" w:eastAsia="標楷體" w:hAnsi="標楷體" w:hint="eastAsia"/>
                <w:b/>
                <w:sz w:val="32"/>
                <w:szCs w:val="32"/>
              </w:rPr>
              <w:t>5</w:t>
            </w:r>
          </w:p>
        </w:tc>
        <w:tc>
          <w:tcPr>
            <w:tcW w:w="3414" w:type="dxa"/>
          </w:tcPr>
          <w:p w:rsidR="006823B1" w:rsidRPr="003B6069" w:rsidRDefault="003A3694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白鐵板封牆</w:t>
            </w:r>
          </w:p>
        </w:tc>
        <w:tc>
          <w:tcPr>
            <w:tcW w:w="1194" w:type="dxa"/>
          </w:tcPr>
          <w:p w:rsidR="006823B1" w:rsidRPr="003B6069" w:rsidRDefault="006823B1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</w:p>
        </w:tc>
        <w:tc>
          <w:tcPr>
            <w:tcW w:w="1195" w:type="dxa"/>
          </w:tcPr>
          <w:p w:rsidR="006823B1" w:rsidRPr="003B6069" w:rsidRDefault="006823B1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</w:p>
        </w:tc>
        <w:tc>
          <w:tcPr>
            <w:tcW w:w="1195" w:type="dxa"/>
          </w:tcPr>
          <w:p w:rsidR="006823B1" w:rsidRPr="003B6069" w:rsidRDefault="006823B1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</w:p>
        </w:tc>
        <w:tc>
          <w:tcPr>
            <w:tcW w:w="1195" w:type="dxa"/>
          </w:tcPr>
          <w:p w:rsidR="006823B1" w:rsidRPr="003B6069" w:rsidRDefault="003A3694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5000</w:t>
            </w:r>
          </w:p>
        </w:tc>
        <w:tc>
          <w:tcPr>
            <w:tcW w:w="3006" w:type="dxa"/>
          </w:tcPr>
          <w:p w:rsidR="006823B1" w:rsidRPr="003B6069" w:rsidRDefault="003A3694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含材料工資</w:t>
            </w:r>
          </w:p>
        </w:tc>
      </w:tr>
    </w:tbl>
    <w:p w:rsidR="00EE0463" w:rsidRPr="00845DB0" w:rsidRDefault="00845DB0">
      <w:pPr>
        <w:rPr>
          <w:rFonts w:ascii="標楷體" w:eastAsia="標楷體" w:hAnsi="標楷體"/>
          <w:b/>
          <w:sz w:val="32"/>
          <w:szCs w:val="32"/>
        </w:rPr>
      </w:pPr>
      <w:r>
        <w:rPr>
          <w:rFonts w:ascii="標楷體" w:eastAsia="標楷體" w:hAnsi="標楷體" w:hint="eastAsia"/>
          <w:b/>
          <w:sz w:val="32"/>
          <w:szCs w:val="32"/>
        </w:rPr>
        <w:t>PS:</w:t>
      </w:r>
      <w:r w:rsidRPr="003B6069">
        <w:rPr>
          <w:rFonts w:ascii="標楷體" w:eastAsia="標楷體" w:hAnsi="標楷體" w:hint="eastAsia"/>
          <w:b/>
          <w:sz w:val="32"/>
          <w:szCs w:val="32"/>
        </w:rPr>
        <w:t>以上為</w:t>
      </w:r>
      <w:r w:rsidR="003A3694">
        <w:rPr>
          <w:rFonts w:ascii="標楷體" w:eastAsia="標楷體" w:hAnsi="標楷體" w:hint="eastAsia"/>
          <w:b/>
          <w:sz w:val="32"/>
          <w:szCs w:val="32"/>
        </w:rPr>
        <w:t>完成</w:t>
      </w:r>
      <w:r w:rsidRPr="003B6069">
        <w:rPr>
          <w:rFonts w:ascii="標楷體" w:eastAsia="標楷體" w:hAnsi="標楷體" w:hint="eastAsia"/>
          <w:b/>
          <w:sz w:val="32"/>
          <w:szCs w:val="32"/>
        </w:rPr>
        <w:t>價單，以施工完成尺寸為主</w:t>
      </w:r>
      <w:r>
        <w:rPr>
          <w:rFonts w:ascii="標楷體" w:eastAsia="標楷體" w:hAnsi="標楷體" w:hint="eastAsia"/>
          <w:b/>
          <w:sz w:val="32"/>
          <w:szCs w:val="32"/>
        </w:rPr>
        <w:t xml:space="preserve">     </w:t>
      </w:r>
      <w:r w:rsidR="006823B1" w:rsidRPr="003B6069">
        <w:rPr>
          <w:rFonts w:ascii="標楷體" w:eastAsia="標楷體" w:hAnsi="標楷體" w:hint="eastAsia"/>
          <w:b/>
          <w:sz w:val="40"/>
          <w:szCs w:val="40"/>
        </w:rPr>
        <w:t>NT$</w:t>
      </w:r>
      <w:r w:rsidR="003A3694">
        <w:rPr>
          <w:rFonts w:ascii="標楷體" w:eastAsia="標楷體" w:hAnsi="標楷體" w:hint="eastAsia"/>
          <w:b/>
          <w:sz w:val="40"/>
          <w:szCs w:val="40"/>
        </w:rPr>
        <w:t>45250</w:t>
      </w:r>
    </w:p>
    <w:sectPr w:rsidR="00EE0463" w:rsidRPr="00845DB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23B1"/>
    <w:rsid w:val="00194DFE"/>
    <w:rsid w:val="003A3694"/>
    <w:rsid w:val="003B6069"/>
    <w:rsid w:val="006823B1"/>
    <w:rsid w:val="00845DB0"/>
    <w:rsid w:val="0090224F"/>
    <w:rsid w:val="00927079"/>
    <w:rsid w:val="00A50EA8"/>
    <w:rsid w:val="00B74F25"/>
    <w:rsid w:val="00BF626B"/>
    <w:rsid w:val="00EE0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823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823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cp:lastPrinted>2014-01-08T11:50:00Z</cp:lastPrinted>
  <dcterms:created xsi:type="dcterms:W3CDTF">2014-01-26T14:10:00Z</dcterms:created>
  <dcterms:modified xsi:type="dcterms:W3CDTF">2014-01-26T14:10:00Z</dcterms:modified>
</cp:coreProperties>
</file>