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04C" w:rsidRPr="00C42A7D" w:rsidRDefault="00E51709" w:rsidP="0033743F">
      <w:pPr>
        <w:pStyle w:val="a4"/>
        <w:tabs>
          <w:tab w:val="left" w:pos="4111"/>
        </w:tabs>
        <w:ind w:firstLineChars="816" w:firstLine="4247"/>
        <w:rPr>
          <w:b/>
          <w:sz w:val="44"/>
          <w:szCs w:val="44"/>
        </w:rPr>
      </w:pPr>
      <w:r>
        <w:rPr>
          <w:rFonts w:hint="eastAsia"/>
          <w:b/>
          <w:sz w:val="52"/>
          <w:szCs w:val="52"/>
          <w:u w:val="single"/>
        </w:rPr>
        <w:t>完成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proofErr w:type="gramStart"/>
      <w:r w:rsidR="00AF7B5F" w:rsidRPr="00C42A7D">
        <w:rPr>
          <w:rFonts w:hint="eastAsia"/>
          <w:b/>
          <w:sz w:val="44"/>
          <w:szCs w:val="44"/>
        </w:rPr>
        <w:t>格楊室內</w:t>
      </w:r>
      <w:proofErr w:type="gramEnd"/>
      <w:r w:rsidR="00AF7B5F" w:rsidRPr="00C42A7D">
        <w:rPr>
          <w:rFonts w:hint="eastAsia"/>
          <w:b/>
          <w:sz w:val="44"/>
          <w:szCs w:val="44"/>
        </w:rPr>
        <w:t>裝潢</w:t>
      </w:r>
    </w:p>
    <w:p w:rsidR="00FB79D1" w:rsidRDefault="00FB79D1" w:rsidP="00B458EB">
      <w:pPr>
        <w:pStyle w:val="a4"/>
        <w:rPr>
          <w:b/>
          <w:szCs w:val="24"/>
        </w:rPr>
      </w:pPr>
    </w:p>
    <w:p w:rsidR="00C42A7D" w:rsidRPr="001F0ED5" w:rsidRDefault="00C42A7D" w:rsidP="00C42A7D">
      <w:pPr>
        <w:pStyle w:val="a4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C42A7D">
      <w:pPr>
        <w:pStyle w:val="a4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3D5FFA">
        <w:rPr>
          <w:rFonts w:hint="eastAsia"/>
          <w:b/>
          <w:szCs w:val="24"/>
        </w:rPr>
        <w:t>:</w:t>
      </w:r>
      <w:r w:rsidR="00900977">
        <w:rPr>
          <w:rFonts w:hint="eastAsia"/>
          <w:b/>
          <w:szCs w:val="24"/>
        </w:rPr>
        <w:t xml:space="preserve"> </w:t>
      </w:r>
      <w:r w:rsidR="00E51709">
        <w:rPr>
          <w:rFonts w:hint="eastAsia"/>
          <w:b/>
          <w:sz w:val="36"/>
          <w:szCs w:val="36"/>
        </w:rPr>
        <w:t>徐先生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E51709">
        <w:rPr>
          <w:rFonts w:hint="eastAsia"/>
          <w:b/>
          <w:szCs w:val="24"/>
        </w:rPr>
        <w:t>成功路</w:t>
      </w:r>
      <w:r w:rsidR="00CE2E3C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 xml:space="preserve"> 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E51709">
        <w:rPr>
          <w:rFonts w:hint="eastAsia"/>
          <w:b/>
          <w:szCs w:val="24"/>
        </w:rPr>
        <w:t>2017.6.30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65320B" w:rsidRPr="0033743F" w:rsidTr="00311D49">
        <w:tc>
          <w:tcPr>
            <w:tcW w:w="477" w:type="dxa"/>
          </w:tcPr>
          <w:p w:rsidR="0065320B" w:rsidRDefault="0065320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65320B" w:rsidRDefault="00E5170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塑膠壁板</w:t>
            </w:r>
          </w:p>
        </w:tc>
        <w:tc>
          <w:tcPr>
            <w:tcW w:w="1682" w:type="dxa"/>
          </w:tcPr>
          <w:p w:rsidR="0065320B" w:rsidRPr="002F425E" w:rsidRDefault="006532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65320B" w:rsidRPr="0065320B" w:rsidRDefault="00E51709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7.5坪</w:t>
            </w:r>
          </w:p>
        </w:tc>
        <w:tc>
          <w:tcPr>
            <w:tcW w:w="981" w:type="dxa"/>
          </w:tcPr>
          <w:p w:rsidR="0065320B" w:rsidRDefault="00E51709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3200</w:t>
            </w:r>
          </w:p>
        </w:tc>
        <w:tc>
          <w:tcPr>
            <w:tcW w:w="1042" w:type="dxa"/>
          </w:tcPr>
          <w:p w:rsidR="0065320B" w:rsidRDefault="00E51709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24000</w:t>
            </w:r>
          </w:p>
        </w:tc>
        <w:tc>
          <w:tcPr>
            <w:tcW w:w="2835" w:type="dxa"/>
          </w:tcPr>
          <w:p w:rsidR="0065320B" w:rsidRDefault="00E5170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含踢腳板</w:t>
            </w:r>
            <w:proofErr w:type="gramEnd"/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4D2AF5" w:rsidRPr="002F425E" w:rsidRDefault="00E5170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神桌用壁板</w:t>
            </w:r>
          </w:p>
        </w:tc>
        <w:tc>
          <w:tcPr>
            <w:tcW w:w="1682" w:type="dxa"/>
          </w:tcPr>
          <w:p w:rsidR="004D2AF5" w:rsidRPr="002F425E" w:rsidRDefault="00E5170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面貼紅色美耐板</w:t>
            </w:r>
          </w:p>
        </w:tc>
        <w:tc>
          <w:tcPr>
            <w:tcW w:w="981" w:type="dxa"/>
          </w:tcPr>
          <w:p w:rsidR="004D2AF5" w:rsidRPr="002F425E" w:rsidRDefault="004D2AF5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E51709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16000</w:t>
            </w:r>
          </w:p>
        </w:tc>
        <w:tc>
          <w:tcPr>
            <w:tcW w:w="2835" w:type="dxa"/>
          </w:tcPr>
          <w:p w:rsidR="004D2AF5" w:rsidRPr="002F425E" w:rsidRDefault="00E5170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2分.6分夾板.4寸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厚保麗龍墊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底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4D2AF5" w:rsidRPr="002F425E" w:rsidRDefault="00E5170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輕鋼架天花板(紅色骨架)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E51709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3坪</w:t>
            </w:r>
          </w:p>
        </w:tc>
        <w:tc>
          <w:tcPr>
            <w:tcW w:w="981" w:type="dxa"/>
          </w:tcPr>
          <w:p w:rsidR="004D2AF5" w:rsidRPr="002F425E" w:rsidRDefault="004D2AF5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E51709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2100</w:t>
            </w:r>
          </w:p>
        </w:tc>
        <w:tc>
          <w:tcPr>
            <w:tcW w:w="2835" w:type="dxa"/>
          </w:tcPr>
          <w:p w:rsidR="004D2AF5" w:rsidRPr="002F425E" w:rsidRDefault="00E51709" w:rsidP="00B458EB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原有面板施工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65320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4D2AF5" w:rsidRPr="002F425E" w:rsidRDefault="00E5170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輕鋼架標準燈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E51709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2組</w:t>
            </w:r>
          </w:p>
        </w:tc>
        <w:tc>
          <w:tcPr>
            <w:tcW w:w="981" w:type="dxa"/>
          </w:tcPr>
          <w:p w:rsidR="004D2AF5" w:rsidRPr="002F425E" w:rsidRDefault="004D2AF5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E51709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2835" w:type="dxa"/>
          </w:tcPr>
          <w:p w:rsidR="004D2AF5" w:rsidRPr="002F425E" w:rsidRDefault="00E5170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含LED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崁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燈.大面板開關.插座.拉線</w:t>
            </w:r>
            <w:r w:rsidR="0015110D">
              <w:rPr>
                <w:rFonts w:ascii="標楷體" w:eastAsia="標楷體" w:hAnsi="標楷體" w:hint="eastAsia"/>
                <w:b/>
                <w:sz w:val="30"/>
                <w:szCs w:val="30"/>
              </w:rPr>
              <w:t>安裝</w:t>
            </w:r>
          </w:p>
        </w:tc>
      </w:tr>
    </w:tbl>
    <w:p w:rsidR="00AF7B5F" w:rsidRPr="001F0ED5" w:rsidRDefault="00AF7B5F" w:rsidP="00AF7B5F">
      <w:pPr>
        <w:pStyle w:val="a4"/>
        <w:rPr>
          <w:b/>
          <w:szCs w:val="24"/>
        </w:rPr>
      </w:pPr>
    </w:p>
    <w:p w:rsidR="00C42A7D" w:rsidRDefault="00C42A7D" w:rsidP="001F0ED5">
      <w:pPr>
        <w:pStyle w:val="a4"/>
        <w:tabs>
          <w:tab w:val="left" w:pos="3043"/>
        </w:tabs>
      </w:pPr>
    </w:p>
    <w:p w:rsidR="008523D3" w:rsidRPr="00B458EB" w:rsidRDefault="0015110D" w:rsidP="00C92365">
      <w:pPr>
        <w:pStyle w:val="a4"/>
        <w:ind w:right="1760"/>
        <w:rPr>
          <w:b/>
          <w:sz w:val="44"/>
          <w:szCs w:val="44"/>
          <w:shd w:val="pct15" w:color="auto" w:fill="FFFFFF"/>
        </w:rPr>
      </w:pPr>
      <w:r>
        <w:rPr>
          <w:rFonts w:hint="eastAsia"/>
          <w:b/>
          <w:sz w:val="44"/>
          <w:szCs w:val="44"/>
          <w:shd w:val="pct15" w:color="auto" w:fill="FFFFFF"/>
        </w:rPr>
        <w:t>以上為完成</w:t>
      </w:r>
      <w:r w:rsidR="00C92365">
        <w:rPr>
          <w:rFonts w:hint="eastAsia"/>
          <w:b/>
          <w:sz w:val="44"/>
          <w:szCs w:val="44"/>
          <w:shd w:val="pct15" w:color="auto" w:fill="FFFFFF"/>
        </w:rPr>
        <w:t>價單</w:t>
      </w:r>
      <w:r w:rsidR="00C92365">
        <w:rPr>
          <w:rFonts w:hint="eastAsia"/>
          <w:b/>
          <w:sz w:val="44"/>
          <w:szCs w:val="44"/>
          <w:shd w:val="pct15" w:color="auto" w:fill="FFFFFF"/>
        </w:rPr>
        <w:t>.</w:t>
      </w:r>
      <w:r w:rsidR="00C92365">
        <w:rPr>
          <w:rFonts w:hint="eastAsia"/>
          <w:b/>
          <w:sz w:val="44"/>
          <w:szCs w:val="44"/>
          <w:shd w:val="pct15" w:color="auto" w:fill="FFFFFF"/>
        </w:rPr>
        <w:t>以完成尺寸為</w:t>
      </w:r>
      <w:proofErr w:type="gramStart"/>
      <w:r w:rsidR="00C92365">
        <w:rPr>
          <w:rFonts w:hint="eastAsia"/>
          <w:b/>
          <w:sz w:val="44"/>
          <w:szCs w:val="44"/>
          <w:shd w:val="pct15" w:color="auto" w:fill="FFFFFF"/>
        </w:rPr>
        <w:t>準</w:t>
      </w:r>
      <w:proofErr w:type="gramEnd"/>
      <w:r w:rsidR="00F02A6E">
        <w:rPr>
          <w:rFonts w:hint="eastAsia"/>
          <w:b/>
          <w:sz w:val="44"/>
          <w:szCs w:val="44"/>
          <w:shd w:val="pct15" w:color="auto" w:fill="FFFFFF"/>
        </w:rPr>
        <w:t>.</w:t>
      </w:r>
    </w:p>
    <w:p w:rsidR="0073164E" w:rsidRDefault="0073164E" w:rsidP="00C92365">
      <w:pPr>
        <w:pStyle w:val="a4"/>
        <w:ind w:right="1760"/>
        <w:rPr>
          <w:b/>
          <w:sz w:val="44"/>
          <w:szCs w:val="44"/>
          <w:shd w:val="pct15" w:color="auto" w:fill="FFFFFF"/>
        </w:rPr>
      </w:pPr>
    </w:p>
    <w:p w:rsidR="00C42A7D" w:rsidRPr="00AF7B5F" w:rsidRDefault="001F0ED5" w:rsidP="00AF7B5F">
      <w:pPr>
        <w:pStyle w:val="a4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15110D">
        <w:rPr>
          <w:rFonts w:hint="eastAsia"/>
          <w:b/>
          <w:sz w:val="44"/>
          <w:szCs w:val="44"/>
          <w:u w:val="single"/>
          <w:shd w:val="pct15" w:color="auto" w:fill="FFFFFF"/>
        </w:rPr>
        <w:t>4510</w:t>
      </w:r>
      <w:bookmarkStart w:id="0" w:name="_GoBack"/>
      <w:bookmarkEnd w:id="0"/>
      <w:r w:rsidR="00835651">
        <w:rPr>
          <w:rFonts w:hint="eastAsia"/>
          <w:b/>
          <w:sz w:val="44"/>
          <w:szCs w:val="44"/>
          <w:u w:val="single"/>
          <w:shd w:val="pct15" w:color="auto" w:fill="FFFFFF"/>
        </w:rPr>
        <w:t>0</w:t>
      </w:r>
    </w:p>
    <w:p w:rsidR="00C42A7D" w:rsidRPr="00F02A6E" w:rsidRDefault="00C42A7D" w:rsidP="000F0BFC">
      <w:pPr>
        <w:pStyle w:val="a4"/>
      </w:pPr>
    </w:p>
    <w:p w:rsidR="00311D49" w:rsidRDefault="00311D49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1F0ED5" w:rsidRPr="00FB79D1" w:rsidRDefault="001F0ED5" w:rsidP="000F0BFC">
      <w:pPr>
        <w:pStyle w:val="a4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4C"/>
    <w:rsid w:val="00034A32"/>
    <w:rsid w:val="000901AF"/>
    <w:rsid w:val="000D5DBF"/>
    <w:rsid w:val="000F0BFC"/>
    <w:rsid w:val="0015110D"/>
    <w:rsid w:val="0016604C"/>
    <w:rsid w:val="00180F77"/>
    <w:rsid w:val="001F0ED5"/>
    <w:rsid w:val="001F790D"/>
    <w:rsid w:val="002D7C36"/>
    <w:rsid w:val="002F425E"/>
    <w:rsid w:val="00311D49"/>
    <w:rsid w:val="0033743F"/>
    <w:rsid w:val="00377E5A"/>
    <w:rsid w:val="003D5FFA"/>
    <w:rsid w:val="004D2AF5"/>
    <w:rsid w:val="005D2A6D"/>
    <w:rsid w:val="0065320B"/>
    <w:rsid w:val="00720ED9"/>
    <w:rsid w:val="0073164E"/>
    <w:rsid w:val="00835651"/>
    <w:rsid w:val="008523D3"/>
    <w:rsid w:val="00900977"/>
    <w:rsid w:val="00AF7B5F"/>
    <w:rsid w:val="00B458EB"/>
    <w:rsid w:val="00BF4D59"/>
    <w:rsid w:val="00C42A7D"/>
    <w:rsid w:val="00C92365"/>
    <w:rsid w:val="00C96916"/>
    <w:rsid w:val="00CD6003"/>
    <w:rsid w:val="00CE2E3C"/>
    <w:rsid w:val="00DD7346"/>
    <w:rsid w:val="00E51709"/>
    <w:rsid w:val="00EF4DD4"/>
    <w:rsid w:val="00F02A6E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58E8"/>
  <w15:docId w15:val="{53A06A65-0CB5-4306-BA61-A9350379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0F0BFC"/>
    <w:pPr>
      <w:widowControl w:val="0"/>
    </w:pPr>
  </w:style>
  <w:style w:type="table" w:styleId="a5">
    <w:name w:val="Colorful Grid"/>
    <w:basedOn w:val="a1"/>
    <w:uiPriority w:val="73"/>
    <w:rsid w:val="0033743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6">
    <w:name w:val="Light Grid"/>
    <w:basedOn w:val="a1"/>
    <w:uiPriority w:val="62"/>
    <w:rsid w:val="003374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5">
    <w:name w:val="Light Grid Accent 5"/>
    <w:basedOn w:val="a1"/>
    <w:uiPriority w:val="62"/>
    <w:rsid w:val="0033743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70539-A982-4E3C-B6F3-6656FCBA8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cp:lastPrinted>2014-08-24T15:02:00Z</cp:lastPrinted>
  <dcterms:created xsi:type="dcterms:W3CDTF">2017-06-29T15:39:00Z</dcterms:created>
  <dcterms:modified xsi:type="dcterms:W3CDTF">2017-06-29T15:39:00Z</dcterms:modified>
</cp:coreProperties>
</file>