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AB4A85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完成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3743F">
        <w:rPr>
          <w:rFonts w:hint="eastAsia"/>
          <w:b/>
          <w:szCs w:val="24"/>
        </w:rPr>
        <w:t xml:space="preserve">: </w:t>
      </w:r>
      <w:r w:rsidR="00A0246A" w:rsidRPr="00A0246A">
        <w:rPr>
          <w:rFonts w:hint="eastAsia"/>
          <w:b/>
          <w:sz w:val="32"/>
          <w:szCs w:val="32"/>
        </w:rPr>
        <w:t>巫</w:t>
      </w:r>
      <w:r w:rsidRPr="0033743F">
        <w:rPr>
          <w:rFonts w:hint="eastAsia"/>
          <w:b/>
          <w:sz w:val="32"/>
          <w:szCs w:val="32"/>
          <w:u w:val="single"/>
        </w:rPr>
        <w:t>先生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A0246A">
        <w:rPr>
          <w:rFonts w:hint="eastAsia"/>
          <w:b/>
          <w:szCs w:val="24"/>
        </w:rPr>
        <w:t>南園二路</w:t>
      </w:r>
      <w:r w:rsidR="00A0246A">
        <w:rPr>
          <w:rFonts w:hint="eastAsia"/>
          <w:b/>
          <w:szCs w:val="24"/>
        </w:rPr>
        <w:tab/>
      </w:r>
      <w:r w:rsidRPr="001F0ED5">
        <w:rPr>
          <w:rFonts w:hint="eastAsia"/>
          <w:b/>
          <w:szCs w:val="24"/>
        </w:rPr>
        <w:t xml:space="preserve">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8B1217">
        <w:rPr>
          <w:rFonts w:hint="eastAsia"/>
          <w:b/>
          <w:szCs w:val="24"/>
        </w:rPr>
        <w:t>103.12.24</w:t>
      </w:r>
      <w:bookmarkStart w:id="0" w:name="_GoBack"/>
      <w:bookmarkEnd w:id="0"/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426"/>
        <w:gridCol w:w="992"/>
        <w:gridCol w:w="850"/>
        <w:gridCol w:w="1134"/>
        <w:gridCol w:w="3119"/>
      </w:tblGrid>
      <w:tr w:rsidR="0033743F" w:rsidRPr="0033743F" w:rsidTr="00A0246A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426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9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850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1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3119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A0246A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A0246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矽酸鈣天花板(間階天花板)</w:t>
            </w: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0246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8坪</w:t>
            </w:r>
          </w:p>
        </w:tc>
        <w:tc>
          <w:tcPr>
            <w:tcW w:w="850" w:type="dxa"/>
          </w:tcPr>
          <w:p w:rsidR="00AF7B5F" w:rsidRPr="002F425E" w:rsidRDefault="00A0246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1134" w:type="dxa"/>
          </w:tcPr>
          <w:p w:rsidR="00AF7B5F" w:rsidRPr="002F425E" w:rsidRDefault="00A0246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24000</w:t>
            </w:r>
          </w:p>
        </w:tc>
        <w:tc>
          <w:tcPr>
            <w:tcW w:w="3119" w:type="dxa"/>
          </w:tcPr>
          <w:p w:rsidR="00A0246A" w:rsidRPr="002F425E" w:rsidRDefault="00A0246A" w:rsidP="00A0246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客廳主臥書房 含漆</w:t>
            </w:r>
          </w:p>
        </w:tc>
      </w:tr>
      <w:tr w:rsidR="0033743F" w:rsidRPr="0033743F" w:rsidTr="00A0246A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A0246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矽酸鈣玄關屏風</w:t>
            </w: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5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A0246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2600</w:t>
            </w:r>
          </w:p>
        </w:tc>
        <w:tc>
          <w:tcPr>
            <w:tcW w:w="3119" w:type="dxa"/>
          </w:tcPr>
          <w:p w:rsidR="00AF7B5F" w:rsidRPr="002F425E" w:rsidRDefault="00A0246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不含漆</w:t>
            </w:r>
          </w:p>
        </w:tc>
      </w:tr>
      <w:tr w:rsidR="0033743F" w:rsidRPr="0033743F" w:rsidTr="00A0246A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A0246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廚房烤漆強化玻璃</w:t>
            </w: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5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A0246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311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A0246A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AF7B5F" w:rsidRPr="002F425E" w:rsidRDefault="00A0246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客廳主臥室T5間階燈</w:t>
            </w: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5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A0246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4000</w:t>
            </w:r>
          </w:p>
        </w:tc>
        <w:tc>
          <w:tcPr>
            <w:tcW w:w="3119" w:type="dxa"/>
          </w:tcPr>
          <w:p w:rsidR="00AF7B5F" w:rsidRPr="002F425E" w:rsidRDefault="00A0246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廚房浴室LED燈各一盞</w:t>
            </w:r>
          </w:p>
        </w:tc>
      </w:tr>
      <w:tr w:rsidR="0033743F" w:rsidRPr="0033743F" w:rsidTr="00A0246A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AF7B5F" w:rsidRPr="002F425E" w:rsidRDefault="00AB4A8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增加部分</w:t>
            </w: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5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311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A0246A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AF7B5F" w:rsidRPr="002F425E" w:rsidRDefault="00AB4A8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矽酸鈣壁板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(包水管)</w:t>
            </w:r>
          </w:p>
        </w:tc>
        <w:tc>
          <w:tcPr>
            <w:tcW w:w="1426" w:type="dxa"/>
          </w:tcPr>
          <w:p w:rsidR="00AF7B5F" w:rsidRPr="002F425E" w:rsidRDefault="00AB4A8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27x2</w:t>
            </w:r>
          </w:p>
        </w:tc>
        <w:tc>
          <w:tcPr>
            <w:tcW w:w="992" w:type="dxa"/>
          </w:tcPr>
          <w:p w:rsidR="00AF7B5F" w:rsidRPr="002F425E" w:rsidRDefault="00AB4A8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1.5坪</w:t>
            </w:r>
          </w:p>
        </w:tc>
        <w:tc>
          <w:tcPr>
            <w:tcW w:w="850" w:type="dxa"/>
          </w:tcPr>
          <w:p w:rsidR="00AF7B5F" w:rsidRPr="002F425E" w:rsidRDefault="00AB4A8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1134" w:type="dxa"/>
          </w:tcPr>
          <w:p w:rsidR="00AF7B5F" w:rsidRPr="002F425E" w:rsidRDefault="00AB4A8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4500</w:t>
            </w:r>
          </w:p>
        </w:tc>
        <w:tc>
          <w:tcPr>
            <w:tcW w:w="3119" w:type="dxa"/>
          </w:tcPr>
          <w:p w:rsidR="00AF7B5F" w:rsidRPr="002F425E" w:rsidRDefault="00AB4A8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33743F" w:rsidRPr="0033743F" w:rsidTr="00A0246A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AF7B5F" w:rsidRPr="002F425E" w:rsidRDefault="00AB4A8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書房LED燈</w:t>
            </w: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B4A8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3盞</w:t>
            </w:r>
          </w:p>
        </w:tc>
        <w:tc>
          <w:tcPr>
            <w:tcW w:w="850" w:type="dxa"/>
          </w:tcPr>
          <w:p w:rsidR="00AF7B5F" w:rsidRPr="002F425E" w:rsidRDefault="00AB4A8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350</w:t>
            </w:r>
          </w:p>
        </w:tc>
        <w:tc>
          <w:tcPr>
            <w:tcW w:w="1134" w:type="dxa"/>
          </w:tcPr>
          <w:p w:rsidR="00AF7B5F" w:rsidRPr="002F425E" w:rsidRDefault="00AB4A8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1050</w:t>
            </w:r>
          </w:p>
        </w:tc>
        <w:tc>
          <w:tcPr>
            <w:tcW w:w="3119" w:type="dxa"/>
          </w:tcPr>
          <w:p w:rsidR="00AF7B5F" w:rsidRPr="002F425E" w:rsidRDefault="00AB4A8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含拉線</w:t>
            </w:r>
          </w:p>
        </w:tc>
      </w:tr>
      <w:tr w:rsidR="0033743F" w:rsidRPr="0033743F" w:rsidTr="00A0246A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AF7B5F" w:rsidRPr="002F425E" w:rsidRDefault="00AB4A8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客廳、主臥室、玄關天花板裝燈(工資)</w:t>
            </w: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5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AB4A8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500</w:t>
            </w:r>
          </w:p>
        </w:tc>
        <w:tc>
          <w:tcPr>
            <w:tcW w:w="3119" w:type="dxa"/>
          </w:tcPr>
          <w:p w:rsidR="00AF7B5F" w:rsidRPr="002F425E" w:rsidRDefault="00AB4A8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含拉線、開關</w:t>
            </w:r>
          </w:p>
        </w:tc>
      </w:tr>
      <w:tr w:rsidR="0033743F" w:rsidRPr="0033743F" w:rsidTr="00A0246A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5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311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A0246A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5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311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A0246A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11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5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311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AF7B5F" w:rsidRPr="0033743F" w:rsidTr="00A0246A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12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5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311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A0246A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13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5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311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A0246A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14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5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311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A0246A">
        <w:trPr>
          <w:trHeight w:val="359"/>
        </w:trPr>
        <w:tc>
          <w:tcPr>
            <w:tcW w:w="477" w:type="dxa"/>
          </w:tcPr>
          <w:p w:rsidR="00AF7B5F" w:rsidRPr="00311D49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15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2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5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311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A0246A">
        <w:trPr>
          <w:trHeight w:val="359"/>
        </w:trPr>
        <w:tc>
          <w:tcPr>
            <w:tcW w:w="477" w:type="dxa"/>
          </w:tcPr>
          <w:p w:rsidR="0033743F" w:rsidRPr="00311D49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16</w:t>
            </w:r>
          </w:p>
        </w:tc>
        <w:tc>
          <w:tcPr>
            <w:tcW w:w="3734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426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50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134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3119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</w:p>
    <w:p w:rsidR="00C42A7D" w:rsidRDefault="00C42A7D" w:rsidP="001F0ED5">
      <w:pPr>
        <w:pStyle w:val="NoSpacing"/>
        <w:tabs>
          <w:tab w:val="left" w:pos="3043"/>
        </w:tabs>
      </w:pPr>
    </w:p>
    <w:p w:rsidR="00C42A7D" w:rsidRPr="00AF7B5F" w:rsidRDefault="001F0ED5" w:rsidP="00AF7B5F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A0246A">
        <w:rPr>
          <w:rFonts w:hint="eastAsia"/>
          <w:b/>
          <w:sz w:val="44"/>
          <w:szCs w:val="44"/>
          <w:u w:val="single"/>
          <w:shd w:val="pct15" w:color="auto" w:fill="FFFFFF"/>
        </w:rPr>
        <w:t>3</w:t>
      </w:r>
      <w:r w:rsidR="00AB4A85">
        <w:rPr>
          <w:rFonts w:hint="eastAsia"/>
          <w:b/>
          <w:sz w:val="44"/>
          <w:szCs w:val="44"/>
          <w:u w:val="single"/>
          <w:shd w:val="pct15" w:color="auto" w:fill="FFFFFF"/>
        </w:rPr>
        <w:t>8650</w:t>
      </w:r>
    </w:p>
    <w:p w:rsidR="00C42A7D" w:rsidRDefault="00C42A7D" w:rsidP="000F0BFC">
      <w:pPr>
        <w:pStyle w:val="NoSpacing"/>
      </w:pPr>
    </w:p>
    <w:p w:rsidR="00311D49" w:rsidRPr="00311D49" w:rsidRDefault="00311D49" w:rsidP="000F0BFC">
      <w:pPr>
        <w:pStyle w:val="NoSpacing"/>
        <w:rPr>
          <w:b/>
          <w:sz w:val="32"/>
          <w:szCs w:val="32"/>
        </w:rPr>
      </w:pPr>
    </w:p>
    <w:p w:rsidR="00311D49" w:rsidRDefault="00311D49" w:rsidP="000F0BFC">
      <w:pPr>
        <w:pStyle w:val="NoSpacing"/>
      </w:pPr>
    </w:p>
    <w:p w:rsidR="00FB79D1" w:rsidRDefault="00AB4A85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>
        <w:rPr>
          <w:rFonts w:hint="eastAsia"/>
          <w:b/>
          <w:bdr w:val="single" w:sz="4" w:space="0" w:color="auto"/>
          <w:shd w:val="pct15" w:color="auto" w:fill="FFFFFF"/>
        </w:rPr>
        <w:t>以上為完成</w:t>
      </w:r>
      <w:r w:rsidR="001F0ED5" w:rsidRPr="00FB79D1">
        <w:rPr>
          <w:rFonts w:hint="eastAsia"/>
          <w:b/>
          <w:bdr w:val="single" w:sz="4" w:space="0" w:color="auto"/>
          <w:shd w:val="pct15" w:color="auto" w:fill="FFFFFF"/>
        </w:rPr>
        <w:t>價單，已完成尺寸為準</w:t>
      </w:r>
    </w:p>
    <w:p w:rsidR="00FB79D1" w:rsidRPr="00AB4A85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sectPr w:rsidR="00FB79D1" w:rsidRPr="00AB4A85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F0BFC"/>
    <w:rsid w:val="0016604C"/>
    <w:rsid w:val="001F0ED5"/>
    <w:rsid w:val="001F790D"/>
    <w:rsid w:val="002F425E"/>
    <w:rsid w:val="00311D49"/>
    <w:rsid w:val="0033743F"/>
    <w:rsid w:val="00377E5A"/>
    <w:rsid w:val="00704F54"/>
    <w:rsid w:val="00720ED9"/>
    <w:rsid w:val="008B1217"/>
    <w:rsid w:val="00A0246A"/>
    <w:rsid w:val="00AB4A85"/>
    <w:rsid w:val="00AF7B5F"/>
    <w:rsid w:val="00C42A7D"/>
    <w:rsid w:val="00C96916"/>
    <w:rsid w:val="00E4041C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B4A8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4A8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4A8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A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A8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A85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A85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B4A8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4A8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4A8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A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A8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A85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A85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D2168-4586-4C2E-B726-2F2A94F9C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2014-04-01T00:47:00Z</cp:lastPrinted>
  <dcterms:created xsi:type="dcterms:W3CDTF">2014-12-03T11:11:00Z</dcterms:created>
  <dcterms:modified xsi:type="dcterms:W3CDTF">2014-12-23T15:25:00Z</dcterms:modified>
</cp:coreProperties>
</file>