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8758E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08758E">
        <w:rPr>
          <w:rFonts w:hint="eastAsia"/>
          <w:b/>
          <w:szCs w:val="24"/>
        </w:rPr>
        <w:t>玉山</w:t>
      </w:r>
      <w:r w:rsidR="0008758E">
        <w:rPr>
          <w:rFonts w:hint="eastAsia"/>
          <w:b/>
          <w:szCs w:val="24"/>
        </w:rPr>
        <w:t>A3 F</w:t>
      </w:r>
      <w:r w:rsidR="00F63FA8">
        <w:rPr>
          <w:rFonts w:hint="eastAsia"/>
          <w:b/>
          <w:szCs w:val="24"/>
        </w:rPr>
        <w:t>14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08758E">
        <w:rPr>
          <w:rFonts w:hint="eastAsia"/>
          <w:b/>
          <w:szCs w:val="24"/>
        </w:rPr>
        <w:t>104.4.25</w:t>
      </w:r>
      <w:r w:rsidR="0008758E">
        <w:rPr>
          <w:rFonts w:hint="eastAsia"/>
          <w:b/>
          <w:szCs w:val="24"/>
        </w:rPr>
        <w:tab/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含材料施工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 15cm嵌燈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ICI水泥漆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灑水系統裝面板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E00D4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E00D4E">
              <w:rPr>
                <w:rFonts w:ascii="標楷體" w:eastAsia="標楷體" w:hAnsi="標楷體" w:hint="eastAsia"/>
                <w:b/>
                <w:sz w:val="30"/>
                <w:szCs w:val="30"/>
              </w:rPr>
              <w:t>冷氣立面矽酸鈣壁板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E00D4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  <w:bookmarkStart w:id="0" w:name="_GoBack"/>
            <w:bookmarkEnd w:id="0"/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08758E">
        <w:rPr>
          <w:rFonts w:hint="eastAsia"/>
          <w:b/>
          <w:sz w:val="44"/>
          <w:szCs w:val="44"/>
          <w:u w:val="single"/>
          <w:shd w:val="pct15" w:color="auto" w:fill="FFFFFF"/>
        </w:rPr>
        <w:t>6</w:t>
      </w:r>
      <w:r w:rsidR="00F63FA8">
        <w:rPr>
          <w:rFonts w:hint="eastAsia"/>
          <w:b/>
          <w:sz w:val="44"/>
          <w:szCs w:val="44"/>
          <w:u w:val="single"/>
          <w:shd w:val="pct15" w:color="auto" w:fill="FFFFFF"/>
        </w:rPr>
        <w:t>5</w:t>
      </w:r>
      <w:r w:rsidR="0008758E">
        <w:rPr>
          <w:rFonts w:hint="eastAsia"/>
          <w:b/>
          <w:sz w:val="44"/>
          <w:szCs w:val="44"/>
          <w:u w:val="single"/>
          <w:shd w:val="pct15" w:color="auto" w:fill="FFFFFF"/>
        </w:rPr>
        <w:t>000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08758E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8758E"/>
    <w:rsid w:val="000F0BFC"/>
    <w:rsid w:val="0016604C"/>
    <w:rsid w:val="001F0ED5"/>
    <w:rsid w:val="001F790D"/>
    <w:rsid w:val="002F425E"/>
    <w:rsid w:val="00311D49"/>
    <w:rsid w:val="0033743F"/>
    <w:rsid w:val="00377E5A"/>
    <w:rsid w:val="00704F54"/>
    <w:rsid w:val="00720ED9"/>
    <w:rsid w:val="00AF7B5F"/>
    <w:rsid w:val="00C42A7D"/>
    <w:rsid w:val="00C96916"/>
    <w:rsid w:val="00E00D4E"/>
    <w:rsid w:val="00F63FA8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6D75E-7E4F-435F-9D26-27130801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2015-04-24T14:33:00Z</cp:lastPrinted>
  <dcterms:created xsi:type="dcterms:W3CDTF">2015-04-24T14:25:00Z</dcterms:created>
  <dcterms:modified xsi:type="dcterms:W3CDTF">2015-04-24T14:34:00Z</dcterms:modified>
</cp:coreProperties>
</file>