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2F18" w:rsidRDefault="009C5039">
      <w:pPr>
        <w:spacing w:after="60"/>
      </w:pPr>
      <w:r>
        <w:rPr>
          <w:b/>
          <w:color w:val="0B2545"/>
          <w:sz w:val="40"/>
        </w:rPr>
        <w:t>Configuración del Sistema - Versión Cliente</w:t>
      </w:r>
    </w:p>
    <w:p w:rsidR="00A92F18" w:rsidRDefault="009C5039">
      <w:pPr>
        <w:spacing w:after="240"/>
      </w:pPr>
      <w:r>
        <w:rPr>
          <w:color w:val="5A5A5A"/>
        </w:rPr>
        <w:t>Guia funcional completa para uso, flujo, reglas, auditorias y capturas del módulo.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A92F18">
        <w:trPr>
          <w:jc w:val="center"/>
        </w:trPr>
        <w:tc>
          <w:tcPr>
            <w:tcW w:w="2592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Campo</w:t>
            </w:r>
          </w:p>
        </w:tc>
        <w:tc>
          <w:tcPr>
            <w:tcW w:w="6768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Valor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Módulo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Configuración del Sistema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Tipo de documento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Cliente funcional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Versión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1.0-full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Fecha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30/06/2026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Estado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Versión full generada en Word; lista para aprobación del usuario.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Aprobación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Pendiente de revisión/firma del usuario responsable.</w:t>
            </w:r>
          </w:p>
        </w:tc>
      </w:tr>
      <w:tr w:rsidR="00A92F18">
        <w:trPr>
          <w:jc w:val="center"/>
        </w:trPr>
        <w:tc>
          <w:tcPr>
            <w:tcW w:w="2592" w:type="dxa"/>
            <w:vAlign w:val="center"/>
          </w:tcPr>
          <w:p w:rsidR="00A92F18" w:rsidRDefault="009C5039">
            <w:r>
              <w:rPr>
                <w:sz w:val="18"/>
              </w:rPr>
              <w:t>Fuente</w:t>
            </w:r>
          </w:p>
        </w:tc>
        <w:tc>
          <w:tcPr>
            <w:tcW w:w="6768" w:type="dxa"/>
            <w:vAlign w:val="center"/>
          </w:tcPr>
          <w:p w:rsidR="00A92F18" w:rsidRDefault="009C5039">
            <w:r>
              <w:rPr>
                <w:sz w:val="18"/>
              </w:rPr>
              <w:t>Repositorio local C:/RIESGO_LAVADO</w:t>
            </w:r>
          </w:p>
        </w:tc>
      </w:tr>
    </w:tbl>
    <w:p w:rsidR="00A92F18" w:rsidRDefault="00A92F18"/>
    <w:p w:rsidR="00A92F18" w:rsidRDefault="009C5039">
      <w:pPr>
        <w:pStyle w:val="Ttulo1"/>
      </w:pPr>
      <w:r>
        <w:t>Objetivo funcional</w:t>
      </w:r>
    </w:p>
    <w:p w:rsidR="00A92F18" w:rsidRDefault="009C5039">
      <w:r>
        <w:t>Documentar el uso operativo del módulo Configuración del Sist</w:t>
      </w:r>
      <w:r>
        <w:t>ema desde la perspectiva del usuario final autorizado.</w:t>
      </w:r>
    </w:p>
    <w:p w:rsidR="00A92F18" w:rsidRDefault="009C5039">
      <w:pPr>
        <w:pStyle w:val="Ttulo1"/>
      </w:pPr>
      <w:r>
        <w:t>Flujo funcional</w:t>
      </w:r>
    </w:p>
    <w:p w:rsidR="00A92F18" w:rsidRDefault="009C5039">
      <w:pPr>
        <w:pStyle w:val="Listaconnmeros"/>
      </w:pPr>
      <w:r>
        <w:t>Abrir configuración del sistema.</w:t>
      </w:r>
    </w:p>
    <w:p w:rsidR="00A92F18" w:rsidRDefault="009C5039">
      <w:pPr>
        <w:pStyle w:val="Listaconnmeros"/>
      </w:pPr>
      <w:r>
        <w:t>Actualizar identidad visual, timeout y parametros generales.</w:t>
      </w:r>
    </w:p>
    <w:p w:rsidR="00A92F18" w:rsidRDefault="009C5039">
      <w:pPr>
        <w:pStyle w:val="Listaconnmeros"/>
      </w:pPr>
      <w:r>
        <w:t>Administrar slides de login e imágenes.</w:t>
      </w:r>
    </w:p>
    <w:p w:rsidR="00A92F18" w:rsidRDefault="009C5039">
      <w:pPr>
        <w:pStyle w:val="Listaconnmeros"/>
      </w:pPr>
      <w:r>
        <w:t>Guardar y validar mensaje de exito o error.</w:t>
      </w:r>
    </w:p>
    <w:p w:rsidR="00A92F18" w:rsidRDefault="009C5039">
      <w:pPr>
        <w:pStyle w:val="Ttulo1"/>
      </w:pPr>
      <w:r>
        <w:t>Ruta de</w:t>
      </w:r>
      <w:r>
        <w:t>l frontend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160"/>
        <w:gridCol w:w="4320"/>
      </w:tblGrid>
      <w:tr w:rsidR="00A92F18">
        <w:trPr>
          <w:jc w:val="center"/>
        </w:trPr>
        <w:tc>
          <w:tcPr>
            <w:tcW w:w="2880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Ruta</w:t>
            </w:r>
          </w:p>
        </w:tc>
        <w:tc>
          <w:tcPr>
            <w:tcW w:w="2160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Módulo</w:t>
            </w:r>
          </w:p>
        </w:tc>
        <w:tc>
          <w:tcPr>
            <w:tcW w:w="4320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Protección</w:t>
            </w:r>
          </w:p>
        </w:tc>
      </w:tr>
      <w:tr w:rsidR="00A92F18">
        <w:trPr>
          <w:jc w:val="center"/>
        </w:trPr>
        <w:tc>
          <w:tcPr>
            <w:tcW w:w="2880" w:type="dxa"/>
            <w:vAlign w:val="center"/>
          </w:tcPr>
          <w:p w:rsidR="00A92F18" w:rsidRDefault="009C5039">
            <w:r>
              <w:rPr>
                <w:sz w:val="18"/>
              </w:rPr>
              <w:t>/configuración</w:t>
            </w:r>
          </w:p>
        </w:tc>
        <w:tc>
          <w:tcPr>
            <w:tcW w:w="2160" w:type="dxa"/>
            <w:vAlign w:val="center"/>
          </w:tcPr>
          <w:p w:rsidR="00A92F18" w:rsidRDefault="009C5039">
            <w:r>
              <w:rPr>
                <w:sz w:val="18"/>
              </w:rPr>
              <w:t>Módulo 3</w:t>
            </w:r>
          </w:p>
        </w:tc>
        <w:tc>
          <w:tcPr>
            <w:tcW w:w="4320" w:type="dxa"/>
            <w:vAlign w:val="center"/>
          </w:tcPr>
          <w:p w:rsidR="00A92F18" w:rsidRDefault="009C5039">
            <w:r>
              <w:rPr>
                <w:sz w:val="18"/>
              </w:rPr>
              <w:t>authGuard + moduloGuard(3)</w:t>
            </w:r>
          </w:p>
        </w:tc>
      </w:tr>
    </w:tbl>
    <w:p w:rsidR="00A92F18" w:rsidRDefault="00A92F18"/>
    <w:p w:rsidR="00E20661" w:rsidRDefault="00E20661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E74B5"/>
          <w:sz w:val="32"/>
          <w:szCs w:val="28"/>
        </w:rPr>
      </w:pPr>
      <w:r>
        <w:br w:type="page"/>
      </w:r>
    </w:p>
    <w:p w:rsidR="00A92F18" w:rsidRDefault="009C5039">
      <w:pPr>
        <w:pStyle w:val="Ttulo1"/>
      </w:pPr>
      <w:bookmarkStart w:id="0" w:name="_GoBack"/>
      <w:bookmarkEnd w:id="0"/>
      <w:r>
        <w:lastRenderedPageBreak/>
        <w:t>Endpoints usados por la pantalla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4032"/>
        <w:gridCol w:w="4176"/>
      </w:tblGrid>
      <w:tr w:rsidR="00A92F18">
        <w:trPr>
          <w:jc w:val="center"/>
        </w:trPr>
        <w:tc>
          <w:tcPr>
            <w:tcW w:w="1152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Método</w:t>
            </w:r>
          </w:p>
        </w:tc>
        <w:tc>
          <w:tcPr>
            <w:tcW w:w="4032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Endpoint</w:t>
            </w:r>
          </w:p>
        </w:tc>
        <w:tc>
          <w:tcPr>
            <w:tcW w:w="4176" w:type="dxa"/>
            <w:shd w:val="clear" w:color="auto" w:fill="E8EEF5"/>
            <w:vAlign w:val="center"/>
          </w:tcPr>
          <w:p w:rsidR="00A92F18" w:rsidRDefault="009C5039">
            <w:r>
              <w:rPr>
                <w:b/>
                <w:sz w:val="18"/>
              </w:rPr>
              <w:t>Uso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/api/configuración/sistema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Obtener configuración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PUT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/api/configuración/sistema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Guardar configuración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GET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/api/configuración/slides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Listar slides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POST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/api/configuración/slides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Crear slide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PUT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/api/configuración/slides/{id}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Editar slide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DELETE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/api/configuración/slides/{id}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Eliminar slide</w:t>
            </w:r>
          </w:p>
        </w:tc>
      </w:tr>
      <w:tr w:rsidR="00A92F18">
        <w:trPr>
          <w:jc w:val="center"/>
        </w:trPr>
        <w:tc>
          <w:tcPr>
            <w:tcW w:w="1152" w:type="dxa"/>
            <w:vAlign w:val="center"/>
          </w:tcPr>
          <w:p w:rsidR="00A92F18" w:rsidRDefault="009C5039">
            <w:r>
              <w:rPr>
                <w:sz w:val="18"/>
              </w:rPr>
              <w:t>POST</w:t>
            </w:r>
          </w:p>
        </w:tc>
        <w:tc>
          <w:tcPr>
            <w:tcW w:w="4032" w:type="dxa"/>
            <w:vAlign w:val="center"/>
          </w:tcPr>
          <w:p w:rsidR="00A92F18" w:rsidRDefault="009C5039">
            <w:r>
              <w:rPr>
                <w:sz w:val="18"/>
              </w:rPr>
              <w:t>/api/configuración/slides/upload</w:t>
            </w:r>
          </w:p>
        </w:tc>
        <w:tc>
          <w:tcPr>
            <w:tcW w:w="4176" w:type="dxa"/>
            <w:vAlign w:val="center"/>
          </w:tcPr>
          <w:p w:rsidR="00A92F18" w:rsidRDefault="009C5039">
            <w:r>
              <w:rPr>
                <w:sz w:val="18"/>
              </w:rPr>
              <w:t>Subir imagen</w:t>
            </w:r>
          </w:p>
        </w:tc>
      </w:tr>
    </w:tbl>
    <w:p w:rsidR="00A92F18" w:rsidRDefault="00A92F18"/>
    <w:p w:rsidR="00A92F18" w:rsidRDefault="009C5039">
      <w:pPr>
        <w:pStyle w:val="Ttulo1"/>
      </w:pPr>
      <w:r>
        <w:t xml:space="preserve">Tablas </w:t>
      </w:r>
      <w:r>
        <w:t>involucradas</w:t>
      </w:r>
    </w:p>
    <w:p w:rsidR="00A92F18" w:rsidRDefault="009C5039">
      <w:pPr>
        <w:pStyle w:val="Listaconvietas"/>
      </w:pPr>
      <w:r>
        <w:t>RL_CONFIG_SISTEMA</w:t>
      </w:r>
    </w:p>
    <w:p w:rsidR="00A92F18" w:rsidRDefault="009C5039">
      <w:pPr>
        <w:pStyle w:val="Listaconvietas"/>
      </w:pPr>
      <w:r>
        <w:t>RL_LOGIN_SLIDES</w:t>
      </w:r>
    </w:p>
    <w:p w:rsidR="00A92F18" w:rsidRDefault="009C5039">
      <w:pPr>
        <w:pStyle w:val="Listaconvietas"/>
      </w:pPr>
      <w:r>
        <w:t>RL_AUDITORIA</w:t>
      </w:r>
    </w:p>
    <w:p w:rsidR="00A92F18" w:rsidRDefault="009C5039">
      <w:pPr>
        <w:pStyle w:val="Ttulo1"/>
      </w:pPr>
      <w:r>
        <w:t>Reglas de negocio</w:t>
      </w:r>
    </w:p>
    <w:p w:rsidR="00A92F18" w:rsidRDefault="009C5039">
      <w:pPr>
        <w:pStyle w:val="Listaconvietas"/>
      </w:pPr>
      <w:r>
        <w:t>Colores deben respetar formato hexadecimal.</w:t>
      </w:r>
    </w:p>
    <w:p w:rsidR="00A92F18" w:rsidRDefault="009C5039">
      <w:pPr>
        <w:pStyle w:val="Listaconvietas"/>
      </w:pPr>
      <w:r>
        <w:t>Timeout y maximo de intentos deben estar en rangos permitidos.</w:t>
      </w:r>
    </w:p>
    <w:p w:rsidR="00A92F18" w:rsidRDefault="009C5039">
      <w:pPr>
        <w:pStyle w:val="Listaconvietas"/>
      </w:pPr>
      <w:r>
        <w:t>Toda modificacion crítica exige permisos de módulo 3.</w:t>
      </w:r>
    </w:p>
    <w:p w:rsidR="00A92F18" w:rsidRDefault="009C5039">
      <w:pPr>
        <w:pStyle w:val="Ttulo1"/>
      </w:pPr>
      <w:r>
        <w:t xml:space="preserve">Auditorias que </w:t>
      </w:r>
      <w:r>
        <w:t>genera</w:t>
      </w:r>
    </w:p>
    <w:p w:rsidR="00A92F18" w:rsidRDefault="009C5039">
      <w:pPr>
        <w:pStyle w:val="Listaconvietas"/>
      </w:pPr>
      <w:r>
        <w:t>Cambio de configuración</w:t>
      </w:r>
    </w:p>
    <w:p w:rsidR="00A92F18" w:rsidRDefault="009C5039">
      <w:pPr>
        <w:pStyle w:val="Listaconvietas"/>
      </w:pPr>
      <w:r>
        <w:t>Creación/edición/eliminación de slide</w:t>
      </w:r>
    </w:p>
    <w:p w:rsidR="00A92F18" w:rsidRDefault="009C5039">
      <w:pPr>
        <w:pStyle w:val="Listaconvietas"/>
      </w:pPr>
      <w:r>
        <w:t>Carga de imagen</w:t>
      </w:r>
    </w:p>
    <w:p w:rsidR="00A92F18" w:rsidRDefault="009C5039">
      <w:pPr>
        <w:pStyle w:val="Ttulo1"/>
      </w:pPr>
      <w:r>
        <w:lastRenderedPageBreak/>
        <w:t>Captura actualizada</w:t>
      </w:r>
    </w:p>
    <w:p w:rsidR="00A92F18" w:rsidRDefault="009C5039">
      <w:pPr>
        <w:jc w:val="center"/>
      </w:pPr>
      <w:r>
        <w:rPr>
          <w:noProof/>
          <w:lang w:val="es-HN" w:eastAsia="es-HN"/>
        </w:rPr>
        <w:drawing>
          <wp:inline distT="0" distB="0" distL="0" distR="0">
            <wp:extent cx="5669280" cy="4330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figurac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F18" w:rsidRDefault="009C5039">
      <w:pPr>
        <w:jc w:val="center"/>
      </w:pPr>
      <w:r>
        <w:rPr>
          <w:i/>
          <w:color w:val="5A5A5A"/>
          <w:sz w:val="18"/>
        </w:rPr>
        <w:t>Captura actualizada del módulo Configuración del Sistema tomada desde build local del frontend.</w:t>
      </w:r>
    </w:p>
    <w:p w:rsidR="00A92F18" w:rsidRDefault="009C5039">
      <w:pPr>
        <w:pStyle w:val="Ttulo1"/>
      </w:pPr>
      <w:r>
        <w:t>Pendientes conocidos</w:t>
      </w:r>
    </w:p>
    <w:p w:rsidR="00A92F18" w:rsidRDefault="009C5039">
      <w:pPr>
        <w:pStyle w:val="Listaconvietas"/>
      </w:pPr>
      <w:r>
        <w:t>Validar capturas contra ambiente</w:t>
      </w:r>
      <w:r>
        <w:t xml:space="preserve"> con datos reales si se requiere evidencia productiva.</w:t>
      </w:r>
    </w:p>
    <w:p w:rsidR="00A92F18" w:rsidRDefault="009C5039">
      <w:pPr>
        <w:pStyle w:val="Listaconvietas"/>
      </w:pPr>
      <w:r>
        <w:t>Registrar aprobación formal del usuario responsable en el control documental.</w:t>
      </w:r>
    </w:p>
    <w:sectPr w:rsidR="00A92F18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5039" w:rsidRDefault="009C5039">
      <w:pPr>
        <w:spacing w:after="0" w:line="240" w:lineRule="auto"/>
      </w:pPr>
      <w:r>
        <w:separator/>
      </w:r>
    </w:p>
  </w:endnote>
  <w:endnote w:type="continuationSeparator" w:id="0">
    <w:p w:rsidR="009C5039" w:rsidRDefault="009C50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92F18" w:rsidRDefault="009C5039">
    <w:pPr>
      <w:pStyle w:val="Piedepgina"/>
      <w:jc w:val="center"/>
    </w:pPr>
    <w:r>
      <w:rPr>
        <w:color w:val="646464"/>
        <w:sz w:val="16"/>
      </w:rPr>
      <w:t xml:space="preserve">Configuración del </w:t>
    </w:r>
    <w:r>
      <w:rPr>
        <w:color w:val="646464"/>
        <w:sz w:val="16"/>
      </w:rPr>
      <w:t>Sistema - Versión Cliente | Versión 1.0 | 30/06/2026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5039" w:rsidRDefault="009C5039">
      <w:pPr>
        <w:spacing w:after="0" w:line="240" w:lineRule="auto"/>
      </w:pPr>
      <w:r>
        <w:separator/>
      </w:r>
    </w:p>
  </w:footnote>
  <w:footnote w:type="continuationSeparator" w:id="0">
    <w:p w:rsidR="009C5039" w:rsidRDefault="009C50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92F18" w:rsidRDefault="009C5039">
    <w:pPr>
      <w:pStyle w:val="Encabezado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C5039"/>
    <w:rsid w:val="00A92F18"/>
    <w:rsid w:val="00AA1D8D"/>
    <w:rsid w:val="00B47730"/>
    <w:rsid w:val="00CB0664"/>
    <w:rsid w:val="00E206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6E96A6CD-79D2-4C45-B5ED-16226AE9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2E6FDE-4E6C-4FFD-851C-18E3DB735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2</cp:revision>
  <dcterms:created xsi:type="dcterms:W3CDTF">2013-12-23T23:15:00Z</dcterms:created>
  <dcterms:modified xsi:type="dcterms:W3CDTF">2026-06-30T21:37:00Z</dcterms:modified>
  <cp:category/>
</cp:coreProperties>
</file>